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2D3A1F" w:rsidRPr="002D3A1F" w:rsidRDefault="007A052A" w:rsidP="002D3A1F">
      <w:r>
        <w:rPr>
          <w:rFonts w:hint="eastAsia"/>
        </w:rPr>
        <w:t>Hugo</w:t>
      </w:r>
      <w:r>
        <w:t xml:space="preserve"> </w:t>
      </w:r>
      <w:r>
        <w:rPr>
          <w:rFonts w:hint="eastAsia"/>
        </w:rPr>
        <w:t>v</w:t>
      </w:r>
      <w:r>
        <w:t>0.58.3</w:t>
      </w:r>
      <w:bookmarkStart w:id="0" w:name="_GoBack"/>
      <w:bookmarkEnd w:id="0"/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hyperlink r:id="rId8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Axelsson &lt;gozem@linux.nu&gt;</w:t>
      </w:r>
    </w:p>
    <w:p w:rsidR="00445C39" w:rsidRPr="00445C39" w:rsidRDefault="00445C39" w:rsidP="00684E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Martin Josefsson</w:t>
      </w:r>
      <w:r w:rsidRPr="00445C39">
        <w:rPr>
          <w:rFonts w:hint="eastAsia"/>
          <w:i/>
          <w:color w:val="FF0000"/>
        </w:rPr>
        <w:t xml:space="preserve"> &lt;</w:t>
      </w:r>
      <w:hyperlink r:id="rId10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1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 2004, 2005, 2007, 2008 Free Software Foundation, Inc. # Written by Gary V. Vaughan,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lastRenderedPageBreak/>
        <w:t>Copyright (C) 2004, 2005, 2007 Free Software Foundation, Inc. # Written by Scott James Remnant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445C39" w:rsidRPr="00445C39" w:rsidRDefault="00445C39" w:rsidP="005E18E0">
      <w:pPr>
        <w:pStyle w:val="Default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GNU GENERAL PUBLIC LICENSE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Version 2, June 1991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Copyright (C) 1989, 1991 Free Software Foundation, Inc.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                   51 Franklin St, Fifth Floor, Boston, MA  02110-1301 USA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Everyone is permitted to copy and distribute verbatim copies of this license document, but changing it is not allowed.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  <w:t xml:space="preserve">    Preamble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The licenses for most software are designed to take away your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freedom to share and change it.  By contrast, the GNU General Public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 is intended to guarantee your freedom to share and change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software--to make sure the software is free for all its users. 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General Public License applies to most of the Free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Foundation's software and to any other program whose authors commit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using it. (Some other Free Software Foundation software is covered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GNU Library General Public License instead.)  You can apply it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your programs, too.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When we speak of free software, we are referring to freedom,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price.  Our General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Public Licenses are designed to make sure that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have the freedom to distribute copies of free software (and charge for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service if you wish), that you receive source code or can get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if you want it, that you can change the software or use pieces of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 new free programs; and that you know you can do these things.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To protect your rights, we need to make restrictions that forbid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anyone to deny you these rights or to ask you to surrender the rights.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These restrictions translate to certain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responsibilities for you if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copies of the software, or if you modify it.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For example, if you distribute copies of such a program, whether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gratis or for a fee, you must give the recipients all the rights that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 have.  You must make sure that they, too, receive or can get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source code.  And you must show them these terms so they know their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rights.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We protect your rights with two steps: (1) copyright the software,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(2) offer you this license which gives you legal permission to copy,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and/or modify the software.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Also, for each author's protection and ours, we want to make certain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that everyone understands that there is no warranty for this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software.  If the software is modified by someone else and passed on, we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want its recipients to know that what they have is not the original, so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that any problems introduced by others will not reflect on the original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authors' reputations.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Finally, any free program is threatened constantly by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patents.  We wish to avoid the danger that redistributors of a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will individually obtain patent licenses, in effect making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proprietary.  To prevent this, we have made it clear that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patent must be licensed for everyone's free use or not licensed at all.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The precise terms and conditions for copying, distribution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modification follow.</w:t>
      </w:r>
      <w:r w:rsidRPr="00445C39">
        <w:rPr>
          <w:i/>
          <w:color w:val="FF0000"/>
        </w:rPr>
        <w:br w:type="page"/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ab/>
      </w:r>
      <w:r w:rsidRPr="00445C39">
        <w:rPr>
          <w:i/>
          <w:color w:val="FF0000"/>
        </w:rPr>
        <w:tab/>
        <w:t xml:space="preserve">    GNU GENERAL PUBLIC LICENSE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TERMS AND CONDITIONS FOR COPYING, DISTRIBUTION AND MODIFICATION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0. This License applies to any program or other work which contains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 notice placed by the copyright holder saying it may be distributed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under the terms of this General Public License.  The "Program", below,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refers to any such program or work, and a "work based on the Program"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means either the Program or any derivative work under copyright law: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that is to say, a work containing the Program or a portion of it,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either verbatim or with modifications and/or translated into another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language.  (Hereinafter, translation is included without limitation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term "modification".)  Each licensee is addressed as "you".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Activities other than copying, distribution and modification are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covered by this License; they 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outside its scope. The act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running the Program is not restricted, and the output from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is covered only if its contents constitute a work based on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(independent of having been made by running the Program).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Whether that is true depends on what the Program does.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1. You may copy and distribute verbatim copies of the Program's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source code as you receive it, in any medium, provided that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conspicuously and appropriately publish on each copy an appropriate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copyright notice and disclaimer of warranty; keep intact all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notices that refer to this License and to the absence of any warranty;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and give any other recipients of the Program a copy of this License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along with the Program.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You may charge a fee for the physical act of transferring a copy,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 may at your option offer warranty protection in exchange for a fee.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2. You may modify your copy or copies of the Program or any portion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it, thus forming a work based on the Program, and copy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such modifications or work under the terms of Section 1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above, provided that you also meet all of these conditions: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a) You must cause the modified files to carry prominent notices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stating that you changed the files and the date of any change.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b) You must cause any work that you distribute or publish, that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whole or in part contains or is derived from the Program or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 thereof, to be licensed as a whole at no charge to all third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parties under the terms of this License.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c) If the modified program normally reads commands interactively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when run, you must cause it, when started running for such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interactive use in the most ordinary way, to print or display an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announcement including an appropriate copyright notice and a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notice that there is no warranty (or else, saying that you provide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 warranty) and that users may redistribute the program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these conditions, and telling the user how to view a copy of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License.  (Exception: if the Program itself is interactive but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does not normally print such an announcement, your work based on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Program is not required to print an announcement.)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These requirements apply to the modified work as a whole.  If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identifiable sections of that work are not derived from the Program,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and can be reasonably considered independent and separate works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themselves, then this License, and its terms, do not apply to those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sections when you distribute them as separate works.  But when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the same sections as part of a whole which is a work based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on the Program, the distribution of the whole must be on the terms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License, whose permissions for other licensees extend to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entire whole, and thus to each and every part regardless of who wrote it.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Thus, it is not the intent of this section to claim rights or contest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your rights to work written entirely by you; rather, the intent is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exercise the right to control the distribution of derivative 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collective works based on the Program.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In addition, mere aggregation of another work not based on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with the Program (or with a work based on the Program) on a volume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 storage or distribution medium does not bring the other work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scope of this License.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3. You may copy and distribute the Program (or a work based on it,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under Section 2) in object code or executable form under the terms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Sections 1 and 2 above provided that you also do one of the following: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a) Accompany it with the complete corresponding machine-readable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source code, which must be distributed under the terms of Sections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1 and 2 above on a medium customarily used for software interchange; or,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b) Accompany it with a written offer, valid for at least three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years, to give any third party, for a charge no more than your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cost of physically performing source distribution, a complete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machine-readable copy of the corresponding source code, to be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distributed under the terms of Sections 1 and 2 above on a medium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customarily used for software interchange; or,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c) Accompany it with the information you received as to the offer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distribute corresponding source code.  (This alternative 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allowed only for noncommercial distribution and only if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received the program in object code or executable form with such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 offer, in accord with Subsection b above.)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The source code for a work means the preferred form of the work for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making modifications to it.  For an executable work, complete source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code means all the source code for all modules it contains, plus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associated interface definition files, plus the scripts used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control compilation and installation of the executable.  However, as a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special exception, the source code distributed need not include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anything that is normally distributed (in either source or binary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form) with the major components (compiler, kernel, and so on) of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operating system on which the executable runs, unless that component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itself accompanies the executable.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If distribution of executable or object code is made by offering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access to copy from a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designated place, then offering equivalent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access to copy the source code from the same place counts as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lastRenderedPageBreak/>
        <w:t>distribution of the source code, even though third parties are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compelled to copy the source along with the object code.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4. You may not copy, modify, sublicense, or distribute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except as expressly provided under this License.  Any attempt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otherwise to copy, modify, sublicense or distribute the Program 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void, and will automatically terminate your rights under this License.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However, parties who have received copies, or rights, from you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 will not have their licenses terminated so long as such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parties remain in full compliance.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5. You are not required to accept this License, since you have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signed it.  However, nothing else grants you permission to modify 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the Program or its derivative works.  These actions 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prohibited by law if you do not accept this License.  Therefore,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modifying or distributing the Program (or any work based on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Program), you indicate your acceptance of this License to do so,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all its terms and conditions for copying, distributing or modifying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Program or works based on it.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6. Each time you redistribute the Program (or any work based on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Program),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recipient automatically receives a license from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original licensor to copy, distribute or modify the Program subject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these terms and conditions.  You may not impose any further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restrictions on the recipients' exercise of the rights granted herein.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 are not responsible for enforcing compliance by third parties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7. If, as a consequence of a court judgment or allegation of patent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infringement or for any other reason (not limited to patent issues),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conditions are imposed on you (whether by court order, agreement 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otherwise) that contradict the conditions of this License, they do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excuse you from the conditions of this License.  If you cannot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so as to satisfy simultaneously your obligations under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 and any other pertinent obligations, then as a consequence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may not distribute the Program at all.  For example, if a patent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 would not permit royalty-free redistribution of the Program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all those who receive copies directly or indirectly through you, then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only way you could satisfy both it and this License would be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refrain entirely from distribution of the Program.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If any portion of this section is held invalid or unenforceable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any particular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circumstance, the balance of the section is intended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apply and the section as a whole is intended to apply in other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circumstances.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It is not the purpose of this section to induce you to infringe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patents or other property right claims or to contest validity of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such claims; this section has the sole purpose of protecting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integrity of the free software distribution system, which 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implemented by public license practices.  Many people have made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generous contributions to the wide range of software distributed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through that system in reliance on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consistent application of that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system; it is up to the author/donor to decide if he or she is willing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distribute software through any other system and a licensee cannot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impose that choice.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This section is intended to make thoroughly clear what is believed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be a consequence of the rest of this License.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8. If the distribution and/or use of the Program is restricted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certain countries either by patents or by copyrighted interfaces,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original copyright holder who places the Program under this License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may add an explicit geographical distribution limitation excluding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those countries, so that distribution is permitted only in or among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countries not thus excluded.  In such case, this License incorporates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limitation as if written in the body of this License.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9. The Free Software Foundation may publish revised and/or new versions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the General Public License from time to time.  Such new versions will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be similar in spirit to the present version, but may differ in detail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address new problems or concerns.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Each version is given a distinguishing version number.  If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specifies a version number of this License which applies to it and "any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later version", you have the option of following the terms and conditions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either of that version or of any later version published by the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 Foundation.  If the Program does not specify a version number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License, you may choose any version ever published by the Free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Foundation.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10. If you wish to incorporate parts of the Program into other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programs whose distribution conditions are different, write to the author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ask for permission.  For software which is copyrighted by the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 Foundation, write to the Free Software Foundation; we sometimes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make exceptions for this.  Our decision will be guided by the two goals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preserving the free status of all derivatives of our free software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promoting the sharing and reuse of software generally.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  <w:t xml:space="preserve">    NO WARRANTY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11. BECAUSE THE PROGRAM IS LICENSED FREE OF CHARGE, THERE IS NO WARRANTY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FOR THE PROGRAM, TO THE EXTENT PERMITTED BY APPLICABLE LAW.  EXCEPT WHEN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OTHERWISE STATED IN WRITING THE COPYRIGHT HOLDERS AND/OR OTHER PARTIES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PROVIDE THE PROGRAM "AS IS" WITHOUT WARRANTY OF ANY KIND, EITHER EXPRESSED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OR IMPLIED, INCLUDING, BUT NOT LIMITED TO, THE IMPLIED WARRANTIES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MERCHANTABILITY AND FITNESS FOR A PARTICULAR PURPOSE.  THE ENTIRE RISK AS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THE QUALITY AND PERFORMANCE OF THE PROGRAM IS WITH YOU.  SHOULD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PROVE DEFECTIVE, YOU ASSUME THE COST OF ALL NECESSARY SERVICING,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REPAIR OR CORRECTION.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12. IN NO EVENT UNLESS REQUIRED BY APPLICABLE LAW OR AGREED TO IN WRITING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WILL ANY COPYRIGHT HOLDER, OR ANY OTHER PARTY WHO MAY MODIFY AND/OR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REDISTRIBUTE THE PROGRAM AS PERMITTED ABOVE, BE LIABLE TO YOU FOR DAMAGES,INCLUDING ANY GENERAL, SPECIAL, INCIDENTAL OR CONSEQUENTIAL DAMAGES ARISING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OUT OF THE USE OR INABILITY TO USE THE PROGRAM (INCLUDING BUT NOT LIMITED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LOSS OF DATA OR DATA BEING RENDERED INACCURATE OR LOSSES SUSTAINED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 xml:space="preserve">YOU OR THIRD PARTIES OR A FAILURE OF </w:t>
      </w:r>
      <w:r w:rsidRPr="00445C39">
        <w:rPr>
          <w:i/>
          <w:color w:val="FF0000"/>
        </w:rPr>
        <w:lastRenderedPageBreak/>
        <w:t>THE PROGRAM TO OPERATE WITH ANY OTHER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PROGRAMS), EVEN IF SUCH HOLDER OR OTHER PARTY HAS BEEN ADVISED OF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POSSIBILITY OF SUCH DAMAGES.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  <w:t xml:space="preserve">     END OF TERMS AND CONDITIONS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How to Apply These Terms to Your New Programs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If you develop a new program, and you want it to be of the greatest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possible use to the public, the best way to achieve this is to make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free software which everyone can redistribute and change under these terms.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To do so, attach the following notices to the program.  It is safest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attach them to the start of each source file to most effectively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convey the exclusion of warranty; and each file should have at least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"copyright" line and a pointer to where the full notice is found.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&lt;one line to give the program's name and a brief idea of what it does.&gt;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Copyright (C) &lt;year&gt;  &lt;name of author&gt;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This program is free software; you can redistribute it and/or modify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it under the terms of the GNU General Public License as published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Free Software Foundation; either version 2 of the License, or (at your option) any later version.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This program is distributed in the hope that it will be useful,but WITHOUT ANY WARRANTY; without even the implied warranty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MERCHANTABILITY or FITNESS FOR A PARTICULAR PURPOSE.  See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GNU General Public License for more details.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You should have received a copy of the GNU General Public License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along with this program; if not, write to the Free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Foundation, Inc., 51 Franklin St, Fifth Floor, Boston, MA  02110-1301  USA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Also add information on how to contact you by electronic and paper mail.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If the program is interactive, make it output a short notice like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when it starts in an interactive mode: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Gnomovision version 69, Copyright (C) year name of author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Gnomovision comes with ABSOLUTELY NO WARRANTY; for details type `show w'.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This is free software, and you are welcome to redistribute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under certain conditions; type `show c' for details.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The hypothetical commands `show w' and `show c' should show the appropriate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parts of the General Public License.  Of course, the commands you use may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be called something other than `show w' and `show c'; they could even be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mouse-clicks or menu items--whatever suits your program.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You should also get your employer (if you work as a programmer) or your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school, if any, to sign a "copyright disclaimer" for the program, if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necessary.  Here is a sample; alter the names: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Yoyodyne, Inc., hereby disclaims all copyright interest in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`Gnomovision' (which makes passes at compilers) written by James Hacker.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&lt;signature of Ty Coon&gt;, 1 April 1989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Ty Coon, President of Vice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This General Public License does not permit incorporating your program into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proprietary programs.  If your program is a subroutine library, you may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consider it more useful to permit linking proprietary applications with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library.  If this is what you want to do, use the GNU Library General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Public License instead of this License.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3013C2" w:rsidRDefault="00684E0C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</w:p>
    <w:p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46" w:rsidRDefault="00247946">
      <w:r>
        <w:separator/>
      </w:r>
    </w:p>
  </w:endnote>
  <w:endnote w:type="continuationSeparator" w:id="0">
    <w:p w:rsidR="00247946" w:rsidRDefault="0024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4160B1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4160B1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46" w:rsidRDefault="00247946">
      <w:r>
        <w:separator/>
      </w:r>
    </w:p>
  </w:footnote>
  <w:footnote w:type="continuationSeparator" w:id="0">
    <w:p w:rsidR="00247946" w:rsidRDefault="0024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8E0"/>
    <w:rsid w:val="00161A23"/>
    <w:rsid w:val="001F35A2"/>
    <w:rsid w:val="00233490"/>
    <w:rsid w:val="00247946"/>
    <w:rsid w:val="002D3A1F"/>
    <w:rsid w:val="0030019E"/>
    <w:rsid w:val="003013C2"/>
    <w:rsid w:val="00352F9F"/>
    <w:rsid w:val="004160B1"/>
    <w:rsid w:val="00445C39"/>
    <w:rsid w:val="005971FC"/>
    <w:rsid w:val="005E18E0"/>
    <w:rsid w:val="00632FEB"/>
    <w:rsid w:val="00684E0C"/>
    <w:rsid w:val="00720500"/>
    <w:rsid w:val="0077273E"/>
    <w:rsid w:val="00773996"/>
    <w:rsid w:val="007A052A"/>
    <w:rsid w:val="00865CDC"/>
    <w:rsid w:val="008E6FA4"/>
    <w:rsid w:val="00926F36"/>
    <w:rsid w:val="00A71FD6"/>
    <w:rsid w:val="00AC47F9"/>
    <w:rsid w:val="00AC559A"/>
    <w:rsid w:val="00BC1C10"/>
    <w:rsid w:val="00CC2494"/>
    <w:rsid w:val="00D75644"/>
    <w:rsid w:val="00DC545D"/>
    <w:rsid w:val="00E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F378D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ge@gnumonk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hide.nakamura.cz@hitach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andalf@wlug.westb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ielsen@shikad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7985-1FF1-4290-986C-190400AC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2986</Words>
  <Characters>17022</Characters>
  <Application>Microsoft Office Word</Application>
  <DocSecurity>0</DocSecurity>
  <Lines>141</Lines>
  <Paragraphs>39</Paragraphs>
  <ScaleCrop>false</ScaleCrop>
  <Company>Huawei Technologies Co.,Ltd.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LENOVO</cp:lastModifiedBy>
  <cp:revision>20</cp:revision>
  <dcterms:created xsi:type="dcterms:W3CDTF">2019-01-28T02:37:00Z</dcterms:created>
  <dcterms:modified xsi:type="dcterms:W3CDTF">2019-09-30T08:53:00Z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