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5E18E0" w:rsidRPr="00222299" w:rsidRDefault="00445C39" w:rsidP="0022229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spring-boot</w:t>
      </w:r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1.5.9</w:t>
      </w: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spellStart"/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mysql</w:t>
      </w:r>
      <w:proofErr w:type="spellEnd"/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5.7</w:t>
      </w: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spellStart"/>
      <w:r w:rsidRPr="00942D8D">
        <w:rPr>
          <w:rFonts w:ascii="Times New Roman" w:hAnsi="Times New Roman" w:cs="Times New Roman"/>
          <w:snapToGrid w:val="0"/>
          <w:color w:val="auto"/>
          <w:sz w:val="21"/>
          <w:szCs w:val="21"/>
        </w:rPr>
        <w:t>RabbitMQ</w:t>
      </w:r>
      <w:proofErr w:type="spellEnd"/>
      <w:r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 xml:space="preserve"> 4.0.3</w:t>
      </w:r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spring-boot</w:t>
      </w:r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1.5.9</w:t>
      </w:r>
    </w:p>
    <w:p w:rsidR="001A5385" w:rsidRDefault="001A5385" w:rsidP="00222299">
      <w:pPr>
        <w:rPr>
          <w:rFonts w:hint="eastAsia"/>
        </w:rPr>
      </w:pPr>
      <w:r w:rsidRPr="001A5385">
        <w:t>Copyright 2012-2016 the original author or authors.</w:t>
      </w:r>
    </w:p>
    <w:p w:rsidR="001A5385" w:rsidRDefault="001A5385" w:rsidP="00222299">
      <w:pPr>
        <w:rPr>
          <w:rFonts w:hint="eastAsia"/>
        </w:rPr>
      </w:pP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spellStart"/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mysql</w:t>
      </w:r>
      <w:proofErr w:type="spellEnd"/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5.7</w:t>
      </w:r>
    </w:p>
    <w:p w:rsidR="001A5385" w:rsidRDefault="001A5385" w:rsidP="00222299">
      <w:pPr>
        <w:rPr>
          <w:rFonts w:hint="eastAsia"/>
        </w:rPr>
      </w:pPr>
      <w:proofErr w:type="gramStart"/>
      <w:r w:rsidRPr="001A5385">
        <w:t>Copyright (c) 2007, 2015, Oracle and/or its affiliates.</w:t>
      </w:r>
      <w:proofErr w:type="gramEnd"/>
      <w:r w:rsidRPr="001A5385">
        <w:t xml:space="preserve"> All rights reserved.</w:t>
      </w:r>
    </w:p>
    <w:p w:rsidR="001A5385" w:rsidRDefault="001A5385" w:rsidP="00222299">
      <w:pPr>
        <w:rPr>
          <w:rFonts w:hint="eastAsia"/>
        </w:rPr>
      </w:pP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spellStart"/>
      <w:r w:rsidRPr="00942D8D">
        <w:rPr>
          <w:rFonts w:ascii="Times New Roman" w:hAnsi="Times New Roman" w:cs="Times New Roman"/>
          <w:snapToGrid w:val="0"/>
          <w:color w:val="auto"/>
          <w:sz w:val="21"/>
          <w:szCs w:val="21"/>
        </w:rPr>
        <w:t>RabbitMQ</w:t>
      </w:r>
      <w:proofErr w:type="spellEnd"/>
      <w:r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 xml:space="preserve"> 4.0.3</w:t>
      </w:r>
    </w:p>
    <w:p w:rsidR="001A5385" w:rsidRDefault="001A5385" w:rsidP="00222299">
      <w:pPr>
        <w:rPr>
          <w:rFonts w:hint="eastAsia"/>
        </w:rPr>
      </w:pPr>
      <w:proofErr w:type="gramStart"/>
      <w:r w:rsidRPr="001A5385">
        <w:t>Copyright (c) 2007-Present Pivotal Software, Inc.</w:t>
      </w:r>
      <w:proofErr w:type="gramEnd"/>
      <w:r w:rsidRPr="001A5385">
        <w:t xml:space="preserve">  All rights reserved.</w:t>
      </w:r>
    </w:p>
    <w:p w:rsidR="001A5385" w:rsidRDefault="001A5385" w:rsidP="00222299"/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spring-boot</w:t>
      </w:r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1.5.9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Licensed under the Apache License, Version 2.0 (the "License");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you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may not use this file except in compliance with the License.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You may obtain a copy of the License at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 w:rsidR="003F5ACA" w:rsidRPr="00E0188E" w:rsidRDefault="001A5385" w:rsidP="00E0188E">
      <w:pPr>
        <w:pStyle w:val="Default"/>
        <w:ind w:firstLine="420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http://www.apache.org/licenses/LICENSE-2.0</w:t>
      </w:r>
    </w:p>
    <w:p w:rsidR="001A5385" w:rsidRDefault="001A5385" w:rsidP="00811DD9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spellStart"/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mysql</w:t>
      </w:r>
      <w:proofErr w:type="spellEnd"/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5.7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The MySQL Connector/J is licensed under the terms of the GPLv2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&lt;http://www.gnu.org/licenses/old-licenses/gpl-2.0.html&gt;, like most MySQL Connectors.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There are special exceptions to the terms and conditions of the GPLv2 as it is applied to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this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software, see the FOSS License Exception</w:t>
      </w: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&lt;http://www.mysql.com/about/legal/licensing/foss-exception.html&gt;.</w:t>
      </w: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This program is free software; you can redistribute it and/or modify it under the terms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of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the GNU General Public License as published by the Free Software Foundation; version 2</w:t>
      </w: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lastRenderedPageBreak/>
        <w:t>of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the License.</w:t>
      </w:r>
    </w:p>
    <w:p w:rsidR="001A5385" w:rsidRDefault="001A5385" w:rsidP="00811DD9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</w:p>
    <w:p w:rsidR="001A5385" w:rsidRDefault="001A5385" w:rsidP="00811DD9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proofErr w:type="spellStart"/>
      <w:r w:rsidRPr="00942D8D">
        <w:rPr>
          <w:rFonts w:ascii="Times New Roman" w:hAnsi="Times New Roman" w:cs="Times New Roman"/>
          <w:snapToGrid w:val="0"/>
          <w:color w:val="auto"/>
          <w:sz w:val="21"/>
          <w:szCs w:val="21"/>
        </w:rPr>
        <w:t>RabbitMQ</w:t>
      </w:r>
      <w:proofErr w:type="spellEnd"/>
      <w:r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 xml:space="preserve"> 4.0.3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This software, the </w:t>
      </w:r>
      <w:proofErr w:type="spell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RabbitMQ</w:t>
      </w:r>
      <w:proofErr w:type="spell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Java client library, is triple-licensed under the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Mozilla Public License 1.1 ("MPL"), the GNU General Public License version 2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("GPL") and the Apache License version 2 ("ASL").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For the MPL, please see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LICENSE-MPL-</w:t>
      </w:r>
      <w:proofErr w:type="spell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RabbitMQ</w:t>
      </w:r>
      <w:proofErr w:type="spell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.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For the GPL, please see LICENSE-GPL2.  For the ASL,</w:t>
      </w: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please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see LICENSE-APACHE2.</w:t>
      </w: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</w:p>
    <w:p w:rsidR="001A5385" w:rsidRPr="00811DD9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 w:rsidR="00CC2494" w:rsidRPr="001A5385" w:rsidRDefault="005E18E0" w:rsidP="001D75D1">
      <w:pPr>
        <w:pStyle w:val="1"/>
        <w:rPr>
          <w:rFonts w:ascii="微软雅黑" w:eastAsia="微软雅黑" w:hAnsi="微软雅黑" w:cs="Arial" w:hint="eastAsia"/>
        </w:rPr>
      </w:pPr>
      <w:r w:rsidRPr="003F5ACA">
        <w:rPr>
          <w:rFonts w:ascii="微软雅黑" w:eastAsia="微软雅黑" w:hAnsi="微软雅黑" w:cs="Arial"/>
        </w:rPr>
        <w:t>W</w:t>
      </w:r>
      <w:r w:rsidRPr="003F5ACA">
        <w:rPr>
          <w:rFonts w:ascii="微软雅黑" w:eastAsia="微软雅黑" w:hAnsi="微软雅黑" w:cs="Arial" w:hint="eastAsia"/>
        </w:rPr>
        <w:t>ritten</w:t>
      </w:r>
      <w:r w:rsidRPr="003F5ACA">
        <w:rPr>
          <w:rFonts w:ascii="微软雅黑" w:eastAsia="微软雅黑" w:hAnsi="微软雅黑" w:cs="Arial"/>
        </w:rPr>
        <w:t xml:space="preserve"> O</w:t>
      </w:r>
      <w:r w:rsidRPr="003F5ACA">
        <w:rPr>
          <w:rFonts w:ascii="微软雅黑" w:eastAsia="微软雅黑" w:hAnsi="微软雅黑" w:cs="Arial" w:hint="eastAsia"/>
        </w:rPr>
        <w:t>ffer</w:t>
      </w:r>
      <w:r w:rsidR="00445C39" w:rsidRPr="003F5ACA">
        <w:rPr>
          <w:rFonts w:ascii="微软雅黑" w:eastAsia="微软雅黑" w:hAnsi="微软雅黑" w:cs="Arial"/>
        </w:rPr>
        <w:t xml:space="preserve"> </w:t>
      </w:r>
      <w:r w:rsidR="00445C39" w:rsidRPr="003F5ACA">
        <w:rPr>
          <w:rFonts w:ascii="微软雅黑" w:eastAsia="微软雅黑" w:hAnsi="微软雅黑" w:cs="Arial" w:hint="eastAsia"/>
        </w:rPr>
        <w:t>书面邀约</w:t>
      </w: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spring-boot</w:t>
      </w:r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1.5.9</w:t>
      </w:r>
    </w:p>
    <w:p w:rsidR="00E0188E" w:rsidRPr="001A5385" w:rsidRDefault="00E0188E" w:rsidP="00E0188E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Unless required by applicable law or agreed to in writing, software</w:t>
      </w:r>
    </w:p>
    <w:p w:rsidR="00E0188E" w:rsidRPr="001A5385" w:rsidRDefault="00E0188E" w:rsidP="00E0188E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distributed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under the License is distributed on an "AS IS" BASIS,</w:t>
      </w:r>
    </w:p>
    <w:p w:rsidR="00E0188E" w:rsidRPr="001A5385" w:rsidRDefault="00E0188E" w:rsidP="00E0188E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WITHOUT WARRANTIES OR CONDITIONS OF ANY KIND, either </w:t>
      </w: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express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or implied.</w:t>
      </w:r>
    </w:p>
    <w:p w:rsidR="00E0188E" w:rsidRPr="001A5385" w:rsidRDefault="00E0188E" w:rsidP="00E0188E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See the License for the specific language governing permissions and</w:t>
      </w:r>
    </w:p>
    <w:p w:rsidR="001A5385" w:rsidRDefault="00E0188E" w:rsidP="00E0188E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limitations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under the License.</w:t>
      </w:r>
      <w:bookmarkStart w:id="0" w:name="_GoBack"/>
      <w:bookmarkEnd w:id="0"/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</w:p>
    <w:p w:rsid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spellStart"/>
      <w:proofErr w:type="gramStart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>mysql</w:t>
      </w:r>
      <w:proofErr w:type="spellEnd"/>
      <w:proofErr w:type="gramEnd"/>
      <w:r w:rsidRPr="001D75D1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5.7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This program is distributed in the hope that it will be useful, but WITHOUT ANY WARRANTY;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without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even the implied warranty of MERCHANTABILITY or FITNESS FOR A PARTICULAR PURPOSE.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See the GNU General Public License for more details.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You should have received a copy of the GNU General Public License along with this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program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; if not, write to the Free Software Foundation, Inc., 51 Franklin St, Fifth</w:t>
      </w: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Floor, Boston, MA 02110-</w:t>
      </w: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1301  USA</w:t>
      </w:r>
      <w:proofErr w:type="gramEnd"/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</w:p>
    <w:p w:rsidR="001A5385" w:rsidRDefault="001A5385" w:rsidP="001A5385">
      <w:pPr>
        <w:pStyle w:val="Default"/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</w:pPr>
      <w:proofErr w:type="spellStart"/>
      <w:r w:rsidRPr="00942D8D">
        <w:rPr>
          <w:rFonts w:ascii="Times New Roman" w:hAnsi="Times New Roman" w:cs="Times New Roman"/>
          <w:snapToGrid w:val="0"/>
          <w:color w:val="auto"/>
          <w:sz w:val="21"/>
          <w:szCs w:val="21"/>
        </w:rPr>
        <w:t>RabbitMQ</w:t>
      </w:r>
      <w:proofErr w:type="spellEnd"/>
      <w:r>
        <w:rPr>
          <w:rFonts w:ascii="Times New Roman" w:hAnsi="Times New Roman" w:cs="Times New Roman" w:hint="eastAsia"/>
          <w:snapToGrid w:val="0"/>
          <w:color w:val="auto"/>
          <w:sz w:val="21"/>
          <w:szCs w:val="21"/>
        </w:rPr>
        <w:t xml:space="preserve"> 4.0.3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This software is distributed on an "AS IS" basis, WITHOUT WARRANTY OF ANY KIND,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either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express or implied. See the LICENSE file for specific language governing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proofErr w:type="gramStart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rights</w:t>
      </w:r>
      <w:proofErr w:type="gramEnd"/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 xml:space="preserve"> and limitations of this software.</w:t>
      </w: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p w:rsidR="001A5385" w:rsidRPr="001A5385" w:rsidRDefault="001A5385" w:rsidP="001A5385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If you have any questions regarding licensing, please contact us at</w:t>
      </w:r>
    </w:p>
    <w:p w:rsidR="001D75D1" w:rsidRDefault="001A5385" w:rsidP="001D75D1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  <w:r w:rsidRPr="001A5385">
        <w:rPr>
          <w:rFonts w:ascii="Times New Roman" w:hAnsi="Times New Roman" w:cs="Times New Roman"/>
          <w:snapToGrid w:val="0"/>
          <w:color w:val="auto"/>
          <w:sz w:val="21"/>
          <w:szCs w:val="21"/>
        </w:rPr>
        <w:t>info@rabbitmq.com.</w:t>
      </w:r>
    </w:p>
    <w:p w:rsidR="001D75D1" w:rsidRPr="001D75D1" w:rsidRDefault="001D75D1" w:rsidP="001D75D1">
      <w:pPr>
        <w:pStyle w:val="Default"/>
        <w:rPr>
          <w:rFonts w:ascii="Times New Roman" w:hAnsi="Times New Roman" w:cs="Times New Roman"/>
          <w:snapToGrid w:val="0"/>
          <w:color w:val="auto"/>
          <w:sz w:val="21"/>
          <w:szCs w:val="21"/>
        </w:rPr>
      </w:pPr>
    </w:p>
    <w:sectPr w:rsidR="001D75D1" w:rsidRPr="001D75D1" w:rsidSect="00865CD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17" w:rsidRDefault="006F7217">
      <w:r>
        <w:separator/>
      </w:r>
    </w:p>
  </w:endnote>
  <w:endnote w:type="continuationSeparator" w:id="0">
    <w:p w:rsidR="006F7217" w:rsidRDefault="006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E0188E">
            <w:rPr>
              <w:noProof/>
            </w:rPr>
            <w:t>2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E0188E">
            <w:rPr>
              <w:noProof/>
            </w:rPr>
            <w:t>2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17" w:rsidRDefault="006F7217">
      <w:r>
        <w:separator/>
      </w:r>
    </w:p>
  </w:footnote>
  <w:footnote w:type="continuationSeparator" w:id="0">
    <w:p w:rsidR="006F7217" w:rsidRDefault="006F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  <w:num w:numId="38">
    <w:abstractNumId w:val="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8E0"/>
    <w:rsid w:val="0018193C"/>
    <w:rsid w:val="001A5385"/>
    <w:rsid w:val="001C1F35"/>
    <w:rsid w:val="001D75D1"/>
    <w:rsid w:val="001F35A2"/>
    <w:rsid w:val="00222299"/>
    <w:rsid w:val="00233490"/>
    <w:rsid w:val="0030019E"/>
    <w:rsid w:val="003013C2"/>
    <w:rsid w:val="00311463"/>
    <w:rsid w:val="003F5ACA"/>
    <w:rsid w:val="00445C39"/>
    <w:rsid w:val="005971FC"/>
    <w:rsid w:val="005E18E0"/>
    <w:rsid w:val="00632FEB"/>
    <w:rsid w:val="006F7217"/>
    <w:rsid w:val="00720500"/>
    <w:rsid w:val="0077273E"/>
    <w:rsid w:val="00773996"/>
    <w:rsid w:val="007838E6"/>
    <w:rsid w:val="00811DD9"/>
    <w:rsid w:val="00865CDC"/>
    <w:rsid w:val="008E6FA4"/>
    <w:rsid w:val="008F39F2"/>
    <w:rsid w:val="00942D8D"/>
    <w:rsid w:val="00AC559A"/>
    <w:rsid w:val="00BC1C10"/>
    <w:rsid w:val="00C57ED6"/>
    <w:rsid w:val="00CC2494"/>
    <w:rsid w:val="00D4493A"/>
    <w:rsid w:val="00D75644"/>
    <w:rsid w:val="00DC545D"/>
    <w:rsid w:val="00DE737E"/>
    <w:rsid w:val="00E0188E"/>
    <w:rsid w:val="00E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5F36-E910-41C3-8DA3-AF161D3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389</Words>
  <Characters>2219</Characters>
  <Application>Microsoft Office Word</Application>
  <DocSecurity>0</DocSecurity>
  <Lines>18</Lines>
  <Paragraphs>5</Paragraphs>
  <ScaleCrop>false</ScaleCrop>
  <Company>Huawei Technologies Co.,Ltd.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huangjc</cp:lastModifiedBy>
  <cp:revision>18</cp:revision>
  <dcterms:created xsi:type="dcterms:W3CDTF">2019-01-28T02:37:00Z</dcterms:created>
  <dcterms:modified xsi:type="dcterms:W3CDTF">2019-12-13T08:13:00Z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