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  <w:r>
        <w:rPr>
          <w:rFonts w:hint="eastAsia" w:ascii="宋体" w:hAnsi="宋体"/>
          <w:b/>
          <w:sz w:val="52"/>
          <w:szCs w:val="52"/>
          <w:lang w:eastAsia="zh-CN"/>
        </w:rPr>
        <w:t>新时代文明实践中心</w:t>
      </w:r>
    </w:p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用户手册V1</w:t>
      </w:r>
      <w:r>
        <w:rPr>
          <w:rFonts w:ascii="宋体" w:hAnsi="宋体"/>
          <w:b/>
          <w:sz w:val="52"/>
          <w:szCs w:val="52"/>
        </w:rPr>
        <w:t>.</w:t>
      </w:r>
      <w:r>
        <w:rPr>
          <w:rFonts w:hint="eastAsia" w:ascii="宋体" w:hAnsi="宋体"/>
          <w:b/>
          <w:sz w:val="52"/>
          <w:szCs w:val="52"/>
          <w:lang w:val="en-US" w:eastAsia="zh-CN"/>
        </w:rPr>
        <w:t>0</w:t>
      </w: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</w:rPr>
      </w:pPr>
    </w:p>
    <w:p>
      <w:pPr>
        <w:spacing w:before="156" w:beforeLines="50" w:after="156" w:afterLines="50"/>
        <w:jc w:val="both"/>
        <w:rPr>
          <w:rFonts w:hint="eastAsia" w:ascii="宋体" w:hAnsi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z w:val="32"/>
          <w:szCs w:val="32"/>
          <w:lang w:eastAsia="zh-CN"/>
        </w:rPr>
        <w:t>山西</w:t>
      </w:r>
      <w:r>
        <w:rPr>
          <w:rFonts w:hint="eastAsia" w:asciiTheme="majorEastAsia" w:hAnsiTheme="majorEastAsia" w:eastAsiaTheme="majorEastAsia" w:cstheme="majorEastAsia"/>
          <w:b w:val="0"/>
          <w:bCs/>
          <w:sz w:val="32"/>
          <w:szCs w:val="32"/>
          <w:lang w:val="en-US" w:eastAsia="zh-CN"/>
        </w:rPr>
        <w:t>云岫</w:t>
      </w:r>
      <w:bookmarkStart w:id="89" w:name="_GoBack"/>
      <w:bookmarkEnd w:id="89"/>
      <w:r>
        <w:rPr>
          <w:rFonts w:hint="eastAsia" w:asciiTheme="majorEastAsia" w:hAnsiTheme="majorEastAsia" w:eastAsiaTheme="majorEastAsia" w:cstheme="majorEastAsia"/>
          <w:b w:val="0"/>
          <w:bCs/>
          <w:sz w:val="32"/>
          <w:szCs w:val="32"/>
          <w:lang w:eastAsia="zh-CN"/>
        </w:rPr>
        <w:t>科技股份有限公司</w:t>
      </w:r>
    </w:p>
    <w:p>
      <w:pPr>
        <w:pStyle w:val="2"/>
        <w:jc w:val="center"/>
        <w:rPr>
          <w:rFonts w:hint="eastAsia"/>
          <w:lang w:val="en-US" w:eastAsia="zh-CN"/>
        </w:rPr>
      </w:pPr>
      <w:bookmarkStart w:id="0" w:name="_Toc16015"/>
      <w:r>
        <w:rPr>
          <w:rFonts w:hint="eastAsia"/>
          <w:lang w:val="en-US" w:eastAsia="zh-CN"/>
        </w:rPr>
        <w:t>目录</w:t>
      </w:r>
      <w:bookmarkEnd w:id="0"/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/>
          <w:b/>
          <w:sz w:val="52"/>
          <w:szCs w:val="52"/>
          <w:lang w:val="en-US" w:eastAsia="zh-CN"/>
        </w:rPr>
        <w:fldChar w:fldCharType="begin"/>
      </w:r>
      <w:r>
        <w:rPr>
          <w:rFonts w:hint="eastAsia" w:ascii="宋体" w:hAnsi="宋体"/>
          <w:b/>
          <w:sz w:val="52"/>
          <w:szCs w:val="52"/>
          <w:lang w:val="en-US" w:eastAsia="zh-CN"/>
        </w:rPr>
        <w:instrText xml:space="preserve">TOC \o "1-3" \h \u </w:instrText>
      </w:r>
      <w:r>
        <w:rPr>
          <w:rFonts w:hint="eastAsia" w:ascii="宋体" w:hAnsi="宋体"/>
          <w:b/>
          <w:sz w:val="52"/>
          <w:szCs w:val="52"/>
          <w:lang w:val="en-US" w:eastAsia="zh-CN"/>
        </w:rPr>
        <w:fldChar w:fldCharType="separate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_Toc16015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目录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_Toc16015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_Toc28980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用户登陆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_Toc28980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3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_Toc27534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1.1用户登陆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_Toc27534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3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_Toc5328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1.2用户注册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_Toc5328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4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_Toc8838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1.3忘记密码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_Toc8838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5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_Toc9636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1.4实名认证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_Toc9636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5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_Toc32120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首页功能介绍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_Toc32120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_Toc24739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3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志愿者家园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_Toc24739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7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_Toc3230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3.1志愿者活动资讯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_Toc3230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7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_Toc2024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3.2志愿者风采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_Toc2024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8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_Toc22856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3.2.1个人志愿者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_Toc22856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9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_Toc6303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3.2.2志愿者组织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_Toc6303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9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_Toc2214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3.3志愿者招募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_Toc2214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10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_Toc5410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3.4服务超市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_Toc5410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11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_Toc26085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3.5志愿者注册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_Toc26085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12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_Toc11553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4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文明实践所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_Toc11553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12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_Toc5715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5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预约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_Toc5715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13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_Toc7105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5.1活动预约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_Toc7105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14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_Toc3927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5.2场馆预约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_Toc3927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14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_Toc5155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6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热点资讯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_Toc5155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15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_Toc25991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7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心愿墙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_Toc25991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_Toc5808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7.1心愿池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_Toc5808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_Toc1321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7.2心愿墙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_Toc1321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_Toc7697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7.3心愿发布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_Toc7697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17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_Toc10194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7.4往期心愿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_Toc10194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17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_Toc18637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8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积分系统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_Toc18637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18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_Toc14353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8.1积分商城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_Toc14353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19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_Toc3289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8.2我的积分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_Toc3289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19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_Toc6970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8.3积分规则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_Toc6970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20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_Toc11421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8.4积分明细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_Toc11421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20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_Toc23251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9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书城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_Toc23251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21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_Toc8514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0.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百姓心声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_Toc8514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22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_Toc12855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1.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云讲堂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_Toc12855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23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_Toc3134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11.1考试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_Toc3134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24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_Toc27234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11.2直播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_Toc27234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25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_Toc4734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11.3课程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_Toc4734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_Toc32002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11.4专题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_Toc32002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27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_Toc21917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11.5档案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_Toc21917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28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_Toc328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2.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文明实践地图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_Toc328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29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_Toc9218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3.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随手拍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_Toc9218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30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_Toc14351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4.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个人中心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_Toc14351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31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1" w:name="_Toc28980"/>
      <w:bookmarkStart w:id="2" w:name="_Toc4499"/>
      <w:bookmarkStart w:id="3" w:name="_Toc25581"/>
      <w:r>
        <w:rPr>
          <w:rFonts w:hint="eastAsia"/>
          <w:lang w:val="en-US" w:eastAsia="zh-CN"/>
        </w:rPr>
        <w:t>用户登陆</w:t>
      </w:r>
      <w:bookmarkEnd w:id="1"/>
      <w:bookmarkEnd w:id="2"/>
      <w:bookmarkEnd w:id="3"/>
    </w:p>
    <w:p>
      <w:pPr>
        <w:pStyle w:val="3"/>
        <w:rPr>
          <w:rFonts w:hint="eastAsia"/>
          <w:lang w:val="en-US" w:eastAsia="zh-CN"/>
        </w:rPr>
      </w:pPr>
      <w:bookmarkStart w:id="4" w:name="_Toc1082"/>
      <w:bookmarkStart w:id="5" w:name="_Toc18959"/>
      <w:bookmarkStart w:id="6" w:name="_Toc27534"/>
      <w:r>
        <w:rPr>
          <w:rFonts w:hint="eastAsia"/>
          <w:lang w:val="en-US" w:eastAsia="zh-CN"/>
        </w:rPr>
        <w:t>1.1用户登陆</w:t>
      </w:r>
      <w:bookmarkEnd w:id="4"/>
      <w:bookmarkEnd w:id="5"/>
      <w:bookmarkEnd w:id="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92275" cy="3574415"/>
            <wp:effectExtent l="0" t="0" r="3175" b="6985"/>
            <wp:docPr id="1" name="图片 1" descr="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在登陆页面输入手机号、密码、验证码即可完成登陆。</w:t>
      </w:r>
    </w:p>
    <w:p>
      <w:pPr>
        <w:pStyle w:val="3"/>
        <w:rPr>
          <w:rFonts w:hint="eastAsia"/>
          <w:lang w:val="en-US" w:eastAsia="zh-CN"/>
        </w:rPr>
      </w:pPr>
      <w:bookmarkStart w:id="7" w:name="_Toc2025"/>
      <w:bookmarkStart w:id="8" w:name="_Toc4723"/>
      <w:bookmarkStart w:id="9" w:name="_Toc5328"/>
      <w:r>
        <w:rPr>
          <w:rFonts w:hint="eastAsia"/>
          <w:lang w:val="en-US" w:eastAsia="zh-CN"/>
        </w:rPr>
        <w:t>1.2用户注册</w:t>
      </w:r>
      <w:bookmarkEnd w:id="7"/>
      <w:bookmarkEnd w:id="8"/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79270" cy="3759200"/>
            <wp:effectExtent l="0" t="0" r="11430" b="12700"/>
            <wp:docPr id="2" name="图片 2" descr="注册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注册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81810" cy="3764915"/>
            <wp:effectExtent l="0" t="0" r="8890" b="6985"/>
            <wp:docPr id="3" name="图片 3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注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在登陆界面点击“立即注册”即可跳转到注册页面，在注册页面填入手机号、密码、验证码即可完成注册。</w:t>
      </w:r>
    </w:p>
    <w:p>
      <w:pPr>
        <w:pStyle w:val="3"/>
        <w:rPr>
          <w:rFonts w:hint="eastAsia"/>
          <w:lang w:val="en-US" w:eastAsia="zh-CN"/>
        </w:rPr>
      </w:pPr>
      <w:bookmarkStart w:id="10" w:name="_Toc1415"/>
      <w:bookmarkStart w:id="11" w:name="_Toc13233"/>
      <w:bookmarkStart w:id="12" w:name="_Toc8838"/>
      <w:r>
        <w:rPr>
          <w:rFonts w:hint="eastAsia"/>
          <w:lang w:val="en-US" w:eastAsia="zh-CN"/>
        </w:rPr>
        <w:t>1.3忘记密码</w:t>
      </w:r>
      <w:bookmarkEnd w:id="10"/>
      <w:bookmarkEnd w:id="11"/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73885" cy="3958590"/>
            <wp:effectExtent l="0" t="0" r="12065" b="3810"/>
            <wp:docPr id="4" name="图片 4" descr="忘记密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忘记密码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71980" cy="3957320"/>
            <wp:effectExtent l="0" t="0" r="13970" b="5080"/>
            <wp:docPr id="5" name="图片 5" descr="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忘记密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在登陆页面点击“忘记密码”即可跳转到修改密码页面，在修改密码页面填入手机号、密码、验证码即可完成修改。</w:t>
      </w:r>
    </w:p>
    <w:p>
      <w:pPr>
        <w:pStyle w:val="3"/>
        <w:rPr>
          <w:rFonts w:hint="eastAsia"/>
          <w:lang w:val="en-US" w:eastAsia="zh-CN"/>
        </w:rPr>
      </w:pPr>
      <w:bookmarkStart w:id="13" w:name="_Toc9636"/>
      <w:bookmarkStart w:id="14" w:name="_Toc12523"/>
      <w:bookmarkStart w:id="15" w:name="_Toc3930"/>
      <w:r>
        <w:rPr>
          <w:rFonts w:hint="eastAsia"/>
          <w:lang w:val="en-US" w:eastAsia="zh-CN"/>
        </w:rPr>
        <w:t>1.4实名认证</w:t>
      </w:r>
      <w:bookmarkEnd w:id="13"/>
      <w:bookmarkEnd w:id="14"/>
      <w:bookmarkEnd w:id="1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08785" cy="3040380"/>
            <wp:effectExtent l="0" t="0" r="5715" b="7620"/>
            <wp:docPr id="27" name="图片 27" descr="实名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实名认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04975" cy="3035300"/>
            <wp:effectExtent l="0" t="0" r="9525" b="12700"/>
            <wp:docPr id="26" name="图片 26" descr="实名认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实名认证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12595" cy="3046730"/>
            <wp:effectExtent l="0" t="0" r="1905" b="1270"/>
            <wp:docPr id="25" name="图片 25" descr="实名认证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实名认证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登陆成功后在昵称下方点击实名认证，即可跳转到实名认证页面，在页面中填入相关信息，点击实名认证，即可完成实名认证。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16" w:name="_Toc2129"/>
      <w:bookmarkStart w:id="17" w:name="_Toc32120"/>
      <w:bookmarkStart w:id="18" w:name="_Toc12622"/>
      <w:r>
        <w:rPr>
          <w:rFonts w:hint="eastAsia"/>
          <w:lang w:val="en-US" w:eastAsia="zh-CN"/>
        </w:rPr>
        <w:t>首页功能介绍</w:t>
      </w:r>
      <w:bookmarkEnd w:id="16"/>
      <w:bookmarkEnd w:id="17"/>
      <w:bookmarkEnd w:id="1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77670" cy="3886200"/>
            <wp:effectExtent l="0" t="0" r="17780" b="0"/>
            <wp:docPr id="9" name="图片 9" descr="首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首页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69415" cy="3868420"/>
            <wp:effectExtent l="0" t="0" r="6985" b="17780"/>
            <wp:docPr id="8" name="图片 8" descr="首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首页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85290" cy="3899535"/>
            <wp:effectExtent l="0" t="0" r="10160" b="5715"/>
            <wp:docPr id="7" name="图片 7" descr="首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首页_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①：各类业务功能快捷入口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②：点击可查看志愿者招募信息、文明实践所等相关信息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③：显示推荐的可预约活动，点击“报名”即可参加相关活动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④：显示本平台推荐的新闻资讯，点击即可查看详细内容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⑤：显示已上墙心愿，可左右滑动查看心愿，点击心愿即可查看详细心愿详情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⑥：显示服务超市的服务类型，点击相关类型即可查看更多相关服务信息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⑦：平台推荐当前热门书籍，左右滑动查看书籍，点击书籍即可查看详细书籍信息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19" w:name="_Toc32529"/>
      <w:bookmarkStart w:id="20" w:name="_Toc24739"/>
      <w:bookmarkStart w:id="21" w:name="_Toc30424"/>
      <w:r>
        <w:rPr>
          <w:rFonts w:hint="eastAsia"/>
          <w:lang w:val="en-US" w:eastAsia="zh-CN"/>
        </w:rPr>
        <w:t>志愿者家园</w:t>
      </w:r>
      <w:bookmarkEnd w:id="19"/>
      <w:bookmarkEnd w:id="20"/>
      <w:bookmarkEnd w:id="21"/>
    </w:p>
    <w:p>
      <w:pPr>
        <w:pStyle w:val="3"/>
        <w:rPr>
          <w:rFonts w:hint="eastAsia"/>
          <w:lang w:val="en-US" w:eastAsia="zh-CN"/>
        </w:rPr>
      </w:pPr>
      <w:bookmarkStart w:id="22" w:name="_Toc9581"/>
      <w:bookmarkStart w:id="23" w:name="_Toc3230"/>
      <w:bookmarkStart w:id="24" w:name="_Toc9981"/>
      <w:r>
        <w:rPr>
          <w:rFonts w:hint="eastAsia"/>
          <w:lang w:val="en-US" w:eastAsia="zh-CN"/>
        </w:rPr>
        <w:t>3.1志愿者活动资讯</w:t>
      </w:r>
      <w:bookmarkEnd w:id="22"/>
      <w:bookmarkEnd w:id="23"/>
      <w:bookmarkEnd w:id="24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96720" cy="3528060"/>
            <wp:effectExtent l="0" t="0" r="17780" b="15240"/>
            <wp:docPr id="6" name="图片 6" descr="微信图片_2020030309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3030949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01800" cy="3537585"/>
            <wp:effectExtent l="0" t="0" r="12700" b="5715"/>
            <wp:docPr id="10" name="图片 10" descr="微信图片_2020030309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3030949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99260" cy="3532505"/>
            <wp:effectExtent l="0" t="0" r="15240" b="10795"/>
            <wp:docPr id="11" name="图片 11" descr="微信图片_2020030309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3030949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点击“分类”</w:t>
      </w:r>
      <w:r>
        <w:rPr>
          <w:rFonts w:hint="eastAsia"/>
          <w:lang w:val="en-US" w:eastAsia="zh-CN"/>
        </w:rPr>
        <w:t>-“志愿者”-“志愿者活动资讯”即可查看所有志愿者活动资讯，单击单个资讯内容即可查看详细活动资讯内容。</w:t>
      </w:r>
    </w:p>
    <w:p>
      <w:pPr>
        <w:pStyle w:val="3"/>
        <w:rPr>
          <w:rFonts w:hint="eastAsia"/>
          <w:lang w:val="en-US" w:eastAsia="zh-CN"/>
        </w:rPr>
      </w:pPr>
      <w:bookmarkStart w:id="25" w:name="_Toc20023"/>
      <w:bookmarkStart w:id="26" w:name="_Toc19314"/>
      <w:bookmarkStart w:id="27" w:name="_Toc2024"/>
      <w:r>
        <w:rPr>
          <w:rFonts w:hint="eastAsia"/>
          <w:lang w:val="en-US" w:eastAsia="zh-CN"/>
        </w:rPr>
        <w:t>3.2志愿者风采</w:t>
      </w:r>
      <w:bookmarkEnd w:id="25"/>
      <w:bookmarkEnd w:id="26"/>
      <w:bookmarkEnd w:id="2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57375" cy="3860800"/>
            <wp:effectExtent l="0" t="0" r="9525" b="6350"/>
            <wp:docPr id="12" name="图片 12" descr="志愿者风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志愿者风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点击志愿者风采即可查看个人志愿者与志愿者组织信息</w:t>
      </w:r>
    </w:p>
    <w:p>
      <w:pPr>
        <w:pStyle w:val="4"/>
        <w:rPr>
          <w:rFonts w:hint="eastAsia"/>
          <w:lang w:val="en-US" w:eastAsia="zh-CN"/>
        </w:rPr>
      </w:pPr>
      <w:bookmarkStart w:id="28" w:name="_Toc22998"/>
      <w:bookmarkStart w:id="29" w:name="_Toc3372"/>
      <w:bookmarkStart w:id="30" w:name="_Toc22856"/>
      <w:r>
        <w:rPr>
          <w:rFonts w:hint="eastAsia"/>
          <w:lang w:val="en-US" w:eastAsia="zh-CN"/>
        </w:rPr>
        <w:t>3.2.1个人志愿者</w:t>
      </w:r>
      <w:bookmarkEnd w:id="28"/>
      <w:bookmarkEnd w:id="29"/>
      <w:bookmarkEnd w:id="3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02155" cy="4161790"/>
            <wp:effectExtent l="0" t="0" r="17145" b="10160"/>
            <wp:docPr id="13" name="图片 13" descr="微信图片_20200303094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30309441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02155" cy="4162425"/>
            <wp:effectExtent l="0" t="0" r="17145" b="9525"/>
            <wp:docPr id="14" name="图片 14" descr="微信图片_20200303094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30309441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点击单个志愿者头像框即可查看个人志愿者详细资料</w:t>
      </w:r>
    </w:p>
    <w:p>
      <w:pPr>
        <w:pStyle w:val="4"/>
        <w:rPr>
          <w:rFonts w:hint="eastAsia"/>
          <w:lang w:val="en-US" w:eastAsia="zh-CN"/>
        </w:rPr>
      </w:pPr>
      <w:bookmarkStart w:id="31" w:name="_Toc11277"/>
      <w:bookmarkStart w:id="32" w:name="_Toc6303"/>
      <w:bookmarkStart w:id="33" w:name="_Toc15742"/>
      <w:r>
        <w:rPr>
          <w:rFonts w:hint="eastAsia"/>
          <w:lang w:val="en-US" w:eastAsia="zh-CN"/>
        </w:rPr>
        <w:t>3.2.2志愿者组织</w:t>
      </w:r>
      <w:bookmarkEnd w:id="31"/>
      <w:bookmarkEnd w:id="32"/>
      <w:bookmarkEnd w:id="3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13915" cy="4396105"/>
            <wp:effectExtent l="0" t="0" r="635" b="4445"/>
            <wp:docPr id="15" name="图片 15" descr="志愿者组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志愿者组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108200" cy="4382770"/>
            <wp:effectExtent l="0" t="0" r="6350" b="17780"/>
            <wp:docPr id="16" name="图片 16" descr="微信图片_20200303094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30309441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点击“组织”按钮，即可切换到志愿者组织页面，点击“综合”、“服务最佳”即可筛选组织。点击列表内容即可查看详细组织信息</w:t>
      </w:r>
    </w:p>
    <w:p>
      <w:pPr>
        <w:pStyle w:val="3"/>
        <w:rPr>
          <w:rFonts w:hint="eastAsia"/>
          <w:lang w:val="en-US" w:eastAsia="zh-CN"/>
        </w:rPr>
      </w:pPr>
      <w:bookmarkStart w:id="34" w:name="_Toc2214"/>
      <w:bookmarkStart w:id="35" w:name="_Toc11057"/>
      <w:bookmarkStart w:id="36" w:name="_Toc22882"/>
      <w:r>
        <w:rPr>
          <w:rFonts w:hint="eastAsia"/>
          <w:lang w:val="en-US" w:eastAsia="zh-CN"/>
        </w:rPr>
        <w:t>3.3志愿者招募</w:t>
      </w:r>
      <w:bookmarkEnd w:id="34"/>
      <w:bookmarkEnd w:id="35"/>
      <w:bookmarkEnd w:id="3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54175" cy="3441065"/>
            <wp:effectExtent l="0" t="0" r="3175" b="6985"/>
            <wp:docPr id="17" name="图片 17" descr="志愿者招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志愿者招募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49730" cy="3429635"/>
            <wp:effectExtent l="0" t="0" r="7620" b="18415"/>
            <wp:docPr id="18" name="图片 18" descr="微信图片_20200303094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30309441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49730" cy="3429635"/>
            <wp:effectExtent l="0" t="0" r="7620" b="18415"/>
            <wp:docPr id="19" name="图片 19" descr="微信图片_20200303094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30309441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点击“志愿者招募”即可看到目前有哪些活动正在招募志愿者，点击招募活动即可跳转到活动详情页面，查看活动详细信息。</w:t>
      </w:r>
    </w:p>
    <w:p>
      <w:pPr>
        <w:pStyle w:val="3"/>
        <w:rPr>
          <w:rFonts w:hint="eastAsia"/>
          <w:lang w:val="en-US" w:eastAsia="zh-CN"/>
        </w:rPr>
      </w:pPr>
      <w:bookmarkStart w:id="37" w:name="_Toc17052"/>
      <w:bookmarkStart w:id="38" w:name="_Toc25052"/>
      <w:bookmarkStart w:id="39" w:name="_Toc5410"/>
      <w:r>
        <w:rPr>
          <w:rFonts w:hint="eastAsia"/>
          <w:lang w:val="en-US" w:eastAsia="zh-CN"/>
        </w:rPr>
        <w:t>3.4服务超市</w:t>
      </w:r>
      <w:bookmarkEnd w:id="37"/>
      <w:bookmarkEnd w:id="38"/>
      <w:bookmarkEnd w:id="3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54175" cy="3440430"/>
            <wp:effectExtent l="0" t="0" r="3175" b="7620"/>
            <wp:docPr id="20" name="图片 20" descr="服务超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服务超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52270" cy="3434715"/>
            <wp:effectExtent l="0" t="0" r="5080" b="13335"/>
            <wp:docPr id="21" name="图片 21" descr="微信图片_20200303094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30309441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45920" cy="3422015"/>
            <wp:effectExtent l="0" t="0" r="11430" b="6985"/>
            <wp:docPr id="23" name="图片 23" descr="申请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申请服务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14500" cy="3564890"/>
            <wp:effectExtent l="0" t="0" r="0" b="16510"/>
            <wp:docPr id="24" name="图片 24" descr="立即申请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立即申请-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服务超市页面即可跳转到服务超市页面，可左右滑动服务类型筛选，点击服务列表即可跳转到服务详情页面，点击“申请服务”即可跳转到申请服务详情页，在详情页中填写联系人、电话、预约时间、申请详情等信息，再点击“立即申请”即可完成。</w:t>
      </w:r>
    </w:p>
    <w:p>
      <w:pPr>
        <w:pStyle w:val="3"/>
        <w:rPr>
          <w:rFonts w:hint="eastAsia"/>
          <w:lang w:val="en-US" w:eastAsia="zh-CN"/>
        </w:rPr>
      </w:pPr>
      <w:bookmarkStart w:id="40" w:name="_Toc26085"/>
      <w:bookmarkStart w:id="41" w:name="_Toc6979"/>
      <w:bookmarkStart w:id="42" w:name="_Toc19440"/>
      <w:r>
        <w:rPr>
          <w:rFonts w:hint="eastAsia"/>
          <w:lang w:val="en-US" w:eastAsia="zh-CN"/>
        </w:rPr>
        <w:t>3.5志愿者注册</w:t>
      </w:r>
      <w:bookmarkEnd w:id="40"/>
      <w:bookmarkEnd w:id="41"/>
      <w:bookmarkEnd w:id="4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06245" cy="3037840"/>
            <wp:effectExtent l="0" t="0" r="8255" b="10160"/>
            <wp:docPr id="28" name="图片 28" descr="志愿者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志愿者认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03070" cy="3030220"/>
            <wp:effectExtent l="0" t="0" r="11430" b="17780"/>
            <wp:docPr id="29" name="图片 29" descr="志愿者认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志愿者认证-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04975" cy="3035300"/>
            <wp:effectExtent l="0" t="0" r="9525" b="12700"/>
            <wp:docPr id="30" name="图片 30" descr="志愿者认证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志愿者认证-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在“我的”页面点击志愿者认证入口即可跳转到认证页面，在认证页面中填写相关信息即可完成认证。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43" w:name="_Toc31587"/>
      <w:bookmarkStart w:id="44" w:name="_Toc11553"/>
      <w:bookmarkStart w:id="45" w:name="_Toc23627"/>
      <w:r>
        <w:rPr>
          <w:rFonts w:hint="eastAsia"/>
          <w:lang w:val="en-US" w:eastAsia="zh-CN"/>
        </w:rPr>
        <w:t>文明实践所</w:t>
      </w:r>
      <w:bookmarkEnd w:id="43"/>
      <w:bookmarkEnd w:id="44"/>
      <w:bookmarkEnd w:id="4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83385" cy="3500755"/>
            <wp:effectExtent l="0" t="0" r="12065" b="4445"/>
            <wp:docPr id="33" name="图片 33" descr="文明实践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文明实践所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81480" cy="3494405"/>
            <wp:effectExtent l="0" t="0" r="13970" b="10795"/>
            <wp:docPr id="32" name="图片 32" descr="C:\Users\L\Desktop\文明实践所-4.png文明实践所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L\Desktop\文明实践所-4.png文明实践所-4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81480" cy="3497580"/>
            <wp:effectExtent l="0" t="0" r="13970" b="7620"/>
            <wp:docPr id="31" name="图片 31" descr="文明实践所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文明实践所-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38935" cy="2915285"/>
            <wp:effectExtent l="0" t="0" r="18415" b="18415"/>
            <wp:docPr id="34" name="图片 34" descr="文明实践所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文明实践所-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在首页点击“文明实践所”入口，即可跳转文明实践所页面，点击想要查看的站所即可跳转到详细页面。在文明实践所页面中点击“位置（襄垣县）”即可选择位置。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46" w:name="_Toc5715"/>
      <w:bookmarkStart w:id="47" w:name="_Toc299"/>
      <w:bookmarkStart w:id="48" w:name="_Toc31596"/>
      <w:r>
        <w:rPr>
          <w:rFonts w:hint="eastAsia"/>
          <w:lang w:val="en-US" w:eastAsia="zh-CN"/>
        </w:rPr>
        <w:t>预约</w:t>
      </w:r>
      <w:bookmarkEnd w:id="46"/>
      <w:bookmarkEnd w:id="47"/>
      <w:bookmarkEnd w:id="48"/>
    </w:p>
    <w:p>
      <w:pPr>
        <w:pStyle w:val="3"/>
        <w:rPr>
          <w:rFonts w:hint="eastAsia"/>
          <w:lang w:val="en-US" w:eastAsia="zh-CN"/>
        </w:rPr>
      </w:pPr>
      <w:bookmarkStart w:id="49" w:name="_Toc7105"/>
      <w:r>
        <w:rPr>
          <w:rFonts w:hint="eastAsia"/>
          <w:lang w:val="en-US" w:eastAsia="zh-CN"/>
        </w:rPr>
        <w:t>5.1活动预约</w:t>
      </w:r>
      <w:bookmarkEnd w:id="4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38325" cy="3270885"/>
            <wp:effectExtent l="0" t="0" r="9525" b="5715"/>
            <wp:docPr id="22" name="图片 22" descr="所有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所有功能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74800" cy="3273425"/>
            <wp:effectExtent l="0" t="0" r="6350" b="3175"/>
            <wp:docPr id="40" name="图片 40" descr="活动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活动预约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48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70990" cy="3264535"/>
            <wp:effectExtent l="0" t="0" r="10160" b="12065"/>
            <wp:docPr id="39" name="图片 39" descr="活动预约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活动预约详情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点击“分类”中的活动预约，即可跳转到活动列表页面，点击活动即可跳转的详情页面，点击“我要报名”即可完成报名。</w:t>
      </w:r>
    </w:p>
    <w:p>
      <w:pPr>
        <w:pStyle w:val="3"/>
        <w:rPr>
          <w:rFonts w:hint="eastAsia"/>
          <w:lang w:val="en-US" w:eastAsia="zh-CN"/>
        </w:rPr>
      </w:pPr>
      <w:bookmarkStart w:id="50" w:name="_Toc3927"/>
      <w:r>
        <w:rPr>
          <w:rFonts w:hint="eastAsia"/>
          <w:lang w:val="en-US" w:eastAsia="zh-CN"/>
        </w:rPr>
        <w:t>5.2场馆预约</w:t>
      </w:r>
      <w:bookmarkEnd w:id="5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73555" cy="3155315"/>
            <wp:effectExtent l="0" t="0" r="17145" b="6985"/>
            <wp:docPr id="43" name="图片 43" descr="场馆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场馆预约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18285" cy="3157220"/>
            <wp:effectExtent l="0" t="0" r="5715" b="5080"/>
            <wp:docPr id="42" name="图片 42" descr="预约场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预约场馆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12570" cy="3144520"/>
            <wp:effectExtent l="0" t="0" r="11430" b="17780"/>
            <wp:docPr id="41" name="图片 41" descr="预约-场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预约-场馆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点击“分类”中的场馆预约，即可跳转到场馆列表页面，点击场馆即可跳转的详情页面，点击“我要预约”即可完成预约。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51" w:name="_Toc2519"/>
      <w:bookmarkStart w:id="52" w:name="_Toc16339"/>
      <w:bookmarkStart w:id="53" w:name="_Toc5155"/>
      <w:r>
        <w:rPr>
          <w:rFonts w:hint="eastAsia"/>
          <w:lang w:val="en-US" w:eastAsia="zh-CN"/>
        </w:rPr>
        <w:t>热点资讯</w:t>
      </w:r>
      <w:bookmarkEnd w:id="51"/>
      <w:bookmarkEnd w:id="52"/>
      <w:bookmarkEnd w:id="5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56715" cy="3444875"/>
            <wp:effectExtent l="0" t="0" r="635" b="3175"/>
            <wp:docPr id="72" name="图片 72" descr="热点资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热点资讯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在“首页”热点资讯栏目中，点击更多即可跳转到热点资讯列表页面，点击资讯，即可查看资讯详细信息。</w:t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bookmarkStart w:id="54" w:name="_Toc17902"/>
      <w:bookmarkStart w:id="55" w:name="_Toc25991"/>
      <w:bookmarkStart w:id="56" w:name="_Toc3185"/>
      <w:r>
        <w:rPr>
          <w:rFonts w:hint="eastAsia"/>
          <w:lang w:eastAsia="zh-CN"/>
        </w:rPr>
        <w:t>心愿墙</w:t>
      </w:r>
      <w:bookmarkEnd w:id="54"/>
      <w:bookmarkEnd w:id="55"/>
      <w:bookmarkEnd w:id="56"/>
    </w:p>
    <w:p>
      <w:pPr>
        <w:pStyle w:val="3"/>
        <w:rPr>
          <w:rFonts w:hint="eastAsia"/>
          <w:lang w:val="en-US" w:eastAsia="zh-CN"/>
        </w:rPr>
      </w:pPr>
      <w:bookmarkStart w:id="57" w:name="_Toc5808"/>
      <w:r>
        <w:rPr>
          <w:rFonts w:hint="eastAsia"/>
          <w:lang w:val="en-US" w:eastAsia="zh-CN"/>
        </w:rPr>
        <w:t>7.1心愿池</w:t>
      </w:r>
      <w:bookmarkEnd w:id="57"/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476375" cy="3070860"/>
            <wp:effectExtent l="0" t="0" r="9525" b="15240"/>
            <wp:docPr id="44" name="图片 44" descr="心愿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心愿墙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76375" cy="3068955"/>
            <wp:effectExtent l="0" t="0" r="9525" b="17145"/>
            <wp:docPr id="45" name="图片 45" descr="心愿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心愿池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点击“分类”中的心愿池，即可跳转到心愿列表页面，点击心愿即可跳转到心愿详情页面。</w:t>
      </w:r>
    </w:p>
    <w:p>
      <w:pPr>
        <w:pStyle w:val="3"/>
        <w:rPr>
          <w:rFonts w:hint="eastAsia"/>
          <w:lang w:val="en-US" w:eastAsia="zh-CN"/>
        </w:rPr>
      </w:pPr>
      <w:bookmarkStart w:id="58" w:name="_Toc1321"/>
      <w:r>
        <w:rPr>
          <w:rFonts w:hint="eastAsia"/>
          <w:lang w:val="en-US" w:eastAsia="zh-CN"/>
        </w:rPr>
        <w:t>7.2心愿墙</w:t>
      </w:r>
      <w:bookmarkEnd w:id="5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97330" cy="3113405"/>
            <wp:effectExtent l="0" t="0" r="7620" b="10795"/>
            <wp:docPr id="46" name="图片 46" descr="心愿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心愿墙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点击“分类”中的心愿墙，即可跳转到心愿墙页面，点击上墙心愿即可认领心愿。</w:t>
      </w:r>
    </w:p>
    <w:p>
      <w:pPr>
        <w:pStyle w:val="3"/>
        <w:rPr>
          <w:rFonts w:hint="eastAsia"/>
          <w:lang w:val="en-US" w:eastAsia="zh-CN"/>
        </w:rPr>
      </w:pPr>
      <w:bookmarkStart w:id="59" w:name="_Toc7697"/>
      <w:r>
        <w:rPr>
          <w:rFonts w:hint="eastAsia"/>
          <w:lang w:val="en-US" w:eastAsia="zh-CN"/>
        </w:rPr>
        <w:t>7.3心愿发布</w:t>
      </w:r>
      <w:bookmarkEnd w:id="5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02105" cy="3329940"/>
            <wp:effectExtent l="0" t="0" r="17145" b="3810"/>
            <wp:docPr id="47" name="图片 47" descr="心愿发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心愿发布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点击“分类”中的心愿发布，即可跳转到心愿发布页面，填写相关内容，点击“发布心愿”即可完成发布。</w:t>
      </w:r>
    </w:p>
    <w:p>
      <w:pPr>
        <w:pStyle w:val="3"/>
        <w:rPr>
          <w:rFonts w:hint="eastAsia"/>
          <w:lang w:val="en-US" w:eastAsia="zh-CN"/>
        </w:rPr>
      </w:pPr>
      <w:bookmarkStart w:id="60" w:name="_Toc10194"/>
      <w:r>
        <w:rPr>
          <w:rFonts w:hint="eastAsia"/>
          <w:lang w:val="en-US" w:eastAsia="zh-CN"/>
        </w:rPr>
        <w:t>7.4往期心愿</w:t>
      </w:r>
      <w:bookmarkEnd w:id="6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0525" cy="3450590"/>
            <wp:effectExtent l="0" t="0" r="15875" b="16510"/>
            <wp:docPr id="48" name="图片 48" descr="往期心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往期心愿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点击“分类”中的往期心愿，即可跳转到往期心愿页面，选择要查看的月份，即可查看该月份所有心愿。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61" w:name="_Toc25297"/>
      <w:bookmarkStart w:id="62" w:name="_Toc7051"/>
      <w:bookmarkStart w:id="63" w:name="_Toc18637"/>
      <w:r>
        <w:rPr>
          <w:rFonts w:hint="eastAsia"/>
          <w:lang w:val="en-US" w:eastAsia="zh-CN"/>
        </w:rPr>
        <w:t>积分系统</w:t>
      </w:r>
      <w:bookmarkEnd w:id="61"/>
      <w:bookmarkEnd w:id="62"/>
      <w:bookmarkEnd w:id="63"/>
    </w:p>
    <w:p>
      <w:pPr>
        <w:pStyle w:val="3"/>
        <w:rPr>
          <w:rFonts w:hint="eastAsia"/>
          <w:lang w:val="en-US" w:eastAsia="zh-CN"/>
        </w:rPr>
      </w:pPr>
      <w:bookmarkStart w:id="64" w:name="_Toc14353"/>
      <w:r>
        <w:rPr>
          <w:rFonts w:hint="eastAsia"/>
          <w:lang w:val="en-US" w:eastAsia="zh-CN"/>
        </w:rPr>
        <w:t>8.1积分商城</w:t>
      </w:r>
      <w:bookmarkEnd w:id="6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73885" cy="3334385"/>
            <wp:effectExtent l="0" t="0" r="12065" b="18415"/>
            <wp:docPr id="49" name="图片 49" descr="积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积分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14805" cy="3356610"/>
            <wp:effectExtent l="0" t="0" r="4445" b="15240"/>
            <wp:docPr id="51" name="图片 51" descr="积分商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积分商城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19885" cy="3368040"/>
            <wp:effectExtent l="0" t="0" r="18415" b="3810"/>
            <wp:docPr id="50" name="图片 50" descr="积分商城-商品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积分商城-商品详情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点击“分类”中的“积分商城”，即可跳转到商品列表页面，点击相应的商品即可跳转到商品详情页，点击“立即兑换”消耗相应的积分即可完成兑换。</w:t>
      </w:r>
    </w:p>
    <w:p>
      <w:pPr>
        <w:pStyle w:val="3"/>
        <w:rPr>
          <w:rFonts w:hint="eastAsia"/>
          <w:lang w:val="en-US" w:eastAsia="zh-CN"/>
        </w:rPr>
      </w:pPr>
      <w:bookmarkStart w:id="65" w:name="_Toc3289"/>
      <w:r>
        <w:rPr>
          <w:rFonts w:hint="eastAsia"/>
          <w:lang w:val="en-US" w:eastAsia="zh-CN"/>
        </w:rPr>
        <w:t>8.2我的积分</w:t>
      </w:r>
      <w:bookmarkEnd w:id="6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42110" cy="3413125"/>
            <wp:effectExtent l="0" t="0" r="15240" b="15875"/>
            <wp:docPr id="52" name="图片 52" descr="我的积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我的积分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点击“分类”中的“我的积分”，即可跳转到我的积分详情页面，可以查看积分规则、积分排名等。</w:t>
      </w:r>
    </w:p>
    <w:p>
      <w:pPr>
        <w:pStyle w:val="3"/>
        <w:rPr>
          <w:rFonts w:hint="eastAsia"/>
          <w:lang w:val="en-US" w:eastAsia="zh-CN"/>
        </w:rPr>
      </w:pPr>
      <w:bookmarkStart w:id="66" w:name="_Toc6970"/>
      <w:r>
        <w:rPr>
          <w:rFonts w:hint="eastAsia"/>
          <w:lang w:val="en-US" w:eastAsia="zh-CN"/>
        </w:rPr>
        <w:t>8.3积分规则</w:t>
      </w:r>
      <w:bookmarkEnd w:id="66"/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46860" cy="3215640"/>
            <wp:effectExtent l="0" t="0" r="15240" b="3810"/>
            <wp:docPr id="53" name="图片 53" descr="积分规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积分规则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点击“分类”中的“积分规则”，即可跳转到积分规则详情页面，可以查看积分的获取方法。</w:t>
      </w:r>
    </w:p>
    <w:p>
      <w:pPr>
        <w:pStyle w:val="3"/>
        <w:rPr>
          <w:rFonts w:hint="eastAsia"/>
          <w:lang w:val="en-US" w:eastAsia="zh-CN"/>
        </w:rPr>
      </w:pPr>
      <w:bookmarkStart w:id="67" w:name="_Toc11421"/>
      <w:r>
        <w:rPr>
          <w:rFonts w:hint="eastAsia"/>
          <w:lang w:val="en-US" w:eastAsia="zh-CN"/>
        </w:rPr>
        <w:t>8.4积分明细</w:t>
      </w:r>
      <w:bookmarkEnd w:id="6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49070" cy="3011805"/>
            <wp:effectExtent l="0" t="0" r="17780" b="17145"/>
            <wp:docPr id="54" name="图片 54" descr="积分明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积分明细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点击“分类”中的“积分明细”，即可跳转到积分明细详情页面，可以查看积分的获取与消费。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68" w:name="_Toc17185"/>
      <w:bookmarkStart w:id="69" w:name="_Toc9038"/>
      <w:bookmarkStart w:id="70" w:name="_Toc23251"/>
      <w:r>
        <w:rPr>
          <w:rFonts w:hint="eastAsia"/>
          <w:lang w:val="en-US" w:eastAsia="zh-CN"/>
        </w:rPr>
        <w:t>书城</w:t>
      </w:r>
      <w:bookmarkEnd w:id="68"/>
      <w:bookmarkEnd w:id="69"/>
      <w:bookmarkEnd w:id="7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37690" cy="3268980"/>
            <wp:effectExtent l="0" t="0" r="10160" b="7620"/>
            <wp:docPr id="38" name="图片 38" descr="书城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书城-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67815" cy="3259455"/>
            <wp:effectExtent l="0" t="0" r="13335" b="17145"/>
            <wp:docPr id="37" name="图片 37" descr="书城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书城-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72895" cy="3270250"/>
            <wp:effectExtent l="0" t="0" r="8255" b="6350"/>
            <wp:docPr id="36" name="图片 36" descr="书城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书城-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84045" cy="3916680"/>
            <wp:effectExtent l="0" t="0" r="1905" b="7620"/>
            <wp:docPr id="35" name="图片 35" descr="书城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书城-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分类中点击“书城”即可跳转到书城页面，点“书籍分类”可以按照分类选择书籍。“精品汇聚”是平台人气比较高的书籍。“好书畅读”是平台为用户推荐的热门书籍。点击喜欢的书籍即可跳转到详情页面，点击“立即借书”即可完成借书。去线下指定地点出示二维码即可完成借书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71" w:name="_Toc8514"/>
      <w:bookmarkStart w:id="72" w:name="_Toc28923"/>
      <w:bookmarkStart w:id="73" w:name="_Toc15863"/>
      <w:r>
        <w:rPr>
          <w:rFonts w:hint="eastAsia"/>
          <w:lang w:eastAsia="zh-CN"/>
        </w:rPr>
        <w:t>百姓心声</w:t>
      </w:r>
      <w:bookmarkEnd w:id="71"/>
      <w:bookmarkEnd w:id="72"/>
      <w:bookmarkEnd w:id="7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49730" cy="3429635"/>
            <wp:effectExtent l="0" t="0" r="7620" b="18415"/>
            <wp:docPr id="59" name="图片 59" descr="百姓心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百姓心声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在“分类”中找到“百姓心声”功能模块，点击“投诉”即可跳转到投诉页面，按照提示填入相关信息，点击提交，即可完成。（点击左上角投诉按钮，可跳转到建议、咨询页面，重复上述流程即可完成提交）。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74" w:name="_Toc30738"/>
      <w:bookmarkStart w:id="75" w:name="_Toc12855"/>
      <w:bookmarkStart w:id="76" w:name="_Toc3203"/>
      <w:r>
        <w:rPr>
          <w:rFonts w:hint="eastAsia"/>
          <w:lang w:eastAsia="zh-CN"/>
        </w:rPr>
        <w:t>云讲堂</w:t>
      </w:r>
      <w:bookmarkEnd w:id="74"/>
      <w:bookmarkEnd w:id="75"/>
      <w:bookmarkEnd w:id="7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73860" cy="3479165"/>
            <wp:effectExtent l="0" t="0" r="2540" b="6985"/>
            <wp:docPr id="60" name="图片 60" descr="云讲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云讲堂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点击底部导航“讲堂”即可跳转到云讲堂首页</w:t>
      </w:r>
    </w:p>
    <w:p>
      <w:pPr>
        <w:pStyle w:val="3"/>
        <w:rPr>
          <w:rFonts w:hint="eastAsia"/>
          <w:lang w:val="en-US" w:eastAsia="zh-CN"/>
        </w:rPr>
      </w:pPr>
      <w:bookmarkStart w:id="77" w:name="_Toc3134"/>
      <w:r>
        <w:rPr>
          <w:rFonts w:hint="eastAsia"/>
          <w:lang w:val="en-US" w:eastAsia="zh-CN"/>
        </w:rPr>
        <w:t>11.1考试</w:t>
      </w:r>
      <w:bookmarkEnd w:id="7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4670" cy="3749675"/>
            <wp:effectExtent l="0" t="0" r="5080" b="3175"/>
            <wp:docPr id="62" name="图片 62" descr="考试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考试-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740785"/>
            <wp:effectExtent l="0" t="0" r="9525" b="12065"/>
            <wp:docPr id="61" name="图片 61" descr="考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考试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在“云讲堂”中点击“考试”按钮，即可跳转到考试页面，选择试卷，点击“开始答题”即可跳转到答题页面。</w:t>
      </w:r>
    </w:p>
    <w:p>
      <w:pPr>
        <w:pStyle w:val="3"/>
        <w:rPr>
          <w:rFonts w:hint="eastAsia"/>
          <w:lang w:val="en-US" w:eastAsia="zh-CN"/>
        </w:rPr>
      </w:pPr>
      <w:bookmarkStart w:id="78" w:name="_Toc27234"/>
      <w:r>
        <w:rPr>
          <w:rFonts w:hint="eastAsia"/>
          <w:lang w:val="en-US" w:eastAsia="zh-CN"/>
        </w:rPr>
        <w:t>11.2直播</w:t>
      </w:r>
      <w:bookmarkEnd w:id="7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96720" cy="3526790"/>
            <wp:effectExtent l="0" t="0" r="17780" b="16510"/>
            <wp:docPr id="63" name="图片 63" descr="直播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直播-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96720" cy="3527425"/>
            <wp:effectExtent l="0" t="0" r="17780" b="15875"/>
            <wp:docPr id="65" name="图片 65" descr="直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直播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99260" cy="3533775"/>
            <wp:effectExtent l="0" t="0" r="15240" b="9525"/>
            <wp:docPr id="64" name="图片 64" descr="直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直播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在“云讲堂”中点击“直播”按钮，即可跳转到直播页面，直播下方显示往期直播，点击“更多”即可跳转到往期直播列表页面，选择相应得直播，即可观看往期直播。点击“发布”按钮，可以发布评论。</w:t>
      </w:r>
    </w:p>
    <w:p>
      <w:pPr>
        <w:pStyle w:val="3"/>
        <w:rPr>
          <w:rFonts w:hint="eastAsia"/>
          <w:lang w:val="en-US" w:eastAsia="zh-CN"/>
        </w:rPr>
      </w:pPr>
      <w:bookmarkStart w:id="79" w:name="_Toc4734"/>
      <w:r>
        <w:rPr>
          <w:rFonts w:hint="eastAsia"/>
          <w:lang w:val="en-US" w:eastAsia="zh-CN"/>
        </w:rPr>
        <w:t>11.3课程</w:t>
      </w:r>
      <w:bookmarkEnd w:id="7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72945" cy="4100830"/>
            <wp:effectExtent l="0" t="0" r="8255" b="13970"/>
            <wp:docPr id="67" name="图片 67" descr="课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课程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78660" cy="4112260"/>
            <wp:effectExtent l="0" t="0" r="2540" b="2540"/>
            <wp:docPr id="66" name="图片 66" descr="课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课程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在“云讲堂”中点击“课程”按钮，即可跳转到课程列表页面，点击喜欢的课程，即可跳转到课程详情页面，详情页面可查看课程介绍、课程目录、课程评论。同时我们也会推荐一些比较热门的课程。</w:t>
      </w:r>
    </w:p>
    <w:p>
      <w:pPr>
        <w:pStyle w:val="3"/>
        <w:rPr>
          <w:rFonts w:hint="eastAsia"/>
          <w:lang w:val="en-US" w:eastAsia="zh-CN"/>
        </w:rPr>
      </w:pPr>
      <w:bookmarkStart w:id="80" w:name="_Toc32002"/>
      <w:r>
        <w:rPr>
          <w:rFonts w:hint="eastAsia"/>
          <w:lang w:val="en-US" w:eastAsia="zh-CN"/>
        </w:rPr>
        <w:t>11.4专题</w:t>
      </w:r>
      <w:bookmarkEnd w:id="8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27555" cy="4215130"/>
            <wp:effectExtent l="0" t="0" r="10795" b="13970"/>
            <wp:docPr id="69" name="图片 69" descr="专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专题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33905" cy="4226560"/>
            <wp:effectExtent l="0" t="0" r="4445" b="2540"/>
            <wp:docPr id="68" name="图片 68" descr="专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专题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在“云讲堂”中点击“专题”按钮，即可跳转到专题列表页面，点击喜欢的专题，即可查看该专题所含的所有课程，点击课程即可跳转到课程页面学习。</w:t>
      </w:r>
    </w:p>
    <w:p>
      <w:pPr>
        <w:pStyle w:val="3"/>
        <w:rPr>
          <w:rFonts w:hint="eastAsia"/>
          <w:lang w:val="en-US" w:eastAsia="zh-CN"/>
        </w:rPr>
      </w:pPr>
      <w:bookmarkStart w:id="81" w:name="_Toc21917"/>
      <w:r>
        <w:rPr>
          <w:rFonts w:hint="eastAsia"/>
          <w:lang w:val="en-US" w:eastAsia="zh-CN"/>
        </w:rPr>
        <w:t>11.5档案</w:t>
      </w:r>
      <w:bookmarkEnd w:id="8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30095" cy="4218305"/>
            <wp:effectExtent l="0" t="0" r="8255" b="10795"/>
            <wp:docPr id="71" name="图片 71" descr="档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档案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33270" cy="4226560"/>
            <wp:effectExtent l="0" t="0" r="5080" b="2540"/>
            <wp:docPr id="70" name="图片 70" descr="档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档案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在“云讲堂”中点击“档案”按钮，即可跳转到档案页面，可以查看自己的学习积分，学习排名，学习记录、考试记录等。点击更多即可跳转到列表页面。</w:t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bookmarkStart w:id="82" w:name="_Toc4125"/>
      <w:bookmarkStart w:id="83" w:name="_Toc328"/>
      <w:bookmarkStart w:id="84" w:name="_Toc20978"/>
      <w:r>
        <w:rPr>
          <w:rFonts w:hint="eastAsia"/>
          <w:lang w:eastAsia="zh-CN"/>
        </w:rPr>
        <w:t>文明实践地图</w:t>
      </w:r>
      <w:bookmarkEnd w:id="82"/>
      <w:bookmarkEnd w:id="83"/>
      <w:bookmarkEnd w:id="84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852295" cy="3851910"/>
            <wp:effectExtent l="0" t="0" r="14605" b="15240"/>
            <wp:docPr id="58" name="图片 58" descr="文明实践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文明实践地图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点击底部导航栏中心“地图”按钮，即可跳转到文明实践地图页面，可以按照活动、组织、场馆、志愿、服务等功能分类筛选，各个分类会在地图上用不同颜色图标表示，点击地图上的图标，即可查看详细信息。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85" w:name="_Toc2176"/>
      <w:bookmarkStart w:id="86" w:name="_Toc9218"/>
      <w:bookmarkStart w:id="87" w:name="_Toc25175"/>
      <w:r>
        <w:rPr>
          <w:rFonts w:hint="eastAsia"/>
          <w:lang w:val="en-US" w:eastAsia="zh-CN"/>
        </w:rPr>
        <w:t>随手拍</w:t>
      </w:r>
      <w:bookmarkEnd w:id="85"/>
      <w:bookmarkEnd w:id="86"/>
      <w:bookmarkEnd w:id="8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03070" cy="3539490"/>
            <wp:effectExtent l="0" t="0" r="11430" b="3810"/>
            <wp:docPr id="57" name="图片 57" descr="随手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随手拍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03705" cy="3542030"/>
            <wp:effectExtent l="0" t="0" r="10795" b="1270"/>
            <wp:docPr id="56" name="图片 56" descr="随手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随手拍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在“分类”中点击“随手拍”，即可跳转到信息录入页面，点击“+”牌照，添加完照片后填入相关信息，点击发布即可发布。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88" w:name="_Toc14351"/>
      <w:r>
        <w:rPr>
          <w:rFonts w:hint="eastAsia"/>
          <w:lang w:val="en-US" w:eastAsia="zh-CN"/>
        </w:rPr>
        <w:t>个人中心</w:t>
      </w:r>
      <w:bookmarkEnd w:id="8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3700" cy="3457575"/>
            <wp:effectExtent l="0" t="0" r="12700" b="9525"/>
            <wp:docPr id="55" name="图片 55" descr="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个人中心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点击“我的”进入个人中心，在个人中心可以查看所有参与的记录。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58D87C"/>
    <w:multiLevelType w:val="singleLevel"/>
    <w:tmpl w:val="5E58D87C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136EB"/>
    <w:rsid w:val="030B1A48"/>
    <w:rsid w:val="0C8601B5"/>
    <w:rsid w:val="0C8F0065"/>
    <w:rsid w:val="11282334"/>
    <w:rsid w:val="190A1006"/>
    <w:rsid w:val="217538A6"/>
    <w:rsid w:val="22590DF1"/>
    <w:rsid w:val="22DE3D73"/>
    <w:rsid w:val="24CA16F1"/>
    <w:rsid w:val="2B6A7AB8"/>
    <w:rsid w:val="2E751531"/>
    <w:rsid w:val="306A0DD3"/>
    <w:rsid w:val="30C22FA6"/>
    <w:rsid w:val="314B4746"/>
    <w:rsid w:val="32735D02"/>
    <w:rsid w:val="32BF3FDD"/>
    <w:rsid w:val="3D2C18B1"/>
    <w:rsid w:val="4AFA27F8"/>
    <w:rsid w:val="4B113D60"/>
    <w:rsid w:val="51935A0C"/>
    <w:rsid w:val="5232148D"/>
    <w:rsid w:val="526015A5"/>
    <w:rsid w:val="52D33E4D"/>
    <w:rsid w:val="57496D9F"/>
    <w:rsid w:val="574A4364"/>
    <w:rsid w:val="577E02EA"/>
    <w:rsid w:val="58642718"/>
    <w:rsid w:val="591E4A1C"/>
    <w:rsid w:val="5B112044"/>
    <w:rsid w:val="5C8D0A5A"/>
    <w:rsid w:val="5F2509BB"/>
    <w:rsid w:val="61B502D8"/>
    <w:rsid w:val="61E02F5E"/>
    <w:rsid w:val="62FE3FC9"/>
    <w:rsid w:val="67CD01D3"/>
    <w:rsid w:val="6BB73F4F"/>
    <w:rsid w:val="6D832E7D"/>
    <w:rsid w:val="6DD6357E"/>
    <w:rsid w:val="6FB82E06"/>
    <w:rsid w:val="7283186B"/>
    <w:rsid w:val="76F1513E"/>
    <w:rsid w:val="777D4AD7"/>
    <w:rsid w:val="7A436904"/>
    <w:rsid w:val="7B020BEE"/>
    <w:rsid w:val="7D1522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宋体" w:asciiTheme="minorAscii" w:hAnsiTheme="minorAscii"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宋体" w:asciiTheme="minorAscii" w:hAnsiTheme="minorAscii"/>
      <w:sz w:val="28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iPriority w:val="0"/>
    <w:pPr>
      <w:ind w:left="2520" w:leftChars="1200"/>
    </w:pPr>
  </w:style>
  <w:style w:type="paragraph" w:styleId="6">
    <w:name w:val="toc 5"/>
    <w:basedOn w:val="1"/>
    <w:next w:val="1"/>
    <w:qFormat/>
    <w:uiPriority w:val="0"/>
    <w:pPr>
      <w:ind w:left="1680" w:leftChars="800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8"/>
    <w:basedOn w:val="1"/>
    <w:next w:val="1"/>
    <w:qFormat/>
    <w:uiPriority w:val="0"/>
    <w:pPr>
      <w:ind w:left="2940" w:leftChars="1400"/>
    </w:pPr>
  </w:style>
  <w:style w:type="paragraph" w:styleId="9">
    <w:name w:val="toc 1"/>
    <w:basedOn w:val="1"/>
    <w:next w:val="1"/>
    <w:qFormat/>
    <w:uiPriority w:val="0"/>
  </w:style>
  <w:style w:type="paragraph" w:styleId="10">
    <w:name w:val="toc 4"/>
    <w:basedOn w:val="1"/>
    <w:next w:val="1"/>
    <w:qFormat/>
    <w:uiPriority w:val="0"/>
    <w:pPr>
      <w:ind w:left="1260" w:leftChars="600"/>
    </w:pPr>
  </w:style>
  <w:style w:type="paragraph" w:styleId="11">
    <w:name w:val="toc 6"/>
    <w:basedOn w:val="1"/>
    <w:next w:val="1"/>
    <w:qFormat/>
    <w:uiPriority w:val="0"/>
    <w:pPr>
      <w:ind w:left="2100" w:leftChars="1000"/>
    </w:p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toc 9"/>
    <w:basedOn w:val="1"/>
    <w:next w:val="1"/>
    <w:qFormat/>
    <w:uiPriority w:val="0"/>
    <w:pPr>
      <w:ind w:left="3360" w:leftChars="1600"/>
    </w:pPr>
  </w:style>
  <w:style w:type="character" w:customStyle="1" w:styleId="16">
    <w:name w:val="标题 2 Char"/>
    <w:link w:val="3"/>
    <w:uiPriority w:val="0"/>
    <w:rPr>
      <w:rFonts w:ascii="Arial" w:hAnsi="Arial" w:eastAsia="宋体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</dc:creator>
  <cp:lastModifiedBy>张奇</cp:lastModifiedBy>
  <dcterms:modified xsi:type="dcterms:W3CDTF">2021-06-01T01:17:27Z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CCE3700B2F864EC9A38BD460B5355B5C</vt:lpwstr>
  </property>
</Properties>
</file>