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dashed" w:color="DDDDDD" w:sz="6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-360" w:leftChars="0" w:right="0" w:rightChars="0"/>
        <w:textAlignment w:val="baseline"/>
        <w:rPr>
          <w:rFonts w:hint="default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接口描述：查询IP城市级定位信息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dashed" w:color="DDDDDD" w:sz="6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-360" w:leftChars="0" w:right="0" w:rightChars="0"/>
        <w:textAlignment w:val="baseline"/>
        <w:rPr>
          <w:rFonts w:hint="default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接口地址：http.apistore.huaweicloud.com/ip/geo/v1/city/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dashed" w:color="DDDDDD" w:sz="6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-360" w:leftChars="0" w:right="0" w:rightChars="0"/>
        <w:textAlignment w:val="baseline"/>
        <w:rPr>
          <w:rFonts w:hint="default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请求方式：HTTPS GET/POST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dashed" w:color="DDDDDD" w:sz="6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-360" w:leftChars="0" w:right="0" w:rightChars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请求示例：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instrText xml:space="preserve"> HYPERLINK "https://api.ipplus360.com/ip/geo/v1/city/?key=您申请的key&amp;ip=您需要查询的ip&amp;coordsys=WGS84" </w:instrTex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fldChar w:fldCharType="separate"/>
      </w:r>
      <w:bookmarkStart w:id="0" w:name="_GoBack"/>
      <w:bookmarkEnd w:id="0"/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http.apistore.huaweicloud.com/ip/geo/v1/city/?key=您申请的key&amp;ip=您需要查询的ip&amp;coordsys=WGS84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dashed" w:color="DDDDDD" w:sz="6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-360" w:leftChars="0" w:right="0" w:rightChars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  <w:t>请求参数</w:t>
      </w:r>
    </w:p>
    <w:tbl>
      <w:tblPr>
        <w:tblStyle w:val="10"/>
        <w:tblW w:w="101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731"/>
        <w:gridCol w:w="883"/>
        <w:gridCol w:w="1695"/>
        <w:gridCol w:w="5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tblHeader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必填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示例值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您申请的key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ip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1.45.124.145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查询的IP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coordsys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WGS84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坐标系，分为WGS84和BD09，默认为WGS84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40" w:lineRule="auto"/>
        <w:ind w:right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40" w:lineRule="auto"/>
        <w:ind w:right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  <w:t>返回参数</w:t>
      </w:r>
    </w:p>
    <w:tbl>
      <w:tblPr>
        <w:tblStyle w:val="10"/>
        <w:tblW w:w="101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482"/>
        <w:gridCol w:w="1267"/>
        <w:gridCol w:w="4132"/>
        <w:gridCol w:w="2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tblHeader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示例值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Success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状态码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vMerge w:val="restar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continent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亚洲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大洲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country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国家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owner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北京维瑞智盛软件开发有限公司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所属机构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isp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北京海迅达通信有限责任公司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运营商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zipcode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100005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邮编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timezone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UTC+8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时区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accuracy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精度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source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数据挖掘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采集方式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areacode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CN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国家编码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adcode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110100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行政编码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asnumber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45083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自治域编码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39.902798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纬度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lng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116.401159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经度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radius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105.2321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定位半径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prov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省份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city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charge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Boolean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true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本次查询是否扣费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msg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查询成功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状态码描述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ip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1.45.124.145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查询的IP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coordsys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WGS84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坐标系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40" w:lineRule="atLeast"/>
        <w:ind w:right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  <w:t>状态码说明</w:t>
      </w:r>
    </w:p>
    <w:tbl>
      <w:tblPr>
        <w:tblStyle w:val="10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38"/>
        <w:gridCol w:w="5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Header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状态码</w:t>
            </w:r>
          </w:p>
        </w:tc>
        <w:tc>
          <w:tcPr>
            <w:tcW w:w="5121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Success</w:t>
            </w:r>
          </w:p>
        </w:tc>
        <w:tc>
          <w:tcPr>
            <w:tcW w:w="5121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查询成功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NoData</w:t>
            </w:r>
          </w:p>
        </w:tc>
        <w:tc>
          <w:tcPr>
            <w:tcW w:w="5121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查询成功，但是结果为空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MissingParameter</w:t>
            </w:r>
          </w:p>
        </w:tc>
        <w:tc>
          <w:tcPr>
            <w:tcW w:w="5121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参数key缺失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MissingParameter</w:t>
            </w:r>
          </w:p>
        </w:tc>
        <w:tc>
          <w:tcPr>
            <w:tcW w:w="5121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参数ip缺失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InvalidParameter</w:t>
            </w:r>
          </w:p>
        </w:tc>
        <w:tc>
          <w:tcPr>
            <w:tcW w:w="5121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参数ip格式不对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DailyLimited</w:t>
            </w:r>
          </w:p>
        </w:tc>
        <w:tc>
          <w:tcPr>
            <w:tcW w:w="5121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每日查询次数已满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Throttling</w:t>
            </w:r>
          </w:p>
        </w:tc>
        <w:tc>
          <w:tcPr>
            <w:tcW w:w="5121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请求过快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UnknownError</w:t>
            </w:r>
          </w:p>
        </w:tc>
        <w:tc>
          <w:tcPr>
            <w:tcW w:w="5121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客户端未知错误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KeyNotFound</w:t>
            </w:r>
          </w:p>
        </w:tc>
        <w:tc>
          <w:tcPr>
            <w:tcW w:w="5121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key不存在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KeyUnauthorized</w:t>
            </w:r>
          </w:p>
        </w:tc>
        <w:tc>
          <w:tcPr>
            <w:tcW w:w="5121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key未授权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KeyExpired key</w:t>
            </w:r>
          </w:p>
        </w:tc>
        <w:tc>
          <w:tcPr>
            <w:tcW w:w="5121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不在有效期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KeyNotEnoughBalance</w:t>
            </w:r>
          </w:p>
        </w:tc>
        <w:tc>
          <w:tcPr>
            <w:tcW w:w="5121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余额不足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KeyDisabled</w:t>
            </w:r>
          </w:p>
        </w:tc>
        <w:tc>
          <w:tcPr>
            <w:tcW w:w="5121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key被禁用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InternalError</w:t>
            </w:r>
          </w:p>
        </w:tc>
        <w:tc>
          <w:tcPr>
            <w:tcW w:w="5121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服务器内部错误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ServiceUnavailable</w:t>
            </w:r>
          </w:p>
        </w:tc>
        <w:tc>
          <w:tcPr>
            <w:tcW w:w="5121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服务器临时错误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40" w:lineRule="atLeast"/>
        <w:ind w:right="0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  <w:t>返回示例值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"code":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"Success",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"data":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"continent":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"亚洲",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"country":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"中国",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"owner":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"北京维瑞智盛软件开发有限公司",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 xml:space="preserve">"isp": 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"北京海迅达通信有限责任公司",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"zipcode":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"100005",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"timezone":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"UTC+8",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"accuracy":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"城市",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"source":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"数据挖掘",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"areacode":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"CN",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"adcode":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"110100",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"asnumber":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"45083",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"lat":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"39.902798",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"lng":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"116.401159",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"radius":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"105.2321",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"prov":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"北京市",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"city":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"北京市",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},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"charge":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true,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"msg":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"查询成功"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"ip":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"1.45.124.145",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"coordsys":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"WGS84",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}                       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</w:t>
      </w:r>
    </w:p>
    <w:p/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"code":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</w:t>
      </w:r>
      <w:r>
        <w:rPr>
          <w:rFonts w:hint="eastAsia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  <w:lang w:val="en-US" w:eastAsia="zh-CN"/>
        </w:rPr>
        <w:t>Fail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"data":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"charge":</w:t>
      </w:r>
      <w:r>
        <w:rPr>
          <w:rFonts w:hint="eastAsia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  <w:lang w:val="en-US" w:eastAsia="zh-CN"/>
        </w:rPr>
        <w:t>fail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"msg":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"查询</w:t>
      </w:r>
      <w:r>
        <w:rPr>
          <w:rFonts w:hint="eastAsia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  <w:lang w:val="en-US" w:eastAsia="zh-CN"/>
        </w:rPr>
        <w:t>失败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"ip":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"1.45.124.145",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"coordsys":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"WGS84",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}                       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</w:t>
      </w:r>
    </w:p>
    <w:p/>
    <w:sectPr>
      <w:pgSz w:w="11906" w:h="16838"/>
      <w:pgMar w:top="907" w:right="907" w:bottom="90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5A"/>
    <w:rsid w:val="00002EF3"/>
    <w:rsid w:val="00007BF6"/>
    <w:rsid w:val="0001361A"/>
    <w:rsid w:val="0002229B"/>
    <w:rsid w:val="000315FB"/>
    <w:rsid w:val="00036799"/>
    <w:rsid w:val="00037DE3"/>
    <w:rsid w:val="00040244"/>
    <w:rsid w:val="0004038D"/>
    <w:rsid w:val="00042643"/>
    <w:rsid w:val="0004297C"/>
    <w:rsid w:val="000468E5"/>
    <w:rsid w:val="000504F7"/>
    <w:rsid w:val="00052101"/>
    <w:rsid w:val="0005659C"/>
    <w:rsid w:val="00060E47"/>
    <w:rsid w:val="00064460"/>
    <w:rsid w:val="000670D4"/>
    <w:rsid w:val="0007425D"/>
    <w:rsid w:val="00074FFE"/>
    <w:rsid w:val="00077452"/>
    <w:rsid w:val="00077F75"/>
    <w:rsid w:val="00083FF7"/>
    <w:rsid w:val="00090593"/>
    <w:rsid w:val="000945EB"/>
    <w:rsid w:val="000A0310"/>
    <w:rsid w:val="000A29A8"/>
    <w:rsid w:val="000B2EAC"/>
    <w:rsid w:val="000B6715"/>
    <w:rsid w:val="000C42F3"/>
    <w:rsid w:val="000D10FE"/>
    <w:rsid w:val="000D3491"/>
    <w:rsid w:val="000D699B"/>
    <w:rsid w:val="000E276C"/>
    <w:rsid w:val="000E2EBF"/>
    <w:rsid w:val="000E4DC1"/>
    <w:rsid w:val="000F0239"/>
    <w:rsid w:val="000F5BB1"/>
    <w:rsid w:val="000F7D64"/>
    <w:rsid w:val="00103D4A"/>
    <w:rsid w:val="001107B9"/>
    <w:rsid w:val="00113B4C"/>
    <w:rsid w:val="001169EF"/>
    <w:rsid w:val="00116A1E"/>
    <w:rsid w:val="00120874"/>
    <w:rsid w:val="00120A2B"/>
    <w:rsid w:val="00121B43"/>
    <w:rsid w:val="00137D8A"/>
    <w:rsid w:val="00142600"/>
    <w:rsid w:val="0015353C"/>
    <w:rsid w:val="00161426"/>
    <w:rsid w:val="00162102"/>
    <w:rsid w:val="00162434"/>
    <w:rsid w:val="00163CD6"/>
    <w:rsid w:val="0017047E"/>
    <w:rsid w:val="00170BA5"/>
    <w:rsid w:val="00177613"/>
    <w:rsid w:val="00177903"/>
    <w:rsid w:val="001856D0"/>
    <w:rsid w:val="0019227A"/>
    <w:rsid w:val="001948D7"/>
    <w:rsid w:val="00196DBB"/>
    <w:rsid w:val="00196DC7"/>
    <w:rsid w:val="001A0890"/>
    <w:rsid w:val="001A73D7"/>
    <w:rsid w:val="001A7B8B"/>
    <w:rsid w:val="001B2DCD"/>
    <w:rsid w:val="001B2FBC"/>
    <w:rsid w:val="001B3289"/>
    <w:rsid w:val="001B38DA"/>
    <w:rsid w:val="001B5990"/>
    <w:rsid w:val="001C170A"/>
    <w:rsid w:val="001D0302"/>
    <w:rsid w:val="001D6BF2"/>
    <w:rsid w:val="001D6C3E"/>
    <w:rsid w:val="001E4D94"/>
    <w:rsid w:val="001F14CD"/>
    <w:rsid w:val="001F242A"/>
    <w:rsid w:val="001F2AA2"/>
    <w:rsid w:val="001F5B6F"/>
    <w:rsid w:val="001F796A"/>
    <w:rsid w:val="002063B5"/>
    <w:rsid w:val="00206BDE"/>
    <w:rsid w:val="002130CB"/>
    <w:rsid w:val="00215D16"/>
    <w:rsid w:val="00217310"/>
    <w:rsid w:val="0022250D"/>
    <w:rsid w:val="00226538"/>
    <w:rsid w:val="0023528D"/>
    <w:rsid w:val="00236FBD"/>
    <w:rsid w:val="00242302"/>
    <w:rsid w:val="00242401"/>
    <w:rsid w:val="00242B5A"/>
    <w:rsid w:val="00246D68"/>
    <w:rsid w:val="00246FD5"/>
    <w:rsid w:val="00246FF2"/>
    <w:rsid w:val="00250E7E"/>
    <w:rsid w:val="00251467"/>
    <w:rsid w:val="00251EC5"/>
    <w:rsid w:val="0025553D"/>
    <w:rsid w:val="002560DF"/>
    <w:rsid w:val="0026501E"/>
    <w:rsid w:val="00265074"/>
    <w:rsid w:val="00271CDB"/>
    <w:rsid w:val="00276EA4"/>
    <w:rsid w:val="00284003"/>
    <w:rsid w:val="0028474E"/>
    <w:rsid w:val="00285096"/>
    <w:rsid w:val="00285ED6"/>
    <w:rsid w:val="0029040F"/>
    <w:rsid w:val="00292AE8"/>
    <w:rsid w:val="002949FC"/>
    <w:rsid w:val="00295219"/>
    <w:rsid w:val="002A1437"/>
    <w:rsid w:val="002A16E7"/>
    <w:rsid w:val="002A5921"/>
    <w:rsid w:val="002A603D"/>
    <w:rsid w:val="002B5F01"/>
    <w:rsid w:val="002B6CA6"/>
    <w:rsid w:val="002C16AA"/>
    <w:rsid w:val="002C2ED6"/>
    <w:rsid w:val="002C6107"/>
    <w:rsid w:val="002D57C1"/>
    <w:rsid w:val="002E0570"/>
    <w:rsid w:val="002E6133"/>
    <w:rsid w:val="002F2382"/>
    <w:rsid w:val="002F67D9"/>
    <w:rsid w:val="003131EE"/>
    <w:rsid w:val="00314715"/>
    <w:rsid w:val="00315C53"/>
    <w:rsid w:val="00322939"/>
    <w:rsid w:val="0032346F"/>
    <w:rsid w:val="0032426E"/>
    <w:rsid w:val="00326F4C"/>
    <w:rsid w:val="003272B5"/>
    <w:rsid w:val="00330729"/>
    <w:rsid w:val="003416A8"/>
    <w:rsid w:val="00345D83"/>
    <w:rsid w:val="00347250"/>
    <w:rsid w:val="00366D7D"/>
    <w:rsid w:val="00370727"/>
    <w:rsid w:val="00370B0C"/>
    <w:rsid w:val="00372F7A"/>
    <w:rsid w:val="00374277"/>
    <w:rsid w:val="00385607"/>
    <w:rsid w:val="00392908"/>
    <w:rsid w:val="00392CAD"/>
    <w:rsid w:val="003950C6"/>
    <w:rsid w:val="003A1718"/>
    <w:rsid w:val="003A4CB8"/>
    <w:rsid w:val="003A5F4D"/>
    <w:rsid w:val="003A613D"/>
    <w:rsid w:val="003A7101"/>
    <w:rsid w:val="003A7ECA"/>
    <w:rsid w:val="003B11D0"/>
    <w:rsid w:val="003B1257"/>
    <w:rsid w:val="003B16E8"/>
    <w:rsid w:val="003B1BF2"/>
    <w:rsid w:val="003B1EAB"/>
    <w:rsid w:val="003B2B37"/>
    <w:rsid w:val="003B3215"/>
    <w:rsid w:val="003B6F56"/>
    <w:rsid w:val="003B700E"/>
    <w:rsid w:val="003C1A5B"/>
    <w:rsid w:val="003C36B2"/>
    <w:rsid w:val="003D36E2"/>
    <w:rsid w:val="003D749E"/>
    <w:rsid w:val="003D7EA4"/>
    <w:rsid w:val="003E0564"/>
    <w:rsid w:val="003E1167"/>
    <w:rsid w:val="003E7265"/>
    <w:rsid w:val="003F2D86"/>
    <w:rsid w:val="003F73AD"/>
    <w:rsid w:val="004001EC"/>
    <w:rsid w:val="0040059A"/>
    <w:rsid w:val="00402B79"/>
    <w:rsid w:val="0040417A"/>
    <w:rsid w:val="00404C40"/>
    <w:rsid w:val="00405540"/>
    <w:rsid w:val="004162ED"/>
    <w:rsid w:val="00434713"/>
    <w:rsid w:val="00436F82"/>
    <w:rsid w:val="00437E18"/>
    <w:rsid w:val="00440021"/>
    <w:rsid w:val="004448EE"/>
    <w:rsid w:val="00447187"/>
    <w:rsid w:val="00454EFA"/>
    <w:rsid w:val="00463F49"/>
    <w:rsid w:val="0047063C"/>
    <w:rsid w:val="004713B9"/>
    <w:rsid w:val="004766E4"/>
    <w:rsid w:val="00480B83"/>
    <w:rsid w:val="004836A9"/>
    <w:rsid w:val="0048515E"/>
    <w:rsid w:val="00491782"/>
    <w:rsid w:val="00493915"/>
    <w:rsid w:val="004A3763"/>
    <w:rsid w:val="004A769A"/>
    <w:rsid w:val="004B0A34"/>
    <w:rsid w:val="004B279A"/>
    <w:rsid w:val="004B46ED"/>
    <w:rsid w:val="004B56C0"/>
    <w:rsid w:val="004C77F3"/>
    <w:rsid w:val="004D16A2"/>
    <w:rsid w:val="004D427A"/>
    <w:rsid w:val="004D54CE"/>
    <w:rsid w:val="004D63B6"/>
    <w:rsid w:val="004D66A2"/>
    <w:rsid w:val="004E4916"/>
    <w:rsid w:val="004F7ABA"/>
    <w:rsid w:val="00501993"/>
    <w:rsid w:val="00507544"/>
    <w:rsid w:val="00512339"/>
    <w:rsid w:val="00526299"/>
    <w:rsid w:val="0052785F"/>
    <w:rsid w:val="00535B92"/>
    <w:rsid w:val="00546378"/>
    <w:rsid w:val="0055041E"/>
    <w:rsid w:val="0055662A"/>
    <w:rsid w:val="0056257D"/>
    <w:rsid w:val="005716D3"/>
    <w:rsid w:val="005760B9"/>
    <w:rsid w:val="005830ED"/>
    <w:rsid w:val="00586C2F"/>
    <w:rsid w:val="005901E9"/>
    <w:rsid w:val="005926C5"/>
    <w:rsid w:val="005A58C9"/>
    <w:rsid w:val="005B419F"/>
    <w:rsid w:val="005C06E6"/>
    <w:rsid w:val="005C4621"/>
    <w:rsid w:val="005C6857"/>
    <w:rsid w:val="005C7058"/>
    <w:rsid w:val="005D03D1"/>
    <w:rsid w:val="005D103A"/>
    <w:rsid w:val="005D5BDE"/>
    <w:rsid w:val="005D5C30"/>
    <w:rsid w:val="005E0870"/>
    <w:rsid w:val="005E18AD"/>
    <w:rsid w:val="005E35C1"/>
    <w:rsid w:val="005F1B22"/>
    <w:rsid w:val="005F269D"/>
    <w:rsid w:val="005F2A86"/>
    <w:rsid w:val="005F3668"/>
    <w:rsid w:val="006028D0"/>
    <w:rsid w:val="00605774"/>
    <w:rsid w:val="00605A07"/>
    <w:rsid w:val="00607245"/>
    <w:rsid w:val="006158F2"/>
    <w:rsid w:val="00621C27"/>
    <w:rsid w:val="006249A9"/>
    <w:rsid w:val="00636B84"/>
    <w:rsid w:val="00643D50"/>
    <w:rsid w:val="00651957"/>
    <w:rsid w:val="006560C9"/>
    <w:rsid w:val="00665F83"/>
    <w:rsid w:val="006661E4"/>
    <w:rsid w:val="00672A76"/>
    <w:rsid w:val="006800D0"/>
    <w:rsid w:val="00685BA9"/>
    <w:rsid w:val="00694B68"/>
    <w:rsid w:val="006A0815"/>
    <w:rsid w:val="006A0CC9"/>
    <w:rsid w:val="006A3262"/>
    <w:rsid w:val="006B2D87"/>
    <w:rsid w:val="006B34C2"/>
    <w:rsid w:val="006B5A79"/>
    <w:rsid w:val="006C156F"/>
    <w:rsid w:val="006D464A"/>
    <w:rsid w:val="006F28C5"/>
    <w:rsid w:val="00700C94"/>
    <w:rsid w:val="007056C6"/>
    <w:rsid w:val="00707029"/>
    <w:rsid w:val="0071042F"/>
    <w:rsid w:val="007106FA"/>
    <w:rsid w:val="00714438"/>
    <w:rsid w:val="00714997"/>
    <w:rsid w:val="00717338"/>
    <w:rsid w:val="007211C3"/>
    <w:rsid w:val="007212F0"/>
    <w:rsid w:val="0072206A"/>
    <w:rsid w:val="00722EDD"/>
    <w:rsid w:val="00725FF5"/>
    <w:rsid w:val="0073137A"/>
    <w:rsid w:val="007333C9"/>
    <w:rsid w:val="00736338"/>
    <w:rsid w:val="0073650D"/>
    <w:rsid w:val="00737A33"/>
    <w:rsid w:val="007451E9"/>
    <w:rsid w:val="0074562C"/>
    <w:rsid w:val="00757690"/>
    <w:rsid w:val="00757AAB"/>
    <w:rsid w:val="007643FE"/>
    <w:rsid w:val="00771AFA"/>
    <w:rsid w:val="00781E0B"/>
    <w:rsid w:val="00782881"/>
    <w:rsid w:val="007844C3"/>
    <w:rsid w:val="00786BA7"/>
    <w:rsid w:val="00786EEB"/>
    <w:rsid w:val="00786FF4"/>
    <w:rsid w:val="007916BF"/>
    <w:rsid w:val="00793174"/>
    <w:rsid w:val="0079446B"/>
    <w:rsid w:val="007A1032"/>
    <w:rsid w:val="007A28B8"/>
    <w:rsid w:val="007C3A4A"/>
    <w:rsid w:val="007D222F"/>
    <w:rsid w:val="007E0334"/>
    <w:rsid w:val="007E2E85"/>
    <w:rsid w:val="007E4875"/>
    <w:rsid w:val="007E55DF"/>
    <w:rsid w:val="007F058C"/>
    <w:rsid w:val="007F7D35"/>
    <w:rsid w:val="00804B14"/>
    <w:rsid w:val="00804BAE"/>
    <w:rsid w:val="00805EFA"/>
    <w:rsid w:val="00811633"/>
    <w:rsid w:val="008154E0"/>
    <w:rsid w:val="00816497"/>
    <w:rsid w:val="00821566"/>
    <w:rsid w:val="008247A3"/>
    <w:rsid w:val="008272DC"/>
    <w:rsid w:val="008328EC"/>
    <w:rsid w:val="0083623B"/>
    <w:rsid w:val="00840623"/>
    <w:rsid w:val="00843C9B"/>
    <w:rsid w:val="008471CA"/>
    <w:rsid w:val="00852B05"/>
    <w:rsid w:val="00867114"/>
    <w:rsid w:val="008678B8"/>
    <w:rsid w:val="00870546"/>
    <w:rsid w:val="008726DB"/>
    <w:rsid w:val="00876143"/>
    <w:rsid w:val="0087749B"/>
    <w:rsid w:val="0088580C"/>
    <w:rsid w:val="00892307"/>
    <w:rsid w:val="00894285"/>
    <w:rsid w:val="00895711"/>
    <w:rsid w:val="00897FED"/>
    <w:rsid w:val="008A2E48"/>
    <w:rsid w:val="008D13B0"/>
    <w:rsid w:val="008D635C"/>
    <w:rsid w:val="008D7966"/>
    <w:rsid w:val="008E5896"/>
    <w:rsid w:val="008E6BBC"/>
    <w:rsid w:val="008F1417"/>
    <w:rsid w:val="008F1B8E"/>
    <w:rsid w:val="008F5055"/>
    <w:rsid w:val="0090065F"/>
    <w:rsid w:val="0090119B"/>
    <w:rsid w:val="00903602"/>
    <w:rsid w:val="009112AC"/>
    <w:rsid w:val="009211E8"/>
    <w:rsid w:val="00922824"/>
    <w:rsid w:val="00931808"/>
    <w:rsid w:val="00937AB6"/>
    <w:rsid w:val="00945925"/>
    <w:rsid w:val="009472DB"/>
    <w:rsid w:val="00947C86"/>
    <w:rsid w:val="0095642C"/>
    <w:rsid w:val="00957CD4"/>
    <w:rsid w:val="00961413"/>
    <w:rsid w:val="00963CD9"/>
    <w:rsid w:val="009674B3"/>
    <w:rsid w:val="00971C7C"/>
    <w:rsid w:val="00973933"/>
    <w:rsid w:val="00980697"/>
    <w:rsid w:val="00984F62"/>
    <w:rsid w:val="009860C1"/>
    <w:rsid w:val="009861A4"/>
    <w:rsid w:val="009872B8"/>
    <w:rsid w:val="00990612"/>
    <w:rsid w:val="009913C4"/>
    <w:rsid w:val="009A09BF"/>
    <w:rsid w:val="009A1279"/>
    <w:rsid w:val="009A50F5"/>
    <w:rsid w:val="009C294A"/>
    <w:rsid w:val="009C5622"/>
    <w:rsid w:val="009C6962"/>
    <w:rsid w:val="009C78C7"/>
    <w:rsid w:val="009D1A2E"/>
    <w:rsid w:val="009D1AFB"/>
    <w:rsid w:val="009D4011"/>
    <w:rsid w:val="009D4474"/>
    <w:rsid w:val="009E57D4"/>
    <w:rsid w:val="00A065A2"/>
    <w:rsid w:val="00A1758A"/>
    <w:rsid w:val="00A212A2"/>
    <w:rsid w:val="00A22880"/>
    <w:rsid w:val="00A2428B"/>
    <w:rsid w:val="00A24BD1"/>
    <w:rsid w:val="00A26CAA"/>
    <w:rsid w:val="00A32249"/>
    <w:rsid w:val="00A33425"/>
    <w:rsid w:val="00A34E42"/>
    <w:rsid w:val="00A3647E"/>
    <w:rsid w:val="00A43EAA"/>
    <w:rsid w:val="00A5379F"/>
    <w:rsid w:val="00A6345C"/>
    <w:rsid w:val="00A64B92"/>
    <w:rsid w:val="00A67C8B"/>
    <w:rsid w:val="00A7361C"/>
    <w:rsid w:val="00A82BAC"/>
    <w:rsid w:val="00A856C4"/>
    <w:rsid w:val="00A85DAF"/>
    <w:rsid w:val="00A9220B"/>
    <w:rsid w:val="00A96191"/>
    <w:rsid w:val="00A96382"/>
    <w:rsid w:val="00A979FC"/>
    <w:rsid w:val="00A97BE1"/>
    <w:rsid w:val="00A97FF0"/>
    <w:rsid w:val="00AA1862"/>
    <w:rsid w:val="00AA21BA"/>
    <w:rsid w:val="00AC2338"/>
    <w:rsid w:val="00AC4DFC"/>
    <w:rsid w:val="00AE2B73"/>
    <w:rsid w:val="00AE6A92"/>
    <w:rsid w:val="00AF0575"/>
    <w:rsid w:val="00B00655"/>
    <w:rsid w:val="00B03D82"/>
    <w:rsid w:val="00B04E31"/>
    <w:rsid w:val="00B06CD3"/>
    <w:rsid w:val="00B14D4D"/>
    <w:rsid w:val="00B166B4"/>
    <w:rsid w:val="00B26801"/>
    <w:rsid w:val="00B27819"/>
    <w:rsid w:val="00B309C5"/>
    <w:rsid w:val="00B36736"/>
    <w:rsid w:val="00B431B7"/>
    <w:rsid w:val="00B536D3"/>
    <w:rsid w:val="00B6336F"/>
    <w:rsid w:val="00B65AE9"/>
    <w:rsid w:val="00B65CF7"/>
    <w:rsid w:val="00B720B0"/>
    <w:rsid w:val="00B81E97"/>
    <w:rsid w:val="00B8600E"/>
    <w:rsid w:val="00B86934"/>
    <w:rsid w:val="00B87FE7"/>
    <w:rsid w:val="00B945B5"/>
    <w:rsid w:val="00BA0A62"/>
    <w:rsid w:val="00BA12F8"/>
    <w:rsid w:val="00BA2990"/>
    <w:rsid w:val="00BA7468"/>
    <w:rsid w:val="00BB519B"/>
    <w:rsid w:val="00BB6A59"/>
    <w:rsid w:val="00BB7E99"/>
    <w:rsid w:val="00BC5000"/>
    <w:rsid w:val="00BC68CD"/>
    <w:rsid w:val="00BC7CCD"/>
    <w:rsid w:val="00BD0703"/>
    <w:rsid w:val="00BD3476"/>
    <w:rsid w:val="00BE1666"/>
    <w:rsid w:val="00BE4754"/>
    <w:rsid w:val="00BE74BF"/>
    <w:rsid w:val="00BF18A6"/>
    <w:rsid w:val="00BF2817"/>
    <w:rsid w:val="00BF4B4E"/>
    <w:rsid w:val="00C01810"/>
    <w:rsid w:val="00C03328"/>
    <w:rsid w:val="00C10221"/>
    <w:rsid w:val="00C22AA4"/>
    <w:rsid w:val="00C2390A"/>
    <w:rsid w:val="00C37A4B"/>
    <w:rsid w:val="00C37B57"/>
    <w:rsid w:val="00C47624"/>
    <w:rsid w:val="00C52B71"/>
    <w:rsid w:val="00C6043A"/>
    <w:rsid w:val="00C62CB7"/>
    <w:rsid w:val="00C6399A"/>
    <w:rsid w:val="00C70E55"/>
    <w:rsid w:val="00C73377"/>
    <w:rsid w:val="00C74AE6"/>
    <w:rsid w:val="00C75DA3"/>
    <w:rsid w:val="00C75E5A"/>
    <w:rsid w:val="00C765D8"/>
    <w:rsid w:val="00C77850"/>
    <w:rsid w:val="00C779A1"/>
    <w:rsid w:val="00C86A5C"/>
    <w:rsid w:val="00C90FBD"/>
    <w:rsid w:val="00C93956"/>
    <w:rsid w:val="00C951AE"/>
    <w:rsid w:val="00C97041"/>
    <w:rsid w:val="00C97B58"/>
    <w:rsid w:val="00CA1041"/>
    <w:rsid w:val="00CA3AB6"/>
    <w:rsid w:val="00CA5960"/>
    <w:rsid w:val="00CA794C"/>
    <w:rsid w:val="00CB05BB"/>
    <w:rsid w:val="00CC100E"/>
    <w:rsid w:val="00CC2479"/>
    <w:rsid w:val="00CC2B35"/>
    <w:rsid w:val="00CC33D8"/>
    <w:rsid w:val="00CC5E22"/>
    <w:rsid w:val="00CD33D5"/>
    <w:rsid w:val="00CD3753"/>
    <w:rsid w:val="00CD3CCA"/>
    <w:rsid w:val="00CD41EF"/>
    <w:rsid w:val="00CE5F32"/>
    <w:rsid w:val="00CE7E1D"/>
    <w:rsid w:val="00CF0B08"/>
    <w:rsid w:val="00CF0FEC"/>
    <w:rsid w:val="00CF23C0"/>
    <w:rsid w:val="00CF2C4B"/>
    <w:rsid w:val="00CF3A92"/>
    <w:rsid w:val="00CF690A"/>
    <w:rsid w:val="00CF76DD"/>
    <w:rsid w:val="00D026B7"/>
    <w:rsid w:val="00D06432"/>
    <w:rsid w:val="00D17460"/>
    <w:rsid w:val="00D23007"/>
    <w:rsid w:val="00D234BB"/>
    <w:rsid w:val="00D24436"/>
    <w:rsid w:val="00D2556B"/>
    <w:rsid w:val="00D26CBB"/>
    <w:rsid w:val="00D33867"/>
    <w:rsid w:val="00D33D97"/>
    <w:rsid w:val="00D34E6C"/>
    <w:rsid w:val="00D43226"/>
    <w:rsid w:val="00D456C2"/>
    <w:rsid w:val="00D45BA1"/>
    <w:rsid w:val="00D51664"/>
    <w:rsid w:val="00D53048"/>
    <w:rsid w:val="00D61531"/>
    <w:rsid w:val="00D61B22"/>
    <w:rsid w:val="00D64200"/>
    <w:rsid w:val="00D718D0"/>
    <w:rsid w:val="00D71A28"/>
    <w:rsid w:val="00D74D3B"/>
    <w:rsid w:val="00D75719"/>
    <w:rsid w:val="00D7779C"/>
    <w:rsid w:val="00D82527"/>
    <w:rsid w:val="00D96143"/>
    <w:rsid w:val="00D96AE8"/>
    <w:rsid w:val="00DA1C6D"/>
    <w:rsid w:val="00DA3B50"/>
    <w:rsid w:val="00DB0088"/>
    <w:rsid w:val="00DB0C68"/>
    <w:rsid w:val="00DB14F0"/>
    <w:rsid w:val="00DB3CFB"/>
    <w:rsid w:val="00DB6AA6"/>
    <w:rsid w:val="00DD5014"/>
    <w:rsid w:val="00DD6C71"/>
    <w:rsid w:val="00DD7542"/>
    <w:rsid w:val="00DE4B8F"/>
    <w:rsid w:val="00DE64D9"/>
    <w:rsid w:val="00DF2FC6"/>
    <w:rsid w:val="00E11490"/>
    <w:rsid w:val="00E12FB0"/>
    <w:rsid w:val="00E1403C"/>
    <w:rsid w:val="00E16B7E"/>
    <w:rsid w:val="00E20425"/>
    <w:rsid w:val="00E240F2"/>
    <w:rsid w:val="00E26D3F"/>
    <w:rsid w:val="00E3418B"/>
    <w:rsid w:val="00E368E1"/>
    <w:rsid w:val="00E4071C"/>
    <w:rsid w:val="00E43354"/>
    <w:rsid w:val="00E57176"/>
    <w:rsid w:val="00E628C6"/>
    <w:rsid w:val="00E65ADC"/>
    <w:rsid w:val="00E67EAC"/>
    <w:rsid w:val="00E67F45"/>
    <w:rsid w:val="00E730DC"/>
    <w:rsid w:val="00E74FCA"/>
    <w:rsid w:val="00E75581"/>
    <w:rsid w:val="00E76418"/>
    <w:rsid w:val="00E767FA"/>
    <w:rsid w:val="00E80AE8"/>
    <w:rsid w:val="00E843FF"/>
    <w:rsid w:val="00E91C4B"/>
    <w:rsid w:val="00E93C9C"/>
    <w:rsid w:val="00E94B7F"/>
    <w:rsid w:val="00E97DA5"/>
    <w:rsid w:val="00EA02BF"/>
    <w:rsid w:val="00EA11E1"/>
    <w:rsid w:val="00EA29D8"/>
    <w:rsid w:val="00EB281F"/>
    <w:rsid w:val="00EC4A15"/>
    <w:rsid w:val="00ED4033"/>
    <w:rsid w:val="00ED4FDA"/>
    <w:rsid w:val="00EE6AF6"/>
    <w:rsid w:val="00EF0A80"/>
    <w:rsid w:val="00EF3C43"/>
    <w:rsid w:val="00F03D57"/>
    <w:rsid w:val="00F1181C"/>
    <w:rsid w:val="00F124F0"/>
    <w:rsid w:val="00F1479E"/>
    <w:rsid w:val="00F179A6"/>
    <w:rsid w:val="00F318FD"/>
    <w:rsid w:val="00F32A86"/>
    <w:rsid w:val="00F33669"/>
    <w:rsid w:val="00F42FF8"/>
    <w:rsid w:val="00F517F9"/>
    <w:rsid w:val="00F52222"/>
    <w:rsid w:val="00F527F2"/>
    <w:rsid w:val="00F556E5"/>
    <w:rsid w:val="00F6381C"/>
    <w:rsid w:val="00F7099F"/>
    <w:rsid w:val="00F744E3"/>
    <w:rsid w:val="00F80937"/>
    <w:rsid w:val="00F83D9B"/>
    <w:rsid w:val="00F85A59"/>
    <w:rsid w:val="00F861B9"/>
    <w:rsid w:val="00F867F9"/>
    <w:rsid w:val="00F94584"/>
    <w:rsid w:val="00FA17DD"/>
    <w:rsid w:val="00FA2DE7"/>
    <w:rsid w:val="00FA32B5"/>
    <w:rsid w:val="00FA4099"/>
    <w:rsid w:val="00FB118F"/>
    <w:rsid w:val="00FB20B5"/>
    <w:rsid w:val="00FB7CBA"/>
    <w:rsid w:val="00FC13CE"/>
    <w:rsid w:val="00FC2BF9"/>
    <w:rsid w:val="00FC4614"/>
    <w:rsid w:val="00FD0BE5"/>
    <w:rsid w:val="00FE4361"/>
    <w:rsid w:val="00FE7A58"/>
    <w:rsid w:val="00FF03F3"/>
    <w:rsid w:val="00FF7ACC"/>
    <w:rsid w:val="05874302"/>
    <w:rsid w:val="10B873F2"/>
    <w:rsid w:val="16444F92"/>
    <w:rsid w:val="18BE0538"/>
    <w:rsid w:val="1A6B0C4E"/>
    <w:rsid w:val="1A7E5558"/>
    <w:rsid w:val="1E673E11"/>
    <w:rsid w:val="2ABF681E"/>
    <w:rsid w:val="2C6E76F1"/>
    <w:rsid w:val="351866CA"/>
    <w:rsid w:val="3A2463C5"/>
    <w:rsid w:val="44895B69"/>
    <w:rsid w:val="46284BA0"/>
    <w:rsid w:val="46D551DC"/>
    <w:rsid w:val="48624EA1"/>
    <w:rsid w:val="491830FE"/>
    <w:rsid w:val="51890340"/>
    <w:rsid w:val="53A60574"/>
    <w:rsid w:val="544E1406"/>
    <w:rsid w:val="54F72B3A"/>
    <w:rsid w:val="58295240"/>
    <w:rsid w:val="5A317747"/>
    <w:rsid w:val="5B5C2AEF"/>
    <w:rsid w:val="5B6A6409"/>
    <w:rsid w:val="5D2813EA"/>
    <w:rsid w:val="62B91F13"/>
    <w:rsid w:val="6497636B"/>
    <w:rsid w:val="665D58E2"/>
    <w:rsid w:val="66BD4B2B"/>
    <w:rsid w:val="68417373"/>
    <w:rsid w:val="6A0B3B5C"/>
    <w:rsid w:val="6C3D565A"/>
    <w:rsid w:val="6E055FF1"/>
    <w:rsid w:val="7338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</w:style>
  <w:style w:type="character" w:customStyle="1" w:styleId="17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HTML 预设格式 Char"/>
    <w:basedOn w:val="12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文字 Char"/>
    <w:basedOn w:val="12"/>
    <w:link w:val="3"/>
    <w:semiHidden/>
    <w:qFormat/>
    <w:uiPriority w:val="99"/>
  </w:style>
  <w:style w:type="character" w:customStyle="1" w:styleId="20">
    <w:name w:val="批注主题 Char"/>
    <w:basedOn w:val="19"/>
    <w:link w:val="9"/>
    <w:semiHidden/>
    <w:qFormat/>
    <w:uiPriority w:val="99"/>
    <w:rPr>
      <w:b/>
      <w:bCs/>
    </w:rPr>
  </w:style>
  <w:style w:type="character" w:customStyle="1" w:styleId="21">
    <w:name w:val="批注框文本 Char"/>
    <w:basedOn w:val="12"/>
    <w:link w:val="4"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333</Words>
  <Characters>1900</Characters>
  <Lines>15</Lines>
  <Paragraphs>4</Paragraphs>
  <TotalTime>2</TotalTime>
  <ScaleCrop>false</ScaleCrop>
  <LinksUpToDate>false</LinksUpToDate>
  <CharactersWithSpaces>2229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2018-07-30T02:50:00Z</dcterms:created>
  <dc:creator>Administrator</dc:creator>
  <cp:lastModifiedBy>Administrator</cp:lastModifiedBy>
  <dcterms:modified xsi:type="dcterms:W3CDTF">2021-09-13T01:53:13Z</dcterms:modified>
  <cp:revision>979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