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若您购买的是云主机服务，我司会根据您的需求提供主机的账号和密码给您使用。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若您购买的是专线，我们会根据实际情况反馈，确定交付工期。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如需指定镜像或者软件等请提前告知。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如有其他疑问或者需要其他服务，请及时联系，谢谢。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联系方式如下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李经理：18565202250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邮箱：bc@gzshunhang.cn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1EF4D"/>
    <w:multiLevelType w:val="singleLevel"/>
    <w:tmpl w:val="05E1EF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E73F9"/>
    <w:rsid w:val="6E95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2021-10-26T07:18:00Z</dcterms:created>
  <dc:creator>Admin</dc:creator>
  <cp:lastModifiedBy>放弃的宝贝</cp:lastModifiedBy>
  <dcterms:modified xsi:type="dcterms:W3CDTF">2021-11-18T08:21:48Z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ACA8A400750347C094B89A3FB2CFB5FD</vt:lpwstr>
  </property>
</Properties>
</file>