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72C08" w:rsidRDefault="00672C08">
      <w:pPr>
        <w:pStyle w:val="A5"/>
        <w:framePr w:wrap="auto"/>
        <w:spacing w:line="300" w:lineRule="auto"/>
        <w:rPr>
          <w:sz w:val="44"/>
          <w:szCs w:val="44"/>
        </w:rPr>
      </w:pPr>
    </w:p>
    <w:p w:rsidR="00672C08" w:rsidRDefault="00672C08">
      <w:pPr>
        <w:pStyle w:val="A5"/>
        <w:framePr w:wrap="auto"/>
        <w:spacing w:line="300" w:lineRule="auto"/>
        <w:rPr>
          <w:sz w:val="44"/>
          <w:szCs w:val="44"/>
        </w:rPr>
      </w:pPr>
    </w:p>
    <w:p w:rsidR="00672C08" w:rsidRDefault="00672C08">
      <w:pPr>
        <w:pStyle w:val="A5"/>
        <w:framePr w:wrap="auto"/>
        <w:spacing w:line="300" w:lineRule="auto"/>
        <w:jc w:val="center"/>
        <w:rPr>
          <w:b/>
          <w:bCs/>
          <w:sz w:val="44"/>
          <w:szCs w:val="44"/>
        </w:rPr>
      </w:pPr>
    </w:p>
    <w:p w:rsidR="00672C08" w:rsidRDefault="00672C08">
      <w:pPr>
        <w:pStyle w:val="A5"/>
        <w:framePr w:wrap="auto"/>
        <w:spacing w:line="300" w:lineRule="auto"/>
        <w:jc w:val="center"/>
        <w:rPr>
          <w:b/>
          <w:bCs/>
          <w:sz w:val="44"/>
          <w:szCs w:val="44"/>
        </w:rPr>
      </w:pPr>
    </w:p>
    <w:p w:rsidR="00672C08" w:rsidRDefault="00672C08">
      <w:pPr>
        <w:pStyle w:val="A5"/>
        <w:framePr w:wrap="auto"/>
        <w:spacing w:line="300" w:lineRule="auto"/>
        <w:jc w:val="center"/>
        <w:rPr>
          <w:b/>
          <w:bCs/>
          <w:sz w:val="44"/>
          <w:szCs w:val="44"/>
        </w:rPr>
      </w:pPr>
    </w:p>
    <w:p w:rsidR="00672C08" w:rsidRDefault="00F850AC">
      <w:pPr>
        <w:pStyle w:val="A5"/>
        <w:framePr w:wrap="auto"/>
        <w:spacing w:line="300" w:lineRule="auto"/>
        <w:jc w:val="center"/>
        <w:rPr>
          <w:b/>
          <w:bCs/>
          <w:sz w:val="52"/>
          <w:szCs w:val="52"/>
          <w:lang w:val="zh-TW" w:eastAsia="zh-TW"/>
        </w:rPr>
      </w:pPr>
      <w:r>
        <w:rPr>
          <w:rFonts w:ascii="宋体" w:eastAsia="宋体" w:hAnsi="宋体" w:cs="宋体"/>
          <w:b/>
          <w:bCs/>
          <w:sz w:val="52"/>
          <w:szCs w:val="52"/>
          <w:lang w:val="zh-TW" w:eastAsia="zh-TW"/>
        </w:rPr>
        <w:t>同徽采购系统白皮书</w:t>
      </w:r>
    </w:p>
    <w:p w:rsidR="00672C08" w:rsidRDefault="00F850AC">
      <w:pPr>
        <w:pStyle w:val="A5"/>
        <w:framePr w:wrap="auto"/>
        <w:spacing w:line="300" w:lineRule="auto"/>
        <w:jc w:val="center"/>
        <w:rPr>
          <w:b/>
          <w:bCs/>
          <w:sz w:val="52"/>
          <w:szCs w:val="52"/>
        </w:rPr>
      </w:pPr>
      <w:r>
        <w:rPr>
          <w:rFonts w:eastAsia="Arial Unicode MS" w:hint="eastAsia"/>
          <w:sz w:val="24"/>
          <w:szCs w:val="24"/>
          <w:lang w:val="zh-TW" w:eastAsia="zh-TW"/>
        </w:rPr>
        <w:t>（</w:t>
      </w:r>
      <w:r>
        <w:rPr>
          <w:b/>
          <w:bCs/>
          <w:sz w:val="24"/>
          <w:szCs w:val="24"/>
        </w:rPr>
        <w:t>V</w:t>
      </w:r>
      <w:r w:rsidR="000343F7">
        <w:rPr>
          <w:rFonts w:eastAsia="Arial Unicode MS"/>
          <w:b/>
          <w:bCs/>
          <w:sz w:val="24"/>
          <w:szCs w:val="24"/>
          <w:lang w:val="zh-TW" w:eastAsia="zh-TW"/>
        </w:rPr>
        <w:t>1</w:t>
      </w:r>
      <w:r>
        <w:rPr>
          <w:b/>
          <w:bCs/>
          <w:sz w:val="24"/>
          <w:szCs w:val="24"/>
        </w:rPr>
        <w:t>.</w:t>
      </w:r>
      <w:r w:rsidR="000343F7">
        <w:rPr>
          <w:b/>
          <w:bCs/>
          <w:sz w:val="24"/>
          <w:szCs w:val="24"/>
        </w:rPr>
        <w:t>0</w:t>
      </w:r>
      <w:r>
        <w:rPr>
          <w:b/>
          <w:bCs/>
          <w:sz w:val="24"/>
          <w:szCs w:val="24"/>
          <w:lang w:val="zh-TW" w:eastAsia="zh-TW"/>
        </w:rPr>
        <w:t xml:space="preserve"> </w:t>
      </w:r>
      <w:r>
        <w:rPr>
          <w:rFonts w:eastAsia="Arial Unicode MS" w:hint="eastAsia"/>
          <w:sz w:val="24"/>
          <w:szCs w:val="24"/>
          <w:lang w:val="zh-TW" w:eastAsia="zh-TW"/>
        </w:rPr>
        <w:t>参考版）</w:t>
      </w: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rPr>
          <w:sz w:val="44"/>
          <w:szCs w:val="44"/>
        </w:rPr>
      </w:pPr>
    </w:p>
    <w:p w:rsidR="00672C08" w:rsidRDefault="00672C08">
      <w:pPr>
        <w:pStyle w:val="A5"/>
        <w:framePr w:wrap="auto"/>
        <w:spacing w:line="300" w:lineRule="auto"/>
        <w:rPr>
          <w:sz w:val="44"/>
          <w:szCs w:val="44"/>
        </w:rPr>
      </w:pPr>
    </w:p>
    <w:p w:rsidR="00672C08" w:rsidRDefault="00672C08">
      <w:pPr>
        <w:pStyle w:val="A5"/>
        <w:framePr w:wrap="auto"/>
        <w:spacing w:line="300" w:lineRule="auto"/>
        <w:rPr>
          <w:sz w:val="44"/>
          <w:szCs w:val="44"/>
        </w:rPr>
      </w:pPr>
    </w:p>
    <w:p w:rsidR="00672C08" w:rsidRDefault="00672C08">
      <w:pPr>
        <w:pStyle w:val="A5"/>
        <w:framePr w:wrap="auto"/>
        <w:spacing w:line="300" w:lineRule="auto"/>
        <w:rPr>
          <w:sz w:val="44"/>
          <w:szCs w:val="44"/>
        </w:rPr>
      </w:pPr>
    </w:p>
    <w:p w:rsidR="00672C08" w:rsidRDefault="00672C08">
      <w:pPr>
        <w:pStyle w:val="A5"/>
        <w:framePr w:wrap="auto"/>
        <w:spacing w:line="300" w:lineRule="auto"/>
        <w:rPr>
          <w:sz w:val="44"/>
          <w:szCs w:val="44"/>
        </w:rPr>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672C08">
      <w:pPr>
        <w:pStyle w:val="A5"/>
        <w:framePr w:wrap="auto"/>
        <w:spacing w:line="300" w:lineRule="auto"/>
      </w:pPr>
    </w:p>
    <w:p w:rsidR="00672C08" w:rsidRDefault="00F850AC">
      <w:pPr>
        <w:pStyle w:val="A5"/>
        <w:framePr w:wrap="auto"/>
        <w:spacing w:line="300" w:lineRule="auto"/>
        <w:jc w:val="center"/>
        <w:rPr>
          <w:rFonts w:ascii="宋体" w:eastAsia="宋体" w:hAnsi="宋体" w:cs="宋体"/>
          <w:b/>
          <w:bCs/>
          <w:sz w:val="28"/>
          <w:szCs w:val="28"/>
          <w:lang w:val="zh-TW" w:eastAsia="zh-TW"/>
        </w:rPr>
      </w:pPr>
      <w:r>
        <w:rPr>
          <w:rFonts w:ascii="宋体" w:eastAsia="宋体" w:hAnsi="宋体" w:cs="宋体"/>
          <w:b/>
          <w:bCs/>
          <w:sz w:val="28"/>
          <w:szCs w:val="28"/>
          <w:lang w:val="zh-TW" w:eastAsia="zh-TW"/>
        </w:rPr>
        <w:t>同徽网络</w:t>
      </w:r>
    </w:p>
    <w:p w:rsidR="00672C08" w:rsidRDefault="00F850AC">
      <w:pPr>
        <w:pStyle w:val="A5"/>
        <w:framePr w:wrap="auto"/>
        <w:spacing w:line="300" w:lineRule="auto"/>
        <w:jc w:val="center"/>
        <w:rPr>
          <w:rStyle w:val="a6"/>
          <w:b/>
          <w:bCs/>
          <w:color w:val="0F0905"/>
          <w:sz w:val="28"/>
          <w:szCs w:val="28"/>
          <w:u w:color="0F0905"/>
        </w:rPr>
      </w:pPr>
      <w:hyperlink r:id="rId8" w:history="1">
        <w:r>
          <w:rPr>
            <w:rStyle w:val="Hyperlink0"/>
          </w:rPr>
          <w:t>www.itonghui.com</w:t>
        </w:r>
      </w:hyperlink>
    </w:p>
    <w:p w:rsidR="00672C08" w:rsidRDefault="00672C08">
      <w:pPr>
        <w:pStyle w:val="A5"/>
        <w:framePr w:wrap="auto"/>
        <w:spacing w:line="300" w:lineRule="auto"/>
        <w:jc w:val="center"/>
        <w:rPr>
          <w:sz w:val="24"/>
          <w:szCs w:val="24"/>
        </w:rPr>
      </w:pPr>
    </w:p>
    <w:p w:rsidR="00672C08" w:rsidRDefault="00672C08">
      <w:pPr>
        <w:pStyle w:val="A5"/>
        <w:framePr w:wrap="auto"/>
        <w:spacing w:line="300" w:lineRule="auto"/>
        <w:jc w:val="center"/>
        <w:rPr>
          <w:sz w:val="24"/>
          <w:szCs w:val="24"/>
        </w:rPr>
      </w:pPr>
    </w:p>
    <w:p w:rsidR="00672C08" w:rsidRDefault="00672C08">
      <w:pPr>
        <w:pStyle w:val="A5"/>
        <w:framePr w:wrap="auto"/>
        <w:spacing w:line="300" w:lineRule="auto"/>
        <w:jc w:val="center"/>
        <w:rPr>
          <w:sz w:val="24"/>
          <w:szCs w:val="24"/>
        </w:rPr>
      </w:pPr>
    </w:p>
    <w:p w:rsidR="00672C08" w:rsidRDefault="00672C08">
      <w:pPr>
        <w:pStyle w:val="A5"/>
        <w:framePr w:wrap="auto"/>
        <w:spacing w:line="300" w:lineRule="auto"/>
        <w:jc w:val="center"/>
        <w:rPr>
          <w:sz w:val="24"/>
          <w:szCs w:val="24"/>
        </w:rPr>
      </w:pPr>
    </w:p>
    <w:p w:rsidR="00672C08" w:rsidRDefault="00672C08">
      <w:pPr>
        <w:pStyle w:val="A5"/>
        <w:framePr w:wrap="auto"/>
        <w:spacing w:line="300" w:lineRule="auto"/>
        <w:jc w:val="center"/>
        <w:rPr>
          <w:sz w:val="24"/>
          <w:szCs w:val="24"/>
        </w:rPr>
      </w:pPr>
    </w:p>
    <w:p w:rsidR="00672C08" w:rsidRDefault="00672C08">
      <w:pPr>
        <w:pStyle w:val="A5"/>
        <w:framePr w:wrap="auto"/>
        <w:spacing w:line="300" w:lineRule="auto"/>
        <w:jc w:val="center"/>
        <w:rPr>
          <w:sz w:val="24"/>
          <w:szCs w:val="24"/>
        </w:rPr>
      </w:pPr>
    </w:p>
    <w:p w:rsidR="00672C08" w:rsidRDefault="00F850AC">
      <w:pPr>
        <w:pStyle w:val="a7"/>
        <w:framePr w:wrap="auto"/>
        <w:spacing w:line="720" w:lineRule="auto"/>
        <w:jc w:val="center"/>
        <w:rPr>
          <w:rStyle w:val="a6"/>
          <w:rFonts w:ascii="宋体" w:eastAsia="宋体" w:hAnsi="宋体" w:cs="宋体" w:hint="default"/>
          <w:color w:val="333333"/>
          <w:sz w:val="32"/>
          <w:szCs w:val="32"/>
          <w:u w:color="333333"/>
          <w:shd w:val="clear" w:color="auto" w:fill="FFFFFF"/>
        </w:rPr>
      </w:pPr>
      <w:r>
        <w:rPr>
          <w:rStyle w:val="a6"/>
          <w:rFonts w:ascii="宋体" w:eastAsia="宋体" w:hAnsi="宋体" w:cs="宋体"/>
          <w:color w:val="333333"/>
          <w:sz w:val="32"/>
          <w:szCs w:val="32"/>
          <w:u w:color="333333"/>
          <w:shd w:val="clear" w:color="auto" w:fill="FFFFFF"/>
          <w:lang w:val="zh-TW" w:eastAsia="zh-TW"/>
        </w:rPr>
        <w:t>前</w:t>
      </w:r>
      <w:r>
        <w:rPr>
          <w:rStyle w:val="a6"/>
          <w:rFonts w:ascii="宋体" w:eastAsia="宋体" w:hAnsi="宋体" w:cs="宋体"/>
          <w:color w:val="333333"/>
          <w:sz w:val="32"/>
          <w:szCs w:val="32"/>
          <w:u w:color="333333"/>
          <w:shd w:val="clear" w:color="auto" w:fill="FFFFFF"/>
          <w:lang w:val="zh-TW" w:eastAsia="zh-TW"/>
        </w:rPr>
        <w:t xml:space="preserve">   </w:t>
      </w:r>
      <w:r>
        <w:rPr>
          <w:rStyle w:val="a6"/>
          <w:rFonts w:ascii="宋体" w:eastAsia="宋体" w:hAnsi="宋体" w:cs="宋体"/>
          <w:color w:val="333333"/>
          <w:sz w:val="32"/>
          <w:szCs w:val="32"/>
          <w:u w:color="333333"/>
          <w:shd w:val="clear" w:color="auto" w:fill="FFFFFF"/>
          <w:lang w:val="zh-TW" w:eastAsia="zh-TW"/>
        </w:rPr>
        <w:t>言</w:t>
      </w:r>
    </w:p>
    <w:p w:rsidR="00672C08" w:rsidRDefault="00F850AC">
      <w:pPr>
        <w:pStyle w:val="a7"/>
        <w:framePr w:wrap="auto"/>
        <w:jc w:val="left"/>
        <w:rPr>
          <w:rStyle w:val="a6"/>
          <w:rFonts w:ascii="宋体" w:eastAsia="宋体" w:hAnsi="宋体" w:cs="宋体" w:hint="default"/>
          <w:color w:val="333333"/>
          <w:sz w:val="21"/>
          <w:szCs w:val="21"/>
          <w:u w:color="333333"/>
          <w:shd w:val="clear" w:color="auto" w:fill="FFFFFF"/>
        </w:rPr>
      </w:pPr>
      <w:r>
        <w:rPr>
          <w:rStyle w:val="a6"/>
          <w:rFonts w:ascii="宋体" w:eastAsia="宋体" w:hAnsi="宋体" w:cs="宋体"/>
          <w:color w:val="333333"/>
          <w:sz w:val="32"/>
          <w:szCs w:val="32"/>
          <w:u w:color="333333"/>
          <w:shd w:val="clear" w:color="auto" w:fill="FFFFFF"/>
          <w:lang w:val="zh-TW" w:eastAsia="zh-TW"/>
        </w:rPr>
        <w:tab/>
      </w:r>
      <w:r>
        <w:rPr>
          <w:rStyle w:val="a6"/>
          <w:rFonts w:ascii="宋体" w:eastAsia="宋体" w:hAnsi="宋体" w:cs="宋体"/>
          <w:color w:val="333333"/>
          <w:sz w:val="21"/>
          <w:szCs w:val="21"/>
          <w:u w:color="333333"/>
          <w:shd w:val="clear" w:color="auto" w:fill="FFFFFF"/>
          <w:lang w:val="zh-TW" w:eastAsia="zh-TW"/>
        </w:rPr>
        <w:t>同徽公司通过近十年的供应链</w:t>
      </w:r>
      <w:r>
        <w:rPr>
          <w:rStyle w:val="a6"/>
          <w:rFonts w:ascii="宋体" w:eastAsia="宋体" w:hAnsi="宋体" w:cs="宋体"/>
          <w:color w:val="333333"/>
          <w:sz w:val="21"/>
          <w:szCs w:val="21"/>
          <w:u w:color="333333"/>
          <w:shd w:val="clear" w:color="auto" w:fill="FFFFFF"/>
          <w:lang w:val="zh-TW" w:eastAsia="zh-TW"/>
        </w:rPr>
        <w:t>B2B</w:t>
      </w:r>
      <w:r>
        <w:rPr>
          <w:rStyle w:val="a6"/>
          <w:rFonts w:ascii="宋体" w:eastAsia="宋体" w:hAnsi="宋体" w:cs="宋体"/>
          <w:color w:val="333333"/>
          <w:sz w:val="21"/>
          <w:szCs w:val="21"/>
          <w:u w:color="333333"/>
          <w:shd w:val="clear" w:color="auto" w:fill="FFFFFF"/>
          <w:lang w:val="zh-TW" w:eastAsia="zh-TW"/>
        </w:rPr>
        <w:t>的产品研发与近千家客户的项目实施积累了丰富的经验案例，为方便同徽公司内部的交流学习以及与客户的知识分享编写此白皮书。本白皮书主要内容包括：同徽案例与产品介绍、同徽公司的新版标准化产品功能、同徽公司项目实施流程、采购与供应链金融工作模式、采购系统向集采平台的拓展以及采购相关的法律法规等。</w:t>
      </w:r>
    </w:p>
    <w:p w:rsidR="00672C08" w:rsidRDefault="00F850AC">
      <w:pPr>
        <w:pStyle w:val="a7"/>
        <w:framePr w:wrap="auto"/>
        <w:jc w:val="left"/>
        <w:rPr>
          <w:rStyle w:val="a6"/>
          <w:rFonts w:ascii="宋体" w:eastAsia="宋体" w:hAnsi="宋体" w:cs="宋体" w:hint="default"/>
          <w:color w:val="333333"/>
          <w:sz w:val="21"/>
          <w:szCs w:val="21"/>
          <w:u w:color="333333"/>
          <w:shd w:val="clear" w:color="auto" w:fill="FFFFFF"/>
        </w:rPr>
      </w:pPr>
      <w:r>
        <w:rPr>
          <w:rStyle w:val="a6"/>
          <w:rFonts w:ascii="宋体" w:eastAsia="宋体" w:hAnsi="宋体" w:cs="宋体"/>
          <w:color w:val="333333"/>
          <w:sz w:val="21"/>
          <w:szCs w:val="21"/>
          <w:u w:color="333333"/>
          <w:shd w:val="clear" w:color="auto" w:fill="FFFFFF"/>
          <w:lang w:val="zh-TW" w:eastAsia="zh-TW"/>
        </w:rPr>
        <w:tab/>
      </w:r>
      <w:r>
        <w:rPr>
          <w:rStyle w:val="a6"/>
          <w:rFonts w:ascii="宋体" w:eastAsia="宋体" w:hAnsi="宋体" w:cs="宋体"/>
          <w:color w:val="333333"/>
          <w:sz w:val="21"/>
          <w:szCs w:val="21"/>
          <w:u w:color="333333"/>
          <w:shd w:val="clear" w:color="auto" w:fill="FFFFFF"/>
          <w:lang w:val="zh-TW" w:eastAsia="zh-TW"/>
        </w:rPr>
        <w:t>在同徽采购系统的研发和白皮书制作过程中，多次得到央企中国医药集团总公司</w:t>
      </w:r>
      <w:r>
        <w:rPr>
          <w:rStyle w:val="a6"/>
          <w:rFonts w:ascii="宋体" w:eastAsia="宋体" w:hAnsi="宋体" w:cs="宋体"/>
          <w:color w:val="333333"/>
          <w:sz w:val="21"/>
          <w:szCs w:val="21"/>
          <w:u w:color="333333"/>
          <w:shd w:val="clear" w:color="auto" w:fill="FFFFFF"/>
          <w:lang w:val="zh-TW" w:eastAsia="zh-TW"/>
        </w:rPr>
        <w:t>CIO</w:t>
      </w:r>
      <w:r>
        <w:rPr>
          <w:rStyle w:val="a6"/>
          <w:rFonts w:ascii="宋体" w:eastAsia="宋体" w:hAnsi="宋体" w:cs="宋体"/>
          <w:color w:val="333333"/>
          <w:sz w:val="21"/>
          <w:szCs w:val="21"/>
          <w:u w:color="333333"/>
          <w:shd w:val="clear" w:color="auto" w:fill="FFFFFF"/>
          <w:lang w:val="zh-TW" w:eastAsia="zh-TW"/>
        </w:rPr>
        <w:t>曹博士、阳光电源（</w:t>
      </w:r>
      <w:r>
        <w:rPr>
          <w:rStyle w:val="a6"/>
          <w:rFonts w:ascii="宋体" w:eastAsia="宋体" w:hAnsi="宋体" w:cs="宋体"/>
          <w:color w:val="333333"/>
          <w:sz w:val="21"/>
          <w:szCs w:val="21"/>
          <w:u w:color="333333"/>
          <w:shd w:val="clear" w:color="auto" w:fill="FFFFFF"/>
          <w:lang w:val="zh-TW" w:eastAsia="zh-TW"/>
        </w:rPr>
        <w:t>300274</w:t>
      </w:r>
      <w:r>
        <w:rPr>
          <w:rStyle w:val="a6"/>
          <w:rFonts w:ascii="宋体" w:eastAsia="宋体" w:hAnsi="宋体" w:cs="宋体"/>
          <w:color w:val="333333"/>
          <w:sz w:val="21"/>
          <w:szCs w:val="21"/>
          <w:u w:color="333333"/>
          <w:shd w:val="clear" w:color="auto" w:fill="FFFFFF"/>
          <w:lang w:val="zh-TW" w:eastAsia="zh-TW"/>
        </w:rPr>
        <w:t>）采购总监梁总、林洋能源（</w:t>
      </w:r>
      <w:r>
        <w:rPr>
          <w:rStyle w:val="a6"/>
          <w:rFonts w:ascii="宋体" w:eastAsia="宋体" w:hAnsi="宋体" w:cs="宋体"/>
          <w:color w:val="333333"/>
          <w:sz w:val="21"/>
          <w:szCs w:val="21"/>
          <w:u w:color="333333"/>
          <w:shd w:val="clear" w:color="auto" w:fill="FFFFFF"/>
          <w:lang w:val="zh-TW" w:eastAsia="zh-TW"/>
        </w:rPr>
        <w:t>601222</w:t>
      </w:r>
      <w:r>
        <w:rPr>
          <w:rStyle w:val="a6"/>
          <w:rFonts w:ascii="宋体" w:eastAsia="宋体" w:hAnsi="宋体" w:cs="宋体"/>
          <w:color w:val="333333"/>
          <w:sz w:val="21"/>
          <w:szCs w:val="21"/>
          <w:u w:color="333333"/>
          <w:shd w:val="clear" w:color="auto" w:fill="FFFFFF"/>
          <w:lang w:val="zh-TW" w:eastAsia="zh-TW"/>
        </w:rPr>
        <w:t>）采购总监裴总及沃尔核材（</w:t>
      </w:r>
      <w:r>
        <w:rPr>
          <w:rStyle w:val="a6"/>
          <w:rFonts w:ascii="宋体" w:eastAsia="宋体" w:hAnsi="宋体" w:cs="宋体"/>
          <w:color w:val="333333"/>
          <w:sz w:val="21"/>
          <w:szCs w:val="21"/>
          <w:u w:color="333333"/>
          <w:shd w:val="clear" w:color="auto" w:fill="FFFFFF"/>
          <w:lang w:val="zh-TW" w:eastAsia="zh-TW"/>
        </w:rPr>
        <w:t>002130</w:t>
      </w:r>
      <w:r>
        <w:rPr>
          <w:rStyle w:val="a6"/>
          <w:rFonts w:ascii="宋体" w:eastAsia="宋体" w:hAnsi="宋体" w:cs="宋体"/>
          <w:color w:val="333333"/>
          <w:sz w:val="21"/>
          <w:szCs w:val="21"/>
          <w:u w:color="333333"/>
          <w:shd w:val="clear" w:color="auto" w:fill="FFFFFF"/>
          <w:lang w:val="zh-TW" w:eastAsia="zh-TW"/>
        </w:rPr>
        <w:t>）</w:t>
      </w:r>
      <w:r>
        <w:rPr>
          <w:rStyle w:val="a6"/>
          <w:rFonts w:ascii="宋体" w:eastAsia="宋体" w:hAnsi="宋体" w:cs="宋体"/>
          <w:color w:val="333333"/>
          <w:sz w:val="21"/>
          <w:szCs w:val="21"/>
          <w:u w:color="333333"/>
          <w:shd w:val="clear" w:color="auto" w:fill="FFFFFF"/>
          <w:lang w:val="zh-TW" w:eastAsia="zh-TW"/>
        </w:rPr>
        <w:t>CIO</w:t>
      </w:r>
      <w:r>
        <w:rPr>
          <w:rStyle w:val="a6"/>
          <w:rFonts w:ascii="宋体" w:eastAsia="宋体" w:hAnsi="宋体" w:cs="宋体"/>
          <w:color w:val="333333"/>
          <w:sz w:val="21"/>
          <w:szCs w:val="21"/>
          <w:u w:color="333333"/>
          <w:shd w:val="clear" w:color="auto" w:fill="FFFFFF"/>
          <w:lang w:val="zh-TW" w:eastAsia="zh-TW"/>
        </w:rPr>
        <w:t>周总等等诸多客户朋友的指导，在此表示感谢。</w:t>
      </w:r>
    </w:p>
    <w:p w:rsidR="00672C08" w:rsidRDefault="00F850AC">
      <w:pPr>
        <w:pStyle w:val="a7"/>
        <w:framePr w:wrap="auto"/>
        <w:jc w:val="left"/>
        <w:rPr>
          <w:rStyle w:val="a6"/>
          <w:rFonts w:ascii="宋体" w:eastAsia="宋体" w:hAnsi="宋体" w:cs="宋体" w:hint="default"/>
          <w:color w:val="333333"/>
          <w:sz w:val="21"/>
          <w:szCs w:val="21"/>
          <w:u w:color="333333"/>
          <w:shd w:val="clear" w:color="auto" w:fill="FFFFFF"/>
          <w:lang w:val="zh-TW" w:eastAsia="zh-TW"/>
        </w:rPr>
      </w:pPr>
      <w:r>
        <w:rPr>
          <w:rStyle w:val="a6"/>
          <w:rFonts w:ascii="宋体" w:eastAsia="宋体" w:hAnsi="宋体" w:cs="宋体"/>
          <w:color w:val="333333"/>
          <w:sz w:val="21"/>
          <w:szCs w:val="21"/>
          <w:u w:color="333333"/>
          <w:shd w:val="clear" w:color="auto" w:fill="FFFFFF"/>
          <w:lang w:val="zh-TW" w:eastAsia="zh-TW"/>
        </w:rPr>
        <w:tab/>
      </w:r>
      <w:r>
        <w:rPr>
          <w:rStyle w:val="a6"/>
          <w:rFonts w:ascii="宋体" w:eastAsia="宋体" w:hAnsi="宋体" w:cs="宋体"/>
          <w:color w:val="333333"/>
          <w:sz w:val="21"/>
          <w:szCs w:val="21"/>
          <w:u w:color="333333"/>
          <w:shd w:val="clear" w:color="auto" w:fill="FFFFFF"/>
          <w:lang w:val="zh-TW" w:eastAsia="zh-TW"/>
        </w:rPr>
        <w:t>同徽公司一直秉承“同徽与您，一路同辉”的企业理念与客户共成长，为更多的企业提供专业化的产品和全面周到的服务。</w:t>
      </w:r>
    </w:p>
    <w:p w:rsidR="00672C08" w:rsidRDefault="00F850AC">
      <w:pPr>
        <w:pStyle w:val="a7"/>
        <w:framePr w:wrap="auto"/>
        <w:jc w:val="left"/>
        <w:rPr>
          <w:rStyle w:val="a6"/>
          <w:rFonts w:ascii="宋体" w:eastAsia="宋体" w:hAnsi="宋体" w:cs="宋体" w:hint="default"/>
          <w:color w:val="333333"/>
          <w:sz w:val="21"/>
          <w:szCs w:val="21"/>
          <w:u w:color="333333"/>
          <w:shd w:val="clear" w:color="auto" w:fill="FFFFFF"/>
        </w:rPr>
      </w:pPr>
      <w:r>
        <w:rPr>
          <w:rStyle w:val="a6"/>
          <w:rFonts w:ascii="宋体" w:eastAsia="宋体" w:hAnsi="宋体" w:cs="宋体"/>
          <w:color w:val="333333"/>
          <w:sz w:val="21"/>
          <w:szCs w:val="21"/>
          <w:u w:color="333333"/>
          <w:shd w:val="clear" w:color="auto" w:fill="FFFFFF"/>
          <w:lang w:val="zh-TW" w:eastAsia="zh-TW"/>
        </w:rPr>
        <w:tab/>
      </w:r>
      <w:r>
        <w:rPr>
          <w:rStyle w:val="a6"/>
          <w:rFonts w:ascii="宋体" w:eastAsia="宋体" w:hAnsi="宋体" w:cs="宋体"/>
          <w:b/>
          <w:bCs/>
          <w:color w:val="333333"/>
          <w:sz w:val="21"/>
          <w:szCs w:val="21"/>
          <w:u w:color="333333"/>
          <w:shd w:val="clear" w:color="auto" w:fill="FFFFFF"/>
          <w:lang w:val="zh-TW" w:eastAsia="zh-TW"/>
        </w:rPr>
        <w:t>为遵守客户保密协议，本白皮书资料为同徽内部知识与互联网公开知识案例，未涉及客户隐私和知识产权。</w:t>
      </w:r>
    </w:p>
    <w:p w:rsidR="00672C08" w:rsidRDefault="00672C08">
      <w:pPr>
        <w:pStyle w:val="a7"/>
        <w:framePr w:wrap="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672C08">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p>
    <w:p w:rsidR="00672C08" w:rsidRDefault="00F850AC">
      <w:pPr>
        <w:pStyle w:val="a7"/>
        <w:framePr w:wrap="auto"/>
        <w:spacing w:line="720" w:lineRule="auto"/>
        <w:jc w:val="center"/>
        <w:rPr>
          <w:rStyle w:val="a6"/>
          <w:rFonts w:ascii="宋体" w:eastAsia="宋体" w:hAnsi="宋体" w:cs="宋体" w:hint="default"/>
          <w:color w:val="333333"/>
          <w:sz w:val="32"/>
          <w:szCs w:val="32"/>
          <w:u w:color="333333"/>
          <w:shd w:val="clear" w:color="auto" w:fill="FFFFFF"/>
          <w:lang w:val="zh-TW" w:eastAsia="zh-TW"/>
        </w:rPr>
      </w:pPr>
      <w:r>
        <w:rPr>
          <w:rStyle w:val="a6"/>
          <w:rFonts w:ascii="宋体" w:eastAsia="宋体" w:hAnsi="宋体" w:cs="宋体"/>
          <w:color w:val="333333"/>
          <w:sz w:val="32"/>
          <w:szCs w:val="32"/>
          <w:u w:color="333333"/>
          <w:shd w:val="clear" w:color="auto" w:fill="FFFFFF"/>
          <w:lang w:val="zh-TW" w:eastAsia="zh-TW"/>
        </w:rPr>
        <w:lastRenderedPageBreak/>
        <w:t>引</w:t>
      </w:r>
      <w:r>
        <w:rPr>
          <w:rStyle w:val="a6"/>
          <w:rFonts w:ascii="宋体" w:eastAsia="宋体" w:hAnsi="宋体" w:cs="宋体"/>
          <w:color w:val="333333"/>
          <w:sz w:val="32"/>
          <w:szCs w:val="32"/>
          <w:u w:color="333333"/>
          <w:shd w:val="clear" w:color="auto" w:fill="FFFFFF"/>
          <w:lang w:val="zh-TW" w:eastAsia="zh-TW"/>
        </w:rPr>
        <w:t xml:space="preserve">   </w:t>
      </w:r>
      <w:r>
        <w:rPr>
          <w:rStyle w:val="a6"/>
          <w:rFonts w:ascii="宋体" w:eastAsia="宋体" w:hAnsi="宋体" w:cs="宋体"/>
          <w:color w:val="333333"/>
          <w:sz w:val="32"/>
          <w:szCs w:val="32"/>
          <w:u w:color="333333"/>
          <w:shd w:val="clear" w:color="auto" w:fill="FFFFFF"/>
          <w:lang w:val="zh-TW" w:eastAsia="zh-TW"/>
        </w:rPr>
        <w:t>子</w:t>
      </w:r>
    </w:p>
    <w:p w:rsidR="00672C08" w:rsidRDefault="00F850AC">
      <w:pPr>
        <w:pStyle w:val="A5"/>
        <w:framePr w:wrap="auto"/>
        <w:rPr>
          <w:rStyle w:val="a6"/>
          <w:rFonts w:ascii="宋体" w:eastAsia="宋体" w:hAnsi="宋体" w:cs="宋体"/>
        </w:rPr>
      </w:pPr>
      <w:r>
        <w:rPr>
          <w:rStyle w:val="a6"/>
          <w:rFonts w:ascii="华文楷体" w:eastAsia="华文楷体" w:hAnsi="华文楷体" w:cs="华文楷体"/>
          <w:shd w:val="clear" w:color="auto" w:fill="FFFFFF"/>
        </w:rPr>
        <w:tab/>
      </w:r>
      <w:r>
        <w:rPr>
          <w:rStyle w:val="Hyperlink1"/>
        </w:rPr>
        <w:t>企业采购是现今市场经济下一种最主要最主流的采购。企业是大批量商品生产的主体。为了实现大批量产品的生产，也就需要大批量商品的采购。生产企业的生产，是以采购作为前提条件的。没有采购，生产就不能进行。企业的采购不仅采购数量多，采购市场范围宽，而且对采购活动要求特别严格。他要对全厂的需求品种、需求量、需求规律进行深入的研究，要对国内国外众多的供应厂商进行分析研究，还要对采购过程各个环节进行深入研究和科学操作，才能完成好采购任务、保证企业生产所需的各种物资的适时适量供应。</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作为企业供应链管理和物流服活动的起点，采购</w:t>
      </w:r>
      <w:r>
        <w:rPr>
          <w:rStyle w:val="Hyperlink1"/>
        </w:rPr>
        <w:t>涵盖了从供应商到需求之间的货物、技术、信息或服务流动的全过程。企业通过实施有效的计划、组织与控制等采购管理活动，合理选择采购方式、采购品种、采购批量、采购频率和采购地点，以有限的资金保证经营活动的有效开展，在降低企业成本、加速资金周转和提高企业经营质量等方面发挥着积极作用。</w:t>
      </w:r>
      <w:r>
        <w:rPr>
          <w:rStyle w:val="a6"/>
          <w:rFonts w:ascii="宋体" w:eastAsia="宋体" w:hAnsi="宋体" w:cs="宋体"/>
          <w:noProof/>
        </w:rPr>
        <w:drawing>
          <wp:anchor distT="152400" distB="152400" distL="152400" distR="152400" simplePos="0" relativeHeight="251659264" behindDoc="0" locked="0" layoutInCell="1" allowOverlap="1">
            <wp:simplePos x="0" y="0"/>
            <wp:positionH relativeFrom="page">
              <wp:posOffset>679450</wp:posOffset>
            </wp:positionH>
            <wp:positionV relativeFrom="line">
              <wp:posOffset>481965</wp:posOffset>
            </wp:positionV>
            <wp:extent cx="6120130" cy="4965065"/>
            <wp:effectExtent l="0" t="0" r="0" b="0"/>
            <wp:wrapThrough wrapText="bothSides">
              <wp:wrapPolygon edited="0">
                <wp:start x="0" y="0"/>
                <wp:lineTo x="21600" y="0"/>
                <wp:lineTo x="21600" y="21600"/>
                <wp:lineTo x="0" y="21600"/>
                <wp:lineTo x="0" y="0"/>
              </wp:wrapPolygon>
            </wp:wrapThrough>
            <wp:docPr id="107374182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officeArt object" descr="image.png"/>
                    <pic:cNvPicPr>
                      <a:picLocks noChangeAspect="1"/>
                    </pic:cNvPicPr>
                  </pic:nvPicPr>
                  <pic:blipFill>
                    <a:blip r:embed="rId9"/>
                    <a:stretch>
                      <a:fillRect/>
                    </a:stretch>
                  </pic:blipFill>
                  <pic:spPr>
                    <a:xfrm>
                      <a:off x="0" y="0"/>
                      <a:ext cx="6120130" cy="4965066"/>
                    </a:xfrm>
                    <a:prstGeom prst="rect">
                      <a:avLst/>
                    </a:prstGeom>
                    <a:ln w="12700" cap="flat">
                      <a:noFill/>
                      <a:miter lim="400000"/>
                      <a:headEnd/>
                      <a:tailEnd/>
                    </a:ln>
                    <a:effectLst/>
                  </pic:spPr>
                </pic:pic>
              </a:graphicData>
            </a:graphic>
          </wp:anchor>
        </w:drawing>
      </w:r>
    </w:p>
    <w:p w:rsidR="00672C08" w:rsidRDefault="00F850AC">
      <w:pPr>
        <w:pStyle w:val="A5"/>
        <w:framePr w:wrap="auto"/>
        <w:rPr>
          <w:rStyle w:val="a6"/>
          <w:rFonts w:ascii="宋体" w:eastAsia="宋体" w:hAnsi="宋体" w:cs="宋体"/>
          <w:b/>
          <w:bCs/>
        </w:rPr>
      </w:pPr>
      <w:r>
        <w:rPr>
          <w:rStyle w:val="a6"/>
          <w:rFonts w:ascii="宋体" w:eastAsia="宋体" w:hAnsi="宋体" w:cs="宋体"/>
          <w:b/>
          <w:bCs/>
        </w:rPr>
        <w:lastRenderedPageBreak/>
        <w:t>1.</w:t>
      </w:r>
      <w:r>
        <w:rPr>
          <w:rStyle w:val="a6"/>
          <w:rFonts w:ascii="宋体" w:eastAsia="宋体" w:hAnsi="宋体" w:cs="宋体"/>
          <w:b/>
          <w:bCs/>
          <w:lang w:val="zh-TW" w:eastAsia="zh-TW"/>
        </w:rPr>
        <w:t>采购在企业生产及供应链中的重要地位</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采购成本是企业成本控制中的主体和核心部分。对于典型的制造型企业来说，采购成本</w:t>
      </w:r>
      <w:r>
        <w:rPr>
          <w:rStyle w:val="a6"/>
          <w:rFonts w:ascii="宋体" w:eastAsia="宋体" w:hAnsi="宋体" w:cs="宋体"/>
        </w:rPr>
        <w:t>(</w:t>
      </w:r>
      <w:r>
        <w:rPr>
          <w:rStyle w:val="Hyperlink1"/>
        </w:rPr>
        <w:t>包括原材料和零部件</w:t>
      </w:r>
      <w:r>
        <w:rPr>
          <w:rStyle w:val="a6"/>
          <w:rFonts w:ascii="宋体" w:eastAsia="宋体" w:hAnsi="宋体" w:cs="宋体"/>
        </w:rPr>
        <w:t>)</w:t>
      </w:r>
      <w:r>
        <w:rPr>
          <w:rStyle w:val="Hyperlink1"/>
        </w:rPr>
        <w:t>要占产品总成本的</w:t>
      </w:r>
      <w:r>
        <w:rPr>
          <w:rStyle w:val="a6"/>
          <w:rFonts w:ascii="宋体" w:eastAsia="宋体" w:hAnsi="宋体" w:cs="宋体"/>
        </w:rPr>
        <w:t>60%</w:t>
      </w:r>
      <w:r>
        <w:rPr>
          <w:rStyle w:val="Hyperlink1"/>
        </w:rPr>
        <w:t>，例如汽车行业的采购成本约占一辆车成本的</w:t>
      </w:r>
      <w:r>
        <w:rPr>
          <w:rStyle w:val="a6"/>
          <w:rFonts w:ascii="宋体" w:eastAsia="宋体" w:hAnsi="宋体" w:cs="宋体"/>
        </w:rPr>
        <w:t>80%.</w:t>
      </w:r>
      <w:r>
        <w:rPr>
          <w:rStyle w:val="Hyperlink1"/>
        </w:rPr>
        <w:t>可见采购成本直接影响着企业最终产品的定价和企业的利润，良好的采购将直接增加企业的利润和价值，有利于企业在市场竞争中赢得优势。</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同时，合理采购对提高企业竞争能力、降低经营风险也具有极其重要的作用。一方面，科学的采购不仅能降低产品生产成本，而且也是产品质量的保证</w:t>
      </w:r>
      <w:r>
        <w:rPr>
          <w:rStyle w:val="a6"/>
          <w:rFonts w:ascii="宋体" w:eastAsia="宋体" w:hAnsi="宋体" w:cs="宋体"/>
        </w:rPr>
        <w:t>;</w:t>
      </w:r>
      <w:r>
        <w:rPr>
          <w:rStyle w:val="Hyperlink1"/>
        </w:rPr>
        <w:t>另一方面，合理采购能保证经营资金的合理使用和控制，从而以有限的资金有效开展企业的经营活动。</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随着经济全球化和信息网络技术的高速发展，全球经济运行方式和流通方式产生了巨大变化，企业采购模式也随之不断发展。供应链中各制造商通过外购、外包等采购方式从众多</w:t>
      </w:r>
      <w:r>
        <w:rPr>
          <w:rStyle w:val="Hyperlink1"/>
        </w:rPr>
        <w:t>供应商中获取生产原料和生产信息，采购已经从单个企业的采购发展到了供应链上的采购。</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在供应链中，采购使供应链各节点间的联系和依赖性进一步增强，对于降低供应链运作成本，提高供应链竞争力起着越来越重要的作用。</w:t>
      </w:r>
    </w:p>
    <w:p w:rsidR="00672C08" w:rsidRDefault="00F850AC">
      <w:pPr>
        <w:pStyle w:val="A5"/>
        <w:framePr w:wrap="auto"/>
        <w:rPr>
          <w:rStyle w:val="a6"/>
          <w:rFonts w:ascii="宋体" w:eastAsia="宋体" w:hAnsi="宋体" w:cs="宋体"/>
          <w:b/>
          <w:bCs/>
        </w:rPr>
      </w:pPr>
      <w:r>
        <w:rPr>
          <w:rStyle w:val="a6"/>
          <w:rFonts w:ascii="宋体" w:eastAsia="宋体" w:hAnsi="宋体" w:cs="宋体"/>
          <w:b/>
          <w:bCs/>
        </w:rPr>
        <w:t>2.</w:t>
      </w:r>
      <w:r>
        <w:rPr>
          <w:rStyle w:val="a6"/>
          <w:rFonts w:ascii="宋体" w:eastAsia="宋体" w:hAnsi="宋体" w:cs="宋体"/>
          <w:b/>
          <w:bCs/>
          <w:lang w:val="zh-TW" w:eastAsia="zh-TW"/>
        </w:rPr>
        <w:t>企业采购的现状和存在问题</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我国企业采购已基本实现市场化运作，现行采购模式主要有三种：传统的不透明采购方式、公开招标采购方式、电子商务采购方式。其中，传统的粗放式采购模式仍然是企业采用的主要采购模式。在这传统采购模式下，大部分企业的采购职能被忽视，采购部门只是一个普通的职能部门，承担事务性的采购工作。</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企业采购已经暴露出了以下问题：</w:t>
      </w:r>
    </w:p>
    <w:p w:rsidR="00672C08" w:rsidRDefault="00F850AC">
      <w:pPr>
        <w:pStyle w:val="A5"/>
        <w:framePr w:wrap="auto"/>
        <w:rPr>
          <w:rStyle w:val="a6"/>
          <w:rFonts w:ascii="宋体" w:eastAsia="宋体" w:hAnsi="宋体" w:cs="宋体"/>
        </w:rPr>
      </w:pPr>
      <w:r>
        <w:rPr>
          <w:rStyle w:val="a6"/>
          <w:rFonts w:ascii="宋体" w:eastAsia="宋体" w:hAnsi="宋体" w:cs="宋体"/>
        </w:rPr>
        <w:tab/>
        <w:t>A</w:t>
      </w:r>
      <w:r>
        <w:rPr>
          <w:rStyle w:val="Hyperlink1"/>
        </w:rPr>
        <w:t>、供应商管理与新供应商遴选难。对供应商的管理还处于原始的纸质资料管理阶段，好一点的企业通过</w:t>
      </w:r>
      <w:r>
        <w:rPr>
          <w:rStyle w:val="a6"/>
          <w:rFonts w:ascii="宋体" w:eastAsia="宋体" w:hAnsi="宋体" w:cs="宋体"/>
        </w:rPr>
        <w:t>ERP</w:t>
      </w:r>
      <w:r>
        <w:rPr>
          <w:rStyle w:val="Hyperlink1"/>
        </w:rPr>
        <w:t>等系统对供应商进行浅层的资料管理，没有有效的供应商管理系统对老供应商进行统一管理维护，没有在非业务工作中保持对供应商的互动跟踪。对冷门产品以及新专业产品的采购难以很快物色好合格和优质供应商。</w:t>
      </w:r>
    </w:p>
    <w:p w:rsidR="00672C08" w:rsidRDefault="00F850AC">
      <w:pPr>
        <w:pStyle w:val="A5"/>
        <w:framePr w:wrap="auto"/>
        <w:rPr>
          <w:rStyle w:val="a6"/>
          <w:rFonts w:ascii="宋体" w:eastAsia="宋体" w:hAnsi="宋体" w:cs="宋体"/>
        </w:rPr>
      </w:pPr>
      <w:r>
        <w:rPr>
          <w:rStyle w:val="a6"/>
          <w:rFonts w:ascii="宋体" w:eastAsia="宋体" w:hAnsi="宋体" w:cs="宋体"/>
        </w:rPr>
        <w:tab/>
        <w:t>B</w:t>
      </w:r>
      <w:r>
        <w:rPr>
          <w:rStyle w:val="Hyperlink1"/>
        </w:rPr>
        <w:t>、采购流程不规范，效率低下。采购部门与其他部门相互独立、分离，影响作业流程的协调性。传统的采购部门与其他部门相互独立，保持着明显的界限。但在业务流程中，各部门都是重要的组成部分，部</w:t>
      </w:r>
      <w:r>
        <w:rPr>
          <w:rStyle w:val="Hyperlink1"/>
        </w:rPr>
        <w:t>门之间的分离导致了业务流程的协调性较差。</w:t>
      </w:r>
    </w:p>
    <w:p w:rsidR="00672C08" w:rsidRDefault="00F850AC">
      <w:pPr>
        <w:pStyle w:val="A5"/>
        <w:framePr w:wrap="auto"/>
        <w:rPr>
          <w:rStyle w:val="a6"/>
          <w:rFonts w:ascii="宋体" w:eastAsia="宋体" w:hAnsi="宋体" w:cs="宋体"/>
        </w:rPr>
      </w:pPr>
      <w:r>
        <w:rPr>
          <w:rStyle w:val="a6"/>
          <w:rFonts w:ascii="宋体" w:eastAsia="宋体" w:hAnsi="宋体" w:cs="宋体"/>
        </w:rPr>
        <w:tab/>
        <w:t>C</w:t>
      </w:r>
      <w:r>
        <w:rPr>
          <w:rStyle w:val="Hyperlink1"/>
        </w:rPr>
        <w:t>、采购信息闭塞。供需双方信息不对称，采购活动盲目性强。采购商和供应商之间不能进行有效沟通，互相封锁供应商信息、生产情况和市场行情。</w:t>
      </w:r>
    </w:p>
    <w:p w:rsidR="00672C08" w:rsidRDefault="00F850AC">
      <w:pPr>
        <w:pStyle w:val="A5"/>
        <w:framePr w:wrap="auto"/>
        <w:rPr>
          <w:rStyle w:val="a6"/>
          <w:rFonts w:ascii="宋体" w:eastAsia="宋体" w:hAnsi="宋体" w:cs="宋体"/>
        </w:rPr>
      </w:pPr>
      <w:r>
        <w:rPr>
          <w:rStyle w:val="a6"/>
          <w:rFonts w:ascii="宋体" w:eastAsia="宋体" w:hAnsi="宋体" w:cs="宋体"/>
        </w:rPr>
        <w:tab/>
        <w:t>D</w:t>
      </w:r>
      <w:r>
        <w:rPr>
          <w:rStyle w:val="Hyperlink1"/>
        </w:rPr>
        <w:t>、采购降本难。采购成本数据库没有形成，无法对采购品种进行分类管理。在采购管理领域，通常企业</w:t>
      </w:r>
      <w:r>
        <w:rPr>
          <w:rStyle w:val="a6"/>
          <w:rFonts w:ascii="宋体" w:eastAsia="宋体" w:hAnsi="宋体" w:cs="宋体"/>
        </w:rPr>
        <w:t>80%</w:t>
      </w:r>
      <w:r>
        <w:rPr>
          <w:rStyle w:val="Hyperlink1"/>
        </w:rPr>
        <w:t>的采购成本集中在</w:t>
      </w:r>
      <w:r>
        <w:rPr>
          <w:rStyle w:val="a6"/>
          <w:rFonts w:ascii="宋体" w:eastAsia="宋体" w:hAnsi="宋体" w:cs="宋体"/>
        </w:rPr>
        <w:t>20%</w:t>
      </w:r>
      <w:r>
        <w:rPr>
          <w:rStyle w:val="Hyperlink1"/>
        </w:rPr>
        <w:t>的采购品类上，没有对对采购品种进行分类管理。当企业出现小批量多批次采购时对采购工作量和企业成本都是灾难。</w:t>
      </w:r>
    </w:p>
    <w:p w:rsidR="00672C08" w:rsidRDefault="00F850AC">
      <w:pPr>
        <w:pStyle w:val="A5"/>
        <w:framePr w:wrap="auto"/>
        <w:rPr>
          <w:rStyle w:val="a6"/>
          <w:rFonts w:ascii="宋体" w:eastAsia="宋体" w:hAnsi="宋体" w:cs="宋体"/>
        </w:rPr>
      </w:pPr>
      <w:r>
        <w:rPr>
          <w:rStyle w:val="a6"/>
          <w:rFonts w:ascii="宋体" w:eastAsia="宋体" w:hAnsi="宋体" w:cs="宋体"/>
        </w:rPr>
        <w:tab/>
        <w:t>E</w:t>
      </w:r>
      <w:r>
        <w:rPr>
          <w:rStyle w:val="Hyperlink1"/>
        </w:rPr>
        <w:t>、对供应商关系没有进行科学管理。当供应商流失或变更时不能主动应变，影响企业生产运作</w:t>
      </w:r>
      <w:r>
        <w:rPr>
          <w:rStyle w:val="a6"/>
          <w:rFonts w:ascii="宋体" w:eastAsia="宋体" w:hAnsi="宋体" w:cs="宋体"/>
        </w:rPr>
        <w:t>;</w:t>
      </w:r>
      <w:r>
        <w:rPr>
          <w:rStyle w:val="Hyperlink1"/>
        </w:rPr>
        <w:t>与关键供应商之间的沟通与合作尚停留在交易层面，未注重深层次合作关系培养</w:t>
      </w:r>
      <w:r>
        <w:rPr>
          <w:rStyle w:val="a6"/>
          <w:rFonts w:ascii="宋体" w:eastAsia="宋体" w:hAnsi="宋体" w:cs="宋体"/>
        </w:rPr>
        <w:t>;</w:t>
      </w:r>
      <w:r>
        <w:rPr>
          <w:rStyle w:val="Hyperlink1"/>
        </w:rPr>
        <w:t>供应商的评估体系、供应商激励机制和淘汰机制还未形成。</w:t>
      </w:r>
    </w:p>
    <w:p w:rsidR="00672C08" w:rsidRDefault="00F850AC">
      <w:pPr>
        <w:pStyle w:val="A5"/>
        <w:framePr w:wrap="auto"/>
        <w:rPr>
          <w:rStyle w:val="a6"/>
          <w:rFonts w:ascii="宋体" w:eastAsia="宋体" w:hAnsi="宋体" w:cs="宋体"/>
        </w:rPr>
      </w:pPr>
      <w:r>
        <w:rPr>
          <w:rStyle w:val="a6"/>
          <w:rFonts w:ascii="宋体" w:eastAsia="宋体" w:hAnsi="宋体" w:cs="宋体"/>
        </w:rPr>
        <w:lastRenderedPageBreak/>
        <w:tab/>
        <w:t>F</w:t>
      </w:r>
      <w:r>
        <w:rPr>
          <w:rStyle w:val="Hyperlink1"/>
        </w:rPr>
        <w:t>、企业运营缺少数据化支持。无法通过供应商绩效考核统计、质量模块自动考核评分统计、重点物料监控统计、降价成本分析统计、交货及时性统计、价格离散率、询比价应答率，询比价报价用时统计等等实时的数据报表从不同维度对企业采购进行精细化管理。</w:t>
      </w:r>
    </w:p>
    <w:p w:rsidR="00672C08" w:rsidRDefault="00F850AC">
      <w:pPr>
        <w:pStyle w:val="A5"/>
        <w:framePr w:wrap="auto"/>
        <w:rPr>
          <w:rStyle w:val="a6"/>
          <w:rFonts w:ascii="宋体" w:eastAsia="宋体" w:hAnsi="宋体" w:cs="宋体"/>
        </w:rPr>
      </w:pPr>
      <w:r>
        <w:rPr>
          <w:rStyle w:val="a6"/>
          <w:rFonts w:ascii="宋体" w:eastAsia="宋体" w:hAnsi="宋体" w:cs="宋体"/>
        </w:rPr>
        <w:tab/>
      </w:r>
      <w:r>
        <w:rPr>
          <w:rStyle w:val="Hyperlink1"/>
        </w:rPr>
        <w:t>传统企业在上线电子交易平台后，利用互联网传递采购需求，在线进行全网寻源、比价、竞价和订单协同等多种业务，极大减少了采购员出差、开会等时间，采购员有更</w:t>
      </w:r>
      <w:r>
        <w:rPr>
          <w:rStyle w:val="Hyperlink1"/>
        </w:rPr>
        <w:t>多的时间去做采购管理，提高采购效率。同时采购程序的流转、交流沟通、信息传递等全部电子化，也为公司节约了采购成本。</w:t>
      </w:r>
    </w:p>
    <w:p w:rsidR="00672C08" w:rsidRDefault="00F850AC">
      <w:pPr>
        <w:pStyle w:val="A5"/>
        <w:framePr w:wrap="auto"/>
      </w:pPr>
      <w:r>
        <w:rPr>
          <w:rStyle w:val="Hyperlink1"/>
          <w:rFonts w:ascii="Arial Unicode MS" w:hAnsi="Arial Unicode MS" w:cs="Arial Unicode MS" w:hint="eastAsia"/>
        </w:rPr>
        <w:t>企业传统的招投标采购已不能满足采购行业的更好发展，加入电子化招投标采购平台是采购行业信息化的必然发展趋势。同徽采购平台作为企业有传统招标采购转化为互联网招标采购供应链管理的标准入口，为企业提供全方位、一站式的在线采购协同式服务。未来，同徽公司将继续致力打造适合企业的采购供应平台，为规范企业采购流程，提高采购效率，降低采购成本再接再厉，解决企业采购痛点。</w:t>
      </w:r>
      <w:r>
        <w:rPr>
          <w:rStyle w:val="a6"/>
          <w:rFonts w:ascii="Arial Unicode MS" w:eastAsia="Arial Unicode MS" w:hAnsi="Arial Unicode MS" w:cs="Arial Unicode MS"/>
          <w:sz w:val="24"/>
          <w:szCs w:val="24"/>
        </w:rPr>
        <w:br w:type="page"/>
      </w:r>
    </w:p>
    <w:p w:rsidR="00672C08" w:rsidRDefault="00F850AC">
      <w:pPr>
        <w:pStyle w:val="a7"/>
        <w:framePr w:wrap="auto"/>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240"/>
        </w:tabs>
        <w:spacing w:line="720" w:lineRule="auto"/>
        <w:jc w:val="center"/>
        <w:rPr>
          <w:rStyle w:val="a6"/>
          <w:rFonts w:ascii="Times New Roman" w:eastAsia="Times New Roman" w:hAnsi="Times New Roman" w:cs="Times New Roman" w:hint="default"/>
          <w:b/>
          <w:bCs/>
          <w:sz w:val="32"/>
          <w:szCs w:val="32"/>
        </w:rPr>
      </w:pPr>
      <w:r>
        <w:rPr>
          <w:rStyle w:val="a6"/>
          <w:rFonts w:ascii="宋体" w:eastAsia="宋体" w:hAnsi="宋体" w:cs="宋体"/>
          <w:b/>
          <w:bCs/>
          <w:sz w:val="32"/>
          <w:szCs w:val="32"/>
          <w:lang w:val="zh-TW" w:eastAsia="zh-TW"/>
        </w:rPr>
        <w:lastRenderedPageBreak/>
        <w:t>目</w:t>
      </w:r>
      <w:r>
        <w:rPr>
          <w:rStyle w:val="a6"/>
          <w:rFonts w:ascii="宋体" w:eastAsia="宋体" w:hAnsi="宋体" w:cs="宋体"/>
          <w:b/>
          <w:bCs/>
          <w:sz w:val="32"/>
          <w:szCs w:val="32"/>
          <w:lang w:val="zh-TW" w:eastAsia="zh-TW"/>
        </w:rPr>
        <w:t xml:space="preserve">    </w:t>
      </w:r>
      <w:r>
        <w:rPr>
          <w:rStyle w:val="a6"/>
          <w:rFonts w:ascii="宋体" w:eastAsia="宋体" w:hAnsi="宋体" w:cs="宋体"/>
          <w:b/>
          <w:bCs/>
          <w:sz w:val="32"/>
          <w:szCs w:val="32"/>
          <w:lang w:val="zh-TW" w:eastAsia="zh-TW"/>
        </w:rPr>
        <w:t>录</w:t>
      </w:r>
    </w:p>
    <w:p w:rsidR="00672C08" w:rsidRDefault="00F850AC">
      <w:pPr>
        <w:pStyle w:val="A5"/>
        <w:framePr w:wrap="auto"/>
      </w:pPr>
      <w:r>
        <w:rPr>
          <w:rStyle w:val="a6"/>
          <w:b/>
          <w:bCs/>
          <w:sz w:val="32"/>
          <w:szCs w:val="32"/>
        </w:rPr>
        <w:fldChar w:fldCharType="begin"/>
      </w:r>
      <w:r>
        <w:rPr>
          <w:rStyle w:val="a6"/>
          <w:b/>
          <w:bCs/>
          <w:sz w:val="32"/>
          <w:szCs w:val="32"/>
        </w:rPr>
        <w:instrText xml:space="preserve"> TOC \t "标题 1</w:instrText>
      </w:r>
      <w:r>
        <w:rPr>
          <w:rStyle w:val="a6"/>
          <w:b/>
          <w:bCs/>
          <w:sz w:val="32"/>
          <w:szCs w:val="32"/>
        </w:rPr>
        <w:instrText>, 1,标题 2, 2,标题 3, 3"</w:instrText>
      </w:r>
      <w:r>
        <w:rPr>
          <w:rStyle w:val="a6"/>
          <w:b/>
          <w:bCs/>
          <w:sz w:val="32"/>
          <w:szCs w:val="32"/>
        </w:rPr>
        <w:fldChar w:fldCharType="separate"/>
      </w:r>
    </w:p>
    <w:p w:rsidR="00672C08" w:rsidRDefault="00F850AC">
      <w:pPr>
        <w:pStyle w:val="1"/>
        <w:framePr w:wrap="auto"/>
        <w:numPr>
          <w:ilvl w:val="0"/>
          <w:numId w:val="1"/>
        </w:numPr>
      </w:pPr>
      <w:r>
        <w:rPr>
          <w:rFonts w:ascii="Arial Unicode MS" w:eastAsia="Arial Unicode MS" w:hAnsi="Arial Unicode MS" w:cs="Arial Unicode MS" w:hint="eastAsia"/>
        </w:rPr>
        <w:t>同徽采购系统标准化方案</w:t>
      </w:r>
      <w:r>
        <w:tab/>
      </w:r>
      <w:r>
        <w:fldChar w:fldCharType="begin"/>
      </w:r>
      <w:r>
        <w:instrText xml:space="preserve"> PAGEREF _Toc \h </w:instrText>
      </w:r>
      <w:r>
        <w:fldChar w:fldCharType="separate"/>
      </w:r>
      <w:r>
        <w:rPr>
          <w:rFonts w:eastAsia="Arial Unicode MS" w:cs="Arial Unicode MS"/>
        </w:rPr>
        <w:t>22</w:t>
      </w:r>
      <w:r>
        <w:fldChar w:fldCharType="end"/>
      </w:r>
    </w:p>
    <w:p w:rsidR="00672C08" w:rsidRDefault="00F850AC">
      <w:pPr>
        <w:pStyle w:val="1"/>
        <w:framePr w:wrap="auto"/>
        <w:numPr>
          <w:ilvl w:val="0"/>
          <w:numId w:val="2"/>
        </w:numPr>
      </w:pPr>
      <w:r>
        <w:rPr>
          <w:rFonts w:ascii="Arial Unicode MS" w:eastAsia="Arial Unicode MS" w:hAnsi="Arial Unicode MS" w:cs="Arial Unicode MS" w:hint="eastAsia"/>
        </w:rPr>
        <w:t>管理员流程</w:t>
      </w:r>
      <w:r>
        <w:tab/>
      </w:r>
      <w:r>
        <w:fldChar w:fldCharType="begin"/>
      </w:r>
      <w:r>
        <w:instrText xml:space="preserve"> PAGEREF _Toc1 \h </w:instrText>
      </w:r>
      <w:r>
        <w:fldChar w:fldCharType="separate"/>
      </w:r>
      <w:r>
        <w:rPr>
          <w:rFonts w:eastAsia="Arial Unicode MS" w:cs="Arial Unicode MS"/>
        </w:rPr>
        <w:t>23</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登录</w:t>
      </w:r>
      <w:r>
        <w:tab/>
      </w:r>
      <w:r>
        <w:fldChar w:fldCharType="begin"/>
      </w:r>
      <w:r>
        <w:instrText xml:space="preserve"> PAGEREF _Toc2 \h </w:instrText>
      </w:r>
      <w:r>
        <w:fldChar w:fldCharType="separate"/>
      </w:r>
      <w:r>
        <w:rPr>
          <w:rFonts w:eastAsia="Arial Unicode MS" w:cs="Arial Unicode MS"/>
        </w:rPr>
        <w:t>23</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网站参数配置</w:t>
      </w:r>
      <w:r>
        <w:tab/>
      </w:r>
      <w:r>
        <w:fldChar w:fldCharType="begin"/>
      </w:r>
      <w:r>
        <w:instrText xml:space="preserve"> PAGEREF _Toc3 \h </w:instrText>
      </w:r>
      <w:r>
        <w:fldChar w:fldCharType="separate"/>
      </w:r>
      <w:r>
        <w:rPr>
          <w:rFonts w:eastAsia="Arial Unicode MS" w:cs="Arial Unicode MS"/>
        </w:rPr>
        <w:t>24</w:t>
      </w:r>
      <w:r>
        <w:fldChar w:fldCharType="end"/>
      </w:r>
    </w:p>
    <w:p w:rsidR="00672C08" w:rsidRDefault="00F850AC">
      <w:pPr>
        <w:pStyle w:val="3"/>
        <w:framePr w:wrap="auto"/>
        <w:numPr>
          <w:ilvl w:val="2"/>
          <w:numId w:val="1"/>
        </w:numPr>
      </w:pPr>
      <w:r>
        <w:rPr>
          <w:rFonts w:ascii="Arial Unicode MS" w:eastAsia="Arial Unicode MS" w:hAnsi="Arial Unicode MS" w:cs="Arial Unicode MS" w:hint="eastAsia"/>
        </w:rPr>
        <w:t>站点参数配置</w:t>
      </w:r>
      <w:r>
        <w:tab/>
      </w:r>
      <w:r>
        <w:fldChar w:fldCharType="begin"/>
      </w:r>
      <w:r>
        <w:instrText xml:space="preserve"> PAGEREF _Toc4 \h </w:instrText>
      </w:r>
      <w:r>
        <w:fldChar w:fldCharType="separate"/>
      </w:r>
      <w:r>
        <w:rPr>
          <w:rFonts w:eastAsia="Arial Unicode MS" w:cs="Arial Unicode MS"/>
        </w:rPr>
        <w:t>24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系统参数设置</w:t>
      </w:r>
      <w:r>
        <w:tab/>
      </w:r>
      <w:r>
        <w:fldChar w:fldCharType="begin"/>
      </w:r>
      <w:r>
        <w:instrText xml:space="preserve"> PAGEREF _Toc5 \h </w:instrText>
      </w:r>
      <w:r>
        <w:fldChar w:fldCharType="separate"/>
      </w:r>
      <w:r>
        <w:rPr>
          <w:rFonts w:eastAsia="Arial Unicode MS" w:cs="Arial Unicode MS"/>
        </w:rPr>
        <w:t>25</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数字字典</w:t>
      </w:r>
      <w:r>
        <w:tab/>
      </w:r>
      <w:r>
        <w:fldChar w:fldCharType="begin"/>
      </w:r>
      <w:r>
        <w:instrText xml:space="preserve"> PAGEREF _Toc6 \h </w:instrText>
      </w:r>
      <w:r>
        <w:fldChar w:fldCharType="separate"/>
      </w:r>
      <w:r>
        <w:rPr>
          <w:rFonts w:eastAsia="Arial Unicode MS" w:cs="Arial Unicode MS"/>
        </w:rPr>
        <w:t>26</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地区管理</w:t>
      </w:r>
      <w:r>
        <w:tab/>
      </w:r>
      <w:r>
        <w:fldChar w:fldCharType="begin"/>
      </w:r>
      <w:r>
        <w:instrText xml:space="preserve"> PAGEREF _Toc7 \h </w:instrText>
      </w:r>
      <w:r>
        <w:fldChar w:fldCharType="separate"/>
      </w:r>
      <w:r>
        <w:rPr>
          <w:rFonts w:eastAsia="Arial Unicode MS" w:cs="Arial Unicode MS"/>
        </w:rPr>
        <w:t>28</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微信菜单预设</w:t>
      </w:r>
      <w:r>
        <w:tab/>
      </w:r>
      <w:r>
        <w:fldChar w:fldCharType="begin"/>
      </w:r>
      <w:r>
        <w:instrText xml:space="preserve"> PAGEREF _Toc8 \h </w:instrText>
      </w:r>
      <w:r>
        <w:fldChar w:fldCharType="separate"/>
      </w:r>
      <w:r>
        <w:rPr>
          <w:rFonts w:eastAsia="Arial Unicode MS" w:cs="Arial Unicode MS"/>
        </w:rPr>
        <w:t>29</w:t>
      </w:r>
      <w:r>
        <w:fldChar w:fldCharType="end"/>
      </w:r>
    </w:p>
    <w:p w:rsidR="00672C08" w:rsidRDefault="00F850AC">
      <w:pPr>
        <w:pStyle w:val="2"/>
        <w:framePr w:wrap="auto"/>
        <w:numPr>
          <w:ilvl w:val="1"/>
          <w:numId w:val="4"/>
        </w:numPr>
      </w:pPr>
      <w:r>
        <w:rPr>
          <w:rFonts w:ascii="Arial Unicode MS" w:eastAsia="Arial Unicode MS" w:hAnsi="Arial Unicode MS" w:cs="Arial Unicode MS" w:hint="eastAsia"/>
        </w:rPr>
        <w:t>权限管理</w:t>
      </w:r>
      <w:r>
        <w:tab/>
      </w:r>
      <w:r>
        <w:fldChar w:fldCharType="begin"/>
      </w:r>
      <w:r>
        <w:instrText xml:space="preserve"> PAGEREF _Toc9 \h </w:instrText>
      </w:r>
      <w:r>
        <w:fldChar w:fldCharType="separate"/>
      </w:r>
      <w:r>
        <w:rPr>
          <w:rFonts w:eastAsia="Arial Unicode MS" w:cs="Arial Unicode MS"/>
        </w:rPr>
        <w:t>31</w:t>
      </w:r>
      <w:r>
        <w:fldChar w:fldCharType="end"/>
      </w:r>
    </w:p>
    <w:p w:rsidR="00672C08" w:rsidRDefault="00F850AC">
      <w:pPr>
        <w:pStyle w:val="3"/>
        <w:framePr w:wrap="auto"/>
        <w:numPr>
          <w:ilvl w:val="2"/>
          <w:numId w:val="4"/>
        </w:numPr>
      </w:pPr>
      <w:r>
        <w:rPr>
          <w:rFonts w:ascii="Arial Unicode MS" w:eastAsia="Arial Unicode MS" w:hAnsi="Arial Unicode MS" w:cs="Arial Unicode MS" w:hint="eastAsia"/>
        </w:rPr>
        <w:t>权限列表</w:t>
      </w:r>
      <w:r>
        <w:tab/>
      </w:r>
      <w:r>
        <w:fldChar w:fldCharType="begin"/>
      </w:r>
      <w:r>
        <w:instrText xml:space="preserve"> PAGEREF _Toc10 \h </w:instrText>
      </w:r>
      <w:r>
        <w:fldChar w:fldCharType="separate"/>
      </w:r>
      <w:r>
        <w:rPr>
          <w:rFonts w:eastAsia="Arial Unicode MS" w:cs="Arial Unicode MS"/>
        </w:rPr>
        <w:t>31</w:t>
      </w:r>
      <w:r>
        <w:fldChar w:fldCharType="end"/>
      </w:r>
    </w:p>
    <w:p w:rsidR="00672C08" w:rsidRDefault="00F850AC">
      <w:pPr>
        <w:pStyle w:val="3"/>
        <w:framePr w:wrap="auto"/>
        <w:numPr>
          <w:ilvl w:val="2"/>
          <w:numId w:val="4"/>
        </w:numPr>
      </w:pPr>
      <w:r>
        <w:rPr>
          <w:rFonts w:ascii="Arial Unicode MS" w:eastAsia="Arial Unicode MS" w:hAnsi="Arial Unicode MS" w:cs="Arial Unicode MS" w:hint="eastAsia"/>
        </w:rPr>
        <w:t>功能菜单</w:t>
      </w:r>
      <w:r>
        <w:tab/>
      </w:r>
      <w:r>
        <w:fldChar w:fldCharType="begin"/>
      </w:r>
      <w:r>
        <w:instrText xml:space="preserve"> PAGEREF _Toc11 \h </w:instrText>
      </w:r>
      <w:r>
        <w:fldChar w:fldCharType="separate"/>
      </w:r>
      <w:r>
        <w:rPr>
          <w:rFonts w:eastAsia="Arial Unicode MS" w:cs="Arial Unicode MS"/>
        </w:rPr>
        <w:t>31</w:t>
      </w:r>
      <w:r>
        <w:fldChar w:fldCharType="end"/>
      </w:r>
    </w:p>
    <w:p w:rsidR="00672C08" w:rsidRDefault="00F850AC">
      <w:pPr>
        <w:pStyle w:val="3"/>
        <w:framePr w:wrap="auto"/>
        <w:numPr>
          <w:ilvl w:val="2"/>
          <w:numId w:val="4"/>
        </w:numPr>
      </w:pPr>
      <w:r>
        <w:rPr>
          <w:rFonts w:ascii="Arial Unicode MS" w:eastAsia="Arial Unicode MS" w:hAnsi="Arial Unicode MS" w:cs="Arial Unicode MS" w:hint="eastAsia"/>
        </w:rPr>
        <w:t>角色管理</w:t>
      </w:r>
      <w:r>
        <w:tab/>
      </w:r>
      <w:r>
        <w:fldChar w:fldCharType="begin"/>
      </w:r>
      <w:r>
        <w:instrText xml:space="preserve"> PAGEREF _Toc12 \h </w:instrText>
      </w:r>
      <w:r>
        <w:fldChar w:fldCharType="separate"/>
      </w:r>
      <w:r>
        <w:rPr>
          <w:rFonts w:eastAsia="Arial Unicode MS" w:cs="Arial Unicode MS"/>
        </w:rPr>
        <w:t>32</w:t>
      </w:r>
      <w:r>
        <w:fldChar w:fldCharType="end"/>
      </w:r>
    </w:p>
    <w:p w:rsidR="00672C08" w:rsidRDefault="00F850AC">
      <w:pPr>
        <w:pStyle w:val="3"/>
        <w:framePr w:wrap="auto"/>
        <w:numPr>
          <w:ilvl w:val="2"/>
          <w:numId w:val="4"/>
        </w:numPr>
      </w:pPr>
      <w:r>
        <w:rPr>
          <w:rFonts w:ascii="Arial Unicode MS" w:eastAsia="Arial Unicode MS" w:hAnsi="Arial Unicode MS" w:cs="Arial Unicode MS" w:hint="eastAsia"/>
        </w:rPr>
        <w:t>子账号</w:t>
      </w:r>
      <w:r>
        <w:tab/>
      </w:r>
      <w:r>
        <w:fldChar w:fldCharType="begin"/>
      </w:r>
      <w:r>
        <w:instrText xml:space="preserve"> PAGEREF _Toc13 \h </w:instrText>
      </w:r>
      <w:r>
        <w:fldChar w:fldCharType="separate"/>
      </w:r>
      <w:r>
        <w:rPr>
          <w:rFonts w:eastAsia="Arial Unicode MS" w:cs="Arial Unicode MS"/>
        </w:rPr>
        <w:t>33</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客户案例</w:t>
      </w:r>
      <w:r>
        <w:tab/>
      </w:r>
      <w:r>
        <w:fldChar w:fldCharType="begin"/>
      </w:r>
      <w:r>
        <w:instrText xml:space="preserve"> PAGEREF _Toc14 \h </w:instrText>
      </w:r>
      <w:r>
        <w:fldChar w:fldCharType="separate"/>
      </w:r>
      <w:r>
        <w:rPr>
          <w:rFonts w:eastAsia="Arial Unicode MS" w:cs="Arial Unicode MS"/>
        </w:rPr>
        <w:t>35</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客户案例分类</w:t>
      </w:r>
      <w:r>
        <w:tab/>
      </w:r>
      <w:r>
        <w:fldChar w:fldCharType="begin"/>
      </w:r>
      <w:r>
        <w:instrText xml:space="preserve"> PAGEREF _Toc15 \h </w:instrText>
      </w:r>
      <w:r>
        <w:fldChar w:fldCharType="separate"/>
      </w:r>
      <w:r>
        <w:rPr>
          <w:rFonts w:eastAsia="Arial Unicode MS" w:cs="Arial Unicode MS"/>
        </w:rPr>
        <w:t>35</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增加客户案例</w:t>
      </w:r>
      <w:r>
        <w:tab/>
      </w:r>
      <w:r>
        <w:fldChar w:fldCharType="begin"/>
      </w:r>
      <w:r>
        <w:instrText xml:space="preserve"> PAGEREF _Toc16 \h </w:instrText>
      </w:r>
      <w:r>
        <w:fldChar w:fldCharType="separate"/>
      </w:r>
      <w:r>
        <w:rPr>
          <w:rFonts w:eastAsia="Arial Unicode MS" w:cs="Arial Unicode MS"/>
        </w:rPr>
        <w:t>36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客户案例管理</w:t>
      </w:r>
      <w:r>
        <w:tab/>
      </w:r>
      <w:r>
        <w:fldChar w:fldCharType="begin"/>
      </w:r>
      <w:r>
        <w:instrText xml:space="preserve"> PAGEREF _Toc17 \h </w:instrText>
      </w:r>
      <w:r>
        <w:fldChar w:fldCharType="separate"/>
      </w:r>
      <w:r>
        <w:rPr>
          <w:rFonts w:eastAsia="Arial Unicode MS" w:cs="Arial Unicode MS"/>
        </w:rPr>
        <w:t>37</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登录记录</w:t>
      </w:r>
      <w:r>
        <w:tab/>
      </w:r>
      <w:r>
        <w:fldChar w:fldCharType="begin"/>
      </w:r>
      <w:r>
        <w:instrText xml:space="preserve"> PAGEREF _Toc18 \h </w:instrText>
      </w:r>
      <w:r>
        <w:fldChar w:fldCharType="separate"/>
      </w:r>
      <w:r>
        <w:rPr>
          <w:rFonts w:eastAsia="Arial Unicode MS" w:cs="Arial Unicode MS"/>
        </w:rPr>
        <w:t>38</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会员管理</w:t>
      </w:r>
      <w:r>
        <w:tab/>
      </w:r>
      <w:r>
        <w:fldChar w:fldCharType="begin"/>
      </w:r>
      <w:r>
        <w:instrText xml:space="preserve"> PAGEREF _Toc19 \h </w:instrText>
      </w:r>
      <w:r>
        <w:fldChar w:fldCharType="separate"/>
      </w:r>
      <w:r>
        <w:rPr>
          <w:rFonts w:eastAsia="Arial Unicode MS" w:cs="Arial Unicode MS"/>
        </w:rPr>
        <w:t>39</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企业角色修改</w:t>
      </w:r>
      <w:r>
        <w:tab/>
      </w:r>
      <w:r>
        <w:fldChar w:fldCharType="begin"/>
      </w:r>
      <w:r>
        <w:instrText xml:space="preserve"> PAGEREF _Toc20 \h </w:instrText>
      </w:r>
      <w:r>
        <w:fldChar w:fldCharType="separate"/>
      </w:r>
      <w:r>
        <w:rPr>
          <w:rFonts w:eastAsia="Arial Unicode MS" w:cs="Arial Unicode MS"/>
        </w:rPr>
        <w:t>39</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企业管理</w:t>
      </w:r>
      <w:r>
        <w:tab/>
      </w:r>
      <w:r>
        <w:fldChar w:fldCharType="begin"/>
      </w:r>
      <w:r>
        <w:instrText xml:space="preserve"> PAGEREF _Toc21 \h </w:instrText>
      </w:r>
      <w:r>
        <w:fldChar w:fldCharType="separate"/>
      </w:r>
      <w:r>
        <w:rPr>
          <w:rFonts w:eastAsia="Arial Unicode MS" w:cs="Arial Unicode MS"/>
        </w:rPr>
        <w:t>40</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lastRenderedPageBreak/>
        <w:t>采购商店铺管理</w:t>
      </w:r>
      <w:r>
        <w:tab/>
      </w:r>
      <w:r>
        <w:fldChar w:fldCharType="begin"/>
      </w:r>
      <w:r>
        <w:instrText xml:space="preserve"> PAGEREF _Toc22 \h </w:instrText>
      </w:r>
      <w:r>
        <w:fldChar w:fldCharType="separate"/>
      </w:r>
      <w:r>
        <w:rPr>
          <w:rFonts w:eastAsia="Arial Unicode MS" w:cs="Arial Unicode MS"/>
        </w:rPr>
        <w:t>41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账户解锁</w:t>
      </w:r>
      <w:r>
        <w:tab/>
      </w:r>
      <w:r>
        <w:fldChar w:fldCharType="begin"/>
      </w:r>
      <w:r>
        <w:instrText xml:space="preserve"> PAGEREF _Toc23</w:instrText>
      </w:r>
      <w:r>
        <w:instrText xml:space="preserve"> \h </w:instrText>
      </w:r>
      <w:r>
        <w:fldChar w:fldCharType="separate"/>
      </w:r>
      <w:r>
        <w:rPr>
          <w:rFonts w:eastAsia="Arial Unicode MS" w:cs="Arial Unicode MS"/>
        </w:rPr>
        <w:t>42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会员认证</w:t>
      </w:r>
      <w:r>
        <w:tab/>
      </w:r>
      <w:r>
        <w:fldChar w:fldCharType="begin"/>
      </w:r>
      <w:r>
        <w:instrText xml:space="preserve"> PAGEREF _Toc24 \h </w:instrText>
      </w:r>
      <w:r>
        <w:fldChar w:fldCharType="separate"/>
      </w:r>
      <w:r>
        <w:rPr>
          <w:rFonts w:eastAsia="Arial Unicode MS" w:cs="Arial Unicode MS"/>
        </w:rPr>
        <w:t>42</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广告管理</w:t>
      </w:r>
      <w:r>
        <w:tab/>
      </w:r>
      <w:r>
        <w:fldChar w:fldCharType="begin"/>
      </w:r>
      <w:r>
        <w:instrText xml:space="preserve"> PAGEREF _Toc25 \h </w:instrText>
      </w:r>
      <w:r>
        <w:fldChar w:fldCharType="separate"/>
      </w:r>
      <w:r>
        <w:rPr>
          <w:rFonts w:eastAsia="Arial Unicode MS" w:cs="Arial Unicode MS"/>
        </w:rPr>
        <w:t>43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广告位列表</w:t>
      </w:r>
      <w:r>
        <w:tab/>
      </w:r>
      <w:r>
        <w:fldChar w:fldCharType="begin"/>
      </w:r>
      <w:r>
        <w:instrText xml:space="preserve"> PAGER</w:instrText>
      </w:r>
      <w:r>
        <w:instrText xml:space="preserve">EF _Toc26 \h </w:instrText>
      </w:r>
      <w:r>
        <w:fldChar w:fldCharType="separate"/>
      </w:r>
      <w:r>
        <w:rPr>
          <w:rFonts w:eastAsia="Arial Unicode MS" w:cs="Arial Unicode MS"/>
        </w:rPr>
        <w:t>43</w:t>
      </w:r>
      <w:r>
        <w:fldChar w:fldCharType="end"/>
      </w:r>
    </w:p>
    <w:p w:rsidR="00672C08" w:rsidRDefault="00F850AC">
      <w:pPr>
        <w:pStyle w:val="3"/>
        <w:framePr w:wrap="auto"/>
        <w:numPr>
          <w:ilvl w:val="2"/>
          <w:numId w:val="5"/>
        </w:numPr>
      </w:pPr>
      <w:r>
        <w:rPr>
          <w:rFonts w:ascii="Arial Unicode MS" w:eastAsia="Arial Unicode MS" w:hAnsi="Arial Unicode MS" w:cs="Arial Unicode MS" w:hint="eastAsia"/>
        </w:rPr>
        <w:t>广告列表</w:t>
      </w:r>
      <w:r>
        <w:tab/>
      </w:r>
      <w:r>
        <w:fldChar w:fldCharType="begin"/>
      </w:r>
      <w:r>
        <w:instrText xml:space="preserve"> PAGEREF _Toc27 \h </w:instrText>
      </w:r>
      <w:r>
        <w:fldChar w:fldCharType="separate"/>
      </w:r>
      <w:r>
        <w:rPr>
          <w:rFonts w:eastAsia="Arial Unicode MS" w:cs="Arial Unicode MS"/>
        </w:rPr>
        <w:t>48</w:t>
      </w:r>
      <w:r>
        <w:fldChar w:fldCharType="end"/>
      </w:r>
    </w:p>
    <w:p w:rsidR="00672C08" w:rsidRDefault="00F850AC">
      <w:pPr>
        <w:pStyle w:val="2"/>
        <w:framePr w:wrap="auto"/>
        <w:numPr>
          <w:ilvl w:val="1"/>
          <w:numId w:val="6"/>
        </w:numPr>
      </w:pPr>
      <w:r>
        <w:rPr>
          <w:rFonts w:ascii="Arial Unicode MS" w:eastAsia="Arial Unicode MS" w:hAnsi="Arial Unicode MS" w:cs="Arial Unicode MS" w:hint="eastAsia"/>
        </w:rPr>
        <w:t>发送短信记录</w:t>
      </w:r>
      <w:r>
        <w:tab/>
      </w:r>
      <w:r>
        <w:fldChar w:fldCharType="begin"/>
      </w:r>
      <w:r>
        <w:instrText xml:space="preserve"> PAGEREF _Toc28 \h </w:instrText>
      </w:r>
      <w:r>
        <w:fldChar w:fldCharType="separate"/>
      </w:r>
      <w:r>
        <w:rPr>
          <w:rFonts w:eastAsia="Arial Unicode MS" w:cs="Arial Unicode MS"/>
        </w:rPr>
        <w:t>50</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发送</w:t>
      </w:r>
      <w:r>
        <w:rPr>
          <w:rFonts w:ascii="Arial Unicode MS" w:eastAsia="Arial Unicode MS" w:hAnsi="Arial Unicode MS" w:cs="Arial Unicode MS" w:hint="eastAsia"/>
        </w:rPr>
        <w:t>邮件记录</w:t>
      </w:r>
      <w:r>
        <w:tab/>
      </w:r>
      <w:r>
        <w:fldChar w:fldCharType="begin"/>
      </w:r>
      <w:r>
        <w:instrText xml:space="preserve"> PAGEREF _Toc29 \h </w:instrText>
      </w:r>
      <w:r>
        <w:fldChar w:fldCharType="separate"/>
      </w:r>
      <w:r>
        <w:rPr>
          <w:rFonts w:eastAsia="Arial Unicode MS" w:cs="Arial Unicode MS"/>
        </w:rPr>
        <w:t>51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发送邮件</w:t>
      </w:r>
      <w:r>
        <w:tab/>
      </w:r>
      <w:r>
        <w:fldChar w:fldCharType="begin"/>
      </w:r>
      <w:r>
        <w:instrText xml:space="preserve"> PAGEREF _Toc30 \h </w:instrText>
      </w:r>
      <w:r>
        <w:fldChar w:fldCharType="separate"/>
      </w:r>
      <w:r>
        <w:rPr>
          <w:rFonts w:eastAsia="Arial Unicode MS" w:cs="Arial Unicode MS"/>
        </w:rPr>
        <w:t>51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发送邮件记录列表</w:t>
      </w:r>
      <w:r>
        <w:tab/>
      </w:r>
      <w:r>
        <w:fldChar w:fldCharType="begin"/>
      </w:r>
      <w:r>
        <w:instrText xml:space="preserve"> PAGEREF _Toc31 \h </w:instrText>
      </w:r>
      <w:r>
        <w:fldChar w:fldCharType="separate"/>
      </w:r>
      <w:r>
        <w:rPr>
          <w:rFonts w:eastAsia="Arial Unicode MS" w:cs="Arial Unicode MS"/>
        </w:rPr>
        <w:t>52</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邮件模板管理</w:t>
      </w:r>
      <w:r>
        <w:tab/>
      </w:r>
      <w:r>
        <w:fldChar w:fldCharType="begin"/>
      </w:r>
      <w:r>
        <w:instrText xml:space="preserve"> PAGEREF _Toc32 \h </w:instrText>
      </w:r>
      <w:r>
        <w:fldChar w:fldCharType="separate"/>
      </w:r>
      <w:r>
        <w:rPr>
          <w:rFonts w:eastAsia="Arial Unicode MS" w:cs="Arial Unicode MS"/>
        </w:rPr>
        <w:t>54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添加邮件模板</w:t>
      </w:r>
      <w:r>
        <w:tab/>
      </w:r>
      <w:r>
        <w:fldChar w:fldCharType="begin"/>
      </w:r>
      <w:r>
        <w:instrText xml:space="preserve"> PAGEREF _Toc33 \h </w:instrText>
      </w:r>
      <w:r>
        <w:fldChar w:fldCharType="separate"/>
      </w:r>
      <w:r>
        <w:rPr>
          <w:rFonts w:eastAsia="Arial Unicode MS" w:cs="Arial Unicode MS"/>
        </w:rPr>
        <w:t>54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邮件模板列表</w:t>
      </w:r>
      <w:r>
        <w:tab/>
      </w:r>
      <w:r>
        <w:fldChar w:fldCharType="begin"/>
      </w:r>
      <w:r>
        <w:instrText xml:space="preserve"> PAGEREF _T</w:instrText>
      </w:r>
      <w:r>
        <w:instrText xml:space="preserve">oc34 \h </w:instrText>
      </w:r>
      <w:r>
        <w:fldChar w:fldCharType="separate"/>
      </w:r>
      <w:r>
        <w:rPr>
          <w:rFonts w:eastAsia="Arial Unicode MS" w:cs="Arial Unicode MS"/>
        </w:rPr>
        <w:t>55</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日志列表</w:t>
      </w:r>
      <w:r>
        <w:tab/>
      </w:r>
      <w:r>
        <w:fldChar w:fldCharType="begin"/>
      </w:r>
      <w:r>
        <w:instrText xml:space="preserve"> PAGEREF _Toc35 \h </w:instrText>
      </w:r>
      <w:r>
        <w:fldChar w:fldCharType="separate"/>
      </w:r>
      <w:r>
        <w:rPr>
          <w:rFonts w:eastAsia="Arial Unicode MS" w:cs="Arial Unicode MS"/>
        </w:rPr>
        <w:t>56</w:t>
      </w:r>
      <w:r>
        <w:fldChar w:fldCharType="end"/>
      </w:r>
    </w:p>
    <w:p w:rsidR="00672C08" w:rsidRDefault="00F850AC">
      <w:pPr>
        <w:pStyle w:val="1"/>
        <w:framePr w:wrap="auto"/>
        <w:numPr>
          <w:ilvl w:val="0"/>
          <w:numId w:val="7"/>
        </w:numPr>
      </w:pPr>
      <w:r>
        <w:rPr>
          <w:rFonts w:ascii="Arial Unicode MS" w:eastAsia="Arial Unicode MS" w:hAnsi="Arial Unicode MS" w:cs="Arial Unicode MS" w:hint="eastAsia"/>
        </w:rPr>
        <w:t>采购商流程</w:t>
      </w:r>
      <w:r>
        <w:tab/>
      </w:r>
      <w:r>
        <w:fldChar w:fldCharType="begin"/>
      </w:r>
      <w:r>
        <w:instrText xml:space="preserve"> PAGEREF _Toc36 \h </w:instrText>
      </w:r>
      <w:r>
        <w:fldChar w:fldCharType="separate"/>
      </w:r>
      <w:r>
        <w:rPr>
          <w:rFonts w:eastAsia="Arial Unicode MS" w:cs="Arial Unicode MS"/>
        </w:rPr>
        <w:t>58</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注册</w:t>
      </w:r>
      <w:r>
        <w:tab/>
      </w:r>
      <w:r>
        <w:fldChar w:fldCharType="begin"/>
      </w:r>
      <w:r>
        <w:instrText xml:space="preserve"> PAGE</w:instrText>
      </w:r>
      <w:r>
        <w:instrText xml:space="preserve">REF _Toc37 \h </w:instrText>
      </w:r>
      <w:r>
        <w:fldChar w:fldCharType="separate"/>
      </w:r>
      <w:r>
        <w:rPr>
          <w:rFonts w:eastAsia="Arial Unicode MS" w:cs="Arial Unicode MS"/>
        </w:rPr>
        <w:t>58</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登录</w:t>
      </w:r>
      <w:r>
        <w:tab/>
      </w:r>
      <w:r>
        <w:fldChar w:fldCharType="begin"/>
      </w:r>
      <w:r>
        <w:instrText xml:space="preserve"> PAGEREF _Toc38 \h </w:instrText>
      </w:r>
      <w:r>
        <w:fldChar w:fldCharType="separate"/>
      </w:r>
      <w:r>
        <w:rPr>
          <w:rFonts w:eastAsia="Arial Unicode MS" w:cs="Arial Unicode MS"/>
        </w:rPr>
        <w:t>60</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企业信息</w:t>
      </w:r>
      <w:r>
        <w:tab/>
      </w:r>
      <w:r>
        <w:fldChar w:fldCharType="begin"/>
      </w:r>
      <w:r>
        <w:instrText xml:space="preserve"> PAGEREF _Toc39 \h </w:instrText>
      </w:r>
      <w:r>
        <w:fldChar w:fldCharType="separate"/>
      </w:r>
      <w:r>
        <w:rPr>
          <w:rFonts w:eastAsia="Arial Unicode MS" w:cs="Arial Unicode MS"/>
        </w:rPr>
        <w:t>61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功能描述</w:t>
      </w:r>
      <w:r>
        <w:tab/>
      </w:r>
      <w:r>
        <w:fldChar w:fldCharType="begin"/>
      </w:r>
      <w:r>
        <w:instrText xml:space="preserve"> PAGEREF _Toc40 \h </w:instrText>
      </w:r>
      <w:r>
        <w:fldChar w:fldCharType="separate"/>
      </w:r>
      <w:r>
        <w:rPr>
          <w:rFonts w:eastAsia="Arial Unicode MS" w:cs="Arial Unicode MS"/>
        </w:rPr>
        <w:t>61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操作步骤</w:t>
      </w:r>
      <w:r>
        <w:tab/>
      </w:r>
      <w:r>
        <w:fldChar w:fldCharType="begin"/>
      </w:r>
      <w:r>
        <w:instrText xml:space="preserve"> PAGEREF _Toc41 \h </w:instrText>
      </w:r>
      <w:r>
        <w:fldChar w:fldCharType="separate"/>
      </w:r>
      <w:r>
        <w:rPr>
          <w:rFonts w:eastAsia="Arial Unicode MS" w:cs="Arial Unicode MS"/>
        </w:rPr>
        <w:t>61</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供应商管理</w:t>
      </w:r>
      <w:r>
        <w:tab/>
      </w:r>
      <w:r>
        <w:fldChar w:fldCharType="begin"/>
      </w:r>
      <w:r>
        <w:instrText xml:space="preserve"> PAGEREF _Toc42 </w:instrText>
      </w:r>
      <w:r>
        <w:instrText xml:space="preserve">\h </w:instrText>
      </w:r>
      <w:r>
        <w:fldChar w:fldCharType="separate"/>
      </w:r>
      <w:r>
        <w:rPr>
          <w:rFonts w:eastAsia="Arial Unicode MS" w:cs="Arial Unicode MS"/>
        </w:rPr>
        <w:t>62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邀请供应商</w:t>
      </w:r>
      <w:r>
        <w:tab/>
      </w:r>
      <w:r>
        <w:fldChar w:fldCharType="begin"/>
      </w:r>
      <w:r>
        <w:instrText xml:space="preserve"> PAGEREF _Toc43 \h </w:instrText>
      </w:r>
      <w:r>
        <w:fldChar w:fldCharType="separate"/>
      </w:r>
      <w:r>
        <w:rPr>
          <w:rFonts w:eastAsia="Arial Unicode MS" w:cs="Arial Unicode MS"/>
        </w:rPr>
        <w:t>62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已邀请供应商列表</w:t>
      </w:r>
      <w:r>
        <w:tab/>
      </w:r>
      <w:r>
        <w:fldChar w:fldCharType="begin"/>
      </w:r>
      <w:r>
        <w:instrText xml:space="preserve"> PAGEREF _Toc44 \h </w:instrText>
      </w:r>
      <w:r>
        <w:fldChar w:fldCharType="separate"/>
      </w:r>
      <w:r>
        <w:rPr>
          <w:rFonts w:eastAsia="Arial Unicode MS" w:cs="Arial Unicode MS"/>
        </w:rPr>
        <w:t>63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供应商认证管理</w:t>
      </w:r>
      <w:r>
        <w:tab/>
      </w:r>
      <w:r>
        <w:fldChar w:fldCharType="begin"/>
      </w:r>
      <w:r>
        <w:instrText xml:space="preserve"> P</w:instrText>
      </w:r>
      <w:r>
        <w:instrText xml:space="preserve">AGEREF _Toc45 \h </w:instrText>
      </w:r>
      <w:r>
        <w:fldChar w:fldCharType="separate"/>
      </w:r>
      <w:r>
        <w:rPr>
          <w:rFonts w:eastAsia="Arial Unicode MS" w:cs="Arial Unicode MS"/>
        </w:rPr>
        <w:t>64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我的供应商列表</w:t>
      </w:r>
      <w:r>
        <w:tab/>
      </w:r>
      <w:r>
        <w:fldChar w:fldCharType="begin"/>
      </w:r>
      <w:r>
        <w:instrText xml:space="preserve"> PAGEREF _Toc46 \h </w:instrText>
      </w:r>
      <w:r>
        <w:fldChar w:fldCharType="separate"/>
      </w:r>
      <w:r>
        <w:rPr>
          <w:rFonts w:eastAsia="Arial Unicode MS" w:cs="Arial Unicode MS"/>
        </w:rPr>
        <w:t>65</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lastRenderedPageBreak/>
        <w:t>供应商级别</w:t>
      </w:r>
      <w:r>
        <w:tab/>
      </w:r>
      <w:r>
        <w:fldChar w:fldCharType="begin"/>
      </w:r>
      <w:r>
        <w:instrText xml:space="preserve"> PAGEREF _Toc47 \h </w:instrText>
      </w:r>
      <w:r>
        <w:fldChar w:fldCharType="separate"/>
      </w:r>
      <w:r>
        <w:rPr>
          <w:rFonts w:eastAsia="Arial Unicode MS" w:cs="Arial Unicode MS"/>
        </w:rPr>
        <w:t>69</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登录记录列表</w:t>
      </w:r>
      <w:r>
        <w:tab/>
      </w:r>
      <w:r>
        <w:fldChar w:fldCharType="begin"/>
      </w:r>
      <w:r>
        <w:instrText xml:space="preserve"> PAGEREF _Toc48 \h </w:instrText>
      </w:r>
      <w:r>
        <w:fldChar w:fldCharType="separate"/>
      </w:r>
      <w:r>
        <w:rPr>
          <w:rFonts w:eastAsia="Arial Unicode MS" w:cs="Arial Unicode MS"/>
        </w:rPr>
        <w:t>71</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投诉和黑名单</w:t>
      </w:r>
      <w:r>
        <w:tab/>
      </w:r>
      <w:r>
        <w:fldChar w:fldCharType="begin"/>
      </w:r>
      <w:r>
        <w:instrText xml:space="preserve"> PAGEREF _Toc49 \h </w:instrText>
      </w:r>
      <w:r>
        <w:fldChar w:fldCharType="separate"/>
      </w:r>
      <w:r>
        <w:rPr>
          <w:rFonts w:eastAsia="Arial Unicode MS" w:cs="Arial Unicode MS"/>
        </w:rPr>
        <w:t>72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问卷规则</w:t>
      </w:r>
      <w:r>
        <w:tab/>
      </w:r>
      <w:r>
        <w:fldChar w:fldCharType="begin"/>
      </w:r>
      <w:r>
        <w:instrText xml:space="preserve"> PAGEREF _Toc50 \h </w:instrText>
      </w:r>
      <w:r>
        <w:fldChar w:fldCharType="separate"/>
      </w:r>
      <w:r>
        <w:rPr>
          <w:rFonts w:eastAsia="Arial Unicode MS" w:cs="Arial Unicode MS"/>
        </w:rPr>
        <w:t>72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问卷调查</w:t>
      </w:r>
      <w:r>
        <w:tab/>
      </w:r>
      <w:r>
        <w:fldChar w:fldCharType="begin"/>
      </w:r>
      <w:r>
        <w:instrText xml:space="preserve"> PAGEREF _Toc51</w:instrText>
      </w:r>
      <w:r>
        <w:instrText xml:space="preserve"> \h </w:instrText>
      </w:r>
      <w:r>
        <w:fldChar w:fldCharType="separate"/>
      </w:r>
      <w:r>
        <w:rPr>
          <w:rFonts w:eastAsia="Arial Unicode MS" w:cs="Arial Unicode MS"/>
        </w:rPr>
        <w:t>76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投诉管理</w:t>
      </w:r>
      <w:r>
        <w:tab/>
      </w:r>
      <w:r>
        <w:fldChar w:fldCharType="begin"/>
      </w:r>
      <w:r>
        <w:instrText xml:space="preserve"> PAGEREF _Toc52 \h </w:instrText>
      </w:r>
      <w:r>
        <w:fldChar w:fldCharType="separate"/>
      </w:r>
      <w:r>
        <w:rPr>
          <w:rFonts w:eastAsia="Arial Unicode MS" w:cs="Arial Unicode MS"/>
        </w:rPr>
        <w:t>80</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供应商状态</w:t>
      </w:r>
      <w:r>
        <w:tab/>
      </w:r>
      <w:r>
        <w:fldChar w:fldCharType="begin"/>
      </w:r>
      <w:r>
        <w:instrText xml:space="preserve"> PAGEREF _Toc53 \h </w:instrText>
      </w:r>
      <w:r>
        <w:fldChar w:fldCharType="separate"/>
      </w:r>
      <w:r>
        <w:rPr>
          <w:rFonts w:eastAsia="Arial Unicode MS" w:cs="Arial Unicode MS"/>
        </w:rPr>
        <w:t>81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供应商黑名单</w:t>
      </w:r>
      <w:r>
        <w:tab/>
      </w:r>
      <w:r>
        <w:fldChar w:fldCharType="begin"/>
      </w:r>
      <w:r>
        <w:instrText xml:space="preserve"> PAGE</w:instrText>
      </w:r>
      <w:r>
        <w:instrText xml:space="preserve">REF _Toc54 \h </w:instrText>
      </w:r>
      <w:r>
        <w:fldChar w:fldCharType="separate"/>
      </w:r>
      <w:r>
        <w:rPr>
          <w:rFonts w:eastAsia="Arial Unicode MS" w:cs="Arial Unicode MS"/>
        </w:rPr>
        <w:t>83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供应商有效期</w:t>
      </w:r>
      <w:r>
        <w:tab/>
      </w:r>
      <w:r>
        <w:fldChar w:fldCharType="begin"/>
      </w:r>
      <w:r>
        <w:instrText xml:space="preserve"> PAGEREF _Toc55 \h </w:instrText>
      </w:r>
      <w:r>
        <w:fldChar w:fldCharType="separate"/>
      </w:r>
      <w:r>
        <w:rPr>
          <w:rFonts w:eastAsia="Arial Unicode MS" w:cs="Arial Unicode MS"/>
        </w:rPr>
        <w:t>85</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供应商评分</w:t>
      </w:r>
      <w:r>
        <w:tab/>
      </w:r>
      <w:r>
        <w:fldChar w:fldCharType="begin"/>
      </w:r>
      <w:r>
        <w:instrText xml:space="preserve"> PAGEREF _Toc56 \h </w:instrText>
      </w:r>
      <w:r>
        <w:fldChar w:fldCharType="separate"/>
      </w:r>
      <w:r>
        <w:rPr>
          <w:rFonts w:eastAsia="Arial Unicode MS" w:cs="Arial Unicode MS"/>
        </w:rPr>
        <w:t>86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评分规则模板管理</w:t>
      </w:r>
      <w:r>
        <w:tab/>
      </w:r>
      <w:r>
        <w:fldChar w:fldCharType="begin"/>
      </w:r>
      <w:r>
        <w:instrText xml:space="preserve"> PAGEREF _Toc57 \h </w:instrText>
      </w:r>
      <w:r>
        <w:fldChar w:fldCharType="separate"/>
      </w:r>
      <w:r>
        <w:rPr>
          <w:rFonts w:eastAsia="Arial Unicode MS" w:cs="Arial Unicode MS"/>
        </w:rPr>
        <w:t>86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供应商评分列表</w:t>
      </w:r>
      <w:r>
        <w:tab/>
      </w:r>
      <w:r>
        <w:fldChar w:fldCharType="begin"/>
      </w:r>
      <w:r>
        <w:instrText xml:space="preserve"> PAGEREF _Toc58 \h </w:instrText>
      </w:r>
      <w:r>
        <w:fldChar w:fldCharType="separate"/>
      </w:r>
      <w:r>
        <w:rPr>
          <w:rFonts w:eastAsia="Arial Unicode MS" w:cs="Arial Unicode MS"/>
        </w:rPr>
        <w:t>91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供应商模板评分</w:t>
      </w:r>
      <w:r>
        <w:tab/>
      </w:r>
      <w:r>
        <w:fldChar w:fldCharType="begin"/>
      </w:r>
      <w:r>
        <w:instrText xml:space="preserve"> PAGEREF _Toc59 \h </w:instrText>
      </w:r>
      <w:r>
        <w:fldChar w:fldCharType="separate"/>
      </w:r>
      <w:r>
        <w:rPr>
          <w:rFonts w:eastAsia="Arial Unicode MS" w:cs="Arial Unicode MS"/>
        </w:rPr>
        <w:t>93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供应商考核评分</w:t>
      </w:r>
      <w:r>
        <w:tab/>
      </w:r>
      <w:r>
        <w:fldChar w:fldCharType="begin"/>
      </w:r>
      <w:r>
        <w:instrText xml:space="preserve"> PAGEREF _Toc60 \h </w:instrText>
      </w:r>
      <w:r>
        <w:fldChar w:fldCharType="separate"/>
      </w:r>
      <w:r>
        <w:rPr>
          <w:rFonts w:eastAsia="Arial Unicode MS" w:cs="Arial Unicode MS"/>
        </w:rPr>
        <w:t>94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供应商评分等级管理</w:t>
      </w:r>
      <w:r>
        <w:tab/>
      </w:r>
      <w:r>
        <w:fldChar w:fldCharType="begin"/>
      </w:r>
      <w:r>
        <w:instrText xml:space="preserve"> PAGEREF</w:instrText>
      </w:r>
      <w:r>
        <w:instrText xml:space="preserve"> _Toc61 \h </w:instrText>
      </w:r>
      <w:r>
        <w:fldChar w:fldCharType="separate"/>
      </w:r>
      <w:r>
        <w:rPr>
          <w:rFonts w:eastAsia="Arial Unicode MS" w:cs="Arial Unicode MS"/>
        </w:rPr>
        <w:t>96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评分季度列表</w:t>
      </w:r>
      <w:r>
        <w:tab/>
      </w:r>
      <w:r>
        <w:fldChar w:fldCharType="begin"/>
      </w:r>
      <w:r>
        <w:instrText xml:space="preserve"> PAGEREF _Toc62 \h </w:instrText>
      </w:r>
      <w:r>
        <w:fldChar w:fldCharType="separate"/>
      </w:r>
      <w:r>
        <w:rPr>
          <w:rFonts w:eastAsia="Arial Unicode MS" w:cs="Arial Unicode MS"/>
        </w:rPr>
        <w:t>99</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绩效考核结果</w:t>
      </w:r>
      <w:r>
        <w:tab/>
      </w:r>
      <w:r>
        <w:fldChar w:fldCharType="begin"/>
      </w:r>
      <w:r>
        <w:instrText xml:space="preserve"> PAGEREF _Toc63 \h </w:instrText>
      </w:r>
      <w:r>
        <w:fldChar w:fldCharType="separate"/>
      </w:r>
      <w:r>
        <w:rPr>
          <w:rFonts w:eastAsia="Arial Unicode MS" w:cs="Arial Unicode MS"/>
        </w:rPr>
        <w:t>101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按分</w:t>
      </w:r>
      <w:r>
        <w:rPr>
          <w:rFonts w:ascii="Arial Unicode MS" w:eastAsia="Arial Unicode MS" w:hAnsi="Arial Unicode MS" w:cs="Arial Unicode MS" w:hint="eastAsia"/>
        </w:rPr>
        <w:t>类进行绩效考核</w:t>
      </w:r>
      <w:r>
        <w:tab/>
      </w:r>
      <w:r>
        <w:fldChar w:fldCharType="begin"/>
      </w:r>
      <w:r>
        <w:instrText xml:space="preserve"> PAGEREF _Toc64 \h </w:instrText>
      </w:r>
      <w:r>
        <w:fldChar w:fldCharType="separate"/>
      </w:r>
      <w:r>
        <w:rPr>
          <w:rFonts w:eastAsia="Arial Unicode MS" w:cs="Arial Unicode MS"/>
        </w:rPr>
        <w:t>102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供应商评分模块占比</w:t>
      </w:r>
      <w:r>
        <w:tab/>
      </w:r>
      <w:r>
        <w:fldChar w:fldCharType="begin"/>
      </w:r>
      <w:r>
        <w:instrText xml:space="preserve"> PAGEREF _Toc65 \h </w:instrText>
      </w:r>
      <w:r>
        <w:fldChar w:fldCharType="separate"/>
      </w:r>
      <w:r>
        <w:rPr>
          <w:rFonts w:eastAsia="Arial Unicode MS" w:cs="Arial Unicode MS"/>
        </w:rPr>
        <w:t>102</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代办事项</w:t>
      </w:r>
      <w:r>
        <w:tab/>
      </w:r>
      <w:r>
        <w:fldChar w:fldCharType="begin"/>
      </w:r>
      <w:r>
        <w:instrText xml:space="preserve"> PAGEREF _Toc66 \h </w:instrText>
      </w:r>
      <w:r>
        <w:fldChar w:fldCharType="separate"/>
      </w:r>
      <w:r>
        <w:rPr>
          <w:rFonts w:eastAsia="Arial Unicode MS" w:cs="Arial Unicode MS"/>
        </w:rPr>
        <w:t>103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代办事项</w:t>
      </w:r>
      <w:r>
        <w:tab/>
      </w:r>
      <w:r>
        <w:fldChar w:fldCharType="begin"/>
      </w:r>
      <w:r>
        <w:instrText xml:space="preserve"> PAGEREF _Toc67 \h </w:instrText>
      </w:r>
      <w:r>
        <w:fldChar w:fldCharType="separate"/>
      </w:r>
      <w:r>
        <w:rPr>
          <w:rFonts w:eastAsia="Arial Unicode MS" w:cs="Arial Unicode MS"/>
        </w:rPr>
        <w:t>103</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留言列表</w:t>
      </w:r>
      <w:r>
        <w:tab/>
      </w:r>
      <w:r>
        <w:fldChar w:fldCharType="begin"/>
      </w:r>
      <w:r>
        <w:instrText xml:space="preserve"> PAGEREF _Toc68 \h </w:instrText>
      </w:r>
      <w:r>
        <w:fldChar w:fldCharType="separate"/>
      </w:r>
      <w:r>
        <w:rPr>
          <w:rFonts w:eastAsia="Arial Unicode MS" w:cs="Arial Unicode MS"/>
        </w:rPr>
        <w:t>104</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询比价管理</w:t>
      </w:r>
      <w:r>
        <w:tab/>
      </w:r>
      <w:r>
        <w:fldChar w:fldCharType="begin"/>
      </w:r>
      <w:r>
        <w:instrText xml:space="preserve"> PAGEREF _Toc69 \h </w:instrText>
      </w:r>
      <w:r>
        <w:fldChar w:fldCharType="separate"/>
      </w:r>
      <w:r>
        <w:rPr>
          <w:rFonts w:eastAsia="Arial Unicode MS" w:cs="Arial Unicode MS"/>
        </w:rPr>
        <w:t>104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询比价项目</w:t>
      </w:r>
      <w:r>
        <w:tab/>
      </w:r>
      <w:r>
        <w:fldChar w:fldCharType="begin"/>
      </w:r>
      <w:r>
        <w:instrText xml:space="preserve"> PAGEREF _Toc7</w:instrText>
      </w:r>
      <w:r>
        <w:instrText xml:space="preserve">0 \h </w:instrText>
      </w:r>
      <w:r>
        <w:fldChar w:fldCharType="separate"/>
      </w:r>
      <w:r>
        <w:rPr>
          <w:rFonts w:eastAsia="Arial Unicode MS" w:cs="Arial Unicode MS"/>
        </w:rPr>
        <w:t>104</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询价大厅</w:t>
      </w:r>
      <w:r>
        <w:tab/>
      </w:r>
      <w:r>
        <w:fldChar w:fldCharType="begin"/>
      </w:r>
      <w:r>
        <w:instrText xml:space="preserve"> PAGEREF _Toc71 \h </w:instrText>
      </w:r>
      <w:r>
        <w:fldChar w:fldCharType="separate"/>
      </w:r>
      <w:r>
        <w:rPr>
          <w:rFonts w:eastAsia="Arial Unicode MS" w:cs="Arial Unicode MS"/>
        </w:rPr>
        <w:t>112</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lastRenderedPageBreak/>
        <w:t>核价列表</w:t>
      </w:r>
      <w:r>
        <w:tab/>
      </w:r>
      <w:r>
        <w:fldChar w:fldCharType="begin"/>
      </w:r>
      <w:r>
        <w:instrText xml:space="preserve"> PAGEREF _Toc72 \h </w:instrText>
      </w:r>
      <w:r>
        <w:fldChar w:fldCharType="separate"/>
      </w:r>
      <w:r>
        <w:rPr>
          <w:rFonts w:eastAsia="Arial Unicode MS" w:cs="Arial Unicode MS"/>
        </w:rPr>
        <w:t>120</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价格审批列表</w:t>
      </w:r>
      <w:r>
        <w:tab/>
      </w:r>
      <w:r>
        <w:fldChar w:fldCharType="begin"/>
      </w:r>
      <w:r>
        <w:instrText xml:space="preserve"> PA</w:instrText>
      </w:r>
      <w:r>
        <w:instrText xml:space="preserve">GEREF _Toc73 \h </w:instrText>
      </w:r>
      <w:r>
        <w:fldChar w:fldCharType="separate"/>
      </w:r>
      <w:r>
        <w:rPr>
          <w:rFonts w:eastAsia="Arial Unicode MS" w:cs="Arial Unicode MS"/>
        </w:rPr>
        <w:t>121</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询比价统计报表</w:t>
      </w:r>
      <w:r>
        <w:tab/>
      </w:r>
      <w:r>
        <w:fldChar w:fldCharType="begin"/>
      </w:r>
      <w:r>
        <w:instrText xml:space="preserve"> PAGEREF _Toc74 \h </w:instrText>
      </w:r>
      <w:r>
        <w:fldChar w:fldCharType="separate"/>
      </w:r>
      <w:r>
        <w:rPr>
          <w:rFonts w:eastAsia="Arial Unicode MS" w:cs="Arial Unicode MS"/>
        </w:rPr>
        <w:t>121</w:t>
      </w:r>
      <w:r>
        <w:fldChar w:fldCharType="end"/>
      </w:r>
    </w:p>
    <w:p w:rsidR="00672C08" w:rsidRDefault="00F850AC">
      <w:pPr>
        <w:pStyle w:val="2"/>
        <w:framePr w:wrap="auto"/>
      </w:pPr>
      <w:r>
        <w:rPr>
          <w:rFonts w:eastAsia="Arial Unicode MS" w:cs="Arial Unicode MS"/>
        </w:rPr>
        <w:t>3.7</w:t>
      </w:r>
      <w:r>
        <w:rPr>
          <w:rFonts w:ascii="Arial Unicode MS" w:eastAsia="Arial Unicode MS" w:hAnsi="Arial Unicode MS" w:cs="Arial Unicode MS" w:hint="eastAsia"/>
        </w:rPr>
        <w:t>竞价管理</w:t>
      </w:r>
      <w:r>
        <w:tab/>
      </w:r>
      <w:r>
        <w:fldChar w:fldCharType="begin"/>
      </w:r>
      <w:r>
        <w:instrText xml:space="preserve"> PAGEREF _Toc75 \h </w:instrText>
      </w:r>
      <w:r>
        <w:fldChar w:fldCharType="separate"/>
      </w:r>
      <w:r>
        <w:rPr>
          <w:rFonts w:eastAsia="Arial Unicode MS" w:cs="Arial Unicode MS"/>
        </w:rPr>
        <w:t>124</w:t>
      </w:r>
      <w:r>
        <w:fldChar w:fldCharType="end"/>
      </w:r>
    </w:p>
    <w:p w:rsidR="00672C08" w:rsidRDefault="00F850AC">
      <w:pPr>
        <w:pStyle w:val="3"/>
        <w:framePr w:wrap="auto"/>
      </w:pPr>
      <w:r>
        <w:rPr>
          <w:rFonts w:eastAsia="Arial Unicode MS" w:cs="Arial Unicode MS"/>
        </w:rPr>
        <w:t>3.7.1</w:t>
      </w:r>
      <w:r>
        <w:rPr>
          <w:rFonts w:ascii="Arial Unicode MS" w:eastAsia="Arial Unicode MS" w:hAnsi="Arial Unicode MS" w:cs="Arial Unicode MS" w:hint="eastAsia"/>
        </w:rPr>
        <w:t>竞价操作步骤</w:t>
      </w:r>
      <w:r>
        <w:tab/>
      </w:r>
      <w:r>
        <w:fldChar w:fldCharType="begin"/>
      </w:r>
      <w:r>
        <w:instrText xml:space="preserve"> PAGEREF _Toc76 \h </w:instrText>
      </w:r>
      <w:r>
        <w:fldChar w:fldCharType="separate"/>
      </w:r>
      <w:r>
        <w:rPr>
          <w:rFonts w:eastAsia="Arial Unicode MS" w:cs="Arial Unicode MS"/>
        </w:rPr>
        <w:t>124</w:t>
      </w:r>
      <w:r>
        <w:fldChar w:fldCharType="end"/>
      </w:r>
    </w:p>
    <w:p w:rsidR="00672C08" w:rsidRDefault="00F850AC">
      <w:pPr>
        <w:pStyle w:val="1"/>
        <w:framePr w:wrap="auto"/>
        <w:numPr>
          <w:ilvl w:val="0"/>
          <w:numId w:val="8"/>
        </w:numPr>
      </w:pPr>
      <w:r>
        <w:rPr>
          <w:rFonts w:ascii="Arial Unicode MS" w:eastAsia="Arial Unicode MS" w:hAnsi="Arial Unicode MS" w:cs="Arial Unicode MS" w:hint="eastAsia"/>
        </w:rPr>
        <w:t>项目实施策略与运行管理机制</w:t>
      </w:r>
      <w:r>
        <w:tab/>
      </w:r>
      <w:r>
        <w:fldChar w:fldCharType="begin"/>
      </w:r>
      <w:r>
        <w:instrText xml:space="preserve"> PAGEREF _Toc77 \h </w:instrText>
      </w:r>
      <w:r>
        <w:fldChar w:fldCharType="separate"/>
      </w:r>
      <w:r>
        <w:rPr>
          <w:rFonts w:eastAsia="Arial Unicode MS" w:cs="Arial Unicode MS"/>
        </w:rPr>
        <w:t>133</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同徽全程化服务</w:t>
      </w:r>
      <w:r>
        <w:tab/>
      </w:r>
      <w:r>
        <w:fldChar w:fldCharType="begin"/>
      </w:r>
      <w:r>
        <w:instrText xml:space="preserve"> PAGEREF _Toc78 \h </w:instrText>
      </w:r>
      <w:r>
        <w:fldChar w:fldCharType="separate"/>
      </w:r>
      <w:r>
        <w:rPr>
          <w:rFonts w:eastAsia="Arial Unicode MS" w:cs="Arial Unicode MS"/>
        </w:rPr>
        <w:t>133</w:t>
      </w:r>
      <w:r>
        <w:fldChar w:fldCharType="end"/>
      </w:r>
    </w:p>
    <w:p w:rsidR="00672C08" w:rsidRDefault="00F850AC">
      <w:pPr>
        <w:pStyle w:val="2"/>
        <w:framePr w:wrap="auto"/>
        <w:numPr>
          <w:ilvl w:val="1"/>
          <w:numId w:val="9"/>
        </w:numPr>
      </w:pPr>
      <w:r>
        <w:rPr>
          <w:rFonts w:ascii="Arial Unicode MS" w:eastAsia="Arial Unicode MS" w:hAnsi="Arial Unicode MS" w:cs="Arial Unicode MS" w:hint="eastAsia"/>
        </w:rPr>
        <w:t>项目实施策略</w:t>
      </w:r>
      <w:r>
        <w:tab/>
      </w:r>
      <w:r>
        <w:fldChar w:fldCharType="begin"/>
      </w:r>
      <w:r>
        <w:instrText xml:space="preserve"> PAGEREF _Toc79 \h </w:instrText>
      </w:r>
      <w:r>
        <w:fldChar w:fldCharType="separate"/>
      </w:r>
      <w:r>
        <w:rPr>
          <w:rFonts w:eastAsia="Arial Unicode MS" w:cs="Arial Unicode MS"/>
        </w:rPr>
        <w:t>134</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项目实施流程管理机制</w:t>
      </w:r>
      <w:r>
        <w:tab/>
      </w:r>
      <w:r>
        <w:fldChar w:fldCharType="begin"/>
      </w:r>
      <w:r>
        <w:instrText xml:space="preserve"> PAGE</w:instrText>
      </w:r>
      <w:r>
        <w:instrText xml:space="preserve">REF _Toc80 \h </w:instrText>
      </w:r>
      <w:r>
        <w:fldChar w:fldCharType="separate"/>
      </w:r>
      <w:r>
        <w:rPr>
          <w:rFonts w:eastAsia="Arial Unicode MS" w:cs="Arial Unicode MS"/>
        </w:rPr>
        <w:t>135</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项目管理计划</w:t>
      </w:r>
      <w:r>
        <w:tab/>
      </w:r>
      <w:r>
        <w:fldChar w:fldCharType="begin"/>
      </w:r>
      <w:r>
        <w:instrText xml:space="preserve"> PAGEREF _Toc81 \h </w:instrText>
      </w:r>
      <w:r>
        <w:fldChar w:fldCharType="separate"/>
      </w:r>
      <w:r>
        <w:rPr>
          <w:rFonts w:eastAsia="Arial Unicode MS" w:cs="Arial Unicode MS"/>
        </w:rPr>
        <w:t>136</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项目实施各阶段说明</w:t>
      </w:r>
      <w:r>
        <w:tab/>
      </w:r>
      <w:r>
        <w:fldChar w:fldCharType="begin"/>
      </w:r>
      <w:r>
        <w:instrText xml:space="preserve"> PAGEREF _Toc82 \h </w:instrText>
      </w:r>
      <w:r>
        <w:fldChar w:fldCharType="separate"/>
      </w:r>
      <w:r>
        <w:rPr>
          <w:rFonts w:eastAsia="Arial Unicode MS" w:cs="Arial Unicode MS"/>
        </w:rPr>
        <w:t>136</w:t>
      </w:r>
      <w:r>
        <w:fldChar w:fldCharType="end"/>
      </w:r>
    </w:p>
    <w:p w:rsidR="00672C08" w:rsidRDefault="00F850AC">
      <w:pPr>
        <w:pStyle w:val="2"/>
        <w:framePr w:wrap="auto"/>
        <w:numPr>
          <w:ilvl w:val="1"/>
          <w:numId w:val="10"/>
        </w:numPr>
      </w:pPr>
      <w:r>
        <w:rPr>
          <w:rFonts w:ascii="Arial Unicode MS" w:eastAsia="Arial Unicode MS" w:hAnsi="Arial Unicode MS" w:cs="Arial Unicode MS" w:hint="eastAsia"/>
        </w:rPr>
        <w:t>项目实施组织结构和管理</w:t>
      </w:r>
      <w:r>
        <w:tab/>
      </w:r>
      <w:r>
        <w:fldChar w:fldCharType="begin"/>
      </w:r>
      <w:r>
        <w:instrText xml:space="preserve"> PAGEREF _Toc83 \h </w:instrText>
      </w:r>
      <w:r>
        <w:fldChar w:fldCharType="separate"/>
      </w:r>
      <w:r>
        <w:rPr>
          <w:rFonts w:eastAsia="Arial Unicode MS" w:cs="Arial Unicode MS"/>
        </w:rPr>
        <w:t>138</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项目组织结构</w:t>
      </w:r>
      <w:r>
        <w:tab/>
      </w:r>
      <w:r>
        <w:fldChar w:fldCharType="begin"/>
      </w:r>
      <w:r>
        <w:instrText xml:space="preserve"> PAGEREF _Toc84 \h </w:instrText>
      </w:r>
      <w:r>
        <w:fldChar w:fldCharType="separate"/>
      </w:r>
      <w:r>
        <w:rPr>
          <w:rFonts w:eastAsia="Arial Unicode MS" w:cs="Arial Unicode MS"/>
        </w:rPr>
        <w:t>138</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项目组织结构工作职责</w:t>
      </w:r>
      <w:r>
        <w:tab/>
      </w:r>
      <w:r>
        <w:fldChar w:fldCharType="begin"/>
      </w:r>
      <w:r>
        <w:instrText xml:space="preserve"> PAGEREF _Toc85 \h </w:instrText>
      </w:r>
      <w:r>
        <w:fldChar w:fldCharType="separate"/>
      </w:r>
      <w:r>
        <w:rPr>
          <w:rFonts w:eastAsia="Arial Unicode MS" w:cs="Arial Unicode MS"/>
        </w:rPr>
        <w:t>138</w:t>
      </w:r>
      <w:r>
        <w:fldChar w:fldCharType="end"/>
      </w:r>
    </w:p>
    <w:p w:rsidR="00672C08" w:rsidRDefault="00F850AC">
      <w:pPr>
        <w:pStyle w:val="2"/>
        <w:framePr w:wrap="auto"/>
        <w:numPr>
          <w:ilvl w:val="1"/>
          <w:numId w:val="11"/>
        </w:numPr>
      </w:pPr>
      <w:r>
        <w:rPr>
          <w:rFonts w:ascii="Arial Unicode MS" w:eastAsia="Arial Unicode MS" w:hAnsi="Arial Unicode MS" w:cs="Arial Unicode MS" w:hint="eastAsia"/>
        </w:rPr>
        <w:t>项目成果交付培训</w:t>
      </w:r>
      <w:r>
        <w:tab/>
      </w:r>
      <w:r>
        <w:fldChar w:fldCharType="begin"/>
      </w:r>
      <w:r>
        <w:instrText xml:space="preserve"> PAGEREF _Toc86 \h </w:instrText>
      </w:r>
      <w:r>
        <w:fldChar w:fldCharType="separate"/>
      </w:r>
      <w:r>
        <w:rPr>
          <w:rFonts w:eastAsia="Arial Unicode MS" w:cs="Arial Unicode MS"/>
        </w:rPr>
        <w:t>140</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项目培训优势</w:t>
      </w:r>
      <w:r>
        <w:tab/>
      </w:r>
      <w:r>
        <w:fldChar w:fldCharType="begin"/>
      </w:r>
      <w:r>
        <w:instrText xml:space="preserve"> PAGEREF _Toc87 \h </w:instrText>
      </w:r>
      <w:r>
        <w:fldChar w:fldCharType="separate"/>
      </w:r>
      <w:r>
        <w:rPr>
          <w:rFonts w:eastAsia="Arial Unicode MS" w:cs="Arial Unicode MS"/>
        </w:rPr>
        <w:t>140</w:t>
      </w:r>
      <w:r>
        <w:fldChar w:fldCharType="end"/>
      </w:r>
    </w:p>
    <w:p w:rsidR="00672C08" w:rsidRDefault="00F850AC">
      <w:pPr>
        <w:pStyle w:val="3"/>
        <w:framePr w:wrap="auto"/>
        <w:numPr>
          <w:ilvl w:val="2"/>
          <w:numId w:val="3"/>
        </w:numPr>
      </w:pPr>
      <w:r>
        <w:rPr>
          <w:rFonts w:ascii="Arial Unicode MS" w:eastAsia="Arial Unicode MS" w:hAnsi="Arial Unicode MS" w:cs="Arial Unicode MS" w:hint="eastAsia"/>
        </w:rPr>
        <w:t>项目培训计划</w:t>
      </w:r>
      <w:r>
        <w:tab/>
      </w:r>
      <w:r>
        <w:fldChar w:fldCharType="begin"/>
      </w:r>
      <w:r>
        <w:instrText xml:space="preserve"> PAGEREF _Toc88 \h </w:instrText>
      </w:r>
      <w:r>
        <w:fldChar w:fldCharType="separate"/>
      </w:r>
      <w:r>
        <w:rPr>
          <w:rFonts w:eastAsia="Arial Unicode MS" w:cs="Arial Unicode MS"/>
        </w:rPr>
        <w:t>140</w:t>
      </w:r>
      <w:r>
        <w:fldChar w:fldCharType="end"/>
      </w:r>
    </w:p>
    <w:p w:rsidR="00672C08" w:rsidRDefault="00F850AC">
      <w:pPr>
        <w:pStyle w:val="3"/>
        <w:framePr w:wrap="auto"/>
        <w:numPr>
          <w:ilvl w:val="2"/>
          <w:numId w:val="12"/>
        </w:numPr>
      </w:pPr>
      <w:r>
        <w:rPr>
          <w:rFonts w:ascii="Arial Unicode MS" w:eastAsia="Arial Unicode MS" w:hAnsi="Arial Unicode MS" w:cs="Arial Unicode MS" w:hint="eastAsia"/>
        </w:rPr>
        <w:t>项目实施验收办法</w:t>
      </w:r>
      <w:r>
        <w:tab/>
      </w:r>
      <w:r>
        <w:fldChar w:fldCharType="begin"/>
      </w:r>
      <w:r>
        <w:instrText xml:space="preserve"> PAGEREF _Toc89 \h </w:instrText>
      </w:r>
      <w:r>
        <w:fldChar w:fldCharType="separate"/>
      </w:r>
      <w:r>
        <w:rPr>
          <w:rFonts w:eastAsia="Arial Unicode MS" w:cs="Arial Unicode MS"/>
        </w:rPr>
        <w:t>140</w:t>
      </w:r>
      <w:r>
        <w:fldChar w:fldCharType="end"/>
      </w:r>
    </w:p>
    <w:p w:rsidR="00672C08" w:rsidRDefault="00F850AC">
      <w:pPr>
        <w:pStyle w:val="1"/>
        <w:framePr w:wrap="auto"/>
        <w:numPr>
          <w:ilvl w:val="0"/>
          <w:numId w:val="13"/>
        </w:numPr>
      </w:pPr>
      <w:r>
        <w:rPr>
          <w:rFonts w:ascii="Arial Unicode MS" w:eastAsia="Arial Unicode MS" w:hAnsi="Arial Unicode MS" w:cs="Arial Unicode MS" w:hint="eastAsia"/>
        </w:rPr>
        <w:t>同徽技术架构</w:t>
      </w:r>
      <w:r>
        <w:tab/>
      </w:r>
      <w:r>
        <w:fldChar w:fldCharType="begin"/>
      </w:r>
      <w:r>
        <w:instrText xml:space="preserve"> PAGEREF _Toc90 \h </w:instrText>
      </w:r>
      <w:r>
        <w:fldChar w:fldCharType="separate"/>
      </w:r>
      <w:r>
        <w:rPr>
          <w:rFonts w:eastAsia="Arial Unicode MS" w:cs="Arial Unicode MS"/>
        </w:rPr>
        <w:t>141</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同徽产品架构图</w:t>
      </w:r>
      <w:r>
        <w:tab/>
      </w:r>
      <w:r>
        <w:fldChar w:fldCharType="begin"/>
      </w:r>
      <w:r>
        <w:instrText xml:space="preserve"> PAGEREF _Toc91 \h </w:instrText>
      </w:r>
      <w:r>
        <w:fldChar w:fldCharType="separate"/>
      </w:r>
      <w:r>
        <w:rPr>
          <w:rFonts w:eastAsia="Arial Unicode MS" w:cs="Arial Unicode MS"/>
        </w:rPr>
        <w:t>141</w:t>
      </w:r>
      <w:r>
        <w:fldChar w:fldCharType="end"/>
      </w:r>
    </w:p>
    <w:p w:rsidR="00672C08" w:rsidRDefault="00F850AC">
      <w:pPr>
        <w:pStyle w:val="2"/>
        <w:framePr w:wrap="auto"/>
        <w:numPr>
          <w:ilvl w:val="1"/>
          <w:numId w:val="14"/>
        </w:numPr>
      </w:pPr>
      <w:r>
        <w:rPr>
          <w:rFonts w:ascii="Arial Unicode MS" w:eastAsia="Arial Unicode MS" w:hAnsi="Arial Unicode MS" w:cs="Arial Unicode MS" w:hint="eastAsia"/>
        </w:rPr>
        <w:t>架构设计的原则</w:t>
      </w:r>
      <w:r>
        <w:tab/>
      </w:r>
      <w:r>
        <w:fldChar w:fldCharType="begin"/>
      </w:r>
      <w:r>
        <w:instrText xml:space="preserve"> PAGEREF _Toc92 \h </w:instrText>
      </w:r>
      <w:r>
        <w:fldChar w:fldCharType="separate"/>
      </w:r>
      <w:r>
        <w:rPr>
          <w:rFonts w:eastAsia="Arial Unicode MS" w:cs="Arial Unicode MS"/>
        </w:rPr>
        <w:t>142</w:t>
      </w:r>
      <w:r>
        <w:fldChar w:fldCharType="end"/>
      </w:r>
    </w:p>
    <w:p w:rsidR="00672C08" w:rsidRDefault="00F850AC">
      <w:pPr>
        <w:pStyle w:val="2"/>
        <w:framePr w:wrap="auto"/>
        <w:numPr>
          <w:ilvl w:val="1"/>
          <w:numId w:val="15"/>
        </w:numPr>
      </w:pPr>
      <w:r>
        <w:rPr>
          <w:rFonts w:ascii="Arial Unicode MS" w:eastAsia="Arial Unicode MS" w:hAnsi="Arial Unicode MS" w:cs="Arial Unicode MS" w:hint="eastAsia"/>
        </w:rPr>
        <w:t>软件平台技术说明</w:t>
      </w:r>
      <w:r>
        <w:tab/>
      </w:r>
      <w:r>
        <w:fldChar w:fldCharType="begin"/>
      </w:r>
      <w:r>
        <w:instrText xml:space="preserve"> PAGEREF _Toc93 \h </w:instrText>
      </w:r>
      <w:r>
        <w:fldChar w:fldCharType="separate"/>
      </w:r>
      <w:r>
        <w:rPr>
          <w:rFonts w:eastAsia="Arial Unicode MS" w:cs="Arial Unicode MS"/>
        </w:rPr>
        <w:t>143</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软件技术架构</w:t>
      </w:r>
      <w:r>
        <w:tab/>
      </w:r>
      <w:r>
        <w:fldChar w:fldCharType="begin"/>
      </w:r>
      <w:r>
        <w:instrText xml:space="preserve"> PAGEREF _Toc94 \h </w:instrText>
      </w:r>
      <w:r>
        <w:fldChar w:fldCharType="separate"/>
      </w:r>
      <w:r>
        <w:rPr>
          <w:rFonts w:eastAsia="Arial Unicode MS" w:cs="Arial Unicode MS"/>
        </w:rPr>
        <w:t>143</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平台应用架构</w:t>
      </w:r>
      <w:r>
        <w:tab/>
      </w:r>
      <w:r>
        <w:fldChar w:fldCharType="begin"/>
      </w:r>
      <w:r>
        <w:instrText xml:space="preserve"> PAGEREF _Toc95 \h </w:instrText>
      </w:r>
      <w:r>
        <w:fldChar w:fldCharType="separate"/>
      </w:r>
      <w:r>
        <w:rPr>
          <w:rFonts w:eastAsia="Arial Unicode MS" w:cs="Arial Unicode MS"/>
        </w:rPr>
        <w:t>144</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技术架构详细说明</w:t>
      </w:r>
      <w:r>
        <w:tab/>
      </w:r>
      <w:r>
        <w:fldChar w:fldCharType="begin"/>
      </w:r>
      <w:r>
        <w:instrText xml:space="preserve"> PAGEREF _Toc96 \h </w:instrText>
      </w:r>
      <w:r>
        <w:fldChar w:fldCharType="separate"/>
      </w:r>
      <w:r>
        <w:rPr>
          <w:rFonts w:eastAsia="Arial Unicode MS" w:cs="Arial Unicode MS"/>
        </w:rPr>
        <w:t>144</w:t>
      </w:r>
      <w:r>
        <w:fldChar w:fldCharType="end"/>
      </w:r>
    </w:p>
    <w:p w:rsidR="00672C08" w:rsidRDefault="00F850AC">
      <w:pPr>
        <w:pStyle w:val="2"/>
        <w:framePr w:wrap="auto"/>
        <w:numPr>
          <w:ilvl w:val="1"/>
          <w:numId w:val="16"/>
        </w:numPr>
      </w:pPr>
      <w:r>
        <w:rPr>
          <w:rFonts w:ascii="Arial Unicode MS" w:eastAsia="Arial Unicode MS" w:hAnsi="Arial Unicode MS" w:cs="Arial Unicode MS" w:hint="eastAsia"/>
        </w:rPr>
        <w:lastRenderedPageBreak/>
        <w:t>服务器部署方案</w:t>
      </w:r>
      <w:r>
        <w:tab/>
      </w:r>
      <w:r>
        <w:fldChar w:fldCharType="begin"/>
      </w:r>
      <w:r>
        <w:instrText xml:space="preserve"> PAGEREF _Toc97 \h </w:instrText>
      </w:r>
      <w:r>
        <w:fldChar w:fldCharType="separate"/>
      </w:r>
      <w:r>
        <w:rPr>
          <w:rFonts w:eastAsia="Arial Unicode MS" w:cs="Arial Unicode MS"/>
        </w:rPr>
        <w:t>148</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单台服务器</w:t>
      </w:r>
      <w:r>
        <w:tab/>
      </w:r>
      <w:r>
        <w:fldChar w:fldCharType="begin"/>
      </w:r>
      <w:r>
        <w:instrText xml:space="preserve"> PAGEREF _Toc98 \h </w:instrText>
      </w:r>
      <w:r>
        <w:fldChar w:fldCharType="separate"/>
      </w:r>
      <w:r>
        <w:rPr>
          <w:rFonts w:eastAsia="Arial Unicode MS" w:cs="Arial Unicode MS"/>
        </w:rPr>
        <w:t>148</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两台服务器</w:t>
      </w:r>
      <w:r>
        <w:tab/>
      </w:r>
      <w:r>
        <w:fldChar w:fldCharType="begin"/>
      </w:r>
      <w:r>
        <w:instrText xml:space="preserve"> PAGEREF _</w:instrText>
      </w:r>
      <w:r>
        <w:instrText xml:space="preserve">Toc99 \h </w:instrText>
      </w:r>
      <w:r>
        <w:fldChar w:fldCharType="separate"/>
      </w:r>
      <w:r>
        <w:rPr>
          <w:rFonts w:eastAsia="Arial Unicode MS" w:cs="Arial Unicode MS"/>
        </w:rPr>
        <w:t>149</w:t>
      </w:r>
      <w:r>
        <w:fldChar w:fldCharType="end"/>
      </w:r>
    </w:p>
    <w:p w:rsidR="00672C08" w:rsidRDefault="00F850AC">
      <w:pPr>
        <w:pStyle w:val="3"/>
        <w:framePr w:wrap="auto"/>
        <w:numPr>
          <w:ilvl w:val="2"/>
          <w:numId w:val="14"/>
        </w:numPr>
      </w:pPr>
      <w:r>
        <w:rPr>
          <w:rFonts w:ascii="Arial Unicode MS" w:eastAsia="Arial Unicode MS" w:hAnsi="Arial Unicode MS" w:cs="Arial Unicode MS" w:hint="eastAsia"/>
        </w:rPr>
        <w:t>多台服务器</w:t>
      </w:r>
      <w:r>
        <w:tab/>
      </w:r>
      <w:r>
        <w:fldChar w:fldCharType="begin"/>
      </w:r>
      <w:r>
        <w:instrText xml:space="preserve"> PAGEREF _Toc100 \h </w:instrText>
      </w:r>
      <w:r>
        <w:fldChar w:fldCharType="separate"/>
      </w:r>
      <w:r>
        <w:rPr>
          <w:rFonts w:eastAsia="Arial Unicode MS" w:cs="Arial Unicode MS"/>
        </w:rPr>
        <w:t>150</w:t>
      </w:r>
      <w:r>
        <w:fldChar w:fldCharType="end"/>
      </w:r>
    </w:p>
    <w:p w:rsidR="00672C08" w:rsidRDefault="00F850AC">
      <w:pPr>
        <w:pStyle w:val="1"/>
        <w:framePr w:wrap="auto"/>
        <w:numPr>
          <w:ilvl w:val="0"/>
          <w:numId w:val="17"/>
        </w:numPr>
      </w:pPr>
      <w:r>
        <w:rPr>
          <w:rFonts w:ascii="Arial Unicode MS" w:eastAsia="Arial Unicode MS" w:hAnsi="Arial Unicode MS" w:cs="Arial Unicode MS" w:hint="eastAsia"/>
        </w:rPr>
        <w:t>采购系统详细功能列表</w:t>
      </w:r>
      <w:r>
        <w:tab/>
      </w:r>
      <w:r>
        <w:fldChar w:fldCharType="begin"/>
      </w:r>
      <w:r>
        <w:instrText xml:space="preserve"> PAGEREF _Toc101 \h </w:instrText>
      </w:r>
      <w:r>
        <w:fldChar w:fldCharType="separate"/>
      </w:r>
      <w:r>
        <w:rPr>
          <w:rFonts w:eastAsia="Arial Unicode MS" w:cs="Arial Unicode MS"/>
        </w:rPr>
        <w:t>153</w:t>
      </w:r>
      <w:r>
        <w:fldChar w:fldCharType="end"/>
      </w:r>
    </w:p>
    <w:p w:rsidR="00672C08" w:rsidRDefault="00F850AC">
      <w:pPr>
        <w:pStyle w:val="2"/>
        <w:framePr w:wrap="auto"/>
        <w:numPr>
          <w:ilvl w:val="1"/>
          <w:numId w:val="1"/>
        </w:numPr>
      </w:pPr>
      <w:r>
        <w:rPr>
          <w:rFonts w:ascii="Arial Unicode MS" w:eastAsia="Arial Unicode MS" w:hAnsi="Arial Unicode MS" w:cs="Arial Unicode MS" w:hint="eastAsia"/>
        </w:rPr>
        <w:t>采购商会员后台功能列表</w:t>
      </w:r>
      <w:r>
        <w:rPr>
          <w:rFonts w:eastAsia="Arial Unicode MS" w:cs="Arial Unicode MS"/>
        </w:rPr>
        <w:t>(PC</w:t>
      </w:r>
      <w:r>
        <w:rPr>
          <w:rFonts w:ascii="Arial Unicode MS" w:eastAsia="Arial Unicode MS" w:hAnsi="Arial Unicode MS" w:cs="Arial Unicode MS" w:hint="eastAsia"/>
        </w:rPr>
        <w:t>版</w:t>
      </w:r>
      <w:r>
        <w:rPr>
          <w:rFonts w:eastAsia="Arial Unicode MS" w:cs="Arial Unicode MS"/>
        </w:rPr>
        <w:t>)</w:t>
      </w:r>
      <w:r>
        <w:rPr>
          <w:rFonts w:eastAsia="Arial Unicode MS" w:cs="Arial Unicode MS"/>
        </w:rPr>
        <w:tab/>
      </w:r>
      <w:r>
        <w:fldChar w:fldCharType="begin"/>
      </w:r>
      <w:r>
        <w:instrText xml:space="preserve"> PAGEREF _Toc102 \h </w:instrText>
      </w:r>
      <w:r>
        <w:fldChar w:fldCharType="separate"/>
      </w:r>
      <w:r>
        <w:rPr>
          <w:rFonts w:eastAsia="Arial Unicode MS" w:cs="Arial Unicode MS"/>
        </w:rPr>
        <w:t>153</w:t>
      </w:r>
      <w:r>
        <w:fldChar w:fldCharType="end"/>
      </w:r>
    </w:p>
    <w:p w:rsidR="00672C08" w:rsidRDefault="00F850AC">
      <w:pPr>
        <w:pStyle w:val="2"/>
        <w:framePr w:wrap="auto"/>
        <w:numPr>
          <w:ilvl w:val="1"/>
          <w:numId w:val="18"/>
        </w:numPr>
      </w:pPr>
      <w:r>
        <w:rPr>
          <w:rFonts w:ascii="Arial Unicode MS" w:eastAsia="Arial Unicode MS" w:hAnsi="Arial Unicode MS" w:cs="Arial Unicode MS" w:hint="eastAsia"/>
        </w:rPr>
        <w:t>供应商会员后台功能列表</w:t>
      </w:r>
      <w:r>
        <w:rPr>
          <w:rFonts w:eastAsia="Arial Unicode MS" w:cs="Arial Unicode MS"/>
        </w:rPr>
        <w:t>(PC</w:t>
      </w:r>
      <w:r>
        <w:rPr>
          <w:rFonts w:ascii="Arial Unicode MS" w:eastAsia="Arial Unicode MS" w:hAnsi="Arial Unicode MS" w:cs="Arial Unicode MS" w:hint="eastAsia"/>
        </w:rPr>
        <w:t>版</w:t>
      </w:r>
      <w:r>
        <w:rPr>
          <w:rFonts w:eastAsia="Arial Unicode MS" w:cs="Arial Unicode MS"/>
        </w:rPr>
        <w:t>)</w:t>
      </w:r>
      <w:r>
        <w:rPr>
          <w:rFonts w:eastAsia="Arial Unicode MS" w:cs="Arial Unicode MS"/>
        </w:rPr>
        <w:tab/>
      </w:r>
      <w:r>
        <w:fldChar w:fldCharType="begin"/>
      </w:r>
      <w:r>
        <w:instrText xml:space="preserve"> PAGEREF _Toc103 \h </w:instrText>
      </w:r>
      <w:r>
        <w:fldChar w:fldCharType="separate"/>
      </w:r>
      <w:r>
        <w:rPr>
          <w:rFonts w:eastAsia="Arial Unicode MS" w:cs="Arial Unicode MS"/>
        </w:rPr>
        <w:t>164</w:t>
      </w:r>
      <w:r>
        <w:fldChar w:fldCharType="end"/>
      </w:r>
    </w:p>
    <w:p w:rsidR="00672C08" w:rsidRDefault="00F850AC">
      <w:pPr>
        <w:pStyle w:val="2"/>
        <w:framePr w:wrap="auto"/>
        <w:numPr>
          <w:ilvl w:val="1"/>
          <w:numId w:val="19"/>
        </w:numPr>
      </w:pPr>
      <w:r>
        <w:rPr>
          <w:rFonts w:ascii="Arial Unicode MS" w:eastAsia="Arial Unicode MS" w:hAnsi="Arial Unicode MS" w:cs="Arial Unicode MS" w:hint="eastAsia"/>
        </w:rPr>
        <w:t>管理员后台功能列表</w:t>
      </w:r>
      <w:r>
        <w:rPr>
          <w:rFonts w:eastAsia="Arial Unicode MS" w:cs="Arial Unicode MS"/>
        </w:rPr>
        <w:t>(PC</w:t>
      </w:r>
      <w:r>
        <w:rPr>
          <w:rFonts w:ascii="Arial Unicode MS" w:eastAsia="Arial Unicode MS" w:hAnsi="Arial Unicode MS" w:cs="Arial Unicode MS" w:hint="eastAsia"/>
        </w:rPr>
        <w:t>版</w:t>
      </w:r>
      <w:r>
        <w:rPr>
          <w:rFonts w:eastAsia="Arial Unicode MS" w:cs="Arial Unicode MS"/>
        </w:rPr>
        <w:t>)</w:t>
      </w:r>
      <w:r>
        <w:rPr>
          <w:rFonts w:eastAsia="Arial Unicode MS" w:cs="Arial Unicode MS"/>
        </w:rPr>
        <w:tab/>
      </w:r>
      <w:r>
        <w:fldChar w:fldCharType="begin"/>
      </w:r>
      <w:r>
        <w:instrText xml:space="preserve"> PAGEREF _Toc104 \h </w:instrText>
      </w:r>
      <w:r>
        <w:fldChar w:fldCharType="separate"/>
      </w:r>
      <w:r>
        <w:rPr>
          <w:rFonts w:eastAsia="Arial Unicode MS" w:cs="Arial Unicode MS"/>
        </w:rPr>
        <w:t>167</w:t>
      </w:r>
      <w:r>
        <w:fldChar w:fldCharType="end"/>
      </w:r>
    </w:p>
    <w:p w:rsidR="00672C08" w:rsidRDefault="00F850AC">
      <w:pPr>
        <w:pStyle w:val="2"/>
        <w:framePr w:wrap="auto"/>
        <w:numPr>
          <w:ilvl w:val="1"/>
          <w:numId w:val="20"/>
        </w:numPr>
      </w:pPr>
      <w:r>
        <w:rPr>
          <w:rFonts w:ascii="Arial Unicode MS" w:eastAsia="Arial Unicode MS" w:hAnsi="Arial Unicode MS" w:cs="Arial Unicode MS" w:hint="eastAsia"/>
        </w:rPr>
        <w:t>采购商会员后台功能列表</w:t>
      </w:r>
      <w:r>
        <w:rPr>
          <w:rFonts w:eastAsia="Arial Unicode MS" w:cs="Arial Unicode MS"/>
        </w:rPr>
        <w:t>(H5</w:t>
      </w:r>
      <w:r>
        <w:rPr>
          <w:rFonts w:ascii="Arial Unicode MS" w:eastAsia="Arial Unicode MS" w:hAnsi="Arial Unicode MS" w:cs="Arial Unicode MS" w:hint="eastAsia"/>
        </w:rPr>
        <w:t>版</w:t>
      </w:r>
      <w:r>
        <w:rPr>
          <w:rFonts w:eastAsia="Arial Unicode MS" w:cs="Arial Unicode MS"/>
        </w:rPr>
        <w:t>)</w:t>
      </w:r>
      <w:r>
        <w:rPr>
          <w:rFonts w:eastAsia="Arial Unicode MS" w:cs="Arial Unicode MS"/>
        </w:rPr>
        <w:tab/>
      </w:r>
      <w:r>
        <w:fldChar w:fldCharType="begin"/>
      </w:r>
      <w:r>
        <w:instrText xml:space="preserve"> PAGEREF _Toc105 \h </w:instrText>
      </w:r>
      <w:r>
        <w:fldChar w:fldCharType="separate"/>
      </w:r>
      <w:r>
        <w:rPr>
          <w:rFonts w:eastAsia="Arial Unicode MS" w:cs="Arial Unicode MS"/>
        </w:rPr>
        <w:t>170</w:t>
      </w:r>
      <w:r>
        <w:fldChar w:fldCharType="end"/>
      </w:r>
    </w:p>
    <w:p w:rsidR="00672C08" w:rsidRDefault="00F850AC">
      <w:pPr>
        <w:pStyle w:val="2"/>
        <w:framePr w:wrap="auto"/>
        <w:numPr>
          <w:ilvl w:val="1"/>
          <w:numId w:val="21"/>
        </w:numPr>
      </w:pPr>
      <w:r>
        <w:rPr>
          <w:rFonts w:ascii="Arial Unicode MS" w:eastAsia="Arial Unicode MS" w:hAnsi="Arial Unicode MS" w:cs="Arial Unicode MS" w:hint="eastAsia"/>
        </w:rPr>
        <w:t>供应商会员后台功能列表</w:t>
      </w:r>
      <w:r>
        <w:rPr>
          <w:rFonts w:eastAsia="Arial Unicode MS" w:cs="Arial Unicode MS"/>
        </w:rPr>
        <w:t>(H5</w:t>
      </w:r>
      <w:r>
        <w:rPr>
          <w:rFonts w:ascii="Arial Unicode MS" w:eastAsia="Arial Unicode MS" w:hAnsi="Arial Unicode MS" w:cs="Arial Unicode MS" w:hint="eastAsia"/>
        </w:rPr>
        <w:t>版</w:t>
      </w:r>
      <w:r>
        <w:rPr>
          <w:rFonts w:eastAsia="Arial Unicode MS" w:cs="Arial Unicode MS"/>
        </w:rPr>
        <w:t>)</w:t>
      </w:r>
      <w:r>
        <w:rPr>
          <w:rFonts w:eastAsia="Arial Unicode MS" w:cs="Arial Unicode MS"/>
        </w:rPr>
        <w:tab/>
      </w:r>
      <w:r>
        <w:fldChar w:fldCharType="begin"/>
      </w:r>
      <w:r>
        <w:instrText xml:space="preserve"> PAGEREF _Toc106 \h </w:instrText>
      </w:r>
      <w:r>
        <w:fldChar w:fldCharType="separate"/>
      </w:r>
      <w:r>
        <w:rPr>
          <w:rFonts w:eastAsia="Arial Unicode MS" w:cs="Arial Unicode MS"/>
        </w:rPr>
        <w:t>170</w:t>
      </w:r>
      <w:r>
        <w:fldChar w:fldCharType="end"/>
      </w:r>
    </w:p>
    <w:p w:rsidR="00672C08" w:rsidRDefault="00F850AC">
      <w:pPr>
        <w:pStyle w:val="A5"/>
        <w:framePr w:wrap="auto"/>
      </w:pPr>
      <w:r>
        <w:rPr>
          <w:rStyle w:val="a6"/>
          <w:b/>
          <w:bCs/>
          <w:sz w:val="32"/>
          <w:szCs w:val="32"/>
        </w:rPr>
        <w:fldChar w:fldCharType="end"/>
      </w:r>
    </w:p>
    <w:p w:rsidR="00672C08" w:rsidRDefault="00F850AC">
      <w:pPr>
        <w:pStyle w:val="A5"/>
        <w:framePr w:wrap="auto"/>
        <w:spacing w:line="300" w:lineRule="auto"/>
        <w:jc w:val="center"/>
        <w:outlineLvl w:val="0"/>
      </w:pPr>
      <w:r>
        <w:rPr>
          <w:rStyle w:val="a6"/>
          <w:rFonts w:ascii="Arial Unicode MS" w:eastAsia="Arial Unicode MS" w:hAnsi="Arial Unicode MS" w:cs="Arial Unicode MS"/>
          <w:sz w:val="24"/>
          <w:szCs w:val="24"/>
        </w:rPr>
        <w:br w:type="page"/>
      </w:r>
    </w:p>
    <w:p w:rsidR="00672C08" w:rsidRDefault="00F850AC">
      <w:pPr>
        <w:pStyle w:val="A5"/>
        <w:framePr w:wrap="auto"/>
        <w:spacing w:line="300" w:lineRule="auto"/>
        <w:jc w:val="center"/>
        <w:outlineLvl w:val="0"/>
        <w:rPr>
          <w:rStyle w:val="a6"/>
          <w:sz w:val="32"/>
          <w:szCs w:val="32"/>
          <w:lang w:val="zh-TW" w:eastAsia="zh-TW"/>
        </w:rPr>
      </w:pPr>
      <w:r>
        <w:rPr>
          <w:rStyle w:val="a6"/>
          <w:rFonts w:ascii="宋体" w:eastAsia="宋体" w:hAnsi="宋体" w:cs="宋体"/>
          <w:sz w:val="32"/>
          <w:szCs w:val="32"/>
          <w:lang w:val="zh-TW" w:eastAsia="zh-TW"/>
        </w:rPr>
        <w:lastRenderedPageBreak/>
        <w:t>同徽公司介绍</w:t>
      </w:r>
    </w:p>
    <w:p w:rsidR="00672C08" w:rsidRDefault="00F850AC">
      <w:pPr>
        <w:pStyle w:val="A5"/>
        <w:framePr w:wrap="auto"/>
        <w:ind w:firstLine="420"/>
        <w:rPr>
          <w:rStyle w:val="a6"/>
          <w:color w:val="333333"/>
          <w:u w:color="333333"/>
          <w:shd w:val="clear" w:color="auto" w:fill="FFFFFF"/>
          <w:lang w:val="zh-TW" w:eastAsia="zh-TW"/>
        </w:rPr>
      </w:pPr>
      <w:r>
        <w:rPr>
          <w:rStyle w:val="Hyperlink7"/>
        </w:rPr>
        <w:t>安徽同徽信息技术有限公司（简称：同徽）是国内知名的工业互联网网络化协同平台技术与服务供应商，公司依托中国科学院雄厚的科研实力，创新进取，致力工业互联网供应链协同系统的研究和发展。</w:t>
      </w:r>
    </w:p>
    <w:p w:rsidR="00672C08" w:rsidRDefault="00F850AC">
      <w:pPr>
        <w:pStyle w:val="A5"/>
        <w:framePr w:wrap="auto"/>
        <w:ind w:firstLine="420"/>
        <w:rPr>
          <w:rStyle w:val="a6"/>
          <w:color w:val="333333"/>
          <w:u w:color="333333"/>
          <w:shd w:val="clear" w:color="auto" w:fill="FFFFFF"/>
        </w:rPr>
      </w:pPr>
      <w:r>
        <w:rPr>
          <w:rStyle w:val="Hyperlink7"/>
        </w:rPr>
        <w:t>同徽公司自成立至今一直专注于为企业提供协同供应链采购和营销平台、交易系统的咨询顾问与产品研发。同徽公司核心产品协同供应链采购和营销软件产品，在国内工业互联网网络化协同应用中影响力位列前几位，已为多个部级单位和五百强企业协同供应链平台建设提供技术与服务支持，其中典型客户包括：深圳华为、宝钢集团、惠普中国、德赛集团、中集集团、上海永翔集团、沃尔核材、阳关电源、林洋能源、德力股份、深圳大学科研项目等，由同徽搭建协同供应链采购和营销平台累计服务企业超过</w:t>
      </w:r>
      <w:r>
        <w:rPr>
          <w:rStyle w:val="a6"/>
          <w:color w:val="333333"/>
          <w:u w:color="333333"/>
          <w:shd w:val="clear" w:color="auto" w:fill="FFFFFF"/>
        </w:rPr>
        <w:t>1500</w:t>
      </w:r>
      <w:r>
        <w:rPr>
          <w:rStyle w:val="Hyperlink7"/>
        </w:rPr>
        <w:t>万，年交易额超</w:t>
      </w:r>
      <w:r>
        <w:rPr>
          <w:rStyle w:val="a6"/>
          <w:color w:val="333333"/>
          <w:u w:color="333333"/>
          <w:shd w:val="clear" w:color="auto" w:fill="FFFFFF"/>
        </w:rPr>
        <w:t>500</w:t>
      </w:r>
      <w:r>
        <w:rPr>
          <w:rStyle w:val="Hyperlink7"/>
        </w:rPr>
        <w:t>亿。</w:t>
      </w:r>
    </w:p>
    <w:p w:rsidR="00672C08" w:rsidRDefault="00F850AC">
      <w:pPr>
        <w:pStyle w:val="A5"/>
        <w:framePr w:wrap="auto"/>
        <w:ind w:firstLine="420"/>
        <w:rPr>
          <w:rStyle w:val="Hyperlink7"/>
        </w:rPr>
      </w:pPr>
      <w:r>
        <w:rPr>
          <w:rStyle w:val="Hyperlink7"/>
        </w:rPr>
        <w:t>同徽公司成立数年就成为了国家高</w:t>
      </w:r>
      <w:r>
        <w:rPr>
          <w:rStyle w:val="Hyperlink7"/>
        </w:rPr>
        <w:t>新技术企业，多次承担科技部工业互联网网络化供应链协同平台创新项目研发，荣获多项安徽省认定高新技术产品与科技成果，拥有六十多项软件著作权和多个软件产品认证，安徽省电子商务协会理事单位、安徽省互联网协会成员单位、安徽省汽车网络服务业协会副会长单位、合肥市高新企业。</w:t>
      </w:r>
    </w:p>
    <w:p w:rsidR="00672C08" w:rsidRDefault="00F850AC">
      <w:pPr>
        <w:pStyle w:val="A5"/>
        <w:framePr w:wrap="auto"/>
        <w:ind w:firstLine="420"/>
        <w:rPr>
          <w:rStyle w:val="a6"/>
          <w:color w:val="333333"/>
          <w:u w:color="333333"/>
          <w:shd w:val="clear" w:color="auto" w:fill="FFFFFF"/>
        </w:rPr>
      </w:pPr>
      <w:r>
        <w:rPr>
          <w:rStyle w:val="Hyperlink7"/>
        </w:rPr>
        <w:t>同徽公司成立至今经过近十年发展，目前在合肥、深圳两地设立研发中心，在北京、深圳设立子公司，在无锡、青岛两地设立办事处，公司技术与销售团队近两百人。</w:t>
      </w:r>
      <w:r>
        <w:rPr>
          <w:rStyle w:val="a6"/>
          <w:color w:val="333333"/>
          <w:u w:color="333333"/>
          <w:shd w:val="clear" w:color="auto" w:fill="FFFFFF"/>
        </w:rPr>
        <w:t>2016</w:t>
      </w:r>
      <w:r>
        <w:rPr>
          <w:rStyle w:val="Hyperlink7"/>
        </w:rPr>
        <w:t>年同徽获合肥高新投资集团战略投资，与京东云、物联网标准单位无锡感知科技结成战略联盟。</w:t>
      </w:r>
    </w:p>
    <w:p w:rsidR="00672C08" w:rsidRDefault="00F850AC">
      <w:pPr>
        <w:pStyle w:val="A5"/>
        <w:framePr w:wrap="auto"/>
        <w:ind w:firstLine="420"/>
        <w:rPr>
          <w:rStyle w:val="a6"/>
          <w:color w:val="333333"/>
          <w:u w:color="333333"/>
          <w:shd w:val="clear" w:color="auto" w:fill="FFFFFF"/>
        </w:rPr>
      </w:pPr>
      <w:r>
        <w:rPr>
          <w:rStyle w:val="Hyperlink7"/>
        </w:rPr>
        <w:t>同徽协同供</w:t>
      </w:r>
      <w:r>
        <w:rPr>
          <w:rStyle w:val="Hyperlink7"/>
        </w:rPr>
        <w:t>应链采购、协同供应链营销、</w:t>
      </w:r>
      <w:r>
        <w:rPr>
          <w:rStyle w:val="a6"/>
          <w:color w:val="333333"/>
          <w:u w:color="333333"/>
          <w:shd w:val="clear" w:color="auto" w:fill="FFFFFF"/>
        </w:rPr>
        <w:t>SaaS</w:t>
      </w:r>
      <w:r>
        <w:rPr>
          <w:rStyle w:val="Hyperlink7"/>
        </w:rPr>
        <w:t>云模式、供应链金融等不同的产品和商业模式，结合移动</w:t>
      </w:r>
      <w:r>
        <w:rPr>
          <w:rStyle w:val="a6"/>
          <w:color w:val="333333"/>
          <w:u w:color="333333"/>
          <w:shd w:val="clear" w:color="auto" w:fill="FFFFFF"/>
        </w:rPr>
        <w:t>APP</w:t>
      </w:r>
      <w:r>
        <w:rPr>
          <w:rStyle w:val="Hyperlink7"/>
        </w:rPr>
        <w:t>应用软件给工业互联网建设进行赋能；同徽拥有一批在工业互联网及相关行业从业十年以上的专业团队，他们来自</w:t>
      </w:r>
      <w:r>
        <w:rPr>
          <w:rStyle w:val="a6"/>
          <w:color w:val="333333"/>
          <w:u w:color="333333"/>
          <w:shd w:val="clear" w:color="auto" w:fill="FFFFFF"/>
        </w:rPr>
        <w:t>IBM</w:t>
      </w:r>
      <w:r>
        <w:rPr>
          <w:rStyle w:val="Hyperlink7"/>
        </w:rPr>
        <w:t>、</w:t>
      </w:r>
      <w:r>
        <w:rPr>
          <w:rStyle w:val="a6"/>
          <w:color w:val="333333"/>
          <w:u w:color="333333"/>
          <w:shd w:val="clear" w:color="auto" w:fill="FFFFFF"/>
        </w:rPr>
        <w:t>SAP</w:t>
      </w:r>
      <w:r>
        <w:rPr>
          <w:rStyle w:val="Hyperlink7"/>
        </w:rPr>
        <w:t>、阿里巴巴、腾讯等知名企业；重塑边界，助力成长，同徽服务</w:t>
      </w:r>
      <w:r>
        <w:rPr>
          <w:rStyle w:val="a6"/>
          <w:color w:val="333333"/>
          <w:u w:color="333333"/>
          <w:shd w:val="clear" w:color="auto" w:fill="FFFFFF"/>
        </w:rPr>
        <w:t>100</w:t>
      </w:r>
      <w:r>
        <w:rPr>
          <w:rStyle w:val="Hyperlink7"/>
        </w:rPr>
        <w:t>多家上市公司，帮助</w:t>
      </w:r>
      <w:r>
        <w:rPr>
          <w:rStyle w:val="a6"/>
          <w:color w:val="333333"/>
          <w:u w:color="333333"/>
          <w:shd w:val="clear" w:color="auto" w:fill="FFFFFF"/>
        </w:rPr>
        <w:t>1000</w:t>
      </w:r>
      <w:r>
        <w:rPr>
          <w:rStyle w:val="Hyperlink7"/>
        </w:rPr>
        <w:t>多家中大型企业实现互联网转型，矢志为中国千万企业提供工业互联网网络化协同平台。</w:t>
      </w:r>
    </w:p>
    <w:p w:rsidR="00672C08" w:rsidRDefault="00F850AC">
      <w:pPr>
        <w:pStyle w:val="A5"/>
        <w:framePr w:wrap="auto"/>
        <w:ind w:firstLine="420"/>
        <w:rPr>
          <w:rStyle w:val="a6"/>
          <w:rFonts w:ascii="宋体" w:eastAsia="宋体" w:hAnsi="宋体" w:cs="宋体"/>
          <w:color w:val="333333"/>
          <w:u w:color="333333"/>
          <w:shd w:val="clear" w:color="auto" w:fill="FFFFFF"/>
        </w:rPr>
      </w:pPr>
      <w:r>
        <w:rPr>
          <w:rStyle w:val="Hyperlink7"/>
        </w:rPr>
        <w:t>公司战略：专注互联网</w:t>
      </w:r>
      <w:r>
        <w:rPr>
          <w:rStyle w:val="a6"/>
          <w:color w:val="333333"/>
          <w:u w:color="333333"/>
          <w:shd w:val="clear" w:color="auto" w:fill="FFFFFF"/>
        </w:rPr>
        <w:t>+</w:t>
      </w:r>
      <w:r>
        <w:rPr>
          <w:rStyle w:val="Hyperlink7"/>
        </w:rPr>
        <w:t>技术方案、工业互联网网络化协同平台开发、协同供应链等平台商务咨询与运营。</w:t>
      </w:r>
    </w:p>
    <w:p w:rsidR="00672C08" w:rsidRDefault="00672C08">
      <w:pPr>
        <w:pStyle w:val="A5"/>
        <w:framePr w:wrap="auto"/>
        <w:ind w:firstLine="420"/>
        <w:rPr>
          <w:rStyle w:val="a6"/>
          <w:rFonts w:ascii="宋体" w:eastAsia="宋体" w:hAnsi="宋体" w:cs="宋体"/>
          <w:color w:val="333333"/>
          <w:u w:color="333333"/>
          <w:shd w:val="clear" w:color="auto" w:fill="FFFFFF"/>
        </w:rPr>
      </w:pPr>
    </w:p>
    <w:p w:rsidR="00672C08" w:rsidRDefault="00672C08">
      <w:pPr>
        <w:pStyle w:val="A5"/>
        <w:framePr w:wrap="auto"/>
        <w:ind w:firstLine="420"/>
        <w:rPr>
          <w:rStyle w:val="a6"/>
          <w:rFonts w:ascii="宋体" w:eastAsia="宋体" w:hAnsi="宋体" w:cs="宋体"/>
          <w:color w:val="333333"/>
          <w:u w:color="333333"/>
          <w:shd w:val="clear" w:color="auto" w:fill="FFFFFF"/>
        </w:rPr>
      </w:pPr>
    </w:p>
    <w:p w:rsidR="00672C08" w:rsidRDefault="00672C08">
      <w:pPr>
        <w:pStyle w:val="A5"/>
        <w:framePr w:wrap="auto"/>
        <w:ind w:firstLine="420"/>
        <w:rPr>
          <w:rStyle w:val="a6"/>
          <w:rFonts w:ascii="宋体" w:eastAsia="宋体" w:hAnsi="宋体" w:cs="宋体"/>
          <w:color w:val="333333"/>
          <w:u w:color="333333"/>
          <w:shd w:val="clear" w:color="auto" w:fill="FFFFFF"/>
        </w:rPr>
      </w:pPr>
    </w:p>
    <w:p w:rsidR="00672C08" w:rsidRDefault="00672C08">
      <w:pPr>
        <w:pStyle w:val="A5"/>
        <w:framePr w:wrap="auto"/>
        <w:ind w:firstLine="420"/>
        <w:rPr>
          <w:rStyle w:val="a6"/>
          <w:rFonts w:ascii="宋体" w:eastAsia="宋体" w:hAnsi="宋体" w:cs="宋体"/>
          <w:color w:val="333333"/>
          <w:u w:color="333333"/>
          <w:shd w:val="clear" w:color="auto" w:fill="FFFFFF"/>
        </w:rPr>
      </w:pPr>
    </w:p>
    <w:p w:rsidR="00672C08" w:rsidRDefault="00672C08">
      <w:pPr>
        <w:pStyle w:val="A5"/>
        <w:framePr w:wrap="auto"/>
        <w:ind w:firstLine="420"/>
        <w:rPr>
          <w:rStyle w:val="a6"/>
          <w:rFonts w:ascii="宋体" w:eastAsia="宋体" w:hAnsi="宋体" w:cs="宋体"/>
          <w:color w:val="333333"/>
          <w:u w:color="333333"/>
          <w:shd w:val="clear" w:color="auto" w:fill="FFFFFF"/>
        </w:rPr>
      </w:pPr>
    </w:p>
    <w:p w:rsidR="00672C08" w:rsidRDefault="00672C08">
      <w:pPr>
        <w:pStyle w:val="A5"/>
        <w:framePr w:wrap="auto"/>
      </w:pPr>
    </w:p>
    <w:p w:rsidR="00672C08" w:rsidRDefault="00672C08">
      <w:pPr>
        <w:pStyle w:val="A5"/>
        <w:framePr w:wrap="auto"/>
      </w:pPr>
    </w:p>
    <w:p w:rsidR="00672C08" w:rsidRDefault="00F850AC">
      <w:pPr>
        <w:pStyle w:val="A5"/>
        <w:framePr w:wrap="auto"/>
        <w:spacing w:line="300" w:lineRule="auto"/>
        <w:jc w:val="center"/>
        <w:outlineLvl w:val="0"/>
        <w:rPr>
          <w:rStyle w:val="a6"/>
          <w:rFonts w:ascii="宋体" w:eastAsia="宋体" w:hAnsi="宋体" w:cs="宋体"/>
          <w:sz w:val="32"/>
          <w:szCs w:val="32"/>
          <w:lang w:val="zh-TW" w:eastAsia="zh-TW"/>
        </w:rPr>
      </w:pPr>
      <w:r>
        <w:rPr>
          <w:rStyle w:val="a6"/>
          <w:rFonts w:ascii="宋体" w:eastAsia="宋体" w:hAnsi="宋体" w:cs="宋体"/>
          <w:sz w:val="32"/>
          <w:szCs w:val="32"/>
          <w:lang w:val="zh-TW" w:eastAsia="zh-TW"/>
        </w:rPr>
        <w:t>同徽公司与工业互联网</w:t>
      </w:r>
    </w:p>
    <w:p w:rsidR="00672C08" w:rsidRDefault="00F850AC">
      <w:pPr>
        <w:pStyle w:val="A5"/>
        <w:framePr w:wrap="auto"/>
        <w:spacing w:line="720" w:lineRule="auto"/>
        <w:rPr>
          <w:rStyle w:val="a6"/>
          <w:rFonts w:ascii="宋体" w:eastAsia="宋体" w:hAnsi="宋体" w:cs="宋体"/>
          <w:sz w:val="30"/>
          <w:szCs w:val="30"/>
          <w:lang w:val="zh-TW" w:eastAsia="zh-TW"/>
        </w:rPr>
      </w:pPr>
      <w:r>
        <w:rPr>
          <w:rStyle w:val="a6"/>
          <w:rFonts w:ascii="宋体" w:eastAsia="宋体" w:hAnsi="宋体" w:cs="宋体"/>
          <w:sz w:val="30"/>
          <w:szCs w:val="30"/>
          <w:lang w:val="zh-TW" w:eastAsia="zh-TW"/>
        </w:rPr>
        <w:t>智能制造国家战略</w:t>
      </w:r>
    </w:p>
    <w:p w:rsidR="00672C08" w:rsidRDefault="00F850AC">
      <w:pPr>
        <w:pStyle w:val="A5"/>
        <w:framePr w:wrap="auto"/>
        <w:ind w:firstLine="420"/>
        <w:rPr>
          <w:rStyle w:val="a6"/>
          <w:color w:val="333333"/>
          <w:u w:color="333333"/>
          <w:shd w:val="clear" w:color="auto" w:fill="FFFFFF"/>
        </w:rPr>
      </w:pPr>
      <w:r>
        <w:rPr>
          <w:rStyle w:val="Hyperlink7"/>
        </w:rPr>
        <w:t>中国制造</w:t>
      </w:r>
      <w:r>
        <w:rPr>
          <w:rStyle w:val="a6"/>
          <w:color w:val="333333"/>
          <w:u w:color="333333"/>
          <w:shd w:val="clear" w:color="auto" w:fill="FFFFFF"/>
        </w:rPr>
        <w:t>2025</w:t>
      </w:r>
      <w:r>
        <w:rPr>
          <w:rStyle w:val="Hyperlink7"/>
        </w:rPr>
        <w:t>，是中国政府实施制造强国战略第一个十年的行动纲领。</w:t>
      </w:r>
    </w:p>
    <w:p w:rsidR="00672C08" w:rsidRDefault="00F850AC">
      <w:pPr>
        <w:pStyle w:val="A5"/>
        <w:framePr w:wrap="auto"/>
        <w:ind w:firstLine="420"/>
      </w:pPr>
      <w:r>
        <w:rPr>
          <w:rStyle w:val="Hyperlink7"/>
        </w:rPr>
        <w:lastRenderedPageBreak/>
        <w:t>结构《中国制造</w:t>
      </w:r>
      <w:r>
        <w:rPr>
          <w:rStyle w:val="a6"/>
          <w:color w:val="333333"/>
          <w:u w:color="333333"/>
          <w:shd w:val="clear" w:color="auto" w:fill="FFFFFF"/>
        </w:rPr>
        <w:t>2025</w:t>
      </w:r>
      <w:r>
        <w:rPr>
          <w:rStyle w:val="Hyperlink7"/>
        </w:rPr>
        <w:t>》提出，坚持</w:t>
      </w:r>
      <w:r>
        <w:rPr>
          <w:rStyle w:val="a6"/>
          <w:color w:val="333333"/>
          <w:u w:color="333333"/>
          <w:shd w:val="clear" w:color="auto" w:fill="FFFFFF"/>
        </w:rPr>
        <w:t>“</w:t>
      </w:r>
      <w:r>
        <w:rPr>
          <w:rStyle w:val="Hyperlink7"/>
        </w:rPr>
        <w:t>创新驱动、质量为先、绿色发展、优化、人才为本</w:t>
      </w:r>
      <w:r>
        <w:rPr>
          <w:rStyle w:val="a6"/>
          <w:color w:val="333333"/>
          <w:u w:color="333333"/>
          <w:shd w:val="clear" w:color="auto" w:fill="FFFFFF"/>
        </w:rPr>
        <w:t>”</w:t>
      </w:r>
      <w:r>
        <w:rPr>
          <w:rStyle w:val="Hyperlink7"/>
        </w:rPr>
        <w:t>的基本方针，坚持</w:t>
      </w:r>
      <w:r>
        <w:rPr>
          <w:rStyle w:val="a6"/>
          <w:color w:val="333333"/>
          <w:u w:color="333333"/>
          <w:shd w:val="clear" w:color="auto" w:fill="FFFFFF"/>
        </w:rPr>
        <w:t>“</w:t>
      </w:r>
      <w:r>
        <w:rPr>
          <w:rStyle w:val="Hyperlink7"/>
        </w:rPr>
        <w:t>市场主导、政府引导，立足当前、着眼长远，整体推进、重点突破，自主发展、开放合作</w:t>
      </w:r>
      <w:r>
        <w:rPr>
          <w:rStyle w:val="a6"/>
          <w:color w:val="333333"/>
          <w:u w:color="333333"/>
          <w:shd w:val="clear" w:color="auto" w:fill="FFFFFF"/>
        </w:rPr>
        <w:t>”</w:t>
      </w:r>
      <w:r>
        <w:rPr>
          <w:rStyle w:val="Hyperlink7"/>
        </w:rPr>
        <w:t>的基本原则，通过</w:t>
      </w:r>
      <w:r>
        <w:rPr>
          <w:rStyle w:val="a6"/>
          <w:color w:val="333333"/>
          <w:u w:color="333333"/>
          <w:shd w:val="clear" w:color="auto" w:fill="FFFFFF"/>
        </w:rPr>
        <w:t>“</w:t>
      </w:r>
      <w:r>
        <w:rPr>
          <w:rStyle w:val="Hyperlink7"/>
        </w:rPr>
        <w:t>三步走</w:t>
      </w:r>
      <w:r>
        <w:rPr>
          <w:rStyle w:val="a6"/>
          <w:color w:val="333333"/>
          <w:u w:color="333333"/>
          <w:shd w:val="clear" w:color="auto" w:fill="FFFFFF"/>
        </w:rPr>
        <w:t>”</w:t>
      </w:r>
      <w:r>
        <w:rPr>
          <w:rStyle w:val="Hyperlink7"/>
        </w:rPr>
        <w:t>实现制造强国的战略目标。智能制造是中国制造</w:t>
      </w:r>
      <w:r>
        <w:rPr>
          <w:rStyle w:val="a6"/>
          <w:color w:val="333333"/>
          <w:u w:color="333333"/>
          <w:shd w:val="clear" w:color="auto" w:fill="FFFFFF"/>
        </w:rPr>
        <w:t>2025</w:t>
      </w:r>
      <w:r>
        <w:rPr>
          <w:rStyle w:val="Hyperlink7"/>
        </w:rPr>
        <w:t>战略的重要组成部分也是核心。智能制造是基于新一代信息通信技术与先进制造技术深度融合，贯穿于设计、生产、管理、服务等制造活动的各个环节，具有自感知、自学习、自决策、自执行、自适应等功能的新型生产方式。加快发展智能制造，是培育我国经济增长新动能的必由之路，是抢占未来经济和科技发展制高点的战略选择，对于推动我国制造业供给侧结构性改革，打造我国制造业竞争新优势，实现制造强国具有重要战略意义。</w:t>
      </w:r>
    </w:p>
    <w:p w:rsidR="00672C08" w:rsidRDefault="00F850AC">
      <w:pPr>
        <w:pStyle w:val="A5"/>
        <w:framePr w:wrap="auto"/>
        <w:spacing w:line="720" w:lineRule="auto"/>
        <w:rPr>
          <w:rStyle w:val="a6"/>
          <w:rFonts w:ascii="宋体" w:eastAsia="宋体" w:hAnsi="宋体" w:cs="宋体"/>
          <w:sz w:val="30"/>
          <w:szCs w:val="30"/>
          <w:lang w:val="zh-TW" w:eastAsia="zh-TW"/>
        </w:rPr>
      </w:pPr>
      <w:r>
        <w:rPr>
          <w:rStyle w:val="a6"/>
          <w:rFonts w:ascii="宋体" w:eastAsia="宋体" w:hAnsi="宋体" w:cs="宋体"/>
          <w:sz w:val="30"/>
          <w:szCs w:val="30"/>
          <w:lang w:val="zh-TW" w:eastAsia="zh-TW"/>
        </w:rPr>
        <w:t>工业互联网组成</w:t>
      </w:r>
    </w:p>
    <w:p w:rsidR="00672C08" w:rsidRDefault="00F850AC">
      <w:pPr>
        <w:pStyle w:val="A5"/>
        <w:framePr w:wrap="auto"/>
        <w:ind w:firstLine="432"/>
        <w:rPr>
          <w:rStyle w:val="a6"/>
          <w:color w:val="333333"/>
          <w:u w:color="333333"/>
          <w:shd w:val="clear" w:color="auto" w:fill="FFFFFF"/>
          <w:lang w:val="zh-TW" w:eastAsia="zh-TW"/>
        </w:rPr>
      </w:pPr>
      <w:r>
        <w:rPr>
          <w:rStyle w:val="a6"/>
          <w:rFonts w:ascii="宋体" w:eastAsia="宋体" w:hAnsi="宋体" w:cs="宋体"/>
          <w:color w:val="333333"/>
          <w:u w:color="333333"/>
          <w:shd w:val="clear" w:color="auto" w:fill="FFFFFF"/>
          <w:lang w:val="zh-TW" w:eastAsia="zh-TW"/>
        </w:rPr>
        <w:t>工业互联网是指互联网和新一代信息技术与工业系统全方位深度融合所形成的产业和应用生态，是工业智能化发展的关键综</w:t>
      </w:r>
      <w:r>
        <w:rPr>
          <w:rStyle w:val="a6"/>
          <w:rFonts w:ascii="宋体" w:eastAsia="宋体" w:hAnsi="宋体" w:cs="宋体"/>
          <w:color w:val="333333"/>
          <w:u w:color="333333"/>
          <w:shd w:val="clear" w:color="auto" w:fill="FFFFFF"/>
          <w:lang w:val="zh-TW" w:eastAsia="zh-TW"/>
        </w:rPr>
        <w:t>合信息基础设施。其本质是以机器、原材料、控制系统、信息系统、产品以及人之间的网络互连为基础，通过工业数据的全面深度感知、实时传输交换、快速计算处理和高级建模分析，实现智能控制、运营优化和生产组织方式变革。工业互联网主要由网络、平台、安全三大体系构成，其中网络是基础、平台是核心、安全是保障。</w:t>
      </w:r>
    </w:p>
    <w:p w:rsidR="00672C08" w:rsidRDefault="00F850AC">
      <w:pPr>
        <w:pStyle w:val="A5"/>
        <w:framePr w:wrap="auto"/>
        <w:ind w:firstLine="432"/>
        <w:rPr>
          <w:rStyle w:val="a6"/>
          <w:color w:val="333333"/>
          <w:u w:color="333333"/>
          <w:shd w:val="clear" w:color="auto" w:fill="FFFFFF"/>
          <w:lang w:val="zh-TW" w:eastAsia="zh-TW"/>
        </w:rPr>
      </w:pPr>
      <w:r>
        <w:rPr>
          <w:rStyle w:val="a6"/>
          <w:rFonts w:ascii="宋体" w:eastAsia="宋体" w:hAnsi="宋体" w:cs="宋体"/>
          <w:color w:val="333333"/>
          <w:u w:color="333333"/>
          <w:shd w:val="clear" w:color="auto" w:fill="FFFFFF"/>
          <w:lang w:val="zh-TW" w:eastAsia="zh-TW"/>
        </w:rPr>
        <w:t>工业互联网的发展涉及多项关键性技术，如智能数据采集技术、设备兼容技术、网络技术、信息处理技术、安全技术等：</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w:t>
      </w:r>
      <w:r>
        <w:rPr>
          <w:rStyle w:val="a6"/>
          <w:color w:val="333333"/>
          <w:u w:color="333333"/>
          <w:shd w:val="clear" w:color="auto" w:fill="FFFFFF"/>
        </w:rPr>
        <w:t>1</w:t>
      </w:r>
      <w:r>
        <w:rPr>
          <w:rStyle w:val="a6"/>
          <w:rFonts w:ascii="宋体" w:eastAsia="宋体" w:hAnsi="宋体" w:cs="宋体"/>
          <w:color w:val="333333"/>
          <w:u w:color="333333"/>
          <w:shd w:val="clear" w:color="auto" w:fill="FFFFFF"/>
          <w:lang w:val="zh-TW" w:eastAsia="zh-TW"/>
        </w:rPr>
        <w:t>）智能数据采集技术：工业互联网发展需具备低成本、精确、高效且智能的数据采集技术，数据采集技术是智能制造应用的基础。未来包含传感器技术在内的智能数据采集技术将成为工业互联网技术的重点研发方向。企业用户将能够通过智能的方式以低成本采集准确数据并传送后端进行大数据分析，进而帮助其决策。</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w:t>
      </w:r>
      <w:r>
        <w:rPr>
          <w:rStyle w:val="a6"/>
          <w:color w:val="333333"/>
          <w:u w:color="333333"/>
          <w:shd w:val="clear" w:color="auto" w:fill="FFFFFF"/>
        </w:rPr>
        <w:t>2</w:t>
      </w:r>
      <w:r>
        <w:rPr>
          <w:rStyle w:val="a6"/>
          <w:rFonts w:ascii="宋体" w:eastAsia="宋体" w:hAnsi="宋体" w:cs="宋体"/>
          <w:color w:val="333333"/>
          <w:u w:color="333333"/>
          <w:shd w:val="clear" w:color="auto" w:fill="FFFFFF"/>
          <w:lang w:val="zh-TW" w:eastAsia="zh-TW"/>
        </w:rPr>
        <w:t>）智能数据采集技术：工业互联网发展需具备低成本、精确、高效且智能的数据采集技术，数据采集技术是智能制造应用的基础。未来包含传感器技术在内的智能数据采集技术将成为工业互联网技术的重点研发方向。企业用户将能够通过智能的方式以低成本</w:t>
      </w:r>
      <w:r>
        <w:rPr>
          <w:rStyle w:val="a6"/>
          <w:rFonts w:ascii="宋体" w:eastAsia="宋体" w:hAnsi="宋体" w:cs="宋体"/>
          <w:color w:val="333333"/>
          <w:u w:color="333333"/>
          <w:shd w:val="clear" w:color="auto" w:fill="FFFFFF"/>
          <w:lang w:val="zh-TW" w:eastAsia="zh-TW"/>
        </w:rPr>
        <w:t>采集准确数据并传送后端进行大数据分析，进而帮助其决策。</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w:t>
      </w:r>
      <w:r>
        <w:rPr>
          <w:rStyle w:val="a6"/>
          <w:color w:val="333333"/>
          <w:u w:color="333333"/>
          <w:shd w:val="clear" w:color="auto" w:fill="FFFFFF"/>
        </w:rPr>
        <w:t>3</w:t>
      </w:r>
      <w:r>
        <w:rPr>
          <w:rStyle w:val="a6"/>
          <w:rFonts w:ascii="宋体" w:eastAsia="宋体" w:hAnsi="宋体" w:cs="宋体"/>
          <w:color w:val="333333"/>
          <w:u w:color="333333"/>
          <w:shd w:val="clear" w:color="auto" w:fill="FFFFFF"/>
          <w:lang w:val="zh-TW" w:eastAsia="zh-TW"/>
        </w:rPr>
        <w:t>）网络技术：网络技术为工业互联网的核心技术之一，各种数据及信息在系统不同层面和区域间均通过网络进行传输。网络技术可分为有线网络及无线网络。其中，有线网络一般应用于数据处理中心的集群服务器、工厂内部区域网络及现场汇流排控制系统等，能够提供高速度、高频宽及高可靠度的网络传输通道；而无线网络技术如工业无线传感器网络，则是利用无线技术进行数据传输及传感器连接。无线网络技术的应用可大幅降低传感器网络布线成本，有利于传感器在各类工业领域的普及。</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w:t>
      </w:r>
      <w:r>
        <w:rPr>
          <w:rStyle w:val="a6"/>
          <w:color w:val="333333"/>
          <w:u w:color="333333"/>
          <w:shd w:val="clear" w:color="auto" w:fill="FFFFFF"/>
        </w:rPr>
        <w:t>4</w:t>
      </w:r>
      <w:r>
        <w:rPr>
          <w:rStyle w:val="a6"/>
          <w:rFonts w:ascii="宋体" w:eastAsia="宋体" w:hAnsi="宋体" w:cs="宋体"/>
          <w:color w:val="333333"/>
          <w:u w:color="333333"/>
          <w:shd w:val="clear" w:color="auto" w:fill="FFFFFF"/>
          <w:lang w:val="zh-TW" w:eastAsia="zh-TW"/>
        </w:rPr>
        <w:t>）信息处理</w:t>
      </w:r>
      <w:r>
        <w:rPr>
          <w:rStyle w:val="a6"/>
          <w:rFonts w:ascii="宋体" w:eastAsia="宋体" w:hAnsi="宋体" w:cs="宋体"/>
          <w:color w:val="333333"/>
          <w:u w:color="333333"/>
          <w:shd w:val="clear" w:color="auto" w:fill="FFFFFF"/>
          <w:lang w:val="zh-TW" w:eastAsia="zh-TW"/>
        </w:rPr>
        <w:t>技术：通过智能化工厂生产线所采集的数据量庞大，有效清洗、脱敏、分析、存储数据并产生对企业及生产线具有建设性意义的回馈和应用，是工业互联网领域的核心技术之一。</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lastRenderedPageBreak/>
        <w:t>（</w:t>
      </w:r>
      <w:r>
        <w:rPr>
          <w:rStyle w:val="a6"/>
          <w:color w:val="333333"/>
          <w:u w:color="333333"/>
          <w:shd w:val="clear" w:color="auto" w:fill="FFFFFF"/>
        </w:rPr>
        <w:t>5</w:t>
      </w:r>
      <w:r>
        <w:rPr>
          <w:rStyle w:val="a6"/>
          <w:rFonts w:ascii="宋体" w:eastAsia="宋体" w:hAnsi="宋体" w:cs="宋体"/>
          <w:color w:val="333333"/>
          <w:u w:color="333333"/>
          <w:shd w:val="clear" w:color="auto" w:fill="FFFFFF"/>
          <w:lang w:val="zh-TW" w:eastAsia="zh-TW"/>
        </w:rPr>
        <w:t>）安全技术：利用工业互联网技术，用户可通过视频及网络数据传输实时监控作业人员所处的作业环境中是否存在危险因素并分析周边危险系数，以保障工作安全；信息安全技术能够保障数据资料免受未经授权的使用、破坏、修改、检视及记录。</w:t>
      </w:r>
    </w:p>
    <w:p w:rsidR="00672C08" w:rsidRDefault="00F850AC">
      <w:pPr>
        <w:pStyle w:val="A5"/>
        <w:framePr w:wrap="auto"/>
        <w:ind w:firstLine="432"/>
        <w:rPr>
          <w:rStyle w:val="a6"/>
          <w:rFonts w:ascii="宋体" w:eastAsia="宋体" w:hAnsi="宋体" w:cs="宋体"/>
          <w:color w:val="333333"/>
          <w:spacing w:val="6"/>
          <w:sz w:val="17"/>
          <w:szCs w:val="17"/>
          <w:u w:color="333333"/>
          <w:shd w:val="clear" w:color="auto" w:fill="FFFFFF"/>
        </w:rPr>
      </w:pPr>
      <w:r>
        <w:rPr>
          <w:rStyle w:val="a6"/>
          <w:rFonts w:ascii="宋体" w:eastAsia="宋体" w:hAnsi="宋体" w:cs="宋体"/>
          <w:color w:val="333333"/>
          <w:u w:color="333333"/>
          <w:shd w:val="clear" w:color="auto" w:fill="FFFFFF"/>
          <w:lang w:val="zh-TW" w:eastAsia="zh-TW"/>
        </w:rPr>
        <w:t>工业互联网是融合工业技术与信息技术的系统工程，随着近几年的快速发展，已逐步形成包括总体技术、基础技术与应用技术等在内的技术体系。如</w:t>
      </w:r>
      <w:hyperlink w:anchor="bookmark" w:history="1">
        <w:r>
          <w:rPr>
            <w:rStyle w:val="Hyperlink1"/>
          </w:rPr>
          <w:t>图</w:t>
        </w:r>
        <w:r>
          <w:rPr>
            <w:rStyle w:val="Hyperlink1"/>
          </w:rPr>
          <w:t xml:space="preserve"> </w:t>
        </w:r>
        <w:r>
          <w:rPr>
            <w:rStyle w:val="a6"/>
          </w:rPr>
          <w:t>1</w:t>
        </w:r>
        <w:r>
          <w:rPr>
            <w:rStyle w:val="a6"/>
            <w:rFonts w:ascii="Arial Unicode MS" w:eastAsia="Arial Unicode MS" w:hAnsi="Arial Unicode MS" w:cs="Arial Unicode MS"/>
          </w:rPr>
          <w:sym w:font="Arial Unicode MS" w:char="001E"/>
        </w:r>
        <w:r>
          <w:rPr>
            <w:rStyle w:val="a6"/>
          </w:rPr>
          <w:t>1</w:t>
        </w:r>
      </w:hyperlink>
      <w:r>
        <w:rPr>
          <w:rStyle w:val="a6"/>
          <w:rFonts w:ascii="宋体" w:eastAsia="宋体" w:hAnsi="宋体" w:cs="宋体"/>
          <w:color w:val="333333"/>
          <w:u w:color="333333"/>
          <w:shd w:val="clear" w:color="auto" w:fill="FFFFFF"/>
          <w:lang w:val="zh-TW" w:eastAsia="zh-TW"/>
        </w:rPr>
        <w:t>所示。</w:t>
      </w:r>
    </w:p>
    <w:p w:rsidR="00672C08" w:rsidRDefault="00F850AC">
      <w:pPr>
        <w:pStyle w:val="A5"/>
        <w:keepNext/>
        <w:framePr w:wrap="auto"/>
      </w:pPr>
      <w:r>
        <w:rPr>
          <w:rStyle w:val="a6"/>
          <w:rFonts w:ascii="宋体" w:eastAsia="宋体" w:hAnsi="宋体" w:cs="宋体"/>
          <w:noProof/>
          <w:color w:val="333333"/>
          <w:spacing w:val="6"/>
          <w:sz w:val="17"/>
          <w:szCs w:val="17"/>
          <w:u w:color="333333"/>
        </w:rPr>
        <w:drawing>
          <wp:inline distT="0" distB="0" distL="0" distR="0">
            <wp:extent cx="6116320" cy="4692015"/>
            <wp:effectExtent l="0" t="0" r="0" b="0"/>
            <wp:docPr id="1073741827" name="officeArt object" descr="E:\dmj\work\2018\工业互联网\QQ截图2018070910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officeArt object" descr="E:\dmj\work\2018\工业互联网\QQ截图20180709102343.jpg"/>
                    <pic:cNvPicPr>
                      <a:picLocks noChangeAspect="1"/>
                    </pic:cNvPicPr>
                  </pic:nvPicPr>
                  <pic:blipFill>
                    <a:blip r:embed="rId10"/>
                    <a:stretch>
                      <a:fillRect/>
                    </a:stretch>
                  </pic:blipFill>
                  <pic:spPr>
                    <a:xfrm>
                      <a:off x="0" y="0"/>
                      <a:ext cx="6116460" cy="4692349"/>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color w:val="333333"/>
          <w:spacing w:val="6"/>
          <w:sz w:val="17"/>
          <w:szCs w:val="17"/>
          <w:u w:color="333333"/>
          <w:shd w:val="clear" w:color="auto" w:fill="FFFFFF"/>
        </w:rPr>
      </w:pPr>
      <w:bookmarkStart w:id="0" w:name="_Ref5194519251"/>
      <w:r>
        <w:rPr>
          <w:rStyle w:val="Hyperlink1"/>
        </w:rPr>
        <w:t>图</w:t>
      </w:r>
      <w:r>
        <w:rPr>
          <w:rStyle w:val="Hyperlink1"/>
        </w:rPr>
        <w:t xml:space="preserve"> </w:t>
      </w:r>
      <w:r>
        <w:rPr>
          <w:rStyle w:val="a6"/>
        </w:rPr>
        <w:t>1</w:t>
      </w:r>
      <w:r>
        <w:rPr>
          <w:rStyle w:val="a6"/>
        </w:rPr>
        <w:sym w:font="Arial Unicode MS" w:char="001E"/>
      </w:r>
      <w:r>
        <w:rPr>
          <w:rStyle w:val="a6"/>
        </w:rPr>
        <w:t>1</w:t>
      </w:r>
      <w:bookmarkEnd w:id="0"/>
      <w:r>
        <w:rPr>
          <w:rStyle w:val="a6"/>
        </w:rPr>
        <w:t xml:space="preserve"> </w:t>
      </w:r>
      <w:r>
        <w:rPr>
          <w:rStyle w:val="Hyperlink1"/>
        </w:rPr>
        <w:t>工业互联网技术体系</w:t>
      </w:r>
    </w:p>
    <w:p w:rsidR="00672C08" w:rsidRDefault="00672C08">
      <w:pPr>
        <w:pStyle w:val="A5"/>
        <w:framePr w:wrap="auto"/>
        <w:ind w:firstLine="352"/>
        <w:rPr>
          <w:rStyle w:val="a6"/>
          <w:rFonts w:ascii="宋体" w:eastAsia="宋体" w:hAnsi="宋体" w:cs="宋体"/>
          <w:color w:val="333333"/>
          <w:spacing w:val="6"/>
          <w:sz w:val="17"/>
          <w:szCs w:val="17"/>
          <w:u w:color="333333"/>
          <w:shd w:val="clear" w:color="auto" w:fill="FFFFFF"/>
        </w:rPr>
      </w:pPr>
    </w:p>
    <w:p w:rsidR="00672C08" w:rsidRDefault="00F850AC">
      <w:pPr>
        <w:pStyle w:val="A5"/>
        <w:framePr w:wrap="auto"/>
        <w:jc w:val="center"/>
      </w:pPr>
      <w:r>
        <w:rPr>
          <w:rStyle w:val="a6"/>
          <w:rFonts w:ascii="宋体" w:eastAsia="宋体" w:hAnsi="宋体" w:cs="宋体"/>
        </w:rPr>
        <w:t xml:space="preserve"> </w:t>
      </w:r>
    </w:p>
    <w:p w:rsidR="00672C08" w:rsidRDefault="00672C08">
      <w:pPr>
        <w:pStyle w:val="A5"/>
        <w:framePr w:wrap="auto"/>
        <w:ind w:firstLine="352"/>
        <w:rPr>
          <w:rStyle w:val="a6"/>
          <w:rFonts w:ascii="宋体" w:eastAsia="宋体" w:hAnsi="宋体" w:cs="宋体"/>
          <w:color w:val="333333"/>
          <w:spacing w:val="6"/>
          <w:sz w:val="17"/>
          <w:szCs w:val="17"/>
          <w:u w:color="333333"/>
          <w:shd w:val="clear" w:color="auto" w:fill="FFFFFF"/>
        </w:rPr>
      </w:pPr>
    </w:p>
    <w:p w:rsidR="00672C08" w:rsidRDefault="00F850AC">
      <w:pPr>
        <w:pStyle w:val="A5"/>
        <w:framePr w:wrap="auto"/>
        <w:ind w:firstLine="432"/>
        <w:rPr>
          <w:rStyle w:val="a6"/>
          <w:color w:val="333333"/>
          <w:u w:color="333333"/>
          <w:shd w:val="clear" w:color="auto" w:fill="FFFFFF"/>
          <w:lang w:val="zh-TW" w:eastAsia="zh-TW"/>
        </w:rPr>
      </w:pPr>
      <w:r>
        <w:rPr>
          <w:rStyle w:val="a6"/>
          <w:rFonts w:ascii="宋体" w:eastAsia="宋体" w:hAnsi="宋体" w:cs="宋体"/>
          <w:color w:val="333333"/>
          <w:u w:color="333333"/>
          <w:shd w:val="clear" w:color="auto" w:fill="FFFFFF"/>
          <w:lang w:val="zh-TW" w:eastAsia="zh-TW"/>
        </w:rPr>
        <w:t>工业互联网的核心是基于全面互联而形成数据驱动的智能、网络、数据、安全是工业和互联网两个视角的共性基础和支撑。</w:t>
      </w:r>
    </w:p>
    <w:p w:rsidR="00672C08" w:rsidRDefault="00F850AC">
      <w:pPr>
        <w:pStyle w:val="A5"/>
        <w:framePr w:wrap="auto"/>
        <w:ind w:firstLine="432"/>
        <w:rPr>
          <w:rStyle w:val="a6"/>
          <w:rFonts w:ascii="宋体" w:eastAsia="宋体" w:hAnsi="宋体" w:cs="宋体"/>
          <w:color w:val="333333"/>
          <w:spacing w:val="6"/>
          <w:sz w:val="17"/>
          <w:szCs w:val="17"/>
          <w:u w:color="333333"/>
          <w:shd w:val="clear" w:color="auto" w:fill="FFFFFF"/>
        </w:rPr>
      </w:pPr>
      <w:r>
        <w:rPr>
          <w:rStyle w:val="a6"/>
          <w:rFonts w:ascii="宋体" w:eastAsia="宋体" w:hAnsi="宋体" w:cs="宋体"/>
          <w:color w:val="333333"/>
          <w:u w:color="333333"/>
          <w:shd w:val="clear" w:color="auto" w:fill="FFFFFF"/>
          <w:lang w:val="zh-TW" w:eastAsia="zh-TW"/>
        </w:rPr>
        <w:t>从工业智能化发展的角度出发，工业互联网将构建基于网络、数据、安全的三大优化闭环。一是面向机器设备运行优化的闭环，其核心是基于对机器操作数据、生产环境数据的实时感知和边缘计算，实现机器设备的动态优化调整，构建智能机器和柔性产线；二是面向生产运营优化的闭环，其核心是基于信息系统数据，制造执行系统数据、控制系统数据的集成处理和大数据建模分析，实现生产运营管理的动态优化</w:t>
      </w:r>
      <w:r>
        <w:rPr>
          <w:rStyle w:val="a6"/>
          <w:rFonts w:ascii="宋体" w:eastAsia="宋体" w:hAnsi="宋体" w:cs="宋体"/>
          <w:color w:val="333333"/>
          <w:u w:color="333333"/>
          <w:shd w:val="clear" w:color="auto" w:fill="FFFFFF"/>
          <w:lang w:val="zh-TW" w:eastAsia="zh-TW"/>
        </w:rPr>
        <w:lastRenderedPageBreak/>
        <w:t>调整，形成各种场景下的智能生产模式；三是面向企业协同、用户交互与产品服务优化的闭环，其核心是基于供应链数据、用户需求数据、产品服务数据的综合集成与分</w:t>
      </w:r>
      <w:r>
        <w:rPr>
          <w:rStyle w:val="a6"/>
          <w:rFonts w:ascii="宋体" w:eastAsia="宋体" w:hAnsi="宋体" w:cs="宋体"/>
          <w:color w:val="333333"/>
          <w:u w:color="333333"/>
          <w:shd w:val="clear" w:color="auto" w:fill="FFFFFF"/>
          <w:lang w:val="zh-TW" w:eastAsia="zh-TW"/>
        </w:rPr>
        <w:t>析，实现企业资源组织和商业活动的创新，形成网络化系统、个性化定制、服务化延生等新模式。工业互联网体系架构如</w:t>
      </w:r>
      <w:hyperlink w:anchor="bookmark1" w:history="1">
        <w:r>
          <w:rPr>
            <w:rStyle w:val="Hyperlink1"/>
          </w:rPr>
          <w:t>图</w:t>
        </w:r>
        <w:r>
          <w:rPr>
            <w:rStyle w:val="Hyperlink1"/>
          </w:rPr>
          <w:t xml:space="preserve"> </w:t>
        </w:r>
        <w:r>
          <w:rPr>
            <w:rStyle w:val="a6"/>
          </w:rPr>
          <w:t>1</w:t>
        </w:r>
        <w:r>
          <w:rPr>
            <w:rStyle w:val="a6"/>
            <w:rFonts w:ascii="Arial Unicode MS" w:eastAsia="Arial Unicode MS" w:hAnsi="Arial Unicode MS" w:cs="Arial Unicode MS"/>
          </w:rPr>
          <w:sym w:font="Arial Unicode MS" w:char="001E"/>
        </w:r>
        <w:r>
          <w:rPr>
            <w:rStyle w:val="a6"/>
          </w:rPr>
          <w:t>2</w:t>
        </w:r>
      </w:hyperlink>
      <w:r>
        <w:rPr>
          <w:rStyle w:val="a6"/>
          <w:rFonts w:ascii="宋体" w:eastAsia="宋体" w:hAnsi="宋体" w:cs="宋体"/>
          <w:color w:val="333333"/>
          <w:u w:color="333333"/>
          <w:shd w:val="clear" w:color="auto" w:fill="FFFFFF"/>
          <w:lang w:val="zh-TW" w:eastAsia="zh-TW"/>
        </w:rPr>
        <w:t>所示。</w:t>
      </w:r>
    </w:p>
    <w:p w:rsidR="00672C08" w:rsidRDefault="00F850AC">
      <w:pPr>
        <w:pStyle w:val="A5"/>
        <w:keepNext/>
        <w:framePr w:wrap="auto"/>
      </w:pPr>
      <w:r>
        <w:rPr>
          <w:rStyle w:val="a6"/>
          <w:rFonts w:ascii="宋体" w:eastAsia="宋体" w:hAnsi="宋体" w:cs="宋体"/>
          <w:noProof/>
          <w:color w:val="333333"/>
          <w:spacing w:val="6"/>
          <w:sz w:val="17"/>
          <w:szCs w:val="17"/>
          <w:u w:color="333333"/>
        </w:rPr>
        <w:drawing>
          <wp:inline distT="0" distB="0" distL="0" distR="0">
            <wp:extent cx="6118860" cy="5178425"/>
            <wp:effectExtent l="0" t="0" r="0" b="0"/>
            <wp:docPr id="1073741828" name="officeArt object" descr="E:\dmj\work\2018\工业互联网\QQ截图2018070910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officeArt object" descr="E:\dmj\work\2018\工业互联网\QQ截图20180709102741.jpg"/>
                    <pic:cNvPicPr>
                      <a:picLocks noChangeAspect="1"/>
                    </pic:cNvPicPr>
                  </pic:nvPicPr>
                  <pic:blipFill>
                    <a:blip r:embed="rId11"/>
                    <a:stretch>
                      <a:fillRect/>
                    </a:stretch>
                  </pic:blipFill>
                  <pic:spPr>
                    <a:xfrm>
                      <a:off x="0" y="0"/>
                      <a:ext cx="6118860" cy="5178972"/>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color w:val="333333"/>
          <w:spacing w:val="6"/>
          <w:sz w:val="17"/>
          <w:szCs w:val="17"/>
          <w:u w:color="333333"/>
          <w:shd w:val="clear" w:color="auto" w:fill="FFFFFF"/>
        </w:rPr>
      </w:pPr>
      <w:bookmarkStart w:id="1" w:name="_Ref5194520031"/>
      <w:r>
        <w:rPr>
          <w:rStyle w:val="Hyperlink1"/>
        </w:rPr>
        <w:t>图</w:t>
      </w:r>
      <w:r>
        <w:rPr>
          <w:rStyle w:val="Hyperlink1"/>
        </w:rPr>
        <w:t xml:space="preserve"> </w:t>
      </w:r>
      <w:r>
        <w:rPr>
          <w:rStyle w:val="a6"/>
        </w:rPr>
        <w:t>1</w:t>
      </w:r>
      <w:r>
        <w:rPr>
          <w:rStyle w:val="a6"/>
        </w:rPr>
        <w:sym w:font="Arial Unicode MS" w:char="001E"/>
      </w:r>
      <w:r>
        <w:rPr>
          <w:rStyle w:val="a6"/>
        </w:rPr>
        <w:t>2</w:t>
      </w:r>
      <w:bookmarkEnd w:id="1"/>
      <w:r>
        <w:rPr>
          <w:rStyle w:val="a6"/>
        </w:rPr>
        <w:t xml:space="preserve"> </w:t>
      </w:r>
      <w:r>
        <w:rPr>
          <w:rStyle w:val="Hyperlink1"/>
        </w:rPr>
        <w:t>工业互联网体系架构</w:t>
      </w:r>
    </w:p>
    <w:p w:rsidR="00672C08" w:rsidRDefault="00672C08">
      <w:pPr>
        <w:pStyle w:val="A5"/>
        <w:framePr w:wrap="auto"/>
        <w:jc w:val="center"/>
      </w:pPr>
    </w:p>
    <w:p w:rsidR="00672C08" w:rsidRDefault="00F850AC">
      <w:pPr>
        <w:pStyle w:val="A5"/>
        <w:framePr w:wrap="auto"/>
        <w:spacing w:line="720" w:lineRule="auto"/>
        <w:rPr>
          <w:rStyle w:val="a6"/>
          <w:rFonts w:ascii="宋体" w:eastAsia="宋体" w:hAnsi="宋体" w:cs="宋体"/>
          <w:sz w:val="30"/>
          <w:szCs w:val="30"/>
          <w:lang w:val="zh-TW" w:eastAsia="zh-TW"/>
        </w:rPr>
      </w:pPr>
      <w:r>
        <w:rPr>
          <w:rStyle w:val="a6"/>
          <w:rFonts w:ascii="宋体" w:eastAsia="宋体" w:hAnsi="宋体" w:cs="宋体"/>
          <w:sz w:val="30"/>
          <w:szCs w:val="30"/>
          <w:lang w:val="zh-TW" w:eastAsia="zh-TW"/>
        </w:rPr>
        <w:t>同徽产品与工业互联网</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同徽协同供应链采购和协同供应链营销等产品是工业互联网实现供应链协同发展的重要组成部分。协同供应链营销能够收集客户和合作伙伴采购需求，经过系统大数据分析和建模将采购数据转化传送到企业内部智能系统，企业内部系统经过数据分析、设计、建模和生产，并将最终的成品通过智能物流的方式发送给客户。与此同时，企业内部智能系统分析原材是否需要采购，并形成采购计划，传送到协同供应链采购平台，完成对上游原材料采购任务。协同供应链运行流程如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-3</w:t>
      </w:r>
      <w:r>
        <w:rPr>
          <w:rStyle w:val="a6"/>
          <w:rFonts w:ascii="宋体" w:eastAsia="宋体" w:hAnsi="宋体" w:cs="宋体"/>
          <w:color w:val="333333"/>
          <w:u w:color="333333"/>
          <w:shd w:val="clear" w:color="auto" w:fill="FFFFFF"/>
          <w:lang w:val="zh-TW" w:eastAsia="zh-TW"/>
        </w:rPr>
        <w:t>。</w:t>
      </w:r>
    </w:p>
    <w:p w:rsidR="00672C08" w:rsidRDefault="00F850AC">
      <w:pPr>
        <w:pStyle w:val="A5"/>
        <w:framePr w:wrap="auto"/>
        <w:rPr>
          <w:rStyle w:val="a6"/>
          <w:color w:val="333333"/>
          <w:spacing w:val="6"/>
          <w:u w:color="333333"/>
          <w:shd w:val="clear" w:color="auto" w:fill="FFFFFF"/>
        </w:rPr>
      </w:pPr>
      <w:r>
        <w:rPr>
          <w:rStyle w:val="a6"/>
          <w:noProof/>
          <w:color w:val="333333"/>
          <w:spacing w:val="5"/>
          <w:u w:color="333333"/>
        </w:rPr>
        <w:lastRenderedPageBreak/>
        <w:drawing>
          <wp:inline distT="0" distB="0" distL="0" distR="0">
            <wp:extent cx="6114415" cy="5248275"/>
            <wp:effectExtent l="0" t="0" r="0" b="0"/>
            <wp:docPr id="1073741829" name="officeArt object" descr="C:\Users\doumingjun\Desktop\工业互联网\QQ截图2018070815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officeArt object" descr="C:\Users\doumingjun\Desktop\工业互联网\QQ截图20180708150432.jpg"/>
                    <pic:cNvPicPr>
                      <a:picLocks noChangeAspect="1"/>
                    </pic:cNvPicPr>
                  </pic:nvPicPr>
                  <pic:blipFill>
                    <a:blip r:embed="rId12"/>
                    <a:stretch>
                      <a:fillRect/>
                    </a:stretch>
                  </pic:blipFill>
                  <pic:spPr>
                    <a:xfrm>
                      <a:off x="0" y="0"/>
                      <a:ext cx="6114490" cy="5248905"/>
                    </a:xfrm>
                    <a:prstGeom prst="rect">
                      <a:avLst/>
                    </a:prstGeom>
                    <a:ln w="12700" cap="flat">
                      <a:noFill/>
                      <a:miter lim="400000"/>
                      <a:headEnd/>
                      <a:tailEnd/>
                    </a:ln>
                    <a:effectLst/>
                  </pic:spPr>
                </pic:pic>
              </a:graphicData>
            </a:graphic>
          </wp:inline>
        </w:drawing>
      </w:r>
    </w:p>
    <w:p w:rsidR="00672C08" w:rsidRDefault="00672C08">
      <w:pPr>
        <w:pStyle w:val="A5"/>
        <w:framePr w:wrap="auto"/>
        <w:ind w:firstLine="420"/>
        <w:rPr>
          <w:rStyle w:val="a6"/>
          <w:rFonts w:ascii="宋体" w:eastAsia="宋体" w:hAnsi="宋体" w:cs="宋体"/>
          <w:color w:val="333333"/>
          <w:spacing w:val="6"/>
          <w:sz w:val="17"/>
          <w:szCs w:val="17"/>
          <w:u w:color="333333"/>
          <w:shd w:val="clear" w:color="auto" w:fill="FFFFFF"/>
        </w:rPr>
      </w:pPr>
    </w:p>
    <w:p w:rsidR="00672C08" w:rsidRDefault="00F850AC">
      <w:pPr>
        <w:pStyle w:val="A5"/>
        <w:framePr w:wrap="auto"/>
        <w:ind w:firstLine="432"/>
        <w:jc w:val="center"/>
        <w:rPr>
          <w:rStyle w:val="a6"/>
          <w:rFonts w:ascii="宋体" w:eastAsia="宋体" w:hAnsi="宋体" w:cs="宋体"/>
          <w:color w:val="333333"/>
          <w:u w:color="333333"/>
          <w:shd w:val="clear" w:color="auto" w:fill="FFFFFF"/>
        </w:rPr>
      </w:pPr>
      <w:r>
        <w:rPr>
          <w:rStyle w:val="a6"/>
          <w:rFonts w:ascii="宋体" w:eastAsia="宋体" w:hAnsi="宋体" w:cs="宋体"/>
          <w:color w:val="333333"/>
          <w:u w:color="333333"/>
          <w:shd w:val="clear" w:color="auto" w:fill="FFFFFF"/>
          <w:lang w:val="zh-TW" w:eastAsia="zh-TW"/>
        </w:rPr>
        <w:t>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-3</w:t>
      </w:r>
      <w:r>
        <w:rPr>
          <w:rStyle w:val="a6"/>
          <w:rFonts w:ascii="宋体" w:eastAsia="宋体" w:hAnsi="宋体" w:cs="宋体"/>
          <w:color w:val="333333"/>
          <w:u w:color="333333"/>
          <w:shd w:val="clear" w:color="auto" w:fill="FFFFFF"/>
          <w:lang w:val="zh-TW" w:eastAsia="zh-TW"/>
        </w:rPr>
        <w:t>同徽协同供应链产品运行流程</w:t>
      </w:r>
    </w:p>
    <w:p w:rsidR="00672C08" w:rsidRDefault="00F850AC">
      <w:pPr>
        <w:pStyle w:val="A5"/>
        <w:framePr w:wrap="auto"/>
        <w:rPr>
          <w:rStyle w:val="a6"/>
          <w:rFonts w:ascii="宋体" w:eastAsia="宋体" w:hAnsi="宋体" w:cs="宋体"/>
          <w:sz w:val="30"/>
          <w:szCs w:val="30"/>
        </w:rPr>
      </w:pPr>
      <w:r>
        <w:rPr>
          <w:rStyle w:val="a6"/>
          <w:rFonts w:ascii="宋体" w:eastAsia="宋体" w:hAnsi="宋体" w:cs="宋体"/>
          <w:sz w:val="30"/>
          <w:szCs w:val="30"/>
          <w:lang w:val="zh-TW" w:eastAsia="zh-TW"/>
        </w:rPr>
        <w:t>（</w:t>
      </w:r>
      <w:r>
        <w:rPr>
          <w:rStyle w:val="a6"/>
          <w:rFonts w:ascii="宋体" w:eastAsia="宋体" w:hAnsi="宋体" w:cs="宋体"/>
          <w:sz w:val="30"/>
          <w:szCs w:val="30"/>
        </w:rPr>
        <w:t>1</w:t>
      </w:r>
      <w:r>
        <w:rPr>
          <w:rStyle w:val="a6"/>
          <w:rFonts w:ascii="宋体" w:eastAsia="宋体" w:hAnsi="宋体" w:cs="宋体"/>
          <w:sz w:val="30"/>
          <w:szCs w:val="30"/>
          <w:lang w:val="zh-TW" w:eastAsia="zh-TW"/>
        </w:rPr>
        <w:t>）协同供应链采购</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采购是供应链管理中非常重要的一个环节。一般来说，生产型的企业通常要用销售额的</w:t>
      </w:r>
      <w:r>
        <w:rPr>
          <w:rStyle w:val="a6"/>
          <w:color w:val="333333"/>
          <w:u w:color="333333"/>
          <w:shd w:val="clear" w:color="auto" w:fill="FFFFFF"/>
        </w:rPr>
        <w:t>40%--70%</w:t>
      </w:r>
      <w:r>
        <w:rPr>
          <w:rStyle w:val="a6"/>
          <w:rFonts w:ascii="宋体" w:eastAsia="宋体" w:hAnsi="宋体" w:cs="宋体"/>
          <w:color w:val="333333"/>
          <w:u w:color="333333"/>
          <w:shd w:val="clear" w:color="auto" w:fill="FFFFFF"/>
          <w:lang w:val="zh-TW" w:eastAsia="zh-TW"/>
        </w:rPr>
        <w:t>来进行原材料、零部件的采购。采购的速度、效率、订单的执行情况会直接影响到本企业是否能够快速灵活地满足下游客户的需求。采购成本的高低会直接影响到企业最终产品的定价情况和整个供应链的最终获利情况，只有通过企业内部之间以及与外部的采购协同作业，供应链系统方可准时响应用户的需求，同时降低库存成本。</w:t>
      </w:r>
    </w:p>
    <w:p w:rsidR="00672C08" w:rsidRDefault="00F850AC">
      <w:pPr>
        <w:pStyle w:val="A5"/>
        <w:framePr w:wrap="auto"/>
        <w:ind w:firstLine="432"/>
        <w:rPr>
          <w:rStyle w:val="a6"/>
          <w:color w:val="333333"/>
          <w:u w:color="333333"/>
          <w:shd w:val="clear" w:color="auto" w:fill="FFFFFF"/>
        </w:rPr>
      </w:pPr>
      <w:r>
        <w:rPr>
          <w:rStyle w:val="a6"/>
          <w:rFonts w:ascii="宋体" w:eastAsia="宋体" w:hAnsi="宋体" w:cs="宋体"/>
          <w:color w:val="333333"/>
          <w:u w:color="333333"/>
          <w:shd w:val="clear" w:color="auto" w:fill="FFFFFF"/>
          <w:lang w:val="zh-TW" w:eastAsia="zh-TW"/>
        </w:rPr>
        <w:t>同徽协同供应链采购平台针对企业采购管理需求设计开发，以供应商信息管理为核心，采用标准化的采购流程以及先进的管理思想，从根本上解决</w:t>
      </w:r>
      <w:r>
        <w:rPr>
          <w:rStyle w:val="a6"/>
          <w:rFonts w:ascii="宋体" w:eastAsia="宋体" w:hAnsi="宋体" w:cs="宋体"/>
          <w:color w:val="333333"/>
          <w:u w:color="333333"/>
          <w:shd w:val="clear" w:color="auto" w:fill="FFFFFF"/>
          <w:lang w:val="zh-TW" w:eastAsia="zh-TW"/>
        </w:rPr>
        <w:t>企业的传统采购业务难题，提供多种采购模式进而提高企业整体采购效率，降低企业采购成本，扩大企业交易范围。协同供应链采购如图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-4</w:t>
      </w:r>
      <w:r>
        <w:rPr>
          <w:rStyle w:val="a6"/>
          <w:rFonts w:ascii="宋体" w:eastAsia="宋体" w:hAnsi="宋体" w:cs="宋体"/>
          <w:color w:val="333333"/>
          <w:u w:color="333333"/>
          <w:shd w:val="clear" w:color="auto" w:fill="FFFFFF"/>
          <w:lang w:val="zh-TW" w:eastAsia="zh-TW"/>
        </w:rPr>
        <w:t>。</w:t>
      </w:r>
    </w:p>
    <w:p w:rsidR="00672C08" w:rsidRDefault="00F850AC">
      <w:pPr>
        <w:pStyle w:val="A5"/>
        <w:framePr w:wrap="auto"/>
        <w:rPr>
          <w:rStyle w:val="a6"/>
          <w:color w:val="333333"/>
          <w:spacing w:val="6"/>
          <w:u w:color="333333"/>
          <w:shd w:val="clear" w:color="auto" w:fill="FFFFFF"/>
        </w:rPr>
      </w:pPr>
      <w:r>
        <w:rPr>
          <w:rStyle w:val="a6"/>
          <w:noProof/>
          <w:sz w:val="30"/>
          <w:szCs w:val="30"/>
        </w:rPr>
        <w:lastRenderedPageBreak/>
        <w:drawing>
          <wp:inline distT="0" distB="0" distL="0" distR="0">
            <wp:extent cx="6184900" cy="5130800"/>
            <wp:effectExtent l="0" t="0" r="0" b="0"/>
            <wp:docPr id="1073741830" name="officeArt object" descr="C:\Users\doumingjun\Desktop\工业互联网\QQ截图20180708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officeArt object" descr="C:\Users\doumingjun\Desktop\工业互联网\QQ截图20180708132358.jpg"/>
                    <pic:cNvPicPr>
                      <a:picLocks noChangeAspect="1"/>
                    </pic:cNvPicPr>
                  </pic:nvPicPr>
                  <pic:blipFill>
                    <a:blip r:embed="rId13"/>
                    <a:stretch>
                      <a:fillRect/>
                    </a:stretch>
                  </pic:blipFill>
                  <pic:spPr>
                    <a:xfrm>
                      <a:off x="0" y="0"/>
                      <a:ext cx="6184900" cy="5131229"/>
                    </a:xfrm>
                    <a:prstGeom prst="rect">
                      <a:avLst/>
                    </a:prstGeom>
                    <a:ln w="12700" cap="flat">
                      <a:noFill/>
                      <a:miter lim="400000"/>
                      <a:headEnd/>
                      <a:tailEnd/>
                    </a:ln>
                    <a:effectLst/>
                  </pic:spPr>
                </pic:pic>
              </a:graphicData>
            </a:graphic>
          </wp:inline>
        </w:drawing>
      </w:r>
    </w:p>
    <w:p w:rsidR="00672C08" w:rsidRDefault="00F850AC">
      <w:pPr>
        <w:pStyle w:val="A5"/>
        <w:framePr w:wrap="auto"/>
        <w:ind w:firstLine="432"/>
        <w:jc w:val="center"/>
        <w:rPr>
          <w:rStyle w:val="a6"/>
          <w:rFonts w:ascii="宋体" w:eastAsia="宋体" w:hAnsi="宋体" w:cs="宋体"/>
          <w:color w:val="333333"/>
          <w:u w:color="333333"/>
          <w:shd w:val="clear" w:color="auto" w:fill="FFFFFF"/>
        </w:rPr>
      </w:pPr>
      <w:r>
        <w:rPr>
          <w:rStyle w:val="a6"/>
          <w:rFonts w:ascii="宋体" w:eastAsia="宋体" w:hAnsi="宋体" w:cs="宋体"/>
          <w:color w:val="333333"/>
          <w:u w:color="333333"/>
          <w:shd w:val="clear" w:color="auto" w:fill="FFFFFF"/>
          <w:lang w:val="zh-TW" w:eastAsia="zh-TW"/>
        </w:rPr>
        <w:t>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-4</w:t>
      </w:r>
      <w:r>
        <w:rPr>
          <w:rStyle w:val="a6"/>
          <w:rFonts w:ascii="宋体" w:eastAsia="宋体" w:hAnsi="宋体" w:cs="宋体"/>
          <w:color w:val="333333"/>
          <w:u w:color="333333"/>
          <w:shd w:val="clear" w:color="auto" w:fill="FFFFFF"/>
          <w:lang w:val="zh-TW" w:eastAsia="zh-TW"/>
        </w:rPr>
        <w:t>协同供应链采购</w:t>
      </w:r>
    </w:p>
    <w:p w:rsidR="00672C08" w:rsidRDefault="00672C08">
      <w:pPr>
        <w:pStyle w:val="A5"/>
        <w:framePr w:wrap="auto"/>
        <w:rPr>
          <w:rStyle w:val="a6"/>
          <w:rFonts w:ascii="宋体" w:eastAsia="宋体" w:hAnsi="宋体" w:cs="宋体"/>
          <w:color w:val="333333"/>
          <w:spacing w:val="6"/>
          <w:sz w:val="17"/>
          <w:szCs w:val="17"/>
          <w:u w:color="333333"/>
          <w:shd w:val="clear" w:color="auto" w:fill="FFFFFF"/>
        </w:rPr>
      </w:pPr>
    </w:p>
    <w:p w:rsidR="00672C08" w:rsidRDefault="00F850AC">
      <w:pPr>
        <w:pStyle w:val="A5"/>
        <w:framePr w:wrap="auto"/>
        <w:rPr>
          <w:rStyle w:val="a6"/>
          <w:rFonts w:ascii="宋体" w:eastAsia="宋体" w:hAnsi="宋体" w:cs="宋体"/>
          <w:sz w:val="30"/>
          <w:szCs w:val="30"/>
        </w:rPr>
      </w:pPr>
      <w:r>
        <w:rPr>
          <w:rStyle w:val="a6"/>
          <w:rFonts w:ascii="宋体" w:eastAsia="宋体" w:hAnsi="宋体" w:cs="宋体"/>
          <w:sz w:val="30"/>
          <w:szCs w:val="30"/>
          <w:lang w:val="zh-TW" w:eastAsia="zh-TW"/>
        </w:rPr>
        <w:t>（</w:t>
      </w:r>
      <w:r>
        <w:rPr>
          <w:rStyle w:val="a6"/>
          <w:rFonts w:ascii="宋体" w:eastAsia="宋体" w:hAnsi="宋体" w:cs="宋体"/>
          <w:sz w:val="30"/>
          <w:szCs w:val="30"/>
        </w:rPr>
        <w:t>2</w:t>
      </w:r>
      <w:r>
        <w:rPr>
          <w:rStyle w:val="a6"/>
          <w:rFonts w:ascii="宋体" w:eastAsia="宋体" w:hAnsi="宋体" w:cs="宋体"/>
          <w:sz w:val="30"/>
          <w:szCs w:val="30"/>
          <w:lang w:val="zh-TW" w:eastAsia="zh-TW"/>
        </w:rPr>
        <w:t>）协同供应链营销</w:t>
      </w:r>
    </w:p>
    <w:p w:rsidR="00672C08" w:rsidRDefault="00F850AC">
      <w:pPr>
        <w:pStyle w:val="A5"/>
        <w:framePr w:wrap="auto"/>
        <w:ind w:firstLine="420"/>
        <w:rPr>
          <w:rStyle w:val="Hyperlink5"/>
        </w:rPr>
      </w:pPr>
      <w:r>
        <w:rPr>
          <w:rStyle w:val="Hyperlink7"/>
        </w:rPr>
        <w:t>供应链营销是以关键顾客和合适顾客的需要为起点，以顾客需求满足过程中的价值最大化为目标的全方位全流程的互动活动。主要内容包括建立良好的顾客关系，直面终端顾客，提供个性化服务；异业结盟，协同服务，实现顾客价值最大化；让供应链成为顾客化定制的生产线；信息化库存使供应链成为库房；通过现代信息技术提高顾客价值。供应链营销有供应链产品、供应链定价、供应链促销和供应链网络与渠道四个主要手段。供应链营销改变了</w:t>
      </w:r>
      <w:hyperlink r:id="rId14" w:history="1">
        <w:r>
          <w:rPr>
            <w:rStyle w:val="Hyperlink2"/>
          </w:rPr>
          <w:t>产品设计</w:t>
        </w:r>
      </w:hyperlink>
      <w:r>
        <w:rPr>
          <w:rStyle w:val="Hyperlink7"/>
        </w:rPr>
        <w:t>、生产、储存、</w:t>
      </w:r>
      <w:hyperlink r:id="rId15" w:history="1">
        <w:r>
          <w:rPr>
            <w:rStyle w:val="Hyperlink2"/>
          </w:rPr>
          <w:t>配送</w:t>
        </w:r>
      </w:hyperlink>
      <w:r>
        <w:rPr>
          <w:rStyle w:val="Hyperlink7"/>
        </w:rPr>
        <w:t>、销售、服务的方式。供应链</w:t>
      </w:r>
      <w:r>
        <w:rPr>
          <w:rStyle w:val="Hyperlink7"/>
        </w:rPr>
        <w:t>营销已经成为一条规模庞大、设备精良的现代化生产线，有效地缩短了生产线的长度，便顾客化定制成为现实。</w:t>
      </w:r>
    </w:p>
    <w:p w:rsidR="00672C08" w:rsidRDefault="00F850AC">
      <w:pPr>
        <w:pStyle w:val="A5"/>
        <w:framePr w:wrap="auto"/>
        <w:ind w:firstLine="420"/>
        <w:rPr>
          <w:rStyle w:val="a6"/>
          <w:rFonts w:ascii="宋体" w:eastAsia="宋体" w:hAnsi="宋体" w:cs="宋体"/>
          <w:color w:val="333333"/>
          <w:u w:color="333333"/>
          <w:shd w:val="clear" w:color="auto" w:fill="FFFFFF"/>
        </w:rPr>
      </w:pPr>
      <w:r>
        <w:rPr>
          <w:rStyle w:val="Hyperlink7"/>
        </w:rPr>
        <w:t>同徽</w:t>
      </w:r>
      <w:r>
        <w:rPr>
          <w:rStyle w:val="Hyperlink1"/>
        </w:rPr>
        <w:t>协同供应链营销</w:t>
      </w:r>
      <w:r>
        <w:rPr>
          <w:rStyle w:val="Hyperlink7"/>
        </w:rPr>
        <w:t>由同徽公司凭借多年</w:t>
      </w:r>
      <w:r>
        <w:rPr>
          <w:rStyle w:val="a6"/>
          <w:color w:val="333333"/>
          <w:u w:color="333333"/>
          <w:shd w:val="clear" w:color="auto" w:fill="FFFFFF"/>
        </w:rPr>
        <w:t>B2B</w:t>
      </w:r>
      <w:r>
        <w:rPr>
          <w:rStyle w:val="Hyperlink7"/>
        </w:rPr>
        <w:t>产品研发与服务经验积累打造而成，旨在为企业提供在线销售信息化服务，</w:t>
      </w:r>
      <w:r>
        <w:rPr>
          <w:rStyle w:val="Hyperlink7"/>
        </w:rPr>
        <w:t xml:space="preserve"> </w:t>
      </w:r>
      <w:r>
        <w:rPr>
          <w:rStyle w:val="Hyperlink7"/>
        </w:rPr>
        <w:t>解决企业交易网络化难题。其开拓的线上交易服务模式，扩大了产品销售渠道，数据分析更全面，渠道问题一目了然，对改善客户服务、改善企业效率、降低企业运营成本，提高企业营业额有重大意义。协同供应链营销如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-5</w:t>
      </w:r>
    </w:p>
    <w:p w:rsidR="00672C08" w:rsidRDefault="00F850AC">
      <w:pPr>
        <w:pStyle w:val="A5"/>
        <w:framePr w:wrap="auto"/>
      </w:pPr>
      <w:r>
        <w:rPr>
          <w:noProof/>
        </w:rPr>
        <w:lastRenderedPageBreak/>
        <w:drawing>
          <wp:inline distT="0" distB="0" distL="0" distR="0">
            <wp:extent cx="6115050" cy="4727575"/>
            <wp:effectExtent l="0" t="0" r="0" b="0"/>
            <wp:docPr id="1073741831" name="officeArt object" descr="C:\Users\doumingjun\Desktop\工业互联网\QQ截图20180708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officeArt object" descr="C:\Users\doumingjun\Desktop\工业互联网\QQ截图20180708135240.jpg"/>
                    <pic:cNvPicPr>
                      <a:picLocks noChangeAspect="1"/>
                    </pic:cNvPicPr>
                  </pic:nvPicPr>
                  <pic:blipFill>
                    <a:blip r:embed="rId16"/>
                    <a:stretch>
                      <a:fillRect/>
                    </a:stretch>
                  </pic:blipFill>
                  <pic:spPr>
                    <a:xfrm>
                      <a:off x="0" y="0"/>
                      <a:ext cx="6115261" cy="4727906"/>
                    </a:xfrm>
                    <a:prstGeom prst="rect">
                      <a:avLst/>
                    </a:prstGeom>
                    <a:ln w="12700" cap="flat">
                      <a:noFill/>
                      <a:miter lim="400000"/>
                      <a:headEnd/>
                      <a:tailEnd/>
                    </a:ln>
                    <a:effectLst/>
                  </pic:spPr>
                </pic:pic>
              </a:graphicData>
            </a:graphic>
          </wp:inline>
        </w:drawing>
      </w:r>
    </w:p>
    <w:p w:rsidR="00672C08" w:rsidRDefault="00F850AC">
      <w:pPr>
        <w:pStyle w:val="A5"/>
        <w:framePr w:wrap="auto"/>
        <w:ind w:firstLine="420"/>
        <w:jc w:val="center"/>
      </w:pPr>
      <w:r>
        <w:rPr>
          <w:rStyle w:val="Hyperlink7"/>
        </w:rPr>
        <w:t>图</w:t>
      </w:r>
      <w:r>
        <w:rPr>
          <w:rStyle w:val="a6"/>
          <w:rFonts w:ascii="宋体" w:eastAsia="宋体" w:hAnsi="宋体" w:cs="宋体"/>
          <w:color w:val="333333"/>
          <w:u w:color="333333"/>
          <w:shd w:val="clear" w:color="auto" w:fill="FFFFFF"/>
        </w:rPr>
        <w:t>1</w:t>
      </w:r>
      <w:r>
        <w:rPr>
          <w:rStyle w:val="a6"/>
          <w:color w:val="333333"/>
          <w:u w:color="333333"/>
          <w:shd w:val="clear" w:color="auto" w:fill="FFFFFF"/>
        </w:rPr>
        <w:t>-5</w:t>
      </w:r>
      <w:r>
        <w:rPr>
          <w:rStyle w:val="Hyperlink7"/>
        </w:rPr>
        <w:t>协同供应链营销</w:t>
      </w: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Default="00672C08">
      <w:pPr>
        <w:pStyle w:val="A5"/>
        <w:framePr w:wrap="auto"/>
      </w:pPr>
    </w:p>
    <w:p w:rsidR="00672C08" w:rsidRPr="000343F7" w:rsidRDefault="00672C08">
      <w:pPr>
        <w:pStyle w:val="A5"/>
        <w:framePr w:wrap="auto"/>
        <w:spacing w:line="300" w:lineRule="auto"/>
        <w:rPr>
          <w:rFonts w:ascii="宋体" w:eastAsia="Arial Unicode MS" w:hAnsi="宋体" w:cs="宋体" w:hint="eastAsia"/>
        </w:rPr>
      </w:pPr>
    </w:p>
    <w:p w:rsidR="00672C08" w:rsidRDefault="00672C08">
      <w:pPr>
        <w:pStyle w:val="A5"/>
        <w:framePr w:wrap="auto"/>
        <w:spacing w:line="300" w:lineRule="auto"/>
        <w:rPr>
          <w:rFonts w:ascii="宋体" w:eastAsia="宋体" w:hAnsi="宋体" w:cs="宋体"/>
        </w:rPr>
      </w:pPr>
    </w:p>
    <w:p w:rsidR="00672C08" w:rsidRDefault="00672C08">
      <w:pPr>
        <w:pStyle w:val="A5"/>
        <w:framePr w:wrap="auto"/>
        <w:spacing w:line="300" w:lineRule="auto"/>
        <w:rPr>
          <w:rFonts w:ascii="宋体" w:eastAsia="宋体" w:hAnsi="宋体" w:cs="宋体"/>
        </w:rPr>
      </w:pPr>
    </w:p>
    <w:p w:rsidR="00672C08" w:rsidRDefault="00F850AC">
      <w:pPr>
        <w:pStyle w:val="110"/>
        <w:framePr w:wrap="auto"/>
        <w:numPr>
          <w:ilvl w:val="0"/>
          <w:numId w:val="22"/>
        </w:numPr>
      </w:pPr>
      <w:bookmarkStart w:id="2" w:name="_Toc"/>
      <w:r>
        <w:rPr>
          <w:rStyle w:val="Hyperlink1"/>
        </w:rPr>
        <w:lastRenderedPageBreak/>
        <w:t>同徽采购系统标准化方案</w:t>
      </w:r>
      <w:bookmarkEnd w:id="2"/>
    </w:p>
    <w:p w:rsidR="00672C08" w:rsidRDefault="00672C08">
      <w:pPr>
        <w:pStyle w:val="A5"/>
        <w:framePr w:wrap="auto"/>
        <w:ind w:firstLine="420"/>
        <w:jc w:val="left"/>
      </w:pPr>
    </w:p>
    <w:p w:rsidR="00672C08" w:rsidRDefault="00672C08">
      <w:pPr>
        <w:pStyle w:val="A5"/>
        <w:framePr w:wrap="auto"/>
        <w:ind w:firstLine="420"/>
        <w:jc w:val="left"/>
      </w:pPr>
    </w:p>
    <w:p w:rsidR="00672C08" w:rsidRDefault="00F850AC">
      <w:pPr>
        <w:pStyle w:val="A5"/>
        <w:framePr w:wrap="auto"/>
        <w:ind w:firstLine="420"/>
        <w:jc w:val="left"/>
      </w:pPr>
      <w:r>
        <w:rPr>
          <w:rStyle w:val="Hyperlink1"/>
        </w:rPr>
        <w:t>同徽采购系统标准化方案主要是指按照当前同徽采购系统版本进行标准化的安装、部署和交付，不包含定制化功能开发，同时同徽公司也承诺标准化的产品，后期迭代升级也是同步免费给客户升级。接下来的</w:t>
      </w:r>
      <w:r>
        <w:rPr>
          <w:rStyle w:val="a6"/>
        </w:rPr>
        <w:t>1</w:t>
      </w:r>
      <w:r>
        <w:rPr>
          <w:rStyle w:val="Hyperlink1"/>
        </w:rPr>
        <w:t>、</w:t>
      </w:r>
      <w:r>
        <w:rPr>
          <w:rStyle w:val="a6"/>
        </w:rPr>
        <w:t>2</w:t>
      </w:r>
      <w:r>
        <w:rPr>
          <w:rStyle w:val="Hyperlink1"/>
        </w:rPr>
        <w:t>、</w:t>
      </w:r>
      <w:r>
        <w:rPr>
          <w:rStyle w:val="a6"/>
        </w:rPr>
        <w:t>3</w:t>
      </w:r>
      <w:r>
        <w:rPr>
          <w:rStyle w:val="Hyperlink1"/>
        </w:rPr>
        <w:t>章节以及附录中的功能列表都是对同徽采购系统的详细介绍和所包含的功能内容介绍。</w:t>
      </w: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Style w:val="a6"/>
          <w:rFonts w:ascii="宋体" w:eastAsia="宋体" w:hAnsi="宋体" w:cs="宋体"/>
          <w:b/>
          <w:bCs/>
          <w:kern w:val="44"/>
          <w:sz w:val="32"/>
          <w:szCs w:val="32"/>
          <w:lang w:val="zh-TW" w:eastAsia="zh-TW"/>
        </w:rPr>
      </w:pPr>
    </w:p>
    <w:p w:rsidR="00672C08" w:rsidRDefault="00672C08">
      <w:pPr>
        <w:pStyle w:val="A5"/>
        <w:framePr w:wrap="auto"/>
        <w:spacing w:line="300" w:lineRule="auto"/>
        <w:jc w:val="center"/>
        <w:rPr>
          <w:rFonts w:ascii="宋体" w:eastAsia="宋体" w:hAnsi="宋体" w:cs="宋体"/>
        </w:rPr>
      </w:pPr>
    </w:p>
    <w:p w:rsidR="00672C08" w:rsidRDefault="00F850AC">
      <w:pPr>
        <w:pStyle w:val="110"/>
        <w:framePr w:wrap="auto"/>
        <w:numPr>
          <w:ilvl w:val="0"/>
          <w:numId w:val="23"/>
        </w:numPr>
      </w:pPr>
      <w:bookmarkStart w:id="3" w:name="_Toc1"/>
      <w:r>
        <w:rPr>
          <w:rStyle w:val="Hyperlink1"/>
        </w:rPr>
        <w:t>管理员流程</w:t>
      </w:r>
      <w:bookmarkEnd w:id="3"/>
    </w:p>
    <w:p w:rsidR="00672C08" w:rsidRDefault="00F850AC">
      <w:pPr>
        <w:pStyle w:val="21"/>
        <w:framePr w:wrap="auto"/>
        <w:numPr>
          <w:ilvl w:val="1"/>
          <w:numId w:val="22"/>
        </w:numPr>
        <w:spacing w:line="300" w:lineRule="auto"/>
      </w:pPr>
      <w:bookmarkStart w:id="4" w:name="_Toc2"/>
      <w:r>
        <w:rPr>
          <w:rStyle w:val="a6"/>
          <w:rFonts w:ascii="黑体" w:eastAsia="黑体" w:hAnsi="黑体" w:cs="黑体"/>
          <w:lang w:val="zh-TW" w:eastAsia="zh-TW"/>
        </w:rPr>
        <w:t>登录</w:t>
      </w:r>
      <w:bookmarkEnd w:id="4"/>
    </w:p>
    <w:p w:rsidR="00672C08" w:rsidRDefault="00F850AC">
      <w:pPr>
        <w:pStyle w:val="A5"/>
        <w:framePr w:wrap="auto"/>
        <w:ind w:firstLine="437"/>
      </w:pPr>
      <w:r>
        <w:rPr>
          <w:rStyle w:val="Hyperlink1"/>
        </w:rPr>
        <w:t>管理员登录地址：网站首页地址（如：</w:t>
      </w:r>
      <w:r>
        <w:rPr>
          <w:rStyle w:val="a6"/>
          <w:color w:val="FF0000"/>
          <w:u w:color="FF0000"/>
        </w:rPr>
        <w:t>http://www.thsrm.com/</w:t>
      </w:r>
      <w:r>
        <w:rPr>
          <w:rStyle w:val="Hyperlink1"/>
        </w:rPr>
        <w:t>）</w:t>
      </w:r>
    </w:p>
    <w:p w:rsidR="00672C08" w:rsidRDefault="00F850AC">
      <w:pPr>
        <w:pStyle w:val="A5"/>
        <w:framePr w:wrap="auto"/>
        <w:ind w:firstLine="437"/>
      </w:pPr>
      <w:r>
        <w:rPr>
          <w:rStyle w:val="Hyperlink1"/>
        </w:rPr>
        <w:lastRenderedPageBreak/>
        <w:t>输入管理员账号（这个账号是在数据库初始化时设置的），如</w:t>
      </w:r>
      <w:hyperlink w:anchor="bookmark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w:t>
        </w:r>
      </w:hyperlink>
      <w:r>
        <w:rPr>
          <w:rStyle w:val="Hyperlink1"/>
        </w:rPr>
        <w:t>所示。</w:t>
      </w:r>
    </w:p>
    <w:p w:rsidR="00672C08" w:rsidRDefault="00F850AC">
      <w:pPr>
        <w:pStyle w:val="A5"/>
        <w:framePr w:wrap="auto"/>
        <w:spacing w:line="300" w:lineRule="auto"/>
      </w:pPr>
      <w:r>
        <w:rPr>
          <w:noProof/>
        </w:rPr>
        <w:drawing>
          <wp:inline distT="0" distB="0" distL="0" distR="0">
            <wp:extent cx="6181725" cy="2628900"/>
            <wp:effectExtent l="0" t="0" r="0" b="0"/>
            <wp:docPr id="107374186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officeArt object" descr="image.png"/>
                    <pic:cNvPicPr>
                      <a:picLocks noChangeAspect="1"/>
                    </pic:cNvPicPr>
                  </pic:nvPicPr>
                  <pic:blipFill>
                    <a:blip r:embed="rId17"/>
                    <a:srcRect l="154" t="4827"/>
                    <a:stretch>
                      <a:fillRect/>
                    </a:stretch>
                  </pic:blipFill>
                  <pic:spPr>
                    <a:xfrm>
                      <a:off x="0" y="0"/>
                      <a:ext cx="6181727" cy="2628900"/>
                    </a:xfrm>
                    <a:prstGeom prst="rect">
                      <a:avLst/>
                    </a:prstGeom>
                    <a:ln w="12700" cap="flat">
                      <a:noFill/>
                      <a:miter lim="400000"/>
                      <a:headEnd/>
                      <a:tailEnd/>
                    </a:ln>
                    <a:effectLst/>
                  </pic:spPr>
                </pic:pic>
              </a:graphicData>
            </a:graphic>
          </wp:inline>
        </w:drawing>
      </w:r>
    </w:p>
    <w:p w:rsidR="00672C08" w:rsidRDefault="00F850AC">
      <w:pPr>
        <w:pStyle w:val="12"/>
        <w:framePr w:wrap="auto"/>
        <w:spacing w:line="300" w:lineRule="auto"/>
      </w:pPr>
      <w:bookmarkStart w:id="5" w:name="_Ref88121"/>
      <w:r>
        <w:rPr>
          <w:rStyle w:val="Hyperlink1"/>
        </w:rPr>
        <w:t>图</w:t>
      </w:r>
      <w:r>
        <w:rPr>
          <w:rStyle w:val="Hyperlink1"/>
        </w:rPr>
        <w:t xml:space="preserve"> </w:t>
      </w:r>
      <w:r>
        <w:rPr>
          <w:rStyle w:val="a6"/>
        </w:rPr>
        <w:t>2</w:t>
      </w:r>
      <w:r>
        <w:rPr>
          <w:rStyle w:val="a6"/>
        </w:rPr>
        <w:sym w:font="Arial Unicode MS" w:char="001E"/>
      </w:r>
      <w:r>
        <w:rPr>
          <w:rStyle w:val="a6"/>
        </w:rPr>
        <w:t>1</w:t>
      </w:r>
      <w:bookmarkEnd w:id="5"/>
      <w:r>
        <w:rPr>
          <w:rStyle w:val="Hyperlink1"/>
        </w:rPr>
        <w:t xml:space="preserve"> </w:t>
      </w:r>
      <w:r>
        <w:rPr>
          <w:rStyle w:val="Hyperlink1"/>
        </w:rPr>
        <w:t>登录</w:t>
      </w:r>
    </w:p>
    <w:p w:rsidR="00672C08" w:rsidRDefault="00F850AC">
      <w:pPr>
        <w:pStyle w:val="21"/>
        <w:framePr w:wrap="auto"/>
        <w:numPr>
          <w:ilvl w:val="1"/>
          <w:numId w:val="22"/>
        </w:numPr>
        <w:spacing w:line="300" w:lineRule="auto"/>
      </w:pPr>
      <w:bookmarkStart w:id="6" w:name="_Toc3"/>
      <w:r>
        <w:rPr>
          <w:rStyle w:val="a6"/>
          <w:rFonts w:ascii="黑体" w:eastAsia="黑体" w:hAnsi="黑体" w:cs="黑体"/>
          <w:lang w:val="zh-TW" w:eastAsia="zh-TW"/>
        </w:rPr>
        <w:t>网站参数配置</w:t>
      </w:r>
      <w:bookmarkEnd w:id="6"/>
    </w:p>
    <w:p w:rsidR="00672C08" w:rsidRDefault="00F850AC">
      <w:pPr>
        <w:pStyle w:val="A5"/>
        <w:framePr w:wrap="auto"/>
        <w:ind w:firstLine="420"/>
        <w:rPr>
          <w:rStyle w:val="Hyperlink5"/>
        </w:rPr>
      </w:pPr>
      <w:r>
        <w:rPr>
          <w:rStyle w:val="Hyperlink1"/>
        </w:rPr>
        <w:t>网站运行前，为了网站的正常访问，您需要添加一些初始数据；为了使网站适合您的需求，您可以对网站部分参数进行配置。</w:t>
      </w:r>
    </w:p>
    <w:p w:rsidR="00672C08" w:rsidRDefault="00F850AC">
      <w:pPr>
        <w:pStyle w:val="A5"/>
        <w:framePr w:wrap="auto"/>
        <w:ind w:firstLine="420"/>
        <w:rPr>
          <w:rStyle w:val="Hyperlink5"/>
        </w:rPr>
      </w:pPr>
      <w:r>
        <w:rPr>
          <w:rStyle w:val="Hyperlink1"/>
        </w:rPr>
        <w:t>网站运行前，需要对以下数据进行设置</w:t>
      </w:r>
    </w:p>
    <w:p w:rsidR="00672C08" w:rsidRDefault="00F850AC">
      <w:pPr>
        <w:pStyle w:val="31"/>
        <w:framePr w:wrap="auto"/>
        <w:numPr>
          <w:ilvl w:val="2"/>
          <w:numId w:val="22"/>
        </w:numPr>
        <w:spacing w:line="415" w:lineRule="auto"/>
      </w:pPr>
      <w:bookmarkStart w:id="7" w:name="_站点参数配置"/>
      <w:bookmarkStart w:id="8" w:name="_Toc4"/>
      <w:bookmarkEnd w:id="7"/>
      <w:r>
        <w:rPr>
          <w:rStyle w:val="Hyperlink1"/>
        </w:rPr>
        <w:t>站点参数配置</w:t>
      </w:r>
      <w:bookmarkEnd w:id="8"/>
    </w:p>
    <w:p w:rsidR="00672C08" w:rsidRDefault="00F850AC">
      <w:pPr>
        <w:pStyle w:val="A5"/>
        <w:framePr w:wrap="auto"/>
        <w:ind w:firstLine="284"/>
      </w:pPr>
      <w:r>
        <w:rPr>
          <w:rStyle w:val="Hyperlink1"/>
        </w:rPr>
        <w:t>配置网站</w:t>
      </w:r>
      <w:r>
        <w:rPr>
          <w:rStyle w:val="a6"/>
        </w:rPr>
        <w:t>logo</w:t>
      </w:r>
      <w:r>
        <w:rPr>
          <w:rStyle w:val="Hyperlink1"/>
        </w:rPr>
        <w:t>，系统平台参数，以适应您的需要。</w:t>
      </w:r>
    </w:p>
    <w:p w:rsidR="00672C08" w:rsidRDefault="00F850AC">
      <w:pPr>
        <w:pStyle w:val="A5"/>
        <w:framePr w:wrap="auto"/>
        <w:ind w:firstLine="284"/>
      </w:pPr>
      <w:r>
        <w:rPr>
          <w:rStyle w:val="Hyperlink1"/>
        </w:rPr>
        <w:t>基本信息配置，如图</w:t>
      </w:r>
      <w:r>
        <w:rPr>
          <w:rStyle w:val="a6"/>
        </w:rPr>
        <w:t>2-2</w:t>
      </w:r>
      <w:r>
        <w:rPr>
          <w:rStyle w:val="Hyperlink1"/>
        </w:rPr>
        <w:t>所示。</w:t>
      </w:r>
    </w:p>
    <w:p w:rsidR="00672C08" w:rsidRDefault="00F850AC">
      <w:pPr>
        <w:pStyle w:val="A5"/>
        <w:framePr w:wrap="auto"/>
      </w:pPr>
      <w:r>
        <w:rPr>
          <w:noProof/>
        </w:rPr>
        <w:drawing>
          <wp:inline distT="0" distB="0" distL="0" distR="0">
            <wp:extent cx="6181725" cy="2324100"/>
            <wp:effectExtent l="0" t="0" r="0" b="0"/>
            <wp:docPr id="107374186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officeArt object" descr="image.png"/>
                    <pic:cNvPicPr>
                      <a:picLocks noChangeAspect="1"/>
                    </pic:cNvPicPr>
                  </pic:nvPicPr>
                  <pic:blipFill>
                    <a:blip r:embed="rId18"/>
                    <a:stretch>
                      <a:fillRect/>
                    </a:stretch>
                  </pic:blipFill>
                  <pic:spPr>
                    <a:xfrm>
                      <a:off x="0" y="0"/>
                      <a:ext cx="6181725" cy="2324100"/>
                    </a:xfrm>
                    <a:prstGeom prst="rect">
                      <a:avLst/>
                    </a:prstGeom>
                    <a:ln w="12700" cap="flat">
                      <a:noFill/>
                      <a:miter lim="400000"/>
                      <a:headEnd/>
                      <a:tailEnd/>
                    </a:ln>
                    <a:effectLst/>
                  </pic:spPr>
                </pic:pic>
              </a:graphicData>
            </a:graphic>
          </wp:inline>
        </w:drawing>
      </w:r>
    </w:p>
    <w:p w:rsidR="00672C08" w:rsidRDefault="00F850AC">
      <w:pPr>
        <w:pStyle w:val="A5"/>
        <w:framePr w:wrap="auto"/>
      </w:pPr>
      <w:r>
        <w:rPr>
          <w:noProof/>
        </w:rPr>
        <w:lastRenderedPageBreak/>
        <w:drawing>
          <wp:inline distT="0" distB="0" distL="0" distR="0">
            <wp:extent cx="6184900" cy="836930"/>
            <wp:effectExtent l="0" t="0" r="0" b="0"/>
            <wp:docPr id="107374186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4" name="officeArt object" descr="image.png"/>
                    <pic:cNvPicPr>
                      <a:picLocks noChangeAspect="1"/>
                    </pic:cNvPicPr>
                  </pic:nvPicPr>
                  <pic:blipFill>
                    <a:blip r:embed="rId19"/>
                    <a:stretch>
                      <a:fillRect/>
                    </a:stretch>
                  </pic:blipFill>
                  <pic:spPr>
                    <a:xfrm>
                      <a:off x="0" y="0"/>
                      <a:ext cx="6184900" cy="837341"/>
                    </a:xfrm>
                    <a:prstGeom prst="rect">
                      <a:avLst/>
                    </a:prstGeom>
                    <a:ln w="12700" cap="flat">
                      <a:noFill/>
                      <a:miter lim="400000"/>
                      <a:headEnd/>
                      <a:tailEnd/>
                    </a:ln>
                    <a:effectLst/>
                  </pic:spPr>
                </pic:pic>
              </a:graphicData>
            </a:graphic>
          </wp:inline>
        </w:drawing>
      </w:r>
    </w:p>
    <w:p w:rsidR="00672C08" w:rsidRDefault="00F850AC">
      <w:pPr>
        <w:pStyle w:val="12"/>
        <w:framePr w:wrap="auto"/>
      </w:pPr>
      <w:r>
        <w:rPr>
          <w:rStyle w:val="Hyperlink1"/>
        </w:rPr>
        <w:t>图</w:t>
      </w:r>
      <w:r>
        <w:rPr>
          <w:rStyle w:val="Hyperlink1"/>
        </w:rPr>
        <w:t xml:space="preserve"> </w:t>
      </w:r>
      <w:r>
        <w:rPr>
          <w:rStyle w:val="a6"/>
        </w:rPr>
        <w:t>2</w:t>
      </w:r>
      <w:r>
        <w:rPr>
          <w:rStyle w:val="a6"/>
        </w:rPr>
        <w:sym w:font="Arial Unicode MS" w:char="001E"/>
      </w:r>
      <w:r>
        <w:rPr>
          <w:rStyle w:val="a6"/>
        </w:rPr>
        <w:t>2</w:t>
      </w:r>
      <w:r>
        <w:rPr>
          <w:rStyle w:val="Hyperlink1"/>
        </w:rPr>
        <w:t xml:space="preserve"> </w:t>
      </w:r>
      <w:r>
        <w:rPr>
          <w:rStyle w:val="Hyperlink1"/>
        </w:rPr>
        <w:t>基本信息配置</w:t>
      </w:r>
    </w:p>
    <w:p w:rsidR="00672C08" w:rsidRDefault="00F850AC">
      <w:pPr>
        <w:pStyle w:val="A5"/>
        <w:framePr w:wrap="auto"/>
        <w:ind w:firstLine="420"/>
        <w:rPr>
          <w:rStyle w:val="Hyperlink5"/>
        </w:rPr>
      </w:pPr>
      <w:r>
        <w:rPr>
          <w:rStyle w:val="Hyperlink1"/>
        </w:rPr>
        <w:t>此功能为可更改各会员的初始角色</w:t>
      </w:r>
    </w:p>
    <w:p w:rsidR="00672C08" w:rsidRDefault="00F850AC">
      <w:pPr>
        <w:pStyle w:val="A5"/>
        <w:framePr w:wrap="auto"/>
        <w:ind w:firstLine="420"/>
      </w:pPr>
      <w:r>
        <w:rPr>
          <w:rStyle w:val="Hyperlink1"/>
        </w:rPr>
        <w:t>论坛</w:t>
      </w:r>
      <w:r>
        <w:rPr>
          <w:rStyle w:val="a6"/>
        </w:rPr>
        <w:t>/SMTP</w:t>
      </w:r>
      <w:r>
        <w:rPr>
          <w:rStyle w:val="Hyperlink1"/>
        </w:rPr>
        <w:t>服务器</w:t>
      </w:r>
      <w:r>
        <w:rPr>
          <w:rStyle w:val="a6"/>
        </w:rPr>
        <w:t>/</w:t>
      </w:r>
      <w:r>
        <w:rPr>
          <w:rStyle w:val="Hyperlink1"/>
        </w:rPr>
        <w:t>短信接口，如</w:t>
      </w:r>
      <w:hyperlink w:anchor="bookmark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w:t>
        </w:r>
      </w:hyperlink>
      <w:r>
        <w:rPr>
          <w:rStyle w:val="Hyperlink1"/>
        </w:rPr>
        <w:t>所示。</w:t>
      </w:r>
    </w:p>
    <w:p w:rsidR="00672C08" w:rsidRDefault="00F850AC">
      <w:pPr>
        <w:pStyle w:val="A5"/>
        <w:framePr w:wrap="auto"/>
      </w:pPr>
      <w:r>
        <w:rPr>
          <w:noProof/>
        </w:rPr>
        <w:drawing>
          <wp:inline distT="0" distB="0" distL="0" distR="0">
            <wp:extent cx="6184900" cy="2701925"/>
            <wp:effectExtent l="0" t="0" r="0" b="0"/>
            <wp:docPr id="107374186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5" name="officeArt object" descr="image.png"/>
                    <pic:cNvPicPr>
                      <a:picLocks noChangeAspect="1"/>
                    </pic:cNvPicPr>
                  </pic:nvPicPr>
                  <pic:blipFill>
                    <a:blip r:embed="rId20"/>
                    <a:stretch>
                      <a:fillRect/>
                    </a:stretch>
                  </pic:blipFill>
                  <pic:spPr>
                    <a:xfrm>
                      <a:off x="0" y="0"/>
                      <a:ext cx="6184900" cy="2702326"/>
                    </a:xfrm>
                    <a:prstGeom prst="rect">
                      <a:avLst/>
                    </a:prstGeom>
                    <a:ln w="12700" cap="flat">
                      <a:noFill/>
                      <a:miter lim="400000"/>
                      <a:headEnd/>
                      <a:tailEnd/>
                    </a:ln>
                    <a:effectLst/>
                  </pic:spPr>
                </pic:pic>
              </a:graphicData>
            </a:graphic>
          </wp:inline>
        </w:drawing>
      </w:r>
      <w:r>
        <w:rPr>
          <w:noProof/>
        </w:rPr>
        <w:drawing>
          <wp:inline distT="0" distB="0" distL="0" distR="0">
            <wp:extent cx="6184900" cy="1997710"/>
            <wp:effectExtent l="0" t="0" r="0" b="0"/>
            <wp:docPr id="107374186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officeArt object" descr="image.png"/>
                    <pic:cNvPicPr>
                      <a:picLocks noChangeAspect="1"/>
                    </pic:cNvPicPr>
                  </pic:nvPicPr>
                  <pic:blipFill>
                    <a:blip r:embed="rId21"/>
                    <a:stretch>
                      <a:fillRect/>
                    </a:stretch>
                  </pic:blipFill>
                  <pic:spPr>
                    <a:xfrm>
                      <a:off x="0" y="0"/>
                      <a:ext cx="6184900" cy="199819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 w:name="_Ref124271"/>
      <w:r>
        <w:rPr>
          <w:rStyle w:val="Hyperlink1"/>
        </w:rPr>
        <w:t>图</w:t>
      </w:r>
      <w:r>
        <w:rPr>
          <w:rStyle w:val="Hyperlink1"/>
        </w:rPr>
        <w:t xml:space="preserve"> </w:t>
      </w:r>
      <w:r>
        <w:rPr>
          <w:rStyle w:val="a6"/>
        </w:rPr>
        <w:t>2</w:t>
      </w:r>
      <w:r>
        <w:rPr>
          <w:rStyle w:val="a6"/>
        </w:rPr>
        <w:sym w:font="Arial Unicode MS" w:char="001E"/>
      </w:r>
      <w:r>
        <w:rPr>
          <w:rStyle w:val="a6"/>
        </w:rPr>
        <w:t>3</w:t>
      </w:r>
      <w:bookmarkEnd w:id="9"/>
      <w:r>
        <w:rPr>
          <w:rStyle w:val="Hyperlink1"/>
        </w:rPr>
        <w:t xml:space="preserve"> </w:t>
      </w:r>
      <w:r>
        <w:rPr>
          <w:rStyle w:val="Hyperlink1"/>
        </w:rPr>
        <w:t>论坛</w:t>
      </w:r>
      <w:r>
        <w:rPr>
          <w:rStyle w:val="a6"/>
        </w:rPr>
        <w:t>/SMTP</w:t>
      </w:r>
      <w:r>
        <w:rPr>
          <w:rStyle w:val="Hyperlink1"/>
        </w:rPr>
        <w:t>服务器</w:t>
      </w:r>
      <w:r>
        <w:rPr>
          <w:rStyle w:val="a6"/>
        </w:rPr>
        <w:t>/</w:t>
      </w:r>
      <w:r>
        <w:rPr>
          <w:rStyle w:val="Hyperlink1"/>
        </w:rPr>
        <w:t>短信接口</w:t>
      </w:r>
    </w:p>
    <w:p w:rsidR="00672C08" w:rsidRDefault="00F850AC">
      <w:pPr>
        <w:pStyle w:val="A5"/>
        <w:framePr w:wrap="auto"/>
        <w:ind w:firstLine="340"/>
        <w:rPr>
          <w:rStyle w:val="Hyperlink5"/>
        </w:rPr>
      </w:pPr>
      <w:r>
        <w:rPr>
          <w:rStyle w:val="Hyperlink1"/>
        </w:rPr>
        <w:t>用户可以根据系统所需，调整信息。</w:t>
      </w:r>
    </w:p>
    <w:p w:rsidR="00672C08" w:rsidRDefault="00F850AC">
      <w:pPr>
        <w:pStyle w:val="31"/>
        <w:framePr w:wrap="auto"/>
        <w:numPr>
          <w:ilvl w:val="2"/>
          <w:numId w:val="24"/>
        </w:numPr>
        <w:spacing w:line="415" w:lineRule="auto"/>
      </w:pPr>
      <w:bookmarkStart w:id="10" w:name="_Toc5"/>
      <w:r>
        <w:rPr>
          <w:rStyle w:val="Hyperlink1"/>
        </w:rPr>
        <w:t>系统参数设置</w:t>
      </w:r>
      <w:bookmarkEnd w:id="10"/>
    </w:p>
    <w:p w:rsidR="00672C08" w:rsidRDefault="00F850AC">
      <w:pPr>
        <w:pStyle w:val="A5"/>
        <w:framePr w:wrap="auto"/>
        <w:ind w:firstLine="340"/>
      </w:pPr>
      <w:r>
        <w:rPr>
          <w:rStyle w:val="Hyperlink1"/>
        </w:rPr>
        <w:t>系统参数设置用户设置网站的通用参数，可以通过参数名称和参数值进行快速查询，如</w:t>
      </w:r>
      <w:hyperlink w:anchor="bookmark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w:t>
        </w:r>
      </w:hyperlink>
      <w:r>
        <w:rPr>
          <w:rStyle w:val="Hyperlink1"/>
        </w:rPr>
        <w:t>所示。</w:t>
      </w:r>
    </w:p>
    <w:p w:rsidR="00672C08" w:rsidRDefault="00672C08">
      <w:pPr>
        <w:pStyle w:val="A5"/>
        <w:framePr w:wrap="auto"/>
      </w:pPr>
    </w:p>
    <w:p w:rsidR="00672C08" w:rsidRDefault="00F850AC">
      <w:pPr>
        <w:pStyle w:val="A5"/>
        <w:framePr w:wrap="auto"/>
      </w:pPr>
      <w:r>
        <w:rPr>
          <w:noProof/>
        </w:rPr>
        <w:lastRenderedPageBreak/>
        <w:drawing>
          <wp:inline distT="0" distB="0" distL="0" distR="0">
            <wp:extent cx="6181725" cy="2590800"/>
            <wp:effectExtent l="0" t="0" r="0" b="0"/>
            <wp:docPr id="107374186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officeArt object" descr="image.png"/>
                    <pic:cNvPicPr>
                      <a:picLocks noChangeAspect="1"/>
                    </pic:cNvPicPr>
                  </pic:nvPicPr>
                  <pic:blipFill>
                    <a:blip r:embed="rId22"/>
                    <a:stretch>
                      <a:fillRect/>
                    </a:stretch>
                  </pic:blipFill>
                  <pic:spPr>
                    <a:xfrm>
                      <a:off x="0" y="0"/>
                      <a:ext cx="6181725" cy="25908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1" w:name="_Ref131911"/>
      <w:r>
        <w:rPr>
          <w:rStyle w:val="Hyperlink1"/>
        </w:rPr>
        <w:t>图</w:t>
      </w:r>
      <w:r>
        <w:rPr>
          <w:rStyle w:val="Hyperlink1"/>
        </w:rPr>
        <w:t xml:space="preserve"> </w:t>
      </w:r>
      <w:r>
        <w:rPr>
          <w:rStyle w:val="a6"/>
        </w:rPr>
        <w:t>2</w:t>
      </w:r>
      <w:r>
        <w:rPr>
          <w:rStyle w:val="a6"/>
        </w:rPr>
        <w:sym w:font="Arial Unicode MS" w:char="001E"/>
      </w:r>
      <w:r>
        <w:rPr>
          <w:rStyle w:val="a6"/>
        </w:rPr>
        <w:t>4</w:t>
      </w:r>
      <w:bookmarkEnd w:id="11"/>
      <w:r>
        <w:rPr>
          <w:rStyle w:val="Hyperlink1"/>
        </w:rPr>
        <w:t xml:space="preserve"> </w:t>
      </w:r>
      <w:r>
        <w:rPr>
          <w:rStyle w:val="Hyperlink1"/>
        </w:rPr>
        <w:t>系统参数设置</w:t>
      </w:r>
    </w:p>
    <w:p w:rsidR="00672C08" w:rsidRDefault="00F850AC">
      <w:pPr>
        <w:pStyle w:val="A5"/>
        <w:framePr w:wrap="auto"/>
        <w:ind w:firstLine="435"/>
      </w:pPr>
      <w:r>
        <w:rPr>
          <w:rStyle w:val="Hyperlink1"/>
        </w:rPr>
        <w:t>点击</w:t>
      </w:r>
      <w:r>
        <w:rPr>
          <w:rStyle w:val="a6"/>
          <w:noProof/>
        </w:rPr>
        <w:drawing>
          <wp:inline distT="0" distB="0" distL="0" distR="0">
            <wp:extent cx="1066800" cy="314325"/>
            <wp:effectExtent l="0" t="0" r="0" b="0"/>
            <wp:docPr id="107374186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officeArt object" descr="image.png"/>
                    <pic:cNvPicPr>
                      <a:picLocks noChangeAspect="1"/>
                    </pic:cNvPicPr>
                  </pic:nvPicPr>
                  <pic:blipFill>
                    <a:blip r:embed="rId23"/>
                    <a:stretch>
                      <a:fillRect/>
                    </a:stretch>
                  </pic:blipFill>
                  <pic:spPr>
                    <a:xfrm>
                      <a:off x="0" y="0"/>
                      <a:ext cx="1066800" cy="314325"/>
                    </a:xfrm>
                    <a:prstGeom prst="rect">
                      <a:avLst/>
                    </a:prstGeom>
                    <a:ln w="12700" cap="flat">
                      <a:noFill/>
                      <a:miter lim="400000"/>
                      <a:headEnd/>
                      <a:tailEnd/>
                    </a:ln>
                    <a:effectLst/>
                  </pic:spPr>
                </pic:pic>
              </a:graphicData>
            </a:graphic>
          </wp:inline>
        </w:drawing>
      </w:r>
      <w:r>
        <w:rPr>
          <w:rStyle w:val="Hyperlink1"/>
        </w:rPr>
        <w:t>对网站参数进行添加，点击查看、编辑按钮可以分别对网站参数的详细信息查看及修改，如</w:t>
      </w:r>
      <w:hyperlink w:anchor="bookmark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w:t>
        </w:r>
      </w:hyperlink>
      <w:r>
        <w:rPr>
          <w:rStyle w:val="Hyperlink1"/>
        </w:rPr>
        <w:t>所示。</w:t>
      </w:r>
    </w:p>
    <w:p w:rsidR="00672C08" w:rsidRDefault="00F850AC">
      <w:pPr>
        <w:pStyle w:val="A5"/>
        <w:framePr w:wrap="auto"/>
      </w:pPr>
      <w:r>
        <w:rPr>
          <w:noProof/>
        </w:rPr>
        <w:drawing>
          <wp:inline distT="0" distB="0" distL="0" distR="0">
            <wp:extent cx="6181725" cy="2543175"/>
            <wp:effectExtent l="0" t="0" r="0" b="0"/>
            <wp:docPr id="107374186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officeArt object" descr="image.png"/>
                    <pic:cNvPicPr>
                      <a:picLocks noChangeAspect="1"/>
                    </pic:cNvPicPr>
                  </pic:nvPicPr>
                  <pic:blipFill>
                    <a:blip r:embed="rId24"/>
                    <a:stretch>
                      <a:fillRect/>
                    </a:stretch>
                  </pic:blipFill>
                  <pic:spPr>
                    <a:xfrm>
                      <a:off x="0" y="0"/>
                      <a:ext cx="6181725" cy="25431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2" w:name="_Ref138311"/>
      <w:r>
        <w:rPr>
          <w:rStyle w:val="Hyperlink1"/>
        </w:rPr>
        <w:t>图</w:t>
      </w:r>
      <w:r>
        <w:rPr>
          <w:rStyle w:val="Hyperlink1"/>
        </w:rPr>
        <w:t xml:space="preserve"> </w:t>
      </w:r>
      <w:r>
        <w:rPr>
          <w:rStyle w:val="a6"/>
        </w:rPr>
        <w:t>2</w:t>
      </w:r>
      <w:r>
        <w:rPr>
          <w:rStyle w:val="a6"/>
        </w:rPr>
        <w:sym w:font="Arial Unicode MS" w:char="001E"/>
      </w:r>
      <w:r>
        <w:rPr>
          <w:rStyle w:val="a6"/>
        </w:rPr>
        <w:t>5</w:t>
      </w:r>
      <w:bookmarkEnd w:id="12"/>
      <w:r>
        <w:rPr>
          <w:rStyle w:val="Hyperlink1"/>
        </w:rPr>
        <w:t xml:space="preserve"> </w:t>
      </w:r>
      <w:r>
        <w:rPr>
          <w:rStyle w:val="Hyperlink1"/>
        </w:rPr>
        <w:t>添加网站参数</w:t>
      </w:r>
    </w:p>
    <w:p w:rsidR="00672C08" w:rsidRDefault="00F850AC">
      <w:pPr>
        <w:pStyle w:val="31"/>
        <w:framePr w:wrap="auto"/>
        <w:numPr>
          <w:ilvl w:val="2"/>
          <w:numId w:val="24"/>
        </w:numPr>
        <w:spacing w:line="415" w:lineRule="auto"/>
      </w:pPr>
      <w:bookmarkStart w:id="13" w:name="_Toc6"/>
      <w:r>
        <w:rPr>
          <w:rStyle w:val="Hyperlink1"/>
        </w:rPr>
        <w:t>数字字典</w:t>
      </w:r>
      <w:bookmarkEnd w:id="13"/>
    </w:p>
    <w:p w:rsidR="00672C08" w:rsidRDefault="00F850AC">
      <w:pPr>
        <w:pStyle w:val="A5"/>
        <w:framePr w:wrap="auto"/>
        <w:ind w:firstLine="340"/>
        <w:jc w:val="left"/>
      </w:pPr>
      <w:r>
        <w:rPr>
          <w:rStyle w:val="Hyperlink1"/>
        </w:rPr>
        <w:t>数字字典列表可以进行添加新类型和查看详细，如</w:t>
      </w:r>
      <w:hyperlink w:anchor="bookmark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w:t>
        </w:r>
      </w:hyperlink>
      <w:r>
        <w:rPr>
          <w:rStyle w:val="Hyperlink1"/>
        </w:rPr>
        <w:t>所示。</w:t>
      </w:r>
    </w:p>
    <w:p w:rsidR="00672C08" w:rsidRDefault="00F850AC">
      <w:pPr>
        <w:pStyle w:val="A5"/>
        <w:framePr w:wrap="auto"/>
      </w:pPr>
      <w:r>
        <w:rPr>
          <w:noProof/>
        </w:rPr>
        <w:lastRenderedPageBreak/>
        <w:drawing>
          <wp:inline distT="0" distB="0" distL="0" distR="0">
            <wp:extent cx="6184900" cy="2711450"/>
            <wp:effectExtent l="0" t="0" r="0" b="0"/>
            <wp:docPr id="107374187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officeArt object" descr="image.png"/>
                    <pic:cNvPicPr>
                      <a:picLocks noChangeAspect="1"/>
                    </pic:cNvPicPr>
                  </pic:nvPicPr>
                  <pic:blipFill>
                    <a:blip r:embed="rId25"/>
                    <a:stretch>
                      <a:fillRect/>
                    </a:stretch>
                  </pic:blipFill>
                  <pic:spPr>
                    <a:xfrm>
                      <a:off x="0" y="0"/>
                      <a:ext cx="6184900" cy="271184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 w:name="_Ref140561"/>
      <w:r>
        <w:rPr>
          <w:rStyle w:val="Hyperlink1"/>
        </w:rPr>
        <w:t>图</w:t>
      </w:r>
      <w:r>
        <w:rPr>
          <w:rStyle w:val="Hyperlink1"/>
        </w:rPr>
        <w:t xml:space="preserve"> </w:t>
      </w:r>
      <w:r>
        <w:rPr>
          <w:rStyle w:val="a6"/>
        </w:rPr>
        <w:t>2</w:t>
      </w:r>
      <w:r>
        <w:rPr>
          <w:rStyle w:val="a6"/>
        </w:rPr>
        <w:sym w:font="Arial Unicode MS" w:char="001E"/>
      </w:r>
      <w:r>
        <w:rPr>
          <w:rStyle w:val="a6"/>
        </w:rPr>
        <w:t>6</w:t>
      </w:r>
      <w:bookmarkEnd w:id="14"/>
      <w:r>
        <w:rPr>
          <w:rStyle w:val="Hyperlink1"/>
        </w:rPr>
        <w:t xml:space="preserve"> </w:t>
      </w:r>
      <w:r>
        <w:rPr>
          <w:rStyle w:val="Hyperlink1"/>
        </w:rPr>
        <w:t>数据字典</w:t>
      </w:r>
    </w:p>
    <w:p w:rsidR="00672C08" w:rsidRDefault="00F850AC">
      <w:pPr>
        <w:pStyle w:val="A5"/>
        <w:framePr w:wrap="auto"/>
      </w:pPr>
      <w:r>
        <w:rPr>
          <w:rStyle w:val="Hyperlink1"/>
        </w:rPr>
        <w:t xml:space="preserve">      </w:t>
      </w:r>
      <w:r>
        <w:rPr>
          <w:rStyle w:val="Hyperlink1"/>
        </w:rPr>
        <w:t>点击</w:t>
      </w:r>
      <w:r>
        <w:rPr>
          <w:rStyle w:val="a6"/>
          <w:noProof/>
        </w:rPr>
        <w:drawing>
          <wp:inline distT="0" distB="0" distL="0" distR="0">
            <wp:extent cx="904875" cy="314325"/>
            <wp:effectExtent l="0" t="0" r="0" b="0"/>
            <wp:docPr id="107374187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1" name="officeArt object" descr="image.png"/>
                    <pic:cNvPicPr>
                      <a:picLocks noChangeAspect="1"/>
                    </pic:cNvPicPr>
                  </pic:nvPicPr>
                  <pic:blipFill>
                    <a:blip r:embed="rId26"/>
                    <a:stretch>
                      <a:fillRect/>
                    </a:stretch>
                  </pic:blipFill>
                  <pic:spPr>
                    <a:xfrm>
                      <a:off x="0" y="0"/>
                      <a:ext cx="904875" cy="314325"/>
                    </a:xfrm>
                    <a:prstGeom prst="rect">
                      <a:avLst/>
                    </a:prstGeom>
                    <a:ln w="12700" cap="flat">
                      <a:noFill/>
                      <a:miter lim="400000"/>
                      <a:headEnd/>
                      <a:tailEnd/>
                    </a:ln>
                    <a:effectLst/>
                  </pic:spPr>
                </pic:pic>
              </a:graphicData>
            </a:graphic>
          </wp:inline>
        </w:drawing>
      </w:r>
      <w:r>
        <w:rPr>
          <w:rStyle w:val="Hyperlink1"/>
        </w:rPr>
        <w:t>跳转到新增页面，如</w:t>
      </w:r>
      <w:hyperlink w:anchor="bookmark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7</w:t>
        </w:r>
      </w:hyperlink>
      <w:r>
        <w:rPr>
          <w:rStyle w:val="Hyperlink1"/>
        </w:rPr>
        <w:t>所示。</w:t>
      </w:r>
    </w:p>
    <w:p w:rsidR="00672C08" w:rsidRDefault="00F850AC">
      <w:pPr>
        <w:pStyle w:val="A5"/>
        <w:framePr w:wrap="auto"/>
      </w:pPr>
      <w:r>
        <w:rPr>
          <w:noProof/>
        </w:rPr>
        <w:drawing>
          <wp:inline distT="0" distB="0" distL="0" distR="0">
            <wp:extent cx="6184900" cy="2559050"/>
            <wp:effectExtent l="0" t="0" r="0" b="0"/>
            <wp:docPr id="107374187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officeArt object" descr="image.png"/>
                    <pic:cNvPicPr>
                      <a:picLocks noChangeAspect="1"/>
                    </pic:cNvPicPr>
                  </pic:nvPicPr>
                  <pic:blipFill>
                    <a:blip r:embed="rId27"/>
                    <a:stretch>
                      <a:fillRect/>
                    </a:stretch>
                  </pic:blipFill>
                  <pic:spPr>
                    <a:xfrm>
                      <a:off x="0" y="0"/>
                      <a:ext cx="6184900" cy="255959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 w:name="_Ref142421"/>
      <w:r>
        <w:rPr>
          <w:rStyle w:val="Hyperlink1"/>
        </w:rPr>
        <w:t>图</w:t>
      </w:r>
      <w:r>
        <w:rPr>
          <w:rStyle w:val="Hyperlink1"/>
        </w:rPr>
        <w:t xml:space="preserve"> </w:t>
      </w:r>
      <w:r>
        <w:rPr>
          <w:rStyle w:val="a6"/>
        </w:rPr>
        <w:t>2</w:t>
      </w:r>
      <w:r>
        <w:rPr>
          <w:rStyle w:val="a6"/>
        </w:rPr>
        <w:sym w:font="Arial Unicode MS" w:char="001E"/>
      </w:r>
      <w:r>
        <w:rPr>
          <w:rStyle w:val="a6"/>
        </w:rPr>
        <w:t>7</w:t>
      </w:r>
      <w:bookmarkEnd w:id="15"/>
      <w:r>
        <w:rPr>
          <w:rStyle w:val="Hyperlink1"/>
        </w:rPr>
        <w:t xml:space="preserve"> </w:t>
      </w:r>
      <w:r>
        <w:rPr>
          <w:rStyle w:val="Hyperlink1"/>
        </w:rPr>
        <w:t>添加新类型</w:t>
      </w:r>
    </w:p>
    <w:p w:rsidR="00672C08" w:rsidRDefault="00F850AC">
      <w:pPr>
        <w:pStyle w:val="A5"/>
        <w:framePr w:wrap="auto"/>
      </w:pPr>
      <w:r>
        <w:rPr>
          <w:rStyle w:val="a6"/>
        </w:rPr>
        <w:t xml:space="preserve">     </w:t>
      </w:r>
      <w:r>
        <w:rPr>
          <w:rStyle w:val="Hyperlink1"/>
        </w:rPr>
        <w:t>点击</w:t>
      </w:r>
      <w:r>
        <w:rPr>
          <w:rStyle w:val="a6"/>
        </w:rPr>
        <w:t>“</w:t>
      </w:r>
      <w:r>
        <w:rPr>
          <w:rStyle w:val="Hyperlink1"/>
        </w:rPr>
        <w:t>查看</w:t>
      </w:r>
      <w:r>
        <w:rPr>
          <w:rStyle w:val="a6"/>
        </w:rPr>
        <w:t>”</w:t>
      </w:r>
      <w:r>
        <w:rPr>
          <w:rStyle w:val="Hyperlink1"/>
        </w:rPr>
        <w:t>按钮进入此记录的子项列表，可以对子项进行添加、修改、删除等操作，如</w:t>
      </w:r>
      <w:hyperlink w:anchor="bookmark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8</w:t>
        </w:r>
      </w:hyperlink>
      <w:r>
        <w:rPr>
          <w:rStyle w:val="Hyperlink1"/>
        </w:rPr>
        <w:t>所示。</w:t>
      </w:r>
    </w:p>
    <w:p w:rsidR="00672C08" w:rsidRDefault="00F850AC">
      <w:pPr>
        <w:pStyle w:val="A5"/>
        <w:framePr w:wrap="auto"/>
      </w:pPr>
      <w:r>
        <w:rPr>
          <w:noProof/>
        </w:rPr>
        <w:lastRenderedPageBreak/>
        <w:drawing>
          <wp:inline distT="0" distB="0" distL="0" distR="0">
            <wp:extent cx="6184900" cy="2654300"/>
            <wp:effectExtent l="0" t="0" r="0" b="0"/>
            <wp:docPr id="107374187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officeArt object" descr="image.png"/>
                    <pic:cNvPicPr>
                      <a:picLocks noChangeAspect="1"/>
                    </pic:cNvPicPr>
                  </pic:nvPicPr>
                  <pic:blipFill>
                    <a:blip r:embed="rId28"/>
                    <a:stretch>
                      <a:fillRect/>
                    </a:stretch>
                  </pic:blipFill>
                  <pic:spPr>
                    <a:xfrm>
                      <a:off x="0" y="0"/>
                      <a:ext cx="6184900" cy="26547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 w:name="_Ref144121"/>
      <w:r>
        <w:rPr>
          <w:rStyle w:val="Hyperlink1"/>
        </w:rPr>
        <w:t>图</w:t>
      </w:r>
      <w:r>
        <w:rPr>
          <w:rStyle w:val="Hyperlink1"/>
        </w:rPr>
        <w:t xml:space="preserve"> </w:t>
      </w:r>
      <w:r>
        <w:rPr>
          <w:rStyle w:val="a6"/>
        </w:rPr>
        <w:t>2</w:t>
      </w:r>
      <w:r>
        <w:rPr>
          <w:rStyle w:val="a6"/>
        </w:rPr>
        <w:sym w:font="Arial Unicode MS" w:char="001E"/>
      </w:r>
      <w:r>
        <w:rPr>
          <w:rStyle w:val="a6"/>
        </w:rPr>
        <w:t>8</w:t>
      </w:r>
      <w:bookmarkEnd w:id="16"/>
      <w:r>
        <w:rPr>
          <w:rStyle w:val="Hyperlink1"/>
        </w:rPr>
        <w:t xml:space="preserve"> </w:t>
      </w:r>
      <w:r>
        <w:rPr>
          <w:rStyle w:val="Hyperlink1"/>
        </w:rPr>
        <w:t>查看子项</w:t>
      </w:r>
    </w:p>
    <w:p w:rsidR="00672C08" w:rsidRDefault="00F850AC">
      <w:pPr>
        <w:pStyle w:val="A5"/>
        <w:framePr w:wrap="auto"/>
        <w:ind w:firstLine="420"/>
      </w:pPr>
      <w:r>
        <w:rPr>
          <w:rStyle w:val="Hyperlink1"/>
        </w:rPr>
        <w:t>点击</w:t>
      </w:r>
      <w:r>
        <w:rPr>
          <w:rStyle w:val="a6"/>
          <w:noProof/>
        </w:rPr>
        <w:drawing>
          <wp:inline distT="0" distB="0" distL="0" distR="0">
            <wp:extent cx="933450" cy="304800"/>
            <wp:effectExtent l="0" t="0" r="0" b="0"/>
            <wp:docPr id="107374187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officeArt object" descr="image.png"/>
                    <pic:cNvPicPr>
                      <a:picLocks noChangeAspect="1"/>
                    </pic:cNvPicPr>
                  </pic:nvPicPr>
                  <pic:blipFill>
                    <a:blip r:embed="rId29"/>
                    <a:stretch>
                      <a:fillRect/>
                    </a:stretch>
                  </pic:blipFill>
                  <pic:spPr>
                    <a:xfrm>
                      <a:off x="0" y="0"/>
                      <a:ext cx="933450" cy="304800"/>
                    </a:xfrm>
                    <a:prstGeom prst="rect">
                      <a:avLst/>
                    </a:prstGeom>
                    <a:ln w="12700" cap="flat">
                      <a:noFill/>
                      <a:miter lim="400000"/>
                      <a:headEnd/>
                      <a:tailEnd/>
                    </a:ln>
                    <a:effectLst/>
                  </pic:spPr>
                </pic:pic>
              </a:graphicData>
            </a:graphic>
          </wp:inline>
        </w:drawing>
      </w:r>
      <w:r>
        <w:rPr>
          <w:rStyle w:val="Hyperlink1"/>
        </w:rPr>
        <w:t>可以添加子项，如</w:t>
      </w:r>
      <w:hyperlink w:anchor="bookmark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9</w:t>
        </w:r>
      </w:hyperlink>
      <w:r>
        <w:rPr>
          <w:rStyle w:val="Hyperlink1"/>
        </w:rPr>
        <w:t>所示。</w:t>
      </w:r>
    </w:p>
    <w:p w:rsidR="00672C08" w:rsidRDefault="00F850AC">
      <w:pPr>
        <w:pStyle w:val="A5"/>
        <w:framePr w:wrap="auto"/>
      </w:pPr>
      <w:r>
        <w:rPr>
          <w:noProof/>
        </w:rPr>
        <w:drawing>
          <wp:inline distT="0" distB="0" distL="0" distR="0">
            <wp:extent cx="6184900" cy="2340610"/>
            <wp:effectExtent l="0" t="0" r="0" b="0"/>
            <wp:docPr id="107374187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5" name="officeArt object" descr="image.png"/>
                    <pic:cNvPicPr>
                      <a:picLocks noChangeAspect="1"/>
                    </pic:cNvPicPr>
                  </pic:nvPicPr>
                  <pic:blipFill>
                    <a:blip r:embed="rId30"/>
                    <a:stretch>
                      <a:fillRect/>
                    </a:stretch>
                  </pic:blipFill>
                  <pic:spPr>
                    <a:xfrm>
                      <a:off x="0" y="0"/>
                      <a:ext cx="6184900" cy="234074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 w:name="_Ref145751"/>
      <w:r>
        <w:rPr>
          <w:rStyle w:val="Hyperlink1"/>
        </w:rPr>
        <w:t>图</w:t>
      </w:r>
      <w:r>
        <w:rPr>
          <w:rStyle w:val="Hyperlink1"/>
        </w:rPr>
        <w:t xml:space="preserve"> </w:t>
      </w:r>
      <w:r>
        <w:rPr>
          <w:rStyle w:val="a6"/>
        </w:rPr>
        <w:t>2</w:t>
      </w:r>
      <w:r>
        <w:rPr>
          <w:rStyle w:val="a6"/>
        </w:rPr>
        <w:sym w:font="Arial Unicode MS" w:char="001E"/>
      </w:r>
      <w:r>
        <w:rPr>
          <w:rStyle w:val="a6"/>
        </w:rPr>
        <w:t>9</w:t>
      </w:r>
      <w:bookmarkEnd w:id="17"/>
      <w:r>
        <w:rPr>
          <w:rStyle w:val="Hyperlink1"/>
        </w:rPr>
        <w:t xml:space="preserve"> </w:t>
      </w:r>
      <w:r>
        <w:rPr>
          <w:rStyle w:val="Hyperlink1"/>
        </w:rPr>
        <w:t>添加子项</w:t>
      </w:r>
    </w:p>
    <w:p w:rsidR="00672C08" w:rsidRDefault="00F850AC">
      <w:pPr>
        <w:pStyle w:val="21"/>
        <w:framePr w:wrap="auto"/>
        <w:numPr>
          <w:ilvl w:val="1"/>
          <w:numId w:val="22"/>
        </w:numPr>
        <w:spacing w:line="415" w:lineRule="auto"/>
      </w:pPr>
      <w:bookmarkStart w:id="18" w:name="_Toc7"/>
      <w:r>
        <w:rPr>
          <w:rStyle w:val="a6"/>
          <w:rFonts w:ascii="黑体" w:eastAsia="黑体" w:hAnsi="黑体" w:cs="黑体"/>
          <w:lang w:val="zh-TW" w:eastAsia="zh-TW"/>
        </w:rPr>
        <w:t>地区管理</w:t>
      </w:r>
      <w:bookmarkEnd w:id="18"/>
    </w:p>
    <w:p w:rsidR="00672C08" w:rsidRDefault="00F850AC">
      <w:pPr>
        <w:pStyle w:val="A5"/>
        <w:framePr w:wrap="auto"/>
        <w:ind w:firstLine="420"/>
        <w:jc w:val="left"/>
        <w:rPr>
          <w:rStyle w:val="Hyperlink5"/>
        </w:rPr>
      </w:pPr>
      <w:r>
        <w:rPr>
          <w:rStyle w:val="Hyperlink1"/>
        </w:rPr>
        <w:t>地区的添加和维护。</w:t>
      </w:r>
    </w:p>
    <w:p w:rsidR="00672C08" w:rsidRDefault="00F850AC">
      <w:pPr>
        <w:pStyle w:val="A5"/>
        <w:framePr w:wrap="auto"/>
        <w:ind w:firstLine="420"/>
        <w:jc w:val="left"/>
        <w:rPr>
          <w:rStyle w:val="Hyperlink5"/>
        </w:rPr>
      </w:pPr>
      <w:r>
        <w:rPr>
          <w:rStyle w:val="Hyperlink1"/>
        </w:rPr>
        <w:t>地区主要用于企业注册或修改信息时选择所在地，以及产品添加时选择产地。</w:t>
      </w:r>
    </w:p>
    <w:p w:rsidR="00672C08" w:rsidRDefault="00F850AC">
      <w:pPr>
        <w:pStyle w:val="A5"/>
        <w:framePr w:wrap="auto"/>
        <w:ind w:firstLine="420"/>
        <w:jc w:val="left"/>
      </w:pPr>
      <w:r>
        <w:rPr>
          <w:rStyle w:val="Hyperlink1"/>
        </w:rPr>
        <w:t>产地增加页面，如</w:t>
      </w:r>
      <w:hyperlink w:anchor="bookmark1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10</w:t>
        </w:r>
      </w:hyperlink>
      <w:r>
        <w:rPr>
          <w:rStyle w:val="Hyperlink1"/>
        </w:rPr>
        <w:t>所示。</w:t>
      </w:r>
    </w:p>
    <w:p w:rsidR="00672C08" w:rsidRDefault="00672C08">
      <w:pPr>
        <w:pStyle w:val="A5"/>
        <w:framePr w:wrap="auto"/>
        <w:jc w:val="left"/>
      </w:pPr>
    </w:p>
    <w:p w:rsidR="00672C08" w:rsidRDefault="00F850AC">
      <w:pPr>
        <w:pStyle w:val="A5"/>
        <w:framePr w:wrap="auto"/>
        <w:jc w:val="left"/>
      </w:pPr>
      <w:r>
        <w:rPr>
          <w:noProof/>
        </w:rPr>
        <w:lastRenderedPageBreak/>
        <w:drawing>
          <wp:inline distT="0" distB="0" distL="0" distR="0">
            <wp:extent cx="6184900" cy="1588770"/>
            <wp:effectExtent l="0" t="0" r="0" b="0"/>
            <wp:docPr id="107374187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6" name="officeArt object" descr="image.png"/>
                    <pic:cNvPicPr>
                      <a:picLocks noChangeAspect="1"/>
                    </pic:cNvPicPr>
                  </pic:nvPicPr>
                  <pic:blipFill>
                    <a:blip r:embed="rId31"/>
                    <a:stretch>
                      <a:fillRect/>
                    </a:stretch>
                  </pic:blipFill>
                  <pic:spPr>
                    <a:xfrm>
                      <a:off x="0" y="0"/>
                      <a:ext cx="6184900" cy="158904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 w:name="_Ref153921"/>
      <w:r>
        <w:rPr>
          <w:rStyle w:val="Hyperlink1"/>
        </w:rPr>
        <w:t>图</w:t>
      </w:r>
      <w:r>
        <w:rPr>
          <w:rStyle w:val="Hyperlink1"/>
        </w:rPr>
        <w:t xml:space="preserve"> </w:t>
      </w:r>
      <w:r>
        <w:rPr>
          <w:rStyle w:val="a6"/>
        </w:rPr>
        <w:t>2</w:t>
      </w:r>
      <w:r>
        <w:rPr>
          <w:rStyle w:val="a6"/>
        </w:rPr>
        <w:sym w:font="Arial Unicode MS" w:char="001E"/>
      </w:r>
      <w:r>
        <w:rPr>
          <w:rStyle w:val="a6"/>
        </w:rPr>
        <w:t>10</w:t>
      </w:r>
      <w:bookmarkEnd w:id="19"/>
      <w:r>
        <w:rPr>
          <w:rStyle w:val="Hyperlink1"/>
        </w:rPr>
        <w:t xml:space="preserve"> </w:t>
      </w:r>
      <w:r>
        <w:rPr>
          <w:rStyle w:val="Hyperlink1"/>
        </w:rPr>
        <w:t>增加产地</w:t>
      </w:r>
    </w:p>
    <w:p w:rsidR="00672C08" w:rsidRDefault="00F850AC">
      <w:pPr>
        <w:pStyle w:val="A5"/>
        <w:framePr w:wrap="auto"/>
        <w:ind w:left="420"/>
        <w:jc w:val="left"/>
        <w:rPr>
          <w:rStyle w:val="Hyperlink5"/>
        </w:rPr>
      </w:pPr>
      <w:r>
        <w:rPr>
          <w:rStyle w:val="Hyperlink1"/>
        </w:rPr>
        <w:t>因此地区需要在网站运行前预先设置。</w:t>
      </w:r>
    </w:p>
    <w:p w:rsidR="00672C08" w:rsidRDefault="00F850AC">
      <w:pPr>
        <w:pStyle w:val="A5"/>
        <w:framePr w:wrap="auto"/>
        <w:ind w:left="420"/>
        <w:jc w:val="left"/>
      </w:pPr>
      <w:r>
        <w:rPr>
          <w:rStyle w:val="Hyperlink1"/>
        </w:rPr>
        <w:t>地区的添加，如</w:t>
      </w:r>
      <w:hyperlink w:anchor="bookmark1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11</w:t>
        </w:r>
      </w:hyperlink>
      <w:r>
        <w:rPr>
          <w:rStyle w:val="Hyperlink1"/>
        </w:rPr>
        <w:t>所示。</w:t>
      </w:r>
    </w:p>
    <w:p w:rsidR="00672C08" w:rsidRDefault="00F850AC">
      <w:pPr>
        <w:pStyle w:val="A5"/>
        <w:framePr w:wrap="auto"/>
        <w:jc w:val="left"/>
      </w:pPr>
      <w:r>
        <w:rPr>
          <w:noProof/>
        </w:rPr>
        <w:drawing>
          <wp:inline distT="0" distB="0" distL="0" distR="0">
            <wp:extent cx="6184900" cy="2673350"/>
            <wp:effectExtent l="0" t="0" r="0" b="0"/>
            <wp:docPr id="107374187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officeArt object" descr="image.png"/>
                    <pic:cNvPicPr>
                      <a:picLocks noChangeAspect="1"/>
                    </pic:cNvPicPr>
                  </pic:nvPicPr>
                  <pic:blipFill>
                    <a:blip r:embed="rId32"/>
                    <a:stretch>
                      <a:fillRect/>
                    </a:stretch>
                  </pic:blipFill>
                  <pic:spPr>
                    <a:xfrm>
                      <a:off x="0" y="0"/>
                      <a:ext cx="6184900" cy="267378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 w:name="_Ref160451"/>
      <w:r>
        <w:rPr>
          <w:rStyle w:val="Hyperlink1"/>
        </w:rPr>
        <w:t>图</w:t>
      </w:r>
      <w:r>
        <w:rPr>
          <w:rStyle w:val="Hyperlink1"/>
        </w:rPr>
        <w:t xml:space="preserve"> </w:t>
      </w:r>
      <w:r>
        <w:rPr>
          <w:rStyle w:val="a6"/>
        </w:rPr>
        <w:t>2</w:t>
      </w:r>
      <w:r>
        <w:rPr>
          <w:rStyle w:val="a6"/>
        </w:rPr>
        <w:sym w:font="Arial Unicode MS" w:char="001E"/>
      </w:r>
      <w:r>
        <w:rPr>
          <w:rStyle w:val="a6"/>
        </w:rPr>
        <w:t>11</w:t>
      </w:r>
      <w:bookmarkEnd w:id="20"/>
      <w:r>
        <w:rPr>
          <w:rStyle w:val="Hyperlink1"/>
        </w:rPr>
        <w:t xml:space="preserve"> </w:t>
      </w:r>
      <w:r>
        <w:rPr>
          <w:rStyle w:val="Hyperlink1"/>
        </w:rPr>
        <w:t>增加地区</w:t>
      </w:r>
    </w:p>
    <w:p w:rsidR="00672C08" w:rsidRDefault="00F850AC">
      <w:pPr>
        <w:pStyle w:val="A5"/>
        <w:framePr w:wrap="auto"/>
        <w:ind w:firstLine="420"/>
        <w:jc w:val="left"/>
        <w:rPr>
          <w:rStyle w:val="Hyperlink5"/>
        </w:rPr>
      </w:pPr>
      <w:r>
        <w:rPr>
          <w:rStyle w:val="Hyperlink1"/>
        </w:rPr>
        <w:t>页面默认显示的是当前所有国家。选择到某个地区后，列表中则显示当前该地区下的所有下级地区。先选择要添加的地区的上级地区，后填写地区名称，点击添加即可。如在中国下添加安徽省，则选中中国，填写安徽省提交即可。</w:t>
      </w:r>
    </w:p>
    <w:p w:rsidR="00672C08" w:rsidRDefault="00F850AC">
      <w:pPr>
        <w:pStyle w:val="A5"/>
        <w:framePr w:wrap="auto"/>
        <w:ind w:firstLine="420"/>
        <w:jc w:val="left"/>
        <w:rPr>
          <w:rStyle w:val="Hyperlink5"/>
        </w:rPr>
      </w:pPr>
      <w:r>
        <w:rPr>
          <w:rStyle w:val="Hyperlink1"/>
        </w:rPr>
        <w:t>地区的维护：</w:t>
      </w:r>
    </w:p>
    <w:p w:rsidR="00672C08" w:rsidRDefault="00F850AC">
      <w:pPr>
        <w:pStyle w:val="A5"/>
        <w:framePr w:wrap="auto"/>
        <w:ind w:firstLine="420"/>
        <w:jc w:val="left"/>
        <w:rPr>
          <w:rStyle w:val="Hyperlink5"/>
        </w:rPr>
      </w:pPr>
      <w:r>
        <w:rPr>
          <w:rStyle w:val="Hyperlink1"/>
        </w:rPr>
        <w:t>修改：找到要修改的地区，点击该地区后的编辑即可编辑该地区名称。</w:t>
      </w:r>
    </w:p>
    <w:p w:rsidR="00672C08" w:rsidRDefault="00F850AC">
      <w:pPr>
        <w:pStyle w:val="A5"/>
        <w:framePr w:wrap="auto"/>
        <w:ind w:firstLine="420"/>
        <w:jc w:val="left"/>
        <w:rPr>
          <w:rStyle w:val="Hyperlink5"/>
        </w:rPr>
      </w:pPr>
      <w:r>
        <w:rPr>
          <w:rStyle w:val="Hyperlink1"/>
        </w:rPr>
        <w:t>删除：找到要删除的地区，点击该地区后的删除即可删除该地区，已经在系统中使用到的地区不可以删除。</w:t>
      </w:r>
    </w:p>
    <w:p w:rsidR="00672C08" w:rsidRDefault="00F850AC">
      <w:pPr>
        <w:pStyle w:val="21"/>
        <w:framePr w:wrap="auto"/>
        <w:numPr>
          <w:ilvl w:val="1"/>
          <w:numId w:val="22"/>
        </w:numPr>
        <w:spacing w:line="415" w:lineRule="auto"/>
      </w:pPr>
      <w:bookmarkStart w:id="21" w:name="_Toc8"/>
      <w:r>
        <w:rPr>
          <w:rStyle w:val="a6"/>
          <w:rFonts w:ascii="黑体" w:eastAsia="黑体" w:hAnsi="黑体" w:cs="黑体"/>
          <w:lang w:val="zh-TW" w:eastAsia="zh-TW"/>
        </w:rPr>
        <w:t>微信菜单预设</w:t>
      </w:r>
      <w:bookmarkEnd w:id="21"/>
    </w:p>
    <w:p w:rsidR="00672C08" w:rsidRDefault="00F850AC">
      <w:pPr>
        <w:pStyle w:val="A5"/>
        <w:framePr w:wrap="auto"/>
      </w:pPr>
      <w:r>
        <w:rPr>
          <w:rStyle w:val="a6"/>
        </w:rPr>
        <w:t xml:space="preserve">  </w:t>
      </w:r>
      <w:r>
        <w:rPr>
          <w:rStyle w:val="Hyperlink1"/>
        </w:rPr>
        <w:t>微信菜单预设列表，是对微信端菜单进行维护的一个操作，如</w:t>
      </w:r>
      <w:hyperlink w:anchor="bookmark1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12</w:t>
        </w:r>
      </w:hyperlink>
      <w:r>
        <w:rPr>
          <w:rStyle w:val="Hyperlink1"/>
        </w:rPr>
        <w:t>所示。</w:t>
      </w:r>
    </w:p>
    <w:p w:rsidR="00672C08" w:rsidRDefault="00F850AC">
      <w:pPr>
        <w:pStyle w:val="A5"/>
        <w:framePr w:wrap="auto"/>
      </w:pPr>
      <w:r>
        <w:rPr>
          <w:noProof/>
        </w:rPr>
        <w:lastRenderedPageBreak/>
        <w:drawing>
          <wp:inline distT="0" distB="0" distL="0" distR="0">
            <wp:extent cx="6181725" cy="2990850"/>
            <wp:effectExtent l="0" t="0" r="0" b="0"/>
            <wp:docPr id="107374187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officeArt object" descr="image.png"/>
                    <pic:cNvPicPr>
                      <a:picLocks noChangeAspect="1"/>
                    </pic:cNvPicPr>
                  </pic:nvPicPr>
                  <pic:blipFill>
                    <a:blip r:embed="rId33"/>
                    <a:stretch>
                      <a:fillRect/>
                    </a:stretch>
                  </pic:blipFill>
                  <pic:spPr>
                    <a:xfrm>
                      <a:off x="0" y="0"/>
                      <a:ext cx="6181725" cy="29908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 w:name="_Ref162371"/>
      <w:r>
        <w:rPr>
          <w:rStyle w:val="Hyperlink1"/>
        </w:rPr>
        <w:t>图</w:t>
      </w:r>
      <w:r>
        <w:rPr>
          <w:rStyle w:val="Hyperlink1"/>
        </w:rPr>
        <w:t xml:space="preserve"> </w:t>
      </w:r>
      <w:r>
        <w:rPr>
          <w:rStyle w:val="a6"/>
        </w:rPr>
        <w:t>2</w:t>
      </w:r>
      <w:r>
        <w:rPr>
          <w:rStyle w:val="a6"/>
        </w:rPr>
        <w:sym w:font="Arial Unicode MS" w:char="001E"/>
      </w:r>
      <w:r>
        <w:rPr>
          <w:rStyle w:val="a6"/>
        </w:rPr>
        <w:t>12</w:t>
      </w:r>
      <w:bookmarkEnd w:id="22"/>
      <w:r>
        <w:rPr>
          <w:rStyle w:val="Hyperlink1"/>
        </w:rPr>
        <w:t xml:space="preserve"> </w:t>
      </w:r>
      <w:r>
        <w:rPr>
          <w:rStyle w:val="Hyperlink1"/>
        </w:rPr>
        <w:t>微信菜单预设列表</w:t>
      </w:r>
    </w:p>
    <w:p w:rsidR="00672C08" w:rsidRDefault="00F850AC">
      <w:pPr>
        <w:pStyle w:val="A5"/>
        <w:framePr w:wrap="auto"/>
        <w:ind w:firstLine="420"/>
      </w:pPr>
      <w:r>
        <w:rPr>
          <w:rStyle w:val="Hyperlink1"/>
        </w:rPr>
        <w:t>添加微信菜单，如</w:t>
      </w:r>
      <w:hyperlink w:anchor="bookmark1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13</w:t>
        </w:r>
      </w:hyperlink>
      <w:r>
        <w:rPr>
          <w:rStyle w:val="Hyperlink1"/>
        </w:rPr>
        <w:t>所示。</w:t>
      </w:r>
    </w:p>
    <w:p w:rsidR="00672C08" w:rsidRDefault="00F850AC">
      <w:pPr>
        <w:pStyle w:val="A5"/>
        <w:framePr w:wrap="auto"/>
      </w:pPr>
      <w:r>
        <w:rPr>
          <w:noProof/>
        </w:rPr>
        <w:drawing>
          <wp:inline distT="0" distB="0" distL="0" distR="0">
            <wp:extent cx="6181725" cy="2981325"/>
            <wp:effectExtent l="0" t="0" r="0" b="0"/>
            <wp:docPr id="107374187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officeArt object" descr="image.png"/>
                    <pic:cNvPicPr>
                      <a:picLocks noChangeAspect="1"/>
                    </pic:cNvPicPr>
                  </pic:nvPicPr>
                  <pic:blipFill>
                    <a:blip r:embed="rId34"/>
                    <a:stretch>
                      <a:fillRect/>
                    </a:stretch>
                  </pic:blipFill>
                  <pic:spPr>
                    <a:xfrm>
                      <a:off x="0" y="0"/>
                      <a:ext cx="6181725" cy="29813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 w:name="_Ref164331"/>
      <w:r>
        <w:rPr>
          <w:rStyle w:val="Hyperlink1"/>
        </w:rPr>
        <w:t>图</w:t>
      </w:r>
      <w:r>
        <w:rPr>
          <w:rStyle w:val="Hyperlink1"/>
        </w:rPr>
        <w:t xml:space="preserve"> </w:t>
      </w:r>
      <w:r>
        <w:rPr>
          <w:rStyle w:val="a6"/>
        </w:rPr>
        <w:t>2</w:t>
      </w:r>
      <w:r>
        <w:rPr>
          <w:rStyle w:val="a6"/>
        </w:rPr>
        <w:sym w:font="Arial Unicode MS" w:char="001E"/>
      </w:r>
      <w:r>
        <w:rPr>
          <w:rStyle w:val="a6"/>
        </w:rPr>
        <w:t>13</w:t>
      </w:r>
      <w:bookmarkEnd w:id="23"/>
      <w:r>
        <w:rPr>
          <w:rStyle w:val="Hyperlink1"/>
        </w:rPr>
        <w:t xml:space="preserve"> </w:t>
      </w:r>
      <w:r>
        <w:rPr>
          <w:rStyle w:val="Hyperlink1"/>
        </w:rPr>
        <w:t>添加微信菜单</w:t>
      </w:r>
    </w:p>
    <w:p w:rsidR="00672C08" w:rsidRDefault="00F850AC">
      <w:pPr>
        <w:pStyle w:val="A5"/>
        <w:framePr w:wrap="auto"/>
        <w:ind w:firstLine="420"/>
        <w:rPr>
          <w:rStyle w:val="Hyperlink5"/>
        </w:rPr>
      </w:pPr>
      <w:r>
        <w:rPr>
          <w:rStyle w:val="Hyperlink1"/>
        </w:rPr>
        <w:t>输入菜单名称和菜单路径保存成功在列表可进行编辑、删除操作。</w:t>
      </w:r>
    </w:p>
    <w:p w:rsidR="00672C08" w:rsidRDefault="00F850AC">
      <w:pPr>
        <w:pStyle w:val="21"/>
        <w:framePr w:wrap="auto"/>
        <w:numPr>
          <w:ilvl w:val="1"/>
          <w:numId w:val="25"/>
        </w:numPr>
        <w:spacing w:line="415" w:lineRule="auto"/>
      </w:pPr>
      <w:bookmarkStart w:id="24" w:name="_Toc9"/>
      <w:r>
        <w:rPr>
          <w:rStyle w:val="a6"/>
          <w:rFonts w:ascii="黑体" w:eastAsia="黑体" w:hAnsi="黑体" w:cs="黑体"/>
          <w:lang w:val="zh-TW" w:eastAsia="zh-TW"/>
        </w:rPr>
        <w:lastRenderedPageBreak/>
        <w:t>权限管理</w:t>
      </w:r>
      <w:bookmarkEnd w:id="24"/>
    </w:p>
    <w:p w:rsidR="00672C08" w:rsidRDefault="00F850AC">
      <w:pPr>
        <w:pStyle w:val="31"/>
        <w:framePr w:wrap="auto"/>
        <w:numPr>
          <w:ilvl w:val="2"/>
          <w:numId w:val="25"/>
        </w:numPr>
        <w:spacing w:line="415" w:lineRule="auto"/>
      </w:pPr>
      <w:bookmarkStart w:id="25" w:name="_Toc10"/>
      <w:r>
        <w:rPr>
          <w:rStyle w:val="Hyperlink1"/>
        </w:rPr>
        <w:t>权限列表</w:t>
      </w:r>
      <w:bookmarkEnd w:id="25"/>
    </w:p>
    <w:p w:rsidR="00672C08" w:rsidRDefault="00F850AC">
      <w:pPr>
        <w:pStyle w:val="A5"/>
        <w:framePr w:wrap="auto"/>
        <w:ind w:firstLine="420"/>
        <w:jc w:val="left"/>
        <w:rPr>
          <w:rStyle w:val="Hyperlink5"/>
        </w:rPr>
      </w:pPr>
      <w:r>
        <w:rPr>
          <w:rStyle w:val="Hyperlink1"/>
        </w:rPr>
        <w:t>网站在运营一段时间后，往往有不同类别的会员，如付费会员和免费会员。网站的部分会员使用时间比较长，则具有更高的可信度。管理员可以给不同的会员分配不同的权限。</w:t>
      </w:r>
    </w:p>
    <w:p w:rsidR="00672C08" w:rsidRDefault="00F850AC">
      <w:pPr>
        <w:pStyle w:val="A5"/>
        <w:framePr w:wrap="auto"/>
        <w:jc w:val="left"/>
      </w:pPr>
      <w:r>
        <w:rPr>
          <w:rStyle w:val="a6"/>
        </w:rPr>
        <w:tab/>
      </w:r>
      <w:r>
        <w:rPr>
          <w:rStyle w:val="Hyperlink1"/>
        </w:rPr>
        <w:t>会员权限主要包括会员可以访问的菜单权限。会员的菜单权限的分配通过角色来实现，会员的免审核权限通过级别来进行设置。</w:t>
      </w:r>
    </w:p>
    <w:p w:rsidR="00672C08" w:rsidRDefault="00F850AC">
      <w:pPr>
        <w:pStyle w:val="A5"/>
        <w:framePr w:wrap="auto"/>
      </w:pPr>
      <w:r>
        <w:rPr>
          <w:rStyle w:val="Hyperlink1"/>
        </w:rPr>
        <w:t>添加功能权限，如</w:t>
      </w:r>
      <w:hyperlink w:anchor="bookmark1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14</w:t>
        </w:r>
      </w:hyperlink>
      <w:r>
        <w:rPr>
          <w:rStyle w:val="Hyperlink1"/>
        </w:rPr>
        <w:t>所示。</w:t>
      </w:r>
    </w:p>
    <w:p w:rsidR="00672C08" w:rsidRDefault="00F850AC">
      <w:pPr>
        <w:pStyle w:val="A5"/>
        <w:framePr w:wrap="auto"/>
      </w:pPr>
      <w:r>
        <w:rPr>
          <w:noProof/>
        </w:rPr>
        <w:drawing>
          <wp:inline distT="0" distB="0" distL="0" distR="0">
            <wp:extent cx="6181725" cy="2609850"/>
            <wp:effectExtent l="0" t="0" r="0" b="0"/>
            <wp:docPr id="107374188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0" name="officeArt object" descr="image.png"/>
                    <pic:cNvPicPr>
                      <a:picLocks noChangeAspect="1"/>
                    </pic:cNvPicPr>
                  </pic:nvPicPr>
                  <pic:blipFill>
                    <a:blip r:embed="rId35"/>
                    <a:stretch>
                      <a:fillRect/>
                    </a:stretch>
                  </pic:blipFill>
                  <pic:spPr>
                    <a:xfrm>
                      <a:off x="0" y="0"/>
                      <a:ext cx="6181725" cy="26098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 w:name="_Ref166651"/>
      <w:r>
        <w:rPr>
          <w:rStyle w:val="Hyperlink1"/>
        </w:rPr>
        <w:t>图</w:t>
      </w:r>
      <w:r>
        <w:rPr>
          <w:rStyle w:val="Hyperlink1"/>
        </w:rPr>
        <w:t xml:space="preserve"> </w:t>
      </w:r>
      <w:r>
        <w:rPr>
          <w:rStyle w:val="a6"/>
        </w:rPr>
        <w:t>2</w:t>
      </w:r>
      <w:r>
        <w:rPr>
          <w:rStyle w:val="a6"/>
        </w:rPr>
        <w:sym w:font="Arial Unicode MS" w:char="001E"/>
      </w:r>
      <w:r>
        <w:rPr>
          <w:rStyle w:val="a6"/>
        </w:rPr>
        <w:t>14</w:t>
      </w:r>
      <w:bookmarkEnd w:id="26"/>
      <w:r>
        <w:rPr>
          <w:rStyle w:val="Hyperlink1"/>
        </w:rPr>
        <w:t xml:space="preserve"> </w:t>
      </w:r>
      <w:r>
        <w:rPr>
          <w:rStyle w:val="Hyperlink1"/>
        </w:rPr>
        <w:t>添加功能权限</w:t>
      </w:r>
    </w:p>
    <w:p w:rsidR="00672C08" w:rsidRDefault="00F850AC">
      <w:pPr>
        <w:pStyle w:val="31"/>
        <w:framePr w:wrap="auto"/>
        <w:numPr>
          <w:ilvl w:val="2"/>
          <w:numId w:val="25"/>
        </w:numPr>
        <w:spacing w:line="415" w:lineRule="auto"/>
      </w:pPr>
      <w:bookmarkStart w:id="27" w:name="_Toc11"/>
      <w:r>
        <w:rPr>
          <w:rStyle w:val="Hyperlink1"/>
        </w:rPr>
        <w:t>功能菜单</w:t>
      </w:r>
      <w:bookmarkEnd w:id="27"/>
    </w:p>
    <w:p w:rsidR="00672C08" w:rsidRDefault="00F850AC">
      <w:pPr>
        <w:pStyle w:val="A5"/>
        <w:framePr w:wrap="auto"/>
        <w:ind w:firstLine="420"/>
        <w:jc w:val="left"/>
        <w:rPr>
          <w:rStyle w:val="a6"/>
          <w:color w:val="FF0000"/>
          <w:u w:color="FF0000"/>
          <w:lang w:val="zh-TW" w:eastAsia="zh-TW"/>
        </w:rPr>
      </w:pPr>
      <w:r>
        <w:rPr>
          <w:rStyle w:val="Hyperlink1"/>
        </w:rPr>
        <w:t>菜单管理：菜单列表中有网站全部页面的菜单名称和对应的菜单路径信息。菜单列表中信息必须包含网站所有菜单，并且对应的菜单路径必须与实际的菜单路径一致。菜单丢失或菜单路径错误将影响管理员和会员后台对菜单的访问权限。</w:t>
      </w:r>
      <w:r>
        <w:rPr>
          <w:rStyle w:val="a6"/>
          <w:rFonts w:ascii="宋体" w:eastAsia="宋体" w:hAnsi="宋体" w:cs="宋体"/>
          <w:color w:val="FF0000"/>
          <w:u w:color="FF0000"/>
          <w:lang w:val="zh-TW" w:eastAsia="zh-TW"/>
        </w:rPr>
        <w:t>系统初始化时将所有的菜单记录导入数据库后，一般不需要再修改或删除。</w:t>
      </w:r>
    </w:p>
    <w:p w:rsidR="00672C08" w:rsidRDefault="00F850AC">
      <w:pPr>
        <w:pStyle w:val="A5"/>
        <w:framePr w:wrap="auto"/>
        <w:ind w:firstLine="420"/>
        <w:jc w:val="left"/>
        <w:rPr>
          <w:rStyle w:val="Hyperlink5"/>
        </w:rPr>
      </w:pPr>
      <w:r>
        <w:rPr>
          <w:rStyle w:val="Hyperlink1"/>
        </w:rPr>
        <w:t>排序号：用于后台的菜单排序。当前系统后台使用了动态菜单，可以通过调整排序号控制后台的菜单显示顺序。运营商可通过修改菜单排序号更改菜单的显示顺序。</w:t>
      </w:r>
    </w:p>
    <w:p w:rsidR="00672C08" w:rsidRDefault="00F850AC">
      <w:pPr>
        <w:pStyle w:val="A5"/>
        <w:framePr w:wrap="auto"/>
        <w:ind w:firstLine="420"/>
        <w:jc w:val="left"/>
        <w:rPr>
          <w:rStyle w:val="Hyperlink5"/>
        </w:rPr>
      </w:pPr>
      <w:r>
        <w:rPr>
          <w:rStyle w:val="Hyperlink1"/>
        </w:rPr>
        <w:t>注：排序号为由小到大排序，排序号最小的菜单将显示在菜单栏最上方。</w:t>
      </w:r>
    </w:p>
    <w:p w:rsidR="00672C08" w:rsidRDefault="00672C08">
      <w:pPr>
        <w:pStyle w:val="A5"/>
        <w:framePr w:wrap="auto"/>
      </w:pPr>
    </w:p>
    <w:p w:rsidR="00672C08" w:rsidRDefault="00F850AC">
      <w:pPr>
        <w:pStyle w:val="A5"/>
        <w:framePr w:wrap="auto"/>
        <w:ind w:firstLine="420"/>
      </w:pPr>
      <w:r>
        <w:rPr>
          <w:rStyle w:val="Hyperlink1"/>
        </w:rPr>
        <w:t>添加系统功能菜单，如</w:t>
      </w:r>
      <w:hyperlink w:anchor="bookmark1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15</w:t>
        </w:r>
      </w:hyperlink>
      <w:r>
        <w:rPr>
          <w:rStyle w:val="Hyperlink1"/>
        </w:rPr>
        <w:t>所示。</w:t>
      </w:r>
    </w:p>
    <w:p w:rsidR="00672C08" w:rsidRDefault="00F850AC">
      <w:pPr>
        <w:pStyle w:val="A5"/>
        <w:framePr w:wrap="auto"/>
      </w:pPr>
      <w:r>
        <w:rPr>
          <w:noProof/>
        </w:rPr>
        <w:lastRenderedPageBreak/>
        <w:drawing>
          <wp:inline distT="0" distB="0" distL="0" distR="0">
            <wp:extent cx="6184900" cy="2673350"/>
            <wp:effectExtent l="0" t="0" r="0" b="0"/>
            <wp:docPr id="107374188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1" name="officeArt object" descr="image.png"/>
                    <pic:cNvPicPr>
                      <a:picLocks noChangeAspect="1"/>
                    </pic:cNvPicPr>
                  </pic:nvPicPr>
                  <pic:blipFill>
                    <a:blip r:embed="rId36"/>
                    <a:stretch>
                      <a:fillRect/>
                    </a:stretch>
                  </pic:blipFill>
                  <pic:spPr>
                    <a:xfrm>
                      <a:off x="0" y="0"/>
                      <a:ext cx="6184900" cy="267378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8" w:name="_Ref169131"/>
      <w:r>
        <w:rPr>
          <w:rStyle w:val="Hyperlink1"/>
        </w:rPr>
        <w:t>图</w:t>
      </w:r>
      <w:r>
        <w:rPr>
          <w:rStyle w:val="Hyperlink1"/>
        </w:rPr>
        <w:t xml:space="preserve"> </w:t>
      </w:r>
      <w:r>
        <w:rPr>
          <w:rStyle w:val="a6"/>
        </w:rPr>
        <w:t>2</w:t>
      </w:r>
      <w:r>
        <w:rPr>
          <w:rStyle w:val="a6"/>
        </w:rPr>
        <w:sym w:font="Arial Unicode MS" w:char="001E"/>
      </w:r>
      <w:r>
        <w:rPr>
          <w:rStyle w:val="a6"/>
        </w:rPr>
        <w:t>15</w:t>
      </w:r>
      <w:bookmarkEnd w:id="28"/>
      <w:r>
        <w:rPr>
          <w:rStyle w:val="Hyperlink1"/>
        </w:rPr>
        <w:t xml:space="preserve"> </w:t>
      </w:r>
      <w:r>
        <w:rPr>
          <w:rStyle w:val="Hyperlink1"/>
        </w:rPr>
        <w:t>添加系统功能菜单</w:t>
      </w:r>
    </w:p>
    <w:p w:rsidR="00672C08" w:rsidRDefault="00F850AC">
      <w:pPr>
        <w:pStyle w:val="31"/>
        <w:framePr w:wrap="auto"/>
        <w:numPr>
          <w:ilvl w:val="2"/>
          <w:numId w:val="25"/>
        </w:numPr>
        <w:spacing w:line="415" w:lineRule="auto"/>
      </w:pPr>
      <w:bookmarkStart w:id="29" w:name="_Toc12"/>
      <w:r>
        <w:rPr>
          <w:rStyle w:val="Hyperlink1"/>
        </w:rPr>
        <w:t>角色管理</w:t>
      </w:r>
      <w:bookmarkEnd w:id="29"/>
    </w:p>
    <w:p w:rsidR="00672C08" w:rsidRDefault="00F850AC">
      <w:pPr>
        <w:pStyle w:val="A5"/>
        <w:framePr w:wrap="auto"/>
        <w:ind w:firstLine="340"/>
        <w:rPr>
          <w:rStyle w:val="Hyperlink1"/>
        </w:rPr>
      </w:pPr>
      <w:r>
        <w:rPr>
          <w:rStyle w:val="Hyperlink1"/>
        </w:rPr>
        <w:t>角色管理主要包括添加角色，角色会员查看，角色修改，角色删除</w:t>
      </w:r>
    </w:p>
    <w:p w:rsidR="00672C08" w:rsidRDefault="00F850AC">
      <w:pPr>
        <w:pStyle w:val="A5"/>
        <w:framePr w:wrap="auto"/>
        <w:ind w:firstLine="340"/>
        <w:rPr>
          <w:rStyle w:val="a6"/>
          <w:rFonts w:ascii="宋体" w:eastAsia="宋体" w:hAnsi="宋体" w:cs="宋体"/>
        </w:rPr>
      </w:pPr>
      <w:r>
        <w:rPr>
          <w:rStyle w:val="Hyperlink1"/>
        </w:rPr>
        <w:t>点击角色管理菜单，点击添加按钮</w:t>
      </w:r>
      <w:r>
        <w:rPr>
          <w:rStyle w:val="a6"/>
          <w:rFonts w:ascii="宋体" w:eastAsia="宋体" w:hAnsi="宋体" w:cs="宋体"/>
        </w:rPr>
        <w:t>,</w:t>
      </w:r>
      <w:r>
        <w:rPr>
          <w:rStyle w:val="Hyperlink1"/>
        </w:rPr>
        <w:t>进行角色添加，如</w:t>
      </w:r>
      <w:hyperlink w:anchor="bookmark1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16</w:t>
        </w:r>
      </w:hyperlink>
      <w:r>
        <w:rPr>
          <w:rStyle w:val="Hyperlink1"/>
        </w:rPr>
        <w:t>所示。</w:t>
      </w:r>
    </w:p>
    <w:p w:rsidR="00672C08" w:rsidRDefault="00F850AC">
      <w:pPr>
        <w:pStyle w:val="A5"/>
        <w:framePr w:wrap="auto"/>
        <w:ind w:firstLine="420"/>
      </w:pPr>
      <w:r>
        <w:rPr>
          <w:noProof/>
        </w:rPr>
        <w:drawing>
          <wp:inline distT="0" distB="0" distL="0" distR="0">
            <wp:extent cx="6184900" cy="2654300"/>
            <wp:effectExtent l="0" t="0" r="0" b="0"/>
            <wp:docPr id="107374188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officeArt object" descr="image.png"/>
                    <pic:cNvPicPr>
                      <a:picLocks noChangeAspect="1"/>
                    </pic:cNvPicPr>
                  </pic:nvPicPr>
                  <pic:blipFill>
                    <a:blip r:embed="rId37"/>
                    <a:stretch>
                      <a:fillRect/>
                    </a:stretch>
                  </pic:blipFill>
                  <pic:spPr>
                    <a:xfrm>
                      <a:off x="0" y="0"/>
                      <a:ext cx="6184900" cy="2654750"/>
                    </a:xfrm>
                    <a:prstGeom prst="rect">
                      <a:avLst/>
                    </a:prstGeom>
                    <a:ln w="12700" cap="flat">
                      <a:noFill/>
                      <a:miter lim="400000"/>
                      <a:headEnd/>
                      <a:tailEnd/>
                    </a:ln>
                    <a:effectLst/>
                  </pic:spPr>
                </pic:pic>
              </a:graphicData>
            </a:graphic>
          </wp:inline>
        </w:drawing>
      </w:r>
    </w:p>
    <w:p w:rsidR="00672C08" w:rsidRDefault="00F850AC">
      <w:pPr>
        <w:pStyle w:val="12"/>
        <w:framePr w:wrap="auto"/>
        <w:ind w:firstLine="420"/>
      </w:pPr>
      <w:bookmarkStart w:id="30" w:name="_Ref171621"/>
      <w:r>
        <w:rPr>
          <w:rStyle w:val="Hyperlink1"/>
        </w:rPr>
        <w:t>图</w:t>
      </w:r>
      <w:r>
        <w:rPr>
          <w:rStyle w:val="Hyperlink1"/>
        </w:rPr>
        <w:t xml:space="preserve"> </w:t>
      </w:r>
      <w:r>
        <w:rPr>
          <w:rStyle w:val="a6"/>
        </w:rPr>
        <w:t>2</w:t>
      </w:r>
      <w:r>
        <w:rPr>
          <w:rStyle w:val="a6"/>
        </w:rPr>
        <w:sym w:font="Arial Unicode MS" w:char="001E"/>
      </w:r>
      <w:r>
        <w:rPr>
          <w:rStyle w:val="a6"/>
        </w:rPr>
        <w:t>16</w:t>
      </w:r>
      <w:bookmarkEnd w:id="30"/>
      <w:r>
        <w:rPr>
          <w:rStyle w:val="Hyperlink1"/>
        </w:rPr>
        <w:t xml:space="preserve"> </w:t>
      </w:r>
      <w:r>
        <w:rPr>
          <w:rStyle w:val="Hyperlink1"/>
        </w:rPr>
        <w:t>角色管理列表</w:t>
      </w:r>
    </w:p>
    <w:p w:rsidR="00672C08" w:rsidRDefault="00F850AC">
      <w:pPr>
        <w:pStyle w:val="A5"/>
        <w:framePr w:wrap="auto"/>
        <w:ind w:firstLine="420"/>
        <w:rPr>
          <w:rStyle w:val="Hyperlink1"/>
        </w:rPr>
      </w:pPr>
      <w:r>
        <w:rPr>
          <w:rStyle w:val="Hyperlink1"/>
        </w:rPr>
        <w:t>其中角色名称为必填项，菜单为必选项。</w:t>
      </w:r>
    </w:p>
    <w:p w:rsidR="00672C08" w:rsidRDefault="00F850AC">
      <w:pPr>
        <w:pStyle w:val="A5"/>
        <w:framePr w:wrap="auto"/>
        <w:ind w:firstLine="420"/>
        <w:rPr>
          <w:rStyle w:val="a6"/>
          <w:rFonts w:ascii="宋体" w:eastAsia="宋体" w:hAnsi="宋体" w:cs="宋体"/>
        </w:rPr>
      </w:pPr>
      <w:r>
        <w:rPr>
          <w:rStyle w:val="Hyperlink1"/>
        </w:rPr>
        <w:t>点击图标，修改角色权限，如</w:t>
      </w:r>
      <w:hyperlink w:anchor="bookmark1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17</w:t>
        </w:r>
      </w:hyperlink>
      <w:r>
        <w:rPr>
          <w:rStyle w:val="Hyperlink1"/>
        </w:rPr>
        <w:t>所示。</w:t>
      </w:r>
    </w:p>
    <w:p w:rsidR="00672C08" w:rsidRDefault="00F850AC">
      <w:pPr>
        <w:pStyle w:val="A5"/>
        <w:framePr w:wrap="auto"/>
      </w:pPr>
      <w:r>
        <w:rPr>
          <w:noProof/>
        </w:rPr>
        <w:lastRenderedPageBreak/>
        <w:drawing>
          <wp:inline distT="0" distB="0" distL="0" distR="0">
            <wp:extent cx="6181725" cy="2705100"/>
            <wp:effectExtent l="0" t="0" r="0" b="0"/>
            <wp:docPr id="107374188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3" name="officeArt object" descr="image.png"/>
                    <pic:cNvPicPr>
                      <a:picLocks noChangeAspect="1"/>
                    </pic:cNvPicPr>
                  </pic:nvPicPr>
                  <pic:blipFill>
                    <a:blip r:embed="rId38"/>
                    <a:stretch>
                      <a:fillRect/>
                    </a:stretch>
                  </pic:blipFill>
                  <pic:spPr>
                    <a:xfrm>
                      <a:off x="0" y="0"/>
                      <a:ext cx="6181725" cy="27051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1" w:name="_Ref173281"/>
      <w:r>
        <w:rPr>
          <w:rStyle w:val="Hyperlink1"/>
        </w:rPr>
        <w:t>图</w:t>
      </w:r>
      <w:r>
        <w:rPr>
          <w:rStyle w:val="Hyperlink1"/>
        </w:rPr>
        <w:t xml:space="preserve"> </w:t>
      </w:r>
      <w:r>
        <w:rPr>
          <w:rStyle w:val="a6"/>
        </w:rPr>
        <w:t>2</w:t>
      </w:r>
      <w:r>
        <w:rPr>
          <w:rStyle w:val="a6"/>
        </w:rPr>
        <w:sym w:font="Arial Unicode MS" w:char="001E"/>
      </w:r>
      <w:r>
        <w:rPr>
          <w:rStyle w:val="a6"/>
        </w:rPr>
        <w:t>17</w:t>
      </w:r>
      <w:bookmarkEnd w:id="31"/>
      <w:r>
        <w:rPr>
          <w:rStyle w:val="Hyperlink1"/>
        </w:rPr>
        <w:t xml:space="preserve"> </w:t>
      </w:r>
      <w:r>
        <w:rPr>
          <w:rStyle w:val="Hyperlink1"/>
        </w:rPr>
        <w:t>修改角色权限</w:t>
      </w:r>
    </w:p>
    <w:p w:rsidR="00672C08" w:rsidRDefault="00F850AC">
      <w:pPr>
        <w:pStyle w:val="31"/>
        <w:framePr w:wrap="auto"/>
        <w:numPr>
          <w:ilvl w:val="2"/>
          <w:numId w:val="25"/>
        </w:numPr>
        <w:spacing w:line="415" w:lineRule="auto"/>
      </w:pPr>
      <w:bookmarkStart w:id="32" w:name="_Toc13"/>
      <w:r>
        <w:rPr>
          <w:rStyle w:val="Hyperlink1"/>
        </w:rPr>
        <w:t>子账号</w:t>
      </w:r>
      <w:bookmarkEnd w:id="32"/>
    </w:p>
    <w:p w:rsidR="00672C08" w:rsidRDefault="00F850AC">
      <w:pPr>
        <w:pStyle w:val="A5"/>
        <w:framePr w:wrap="auto"/>
        <w:ind w:firstLine="420"/>
        <w:rPr>
          <w:rStyle w:val="Hyperlink1"/>
        </w:rPr>
      </w:pPr>
      <w:r>
        <w:rPr>
          <w:rStyle w:val="Hyperlink1"/>
        </w:rPr>
        <w:t>主要由管理员添加子账号，帮助管理系统平台。可以进行子账号的修改，添加和删除。</w:t>
      </w:r>
    </w:p>
    <w:p w:rsidR="00672C08" w:rsidRDefault="00F850AC">
      <w:pPr>
        <w:pStyle w:val="A5"/>
        <w:framePr w:wrap="auto"/>
        <w:ind w:firstLine="420"/>
        <w:rPr>
          <w:rStyle w:val="a6"/>
          <w:rFonts w:ascii="宋体" w:eastAsia="宋体" w:hAnsi="宋体" w:cs="宋体"/>
        </w:rPr>
      </w:pPr>
      <w:r>
        <w:rPr>
          <w:rStyle w:val="Hyperlink1"/>
        </w:rPr>
        <w:t>列表根据登录名、真实姓名、账号状态进行搜索，如</w:t>
      </w:r>
      <w:hyperlink w:anchor="bookmark1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18</w:t>
        </w:r>
      </w:hyperlink>
      <w:r>
        <w:rPr>
          <w:rStyle w:val="Hyperlink1"/>
        </w:rPr>
        <w:t>所示。</w:t>
      </w:r>
    </w:p>
    <w:p w:rsidR="00672C08" w:rsidRDefault="00F850AC">
      <w:pPr>
        <w:pStyle w:val="A5"/>
        <w:framePr w:wrap="auto"/>
      </w:pPr>
      <w:r>
        <w:rPr>
          <w:noProof/>
        </w:rPr>
        <w:drawing>
          <wp:inline distT="0" distB="0" distL="0" distR="0">
            <wp:extent cx="6181725" cy="3009900"/>
            <wp:effectExtent l="0" t="0" r="0" b="0"/>
            <wp:docPr id="107374188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4" name="officeArt object" descr="image.png"/>
                    <pic:cNvPicPr>
                      <a:picLocks noChangeAspect="1"/>
                    </pic:cNvPicPr>
                  </pic:nvPicPr>
                  <pic:blipFill>
                    <a:blip r:embed="rId39"/>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3" w:name="_Ref175311"/>
      <w:r>
        <w:rPr>
          <w:rStyle w:val="Hyperlink1"/>
        </w:rPr>
        <w:t>图</w:t>
      </w:r>
      <w:r>
        <w:rPr>
          <w:rStyle w:val="Hyperlink1"/>
        </w:rPr>
        <w:t xml:space="preserve"> </w:t>
      </w:r>
      <w:r>
        <w:rPr>
          <w:rStyle w:val="a6"/>
        </w:rPr>
        <w:t>2</w:t>
      </w:r>
      <w:r>
        <w:rPr>
          <w:rStyle w:val="a6"/>
        </w:rPr>
        <w:sym w:font="Arial Unicode MS" w:char="001E"/>
      </w:r>
      <w:r>
        <w:rPr>
          <w:rStyle w:val="a6"/>
        </w:rPr>
        <w:t>18</w:t>
      </w:r>
      <w:bookmarkEnd w:id="33"/>
      <w:r>
        <w:rPr>
          <w:rStyle w:val="Hyperlink1"/>
        </w:rPr>
        <w:t xml:space="preserve"> </w:t>
      </w:r>
      <w:r>
        <w:rPr>
          <w:rStyle w:val="Hyperlink1"/>
        </w:rPr>
        <w:t>子账号管理</w:t>
      </w:r>
    </w:p>
    <w:p w:rsidR="00672C08" w:rsidRDefault="00F850AC">
      <w:pPr>
        <w:pStyle w:val="A5"/>
        <w:framePr w:wrap="auto"/>
        <w:ind w:firstLine="420"/>
        <w:rPr>
          <w:rStyle w:val="a6"/>
          <w:rFonts w:ascii="宋体" w:eastAsia="宋体" w:hAnsi="宋体" w:cs="宋体"/>
        </w:rPr>
      </w:pPr>
      <w:r>
        <w:rPr>
          <w:rStyle w:val="Hyperlink1"/>
        </w:rPr>
        <w:t>列表点击【添加子账号】，填写登录名，密码和真实姓名，其中红色星号标识为必填项。填写所有必填项后，点击【保存】按钮即可添加成功，如</w:t>
      </w:r>
      <w:hyperlink w:anchor="bookmark1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19</w:t>
        </w:r>
      </w:hyperlink>
      <w:r>
        <w:rPr>
          <w:rStyle w:val="Hyperlink1"/>
        </w:rPr>
        <w:t>所示。</w:t>
      </w:r>
    </w:p>
    <w:p w:rsidR="00672C08" w:rsidRDefault="00F850AC">
      <w:pPr>
        <w:pStyle w:val="A5"/>
        <w:framePr w:wrap="auto"/>
      </w:pPr>
      <w:r>
        <w:rPr>
          <w:noProof/>
        </w:rPr>
        <w:lastRenderedPageBreak/>
        <w:drawing>
          <wp:inline distT="0" distB="0" distL="0" distR="0">
            <wp:extent cx="6181725" cy="3000375"/>
            <wp:effectExtent l="0" t="0" r="0" b="0"/>
            <wp:docPr id="107374188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officeArt object" descr="image.png"/>
                    <pic:cNvPicPr>
                      <a:picLocks noChangeAspect="1"/>
                    </pic:cNvPicPr>
                  </pic:nvPicPr>
                  <pic:blipFill>
                    <a:blip r:embed="rId40"/>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4" w:name="_Ref177201"/>
      <w:r>
        <w:rPr>
          <w:rStyle w:val="Hyperlink1"/>
        </w:rPr>
        <w:t>图</w:t>
      </w:r>
      <w:r>
        <w:rPr>
          <w:rStyle w:val="Hyperlink1"/>
        </w:rPr>
        <w:t xml:space="preserve"> </w:t>
      </w:r>
      <w:r>
        <w:rPr>
          <w:rStyle w:val="a6"/>
        </w:rPr>
        <w:t>2</w:t>
      </w:r>
      <w:r>
        <w:rPr>
          <w:rStyle w:val="a6"/>
        </w:rPr>
        <w:sym w:font="Arial Unicode MS" w:char="001E"/>
      </w:r>
      <w:r>
        <w:rPr>
          <w:rStyle w:val="a6"/>
        </w:rPr>
        <w:t>19</w:t>
      </w:r>
      <w:bookmarkEnd w:id="34"/>
      <w:r>
        <w:rPr>
          <w:rStyle w:val="Hyperlink1"/>
        </w:rPr>
        <w:t xml:space="preserve"> </w:t>
      </w:r>
      <w:r>
        <w:rPr>
          <w:rStyle w:val="Hyperlink1"/>
        </w:rPr>
        <w:t>添加子账号</w:t>
      </w:r>
    </w:p>
    <w:p w:rsidR="00672C08" w:rsidRDefault="00F850AC">
      <w:pPr>
        <w:pStyle w:val="A5"/>
        <w:framePr w:wrap="auto"/>
        <w:ind w:firstLine="420"/>
      </w:pPr>
      <w:r>
        <w:rPr>
          <w:rStyle w:val="Hyperlink1"/>
        </w:rPr>
        <w:t>点击子账号名称即可进入修改页面。点击【修改密码】按钮即可修改子账号密码，点击【保存】修改成功，如</w:t>
      </w:r>
      <w:hyperlink w:anchor="bookmark2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20</w:t>
        </w:r>
      </w:hyperlink>
      <w:r>
        <w:rPr>
          <w:rStyle w:val="Hyperlink1"/>
        </w:rPr>
        <w:t>所示。</w:t>
      </w:r>
    </w:p>
    <w:p w:rsidR="00672C08" w:rsidRDefault="00F850AC">
      <w:pPr>
        <w:pStyle w:val="A5"/>
        <w:framePr w:wrap="auto"/>
      </w:pPr>
      <w:r>
        <w:rPr>
          <w:noProof/>
        </w:rPr>
        <w:drawing>
          <wp:inline distT="0" distB="0" distL="0" distR="0">
            <wp:extent cx="6181725" cy="3019425"/>
            <wp:effectExtent l="0" t="0" r="0" b="0"/>
            <wp:docPr id="107374188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officeArt object" descr="image.png"/>
                    <pic:cNvPicPr>
                      <a:picLocks noChangeAspect="1"/>
                    </pic:cNvPicPr>
                  </pic:nvPicPr>
                  <pic:blipFill>
                    <a:blip r:embed="rId41"/>
                    <a:stretch>
                      <a:fillRect/>
                    </a:stretch>
                  </pic:blipFill>
                  <pic:spPr>
                    <a:xfrm>
                      <a:off x="0" y="0"/>
                      <a:ext cx="6181725" cy="30194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5" w:name="_Ref179221"/>
      <w:r>
        <w:rPr>
          <w:rStyle w:val="Hyperlink1"/>
        </w:rPr>
        <w:t>图</w:t>
      </w:r>
      <w:r>
        <w:rPr>
          <w:rStyle w:val="Hyperlink1"/>
        </w:rPr>
        <w:t xml:space="preserve"> </w:t>
      </w:r>
      <w:r>
        <w:rPr>
          <w:rStyle w:val="a6"/>
        </w:rPr>
        <w:t>2</w:t>
      </w:r>
      <w:r>
        <w:rPr>
          <w:rStyle w:val="a6"/>
        </w:rPr>
        <w:sym w:font="Arial Unicode MS" w:char="001E"/>
      </w:r>
      <w:r>
        <w:rPr>
          <w:rStyle w:val="a6"/>
        </w:rPr>
        <w:t>20</w:t>
      </w:r>
      <w:bookmarkEnd w:id="35"/>
      <w:r>
        <w:rPr>
          <w:rStyle w:val="Hyperlink1"/>
        </w:rPr>
        <w:t xml:space="preserve"> </w:t>
      </w:r>
      <w:r>
        <w:rPr>
          <w:rStyle w:val="Hyperlink1"/>
        </w:rPr>
        <w:t>子账号修改</w:t>
      </w:r>
    </w:p>
    <w:p w:rsidR="00672C08" w:rsidRDefault="00F850AC">
      <w:pPr>
        <w:pStyle w:val="A5"/>
        <w:framePr w:wrap="auto"/>
        <w:ind w:firstLine="420"/>
      </w:pPr>
      <w:r>
        <w:rPr>
          <w:rStyle w:val="Hyperlink1"/>
        </w:rPr>
        <w:t>设置账号状态，如</w:t>
      </w:r>
      <w:hyperlink w:anchor="bookmark2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21</w:t>
        </w:r>
      </w:hyperlink>
      <w:r>
        <w:rPr>
          <w:rStyle w:val="Hyperlink1"/>
        </w:rPr>
        <w:t>所示。</w:t>
      </w:r>
    </w:p>
    <w:p w:rsidR="00672C08" w:rsidRDefault="00F850AC">
      <w:pPr>
        <w:pStyle w:val="A5"/>
        <w:framePr w:wrap="auto"/>
      </w:pPr>
      <w:r>
        <w:rPr>
          <w:noProof/>
        </w:rPr>
        <w:lastRenderedPageBreak/>
        <w:drawing>
          <wp:inline distT="0" distB="0" distL="0" distR="0">
            <wp:extent cx="6181725" cy="3009900"/>
            <wp:effectExtent l="0" t="0" r="0" b="0"/>
            <wp:docPr id="107374188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officeArt object" descr="image.png"/>
                    <pic:cNvPicPr>
                      <a:picLocks noChangeAspect="1"/>
                    </pic:cNvPicPr>
                  </pic:nvPicPr>
                  <pic:blipFill>
                    <a:blip r:embed="rId42"/>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6" w:name="_Ref181051"/>
      <w:r>
        <w:rPr>
          <w:rStyle w:val="Hyperlink1"/>
        </w:rPr>
        <w:t>图</w:t>
      </w:r>
      <w:r>
        <w:rPr>
          <w:rStyle w:val="Hyperlink1"/>
        </w:rPr>
        <w:t xml:space="preserve"> </w:t>
      </w:r>
      <w:r>
        <w:rPr>
          <w:rStyle w:val="a6"/>
        </w:rPr>
        <w:t>2</w:t>
      </w:r>
      <w:r>
        <w:rPr>
          <w:rStyle w:val="a6"/>
        </w:rPr>
        <w:sym w:font="Arial Unicode MS" w:char="001E"/>
      </w:r>
      <w:r>
        <w:rPr>
          <w:rStyle w:val="a6"/>
        </w:rPr>
        <w:t>21</w:t>
      </w:r>
      <w:bookmarkEnd w:id="36"/>
      <w:r>
        <w:rPr>
          <w:rStyle w:val="Hyperlink1"/>
        </w:rPr>
        <w:t xml:space="preserve"> </w:t>
      </w:r>
      <w:r>
        <w:rPr>
          <w:rStyle w:val="Hyperlink1"/>
        </w:rPr>
        <w:t>设置账号状态</w:t>
      </w:r>
    </w:p>
    <w:p w:rsidR="00672C08" w:rsidRDefault="00F850AC">
      <w:pPr>
        <w:pStyle w:val="A5"/>
        <w:framePr w:wrap="auto"/>
        <w:ind w:firstLine="420"/>
        <w:rPr>
          <w:rStyle w:val="Hyperlink5"/>
        </w:rPr>
      </w:pPr>
      <w:r>
        <w:rPr>
          <w:rStyle w:val="Hyperlink1"/>
        </w:rPr>
        <w:t>正常则可以登录成功，注销则不可以登录成功，需管理员主账号设置正常则可以登录成功。</w:t>
      </w:r>
    </w:p>
    <w:p w:rsidR="00672C08" w:rsidRDefault="00F850AC">
      <w:pPr>
        <w:pStyle w:val="21"/>
        <w:framePr w:wrap="auto"/>
        <w:numPr>
          <w:ilvl w:val="1"/>
          <w:numId w:val="22"/>
        </w:numPr>
        <w:spacing w:line="415" w:lineRule="auto"/>
      </w:pPr>
      <w:bookmarkStart w:id="37" w:name="_Toc14"/>
      <w:r>
        <w:rPr>
          <w:rStyle w:val="a6"/>
          <w:rFonts w:ascii="黑体" w:eastAsia="黑体" w:hAnsi="黑体" w:cs="黑体"/>
          <w:lang w:val="zh-TW" w:eastAsia="zh-TW"/>
        </w:rPr>
        <w:t>客户案例</w:t>
      </w:r>
      <w:bookmarkEnd w:id="37"/>
    </w:p>
    <w:p w:rsidR="00672C08" w:rsidRDefault="00F850AC">
      <w:pPr>
        <w:pStyle w:val="31"/>
        <w:framePr w:wrap="auto"/>
        <w:numPr>
          <w:ilvl w:val="2"/>
          <w:numId w:val="24"/>
        </w:numPr>
        <w:spacing w:line="415" w:lineRule="auto"/>
      </w:pPr>
      <w:bookmarkStart w:id="38" w:name="_Toc15"/>
      <w:r>
        <w:rPr>
          <w:rStyle w:val="Hyperlink1"/>
        </w:rPr>
        <w:t>客户案例分类</w:t>
      </w:r>
      <w:bookmarkEnd w:id="38"/>
    </w:p>
    <w:p w:rsidR="00672C08" w:rsidRDefault="00F850AC">
      <w:pPr>
        <w:pStyle w:val="A5"/>
        <w:framePr w:wrap="auto"/>
      </w:pPr>
      <w:r>
        <w:rPr>
          <w:rStyle w:val="a6"/>
        </w:rPr>
        <w:t xml:space="preserve"> </w:t>
      </w:r>
      <w:r>
        <w:rPr>
          <w:rStyle w:val="a6"/>
        </w:rPr>
        <w:tab/>
      </w:r>
      <w:r>
        <w:rPr>
          <w:rStyle w:val="Hyperlink1"/>
        </w:rPr>
        <w:t>客户按钮分类，添加、删除操作，如</w:t>
      </w:r>
      <w:hyperlink w:anchor="bookmark2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22</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88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8" name="officeArt object" descr="image.png"/>
                    <pic:cNvPicPr>
                      <a:picLocks noChangeAspect="1"/>
                    </pic:cNvPicPr>
                  </pic:nvPicPr>
                  <pic:blipFill>
                    <a:blip r:embed="rId43"/>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39" w:name="_Ref183011"/>
      <w:r>
        <w:rPr>
          <w:rStyle w:val="Hyperlink1"/>
        </w:rPr>
        <w:t>图</w:t>
      </w:r>
      <w:r>
        <w:rPr>
          <w:rStyle w:val="Hyperlink1"/>
        </w:rPr>
        <w:t xml:space="preserve"> </w:t>
      </w:r>
      <w:r>
        <w:rPr>
          <w:rStyle w:val="a6"/>
        </w:rPr>
        <w:t>2</w:t>
      </w:r>
      <w:r>
        <w:rPr>
          <w:rStyle w:val="a6"/>
        </w:rPr>
        <w:sym w:font="Arial Unicode MS" w:char="001E"/>
      </w:r>
      <w:r>
        <w:rPr>
          <w:rStyle w:val="a6"/>
        </w:rPr>
        <w:t>22</w:t>
      </w:r>
      <w:bookmarkEnd w:id="39"/>
      <w:r>
        <w:rPr>
          <w:rStyle w:val="Hyperlink1"/>
        </w:rPr>
        <w:t xml:space="preserve"> </w:t>
      </w:r>
      <w:r>
        <w:rPr>
          <w:rStyle w:val="Hyperlink1"/>
        </w:rPr>
        <w:t>客户案例分类</w:t>
      </w:r>
    </w:p>
    <w:p w:rsidR="00672C08" w:rsidRDefault="00F850AC">
      <w:pPr>
        <w:pStyle w:val="A5"/>
        <w:framePr w:wrap="auto"/>
        <w:ind w:firstLine="420"/>
      </w:pPr>
      <w:r>
        <w:rPr>
          <w:rStyle w:val="Hyperlink1"/>
        </w:rPr>
        <w:lastRenderedPageBreak/>
        <w:t>添加客户案例分类，如</w:t>
      </w:r>
      <w:hyperlink w:anchor="bookmark2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23</w:t>
        </w:r>
      </w:hyperlink>
      <w:r>
        <w:rPr>
          <w:rStyle w:val="Hyperlink1"/>
        </w:rPr>
        <w:t>所示。</w:t>
      </w:r>
    </w:p>
    <w:p w:rsidR="00672C08" w:rsidRDefault="00F850AC">
      <w:pPr>
        <w:pStyle w:val="A5"/>
        <w:framePr w:wrap="auto"/>
      </w:pPr>
      <w:r>
        <w:rPr>
          <w:noProof/>
        </w:rPr>
        <w:drawing>
          <wp:inline distT="0" distB="0" distL="0" distR="0">
            <wp:extent cx="6181725" cy="3009900"/>
            <wp:effectExtent l="0" t="0" r="0" b="0"/>
            <wp:docPr id="107374188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9" name="officeArt object" descr="image.png"/>
                    <pic:cNvPicPr>
                      <a:picLocks noChangeAspect="1"/>
                    </pic:cNvPicPr>
                  </pic:nvPicPr>
                  <pic:blipFill>
                    <a:blip r:embed="rId44"/>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40" w:name="_Ref184811"/>
      <w:r>
        <w:rPr>
          <w:rStyle w:val="Hyperlink1"/>
        </w:rPr>
        <w:t>图</w:t>
      </w:r>
      <w:r>
        <w:rPr>
          <w:rStyle w:val="Hyperlink1"/>
        </w:rPr>
        <w:t xml:space="preserve"> </w:t>
      </w:r>
      <w:r>
        <w:rPr>
          <w:rStyle w:val="a6"/>
        </w:rPr>
        <w:t>2</w:t>
      </w:r>
      <w:r>
        <w:rPr>
          <w:rStyle w:val="a6"/>
        </w:rPr>
        <w:sym w:font="Arial Unicode MS" w:char="001E"/>
      </w:r>
      <w:r>
        <w:rPr>
          <w:rStyle w:val="a6"/>
        </w:rPr>
        <w:t>23</w:t>
      </w:r>
      <w:bookmarkEnd w:id="40"/>
      <w:r>
        <w:rPr>
          <w:rStyle w:val="Hyperlink1"/>
        </w:rPr>
        <w:t xml:space="preserve"> </w:t>
      </w:r>
      <w:r>
        <w:rPr>
          <w:rStyle w:val="Hyperlink1"/>
        </w:rPr>
        <w:t>添加客户案例分类</w:t>
      </w:r>
    </w:p>
    <w:p w:rsidR="00672C08" w:rsidRDefault="00F850AC">
      <w:pPr>
        <w:pStyle w:val="A5"/>
        <w:framePr w:wrap="auto"/>
        <w:ind w:firstLine="420"/>
      </w:pPr>
      <w:r>
        <w:rPr>
          <w:rStyle w:val="Hyperlink1"/>
        </w:rPr>
        <w:t>保存后添加客户案例成功。</w:t>
      </w:r>
      <w:r>
        <w:rPr>
          <w:rStyle w:val="a6"/>
        </w:rPr>
        <w:t xml:space="preserve"> </w:t>
      </w:r>
    </w:p>
    <w:p w:rsidR="00672C08" w:rsidRDefault="00F850AC">
      <w:pPr>
        <w:pStyle w:val="A5"/>
        <w:framePr w:wrap="auto"/>
        <w:ind w:firstLine="420"/>
      </w:pPr>
      <w:r>
        <w:rPr>
          <w:rStyle w:val="Hyperlink1"/>
        </w:rPr>
        <w:t>删除或者批量删除客户案例，如</w:t>
      </w:r>
      <w:hyperlink w:anchor="bookmark2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24</w:t>
        </w:r>
      </w:hyperlink>
      <w:r>
        <w:rPr>
          <w:rStyle w:val="Hyperlink1"/>
        </w:rPr>
        <w:t>所示。</w:t>
      </w:r>
    </w:p>
    <w:p w:rsidR="00672C08" w:rsidRDefault="00F850AC">
      <w:pPr>
        <w:pStyle w:val="A5"/>
        <w:framePr w:wrap="auto"/>
      </w:pPr>
      <w:r>
        <w:rPr>
          <w:noProof/>
        </w:rPr>
        <w:drawing>
          <wp:inline distT="0" distB="0" distL="0" distR="0">
            <wp:extent cx="6181725" cy="2990850"/>
            <wp:effectExtent l="0" t="0" r="0" b="0"/>
            <wp:docPr id="107374189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0" name="officeArt object" descr="image.png"/>
                    <pic:cNvPicPr>
                      <a:picLocks noChangeAspect="1"/>
                    </pic:cNvPicPr>
                  </pic:nvPicPr>
                  <pic:blipFill>
                    <a:blip r:embed="rId45"/>
                    <a:stretch>
                      <a:fillRect/>
                    </a:stretch>
                  </pic:blipFill>
                  <pic:spPr>
                    <a:xfrm>
                      <a:off x="0" y="0"/>
                      <a:ext cx="6181725" cy="29908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41" w:name="_Ref186801"/>
      <w:r>
        <w:rPr>
          <w:rStyle w:val="Hyperlink1"/>
        </w:rPr>
        <w:t>图</w:t>
      </w:r>
      <w:r>
        <w:rPr>
          <w:rStyle w:val="Hyperlink1"/>
        </w:rPr>
        <w:t xml:space="preserve"> </w:t>
      </w:r>
      <w:r>
        <w:rPr>
          <w:rStyle w:val="a6"/>
        </w:rPr>
        <w:t>2</w:t>
      </w:r>
      <w:r>
        <w:rPr>
          <w:rStyle w:val="a6"/>
        </w:rPr>
        <w:sym w:font="Arial Unicode MS" w:char="001E"/>
      </w:r>
      <w:r>
        <w:rPr>
          <w:rStyle w:val="a6"/>
        </w:rPr>
        <w:t>24</w:t>
      </w:r>
      <w:bookmarkEnd w:id="41"/>
      <w:r>
        <w:rPr>
          <w:rStyle w:val="Hyperlink1"/>
        </w:rPr>
        <w:t xml:space="preserve"> </w:t>
      </w:r>
      <w:r>
        <w:rPr>
          <w:rStyle w:val="Hyperlink1"/>
        </w:rPr>
        <w:t>删除客户案例</w:t>
      </w:r>
    </w:p>
    <w:p w:rsidR="00672C08" w:rsidRDefault="00F850AC">
      <w:pPr>
        <w:pStyle w:val="31"/>
        <w:framePr w:wrap="auto"/>
        <w:numPr>
          <w:ilvl w:val="2"/>
          <w:numId w:val="24"/>
        </w:numPr>
        <w:spacing w:line="415" w:lineRule="auto"/>
      </w:pPr>
      <w:bookmarkStart w:id="42" w:name="_Toc16"/>
      <w:r>
        <w:rPr>
          <w:rStyle w:val="Hyperlink1"/>
        </w:rPr>
        <w:t>增加客户案例</w:t>
      </w:r>
      <w:bookmarkEnd w:id="42"/>
    </w:p>
    <w:p w:rsidR="00672C08" w:rsidRDefault="00F850AC">
      <w:pPr>
        <w:pStyle w:val="A5"/>
        <w:framePr w:wrap="auto"/>
      </w:pPr>
      <w:r>
        <w:rPr>
          <w:rStyle w:val="a6"/>
        </w:rPr>
        <w:t xml:space="preserve">  </w:t>
      </w:r>
      <w:r>
        <w:rPr>
          <w:rStyle w:val="Hyperlink1"/>
        </w:rPr>
        <w:t>增加客户按钮，进行添加操作，如</w:t>
      </w:r>
      <w:hyperlink w:anchor="bookmark2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25</w:t>
        </w:r>
      </w:hyperlink>
      <w:r>
        <w:rPr>
          <w:rStyle w:val="Hyperlink1"/>
        </w:rPr>
        <w:t>所示。</w:t>
      </w:r>
    </w:p>
    <w:p w:rsidR="00672C08" w:rsidRDefault="00F850AC">
      <w:pPr>
        <w:pStyle w:val="A5"/>
        <w:framePr w:wrap="auto"/>
      </w:pPr>
      <w:r>
        <w:rPr>
          <w:noProof/>
        </w:rPr>
        <w:lastRenderedPageBreak/>
        <w:drawing>
          <wp:inline distT="0" distB="0" distL="0" distR="0">
            <wp:extent cx="6184900" cy="2416810"/>
            <wp:effectExtent l="0" t="0" r="0" b="0"/>
            <wp:docPr id="107374189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1" name="officeArt object" descr="image.png"/>
                    <pic:cNvPicPr>
                      <a:picLocks noChangeAspect="1"/>
                    </pic:cNvPicPr>
                  </pic:nvPicPr>
                  <pic:blipFill>
                    <a:blip r:embed="rId46"/>
                    <a:stretch>
                      <a:fillRect/>
                    </a:stretch>
                  </pic:blipFill>
                  <pic:spPr>
                    <a:xfrm>
                      <a:off x="0" y="0"/>
                      <a:ext cx="6184900" cy="2416869"/>
                    </a:xfrm>
                    <a:prstGeom prst="rect">
                      <a:avLst/>
                    </a:prstGeom>
                    <a:ln w="12700" cap="flat">
                      <a:noFill/>
                      <a:miter lim="400000"/>
                      <a:headEnd/>
                      <a:tailEnd/>
                    </a:ln>
                    <a:effectLst/>
                  </pic:spPr>
                </pic:pic>
              </a:graphicData>
            </a:graphic>
          </wp:inline>
        </w:drawing>
      </w:r>
    </w:p>
    <w:p w:rsidR="00672C08" w:rsidRDefault="00F850AC">
      <w:pPr>
        <w:pStyle w:val="A5"/>
        <w:framePr w:wrap="auto"/>
      </w:pPr>
      <w:r>
        <w:rPr>
          <w:noProof/>
        </w:rPr>
        <w:drawing>
          <wp:inline distT="0" distB="0" distL="0" distR="0">
            <wp:extent cx="6184900" cy="913130"/>
            <wp:effectExtent l="0" t="0" r="0" b="0"/>
            <wp:docPr id="107374189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2" name="officeArt object" descr="image.png"/>
                    <pic:cNvPicPr>
                      <a:picLocks noChangeAspect="1"/>
                    </pic:cNvPicPr>
                  </pic:nvPicPr>
                  <pic:blipFill>
                    <a:blip r:embed="rId47"/>
                    <a:stretch>
                      <a:fillRect/>
                    </a:stretch>
                  </pic:blipFill>
                  <pic:spPr>
                    <a:xfrm>
                      <a:off x="0" y="0"/>
                      <a:ext cx="6184900" cy="91346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43" w:name="_Ref189051"/>
      <w:r>
        <w:rPr>
          <w:rStyle w:val="Hyperlink1"/>
        </w:rPr>
        <w:t>图</w:t>
      </w:r>
      <w:r>
        <w:rPr>
          <w:rStyle w:val="Hyperlink1"/>
        </w:rPr>
        <w:t xml:space="preserve"> </w:t>
      </w:r>
      <w:r>
        <w:rPr>
          <w:rStyle w:val="a6"/>
        </w:rPr>
        <w:t>2</w:t>
      </w:r>
      <w:r>
        <w:rPr>
          <w:rStyle w:val="a6"/>
        </w:rPr>
        <w:sym w:font="Arial Unicode MS" w:char="001E"/>
      </w:r>
      <w:r>
        <w:rPr>
          <w:rStyle w:val="a6"/>
        </w:rPr>
        <w:t>25</w:t>
      </w:r>
      <w:bookmarkEnd w:id="43"/>
      <w:r>
        <w:rPr>
          <w:rStyle w:val="Hyperlink1"/>
        </w:rPr>
        <w:t xml:space="preserve"> </w:t>
      </w:r>
      <w:r>
        <w:rPr>
          <w:rStyle w:val="Hyperlink1"/>
        </w:rPr>
        <w:t>增加客户案例</w:t>
      </w:r>
    </w:p>
    <w:p w:rsidR="00672C08" w:rsidRDefault="00F850AC">
      <w:pPr>
        <w:pStyle w:val="A5"/>
        <w:framePr w:wrap="auto"/>
        <w:ind w:firstLine="340"/>
        <w:rPr>
          <w:rStyle w:val="Hyperlink5"/>
        </w:rPr>
      </w:pPr>
      <w:r>
        <w:rPr>
          <w:rStyle w:val="Hyperlink1"/>
        </w:rPr>
        <w:t>添加客户案例。点击保存添加成功</w:t>
      </w:r>
    </w:p>
    <w:p w:rsidR="00672C08" w:rsidRDefault="00F850AC">
      <w:pPr>
        <w:pStyle w:val="31"/>
        <w:framePr w:wrap="auto"/>
        <w:numPr>
          <w:ilvl w:val="2"/>
          <w:numId w:val="24"/>
        </w:numPr>
        <w:spacing w:line="415" w:lineRule="auto"/>
      </w:pPr>
      <w:bookmarkStart w:id="44" w:name="_Toc17"/>
      <w:r>
        <w:rPr>
          <w:rStyle w:val="Hyperlink1"/>
        </w:rPr>
        <w:t>客户案例管理</w:t>
      </w:r>
      <w:bookmarkEnd w:id="44"/>
    </w:p>
    <w:p w:rsidR="00672C08" w:rsidRDefault="00F850AC">
      <w:pPr>
        <w:pStyle w:val="A5"/>
        <w:framePr w:wrap="auto"/>
      </w:pPr>
      <w:r>
        <w:rPr>
          <w:rStyle w:val="a6"/>
        </w:rPr>
        <w:t xml:space="preserve"> </w:t>
      </w:r>
      <w:r>
        <w:rPr>
          <w:rStyle w:val="a6"/>
        </w:rPr>
        <w:tab/>
      </w:r>
      <w:r>
        <w:rPr>
          <w:rStyle w:val="Hyperlink1"/>
        </w:rPr>
        <w:t>客户案例管理列表，展示所增加的客户案例数据，可进行添加，修改删除，推荐，置顶等操作。。</w:t>
      </w:r>
    </w:p>
    <w:p w:rsidR="00672C08" w:rsidRDefault="00F850AC">
      <w:pPr>
        <w:pStyle w:val="A5"/>
        <w:framePr w:wrap="auto"/>
        <w:ind w:firstLine="420"/>
      </w:pPr>
      <w:r>
        <w:rPr>
          <w:rStyle w:val="Hyperlink1"/>
        </w:rPr>
        <w:t>列表根据服务客户、发布时间、案例分类、推荐状态进行搜索，如</w:t>
      </w:r>
      <w:hyperlink w:anchor="bookmark2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26</w:t>
        </w:r>
      </w:hyperlink>
      <w:r>
        <w:rPr>
          <w:rStyle w:val="Hyperlink1"/>
        </w:rPr>
        <w:t>所示。</w:t>
      </w:r>
    </w:p>
    <w:p w:rsidR="00672C08" w:rsidRDefault="00F850AC">
      <w:pPr>
        <w:pStyle w:val="A5"/>
        <w:framePr w:wrap="auto"/>
      </w:pPr>
      <w:r>
        <w:rPr>
          <w:noProof/>
        </w:rPr>
        <w:drawing>
          <wp:inline distT="0" distB="0" distL="0" distR="0">
            <wp:extent cx="6181725" cy="2581275"/>
            <wp:effectExtent l="0" t="0" r="0" b="0"/>
            <wp:docPr id="107374189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3" name="officeArt object" descr="image.png"/>
                    <pic:cNvPicPr>
                      <a:picLocks noChangeAspect="1"/>
                    </pic:cNvPicPr>
                  </pic:nvPicPr>
                  <pic:blipFill>
                    <a:blip r:embed="rId48"/>
                    <a:stretch>
                      <a:fillRect/>
                    </a:stretch>
                  </pic:blipFill>
                  <pic:spPr>
                    <a:xfrm>
                      <a:off x="0" y="0"/>
                      <a:ext cx="6181725" cy="25812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45" w:name="_Ref191011"/>
      <w:r>
        <w:rPr>
          <w:rStyle w:val="Hyperlink1"/>
        </w:rPr>
        <w:t>图</w:t>
      </w:r>
      <w:r>
        <w:rPr>
          <w:rStyle w:val="Hyperlink1"/>
        </w:rPr>
        <w:t xml:space="preserve"> </w:t>
      </w:r>
      <w:r>
        <w:rPr>
          <w:rStyle w:val="a6"/>
        </w:rPr>
        <w:t>2</w:t>
      </w:r>
      <w:r>
        <w:rPr>
          <w:rStyle w:val="a6"/>
        </w:rPr>
        <w:sym w:font="Arial Unicode MS" w:char="001E"/>
      </w:r>
      <w:r>
        <w:rPr>
          <w:rStyle w:val="a6"/>
        </w:rPr>
        <w:t>26</w:t>
      </w:r>
      <w:bookmarkEnd w:id="45"/>
      <w:r>
        <w:rPr>
          <w:rStyle w:val="Hyperlink1"/>
        </w:rPr>
        <w:t xml:space="preserve"> </w:t>
      </w:r>
      <w:r>
        <w:rPr>
          <w:rStyle w:val="Hyperlink1"/>
        </w:rPr>
        <w:t>客户案例管理</w:t>
      </w:r>
    </w:p>
    <w:p w:rsidR="00672C08" w:rsidRDefault="00F850AC">
      <w:pPr>
        <w:pStyle w:val="A5"/>
        <w:framePr w:wrap="auto"/>
        <w:ind w:firstLine="420"/>
      </w:pPr>
      <w:r>
        <w:rPr>
          <w:rStyle w:val="Hyperlink1"/>
        </w:rPr>
        <w:t>点击编辑，进行修改客户案例操作，如</w:t>
      </w:r>
      <w:hyperlink w:anchor="bookmark2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27</w:t>
        </w:r>
      </w:hyperlink>
      <w:r>
        <w:rPr>
          <w:rStyle w:val="Hyperlink1"/>
        </w:rPr>
        <w:t>所示。</w:t>
      </w:r>
    </w:p>
    <w:p w:rsidR="00672C08" w:rsidRDefault="00F850AC">
      <w:pPr>
        <w:pStyle w:val="A5"/>
        <w:framePr w:wrap="auto"/>
      </w:pPr>
      <w:r>
        <w:rPr>
          <w:noProof/>
        </w:rPr>
        <w:lastRenderedPageBreak/>
        <w:drawing>
          <wp:inline distT="0" distB="0" distL="0" distR="0">
            <wp:extent cx="6181725" cy="2981325"/>
            <wp:effectExtent l="0" t="0" r="0" b="0"/>
            <wp:docPr id="107374189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4" name="officeArt object" descr="image.png"/>
                    <pic:cNvPicPr>
                      <a:picLocks noChangeAspect="1"/>
                    </pic:cNvPicPr>
                  </pic:nvPicPr>
                  <pic:blipFill>
                    <a:blip r:embed="rId49"/>
                    <a:stretch>
                      <a:fillRect/>
                    </a:stretch>
                  </pic:blipFill>
                  <pic:spPr>
                    <a:xfrm>
                      <a:off x="0" y="0"/>
                      <a:ext cx="6181725" cy="2981325"/>
                    </a:xfrm>
                    <a:prstGeom prst="rect">
                      <a:avLst/>
                    </a:prstGeom>
                    <a:ln w="12700" cap="flat">
                      <a:noFill/>
                      <a:miter lim="400000"/>
                      <a:headEnd/>
                      <a:tailEnd/>
                    </a:ln>
                    <a:effectLst/>
                  </pic:spPr>
                </pic:pic>
              </a:graphicData>
            </a:graphic>
          </wp:inline>
        </w:drawing>
      </w:r>
      <w:bookmarkStart w:id="46" w:name="_会员管理"/>
      <w:bookmarkEnd w:id="46"/>
    </w:p>
    <w:p w:rsidR="00672C08" w:rsidRDefault="00F850AC">
      <w:pPr>
        <w:pStyle w:val="12"/>
        <w:framePr w:wrap="auto"/>
      </w:pPr>
      <w:bookmarkStart w:id="47" w:name="_Ref192741"/>
      <w:r>
        <w:rPr>
          <w:rStyle w:val="Hyperlink1"/>
        </w:rPr>
        <w:t>图</w:t>
      </w:r>
      <w:r>
        <w:rPr>
          <w:rStyle w:val="Hyperlink1"/>
        </w:rPr>
        <w:t xml:space="preserve"> </w:t>
      </w:r>
      <w:r>
        <w:rPr>
          <w:rStyle w:val="a6"/>
        </w:rPr>
        <w:t>2</w:t>
      </w:r>
      <w:r>
        <w:rPr>
          <w:rStyle w:val="a6"/>
        </w:rPr>
        <w:sym w:font="Arial Unicode MS" w:char="001E"/>
      </w:r>
      <w:r>
        <w:rPr>
          <w:rStyle w:val="a6"/>
        </w:rPr>
        <w:t>27</w:t>
      </w:r>
      <w:bookmarkEnd w:id="47"/>
      <w:r>
        <w:rPr>
          <w:rStyle w:val="Hyperlink1"/>
        </w:rPr>
        <w:t xml:space="preserve"> </w:t>
      </w:r>
      <w:r>
        <w:rPr>
          <w:rStyle w:val="Hyperlink1"/>
        </w:rPr>
        <w:t>修改客户案例</w:t>
      </w:r>
    </w:p>
    <w:p w:rsidR="00672C08" w:rsidRDefault="00F850AC">
      <w:pPr>
        <w:pStyle w:val="21"/>
        <w:framePr w:wrap="auto"/>
        <w:numPr>
          <w:ilvl w:val="1"/>
          <w:numId w:val="22"/>
        </w:numPr>
        <w:spacing w:line="415" w:lineRule="auto"/>
      </w:pPr>
      <w:bookmarkStart w:id="48" w:name="_Toc18"/>
      <w:r>
        <w:rPr>
          <w:rStyle w:val="a6"/>
          <w:rFonts w:ascii="黑体" w:eastAsia="黑体" w:hAnsi="黑体" w:cs="黑体"/>
          <w:lang w:val="zh-TW" w:eastAsia="zh-TW"/>
        </w:rPr>
        <w:t>登录记录</w:t>
      </w:r>
      <w:bookmarkEnd w:id="48"/>
    </w:p>
    <w:p w:rsidR="00672C08" w:rsidRDefault="00F850AC">
      <w:pPr>
        <w:pStyle w:val="A5"/>
        <w:framePr w:wrap="auto"/>
        <w:ind w:firstLine="420"/>
        <w:rPr>
          <w:rStyle w:val="Hyperlink5"/>
        </w:rPr>
      </w:pPr>
      <w:r>
        <w:rPr>
          <w:rStyle w:val="Hyperlink1"/>
        </w:rPr>
        <w:t>查看供应商登录系统记录，可根据登录用户，企业名，登录时间进行查询。</w:t>
      </w:r>
    </w:p>
    <w:p w:rsidR="00672C08" w:rsidRDefault="00F850AC">
      <w:pPr>
        <w:pStyle w:val="A5"/>
        <w:framePr w:wrap="auto"/>
        <w:ind w:firstLine="420"/>
      </w:pPr>
      <w:r>
        <w:rPr>
          <w:rStyle w:val="Hyperlink1"/>
        </w:rPr>
        <w:t>记录信息包括登录用户、所属企业、</w:t>
      </w:r>
      <w:r>
        <w:rPr>
          <w:rStyle w:val="a6"/>
        </w:rPr>
        <w:t>ip</w:t>
      </w:r>
      <w:r>
        <w:rPr>
          <w:rStyle w:val="Hyperlink1"/>
        </w:rPr>
        <w:t>地址、登录地址、登录时间，如</w:t>
      </w:r>
      <w:hyperlink w:anchor="bookmark2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28</w:t>
        </w:r>
      </w:hyperlink>
      <w:r>
        <w:rPr>
          <w:rStyle w:val="Hyperlink1"/>
        </w:rPr>
        <w:t>所示。</w:t>
      </w:r>
    </w:p>
    <w:p w:rsidR="00672C08" w:rsidRDefault="00F850AC">
      <w:pPr>
        <w:pStyle w:val="A5"/>
        <w:framePr w:wrap="auto"/>
      </w:pPr>
      <w:r>
        <w:rPr>
          <w:noProof/>
        </w:rPr>
        <w:drawing>
          <wp:inline distT="0" distB="0" distL="0" distR="0">
            <wp:extent cx="6184900" cy="2768600"/>
            <wp:effectExtent l="0" t="0" r="0" b="0"/>
            <wp:docPr id="107374189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5" name="officeArt object" descr="image.png"/>
                    <pic:cNvPicPr>
                      <a:picLocks noChangeAspect="1"/>
                    </pic:cNvPicPr>
                  </pic:nvPicPr>
                  <pic:blipFill>
                    <a:blip r:embed="rId50"/>
                    <a:stretch>
                      <a:fillRect/>
                    </a:stretch>
                  </pic:blipFill>
                  <pic:spPr>
                    <a:xfrm>
                      <a:off x="0" y="0"/>
                      <a:ext cx="6184900" cy="27689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49" w:name="_Ref194611"/>
      <w:r>
        <w:rPr>
          <w:rStyle w:val="Hyperlink1"/>
        </w:rPr>
        <w:t>图</w:t>
      </w:r>
      <w:r>
        <w:rPr>
          <w:rStyle w:val="Hyperlink1"/>
        </w:rPr>
        <w:t xml:space="preserve"> </w:t>
      </w:r>
      <w:r>
        <w:rPr>
          <w:rStyle w:val="a6"/>
        </w:rPr>
        <w:t>2</w:t>
      </w:r>
      <w:r>
        <w:rPr>
          <w:rStyle w:val="a6"/>
        </w:rPr>
        <w:sym w:font="Arial Unicode MS" w:char="001E"/>
      </w:r>
      <w:r>
        <w:rPr>
          <w:rStyle w:val="a6"/>
        </w:rPr>
        <w:t>28</w:t>
      </w:r>
      <w:bookmarkEnd w:id="49"/>
      <w:r>
        <w:rPr>
          <w:rStyle w:val="Hyperlink1"/>
        </w:rPr>
        <w:t xml:space="preserve"> </w:t>
      </w:r>
      <w:r>
        <w:rPr>
          <w:rStyle w:val="Hyperlink1"/>
        </w:rPr>
        <w:t>登录记录列表</w:t>
      </w:r>
    </w:p>
    <w:p w:rsidR="00672C08" w:rsidRDefault="00F850AC">
      <w:pPr>
        <w:pStyle w:val="21"/>
        <w:framePr w:wrap="auto"/>
        <w:numPr>
          <w:ilvl w:val="1"/>
          <w:numId w:val="22"/>
        </w:numPr>
        <w:spacing w:line="415" w:lineRule="auto"/>
      </w:pPr>
      <w:bookmarkStart w:id="50" w:name="_Toc19"/>
      <w:r>
        <w:rPr>
          <w:rStyle w:val="a6"/>
          <w:rFonts w:ascii="黑体" w:eastAsia="黑体" w:hAnsi="黑体" w:cs="黑体"/>
          <w:lang w:val="zh-TW" w:eastAsia="zh-TW"/>
        </w:rPr>
        <w:lastRenderedPageBreak/>
        <w:t>会员管理</w:t>
      </w:r>
      <w:bookmarkEnd w:id="50"/>
    </w:p>
    <w:p w:rsidR="00672C08" w:rsidRDefault="00F850AC">
      <w:pPr>
        <w:pStyle w:val="31"/>
        <w:framePr w:wrap="auto"/>
        <w:numPr>
          <w:ilvl w:val="2"/>
          <w:numId w:val="24"/>
        </w:numPr>
        <w:spacing w:line="415" w:lineRule="auto"/>
      </w:pPr>
      <w:bookmarkStart w:id="51" w:name="_Toc20"/>
      <w:r>
        <w:rPr>
          <w:rStyle w:val="Hyperlink1"/>
        </w:rPr>
        <w:t>企业角色修改</w:t>
      </w:r>
      <w:bookmarkEnd w:id="51"/>
    </w:p>
    <w:p w:rsidR="00672C08" w:rsidRDefault="00F850AC">
      <w:pPr>
        <w:pStyle w:val="A5"/>
        <w:framePr w:wrap="auto"/>
      </w:pPr>
      <w:r>
        <w:rPr>
          <w:rStyle w:val="a6"/>
        </w:rPr>
        <w:t xml:space="preserve"> </w:t>
      </w:r>
      <w:r>
        <w:rPr>
          <w:rStyle w:val="a6"/>
        </w:rPr>
        <w:tab/>
      </w:r>
      <w:r>
        <w:rPr>
          <w:rStyle w:val="Hyperlink1"/>
        </w:rPr>
        <w:t>企业角色修改列表，展示平台所有注册成功的用户，可以对角色进行修改操作。</w:t>
      </w:r>
    </w:p>
    <w:p w:rsidR="00672C08" w:rsidRDefault="00F850AC">
      <w:pPr>
        <w:pStyle w:val="A5"/>
        <w:framePr w:wrap="auto"/>
      </w:pPr>
      <w:r>
        <w:rPr>
          <w:rStyle w:val="a6"/>
        </w:rPr>
        <w:t xml:space="preserve"> </w:t>
      </w:r>
      <w:r>
        <w:rPr>
          <w:rStyle w:val="a6"/>
        </w:rPr>
        <w:tab/>
      </w:r>
      <w:r>
        <w:rPr>
          <w:rStyle w:val="Hyperlink1"/>
        </w:rPr>
        <w:t>列表根据企业名称、账号、用户类型进行搜索，如</w:t>
      </w:r>
      <w:hyperlink w:anchor="bookmark2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29</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89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6" name="officeArt object" descr="image.png"/>
                    <pic:cNvPicPr>
                      <a:picLocks noChangeAspect="1"/>
                    </pic:cNvPicPr>
                  </pic:nvPicPr>
                  <pic:blipFill>
                    <a:blip r:embed="rId51"/>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2" w:name="_Ref196561"/>
      <w:r>
        <w:rPr>
          <w:rStyle w:val="Hyperlink1"/>
        </w:rPr>
        <w:t>图</w:t>
      </w:r>
      <w:r>
        <w:rPr>
          <w:rStyle w:val="Hyperlink1"/>
        </w:rPr>
        <w:t xml:space="preserve"> </w:t>
      </w:r>
      <w:r>
        <w:rPr>
          <w:rStyle w:val="a6"/>
        </w:rPr>
        <w:t>2</w:t>
      </w:r>
      <w:r>
        <w:rPr>
          <w:rStyle w:val="a6"/>
        </w:rPr>
        <w:sym w:font="Arial Unicode MS" w:char="001E"/>
      </w:r>
      <w:r>
        <w:rPr>
          <w:rStyle w:val="a6"/>
        </w:rPr>
        <w:t>29</w:t>
      </w:r>
      <w:bookmarkEnd w:id="52"/>
      <w:r>
        <w:rPr>
          <w:rStyle w:val="Hyperlink1"/>
        </w:rPr>
        <w:t xml:space="preserve"> </w:t>
      </w:r>
      <w:r>
        <w:rPr>
          <w:rStyle w:val="Hyperlink1"/>
        </w:rPr>
        <w:t>企业角色修改</w:t>
      </w:r>
    </w:p>
    <w:p w:rsidR="00672C08" w:rsidRDefault="00F850AC">
      <w:pPr>
        <w:pStyle w:val="A5"/>
        <w:framePr w:wrap="auto"/>
        <w:ind w:firstLine="420"/>
      </w:pPr>
      <w:r>
        <w:rPr>
          <w:rStyle w:val="Hyperlink1"/>
        </w:rPr>
        <w:t>修改角色，如</w:t>
      </w:r>
      <w:hyperlink w:anchor="bookmark3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30</w:t>
        </w:r>
      </w:hyperlink>
      <w:r>
        <w:rPr>
          <w:rStyle w:val="Hyperlink1"/>
        </w:rPr>
        <w:t>所示。</w:t>
      </w:r>
    </w:p>
    <w:p w:rsidR="00672C08" w:rsidRDefault="00F850AC">
      <w:pPr>
        <w:pStyle w:val="A5"/>
        <w:framePr w:wrap="auto"/>
      </w:pPr>
      <w:r>
        <w:rPr>
          <w:noProof/>
        </w:rPr>
        <w:drawing>
          <wp:inline distT="0" distB="0" distL="0" distR="0">
            <wp:extent cx="6184900" cy="2787650"/>
            <wp:effectExtent l="0" t="0" r="0" b="0"/>
            <wp:docPr id="107374189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7" name="officeArt object" descr="image.png"/>
                    <pic:cNvPicPr>
                      <a:picLocks noChangeAspect="1"/>
                    </pic:cNvPicPr>
                  </pic:nvPicPr>
                  <pic:blipFill>
                    <a:blip r:embed="rId52"/>
                    <a:stretch>
                      <a:fillRect/>
                    </a:stretch>
                  </pic:blipFill>
                  <pic:spPr>
                    <a:xfrm>
                      <a:off x="0" y="0"/>
                      <a:ext cx="6184900" cy="278796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3" w:name="_Ref198431"/>
      <w:r>
        <w:rPr>
          <w:rStyle w:val="Hyperlink1"/>
        </w:rPr>
        <w:t>图</w:t>
      </w:r>
      <w:r>
        <w:rPr>
          <w:rStyle w:val="Hyperlink1"/>
        </w:rPr>
        <w:t xml:space="preserve"> </w:t>
      </w:r>
      <w:r>
        <w:rPr>
          <w:rStyle w:val="a6"/>
        </w:rPr>
        <w:t>2</w:t>
      </w:r>
      <w:r>
        <w:rPr>
          <w:rStyle w:val="a6"/>
        </w:rPr>
        <w:sym w:font="Arial Unicode MS" w:char="001E"/>
      </w:r>
      <w:r>
        <w:rPr>
          <w:rStyle w:val="a6"/>
        </w:rPr>
        <w:t>30</w:t>
      </w:r>
      <w:bookmarkEnd w:id="53"/>
      <w:r>
        <w:rPr>
          <w:rStyle w:val="Hyperlink1"/>
        </w:rPr>
        <w:t xml:space="preserve"> </w:t>
      </w:r>
      <w:r>
        <w:rPr>
          <w:rStyle w:val="Hyperlink1"/>
        </w:rPr>
        <w:t>修改角色</w:t>
      </w:r>
    </w:p>
    <w:p w:rsidR="00672C08" w:rsidRDefault="00F850AC">
      <w:pPr>
        <w:pStyle w:val="A5"/>
        <w:framePr w:wrap="auto"/>
        <w:ind w:firstLine="340"/>
        <w:rPr>
          <w:rStyle w:val="Hyperlink5"/>
        </w:rPr>
      </w:pPr>
      <w:r>
        <w:rPr>
          <w:rStyle w:val="Hyperlink1"/>
        </w:rPr>
        <w:t>拥有修改后角色菜单。</w:t>
      </w:r>
    </w:p>
    <w:p w:rsidR="00672C08" w:rsidRDefault="00F850AC">
      <w:pPr>
        <w:pStyle w:val="31"/>
        <w:framePr w:wrap="auto"/>
        <w:numPr>
          <w:ilvl w:val="2"/>
          <w:numId w:val="24"/>
        </w:numPr>
        <w:spacing w:line="415" w:lineRule="auto"/>
      </w:pPr>
      <w:bookmarkStart w:id="54" w:name="_Toc21"/>
      <w:r>
        <w:rPr>
          <w:rStyle w:val="Hyperlink1"/>
        </w:rPr>
        <w:lastRenderedPageBreak/>
        <w:t>企业管理</w:t>
      </w:r>
      <w:bookmarkEnd w:id="54"/>
    </w:p>
    <w:p w:rsidR="00672C08" w:rsidRDefault="00F850AC">
      <w:pPr>
        <w:pStyle w:val="A5"/>
        <w:framePr w:wrap="auto"/>
      </w:pPr>
      <w:r>
        <w:rPr>
          <w:rStyle w:val="a6"/>
        </w:rPr>
        <w:t xml:space="preserve"> </w:t>
      </w:r>
      <w:r>
        <w:rPr>
          <w:rStyle w:val="a6"/>
        </w:rPr>
        <w:tab/>
      </w:r>
      <w:r>
        <w:rPr>
          <w:rStyle w:val="Hyperlink1"/>
        </w:rPr>
        <w:t>企业管理列表，展示所有企业账户信息，可进行密码重置操作。</w:t>
      </w:r>
    </w:p>
    <w:p w:rsidR="00672C08" w:rsidRDefault="00F850AC">
      <w:pPr>
        <w:pStyle w:val="A5"/>
        <w:framePr w:wrap="auto"/>
      </w:pPr>
      <w:r>
        <w:rPr>
          <w:rStyle w:val="a6"/>
        </w:rPr>
        <w:t xml:space="preserve"> </w:t>
      </w:r>
      <w:r>
        <w:rPr>
          <w:rStyle w:val="a6"/>
        </w:rPr>
        <w:tab/>
      </w:r>
      <w:r>
        <w:rPr>
          <w:rStyle w:val="Hyperlink1"/>
        </w:rPr>
        <w:t>列表根据企业名称、账号、用户类型进行搜索，如</w:t>
      </w:r>
      <w:hyperlink w:anchor="bookmark3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31</w:t>
        </w:r>
      </w:hyperlink>
      <w:r>
        <w:rPr>
          <w:rStyle w:val="Hyperlink1"/>
        </w:rPr>
        <w:t>所示。</w:t>
      </w:r>
    </w:p>
    <w:p w:rsidR="00672C08" w:rsidRDefault="00F850AC">
      <w:pPr>
        <w:pStyle w:val="A5"/>
        <w:framePr w:wrap="auto"/>
      </w:pPr>
      <w:r>
        <w:rPr>
          <w:noProof/>
        </w:rPr>
        <w:drawing>
          <wp:inline distT="0" distB="0" distL="0" distR="0">
            <wp:extent cx="6181725" cy="3009900"/>
            <wp:effectExtent l="0" t="0" r="0" b="0"/>
            <wp:docPr id="107374189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8" name="officeArt object" descr="image.png"/>
                    <pic:cNvPicPr>
                      <a:picLocks noChangeAspect="1"/>
                    </pic:cNvPicPr>
                  </pic:nvPicPr>
                  <pic:blipFill>
                    <a:blip r:embed="rId53"/>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5" w:name="_Ref200451"/>
      <w:r>
        <w:rPr>
          <w:rStyle w:val="Hyperlink1"/>
        </w:rPr>
        <w:t>图</w:t>
      </w:r>
      <w:r>
        <w:rPr>
          <w:rStyle w:val="Hyperlink1"/>
        </w:rPr>
        <w:t xml:space="preserve"> </w:t>
      </w:r>
      <w:r>
        <w:rPr>
          <w:rStyle w:val="a6"/>
        </w:rPr>
        <w:t>2</w:t>
      </w:r>
      <w:r>
        <w:rPr>
          <w:rStyle w:val="a6"/>
        </w:rPr>
        <w:sym w:font="Arial Unicode MS" w:char="001E"/>
      </w:r>
      <w:r>
        <w:rPr>
          <w:rStyle w:val="a6"/>
        </w:rPr>
        <w:t>31</w:t>
      </w:r>
      <w:bookmarkEnd w:id="55"/>
      <w:r>
        <w:rPr>
          <w:rStyle w:val="Hyperlink1"/>
        </w:rPr>
        <w:t xml:space="preserve"> </w:t>
      </w:r>
      <w:r>
        <w:rPr>
          <w:rStyle w:val="Hyperlink1"/>
        </w:rPr>
        <w:t>企业管理</w:t>
      </w:r>
    </w:p>
    <w:p w:rsidR="00672C08" w:rsidRDefault="00F850AC">
      <w:pPr>
        <w:pStyle w:val="A5"/>
        <w:framePr w:wrap="auto"/>
        <w:ind w:firstLine="420"/>
      </w:pPr>
      <w:r>
        <w:rPr>
          <w:rStyle w:val="Hyperlink1"/>
        </w:rPr>
        <w:t>密码重置，如</w:t>
      </w:r>
      <w:hyperlink w:anchor="bookmark3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32</w:t>
        </w:r>
      </w:hyperlink>
      <w:r>
        <w:rPr>
          <w:rStyle w:val="Hyperlink1"/>
        </w:rPr>
        <w:t>所示。</w:t>
      </w:r>
    </w:p>
    <w:p w:rsidR="00672C08" w:rsidRDefault="00F850AC">
      <w:pPr>
        <w:pStyle w:val="A5"/>
        <w:framePr w:wrap="auto"/>
      </w:pPr>
      <w:r>
        <w:rPr>
          <w:noProof/>
        </w:rPr>
        <w:drawing>
          <wp:inline distT="0" distB="0" distL="0" distR="0">
            <wp:extent cx="6184900" cy="2682875"/>
            <wp:effectExtent l="0" t="0" r="0" b="0"/>
            <wp:docPr id="107374189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9" name="officeArt object" descr="image.png"/>
                    <pic:cNvPicPr>
                      <a:picLocks noChangeAspect="1"/>
                    </pic:cNvPicPr>
                  </pic:nvPicPr>
                  <pic:blipFill>
                    <a:blip r:embed="rId54"/>
                    <a:stretch>
                      <a:fillRect/>
                    </a:stretch>
                  </pic:blipFill>
                  <pic:spPr>
                    <a:xfrm>
                      <a:off x="0" y="0"/>
                      <a:ext cx="6184900" cy="268329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6" w:name="_Ref202311"/>
      <w:r>
        <w:rPr>
          <w:rStyle w:val="Hyperlink1"/>
        </w:rPr>
        <w:t>图</w:t>
      </w:r>
      <w:r>
        <w:rPr>
          <w:rStyle w:val="Hyperlink1"/>
        </w:rPr>
        <w:t xml:space="preserve"> </w:t>
      </w:r>
      <w:r>
        <w:rPr>
          <w:rStyle w:val="a6"/>
        </w:rPr>
        <w:t>2</w:t>
      </w:r>
      <w:r>
        <w:rPr>
          <w:rStyle w:val="a6"/>
        </w:rPr>
        <w:sym w:font="Arial Unicode MS" w:char="001E"/>
      </w:r>
      <w:r>
        <w:rPr>
          <w:rStyle w:val="a6"/>
        </w:rPr>
        <w:t>32</w:t>
      </w:r>
      <w:bookmarkEnd w:id="56"/>
      <w:r>
        <w:rPr>
          <w:rStyle w:val="Hyperlink1"/>
        </w:rPr>
        <w:t xml:space="preserve"> </w:t>
      </w:r>
      <w:r>
        <w:rPr>
          <w:rStyle w:val="Hyperlink1"/>
        </w:rPr>
        <w:t>密码重置</w:t>
      </w:r>
    </w:p>
    <w:p w:rsidR="00672C08" w:rsidRDefault="00F850AC">
      <w:pPr>
        <w:pStyle w:val="A5"/>
        <w:framePr w:wrap="auto"/>
        <w:ind w:firstLine="340"/>
        <w:rPr>
          <w:rStyle w:val="Hyperlink5"/>
        </w:rPr>
      </w:pPr>
      <w:r>
        <w:rPr>
          <w:rStyle w:val="Hyperlink1"/>
        </w:rPr>
        <w:t>密码重置成功则用新密码重新登录。</w:t>
      </w:r>
    </w:p>
    <w:p w:rsidR="00672C08" w:rsidRDefault="00F850AC">
      <w:pPr>
        <w:pStyle w:val="31"/>
        <w:framePr w:wrap="auto"/>
        <w:numPr>
          <w:ilvl w:val="2"/>
          <w:numId w:val="24"/>
        </w:numPr>
        <w:spacing w:line="415" w:lineRule="auto"/>
      </w:pPr>
      <w:bookmarkStart w:id="57" w:name="_Toc22"/>
      <w:r>
        <w:rPr>
          <w:rStyle w:val="Hyperlink1"/>
        </w:rPr>
        <w:lastRenderedPageBreak/>
        <w:t>采购商店铺管理</w:t>
      </w:r>
      <w:bookmarkEnd w:id="57"/>
    </w:p>
    <w:p w:rsidR="00672C08" w:rsidRDefault="00F850AC">
      <w:pPr>
        <w:pStyle w:val="A5"/>
        <w:framePr w:wrap="auto"/>
      </w:pPr>
      <w:r>
        <w:rPr>
          <w:rStyle w:val="a6"/>
        </w:rPr>
        <w:t xml:space="preserve"> </w:t>
      </w:r>
      <w:r>
        <w:rPr>
          <w:rStyle w:val="a6"/>
        </w:rPr>
        <w:tab/>
      </w:r>
      <w:r>
        <w:rPr>
          <w:rStyle w:val="Hyperlink1"/>
        </w:rPr>
        <w:t>采购商店铺管理列表，对采购说进行店铺设置。</w:t>
      </w:r>
    </w:p>
    <w:p w:rsidR="00672C08" w:rsidRDefault="00F850AC">
      <w:pPr>
        <w:pStyle w:val="A5"/>
        <w:framePr w:wrap="auto"/>
      </w:pPr>
      <w:r>
        <w:rPr>
          <w:rStyle w:val="a6"/>
        </w:rPr>
        <w:t xml:space="preserve"> </w:t>
      </w:r>
      <w:r>
        <w:rPr>
          <w:rStyle w:val="a6"/>
        </w:rPr>
        <w:tab/>
      </w:r>
      <w:r>
        <w:rPr>
          <w:rStyle w:val="Hyperlink1"/>
        </w:rPr>
        <w:t>列表根据企业名称、账号进行搜索，如</w:t>
      </w:r>
      <w:hyperlink w:anchor="bookmark3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33</w:t>
        </w:r>
      </w:hyperlink>
      <w:r>
        <w:rPr>
          <w:rStyle w:val="Hyperlink1"/>
        </w:rPr>
        <w:t>所示。</w:t>
      </w:r>
    </w:p>
    <w:p w:rsidR="00672C08" w:rsidRDefault="00F850AC">
      <w:pPr>
        <w:pStyle w:val="A5"/>
        <w:framePr w:wrap="auto"/>
      </w:pPr>
      <w:r>
        <w:rPr>
          <w:noProof/>
        </w:rPr>
        <w:drawing>
          <wp:inline distT="0" distB="0" distL="0" distR="0">
            <wp:extent cx="6181725" cy="2981325"/>
            <wp:effectExtent l="0" t="0" r="0" b="0"/>
            <wp:docPr id="107374190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0" name="officeArt object" descr="image.png"/>
                    <pic:cNvPicPr>
                      <a:picLocks noChangeAspect="1"/>
                    </pic:cNvPicPr>
                  </pic:nvPicPr>
                  <pic:blipFill>
                    <a:blip r:embed="rId55"/>
                    <a:stretch>
                      <a:fillRect/>
                    </a:stretch>
                  </pic:blipFill>
                  <pic:spPr>
                    <a:xfrm>
                      <a:off x="0" y="0"/>
                      <a:ext cx="6181725" cy="29813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8" w:name="_Ref205551"/>
      <w:r>
        <w:rPr>
          <w:rStyle w:val="Hyperlink1"/>
        </w:rPr>
        <w:t>图</w:t>
      </w:r>
      <w:r>
        <w:rPr>
          <w:rStyle w:val="Hyperlink1"/>
        </w:rPr>
        <w:t xml:space="preserve"> </w:t>
      </w:r>
      <w:r>
        <w:rPr>
          <w:rStyle w:val="a6"/>
        </w:rPr>
        <w:t>2</w:t>
      </w:r>
      <w:r>
        <w:rPr>
          <w:rStyle w:val="a6"/>
        </w:rPr>
        <w:sym w:font="Arial Unicode MS" w:char="001E"/>
      </w:r>
      <w:r>
        <w:rPr>
          <w:rStyle w:val="a6"/>
        </w:rPr>
        <w:t>33</w:t>
      </w:r>
      <w:bookmarkEnd w:id="58"/>
      <w:r>
        <w:rPr>
          <w:rStyle w:val="Hyperlink1"/>
        </w:rPr>
        <w:t xml:space="preserve"> </w:t>
      </w:r>
      <w:r>
        <w:rPr>
          <w:rStyle w:val="Hyperlink1"/>
        </w:rPr>
        <w:t>采购商店铺管理</w:t>
      </w:r>
    </w:p>
    <w:p w:rsidR="00672C08" w:rsidRDefault="00F850AC">
      <w:pPr>
        <w:pStyle w:val="A5"/>
        <w:framePr w:wrap="auto"/>
        <w:ind w:firstLine="420"/>
      </w:pPr>
      <w:r>
        <w:rPr>
          <w:rStyle w:val="Hyperlink1"/>
        </w:rPr>
        <w:t>设置店铺，如</w:t>
      </w:r>
      <w:hyperlink w:anchor="bookmark3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34</w:t>
        </w:r>
      </w:hyperlink>
      <w:r>
        <w:rPr>
          <w:rStyle w:val="Hyperlink1"/>
        </w:rPr>
        <w:t>所示。</w:t>
      </w:r>
    </w:p>
    <w:p w:rsidR="00672C08" w:rsidRDefault="00F850AC">
      <w:pPr>
        <w:pStyle w:val="A5"/>
        <w:framePr w:wrap="auto"/>
      </w:pPr>
      <w:r>
        <w:rPr>
          <w:noProof/>
        </w:rPr>
        <w:drawing>
          <wp:inline distT="0" distB="0" distL="0" distR="0">
            <wp:extent cx="6181725" cy="2990850"/>
            <wp:effectExtent l="0" t="0" r="0" b="0"/>
            <wp:docPr id="107374190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1" name="officeArt object" descr="image.png"/>
                    <pic:cNvPicPr>
                      <a:picLocks noChangeAspect="1"/>
                    </pic:cNvPicPr>
                  </pic:nvPicPr>
                  <pic:blipFill>
                    <a:blip r:embed="rId56"/>
                    <a:stretch>
                      <a:fillRect/>
                    </a:stretch>
                  </pic:blipFill>
                  <pic:spPr>
                    <a:xfrm>
                      <a:off x="0" y="0"/>
                      <a:ext cx="6181725" cy="29908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59" w:name="_Ref207211"/>
      <w:r>
        <w:rPr>
          <w:rStyle w:val="Hyperlink1"/>
        </w:rPr>
        <w:t>图</w:t>
      </w:r>
      <w:r>
        <w:rPr>
          <w:rStyle w:val="Hyperlink1"/>
        </w:rPr>
        <w:t xml:space="preserve"> </w:t>
      </w:r>
      <w:r>
        <w:rPr>
          <w:rStyle w:val="a6"/>
        </w:rPr>
        <w:t>2</w:t>
      </w:r>
      <w:r>
        <w:rPr>
          <w:rStyle w:val="a6"/>
        </w:rPr>
        <w:sym w:font="Arial Unicode MS" w:char="001E"/>
      </w:r>
      <w:r>
        <w:rPr>
          <w:rStyle w:val="a6"/>
        </w:rPr>
        <w:t>34</w:t>
      </w:r>
      <w:bookmarkEnd w:id="59"/>
      <w:r>
        <w:rPr>
          <w:rStyle w:val="Hyperlink1"/>
        </w:rPr>
        <w:t xml:space="preserve"> </w:t>
      </w:r>
      <w:r>
        <w:rPr>
          <w:rStyle w:val="Hyperlink1"/>
        </w:rPr>
        <w:t>设置店铺</w:t>
      </w:r>
    </w:p>
    <w:p w:rsidR="00672C08" w:rsidRDefault="00F850AC">
      <w:pPr>
        <w:pStyle w:val="31"/>
        <w:framePr w:wrap="auto"/>
        <w:numPr>
          <w:ilvl w:val="2"/>
          <w:numId w:val="24"/>
        </w:numPr>
        <w:spacing w:line="415" w:lineRule="auto"/>
      </w:pPr>
      <w:bookmarkStart w:id="60" w:name="_Toc23"/>
      <w:r>
        <w:rPr>
          <w:rStyle w:val="Hyperlink1"/>
        </w:rPr>
        <w:lastRenderedPageBreak/>
        <w:t>账户解锁</w:t>
      </w:r>
      <w:bookmarkEnd w:id="60"/>
    </w:p>
    <w:p w:rsidR="00672C08" w:rsidRDefault="00F850AC">
      <w:pPr>
        <w:pStyle w:val="A5"/>
        <w:framePr w:wrap="auto"/>
      </w:pPr>
      <w:r>
        <w:rPr>
          <w:rStyle w:val="a6"/>
        </w:rPr>
        <w:t xml:space="preserve"> </w:t>
      </w:r>
      <w:r>
        <w:rPr>
          <w:rStyle w:val="a6"/>
        </w:rPr>
        <w:tab/>
      </w:r>
      <w:r>
        <w:rPr>
          <w:rStyle w:val="Hyperlink1"/>
        </w:rPr>
        <w:t>账户解锁列表，管理员对锁定的账户进行解锁操作，如</w:t>
      </w:r>
      <w:hyperlink w:anchor="bookmark3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35</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90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2" name="officeArt object" descr="image.png"/>
                    <pic:cNvPicPr>
                      <a:picLocks noChangeAspect="1"/>
                    </pic:cNvPicPr>
                  </pic:nvPicPr>
                  <pic:blipFill>
                    <a:blip r:embed="rId57"/>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1" w:name="_Ref209041"/>
      <w:r>
        <w:rPr>
          <w:rStyle w:val="Hyperlink1"/>
        </w:rPr>
        <w:t>图</w:t>
      </w:r>
      <w:r>
        <w:rPr>
          <w:rStyle w:val="Hyperlink1"/>
        </w:rPr>
        <w:t xml:space="preserve"> </w:t>
      </w:r>
      <w:r>
        <w:rPr>
          <w:rStyle w:val="a6"/>
        </w:rPr>
        <w:t>2</w:t>
      </w:r>
      <w:r>
        <w:rPr>
          <w:rStyle w:val="a6"/>
        </w:rPr>
        <w:sym w:font="Arial Unicode MS" w:char="001E"/>
      </w:r>
      <w:r>
        <w:rPr>
          <w:rStyle w:val="a6"/>
        </w:rPr>
        <w:t>35</w:t>
      </w:r>
      <w:bookmarkEnd w:id="61"/>
      <w:r>
        <w:rPr>
          <w:rStyle w:val="Hyperlink1"/>
        </w:rPr>
        <w:t xml:space="preserve"> </w:t>
      </w:r>
      <w:r>
        <w:rPr>
          <w:rStyle w:val="Hyperlink1"/>
        </w:rPr>
        <w:t>账户解锁</w:t>
      </w:r>
    </w:p>
    <w:p w:rsidR="00672C08" w:rsidRDefault="00F850AC">
      <w:pPr>
        <w:pStyle w:val="A5"/>
        <w:framePr w:wrap="auto"/>
        <w:ind w:firstLine="340"/>
        <w:rPr>
          <w:rStyle w:val="Hyperlink5"/>
        </w:rPr>
      </w:pPr>
      <w:r>
        <w:rPr>
          <w:rStyle w:val="Hyperlink1"/>
        </w:rPr>
        <w:t>解锁成功后账户可重新登录</w:t>
      </w:r>
    </w:p>
    <w:p w:rsidR="00672C08" w:rsidRDefault="00F850AC">
      <w:pPr>
        <w:pStyle w:val="31"/>
        <w:framePr w:wrap="auto"/>
        <w:numPr>
          <w:ilvl w:val="2"/>
          <w:numId w:val="24"/>
        </w:numPr>
        <w:spacing w:line="415" w:lineRule="auto"/>
      </w:pPr>
      <w:bookmarkStart w:id="62" w:name="_Toc24"/>
      <w:r>
        <w:rPr>
          <w:rStyle w:val="Hyperlink1"/>
        </w:rPr>
        <w:t>会员认证</w:t>
      </w:r>
      <w:bookmarkEnd w:id="62"/>
    </w:p>
    <w:p w:rsidR="00672C08" w:rsidRDefault="00F850AC">
      <w:pPr>
        <w:pStyle w:val="A5"/>
        <w:framePr w:wrap="auto"/>
        <w:ind w:left="420"/>
      </w:pPr>
      <w:r>
        <w:rPr>
          <w:rStyle w:val="Hyperlink1"/>
        </w:rPr>
        <w:t>该列表显示当前列表中的所有注册的会员信息，可对会员进行审核，如</w:t>
      </w:r>
      <w:hyperlink w:anchor="bookmark3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36</w:t>
        </w:r>
      </w:hyperlink>
      <w:r>
        <w:rPr>
          <w:rStyle w:val="Hyperlink1"/>
        </w:rPr>
        <w:t>所示。</w:t>
      </w:r>
    </w:p>
    <w:p w:rsidR="00672C08" w:rsidRDefault="00F850AC">
      <w:pPr>
        <w:pStyle w:val="A5"/>
        <w:framePr w:wrap="auto"/>
      </w:pPr>
      <w:r>
        <w:rPr>
          <w:noProof/>
        </w:rPr>
        <w:drawing>
          <wp:inline distT="0" distB="0" distL="0" distR="0">
            <wp:extent cx="6184900" cy="2778125"/>
            <wp:effectExtent l="0" t="0" r="0" b="0"/>
            <wp:docPr id="107374190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3" name="officeArt object" descr="image.png"/>
                    <pic:cNvPicPr>
                      <a:picLocks noChangeAspect="1"/>
                    </pic:cNvPicPr>
                  </pic:nvPicPr>
                  <pic:blipFill>
                    <a:blip r:embed="rId58"/>
                    <a:stretch>
                      <a:fillRect/>
                    </a:stretch>
                  </pic:blipFill>
                  <pic:spPr>
                    <a:xfrm>
                      <a:off x="0" y="0"/>
                      <a:ext cx="6184900" cy="277844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3" w:name="_Ref210971"/>
      <w:r>
        <w:rPr>
          <w:rStyle w:val="Hyperlink1"/>
        </w:rPr>
        <w:t>图</w:t>
      </w:r>
      <w:r>
        <w:rPr>
          <w:rStyle w:val="Hyperlink1"/>
        </w:rPr>
        <w:t xml:space="preserve"> </w:t>
      </w:r>
      <w:r>
        <w:rPr>
          <w:rStyle w:val="a6"/>
        </w:rPr>
        <w:t>2</w:t>
      </w:r>
      <w:r>
        <w:rPr>
          <w:rStyle w:val="a6"/>
        </w:rPr>
        <w:sym w:font="Arial Unicode MS" w:char="001E"/>
      </w:r>
      <w:r>
        <w:rPr>
          <w:rStyle w:val="a6"/>
        </w:rPr>
        <w:t>36</w:t>
      </w:r>
      <w:bookmarkEnd w:id="63"/>
      <w:r>
        <w:rPr>
          <w:rStyle w:val="Hyperlink1"/>
        </w:rPr>
        <w:t xml:space="preserve"> </w:t>
      </w:r>
      <w:r>
        <w:rPr>
          <w:rStyle w:val="Hyperlink1"/>
        </w:rPr>
        <w:t>供应商认证管理</w:t>
      </w:r>
    </w:p>
    <w:p w:rsidR="00672C08" w:rsidRDefault="00F850AC">
      <w:pPr>
        <w:pStyle w:val="A5"/>
        <w:framePr w:wrap="auto"/>
        <w:ind w:firstLine="420"/>
      </w:pPr>
      <w:r>
        <w:rPr>
          <w:rStyle w:val="Hyperlink1"/>
        </w:rPr>
        <w:lastRenderedPageBreak/>
        <w:t>点击</w:t>
      </w:r>
      <w:r>
        <w:rPr>
          <w:rStyle w:val="a6"/>
        </w:rPr>
        <w:t>“</w:t>
      </w:r>
      <w:r>
        <w:rPr>
          <w:rStyle w:val="Hyperlink1"/>
        </w:rPr>
        <w:t>审核</w:t>
      </w:r>
      <w:r>
        <w:rPr>
          <w:rStyle w:val="a6"/>
        </w:rPr>
        <w:t>”</w:t>
      </w:r>
      <w:r>
        <w:rPr>
          <w:rStyle w:val="Hyperlink1"/>
        </w:rPr>
        <w:t>按钮，进入会员审核资料认证页面，如</w:t>
      </w:r>
      <w:hyperlink w:anchor="bookmark3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 xml:space="preserve">37 </w:t>
        </w:r>
        <w:r>
          <w:rPr>
            <w:rStyle w:val="Hyperlink1"/>
          </w:rPr>
          <w:t>企业认证审核</w:t>
        </w:r>
      </w:hyperlink>
      <w:r>
        <w:rPr>
          <w:rStyle w:val="Hyperlink1"/>
        </w:rPr>
        <w:t>所示。</w:t>
      </w:r>
    </w:p>
    <w:p w:rsidR="00672C08" w:rsidRDefault="00F850AC">
      <w:pPr>
        <w:pStyle w:val="A5"/>
        <w:keepNext/>
        <w:framePr w:wrap="auto"/>
      </w:pPr>
      <w:r>
        <w:rPr>
          <w:noProof/>
        </w:rPr>
        <w:drawing>
          <wp:inline distT="0" distB="0" distL="0" distR="0">
            <wp:extent cx="6184900" cy="2914650"/>
            <wp:effectExtent l="0" t="0" r="0" b="0"/>
            <wp:docPr id="107374190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4" name="officeArt object" descr="image.png"/>
                    <pic:cNvPicPr>
                      <a:picLocks noChangeAspect="1"/>
                    </pic:cNvPicPr>
                  </pic:nvPicPr>
                  <pic:blipFill>
                    <a:blip r:embed="rId59"/>
                    <a:stretch>
                      <a:fillRect/>
                    </a:stretch>
                  </pic:blipFill>
                  <pic:spPr>
                    <a:xfrm>
                      <a:off x="0" y="0"/>
                      <a:ext cx="6184900" cy="291488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4" w:name="_Ref5194513361"/>
      <w:r>
        <w:rPr>
          <w:rStyle w:val="Hyperlink1"/>
        </w:rPr>
        <w:t>图</w:t>
      </w:r>
      <w:r>
        <w:rPr>
          <w:rStyle w:val="Hyperlink1"/>
        </w:rPr>
        <w:t xml:space="preserve"> </w:t>
      </w:r>
      <w:r>
        <w:rPr>
          <w:rStyle w:val="a6"/>
        </w:rPr>
        <w:t>2</w:t>
      </w:r>
      <w:r>
        <w:rPr>
          <w:rStyle w:val="a6"/>
        </w:rPr>
        <w:sym w:font="Arial Unicode MS" w:char="001E"/>
      </w:r>
      <w:r>
        <w:rPr>
          <w:rStyle w:val="a6"/>
        </w:rPr>
        <w:t xml:space="preserve">37 </w:t>
      </w:r>
      <w:r>
        <w:rPr>
          <w:rStyle w:val="Hyperlink1"/>
        </w:rPr>
        <w:t>企业认证审核</w:t>
      </w:r>
      <w:bookmarkEnd w:id="64"/>
    </w:p>
    <w:p w:rsidR="00672C08" w:rsidRDefault="00F850AC">
      <w:pPr>
        <w:pStyle w:val="21"/>
        <w:framePr w:wrap="auto"/>
        <w:numPr>
          <w:ilvl w:val="1"/>
          <w:numId w:val="22"/>
        </w:numPr>
        <w:spacing w:line="415" w:lineRule="auto"/>
      </w:pPr>
      <w:bookmarkStart w:id="65" w:name="_Toc25"/>
      <w:r>
        <w:rPr>
          <w:rStyle w:val="a6"/>
          <w:rFonts w:ascii="黑体" w:eastAsia="黑体" w:hAnsi="黑体" w:cs="黑体"/>
          <w:lang w:val="zh-TW" w:eastAsia="zh-TW"/>
        </w:rPr>
        <w:t>广告管理</w:t>
      </w:r>
      <w:bookmarkEnd w:id="65"/>
    </w:p>
    <w:p w:rsidR="00672C08" w:rsidRDefault="00F850AC">
      <w:pPr>
        <w:pStyle w:val="31"/>
        <w:framePr w:wrap="auto"/>
        <w:numPr>
          <w:ilvl w:val="2"/>
          <w:numId w:val="24"/>
        </w:numPr>
        <w:spacing w:line="415" w:lineRule="auto"/>
      </w:pPr>
      <w:bookmarkStart w:id="66" w:name="_Toc26"/>
      <w:r>
        <w:rPr>
          <w:rStyle w:val="Hyperlink1"/>
        </w:rPr>
        <w:t>广告位列表</w:t>
      </w:r>
      <w:bookmarkEnd w:id="66"/>
    </w:p>
    <w:p w:rsidR="00672C08" w:rsidRDefault="00F850AC">
      <w:pPr>
        <w:pStyle w:val="A5"/>
        <w:framePr w:wrap="auto"/>
        <w:ind w:firstLine="420"/>
        <w:rPr>
          <w:rStyle w:val="a6"/>
          <w:rFonts w:ascii="宋体" w:eastAsia="宋体" w:hAnsi="宋体" w:cs="宋体"/>
        </w:rPr>
      </w:pPr>
      <w:r>
        <w:rPr>
          <w:rStyle w:val="a6"/>
        </w:rPr>
        <w:t xml:space="preserve">  </w:t>
      </w:r>
      <w:r>
        <w:rPr>
          <w:rStyle w:val="Hyperlink1"/>
        </w:rPr>
        <w:t>广告位列表，广告位主要用于管理前台企业站中的的图片广告显示，可进行新增广告位、修改广告位、为该广告位添加广告，查看该广告位下广告类列表。</w:t>
      </w:r>
    </w:p>
    <w:p w:rsidR="00672C08" w:rsidRDefault="00F850AC">
      <w:pPr>
        <w:pStyle w:val="A5"/>
        <w:framePr w:wrap="auto"/>
        <w:ind w:firstLine="340"/>
      </w:pPr>
      <w:r>
        <w:rPr>
          <w:rStyle w:val="Hyperlink1"/>
        </w:rPr>
        <w:t>在广告位列表页点击</w:t>
      </w:r>
      <w:r>
        <w:rPr>
          <w:rStyle w:val="a6"/>
          <w:noProof/>
        </w:rPr>
        <w:drawing>
          <wp:inline distT="0" distB="0" distL="0" distR="0">
            <wp:extent cx="933450" cy="285750"/>
            <wp:effectExtent l="0" t="0" r="0" b="0"/>
            <wp:docPr id="107374190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5" name="officeArt object" descr="image.png"/>
                    <pic:cNvPicPr>
                      <a:picLocks noChangeAspect="1"/>
                    </pic:cNvPicPr>
                  </pic:nvPicPr>
                  <pic:blipFill>
                    <a:blip r:embed="rId60"/>
                    <a:stretch>
                      <a:fillRect/>
                    </a:stretch>
                  </pic:blipFill>
                  <pic:spPr>
                    <a:xfrm>
                      <a:off x="0" y="0"/>
                      <a:ext cx="933450" cy="285750"/>
                    </a:xfrm>
                    <a:prstGeom prst="rect">
                      <a:avLst/>
                    </a:prstGeom>
                    <a:ln w="12700" cap="flat">
                      <a:noFill/>
                      <a:miter lim="400000"/>
                      <a:headEnd/>
                      <a:tailEnd/>
                    </a:ln>
                    <a:effectLst/>
                  </pic:spPr>
                </pic:pic>
              </a:graphicData>
            </a:graphic>
          </wp:inline>
        </w:drawing>
      </w:r>
      <w:r>
        <w:rPr>
          <w:rStyle w:val="Hyperlink1"/>
        </w:rPr>
        <w:t>按钮，列表下方新增空白行，如</w:t>
      </w:r>
      <w:hyperlink w:anchor="bookmark3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38</w:t>
        </w:r>
      </w:hyperlink>
      <w:r>
        <w:rPr>
          <w:rStyle w:val="Hyperlink1"/>
        </w:rPr>
        <w:t>所示。</w:t>
      </w:r>
    </w:p>
    <w:p w:rsidR="00672C08" w:rsidRDefault="00F850AC">
      <w:pPr>
        <w:pStyle w:val="A5"/>
        <w:framePr w:wrap="auto"/>
      </w:pPr>
      <w:r>
        <w:rPr>
          <w:noProof/>
        </w:rPr>
        <w:drawing>
          <wp:inline distT="0" distB="0" distL="0" distR="0">
            <wp:extent cx="6181725" cy="2809875"/>
            <wp:effectExtent l="0" t="0" r="0" b="0"/>
            <wp:docPr id="107374190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6" name="officeArt object" descr="image.png"/>
                    <pic:cNvPicPr>
                      <a:picLocks noChangeAspect="1"/>
                    </pic:cNvPicPr>
                  </pic:nvPicPr>
                  <pic:blipFill>
                    <a:blip r:embed="rId61"/>
                    <a:stretch>
                      <a:fillRect/>
                    </a:stretch>
                  </pic:blipFill>
                  <pic:spPr>
                    <a:xfrm>
                      <a:off x="0" y="0"/>
                      <a:ext cx="6181725" cy="28098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7" w:name="_Ref213191"/>
      <w:r>
        <w:rPr>
          <w:rStyle w:val="Hyperlink1"/>
        </w:rPr>
        <w:lastRenderedPageBreak/>
        <w:t>图</w:t>
      </w:r>
      <w:r>
        <w:rPr>
          <w:rStyle w:val="Hyperlink1"/>
        </w:rPr>
        <w:t xml:space="preserve"> </w:t>
      </w:r>
      <w:r>
        <w:rPr>
          <w:rStyle w:val="a6"/>
        </w:rPr>
        <w:t>2</w:t>
      </w:r>
      <w:r>
        <w:rPr>
          <w:rStyle w:val="a6"/>
        </w:rPr>
        <w:sym w:font="Arial Unicode MS" w:char="001E"/>
      </w:r>
      <w:r>
        <w:rPr>
          <w:rStyle w:val="a6"/>
        </w:rPr>
        <w:t>38</w:t>
      </w:r>
      <w:bookmarkEnd w:id="67"/>
      <w:r>
        <w:rPr>
          <w:rStyle w:val="Hyperlink1"/>
        </w:rPr>
        <w:t xml:space="preserve"> </w:t>
      </w:r>
      <w:r>
        <w:rPr>
          <w:rStyle w:val="Hyperlink1"/>
        </w:rPr>
        <w:t>广告位列表</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t>注：广告位编码是固定的，企业站中根据广告位编码获取相应的广告，其广告位编码对应位置如下</w:t>
      </w:r>
      <w:r>
        <w:rPr>
          <w:rStyle w:val="Hyperlink1"/>
        </w:rPr>
        <w:t>：</w:t>
      </w:r>
    </w:p>
    <w:p w:rsidR="00672C08" w:rsidRDefault="00F850AC">
      <w:pPr>
        <w:pStyle w:val="A5"/>
        <w:framePr w:wrap="auto"/>
        <w:numPr>
          <w:ilvl w:val="0"/>
          <w:numId w:val="26"/>
        </w:numPr>
        <w:rPr>
          <w:lang w:val="zh-TW" w:eastAsia="zh-TW"/>
        </w:rPr>
      </w:pPr>
      <w:r>
        <w:rPr>
          <w:rStyle w:val="Hyperlink1"/>
        </w:rPr>
        <w:t>企业站首页头部图片轮播图：</w:t>
      </w:r>
      <w:r>
        <w:rPr>
          <w:rStyle w:val="a6"/>
        </w:rPr>
        <w:t>station001</w:t>
      </w:r>
    </w:p>
    <w:p w:rsidR="00672C08" w:rsidRDefault="00F850AC">
      <w:pPr>
        <w:pStyle w:val="A5"/>
        <w:framePr w:wrap="auto"/>
        <w:numPr>
          <w:ilvl w:val="0"/>
          <w:numId w:val="26"/>
        </w:numPr>
        <w:rPr>
          <w:lang w:val="zh-TW" w:eastAsia="zh-TW"/>
        </w:rPr>
      </w:pPr>
      <w:r>
        <w:rPr>
          <w:rStyle w:val="Hyperlink1"/>
        </w:rPr>
        <w:t>企业站首页商品轮播图：</w:t>
      </w:r>
      <w:r>
        <w:rPr>
          <w:rStyle w:val="a6"/>
        </w:rPr>
        <w:t>station002</w:t>
      </w:r>
    </w:p>
    <w:p w:rsidR="00672C08" w:rsidRDefault="00F850AC">
      <w:pPr>
        <w:pStyle w:val="A5"/>
        <w:framePr w:wrap="auto"/>
        <w:numPr>
          <w:ilvl w:val="0"/>
          <w:numId w:val="26"/>
        </w:numPr>
        <w:rPr>
          <w:lang w:val="zh-TW" w:eastAsia="zh-TW"/>
        </w:rPr>
      </w:pPr>
      <w:r>
        <w:rPr>
          <w:rStyle w:val="Hyperlink1"/>
        </w:rPr>
        <w:t>新闻资讯页右侧广告：</w:t>
      </w:r>
      <w:r>
        <w:rPr>
          <w:rStyle w:val="a6"/>
        </w:rPr>
        <w:t>station003</w:t>
      </w:r>
    </w:p>
    <w:p w:rsidR="00672C08" w:rsidRDefault="00F850AC">
      <w:pPr>
        <w:pStyle w:val="A5"/>
        <w:framePr w:wrap="auto"/>
        <w:numPr>
          <w:ilvl w:val="0"/>
          <w:numId w:val="26"/>
        </w:numPr>
        <w:rPr>
          <w:lang w:val="zh-TW" w:eastAsia="zh-TW"/>
        </w:rPr>
      </w:pPr>
      <w:r>
        <w:rPr>
          <w:rStyle w:val="Hyperlink1"/>
        </w:rPr>
        <w:t>产品详细页右侧产品图片：</w:t>
      </w:r>
      <w:r>
        <w:rPr>
          <w:rStyle w:val="a6"/>
        </w:rPr>
        <w:t>station004</w:t>
      </w:r>
    </w:p>
    <w:p w:rsidR="00672C08" w:rsidRDefault="00F850AC">
      <w:pPr>
        <w:pStyle w:val="A5"/>
        <w:framePr w:wrap="auto"/>
        <w:numPr>
          <w:ilvl w:val="0"/>
          <w:numId w:val="26"/>
        </w:numPr>
        <w:rPr>
          <w:lang w:val="zh-TW" w:eastAsia="zh-TW"/>
        </w:rPr>
      </w:pPr>
      <w:r>
        <w:rPr>
          <w:rStyle w:val="Hyperlink1"/>
        </w:rPr>
        <w:t>首页</w:t>
      </w:r>
      <w:r>
        <w:rPr>
          <w:rStyle w:val="a6"/>
          <w:lang w:eastAsia="zh-TW"/>
        </w:rPr>
        <w:t>1F</w:t>
      </w:r>
      <w:r>
        <w:rPr>
          <w:rStyle w:val="Hyperlink1"/>
        </w:rPr>
        <w:t>广告：</w:t>
      </w:r>
      <w:r>
        <w:rPr>
          <w:rStyle w:val="a6"/>
          <w:lang w:eastAsia="zh-TW"/>
        </w:rPr>
        <w:t>station_floor1(</w:t>
      </w:r>
      <w:r>
        <w:rPr>
          <w:rStyle w:val="Hyperlink1"/>
        </w:rPr>
        <w:t>每个产品楼层下都会有广告，其中广告位编码根据楼层数相对应，例如</w:t>
      </w:r>
      <w:r>
        <w:rPr>
          <w:rStyle w:val="a6"/>
          <w:lang w:eastAsia="zh-TW"/>
        </w:rPr>
        <w:t>1F</w:t>
      </w:r>
      <w:r>
        <w:rPr>
          <w:rStyle w:val="Hyperlink1"/>
        </w:rPr>
        <w:t>产品楼层的广告位编码为</w:t>
      </w:r>
      <w:r>
        <w:rPr>
          <w:rStyle w:val="a6"/>
          <w:lang w:eastAsia="zh-TW"/>
        </w:rPr>
        <w:t>station_floor1,2F</w:t>
      </w:r>
      <w:r>
        <w:rPr>
          <w:rStyle w:val="Hyperlink1"/>
        </w:rPr>
        <w:t>层产品楼层的广告位编码为</w:t>
      </w:r>
      <w:r>
        <w:rPr>
          <w:rStyle w:val="a6"/>
          <w:lang w:eastAsia="zh-TW"/>
        </w:rPr>
        <w:t>station_floor2</w:t>
      </w:r>
      <w:r>
        <w:rPr>
          <w:rStyle w:val="Hyperlink1"/>
        </w:rPr>
        <w:t>，以此类推进行广告位的添加</w:t>
      </w:r>
      <w:r>
        <w:rPr>
          <w:rStyle w:val="a6"/>
          <w:lang w:eastAsia="zh-TW"/>
        </w:rPr>
        <w:t>)</w:t>
      </w:r>
    </w:p>
    <w:p w:rsidR="00672C08" w:rsidRDefault="00F850AC">
      <w:pPr>
        <w:pStyle w:val="A5"/>
        <w:framePr w:wrap="auto"/>
        <w:ind w:firstLine="420"/>
        <w:rPr>
          <w:rStyle w:val="a6"/>
          <w:color w:val="FF0000"/>
          <w:u w:color="FF0000"/>
          <w:lang w:val="zh-TW" w:eastAsia="zh-TW"/>
        </w:rPr>
      </w:pPr>
      <w:r>
        <w:rPr>
          <w:rStyle w:val="a6"/>
          <w:rFonts w:ascii="宋体" w:eastAsia="宋体" w:hAnsi="宋体" w:cs="宋体"/>
          <w:color w:val="FF0000"/>
          <w:u w:color="FF0000"/>
          <w:lang w:val="zh-TW" w:eastAsia="zh-TW"/>
        </w:rPr>
        <w:t>用户在添加广告位时，广告位编码必须填写指定的编码，在相应的位置才会显示出对应的广告。</w:t>
      </w:r>
    </w:p>
    <w:p w:rsidR="00672C08" w:rsidRDefault="00F850AC">
      <w:pPr>
        <w:pStyle w:val="A5"/>
        <w:framePr w:wrap="auto"/>
        <w:ind w:firstLine="420"/>
      </w:pPr>
      <w:r>
        <w:rPr>
          <w:rStyle w:val="Hyperlink1"/>
        </w:rPr>
        <w:t>删除广告位。在未保存广告位之前可对广告位进行删除操作，点击删除按钮即可删除，如</w:t>
      </w:r>
      <w:hyperlink w:anchor="bookmark3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39</w:t>
        </w:r>
      </w:hyperlink>
      <w:r>
        <w:rPr>
          <w:rStyle w:val="Hyperlink1"/>
        </w:rPr>
        <w:t>所示。</w:t>
      </w:r>
    </w:p>
    <w:p w:rsidR="00672C08" w:rsidRDefault="00F850AC">
      <w:pPr>
        <w:pStyle w:val="A5"/>
        <w:framePr w:wrap="auto"/>
      </w:pPr>
      <w:r>
        <w:rPr>
          <w:noProof/>
        </w:rPr>
        <w:drawing>
          <wp:inline distT="0" distB="0" distL="0" distR="0">
            <wp:extent cx="6184900" cy="2768600"/>
            <wp:effectExtent l="0" t="0" r="0" b="0"/>
            <wp:docPr id="107374190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7" name="officeArt object" descr="image.png"/>
                    <pic:cNvPicPr>
                      <a:picLocks noChangeAspect="1"/>
                    </pic:cNvPicPr>
                  </pic:nvPicPr>
                  <pic:blipFill>
                    <a:blip r:embed="rId62"/>
                    <a:stretch>
                      <a:fillRect/>
                    </a:stretch>
                  </pic:blipFill>
                  <pic:spPr>
                    <a:xfrm>
                      <a:off x="0" y="0"/>
                      <a:ext cx="6184900" cy="27689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8" w:name="_Ref215151"/>
      <w:r>
        <w:rPr>
          <w:rStyle w:val="Hyperlink1"/>
        </w:rPr>
        <w:t>图</w:t>
      </w:r>
      <w:r>
        <w:rPr>
          <w:rStyle w:val="Hyperlink1"/>
        </w:rPr>
        <w:t xml:space="preserve"> </w:t>
      </w:r>
      <w:r>
        <w:rPr>
          <w:rStyle w:val="a6"/>
        </w:rPr>
        <w:t>2</w:t>
      </w:r>
      <w:r>
        <w:rPr>
          <w:rStyle w:val="a6"/>
        </w:rPr>
        <w:sym w:font="Arial Unicode MS" w:char="001E"/>
      </w:r>
      <w:r>
        <w:rPr>
          <w:rStyle w:val="a6"/>
        </w:rPr>
        <w:t>39</w:t>
      </w:r>
      <w:bookmarkEnd w:id="68"/>
      <w:r>
        <w:rPr>
          <w:rStyle w:val="Hyperlink1"/>
        </w:rPr>
        <w:t xml:space="preserve"> </w:t>
      </w:r>
      <w:r>
        <w:rPr>
          <w:rStyle w:val="Hyperlink1"/>
        </w:rPr>
        <w:t>删除广告位</w:t>
      </w:r>
    </w:p>
    <w:p w:rsidR="00672C08" w:rsidRDefault="00F850AC">
      <w:pPr>
        <w:pStyle w:val="A5"/>
        <w:framePr w:wrap="auto"/>
        <w:ind w:firstLine="420"/>
      </w:pPr>
      <w:r>
        <w:rPr>
          <w:rStyle w:val="Hyperlink1"/>
        </w:rPr>
        <w:t>保存。输入广告位编码、广告位名称、设置是否有效、填写商品描述，点击保存按钮即可保存广告位，如</w:t>
      </w:r>
      <w:hyperlink w:anchor="bookmark4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40</w:t>
        </w:r>
      </w:hyperlink>
      <w:r>
        <w:rPr>
          <w:rStyle w:val="Hyperlink1"/>
        </w:rPr>
        <w:t>所示。</w:t>
      </w:r>
    </w:p>
    <w:p w:rsidR="00672C08" w:rsidRDefault="00F850AC">
      <w:pPr>
        <w:pStyle w:val="A5"/>
        <w:framePr w:wrap="auto"/>
      </w:pPr>
      <w:r>
        <w:rPr>
          <w:noProof/>
        </w:rPr>
        <w:lastRenderedPageBreak/>
        <w:drawing>
          <wp:inline distT="0" distB="0" distL="0" distR="0">
            <wp:extent cx="6184900" cy="2673350"/>
            <wp:effectExtent l="0" t="0" r="0" b="0"/>
            <wp:docPr id="107374190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8" name="officeArt object" descr="image.png"/>
                    <pic:cNvPicPr>
                      <a:picLocks noChangeAspect="1"/>
                    </pic:cNvPicPr>
                  </pic:nvPicPr>
                  <pic:blipFill>
                    <a:blip r:embed="rId63"/>
                    <a:stretch>
                      <a:fillRect/>
                    </a:stretch>
                  </pic:blipFill>
                  <pic:spPr>
                    <a:xfrm>
                      <a:off x="0" y="0"/>
                      <a:ext cx="6184900" cy="267378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69" w:name="_Ref217171"/>
      <w:r>
        <w:rPr>
          <w:rStyle w:val="Hyperlink1"/>
        </w:rPr>
        <w:t>图</w:t>
      </w:r>
      <w:r>
        <w:rPr>
          <w:rStyle w:val="Hyperlink1"/>
        </w:rPr>
        <w:t xml:space="preserve"> </w:t>
      </w:r>
      <w:r>
        <w:rPr>
          <w:rStyle w:val="a6"/>
        </w:rPr>
        <w:t>2</w:t>
      </w:r>
      <w:r>
        <w:rPr>
          <w:rStyle w:val="a6"/>
        </w:rPr>
        <w:sym w:font="Arial Unicode MS" w:char="001E"/>
      </w:r>
      <w:r>
        <w:rPr>
          <w:rStyle w:val="a6"/>
        </w:rPr>
        <w:t>40</w:t>
      </w:r>
      <w:bookmarkEnd w:id="69"/>
      <w:r>
        <w:rPr>
          <w:rStyle w:val="Hyperlink1"/>
        </w:rPr>
        <w:t xml:space="preserve"> </w:t>
      </w:r>
      <w:r>
        <w:rPr>
          <w:rStyle w:val="Hyperlink1"/>
        </w:rPr>
        <w:t>保存广告位</w:t>
      </w:r>
    </w:p>
    <w:p w:rsidR="00672C08" w:rsidRDefault="00F850AC">
      <w:pPr>
        <w:pStyle w:val="A5"/>
        <w:framePr w:wrap="auto"/>
        <w:ind w:firstLine="420"/>
        <w:rPr>
          <w:rStyle w:val="Hyperlink1"/>
        </w:rPr>
      </w:pPr>
      <w:r>
        <w:rPr>
          <w:rStyle w:val="Hyperlink1"/>
        </w:rPr>
        <w:t>可对添加完成的广告位进行修改操作，可修改广告位有效性和广告位描述，广告位编码和广告位名称不可修改。</w:t>
      </w:r>
    </w:p>
    <w:p w:rsidR="00672C08" w:rsidRDefault="00F850AC">
      <w:pPr>
        <w:pStyle w:val="A5"/>
        <w:framePr w:wrap="auto"/>
        <w:ind w:firstLine="420"/>
        <w:rPr>
          <w:rStyle w:val="a6"/>
          <w:rFonts w:ascii="宋体" w:eastAsia="宋体" w:hAnsi="宋体" w:cs="宋体"/>
        </w:rPr>
      </w:pPr>
      <w:r>
        <w:rPr>
          <w:rStyle w:val="Hyperlink1"/>
        </w:rPr>
        <w:t>修改广告位有效性。点击是否有效下方滑块，滑块打开，广告位有效；滑块关闭，广告位无效，如</w:t>
      </w:r>
      <w:hyperlink w:anchor="bookmark4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41</w:t>
        </w:r>
      </w:hyperlink>
      <w:r>
        <w:rPr>
          <w:rStyle w:val="Hyperlink1"/>
        </w:rPr>
        <w:t>所示。</w:t>
      </w:r>
    </w:p>
    <w:p w:rsidR="00672C08" w:rsidRDefault="00F850AC">
      <w:pPr>
        <w:pStyle w:val="A5"/>
        <w:framePr w:wrap="auto"/>
      </w:pPr>
      <w:r>
        <w:rPr>
          <w:noProof/>
        </w:rPr>
        <w:drawing>
          <wp:inline distT="0" distB="0" distL="0" distR="0">
            <wp:extent cx="6184900" cy="2701925"/>
            <wp:effectExtent l="0" t="0" r="0" b="0"/>
            <wp:docPr id="107374190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9" name="officeArt object" descr="image.png"/>
                    <pic:cNvPicPr>
                      <a:picLocks noChangeAspect="1"/>
                    </pic:cNvPicPr>
                  </pic:nvPicPr>
                  <pic:blipFill>
                    <a:blip r:embed="rId64"/>
                    <a:stretch>
                      <a:fillRect/>
                    </a:stretch>
                  </pic:blipFill>
                  <pic:spPr>
                    <a:xfrm>
                      <a:off x="0" y="0"/>
                      <a:ext cx="6184900" cy="270232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0" w:name="_Ref219361"/>
      <w:r>
        <w:rPr>
          <w:rStyle w:val="Hyperlink1"/>
        </w:rPr>
        <w:t>图</w:t>
      </w:r>
      <w:r>
        <w:rPr>
          <w:rStyle w:val="Hyperlink1"/>
        </w:rPr>
        <w:t xml:space="preserve"> </w:t>
      </w:r>
      <w:r>
        <w:rPr>
          <w:rStyle w:val="a6"/>
        </w:rPr>
        <w:t>2</w:t>
      </w:r>
      <w:r>
        <w:rPr>
          <w:rStyle w:val="a6"/>
        </w:rPr>
        <w:sym w:font="Arial Unicode MS" w:char="001E"/>
      </w:r>
      <w:r>
        <w:rPr>
          <w:rStyle w:val="a6"/>
        </w:rPr>
        <w:t>41</w:t>
      </w:r>
      <w:bookmarkEnd w:id="70"/>
      <w:r>
        <w:rPr>
          <w:rStyle w:val="Hyperlink1"/>
        </w:rPr>
        <w:t xml:space="preserve"> </w:t>
      </w:r>
      <w:r>
        <w:rPr>
          <w:rStyle w:val="Hyperlink1"/>
        </w:rPr>
        <w:t>修改广告位有效性</w:t>
      </w:r>
    </w:p>
    <w:p w:rsidR="00672C08" w:rsidRDefault="00F850AC">
      <w:pPr>
        <w:pStyle w:val="A5"/>
        <w:framePr w:wrap="auto"/>
        <w:ind w:firstLine="420"/>
      </w:pPr>
      <w:r>
        <w:rPr>
          <w:rStyle w:val="Hyperlink1"/>
        </w:rPr>
        <w:t>修改广告位描述。若添加时已填写广告位描述，则显示添加时填写的广告位描述，未填写则显示</w:t>
      </w:r>
      <w:r>
        <w:rPr>
          <w:rStyle w:val="a6"/>
        </w:rPr>
        <w:t>empty</w:t>
      </w:r>
      <w:r>
        <w:rPr>
          <w:rStyle w:val="Hyperlink1"/>
        </w:rPr>
        <w:t>，点击描述可对广告位描述进行修改，如</w:t>
      </w:r>
      <w:hyperlink w:anchor="bookmark4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42</w:t>
        </w:r>
      </w:hyperlink>
      <w:r>
        <w:rPr>
          <w:rStyle w:val="Hyperlink1"/>
        </w:rPr>
        <w:t>所示。</w:t>
      </w:r>
    </w:p>
    <w:p w:rsidR="00672C08" w:rsidRDefault="00F850AC">
      <w:pPr>
        <w:pStyle w:val="A5"/>
        <w:framePr w:wrap="auto"/>
      </w:pPr>
      <w:r>
        <w:rPr>
          <w:noProof/>
        </w:rPr>
        <w:lastRenderedPageBreak/>
        <w:drawing>
          <wp:inline distT="0" distB="0" distL="0" distR="0">
            <wp:extent cx="6184900" cy="2663825"/>
            <wp:effectExtent l="0" t="0" r="0" b="0"/>
            <wp:docPr id="107374191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officeArt object" descr="image.png"/>
                    <pic:cNvPicPr>
                      <a:picLocks noChangeAspect="1"/>
                    </pic:cNvPicPr>
                  </pic:nvPicPr>
                  <pic:blipFill>
                    <a:blip r:embed="rId65"/>
                    <a:stretch>
                      <a:fillRect/>
                    </a:stretch>
                  </pic:blipFill>
                  <pic:spPr>
                    <a:xfrm>
                      <a:off x="0" y="0"/>
                      <a:ext cx="6184900" cy="266426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1" w:name="_Ref221191"/>
      <w:r>
        <w:rPr>
          <w:rStyle w:val="Hyperlink1"/>
        </w:rPr>
        <w:t>图</w:t>
      </w:r>
      <w:r>
        <w:rPr>
          <w:rStyle w:val="Hyperlink1"/>
        </w:rPr>
        <w:t xml:space="preserve"> </w:t>
      </w:r>
      <w:r>
        <w:rPr>
          <w:rStyle w:val="a6"/>
        </w:rPr>
        <w:t>2</w:t>
      </w:r>
      <w:r>
        <w:rPr>
          <w:rStyle w:val="a6"/>
        </w:rPr>
        <w:sym w:font="Arial Unicode MS" w:char="001E"/>
      </w:r>
      <w:r>
        <w:rPr>
          <w:rStyle w:val="a6"/>
        </w:rPr>
        <w:t>42</w:t>
      </w:r>
      <w:bookmarkEnd w:id="71"/>
      <w:r>
        <w:rPr>
          <w:rStyle w:val="Hyperlink1"/>
        </w:rPr>
        <w:t xml:space="preserve"> </w:t>
      </w:r>
      <w:r>
        <w:rPr>
          <w:rStyle w:val="Hyperlink1"/>
        </w:rPr>
        <w:t>硒鼓广告位描述</w:t>
      </w:r>
    </w:p>
    <w:p w:rsidR="00672C08" w:rsidRDefault="00F850AC">
      <w:pPr>
        <w:pStyle w:val="A5"/>
        <w:framePr w:wrap="auto"/>
        <w:rPr>
          <w:rStyle w:val="a6"/>
          <w:rFonts w:ascii="宋体" w:eastAsia="宋体" w:hAnsi="宋体" w:cs="宋体"/>
        </w:rPr>
      </w:pPr>
      <w:r>
        <w:rPr>
          <w:rStyle w:val="Hyperlink1"/>
        </w:rPr>
        <w:t>点击对应广告位操作栏中的添加按钮，跳转到添加广告页面，如</w:t>
      </w:r>
      <w:hyperlink w:anchor="bookmark4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43</w:t>
        </w:r>
      </w:hyperlink>
      <w:r>
        <w:rPr>
          <w:rStyle w:val="Hyperlink1"/>
        </w:rPr>
        <w:t>所示。</w:t>
      </w:r>
    </w:p>
    <w:p w:rsidR="00672C08" w:rsidRDefault="00F850AC">
      <w:pPr>
        <w:pStyle w:val="A5"/>
        <w:framePr w:wrap="auto"/>
      </w:pPr>
      <w:r>
        <w:rPr>
          <w:noProof/>
        </w:rPr>
        <w:drawing>
          <wp:inline distT="0" distB="0" distL="0" distR="0">
            <wp:extent cx="6184900" cy="2654300"/>
            <wp:effectExtent l="0" t="0" r="0" b="0"/>
            <wp:docPr id="107374191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1" name="officeArt object" descr="image.png"/>
                    <pic:cNvPicPr>
                      <a:picLocks noChangeAspect="1"/>
                    </pic:cNvPicPr>
                  </pic:nvPicPr>
                  <pic:blipFill>
                    <a:blip r:embed="rId66"/>
                    <a:stretch>
                      <a:fillRect/>
                    </a:stretch>
                  </pic:blipFill>
                  <pic:spPr>
                    <a:xfrm>
                      <a:off x="0" y="0"/>
                      <a:ext cx="6184900" cy="26547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2" w:name="_Ref223381"/>
      <w:r>
        <w:rPr>
          <w:rStyle w:val="Hyperlink1"/>
        </w:rPr>
        <w:t>图</w:t>
      </w:r>
      <w:r>
        <w:rPr>
          <w:rStyle w:val="Hyperlink1"/>
        </w:rPr>
        <w:t xml:space="preserve"> </w:t>
      </w:r>
      <w:r>
        <w:rPr>
          <w:rStyle w:val="a6"/>
        </w:rPr>
        <w:t>2</w:t>
      </w:r>
      <w:r>
        <w:rPr>
          <w:rStyle w:val="a6"/>
        </w:rPr>
        <w:sym w:font="Arial Unicode MS" w:char="001E"/>
      </w:r>
      <w:r>
        <w:rPr>
          <w:rStyle w:val="a6"/>
        </w:rPr>
        <w:t>43</w:t>
      </w:r>
      <w:bookmarkEnd w:id="72"/>
      <w:r>
        <w:rPr>
          <w:rStyle w:val="Hyperlink1"/>
        </w:rPr>
        <w:t xml:space="preserve"> </w:t>
      </w:r>
      <w:r>
        <w:rPr>
          <w:rStyle w:val="Hyperlink1"/>
        </w:rPr>
        <w:t>添加广告</w:t>
      </w:r>
    </w:p>
    <w:p w:rsidR="00672C08" w:rsidRDefault="00F850AC">
      <w:pPr>
        <w:pStyle w:val="A5"/>
        <w:framePr w:wrap="auto"/>
        <w:ind w:firstLine="420"/>
      </w:pPr>
      <w:r>
        <w:rPr>
          <w:rStyle w:val="Hyperlink1"/>
        </w:rPr>
        <w:t>输入广告标题、链接地址、开始时间、结束时间、上传广告图片，点击保存按钮进行广告保存，如</w:t>
      </w:r>
      <w:hyperlink w:anchor="bookmark4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44</w:t>
        </w:r>
      </w:hyperlink>
      <w:r>
        <w:rPr>
          <w:rStyle w:val="Hyperlink1"/>
        </w:rPr>
        <w:t>所示。</w:t>
      </w:r>
    </w:p>
    <w:p w:rsidR="00672C08" w:rsidRDefault="00F850AC">
      <w:pPr>
        <w:pStyle w:val="A5"/>
        <w:framePr w:wrap="auto"/>
      </w:pPr>
      <w:r>
        <w:rPr>
          <w:noProof/>
        </w:rPr>
        <w:lastRenderedPageBreak/>
        <w:drawing>
          <wp:inline distT="0" distB="0" distL="0" distR="0">
            <wp:extent cx="6181725" cy="2819400"/>
            <wp:effectExtent l="0" t="0" r="0" b="0"/>
            <wp:docPr id="107374191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2" name="officeArt object" descr="image.png"/>
                    <pic:cNvPicPr>
                      <a:picLocks noChangeAspect="1"/>
                    </pic:cNvPicPr>
                  </pic:nvPicPr>
                  <pic:blipFill>
                    <a:blip r:embed="rId67"/>
                    <a:stretch>
                      <a:fillRect/>
                    </a:stretch>
                  </pic:blipFill>
                  <pic:spPr>
                    <a:xfrm>
                      <a:off x="0" y="0"/>
                      <a:ext cx="6181725" cy="28194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3" w:name="_Ref225241"/>
      <w:r>
        <w:rPr>
          <w:rStyle w:val="Hyperlink1"/>
        </w:rPr>
        <w:t>图</w:t>
      </w:r>
      <w:r>
        <w:rPr>
          <w:rStyle w:val="Hyperlink1"/>
        </w:rPr>
        <w:t xml:space="preserve"> </w:t>
      </w:r>
      <w:r>
        <w:rPr>
          <w:rStyle w:val="a6"/>
        </w:rPr>
        <w:t>2</w:t>
      </w:r>
      <w:r>
        <w:rPr>
          <w:rStyle w:val="a6"/>
        </w:rPr>
        <w:sym w:font="Arial Unicode MS" w:char="001E"/>
      </w:r>
      <w:r>
        <w:rPr>
          <w:rStyle w:val="a6"/>
        </w:rPr>
        <w:t>44</w:t>
      </w:r>
      <w:bookmarkEnd w:id="73"/>
      <w:r>
        <w:rPr>
          <w:rStyle w:val="Hyperlink1"/>
        </w:rPr>
        <w:t xml:space="preserve"> </w:t>
      </w:r>
      <w:r>
        <w:rPr>
          <w:rStyle w:val="Hyperlink1"/>
        </w:rPr>
        <w:t>添加广告位页面</w:t>
      </w:r>
    </w:p>
    <w:p w:rsidR="00672C08" w:rsidRDefault="00F850AC">
      <w:pPr>
        <w:pStyle w:val="A5"/>
        <w:framePr w:wrap="auto"/>
        <w:ind w:firstLine="340"/>
        <w:rPr>
          <w:rStyle w:val="a6"/>
          <w:color w:val="FF0000"/>
          <w:u w:color="FF0000"/>
          <w:lang w:val="zh-TW" w:eastAsia="zh-TW"/>
        </w:rPr>
      </w:pPr>
      <w:r>
        <w:rPr>
          <w:rStyle w:val="a6"/>
          <w:rFonts w:ascii="宋体" w:eastAsia="宋体" w:hAnsi="宋体" w:cs="宋体"/>
          <w:color w:val="FF0000"/>
          <w:u w:color="FF0000"/>
          <w:lang w:val="zh-TW" w:eastAsia="zh-TW"/>
        </w:rPr>
        <w:t>注：广告位编码不能修改</w:t>
      </w:r>
    </w:p>
    <w:p w:rsidR="00672C08" w:rsidRDefault="00F850AC">
      <w:pPr>
        <w:pStyle w:val="A5"/>
        <w:framePr w:wrap="auto"/>
        <w:ind w:firstLine="340"/>
        <w:rPr>
          <w:rStyle w:val="a6"/>
          <w:rFonts w:ascii="宋体" w:eastAsia="宋体" w:hAnsi="宋体" w:cs="宋体"/>
        </w:rPr>
      </w:pPr>
      <w:r>
        <w:rPr>
          <w:rStyle w:val="a6"/>
          <w:rFonts w:ascii="宋体" w:eastAsia="宋体" w:hAnsi="宋体" w:cs="宋体"/>
          <w:lang w:val="zh-TW" w:eastAsia="zh-TW"/>
        </w:rPr>
        <w:t>点击广告位操作栏中的</w:t>
      </w:r>
      <w:r>
        <w:rPr>
          <w:rStyle w:val="a6"/>
          <w:rFonts w:ascii="宋体" w:eastAsia="宋体" w:hAnsi="宋体" w:cs="宋体"/>
        </w:rPr>
        <w:t>“</w:t>
      </w:r>
      <w:r>
        <w:rPr>
          <w:rStyle w:val="Hyperlink1"/>
        </w:rPr>
        <w:t>查看广告</w:t>
      </w:r>
      <w:r>
        <w:rPr>
          <w:rStyle w:val="a6"/>
          <w:rFonts w:ascii="宋体" w:eastAsia="宋体" w:hAnsi="宋体" w:cs="宋体"/>
        </w:rPr>
        <w:t>”</w:t>
      </w:r>
      <w:r>
        <w:rPr>
          <w:rStyle w:val="a6"/>
          <w:rFonts w:ascii="宋体" w:eastAsia="宋体" w:hAnsi="宋体" w:cs="宋体"/>
          <w:lang w:val="zh-TW" w:eastAsia="zh-TW"/>
        </w:rPr>
        <w:t>按钮，即可查看该广告位下的广告列表</w:t>
      </w:r>
      <w:r>
        <w:rPr>
          <w:rStyle w:val="Hyperlink1"/>
        </w:rPr>
        <w:t>，如</w:t>
      </w:r>
      <w:hyperlink w:anchor="bookmark4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45</w:t>
        </w:r>
      </w:hyperlink>
      <w:r>
        <w:rPr>
          <w:rStyle w:val="Hyperlink1"/>
        </w:rPr>
        <w:t>所示。</w:t>
      </w:r>
    </w:p>
    <w:p w:rsidR="00672C08" w:rsidRDefault="00F850AC">
      <w:pPr>
        <w:pStyle w:val="A5"/>
        <w:framePr w:wrap="auto"/>
      </w:pPr>
      <w:r>
        <w:rPr>
          <w:noProof/>
        </w:rPr>
        <w:drawing>
          <wp:inline distT="0" distB="0" distL="0" distR="0">
            <wp:extent cx="6184900" cy="2692400"/>
            <wp:effectExtent l="0" t="0" r="0" b="0"/>
            <wp:docPr id="107374191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3" name="officeArt object" descr="image.png"/>
                    <pic:cNvPicPr>
                      <a:picLocks noChangeAspect="1"/>
                    </pic:cNvPicPr>
                  </pic:nvPicPr>
                  <pic:blipFill>
                    <a:blip r:embed="rId68"/>
                    <a:stretch>
                      <a:fillRect/>
                    </a:stretch>
                  </pic:blipFill>
                  <pic:spPr>
                    <a:xfrm>
                      <a:off x="0" y="0"/>
                      <a:ext cx="6184900" cy="269281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4" w:name="_Ref227231"/>
      <w:r>
        <w:rPr>
          <w:rStyle w:val="Hyperlink1"/>
        </w:rPr>
        <w:t>图</w:t>
      </w:r>
      <w:r>
        <w:rPr>
          <w:rStyle w:val="Hyperlink1"/>
        </w:rPr>
        <w:t xml:space="preserve"> </w:t>
      </w:r>
      <w:r>
        <w:rPr>
          <w:rStyle w:val="a6"/>
        </w:rPr>
        <w:t>2</w:t>
      </w:r>
      <w:r>
        <w:rPr>
          <w:rStyle w:val="a6"/>
        </w:rPr>
        <w:sym w:font="Arial Unicode MS" w:char="001E"/>
      </w:r>
      <w:r>
        <w:rPr>
          <w:rStyle w:val="a6"/>
        </w:rPr>
        <w:t>45</w:t>
      </w:r>
      <w:bookmarkEnd w:id="74"/>
      <w:r>
        <w:rPr>
          <w:rStyle w:val="Hyperlink1"/>
        </w:rPr>
        <w:t xml:space="preserve"> </w:t>
      </w:r>
      <w:r>
        <w:rPr>
          <w:rStyle w:val="Hyperlink1"/>
        </w:rPr>
        <w:t>查看广告</w:t>
      </w:r>
    </w:p>
    <w:p w:rsidR="00672C08" w:rsidRDefault="00F850AC">
      <w:pPr>
        <w:pStyle w:val="A5"/>
        <w:framePr w:wrap="auto"/>
        <w:ind w:firstLine="420"/>
      </w:pPr>
      <w:r>
        <w:rPr>
          <w:rStyle w:val="Hyperlink1"/>
        </w:rPr>
        <w:t>广告列表，如</w:t>
      </w:r>
      <w:hyperlink w:anchor="bookmark4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46</w:t>
        </w:r>
      </w:hyperlink>
      <w:r>
        <w:rPr>
          <w:rStyle w:val="Hyperlink1"/>
        </w:rPr>
        <w:t>所示。</w:t>
      </w:r>
    </w:p>
    <w:p w:rsidR="00672C08" w:rsidRDefault="00F850AC">
      <w:pPr>
        <w:pStyle w:val="A5"/>
        <w:framePr w:wrap="auto"/>
      </w:pPr>
      <w:r>
        <w:rPr>
          <w:noProof/>
        </w:rPr>
        <w:lastRenderedPageBreak/>
        <w:drawing>
          <wp:inline distT="0" distB="0" distL="0" distR="0">
            <wp:extent cx="6181725" cy="2981325"/>
            <wp:effectExtent l="0" t="0" r="0" b="0"/>
            <wp:docPr id="107374191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4" name="officeArt object" descr="image.png"/>
                    <pic:cNvPicPr>
                      <a:picLocks noChangeAspect="1"/>
                    </pic:cNvPicPr>
                  </pic:nvPicPr>
                  <pic:blipFill>
                    <a:blip r:embed="rId69"/>
                    <a:stretch>
                      <a:fillRect/>
                    </a:stretch>
                  </pic:blipFill>
                  <pic:spPr>
                    <a:xfrm>
                      <a:off x="0" y="0"/>
                      <a:ext cx="6181725" cy="29813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5" w:name="_Ref229191"/>
      <w:r>
        <w:rPr>
          <w:rStyle w:val="Hyperlink1"/>
        </w:rPr>
        <w:t>图</w:t>
      </w:r>
      <w:r>
        <w:rPr>
          <w:rStyle w:val="Hyperlink1"/>
        </w:rPr>
        <w:t xml:space="preserve"> </w:t>
      </w:r>
      <w:r>
        <w:rPr>
          <w:rStyle w:val="a6"/>
        </w:rPr>
        <w:t>2</w:t>
      </w:r>
      <w:r>
        <w:rPr>
          <w:rStyle w:val="a6"/>
        </w:rPr>
        <w:sym w:font="Arial Unicode MS" w:char="001E"/>
      </w:r>
      <w:r>
        <w:rPr>
          <w:rStyle w:val="a6"/>
        </w:rPr>
        <w:t>46</w:t>
      </w:r>
      <w:bookmarkEnd w:id="75"/>
      <w:r>
        <w:rPr>
          <w:rStyle w:val="Hyperlink1"/>
        </w:rPr>
        <w:t xml:space="preserve"> </w:t>
      </w:r>
      <w:r>
        <w:rPr>
          <w:rStyle w:val="Hyperlink1"/>
        </w:rPr>
        <w:t>广告列表</w:t>
      </w:r>
    </w:p>
    <w:p w:rsidR="00672C08" w:rsidRDefault="00F850AC">
      <w:pPr>
        <w:pStyle w:val="31"/>
        <w:framePr w:wrap="auto"/>
        <w:numPr>
          <w:ilvl w:val="2"/>
          <w:numId w:val="27"/>
        </w:numPr>
        <w:spacing w:line="415" w:lineRule="auto"/>
      </w:pPr>
      <w:bookmarkStart w:id="76" w:name="_Toc27"/>
      <w:r>
        <w:rPr>
          <w:rStyle w:val="Hyperlink1"/>
        </w:rPr>
        <w:t>广告列表</w:t>
      </w:r>
      <w:bookmarkEnd w:id="76"/>
    </w:p>
    <w:p w:rsidR="00672C08" w:rsidRDefault="00F850AC">
      <w:pPr>
        <w:pStyle w:val="A5"/>
        <w:framePr w:wrap="auto"/>
        <w:ind w:firstLine="340"/>
        <w:rPr>
          <w:rStyle w:val="a6"/>
          <w:rFonts w:ascii="宋体" w:eastAsia="宋体" w:hAnsi="宋体" w:cs="宋体"/>
          <w:lang w:val="zh-TW" w:eastAsia="zh-TW"/>
        </w:rPr>
      </w:pPr>
      <w:r>
        <w:rPr>
          <w:rStyle w:val="a6"/>
          <w:rFonts w:ascii="宋体" w:eastAsia="宋体" w:hAnsi="宋体" w:cs="宋体"/>
          <w:lang w:val="zh-TW" w:eastAsia="zh-TW"/>
        </w:rPr>
        <w:t>广告列表主要展示各广告位下的广告列表，可按照广告位、发布状态、广告标题对广告进行查询；</w:t>
      </w:r>
    </w:p>
    <w:p w:rsidR="00672C08" w:rsidRDefault="00F850AC">
      <w:pPr>
        <w:pStyle w:val="A5"/>
        <w:framePr w:wrap="auto"/>
        <w:ind w:firstLine="340"/>
        <w:rPr>
          <w:rStyle w:val="a6"/>
          <w:rFonts w:ascii="宋体" w:eastAsia="宋体" w:hAnsi="宋体" w:cs="宋体"/>
        </w:rPr>
      </w:pPr>
      <w:r>
        <w:rPr>
          <w:rStyle w:val="a6"/>
          <w:rFonts w:ascii="宋体" w:eastAsia="宋体" w:hAnsi="宋体" w:cs="宋体"/>
          <w:lang w:val="zh-TW" w:eastAsia="zh-TW"/>
        </w:rPr>
        <w:t>可查看广告预览图片、修改广告发布状态、修改广告操作</w:t>
      </w:r>
      <w:r>
        <w:rPr>
          <w:rStyle w:val="Hyperlink1"/>
        </w:rPr>
        <w:t>，如</w:t>
      </w:r>
      <w:hyperlink w:anchor="bookmark4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47</w:t>
        </w:r>
      </w:hyperlink>
      <w:r>
        <w:rPr>
          <w:rStyle w:val="Hyperlink1"/>
        </w:rPr>
        <w:t>所示。</w:t>
      </w:r>
    </w:p>
    <w:p w:rsidR="00672C08" w:rsidRDefault="00F850AC">
      <w:pPr>
        <w:pStyle w:val="A5"/>
        <w:framePr w:wrap="auto"/>
      </w:pPr>
      <w:r>
        <w:rPr>
          <w:noProof/>
        </w:rPr>
        <w:drawing>
          <wp:inline distT="0" distB="0" distL="0" distR="0">
            <wp:extent cx="6181725" cy="2619375"/>
            <wp:effectExtent l="0" t="0" r="0" b="0"/>
            <wp:docPr id="107374191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5" name="officeArt object" descr="image.png"/>
                    <pic:cNvPicPr>
                      <a:picLocks noChangeAspect="1"/>
                    </pic:cNvPicPr>
                  </pic:nvPicPr>
                  <pic:blipFill>
                    <a:blip r:embed="rId70"/>
                    <a:stretch>
                      <a:fillRect/>
                    </a:stretch>
                  </pic:blipFill>
                  <pic:spPr>
                    <a:xfrm>
                      <a:off x="0" y="0"/>
                      <a:ext cx="6181725" cy="2619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7" w:name="_Ref231601"/>
      <w:r>
        <w:rPr>
          <w:rStyle w:val="Hyperlink1"/>
        </w:rPr>
        <w:t>图</w:t>
      </w:r>
      <w:r>
        <w:rPr>
          <w:rStyle w:val="Hyperlink1"/>
        </w:rPr>
        <w:t xml:space="preserve"> </w:t>
      </w:r>
      <w:r>
        <w:rPr>
          <w:rStyle w:val="a6"/>
        </w:rPr>
        <w:t>2</w:t>
      </w:r>
      <w:r>
        <w:rPr>
          <w:rStyle w:val="a6"/>
        </w:rPr>
        <w:sym w:font="Arial Unicode MS" w:char="001E"/>
      </w:r>
      <w:r>
        <w:rPr>
          <w:rStyle w:val="a6"/>
        </w:rPr>
        <w:t>47</w:t>
      </w:r>
      <w:bookmarkEnd w:id="77"/>
      <w:r>
        <w:rPr>
          <w:rStyle w:val="Hyperlink1"/>
        </w:rPr>
        <w:t xml:space="preserve"> </w:t>
      </w:r>
      <w:r>
        <w:rPr>
          <w:rStyle w:val="Hyperlink1"/>
        </w:rPr>
        <w:t>广告列表</w:t>
      </w:r>
    </w:p>
    <w:p w:rsidR="00672C08" w:rsidRDefault="00F850AC">
      <w:pPr>
        <w:pStyle w:val="A5"/>
        <w:framePr w:wrap="auto"/>
        <w:ind w:firstLine="420"/>
      </w:pPr>
      <w:r>
        <w:rPr>
          <w:rStyle w:val="Hyperlink1"/>
        </w:rPr>
        <w:t>点击广告标题，可显示该广告的预览图片，如</w:t>
      </w:r>
      <w:hyperlink w:anchor="bookmark4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48</w:t>
        </w:r>
      </w:hyperlink>
      <w:r>
        <w:rPr>
          <w:rStyle w:val="Hyperlink1"/>
        </w:rPr>
        <w:t>所示。</w:t>
      </w:r>
    </w:p>
    <w:p w:rsidR="00672C08" w:rsidRDefault="00F850AC">
      <w:pPr>
        <w:pStyle w:val="A5"/>
        <w:framePr w:wrap="auto"/>
      </w:pPr>
      <w:r>
        <w:rPr>
          <w:noProof/>
        </w:rPr>
        <w:lastRenderedPageBreak/>
        <w:drawing>
          <wp:inline distT="0" distB="0" distL="0" distR="0">
            <wp:extent cx="6184900" cy="2673350"/>
            <wp:effectExtent l="0" t="0" r="0" b="0"/>
            <wp:docPr id="107374191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6" name="officeArt object" descr="image.png"/>
                    <pic:cNvPicPr>
                      <a:picLocks noChangeAspect="1"/>
                    </pic:cNvPicPr>
                  </pic:nvPicPr>
                  <pic:blipFill>
                    <a:blip r:embed="rId71"/>
                    <a:stretch>
                      <a:fillRect/>
                    </a:stretch>
                  </pic:blipFill>
                  <pic:spPr>
                    <a:xfrm>
                      <a:off x="0" y="0"/>
                      <a:ext cx="6184900" cy="267378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8" w:name="_Ref233471"/>
      <w:r>
        <w:rPr>
          <w:rStyle w:val="Hyperlink1"/>
        </w:rPr>
        <w:t>图</w:t>
      </w:r>
      <w:r>
        <w:rPr>
          <w:rStyle w:val="Hyperlink1"/>
        </w:rPr>
        <w:t xml:space="preserve"> </w:t>
      </w:r>
      <w:r>
        <w:rPr>
          <w:rStyle w:val="a6"/>
        </w:rPr>
        <w:t>2</w:t>
      </w:r>
      <w:r>
        <w:rPr>
          <w:rStyle w:val="a6"/>
        </w:rPr>
        <w:sym w:font="Arial Unicode MS" w:char="001E"/>
      </w:r>
      <w:r>
        <w:rPr>
          <w:rStyle w:val="a6"/>
        </w:rPr>
        <w:t>48</w:t>
      </w:r>
      <w:bookmarkEnd w:id="78"/>
      <w:r>
        <w:rPr>
          <w:rStyle w:val="Hyperlink1"/>
        </w:rPr>
        <w:t xml:space="preserve"> </w:t>
      </w:r>
      <w:r>
        <w:rPr>
          <w:rStyle w:val="Hyperlink1"/>
        </w:rPr>
        <w:t>预览图片</w:t>
      </w:r>
    </w:p>
    <w:p w:rsidR="00672C08" w:rsidRDefault="00F850AC">
      <w:pPr>
        <w:pStyle w:val="A5"/>
        <w:framePr w:wrap="auto"/>
        <w:ind w:firstLine="420"/>
      </w:pPr>
      <w:r>
        <w:rPr>
          <w:rStyle w:val="Hyperlink1"/>
        </w:rPr>
        <w:t>点击发布状态下方的滑块可对发布状态进行修改，【发布中】表示广告正在发布中，【撤销】表示广告状态为已撤销，如</w:t>
      </w:r>
      <w:hyperlink w:anchor="bookmark4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49</w:t>
        </w:r>
      </w:hyperlink>
      <w:r>
        <w:rPr>
          <w:rStyle w:val="Hyperlink1"/>
        </w:rPr>
        <w:t>所示。</w:t>
      </w:r>
    </w:p>
    <w:p w:rsidR="00672C08" w:rsidRDefault="00F850AC">
      <w:pPr>
        <w:pStyle w:val="A5"/>
        <w:framePr w:wrap="auto"/>
      </w:pPr>
      <w:r>
        <w:rPr>
          <w:noProof/>
        </w:rPr>
        <w:drawing>
          <wp:inline distT="0" distB="0" distL="0" distR="0">
            <wp:extent cx="6181725" cy="2486025"/>
            <wp:effectExtent l="0" t="0" r="0" b="0"/>
            <wp:docPr id="107374191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7" name="officeArt object" descr="image.png"/>
                    <pic:cNvPicPr>
                      <a:picLocks noChangeAspect="1"/>
                    </pic:cNvPicPr>
                  </pic:nvPicPr>
                  <pic:blipFill>
                    <a:blip r:embed="rId72"/>
                    <a:stretch>
                      <a:fillRect/>
                    </a:stretch>
                  </pic:blipFill>
                  <pic:spPr>
                    <a:xfrm>
                      <a:off x="0" y="0"/>
                      <a:ext cx="6181725" cy="24860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79" w:name="_Ref235921"/>
      <w:r>
        <w:rPr>
          <w:rStyle w:val="Hyperlink1"/>
        </w:rPr>
        <w:t>图</w:t>
      </w:r>
      <w:r>
        <w:rPr>
          <w:rStyle w:val="Hyperlink1"/>
        </w:rPr>
        <w:t xml:space="preserve"> </w:t>
      </w:r>
      <w:r>
        <w:rPr>
          <w:rStyle w:val="a6"/>
        </w:rPr>
        <w:t>2</w:t>
      </w:r>
      <w:r>
        <w:rPr>
          <w:rStyle w:val="a6"/>
        </w:rPr>
        <w:sym w:font="Arial Unicode MS" w:char="001E"/>
      </w:r>
      <w:r>
        <w:rPr>
          <w:rStyle w:val="a6"/>
        </w:rPr>
        <w:t>49</w:t>
      </w:r>
      <w:bookmarkEnd w:id="79"/>
      <w:r>
        <w:rPr>
          <w:rStyle w:val="Hyperlink1"/>
        </w:rPr>
        <w:t xml:space="preserve"> </w:t>
      </w:r>
      <w:r>
        <w:rPr>
          <w:rStyle w:val="Hyperlink1"/>
        </w:rPr>
        <w:t>修改发布状态</w:t>
      </w:r>
    </w:p>
    <w:p w:rsidR="00672C08" w:rsidRDefault="00F850AC">
      <w:pPr>
        <w:pStyle w:val="A5"/>
        <w:framePr w:wrap="auto"/>
        <w:ind w:firstLine="420"/>
      </w:pPr>
      <w:r>
        <w:rPr>
          <w:rStyle w:val="Hyperlink1"/>
        </w:rPr>
        <w:t>点击广告管理列表操作栏中的【编辑】按钮，跳转到广告编辑页面，如</w:t>
      </w:r>
      <w:hyperlink w:anchor="bookmark5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50</w:t>
        </w:r>
      </w:hyperlink>
      <w:r>
        <w:rPr>
          <w:rStyle w:val="Hyperlink1"/>
        </w:rPr>
        <w:t>所示。</w:t>
      </w:r>
    </w:p>
    <w:p w:rsidR="00672C08" w:rsidRDefault="00F850AC">
      <w:pPr>
        <w:pStyle w:val="A5"/>
        <w:framePr w:wrap="auto"/>
      </w:pPr>
      <w:r>
        <w:rPr>
          <w:noProof/>
        </w:rPr>
        <w:lastRenderedPageBreak/>
        <w:drawing>
          <wp:inline distT="0" distB="0" distL="0" distR="0">
            <wp:extent cx="6184900" cy="2692400"/>
            <wp:effectExtent l="0" t="0" r="0" b="0"/>
            <wp:docPr id="107374191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8" name="officeArt object" descr="image.png"/>
                    <pic:cNvPicPr>
                      <a:picLocks noChangeAspect="1"/>
                    </pic:cNvPicPr>
                  </pic:nvPicPr>
                  <pic:blipFill>
                    <a:blip r:embed="rId73"/>
                    <a:stretch>
                      <a:fillRect/>
                    </a:stretch>
                  </pic:blipFill>
                  <pic:spPr>
                    <a:xfrm>
                      <a:off x="0" y="0"/>
                      <a:ext cx="6184900" cy="269281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0" w:name="_Ref238821"/>
      <w:r>
        <w:rPr>
          <w:rStyle w:val="Hyperlink1"/>
        </w:rPr>
        <w:t>图</w:t>
      </w:r>
      <w:r>
        <w:rPr>
          <w:rStyle w:val="Hyperlink1"/>
        </w:rPr>
        <w:t xml:space="preserve"> </w:t>
      </w:r>
      <w:r>
        <w:rPr>
          <w:rStyle w:val="a6"/>
        </w:rPr>
        <w:t>2</w:t>
      </w:r>
      <w:r>
        <w:rPr>
          <w:rStyle w:val="a6"/>
        </w:rPr>
        <w:sym w:font="Arial Unicode MS" w:char="001E"/>
      </w:r>
      <w:r>
        <w:rPr>
          <w:rStyle w:val="a6"/>
        </w:rPr>
        <w:t>50</w:t>
      </w:r>
      <w:bookmarkEnd w:id="80"/>
      <w:r>
        <w:rPr>
          <w:rStyle w:val="Hyperlink1"/>
        </w:rPr>
        <w:t xml:space="preserve"> </w:t>
      </w:r>
      <w:r>
        <w:rPr>
          <w:rStyle w:val="Hyperlink1"/>
        </w:rPr>
        <w:t>修改广告</w:t>
      </w:r>
    </w:p>
    <w:p w:rsidR="00672C08" w:rsidRDefault="00F850AC">
      <w:pPr>
        <w:pStyle w:val="A5"/>
        <w:framePr w:wrap="auto"/>
        <w:ind w:firstLine="420"/>
      </w:pPr>
      <w:r>
        <w:rPr>
          <w:rStyle w:val="Hyperlink1"/>
        </w:rPr>
        <w:t>可对广告标题，链接地址，开始时间和计划到期时间以及广告图片进行修改，点击【保存】按钮，对修改的广告进行保存，如</w:t>
      </w:r>
      <w:hyperlink w:anchor="bookmark5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51</w:t>
        </w:r>
      </w:hyperlink>
      <w:r>
        <w:rPr>
          <w:rStyle w:val="Hyperlink1"/>
        </w:rPr>
        <w:t>所示。</w:t>
      </w:r>
    </w:p>
    <w:p w:rsidR="00672C08" w:rsidRDefault="00F850AC">
      <w:pPr>
        <w:pStyle w:val="A5"/>
        <w:framePr w:wrap="auto"/>
      </w:pPr>
      <w:r>
        <w:rPr>
          <w:noProof/>
        </w:rPr>
        <w:drawing>
          <wp:inline distT="0" distB="0" distL="0" distR="0">
            <wp:extent cx="6184900" cy="2635250"/>
            <wp:effectExtent l="0" t="0" r="0" b="0"/>
            <wp:docPr id="107374191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9" name="officeArt object" descr="image.png"/>
                    <pic:cNvPicPr>
                      <a:picLocks noChangeAspect="1"/>
                    </pic:cNvPicPr>
                  </pic:nvPicPr>
                  <pic:blipFill>
                    <a:blip r:embed="rId74"/>
                    <a:stretch>
                      <a:fillRect/>
                    </a:stretch>
                  </pic:blipFill>
                  <pic:spPr>
                    <a:xfrm>
                      <a:off x="0" y="0"/>
                      <a:ext cx="6184900" cy="263571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1" w:name="_Ref240881"/>
      <w:r>
        <w:rPr>
          <w:rStyle w:val="Hyperlink1"/>
        </w:rPr>
        <w:t>图</w:t>
      </w:r>
      <w:r>
        <w:rPr>
          <w:rStyle w:val="Hyperlink1"/>
        </w:rPr>
        <w:t xml:space="preserve"> </w:t>
      </w:r>
      <w:r>
        <w:rPr>
          <w:rStyle w:val="a6"/>
        </w:rPr>
        <w:t>2</w:t>
      </w:r>
      <w:r>
        <w:rPr>
          <w:rStyle w:val="a6"/>
        </w:rPr>
        <w:sym w:font="Arial Unicode MS" w:char="001E"/>
      </w:r>
      <w:r>
        <w:rPr>
          <w:rStyle w:val="a6"/>
        </w:rPr>
        <w:t>51</w:t>
      </w:r>
      <w:bookmarkEnd w:id="81"/>
      <w:r>
        <w:rPr>
          <w:rStyle w:val="Hyperlink1"/>
        </w:rPr>
        <w:t xml:space="preserve"> </w:t>
      </w:r>
      <w:r>
        <w:rPr>
          <w:rStyle w:val="Hyperlink1"/>
        </w:rPr>
        <w:t>保存修改的广告</w:t>
      </w:r>
    </w:p>
    <w:p w:rsidR="00672C08" w:rsidRDefault="00F850AC">
      <w:pPr>
        <w:pStyle w:val="A5"/>
        <w:framePr w:wrap="auto"/>
        <w:ind w:firstLine="420"/>
        <w:rPr>
          <w:rStyle w:val="a6"/>
          <w:color w:val="FF0000"/>
          <w:u w:color="FF0000"/>
          <w:lang w:val="zh-TW" w:eastAsia="zh-TW"/>
        </w:rPr>
      </w:pPr>
      <w:r>
        <w:rPr>
          <w:rStyle w:val="a6"/>
          <w:rFonts w:ascii="宋体" w:eastAsia="宋体" w:hAnsi="宋体" w:cs="宋体"/>
          <w:color w:val="FF0000"/>
          <w:u w:color="FF0000"/>
          <w:lang w:val="zh-TW" w:eastAsia="zh-TW"/>
        </w:rPr>
        <w:t>注：广告位不可进行修改</w:t>
      </w:r>
    </w:p>
    <w:p w:rsidR="00672C08" w:rsidRDefault="00F850AC">
      <w:pPr>
        <w:pStyle w:val="21"/>
        <w:framePr w:wrap="auto"/>
        <w:numPr>
          <w:ilvl w:val="1"/>
          <w:numId w:val="28"/>
        </w:numPr>
        <w:spacing w:line="415" w:lineRule="auto"/>
      </w:pPr>
      <w:bookmarkStart w:id="82" w:name="_Toc28"/>
      <w:r>
        <w:rPr>
          <w:rStyle w:val="a6"/>
          <w:rFonts w:ascii="黑体" w:eastAsia="黑体" w:hAnsi="黑体" w:cs="黑体"/>
          <w:lang w:val="zh-TW" w:eastAsia="zh-TW"/>
        </w:rPr>
        <w:t>发送短信记录</w:t>
      </w:r>
      <w:bookmarkEnd w:id="82"/>
    </w:p>
    <w:p w:rsidR="00672C08" w:rsidRDefault="00F850AC">
      <w:pPr>
        <w:pStyle w:val="A5"/>
        <w:framePr w:wrap="auto"/>
      </w:pPr>
      <w:r>
        <w:rPr>
          <w:rStyle w:val="a6"/>
        </w:rPr>
        <w:t xml:space="preserve"> </w:t>
      </w:r>
      <w:r>
        <w:rPr>
          <w:rStyle w:val="a6"/>
        </w:rPr>
        <w:tab/>
      </w:r>
      <w:r>
        <w:rPr>
          <w:rStyle w:val="Hyperlink1"/>
        </w:rPr>
        <w:t>发送短信记录列表，是发送短信通知记录，可进行查看。</w:t>
      </w:r>
    </w:p>
    <w:p w:rsidR="00672C08" w:rsidRDefault="00F850AC">
      <w:pPr>
        <w:pStyle w:val="A5"/>
        <w:framePr w:wrap="auto"/>
      </w:pPr>
      <w:r>
        <w:rPr>
          <w:rStyle w:val="a6"/>
        </w:rPr>
        <w:t xml:space="preserve"> </w:t>
      </w:r>
      <w:r>
        <w:rPr>
          <w:rStyle w:val="a6"/>
        </w:rPr>
        <w:tab/>
      </w:r>
      <w:r>
        <w:rPr>
          <w:rStyle w:val="Hyperlink1"/>
        </w:rPr>
        <w:t>列表根据发送时间、发送人、手机号进行搜索，如</w:t>
      </w:r>
      <w:hyperlink w:anchor="bookmark5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52</w:t>
        </w:r>
      </w:hyperlink>
      <w:r>
        <w:rPr>
          <w:rStyle w:val="Hyperlink1"/>
        </w:rPr>
        <w:t>所示。</w:t>
      </w:r>
    </w:p>
    <w:p w:rsidR="00672C08" w:rsidRDefault="00F850AC">
      <w:pPr>
        <w:pStyle w:val="A5"/>
        <w:framePr w:wrap="auto"/>
      </w:pPr>
      <w:r>
        <w:rPr>
          <w:noProof/>
        </w:rPr>
        <w:lastRenderedPageBreak/>
        <w:drawing>
          <wp:inline distT="0" distB="0" distL="0" distR="0">
            <wp:extent cx="6181725" cy="2990850"/>
            <wp:effectExtent l="0" t="0" r="0" b="0"/>
            <wp:docPr id="107374192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0" name="officeArt object" descr="image.png"/>
                    <pic:cNvPicPr>
                      <a:picLocks noChangeAspect="1"/>
                    </pic:cNvPicPr>
                  </pic:nvPicPr>
                  <pic:blipFill>
                    <a:blip r:embed="rId75"/>
                    <a:stretch>
                      <a:fillRect/>
                    </a:stretch>
                  </pic:blipFill>
                  <pic:spPr>
                    <a:xfrm>
                      <a:off x="0" y="0"/>
                      <a:ext cx="6181725" cy="29908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3" w:name="_Ref242771"/>
      <w:r>
        <w:rPr>
          <w:rStyle w:val="Hyperlink1"/>
        </w:rPr>
        <w:t>图</w:t>
      </w:r>
      <w:r>
        <w:rPr>
          <w:rStyle w:val="Hyperlink1"/>
        </w:rPr>
        <w:t xml:space="preserve"> </w:t>
      </w:r>
      <w:r>
        <w:rPr>
          <w:rStyle w:val="a6"/>
        </w:rPr>
        <w:t>2</w:t>
      </w:r>
      <w:r>
        <w:rPr>
          <w:rStyle w:val="a6"/>
        </w:rPr>
        <w:sym w:font="Arial Unicode MS" w:char="001E"/>
      </w:r>
      <w:r>
        <w:rPr>
          <w:rStyle w:val="a6"/>
        </w:rPr>
        <w:t>52</w:t>
      </w:r>
      <w:bookmarkEnd w:id="83"/>
      <w:r>
        <w:rPr>
          <w:rStyle w:val="Hyperlink1"/>
        </w:rPr>
        <w:t xml:space="preserve"> </w:t>
      </w:r>
      <w:r>
        <w:rPr>
          <w:rStyle w:val="Hyperlink1"/>
        </w:rPr>
        <w:t>发送短信记录</w:t>
      </w:r>
    </w:p>
    <w:p w:rsidR="00672C08" w:rsidRDefault="00F850AC">
      <w:pPr>
        <w:pStyle w:val="A5"/>
        <w:framePr w:wrap="auto"/>
        <w:ind w:firstLine="420"/>
      </w:pPr>
      <w:r>
        <w:rPr>
          <w:rStyle w:val="Hyperlink1"/>
        </w:rPr>
        <w:t>查看，如</w:t>
      </w:r>
      <w:hyperlink w:anchor="bookmark5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53</w:t>
        </w:r>
      </w:hyperlink>
      <w:r>
        <w:rPr>
          <w:rStyle w:val="Hyperlink1"/>
        </w:rPr>
        <w:t>所示。</w:t>
      </w:r>
    </w:p>
    <w:p w:rsidR="00672C08" w:rsidRDefault="00F850AC">
      <w:pPr>
        <w:pStyle w:val="A5"/>
        <w:framePr w:wrap="auto"/>
      </w:pPr>
      <w:r>
        <w:rPr>
          <w:noProof/>
        </w:rPr>
        <w:drawing>
          <wp:inline distT="0" distB="0" distL="0" distR="0">
            <wp:extent cx="6181725" cy="3009900"/>
            <wp:effectExtent l="0" t="0" r="0" b="0"/>
            <wp:docPr id="107374192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officeArt object" descr="image.png"/>
                    <pic:cNvPicPr>
                      <a:picLocks noChangeAspect="1"/>
                    </pic:cNvPicPr>
                  </pic:nvPicPr>
                  <pic:blipFill>
                    <a:blip r:embed="rId76"/>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4" w:name="_Ref245031"/>
      <w:r>
        <w:rPr>
          <w:rStyle w:val="Hyperlink1"/>
        </w:rPr>
        <w:t>图</w:t>
      </w:r>
      <w:r>
        <w:rPr>
          <w:rStyle w:val="Hyperlink1"/>
        </w:rPr>
        <w:t xml:space="preserve"> </w:t>
      </w:r>
      <w:r>
        <w:rPr>
          <w:rStyle w:val="a6"/>
        </w:rPr>
        <w:t>2</w:t>
      </w:r>
      <w:r>
        <w:rPr>
          <w:rStyle w:val="a6"/>
        </w:rPr>
        <w:sym w:font="Arial Unicode MS" w:char="001E"/>
      </w:r>
      <w:r>
        <w:rPr>
          <w:rStyle w:val="a6"/>
        </w:rPr>
        <w:t>53</w:t>
      </w:r>
      <w:bookmarkEnd w:id="84"/>
      <w:r>
        <w:rPr>
          <w:rStyle w:val="Hyperlink1"/>
        </w:rPr>
        <w:t xml:space="preserve"> </w:t>
      </w:r>
      <w:r>
        <w:rPr>
          <w:rStyle w:val="Hyperlink1"/>
        </w:rPr>
        <w:t>查看发送短新记录</w:t>
      </w:r>
    </w:p>
    <w:p w:rsidR="00672C08" w:rsidRDefault="00F850AC">
      <w:pPr>
        <w:pStyle w:val="21"/>
        <w:framePr w:wrap="auto"/>
        <w:numPr>
          <w:ilvl w:val="1"/>
          <w:numId w:val="22"/>
        </w:numPr>
        <w:spacing w:line="415" w:lineRule="auto"/>
      </w:pPr>
      <w:bookmarkStart w:id="85" w:name="_Toc29"/>
      <w:r>
        <w:rPr>
          <w:rStyle w:val="a6"/>
          <w:rFonts w:ascii="黑体" w:eastAsia="黑体" w:hAnsi="黑体" w:cs="黑体"/>
          <w:lang w:val="zh-TW" w:eastAsia="zh-TW"/>
        </w:rPr>
        <w:t>发送邮件记录</w:t>
      </w:r>
      <w:bookmarkEnd w:id="85"/>
    </w:p>
    <w:p w:rsidR="00672C08" w:rsidRDefault="00F850AC">
      <w:pPr>
        <w:pStyle w:val="31"/>
        <w:framePr w:wrap="auto"/>
        <w:numPr>
          <w:ilvl w:val="2"/>
          <w:numId w:val="24"/>
        </w:numPr>
        <w:spacing w:line="415" w:lineRule="auto"/>
      </w:pPr>
      <w:bookmarkStart w:id="86" w:name="_Toc30"/>
      <w:r>
        <w:rPr>
          <w:rStyle w:val="Hyperlink1"/>
        </w:rPr>
        <w:t>发送邮件</w:t>
      </w:r>
      <w:bookmarkEnd w:id="86"/>
    </w:p>
    <w:p w:rsidR="00672C08" w:rsidRDefault="00F850AC">
      <w:pPr>
        <w:pStyle w:val="A5"/>
        <w:framePr w:wrap="auto"/>
      </w:pPr>
      <w:r>
        <w:rPr>
          <w:rStyle w:val="a6"/>
        </w:rPr>
        <w:t xml:space="preserve"> </w:t>
      </w:r>
      <w:r>
        <w:rPr>
          <w:rStyle w:val="a6"/>
        </w:rPr>
        <w:tab/>
      </w:r>
      <w:r>
        <w:rPr>
          <w:rStyle w:val="Hyperlink1"/>
        </w:rPr>
        <w:t>发送邮件，选择会员发送邮件，如</w:t>
      </w:r>
      <w:hyperlink w:anchor="bookmark5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54</w:t>
        </w:r>
      </w:hyperlink>
      <w:r>
        <w:rPr>
          <w:rStyle w:val="Hyperlink1"/>
        </w:rPr>
        <w:t>所示。</w:t>
      </w:r>
    </w:p>
    <w:p w:rsidR="00672C08" w:rsidRDefault="00F850AC">
      <w:pPr>
        <w:pStyle w:val="A5"/>
        <w:framePr w:wrap="auto"/>
      </w:pPr>
      <w:r>
        <w:rPr>
          <w:noProof/>
        </w:rPr>
        <w:lastRenderedPageBreak/>
        <w:drawing>
          <wp:inline distT="0" distB="0" distL="0" distR="0">
            <wp:extent cx="6181725" cy="3000375"/>
            <wp:effectExtent l="0" t="0" r="0" b="0"/>
            <wp:docPr id="107374192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2" name="officeArt object" descr="image.png"/>
                    <pic:cNvPicPr>
                      <a:picLocks noChangeAspect="1"/>
                    </pic:cNvPicPr>
                  </pic:nvPicPr>
                  <pic:blipFill>
                    <a:blip r:embed="rId77"/>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7" w:name="_Ref247871"/>
      <w:r>
        <w:rPr>
          <w:rStyle w:val="Hyperlink1"/>
        </w:rPr>
        <w:t>图</w:t>
      </w:r>
      <w:r>
        <w:rPr>
          <w:rStyle w:val="Hyperlink1"/>
        </w:rPr>
        <w:t xml:space="preserve"> </w:t>
      </w:r>
      <w:r>
        <w:rPr>
          <w:rStyle w:val="a6"/>
        </w:rPr>
        <w:t>2</w:t>
      </w:r>
      <w:r>
        <w:rPr>
          <w:rStyle w:val="a6"/>
        </w:rPr>
        <w:sym w:font="Arial Unicode MS" w:char="001E"/>
      </w:r>
      <w:r>
        <w:rPr>
          <w:rStyle w:val="a6"/>
        </w:rPr>
        <w:t>54</w:t>
      </w:r>
      <w:bookmarkEnd w:id="87"/>
      <w:r>
        <w:rPr>
          <w:rStyle w:val="Hyperlink1"/>
        </w:rPr>
        <w:t xml:space="preserve"> </w:t>
      </w:r>
      <w:r>
        <w:rPr>
          <w:rStyle w:val="Hyperlink1"/>
        </w:rPr>
        <w:t>发送邮件</w:t>
      </w:r>
    </w:p>
    <w:p w:rsidR="00672C08" w:rsidRDefault="00F850AC">
      <w:pPr>
        <w:pStyle w:val="31"/>
        <w:framePr w:wrap="auto"/>
        <w:numPr>
          <w:ilvl w:val="2"/>
          <w:numId w:val="24"/>
        </w:numPr>
        <w:spacing w:line="415" w:lineRule="auto"/>
      </w:pPr>
      <w:bookmarkStart w:id="88" w:name="_Toc31"/>
      <w:r>
        <w:rPr>
          <w:rStyle w:val="Hyperlink1"/>
        </w:rPr>
        <w:t>发送邮件记录列表</w:t>
      </w:r>
      <w:bookmarkEnd w:id="88"/>
    </w:p>
    <w:p w:rsidR="00672C08" w:rsidRDefault="00F850AC">
      <w:pPr>
        <w:pStyle w:val="A5"/>
        <w:framePr w:wrap="auto"/>
      </w:pPr>
      <w:r>
        <w:rPr>
          <w:rStyle w:val="a6"/>
        </w:rPr>
        <w:t xml:space="preserve"> </w:t>
      </w:r>
      <w:r>
        <w:rPr>
          <w:rStyle w:val="a6"/>
        </w:rPr>
        <w:tab/>
      </w:r>
      <w:r>
        <w:rPr>
          <w:rStyle w:val="Hyperlink1"/>
        </w:rPr>
        <w:t>发送邮件记录列表展示所有发送成功、失败的邮件，失败的邮件可以重新发送、查看、删除操作。</w:t>
      </w:r>
    </w:p>
    <w:p w:rsidR="00672C08" w:rsidRDefault="00F850AC">
      <w:pPr>
        <w:pStyle w:val="A5"/>
        <w:framePr w:wrap="auto"/>
      </w:pPr>
      <w:r>
        <w:rPr>
          <w:rStyle w:val="a6"/>
        </w:rPr>
        <w:t xml:space="preserve"> </w:t>
      </w:r>
      <w:r>
        <w:rPr>
          <w:rStyle w:val="a6"/>
        </w:rPr>
        <w:tab/>
      </w:r>
      <w:r>
        <w:rPr>
          <w:rStyle w:val="Hyperlink1"/>
        </w:rPr>
        <w:t>列表根据发送时间、企业名称、发送状态进行搜索，如</w:t>
      </w:r>
      <w:hyperlink w:anchor="bookmark5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55</w:t>
        </w:r>
      </w:hyperlink>
      <w:r>
        <w:rPr>
          <w:rStyle w:val="Hyperlink1"/>
        </w:rPr>
        <w:t>所示。</w:t>
      </w:r>
    </w:p>
    <w:p w:rsidR="00672C08" w:rsidRDefault="00F850AC">
      <w:pPr>
        <w:pStyle w:val="A5"/>
        <w:framePr w:wrap="auto"/>
      </w:pPr>
      <w:r>
        <w:rPr>
          <w:noProof/>
        </w:rPr>
        <w:drawing>
          <wp:inline distT="0" distB="0" distL="0" distR="0">
            <wp:extent cx="6184900" cy="3006725"/>
            <wp:effectExtent l="0" t="0" r="0" b="0"/>
            <wp:docPr id="107374192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3" name="officeArt object" descr="image.png"/>
                    <pic:cNvPicPr>
                      <a:picLocks noChangeAspect="1"/>
                    </pic:cNvPicPr>
                  </pic:nvPicPr>
                  <pic:blipFill>
                    <a:blip r:embed="rId78"/>
                    <a:stretch>
                      <a:fillRect/>
                    </a:stretch>
                  </pic:blipFill>
                  <pic:spPr>
                    <a:xfrm>
                      <a:off x="0" y="0"/>
                      <a:ext cx="6184900" cy="300681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89" w:name="_Ref250381"/>
      <w:r>
        <w:rPr>
          <w:rStyle w:val="Hyperlink1"/>
        </w:rPr>
        <w:t>图</w:t>
      </w:r>
      <w:r>
        <w:rPr>
          <w:rStyle w:val="Hyperlink1"/>
        </w:rPr>
        <w:t xml:space="preserve"> </w:t>
      </w:r>
      <w:r>
        <w:rPr>
          <w:rStyle w:val="a6"/>
        </w:rPr>
        <w:t>2</w:t>
      </w:r>
      <w:r>
        <w:rPr>
          <w:rStyle w:val="a6"/>
        </w:rPr>
        <w:sym w:font="Arial Unicode MS" w:char="001E"/>
      </w:r>
      <w:r>
        <w:rPr>
          <w:rStyle w:val="a6"/>
        </w:rPr>
        <w:t>55</w:t>
      </w:r>
      <w:bookmarkEnd w:id="89"/>
      <w:r>
        <w:rPr>
          <w:rStyle w:val="Hyperlink1"/>
        </w:rPr>
        <w:t xml:space="preserve"> </w:t>
      </w:r>
      <w:r>
        <w:rPr>
          <w:rStyle w:val="Hyperlink1"/>
        </w:rPr>
        <w:t>发送邮件记录列表</w:t>
      </w:r>
    </w:p>
    <w:p w:rsidR="00672C08" w:rsidRDefault="00F850AC">
      <w:pPr>
        <w:pStyle w:val="A5"/>
        <w:framePr w:wrap="auto"/>
        <w:ind w:firstLine="420"/>
      </w:pPr>
      <w:r>
        <w:rPr>
          <w:rStyle w:val="Hyperlink1"/>
        </w:rPr>
        <w:t>重新发送，针对发送失败的邮件，如</w:t>
      </w:r>
      <w:hyperlink w:anchor="bookmark56"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56</w:t>
        </w:r>
      </w:hyperlink>
      <w:r>
        <w:rPr>
          <w:rStyle w:val="Hyperlink1"/>
        </w:rPr>
        <w:t>所示。</w:t>
      </w:r>
    </w:p>
    <w:p w:rsidR="00672C08" w:rsidRDefault="00F850AC">
      <w:pPr>
        <w:pStyle w:val="A5"/>
        <w:framePr w:wrap="auto"/>
      </w:pPr>
      <w:r>
        <w:rPr>
          <w:noProof/>
        </w:rPr>
        <w:lastRenderedPageBreak/>
        <w:drawing>
          <wp:inline distT="0" distB="0" distL="0" distR="0">
            <wp:extent cx="6181725" cy="3000375"/>
            <wp:effectExtent l="0" t="0" r="0" b="0"/>
            <wp:docPr id="107374192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4" name="officeArt object" descr="image.png"/>
                    <pic:cNvPicPr>
                      <a:picLocks noChangeAspect="1"/>
                    </pic:cNvPicPr>
                  </pic:nvPicPr>
                  <pic:blipFill>
                    <a:blip r:embed="rId79"/>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0" w:name="_Ref252731"/>
      <w:r>
        <w:rPr>
          <w:rStyle w:val="Hyperlink1"/>
        </w:rPr>
        <w:t>图</w:t>
      </w:r>
      <w:r>
        <w:rPr>
          <w:rStyle w:val="Hyperlink1"/>
        </w:rPr>
        <w:t xml:space="preserve"> </w:t>
      </w:r>
      <w:r>
        <w:rPr>
          <w:rStyle w:val="a6"/>
        </w:rPr>
        <w:t>2</w:t>
      </w:r>
      <w:r>
        <w:rPr>
          <w:rStyle w:val="a6"/>
        </w:rPr>
        <w:sym w:font="Arial Unicode MS" w:char="001E"/>
      </w:r>
      <w:r>
        <w:rPr>
          <w:rStyle w:val="a6"/>
        </w:rPr>
        <w:t>56</w:t>
      </w:r>
      <w:bookmarkEnd w:id="90"/>
      <w:r>
        <w:rPr>
          <w:rStyle w:val="Hyperlink1"/>
        </w:rPr>
        <w:t xml:space="preserve"> </w:t>
      </w:r>
      <w:r>
        <w:rPr>
          <w:rStyle w:val="Hyperlink1"/>
        </w:rPr>
        <w:t>重新发送</w:t>
      </w:r>
    </w:p>
    <w:p w:rsidR="00672C08" w:rsidRDefault="00F850AC">
      <w:pPr>
        <w:pStyle w:val="A5"/>
        <w:framePr w:wrap="auto"/>
        <w:ind w:firstLine="420"/>
      </w:pPr>
      <w:r>
        <w:rPr>
          <w:rStyle w:val="Hyperlink1"/>
        </w:rPr>
        <w:t>查看，如</w:t>
      </w:r>
      <w:hyperlink w:anchor="bookmark57"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57</w:t>
        </w:r>
      </w:hyperlink>
      <w:r>
        <w:rPr>
          <w:rStyle w:val="Hyperlink1"/>
        </w:rPr>
        <w:t>所示。</w:t>
      </w:r>
    </w:p>
    <w:p w:rsidR="00672C08" w:rsidRDefault="00F850AC">
      <w:pPr>
        <w:pStyle w:val="A5"/>
        <w:framePr w:wrap="auto"/>
      </w:pPr>
      <w:r>
        <w:rPr>
          <w:noProof/>
        </w:rPr>
        <w:drawing>
          <wp:inline distT="0" distB="0" distL="0" distR="0">
            <wp:extent cx="6181725" cy="3019425"/>
            <wp:effectExtent l="0" t="0" r="0" b="0"/>
            <wp:docPr id="107374192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5" name="officeArt object" descr="image.png"/>
                    <pic:cNvPicPr>
                      <a:picLocks noChangeAspect="1"/>
                    </pic:cNvPicPr>
                  </pic:nvPicPr>
                  <pic:blipFill>
                    <a:blip r:embed="rId80"/>
                    <a:stretch>
                      <a:fillRect/>
                    </a:stretch>
                  </pic:blipFill>
                  <pic:spPr>
                    <a:xfrm>
                      <a:off x="0" y="0"/>
                      <a:ext cx="6181725" cy="30194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1" w:name="_Ref254821"/>
      <w:r>
        <w:rPr>
          <w:rStyle w:val="Hyperlink1"/>
        </w:rPr>
        <w:t>图</w:t>
      </w:r>
      <w:r>
        <w:rPr>
          <w:rStyle w:val="Hyperlink1"/>
        </w:rPr>
        <w:t xml:space="preserve"> </w:t>
      </w:r>
      <w:r>
        <w:rPr>
          <w:rStyle w:val="a6"/>
        </w:rPr>
        <w:t>2</w:t>
      </w:r>
      <w:r>
        <w:rPr>
          <w:rStyle w:val="a6"/>
        </w:rPr>
        <w:sym w:font="Arial Unicode MS" w:char="001E"/>
      </w:r>
      <w:r>
        <w:rPr>
          <w:rStyle w:val="a6"/>
        </w:rPr>
        <w:t>57</w:t>
      </w:r>
      <w:bookmarkEnd w:id="91"/>
      <w:r>
        <w:rPr>
          <w:rStyle w:val="Hyperlink1"/>
        </w:rPr>
        <w:t xml:space="preserve"> </w:t>
      </w:r>
      <w:r>
        <w:rPr>
          <w:rStyle w:val="Hyperlink1"/>
        </w:rPr>
        <w:t>发送邮件详细</w:t>
      </w:r>
    </w:p>
    <w:p w:rsidR="00672C08" w:rsidRDefault="00F850AC">
      <w:pPr>
        <w:pStyle w:val="A5"/>
        <w:framePr w:wrap="auto"/>
        <w:ind w:firstLine="420"/>
      </w:pPr>
      <w:r>
        <w:rPr>
          <w:rStyle w:val="Hyperlink1"/>
        </w:rPr>
        <w:t>删除，如</w:t>
      </w:r>
      <w:hyperlink w:anchor="bookmark58"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58</w:t>
        </w:r>
      </w:hyperlink>
      <w:r>
        <w:rPr>
          <w:rStyle w:val="Hyperlink1"/>
        </w:rPr>
        <w:t>所示。</w:t>
      </w:r>
    </w:p>
    <w:p w:rsidR="00672C08" w:rsidRDefault="00F850AC">
      <w:pPr>
        <w:pStyle w:val="A5"/>
        <w:framePr w:wrap="auto"/>
      </w:pPr>
      <w:r>
        <w:rPr>
          <w:noProof/>
        </w:rPr>
        <w:lastRenderedPageBreak/>
        <w:drawing>
          <wp:inline distT="0" distB="0" distL="0" distR="0">
            <wp:extent cx="6181725" cy="3019425"/>
            <wp:effectExtent l="0" t="0" r="0" b="0"/>
            <wp:docPr id="107374192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6" name="officeArt object" descr="image.png"/>
                    <pic:cNvPicPr>
                      <a:picLocks noChangeAspect="1"/>
                    </pic:cNvPicPr>
                  </pic:nvPicPr>
                  <pic:blipFill>
                    <a:blip r:embed="rId81"/>
                    <a:stretch>
                      <a:fillRect/>
                    </a:stretch>
                  </pic:blipFill>
                  <pic:spPr>
                    <a:xfrm>
                      <a:off x="0" y="0"/>
                      <a:ext cx="6181725" cy="30194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2" w:name="_Ref257141"/>
      <w:r>
        <w:rPr>
          <w:rStyle w:val="Hyperlink1"/>
        </w:rPr>
        <w:t>图</w:t>
      </w:r>
      <w:r>
        <w:rPr>
          <w:rStyle w:val="Hyperlink1"/>
        </w:rPr>
        <w:t xml:space="preserve"> </w:t>
      </w:r>
      <w:r>
        <w:rPr>
          <w:rStyle w:val="a6"/>
        </w:rPr>
        <w:t>2</w:t>
      </w:r>
      <w:r>
        <w:rPr>
          <w:rStyle w:val="a6"/>
        </w:rPr>
        <w:sym w:font="Arial Unicode MS" w:char="001E"/>
      </w:r>
      <w:r>
        <w:rPr>
          <w:rStyle w:val="a6"/>
        </w:rPr>
        <w:t>58</w:t>
      </w:r>
      <w:bookmarkEnd w:id="92"/>
      <w:r>
        <w:rPr>
          <w:rStyle w:val="Hyperlink1"/>
        </w:rPr>
        <w:t xml:space="preserve"> </w:t>
      </w:r>
      <w:r>
        <w:rPr>
          <w:rStyle w:val="Hyperlink1"/>
        </w:rPr>
        <w:t>删除发送邮件记录</w:t>
      </w:r>
    </w:p>
    <w:p w:rsidR="00672C08" w:rsidRDefault="00F850AC">
      <w:pPr>
        <w:pStyle w:val="A5"/>
        <w:framePr w:wrap="auto"/>
        <w:ind w:firstLine="420"/>
        <w:rPr>
          <w:rStyle w:val="Hyperlink5"/>
        </w:rPr>
      </w:pPr>
      <w:r>
        <w:rPr>
          <w:rStyle w:val="Hyperlink1"/>
        </w:rPr>
        <w:t>对于发送成功或失败的邮件都可以进行删除或者批量删除操作。</w:t>
      </w:r>
    </w:p>
    <w:p w:rsidR="00672C08" w:rsidRDefault="00F850AC">
      <w:pPr>
        <w:pStyle w:val="21"/>
        <w:framePr w:wrap="auto"/>
        <w:numPr>
          <w:ilvl w:val="1"/>
          <w:numId w:val="22"/>
        </w:numPr>
        <w:spacing w:line="415" w:lineRule="auto"/>
      </w:pPr>
      <w:bookmarkStart w:id="93" w:name="_Toc32"/>
      <w:r>
        <w:rPr>
          <w:rStyle w:val="a6"/>
          <w:rFonts w:ascii="黑体" w:eastAsia="黑体" w:hAnsi="黑体" w:cs="黑体"/>
          <w:lang w:val="zh-TW" w:eastAsia="zh-TW"/>
        </w:rPr>
        <w:t>邮件模板管理</w:t>
      </w:r>
      <w:bookmarkEnd w:id="93"/>
    </w:p>
    <w:p w:rsidR="00672C08" w:rsidRDefault="00F850AC">
      <w:pPr>
        <w:pStyle w:val="31"/>
        <w:framePr w:wrap="auto"/>
        <w:numPr>
          <w:ilvl w:val="2"/>
          <w:numId w:val="24"/>
        </w:numPr>
        <w:spacing w:line="415" w:lineRule="auto"/>
      </w:pPr>
      <w:bookmarkStart w:id="94" w:name="_Toc33"/>
      <w:r>
        <w:rPr>
          <w:rStyle w:val="Hyperlink1"/>
        </w:rPr>
        <w:t>添加邮件模板</w:t>
      </w:r>
      <w:bookmarkEnd w:id="94"/>
    </w:p>
    <w:p w:rsidR="00672C08" w:rsidRDefault="00F850AC">
      <w:pPr>
        <w:pStyle w:val="A5"/>
        <w:framePr w:wrap="auto"/>
      </w:pPr>
      <w:r>
        <w:rPr>
          <w:rStyle w:val="a6"/>
        </w:rPr>
        <w:t xml:space="preserve"> </w:t>
      </w:r>
      <w:r>
        <w:rPr>
          <w:rStyle w:val="a6"/>
        </w:rPr>
        <w:tab/>
      </w:r>
      <w:r>
        <w:rPr>
          <w:rStyle w:val="Hyperlink1"/>
        </w:rPr>
        <w:t>添加邮件模板，如</w:t>
      </w:r>
      <w:hyperlink w:anchor="bookmark59"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59</w:t>
        </w:r>
      </w:hyperlink>
      <w:r>
        <w:rPr>
          <w:rStyle w:val="Hyperlink1"/>
        </w:rPr>
        <w:t>所示。</w:t>
      </w:r>
    </w:p>
    <w:p w:rsidR="00672C08" w:rsidRDefault="00F850AC">
      <w:pPr>
        <w:pStyle w:val="A5"/>
        <w:framePr w:wrap="auto"/>
      </w:pPr>
      <w:r>
        <w:rPr>
          <w:noProof/>
        </w:rPr>
        <w:drawing>
          <wp:inline distT="0" distB="0" distL="0" distR="0">
            <wp:extent cx="6181725" cy="3009900"/>
            <wp:effectExtent l="0" t="0" r="0" b="0"/>
            <wp:docPr id="107374192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7" name="officeArt object" descr="image.png"/>
                    <pic:cNvPicPr>
                      <a:picLocks noChangeAspect="1"/>
                    </pic:cNvPicPr>
                  </pic:nvPicPr>
                  <pic:blipFill>
                    <a:blip r:embed="rId82"/>
                    <a:stretch>
                      <a:fillRect/>
                    </a:stretch>
                  </pic:blipFill>
                  <pic:spPr>
                    <a:xfrm>
                      <a:off x="0" y="0"/>
                      <a:ext cx="6181725" cy="30099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5" w:name="_Ref259921"/>
      <w:r>
        <w:rPr>
          <w:rStyle w:val="Hyperlink1"/>
        </w:rPr>
        <w:t>图</w:t>
      </w:r>
      <w:r>
        <w:rPr>
          <w:rStyle w:val="Hyperlink1"/>
        </w:rPr>
        <w:t xml:space="preserve"> </w:t>
      </w:r>
      <w:r>
        <w:rPr>
          <w:rStyle w:val="a6"/>
        </w:rPr>
        <w:t>2</w:t>
      </w:r>
      <w:r>
        <w:rPr>
          <w:rStyle w:val="a6"/>
        </w:rPr>
        <w:sym w:font="Arial Unicode MS" w:char="001E"/>
      </w:r>
      <w:r>
        <w:rPr>
          <w:rStyle w:val="a6"/>
        </w:rPr>
        <w:t>59</w:t>
      </w:r>
      <w:bookmarkEnd w:id="95"/>
      <w:r>
        <w:rPr>
          <w:rStyle w:val="Hyperlink1"/>
        </w:rPr>
        <w:t xml:space="preserve"> </w:t>
      </w:r>
      <w:r>
        <w:rPr>
          <w:rStyle w:val="Hyperlink1"/>
        </w:rPr>
        <w:t>添加邮件模板</w:t>
      </w:r>
    </w:p>
    <w:p w:rsidR="00672C08" w:rsidRDefault="00F850AC">
      <w:pPr>
        <w:pStyle w:val="A5"/>
        <w:framePr w:wrap="auto"/>
        <w:ind w:firstLine="340"/>
        <w:rPr>
          <w:rStyle w:val="Hyperlink5"/>
        </w:rPr>
      </w:pPr>
      <w:r>
        <w:rPr>
          <w:rStyle w:val="Hyperlink1"/>
        </w:rPr>
        <w:lastRenderedPageBreak/>
        <w:t>添加成功后在邮件模板列表展示。</w:t>
      </w:r>
    </w:p>
    <w:p w:rsidR="00672C08" w:rsidRDefault="00F850AC">
      <w:pPr>
        <w:pStyle w:val="31"/>
        <w:framePr w:wrap="auto"/>
        <w:numPr>
          <w:ilvl w:val="2"/>
          <w:numId w:val="24"/>
        </w:numPr>
        <w:spacing w:line="415" w:lineRule="auto"/>
      </w:pPr>
      <w:bookmarkStart w:id="96" w:name="_Toc34"/>
      <w:r>
        <w:rPr>
          <w:rStyle w:val="Hyperlink1"/>
        </w:rPr>
        <w:t>邮件模板列表</w:t>
      </w:r>
      <w:bookmarkEnd w:id="96"/>
    </w:p>
    <w:p w:rsidR="00672C08" w:rsidRDefault="00F850AC">
      <w:pPr>
        <w:pStyle w:val="A5"/>
        <w:framePr w:wrap="auto"/>
      </w:pPr>
      <w:r>
        <w:rPr>
          <w:rStyle w:val="a6"/>
        </w:rPr>
        <w:t xml:space="preserve">  </w:t>
      </w:r>
      <w:r>
        <w:rPr>
          <w:rStyle w:val="a6"/>
        </w:rPr>
        <w:tab/>
      </w:r>
      <w:r>
        <w:rPr>
          <w:rStyle w:val="Hyperlink1"/>
        </w:rPr>
        <w:t>邮件模板列表，展示所有添加的邮件模板数据，可以进行修改、删除操作。</w:t>
      </w:r>
    </w:p>
    <w:p w:rsidR="00672C08" w:rsidRDefault="00F850AC">
      <w:pPr>
        <w:pStyle w:val="A5"/>
        <w:framePr w:wrap="auto"/>
      </w:pPr>
      <w:r>
        <w:rPr>
          <w:rStyle w:val="a6"/>
        </w:rPr>
        <w:t xml:space="preserve">  </w:t>
      </w:r>
      <w:r>
        <w:rPr>
          <w:rStyle w:val="a6"/>
        </w:rPr>
        <w:tab/>
      </w:r>
      <w:r>
        <w:rPr>
          <w:rStyle w:val="Hyperlink1"/>
        </w:rPr>
        <w:t>列表根据添加时间进行搜索，如</w:t>
      </w:r>
      <w:hyperlink w:anchor="bookmark60"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60</w:t>
        </w:r>
      </w:hyperlink>
      <w:r>
        <w:rPr>
          <w:rStyle w:val="Hyperlink1"/>
        </w:rPr>
        <w:t>所示。</w:t>
      </w:r>
    </w:p>
    <w:p w:rsidR="00672C08" w:rsidRDefault="00F850AC">
      <w:pPr>
        <w:pStyle w:val="A5"/>
        <w:framePr w:wrap="auto"/>
      </w:pPr>
      <w:r>
        <w:rPr>
          <w:noProof/>
        </w:rPr>
        <w:drawing>
          <wp:inline distT="0" distB="0" distL="0" distR="0">
            <wp:extent cx="6181725" cy="3028950"/>
            <wp:effectExtent l="0" t="0" r="0" b="0"/>
            <wp:docPr id="107374192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8" name="officeArt object" descr="image.png"/>
                    <pic:cNvPicPr>
                      <a:picLocks noChangeAspect="1"/>
                    </pic:cNvPicPr>
                  </pic:nvPicPr>
                  <pic:blipFill>
                    <a:blip r:embed="rId83"/>
                    <a:stretch>
                      <a:fillRect/>
                    </a:stretch>
                  </pic:blipFill>
                  <pic:spPr>
                    <a:xfrm>
                      <a:off x="0" y="0"/>
                      <a:ext cx="6181725" cy="302895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7" w:name="_Ref263801"/>
      <w:r>
        <w:rPr>
          <w:rStyle w:val="Hyperlink1"/>
        </w:rPr>
        <w:t>图</w:t>
      </w:r>
      <w:r>
        <w:rPr>
          <w:rStyle w:val="Hyperlink1"/>
        </w:rPr>
        <w:t xml:space="preserve"> </w:t>
      </w:r>
      <w:r>
        <w:rPr>
          <w:rStyle w:val="a6"/>
        </w:rPr>
        <w:t>2</w:t>
      </w:r>
      <w:r>
        <w:rPr>
          <w:rStyle w:val="a6"/>
        </w:rPr>
        <w:sym w:font="Arial Unicode MS" w:char="001E"/>
      </w:r>
      <w:r>
        <w:rPr>
          <w:rStyle w:val="a6"/>
        </w:rPr>
        <w:t>60</w:t>
      </w:r>
      <w:bookmarkEnd w:id="97"/>
      <w:r>
        <w:rPr>
          <w:rStyle w:val="Hyperlink1"/>
        </w:rPr>
        <w:t xml:space="preserve"> </w:t>
      </w:r>
      <w:r>
        <w:rPr>
          <w:rStyle w:val="Hyperlink1"/>
        </w:rPr>
        <w:t>邮件模板列表</w:t>
      </w:r>
    </w:p>
    <w:p w:rsidR="00672C08" w:rsidRDefault="00F850AC">
      <w:pPr>
        <w:pStyle w:val="A5"/>
        <w:framePr w:wrap="auto"/>
        <w:ind w:firstLine="420"/>
      </w:pPr>
      <w:r>
        <w:rPr>
          <w:rStyle w:val="Hyperlink1"/>
        </w:rPr>
        <w:t>修改，如</w:t>
      </w:r>
      <w:hyperlink w:anchor="bookmark61"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61</w:t>
        </w:r>
      </w:hyperlink>
      <w:r>
        <w:rPr>
          <w:rStyle w:val="Hyperlink1"/>
        </w:rPr>
        <w:t>所示。</w:t>
      </w:r>
    </w:p>
    <w:p w:rsidR="00672C08" w:rsidRDefault="00F850AC">
      <w:pPr>
        <w:pStyle w:val="A5"/>
        <w:framePr w:wrap="auto"/>
      </w:pPr>
      <w:r>
        <w:rPr>
          <w:noProof/>
        </w:rPr>
        <w:drawing>
          <wp:inline distT="0" distB="0" distL="0" distR="0">
            <wp:extent cx="6181725" cy="3019425"/>
            <wp:effectExtent l="0" t="0" r="0" b="0"/>
            <wp:docPr id="107374192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9" name="officeArt object" descr="image.png"/>
                    <pic:cNvPicPr>
                      <a:picLocks noChangeAspect="1"/>
                    </pic:cNvPicPr>
                  </pic:nvPicPr>
                  <pic:blipFill>
                    <a:blip r:embed="rId84"/>
                    <a:stretch>
                      <a:fillRect/>
                    </a:stretch>
                  </pic:blipFill>
                  <pic:spPr>
                    <a:xfrm>
                      <a:off x="0" y="0"/>
                      <a:ext cx="6181725" cy="301942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8" w:name="_Ref266351"/>
      <w:r>
        <w:rPr>
          <w:rStyle w:val="Hyperlink1"/>
        </w:rPr>
        <w:t>图</w:t>
      </w:r>
      <w:r>
        <w:rPr>
          <w:rStyle w:val="Hyperlink1"/>
        </w:rPr>
        <w:t xml:space="preserve"> </w:t>
      </w:r>
      <w:r>
        <w:rPr>
          <w:rStyle w:val="a6"/>
        </w:rPr>
        <w:t>2</w:t>
      </w:r>
      <w:r>
        <w:rPr>
          <w:rStyle w:val="a6"/>
        </w:rPr>
        <w:sym w:font="Arial Unicode MS" w:char="001E"/>
      </w:r>
      <w:r>
        <w:rPr>
          <w:rStyle w:val="a6"/>
        </w:rPr>
        <w:t>61</w:t>
      </w:r>
      <w:bookmarkEnd w:id="98"/>
      <w:r>
        <w:rPr>
          <w:rStyle w:val="Hyperlink1"/>
        </w:rPr>
        <w:t xml:space="preserve"> </w:t>
      </w:r>
      <w:r>
        <w:rPr>
          <w:rStyle w:val="Hyperlink1"/>
        </w:rPr>
        <w:t>修改邮件模板</w:t>
      </w:r>
    </w:p>
    <w:p w:rsidR="00672C08" w:rsidRDefault="00F850AC">
      <w:pPr>
        <w:pStyle w:val="A5"/>
        <w:framePr w:wrap="auto"/>
        <w:ind w:firstLine="420"/>
      </w:pPr>
      <w:r>
        <w:rPr>
          <w:rStyle w:val="Hyperlink1"/>
        </w:rPr>
        <w:lastRenderedPageBreak/>
        <w:t>删除或者批量删除，如</w:t>
      </w:r>
      <w:hyperlink w:anchor="bookmark62"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62</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93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0" name="officeArt object" descr="image.png"/>
                    <pic:cNvPicPr>
                      <a:picLocks noChangeAspect="1"/>
                    </pic:cNvPicPr>
                  </pic:nvPicPr>
                  <pic:blipFill>
                    <a:blip r:embed="rId85"/>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99" w:name="_Ref269031"/>
      <w:r>
        <w:rPr>
          <w:rStyle w:val="Hyperlink1"/>
        </w:rPr>
        <w:t>图</w:t>
      </w:r>
      <w:r>
        <w:rPr>
          <w:rStyle w:val="Hyperlink1"/>
        </w:rPr>
        <w:t xml:space="preserve"> </w:t>
      </w:r>
      <w:r>
        <w:rPr>
          <w:rStyle w:val="a6"/>
        </w:rPr>
        <w:t>2</w:t>
      </w:r>
      <w:r>
        <w:rPr>
          <w:rStyle w:val="a6"/>
        </w:rPr>
        <w:sym w:font="Arial Unicode MS" w:char="001E"/>
      </w:r>
      <w:r>
        <w:rPr>
          <w:rStyle w:val="a6"/>
        </w:rPr>
        <w:t>62</w:t>
      </w:r>
      <w:bookmarkEnd w:id="99"/>
      <w:r>
        <w:rPr>
          <w:rStyle w:val="Hyperlink1"/>
        </w:rPr>
        <w:t xml:space="preserve"> </w:t>
      </w:r>
      <w:r>
        <w:rPr>
          <w:rStyle w:val="Hyperlink1"/>
        </w:rPr>
        <w:t>删除邮件模板</w:t>
      </w:r>
    </w:p>
    <w:p w:rsidR="00672C08" w:rsidRDefault="00F850AC">
      <w:pPr>
        <w:pStyle w:val="A5"/>
        <w:framePr w:wrap="auto"/>
        <w:ind w:firstLine="420"/>
        <w:rPr>
          <w:rStyle w:val="Hyperlink5"/>
        </w:rPr>
      </w:pPr>
      <w:r>
        <w:rPr>
          <w:rStyle w:val="Hyperlink1"/>
        </w:rPr>
        <w:t>删除成功不在列表展示。</w:t>
      </w:r>
    </w:p>
    <w:p w:rsidR="00672C08" w:rsidRDefault="00F850AC">
      <w:pPr>
        <w:pStyle w:val="21"/>
        <w:framePr w:wrap="auto"/>
        <w:numPr>
          <w:ilvl w:val="1"/>
          <w:numId w:val="22"/>
        </w:numPr>
        <w:spacing w:line="415" w:lineRule="auto"/>
      </w:pPr>
      <w:bookmarkStart w:id="100" w:name="_Toc35"/>
      <w:r>
        <w:rPr>
          <w:rStyle w:val="a6"/>
          <w:rFonts w:ascii="黑体" w:eastAsia="黑体" w:hAnsi="黑体" w:cs="黑体"/>
          <w:lang w:val="zh-TW" w:eastAsia="zh-TW"/>
        </w:rPr>
        <w:t>日志列表</w:t>
      </w:r>
      <w:bookmarkEnd w:id="100"/>
    </w:p>
    <w:p w:rsidR="00672C08" w:rsidRDefault="00F850AC">
      <w:pPr>
        <w:pStyle w:val="A5"/>
        <w:framePr w:wrap="auto"/>
      </w:pPr>
      <w:r>
        <w:rPr>
          <w:rStyle w:val="a6"/>
        </w:rPr>
        <w:t xml:space="preserve">  </w:t>
      </w:r>
      <w:r>
        <w:rPr>
          <w:rStyle w:val="a6"/>
        </w:rPr>
        <w:tab/>
      </w:r>
      <w:r>
        <w:rPr>
          <w:rStyle w:val="Hyperlink1"/>
        </w:rPr>
        <w:t>记录系统操作日志。点击【查看】可进入日志详细，点击【删除】对日志进行删除操作。</w:t>
      </w:r>
    </w:p>
    <w:p w:rsidR="00672C08" w:rsidRDefault="00F850AC">
      <w:pPr>
        <w:pStyle w:val="A5"/>
        <w:framePr w:wrap="auto"/>
      </w:pPr>
      <w:r>
        <w:rPr>
          <w:rStyle w:val="a6"/>
        </w:rPr>
        <w:t xml:space="preserve"> </w:t>
      </w:r>
      <w:r>
        <w:rPr>
          <w:rStyle w:val="a6"/>
        </w:rPr>
        <w:tab/>
        <w:t xml:space="preserve"> </w:t>
      </w:r>
      <w:r>
        <w:rPr>
          <w:rStyle w:val="Hyperlink1"/>
        </w:rPr>
        <w:t>列表根据企业名称、操作时间、用户名称进行搜索，如</w:t>
      </w:r>
      <w:hyperlink w:anchor="bookmark63"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63</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93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1" name="officeArt object" descr="image.png"/>
                    <pic:cNvPicPr>
                      <a:picLocks noChangeAspect="1"/>
                    </pic:cNvPicPr>
                  </pic:nvPicPr>
                  <pic:blipFill>
                    <a:blip r:embed="rId86"/>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01" w:name="_Ref271481"/>
      <w:r>
        <w:rPr>
          <w:rStyle w:val="Hyperlink1"/>
        </w:rPr>
        <w:t>图</w:t>
      </w:r>
      <w:r>
        <w:rPr>
          <w:rStyle w:val="Hyperlink1"/>
        </w:rPr>
        <w:t xml:space="preserve"> </w:t>
      </w:r>
      <w:r>
        <w:rPr>
          <w:rStyle w:val="a6"/>
        </w:rPr>
        <w:t>2</w:t>
      </w:r>
      <w:r>
        <w:rPr>
          <w:rStyle w:val="a6"/>
        </w:rPr>
        <w:sym w:font="Arial Unicode MS" w:char="001E"/>
      </w:r>
      <w:r>
        <w:rPr>
          <w:rStyle w:val="a6"/>
        </w:rPr>
        <w:t>63</w:t>
      </w:r>
      <w:bookmarkEnd w:id="101"/>
      <w:r>
        <w:rPr>
          <w:rStyle w:val="Hyperlink1"/>
        </w:rPr>
        <w:t xml:space="preserve"> </w:t>
      </w:r>
      <w:r>
        <w:rPr>
          <w:rStyle w:val="Hyperlink1"/>
        </w:rPr>
        <w:t>日志列表</w:t>
      </w:r>
    </w:p>
    <w:p w:rsidR="00672C08" w:rsidRDefault="00F850AC">
      <w:pPr>
        <w:pStyle w:val="A5"/>
        <w:framePr w:wrap="auto"/>
        <w:ind w:firstLine="420"/>
      </w:pPr>
      <w:r>
        <w:rPr>
          <w:rStyle w:val="Hyperlink1"/>
        </w:rPr>
        <w:lastRenderedPageBreak/>
        <w:t>查看，如</w:t>
      </w:r>
      <w:hyperlink w:anchor="bookmark64"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64</w:t>
        </w:r>
      </w:hyperlink>
      <w:r>
        <w:rPr>
          <w:rStyle w:val="Hyperlink1"/>
        </w:rPr>
        <w:t>所示。</w:t>
      </w:r>
    </w:p>
    <w:p w:rsidR="00672C08" w:rsidRDefault="00F850AC">
      <w:pPr>
        <w:pStyle w:val="A5"/>
        <w:framePr w:wrap="auto"/>
      </w:pPr>
      <w:r>
        <w:rPr>
          <w:noProof/>
        </w:rPr>
        <w:drawing>
          <wp:inline distT="0" distB="0" distL="0" distR="0">
            <wp:extent cx="6181725" cy="3000375"/>
            <wp:effectExtent l="0" t="0" r="0" b="0"/>
            <wp:docPr id="107374193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2" name="officeArt object" descr="image.png"/>
                    <pic:cNvPicPr>
                      <a:picLocks noChangeAspect="1"/>
                    </pic:cNvPicPr>
                  </pic:nvPicPr>
                  <pic:blipFill>
                    <a:blip r:embed="rId87"/>
                    <a:stretch>
                      <a:fillRect/>
                    </a:stretch>
                  </pic:blipFill>
                  <pic:spPr>
                    <a:xfrm>
                      <a:off x="0" y="0"/>
                      <a:ext cx="6181725" cy="300037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02" w:name="_Ref274251"/>
      <w:r>
        <w:rPr>
          <w:rStyle w:val="Hyperlink1"/>
        </w:rPr>
        <w:t>图</w:t>
      </w:r>
      <w:r>
        <w:rPr>
          <w:rStyle w:val="Hyperlink1"/>
        </w:rPr>
        <w:t xml:space="preserve"> </w:t>
      </w:r>
      <w:r>
        <w:rPr>
          <w:rStyle w:val="a6"/>
        </w:rPr>
        <w:t>2</w:t>
      </w:r>
      <w:r>
        <w:rPr>
          <w:rStyle w:val="a6"/>
        </w:rPr>
        <w:sym w:font="Arial Unicode MS" w:char="001E"/>
      </w:r>
      <w:r>
        <w:rPr>
          <w:rStyle w:val="a6"/>
        </w:rPr>
        <w:t>64</w:t>
      </w:r>
      <w:bookmarkEnd w:id="102"/>
      <w:r>
        <w:rPr>
          <w:rStyle w:val="Hyperlink1"/>
        </w:rPr>
        <w:t xml:space="preserve"> </w:t>
      </w:r>
      <w:r>
        <w:rPr>
          <w:rStyle w:val="Hyperlink1"/>
        </w:rPr>
        <w:t>查看操作日志</w:t>
      </w:r>
    </w:p>
    <w:p w:rsidR="00672C08" w:rsidRDefault="00F850AC">
      <w:pPr>
        <w:pStyle w:val="A5"/>
        <w:framePr w:wrap="auto"/>
        <w:ind w:firstLine="420"/>
      </w:pPr>
      <w:r>
        <w:rPr>
          <w:rStyle w:val="Hyperlink1"/>
        </w:rPr>
        <w:t>删除或者批量删除，如</w:t>
      </w:r>
      <w:hyperlink w:anchor="bookmark65" w:history="1">
        <w:r>
          <w:rPr>
            <w:rStyle w:val="Hyperlink1"/>
          </w:rPr>
          <w:t>图</w:t>
        </w:r>
        <w:r>
          <w:rPr>
            <w:rStyle w:val="Hyperlink1"/>
          </w:rPr>
          <w:t xml:space="preserve"> </w:t>
        </w:r>
        <w:r>
          <w:rPr>
            <w:rStyle w:val="a6"/>
          </w:rPr>
          <w:t>2</w:t>
        </w:r>
        <w:r>
          <w:rPr>
            <w:rStyle w:val="a6"/>
            <w:rFonts w:ascii="Arial Unicode MS" w:eastAsia="Arial Unicode MS" w:hAnsi="Arial Unicode MS" w:cs="Arial Unicode MS"/>
          </w:rPr>
          <w:sym w:font="Arial Unicode MS" w:char="001E"/>
        </w:r>
        <w:r>
          <w:rPr>
            <w:rStyle w:val="a6"/>
          </w:rPr>
          <w:t>65</w:t>
        </w:r>
      </w:hyperlink>
      <w:r>
        <w:rPr>
          <w:rStyle w:val="Hyperlink1"/>
        </w:rPr>
        <w:t>所示。</w:t>
      </w:r>
    </w:p>
    <w:p w:rsidR="00672C08" w:rsidRDefault="00F850AC">
      <w:pPr>
        <w:pStyle w:val="A5"/>
        <w:framePr w:wrap="auto"/>
      </w:pPr>
      <w:r>
        <w:rPr>
          <w:noProof/>
        </w:rPr>
        <w:drawing>
          <wp:inline distT="0" distB="0" distL="0" distR="0">
            <wp:extent cx="6184900" cy="3006725"/>
            <wp:effectExtent l="0" t="0" r="0" b="0"/>
            <wp:docPr id="107374193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3" name="officeArt object" descr="image.png"/>
                    <pic:cNvPicPr>
                      <a:picLocks noChangeAspect="1"/>
                    </pic:cNvPicPr>
                  </pic:nvPicPr>
                  <pic:blipFill>
                    <a:blip r:embed="rId88"/>
                    <a:stretch>
                      <a:fillRect/>
                    </a:stretch>
                  </pic:blipFill>
                  <pic:spPr>
                    <a:xfrm>
                      <a:off x="0" y="0"/>
                      <a:ext cx="6184900" cy="300681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03" w:name="_Ref276411"/>
      <w:r>
        <w:rPr>
          <w:rStyle w:val="Hyperlink1"/>
        </w:rPr>
        <w:t>图</w:t>
      </w:r>
      <w:r>
        <w:rPr>
          <w:rStyle w:val="Hyperlink1"/>
        </w:rPr>
        <w:t xml:space="preserve"> </w:t>
      </w:r>
      <w:r>
        <w:rPr>
          <w:rStyle w:val="a6"/>
        </w:rPr>
        <w:t>2</w:t>
      </w:r>
      <w:r>
        <w:rPr>
          <w:rStyle w:val="a6"/>
        </w:rPr>
        <w:sym w:font="Arial Unicode MS" w:char="001E"/>
      </w:r>
      <w:r>
        <w:rPr>
          <w:rStyle w:val="a6"/>
        </w:rPr>
        <w:t>65</w:t>
      </w:r>
      <w:bookmarkEnd w:id="103"/>
      <w:r>
        <w:rPr>
          <w:rStyle w:val="Hyperlink1"/>
        </w:rPr>
        <w:t xml:space="preserve"> </w:t>
      </w:r>
      <w:r>
        <w:rPr>
          <w:rStyle w:val="Hyperlink1"/>
        </w:rPr>
        <w:t>删除日志</w:t>
      </w:r>
    </w:p>
    <w:p w:rsidR="00672C08" w:rsidRDefault="00F850AC">
      <w:pPr>
        <w:pStyle w:val="A5"/>
        <w:framePr w:wrap="auto"/>
        <w:ind w:firstLine="420"/>
        <w:rPr>
          <w:rStyle w:val="Hyperlink5"/>
        </w:rPr>
      </w:pPr>
      <w:r>
        <w:rPr>
          <w:rStyle w:val="Hyperlink1"/>
        </w:rPr>
        <w:t>删除后不在列表展示。</w:t>
      </w:r>
    </w:p>
    <w:p w:rsidR="00672C08" w:rsidRDefault="00F850AC">
      <w:pPr>
        <w:pStyle w:val="110"/>
        <w:framePr w:wrap="auto"/>
        <w:numPr>
          <w:ilvl w:val="0"/>
          <w:numId w:val="29"/>
        </w:numPr>
        <w:spacing w:line="300" w:lineRule="auto"/>
      </w:pPr>
      <w:bookmarkStart w:id="104" w:name="_Toc36"/>
      <w:r>
        <w:rPr>
          <w:rStyle w:val="Hyperlink1"/>
        </w:rPr>
        <w:lastRenderedPageBreak/>
        <w:t>采购商流程</w:t>
      </w:r>
      <w:bookmarkEnd w:id="104"/>
    </w:p>
    <w:p w:rsidR="00672C08" w:rsidRDefault="00F850AC">
      <w:pPr>
        <w:pStyle w:val="21"/>
        <w:framePr w:wrap="auto"/>
        <w:numPr>
          <w:ilvl w:val="1"/>
          <w:numId w:val="22"/>
        </w:numPr>
      </w:pPr>
      <w:bookmarkStart w:id="105" w:name="_Toc37"/>
      <w:r>
        <w:rPr>
          <w:rStyle w:val="a6"/>
          <w:rFonts w:ascii="黑体" w:eastAsia="黑体" w:hAnsi="黑体" w:cs="黑体"/>
          <w:lang w:val="zh-TW" w:eastAsia="zh-TW"/>
        </w:rPr>
        <w:t>注册</w:t>
      </w:r>
      <w:bookmarkEnd w:id="105"/>
    </w:p>
    <w:p w:rsidR="00672C08" w:rsidRDefault="00F850AC">
      <w:pPr>
        <w:pStyle w:val="A5"/>
        <w:framePr w:wrap="auto"/>
        <w:ind w:left="432"/>
      </w:pPr>
      <w:r>
        <w:rPr>
          <w:rStyle w:val="Hyperlink1"/>
        </w:rPr>
        <w:t>游客登录地址：打开网址进入登录系统页面（如：</w:t>
      </w:r>
      <w:r>
        <w:rPr>
          <w:rStyle w:val="a6"/>
          <w:color w:val="FF0000"/>
          <w:u w:val="single" w:color="FF0000"/>
        </w:rPr>
        <w:t>http://www.thsrm.com/</w:t>
      </w:r>
      <w:r>
        <w:rPr>
          <w:rStyle w:val="Hyperlink1"/>
        </w:rPr>
        <w:t>）</w:t>
      </w:r>
    </w:p>
    <w:p w:rsidR="00672C08" w:rsidRDefault="00F850AC">
      <w:pPr>
        <w:pStyle w:val="A5"/>
        <w:framePr w:wrap="auto"/>
        <w:ind w:left="432"/>
      </w:pPr>
      <w:r>
        <w:rPr>
          <w:rStyle w:val="Hyperlink1"/>
        </w:rPr>
        <w:t>游客首先打开登录系统页面，如图</w:t>
      </w:r>
      <w:r>
        <w:rPr>
          <w:rStyle w:val="a6"/>
        </w:rPr>
        <w:t>3-1</w:t>
      </w:r>
      <w:r>
        <w:rPr>
          <w:rStyle w:val="Hyperlink1"/>
        </w:rPr>
        <w:t>所示。</w:t>
      </w:r>
    </w:p>
    <w:p w:rsidR="00672C08" w:rsidRDefault="00F850AC">
      <w:pPr>
        <w:pStyle w:val="A5"/>
        <w:keepNext/>
        <w:framePr w:wrap="auto"/>
      </w:pPr>
      <w:r>
        <w:rPr>
          <w:noProof/>
        </w:rPr>
        <w:drawing>
          <wp:inline distT="0" distB="0" distL="0" distR="0">
            <wp:extent cx="6176010" cy="2454910"/>
            <wp:effectExtent l="0" t="0" r="0" b="0"/>
            <wp:docPr id="107374193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4" name="officeArt object" descr="image.png"/>
                    <pic:cNvPicPr>
                      <a:picLocks noChangeAspect="1"/>
                    </pic:cNvPicPr>
                  </pic:nvPicPr>
                  <pic:blipFill>
                    <a:blip r:embed="rId89"/>
                    <a:srcRect t="4444"/>
                    <a:stretch>
                      <a:fillRect/>
                    </a:stretch>
                  </pic:blipFill>
                  <pic:spPr>
                    <a:xfrm>
                      <a:off x="0" y="0"/>
                      <a:ext cx="6176337" cy="245508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06" w:name="_Ref519343661"/>
      <w:r>
        <w:rPr>
          <w:rStyle w:val="Hyperlink1"/>
        </w:rPr>
        <w:t>图</w:t>
      </w:r>
      <w:r>
        <w:rPr>
          <w:rStyle w:val="Hyperlink1"/>
        </w:rPr>
        <w:t xml:space="preserve"> </w:t>
      </w:r>
      <w:r>
        <w:rPr>
          <w:rStyle w:val="a6"/>
        </w:rPr>
        <w:t>3</w:t>
      </w:r>
      <w:r>
        <w:rPr>
          <w:rStyle w:val="a6"/>
        </w:rPr>
        <w:sym w:font="Arial Unicode MS" w:char="001E"/>
      </w:r>
      <w:r>
        <w:rPr>
          <w:rStyle w:val="a6"/>
        </w:rPr>
        <w:t>1</w:t>
      </w:r>
      <w:bookmarkEnd w:id="106"/>
      <w:r>
        <w:rPr>
          <w:rStyle w:val="a6"/>
        </w:rPr>
        <w:t xml:space="preserve"> </w:t>
      </w:r>
      <w:r>
        <w:rPr>
          <w:rStyle w:val="Hyperlink1"/>
        </w:rPr>
        <w:t>网站首页</w:t>
      </w:r>
    </w:p>
    <w:p w:rsidR="00672C08" w:rsidRDefault="00672C08">
      <w:pPr>
        <w:pStyle w:val="A5"/>
        <w:framePr w:wrap="auto"/>
        <w:ind w:left="432"/>
      </w:pPr>
    </w:p>
    <w:p w:rsidR="00672C08" w:rsidRDefault="00F850AC">
      <w:pPr>
        <w:pStyle w:val="A5"/>
        <w:framePr w:wrap="auto"/>
        <w:ind w:left="432"/>
      </w:pPr>
      <w:r>
        <w:rPr>
          <w:rStyle w:val="Hyperlink1"/>
        </w:rPr>
        <w:t>点击登录，进入登录页面，如图</w:t>
      </w:r>
      <w:r>
        <w:rPr>
          <w:rStyle w:val="a6"/>
        </w:rPr>
        <w:t>3-2</w:t>
      </w:r>
      <w:r>
        <w:rPr>
          <w:rStyle w:val="Hyperlink1"/>
        </w:rPr>
        <w:t>所示。</w:t>
      </w:r>
    </w:p>
    <w:p w:rsidR="00672C08" w:rsidRDefault="00F850AC">
      <w:pPr>
        <w:pStyle w:val="A5"/>
        <w:keepNext/>
        <w:framePr w:wrap="auto"/>
        <w:ind w:left="432"/>
      </w:pPr>
      <w:bookmarkStart w:id="107" w:name="OLE_LINK1"/>
      <w:r>
        <w:rPr>
          <w:noProof/>
        </w:rPr>
        <w:drawing>
          <wp:inline distT="0" distB="0" distL="0" distR="0">
            <wp:extent cx="6180455" cy="2625725"/>
            <wp:effectExtent l="0" t="0" r="0" b="0"/>
            <wp:docPr id="107374193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5" name="officeArt object" descr="image.png"/>
                    <pic:cNvPicPr>
                      <a:picLocks noChangeAspect="1"/>
                    </pic:cNvPicPr>
                  </pic:nvPicPr>
                  <pic:blipFill>
                    <a:blip r:embed="rId17"/>
                    <a:srcRect l="154" t="4827"/>
                    <a:stretch>
                      <a:fillRect/>
                    </a:stretch>
                  </pic:blipFill>
                  <pic:spPr>
                    <a:xfrm>
                      <a:off x="0" y="0"/>
                      <a:ext cx="6180487" cy="2626007"/>
                    </a:xfrm>
                    <a:prstGeom prst="rect">
                      <a:avLst/>
                    </a:prstGeom>
                    <a:ln w="12700" cap="flat">
                      <a:noFill/>
                      <a:miter lim="400000"/>
                      <a:headEnd/>
                      <a:tailEnd/>
                    </a:ln>
                    <a:effectLst/>
                  </pic:spPr>
                </pic:pic>
              </a:graphicData>
            </a:graphic>
          </wp:inline>
        </w:drawing>
      </w:r>
      <w:bookmarkEnd w:id="107"/>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2 </w:t>
      </w:r>
      <w:r>
        <w:rPr>
          <w:rStyle w:val="Hyperlink1"/>
        </w:rPr>
        <w:t>登录页面</w:t>
      </w:r>
    </w:p>
    <w:p w:rsidR="00672C08" w:rsidRDefault="00F850AC">
      <w:pPr>
        <w:pStyle w:val="A5"/>
        <w:framePr w:wrap="auto"/>
        <w:ind w:firstLine="420"/>
      </w:pPr>
      <w:r>
        <w:rPr>
          <w:rStyle w:val="Hyperlink1"/>
        </w:rPr>
        <w:t>点击注册，进入注册填写手机号页面，如图</w:t>
      </w:r>
      <w:r>
        <w:rPr>
          <w:rStyle w:val="a6"/>
        </w:rPr>
        <w:t>3-3</w:t>
      </w:r>
      <w:r>
        <w:rPr>
          <w:rStyle w:val="Hyperlink1"/>
        </w:rPr>
        <w:t>所示。</w:t>
      </w:r>
    </w:p>
    <w:p w:rsidR="00672C08" w:rsidRDefault="00F850AC">
      <w:pPr>
        <w:pStyle w:val="A5"/>
        <w:framePr w:wrap="auto"/>
        <w:ind w:left="432"/>
      </w:pPr>
      <w:r>
        <w:rPr>
          <w:noProof/>
        </w:rPr>
        <w:lastRenderedPageBreak/>
        <w:drawing>
          <wp:inline distT="0" distB="0" distL="0" distR="0">
            <wp:extent cx="6180455" cy="2407920"/>
            <wp:effectExtent l="0" t="0" r="0" b="0"/>
            <wp:docPr id="107374193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6" name="officeArt object" descr="image.png"/>
                    <pic:cNvPicPr>
                      <a:picLocks noChangeAspect="1"/>
                    </pic:cNvPicPr>
                  </pic:nvPicPr>
                  <pic:blipFill>
                    <a:blip r:embed="rId90"/>
                    <a:stretch>
                      <a:fillRect/>
                    </a:stretch>
                  </pic:blipFill>
                  <pic:spPr>
                    <a:xfrm>
                      <a:off x="0" y="0"/>
                      <a:ext cx="6180486" cy="2407935"/>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3 </w:t>
      </w:r>
      <w:r>
        <w:rPr>
          <w:rStyle w:val="Hyperlink1"/>
        </w:rPr>
        <w:t>填写手机号</w:t>
      </w:r>
    </w:p>
    <w:p w:rsidR="00672C08" w:rsidRDefault="00F850AC">
      <w:pPr>
        <w:pStyle w:val="A5"/>
        <w:framePr w:wrap="auto"/>
        <w:ind w:left="432"/>
      </w:pPr>
      <w:r>
        <w:rPr>
          <w:rStyle w:val="Hyperlink1"/>
        </w:rPr>
        <w:t>输入手机号、图片验证码、短信验证码，点击下一步，进入完善资料页面，如图</w:t>
      </w:r>
      <w:r>
        <w:rPr>
          <w:rStyle w:val="a6"/>
        </w:rPr>
        <w:t>3-4</w:t>
      </w:r>
      <w:r>
        <w:rPr>
          <w:rStyle w:val="Hyperlink1"/>
        </w:rPr>
        <w:t>所示。</w:t>
      </w:r>
    </w:p>
    <w:p w:rsidR="00672C08" w:rsidRDefault="00F850AC">
      <w:pPr>
        <w:pStyle w:val="A5"/>
        <w:keepNext/>
        <w:framePr w:wrap="auto"/>
        <w:ind w:left="432"/>
      </w:pPr>
      <w:r>
        <w:rPr>
          <w:noProof/>
        </w:rPr>
        <w:drawing>
          <wp:inline distT="0" distB="0" distL="0" distR="0">
            <wp:extent cx="6182360" cy="2525395"/>
            <wp:effectExtent l="0" t="0" r="0" b="0"/>
            <wp:docPr id="107374193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7" name="officeArt object" descr="image.png"/>
                    <pic:cNvPicPr>
                      <a:picLocks noChangeAspect="1"/>
                    </pic:cNvPicPr>
                  </pic:nvPicPr>
                  <pic:blipFill>
                    <a:blip r:embed="rId91"/>
                    <a:srcRect t="3636"/>
                    <a:stretch>
                      <a:fillRect/>
                    </a:stretch>
                  </pic:blipFill>
                  <pic:spPr>
                    <a:xfrm>
                      <a:off x="0" y="0"/>
                      <a:ext cx="6182786" cy="2525587"/>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4 </w:t>
      </w:r>
      <w:r>
        <w:rPr>
          <w:rStyle w:val="Hyperlink1"/>
        </w:rPr>
        <w:t>完善资料</w:t>
      </w:r>
    </w:p>
    <w:p w:rsidR="00672C08" w:rsidRDefault="00F850AC">
      <w:pPr>
        <w:pStyle w:val="A5"/>
        <w:keepNext/>
        <w:framePr w:wrap="auto"/>
        <w:ind w:left="432"/>
      </w:pPr>
      <w:r>
        <w:rPr>
          <w:rStyle w:val="Hyperlink1"/>
        </w:rPr>
        <w:t>输入密码、确认密码、公司名称、联系人姓名，点击提交，进入注册成功页面，如图</w:t>
      </w:r>
      <w:r>
        <w:rPr>
          <w:rStyle w:val="a6"/>
        </w:rPr>
        <w:t>3-5</w:t>
      </w:r>
      <w:r>
        <w:rPr>
          <w:rStyle w:val="Hyperlink1"/>
        </w:rPr>
        <w:t>所示。</w:t>
      </w:r>
      <w:r>
        <w:rPr>
          <w:rStyle w:val="a6"/>
          <w:noProof/>
        </w:rPr>
        <w:drawing>
          <wp:inline distT="0" distB="0" distL="0" distR="0">
            <wp:extent cx="6184900" cy="2447290"/>
            <wp:effectExtent l="0" t="0" r="0" b="0"/>
            <wp:docPr id="107374193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8" name="officeArt object" descr="image.png"/>
                    <pic:cNvPicPr>
                      <a:picLocks noChangeAspect="1"/>
                    </pic:cNvPicPr>
                  </pic:nvPicPr>
                  <pic:blipFill>
                    <a:blip r:embed="rId92"/>
                    <a:stretch>
                      <a:fillRect/>
                    </a:stretch>
                  </pic:blipFill>
                  <pic:spPr>
                    <a:xfrm>
                      <a:off x="0" y="0"/>
                      <a:ext cx="6184900" cy="2447645"/>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5 </w:t>
      </w:r>
      <w:r>
        <w:rPr>
          <w:rStyle w:val="Hyperlink1"/>
        </w:rPr>
        <w:t>注册成功</w:t>
      </w:r>
    </w:p>
    <w:p w:rsidR="00672C08" w:rsidRDefault="00F850AC">
      <w:pPr>
        <w:pStyle w:val="A5"/>
        <w:framePr w:wrap="auto"/>
        <w:ind w:left="432"/>
        <w:rPr>
          <w:rStyle w:val="Hyperlink5"/>
        </w:rPr>
      </w:pPr>
      <w:r>
        <w:rPr>
          <w:rStyle w:val="Hyperlink1"/>
        </w:rPr>
        <w:lastRenderedPageBreak/>
        <w:t>注册成功后，等待管理员审核，审核通过成为采购商，审核不通过，新用户需要修改企业信息，再次提交，等待管理员审核，直到审核通过。</w:t>
      </w:r>
    </w:p>
    <w:p w:rsidR="00672C08" w:rsidRDefault="00F850AC">
      <w:pPr>
        <w:pStyle w:val="21"/>
        <w:framePr w:wrap="auto"/>
        <w:numPr>
          <w:ilvl w:val="1"/>
          <w:numId w:val="22"/>
        </w:numPr>
        <w:spacing w:line="300" w:lineRule="auto"/>
      </w:pPr>
      <w:bookmarkStart w:id="108" w:name="_Toc38"/>
      <w:r>
        <w:rPr>
          <w:rStyle w:val="a6"/>
          <w:rFonts w:ascii="黑体" w:eastAsia="黑体" w:hAnsi="黑体" w:cs="黑体"/>
          <w:lang w:val="zh-TW" w:eastAsia="zh-TW"/>
        </w:rPr>
        <w:t>登录</w:t>
      </w:r>
      <w:bookmarkEnd w:id="108"/>
    </w:p>
    <w:p w:rsidR="00672C08" w:rsidRDefault="00F850AC">
      <w:pPr>
        <w:pStyle w:val="A5"/>
        <w:framePr w:wrap="auto"/>
        <w:ind w:firstLine="420"/>
      </w:pPr>
      <w:r>
        <w:rPr>
          <w:rStyle w:val="Hyperlink1"/>
        </w:rPr>
        <w:t>登录页面，如图</w:t>
      </w:r>
      <w:r>
        <w:rPr>
          <w:rStyle w:val="a6"/>
        </w:rPr>
        <w:t>3-6</w:t>
      </w:r>
      <w:r>
        <w:rPr>
          <w:rStyle w:val="Hyperlink1"/>
        </w:rPr>
        <w:t>所示。</w:t>
      </w:r>
    </w:p>
    <w:p w:rsidR="00672C08" w:rsidRDefault="00F850AC">
      <w:pPr>
        <w:pStyle w:val="A5"/>
        <w:keepNext/>
        <w:framePr w:wrap="auto"/>
        <w:jc w:val="center"/>
      </w:pPr>
      <w:r>
        <w:rPr>
          <w:noProof/>
        </w:rPr>
        <w:drawing>
          <wp:inline distT="0" distB="0" distL="0" distR="0">
            <wp:extent cx="6180455" cy="2625725"/>
            <wp:effectExtent l="0" t="0" r="0" b="0"/>
            <wp:docPr id="107374193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39" name="officeArt object" descr="image.png"/>
                    <pic:cNvPicPr>
                      <a:picLocks noChangeAspect="1"/>
                    </pic:cNvPicPr>
                  </pic:nvPicPr>
                  <pic:blipFill>
                    <a:blip r:embed="rId17"/>
                    <a:srcRect l="154" t="4827"/>
                    <a:stretch>
                      <a:fillRect/>
                    </a:stretch>
                  </pic:blipFill>
                  <pic:spPr>
                    <a:xfrm>
                      <a:off x="0" y="0"/>
                      <a:ext cx="6180487" cy="2626007"/>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6 </w:t>
      </w:r>
      <w:r>
        <w:rPr>
          <w:rStyle w:val="Hyperlink1"/>
        </w:rPr>
        <w:t>登录</w:t>
      </w:r>
    </w:p>
    <w:p w:rsidR="00672C08" w:rsidRDefault="00F850AC">
      <w:pPr>
        <w:pStyle w:val="A5"/>
        <w:framePr w:wrap="auto"/>
        <w:jc w:val="left"/>
      </w:pPr>
      <w:r>
        <w:rPr>
          <w:rStyle w:val="Hyperlink1"/>
        </w:rPr>
        <w:t>输入账号、密码、图片验证码，点击登录，进入会员后台，如图</w:t>
      </w:r>
      <w:r>
        <w:rPr>
          <w:rStyle w:val="a6"/>
        </w:rPr>
        <w:t>3-7</w:t>
      </w:r>
      <w:r>
        <w:rPr>
          <w:rStyle w:val="Hyperlink1"/>
        </w:rPr>
        <w:t>所示。</w:t>
      </w:r>
    </w:p>
    <w:p w:rsidR="00672C08" w:rsidRDefault="00F850AC">
      <w:pPr>
        <w:pStyle w:val="A5"/>
        <w:keepNext/>
        <w:framePr w:wrap="auto"/>
        <w:jc w:val="left"/>
      </w:pPr>
      <w:r>
        <w:rPr>
          <w:noProof/>
        </w:rPr>
        <w:drawing>
          <wp:inline distT="0" distB="0" distL="0" distR="0">
            <wp:extent cx="6180455" cy="2783840"/>
            <wp:effectExtent l="0" t="0" r="0" b="0"/>
            <wp:docPr id="107374194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0" name="officeArt object" descr="image.png"/>
                    <pic:cNvPicPr>
                      <a:picLocks noChangeAspect="1"/>
                    </pic:cNvPicPr>
                  </pic:nvPicPr>
                  <pic:blipFill>
                    <a:blip r:embed="rId93"/>
                    <a:stretch>
                      <a:fillRect/>
                    </a:stretch>
                  </pic:blipFill>
                  <pic:spPr>
                    <a:xfrm>
                      <a:off x="0" y="0"/>
                      <a:ext cx="6180486" cy="2784395"/>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7 </w:t>
      </w:r>
      <w:r>
        <w:rPr>
          <w:rStyle w:val="Hyperlink1"/>
        </w:rPr>
        <w:t>会员后台</w:t>
      </w:r>
    </w:p>
    <w:p w:rsidR="00672C08" w:rsidRDefault="00F850AC">
      <w:pPr>
        <w:pStyle w:val="A5"/>
        <w:framePr w:wrap="auto"/>
        <w:jc w:val="left"/>
      </w:pPr>
      <w:r>
        <w:rPr>
          <w:rStyle w:val="Hyperlink1"/>
        </w:rPr>
        <w:t>登录页面，点击忘记密码，进入找回密码页面，如图</w:t>
      </w:r>
      <w:r>
        <w:rPr>
          <w:rStyle w:val="a6"/>
        </w:rPr>
        <w:t>3-8</w:t>
      </w:r>
      <w:r>
        <w:rPr>
          <w:rStyle w:val="Hyperlink1"/>
        </w:rPr>
        <w:t>所示。</w:t>
      </w:r>
    </w:p>
    <w:p w:rsidR="00672C08" w:rsidRDefault="00F850AC">
      <w:pPr>
        <w:pStyle w:val="A5"/>
        <w:keepNext/>
        <w:framePr w:wrap="auto"/>
        <w:jc w:val="left"/>
      </w:pPr>
      <w:r>
        <w:rPr>
          <w:noProof/>
        </w:rPr>
        <w:lastRenderedPageBreak/>
        <w:drawing>
          <wp:inline distT="0" distB="0" distL="0" distR="0">
            <wp:extent cx="6184900" cy="2451735"/>
            <wp:effectExtent l="0" t="0" r="0" b="0"/>
            <wp:docPr id="107374194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officeArt object" descr="image.png"/>
                    <pic:cNvPicPr>
                      <a:picLocks noChangeAspect="1"/>
                    </pic:cNvPicPr>
                  </pic:nvPicPr>
                  <pic:blipFill>
                    <a:blip r:embed="rId94"/>
                    <a:stretch>
                      <a:fillRect/>
                    </a:stretch>
                  </pic:blipFill>
                  <pic:spPr>
                    <a:xfrm>
                      <a:off x="0" y="0"/>
                      <a:ext cx="6184900" cy="2452148"/>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8 </w:t>
      </w:r>
      <w:r>
        <w:rPr>
          <w:rStyle w:val="Hyperlink1"/>
        </w:rPr>
        <w:t>找回密码</w:t>
      </w:r>
    </w:p>
    <w:p w:rsidR="00672C08" w:rsidRDefault="00F850AC">
      <w:pPr>
        <w:pStyle w:val="A5"/>
        <w:framePr w:wrap="auto"/>
        <w:jc w:val="left"/>
        <w:rPr>
          <w:rStyle w:val="Hyperlink5"/>
        </w:rPr>
      </w:pPr>
      <w:r>
        <w:rPr>
          <w:rStyle w:val="Hyperlink1"/>
        </w:rPr>
        <w:t>找回密码成功后，跳转至登录页面。</w:t>
      </w:r>
    </w:p>
    <w:p w:rsidR="00672C08" w:rsidRDefault="00F850AC">
      <w:pPr>
        <w:pStyle w:val="21"/>
        <w:framePr w:wrap="auto"/>
        <w:numPr>
          <w:ilvl w:val="1"/>
          <w:numId w:val="22"/>
        </w:numPr>
        <w:spacing w:line="300" w:lineRule="auto"/>
      </w:pPr>
      <w:bookmarkStart w:id="109" w:name="_Toc39"/>
      <w:r>
        <w:rPr>
          <w:rStyle w:val="a6"/>
          <w:rFonts w:ascii="黑体" w:eastAsia="黑体" w:hAnsi="黑体" w:cs="黑体"/>
          <w:lang w:val="zh-TW" w:eastAsia="zh-TW"/>
        </w:rPr>
        <w:t>企业信息</w:t>
      </w:r>
      <w:bookmarkEnd w:id="109"/>
    </w:p>
    <w:p w:rsidR="00672C08" w:rsidRDefault="00F850AC">
      <w:pPr>
        <w:pStyle w:val="31"/>
        <w:framePr w:wrap="auto"/>
        <w:numPr>
          <w:ilvl w:val="2"/>
          <w:numId w:val="24"/>
        </w:numPr>
      </w:pPr>
      <w:bookmarkStart w:id="110" w:name="_Toc40"/>
      <w:r>
        <w:rPr>
          <w:rStyle w:val="Hyperlink1"/>
        </w:rPr>
        <w:t>功能描述</w:t>
      </w:r>
      <w:bookmarkEnd w:id="110"/>
    </w:p>
    <w:p w:rsidR="00672C08" w:rsidRDefault="00F850AC">
      <w:pPr>
        <w:pStyle w:val="A5"/>
        <w:framePr w:wrap="auto"/>
        <w:rPr>
          <w:rStyle w:val="Hyperlink5"/>
        </w:rPr>
      </w:pPr>
      <w:r>
        <w:rPr>
          <w:rStyle w:val="Hyperlink1"/>
        </w:rPr>
        <w:t>采购商维护企业内部信息，管理员进行审核，审核通过成为合格采购商。</w:t>
      </w:r>
    </w:p>
    <w:p w:rsidR="00672C08" w:rsidRDefault="00F850AC">
      <w:pPr>
        <w:pStyle w:val="31"/>
        <w:framePr w:wrap="auto"/>
        <w:numPr>
          <w:ilvl w:val="2"/>
          <w:numId w:val="24"/>
        </w:numPr>
      </w:pPr>
      <w:bookmarkStart w:id="111" w:name="_Toc41"/>
      <w:r>
        <w:rPr>
          <w:rStyle w:val="Hyperlink1"/>
        </w:rPr>
        <w:t>操作步骤</w:t>
      </w:r>
      <w:bookmarkEnd w:id="111"/>
    </w:p>
    <w:p w:rsidR="00672C08" w:rsidRDefault="00F850AC">
      <w:pPr>
        <w:pStyle w:val="A5"/>
        <w:framePr w:wrap="auto"/>
      </w:pPr>
      <w:r>
        <w:rPr>
          <w:rStyle w:val="Hyperlink1"/>
        </w:rPr>
        <w:t>点击修改资料按钮，进入修改资料页面，如图</w:t>
      </w:r>
      <w:r>
        <w:rPr>
          <w:rStyle w:val="a6"/>
        </w:rPr>
        <w:t>3-9</w:t>
      </w:r>
      <w:r>
        <w:rPr>
          <w:rStyle w:val="Hyperlink1"/>
        </w:rPr>
        <w:t>所示。</w:t>
      </w:r>
    </w:p>
    <w:p w:rsidR="00672C08" w:rsidRDefault="00F850AC">
      <w:pPr>
        <w:pStyle w:val="A5"/>
        <w:keepNext/>
        <w:framePr w:wrap="auto"/>
      </w:pPr>
      <w:r>
        <w:rPr>
          <w:noProof/>
        </w:rPr>
        <w:drawing>
          <wp:inline distT="0" distB="0" distL="0" distR="0">
            <wp:extent cx="6184900" cy="2793365"/>
            <wp:effectExtent l="0" t="0" r="0" b="0"/>
            <wp:docPr id="107374194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2" name="officeArt object" descr="image.png"/>
                    <pic:cNvPicPr>
                      <a:picLocks noChangeAspect="1"/>
                    </pic:cNvPicPr>
                  </pic:nvPicPr>
                  <pic:blipFill>
                    <a:blip r:embed="rId95"/>
                    <a:stretch>
                      <a:fillRect/>
                    </a:stretch>
                  </pic:blipFill>
                  <pic:spPr>
                    <a:xfrm>
                      <a:off x="0" y="0"/>
                      <a:ext cx="6184900" cy="2793608"/>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9 </w:t>
      </w:r>
      <w:r>
        <w:rPr>
          <w:rStyle w:val="Hyperlink1"/>
        </w:rPr>
        <w:t>修改企业资料</w:t>
      </w:r>
    </w:p>
    <w:p w:rsidR="00672C08" w:rsidRDefault="00F850AC">
      <w:pPr>
        <w:pStyle w:val="A5"/>
        <w:framePr w:wrap="auto"/>
      </w:pPr>
      <w:r>
        <w:rPr>
          <w:rStyle w:val="Hyperlink1"/>
        </w:rPr>
        <w:t>点击【填写更多】，展示填写更多企业相关信息页面，如图</w:t>
      </w:r>
      <w:r>
        <w:rPr>
          <w:rStyle w:val="a6"/>
        </w:rPr>
        <w:t>3-10</w:t>
      </w:r>
      <w:r>
        <w:rPr>
          <w:rStyle w:val="Hyperlink1"/>
        </w:rPr>
        <w:t>所示。</w:t>
      </w:r>
    </w:p>
    <w:p w:rsidR="00672C08" w:rsidRDefault="00F850AC">
      <w:pPr>
        <w:pStyle w:val="A5"/>
        <w:keepNext/>
        <w:framePr w:wrap="auto"/>
      </w:pPr>
      <w:r>
        <w:rPr>
          <w:noProof/>
        </w:rPr>
        <w:lastRenderedPageBreak/>
        <w:drawing>
          <wp:inline distT="0" distB="0" distL="0" distR="0">
            <wp:extent cx="6184900" cy="2468245"/>
            <wp:effectExtent l="0" t="0" r="0" b="0"/>
            <wp:docPr id="107374194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3" name="officeArt object" descr="image.png"/>
                    <pic:cNvPicPr>
                      <a:picLocks noChangeAspect="1"/>
                    </pic:cNvPicPr>
                  </pic:nvPicPr>
                  <pic:blipFill>
                    <a:blip r:embed="rId96"/>
                    <a:stretch>
                      <a:fillRect/>
                    </a:stretch>
                  </pic:blipFill>
                  <pic:spPr>
                    <a:xfrm>
                      <a:off x="0" y="0"/>
                      <a:ext cx="6184900" cy="2468569"/>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10 </w:t>
      </w:r>
      <w:r>
        <w:rPr>
          <w:rStyle w:val="Hyperlink1"/>
        </w:rPr>
        <w:t>企业认证</w:t>
      </w:r>
    </w:p>
    <w:p w:rsidR="00672C08" w:rsidRDefault="00F850AC">
      <w:pPr>
        <w:pStyle w:val="A5"/>
        <w:framePr w:wrap="auto"/>
      </w:pPr>
      <w:r>
        <w:rPr>
          <w:rStyle w:val="Hyperlink1"/>
        </w:rPr>
        <w:t>填写完成点击【提交】，管理员审核，如图</w:t>
      </w:r>
      <w:r>
        <w:rPr>
          <w:rStyle w:val="a6"/>
        </w:rPr>
        <w:t>3-11</w:t>
      </w:r>
      <w:r>
        <w:rPr>
          <w:rStyle w:val="Hyperlink1"/>
        </w:rPr>
        <w:t>所示。见</w:t>
      </w:r>
      <w:hyperlink w:anchor="bookmark66" w:history="1">
        <w:r>
          <w:rPr>
            <w:rStyle w:val="Hyperlink3"/>
          </w:rPr>
          <w:t>3.4</w:t>
        </w:r>
        <w:r>
          <w:rPr>
            <w:rStyle w:val="Hyperlink4"/>
          </w:rPr>
          <w:t>会员管理</w:t>
        </w:r>
      </w:hyperlink>
    </w:p>
    <w:p w:rsidR="00672C08" w:rsidRDefault="00F850AC">
      <w:pPr>
        <w:pStyle w:val="A5"/>
        <w:keepNext/>
        <w:framePr w:wrap="auto"/>
      </w:pPr>
      <w:r>
        <w:rPr>
          <w:noProof/>
        </w:rPr>
        <w:drawing>
          <wp:inline distT="0" distB="0" distL="0" distR="0">
            <wp:extent cx="6184900" cy="2774950"/>
            <wp:effectExtent l="0" t="0" r="0" b="0"/>
            <wp:docPr id="107374194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4" name="officeArt object" descr="image.png"/>
                    <pic:cNvPicPr>
                      <a:picLocks noChangeAspect="1"/>
                    </pic:cNvPicPr>
                  </pic:nvPicPr>
                  <pic:blipFill>
                    <a:blip r:embed="rId97"/>
                    <a:stretch>
                      <a:fillRect/>
                    </a:stretch>
                  </pic:blipFill>
                  <pic:spPr>
                    <a:xfrm>
                      <a:off x="0" y="0"/>
                      <a:ext cx="6184900" cy="2775194"/>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12" w:name="_Ref519425032"/>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11</w:t>
      </w:r>
      <w:bookmarkEnd w:id="112"/>
      <w:r>
        <w:rPr>
          <w:rStyle w:val="a6"/>
          <w:rFonts w:ascii="宋体" w:eastAsia="宋体" w:hAnsi="宋体" w:cs="宋体"/>
        </w:rPr>
        <w:t xml:space="preserve"> </w:t>
      </w:r>
      <w:r>
        <w:rPr>
          <w:rStyle w:val="Hyperlink1"/>
        </w:rPr>
        <w:t>企业认证列表</w:t>
      </w:r>
    </w:p>
    <w:p w:rsidR="00672C08" w:rsidRDefault="00F850AC">
      <w:pPr>
        <w:pStyle w:val="A5"/>
        <w:framePr w:wrap="auto"/>
        <w:rPr>
          <w:rStyle w:val="Hyperlink5"/>
        </w:rPr>
      </w:pPr>
      <w:r>
        <w:rPr>
          <w:rStyle w:val="Hyperlink1"/>
        </w:rPr>
        <w:t>管理员点击【审核】审核通过，成为合格采购商。</w:t>
      </w:r>
    </w:p>
    <w:p w:rsidR="00672C08" w:rsidRDefault="00F850AC">
      <w:pPr>
        <w:pStyle w:val="21"/>
        <w:framePr w:wrap="auto"/>
        <w:numPr>
          <w:ilvl w:val="1"/>
          <w:numId w:val="22"/>
        </w:numPr>
      </w:pPr>
      <w:bookmarkStart w:id="113" w:name="_Toc42"/>
      <w:r>
        <w:rPr>
          <w:rStyle w:val="a6"/>
          <w:rFonts w:ascii="黑体" w:eastAsia="黑体" w:hAnsi="黑体" w:cs="黑体"/>
          <w:lang w:val="zh-TW" w:eastAsia="zh-TW"/>
        </w:rPr>
        <w:t>供应商管理</w:t>
      </w:r>
      <w:bookmarkEnd w:id="113"/>
    </w:p>
    <w:p w:rsidR="00672C08" w:rsidRDefault="00F850AC">
      <w:pPr>
        <w:pStyle w:val="31"/>
        <w:framePr w:wrap="auto"/>
        <w:numPr>
          <w:ilvl w:val="2"/>
          <w:numId w:val="24"/>
        </w:numPr>
      </w:pPr>
      <w:bookmarkStart w:id="114" w:name="_Toc43"/>
      <w:r>
        <w:rPr>
          <w:rStyle w:val="Hyperlink1"/>
        </w:rPr>
        <w:t>邀请供应商</w:t>
      </w:r>
      <w:bookmarkEnd w:id="114"/>
    </w:p>
    <w:p w:rsidR="00672C08" w:rsidRDefault="00F850AC">
      <w:pPr>
        <w:pStyle w:val="A5"/>
        <w:framePr w:wrap="auto"/>
        <w:ind w:firstLine="420"/>
      </w:pPr>
      <w:r>
        <w:rPr>
          <w:rStyle w:val="Hyperlink1"/>
        </w:rPr>
        <w:t>点击</w:t>
      </w:r>
      <w:r>
        <w:rPr>
          <w:rStyle w:val="a6"/>
        </w:rPr>
        <w:t>“</w:t>
      </w:r>
      <w:r>
        <w:rPr>
          <w:rStyle w:val="Hyperlink1"/>
        </w:rPr>
        <w:t>邀请供应商</w:t>
      </w:r>
      <w:r>
        <w:rPr>
          <w:rStyle w:val="a6"/>
        </w:rPr>
        <w:t>”</w:t>
      </w:r>
      <w:r>
        <w:rPr>
          <w:rStyle w:val="Hyperlink1"/>
        </w:rPr>
        <w:t>菜单，输入手机号，可添加供应商备注，点击邀请按钮进入确认邀请页面，如图</w:t>
      </w:r>
      <w:r>
        <w:rPr>
          <w:rStyle w:val="a6"/>
        </w:rPr>
        <w:t>3-12</w:t>
      </w:r>
      <w:r>
        <w:rPr>
          <w:rStyle w:val="Hyperlink1"/>
        </w:rPr>
        <w:t>所示。</w:t>
      </w:r>
    </w:p>
    <w:p w:rsidR="00672C08" w:rsidRDefault="00F850AC">
      <w:pPr>
        <w:pStyle w:val="A5"/>
        <w:keepNext/>
        <w:framePr w:wrap="auto"/>
      </w:pPr>
      <w:r>
        <w:rPr>
          <w:noProof/>
        </w:rPr>
        <w:lastRenderedPageBreak/>
        <w:drawing>
          <wp:inline distT="0" distB="0" distL="0" distR="0">
            <wp:extent cx="6184900" cy="2901950"/>
            <wp:effectExtent l="0" t="0" r="0" b="0"/>
            <wp:docPr id="107374194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5" name="officeArt object" descr="image.png"/>
                    <pic:cNvPicPr>
                      <a:picLocks noChangeAspect="1"/>
                    </pic:cNvPicPr>
                  </pic:nvPicPr>
                  <pic:blipFill>
                    <a:blip r:embed="rId98"/>
                    <a:stretch>
                      <a:fillRect/>
                    </a:stretch>
                  </pic:blipFill>
                  <pic:spPr>
                    <a:xfrm>
                      <a:off x="0" y="0"/>
                      <a:ext cx="6184900" cy="2901983"/>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12 </w:t>
      </w:r>
      <w:r>
        <w:rPr>
          <w:rStyle w:val="Hyperlink1"/>
        </w:rPr>
        <w:t>邀请供应商</w:t>
      </w:r>
    </w:p>
    <w:p w:rsidR="00672C08" w:rsidRDefault="00F850AC">
      <w:pPr>
        <w:pStyle w:val="A5"/>
        <w:framePr w:wrap="auto"/>
        <w:ind w:firstLine="420"/>
      </w:pPr>
      <w:r>
        <w:rPr>
          <w:rStyle w:val="Hyperlink1"/>
        </w:rPr>
        <w:t>确认邀请页面，点击确认邀请，邀请成功，如图</w:t>
      </w:r>
      <w:r>
        <w:rPr>
          <w:rStyle w:val="a6"/>
        </w:rPr>
        <w:t>3-13</w:t>
      </w:r>
      <w:r>
        <w:rPr>
          <w:rStyle w:val="Hyperlink1"/>
        </w:rPr>
        <w:t>所示。</w:t>
      </w:r>
    </w:p>
    <w:p w:rsidR="00672C08" w:rsidRDefault="00F850AC">
      <w:pPr>
        <w:pStyle w:val="A5"/>
        <w:keepNext/>
        <w:framePr w:wrap="auto"/>
      </w:pPr>
      <w:r>
        <w:rPr>
          <w:noProof/>
        </w:rPr>
        <w:drawing>
          <wp:inline distT="0" distB="0" distL="0" distR="0">
            <wp:extent cx="6184900" cy="2901950"/>
            <wp:effectExtent l="0" t="0" r="0" b="0"/>
            <wp:docPr id="107374194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officeArt object" descr="image.png"/>
                    <pic:cNvPicPr>
                      <a:picLocks noChangeAspect="1"/>
                    </pic:cNvPicPr>
                  </pic:nvPicPr>
                  <pic:blipFill>
                    <a:blip r:embed="rId99"/>
                    <a:stretch>
                      <a:fillRect/>
                    </a:stretch>
                  </pic:blipFill>
                  <pic:spPr>
                    <a:xfrm>
                      <a:off x="0" y="0"/>
                      <a:ext cx="6184900" cy="2901983"/>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13 </w:t>
      </w:r>
      <w:r>
        <w:rPr>
          <w:rStyle w:val="Hyperlink1"/>
        </w:rPr>
        <w:t>确认邀请</w:t>
      </w:r>
    </w:p>
    <w:p w:rsidR="00672C08" w:rsidRDefault="00F850AC">
      <w:pPr>
        <w:pStyle w:val="31"/>
        <w:framePr w:wrap="auto"/>
        <w:numPr>
          <w:ilvl w:val="2"/>
          <w:numId w:val="24"/>
        </w:numPr>
      </w:pPr>
      <w:bookmarkStart w:id="115" w:name="_Toc44"/>
      <w:r>
        <w:rPr>
          <w:rStyle w:val="Hyperlink1"/>
        </w:rPr>
        <w:t>已邀请供应商列表</w:t>
      </w:r>
      <w:bookmarkEnd w:id="115"/>
    </w:p>
    <w:p w:rsidR="00672C08" w:rsidRDefault="00F850AC">
      <w:pPr>
        <w:pStyle w:val="A5"/>
        <w:framePr w:wrap="auto"/>
        <w:ind w:firstLine="420"/>
        <w:rPr>
          <w:rStyle w:val="Hyperlink5"/>
        </w:rPr>
      </w:pPr>
      <w:r>
        <w:rPr>
          <w:rStyle w:val="Hyperlink1"/>
        </w:rPr>
        <w:t>已邀请供应商列表，显示供应商的手机号、发送状态、备注信息、供应商入驻状态以及更新时间，其中发送状态若为邀请失败则显示失败原因。</w:t>
      </w:r>
    </w:p>
    <w:p w:rsidR="00672C08" w:rsidRDefault="00F850AC">
      <w:pPr>
        <w:pStyle w:val="A5"/>
        <w:framePr w:wrap="auto"/>
        <w:ind w:firstLine="420"/>
      </w:pPr>
      <w:r>
        <w:rPr>
          <w:rStyle w:val="Hyperlink1"/>
        </w:rPr>
        <w:t>可以根据手机号，发送状态以及是否入驻进行已邀请供应商的快速查询，如图</w:t>
      </w:r>
      <w:r>
        <w:rPr>
          <w:rStyle w:val="a6"/>
        </w:rPr>
        <w:t>3-14</w:t>
      </w:r>
      <w:r>
        <w:rPr>
          <w:rStyle w:val="Hyperlink1"/>
        </w:rPr>
        <w:t>所示。</w:t>
      </w:r>
    </w:p>
    <w:p w:rsidR="00672C08" w:rsidRDefault="00F850AC">
      <w:pPr>
        <w:pStyle w:val="A5"/>
        <w:keepNext/>
        <w:framePr w:wrap="auto"/>
        <w:jc w:val="center"/>
      </w:pPr>
      <w:r>
        <w:rPr>
          <w:noProof/>
        </w:rPr>
        <w:lastRenderedPageBreak/>
        <w:drawing>
          <wp:inline distT="0" distB="0" distL="0" distR="0">
            <wp:extent cx="6184900" cy="2888615"/>
            <wp:effectExtent l="0" t="0" r="0" b="0"/>
            <wp:docPr id="107374194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7" name="officeArt object" descr="image.png"/>
                    <pic:cNvPicPr>
                      <a:picLocks noChangeAspect="1"/>
                    </pic:cNvPicPr>
                  </pic:nvPicPr>
                  <pic:blipFill>
                    <a:blip r:embed="rId100"/>
                    <a:stretch>
                      <a:fillRect/>
                    </a:stretch>
                  </pic:blipFill>
                  <pic:spPr>
                    <a:xfrm>
                      <a:off x="0" y="0"/>
                      <a:ext cx="6184900" cy="2888702"/>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14 </w:t>
      </w:r>
      <w:r>
        <w:rPr>
          <w:rStyle w:val="Hyperlink1"/>
        </w:rPr>
        <w:t>已邀请供应商列表</w:t>
      </w:r>
    </w:p>
    <w:p w:rsidR="00672C08" w:rsidRDefault="00F850AC">
      <w:pPr>
        <w:pStyle w:val="31"/>
        <w:framePr w:wrap="auto"/>
        <w:numPr>
          <w:ilvl w:val="2"/>
          <w:numId w:val="24"/>
        </w:numPr>
      </w:pPr>
      <w:bookmarkStart w:id="116" w:name="_Toc45"/>
      <w:r>
        <w:rPr>
          <w:rStyle w:val="Hyperlink1"/>
        </w:rPr>
        <w:t>供应商认证管理</w:t>
      </w:r>
      <w:bookmarkEnd w:id="116"/>
    </w:p>
    <w:p w:rsidR="00672C08" w:rsidRDefault="00F850AC">
      <w:pPr>
        <w:pStyle w:val="A5"/>
        <w:framePr w:wrap="auto"/>
        <w:ind w:firstLine="420"/>
      </w:pPr>
      <w:r>
        <w:rPr>
          <w:rStyle w:val="Hyperlink1"/>
        </w:rPr>
        <w:t>供应商入驻成功</w:t>
      </w:r>
      <w:r>
        <w:rPr>
          <w:rStyle w:val="Hyperlink1"/>
        </w:rPr>
        <w:t>后，修改企业资料，提交后由采购商进行审核。采购商审核通过后供应商的权才能够参与询比价、竞价、招投标等，如图</w:t>
      </w:r>
      <w:r>
        <w:rPr>
          <w:rStyle w:val="a6"/>
        </w:rPr>
        <w:t>3-15</w:t>
      </w:r>
      <w:r>
        <w:rPr>
          <w:rStyle w:val="Hyperlink1"/>
        </w:rPr>
        <w:t>所示。</w:t>
      </w:r>
    </w:p>
    <w:p w:rsidR="00672C08" w:rsidRDefault="00F850AC">
      <w:pPr>
        <w:pStyle w:val="A5"/>
        <w:keepNext/>
        <w:framePr w:wrap="auto"/>
      </w:pPr>
      <w:r>
        <w:rPr>
          <w:noProof/>
        </w:rPr>
        <w:drawing>
          <wp:inline distT="0" distB="0" distL="0" distR="0">
            <wp:extent cx="6184900" cy="2911475"/>
            <wp:effectExtent l="0" t="0" r="0" b="0"/>
            <wp:docPr id="107374194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8" name="officeArt object" descr="image.png"/>
                    <pic:cNvPicPr>
                      <a:picLocks noChangeAspect="1"/>
                    </pic:cNvPicPr>
                  </pic:nvPicPr>
                  <pic:blipFill>
                    <a:blip r:embed="rId101"/>
                    <a:stretch>
                      <a:fillRect/>
                    </a:stretch>
                  </pic:blipFill>
                  <pic:spPr>
                    <a:xfrm>
                      <a:off x="0" y="0"/>
                      <a:ext cx="6184900" cy="2911644"/>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15 </w:t>
      </w:r>
      <w:r>
        <w:rPr>
          <w:rStyle w:val="Hyperlink1"/>
        </w:rPr>
        <w:t>供应商认证列表</w:t>
      </w:r>
    </w:p>
    <w:p w:rsidR="00672C08" w:rsidRDefault="00F850AC">
      <w:pPr>
        <w:pStyle w:val="A5"/>
        <w:framePr w:wrap="auto"/>
        <w:ind w:firstLine="420"/>
      </w:pPr>
      <w:r>
        <w:rPr>
          <w:rStyle w:val="Hyperlink1"/>
        </w:rPr>
        <w:t>点击审核按钮进入审核供应商资料页面，如图</w:t>
      </w:r>
      <w:r>
        <w:rPr>
          <w:rStyle w:val="a6"/>
        </w:rPr>
        <w:t>3-16</w:t>
      </w:r>
      <w:r>
        <w:rPr>
          <w:rStyle w:val="Hyperlink1"/>
        </w:rPr>
        <w:t>所示。</w:t>
      </w:r>
    </w:p>
    <w:p w:rsidR="00672C08" w:rsidRDefault="00F850AC">
      <w:pPr>
        <w:pStyle w:val="A5"/>
        <w:keepNext/>
        <w:framePr w:wrap="auto"/>
      </w:pPr>
      <w:r>
        <w:rPr>
          <w:noProof/>
        </w:rPr>
        <w:lastRenderedPageBreak/>
        <w:drawing>
          <wp:inline distT="0" distB="0" distL="0" distR="0">
            <wp:extent cx="6184900" cy="2596515"/>
            <wp:effectExtent l="0" t="0" r="0" b="0"/>
            <wp:docPr id="107374194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9" name="officeArt object" descr="image.png"/>
                    <pic:cNvPicPr>
                      <a:picLocks noChangeAspect="1"/>
                    </pic:cNvPicPr>
                  </pic:nvPicPr>
                  <pic:blipFill>
                    <a:blip r:embed="rId102"/>
                    <a:stretch>
                      <a:fillRect/>
                    </a:stretch>
                  </pic:blipFill>
                  <pic:spPr>
                    <a:xfrm>
                      <a:off x="0" y="0"/>
                      <a:ext cx="6184900" cy="2596685"/>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16 </w:t>
      </w:r>
      <w:r>
        <w:rPr>
          <w:rStyle w:val="Hyperlink1"/>
        </w:rPr>
        <w:t>供应商认证</w:t>
      </w:r>
    </w:p>
    <w:p w:rsidR="00672C08" w:rsidRDefault="00F850AC">
      <w:pPr>
        <w:pStyle w:val="A5"/>
        <w:framePr w:wrap="auto"/>
        <w:ind w:firstLine="420"/>
        <w:rPr>
          <w:rStyle w:val="Hyperlink5"/>
        </w:rPr>
      </w:pPr>
      <w:r>
        <w:rPr>
          <w:rStyle w:val="Hyperlink1"/>
        </w:rPr>
        <w:t>认证状态可选择同意，或者不同意，点击审核完成审核操作。</w:t>
      </w:r>
    </w:p>
    <w:p w:rsidR="00672C08" w:rsidRDefault="00F850AC">
      <w:pPr>
        <w:pStyle w:val="A5"/>
        <w:framePr w:wrap="auto"/>
        <w:ind w:firstLine="420"/>
      </w:pPr>
      <w:r>
        <w:rPr>
          <w:rStyle w:val="Hyperlink1"/>
        </w:rPr>
        <w:t>点击查看，查看供应商详细页面，如</w:t>
      </w:r>
      <w:hyperlink w:anchor="bookmark6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w:t>
        </w:r>
      </w:hyperlink>
      <w:hyperlink w:anchor="bookmark68"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17</w:t>
        </w:r>
      </w:hyperlink>
      <w:r>
        <w:rPr>
          <w:rStyle w:val="Hyperlink1"/>
        </w:rPr>
        <w:t>所示。</w:t>
      </w:r>
    </w:p>
    <w:p w:rsidR="00672C08" w:rsidRDefault="00F850AC">
      <w:pPr>
        <w:pStyle w:val="A5"/>
        <w:keepNext/>
        <w:framePr w:wrap="auto"/>
      </w:pPr>
      <w:r>
        <w:rPr>
          <w:noProof/>
        </w:rPr>
        <w:drawing>
          <wp:inline distT="0" distB="0" distL="0" distR="0">
            <wp:extent cx="6180455" cy="2307590"/>
            <wp:effectExtent l="0" t="0" r="0" b="0"/>
            <wp:docPr id="107374195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officeArt object" descr="image.png"/>
                    <pic:cNvPicPr>
                      <a:picLocks noChangeAspect="1"/>
                    </pic:cNvPicPr>
                  </pic:nvPicPr>
                  <pic:blipFill>
                    <a:blip r:embed="rId103"/>
                    <a:stretch>
                      <a:fillRect/>
                    </a:stretch>
                  </pic:blipFill>
                  <pic:spPr>
                    <a:xfrm>
                      <a:off x="0" y="0"/>
                      <a:ext cx="6180486" cy="2308132"/>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17" w:name="_Ref5193435991"/>
      <w:r>
        <w:rPr>
          <w:rStyle w:val="Hyperlink1"/>
        </w:rPr>
        <w:t>图</w:t>
      </w:r>
      <w:bookmarkStart w:id="118" w:name="_Ref519343604"/>
      <w:bookmarkEnd w:id="117"/>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17 </w:t>
      </w:r>
      <w:r>
        <w:rPr>
          <w:rStyle w:val="Hyperlink1"/>
        </w:rPr>
        <w:t>供应商资料详</w:t>
      </w:r>
      <w:bookmarkEnd w:id="118"/>
      <w:r>
        <w:rPr>
          <w:rStyle w:val="Hyperlink1"/>
        </w:rPr>
        <w:t>细</w:t>
      </w:r>
    </w:p>
    <w:p w:rsidR="00672C08" w:rsidRDefault="00F850AC">
      <w:pPr>
        <w:pStyle w:val="A5"/>
        <w:framePr w:wrap="auto"/>
        <w:rPr>
          <w:rStyle w:val="Hyperlink5"/>
        </w:rPr>
      </w:pPr>
      <w:r>
        <w:rPr>
          <w:rStyle w:val="Hyperlink1"/>
        </w:rPr>
        <w:t>其中联系人列表则是供应商的子账号</w:t>
      </w:r>
    </w:p>
    <w:p w:rsidR="00672C08" w:rsidRDefault="00F850AC">
      <w:pPr>
        <w:pStyle w:val="31"/>
        <w:framePr w:wrap="auto"/>
        <w:numPr>
          <w:ilvl w:val="2"/>
          <w:numId w:val="24"/>
        </w:numPr>
      </w:pPr>
      <w:bookmarkStart w:id="119" w:name="_Toc46"/>
      <w:r>
        <w:rPr>
          <w:rStyle w:val="Hyperlink1"/>
        </w:rPr>
        <w:t>我的供应商列表</w:t>
      </w:r>
      <w:bookmarkEnd w:id="119"/>
    </w:p>
    <w:p w:rsidR="00672C08" w:rsidRDefault="00F850AC">
      <w:pPr>
        <w:pStyle w:val="A5"/>
        <w:framePr w:wrap="auto"/>
        <w:ind w:firstLine="420"/>
        <w:rPr>
          <w:rStyle w:val="Hyperlink5"/>
        </w:rPr>
      </w:pPr>
      <w:r>
        <w:rPr>
          <w:rStyle w:val="Hyperlink1"/>
        </w:rPr>
        <w:t>我的供应商列表，显示我邀请成功并且已入驻的供应商，显示供应商的企业名称，账号，地区，详细地址，认证时间，业务员以及供应商的查看、查看账单操作：</w:t>
      </w:r>
    </w:p>
    <w:p w:rsidR="00672C08" w:rsidRDefault="00F850AC">
      <w:pPr>
        <w:pStyle w:val="A5"/>
        <w:framePr w:wrap="auto"/>
        <w:ind w:firstLine="420"/>
      </w:pPr>
      <w:r>
        <w:rPr>
          <w:rStyle w:val="Hyperlink1"/>
        </w:rPr>
        <w:t>列表可根据企业名称、供应商级别进行有效供应商的快速查询，并且可以批量导入、导出操作，如图</w:t>
      </w:r>
      <w:r>
        <w:rPr>
          <w:rStyle w:val="a6"/>
        </w:rPr>
        <w:t>3-18</w:t>
      </w:r>
      <w:r>
        <w:rPr>
          <w:rStyle w:val="Hyperlink1"/>
        </w:rPr>
        <w:t>所示。</w:t>
      </w:r>
    </w:p>
    <w:p w:rsidR="00672C08" w:rsidRDefault="00F850AC">
      <w:pPr>
        <w:pStyle w:val="A5"/>
        <w:keepNext/>
        <w:framePr w:wrap="auto"/>
      </w:pPr>
      <w:r>
        <w:rPr>
          <w:noProof/>
        </w:rPr>
        <w:lastRenderedPageBreak/>
        <w:drawing>
          <wp:inline distT="0" distB="0" distL="0" distR="0">
            <wp:extent cx="6179185" cy="3016885"/>
            <wp:effectExtent l="0" t="0" r="0" b="0"/>
            <wp:docPr id="107374195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1" name="officeArt object" descr="image.png"/>
                    <pic:cNvPicPr>
                      <a:picLocks noChangeAspect="1"/>
                    </pic:cNvPicPr>
                  </pic:nvPicPr>
                  <pic:blipFill>
                    <a:blip r:embed="rId104"/>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 xml:space="preserve">18 </w:t>
      </w:r>
      <w:r>
        <w:rPr>
          <w:rStyle w:val="Hyperlink1"/>
        </w:rPr>
        <w:t>我的供应商列表</w:t>
      </w:r>
    </w:p>
    <w:p w:rsidR="00672C08" w:rsidRDefault="00F850AC">
      <w:pPr>
        <w:pStyle w:val="A5"/>
        <w:framePr w:wrap="auto"/>
        <w:ind w:firstLine="420"/>
      </w:pPr>
      <w:r>
        <w:rPr>
          <w:rStyle w:val="Hyperlink1"/>
        </w:rPr>
        <w:t>可以给我的供应商修改级别，标识供应商优先级，如</w:t>
      </w:r>
      <w:hyperlink w:anchor="bookmark69"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19</w:t>
        </w:r>
      </w:hyperlink>
      <w:r>
        <w:rPr>
          <w:rStyle w:val="Hyperlink1"/>
        </w:rPr>
        <w:t>所示。</w:t>
      </w:r>
    </w:p>
    <w:p w:rsidR="00672C08" w:rsidRDefault="00F850AC">
      <w:pPr>
        <w:pStyle w:val="A5"/>
        <w:keepNext/>
        <w:framePr w:wrap="auto"/>
        <w:jc w:val="center"/>
      </w:pPr>
      <w:r>
        <w:rPr>
          <w:noProof/>
        </w:rPr>
        <w:drawing>
          <wp:inline distT="0" distB="0" distL="0" distR="0">
            <wp:extent cx="6184900" cy="2578100"/>
            <wp:effectExtent l="0" t="0" r="0" b="0"/>
            <wp:docPr id="107374195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2" name="officeArt object" descr="image.png"/>
                    <pic:cNvPicPr>
                      <a:picLocks noChangeAspect="1"/>
                    </pic:cNvPicPr>
                  </pic:nvPicPr>
                  <pic:blipFill>
                    <a:blip r:embed="rId105"/>
                    <a:stretch>
                      <a:fillRect/>
                    </a:stretch>
                  </pic:blipFill>
                  <pic:spPr>
                    <a:xfrm>
                      <a:off x="0" y="0"/>
                      <a:ext cx="6184900" cy="2578529"/>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0" w:name="_Ref519344556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19</w:t>
      </w:r>
      <w:bookmarkEnd w:id="120"/>
      <w:r>
        <w:rPr>
          <w:rStyle w:val="a6"/>
          <w:rFonts w:ascii="宋体" w:eastAsia="宋体" w:hAnsi="宋体" w:cs="宋体"/>
        </w:rPr>
        <w:t xml:space="preserve"> </w:t>
      </w:r>
      <w:r>
        <w:rPr>
          <w:rStyle w:val="Hyperlink1"/>
        </w:rPr>
        <w:t>设置供应商级别</w:t>
      </w:r>
    </w:p>
    <w:p w:rsidR="00672C08" w:rsidRDefault="00F850AC">
      <w:pPr>
        <w:pStyle w:val="A5"/>
        <w:framePr w:wrap="auto"/>
        <w:ind w:firstLine="420"/>
      </w:pPr>
      <w:r>
        <w:rPr>
          <w:rStyle w:val="Hyperlink1"/>
        </w:rPr>
        <w:t>可以给我的供应商分配业务员，由业务员负责管理在其权限范围的供应商，如</w:t>
      </w:r>
      <w:hyperlink w:anchor="bookmark70"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20</w:t>
        </w:r>
      </w:hyperlink>
      <w:r>
        <w:rPr>
          <w:rStyle w:val="Hyperlink1"/>
        </w:rPr>
        <w:t>所示。</w:t>
      </w:r>
    </w:p>
    <w:p w:rsidR="00672C08" w:rsidRDefault="00F850AC">
      <w:pPr>
        <w:pStyle w:val="A5"/>
        <w:keepNext/>
        <w:framePr w:wrap="auto"/>
      </w:pPr>
      <w:r>
        <w:rPr>
          <w:noProof/>
        </w:rPr>
        <w:lastRenderedPageBreak/>
        <w:drawing>
          <wp:inline distT="0" distB="0" distL="0" distR="0">
            <wp:extent cx="6179185" cy="3004185"/>
            <wp:effectExtent l="0" t="0" r="0" b="0"/>
            <wp:docPr id="107374195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3" name="officeArt object" descr="image.png"/>
                    <pic:cNvPicPr>
                      <a:picLocks noChangeAspect="1"/>
                    </pic:cNvPicPr>
                  </pic:nvPicPr>
                  <pic:blipFill>
                    <a:blip r:embed="rId106"/>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1" w:name="_Ref519344636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20</w:t>
      </w:r>
      <w:bookmarkEnd w:id="121"/>
      <w:r>
        <w:rPr>
          <w:rStyle w:val="a6"/>
          <w:rFonts w:ascii="宋体" w:eastAsia="宋体" w:hAnsi="宋体" w:cs="宋体"/>
        </w:rPr>
        <w:t xml:space="preserve"> </w:t>
      </w:r>
      <w:r>
        <w:rPr>
          <w:rStyle w:val="Hyperlink1"/>
        </w:rPr>
        <w:t>分配业务员</w:t>
      </w:r>
    </w:p>
    <w:p w:rsidR="00672C08" w:rsidRDefault="00F850AC">
      <w:pPr>
        <w:pStyle w:val="A5"/>
        <w:framePr w:wrap="auto"/>
        <w:ind w:firstLine="420"/>
      </w:pPr>
      <w:r>
        <w:rPr>
          <w:rStyle w:val="Hyperlink1"/>
        </w:rPr>
        <w:t>点击【查看】按钮即可查看供应商详情，如</w:t>
      </w:r>
      <w:hyperlink w:anchor="bookmark71"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21</w:t>
        </w:r>
      </w:hyperlink>
      <w:r>
        <w:rPr>
          <w:rStyle w:val="Hyperlink1"/>
        </w:rPr>
        <w:t>所示。</w:t>
      </w:r>
    </w:p>
    <w:p w:rsidR="00672C08" w:rsidRDefault="00F850AC">
      <w:pPr>
        <w:pStyle w:val="A5"/>
        <w:keepNext/>
        <w:framePr w:wrap="auto"/>
      </w:pPr>
      <w:r>
        <w:rPr>
          <w:noProof/>
        </w:rPr>
        <w:drawing>
          <wp:inline distT="0" distB="0" distL="0" distR="0">
            <wp:extent cx="6179185" cy="3016885"/>
            <wp:effectExtent l="0" t="0" r="0" b="0"/>
            <wp:docPr id="107374195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4" name="officeArt object" descr="image.png"/>
                    <pic:cNvPicPr>
                      <a:picLocks noChangeAspect="1"/>
                    </pic:cNvPicPr>
                  </pic:nvPicPr>
                  <pic:blipFill>
                    <a:blip r:embed="rId107"/>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2" w:name="_Ref519344721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21</w:t>
      </w:r>
      <w:bookmarkEnd w:id="122"/>
      <w:r>
        <w:rPr>
          <w:rStyle w:val="a6"/>
          <w:rFonts w:ascii="宋体" w:eastAsia="宋体" w:hAnsi="宋体" w:cs="宋体"/>
        </w:rPr>
        <w:t xml:space="preserve"> </w:t>
      </w:r>
      <w:r>
        <w:rPr>
          <w:rStyle w:val="Hyperlink1"/>
        </w:rPr>
        <w:t>供应商详细</w:t>
      </w:r>
    </w:p>
    <w:p w:rsidR="00672C08" w:rsidRDefault="00F850AC">
      <w:pPr>
        <w:pStyle w:val="A5"/>
        <w:framePr w:wrap="auto"/>
        <w:ind w:firstLine="420"/>
      </w:pPr>
      <w:r>
        <w:rPr>
          <w:rStyle w:val="Hyperlink1"/>
        </w:rPr>
        <w:t>点击【查看账单】查看供应商账单，如</w:t>
      </w:r>
      <w:hyperlink w:anchor="bookmark72"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22</w:t>
        </w:r>
      </w:hyperlink>
      <w:r>
        <w:rPr>
          <w:rStyle w:val="Hyperlink1"/>
        </w:rPr>
        <w:t>所示。</w:t>
      </w:r>
    </w:p>
    <w:p w:rsidR="00672C08" w:rsidRDefault="00672C08">
      <w:pPr>
        <w:pStyle w:val="A5"/>
        <w:framePr w:wrap="auto"/>
      </w:pPr>
    </w:p>
    <w:p w:rsidR="00672C08" w:rsidRDefault="00F850AC">
      <w:pPr>
        <w:pStyle w:val="A5"/>
        <w:keepNext/>
        <w:framePr w:wrap="auto"/>
        <w:jc w:val="center"/>
      </w:pPr>
      <w:r>
        <w:rPr>
          <w:noProof/>
        </w:rPr>
        <w:lastRenderedPageBreak/>
        <w:drawing>
          <wp:inline distT="0" distB="0" distL="0" distR="0">
            <wp:extent cx="6184900" cy="2110105"/>
            <wp:effectExtent l="0" t="0" r="0" b="0"/>
            <wp:docPr id="107374195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5" name="officeArt object" descr="image.png"/>
                    <pic:cNvPicPr>
                      <a:picLocks noChangeAspect="1"/>
                    </pic:cNvPicPr>
                  </pic:nvPicPr>
                  <pic:blipFill>
                    <a:blip r:embed="rId108"/>
                    <a:stretch>
                      <a:fillRect/>
                    </a:stretch>
                  </pic:blipFill>
                  <pic:spPr>
                    <a:xfrm>
                      <a:off x="0" y="0"/>
                      <a:ext cx="6184900" cy="2110108"/>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3" w:name="_Ref519344792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22</w:t>
      </w:r>
      <w:bookmarkEnd w:id="123"/>
      <w:r>
        <w:rPr>
          <w:rStyle w:val="a6"/>
          <w:rFonts w:ascii="宋体" w:eastAsia="宋体" w:hAnsi="宋体" w:cs="宋体"/>
        </w:rPr>
        <w:t xml:space="preserve"> </w:t>
      </w:r>
      <w:r>
        <w:rPr>
          <w:rStyle w:val="Hyperlink1"/>
        </w:rPr>
        <w:t>账单列表</w:t>
      </w:r>
    </w:p>
    <w:p w:rsidR="00672C08" w:rsidRDefault="00F850AC">
      <w:pPr>
        <w:pStyle w:val="A5"/>
        <w:framePr w:wrap="auto"/>
        <w:ind w:firstLine="420"/>
      </w:pPr>
      <w:r>
        <w:rPr>
          <w:rStyle w:val="Hyperlink1"/>
        </w:rPr>
        <w:t>点击导出，弹出导出字段弹层，如</w:t>
      </w:r>
      <w:hyperlink w:anchor="bookmark73"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23</w:t>
        </w:r>
      </w:hyperlink>
      <w:r>
        <w:rPr>
          <w:rStyle w:val="Hyperlink1"/>
        </w:rPr>
        <w:t>所示。</w:t>
      </w:r>
    </w:p>
    <w:p w:rsidR="00672C08" w:rsidRDefault="00F850AC">
      <w:pPr>
        <w:pStyle w:val="A5"/>
        <w:keepNext/>
        <w:framePr w:wrap="auto"/>
      </w:pPr>
      <w:r>
        <w:rPr>
          <w:noProof/>
        </w:rPr>
        <w:drawing>
          <wp:inline distT="0" distB="0" distL="0" distR="0">
            <wp:extent cx="6184900" cy="2595880"/>
            <wp:effectExtent l="0" t="0" r="0" b="0"/>
            <wp:docPr id="107374195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6" name="officeArt object" descr="image.png"/>
                    <pic:cNvPicPr>
                      <a:picLocks noChangeAspect="1"/>
                    </pic:cNvPicPr>
                  </pic:nvPicPr>
                  <pic:blipFill>
                    <a:blip r:embed="rId109"/>
                    <a:stretch>
                      <a:fillRect/>
                    </a:stretch>
                  </pic:blipFill>
                  <pic:spPr>
                    <a:xfrm>
                      <a:off x="0" y="0"/>
                      <a:ext cx="6184900" cy="2596103"/>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4" w:name="_Ref519344872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23</w:t>
      </w:r>
      <w:bookmarkEnd w:id="124"/>
      <w:r>
        <w:rPr>
          <w:rStyle w:val="a6"/>
          <w:rFonts w:ascii="宋体" w:eastAsia="宋体" w:hAnsi="宋体" w:cs="宋体"/>
        </w:rPr>
        <w:t xml:space="preserve"> </w:t>
      </w:r>
      <w:r>
        <w:rPr>
          <w:rStyle w:val="Hyperlink1"/>
        </w:rPr>
        <w:t>导出</w:t>
      </w:r>
    </w:p>
    <w:p w:rsidR="00672C08" w:rsidRDefault="00F850AC">
      <w:pPr>
        <w:pStyle w:val="A5"/>
        <w:framePr w:wrap="auto"/>
        <w:ind w:firstLine="420"/>
      </w:pPr>
      <w:r>
        <w:rPr>
          <w:rStyle w:val="Hyperlink1"/>
        </w:rPr>
        <w:t>点击导入，进入导入页面，如</w:t>
      </w:r>
      <w:hyperlink w:anchor="bookmark74"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24</w:t>
        </w:r>
      </w:hyperlink>
      <w:r>
        <w:rPr>
          <w:rStyle w:val="Hyperlink1"/>
        </w:rPr>
        <w:t>所示。</w:t>
      </w:r>
    </w:p>
    <w:p w:rsidR="00672C08" w:rsidRDefault="00F850AC">
      <w:pPr>
        <w:pStyle w:val="A5"/>
        <w:keepNext/>
        <w:framePr w:wrap="auto"/>
      </w:pPr>
      <w:r>
        <w:rPr>
          <w:noProof/>
        </w:rPr>
        <w:lastRenderedPageBreak/>
        <w:drawing>
          <wp:inline distT="0" distB="0" distL="0" distR="0">
            <wp:extent cx="6184900" cy="3063240"/>
            <wp:effectExtent l="0" t="0" r="0" b="0"/>
            <wp:docPr id="107374195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officeArt object" descr="image.png"/>
                    <pic:cNvPicPr>
                      <a:picLocks noChangeAspect="1"/>
                    </pic:cNvPicPr>
                  </pic:nvPicPr>
                  <pic:blipFill>
                    <a:blip r:embed="rId110"/>
                    <a:stretch>
                      <a:fillRect/>
                    </a:stretch>
                  </pic:blipFill>
                  <pic:spPr>
                    <a:xfrm>
                      <a:off x="0" y="0"/>
                      <a:ext cx="6184900" cy="3063242"/>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5" w:name="_Ref519344957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24</w:t>
      </w:r>
      <w:bookmarkEnd w:id="125"/>
      <w:r>
        <w:rPr>
          <w:rStyle w:val="a6"/>
          <w:rFonts w:ascii="宋体" w:eastAsia="宋体" w:hAnsi="宋体" w:cs="宋体"/>
        </w:rPr>
        <w:t xml:space="preserve"> </w:t>
      </w:r>
      <w:r>
        <w:rPr>
          <w:rStyle w:val="Hyperlink1"/>
        </w:rPr>
        <w:t>导入</w:t>
      </w:r>
    </w:p>
    <w:p w:rsidR="00672C08" w:rsidRDefault="00F850AC">
      <w:pPr>
        <w:pStyle w:val="31"/>
        <w:framePr w:wrap="auto"/>
        <w:numPr>
          <w:ilvl w:val="2"/>
          <w:numId w:val="24"/>
        </w:numPr>
      </w:pPr>
      <w:bookmarkStart w:id="126" w:name="_Toc47"/>
      <w:r>
        <w:rPr>
          <w:rStyle w:val="Hyperlink1"/>
        </w:rPr>
        <w:t>供应商级别</w:t>
      </w:r>
      <w:bookmarkEnd w:id="126"/>
    </w:p>
    <w:p w:rsidR="00672C08" w:rsidRDefault="00F850AC">
      <w:pPr>
        <w:pStyle w:val="A5"/>
        <w:framePr w:wrap="auto"/>
      </w:pPr>
      <w:r>
        <w:rPr>
          <w:rStyle w:val="a6"/>
        </w:rPr>
        <w:t xml:space="preserve">  </w:t>
      </w:r>
      <w:r>
        <w:rPr>
          <w:rStyle w:val="a6"/>
        </w:rPr>
        <w:tab/>
      </w:r>
      <w:r>
        <w:rPr>
          <w:rStyle w:val="Hyperlink1"/>
        </w:rPr>
        <w:t>供应商级别管理列表，采购商设置级别对供应商起到一个标识作用，以及添加、编辑、删除操作。</w:t>
      </w:r>
    </w:p>
    <w:p w:rsidR="00672C08" w:rsidRDefault="00F850AC">
      <w:pPr>
        <w:pStyle w:val="A5"/>
        <w:framePr w:wrap="auto"/>
      </w:pPr>
      <w:r>
        <w:rPr>
          <w:rStyle w:val="Hyperlink1"/>
        </w:rPr>
        <w:t xml:space="preserve">  </w:t>
      </w:r>
      <w:r>
        <w:rPr>
          <w:rStyle w:val="Hyperlink1"/>
        </w:rPr>
        <w:t>列表通过企业级别进行快速搜索，如</w:t>
      </w:r>
      <w:hyperlink w:anchor="bookmark75" w:history="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25</w:t>
        </w:r>
      </w:hyperlink>
      <w:r>
        <w:rPr>
          <w:rStyle w:val="Hyperlink1"/>
        </w:rPr>
        <w:t>所示。</w:t>
      </w:r>
    </w:p>
    <w:p w:rsidR="00672C08" w:rsidRDefault="00F850AC">
      <w:pPr>
        <w:pStyle w:val="A5"/>
        <w:keepNext/>
        <w:framePr w:wrap="auto"/>
      </w:pPr>
      <w:r>
        <w:rPr>
          <w:noProof/>
        </w:rPr>
        <w:drawing>
          <wp:inline distT="0" distB="0" distL="0" distR="0">
            <wp:extent cx="6180455" cy="2153285"/>
            <wp:effectExtent l="0" t="0" r="0" b="0"/>
            <wp:docPr id="107374195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8" name="officeArt object" descr="image.png"/>
                    <pic:cNvPicPr>
                      <a:picLocks noChangeAspect="1"/>
                    </pic:cNvPicPr>
                  </pic:nvPicPr>
                  <pic:blipFill>
                    <a:blip r:embed="rId111"/>
                    <a:stretch>
                      <a:fillRect/>
                    </a:stretch>
                  </pic:blipFill>
                  <pic:spPr>
                    <a:xfrm>
                      <a:off x="0" y="0"/>
                      <a:ext cx="6180486" cy="2153599"/>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rPr>
      </w:pPr>
      <w:bookmarkStart w:id="127" w:name="_Ref5193451211"/>
      <w:r>
        <w:rPr>
          <w:rStyle w:val="Hyperlink1"/>
        </w:rPr>
        <w:t>图</w:t>
      </w:r>
      <w:r>
        <w:rPr>
          <w:rStyle w:val="Hyperlink1"/>
        </w:rPr>
        <w:t xml:space="preserve"> </w:t>
      </w:r>
      <w:r>
        <w:rPr>
          <w:rStyle w:val="a6"/>
          <w:rFonts w:ascii="宋体" w:eastAsia="宋体" w:hAnsi="宋体" w:cs="宋体"/>
        </w:rPr>
        <w:t>3</w:t>
      </w:r>
      <w:r>
        <w:rPr>
          <w:rStyle w:val="a6"/>
          <w:rFonts w:ascii="宋体" w:eastAsia="宋体" w:hAnsi="宋体" w:cs="宋体"/>
        </w:rPr>
        <w:sym w:font="宋体" w:char="001E"/>
      </w:r>
      <w:r>
        <w:rPr>
          <w:rStyle w:val="a6"/>
          <w:rFonts w:ascii="宋体" w:eastAsia="宋体" w:hAnsi="宋体" w:cs="宋体"/>
        </w:rPr>
        <w:t>25</w:t>
      </w:r>
      <w:bookmarkEnd w:id="127"/>
      <w:r>
        <w:rPr>
          <w:rStyle w:val="a6"/>
          <w:rFonts w:ascii="宋体" w:eastAsia="宋体" w:hAnsi="宋体" w:cs="宋体"/>
        </w:rPr>
        <w:t xml:space="preserve"> </w:t>
      </w:r>
      <w:r>
        <w:rPr>
          <w:rStyle w:val="Hyperlink1"/>
        </w:rPr>
        <w:t>供应商级别列表</w:t>
      </w:r>
    </w:p>
    <w:p w:rsidR="00672C08" w:rsidRDefault="00F850AC">
      <w:pPr>
        <w:pStyle w:val="A5"/>
        <w:framePr w:wrap="auto"/>
        <w:ind w:firstLine="420"/>
      </w:pPr>
      <w:r>
        <w:rPr>
          <w:rStyle w:val="Hyperlink1"/>
        </w:rPr>
        <w:t>点击</w:t>
      </w:r>
      <w:r>
        <w:rPr>
          <w:rStyle w:val="a6"/>
          <w:noProof/>
        </w:rPr>
        <w:drawing>
          <wp:inline distT="0" distB="0" distL="0" distR="0">
            <wp:extent cx="1057275" cy="323850"/>
            <wp:effectExtent l="0" t="0" r="0" b="0"/>
            <wp:docPr id="107374195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9" name="officeArt object" descr="image.png"/>
                    <pic:cNvPicPr>
                      <a:picLocks noChangeAspect="1"/>
                    </pic:cNvPicPr>
                  </pic:nvPicPr>
                  <pic:blipFill>
                    <a:blip r:embed="rId112"/>
                    <a:stretch>
                      <a:fillRect/>
                    </a:stretch>
                  </pic:blipFill>
                  <pic:spPr>
                    <a:xfrm>
                      <a:off x="0" y="0"/>
                      <a:ext cx="1057275" cy="323862"/>
                    </a:xfrm>
                    <a:prstGeom prst="rect">
                      <a:avLst/>
                    </a:prstGeom>
                    <a:ln w="12700" cap="flat">
                      <a:noFill/>
                      <a:miter lim="400000"/>
                      <a:headEnd/>
                      <a:tailEnd/>
                    </a:ln>
                    <a:effectLst/>
                  </pic:spPr>
                </pic:pic>
              </a:graphicData>
            </a:graphic>
          </wp:inline>
        </w:drawing>
      </w:r>
      <w:r>
        <w:rPr>
          <w:rStyle w:val="Hyperlink1"/>
        </w:rPr>
        <w:t>按钮，添加新级别，如</w:t>
      </w:r>
      <w:hyperlink w:anchor="bookmark7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26</w:t>
        </w:r>
      </w:hyperlink>
      <w:r>
        <w:rPr>
          <w:rStyle w:val="Hyperlink1"/>
        </w:rPr>
        <w:t>所示。</w:t>
      </w:r>
    </w:p>
    <w:p w:rsidR="00672C08" w:rsidRDefault="00F850AC">
      <w:pPr>
        <w:pStyle w:val="A5"/>
        <w:keepNext/>
        <w:framePr w:wrap="auto"/>
      </w:pPr>
      <w:r>
        <w:rPr>
          <w:noProof/>
        </w:rPr>
        <w:lastRenderedPageBreak/>
        <w:drawing>
          <wp:inline distT="0" distB="0" distL="0" distR="0">
            <wp:extent cx="6180455" cy="2301240"/>
            <wp:effectExtent l="0" t="0" r="0" b="0"/>
            <wp:docPr id="107374196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0" name="officeArt object" descr="image.png"/>
                    <pic:cNvPicPr>
                      <a:picLocks noChangeAspect="1"/>
                    </pic:cNvPicPr>
                  </pic:nvPicPr>
                  <pic:blipFill>
                    <a:blip r:embed="rId113"/>
                    <a:stretch>
                      <a:fillRect/>
                    </a:stretch>
                  </pic:blipFill>
                  <pic:spPr>
                    <a:xfrm>
                      <a:off x="0" y="0"/>
                      <a:ext cx="6180486" cy="230169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28" w:name="_Ref5193454471"/>
      <w:r>
        <w:rPr>
          <w:rStyle w:val="Hyperlink1"/>
        </w:rPr>
        <w:t>图</w:t>
      </w:r>
      <w:r>
        <w:rPr>
          <w:rStyle w:val="Hyperlink1"/>
        </w:rPr>
        <w:t xml:space="preserve"> </w:t>
      </w:r>
      <w:r>
        <w:rPr>
          <w:rStyle w:val="a6"/>
        </w:rPr>
        <w:t>3</w:t>
      </w:r>
      <w:r>
        <w:rPr>
          <w:rStyle w:val="a6"/>
        </w:rPr>
        <w:sym w:font="Arial Unicode MS" w:char="001E"/>
      </w:r>
      <w:r>
        <w:rPr>
          <w:rStyle w:val="a6"/>
        </w:rPr>
        <w:t>26</w:t>
      </w:r>
      <w:bookmarkEnd w:id="128"/>
      <w:r>
        <w:rPr>
          <w:rStyle w:val="a6"/>
        </w:rPr>
        <w:t xml:space="preserve"> </w:t>
      </w:r>
      <w:r>
        <w:rPr>
          <w:rStyle w:val="Hyperlink1"/>
        </w:rPr>
        <w:t>添加新级别</w:t>
      </w:r>
    </w:p>
    <w:p w:rsidR="00672C08" w:rsidRDefault="00F850AC">
      <w:pPr>
        <w:pStyle w:val="A5"/>
        <w:framePr w:wrap="auto"/>
        <w:ind w:firstLine="420"/>
        <w:rPr>
          <w:rStyle w:val="a6"/>
          <w:b/>
          <w:bCs/>
        </w:rPr>
      </w:pPr>
      <w:r>
        <w:rPr>
          <w:rStyle w:val="Hyperlink1"/>
        </w:rPr>
        <w:t>编辑级别</w:t>
      </w:r>
      <w:r>
        <w:rPr>
          <w:rStyle w:val="a6"/>
          <w:rFonts w:ascii="宋体" w:eastAsia="宋体" w:hAnsi="宋体" w:cs="宋体"/>
          <w:b/>
          <w:bCs/>
          <w:lang w:val="zh-TW" w:eastAsia="zh-TW"/>
        </w:rPr>
        <w:t>，</w:t>
      </w:r>
      <w:r>
        <w:rPr>
          <w:rStyle w:val="Hyperlink1"/>
        </w:rPr>
        <w:t>列表已添加的级别进行编辑，如</w:t>
      </w:r>
      <w:hyperlink w:anchor="bookmark7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27</w:t>
        </w:r>
      </w:hyperlink>
      <w:r>
        <w:rPr>
          <w:rStyle w:val="Hyperlink1"/>
        </w:rPr>
        <w:t>所示。</w:t>
      </w:r>
    </w:p>
    <w:p w:rsidR="00672C08" w:rsidRDefault="00F850AC">
      <w:pPr>
        <w:pStyle w:val="A5"/>
        <w:keepNext/>
        <w:framePr w:wrap="auto"/>
      </w:pPr>
      <w:r>
        <w:rPr>
          <w:noProof/>
        </w:rPr>
        <w:drawing>
          <wp:inline distT="0" distB="0" distL="0" distR="0">
            <wp:extent cx="6184900" cy="2330450"/>
            <wp:effectExtent l="0" t="0" r="0" b="0"/>
            <wp:docPr id="107374196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officeArt object" descr="image.png"/>
                    <pic:cNvPicPr>
                      <a:picLocks noChangeAspect="1"/>
                    </pic:cNvPicPr>
                  </pic:nvPicPr>
                  <pic:blipFill>
                    <a:blip r:embed="rId114"/>
                    <a:stretch>
                      <a:fillRect/>
                    </a:stretch>
                  </pic:blipFill>
                  <pic:spPr>
                    <a:xfrm>
                      <a:off x="0" y="0"/>
                      <a:ext cx="6184900" cy="233074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29" w:name="_Ref5193455351"/>
      <w:r>
        <w:rPr>
          <w:rStyle w:val="Hyperlink1"/>
        </w:rPr>
        <w:t>图</w:t>
      </w:r>
      <w:r>
        <w:rPr>
          <w:rStyle w:val="Hyperlink1"/>
        </w:rPr>
        <w:t xml:space="preserve"> </w:t>
      </w:r>
      <w:r>
        <w:rPr>
          <w:rStyle w:val="a6"/>
        </w:rPr>
        <w:t>3</w:t>
      </w:r>
      <w:r>
        <w:rPr>
          <w:rStyle w:val="a6"/>
        </w:rPr>
        <w:sym w:font="Arial Unicode MS" w:char="001E"/>
      </w:r>
      <w:r>
        <w:rPr>
          <w:rStyle w:val="a6"/>
        </w:rPr>
        <w:t>27</w:t>
      </w:r>
      <w:bookmarkEnd w:id="129"/>
      <w:r>
        <w:rPr>
          <w:rStyle w:val="a6"/>
        </w:rPr>
        <w:t xml:space="preserve"> </w:t>
      </w:r>
      <w:r>
        <w:rPr>
          <w:rStyle w:val="Hyperlink1"/>
        </w:rPr>
        <w:t>修改级别</w:t>
      </w:r>
    </w:p>
    <w:p w:rsidR="00672C08" w:rsidRDefault="00F850AC">
      <w:pPr>
        <w:pStyle w:val="A5"/>
        <w:framePr w:wrap="auto"/>
        <w:ind w:firstLine="420"/>
      </w:pPr>
      <w:r>
        <w:rPr>
          <w:rStyle w:val="Hyperlink1"/>
        </w:rPr>
        <w:t>删除级别，单条删除或者批量删除，如</w:t>
      </w:r>
      <w:hyperlink w:anchor="bookmark7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28</w:t>
        </w:r>
      </w:hyperlink>
      <w:r>
        <w:rPr>
          <w:rStyle w:val="Hyperlink1"/>
        </w:rPr>
        <w:t>所示。</w:t>
      </w:r>
    </w:p>
    <w:p w:rsidR="00672C08" w:rsidRDefault="00F850AC">
      <w:pPr>
        <w:pStyle w:val="A5"/>
        <w:keepNext/>
        <w:framePr w:wrap="auto"/>
      </w:pPr>
      <w:r>
        <w:rPr>
          <w:noProof/>
        </w:rPr>
        <w:lastRenderedPageBreak/>
        <w:drawing>
          <wp:inline distT="0" distB="0" distL="0" distR="0">
            <wp:extent cx="6180455" cy="2603500"/>
            <wp:effectExtent l="0" t="0" r="0" b="0"/>
            <wp:docPr id="107374196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officeArt object" descr="image.png"/>
                    <pic:cNvPicPr>
                      <a:picLocks noChangeAspect="1"/>
                    </pic:cNvPicPr>
                  </pic:nvPicPr>
                  <pic:blipFill>
                    <a:blip r:embed="rId115"/>
                    <a:stretch>
                      <a:fillRect/>
                    </a:stretch>
                  </pic:blipFill>
                  <pic:spPr>
                    <a:xfrm>
                      <a:off x="0" y="0"/>
                      <a:ext cx="6180486" cy="260410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0" w:name="_Ref5193456591"/>
      <w:r>
        <w:rPr>
          <w:rStyle w:val="Hyperlink1"/>
        </w:rPr>
        <w:t>图</w:t>
      </w:r>
      <w:r>
        <w:rPr>
          <w:rStyle w:val="Hyperlink1"/>
        </w:rPr>
        <w:t xml:space="preserve"> </w:t>
      </w:r>
      <w:r>
        <w:rPr>
          <w:rStyle w:val="a6"/>
        </w:rPr>
        <w:t>3</w:t>
      </w:r>
      <w:r>
        <w:rPr>
          <w:rStyle w:val="a6"/>
        </w:rPr>
        <w:sym w:font="Arial Unicode MS" w:char="001E"/>
      </w:r>
      <w:r>
        <w:rPr>
          <w:rStyle w:val="a6"/>
        </w:rPr>
        <w:t>28</w:t>
      </w:r>
      <w:bookmarkEnd w:id="130"/>
      <w:r>
        <w:rPr>
          <w:rStyle w:val="a6"/>
        </w:rPr>
        <w:t xml:space="preserve"> </w:t>
      </w:r>
      <w:r>
        <w:rPr>
          <w:rStyle w:val="Hyperlink1"/>
        </w:rPr>
        <w:t>删除级别</w:t>
      </w:r>
    </w:p>
    <w:p w:rsidR="00672C08" w:rsidRDefault="00F850AC">
      <w:pPr>
        <w:pStyle w:val="A5"/>
        <w:framePr w:wrap="auto"/>
        <w:ind w:firstLine="340"/>
        <w:rPr>
          <w:rStyle w:val="Hyperlink5"/>
        </w:rPr>
      </w:pPr>
      <w:r>
        <w:rPr>
          <w:rStyle w:val="Hyperlink1"/>
        </w:rPr>
        <w:t>点击设置供应商级别，跳转至我的供应商列表，进行设置供应商级别。</w:t>
      </w:r>
    </w:p>
    <w:p w:rsidR="00672C08" w:rsidRDefault="00F850AC">
      <w:pPr>
        <w:pStyle w:val="31"/>
        <w:framePr w:wrap="auto"/>
        <w:numPr>
          <w:ilvl w:val="2"/>
          <w:numId w:val="24"/>
        </w:numPr>
      </w:pPr>
      <w:bookmarkStart w:id="131" w:name="_Toc48"/>
      <w:r>
        <w:rPr>
          <w:rStyle w:val="Hyperlink1"/>
        </w:rPr>
        <w:t>登录记录列表</w:t>
      </w:r>
      <w:bookmarkEnd w:id="131"/>
    </w:p>
    <w:p w:rsidR="00672C08" w:rsidRDefault="00F850AC">
      <w:pPr>
        <w:pStyle w:val="A5"/>
        <w:framePr w:wrap="auto"/>
      </w:pPr>
      <w:r>
        <w:rPr>
          <w:rStyle w:val="a6"/>
        </w:rPr>
        <w:t xml:space="preserve">  </w:t>
      </w:r>
      <w:r>
        <w:rPr>
          <w:rStyle w:val="a6"/>
        </w:rPr>
        <w:tab/>
      </w:r>
      <w:r>
        <w:rPr>
          <w:rStyle w:val="Hyperlink1"/>
        </w:rPr>
        <w:t>登录记录列表，显示平台所有登录账号的登录用户、所属企业、</w:t>
      </w:r>
      <w:r>
        <w:rPr>
          <w:rStyle w:val="a6"/>
        </w:rPr>
        <w:t>ip</w:t>
      </w:r>
      <w:r>
        <w:rPr>
          <w:rStyle w:val="Hyperlink1"/>
        </w:rPr>
        <w:t>地址、登录地址、登录时间。</w:t>
      </w:r>
    </w:p>
    <w:p w:rsidR="00672C08" w:rsidRDefault="00F850AC">
      <w:pPr>
        <w:pStyle w:val="A5"/>
        <w:framePr w:wrap="auto"/>
      </w:pPr>
      <w:r>
        <w:rPr>
          <w:rStyle w:val="a6"/>
        </w:rPr>
        <w:t xml:space="preserve">  </w:t>
      </w:r>
      <w:r>
        <w:rPr>
          <w:rStyle w:val="a6"/>
        </w:rPr>
        <w:tab/>
      </w:r>
      <w:r>
        <w:rPr>
          <w:rStyle w:val="Hyperlink1"/>
        </w:rPr>
        <w:t>可根据登录用户、企业名、登录时间进行快速查询，如</w:t>
      </w:r>
      <w:hyperlink w:anchor="bookmark7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29</w:t>
        </w:r>
      </w:hyperlink>
      <w:r>
        <w:rPr>
          <w:rStyle w:val="Hyperlink1"/>
        </w:rPr>
        <w:t>所示。</w:t>
      </w:r>
    </w:p>
    <w:p w:rsidR="00672C08" w:rsidRDefault="00F850AC">
      <w:pPr>
        <w:pStyle w:val="A5"/>
        <w:keepNext/>
        <w:framePr w:wrap="auto"/>
      </w:pPr>
      <w:r>
        <w:rPr>
          <w:noProof/>
        </w:rPr>
        <w:drawing>
          <wp:inline distT="0" distB="0" distL="0" distR="0">
            <wp:extent cx="6179185" cy="2994025"/>
            <wp:effectExtent l="0" t="0" r="0" b="0"/>
            <wp:docPr id="107374196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3" name="officeArt object" descr="image.png"/>
                    <pic:cNvPicPr>
                      <a:picLocks noChangeAspect="1"/>
                    </pic:cNvPicPr>
                  </pic:nvPicPr>
                  <pic:blipFill>
                    <a:blip r:embed="rId116"/>
                    <a:stretch>
                      <a:fillRect/>
                    </a:stretch>
                  </pic:blipFill>
                  <pic:spPr>
                    <a:xfrm>
                      <a:off x="0" y="0"/>
                      <a:ext cx="6179326" cy="29945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2" w:name="_Ref5193457351"/>
      <w:r>
        <w:rPr>
          <w:rStyle w:val="Hyperlink1"/>
        </w:rPr>
        <w:t>图</w:t>
      </w:r>
      <w:r>
        <w:rPr>
          <w:rStyle w:val="Hyperlink1"/>
        </w:rPr>
        <w:t xml:space="preserve"> </w:t>
      </w:r>
      <w:r>
        <w:rPr>
          <w:rStyle w:val="a6"/>
        </w:rPr>
        <w:t>3</w:t>
      </w:r>
      <w:r>
        <w:rPr>
          <w:rStyle w:val="a6"/>
        </w:rPr>
        <w:sym w:font="Arial Unicode MS" w:char="001E"/>
      </w:r>
      <w:r>
        <w:rPr>
          <w:rStyle w:val="a6"/>
        </w:rPr>
        <w:t>29</w:t>
      </w:r>
      <w:bookmarkEnd w:id="132"/>
      <w:r>
        <w:rPr>
          <w:rStyle w:val="a6"/>
        </w:rPr>
        <w:t xml:space="preserve"> </w:t>
      </w:r>
      <w:r>
        <w:rPr>
          <w:rStyle w:val="Hyperlink1"/>
        </w:rPr>
        <w:t>登陆记录列表</w:t>
      </w:r>
    </w:p>
    <w:p w:rsidR="00672C08" w:rsidRDefault="00F850AC">
      <w:pPr>
        <w:pStyle w:val="A5"/>
        <w:framePr w:wrap="auto"/>
      </w:pPr>
      <w:r>
        <w:rPr>
          <w:rFonts w:eastAsia="Arial Unicode MS" w:cs="Arial Unicode MS"/>
        </w:rPr>
        <w:t xml:space="preserve">  </w:t>
      </w:r>
    </w:p>
    <w:p w:rsidR="00672C08" w:rsidRDefault="00F850AC">
      <w:pPr>
        <w:pStyle w:val="21"/>
        <w:framePr w:wrap="auto"/>
        <w:numPr>
          <w:ilvl w:val="1"/>
          <w:numId w:val="22"/>
        </w:numPr>
      </w:pPr>
      <w:bookmarkStart w:id="133" w:name="_Toc49"/>
      <w:r>
        <w:rPr>
          <w:rStyle w:val="a6"/>
          <w:rFonts w:ascii="黑体" w:eastAsia="黑体" w:hAnsi="黑体" w:cs="黑体"/>
          <w:lang w:val="zh-TW" w:eastAsia="zh-TW"/>
        </w:rPr>
        <w:lastRenderedPageBreak/>
        <w:t>投诉和黑名单</w:t>
      </w:r>
      <w:bookmarkEnd w:id="133"/>
    </w:p>
    <w:p w:rsidR="00672C08" w:rsidRDefault="00F850AC">
      <w:pPr>
        <w:pStyle w:val="31"/>
        <w:framePr w:wrap="auto"/>
        <w:numPr>
          <w:ilvl w:val="2"/>
          <w:numId w:val="24"/>
        </w:numPr>
      </w:pPr>
      <w:bookmarkStart w:id="134" w:name="_Toc50"/>
      <w:r>
        <w:rPr>
          <w:rStyle w:val="Hyperlink1"/>
        </w:rPr>
        <w:t>问卷规则</w:t>
      </w:r>
      <w:bookmarkEnd w:id="134"/>
    </w:p>
    <w:p w:rsidR="00672C08" w:rsidRDefault="00F850AC">
      <w:pPr>
        <w:pStyle w:val="A5"/>
        <w:framePr w:wrap="auto"/>
        <w:rPr>
          <w:rStyle w:val="Hyperlink5"/>
        </w:rPr>
      </w:pPr>
      <w:r>
        <w:rPr>
          <w:rStyle w:val="Hyperlink1"/>
        </w:rPr>
        <w:t xml:space="preserve">  </w:t>
      </w:r>
      <w:r>
        <w:rPr>
          <w:rStyle w:val="Hyperlink1"/>
        </w:rPr>
        <w:t>问卷规则列表，显示规则名称、提交时间、创建人、是否有效，评分规则添加、查看、编辑操作。</w:t>
      </w:r>
    </w:p>
    <w:p w:rsidR="00672C08" w:rsidRDefault="00F850AC">
      <w:pPr>
        <w:pStyle w:val="A5"/>
        <w:framePr w:wrap="auto"/>
      </w:pPr>
      <w:r>
        <w:rPr>
          <w:rStyle w:val="Hyperlink1"/>
        </w:rPr>
        <w:t xml:space="preserve">  </w:t>
      </w:r>
      <w:r>
        <w:rPr>
          <w:rStyle w:val="Hyperlink1"/>
        </w:rPr>
        <w:t>可根据规则名称、是否有效进行快速搜索，如</w:t>
      </w:r>
      <w:hyperlink w:anchor="bookmark8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30</w:t>
        </w:r>
      </w:hyperlink>
      <w:r>
        <w:rPr>
          <w:rStyle w:val="Hyperlink1"/>
        </w:rPr>
        <w:t>所示。</w:t>
      </w:r>
    </w:p>
    <w:p w:rsidR="00672C08" w:rsidRDefault="00F850AC">
      <w:pPr>
        <w:pStyle w:val="A5"/>
        <w:keepNext/>
        <w:framePr w:wrap="auto"/>
      </w:pPr>
      <w:r>
        <w:rPr>
          <w:noProof/>
        </w:rPr>
        <w:drawing>
          <wp:inline distT="0" distB="0" distL="0" distR="0">
            <wp:extent cx="6184265" cy="2313305"/>
            <wp:effectExtent l="0" t="0" r="0" b="0"/>
            <wp:docPr id="107374196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officeArt object" descr="image.png"/>
                    <pic:cNvPicPr>
                      <a:picLocks noChangeAspect="1"/>
                    </pic:cNvPicPr>
                  </pic:nvPicPr>
                  <pic:blipFill>
                    <a:blip r:embed="rId117"/>
                    <a:stretch>
                      <a:fillRect/>
                    </a:stretch>
                  </pic:blipFill>
                  <pic:spPr>
                    <a:xfrm>
                      <a:off x="0" y="0"/>
                      <a:ext cx="6184871" cy="231367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5" w:name="_Ref5193457951"/>
      <w:r>
        <w:rPr>
          <w:rStyle w:val="Hyperlink1"/>
        </w:rPr>
        <w:t>图</w:t>
      </w:r>
      <w:r>
        <w:rPr>
          <w:rStyle w:val="Hyperlink1"/>
        </w:rPr>
        <w:t xml:space="preserve"> </w:t>
      </w:r>
      <w:r>
        <w:rPr>
          <w:rStyle w:val="a6"/>
        </w:rPr>
        <w:t>3</w:t>
      </w:r>
      <w:r>
        <w:rPr>
          <w:rStyle w:val="a6"/>
        </w:rPr>
        <w:sym w:font="Arial Unicode MS" w:char="001E"/>
      </w:r>
      <w:r>
        <w:rPr>
          <w:rStyle w:val="a6"/>
        </w:rPr>
        <w:t>30</w:t>
      </w:r>
      <w:bookmarkEnd w:id="135"/>
      <w:r>
        <w:rPr>
          <w:rStyle w:val="a6"/>
        </w:rPr>
        <w:t xml:space="preserve"> </w:t>
      </w:r>
      <w:r>
        <w:rPr>
          <w:rStyle w:val="Hyperlink1"/>
        </w:rPr>
        <w:t>问卷规则</w:t>
      </w:r>
    </w:p>
    <w:p w:rsidR="00672C08" w:rsidRDefault="00F850AC">
      <w:pPr>
        <w:pStyle w:val="A5"/>
        <w:framePr w:wrap="auto"/>
        <w:ind w:firstLine="420"/>
      </w:pPr>
      <w:r>
        <w:rPr>
          <w:rStyle w:val="Hyperlink1"/>
        </w:rPr>
        <w:t>点击</w:t>
      </w:r>
      <w:r>
        <w:rPr>
          <w:rStyle w:val="a6"/>
          <w:noProof/>
        </w:rPr>
        <w:drawing>
          <wp:inline distT="0" distB="0" distL="0" distR="0">
            <wp:extent cx="1066800" cy="314325"/>
            <wp:effectExtent l="0" t="0" r="0" b="0"/>
            <wp:docPr id="107374196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officeArt object" descr="image.png"/>
                    <pic:cNvPicPr>
                      <a:picLocks noChangeAspect="1"/>
                    </pic:cNvPicPr>
                  </pic:nvPicPr>
                  <pic:blipFill>
                    <a:blip r:embed="rId118"/>
                    <a:stretch>
                      <a:fillRect/>
                    </a:stretch>
                  </pic:blipFill>
                  <pic:spPr>
                    <a:xfrm>
                      <a:off x="0" y="0"/>
                      <a:ext cx="1066800" cy="314325"/>
                    </a:xfrm>
                    <a:prstGeom prst="rect">
                      <a:avLst/>
                    </a:prstGeom>
                    <a:ln w="12700" cap="flat">
                      <a:noFill/>
                      <a:miter lim="400000"/>
                      <a:headEnd/>
                      <a:tailEnd/>
                    </a:ln>
                    <a:effectLst/>
                  </pic:spPr>
                </pic:pic>
              </a:graphicData>
            </a:graphic>
          </wp:inline>
        </w:drawing>
      </w:r>
      <w:r>
        <w:rPr>
          <w:rStyle w:val="Hyperlink1"/>
        </w:rPr>
        <w:t>按钮，进行添加，如</w:t>
      </w:r>
      <w:hyperlink w:anchor="bookmark8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31</w:t>
        </w:r>
      </w:hyperlink>
      <w:r>
        <w:rPr>
          <w:rStyle w:val="Hyperlink1"/>
        </w:rPr>
        <w:t>所示。</w:t>
      </w:r>
    </w:p>
    <w:p w:rsidR="00672C08" w:rsidRDefault="00F850AC">
      <w:pPr>
        <w:pStyle w:val="A5"/>
        <w:keepNext/>
        <w:framePr w:wrap="auto"/>
      </w:pPr>
      <w:r>
        <w:rPr>
          <w:noProof/>
        </w:rPr>
        <w:drawing>
          <wp:inline distT="0" distB="0" distL="0" distR="0">
            <wp:extent cx="6184900" cy="2348230"/>
            <wp:effectExtent l="0" t="0" r="0" b="0"/>
            <wp:docPr id="107374196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officeArt object" descr="image.png"/>
                    <pic:cNvPicPr>
                      <a:picLocks noChangeAspect="1"/>
                    </pic:cNvPicPr>
                  </pic:nvPicPr>
                  <pic:blipFill>
                    <a:blip r:embed="rId119"/>
                    <a:stretch>
                      <a:fillRect/>
                    </a:stretch>
                  </pic:blipFill>
                  <pic:spPr>
                    <a:xfrm>
                      <a:off x="0" y="0"/>
                      <a:ext cx="6184900" cy="234823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6" w:name="_Ref5193458311"/>
      <w:r>
        <w:rPr>
          <w:rStyle w:val="Hyperlink1"/>
        </w:rPr>
        <w:t>图</w:t>
      </w:r>
      <w:r>
        <w:rPr>
          <w:rStyle w:val="Hyperlink1"/>
        </w:rPr>
        <w:t xml:space="preserve"> </w:t>
      </w:r>
      <w:r>
        <w:rPr>
          <w:rStyle w:val="a6"/>
        </w:rPr>
        <w:t>3</w:t>
      </w:r>
      <w:r>
        <w:rPr>
          <w:rStyle w:val="a6"/>
        </w:rPr>
        <w:sym w:font="Arial Unicode MS" w:char="001E"/>
      </w:r>
      <w:r>
        <w:rPr>
          <w:rStyle w:val="a6"/>
        </w:rPr>
        <w:t>31</w:t>
      </w:r>
      <w:bookmarkEnd w:id="136"/>
      <w:r>
        <w:rPr>
          <w:rStyle w:val="a6"/>
        </w:rPr>
        <w:t xml:space="preserve"> </w:t>
      </w:r>
      <w:r>
        <w:rPr>
          <w:rStyle w:val="Hyperlink1"/>
        </w:rPr>
        <w:t>添加问卷规则</w:t>
      </w:r>
    </w:p>
    <w:p w:rsidR="00672C08" w:rsidRDefault="00F850AC">
      <w:pPr>
        <w:pStyle w:val="A5"/>
        <w:framePr w:wrap="auto"/>
        <w:ind w:firstLine="420"/>
        <w:rPr>
          <w:rStyle w:val="a6"/>
          <w:rFonts w:ascii="宋体" w:eastAsia="宋体" w:hAnsi="宋体" w:cs="宋体"/>
        </w:rPr>
      </w:pPr>
      <w:r>
        <w:rPr>
          <w:rStyle w:val="Hyperlink1"/>
        </w:rPr>
        <w:t>问卷规则添加页面添加活动规则，点击</w:t>
      </w:r>
      <w:r>
        <w:rPr>
          <w:rStyle w:val="a6"/>
          <w:rFonts w:ascii="宋体" w:eastAsia="宋体" w:hAnsi="宋体" w:cs="宋体"/>
          <w:noProof/>
        </w:rPr>
        <w:drawing>
          <wp:inline distT="0" distB="0" distL="0" distR="0">
            <wp:extent cx="819150" cy="313690"/>
            <wp:effectExtent l="0" t="0" r="0" b="0"/>
            <wp:docPr id="107374196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officeArt object" descr="image.png"/>
                    <pic:cNvPicPr>
                      <a:picLocks noChangeAspect="1"/>
                    </pic:cNvPicPr>
                  </pic:nvPicPr>
                  <pic:blipFill>
                    <a:blip r:embed="rId120"/>
                    <a:stretch>
                      <a:fillRect/>
                    </a:stretch>
                  </pic:blipFill>
                  <pic:spPr>
                    <a:xfrm>
                      <a:off x="0" y="0"/>
                      <a:ext cx="819150" cy="314318"/>
                    </a:xfrm>
                    <a:prstGeom prst="rect">
                      <a:avLst/>
                    </a:prstGeom>
                    <a:ln w="12700" cap="flat">
                      <a:noFill/>
                      <a:miter lim="400000"/>
                      <a:headEnd/>
                      <a:tailEnd/>
                    </a:ln>
                    <a:effectLst/>
                  </pic:spPr>
                </pic:pic>
              </a:graphicData>
            </a:graphic>
          </wp:inline>
        </w:drawing>
      </w:r>
      <w:r>
        <w:rPr>
          <w:rStyle w:val="Hyperlink1"/>
        </w:rPr>
        <w:t>按钮进行添加，如</w:t>
      </w:r>
      <w:hyperlink w:anchor="bookmark8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32</w:t>
        </w:r>
      </w:hyperlink>
      <w:r>
        <w:rPr>
          <w:rStyle w:val="Hyperlink1"/>
        </w:rPr>
        <w:t>所示。</w:t>
      </w:r>
    </w:p>
    <w:p w:rsidR="00672C08" w:rsidRDefault="00F850AC">
      <w:pPr>
        <w:pStyle w:val="A5"/>
        <w:keepNext/>
        <w:framePr w:wrap="auto"/>
      </w:pPr>
      <w:r>
        <w:rPr>
          <w:noProof/>
        </w:rPr>
        <w:lastRenderedPageBreak/>
        <w:drawing>
          <wp:inline distT="0" distB="0" distL="0" distR="0">
            <wp:extent cx="6184900" cy="2538730"/>
            <wp:effectExtent l="0" t="0" r="0" b="0"/>
            <wp:docPr id="107374196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officeArt object" descr="image.png"/>
                    <pic:cNvPicPr>
                      <a:picLocks noChangeAspect="1"/>
                    </pic:cNvPicPr>
                  </pic:nvPicPr>
                  <pic:blipFill>
                    <a:blip r:embed="rId121"/>
                    <a:stretch>
                      <a:fillRect/>
                    </a:stretch>
                  </pic:blipFill>
                  <pic:spPr>
                    <a:xfrm>
                      <a:off x="0" y="0"/>
                      <a:ext cx="6184900" cy="25390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7" w:name="_Ref5193458961"/>
      <w:r>
        <w:rPr>
          <w:rStyle w:val="Hyperlink1"/>
        </w:rPr>
        <w:t>图</w:t>
      </w:r>
      <w:r>
        <w:rPr>
          <w:rStyle w:val="Hyperlink1"/>
        </w:rPr>
        <w:t xml:space="preserve"> </w:t>
      </w:r>
      <w:r>
        <w:rPr>
          <w:rStyle w:val="a6"/>
        </w:rPr>
        <w:t>3</w:t>
      </w:r>
      <w:r>
        <w:rPr>
          <w:rStyle w:val="a6"/>
        </w:rPr>
        <w:sym w:font="Arial Unicode MS" w:char="001E"/>
      </w:r>
      <w:r>
        <w:rPr>
          <w:rStyle w:val="a6"/>
        </w:rPr>
        <w:t>32</w:t>
      </w:r>
      <w:bookmarkEnd w:id="137"/>
      <w:r>
        <w:rPr>
          <w:rStyle w:val="a6"/>
        </w:rPr>
        <w:t xml:space="preserve"> </w:t>
      </w:r>
      <w:r>
        <w:rPr>
          <w:rStyle w:val="Hyperlink1"/>
        </w:rPr>
        <w:t>添加规则</w:t>
      </w:r>
    </w:p>
    <w:p w:rsidR="00672C08" w:rsidRDefault="00F850AC">
      <w:pPr>
        <w:pStyle w:val="A5"/>
        <w:framePr w:wrap="auto"/>
        <w:ind w:firstLine="420"/>
      </w:pPr>
      <w:r>
        <w:rPr>
          <w:rStyle w:val="Hyperlink1"/>
        </w:rPr>
        <w:t>新增分值，如</w:t>
      </w:r>
      <w:hyperlink w:anchor="bookmark8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33</w:t>
        </w:r>
      </w:hyperlink>
      <w:r>
        <w:rPr>
          <w:rStyle w:val="Hyperlink1"/>
        </w:rPr>
        <w:t>所示。</w:t>
      </w:r>
    </w:p>
    <w:p w:rsidR="00672C08" w:rsidRDefault="00F850AC">
      <w:pPr>
        <w:pStyle w:val="A5"/>
        <w:keepNext/>
        <w:framePr w:wrap="auto"/>
      </w:pPr>
      <w:r>
        <w:rPr>
          <w:noProof/>
        </w:rPr>
        <w:drawing>
          <wp:inline distT="0" distB="0" distL="0" distR="0">
            <wp:extent cx="6179185" cy="3004185"/>
            <wp:effectExtent l="0" t="0" r="0" b="0"/>
            <wp:docPr id="107374196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9" name="officeArt object" descr="image.png"/>
                    <pic:cNvPicPr>
                      <a:picLocks noChangeAspect="1"/>
                    </pic:cNvPicPr>
                  </pic:nvPicPr>
                  <pic:blipFill>
                    <a:blip r:embed="rId122"/>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8" w:name="_Ref5193459381"/>
      <w:r>
        <w:rPr>
          <w:rStyle w:val="Hyperlink1"/>
        </w:rPr>
        <w:t>图</w:t>
      </w:r>
      <w:r>
        <w:rPr>
          <w:rStyle w:val="Hyperlink1"/>
        </w:rPr>
        <w:t xml:space="preserve"> </w:t>
      </w:r>
      <w:r>
        <w:rPr>
          <w:rStyle w:val="a6"/>
        </w:rPr>
        <w:t>3</w:t>
      </w:r>
      <w:r>
        <w:rPr>
          <w:rStyle w:val="a6"/>
        </w:rPr>
        <w:sym w:font="Arial Unicode MS" w:char="001E"/>
      </w:r>
      <w:r>
        <w:rPr>
          <w:rStyle w:val="a6"/>
        </w:rPr>
        <w:t>33</w:t>
      </w:r>
      <w:bookmarkEnd w:id="138"/>
      <w:r>
        <w:rPr>
          <w:rStyle w:val="a6"/>
        </w:rPr>
        <w:t xml:space="preserve"> </w:t>
      </w:r>
      <w:r>
        <w:rPr>
          <w:rStyle w:val="Hyperlink1"/>
        </w:rPr>
        <w:t>新增分值</w:t>
      </w:r>
    </w:p>
    <w:p w:rsidR="00672C08" w:rsidRDefault="00F850AC">
      <w:pPr>
        <w:pStyle w:val="A5"/>
        <w:framePr w:wrap="auto"/>
        <w:ind w:firstLine="420"/>
      </w:pPr>
      <w:r>
        <w:rPr>
          <w:rStyle w:val="Hyperlink1"/>
        </w:rPr>
        <w:t>点击编辑，进行修改规则操作，如</w:t>
      </w:r>
      <w:hyperlink w:anchor="bookmark8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34</w:t>
        </w:r>
      </w:hyperlink>
      <w:r>
        <w:rPr>
          <w:rStyle w:val="Hyperlink1"/>
        </w:rPr>
        <w:t>所示。</w:t>
      </w:r>
    </w:p>
    <w:p w:rsidR="00672C08" w:rsidRDefault="00F850AC">
      <w:pPr>
        <w:pStyle w:val="A5"/>
        <w:keepNext/>
        <w:framePr w:wrap="auto"/>
      </w:pPr>
      <w:r>
        <w:rPr>
          <w:noProof/>
        </w:rPr>
        <w:lastRenderedPageBreak/>
        <w:drawing>
          <wp:inline distT="0" distB="0" distL="0" distR="0">
            <wp:extent cx="6179185" cy="2998470"/>
            <wp:effectExtent l="0" t="0" r="0" b="0"/>
            <wp:docPr id="107374197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officeArt object" descr="image.png"/>
                    <pic:cNvPicPr>
                      <a:picLocks noChangeAspect="1"/>
                    </pic:cNvPicPr>
                  </pic:nvPicPr>
                  <pic:blipFill>
                    <a:blip r:embed="rId123"/>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39" w:name="_Ref5193460011"/>
      <w:r>
        <w:rPr>
          <w:rStyle w:val="Hyperlink1"/>
        </w:rPr>
        <w:t>图</w:t>
      </w:r>
      <w:r>
        <w:rPr>
          <w:rStyle w:val="Hyperlink1"/>
        </w:rPr>
        <w:t xml:space="preserve"> </w:t>
      </w:r>
      <w:r>
        <w:rPr>
          <w:rStyle w:val="a6"/>
        </w:rPr>
        <w:t>3</w:t>
      </w:r>
      <w:r>
        <w:rPr>
          <w:rStyle w:val="a6"/>
        </w:rPr>
        <w:sym w:font="Arial Unicode MS" w:char="001E"/>
      </w:r>
      <w:r>
        <w:rPr>
          <w:rStyle w:val="a6"/>
        </w:rPr>
        <w:t>34</w:t>
      </w:r>
      <w:bookmarkEnd w:id="139"/>
      <w:r>
        <w:rPr>
          <w:rStyle w:val="a6"/>
        </w:rPr>
        <w:t xml:space="preserve"> </w:t>
      </w:r>
      <w:r>
        <w:rPr>
          <w:rStyle w:val="Hyperlink1"/>
        </w:rPr>
        <w:t>修改规则</w:t>
      </w:r>
    </w:p>
    <w:p w:rsidR="00672C08" w:rsidRDefault="00F850AC">
      <w:pPr>
        <w:pStyle w:val="A5"/>
        <w:framePr w:wrap="auto"/>
        <w:ind w:firstLine="420"/>
      </w:pPr>
      <w:r>
        <w:rPr>
          <w:rStyle w:val="Hyperlink1"/>
        </w:rPr>
        <w:t>删除评分项，如</w:t>
      </w:r>
      <w:hyperlink w:anchor="bookmark8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35</w:t>
        </w:r>
      </w:hyperlink>
      <w:r>
        <w:rPr>
          <w:rStyle w:val="Hyperlink1"/>
        </w:rPr>
        <w:t>所示。</w:t>
      </w:r>
    </w:p>
    <w:p w:rsidR="00672C08" w:rsidRDefault="00F850AC">
      <w:pPr>
        <w:pStyle w:val="A5"/>
        <w:keepNext/>
        <w:framePr w:wrap="auto"/>
      </w:pPr>
      <w:r>
        <w:rPr>
          <w:noProof/>
        </w:rPr>
        <w:drawing>
          <wp:inline distT="0" distB="0" distL="0" distR="0">
            <wp:extent cx="6179185" cy="3329940"/>
            <wp:effectExtent l="0" t="0" r="0" b="0"/>
            <wp:docPr id="107374197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officeArt object" descr="image.png"/>
                    <pic:cNvPicPr>
                      <a:picLocks noChangeAspect="1"/>
                    </pic:cNvPicPr>
                  </pic:nvPicPr>
                  <pic:blipFill>
                    <a:blip r:embed="rId124"/>
                    <a:stretch>
                      <a:fillRect/>
                    </a:stretch>
                  </pic:blipFill>
                  <pic:spPr>
                    <a:xfrm>
                      <a:off x="0" y="0"/>
                      <a:ext cx="6179326" cy="332994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0" w:name="_Ref5193460341"/>
      <w:r>
        <w:rPr>
          <w:rStyle w:val="Hyperlink1"/>
        </w:rPr>
        <w:t>图</w:t>
      </w:r>
      <w:r>
        <w:rPr>
          <w:rStyle w:val="Hyperlink1"/>
        </w:rPr>
        <w:t xml:space="preserve"> </w:t>
      </w:r>
      <w:r>
        <w:rPr>
          <w:rStyle w:val="a6"/>
        </w:rPr>
        <w:t>3</w:t>
      </w:r>
      <w:r>
        <w:rPr>
          <w:rStyle w:val="a6"/>
        </w:rPr>
        <w:sym w:font="Arial Unicode MS" w:char="001E"/>
      </w:r>
      <w:r>
        <w:rPr>
          <w:rStyle w:val="a6"/>
        </w:rPr>
        <w:t>35</w:t>
      </w:r>
      <w:bookmarkEnd w:id="140"/>
      <w:r>
        <w:rPr>
          <w:rStyle w:val="a6"/>
        </w:rPr>
        <w:t xml:space="preserve"> </w:t>
      </w:r>
      <w:r>
        <w:rPr>
          <w:rStyle w:val="Hyperlink1"/>
        </w:rPr>
        <w:t>删除评分项</w:t>
      </w:r>
    </w:p>
    <w:p w:rsidR="00672C08" w:rsidRDefault="00F850AC">
      <w:pPr>
        <w:pStyle w:val="A5"/>
        <w:framePr w:wrap="auto"/>
        <w:ind w:firstLine="420"/>
      </w:pPr>
      <w:r>
        <w:rPr>
          <w:rStyle w:val="Hyperlink1"/>
        </w:rPr>
        <w:t>删除规则，如</w:t>
      </w:r>
      <w:hyperlink w:anchor="bookmark8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36</w:t>
        </w:r>
      </w:hyperlink>
      <w:r>
        <w:rPr>
          <w:rStyle w:val="Hyperlink1"/>
        </w:rPr>
        <w:t>所示。</w:t>
      </w:r>
    </w:p>
    <w:p w:rsidR="00672C08" w:rsidRDefault="00F850AC">
      <w:pPr>
        <w:pStyle w:val="A5"/>
        <w:keepNext/>
        <w:framePr w:wrap="auto"/>
      </w:pPr>
      <w:r>
        <w:rPr>
          <w:noProof/>
        </w:rPr>
        <w:lastRenderedPageBreak/>
        <w:drawing>
          <wp:inline distT="0" distB="0" distL="0" distR="0">
            <wp:extent cx="6184900" cy="2877820"/>
            <wp:effectExtent l="0" t="0" r="0" b="0"/>
            <wp:docPr id="107374197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officeArt object" descr="image.png"/>
                    <pic:cNvPicPr>
                      <a:picLocks noChangeAspect="1"/>
                    </pic:cNvPicPr>
                  </pic:nvPicPr>
                  <pic:blipFill>
                    <a:blip r:embed="rId125"/>
                    <a:stretch>
                      <a:fillRect/>
                    </a:stretch>
                  </pic:blipFill>
                  <pic:spPr>
                    <a:xfrm>
                      <a:off x="0" y="0"/>
                      <a:ext cx="6184900" cy="287786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1" w:name="_Ref5193461341"/>
      <w:r>
        <w:rPr>
          <w:rStyle w:val="Hyperlink1"/>
        </w:rPr>
        <w:t>图</w:t>
      </w:r>
      <w:r>
        <w:rPr>
          <w:rStyle w:val="Hyperlink1"/>
        </w:rPr>
        <w:t xml:space="preserve"> </w:t>
      </w:r>
      <w:r>
        <w:rPr>
          <w:rStyle w:val="a6"/>
        </w:rPr>
        <w:t>3</w:t>
      </w:r>
      <w:r>
        <w:rPr>
          <w:rStyle w:val="a6"/>
        </w:rPr>
        <w:sym w:font="Arial Unicode MS" w:char="001E"/>
      </w:r>
      <w:r>
        <w:rPr>
          <w:rStyle w:val="a6"/>
        </w:rPr>
        <w:t>36</w:t>
      </w:r>
      <w:bookmarkEnd w:id="141"/>
      <w:r>
        <w:rPr>
          <w:rStyle w:val="a6"/>
        </w:rPr>
        <w:t xml:space="preserve"> </w:t>
      </w:r>
      <w:r>
        <w:rPr>
          <w:rStyle w:val="Hyperlink1"/>
        </w:rPr>
        <w:t>删除规则</w:t>
      </w:r>
    </w:p>
    <w:p w:rsidR="00672C08" w:rsidRDefault="00F850AC">
      <w:pPr>
        <w:pStyle w:val="A5"/>
        <w:framePr w:wrap="auto"/>
        <w:ind w:firstLine="420"/>
      </w:pPr>
      <w:r>
        <w:rPr>
          <w:rStyle w:val="Hyperlink1"/>
        </w:rPr>
        <w:t>编辑，问卷规则修改，如</w:t>
      </w:r>
      <w:hyperlink w:anchor="bookmark8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37</w:t>
        </w:r>
      </w:hyperlink>
      <w:r>
        <w:rPr>
          <w:rStyle w:val="Hyperlink1"/>
        </w:rPr>
        <w:t>所示。</w:t>
      </w:r>
    </w:p>
    <w:p w:rsidR="00672C08" w:rsidRDefault="00F850AC">
      <w:pPr>
        <w:pStyle w:val="A5"/>
        <w:keepNext/>
        <w:framePr w:wrap="auto"/>
      </w:pPr>
      <w:r>
        <w:rPr>
          <w:noProof/>
        </w:rPr>
        <w:drawing>
          <wp:inline distT="0" distB="0" distL="0" distR="0">
            <wp:extent cx="6180455" cy="2803525"/>
            <wp:effectExtent l="0" t="0" r="0" b="0"/>
            <wp:docPr id="107374197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officeArt object" descr="image.png"/>
                    <pic:cNvPicPr>
                      <a:picLocks noChangeAspect="1"/>
                    </pic:cNvPicPr>
                  </pic:nvPicPr>
                  <pic:blipFill>
                    <a:blip r:embed="rId126"/>
                    <a:stretch>
                      <a:fillRect/>
                    </a:stretch>
                  </pic:blipFill>
                  <pic:spPr>
                    <a:xfrm>
                      <a:off x="0" y="0"/>
                      <a:ext cx="6180486" cy="280371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2" w:name="_Ref5193461951"/>
      <w:r>
        <w:rPr>
          <w:rStyle w:val="Hyperlink1"/>
        </w:rPr>
        <w:t>图</w:t>
      </w:r>
      <w:r>
        <w:rPr>
          <w:rStyle w:val="Hyperlink1"/>
        </w:rPr>
        <w:t xml:space="preserve"> </w:t>
      </w:r>
      <w:r>
        <w:rPr>
          <w:rStyle w:val="a6"/>
        </w:rPr>
        <w:t>3</w:t>
      </w:r>
      <w:r>
        <w:rPr>
          <w:rStyle w:val="a6"/>
        </w:rPr>
        <w:sym w:font="Arial Unicode MS" w:char="001E"/>
      </w:r>
      <w:r>
        <w:rPr>
          <w:rStyle w:val="a6"/>
        </w:rPr>
        <w:t>37</w:t>
      </w:r>
      <w:bookmarkEnd w:id="142"/>
      <w:r>
        <w:rPr>
          <w:rStyle w:val="a6"/>
        </w:rPr>
        <w:t xml:space="preserve"> </w:t>
      </w:r>
      <w:r>
        <w:rPr>
          <w:rStyle w:val="Hyperlink1"/>
        </w:rPr>
        <w:t>问卷规则修改</w:t>
      </w:r>
    </w:p>
    <w:p w:rsidR="00672C08" w:rsidRDefault="00F850AC">
      <w:pPr>
        <w:pStyle w:val="A5"/>
        <w:framePr w:wrap="auto"/>
      </w:pPr>
      <w:r>
        <w:rPr>
          <w:rStyle w:val="Hyperlink1"/>
        </w:rPr>
        <w:t>查看问卷规则详细，如</w:t>
      </w:r>
      <w:hyperlink w:anchor="bookmark8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38</w:t>
        </w:r>
      </w:hyperlink>
      <w:r>
        <w:rPr>
          <w:rStyle w:val="Hyperlink1"/>
        </w:rPr>
        <w:t>所示。</w:t>
      </w:r>
    </w:p>
    <w:p w:rsidR="00672C08" w:rsidRDefault="00F850AC">
      <w:pPr>
        <w:pStyle w:val="A5"/>
        <w:keepNext/>
        <w:framePr w:wrap="auto"/>
      </w:pPr>
      <w:r>
        <w:rPr>
          <w:noProof/>
        </w:rPr>
        <w:lastRenderedPageBreak/>
        <w:drawing>
          <wp:inline distT="0" distB="0" distL="0" distR="0">
            <wp:extent cx="6184900" cy="2529840"/>
            <wp:effectExtent l="0" t="0" r="0" b="0"/>
            <wp:docPr id="107374197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4" name="officeArt object" descr="image.png"/>
                    <pic:cNvPicPr>
                      <a:picLocks noChangeAspect="1"/>
                    </pic:cNvPicPr>
                  </pic:nvPicPr>
                  <pic:blipFill>
                    <a:blip r:embed="rId127"/>
                    <a:stretch>
                      <a:fillRect/>
                    </a:stretch>
                  </pic:blipFill>
                  <pic:spPr>
                    <a:xfrm>
                      <a:off x="0" y="0"/>
                      <a:ext cx="6184900" cy="253017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3" w:name="_Ref5193462311"/>
      <w:r>
        <w:rPr>
          <w:rStyle w:val="Hyperlink1"/>
        </w:rPr>
        <w:t>图</w:t>
      </w:r>
      <w:r>
        <w:rPr>
          <w:rStyle w:val="Hyperlink1"/>
        </w:rPr>
        <w:t xml:space="preserve"> </w:t>
      </w:r>
      <w:r>
        <w:rPr>
          <w:rStyle w:val="a6"/>
        </w:rPr>
        <w:t>3</w:t>
      </w:r>
      <w:r>
        <w:rPr>
          <w:rStyle w:val="a6"/>
        </w:rPr>
        <w:sym w:font="Arial Unicode MS" w:char="001E"/>
      </w:r>
      <w:r>
        <w:rPr>
          <w:rStyle w:val="a6"/>
        </w:rPr>
        <w:t>38</w:t>
      </w:r>
      <w:bookmarkEnd w:id="143"/>
      <w:r>
        <w:rPr>
          <w:rStyle w:val="a6"/>
        </w:rPr>
        <w:t xml:space="preserve"> </w:t>
      </w:r>
      <w:r>
        <w:rPr>
          <w:rStyle w:val="Hyperlink1"/>
        </w:rPr>
        <w:t>问卷规则详细</w:t>
      </w:r>
    </w:p>
    <w:p w:rsidR="00672C08" w:rsidRDefault="00F850AC">
      <w:pPr>
        <w:pStyle w:val="31"/>
        <w:framePr w:wrap="auto"/>
        <w:numPr>
          <w:ilvl w:val="2"/>
          <w:numId w:val="24"/>
        </w:numPr>
      </w:pPr>
      <w:bookmarkStart w:id="144" w:name="_Toc51"/>
      <w:r>
        <w:rPr>
          <w:rStyle w:val="Hyperlink1"/>
        </w:rPr>
        <w:t>问卷调查</w:t>
      </w:r>
      <w:bookmarkEnd w:id="144"/>
    </w:p>
    <w:p w:rsidR="00672C08" w:rsidRDefault="00F850AC">
      <w:pPr>
        <w:pStyle w:val="A5"/>
        <w:framePr w:wrap="auto"/>
        <w:rPr>
          <w:rStyle w:val="Hyperlink5"/>
        </w:rPr>
      </w:pPr>
      <w:r>
        <w:rPr>
          <w:rStyle w:val="Hyperlink1"/>
        </w:rPr>
        <w:t xml:space="preserve">  </w:t>
      </w:r>
      <w:r>
        <w:rPr>
          <w:rStyle w:val="Hyperlink1"/>
        </w:rPr>
        <w:t>问卷调查列表，显示问卷名称、参与供应商个数、开始时间、结束时间、添加人、添加时间、状态，并且可进行在线调查添加、修改、删除操作。</w:t>
      </w:r>
    </w:p>
    <w:p w:rsidR="00672C08" w:rsidRDefault="00F850AC">
      <w:pPr>
        <w:pStyle w:val="A5"/>
        <w:framePr w:wrap="auto"/>
      </w:pPr>
      <w:r>
        <w:rPr>
          <w:rStyle w:val="Hyperlink1"/>
        </w:rPr>
        <w:t xml:space="preserve">  </w:t>
      </w:r>
      <w:r>
        <w:rPr>
          <w:rStyle w:val="Hyperlink1"/>
        </w:rPr>
        <w:t>可根据问卷名称、开始时间进行快速搜索或者进行</w:t>
      </w:r>
      <w:r>
        <w:rPr>
          <w:rStyle w:val="a6"/>
        </w:rPr>
        <w:t>table</w:t>
      </w:r>
      <w:r>
        <w:rPr>
          <w:rStyle w:val="Hyperlink1"/>
        </w:rPr>
        <w:t>切换搜索不同状态下的数据，如</w:t>
      </w:r>
      <w:hyperlink w:anchor="bookmark8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39</w:t>
        </w:r>
      </w:hyperlink>
      <w:r>
        <w:rPr>
          <w:rStyle w:val="Hyperlink1"/>
        </w:rPr>
        <w:t>所示。</w:t>
      </w:r>
    </w:p>
    <w:p w:rsidR="00672C08" w:rsidRDefault="00F850AC">
      <w:pPr>
        <w:pStyle w:val="A5"/>
        <w:keepNext/>
        <w:framePr w:wrap="auto"/>
      </w:pPr>
      <w:r>
        <w:rPr>
          <w:noProof/>
        </w:rPr>
        <w:drawing>
          <wp:inline distT="0" distB="0" distL="0" distR="0">
            <wp:extent cx="6184900" cy="2741930"/>
            <wp:effectExtent l="0" t="0" r="0" b="0"/>
            <wp:docPr id="107374197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5" name="officeArt object" descr="image.png"/>
                    <pic:cNvPicPr>
                      <a:picLocks noChangeAspect="1"/>
                    </pic:cNvPicPr>
                  </pic:nvPicPr>
                  <pic:blipFill>
                    <a:blip r:embed="rId128"/>
                    <a:stretch>
                      <a:fillRect/>
                    </a:stretch>
                  </pic:blipFill>
                  <pic:spPr>
                    <a:xfrm>
                      <a:off x="0" y="0"/>
                      <a:ext cx="6184900" cy="274201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5" w:name="_Ref5193465441"/>
      <w:r>
        <w:rPr>
          <w:rStyle w:val="Hyperlink1"/>
        </w:rPr>
        <w:t>图</w:t>
      </w:r>
      <w:r>
        <w:rPr>
          <w:rStyle w:val="Hyperlink1"/>
        </w:rPr>
        <w:t xml:space="preserve"> </w:t>
      </w:r>
      <w:r>
        <w:rPr>
          <w:rStyle w:val="a6"/>
        </w:rPr>
        <w:t>3</w:t>
      </w:r>
      <w:r>
        <w:rPr>
          <w:rStyle w:val="a6"/>
        </w:rPr>
        <w:sym w:font="Arial Unicode MS" w:char="001E"/>
      </w:r>
      <w:r>
        <w:rPr>
          <w:rStyle w:val="a6"/>
        </w:rPr>
        <w:t>39</w:t>
      </w:r>
      <w:bookmarkEnd w:id="145"/>
      <w:r>
        <w:rPr>
          <w:rStyle w:val="a6"/>
        </w:rPr>
        <w:t xml:space="preserve"> </w:t>
      </w:r>
      <w:r>
        <w:rPr>
          <w:rStyle w:val="Hyperlink1"/>
        </w:rPr>
        <w:t>问卷调查列表</w:t>
      </w:r>
    </w:p>
    <w:p w:rsidR="00672C08" w:rsidRDefault="00F850AC">
      <w:pPr>
        <w:pStyle w:val="A5"/>
        <w:framePr w:wrap="auto"/>
        <w:ind w:firstLine="420"/>
      </w:pPr>
      <w:r>
        <w:rPr>
          <w:rStyle w:val="Hyperlink1"/>
        </w:rPr>
        <w:t>点击</w:t>
      </w:r>
      <w:r>
        <w:rPr>
          <w:rStyle w:val="a6"/>
          <w:noProof/>
        </w:rPr>
        <w:drawing>
          <wp:inline distT="0" distB="0" distL="0" distR="0">
            <wp:extent cx="771525" cy="295275"/>
            <wp:effectExtent l="0" t="0" r="0" b="0"/>
            <wp:docPr id="107374197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6" name="officeArt object" descr="image.png"/>
                    <pic:cNvPicPr>
                      <a:picLocks noChangeAspect="1"/>
                    </pic:cNvPicPr>
                  </pic:nvPicPr>
                  <pic:blipFill>
                    <a:blip r:embed="rId129"/>
                    <a:stretch>
                      <a:fillRect/>
                    </a:stretch>
                  </pic:blipFill>
                  <pic:spPr>
                    <a:xfrm>
                      <a:off x="0" y="0"/>
                      <a:ext cx="771525" cy="295275"/>
                    </a:xfrm>
                    <a:prstGeom prst="rect">
                      <a:avLst/>
                    </a:prstGeom>
                    <a:ln w="12700" cap="flat">
                      <a:noFill/>
                      <a:miter lim="400000"/>
                      <a:headEnd/>
                      <a:tailEnd/>
                    </a:ln>
                    <a:effectLst/>
                  </pic:spPr>
                </pic:pic>
              </a:graphicData>
            </a:graphic>
          </wp:inline>
        </w:drawing>
      </w:r>
      <w:r>
        <w:rPr>
          <w:rStyle w:val="Hyperlink1"/>
        </w:rPr>
        <w:t>按钮进行添加，如</w:t>
      </w:r>
      <w:hyperlink w:anchor="bookmark9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40</w:t>
        </w:r>
      </w:hyperlink>
      <w:r>
        <w:rPr>
          <w:rStyle w:val="Hyperlink1"/>
        </w:rPr>
        <w:t>所示。</w:t>
      </w:r>
    </w:p>
    <w:p w:rsidR="00672C08" w:rsidRDefault="00F850AC">
      <w:pPr>
        <w:pStyle w:val="A5"/>
        <w:keepNext/>
        <w:framePr w:wrap="auto"/>
      </w:pPr>
      <w:r>
        <w:rPr>
          <w:noProof/>
        </w:rPr>
        <w:lastRenderedPageBreak/>
        <w:drawing>
          <wp:inline distT="0" distB="0" distL="0" distR="0">
            <wp:extent cx="6184900" cy="3003550"/>
            <wp:effectExtent l="0" t="0" r="0" b="0"/>
            <wp:docPr id="107374197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7" name="officeArt object" descr="image.png"/>
                    <pic:cNvPicPr>
                      <a:picLocks noChangeAspect="1"/>
                    </pic:cNvPicPr>
                  </pic:nvPicPr>
                  <pic:blipFill>
                    <a:blip r:embed="rId130"/>
                    <a:stretch>
                      <a:fillRect/>
                    </a:stretch>
                  </pic:blipFill>
                  <pic:spPr>
                    <a:xfrm>
                      <a:off x="0" y="0"/>
                      <a:ext cx="6184900" cy="300379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6" w:name="_Ref5193465711"/>
      <w:r>
        <w:rPr>
          <w:rStyle w:val="Hyperlink1"/>
        </w:rPr>
        <w:t>图</w:t>
      </w:r>
      <w:r>
        <w:rPr>
          <w:rStyle w:val="Hyperlink1"/>
        </w:rPr>
        <w:t xml:space="preserve"> </w:t>
      </w:r>
      <w:r>
        <w:rPr>
          <w:rStyle w:val="a6"/>
        </w:rPr>
        <w:t>3</w:t>
      </w:r>
      <w:r>
        <w:rPr>
          <w:rStyle w:val="a6"/>
        </w:rPr>
        <w:sym w:font="Arial Unicode MS" w:char="001E"/>
      </w:r>
      <w:r>
        <w:rPr>
          <w:rStyle w:val="a6"/>
        </w:rPr>
        <w:t>40</w:t>
      </w:r>
      <w:bookmarkEnd w:id="146"/>
      <w:r>
        <w:rPr>
          <w:rStyle w:val="a6"/>
        </w:rPr>
        <w:t xml:space="preserve"> </w:t>
      </w:r>
      <w:r>
        <w:rPr>
          <w:rStyle w:val="Hyperlink1"/>
        </w:rPr>
        <w:t>添加问卷调查</w:t>
      </w:r>
    </w:p>
    <w:p w:rsidR="00672C08" w:rsidRDefault="00F850AC">
      <w:pPr>
        <w:pStyle w:val="A5"/>
        <w:framePr w:wrap="auto"/>
        <w:ind w:firstLine="420"/>
      </w:pPr>
      <w:r>
        <w:rPr>
          <w:rStyle w:val="Hyperlink1"/>
        </w:rPr>
        <w:t>点击</w:t>
      </w:r>
      <w:r>
        <w:rPr>
          <w:rStyle w:val="a6"/>
          <w:noProof/>
        </w:rPr>
        <w:drawing>
          <wp:inline distT="0" distB="0" distL="0" distR="0">
            <wp:extent cx="742950" cy="313690"/>
            <wp:effectExtent l="0" t="0" r="0" b="0"/>
            <wp:docPr id="107374197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8" name="officeArt object" descr="image.png"/>
                    <pic:cNvPicPr>
                      <a:picLocks noChangeAspect="1"/>
                    </pic:cNvPicPr>
                  </pic:nvPicPr>
                  <pic:blipFill>
                    <a:blip r:embed="rId131"/>
                    <a:stretch>
                      <a:fillRect/>
                    </a:stretch>
                  </pic:blipFill>
                  <pic:spPr>
                    <a:xfrm>
                      <a:off x="0" y="0"/>
                      <a:ext cx="742950" cy="314318"/>
                    </a:xfrm>
                    <a:prstGeom prst="rect">
                      <a:avLst/>
                    </a:prstGeom>
                    <a:ln w="12700" cap="flat">
                      <a:noFill/>
                      <a:miter lim="400000"/>
                      <a:headEnd/>
                      <a:tailEnd/>
                    </a:ln>
                    <a:effectLst/>
                  </pic:spPr>
                </pic:pic>
              </a:graphicData>
            </a:graphic>
          </wp:inline>
        </w:drawing>
      </w:r>
      <w:r>
        <w:rPr>
          <w:rStyle w:val="Hyperlink1"/>
        </w:rPr>
        <w:t>按钮，选择模板，如</w:t>
      </w:r>
      <w:hyperlink w:anchor="bookmark9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41</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197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9" name="officeArt object" descr="image.png"/>
                    <pic:cNvPicPr>
                      <a:picLocks noChangeAspect="1"/>
                    </pic:cNvPicPr>
                  </pic:nvPicPr>
                  <pic:blipFill>
                    <a:blip r:embed="rId132"/>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7" w:name="_Ref5193466031"/>
      <w:r>
        <w:rPr>
          <w:rStyle w:val="Hyperlink1"/>
        </w:rPr>
        <w:t>图</w:t>
      </w:r>
      <w:r>
        <w:rPr>
          <w:rStyle w:val="Hyperlink1"/>
        </w:rPr>
        <w:t xml:space="preserve"> </w:t>
      </w:r>
      <w:r>
        <w:rPr>
          <w:rStyle w:val="a6"/>
        </w:rPr>
        <w:t>3</w:t>
      </w:r>
      <w:r>
        <w:rPr>
          <w:rStyle w:val="a6"/>
        </w:rPr>
        <w:sym w:font="Arial Unicode MS" w:char="001E"/>
      </w:r>
      <w:r>
        <w:rPr>
          <w:rStyle w:val="a6"/>
        </w:rPr>
        <w:t>41</w:t>
      </w:r>
      <w:bookmarkEnd w:id="147"/>
      <w:r>
        <w:rPr>
          <w:rStyle w:val="a6"/>
        </w:rPr>
        <w:t xml:space="preserve"> </w:t>
      </w:r>
      <w:r>
        <w:rPr>
          <w:rStyle w:val="Hyperlink1"/>
        </w:rPr>
        <w:t>选择模板</w:t>
      </w:r>
    </w:p>
    <w:p w:rsidR="00672C08" w:rsidRDefault="00F850AC">
      <w:pPr>
        <w:pStyle w:val="A5"/>
        <w:framePr w:wrap="auto"/>
        <w:ind w:firstLine="420"/>
      </w:pPr>
      <w:r>
        <w:rPr>
          <w:rStyle w:val="Hyperlink1"/>
        </w:rPr>
        <w:t>点击</w:t>
      </w:r>
      <w:r>
        <w:rPr>
          <w:rStyle w:val="a6"/>
          <w:noProof/>
        </w:rPr>
        <w:drawing>
          <wp:inline distT="0" distB="0" distL="0" distR="0">
            <wp:extent cx="914400" cy="304165"/>
            <wp:effectExtent l="0" t="0" r="0" b="0"/>
            <wp:docPr id="107374198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0" name="officeArt object" descr="image.png"/>
                    <pic:cNvPicPr>
                      <a:picLocks noChangeAspect="1"/>
                    </pic:cNvPicPr>
                  </pic:nvPicPr>
                  <pic:blipFill>
                    <a:blip r:embed="rId133"/>
                    <a:stretch>
                      <a:fillRect/>
                    </a:stretch>
                  </pic:blipFill>
                  <pic:spPr>
                    <a:xfrm>
                      <a:off x="0" y="0"/>
                      <a:ext cx="914400" cy="304775"/>
                    </a:xfrm>
                    <a:prstGeom prst="rect">
                      <a:avLst/>
                    </a:prstGeom>
                    <a:ln w="12700" cap="flat">
                      <a:noFill/>
                      <a:miter lim="400000"/>
                      <a:headEnd/>
                      <a:tailEnd/>
                    </a:ln>
                    <a:effectLst/>
                  </pic:spPr>
                </pic:pic>
              </a:graphicData>
            </a:graphic>
          </wp:inline>
        </w:drawing>
      </w:r>
      <w:r>
        <w:rPr>
          <w:rStyle w:val="Hyperlink1"/>
        </w:rPr>
        <w:t>按钮，选择供应商，如</w:t>
      </w:r>
      <w:hyperlink w:anchor="bookmark9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42</w:t>
        </w:r>
      </w:hyperlink>
      <w:r>
        <w:rPr>
          <w:rStyle w:val="Hyperlink1"/>
        </w:rPr>
        <w:t>所示。</w:t>
      </w:r>
    </w:p>
    <w:p w:rsidR="00672C08" w:rsidRDefault="00F850AC">
      <w:pPr>
        <w:pStyle w:val="A5"/>
        <w:keepNext/>
        <w:framePr w:wrap="auto"/>
      </w:pPr>
      <w:r>
        <w:rPr>
          <w:noProof/>
        </w:rPr>
        <w:lastRenderedPageBreak/>
        <w:drawing>
          <wp:inline distT="0" distB="0" distL="0" distR="0">
            <wp:extent cx="6184900" cy="3024505"/>
            <wp:effectExtent l="0" t="0" r="0" b="0"/>
            <wp:docPr id="107374198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1" name="officeArt object" descr="image.png"/>
                    <pic:cNvPicPr>
                      <a:picLocks noChangeAspect="1"/>
                    </pic:cNvPicPr>
                  </pic:nvPicPr>
                  <pic:blipFill>
                    <a:blip r:embed="rId134"/>
                    <a:stretch>
                      <a:fillRect/>
                    </a:stretch>
                  </pic:blipFill>
                  <pic:spPr>
                    <a:xfrm>
                      <a:off x="0" y="0"/>
                      <a:ext cx="6184900" cy="302462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8" w:name="_Ref5193466501"/>
      <w:r>
        <w:rPr>
          <w:rStyle w:val="Hyperlink1"/>
        </w:rPr>
        <w:t>图</w:t>
      </w:r>
      <w:r>
        <w:rPr>
          <w:rStyle w:val="Hyperlink1"/>
        </w:rPr>
        <w:t xml:space="preserve"> </w:t>
      </w:r>
      <w:r>
        <w:rPr>
          <w:rStyle w:val="a6"/>
        </w:rPr>
        <w:t>3</w:t>
      </w:r>
      <w:r>
        <w:rPr>
          <w:rStyle w:val="a6"/>
        </w:rPr>
        <w:sym w:font="Arial Unicode MS" w:char="001E"/>
      </w:r>
      <w:r>
        <w:rPr>
          <w:rStyle w:val="a6"/>
        </w:rPr>
        <w:t>42</w:t>
      </w:r>
      <w:bookmarkEnd w:id="148"/>
      <w:r>
        <w:rPr>
          <w:rStyle w:val="a6"/>
        </w:rPr>
        <w:t xml:space="preserve"> </w:t>
      </w:r>
      <w:r>
        <w:rPr>
          <w:rStyle w:val="Hyperlink1"/>
        </w:rPr>
        <w:t>选择供应商</w:t>
      </w:r>
    </w:p>
    <w:p w:rsidR="00672C08" w:rsidRDefault="00F850AC">
      <w:pPr>
        <w:pStyle w:val="A5"/>
        <w:framePr w:wrap="auto"/>
        <w:ind w:firstLine="420"/>
        <w:rPr>
          <w:rStyle w:val="Hyperlink5"/>
        </w:rPr>
      </w:pPr>
      <w:r>
        <w:rPr>
          <w:rStyle w:val="Hyperlink1"/>
        </w:rPr>
        <w:t>点击提交、保存草稿、返回按钮进入列表页面。</w:t>
      </w:r>
    </w:p>
    <w:p w:rsidR="00672C08" w:rsidRDefault="00F850AC">
      <w:pPr>
        <w:pStyle w:val="A5"/>
        <w:framePr w:wrap="auto"/>
        <w:ind w:firstLine="420"/>
      </w:pPr>
      <w:r>
        <w:rPr>
          <w:rStyle w:val="Hyperlink1"/>
        </w:rPr>
        <w:t>点击修改，进入修改添加问卷调查页面，如</w:t>
      </w:r>
      <w:hyperlink w:anchor="bookmark9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43</w:t>
        </w:r>
      </w:hyperlink>
      <w:r>
        <w:rPr>
          <w:rStyle w:val="Hyperlink1"/>
        </w:rPr>
        <w:t>所示。</w:t>
      </w:r>
    </w:p>
    <w:p w:rsidR="00672C08" w:rsidRDefault="00F850AC">
      <w:pPr>
        <w:pStyle w:val="A5"/>
        <w:keepNext/>
        <w:framePr w:wrap="auto"/>
      </w:pPr>
      <w:r>
        <w:rPr>
          <w:noProof/>
        </w:rPr>
        <w:drawing>
          <wp:inline distT="0" distB="0" distL="0" distR="0">
            <wp:extent cx="6179185" cy="2957830"/>
            <wp:effectExtent l="0" t="0" r="0" b="0"/>
            <wp:docPr id="107374198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2" name="officeArt object" descr="image.png"/>
                    <pic:cNvPicPr>
                      <a:picLocks noChangeAspect="1"/>
                    </pic:cNvPicPr>
                  </pic:nvPicPr>
                  <pic:blipFill>
                    <a:blip r:embed="rId135"/>
                    <a:stretch>
                      <a:fillRect/>
                    </a:stretch>
                  </pic:blipFill>
                  <pic:spPr>
                    <a:xfrm>
                      <a:off x="0" y="0"/>
                      <a:ext cx="6179326" cy="295833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49" w:name="_Ref5193476141"/>
      <w:r>
        <w:rPr>
          <w:rStyle w:val="Hyperlink1"/>
        </w:rPr>
        <w:t>图</w:t>
      </w:r>
      <w:r>
        <w:rPr>
          <w:rStyle w:val="Hyperlink1"/>
        </w:rPr>
        <w:t xml:space="preserve"> </w:t>
      </w:r>
      <w:r>
        <w:rPr>
          <w:rStyle w:val="a6"/>
        </w:rPr>
        <w:t>3</w:t>
      </w:r>
      <w:r>
        <w:rPr>
          <w:rStyle w:val="a6"/>
        </w:rPr>
        <w:sym w:font="Arial Unicode MS" w:char="001E"/>
      </w:r>
      <w:r>
        <w:rPr>
          <w:rStyle w:val="a6"/>
        </w:rPr>
        <w:t>43</w:t>
      </w:r>
      <w:bookmarkEnd w:id="149"/>
      <w:r>
        <w:rPr>
          <w:rStyle w:val="a6"/>
        </w:rPr>
        <w:t xml:space="preserve"> </w:t>
      </w:r>
      <w:r>
        <w:rPr>
          <w:rStyle w:val="Hyperlink1"/>
        </w:rPr>
        <w:t>修改问卷调查</w:t>
      </w:r>
    </w:p>
    <w:p w:rsidR="00672C08" w:rsidRDefault="00F850AC">
      <w:pPr>
        <w:pStyle w:val="A5"/>
        <w:framePr w:wrap="auto"/>
        <w:ind w:firstLine="420"/>
      </w:pPr>
      <w:r>
        <w:rPr>
          <w:rStyle w:val="Hyperlink1"/>
        </w:rPr>
        <w:t>删除，草稿状态可进行删除操作，如</w:t>
      </w:r>
      <w:hyperlink w:anchor="bookmark9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44</w:t>
        </w:r>
      </w:hyperlink>
      <w:r>
        <w:rPr>
          <w:rStyle w:val="Hyperlink1"/>
        </w:rPr>
        <w:t>所示。</w:t>
      </w:r>
    </w:p>
    <w:p w:rsidR="00672C08" w:rsidRDefault="00F850AC">
      <w:pPr>
        <w:pStyle w:val="A5"/>
        <w:keepNext/>
        <w:framePr w:wrap="auto"/>
      </w:pPr>
      <w:r>
        <w:rPr>
          <w:noProof/>
        </w:rPr>
        <w:lastRenderedPageBreak/>
        <w:drawing>
          <wp:inline distT="0" distB="0" distL="0" distR="0">
            <wp:extent cx="6179185" cy="3329940"/>
            <wp:effectExtent l="0" t="0" r="0" b="0"/>
            <wp:docPr id="107374198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3" name="officeArt object" descr="image.png"/>
                    <pic:cNvPicPr>
                      <a:picLocks noChangeAspect="1"/>
                    </pic:cNvPicPr>
                  </pic:nvPicPr>
                  <pic:blipFill>
                    <a:blip r:embed="rId136"/>
                    <a:stretch>
                      <a:fillRect/>
                    </a:stretch>
                  </pic:blipFill>
                  <pic:spPr>
                    <a:xfrm>
                      <a:off x="0" y="0"/>
                      <a:ext cx="6179326" cy="332994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0" w:name="_Ref5193476381"/>
      <w:r>
        <w:rPr>
          <w:rStyle w:val="Hyperlink1"/>
        </w:rPr>
        <w:t>图</w:t>
      </w:r>
      <w:r>
        <w:rPr>
          <w:rStyle w:val="Hyperlink1"/>
        </w:rPr>
        <w:t xml:space="preserve"> </w:t>
      </w:r>
      <w:r>
        <w:rPr>
          <w:rStyle w:val="a6"/>
        </w:rPr>
        <w:t>3</w:t>
      </w:r>
      <w:r>
        <w:rPr>
          <w:rStyle w:val="a6"/>
        </w:rPr>
        <w:sym w:font="Arial Unicode MS" w:char="001E"/>
      </w:r>
      <w:r>
        <w:rPr>
          <w:rStyle w:val="a6"/>
        </w:rPr>
        <w:t>44</w:t>
      </w:r>
      <w:bookmarkEnd w:id="150"/>
      <w:r>
        <w:rPr>
          <w:rStyle w:val="a6"/>
        </w:rPr>
        <w:t xml:space="preserve"> </w:t>
      </w:r>
      <w:r>
        <w:rPr>
          <w:rStyle w:val="Hyperlink1"/>
        </w:rPr>
        <w:t>删除问卷调查</w:t>
      </w:r>
    </w:p>
    <w:p w:rsidR="00672C08" w:rsidRDefault="00F850AC">
      <w:pPr>
        <w:pStyle w:val="A5"/>
        <w:framePr w:wrap="auto"/>
        <w:ind w:firstLine="420"/>
      </w:pPr>
      <w:r>
        <w:rPr>
          <w:rStyle w:val="Hyperlink1"/>
        </w:rPr>
        <w:t>点击问卷详细，查看问卷详细，如</w:t>
      </w:r>
      <w:hyperlink w:anchor="bookmark9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45</w:t>
        </w:r>
      </w:hyperlink>
      <w:r>
        <w:rPr>
          <w:rStyle w:val="Hyperlink1"/>
        </w:rPr>
        <w:t>所示。</w:t>
      </w:r>
    </w:p>
    <w:p w:rsidR="00672C08" w:rsidRDefault="00F850AC">
      <w:pPr>
        <w:pStyle w:val="A5"/>
        <w:keepNext/>
        <w:framePr w:wrap="auto"/>
      </w:pPr>
      <w:r>
        <w:rPr>
          <w:noProof/>
        </w:rPr>
        <w:drawing>
          <wp:inline distT="0" distB="0" distL="0" distR="0">
            <wp:extent cx="6179185" cy="3004185"/>
            <wp:effectExtent l="0" t="0" r="0" b="0"/>
            <wp:docPr id="107374198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4" name="officeArt object" descr="image.png"/>
                    <pic:cNvPicPr>
                      <a:picLocks noChangeAspect="1"/>
                    </pic:cNvPicPr>
                  </pic:nvPicPr>
                  <pic:blipFill>
                    <a:blip r:embed="rId137"/>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1" w:name="_Ref5193477021"/>
      <w:r>
        <w:rPr>
          <w:rStyle w:val="Hyperlink1"/>
        </w:rPr>
        <w:t>图</w:t>
      </w:r>
      <w:r>
        <w:rPr>
          <w:rStyle w:val="Hyperlink1"/>
        </w:rPr>
        <w:t xml:space="preserve"> </w:t>
      </w:r>
      <w:r>
        <w:rPr>
          <w:rStyle w:val="a6"/>
        </w:rPr>
        <w:t>3</w:t>
      </w:r>
      <w:r>
        <w:rPr>
          <w:rStyle w:val="a6"/>
        </w:rPr>
        <w:sym w:font="Arial Unicode MS" w:char="001E"/>
      </w:r>
      <w:r>
        <w:rPr>
          <w:rStyle w:val="a6"/>
        </w:rPr>
        <w:t>45</w:t>
      </w:r>
      <w:bookmarkEnd w:id="151"/>
      <w:r>
        <w:rPr>
          <w:rStyle w:val="a6"/>
        </w:rPr>
        <w:t xml:space="preserve"> </w:t>
      </w:r>
      <w:r>
        <w:rPr>
          <w:rStyle w:val="Hyperlink1"/>
        </w:rPr>
        <w:t>问卷调查详细</w:t>
      </w:r>
    </w:p>
    <w:p w:rsidR="00672C08" w:rsidRDefault="00F850AC">
      <w:pPr>
        <w:pStyle w:val="A5"/>
        <w:framePr w:wrap="auto"/>
        <w:ind w:firstLine="420"/>
      </w:pPr>
      <w:r>
        <w:rPr>
          <w:rStyle w:val="Hyperlink1"/>
        </w:rPr>
        <w:t>点击强制结束，进行强制结束操作，如</w:t>
      </w:r>
      <w:hyperlink w:anchor="bookmark9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46</w:t>
        </w:r>
      </w:hyperlink>
      <w:r>
        <w:rPr>
          <w:rStyle w:val="Hyperlink1"/>
        </w:rPr>
        <w:t>所示。</w:t>
      </w:r>
    </w:p>
    <w:p w:rsidR="00672C08" w:rsidRDefault="00F850AC">
      <w:pPr>
        <w:pStyle w:val="A5"/>
        <w:keepNext/>
        <w:framePr w:wrap="auto"/>
      </w:pPr>
      <w:r>
        <w:rPr>
          <w:noProof/>
        </w:rPr>
        <w:lastRenderedPageBreak/>
        <w:drawing>
          <wp:inline distT="0" distB="0" distL="0" distR="0">
            <wp:extent cx="6179185" cy="2980690"/>
            <wp:effectExtent l="0" t="0" r="0" b="0"/>
            <wp:docPr id="107374198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5" name="officeArt object" descr="image.png"/>
                    <pic:cNvPicPr>
                      <a:picLocks noChangeAspect="1"/>
                    </pic:cNvPicPr>
                  </pic:nvPicPr>
                  <pic:blipFill>
                    <a:blip r:embed="rId138"/>
                    <a:stretch>
                      <a:fillRect/>
                    </a:stretch>
                  </pic:blipFill>
                  <pic:spPr>
                    <a:xfrm>
                      <a:off x="0" y="0"/>
                      <a:ext cx="6179326" cy="298126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2" w:name="_Ref5193477261"/>
      <w:r>
        <w:rPr>
          <w:rStyle w:val="Hyperlink1"/>
        </w:rPr>
        <w:t>图</w:t>
      </w:r>
      <w:r>
        <w:rPr>
          <w:rStyle w:val="Hyperlink1"/>
        </w:rPr>
        <w:t xml:space="preserve"> </w:t>
      </w:r>
      <w:r>
        <w:rPr>
          <w:rStyle w:val="a6"/>
        </w:rPr>
        <w:t>3</w:t>
      </w:r>
      <w:r>
        <w:rPr>
          <w:rStyle w:val="a6"/>
        </w:rPr>
        <w:sym w:font="Arial Unicode MS" w:char="001E"/>
      </w:r>
      <w:r>
        <w:rPr>
          <w:rStyle w:val="a6"/>
        </w:rPr>
        <w:t>46</w:t>
      </w:r>
      <w:bookmarkEnd w:id="152"/>
      <w:r>
        <w:rPr>
          <w:rStyle w:val="a6"/>
        </w:rPr>
        <w:t xml:space="preserve"> </w:t>
      </w:r>
      <w:r>
        <w:rPr>
          <w:rStyle w:val="Hyperlink1"/>
        </w:rPr>
        <w:t>强制结束</w:t>
      </w:r>
    </w:p>
    <w:p w:rsidR="00672C08" w:rsidRDefault="00F850AC">
      <w:pPr>
        <w:pStyle w:val="31"/>
        <w:framePr w:wrap="auto"/>
        <w:numPr>
          <w:ilvl w:val="2"/>
          <w:numId w:val="24"/>
        </w:numPr>
      </w:pPr>
      <w:bookmarkStart w:id="153" w:name="_Toc52"/>
      <w:r>
        <w:rPr>
          <w:rStyle w:val="Hyperlink1"/>
        </w:rPr>
        <w:t>投诉管理</w:t>
      </w:r>
      <w:bookmarkEnd w:id="153"/>
    </w:p>
    <w:p w:rsidR="00672C08" w:rsidRDefault="00F850AC">
      <w:pPr>
        <w:pStyle w:val="A5"/>
        <w:framePr w:wrap="auto"/>
        <w:rPr>
          <w:rStyle w:val="Hyperlink5"/>
        </w:rPr>
      </w:pPr>
      <w:r>
        <w:rPr>
          <w:rStyle w:val="Hyperlink1"/>
        </w:rPr>
        <w:t xml:space="preserve">  </w:t>
      </w:r>
      <w:r>
        <w:rPr>
          <w:rStyle w:val="Hyperlink1"/>
        </w:rPr>
        <w:t>投诉管理列表，是采购商对于供应商发布的投诉进行查看和处理操作。</w:t>
      </w:r>
    </w:p>
    <w:p w:rsidR="00672C08" w:rsidRDefault="00F850AC">
      <w:pPr>
        <w:pStyle w:val="A5"/>
        <w:framePr w:wrap="auto"/>
      </w:pPr>
      <w:r>
        <w:rPr>
          <w:rStyle w:val="Hyperlink1"/>
        </w:rPr>
        <w:t xml:space="preserve">  </w:t>
      </w:r>
      <w:r>
        <w:rPr>
          <w:rStyle w:val="Hyperlink1"/>
        </w:rPr>
        <w:t>可以根据问题类型、投诉状态、被投诉部门、被投诉人员、投诉抄送人、添加日期进行快速搜索，如</w:t>
      </w:r>
      <w:hyperlink w:anchor="bookmark9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47</w:t>
        </w:r>
      </w:hyperlink>
      <w:r>
        <w:rPr>
          <w:rStyle w:val="Hyperlink1"/>
        </w:rPr>
        <w:t>所示。</w:t>
      </w:r>
    </w:p>
    <w:p w:rsidR="00672C08" w:rsidRDefault="00F850AC">
      <w:pPr>
        <w:pStyle w:val="A5"/>
        <w:keepNext/>
        <w:framePr w:wrap="auto"/>
      </w:pPr>
      <w:r>
        <w:rPr>
          <w:noProof/>
        </w:rPr>
        <w:drawing>
          <wp:inline distT="0" distB="0" distL="0" distR="0">
            <wp:extent cx="6184900" cy="3003550"/>
            <wp:effectExtent l="0" t="0" r="0" b="0"/>
            <wp:docPr id="107374198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6" name="officeArt object" descr="image.png"/>
                    <pic:cNvPicPr>
                      <a:picLocks noChangeAspect="1"/>
                    </pic:cNvPicPr>
                  </pic:nvPicPr>
                  <pic:blipFill>
                    <a:blip r:embed="rId139"/>
                    <a:stretch>
                      <a:fillRect/>
                    </a:stretch>
                  </pic:blipFill>
                  <pic:spPr>
                    <a:xfrm>
                      <a:off x="0" y="0"/>
                      <a:ext cx="6184900" cy="300379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4" w:name="_Ref5193478191"/>
      <w:r>
        <w:rPr>
          <w:rStyle w:val="Hyperlink1"/>
        </w:rPr>
        <w:t>图</w:t>
      </w:r>
      <w:r>
        <w:rPr>
          <w:rStyle w:val="Hyperlink1"/>
        </w:rPr>
        <w:t xml:space="preserve"> </w:t>
      </w:r>
      <w:r>
        <w:rPr>
          <w:rStyle w:val="a6"/>
        </w:rPr>
        <w:t>3</w:t>
      </w:r>
      <w:r>
        <w:rPr>
          <w:rStyle w:val="a6"/>
        </w:rPr>
        <w:sym w:font="Arial Unicode MS" w:char="001E"/>
      </w:r>
      <w:r>
        <w:rPr>
          <w:rStyle w:val="a6"/>
        </w:rPr>
        <w:t>47</w:t>
      </w:r>
      <w:bookmarkEnd w:id="154"/>
      <w:r>
        <w:rPr>
          <w:rStyle w:val="a6"/>
        </w:rPr>
        <w:t xml:space="preserve"> </w:t>
      </w:r>
      <w:r>
        <w:rPr>
          <w:rStyle w:val="Hyperlink1"/>
        </w:rPr>
        <w:t>投诉管理</w:t>
      </w:r>
    </w:p>
    <w:p w:rsidR="00672C08" w:rsidRDefault="00F850AC">
      <w:pPr>
        <w:pStyle w:val="A5"/>
        <w:framePr w:wrap="auto"/>
        <w:ind w:firstLine="420"/>
      </w:pPr>
      <w:r>
        <w:rPr>
          <w:rStyle w:val="Hyperlink1"/>
        </w:rPr>
        <w:t>查看投诉，如</w:t>
      </w:r>
      <w:hyperlink w:anchor="bookmark9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48</w:t>
        </w:r>
      </w:hyperlink>
      <w:r>
        <w:rPr>
          <w:rStyle w:val="Hyperlink1"/>
        </w:rPr>
        <w:t>所示。</w:t>
      </w:r>
    </w:p>
    <w:p w:rsidR="00672C08" w:rsidRDefault="00F850AC">
      <w:pPr>
        <w:pStyle w:val="A5"/>
        <w:keepNext/>
        <w:framePr w:wrap="auto"/>
      </w:pPr>
      <w:r>
        <w:rPr>
          <w:noProof/>
        </w:rPr>
        <w:lastRenderedPageBreak/>
        <w:drawing>
          <wp:inline distT="0" distB="0" distL="0" distR="0">
            <wp:extent cx="6183630" cy="2803525"/>
            <wp:effectExtent l="0" t="0" r="0" b="0"/>
            <wp:docPr id="107374198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7" name="officeArt object" descr="image.png"/>
                    <pic:cNvPicPr>
                      <a:picLocks noChangeAspect="1"/>
                    </pic:cNvPicPr>
                  </pic:nvPicPr>
                  <pic:blipFill>
                    <a:blip r:embed="rId140"/>
                    <a:stretch>
                      <a:fillRect/>
                    </a:stretch>
                  </pic:blipFill>
                  <pic:spPr>
                    <a:xfrm>
                      <a:off x="0" y="0"/>
                      <a:ext cx="6184144" cy="280358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5" w:name="_Ref5193478591"/>
      <w:r>
        <w:rPr>
          <w:rStyle w:val="Hyperlink1"/>
        </w:rPr>
        <w:t>图</w:t>
      </w:r>
      <w:r>
        <w:rPr>
          <w:rStyle w:val="Hyperlink1"/>
        </w:rPr>
        <w:t xml:space="preserve"> </w:t>
      </w:r>
      <w:r>
        <w:rPr>
          <w:rStyle w:val="a6"/>
        </w:rPr>
        <w:t>3</w:t>
      </w:r>
      <w:r>
        <w:rPr>
          <w:rStyle w:val="a6"/>
        </w:rPr>
        <w:sym w:font="Arial Unicode MS" w:char="001E"/>
      </w:r>
      <w:r>
        <w:rPr>
          <w:rStyle w:val="a6"/>
        </w:rPr>
        <w:t>48</w:t>
      </w:r>
      <w:bookmarkEnd w:id="155"/>
      <w:r>
        <w:rPr>
          <w:rStyle w:val="a6"/>
        </w:rPr>
        <w:t xml:space="preserve"> </w:t>
      </w:r>
      <w:r>
        <w:rPr>
          <w:rStyle w:val="Hyperlink1"/>
        </w:rPr>
        <w:t>投诉详细</w:t>
      </w:r>
    </w:p>
    <w:p w:rsidR="00672C08" w:rsidRDefault="00F850AC">
      <w:pPr>
        <w:pStyle w:val="A5"/>
        <w:framePr w:wrap="auto"/>
        <w:ind w:firstLine="420"/>
        <w:rPr>
          <w:rStyle w:val="a6"/>
          <w:rFonts w:ascii="Arial Unicode MS" w:eastAsia="Arial Unicode MS" w:hAnsi="Arial Unicode MS" w:cs="Arial Unicode MS"/>
        </w:rPr>
      </w:pPr>
      <w:r>
        <w:rPr>
          <w:rStyle w:val="Hyperlink1"/>
        </w:rPr>
        <w:t>点击处理，进入投诉处理页面，如</w:t>
      </w:r>
      <w:hyperlink w:anchor="bookmark9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49</w:t>
        </w:r>
      </w:hyperlink>
      <w:r>
        <w:rPr>
          <w:rStyle w:val="Hyperlink1"/>
        </w:rPr>
        <w:t>所示。</w:t>
      </w:r>
    </w:p>
    <w:p w:rsidR="00672C08" w:rsidRDefault="00F850AC">
      <w:pPr>
        <w:pStyle w:val="A5"/>
        <w:keepNext/>
        <w:framePr w:wrap="auto"/>
      </w:pPr>
      <w:r>
        <w:rPr>
          <w:noProof/>
        </w:rPr>
        <w:drawing>
          <wp:inline distT="0" distB="0" distL="0" distR="0">
            <wp:extent cx="6184900" cy="3031490"/>
            <wp:effectExtent l="0" t="0" r="0" b="0"/>
            <wp:docPr id="107374198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8" name="officeArt object" descr="image.png"/>
                    <pic:cNvPicPr>
                      <a:picLocks noChangeAspect="1"/>
                    </pic:cNvPicPr>
                  </pic:nvPicPr>
                  <pic:blipFill>
                    <a:blip r:embed="rId141"/>
                    <a:stretch>
                      <a:fillRect/>
                    </a:stretch>
                  </pic:blipFill>
                  <pic:spPr>
                    <a:xfrm>
                      <a:off x="0" y="0"/>
                      <a:ext cx="6184900" cy="303158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6" w:name="_Ref5193479431"/>
      <w:r>
        <w:rPr>
          <w:rStyle w:val="Hyperlink1"/>
        </w:rPr>
        <w:t>图</w:t>
      </w:r>
      <w:r>
        <w:rPr>
          <w:rStyle w:val="Hyperlink1"/>
        </w:rPr>
        <w:t xml:space="preserve"> </w:t>
      </w:r>
      <w:r>
        <w:rPr>
          <w:rStyle w:val="a6"/>
        </w:rPr>
        <w:t>3</w:t>
      </w:r>
      <w:r>
        <w:rPr>
          <w:rStyle w:val="a6"/>
        </w:rPr>
        <w:sym w:font="Arial Unicode MS" w:char="001E"/>
      </w:r>
      <w:r>
        <w:rPr>
          <w:rStyle w:val="a6"/>
        </w:rPr>
        <w:t>49</w:t>
      </w:r>
      <w:bookmarkEnd w:id="156"/>
      <w:r>
        <w:rPr>
          <w:rStyle w:val="a6"/>
        </w:rPr>
        <w:t xml:space="preserve"> </w:t>
      </w:r>
      <w:r>
        <w:rPr>
          <w:rStyle w:val="Hyperlink1"/>
        </w:rPr>
        <w:t>投诉处理</w:t>
      </w:r>
    </w:p>
    <w:p w:rsidR="00672C08" w:rsidRDefault="00F850AC">
      <w:pPr>
        <w:pStyle w:val="31"/>
        <w:framePr w:wrap="auto"/>
        <w:numPr>
          <w:ilvl w:val="2"/>
          <w:numId w:val="24"/>
        </w:numPr>
      </w:pPr>
      <w:bookmarkStart w:id="157" w:name="_Toc53"/>
      <w:r>
        <w:rPr>
          <w:rStyle w:val="Hyperlink1"/>
        </w:rPr>
        <w:t>供应商状态</w:t>
      </w:r>
      <w:bookmarkEnd w:id="157"/>
    </w:p>
    <w:p w:rsidR="00672C08" w:rsidRDefault="00F850AC">
      <w:pPr>
        <w:pStyle w:val="A5"/>
        <w:framePr w:wrap="auto"/>
        <w:rPr>
          <w:rStyle w:val="Hyperlink5"/>
        </w:rPr>
      </w:pPr>
      <w:r>
        <w:rPr>
          <w:rStyle w:val="Hyperlink1"/>
        </w:rPr>
        <w:t xml:space="preserve">  </w:t>
      </w:r>
      <w:r>
        <w:rPr>
          <w:rStyle w:val="Hyperlink1"/>
        </w:rPr>
        <w:t>供应商状态列表，设置供应商黑名单，可进行加入黑名单操作，加入黑名单后供应商无法交易。</w:t>
      </w:r>
    </w:p>
    <w:p w:rsidR="00672C08" w:rsidRDefault="00F850AC">
      <w:pPr>
        <w:pStyle w:val="A5"/>
        <w:framePr w:wrap="auto"/>
      </w:pPr>
      <w:r>
        <w:rPr>
          <w:rStyle w:val="Hyperlink1"/>
        </w:rPr>
        <w:t xml:space="preserve">  </w:t>
      </w:r>
      <w:r>
        <w:rPr>
          <w:rStyle w:val="Hyperlink1"/>
        </w:rPr>
        <w:t>可以根据公司名称、登录名称进行快速搜索，如</w:t>
      </w:r>
      <w:hyperlink w:anchor="bookmark10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50</w:t>
        </w:r>
      </w:hyperlink>
      <w:r>
        <w:rPr>
          <w:rStyle w:val="Hyperlink1"/>
        </w:rPr>
        <w:t>所示。</w:t>
      </w:r>
    </w:p>
    <w:p w:rsidR="00672C08" w:rsidRDefault="00F850AC">
      <w:pPr>
        <w:pStyle w:val="A5"/>
        <w:keepNext/>
        <w:framePr w:wrap="auto"/>
      </w:pPr>
      <w:r>
        <w:rPr>
          <w:noProof/>
        </w:rPr>
        <w:lastRenderedPageBreak/>
        <w:drawing>
          <wp:inline distT="0" distB="0" distL="0" distR="0">
            <wp:extent cx="6184900" cy="2990215"/>
            <wp:effectExtent l="0" t="0" r="0" b="0"/>
            <wp:docPr id="107374198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9" name="officeArt object" descr="image.png"/>
                    <pic:cNvPicPr>
                      <a:picLocks noChangeAspect="1"/>
                    </pic:cNvPicPr>
                  </pic:nvPicPr>
                  <pic:blipFill>
                    <a:blip r:embed="rId142"/>
                    <a:stretch>
                      <a:fillRect/>
                    </a:stretch>
                  </pic:blipFill>
                  <pic:spPr>
                    <a:xfrm>
                      <a:off x="0" y="0"/>
                      <a:ext cx="6184900" cy="299050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8" w:name="_Ref5193480361"/>
      <w:r>
        <w:rPr>
          <w:rStyle w:val="Hyperlink1"/>
        </w:rPr>
        <w:t>图</w:t>
      </w:r>
      <w:r>
        <w:rPr>
          <w:rStyle w:val="Hyperlink1"/>
        </w:rPr>
        <w:t xml:space="preserve"> </w:t>
      </w:r>
      <w:r>
        <w:rPr>
          <w:rStyle w:val="a6"/>
        </w:rPr>
        <w:t>3</w:t>
      </w:r>
      <w:r>
        <w:rPr>
          <w:rStyle w:val="a6"/>
        </w:rPr>
        <w:sym w:font="Arial Unicode MS" w:char="001E"/>
      </w:r>
      <w:r>
        <w:rPr>
          <w:rStyle w:val="a6"/>
        </w:rPr>
        <w:t>50</w:t>
      </w:r>
      <w:bookmarkEnd w:id="158"/>
      <w:r>
        <w:rPr>
          <w:rStyle w:val="a6"/>
        </w:rPr>
        <w:t xml:space="preserve"> </w:t>
      </w:r>
      <w:r>
        <w:rPr>
          <w:rStyle w:val="Hyperlink1"/>
        </w:rPr>
        <w:t>供应商状态列表</w:t>
      </w:r>
    </w:p>
    <w:p w:rsidR="00672C08" w:rsidRDefault="00F850AC">
      <w:pPr>
        <w:pStyle w:val="A5"/>
        <w:framePr w:wrap="auto"/>
      </w:pPr>
      <w:r>
        <w:rPr>
          <w:rStyle w:val="Hyperlink1"/>
        </w:rPr>
        <w:t>启用账户登录成功，如</w:t>
      </w:r>
      <w:hyperlink w:anchor="bookmark10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51</w:t>
        </w:r>
      </w:hyperlink>
      <w:r>
        <w:rPr>
          <w:rStyle w:val="Hyperlink1"/>
        </w:rPr>
        <w:t>所示。</w:t>
      </w:r>
    </w:p>
    <w:p w:rsidR="00672C08" w:rsidRDefault="00F850AC">
      <w:pPr>
        <w:pStyle w:val="A5"/>
        <w:keepNext/>
        <w:framePr w:wrap="auto"/>
      </w:pPr>
      <w:r>
        <w:rPr>
          <w:noProof/>
        </w:rPr>
        <w:drawing>
          <wp:inline distT="0" distB="0" distL="0" distR="0">
            <wp:extent cx="6179185" cy="2990215"/>
            <wp:effectExtent l="0" t="0" r="0" b="0"/>
            <wp:docPr id="107374199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0" name="officeArt object" descr="image.png"/>
                    <pic:cNvPicPr>
                      <a:picLocks noChangeAspect="1"/>
                    </pic:cNvPicPr>
                  </pic:nvPicPr>
                  <pic:blipFill>
                    <a:blip r:embed="rId143"/>
                    <a:stretch>
                      <a:fillRect/>
                    </a:stretch>
                  </pic:blipFill>
                  <pic:spPr>
                    <a:xfrm>
                      <a:off x="0" y="0"/>
                      <a:ext cx="6179326" cy="299031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59" w:name="_Ref5193480821"/>
      <w:r>
        <w:rPr>
          <w:rStyle w:val="Hyperlink1"/>
        </w:rPr>
        <w:t>图</w:t>
      </w:r>
      <w:r>
        <w:rPr>
          <w:rStyle w:val="Hyperlink1"/>
        </w:rPr>
        <w:t xml:space="preserve"> </w:t>
      </w:r>
      <w:r>
        <w:rPr>
          <w:rStyle w:val="a6"/>
        </w:rPr>
        <w:t>3</w:t>
      </w:r>
      <w:r>
        <w:rPr>
          <w:rStyle w:val="a6"/>
        </w:rPr>
        <w:sym w:font="Arial Unicode MS" w:char="001E"/>
      </w:r>
      <w:r>
        <w:rPr>
          <w:rStyle w:val="a6"/>
        </w:rPr>
        <w:t>51</w:t>
      </w:r>
      <w:bookmarkEnd w:id="159"/>
      <w:r>
        <w:rPr>
          <w:rStyle w:val="a6"/>
        </w:rPr>
        <w:t xml:space="preserve"> </w:t>
      </w:r>
      <w:r>
        <w:rPr>
          <w:rStyle w:val="Hyperlink1"/>
        </w:rPr>
        <w:t>启用账户登录成功</w:t>
      </w:r>
    </w:p>
    <w:p w:rsidR="00672C08" w:rsidRDefault="00F850AC">
      <w:pPr>
        <w:pStyle w:val="A5"/>
        <w:framePr w:wrap="auto"/>
        <w:ind w:firstLine="420"/>
      </w:pPr>
      <w:r>
        <w:rPr>
          <w:rStyle w:val="Hyperlink1"/>
        </w:rPr>
        <w:t>禁用，被禁用的供应商企业将无法登录系统，如</w:t>
      </w:r>
      <w:hyperlink w:anchor="bookmark10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52</w:t>
        </w:r>
      </w:hyperlink>
      <w:r>
        <w:rPr>
          <w:rStyle w:val="Hyperlink1"/>
        </w:rPr>
        <w:t>所示。</w:t>
      </w:r>
    </w:p>
    <w:p w:rsidR="00672C08" w:rsidRDefault="00F850AC">
      <w:pPr>
        <w:pStyle w:val="A5"/>
        <w:keepNext/>
        <w:framePr w:wrap="auto"/>
      </w:pPr>
      <w:r>
        <w:rPr>
          <w:noProof/>
        </w:rPr>
        <w:lastRenderedPageBreak/>
        <w:drawing>
          <wp:inline distT="0" distB="0" distL="0" distR="0">
            <wp:extent cx="6179185" cy="3004185"/>
            <wp:effectExtent l="0" t="0" r="0" b="0"/>
            <wp:docPr id="107374199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1" name="officeArt object" descr="image.png"/>
                    <pic:cNvPicPr>
                      <a:picLocks noChangeAspect="1"/>
                    </pic:cNvPicPr>
                  </pic:nvPicPr>
                  <pic:blipFill>
                    <a:blip r:embed="rId144"/>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0" w:name="_Ref5193481091"/>
      <w:r>
        <w:rPr>
          <w:rStyle w:val="Hyperlink1"/>
        </w:rPr>
        <w:t>图</w:t>
      </w:r>
      <w:r>
        <w:rPr>
          <w:rStyle w:val="Hyperlink1"/>
        </w:rPr>
        <w:t xml:space="preserve"> </w:t>
      </w:r>
      <w:r>
        <w:rPr>
          <w:rStyle w:val="a6"/>
        </w:rPr>
        <w:t>3</w:t>
      </w:r>
      <w:r>
        <w:rPr>
          <w:rStyle w:val="a6"/>
        </w:rPr>
        <w:sym w:font="Arial Unicode MS" w:char="001E"/>
      </w:r>
      <w:r>
        <w:rPr>
          <w:rStyle w:val="a6"/>
        </w:rPr>
        <w:t>52</w:t>
      </w:r>
      <w:bookmarkEnd w:id="160"/>
      <w:r>
        <w:rPr>
          <w:rStyle w:val="a6"/>
        </w:rPr>
        <w:t xml:space="preserve"> </w:t>
      </w:r>
      <w:r>
        <w:rPr>
          <w:rStyle w:val="Hyperlink1"/>
        </w:rPr>
        <w:t>禁用账户登录</w:t>
      </w:r>
    </w:p>
    <w:p w:rsidR="00672C08" w:rsidRDefault="00F850AC">
      <w:pPr>
        <w:pStyle w:val="A5"/>
        <w:framePr w:wrap="auto"/>
        <w:ind w:firstLine="420"/>
      </w:pPr>
      <w:r>
        <w:rPr>
          <w:rStyle w:val="Hyperlink1"/>
        </w:rPr>
        <w:t>加入黑名单，加入黑名单后供应商无法交易，如</w:t>
      </w:r>
      <w:hyperlink w:anchor="bookmark10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53</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199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2" name="officeArt object" descr="image.png"/>
                    <pic:cNvPicPr>
                      <a:picLocks noChangeAspect="1"/>
                    </pic:cNvPicPr>
                  </pic:nvPicPr>
                  <pic:blipFill>
                    <a:blip r:embed="rId145"/>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1" w:name="_Ref5193481411"/>
      <w:r>
        <w:rPr>
          <w:rStyle w:val="Hyperlink1"/>
        </w:rPr>
        <w:t>图</w:t>
      </w:r>
      <w:r>
        <w:rPr>
          <w:rStyle w:val="Hyperlink1"/>
        </w:rPr>
        <w:t xml:space="preserve"> </w:t>
      </w:r>
      <w:r>
        <w:rPr>
          <w:rStyle w:val="a6"/>
        </w:rPr>
        <w:t>3</w:t>
      </w:r>
      <w:r>
        <w:rPr>
          <w:rStyle w:val="a6"/>
        </w:rPr>
        <w:sym w:font="Arial Unicode MS" w:char="001E"/>
      </w:r>
      <w:r>
        <w:rPr>
          <w:rStyle w:val="a6"/>
        </w:rPr>
        <w:t>53</w:t>
      </w:r>
      <w:bookmarkEnd w:id="161"/>
      <w:r>
        <w:rPr>
          <w:rStyle w:val="a6"/>
        </w:rPr>
        <w:t xml:space="preserve"> </w:t>
      </w:r>
      <w:r>
        <w:rPr>
          <w:rStyle w:val="Hyperlink1"/>
        </w:rPr>
        <w:t>加入黑名单</w:t>
      </w:r>
    </w:p>
    <w:p w:rsidR="00672C08" w:rsidRDefault="00F850AC">
      <w:pPr>
        <w:pStyle w:val="31"/>
        <w:framePr w:wrap="auto"/>
        <w:numPr>
          <w:ilvl w:val="2"/>
          <w:numId w:val="24"/>
        </w:numPr>
      </w:pPr>
      <w:bookmarkStart w:id="162" w:name="_Toc54"/>
      <w:r>
        <w:rPr>
          <w:rStyle w:val="Hyperlink1"/>
        </w:rPr>
        <w:t>供应商黑名单</w:t>
      </w:r>
      <w:bookmarkEnd w:id="162"/>
    </w:p>
    <w:p w:rsidR="00672C08" w:rsidRDefault="00F850AC">
      <w:pPr>
        <w:pStyle w:val="A5"/>
        <w:framePr w:wrap="auto"/>
        <w:rPr>
          <w:rStyle w:val="Hyperlink5"/>
        </w:rPr>
      </w:pPr>
      <w:r>
        <w:rPr>
          <w:rStyle w:val="Hyperlink1"/>
        </w:rPr>
        <w:t xml:space="preserve">  </w:t>
      </w:r>
      <w:r>
        <w:rPr>
          <w:rStyle w:val="Hyperlink1"/>
        </w:rPr>
        <w:t>供应商黑名单列表，可以进行移除黑名单、查看加入黑名单原因操作。</w:t>
      </w:r>
    </w:p>
    <w:p w:rsidR="00672C08" w:rsidRDefault="00F850AC">
      <w:pPr>
        <w:pStyle w:val="A5"/>
        <w:framePr w:wrap="auto"/>
      </w:pPr>
      <w:r>
        <w:rPr>
          <w:rStyle w:val="Hyperlink1"/>
        </w:rPr>
        <w:t xml:space="preserve">  </w:t>
      </w:r>
      <w:r>
        <w:rPr>
          <w:rStyle w:val="Hyperlink1"/>
        </w:rPr>
        <w:t>可以根据公司名称、账号进行快速搜索，如</w:t>
      </w:r>
      <w:hyperlink w:anchor="bookmark10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54</w:t>
        </w:r>
      </w:hyperlink>
      <w:r>
        <w:rPr>
          <w:rStyle w:val="Hyperlink1"/>
        </w:rPr>
        <w:t>所示。</w:t>
      </w:r>
    </w:p>
    <w:p w:rsidR="00672C08" w:rsidRDefault="00F850AC">
      <w:pPr>
        <w:pStyle w:val="A5"/>
        <w:keepNext/>
        <w:framePr w:wrap="auto"/>
        <w:jc w:val="center"/>
      </w:pPr>
      <w:r>
        <w:rPr>
          <w:noProof/>
        </w:rPr>
        <w:lastRenderedPageBreak/>
        <w:drawing>
          <wp:inline distT="0" distB="0" distL="0" distR="0">
            <wp:extent cx="6179185" cy="3004185"/>
            <wp:effectExtent l="0" t="0" r="0" b="0"/>
            <wp:docPr id="107374199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3" name="officeArt object" descr="image.png"/>
                    <pic:cNvPicPr>
                      <a:picLocks noChangeAspect="1"/>
                    </pic:cNvPicPr>
                  </pic:nvPicPr>
                  <pic:blipFill>
                    <a:blip r:embed="rId146"/>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3" w:name="_Ref5193482521"/>
      <w:r>
        <w:rPr>
          <w:rStyle w:val="Hyperlink1"/>
        </w:rPr>
        <w:t>图</w:t>
      </w:r>
      <w:r>
        <w:rPr>
          <w:rStyle w:val="Hyperlink1"/>
        </w:rPr>
        <w:t xml:space="preserve"> </w:t>
      </w:r>
      <w:r>
        <w:rPr>
          <w:rStyle w:val="a6"/>
        </w:rPr>
        <w:t>3</w:t>
      </w:r>
      <w:r>
        <w:rPr>
          <w:rStyle w:val="a6"/>
        </w:rPr>
        <w:sym w:font="Arial Unicode MS" w:char="001E"/>
      </w:r>
      <w:r>
        <w:rPr>
          <w:rStyle w:val="a6"/>
        </w:rPr>
        <w:t>54</w:t>
      </w:r>
      <w:bookmarkEnd w:id="163"/>
      <w:r>
        <w:rPr>
          <w:rStyle w:val="a6"/>
        </w:rPr>
        <w:t xml:space="preserve"> </w:t>
      </w:r>
      <w:r>
        <w:rPr>
          <w:rStyle w:val="Hyperlink1"/>
        </w:rPr>
        <w:t>供应商黑名单列表</w:t>
      </w:r>
    </w:p>
    <w:p w:rsidR="00672C08" w:rsidRDefault="00F850AC">
      <w:pPr>
        <w:pStyle w:val="A5"/>
        <w:framePr w:wrap="auto"/>
        <w:ind w:firstLine="420"/>
      </w:pPr>
      <w:r>
        <w:rPr>
          <w:rStyle w:val="Hyperlink1"/>
        </w:rPr>
        <w:t>移除黑名单，如</w:t>
      </w:r>
      <w:hyperlink w:anchor="bookmark10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55</w:t>
        </w:r>
      </w:hyperlink>
      <w:r>
        <w:rPr>
          <w:rStyle w:val="Hyperlink1"/>
        </w:rPr>
        <w:t>所示。</w:t>
      </w:r>
    </w:p>
    <w:p w:rsidR="00672C08" w:rsidRDefault="00F850AC">
      <w:pPr>
        <w:pStyle w:val="A5"/>
        <w:keepNext/>
        <w:framePr w:wrap="auto"/>
      </w:pPr>
      <w:r>
        <w:rPr>
          <w:noProof/>
        </w:rPr>
        <w:drawing>
          <wp:inline distT="0" distB="0" distL="0" distR="0">
            <wp:extent cx="6183630" cy="3001010"/>
            <wp:effectExtent l="0" t="0" r="0" b="0"/>
            <wp:docPr id="107374199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4" name="officeArt object" descr="image.png"/>
                    <pic:cNvPicPr>
                      <a:picLocks noChangeAspect="1"/>
                    </pic:cNvPicPr>
                  </pic:nvPicPr>
                  <pic:blipFill>
                    <a:blip r:embed="rId147"/>
                    <a:stretch>
                      <a:fillRect/>
                    </a:stretch>
                  </pic:blipFill>
                  <pic:spPr>
                    <a:xfrm>
                      <a:off x="0" y="0"/>
                      <a:ext cx="6183637" cy="300114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4" w:name="_Ref5193482811"/>
      <w:r>
        <w:rPr>
          <w:rStyle w:val="Hyperlink1"/>
        </w:rPr>
        <w:t>图</w:t>
      </w:r>
      <w:r>
        <w:rPr>
          <w:rStyle w:val="Hyperlink1"/>
        </w:rPr>
        <w:t xml:space="preserve"> </w:t>
      </w:r>
      <w:r>
        <w:rPr>
          <w:rStyle w:val="a6"/>
        </w:rPr>
        <w:t>3</w:t>
      </w:r>
      <w:r>
        <w:rPr>
          <w:rStyle w:val="a6"/>
        </w:rPr>
        <w:sym w:font="Arial Unicode MS" w:char="001E"/>
      </w:r>
      <w:r>
        <w:rPr>
          <w:rStyle w:val="a6"/>
        </w:rPr>
        <w:t>55</w:t>
      </w:r>
      <w:bookmarkEnd w:id="164"/>
      <w:r>
        <w:rPr>
          <w:rStyle w:val="a6"/>
        </w:rPr>
        <w:t xml:space="preserve"> </w:t>
      </w:r>
      <w:r>
        <w:rPr>
          <w:rStyle w:val="Hyperlink1"/>
        </w:rPr>
        <w:t>移除黑名单</w:t>
      </w:r>
    </w:p>
    <w:p w:rsidR="00672C08" w:rsidRDefault="00F850AC">
      <w:pPr>
        <w:pStyle w:val="A5"/>
        <w:framePr w:wrap="auto"/>
        <w:ind w:firstLine="420"/>
      </w:pPr>
      <w:r>
        <w:rPr>
          <w:rStyle w:val="Hyperlink1"/>
        </w:rPr>
        <w:t>查看加入黑名单原因，如</w:t>
      </w:r>
      <w:hyperlink w:anchor="bookmark10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56</w:t>
        </w:r>
      </w:hyperlink>
      <w:r>
        <w:rPr>
          <w:rStyle w:val="Hyperlink1"/>
        </w:rPr>
        <w:t>所示。</w:t>
      </w:r>
    </w:p>
    <w:p w:rsidR="00672C08" w:rsidRDefault="00F850AC">
      <w:pPr>
        <w:pStyle w:val="A5"/>
        <w:keepNext/>
        <w:framePr w:wrap="auto"/>
      </w:pPr>
      <w:r>
        <w:rPr>
          <w:noProof/>
        </w:rPr>
        <w:lastRenderedPageBreak/>
        <w:drawing>
          <wp:inline distT="0" distB="0" distL="0" distR="0">
            <wp:extent cx="6179185" cy="3021965"/>
            <wp:effectExtent l="0" t="0" r="0" b="0"/>
            <wp:docPr id="107374199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5" name="officeArt object" descr="image.png"/>
                    <pic:cNvPicPr>
                      <a:picLocks noChangeAspect="1"/>
                    </pic:cNvPicPr>
                  </pic:nvPicPr>
                  <pic:blipFill>
                    <a:blip r:embed="rId148"/>
                    <a:stretch>
                      <a:fillRect/>
                    </a:stretch>
                  </pic:blipFill>
                  <pic:spPr>
                    <a:xfrm>
                      <a:off x="0" y="0"/>
                      <a:ext cx="6179326" cy="302198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5" w:name="_Ref5193483191"/>
      <w:r>
        <w:rPr>
          <w:rStyle w:val="Hyperlink1"/>
        </w:rPr>
        <w:t>图</w:t>
      </w:r>
      <w:r>
        <w:rPr>
          <w:rStyle w:val="Hyperlink1"/>
        </w:rPr>
        <w:t xml:space="preserve"> </w:t>
      </w:r>
      <w:r>
        <w:rPr>
          <w:rStyle w:val="a6"/>
        </w:rPr>
        <w:t>3</w:t>
      </w:r>
      <w:r>
        <w:rPr>
          <w:rStyle w:val="a6"/>
        </w:rPr>
        <w:sym w:font="Arial Unicode MS" w:char="001E"/>
      </w:r>
      <w:r>
        <w:rPr>
          <w:rStyle w:val="a6"/>
        </w:rPr>
        <w:t>56</w:t>
      </w:r>
      <w:bookmarkEnd w:id="165"/>
      <w:r>
        <w:rPr>
          <w:rStyle w:val="a6"/>
        </w:rPr>
        <w:t xml:space="preserve"> </w:t>
      </w:r>
      <w:r>
        <w:rPr>
          <w:rStyle w:val="Hyperlink1"/>
        </w:rPr>
        <w:t>加入黑名单原因</w:t>
      </w:r>
    </w:p>
    <w:p w:rsidR="00672C08" w:rsidRDefault="00F850AC">
      <w:pPr>
        <w:pStyle w:val="31"/>
        <w:framePr w:wrap="auto"/>
        <w:numPr>
          <w:ilvl w:val="2"/>
          <w:numId w:val="24"/>
        </w:numPr>
      </w:pPr>
      <w:bookmarkStart w:id="166" w:name="_Toc55"/>
      <w:r>
        <w:rPr>
          <w:rStyle w:val="Hyperlink1"/>
        </w:rPr>
        <w:t>供应商有效期</w:t>
      </w:r>
      <w:bookmarkEnd w:id="166"/>
    </w:p>
    <w:p w:rsidR="00672C08" w:rsidRDefault="00F850AC">
      <w:pPr>
        <w:pStyle w:val="A5"/>
        <w:framePr w:wrap="auto"/>
      </w:pPr>
      <w:r>
        <w:rPr>
          <w:rStyle w:val="a6"/>
        </w:rPr>
        <w:t xml:space="preserve">    </w:t>
      </w:r>
      <w:r>
        <w:rPr>
          <w:rStyle w:val="Hyperlink1"/>
        </w:rPr>
        <w:t>供应商有效期列表，展示所有入驻成功的供应商，采购商维护供应商有效期后并且在有效期范围内供应商才能进行交易操作。</w:t>
      </w:r>
    </w:p>
    <w:p w:rsidR="00672C08" w:rsidRDefault="00F850AC">
      <w:pPr>
        <w:pStyle w:val="A5"/>
        <w:framePr w:wrap="auto"/>
      </w:pPr>
      <w:r>
        <w:rPr>
          <w:rStyle w:val="a6"/>
        </w:rPr>
        <w:t xml:space="preserve">    </w:t>
      </w:r>
      <w:r>
        <w:rPr>
          <w:rStyle w:val="Hyperlink1"/>
        </w:rPr>
        <w:t>可以根据公司名称、账号进行快速搜索，如</w:t>
      </w:r>
      <w:hyperlink w:anchor="bookmark10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57</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199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6" name="officeArt object" descr="image.png"/>
                    <pic:cNvPicPr>
                      <a:picLocks noChangeAspect="1"/>
                    </pic:cNvPicPr>
                  </pic:nvPicPr>
                  <pic:blipFill>
                    <a:blip r:embed="rId149"/>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7" w:name="_Ref5193483691"/>
      <w:r>
        <w:rPr>
          <w:rStyle w:val="Hyperlink1"/>
        </w:rPr>
        <w:t>图</w:t>
      </w:r>
      <w:r>
        <w:rPr>
          <w:rStyle w:val="Hyperlink1"/>
        </w:rPr>
        <w:t xml:space="preserve"> </w:t>
      </w:r>
      <w:r>
        <w:rPr>
          <w:rStyle w:val="a6"/>
        </w:rPr>
        <w:t>3</w:t>
      </w:r>
      <w:r>
        <w:rPr>
          <w:rStyle w:val="a6"/>
        </w:rPr>
        <w:sym w:font="Arial Unicode MS" w:char="001E"/>
      </w:r>
      <w:r>
        <w:rPr>
          <w:rStyle w:val="a6"/>
        </w:rPr>
        <w:t>57</w:t>
      </w:r>
      <w:bookmarkEnd w:id="167"/>
      <w:r>
        <w:rPr>
          <w:rStyle w:val="a6"/>
        </w:rPr>
        <w:t xml:space="preserve"> </w:t>
      </w:r>
      <w:r>
        <w:rPr>
          <w:rStyle w:val="Hyperlink1"/>
        </w:rPr>
        <w:t>供应商有效期列表</w:t>
      </w:r>
    </w:p>
    <w:p w:rsidR="00672C08" w:rsidRDefault="00F850AC">
      <w:pPr>
        <w:pStyle w:val="A5"/>
        <w:framePr w:wrap="auto"/>
        <w:ind w:firstLine="420"/>
      </w:pPr>
      <w:r>
        <w:rPr>
          <w:rStyle w:val="Hyperlink1"/>
        </w:rPr>
        <w:lastRenderedPageBreak/>
        <w:t>设置有效期，在左下角用户有效时间</w:t>
      </w:r>
      <w:r>
        <w:rPr>
          <w:rStyle w:val="Hyperlink1"/>
        </w:rPr>
        <w:t>中选择公司名称，添加用户有效期时间点击确定设置用户有效期时间，如</w:t>
      </w:r>
      <w:hyperlink w:anchor="bookmark10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58</w:t>
        </w:r>
      </w:hyperlink>
      <w:r>
        <w:rPr>
          <w:rStyle w:val="Hyperlink1"/>
        </w:rPr>
        <w:t>所示。</w:t>
      </w:r>
    </w:p>
    <w:p w:rsidR="00672C08" w:rsidRDefault="00F850AC">
      <w:pPr>
        <w:pStyle w:val="A5"/>
        <w:keepNext/>
        <w:framePr w:wrap="auto"/>
      </w:pPr>
      <w:r>
        <w:rPr>
          <w:noProof/>
        </w:rPr>
        <w:drawing>
          <wp:inline distT="0" distB="0" distL="0" distR="0">
            <wp:extent cx="6179185" cy="3008630"/>
            <wp:effectExtent l="0" t="0" r="0" b="0"/>
            <wp:docPr id="107374199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7" name="officeArt object" descr="image.png"/>
                    <pic:cNvPicPr>
                      <a:picLocks noChangeAspect="1"/>
                    </pic:cNvPicPr>
                  </pic:nvPicPr>
                  <pic:blipFill>
                    <a:blip r:embed="rId150"/>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68" w:name="_Ref5193483961"/>
      <w:r>
        <w:rPr>
          <w:rStyle w:val="Hyperlink1"/>
        </w:rPr>
        <w:t>图</w:t>
      </w:r>
      <w:r>
        <w:rPr>
          <w:rStyle w:val="Hyperlink1"/>
        </w:rPr>
        <w:t xml:space="preserve"> </w:t>
      </w:r>
      <w:r>
        <w:rPr>
          <w:rStyle w:val="a6"/>
        </w:rPr>
        <w:t>3</w:t>
      </w:r>
      <w:r>
        <w:rPr>
          <w:rStyle w:val="a6"/>
        </w:rPr>
        <w:sym w:font="Arial Unicode MS" w:char="001E"/>
      </w:r>
      <w:r>
        <w:rPr>
          <w:rStyle w:val="a6"/>
        </w:rPr>
        <w:t>58</w:t>
      </w:r>
      <w:bookmarkEnd w:id="168"/>
      <w:r>
        <w:rPr>
          <w:rStyle w:val="a6"/>
        </w:rPr>
        <w:t xml:space="preserve"> </w:t>
      </w:r>
      <w:r>
        <w:rPr>
          <w:rStyle w:val="Hyperlink1"/>
        </w:rPr>
        <w:t>设置有效期</w:t>
      </w:r>
    </w:p>
    <w:p w:rsidR="00672C08" w:rsidRDefault="00F850AC">
      <w:pPr>
        <w:pStyle w:val="21"/>
        <w:framePr w:wrap="auto"/>
        <w:numPr>
          <w:ilvl w:val="1"/>
          <w:numId w:val="22"/>
        </w:numPr>
      </w:pPr>
      <w:bookmarkStart w:id="169" w:name="_入库清单"/>
      <w:bookmarkStart w:id="170" w:name="_Toc56"/>
      <w:bookmarkEnd w:id="169"/>
      <w:r>
        <w:rPr>
          <w:rStyle w:val="a6"/>
          <w:rFonts w:ascii="黑体" w:eastAsia="黑体" w:hAnsi="黑体" w:cs="黑体"/>
          <w:lang w:val="zh-TW" w:eastAsia="zh-TW"/>
        </w:rPr>
        <w:t>供应商评分</w:t>
      </w:r>
      <w:bookmarkEnd w:id="170"/>
    </w:p>
    <w:p w:rsidR="00672C08" w:rsidRDefault="00F850AC">
      <w:pPr>
        <w:pStyle w:val="31"/>
        <w:framePr w:wrap="auto"/>
        <w:numPr>
          <w:ilvl w:val="2"/>
          <w:numId w:val="24"/>
        </w:numPr>
      </w:pPr>
      <w:bookmarkStart w:id="171" w:name="_Toc57"/>
      <w:r>
        <w:rPr>
          <w:rStyle w:val="Hyperlink1"/>
        </w:rPr>
        <w:t>评分规则模板管理</w:t>
      </w:r>
      <w:bookmarkEnd w:id="171"/>
    </w:p>
    <w:p w:rsidR="00672C08" w:rsidRDefault="00F850AC">
      <w:pPr>
        <w:pStyle w:val="A5"/>
        <w:framePr w:wrap="auto"/>
      </w:pPr>
      <w:r>
        <w:rPr>
          <w:rStyle w:val="a6"/>
          <w:b/>
          <w:bCs/>
        </w:rPr>
        <w:t xml:space="preserve">  </w:t>
      </w:r>
      <w:r>
        <w:rPr>
          <w:rStyle w:val="Hyperlink1"/>
        </w:rPr>
        <w:t>评分规则模板管理列表，可以进行添加、查看、编辑、删除、批量删除操作，如</w:t>
      </w:r>
      <w:hyperlink w:anchor="bookmark10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59</w:t>
        </w:r>
      </w:hyperlink>
      <w:r>
        <w:rPr>
          <w:rStyle w:val="Hyperlink1"/>
        </w:rPr>
        <w:t>所示。</w:t>
      </w:r>
    </w:p>
    <w:p w:rsidR="00672C08" w:rsidRDefault="00F850AC">
      <w:pPr>
        <w:pStyle w:val="A5"/>
        <w:keepNext/>
        <w:framePr w:wrap="auto"/>
      </w:pPr>
      <w:r>
        <w:rPr>
          <w:noProof/>
        </w:rPr>
        <w:lastRenderedPageBreak/>
        <w:drawing>
          <wp:inline distT="0" distB="0" distL="0" distR="0">
            <wp:extent cx="6179185" cy="2994025"/>
            <wp:effectExtent l="0" t="0" r="0" b="0"/>
            <wp:docPr id="107374199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8" name="officeArt object" descr="image.png"/>
                    <pic:cNvPicPr>
                      <a:picLocks noChangeAspect="1"/>
                    </pic:cNvPicPr>
                  </pic:nvPicPr>
                  <pic:blipFill>
                    <a:blip r:embed="rId151"/>
                    <a:stretch>
                      <a:fillRect/>
                    </a:stretch>
                  </pic:blipFill>
                  <pic:spPr>
                    <a:xfrm>
                      <a:off x="0" y="0"/>
                      <a:ext cx="6179326" cy="29945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2" w:name="_Ref5193484761"/>
      <w:r>
        <w:rPr>
          <w:rStyle w:val="Hyperlink1"/>
        </w:rPr>
        <w:t>图</w:t>
      </w:r>
      <w:r>
        <w:rPr>
          <w:rStyle w:val="Hyperlink1"/>
        </w:rPr>
        <w:t xml:space="preserve"> </w:t>
      </w:r>
      <w:r>
        <w:rPr>
          <w:rStyle w:val="a6"/>
        </w:rPr>
        <w:t>3</w:t>
      </w:r>
      <w:r>
        <w:rPr>
          <w:rStyle w:val="a6"/>
        </w:rPr>
        <w:sym w:font="Arial Unicode MS" w:char="001E"/>
      </w:r>
      <w:r>
        <w:rPr>
          <w:rStyle w:val="a6"/>
        </w:rPr>
        <w:t>59</w:t>
      </w:r>
      <w:bookmarkEnd w:id="172"/>
      <w:r>
        <w:rPr>
          <w:rStyle w:val="a6"/>
        </w:rPr>
        <w:t xml:space="preserve"> </w:t>
      </w:r>
      <w:r>
        <w:rPr>
          <w:rStyle w:val="Hyperlink1"/>
        </w:rPr>
        <w:t>评分规则模板列表</w:t>
      </w:r>
    </w:p>
    <w:p w:rsidR="00672C08" w:rsidRDefault="00F850AC">
      <w:pPr>
        <w:pStyle w:val="A5"/>
        <w:framePr w:wrap="auto"/>
        <w:ind w:firstLine="420"/>
      </w:pPr>
      <w:r>
        <w:rPr>
          <w:rStyle w:val="Hyperlink1"/>
        </w:rPr>
        <w:t>点击</w:t>
      </w:r>
      <w:r>
        <w:rPr>
          <w:rStyle w:val="a6"/>
          <w:noProof/>
        </w:rPr>
        <w:drawing>
          <wp:inline distT="0" distB="0" distL="0" distR="0">
            <wp:extent cx="1171575" cy="294640"/>
            <wp:effectExtent l="0" t="0" r="0" b="0"/>
            <wp:docPr id="107374199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9" name="officeArt object" descr="image.png"/>
                    <pic:cNvPicPr>
                      <a:picLocks noChangeAspect="1"/>
                    </pic:cNvPicPr>
                  </pic:nvPicPr>
                  <pic:blipFill>
                    <a:blip r:embed="rId152"/>
                    <a:stretch>
                      <a:fillRect/>
                    </a:stretch>
                  </pic:blipFill>
                  <pic:spPr>
                    <a:xfrm>
                      <a:off x="0" y="0"/>
                      <a:ext cx="1171575" cy="295230"/>
                    </a:xfrm>
                    <a:prstGeom prst="rect">
                      <a:avLst/>
                    </a:prstGeom>
                    <a:ln w="12700" cap="flat">
                      <a:noFill/>
                      <a:miter lim="400000"/>
                      <a:headEnd/>
                      <a:tailEnd/>
                    </a:ln>
                    <a:effectLst/>
                  </pic:spPr>
                </pic:pic>
              </a:graphicData>
            </a:graphic>
          </wp:inline>
        </w:drawing>
      </w:r>
      <w:r>
        <w:rPr>
          <w:rStyle w:val="Hyperlink1"/>
        </w:rPr>
        <w:t>按钮，添加模板，如</w:t>
      </w:r>
      <w:hyperlink w:anchor="bookmark11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60</w:t>
        </w:r>
      </w:hyperlink>
      <w:r>
        <w:rPr>
          <w:rStyle w:val="Hyperlink1"/>
        </w:rPr>
        <w:t>所示。</w:t>
      </w:r>
    </w:p>
    <w:p w:rsidR="00672C08" w:rsidRDefault="00F850AC">
      <w:pPr>
        <w:pStyle w:val="A5"/>
        <w:keepNext/>
        <w:framePr w:wrap="auto"/>
      </w:pPr>
      <w:r>
        <w:rPr>
          <w:noProof/>
        </w:rPr>
        <w:drawing>
          <wp:inline distT="0" distB="0" distL="0" distR="0">
            <wp:extent cx="6184900" cy="2409825"/>
            <wp:effectExtent l="0" t="0" r="0" b="0"/>
            <wp:docPr id="107374200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0" name="officeArt object" descr="image.png"/>
                    <pic:cNvPicPr>
                      <a:picLocks noChangeAspect="1"/>
                    </pic:cNvPicPr>
                  </pic:nvPicPr>
                  <pic:blipFill>
                    <a:blip r:embed="rId153"/>
                    <a:stretch>
                      <a:fillRect/>
                    </a:stretch>
                  </pic:blipFill>
                  <pic:spPr>
                    <a:xfrm>
                      <a:off x="0" y="0"/>
                      <a:ext cx="6184900" cy="24102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3" w:name="_Ref5193484981"/>
      <w:r>
        <w:rPr>
          <w:rStyle w:val="Hyperlink1"/>
        </w:rPr>
        <w:t>图</w:t>
      </w:r>
      <w:r>
        <w:rPr>
          <w:rStyle w:val="Hyperlink1"/>
        </w:rPr>
        <w:t xml:space="preserve"> </w:t>
      </w:r>
      <w:r>
        <w:rPr>
          <w:rStyle w:val="a6"/>
        </w:rPr>
        <w:t>3</w:t>
      </w:r>
      <w:r>
        <w:rPr>
          <w:rStyle w:val="a6"/>
        </w:rPr>
        <w:sym w:font="Arial Unicode MS" w:char="001E"/>
      </w:r>
      <w:r>
        <w:rPr>
          <w:rStyle w:val="a6"/>
        </w:rPr>
        <w:t>60</w:t>
      </w:r>
      <w:bookmarkEnd w:id="173"/>
      <w:r>
        <w:rPr>
          <w:rStyle w:val="a6"/>
        </w:rPr>
        <w:t xml:space="preserve"> </w:t>
      </w:r>
      <w:r>
        <w:rPr>
          <w:rStyle w:val="Hyperlink1"/>
        </w:rPr>
        <w:t>添加评分模板</w:t>
      </w:r>
    </w:p>
    <w:p w:rsidR="00672C08" w:rsidRDefault="00F850AC">
      <w:pPr>
        <w:pStyle w:val="A5"/>
        <w:framePr w:wrap="auto"/>
        <w:ind w:firstLine="420"/>
      </w:pPr>
      <w:r>
        <w:rPr>
          <w:rStyle w:val="Hyperlink1"/>
        </w:rPr>
        <w:t>添加页面可以查看列表，点击</w:t>
      </w:r>
      <w:r>
        <w:rPr>
          <w:rStyle w:val="a6"/>
          <w:noProof/>
        </w:rPr>
        <w:drawing>
          <wp:inline distT="0" distB="0" distL="0" distR="0">
            <wp:extent cx="1304925" cy="294640"/>
            <wp:effectExtent l="0" t="0" r="0" b="0"/>
            <wp:docPr id="107374200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1" name="officeArt object" descr="image.png"/>
                    <pic:cNvPicPr>
                      <a:picLocks noChangeAspect="1"/>
                    </pic:cNvPicPr>
                  </pic:nvPicPr>
                  <pic:blipFill>
                    <a:blip r:embed="rId154"/>
                    <a:stretch>
                      <a:fillRect/>
                    </a:stretch>
                  </pic:blipFill>
                  <pic:spPr>
                    <a:xfrm>
                      <a:off x="0" y="0"/>
                      <a:ext cx="1304925" cy="295230"/>
                    </a:xfrm>
                    <a:prstGeom prst="rect">
                      <a:avLst/>
                    </a:prstGeom>
                    <a:ln w="12700" cap="flat">
                      <a:noFill/>
                      <a:miter lim="400000"/>
                      <a:headEnd/>
                      <a:tailEnd/>
                    </a:ln>
                    <a:effectLst/>
                  </pic:spPr>
                </pic:pic>
              </a:graphicData>
            </a:graphic>
          </wp:inline>
        </w:drawing>
      </w:r>
      <w:r>
        <w:rPr>
          <w:rStyle w:val="Hyperlink1"/>
        </w:rPr>
        <w:t>按钮，进入列表页面</w:t>
      </w:r>
    </w:p>
    <w:p w:rsidR="00672C08" w:rsidRDefault="00F850AC">
      <w:pPr>
        <w:pStyle w:val="A5"/>
        <w:framePr w:wrap="auto"/>
        <w:ind w:firstLine="420"/>
      </w:pPr>
      <w:r>
        <w:rPr>
          <w:rStyle w:val="Hyperlink1"/>
        </w:rPr>
        <w:t>点击【查看】模板详细，可以添加评分项，如</w:t>
      </w:r>
      <w:hyperlink w:anchor="bookmark11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61</w:t>
        </w:r>
      </w:hyperlink>
      <w:r>
        <w:rPr>
          <w:rStyle w:val="Hyperlink1"/>
        </w:rPr>
        <w:t>所示。</w:t>
      </w:r>
    </w:p>
    <w:p w:rsidR="00672C08" w:rsidRDefault="00F850AC">
      <w:pPr>
        <w:pStyle w:val="A5"/>
        <w:keepNext/>
        <w:framePr w:wrap="auto"/>
      </w:pPr>
      <w:r>
        <w:rPr>
          <w:noProof/>
        </w:rPr>
        <w:lastRenderedPageBreak/>
        <w:drawing>
          <wp:inline distT="0" distB="0" distL="0" distR="0">
            <wp:extent cx="6180455" cy="2333625"/>
            <wp:effectExtent l="0" t="0" r="0" b="0"/>
            <wp:docPr id="107374200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2" name="officeArt object" descr="image.png"/>
                    <pic:cNvPicPr>
                      <a:picLocks noChangeAspect="1"/>
                    </pic:cNvPicPr>
                  </pic:nvPicPr>
                  <pic:blipFill>
                    <a:blip r:embed="rId155"/>
                    <a:stretch>
                      <a:fillRect/>
                    </a:stretch>
                  </pic:blipFill>
                  <pic:spPr>
                    <a:xfrm>
                      <a:off x="0" y="0"/>
                      <a:ext cx="6180486" cy="23338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4" w:name="_Ref5193485421"/>
      <w:r>
        <w:rPr>
          <w:rStyle w:val="Hyperlink1"/>
        </w:rPr>
        <w:t>图</w:t>
      </w:r>
      <w:r>
        <w:rPr>
          <w:rStyle w:val="Hyperlink1"/>
        </w:rPr>
        <w:t xml:space="preserve"> </w:t>
      </w:r>
      <w:r>
        <w:rPr>
          <w:rStyle w:val="a6"/>
        </w:rPr>
        <w:t>3</w:t>
      </w:r>
      <w:r>
        <w:rPr>
          <w:rStyle w:val="a6"/>
        </w:rPr>
        <w:sym w:font="Arial Unicode MS" w:char="001E"/>
      </w:r>
      <w:r>
        <w:rPr>
          <w:rStyle w:val="a6"/>
        </w:rPr>
        <w:t>61</w:t>
      </w:r>
      <w:bookmarkEnd w:id="174"/>
      <w:r>
        <w:rPr>
          <w:rStyle w:val="a6"/>
        </w:rPr>
        <w:t xml:space="preserve"> </w:t>
      </w:r>
      <w:r>
        <w:rPr>
          <w:rStyle w:val="Hyperlink1"/>
        </w:rPr>
        <w:t>查询评分项</w:t>
      </w:r>
    </w:p>
    <w:p w:rsidR="00672C08" w:rsidRDefault="00F850AC">
      <w:pPr>
        <w:pStyle w:val="A5"/>
        <w:framePr w:wrap="auto"/>
        <w:ind w:firstLine="420"/>
      </w:pPr>
      <w:r>
        <w:rPr>
          <w:rStyle w:val="Hyperlink1"/>
        </w:rPr>
        <w:t>点击</w:t>
      </w:r>
      <w:r>
        <w:rPr>
          <w:rStyle w:val="a6"/>
          <w:noProof/>
        </w:rPr>
        <w:drawing>
          <wp:inline distT="0" distB="0" distL="0" distR="0">
            <wp:extent cx="866775" cy="275590"/>
            <wp:effectExtent l="0" t="0" r="0" b="0"/>
            <wp:docPr id="107374200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3" name="officeArt object" descr="image.png"/>
                    <pic:cNvPicPr>
                      <a:picLocks noChangeAspect="1"/>
                    </pic:cNvPicPr>
                  </pic:nvPicPr>
                  <pic:blipFill>
                    <a:blip r:embed="rId156"/>
                    <a:stretch>
                      <a:fillRect/>
                    </a:stretch>
                  </pic:blipFill>
                  <pic:spPr>
                    <a:xfrm>
                      <a:off x="0" y="0"/>
                      <a:ext cx="866775" cy="276142"/>
                    </a:xfrm>
                    <a:prstGeom prst="rect">
                      <a:avLst/>
                    </a:prstGeom>
                    <a:ln w="12700" cap="flat">
                      <a:noFill/>
                      <a:miter lim="400000"/>
                      <a:headEnd/>
                      <a:tailEnd/>
                    </a:ln>
                    <a:effectLst/>
                  </pic:spPr>
                </pic:pic>
              </a:graphicData>
            </a:graphic>
          </wp:inline>
        </w:drawing>
      </w:r>
      <w:r>
        <w:rPr>
          <w:rStyle w:val="Hyperlink1"/>
        </w:rPr>
        <w:t>按钮，添加评分项，如</w:t>
      </w:r>
      <w:hyperlink w:anchor="bookmark11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62</w:t>
        </w:r>
      </w:hyperlink>
      <w:r>
        <w:rPr>
          <w:rStyle w:val="Hyperlink1"/>
        </w:rPr>
        <w:t>所示。</w:t>
      </w:r>
    </w:p>
    <w:p w:rsidR="00672C08" w:rsidRDefault="00F850AC">
      <w:pPr>
        <w:pStyle w:val="A5"/>
        <w:keepNext/>
        <w:framePr w:wrap="auto"/>
      </w:pPr>
      <w:r>
        <w:rPr>
          <w:noProof/>
        </w:rPr>
        <w:drawing>
          <wp:inline distT="0" distB="0" distL="0" distR="0">
            <wp:extent cx="6184900" cy="2456815"/>
            <wp:effectExtent l="0" t="0" r="0" b="0"/>
            <wp:docPr id="107374200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4" name="officeArt object" descr="image.png"/>
                    <pic:cNvPicPr>
                      <a:picLocks noChangeAspect="1"/>
                    </pic:cNvPicPr>
                  </pic:nvPicPr>
                  <pic:blipFill>
                    <a:blip r:embed="rId157"/>
                    <a:stretch>
                      <a:fillRect/>
                    </a:stretch>
                  </pic:blipFill>
                  <pic:spPr>
                    <a:xfrm>
                      <a:off x="0" y="0"/>
                      <a:ext cx="6184900" cy="245723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5" w:name="_Ref5193487101"/>
      <w:r>
        <w:rPr>
          <w:rStyle w:val="Hyperlink1"/>
        </w:rPr>
        <w:t>图</w:t>
      </w:r>
      <w:r>
        <w:rPr>
          <w:rStyle w:val="Hyperlink1"/>
        </w:rPr>
        <w:t xml:space="preserve"> </w:t>
      </w:r>
      <w:r>
        <w:rPr>
          <w:rStyle w:val="a6"/>
        </w:rPr>
        <w:t>3</w:t>
      </w:r>
      <w:r>
        <w:rPr>
          <w:rStyle w:val="a6"/>
        </w:rPr>
        <w:sym w:font="Arial Unicode MS" w:char="001E"/>
      </w:r>
      <w:r>
        <w:rPr>
          <w:rStyle w:val="a6"/>
        </w:rPr>
        <w:t>62</w:t>
      </w:r>
      <w:bookmarkEnd w:id="175"/>
      <w:r>
        <w:rPr>
          <w:rStyle w:val="a6"/>
        </w:rPr>
        <w:t xml:space="preserve"> </w:t>
      </w:r>
      <w:r>
        <w:rPr>
          <w:rStyle w:val="Hyperlink1"/>
        </w:rPr>
        <w:t>添加评分项</w:t>
      </w:r>
    </w:p>
    <w:p w:rsidR="00672C08" w:rsidRDefault="00F850AC">
      <w:pPr>
        <w:pStyle w:val="A5"/>
        <w:framePr w:wrap="auto"/>
        <w:ind w:firstLine="420"/>
      </w:pPr>
      <w:r>
        <w:rPr>
          <w:rStyle w:val="Hyperlink1"/>
        </w:rPr>
        <w:t>点击查看，进入评分项属性列表，可以添加评分属性，如</w:t>
      </w:r>
      <w:hyperlink w:anchor="bookmark11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63</w:t>
        </w:r>
      </w:hyperlink>
      <w:r>
        <w:rPr>
          <w:rStyle w:val="Hyperlink1"/>
        </w:rPr>
        <w:t>所示。</w:t>
      </w:r>
    </w:p>
    <w:p w:rsidR="00672C08" w:rsidRDefault="00F850AC">
      <w:pPr>
        <w:pStyle w:val="A5"/>
        <w:keepNext/>
        <w:framePr w:wrap="auto"/>
      </w:pPr>
      <w:r>
        <w:rPr>
          <w:noProof/>
        </w:rPr>
        <w:lastRenderedPageBreak/>
        <w:drawing>
          <wp:inline distT="0" distB="0" distL="0" distR="0">
            <wp:extent cx="6184900" cy="2233295"/>
            <wp:effectExtent l="0" t="0" r="0" b="0"/>
            <wp:docPr id="107374200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5" name="officeArt object" descr="image.png"/>
                    <pic:cNvPicPr>
                      <a:picLocks noChangeAspect="1"/>
                    </pic:cNvPicPr>
                  </pic:nvPicPr>
                  <pic:blipFill>
                    <a:blip r:embed="rId158"/>
                    <a:stretch>
                      <a:fillRect/>
                    </a:stretch>
                  </pic:blipFill>
                  <pic:spPr>
                    <a:xfrm>
                      <a:off x="0" y="0"/>
                      <a:ext cx="6184900" cy="223362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6" w:name="_Ref5193488291"/>
      <w:r>
        <w:rPr>
          <w:rStyle w:val="Hyperlink1"/>
        </w:rPr>
        <w:t>图</w:t>
      </w:r>
      <w:r>
        <w:rPr>
          <w:rStyle w:val="Hyperlink1"/>
        </w:rPr>
        <w:t xml:space="preserve"> </w:t>
      </w:r>
      <w:r>
        <w:rPr>
          <w:rStyle w:val="a6"/>
        </w:rPr>
        <w:t>3</w:t>
      </w:r>
      <w:r>
        <w:rPr>
          <w:rStyle w:val="a6"/>
        </w:rPr>
        <w:sym w:font="Arial Unicode MS" w:char="001E"/>
      </w:r>
      <w:r>
        <w:rPr>
          <w:rStyle w:val="a6"/>
        </w:rPr>
        <w:t>63</w:t>
      </w:r>
      <w:bookmarkEnd w:id="176"/>
      <w:r>
        <w:rPr>
          <w:rStyle w:val="a6"/>
        </w:rPr>
        <w:t xml:space="preserve"> </w:t>
      </w:r>
      <w:r>
        <w:rPr>
          <w:rStyle w:val="Hyperlink1"/>
        </w:rPr>
        <w:t>评分项属性列表</w:t>
      </w:r>
    </w:p>
    <w:p w:rsidR="00672C08" w:rsidRDefault="00F850AC">
      <w:pPr>
        <w:pStyle w:val="A5"/>
        <w:framePr w:wrap="auto"/>
        <w:ind w:firstLine="420"/>
      </w:pPr>
      <w:r>
        <w:rPr>
          <w:rStyle w:val="Hyperlink1"/>
        </w:rPr>
        <w:t>点击</w:t>
      </w:r>
      <w:r>
        <w:rPr>
          <w:rStyle w:val="a6"/>
          <w:noProof/>
        </w:rPr>
        <w:drawing>
          <wp:inline distT="0" distB="0" distL="0" distR="0">
            <wp:extent cx="1295400" cy="304165"/>
            <wp:effectExtent l="0" t="0" r="0" b="0"/>
            <wp:docPr id="107374200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6" name="officeArt object" descr="image.png"/>
                    <pic:cNvPicPr>
                      <a:picLocks noChangeAspect="1"/>
                    </pic:cNvPicPr>
                  </pic:nvPicPr>
                  <pic:blipFill>
                    <a:blip r:embed="rId159"/>
                    <a:stretch>
                      <a:fillRect/>
                    </a:stretch>
                  </pic:blipFill>
                  <pic:spPr>
                    <a:xfrm>
                      <a:off x="0" y="0"/>
                      <a:ext cx="1295400" cy="304775"/>
                    </a:xfrm>
                    <a:prstGeom prst="rect">
                      <a:avLst/>
                    </a:prstGeom>
                    <a:ln w="12700" cap="flat">
                      <a:noFill/>
                      <a:miter lim="400000"/>
                      <a:headEnd/>
                      <a:tailEnd/>
                    </a:ln>
                    <a:effectLst/>
                  </pic:spPr>
                </pic:pic>
              </a:graphicData>
            </a:graphic>
          </wp:inline>
        </w:drawing>
      </w:r>
      <w:r>
        <w:rPr>
          <w:rStyle w:val="Hyperlink1"/>
        </w:rPr>
        <w:t>添加评分属性，如</w:t>
      </w:r>
      <w:hyperlink w:anchor="bookmark11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64</w:t>
        </w:r>
      </w:hyperlink>
      <w:r>
        <w:rPr>
          <w:rStyle w:val="Hyperlink1"/>
        </w:rPr>
        <w:t>所示。</w:t>
      </w:r>
    </w:p>
    <w:p w:rsidR="00672C08" w:rsidRDefault="00F850AC">
      <w:pPr>
        <w:pStyle w:val="A5"/>
        <w:keepNext/>
        <w:framePr w:wrap="auto"/>
      </w:pPr>
      <w:r>
        <w:rPr>
          <w:noProof/>
        </w:rPr>
        <w:drawing>
          <wp:inline distT="0" distB="0" distL="0" distR="0">
            <wp:extent cx="6184900" cy="2239010"/>
            <wp:effectExtent l="0" t="0" r="0" b="0"/>
            <wp:docPr id="107374200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7" name="officeArt object" descr="image.png"/>
                    <pic:cNvPicPr>
                      <a:picLocks noChangeAspect="1"/>
                    </pic:cNvPicPr>
                  </pic:nvPicPr>
                  <pic:blipFill>
                    <a:blip r:embed="rId160"/>
                    <a:stretch>
                      <a:fillRect/>
                    </a:stretch>
                  </pic:blipFill>
                  <pic:spPr>
                    <a:xfrm>
                      <a:off x="0" y="0"/>
                      <a:ext cx="6184900" cy="22394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7" w:name="_Ref5193488941"/>
      <w:r>
        <w:rPr>
          <w:rStyle w:val="Hyperlink1"/>
        </w:rPr>
        <w:t>图</w:t>
      </w:r>
      <w:r>
        <w:rPr>
          <w:rStyle w:val="Hyperlink1"/>
        </w:rPr>
        <w:t xml:space="preserve"> </w:t>
      </w:r>
      <w:r>
        <w:rPr>
          <w:rStyle w:val="a6"/>
        </w:rPr>
        <w:t>3</w:t>
      </w:r>
      <w:r>
        <w:rPr>
          <w:rStyle w:val="a6"/>
        </w:rPr>
        <w:sym w:font="Arial Unicode MS" w:char="001E"/>
      </w:r>
      <w:r>
        <w:rPr>
          <w:rStyle w:val="a6"/>
        </w:rPr>
        <w:t>64</w:t>
      </w:r>
      <w:bookmarkEnd w:id="177"/>
      <w:r>
        <w:rPr>
          <w:rStyle w:val="a6"/>
        </w:rPr>
        <w:t xml:space="preserve"> </w:t>
      </w:r>
      <w:r>
        <w:rPr>
          <w:rStyle w:val="Hyperlink1"/>
        </w:rPr>
        <w:t>添加评分项属性</w:t>
      </w:r>
    </w:p>
    <w:p w:rsidR="00672C08" w:rsidRDefault="00F850AC">
      <w:pPr>
        <w:pStyle w:val="A5"/>
        <w:framePr w:wrap="auto"/>
        <w:ind w:firstLine="420"/>
      </w:pPr>
      <w:r>
        <w:rPr>
          <w:rStyle w:val="Hyperlink1"/>
        </w:rPr>
        <w:t>修改评分项属性，如</w:t>
      </w:r>
      <w:hyperlink w:anchor="bookmark11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65</w:t>
        </w:r>
      </w:hyperlink>
      <w:r>
        <w:rPr>
          <w:rStyle w:val="Hyperlink1"/>
        </w:rPr>
        <w:t>所示。</w:t>
      </w:r>
    </w:p>
    <w:p w:rsidR="00672C08" w:rsidRDefault="00F850AC">
      <w:pPr>
        <w:pStyle w:val="A5"/>
        <w:keepNext/>
        <w:framePr w:wrap="auto"/>
      </w:pPr>
      <w:r>
        <w:rPr>
          <w:noProof/>
        </w:rPr>
        <w:drawing>
          <wp:inline distT="0" distB="0" distL="0" distR="0">
            <wp:extent cx="6180455" cy="2089150"/>
            <wp:effectExtent l="0" t="0" r="0" b="0"/>
            <wp:docPr id="107374200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8" name="officeArt object" descr="image.png"/>
                    <pic:cNvPicPr>
                      <a:picLocks noChangeAspect="1"/>
                    </pic:cNvPicPr>
                  </pic:nvPicPr>
                  <pic:blipFill>
                    <a:blip r:embed="rId161"/>
                    <a:stretch>
                      <a:fillRect/>
                    </a:stretch>
                  </pic:blipFill>
                  <pic:spPr>
                    <a:xfrm>
                      <a:off x="0" y="0"/>
                      <a:ext cx="6180486" cy="208920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8" w:name="_Ref5193489461"/>
      <w:r>
        <w:rPr>
          <w:rStyle w:val="Hyperlink1"/>
        </w:rPr>
        <w:t>图</w:t>
      </w:r>
      <w:r>
        <w:rPr>
          <w:rStyle w:val="Hyperlink1"/>
        </w:rPr>
        <w:t xml:space="preserve"> </w:t>
      </w:r>
      <w:r>
        <w:rPr>
          <w:rStyle w:val="a6"/>
        </w:rPr>
        <w:t>3</w:t>
      </w:r>
      <w:r>
        <w:rPr>
          <w:rStyle w:val="a6"/>
        </w:rPr>
        <w:sym w:font="Arial Unicode MS" w:char="001E"/>
      </w:r>
      <w:r>
        <w:rPr>
          <w:rStyle w:val="a6"/>
        </w:rPr>
        <w:t>65</w:t>
      </w:r>
      <w:bookmarkEnd w:id="178"/>
      <w:r>
        <w:rPr>
          <w:rStyle w:val="a6"/>
        </w:rPr>
        <w:t xml:space="preserve"> </w:t>
      </w:r>
      <w:r>
        <w:rPr>
          <w:rStyle w:val="Hyperlink1"/>
        </w:rPr>
        <w:t>修改评分项属性</w:t>
      </w:r>
    </w:p>
    <w:p w:rsidR="00672C08" w:rsidRDefault="00F850AC">
      <w:pPr>
        <w:pStyle w:val="A5"/>
        <w:framePr w:wrap="auto"/>
        <w:ind w:firstLine="420"/>
      </w:pPr>
      <w:r>
        <w:rPr>
          <w:rStyle w:val="Hyperlink1"/>
        </w:rPr>
        <w:lastRenderedPageBreak/>
        <w:t>删除评分项属性，如</w:t>
      </w:r>
      <w:hyperlink w:anchor="bookmark11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66</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200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9" name="officeArt object" descr="image.png"/>
                    <pic:cNvPicPr>
                      <a:picLocks noChangeAspect="1"/>
                    </pic:cNvPicPr>
                  </pic:nvPicPr>
                  <pic:blipFill>
                    <a:blip r:embed="rId162"/>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79" w:name="_Ref5193489861"/>
      <w:r>
        <w:rPr>
          <w:rStyle w:val="Hyperlink1"/>
        </w:rPr>
        <w:t>图</w:t>
      </w:r>
      <w:r>
        <w:rPr>
          <w:rStyle w:val="Hyperlink1"/>
        </w:rPr>
        <w:t xml:space="preserve"> </w:t>
      </w:r>
      <w:r>
        <w:rPr>
          <w:rStyle w:val="a6"/>
        </w:rPr>
        <w:t>3</w:t>
      </w:r>
      <w:r>
        <w:rPr>
          <w:rStyle w:val="a6"/>
        </w:rPr>
        <w:sym w:font="Arial Unicode MS" w:char="001E"/>
      </w:r>
      <w:r>
        <w:rPr>
          <w:rStyle w:val="a6"/>
        </w:rPr>
        <w:t>66</w:t>
      </w:r>
      <w:bookmarkEnd w:id="179"/>
      <w:r>
        <w:rPr>
          <w:rStyle w:val="a6"/>
        </w:rPr>
        <w:t xml:space="preserve"> </w:t>
      </w:r>
      <w:r>
        <w:rPr>
          <w:rStyle w:val="Hyperlink1"/>
        </w:rPr>
        <w:t>删除评分项属性</w:t>
      </w:r>
    </w:p>
    <w:p w:rsidR="00672C08" w:rsidRDefault="00F850AC">
      <w:pPr>
        <w:pStyle w:val="A5"/>
        <w:framePr w:wrap="auto"/>
        <w:ind w:firstLine="420"/>
      </w:pPr>
      <w:r>
        <w:rPr>
          <w:rStyle w:val="Hyperlink1"/>
        </w:rPr>
        <w:t>修改评分项，如</w:t>
      </w:r>
      <w:hyperlink w:anchor="bookmark11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67</w:t>
        </w:r>
      </w:hyperlink>
      <w:r>
        <w:rPr>
          <w:rStyle w:val="Hyperlink1"/>
        </w:rPr>
        <w:t>所示。</w:t>
      </w:r>
    </w:p>
    <w:p w:rsidR="00672C08" w:rsidRDefault="00F850AC">
      <w:pPr>
        <w:pStyle w:val="A5"/>
        <w:keepNext/>
        <w:framePr w:wrap="auto"/>
      </w:pPr>
      <w:r>
        <w:rPr>
          <w:noProof/>
        </w:rPr>
        <w:drawing>
          <wp:inline distT="0" distB="0" distL="0" distR="0">
            <wp:extent cx="6184900" cy="2223770"/>
            <wp:effectExtent l="0" t="0" r="0" b="0"/>
            <wp:docPr id="107374201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0" name="officeArt object" descr="image.png"/>
                    <pic:cNvPicPr>
                      <a:picLocks noChangeAspect="1"/>
                    </pic:cNvPicPr>
                  </pic:nvPicPr>
                  <pic:blipFill>
                    <a:blip r:embed="rId163"/>
                    <a:stretch>
                      <a:fillRect/>
                    </a:stretch>
                  </pic:blipFill>
                  <pic:spPr>
                    <a:xfrm>
                      <a:off x="0" y="0"/>
                      <a:ext cx="6184900" cy="222395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0" w:name="_Ref5193490681"/>
      <w:r>
        <w:rPr>
          <w:rStyle w:val="Hyperlink1"/>
        </w:rPr>
        <w:t>图</w:t>
      </w:r>
      <w:r>
        <w:rPr>
          <w:rStyle w:val="Hyperlink1"/>
        </w:rPr>
        <w:t xml:space="preserve"> </w:t>
      </w:r>
      <w:r>
        <w:rPr>
          <w:rStyle w:val="a6"/>
        </w:rPr>
        <w:t>3</w:t>
      </w:r>
      <w:r>
        <w:rPr>
          <w:rStyle w:val="a6"/>
        </w:rPr>
        <w:sym w:font="Arial Unicode MS" w:char="001E"/>
      </w:r>
      <w:r>
        <w:rPr>
          <w:rStyle w:val="a6"/>
        </w:rPr>
        <w:t>67</w:t>
      </w:r>
      <w:bookmarkEnd w:id="180"/>
      <w:r>
        <w:rPr>
          <w:rStyle w:val="a6"/>
        </w:rPr>
        <w:t xml:space="preserve"> </w:t>
      </w:r>
      <w:r>
        <w:rPr>
          <w:rStyle w:val="Hyperlink1"/>
        </w:rPr>
        <w:t>修改评分项</w:t>
      </w:r>
    </w:p>
    <w:p w:rsidR="00672C08" w:rsidRDefault="00F850AC">
      <w:pPr>
        <w:pStyle w:val="A5"/>
        <w:framePr w:wrap="auto"/>
        <w:ind w:firstLine="420"/>
      </w:pPr>
      <w:r>
        <w:rPr>
          <w:rStyle w:val="Hyperlink1"/>
        </w:rPr>
        <w:t>删除、批量删除评分项，如</w:t>
      </w:r>
      <w:hyperlink w:anchor="bookmark11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68</w:t>
        </w:r>
      </w:hyperlink>
      <w:r>
        <w:rPr>
          <w:rStyle w:val="Hyperlink1"/>
        </w:rPr>
        <w:t>所示。</w:t>
      </w:r>
    </w:p>
    <w:p w:rsidR="00672C08" w:rsidRDefault="00672C08">
      <w:pPr>
        <w:pStyle w:val="A5"/>
        <w:framePr w:wrap="auto"/>
        <w:ind w:firstLine="420"/>
      </w:pPr>
    </w:p>
    <w:p w:rsidR="00672C08" w:rsidRDefault="00F850AC">
      <w:pPr>
        <w:pStyle w:val="A5"/>
        <w:keepNext/>
        <w:framePr w:wrap="auto"/>
      </w:pPr>
      <w:r>
        <w:rPr>
          <w:noProof/>
        </w:rPr>
        <w:lastRenderedPageBreak/>
        <w:drawing>
          <wp:inline distT="0" distB="0" distL="0" distR="0">
            <wp:extent cx="6184900" cy="3007995"/>
            <wp:effectExtent l="0" t="0" r="0" b="0"/>
            <wp:docPr id="107374201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1" name="officeArt object" descr="image.png"/>
                    <pic:cNvPicPr>
                      <a:picLocks noChangeAspect="1"/>
                    </pic:cNvPicPr>
                  </pic:nvPicPr>
                  <pic:blipFill>
                    <a:blip r:embed="rId164"/>
                    <a:stretch>
                      <a:fillRect/>
                    </a:stretch>
                  </pic:blipFill>
                  <pic:spPr>
                    <a:xfrm>
                      <a:off x="0" y="0"/>
                      <a:ext cx="6184900" cy="300833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1" w:name="_Ref5193491561"/>
      <w:r>
        <w:rPr>
          <w:rStyle w:val="Hyperlink1"/>
        </w:rPr>
        <w:t>图</w:t>
      </w:r>
      <w:r>
        <w:rPr>
          <w:rStyle w:val="Hyperlink1"/>
        </w:rPr>
        <w:t xml:space="preserve"> </w:t>
      </w:r>
      <w:r>
        <w:rPr>
          <w:rStyle w:val="a6"/>
        </w:rPr>
        <w:t>3</w:t>
      </w:r>
      <w:r>
        <w:rPr>
          <w:rStyle w:val="a6"/>
        </w:rPr>
        <w:sym w:font="Arial Unicode MS" w:char="001E"/>
      </w:r>
      <w:r>
        <w:rPr>
          <w:rStyle w:val="a6"/>
        </w:rPr>
        <w:t>68</w:t>
      </w:r>
      <w:bookmarkEnd w:id="181"/>
      <w:r>
        <w:rPr>
          <w:rStyle w:val="a6"/>
        </w:rPr>
        <w:t xml:space="preserve"> </w:t>
      </w:r>
      <w:r>
        <w:rPr>
          <w:rStyle w:val="Hyperlink1"/>
        </w:rPr>
        <w:t>删除评分项</w:t>
      </w:r>
    </w:p>
    <w:p w:rsidR="00672C08" w:rsidRDefault="00F850AC">
      <w:pPr>
        <w:pStyle w:val="A5"/>
        <w:framePr w:wrap="auto"/>
        <w:ind w:firstLine="420"/>
      </w:pPr>
      <w:r>
        <w:rPr>
          <w:rStyle w:val="Hyperlink1"/>
        </w:rPr>
        <w:t>点击</w:t>
      </w:r>
      <w:r>
        <w:rPr>
          <w:rStyle w:val="Hyperlink1"/>
        </w:rPr>
        <w:t xml:space="preserve"> </w:t>
      </w:r>
      <w:r>
        <w:rPr>
          <w:rStyle w:val="Hyperlink1"/>
        </w:rPr>
        <w:t>【编辑】，修改评分模板，如</w:t>
      </w:r>
      <w:hyperlink w:anchor="bookmark11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69</w:t>
        </w:r>
      </w:hyperlink>
      <w:r>
        <w:rPr>
          <w:rStyle w:val="Hyperlink1"/>
        </w:rPr>
        <w:t>所示。</w:t>
      </w:r>
    </w:p>
    <w:p w:rsidR="00672C08" w:rsidRDefault="00F850AC">
      <w:pPr>
        <w:pStyle w:val="A5"/>
        <w:keepNext/>
        <w:framePr w:wrap="auto"/>
      </w:pPr>
      <w:r>
        <w:rPr>
          <w:noProof/>
        </w:rPr>
        <w:drawing>
          <wp:inline distT="0" distB="0" distL="0" distR="0">
            <wp:extent cx="6180455" cy="2175510"/>
            <wp:effectExtent l="0" t="0" r="0" b="0"/>
            <wp:docPr id="107374201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2" name="officeArt object" descr="image.png"/>
                    <pic:cNvPicPr>
                      <a:picLocks noChangeAspect="1"/>
                    </pic:cNvPicPr>
                  </pic:nvPicPr>
                  <pic:blipFill>
                    <a:blip r:embed="rId165"/>
                    <a:stretch>
                      <a:fillRect/>
                    </a:stretch>
                  </pic:blipFill>
                  <pic:spPr>
                    <a:xfrm>
                      <a:off x="0" y="0"/>
                      <a:ext cx="6180486" cy="217613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2" w:name="_Ref5193492801"/>
      <w:r>
        <w:rPr>
          <w:rStyle w:val="Hyperlink1"/>
        </w:rPr>
        <w:t>图</w:t>
      </w:r>
      <w:r>
        <w:rPr>
          <w:rStyle w:val="Hyperlink1"/>
        </w:rPr>
        <w:t xml:space="preserve"> </w:t>
      </w:r>
      <w:r>
        <w:rPr>
          <w:rStyle w:val="a6"/>
        </w:rPr>
        <w:t>3</w:t>
      </w:r>
      <w:r>
        <w:rPr>
          <w:rStyle w:val="a6"/>
        </w:rPr>
        <w:sym w:font="Arial Unicode MS" w:char="001E"/>
      </w:r>
      <w:r>
        <w:rPr>
          <w:rStyle w:val="a6"/>
        </w:rPr>
        <w:t>69</w:t>
      </w:r>
      <w:bookmarkEnd w:id="182"/>
      <w:r>
        <w:rPr>
          <w:rStyle w:val="a6"/>
        </w:rPr>
        <w:t xml:space="preserve"> </w:t>
      </w:r>
      <w:r>
        <w:rPr>
          <w:rStyle w:val="Hyperlink1"/>
        </w:rPr>
        <w:t>修改评分模板</w:t>
      </w:r>
    </w:p>
    <w:p w:rsidR="00672C08" w:rsidRDefault="00F850AC">
      <w:pPr>
        <w:pStyle w:val="A5"/>
        <w:framePr w:wrap="auto"/>
        <w:ind w:firstLine="420"/>
      </w:pPr>
      <w:r>
        <w:rPr>
          <w:rStyle w:val="Hyperlink1"/>
        </w:rPr>
        <w:t>点击【删除】或者批量删除，进行删除单个或多个评分模板，如</w:t>
      </w:r>
      <w:hyperlink w:anchor="bookmark12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70</w:t>
        </w:r>
      </w:hyperlink>
      <w:r>
        <w:rPr>
          <w:rStyle w:val="Hyperlink1"/>
        </w:rPr>
        <w:t>所示。</w:t>
      </w:r>
    </w:p>
    <w:p w:rsidR="00672C08" w:rsidRDefault="00F850AC">
      <w:pPr>
        <w:pStyle w:val="A5"/>
        <w:keepNext/>
        <w:framePr w:wrap="auto"/>
      </w:pPr>
      <w:r>
        <w:rPr>
          <w:noProof/>
        </w:rPr>
        <w:lastRenderedPageBreak/>
        <w:drawing>
          <wp:inline distT="0" distB="0" distL="0" distR="0">
            <wp:extent cx="6179185" cy="2985770"/>
            <wp:effectExtent l="0" t="0" r="0" b="0"/>
            <wp:docPr id="107374201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3" name="officeArt object" descr="image.png"/>
                    <pic:cNvPicPr>
                      <a:picLocks noChangeAspect="1"/>
                    </pic:cNvPicPr>
                  </pic:nvPicPr>
                  <pic:blipFill>
                    <a:blip r:embed="rId166"/>
                    <a:stretch>
                      <a:fillRect/>
                    </a:stretch>
                  </pic:blipFill>
                  <pic:spPr>
                    <a:xfrm>
                      <a:off x="0" y="0"/>
                      <a:ext cx="6179326" cy="298578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3" w:name="_Ref5193493581"/>
      <w:r>
        <w:rPr>
          <w:rStyle w:val="Hyperlink1"/>
        </w:rPr>
        <w:t>图</w:t>
      </w:r>
      <w:r>
        <w:rPr>
          <w:rStyle w:val="Hyperlink1"/>
        </w:rPr>
        <w:t xml:space="preserve"> </w:t>
      </w:r>
      <w:r>
        <w:rPr>
          <w:rStyle w:val="a6"/>
        </w:rPr>
        <w:t>3</w:t>
      </w:r>
      <w:r>
        <w:rPr>
          <w:rStyle w:val="a6"/>
        </w:rPr>
        <w:sym w:font="Arial Unicode MS" w:char="001E"/>
      </w:r>
      <w:r>
        <w:rPr>
          <w:rStyle w:val="a6"/>
        </w:rPr>
        <w:t>70</w:t>
      </w:r>
      <w:bookmarkEnd w:id="183"/>
      <w:r>
        <w:rPr>
          <w:rStyle w:val="a6"/>
        </w:rPr>
        <w:t xml:space="preserve"> </w:t>
      </w:r>
      <w:r>
        <w:rPr>
          <w:rStyle w:val="Hyperlink1"/>
        </w:rPr>
        <w:t>删除评分模板</w:t>
      </w:r>
    </w:p>
    <w:p w:rsidR="00672C08" w:rsidRDefault="00F850AC">
      <w:pPr>
        <w:pStyle w:val="31"/>
        <w:framePr w:wrap="auto"/>
        <w:numPr>
          <w:ilvl w:val="2"/>
          <w:numId w:val="24"/>
        </w:numPr>
      </w:pPr>
      <w:bookmarkStart w:id="184" w:name="_Toc58"/>
      <w:r>
        <w:rPr>
          <w:rStyle w:val="Hyperlink1"/>
        </w:rPr>
        <w:t>供应商评分列表</w:t>
      </w:r>
      <w:bookmarkEnd w:id="184"/>
    </w:p>
    <w:p w:rsidR="00672C08" w:rsidRDefault="00F850AC">
      <w:pPr>
        <w:pStyle w:val="A5"/>
        <w:framePr w:wrap="auto"/>
      </w:pPr>
      <w:r>
        <w:rPr>
          <w:rStyle w:val="a6"/>
          <w:b/>
          <w:bCs/>
        </w:rPr>
        <w:t xml:space="preserve">  </w:t>
      </w:r>
      <w:r>
        <w:rPr>
          <w:rStyle w:val="Hyperlink1"/>
        </w:rPr>
        <w:t>供应商评分列表，是对供应商进行评分操作。</w:t>
      </w:r>
    </w:p>
    <w:p w:rsidR="00672C08" w:rsidRDefault="00F850AC">
      <w:pPr>
        <w:pStyle w:val="A5"/>
        <w:framePr w:wrap="auto"/>
      </w:pPr>
      <w:r>
        <w:rPr>
          <w:rStyle w:val="Hyperlink1"/>
        </w:rPr>
        <w:t xml:space="preserve">  </w:t>
      </w:r>
      <w:r>
        <w:rPr>
          <w:rStyle w:val="Hyperlink1"/>
        </w:rPr>
        <w:t>可以根据企业名称、地区进行快速搜索，如</w:t>
      </w:r>
      <w:hyperlink w:anchor="bookmark12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71</w:t>
        </w:r>
      </w:hyperlink>
      <w:r>
        <w:rPr>
          <w:rStyle w:val="Hyperlink1"/>
        </w:rPr>
        <w:t>所示。</w:t>
      </w:r>
    </w:p>
    <w:p w:rsidR="00672C08" w:rsidRDefault="00F850AC">
      <w:pPr>
        <w:pStyle w:val="A5"/>
        <w:keepNext/>
        <w:framePr w:wrap="auto"/>
      </w:pPr>
      <w:r>
        <w:rPr>
          <w:noProof/>
        </w:rPr>
        <w:drawing>
          <wp:inline distT="0" distB="0" distL="0" distR="0">
            <wp:extent cx="6183630" cy="2996565"/>
            <wp:effectExtent l="0" t="0" r="0" b="0"/>
            <wp:docPr id="107374201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4" name="officeArt object" descr="image.png"/>
                    <pic:cNvPicPr>
                      <a:picLocks noChangeAspect="1"/>
                    </pic:cNvPicPr>
                  </pic:nvPicPr>
                  <pic:blipFill>
                    <a:blip r:embed="rId167"/>
                    <a:stretch>
                      <a:fillRect/>
                    </a:stretch>
                  </pic:blipFill>
                  <pic:spPr>
                    <a:xfrm>
                      <a:off x="0" y="0"/>
                      <a:ext cx="6183637" cy="299660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5" w:name="_Ref5193494771"/>
      <w:r>
        <w:rPr>
          <w:rStyle w:val="Hyperlink1"/>
        </w:rPr>
        <w:t>图</w:t>
      </w:r>
      <w:r>
        <w:rPr>
          <w:rStyle w:val="Hyperlink1"/>
        </w:rPr>
        <w:t xml:space="preserve"> </w:t>
      </w:r>
      <w:r>
        <w:rPr>
          <w:rStyle w:val="a6"/>
        </w:rPr>
        <w:t>3</w:t>
      </w:r>
      <w:r>
        <w:rPr>
          <w:rStyle w:val="a6"/>
        </w:rPr>
        <w:sym w:font="Arial Unicode MS" w:char="001E"/>
      </w:r>
      <w:r>
        <w:rPr>
          <w:rStyle w:val="a6"/>
        </w:rPr>
        <w:t>71</w:t>
      </w:r>
      <w:bookmarkEnd w:id="185"/>
      <w:r>
        <w:rPr>
          <w:rStyle w:val="a6"/>
        </w:rPr>
        <w:t xml:space="preserve"> </w:t>
      </w:r>
      <w:r>
        <w:rPr>
          <w:rStyle w:val="Hyperlink1"/>
        </w:rPr>
        <w:t>供应商评分列表</w:t>
      </w:r>
    </w:p>
    <w:p w:rsidR="00672C08" w:rsidRDefault="00F850AC">
      <w:pPr>
        <w:pStyle w:val="A5"/>
        <w:framePr w:wrap="auto"/>
        <w:ind w:firstLine="420"/>
      </w:pPr>
      <w:r>
        <w:rPr>
          <w:rStyle w:val="Hyperlink1"/>
        </w:rPr>
        <w:t>点击【查看】，跳转到评分结果列表页面，如</w:t>
      </w:r>
      <w:hyperlink w:anchor="bookmark12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72</w:t>
        </w:r>
      </w:hyperlink>
      <w:r>
        <w:rPr>
          <w:rStyle w:val="Hyperlink1"/>
        </w:rPr>
        <w:t>所示。</w:t>
      </w:r>
    </w:p>
    <w:p w:rsidR="00672C08" w:rsidRDefault="00672C08">
      <w:pPr>
        <w:pStyle w:val="A5"/>
        <w:framePr w:wrap="auto"/>
        <w:ind w:firstLine="420"/>
      </w:pPr>
    </w:p>
    <w:p w:rsidR="00672C08" w:rsidRDefault="00F850AC">
      <w:pPr>
        <w:pStyle w:val="A5"/>
        <w:keepNext/>
        <w:framePr w:wrap="auto"/>
      </w:pPr>
      <w:r>
        <w:rPr>
          <w:noProof/>
        </w:rPr>
        <w:lastRenderedPageBreak/>
        <w:drawing>
          <wp:inline distT="0" distB="0" distL="0" distR="0">
            <wp:extent cx="6179185" cy="1470025"/>
            <wp:effectExtent l="0" t="0" r="0" b="0"/>
            <wp:docPr id="107374201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5" name="officeArt object" descr="image.png"/>
                    <pic:cNvPicPr>
                      <a:picLocks noChangeAspect="1"/>
                    </pic:cNvPicPr>
                  </pic:nvPicPr>
                  <pic:blipFill>
                    <a:blip r:embed="rId168"/>
                    <a:stretch>
                      <a:fillRect/>
                    </a:stretch>
                  </pic:blipFill>
                  <pic:spPr>
                    <a:xfrm>
                      <a:off x="0" y="0"/>
                      <a:ext cx="6179326" cy="147012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6" w:name="_Ref5193495501"/>
      <w:r>
        <w:rPr>
          <w:rStyle w:val="Hyperlink1"/>
        </w:rPr>
        <w:t>图</w:t>
      </w:r>
      <w:r>
        <w:rPr>
          <w:rStyle w:val="Hyperlink1"/>
        </w:rPr>
        <w:t xml:space="preserve"> </w:t>
      </w:r>
      <w:r>
        <w:rPr>
          <w:rStyle w:val="a6"/>
        </w:rPr>
        <w:t>3</w:t>
      </w:r>
      <w:r>
        <w:rPr>
          <w:rStyle w:val="a6"/>
        </w:rPr>
        <w:sym w:font="Arial Unicode MS" w:char="001E"/>
      </w:r>
      <w:r>
        <w:rPr>
          <w:rStyle w:val="a6"/>
        </w:rPr>
        <w:t>72</w:t>
      </w:r>
      <w:bookmarkEnd w:id="186"/>
      <w:r>
        <w:rPr>
          <w:rStyle w:val="a6"/>
        </w:rPr>
        <w:t xml:space="preserve"> </w:t>
      </w:r>
      <w:r>
        <w:rPr>
          <w:rStyle w:val="Hyperlink1"/>
        </w:rPr>
        <w:t>评分结果列表</w:t>
      </w:r>
    </w:p>
    <w:p w:rsidR="00672C08" w:rsidRDefault="00F850AC">
      <w:pPr>
        <w:pStyle w:val="A5"/>
        <w:framePr w:wrap="auto"/>
        <w:ind w:firstLine="420"/>
      </w:pPr>
      <w:r>
        <w:rPr>
          <w:rStyle w:val="Hyperlink1"/>
        </w:rPr>
        <w:t>点击【评分】，进行评分操作，如</w:t>
      </w:r>
      <w:hyperlink w:anchor="bookmark12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73</w:t>
        </w:r>
      </w:hyperlink>
      <w:r>
        <w:rPr>
          <w:rStyle w:val="Hyperlink1"/>
        </w:rPr>
        <w:t>所示。</w:t>
      </w:r>
    </w:p>
    <w:p w:rsidR="00672C08" w:rsidRDefault="00F850AC">
      <w:pPr>
        <w:pStyle w:val="A5"/>
        <w:keepNext/>
        <w:framePr w:wrap="auto"/>
      </w:pPr>
      <w:r>
        <w:rPr>
          <w:noProof/>
        </w:rPr>
        <w:drawing>
          <wp:inline distT="0" distB="0" distL="0" distR="0">
            <wp:extent cx="6179185" cy="2994025"/>
            <wp:effectExtent l="0" t="0" r="0" b="0"/>
            <wp:docPr id="107374201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6" name="officeArt object" descr="image.png"/>
                    <pic:cNvPicPr>
                      <a:picLocks noChangeAspect="1"/>
                    </pic:cNvPicPr>
                  </pic:nvPicPr>
                  <pic:blipFill>
                    <a:blip r:embed="rId169"/>
                    <a:stretch>
                      <a:fillRect/>
                    </a:stretch>
                  </pic:blipFill>
                  <pic:spPr>
                    <a:xfrm>
                      <a:off x="0" y="0"/>
                      <a:ext cx="6179326" cy="29945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7" w:name="_Ref5193496191"/>
      <w:r>
        <w:rPr>
          <w:rStyle w:val="Hyperlink1"/>
        </w:rPr>
        <w:t>图</w:t>
      </w:r>
      <w:r>
        <w:rPr>
          <w:rStyle w:val="Hyperlink1"/>
        </w:rPr>
        <w:t xml:space="preserve"> </w:t>
      </w:r>
      <w:r>
        <w:rPr>
          <w:rStyle w:val="a6"/>
        </w:rPr>
        <w:t>3</w:t>
      </w:r>
      <w:r>
        <w:rPr>
          <w:rStyle w:val="a6"/>
        </w:rPr>
        <w:sym w:font="Arial Unicode MS" w:char="001E"/>
      </w:r>
      <w:r>
        <w:rPr>
          <w:rStyle w:val="a6"/>
        </w:rPr>
        <w:t>73</w:t>
      </w:r>
      <w:bookmarkEnd w:id="187"/>
      <w:r>
        <w:rPr>
          <w:rStyle w:val="a6"/>
        </w:rPr>
        <w:t xml:space="preserve"> </w:t>
      </w:r>
      <w:r>
        <w:rPr>
          <w:rStyle w:val="Hyperlink1"/>
        </w:rPr>
        <w:t>选择评分模板</w:t>
      </w:r>
    </w:p>
    <w:p w:rsidR="00672C08" w:rsidRDefault="00F850AC">
      <w:pPr>
        <w:pStyle w:val="A5"/>
        <w:framePr w:wrap="auto"/>
        <w:ind w:firstLine="420"/>
      </w:pPr>
      <w:r>
        <w:rPr>
          <w:rStyle w:val="Hyperlink1"/>
        </w:rPr>
        <w:t>选择模板后，点击确认，进入评分选项，如</w:t>
      </w:r>
      <w:hyperlink w:anchor="bookmark12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74</w:t>
        </w:r>
      </w:hyperlink>
      <w:r>
        <w:rPr>
          <w:rStyle w:val="Hyperlink1"/>
        </w:rPr>
        <w:t>所示。</w:t>
      </w:r>
    </w:p>
    <w:p w:rsidR="00672C08" w:rsidRDefault="00672C08">
      <w:pPr>
        <w:pStyle w:val="A5"/>
        <w:framePr w:wrap="auto"/>
      </w:pPr>
    </w:p>
    <w:p w:rsidR="00672C08" w:rsidRDefault="00F850AC">
      <w:pPr>
        <w:pStyle w:val="A5"/>
        <w:keepNext/>
        <w:framePr w:wrap="auto"/>
      </w:pPr>
      <w:r>
        <w:rPr>
          <w:noProof/>
        </w:rPr>
        <w:lastRenderedPageBreak/>
        <w:drawing>
          <wp:inline distT="0" distB="0" distL="0" distR="0">
            <wp:extent cx="6184900" cy="2747010"/>
            <wp:effectExtent l="0" t="0" r="0" b="0"/>
            <wp:docPr id="107374201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7" name="officeArt object" descr="image.png"/>
                    <pic:cNvPicPr>
                      <a:picLocks noChangeAspect="1"/>
                    </pic:cNvPicPr>
                  </pic:nvPicPr>
                  <pic:blipFill>
                    <a:blip r:embed="rId170"/>
                    <a:stretch>
                      <a:fillRect/>
                    </a:stretch>
                  </pic:blipFill>
                  <pic:spPr>
                    <a:xfrm>
                      <a:off x="0" y="0"/>
                      <a:ext cx="6184900" cy="274736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88" w:name="_Ref5193496801"/>
      <w:r>
        <w:rPr>
          <w:rStyle w:val="Hyperlink1"/>
        </w:rPr>
        <w:t>图</w:t>
      </w:r>
      <w:r>
        <w:rPr>
          <w:rStyle w:val="Hyperlink1"/>
        </w:rPr>
        <w:t xml:space="preserve"> </w:t>
      </w:r>
      <w:r>
        <w:rPr>
          <w:rStyle w:val="a6"/>
        </w:rPr>
        <w:t>3</w:t>
      </w:r>
      <w:r>
        <w:rPr>
          <w:rStyle w:val="a6"/>
        </w:rPr>
        <w:sym w:font="Arial Unicode MS" w:char="001E"/>
      </w:r>
      <w:r>
        <w:rPr>
          <w:rStyle w:val="a6"/>
        </w:rPr>
        <w:t>74</w:t>
      </w:r>
      <w:bookmarkEnd w:id="188"/>
      <w:r>
        <w:rPr>
          <w:rStyle w:val="a6"/>
        </w:rPr>
        <w:t xml:space="preserve"> </w:t>
      </w:r>
      <w:r>
        <w:rPr>
          <w:rStyle w:val="Hyperlink1"/>
        </w:rPr>
        <w:t>评分选项</w:t>
      </w:r>
    </w:p>
    <w:p w:rsidR="00672C08" w:rsidRDefault="00F850AC">
      <w:pPr>
        <w:pStyle w:val="A5"/>
        <w:framePr w:wrap="auto"/>
        <w:ind w:firstLine="340"/>
        <w:rPr>
          <w:rStyle w:val="Hyperlink5"/>
        </w:rPr>
      </w:pPr>
      <w:r>
        <w:rPr>
          <w:rStyle w:val="Hyperlink1"/>
        </w:rPr>
        <w:t>点击提交，跳转至评分结果列表。</w:t>
      </w:r>
    </w:p>
    <w:p w:rsidR="00672C08" w:rsidRDefault="00F850AC">
      <w:pPr>
        <w:pStyle w:val="31"/>
        <w:framePr w:wrap="auto"/>
        <w:numPr>
          <w:ilvl w:val="2"/>
          <w:numId w:val="24"/>
        </w:numPr>
      </w:pPr>
      <w:bookmarkStart w:id="189" w:name="_Toc59"/>
      <w:r>
        <w:rPr>
          <w:rStyle w:val="Hyperlink1"/>
        </w:rPr>
        <w:t>供应商模板评分</w:t>
      </w:r>
      <w:bookmarkEnd w:id="189"/>
    </w:p>
    <w:p w:rsidR="00672C08" w:rsidRDefault="00F850AC">
      <w:pPr>
        <w:pStyle w:val="A5"/>
        <w:framePr w:wrap="auto"/>
        <w:rPr>
          <w:rStyle w:val="Hyperlink5"/>
        </w:rPr>
      </w:pPr>
      <w:r>
        <w:rPr>
          <w:rStyle w:val="Hyperlink1"/>
        </w:rPr>
        <w:t xml:space="preserve">  </w:t>
      </w:r>
      <w:r>
        <w:rPr>
          <w:rStyle w:val="Hyperlink1"/>
        </w:rPr>
        <w:t>供应商模板评分列表，查看评分详情。</w:t>
      </w:r>
    </w:p>
    <w:p w:rsidR="00672C08" w:rsidRDefault="00F850AC">
      <w:pPr>
        <w:pStyle w:val="A5"/>
        <w:framePr w:wrap="auto"/>
      </w:pPr>
      <w:r>
        <w:rPr>
          <w:rStyle w:val="Hyperlink1"/>
        </w:rPr>
        <w:t xml:space="preserve">  </w:t>
      </w:r>
      <w:r>
        <w:rPr>
          <w:rStyle w:val="Hyperlink1"/>
        </w:rPr>
        <w:t>列表根据评分规则名称、企业名称、评分人、评分时间进行搜索，如</w:t>
      </w:r>
      <w:hyperlink w:anchor="bookmark12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75</w:t>
        </w:r>
      </w:hyperlink>
      <w:r>
        <w:rPr>
          <w:rStyle w:val="Hyperlink1"/>
        </w:rPr>
        <w:t>所示。</w:t>
      </w:r>
    </w:p>
    <w:p w:rsidR="00672C08" w:rsidRDefault="00F850AC">
      <w:pPr>
        <w:pStyle w:val="A5"/>
        <w:keepNext/>
        <w:framePr w:wrap="auto"/>
      </w:pPr>
      <w:r>
        <w:rPr>
          <w:noProof/>
        </w:rPr>
        <w:drawing>
          <wp:inline distT="0" distB="0" distL="0" distR="0">
            <wp:extent cx="6184900" cy="3017520"/>
            <wp:effectExtent l="0" t="0" r="0" b="0"/>
            <wp:docPr id="107374201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8" name="officeArt object" descr="image.png"/>
                    <pic:cNvPicPr>
                      <a:picLocks noChangeAspect="1"/>
                    </pic:cNvPicPr>
                  </pic:nvPicPr>
                  <pic:blipFill>
                    <a:blip r:embed="rId171"/>
                    <a:stretch>
                      <a:fillRect/>
                    </a:stretch>
                  </pic:blipFill>
                  <pic:spPr>
                    <a:xfrm>
                      <a:off x="0" y="0"/>
                      <a:ext cx="6184900" cy="301769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0" w:name="_Ref5193498201"/>
      <w:r>
        <w:rPr>
          <w:rStyle w:val="Hyperlink1"/>
        </w:rPr>
        <w:t>图</w:t>
      </w:r>
      <w:r>
        <w:rPr>
          <w:rStyle w:val="Hyperlink1"/>
        </w:rPr>
        <w:t xml:space="preserve"> </w:t>
      </w:r>
      <w:r>
        <w:rPr>
          <w:rStyle w:val="a6"/>
        </w:rPr>
        <w:t>3</w:t>
      </w:r>
      <w:r>
        <w:rPr>
          <w:rStyle w:val="a6"/>
        </w:rPr>
        <w:sym w:font="Arial Unicode MS" w:char="001E"/>
      </w:r>
      <w:r>
        <w:rPr>
          <w:rStyle w:val="a6"/>
        </w:rPr>
        <w:t>75</w:t>
      </w:r>
      <w:bookmarkEnd w:id="190"/>
      <w:r>
        <w:rPr>
          <w:rStyle w:val="a6"/>
        </w:rPr>
        <w:t xml:space="preserve"> </w:t>
      </w:r>
      <w:r>
        <w:rPr>
          <w:rStyle w:val="Hyperlink1"/>
        </w:rPr>
        <w:t>供应商模板评分</w:t>
      </w:r>
    </w:p>
    <w:p w:rsidR="00672C08" w:rsidRDefault="00F850AC">
      <w:pPr>
        <w:pStyle w:val="A5"/>
        <w:framePr w:wrap="auto"/>
        <w:ind w:firstLine="420"/>
      </w:pPr>
      <w:r>
        <w:rPr>
          <w:rStyle w:val="Hyperlink1"/>
        </w:rPr>
        <w:t>查看评分详情，如</w:t>
      </w:r>
      <w:hyperlink w:anchor="bookmark12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76</w:t>
        </w:r>
      </w:hyperlink>
      <w:r>
        <w:rPr>
          <w:rStyle w:val="Hyperlink1"/>
        </w:rPr>
        <w:t>所示。</w:t>
      </w:r>
    </w:p>
    <w:p w:rsidR="00672C08" w:rsidRDefault="00F850AC">
      <w:pPr>
        <w:pStyle w:val="A5"/>
        <w:keepNext/>
        <w:framePr w:wrap="auto"/>
      </w:pPr>
      <w:r>
        <w:rPr>
          <w:noProof/>
        </w:rPr>
        <w:lastRenderedPageBreak/>
        <w:drawing>
          <wp:inline distT="0" distB="0" distL="0" distR="0">
            <wp:extent cx="6179185" cy="2998470"/>
            <wp:effectExtent l="0" t="0" r="0" b="0"/>
            <wp:docPr id="107374201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9" name="officeArt object" descr="image.png"/>
                    <pic:cNvPicPr>
                      <a:picLocks noChangeAspect="1"/>
                    </pic:cNvPicPr>
                  </pic:nvPicPr>
                  <pic:blipFill>
                    <a:blip r:embed="rId172"/>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1" w:name="_Ref5193498531"/>
      <w:r>
        <w:rPr>
          <w:rStyle w:val="Hyperlink1"/>
        </w:rPr>
        <w:t>图</w:t>
      </w:r>
      <w:r>
        <w:rPr>
          <w:rStyle w:val="Hyperlink1"/>
        </w:rPr>
        <w:t xml:space="preserve"> </w:t>
      </w:r>
      <w:r>
        <w:rPr>
          <w:rStyle w:val="a6"/>
        </w:rPr>
        <w:t>3</w:t>
      </w:r>
      <w:r>
        <w:rPr>
          <w:rStyle w:val="a6"/>
        </w:rPr>
        <w:sym w:font="Arial Unicode MS" w:char="001E"/>
      </w:r>
      <w:r>
        <w:rPr>
          <w:rStyle w:val="a6"/>
        </w:rPr>
        <w:t>76</w:t>
      </w:r>
      <w:bookmarkEnd w:id="191"/>
      <w:r>
        <w:rPr>
          <w:rStyle w:val="a6"/>
        </w:rPr>
        <w:t xml:space="preserve"> </w:t>
      </w:r>
      <w:r>
        <w:rPr>
          <w:rStyle w:val="Hyperlink1"/>
        </w:rPr>
        <w:t>评分详情</w:t>
      </w:r>
    </w:p>
    <w:p w:rsidR="00672C08" w:rsidRDefault="00F850AC">
      <w:pPr>
        <w:pStyle w:val="31"/>
        <w:framePr w:wrap="auto"/>
        <w:numPr>
          <w:ilvl w:val="2"/>
          <w:numId w:val="24"/>
        </w:numPr>
      </w:pPr>
      <w:bookmarkStart w:id="192" w:name="_Toc60"/>
      <w:r>
        <w:rPr>
          <w:rStyle w:val="Hyperlink1"/>
        </w:rPr>
        <w:t>供应商考核评分</w:t>
      </w:r>
      <w:bookmarkEnd w:id="192"/>
    </w:p>
    <w:p w:rsidR="00672C08" w:rsidRDefault="00F850AC">
      <w:pPr>
        <w:pStyle w:val="A5"/>
        <w:framePr w:wrap="auto"/>
      </w:pPr>
      <w:r>
        <w:rPr>
          <w:rStyle w:val="a6"/>
          <w:b/>
          <w:bCs/>
        </w:rPr>
        <w:t xml:space="preserve">  </w:t>
      </w:r>
      <w:r>
        <w:rPr>
          <w:rStyle w:val="Hyperlink1"/>
        </w:rPr>
        <w:t>供应商考核评分列表，展示所有供应商考核评分数据，进行查看操作。</w:t>
      </w:r>
    </w:p>
    <w:p w:rsidR="00672C08" w:rsidRDefault="00F850AC">
      <w:pPr>
        <w:pStyle w:val="A5"/>
        <w:framePr w:wrap="auto"/>
      </w:pPr>
      <w:r>
        <w:rPr>
          <w:rStyle w:val="Hyperlink1"/>
        </w:rPr>
        <w:t xml:space="preserve">  </w:t>
      </w:r>
      <w:r>
        <w:rPr>
          <w:rStyle w:val="Hyperlink1"/>
        </w:rPr>
        <w:t>列表根据企业名称、评分人、评分模板、状态以及评分季度进行搜索，如</w:t>
      </w:r>
      <w:hyperlink w:anchor="bookmark12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77</w:t>
        </w:r>
      </w:hyperlink>
      <w:r>
        <w:rPr>
          <w:rStyle w:val="Hyperlink1"/>
        </w:rPr>
        <w:t>所示。</w:t>
      </w:r>
    </w:p>
    <w:p w:rsidR="00672C08" w:rsidRDefault="00F850AC">
      <w:pPr>
        <w:pStyle w:val="A5"/>
        <w:keepNext/>
        <w:framePr w:wrap="auto"/>
      </w:pPr>
      <w:r>
        <w:rPr>
          <w:noProof/>
        </w:rPr>
        <w:drawing>
          <wp:inline distT="0" distB="0" distL="0" distR="0">
            <wp:extent cx="6179185" cy="3016885"/>
            <wp:effectExtent l="0" t="0" r="0" b="0"/>
            <wp:docPr id="107374202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0" name="officeArt object" descr="image.png"/>
                    <pic:cNvPicPr>
                      <a:picLocks noChangeAspect="1"/>
                    </pic:cNvPicPr>
                  </pic:nvPicPr>
                  <pic:blipFill>
                    <a:blip r:embed="rId173"/>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3" w:name="_Ref5193499041"/>
      <w:r>
        <w:rPr>
          <w:rStyle w:val="Hyperlink1"/>
        </w:rPr>
        <w:t>图</w:t>
      </w:r>
      <w:r>
        <w:rPr>
          <w:rStyle w:val="Hyperlink1"/>
        </w:rPr>
        <w:t xml:space="preserve"> </w:t>
      </w:r>
      <w:r>
        <w:rPr>
          <w:rStyle w:val="a6"/>
        </w:rPr>
        <w:t>3</w:t>
      </w:r>
      <w:r>
        <w:rPr>
          <w:rStyle w:val="a6"/>
        </w:rPr>
        <w:sym w:font="Arial Unicode MS" w:char="001E"/>
      </w:r>
      <w:r>
        <w:rPr>
          <w:rStyle w:val="a6"/>
        </w:rPr>
        <w:t>77</w:t>
      </w:r>
      <w:bookmarkEnd w:id="193"/>
      <w:r>
        <w:rPr>
          <w:rStyle w:val="a6"/>
        </w:rPr>
        <w:t xml:space="preserve"> </w:t>
      </w:r>
      <w:r>
        <w:rPr>
          <w:rStyle w:val="Hyperlink1"/>
        </w:rPr>
        <w:t>供应商考核评分</w:t>
      </w:r>
    </w:p>
    <w:p w:rsidR="00672C08" w:rsidRDefault="00F850AC">
      <w:pPr>
        <w:pStyle w:val="A5"/>
        <w:framePr w:wrap="auto"/>
        <w:ind w:firstLine="420"/>
      </w:pPr>
      <w:r>
        <w:rPr>
          <w:rStyle w:val="Hyperlink1"/>
        </w:rPr>
        <w:t>点击查看，进入评分结果列表，如</w:t>
      </w:r>
      <w:hyperlink w:anchor="bookmark12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78</w:t>
        </w:r>
      </w:hyperlink>
      <w:r>
        <w:rPr>
          <w:rStyle w:val="Hyperlink1"/>
        </w:rPr>
        <w:t>所示。</w:t>
      </w:r>
    </w:p>
    <w:p w:rsidR="00672C08" w:rsidRDefault="00F850AC">
      <w:pPr>
        <w:pStyle w:val="A5"/>
        <w:keepNext/>
        <w:framePr w:wrap="auto"/>
      </w:pPr>
      <w:r>
        <w:rPr>
          <w:noProof/>
        </w:rPr>
        <w:lastRenderedPageBreak/>
        <w:drawing>
          <wp:inline distT="0" distB="0" distL="0" distR="0">
            <wp:extent cx="6179185" cy="2994025"/>
            <wp:effectExtent l="0" t="0" r="0" b="0"/>
            <wp:docPr id="107374202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1" name="officeArt object" descr="image.png"/>
                    <pic:cNvPicPr>
                      <a:picLocks noChangeAspect="1"/>
                    </pic:cNvPicPr>
                  </pic:nvPicPr>
                  <pic:blipFill>
                    <a:blip r:embed="rId174"/>
                    <a:stretch>
                      <a:fillRect/>
                    </a:stretch>
                  </pic:blipFill>
                  <pic:spPr>
                    <a:xfrm>
                      <a:off x="0" y="0"/>
                      <a:ext cx="6179326" cy="29945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4" w:name="_Ref5193502331"/>
      <w:r>
        <w:rPr>
          <w:rStyle w:val="Hyperlink1"/>
        </w:rPr>
        <w:t>图</w:t>
      </w:r>
      <w:r>
        <w:rPr>
          <w:rStyle w:val="Hyperlink1"/>
        </w:rPr>
        <w:t xml:space="preserve"> </w:t>
      </w:r>
      <w:r>
        <w:rPr>
          <w:rStyle w:val="a6"/>
        </w:rPr>
        <w:t>3</w:t>
      </w:r>
      <w:r>
        <w:rPr>
          <w:rStyle w:val="a6"/>
        </w:rPr>
        <w:sym w:font="Arial Unicode MS" w:char="001E"/>
      </w:r>
      <w:r>
        <w:rPr>
          <w:rStyle w:val="a6"/>
        </w:rPr>
        <w:t>78</w:t>
      </w:r>
      <w:bookmarkEnd w:id="194"/>
      <w:r>
        <w:rPr>
          <w:rStyle w:val="a6"/>
        </w:rPr>
        <w:t xml:space="preserve"> </w:t>
      </w:r>
      <w:r>
        <w:rPr>
          <w:rStyle w:val="Hyperlink1"/>
        </w:rPr>
        <w:t>评分结果列表</w:t>
      </w:r>
    </w:p>
    <w:p w:rsidR="00672C08" w:rsidRDefault="00F850AC">
      <w:pPr>
        <w:pStyle w:val="A5"/>
        <w:framePr w:wrap="auto"/>
        <w:ind w:firstLine="420"/>
      </w:pPr>
      <w:r>
        <w:rPr>
          <w:rStyle w:val="Hyperlink1"/>
        </w:rPr>
        <w:t>点击</w:t>
      </w:r>
      <w:r>
        <w:rPr>
          <w:rStyle w:val="a6"/>
          <w:noProof/>
        </w:rPr>
        <w:drawing>
          <wp:inline distT="0" distB="0" distL="0" distR="0">
            <wp:extent cx="1171575" cy="304165"/>
            <wp:effectExtent l="0" t="0" r="0" b="0"/>
            <wp:docPr id="107374202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2" name="officeArt object" descr="image.png"/>
                    <pic:cNvPicPr>
                      <a:picLocks noChangeAspect="1"/>
                    </pic:cNvPicPr>
                  </pic:nvPicPr>
                  <pic:blipFill>
                    <a:blip r:embed="rId175"/>
                    <a:stretch>
                      <a:fillRect/>
                    </a:stretch>
                  </pic:blipFill>
                  <pic:spPr>
                    <a:xfrm>
                      <a:off x="0" y="0"/>
                      <a:ext cx="1171575" cy="304775"/>
                    </a:xfrm>
                    <a:prstGeom prst="rect">
                      <a:avLst/>
                    </a:prstGeom>
                    <a:ln w="12700" cap="flat">
                      <a:noFill/>
                      <a:miter lim="400000"/>
                      <a:headEnd/>
                      <a:tailEnd/>
                    </a:ln>
                    <a:effectLst/>
                  </pic:spPr>
                </pic:pic>
              </a:graphicData>
            </a:graphic>
          </wp:inline>
        </w:drawing>
      </w:r>
      <w:r>
        <w:rPr>
          <w:rStyle w:val="Hyperlink1"/>
        </w:rPr>
        <w:t>按钮，进入供应商绩效评分统计，如</w:t>
      </w:r>
      <w:hyperlink w:anchor="bookmark12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79</w:t>
        </w:r>
      </w:hyperlink>
      <w:r>
        <w:rPr>
          <w:rStyle w:val="Hyperlink1"/>
        </w:rPr>
        <w:t>所示。</w:t>
      </w:r>
    </w:p>
    <w:p w:rsidR="00672C08" w:rsidRDefault="00F850AC">
      <w:pPr>
        <w:pStyle w:val="A5"/>
        <w:keepNext/>
        <w:framePr w:wrap="auto"/>
      </w:pPr>
      <w:r>
        <w:rPr>
          <w:noProof/>
        </w:rPr>
        <w:drawing>
          <wp:inline distT="0" distB="0" distL="0" distR="0">
            <wp:extent cx="6179185" cy="3016885"/>
            <wp:effectExtent l="0" t="0" r="0" b="0"/>
            <wp:docPr id="107374202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3" name="officeArt object" descr="image.png"/>
                    <pic:cNvPicPr>
                      <a:picLocks noChangeAspect="1"/>
                    </pic:cNvPicPr>
                  </pic:nvPicPr>
                  <pic:blipFill>
                    <a:blip r:embed="rId176"/>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5" w:name="_Ref5193503021"/>
      <w:r>
        <w:rPr>
          <w:rStyle w:val="Hyperlink1"/>
        </w:rPr>
        <w:t>图</w:t>
      </w:r>
      <w:r>
        <w:rPr>
          <w:rStyle w:val="Hyperlink1"/>
        </w:rPr>
        <w:t xml:space="preserve"> </w:t>
      </w:r>
      <w:r>
        <w:rPr>
          <w:rStyle w:val="a6"/>
        </w:rPr>
        <w:t>3</w:t>
      </w:r>
      <w:r>
        <w:rPr>
          <w:rStyle w:val="a6"/>
        </w:rPr>
        <w:sym w:font="Arial Unicode MS" w:char="001E"/>
      </w:r>
      <w:r>
        <w:rPr>
          <w:rStyle w:val="a6"/>
        </w:rPr>
        <w:t>79</w:t>
      </w:r>
      <w:bookmarkEnd w:id="195"/>
      <w:r>
        <w:rPr>
          <w:rStyle w:val="a6"/>
        </w:rPr>
        <w:t xml:space="preserve"> </w:t>
      </w:r>
      <w:r>
        <w:rPr>
          <w:rStyle w:val="Hyperlink1"/>
        </w:rPr>
        <w:t>供应商绩效评分统计</w:t>
      </w:r>
    </w:p>
    <w:p w:rsidR="00672C08" w:rsidRDefault="00F850AC">
      <w:pPr>
        <w:pStyle w:val="A5"/>
        <w:framePr w:wrap="auto"/>
        <w:ind w:firstLine="420"/>
      </w:pPr>
      <w:r>
        <w:rPr>
          <w:rStyle w:val="Hyperlink1"/>
        </w:rPr>
        <w:t>可进行</w:t>
      </w:r>
      <w:r>
        <w:rPr>
          <w:rStyle w:val="a6"/>
          <w:noProof/>
        </w:rPr>
        <w:drawing>
          <wp:inline distT="0" distB="0" distL="0" distR="0">
            <wp:extent cx="762000" cy="313690"/>
            <wp:effectExtent l="0" t="0" r="0" b="0"/>
            <wp:docPr id="107374202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4" name="officeArt object" descr="image.png"/>
                    <pic:cNvPicPr>
                      <a:picLocks noChangeAspect="1"/>
                    </pic:cNvPicPr>
                  </pic:nvPicPr>
                  <pic:blipFill>
                    <a:blip r:embed="rId177"/>
                    <a:stretch>
                      <a:fillRect/>
                    </a:stretch>
                  </pic:blipFill>
                  <pic:spPr>
                    <a:xfrm>
                      <a:off x="0" y="0"/>
                      <a:ext cx="762000" cy="314318"/>
                    </a:xfrm>
                    <a:prstGeom prst="rect">
                      <a:avLst/>
                    </a:prstGeom>
                    <a:ln w="12700" cap="flat">
                      <a:noFill/>
                      <a:miter lim="400000"/>
                      <a:headEnd/>
                      <a:tailEnd/>
                    </a:ln>
                    <a:effectLst/>
                  </pic:spPr>
                </pic:pic>
              </a:graphicData>
            </a:graphic>
          </wp:inline>
        </w:drawing>
      </w:r>
      <w:r>
        <w:rPr>
          <w:rStyle w:val="Hyperlink1"/>
        </w:rPr>
        <w:t>、</w:t>
      </w:r>
      <w:r>
        <w:rPr>
          <w:rStyle w:val="a6"/>
          <w:noProof/>
        </w:rPr>
        <w:drawing>
          <wp:inline distT="0" distB="0" distL="0" distR="0">
            <wp:extent cx="1428750" cy="285115"/>
            <wp:effectExtent l="0" t="0" r="0" b="0"/>
            <wp:docPr id="107374202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5" name="officeArt object" descr="image.png"/>
                    <pic:cNvPicPr>
                      <a:picLocks noChangeAspect="1"/>
                    </pic:cNvPicPr>
                  </pic:nvPicPr>
                  <pic:blipFill>
                    <a:blip r:embed="rId178"/>
                    <a:stretch>
                      <a:fillRect/>
                    </a:stretch>
                  </pic:blipFill>
                  <pic:spPr>
                    <a:xfrm>
                      <a:off x="0" y="0"/>
                      <a:ext cx="1428750" cy="285687"/>
                    </a:xfrm>
                    <a:prstGeom prst="rect">
                      <a:avLst/>
                    </a:prstGeom>
                    <a:ln w="12700" cap="flat">
                      <a:noFill/>
                      <a:miter lim="400000"/>
                      <a:headEnd/>
                      <a:tailEnd/>
                    </a:ln>
                    <a:effectLst/>
                  </pic:spPr>
                </pic:pic>
              </a:graphicData>
            </a:graphic>
          </wp:inline>
        </w:drawing>
      </w:r>
      <w:r>
        <w:rPr>
          <w:rStyle w:val="Hyperlink1"/>
        </w:rPr>
        <w:t>操作，如</w:t>
      </w:r>
      <w:hyperlink w:anchor="bookmark13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80</w:t>
        </w:r>
      </w:hyperlink>
      <w:r>
        <w:rPr>
          <w:rStyle w:val="Hyperlink1"/>
        </w:rPr>
        <w:t>所示。</w:t>
      </w:r>
    </w:p>
    <w:p w:rsidR="00672C08" w:rsidRDefault="00F850AC">
      <w:pPr>
        <w:pStyle w:val="A5"/>
        <w:keepNext/>
        <w:framePr w:wrap="auto"/>
      </w:pPr>
      <w:r>
        <w:rPr>
          <w:noProof/>
        </w:rPr>
        <w:lastRenderedPageBreak/>
        <w:drawing>
          <wp:inline distT="0" distB="0" distL="0" distR="0">
            <wp:extent cx="6180455" cy="2590800"/>
            <wp:effectExtent l="0" t="0" r="0" b="0"/>
            <wp:docPr id="107374202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6" name="officeArt object" descr="image.png"/>
                    <pic:cNvPicPr>
                      <a:picLocks noChangeAspect="1"/>
                    </pic:cNvPicPr>
                  </pic:nvPicPr>
                  <pic:blipFill>
                    <a:blip r:embed="rId179"/>
                    <a:stretch>
                      <a:fillRect/>
                    </a:stretch>
                  </pic:blipFill>
                  <pic:spPr>
                    <a:xfrm>
                      <a:off x="0" y="0"/>
                      <a:ext cx="6180486" cy="259123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6" w:name="_Ref5193503661"/>
      <w:r>
        <w:rPr>
          <w:rStyle w:val="Hyperlink1"/>
        </w:rPr>
        <w:t>图</w:t>
      </w:r>
      <w:r>
        <w:rPr>
          <w:rStyle w:val="Hyperlink1"/>
        </w:rPr>
        <w:t xml:space="preserve"> </w:t>
      </w:r>
      <w:r>
        <w:rPr>
          <w:rStyle w:val="a6"/>
        </w:rPr>
        <w:t>3</w:t>
      </w:r>
      <w:r>
        <w:rPr>
          <w:rStyle w:val="a6"/>
        </w:rPr>
        <w:sym w:font="Arial Unicode MS" w:char="001E"/>
      </w:r>
      <w:r>
        <w:rPr>
          <w:rStyle w:val="a6"/>
        </w:rPr>
        <w:t>80</w:t>
      </w:r>
      <w:bookmarkEnd w:id="196"/>
      <w:r>
        <w:rPr>
          <w:rStyle w:val="a6"/>
        </w:rPr>
        <w:t xml:space="preserve"> </w:t>
      </w:r>
      <w:r>
        <w:rPr>
          <w:rStyle w:val="Hyperlink1"/>
        </w:rPr>
        <w:t>供应商考核评分关系导入</w:t>
      </w:r>
    </w:p>
    <w:p w:rsidR="00672C08" w:rsidRDefault="00F850AC">
      <w:pPr>
        <w:pStyle w:val="31"/>
        <w:framePr w:wrap="auto"/>
        <w:numPr>
          <w:ilvl w:val="2"/>
          <w:numId w:val="24"/>
        </w:numPr>
      </w:pPr>
      <w:bookmarkStart w:id="197" w:name="_Toc61"/>
      <w:r>
        <w:rPr>
          <w:rStyle w:val="Hyperlink1"/>
        </w:rPr>
        <w:t>供应商评分等级管理</w:t>
      </w:r>
      <w:bookmarkEnd w:id="197"/>
    </w:p>
    <w:p w:rsidR="00672C08" w:rsidRDefault="00F850AC">
      <w:pPr>
        <w:pStyle w:val="A5"/>
        <w:framePr w:wrap="auto"/>
      </w:pPr>
      <w:r>
        <w:rPr>
          <w:rStyle w:val="a6"/>
          <w:b/>
          <w:bCs/>
        </w:rPr>
        <w:t xml:space="preserve">  </w:t>
      </w:r>
      <w:r>
        <w:rPr>
          <w:rStyle w:val="Hyperlink1"/>
        </w:rPr>
        <w:t>供应商评分等级列表，可进行添加、保存、修改、删除操作，如</w:t>
      </w:r>
      <w:hyperlink w:anchor="bookmark13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81</w:t>
        </w:r>
      </w:hyperlink>
      <w:r>
        <w:rPr>
          <w:rStyle w:val="Hyperlink1"/>
        </w:rPr>
        <w:t>所示。</w:t>
      </w:r>
    </w:p>
    <w:p w:rsidR="00672C08" w:rsidRDefault="00F850AC">
      <w:pPr>
        <w:pStyle w:val="A5"/>
        <w:keepNext/>
        <w:framePr w:wrap="auto"/>
      </w:pPr>
      <w:r>
        <w:rPr>
          <w:noProof/>
        </w:rPr>
        <w:drawing>
          <wp:inline distT="0" distB="0" distL="0" distR="0">
            <wp:extent cx="6184900" cy="3007995"/>
            <wp:effectExtent l="0" t="0" r="0" b="0"/>
            <wp:docPr id="107374202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7" name="officeArt object" descr="image.png"/>
                    <pic:cNvPicPr>
                      <a:picLocks noChangeAspect="1"/>
                    </pic:cNvPicPr>
                  </pic:nvPicPr>
                  <pic:blipFill>
                    <a:blip r:embed="rId180"/>
                    <a:stretch>
                      <a:fillRect/>
                    </a:stretch>
                  </pic:blipFill>
                  <pic:spPr>
                    <a:xfrm>
                      <a:off x="0" y="0"/>
                      <a:ext cx="6184900" cy="300833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8" w:name="_Ref5193505491"/>
      <w:r>
        <w:rPr>
          <w:rStyle w:val="Hyperlink1"/>
        </w:rPr>
        <w:t>图</w:t>
      </w:r>
      <w:r>
        <w:rPr>
          <w:rStyle w:val="Hyperlink1"/>
        </w:rPr>
        <w:t xml:space="preserve"> </w:t>
      </w:r>
      <w:r>
        <w:rPr>
          <w:rStyle w:val="a6"/>
        </w:rPr>
        <w:t>3</w:t>
      </w:r>
      <w:r>
        <w:rPr>
          <w:rStyle w:val="a6"/>
        </w:rPr>
        <w:sym w:font="Arial Unicode MS" w:char="001E"/>
      </w:r>
      <w:r>
        <w:rPr>
          <w:rStyle w:val="a6"/>
        </w:rPr>
        <w:t>81</w:t>
      </w:r>
      <w:bookmarkEnd w:id="198"/>
      <w:r>
        <w:rPr>
          <w:rStyle w:val="a6"/>
        </w:rPr>
        <w:t xml:space="preserve"> </w:t>
      </w:r>
      <w:r>
        <w:rPr>
          <w:rStyle w:val="Hyperlink1"/>
        </w:rPr>
        <w:t>供应商评分列表</w:t>
      </w:r>
    </w:p>
    <w:p w:rsidR="00672C08" w:rsidRDefault="00F850AC">
      <w:pPr>
        <w:pStyle w:val="A5"/>
        <w:framePr w:wrap="auto"/>
        <w:ind w:firstLine="420"/>
      </w:pPr>
      <w:r>
        <w:rPr>
          <w:rStyle w:val="Hyperlink1"/>
        </w:rPr>
        <w:t>点击</w:t>
      </w:r>
      <w:r>
        <w:rPr>
          <w:rStyle w:val="a6"/>
          <w:noProof/>
        </w:rPr>
        <w:drawing>
          <wp:inline distT="0" distB="0" distL="0" distR="0">
            <wp:extent cx="1047750" cy="285115"/>
            <wp:effectExtent l="0" t="0" r="0" b="0"/>
            <wp:docPr id="107374202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8" name="officeArt object" descr="image.png"/>
                    <pic:cNvPicPr>
                      <a:picLocks noChangeAspect="1"/>
                    </pic:cNvPicPr>
                  </pic:nvPicPr>
                  <pic:blipFill>
                    <a:blip r:embed="rId181"/>
                    <a:stretch>
                      <a:fillRect/>
                    </a:stretch>
                  </pic:blipFill>
                  <pic:spPr>
                    <a:xfrm>
                      <a:off x="0" y="0"/>
                      <a:ext cx="1047750" cy="285687"/>
                    </a:xfrm>
                    <a:prstGeom prst="rect">
                      <a:avLst/>
                    </a:prstGeom>
                    <a:ln w="12700" cap="flat">
                      <a:noFill/>
                      <a:miter lim="400000"/>
                      <a:headEnd/>
                      <a:tailEnd/>
                    </a:ln>
                    <a:effectLst/>
                  </pic:spPr>
                </pic:pic>
              </a:graphicData>
            </a:graphic>
          </wp:inline>
        </w:drawing>
      </w:r>
      <w:r>
        <w:rPr>
          <w:rStyle w:val="Hyperlink1"/>
        </w:rPr>
        <w:t>按钮，如</w:t>
      </w:r>
      <w:hyperlink w:anchor="bookmark13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82</w:t>
        </w:r>
      </w:hyperlink>
      <w:r>
        <w:rPr>
          <w:rStyle w:val="Hyperlink1"/>
        </w:rPr>
        <w:t>所示。</w:t>
      </w:r>
    </w:p>
    <w:p w:rsidR="00672C08" w:rsidRDefault="00F850AC">
      <w:pPr>
        <w:pStyle w:val="A5"/>
        <w:keepNext/>
        <w:framePr w:wrap="auto"/>
      </w:pPr>
      <w:r>
        <w:rPr>
          <w:noProof/>
        </w:rPr>
        <w:lastRenderedPageBreak/>
        <w:drawing>
          <wp:inline distT="0" distB="0" distL="0" distR="0">
            <wp:extent cx="6179185" cy="3012440"/>
            <wp:effectExtent l="0" t="0" r="0" b="0"/>
            <wp:docPr id="107374202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9" name="officeArt object" descr="image.png"/>
                    <pic:cNvPicPr>
                      <a:picLocks noChangeAspect="1"/>
                    </pic:cNvPicPr>
                  </pic:nvPicPr>
                  <pic:blipFill>
                    <a:blip r:embed="rId182"/>
                    <a:stretch>
                      <a:fillRect/>
                    </a:stretch>
                  </pic:blipFill>
                  <pic:spPr>
                    <a:xfrm>
                      <a:off x="0" y="0"/>
                      <a:ext cx="6179326" cy="30129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199" w:name="_Ref5193507861"/>
      <w:r>
        <w:rPr>
          <w:rStyle w:val="Hyperlink1"/>
        </w:rPr>
        <w:t>图</w:t>
      </w:r>
      <w:r>
        <w:rPr>
          <w:rStyle w:val="Hyperlink1"/>
        </w:rPr>
        <w:t xml:space="preserve"> </w:t>
      </w:r>
      <w:r>
        <w:rPr>
          <w:rStyle w:val="a6"/>
        </w:rPr>
        <w:t>3</w:t>
      </w:r>
      <w:r>
        <w:rPr>
          <w:rStyle w:val="a6"/>
        </w:rPr>
        <w:sym w:font="Arial Unicode MS" w:char="001E"/>
      </w:r>
      <w:r>
        <w:rPr>
          <w:rStyle w:val="a6"/>
        </w:rPr>
        <w:t>82</w:t>
      </w:r>
      <w:bookmarkEnd w:id="199"/>
      <w:r>
        <w:rPr>
          <w:rStyle w:val="a6"/>
        </w:rPr>
        <w:t xml:space="preserve"> </w:t>
      </w:r>
      <w:r>
        <w:rPr>
          <w:rStyle w:val="Hyperlink1"/>
        </w:rPr>
        <w:t>添加评分等级</w:t>
      </w:r>
    </w:p>
    <w:p w:rsidR="00672C08" w:rsidRDefault="00F850AC">
      <w:pPr>
        <w:pStyle w:val="A5"/>
        <w:framePr w:wrap="auto"/>
        <w:ind w:firstLine="420"/>
      </w:pPr>
      <w:r>
        <w:rPr>
          <w:rStyle w:val="Hyperlink1"/>
        </w:rPr>
        <w:t>点击</w:t>
      </w:r>
      <w:r>
        <w:rPr>
          <w:rStyle w:val="a6"/>
          <w:noProof/>
        </w:rPr>
        <w:drawing>
          <wp:inline distT="0" distB="0" distL="0" distR="0">
            <wp:extent cx="647700" cy="275590"/>
            <wp:effectExtent l="0" t="0" r="0" b="0"/>
            <wp:docPr id="107374203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0" name="officeArt object" descr="image.png"/>
                    <pic:cNvPicPr>
                      <a:picLocks noChangeAspect="1"/>
                    </pic:cNvPicPr>
                  </pic:nvPicPr>
                  <pic:blipFill>
                    <a:blip r:embed="rId183"/>
                    <a:stretch>
                      <a:fillRect/>
                    </a:stretch>
                  </pic:blipFill>
                  <pic:spPr>
                    <a:xfrm>
                      <a:off x="0" y="0"/>
                      <a:ext cx="647700" cy="276142"/>
                    </a:xfrm>
                    <a:prstGeom prst="rect">
                      <a:avLst/>
                    </a:prstGeom>
                    <a:ln w="12700" cap="flat">
                      <a:noFill/>
                      <a:miter lim="400000"/>
                      <a:headEnd/>
                      <a:tailEnd/>
                    </a:ln>
                    <a:effectLst/>
                  </pic:spPr>
                </pic:pic>
              </a:graphicData>
            </a:graphic>
          </wp:inline>
        </w:drawing>
      </w:r>
      <w:r>
        <w:rPr>
          <w:rStyle w:val="Hyperlink1"/>
        </w:rPr>
        <w:t>按钮，进行保存，如</w:t>
      </w:r>
      <w:hyperlink w:anchor="bookmark13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83</w:t>
        </w:r>
      </w:hyperlink>
      <w:r>
        <w:rPr>
          <w:rStyle w:val="Hyperlink1"/>
        </w:rPr>
        <w:t>所示。</w:t>
      </w:r>
    </w:p>
    <w:p w:rsidR="00672C08" w:rsidRDefault="00F850AC">
      <w:pPr>
        <w:pStyle w:val="A5"/>
        <w:keepNext/>
        <w:framePr w:wrap="auto"/>
      </w:pPr>
      <w:r>
        <w:rPr>
          <w:noProof/>
        </w:rPr>
        <w:drawing>
          <wp:inline distT="0" distB="0" distL="0" distR="0">
            <wp:extent cx="6179185" cy="3016885"/>
            <wp:effectExtent l="0" t="0" r="0" b="0"/>
            <wp:docPr id="107374203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1" name="officeArt object" descr="image.png"/>
                    <pic:cNvPicPr>
                      <a:picLocks noChangeAspect="1"/>
                    </pic:cNvPicPr>
                  </pic:nvPicPr>
                  <pic:blipFill>
                    <a:blip r:embed="rId184"/>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0" w:name="_Ref5193508271"/>
      <w:r>
        <w:rPr>
          <w:rStyle w:val="Hyperlink1"/>
        </w:rPr>
        <w:t>图</w:t>
      </w:r>
      <w:r>
        <w:rPr>
          <w:rStyle w:val="Hyperlink1"/>
        </w:rPr>
        <w:t xml:space="preserve"> </w:t>
      </w:r>
      <w:r>
        <w:rPr>
          <w:rStyle w:val="a6"/>
        </w:rPr>
        <w:t>3</w:t>
      </w:r>
      <w:r>
        <w:rPr>
          <w:rStyle w:val="a6"/>
        </w:rPr>
        <w:sym w:font="Arial Unicode MS" w:char="001E"/>
      </w:r>
      <w:r>
        <w:rPr>
          <w:rStyle w:val="a6"/>
        </w:rPr>
        <w:t>83</w:t>
      </w:r>
      <w:bookmarkEnd w:id="200"/>
      <w:r>
        <w:rPr>
          <w:rStyle w:val="a6"/>
        </w:rPr>
        <w:t xml:space="preserve"> </w:t>
      </w:r>
      <w:r>
        <w:rPr>
          <w:rStyle w:val="Hyperlink1"/>
        </w:rPr>
        <w:t>保存评分等级</w:t>
      </w:r>
    </w:p>
    <w:p w:rsidR="00672C08" w:rsidRDefault="00F850AC">
      <w:pPr>
        <w:pStyle w:val="A5"/>
        <w:framePr w:wrap="auto"/>
        <w:ind w:firstLine="420"/>
      </w:pPr>
      <w:r>
        <w:rPr>
          <w:rStyle w:val="Hyperlink1"/>
        </w:rPr>
        <w:t>点击【修改】按钮，进行修改，如</w:t>
      </w:r>
      <w:hyperlink w:anchor="bookmark13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84</w:t>
        </w:r>
      </w:hyperlink>
      <w:r>
        <w:rPr>
          <w:rStyle w:val="Hyperlink1"/>
        </w:rPr>
        <w:t>所示。</w:t>
      </w:r>
    </w:p>
    <w:p w:rsidR="00672C08" w:rsidRDefault="00F850AC">
      <w:pPr>
        <w:pStyle w:val="A5"/>
        <w:keepNext/>
        <w:framePr w:wrap="auto"/>
      </w:pPr>
      <w:r>
        <w:rPr>
          <w:noProof/>
        </w:rPr>
        <w:lastRenderedPageBreak/>
        <w:drawing>
          <wp:inline distT="0" distB="0" distL="0" distR="0">
            <wp:extent cx="6179185" cy="2998470"/>
            <wp:effectExtent l="0" t="0" r="0" b="0"/>
            <wp:docPr id="107374203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2" name="officeArt object" descr="image.png"/>
                    <pic:cNvPicPr>
                      <a:picLocks noChangeAspect="1"/>
                    </pic:cNvPicPr>
                  </pic:nvPicPr>
                  <pic:blipFill>
                    <a:blip r:embed="rId185"/>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1" w:name="_Ref5193508591"/>
      <w:r>
        <w:rPr>
          <w:rStyle w:val="Hyperlink1"/>
        </w:rPr>
        <w:t>图</w:t>
      </w:r>
      <w:r>
        <w:rPr>
          <w:rStyle w:val="Hyperlink1"/>
        </w:rPr>
        <w:t xml:space="preserve"> </w:t>
      </w:r>
      <w:r>
        <w:rPr>
          <w:rStyle w:val="a6"/>
        </w:rPr>
        <w:t>3</w:t>
      </w:r>
      <w:r>
        <w:rPr>
          <w:rStyle w:val="a6"/>
        </w:rPr>
        <w:sym w:font="Arial Unicode MS" w:char="001E"/>
      </w:r>
      <w:r>
        <w:rPr>
          <w:rStyle w:val="a6"/>
        </w:rPr>
        <w:t>84</w:t>
      </w:r>
      <w:bookmarkEnd w:id="201"/>
      <w:r>
        <w:rPr>
          <w:rStyle w:val="a6"/>
        </w:rPr>
        <w:t xml:space="preserve"> </w:t>
      </w:r>
      <w:r>
        <w:rPr>
          <w:rStyle w:val="Hyperlink1"/>
        </w:rPr>
        <w:t>修改评分等级</w:t>
      </w:r>
    </w:p>
    <w:p w:rsidR="00672C08" w:rsidRDefault="00F850AC">
      <w:pPr>
        <w:pStyle w:val="A5"/>
        <w:framePr w:wrap="auto"/>
        <w:ind w:firstLine="420"/>
      </w:pPr>
      <w:r>
        <w:rPr>
          <w:rStyle w:val="Hyperlink1"/>
        </w:rPr>
        <w:t>点击【删除】按钮进行删除操作，如</w:t>
      </w:r>
      <w:hyperlink w:anchor="bookmark13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85</w:t>
        </w:r>
      </w:hyperlink>
      <w:r>
        <w:rPr>
          <w:rStyle w:val="Hyperlink1"/>
        </w:rPr>
        <w:t>所示。</w:t>
      </w:r>
    </w:p>
    <w:p w:rsidR="00672C08" w:rsidRDefault="00F850AC">
      <w:pPr>
        <w:pStyle w:val="A5"/>
        <w:keepNext/>
        <w:framePr w:wrap="auto"/>
      </w:pPr>
      <w:r>
        <w:rPr>
          <w:noProof/>
        </w:rPr>
        <w:drawing>
          <wp:inline distT="0" distB="0" distL="0" distR="0">
            <wp:extent cx="6179185" cy="2985770"/>
            <wp:effectExtent l="0" t="0" r="0" b="0"/>
            <wp:docPr id="107374203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3" name="officeArt object" descr="image.png"/>
                    <pic:cNvPicPr>
                      <a:picLocks noChangeAspect="1"/>
                    </pic:cNvPicPr>
                  </pic:nvPicPr>
                  <pic:blipFill>
                    <a:blip r:embed="rId186"/>
                    <a:stretch>
                      <a:fillRect/>
                    </a:stretch>
                  </pic:blipFill>
                  <pic:spPr>
                    <a:xfrm>
                      <a:off x="0" y="0"/>
                      <a:ext cx="6179326" cy="298578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2" w:name="_Ref5193508851"/>
      <w:r>
        <w:rPr>
          <w:rStyle w:val="Hyperlink1"/>
        </w:rPr>
        <w:t>图</w:t>
      </w:r>
      <w:r>
        <w:rPr>
          <w:rStyle w:val="Hyperlink1"/>
        </w:rPr>
        <w:t xml:space="preserve"> </w:t>
      </w:r>
      <w:r>
        <w:rPr>
          <w:rStyle w:val="a6"/>
        </w:rPr>
        <w:t>3</w:t>
      </w:r>
      <w:r>
        <w:rPr>
          <w:rStyle w:val="a6"/>
        </w:rPr>
        <w:sym w:font="Arial Unicode MS" w:char="001E"/>
      </w:r>
      <w:r>
        <w:rPr>
          <w:rStyle w:val="a6"/>
        </w:rPr>
        <w:t>85</w:t>
      </w:r>
      <w:bookmarkEnd w:id="202"/>
      <w:r>
        <w:rPr>
          <w:rStyle w:val="a6"/>
        </w:rPr>
        <w:t xml:space="preserve"> </w:t>
      </w:r>
      <w:r>
        <w:rPr>
          <w:rStyle w:val="Hyperlink1"/>
        </w:rPr>
        <w:t>删除评分等级</w:t>
      </w:r>
    </w:p>
    <w:p w:rsidR="00672C08" w:rsidRDefault="00F850AC">
      <w:pPr>
        <w:pStyle w:val="31"/>
        <w:framePr w:wrap="auto"/>
        <w:numPr>
          <w:ilvl w:val="2"/>
          <w:numId w:val="24"/>
        </w:numPr>
      </w:pPr>
      <w:bookmarkStart w:id="203" w:name="_Toc62"/>
      <w:r>
        <w:rPr>
          <w:rStyle w:val="Hyperlink1"/>
        </w:rPr>
        <w:t>评分季度列表</w:t>
      </w:r>
      <w:bookmarkEnd w:id="203"/>
    </w:p>
    <w:p w:rsidR="00672C08" w:rsidRDefault="00F850AC">
      <w:pPr>
        <w:pStyle w:val="A5"/>
        <w:framePr w:wrap="auto"/>
        <w:rPr>
          <w:rStyle w:val="Hyperlink5"/>
        </w:rPr>
      </w:pPr>
      <w:r>
        <w:rPr>
          <w:rStyle w:val="Hyperlink1"/>
        </w:rPr>
        <w:t xml:space="preserve">  </w:t>
      </w:r>
      <w:r>
        <w:rPr>
          <w:rStyle w:val="Hyperlink1"/>
        </w:rPr>
        <w:t>评分季度列表，该列表页面可进行添加、修改、查看、删除、批量删除操作。</w:t>
      </w:r>
    </w:p>
    <w:p w:rsidR="00672C08" w:rsidRDefault="00F850AC">
      <w:pPr>
        <w:pStyle w:val="A5"/>
        <w:framePr w:wrap="auto"/>
      </w:pPr>
      <w:r>
        <w:rPr>
          <w:rStyle w:val="Hyperlink1"/>
        </w:rPr>
        <w:t xml:space="preserve">  </w:t>
      </w:r>
      <w:r>
        <w:rPr>
          <w:rStyle w:val="Hyperlink1"/>
        </w:rPr>
        <w:t>列表根据季度名称、添加时间、状态进行搜索，如</w:t>
      </w:r>
      <w:hyperlink w:anchor="bookmark13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86</w:t>
        </w:r>
      </w:hyperlink>
      <w:r>
        <w:rPr>
          <w:rStyle w:val="Hyperlink1"/>
        </w:rPr>
        <w:t>所示。</w:t>
      </w:r>
    </w:p>
    <w:p w:rsidR="00672C08" w:rsidRDefault="00F850AC">
      <w:pPr>
        <w:pStyle w:val="A5"/>
        <w:keepNext/>
        <w:framePr w:wrap="auto"/>
      </w:pPr>
      <w:r>
        <w:rPr>
          <w:noProof/>
        </w:rPr>
        <w:lastRenderedPageBreak/>
        <w:drawing>
          <wp:inline distT="0" distB="0" distL="0" distR="0">
            <wp:extent cx="6179185" cy="2985770"/>
            <wp:effectExtent l="0" t="0" r="0" b="0"/>
            <wp:docPr id="107374203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4" name="officeArt object" descr="image.png"/>
                    <pic:cNvPicPr>
                      <a:picLocks noChangeAspect="1"/>
                    </pic:cNvPicPr>
                  </pic:nvPicPr>
                  <pic:blipFill>
                    <a:blip r:embed="rId187"/>
                    <a:stretch>
                      <a:fillRect/>
                    </a:stretch>
                  </pic:blipFill>
                  <pic:spPr>
                    <a:xfrm>
                      <a:off x="0" y="0"/>
                      <a:ext cx="6179326" cy="298578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4" w:name="_Ref5193509401"/>
      <w:r>
        <w:rPr>
          <w:rStyle w:val="Hyperlink1"/>
        </w:rPr>
        <w:t>图</w:t>
      </w:r>
      <w:r>
        <w:rPr>
          <w:rStyle w:val="Hyperlink1"/>
        </w:rPr>
        <w:t xml:space="preserve"> </w:t>
      </w:r>
      <w:r>
        <w:rPr>
          <w:rStyle w:val="a6"/>
        </w:rPr>
        <w:t>3</w:t>
      </w:r>
      <w:r>
        <w:rPr>
          <w:rStyle w:val="a6"/>
        </w:rPr>
        <w:sym w:font="Arial Unicode MS" w:char="001E"/>
      </w:r>
      <w:r>
        <w:rPr>
          <w:rStyle w:val="a6"/>
        </w:rPr>
        <w:t>86</w:t>
      </w:r>
      <w:bookmarkEnd w:id="204"/>
      <w:r>
        <w:rPr>
          <w:rStyle w:val="a6"/>
        </w:rPr>
        <w:t xml:space="preserve"> </w:t>
      </w:r>
      <w:r>
        <w:rPr>
          <w:rStyle w:val="Hyperlink1"/>
        </w:rPr>
        <w:t>评分季度列表</w:t>
      </w:r>
    </w:p>
    <w:p w:rsidR="00672C08" w:rsidRDefault="00F850AC">
      <w:pPr>
        <w:pStyle w:val="A5"/>
        <w:framePr w:wrap="auto"/>
        <w:ind w:firstLine="420"/>
      </w:pPr>
      <w:r>
        <w:rPr>
          <w:rStyle w:val="Hyperlink1"/>
        </w:rPr>
        <w:t>点击</w:t>
      </w:r>
      <w:r>
        <w:rPr>
          <w:rStyle w:val="a6"/>
          <w:noProof/>
        </w:rPr>
        <w:drawing>
          <wp:inline distT="0" distB="0" distL="0" distR="0">
            <wp:extent cx="1028700" cy="294640"/>
            <wp:effectExtent l="0" t="0" r="0" b="0"/>
            <wp:docPr id="107374203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5" name="officeArt object" descr="image.png"/>
                    <pic:cNvPicPr>
                      <a:picLocks noChangeAspect="1"/>
                    </pic:cNvPicPr>
                  </pic:nvPicPr>
                  <pic:blipFill>
                    <a:blip r:embed="rId188"/>
                    <a:stretch>
                      <a:fillRect/>
                    </a:stretch>
                  </pic:blipFill>
                  <pic:spPr>
                    <a:xfrm>
                      <a:off x="0" y="0"/>
                      <a:ext cx="1028700" cy="295230"/>
                    </a:xfrm>
                    <a:prstGeom prst="rect">
                      <a:avLst/>
                    </a:prstGeom>
                    <a:ln w="12700" cap="flat">
                      <a:noFill/>
                      <a:miter lim="400000"/>
                      <a:headEnd/>
                      <a:tailEnd/>
                    </a:ln>
                    <a:effectLst/>
                  </pic:spPr>
                </pic:pic>
              </a:graphicData>
            </a:graphic>
          </wp:inline>
        </w:drawing>
      </w:r>
      <w:r>
        <w:rPr>
          <w:rStyle w:val="Hyperlink1"/>
        </w:rPr>
        <w:t>按钮，进行添加，如</w:t>
      </w:r>
      <w:hyperlink w:anchor="bookmark13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87</w:t>
        </w:r>
      </w:hyperlink>
      <w:r>
        <w:rPr>
          <w:rStyle w:val="Hyperlink1"/>
        </w:rPr>
        <w:t>所示。</w:t>
      </w:r>
    </w:p>
    <w:p w:rsidR="00672C08" w:rsidRDefault="00F850AC">
      <w:pPr>
        <w:pStyle w:val="A5"/>
        <w:keepNext/>
        <w:framePr w:wrap="auto"/>
      </w:pPr>
      <w:r>
        <w:rPr>
          <w:noProof/>
        </w:rPr>
        <w:drawing>
          <wp:inline distT="0" distB="0" distL="0" distR="0">
            <wp:extent cx="6179185" cy="3004185"/>
            <wp:effectExtent l="0" t="0" r="0" b="0"/>
            <wp:docPr id="107374203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6" name="officeArt object" descr="image.png"/>
                    <pic:cNvPicPr>
                      <a:picLocks noChangeAspect="1"/>
                    </pic:cNvPicPr>
                  </pic:nvPicPr>
                  <pic:blipFill>
                    <a:blip r:embed="rId189"/>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5" w:name="_Ref5193509681"/>
      <w:r>
        <w:rPr>
          <w:rStyle w:val="Hyperlink1"/>
        </w:rPr>
        <w:t>图</w:t>
      </w:r>
      <w:r>
        <w:rPr>
          <w:rStyle w:val="Hyperlink1"/>
        </w:rPr>
        <w:t xml:space="preserve"> </w:t>
      </w:r>
      <w:r>
        <w:rPr>
          <w:rStyle w:val="a6"/>
        </w:rPr>
        <w:t>3</w:t>
      </w:r>
      <w:r>
        <w:rPr>
          <w:rStyle w:val="a6"/>
        </w:rPr>
        <w:sym w:font="Arial Unicode MS" w:char="001E"/>
      </w:r>
      <w:r>
        <w:rPr>
          <w:rStyle w:val="a6"/>
        </w:rPr>
        <w:t>87</w:t>
      </w:r>
      <w:bookmarkEnd w:id="205"/>
      <w:r>
        <w:rPr>
          <w:rStyle w:val="a6"/>
        </w:rPr>
        <w:t xml:space="preserve"> </w:t>
      </w:r>
      <w:r>
        <w:rPr>
          <w:rStyle w:val="Hyperlink1"/>
        </w:rPr>
        <w:t>添加评分季度</w:t>
      </w:r>
    </w:p>
    <w:p w:rsidR="00672C08" w:rsidRDefault="00F850AC">
      <w:pPr>
        <w:pStyle w:val="A5"/>
        <w:framePr w:wrap="auto"/>
        <w:ind w:firstLine="420"/>
      </w:pPr>
      <w:r>
        <w:rPr>
          <w:rStyle w:val="Hyperlink1"/>
        </w:rPr>
        <w:t>点击【查看】按钮，进入季度详细页面，如</w:t>
      </w:r>
      <w:hyperlink w:anchor="bookmark13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88</w:t>
        </w:r>
      </w:hyperlink>
      <w:r>
        <w:rPr>
          <w:rStyle w:val="Hyperlink1"/>
        </w:rPr>
        <w:t>所示。</w:t>
      </w:r>
    </w:p>
    <w:p w:rsidR="00672C08" w:rsidRDefault="00F850AC">
      <w:pPr>
        <w:pStyle w:val="A5"/>
        <w:keepNext/>
        <w:framePr w:wrap="auto"/>
      </w:pPr>
      <w:r>
        <w:rPr>
          <w:noProof/>
        </w:rPr>
        <w:lastRenderedPageBreak/>
        <w:drawing>
          <wp:inline distT="0" distB="0" distL="0" distR="0">
            <wp:extent cx="6179185" cy="3008630"/>
            <wp:effectExtent l="0" t="0" r="0" b="0"/>
            <wp:docPr id="107374203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7" name="officeArt object" descr="image.png"/>
                    <pic:cNvPicPr>
                      <a:picLocks noChangeAspect="1"/>
                    </pic:cNvPicPr>
                  </pic:nvPicPr>
                  <pic:blipFill>
                    <a:blip r:embed="rId190"/>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6" w:name="_Ref5193510091"/>
      <w:r>
        <w:rPr>
          <w:rStyle w:val="Hyperlink1"/>
        </w:rPr>
        <w:t>图</w:t>
      </w:r>
      <w:r>
        <w:rPr>
          <w:rStyle w:val="Hyperlink1"/>
        </w:rPr>
        <w:t xml:space="preserve"> </w:t>
      </w:r>
      <w:r>
        <w:rPr>
          <w:rStyle w:val="a6"/>
        </w:rPr>
        <w:t>3</w:t>
      </w:r>
      <w:r>
        <w:rPr>
          <w:rStyle w:val="a6"/>
        </w:rPr>
        <w:sym w:font="Arial Unicode MS" w:char="001E"/>
      </w:r>
      <w:r>
        <w:rPr>
          <w:rStyle w:val="a6"/>
        </w:rPr>
        <w:t>88</w:t>
      </w:r>
      <w:bookmarkEnd w:id="206"/>
      <w:r>
        <w:rPr>
          <w:rStyle w:val="a6"/>
        </w:rPr>
        <w:t xml:space="preserve"> </w:t>
      </w:r>
      <w:r>
        <w:rPr>
          <w:rStyle w:val="Hyperlink1"/>
        </w:rPr>
        <w:t>季度详细</w:t>
      </w:r>
    </w:p>
    <w:p w:rsidR="00672C08" w:rsidRDefault="00F850AC">
      <w:pPr>
        <w:pStyle w:val="A5"/>
        <w:framePr w:wrap="auto"/>
        <w:ind w:firstLine="420"/>
      </w:pPr>
      <w:r>
        <w:rPr>
          <w:rStyle w:val="Hyperlink1"/>
        </w:rPr>
        <w:t>点击【修改】按钮进入修改季度页面，如</w:t>
      </w:r>
      <w:hyperlink w:anchor="bookmark13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89</w:t>
        </w:r>
      </w:hyperlink>
      <w:r>
        <w:rPr>
          <w:rStyle w:val="Hyperlink1"/>
        </w:rPr>
        <w:t>所示。</w:t>
      </w:r>
    </w:p>
    <w:p w:rsidR="00672C08" w:rsidRDefault="00F850AC">
      <w:pPr>
        <w:pStyle w:val="A5"/>
        <w:keepNext/>
        <w:framePr w:wrap="auto"/>
      </w:pPr>
      <w:r>
        <w:rPr>
          <w:noProof/>
        </w:rPr>
        <w:drawing>
          <wp:inline distT="0" distB="0" distL="0" distR="0">
            <wp:extent cx="6179185" cy="3008630"/>
            <wp:effectExtent l="0" t="0" r="0" b="0"/>
            <wp:docPr id="107374203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8" name="officeArt object" descr="image.png"/>
                    <pic:cNvPicPr>
                      <a:picLocks noChangeAspect="1"/>
                    </pic:cNvPicPr>
                  </pic:nvPicPr>
                  <pic:blipFill>
                    <a:blip r:embed="rId191"/>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7" w:name="_Ref5193511601"/>
      <w:r>
        <w:rPr>
          <w:rStyle w:val="Hyperlink1"/>
        </w:rPr>
        <w:t>图</w:t>
      </w:r>
      <w:r>
        <w:rPr>
          <w:rStyle w:val="Hyperlink1"/>
        </w:rPr>
        <w:t xml:space="preserve"> </w:t>
      </w:r>
      <w:r>
        <w:rPr>
          <w:rStyle w:val="a6"/>
        </w:rPr>
        <w:t>3</w:t>
      </w:r>
      <w:r>
        <w:rPr>
          <w:rStyle w:val="a6"/>
        </w:rPr>
        <w:sym w:font="Arial Unicode MS" w:char="001E"/>
      </w:r>
      <w:r>
        <w:rPr>
          <w:rStyle w:val="a6"/>
        </w:rPr>
        <w:t>89</w:t>
      </w:r>
      <w:bookmarkEnd w:id="207"/>
      <w:r>
        <w:rPr>
          <w:rStyle w:val="a6"/>
        </w:rPr>
        <w:t xml:space="preserve"> </w:t>
      </w:r>
      <w:r>
        <w:rPr>
          <w:rStyle w:val="Hyperlink1"/>
        </w:rPr>
        <w:t>修改季度</w:t>
      </w:r>
    </w:p>
    <w:p w:rsidR="00672C08" w:rsidRDefault="00F850AC">
      <w:pPr>
        <w:pStyle w:val="A5"/>
        <w:framePr w:wrap="auto"/>
        <w:ind w:firstLine="420"/>
      </w:pPr>
      <w:r>
        <w:rPr>
          <w:rStyle w:val="Hyperlink1"/>
        </w:rPr>
        <w:t>点击【删除】或者</w:t>
      </w:r>
      <w:r>
        <w:rPr>
          <w:rStyle w:val="a6"/>
          <w:noProof/>
        </w:rPr>
        <w:drawing>
          <wp:inline distT="0" distB="0" distL="0" distR="0">
            <wp:extent cx="714375" cy="323850"/>
            <wp:effectExtent l="0" t="0" r="0" b="0"/>
            <wp:docPr id="107374203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9" name="officeArt object" descr="image.png"/>
                    <pic:cNvPicPr>
                      <a:picLocks noChangeAspect="1"/>
                    </pic:cNvPicPr>
                  </pic:nvPicPr>
                  <pic:blipFill>
                    <a:blip r:embed="rId192"/>
                    <a:stretch>
                      <a:fillRect/>
                    </a:stretch>
                  </pic:blipFill>
                  <pic:spPr>
                    <a:xfrm>
                      <a:off x="0" y="0"/>
                      <a:ext cx="714375" cy="323862"/>
                    </a:xfrm>
                    <a:prstGeom prst="rect">
                      <a:avLst/>
                    </a:prstGeom>
                    <a:ln w="12700" cap="flat">
                      <a:noFill/>
                      <a:miter lim="400000"/>
                      <a:headEnd/>
                      <a:tailEnd/>
                    </a:ln>
                    <a:effectLst/>
                  </pic:spPr>
                </pic:pic>
              </a:graphicData>
            </a:graphic>
          </wp:inline>
        </w:drawing>
      </w:r>
      <w:r>
        <w:rPr>
          <w:rStyle w:val="Hyperlink1"/>
        </w:rPr>
        <w:t>按钮进行删除</w:t>
      </w:r>
      <w:r>
        <w:rPr>
          <w:rStyle w:val="a6"/>
          <w:rFonts w:ascii="宋体" w:eastAsia="宋体" w:hAnsi="宋体" w:cs="宋体"/>
          <w:kern w:val="0"/>
          <w:lang w:val="zh-TW" w:eastAsia="zh-TW"/>
        </w:rPr>
        <w:t>，如</w:t>
      </w:r>
      <w:hyperlink w:anchor="bookmark14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90</w:t>
        </w:r>
      </w:hyperlink>
      <w:r>
        <w:rPr>
          <w:rStyle w:val="a6"/>
          <w:rFonts w:ascii="宋体" w:eastAsia="宋体" w:hAnsi="宋体" w:cs="宋体"/>
          <w:kern w:val="0"/>
          <w:lang w:val="zh-TW" w:eastAsia="zh-TW"/>
        </w:rPr>
        <w:t>所示。</w:t>
      </w:r>
    </w:p>
    <w:p w:rsidR="00672C08" w:rsidRDefault="00F850AC">
      <w:pPr>
        <w:pStyle w:val="A5"/>
        <w:keepNext/>
        <w:framePr w:wrap="auto"/>
      </w:pPr>
      <w:r>
        <w:rPr>
          <w:noProof/>
        </w:rPr>
        <w:lastRenderedPageBreak/>
        <w:drawing>
          <wp:inline distT="0" distB="0" distL="0" distR="0">
            <wp:extent cx="6184900" cy="2999105"/>
            <wp:effectExtent l="0" t="0" r="0" b="0"/>
            <wp:docPr id="107374204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0" name="officeArt object" descr="image.png"/>
                    <pic:cNvPicPr>
                      <a:picLocks noChangeAspect="1"/>
                    </pic:cNvPicPr>
                  </pic:nvPicPr>
                  <pic:blipFill>
                    <a:blip r:embed="rId193"/>
                    <a:stretch>
                      <a:fillRect/>
                    </a:stretch>
                  </pic:blipFill>
                  <pic:spPr>
                    <a:xfrm>
                      <a:off x="0" y="0"/>
                      <a:ext cx="6184900" cy="299956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08" w:name="_Ref5193511941"/>
      <w:r>
        <w:rPr>
          <w:rStyle w:val="Hyperlink1"/>
        </w:rPr>
        <w:t>图</w:t>
      </w:r>
      <w:r>
        <w:rPr>
          <w:rStyle w:val="Hyperlink1"/>
        </w:rPr>
        <w:t xml:space="preserve"> </w:t>
      </w:r>
      <w:r>
        <w:rPr>
          <w:rStyle w:val="a6"/>
        </w:rPr>
        <w:t>3</w:t>
      </w:r>
      <w:r>
        <w:rPr>
          <w:rStyle w:val="a6"/>
        </w:rPr>
        <w:sym w:font="Arial Unicode MS" w:char="001E"/>
      </w:r>
      <w:r>
        <w:rPr>
          <w:rStyle w:val="a6"/>
        </w:rPr>
        <w:t>90</w:t>
      </w:r>
      <w:bookmarkEnd w:id="208"/>
      <w:r>
        <w:rPr>
          <w:rStyle w:val="a6"/>
        </w:rPr>
        <w:t xml:space="preserve"> </w:t>
      </w:r>
      <w:r>
        <w:rPr>
          <w:rStyle w:val="Hyperlink1"/>
        </w:rPr>
        <w:t>删除评分季度</w:t>
      </w:r>
    </w:p>
    <w:p w:rsidR="00672C08" w:rsidRDefault="00F850AC">
      <w:pPr>
        <w:pStyle w:val="31"/>
        <w:framePr w:wrap="auto"/>
        <w:numPr>
          <w:ilvl w:val="2"/>
          <w:numId w:val="24"/>
        </w:numPr>
      </w:pPr>
      <w:bookmarkStart w:id="209" w:name="_Toc63"/>
      <w:r>
        <w:rPr>
          <w:rStyle w:val="Hyperlink1"/>
        </w:rPr>
        <w:t>绩效考核结果</w:t>
      </w:r>
      <w:bookmarkEnd w:id="209"/>
    </w:p>
    <w:p w:rsidR="00672C08" w:rsidRDefault="00F850AC">
      <w:pPr>
        <w:pStyle w:val="A5"/>
        <w:framePr w:wrap="auto"/>
      </w:pPr>
      <w:r>
        <w:rPr>
          <w:rStyle w:val="Hyperlink1"/>
        </w:rPr>
        <w:t xml:space="preserve">  </w:t>
      </w:r>
      <w:r>
        <w:rPr>
          <w:rStyle w:val="Hyperlink1"/>
        </w:rPr>
        <w:t>绩效考核结果列表，进行查询操作</w:t>
      </w:r>
      <w:r>
        <w:rPr>
          <w:rStyle w:val="a6"/>
          <w:rFonts w:ascii="宋体" w:eastAsia="宋体" w:hAnsi="宋体" w:cs="宋体"/>
          <w:kern w:val="0"/>
          <w:lang w:val="zh-TW" w:eastAsia="zh-TW"/>
        </w:rPr>
        <w:t>，如</w:t>
      </w:r>
      <w:hyperlink w:anchor="bookmark14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91</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drawing>
          <wp:inline distT="0" distB="0" distL="0" distR="0">
            <wp:extent cx="6179185" cy="2980690"/>
            <wp:effectExtent l="0" t="0" r="0" b="0"/>
            <wp:docPr id="107374204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1" name="officeArt object" descr="image.png"/>
                    <pic:cNvPicPr>
                      <a:picLocks noChangeAspect="1"/>
                    </pic:cNvPicPr>
                  </pic:nvPicPr>
                  <pic:blipFill>
                    <a:blip r:embed="rId194"/>
                    <a:stretch>
                      <a:fillRect/>
                    </a:stretch>
                  </pic:blipFill>
                  <pic:spPr>
                    <a:xfrm>
                      <a:off x="0" y="0"/>
                      <a:ext cx="6179326" cy="298126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10" w:name="_Ref5193512711"/>
      <w:r>
        <w:rPr>
          <w:rStyle w:val="Hyperlink1"/>
        </w:rPr>
        <w:t>图</w:t>
      </w:r>
      <w:r>
        <w:rPr>
          <w:rStyle w:val="Hyperlink1"/>
        </w:rPr>
        <w:t xml:space="preserve"> </w:t>
      </w:r>
      <w:r>
        <w:rPr>
          <w:rStyle w:val="a6"/>
        </w:rPr>
        <w:t>3</w:t>
      </w:r>
      <w:r>
        <w:rPr>
          <w:rStyle w:val="a6"/>
        </w:rPr>
        <w:sym w:font="Arial Unicode MS" w:char="001E"/>
      </w:r>
      <w:r>
        <w:rPr>
          <w:rStyle w:val="a6"/>
        </w:rPr>
        <w:t>91</w:t>
      </w:r>
      <w:bookmarkEnd w:id="210"/>
      <w:r>
        <w:rPr>
          <w:rStyle w:val="a6"/>
        </w:rPr>
        <w:t xml:space="preserve"> </w:t>
      </w:r>
      <w:r>
        <w:rPr>
          <w:rStyle w:val="Hyperlink1"/>
        </w:rPr>
        <w:t>绩效考核结果</w:t>
      </w:r>
    </w:p>
    <w:p w:rsidR="00672C08" w:rsidRDefault="00F850AC">
      <w:pPr>
        <w:pStyle w:val="31"/>
        <w:framePr w:wrap="auto"/>
        <w:numPr>
          <w:ilvl w:val="2"/>
          <w:numId w:val="24"/>
        </w:numPr>
      </w:pPr>
      <w:bookmarkStart w:id="211" w:name="_Toc64"/>
      <w:r>
        <w:rPr>
          <w:rStyle w:val="Hyperlink1"/>
        </w:rPr>
        <w:t>按分类进行绩效考核</w:t>
      </w:r>
      <w:bookmarkEnd w:id="211"/>
    </w:p>
    <w:p w:rsidR="00672C08" w:rsidRDefault="00F850AC">
      <w:pPr>
        <w:pStyle w:val="A5"/>
        <w:framePr w:wrap="auto"/>
        <w:ind w:firstLine="340"/>
      </w:pPr>
      <w:r>
        <w:rPr>
          <w:rStyle w:val="Hyperlink1"/>
        </w:rPr>
        <w:t>按分类进行绩效考核列表，进行查询操作</w:t>
      </w:r>
      <w:r>
        <w:rPr>
          <w:rStyle w:val="a6"/>
          <w:rFonts w:ascii="宋体" w:eastAsia="宋体" w:hAnsi="宋体" w:cs="宋体"/>
          <w:kern w:val="0"/>
          <w:lang w:val="zh-TW" w:eastAsia="zh-TW"/>
        </w:rPr>
        <w:t>，如</w:t>
      </w:r>
      <w:hyperlink w:anchor="bookmark14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92</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lastRenderedPageBreak/>
        <w:drawing>
          <wp:inline distT="0" distB="0" distL="0" distR="0">
            <wp:extent cx="6179185" cy="3017520"/>
            <wp:effectExtent l="0" t="0" r="0" b="0"/>
            <wp:docPr id="107374204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2" name="officeArt object" descr="image.png"/>
                    <pic:cNvPicPr>
                      <a:picLocks noChangeAspect="1"/>
                    </pic:cNvPicPr>
                  </pic:nvPicPr>
                  <pic:blipFill>
                    <a:blip r:embed="rId195"/>
                    <a:stretch>
                      <a:fillRect/>
                    </a:stretch>
                  </pic:blipFill>
                  <pic:spPr>
                    <a:xfrm>
                      <a:off x="0" y="0"/>
                      <a:ext cx="6179216" cy="301772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12" w:name="_Ref5193513091"/>
      <w:r>
        <w:rPr>
          <w:rStyle w:val="Hyperlink1"/>
        </w:rPr>
        <w:t>图</w:t>
      </w:r>
      <w:r>
        <w:rPr>
          <w:rStyle w:val="Hyperlink1"/>
        </w:rPr>
        <w:t xml:space="preserve"> </w:t>
      </w:r>
      <w:r>
        <w:rPr>
          <w:rStyle w:val="a6"/>
        </w:rPr>
        <w:t>3</w:t>
      </w:r>
      <w:r>
        <w:rPr>
          <w:rStyle w:val="a6"/>
        </w:rPr>
        <w:sym w:font="Arial Unicode MS" w:char="001E"/>
      </w:r>
      <w:r>
        <w:rPr>
          <w:rStyle w:val="a6"/>
        </w:rPr>
        <w:t>92</w:t>
      </w:r>
      <w:bookmarkEnd w:id="212"/>
      <w:r>
        <w:rPr>
          <w:rStyle w:val="a6"/>
        </w:rPr>
        <w:t xml:space="preserve"> </w:t>
      </w:r>
      <w:r>
        <w:rPr>
          <w:rStyle w:val="Hyperlink1"/>
        </w:rPr>
        <w:t>按分类进行绩效考核</w:t>
      </w:r>
    </w:p>
    <w:p w:rsidR="00672C08" w:rsidRDefault="00F850AC">
      <w:pPr>
        <w:pStyle w:val="31"/>
        <w:framePr w:wrap="auto"/>
        <w:numPr>
          <w:ilvl w:val="2"/>
          <w:numId w:val="24"/>
        </w:numPr>
      </w:pPr>
      <w:bookmarkStart w:id="213" w:name="_Toc65"/>
      <w:r>
        <w:rPr>
          <w:rStyle w:val="Hyperlink1"/>
        </w:rPr>
        <w:t>供应商评分模块占比</w:t>
      </w:r>
      <w:bookmarkEnd w:id="213"/>
    </w:p>
    <w:p w:rsidR="00672C08" w:rsidRDefault="00F850AC">
      <w:pPr>
        <w:pStyle w:val="A5"/>
        <w:framePr w:wrap="auto"/>
      </w:pPr>
      <w:r>
        <w:rPr>
          <w:rStyle w:val="Hyperlink1"/>
        </w:rPr>
        <w:t xml:space="preserve">  </w:t>
      </w:r>
      <w:r>
        <w:rPr>
          <w:rStyle w:val="Hyperlink1"/>
        </w:rPr>
        <w:t>供应商评分模块占比列表，进行查询操作</w:t>
      </w:r>
      <w:r>
        <w:rPr>
          <w:rStyle w:val="a6"/>
          <w:rFonts w:ascii="宋体" w:eastAsia="宋体" w:hAnsi="宋体" w:cs="宋体"/>
          <w:kern w:val="0"/>
          <w:lang w:val="zh-TW" w:eastAsia="zh-TW"/>
        </w:rPr>
        <w:t>，如</w:t>
      </w:r>
      <w:hyperlink w:anchor="bookmark14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93</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drawing>
          <wp:inline distT="0" distB="0" distL="0" distR="0">
            <wp:extent cx="6179185" cy="3008630"/>
            <wp:effectExtent l="0" t="0" r="0" b="0"/>
            <wp:docPr id="107374204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3" name="officeArt object" descr="image.png"/>
                    <pic:cNvPicPr>
                      <a:picLocks noChangeAspect="1"/>
                    </pic:cNvPicPr>
                  </pic:nvPicPr>
                  <pic:blipFill>
                    <a:blip r:embed="rId196"/>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14" w:name="_Ref5193513851"/>
      <w:r>
        <w:rPr>
          <w:rStyle w:val="Hyperlink1"/>
        </w:rPr>
        <w:t>图</w:t>
      </w:r>
      <w:r>
        <w:rPr>
          <w:rStyle w:val="Hyperlink1"/>
        </w:rPr>
        <w:t xml:space="preserve"> </w:t>
      </w:r>
      <w:r>
        <w:rPr>
          <w:rStyle w:val="a6"/>
        </w:rPr>
        <w:t>3</w:t>
      </w:r>
      <w:r>
        <w:rPr>
          <w:rStyle w:val="a6"/>
        </w:rPr>
        <w:sym w:font="Arial Unicode MS" w:char="001E"/>
      </w:r>
      <w:r>
        <w:rPr>
          <w:rStyle w:val="a6"/>
        </w:rPr>
        <w:t>93</w:t>
      </w:r>
      <w:bookmarkEnd w:id="214"/>
      <w:r>
        <w:rPr>
          <w:rStyle w:val="a6"/>
        </w:rPr>
        <w:t xml:space="preserve"> </w:t>
      </w:r>
      <w:r>
        <w:rPr>
          <w:rStyle w:val="Hyperlink1"/>
        </w:rPr>
        <w:t>供应商评分模板占比</w:t>
      </w:r>
    </w:p>
    <w:p w:rsidR="00672C08" w:rsidRDefault="00672C08">
      <w:pPr>
        <w:pStyle w:val="A5"/>
        <w:framePr w:wrap="auto"/>
      </w:pPr>
    </w:p>
    <w:p w:rsidR="00672C08" w:rsidRDefault="00F850AC">
      <w:pPr>
        <w:pStyle w:val="21"/>
        <w:framePr w:wrap="auto"/>
        <w:numPr>
          <w:ilvl w:val="1"/>
          <w:numId w:val="22"/>
        </w:numPr>
      </w:pPr>
      <w:bookmarkStart w:id="215" w:name="_Toc66"/>
      <w:r>
        <w:rPr>
          <w:rStyle w:val="a6"/>
          <w:rFonts w:ascii="黑体" w:eastAsia="黑体" w:hAnsi="黑体" w:cs="黑体"/>
          <w:lang w:val="zh-TW" w:eastAsia="zh-TW"/>
        </w:rPr>
        <w:lastRenderedPageBreak/>
        <w:t>代办事项</w:t>
      </w:r>
      <w:bookmarkEnd w:id="215"/>
    </w:p>
    <w:p w:rsidR="00672C08" w:rsidRDefault="00F850AC">
      <w:pPr>
        <w:pStyle w:val="31"/>
        <w:framePr w:wrap="auto"/>
        <w:numPr>
          <w:ilvl w:val="2"/>
          <w:numId w:val="24"/>
        </w:numPr>
      </w:pPr>
      <w:bookmarkStart w:id="216" w:name="_Toc67"/>
      <w:r>
        <w:rPr>
          <w:rStyle w:val="Hyperlink1"/>
        </w:rPr>
        <w:t>代办事项</w:t>
      </w:r>
      <w:bookmarkEnd w:id="216"/>
    </w:p>
    <w:p w:rsidR="00672C08" w:rsidRDefault="00F850AC">
      <w:pPr>
        <w:pStyle w:val="A5"/>
        <w:framePr w:wrap="auto"/>
        <w:ind w:firstLine="340"/>
      </w:pPr>
      <w:r>
        <w:rPr>
          <w:rStyle w:val="Hyperlink1"/>
        </w:rPr>
        <w:t>列表展示事件类型、创建企业、事件标题、处理状态、阅读状态、创建时间、处理人、处理时间，可以根据创建企业、处理状态、事件类型、阅读状态查询。点击处理，跳转到对应处理页面；点击删除，删除对应的代办事项信息</w:t>
      </w:r>
      <w:r>
        <w:rPr>
          <w:rStyle w:val="a6"/>
          <w:rFonts w:ascii="宋体" w:eastAsia="宋体" w:hAnsi="宋体" w:cs="宋体"/>
          <w:kern w:val="0"/>
          <w:lang w:val="zh-TW" w:eastAsia="zh-TW"/>
        </w:rPr>
        <w:t>，如</w:t>
      </w:r>
      <w:hyperlink w:anchor="bookmark14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94</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drawing>
          <wp:inline distT="0" distB="0" distL="0" distR="0">
            <wp:extent cx="6182995" cy="2675890"/>
            <wp:effectExtent l="0" t="0" r="0" b="0"/>
            <wp:docPr id="107374204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4" name="officeArt object" descr="image.png"/>
                    <pic:cNvPicPr>
                      <a:picLocks noChangeAspect="1"/>
                    </pic:cNvPicPr>
                  </pic:nvPicPr>
                  <pic:blipFill>
                    <a:blip r:embed="rId197"/>
                    <a:stretch>
                      <a:fillRect/>
                    </a:stretch>
                  </pic:blipFill>
                  <pic:spPr>
                    <a:xfrm>
                      <a:off x="0" y="0"/>
                      <a:ext cx="6183227" cy="267627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17" w:name="_Ref5193514501"/>
      <w:r>
        <w:rPr>
          <w:rStyle w:val="Hyperlink1"/>
        </w:rPr>
        <w:t>图</w:t>
      </w:r>
      <w:r>
        <w:rPr>
          <w:rStyle w:val="Hyperlink1"/>
        </w:rPr>
        <w:t xml:space="preserve"> </w:t>
      </w:r>
      <w:r>
        <w:rPr>
          <w:rStyle w:val="a6"/>
        </w:rPr>
        <w:t>3</w:t>
      </w:r>
      <w:r>
        <w:rPr>
          <w:rStyle w:val="a6"/>
        </w:rPr>
        <w:sym w:font="Arial Unicode MS" w:char="001E"/>
      </w:r>
      <w:r>
        <w:rPr>
          <w:rStyle w:val="a6"/>
        </w:rPr>
        <w:t>94</w:t>
      </w:r>
      <w:bookmarkEnd w:id="217"/>
      <w:r>
        <w:rPr>
          <w:rStyle w:val="a6"/>
        </w:rPr>
        <w:t xml:space="preserve"> </w:t>
      </w:r>
      <w:r>
        <w:rPr>
          <w:rStyle w:val="Hyperlink1"/>
        </w:rPr>
        <w:t>待办事项</w:t>
      </w:r>
    </w:p>
    <w:p w:rsidR="00672C08" w:rsidRDefault="00672C08">
      <w:pPr>
        <w:pStyle w:val="A5"/>
        <w:framePr w:wrap="auto"/>
      </w:pPr>
    </w:p>
    <w:p w:rsidR="00672C08" w:rsidRDefault="00F850AC">
      <w:pPr>
        <w:pStyle w:val="31"/>
        <w:framePr w:wrap="auto"/>
        <w:numPr>
          <w:ilvl w:val="2"/>
          <w:numId w:val="24"/>
        </w:numPr>
      </w:pPr>
      <w:bookmarkStart w:id="218" w:name="_Toc68"/>
      <w:r>
        <w:rPr>
          <w:rStyle w:val="Hyperlink1"/>
        </w:rPr>
        <w:t>留言列表</w:t>
      </w:r>
      <w:bookmarkEnd w:id="218"/>
    </w:p>
    <w:p w:rsidR="00672C08" w:rsidRDefault="00F850AC">
      <w:pPr>
        <w:pStyle w:val="A5"/>
        <w:framePr w:wrap="auto"/>
        <w:ind w:firstLine="340"/>
      </w:pPr>
      <w:r>
        <w:rPr>
          <w:rStyle w:val="Hyperlink1"/>
        </w:rPr>
        <w:t>列表展示留言标题、留言内容、项目名称、项目分类、手机号、是否已读、留言时间信息，点击查看，进入留言详细页，点击项目名称，进入对应项目详细页</w:t>
      </w:r>
      <w:r>
        <w:rPr>
          <w:rStyle w:val="a6"/>
          <w:rFonts w:ascii="宋体" w:eastAsia="宋体" w:hAnsi="宋体" w:cs="宋体"/>
          <w:kern w:val="0"/>
          <w:lang w:val="zh-TW" w:eastAsia="zh-TW"/>
        </w:rPr>
        <w:t>，如</w:t>
      </w:r>
      <w:hyperlink w:anchor="bookmark14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95</w:t>
        </w:r>
      </w:hyperlink>
      <w:r>
        <w:rPr>
          <w:rStyle w:val="a6"/>
          <w:rFonts w:ascii="宋体" w:eastAsia="宋体" w:hAnsi="宋体" w:cs="宋体"/>
          <w:kern w:val="0"/>
          <w:lang w:val="zh-TW" w:eastAsia="zh-TW"/>
        </w:rPr>
        <w:t>所示。</w:t>
      </w:r>
    </w:p>
    <w:p w:rsidR="00672C08" w:rsidRDefault="00F850AC">
      <w:pPr>
        <w:pStyle w:val="A5"/>
        <w:keepNext/>
        <w:framePr w:wrap="auto"/>
      </w:pPr>
      <w:r>
        <w:rPr>
          <w:noProof/>
        </w:rPr>
        <w:lastRenderedPageBreak/>
        <w:drawing>
          <wp:inline distT="0" distB="0" distL="0" distR="0">
            <wp:extent cx="6184900" cy="2569210"/>
            <wp:effectExtent l="0" t="0" r="0" b="0"/>
            <wp:docPr id="107374204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5" name="officeArt object" descr="image.png"/>
                    <pic:cNvPicPr>
                      <a:picLocks noChangeAspect="1"/>
                    </pic:cNvPicPr>
                  </pic:nvPicPr>
                  <pic:blipFill>
                    <a:blip r:embed="rId198"/>
                    <a:stretch>
                      <a:fillRect/>
                    </a:stretch>
                  </pic:blipFill>
                  <pic:spPr>
                    <a:xfrm>
                      <a:off x="0" y="0"/>
                      <a:ext cx="6184900" cy="256947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19" w:name="_Ref5193514861"/>
      <w:r>
        <w:rPr>
          <w:rStyle w:val="Hyperlink1"/>
        </w:rPr>
        <w:t>图</w:t>
      </w:r>
      <w:r>
        <w:rPr>
          <w:rStyle w:val="Hyperlink1"/>
        </w:rPr>
        <w:t xml:space="preserve"> </w:t>
      </w:r>
      <w:r>
        <w:rPr>
          <w:rStyle w:val="a6"/>
        </w:rPr>
        <w:t>3</w:t>
      </w:r>
      <w:r>
        <w:rPr>
          <w:rStyle w:val="a6"/>
        </w:rPr>
        <w:sym w:font="Arial Unicode MS" w:char="001E"/>
      </w:r>
      <w:r>
        <w:rPr>
          <w:rStyle w:val="a6"/>
        </w:rPr>
        <w:t>95</w:t>
      </w:r>
      <w:bookmarkEnd w:id="219"/>
      <w:r>
        <w:rPr>
          <w:rStyle w:val="a6"/>
        </w:rPr>
        <w:t xml:space="preserve"> </w:t>
      </w:r>
      <w:r>
        <w:rPr>
          <w:rStyle w:val="Hyperlink1"/>
        </w:rPr>
        <w:t>留言列表</w:t>
      </w:r>
    </w:p>
    <w:p w:rsidR="00672C08" w:rsidRDefault="00F850AC">
      <w:pPr>
        <w:pStyle w:val="21"/>
        <w:framePr w:wrap="auto"/>
        <w:numPr>
          <w:ilvl w:val="1"/>
          <w:numId w:val="22"/>
        </w:numPr>
      </w:pPr>
      <w:bookmarkStart w:id="220" w:name="_Toc69"/>
      <w:r>
        <w:rPr>
          <w:rStyle w:val="a6"/>
          <w:rFonts w:ascii="黑体" w:eastAsia="黑体" w:hAnsi="黑体" w:cs="黑体"/>
          <w:lang w:val="zh-TW" w:eastAsia="zh-TW"/>
        </w:rPr>
        <w:t>询比价管理</w:t>
      </w:r>
      <w:bookmarkEnd w:id="220"/>
    </w:p>
    <w:p w:rsidR="00672C08" w:rsidRDefault="00F850AC">
      <w:pPr>
        <w:pStyle w:val="31"/>
        <w:framePr w:wrap="auto"/>
        <w:numPr>
          <w:ilvl w:val="2"/>
          <w:numId w:val="24"/>
        </w:numPr>
      </w:pPr>
      <w:bookmarkStart w:id="221" w:name="_Toc70"/>
      <w:r>
        <w:rPr>
          <w:rStyle w:val="Hyperlink1"/>
        </w:rPr>
        <w:t>询比价项目</w:t>
      </w:r>
      <w:bookmarkEnd w:id="221"/>
    </w:p>
    <w:p w:rsidR="00672C08" w:rsidRDefault="00F850AC">
      <w:pPr>
        <w:pStyle w:val="A5"/>
        <w:framePr w:wrap="auto"/>
        <w:ind w:firstLine="340"/>
      </w:pPr>
      <w:r>
        <w:rPr>
          <w:rStyle w:val="Hyperlink1"/>
        </w:rPr>
        <w:t>采购商会员后台</w:t>
      </w:r>
      <w:r>
        <w:rPr>
          <w:rStyle w:val="a6"/>
        </w:rPr>
        <w:t>—</w:t>
      </w:r>
      <w:r>
        <w:rPr>
          <w:rStyle w:val="Hyperlink1"/>
        </w:rPr>
        <w:t>询比价管理</w:t>
      </w:r>
      <w:r>
        <w:rPr>
          <w:rStyle w:val="a6"/>
        </w:rPr>
        <w:t>—</w:t>
      </w:r>
      <w:r>
        <w:rPr>
          <w:rStyle w:val="Hyperlink1"/>
        </w:rPr>
        <w:t>比价采购，添加比价采购</w:t>
      </w:r>
      <w:r>
        <w:rPr>
          <w:rStyle w:val="a6"/>
          <w:rFonts w:ascii="宋体" w:eastAsia="宋体" w:hAnsi="宋体" w:cs="宋体"/>
          <w:kern w:val="0"/>
          <w:lang w:val="zh-TW" w:eastAsia="zh-TW"/>
        </w:rPr>
        <w:t>，如</w:t>
      </w:r>
      <w:hyperlink w:anchor="bookmark14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96</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drawing>
          <wp:inline distT="0" distB="0" distL="0" distR="0">
            <wp:extent cx="6179185" cy="2990215"/>
            <wp:effectExtent l="0" t="0" r="0" b="0"/>
            <wp:docPr id="107374204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6" name="officeArt object" descr="image.png"/>
                    <pic:cNvPicPr>
                      <a:picLocks noChangeAspect="1"/>
                    </pic:cNvPicPr>
                  </pic:nvPicPr>
                  <pic:blipFill>
                    <a:blip r:embed="rId199"/>
                    <a:stretch>
                      <a:fillRect/>
                    </a:stretch>
                  </pic:blipFill>
                  <pic:spPr>
                    <a:xfrm>
                      <a:off x="0" y="0"/>
                      <a:ext cx="6179326" cy="299031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2" w:name="_Ref5193515881"/>
      <w:r>
        <w:rPr>
          <w:rStyle w:val="Hyperlink1"/>
        </w:rPr>
        <w:t>图</w:t>
      </w:r>
      <w:r>
        <w:rPr>
          <w:rStyle w:val="Hyperlink1"/>
        </w:rPr>
        <w:t xml:space="preserve"> </w:t>
      </w:r>
      <w:r>
        <w:rPr>
          <w:rStyle w:val="a6"/>
        </w:rPr>
        <w:t>3</w:t>
      </w:r>
      <w:r>
        <w:rPr>
          <w:rStyle w:val="a6"/>
        </w:rPr>
        <w:sym w:font="Arial Unicode MS" w:char="001E"/>
      </w:r>
      <w:r>
        <w:rPr>
          <w:rStyle w:val="a6"/>
        </w:rPr>
        <w:t>96</w:t>
      </w:r>
      <w:bookmarkEnd w:id="222"/>
      <w:r>
        <w:rPr>
          <w:rStyle w:val="a6"/>
        </w:rPr>
        <w:t xml:space="preserve"> </w:t>
      </w:r>
      <w:r>
        <w:rPr>
          <w:rStyle w:val="Hyperlink1"/>
        </w:rPr>
        <w:t>询比价列表</w:t>
      </w:r>
    </w:p>
    <w:p w:rsidR="00672C08" w:rsidRDefault="00F850AC">
      <w:pPr>
        <w:pStyle w:val="A5"/>
        <w:framePr w:wrap="auto"/>
        <w:ind w:firstLine="420"/>
      </w:pPr>
      <w:r>
        <w:rPr>
          <w:rStyle w:val="Hyperlink1"/>
        </w:rPr>
        <w:t>添加比价采购点击</w:t>
      </w:r>
      <w:r>
        <w:rPr>
          <w:rStyle w:val="a6"/>
          <w:noProof/>
        </w:rPr>
        <w:drawing>
          <wp:inline distT="0" distB="0" distL="0" distR="0">
            <wp:extent cx="1028700" cy="323850"/>
            <wp:effectExtent l="0" t="0" r="0" b="0"/>
            <wp:docPr id="107374204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7" name="officeArt object" descr="image.png"/>
                    <pic:cNvPicPr>
                      <a:picLocks noChangeAspect="1"/>
                    </pic:cNvPicPr>
                  </pic:nvPicPr>
                  <pic:blipFill>
                    <a:blip r:embed="rId200"/>
                    <a:stretch>
                      <a:fillRect/>
                    </a:stretch>
                  </pic:blipFill>
                  <pic:spPr>
                    <a:xfrm>
                      <a:off x="0" y="0"/>
                      <a:ext cx="1028700" cy="323862"/>
                    </a:xfrm>
                    <a:prstGeom prst="rect">
                      <a:avLst/>
                    </a:prstGeom>
                    <a:ln w="12700" cap="flat">
                      <a:noFill/>
                      <a:miter lim="400000"/>
                      <a:headEnd/>
                      <a:tailEnd/>
                    </a:ln>
                    <a:effectLst/>
                  </pic:spPr>
                </pic:pic>
              </a:graphicData>
            </a:graphic>
          </wp:inline>
        </w:drawing>
      </w:r>
      <w:r>
        <w:rPr>
          <w:rStyle w:val="Hyperlink1"/>
        </w:rPr>
        <w:t>按钮</w:t>
      </w:r>
      <w:r>
        <w:rPr>
          <w:rStyle w:val="a6"/>
          <w:rFonts w:ascii="宋体" w:eastAsia="宋体" w:hAnsi="宋体" w:cs="宋体"/>
          <w:kern w:val="0"/>
          <w:lang w:val="zh-TW" w:eastAsia="zh-TW"/>
        </w:rPr>
        <w:t>，如</w:t>
      </w:r>
      <w:hyperlink w:anchor="bookmark14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97</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lastRenderedPageBreak/>
        <w:drawing>
          <wp:inline distT="0" distB="0" distL="0" distR="0">
            <wp:extent cx="6180455" cy="2797175"/>
            <wp:effectExtent l="0" t="0" r="0" b="0"/>
            <wp:docPr id="107374204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8" name="officeArt object" descr="image.png"/>
                    <pic:cNvPicPr>
                      <a:picLocks noChangeAspect="1"/>
                    </pic:cNvPicPr>
                  </pic:nvPicPr>
                  <pic:blipFill>
                    <a:blip r:embed="rId201"/>
                    <a:stretch>
                      <a:fillRect/>
                    </a:stretch>
                  </pic:blipFill>
                  <pic:spPr>
                    <a:xfrm>
                      <a:off x="0" y="0"/>
                      <a:ext cx="6180486" cy="279727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3" w:name="_Ref5193516361"/>
      <w:r>
        <w:rPr>
          <w:rStyle w:val="Hyperlink1"/>
        </w:rPr>
        <w:t>图</w:t>
      </w:r>
      <w:r>
        <w:rPr>
          <w:rStyle w:val="Hyperlink1"/>
        </w:rPr>
        <w:t xml:space="preserve"> </w:t>
      </w:r>
      <w:r>
        <w:rPr>
          <w:rStyle w:val="a6"/>
        </w:rPr>
        <w:t>3</w:t>
      </w:r>
      <w:r>
        <w:rPr>
          <w:rStyle w:val="a6"/>
        </w:rPr>
        <w:sym w:font="Arial Unicode MS" w:char="001E"/>
      </w:r>
      <w:r>
        <w:rPr>
          <w:rStyle w:val="a6"/>
        </w:rPr>
        <w:t>97</w:t>
      </w:r>
      <w:bookmarkEnd w:id="223"/>
      <w:r>
        <w:rPr>
          <w:rStyle w:val="a6"/>
        </w:rPr>
        <w:t xml:space="preserve"> </w:t>
      </w:r>
      <w:r>
        <w:rPr>
          <w:rStyle w:val="Hyperlink1"/>
        </w:rPr>
        <w:t>添加比价采购</w:t>
      </w:r>
    </w:p>
    <w:p w:rsidR="00672C08" w:rsidRDefault="00F850AC">
      <w:pPr>
        <w:pStyle w:val="A5"/>
        <w:framePr w:wrap="auto"/>
        <w:ind w:firstLine="420"/>
      </w:pPr>
      <w:r>
        <w:rPr>
          <w:rStyle w:val="Hyperlink1"/>
        </w:rPr>
        <w:t>添加询比价可以进行选择物料、添加物料、批量导入物料。添加比价采购选择标的</w:t>
      </w:r>
      <w:r>
        <w:rPr>
          <w:rStyle w:val="a6"/>
          <w:rFonts w:ascii="宋体" w:eastAsia="宋体" w:hAnsi="宋体" w:cs="宋体"/>
          <w:kern w:val="0"/>
          <w:lang w:val="zh-TW" w:eastAsia="zh-TW"/>
        </w:rPr>
        <w:t>，如</w:t>
      </w:r>
      <w:hyperlink w:anchor="bookmark14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98</w:t>
        </w:r>
      </w:hyperlink>
      <w:r>
        <w:rPr>
          <w:rStyle w:val="a6"/>
          <w:rFonts w:ascii="宋体" w:eastAsia="宋体" w:hAnsi="宋体" w:cs="宋体"/>
          <w:kern w:val="0"/>
          <w:lang w:val="zh-TW" w:eastAsia="zh-TW"/>
        </w:rPr>
        <w:t>所示</w:t>
      </w:r>
      <w:r>
        <w:rPr>
          <w:rStyle w:val="Hyperlink1"/>
        </w:rPr>
        <w:t>。</w:t>
      </w:r>
    </w:p>
    <w:p w:rsidR="00672C08" w:rsidRDefault="00F850AC">
      <w:pPr>
        <w:pStyle w:val="A5"/>
        <w:keepNext/>
        <w:framePr w:wrap="auto"/>
      </w:pPr>
      <w:r>
        <w:rPr>
          <w:noProof/>
        </w:rPr>
        <w:drawing>
          <wp:inline distT="0" distB="0" distL="0" distR="0">
            <wp:extent cx="6184900" cy="2616200"/>
            <wp:effectExtent l="0" t="0" r="0" b="0"/>
            <wp:docPr id="107374204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9" name="officeArt object" descr="image.png"/>
                    <pic:cNvPicPr>
                      <a:picLocks noChangeAspect="1"/>
                    </pic:cNvPicPr>
                  </pic:nvPicPr>
                  <pic:blipFill>
                    <a:blip r:embed="rId202"/>
                    <a:stretch>
                      <a:fillRect/>
                    </a:stretch>
                  </pic:blipFill>
                  <pic:spPr>
                    <a:xfrm>
                      <a:off x="0" y="0"/>
                      <a:ext cx="6184900" cy="26165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4" w:name="_Ref5193516661"/>
      <w:r>
        <w:rPr>
          <w:rStyle w:val="Hyperlink1"/>
        </w:rPr>
        <w:t>图</w:t>
      </w:r>
      <w:r>
        <w:rPr>
          <w:rStyle w:val="Hyperlink1"/>
        </w:rPr>
        <w:t xml:space="preserve"> </w:t>
      </w:r>
      <w:r>
        <w:rPr>
          <w:rStyle w:val="a6"/>
        </w:rPr>
        <w:t>3</w:t>
      </w:r>
      <w:r>
        <w:rPr>
          <w:rStyle w:val="a6"/>
        </w:rPr>
        <w:sym w:font="Arial Unicode MS" w:char="001E"/>
      </w:r>
      <w:r>
        <w:rPr>
          <w:rStyle w:val="a6"/>
        </w:rPr>
        <w:t>98</w:t>
      </w:r>
      <w:bookmarkEnd w:id="224"/>
      <w:r>
        <w:rPr>
          <w:rStyle w:val="a6"/>
        </w:rPr>
        <w:t xml:space="preserve"> </w:t>
      </w:r>
      <w:r>
        <w:rPr>
          <w:rStyle w:val="Hyperlink1"/>
        </w:rPr>
        <w:t>选择标的</w:t>
      </w:r>
    </w:p>
    <w:p w:rsidR="00672C08" w:rsidRDefault="00F850AC">
      <w:pPr>
        <w:pStyle w:val="A5"/>
        <w:framePr w:wrap="auto"/>
        <w:ind w:firstLine="420"/>
      </w:pPr>
      <w:r>
        <w:rPr>
          <w:rStyle w:val="Hyperlink1"/>
        </w:rPr>
        <w:t>添加比价采购添加标的，如</w:t>
      </w:r>
      <w:hyperlink w:anchor="bookmark14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99</w:t>
        </w:r>
      </w:hyperlink>
      <w:r>
        <w:rPr>
          <w:rStyle w:val="Hyperlink1"/>
        </w:rPr>
        <w:t>所示。</w:t>
      </w:r>
    </w:p>
    <w:p w:rsidR="00672C08" w:rsidRDefault="00F850AC">
      <w:pPr>
        <w:pStyle w:val="A5"/>
        <w:keepNext/>
        <w:framePr w:wrap="auto"/>
      </w:pPr>
      <w:r>
        <w:rPr>
          <w:noProof/>
        </w:rPr>
        <w:lastRenderedPageBreak/>
        <w:drawing>
          <wp:inline distT="0" distB="0" distL="0" distR="0">
            <wp:extent cx="6180455" cy="2655570"/>
            <wp:effectExtent l="0" t="0" r="0" b="0"/>
            <wp:docPr id="107374205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0" name="officeArt object" descr="image.png"/>
                    <pic:cNvPicPr>
                      <a:picLocks noChangeAspect="1"/>
                    </pic:cNvPicPr>
                  </pic:nvPicPr>
                  <pic:blipFill>
                    <a:blip r:embed="rId203"/>
                    <a:stretch>
                      <a:fillRect/>
                    </a:stretch>
                  </pic:blipFill>
                  <pic:spPr>
                    <a:xfrm>
                      <a:off x="0" y="0"/>
                      <a:ext cx="6180486" cy="265561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5" w:name="_Ref5193519421"/>
      <w:r>
        <w:rPr>
          <w:rStyle w:val="Hyperlink1"/>
        </w:rPr>
        <w:t>图</w:t>
      </w:r>
      <w:r>
        <w:rPr>
          <w:rStyle w:val="Hyperlink1"/>
        </w:rPr>
        <w:t xml:space="preserve"> </w:t>
      </w:r>
      <w:r>
        <w:rPr>
          <w:rStyle w:val="a6"/>
        </w:rPr>
        <w:t>3</w:t>
      </w:r>
      <w:r>
        <w:rPr>
          <w:rStyle w:val="a6"/>
        </w:rPr>
        <w:sym w:font="Arial Unicode MS" w:char="001E"/>
      </w:r>
      <w:r>
        <w:rPr>
          <w:rStyle w:val="a6"/>
        </w:rPr>
        <w:t>99</w:t>
      </w:r>
      <w:bookmarkEnd w:id="225"/>
      <w:r>
        <w:rPr>
          <w:rStyle w:val="a6"/>
        </w:rPr>
        <w:t xml:space="preserve"> </w:t>
      </w:r>
      <w:r>
        <w:rPr>
          <w:rStyle w:val="Hyperlink1"/>
        </w:rPr>
        <w:t>添加标的</w:t>
      </w:r>
    </w:p>
    <w:p w:rsidR="00672C08" w:rsidRDefault="00F850AC">
      <w:pPr>
        <w:pStyle w:val="A5"/>
        <w:framePr w:wrap="auto"/>
        <w:ind w:firstLine="420"/>
      </w:pPr>
      <w:r>
        <w:rPr>
          <w:rStyle w:val="Hyperlink1"/>
        </w:rPr>
        <w:t>添加询比价批量导入物料，如</w:t>
      </w:r>
      <w:hyperlink w:anchor="bookmark15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100</w:t>
        </w:r>
      </w:hyperlink>
      <w:r>
        <w:rPr>
          <w:rStyle w:val="Hyperlink1"/>
        </w:rPr>
        <w:t>所示。</w:t>
      </w:r>
    </w:p>
    <w:p w:rsidR="00672C08" w:rsidRDefault="00F850AC">
      <w:pPr>
        <w:pStyle w:val="A5"/>
        <w:keepNext/>
        <w:framePr w:wrap="auto"/>
      </w:pPr>
      <w:r>
        <w:rPr>
          <w:noProof/>
        </w:rPr>
        <w:drawing>
          <wp:inline distT="0" distB="0" distL="0" distR="0">
            <wp:extent cx="6184900" cy="2674620"/>
            <wp:effectExtent l="0" t="0" r="0" b="0"/>
            <wp:docPr id="107374205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1" name="officeArt object" descr="image.png"/>
                    <pic:cNvPicPr>
                      <a:picLocks noChangeAspect="1"/>
                    </pic:cNvPicPr>
                  </pic:nvPicPr>
                  <pic:blipFill>
                    <a:blip r:embed="rId204"/>
                    <a:stretch>
                      <a:fillRect/>
                    </a:stretch>
                  </pic:blipFill>
                  <pic:spPr>
                    <a:xfrm>
                      <a:off x="0" y="0"/>
                      <a:ext cx="6184900" cy="267501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6" w:name="_Ref5193519771"/>
      <w:r>
        <w:rPr>
          <w:rStyle w:val="Hyperlink1"/>
        </w:rPr>
        <w:t>图</w:t>
      </w:r>
      <w:r>
        <w:rPr>
          <w:rStyle w:val="Hyperlink1"/>
        </w:rPr>
        <w:t xml:space="preserve"> </w:t>
      </w:r>
      <w:r>
        <w:rPr>
          <w:rStyle w:val="a6"/>
        </w:rPr>
        <w:t>3</w:t>
      </w:r>
      <w:r>
        <w:rPr>
          <w:rStyle w:val="a6"/>
        </w:rPr>
        <w:sym w:font="Arial Unicode MS" w:char="001E"/>
      </w:r>
      <w:r>
        <w:rPr>
          <w:rStyle w:val="a6"/>
        </w:rPr>
        <w:t>100</w:t>
      </w:r>
      <w:bookmarkEnd w:id="226"/>
      <w:r>
        <w:rPr>
          <w:rStyle w:val="a6"/>
        </w:rPr>
        <w:t xml:space="preserve"> </w:t>
      </w:r>
      <w:r>
        <w:rPr>
          <w:rStyle w:val="Hyperlink1"/>
        </w:rPr>
        <w:t>批量导入物料</w:t>
      </w:r>
    </w:p>
    <w:p w:rsidR="00672C08" w:rsidRDefault="00F850AC">
      <w:pPr>
        <w:pStyle w:val="A5"/>
        <w:framePr w:wrap="auto"/>
        <w:ind w:firstLine="420"/>
      </w:pPr>
      <w:r>
        <w:rPr>
          <w:rStyle w:val="Hyperlink1"/>
        </w:rPr>
        <w:t>选择参与方式为邀请时，需要邀请供应商，如</w:t>
      </w:r>
      <w:hyperlink w:anchor="bookmark15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101</w:t>
        </w:r>
      </w:hyperlink>
      <w:r>
        <w:rPr>
          <w:rStyle w:val="Hyperlink1"/>
        </w:rPr>
        <w:t>所示。</w:t>
      </w:r>
    </w:p>
    <w:p w:rsidR="00672C08" w:rsidRDefault="00F850AC">
      <w:pPr>
        <w:pStyle w:val="A5"/>
        <w:keepNext/>
        <w:framePr w:wrap="auto"/>
      </w:pPr>
      <w:r>
        <w:rPr>
          <w:noProof/>
        </w:rPr>
        <w:lastRenderedPageBreak/>
        <w:drawing>
          <wp:inline distT="0" distB="0" distL="0" distR="0">
            <wp:extent cx="6180455" cy="2735580"/>
            <wp:effectExtent l="0" t="0" r="0" b="0"/>
            <wp:docPr id="107374205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2" name="officeArt object" descr="image.png"/>
                    <pic:cNvPicPr>
                      <a:picLocks noChangeAspect="1"/>
                    </pic:cNvPicPr>
                  </pic:nvPicPr>
                  <pic:blipFill>
                    <a:blip r:embed="rId205"/>
                    <a:stretch>
                      <a:fillRect/>
                    </a:stretch>
                  </pic:blipFill>
                  <pic:spPr>
                    <a:xfrm>
                      <a:off x="0" y="0"/>
                      <a:ext cx="6180486" cy="273610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7" w:name="_Ref5193522451"/>
      <w:r>
        <w:rPr>
          <w:rStyle w:val="Hyperlink1"/>
        </w:rPr>
        <w:t>图</w:t>
      </w:r>
      <w:r>
        <w:rPr>
          <w:rStyle w:val="Hyperlink1"/>
        </w:rPr>
        <w:t xml:space="preserve"> </w:t>
      </w:r>
      <w:r>
        <w:rPr>
          <w:rStyle w:val="a6"/>
        </w:rPr>
        <w:t>3</w:t>
      </w:r>
      <w:r>
        <w:rPr>
          <w:rStyle w:val="a6"/>
        </w:rPr>
        <w:sym w:font="Arial Unicode MS" w:char="001E"/>
      </w:r>
      <w:r>
        <w:rPr>
          <w:rStyle w:val="a6"/>
        </w:rPr>
        <w:t>101</w:t>
      </w:r>
      <w:bookmarkEnd w:id="227"/>
      <w:r>
        <w:rPr>
          <w:rStyle w:val="a6"/>
        </w:rPr>
        <w:t xml:space="preserve"> </w:t>
      </w:r>
      <w:r>
        <w:rPr>
          <w:rStyle w:val="Hyperlink1"/>
        </w:rPr>
        <w:t>邀请供应商</w:t>
      </w:r>
    </w:p>
    <w:p w:rsidR="00672C08" w:rsidRDefault="00F850AC">
      <w:pPr>
        <w:pStyle w:val="A5"/>
        <w:framePr w:wrap="auto"/>
        <w:ind w:firstLine="420"/>
      </w:pPr>
      <w:r>
        <w:rPr>
          <w:rStyle w:val="Hyperlink1"/>
        </w:rPr>
        <w:t>注：所有标有</w:t>
      </w:r>
      <w:r>
        <w:rPr>
          <w:rStyle w:val="a6"/>
          <w:color w:val="FF0000"/>
          <w:u w:color="FF0000"/>
        </w:rPr>
        <w:t>*</w:t>
      </w:r>
      <w:r>
        <w:rPr>
          <w:rStyle w:val="Hyperlink1"/>
        </w:rPr>
        <w:t>号的为必填项，比价类型分为公开和邀请，公开是所有供应商都能进行报价，邀请是采购商邀请指定供应商报价（此处以公开为例）。付款类型为现款和账期，作为展示作用。点击提交，进入询比价项目列表待报价并且在供应商前台展示，供应商进入询价采购列表进行报价。</w:t>
      </w:r>
    </w:p>
    <w:p w:rsidR="00672C08" w:rsidRDefault="00F850AC">
      <w:pPr>
        <w:pStyle w:val="A5"/>
        <w:framePr w:wrap="auto"/>
        <w:ind w:firstLine="420"/>
      </w:pPr>
      <w:r>
        <w:rPr>
          <w:rStyle w:val="Hyperlink1"/>
        </w:rPr>
        <w:t>保存草稿可以进行以下操作，如</w:t>
      </w:r>
      <w:hyperlink w:anchor="bookmark15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102</w:t>
        </w:r>
      </w:hyperlink>
      <w:hyperlink w:anchor="bookmark15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w:t>
        </w:r>
      </w:hyperlink>
      <w:r>
        <w:rPr>
          <w:rStyle w:val="Hyperlink1"/>
        </w:rPr>
        <w:t>所示。</w:t>
      </w:r>
    </w:p>
    <w:p w:rsidR="00672C08" w:rsidRDefault="00F850AC">
      <w:pPr>
        <w:pStyle w:val="A5"/>
        <w:keepNext/>
        <w:framePr w:wrap="auto"/>
      </w:pPr>
      <w:r>
        <w:rPr>
          <w:noProof/>
        </w:rPr>
        <w:drawing>
          <wp:inline distT="0" distB="0" distL="0" distR="0">
            <wp:extent cx="6184900" cy="2994660"/>
            <wp:effectExtent l="0" t="0" r="0" b="0"/>
            <wp:docPr id="107374205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3" name="officeArt object" descr="image.png"/>
                    <pic:cNvPicPr>
                      <a:picLocks noChangeAspect="1"/>
                    </pic:cNvPicPr>
                  </pic:nvPicPr>
                  <pic:blipFill>
                    <a:blip r:embed="rId206"/>
                    <a:stretch>
                      <a:fillRect/>
                    </a:stretch>
                  </pic:blipFill>
                  <pic:spPr>
                    <a:xfrm>
                      <a:off x="0" y="0"/>
                      <a:ext cx="6184900" cy="299503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8" w:name="_Ref5193523131"/>
      <w:r>
        <w:rPr>
          <w:rStyle w:val="Hyperlink1"/>
        </w:rPr>
        <w:t>图</w:t>
      </w:r>
      <w:r>
        <w:rPr>
          <w:rStyle w:val="Hyperlink1"/>
        </w:rPr>
        <w:t xml:space="preserve"> </w:t>
      </w:r>
      <w:r>
        <w:rPr>
          <w:rStyle w:val="a6"/>
        </w:rPr>
        <w:t>3</w:t>
      </w:r>
      <w:r>
        <w:rPr>
          <w:rStyle w:val="a6"/>
        </w:rPr>
        <w:sym w:font="Arial Unicode MS" w:char="001E"/>
      </w:r>
      <w:r>
        <w:rPr>
          <w:rStyle w:val="a6"/>
        </w:rPr>
        <w:t>102</w:t>
      </w:r>
      <w:bookmarkEnd w:id="228"/>
      <w:r>
        <w:rPr>
          <w:rStyle w:val="a6"/>
        </w:rPr>
        <w:t xml:space="preserve"> </w:t>
      </w:r>
      <w:r>
        <w:rPr>
          <w:rStyle w:val="Hyperlink1"/>
        </w:rPr>
        <w:t>草稿操作</w:t>
      </w:r>
    </w:p>
    <w:p w:rsidR="00672C08" w:rsidRDefault="00F850AC">
      <w:pPr>
        <w:pStyle w:val="A5"/>
        <w:framePr w:wrap="auto"/>
        <w:ind w:firstLine="420"/>
        <w:rPr>
          <w:rStyle w:val="a6"/>
          <w:b/>
          <w:bCs/>
        </w:rPr>
      </w:pPr>
      <w:r>
        <w:rPr>
          <w:rStyle w:val="a6"/>
          <w:rFonts w:ascii="宋体" w:eastAsia="宋体" w:hAnsi="宋体" w:cs="宋体"/>
          <w:b/>
          <w:bCs/>
          <w:lang w:val="zh-TW" w:eastAsia="zh-TW"/>
        </w:rPr>
        <w:t>供应商报价</w:t>
      </w:r>
      <w:r>
        <w:rPr>
          <w:rStyle w:val="a6"/>
          <w:rFonts w:ascii="宋体" w:eastAsia="宋体" w:hAnsi="宋体" w:cs="宋体"/>
          <w:b/>
          <w:bCs/>
          <w:lang w:val="zh-TW" w:eastAsia="zh-TW"/>
        </w:rPr>
        <w:t xml:space="preserve"> </w:t>
      </w:r>
      <w:r>
        <w:rPr>
          <w:rStyle w:val="Hyperlink1"/>
        </w:rPr>
        <w:t>供应商首页</w:t>
      </w:r>
      <w:r>
        <w:rPr>
          <w:rStyle w:val="a6"/>
        </w:rPr>
        <w:t>—</w:t>
      </w:r>
      <w:r>
        <w:rPr>
          <w:rStyle w:val="Hyperlink1"/>
        </w:rPr>
        <w:t>询价采购，如</w:t>
      </w:r>
      <w:hyperlink w:anchor="bookmark15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103</w:t>
        </w:r>
      </w:hyperlink>
      <w:r>
        <w:rPr>
          <w:rStyle w:val="Hyperlink1"/>
        </w:rPr>
        <w:t>所示。</w:t>
      </w:r>
    </w:p>
    <w:p w:rsidR="00672C08" w:rsidRDefault="00F850AC">
      <w:pPr>
        <w:pStyle w:val="A5"/>
        <w:framePr w:wrap="auto"/>
      </w:pPr>
      <w:r>
        <w:rPr>
          <w:rFonts w:eastAsia="Arial Unicode MS" w:cs="Arial Unicode MS"/>
        </w:rPr>
        <w:t xml:space="preserve"> </w:t>
      </w:r>
    </w:p>
    <w:p w:rsidR="00672C08" w:rsidRDefault="00F850AC">
      <w:pPr>
        <w:pStyle w:val="A5"/>
        <w:keepNext/>
        <w:framePr w:wrap="auto"/>
      </w:pPr>
      <w:r>
        <w:rPr>
          <w:noProof/>
        </w:rPr>
        <w:lastRenderedPageBreak/>
        <w:drawing>
          <wp:inline distT="0" distB="0" distL="0" distR="0">
            <wp:extent cx="6183630" cy="2869565"/>
            <wp:effectExtent l="0" t="0" r="0" b="0"/>
            <wp:docPr id="107374205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4" name="officeArt object" descr="image.png"/>
                    <pic:cNvPicPr>
                      <a:picLocks noChangeAspect="1"/>
                    </pic:cNvPicPr>
                  </pic:nvPicPr>
                  <pic:blipFill>
                    <a:blip r:embed="rId207"/>
                    <a:stretch>
                      <a:fillRect/>
                    </a:stretch>
                  </pic:blipFill>
                  <pic:spPr>
                    <a:xfrm>
                      <a:off x="0" y="0"/>
                      <a:ext cx="6183637" cy="286965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29" w:name="_Ref5193524111"/>
      <w:r>
        <w:rPr>
          <w:rStyle w:val="Hyperlink1"/>
        </w:rPr>
        <w:t>图</w:t>
      </w:r>
      <w:r>
        <w:rPr>
          <w:rStyle w:val="Hyperlink1"/>
        </w:rPr>
        <w:t xml:space="preserve"> </w:t>
      </w:r>
      <w:r>
        <w:rPr>
          <w:rStyle w:val="a6"/>
        </w:rPr>
        <w:t>3</w:t>
      </w:r>
      <w:r>
        <w:rPr>
          <w:rStyle w:val="a6"/>
        </w:rPr>
        <w:sym w:font="Arial Unicode MS" w:char="001E"/>
      </w:r>
      <w:r>
        <w:rPr>
          <w:rStyle w:val="a6"/>
        </w:rPr>
        <w:t>103</w:t>
      </w:r>
      <w:bookmarkEnd w:id="229"/>
      <w:r>
        <w:rPr>
          <w:rStyle w:val="a6"/>
        </w:rPr>
        <w:t xml:space="preserve"> </w:t>
      </w:r>
      <w:r>
        <w:rPr>
          <w:rStyle w:val="Hyperlink1"/>
        </w:rPr>
        <w:t>前台询价采购</w:t>
      </w:r>
    </w:p>
    <w:p w:rsidR="00672C08" w:rsidRDefault="00F850AC">
      <w:pPr>
        <w:pStyle w:val="A5"/>
        <w:framePr w:wrap="auto"/>
        <w:ind w:firstLine="420"/>
      </w:pPr>
      <w:r>
        <w:rPr>
          <w:rStyle w:val="Hyperlink1"/>
        </w:rPr>
        <w:t>供应商点击询价按钮进入询价页面，如</w:t>
      </w:r>
      <w:hyperlink w:anchor="bookmark15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104</w:t>
        </w:r>
      </w:hyperlink>
      <w:r>
        <w:rPr>
          <w:rStyle w:val="Hyperlink1"/>
        </w:rPr>
        <w:t>所示。</w:t>
      </w:r>
    </w:p>
    <w:p w:rsidR="00672C08" w:rsidRDefault="00F850AC">
      <w:pPr>
        <w:pStyle w:val="A5"/>
        <w:framePr w:wrap="auto"/>
      </w:pPr>
      <w:r>
        <w:rPr>
          <w:noProof/>
        </w:rPr>
        <w:drawing>
          <wp:inline distT="0" distB="0" distL="0" distR="0">
            <wp:extent cx="6184900" cy="2766060"/>
            <wp:effectExtent l="0" t="0" r="0" b="0"/>
            <wp:docPr id="107374205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5" name="officeArt object" descr="image.png"/>
                    <pic:cNvPicPr>
                      <a:picLocks noChangeAspect="1"/>
                    </pic:cNvPicPr>
                  </pic:nvPicPr>
                  <pic:blipFill>
                    <a:blip r:embed="rId208"/>
                    <a:stretch>
                      <a:fillRect/>
                    </a:stretch>
                  </pic:blipFill>
                  <pic:spPr>
                    <a:xfrm>
                      <a:off x="0" y="0"/>
                      <a:ext cx="6184900" cy="276643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0" w:name="_Ref5193524891"/>
      <w:r>
        <w:rPr>
          <w:rStyle w:val="Hyperlink1"/>
        </w:rPr>
        <w:t>图</w:t>
      </w:r>
      <w:r>
        <w:rPr>
          <w:rStyle w:val="Hyperlink1"/>
        </w:rPr>
        <w:t xml:space="preserve"> </w:t>
      </w:r>
      <w:r>
        <w:rPr>
          <w:rStyle w:val="a6"/>
        </w:rPr>
        <w:t>3</w:t>
      </w:r>
      <w:r>
        <w:rPr>
          <w:rStyle w:val="a6"/>
        </w:rPr>
        <w:sym w:font="Arial Unicode MS" w:char="001E"/>
      </w:r>
      <w:r>
        <w:rPr>
          <w:rStyle w:val="a6"/>
        </w:rPr>
        <w:t>104</w:t>
      </w:r>
      <w:bookmarkEnd w:id="230"/>
      <w:r>
        <w:rPr>
          <w:rStyle w:val="a6"/>
        </w:rPr>
        <w:t xml:space="preserve"> </w:t>
      </w:r>
      <w:r>
        <w:rPr>
          <w:rStyle w:val="Hyperlink1"/>
        </w:rPr>
        <w:t>采购详情</w:t>
      </w:r>
    </w:p>
    <w:p w:rsidR="00672C08" w:rsidRDefault="00F850AC">
      <w:pPr>
        <w:pStyle w:val="A5"/>
        <w:framePr w:wrap="auto"/>
        <w:ind w:firstLine="420"/>
        <w:rPr>
          <w:rStyle w:val="Hyperlink5"/>
        </w:rPr>
      </w:pPr>
      <w:r>
        <w:rPr>
          <w:rStyle w:val="Hyperlink1"/>
        </w:rPr>
        <w:t>供应商填好对应的信息，点击提交，供应商报价完成。</w:t>
      </w:r>
    </w:p>
    <w:p w:rsidR="00672C08" w:rsidRDefault="00F850AC">
      <w:pPr>
        <w:pStyle w:val="A5"/>
        <w:framePr w:wrap="auto"/>
        <w:ind w:firstLine="420"/>
      </w:pPr>
      <w:r>
        <w:rPr>
          <w:rStyle w:val="Hyperlink1"/>
        </w:rPr>
        <w:t>注：当供应商选择议价时，后续采购商后台点击</w:t>
      </w:r>
      <w:r>
        <w:rPr>
          <w:rStyle w:val="a6"/>
        </w:rPr>
        <w:t>“</w:t>
      </w:r>
      <w:r>
        <w:rPr>
          <w:rStyle w:val="Hyperlink1"/>
        </w:rPr>
        <w:t>比价</w:t>
      </w:r>
      <w:r>
        <w:rPr>
          <w:rStyle w:val="a6"/>
        </w:rPr>
        <w:t>”</w:t>
      </w:r>
      <w:r>
        <w:rPr>
          <w:rStyle w:val="Hyperlink1"/>
        </w:rPr>
        <w:t>可对供应商要求重新报价操作，供应商可以在后台再次报价。（此处选议价为例）</w:t>
      </w:r>
    </w:p>
    <w:p w:rsidR="00672C08" w:rsidRDefault="00F850AC">
      <w:pPr>
        <w:pStyle w:val="A5"/>
        <w:framePr w:wrap="auto"/>
        <w:ind w:firstLine="420"/>
        <w:rPr>
          <w:rStyle w:val="a6"/>
          <w:rFonts w:ascii="宋体" w:eastAsia="宋体" w:hAnsi="宋体" w:cs="宋体"/>
        </w:rPr>
      </w:pPr>
      <w:r>
        <w:rPr>
          <w:rStyle w:val="a6"/>
          <w:rFonts w:ascii="宋体" w:eastAsia="宋体" w:hAnsi="宋体" w:cs="宋体"/>
          <w:b/>
          <w:bCs/>
          <w:lang w:val="zh-TW" w:eastAsia="zh-TW"/>
        </w:rPr>
        <w:t>采购商比价</w:t>
      </w:r>
      <w:r>
        <w:rPr>
          <w:rStyle w:val="a6"/>
          <w:b/>
          <w:bCs/>
        </w:rPr>
        <w:t>:</w:t>
      </w:r>
      <w:r>
        <w:rPr>
          <w:rStyle w:val="Hyperlink1"/>
        </w:rPr>
        <w:t>点击询价项目中的比价按钮，进入询价大厅控制面不页面，选择需要的供应商点击提交，如</w:t>
      </w:r>
      <w:hyperlink w:anchor="bookmark15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105</w:t>
        </w:r>
      </w:hyperlink>
      <w:r>
        <w:rPr>
          <w:rStyle w:val="Hyperlink1"/>
        </w:rPr>
        <w:t>所示。</w:t>
      </w:r>
    </w:p>
    <w:p w:rsidR="00672C08" w:rsidRDefault="00F850AC">
      <w:pPr>
        <w:pStyle w:val="A5"/>
        <w:keepNext/>
        <w:framePr w:wrap="auto"/>
      </w:pPr>
      <w:r>
        <w:rPr>
          <w:noProof/>
        </w:rPr>
        <w:lastRenderedPageBreak/>
        <w:drawing>
          <wp:inline distT="0" distB="0" distL="0" distR="0">
            <wp:extent cx="6184900" cy="2096770"/>
            <wp:effectExtent l="0" t="0" r="0" b="0"/>
            <wp:docPr id="107374205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6" name="officeArt object" descr="image.png"/>
                    <pic:cNvPicPr>
                      <a:picLocks noChangeAspect="1"/>
                    </pic:cNvPicPr>
                  </pic:nvPicPr>
                  <pic:blipFill>
                    <a:blip r:embed="rId209"/>
                    <a:stretch>
                      <a:fillRect/>
                    </a:stretch>
                  </pic:blipFill>
                  <pic:spPr>
                    <a:xfrm>
                      <a:off x="0" y="0"/>
                      <a:ext cx="6184900" cy="2096894"/>
                    </a:xfrm>
                    <a:prstGeom prst="rect">
                      <a:avLst/>
                    </a:prstGeom>
                    <a:ln w="12700" cap="flat">
                      <a:noFill/>
                      <a:miter lim="400000"/>
                      <a:headEnd/>
                      <a:tailEnd/>
                    </a:ln>
                    <a:effectLst/>
                  </pic:spPr>
                </pic:pic>
              </a:graphicData>
            </a:graphic>
          </wp:inline>
        </w:drawing>
      </w:r>
      <w:r>
        <w:t xml:space="preserve"> </w:t>
      </w:r>
    </w:p>
    <w:p w:rsidR="00672C08" w:rsidRDefault="00F850AC">
      <w:pPr>
        <w:pStyle w:val="12"/>
        <w:framePr w:wrap="auto"/>
      </w:pPr>
      <w:bookmarkStart w:id="231" w:name="_Ref5193527651"/>
      <w:r>
        <w:rPr>
          <w:rStyle w:val="Hyperlink1"/>
        </w:rPr>
        <w:t>图</w:t>
      </w:r>
      <w:r>
        <w:rPr>
          <w:rStyle w:val="Hyperlink1"/>
        </w:rPr>
        <w:t xml:space="preserve"> </w:t>
      </w:r>
      <w:r>
        <w:rPr>
          <w:rStyle w:val="a6"/>
        </w:rPr>
        <w:t>3</w:t>
      </w:r>
      <w:r>
        <w:rPr>
          <w:rStyle w:val="a6"/>
        </w:rPr>
        <w:sym w:font="Arial Unicode MS" w:char="001E"/>
      </w:r>
      <w:r>
        <w:rPr>
          <w:rStyle w:val="a6"/>
        </w:rPr>
        <w:t>105</w:t>
      </w:r>
      <w:bookmarkEnd w:id="231"/>
      <w:r>
        <w:rPr>
          <w:rStyle w:val="a6"/>
        </w:rPr>
        <w:t xml:space="preserve"> </w:t>
      </w:r>
      <w:r>
        <w:rPr>
          <w:rStyle w:val="Hyperlink1"/>
        </w:rPr>
        <w:t>比价</w:t>
      </w:r>
    </w:p>
    <w:p w:rsidR="00672C08" w:rsidRDefault="00F850AC">
      <w:pPr>
        <w:pStyle w:val="A5"/>
        <w:framePr w:wrap="auto"/>
        <w:ind w:firstLine="420"/>
      </w:pPr>
      <w:r>
        <w:rPr>
          <w:rStyle w:val="a6"/>
          <w:rFonts w:ascii="宋体" w:eastAsia="宋体" w:hAnsi="宋体" w:cs="宋体"/>
          <w:b/>
          <w:bCs/>
          <w:lang w:val="zh-TW" w:eastAsia="zh-TW"/>
        </w:rPr>
        <w:t>核价审批</w:t>
      </w:r>
      <w:r>
        <w:rPr>
          <w:rStyle w:val="Hyperlink1"/>
        </w:rPr>
        <w:t>：点击询价项目列表中的核价按钮，进入询价大厅核价页面，选择核价物料提交，如</w:t>
      </w:r>
      <w:hyperlink w:anchor="bookmark15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106</w:t>
        </w:r>
      </w:hyperlink>
      <w:r>
        <w:rPr>
          <w:rStyle w:val="Hyperlink1"/>
        </w:rPr>
        <w:t>所示。</w:t>
      </w:r>
    </w:p>
    <w:p w:rsidR="00672C08" w:rsidRDefault="00F850AC">
      <w:pPr>
        <w:pStyle w:val="A5"/>
        <w:keepNext/>
        <w:framePr w:wrap="auto"/>
      </w:pPr>
      <w:r>
        <w:rPr>
          <w:noProof/>
        </w:rPr>
        <w:drawing>
          <wp:inline distT="0" distB="0" distL="0" distR="0">
            <wp:extent cx="6184900" cy="2784475"/>
            <wp:effectExtent l="0" t="0" r="0" b="0"/>
            <wp:docPr id="107374205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7" name="officeArt object" descr="image.png"/>
                    <pic:cNvPicPr>
                      <a:picLocks noChangeAspect="1"/>
                    </pic:cNvPicPr>
                  </pic:nvPicPr>
                  <pic:blipFill>
                    <a:blip r:embed="rId210"/>
                    <a:stretch>
                      <a:fillRect/>
                    </a:stretch>
                  </pic:blipFill>
                  <pic:spPr>
                    <a:xfrm>
                      <a:off x="0" y="0"/>
                      <a:ext cx="6184900" cy="2784933"/>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rFonts w:ascii="宋体" w:eastAsia="宋体" w:hAnsi="宋体" w:cs="宋体"/>
          <w:kern w:val="0"/>
          <w:sz w:val="24"/>
          <w:szCs w:val="24"/>
        </w:rPr>
      </w:pPr>
      <w:bookmarkStart w:id="232" w:name="_Ref5193530031"/>
      <w:r>
        <w:rPr>
          <w:rStyle w:val="Hyperlink1"/>
        </w:rPr>
        <w:t>图</w:t>
      </w:r>
      <w:r>
        <w:rPr>
          <w:rStyle w:val="Hyperlink1"/>
        </w:rPr>
        <w:t xml:space="preserve"> </w:t>
      </w:r>
      <w:r>
        <w:rPr>
          <w:rStyle w:val="a6"/>
        </w:rPr>
        <w:t>3</w:t>
      </w:r>
      <w:r>
        <w:rPr>
          <w:rStyle w:val="a6"/>
        </w:rPr>
        <w:sym w:font="Arial Unicode MS" w:char="001E"/>
      </w:r>
      <w:r>
        <w:rPr>
          <w:rStyle w:val="a6"/>
        </w:rPr>
        <w:t>106</w:t>
      </w:r>
      <w:bookmarkEnd w:id="232"/>
      <w:r>
        <w:rPr>
          <w:rStyle w:val="a6"/>
        </w:rPr>
        <w:t xml:space="preserve"> </w:t>
      </w:r>
      <w:r>
        <w:rPr>
          <w:rStyle w:val="Hyperlink1"/>
        </w:rPr>
        <w:t>核价审批</w:t>
      </w:r>
    </w:p>
    <w:p w:rsidR="00672C08" w:rsidRDefault="00F850AC">
      <w:pPr>
        <w:pStyle w:val="A5"/>
        <w:framePr w:wrap="auto"/>
        <w:ind w:firstLine="420"/>
        <w:rPr>
          <w:rStyle w:val="Hyperlink5"/>
        </w:rPr>
      </w:pPr>
      <w:r>
        <w:rPr>
          <w:rStyle w:val="Hyperlink1"/>
        </w:rPr>
        <w:t>此处我们选择都审核通过。</w:t>
      </w:r>
    </w:p>
    <w:p w:rsidR="00672C08" w:rsidRDefault="00F850AC">
      <w:pPr>
        <w:pStyle w:val="A5"/>
        <w:framePr w:wrap="auto"/>
        <w:ind w:firstLine="420"/>
        <w:rPr>
          <w:rStyle w:val="a6"/>
          <w:b/>
          <w:bCs/>
        </w:rPr>
      </w:pPr>
      <w:r>
        <w:rPr>
          <w:rStyle w:val="a6"/>
          <w:rFonts w:ascii="宋体" w:eastAsia="宋体" w:hAnsi="宋体" w:cs="宋体"/>
          <w:b/>
          <w:bCs/>
          <w:lang w:val="zh-TW" w:eastAsia="zh-TW"/>
        </w:rPr>
        <w:t>供应商上传盖章资料</w:t>
      </w:r>
      <w:r>
        <w:rPr>
          <w:rStyle w:val="a6"/>
          <w:rFonts w:ascii="宋体" w:eastAsia="宋体" w:hAnsi="宋体" w:cs="宋体"/>
          <w:b/>
          <w:bCs/>
          <w:lang w:val="zh-TW" w:eastAsia="zh-TW"/>
        </w:rPr>
        <w:t xml:space="preserve"> </w:t>
      </w:r>
      <w:r>
        <w:rPr>
          <w:rStyle w:val="Hyperlink1"/>
        </w:rPr>
        <w:t>供应商点击询比价项目中的上传盖章资料，进行上传盖章资料，如</w:t>
      </w:r>
      <w:hyperlink w:anchor="bookmark15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107</w:t>
        </w:r>
      </w:hyperlink>
      <w:r>
        <w:rPr>
          <w:rStyle w:val="Hyperlink1"/>
        </w:rPr>
        <w:t>所示。</w:t>
      </w:r>
    </w:p>
    <w:p w:rsidR="00672C08" w:rsidRDefault="00672C08">
      <w:pPr>
        <w:pStyle w:val="A5"/>
        <w:framePr w:wrap="auto"/>
      </w:pPr>
    </w:p>
    <w:p w:rsidR="00672C08" w:rsidRDefault="00F850AC">
      <w:pPr>
        <w:pStyle w:val="A5"/>
        <w:keepNext/>
        <w:framePr w:wrap="auto"/>
      </w:pPr>
      <w:r>
        <w:rPr>
          <w:noProof/>
        </w:rPr>
        <w:lastRenderedPageBreak/>
        <w:drawing>
          <wp:inline distT="0" distB="0" distL="0" distR="0">
            <wp:extent cx="6184900" cy="2695575"/>
            <wp:effectExtent l="0" t="0" r="0" b="0"/>
            <wp:docPr id="107374205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8" name="officeArt object" descr="image.png"/>
                    <pic:cNvPicPr>
                      <a:picLocks noChangeAspect="1"/>
                    </pic:cNvPicPr>
                  </pic:nvPicPr>
                  <pic:blipFill>
                    <a:blip r:embed="rId211"/>
                    <a:stretch>
                      <a:fillRect/>
                    </a:stretch>
                  </pic:blipFill>
                  <pic:spPr>
                    <a:xfrm>
                      <a:off x="0" y="0"/>
                      <a:ext cx="6184900" cy="26959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3" w:name="_Ref5193532661"/>
      <w:r>
        <w:rPr>
          <w:rStyle w:val="Hyperlink1"/>
        </w:rPr>
        <w:t>图</w:t>
      </w:r>
      <w:r>
        <w:rPr>
          <w:rStyle w:val="Hyperlink1"/>
        </w:rPr>
        <w:t xml:space="preserve"> </w:t>
      </w:r>
      <w:r>
        <w:rPr>
          <w:rStyle w:val="a6"/>
        </w:rPr>
        <w:t>3</w:t>
      </w:r>
      <w:r>
        <w:rPr>
          <w:rStyle w:val="a6"/>
        </w:rPr>
        <w:sym w:font="Arial Unicode MS" w:char="001E"/>
      </w:r>
      <w:r>
        <w:rPr>
          <w:rStyle w:val="a6"/>
        </w:rPr>
        <w:t>107</w:t>
      </w:r>
      <w:bookmarkEnd w:id="233"/>
      <w:r>
        <w:rPr>
          <w:rStyle w:val="a6"/>
        </w:rPr>
        <w:t xml:space="preserve"> </w:t>
      </w:r>
      <w:r>
        <w:rPr>
          <w:rStyle w:val="Hyperlink1"/>
        </w:rPr>
        <w:t>上传盖章资料</w:t>
      </w:r>
    </w:p>
    <w:p w:rsidR="00672C08" w:rsidRDefault="00F850AC">
      <w:pPr>
        <w:pStyle w:val="A5"/>
        <w:framePr w:wrap="auto"/>
        <w:ind w:firstLine="420"/>
        <w:rPr>
          <w:rStyle w:val="Hyperlink5"/>
        </w:rPr>
      </w:pPr>
      <w:r>
        <w:rPr>
          <w:rStyle w:val="Hyperlink1"/>
        </w:rPr>
        <w:t>选择盖章文件资料点击提交，提交成功，采购商资料审核。</w:t>
      </w:r>
    </w:p>
    <w:p w:rsidR="00672C08" w:rsidRDefault="00F850AC">
      <w:pPr>
        <w:pStyle w:val="A5"/>
        <w:framePr w:wrap="auto"/>
        <w:ind w:firstLine="420"/>
      </w:pPr>
      <w:r>
        <w:rPr>
          <w:rStyle w:val="Hyperlink1"/>
        </w:rPr>
        <w:t>采购商点击询比价项目中的审核盖章材料按钮进入审核页面审核，如</w:t>
      </w:r>
      <w:hyperlink w:anchor="bookmark15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108</w:t>
        </w:r>
      </w:hyperlink>
      <w:r>
        <w:rPr>
          <w:rStyle w:val="Hyperlink1"/>
        </w:rPr>
        <w:t>所示。</w:t>
      </w:r>
    </w:p>
    <w:p w:rsidR="00672C08" w:rsidRDefault="00F850AC">
      <w:pPr>
        <w:pStyle w:val="A5"/>
        <w:keepNext/>
        <w:framePr w:wrap="auto"/>
      </w:pPr>
      <w:r>
        <w:rPr>
          <w:noProof/>
        </w:rPr>
        <w:drawing>
          <wp:inline distT="0" distB="0" distL="0" distR="0">
            <wp:extent cx="6183630" cy="3014980"/>
            <wp:effectExtent l="0" t="0" r="0" b="0"/>
            <wp:docPr id="107374205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9" name="officeArt object" descr="image.png"/>
                    <pic:cNvPicPr>
                      <a:picLocks noChangeAspect="1"/>
                    </pic:cNvPicPr>
                  </pic:nvPicPr>
                  <pic:blipFill>
                    <a:blip r:embed="rId212"/>
                    <a:stretch>
                      <a:fillRect/>
                    </a:stretch>
                  </pic:blipFill>
                  <pic:spPr>
                    <a:xfrm>
                      <a:off x="0" y="0"/>
                      <a:ext cx="6183637" cy="301504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4" w:name="_Ref5193533761"/>
      <w:r>
        <w:rPr>
          <w:rStyle w:val="Hyperlink1"/>
        </w:rPr>
        <w:t>图</w:t>
      </w:r>
      <w:r>
        <w:rPr>
          <w:rStyle w:val="Hyperlink1"/>
        </w:rPr>
        <w:t xml:space="preserve"> </w:t>
      </w:r>
      <w:r>
        <w:rPr>
          <w:rStyle w:val="a6"/>
        </w:rPr>
        <w:t>3</w:t>
      </w:r>
      <w:r>
        <w:rPr>
          <w:rStyle w:val="a6"/>
        </w:rPr>
        <w:sym w:font="Arial Unicode MS" w:char="001E"/>
      </w:r>
      <w:r>
        <w:rPr>
          <w:rStyle w:val="a6"/>
        </w:rPr>
        <w:t>108</w:t>
      </w:r>
      <w:bookmarkEnd w:id="234"/>
      <w:r>
        <w:rPr>
          <w:rStyle w:val="a6"/>
        </w:rPr>
        <w:t xml:space="preserve"> </w:t>
      </w:r>
      <w:r>
        <w:rPr>
          <w:rStyle w:val="Hyperlink1"/>
        </w:rPr>
        <w:t>审核盖章材料</w:t>
      </w:r>
    </w:p>
    <w:p w:rsidR="00672C08" w:rsidRDefault="00F850AC">
      <w:pPr>
        <w:pStyle w:val="A5"/>
        <w:framePr w:wrap="auto"/>
        <w:ind w:firstLine="420"/>
      </w:pPr>
      <w:r>
        <w:rPr>
          <w:rStyle w:val="Hyperlink1"/>
        </w:rPr>
        <w:t>资料审核通过后，进入工作流审核，如</w:t>
      </w:r>
      <w:hyperlink w:anchor="bookmark16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109</w:t>
        </w:r>
      </w:hyperlink>
      <w:r>
        <w:rPr>
          <w:rStyle w:val="Hyperlink1"/>
        </w:rPr>
        <w:t>所示。</w:t>
      </w:r>
    </w:p>
    <w:p w:rsidR="00672C08" w:rsidRDefault="00F850AC">
      <w:pPr>
        <w:pStyle w:val="A5"/>
        <w:keepNext/>
        <w:framePr w:wrap="auto"/>
      </w:pPr>
      <w:r>
        <w:rPr>
          <w:noProof/>
        </w:rPr>
        <w:lastRenderedPageBreak/>
        <w:drawing>
          <wp:inline distT="0" distB="0" distL="0" distR="0">
            <wp:extent cx="6183630" cy="3018790"/>
            <wp:effectExtent l="0" t="0" r="0" b="0"/>
            <wp:docPr id="107374206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0" name="officeArt object" descr="image.png"/>
                    <pic:cNvPicPr>
                      <a:picLocks noChangeAspect="1"/>
                    </pic:cNvPicPr>
                  </pic:nvPicPr>
                  <pic:blipFill>
                    <a:blip r:embed="rId213"/>
                    <a:stretch>
                      <a:fillRect/>
                    </a:stretch>
                  </pic:blipFill>
                  <pic:spPr>
                    <a:xfrm>
                      <a:off x="0" y="0"/>
                      <a:ext cx="6183637" cy="301927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5" w:name="_Ref5193535061"/>
      <w:r>
        <w:rPr>
          <w:rStyle w:val="Hyperlink1"/>
        </w:rPr>
        <w:t>图</w:t>
      </w:r>
      <w:r>
        <w:rPr>
          <w:rStyle w:val="Hyperlink1"/>
        </w:rPr>
        <w:t xml:space="preserve"> </w:t>
      </w:r>
      <w:r>
        <w:rPr>
          <w:rStyle w:val="a6"/>
        </w:rPr>
        <w:t>3</w:t>
      </w:r>
      <w:r>
        <w:rPr>
          <w:rStyle w:val="a6"/>
        </w:rPr>
        <w:sym w:font="Arial Unicode MS" w:char="001E"/>
      </w:r>
      <w:r>
        <w:rPr>
          <w:rStyle w:val="a6"/>
        </w:rPr>
        <w:t>109</w:t>
      </w:r>
      <w:bookmarkEnd w:id="235"/>
      <w:r>
        <w:rPr>
          <w:rStyle w:val="a6"/>
        </w:rPr>
        <w:t xml:space="preserve"> </w:t>
      </w:r>
      <w:r>
        <w:rPr>
          <w:rStyle w:val="Hyperlink1"/>
        </w:rPr>
        <w:t>工作流审核</w:t>
      </w:r>
    </w:p>
    <w:p w:rsidR="00672C08" w:rsidRDefault="00F850AC">
      <w:pPr>
        <w:pStyle w:val="A5"/>
        <w:framePr w:wrap="auto"/>
        <w:ind w:firstLine="420"/>
      </w:pPr>
      <w:r>
        <w:rPr>
          <w:rStyle w:val="Hyperlink1"/>
        </w:rPr>
        <w:t>工作流审核通过，询比价结束，如</w:t>
      </w:r>
      <w:hyperlink w:anchor="bookmark16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110</w:t>
        </w:r>
      </w:hyperlink>
      <w:r>
        <w:rPr>
          <w:rStyle w:val="Hyperlink1"/>
        </w:rPr>
        <w:t>所示。</w:t>
      </w:r>
    </w:p>
    <w:p w:rsidR="00672C08" w:rsidRDefault="00F850AC">
      <w:pPr>
        <w:pStyle w:val="A5"/>
        <w:keepNext/>
        <w:framePr w:wrap="auto"/>
      </w:pPr>
      <w:r>
        <w:rPr>
          <w:noProof/>
        </w:rPr>
        <w:drawing>
          <wp:inline distT="0" distB="0" distL="0" distR="0">
            <wp:extent cx="6179185" cy="3004185"/>
            <wp:effectExtent l="0" t="0" r="0" b="0"/>
            <wp:docPr id="107374206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1" name="officeArt object" descr="image.png"/>
                    <pic:cNvPicPr>
                      <a:picLocks noChangeAspect="1"/>
                    </pic:cNvPicPr>
                  </pic:nvPicPr>
                  <pic:blipFill>
                    <a:blip r:embed="rId214"/>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6" w:name="_Ref5193536281"/>
      <w:r>
        <w:rPr>
          <w:rStyle w:val="Hyperlink1"/>
        </w:rPr>
        <w:t>图</w:t>
      </w:r>
      <w:r>
        <w:rPr>
          <w:rStyle w:val="Hyperlink1"/>
        </w:rPr>
        <w:t xml:space="preserve"> </w:t>
      </w:r>
      <w:r>
        <w:rPr>
          <w:rStyle w:val="a6"/>
        </w:rPr>
        <w:t>3</w:t>
      </w:r>
      <w:r>
        <w:rPr>
          <w:rStyle w:val="a6"/>
        </w:rPr>
        <w:sym w:font="Arial Unicode MS" w:char="001E"/>
      </w:r>
      <w:r>
        <w:rPr>
          <w:rStyle w:val="a6"/>
        </w:rPr>
        <w:t>110</w:t>
      </w:r>
      <w:bookmarkEnd w:id="236"/>
      <w:r>
        <w:rPr>
          <w:rStyle w:val="a6"/>
        </w:rPr>
        <w:t xml:space="preserve"> </w:t>
      </w:r>
      <w:r>
        <w:rPr>
          <w:rStyle w:val="Hyperlink1"/>
        </w:rPr>
        <w:t>询价结束</w:t>
      </w:r>
    </w:p>
    <w:p w:rsidR="00672C08" w:rsidRDefault="00F850AC">
      <w:pPr>
        <w:pStyle w:val="A5"/>
        <w:framePr w:wrap="auto"/>
        <w:ind w:firstLine="340"/>
        <w:rPr>
          <w:rStyle w:val="Hyperlink5"/>
        </w:rPr>
      </w:pPr>
      <w:r>
        <w:rPr>
          <w:rStyle w:val="Hyperlink1"/>
        </w:rPr>
        <w:t>注：此处工作流审核流程为，发布时选择的工作流审核模板。审核通过进入比价采购列表，可进行查看询价大厅、结束询价、加入进货单、立即购买、生成合同、查看供应商、再次发布需求操作。此时询比价整体流程完成。</w:t>
      </w:r>
    </w:p>
    <w:p w:rsidR="00672C08" w:rsidRDefault="00F850AC">
      <w:pPr>
        <w:pStyle w:val="31"/>
        <w:framePr w:wrap="auto"/>
        <w:numPr>
          <w:ilvl w:val="2"/>
          <w:numId w:val="24"/>
        </w:numPr>
      </w:pPr>
      <w:bookmarkStart w:id="237" w:name="_Toc71"/>
      <w:r>
        <w:rPr>
          <w:rStyle w:val="Hyperlink1"/>
        </w:rPr>
        <w:lastRenderedPageBreak/>
        <w:t>询价大厅</w:t>
      </w:r>
      <w:bookmarkEnd w:id="237"/>
    </w:p>
    <w:p w:rsidR="00672C08" w:rsidRDefault="00F850AC">
      <w:pPr>
        <w:pStyle w:val="A5"/>
        <w:framePr w:wrap="auto"/>
        <w:ind w:firstLine="340"/>
      </w:pPr>
      <w:r>
        <w:rPr>
          <w:rStyle w:val="Hyperlink1"/>
        </w:rPr>
        <w:t>项目信息，展示的是询价项目的基本信息，如</w:t>
      </w:r>
      <w:hyperlink w:anchor="bookmark16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111</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206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2" name="officeArt object" descr="image.png"/>
                    <pic:cNvPicPr>
                      <a:picLocks noChangeAspect="1"/>
                    </pic:cNvPicPr>
                  </pic:nvPicPr>
                  <pic:blipFill>
                    <a:blip r:embed="rId215"/>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8" w:name="_Ref5193539591"/>
      <w:r>
        <w:rPr>
          <w:rStyle w:val="Hyperlink1"/>
        </w:rPr>
        <w:t>图</w:t>
      </w:r>
      <w:r>
        <w:rPr>
          <w:rStyle w:val="Hyperlink1"/>
        </w:rPr>
        <w:t xml:space="preserve"> </w:t>
      </w:r>
      <w:r>
        <w:rPr>
          <w:rStyle w:val="a6"/>
        </w:rPr>
        <w:t>3</w:t>
      </w:r>
      <w:r>
        <w:rPr>
          <w:rStyle w:val="a6"/>
        </w:rPr>
        <w:sym w:font="Arial Unicode MS" w:char="001E"/>
      </w:r>
      <w:r>
        <w:rPr>
          <w:rStyle w:val="a6"/>
        </w:rPr>
        <w:t>111</w:t>
      </w:r>
      <w:bookmarkEnd w:id="238"/>
      <w:r>
        <w:rPr>
          <w:rStyle w:val="a6"/>
        </w:rPr>
        <w:t xml:space="preserve"> </w:t>
      </w:r>
      <w:r>
        <w:rPr>
          <w:rStyle w:val="Hyperlink1"/>
        </w:rPr>
        <w:t>基本信息</w:t>
      </w:r>
    </w:p>
    <w:p w:rsidR="00672C08" w:rsidRDefault="00F850AC">
      <w:pPr>
        <w:pStyle w:val="A5"/>
        <w:framePr w:wrap="auto"/>
        <w:ind w:firstLine="420"/>
      </w:pPr>
      <w:r>
        <w:rPr>
          <w:rStyle w:val="Hyperlink1"/>
        </w:rPr>
        <w:t>物料信息，展示的是询价项目使用的物料基本信息，如</w:t>
      </w:r>
      <w:hyperlink w:anchor="bookmark16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112</w:t>
        </w:r>
      </w:hyperlink>
      <w:r>
        <w:rPr>
          <w:rStyle w:val="Hyperlink1"/>
        </w:rPr>
        <w:t>所示。</w:t>
      </w:r>
    </w:p>
    <w:p w:rsidR="00672C08" w:rsidRDefault="00F850AC">
      <w:pPr>
        <w:pStyle w:val="A5"/>
        <w:keepNext/>
        <w:framePr w:wrap="auto"/>
      </w:pPr>
      <w:r>
        <w:rPr>
          <w:noProof/>
        </w:rPr>
        <w:drawing>
          <wp:inline distT="0" distB="0" distL="0" distR="0">
            <wp:extent cx="6184900" cy="3007995"/>
            <wp:effectExtent l="0" t="0" r="0" b="0"/>
            <wp:docPr id="107374206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3" name="officeArt object" descr="image.png"/>
                    <pic:cNvPicPr>
                      <a:picLocks noChangeAspect="1"/>
                    </pic:cNvPicPr>
                  </pic:nvPicPr>
                  <pic:blipFill>
                    <a:blip r:embed="rId216"/>
                    <a:stretch>
                      <a:fillRect/>
                    </a:stretch>
                  </pic:blipFill>
                  <pic:spPr>
                    <a:xfrm>
                      <a:off x="0" y="0"/>
                      <a:ext cx="6184900" cy="300833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39" w:name="_Ref5193539881"/>
      <w:r>
        <w:rPr>
          <w:rStyle w:val="Hyperlink1"/>
        </w:rPr>
        <w:t>图</w:t>
      </w:r>
      <w:r>
        <w:rPr>
          <w:rStyle w:val="Hyperlink1"/>
        </w:rPr>
        <w:t xml:space="preserve"> </w:t>
      </w:r>
      <w:r>
        <w:rPr>
          <w:rStyle w:val="a6"/>
        </w:rPr>
        <w:t>3</w:t>
      </w:r>
      <w:r>
        <w:rPr>
          <w:rStyle w:val="a6"/>
        </w:rPr>
        <w:sym w:font="Arial Unicode MS" w:char="001E"/>
      </w:r>
      <w:r>
        <w:rPr>
          <w:rStyle w:val="a6"/>
        </w:rPr>
        <w:t>112</w:t>
      </w:r>
      <w:bookmarkEnd w:id="239"/>
      <w:r>
        <w:rPr>
          <w:rStyle w:val="a6"/>
        </w:rPr>
        <w:t xml:space="preserve"> </w:t>
      </w:r>
      <w:r>
        <w:rPr>
          <w:rStyle w:val="Hyperlink1"/>
        </w:rPr>
        <w:t>物料信息</w:t>
      </w:r>
    </w:p>
    <w:p w:rsidR="00672C08" w:rsidRDefault="00F850AC">
      <w:pPr>
        <w:pStyle w:val="A5"/>
        <w:framePr w:wrap="auto"/>
        <w:ind w:firstLine="420"/>
      </w:pPr>
      <w:r>
        <w:rPr>
          <w:rStyle w:val="Hyperlink1"/>
        </w:rPr>
        <w:t>导出询比价数据，如</w:t>
      </w:r>
      <w:hyperlink w:anchor="bookmark16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113</w:t>
        </w:r>
      </w:hyperlink>
      <w:r>
        <w:rPr>
          <w:rStyle w:val="Hyperlink1"/>
        </w:rPr>
        <w:t>所示。</w:t>
      </w:r>
    </w:p>
    <w:p w:rsidR="00672C08" w:rsidRDefault="00F850AC">
      <w:pPr>
        <w:pStyle w:val="A5"/>
        <w:keepNext/>
        <w:framePr w:wrap="auto"/>
      </w:pPr>
      <w:r>
        <w:rPr>
          <w:noProof/>
        </w:rPr>
        <w:lastRenderedPageBreak/>
        <w:drawing>
          <wp:inline distT="0" distB="0" distL="0" distR="0">
            <wp:extent cx="6179185" cy="3040380"/>
            <wp:effectExtent l="0" t="0" r="0" b="0"/>
            <wp:docPr id="107374206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4" name="officeArt object" descr="image.png"/>
                    <pic:cNvPicPr>
                      <a:picLocks noChangeAspect="1"/>
                    </pic:cNvPicPr>
                  </pic:nvPicPr>
                  <pic:blipFill>
                    <a:blip r:embed="rId217"/>
                    <a:stretch>
                      <a:fillRect/>
                    </a:stretch>
                  </pic:blipFill>
                  <pic:spPr>
                    <a:xfrm>
                      <a:off x="0" y="0"/>
                      <a:ext cx="6179326" cy="304038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0" w:name="_Ref5193540581"/>
      <w:r>
        <w:rPr>
          <w:rStyle w:val="Hyperlink1"/>
        </w:rPr>
        <w:t>图</w:t>
      </w:r>
      <w:r>
        <w:rPr>
          <w:rStyle w:val="Hyperlink1"/>
        </w:rPr>
        <w:t xml:space="preserve"> </w:t>
      </w:r>
      <w:r>
        <w:rPr>
          <w:rStyle w:val="a6"/>
        </w:rPr>
        <w:t>3</w:t>
      </w:r>
      <w:r>
        <w:rPr>
          <w:rStyle w:val="a6"/>
        </w:rPr>
        <w:sym w:font="Arial Unicode MS" w:char="001E"/>
      </w:r>
      <w:r>
        <w:rPr>
          <w:rStyle w:val="a6"/>
        </w:rPr>
        <w:t>113</w:t>
      </w:r>
      <w:bookmarkEnd w:id="240"/>
      <w:r>
        <w:rPr>
          <w:rStyle w:val="a6"/>
        </w:rPr>
        <w:t xml:space="preserve"> </w:t>
      </w:r>
      <w:r>
        <w:rPr>
          <w:rStyle w:val="Hyperlink1"/>
        </w:rPr>
        <w:t>导出询比价数据</w:t>
      </w:r>
    </w:p>
    <w:p w:rsidR="00672C08" w:rsidRDefault="00F850AC">
      <w:pPr>
        <w:pStyle w:val="A5"/>
        <w:framePr w:wrap="auto"/>
        <w:ind w:firstLine="420"/>
      </w:pPr>
      <w:r>
        <w:rPr>
          <w:rStyle w:val="Hyperlink1"/>
        </w:rPr>
        <w:t>询比价数据导出</w:t>
      </w:r>
      <w:r>
        <w:rPr>
          <w:rStyle w:val="a6"/>
        </w:rPr>
        <w:t>excel</w:t>
      </w:r>
      <w:r>
        <w:rPr>
          <w:rStyle w:val="Hyperlink1"/>
        </w:rPr>
        <w:t>表格，如</w:t>
      </w:r>
      <w:hyperlink w:anchor="bookmark16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114</w:t>
        </w:r>
      </w:hyperlink>
      <w:r>
        <w:rPr>
          <w:rStyle w:val="Hyperlink1"/>
        </w:rPr>
        <w:t>所示。</w:t>
      </w:r>
    </w:p>
    <w:p w:rsidR="00672C08" w:rsidRDefault="00F850AC">
      <w:pPr>
        <w:pStyle w:val="A5"/>
        <w:keepNext/>
        <w:framePr w:wrap="auto"/>
      </w:pPr>
      <w:r>
        <w:rPr>
          <w:noProof/>
        </w:rPr>
        <w:drawing>
          <wp:inline distT="0" distB="0" distL="0" distR="0">
            <wp:extent cx="6183630" cy="2715260"/>
            <wp:effectExtent l="0" t="0" r="0" b="0"/>
            <wp:docPr id="107374206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5" name="officeArt object" descr="image.png"/>
                    <pic:cNvPicPr>
                      <a:picLocks noChangeAspect="1"/>
                    </pic:cNvPicPr>
                  </pic:nvPicPr>
                  <pic:blipFill>
                    <a:blip r:embed="rId218"/>
                    <a:stretch>
                      <a:fillRect/>
                    </a:stretch>
                  </pic:blipFill>
                  <pic:spPr>
                    <a:xfrm>
                      <a:off x="0" y="0"/>
                      <a:ext cx="6183630" cy="271528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1" w:name="_Ref5193541131"/>
      <w:r>
        <w:rPr>
          <w:rStyle w:val="Hyperlink1"/>
        </w:rPr>
        <w:t>图</w:t>
      </w:r>
      <w:r>
        <w:rPr>
          <w:rStyle w:val="Hyperlink1"/>
        </w:rPr>
        <w:t xml:space="preserve"> </w:t>
      </w:r>
      <w:r>
        <w:rPr>
          <w:rStyle w:val="a6"/>
        </w:rPr>
        <w:t>3</w:t>
      </w:r>
      <w:r>
        <w:rPr>
          <w:rStyle w:val="a6"/>
        </w:rPr>
        <w:sym w:font="Arial Unicode MS" w:char="001E"/>
      </w:r>
      <w:r>
        <w:rPr>
          <w:rStyle w:val="a6"/>
        </w:rPr>
        <w:t>114</w:t>
      </w:r>
      <w:bookmarkEnd w:id="241"/>
      <w:r>
        <w:rPr>
          <w:rStyle w:val="a6"/>
        </w:rPr>
        <w:t xml:space="preserve"> </w:t>
      </w:r>
      <w:r>
        <w:rPr>
          <w:rStyle w:val="Hyperlink1"/>
        </w:rPr>
        <w:t>询比价表格数据</w:t>
      </w:r>
    </w:p>
    <w:p w:rsidR="00672C08" w:rsidRDefault="00F850AC">
      <w:pPr>
        <w:pStyle w:val="A5"/>
        <w:framePr w:wrap="auto"/>
        <w:ind w:firstLine="420"/>
      </w:pPr>
      <w:r>
        <w:rPr>
          <w:rStyle w:val="Hyperlink1"/>
        </w:rPr>
        <w:t>询价大厅左侧展示询价项目的名称、询价时间段、结束时间、询价状态已经询价参与方信息，如</w:t>
      </w:r>
      <w:hyperlink w:anchor="bookmark16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115</w:t>
        </w:r>
      </w:hyperlink>
      <w:r>
        <w:rPr>
          <w:rStyle w:val="Hyperlink1"/>
        </w:rPr>
        <w:t>所示。</w:t>
      </w:r>
    </w:p>
    <w:p w:rsidR="00672C08" w:rsidRDefault="00F850AC">
      <w:pPr>
        <w:pStyle w:val="A5"/>
        <w:keepNext/>
        <w:framePr w:wrap="auto"/>
      </w:pPr>
      <w:r>
        <w:rPr>
          <w:noProof/>
        </w:rPr>
        <w:lastRenderedPageBreak/>
        <w:drawing>
          <wp:inline distT="0" distB="0" distL="0" distR="0">
            <wp:extent cx="6179185" cy="3004185"/>
            <wp:effectExtent l="0" t="0" r="0" b="0"/>
            <wp:docPr id="107374206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6" name="officeArt object" descr="image.png"/>
                    <pic:cNvPicPr>
                      <a:picLocks noChangeAspect="1"/>
                    </pic:cNvPicPr>
                  </pic:nvPicPr>
                  <pic:blipFill>
                    <a:blip r:embed="rId219"/>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2" w:name="_Ref5193542151"/>
      <w:r>
        <w:rPr>
          <w:rStyle w:val="Hyperlink1"/>
        </w:rPr>
        <w:t>图</w:t>
      </w:r>
      <w:r>
        <w:rPr>
          <w:rStyle w:val="Hyperlink1"/>
        </w:rPr>
        <w:t xml:space="preserve"> </w:t>
      </w:r>
      <w:r>
        <w:rPr>
          <w:rStyle w:val="a6"/>
        </w:rPr>
        <w:t>3</w:t>
      </w:r>
      <w:r>
        <w:rPr>
          <w:rStyle w:val="a6"/>
        </w:rPr>
        <w:sym w:font="Arial Unicode MS" w:char="001E"/>
      </w:r>
      <w:r>
        <w:rPr>
          <w:rStyle w:val="a6"/>
        </w:rPr>
        <w:t>115</w:t>
      </w:r>
      <w:bookmarkEnd w:id="242"/>
      <w:r>
        <w:rPr>
          <w:rStyle w:val="a6"/>
        </w:rPr>
        <w:t xml:space="preserve"> </w:t>
      </w:r>
      <w:r>
        <w:rPr>
          <w:rStyle w:val="Hyperlink1"/>
        </w:rPr>
        <w:t>询比价信息</w:t>
      </w:r>
    </w:p>
    <w:p w:rsidR="00672C08" w:rsidRDefault="00F850AC">
      <w:pPr>
        <w:pStyle w:val="A5"/>
        <w:framePr w:wrap="auto"/>
        <w:ind w:firstLine="420"/>
      </w:pPr>
      <w:r>
        <w:rPr>
          <w:rStyle w:val="Hyperlink1"/>
        </w:rPr>
        <w:t>控制面板，展示询比价项目的基本信息，如</w:t>
      </w:r>
      <w:hyperlink w:anchor="bookmark16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116</w:t>
        </w:r>
      </w:hyperlink>
      <w:r>
        <w:rPr>
          <w:rStyle w:val="Hyperlink1"/>
        </w:rPr>
        <w:t>所示。</w:t>
      </w:r>
    </w:p>
    <w:p w:rsidR="00672C08" w:rsidRDefault="00F850AC">
      <w:pPr>
        <w:pStyle w:val="A5"/>
        <w:keepNext/>
        <w:framePr w:wrap="auto"/>
      </w:pPr>
      <w:r>
        <w:rPr>
          <w:noProof/>
        </w:rPr>
        <w:drawing>
          <wp:inline distT="0" distB="0" distL="0" distR="0">
            <wp:extent cx="6179820" cy="3040380"/>
            <wp:effectExtent l="0" t="0" r="0" b="0"/>
            <wp:docPr id="107374206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7" name="officeArt object" descr="image.png"/>
                    <pic:cNvPicPr>
                      <a:picLocks noChangeAspect="1"/>
                    </pic:cNvPicPr>
                  </pic:nvPicPr>
                  <pic:blipFill>
                    <a:blip r:embed="rId220"/>
                    <a:stretch>
                      <a:fillRect/>
                    </a:stretch>
                  </pic:blipFill>
                  <pic:spPr>
                    <a:xfrm>
                      <a:off x="0" y="0"/>
                      <a:ext cx="6180329" cy="304038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3" w:name="_Ref5193543261"/>
      <w:r>
        <w:rPr>
          <w:rStyle w:val="Hyperlink1"/>
        </w:rPr>
        <w:t>图</w:t>
      </w:r>
      <w:r>
        <w:rPr>
          <w:rStyle w:val="Hyperlink1"/>
        </w:rPr>
        <w:t xml:space="preserve"> </w:t>
      </w:r>
      <w:r>
        <w:rPr>
          <w:rStyle w:val="a6"/>
        </w:rPr>
        <w:t>3</w:t>
      </w:r>
      <w:r>
        <w:rPr>
          <w:rStyle w:val="a6"/>
        </w:rPr>
        <w:sym w:font="Arial Unicode MS" w:char="001E"/>
      </w:r>
      <w:r>
        <w:rPr>
          <w:rStyle w:val="a6"/>
        </w:rPr>
        <w:t>116</w:t>
      </w:r>
      <w:bookmarkEnd w:id="243"/>
      <w:r>
        <w:rPr>
          <w:rStyle w:val="a6"/>
        </w:rPr>
        <w:t xml:space="preserve"> </w:t>
      </w:r>
      <w:r>
        <w:rPr>
          <w:rStyle w:val="Hyperlink1"/>
        </w:rPr>
        <w:t>控制面板</w:t>
      </w:r>
    </w:p>
    <w:p w:rsidR="00672C08" w:rsidRDefault="00F850AC">
      <w:pPr>
        <w:pStyle w:val="A5"/>
        <w:framePr w:wrap="auto"/>
        <w:ind w:firstLine="420"/>
      </w:pPr>
      <w:r>
        <w:rPr>
          <w:rStyle w:val="Hyperlink1"/>
        </w:rPr>
        <w:t>可以向询价方发送实时消息，如</w:t>
      </w:r>
      <w:hyperlink w:anchor="bookmark16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117</w:t>
        </w:r>
      </w:hyperlink>
      <w:r>
        <w:rPr>
          <w:rStyle w:val="Hyperlink1"/>
        </w:rPr>
        <w:t>所示。</w:t>
      </w:r>
    </w:p>
    <w:p w:rsidR="00672C08" w:rsidRDefault="00F850AC">
      <w:pPr>
        <w:pStyle w:val="A5"/>
        <w:keepNext/>
        <w:framePr w:wrap="auto"/>
      </w:pPr>
      <w:r>
        <w:rPr>
          <w:noProof/>
        </w:rPr>
        <w:lastRenderedPageBreak/>
        <w:drawing>
          <wp:inline distT="0" distB="0" distL="0" distR="0">
            <wp:extent cx="6179185" cy="3012440"/>
            <wp:effectExtent l="0" t="0" r="0" b="0"/>
            <wp:docPr id="107374206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8" name="officeArt object" descr="image.png"/>
                    <pic:cNvPicPr>
                      <a:picLocks noChangeAspect="1"/>
                    </pic:cNvPicPr>
                  </pic:nvPicPr>
                  <pic:blipFill>
                    <a:blip r:embed="rId221"/>
                    <a:stretch>
                      <a:fillRect/>
                    </a:stretch>
                  </pic:blipFill>
                  <pic:spPr>
                    <a:xfrm>
                      <a:off x="0" y="0"/>
                      <a:ext cx="6179326" cy="30129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4" w:name="_Ref5193543721"/>
      <w:r>
        <w:rPr>
          <w:rStyle w:val="Hyperlink1"/>
        </w:rPr>
        <w:t>图</w:t>
      </w:r>
      <w:r>
        <w:rPr>
          <w:rStyle w:val="Hyperlink1"/>
        </w:rPr>
        <w:t xml:space="preserve"> </w:t>
      </w:r>
      <w:r>
        <w:rPr>
          <w:rStyle w:val="a6"/>
        </w:rPr>
        <w:t>3</w:t>
      </w:r>
      <w:r>
        <w:rPr>
          <w:rStyle w:val="a6"/>
        </w:rPr>
        <w:sym w:font="Arial Unicode MS" w:char="001E"/>
      </w:r>
      <w:r>
        <w:rPr>
          <w:rStyle w:val="a6"/>
        </w:rPr>
        <w:t>117</w:t>
      </w:r>
      <w:bookmarkEnd w:id="244"/>
      <w:r>
        <w:rPr>
          <w:rStyle w:val="a6"/>
        </w:rPr>
        <w:t xml:space="preserve"> </w:t>
      </w:r>
      <w:r>
        <w:rPr>
          <w:rStyle w:val="Hyperlink1"/>
        </w:rPr>
        <w:t>发送消息</w:t>
      </w:r>
    </w:p>
    <w:p w:rsidR="00672C08" w:rsidRDefault="00F850AC">
      <w:pPr>
        <w:pStyle w:val="A5"/>
        <w:framePr w:wrap="auto"/>
        <w:ind w:firstLine="420"/>
      </w:pPr>
      <w:r>
        <w:rPr>
          <w:rStyle w:val="Hyperlink1"/>
        </w:rPr>
        <w:t>分项排名，展示询价方对物料报价的排名，如</w:t>
      </w:r>
      <w:hyperlink w:anchor="bookmark16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118</w:t>
        </w:r>
      </w:hyperlink>
      <w:r>
        <w:rPr>
          <w:rStyle w:val="Hyperlink1"/>
        </w:rPr>
        <w:t>所示。</w:t>
      </w:r>
    </w:p>
    <w:p w:rsidR="00672C08" w:rsidRDefault="00F850AC">
      <w:pPr>
        <w:pStyle w:val="A5"/>
        <w:keepNext/>
        <w:framePr w:wrap="auto"/>
      </w:pPr>
      <w:r>
        <w:rPr>
          <w:noProof/>
        </w:rPr>
        <w:drawing>
          <wp:inline distT="0" distB="0" distL="0" distR="0">
            <wp:extent cx="6184900" cy="3016885"/>
            <wp:effectExtent l="0" t="0" r="0" b="0"/>
            <wp:docPr id="107374206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69" name="officeArt object" descr="image.png"/>
                    <pic:cNvPicPr>
                      <a:picLocks noChangeAspect="1"/>
                    </pic:cNvPicPr>
                  </pic:nvPicPr>
                  <pic:blipFill>
                    <a:blip r:embed="rId222"/>
                    <a:stretch>
                      <a:fillRect/>
                    </a:stretch>
                  </pic:blipFill>
                  <pic:spPr>
                    <a:xfrm>
                      <a:off x="0" y="0"/>
                      <a:ext cx="6184900" cy="301731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5" w:name="_Ref5193544301"/>
      <w:r>
        <w:rPr>
          <w:rStyle w:val="Hyperlink1"/>
        </w:rPr>
        <w:t>图</w:t>
      </w:r>
      <w:r>
        <w:rPr>
          <w:rStyle w:val="Hyperlink1"/>
        </w:rPr>
        <w:t xml:space="preserve"> </w:t>
      </w:r>
      <w:r>
        <w:rPr>
          <w:rStyle w:val="a6"/>
        </w:rPr>
        <w:t>3</w:t>
      </w:r>
      <w:r>
        <w:rPr>
          <w:rStyle w:val="a6"/>
        </w:rPr>
        <w:sym w:font="Arial Unicode MS" w:char="001E"/>
      </w:r>
      <w:r>
        <w:rPr>
          <w:rStyle w:val="a6"/>
        </w:rPr>
        <w:t>118</w:t>
      </w:r>
      <w:bookmarkEnd w:id="245"/>
      <w:r>
        <w:rPr>
          <w:rStyle w:val="a6"/>
        </w:rPr>
        <w:t xml:space="preserve"> </w:t>
      </w:r>
      <w:r>
        <w:rPr>
          <w:rStyle w:val="Hyperlink1"/>
        </w:rPr>
        <w:t>分项排名</w:t>
      </w:r>
    </w:p>
    <w:p w:rsidR="00672C08" w:rsidRDefault="00F850AC">
      <w:pPr>
        <w:pStyle w:val="12"/>
        <w:framePr w:wrap="auto"/>
        <w:ind w:firstLine="420"/>
        <w:jc w:val="both"/>
      </w:pPr>
      <w:r>
        <w:rPr>
          <w:rStyle w:val="Hyperlink1"/>
        </w:rPr>
        <w:t>疑问澄清是对供应商发生的疑问进行澄清，如</w:t>
      </w:r>
      <w:hyperlink w:anchor="bookmark170" w:history="1">
        <w:r>
          <w:rPr>
            <w:rStyle w:val="Hyperlink1"/>
          </w:rPr>
          <w:t>图</w:t>
        </w:r>
        <w:r>
          <w:rPr>
            <w:rStyle w:val="Hyperlink1"/>
          </w:rPr>
          <w:t xml:space="preserve"> </w:t>
        </w:r>
        <w:r>
          <w:rPr>
            <w:rStyle w:val="a6"/>
          </w:rPr>
          <w:t>3</w:t>
        </w:r>
        <w:r>
          <w:rPr>
            <w:rStyle w:val="a6"/>
          </w:rPr>
          <w:sym w:font="Arial Unicode MS" w:char="001E"/>
        </w:r>
        <w:r>
          <w:rPr>
            <w:rStyle w:val="a6"/>
          </w:rPr>
          <w:t>119</w:t>
        </w:r>
      </w:hyperlink>
      <w:r>
        <w:rPr>
          <w:rStyle w:val="Hyperlink1"/>
        </w:rPr>
        <w:t>所示。</w:t>
      </w:r>
    </w:p>
    <w:p w:rsidR="00672C08" w:rsidRDefault="00F850AC">
      <w:pPr>
        <w:pStyle w:val="A5"/>
        <w:keepNext/>
        <w:framePr w:wrap="auto"/>
      </w:pPr>
      <w:r>
        <w:rPr>
          <w:noProof/>
        </w:rPr>
        <w:lastRenderedPageBreak/>
        <w:drawing>
          <wp:inline distT="0" distB="0" distL="0" distR="0">
            <wp:extent cx="6179185" cy="3008630"/>
            <wp:effectExtent l="0" t="0" r="0" b="0"/>
            <wp:docPr id="107374207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0" name="officeArt object" descr="image.png"/>
                    <pic:cNvPicPr>
                      <a:picLocks noChangeAspect="1"/>
                    </pic:cNvPicPr>
                  </pic:nvPicPr>
                  <pic:blipFill>
                    <a:blip r:embed="rId223"/>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6" w:name="_Ref5193544911"/>
      <w:r>
        <w:rPr>
          <w:rStyle w:val="Hyperlink1"/>
        </w:rPr>
        <w:t>图</w:t>
      </w:r>
      <w:r>
        <w:rPr>
          <w:rStyle w:val="Hyperlink1"/>
        </w:rPr>
        <w:t xml:space="preserve"> </w:t>
      </w:r>
      <w:r>
        <w:rPr>
          <w:rStyle w:val="a6"/>
        </w:rPr>
        <w:t>3</w:t>
      </w:r>
      <w:r>
        <w:rPr>
          <w:rStyle w:val="a6"/>
        </w:rPr>
        <w:sym w:font="Arial Unicode MS" w:char="001E"/>
      </w:r>
      <w:r>
        <w:rPr>
          <w:rStyle w:val="a6"/>
        </w:rPr>
        <w:t>119</w:t>
      </w:r>
      <w:bookmarkEnd w:id="246"/>
      <w:r>
        <w:rPr>
          <w:rStyle w:val="a6"/>
        </w:rPr>
        <w:t xml:space="preserve"> </w:t>
      </w:r>
      <w:r>
        <w:rPr>
          <w:rStyle w:val="Hyperlink1"/>
        </w:rPr>
        <w:t>疑问澄清</w:t>
      </w:r>
    </w:p>
    <w:p w:rsidR="00672C08" w:rsidRDefault="00F850AC">
      <w:pPr>
        <w:pStyle w:val="A5"/>
        <w:framePr w:wrap="auto"/>
        <w:ind w:firstLine="420"/>
      </w:pPr>
      <w:r>
        <w:rPr>
          <w:rStyle w:val="Hyperlink1"/>
        </w:rPr>
        <w:t>我的疑问可以根据标题、发生时间、回复时间进行搜索，如</w:t>
      </w:r>
      <w:hyperlink w:anchor="bookmark17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120</w:t>
        </w:r>
      </w:hyperlink>
      <w:r>
        <w:rPr>
          <w:rStyle w:val="Hyperlink1"/>
        </w:rPr>
        <w:t>所示。</w:t>
      </w:r>
    </w:p>
    <w:p w:rsidR="00672C08" w:rsidRDefault="00F850AC">
      <w:pPr>
        <w:pStyle w:val="A5"/>
        <w:keepNext/>
        <w:framePr w:wrap="auto"/>
      </w:pPr>
      <w:r>
        <w:rPr>
          <w:noProof/>
        </w:rPr>
        <w:drawing>
          <wp:inline distT="0" distB="0" distL="0" distR="0">
            <wp:extent cx="6184900" cy="2717165"/>
            <wp:effectExtent l="0" t="0" r="0" b="0"/>
            <wp:docPr id="107374207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1" name="officeArt object" descr="image.png"/>
                    <pic:cNvPicPr>
                      <a:picLocks noChangeAspect="1"/>
                    </pic:cNvPicPr>
                  </pic:nvPicPr>
                  <pic:blipFill>
                    <a:blip r:embed="rId224"/>
                    <a:stretch>
                      <a:fillRect/>
                    </a:stretch>
                  </pic:blipFill>
                  <pic:spPr>
                    <a:xfrm>
                      <a:off x="0" y="0"/>
                      <a:ext cx="6184900" cy="271742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7" w:name="_Ref5193545311"/>
      <w:r>
        <w:rPr>
          <w:rStyle w:val="Hyperlink1"/>
        </w:rPr>
        <w:t>图</w:t>
      </w:r>
      <w:r>
        <w:rPr>
          <w:rStyle w:val="Hyperlink1"/>
        </w:rPr>
        <w:t xml:space="preserve"> </w:t>
      </w:r>
      <w:r>
        <w:rPr>
          <w:rStyle w:val="a6"/>
        </w:rPr>
        <w:t>3</w:t>
      </w:r>
      <w:r>
        <w:rPr>
          <w:rStyle w:val="a6"/>
        </w:rPr>
        <w:sym w:font="Arial Unicode MS" w:char="001E"/>
      </w:r>
      <w:r>
        <w:rPr>
          <w:rStyle w:val="a6"/>
        </w:rPr>
        <w:t>120</w:t>
      </w:r>
      <w:bookmarkEnd w:id="247"/>
      <w:r>
        <w:rPr>
          <w:rStyle w:val="a6"/>
        </w:rPr>
        <w:t xml:space="preserve"> </w:t>
      </w:r>
      <w:r>
        <w:rPr>
          <w:rStyle w:val="Hyperlink1"/>
        </w:rPr>
        <w:t>我要澄清</w:t>
      </w:r>
    </w:p>
    <w:p w:rsidR="00672C08" w:rsidRDefault="00F850AC">
      <w:pPr>
        <w:pStyle w:val="A5"/>
        <w:framePr w:wrap="auto"/>
        <w:ind w:firstLine="420"/>
      </w:pPr>
      <w:r>
        <w:rPr>
          <w:rStyle w:val="Hyperlink1"/>
        </w:rPr>
        <w:t>公开澄清可以进行公开或者取消公开操作，列表根据标题、发生时间进行搜索，如</w:t>
      </w:r>
      <w:hyperlink w:anchor="bookmark17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121</w:t>
        </w:r>
      </w:hyperlink>
      <w:r>
        <w:rPr>
          <w:rStyle w:val="Hyperlink1"/>
        </w:rPr>
        <w:t>所示。</w:t>
      </w:r>
    </w:p>
    <w:p w:rsidR="00672C08" w:rsidRDefault="00F850AC">
      <w:pPr>
        <w:pStyle w:val="A5"/>
        <w:keepNext/>
        <w:framePr w:wrap="auto"/>
      </w:pPr>
      <w:r>
        <w:rPr>
          <w:noProof/>
        </w:rPr>
        <w:lastRenderedPageBreak/>
        <w:drawing>
          <wp:inline distT="0" distB="0" distL="0" distR="0">
            <wp:extent cx="6183630" cy="3001010"/>
            <wp:effectExtent l="0" t="0" r="0" b="0"/>
            <wp:docPr id="107374207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2" name="officeArt object" descr="image.png"/>
                    <pic:cNvPicPr>
                      <a:picLocks noChangeAspect="1"/>
                    </pic:cNvPicPr>
                  </pic:nvPicPr>
                  <pic:blipFill>
                    <a:blip r:embed="rId225"/>
                    <a:stretch>
                      <a:fillRect/>
                    </a:stretch>
                  </pic:blipFill>
                  <pic:spPr>
                    <a:xfrm>
                      <a:off x="0" y="0"/>
                      <a:ext cx="6183637" cy="300114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8" w:name="_Ref5193545881"/>
      <w:r>
        <w:rPr>
          <w:rStyle w:val="Hyperlink1"/>
        </w:rPr>
        <w:t>图</w:t>
      </w:r>
      <w:r>
        <w:rPr>
          <w:rStyle w:val="Hyperlink1"/>
        </w:rPr>
        <w:t xml:space="preserve"> </w:t>
      </w:r>
      <w:r>
        <w:rPr>
          <w:rStyle w:val="a6"/>
        </w:rPr>
        <w:t>3</w:t>
      </w:r>
      <w:r>
        <w:rPr>
          <w:rStyle w:val="a6"/>
        </w:rPr>
        <w:sym w:font="Arial Unicode MS" w:char="001E"/>
      </w:r>
      <w:r>
        <w:rPr>
          <w:rStyle w:val="a6"/>
        </w:rPr>
        <w:t>121</w:t>
      </w:r>
      <w:bookmarkEnd w:id="248"/>
      <w:r>
        <w:rPr>
          <w:rStyle w:val="a6"/>
        </w:rPr>
        <w:t xml:space="preserve"> </w:t>
      </w:r>
      <w:r>
        <w:rPr>
          <w:rStyle w:val="Hyperlink1"/>
        </w:rPr>
        <w:t>公开澄清</w:t>
      </w:r>
    </w:p>
    <w:p w:rsidR="00672C08" w:rsidRDefault="00F850AC">
      <w:pPr>
        <w:pStyle w:val="A5"/>
        <w:framePr w:wrap="auto"/>
        <w:ind w:firstLine="420"/>
      </w:pPr>
      <w:r>
        <w:rPr>
          <w:rStyle w:val="Hyperlink1"/>
        </w:rPr>
        <w:t>供应商，展示参的供应商，如</w:t>
      </w:r>
      <w:hyperlink w:anchor="bookmark17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122</w:t>
        </w:r>
      </w:hyperlink>
      <w:r>
        <w:rPr>
          <w:rStyle w:val="Hyperlink1"/>
        </w:rPr>
        <w:t>所示。</w:t>
      </w:r>
    </w:p>
    <w:p w:rsidR="00672C08" w:rsidRDefault="00F850AC">
      <w:pPr>
        <w:pStyle w:val="A5"/>
        <w:keepNext/>
        <w:framePr w:wrap="auto"/>
      </w:pPr>
      <w:r>
        <w:rPr>
          <w:noProof/>
        </w:rPr>
        <w:drawing>
          <wp:inline distT="0" distB="0" distL="0" distR="0">
            <wp:extent cx="6183630" cy="3014980"/>
            <wp:effectExtent l="0" t="0" r="0" b="0"/>
            <wp:docPr id="107374207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3" name="officeArt object" descr="image.png"/>
                    <pic:cNvPicPr>
                      <a:picLocks noChangeAspect="1"/>
                    </pic:cNvPicPr>
                  </pic:nvPicPr>
                  <pic:blipFill>
                    <a:blip r:embed="rId226"/>
                    <a:stretch>
                      <a:fillRect/>
                    </a:stretch>
                  </pic:blipFill>
                  <pic:spPr>
                    <a:xfrm>
                      <a:off x="0" y="0"/>
                      <a:ext cx="6183637" cy="301504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49" w:name="_Ref5193546161"/>
      <w:r>
        <w:rPr>
          <w:rStyle w:val="Hyperlink1"/>
        </w:rPr>
        <w:t>图</w:t>
      </w:r>
      <w:r>
        <w:rPr>
          <w:rStyle w:val="Hyperlink1"/>
        </w:rPr>
        <w:t xml:space="preserve"> </w:t>
      </w:r>
      <w:r>
        <w:rPr>
          <w:rStyle w:val="a6"/>
        </w:rPr>
        <w:t>3</w:t>
      </w:r>
      <w:r>
        <w:rPr>
          <w:rStyle w:val="a6"/>
        </w:rPr>
        <w:sym w:font="Arial Unicode MS" w:char="001E"/>
      </w:r>
      <w:r>
        <w:rPr>
          <w:rStyle w:val="a6"/>
        </w:rPr>
        <w:t>122</w:t>
      </w:r>
      <w:bookmarkEnd w:id="249"/>
      <w:r>
        <w:rPr>
          <w:rStyle w:val="a6"/>
        </w:rPr>
        <w:t xml:space="preserve"> </w:t>
      </w:r>
      <w:r>
        <w:rPr>
          <w:rStyle w:val="Hyperlink1"/>
        </w:rPr>
        <w:t>供应商</w:t>
      </w:r>
    </w:p>
    <w:p w:rsidR="00672C08" w:rsidRDefault="00F850AC">
      <w:pPr>
        <w:pStyle w:val="A5"/>
        <w:framePr w:wrap="auto"/>
        <w:ind w:firstLine="420"/>
      </w:pPr>
      <w:r>
        <w:rPr>
          <w:rStyle w:val="Hyperlink1"/>
        </w:rPr>
        <w:t>报价记录，展示所有供应商参与报价的信息，如</w:t>
      </w:r>
      <w:hyperlink w:anchor="bookmark17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123</w:t>
        </w:r>
      </w:hyperlink>
      <w:r>
        <w:rPr>
          <w:rStyle w:val="Hyperlink1"/>
        </w:rPr>
        <w:t>所示。</w:t>
      </w:r>
    </w:p>
    <w:p w:rsidR="00672C08" w:rsidRDefault="00F850AC">
      <w:pPr>
        <w:pStyle w:val="A5"/>
        <w:keepNext/>
        <w:framePr w:wrap="auto"/>
      </w:pPr>
      <w:r>
        <w:rPr>
          <w:noProof/>
        </w:rPr>
        <w:lastRenderedPageBreak/>
        <w:drawing>
          <wp:inline distT="0" distB="0" distL="0" distR="0">
            <wp:extent cx="6179185" cy="3016885"/>
            <wp:effectExtent l="0" t="0" r="0" b="0"/>
            <wp:docPr id="107374207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4" name="officeArt object" descr="image.png"/>
                    <pic:cNvPicPr>
                      <a:picLocks noChangeAspect="1"/>
                    </pic:cNvPicPr>
                  </pic:nvPicPr>
                  <pic:blipFill>
                    <a:blip r:embed="rId227"/>
                    <a:stretch>
                      <a:fillRect/>
                    </a:stretch>
                  </pic:blipFill>
                  <pic:spPr>
                    <a:xfrm>
                      <a:off x="0" y="0"/>
                      <a:ext cx="6179325" cy="301745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0" w:name="_Ref5193546581"/>
      <w:r>
        <w:rPr>
          <w:rStyle w:val="Hyperlink1"/>
        </w:rPr>
        <w:t>图</w:t>
      </w:r>
      <w:r>
        <w:rPr>
          <w:rStyle w:val="Hyperlink1"/>
        </w:rPr>
        <w:t xml:space="preserve"> </w:t>
      </w:r>
      <w:r>
        <w:rPr>
          <w:rStyle w:val="a6"/>
        </w:rPr>
        <w:t>3</w:t>
      </w:r>
      <w:r>
        <w:rPr>
          <w:rStyle w:val="a6"/>
        </w:rPr>
        <w:sym w:font="Arial Unicode MS" w:char="001E"/>
      </w:r>
      <w:r>
        <w:rPr>
          <w:rStyle w:val="a6"/>
        </w:rPr>
        <w:t>123</w:t>
      </w:r>
      <w:bookmarkEnd w:id="250"/>
      <w:r>
        <w:rPr>
          <w:rStyle w:val="a6"/>
        </w:rPr>
        <w:t xml:space="preserve"> </w:t>
      </w:r>
      <w:r>
        <w:rPr>
          <w:rStyle w:val="Hyperlink1"/>
        </w:rPr>
        <w:t>报价记录</w:t>
      </w:r>
    </w:p>
    <w:p w:rsidR="00672C08" w:rsidRDefault="00F850AC">
      <w:pPr>
        <w:pStyle w:val="A5"/>
        <w:framePr w:wrap="auto"/>
        <w:ind w:firstLine="420"/>
      </w:pPr>
      <w:r>
        <w:rPr>
          <w:rStyle w:val="Hyperlink1"/>
        </w:rPr>
        <w:t>核价，除了在列表可以进行核价操作</w:t>
      </w:r>
      <w:r>
        <w:rPr>
          <w:rStyle w:val="Hyperlink1"/>
        </w:rPr>
        <w:t>，询价大厅也是可以进行核价操作的，如</w:t>
      </w:r>
      <w:hyperlink w:anchor="bookmark17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124</w:t>
        </w:r>
      </w:hyperlink>
      <w:r>
        <w:rPr>
          <w:rStyle w:val="Hyperlink1"/>
        </w:rPr>
        <w:t>所示。</w:t>
      </w:r>
    </w:p>
    <w:p w:rsidR="00672C08" w:rsidRDefault="00F850AC">
      <w:pPr>
        <w:pStyle w:val="A5"/>
        <w:keepNext/>
        <w:framePr w:wrap="auto"/>
      </w:pPr>
      <w:r>
        <w:rPr>
          <w:noProof/>
        </w:rPr>
        <w:drawing>
          <wp:inline distT="0" distB="0" distL="0" distR="0">
            <wp:extent cx="6179185" cy="3004185"/>
            <wp:effectExtent l="0" t="0" r="0" b="0"/>
            <wp:docPr id="107374207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5" name="officeArt object" descr="image.png"/>
                    <pic:cNvPicPr>
                      <a:picLocks noChangeAspect="1"/>
                    </pic:cNvPicPr>
                  </pic:nvPicPr>
                  <pic:blipFill>
                    <a:blip r:embed="rId228"/>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1" w:name="_Ref5193546951"/>
      <w:r>
        <w:rPr>
          <w:rStyle w:val="Hyperlink1"/>
        </w:rPr>
        <w:t>图</w:t>
      </w:r>
      <w:r>
        <w:rPr>
          <w:rStyle w:val="Hyperlink1"/>
        </w:rPr>
        <w:t xml:space="preserve"> </w:t>
      </w:r>
      <w:r>
        <w:rPr>
          <w:rStyle w:val="a6"/>
        </w:rPr>
        <w:t>3</w:t>
      </w:r>
      <w:r>
        <w:rPr>
          <w:rStyle w:val="a6"/>
        </w:rPr>
        <w:sym w:font="Arial Unicode MS" w:char="001E"/>
      </w:r>
      <w:r>
        <w:rPr>
          <w:rStyle w:val="a6"/>
        </w:rPr>
        <w:t>124</w:t>
      </w:r>
      <w:bookmarkEnd w:id="251"/>
      <w:r>
        <w:rPr>
          <w:rStyle w:val="a6"/>
        </w:rPr>
        <w:t xml:space="preserve"> </w:t>
      </w:r>
      <w:r>
        <w:rPr>
          <w:rStyle w:val="Hyperlink1"/>
        </w:rPr>
        <w:t>核价</w:t>
      </w:r>
    </w:p>
    <w:p w:rsidR="00672C08" w:rsidRDefault="00F850AC">
      <w:pPr>
        <w:pStyle w:val="A5"/>
        <w:framePr w:wrap="auto"/>
        <w:ind w:firstLine="420"/>
      </w:pPr>
      <w:r>
        <w:rPr>
          <w:rStyle w:val="Hyperlink1"/>
        </w:rPr>
        <w:t>操作记录，展示的是核价已经资料审核的操作日志，如</w:t>
      </w:r>
      <w:hyperlink w:anchor="bookmark17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125</w:t>
        </w:r>
      </w:hyperlink>
      <w:r>
        <w:rPr>
          <w:rStyle w:val="Hyperlink1"/>
        </w:rPr>
        <w:t>所示。</w:t>
      </w:r>
    </w:p>
    <w:p w:rsidR="00672C08" w:rsidRDefault="00F850AC">
      <w:pPr>
        <w:pStyle w:val="A5"/>
        <w:keepNext/>
        <w:framePr w:wrap="auto"/>
      </w:pPr>
      <w:r>
        <w:rPr>
          <w:noProof/>
        </w:rPr>
        <w:lastRenderedPageBreak/>
        <w:drawing>
          <wp:inline distT="0" distB="0" distL="0" distR="0">
            <wp:extent cx="6179185" cy="3008630"/>
            <wp:effectExtent l="0" t="0" r="0" b="0"/>
            <wp:docPr id="107374207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6" name="officeArt object" descr="image.png"/>
                    <pic:cNvPicPr>
                      <a:picLocks noChangeAspect="1"/>
                    </pic:cNvPicPr>
                  </pic:nvPicPr>
                  <pic:blipFill>
                    <a:blip r:embed="rId229"/>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2" w:name="_Ref5193547431"/>
      <w:r>
        <w:rPr>
          <w:rStyle w:val="Hyperlink1"/>
        </w:rPr>
        <w:t>图</w:t>
      </w:r>
      <w:r>
        <w:rPr>
          <w:rStyle w:val="Hyperlink1"/>
        </w:rPr>
        <w:t xml:space="preserve"> </w:t>
      </w:r>
      <w:r>
        <w:rPr>
          <w:rStyle w:val="a6"/>
        </w:rPr>
        <w:t>3</w:t>
      </w:r>
      <w:r>
        <w:rPr>
          <w:rStyle w:val="a6"/>
        </w:rPr>
        <w:sym w:font="Arial Unicode MS" w:char="001E"/>
      </w:r>
      <w:r>
        <w:rPr>
          <w:rStyle w:val="a6"/>
        </w:rPr>
        <w:t>125</w:t>
      </w:r>
      <w:bookmarkEnd w:id="252"/>
      <w:r>
        <w:rPr>
          <w:rStyle w:val="a6"/>
        </w:rPr>
        <w:t xml:space="preserve"> </w:t>
      </w:r>
      <w:r>
        <w:rPr>
          <w:rStyle w:val="Hyperlink1"/>
        </w:rPr>
        <w:t>操作记录</w:t>
      </w:r>
    </w:p>
    <w:p w:rsidR="00672C08" w:rsidRDefault="00F850AC">
      <w:pPr>
        <w:pStyle w:val="A5"/>
        <w:framePr w:wrap="auto"/>
        <w:ind w:firstLine="420"/>
      </w:pPr>
      <w:r>
        <w:rPr>
          <w:rStyle w:val="Hyperlink1"/>
        </w:rPr>
        <w:t>返回上一级，点击按钮后进入列表页面，如</w:t>
      </w:r>
      <w:hyperlink w:anchor="bookmark17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126</w:t>
        </w:r>
      </w:hyperlink>
      <w:r>
        <w:rPr>
          <w:rStyle w:val="Hyperlink1"/>
        </w:rPr>
        <w:t>所示。</w:t>
      </w:r>
    </w:p>
    <w:p w:rsidR="00672C08" w:rsidRDefault="00F850AC">
      <w:pPr>
        <w:pStyle w:val="A5"/>
        <w:keepNext/>
        <w:framePr w:wrap="auto"/>
      </w:pPr>
      <w:r>
        <w:rPr>
          <w:noProof/>
        </w:rPr>
        <w:drawing>
          <wp:inline distT="0" distB="0" distL="0" distR="0">
            <wp:extent cx="6179185" cy="3008630"/>
            <wp:effectExtent l="0" t="0" r="0" b="0"/>
            <wp:docPr id="107374207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7" name="officeArt object" descr="image.png"/>
                    <pic:cNvPicPr>
                      <a:picLocks noChangeAspect="1"/>
                    </pic:cNvPicPr>
                  </pic:nvPicPr>
                  <pic:blipFill>
                    <a:blip r:embed="rId230"/>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3" w:name="_Ref5193548081"/>
      <w:r>
        <w:rPr>
          <w:rStyle w:val="Hyperlink1"/>
        </w:rPr>
        <w:t>图</w:t>
      </w:r>
      <w:r>
        <w:rPr>
          <w:rStyle w:val="Hyperlink1"/>
        </w:rPr>
        <w:t xml:space="preserve"> </w:t>
      </w:r>
      <w:r>
        <w:rPr>
          <w:rStyle w:val="a6"/>
        </w:rPr>
        <w:t>3</w:t>
      </w:r>
      <w:r>
        <w:rPr>
          <w:rStyle w:val="a6"/>
        </w:rPr>
        <w:sym w:font="Arial Unicode MS" w:char="001E"/>
      </w:r>
      <w:r>
        <w:rPr>
          <w:rStyle w:val="a6"/>
        </w:rPr>
        <w:t>126</w:t>
      </w:r>
      <w:bookmarkEnd w:id="253"/>
      <w:r>
        <w:rPr>
          <w:rStyle w:val="a6"/>
        </w:rPr>
        <w:t xml:space="preserve"> </w:t>
      </w:r>
      <w:r>
        <w:rPr>
          <w:rStyle w:val="Hyperlink1"/>
        </w:rPr>
        <w:t>返回上一级</w:t>
      </w:r>
    </w:p>
    <w:p w:rsidR="00672C08" w:rsidRDefault="00F850AC">
      <w:pPr>
        <w:pStyle w:val="31"/>
        <w:framePr w:wrap="auto"/>
        <w:numPr>
          <w:ilvl w:val="2"/>
          <w:numId w:val="24"/>
        </w:numPr>
      </w:pPr>
      <w:bookmarkStart w:id="254" w:name="_Toc72"/>
      <w:r>
        <w:rPr>
          <w:rStyle w:val="Hyperlink1"/>
        </w:rPr>
        <w:t>核价列表</w:t>
      </w:r>
      <w:bookmarkEnd w:id="254"/>
    </w:p>
    <w:p w:rsidR="00672C08" w:rsidRDefault="00F850AC">
      <w:pPr>
        <w:pStyle w:val="A5"/>
        <w:framePr w:wrap="auto"/>
        <w:rPr>
          <w:rStyle w:val="Hyperlink5"/>
        </w:rPr>
      </w:pPr>
      <w:r>
        <w:rPr>
          <w:rStyle w:val="Hyperlink1"/>
        </w:rPr>
        <w:t xml:space="preserve">  </w:t>
      </w:r>
      <w:r>
        <w:rPr>
          <w:rStyle w:val="Hyperlink1"/>
        </w:rPr>
        <w:t>核价列表，对价格审批后的核实操作。可进行审核和查看详细的操作。</w:t>
      </w:r>
    </w:p>
    <w:p w:rsidR="00672C08" w:rsidRDefault="00F850AC">
      <w:pPr>
        <w:pStyle w:val="A5"/>
        <w:framePr w:wrap="auto"/>
      </w:pPr>
      <w:r>
        <w:rPr>
          <w:rStyle w:val="Hyperlink1"/>
        </w:rPr>
        <w:t xml:space="preserve">  </w:t>
      </w:r>
      <w:r>
        <w:rPr>
          <w:rStyle w:val="Hyperlink1"/>
        </w:rPr>
        <w:t>列表根据采购项目名称、核价时间、比价时间进行搜索，如</w:t>
      </w:r>
      <w:hyperlink w:anchor="bookmark17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127</w:t>
        </w:r>
      </w:hyperlink>
      <w:r>
        <w:rPr>
          <w:rStyle w:val="Hyperlink1"/>
        </w:rPr>
        <w:t>所示。。</w:t>
      </w:r>
    </w:p>
    <w:p w:rsidR="00672C08" w:rsidRDefault="00F850AC">
      <w:pPr>
        <w:pStyle w:val="A5"/>
        <w:keepNext/>
        <w:framePr w:wrap="auto"/>
      </w:pPr>
      <w:r>
        <w:rPr>
          <w:noProof/>
        </w:rPr>
        <w:lastRenderedPageBreak/>
        <w:drawing>
          <wp:inline distT="0" distB="0" distL="0" distR="0">
            <wp:extent cx="6177915" cy="2991485"/>
            <wp:effectExtent l="0" t="0" r="0" b="0"/>
            <wp:docPr id="107374207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8" name="officeArt object" descr="image.png"/>
                    <pic:cNvPicPr>
                      <a:picLocks noChangeAspect="1"/>
                    </pic:cNvPicPr>
                  </pic:nvPicPr>
                  <pic:blipFill>
                    <a:blip r:embed="rId231"/>
                    <a:stretch>
                      <a:fillRect/>
                    </a:stretch>
                  </pic:blipFill>
                  <pic:spPr>
                    <a:xfrm>
                      <a:off x="0" y="0"/>
                      <a:ext cx="6178487" cy="299207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5" w:name="_Ref5193588281"/>
      <w:r>
        <w:rPr>
          <w:rStyle w:val="Hyperlink1"/>
        </w:rPr>
        <w:t>图</w:t>
      </w:r>
      <w:r>
        <w:rPr>
          <w:rStyle w:val="Hyperlink1"/>
        </w:rPr>
        <w:t xml:space="preserve"> </w:t>
      </w:r>
      <w:r>
        <w:rPr>
          <w:rStyle w:val="a6"/>
        </w:rPr>
        <w:t>3</w:t>
      </w:r>
      <w:r>
        <w:rPr>
          <w:rStyle w:val="a6"/>
        </w:rPr>
        <w:sym w:font="Arial Unicode MS" w:char="001E"/>
      </w:r>
      <w:r>
        <w:rPr>
          <w:rStyle w:val="a6"/>
        </w:rPr>
        <w:t>127</w:t>
      </w:r>
      <w:bookmarkEnd w:id="255"/>
      <w:r>
        <w:rPr>
          <w:rStyle w:val="a6"/>
        </w:rPr>
        <w:t xml:space="preserve"> </w:t>
      </w:r>
      <w:r>
        <w:rPr>
          <w:rStyle w:val="Hyperlink1"/>
        </w:rPr>
        <w:t>核价列表</w:t>
      </w:r>
    </w:p>
    <w:p w:rsidR="00672C08" w:rsidRDefault="00F850AC">
      <w:pPr>
        <w:pStyle w:val="31"/>
        <w:framePr w:wrap="auto"/>
        <w:numPr>
          <w:ilvl w:val="2"/>
          <w:numId w:val="24"/>
        </w:numPr>
      </w:pPr>
      <w:bookmarkStart w:id="256" w:name="_Toc73"/>
      <w:r>
        <w:rPr>
          <w:rStyle w:val="Hyperlink1"/>
        </w:rPr>
        <w:t>价格审批列表</w:t>
      </w:r>
      <w:bookmarkEnd w:id="256"/>
    </w:p>
    <w:p w:rsidR="00672C08" w:rsidRDefault="00F850AC">
      <w:pPr>
        <w:pStyle w:val="A5"/>
        <w:framePr w:wrap="auto"/>
      </w:pPr>
      <w:r>
        <w:rPr>
          <w:rStyle w:val="a6"/>
        </w:rPr>
        <w:t xml:space="preserve">  </w:t>
      </w:r>
      <w:r>
        <w:rPr>
          <w:rStyle w:val="Hyperlink1"/>
        </w:rPr>
        <w:t>价格审核表是对供应商报价的审核操作。可进行查看详细和审批的操作。</w:t>
      </w:r>
    </w:p>
    <w:p w:rsidR="00672C08" w:rsidRDefault="00F850AC">
      <w:pPr>
        <w:pStyle w:val="A5"/>
        <w:framePr w:wrap="auto"/>
      </w:pPr>
      <w:r>
        <w:rPr>
          <w:rStyle w:val="Hyperlink1"/>
        </w:rPr>
        <w:t xml:space="preserve">  </w:t>
      </w:r>
      <w:r>
        <w:rPr>
          <w:rStyle w:val="Hyperlink1"/>
        </w:rPr>
        <w:t>列表根据采购项目名称、审核时间进行搜索，如</w:t>
      </w:r>
      <w:hyperlink w:anchor="bookmark17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128</w:t>
        </w:r>
      </w:hyperlink>
      <w:r>
        <w:rPr>
          <w:rStyle w:val="Hyperlink1"/>
        </w:rPr>
        <w:t>所示。。</w:t>
      </w:r>
    </w:p>
    <w:p w:rsidR="00672C08" w:rsidRDefault="00F850AC">
      <w:pPr>
        <w:pStyle w:val="A5"/>
        <w:keepNext/>
        <w:framePr w:wrap="auto"/>
      </w:pPr>
      <w:r>
        <w:rPr>
          <w:noProof/>
        </w:rPr>
        <w:drawing>
          <wp:inline distT="0" distB="0" distL="0" distR="0">
            <wp:extent cx="6179185" cy="3008630"/>
            <wp:effectExtent l="0" t="0" r="0" b="0"/>
            <wp:docPr id="107374207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79" name="officeArt object" descr="image.png"/>
                    <pic:cNvPicPr>
                      <a:picLocks noChangeAspect="1"/>
                    </pic:cNvPicPr>
                  </pic:nvPicPr>
                  <pic:blipFill>
                    <a:blip r:embed="rId232"/>
                    <a:stretch>
                      <a:fillRect/>
                    </a:stretch>
                  </pic:blipFill>
                  <pic:spPr>
                    <a:xfrm>
                      <a:off x="0" y="0"/>
                      <a:ext cx="6179326" cy="300871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7" w:name="_Ref5193588741"/>
      <w:r>
        <w:rPr>
          <w:rStyle w:val="Hyperlink1"/>
        </w:rPr>
        <w:t>图</w:t>
      </w:r>
      <w:r>
        <w:rPr>
          <w:rStyle w:val="Hyperlink1"/>
        </w:rPr>
        <w:t xml:space="preserve"> </w:t>
      </w:r>
      <w:r>
        <w:rPr>
          <w:rStyle w:val="a6"/>
        </w:rPr>
        <w:t>3</w:t>
      </w:r>
      <w:r>
        <w:rPr>
          <w:rStyle w:val="a6"/>
        </w:rPr>
        <w:sym w:font="Arial Unicode MS" w:char="001E"/>
      </w:r>
      <w:r>
        <w:rPr>
          <w:rStyle w:val="a6"/>
        </w:rPr>
        <w:t>128</w:t>
      </w:r>
      <w:bookmarkEnd w:id="257"/>
      <w:r>
        <w:rPr>
          <w:rStyle w:val="a6"/>
        </w:rPr>
        <w:t xml:space="preserve"> </w:t>
      </w:r>
      <w:r>
        <w:rPr>
          <w:rStyle w:val="Hyperlink1"/>
        </w:rPr>
        <w:t>价格审批列表</w:t>
      </w:r>
    </w:p>
    <w:p w:rsidR="00672C08" w:rsidRDefault="00F850AC">
      <w:pPr>
        <w:pStyle w:val="31"/>
        <w:framePr w:wrap="auto"/>
        <w:numPr>
          <w:ilvl w:val="2"/>
          <w:numId w:val="24"/>
        </w:numPr>
      </w:pPr>
      <w:bookmarkStart w:id="258" w:name="_Toc74"/>
      <w:r>
        <w:rPr>
          <w:rStyle w:val="Hyperlink1"/>
        </w:rPr>
        <w:lastRenderedPageBreak/>
        <w:t>询比价统计报表</w:t>
      </w:r>
      <w:bookmarkEnd w:id="258"/>
    </w:p>
    <w:p w:rsidR="00672C08" w:rsidRDefault="00F850AC">
      <w:pPr>
        <w:pStyle w:val="A5"/>
        <w:framePr w:wrap="auto"/>
        <w:ind w:firstLine="340"/>
        <w:rPr>
          <w:rStyle w:val="Hyperlink5"/>
        </w:rPr>
      </w:pPr>
      <w:r>
        <w:rPr>
          <w:rStyle w:val="Hyperlink1"/>
        </w:rPr>
        <w:t>询价项目进度：询比价进度监控，查看采购项目进度状态。</w:t>
      </w:r>
    </w:p>
    <w:p w:rsidR="00672C08" w:rsidRDefault="00F850AC">
      <w:pPr>
        <w:pStyle w:val="A5"/>
        <w:framePr w:wrap="auto"/>
        <w:ind w:firstLine="340"/>
      </w:pPr>
      <w:r>
        <w:rPr>
          <w:rStyle w:val="Hyperlink1"/>
        </w:rPr>
        <w:t>列表根据项目名称、发布人、发布时间进行搜索，如</w:t>
      </w:r>
      <w:hyperlink w:anchor="bookmark18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129</w:t>
        </w:r>
      </w:hyperlink>
      <w:r>
        <w:rPr>
          <w:rStyle w:val="Hyperlink1"/>
        </w:rPr>
        <w:t>所示。</w:t>
      </w:r>
    </w:p>
    <w:p w:rsidR="00672C08" w:rsidRDefault="00F850AC">
      <w:pPr>
        <w:pStyle w:val="A5"/>
        <w:keepNext/>
        <w:framePr w:wrap="auto"/>
      </w:pPr>
      <w:r>
        <w:rPr>
          <w:noProof/>
        </w:rPr>
        <w:drawing>
          <wp:inline distT="0" distB="0" distL="0" distR="0">
            <wp:extent cx="6184900" cy="2636520"/>
            <wp:effectExtent l="0" t="0" r="0" b="0"/>
            <wp:docPr id="107374208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0" name="officeArt object" descr="image.png"/>
                    <pic:cNvPicPr>
                      <a:picLocks noChangeAspect="1"/>
                    </pic:cNvPicPr>
                  </pic:nvPicPr>
                  <pic:blipFill>
                    <a:blip r:embed="rId233"/>
                    <a:stretch>
                      <a:fillRect/>
                    </a:stretch>
                  </pic:blipFill>
                  <pic:spPr>
                    <a:xfrm>
                      <a:off x="0" y="0"/>
                      <a:ext cx="6184900" cy="263702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59" w:name="_Ref5193590441"/>
      <w:r>
        <w:rPr>
          <w:rStyle w:val="Hyperlink1"/>
        </w:rPr>
        <w:t>图</w:t>
      </w:r>
      <w:r>
        <w:rPr>
          <w:rStyle w:val="Hyperlink1"/>
        </w:rPr>
        <w:t xml:space="preserve"> </w:t>
      </w:r>
      <w:r>
        <w:rPr>
          <w:rStyle w:val="a6"/>
        </w:rPr>
        <w:t>3</w:t>
      </w:r>
      <w:r>
        <w:rPr>
          <w:rStyle w:val="a6"/>
        </w:rPr>
        <w:sym w:font="Arial Unicode MS" w:char="001E"/>
      </w:r>
      <w:r>
        <w:rPr>
          <w:rStyle w:val="a6"/>
        </w:rPr>
        <w:t>129</w:t>
      </w:r>
      <w:bookmarkEnd w:id="259"/>
      <w:r>
        <w:rPr>
          <w:rStyle w:val="a6"/>
        </w:rPr>
        <w:t xml:space="preserve"> </w:t>
      </w:r>
      <w:r>
        <w:rPr>
          <w:rStyle w:val="Hyperlink1"/>
        </w:rPr>
        <w:t>询价项目进度</w:t>
      </w:r>
    </w:p>
    <w:p w:rsidR="00672C08" w:rsidRDefault="00F850AC">
      <w:pPr>
        <w:pStyle w:val="A5"/>
        <w:framePr w:wrap="auto"/>
        <w:ind w:firstLine="420"/>
        <w:rPr>
          <w:rStyle w:val="Hyperlink5"/>
        </w:rPr>
      </w:pPr>
      <w:r>
        <w:rPr>
          <w:rStyle w:val="Hyperlink1"/>
        </w:rPr>
        <w:t>询比价离散率：询比价离散率列表，展示供应商的询比价离散率比例统计，可进行查看询比价离散率操作。</w:t>
      </w:r>
    </w:p>
    <w:p w:rsidR="00672C08" w:rsidRDefault="00F850AC">
      <w:pPr>
        <w:pStyle w:val="A5"/>
        <w:framePr w:wrap="auto"/>
      </w:pPr>
      <w:r>
        <w:rPr>
          <w:rStyle w:val="Hyperlink1"/>
        </w:rPr>
        <w:t xml:space="preserve">  </w:t>
      </w:r>
      <w:r>
        <w:rPr>
          <w:rStyle w:val="Hyperlink1"/>
        </w:rPr>
        <w:t>列表根据物料名称进行搜索，如</w:t>
      </w:r>
      <w:hyperlink w:anchor="bookmark18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130</w:t>
        </w:r>
      </w:hyperlink>
      <w:r>
        <w:rPr>
          <w:rStyle w:val="Hyperlink1"/>
        </w:rPr>
        <w:t>所示。</w:t>
      </w:r>
    </w:p>
    <w:p w:rsidR="00672C08" w:rsidRDefault="00F850AC">
      <w:pPr>
        <w:pStyle w:val="A5"/>
        <w:keepNext/>
        <w:framePr w:wrap="auto"/>
      </w:pPr>
      <w:r>
        <w:rPr>
          <w:noProof/>
        </w:rPr>
        <w:drawing>
          <wp:inline distT="0" distB="0" distL="0" distR="0">
            <wp:extent cx="6179185" cy="2994025"/>
            <wp:effectExtent l="0" t="0" r="0" b="0"/>
            <wp:docPr id="107374208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1" name="officeArt object" descr="image.png"/>
                    <pic:cNvPicPr>
                      <a:picLocks noChangeAspect="1"/>
                    </pic:cNvPicPr>
                  </pic:nvPicPr>
                  <pic:blipFill>
                    <a:blip r:embed="rId234"/>
                    <a:stretch>
                      <a:fillRect/>
                    </a:stretch>
                  </pic:blipFill>
                  <pic:spPr>
                    <a:xfrm>
                      <a:off x="0" y="0"/>
                      <a:ext cx="6179326" cy="2994533"/>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0" w:name="_Ref5193590821"/>
      <w:r>
        <w:rPr>
          <w:rStyle w:val="Hyperlink1"/>
        </w:rPr>
        <w:t>图</w:t>
      </w:r>
      <w:r>
        <w:rPr>
          <w:rStyle w:val="Hyperlink1"/>
        </w:rPr>
        <w:t xml:space="preserve"> </w:t>
      </w:r>
      <w:r>
        <w:rPr>
          <w:rStyle w:val="a6"/>
        </w:rPr>
        <w:t>3</w:t>
      </w:r>
      <w:r>
        <w:rPr>
          <w:rStyle w:val="a6"/>
        </w:rPr>
        <w:sym w:font="Arial Unicode MS" w:char="001E"/>
      </w:r>
      <w:r>
        <w:rPr>
          <w:rStyle w:val="a6"/>
        </w:rPr>
        <w:t>130</w:t>
      </w:r>
      <w:bookmarkEnd w:id="260"/>
      <w:r>
        <w:rPr>
          <w:rStyle w:val="a6"/>
        </w:rPr>
        <w:t xml:space="preserve"> </w:t>
      </w:r>
      <w:r>
        <w:rPr>
          <w:rStyle w:val="Hyperlink1"/>
        </w:rPr>
        <w:t>询比价离散率</w:t>
      </w:r>
    </w:p>
    <w:p w:rsidR="00672C08" w:rsidRDefault="00F850AC">
      <w:pPr>
        <w:pStyle w:val="A5"/>
        <w:framePr w:wrap="auto"/>
        <w:ind w:firstLine="420"/>
      </w:pPr>
      <w:r>
        <w:rPr>
          <w:rStyle w:val="Hyperlink1"/>
        </w:rPr>
        <w:t>查看询比价离散率，如</w:t>
      </w:r>
      <w:hyperlink w:anchor="bookmark18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w:t>
        </w:r>
      </w:hyperlink>
      <w:r>
        <w:rPr>
          <w:rStyle w:val="Hyperlink1"/>
        </w:rPr>
        <w:t>所示。</w:t>
      </w:r>
    </w:p>
    <w:p w:rsidR="00672C08" w:rsidRDefault="00F850AC">
      <w:pPr>
        <w:pStyle w:val="A5"/>
        <w:keepNext/>
        <w:framePr w:wrap="auto"/>
      </w:pPr>
      <w:r>
        <w:rPr>
          <w:noProof/>
        </w:rPr>
        <w:lastRenderedPageBreak/>
        <w:drawing>
          <wp:inline distT="0" distB="0" distL="0" distR="0">
            <wp:extent cx="6183630" cy="3014980"/>
            <wp:effectExtent l="0" t="0" r="0" b="0"/>
            <wp:docPr id="107374208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2" name="officeArt object" descr="image.png"/>
                    <pic:cNvPicPr>
                      <a:picLocks noChangeAspect="1"/>
                    </pic:cNvPicPr>
                  </pic:nvPicPr>
                  <pic:blipFill>
                    <a:blip r:embed="rId235"/>
                    <a:stretch>
                      <a:fillRect/>
                    </a:stretch>
                  </pic:blipFill>
                  <pic:spPr>
                    <a:xfrm>
                      <a:off x="0" y="0"/>
                      <a:ext cx="6183637" cy="3015045"/>
                    </a:xfrm>
                    <a:prstGeom prst="rect">
                      <a:avLst/>
                    </a:prstGeom>
                    <a:ln w="12700" cap="flat">
                      <a:noFill/>
                      <a:miter lim="400000"/>
                      <a:headEnd/>
                      <a:tailEnd/>
                    </a:ln>
                    <a:effectLst/>
                  </pic:spPr>
                </pic:pic>
              </a:graphicData>
            </a:graphic>
          </wp:inline>
        </w:drawing>
      </w:r>
    </w:p>
    <w:p w:rsidR="00672C08" w:rsidRDefault="00F850AC">
      <w:pPr>
        <w:pStyle w:val="12"/>
        <w:framePr w:wrap="auto"/>
      </w:pPr>
      <w:r>
        <w:rPr>
          <w:rStyle w:val="Hyperlink1"/>
        </w:rPr>
        <w:t>图</w:t>
      </w:r>
      <w:r>
        <w:rPr>
          <w:rStyle w:val="Hyperlink1"/>
        </w:rPr>
        <w:t xml:space="preserve"> </w:t>
      </w:r>
      <w:r>
        <w:rPr>
          <w:rStyle w:val="a6"/>
        </w:rPr>
        <w:t>3</w:t>
      </w:r>
      <w:r>
        <w:rPr>
          <w:rStyle w:val="a6"/>
        </w:rPr>
        <w:sym w:font="Arial Unicode MS" w:char="001E"/>
      </w:r>
      <w:r>
        <w:rPr>
          <w:rStyle w:val="a6"/>
        </w:rPr>
        <w:t xml:space="preserve">131 </w:t>
      </w:r>
      <w:r>
        <w:rPr>
          <w:rStyle w:val="Hyperlink1"/>
        </w:rPr>
        <w:t>离散率统计</w:t>
      </w:r>
    </w:p>
    <w:p w:rsidR="00672C08" w:rsidRDefault="00F850AC">
      <w:pPr>
        <w:pStyle w:val="A5"/>
        <w:framePr w:wrap="auto"/>
        <w:ind w:firstLine="420"/>
        <w:rPr>
          <w:rStyle w:val="Hyperlink5"/>
        </w:rPr>
      </w:pPr>
      <w:r>
        <w:rPr>
          <w:rStyle w:val="Hyperlink1"/>
        </w:rPr>
        <w:t>询比价应答率：询比价应答率列表，展示供应商的应答比率统计。</w:t>
      </w:r>
    </w:p>
    <w:p w:rsidR="00672C08" w:rsidRDefault="00F850AC">
      <w:pPr>
        <w:pStyle w:val="A5"/>
        <w:framePr w:wrap="auto"/>
        <w:ind w:firstLine="420"/>
      </w:pPr>
      <w:r>
        <w:rPr>
          <w:rStyle w:val="Hyperlink1"/>
        </w:rPr>
        <w:t>列表根据企业名称金色搜索，如</w:t>
      </w:r>
      <w:hyperlink w:anchor="bookmark18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132</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208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3" name="officeArt object" descr="image.png"/>
                    <pic:cNvPicPr>
                      <a:picLocks noChangeAspect="1"/>
                    </pic:cNvPicPr>
                  </pic:nvPicPr>
                  <pic:blipFill>
                    <a:blip r:embed="rId236"/>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1" w:name="_Ref5193591921"/>
      <w:r>
        <w:rPr>
          <w:rStyle w:val="Hyperlink1"/>
        </w:rPr>
        <w:t>图</w:t>
      </w:r>
      <w:r>
        <w:rPr>
          <w:rStyle w:val="Hyperlink1"/>
        </w:rPr>
        <w:t xml:space="preserve"> </w:t>
      </w:r>
      <w:r>
        <w:rPr>
          <w:rStyle w:val="a6"/>
        </w:rPr>
        <w:t>3</w:t>
      </w:r>
      <w:r>
        <w:rPr>
          <w:rStyle w:val="a6"/>
        </w:rPr>
        <w:sym w:font="Arial Unicode MS" w:char="001E"/>
      </w:r>
      <w:r>
        <w:rPr>
          <w:rStyle w:val="a6"/>
        </w:rPr>
        <w:t>132</w:t>
      </w:r>
      <w:bookmarkEnd w:id="261"/>
      <w:r>
        <w:rPr>
          <w:rStyle w:val="a6"/>
        </w:rPr>
        <w:t xml:space="preserve"> </w:t>
      </w:r>
      <w:r>
        <w:rPr>
          <w:rStyle w:val="Hyperlink1"/>
        </w:rPr>
        <w:t>询比价应答率</w:t>
      </w:r>
    </w:p>
    <w:p w:rsidR="00672C08" w:rsidRDefault="00F850AC">
      <w:pPr>
        <w:pStyle w:val="A5"/>
        <w:framePr w:wrap="auto"/>
        <w:ind w:firstLine="420"/>
      </w:pPr>
      <w:r>
        <w:rPr>
          <w:rStyle w:val="Hyperlink1"/>
        </w:rPr>
        <w:t>询比价履约率：询比价履约率列表，展示供应商履约率统计，如</w:t>
      </w:r>
      <w:hyperlink w:anchor="bookmark18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133</w:t>
        </w:r>
      </w:hyperlink>
      <w:r>
        <w:rPr>
          <w:rStyle w:val="Hyperlink1"/>
        </w:rPr>
        <w:t>所示。</w:t>
      </w:r>
    </w:p>
    <w:p w:rsidR="00672C08" w:rsidRDefault="00F850AC">
      <w:pPr>
        <w:pStyle w:val="A5"/>
        <w:keepNext/>
        <w:framePr w:wrap="auto"/>
      </w:pPr>
      <w:r>
        <w:rPr>
          <w:noProof/>
        </w:rPr>
        <w:lastRenderedPageBreak/>
        <w:drawing>
          <wp:inline distT="0" distB="0" distL="0" distR="0">
            <wp:extent cx="6179185" cy="3004185"/>
            <wp:effectExtent l="0" t="0" r="0" b="0"/>
            <wp:docPr id="107374208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4" name="officeArt object" descr="image.png"/>
                    <pic:cNvPicPr>
                      <a:picLocks noChangeAspect="1"/>
                    </pic:cNvPicPr>
                  </pic:nvPicPr>
                  <pic:blipFill>
                    <a:blip r:embed="rId237"/>
                    <a:stretch>
                      <a:fillRect/>
                    </a:stretch>
                  </pic:blipFill>
                  <pic:spPr>
                    <a:xfrm>
                      <a:off x="0" y="0"/>
                      <a:ext cx="6179326" cy="300418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2" w:name="_Ref5193592531"/>
      <w:r>
        <w:rPr>
          <w:rStyle w:val="Hyperlink1"/>
        </w:rPr>
        <w:t>图</w:t>
      </w:r>
      <w:r>
        <w:rPr>
          <w:rStyle w:val="Hyperlink1"/>
        </w:rPr>
        <w:t xml:space="preserve"> </w:t>
      </w:r>
      <w:r>
        <w:rPr>
          <w:rStyle w:val="a6"/>
        </w:rPr>
        <w:t>3</w:t>
      </w:r>
      <w:r>
        <w:rPr>
          <w:rStyle w:val="a6"/>
        </w:rPr>
        <w:sym w:font="Arial Unicode MS" w:char="001E"/>
      </w:r>
      <w:r>
        <w:rPr>
          <w:rStyle w:val="a6"/>
        </w:rPr>
        <w:t>133</w:t>
      </w:r>
      <w:bookmarkEnd w:id="262"/>
      <w:r>
        <w:rPr>
          <w:rStyle w:val="a6"/>
        </w:rPr>
        <w:t xml:space="preserve"> </w:t>
      </w:r>
      <w:r>
        <w:rPr>
          <w:rStyle w:val="Hyperlink1"/>
        </w:rPr>
        <w:t>询比价履约率</w:t>
      </w:r>
    </w:p>
    <w:p w:rsidR="00672C08" w:rsidRDefault="00F850AC">
      <w:pPr>
        <w:pStyle w:val="A5"/>
        <w:framePr w:wrap="auto"/>
        <w:ind w:firstLine="420"/>
      </w:pPr>
      <w:r>
        <w:rPr>
          <w:rStyle w:val="Hyperlink1"/>
        </w:rPr>
        <w:t>项目报价时间：项目报价时间列表，展示供应商报价时间统计，如</w:t>
      </w:r>
      <w:hyperlink w:anchor="bookmark18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134</w:t>
        </w:r>
      </w:hyperlink>
      <w:r>
        <w:rPr>
          <w:rStyle w:val="Hyperlink1"/>
        </w:rPr>
        <w:t>所示。</w:t>
      </w:r>
    </w:p>
    <w:p w:rsidR="00672C08" w:rsidRDefault="00F850AC">
      <w:pPr>
        <w:pStyle w:val="A5"/>
        <w:keepNext/>
        <w:framePr w:wrap="auto"/>
      </w:pPr>
      <w:r>
        <w:rPr>
          <w:noProof/>
        </w:rPr>
        <w:drawing>
          <wp:inline distT="0" distB="0" distL="0" distR="0">
            <wp:extent cx="6179185" cy="2998470"/>
            <wp:effectExtent l="0" t="0" r="0" b="0"/>
            <wp:docPr id="107374208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5" name="officeArt object" descr="image.png"/>
                    <pic:cNvPicPr>
                      <a:picLocks noChangeAspect="1"/>
                    </pic:cNvPicPr>
                  </pic:nvPicPr>
                  <pic:blipFill>
                    <a:blip r:embed="rId238"/>
                    <a:stretch>
                      <a:fillRect/>
                    </a:stretch>
                  </pic:blipFill>
                  <pic:spPr>
                    <a:xfrm>
                      <a:off x="0" y="0"/>
                      <a:ext cx="6179326" cy="2999059"/>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3" w:name="_Ref5193592841"/>
      <w:r>
        <w:rPr>
          <w:rStyle w:val="Hyperlink1"/>
        </w:rPr>
        <w:t>图</w:t>
      </w:r>
      <w:r>
        <w:rPr>
          <w:rStyle w:val="Hyperlink1"/>
        </w:rPr>
        <w:t xml:space="preserve"> </w:t>
      </w:r>
      <w:r>
        <w:rPr>
          <w:rStyle w:val="a6"/>
        </w:rPr>
        <w:t>3</w:t>
      </w:r>
      <w:r>
        <w:rPr>
          <w:rStyle w:val="a6"/>
        </w:rPr>
        <w:sym w:font="Arial Unicode MS" w:char="001E"/>
      </w:r>
      <w:r>
        <w:rPr>
          <w:rStyle w:val="a6"/>
        </w:rPr>
        <w:t>134</w:t>
      </w:r>
      <w:bookmarkEnd w:id="263"/>
      <w:r>
        <w:rPr>
          <w:rStyle w:val="a6"/>
        </w:rPr>
        <w:t xml:space="preserve"> </w:t>
      </w:r>
      <w:r>
        <w:rPr>
          <w:rStyle w:val="Hyperlink1"/>
        </w:rPr>
        <w:t>项目报价时间</w:t>
      </w:r>
    </w:p>
    <w:p w:rsidR="00672C08" w:rsidRDefault="00F850AC">
      <w:pPr>
        <w:pStyle w:val="21"/>
        <w:framePr w:wrap="auto"/>
        <w:tabs>
          <w:tab w:val="left" w:pos="432"/>
        </w:tabs>
      </w:pPr>
      <w:bookmarkStart w:id="264" w:name="_Toc75"/>
      <w:r>
        <w:t>3.7</w:t>
      </w:r>
      <w:r>
        <w:rPr>
          <w:rStyle w:val="a6"/>
          <w:rFonts w:ascii="黑体" w:eastAsia="黑体" w:hAnsi="黑体" w:cs="黑体"/>
          <w:lang w:val="zh-TW" w:eastAsia="zh-TW"/>
        </w:rPr>
        <w:t>竞价管理</w:t>
      </w:r>
      <w:bookmarkEnd w:id="264"/>
    </w:p>
    <w:p w:rsidR="00672C08" w:rsidRDefault="00F850AC">
      <w:pPr>
        <w:pStyle w:val="31"/>
        <w:framePr w:wrap="auto"/>
        <w:tabs>
          <w:tab w:val="left" w:pos="432"/>
        </w:tabs>
      </w:pPr>
      <w:bookmarkStart w:id="265" w:name="_Toc76"/>
      <w:r>
        <w:t>3.7.1</w:t>
      </w:r>
      <w:r>
        <w:rPr>
          <w:rStyle w:val="Hyperlink1"/>
        </w:rPr>
        <w:t>竞价操作步骤</w:t>
      </w:r>
      <w:bookmarkEnd w:id="265"/>
    </w:p>
    <w:p w:rsidR="00672C08" w:rsidRDefault="00F850AC">
      <w:pPr>
        <w:pStyle w:val="A5"/>
        <w:framePr w:wrap="auto"/>
        <w:ind w:firstLine="340"/>
        <w:rPr>
          <w:rStyle w:val="a6"/>
          <w:rFonts w:ascii="宋体" w:eastAsia="宋体" w:hAnsi="宋体" w:cs="宋体"/>
        </w:rPr>
      </w:pPr>
      <w:r>
        <w:rPr>
          <w:rStyle w:val="Hyperlink1"/>
        </w:rPr>
        <w:t>采购商商会员后台</w:t>
      </w:r>
      <w:r>
        <w:rPr>
          <w:rStyle w:val="a6"/>
          <w:rFonts w:ascii="宋体" w:eastAsia="宋体" w:hAnsi="宋体" w:cs="宋体"/>
        </w:rPr>
        <w:t>-</w:t>
      </w:r>
      <w:r>
        <w:rPr>
          <w:rStyle w:val="Hyperlink1"/>
        </w:rPr>
        <w:t>竞价管理</w:t>
      </w:r>
      <w:r>
        <w:rPr>
          <w:rStyle w:val="a6"/>
          <w:rFonts w:ascii="宋体" w:eastAsia="宋体" w:hAnsi="宋体" w:cs="宋体"/>
        </w:rPr>
        <w:t>--</w:t>
      </w:r>
      <w:r>
        <w:rPr>
          <w:rStyle w:val="Hyperlink1"/>
        </w:rPr>
        <w:t>竞价项目</w:t>
      </w:r>
      <w:r>
        <w:rPr>
          <w:rStyle w:val="a6"/>
          <w:rFonts w:ascii="宋体" w:eastAsia="宋体" w:hAnsi="宋体" w:cs="宋体"/>
        </w:rPr>
        <w:t>-</w:t>
      </w:r>
      <w:r>
        <w:rPr>
          <w:rStyle w:val="Hyperlink1"/>
        </w:rPr>
        <w:t>发布竞价页面添加竞价物料，如</w:t>
      </w:r>
      <w:hyperlink w:anchor="bookmark18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135</w:t>
        </w:r>
      </w:hyperlink>
      <w:r>
        <w:rPr>
          <w:rStyle w:val="Hyperlink1"/>
        </w:rPr>
        <w:t>所示。</w:t>
      </w:r>
    </w:p>
    <w:p w:rsidR="00672C08" w:rsidRDefault="00F850AC">
      <w:pPr>
        <w:pStyle w:val="A5"/>
        <w:keepNext/>
        <w:framePr w:wrap="auto"/>
      </w:pPr>
      <w:r>
        <w:rPr>
          <w:noProof/>
        </w:rPr>
        <w:lastRenderedPageBreak/>
        <w:drawing>
          <wp:inline distT="0" distB="0" distL="0" distR="0">
            <wp:extent cx="6180455" cy="2964180"/>
            <wp:effectExtent l="0" t="0" r="0" b="0"/>
            <wp:docPr id="107374208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6" name="officeArt object" descr="image.png"/>
                    <pic:cNvPicPr>
                      <a:picLocks noChangeAspect="1"/>
                    </pic:cNvPicPr>
                  </pic:nvPicPr>
                  <pic:blipFill>
                    <a:blip r:embed="rId239"/>
                    <a:stretch>
                      <a:fillRect/>
                    </a:stretch>
                  </pic:blipFill>
                  <pic:spPr>
                    <a:xfrm>
                      <a:off x="0" y="0"/>
                      <a:ext cx="6180486" cy="2964685"/>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6" w:name="_Ref5193593801"/>
      <w:r>
        <w:rPr>
          <w:rStyle w:val="Hyperlink1"/>
        </w:rPr>
        <w:t>图</w:t>
      </w:r>
      <w:r>
        <w:rPr>
          <w:rStyle w:val="Hyperlink1"/>
        </w:rPr>
        <w:t xml:space="preserve"> </w:t>
      </w:r>
      <w:r>
        <w:rPr>
          <w:rStyle w:val="a6"/>
        </w:rPr>
        <w:t>3</w:t>
      </w:r>
      <w:r>
        <w:rPr>
          <w:rStyle w:val="a6"/>
        </w:rPr>
        <w:sym w:font="Arial Unicode MS" w:char="001E"/>
      </w:r>
      <w:r>
        <w:rPr>
          <w:rStyle w:val="a6"/>
        </w:rPr>
        <w:t>135</w:t>
      </w:r>
      <w:bookmarkEnd w:id="266"/>
      <w:r>
        <w:rPr>
          <w:rStyle w:val="a6"/>
        </w:rPr>
        <w:t xml:space="preserve"> </w:t>
      </w:r>
      <w:r>
        <w:rPr>
          <w:rStyle w:val="Hyperlink1"/>
        </w:rPr>
        <w:t>发布竞价</w:t>
      </w:r>
    </w:p>
    <w:p w:rsidR="00672C08" w:rsidRDefault="00F850AC">
      <w:pPr>
        <w:pStyle w:val="A5"/>
        <w:framePr w:wrap="auto"/>
      </w:pPr>
      <w:r>
        <w:rPr>
          <w:rStyle w:val="Hyperlink1"/>
        </w:rPr>
        <w:t>发布竞价物料可以选择、添加、批量导入，选择标的，如</w:t>
      </w:r>
      <w:hyperlink w:anchor="bookmark18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136</w:t>
        </w:r>
      </w:hyperlink>
      <w:r>
        <w:rPr>
          <w:rStyle w:val="Hyperlink1"/>
        </w:rPr>
        <w:t>所示。</w:t>
      </w:r>
    </w:p>
    <w:p w:rsidR="00672C08" w:rsidRDefault="00F850AC">
      <w:pPr>
        <w:pStyle w:val="A5"/>
        <w:keepNext/>
        <w:framePr w:wrap="auto"/>
      </w:pPr>
      <w:r>
        <w:rPr>
          <w:noProof/>
        </w:rPr>
        <w:drawing>
          <wp:inline distT="0" distB="0" distL="0" distR="0">
            <wp:extent cx="6180455" cy="2501265"/>
            <wp:effectExtent l="0" t="0" r="0" b="0"/>
            <wp:docPr id="107374208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7" name="officeArt object" descr="image.png"/>
                    <pic:cNvPicPr>
                      <a:picLocks noChangeAspect="1"/>
                    </pic:cNvPicPr>
                  </pic:nvPicPr>
                  <pic:blipFill>
                    <a:blip r:embed="rId240"/>
                    <a:stretch>
                      <a:fillRect/>
                    </a:stretch>
                  </pic:blipFill>
                  <pic:spPr>
                    <a:xfrm>
                      <a:off x="0" y="0"/>
                      <a:ext cx="6180486" cy="250130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7" w:name="_Ref5193594631"/>
      <w:r>
        <w:rPr>
          <w:rStyle w:val="Hyperlink1"/>
        </w:rPr>
        <w:t>图</w:t>
      </w:r>
      <w:r>
        <w:rPr>
          <w:rStyle w:val="Hyperlink1"/>
        </w:rPr>
        <w:t xml:space="preserve"> </w:t>
      </w:r>
      <w:r>
        <w:rPr>
          <w:rStyle w:val="a6"/>
        </w:rPr>
        <w:t>3</w:t>
      </w:r>
      <w:r>
        <w:rPr>
          <w:rStyle w:val="a6"/>
        </w:rPr>
        <w:sym w:font="Arial Unicode MS" w:char="001E"/>
      </w:r>
      <w:r>
        <w:rPr>
          <w:rStyle w:val="a6"/>
        </w:rPr>
        <w:t>136</w:t>
      </w:r>
      <w:bookmarkEnd w:id="267"/>
      <w:r>
        <w:rPr>
          <w:rStyle w:val="a6"/>
        </w:rPr>
        <w:t xml:space="preserve"> </w:t>
      </w:r>
      <w:r>
        <w:rPr>
          <w:rStyle w:val="Hyperlink1"/>
        </w:rPr>
        <w:t>选择标的</w:t>
      </w:r>
    </w:p>
    <w:p w:rsidR="00672C08" w:rsidRDefault="00F850AC">
      <w:pPr>
        <w:pStyle w:val="A5"/>
        <w:framePr w:wrap="auto"/>
        <w:ind w:firstLine="420"/>
      </w:pPr>
      <w:r>
        <w:rPr>
          <w:rStyle w:val="Hyperlink1"/>
        </w:rPr>
        <w:t>发布竞价添加物料，如</w:t>
      </w:r>
      <w:hyperlink w:anchor="bookmark18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137</w:t>
        </w:r>
      </w:hyperlink>
      <w:r>
        <w:rPr>
          <w:rStyle w:val="Hyperlink1"/>
        </w:rPr>
        <w:t>所示。</w:t>
      </w:r>
    </w:p>
    <w:p w:rsidR="00672C08" w:rsidRDefault="00F850AC">
      <w:pPr>
        <w:pStyle w:val="A5"/>
        <w:keepNext/>
        <w:framePr w:wrap="auto"/>
      </w:pPr>
      <w:r>
        <w:rPr>
          <w:noProof/>
        </w:rPr>
        <w:lastRenderedPageBreak/>
        <w:drawing>
          <wp:inline distT="0" distB="0" distL="0" distR="0">
            <wp:extent cx="6184900" cy="2576830"/>
            <wp:effectExtent l="0" t="0" r="0" b="0"/>
            <wp:docPr id="107374208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8" name="officeArt object" descr="image.png"/>
                    <pic:cNvPicPr>
                      <a:picLocks noChangeAspect="1"/>
                    </pic:cNvPicPr>
                  </pic:nvPicPr>
                  <pic:blipFill>
                    <a:blip r:embed="rId241"/>
                    <a:stretch>
                      <a:fillRect/>
                    </a:stretch>
                  </pic:blipFill>
                  <pic:spPr>
                    <a:xfrm>
                      <a:off x="0" y="0"/>
                      <a:ext cx="6184900" cy="257691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8" w:name="_Ref5193596071"/>
      <w:r>
        <w:rPr>
          <w:rStyle w:val="Hyperlink1"/>
        </w:rPr>
        <w:t>图</w:t>
      </w:r>
      <w:r>
        <w:rPr>
          <w:rStyle w:val="Hyperlink1"/>
        </w:rPr>
        <w:t xml:space="preserve"> </w:t>
      </w:r>
      <w:r>
        <w:rPr>
          <w:rStyle w:val="a6"/>
        </w:rPr>
        <w:t>3</w:t>
      </w:r>
      <w:r>
        <w:rPr>
          <w:rStyle w:val="a6"/>
        </w:rPr>
        <w:sym w:font="Arial Unicode MS" w:char="001E"/>
      </w:r>
      <w:r>
        <w:rPr>
          <w:rStyle w:val="a6"/>
        </w:rPr>
        <w:t>137</w:t>
      </w:r>
      <w:bookmarkEnd w:id="268"/>
      <w:r>
        <w:rPr>
          <w:rStyle w:val="a6"/>
        </w:rPr>
        <w:t xml:space="preserve"> </w:t>
      </w:r>
      <w:r>
        <w:rPr>
          <w:rStyle w:val="Hyperlink1"/>
        </w:rPr>
        <w:t>添加物料</w:t>
      </w:r>
    </w:p>
    <w:p w:rsidR="00672C08" w:rsidRDefault="00F850AC">
      <w:pPr>
        <w:pStyle w:val="A5"/>
        <w:framePr w:wrap="auto"/>
        <w:ind w:firstLine="420"/>
      </w:pPr>
      <w:r>
        <w:rPr>
          <w:rStyle w:val="Hyperlink1"/>
        </w:rPr>
        <w:t>发布竞价导入物料，如</w:t>
      </w:r>
      <w:hyperlink w:anchor="bookmark18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138</w:t>
        </w:r>
      </w:hyperlink>
      <w:r>
        <w:rPr>
          <w:rStyle w:val="Hyperlink1"/>
        </w:rPr>
        <w:t>所示。</w:t>
      </w:r>
    </w:p>
    <w:p w:rsidR="00672C08" w:rsidRDefault="00F850AC">
      <w:pPr>
        <w:pStyle w:val="A5"/>
        <w:keepNext/>
        <w:framePr w:wrap="auto"/>
      </w:pPr>
      <w:r>
        <w:rPr>
          <w:noProof/>
        </w:rPr>
        <w:drawing>
          <wp:inline distT="0" distB="0" distL="0" distR="0">
            <wp:extent cx="6184900" cy="2747010"/>
            <wp:effectExtent l="0" t="0" r="0" b="0"/>
            <wp:docPr id="107374208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9" name="officeArt object" descr="image.png"/>
                    <pic:cNvPicPr>
                      <a:picLocks noChangeAspect="1"/>
                    </pic:cNvPicPr>
                  </pic:nvPicPr>
                  <pic:blipFill>
                    <a:blip r:embed="rId242"/>
                    <a:stretch>
                      <a:fillRect/>
                    </a:stretch>
                  </pic:blipFill>
                  <pic:spPr>
                    <a:xfrm>
                      <a:off x="0" y="0"/>
                      <a:ext cx="6184900" cy="274736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69" w:name="_Ref5193596751"/>
      <w:r>
        <w:rPr>
          <w:rStyle w:val="Hyperlink1"/>
        </w:rPr>
        <w:t>图</w:t>
      </w:r>
      <w:r>
        <w:rPr>
          <w:rStyle w:val="Hyperlink1"/>
        </w:rPr>
        <w:t xml:space="preserve"> </w:t>
      </w:r>
      <w:r>
        <w:rPr>
          <w:rStyle w:val="a6"/>
        </w:rPr>
        <w:t>3</w:t>
      </w:r>
      <w:r>
        <w:rPr>
          <w:rStyle w:val="a6"/>
        </w:rPr>
        <w:sym w:font="Arial Unicode MS" w:char="001E"/>
      </w:r>
      <w:r>
        <w:rPr>
          <w:rStyle w:val="a6"/>
        </w:rPr>
        <w:t>138</w:t>
      </w:r>
      <w:bookmarkEnd w:id="269"/>
      <w:r>
        <w:rPr>
          <w:rStyle w:val="a6"/>
        </w:rPr>
        <w:t xml:space="preserve"> </w:t>
      </w:r>
      <w:r>
        <w:rPr>
          <w:rStyle w:val="Hyperlink1"/>
        </w:rPr>
        <w:t>导入物料</w:t>
      </w:r>
    </w:p>
    <w:p w:rsidR="00672C08" w:rsidRDefault="00F850AC">
      <w:pPr>
        <w:pStyle w:val="A5"/>
        <w:framePr w:wrap="auto"/>
        <w:ind w:firstLine="420"/>
        <w:rPr>
          <w:rStyle w:val="a6"/>
          <w:color w:val="FF0000"/>
          <w:u w:color="FF0000"/>
          <w:lang w:val="zh-TW" w:eastAsia="zh-TW"/>
        </w:rPr>
      </w:pPr>
      <w:r>
        <w:rPr>
          <w:rStyle w:val="a6"/>
          <w:rFonts w:ascii="宋体" w:eastAsia="宋体" w:hAnsi="宋体" w:cs="宋体"/>
          <w:color w:val="FF0000"/>
          <w:u w:color="FF0000"/>
          <w:lang w:val="zh-TW" w:eastAsia="zh-TW"/>
        </w:rPr>
        <w:t>注：保存竞价，竞价保存成功在竞价项目列表展示，可以进行修改、删除、查看供应商操作。</w:t>
      </w:r>
    </w:p>
    <w:p w:rsidR="00672C08" w:rsidRDefault="00F850AC">
      <w:pPr>
        <w:pStyle w:val="A5"/>
        <w:framePr w:wrap="auto"/>
        <w:ind w:firstLine="420"/>
        <w:rPr>
          <w:rStyle w:val="a6"/>
          <w:color w:val="FF0000"/>
          <w:u w:color="FF0000"/>
          <w:lang w:val="zh-TW" w:eastAsia="zh-TW"/>
        </w:rPr>
      </w:pPr>
      <w:r>
        <w:rPr>
          <w:rStyle w:val="a6"/>
          <w:rFonts w:ascii="宋体" w:eastAsia="宋体" w:hAnsi="宋体" w:cs="宋体"/>
          <w:color w:val="FF0000"/>
          <w:u w:color="FF0000"/>
          <w:lang w:val="zh-TW" w:eastAsia="zh-TW"/>
        </w:rPr>
        <w:t>参与方式分为申请、公开和邀请。</w:t>
      </w:r>
      <w:r>
        <w:rPr>
          <w:rStyle w:val="Hyperlink1"/>
        </w:rPr>
        <w:t>申请方式是采购商在出价之前需要申请操作，供应商需要采购商审核通过后，供应商才可以进行出价操作。公开方式是供应商直接出价，同时采购商也可以邀请供应商参与。邀请方式是采购商邀请供应商参与物料竞价。我们这里以公开方式为例。</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t>开标方式分为自动和人工。</w:t>
      </w:r>
      <w:r>
        <w:rPr>
          <w:rStyle w:val="Hyperlink1"/>
        </w:rPr>
        <w:t>自动是开标时间开始系统会自动开标，人工是开标时间开始手动点击开标。我们这里以自动方式为例。</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t>授标方式为人工开标</w:t>
      </w:r>
      <w:r>
        <w:rPr>
          <w:rStyle w:val="Hyperlink1"/>
        </w:rPr>
        <w:t>是开标时间结束手动操作选择授标方。</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t>是否内部审批</w:t>
      </w:r>
      <w:r>
        <w:rPr>
          <w:rStyle w:val="Hyperlink1"/>
        </w:rPr>
        <w:t>是则需要内部审批，否则不需要内部审批</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t>供应商确认</w:t>
      </w:r>
      <w:r>
        <w:rPr>
          <w:rStyle w:val="Hyperlink1"/>
        </w:rPr>
        <w:t>是则需要供应商确认，否则不要要供应商确认。</w:t>
      </w:r>
    </w:p>
    <w:p w:rsidR="00672C08" w:rsidRDefault="00F850AC">
      <w:pPr>
        <w:pStyle w:val="A5"/>
        <w:framePr w:wrap="auto"/>
        <w:ind w:firstLine="420"/>
        <w:rPr>
          <w:rStyle w:val="Hyperlink5"/>
        </w:rPr>
      </w:pPr>
      <w:r>
        <w:rPr>
          <w:rStyle w:val="a6"/>
          <w:rFonts w:ascii="宋体" w:eastAsia="宋体" w:hAnsi="宋体" w:cs="宋体"/>
          <w:color w:val="FF0000"/>
          <w:u w:color="FF0000"/>
          <w:lang w:val="zh-TW" w:eastAsia="zh-TW"/>
        </w:rPr>
        <w:lastRenderedPageBreak/>
        <w:t>是否提供发票有提供和不提供两种方式。</w:t>
      </w:r>
      <w:r>
        <w:rPr>
          <w:rStyle w:val="Hyperlink1"/>
        </w:rPr>
        <w:t>提供发票会在后续流程中进行验票操作，不提供发票在后续操作流程中不进行验票的操作。我们这里选择提供发票为例。</w:t>
      </w:r>
    </w:p>
    <w:p w:rsidR="00672C08" w:rsidRDefault="00F850AC">
      <w:pPr>
        <w:pStyle w:val="A5"/>
        <w:framePr w:wrap="auto"/>
        <w:ind w:firstLine="420"/>
      </w:pPr>
      <w:r>
        <w:rPr>
          <w:rStyle w:val="Hyperlink1"/>
        </w:rPr>
        <w:t>填写带星号的必填信息，点击提交按钮成功之后，数据会在竞价管理</w:t>
      </w:r>
      <w:r>
        <w:rPr>
          <w:rStyle w:val="a6"/>
        </w:rPr>
        <w:t>-</w:t>
      </w:r>
      <w:r>
        <w:rPr>
          <w:rStyle w:val="Hyperlink1"/>
        </w:rPr>
        <w:t>竞价管理列表展示。</w:t>
      </w:r>
    </w:p>
    <w:p w:rsidR="00672C08" w:rsidRDefault="00F850AC">
      <w:pPr>
        <w:pStyle w:val="A5"/>
        <w:framePr w:wrap="auto"/>
        <w:ind w:firstLine="420"/>
      </w:pPr>
      <w:r>
        <w:rPr>
          <w:rStyle w:val="Hyperlink1"/>
        </w:rPr>
        <w:t>采购商会员后台</w:t>
      </w:r>
      <w:r>
        <w:rPr>
          <w:rStyle w:val="a6"/>
        </w:rPr>
        <w:t>-</w:t>
      </w:r>
      <w:r>
        <w:rPr>
          <w:rStyle w:val="Hyperlink1"/>
        </w:rPr>
        <w:t>竞价管理</w:t>
      </w:r>
      <w:r>
        <w:rPr>
          <w:rStyle w:val="a6"/>
        </w:rPr>
        <w:t>--</w:t>
      </w:r>
      <w:r>
        <w:rPr>
          <w:rStyle w:val="Hyperlink1"/>
        </w:rPr>
        <w:t>竞价项目</w:t>
      </w:r>
      <w:r>
        <w:rPr>
          <w:rStyle w:val="a6"/>
        </w:rPr>
        <w:t>-</w:t>
      </w:r>
      <w:r>
        <w:rPr>
          <w:rStyle w:val="Hyperlink1"/>
        </w:rPr>
        <w:t>竞价项目列表，提交审核，操作栏可进行修改和删除操作，如</w:t>
      </w:r>
      <w:hyperlink w:anchor="bookmark19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139</w:t>
        </w:r>
      </w:hyperlink>
      <w:r>
        <w:rPr>
          <w:rStyle w:val="Hyperlink1"/>
        </w:rPr>
        <w:t>所示。</w:t>
      </w:r>
    </w:p>
    <w:p w:rsidR="00672C08" w:rsidRDefault="00F850AC">
      <w:pPr>
        <w:pStyle w:val="A5"/>
        <w:framePr w:wrap="auto"/>
        <w:ind w:firstLine="420"/>
        <w:rPr>
          <w:rStyle w:val="Hyperlink5"/>
        </w:rPr>
      </w:pPr>
      <w:r>
        <w:rPr>
          <w:rStyle w:val="Hyperlink1"/>
        </w:rPr>
        <w:t>列表根据竞价编号、竞价标题、参与方式、竞价状态、整数开始时间进行搜索。</w:t>
      </w:r>
    </w:p>
    <w:p w:rsidR="00672C08" w:rsidRDefault="00F850AC">
      <w:pPr>
        <w:pStyle w:val="A5"/>
        <w:keepNext/>
        <w:framePr w:wrap="auto"/>
      </w:pPr>
      <w:r>
        <w:rPr>
          <w:noProof/>
        </w:rPr>
        <w:drawing>
          <wp:inline distT="0" distB="0" distL="0" distR="0">
            <wp:extent cx="6179185" cy="2998470"/>
            <wp:effectExtent l="0" t="0" r="0" b="0"/>
            <wp:docPr id="107374209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0" name="officeArt object" descr="image.png"/>
                    <pic:cNvPicPr>
                      <a:picLocks noChangeAspect="1"/>
                    </pic:cNvPicPr>
                  </pic:nvPicPr>
                  <pic:blipFill>
                    <a:blip r:embed="rId243"/>
                    <a:stretch>
                      <a:fillRect/>
                    </a:stretch>
                  </pic:blipFill>
                  <pic:spPr>
                    <a:xfrm>
                      <a:off x="0" y="0"/>
                      <a:ext cx="6179216" cy="299906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0" w:name="_Ref5193597911"/>
      <w:r>
        <w:rPr>
          <w:rStyle w:val="Hyperlink1"/>
        </w:rPr>
        <w:t>图</w:t>
      </w:r>
      <w:r>
        <w:rPr>
          <w:rStyle w:val="Hyperlink1"/>
        </w:rPr>
        <w:t xml:space="preserve"> </w:t>
      </w:r>
      <w:r>
        <w:rPr>
          <w:rStyle w:val="a6"/>
        </w:rPr>
        <w:t>3</w:t>
      </w:r>
      <w:r>
        <w:rPr>
          <w:rStyle w:val="a6"/>
        </w:rPr>
        <w:sym w:font="Arial Unicode MS" w:char="001E"/>
      </w:r>
      <w:r>
        <w:rPr>
          <w:rStyle w:val="a6"/>
        </w:rPr>
        <w:t>139</w:t>
      </w:r>
      <w:bookmarkEnd w:id="270"/>
      <w:r>
        <w:rPr>
          <w:rStyle w:val="a6"/>
        </w:rPr>
        <w:t xml:space="preserve"> </w:t>
      </w:r>
      <w:r>
        <w:rPr>
          <w:rStyle w:val="Hyperlink1"/>
        </w:rPr>
        <w:t>竞价项目列表</w:t>
      </w:r>
    </w:p>
    <w:p w:rsidR="00672C08" w:rsidRDefault="00F850AC">
      <w:pPr>
        <w:pStyle w:val="A5"/>
        <w:framePr w:wrap="auto"/>
        <w:ind w:firstLine="420"/>
      </w:pPr>
      <w:r>
        <w:rPr>
          <w:rStyle w:val="Hyperlink1"/>
        </w:rPr>
        <w:t>草稿状态的竞价进行修改提交审核，如</w:t>
      </w:r>
      <w:hyperlink w:anchor="bookmark191"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140</w:t>
        </w:r>
      </w:hyperlink>
      <w:r>
        <w:rPr>
          <w:rStyle w:val="Hyperlink1"/>
        </w:rPr>
        <w:t>所示。</w:t>
      </w:r>
    </w:p>
    <w:p w:rsidR="00672C08" w:rsidRDefault="00F850AC">
      <w:pPr>
        <w:pStyle w:val="A5"/>
        <w:keepNext/>
        <w:framePr w:wrap="auto"/>
      </w:pPr>
      <w:r>
        <w:rPr>
          <w:noProof/>
        </w:rPr>
        <w:drawing>
          <wp:inline distT="0" distB="0" distL="0" distR="0">
            <wp:extent cx="6180455" cy="2887345"/>
            <wp:effectExtent l="0" t="0" r="0" b="0"/>
            <wp:docPr id="1073742091"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1" name="officeArt object" descr="image.png"/>
                    <pic:cNvPicPr>
                      <a:picLocks noChangeAspect="1"/>
                    </pic:cNvPicPr>
                  </pic:nvPicPr>
                  <pic:blipFill>
                    <a:blip r:embed="rId244"/>
                    <a:stretch>
                      <a:fillRect/>
                    </a:stretch>
                  </pic:blipFill>
                  <pic:spPr>
                    <a:xfrm>
                      <a:off x="0" y="0"/>
                      <a:ext cx="6180486" cy="288741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1" w:name="_Ref5193599651"/>
      <w:r>
        <w:rPr>
          <w:rStyle w:val="Hyperlink1"/>
        </w:rPr>
        <w:t>图</w:t>
      </w:r>
      <w:r>
        <w:rPr>
          <w:rStyle w:val="Hyperlink1"/>
        </w:rPr>
        <w:t xml:space="preserve"> </w:t>
      </w:r>
      <w:r>
        <w:rPr>
          <w:rStyle w:val="a6"/>
        </w:rPr>
        <w:t>3</w:t>
      </w:r>
      <w:r>
        <w:rPr>
          <w:rStyle w:val="a6"/>
        </w:rPr>
        <w:sym w:font="Arial Unicode MS" w:char="001E"/>
      </w:r>
      <w:r>
        <w:rPr>
          <w:rStyle w:val="a6"/>
        </w:rPr>
        <w:t>140</w:t>
      </w:r>
      <w:bookmarkEnd w:id="271"/>
      <w:r>
        <w:rPr>
          <w:rStyle w:val="a6"/>
        </w:rPr>
        <w:t xml:space="preserve"> </w:t>
      </w:r>
      <w:r>
        <w:rPr>
          <w:rStyle w:val="Hyperlink1"/>
        </w:rPr>
        <w:t>修改竞价</w:t>
      </w:r>
    </w:p>
    <w:p w:rsidR="00672C08" w:rsidRDefault="00F850AC">
      <w:pPr>
        <w:pStyle w:val="A5"/>
        <w:framePr w:wrap="auto"/>
        <w:ind w:firstLine="420"/>
        <w:rPr>
          <w:rStyle w:val="Hyperlink5"/>
        </w:rPr>
      </w:pPr>
      <w:r>
        <w:rPr>
          <w:rStyle w:val="Hyperlink1"/>
        </w:rPr>
        <w:lastRenderedPageBreak/>
        <w:t>全部展示所有的竞价项目；未开始则展示草稿和未开始的竞价数据；竞价中则是正在进行的竞价；定标则是进行定标的竞价；已完成则是竞价完成。</w:t>
      </w:r>
    </w:p>
    <w:p w:rsidR="00672C08" w:rsidRDefault="00F850AC">
      <w:pPr>
        <w:pStyle w:val="A5"/>
        <w:framePr w:wrap="auto"/>
        <w:ind w:firstLine="420"/>
      </w:pPr>
      <w:r>
        <w:rPr>
          <w:rStyle w:val="Hyperlink1"/>
        </w:rPr>
        <w:t>采购商会员后台</w:t>
      </w:r>
      <w:r>
        <w:rPr>
          <w:rStyle w:val="a6"/>
        </w:rPr>
        <w:t>-</w:t>
      </w:r>
      <w:r>
        <w:rPr>
          <w:rStyle w:val="Hyperlink1"/>
        </w:rPr>
        <w:t>竞价管理</w:t>
      </w:r>
      <w:r>
        <w:rPr>
          <w:rStyle w:val="a6"/>
        </w:rPr>
        <w:t>-</w:t>
      </w:r>
      <w:r>
        <w:rPr>
          <w:rStyle w:val="Hyperlink1"/>
        </w:rPr>
        <w:t>竞价项目</w:t>
      </w:r>
      <w:r>
        <w:rPr>
          <w:rStyle w:val="a6"/>
        </w:rPr>
        <w:t>-</w:t>
      </w:r>
      <w:r>
        <w:rPr>
          <w:rStyle w:val="Hyperlink1"/>
        </w:rPr>
        <w:t>采购商竞价项目审核，审核操作，如</w:t>
      </w:r>
      <w:hyperlink w:anchor="bookmark192"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141</w:t>
        </w:r>
      </w:hyperlink>
      <w:r>
        <w:rPr>
          <w:rStyle w:val="Hyperlink1"/>
        </w:rPr>
        <w:t>所示：</w:t>
      </w:r>
    </w:p>
    <w:p w:rsidR="00672C08" w:rsidRDefault="00F850AC">
      <w:pPr>
        <w:pStyle w:val="A5"/>
        <w:framePr w:wrap="auto"/>
        <w:ind w:firstLine="420"/>
        <w:rPr>
          <w:rStyle w:val="Hyperlink5"/>
        </w:rPr>
      </w:pPr>
      <w:r>
        <w:rPr>
          <w:rStyle w:val="Hyperlink1"/>
        </w:rPr>
        <w:t>列表根据竞价编号、竞价标题、参与方式、竞价状态、整数开始时间进行搜索。</w:t>
      </w:r>
    </w:p>
    <w:p w:rsidR="00672C08" w:rsidRDefault="00F850AC">
      <w:pPr>
        <w:pStyle w:val="A5"/>
        <w:keepNext/>
        <w:framePr w:wrap="auto"/>
      </w:pPr>
      <w:r>
        <w:rPr>
          <w:noProof/>
        </w:rPr>
        <w:drawing>
          <wp:inline distT="0" distB="0" distL="0" distR="0">
            <wp:extent cx="6179185" cy="2981325"/>
            <wp:effectExtent l="0" t="0" r="0" b="0"/>
            <wp:docPr id="1073742092"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2" name="officeArt object" descr="image.png"/>
                    <pic:cNvPicPr>
                      <a:picLocks noChangeAspect="1"/>
                    </pic:cNvPicPr>
                  </pic:nvPicPr>
                  <pic:blipFill>
                    <a:blip r:embed="rId245"/>
                    <a:stretch>
                      <a:fillRect/>
                    </a:stretch>
                  </pic:blipFill>
                  <pic:spPr>
                    <a:xfrm>
                      <a:off x="0" y="0"/>
                      <a:ext cx="6179216" cy="2981607"/>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2" w:name="_Ref5193600041"/>
      <w:r>
        <w:rPr>
          <w:rStyle w:val="Hyperlink1"/>
        </w:rPr>
        <w:t>图</w:t>
      </w:r>
      <w:r>
        <w:rPr>
          <w:rStyle w:val="Hyperlink1"/>
        </w:rPr>
        <w:t xml:space="preserve"> </w:t>
      </w:r>
      <w:r>
        <w:rPr>
          <w:rStyle w:val="a6"/>
        </w:rPr>
        <w:t>3</w:t>
      </w:r>
      <w:r>
        <w:rPr>
          <w:rStyle w:val="a6"/>
        </w:rPr>
        <w:sym w:font="Arial Unicode MS" w:char="001E"/>
      </w:r>
      <w:r>
        <w:rPr>
          <w:rStyle w:val="a6"/>
        </w:rPr>
        <w:t>141</w:t>
      </w:r>
      <w:bookmarkEnd w:id="272"/>
      <w:r>
        <w:rPr>
          <w:rStyle w:val="a6"/>
        </w:rPr>
        <w:t xml:space="preserve"> </w:t>
      </w:r>
      <w:r>
        <w:rPr>
          <w:rStyle w:val="Hyperlink1"/>
        </w:rPr>
        <w:t>竞价项目审核列表</w:t>
      </w:r>
    </w:p>
    <w:p w:rsidR="00672C08" w:rsidRDefault="00F850AC">
      <w:pPr>
        <w:pStyle w:val="A5"/>
        <w:framePr w:wrap="auto"/>
        <w:ind w:firstLine="420"/>
        <w:rPr>
          <w:rStyle w:val="a6"/>
          <w:color w:val="FF0000"/>
          <w:u w:color="FF0000"/>
        </w:rPr>
      </w:pPr>
      <w:r>
        <w:rPr>
          <w:rStyle w:val="Hyperlink1"/>
        </w:rPr>
        <w:t>点击审核按钮，审核通过之后，数据在前台页面竞价专场</w:t>
      </w:r>
      <w:r>
        <w:rPr>
          <w:rStyle w:val="a6"/>
        </w:rPr>
        <w:t>-</w:t>
      </w:r>
      <w:r>
        <w:rPr>
          <w:rStyle w:val="Hyperlink1"/>
        </w:rPr>
        <w:t>买家竞价展示。如</w:t>
      </w:r>
      <w:hyperlink w:anchor="bookmark193"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142</w:t>
        </w:r>
      </w:hyperlink>
      <w:r>
        <w:rPr>
          <w:rStyle w:val="Hyperlink1"/>
        </w:rPr>
        <w:t>所示。</w:t>
      </w:r>
    </w:p>
    <w:p w:rsidR="00672C08" w:rsidRDefault="00672C08">
      <w:pPr>
        <w:pStyle w:val="A5"/>
        <w:framePr w:wrap="auto"/>
      </w:pPr>
    </w:p>
    <w:p w:rsidR="00672C08" w:rsidRDefault="00F850AC">
      <w:pPr>
        <w:pStyle w:val="A5"/>
        <w:keepNext/>
        <w:framePr w:wrap="auto"/>
      </w:pPr>
      <w:r>
        <w:rPr>
          <w:noProof/>
        </w:rPr>
        <w:drawing>
          <wp:inline distT="0" distB="0" distL="0" distR="0">
            <wp:extent cx="6183630" cy="2995930"/>
            <wp:effectExtent l="0" t="0" r="0" b="0"/>
            <wp:docPr id="1073742093"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3" name="officeArt object" descr="image.png"/>
                    <pic:cNvPicPr>
                      <a:picLocks noChangeAspect="1"/>
                    </pic:cNvPicPr>
                  </pic:nvPicPr>
                  <pic:blipFill>
                    <a:blip r:embed="rId246"/>
                    <a:stretch>
                      <a:fillRect/>
                    </a:stretch>
                  </pic:blipFill>
                  <pic:spPr>
                    <a:xfrm>
                      <a:off x="0" y="0"/>
                      <a:ext cx="6183637" cy="2996344"/>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3" w:name="_Ref5193600541"/>
      <w:r>
        <w:rPr>
          <w:rStyle w:val="Hyperlink1"/>
        </w:rPr>
        <w:t>图</w:t>
      </w:r>
      <w:r>
        <w:rPr>
          <w:rStyle w:val="Hyperlink1"/>
        </w:rPr>
        <w:t xml:space="preserve"> </w:t>
      </w:r>
      <w:r>
        <w:rPr>
          <w:rStyle w:val="a6"/>
        </w:rPr>
        <w:t>3</w:t>
      </w:r>
      <w:r>
        <w:rPr>
          <w:rStyle w:val="a6"/>
        </w:rPr>
        <w:sym w:font="Arial Unicode MS" w:char="001E"/>
      </w:r>
      <w:r>
        <w:rPr>
          <w:rStyle w:val="a6"/>
        </w:rPr>
        <w:t>142</w:t>
      </w:r>
      <w:bookmarkEnd w:id="273"/>
      <w:r>
        <w:rPr>
          <w:rStyle w:val="a6"/>
        </w:rPr>
        <w:t xml:space="preserve"> </w:t>
      </w:r>
      <w:r>
        <w:rPr>
          <w:rStyle w:val="Hyperlink1"/>
        </w:rPr>
        <w:t>竞价审核</w:t>
      </w:r>
    </w:p>
    <w:p w:rsidR="00672C08" w:rsidRDefault="00F850AC">
      <w:pPr>
        <w:pStyle w:val="A5"/>
        <w:framePr w:wrap="auto"/>
        <w:ind w:firstLine="420"/>
      </w:pPr>
      <w:r>
        <w:rPr>
          <w:rStyle w:val="Hyperlink1"/>
        </w:rPr>
        <w:t>供应商前台</w:t>
      </w:r>
      <w:r>
        <w:rPr>
          <w:rStyle w:val="a6"/>
        </w:rPr>
        <w:t>-</w:t>
      </w:r>
      <w:r>
        <w:rPr>
          <w:rStyle w:val="Hyperlink1"/>
        </w:rPr>
        <w:t>竞价采购</w:t>
      </w:r>
      <w:r>
        <w:rPr>
          <w:rStyle w:val="a6"/>
        </w:rPr>
        <w:t>-</w:t>
      </w:r>
      <w:r>
        <w:rPr>
          <w:rStyle w:val="Hyperlink1"/>
        </w:rPr>
        <w:t>卖家竞价，我要报价，如</w:t>
      </w:r>
      <w:hyperlink w:anchor="bookmark194"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143</w:t>
        </w:r>
      </w:hyperlink>
      <w:r>
        <w:rPr>
          <w:rStyle w:val="Hyperlink1"/>
        </w:rPr>
        <w:t>所示。</w:t>
      </w:r>
    </w:p>
    <w:p w:rsidR="00672C08" w:rsidRDefault="00F850AC">
      <w:pPr>
        <w:pStyle w:val="A5"/>
        <w:keepNext/>
        <w:framePr w:wrap="auto"/>
      </w:pPr>
      <w:r>
        <w:rPr>
          <w:noProof/>
        </w:rPr>
        <w:lastRenderedPageBreak/>
        <w:drawing>
          <wp:inline distT="0" distB="0" distL="0" distR="0">
            <wp:extent cx="6184900" cy="2990850"/>
            <wp:effectExtent l="0" t="0" r="0" b="0"/>
            <wp:docPr id="1073742094"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4" name="officeArt object" descr="image.png"/>
                    <pic:cNvPicPr>
                      <a:picLocks noChangeAspect="1"/>
                    </pic:cNvPicPr>
                  </pic:nvPicPr>
                  <pic:blipFill>
                    <a:blip r:embed="rId247"/>
                    <a:stretch>
                      <a:fillRect/>
                    </a:stretch>
                  </pic:blipFill>
                  <pic:spPr>
                    <a:xfrm>
                      <a:off x="0" y="0"/>
                      <a:ext cx="6184900" cy="2990940"/>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4" w:name="_Ref5193600971"/>
      <w:r>
        <w:rPr>
          <w:rStyle w:val="Hyperlink1"/>
        </w:rPr>
        <w:t>图</w:t>
      </w:r>
      <w:r>
        <w:rPr>
          <w:rStyle w:val="Hyperlink1"/>
        </w:rPr>
        <w:t xml:space="preserve"> </w:t>
      </w:r>
      <w:r>
        <w:rPr>
          <w:rStyle w:val="a6"/>
        </w:rPr>
        <w:t>3</w:t>
      </w:r>
      <w:r>
        <w:rPr>
          <w:rStyle w:val="a6"/>
        </w:rPr>
        <w:sym w:font="Arial Unicode MS" w:char="001E"/>
      </w:r>
      <w:r>
        <w:rPr>
          <w:rStyle w:val="a6"/>
        </w:rPr>
        <w:t>143</w:t>
      </w:r>
      <w:bookmarkEnd w:id="274"/>
      <w:r>
        <w:rPr>
          <w:rStyle w:val="a6"/>
        </w:rPr>
        <w:t xml:space="preserve"> </w:t>
      </w:r>
      <w:r>
        <w:rPr>
          <w:rStyle w:val="Hyperlink1"/>
        </w:rPr>
        <w:t>前台竞价采购</w:t>
      </w:r>
    </w:p>
    <w:p w:rsidR="00672C08" w:rsidRDefault="00F850AC">
      <w:pPr>
        <w:pStyle w:val="A5"/>
        <w:framePr w:wrap="auto"/>
        <w:ind w:firstLine="420"/>
      </w:pPr>
      <w:r>
        <w:rPr>
          <w:rStyle w:val="Hyperlink1"/>
        </w:rPr>
        <w:t>点击我要加入成功之后，我要报价操作。如</w:t>
      </w:r>
      <w:hyperlink w:anchor="bookmark195"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144</w:t>
        </w:r>
      </w:hyperlink>
      <w:r>
        <w:rPr>
          <w:rStyle w:val="Hyperlink1"/>
        </w:rPr>
        <w:t>所示。</w:t>
      </w:r>
    </w:p>
    <w:p w:rsidR="00672C08" w:rsidRDefault="00672C08">
      <w:pPr>
        <w:pStyle w:val="A5"/>
        <w:framePr w:wrap="auto"/>
      </w:pPr>
    </w:p>
    <w:p w:rsidR="00672C08" w:rsidRDefault="00F850AC">
      <w:pPr>
        <w:pStyle w:val="A5"/>
        <w:keepNext/>
        <w:framePr w:wrap="auto"/>
      </w:pPr>
      <w:r>
        <w:rPr>
          <w:noProof/>
        </w:rPr>
        <w:drawing>
          <wp:inline distT="0" distB="0" distL="0" distR="0">
            <wp:extent cx="6179185" cy="3034665"/>
            <wp:effectExtent l="0" t="0" r="0" b="0"/>
            <wp:docPr id="1073742095"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5" name="officeArt object" descr="image.png"/>
                    <pic:cNvPicPr>
                      <a:picLocks noChangeAspect="1"/>
                    </pic:cNvPicPr>
                  </pic:nvPicPr>
                  <pic:blipFill>
                    <a:blip r:embed="rId248"/>
                    <a:stretch>
                      <a:fillRect/>
                    </a:stretch>
                  </pic:blipFill>
                  <pic:spPr>
                    <a:xfrm>
                      <a:off x="0" y="0"/>
                      <a:ext cx="6179216" cy="303512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5" w:name="_Ref5193601731"/>
      <w:r>
        <w:rPr>
          <w:rStyle w:val="Hyperlink1"/>
        </w:rPr>
        <w:t>图</w:t>
      </w:r>
      <w:r>
        <w:rPr>
          <w:rStyle w:val="Hyperlink1"/>
        </w:rPr>
        <w:t xml:space="preserve"> </w:t>
      </w:r>
      <w:r>
        <w:rPr>
          <w:rStyle w:val="a6"/>
        </w:rPr>
        <w:t>3</w:t>
      </w:r>
      <w:r>
        <w:rPr>
          <w:rStyle w:val="a6"/>
        </w:rPr>
        <w:sym w:font="Arial Unicode MS" w:char="001E"/>
      </w:r>
      <w:r>
        <w:rPr>
          <w:rStyle w:val="a6"/>
        </w:rPr>
        <w:t>144</w:t>
      </w:r>
      <w:bookmarkEnd w:id="275"/>
      <w:r>
        <w:rPr>
          <w:rStyle w:val="a6"/>
        </w:rPr>
        <w:t xml:space="preserve"> </w:t>
      </w:r>
      <w:r>
        <w:rPr>
          <w:rStyle w:val="Hyperlink1"/>
        </w:rPr>
        <w:t>我要加入</w:t>
      </w:r>
    </w:p>
    <w:p w:rsidR="00672C08" w:rsidRDefault="00F850AC">
      <w:pPr>
        <w:pStyle w:val="A5"/>
        <w:framePr w:wrap="auto"/>
        <w:ind w:firstLine="420"/>
      </w:pPr>
      <w:r>
        <w:rPr>
          <w:rStyle w:val="Hyperlink1"/>
        </w:rPr>
        <w:t>点击我要报价价按钮，进入后台竞价大厅进行报价，如</w:t>
      </w:r>
      <w:hyperlink w:anchor="bookmark196"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145</w:t>
        </w:r>
      </w:hyperlink>
      <w:r>
        <w:rPr>
          <w:rStyle w:val="Hyperlink1"/>
        </w:rPr>
        <w:t>所示。</w:t>
      </w:r>
    </w:p>
    <w:p w:rsidR="00672C08" w:rsidRDefault="00F850AC">
      <w:pPr>
        <w:pStyle w:val="A5"/>
        <w:keepNext/>
        <w:framePr w:wrap="auto"/>
      </w:pPr>
      <w:r>
        <w:rPr>
          <w:noProof/>
        </w:rPr>
        <w:lastRenderedPageBreak/>
        <w:drawing>
          <wp:inline distT="0" distB="0" distL="0" distR="0">
            <wp:extent cx="6179185" cy="2985135"/>
            <wp:effectExtent l="0" t="0" r="0" b="0"/>
            <wp:docPr id="1073742096"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6" name="officeArt object" descr="image.png"/>
                    <pic:cNvPicPr>
                      <a:picLocks noChangeAspect="1"/>
                    </pic:cNvPicPr>
                  </pic:nvPicPr>
                  <pic:blipFill>
                    <a:blip r:embed="rId249"/>
                    <a:stretch>
                      <a:fillRect/>
                    </a:stretch>
                  </pic:blipFill>
                  <pic:spPr>
                    <a:xfrm>
                      <a:off x="0" y="0"/>
                      <a:ext cx="6179216" cy="2985486"/>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6" w:name="_Ref5193602251"/>
      <w:r>
        <w:rPr>
          <w:rStyle w:val="Hyperlink1"/>
        </w:rPr>
        <w:t>图</w:t>
      </w:r>
      <w:r>
        <w:rPr>
          <w:rStyle w:val="Hyperlink1"/>
        </w:rPr>
        <w:t xml:space="preserve"> </w:t>
      </w:r>
      <w:r>
        <w:rPr>
          <w:rStyle w:val="a6"/>
        </w:rPr>
        <w:t>3</w:t>
      </w:r>
      <w:r>
        <w:rPr>
          <w:rStyle w:val="a6"/>
        </w:rPr>
        <w:sym w:font="Arial Unicode MS" w:char="001E"/>
      </w:r>
      <w:r>
        <w:rPr>
          <w:rStyle w:val="a6"/>
        </w:rPr>
        <w:t>145</w:t>
      </w:r>
      <w:bookmarkEnd w:id="276"/>
      <w:r>
        <w:rPr>
          <w:rStyle w:val="a6"/>
        </w:rPr>
        <w:t xml:space="preserve"> </w:t>
      </w:r>
      <w:r>
        <w:rPr>
          <w:rStyle w:val="Hyperlink1"/>
        </w:rPr>
        <w:t>竞价大厅</w:t>
      </w:r>
    </w:p>
    <w:p w:rsidR="00672C08" w:rsidRDefault="00F850AC">
      <w:pPr>
        <w:pStyle w:val="A5"/>
        <w:framePr w:wrap="auto"/>
        <w:ind w:firstLine="420"/>
      </w:pPr>
      <w:r>
        <w:rPr>
          <w:rStyle w:val="Hyperlink1"/>
        </w:rPr>
        <w:t>采购商会员后台</w:t>
      </w:r>
      <w:r>
        <w:rPr>
          <w:rStyle w:val="a6"/>
        </w:rPr>
        <w:t>-</w:t>
      </w:r>
      <w:r>
        <w:rPr>
          <w:rStyle w:val="Hyperlink1"/>
        </w:rPr>
        <w:t>竞价管理</w:t>
      </w:r>
      <w:r>
        <w:rPr>
          <w:rStyle w:val="a6"/>
        </w:rPr>
        <w:t>-</w:t>
      </w:r>
      <w:r>
        <w:rPr>
          <w:rStyle w:val="Hyperlink1"/>
        </w:rPr>
        <w:t>竞价管理列表，点击授标，进行授标操作，如</w:t>
      </w:r>
      <w:hyperlink w:anchor="bookmark197"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146</w:t>
        </w:r>
      </w:hyperlink>
      <w:r>
        <w:rPr>
          <w:rStyle w:val="Hyperlink1"/>
        </w:rPr>
        <w:t>所示。</w:t>
      </w:r>
    </w:p>
    <w:p w:rsidR="00672C08" w:rsidRDefault="00F850AC">
      <w:pPr>
        <w:pStyle w:val="A5"/>
        <w:keepNext/>
        <w:framePr w:wrap="auto"/>
      </w:pPr>
      <w:r>
        <w:rPr>
          <w:noProof/>
        </w:rPr>
        <w:drawing>
          <wp:inline distT="0" distB="0" distL="0" distR="0">
            <wp:extent cx="6184900" cy="2913380"/>
            <wp:effectExtent l="0" t="0" r="0" b="0"/>
            <wp:docPr id="1073742097"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7" name="officeArt object" descr="image.png"/>
                    <pic:cNvPicPr>
                      <a:picLocks noChangeAspect="1"/>
                    </pic:cNvPicPr>
                  </pic:nvPicPr>
                  <pic:blipFill>
                    <a:blip r:embed="rId250"/>
                    <a:stretch>
                      <a:fillRect/>
                    </a:stretch>
                  </pic:blipFill>
                  <pic:spPr>
                    <a:xfrm>
                      <a:off x="0" y="0"/>
                      <a:ext cx="6184900" cy="2913772"/>
                    </a:xfrm>
                    <a:prstGeom prst="rect">
                      <a:avLst/>
                    </a:prstGeom>
                    <a:ln w="12700" cap="flat">
                      <a:noFill/>
                      <a:miter lim="400000"/>
                      <a:headEnd/>
                      <a:tailEnd/>
                    </a:ln>
                    <a:effectLst/>
                  </pic:spPr>
                </pic:pic>
              </a:graphicData>
            </a:graphic>
          </wp:inline>
        </w:drawing>
      </w:r>
    </w:p>
    <w:p w:rsidR="00672C08" w:rsidRDefault="00F850AC">
      <w:pPr>
        <w:pStyle w:val="12"/>
        <w:framePr w:wrap="auto"/>
        <w:rPr>
          <w:rStyle w:val="a6"/>
          <w:color w:val="FF0000"/>
          <w:u w:color="FF0000"/>
        </w:rPr>
      </w:pPr>
      <w:bookmarkStart w:id="277" w:name="_Ref5193609161"/>
      <w:r>
        <w:rPr>
          <w:rStyle w:val="Hyperlink1"/>
        </w:rPr>
        <w:t>图</w:t>
      </w:r>
      <w:r>
        <w:rPr>
          <w:rStyle w:val="Hyperlink1"/>
        </w:rPr>
        <w:t xml:space="preserve"> </w:t>
      </w:r>
      <w:r>
        <w:rPr>
          <w:rStyle w:val="a6"/>
        </w:rPr>
        <w:t>3</w:t>
      </w:r>
      <w:r>
        <w:rPr>
          <w:rStyle w:val="a6"/>
        </w:rPr>
        <w:sym w:font="Arial Unicode MS" w:char="001E"/>
      </w:r>
      <w:r>
        <w:rPr>
          <w:rStyle w:val="a6"/>
        </w:rPr>
        <w:t>146</w:t>
      </w:r>
      <w:bookmarkEnd w:id="277"/>
      <w:r>
        <w:rPr>
          <w:rStyle w:val="a6"/>
        </w:rPr>
        <w:t xml:space="preserve"> </w:t>
      </w:r>
      <w:r>
        <w:rPr>
          <w:rStyle w:val="Hyperlink1"/>
        </w:rPr>
        <w:t>授标</w:t>
      </w:r>
    </w:p>
    <w:p w:rsidR="00672C08" w:rsidRDefault="00F850AC">
      <w:pPr>
        <w:pStyle w:val="A5"/>
        <w:framePr w:wrap="auto"/>
        <w:ind w:firstLine="315"/>
        <w:rPr>
          <w:rStyle w:val="a6"/>
          <w:color w:val="FF0000"/>
          <w:u w:color="FF0000"/>
          <w:lang w:val="zh-TW" w:eastAsia="zh-TW"/>
        </w:rPr>
      </w:pPr>
      <w:r>
        <w:rPr>
          <w:rStyle w:val="a6"/>
          <w:rFonts w:ascii="宋体" w:eastAsia="宋体" w:hAnsi="宋体" w:cs="宋体"/>
          <w:color w:val="FF0000"/>
          <w:u w:color="FF0000"/>
          <w:lang w:val="zh-TW" w:eastAsia="zh-TW"/>
        </w:rPr>
        <w:t>注：开标时间结束，操作栏才会有查看竞价会员按钮。</w:t>
      </w:r>
    </w:p>
    <w:p w:rsidR="00672C08" w:rsidRDefault="00F850AC">
      <w:pPr>
        <w:pStyle w:val="A5"/>
        <w:framePr w:wrap="auto"/>
        <w:ind w:firstLine="315"/>
      </w:pPr>
      <w:r>
        <w:rPr>
          <w:rStyle w:val="Hyperlink1"/>
        </w:rPr>
        <w:t>供应商商会员后台</w:t>
      </w:r>
      <w:r>
        <w:rPr>
          <w:rStyle w:val="a6"/>
        </w:rPr>
        <w:t>-</w:t>
      </w:r>
      <w:r>
        <w:rPr>
          <w:rStyle w:val="Hyperlink1"/>
        </w:rPr>
        <w:t>竞价管理</w:t>
      </w:r>
      <w:r>
        <w:rPr>
          <w:rStyle w:val="a6"/>
        </w:rPr>
        <w:t>-</w:t>
      </w:r>
      <w:r>
        <w:rPr>
          <w:rStyle w:val="Hyperlink1"/>
        </w:rPr>
        <w:t>参与管理列表，点击确认授标，进行确认授标操作，如</w:t>
      </w:r>
      <w:hyperlink w:anchor="bookmark198"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147</w:t>
        </w:r>
      </w:hyperlink>
      <w:r>
        <w:rPr>
          <w:rStyle w:val="Hyperlink1"/>
        </w:rPr>
        <w:t>所示。</w:t>
      </w:r>
    </w:p>
    <w:p w:rsidR="00672C08" w:rsidRDefault="00F850AC">
      <w:pPr>
        <w:pStyle w:val="A5"/>
        <w:keepNext/>
        <w:framePr w:wrap="auto"/>
      </w:pPr>
      <w:r>
        <w:rPr>
          <w:noProof/>
        </w:rPr>
        <w:lastRenderedPageBreak/>
        <w:drawing>
          <wp:inline distT="0" distB="0" distL="0" distR="0">
            <wp:extent cx="6184900" cy="2795270"/>
            <wp:effectExtent l="0" t="0" r="0" b="0"/>
            <wp:docPr id="1073742098"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8" name="officeArt object" descr="image.png"/>
                    <pic:cNvPicPr>
                      <a:picLocks noChangeAspect="1"/>
                    </pic:cNvPicPr>
                  </pic:nvPicPr>
                  <pic:blipFill>
                    <a:blip r:embed="rId251"/>
                    <a:stretch>
                      <a:fillRect/>
                    </a:stretch>
                  </pic:blipFill>
                  <pic:spPr>
                    <a:xfrm>
                      <a:off x="0" y="0"/>
                      <a:ext cx="6184900" cy="2795702"/>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8" w:name="_Ref5193605881"/>
      <w:r>
        <w:rPr>
          <w:rStyle w:val="Hyperlink1"/>
        </w:rPr>
        <w:t>图</w:t>
      </w:r>
      <w:r>
        <w:rPr>
          <w:rStyle w:val="Hyperlink1"/>
        </w:rPr>
        <w:t xml:space="preserve"> </w:t>
      </w:r>
      <w:r>
        <w:rPr>
          <w:rStyle w:val="a6"/>
        </w:rPr>
        <w:t>3</w:t>
      </w:r>
      <w:r>
        <w:rPr>
          <w:rStyle w:val="a6"/>
        </w:rPr>
        <w:sym w:font="Arial Unicode MS" w:char="001E"/>
      </w:r>
      <w:r>
        <w:rPr>
          <w:rStyle w:val="a6"/>
        </w:rPr>
        <w:t>147</w:t>
      </w:r>
      <w:bookmarkEnd w:id="278"/>
      <w:r>
        <w:rPr>
          <w:rStyle w:val="a6"/>
        </w:rPr>
        <w:t xml:space="preserve"> </w:t>
      </w:r>
      <w:r>
        <w:rPr>
          <w:rStyle w:val="Hyperlink1"/>
        </w:rPr>
        <w:t>确认授标</w:t>
      </w:r>
    </w:p>
    <w:p w:rsidR="00672C08" w:rsidRDefault="00F850AC">
      <w:pPr>
        <w:pStyle w:val="A5"/>
        <w:framePr w:wrap="auto"/>
        <w:ind w:firstLine="315"/>
        <w:rPr>
          <w:rStyle w:val="Hyperlink5"/>
        </w:rPr>
      </w:pPr>
      <w:r>
        <w:rPr>
          <w:rStyle w:val="Hyperlink1"/>
        </w:rPr>
        <w:t>该页面可以进行</w:t>
      </w:r>
      <w:r>
        <w:rPr>
          <w:rStyle w:val="Hyperlink1"/>
        </w:rPr>
        <w:t xml:space="preserve"> </w:t>
      </w:r>
      <w:r>
        <w:rPr>
          <w:rStyle w:val="Hyperlink1"/>
        </w:rPr>
        <w:t>同意授标、拒绝授标操作。点击同意授标，授标完成。</w:t>
      </w:r>
    </w:p>
    <w:p w:rsidR="00672C08" w:rsidRDefault="00F850AC">
      <w:pPr>
        <w:pStyle w:val="A5"/>
        <w:framePr w:wrap="auto"/>
        <w:ind w:firstLine="315"/>
      </w:pPr>
      <w:r>
        <w:rPr>
          <w:rStyle w:val="Hyperlink1"/>
        </w:rPr>
        <w:t>采购商会员后台</w:t>
      </w:r>
      <w:r>
        <w:rPr>
          <w:rStyle w:val="a6"/>
        </w:rPr>
        <w:t>-</w:t>
      </w:r>
      <w:r>
        <w:rPr>
          <w:rStyle w:val="Hyperlink1"/>
        </w:rPr>
        <w:t>竞价管理</w:t>
      </w:r>
      <w:r>
        <w:rPr>
          <w:rStyle w:val="a6"/>
        </w:rPr>
        <w:t>-</w:t>
      </w:r>
      <w:r>
        <w:rPr>
          <w:rStyle w:val="Hyperlink1"/>
        </w:rPr>
        <w:t>竞价管理列表，点击结束授标，进行结束授标操作。如</w:t>
      </w:r>
      <w:hyperlink w:anchor="bookmark199"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148</w:t>
        </w:r>
      </w:hyperlink>
      <w:r>
        <w:rPr>
          <w:rStyle w:val="Hyperlink1"/>
        </w:rPr>
        <w:t>所示。</w:t>
      </w:r>
    </w:p>
    <w:p w:rsidR="00672C08" w:rsidRDefault="00F850AC">
      <w:pPr>
        <w:pStyle w:val="A5"/>
        <w:keepNext/>
        <w:framePr w:wrap="auto"/>
        <w:ind w:firstLine="315"/>
      </w:pPr>
      <w:r>
        <w:rPr>
          <w:noProof/>
        </w:rPr>
        <w:drawing>
          <wp:inline distT="0" distB="0" distL="0" distR="0">
            <wp:extent cx="6184900" cy="3432175"/>
            <wp:effectExtent l="0" t="0" r="0" b="0"/>
            <wp:docPr id="1073742099"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9" name="officeArt object" descr="image.png"/>
                    <pic:cNvPicPr>
                      <a:picLocks noChangeAspect="1"/>
                    </pic:cNvPicPr>
                  </pic:nvPicPr>
                  <pic:blipFill>
                    <a:blip r:embed="rId252"/>
                    <a:stretch>
                      <a:fillRect/>
                    </a:stretch>
                  </pic:blipFill>
                  <pic:spPr>
                    <a:xfrm>
                      <a:off x="0" y="0"/>
                      <a:ext cx="6184900" cy="3432388"/>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79" w:name="_Ref5193606781"/>
      <w:r>
        <w:rPr>
          <w:rStyle w:val="Hyperlink1"/>
        </w:rPr>
        <w:t>图</w:t>
      </w:r>
      <w:r>
        <w:rPr>
          <w:rStyle w:val="Hyperlink1"/>
        </w:rPr>
        <w:t xml:space="preserve"> </w:t>
      </w:r>
      <w:r>
        <w:rPr>
          <w:rStyle w:val="a6"/>
        </w:rPr>
        <w:t>3</w:t>
      </w:r>
      <w:r>
        <w:rPr>
          <w:rStyle w:val="a6"/>
        </w:rPr>
        <w:sym w:font="Arial Unicode MS" w:char="001E"/>
      </w:r>
      <w:r>
        <w:rPr>
          <w:rStyle w:val="a6"/>
        </w:rPr>
        <w:t>148</w:t>
      </w:r>
      <w:bookmarkEnd w:id="279"/>
      <w:r>
        <w:rPr>
          <w:rStyle w:val="a6"/>
        </w:rPr>
        <w:t xml:space="preserve"> </w:t>
      </w:r>
      <w:r>
        <w:rPr>
          <w:rStyle w:val="Hyperlink1"/>
        </w:rPr>
        <w:t>结束授标</w:t>
      </w:r>
    </w:p>
    <w:p w:rsidR="00672C08" w:rsidRDefault="00F850AC">
      <w:pPr>
        <w:pStyle w:val="A5"/>
        <w:framePr w:wrap="auto"/>
        <w:ind w:firstLine="315"/>
      </w:pPr>
      <w:r>
        <w:rPr>
          <w:rStyle w:val="Hyperlink1"/>
        </w:rPr>
        <w:t>结束授标后，采购商可以根据选择同意授标的供应商进行生成订单操作。点击生成订单，进入生成订单页面，如</w:t>
      </w:r>
      <w:hyperlink w:anchor="bookmark200" w:history="1">
        <w:r>
          <w:rPr>
            <w:rStyle w:val="Hyperlink1"/>
          </w:rPr>
          <w:t>图</w:t>
        </w:r>
        <w:r>
          <w:rPr>
            <w:rStyle w:val="Hyperlink1"/>
          </w:rPr>
          <w:t xml:space="preserve"> </w:t>
        </w:r>
        <w:r>
          <w:rPr>
            <w:rStyle w:val="a6"/>
          </w:rPr>
          <w:t>3</w:t>
        </w:r>
        <w:r>
          <w:rPr>
            <w:rStyle w:val="a6"/>
            <w:rFonts w:ascii="Arial Unicode MS" w:eastAsia="Arial Unicode MS" w:hAnsi="Arial Unicode MS" w:cs="Arial Unicode MS"/>
          </w:rPr>
          <w:sym w:font="Arial Unicode MS" w:char="001E"/>
        </w:r>
        <w:r>
          <w:rPr>
            <w:rStyle w:val="a6"/>
          </w:rPr>
          <w:t>149</w:t>
        </w:r>
      </w:hyperlink>
      <w:r>
        <w:rPr>
          <w:rStyle w:val="Hyperlink1"/>
        </w:rPr>
        <w:t>所示。</w:t>
      </w:r>
    </w:p>
    <w:p w:rsidR="00672C08" w:rsidRDefault="00F850AC">
      <w:pPr>
        <w:pStyle w:val="A5"/>
        <w:keepNext/>
        <w:framePr w:wrap="auto"/>
      </w:pPr>
      <w:r>
        <w:rPr>
          <w:noProof/>
        </w:rPr>
        <w:lastRenderedPageBreak/>
        <w:drawing>
          <wp:inline distT="0" distB="0" distL="0" distR="0">
            <wp:extent cx="6184900" cy="2888615"/>
            <wp:effectExtent l="0" t="0" r="0" b="0"/>
            <wp:docPr id="1073742100" name="officeArt object"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0" name="officeArt object" descr="image.png"/>
                    <pic:cNvPicPr>
                      <a:picLocks noChangeAspect="1"/>
                    </pic:cNvPicPr>
                  </pic:nvPicPr>
                  <pic:blipFill>
                    <a:blip r:embed="rId253"/>
                    <a:stretch>
                      <a:fillRect/>
                    </a:stretch>
                  </pic:blipFill>
                  <pic:spPr>
                    <a:xfrm>
                      <a:off x="0" y="0"/>
                      <a:ext cx="6184900" cy="2889201"/>
                    </a:xfrm>
                    <a:prstGeom prst="rect">
                      <a:avLst/>
                    </a:prstGeom>
                    <a:ln w="12700" cap="flat">
                      <a:noFill/>
                      <a:miter lim="400000"/>
                      <a:headEnd/>
                      <a:tailEnd/>
                    </a:ln>
                    <a:effectLst/>
                  </pic:spPr>
                </pic:pic>
              </a:graphicData>
            </a:graphic>
          </wp:inline>
        </w:drawing>
      </w:r>
    </w:p>
    <w:p w:rsidR="00672C08" w:rsidRDefault="00F850AC">
      <w:pPr>
        <w:pStyle w:val="12"/>
        <w:framePr w:wrap="auto"/>
      </w:pPr>
      <w:bookmarkStart w:id="280" w:name="_Ref5193607901"/>
      <w:r>
        <w:rPr>
          <w:rStyle w:val="Hyperlink1"/>
        </w:rPr>
        <w:t>图</w:t>
      </w:r>
      <w:r>
        <w:rPr>
          <w:rStyle w:val="Hyperlink1"/>
        </w:rPr>
        <w:t xml:space="preserve"> </w:t>
      </w:r>
      <w:r>
        <w:rPr>
          <w:rStyle w:val="a6"/>
        </w:rPr>
        <w:t>3</w:t>
      </w:r>
      <w:r>
        <w:rPr>
          <w:rStyle w:val="a6"/>
        </w:rPr>
        <w:sym w:font="Arial Unicode MS" w:char="001E"/>
      </w:r>
      <w:r>
        <w:rPr>
          <w:rStyle w:val="a6"/>
        </w:rPr>
        <w:t>149</w:t>
      </w:r>
      <w:bookmarkEnd w:id="280"/>
      <w:r>
        <w:rPr>
          <w:rStyle w:val="a6"/>
        </w:rPr>
        <w:t xml:space="preserve"> </w:t>
      </w:r>
      <w:r>
        <w:rPr>
          <w:rStyle w:val="Hyperlink1"/>
        </w:rPr>
        <w:t>生成订单</w:t>
      </w:r>
    </w:p>
    <w:p w:rsidR="00672C08" w:rsidRDefault="00F850AC">
      <w:pPr>
        <w:pStyle w:val="A5"/>
        <w:framePr w:wrap="auto"/>
        <w:ind w:firstLine="340"/>
      </w:pPr>
      <w:r>
        <w:rPr>
          <w:rStyle w:val="Hyperlink1"/>
        </w:rPr>
        <w:t>该页面选择供应商后可以加入购物车，生成订单，生成合同等操作（后续操作请参考对应的购物车，订单，合同模块，这里不再重复叙述）。</w:t>
      </w:r>
      <w:bookmarkStart w:id="281" w:name="_GoBack"/>
      <w:bookmarkEnd w:id="281"/>
    </w:p>
    <w:sectPr w:rsidR="00672C08">
      <w:headerReference w:type="default" r:id="rId254"/>
      <w:footerReference w:type="default" r:id="rId255"/>
      <w:headerReference w:type="first" r:id="rId256"/>
      <w:footerReference w:type="first" r:id="rId257"/>
      <w:pgSz w:w="11900" w:h="16840"/>
      <w:pgMar w:top="1440" w:right="1080" w:bottom="1440" w:left="1080" w:header="851" w:footer="992"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50AC" w:rsidRDefault="00F850AC">
      <w:pPr>
        <w:framePr w:wrap="around"/>
      </w:pPr>
      <w:r>
        <w:separator/>
      </w:r>
    </w:p>
  </w:endnote>
  <w:endnote w:type="continuationSeparator" w:id="0">
    <w:p w:rsidR="00F850AC" w:rsidRDefault="00F850AC">
      <w:pPr>
        <w:framePr w:wrap="around"/>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Unicode MS">
    <w:panose1 w:val="020B0604020202020204"/>
    <w:charset w:val="86"/>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Neue">
    <w:altName w:val="Segoe Print"/>
    <w:charset w:val="00"/>
    <w:family w:val="roman"/>
    <w:pitch w:val="default"/>
  </w:font>
  <w:font w:name="Arial">
    <w:panose1 w:val="020B0604020202020204"/>
    <w:charset w:val="00"/>
    <w:family w:val="swiss"/>
    <w:pitch w:val="variable"/>
    <w:sig w:usb0="E0002EFF" w:usb1="C000785B" w:usb2="00000009" w:usb3="00000000" w:csb0="000001FF" w:csb1="00000000"/>
  </w:font>
  <w:font w:name="华文楷体">
    <w:altName w:val="宋体"/>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C08" w:rsidRDefault="00F850AC">
    <w:pPr>
      <w:pStyle w:val="11"/>
      <w:framePr w:wrap="auto"/>
      <w:jc w:val="center"/>
    </w:pPr>
    <w:r>
      <w:fldChar w:fldCharType="begin"/>
    </w:r>
    <w:r>
      <w:instrText xml:space="preserve"> PAGE </w:instrText>
    </w:r>
    <w:r>
      <w:fldChar w:fldCharType="separate"/>
    </w:r>
    <w:r w:rsidR="000343F7">
      <w:rPr>
        <w:noProof/>
      </w:rPr>
      <w:t>127</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C08" w:rsidRDefault="00672C08">
    <w:pPr>
      <w:pStyle w:val="a4"/>
      <w:framePr w:wrap="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50AC" w:rsidRDefault="00F850AC">
      <w:pPr>
        <w:framePr w:wrap="around"/>
      </w:pPr>
      <w:r>
        <w:separator/>
      </w:r>
    </w:p>
  </w:footnote>
  <w:footnote w:type="continuationSeparator" w:id="0">
    <w:p w:rsidR="00F850AC" w:rsidRDefault="00F850AC">
      <w:pPr>
        <w:framePr w:wrap="around"/>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C08" w:rsidRDefault="00F850AC">
    <w:pPr>
      <w:pStyle w:val="10"/>
      <w:framePr w:wrap="auto"/>
      <w:jc w:val="right"/>
      <w:rPr>
        <w:rFonts w:hint="default"/>
      </w:rPr>
    </w:pPr>
    <w:r>
      <w:rPr>
        <w:noProof/>
        <w:lang w:val="en-US" w:eastAsia="zh-CN"/>
      </w:rPr>
      <w:drawing>
        <wp:anchor distT="152400" distB="152400" distL="152400" distR="152400" simplePos="0" relativeHeight="251658240" behindDoc="1" locked="0" layoutInCell="1" allowOverlap="1">
          <wp:simplePos x="0" y="0"/>
          <wp:positionH relativeFrom="page">
            <wp:posOffset>714375</wp:posOffset>
          </wp:positionH>
          <wp:positionV relativeFrom="page">
            <wp:posOffset>475615</wp:posOffset>
          </wp:positionV>
          <wp:extent cx="619125" cy="266700"/>
          <wp:effectExtent l="0" t="0" r="0" b="0"/>
          <wp:wrapNone/>
          <wp:docPr id="1073741825" name="officeArt object" descr="1456729835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officeArt object" descr="1456729835422.png"/>
                  <pic:cNvPicPr>
                    <a:picLocks noChangeAspect="1"/>
                  </pic:cNvPicPr>
                </pic:nvPicPr>
                <pic:blipFill>
                  <a:blip r:embed="rId1"/>
                  <a:stretch>
                    <a:fillRect/>
                  </a:stretch>
                </pic:blipFill>
                <pic:spPr>
                  <a:xfrm>
                    <a:off x="0" y="0"/>
                    <a:ext cx="619125" cy="266700"/>
                  </a:xfrm>
                  <a:prstGeom prst="rect">
                    <a:avLst/>
                  </a:prstGeom>
                  <a:ln w="12700" cap="flat">
                    <a:noFill/>
                    <a:miter lim="400000"/>
                    <a:headEnd/>
                    <a:tailEnd/>
                  </a:ln>
                  <a:effectLst/>
                </pic:spPr>
              </pic:pic>
            </a:graphicData>
          </a:graphic>
        </wp:anchor>
      </w:drawing>
    </w:r>
    <w:r>
      <w:rPr>
        <w:rFonts w:ascii="宋体" w:eastAsia="宋体" w:hAnsi="宋体" w:cs="宋体"/>
        <w:sz w:val="21"/>
        <w:szCs w:val="21"/>
      </w:rPr>
      <w:t>同徽与您</w:t>
    </w:r>
    <w:r>
      <w:rPr>
        <w:rFonts w:ascii="宋体" w:eastAsia="宋体" w:hAnsi="宋体" w:cs="宋体"/>
        <w:sz w:val="21"/>
        <w:szCs w:val="21"/>
      </w:rPr>
      <w:t xml:space="preserve"> </w:t>
    </w:r>
    <w:r>
      <w:rPr>
        <w:rFonts w:ascii="宋体" w:eastAsia="宋体" w:hAnsi="宋体" w:cs="宋体"/>
        <w:sz w:val="21"/>
        <w:szCs w:val="21"/>
      </w:rPr>
      <w:t>一路同辉</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C08" w:rsidRDefault="00672C08">
    <w:pPr>
      <w:pStyle w:val="a4"/>
      <w:framePr w:wrap="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13A4B87"/>
    <w:multiLevelType w:val="multilevel"/>
    <w:tmpl w:val="813A4B87"/>
    <w:lvl w:ilvl="0">
      <w:start w:val="1"/>
      <w:numFmt w:val="bullet"/>
      <w:lvlText w:val="◆"/>
      <w:lvlJc w:val="left"/>
      <w:pPr>
        <w:tabs>
          <w:tab w:val="left" w:pos="840"/>
        </w:tabs>
        <w:ind w:left="42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lvlText w:val="■"/>
      <w:lvlJc w:val="left"/>
      <w:pPr>
        <w:tabs>
          <w:tab w:val="left" w:pos="840"/>
        </w:tabs>
        <w:ind w:left="42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lvlText w:val="◆"/>
      <w:lvlJc w:val="left"/>
      <w:pPr>
        <w:tabs>
          <w:tab w:val="left" w:pos="840"/>
          <w:tab w:val="left" w:pos="1260"/>
        </w:tabs>
        <w:ind w:left="84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lvlText w:val="●"/>
      <w:lvlJc w:val="left"/>
      <w:pPr>
        <w:tabs>
          <w:tab w:val="left" w:pos="840"/>
          <w:tab w:val="left" w:pos="1680"/>
        </w:tabs>
        <w:ind w:left="126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lvlText w:val="■"/>
      <w:lvlJc w:val="left"/>
      <w:pPr>
        <w:tabs>
          <w:tab w:val="left" w:pos="840"/>
          <w:tab w:val="left" w:pos="2100"/>
        </w:tabs>
        <w:ind w:left="168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lvlText w:val="◆"/>
      <w:lvlJc w:val="left"/>
      <w:pPr>
        <w:tabs>
          <w:tab w:val="left" w:pos="840"/>
          <w:tab w:val="left" w:pos="2520"/>
        </w:tabs>
        <w:ind w:left="210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lvlText w:val="●"/>
      <w:lvlJc w:val="left"/>
      <w:pPr>
        <w:tabs>
          <w:tab w:val="left" w:pos="840"/>
          <w:tab w:val="left" w:pos="2940"/>
        </w:tabs>
        <w:ind w:left="252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lvlText w:val="■"/>
      <w:lvlJc w:val="left"/>
      <w:pPr>
        <w:tabs>
          <w:tab w:val="left" w:pos="840"/>
          <w:tab w:val="left" w:pos="3360"/>
        </w:tabs>
        <w:ind w:left="294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lvlText w:val="◆"/>
      <w:lvlJc w:val="left"/>
      <w:pPr>
        <w:tabs>
          <w:tab w:val="left" w:pos="840"/>
          <w:tab w:val="left" w:pos="3780"/>
        </w:tabs>
        <w:ind w:left="3360" w:firstLine="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BB64CFA9"/>
    <w:multiLevelType w:val="multilevel"/>
    <w:tmpl w:val="BB64CFA9"/>
    <w:lvl w:ilvl="0">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nsid w:val="0053208E"/>
    <w:multiLevelType w:val="multilevel"/>
    <w:tmpl w:val="0053208E"/>
    <w:lvl w:ilvl="0">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start w:val="1"/>
      <w:numFmt w:val="decimal"/>
      <w:lvlText w:val="%1.%2."/>
      <w:lvlJc w:val="left"/>
      <w:pPr>
        <w:ind w:left="857" w:hanging="432"/>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start w:val="1"/>
      <w:numFmt w:val="decimal"/>
      <w:suff w:val="nothing"/>
      <w:lvlText w:val="%1.%2.%3."/>
      <w:lvlJc w:val="left"/>
      <w:pPr>
        <w:ind w:left="671"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nothing"/>
      <w:lvlText w:val="%1.%2.%3.%4."/>
      <w:lvlJc w:val="left"/>
      <w:pPr>
        <w:ind w:left="518"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start w:val="1"/>
      <w:numFmt w:val="decimal"/>
      <w:suff w:val="nothing"/>
      <w:lvlText w:val="%1.%2.%3.%4.%5."/>
      <w:lvlJc w:val="left"/>
      <w:pPr>
        <w:ind w:left="671"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start w:val="1"/>
      <w:numFmt w:val="decimal"/>
      <w:suff w:val="nothing"/>
      <w:lvlText w:val="%1.%2.%3.%4.%5.%6."/>
      <w:lvlJc w:val="left"/>
      <w:pPr>
        <w:ind w:left="671"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nothing"/>
      <w:lvlText w:val="%1.%2.%3.%4.%5.%6.%7."/>
      <w:lvlJc w:val="left"/>
      <w:pPr>
        <w:ind w:left="671"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start w:val="1"/>
      <w:numFmt w:val="decimal"/>
      <w:suff w:val="nothing"/>
      <w:lvlText w:val="%1.%2.%3.%4.%5.%6.%7.%8."/>
      <w:lvlJc w:val="left"/>
      <w:pPr>
        <w:ind w:left="671"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
    <w:nsid w:val="0E640482"/>
    <w:multiLevelType w:val="multilevel"/>
    <w:tmpl w:val="0E640482"/>
    <w:lvl w:ilvl="0">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1">
      <w:start w:val="1"/>
      <w:numFmt w:val="decimal"/>
      <w:lvlText w:val="%1.%2."/>
      <w:lvlJc w:val="left"/>
      <w:pPr>
        <w:tabs>
          <w:tab w:val="left" w:pos="576"/>
        </w:tabs>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2">
      <w:start w:val="1"/>
      <w:numFmt w:val="decimal"/>
      <w:suff w:val="nothing"/>
      <w:lvlText w:val="%1.%2.%3."/>
      <w:lvlJc w:val="left"/>
      <w:pPr>
        <w:tabs>
          <w:tab w:val="left" w:pos="720"/>
          <w:tab w:val="left" w:pos="993"/>
        </w:tabs>
        <w:ind w:left="1287"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nothing"/>
      <w:lvlText w:val="%1.%2.%3.%4."/>
      <w:lvlJc w:val="left"/>
      <w:pPr>
        <w:tabs>
          <w:tab w:val="left" w:pos="720"/>
          <w:tab w:val="left" w:pos="993"/>
        </w:tabs>
        <w:ind w:left="1134"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4">
      <w:start w:val="1"/>
      <w:numFmt w:val="decimal"/>
      <w:suff w:val="nothing"/>
      <w:lvlText w:val="%1.%2.%3.%4.%5."/>
      <w:lvlJc w:val="left"/>
      <w:pPr>
        <w:tabs>
          <w:tab w:val="left" w:pos="720"/>
          <w:tab w:val="left" w:pos="993"/>
        </w:tabs>
        <w:ind w:left="1287"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5">
      <w:start w:val="1"/>
      <w:numFmt w:val="decimal"/>
      <w:suff w:val="nothing"/>
      <w:lvlText w:val="%1.%2.%3.%4.%5.%6."/>
      <w:lvlJc w:val="left"/>
      <w:pPr>
        <w:tabs>
          <w:tab w:val="left" w:pos="720"/>
          <w:tab w:val="left" w:pos="993"/>
        </w:tabs>
        <w:ind w:left="1287"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nothing"/>
      <w:lvlText w:val="%1.%2.%3.%4.%5.%6.%7."/>
      <w:lvlJc w:val="left"/>
      <w:pPr>
        <w:tabs>
          <w:tab w:val="left" w:pos="720"/>
          <w:tab w:val="left" w:pos="993"/>
        </w:tabs>
        <w:ind w:left="1287"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7">
      <w:start w:val="1"/>
      <w:numFmt w:val="decimal"/>
      <w:suff w:val="nothing"/>
      <w:lvlText w:val="%1.%2.%3.%4.%5.%6.%7.%8."/>
      <w:lvlJc w:val="left"/>
      <w:pPr>
        <w:tabs>
          <w:tab w:val="left" w:pos="720"/>
          <w:tab w:val="left" w:pos="993"/>
        </w:tabs>
        <w:ind w:left="1287"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 w:ilvl="8">
      <w:start w:val="1"/>
      <w:numFmt w:val="decimal"/>
      <w:suff w:val="nothing"/>
      <w:lvlText w:val="%1.%2.%3.%4.%5.%6.%7.%8.%9."/>
      <w:lvlJc w:val="left"/>
      <w:pPr>
        <w:tabs>
          <w:tab w:val="left" w:pos="720"/>
          <w:tab w:val="left" w:pos="993"/>
        </w:tabs>
        <w:ind w:left="1003" w:hanging="1003"/>
      </w:pPr>
      <w:rPr>
        <w:rFonts w:hAnsi="Arial Unicode MS"/>
        <w:b/>
        <w:bCs/>
        <w:caps w:val="0"/>
        <w:smallCaps w:val="0"/>
        <w:strike w:val="0"/>
        <w:dstrike w:val="0"/>
        <w:outline w:val="0"/>
        <w:emboss w:val="0"/>
        <w:imprint w:val="0"/>
        <w:color w:val="000000"/>
        <w:spacing w:val="0"/>
        <w:w w:val="100"/>
        <w:kern w:val="0"/>
        <w:position w:val="0"/>
        <w:highlight w:val="none"/>
        <w:vertAlign w:val="baseline"/>
      </w:rPr>
    </w:lvl>
  </w:abstractNum>
  <w:abstractNum w:abstractNumId="4">
    <w:nsid w:val="30FC5B15"/>
    <w:multiLevelType w:val="multilevel"/>
    <w:tmpl w:val="30FC5B15"/>
    <w:lvl w:ilvl="0">
      <w:start w:val="1"/>
      <w:numFmt w:val="decimal"/>
      <w:lvlText w:val="%1."/>
      <w:lvlJc w:val="left"/>
      <w:pPr>
        <w:ind w:left="840" w:hanging="42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lvlText w:val="%2)"/>
      <w:lvlJc w:val="left"/>
      <w:pPr>
        <w:ind w:left="1260" w:hanging="4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nothing"/>
      <w:lvlText w:val="%3."/>
      <w:lvlJc w:val="left"/>
      <w:pPr>
        <w:ind w:left="1260" w:hanging="10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100" w:hanging="4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lvlText w:val="%5)"/>
      <w:lvlJc w:val="left"/>
      <w:pPr>
        <w:ind w:left="2520" w:hanging="42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nothing"/>
      <w:lvlText w:val="%6."/>
      <w:lvlJc w:val="left"/>
      <w:pPr>
        <w:ind w:left="2520" w:hanging="10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3360" w:hanging="4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3780" w:hanging="42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nothing"/>
      <w:lvlText w:val="%9."/>
      <w:lvlJc w:val="left"/>
      <w:pPr>
        <w:ind w:left="3780" w:hanging="1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nsid w:val="58765686"/>
    <w:multiLevelType w:val="multilevel"/>
    <w:tmpl w:val="58765686"/>
    <w:lvl w:ilvl="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lvlText w:val="◆"/>
      <w:lvlJc w:val="left"/>
      <w:pPr>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nsid w:val="77ECEA79"/>
    <w:multiLevelType w:val="multilevel"/>
    <w:tmpl w:val="77ECEA79"/>
    <w:lvl w:ilvl="0">
      <w:start w:val="1"/>
      <w:numFmt w:val="decimal"/>
      <w:suff w:val="nothing"/>
      <w:lvlText w:val="%1."/>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2."/>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3."/>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4."/>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5."/>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6."/>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7."/>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8."/>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9."/>
      <w:lvlJc w:val="left"/>
      <w:pPr>
        <w:ind w:left="100" w:hanging="10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2"/>
    <w:lvlOverride w:ilvl="0">
      <w:startOverride w:val="1"/>
    </w:lvlOverride>
  </w:num>
  <w:num w:numId="3">
    <w:abstractNumId w:val="2"/>
    <w:lvlOverride w:ilvl="0">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entative="1">
        <w:start w:val="1"/>
        <w:numFmt w:val="decimal"/>
        <w:lvlText w:val="%1.%2."/>
        <w:lvlJc w:val="left"/>
        <w:pPr>
          <w:ind w:left="857" w:hanging="43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4">
    <w:abstractNumId w:val="2"/>
    <w:lvlOverride w:ilvl="0">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ind w:left="828"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5">
    <w:abstractNumId w:val="2"/>
    <w:lvlOverride w:ilvl="0">
      <w:startOverride w:val="1"/>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entative="1">
        <w:start w:val="1"/>
        <w:numFmt w:val="decimal"/>
        <w:lvlText w:val="%1.%2."/>
        <w:lvlJc w:val="left"/>
        <w:pPr>
          <w:ind w:left="857" w:hanging="43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2"/>
      <w:lvl w:ilvl="2">
        <w:start w:val="2"/>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6">
    <w:abstractNumId w:val="2"/>
    <w:lvlOverride w:ilvl="1">
      <w:startOverride w:val="10"/>
    </w:lvlOverride>
  </w:num>
  <w:num w:numId="7">
    <w:abstractNumId w:val="2"/>
    <w:lvlOverride w:ilvl="0">
      <w:startOverride w:val="2"/>
    </w:lvlOverride>
  </w:num>
  <w:num w:numId="8">
    <w:abstractNumId w:val="2"/>
    <w:lvlOverride w:ilvl="0">
      <w:startOverride w:val="4"/>
    </w:lvlOverride>
  </w:num>
  <w:num w:numId="9">
    <w:abstractNumId w:val="2"/>
    <w:lvlOverride w:ilvl="0">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ind w:left="530"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entative="1">
        <w:start w:val="1"/>
        <w:numFmt w:val="decimal"/>
        <w:suff w:val="nothing"/>
        <w:lvlText w:val="%1.%2.%3."/>
        <w:lvlJc w:val="left"/>
        <w:pPr>
          <w:ind w:left="44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10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44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44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44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44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105" w:hanging="10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0">
    <w:abstractNumId w:val="2"/>
    <w:lvlOverride w:ilvl="1">
      <w:startOverride w:val="4"/>
    </w:lvlOverride>
  </w:num>
  <w:num w:numId="11">
    <w:abstractNumId w:val="2"/>
    <w:lvlOverride w:ilvl="1">
      <w:startOverride w:val="5"/>
    </w:lvlOverride>
  </w:num>
  <w:num w:numId="12">
    <w:abstractNumId w:val="2"/>
    <w:lvlOverride w:ilvl="0">
      <w:startOverride w:val="1"/>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entative="1">
        <w:start w:val="1"/>
        <w:numFmt w:val="decimal"/>
        <w:lvlText w:val="%1.%2."/>
        <w:lvlJc w:val="left"/>
        <w:pPr>
          <w:ind w:left="857" w:hanging="43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3"/>
      <w:lvl w:ilvl="2">
        <w:start w:val="3"/>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3">
    <w:abstractNumId w:val="2"/>
    <w:lvlOverride w:ilvl="0">
      <w:startOverride w:val="5"/>
    </w:lvlOverride>
  </w:num>
  <w:num w:numId="14">
    <w:abstractNumId w:val="2"/>
    <w:lvlOverride w:ilvl="0">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ind w:left="542"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5">
    <w:abstractNumId w:val="2"/>
    <w:lvlOverride w:ilvl="0">
      <w:startOverride w:val="1"/>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3"/>
      <w:lvl w:ilvl="1">
        <w:start w:val="3"/>
        <w:numFmt w:val="decimal"/>
        <w:suff w:val="nothing"/>
        <w:lvlText w:val="%1.%2."/>
        <w:lvlJc w:val="left"/>
        <w:pPr>
          <w:ind w:left="542"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entative="1">
        <w:start w:val="1"/>
        <w:numFmt w:val="decimal"/>
        <w:suff w:val="nothing"/>
        <w:lvlText w:val="%1.%2.%3."/>
        <w:lvlJc w:val="left"/>
        <w:pPr>
          <w:ind w:left="45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11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45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45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45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45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117"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6">
    <w:abstractNumId w:val="2"/>
    <w:lvlOverride w:ilvl="0">
      <w:startOverride w:val="1"/>
      <w:lvl w:ilvl="0" w:tentative="1">
        <w:start w:val="1"/>
        <w:numFmt w:val="decimal"/>
        <w:lvlText w:val="%1."/>
        <w:lvlJc w:val="left"/>
        <w:pPr>
          <w:ind w:left="324" w:hanging="32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4"/>
      <w:lvl w:ilvl="1">
        <w:start w:val="4"/>
        <w:numFmt w:val="decimal"/>
        <w:suff w:val="nothing"/>
        <w:lvlText w:val="%1.%2."/>
        <w:lvlJc w:val="left"/>
        <w:pPr>
          <w:ind w:left="542" w:hanging="11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entative="1">
        <w:start w:val="1"/>
        <w:numFmt w:val="decimal"/>
        <w:suff w:val="nothing"/>
        <w:lvlText w:val="%1.%2.%3."/>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7" w:hanging="387"/>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7">
    <w:abstractNumId w:val="2"/>
    <w:lvlOverride w:ilvl="0">
      <w:startOverride w:val="6"/>
    </w:lvlOverride>
  </w:num>
  <w:num w:numId="18">
    <w:abstractNumId w:val="2"/>
    <w:lvlOverride w:ilvl="1">
      <w:startOverride w:val="2"/>
    </w:lvlOverride>
  </w:num>
  <w:num w:numId="19">
    <w:abstractNumId w:val="2"/>
    <w:lvlOverride w:ilvl="1">
      <w:startOverride w:val="3"/>
    </w:lvlOverride>
  </w:num>
  <w:num w:numId="20">
    <w:abstractNumId w:val="2"/>
    <w:lvlOverride w:ilvl="1">
      <w:startOverride w:val="4"/>
    </w:lvlOverride>
  </w:num>
  <w:num w:numId="21">
    <w:abstractNumId w:val="2"/>
    <w:lvlOverride w:ilvl="1">
      <w:startOverride w:val="5"/>
    </w:lvlOverride>
  </w:num>
  <w:num w:numId="22">
    <w:abstractNumId w:val="3"/>
  </w:num>
  <w:num w:numId="23">
    <w:abstractNumId w:val="3"/>
    <w:lvlOverride w:ilvl="0">
      <w:startOverride w:val="1"/>
    </w:lvlOverride>
  </w:num>
  <w:num w:numId="24">
    <w:abstractNumId w:val="3"/>
    <w:lvlOverride w:ilvl="0">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tentative="1">
        <w:start w:val="1"/>
        <w:numFmt w:val="decimal"/>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5">
    <w:abstractNumId w:val="3"/>
    <w:lvlOverride w:ilvl="0">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tabs>
            <w:tab w:val="left" w:pos="576"/>
            <w:tab w:val="left" w:pos="1001"/>
            <w:tab w:val="left" w:pos="1287"/>
          </w:tabs>
          <w:ind w:left="1287"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6">
    <w:abstractNumId w:val="6"/>
  </w:num>
  <w:num w:numId="27">
    <w:abstractNumId w:val="3"/>
    <w:lvlOverride w:ilvl="0">
      <w:startOverride w:val="1"/>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entative="1">
        <w:start w:val="1"/>
        <w:numFmt w:val="decimal"/>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2"/>
      <w:lvl w:ilvl="2">
        <w:start w:val="2"/>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8">
    <w:abstractNumId w:val="3"/>
    <w:lvlOverride w:ilvl="1">
      <w:startOverride w:val="10"/>
    </w:lvlOverride>
  </w:num>
  <w:num w:numId="29">
    <w:abstractNumId w:val="3"/>
    <w:lvlOverride w:ilvl="0">
      <w:startOverride w:val="2"/>
    </w:lvlOverride>
  </w:num>
  <w:num w:numId="30">
    <w:abstractNumId w:val="3"/>
    <w:lvlOverride w:ilvl="0">
      <w:startOverride w:val="4"/>
    </w:lvlOverride>
  </w:num>
  <w:num w:numId="31">
    <w:abstractNumId w:val="3"/>
    <w:lvlOverride w:ilvl="0">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entative="1">
        <w:start w:val="1"/>
        <w:numFmt w:val="decimal"/>
        <w:suff w:val="nothing"/>
        <w:lvlText w:val="%1.%2.%3."/>
        <w:lvlJc w:val="left"/>
        <w:pPr>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ind w:left="57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ind w:left="57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32">
    <w:abstractNumId w:val="5"/>
  </w:num>
  <w:num w:numId="33">
    <w:abstractNumId w:val="3"/>
    <w:lvlOverride w:ilvl="1">
      <w:startOverride w:val="4"/>
    </w:lvlOverride>
  </w:num>
  <w:num w:numId="34">
    <w:abstractNumId w:val="0"/>
  </w:num>
  <w:num w:numId="35">
    <w:abstractNumId w:val="3"/>
    <w:lvlOverride w:ilvl="1">
      <w:startOverride w:val="5"/>
    </w:lvlOverride>
  </w:num>
  <w:num w:numId="36">
    <w:abstractNumId w:val="3"/>
    <w:lvlOverride w:ilvl="0">
      <w:startOverride w:val="1"/>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entative="1">
        <w:start w:val="1"/>
        <w:numFmt w:val="decimal"/>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3"/>
      <w:lvl w:ilvl="2">
        <w:start w:val="3"/>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37">
    <w:abstractNumId w:val="3"/>
    <w:lvlOverride w:ilvl="0">
      <w:startOverride w:val="5"/>
    </w:lvlOverride>
  </w:num>
  <w:num w:numId="38">
    <w:abstractNumId w:val="3"/>
    <w:lvlOverride w:ilvl="0">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decimal"/>
        <w:suff w:val="nothing"/>
        <w:lvlText w:val="%1.%2."/>
        <w:lvlJc w:val="left"/>
        <w:pPr>
          <w:tabs>
            <w:tab w:val="left" w:pos="576"/>
          </w:tabs>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entative="1">
        <w:start w:val="1"/>
        <w:numFmt w:val="decimal"/>
        <w:suff w:val="nothing"/>
        <w:lvlText w:val="%1.%2.%3."/>
        <w:lvlJc w:val="left"/>
        <w:pPr>
          <w:tabs>
            <w:tab w:val="left" w:pos="576"/>
          </w:tabs>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entative="1">
        <w:start w:val="1"/>
        <w:numFmt w:val="decimal"/>
        <w:suff w:val="nothing"/>
        <w:lvlText w:val="%1.%2.%3.%4."/>
        <w:lvlJc w:val="left"/>
        <w:pPr>
          <w:tabs>
            <w:tab w:val="left" w:pos="576"/>
          </w:tabs>
          <w:ind w:left="57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entative="1">
        <w:start w:val="1"/>
        <w:numFmt w:val="decimal"/>
        <w:suff w:val="nothing"/>
        <w:lvlText w:val="%1.%2.%3.%4.%5."/>
        <w:lvlJc w:val="left"/>
        <w:pPr>
          <w:tabs>
            <w:tab w:val="left" w:pos="576"/>
          </w:tabs>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entative="1">
        <w:start w:val="1"/>
        <w:numFmt w:val="decimal"/>
        <w:suff w:val="nothing"/>
        <w:lvlText w:val="%1.%2.%3.%4.%5.%6."/>
        <w:lvlJc w:val="left"/>
        <w:pPr>
          <w:tabs>
            <w:tab w:val="left" w:pos="576"/>
          </w:tabs>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entative="1">
        <w:start w:val="1"/>
        <w:numFmt w:val="decimal"/>
        <w:suff w:val="nothing"/>
        <w:lvlText w:val="%1.%2.%3.%4.%5.%6.%7."/>
        <w:lvlJc w:val="left"/>
        <w:pPr>
          <w:tabs>
            <w:tab w:val="left" w:pos="576"/>
          </w:tabs>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entative="1">
        <w:start w:val="1"/>
        <w:numFmt w:val="decimal"/>
        <w:suff w:val="nothing"/>
        <w:lvlText w:val="%1.%2.%3.%4.%5.%6.%7.%8."/>
        <w:lvlJc w:val="left"/>
        <w:pPr>
          <w:tabs>
            <w:tab w:val="left" w:pos="576"/>
          </w:tabs>
          <w:ind w:left="91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entative="1">
        <w:start w:val="1"/>
        <w:numFmt w:val="decimal"/>
        <w:suff w:val="nothing"/>
        <w:lvlText w:val="%1.%2.%3.%4.%5.%6.%7.%8.%9."/>
        <w:lvlJc w:val="left"/>
        <w:pPr>
          <w:tabs>
            <w:tab w:val="left" w:pos="576"/>
          </w:tabs>
          <w:ind w:left="576"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39">
    <w:abstractNumId w:val="4"/>
  </w:num>
  <w:num w:numId="40">
    <w:abstractNumId w:val="3"/>
    <w:lvlOverride w:ilvl="0">
      <w:startOverride w:val="1"/>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3"/>
      <w:lvl w:ilvl="1">
        <w:start w:val="3"/>
        <w:numFmt w:val="decimal"/>
        <w:suff w:val="nothing"/>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start w:val="1"/>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41">
    <w:abstractNumId w:val="1"/>
  </w:num>
  <w:num w:numId="42">
    <w:abstractNumId w:val="3"/>
    <w:lvlOverride w:ilvl="0">
      <w:startOverride w:val="1"/>
      <w:lvl w:ilvl="0" w:tentative="1">
        <w:start w:val="1"/>
        <w:numFmt w:val="decimal"/>
        <w:lvlText w:val="%1."/>
        <w:lvlJc w:val="left"/>
        <w:pPr>
          <w:ind w:left="494" w:hanging="494"/>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4"/>
      <w:lvl w:ilvl="1">
        <w:start w:val="4"/>
        <w:numFmt w:val="decimal"/>
        <w:suff w:val="nothing"/>
        <w:lvlText w:val="%1.%2."/>
        <w:lvlJc w:val="left"/>
        <w:pPr>
          <w:ind w:left="1001" w:hanging="576"/>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entative="1">
        <w:start w:val="1"/>
        <w:numFmt w:val="decimal"/>
        <w:suff w:val="nothing"/>
        <w:lvlText w:val="%1.%2.%3."/>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entative="1">
        <w:start w:val="1"/>
        <w:numFmt w:val="decimal"/>
        <w:suff w:val="nothing"/>
        <w:lvlText w:val="%1.%2.%3.%4."/>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entative="1">
        <w:start w:val="1"/>
        <w:numFmt w:val="decimal"/>
        <w:suff w:val="nothing"/>
        <w:lvlText w:val="%1.%2.%3.%4.%5."/>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entative="1">
        <w:start w:val="1"/>
        <w:numFmt w:val="decimal"/>
        <w:suff w:val="nothing"/>
        <w:lvlText w:val="%1.%2.%3.%4.%5.%6."/>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entative="1">
        <w:start w:val="1"/>
        <w:numFmt w:val="decimal"/>
        <w:suff w:val="nothing"/>
        <w:lvlText w:val="%1.%2.%3.%4.%5.%6.%7."/>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entative="1">
        <w:start w:val="1"/>
        <w:numFmt w:val="decimal"/>
        <w:suff w:val="nothing"/>
        <w:lvlText w:val="%1.%2.%3.%4.%5.%6.%7.%8."/>
        <w:lvlJc w:val="left"/>
        <w:pPr>
          <w:ind w:left="72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entative="1">
        <w:start w:val="1"/>
        <w:numFmt w:val="decimal"/>
        <w:suff w:val="nothing"/>
        <w:lvlText w:val="%1.%2.%3.%4.%5.%6.%7.%8.%9."/>
        <w:lvlJc w:val="left"/>
        <w:pPr>
          <w:ind w:left="380" w:hanging="38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43">
    <w:abstractNumId w:val="3"/>
    <w:lvlOverride w:ilvl="0">
      <w:startOverride w:val="6"/>
    </w:lvlOverride>
  </w:num>
  <w:num w:numId="44">
    <w:abstractNumId w:val="3"/>
    <w:lvlOverride w:ilvl="1">
      <w:startOverride w:val="2"/>
    </w:lvlOverride>
  </w:num>
  <w:num w:numId="45">
    <w:abstractNumId w:val="3"/>
    <w:lvlOverride w:ilvl="1">
      <w:startOverride w:val="3"/>
    </w:lvlOverride>
  </w:num>
  <w:num w:numId="46">
    <w:abstractNumId w:val="3"/>
    <w:lvlOverride w:ilvl="1">
      <w:startOverride w:val="4"/>
    </w:lvlOverride>
  </w:num>
  <w:num w:numId="47">
    <w:abstractNumId w:val="3"/>
    <w:lvlOverride w:ilvl="1">
      <w:startOverride w:val="5"/>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420"/>
  <w:autoHyphenation/>
  <w:characterSpacingControl w:val="doNotCompress"/>
  <w:noLineBreaksAfter w:lang="zh-CN" w:val="‘“(〔[{〈《「『【⦅〘〖«〝︵︷︹︻︽︿﹁﹃﹇﹙﹛﹝｢"/>
  <w:noLineBreaksBefore w:lang="zh-CN" w:va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C08"/>
    <w:rsid w:val="000343F7"/>
    <w:rsid w:val="00672C08"/>
    <w:rsid w:val="00B16F3C"/>
    <w:rsid w:val="00F850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FCEB971-D8F5-402A-A19C-A5684B94D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caption" w:semiHidden="1" w:unhideWhenUsed="1" w:qFormat="1"/>
    <w:lsdException w:name="Title" w:qFormat="1"/>
    <w:lsdException w:name="Default Paragraph Font"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framePr w:wrap="around" w:hAnchor="text"/>
    </w:pPr>
    <w:rPr>
      <w:rFonts w:eastAsia="Arial Unicode MS"/>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toc 3"/>
    <w:qFormat/>
    <w:pPr>
      <w:framePr w:wrap="around" w:hAnchor="text"/>
      <w:tabs>
        <w:tab w:val="left" w:pos="1680"/>
        <w:tab w:val="right" w:leader="dot" w:pos="9720"/>
      </w:tabs>
      <w:spacing w:line="360" w:lineRule="auto"/>
      <w:ind w:left="282" w:hanging="282"/>
      <w:jc w:val="both"/>
    </w:pPr>
    <w:rPr>
      <w:rFonts w:eastAsia="Times New Roman"/>
      <w:color w:val="000000"/>
      <w:kern w:val="2"/>
      <w:sz w:val="21"/>
      <w:szCs w:val="21"/>
      <w:u w:color="000000"/>
    </w:rPr>
  </w:style>
  <w:style w:type="paragraph" w:styleId="1">
    <w:name w:val="toc 1"/>
    <w:qFormat/>
    <w:pPr>
      <w:framePr w:wrap="around" w:hAnchor="text"/>
      <w:tabs>
        <w:tab w:val="left" w:pos="420"/>
        <w:tab w:val="right" w:leader="dot" w:pos="9720"/>
      </w:tabs>
      <w:spacing w:line="360" w:lineRule="auto"/>
      <w:jc w:val="both"/>
    </w:pPr>
    <w:rPr>
      <w:rFonts w:eastAsia="Times New Roman"/>
      <w:color w:val="000000"/>
      <w:kern w:val="2"/>
      <w:sz w:val="21"/>
      <w:szCs w:val="21"/>
      <w:u w:color="000000"/>
    </w:rPr>
  </w:style>
  <w:style w:type="paragraph" w:styleId="2">
    <w:name w:val="toc 2"/>
    <w:qFormat/>
    <w:pPr>
      <w:framePr w:wrap="around" w:hAnchor="text"/>
      <w:tabs>
        <w:tab w:val="right" w:leader="dot" w:pos="9720"/>
      </w:tabs>
      <w:spacing w:line="360" w:lineRule="auto"/>
      <w:jc w:val="both"/>
    </w:pPr>
    <w:rPr>
      <w:rFonts w:eastAsia="Times New Roman"/>
      <w:color w:val="000000"/>
      <w:kern w:val="2"/>
      <w:sz w:val="21"/>
      <w:szCs w:val="21"/>
      <w:u w:color="000000"/>
    </w:rPr>
  </w:style>
  <w:style w:type="character" w:styleId="a3">
    <w:name w:val="Hyperlink"/>
    <w:qFormat/>
    <w:rPr>
      <w:u w:val="single"/>
    </w:rPr>
  </w:style>
  <w:style w:type="table" w:customStyle="1" w:styleId="TableNormal">
    <w:name w:val="Table Normal"/>
    <w:qFormat/>
    <w:tblPr>
      <w:tblCellMar>
        <w:top w:w="0" w:type="dxa"/>
        <w:left w:w="0" w:type="dxa"/>
        <w:bottom w:w="0" w:type="dxa"/>
        <w:right w:w="0" w:type="dxa"/>
      </w:tblCellMar>
    </w:tblPr>
  </w:style>
  <w:style w:type="paragraph" w:customStyle="1" w:styleId="10">
    <w:name w:val="页眉1"/>
    <w:qFormat/>
    <w:pPr>
      <w:framePr w:wrap="around" w:hAnchor="text"/>
      <w:pBdr>
        <w:bottom w:val="single" w:sz="6" w:space="0" w:color="000000"/>
      </w:pBdr>
      <w:tabs>
        <w:tab w:val="center" w:pos="4153"/>
        <w:tab w:val="right" w:pos="8306"/>
      </w:tabs>
      <w:spacing w:line="360" w:lineRule="auto"/>
      <w:jc w:val="center"/>
    </w:pPr>
    <w:rPr>
      <w:rFonts w:ascii="Arial Unicode MS" w:eastAsia="Arial Unicode MS" w:hAnsi="Arial Unicode MS" w:cs="Arial Unicode MS" w:hint="eastAsia"/>
      <w:color w:val="000000"/>
      <w:kern w:val="2"/>
      <w:sz w:val="18"/>
      <w:szCs w:val="18"/>
      <w:u w:color="000000"/>
      <w:lang w:val="zh-TW" w:eastAsia="zh-TW"/>
    </w:rPr>
  </w:style>
  <w:style w:type="paragraph" w:customStyle="1" w:styleId="11">
    <w:name w:val="页脚1"/>
    <w:qFormat/>
    <w:pPr>
      <w:framePr w:wrap="around" w:hAnchor="text"/>
      <w:tabs>
        <w:tab w:val="center" w:pos="4153"/>
        <w:tab w:val="right" w:pos="8306"/>
      </w:tabs>
      <w:spacing w:line="360" w:lineRule="auto"/>
    </w:pPr>
    <w:rPr>
      <w:rFonts w:eastAsia="Times New Roman"/>
      <w:color w:val="000000"/>
      <w:kern w:val="2"/>
      <w:sz w:val="18"/>
      <w:szCs w:val="18"/>
      <w:u w:color="000000"/>
    </w:rPr>
  </w:style>
  <w:style w:type="paragraph" w:customStyle="1" w:styleId="a4">
    <w:name w:val="页眉与页脚"/>
    <w:qFormat/>
    <w:pPr>
      <w:framePr w:wrap="around" w:hAnchor="text"/>
      <w:tabs>
        <w:tab w:val="right" w:pos="9020"/>
      </w:tabs>
    </w:pPr>
    <w:rPr>
      <w:rFonts w:ascii="Helvetica Neue" w:eastAsia="Helvetica Neue" w:hAnsi="Helvetica Neue" w:cs="Helvetica Neue"/>
      <w:color w:val="000000"/>
      <w:sz w:val="24"/>
      <w:szCs w:val="24"/>
    </w:rPr>
  </w:style>
  <w:style w:type="paragraph" w:customStyle="1" w:styleId="A5">
    <w:name w:val="正文 A"/>
    <w:qFormat/>
    <w:pPr>
      <w:framePr w:wrap="around" w:hAnchor="text"/>
      <w:spacing w:line="360" w:lineRule="auto"/>
      <w:jc w:val="both"/>
    </w:pPr>
    <w:rPr>
      <w:rFonts w:eastAsia="Times New Roman"/>
      <w:color w:val="000000"/>
      <w:kern w:val="2"/>
      <w:sz w:val="21"/>
      <w:szCs w:val="21"/>
      <w:u w:color="000000"/>
    </w:rPr>
  </w:style>
  <w:style w:type="character" w:customStyle="1" w:styleId="a6">
    <w:name w:val="无"/>
    <w:qFormat/>
  </w:style>
  <w:style w:type="character" w:customStyle="1" w:styleId="Hyperlink0">
    <w:name w:val="Hyperlink.0"/>
    <w:basedOn w:val="a6"/>
    <w:qFormat/>
    <w:rPr>
      <w:rFonts w:ascii="宋体" w:eastAsia="宋体" w:hAnsi="宋体" w:cs="宋体"/>
      <w:b/>
      <w:bCs/>
      <w:color w:val="0F0905"/>
      <w:sz w:val="28"/>
      <w:szCs w:val="28"/>
      <w:u w:color="0F0905"/>
    </w:rPr>
  </w:style>
  <w:style w:type="paragraph" w:customStyle="1" w:styleId="a7">
    <w:name w:val="默认"/>
    <w:qFormat/>
    <w:pPr>
      <w:framePr w:wrap="around" w:hAnchor="text"/>
      <w:spacing w:line="360" w:lineRule="auto"/>
      <w:jc w:val="both"/>
    </w:pPr>
    <w:rPr>
      <w:rFonts w:ascii="Arial Unicode MS" w:eastAsia="Arial Unicode MS" w:hAnsi="Arial Unicode MS" w:cs="Arial Unicode MS" w:hint="eastAsia"/>
      <w:color w:val="000000"/>
      <w:sz w:val="22"/>
      <w:szCs w:val="22"/>
      <w:u w:color="000000"/>
    </w:rPr>
  </w:style>
  <w:style w:type="character" w:customStyle="1" w:styleId="Hyperlink1">
    <w:name w:val="Hyperlink.1"/>
    <w:qFormat/>
    <w:rPr>
      <w:rFonts w:ascii="宋体" w:eastAsia="宋体" w:hAnsi="宋体" w:cs="宋体"/>
      <w:lang w:val="zh-TW" w:eastAsia="zh-TW"/>
    </w:rPr>
  </w:style>
  <w:style w:type="paragraph" w:customStyle="1" w:styleId="110">
    <w:name w:val="标题 11"/>
    <w:next w:val="A5"/>
    <w:qFormat/>
    <w:pPr>
      <w:keepNext/>
      <w:keepLines/>
      <w:framePr w:wrap="around" w:hAnchor="text"/>
      <w:tabs>
        <w:tab w:val="left" w:pos="432"/>
      </w:tabs>
      <w:spacing w:before="340" w:after="330" w:line="578" w:lineRule="auto"/>
      <w:jc w:val="center"/>
      <w:outlineLvl w:val="0"/>
    </w:pPr>
    <w:rPr>
      <w:rFonts w:eastAsia="Times New Roman"/>
      <w:b/>
      <w:bCs/>
      <w:color w:val="000000"/>
      <w:kern w:val="44"/>
      <w:sz w:val="32"/>
      <w:szCs w:val="32"/>
      <w:u w:color="000000"/>
    </w:rPr>
  </w:style>
  <w:style w:type="paragraph" w:customStyle="1" w:styleId="21">
    <w:name w:val="标题 21"/>
    <w:next w:val="A5"/>
    <w:qFormat/>
    <w:pPr>
      <w:keepNext/>
      <w:keepLines/>
      <w:framePr w:wrap="around" w:hAnchor="text"/>
      <w:tabs>
        <w:tab w:val="left" w:pos="576"/>
        <w:tab w:val="left" w:pos="1001"/>
      </w:tabs>
      <w:spacing w:before="260" w:after="260" w:line="416" w:lineRule="auto"/>
      <w:jc w:val="both"/>
      <w:outlineLvl w:val="1"/>
    </w:pPr>
    <w:rPr>
      <w:rFonts w:ascii="Arial" w:eastAsia="Arial" w:hAnsi="Arial" w:cs="Arial"/>
      <w:b/>
      <w:bCs/>
      <w:color w:val="000000"/>
      <w:kern w:val="2"/>
      <w:sz w:val="28"/>
      <w:szCs w:val="28"/>
      <w:u w:color="000000"/>
    </w:rPr>
  </w:style>
  <w:style w:type="paragraph" w:customStyle="1" w:styleId="31">
    <w:name w:val="标题 31"/>
    <w:next w:val="A5"/>
    <w:qFormat/>
    <w:pPr>
      <w:keepNext/>
      <w:keepLines/>
      <w:framePr w:wrap="around" w:hAnchor="text"/>
      <w:tabs>
        <w:tab w:val="left" w:pos="720"/>
      </w:tabs>
      <w:spacing w:before="260" w:after="260" w:line="416" w:lineRule="auto"/>
      <w:jc w:val="both"/>
      <w:outlineLvl w:val="2"/>
    </w:pPr>
    <w:rPr>
      <w:rFonts w:eastAsia="Times New Roman"/>
      <w:b/>
      <w:bCs/>
      <w:color w:val="000000"/>
      <w:kern w:val="2"/>
      <w:sz w:val="24"/>
      <w:szCs w:val="24"/>
      <w:u w:color="000000"/>
    </w:rPr>
  </w:style>
  <w:style w:type="character" w:customStyle="1" w:styleId="Hyperlink7">
    <w:name w:val="Hyperlink.7"/>
    <w:rPr>
      <w:rFonts w:ascii="宋体" w:eastAsia="宋体" w:hAnsi="宋体" w:cs="宋体"/>
      <w:color w:val="333333"/>
      <w:u w:color="333333"/>
      <w:shd w:val="clear" w:color="auto" w:fill="FFFFFF"/>
      <w:lang w:val="zh-TW" w:eastAsia="zh-TW"/>
    </w:rPr>
  </w:style>
  <w:style w:type="paragraph" w:customStyle="1" w:styleId="12">
    <w:name w:val="题注1"/>
    <w:next w:val="A5"/>
    <w:qFormat/>
    <w:pPr>
      <w:framePr w:wrap="around" w:hAnchor="text"/>
      <w:spacing w:line="360" w:lineRule="auto"/>
      <w:jc w:val="center"/>
    </w:pPr>
    <w:rPr>
      <w:rFonts w:ascii="Arial Unicode MS" w:eastAsia="Arial Unicode MS" w:hAnsi="Arial Unicode MS" w:cs="Arial Unicode MS"/>
      <w:color w:val="000000"/>
      <w:kern w:val="2"/>
      <w:sz w:val="21"/>
      <w:szCs w:val="21"/>
      <w:u w:color="000000"/>
    </w:rPr>
  </w:style>
  <w:style w:type="character" w:customStyle="1" w:styleId="Hyperlink2">
    <w:name w:val="Hyperlink.2"/>
    <w:basedOn w:val="a6"/>
    <w:qFormat/>
    <w:rPr>
      <w:rFonts w:ascii="宋体" w:eastAsia="宋体" w:hAnsi="宋体" w:cs="宋体"/>
      <w:color w:val="000000"/>
      <w:u w:val="none" w:color="000000"/>
      <w:shd w:val="clear" w:color="auto" w:fill="FFFFFF"/>
      <w:lang w:val="zh-TW" w:eastAsia="zh-TW"/>
    </w:rPr>
  </w:style>
  <w:style w:type="character" w:customStyle="1" w:styleId="Hyperlink5">
    <w:name w:val="Hyperlink.5"/>
    <w:qFormat/>
    <w:rPr>
      <w:lang w:val="zh-TW" w:eastAsia="zh-TW"/>
    </w:rPr>
  </w:style>
  <w:style w:type="paragraph" w:customStyle="1" w:styleId="13">
    <w:name w:val="普通(网站)1"/>
    <w:qFormat/>
    <w:pPr>
      <w:framePr w:wrap="around" w:hAnchor="text"/>
      <w:spacing w:before="100" w:after="100" w:line="360" w:lineRule="auto"/>
      <w:jc w:val="both"/>
    </w:pPr>
    <w:rPr>
      <w:rFonts w:ascii="宋体" w:eastAsia="宋体" w:hAnsi="宋体" w:cs="宋体"/>
      <w:color w:val="000000"/>
      <w:kern w:val="2"/>
      <w:sz w:val="24"/>
      <w:szCs w:val="24"/>
      <w:u w:color="000000"/>
    </w:rPr>
  </w:style>
  <w:style w:type="character" w:customStyle="1" w:styleId="Hyperlink3">
    <w:name w:val="Hyperlink.3"/>
    <w:basedOn w:val="a6"/>
    <w:rPr>
      <w:color w:val="0000FF"/>
      <w:u w:val="single" w:color="0000FF"/>
      <w:lang w:val="en-US"/>
    </w:rPr>
  </w:style>
  <w:style w:type="character" w:customStyle="1" w:styleId="Hyperlink4">
    <w:name w:val="Hyperlink.4"/>
    <w:rPr>
      <w:rFonts w:ascii="宋体" w:eastAsia="宋体" w:hAnsi="宋体" w:cs="宋体"/>
      <w:color w:val="0000FF"/>
      <w:u w:val="single" w:color="0000FF"/>
      <w:lang w:val="zh-TW" w:eastAsia="zh-TW"/>
    </w:rPr>
  </w:style>
  <w:style w:type="paragraph" w:customStyle="1" w:styleId="14">
    <w:name w:val="列出段落1"/>
    <w:qFormat/>
    <w:pPr>
      <w:framePr w:wrap="around" w:hAnchor="text"/>
      <w:spacing w:line="360" w:lineRule="auto"/>
      <w:ind w:firstLine="420"/>
      <w:jc w:val="both"/>
    </w:pPr>
    <w:rPr>
      <w:rFonts w:ascii="Arial Unicode MS" w:eastAsia="Arial Unicode MS" w:hAnsi="Arial Unicode MS" w:cs="Arial Unicode MS" w:hint="eastAsia"/>
      <w:color w:val="000000"/>
      <w:kern w:val="2"/>
      <w:sz w:val="21"/>
      <w:szCs w:val="21"/>
      <w:u w:color="000000"/>
    </w:rPr>
  </w:style>
  <w:style w:type="paragraph" w:customStyle="1" w:styleId="a8">
    <w:name w:val="文字"/>
    <w:qFormat/>
    <w:pPr>
      <w:framePr w:wrap="around" w:hAnchor="text"/>
      <w:widowControl w:val="0"/>
      <w:spacing w:line="360" w:lineRule="auto"/>
      <w:ind w:left="156" w:firstLine="420"/>
    </w:pPr>
    <w:rPr>
      <w:rFonts w:ascii="宋体" w:eastAsia="宋体" w:hAnsi="宋体" w:cs="宋体"/>
      <w:color w:val="000000"/>
      <w:kern w:val="2"/>
      <w:sz w:val="21"/>
      <w:szCs w:val="21"/>
      <w:u w:color="000000"/>
    </w:rPr>
  </w:style>
  <w:style w:type="paragraph" w:customStyle="1" w:styleId="c-999">
    <w:name w:val="c-999"/>
    <w:qFormat/>
    <w:pPr>
      <w:framePr w:wrap="around" w:hAnchor="text"/>
      <w:spacing w:before="100" w:after="100" w:line="360" w:lineRule="auto"/>
    </w:pPr>
    <w:rPr>
      <w:rFonts w:ascii="宋体" w:eastAsia="宋体" w:hAnsi="宋体" w:cs="宋体"/>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11" Type="http://schemas.openxmlformats.org/officeDocument/2006/relationships/image" Target="media/image3.jpe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fontTable" Target="fontTable.xm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12" Type="http://schemas.openxmlformats.org/officeDocument/2006/relationships/image" Target="media/image4.jpe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png"/><Relationship Id="rId233" Type="http://schemas.openxmlformats.org/officeDocument/2006/relationships/image" Target="media/image223.png"/><Relationship Id="rId238" Type="http://schemas.openxmlformats.org/officeDocument/2006/relationships/image" Target="media/image228.png"/><Relationship Id="rId254" Type="http://schemas.openxmlformats.org/officeDocument/2006/relationships/header" Target="header1.xml"/><Relationship Id="rId259" Type="http://schemas.openxmlformats.org/officeDocument/2006/relationships/theme" Target="theme/theme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image" Target="media/image218.png"/><Relationship Id="rId244" Type="http://schemas.openxmlformats.org/officeDocument/2006/relationships/image" Target="media/image234.png"/><Relationship Id="rId249" Type="http://schemas.openxmlformats.org/officeDocument/2006/relationships/image" Target="media/image239.pn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png"/><Relationship Id="rId255" Type="http://schemas.openxmlformats.org/officeDocument/2006/relationships/footer" Target="footer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9.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14" Type="http://schemas.openxmlformats.org/officeDocument/2006/relationships/hyperlink" Target="https://baike.baidu.com/item/%25252525E4%25252525BA%25252525A7%25252525E5%2525252593%2525252581%25252525E8%25252525AE%25252525BE%25252525E8%25252525AE%25252525A1"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hyperlink" Target="http://www.itonghui.com"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header" Target="header2.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15" Type="http://schemas.openxmlformats.org/officeDocument/2006/relationships/hyperlink" Target="https://baike.baidu.com/item/%25252525E9%2525252585%252525258D%25252525E9%2525252580%2525252581"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footer" Target="footer2.xml"/><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jpeg"/><Relationship Id="rId221" Type="http://schemas.openxmlformats.org/officeDocument/2006/relationships/image" Target="media/image211.png"/><Relationship Id="rId242" Type="http://schemas.openxmlformats.org/officeDocument/2006/relationships/image" Target="media/image232.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s>
</file>

<file path=word/_rels/header1.xml.rels><?xml version="1.0" encoding="UTF-8" standalone="yes"?>
<Relationships xmlns="http://schemas.openxmlformats.org/package/2006/relationships"><Relationship Id="rId1" Type="http://schemas.openxmlformats.org/officeDocument/2006/relationships/image" Target="media/image244.pn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黑体"/>
        <a:cs typeface="Helvetica Neue"/>
      </a:majorFont>
      <a:minorFont>
        <a:latin typeface="Helvetica Neue"/>
        <a:ea typeface="宋体"/>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spPr>
      <a:bodyPr rot="0" spcFirstLastPara="1" vertOverflow="overflow" horzOverflow="overflow" vert="horz" wrap="square" lIns="0" tIns="0" rIns="0" bIns="0" numCol="1" spcCol="38100" rtlCol="0" anchor="t">
        <a:spAutoFit/>
      </a:bodyPr>
      <a:lstStyle/>
      <a:style>
        <a:lnRef idx="0">
          <a:srgbClr val="FFFFFF"/>
        </a:lnRef>
        <a:fillRef idx="0">
          <a:srgbClr val="FFFFFF"/>
        </a:fillRef>
        <a:effectRef idx="0">
          <a:srgbClr val="FFFFFF"/>
        </a:effectRef>
        <a:fontRef idx="none"/>
      </a:style>
    </a:spDef>
    <a:lnDef>
      <a:spPr>
        <a:noFill/>
        <a:ln w="25400" cap="flat">
          <a:solidFill>
            <a:schemeClr val="accent1"/>
          </a:solidFill>
          <a:prstDash val="solid"/>
          <a:round/>
        </a:ln>
      </a:spPr>
      <a:bodyPr rot="0" spcFirstLastPara="1" vertOverflow="overflow" horzOverflow="overflow" vert="horz" wrap="square" lIns="91439" tIns="45719" rIns="91439" bIns="45719" numCol="1" spcCol="38100" rtlCol="0" anchor="t">
        <a:noAutofit/>
      </a:bodyPr>
      <a:lstStyle/>
      <a:style>
        <a:lnRef idx="0">
          <a:srgbClr val="FFFFFF"/>
        </a:lnRef>
        <a:fillRef idx="0">
          <a:srgbClr val="FFFFFF"/>
        </a:fillRef>
        <a:effectRef idx="0">
          <a:srgbClr val="FFFFFF"/>
        </a:effectRef>
        <a:fontRef idx="none"/>
      </a:style>
    </a:lnDef>
    <a:txDef>
      <a:spPr>
        <a:noFill/>
        <a:ln w="12700" cap="flat">
          <a:noFill/>
          <a:miter lim="400000"/>
        </a:ln>
      </a:spPr>
      <a:bodyPr rot="0" spcFirstLastPara="1" vertOverflow="overflow" horzOverflow="overflow" vert="horz" wrap="square" lIns="0" tIns="0" rIns="0" bIns="0" numCol="1" spcCol="38100" rtlCol="0" anchor="t">
        <a:spAutoFit/>
      </a:bodyPr>
      <a:lstStyle/>
      <a:style>
        <a:lnRef idx="0">
          <a:srgbClr val="FFFFFF"/>
        </a:lnRef>
        <a:fillRef idx="0">
          <a:srgbClr val="FFFFFF"/>
        </a:fillRef>
        <a:effectRef idx="0">
          <a:srgbClr val="FFFFFF"/>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494</TotalTime>
  <Pages>1</Pages>
  <Words>4679</Words>
  <Characters>26674</Characters>
  <Application>Microsoft Office Word</Application>
  <DocSecurity>0</DocSecurity>
  <Lines>222</Lines>
  <Paragraphs>62</Paragraphs>
  <ScaleCrop>false</ScaleCrop>
  <Company/>
  <LinksUpToDate>false</LinksUpToDate>
  <CharactersWithSpaces>31291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gaochao</dc:creator>
  <cp:lastModifiedBy>joan</cp:lastModifiedBy>
  <cp:revision>3</cp:revision>
  <dcterms:created xsi:type="dcterms:W3CDTF">2021-01-13T02:06:00Z</dcterms:created>
  <dcterms:modified xsi:type="dcterms:W3CDTF">2021-10-27T09:08:00Z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