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850"/>
        <w:gridCol w:w="1608"/>
        <w:gridCol w:w="3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Ngrok-c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1.54-(2019/11/2)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https://github.com/dosgo/ngrok-c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Json-c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0.13.1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https://github.com/json-c/json-c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2CAC732F"/>
    <w:rsid w:val="447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10</TotalTime>
  <ScaleCrop>false</ScaleCrop>
  <LinksUpToDate>false</LinksUpToDate>
  <CharactersWithSpaces>21193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王钟刚</cp:lastModifiedBy>
  <dcterms:modified xsi:type="dcterms:W3CDTF">2022-01-10T08:40:02Z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2052-11.1.0.10938</vt:lpwstr>
  </property>
  <property fmtid="{D5CDD505-2E9C-101B-9397-08002B2CF9AE}" pid="10" name="ICV">
    <vt:lpwstr>8C300B8F57234A5283F2B37FE83E2A35</vt:lpwstr>
  </property>
</Properties>
</file>