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115E5" w14:textId="75EDCBD3" w:rsidR="00CA1157" w:rsidRPr="00CD118A" w:rsidRDefault="00CD118A" w:rsidP="00CD118A">
      <w:pPr>
        <w:rPr>
          <w:rFonts w:ascii="微软雅黑" w:eastAsia="微软雅黑" w:hAnsi="微软雅黑"/>
          <w:b/>
          <w:bCs/>
          <w:color w:val="0070C0"/>
          <w:sz w:val="52"/>
          <w:szCs w:val="72"/>
        </w:rPr>
      </w:pPr>
      <w:r w:rsidRPr="00CD118A">
        <w:rPr>
          <w:noProof/>
          <w:sz w:val="16"/>
          <w:szCs w:val="20"/>
        </w:rPr>
        <w:drawing>
          <wp:anchor distT="0" distB="0" distL="114300" distR="114300" simplePos="0" relativeHeight="251663359" behindDoc="0" locked="0" layoutInCell="1" allowOverlap="1" wp14:anchorId="1EE04CAF" wp14:editId="36B510C6">
            <wp:simplePos x="0" y="0"/>
            <wp:positionH relativeFrom="page">
              <wp:align>left</wp:align>
            </wp:positionH>
            <wp:positionV relativeFrom="page">
              <wp:posOffset>4445</wp:posOffset>
            </wp:positionV>
            <wp:extent cx="7573010" cy="8343900"/>
            <wp:effectExtent l="0" t="0" r="8890" b="0"/>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22120"/>
                    <a:stretch/>
                  </pic:blipFill>
                  <pic:spPr bwMode="auto">
                    <a:xfrm>
                      <a:off x="0" y="0"/>
                      <a:ext cx="7573010" cy="834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81574778"/>
      <w:bookmarkEnd w:id="0"/>
      <w:r w:rsidR="005E7AE5" w:rsidRPr="00CD118A">
        <w:rPr>
          <w:rFonts w:ascii="微软雅黑" w:eastAsia="微软雅黑" w:hAnsi="微软雅黑" w:hint="eastAsia"/>
          <w:b/>
          <w:bCs/>
          <w:color w:val="0070C0"/>
          <w:sz w:val="52"/>
          <w:szCs w:val="72"/>
        </w:rPr>
        <w:t>Data</w:t>
      </w:r>
      <w:r w:rsidR="005E7AE5" w:rsidRPr="00CD118A">
        <w:rPr>
          <w:rFonts w:ascii="微软雅黑" w:eastAsia="微软雅黑" w:hAnsi="微软雅黑"/>
          <w:b/>
          <w:bCs/>
          <w:color w:val="0070C0"/>
          <w:sz w:val="52"/>
          <w:szCs w:val="72"/>
        </w:rPr>
        <w:t>Buff</w:t>
      </w:r>
    </w:p>
    <w:p w14:paraId="0290FB7B" w14:textId="3EC3CF41" w:rsidR="00CA1157" w:rsidRPr="00CD118A" w:rsidRDefault="00CD118A" w:rsidP="00CA1157">
      <w:pPr>
        <w:rPr>
          <w:rFonts w:ascii="微软雅黑" w:eastAsia="微软雅黑" w:hAnsi="微软雅黑"/>
          <w:b/>
          <w:bCs/>
          <w:color w:val="0070C0"/>
          <w:sz w:val="36"/>
          <w:szCs w:val="44"/>
        </w:rPr>
      </w:pPr>
      <w:r>
        <w:rPr>
          <w:rFonts w:ascii="微软雅黑" w:eastAsia="微软雅黑" w:hAnsi="微软雅黑" w:hint="eastAsia"/>
          <w:b/>
          <w:bCs/>
          <w:color w:val="0070C0"/>
          <w:sz w:val="36"/>
          <w:szCs w:val="44"/>
        </w:rPr>
        <w:t>乘云</w:t>
      </w:r>
      <w:r w:rsidR="005E7AE5" w:rsidRPr="00CD118A">
        <w:rPr>
          <w:rFonts w:ascii="微软雅黑" w:eastAsia="微软雅黑" w:hAnsi="微软雅黑" w:hint="eastAsia"/>
          <w:b/>
          <w:bCs/>
          <w:color w:val="0070C0"/>
          <w:sz w:val="36"/>
          <w:szCs w:val="44"/>
        </w:rPr>
        <w:t>统一监测与智能分析平台</w:t>
      </w:r>
      <w:r>
        <w:rPr>
          <w:rFonts w:ascii="微软雅黑" w:eastAsia="微软雅黑" w:hAnsi="微软雅黑" w:hint="eastAsia"/>
          <w:b/>
          <w:bCs/>
          <w:color w:val="0070C0"/>
          <w:sz w:val="36"/>
          <w:szCs w:val="44"/>
        </w:rPr>
        <w:t>使用手册</w:t>
      </w:r>
    </w:p>
    <w:p w14:paraId="4BA00CEB" w14:textId="297CC7D2" w:rsidR="003018F8" w:rsidRPr="00E1171A" w:rsidRDefault="000F3580" w:rsidP="003D3F64">
      <w:pPr>
        <w:spacing w:beforeLines="150" w:before="453"/>
        <w:rPr>
          <w:rFonts w:ascii="微软雅黑" w:eastAsia="微软雅黑" w:hAnsi="微软雅黑"/>
          <w:sz w:val="13"/>
          <w:szCs w:val="16"/>
        </w:rPr>
      </w:pPr>
      <w:r>
        <w:rPr>
          <w:rFonts w:ascii="微软雅黑" w:eastAsia="微软雅黑" w:hAnsi="微软雅黑" w:cstheme="minorBidi" w:hint="eastAsia"/>
          <w:color w:val="404040" w:themeColor="text1" w:themeTint="BF"/>
          <w:kern w:val="0"/>
          <w:sz w:val="22"/>
          <w:szCs w:val="22"/>
        </w:rPr>
        <w:lastRenderedPageBreak/>
        <w:t>乘云数字</w:t>
      </w:r>
      <w:r w:rsidR="00312C6C" w:rsidRPr="00E1171A">
        <w:rPr>
          <w:rFonts w:ascii="微软雅黑" w:eastAsia="微软雅黑" w:hAnsi="微软雅黑" w:cstheme="minorBidi" w:hint="eastAsia"/>
          <w:color w:val="404040" w:themeColor="text1" w:themeTint="BF"/>
          <w:kern w:val="0"/>
          <w:sz w:val="22"/>
          <w:szCs w:val="22"/>
        </w:rPr>
        <w:t xml:space="preserve"> 20</w:t>
      </w:r>
      <w:r w:rsidR="00312C6C" w:rsidRPr="00E1171A">
        <w:rPr>
          <w:rFonts w:ascii="微软雅黑" w:eastAsia="微软雅黑" w:hAnsi="微软雅黑" w:cstheme="minorBidi"/>
          <w:color w:val="404040" w:themeColor="text1" w:themeTint="BF"/>
          <w:kern w:val="0"/>
          <w:sz w:val="22"/>
          <w:szCs w:val="22"/>
        </w:rPr>
        <w:t>2</w:t>
      </w:r>
      <w:r w:rsidR="004E490A">
        <w:rPr>
          <w:rFonts w:ascii="微软雅黑" w:eastAsia="微软雅黑" w:hAnsi="微软雅黑" w:cstheme="minorBidi"/>
          <w:color w:val="404040" w:themeColor="text1" w:themeTint="BF"/>
          <w:kern w:val="0"/>
          <w:sz w:val="22"/>
          <w:szCs w:val="22"/>
        </w:rPr>
        <w:t>0</w:t>
      </w:r>
    </w:p>
    <w:p w14:paraId="229F2477" w14:textId="2AD29617" w:rsidR="007726FA" w:rsidRDefault="007726FA" w:rsidP="00843A00">
      <w:pPr>
        <w:jc w:val="center"/>
        <w:rPr>
          <w:rFonts w:ascii="Calibri" w:hAnsi="Calibri"/>
        </w:rPr>
      </w:pPr>
    </w:p>
    <w:p w14:paraId="4E46BB47" w14:textId="77777777" w:rsidR="004D1222" w:rsidRDefault="004D1222" w:rsidP="00843A00">
      <w:pPr>
        <w:jc w:val="center"/>
        <w:rPr>
          <w:rFonts w:ascii="Calibri" w:hAnsi="Calibri"/>
        </w:rPr>
      </w:pPr>
    </w:p>
    <w:p w14:paraId="5F1061D8" w14:textId="77777777" w:rsidR="005E7E19" w:rsidRPr="008365D7" w:rsidRDefault="005E7E19" w:rsidP="008365D7">
      <w:pPr>
        <w:rPr>
          <w:rFonts w:ascii="Calibri" w:hAnsi="Calibri"/>
          <w:b/>
          <w:sz w:val="28"/>
          <w:szCs w:val="28"/>
        </w:rPr>
      </w:pPr>
      <w:r w:rsidRPr="008365D7">
        <w:rPr>
          <w:rFonts w:ascii="Calibri" w:hAnsi="Calibri" w:hint="eastAsia"/>
          <w:b/>
          <w:sz w:val="28"/>
          <w:szCs w:val="28"/>
        </w:rPr>
        <w:t>版权声明</w:t>
      </w:r>
    </w:p>
    <w:p w14:paraId="128674DC" w14:textId="44286D17" w:rsidR="005E7E19" w:rsidRPr="007F7715" w:rsidRDefault="005E7E19" w:rsidP="007F7715">
      <w:pPr>
        <w:pStyle w:val="afb"/>
        <w:ind w:firstLineChars="200" w:firstLine="420"/>
        <w:jc w:val="both"/>
        <w:rPr>
          <w:sz w:val="21"/>
        </w:rPr>
      </w:pPr>
      <w:r w:rsidRPr="007F7715">
        <w:rPr>
          <w:rFonts w:hint="eastAsia"/>
          <w:sz w:val="21"/>
        </w:rPr>
        <w:t>本</w:t>
      </w:r>
      <w:r w:rsidR="000216E2">
        <w:rPr>
          <w:rFonts w:hint="eastAsia"/>
          <w:sz w:val="21"/>
        </w:rPr>
        <w:t>文档</w:t>
      </w:r>
      <w:r w:rsidRPr="007F7715">
        <w:rPr>
          <w:rFonts w:hint="eastAsia"/>
          <w:sz w:val="21"/>
        </w:rPr>
        <w:t>版权归</w:t>
      </w:r>
      <w:r w:rsidR="000F3580">
        <w:rPr>
          <w:rFonts w:hint="eastAsia"/>
          <w:sz w:val="21"/>
        </w:rPr>
        <w:t>乘云数字</w:t>
      </w:r>
      <w:r w:rsidRPr="007F7715">
        <w:rPr>
          <w:rFonts w:hint="eastAsia"/>
          <w:sz w:val="21"/>
        </w:rPr>
        <w:t>所有，并保留对本文档及本声明的最终解释权和修改权。</w:t>
      </w:r>
    </w:p>
    <w:p w14:paraId="4B3DEA26" w14:textId="1D032384" w:rsidR="005E7E19" w:rsidRPr="007F7715" w:rsidRDefault="005E7E19" w:rsidP="007F7715">
      <w:pPr>
        <w:pStyle w:val="afb"/>
        <w:ind w:firstLineChars="200" w:firstLine="420"/>
        <w:jc w:val="both"/>
        <w:rPr>
          <w:sz w:val="21"/>
        </w:rPr>
      </w:pPr>
      <w:r w:rsidRPr="007F7715">
        <w:rPr>
          <w:rFonts w:hint="eastAsia"/>
          <w:sz w:val="21"/>
        </w:rPr>
        <w:t>本文档中出现的任何文字叙述、文档格式、插图、照片、方法、过程等内容，除另有特别注明外，其著作权或其它相关权利均属于</w:t>
      </w:r>
      <w:r w:rsidR="000F3580">
        <w:rPr>
          <w:rFonts w:hint="eastAsia"/>
          <w:sz w:val="21"/>
        </w:rPr>
        <w:t>乘云数字</w:t>
      </w:r>
      <w:r w:rsidRPr="007F7715">
        <w:rPr>
          <w:rFonts w:hint="eastAsia"/>
          <w:sz w:val="21"/>
        </w:rPr>
        <w:t>。未经</w:t>
      </w:r>
      <w:r w:rsidR="000F3580">
        <w:rPr>
          <w:rFonts w:hint="eastAsia"/>
          <w:sz w:val="21"/>
        </w:rPr>
        <w:t>乘云数字</w:t>
      </w:r>
      <w:r w:rsidRPr="007F7715">
        <w:rPr>
          <w:rFonts w:hint="eastAsia"/>
          <w:sz w:val="21"/>
        </w:rPr>
        <w:t>书面同意，任何人不得以任何方式或形式对本文档内的任何部分进行复制、摘录、备份、修改、传播、翻译成其他语言、将其全部或部分用于商业用途。</w:t>
      </w:r>
    </w:p>
    <w:p w14:paraId="214C7F8F" w14:textId="77777777" w:rsidR="005E7E19" w:rsidRPr="005E7E19" w:rsidRDefault="005E7E19" w:rsidP="005E7E19">
      <w:pPr>
        <w:widowControl/>
        <w:jc w:val="left"/>
        <w:rPr>
          <w:rFonts w:ascii="Calibri" w:hAnsi="Calibri"/>
          <w:szCs w:val="21"/>
        </w:rPr>
      </w:pPr>
    </w:p>
    <w:p w14:paraId="0EC65CEE" w14:textId="77777777" w:rsidR="005E7E19" w:rsidRPr="008365D7" w:rsidRDefault="005E7E19" w:rsidP="008365D7">
      <w:pPr>
        <w:rPr>
          <w:rFonts w:ascii="Calibri" w:hAnsi="Calibri"/>
          <w:b/>
          <w:sz w:val="28"/>
          <w:szCs w:val="28"/>
        </w:rPr>
      </w:pPr>
      <w:r w:rsidRPr="008365D7">
        <w:rPr>
          <w:rFonts w:ascii="Calibri" w:hAnsi="Calibri" w:hint="eastAsia"/>
          <w:b/>
          <w:sz w:val="28"/>
          <w:szCs w:val="28"/>
        </w:rPr>
        <w:t>免责条款</w:t>
      </w:r>
    </w:p>
    <w:p w14:paraId="6AE7D0FA" w14:textId="50E4ED80" w:rsidR="005E7E19" w:rsidRPr="007F7715" w:rsidRDefault="005E7E19" w:rsidP="007F7715">
      <w:pPr>
        <w:pStyle w:val="afb"/>
        <w:ind w:firstLineChars="200" w:firstLine="420"/>
        <w:jc w:val="both"/>
        <w:rPr>
          <w:sz w:val="21"/>
        </w:rPr>
      </w:pPr>
      <w:r w:rsidRPr="007F7715">
        <w:rPr>
          <w:rFonts w:hint="eastAsia"/>
          <w:sz w:val="21"/>
        </w:rPr>
        <w:t>本文档仅用于为最终用户提供信息，其内容如有更改或撤回，恕不另行通知。</w:t>
      </w:r>
      <w:r w:rsidR="000F3580">
        <w:rPr>
          <w:rFonts w:hint="eastAsia"/>
          <w:sz w:val="21"/>
        </w:rPr>
        <w:t>乘云数字</w:t>
      </w:r>
      <w:r w:rsidRPr="007F7715">
        <w:rPr>
          <w:rFonts w:hint="eastAsia"/>
          <w:sz w:val="21"/>
        </w:rPr>
        <w:t>已尽最大努力确保本文档内容准确可靠，但不提供任何形式的担保，任何情况下，</w:t>
      </w:r>
      <w:r w:rsidR="000F3580">
        <w:rPr>
          <w:rFonts w:hint="eastAsia"/>
          <w:sz w:val="21"/>
        </w:rPr>
        <w:t>乘云数字</w:t>
      </w:r>
      <w:r w:rsidRPr="007F7715">
        <w:rPr>
          <w:rFonts w:hint="eastAsia"/>
          <w:sz w:val="21"/>
        </w:rPr>
        <w:t>均不对（包括但不限于）最终用户或任何第三方因使用本文档而造成的直接或间接的损失或损害负责。</w:t>
      </w:r>
    </w:p>
    <w:p w14:paraId="5A4901B4" w14:textId="77777777" w:rsidR="005E7E19" w:rsidRPr="005E7E19" w:rsidRDefault="005E7E19" w:rsidP="005E7E19">
      <w:pPr>
        <w:widowControl/>
        <w:jc w:val="left"/>
        <w:rPr>
          <w:rFonts w:ascii="Calibri" w:hAnsi="Calibri"/>
          <w:szCs w:val="21"/>
        </w:rPr>
      </w:pPr>
    </w:p>
    <w:p w14:paraId="3DD32C09" w14:textId="77777777" w:rsidR="005E7E19" w:rsidRPr="008365D7" w:rsidRDefault="005E7E19" w:rsidP="008365D7">
      <w:pPr>
        <w:rPr>
          <w:rFonts w:ascii="Calibri" w:hAnsi="Calibri"/>
          <w:b/>
          <w:sz w:val="28"/>
          <w:szCs w:val="28"/>
        </w:rPr>
      </w:pPr>
      <w:r w:rsidRPr="008365D7">
        <w:rPr>
          <w:rFonts w:ascii="Calibri" w:hAnsi="Calibri" w:hint="eastAsia"/>
          <w:b/>
          <w:sz w:val="28"/>
          <w:szCs w:val="28"/>
        </w:rPr>
        <w:t>信息反馈</w:t>
      </w:r>
    </w:p>
    <w:p w14:paraId="694D2058" w14:textId="77777777" w:rsidR="005E7E19" w:rsidRPr="007F7715" w:rsidRDefault="005E7E19" w:rsidP="007F7715">
      <w:pPr>
        <w:pStyle w:val="afb"/>
        <w:ind w:firstLineChars="200" w:firstLine="420"/>
        <w:jc w:val="both"/>
        <w:rPr>
          <w:sz w:val="21"/>
        </w:rPr>
      </w:pPr>
      <w:r w:rsidRPr="007F7715">
        <w:rPr>
          <w:rFonts w:hint="eastAsia"/>
          <w:sz w:val="21"/>
        </w:rPr>
        <w:t>如果您有任何宝贵意见，请反馈：</w:t>
      </w:r>
    </w:p>
    <w:p w14:paraId="16B695E0" w14:textId="5643E1BF" w:rsidR="00A55754" w:rsidRDefault="005E7E19" w:rsidP="007F7715">
      <w:pPr>
        <w:pStyle w:val="afb"/>
        <w:ind w:firstLineChars="200" w:firstLine="420"/>
        <w:jc w:val="both"/>
        <w:rPr>
          <w:sz w:val="21"/>
        </w:rPr>
      </w:pPr>
      <w:r w:rsidRPr="007F7715">
        <w:rPr>
          <w:rFonts w:hint="eastAsia"/>
          <w:sz w:val="21"/>
        </w:rPr>
        <w:t>地址：</w:t>
      </w:r>
      <w:r w:rsidR="00A55754">
        <w:rPr>
          <w:rFonts w:hint="eastAsia"/>
          <w:sz w:val="21"/>
        </w:rPr>
        <w:t>杭州市余杭区</w:t>
      </w:r>
      <w:r w:rsidR="00592545">
        <w:rPr>
          <w:rFonts w:hint="eastAsia"/>
          <w:sz w:val="21"/>
        </w:rPr>
        <w:t>未来科技城</w:t>
      </w:r>
      <w:r w:rsidR="00ED425D">
        <w:rPr>
          <w:rFonts w:hint="eastAsia"/>
          <w:sz w:val="21"/>
        </w:rPr>
        <w:t>梦想小镇</w:t>
      </w:r>
      <w:r w:rsidR="00A55754" w:rsidRPr="00A55754">
        <w:rPr>
          <w:sz w:val="21"/>
        </w:rPr>
        <w:t>互联网村</w:t>
      </w:r>
      <w:r w:rsidR="00A55754" w:rsidRPr="00A55754">
        <w:rPr>
          <w:sz w:val="21"/>
        </w:rPr>
        <w:t>1</w:t>
      </w:r>
      <w:r w:rsidR="00A55754" w:rsidRPr="00A55754">
        <w:rPr>
          <w:sz w:val="21"/>
        </w:rPr>
        <w:t>号</w:t>
      </w:r>
      <w:r w:rsidR="000648AE">
        <w:rPr>
          <w:rFonts w:hint="eastAsia"/>
          <w:sz w:val="21"/>
        </w:rPr>
        <w:t>楼</w:t>
      </w:r>
    </w:p>
    <w:p w14:paraId="54EAB966" w14:textId="188105AF" w:rsidR="005E7E19" w:rsidRPr="007F7715" w:rsidRDefault="005E7E19" w:rsidP="007F7715">
      <w:pPr>
        <w:pStyle w:val="afb"/>
        <w:ind w:firstLineChars="200" w:firstLine="420"/>
        <w:jc w:val="both"/>
        <w:rPr>
          <w:sz w:val="21"/>
        </w:rPr>
      </w:pPr>
      <w:r w:rsidRPr="007F7715">
        <w:rPr>
          <w:rFonts w:hint="eastAsia"/>
          <w:sz w:val="21"/>
        </w:rPr>
        <w:t>电话：</w:t>
      </w:r>
      <w:r w:rsidR="00746029">
        <w:rPr>
          <w:rFonts w:hint="eastAsia"/>
          <w:sz w:val="21"/>
        </w:rPr>
        <w:t>4</w:t>
      </w:r>
      <w:r w:rsidR="00746029">
        <w:rPr>
          <w:sz w:val="21"/>
        </w:rPr>
        <w:t>000571198</w:t>
      </w:r>
    </w:p>
    <w:p w14:paraId="630ADEFB" w14:textId="03006071" w:rsidR="003C4C44" w:rsidRDefault="00FE78C8" w:rsidP="007F7715">
      <w:pPr>
        <w:pStyle w:val="afb"/>
        <w:ind w:firstLineChars="200" w:firstLine="420"/>
        <w:jc w:val="both"/>
        <w:rPr>
          <w:rFonts w:ascii="Calibri" w:hAnsi="Calibri"/>
        </w:rPr>
        <w:sectPr w:rsidR="003C4C44" w:rsidSect="00F92864">
          <w:headerReference w:type="first" r:id="rId9"/>
          <w:pgSz w:w="11906" w:h="16838" w:code="9"/>
          <w:pgMar w:top="1440" w:right="1080" w:bottom="1440" w:left="1080" w:header="624" w:footer="992" w:gutter="0"/>
          <w:cols w:space="425"/>
          <w:titlePg/>
          <w:docGrid w:type="lines" w:linePitch="302"/>
        </w:sectPr>
      </w:pPr>
      <w:r>
        <w:rPr>
          <w:rFonts w:hint="eastAsia"/>
          <w:sz w:val="21"/>
        </w:rPr>
        <w:t>网址：</w:t>
      </w:r>
      <w:r>
        <w:rPr>
          <w:rFonts w:hint="eastAsia"/>
          <w:sz w:val="21"/>
        </w:rPr>
        <w:t>w</w:t>
      </w:r>
      <w:r>
        <w:rPr>
          <w:sz w:val="21"/>
        </w:rPr>
        <w:t>ww.da</w:t>
      </w:r>
      <w:r w:rsidR="00746029">
        <w:rPr>
          <w:sz w:val="21"/>
        </w:rPr>
        <w:t>tabuff</w:t>
      </w:r>
      <w:r>
        <w:rPr>
          <w:sz w:val="21"/>
        </w:rPr>
        <w:t>.com</w:t>
      </w:r>
      <w:r w:rsidR="005E7E19" w:rsidRPr="007F7715">
        <w:rPr>
          <w:rFonts w:hint="eastAsia"/>
          <w:sz w:val="21"/>
        </w:rPr>
        <w:t xml:space="preserve"> </w:t>
      </w:r>
      <w:r w:rsidR="00843A00">
        <w:rPr>
          <w:rFonts w:ascii="Calibri" w:hAnsi="Calibri"/>
        </w:rPr>
        <w:br w:type="page"/>
      </w:r>
    </w:p>
    <w:sdt>
      <w:sdtPr>
        <w:rPr>
          <w:lang w:val="zh-CN"/>
        </w:rPr>
        <w:id w:val="-1641878781"/>
        <w:docPartObj>
          <w:docPartGallery w:val="Table of Contents"/>
          <w:docPartUnique/>
        </w:docPartObj>
      </w:sdtPr>
      <w:sdtEndPr>
        <w:rPr>
          <w:b/>
          <w:bCs/>
        </w:rPr>
      </w:sdtEndPr>
      <w:sdtContent>
        <w:p w14:paraId="33192F62" w14:textId="77777777" w:rsidR="00843A00" w:rsidRPr="00843A00" w:rsidRDefault="00843A00" w:rsidP="00843A00"/>
        <w:p w14:paraId="683B812A" w14:textId="2B5F6FF2" w:rsidR="00843A00" w:rsidRPr="00FB7CF2" w:rsidRDefault="00843A00" w:rsidP="00FB7CF2">
          <w:pPr>
            <w:pStyle w:val="TOC"/>
            <w:numPr>
              <w:ilvl w:val="0"/>
              <w:numId w:val="0"/>
            </w:numPr>
            <w:ind w:left="432"/>
            <w:jc w:val="center"/>
            <w:rPr>
              <w:rFonts w:ascii="微软雅黑" w:eastAsia="微软雅黑" w:hAnsi="微软雅黑"/>
              <w:color w:val="0070C0"/>
              <w:sz w:val="48"/>
              <w:szCs w:val="48"/>
              <w:lang w:val="zh-CN"/>
            </w:rPr>
          </w:pPr>
          <w:r w:rsidRPr="00FB7CF2">
            <w:rPr>
              <w:rFonts w:ascii="微软雅黑" w:eastAsia="微软雅黑" w:hAnsi="微软雅黑"/>
              <w:color w:val="0070C0"/>
              <w:sz w:val="48"/>
              <w:szCs w:val="48"/>
              <w:lang w:val="zh-CN"/>
            </w:rPr>
            <w:t>目</w:t>
          </w:r>
          <w:r w:rsidRPr="00FB7CF2">
            <w:rPr>
              <w:rFonts w:ascii="微软雅黑" w:eastAsia="微软雅黑" w:hAnsi="微软雅黑" w:hint="eastAsia"/>
              <w:color w:val="0070C0"/>
              <w:sz w:val="48"/>
              <w:szCs w:val="48"/>
              <w:lang w:val="zh-CN"/>
            </w:rPr>
            <w:t xml:space="preserve">    </w:t>
          </w:r>
          <w:r w:rsidRPr="00FB7CF2">
            <w:rPr>
              <w:rFonts w:ascii="微软雅黑" w:eastAsia="微软雅黑" w:hAnsi="微软雅黑"/>
              <w:color w:val="0070C0"/>
              <w:sz w:val="48"/>
              <w:szCs w:val="48"/>
              <w:lang w:val="zh-CN"/>
            </w:rPr>
            <w:t>录</w:t>
          </w:r>
        </w:p>
        <w:p w14:paraId="07564FCA" w14:textId="77777777" w:rsidR="00FB7CF2" w:rsidRPr="00FB7CF2" w:rsidRDefault="00FB7CF2" w:rsidP="00FB7CF2">
          <w:pPr>
            <w:rPr>
              <w:lang w:val="zh-CN"/>
            </w:rPr>
          </w:pPr>
        </w:p>
        <w:p w14:paraId="34DB242B" w14:textId="5BBABDE4" w:rsidR="00072CE9" w:rsidRDefault="006265AD">
          <w:pPr>
            <w:pStyle w:val="TOC1"/>
            <w:rPr>
              <w:rFonts w:eastAsiaTheme="minorEastAsia" w:cstheme="minorBidi"/>
              <w:b w:val="0"/>
              <w:bCs w:val="0"/>
              <w:caps w:val="0"/>
              <w:noProof/>
              <w:sz w:val="21"/>
              <w:szCs w:val="22"/>
            </w:rPr>
          </w:pPr>
          <w:r>
            <w:fldChar w:fldCharType="begin"/>
          </w:r>
          <w:r>
            <w:instrText xml:space="preserve"> TOC \o "1-4" \h \z \u </w:instrText>
          </w:r>
          <w:r>
            <w:fldChar w:fldCharType="separate"/>
          </w:r>
          <w:hyperlink w:anchor="_Toc98766416" w:history="1">
            <w:r w:rsidR="00072CE9" w:rsidRPr="00C81920">
              <w:rPr>
                <w:rStyle w:val="af4"/>
                <w:rFonts w:ascii="黑体"/>
                <w:noProof/>
              </w:rPr>
              <w:t>第</w:t>
            </w:r>
            <w:r w:rsidR="00072CE9" w:rsidRPr="00C81920">
              <w:rPr>
                <w:rStyle w:val="af4"/>
                <w:rFonts w:ascii="黑体"/>
                <w:noProof/>
              </w:rPr>
              <w:t>1</w:t>
            </w:r>
            <w:r w:rsidR="00072CE9" w:rsidRPr="00C81920">
              <w:rPr>
                <w:rStyle w:val="af4"/>
                <w:rFonts w:ascii="黑体"/>
                <w:noProof/>
              </w:rPr>
              <w:t>章</w:t>
            </w:r>
            <w:r w:rsidR="00072CE9">
              <w:rPr>
                <w:rFonts w:eastAsiaTheme="minorEastAsia" w:cstheme="minorBidi"/>
                <w:b w:val="0"/>
                <w:bCs w:val="0"/>
                <w:caps w:val="0"/>
                <w:noProof/>
                <w:sz w:val="21"/>
                <w:szCs w:val="22"/>
              </w:rPr>
              <w:tab/>
            </w:r>
            <w:r w:rsidR="00072CE9" w:rsidRPr="00C81920">
              <w:rPr>
                <w:rStyle w:val="af4"/>
                <w:noProof/>
              </w:rPr>
              <w:t>概述</w:t>
            </w:r>
            <w:r w:rsidR="00072CE9">
              <w:rPr>
                <w:noProof/>
                <w:webHidden/>
              </w:rPr>
              <w:tab/>
            </w:r>
            <w:r w:rsidR="00072CE9">
              <w:rPr>
                <w:noProof/>
                <w:webHidden/>
              </w:rPr>
              <w:fldChar w:fldCharType="begin"/>
            </w:r>
            <w:r w:rsidR="00072CE9">
              <w:rPr>
                <w:noProof/>
                <w:webHidden/>
              </w:rPr>
              <w:instrText xml:space="preserve"> PAGEREF _Toc98766416 \h </w:instrText>
            </w:r>
            <w:r w:rsidR="00072CE9">
              <w:rPr>
                <w:noProof/>
                <w:webHidden/>
              </w:rPr>
            </w:r>
            <w:r w:rsidR="00072CE9">
              <w:rPr>
                <w:noProof/>
                <w:webHidden/>
              </w:rPr>
              <w:fldChar w:fldCharType="separate"/>
            </w:r>
            <w:r w:rsidR="00072CE9">
              <w:rPr>
                <w:noProof/>
                <w:webHidden/>
              </w:rPr>
              <w:t>1</w:t>
            </w:r>
            <w:r w:rsidR="00072CE9">
              <w:rPr>
                <w:noProof/>
                <w:webHidden/>
              </w:rPr>
              <w:fldChar w:fldCharType="end"/>
            </w:r>
          </w:hyperlink>
        </w:p>
        <w:p w14:paraId="5607471B" w14:textId="05E2F5BE" w:rsidR="00072CE9" w:rsidRDefault="00072CE9">
          <w:pPr>
            <w:pStyle w:val="TOC2"/>
            <w:tabs>
              <w:tab w:val="left" w:pos="840"/>
              <w:tab w:val="right" w:leader="dot" w:pos="9736"/>
            </w:tabs>
            <w:rPr>
              <w:rFonts w:eastAsiaTheme="minorEastAsia" w:cstheme="minorBidi"/>
              <w:smallCaps w:val="0"/>
              <w:noProof/>
              <w:sz w:val="21"/>
              <w:szCs w:val="22"/>
            </w:rPr>
          </w:pPr>
          <w:hyperlink w:anchor="_Toc98766417" w:history="1">
            <w:r w:rsidRPr="00C81920">
              <w:rPr>
                <w:rStyle w:val="af4"/>
                <w:rFonts w:ascii="黑体"/>
                <w:noProof/>
              </w:rPr>
              <w:t>1.1</w:t>
            </w:r>
            <w:r>
              <w:rPr>
                <w:rFonts w:eastAsiaTheme="minorEastAsia" w:cstheme="minorBidi"/>
                <w:smallCaps w:val="0"/>
                <w:noProof/>
                <w:sz w:val="21"/>
                <w:szCs w:val="22"/>
              </w:rPr>
              <w:tab/>
            </w:r>
            <w:r w:rsidRPr="00C81920">
              <w:rPr>
                <w:rStyle w:val="af4"/>
                <w:noProof/>
              </w:rPr>
              <w:t>背景</w:t>
            </w:r>
            <w:r>
              <w:rPr>
                <w:noProof/>
                <w:webHidden/>
              </w:rPr>
              <w:tab/>
            </w:r>
            <w:r>
              <w:rPr>
                <w:noProof/>
                <w:webHidden/>
              </w:rPr>
              <w:fldChar w:fldCharType="begin"/>
            </w:r>
            <w:r>
              <w:rPr>
                <w:noProof/>
                <w:webHidden/>
              </w:rPr>
              <w:instrText xml:space="preserve"> PAGEREF _Toc98766417 \h </w:instrText>
            </w:r>
            <w:r>
              <w:rPr>
                <w:noProof/>
                <w:webHidden/>
              </w:rPr>
            </w:r>
            <w:r>
              <w:rPr>
                <w:noProof/>
                <w:webHidden/>
              </w:rPr>
              <w:fldChar w:fldCharType="separate"/>
            </w:r>
            <w:r>
              <w:rPr>
                <w:noProof/>
                <w:webHidden/>
              </w:rPr>
              <w:t>1</w:t>
            </w:r>
            <w:r>
              <w:rPr>
                <w:noProof/>
                <w:webHidden/>
              </w:rPr>
              <w:fldChar w:fldCharType="end"/>
            </w:r>
          </w:hyperlink>
        </w:p>
        <w:p w14:paraId="703FCD91" w14:textId="7C9886F6" w:rsidR="00072CE9" w:rsidRDefault="00072CE9">
          <w:pPr>
            <w:pStyle w:val="TOC1"/>
            <w:rPr>
              <w:rFonts w:eastAsiaTheme="minorEastAsia" w:cstheme="minorBidi"/>
              <w:b w:val="0"/>
              <w:bCs w:val="0"/>
              <w:caps w:val="0"/>
              <w:noProof/>
              <w:sz w:val="21"/>
              <w:szCs w:val="22"/>
            </w:rPr>
          </w:pPr>
          <w:hyperlink w:anchor="_Toc98766418" w:history="1">
            <w:r w:rsidRPr="00C81920">
              <w:rPr>
                <w:rStyle w:val="af4"/>
                <w:rFonts w:ascii="黑体"/>
                <w:noProof/>
              </w:rPr>
              <w:t>第</w:t>
            </w:r>
            <w:r w:rsidRPr="00C81920">
              <w:rPr>
                <w:rStyle w:val="af4"/>
                <w:rFonts w:ascii="黑体"/>
                <w:noProof/>
              </w:rPr>
              <w:t>2</w:t>
            </w:r>
            <w:r w:rsidRPr="00C81920">
              <w:rPr>
                <w:rStyle w:val="af4"/>
                <w:rFonts w:ascii="黑体"/>
                <w:noProof/>
              </w:rPr>
              <w:t>章</w:t>
            </w:r>
            <w:r>
              <w:rPr>
                <w:rFonts w:eastAsiaTheme="minorEastAsia" w:cstheme="minorBidi"/>
                <w:b w:val="0"/>
                <w:bCs w:val="0"/>
                <w:caps w:val="0"/>
                <w:noProof/>
                <w:sz w:val="21"/>
                <w:szCs w:val="22"/>
              </w:rPr>
              <w:tab/>
            </w:r>
            <w:r w:rsidRPr="00C81920">
              <w:rPr>
                <w:rStyle w:val="af4"/>
                <w:noProof/>
              </w:rPr>
              <w:t>安装部署与登录</w:t>
            </w:r>
            <w:r>
              <w:rPr>
                <w:noProof/>
                <w:webHidden/>
              </w:rPr>
              <w:tab/>
            </w:r>
            <w:r>
              <w:rPr>
                <w:noProof/>
                <w:webHidden/>
              </w:rPr>
              <w:fldChar w:fldCharType="begin"/>
            </w:r>
            <w:r>
              <w:rPr>
                <w:noProof/>
                <w:webHidden/>
              </w:rPr>
              <w:instrText xml:space="preserve"> PAGEREF _Toc98766418 \h </w:instrText>
            </w:r>
            <w:r>
              <w:rPr>
                <w:noProof/>
                <w:webHidden/>
              </w:rPr>
            </w:r>
            <w:r>
              <w:rPr>
                <w:noProof/>
                <w:webHidden/>
              </w:rPr>
              <w:fldChar w:fldCharType="separate"/>
            </w:r>
            <w:r>
              <w:rPr>
                <w:noProof/>
                <w:webHidden/>
              </w:rPr>
              <w:t>3</w:t>
            </w:r>
            <w:r>
              <w:rPr>
                <w:noProof/>
                <w:webHidden/>
              </w:rPr>
              <w:fldChar w:fldCharType="end"/>
            </w:r>
          </w:hyperlink>
        </w:p>
        <w:p w14:paraId="5ABE300E" w14:textId="79DB7ADB" w:rsidR="00072CE9" w:rsidRDefault="00072CE9">
          <w:pPr>
            <w:pStyle w:val="TOC2"/>
            <w:tabs>
              <w:tab w:val="left" w:pos="840"/>
              <w:tab w:val="right" w:leader="dot" w:pos="9736"/>
            </w:tabs>
            <w:rPr>
              <w:rFonts w:eastAsiaTheme="minorEastAsia" w:cstheme="minorBidi"/>
              <w:smallCaps w:val="0"/>
              <w:noProof/>
              <w:sz w:val="21"/>
              <w:szCs w:val="22"/>
            </w:rPr>
          </w:pPr>
          <w:hyperlink w:anchor="_Toc98766419" w:history="1">
            <w:r w:rsidRPr="00C81920">
              <w:rPr>
                <w:rStyle w:val="af4"/>
                <w:rFonts w:ascii="黑体"/>
                <w:noProof/>
              </w:rPr>
              <w:t>2.1</w:t>
            </w:r>
            <w:r>
              <w:rPr>
                <w:rFonts w:eastAsiaTheme="minorEastAsia" w:cstheme="minorBidi"/>
                <w:smallCaps w:val="0"/>
                <w:noProof/>
                <w:sz w:val="21"/>
                <w:szCs w:val="22"/>
              </w:rPr>
              <w:tab/>
            </w:r>
            <w:r w:rsidRPr="00C81920">
              <w:rPr>
                <w:rStyle w:val="af4"/>
                <w:noProof/>
              </w:rPr>
              <w:t>安装部署</w:t>
            </w:r>
            <w:r>
              <w:rPr>
                <w:noProof/>
                <w:webHidden/>
              </w:rPr>
              <w:tab/>
            </w:r>
            <w:r>
              <w:rPr>
                <w:noProof/>
                <w:webHidden/>
              </w:rPr>
              <w:fldChar w:fldCharType="begin"/>
            </w:r>
            <w:r>
              <w:rPr>
                <w:noProof/>
                <w:webHidden/>
              </w:rPr>
              <w:instrText xml:space="preserve"> PAGEREF _Toc98766419 \h </w:instrText>
            </w:r>
            <w:r>
              <w:rPr>
                <w:noProof/>
                <w:webHidden/>
              </w:rPr>
            </w:r>
            <w:r>
              <w:rPr>
                <w:noProof/>
                <w:webHidden/>
              </w:rPr>
              <w:fldChar w:fldCharType="separate"/>
            </w:r>
            <w:r>
              <w:rPr>
                <w:noProof/>
                <w:webHidden/>
              </w:rPr>
              <w:t>3</w:t>
            </w:r>
            <w:r>
              <w:rPr>
                <w:noProof/>
                <w:webHidden/>
              </w:rPr>
              <w:fldChar w:fldCharType="end"/>
            </w:r>
          </w:hyperlink>
        </w:p>
        <w:p w14:paraId="4D467701" w14:textId="7658EC3F" w:rsidR="00072CE9" w:rsidRDefault="00072CE9">
          <w:pPr>
            <w:pStyle w:val="TOC2"/>
            <w:tabs>
              <w:tab w:val="left" w:pos="840"/>
              <w:tab w:val="right" w:leader="dot" w:pos="9736"/>
            </w:tabs>
            <w:rPr>
              <w:rFonts w:eastAsiaTheme="minorEastAsia" w:cstheme="minorBidi"/>
              <w:smallCaps w:val="0"/>
              <w:noProof/>
              <w:sz w:val="21"/>
              <w:szCs w:val="22"/>
            </w:rPr>
          </w:pPr>
          <w:hyperlink w:anchor="_Toc98766420" w:history="1">
            <w:r w:rsidRPr="00C81920">
              <w:rPr>
                <w:rStyle w:val="af4"/>
                <w:rFonts w:ascii="黑体"/>
                <w:noProof/>
              </w:rPr>
              <w:t>2.2</w:t>
            </w:r>
            <w:r>
              <w:rPr>
                <w:rFonts w:eastAsiaTheme="minorEastAsia" w:cstheme="minorBidi"/>
                <w:smallCaps w:val="0"/>
                <w:noProof/>
                <w:sz w:val="21"/>
                <w:szCs w:val="22"/>
              </w:rPr>
              <w:tab/>
            </w:r>
            <w:r w:rsidRPr="00C81920">
              <w:rPr>
                <w:rStyle w:val="af4"/>
                <w:noProof/>
              </w:rPr>
              <w:t>配置信息</w:t>
            </w:r>
            <w:r>
              <w:rPr>
                <w:noProof/>
                <w:webHidden/>
              </w:rPr>
              <w:tab/>
            </w:r>
            <w:r>
              <w:rPr>
                <w:noProof/>
                <w:webHidden/>
              </w:rPr>
              <w:fldChar w:fldCharType="begin"/>
            </w:r>
            <w:r>
              <w:rPr>
                <w:noProof/>
                <w:webHidden/>
              </w:rPr>
              <w:instrText xml:space="preserve"> PAGEREF _Toc98766420 \h </w:instrText>
            </w:r>
            <w:r>
              <w:rPr>
                <w:noProof/>
                <w:webHidden/>
              </w:rPr>
            </w:r>
            <w:r>
              <w:rPr>
                <w:noProof/>
                <w:webHidden/>
              </w:rPr>
              <w:fldChar w:fldCharType="separate"/>
            </w:r>
            <w:r>
              <w:rPr>
                <w:noProof/>
                <w:webHidden/>
              </w:rPr>
              <w:t>3</w:t>
            </w:r>
            <w:r>
              <w:rPr>
                <w:noProof/>
                <w:webHidden/>
              </w:rPr>
              <w:fldChar w:fldCharType="end"/>
            </w:r>
          </w:hyperlink>
        </w:p>
        <w:p w14:paraId="23504D1D" w14:textId="72D7EC92" w:rsidR="00072CE9" w:rsidRDefault="00072CE9">
          <w:pPr>
            <w:pStyle w:val="TOC2"/>
            <w:tabs>
              <w:tab w:val="left" w:pos="840"/>
              <w:tab w:val="right" w:leader="dot" w:pos="9736"/>
            </w:tabs>
            <w:rPr>
              <w:rFonts w:eastAsiaTheme="minorEastAsia" w:cstheme="minorBidi"/>
              <w:smallCaps w:val="0"/>
              <w:noProof/>
              <w:sz w:val="21"/>
              <w:szCs w:val="22"/>
            </w:rPr>
          </w:pPr>
          <w:hyperlink w:anchor="_Toc98766421" w:history="1">
            <w:r w:rsidRPr="00C81920">
              <w:rPr>
                <w:rStyle w:val="af4"/>
                <w:rFonts w:ascii="黑体"/>
                <w:noProof/>
              </w:rPr>
              <w:t>2.3</w:t>
            </w:r>
            <w:r>
              <w:rPr>
                <w:rFonts w:eastAsiaTheme="minorEastAsia" w:cstheme="minorBidi"/>
                <w:smallCaps w:val="0"/>
                <w:noProof/>
                <w:sz w:val="21"/>
                <w:szCs w:val="22"/>
              </w:rPr>
              <w:tab/>
            </w:r>
            <w:r w:rsidRPr="00C81920">
              <w:rPr>
                <w:rStyle w:val="af4"/>
                <w:noProof/>
              </w:rPr>
              <w:t>安装</w:t>
            </w:r>
            <w:r w:rsidRPr="00C81920">
              <w:rPr>
                <w:rStyle w:val="af4"/>
                <w:noProof/>
              </w:rPr>
              <w:t xml:space="preserve">Databuff </w:t>
            </w:r>
            <w:r w:rsidRPr="00C81920">
              <w:rPr>
                <w:rStyle w:val="af4"/>
                <w:noProof/>
              </w:rPr>
              <w:t>平台</w:t>
            </w:r>
            <w:r>
              <w:rPr>
                <w:noProof/>
                <w:webHidden/>
              </w:rPr>
              <w:tab/>
            </w:r>
            <w:r>
              <w:rPr>
                <w:noProof/>
                <w:webHidden/>
              </w:rPr>
              <w:fldChar w:fldCharType="begin"/>
            </w:r>
            <w:r>
              <w:rPr>
                <w:noProof/>
                <w:webHidden/>
              </w:rPr>
              <w:instrText xml:space="preserve"> PAGEREF _Toc98766421 \h </w:instrText>
            </w:r>
            <w:r>
              <w:rPr>
                <w:noProof/>
                <w:webHidden/>
              </w:rPr>
            </w:r>
            <w:r>
              <w:rPr>
                <w:noProof/>
                <w:webHidden/>
              </w:rPr>
              <w:fldChar w:fldCharType="separate"/>
            </w:r>
            <w:r>
              <w:rPr>
                <w:noProof/>
                <w:webHidden/>
              </w:rPr>
              <w:t>4</w:t>
            </w:r>
            <w:r>
              <w:rPr>
                <w:noProof/>
                <w:webHidden/>
              </w:rPr>
              <w:fldChar w:fldCharType="end"/>
            </w:r>
          </w:hyperlink>
        </w:p>
        <w:p w14:paraId="5AAB0CA7" w14:textId="69D514AA" w:rsidR="00072CE9" w:rsidRDefault="00072CE9">
          <w:pPr>
            <w:pStyle w:val="TOC2"/>
            <w:tabs>
              <w:tab w:val="left" w:pos="840"/>
              <w:tab w:val="right" w:leader="dot" w:pos="9736"/>
            </w:tabs>
            <w:rPr>
              <w:rFonts w:eastAsiaTheme="minorEastAsia" w:cstheme="minorBidi"/>
              <w:smallCaps w:val="0"/>
              <w:noProof/>
              <w:sz w:val="21"/>
              <w:szCs w:val="22"/>
            </w:rPr>
          </w:pPr>
          <w:hyperlink w:anchor="_Toc98766422" w:history="1">
            <w:r w:rsidRPr="00C81920">
              <w:rPr>
                <w:rStyle w:val="af4"/>
                <w:rFonts w:ascii="黑体"/>
                <w:noProof/>
              </w:rPr>
              <w:t>2.4</w:t>
            </w:r>
            <w:r>
              <w:rPr>
                <w:rFonts w:eastAsiaTheme="minorEastAsia" w:cstheme="minorBidi"/>
                <w:smallCaps w:val="0"/>
                <w:noProof/>
                <w:sz w:val="21"/>
                <w:szCs w:val="22"/>
              </w:rPr>
              <w:tab/>
            </w:r>
            <w:r w:rsidRPr="00C81920">
              <w:rPr>
                <w:rStyle w:val="af4"/>
                <w:noProof/>
              </w:rPr>
              <w:t>启动系统、授权</w:t>
            </w:r>
            <w:r>
              <w:rPr>
                <w:noProof/>
                <w:webHidden/>
              </w:rPr>
              <w:tab/>
            </w:r>
            <w:r>
              <w:rPr>
                <w:noProof/>
                <w:webHidden/>
              </w:rPr>
              <w:fldChar w:fldCharType="begin"/>
            </w:r>
            <w:r>
              <w:rPr>
                <w:noProof/>
                <w:webHidden/>
              </w:rPr>
              <w:instrText xml:space="preserve"> PAGEREF _Toc98766422 \h </w:instrText>
            </w:r>
            <w:r>
              <w:rPr>
                <w:noProof/>
                <w:webHidden/>
              </w:rPr>
            </w:r>
            <w:r>
              <w:rPr>
                <w:noProof/>
                <w:webHidden/>
              </w:rPr>
              <w:fldChar w:fldCharType="separate"/>
            </w:r>
            <w:r>
              <w:rPr>
                <w:noProof/>
                <w:webHidden/>
              </w:rPr>
              <w:t>4</w:t>
            </w:r>
            <w:r>
              <w:rPr>
                <w:noProof/>
                <w:webHidden/>
              </w:rPr>
              <w:fldChar w:fldCharType="end"/>
            </w:r>
          </w:hyperlink>
        </w:p>
        <w:p w14:paraId="6F114891" w14:textId="35466E46" w:rsidR="00072CE9" w:rsidRDefault="00072CE9">
          <w:pPr>
            <w:pStyle w:val="TOC2"/>
            <w:tabs>
              <w:tab w:val="left" w:pos="840"/>
              <w:tab w:val="right" w:leader="dot" w:pos="9736"/>
            </w:tabs>
            <w:rPr>
              <w:rFonts w:eastAsiaTheme="minorEastAsia" w:cstheme="minorBidi"/>
              <w:smallCaps w:val="0"/>
              <w:noProof/>
              <w:sz w:val="21"/>
              <w:szCs w:val="22"/>
            </w:rPr>
          </w:pPr>
          <w:hyperlink w:anchor="_Toc98766423" w:history="1">
            <w:r w:rsidRPr="00C81920">
              <w:rPr>
                <w:rStyle w:val="af4"/>
                <w:rFonts w:ascii="黑体"/>
                <w:noProof/>
              </w:rPr>
              <w:t>2.5</w:t>
            </w:r>
            <w:r>
              <w:rPr>
                <w:rFonts w:eastAsiaTheme="minorEastAsia" w:cstheme="minorBidi"/>
                <w:smallCaps w:val="0"/>
                <w:noProof/>
                <w:sz w:val="21"/>
                <w:szCs w:val="22"/>
              </w:rPr>
              <w:tab/>
            </w:r>
            <w:r w:rsidRPr="00C81920">
              <w:rPr>
                <w:rStyle w:val="af4"/>
                <w:noProof/>
              </w:rPr>
              <w:t>登录系统</w:t>
            </w:r>
            <w:r>
              <w:rPr>
                <w:noProof/>
                <w:webHidden/>
              </w:rPr>
              <w:tab/>
            </w:r>
            <w:r>
              <w:rPr>
                <w:noProof/>
                <w:webHidden/>
              </w:rPr>
              <w:fldChar w:fldCharType="begin"/>
            </w:r>
            <w:r>
              <w:rPr>
                <w:noProof/>
                <w:webHidden/>
              </w:rPr>
              <w:instrText xml:space="preserve"> PAGEREF _Toc98766423 \h </w:instrText>
            </w:r>
            <w:r>
              <w:rPr>
                <w:noProof/>
                <w:webHidden/>
              </w:rPr>
            </w:r>
            <w:r>
              <w:rPr>
                <w:noProof/>
                <w:webHidden/>
              </w:rPr>
              <w:fldChar w:fldCharType="separate"/>
            </w:r>
            <w:r>
              <w:rPr>
                <w:noProof/>
                <w:webHidden/>
              </w:rPr>
              <w:t>5</w:t>
            </w:r>
            <w:r>
              <w:rPr>
                <w:noProof/>
                <w:webHidden/>
              </w:rPr>
              <w:fldChar w:fldCharType="end"/>
            </w:r>
          </w:hyperlink>
        </w:p>
        <w:p w14:paraId="0519E415" w14:textId="5A17C98D" w:rsidR="00072CE9" w:rsidRDefault="00072CE9">
          <w:pPr>
            <w:pStyle w:val="TOC1"/>
            <w:rPr>
              <w:rFonts w:eastAsiaTheme="minorEastAsia" w:cstheme="minorBidi"/>
              <w:b w:val="0"/>
              <w:bCs w:val="0"/>
              <w:caps w:val="0"/>
              <w:noProof/>
              <w:sz w:val="21"/>
              <w:szCs w:val="22"/>
            </w:rPr>
          </w:pPr>
          <w:hyperlink w:anchor="_Toc98766424" w:history="1">
            <w:r w:rsidRPr="00C81920">
              <w:rPr>
                <w:rStyle w:val="af4"/>
                <w:rFonts w:ascii="黑体"/>
                <w:noProof/>
              </w:rPr>
              <w:t>第</w:t>
            </w:r>
            <w:r w:rsidRPr="00C81920">
              <w:rPr>
                <w:rStyle w:val="af4"/>
                <w:rFonts w:ascii="黑体"/>
                <w:noProof/>
              </w:rPr>
              <w:t>3</w:t>
            </w:r>
            <w:r w:rsidRPr="00C81920">
              <w:rPr>
                <w:rStyle w:val="af4"/>
                <w:rFonts w:ascii="黑体"/>
                <w:noProof/>
              </w:rPr>
              <w:t>章</w:t>
            </w:r>
            <w:r>
              <w:rPr>
                <w:rFonts w:eastAsiaTheme="minorEastAsia" w:cstheme="minorBidi"/>
                <w:b w:val="0"/>
                <w:bCs w:val="0"/>
                <w:caps w:val="0"/>
                <w:noProof/>
                <w:sz w:val="21"/>
                <w:szCs w:val="22"/>
              </w:rPr>
              <w:tab/>
            </w:r>
            <w:r w:rsidRPr="00C81920">
              <w:rPr>
                <w:rStyle w:val="af4"/>
                <w:noProof/>
              </w:rPr>
              <w:t>使用指南</w:t>
            </w:r>
            <w:r>
              <w:rPr>
                <w:noProof/>
                <w:webHidden/>
              </w:rPr>
              <w:tab/>
            </w:r>
            <w:r>
              <w:rPr>
                <w:noProof/>
                <w:webHidden/>
              </w:rPr>
              <w:fldChar w:fldCharType="begin"/>
            </w:r>
            <w:r>
              <w:rPr>
                <w:noProof/>
                <w:webHidden/>
              </w:rPr>
              <w:instrText xml:space="preserve"> PAGEREF _Toc98766424 \h </w:instrText>
            </w:r>
            <w:r>
              <w:rPr>
                <w:noProof/>
                <w:webHidden/>
              </w:rPr>
            </w:r>
            <w:r>
              <w:rPr>
                <w:noProof/>
                <w:webHidden/>
              </w:rPr>
              <w:fldChar w:fldCharType="separate"/>
            </w:r>
            <w:r>
              <w:rPr>
                <w:noProof/>
                <w:webHidden/>
              </w:rPr>
              <w:t>6</w:t>
            </w:r>
            <w:r>
              <w:rPr>
                <w:noProof/>
                <w:webHidden/>
              </w:rPr>
              <w:fldChar w:fldCharType="end"/>
            </w:r>
          </w:hyperlink>
        </w:p>
        <w:p w14:paraId="328CD544" w14:textId="4D4FA16A" w:rsidR="00843A00" w:rsidRDefault="006265AD">
          <w:r>
            <w:rPr>
              <w:rFonts w:asciiTheme="minorHAnsi" w:hAnsiTheme="minorHAnsi" w:cstheme="minorHAnsi"/>
              <w:sz w:val="20"/>
              <w:szCs w:val="20"/>
            </w:rPr>
            <w:fldChar w:fldCharType="end"/>
          </w:r>
        </w:p>
      </w:sdtContent>
    </w:sdt>
    <w:p w14:paraId="5FDE6E8A" w14:textId="77777777" w:rsidR="00680225" w:rsidRDefault="00680225">
      <w:pPr>
        <w:widowControl/>
        <w:jc w:val="left"/>
        <w:rPr>
          <w:rFonts w:ascii="Calibri" w:hAnsi="Calibri"/>
          <w:szCs w:val="21"/>
        </w:rPr>
      </w:pPr>
      <w:r>
        <w:rPr>
          <w:rFonts w:ascii="Calibri" w:hAnsi="Calibri"/>
          <w:szCs w:val="21"/>
        </w:rPr>
        <w:br w:type="page"/>
      </w:r>
    </w:p>
    <w:p w14:paraId="73437FFE" w14:textId="77777777" w:rsidR="003C4C44" w:rsidRDefault="003C4C44" w:rsidP="00843A00">
      <w:pPr>
        <w:spacing w:line="360" w:lineRule="auto"/>
        <w:rPr>
          <w:rFonts w:ascii="Calibri" w:hAnsi="Calibri"/>
          <w:szCs w:val="21"/>
        </w:rPr>
        <w:sectPr w:rsidR="003C4C44" w:rsidSect="00843A00">
          <w:headerReference w:type="default" r:id="rId10"/>
          <w:footerReference w:type="default" r:id="rId11"/>
          <w:headerReference w:type="first" r:id="rId12"/>
          <w:pgSz w:w="11906" w:h="16838" w:code="9"/>
          <w:pgMar w:top="1440" w:right="1080" w:bottom="1440" w:left="1080" w:header="624" w:footer="992" w:gutter="0"/>
          <w:cols w:space="425"/>
          <w:titlePg/>
          <w:docGrid w:type="lines" w:linePitch="302"/>
        </w:sectPr>
      </w:pPr>
    </w:p>
    <w:p w14:paraId="25077581" w14:textId="7710EF2C" w:rsidR="007033BD" w:rsidRDefault="003D469C" w:rsidP="003D469C">
      <w:pPr>
        <w:pStyle w:val="1"/>
      </w:pPr>
      <w:bookmarkStart w:id="1" w:name="_Toc69039310"/>
      <w:bookmarkStart w:id="2" w:name="_Toc98766416"/>
      <w:r>
        <w:rPr>
          <w:rFonts w:hint="eastAsia"/>
        </w:rPr>
        <w:lastRenderedPageBreak/>
        <w:t>概述</w:t>
      </w:r>
      <w:bookmarkEnd w:id="1"/>
      <w:bookmarkEnd w:id="2"/>
    </w:p>
    <w:p w14:paraId="2A338EE3" w14:textId="77051BAE" w:rsidR="00B2203C" w:rsidRDefault="005E7AE5" w:rsidP="005E7AE5">
      <w:pPr>
        <w:pStyle w:val="afb"/>
        <w:ind w:firstLineChars="200" w:firstLine="420"/>
        <w:jc w:val="both"/>
        <w:rPr>
          <w:sz w:val="21"/>
        </w:rPr>
      </w:pPr>
      <w:r w:rsidRPr="005E7AE5">
        <w:rPr>
          <w:rFonts w:hint="eastAsia"/>
          <w:sz w:val="21"/>
        </w:rPr>
        <w:t>DataBuff</w:t>
      </w:r>
      <w:r w:rsidR="00F1177A">
        <w:rPr>
          <w:rFonts w:hint="eastAsia"/>
          <w:sz w:val="21"/>
        </w:rPr>
        <w:t>统一监测与智能分析平台</w:t>
      </w:r>
      <w:r w:rsidR="004A51BB">
        <w:rPr>
          <w:rFonts w:hint="eastAsia"/>
          <w:sz w:val="21"/>
        </w:rPr>
        <w:t>是一套专业的全栈式性能监测解决方案，它由</w:t>
      </w:r>
      <w:r w:rsidRPr="005E7AE5">
        <w:rPr>
          <w:rFonts w:hint="eastAsia"/>
          <w:sz w:val="21"/>
        </w:rPr>
        <w:t xml:space="preserve">OneCenter </w:t>
      </w:r>
      <w:r w:rsidRPr="005E7AE5">
        <w:rPr>
          <w:rFonts w:hint="eastAsia"/>
          <w:sz w:val="21"/>
        </w:rPr>
        <w:t>、</w:t>
      </w:r>
      <w:r w:rsidRPr="005E7AE5">
        <w:rPr>
          <w:rFonts w:hint="eastAsia"/>
          <w:sz w:val="21"/>
        </w:rPr>
        <w:t xml:space="preserve"> OneAgent</w:t>
      </w:r>
      <w:r w:rsidR="004A51BB">
        <w:rPr>
          <w:rFonts w:hint="eastAsia"/>
          <w:sz w:val="21"/>
        </w:rPr>
        <w:t>两部分组成</w:t>
      </w:r>
      <w:r w:rsidRPr="005E7AE5">
        <w:rPr>
          <w:rFonts w:hint="eastAsia"/>
          <w:sz w:val="21"/>
        </w:rPr>
        <w:t xml:space="preserve"> </w:t>
      </w:r>
      <w:r w:rsidRPr="005E7AE5">
        <w:rPr>
          <w:rFonts w:hint="eastAsia"/>
          <w:sz w:val="21"/>
        </w:rPr>
        <w:t>；</w:t>
      </w:r>
      <w:r w:rsidR="004A51BB">
        <w:rPr>
          <w:rFonts w:hint="eastAsia"/>
          <w:sz w:val="21"/>
        </w:rPr>
        <w:t>该方案</w:t>
      </w:r>
      <w:r w:rsidRPr="005E7AE5">
        <w:rPr>
          <w:rFonts w:hint="eastAsia"/>
          <w:sz w:val="21"/>
        </w:rPr>
        <w:t>以客户最关心的业务系统为核心监测对象，面向客户</w:t>
      </w:r>
      <w:r w:rsidRPr="005E7AE5">
        <w:rPr>
          <w:rFonts w:hint="eastAsia"/>
          <w:sz w:val="21"/>
        </w:rPr>
        <w:t>IT</w:t>
      </w:r>
      <w:r w:rsidRPr="005E7AE5">
        <w:rPr>
          <w:rFonts w:hint="eastAsia"/>
          <w:sz w:val="21"/>
        </w:rPr>
        <w:t>环境的全部技术堆栈（</w:t>
      </w:r>
      <w:r w:rsidRPr="005E7AE5">
        <w:rPr>
          <w:rFonts w:hint="eastAsia"/>
          <w:sz w:val="21"/>
        </w:rPr>
        <w:t xml:space="preserve"> IaaS -&gt; PaaS -&gt; SaaS </w:t>
      </w:r>
      <w:r w:rsidRPr="005E7AE5">
        <w:rPr>
          <w:rFonts w:hint="eastAsia"/>
          <w:sz w:val="21"/>
        </w:rPr>
        <w:t>）、提供一体化的统一性能监测；并提供基于</w:t>
      </w:r>
      <w:r w:rsidRPr="005E7AE5">
        <w:rPr>
          <w:rFonts w:hint="eastAsia"/>
          <w:sz w:val="21"/>
        </w:rPr>
        <w:t>AI</w:t>
      </w:r>
      <w:r w:rsidRPr="005E7AE5">
        <w:rPr>
          <w:rFonts w:hint="eastAsia"/>
          <w:sz w:val="21"/>
        </w:rPr>
        <w:t>的智能分析能力，加速检测、定位，帮助客户实现智能化运维</w:t>
      </w:r>
      <w:r>
        <w:rPr>
          <w:rFonts w:hint="eastAsia"/>
          <w:sz w:val="21"/>
        </w:rPr>
        <w:t>。</w:t>
      </w:r>
    </w:p>
    <w:p w14:paraId="7437FBC8" w14:textId="232301EC" w:rsidR="005E7AE5" w:rsidRPr="005E7AE5" w:rsidRDefault="005E7AE5" w:rsidP="005E7AE5">
      <w:pPr>
        <w:pStyle w:val="2"/>
      </w:pPr>
      <w:bookmarkStart w:id="3" w:name="_Toc98766417"/>
      <w:r w:rsidRPr="005E7AE5">
        <w:rPr>
          <w:rFonts w:hint="eastAsia"/>
        </w:rPr>
        <w:t>背景</w:t>
      </w:r>
      <w:bookmarkEnd w:id="3"/>
    </w:p>
    <w:p w14:paraId="37749E22" w14:textId="676DE936" w:rsidR="006D1963" w:rsidRDefault="005E7AE5" w:rsidP="006D1963">
      <w:pPr>
        <w:pStyle w:val="afb"/>
        <w:ind w:firstLineChars="0" w:firstLine="0"/>
        <w:jc w:val="both"/>
        <w:rPr>
          <w:rFonts w:asciiTheme="minorEastAsia" w:eastAsiaTheme="minorEastAsia" w:hAnsiTheme="minorEastAsia"/>
          <w:bCs/>
          <w:kern w:val="0"/>
          <w:sz w:val="21"/>
        </w:rPr>
      </w:pPr>
      <w:r w:rsidRPr="005E7AE5">
        <w:rPr>
          <w:rFonts w:asciiTheme="minorEastAsia" w:eastAsiaTheme="minorEastAsia" w:hAnsiTheme="minorEastAsia"/>
          <w:bCs/>
          <w:noProof/>
          <w:kern w:val="0"/>
          <w:sz w:val="21"/>
        </w:rPr>
        <w:drawing>
          <wp:inline distT="0" distB="0" distL="0" distR="0" wp14:anchorId="57F41C24" wp14:editId="6AFEA8C5">
            <wp:extent cx="5904230" cy="324104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230" cy="3241040"/>
                    </a:xfrm>
                    <a:prstGeom prst="rect">
                      <a:avLst/>
                    </a:prstGeom>
                  </pic:spPr>
                </pic:pic>
              </a:graphicData>
            </a:graphic>
          </wp:inline>
        </w:drawing>
      </w:r>
    </w:p>
    <w:p w14:paraId="10A1FEA6" w14:textId="77777777" w:rsidR="005E7AE5" w:rsidRDefault="005E7AE5" w:rsidP="005E7AE5">
      <w:pPr>
        <w:pStyle w:val="afb"/>
        <w:ind w:firstLineChars="200" w:firstLine="420"/>
        <w:jc w:val="both"/>
        <w:rPr>
          <w:sz w:val="21"/>
        </w:rPr>
      </w:pPr>
      <w:r w:rsidRPr="005E7AE5">
        <w:rPr>
          <w:rFonts w:hint="eastAsia"/>
          <w:sz w:val="21"/>
        </w:rPr>
        <w:t>新技术</w:t>
      </w:r>
      <w:r w:rsidRPr="005E7AE5">
        <w:rPr>
          <w:rFonts w:hint="eastAsia"/>
          <w:sz w:val="21"/>
        </w:rPr>
        <w:t xml:space="preserve"> / </w:t>
      </w:r>
      <w:r w:rsidRPr="005E7AE5">
        <w:rPr>
          <w:rFonts w:hint="eastAsia"/>
          <w:sz w:val="21"/>
        </w:rPr>
        <w:t>新趋势的大量应用，带来新的监测挑战。</w:t>
      </w:r>
      <w:r>
        <w:rPr>
          <w:rFonts w:hint="eastAsia"/>
          <w:sz w:val="21"/>
        </w:rPr>
        <w:t>云计算、微服务、分布式架构、容器化等等这些使得传统监测工具失效或者强行通过拼接式搭配以应付日常运维工作。这些导致了如下问题持续存在：</w:t>
      </w:r>
    </w:p>
    <w:p w14:paraId="7E98B014" w14:textId="37C96344" w:rsidR="005E7AE5" w:rsidRDefault="005E7AE5" w:rsidP="005E7AE5">
      <w:pPr>
        <w:pStyle w:val="afb"/>
        <w:numPr>
          <w:ilvl w:val="0"/>
          <w:numId w:val="22"/>
        </w:numPr>
        <w:ind w:firstLineChars="0"/>
        <w:jc w:val="both"/>
        <w:rPr>
          <w:sz w:val="21"/>
        </w:rPr>
      </w:pPr>
      <w:r w:rsidRPr="005E7AE5">
        <w:rPr>
          <w:rFonts w:hint="eastAsia"/>
          <w:sz w:val="21"/>
        </w:rPr>
        <w:t>依然漠视客户最关心的业务</w:t>
      </w:r>
    </w:p>
    <w:p w14:paraId="43F1F52E" w14:textId="2B1A5721" w:rsidR="005E7AE5" w:rsidRDefault="005E7AE5" w:rsidP="005E7AE5">
      <w:pPr>
        <w:pStyle w:val="afb"/>
        <w:numPr>
          <w:ilvl w:val="0"/>
          <w:numId w:val="22"/>
        </w:numPr>
        <w:ind w:firstLineChars="0"/>
        <w:jc w:val="both"/>
        <w:rPr>
          <w:sz w:val="21"/>
        </w:rPr>
      </w:pPr>
      <w:r w:rsidRPr="005E7AE5">
        <w:rPr>
          <w:rFonts w:hint="eastAsia"/>
          <w:sz w:val="21"/>
        </w:rPr>
        <w:t>不适应新的服务架构</w:t>
      </w:r>
    </w:p>
    <w:p w14:paraId="2C8D4556" w14:textId="41510417" w:rsidR="005E7AE5" w:rsidRDefault="005E7AE5" w:rsidP="005E7AE5">
      <w:pPr>
        <w:pStyle w:val="afb"/>
        <w:numPr>
          <w:ilvl w:val="0"/>
          <w:numId w:val="22"/>
        </w:numPr>
        <w:ind w:firstLineChars="0"/>
        <w:jc w:val="both"/>
        <w:rPr>
          <w:sz w:val="21"/>
        </w:rPr>
      </w:pPr>
      <w:r w:rsidRPr="005E7AE5">
        <w:rPr>
          <w:rFonts w:hint="eastAsia"/>
          <w:sz w:val="21"/>
        </w:rPr>
        <w:t>缺乏真实的用户体验</w:t>
      </w:r>
    </w:p>
    <w:p w14:paraId="5C16CDFB" w14:textId="1F531BF9" w:rsidR="005E7AE5" w:rsidRDefault="005E7AE5" w:rsidP="005E7AE5">
      <w:pPr>
        <w:pStyle w:val="afb"/>
        <w:numPr>
          <w:ilvl w:val="0"/>
          <w:numId w:val="22"/>
        </w:numPr>
        <w:ind w:firstLineChars="0"/>
        <w:jc w:val="both"/>
        <w:rPr>
          <w:sz w:val="21"/>
        </w:rPr>
      </w:pPr>
      <w:r w:rsidRPr="005E7AE5">
        <w:rPr>
          <w:rFonts w:hint="eastAsia"/>
          <w:sz w:val="21"/>
        </w:rPr>
        <w:t>缺乏交易性能数据</w:t>
      </w:r>
    </w:p>
    <w:p w14:paraId="5264D9C0" w14:textId="7CD9011F" w:rsidR="005E7AE5" w:rsidRDefault="005E7AE5" w:rsidP="005E7AE5">
      <w:pPr>
        <w:pStyle w:val="afb"/>
        <w:numPr>
          <w:ilvl w:val="0"/>
          <w:numId w:val="22"/>
        </w:numPr>
        <w:ind w:firstLineChars="0"/>
        <w:jc w:val="both"/>
        <w:rPr>
          <w:sz w:val="21"/>
        </w:rPr>
      </w:pPr>
      <w:r w:rsidRPr="005E7AE5">
        <w:rPr>
          <w:rFonts w:hint="eastAsia"/>
          <w:sz w:val="21"/>
        </w:rPr>
        <w:t>孤岛式工具</w:t>
      </w:r>
    </w:p>
    <w:p w14:paraId="2C0CFBF2" w14:textId="7C57E44F" w:rsidR="005E7AE5" w:rsidRDefault="005E7AE5" w:rsidP="005E7AE5">
      <w:pPr>
        <w:pStyle w:val="afb"/>
        <w:numPr>
          <w:ilvl w:val="0"/>
          <w:numId w:val="22"/>
        </w:numPr>
        <w:ind w:firstLineChars="0"/>
        <w:jc w:val="both"/>
        <w:rPr>
          <w:sz w:val="21"/>
        </w:rPr>
      </w:pPr>
      <w:r w:rsidRPr="005E7AE5">
        <w:rPr>
          <w:rFonts w:hint="eastAsia"/>
          <w:sz w:val="21"/>
        </w:rPr>
        <w:t>数据离散、无法融合</w:t>
      </w:r>
    </w:p>
    <w:p w14:paraId="52DEA86E" w14:textId="2316DFB0" w:rsidR="005E7AE5" w:rsidRDefault="005E7AE5" w:rsidP="005E7AE5">
      <w:pPr>
        <w:pStyle w:val="afb"/>
        <w:numPr>
          <w:ilvl w:val="0"/>
          <w:numId w:val="22"/>
        </w:numPr>
        <w:ind w:firstLineChars="0"/>
        <w:jc w:val="both"/>
        <w:rPr>
          <w:sz w:val="21"/>
        </w:rPr>
      </w:pPr>
      <w:r w:rsidRPr="005E7AE5">
        <w:rPr>
          <w:rFonts w:hint="eastAsia"/>
          <w:sz w:val="21"/>
        </w:rPr>
        <w:lastRenderedPageBreak/>
        <w:t>手工工作量太大</w:t>
      </w:r>
    </w:p>
    <w:p w14:paraId="3F902986" w14:textId="06A6363D" w:rsidR="005E7AE5" w:rsidRDefault="005E7AE5" w:rsidP="005E7AE5">
      <w:pPr>
        <w:pStyle w:val="afb"/>
        <w:numPr>
          <w:ilvl w:val="0"/>
          <w:numId w:val="22"/>
        </w:numPr>
        <w:ind w:firstLineChars="0"/>
        <w:jc w:val="both"/>
        <w:rPr>
          <w:sz w:val="21"/>
        </w:rPr>
      </w:pPr>
      <w:r w:rsidRPr="005E7AE5">
        <w:rPr>
          <w:rFonts w:hint="eastAsia"/>
          <w:sz w:val="21"/>
        </w:rPr>
        <w:t>告警风暴</w:t>
      </w:r>
    </w:p>
    <w:p w14:paraId="317B8932" w14:textId="7789FB1B" w:rsidR="007F1680" w:rsidRDefault="005E7AE5" w:rsidP="005E7AE5">
      <w:pPr>
        <w:pStyle w:val="afb"/>
        <w:ind w:firstLineChars="170" w:firstLine="357"/>
        <w:jc w:val="both"/>
        <w:rPr>
          <w:sz w:val="21"/>
        </w:rPr>
      </w:pPr>
      <w:r>
        <w:rPr>
          <w:rFonts w:hint="eastAsia"/>
          <w:sz w:val="21"/>
        </w:rPr>
        <w:t>为满足市场、行业、用户的这些需求，我们深入结合已有经验和资源，推出了以应用监测为中心的</w:t>
      </w:r>
      <w:r>
        <w:rPr>
          <w:rFonts w:hint="eastAsia"/>
          <w:sz w:val="21"/>
        </w:rPr>
        <w:t xml:space="preserve"> </w:t>
      </w:r>
      <w:r>
        <w:rPr>
          <w:rFonts w:hint="eastAsia"/>
          <w:sz w:val="21"/>
        </w:rPr>
        <w:t>基于</w:t>
      </w:r>
      <w:r>
        <w:rPr>
          <w:rFonts w:hint="eastAsia"/>
          <w:sz w:val="21"/>
        </w:rPr>
        <w:t>A</w:t>
      </w:r>
      <w:r>
        <w:rPr>
          <w:sz w:val="21"/>
        </w:rPr>
        <w:t>i</w:t>
      </w:r>
      <w:r>
        <w:rPr>
          <w:rFonts w:hint="eastAsia"/>
          <w:sz w:val="21"/>
        </w:rPr>
        <w:t>的全栈式自动化监测平台——</w:t>
      </w:r>
      <w:r w:rsidR="005F5964">
        <w:rPr>
          <w:rFonts w:hint="eastAsia"/>
          <w:sz w:val="21"/>
        </w:rPr>
        <w:t>乘云</w:t>
      </w:r>
      <w:r>
        <w:rPr>
          <w:rFonts w:hint="eastAsia"/>
          <w:sz w:val="21"/>
        </w:rPr>
        <w:t>DataBu</w:t>
      </w:r>
      <w:r>
        <w:rPr>
          <w:sz w:val="21"/>
        </w:rPr>
        <w:t>ff</w:t>
      </w:r>
      <w:r>
        <w:rPr>
          <w:rFonts w:hint="eastAsia"/>
          <w:sz w:val="21"/>
        </w:rPr>
        <w:t>统一监测与智能分析平台（以下简称：</w:t>
      </w:r>
      <w:r>
        <w:rPr>
          <w:rFonts w:hint="eastAsia"/>
          <w:sz w:val="21"/>
        </w:rPr>
        <w:t>Data</w:t>
      </w:r>
      <w:r>
        <w:rPr>
          <w:sz w:val="21"/>
        </w:rPr>
        <w:t>Buff</w:t>
      </w:r>
      <w:r>
        <w:rPr>
          <w:rFonts w:hint="eastAsia"/>
          <w:sz w:val="21"/>
        </w:rPr>
        <w:t>平台）。</w:t>
      </w:r>
    </w:p>
    <w:p w14:paraId="36E9479F" w14:textId="77777777" w:rsidR="007F1680" w:rsidRDefault="007F1680">
      <w:pPr>
        <w:widowControl/>
        <w:jc w:val="left"/>
        <w:rPr>
          <w:rFonts w:ascii="Arial" w:hAnsi="Arial" w:cs="宋体"/>
          <w:szCs w:val="21"/>
        </w:rPr>
      </w:pPr>
      <w:r>
        <w:br w:type="page"/>
      </w:r>
    </w:p>
    <w:p w14:paraId="0FE35486" w14:textId="6E2FB0B1" w:rsidR="006D1963" w:rsidRPr="00405115" w:rsidRDefault="006D1963" w:rsidP="003D469C">
      <w:pPr>
        <w:pStyle w:val="1"/>
      </w:pPr>
      <w:bookmarkStart w:id="4" w:name="_Toc98766418"/>
      <w:r w:rsidRPr="006D1963">
        <w:rPr>
          <w:rFonts w:hint="eastAsia"/>
        </w:rPr>
        <w:lastRenderedPageBreak/>
        <w:t>安装部署与登录</w:t>
      </w:r>
      <w:bookmarkEnd w:id="4"/>
    </w:p>
    <w:p w14:paraId="0018030C" w14:textId="4D469F65" w:rsidR="000B5700" w:rsidRDefault="006D1963" w:rsidP="006D1963">
      <w:pPr>
        <w:pStyle w:val="2"/>
      </w:pPr>
      <w:bookmarkStart w:id="5" w:name="_Toc98766419"/>
      <w:r>
        <w:rPr>
          <w:rFonts w:hint="eastAsia"/>
        </w:rPr>
        <w:t>安装部署</w:t>
      </w:r>
      <w:bookmarkEnd w:id="5"/>
    </w:p>
    <w:p w14:paraId="06F04360" w14:textId="4333779A" w:rsidR="006D1963" w:rsidRPr="00206590" w:rsidRDefault="005E7AE5" w:rsidP="00206590">
      <w:pPr>
        <w:pStyle w:val="afb"/>
        <w:ind w:firstLineChars="200" w:firstLine="420"/>
        <w:jc w:val="both"/>
        <w:rPr>
          <w:sz w:val="21"/>
        </w:rPr>
      </w:pPr>
      <w:r>
        <w:rPr>
          <w:rFonts w:hint="eastAsia"/>
          <w:sz w:val="21"/>
        </w:rPr>
        <w:t>DataBuff</w:t>
      </w:r>
      <w:r>
        <w:rPr>
          <w:rFonts w:hint="eastAsia"/>
          <w:sz w:val="21"/>
        </w:rPr>
        <w:t>平台部署在用户需要监测的网络环境中即可。</w:t>
      </w:r>
      <w:r w:rsidR="006D1963" w:rsidRPr="00206590">
        <w:rPr>
          <w:rFonts w:hint="eastAsia"/>
          <w:sz w:val="21"/>
        </w:rPr>
        <w:t>如图</w:t>
      </w:r>
      <w:r w:rsidR="006D1963" w:rsidRPr="00206590">
        <w:rPr>
          <w:rFonts w:hint="eastAsia"/>
          <w:sz w:val="21"/>
        </w:rPr>
        <w:t>1.1</w:t>
      </w:r>
      <w:r w:rsidR="006D1963" w:rsidRPr="00206590">
        <w:rPr>
          <w:rFonts w:hint="eastAsia"/>
          <w:sz w:val="21"/>
        </w:rPr>
        <w:t>所示。</w:t>
      </w:r>
    </w:p>
    <w:p w14:paraId="4A556808" w14:textId="2BB604D8" w:rsidR="006D1963" w:rsidRPr="00206590" w:rsidRDefault="006D1963" w:rsidP="00206590">
      <w:pPr>
        <w:pStyle w:val="afb"/>
        <w:ind w:firstLineChars="200" w:firstLine="420"/>
        <w:jc w:val="both"/>
        <w:rPr>
          <w:sz w:val="21"/>
        </w:rPr>
      </w:pPr>
      <w:r w:rsidRPr="00206590">
        <w:rPr>
          <w:rFonts w:hint="eastAsia"/>
          <w:sz w:val="21"/>
        </w:rPr>
        <w:t>使用网线将</w:t>
      </w:r>
      <w:r w:rsidR="003D469C">
        <w:rPr>
          <w:rFonts w:hint="eastAsia"/>
          <w:sz w:val="21"/>
        </w:rPr>
        <w:t>系统</w:t>
      </w:r>
      <w:r w:rsidRPr="00206590">
        <w:rPr>
          <w:rFonts w:hint="eastAsia"/>
          <w:sz w:val="21"/>
        </w:rPr>
        <w:t>的</w:t>
      </w:r>
      <w:r w:rsidRPr="00206590">
        <w:rPr>
          <w:rFonts w:hint="eastAsia"/>
          <w:sz w:val="21"/>
        </w:rPr>
        <w:t>G0/1</w:t>
      </w:r>
      <w:r w:rsidRPr="00206590">
        <w:rPr>
          <w:rFonts w:hint="eastAsia"/>
          <w:sz w:val="21"/>
        </w:rPr>
        <w:t>网口与核心交换机相连，使之与边界防火墙、</w:t>
      </w:r>
      <w:r w:rsidRPr="00206590">
        <w:rPr>
          <w:rFonts w:hint="eastAsia"/>
          <w:sz w:val="21"/>
        </w:rPr>
        <w:t>NTA</w:t>
      </w:r>
      <w:r w:rsidRPr="00206590">
        <w:rPr>
          <w:rFonts w:hint="eastAsia"/>
          <w:sz w:val="21"/>
        </w:rPr>
        <w:t>流量分析探针、</w:t>
      </w:r>
      <w:r w:rsidRPr="00206590">
        <w:rPr>
          <w:rFonts w:hint="eastAsia"/>
          <w:sz w:val="21"/>
        </w:rPr>
        <w:t>Scan</w:t>
      </w:r>
      <w:r w:rsidRPr="00206590">
        <w:rPr>
          <w:rFonts w:hint="eastAsia"/>
          <w:sz w:val="21"/>
        </w:rPr>
        <w:t>漏洞扫描机器、</w:t>
      </w:r>
      <w:r w:rsidRPr="00206590">
        <w:rPr>
          <w:rFonts w:hint="eastAsia"/>
          <w:sz w:val="21"/>
        </w:rPr>
        <w:t>VPN</w:t>
      </w:r>
      <w:r w:rsidRPr="00206590">
        <w:rPr>
          <w:rFonts w:hint="eastAsia"/>
          <w:sz w:val="21"/>
        </w:rPr>
        <w:t>设备、</w:t>
      </w:r>
      <w:r w:rsidRPr="00206590">
        <w:rPr>
          <w:rFonts w:hint="eastAsia"/>
          <w:sz w:val="21"/>
        </w:rPr>
        <w:t>IDS</w:t>
      </w:r>
      <w:r w:rsidRPr="00206590">
        <w:rPr>
          <w:rFonts w:hint="eastAsia"/>
          <w:sz w:val="21"/>
        </w:rPr>
        <w:t>设备、汇聚交换机等相关</w:t>
      </w:r>
      <w:r w:rsidRPr="00206590">
        <w:rPr>
          <w:rFonts w:hint="eastAsia"/>
          <w:sz w:val="21"/>
        </w:rPr>
        <w:t>IT</w:t>
      </w:r>
      <w:r w:rsidRPr="00206590">
        <w:rPr>
          <w:rFonts w:hint="eastAsia"/>
          <w:sz w:val="21"/>
        </w:rPr>
        <w:t>设备网络可通，收集网络中的数据信息。</w:t>
      </w:r>
    </w:p>
    <w:p w14:paraId="7BF22262" w14:textId="2849112C" w:rsidR="005E0B43" w:rsidRDefault="006D1963" w:rsidP="00415472">
      <w:pPr>
        <w:pStyle w:val="afb"/>
        <w:ind w:firstLineChars="200" w:firstLine="420"/>
        <w:jc w:val="both"/>
        <w:rPr>
          <w:rFonts w:cs="Arial"/>
          <w:color w:val="333333"/>
          <w:sz w:val="21"/>
          <w:shd w:val="clear" w:color="auto" w:fill="FFFFFF"/>
        </w:rPr>
      </w:pPr>
      <w:r w:rsidRPr="00206590">
        <w:rPr>
          <w:rFonts w:hint="eastAsia"/>
          <w:sz w:val="21"/>
        </w:rPr>
        <w:t>将</w:t>
      </w:r>
      <w:r w:rsidR="005E7AE5">
        <w:rPr>
          <w:rFonts w:hint="eastAsia"/>
          <w:sz w:val="21"/>
        </w:rPr>
        <w:t>DataBuff</w:t>
      </w:r>
      <w:r w:rsidR="005E7AE5">
        <w:rPr>
          <w:rFonts w:hint="eastAsia"/>
          <w:sz w:val="21"/>
        </w:rPr>
        <w:t>平台</w:t>
      </w:r>
      <w:r w:rsidRPr="00206590">
        <w:rPr>
          <w:rFonts w:hint="eastAsia"/>
          <w:sz w:val="21"/>
        </w:rPr>
        <w:t>的管理口（默认</w:t>
      </w:r>
      <w:r w:rsidRPr="00206590">
        <w:rPr>
          <w:rFonts w:hint="eastAsia"/>
          <w:sz w:val="21"/>
        </w:rPr>
        <w:t>IP</w:t>
      </w:r>
      <w:r w:rsidRPr="00206590">
        <w:rPr>
          <w:rFonts w:hint="eastAsia"/>
          <w:sz w:val="21"/>
        </w:rPr>
        <w:t>地址为</w:t>
      </w:r>
      <w:r w:rsidRPr="00206590">
        <w:rPr>
          <w:rFonts w:hint="eastAsia"/>
          <w:sz w:val="21"/>
        </w:rPr>
        <w:t>192.168.0.1/24</w:t>
      </w:r>
      <w:r w:rsidRPr="00206590">
        <w:rPr>
          <w:rFonts w:hint="eastAsia"/>
          <w:sz w:val="21"/>
        </w:rPr>
        <w:t>）与管理终端相连，使用管理终端可以登录配置</w:t>
      </w:r>
      <w:r w:rsidR="007166F8">
        <w:rPr>
          <w:rFonts w:hint="eastAsia"/>
          <w:sz w:val="21"/>
        </w:rPr>
        <w:t>系统</w:t>
      </w:r>
      <w:r w:rsidRPr="00206590">
        <w:rPr>
          <w:rFonts w:hint="eastAsia"/>
          <w:sz w:val="21"/>
        </w:rPr>
        <w:t>。</w:t>
      </w:r>
    </w:p>
    <w:p w14:paraId="49AA51E8" w14:textId="77777777" w:rsidR="005E0B43" w:rsidRDefault="005E0B43" w:rsidP="005E0B43">
      <w:r>
        <w:rPr>
          <w:noProof/>
        </w:rPr>
        <w:drawing>
          <wp:inline distT="0" distB="0" distL="114300" distR="114300" wp14:anchorId="7CAA8ADD" wp14:editId="72C24EBB">
            <wp:extent cx="4847167" cy="3582334"/>
            <wp:effectExtent l="0" t="0" r="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4852587" cy="3586339"/>
                    </a:xfrm>
                    <a:prstGeom prst="rect">
                      <a:avLst/>
                    </a:prstGeom>
                    <a:noFill/>
                    <a:ln w="9525">
                      <a:noFill/>
                    </a:ln>
                  </pic:spPr>
                </pic:pic>
              </a:graphicData>
            </a:graphic>
          </wp:inline>
        </w:drawing>
      </w:r>
    </w:p>
    <w:p w14:paraId="26151011" w14:textId="77777777" w:rsidR="005E0B43" w:rsidRDefault="005E0B43" w:rsidP="005E0B43"/>
    <w:p w14:paraId="11162D67" w14:textId="77777777" w:rsidR="005E0B43" w:rsidRPr="005E0B43" w:rsidRDefault="005E0B43" w:rsidP="005E0B43">
      <w:pPr>
        <w:pStyle w:val="2"/>
      </w:pPr>
      <w:bookmarkStart w:id="6" w:name="_Toc98766420"/>
      <w:r>
        <w:rPr>
          <w:rFonts w:hint="eastAsia"/>
        </w:rPr>
        <w:t>配置信息</w:t>
      </w:r>
      <w:bookmarkEnd w:id="6"/>
    </w:p>
    <w:tbl>
      <w:tblPr>
        <w:tblW w:w="9479" w:type="dxa"/>
        <w:tblCellMar>
          <w:top w:w="15" w:type="dxa"/>
          <w:left w:w="15" w:type="dxa"/>
          <w:bottom w:w="15" w:type="dxa"/>
          <w:right w:w="15" w:type="dxa"/>
        </w:tblCellMar>
        <w:tblLook w:val="04A0" w:firstRow="1" w:lastRow="0" w:firstColumn="1" w:lastColumn="0" w:noHBand="0" w:noVBand="1"/>
      </w:tblPr>
      <w:tblGrid>
        <w:gridCol w:w="4046"/>
        <w:gridCol w:w="4718"/>
        <w:gridCol w:w="715"/>
      </w:tblGrid>
      <w:tr w:rsidR="005E0B43" w:rsidRPr="00DD4AB7" w14:paraId="2B71449B" w14:textId="77777777" w:rsidTr="008B3FE1">
        <w:trPr>
          <w:trHeight w:val="503"/>
        </w:trPr>
        <w:tc>
          <w:tcPr>
            <w:tcW w:w="4046" w:type="dxa"/>
            <w:tcBorders>
              <w:top w:val="single" w:sz="4" w:space="0" w:color="000000"/>
              <w:left w:val="single" w:sz="4" w:space="0" w:color="000000"/>
              <w:right w:val="single" w:sz="4" w:space="0" w:color="000000"/>
            </w:tcBorders>
            <w:shd w:val="clear" w:color="auto" w:fill="0070C0"/>
            <w:vAlign w:val="bottom"/>
          </w:tcPr>
          <w:p w14:paraId="1AD87800" w14:textId="77777777" w:rsidR="005E0B43" w:rsidRPr="00DD4AB7" w:rsidRDefault="005E0B43" w:rsidP="008B3FE1">
            <w:pPr>
              <w:widowControl/>
              <w:jc w:val="left"/>
              <w:textAlignment w:val="bottom"/>
              <w:rPr>
                <w:rFonts w:ascii="等线" w:eastAsia="等线" w:hAnsi="等线" w:cs="等线"/>
                <w:color w:val="FFFFFF"/>
                <w:szCs w:val="21"/>
              </w:rPr>
            </w:pPr>
            <w:r w:rsidRPr="00DD4AB7">
              <w:rPr>
                <w:rFonts w:ascii="等线" w:eastAsia="等线" w:hAnsi="等线" w:cs="等线"/>
                <w:color w:val="FFFFFF"/>
                <w:kern w:val="0"/>
                <w:szCs w:val="21"/>
                <w:lang w:bidi="ar"/>
              </w:rPr>
              <w:t>配置项</w:t>
            </w:r>
          </w:p>
        </w:tc>
        <w:tc>
          <w:tcPr>
            <w:tcW w:w="4718" w:type="dxa"/>
            <w:tcBorders>
              <w:top w:val="single" w:sz="4" w:space="0" w:color="000000"/>
              <w:left w:val="single" w:sz="4" w:space="0" w:color="000000"/>
              <w:right w:val="single" w:sz="4" w:space="0" w:color="000000"/>
            </w:tcBorders>
            <w:shd w:val="clear" w:color="auto" w:fill="0070C0"/>
            <w:vAlign w:val="bottom"/>
          </w:tcPr>
          <w:p w14:paraId="7D805896" w14:textId="77777777" w:rsidR="005E0B43" w:rsidRPr="00DD4AB7" w:rsidRDefault="005E0B43" w:rsidP="008B3FE1">
            <w:pPr>
              <w:widowControl/>
              <w:jc w:val="left"/>
              <w:textAlignment w:val="bottom"/>
              <w:rPr>
                <w:rFonts w:ascii="等线" w:eastAsia="等线" w:hAnsi="等线" w:cs="等线"/>
                <w:color w:val="FFFFFF"/>
                <w:szCs w:val="21"/>
              </w:rPr>
            </w:pPr>
            <w:r w:rsidRPr="00DD4AB7">
              <w:rPr>
                <w:rFonts w:ascii="等线" w:eastAsia="等线" w:hAnsi="等线" w:cs="等线"/>
                <w:color w:val="FFFFFF"/>
                <w:kern w:val="0"/>
                <w:szCs w:val="21"/>
                <w:lang w:bidi="ar"/>
              </w:rPr>
              <w:t>要求描述</w:t>
            </w:r>
          </w:p>
        </w:tc>
        <w:tc>
          <w:tcPr>
            <w:tcW w:w="715" w:type="dxa"/>
            <w:tcBorders>
              <w:top w:val="single" w:sz="4" w:space="0" w:color="000000"/>
              <w:left w:val="single" w:sz="4" w:space="0" w:color="000000"/>
              <w:right w:val="single" w:sz="4" w:space="0" w:color="000000"/>
            </w:tcBorders>
            <w:shd w:val="clear" w:color="auto" w:fill="0070C0"/>
            <w:vAlign w:val="bottom"/>
          </w:tcPr>
          <w:p w14:paraId="3FD3625C" w14:textId="77777777" w:rsidR="005E0B43" w:rsidRPr="00DD4AB7" w:rsidRDefault="005E0B43" w:rsidP="008B3FE1">
            <w:pPr>
              <w:widowControl/>
              <w:jc w:val="left"/>
              <w:textAlignment w:val="bottom"/>
              <w:rPr>
                <w:rFonts w:ascii="等线" w:eastAsia="等线" w:hAnsi="等线" w:cs="等线"/>
                <w:color w:val="FFFFFF"/>
                <w:szCs w:val="21"/>
              </w:rPr>
            </w:pPr>
            <w:r w:rsidRPr="00DD4AB7">
              <w:rPr>
                <w:rFonts w:ascii="等线" w:eastAsia="等线" w:hAnsi="等线" w:cs="等线"/>
                <w:color w:val="FFFFFF"/>
                <w:kern w:val="0"/>
                <w:szCs w:val="21"/>
                <w:lang w:bidi="ar"/>
              </w:rPr>
              <w:t>数量</w:t>
            </w:r>
          </w:p>
        </w:tc>
      </w:tr>
      <w:tr w:rsidR="005E0B43" w:rsidRPr="00DD4AB7" w14:paraId="42DFB98F" w14:textId="77777777" w:rsidTr="008B3FE1">
        <w:trPr>
          <w:trHeight w:val="503"/>
        </w:trPr>
        <w:tc>
          <w:tcPr>
            <w:tcW w:w="4046"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3361B857" w14:textId="77777777" w:rsidR="005E0B43" w:rsidRPr="00DD4AB7" w:rsidRDefault="005E0B43" w:rsidP="008B3FE1">
            <w:pPr>
              <w:widowControl/>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Databuff Server 防火墙的配置要求</w:t>
            </w:r>
          </w:p>
        </w:tc>
        <w:tc>
          <w:tcPr>
            <w:tcW w:w="4718"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46E9A6C4" w14:textId="77777777" w:rsidR="005E0B43" w:rsidRPr="00DD4AB7" w:rsidRDefault="005E0B43" w:rsidP="008B3FE1">
            <w:pPr>
              <w:widowControl/>
              <w:ind w:firstLineChars="200" w:firstLine="420"/>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•端口：443、13000、18080</w:t>
            </w:r>
          </w:p>
        </w:tc>
        <w:tc>
          <w:tcPr>
            <w:tcW w:w="715"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0CAF79C9" w14:textId="77777777" w:rsidR="005E0B43" w:rsidRPr="00DD4AB7" w:rsidRDefault="005E0B43" w:rsidP="008B3FE1">
            <w:pPr>
              <w:jc w:val="left"/>
              <w:rPr>
                <w:rFonts w:ascii="等线" w:eastAsia="等线" w:hAnsi="等线" w:cs="等线"/>
                <w:color w:val="000000"/>
                <w:szCs w:val="21"/>
              </w:rPr>
            </w:pPr>
          </w:p>
        </w:tc>
      </w:tr>
      <w:tr w:rsidR="005E0B43" w:rsidRPr="00DD4AB7" w14:paraId="08CDCBC0" w14:textId="77777777" w:rsidTr="008B3FE1">
        <w:trPr>
          <w:trHeight w:val="503"/>
        </w:trPr>
        <w:tc>
          <w:tcPr>
            <w:tcW w:w="4046" w:type="dxa"/>
            <w:vMerge w:val="restart"/>
            <w:tcBorders>
              <w:top w:val="single" w:sz="4" w:space="0" w:color="000000"/>
              <w:left w:val="single" w:sz="4" w:space="0" w:color="000000"/>
              <w:bottom w:val="single" w:sz="4" w:space="0" w:color="000000"/>
              <w:right w:val="single" w:sz="4" w:space="0" w:color="000000"/>
            </w:tcBorders>
            <w:shd w:val="clear" w:color="auto" w:fill="C6E0B4"/>
            <w:vAlign w:val="center"/>
          </w:tcPr>
          <w:p w14:paraId="1BDE7CDE" w14:textId="77777777" w:rsidR="005E0B43" w:rsidRPr="00DD4AB7" w:rsidRDefault="005E0B43" w:rsidP="008B3FE1">
            <w:pPr>
              <w:widowControl/>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Databuff Server 配置要求（最小）</w:t>
            </w:r>
          </w:p>
        </w:tc>
        <w:tc>
          <w:tcPr>
            <w:tcW w:w="4718"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416902ED" w14:textId="77777777" w:rsidR="005E0B43" w:rsidRPr="00DD4AB7" w:rsidRDefault="005E0B43" w:rsidP="008B3FE1">
            <w:pPr>
              <w:widowControl/>
              <w:ind w:firstLineChars="200" w:firstLine="420"/>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•Linux x86_64 based CentOS 7.5</w:t>
            </w:r>
          </w:p>
        </w:tc>
        <w:tc>
          <w:tcPr>
            <w:tcW w:w="715" w:type="dxa"/>
            <w:vMerge w:val="restart"/>
            <w:tcBorders>
              <w:top w:val="single" w:sz="4" w:space="0" w:color="000000"/>
              <w:left w:val="single" w:sz="4" w:space="0" w:color="000000"/>
              <w:bottom w:val="single" w:sz="4" w:space="0" w:color="000000"/>
              <w:right w:val="single" w:sz="4" w:space="0" w:color="000000"/>
            </w:tcBorders>
            <w:shd w:val="clear" w:color="auto" w:fill="C6E0B4"/>
            <w:vAlign w:val="center"/>
          </w:tcPr>
          <w:p w14:paraId="74A2135D" w14:textId="77777777" w:rsidR="005E0B43" w:rsidRPr="00DD4AB7" w:rsidRDefault="005E0B43" w:rsidP="008B3FE1">
            <w:pPr>
              <w:widowControl/>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1台</w:t>
            </w:r>
          </w:p>
        </w:tc>
      </w:tr>
      <w:tr w:rsidR="005E0B43" w:rsidRPr="00DD4AB7" w14:paraId="590EBD2D" w14:textId="77777777" w:rsidTr="008B3FE1">
        <w:trPr>
          <w:trHeight w:val="503"/>
        </w:trPr>
        <w:tc>
          <w:tcPr>
            <w:tcW w:w="4046" w:type="dxa"/>
            <w:vMerge/>
            <w:tcBorders>
              <w:top w:val="single" w:sz="4" w:space="0" w:color="000000"/>
              <w:left w:val="single" w:sz="4" w:space="0" w:color="000000"/>
              <w:bottom w:val="single" w:sz="4" w:space="0" w:color="000000"/>
              <w:right w:val="single" w:sz="4" w:space="0" w:color="000000"/>
            </w:tcBorders>
            <w:shd w:val="clear" w:color="auto" w:fill="C6E0B4"/>
            <w:vAlign w:val="center"/>
          </w:tcPr>
          <w:p w14:paraId="5A0E4D0E" w14:textId="77777777" w:rsidR="005E0B43" w:rsidRPr="00DD4AB7" w:rsidRDefault="005E0B43" w:rsidP="008B3FE1">
            <w:pPr>
              <w:jc w:val="left"/>
              <w:rPr>
                <w:rFonts w:ascii="等线" w:eastAsia="等线" w:hAnsi="等线" w:cs="等线"/>
                <w:color w:val="000000"/>
                <w:szCs w:val="21"/>
              </w:rPr>
            </w:pPr>
          </w:p>
        </w:tc>
        <w:tc>
          <w:tcPr>
            <w:tcW w:w="4718"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71AEF6C9" w14:textId="77777777" w:rsidR="005E0B43" w:rsidRPr="00DD4AB7" w:rsidRDefault="005E0B43" w:rsidP="008B3FE1">
            <w:pPr>
              <w:widowControl/>
              <w:ind w:firstLineChars="200" w:firstLine="420"/>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•8 Core CPU</w:t>
            </w:r>
          </w:p>
        </w:tc>
        <w:tc>
          <w:tcPr>
            <w:tcW w:w="715" w:type="dxa"/>
            <w:vMerge/>
            <w:tcBorders>
              <w:top w:val="single" w:sz="4" w:space="0" w:color="000000"/>
              <w:left w:val="single" w:sz="4" w:space="0" w:color="000000"/>
              <w:bottom w:val="single" w:sz="4" w:space="0" w:color="000000"/>
              <w:right w:val="single" w:sz="4" w:space="0" w:color="000000"/>
            </w:tcBorders>
            <w:shd w:val="clear" w:color="auto" w:fill="C6E0B4"/>
            <w:vAlign w:val="center"/>
          </w:tcPr>
          <w:p w14:paraId="603E8204" w14:textId="77777777" w:rsidR="005E0B43" w:rsidRPr="00DD4AB7" w:rsidRDefault="005E0B43" w:rsidP="008B3FE1">
            <w:pPr>
              <w:jc w:val="left"/>
              <w:rPr>
                <w:rFonts w:ascii="等线" w:eastAsia="等线" w:hAnsi="等线" w:cs="等线"/>
                <w:color w:val="000000"/>
                <w:szCs w:val="21"/>
              </w:rPr>
            </w:pPr>
          </w:p>
        </w:tc>
      </w:tr>
      <w:tr w:rsidR="005E0B43" w:rsidRPr="00DD4AB7" w14:paraId="111B5029" w14:textId="77777777" w:rsidTr="008B3FE1">
        <w:trPr>
          <w:trHeight w:val="503"/>
        </w:trPr>
        <w:tc>
          <w:tcPr>
            <w:tcW w:w="4046" w:type="dxa"/>
            <w:vMerge/>
            <w:tcBorders>
              <w:top w:val="single" w:sz="4" w:space="0" w:color="000000"/>
              <w:left w:val="single" w:sz="4" w:space="0" w:color="000000"/>
              <w:bottom w:val="single" w:sz="4" w:space="0" w:color="000000"/>
              <w:right w:val="single" w:sz="4" w:space="0" w:color="000000"/>
            </w:tcBorders>
            <w:shd w:val="clear" w:color="auto" w:fill="C6E0B4"/>
            <w:vAlign w:val="center"/>
          </w:tcPr>
          <w:p w14:paraId="257C4C81" w14:textId="77777777" w:rsidR="005E0B43" w:rsidRPr="00DD4AB7" w:rsidRDefault="005E0B43" w:rsidP="008B3FE1">
            <w:pPr>
              <w:jc w:val="left"/>
              <w:rPr>
                <w:rFonts w:ascii="等线" w:eastAsia="等线" w:hAnsi="等线" w:cs="等线"/>
                <w:color w:val="000000"/>
                <w:szCs w:val="21"/>
              </w:rPr>
            </w:pPr>
          </w:p>
        </w:tc>
        <w:tc>
          <w:tcPr>
            <w:tcW w:w="4718"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2C8FAC95" w14:textId="77777777" w:rsidR="005E0B43" w:rsidRPr="00DD4AB7" w:rsidRDefault="005E0B43" w:rsidP="008B3FE1">
            <w:pPr>
              <w:widowControl/>
              <w:ind w:firstLineChars="200" w:firstLine="420"/>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•内存：64GB RAM</w:t>
            </w:r>
          </w:p>
        </w:tc>
        <w:tc>
          <w:tcPr>
            <w:tcW w:w="715" w:type="dxa"/>
            <w:vMerge/>
            <w:tcBorders>
              <w:top w:val="single" w:sz="4" w:space="0" w:color="000000"/>
              <w:left w:val="single" w:sz="4" w:space="0" w:color="000000"/>
              <w:bottom w:val="single" w:sz="4" w:space="0" w:color="000000"/>
              <w:right w:val="single" w:sz="4" w:space="0" w:color="000000"/>
            </w:tcBorders>
            <w:shd w:val="clear" w:color="auto" w:fill="C6E0B4"/>
            <w:vAlign w:val="center"/>
          </w:tcPr>
          <w:p w14:paraId="1EDCA10E" w14:textId="77777777" w:rsidR="005E0B43" w:rsidRPr="00DD4AB7" w:rsidRDefault="005E0B43" w:rsidP="008B3FE1">
            <w:pPr>
              <w:jc w:val="left"/>
              <w:rPr>
                <w:rFonts w:ascii="等线" w:eastAsia="等线" w:hAnsi="等线" w:cs="等线"/>
                <w:color w:val="000000"/>
                <w:szCs w:val="21"/>
              </w:rPr>
            </w:pPr>
          </w:p>
        </w:tc>
      </w:tr>
      <w:tr w:rsidR="005E0B43" w:rsidRPr="00DD4AB7" w14:paraId="537E55BB" w14:textId="77777777" w:rsidTr="008B3FE1">
        <w:trPr>
          <w:trHeight w:val="511"/>
        </w:trPr>
        <w:tc>
          <w:tcPr>
            <w:tcW w:w="4046" w:type="dxa"/>
            <w:vMerge/>
            <w:tcBorders>
              <w:top w:val="single" w:sz="4" w:space="0" w:color="000000"/>
              <w:left w:val="single" w:sz="4" w:space="0" w:color="000000"/>
              <w:bottom w:val="single" w:sz="4" w:space="0" w:color="000000"/>
              <w:right w:val="single" w:sz="4" w:space="0" w:color="000000"/>
            </w:tcBorders>
            <w:shd w:val="clear" w:color="auto" w:fill="C6E0B4"/>
            <w:vAlign w:val="center"/>
          </w:tcPr>
          <w:p w14:paraId="5FDEDF9A" w14:textId="77777777" w:rsidR="005E0B43" w:rsidRPr="00DD4AB7" w:rsidRDefault="005E0B43" w:rsidP="008B3FE1">
            <w:pPr>
              <w:jc w:val="left"/>
              <w:rPr>
                <w:rFonts w:ascii="等线" w:eastAsia="等线" w:hAnsi="等线" w:cs="等线"/>
                <w:color w:val="000000"/>
                <w:szCs w:val="21"/>
              </w:rPr>
            </w:pPr>
          </w:p>
        </w:tc>
        <w:tc>
          <w:tcPr>
            <w:tcW w:w="4718"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04350552" w14:textId="77777777" w:rsidR="005E0B43" w:rsidRPr="00DD4AB7" w:rsidRDefault="005E0B43" w:rsidP="008B3FE1">
            <w:pPr>
              <w:widowControl/>
              <w:ind w:firstLineChars="200" w:firstLine="420"/>
              <w:jc w:val="left"/>
              <w:textAlignment w:val="center"/>
              <w:rPr>
                <w:rFonts w:ascii="等线" w:eastAsia="等线" w:hAnsi="等线" w:cs="等线"/>
                <w:color w:val="000000"/>
                <w:szCs w:val="21"/>
              </w:rPr>
            </w:pPr>
            <w:r w:rsidRPr="00DD4AB7">
              <w:rPr>
                <w:rFonts w:ascii="等线" w:eastAsia="等线" w:hAnsi="等线" w:cs="等线"/>
                <w:color w:val="000000"/>
                <w:kern w:val="0"/>
                <w:szCs w:val="21"/>
                <w:lang w:bidi="ar"/>
              </w:rPr>
              <w:t>•磁盘空间：最小1T可用空间</w:t>
            </w:r>
          </w:p>
        </w:tc>
        <w:tc>
          <w:tcPr>
            <w:tcW w:w="715" w:type="dxa"/>
            <w:vMerge/>
            <w:tcBorders>
              <w:top w:val="single" w:sz="4" w:space="0" w:color="000000"/>
              <w:left w:val="single" w:sz="4" w:space="0" w:color="000000"/>
              <w:bottom w:val="single" w:sz="4" w:space="0" w:color="000000"/>
              <w:right w:val="single" w:sz="4" w:space="0" w:color="000000"/>
            </w:tcBorders>
            <w:shd w:val="clear" w:color="auto" w:fill="C6E0B4"/>
            <w:vAlign w:val="center"/>
          </w:tcPr>
          <w:p w14:paraId="0119BD43" w14:textId="77777777" w:rsidR="005E0B43" w:rsidRPr="00DD4AB7" w:rsidRDefault="005E0B43" w:rsidP="008B3FE1">
            <w:pPr>
              <w:jc w:val="left"/>
              <w:rPr>
                <w:rFonts w:ascii="等线" w:eastAsia="等线" w:hAnsi="等线" w:cs="等线"/>
                <w:color w:val="000000"/>
                <w:szCs w:val="21"/>
              </w:rPr>
            </w:pPr>
          </w:p>
        </w:tc>
      </w:tr>
    </w:tbl>
    <w:p w14:paraId="4A34505D" w14:textId="77777777" w:rsidR="005E0B43" w:rsidRDefault="005E0B43" w:rsidP="005E0B43"/>
    <w:p w14:paraId="53FBE3AA" w14:textId="77777777" w:rsidR="005E0B43" w:rsidRPr="005E0B43" w:rsidRDefault="005E0B43" w:rsidP="005E0B43">
      <w:pPr>
        <w:pStyle w:val="2"/>
      </w:pPr>
      <w:bookmarkStart w:id="7" w:name="_Toc98766421"/>
      <w:r>
        <w:t>安装</w:t>
      </w:r>
      <w:r>
        <w:t xml:space="preserve">Databuff </w:t>
      </w:r>
      <w:r>
        <w:t>平台</w:t>
      </w:r>
      <w:bookmarkEnd w:id="7"/>
    </w:p>
    <w:p w14:paraId="0159CF79" w14:textId="77777777" w:rsidR="005E0B43" w:rsidRDefault="005E0B43" w:rsidP="005823B5">
      <w:pPr>
        <w:numPr>
          <w:ilvl w:val="0"/>
          <w:numId w:val="37"/>
        </w:numPr>
        <w:spacing w:line="360" w:lineRule="auto"/>
      </w:pPr>
      <w:r>
        <w:t>根据客户服务器修改内存配置</w:t>
      </w:r>
    </w:p>
    <w:p w14:paraId="6D78F8D8" w14:textId="77777777" w:rsidR="005E0B43" w:rsidRDefault="005E0B43" w:rsidP="005823B5">
      <w:pPr>
        <w:spacing w:line="360" w:lineRule="auto"/>
        <w:ind w:firstLine="420"/>
      </w:pPr>
      <w:r>
        <w:rPr>
          <w:rFonts w:hint="eastAsia"/>
          <w:lang w:eastAsia="zh-Hans"/>
        </w:rPr>
        <w:t>配置文件</w:t>
      </w:r>
      <w:r>
        <w:t>：</w:t>
      </w:r>
      <w:r>
        <w:t>/</w:t>
      </w:r>
      <w:r>
        <w:rPr>
          <w:rFonts w:hint="eastAsia"/>
        </w:rPr>
        <w:t>dcgl/elasticsearch/config</w:t>
      </w:r>
      <w:r>
        <w:t>/jvm.options</w:t>
      </w:r>
    </w:p>
    <w:p w14:paraId="54EF76E5" w14:textId="77777777" w:rsidR="005E0B43" w:rsidRDefault="005E0B43" w:rsidP="005823B5">
      <w:pPr>
        <w:spacing w:line="360" w:lineRule="auto"/>
        <w:ind w:firstLine="420"/>
      </w:pPr>
      <w:r>
        <w:rPr>
          <w:noProof/>
        </w:rPr>
        <w:drawing>
          <wp:inline distT="0" distB="0" distL="114300" distR="114300" wp14:anchorId="13114DAD" wp14:editId="19DDB054">
            <wp:extent cx="5268595" cy="1101725"/>
            <wp:effectExtent l="0" t="0" r="14605" b="158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8595" cy="1101725"/>
                    </a:xfrm>
                    <a:prstGeom prst="rect">
                      <a:avLst/>
                    </a:prstGeom>
                    <a:noFill/>
                    <a:ln w="9525">
                      <a:noFill/>
                    </a:ln>
                  </pic:spPr>
                </pic:pic>
              </a:graphicData>
            </a:graphic>
          </wp:inline>
        </w:drawing>
      </w:r>
    </w:p>
    <w:p w14:paraId="01B12150" w14:textId="77777777" w:rsidR="005E0B43" w:rsidRDefault="005E0B43" w:rsidP="005823B5">
      <w:pPr>
        <w:spacing w:line="360" w:lineRule="auto"/>
        <w:ind w:left="420" w:firstLine="420"/>
        <w:rPr>
          <w:lang w:eastAsia="zh-Hans"/>
        </w:rPr>
      </w:pPr>
      <w:r>
        <w:rPr>
          <w:rFonts w:hint="eastAsia"/>
          <w:lang w:eastAsia="zh-Hans"/>
        </w:rPr>
        <w:t>服务器内存</w:t>
      </w:r>
      <w:r>
        <w:t>64G</w:t>
      </w:r>
      <w:r>
        <w:rPr>
          <w:rFonts w:hint="eastAsia"/>
          <w:lang w:eastAsia="zh-Hans"/>
        </w:rPr>
        <w:t>可以设置</w:t>
      </w:r>
      <w:r>
        <w:rPr>
          <w:lang w:eastAsia="zh-Hans"/>
        </w:rPr>
        <w:t>16</w:t>
      </w:r>
      <w:r>
        <w:rPr>
          <w:rFonts w:hint="eastAsia"/>
          <w:lang w:eastAsia="zh-Hans"/>
        </w:rPr>
        <w:t>g</w:t>
      </w:r>
      <w:r>
        <w:rPr>
          <w:lang w:eastAsia="zh-Hans"/>
        </w:rPr>
        <w:t>；</w:t>
      </w:r>
    </w:p>
    <w:p w14:paraId="03579FAE" w14:textId="77777777" w:rsidR="005E0B43" w:rsidRDefault="005E0B43" w:rsidP="005823B5">
      <w:pPr>
        <w:spacing w:line="360" w:lineRule="auto"/>
        <w:ind w:left="420" w:firstLine="420"/>
        <w:rPr>
          <w:lang w:eastAsia="zh-Hans"/>
        </w:rPr>
      </w:pPr>
      <w:r>
        <w:rPr>
          <w:rFonts w:hint="eastAsia"/>
          <w:lang w:eastAsia="zh-Hans"/>
        </w:rPr>
        <w:t>服务器内存</w:t>
      </w:r>
      <w:r>
        <w:rPr>
          <w:lang w:eastAsia="zh-Hans"/>
        </w:rPr>
        <w:t>32</w:t>
      </w:r>
      <w:r>
        <w:rPr>
          <w:rFonts w:hint="eastAsia"/>
          <w:lang w:eastAsia="zh-Hans"/>
        </w:rPr>
        <w:t>G</w:t>
      </w:r>
      <w:r>
        <w:rPr>
          <w:rFonts w:hint="eastAsia"/>
          <w:lang w:eastAsia="zh-Hans"/>
        </w:rPr>
        <w:t>可以设置</w:t>
      </w:r>
      <w:r>
        <w:rPr>
          <w:lang w:eastAsia="zh-Hans"/>
        </w:rPr>
        <w:t>8</w:t>
      </w:r>
      <w:r>
        <w:rPr>
          <w:rFonts w:hint="eastAsia"/>
          <w:lang w:eastAsia="zh-Hans"/>
        </w:rPr>
        <w:t>g</w:t>
      </w:r>
      <w:r>
        <w:rPr>
          <w:lang w:eastAsia="zh-Hans"/>
        </w:rPr>
        <w:t>；</w:t>
      </w:r>
    </w:p>
    <w:p w14:paraId="539590BB" w14:textId="77777777" w:rsidR="005E0B43" w:rsidRDefault="005E0B43" w:rsidP="005823B5">
      <w:pPr>
        <w:spacing w:line="360" w:lineRule="auto"/>
        <w:ind w:left="420" w:firstLine="420"/>
      </w:pPr>
      <w:r>
        <w:rPr>
          <w:rFonts w:hint="eastAsia"/>
          <w:lang w:eastAsia="zh-Hans"/>
        </w:rPr>
        <w:t>服务器内存</w:t>
      </w:r>
      <w:r>
        <w:rPr>
          <w:lang w:eastAsia="zh-Hans"/>
        </w:rPr>
        <w:t>16</w:t>
      </w:r>
      <w:r>
        <w:rPr>
          <w:rFonts w:hint="eastAsia"/>
          <w:lang w:eastAsia="zh-Hans"/>
        </w:rPr>
        <w:t>G</w:t>
      </w:r>
      <w:r>
        <w:rPr>
          <w:rFonts w:hint="eastAsia"/>
          <w:lang w:eastAsia="zh-Hans"/>
        </w:rPr>
        <w:t>可以设置</w:t>
      </w:r>
      <w:r>
        <w:rPr>
          <w:lang w:eastAsia="zh-Hans"/>
        </w:rPr>
        <w:t>4</w:t>
      </w:r>
      <w:r>
        <w:rPr>
          <w:rFonts w:hint="eastAsia"/>
          <w:lang w:eastAsia="zh-Hans"/>
        </w:rPr>
        <w:t>g</w:t>
      </w:r>
      <w:r>
        <w:rPr>
          <w:lang w:eastAsia="zh-Hans"/>
        </w:rPr>
        <w:t>；</w:t>
      </w:r>
    </w:p>
    <w:p w14:paraId="2BDE4173" w14:textId="77777777" w:rsidR="005E0B43" w:rsidRDefault="005E0B43" w:rsidP="005823B5">
      <w:pPr>
        <w:spacing w:line="360" w:lineRule="auto"/>
      </w:pPr>
    </w:p>
    <w:p w14:paraId="08819613" w14:textId="77777777" w:rsidR="005E0B43" w:rsidRDefault="005E0B43" w:rsidP="005823B5">
      <w:pPr>
        <w:numPr>
          <w:ilvl w:val="0"/>
          <w:numId w:val="37"/>
        </w:numPr>
        <w:spacing w:line="360" w:lineRule="auto"/>
      </w:pPr>
      <w:r>
        <w:rPr>
          <w:rFonts w:hint="eastAsia"/>
          <w:lang w:eastAsia="zh-Hans"/>
        </w:rPr>
        <w:t>安装包及目录结构</w:t>
      </w:r>
    </w:p>
    <w:p w14:paraId="6E66FA57" w14:textId="77777777" w:rsidR="005E0B43" w:rsidRDefault="005E0B43" w:rsidP="005823B5">
      <w:pPr>
        <w:spacing w:line="360" w:lineRule="auto"/>
        <w:ind w:firstLine="420"/>
        <w:jc w:val="left"/>
        <w:rPr>
          <w:lang w:eastAsia="zh-Hans"/>
        </w:rPr>
      </w:pPr>
      <w:r>
        <w:rPr>
          <w:lang w:eastAsia="zh-Hans"/>
        </w:rPr>
        <w:t xml:space="preserve"># </w:t>
      </w:r>
      <w:r>
        <w:rPr>
          <w:rFonts w:hint="eastAsia"/>
          <w:lang w:eastAsia="zh-Hans"/>
        </w:rPr>
        <w:t>容器镜像目录</w:t>
      </w:r>
      <w:r>
        <w:rPr>
          <w:lang w:eastAsia="zh-Hans"/>
        </w:rPr>
        <w:t xml:space="preserve"> /data/dc/images/</w:t>
      </w:r>
      <w:r>
        <w:rPr>
          <w:lang w:eastAsia="zh-Hans"/>
        </w:rPr>
        <w:br/>
      </w:r>
      <w:r>
        <w:rPr>
          <w:lang w:eastAsia="zh-Hans"/>
        </w:rPr>
        <w:tab/>
        <w:t xml:space="preserve"># </w:t>
      </w:r>
      <w:r>
        <w:rPr>
          <w:rFonts w:hint="eastAsia"/>
          <w:lang w:eastAsia="zh-Hans"/>
        </w:rPr>
        <w:t>安装包目录</w:t>
      </w:r>
      <w:r>
        <w:rPr>
          <w:lang w:eastAsia="zh-Hans"/>
        </w:rPr>
        <w:t xml:space="preserve"> </w:t>
      </w:r>
      <w:r>
        <w:t>/data/dc/dcgl/</w:t>
      </w:r>
    </w:p>
    <w:p w14:paraId="7F9ED895" w14:textId="77777777" w:rsidR="005E0B43" w:rsidRDefault="005E0B43" w:rsidP="005823B5">
      <w:pPr>
        <w:spacing w:line="360" w:lineRule="auto"/>
        <w:ind w:firstLine="420"/>
      </w:pPr>
      <w:r>
        <w:rPr>
          <w:lang w:eastAsia="zh-Hans"/>
        </w:rPr>
        <w:t xml:space="preserve"># </w:t>
      </w:r>
      <w:r>
        <w:rPr>
          <w:rFonts w:hint="eastAsia"/>
          <w:lang w:eastAsia="zh-Hans"/>
        </w:rPr>
        <w:t>安装时执行</w:t>
      </w:r>
      <w:r>
        <w:t>sh /data/dc/dcgl/start_docker.sh</w:t>
      </w:r>
    </w:p>
    <w:p w14:paraId="0BE7CB70" w14:textId="77777777" w:rsidR="005E0B43" w:rsidRDefault="005E0B43" w:rsidP="005823B5">
      <w:pPr>
        <w:spacing w:line="360" w:lineRule="auto"/>
        <w:ind w:firstLine="420"/>
        <w:rPr>
          <w:lang w:eastAsia="zh-Hans"/>
        </w:rPr>
      </w:pPr>
    </w:p>
    <w:p w14:paraId="56742C2D" w14:textId="77777777" w:rsidR="005E0B43" w:rsidRDefault="005E0B43" w:rsidP="005823B5">
      <w:pPr>
        <w:numPr>
          <w:ilvl w:val="0"/>
          <w:numId w:val="37"/>
        </w:numPr>
        <w:spacing w:line="360" w:lineRule="auto"/>
      </w:pPr>
      <w:r>
        <w:t>用户注册：</w:t>
      </w:r>
    </w:p>
    <w:p w14:paraId="41CFA5CC" w14:textId="77777777" w:rsidR="005E0B43" w:rsidRDefault="005E0B43" w:rsidP="005823B5">
      <w:pPr>
        <w:spacing w:line="360" w:lineRule="auto"/>
        <w:ind w:firstLine="420"/>
      </w:pPr>
      <w:r>
        <w:t>（</w:t>
      </w:r>
      <w:r>
        <w:t>1</w:t>
      </w:r>
      <w:r>
        <w:t>）在浏览器（</w:t>
      </w:r>
      <w:r>
        <w:rPr>
          <w:rFonts w:hint="eastAsia"/>
          <w:lang w:eastAsia="zh-Hans"/>
        </w:rPr>
        <w:t>Chrome</w:t>
      </w:r>
      <w:r>
        <w:rPr>
          <w:rFonts w:hint="eastAsia"/>
          <w:lang w:eastAsia="zh-Hans"/>
        </w:rPr>
        <w:t>浏览器需</w:t>
      </w:r>
      <w:r>
        <w:rPr>
          <w:rFonts w:hint="eastAsia"/>
          <w:lang w:eastAsia="zh-Hans"/>
        </w:rPr>
        <w:t>v</w:t>
      </w:r>
      <w:r>
        <w:rPr>
          <w:lang w:eastAsia="zh-Hans"/>
        </w:rPr>
        <w:t>84</w:t>
      </w:r>
      <w:r>
        <w:rPr>
          <w:rFonts w:hint="eastAsia"/>
          <w:lang w:eastAsia="zh-Hans"/>
        </w:rPr>
        <w:t>.</w:t>
      </w:r>
      <w:r>
        <w:rPr>
          <w:lang w:eastAsia="zh-Hans"/>
        </w:rPr>
        <w:t>0</w:t>
      </w:r>
      <w:r>
        <w:rPr>
          <w:rFonts w:hint="eastAsia"/>
          <w:lang w:eastAsia="zh-Hans"/>
        </w:rPr>
        <w:t>及以上版本</w:t>
      </w:r>
      <w:r>
        <w:t>）中打开</w:t>
      </w:r>
      <w:r>
        <w:t>databuff</w:t>
      </w:r>
      <w:r>
        <w:t>网址：</w:t>
      </w:r>
      <w:hyperlink r:id="rId16" w:history="1">
        <w:r>
          <w:rPr>
            <w:rStyle w:val="af4"/>
          </w:rPr>
          <w:t>http</w:t>
        </w:r>
        <w:r>
          <w:rPr>
            <w:rStyle w:val="af4"/>
            <w:rFonts w:hint="eastAsia"/>
            <w:lang w:eastAsia="zh-Hans"/>
          </w:rPr>
          <w:t>s</w:t>
        </w:r>
        <w:r>
          <w:rPr>
            <w:rStyle w:val="af4"/>
          </w:rPr>
          <w:t>://</w:t>
        </w:r>
        <w:r>
          <w:rPr>
            <w:rStyle w:val="af4"/>
          </w:rPr>
          <w:t>平台</w:t>
        </w:r>
        <w:r>
          <w:rPr>
            <w:rStyle w:val="af4"/>
          </w:rPr>
          <w:t>IP</w:t>
        </w:r>
      </w:hyperlink>
    </w:p>
    <w:p w14:paraId="561848B7" w14:textId="77777777" w:rsidR="005E0B43" w:rsidRDefault="005E0B43" w:rsidP="005823B5">
      <w:pPr>
        <w:spacing w:line="360" w:lineRule="auto"/>
        <w:ind w:firstLine="420"/>
      </w:pPr>
      <w:r>
        <w:t>（</w:t>
      </w:r>
      <w:r>
        <w:t>2</w:t>
      </w:r>
      <w:r>
        <w:t>）扫描界面上的二维码完成注册流程</w:t>
      </w:r>
    </w:p>
    <w:p w14:paraId="01B5DDA9" w14:textId="77777777" w:rsidR="005E0B43" w:rsidRPr="005E0B43" w:rsidRDefault="005E0B43" w:rsidP="005823B5">
      <w:pPr>
        <w:pStyle w:val="afb"/>
        <w:ind w:firstLineChars="0" w:firstLine="0"/>
        <w:jc w:val="center"/>
        <w:rPr>
          <w:rFonts w:cs="Arial" w:hint="eastAsia"/>
          <w:color w:val="333333"/>
          <w:sz w:val="21"/>
          <w:shd w:val="clear" w:color="auto" w:fill="FFFFFF"/>
        </w:rPr>
      </w:pPr>
    </w:p>
    <w:p w14:paraId="1DCA4C4B" w14:textId="7EDB116F" w:rsidR="006D1963" w:rsidRDefault="00206590" w:rsidP="00206590">
      <w:pPr>
        <w:pStyle w:val="2"/>
      </w:pPr>
      <w:bookmarkStart w:id="8" w:name="_Toc98766422"/>
      <w:r w:rsidRPr="00206590">
        <w:rPr>
          <w:rFonts w:hint="eastAsia"/>
        </w:rPr>
        <w:t>启动系统、授权</w:t>
      </w:r>
      <w:bookmarkEnd w:id="8"/>
    </w:p>
    <w:p w14:paraId="21F5938A" w14:textId="77777777" w:rsidR="00206590" w:rsidRPr="00206590" w:rsidRDefault="00206590" w:rsidP="00206590">
      <w:pPr>
        <w:pStyle w:val="afb"/>
        <w:ind w:firstLineChars="200" w:firstLine="420"/>
        <w:jc w:val="both"/>
        <w:rPr>
          <w:sz w:val="21"/>
        </w:rPr>
      </w:pPr>
      <w:r w:rsidRPr="00206590">
        <w:rPr>
          <w:rFonts w:hint="eastAsia"/>
          <w:sz w:val="21"/>
        </w:rPr>
        <w:t>部署完成后启动系统，系统会先进入授权验证页面。</w:t>
      </w:r>
    </w:p>
    <w:p w14:paraId="6529DD70" w14:textId="77412D1C" w:rsidR="00206590" w:rsidRPr="00206590" w:rsidRDefault="00206590" w:rsidP="00206590">
      <w:pPr>
        <w:pStyle w:val="afb"/>
        <w:ind w:firstLineChars="200" w:firstLine="420"/>
        <w:jc w:val="both"/>
        <w:rPr>
          <w:sz w:val="21"/>
        </w:rPr>
      </w:pPr>
      <w:r w:rsidRPr="00206590">
        <w:rPr>
          <w:rFonts w:hint="eastAsia"/>
          <w:sz w:val="21"/>
        </w:rPr>
        <w:t>用户扫描页面左侧的二维码，在打开的页面填写公司名称，选择授权产品及版本等信息提交至</w:t>
      </w:r>
      <w:r w:rsidR="005F5964">
        <w:rPr>
          <w:rFonts w:hint="eastAsia"/>
          <w:sz w:val="21"/>
        </w:rPr>
        <w:t>乘云</w:t>
      </w:r>
      <w:r w:rsidRPr="00206590">
        <w:rPr>
          <w:rFonts w:hint="eastAsia"/>
          <w:sz w:val="21"/>
        </w:rPr>
        <w:t>。</w:t>
      </w:r>
      <w:r w:rsidR="005F5964">
        <w:rPr>
          <w:rFonts w:hint="eastAsia"/>
          <w:sz w:val="21"/>
        </w:rPr>
        <w:t>乘云</w:t>
      </w:r>
      <w:r w:rsidRPr="00206590">
        <w:rPr>
          <w:rFonts w:hint="eastAsia"/>
          <w:sz w:val="21"/>
        </w:rPr>
        <w:t>的售后会及时将授权文件发送到用户手中。用户需要在授权验证页面，通过右侧的『导入授权文件』按钮，将售后给到的授权文件导入系统，系统自动完成验证。</w:t>
      </w:r>
    </w:p>
    <w:p w14:paraId="1220F665" w14:textId="49CA4A69" w:rsidR="00206590" w:rsidRPr="00206590" w:rsidRDefault="00206590" w:rsidP="00206590">
      <w:pPr>
        <w:pStyle w:val="afb"/>
        <w:ind w:firstLineChars="200" w:firstLine="420"/>
        <w:jc w:val="both"/>
        <w:rPr>
          <w:sz w:val="21"/>
        </w:rPr>
      </w:pPr>
      <w:r w:rsidRPr="00206590">
        <w:rPr>
          <w:rFonts w:hint="eastAsia"/>
          <w:sz w:val="21"/>
        </w:rPr>
        <w:t>授权验证通过后，点击『下一步』，进入『设置初始账号』步骤。此时，我们可以设置</w:t>
      </w:r>
      <w:r w:rsidR="007166F8">
        <w:rPr>
          <w:rFonts w:hint="eastAsia"/>
          <w:sz w:val="21"/>
        </w:rPr>
        <w:t>三</w:t>
      </w:r>
      <w:r w:rsidRPr="00206590">
        <w:rPr>
          <w:rFonts w:hint="eastAsia"/>
          <w:sz w:val="21"/>
        </w:rPr>
        <w:t>个账号，</w:t>
      </w:r>
      <w:r w:rsidRPr="00206590">
        <w:rPr>
          <w:rFonts w:hint="eastAsia"/>
          <w:sz w:val="21"/>
        </w:rPr>
        <w:lastRenderedPageBreak/>
        <w:t>分别是</w:t>
      </w:r>
      <w:r w:rsidR="000A629E">
        <w:rPr>
          <w:rFonts w:hint="eastAsia"/>
          <w:sz w:val="21"/>
        </w:rPr>
        <w:t>A</w:t>
      </w:r>
      <w:r w:rsidR="007166F8">
        <w:rPr>
          <w:rFonts w:hint="eastAsia"/>
          <w:sz w:val="21"/>
        </w:rPr>
        <w:t>dmin</w:t>
      </w:r>
      <w:r w:rsidR="007166F8">
        <w:rPr>
          <w:rFonts w:hint="eastAsia"/>
          <w:sz w:val="21"/>
        </w:rPr>
        <w:t>、</w:t>
      </w:r>
      <w:r w:rsidR="000A629E">
        <w:rPr>
          <w:sz w:val="21"/>
        </w:rPr>
        <w:t>U</w:t>
      </w:r>
      <w:r w:rsidR="007166F8">
        <w:rPr>
          <w:sz w:val="21"/>
        </w:rPr>
        <w:t>seradmin</w:t>
      </w:r>
      <w:r w:rsidR="007166F8">
        <w:rPr>
          <w:rFonts w:hint="eastAsia"/>
          <w:sz w:val="21"/>
        </w:rPr>
        <w:t>、</w:t>
      </w:r>
      <w:r w:rsidR="000A629E">
        <w:rPr>
          <w:rFonts w:hint="eastAsia"/>
          <w:sz w:val="21"/>
        </w:rPr>
        <w:t>A</w:t>
      </w:r>
      <w:r w:rsidR="007166F8">
        <w:rPr>
          <w:rFonts w:hint="eastAsia"/>
          <w:sz w:val="21"/>
        </w:rPr>
        <w:t>uditor</w:t>
      </w:r>
      <w:r w:rsidR="007166F8">
        <w:rPr>
          <w:rFonts w:hint="eastAsia"/>
          <w:sz w:val="21"/>
        </w:rPr>
        <w:t>，分属于系统管理角色、权限管理角色</w:t>
      </w:r>
      <w:r w:rsidR="000A629E">
        <w:rPr>
          <w:rFonts w:hint="eastAsia"/>
          <w:sz w:val="21"/>
        </w:rPr>
        <w:t>、审计管理角色</w:t>
      </w:r>
      <w:r w:rsidRPr="00206590">
        <w:rPr>
          <w:rFonts w:hint="eastAsia"/>
          <w:sz w:val="21"/>
        </w:rPr>
        <w:t>。</w:t>
      </w:r>
    </w:p>
    <w:p w14:paraId="26E7C465" w14:textId="78B422FE" w:rsidR="00206590" w:rsidRDefault="000A629E" w:rsidP="00206590">
      <w:pPr>
        <w:pStyle w:val="afb"/>
        <w:ind w:firstLineChars="200" w:firstLine="420"/>
        <w:jc w:val="both"/>
        <w:rPr>
          <w:sz w:val="21"/>
        </w:rPr>
      </w:pPr>
      <w:r>
        <w:rPr>
          <w:rFonts w:hint="eastAsia"/>
          <w:sz w:val="21"/>
        </w:rPr>
        <w:t>此三</w:t>
      </w:r>
      <w:r w:rsidR="00206590" w:rsidRPr="00206590">
        <w:rPr>
          <w:rFonts w:hint="eastAsia"/>
          <w:sz w:val="21"/>
        </w:rPr>
        <w:t>个账号的用户名</w:t>
      </w:r>
      <w:r>
        <w:rPr>
          <w:rFonts w:hint="eastAsia"/>
          <w:sz w:val="21"/>
        </w:rPr>
        <w:t>是由</w:t>
      </w:r>
      <w:r w:rsidR="00206590" w:rsidRPr="00206590">
        <w:rPr>
          <w:rFonts w:hint="eastAsia"/>
          <w:sz w:val="21"/>
        </w:rPr>
        <w:t>系统给定</w:t>
      </w:r>
      <w:r>
        <w:rPr>
          <w:rFonts w:hint="eastAsia"/>
          <w:sz w:val="21"/>
        </w:rPr>
        <w:t>的</w:t>
      </w:r>
      <w:r w:rsidR="00206590" w:rsidRPr="00206590">
        <w:rPr>
          <w:rFonts w:hint="eastAsia"/>
          <w:sz w:val="21"/>
        </w:rPr>
        <w:t>，不可修改。用户只需设置密码即可完成账号创建。</w:t>
      </w:r>
    </w:p>
    <w:p w14:paraId="31AF5BA4" w14:textId="44E6B355" w:rsidR="000A629E" w:rsidRPr="00206590" w:rsidRDefault="000A629E" w:rsidP="00206590">
      <w:pPr>
        <w:pStyle w:val="afb"/>
        <w:ind w:firstLineChars="200" w:firstLine="420"/>
        <w:jc w:val="both"/>
        <w:rPr>
          <w:sz w:val="21"/>
        </w:rPr>
      </w:pPr>
      <w:r>
        <w:rPr>
          <w:rFonts w:hint="eastAsia"/>
          <w:sz w:val="21"/>
        </w:rPr>
        <w:t>另用户可以根据自身需要设置更多角色和账号，具体操作详见下文中系统管理</w:t>
      </w:r>
      <w:r>
        <w:rPr>
          <w:rFonts w:hint="eastAsia"/>
          <w:sz w:val="21"/>
        </w:rPr>
        <w:t>-</w:t>
      </w:r>
      <w:r>
        <w:rPr>
          <w:rFonts w:hint="eastAsia"/>
          <w:sz w:val="21"/>
        </w:rPr>
        <w:t>用户管理模块。</w:t>
      </w:r>
    </w:p>
    <w:p w14:paraId="13C9E3AD" w14:textId="493129AE" w:rsidR="000034FD" w:rsidRDefault="00206590" w:rsidP="000034FD">
      <w:pPr>
        <w:pStyle w:val="2"/>
      </w:pPr>
      <w:bookmarkStart w:id="9" w:name="_Toc353812898"/>
      <w:bookmarkStart w:id="10" w:name="_Toc498349083"/>
      <w:bookmarkStart w:id="11" w:name="_Toc498349730"/>
      <w:bookmarkStart w:id="12" w:name="_Toc498350493"/>
      <w:bookmarkStart w:id="13" w:name="_Toc498425886"/>
      <w:bookmarkStart w:id="14" w:name="_Toc498425938"/>
      <w:bookmarkStart w:id="15" w:name="_Toc498507287"/>
      <w:bookmarkStart w:id="16" w:name="_Toc98766423"/>
      <w:r>
        <w:rPr>
          <w:rFonts w:hint="eastAsia"/>
        </w:rPr>
        <w:t>登录系统</w:t>
      </w:r>
      <w:bookmarkEnd w:id="16"/>
    </w:p>
    <w:p w14:paraId="6E4E714B" w14:textId="0B8A3902" w:rsidR="00206590" w:rsidRPr="00206590" w:rsidRDefault="004A51BB" w:rsidP="007074B6">
      <w:pPr>
        <w:pStyle w:val="afb"/>
        <w:ind w:firstLineChars="200" w:firstLine="420"/>
        <w:jc w:val="both"/>
        <w:rPr>
          <w:sz w:val="21"/>
        </w:rPr>
      </w:pPr>
      <w:r>
        <w:rPr>
          <w:rFonts w:hint="eastAsia"/>
          <w:sz w:val="21"/>
        </w:rPr>
        <w:t>打开登录</w:t>
      </w:r>
      <w:r w:rsidR="00206590" w:rsidRPr="00206590">
        <w:rPr>
          <w:rFonts w:hint="eastAsia"/>
          <w:sz w:val="21"/>
        </w:rPr>
        <w:t>页面</w:t>
      </w:r>
      <w:r>
        <w:rPr>
          <w:rFonts w:hint="eastAsia"/>
          <w:sz w:val="21"/>
        </w:rPr>
        <w:t>，输入用户名密码完成登录验证</w:t>
      </w:r>
      <w:r w:rsidR="00206590" w:rsidRPr="00206590">
        <w:rPr>
          <w:rFonts w:hint="eastAsia"/>
          <w:sz w:val="21"/>
        </w:rPr>
        <w:t>。如图</w:t>
      </w:r>
      <w:r w:rsidR="00206590" w:rsidRPr="00206590">
        <w:rPr>
          <w:rFonts w:hint="eastAsia"/>
          <w:sz w:val="21"/>
        </w:rPr>
        <w:t>1.2</w:t>
      </w:r>
      <w:r w:rsidR="00206590" w:rsidRPr="00206590">
        <w:rPr>
          <w:rFonts w:hint="eastAsia"/>
          <w:sz w:val="21"/>
        </w:rPr>
        <w:t>所示。</w:t>
      </w:r>
    </w:p>
    <w:p w14:paraId="525D2C2D" w14:textId="15642BAC" w:rsidR="00206590" w:rsidRPr="00206590" w:rsidRDefault="00206590" w:rsidP="007074B6">
      <w:pPr>
        <w:pStyle w:val="afb"/>
        <w:ind w:firstLineChars="200" w:firstLine="420"/>
        <w:jc w:val="center"/>
        <w:rPr>
          <w:sz w:val="21"/>
        </w:rPr>
      </w:pPr>
    </w:p>
    <w:p w14:paraId="2C3CCD6C" w14:textId="485705B7" w:rsidR="007074B6" w:rsidRDefault="004A51BB" w:rsidP="00206590">
      <w:pPr>
        <w:pStyle w:val="afb"/>
        <w:ind w:firstLineChars="200" w:firstLine="420"/>
        <w:jc w:val="both"/>
        <w:rPr>
          <w:sz w:val="21"/>
        </w:rPr>
      </w:pPr>
      <w:r>
        <w:rPr>
          <w:rFonts w:hint="eastAsia"/>
          <w:sz w:val="21"/>
        </w:rPr>
        <w:t>用户名密码由用户在申请试用时注册生成，邮箱地址即是用户名，密码是申请时填写的密码</w:t>
      </w:r>
      <w:r w:rsidR="00206590" w:rsidRPr="00206590">
        <w:rPr>
          <w:rFonts w:hint="eastAsia"/>
          <w:sz w:val="21"/>
        </w:rPr>
        <w:t>。</w:t>
      </w:r>
      <w:r>
        <w:rPr>
          <w:rFonts w:hint="eastAsia"/>
          <w:sz w:val="21"/>
        </w:rPr>
        <w:t>支持登录后修改密码。</w:t>
      </w:r>
    </w:p>
    <w:p w14:paraId="7637FE20" w14:textId="06C14F90" w:rsidR="008D03E4" w:rsidRPr="00AA0A55" w:rsidRDefault="007074B6" w:rsidP="00AA0A55">
      <w:pPr>
        <w:widowControl/>
        <w:jc w:val="left"/>
        <w:rPr>
          <w:rFonts w:ascii="Arial" w:hAnsi="Arial" w:cs="宋体"/>
          <w:szCs w:val="21"/>
        </w:rPr>
      </w:pPr>
      <w:r>
        <w:br w:type="page"/>
      </w:r>
      <w:bookmarkEnd w:id="9"/>
      <w:bookmarkEnd w:id="10"/>
      <w:bookmarkEnd w:id="11"/>
      <w:bookmarkEnd w:id="12"/>
      <w:bookmarkEnd w:id="13"/>
      <w:bookmarkEnd w:id="14"/>
      <w:bookmarkEnd w:id="15"/>
    </w:p>
    <w:p w14:paraId="454CF2D5" w14:textId="0AE09647" w:rsidR="00C341DC" w:rsidRDefault="00A84032" w:rsidP="00267126">
      <w:pPr>
        <w:pStyle w:val="1"/>
      </w:pPr>
      <w:bookmarkStart w:id="17" w:name="_Toc98766424"/>
      <w:r>
        <w:rPr>
          <w:rFonts w:hint="eastAsia"/>
        </w:rPr>
        <w:lastRenderedPageBreak/>
        <w:t>使用指南</w:t>
      </w:r>
      <w:bookmarkEnd w:id="17"/>
    </w:p>
    <w:p w14:paraId="47CCD1AA" w14:textId="5AC1FD7C" w:rsidR="003D4675" w:rsidRPr="003D4675" w:rsidRDefault="003D4675" w:rsidP="003D4675">
      <w:pPr>
        <w:pStyle w:val="afb"/>
        <w:ind w:firstLineChars="200" w:firstLine="420"/>
        <w:jc w:val="both"/>
        <w:rPr>
          <w:sz w:val="21"/>
        </w:rPr>
      </w:pPr>
      <w:r w:rsidRPr="003D4675">
        <w:rPr>
          <w:rFonts w:hint="eastAsia"/>
          <w:sz w:val="21"/>
        </w:rPr>
        <w:t>登录</w:t>
      </w:r>
      <w:r w:rsidR="008D03E4">
        <w:rPr>
          <w:rFonts w:hint="eastAsia"/>
          <w:sz w:val="21"/>
        </w:rPr>
        <w:t>后，默认进入</w:t>
      </w:r>
      <w:r w:rsidR="00322184">
        <w:rPr>
          <w:rFonts w:hint="eastAsia"/>
          <w:sz w:val="21"/>
        </w:rPr>
        <w:t>首页</w:t>
      </w:r>
      <w:r w:rsidRPr="003D4675">
        <w:rPr>
          <w:rFonts w:hint="eastAsia"/>
          <w:sz w:val="21"/>
        </w:rPr>
        <w:t>。在</w:t>
      </w:r>
      <w:r w:rsidR="00322184">
        <w:rPr>
          <w:rFonts w:hint="eastAsia"/>
          <w:sz w:val="21"/>
        </w:rPr>
        <w:t>首页</w:t>
      </w:r>
      <w:r w:rsidRPr="003D4675">
        <w:rPr>
          <w:rFonts w:hint="eastAsia"/>
          <w:sz w:val="21"/>
        </w:rPr>
        <w:t>中，</w:t>
      </w:r>
      <w:r w:rsidR="005E7AE5">
        <w:rPr>
          <w:rFonts w:hint="eastAsia"/>
          <w:sz w:val="21"/>
        </w:rPr>
        <w:t>我们</w:t>
      </w:r>
      <w:r w:rsidR="00AA0A55">
        <w:rPr>
          <w:rFonts w:hint="eastAsia"/>
          <w:sz w:val="21"/>
        </w:rPr>
        <w:t>分别从基础设施、应用性能、数据库服务三个方面为用户提供对被监测环境的总体观测。在基础设施监测中，我们提供了对主机</w:t>
      </w:r>
      <w:r w:rsidR="00B56A3F">
        <w:rPr>
          <w:rFonts w:hint="eastAsia"/>
          <w:sz w:val="21"/>
        </w:rPr>
        <w:t>数量及</w:t>
      </w:r>
      <w:r w:rsidR="00AA0A55">
        <w:rPr>
          <w:rFonts w:hint="eastAsia"/>
          <w:sz w:val="21"/>
        </w:rPr>
        <w:t>状态</w:t>
      </w:r>
      <w:r w:rsidR="00B56A3F">
        <w:rPr>
          <w:rFonts w:hint="eastAsia"/>
          <w:sz w:val="21"/>
        </w:rPr>
        <w:t>、容器数量及状态、主机</w:t>
      </w:r>
      <w:r w:rsidR="00B56A3F">
        <w:rPr>
          <w:rFonts w:hint="eastAsia"/>
          <w:sz w:val="21"/>
        </w:rPr>
        <w:t>CPU</w:t>
      </w:r>
      <w:r w:rsidR="00B56A3F">
        <w:rPr>
          <w:rFonts w:hint="eastAsia"/>
          <w:sz w:val="21"/>
        </w:rPr>
        <w:t>、内存排行等方面的监测；在应用性能监测中，我们提供了对应用服务链接数、应用服务延迟、失败服务、慢服务等应用性能指标的观测；在数据库服务中，我们对被监测到的所有数据库分别建立了数据库数量、对应数据库核心观测指标、访问数据库最活跃应用等观测视角。</w:t>
      </w:r>
      <w:r w:rsidR="005E7AE5">
        <w:rPr>
          <w:rFonts w:hint="eastAsia"/>
          <w:sz w:val="21"/>
        </w:rPr>
        <w:t>如下图所示：</w:t>
      </w:r>
    </w:p>
    <w:p w14:paraId="68B31032" w14:textId="0EC678B1" w:rsidR="004A39BC" w:rsidRDefault="00B56A3F" w:rsidP="00072CE9">
      <w:pPr>
        <w:pStyle w:val="afb"/>
        <w:ind w:firstLineChars="0" w:firstLine="0"/>
        <w:jc w:val="center"/>
      </w:pPr>
      <w:r w:rsidRPr="00B56A3F">
        <w:rPr>
          <w:noProof/>
          <w:sz w:val="21"/>
        </w:rPr>
        <w:drawing>
          <wp:inline distT="0" distB="0" distL="0" distR="0" wp14:anchorId="5ED602BD" wp14:editId="391A8193">
            <wp:extent cx="5904230" cy="321881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4230" cy="3218815"/>
                    </a:xfrm>
                    <a:prstGeom prst="rect">
                      <a:avLst/>
                    </a:prstGeom>
                  </pic:spPr>
                </pic:pic>
              </a:graphicData>
            </a:graphic>
          </wp:inline>
        </w:drawing>
      </w:r>
    </w:p>
    <w:sectPr w:rsidR="004A39BC" w:rsidSect="00A55659">
      <w:headerReference w:type="default" r:id="rId18"/>
      <w:footerReference w:type="default" r:id="rId19"/>
      <w:headerReference w:type="first" r:id="rId20"/>
      <w:pgSz w:w="11906" w:h="16838" w:code="9"/>
      <w:pgMar w:top="1440" w:right="1304" w:bottom="1440" w:left="1304" w:header="624" w:footer="624" w:gutter="0"/>
      <w:pgNumType w:start="1"/>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7D2CD" w14:textId="77777777" w:rsidR="00DC1FD5" w:rsidRDefault="00DC1FD5" w:rsidP="005E62AB">
      <w:r>
        <w:separator/>
      </w:r>
    </w:p>
  </w:endnote>
  <w:endnote w:type="continuationSeparator" w:id="0">
    <w:p w14:paraId="394FAB37" w14:textId="77777777" w:rsidR="00DC1FD5" w:rsidRDefault="00DC1FD5" w:rsidP="005E6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YaHei">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DFB09" w14:textId="77777777" w:rsidR="0072362A" w:rsidRDefault="0072362A" w:rsidP="00331289">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黑体" w:eastAsia="黑体" w:hAnsi="黑体"/>
      </w:rPr>
      <w:id w:val="2004391659"/>
      <w:docPartObj>
        <w:docPartGallery w:val="Page Numbers (Bottom of Page)"/>
        <w:docPartUnique/>
      </w:docPartObj>
    </w:sdtPr>
    <w:sdtEndPr/>
    <w:sdtContent>
      <w:p w14:paraId="7CFB303F" w14:textId="28A5955E" w:rsidR="0072362A" w:rsidRPr="00163BC9" w:rsidRDefault="0072362A" w:rsidP="00AD209B">
        <w:pPr>
          <w:pStyle w:val="a9"/>
          <w:rPr>
            <w:rFonts w:ascii="黑体" w:eastAsia="黑体" w:hAnsi="黑体"/>
          </w:rPr>
        </w:pPr>
        <w:r>
          <w:rPr>
            <w:rFonts w:ascii="黑体" w:eastAsia="黑体" w:hAnsi="黑体"/>
            <w:noProof/>
          </w:rPr>
          <w:drawing>
            <wp:anchor distT="0" distB="0" distL="114300" distR="114300" simplePos="0" relativeHeight="251660288" behindDoc="0" locked="0" layoutInCell="1" allowOverlap="1" wp14:anchorId="62A5D87F" wp14:editId="4C351401">
              <wp:simplePos x="0" y="0"/>
              <wp:positionH relativeFrom="column">
                <wp:posOffset>3810</wp:posOffset>
              </wp:positionH>
              <wp:positionV relativeFrom="paragraph">
                <wp:posOffset>-78105</wp:posOffset>
              </wp:positionV>
              <wp:extent cx="5976000" cy="36000"/>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6000" cy="36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5EC8BA37" wp14:editId="6122F54A">
                  <wp:simplePos x="0" y="0"/>
                  <wp:positionH relativeFrom="margin">
                    <wp:posOffset>457200</wp:posOffset>
                  </wp:positionH>
                  <wp:positionV relativeFrom="paragraph">
                    <wp:posOffset>9258935</wp:posOffset>
                  </wp:positionV>
                  <wp:extent cx="6899275" cy="57785"/>
                  <wp:effectExtent l="0" t="0" r="0" b="0"/>
                  <wp:wrapNone/>
                  <wp:docPr id="49"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57785"/>
                          </a:xfrm>
                          <a:prstGeom prst="rect">
                            <a:avLst/>
                          </a:prstGeom>
                          <a:gradFill flip="none" rotWithShape="1">
                            <a:gsLst>
                              <a:gs pos="0">
                                <a:srgbClr val="4F81BD">
                                  <a:lumMod val="20000"/>
                                  <a:lumOff val="80000"/>
                                </a:srgbClr>
                              </a:gs>
                              <a:gs pos="32000">
                                <a:srgbClr val="4F81BD">
                                  <a:lumMod val="45000"/>
                                  <a:lumOff val="55000"/>
                                </a:srgbClr>
                              </a:gs>
                              <a:gs pos="83000">
                                <a:srgbClr val="00B0F0"/>
                              </a:gs>
                              <a:gs pos="100000">
                                <a:srgbClr val="00B0F0"/>
                              </a:gs>
                            </a:gsLst>
                            <a:lin ang="10800000" scaled="0"/>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1A72B" id="矩形 25" o:spid="_x0000_s1026" style="position:absolute;left:0;text-align:left;margin-left:36pt;margin-top:729.05pt;width:543.25pt;height:4.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UU9AIAAEMGAAAOAAAAZHJzL2Uyb0RvYy54bWysVM1uEzEQviPxDpbvdDdp0iSrbqq0URBS&#10;aCta1PPE681aeG1jOz/lZZC48RA8DuI1GHs3bdpGCCEulj3//uabOT3b1pKsuXVCq5x2jlJKuGK6&#10;EGqZ04+3szdDSpwHVYDUiuf0njt6Nn796nRjMt7VlZYFtwSDKJdtTE4r702WJI5VvAZ3pA1XqCy1&#10;rcHj0y6TwsIGo9cy6abpSbLRtjBWM+4cSqeNko5j/LLkzF+VpeOeyJxibT6eNp6LcCbjU8iWFkwl&#10;WFsG/EMVNQiFSR9CTcEDWVnxIlQtmNVOl/6I6TrRZSkYj3/A33TSZ7+5qcDw+BcEx5kHmNz/C8su&#10;19eWiCKnvRElCmrs0a+v33/++Ea6/YDOxrgMjW7MtQ3/c2au2SeHiuSJJjxca7MtbR1s8XdkG6G+&#10;f4Cabz1hKDwZjkbdQZ8Shrr+YDCMyRLIds7GOv+W65qES04tdjICDOu58yE9ZDuTFvdiJqQkpRRI&#10;I4Vko8Rqfyd8FWFEcjYNcugfPRwxGpFMo9jZ5eJCWrIGJEpvNuycT6Ncrur3umjEyLe0ZQyKkVeN&#10;eLgTY0ltmFje0u2nOQ7ef52q1z+Yqr8T/zHV8PhgqjQ9T2exfvR+WlwnfOFAdS9comcLoBSKQBjz&#10;ThohwPFyDCRHLrUoeSH5B2xc0y6cstiigIpUZJPTbr+HWQkD7FgpweO1Nuju1JISkEvcKMzbCJrS&#10;obsYqGn7FFzVoO+0FEUgKpYmVdDzOPYtSx55GW4LXdwj3ZEXoUbiDJsJpNccnL8Gi4OPQlxm/gqP&#10;UmosUbc3SiptvxySB3ucR9RSssFFguV/XoFF+sl3Cvk16vR6GNbHR68/6OLD7msW+xq1qi80UrAT&#10;q4vXYO/l7lpaXd/hzpuErKgCxTB3A1T7uPDNgsOtyfhkEs1w2xjwc3Vj2G4Swvjcbu/AmnbGPA7n&#10;pd4tHciejVpjGxBWerLyuhSxsY+4tjsBN1XD/2arhlW4/45Wj7t//BsAAP//AwBQSwMEFAAGAAgA&#10;AAAhAIKNLxbmAAAAEgEAAA8AAABkcnMvZG93bnJldi54bWxMj0FPg0AQhe8m/ofNmHizCyiFUJam&#10;sTGeNLY16XW7bIHKzhJ2KeivdzjpZZJ5M/Pmffl6Mi276t41FgWEiwCYRmXLBisBn4eXhxSY8xJL&#10;2VrUAr61g3Vxe5PLrLQj7vR17ytGJugyKaD2vss4d6rWRrqF7TTS7Gx7Iz21fcXLXo5kbloeBcGS&#10;G9kgfahlp59rrb72gxHwesGP3Xv1psYhUT/b8Py4OdijEPd303ZFZbMC5vXk/y5gZqD8UFCwkx2w&#10;dKwVkETE40l/itMQ2LwRxmkM7DRryyQCXuT8P0rxCwAA//8DAFBLAQItABQABgAIAAAAIQC2gziS&#10;/gAAAOEBAAATAAAAAAAAAAAAAAAAAAAAAABbQ29udGVudF9UeXBlc10ueG1sUEsBAi0AFAAGAAgA&#10;AAAhADj9If/WAAAAlAEAAAsAAAAAAAAAAAAAAAAALwEAAF9yZWxzLy5yZWxzUEsBAi0AFAAGAAgA&#10;AAAhAC10RRT0AgAAQwYAAA4AAAAAAAAAAAAAAAAALgIAAGRycy9lMm9Eb2MueG1sUEsBAi0AFAAG&#10;AAgAAAAhAIKNLxbmAAAAEgEAAA8AAAAAAAAAAAAAAAAATgUAAGRycy9kb3ducmV2LnhtbFBLBQYA&#10;AAAABAAEAPMAAABhBgAAAAA=&#10;" fillcolor="#dce6f2" stroked="f" strokeweight="2pt">
                  <v:fill color2="#00b0f0" rotate="t" angle="270" colors="0 #dce6f2;20972f #b0c6e1;54395f #00b0f0;1 #00b0f0" focus="100%" type="gradient">
                    <o:fill v:ext="view" type="gradientUnscaled"/>
                  </v:fill>
                  <w10:wrap anchorx="margin"/>
                </v:rect>
              </w:pict>
            </mc:Fallback>
          </mc:AlternateContent>
        </w:r>
        <w:r>
          <w:rPr>
            <w:noProof/>
          </w:rPr>
          <mc:AlternateContent>
            <mc:Choice Requires="wps">
              <w:drawing>
                <wp:anchor distT="0" distB="0" distL="114300" distR="114300" simplePos="0" relativeHeight="251658752" behindDoc="0" locked="0" layoutInCell="1" allowOverlap="1" wp14:anchorId="016153BE" wp14:editId="50CBF928">
                  <wp:simplePos x="0" y="0"/>
                  <wp:positionH relativeFrom="margin">
                    <wp:posOffset>457200</wp:posOffset>
                  </wp:positionH>
                  <wp:positionV relativeFrom="paragraph">
                    <wp:posOffset>9258935</wp:posOffset>
                  </wp:positionV>
                  <wp:extent cx="6899275" cy="57785"/>
                  <wp:effectExtent l="0" t="0" r="0" b="0"/>
                  <wp:wrapNone/>
                  <wp:docPr id="48"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57785"/>
                          </a:xfrm>
                          <a:prstGeom prst="rect">
                            <a:avLst/>
                          </a:prstGeom>
                          <a:gradFill flip="none" rotWithShape="1">
                            <a:gsLst>
                              <a:gs pos="0">
                                <a:srgbClr val="4F81BD">
                                  <a:lumMod val="20000"/>
                                  <a:lumOff val="80000"/>
                                </a:srgbClr>
                              </a:gs>
                              <a:gs pos="32000">
                                <a:srgbClr val="4F81BD">
                                  <a:lumMod val="45000"/>
                                  <a:lumOff val="55000"/>
                                </a:srgbClr>
                              </a:gs>
                              <a:gs pos="83000">
                                <a:srgbClr val="00B0F0"/>
                              </a:gs>
                              <a:gs pos="100000">
                                <a:srgbClr val="00B0F0"/>
                              </a:gs>
                            </a:gsLst>
                            <a:lin ang="10800000" scaled="0"/>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4F2FD" id="矩形 25" o:spid="_x0000_s1026" style="position:absolute;left:0;text-align:left;margin-left:36pt;margin-top:729.05pt;width:543.25pt;height:4.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WX9AIAAEMGAAAOAAAAZHJzL2Uyb0RvYy54bWysVMtuEzEU3SPxD5b3dCZp0qajTqq0URBS&#10;aCta1LXj8SQjPLaxnUf5GSR2fASfg/gNjj2TNm0jhBAby75vn3vuPT3b1JKshHWVVjntHKSUCMV1&#10;Ual5Tj/eTt4MKHGeqYJJrURO74WjZ8PXr07XJhNdvdCyEJYgiHLZ2uR04b3JksTxhaiZO9BGKChL&#10;bWvm8bTzpLBsjei1TLppepSstS2M1Vw4B+m4UdJhjF+WgvursnTCE5lT1ObjaeM5C2cyPGXZ3DKz&#10;qHhbBvuHKmpWKSR9CDVmnpGlrV6EqitutdOlP+C6TnRZVlzEP+A3nfTZb24WzIj4F4DjzANM7v+F&#10;5Zera0uqIqc9dEqxGj369fX7zx/fSLcf0Fkbl8Hoxlzb8D9nppp/clAkTzTh4VqbTWnrYIvfkU2E&#10;+v4BarHxhEN4NDg56R73KeHQ9Y+PBzFZwrKts7HOvxW6JuGSU4tORoDZaup8SM+yrUmLezGppCSl&#10;rEAjBbJRYrW/q/wiwghyNg1y8I8ejhgNJNModnY+u5CWrBiI0psMOufjKJfL+r0uGjH4lraMgRi8&#10;asSDrRgltWFieXO3m+YweP91ql5/b6r+VvzHVIPDvanS9DydxPrh/bS4TvjCnupeuETPFkBZKcLC&#10;mHfSCAHGy3EmBbjUouQrKT6gcU27MGWxRQEVqcg6p91+D1kJZ+hYKZnHtTZwd2pOCZNzbBTubQRN&#10;6dBdBGraPmZu0aDvtKyKQFSUJlXQizj2LUseeRluM13cg+7gRaiROMMnFeg1Zc5fM4vBhxDLzF/h&#10;KKVGibq9UbLQ9ss+ebDHPEJLyRqLBOV/XjIL+sl3Cvw66fR6COvjo9c/7uJhdzWzXY1a1hcaFOzE&#10;6uI12Hu5vZZW13fYeaOQFSqmOHI3QLWPC98sOGxNLkajaIZtY5ifqhvDt5MQxud2c8esaWfMYzgv&#10;9XbpsOzZqDW2AWGlR0uvyyo29hHXdidgUzX8b7ZqWIW772j1uPuHvwEAAP//AwBQSwMEFAAGAAgA&#10;AAAhAIKNLxbmAAAAEgEAAA8AAABkcnMvZG93bnJldi54bWxMj0FPg0AQhe8m/ofNmHizCyiFUJam&#10;sTGeNLY16XW7bIHKzhJ2KeivdzjpZZJ5M/Pmffl6Mi276t41FgWEiwCYRmXLBisBn4eXhxSY8xJL&#10;2VrUAr61g3Vxe5PLrLQj7vR17ytGJugyKaD2vss4d6rWRrqF7TTS7Gx7Iz21fcXLXo5kbloeBcGS&#10;G9kgfahlp59rrb72gxHwesGP3Xv1psYhUT/b8Py4OdijEPd303ZFZbMC5vXk/y5gZqD8UFCwkx2w&#10;dKwVkETE40l/itMQ2LwRxmkM7DRryyQCXuT8P0rxCwAA//8DAFBLAQItABQABgAIAAAAIQC2gziS&#10;/gAAAOEBAAATAAAAAAAAAAAAAAAAAAAAAABbQ29udGVudF9UeXBlc10ueG1sUEsBAi0AFAAGAAgA&#10;AAAhADj9If/WAAAAlAEAAAsAAAAAAAAAAAAAAAAALwEAAF9yZWxzLy5yZWxzUEsBAi0AFAAGAAgA&#10;AAAhAAdRtZf0AgAAQwYAAA4AAAAAAAAAAAAAAAAALgIAAGRycy9lMm9Eb2MueG1sUEsBAi0AFAAG&#10;AAgAAAAhAIKNLxbmAAAAEgEAAA8AAAAAAAAAAAAAAAAATgUAAGRycy9kb3ducmV2LnhtbFBLBQYA&#10;AAAABAAEAPMAAABhBgAAAAA=&#10;" fillcolor="#dce6f2" stroked="f" strokeweight="2pt">
                  <v:fill color2="#00b0f0" rotate="t" angle="270" colors="0 #dce6f2;20972f #b0c6e1;54395f #00b0f0;1 #00b0f0" focus="100%" type="gradient">
                    <o:fill v:ext="view" type="gradientUnscaled"/>
                  </v:fill>
                  <w10:wrap anchorx="margin"/>
                </v:rect>
              </w:pict>
            </mc:Fallback>
          </mc:AlternateContent>
        </w:r>
        <w:r>
          <w:rPr>
            <w:noProof/>
          </w:rPr>
          <mc:AlternateContent>
            <mc:Choice Requires="wps">
              <w:drawing>
                <wp:anchor distT="0" distB="0" distL="114300" distR="114300" simplePos="0" relativeHeight="251657728" behindDoc="0" locked="0" layoutInCell="1" allowOverlap="1" wp14:anchorId="1027E92B" wp14:editId="6B10AB9F">
                  <wp:simplePos x="0" y="0"/>
                  <wp:positionH relativeFrom="margin">
                    <wp:posOffset>457200</wp:posOffset>
                  </wp:positionH>
                  <wp:positionV relativeFrom="paragraph">
                    <wp:posOffset>9258935</wp:posOffset>
                  </wp:positionV>
                  <wp:extent cx="6899275" cy="57785"/>
                  <wp:effectExtent l="0" t="0" r="0" b="0"/>
                  <wp:wrapNone/>
                  <wp:docPr id="47"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57785"/>
                          </a:xfrm>
                          <a:prstGeom prst="rect">
                            <a:avLst/>
                          </a:prstGeom>
                          <a:gradFill flip="none" rotWithShape="1">
                            <a:gsLst>
                              <a:gs pos="0">
                                <a:srgbClr val="4F81BD">
                                  <a:lumMod val="20000"/>
                                  <a:lumOff val="80000"/>
                                </a:srgbClr>
                              </a:gs>
                              <a:gs pos="32000">
                                <a:srgbClr val="4F81BD">
                                  <a:lumMod val="45000"/>
                                  <a:lumOff val="55000"/>
                                </a:srgbClr>
                              </a:gs>
                              <a:gs pos="83000">
                                <a:srgbClr val="00B0F0"/>
                              </a:gs>
                              <a:gs pos="100000">
                                <a:srgbClr val="00B0F0"/>
                              </a:gs>
                            </a:gsLst>
                            <a:lin ang="10800000" scaled="0"/>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CBF03" id="矩形 25" o:spid="_x0000_s1026" style="position:absolute;left:0;text-align:left;margin-left:36pt;margin-top:729.05pt;width:543.25pt;height:4.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Bu9AIAAEMGAAAOAAAAZHJzL2Uyb0RvYy54bWysVMtuEzEU3SPxD5b3dCZp0qSjTqq0URBS&#10;aSta1LXj8SQjPLaxnUf5GSR2fASfg/gNjj2TNm0jhBAby75vn3vuPTnd1JKshHWVVjntHKSUCMV1&#10;Ual5Tj/eTt8MKXGeqYJJrURO74Wjp6PXr07WJhNdvdCyEJYgiHLZ2uR04b3JksTxhaiZO9BGKChL&#10;bWvm8bTzpLBsjei1TLppepSstS2M1Vw4B+mkUdJRjF+WgvursnTCE5lT1ObjaeM5C2cyOmHZ3DKz&#10;qHhbBvuHKmpWKSR9CDVhnpGlrV6EqitutdOlP+C6TnRZVlzEP+A3nfTZb24WzIj4F4DjzANM7v+F&#10;5Zera0uqIqe9ASWK1ejRr6/ff/74Rrr9gM7auAxGN+bahv85c6H5JwdF8kQTHq612ZS2Drb4HdlE&#10;qO8foBYbTziER8Pj4+6gTwmHrj8YDGOyhGVbZ2Odfyt0TcIlpxadjACz1YXzIT3LtiYt7sW0kpKU&#10;sgKNFMhGidX+rvKLCCPI2TTIwT96OGI0kEyj2Nn57FxasmIgSm867JxNolwu6/e6aMTgW9oyBmLw&#10;qhEPt2KU1IaJ5c3dbprD4P3XqXr9van6W/EfUw0P96ZK07N0GuuH99PiOuELe6p74RI9WwBlpQgL&#10;Y95JIwQYL8eZFOBSi5KvpPiAxjXtwpTFFgVUpCLrnHb7PWQlnKFjpWQe19rA3ak5JUzOsVG4txE0&#10;pUN3Eahp+4S5RYO+07IqAlFRmlRBL+LYtyx55GW4zXRxD7qDF6FG4gyfVqDXBXP+mlkMPoRYZv4K&#10;Ryk1StTtjZKFtl/2yYM95hFaStZYJCj/85JZ0E++U+DXcafXQ1gfH73+oIuH3dXMdjVqWZ9rULAT&#10;q4vXYO/l9lpaXd9h541DVqiY4sjdANU+zn2z4LA1uRiPoxm2jWH+Qt0Yvp2EMD63mztmTTtjHsN5&#10;qbdLh2XPRq2xDQgrPV56XVaxsY+4tjsBm6rhf7NVwyrcfUerx90/+g0AAP//AwBQSwMEFAAGAAgA&#10;AAAhAIKNLxbmAAAAEgEAAA8AAABkcnMvZG93bnJldi54bWxMj0FPg0AQhe8m/ofNmHizCyiFUJam&#10;sTGeNLY16XW7bIHKzhJ2KeivdzjpZZJ5M/Pmffl6Mi276t41FgWEiwCYRmXLBisBn4eXhxSY8xJL&#10;2VrUAr61g3Vxe5PLrLQj7vR17ytGJugyKaD2vss4d6rWRrqF7TTS7Gx7Iz21fcXLXo5kbloeBcGS&#10;G9kgfahlp59rrb72gxHwesGP3Xv1psYhUT/b8Py4OdijEPd303ZFZbMC5vXk/y5gZqD8UFCwkx2w&#10;dKwVkETE40l/itMQ2LwRxmkM7DRryyQCXuT8P0rxCwAA//8DAFBLAQItABQABgAIAAAAIQC2gziS&#10;/gAAAOEBAAATAAAAAAAAAAAAAAAAAAAAAABbQ29udGVudF9UeXBlc10ueG1sUEsBAi0AFAAGAAgA&#10;AAAhADj9If/WAAAAlAEAAAsAAAAAAAAAAAAAAAAALwEAAF9yZWxzLy5yZWxzUEsBAi0AFAAGAAgA&#10;AAAhAIWaIG70AgAAQwYAAA4AAAAAAAAAAAAAAAAALgIAAGRycy9lMm9Eb2MueG1sUEsBAi0AFAAG&#10;AAgAAAAhAIKNLxbmAAAAEgEAAA8AAAAAAAAAAAAAAAAATgUAAGRycy9kb3ducmV2LnhtbFBLBQYA&#10;AAAABAAEAPMAAABhBgAAAAA=&#10;" fillcolor="#dce6f2" stroked="f" strokeweight="2pt">
                  <v:fill color2="#00b0f0" rotate="t" angle="270" colors="0 #dce6f2;20972f #b0c6e1;54395f #00b0f0;1 #00b0f0" focus="100%" type="gradient">
                    <o:fill v:ext="view" type="gradientUnscaled"/>
                  </v:fill>
                  <w10:wrap anchorx="margin"/>
                </v:rect>
              </w:pict>
            </mc:Fallback>
          </mc:AlternateContent>
        </w:r>
        <w:r w:rsidRPr="00163BC9">
          <w:rPr>
            <w:rFonts w:ascii="黑体" w:eastAsia="黑体" w:hAnsi="黑体" w:hint="eastAsia"/>
          </w:rPr>
          <w:t>杭州大乘智能科技有限公司</w:t>
        </w:r>
        <w:r w:rsidRPr="00163BC9">
          <w:rPr>
            <w:rFonts w:ascii="黑体" w:eastAsia="黑体" w:hAnsi="黑体"/>
          </w:rPr>
          <w:t xml:space="preserve">         </w:t>
        </w:r>
        <w:r>
          <w:rPr>
            <w:rFonts w:ascii="黑体" w:eastAsia="黑体" w:hAnsi="黑体"/>
          </w:rPr>
          <w:t xml:space="preserve">      </w:t>
        </w:r>
        <w:r w:rsidRPr="00163BC9">
          <w:rPr>
            <w:rFonts w:ascii="黑体" w:eastAsia="黑体" w:hAnsi="黑体"/>
          </w:rPr>
          <w:t xml:space="preserve">           </w:t>
        </w:r>
        <w:r>
          <w:rPr>
            <w:rFonts w:ascii="黑体" w:eastAsia="黑体" w:hAnsi="黑体"/>
          </w:rPr>
          <w:t xml:space="preserve">  </w:t>
        </w:r>
        <w:r w:rsidRPr="00163BC9">
          <w:rPr>
            <w:rFonts w:ascii="黑体" w:eastAsia="黑体" w:hAnsi="黑体"/>
          </w:rPr>
          <w:t xml:space="preserve"> 第</w:t>
        </w:r>
        <w:r w:rsidRPr="00163BC9">
          <w:rPr>
            <w:rFonts w:ascii="黑体" w:eastAsia="黑体" w:hAnsi="黑体"/>
          </w:rPr>
          <w:fldChar w:fldCharType="begin"/>
        </w:r>
        <w:r w:rsidRPr="00163BC9">
          <w:rPr>
            <w:rFonts w:ascii="黑体" w:eastAsia="黑体" w:hAnsi="黑体"/>
          </w:rPr>
          <w:instrText>PAGE   \* MERGEFORMAT</w:instrText>
        </w:r>
        <w:r w:rsidRPr="00163BC9">
          <w:rPr>
            <w:rFonts w:ascii="黑体" w:eastAsia="黑体" w:hAnsi="黑体"/>
          </w:rPr>
          <w:fldChar w:fldCharType="separate"/>
        </w:r>
        <w:r w:rsidRPr="00163BC9">
          <w:rPr>
            <w:rFonts w:ascii="黑体" w:eastAsia="黑体" w:hAnsi="黑体"/>
            <w:noProof/>
            <w:lang w:val="zh-CN"/>
          </w:rPr>
          <w:t>31</w:t>
        </w:r>
        <w:r w:rsidRPr="00163BC9">
          <w:rPr>
            <w:rFonts w:ascii="黑体" w:eastAsia="黑体" w:hAnsi="黑体"/>
          </w:rPr>
          <w:fldChar w:fldCharType="end"/>
        </w:r>
        <w:r w:rsidRPr="00163BC9">
          <w:rPr>
            <w:rFonts w:ascii="黑体" w:eastAsia="黑体" w:hAnsi="黑体"/>
          </w:rPr>
          <w:t>页</w:t>
        </w:r>
        <w:r w:rsidRPr="00163BC9">
          <w:rPr>
            <w:rFonts w:ascii="黑体" w:eastAsia="黑体" w:hAnsi="黑体" w:hint="eastAsia"/>
          </w:rPr>
          <w:t xml:space="preserve"> </w:t>
        </w:r>
        <w:r w:rsidRPr="00163BC9">
          <w:rPr>
            <w:rFonts w:ascii="黑体" w:eastAsia="黑体" w:hAnsi="黑体"/>
          </w:rPr>
          <w:t xml:space="preserve">          </w:t>
        </w:r>
        <w:r>
          <w:rPr>
            <w:rFonts w:ascii="黑体" w:eastAsia="黑体" w:hAnsi="黑体"/>
          </w:rPr>
          <w:t xml:space="preserve"> </w:t>
        </w:r>
        <w:r w:rsidRPr="00163BC9">
          <w:rPr>
            <w:rFonts w:ascii="黑体" w:eastAsia="黑体" w:hAnsi="黑体"/>
          </w:rPr>
          <w:t xml:space="preserve">  </w:t>
        </w:r>
        <w:r>
          <w:rPr>
            <w:rFonts w:ascii="黑体" w:eastAsia="黑体" w:hAnsi="黑体"/>
          </w:rPr>
          <w:t xml:space="preserve">  </w:t>
        </w:r>
        <w:r w:rsidRPr="00163BC9">
          <w:rPr>
            <w:rFonts w:ascii="黑体" w:eastAsia="黑体" w:hAnsi="黑体"/>
          </w:rPr>
          <w:t xml:space="preserve">        www</w:t>
        </w:r>
        <w:r w:rsidRPr="00163BC9">
          <w:rPr>
            <w:rFonts w:ascii="黑体" w:eastAsia="黑体" w:hAnsi="黑体" w:hint="eastAsia"/>
          </w:rPr>
          <w:t>.</w:t>
        </w:r>
        <w:r w:rsidRPr="00163BC9">
          <w:rPr>
            <w:rFonts w:ascii="黑体" w:eastAsia="黑体" w:hAnsi="黑体"/>
          </w:rPr>
          <w:t>dacheng-tech.com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F8D56" w14:textId="77777777" w:rsidR="00DC1FD5" w:rsidRDefault="00DC1FD5" w:rsidP="005E62AB">
      <w:r>
        <w:separator/>
      </w:r>
    </w:p>
  </w:footnote>
  <w:footnote w:type="continuationSeparator" w:id="0">
    <w:p w14:paraId="58999071" w14:textId="77777777" w:rsidR="00DC1FD5" w:rsidRDefault="00DC1FD5" w:rsidP="005E6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48A0" w14:textId="77777777" w:rsidR="0072362A" w:rsidRDefault="0072362A" w:rsidP="00843A00">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18911" w14:textId="04AFE9F5" w:rsidR="0072362A" w:rsidRPr="008642CC" w:rsidRDefault="0072362A" w:rsidP="008642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97A70" w14:textId="77777777" w:rsidR="0072362A" w:rsidRPr="008642CC" w:rsidRDefault="0072362A" w:rsidP="008642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32006" w14:textId="0F03BA56" w:rsidR="0072362A" w:rsidRPr="00AD0131" w:rsidRDefault="0072362A" w:rsidP="00240745">
    <w:pPr>
      <w:pStyle w:val="a7"/>
      <w:jc w:val="right"/>
      <w:rPr>
        <w:rFonts w:ascii="黑体" w:eastAsia="黑体" w:hAnsi="黑体"/>
      </w:rPr>
    </w:pPr>
    <w:r>
      <w:rPr>
        <w:noProof/>
      </w:rPr>
      <w:drawing>
        <wp:anchor distT="0" distB="0" distL="114300" distR="114300" simplePos="0" relativeHeight="251657216" behindDoc="0" locked="0" layoutInCell="1" allowOverlap="1" wp14:anchorId="19073465" wp14:editId="1B949040">
          <wp:simplePos x="0" y="0"/>
          <wp:positionH relativeFrom="column">
            <wp:posOffset>-88265</wp:posOffset>
          </wp:positionH>
          <wp:positionV relativeFrom="paragraph">
            <wp:posOffset>-149860</wp:posOffset>
          </wp:positionV>
          <wp:extent cx="900000" cy="388889"/>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rotWithShape="1">
                  <a:blip r:embed="rId1">
                    <a:extLst>
                      <a:ext uri="{28A0092B-C50C-407E-A947-70E740481C1C}">
                        <a14:useLocalDpi xmlns:a14="http://schemas.microsoft.com/office/drawing/2010/main" val="0"/>
                      </a:ext>
                    </a:extLst>
                  </a:blip>
                  <a:srcRect r="23384" b="2928"/>
                  <a:stretch/>
                </pic:blipFill>
                <pic:spPr bwMode="auto">
                  <a:xfrm>
                    <a:off x="0" y="0"/>
                    <a:ext cx="900000" cy="388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ab/>
    </w:r>
    <w:r>
      <w:rPr>
        <w:rFonts w:hint="eastAsia"/>
      </w:rPr>
      <w:tab/>
    </w:r>
    <w:r>
      <w:t xml:space="preserve">          </w:t>
    </w:r>
    <w:r>
      <w:rPr>
        <w:rFonts w:ascii="黑体" w:eastAsia="黑体" w:hAnsi="黑体" w:hint="eastAsia"/>
      </w:rPr>
      <w:t>使用手册</w:t>
    </w:r>
  </w:p>
  <w:p w14:paraId="305070E1" w14:textId="77777777" w:rsidR="0072362A" w:rsidRDefault="0072362A">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D977B" w14:textId="77777777" w:rsidR="0072362A" w:rsidRDefault="0072362A" w:rsidP="00843A00">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1" w15:restartNumberingAfterBreak="0">
    <w:nsid w:val="042D6911"/>
    <w:multiLevelType w:val="hybridMultilevel"/>
    <w:tmpl w:val="CE5E6350"/>
    <w:lvl w:ilvl="0" w:tplc="1340DC44">
      <w:start w:val="1"/>
      <w:numFmt w:val="decimal"/>
      <w:pStyle w:val="a0"/>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F9E4C1A"/>
    <w:multiLevelType w:val="hybridMultilevel"/>
    <w:tmpl w:val="3AF06232"/>
    <w:lvl w:ilvl="0" w:tplc="0568BFE6">
      <w:start w:val="1"/>
      <w:numFmt w:val="bullet"/>
      <w:pStyle w:val="a1"/>
      <w:lvlText w:val=""/>
      <w:lvlJc w:val="left"/>
      <w:pPr>
        <w:tabs>
          <w:tab w:val="num" w:pos="1200"/>
        </w:tabs>
        <w:ind w:left="1200" w:hanging="420"/>
      </w:pPr>
      <w:rPr>
        <w:rFonts w:ascii="Wingdings" w:hAnsi="Wingdings" w:hint="default"/>
      </w:rPr>
    </w:lvl>
    <w:lvl w:ilvl="1" w:tplc="04090003">
      <w:start w:val="1"/>
      <w:numFmt w:val="bullet"/>
      <w:pStyle w:val="a2"/>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3" w15:restartNumberingAfterBreak="0">
    <w:nsid w:val="4B3B6367"/>
    <w:multiLevelType w:val="hybridMultilevel"/>
    <w:tmpl w:val="E030163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530944D5"/>
    <w:multiLevelType w:val="hybridMultilevel"/>
    <w:tmpl w:val="D6A40EC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610D4E69"/>
    <w:multiLevelType w:val="singleLevel"/>
    <w:tmpl w:val="610D4E69"/>
    <w:lvl w:ilvl="0">
      <w:start w:val="1"/>
      <w:numFmt w:val="decimal"/>
      <w:suff w:val="nothing"/>
      <w:lvlText w:val="%1、"/>
      <w:lvlJc w:val="left"/>
    </w:lvl>
  </w:abstractNum>
  <w:abstractNum w:abstractNumId="6" w15:restartNumberingAfterBreak="0">
    <w:nsid w:val="61A7184B"/>
    <w:multiLevelType w:val="singleLevel"/>
    <w:tmpl w:val="61A7184B"/>
    <w:lvl w:ilvl="0">
      <w:start w:val="1"/>
      <w:numFmt w:val="chineseCounting"/>
      <w:suff w:val="nothing"/>
      <w:lvlText w:val="%1、"/>
      <w:lvlJc w:val="left"/>
    </w:lvl>
  </w:abstractNum>
  <w:abstractNum w:abstractNumId="7" w15:restartNumberingAfterBreak="0">
    <w:nsid w:val="6B4A3703"/>
    <w:multiLevelType w:val="hybridMultilevel"/>
    <w:tmpl w:val="6F4884A8"/>
    <w:lvl w:ilvl="0" w:tplc="04090001">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8" w15:restartNumberingAfterBreak="0">
    <w:nsid w:val="73C233DC"/>
    <w:multiLevelType w:val="hybridMultilevel"/>
    <w:tmpl w:val="68EC8A94"/>
    <w:lvl w:ilvl="0" w:tplc="0409000B">
      <w:start w:val="1"/>
      <w:numFmt w:val="bullet"/>
      <w:lvlText w:val=""/>
      <w:lvlJc w:val="left"/>
      <w:pPr>
        <w:ind w:left="420" w:hanging="420"/>
      </w:pPr>
      <w:rPr>
        <w:rFonts w:ascii="Wingdings" w:hAnsi="Wingdings" w:hint="default"/>
      </w:rPr>
    </w:lvl>
    <w:lvl w:ilvl="1" w:tplc="9172490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BB101C2"/>
    <w:multiLevelType w:val="multilevel"/>
    <w:tmpl w:val="8BFA6FEC"/>
    <w:lvl w:ilvl="0">
      <w:start w:val="1"/>
      <w:numFmt w:val="decimal"/>
      <w:pStyle w:val="1"/>
      <w:lvlText w:val="第%1章 "/>
      <w:lvlJc w:val="left"/>
      <w:pPr>
        <w:ind w:left="432" w:hanging="432"/>
      </w:pPr>
      <w:rPr>
        <w:rFonts w:ascii="黑体" w:eastAsia="黑体" w:hint="eastAsia"/>
      </w:rPr>
    </w:lvl>
    <w:lvl w:ilvl="1">
      <w:start w:val="1"/>
      <w:numFmt w:val="decimal"/>
      <w:pStyle w:val="2"/>
      <w:lvlText w:val="%1.%2"/>
      <w:lvlJc w:val="left"/>
      <w:pPr>
        <w:ind w:left="576" w:hanging="576"/>
      </w:pPr>
      <w:rPr>
        <w:rFonts w:ascii="黑体" w:eastAsia="黑体" w:hint="eastAsia"/>
      </w:rPr>
    </w:lvl>
    <w:lvl w:ilvl="2">
      <w:start w:val="1"/>
      <w:numFmt w:val="decimal"/>
      <w:pStyle w:val="3"/>
      <w:lvlText w:val="%1.%2.%3"/>
      <w:lvlJc w:val="left"/>
      <w:pPr>
        <w:ind w:left="720" w:hanging="720"/>
      </w:pPr>
      <w:rPr>
        <w:rFonts w:ascii="黑体" w:eastAsia="黑体" w:hint="eastAsia"/>
      </w:rPr>
    </w:lvl>
    <w:lvl w:ilvl="3">
      <w:start w:val="1"/>
      <w:numFmt w:val="decimal"/>
      <w:pStyle w:val="4"/>
      <w:lvlText w:val="%1.%2.%3.%4"/>
      <w:lvlJc w:val="left"/>
      <w:pPr>
        <w:ind w:left="864" w:hanging="864"/>
      </w:pPr>
      <w:rPr>
        <w:rFonts w:ascii="黑体" w:eastAsia="黑体"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7F773C35"/>
    <w:multiLevelType w:val="hybridMultilevel"/>
    <w:tmpl w:val="2CB47D36"/>
    <w:lvl w:ilvl="0" w:tplc="7F4E75F6">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816E6F8" w:tentative="1">
      <w:start w:val="1"/>
      <w:numFmt w:val="bullet"/>
      <w:lvlText w:val=""/>
      <w:lvlJc w:val="left"/>
      <w:pPr>
        <w:tabs>
          <w:tab w:val="num" w:pos="840"/>
        </w:tabs>
        <w:ind w:left="840" w:hanging="420"/>
      </w:pPr>
      <w:rPr>
        <w:rFonts w:ascii="Wingdings" w:hAnsi="Wingdings" w:hint="default"/>
      </w:rPr>
    </w:lvl>
    <w:lvl w:ilvl="2" w:tplc="4B9296E2" w:tentative="1">
      <w:start w:val="1"/>
      <w:numFmt w:val="bullet"/>
      <w:lvlText w:val=""/>
      <w:lvlJc w:val="left"/>
      <w:pPr>
        <w:tabs>
          <w:tab w:val="num" w:pos="1260"/>
        </w:tabs>
        <w:ind w:left="1260" w:hanging="420"/>
      </w:pPr>
      <w:rPr>
        <w:rFonts w:ascii="Wingdings" w:hAnsi="Wingdings" w:hint="default"/>
      </w:rPr>
    </w:lvl>
    <w:lvl w:ilvl="3" w:tplc="E392D7B8" w:tentative="1">
      <w:start w:val="1"/>
      <w:numFmt w:val="bullet"/>
      <w:lvlText w:val=""/>
      <w:lvlJc w:val="left"/>
      <w:pPr>
        <w:tabs>
          <w:tab w:val="num" w:pos="1680"/>
        </w:tabs>
        <w:ind w:left="1680" w:hanging="420"/>
      </w:pPr>
      <w:rPr>
        <w:rFonts w:ascii="Wingdings" w:hAnsi="Wingdings" w:hint="default"/>
      </w:rPr>
    </w:lvl>
    <w:lvl w:ilvl="4" w:tplc="71346EC6" w:tentative="1">
      <w:start w:val="1"/>
      <w:numFmt w:val="bullet"/>
      <w:lvlText w:val=""/>
      <w:lvlJc w:val="left"/>
      <w:pPr>
        <w:tabs>
          <w:tab w:val="num" w:pos="2100"/>
        </w:tabs>
        <w:ind w:left="2100" w:hanging="420"/>
      </w:pPr>
      <w:rPr>
        <w:rFonts w:ascii="Wingdings" w:hAnsi="Wingdings" w:hint="default"/>
      </w:rPr>
    </w:lvl>
    <w:lvl w:ilvl="5" w:tplc="FBAC995E" w:tentative="1">
      <w:start w:val="1"/>
      <w:numFmt w:val="bullet"/>
      <w:lvlText w:val=""/>
      <w:lvlJc w:val="left"/>
      <w:pPr>
        <w:tabs>
          <w:tab w:val="num" w:pos="2520"/>
        </w:tabs>
        <w:ind w:left="2520" w:hanging="420"/>
      </w:pPr>
      <w:rPr>
        <w:rFonts w:ascii="Wingdings" w:hAnsi="Wingdings" w:hint="default"/>
      </w:rPr>
    </w:lvl>
    <w:lvl w:ilvl="6" w:tplc="3014FDDC" w:tentative="1">
      <w:start w:val="1"/>
      <w:numFmt w:val="bullet"/>
      <w:lvlText w:val=""/>
      <w:lvlJc w:val="left"/>
      <w:pPr>
        <w:tabs>
          <w:tab w:val="num" w:pos="2940"/>
        </w:tabs>
        <w:ind w:left="2940" w:hanging="420"/>
      </w:pPr>
      <w:rPr>
        <w:rFonts w:ascii="Wingdings" w:hAnsi="Wingdings" w:hint="default"/>
      </w:rPr>
    </w:lvl>
    <w:lvl w:ilvl="7" w:tplc="A35C9508" w:tentative="1">
      <w:start w:val="1"/>
      <w:numFmt w:val="bullet"/>
      <w:lvlText w:val=""/>
      <w:lvlJc w:val="left"/>
      <w:pPr>
        <w:tabs>
          <w:tab w:val="num" w:pos="3360"/>
        </w:tabs>
        <w:ind w:left="3360" w:hanging="420"/>
      </w:pPr>
      <w:rPr>
        <w:rFonts w:ascii="Wingdings" w:hAnsi="Wingdings" w:hint="default"/>
      </w:rPr>
    </w:lvl>
    <w:lvl w:ilvl="8" w:tplc="BE6CAA1E"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2"/>
  </w:num>
  <w:num w:numId="3">
    <w:abstractNumId w:val="1"/>
  </w:num>
  <w:num w:numId="4">
    <w:abstractNumId w:val="0"/>
  </w:num>
  <w:num w:numId="5">
    <w:abstractNumId w:val="10"/>
  </w:num>
  <w:num w:numId="6">
    <w:abstractNumId w:val="3"/>
  </w:num>
  <w:num w:numId="7">
    <w:abstractNumId w:val="8"/>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7"/>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4"/>
  </w:num>
  <w:num w:numId="33">
    <w:abstractNumId w:val="9"/>
  </w:num>
  <w:num w:numId="34">
    <w:abstractNumId w:val="9"/>
  </w:num>
  <w:num w:numId="35">
    <w:abstractNumId w:val="9"/>
  </w:num>
  <w:num w:numId="36">
    <w:abstractNumId w:val="6"/>
  </w:num>
  <w:num w:numId="37">
    <w:abstractNumId w:val="5"/>
  </w:num>
  <w:num w:numId="38">
    <w:abstractNumId w:val="9"/>
  </w:num>
  <w:num w:numId="39">
    <w:abstractNumId w:val="9"/>
  </w:num>
  <w:num w:numId="40">
    <w:abstractNumId w:val="9"/>
  </w:num>
  <w:num w:numId="4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AB"/>
    <w:rsid w:val="00001095"/>
    <w:rsid w:val="00001B16"/>
    <w:rsid w:val="00002391"/>
    <w:rsid w:val="0000240F"/>
    <w:rsid w:val="00002551"/>
    <w:rsid w:val="00002DC3"/>
    <w:rsid w:val="00002FCD"/>
    <w:rsid w:val="000034FD"/>
    <w:rsid w:val="000035E4"/>
    <w:rsid w:val="00003606"/>
    <w:rsid w:val="00003A78"/>
    <w:rsid w:val="000042D0"/>
    <w:rsid w:val="00004AFB"/>
    <w:rsid w:val="00004EEC"/>
    <w:rsid w:val="00005404"/>
    <w:rsid w:val="00006111"/>
    <w:rsid w:val="000065EB"/>
    <w:rsid w:val="000101BD"/>
    <w:rsid w:val="00010377"/>
    <w:rsid w:val="000108B2"/>
    <w:rsid w:val="00011953"/>
    <w:rsid w:val="00012080"/>
    <w:rsid w:val="000134BD"/>
    <w:rsid w:val="000138FD"/>
    <w:rsid w:val="00014185"/>
    <w:rsid w:val="00014750"/>
    <w:rsid w:val="0001483E"/>
    <w:rsid w:val="00014CF4"/>
    <w:rsid w:val="0001609A"/>
    <w:rsid w:val="00016545"/>
    <w:rsid w:val="000166CE"/>
    <w:rsid w:val="00016900"/>
    <w:rsid w:val="000207F8"/>
    <w:rsid w:val="000214C3"/>
    <w:rsid w:val="000216E2"/>
    <w:rsid w:val="00021FF2"/>
    <w:rsid w:val="00022CE4"/>
    <w:rsid w:val="00023882"/>
    <w:rsid w:val="00023AF3"/>
    <w:rsid w:val="0002423E"/>
    <w:rsid w:val="000243ED"/>
    <w:rsid w:val="00024A76"/>
    <w:rsid w:val="00025586"/>
    <w:rsid w:val="000262EF"/>
    <w:rsid w:val="00026EC0"/>
    <w:rsid w:val="00026F1E"/>
    <w:rsid w:val="00027922"/>
    <w:rsid w:val="00027F11"/>
    <w:rsid w:val="00030192"/>
    <w:rsid w:val="000303EC"/>
    <w:rsid w:val="00030508"/>
    <w:rsid w:val="00030633"/>
    <w:rsid w:val="00030BD8"/>
    <w:rsid w:val="00030BF8"/>
    <w:rsid w:val="00031F11"/>
    <w:rsid w:val="00032039"/>
    <w:rsid w:val="00032B5F"/>
    <w:rsid w:val="000331E6"/>
    <w:rsid w:val="00033865"/>
    <w:rsid w:val="00034475"/>
    <w:rsid w:val="00034F86"/>
    <w:rsid w:val="0003580E"/>
    <w:rsid w:val="00035F03"/>
    <w:rsid w:val="00036218"/>
    <w:rsid w:val="00036801"/>
    <w:rsid w:val="00036DF2"/>
    <w:rsid w:val="00037C99"/>
    <w:rsid w:val="00037CFC"/>
    <w:rsid w:val="00040378"/>
    <w:rsid w:val="00040BDB"/>
    <w:rsid w:val="000412F2"/>
    <w:rsid w:val="00041EE8"/>
    <w:rsid w:val="0004279E"/>
    <w:rsid w:val="000429B5"/>
    <w:rsid w:val="000436B8"/>
    <w:rsid w:val="00043C39"/>
    <w:rsid w:val="0004405D"/>
    <w:rsid w:val="00044E6D"/>
    <w:rsid w:val="0004524B"/>
    <w:rsid w:val="00045596"/>
    <w:rsid w:val="00045DAA"/>
    <w:rsid w:val="00045FA6"/>
    <w:rsid w:val="000468A0"/>
    <w:rsid w:val="00046C7B"/>
    <w:rsid w:val="00046E8B"/>
    <w:rsid w:val="00047140"/>
    <w:rsid w:val="000501F0"/>
    <w:rsid w:val="000505A5"/>
    <w:rsid w:val="000505D1"/>
    <w:rsid w:val="000505EF"/>
    <w:rsid w:val="00050BA5"/>
    <w:rsid w:val="000513CE"/>
    <w:rsid w:val="000530AF"/>
    <w:rsid w:val="00053389"/>
    <w:rsid w:val="000535C1"/>
    <w:rsid w:val="00054704"/>
    <w:rsid w:val="00054BA4"/>
    <w:rsid w:val="00055299"/>
    <w:rsid w:val="0005576E"/>
    <w:rsid w:val="00055797"/>
    <w:rsid w:val="00055890"/>
    <w:rsid w:val="000559A8"/>
    <w:rsid w:val="00056B0E"/>
    <w:rsid w:val="00056C02"/>
    <w:rsid w:val="0005719F"/>
    <w:rsid w:val="00061B9D"/>
    <w:rsid w:val="00061BEB"/>
    <w:rsid w:val="00061FEA"/>
    <w:rsid w:val="00062715"/>
    <w:rsid w:val="000629A2"/>
    <w:rsid w:val="00063C0B"/>
    <w:rsid w:val="00063E6F"/>
    <w:rsid w:val="0006456D"/>
    <w:rsid w:val="000648AE"/>
    <w:rsid w:val="000648B6"/>
    <w:rsid w:val="00064AC5"/>
    <w:rsid w:val="00064D82"/>
    <w:rsid w:val="00067B9A"/>
    <w:rsid w:val="00067F42"/>
    <w:rsid w:val="00070728"/>
    <w:rsid w:val="00070C01"/>
    <w:rsid w:val="00071040"/>
    <w:rsid w:val="00071267"/>
    <w:rsid w:val="0007166D"/>
    <w:rsid w:val="00071962"/>
    <w:rsid w:val="0007218B"/>
    <w:rsid w:val="00072BB1"/>
    <w:rsid w:val="00072C1A"/>
    <w:rsid w:val="00072CE9"/>
    <w:rsid w:val="0007301C"/>
    <w:rsid w:val="000737BB"/>
    <w:rsid w:val="00073AA4"/>
    <w:rsid w:val="000747EC"/>
    <w:rsid w:val="00074829"/>
    <w:rsid w:val="00074E16"/>
    <w:rsid w:val="00075A40"/>
    <w:rsid w:val="00075A79"/>
    <w:rsid w:val="00075AF6"/>
    <w:rsid w:val="000764AE"/>
    <w:rsid w:val="00076BD3"/>
    <w:rsid w:val="00076CF7"/>
    <w:rsid w:val="00076F21"/>
    <w:rsid w:val="00077D97"/>
    <w:rsid w:val="00077F5F"/>
    <w:rsid w:val="000816A4"/>
    <w:rsid w:val="00081B12"/>
    <w:rsid w:val="00082228"/>
    <w:rsid w:val="000835E0"/>
    <w:rsid w:val="000838FB"/>
    <w:rsid w:val="00083AD1"/>
    <w:rsid w:val="000845CE"/>
    <w:rsid w:val="00085018"/>
    <w:rsid w:val="00085049"/>
    <w:rsid w:val="0008520D"/>
    <w:rsid w:val="0008581B"/>
    <w:rsid w:val="00085842"/>
    <w:rsid w:val="00087002"/>
    <w:rsid w:val="000873BE"/>
    <w:rsid w:val="00090313"/>
    <w:rsid w:val="00090995"/>
    <w:rsid w:val="000913A4"/>
    <w:rsid w:val="0009192B"/>
    <w:rsid w:val="000923B5"/>
    <w:rsid w:val="00092815"/>
    <w:rsid w:val="00092996"/>
    <w:rsid w:val="00092C5E"/>
    <w:rsid w:val="000936B0"/>
    <w:rsid w:val="000941A4"/>
    <w:rsid w:val="0009476E"/>
    <w:rsid w:val="00094AF8"/>
    <w:rsid w:val="00094CB9"/>
    <w:rsid w:val="00094EC9"/>
    <w:rsid w:val="00095429"/>
    <w:rsid w:val="000968BA"/>
    <w:rsid w:val="000969EF"/>
    <w:rsid w:val="00097618"/>
    <w:rsid w:val="00097B7E"/>
    <w:rsid w:val="000A0042"/>
    <w:rsid w:val="000A092E"/>
    <w:rsid w:val="000A1C88"/>
    <w:rsid w:val="000A2694"/>
    <w:rsid w:val="000A295B"/>
    <w:rsid w:val="000A2A44"/>
    <w:rsid w:val="000A3909"/>
    <w:rsid w:val="000A3E85"/>
    <w:rsid w:val="000A475C"/>
    <w:rsid w:val="000A4A7A"/>
    <w:rsid w:val="000A4D9C"/>
    <w:rsid w:val="000A58AA"/>
    <w:rsid w:val="000A629E"/>
    <w:rsid w:val="000A6F05"/>
    <w:rsid w:val="000A7854"/>
    <w:rsid w:val="000B04E2"/>
    <w:rsid w:val="000B0549"/>
    <w:rsid w:val="000B10A4"/>
    <w:rsid w:val="000B18B6"/>
    <w:rsid w:val="000B1949"/>
    <w:rsid w:val="000B2516"/>
    <w:rsid w:val="000B42E5"/>
    <w:rsid w:val="000B460D"/>
    <w:rsid w:val="000B5518"/>
    <w:rsid w:val="000B5700"/>
    <w:rsid w:val="000B58F1"/>
    <w:rsid w:val="000C0571"/>
    <w:rsid w:val="000C2A3D"/>
    <w:rsid w:val="000C3A0C"/>
    <w:rsid w:val="000C3B6B"/>
    <w:rsid w:val="000C3D0D"/>
    <w:rsid w:val="000C3FE3"/>
    <w:rsid w:val="000C47FE"/>
    <w:rsid w:val="000C55F0"/>
    <w:rsid w:val="000C583B"/>
    <w:rsid w:val="000C5EA1"/>
    <w:rsid w:val="000C6A75"/>
    <w:rsid w:val="000C7112"/>
    <w:rsid w:val="000C7115"/>
    <w:rsid w:val="000C749F"/>
    <w:rsid w:val="000C7C85"/>
    <w:rsid w:val="000D08BE"/>
    <w:rsid w:val="000D0AA7"/>
    <w:rsid w:val="000D0B44"/>
    <w:rsid w:val="000D0F81"/>
    <w:rsid w:val="000D15DB"/>
    <w:rsid w:val="000D1E61"/>
    <w:rsid w:val="000D2441"/>
    <w:rsid w:val="000D27BC"/>
    <w:rsid w:val="000D2BB6"/>
    <w:rsid w:val="000D2BCC"/>
    <w:rsid w:val="000D36F5"/>
    <w:rsid w:val="000D3D5A"/>
    <w:rsid w:val="000D3D88"/>
    <w:rsid w:val="000D43A4"/>
    <w:rsid w:val="000D4FDB"/>
    <w:rsid w:val="000D560A"/>
    <w:rsid w:val="000D5822"/>
    <w:rsid w:val="000E19B8"/>
    <w:rsid w:val="000E379D"/>
    <w:rsid w:val="000E4108"/>
    <w:rsid w:val="000E45F4"/>
    <w:rsid w:val="000E4941"/>
    <w:rsid w:val="000E497A"/>
    <w:rsid w:val="000E4B8E"/>
    <w:rsid w:val="000E5A0C"/>
    <w:rsid w:val="000E721D"/>
    <w:rsid w:val="000E7C1D"/>
    <w:rsid w:val="000F04D9"/>
    <w:rsid w:val="000F099B"/>
    <w:rsid w:val="000F114F"/>
    <w:rsid w:val="000F12F9"/>
    <w:rsid w:val="000F1CC0"/>
    <w:rsid w:val="000F2522"/>
    <w:rsid w:val="000F3580"/>
    <w:rsid w:val="000F4751"/>
    <w:rsid w:val="000F4A9A"/>
    <w:rsid w:val="000F5394"/>
    <w:rsid w:val="000F5602"/>
    <w:rsid w:val="000F5FAA"/>
    <w:rsid w:val="000F68E0"/>
    <w:rsid w:val="000F6A5F"/>
    <w:rsid w:val="000F7531"/>
    <w:rsid w:val="000F7912"/>
    <w:rsid w:val="000F7998"/>
    <w:rsid w:val="000F7E41"/>
    <w:rsid w:val="000F7F84"/>
    <w:rsid w:val="0010017D"/>
    <w:rsid w:val="001011A6"/>
    <w:rsid w:val="0010176F"/>
    <w:rsid w:val="0010228C"/>
    <w:rsid w:val="00102E75"/>
    <w:rsid w:val="0010410E"/>
    <w:rsid w:val="001041A0"/>
    <w:rsid w:val="001045C1"/>
    <w:rsid w:val="001053E1"/>
    <w:rsid w:val="00105B5C"/>
    <w:rsid w:val="00106203"/>
    <w:rsid w:val="001069E5"/>
    <w:rsid w:val="00107303"/>
    <w:rsid w:val="0010762E"/>
    <w:rsid w:val="00107871"/>
    <w:rsid w:val="001100E2"/>
    <w:rsid w:val="001104C4"/>
    <w:rsid w:val="00110821"/>
    <w:rsid w:val="00110B72"/>
    <w:rsid w:val="001114C7"/>
    <w:rsid w:val="001127E4"/>
    <w:rsid w:val="001134CD"/>
    <w:rsid w:val="00113C1A"/>
    <w:rsid w:val="001141AB"/>
    <w:rsid w:val="00114840"/>
    <w:rsid w:val="0011766A"/>
    <w:rsid w:val="0012108C"/>
    <w:rsid w:val="00121ACE"/>
    <w:rsid w:val="00122514"/>
    <w:rsid w:val="00122630"/>
    <w:rsid w:val="00122BFE"/>
    <w:rsid w:val="00122F61"/>
    <w:rsid w:val="001230A1"/>
    <w:rsid w:val="00123A00"/>
    <w:rsid w:val="00123DE6"/>
    <w:rsid w:val="00123FE0"/>
    <w:rsid w:val="00124279"/>
    <w:rsid w:val="00124B0B"/>
    <w:rsid w:val="00126474"/>
    <w:rsid w:val="001265E8"/>
    <w:rsid w:val="00130689"/>
    <w:rsid w:val="00130EBC"/>
    <w:rsid w:val="00130EF1"/>
    <w:rsid w:val="00131C2F"/>
    <w:rsid w:val="001320F2"/>
    <w:rsid w:val="0013292A"/>
    <w:rsid w:val="00132DF5"/>
    <w:rsid w:val="001337F9"/>
    <w:rsid w:val="0013448B"/>
    <w:rsid w:val="00135A0F"/>
    <w:rsid w:val="00135F12"/>
    <w:rsid w:val="001369CC"/>
    <w:rsid w:val="00136A30"/>
    <w:rsid w:val="00137407"/>
    <w:rsid w:val="00137C56"/>
    <w:rsid w:val="00137F1D"/>
    <w:rsid w:val="00140E31"/>
    <w:rsid w:val="0014137F"/>
    <w:rsid w:val="00141B61"/>
    <w:rsid w:val="00141EF7"/>
    <w:rsid w:val="00141FA4"/>
    <w:rsid w:val="00142F1F"/>
    <w:rsid w:val="00142FD6"/>
    <w:rsid w:val="001436B6"/>
    <w:rsid w:val="00143F12"/>
    <w:rsid w:val="001440B4"/>
    <w:rsid w:val="001444E3"/>
    <w:rsid w:val="00144D0F"/>
    <w:rsid w:val="00147AE6"/>
    <w:rsid w:val="0015029B"/>
    <w:rsid w:val="00150630"/>
    <w:rsid w:val="00150760"/>
    <w:rsid w:val="00150EE7"/>
    <w:rsid w:val="00151111"/>
    <w:rsid w:val="00151291"/>
    <w:rsid w:val="001512F2"/>
    <w:rsid w:val="00151C1A"/>
    <w:rsid w:val="00151CB2"/>
    <w:rsid w:val="0015212E"/>
    <w:rsid w:val="00152801"/>
    <w:rsid w:val="00152972"/>
    <w:rsid w:val="00153027"/>
    <w:rsid w:val="001530D7"/>
    <w:rsid w:val="00153CCF"/>
    <w:rsid w:val="00153F6C"/>
    <w:rsid w:val="00154470"/>
    <w:rsid w:val="00154CBA"/>
    <w:rsid w:val="00155E37"/>
    <w:rsid w:val="0015655D"/>
    <w:rsid w:val="00156D42"/>
    <w:rsid w:val="0015713A"/>
    <w:rsid w:val="001578B5"/>
    <w:rsid w:val="00157E6F"/>
    <w:rsid w:val="00160288"/>
    <w:rsid w:val="0016151F"/>
    <w:rsid w:val="00161933"/>
    <w:rsid w:val="00163761"/>
    <w:rsid w:val="00163BC9"/>
    <w:rsid w:val="00163E60"/>
    <w:rsid w:val="00163EC5"/>
    <w:rsid w:val="00165F43"/>
    <w:rsid w:val="00166187"/>
    <w:rsid w:val="0016618E"/>
    <w:rsid w:val="00166461"/>
    <w:rsid w:val="0016694B"/>
    <w:rsid w:val="00167963"/>
    <w:rsid w:val="00167D69"/>
    <w:rsid w:val="00170A7C"/>
    <w:rsid w:val="00170C79"/>
    <w:rsid w:val="00170C91"/>
    <w:rsid w:val="0017102A"/>
    <w:rsid w:val="001712ED"/>
    <w:rsid w:val="00171B64"/>
    <w:rsid w:val="00171C70"/>
    <w:rsid w:val="00172660"/>
    <w:rsid w:val="00173554"/>
    <w:rsid w:val="001748B4"/>
    <w:rsid w:val="00174C1C"/>
    <w:rsid w:val="00174D90"/>
    <w:rsid w:val="00175025"/>
    <w:rsid w:val="001766E1"/>
    <w:rsid w:val="0017723A"/>
    <w:rsid w:val="0017758D"/>
    <w:rsid w:val="00177CD8"/>
    <w:rsid w:val="001802FC"/>
    <w:rsid w:val="0018043C"/>
    <w:rsid w:val="0018044C"/>
    <w:rsid w:val="0018065E"/>
    <w:rsid w:val="00180755"/>
    <w:rsid w:val="0018093F"/>
    <w:rsid w:val="00180D18"/>
    <w:rsid w:val="0018178E"/>
    <w:rsid w:val="0018191A"/>
    <w:rsid w:val="00181FE9"/>
    <w:rsid w:val="00182111"/>
    <w:rsid w:val="001822EB"/>
    <w:rsid w:val="001823B2"/>
    <w:rsid w:val="00182A5C"/>
    <w:rsid w:val="00182AF6"/>
    <w:rsid w:val="00182E09"/>
    <w:rsid w:val="00183D85"/>
    <w:rsid w:val="00183E24"/>
    <w:rsid w:val="00184386"/>
    <w:rsid w:val="001844B1"/>
    <w:rsid w:val="0018519C"/>
    <w:rsid w:val="001852E8"/>
    <w:rsid w:val="0018548C"/>
    <w:rsid w:val="00185C55"/>
    <w:rsid w:val="00185FD3"/>
    <w:rsid w:val="00186048"/>
    <w:rsid w:val="00186691"/>
    <w:rsid w:val="00186A02"/>
    <w:rsid w:val="001902BA"/>
    <w:rsid w:val="00191709"/>
    <w:rsid w:val="00191ACB"/>
    <w:rsid w:val="00191FDF"/>
    <w:rsid w:val="00193EC6"/>
    <w:rsid w:val="00194EB1"/>
    <w:rsid w:val="001956C5"/>
    <w:rsid w:val="0019598F"/>
    <w:rsid w:val="00195E0C"/>
    <w:rsid w:val="0019649D"/>
    <w:rsid w:val="00197883"/>
    <w:rsid w:val="001A01F8"/>
    <w:rsid w:val="001A06BB"/>
    <w:rsid w:val="001A0918"/>
    <w:rsid w:val="001A09CA"/>
    <w:rsid w:val="001A1DAA"/>
    <w:rsid w:val="001A2A11"/>
    <w:rsid w:val="001A3DDC"/>
    <w:rsid w:val="001A421E"/>
    <w:rsid w:val="001A48A7"/>
    <w:rsid w:val="001A4CF4"/>
    <w:rsid w:val="001A4FE6"/>
    <w:rsid w:val="001A5368"/>
    <w:rsid w:val="001A587A"/>
    <w:rsid w:val="001B166E"/>
    <w:rsid w:val="001B2253"/>
    <w:rsid w:val="001B2EDC"/>
    <w:rsid w:val="001B2FB8"/>
    <w:rsid w:val="001B340C"/>
    <w:rsid w:val="001B351F"/>
    <w:rsid w:val="001B45DE"/>
    <w:rsid w:val="001B4AEC"/>
    <w:rsid w:val="001B4F46"/>
    <w:rsid w:val="001B4FAC"/>
    <w:rsid w:val="001B7303"/>
    <w:rsid w:val="001B75EA"/>
    <w:rsid w:val="001C0CE0"/>
    <w:rsid w:val="001C100F"/>
    <w:rsid w:val="001C1ED9"/>
    <w:rsid w:val="001C1FA2"/>
    <w:rsid w:val="001C206B"/>
    <w:rsid w:val="001C250C"/>
    <w:rsid w:val="001C2B4E"/>
    <w:rsid w:val="001C2BA8"/>
    <w:rsid w:val="001C3C18"/>
    <w:rsid w:val="001C47D7"/>
    <w:rsid w:val="001C6140"/>
    <w:rsid w:val="001C622C"/>
    <w:rsid w:val="001C630F"/>
    <w:rsid w:val="001C7043"/>
    <w:rsid w:val="001C7F16"/>
    <w:rsid w:val="001D0291"/>
    <w:rsid w:val="001D03D2"/>
    <w:rsid w:val="001D13C9"/>
    <w:rsid w:val="001D156E"/>
    <w:rsid w:val="001D1EEF"/>
    <w:rsid w:val="001D238C"/>
    <w:rsid w:val="001D2BFC"/>
    <w:rsid w:val="001D3386"/>
    <w:rsid w:val="001D3AA6"/>
    <w:rsid w:val="001D47A5"/>
    <w:rsid w:val="001D4A25"/>
    <w:rsid w:val="001D5BA2"/>
    <w:rsid w:val="001D5BBF"/>
    <w:rsid w:val="001D65CD"/>
    <w:rsid w:val="001D67EF"/>
    <w:rsid w:val="001D72EF"/>
    <w:rsid w:val="001E0794"/>
    <w:rsid w:val="001E084D"/>
    <w:rsid w:val="001E14E6"/>
    <w:rsid w:val="001E203B"/>
    <w:rsid w:val="001E20E2"/>
    <w:rsid w:val="001E26C8"/>
    <w:rsid w:val="001E29C0"/>
    <w:rsid w:val="001E3D8C"/>
    <w:rsid w:val="001E3F95"/>
    <w:rsid w:val="001E4599"/>
    <w:rsid w:val="001E4E77"/>
    <w:rsid w:val="001E54C2"/>
    <w:rsid w:val="001E54C4"/>
    <w:rsid w:val="001E5989"/>
    <w:rsid w:val="001E5B3E"/>
    <w:rsid w:val="001E5C8E"/>
    <w:rsid w:val="001E5D13"/>
    <w:rsid w:val="001E61DA"/>
    <w:rsid w:val="001E648F"/>
    <w:rsid w:val="001E6DB2"/>
    <w:rsid w:val="001E7385"/>
    <w:rsid w:val="001E7704"/>
    <w:rsid w:val="001F14F9"/>
    <w:rsid w:val="001F1865"/>
    <w:rsid w:val="001F20B7"/>
    <w:rsid w:val="001F3241"/>
    <w:rsid w:val="001F3627"/>
    <w:rsid w:val="001F3C17"/>
    <w:rsid w:val="001F3E24"/>
    <w:rsid w:val="001F44B0"/>
    <w:rsid w:val="001F46F2"/>
    <w:rsid w:val="001F47FD"/>
    <w:rsid w:val="001F5749"/>
    <w:rsid w:val="001F59A1"/>
    <w:rsid w:val="001F735A"/>
    <w:rsid w:val="001F7F7B"/>
    <w:rsid w:val="00200236"/>
    <w:rsid w:val="00200268"/>
    <w:rsid w:val="00200631"/>
    <w:rsid w:val="00200F09"/>
    <w:rsid w:val="00201128"/>
    <w:rsid w:val="00201F86"/>
    <w:rsid w:val="00202F5E"/>
    <w:rsid w:val="00203043"/>
    <w:rsid w:val="002032F3"/>
    <w:rsid w:val="0020389B"/>
    <w:rsid w:val="00203BB7"/>
    <w:rsid w:val="00204AB4"/>
    <w:rsid w:val="00205ED1"/>
    <w:rsid w:val="00205F9C"/>
    <w:rsid w:val="002063E7"/>
    <w:rsid w:val="00206590"/>
    <w:rsid w:val="002068C8"/>
    <w:rsid w:val="00206D6A"/>
    <w:rsid w:val="0021071D"/>
    <w:rsid w:val="00210E5D"/>
    <w:rsid w:val="00211D72"/>
    <w:rsid w:val="00211F2A"/>
    <w:rsid w:val="002122B6"/>
    <w:rsid w:val="002138FD"/>
    <w:rsid w:val="00215027"/>
    <w:rsid w:val="00215393"/>
    <w:rsid w:val="0021599D"/>
    <w:rsid w:val="00216AF6"/>
    <w:rsid w:val="00216D3C"/>
    <w:rsid w:val="002173F7"/>
    <w:rsid w:val="00217453"/>
    <w:rsid w:val="00217A34"/>
    <w:rsid w:val="00217A8D"/>
    <w:rsid w:val="00217F67"/>
    <w:rsid w:val="00220A7C"/>
    <w:rsid w:val="0022122C"/>
    <w:rsid w:val="002212A6"/>
    <w:rsid w:val="002219AF"/>
    <w:rsid w:val="002226EA"/>
    <w:rsid w:val="0022283D"/>
    <w:rsid w:val="00222BCD"/>
    <w:rsid w:val="00222D4B"/>
    <w:rsid w:val="00223066"/>
    <w:rsid w:val="0022341E"/>
    <w:rsid w:val="00223680"/>
    <w:rsid w:val="00223CC5"/>
    <w:rsid w:val="00223F3C"/>
    <w:rsid w:val="0022483A"/>
    <w:rsid w:val="00224FAC"/>
    <w:rsid w:val="00225EBB"/>
    <w:rsid w:val="00225F05"/>
    <w:rsid w:val="0022627B"/>
    <w:rsid w:val="00226BBC"/>
    <w:rsid w:val="00226D13"/>
    <w:rsid w:val="00227EA5"/>
    <w:rsid w:val="002307D5"/>
    <w:rsid w:val="00231387"/>
    <w:rsid w:val="00231B24"/>
    <w:rsid w:val="002320B7"/>
    <w:rsid w:val="00232637"/>
    <w:rsid w:val="002327B1"/>
    <w:rsid w:val="00232D78"/>
    <w:rsid w:val="00233726"/>
    <w:rsid w:val="002342C6"/>
    <w:rsid w:val="002352F0"/>
    <w:rsid w:val="002358C0"/>
    <w:rsid w:val="00236E30"/>
    <w:rsid w:val="002371A6"/>
    <w:rsid w:val="0023758C"/>
    <w:rsid w:val="00240462"/>
    <w:rsid w:val="00240745"/>
    <w:rsid w:val="00240BCD"/>
    <w:rsid w:val="00242B7E"/>
    <w:rsid w:val="00242C2A"/>
    <w:rsid w:val="00242FBD"/>
    <w:rsid w:val="0024367B"/>
    <w:rsid w:val="0024528B"/>
    <w:rsid w:val="002454BE"/>
    <w:rsid w:val="002460D0"/>
    <w:rsid w:val="00246494"/>
    <w:rsid w:val="00246A0F"/>
    <w:rsid w:val="00246A82"/>
    <w:rsid w:val="00247320"/>
    <w:rsid w:val="00247E67"/>
    <w:rsid w:val="002505A7"/>
    <w:rsid w:val="00250F6A"/>
    <w:rsid w:val="002515AA"/>
    <w:rsid w:val="002520FB"/>
    <w:rsid w:val="002524CC"/>
    <w:rsid w:val="00252780"/>
    <w:rsid w:val="00252994"/>
    <w:rsid w:val="0025366A"/>
    <w:rsid w:val="00253A85"/>
    <w:rsid w:val="002543EA"/>
    <w:rsid w:val="002544A0"/>
    <w:rsid w:val="00254558"/>
    <w:rsid w:val="00254809"/>
    <w:rsid w:val="00255A8F"/>
    <w:rsid w:val="002560AC"/>
    <w:rsid w:val="00256480"/>
    <w:rsid w:val="002564F3"/>
    <w:rsid w:val="00257A69"/>
    <w:rsid w:val="00260A71"/>
    <w:rsid w:val="00261B3C"/>
    <w:rsid w:val="002620F6"/>
    <w:rsid w:val="002626D0"/>
    <w:rsid w:val="00262986"/>
    <w:rsid w:val="002633EB"/>
    <w:rsid w:val="00264C98"/>
    <w:rsid w:val="002670AF"/>
    <w:rsid w:val="00267126"/>
    <w:rsid w:val="002671A3"/>
    <w:rsid w:val="00267341"/>
    <w:rsid w:val="00267E1E"/>
    <w:rsid w:val="002713EE"/>
    <w:rsid w:val="00271BB3"/>
    <w:rsid w:val="00272442"/>
    <w:rsid w:val="00272FC1"/>
    <w:rsid w:val="0027315C"/>
    <w:rsid w:val="0027571D"/>
    <w:rsid w:val="00275766"/>
    <w:rsid w:val="00275D92"/>
    <w:rsid w:val="00275E09"/>
    <w:rsid w:val="00275E4B"/>
    <w:rsid w:val="0027659C"/>
    <w:rsid w:val="00276C32"/>
    <w:rsid w:val="00276CC6"/>
    <w:rsid w:val="0027712A"/>
    <w:rsid w:val="0027723E"/>
    <w:rsid w:val="00281C54"/>
    <w:rsid w:val="0028211A"/>
    <w:rsid w:val="002821DE"/>
    <w:rsid w:val="00282477"/>
    <w:rsid w:val="00282567"/>
    <w:rsid w:val="00282802"/>
    <w:rsid w:val="00282B8B"/>
    <w:rsid w:val="00282F8F"/>
    <w:rsid w:val="00284A25"/>
    <w:rsid w:val="00284DD3"/>
    <w:rsid w:val="002860C4"/>
    <w:rsid w:val="002860D8"/>
    <w:rsid w:val="002862C0"/>
    <w:rsid w:val="00286663"/>
    <w:rsid w:val="00287D9B"/>
    <w:rsid w:val="00287EF6"/>
    <w:rsid w:val="00290170"/>
    <w:rsid w:val="002909A5"/>
    <w:rsid w:val="00290F5D"/>
    <w:rsid w:val="002910CE"/>
    <w:rsid w:val="0029134B"/>
    <w:rsid w:val="00291988"/>
    <w:rsid w:val="00291A47"/>
    <w:rsid w:val="00291C37"/>
    <w:rsid w:val="00292BA4"/>
    <w:rsid w:val="00292F34"/>
    <w:rsid w:val="00292FE0"/>
    <w:rsid w:val="002941B5"/>
    <w:rsid w:val="00294990"/>
    <w:rsid w:val="00295244"/>
    <w:rsid w:val="002954A5"/>
    <w:rsid w:val="00295E74"/>
    <w:rsid w:val="00296902"/>
    <w:rsid w:val="00296ADA"/>
    <w:rsid w:val="00296B24"/>
    <w:rsid w:val="00297840"/>
    <w:rsid w:val="00297A6A"/>
    <w:rsid w:val="002A06C8"/>
    <w:rsid w:val="002A1232"/>
    <w:rsid w:val="002A14A4"/>
    <w:rsid w:val="002A1767"/>
    <w:rsid w:val="002A1A35"/>
    <w:rsid w:val="002A1BC5"/>
    <w:rsid w:val="002A2824"/>
    <w:rsid w:val="002A2A11"/>
    <w:rsid w:val="002A2BC9"/>
    <w:rsid w:val="002A2F63"/>
    <w:rsid w:val="002A431C"/>
    <w:rsid w:val="002A50C2"/>
    <w:rsid w:val="002A605D"/>
    <w:rsid w:val="002A66BD"/>
    <w:rsid w:val="002A6957"/>
    <w:rsid w:val="002A6DD8"/>
    <w:rsid w:val="002A6F5A"/>
    <w:rsid w:val="002A7264"/>
    <w:rsid w:val="002A7650"/>
    <w:rsid w:val="002A7AAE"/>
    <w:rsid w:val="002A7B39"/>
    <w:rsid w:val="002B019B"/>
    <w:rsid w:val="002B06F1"/>
    <w:rsid w:val="002B0A20"/>
    <w:rsid w:val="002B0A6B"/>
    <w:rsid w:val="002B0B80"/>
    <w:rsid w:val="002B2C20"/>
    <w:rsid w:val="002B31B2"/>
    <w:rsid w:val="002B3C11"/>
    <w:rsid w:val="002B3C5B"/>
    <w:rsid w:val="002B3C76"/>
    <w:rsid w:val="002B4711"/>
    <w:rsid w:val="002B4D2E"/>
    <w:rsid w:val="002B4FBF"/>
    <w:rsid w:val="002B52F6"/>
    <w:rsid w:val="002B54A7"/>
    <w:rsid w:val="002B5779"/>
    <w:rsid w:val="002B62EC"/>
    <w:rsid w:val="002B6EFF"/>
    <w:rsid w:val="002B724E"/>
    <w:rsid w:val="002B743A"/>
    <w:rsid w:val="002B7459"/>
    <w:rsid w:val="002B77D7"/>
    <w:rsid w:val="002C0395"/>
    <w:rsid w:val="002C13BB"/>
    <w:rsid w:val="002C1BF9"/>
    <w:rsid w:val="002C2C2C"/>
    <w:rsid w:val="002C2D1B"/>
    <w:rsid w:val="002C2D8B"/>
    <w:rsid w:val="002C2F40"/>
    <w:rsid w:val="002C3749"/>
    <w:rsid w:val="002C4958"/>
    <w:rsid w:val="002C4B22"/>
    <w:rsid w:val="002C6233"/>
    <w:rsid w:val="002C783E"/>
    <w:rsid w:val="002D018C"/>
    <w:rsid w:val="002D1321"/>
    <w:rsid w:val="002D13DC"/>
    <w:rsid w:val="002D2041"/>
    <w:rsid w:val="002D2224"/>
    <w:rsid w:val="002D23FD"/>
    <w:rsid w:val="002D2DD0"/>
    <w:rsid w:val="002D3179"/>
    <w:rsid w:val="002D3434"/>
    <w:rsid w:val="002D3D38"/>
    <w:rsid w:val="002D40C3"/>
    <w:rsid w:val="002D514B"/>
    <w:rsid w:val="002D53B3"/>
    <w:rsid w:val="002D583E"/>
    <w:rsid w:val="002D598C"/>
    <w:rsid w:val="002D614B"/>
    <w:rsid w:val="002D66F4"/>
    <w:rsid w:val="002D6A05"/>
    <w:rsid w:val="002D6B6F"/>
    <w:rsid w:val="002D7FE2"/>
    <w:rsid w:val="002E0DA9"/>
    <w:rsid w:val="002E185E"/>
    <w:rsid w:val="002E298E"/>
    <w:rsid w:val="002E2CEC"/>
    <w:rsid w:val="002E33F4"/>
    <w:rsid w:val="002E35C5"/>
    <w:rsid w:val="002E4901"/>
    <w:rsid w:val="002E5227"/>
    <w:rsid w:val="002E6239"/>
    <w:rsid w:val="002E69C6"/>
    <w:rsid w:val="002E6D8F"/>
    <w:rsid w:val="002E7268"/>
    <w:rsid w:val="002F1125"/>
    <w:rsid w:val="002F154A"/>
    <w:rsid w:val="002F173A"/>
    <w:rsid w:val="002F1A4D"/>
    <w:rsid w:val="002F22AD"/>
    <w:rsid w:val="002F3308"/>
    <w:rsid w:val="002F3509"/>
    <w:rsid w:val="002F45A9"/>
    <w:rsid w:val="002F45FB"/>
    <w:rsid w:val="002F4E07"/>
    <w:rsid w:val="002F5378"/>
    <w:rsid w:val="002F569F"/>
    <w:rsid w:val="002F5F32"/>
    <w:rsid w:val="002F5F84"/>
    <w:rsid w:val="002F6844"/>
    <w:rsid w:val="002F6FAA"/>
    <w:rsid w:val="002F7A81"/>
    <w:rsid w:val="0030014E"/>
    <w:rsid w:val="00300BC4"/>
    <w:rsid w:val="00300CBD"/>
    <w:rsid w:val="003018F8"/>
    <w:rsid w:val="003026AF"/>
    <w:rsid w:val="00302E51"/>
    <w:rsid w:val="00302E8A"/>
    <w:rsid w:val="0030325E"/>
    <w:rsid w:val="0030331C"/>
    <w:rsid w:val="00305423"/>
    <w:rsid w:val="00306408"/>
    <w:rsid w:val="003064DD"/>
    <w:rsid w:val="00310049"/>
    <w:rsid w:val="003105D8"/>
    <w:rsid w:val="0031092F"/>
    <w:rsid w:val="00311381"/>
    <w:rsid w:val="00311D58"/>
    <w:rsid w:val="003122D9"/>
    <w:rsid w:val="00312BC1"/>
    <w:rsid w:val="00312C6C"/>
    <w:rsid w:val="00313728"/>
    <w:rsid w:val="00313C30"/>
    <w:rsid w:val="003146B9"/>
    <w:rsid w:val="00314D22"/>
    <w:rsid w:val="00315BBA"/>
    <w:rsid w:val="00315EE8"/>
    <w:rsid w:val="00315EEE"/>
    <w:rsid w:val="00316314"/>
    <w:rsid w:val="00320F16"/>
    <w:rsid w:val="00321A13"/>
    <w:rsid w:val="00321AED"/>
    <w:rsid w:val="00321E3D"/>
    <w:rsid w:val="00322184"/>
    <w:rsid w:val="00322638"/>
    <w:rsid w:val="00322CFE"/>
    <w:rsid w:val="00322EAC"/>
    <w:rsid w:val="00323164"/>
    <w:rsid w:val="0032340B"/>
    <w:rsid w:val="00323A61"/>
    <w:rsid w:val="00323B8C"/>
    <w:rsid w:val="00323ECB"/>
    <w:rsid w:val="00324649"/>
    <w:rsid w:val="00324856"/>
    <w:rsid w:val="003249C1"/>
    <w:rsid w:val="00324DB9"/>
    <w:rsid w:val="00326285"/>
    <w:rsid w:val="00326509"/>
    <w:rsid w:val="003267EC"/>
    <w:rsid w:val="00326CD1"/>
    <w:rsid w:val="00326F83"/>
    <w:rsid w:val="003273C8"/>
    <w:rsid w:val="00327A21"/>
    <w:rsid w:val="00330E72"/>
    <w:rsid w:val="00331289"/>
    <w:rsid w:val="003316BB"/>
    <w:rsid w:val="00332715"/>
    <w:rsid w:val="003331EE"/>
    <w:rsid w:val="0033381D"/>
    <w:rsid w:val="00333E64"/>
    <w:rsid w:val="00333E94"/>
    <w:rsid w:val="0033545E"/>
    <w:rsid w:val="00335627"/>
    <w:rsid w:val="00336A10"/>
    <w:rsid w:val="00336D86"/>
    <w:rsid w:val="00336E65"/>
    <w:rsid w:val="00336EE7"/>
    <w:rsid w:val="0034024F"/>
    <w:rsid w:val="003404D9"/>
    <w:rsid w:val="00340A76"/>
    <w:rsid w:val="00341798"/>
    <w:rsid w:val="0034194C"/>
    <w:rsid w:val="00341EDB"/>
    <w:rsid w:val="00342B54"/>
    <w:rsid w:val="00342C37"/>
    <w:rsid w:val="0034402F"/>
    <w:rsid w:val="0034423D"/>
    <w:rsid w:val="0034522C"/>
    <w:rsid w:val="00345272"/>
    <w:rsid w:val="003459F0"/>
    <w:rsid w:val="0034686D"/>
    <w:rsid w:val="00350DC1"/>
    <w:rsid w:val="00350E76"/>
    <w:rsid w:val="003513AE"/>
    <w:rsid w:val="00352592"/>
    <w:rsid w:val="00352C9E"/>
    <w:rsid w:val="00353035"/>
    <w:rsid w:val="00353273"/>
    <w:rsid w:val="00353747"/>
    <w:rsid w:val="003549CA"/>
    <w:rsid w:val="003550BD"/>
    <w:rsid w:val="003558C4"/>
    <w:rsid w:val="00355EFA"/>
    <w:rsid w:val="00356353"/>
    <w:rsid w:val="003573C6"/>
    <w:rsid w:val="003578F9"/>
    <w:rsid w:val="003603F2"/>
    <w:rsid w:val="00360727"/>
    <w:rsid w:val="00362E2B"/>
    <w:rsid w:val="0036346D"/>
    <w:rsid w:val="003644A8"/>
    <w:rsid w:val="00364ECF"/>
    <w:rsid w:val="003655FF"/>
    <w:rsid w:val="0036582F"/>
    <w:rsid w:val="00365877"/>
    <w:rsid w:val="00365A87"/>
    <w:rsid w:val="00365ABC"/>
    <w:rsid w:val="00365ACC"/>
    <w:rsid w:val="00365B7C"/>
    <w:rsid w:val="003664DF"/>
    <w:rsid w:val="003667C4"/>
    <w:rsid w:val="00366880"/>
    <w:rsid w:val="00371110"/>
    <w:rsid w:val="00371320"/>
    <w:rsid w:val="003713BF"/>
    <w:rsid w:val="00371C62"/>
    <w:rsid w:val="003721F5"/>
    <w:rsid w:val="0037224D"/>
    <w:rsid w:val="00373544"/>
    <w:rsid w:val="003740CA"/>
    <w:rsid w:val="0037454A"/>
    <w:rsid w:val="00374DD9"/>
    <w:rsid w:val="003751DC"/>
    <w:rsid w:val="00376D27"/>
    <w:rsid w:val="00376DE5"/>
    <w:rsid w:val="00376F1F"/>
    <w:rsid w:val="00376F91"/>
    <w:rsid w:val="003825B2"/>
    <w:rsid w:val="00383535"/>
    <w:rsid w:val="003838D8"/>
    <w:rsid w:val="003843E5"/>
    <w:rsid w:val="00384582"/>
    <w:rsid w:val="0038465D"/>
    <w:rsid w:val="0038473E"/>
    <w:rsid w:val="00384956"/>
    <w:rsid w:val="00384DF8"/>
    <w:rsid w:val="00384EEC"/>
    <w:rsid w:val="00385694"/>
    <w:rsid w:val="003857E2"/>
    <w:rsid w:val="0038598F"/>
    <w:rsid w:val="00385E2A"/>
    <w:rsid w:val="0038703F"/>
    <w:rsid w:val="0038775E"/>
    <w:rsid w:val="00387F20"/>
    <w:rsid w:val="00390CFD"/>
    <w:rsid w:val="00390E48"/>
    <w:rsid w:val="0039147F"/>
    <w:rsid w:val="00391681"/>
    <w:rsid w:val="00391C3C"/>
    <w:rsid w:val="00391F6F"/>
    <w:rsid w:val="0039354B"/>
    <w:rsid w:val="003939D3"/>
    <w:rsid w:val="00394EA7"/>
    <w:rsid w:val="0039535F"/>
    <w:rsid w:val="00395FA1"/>
    <w:rsid w:val="0039652D"/>
    <w:rsid w:val="00396FCF"/>
    <w:rsid w:val="00397667"/>
    <w:rsid w:val="00397D97"/>
    <w:rsid w:val="003A01C2"/>
    <w:rsid w:val="003A0A7E"/>
    <w:rsid w:val="003A1415"/>
    <w:rsid w:val="003A21F4"/>
    <w:rsid w:val="003A2543"/>
    <w:rsid w:val="003A2919"/>
    <w:rsid w:val="003A2F54"/>
    <w:rsid w:val="003A2FFF"/>
    <w:rsid w:val="003A3FA2"/>
    <w:rsid w:val="003A414F"/>
    <w:rsid w:val="003A5CA3"/>
    <w:rsid w:val="003A5D6C"/>
    <w:rsid w:val="003A7C1A"/>
    <w:rsid w:val="003A7D6D"/>
    <w:rsid w:val="003B0FDF"/>
    <w:rsid w:val="003B136C"/>
    <w:rsid w:val="003B1967"/>
    <w:rsid w:val="003B1A15"/>
    <w:rsid w:val="003B1B9F"/>
    <w:rsid w:val="003B25EF"/>
    <w:rsid w:val="003B284A"/>
    <w:rsid w:val="003B2AA6"/>
    <w:rsid w:val="003B2BBB"/>
    <w:rsid w:val="003B2C44"/>
    <w:rsid w:val="003B2C5B"/>
    <w:rsid w:val="003B424D"/>
    <w:rsid w:val="003B5000"/>
    <w:rsid w:val="003B5210"/>
    <w:rsid w:val="003B5C18"/>
    <w:rsid w:val="003B69FB"/>
    <w:rsid w:val="003B7046"/>
    <w:rsid w:val="003B75BB"/>
    <w:rsid w:val="003C01BF"/>
    <w:rsid w:val="003C11D3"/>
    <w:rsid w:val="003C12BA"/>
    <w:rsid w:val="003C13F9"/>
    <w:rsid w:val="003C1D86"/>
    <w:rsid w:val="003C4A7B"/>
    <w:rsid w:val="003C4C44"/>
    <w:rsid w:val="003C4E6E"/>
    <w:rsid w:val="003C4FA2"/>
    <w:rsid w:val="003C56A5"/>
    <w:rsid w:val="003C60D8"/>
    <w:rsid w:val="003C64B6"/>
    <w:rsid w:val="003C718F"/>
    <w:rsid w:val="003C72CB"/>
    <w:rsid w:val="003C757D"/>
    <w:rsid w:val="003D019E"/>
    <w:rsid w:val="003D264E"/>
    <w:rsid w:val="003D3F64"/>
    <w:rsid w:val="003D41CB"/>
    <w:rsid w:val="003D4675"/>
    <w:rsid w:val="003D469C"/>
    <w:rsid w:val="003D54A7"/>
    <w:rsid w:val="003D7988"/>
    <w:rsid w:val="003E014D"/>
    <w:rsid w:val="003E060A"/>
    <w:rsid w:val="003E0627"/>
    <w:rsid w:val="003E1032"/>
    <w:rsid w:val="003E1360"/>
    <w:rsid w:val="003E15E9"/>
    <w:rsid w:val="003E1F49"/>
    <w:rsid w:val="003E248F"/>
    <w:rsid w:val="003E2567"/>
    <w:rsid w:val="003E3B73"/>
    <w:rsid w:val="003E562F"/>
    <w:rsid w:val="003E59E0"/>
    <w:rsid w:val="003E5C41"/>
    <w:rsid w:val="003E6C53"/>
    <w:rsid w:val="003E71EA"/>
    <w:rsid w:val="003F1120"/>
    <w:rsid w:val="003F1183"/>
    <w:rsid w:val="003F1352"/>
    <w:rsid w:val="003F2AC7"/>
    <w:rsid w:val="003F3812"/>
    <w:rsid w:val="003F3E65"/>
    <w:rsid w:val="003F3EA7"/>
    <w:rsid w:val="003F4E9D"/>
    <w:rsid w:val="003F50C6"/>
    <w:rsid w:val="003F5165"/>
    <w:rsid w:val="003F6796"/>
    <w:rsid w:val="003F67D3"/>
    <w:rsid w:val="003F6E14"/>
    <w:rsid w:val="003F73B1"/>
    <w:rsid w:val="003F78C8"/>
    <w:rsid w:val="003F7C6D"/>
    <w:rsid w:val="003F7D9A"/>
    <w:rsid w:val="003F7DCB"/>
    <w:rsid w:val="00400823"/>
    <w:rsid w:val="00400A83"/>
    <w:rsid w:val="00400B10"/>
    <w:rsid w:val="00401374"/>
    <w:rsid w:val="00401732"/>
    <w:rsid w:val="00402411"/>
    <w:rsid w:val="004025EA"/>
    <w:rsid w:val="00402E54"/>
    <w:rsid w:val="0040359E"/>
    <w:rsid w:val="00403A59"/>
    <w:rsid w:val="00403DF9"/>
    <w:rsid w:val="00404977"/>
    <w:rsid w:val="00404A8A"/>
    <w:rsid w:val="00405115"/>
    <w:rsid w:val="00407139"/>
    <w:rsid w:val="004075FE"/>
    <w:rsid w:val="00407B50"/>
    <w:rsid w:val="00407CC9"/>
    <w:rsid w:val="004102F1"/>
    <w:rsid w:val="0041030D"/>
    <w:rsid w:val="00410CCC"/>
    <w:rsid w:val="00411AC0"/>
    <w:rsid w:val="0041218D"/>
    <w:rsid w:val="00412568"/>
    <w:rsid w:val="0041284D"/>
    <w:rsid w:val="004128A9"/>
    <w:rsid w:val="00412D06"/>
    <w:rsid w:val="00413338"/>
    <w:rsid w:val="00414378"/>
    <w:rsid w:val="00415472"/>
    <w:rsid w:val="004158C9"/>
    <w:rsid w:val="00415D52"/>
    <w:rsid w:val="00416FCA"/>
    <w:rsid w:val="004172EC"/>
    <w:rsid w:val="004202A8"/>
    <w:rsid w:val="00420805"/>
    <w:rsid w:val="004208CD"/>
    <w:rsid w:val="00421039"/>
    <w:rsid w:val="004211C8"/>
    <w:rsid w:val="004216B2"/>
    <w:rsid w:val="0042198D"/>
    <w:rsid w:val="0042257A"/>
    <w:rsid w:val="00422586"/>
    <w:rsid w:val="00422C86"/>
    <w:rsid w:val="004247E2"/>
    <w:rsid w:val="00424BA1"/>
    <w:rsid w:val="00424C69"/>
    <w:rsid w:val="00426184"/>
    <w:rsid w:val="00426584"/>
    <w:rsid w:val="00426E15"/>
    <w:rsid w:val="0042746C"/>
    <w:rsid w:val="00427566"/>
    <w:rsid w:val="00430B35"/>
    <w:rsid w:val="004323DE"/>
    <w:rsid w:val="0043247B"/>
    <w:rsid w:val="004325B2"/>
    <w:rsid w:val="004327B4"/>
    <w:rsid w:val="0043398C"/>
    <w:rsid w:val="00434B65"/>
    <w:rsid w:val="00434C3E"/>
    <w:rsid w:val="00434FB8"/>
    <w:rsid w:val="004351C4"/>
    <w:rsid w:val="0043613C"/>
    <w:rsid w:val="004363D9"/>
    <w:rsid w:val="00436491"/>
    <w:rsid w:val="0043678A"/>
    <w:rsid w:val="004368F4"/>
    <w:rsid w:val="00437581"/>
    <w:rsid w:val="0044006D"/>
    <w:rsid w:val="004400CE"/>
    <w:rsid w:val="004404A4"/>
    <w:rsid w:val="004411F0"/>
    <w:rsid w:val="00441CB1"/>
    <w:rsid w:val="00441DB1"/>
    <w:rsid w:val="0044205D"/>
    <w:rsid w:val="00442B94"/>
    <w:rsid w:val="0044352F"/>
    <w:rsid w:val="0044382E"/>
    <w:rsid w:val="004440F7"/>
    <w:rsid w:val="00444D82"/>
    <w:rsid w:val="004453F4"/>
    <w:rsid w:val="004459FE"/>
    <w:rsid w:val="004460A9"/>
    <w:rsid w:val="00446400"/>
    <w:rsid w:val="0044692F"/>
    <w:rsid w:val="004476DE"/>
    <w:rsid w:val="00447BAB"/>
    <w:rsid w:val="004502D4"/>
    <w:rsid w:val="00450847"/>
    <w:rsid w:val="00450B3E"/>
    <w:rsid w:val="00450CA0"/>
    <w:rsid w:val="00451807"/>
    <w:rsid w:val="00451F30"/>
    <w:rsid w:val="0045266C"/>
    <w:rsid w:val="00452D23"/>
    <w:rsid w:val="00453979"/>
    <w:rsid w:val="00454488"/>
    <w:rsid w:val="00454870"/>
    <w:rsid w:val="00455A9E"/>
    <w:rsid w:val="00455BD9"/>
    <w:rsid w:val="00455C35"/>
    <w:rsid w:val="004569DB"/>
    <w:rsid w:val="00456E71"/>
    <w:rsid w:val="004579FA"/>
    <w:rsid w:val="00457BA9"/>
    <w:rsid w:val="00460210"/>
    <w:rsid w:val="0046159C"/>
    <w:rsid w:val="00462310"/>
    <w:rsid w:val="0046274D"/>
    <w:rsid w:val="004627E5"/>
    <w:rsid w:val="00462DB8"/>
    <w:rsid w:val="004639BB"/>
    <w:rsid w:val="004648FC"/>
    <w:rsid w:val="00464BE0"/>
    <w:rsid w:val="00465A0E"/>
    <w:rsid w:val="004661BC"/>
    <w:rsid w:val="004668C7"/>
    <w:rsid w:val="004675A6"/>
    <w:rsid w:val="004676D1"/>
    <w:rsid w:val="00470765"/>
    <w:rsid w:val="00470890"/>
    <w:rsid w:val="0047377E"/>
    <w:rsid w:val="00473D8A"/>
    <w:rsid w:val="00473E1D"/>
    <w:rsid w:val="004748C2"/>
    <w:rsid w:val="00475FAD"/>
    <w:rsid w:val="00475FEE"/>
    <w:rsid w:val="0047639D"/>
    <w:rsid w:val="0047670B"/>
    <w:rsid w:val="00477695"/>
    <w:rsid w:val="00477844"/>
    <w:rsid w:val="00477EB1"/>
    <w:rsid w:val="00477EB7"/>
    <w:rsid w:val="004809BD"/>
    <w:rsid w:val="00481102"/>
    <w:rsid w:val="004816B2"/>
    <w:rsid w:val="00481769"/>
    <w:rsid w:val="00482244"/>
    <w:rsid w:val="004822D0"/>
    <w:rsid w:val="00482810"/>
    <w:rsid w:val="004830AD"/>
    <w:rsid w:val="004837C4"/>
    <w:rsid w:val="00483A76"/>
    <w:rsid w:val="00483AE0"/>
    <w:rsid w:val="00483F86"/>
    <w:rsid w:val="00484518"/>
    <w:rsid w:val="00485191"/>
    <w:rsid w:val="004851A0"/>
    <w:rsid w:val="0048542B"/>
    <w:rsid w:val="00486720"/>
    <w:rsid w:val="00486A29"/>
    <w:rsid w:val="00486FF8"/>
    <w:rsid w:val="00487146"/>
    <w:rsid w:val="0048738A"/>
    <w:rsid w:val="00487518"/>
    <w:rsid w:val="00487ADD"/>
    <w:rsid w:val="00490D60"/>
    <w:rsid w:val="00492691"/>
    <w:rsid w:val="00492856"/>
    <w:rsid w:val="00492C02"/>
    <w:rsid w:val="004930EA"/>
    <w:rsid w:val="0049674F"/>
    <w:rsid w:val="004967E2"/>
    <w:rsid w:val="0049706A"/>
    <w:rsid w:val="004973C1"/>
    <w:rsid w:val="0049769C"/>
    <w:rsid w:val="004976AB"/>
    <w:rsid w:val="00497990"/>
    <w:rsid w:val="00497C92"/>
    <w:rsid w:val="004A15DD"/>
    <w:rsid w:val="004A2798"/>
    <w:rsid w:val="004A2C9B"/>
    <w:rsid w:val="004A2F9E"/>
    <w:rsid w:val="004A39BC"/>
    <w:rsid w:val="004A3A44"/>
    <w:rsid w:val="004A40DF"/>
    <w:rsid w:val="004A45A5"/>
    <w:rsid w:val="004A51BB"/>
    <w:rsid w:val="004A550E"/>
    <w:rsid w:val="004A56EC"/>
    <w:rsid w:val="004A5A36"/>
    <w:rsid w:val="004A617C"/>
    <w:rsid w:val="004B13E5"/>
    <w:rsid w:val="004B2A8C"/>
    <w:rsid w:val="004B379C"/>
    <w:rsid w:val="004B4519"/>
    <w:rsid w:val="004B50E5"/>
    <w:rsid w:val="004B550B"/>
    <w:rsid w:val="004B57CD"/>
    <w:rsid w:val="004B61E6"/>
    <w:rsid w:val="004B657D"/>
    <w:rsid w:val="004B6DE8"/>
    <w:rsid w:val="004B6EBB"/>
    <w:rsid w:val="004B7294"/>
    <w:rsid w:val="004B7E71"/>
    <w:rsid w:val="004C0A42"/>
    <w:rsid w:val="004C17F5"/>
    <w:rsid w:val="004C1C72"/>
    <w:rsid w:val="004C2058"/>
    <w:rsid w:val="004C2360"/>
    <w:rsid w:val="004C26ED"/>
    <w:rsid w:val="004C2E1D"/>
    <w:rsid w:val="004C3826"/>
    <w:rsid w:val="004C4354"/>
    <w:rsid w:val="004C57AA"/>
    <w:rsid w:val="004C6539"/>
    <w:rsid w:val="004C6BD6"/>
    <w:rsid w:val="004D0C7C"/>
    <w:rsid w:val="004D1222"/>
    <w:rsid w:val="004D26C0"/>
    <w:rsid w:val="004D347D"/>
    <w:rsid w:val="004D3B33"/>
    <w:rsid w:val="004D3FB0"/>
    <w:rsid w:val="004D4714"/>
    <w:rsid w:val="004D5498"/>
    <w:rsid w:val="004D6263"/>
    <w:rsid w:val="004D63E4"/>
    <w:rsid w:val="004D67CA"/>
    <w:rsid w:val="004D6B4B"/>
    <w:rsid w:val="004D6F2E"/>
    <w:rsid w:val="004E070E"/>
    <w:rsid w:val="004E1E32"/>
    <w:rsid w:val="004E259F"/>
    <w:rsid w:val="004E490A"/>
    <w:rsid w:val="004E4ADE"/>
    <w:rsid w:val="004E57C2"/>
    <w:rsid w:val="004E591A"/>
    <w:rsid w:val="004E610B"/>
    <w:rsid w:val="004E6B53"/>
    <w:rsid w:val="004E6BAE"/>
    <w:rsid w:val="004F0830"/>
    <w:rsid w:val="004F0917"/>
    <w:rsid w:val="004F11DA"/>
    <w:rsid w:val="004F1406"/>
    <w:rsid w:val="004F1457"/>
    <w:rsid w:val="004F1D09"/>
    <w:rsid w:val="004F202E"/>
    <w:rsid w:val="004F259D"/>
    <w:rsid w:val="004F3185"/>
    <w:rsid w:val="004F3344"/>
    <w:rsid w:val="004F34A7"/>
    <w:rsid w:val="004F3912"/>
    <w:rsid w:val="004F48F6"/>
    <w:rsid w:val="004F512C"/>
    <w:rsid w:val="004F527E"/>
    <w:rsid w:val="004F5AC8"/>
    <w:rsid w:val="004F5B87"/>
    <w:rsid w:val="004F5DEA"/>
    <w:rsid w:val="004F60B4"/>
    <w:rsid w:val="004F6F14"/>
    <w:rsid w:val="004F75B4"/>
    <w:rsid w:val="004F7994"/>
    <w:rsid w:val="00500122"/>
    <w:rsid w:val="005001D0"/>
    <w:rsid w:val="005018DF"/>
    <w:rsid w:val="00501ED2"/>
    <w:rsid w:val="005030FD"/>
    <w:rsid w:val="00503E13"/>
    <w:rsid w:val="005053EC"/>
    <w:rsid w:val="00506631"/>
    <w:rsid w:val="00506B62"/>
    <w:rsid w:val="00507775"/>
    <w:rsid w:val="00507A5A"/>
    <w:rsid w:val="00507C10"/>
    <w:rsid w:val="00510052"/>
    <w:rsid w:val="00511496"/>
    <w:rsid w:val="00512B3A"/>
    <w:rsid w:val="00513045"/>
    <w:rsid w:val="00514599"/>
    <w:rsid w:val="00514604"/>
    <w:rsid w:val="00515257"/>
    <w:rsid w:val="00515BFE"/>
    <w:rsid w:val="00515CD2"/>
    <w:rsid w:val="00515FE7"/>
    <w:rsid w:val="00516932"/>
    <w:rsid w:val="00516975"/>
    <w:rsid w:val="00516DC8"/>
    <w:rsid w:val="00516F52"/>
    <w:rsid w:val="00517233"/>
    <w:rsid w:val="005207E0"/>
    <w:rsid w:val="005214DD"/>
    <w:rsid w:val="005233C7"/>
    <w:rsid w:val="00523EDB"/>
    <w:rsid w:val="00524E88"/>
    <w:rsid w:val="00525C66"/>
    <w:rsid w:val="005266DD"/>
    <w:rsid w:val="00526F94"/>
    <w:rsid w:val="00527421"/>
    <w:rsid w:val="00527748"/>
    <w:rsid w:val="00527EB0"/>
    <w:rsid w:val="00530E04"/>
    <w:rsid w:val="0053108E"/>
    <w:rsid w:val="005318A9"/>
    <w:rsid w:val="00531E6D"/>
    <w:rsid w:val="00532202"/>
    <w:rsid w:val="00532B58"/>
    <w:rsid w:val="0053428D"/>
    <w:rsid w:val="00534BD6"/>
    <w:rsid w:val="00534CF6"/>
    <w:rsid w:val="005356CA"/>
    <w:rsid w:val="00535B6B"/>
    <w:rsid w:val="005377B3"/>
    <w:rsid w:val="00540F96"/>
    <w:rsid w:val="00541059"/>
    <w:rsid w:val="00541C16"/>
    <w:rsid w:val="005423F2"/>
    <w:rsid w:val="0054277A"/>
    <w:rsid w:val="00542AE8"/>
    <w:rsid w:val="00542CAF"/>
    <w:rsid w:val="00542D62"/>
    <w:rsid w:val="00543025"/>
    <w:rsid w:val="00545469"/>
    <w:rsid w:val="005455F6"/>
    <w:rsid w:val="00546EC9"/>
    <w:rsid w:val="0054742E"/>
    <w:rsid w:val="00547BF6"/>
    <w:rsid w:val="0055045F"/>
    <w:rsid w:val="00550DCE"/>
    <w:rsid w:val="00550E67"/>
    <w:rsid w:val="005512B3"/>
    <w:rsid w:val="005515B2"/>
    <w:rsid w:val="0055213F"/>
    <w:rsid w:val="00553960"/>
    <w:rsid w:val="00553B30"/>
    <w:rsid w:val="00553DA6"/>
    <w:rsid w:val="00553EC8"/>
    <w:rsid w:val="00555131"/>
    <w:rsid w:val="00556099"/>
    <w:rsid w:val="00556429"/>
    <w:rsid w:val="00556C6A"/>
    <w:rsid w:val="00556E2A"/>
    <w:rsid w:val="005574AF"/>
    <w:rsid w:val="005608FD"/>
    <w:rsid w:val="00560AD7"/>
    <w:rsid w:val="00561E8B"/>
    <w:rsid w:val="00562679"/>
    <w:rsid w:val="00563121"/>
    <w:rsid w:val="00564566"/>
    <w:rsid w:val="00565AAE"/>
    <w:rsid w:val="00566483"/>
    <w:rsid w:val="00566C1C"/>
    <w:rsid w:val="00566E29"/>
    <w:rsid w:val="0056761D"/>
    <w:rsid w:val="00567914"/>
    <w:rsid w:val="00567920"/>
    <w:rsid w:val="0057059D"/>
    <w:rsid w:val="00572429"/>
    <w:rsid w:val="0057244C"/>
    <w:rsid w:val="00572979"/>
    <w:rsid w:val="00572B49"/>
    <w:rsid w:val="005736E7"/>
    <w:rsid w:val="00573789"/>
    <w:rsid w:val="0057407B"/>
    <w:rsid w:val="00574B12"/>
    <w:rsid w:val="00574E72"/>
    <w:rsid w:val="00575599"/>
    <w:rsid w:val="00581089"/>
    <w:rsid w:val="00581CC6"/>
    <w:rsid w:val="00581EEB"/>
    <w:rsid w:val="005823B5"/>
    <w:rsid w:val="005826A4"/>
    <w:rsid w:val="0058274D"/>
    <w:rsid w:val="00583609"/>
    <w:rsid w:val="00583FB3"/>
    <w:rsid w:val="00583FF9"/>
    <w:rsid w:val="00584E10"/>
    <w:rsid w:val="005852B1"/>
    <w:rsid w:val="00585673"/>
    <w:rsid w:val="00585C6C"/>
    <w:rsid w:val="00585CFE"/>
    <w:rsid w:val="00586270"/>
    <w:rsid w:val="005868F7"/>
    <w:rsid w:val="00586AA2"/>
    <w:rsid w:val="005870D0"/>
    <w:rsid w:val="005872D1"/>
    <w:rsid w:val="005875A1"/>
    <w:rsid w:val="005875DD"/>
    <w:rsid w:val="00590184"/>
    <w:rsid w:val="00590350"/>
    <w:rsid w:val="005910EE"/>
    <w:rsid w:val="005916FC"/>
    <w:rsid w:val="005918BA"/>
    <w:rsid w:val="00591AD6"/>
    <w:rsid w:val="00591C3D"/>
    <w:rsid w:val="00592113"/>
    <w:rsid w:val="005921DB"/>
    <w:rsid w:val="005921F6"/>
    <w:rsid w:val="00592545"/>
    <w:rsid w:val="00592B42"/>
    <w:rsid w:val="00592BA2"/>
    <w:rsid w:val="00593CFA"/>
    <w:rsid w:val="00593D3E"/>
    <w:rsid w:val="0059439C"/>
    <w:rsid w:val="0059473B"/>
    <w:rsid w:val="0059502D"/>
    <w:rsid w:val="00595B50"/>
    <w:rsid w:val="00595C3A"/>
    <w:rsid w:val="00595F45"/>
    <w:rsid w:val="005973EE"/>
    <w:rsid w:val="00597981"/>
    <w:rsid w:val="005979E9"/>
    <w:rsid w:val="005A069F"/>
    <w:rsid w:val="005A06CE"/>
    <w:rsid w:val="005A0C4F"/>
    <w:rsid w:val="005A1796"/>
    <w:rsid w:val="005A2265"/>
    <w:rsid w:val="005A2A68"/>
    <w:rsid w:val="005A3586"/>
    <w:rsid w:val="005A3C63"/>
    <w:rsid w:val="005A4E9F"/>
    <w:rsid w:val="005A5743"/>
    <w:rsid w:val="005A6242"/>
    <w:rsid w:val="005A647F"/>
    <w:rsid w:val="005A6520"/>
    <w:rsid w:val="005A68A3"/>
    <w:rsid w:val="005A6B4E"/>
    <w:rsid w:val="005A76E9"/>
    <w:rsid w:val="005A784E"/>
    <w:rsid w:val="005B01B2"/>
    <w:rsid w:val="005B07F3"/>
    <w:rsid w:val="005B0984"/>
    <w:rsid w:val="005B0AB6"/>
    <w:rsid w:val="005B12A0"/>
    <w:rsid w:val="005B1915"/>
    <w:rsid w:val="005B25A9"/>
    <w:rsid w:val="005B2855"/>
    <w:rsid w:val="005B2CEA"/>
    <w:rsid w:val="005B3124"/>
    <w:rsid w:val="005B38D6"/>
    <w:rsid w:val="005B3EC1"/>
    <w:rsid w:val="005B4DE1"/>
    <w:rsid w:val="005B500E"/>
    <w:rsid w:val="005B5314"/>
    <w:rsid w:val="005B5974"/>
    <w:rsid w:val="005B6BF8"/>
    <w:rsid w:val="005B749A"/>
    <w:rsid w:val="005B7D58"/>
    <w:rsid w:val="005C0606"/>
    <w:rsid w:val="005C132F"/>
    <w:rsid w:val="005C1F16"/>
    <w:rsid w:val="005C2074"/>
    <w:rsid w:val="005C21E1"/>
    <w:rsid w:val="005C2715"/>
    <w:rsid w:val="005C2742"/>
    <w:rsid w:val="005C2D25"/>
    <w:rsid w:val="005C30AE"/>
    <w:rsid w:val="005C332E"/>
    <w:rsid w:val="005C337D"/>
    <w:rsid w:val="005C3587"/>
    <w:rsid w:val="005C3ECE"/>
    <w:rsid w:val="005C4A4F"/>
    <w:rsid w:val="005C4B9B"/>
    <w:rsid w:val="005C5057"/>
    <w:rsid w:val="005C521B"/>
    <w:rsid w:val="005C5ABF"/>
    <w:rsid w:val="005C5D47"/>
    <w:rsid w:val="005C5E0C"/>
    <w:rsid w:val="005C5F2F"/>
    <w:rsid w:val="005C657C"/>
    <w:rsid w:val="005D011B"/>
    <w:rsid w:val="005D0159"/>
    <w:rsid w:val="005D023B"/>
    <w:rsid w:val="005D038A"/>
    <w:rsid w:val="005D04C1"/>
    <w:rsid w:val="005D0DF5"/>
    <w:rsid w:val="005D1A98"/>
    <w:rsid w:val="005D1BDB"/>
    <w:rsid w:val="005D1DE7"/>
    <w:rsid w:val="005D2680"/>
    <w:rsid w:val="005D2DCD"/>
    <w:rsid w:val="005D378C"/>
    <w:rsid w:val="005D4C33"/>
    <w:rsid w:val="005D4EA1"/>
    <w:rsid w:val="005D61CC"/>
    <w:rsid w:val="005D645D"/>
    <w:rsid w:val="005D69A7"/>
    <w:rsid w:val="005D6CD7"/>
    <w:rsid w:val="005D712F"/>
    <w:rsid w:val="005D78DE"/>
    <w:rsid w:val="005D7B5D"/>
    <w:rsid w:val="005D7CCF"/>
    <w:rsid w:val="005E0B43"/>
    <w:rsid w:val="005E0E0A"/>
    <w:rsid w:val="005E2730"/>
    <w:rsid w:val="005E34FF"/>
    <w:rsid w:val="005E441C"/>
    <w:rsid w:val="005E5469"/>
    <w:rsid w:val="005E62AB"/>
    <w:rsid w:val="005E6FB8"/>
    <w:rsid w:val="005E748A"/>
    <w:rsid w:val="005E7694"/>
    <w:rsid w:val="005E7AE5"/>
    <w:rsid w:val="005E7E19"/>
    <w:rsid w:val="005F095B"/>
    <w:rsid w:val="005F09AF"/>
    <w:rsid w:val="005F1440"/>
    <w:rsid w:val="005F33A0"/>
    <w:rsid w:val="005F4CC8"/>
    <w:rsid w:val="005F4F0E"/>
    <w:rsid w:val="005F5337"/>
    <w:rsid w:val="005F5964"/>
    <w:rsid w:val="005F7587"/>
    <w:rsid w:val="006004F9"/>
    <w:rsid w:val="00600BF2"/>
    <w:rsid w:val="00600D50"/>
    <w:rsid w:val="006010C4"/>
    <w:rsid w:val="00601674"/>
    <w:rsid w:val="00601B31"/>
    <w:rsid w:val="00602779"/>
    <w:rsid w:val="006029AB"/>
    <w:rsid w:val="00603115"/>
    <w:rsid w:val="0060332A"/>
    <w:rsid w:val="006038E7"/>
    <w:rsid w:val="006039D7"/>
    <w:rsid w:val="00603B55"/>
    <w:rsid w:val="006043A1"/>
    <w:rsid w:val="006047D3"/>
    <w:rsid w:val="00604E9D"/>
    <w:rsid w:val="0060554F"/>
    <w:rsid w:val="0060613C"/>
    <w:rsid w:val="00606285"/>
    <w:rsid w:val="0060686F"/>
    <w:rsid w:val="00607888"/>
    <w:rsid w:val="00607B66"/>
    <w:rsid w:val="00607E67"/>
    <w:rsid w:val="006104E0"/>
    <w:rsid w:val="00610E53"/>
    <w:rsid w:val="006112F0"/>
    <w:rsid w:val="00611DCE"/>
    <w:rsid w:val="0061258E"/>
    <w:rsid w:val="00612676"/>
    <w:rsid w:val="006131A9"/>
    <w:rsid w:val="00613D7A"/>
    <w:rsid w:val="00613EAD"/>
    <w:rsid w:val="00615307"/>
    <w:rsid w:val="00615A3E"/>
    <w:rsid w:val="00615F2C"/>
    <w:rsid w:val="00616387"/>
    <w:rsid w:val="00616480"/>
    <w:rsid w:val="0061657F"/>
    <w:rsid w:val="006169AB"/>
    <w:rsid w:val="00616E8F"/>
    <w:rsid w:val="00617AEC"/>
    <w:rsid w:val="00617F5C"/>
    <w:rsid w:val="00621D18"/>
    <w:rsid w:val="00622E23"/>
    <w:rsid w:val="00622F02"/>
    <w:rsid w:val="00622F15"/>
    <w:rsid w:val="006232BF"/>
    <w:rsid w:val="0062424A"/>
    <w:rsid w:val="006265AD"/>
    <w:rsid w:val="00627E8C"/>
    <w:rsid w:val="00627FEE"/>
    <w:rsid w:val="006307AC"/>
    <w:rsid w:val="00630FD0"/>
    <w:rsid w:val="006310CD"/>
    <w:rsid w:val="006311F6"/>
    <w:rsid w:val="00631DD3"/>
    <w:rsid w:val="006326CA"/>
    <w:rsid w:val="00633674"/>
    <w:rsid w:val="006345A2"/>
    <w:rsid w:val="006348EE"/>
    <w:rsid w:val="00635135"/>
    <w:rsid w:val="006358DB"/>
    <w:rsid w:val="00635A2B"/>
    <w:rsid w:val="006407F3"/>
    <w:rsid w:val="00640B39"/>
    <w:rsid w:val="00640DC4"/>
    <w:rsid w:val="00641521"/>
    <w:rsid w:val="00641DCF"/>
    <w:rsid w:val="0064215A"/>
    <w:rsid w:val="006421A9"/>
    <w:rsid w:val="0064232E"/>
    <w:rsid w:val="00642687"/>
    <w:rsid w:val="006435DF"/>
    <w:rsid w:val="00643615"/>
    <w:rsid w:val="00644AD6"/>
    <w:rsid w:val="00644E96"/>
    <w:rsid w:val="00645231"/>
    <w:rsid w:val="00645573"/>
    <w:rsid w:val="00645575"/>
    <w:rsid w:val="00645A96"/>
    <w:rsid w:val="00646F60"/>
    <w:rsid w:val="00646F9A"/>
    <w:rsid w:val="00647330"/>
    <w:rsid w:val="00647E45"/>
    <w:rsid w:val="0065059C"/>
    <w:rsid w:val="00651005"/>
    <w:rsid w:val="00651615"/>
    <w:rsid w:val="00651BE4"/>
    <w:rsid w:val="00651D2D"/>
    <w:rsid w:val="006521D0"/>
    <w:rsid w:val="00652B5D"/>
    <w:rsid w:val="006535E5"/>
    <w:rsid w:val="00653875"/>
    <w:rsid w:val="00653BCC"/>
    <w:rsid w:val="00654BC0"/>
    <w:rsid w:val="0065565D"/>
    <w:rsid w:val="006569E8"/>
    <w:rsid w:val="006606A2"/>
    <w:rsid w:val="006609A2"/>
    <w:rsid w:val="00660E6F"/>
    <w:rsid w:val="00661417"/>
    <w:rsid w:val="006617C7"/>
    <w:rsid w:val="00661B83"/>
    <w:rsid w:val="00662084"/>
    <w:rsid w:val="00663D30"/>
    <w:rsid w:val="00664225"/>
    <w:rsid w:val="00665BD3"/>
    <w:rsid w:val="00665ECC"/>
    <w:rsid w:val="00666120"/>
    <w:rsid w:val="0066690F"/>
    <w:rsid w:val="00666C22"/>
    <w:rsid w:val="00670788"/>
    <w:rsid w:val="00670FDE"/>
    <w:rsid w:val="006715C3"/>
    <w:rsid w:val="00673226"/>
    <w:rsid w:val="00673601"/>
    <w:rsid w:val="0067391F"/>
    <w:rsid w:val="00673C37"/>
    <w:rsid w:val="00673EDD"/>
    <w:rsid w:val="00674CB0"/>
    <w:rsid w:val="00674DC0"/>
    <w:rsid w:val="006751BA"/>
    <w:rsid w:val="00675A8D"/>
    <w:rsid w:val="00676B52"/>
    <w:rsid w:val="00680225"/>
    <w:rsid w:val="00680688"/>
    <w:rsid w:val="00680A3C"/>
    <w:rsid w:val="00680C03"/>
    <w:rsid w:val="00681F76"/>
    <w:rsid w:val="00682BD9"/>
    <w:rsid w:val="006831EB"/>
    <w:rsid w:val="006838FA"/>
    <w:rsid w:val="00683A7B"/>
    <w:rsid w:val="0068573E"/>
    <w:rsid w:val="006869A6"/>
    <w:rsid w:val="00686CA6"/>
    <w:rsid w:val="00687611"/>
    <w:rsid w:val="0068782C"/>
    <w:rsid w:val="00687F1D"/>
    <w:rsid w:val="00690B2D"/>
    <w:rsid w:val="00691593"/>
    <w:rsid w:val="00692207"/>
    <w:rsid w:val="00692C2C"/>
    <w:rsid w:val="006932D2"/>
    <w:rsid w:val="006936E6"/>
    <w:rsid w:val="00694E80"/>
    <w:rsid w:val="00694FCF"/>
    <w:rsid w:val="00695684"/>
    <w:rsid w:val="00695891"/>
    <w:rsid w:val="00695AF4"/>
    <w:rsid w:val="00695C83"/>
    <w:rsid w:val="006966CC"/>
    <w:rsid w:val="0069681D"/>
    <w:rsid w:val="006A034D"/>
    <w:rsid w:val="006A0DDA"/>
    <w:rsid w:val="006A1A8D"/>
    <w:rsid w:val="006A22D2"/>
    <w:rsid w:val="006A2508"/>
    <w:rsid w:val="006A25A6"/>
    <w:rsid w:val="006A26E6"/>
    <w:rsid w:val="006A2EC8"/>
    <w:rsid w:val="006A4716"/>
    <w:rsid w:val="006A60A1"/>
    <w:rsid w:val="006A6DDD"/>
    <w:rsid w:val="006A75D9"/>
    <w:rsid w:val="006A7BC3"/>
    <w:rsid w:val="006B050C"/>
    <w:rsid w:val="006B11E7"/>
    <w:rsid w:val="006B12DF"/>
    <w:rsid w:val="006B1369"/>
    <w:rsid w:val="006B25A1"/>
    <w:rsid w:val="006B28B9"/>
    <w:rsid w:val="006B3717"/>
    <w:rsid w:val="006B3AF7"/>
    <w:rsid w:val="006B42D9"/>
    <w:rsid w:val="006B4704"/>
    <w:rsid w:val="006B4850"/>
    <w:rsid w:val="006B5682"/>
    <w:rsid w:val="006B5BE3"/>
    <w:rsid w:val="006B5EE5"/>
    <w:rsid w:val="006B6569"/>
    <w:rsid w:val="006C17AA"/>
    <w:rsid w:val="006C19B2"/>
    <w:rsid w:val="006C236B"/>
    <w:rsid w:val="006C2D7F"/>
    <w:rsid w:val="006C4180"/>
    <w:rsid w:val="006C482B"/>
    <w:rsid w:val="006C486D"/>
    <w:rsid w:val="006C49A8"/>
    <w:rsid w:val="006C4D83"/>
    <w:rsid w:val="006C5268"/>
    <w:rsid w:val="006C5D6C"/>
    <w:rsid w:val="006C6764"/>
    <w:rsid w:val="006C6989"/>
    <w:rsid w:val="006C7B04"/>
    <w:rsid w:val="006C7BF4"/>
    <w:rsid w:val="006C7FB7"/>
    <w:rsid w:val="006D081F"/>
    <w:rsid w:val="006D09B1"/>
    <w:rsid w:val="006D1698"/>
    <w:rsid w:val="006D1963"/>
    <w:rsid w:val="006D2199"/>
    <w:rsid w:val="006D2219"/>
    <w:rsid w:val="006D2A92"/>
    <w:rsid w:val="006D3A89"/>
    <w:rsid w:val="006D4B6A"/>
    <w:rsid w:val="006D51B2"/>
    <w:rsid w:val="006D53B4"/>
    <w:rsid w:val="006D5905"/>
    <w:rsid w:val="006D5AB1"/>
    <w:rsid w:val="006D6163"/>
    <w:rsid w:val="006D6316"/>
    <w:rsid w:val="006D7094"/>
    <w:rsid w:val="006D7B5F"/>
    <w:rsid w:val="006E022D"/>
    <w:rsid w:val="006E0BBA"/>
    <w:rsid w:val="006E1008"/>
    <w:rsid w:val="006E2009"/>
    <w:rsid w:val="006E2909"/>
    <w:rsid w:val="006E346C"/>
    <w:rsid w:val="006E4820"/>
    <w:rsid w:val="006E6740"/>
    <w:rsid w:val="006F00A5"/>
    <w:rsid w:val="006F110D"/>
    <w:rsid w:val="006F1C16"/>
    <w:rsid w:val="006F1E5D"/>
    <w:rsid w:val="006F4C29"/>
    <w:rsid w:val="006F5134"/>
    <w:rsid w:val="006F5A1E"/>
    <w:rsid w:val="006F6118"/>
    <w:rsid w:val="006F62E8"/>
    <w:rsid w:val="006F6DC0"/>
    <w:rsid w:val="006F73C2"/>
    <w:rsid w:val="006F7A77"/>
    <w:rsid w:val="00701018"/>
    <w:rsid w:val="0070122E"/>
    <w:rsid w:val="00702B33"/>
    <w:rsid w:val="00702CBE"/>
    <w:rsid w:val="00702ED9"/>
    <w:rsid w:val="007031DB"/>
    <w:rsid w:val="007033BD"/>
    <w:rsid w:val="007033F1"/>
    <w:rsid w:val="00703D4F"/>
    <w:rsid w:val="007044D0"/>
    <w:rsid w:val="0070656C"/>
    <w:rsid w:val="00707155"/>
    <w:rsid w:val="007074AF"/>
    <w:rsid w:val="007074B6"/>
    <w:rsid w:val="0070797B"/>
    <w:rsid w:val="00710D46"/>
    <w:rsid w:val="00711377"/>
    <w:rsid w:val="00713516"/>
    <w:rsid w:val="007149BD"/>
    <w:rsid w:val="00714BAD"/>
    <w:rsid w:val="00715A6B"/>
    <w:rsid w:val="007166F8"/>
    <w:rsid w:val="007169EE"/>
    <w:rsid w:val="00717CD3"/>
    <w:rsid w:val="00720079"/>
    <w:rsid w:val="0072107A"/>
    <w:rsid w:val="0072143D"/>
    <w:rsid w:val="00721526"/>
    <w:rsid w:val="007218A2"/>
    <w:rsid w:val="00721A45"/>
    <w:rsid w:val="00721DA4"/>
    <w:rsid w:val="00723411"/>
    <w:rsid w:val="0072362A"/>
    <w:rsid w:val="00723E13"/>
    <w:rsid w:val="00723E48"/>
    <w:rsid w:val="00723EA5"/>
    <w:rsid w:val="00724191"/>
    <w:rsid w:val="00724DA1"/>
    <w:rsid w:val="007255A1"/>
    <w:rsid w:val="00726303"/>
    <w:rsid w:val="00726BE1"/>
    <w:rsid w:val="0072727F"/>
    <w:rsid w:val="00730044"/>
    <w:rsid w:val="0073050F"/>
    <w:rsid w:val="007312F0"/>
    <w:rsid w:val="00731A13"/>
    <w:rsid w:val="00731E1F"/>
    <w:rsid w:val="00731E96"/>
    <w:rsid w:val="00733118"/>
    <w:rsid w:val="00733F01"/>
    <w:rsid w:val="007340ED"/>
    <w:rsid w:val="0073438F"/>
    <w:rsid w:val="00734575"/>
    <w:rsid w:val="00735051"/>
    <w:rsid w:val="00735720"/>
    <w:rsid w:val="007377FC"/>
    <w:rsid w:val="0074063E"/>
    <w:rsid w:val="00740B66"/>
    <w:rsid w:val="00740BD5"/>
    <w:rsid w:val="0074113D"/>
    <w:rsid w:val="00741384"/>
    <w:rsid w:val="00741947"/>
    <w:rsid w:val="00741AE6"/>
    <w:rsid w:val="00741E3B"/>
    <w:rsid w:val="00742169"/>
    <w:rsid w:val="00742D15"/>
    <w:rsid w:val="00743497"/>
    <w:rsid w:val="00745482"/>
    <w:rsid w:val="00745A88"/>
    <w:rsid w:val="00746029"/>
    <w:rsid w:val="00746CD8"/>
    <w:rsid w:val="007470AC"/>
    <w:rsid w:val="00747426"/>
    <w:rsid w:val="0074797D"/>
    <w:rsid w:val="00751086"/>
    <w:rsid w:val="00751571"/>
    <w:rsid w:val="00753168"/>
    <w:rsid w:val="007535A8"/>
    <w:rsid w:val="00755142"/>
    <w:rsid w:val="00756C9E"/>
    <w:rsid w:val="00757022"/>
    <w:rsid w:val="00757773"/>
    <w:rsid w:val="00757B94"/>
    <w:rsid w:val="00757D8C"/>
    <w:rsid w:val="00760207"/>
    <w:rsid w:val="00760EDA"/>
    <w:rsid w:val="00761706"/>
    <w:rsid w:val="00761755"/>
    <w:rsid w:val="007632B7"/>
    <w:rsid w:val="00763EAB"/>
    <w:rsid w:val="00764060"/>
    <w:rsid w:val="00764FDC"/>
    <w:rsid w:val="00765248"/>
    <w:rsid w:val="0076541B"/>
    <w:rsid w:val="007661A7"/>
    <w:rsid w:val="007664DA"/>
    <w:rsid w:val="00766CDF"/>
    <w:rsid w:val="00766DE9"/>
    <w:rsid w:val="007709B8"/>
    <w:rsid w:val="00770AC1"/>
    <w:rsid w:val="00771B3D"/>
    <w:rsid w:val="007721C3"/>
    <w:rsid w:val="00772353"/>
    <w:rsid w:val="007726FA"/>
    <w:rsid w:val="007729D2"/>
    <w:rsid w:val="00773367"/>
    <w:rsid w:val="0077433B"/>
    <w:rsid w:val="0077447B"/>
    <w:rsid w:val="007745BA"/>
    <w:rsid w:val="00774739"/>
    <w:rsid w:val="00774D74"/>
    <w:rsid w:val="007758CC"/>
    <w:rsid w:val="00775BA9"/>
    <w:rsid w:val="00775C4C"/>
    <w:rsid w:val="0077615B"/>
    <w:rsid w:val="007762E7"/>
    <w:rsid w:val="0077634D"/>
    <w:rsid w:val="00776E9C"/>
    <w:rsid w:val="007770A2"/>
    <w:rsid w:val="00777693"/>
    <w:rsid w:val="00777A34"/>
    <w:rsid w:val="00777C8A"/>
    <w:rsid w:val="00777F05"/>
    <w:rsid w:val="007805E0"/>
    <w:rsid w:val="007806F1"/>
    <w:rsid w:val="00781D64"/>
    <w:rsid w:val="00781F7F"/>
    <w:rsid w:val="00782294"/>
    <w:rsid w:val="00782DF8"/>
    <w:rsid w:val="00783DB0"/>
    <w:rsid w:val="0078455B"/>
    <w:rsid w:val="00784820"/>
    <w:rsid w:val="007848F4"/>
    <w:rsid w:val="00784D59"/>
    <w:rsid w:val="00785CA4"/>
    <w:rsid w:val="0078678B"/>
    <w:rsid w:val="00787558"/>
    <w:rsid w:val="007878D3"/>
    <w:rsid w:val="00787CB1"/>
    <w:rsid w:val="00790445"/>
    <w:rsid w:val="00790851"/>
    <w:rsid w:val="0079090C"/>
    <w:rsid w:val="00792603"/>
    <w:rsid w:val="007936C6"/>
    <w:rsid w:val="0079441B"/>
    <w:rsid w:val="00794579"/>
    <w:rsid w:val="007955FF"/>
    <w:rsid w:val="00796109"/>
    <w:rsid w:val="00796C0E"/>
    <w:rsid w:val="00796C8B"/>
    <w:rsid w:val="00797046"/>
    <w:rsid w:val="00797652"/>
    <w:rsid w:val="007979CD"/>
    <w:rsid w:val="007A06C9"/>
    <w:rsid w:val="007A0D19"/>
    <w:rsid w:val="007A375D"/>
    <w:rsid w:val="007A3C8A"/>
    <w:rsid w:val="007A41E1"/>
    <w:rsid w:val="007A43D9"/>
    <w:rsid w:val="007A4BD5"/>
    <w:rsid w:val="007A5A61"/>
    <w:rsid w:val="007A5B16"/>
    <w:rsid w:val="007A62BC"/>
    <w:rsid w:val="007B0316"/>
    <w:rsid w:val="007B0C72"/>
    <w:rsid w:val="007B0C87"/>
    <w:rsid w:val="007B0CE6"/>
    <w:rsid w:val="007B0E59"/>
    <w:rsid w:val="007B13B0"/>
    <w:rsid w:val="007B2CAF"/>
    <w:rsid w:val="007B3067"/>
    <w:rsid w:val="007B3357"/>
    <w:rsid w:val="007B4EE7"/>
    <w:rsid w:val="007B5C7D"/>
    <w:rsid w:val="007B5C89"/>
    <w:rsid w:val="007B6CEE"/>
    <w:rsid w:val="007B6D87"/>
    <w:rsid w:val="007B756D"/>
    <w:rsid w:val="007C0109"/>
    <w:rsid w:val="007C01F3"/>
    <w:rsid w:val="007C0AF2"/>
    <w:rsid w:val="007C186D"/>
    <w:rsid w:val="007C1CFC"/>
    <w:rsid w:val="007C1D83"/>
    <w:rsid w:val="007C200B"/>
    <w:rsid w:val="007C2A4F"/>
    <w:rsid w:val="007C2EC2"/>
    <w:rsid w:val="007C33F3"/>
    <w:rsid w:val="007C4A4F"/>
    <w:rsid w:val="007C4D4D"/>
    <w:rsid w:val="007C4F15"/>
    <w:rsid w:val="007C52BF"/>
    <w:rsid w:val="007C54E2"/>
    <w:rsid w:val="007C5D39"/>
    <w:rsid w:val="007C7629"/>
    <w:rsid w:val="007C78E3"/>
    <w:rsid w:val="007D00C0"/>
    <w:rsid w:val="007D0BD7"/>
    <w:rsid w:val="007D11F5"/>
    <w:rsid w:val="007D13B0"/>
    <w:rsid w:val="007D19E9"/>
    <w:rsid w:val="007D1B5E"/>
    <w:rsid w:val="007D1CBB"/>
    <w:rsid w:val="007D2CF6"/>
    <w:rsid w:val="007D3952"/>
    <w:rsid w:val="007D3AFC"/>
    <w:rsid w:val="007D3B25"/>
    <w:rsid w:val="007D476A"/>
    <w:rsid w:val="007D4D5B"/>
    <w:rsid w:val="007D4E6F"/>
    <w:rsid w:val="007D4FB3"/>
    <w:rsid w:val="007D50D0"/>
    <w:rsid w:val="007D5192"/>
    <w:rsid w:val="007D5AE8"/>
    <w:rsid w:val="007D6903"/>
    <w:rsid w:val="007E133F"/>
    <w:rsid w:val="007E2168"/>
    <w:rsid w:val="007E298E"/>
    <w:rsid w:val="007E29CA"/>
    <w:rsid w:val="007E30CF"/>
    <w:rsid w:val="007E3F49"/>
    <w:rsid w:val="007E4B3C"/>
    <w:rsid w:val="007E4B57"/>
    <w:rsid w:val="007E51E8"/>
    <w:rsid w:val="007E54DE"/>
    <w:rsid w:val="007E5ACC"/>
    <w:rsid w:val="007E5EF9"/>
    <w:rsid w:val="007E6386"/>
    <w:rsid w:val="007E63DD"/>
    <w:rsid w:val="007E64C3"/>
    <w:rsid w:val="007E763E"/>
    <w:rsid w:val="007E76F3"/>
    <w:rsid w:val="007F04C2"/>
    <w:rsid w:val="007F0C92"/>
    <w:rsid w:val="007F0D08"/>
    <w:rsid w:val="007F155A"/>
    <w:rsid w:val="007F1680"/>
    <w:rsid w:val="007F315B"/>
    <w:rsid w:val="007F343A"/>
    <w:rsid w:val="007F3B90"/>
    <w:rsid w:val="007F4FDE"/>
    <w:rsid w:val="007F5A3C"/>
    <w:rsid w:val="007F695C"/>
    <w:rsid w:val="007F7715"/>
    <w:rsid w:val="00800C9F"/>
    <w:rsid w:val="00801A98"/>
    <w:rsid w:val="00801C28"/>
    <w:rsid w:val="008023D9"/>
    <w:rsid w:val="00803F1A"/>
    <w:rsid w:val="008042B1"/>
    <w:rsid w:val="00804418"/>
    <w:rsid w:val="008051A9"/>
    <w:rsid w:val="00805514"/>
    <w:rsid w:val="00805E67"/>
    <w:rsid w:val="0080681D"/>
    <w:rsid w:val="0080686C"/>
    <w:rsid w:val="00806B60"/>
    <w:rsid w:val="008070C5"/>
    <w:rsid w:val="00807799"/>
    <w:rsid w:val="00807C74"/>
    <w:rsid w:val="00807D17"/>
    <w:rsid w:val="00807EAB"/>
    <w:rsid w:val="00811F76"/>
    <w:rsid w:val="00812117"/>
    <w:rsid w:val="00812D17"/>
    <w:rsid w:val="00812EC3"/>
    <w:rsid w:val="008132CA"/>
    <w:rsid w:val="00813738"/>
    <w:rsid w:val="00813902"/>
    <w:rsid w:val="00813FE1"/>
    <w:rsid w:val="00814295"/>
    <w:rsid w:val="0081487A"/>
    <w:rsid w:val="00814CF7"/>
    <w:rsid w:val="00816826"/>
    <w:rsid w:val="00816F5C"/>
    <w:rsid w:val="00817AF0"/>
    <w:rsid w:val="00820078"/>
    <w:rsid w:val="00820A3A"/>
    <w:rsid w:val="008215CB"/>
    <w:rsid w:val="00823675"/>
    <w:rsid w:val="00823783"/>
    <w:rsid w:val="00823F6C"/>
    <w:rsid w:val="0082503D"/>
    <w:rsid w:val="00825157"/>
    <w:rsid w:val="00825E62"/>
    <w:rsid w:val="00825F9D"/>
    <w:rsid w:val="008265A7"/>
    <w:rsid w:val="00827584"/>
    <w:rsid w:val="00830900"/>
    <w:rsid w:val="0083094C"/>
    <w:rsid w:val="0083131A"/>
    <w:rsid w:val="00831981"/>
    <w:rsid w:val="00831BAF"/>
    <w:rsid w:val="00831D73"/>
    <w:rsid w:val="0083295F"/>
    <w:rsid w:val="008335D3"/>
    <w:rsid w:val="00834629"/>
    <w:rsid w:val="00835898"/>
    <w:rsid w:val="00835CA9"/>
    <w:rsid w:val="008360D4"/>
    <w:rsid w:val="008365D7"/>
    <w:rsid w:val="008369A6"/>
    <w:rsid w:val="0083762C"/>
    <w:rsid w:val="008377EB"/>
    <w:rsid w:val="00840C8A"/>
    <w:rsid w:val="008413B2"/>
    <w:rsid w:val="0084223D"/>
    <w:rsid w:val="0084311D"/>
    <w:rsid w:val="00843A00"/>
    <w:rsid w:val="0084481E"/>
    <w:rsid w:val="00844B05"/>
    <w:rsid w:val="008473DC"/>
    <w:rsid w:val="00850851"/>
    <w:rsid w:val="00851006"/>
    <w:rsid w:val="008515F7"/>
    <w:rsid w:val="008517D4"/>
    <w:rsid w:val="008517F8"/>
    <w:rsid w:val="00852492"/>
    <w:rsid w:val="00852526"/>
    <w:rsid w:val="008528B2"/>
    <w:rsid w:val="00853214"/>
    <w:rsid w:val="008532B4"/>
    <w:rsid w:val="0085346E"/>
    <w:rsid w:val="00853B3C"/>
    <w:rsid w:val="00853CA0"/>
    <w:rsid w:val="00854053"/>
    <w:rsid w:val="00854450"/>
    <w:rsid w:val="00855798"/>
    <w:rsid w:val="00855C2C"/>
    <w:rsid w:val="00855C94"/>
    <w:rsid w:val="00856657"/>
    <w:rsid w:val="00856B6B"/>
    <w:rsid w:val="0085720E"/>
    <w:rsid w:val="0085754E"/>
    <w:rsid w:val="00857BB1"/>
    <w:rsid w:val="00857E31"/>
    <w:rsid w:val="00857F61"/>
    <w:rsid w:val="00857F93"/>
    <w:rsid w:val="00860249"/>
    <w:rsid w:val="00860C81"/>
    <w:rsid w:val="00861135"/>
    <w:rsid w:val="00861145"/>
    <w:rsid w:val="00861FBA"/>
    <w:rsid w:val="008636F3"/>
    <w:rsid w:val="008642CC"/>
    <w:rsid w:val="00864ECB"/>
    <w:rsid w:val="00865091"/>
    <w:rsid w:val="0086589C"/>
    <w:rsid w:val="0086607C"/>
    <w:rsid w:val="00866DFF"/>
    <w:rsid w:val="00866E41"/>
    <w:rsid w:val="008700B7"/>
    <w:rsid w:val="008700BA"/>
    <w:rsid w:val="0087019B"/>
    <w:rsid w:val="008712A0"/>
    <w:rsid w:val="00871CFE"/>
    <w:rsid w:val="00873550"/>
    <w:rsid w:val="00873BEE"/>
    <w:rsid w:val="0087474E"/>
    <w:rsid w:val="0087491E"/>
    <w:rsid w:val="00874A09"/>
    <w:rsid w:val="0087530E"/>
    <w:rsid w:val="0087536A"/>
    <w:rsid w:val="0087587A"/>
    <w:rsid w:val="00875C62"/>
    <w:rsid w:val="00875D88"/>
    <w:rsid w:val="008763B9"/>
    <w:rsid w:val="008765B3"/>
    <w:rsid w:val="00876632"/>
    <w:rsid w:val="00876E73"/>
    <w:rsid w:val="00877293"/>
    <w:rsid w:val="0087787D"/>
    <w:rsid w:val="00877983"/>
    <w:rsid w:val="00881859"/>
    <w:rsid w:val="00882B69"/>
    <w:rsid w:val="00882DA5"/>
    <w:rsid w:val="0088331F"/>
    <w:rsid w:val="0088381C"/>
    <w:rsid w:val="0088388C"/>
    <w:rsid w:val="00883A15"/>
    <w:rsid w:val="00883A19"/>
    <w:rsid w:val="00884F00"/>
    <w:rsid w:val="00884FF1"/>
    <w:rsid w:val="00885E9E"/>
    <w:rsid w:val="00885FBC"/>
    <w:rsid w:val="0088771C"/>
    <w:rsid w:val="008877E5"/>
    <w:rsid w:val="00890B99"/>
    <w:rsid w:val="008915B7"/>
    <w:rsid w:val="00892C3B"/>
    <w:rsid w:val="00893629"/>
    <w:rsid w:val="008942F3"/>
    <w:rsid w:val="00894927"/>
    <w:rsid w:val="008949BF"/>
    <w:rsid w:val="00894C1A"/>
    <w:rsid w:val="00894F1D"/>
    <w:rsid w:val="00895490"/>
    <w:rsid w:val="0089621B"/>
    <w:rsid w:val="008968DD"/>
    <w:rsid w:val="00897881"/>
    <w:rsid w:val="008A223A"/>
    <w:rsid w:val="008A2425"/>
    <w:rsid w:val="008A2F9D"/>
    <w:rsid w:val="008A2FDF"/>
    <w:rsid w:val="008A3075"/>
    <w:rsid w:val="008A3B87"/>
    <w:rsid w:val="008A3B89"/>
    <w:rsid w:val="008A40C3"/>
    <w:rsid w:val="008A446C"/>
    <w:rsid w:val="008A4621"/>
    <w:rsid w:val="008A49C0"/>
    <w:rsid w:val="008A4A74"/>
    <w:rsid w:val="008A5C84"/>
    <w:rsid w:val="008A5C94"/>
    <w:rsid w:val="008A66FC"/>
    <w:rsid w:val="008A748C"/>
    <w:rsid w:val="008A7999"/>
    <w:rsid w:val="008B06C2"/>
    <w:rsid w:val="008B0D77"/>
    <w:rsid w:val="008B0FC3"/>
    <w:rsid w:val="008B110C"/>
    <w:rsid w:val="008B1948"/>
    <w:rsid w:val="008B1A0C"/>
    <w:rsid w:val="008B30D4"/>
    <w:rsid w:val="008B330E"/>
    <w:rsid w:val="008B3442"/>
    <w:rsid w:val="008B3A87"/>
    <w:rsid w:val="008B5ED7"/>
    <w:rsid w:val="008B67EC"/>
    <w:rsid w:val="008B73F7"/>
    <w:rsid w:val="008B7D28"/>
    <w:rsid w:val="008C0F5F"/>
    <w:rsid w:val="008C1216"/>
    <w:rsid w:val="008C12F9"/>
    <w:rsid w:val="008C1A4F"/>
    <w:rsid w:val="008C29B4"/>
    <w:rsid w:val="008C33E0"/>
    <w:rsid w:val="008C3574"/>
    <w:rsid w:val="008C39FD"/>
    <w:rsid w:val="008C4E83"/>
    <w:rsid w:val="008C54B1"/>
    <w:rsid w:val="008C621D"/>
    <w:rsid w:val="008C636F"/>
    <w:rsid w:val="008C72DC"/>
    <w:rsid w:val="008C732A"/>
    <w:rsid w:val="008D00D5"/>
    <w:rsid w:val="008D03E4"/>
    <w:rsid w:val="008D09E9"/>
    <w:rsid w:val="008D0B2B"/>
    <w:rsid w:val="008D0B8B"/>
    <w:rsid w:val="008D1FBA"/>
    <w:rsid w:val="008D219E"/>
    <w:rsid w:val="008D2918"/>
    <w:rsid w:val="008D3027"/>
    <w:rsid w:val="008D306A"/>
    <w:rsid w:val="008D3339"/>
    <w:rsid w:val="008D3A0F"/>
    <w:rsid w:val="008D3CB0"/>
    <w:rsid w:val="008D6E4B"/>
    <w:rsid w:val="008D79A6"/>
    <w:rsid w:val="008E01B7"/>
    <w:rsid w:val="008E0848"/>
    <w:rsid w:val="008E2DE3"/>
    <w:rsid w:val="008E3309"/>
    <w:rsid w:val="008E38F5"/>
    <w:rsid w:val="008E3993"/>
    <w:rsid w:val="008E3A3D"/>
    <w:rsid w:val="008E4D68"/>
    <w:rsid w:val="008E4F82"/>
    <w:rsid w:val="008E55BF"/>
    <w:rsid w:val="008E598C"/>
    <w:rsid w:val="008F0A63"/>
    <w:rsid w:val="008F0C97"/>
    <w:rsid w:val="008F0DA2"/>
    <w:rsid w:val="008F1ADC"/>
    <w:rsid w:val="008F1E89"/>
    <w:rsid w:val="008F23BA"/>
    <w:rsid w:val="008F2533"/>
    <w:rsid w:val="008F2A2F"/>
    <w:rsid w:val="008F3539"/>
    <w:rsid w:val="008F35CB"/>
    <w:rsid w:val="008F38CB"/>
    <w:rsid w:val="008F38D2"/>
    <w:rsid w:val="008F4986"/>
    <w:rsid w:val="008F525A"/>
    <w:rsid w:val="008F595E"/>
    <w:rsid w:val="008F5E0C"/>
    <w:rsid w:val="008F5E27"/>
    <w:rsid w:val="008F678B"/>
    <w:rsid w:val="008F6BF9"/>
    <w:rsid w:val="00900DA9"/>
    <w:rsid w:val="00900E56"/>
    <w:rsid w:val="00900FC2"/>
    <w:rsid w:val="00901044"/>
    <w:rsid w:val="009013A2"/>
    <w:rsid w:val="0090264B"/>
    <w:rsid w:val="009027A9"/>
    <w:rsid w:val="00902A36"/>
    <w:rsid w:val="00902DAA"/>
    <w:rsid w:val="00902E70"/>
    <w:rsid w:val="00902E7D"/>
    <w:rsid w:val="00902FE4"/>
    <w:rsid w:val="00903190"/>
    <w:rsid w:val="00903DAD"/>
    <w:rsid w:val="00904118"/>
    <w:rsid w:val="0090547A"/>
    <w:rsid w:val="009055E4"/>
    <w:rsid w:val="00906412"/>
    <w:rsid w:val="009066C5"/>
    <w:rsid w:val="009066D7"/>
    <w:rsid w:val="00906A2A"/>
    <w:rsid w:val="009071D2"/>
    <w:rsid w:val="009075ED"/>
    <w:rsid w:val="00911063"/>
    <w:rsid w:val="009111FF"/>
    <w:rsid w:val="009116B7"/>
    <w:rsid w:val="009117B8"/>
    <w:rsid w:val="00911A2E"/>
    <w:rsid w:val="00911E64"/>
    <w:rsid w:val="00912EE5"/>
    <w:rsid w:val="00913285"/>
    <w:rsid w:val="00914259"/>
    <w:rsid w:val="00915083"/>
    <w:rsid w:val="00915B6A"/>
    <w:rsid w:val="00917109"/>
    <w:rsid w:val="0092063E"/>
    <w:rsid w:val="00920719"/>
    <w:rsid w:val="00920FD0"/>
    <w:rsid w:val="00921801"/>
    <w:rsid w:val="00921FF2"/>
    <w:rsid w:val="009228EC"/>
    <w:rsid w:val="009236B5"/>
    <w:rsid w:val="00923BCF"/>
    <w:rsid w:val="00925292"/>
    <w:rsid w:val="00925A73"/>
    <w:rsid w:val="00926112"/>
    <w:rsid w:val="0092656B"/>
    <w:rsid w:val="009269B2"/>
    <w:rsid w:val="009272C1"/>
    <w:rsid w:val="009274F7"/>
    <w:rsid w:val="0093003F"/>
    <w:rsid w:val="009304E0"/>
    <w:rsid w:val="0093119C"/>
    <w:rsid w:val="00931B44"/>
    <w:rsid w:val="0093259A"/>
    <w:rsid w:val="00932B66"/>
    <w:rsid w:val="00932F8B"/>
    <w:rsid w:val="00933496"/>
    <w:rsid w:val="00933A63"/>
    <w:rsid w:val="00933C0C"/>
    <w:rsid w:val="00933D2D"/>
    <w:rsid w:val="009346EF"/>
    <w:rsid w:val="0093486F"/>
    <w:rsid w:val="00934896"/>
    <w:rsid w:val="00934F8B"/>
    <w:rsid w:val="00935329"/>
    <w:rsid w:val="009356CA"/>
    <w:rsid w:val="0093690F"/>
    <w:rsid w:val="0093734F"/>
    <w:rsid w:val="00937780"/>
    <w:rsid w:val="0094000B"/>
    <w:rsid w:val="009414D9"/>
    <w:rsid w:val="0094175E"/>
    <w:rsid w:val="00941FFE"/>
    <w:rsid w:val="00942198"/>
    <w:rsid w:val="0094270C"/>
    <w:rsid w:val="00942BFC"/>
    <w:rsid w:val="009434E1"/>
    <w:rsid w:val="0094516A"/>
    <w:rsid w:val="0094594E"/>
    <w:rsid w:val="00945A30"/>
    <w:rsid w:val="00945D46"/>
    <w:rsid w:val="0094607D"/>
    <w:rsid w:val="0094611C"/>
    <w:rsid w:val="0094671D"/>
    <w:rsid w:val="00946FC1"/>
    <w:rsid w:val="00947042"/>
    <w:rsid w:val="0094725F"/>
    <w:rsid w:val="00951598"/>
    <w:rsid w:val="0095184E"/>
    <w:rsid w:val="00951F59"/>
    <w:rsid w:val="00951FA5"/>
    <w:rsid w:val="00952DDE"/>
    <w:rsid w:val="0095303F"/>
    <w:rsid w:val="00953D3F"/>
    <w:rsid w:val="009541F0"/>
    <w:rsid w:val="00954CD9"/>
    <w:rsid w:val="00955DD6"/>
    <w:rsid w:val="009563E9"/>
    <w:rsid w:val="009566F5"/>
    <w:rsid w:val="00956724"/>
    <w:rsid w:val="009569E4"/>
    <w:rsid w:val="00956F0B"/>
    <w:rsid w:val="0095777C"/>
    <w:rsid w:val="00957C25"/>
    <w:rsid w:val="00960277"/>
    <w:rsid w:val="009603E3"/>
    <w:rsid w:val="009613F2"/>
    <w:rsid w:val="0096228E"/>
    <w:rsid w:val="0096234C"/>
    <w:rsid w:val="0096382E"/>
    <w:rsid w:val="00963A2E"/>
    <w:rsid w:val="009642C8"/>
    <w:rsid w:val="009648F9"/>
    <w:rsid w:val="00965314"/>
    <w:rsid w:val="00965956"/>
    <w:rsid w:val="009661EA"/>
    <w:rsid w:val="0096624D"/>
    <w:rsid w:val="00966A1B"/>
    <w:rsid w:val="00966BF9"/>
    <w:rsid w:val="009675FE"/>
    <w:rsid w:val="00967B06"/>
    <w:rsid w:val="00967DA9"/>
    <w:rsid w:val="009702C2"/>
    <w:rsid w:val="0097136B"/>
    <w:rsid w:val="009716B6"/>
    <w:rsid w:val="00972B20"/>
    <w:rsid w:val="00972DF8"/>
    <w:rsid w:val="0097398A"/>
    <w:rsid w:val="00973CFB"/>
    <w:rsid w:val="00973F5F"/>
    <w:rsid w:val="00974E59"/>
    <w:rsid w:val="00975281"/>
    <w:rsid w:val="00975B1C"/>
    <w:rsid w:val="00975BC8"/>
    <w:rsid w:val="009770BA"/>
    <w:rsid w:val="0098021E"/>
    <w:rsid w:val="009816D8"/>
    <w:rsid w:val="00982B51"/>
    <w:rsid w:val="00982D0A"/>
    <w:rsid w:val="00982D95"/>
    <w:rsid w:val="00982E2A"/>
    <w:rsid w:val="009834B0"/>
    <w:rsid w:val="009838EA"/>
    <w:rsid w:val="00983B4B"/>
    <w:rsid w:val="00983D4B"/>
    <w:rsid w:val="00984CBC"/>
    <w:rsid w:val="00985D68"/>
    <w:rsid w:val="00986784"/>
    <w:rsid w:val="0098680D"/>
    <w:rsid w:val="00986E69"/>
    <w:rsid w:val="00987676"/>
    <w:rsid w:val="009908BC"/>
    <w:rsid w:val="00990EC2"/>
    <w:rsid w:val="0099174E"/>
    <w:rsid w:val="009919E5"/>
    <w:rsid w:val="0099204B"/>
    <w:rsid w:val="009921EA"/>
    <w:rsid w:val="00992285"/>
    <w:rsid w:val="00992CDB"/>
    <w:rsid w:val="0099342B"/>
    <w:rsid w:val="009941EF"/>
    <w:rsid w:val="00994629"/>
    <w:rsid w:val="009947A9"/>
    <w:rsid w:val="00994999"/>
    <w:rsid w:val="00996001"/>
    <w:rsid w:val="00997212"/>
    <w:rsid w:val="00997987"/>
    <w:rsid w:val="009A0470"/>
    <w:rsid w:val="009A0BEC"/>
    <w:rsid w:val="009A2043"/>
    <w:rsid w:val="009A40CF"/>
    <w:rsid w:val="009A41D4"/>
    <w:rsid w:val="009A4A31"/>
    <w:rsid w:val="009A4B49"/>
    <w:rsid w:val="009A4C3A"/>
    <w:rsid w:val="009A4FEC"/>
    <w:rsid w:val="009A5086"/>
    <w:rsid w:val="009A5E44"/>
    <w:rsid w:val="009A7460"/>
    <w:rsid w:val="009A7F6F"/>
    <w:rsid w:val="009B0552"/>
    <w:rsid w:val="009B079D"/>
    <w:rsid w:val="009B0F78"/>
    <w:rsid w:val="009B14CA"/>
    <w:rsid w:val="009B1A31"/>
    <w:rsid w:val="009B4033"/>
    <w:rsid w:val="009B47CF"/>
    <w:rsid w:val="009B4BA6"/>
    <w:rsid w:val="009B4BEF"/>
    <w:rsid w:val="009B4CD2"/>
    <w:rsid w:val="009B55D9"/>
    <w:rsid w:val="009B5C0B"/>
    <w:rsid w:val="009B60A9"/>
    <w:rsid w:val="009B6795"/>
    <w:rsid w:val="009B6B31"/>
    <w:rsid w:val="009B7D1D"/>
    <w:rsid w:val="009B7DCD"/>
    <w:rsid w:val="009B7F39"/>
    <w:rsid w:val="009C060A"/>
    <w:rsid w:val="009C0A34"/>
    <w:rsid w:val="009C0E3B"/>
    <w:rsid w:val="009C18C2"/>
    <w:rsid w:val="009C1DAC"/>
    <w:rsid w:val="009C2B05"/>
    <w:rsid w:val="009C496A"/>
    <w:rsid w:val="009C4F7D"/>
    <w:rsid w:val="009C5CDF"/>
    <w:rsid w:val="009C615C"/>
    <w:rsid w:val="009C6298"/>
    <w:rsid w:val="009C643A"/>
    <w:rsid w:val="009C6791"/>
    <w:rsid w:val="009C69FC"/>
    <w:rsid w:val="009C6CED"/>
    <w:rsid w:val="009C7238"/>
    <w:rsid w:val="009D15C9"/>
    <w:rsid w:val="009D18EC"/>
    <w:rsid w:val="009D1AD1"/>
    <w:rsid w:val="009D1F3D"/>
    <w:rsid w:val="009D29E9"/>
    <w:rsid w:val="009D2D10"/>
    <w:rsid w:val="009D2E1C"/>
    <w:rsid w:val="009D3057"/>
    <w:rsid w:val="009D30E6"/>
    <w:rsid w:val="009D31D3"/>
    <w:rsid w:val="009D3323"/>
    <w:rsid w:val="009D33E0"/>
    <w:rsid w:val="009D4068"/>
    <w:rsid w:val="009D43A8"/>
    <w:rsid w:val="009D4B2C"/>
    <w:rsid w:val="009D4F35"/>
    <w:rsid w:val="009D5565"/>
    <w:rsid w:val="009D7650"/>
    <w:rsid w:val="009D776D"/>
    <w:rsid w:val="009E095A"/>
    <w:rsid w:val="009E0CF8"/>
    <w:rsid w:val="009E1C36"/>
    <w:rsid w:val="009E20EF"/>
    <w:rsid w:val="009E389C"/>
    <w:rsid w:val="009E3A0F"/>
    <w:rsid w:val="009E4255"/>
    <w:rsid w:val="009E4628"/>
    <w:rsid w:val="009E4A1C"/>
    <w:rsid w:val="009E4B09"/>
    <w:rsid w:val="009E4BB7"/>
    <w:rsid w:val="009E4DF4"/>
    <w:rsid w:val="009E4FA8"/>
    <w:rsid w:val="009E5234"/>
    <w:rsid w:val="009E52D3"/>
    <w:rsid w:val="009E5767"/>
    <w:rsid w:val="009E6CD3"/>
    <w:rsid w:val="009E7C06"/>
    <w:rsid w:val="009F044C"/>
    <w:rsid w:val="009F07EE"/>
    <w:rsid w:val="009F1301"/>
    <w:rsid w:val="009F167A"/>
    <w:rsid w:val="009F330A"/>
    <w:rsid w:val="009F336D"/>
    <w:rsid w:val="009F3C5A"/>
    <w:rsid w:val="009F55EC"/>
    <w:rsid w:val="009F599A"/>
    <w:rsid w:val="009F6401"/>
    <w:rsid w:val="009F6929"/>
    <w:rsid w:val="009F6FD4"/>
    <w:rsid w:val="009F7164"/>
    <w:rsid w:val="009F7338"/>
    <w:rsid w:val="009F73AB"/>
    <w:rsid w:val="009F78B1"/>
    <w:rsid w:val="00A006D2"/>
    <w:rsid w:val="00A01022"/>
    <w:rsid w:val="00A016DF"/>
    <w:rsid w:val="00A01E63"/>
    <w:rsid w:val="00A020A8"/>
    <w:rsid w:val="00A02199"/>
    <w:rsid w:val="00A02217"/>
    <w:rsid w:val="00A03604"/>
    <w:rsid w:val="00A03BE3"/>
    <w:rsid w:val="00A03C45"/>
    <w:rsid w:val="00A03D5E"/>
    <w:rsid w:val="00A040DE"/>
    <w:rsid w:val="00A0634B"/>
    <w:rsid w:val="00A079A0"/>
    <w:rsid w:val="00A1036D"/>
    <w:rsid w:val="00A10524"/>
    <w:rsid w:val="00A108DA"/>
    <w:rsid w:val="00A10BA3"/>
    <w:rsid w:val="00A10C3C"/>
    <w:rsid w:val="00A10E1C"/>
    <w:rsid w:val="00A1115E"/>
    <w:rsid w:val="00A11260"/>
    <w:rsid w:val="00A115F2"/>
    <w:rsid w:val="00A11F9B"/>
    <w:rsid w:val="00A12FA6"/>
    <w:rsid w:val="00A13680"/>
    <w:rsid w:val="00A147BD"/>
    <w:rsid w:val="00A14E11"/>
    <w:rsid w:val="00A163C7"/>
    <w:rsid w:val="00A164E2"/>
    <w:rsid w:val="00A16638"/>
    <w:rsid w:val="00A16A6E"/>
    <w:rsid w:val="00A17505"/>
    <w:rsid w:val="00A20144"/>
    <w:rsid w:val="00A2126D"/>
    <w:rsid w:val="00A220F6"/>
    <w:rsid w:val="00A22781"/>
    <w:rsid w:val="00A22CD4"/>
    <w:rsid w:val="00A22EAC"/>
    <w:rsid w:val="00A233D5"/>
    <w:rsid w:val="00A2346A"/>
    <w:rsid w:val="00A238B6"/>
    <w:rsid w:val="00A24C82"/>
    <w:rsid w:val="00A2610B"/>
    <w:rsid w:val="00A2680A"/>
    <w:rsid w:val="00A26FC1"/>
    <w:rsid w:val="00A27426"/>
    <w:rsid w:val="00A27BBF"/>
    <w:rsid w:val="00A30180"/>
    <w:rsid w:val="00A318B7"/>
    <w:rsid w:val="00A32130"/>
    <w:rsid w:val="00A3307B"/>
    <w:rsid w:val="00A33209"/>
    <w:rsid w:val="00A337CB"/>
    <w:rsid w:val="00A338CF"/>
    <w:rsid w:val="00A33A0B"/>
    <w:rsid w:val="00A344FC"/>
    <w:rsid w:val="00A3486F"/>
    <w:rsid w:val="00A357AA"/>
    <w:rsid w:val="00A35B7D"/>
    <w:rsid w:val="00A35C3C"/>
    <w:rsid w:val="00A361D3"/>
    <w:rsid w:val="00A36E86"/>
    <w:rsid w:val="00A37BA7"/>
    <w:rsid w:val="00A403AE"/>
    <w:rsid w:val="00A415FB"/>
    <w:rsid w:val="00A4211D"/>
    <w:rsid w:val="00A42CAC"/>
    <w:rsid w:val="00A43169"/>
    <w:rsid w:val="00A449CD"/>
    <w:rsid w:val="00A44C9D"/>
    <w:rsid w:val="00A456B5"/>
    <w:rsid w:val="00A45DB4"/>
    <w:rsid w:val="00A45E19"/>
    <w:rsid w:val="00A46780"/>
    <w:rsid w:val="00A46A59"/>
    <w:rsid w:val="00A46C61"/>
    <w:rsid w:val="00A470D6"/>
    <w:rsid w:val="00A47772"/>
    <w:rsid w:val="00A47984"/>
    <w:rsid w:val="00A502A1"/>
    <w:rsid w:val="00A5039E"/>
    <w:rsid w:val="00A50633"/>
    <w:rsid w:val="00A508F3"/>
    <w:rsid w:val="00A51524"/>
    <w:rsid w:val="00A531AB"/>
    <w:rsid w:val="00A54820"/>
    <w:rsid w:val="00A54DEC"/>
    <w:rsid w:val="00A551D3"/>
    <w:rsid w:val="00A55659"/>
    <w:rsid w:val="00A55754"/>
    <w:rsid w:val="00A558EB"/>
    <w:rsid w:val="00A55C83"/>
    <w:rsid w:val="00A560D2"/>
    <w:rsid w:val="00A57309"/>
    <w:rsid w:val="00A57466"/>
    <w:rsid w:val="00A57F84"/>
    <w:rsid w:val="00A603D6"/>
    <w:rsid w:val="00A603D9"/>
    <w:rsid w:val="00A6058B"/>
    <w:rsid w:val="00A60FB7"/>
    <w:rsid w:val="00A61727"/>
    <w:rsid w:val="00A62B8E"/>
    <w:rsid w:val="00A640C0"/>
    <w:rsid w:val="00A64A4A"/>
    <w:rsid w:val="00A64D60"/>
    <w:rsid w:val="00A65582"/>
    <w:rsid w:val="00A655B9"/>
    <w:rsid w:val="00A657AD"/>
    <w:rsid w:val="00A65B76"/>
    <w:rsid w:val="00A65D3F"/>
    <w:rsid w:val="00A65D96"/>
    <w:rsid w:val="00A65E76"/>
    <w:rsid w:val="00A66099"/>
    <w:rsid w:val="00A6706C"/>
    <w:rsid w:val="00A67700"/>
    <w:rsid w:val="00A67D40"/>
    <w:rsid w:val="00A70394"/>
    <w:rsid w:val="00A705BB"/>
    <w:rsid w:val="00A716FF"/>
    <w:rsid w:val="00A71700"/>
    <w:rsid w:val="00A71D5A"/>
    <w:rsid w:val="00A7217A"/>
    <w:rsid w:val="00A7375B"/>
    <w:rsid w:val="00A739E2"/>
    <w:rsid w:val="00A73F70"/>
    <w:rsid w:val="00A7433F"/>
    <w:rsid w:val="00A7509D"/>
    <w:rsid w:val="00A756DA"/>
    <w:rsid w:val="00A75D5D"/>
    <w:rsid w:val="00A7662A"/>
    <w:rsid w:val="00A766A1"/>
    <w:rsid w:val="00A772ED"/>
    <w:rsid w:val="00A77469"/>
    <w:rsid w:val="00A77743"/>
    <w:rsid w:val="00A8110B"/>
    <w:rsid w:val="00A812C9"/>
    <w:rsid w:val="00A81D50"/>
    <w:rsid w:val="00A82061"/>
    <w:rsid w:val="00A82347"/>
    <w:rsid w:val="00A8291A"/>
    <w:rsid w:val="00A829FA"/>
    <w:rsid w:val="00A82FBC"/>
    <w:rsid w:val="00A84032"/>
    <w:rsid w:val="00A85183"/>
    <w:rsid w:val="00A85541"/>
    <w:rsid w:val="00A85711"/>
    <w:rsid w:val="00A85DA5"/>
    <w:rsid w:val="00A86037"/>
    <w:rsid w:val="00A860BE"/>
    <w:rsid w:val="00A86370"/>
    <w:rsid w:val="00A8655E"/>
    <w:rsid w:val="00A8662B"/>
    <w:rsid w:val="00A8685D"/>
    <w:rsid w:val="00A86BB7"/>
    <w:rsid w:val="00A870C0"/>
    <w:rsid w:val="00A871AB"/>
    <w:rsid w:val="00A87DE0"/>
    <w:rsid w:val="00A87F61"/>
    <w:rsid w:val="00A90344"/>
    <w:rsid w:val="00A907EF"/>
    <w:rsid w:val="00A913AB"/>
    <w:rsid w:val="00A91599"/>
    <w:rsid w:val="00A916BA"/>
    <w:rsid w:val="00A916E2"/>
    <w:rsid w:val="00A92101"/>
    <w:rsid w:val="00A946BC"/>
    <w:rsid w:val="00A94C70"/>
    <w:rsid w:val="00A953C5"/>
    <w:rsid w:val="00A959E4"/>
    <w:rsid w:val="00A95A62"/>
    <w:rsid w:val="00A95DC4"/>
    <w:rsid w:val="00A95E2A"/>
    <w:rsid w:val="00A962B1"/>
    <w:rsid w:val="00A9680E"/>
    <w:rsid w:val="00A9750D"/>
    <w:rsid w:val="00AA085A"/>
    <w:rsid w:val="00AA0A55"/>
    <w:rsid w:val="00AA0A86"/>
    <w:rsid w:val="00AA0E9B"/>
    <w:rsid w:val="00AA1442"/>
    <w:rsid w:val="00AA1515"/>
    <w:rsid w:val="00AA1EB0"/>
    <w:rsid w:val="00AA21F3"/>
    <w:rsid w:val="00AA2DBA"/>
    <w:rsid w:val="00AA330A"/>
    <w:rsid w:val="00AA4D5D"/>
    <w:rsid w:val="00AA56D1"/>
    <w:rsid w:val="00AA64F3"/>
    <w:rsid w:val="00AA6582"/>
    <w:rsid w:val="00AA6FE2"/>
    <w:rsid w:val="00AA7870"/>
    <w:rsid w:val="00AA7E9B"/>
    <w:rsid w:val="00AB0BE4"/>
    <w:rsid w:val="00AB15C4"/>
    <w:rsid w:val="00AB163D"/>
    <w:rsid w:val="00AB1936"/>
    <w:rsid w:val="00AB239C"/>
    <w:rsid w:val="00AB2CE3"/>
    <w:rsid w:val="00AB3065"/>
    <w:rsid w:val="00AB454C"/>
    <w:rsid w:val="00AB4950"/>
    <w:rsid w:val="00AB6A3D"/>
    <w:rsid w:val="00AB786C"/>
    <w:rsid w:val="00AC0235"/>
    <w:rsid w:val="00AC0440"/>
    <w:rsid w:val="00AC0BF4"/>
    <w:rsid w:val="00AC0C86"/>
    <w:rsid w:val="00AC13DC"/>
    <w:rsid w:val="00AC2188"/>
    <w:rsid w:val="00AC23E0"/>
    <w:rsid w:val="00AC497D"/>
    <w:rsid w:val="00AC4C9D"/>
    <w:rsid w:val="00AC4FAB"/>
    <w:rsid w:val="00AC598E"/>
    <w:rsid w:val="00AC6594"/>
    <w:rsid w:val="00AC6BA8"/>
    <w:rsid w:val="00AC7438"/>
    <w:rsid w:val="00AC7EFA"/>
    <w:rsid w:val="00AD0131"/>
    <w:rsid w:val="00AD0D40"/>
    <w:rsid w:val="00AD0FF0"/>
    <w:rsid w:val="00AD18A2"/>
    <w:rsid w:val="00AD1E03"/>
    <w:rsid w:val="00AD209B"/>
    <w:rsid w:val="00AD229B"/>
    <w:rsid w:val="00AD2422"/>
    <w:rsid w:val="00AD56B9"/>
    <w:rsid w:val="00AD69ED"/>
    <w:rsid w:val="00AD7205"/>
    <w:rsid w:val="00AD7B7C"/>
    <w:rsid w:val="00AE0C41"/>
    <w:rsid w:val="00AE1131"/>
    <w:rsid w:val="00AE11C2"/>
    <w:rsid w:val="00AE22D6"/>
    <w:rsid w:val="00AE2CB0"/>
    <w:rsid w:val="00AE2DCC"/>
    <w:rsid w:val="00AE301B"/>
    <w:rsid w:val="00AE30E8"/>
    <w:rsid w:val="00AE37D3"/>
    <w:rsid w:val="00AE3E9D"/>
    <w:rsid w:val="00AE4836"/>
    <w:rsid w:val="00AE4F5E"/>
    <w:rsid w:val="00AE5259"/>
    <w:rsid w:val="00AE5569"/>
    <w:rsid w:val="00AE556D"/>
    <w:rsid w:val="00AE60D2"/>
    <w:rsid w:val="00AE60D6"/>
    <w:rsid w:val="00AE624D"/>
    <w:rsid w:val="00AE6A89"/>
    <w:rsid w:val="00AE6BA8"/>
    <w:rsid w:val="00AF0065"/>
    <w:rsid w:val="00AF029E"/>
    <w:rsid w:val="00AF073A"/>
    <w:rsid w:val="00AF0888"/>
    <w:rsid w:val="00AF0E6E"/>
    <w:rsid w:val="00AF0F89"/>
    <w:rsid w:val="00AF115B"/>
    <w:rsid w:val="00AF3647"/>
    <w:rsid w:val="00AF3AB0"/>
    <w:rsid w:val="00AF3C9E"/>
    <w:rsid w:val="00AF3DA5"/>
    <w:rsid w:val="00AF3F21"/>
    <w:rsid w:val="00AF4033"/>
    <w:rsid w:val="00AF41D3"/>
    <w:rsid w:val="00AF43B9"/>
    <w:rsid w:val="00AF642E"/>
    <w:rsid w:val="00AF67AB"/>
    <w:rsid w:val="00AF6E35"/>
    <w:rsid w:val="00AF7332"/>
    <w:rsid w:val="00AF7BD1"/>
    <w:rsid w:val="00AF7D28"/>
    <w:rsid w:val="00AF7DC9"/>
    <w:rsid w:val="00B00B8E"/>
    <w:rsid w:val="00B0119F"/>
    <w:rsid w:val="00B0127F"/>
    <w:rsid w:val="00B015A4"/>
    <w:rsid w:val="00B027C4"/>
    <w:rsid w:val="00B02E80"/>
    <w:rsid w:val="00B037C6"/>
    <w:rsid w:val="00B03949"/>
    <w:rsid w:val="00B0434D"/>
    <w:rsid w:val="00B04C7F"/>
    <w:rsid w:val="00B04CD5"/>
    <w:rsid w:val="00B0535E"/>
    <w:rsid w:val="00B074EB"/>
    <w:rsid w:val="00B07CAC"/>
    <w:rsid w:val="00B07E5F"/>
    <w:rsid w:val="00B10003"/>
    <w:rsid w:val="00B121EE"/>
    <w:rsid w:val="00B12249"/>
    <w:rsid w:val="00B15269"/>
    <w:rsid w:val="00B15DB0"/>
    <w:rsid w:val="00B16945"/>
    <w:rsid w:val="00B171BF"/>
    <w:rsid w:val="00B17C01"/>
    <w:rsid w:val="00B17FEA"/>
    <w:rsid w:val="00B20258"/>
    <w:rsid w:val="00B202DB"/>
    <w:rsid w:val="00B208D5"/>
    <w:rsid w:val="00B2164E"/>
    <w:rsid w:val="00B21EE5"/>
    <w:rsid w:val="00B2203C"/>
    <w:rsid w:val="00B224BB"/>
    <w:rsid w:val="00B22868"/>
    <w:rsid w:val="00B22B66"/>
    <w:rsid w:val="00B2430A"/>
    <w:rsid w:val="00B2474B"/>
    <w:rsid w:val="00B25767"/>
    <w:rsid w:val="00B2614A"/>
    <w:rsid w:val="00B267A8"/>
    <w:rsid w:val="00B26F16"/>
    <w:rsid w:val="00B2760B"/>
    <w:rsid w:val="00B27FFA"/>
    <w:rsid w:val="00B32F9E"/>
    <w:rsid w:val="00B3354D"/>
    <w:rsid w:val="00B33A11"/>
    <w:rsid w:val="00B33F1E"/>
    <w:rsid w:val="00B34007"/>
    <w:rsid w:val="00B3407A"/>
    <w:rsid w:val="00B34198"/>
    <w:rsid w:val="00B346CE"/>
    <w:rsid w:val="00B3494E"/>
    <w:rsid w:val="00B34DC6"/>
    <w:rsid w:val="00B35AE4"/>
    <w:rsid w:val="00B37A1B"/>
    <w:rsid w:val="00B37D61"/>
    <w:rsid w:val="00B40A01"/>
    <w:rsid w:val="00B41330"/>
    <w:rsid w:val="00B41497"/>
    <w:rsid w:val="00B41AEB"/>
    <w:rsid w:val="00B41E85"/>
    <w:rsid w:val="00B41F73"/>
    <w:rsid w:val="00B424B7"/>
    <w:rsid w:val="00B425B2"/>
    <w:rsid w:val="00B4323C"/>
    <w:rsid w:val="00B4349C"/>
    <w:rsid w:val="00B4415E"/>
    <w:rsid w:val="00B446AA"/>
    <w:rsid w:val="00B452D9"/>
    <w:rsid w:val="00B45394"/>
    <w:rsid w:val="00B4633C"/>
    <w:rsid w:val="00B475BA"/>
    <w:rsid w:val="00B47E20"/>
    <w:rsid w:val="00B50552"/>
    <w:rsid w:val="00B506E6"/>
    <w:rsid w:val="00B51688"/>
    <w:rsid w:val="00B52880"/>
    <w:rsid w:val="00B52C80"/>
    <w:rsid w:val="00B52CE3"/>
    <w:rsid w:val="00B52D4A"/>
    <w:rsid w:val="00B52FF3"/>
    <w:rsid w:val="00B530C8"/>
    <w:rsid w:val="00B5426F"/>
    <w:rsid w:val="00B546FC"/>
    <w:rsid w:val="00B54937"/>
    <w:rsid w:val="00B54981"/>
    <w:rsid w:val="00B5526D"/>
    <w:rsid w:val="00B5561A"/>
    <w:rsid w:val="00B55BAA"/>
    <w:rsid w:val="00B56A3F"/>
    <w:rsid w:val="00B56E78"/>
    <w:rsid w:val="00B56ED0"/>
    <w:rsid w:val="00B57135"/>
    <w:rsid w:val="00B60CBC"/>
    <w:rsid w:val="00B61965"/>
    <w:rsid w:val="00B61FA2"/>
    <w:rsid w:val="00B625FB"/>
    <w:rsid w:val="00B6395D"/>
    <w:rsid w:val="00B63A79"/>
    <w:rsid w:val="00B641F3"/>
    <w:rsid w:val="00B6420D"/>
    <w:rsid w:val="00B64355"/>
    <w:rsid w:val="00B6458A"/>
    <w:rsid w:val="00B64BE8"/>
    <w:rsid w:val="00B65FD2"/>
    <w:rsid w:val="00B663B7"/>
    <w:rsid w:val="00B668E6"/>
    <w:rsid w:val="00B66964"/>
    <w:rsid w:val="00B67DA4"/>
    <w:rsid w:val="00B70584"/>
    <w:rsid w:val="00B70DB0"/>
    <w:rsid w:val="00B716DE"/>
    <w:rsid w:val="00B737C2"/>
    <w:rsid w:val="00B740FD"/>
    <w:rsid w:val="00B7442F"/>
    <w:rsid w:val="00B7494E"/>
    <w:rsid w:val="00B75652"/>
    <w:rsid w:val="00B756B0"/>
    <w:rsid w:val="00B75726"/>
    <w:rsid w:val="00B76B8F"/>
    <w:rsid w:val="00B76C07"/>
    <w:rsid w:val="00B77815"/>
    <w:rsid w:val="00B77917"/>
    <w:rsid w:val="00B77DB8"/>
    <w:rsid w:val="00B800B6"/>
    <w:rsid w:val="00B8080B"/>
    <w:rsid w:val="00B809B6"/>
    <w:rsid w:val="00B8225C"/>
    <w:rsid w:val="00B8341D"/>
    <w:rsid w:val="00B83CC9"/>
    <w:rsid w:val="00B8484D"/>
    <w:rsid w:val="00B848BC"/>
    <w:rsid w:val="00B85E98"/>
    <w:rsid w:val="00B85EFC"/>
    <w:rsid w:val="00B86826"/>
    <w:rsid w:val="00B875F4"/>
    <w:rsid w:val="00B87CF9"/>
    <w:rsid w:val="00B87E60"/>
    <w:rsid w:val="00B905FE"/>
    <w:rsid w:val="00B906D8"/>
    <w:rsid w:val="00B90E8D"/>
    <w:rsid w:val="00B91056"/>
    <w:rsid w:val="00B914AD"/>
    <w:rsid w:val="00B9243B"/>
    <w:rsid w:val="00B924F8"/>
    <w:rsid w:val="00B92C68"/>
    <w:rsid w:val="00B93568"/>
    <w:rsid w:val="00B94040"/>
    <w:rsid w:val="00B94CBF"/>
    <w:rsid w:val="00B97D7D"/>
    <w:rsid w:val="00BA00DD"/>
    <w:rsid w:val="00BA010F"/>
    <w:rsid w:val="00BA0BDE"/>
    <w:rsid w:val="00BA121B"/>
    <w:rsid w:val="00BA20B6"/>
    <w:rsid w:val="00BA2765"/>
    <w:rsid w:val="00BA2CCB"/>
    <w:rsid w:val="00BA2FBD"/>
    <w:rsid w:val="00BA3604"/>
    <w:rsid w:val="00BA4044"/>
    <w:rsid w:val="00BA47B9"/>
    <w:rsid w:val="00BA55AE"/>
    <w:rsid w:val="00BA5E7C"/>
    <w:rsid w:val="00BA5ED8"/>
    <w:rsid w:val="00BA655F"/>
    <w:rsid w:val="00BA65DA"/>
    <w:rsid w:val="00BA7053"/>
    <w:rsid w:val="00BA70C4"/>
    <w:rsid w:val="00BB03A9"/>
    <w:rsid w:val="00BB0485"/>
    <w:rsid w:val="00BB0784"/>
    <w:rsid w:val="00BB13EE"/>
    <w:rsid w:val="00BB25CD"/>
    <w:rsid w:val="00BB25D7"/>
    <w:rsid w:val="00BB2813"/>
    <w:rsid w:val="00BB2D1A"/>
    <w:rsid w:val="00BB3006"/>
    <w:rsid w:val="00BB31B7"/>
    <w:rsid w:val="00BB33A5"/>
    <w:rsid w:val="00BB35C6"/>
    <w:rsid w:val="00BB4096"/>
    <w:rsid w:val="00BB523D"/>
    <w:rsid w:val="00BB608F"/>
    <w:rsid w:val="00BB61A4"/>
    <w:rsid w:val="00BB694C"/>
    <w:rsid w:val="00BB7517"/>
    <w:rsid w:val="00BB7B01"/>
    <w:rsid w:val="00BC028A"/>
    <w:rsid w:val="00BC0625"/>
    <w:rsid w:val="00BC06A7"/>
    <w:rsid w:val="00BC101F"/>
    <w:rsid w:val="00BC32BD"/>
    <w:rsid w:val="00BC35BF"/>
    <w:rsid w:val="00BC4201"/>
    <w:rsid w:val="00BC4505"/>
    <w:rsid w:val="00BC530B"/>
    <w:rsid w:val="00BC73C5"/>
    <w:rsid w:val="00BD01EA"/>
    <w:rsid w:val="00BD0537"/>
    <w:rsid w:val="00BD062C"/>
    <w:rsid w:val="00BD09C1"/>
    <w:rsid w:val="00BD1401"/>
    <w:rsid w:val="00BD170B"/>
    <w:rsid w:val="00BD1D00"/>
    <w:rsid w:val="00BD2AFD"/>
    <w:rsid w:val="00BD3807"/>
    <w:rsid w:val="00BD3F6E"/>
    <w:rsid w:val="00BD597C"/>
    <w:rsid w:val="00BD5C05"/>
    <w:rsid w:val="00BD5CF2"/>
    <w:rsid w:val="00BD62A2"/>
    <w:rsid w:val="00BD63EA"/>
    <w:rsid w:val="00BD64E0"/>
    <w:rsid w:val="00BD6B9C"/>
    <w:rsid w:val="00BD6EE3"/>
    <w:rsid w:val="00BD7BEB"/>
    <w:rsid w:val="00BE0917"/>
    <w:rsid w:val="00BE1078"/>
    <w:rsid w:val="00BE1438"/>
    <w:rsid w:val="00BE1895"/>
    <w:rsid w:val="00BE1944"/>
    <w:rsid w:val="00BE2106"/>
    <w:rsid w:val="00BE51C6"/>
    <w:rsid w:val="00BE5386"/>
    <w:rsid w:val="00BE54DD"/>
    <w:rsid w:val="00BE5578"/>
    <w:rsid w:val="00BE5DDC"/>
    <w:rsid w:val="00BE60D3"/>
    <w:rsid w:val="00BE69FF"/>
    <w:rsid w:val="00BE7216"/>
    <w:rsid w:val="00BE7230"/>
    <w:rsid w:val="00BF12E1"/>
    <w:rsid w:val="00BF1CC7"/>
    <w:rsid w:val="00BF225B"/>
    <w:rsid w:val="00BF2954"/>
    <w:rsid w:val="00BF3010"/>
    <w:rsid w:val="00BF31BB"/>
    <w:rsid w:val="00BF4532"/>
    <w:rsid w:val="00BF458F"/>
    <w:rsid w:val="00BF4E0F"/>
    <w:rsid w:val="00BF5E0F"/>
    <w:rsid w:val="00BF6CCD"/>
    <w:rsid w:val="00BF6F79"/>
    <w:rsid w:val="00BF767D"/>
    <w:rsid w:val="00C003C7"/>
    <w:rsid w:val="00C027E4"/>
    <w:rsid w:val="00C037C7"/>
    <w:rsid w:val="00C03B01"/>
    <w:rsid w:val="00C03EF6"/>
    <w:rsid w:val="00C04593"/>
    <w:rsid w:val="00C051E9"/>
    <w:rsid w:val="00C062D4"/>
    <w:rsid w:val="00C063BB"/>
    <w:rsid w:val="00C0647A"/>
    <w:rsid w:val="00C108B8"/>
    <w:rsid w:val="00C10DA7"/>
    <w:rsid w:val="00C118D3"/>
    <w:rsid w:val="00C11B62"/>
    <w:rsid w:val="00C12A05"/>
    <w:rsid w:val="00C12E3B"/>
    <w:rsid w:val="00C13257"/>
    <w:rsid w:val="00C13698"/>
    <w:rsid w:val="00C1422C"/>
    <w:rsid w:val="00C14384"/>
    <w:rsid w:val="00C14DE2"/>
    <w:rsid w:val="00C1547B"/>
    <w:rsid w:val="00C160E7"/>
    <w:rsid w:val="00C1655B"/>
    <w:rsid w:val="00C16B84"/>
    <w:rsid w:val="00C16D80"/>
    <w:rsid w:val="00C16DFB"/>
    <w:rsid w:val="00C1727F"/>
    <w:rsid w:val="00C179BF"/>
    <w:rsid w:val="00C17DD5"/>
    <w:rsid w:val="00C21439"/>
    <w:rsid w:val="00C219C6"/>
    <w:rsid w:val="00C21DA1"/>
    <w:rsid w:val="00C22033"/>
    <w:rsid w:val="00C22DDB"/>
    <w:rsid w:val="00C22EE5"/>
    <w:rsid w:val="00C2383F"/>
    <w:rsid w:val="00C25162"/>
    <w:rsid w:val="00C25271"/>
    <w:rsid w:val="00C2652C"/>
    <w:rsid w:val="00C26541"/>
    <w:rsid w:val="00C265D4"/>
    <w:rsid w:val="00C267F4"/>
    <w:rsid w:val="00C2682B"/>
    <w:rsid w:val="00C26C43"/>
    <w:rsid w:val="00C26D35"/>
    <w:rsid w:val="00C26FE5"/>
    <w:rsid w:val="00C2782F"/>
    <w:rsid w:val="00C27983"/>
    <w:rsid w:val="00C27C8B"/>
    <w:rsid w:val="00C31433"/>
    <w:rsid w:val="00C3209E"/>
    <w:rsid w:val="00C329F3"/>
    <w:rsid w:val="00C32C26"/>
    <w:rsid w:val="00C32DF0"/>
    <w:rsid w:val="00C32E3C"/>
    <w:rsid w:val="00C336AF"/>
    <w:rsid w:val="00C33973"/>
    <w:rsid w:val="00C341DC"/>
    <w:rsid w:val="00C35F76"/>
    <w:rsid w:val="00C37360"/>
    <w:rsid w:val="00C37599"/>
    <w:rsid w:val="00C37D08"/>
    <w:rsid w:val="00C4003A"/>
    <w:rsid w:val="00C40065"/>
    <w:rsid w:val="00C403D6"/>
    <w:rsid w:val="00C40749"/>
    <w:rsid w:val="00C41F51"/>
    <w:rsid w:val="00C42266"/>
    <w:rsid w:val="00C428FC"/>
    <w:rsid w:val="00C42954"/>
    <w:rsid w:val="00C43136"/>
    <w:rsid w:val="00C43174"/>
    <w:rsid w:val="00C435CB"/>
    <w:rsid w:val="00C43B83"/>
    <w:rsid w:val="00C447B0"/>
    <w:rsid w:val="00C450F3"/>
    <w:rsid w:val="00C4546A"/>
    <w:rsid w:val="00C45488"/>
    <w:rsid w:val="00C51882"/>
    <w:rsid w:val="00C51FAA"/>
    <w:rsid w:val="00C52320"/>
    <w:rsid w:val="00C5232B"/>
    <w:rsid w:val="00C524B7"/>
    <w:rsid w:val="00C53772"/>
    <w:rsid w:val="00C53811"/>
    <w:rsid w:val="00C55A63"/>
    <w:rsid w:val="00C5695A"/>
    <w:rsid w:val="00C56D57"/>
    <w:rsid w:val="00C56D63"/>
    <w:rsid w:val="00C574A5"/>
    <w:rsid w:val="00C575C2"/>
    <w:rsid w:val="00C5760F"/>
    <w:rsid w:val="00C60124"/>
    <w:rsid w:val="00C601CE"/>
    <w:rsid w:val="00C605AE"/>
    <w:rsid w:val="00C60625"/>
    <w:rsid w:val="00C60665"/>
    <w:rsid w:val="00C6091E"/>
    <w:rsid w:val="00C60A42"/>
    <w:rsid w:val="00C6155C"/>
    <w:rsid w:val="00C62153"/>
    <w:rsid w:val="00C63206"/>
    <w:rsid w:val="00C636EF"/>
    <w:rsid w:val="00C664BF"/>
    <w:rsid w:val="00C6687C"/>
    <w:rsid w:val="00C6703A"/>
    <w:rsid w:val="00C672F6"/>
    <w:rsid w:val="00C67CCF"/>
    <w:rsid w:val="00C704B1"/>
    <w:rsid w:val="00C729CD"/>
    <w:rsid w:val="00C737EF"/>
    <w:rsid w:val="00C73FAA"/>
    <w:rsid w:val="00C7511D"/>
    <w:rsid w:val="00C7597F"/>
    <w:rsid w:val="00C75CF1"/>
    <w:rsid w:val="00C767BF"/>
    <w:rsid w:val="00C7690F"/>
    <w:rsid w:val="00C77B87"/>
    <w:rsid w:val="00C77BFD"/>
    <w:rsid w:val="00C808A1"/>
    <w:rsid w:val="00C80A46"/>
    <w:rsid w:val="00C817D4"/>
    <w:rsid w:val="00C81CE6"/>
    <w:rsid w:val="00C827FA"/>
    <w:rsid w:val="00C8298B"/>
    <w:rsid w:val="00C835C2"/>
    <w:rsid w:val="00C83795"/>
    <w:rsid w:val="00C842BE"/>
    <w:rsid w:val="00C8456B"/>
    <w:rsid w:val="00C84B02"/>
    <w:rsid w:val="00C85823"/>
    <w:rsid w:val="00C85F6F"/>
    <w:rsid w:val="00C862B9"/>
    <w:rsid w:val="00C8670A"/>
    <w:rsid w:val="00C86AD0"/>
    <w:rsid w:val="00C904E4"/>
    <w:rsid w:val="00C90B02"/>
    <w:rsid w:val="00C91969"/>
    <w:rsid w:val="00C919E7"/>
    <w:rsid w:val="00C91A57"/>
    <w:rsid w:val="00C95021"/>
    <w:rsid w:val="00C9505F"/>
    <w:rsid w:val="00C953E6"/>
    <w:rsid w:val="00C95562"/>
    <w:rsid w:val="00C966A9"/>
    <w:rsid w:val="00C96C99"/>
    <w:rsid w:val="00C96E59"/>
    <w:rsid w:val="00C977AC"/>
    <w:rsid w:val="00C97C7B"/>
    <w:rsid w:val="00CA0113"/>
    <w:rsid w:val="00CA1157"/>
    <w:rsid w:val="00CA2610"/>
    <w:rsid w:val="00CA286F"/>
    <w:rsid w:val="00CA2E70"/>
    <w:rsid w:val="00CA2F25"/>
    <w:rsid w:val="00CA31DF"/>
    <w:rsid w:val="00CA33D5"/>
    <w:rsid w:val="00CA5DAD"/>
    <w:rsid w:val="00CA7112"/>
    <w:rsid w:val="00CA71C0"/>
    <w:rsid w:val="00CA7420"/>
    <w:rsid w:val="00CA75C8"/>
    <w:rsid w:val="00CA78CD"/>
    <w:rsid w:val="00CA7E42"/>
    <w:rsid w:val="00CB1583"/>
    <w:rsid w:val="00CB2F2B"/>
    <w:rsid w:val="00CB3884"/>
    <w:rsid w:val="00CB5C42"/>
    <w:rsid w:val="00CB5C5C"/>
    <w:rsid w:val="00CB60CB"/>
    <w:rsid w:val="00CB67D9"/>
    <w:rsid w:val="00CB6F72"/>
    <w:rsid w:val="00CB7A26"/>
    <w:rsid w:val="00CB7BAD"/>
    <w:rsid w:val="00CB7E12"/>
    <w:rsid w:val="00CC0031"/>
    <w:rsid w:val="00CC0B6F"/>
    <w:rsid w:val="00CC0EFD"/>
    <w:rsid w:val="00CC1645"/>
    <w:rsid w:val="00CC2219"/>
    <w:rsid w:val="00CC2F5D"/>
    <w:rsid w:val="00CC34C1"/>
    <w:rsid w:val="00CC3C57"/>
    <w:rsid w:val="00CC3F3A"/>
    <w:rsid w:val="00CC439C"/>
    <w:rsid w:val="00CC43B2"/>
    <w:rsid w:val="00CC46A4"/>
    <w:rsid w:val="00CC4B08"/>
    <w:rsid w:val="00CC4DB0"/>
    <w:rsid w:val="00CC4FE6"/>
    <w:rsid w:val="00CC535A"/>
    <w:rsid w:val="00CC5B26"/>
    <w:rsid w:val="00CC6853"/>
    <w:rsid w:val="00CC6A17"/>
    <w:rsid w:val="00CC6F2D"/>
    <w:rsid w:val="00CC749C"/>
    <w:rsid w:val="00CC7878"/>
    <w:rsid w:val="00CC7F73"/>
    <w:rsid w:val="00CD118A"/>
    <w:rsid w:val="00CD15A3"/>
    <w:rsid w:val="00CD1AB9"/>
    <w:rsid w:val="00CD23E8"/>
    <w:rsid w:val="00CD308C"/>
    <w:rsid w:val="00CD3843"/>
    <w:rsid w:val="00CD4211"/>
    <w:rsid w:val="00CD493F"/>
    <w:rsid w:val="00CD4E39"/>
    <w:rsid w:val="00CD50F2"/>
    <w:rsid w:val="00CD55DE"/>
    <w:rsid w:val="00CD578C"/>
    <w:rsid w:val="00CD5E11"/>
    <w:rsid w:val="00CD5F53"/>
    <w:rsid w:val="00CD606A"/>
    <w:rsid w:val="00CD60DE"/>
    <w:rsid w:val="00CD6935"/>
    <w:rsid w:val="00CD7306"/>
    <w:rsid w:val="00CD76D8"/>
    <w:rsid w:val="00CD76FF"/>
    <w:rsid w:val="00CD7D67"/>
    <w:rsid w:val="00CD7E6F"/>
    <w:rsid w:val="00CE0911"/>
    <w:rsid w:val="00CE0BF3"/>
    <w:rsid w:val="00CE13DA"/>
    <w:rsid w:val="00CE14E8"/>
    <w:rsid w:val="00CE1B62"/>
    <w:rsid w:val="00CE1DED"/>
    <w:rsid w:val="00CE1F46"/>
    <w:rsid w:val="00CE2915"/>
    <w:rsid w:val="00CE2ACD"/>
    <w:rsid w:val="00CE3049"/>
    <w:rsid w:val="00CE306C"/>
    <w:rsid w:val="00CE34C8"/>
    <w:rsid w:val="00CE4FCD"/>
    <w:rsid w:val="00CE5952"/>
    <w:rsid w:val="00CE5BFE"/>
    <w:rsid w:val="00CE5F24"/>
    <w:rsid w:val="00CE6247"/>
    <w:rsid w:val="00CE66E0"/>
    <w:rsid w:val="00CE6CB3"/>
    <w:rsid w:val="00CE6E81"/>
    <w:rsid w:val="00CE712C"/>
    <w:rsid w:val="00CE779F"/>
    <w:rsid w:val="00CF0555"/>
    <w:rsid w:val="00CF0868"/>
    <w:rsid w:val="00CF0F7B"/>
    <w:rsid w:val="00CF10E5"/>
    <w:rsid w:val="00CF2AE3"/>
    <w:rsid w:val="00CF31AD"/>
    <w:rsid w:val="00CF4EAA"/>
    <w:rsid w:val="00CF51A0"/>
    <w:rsid w:val="00CF5331"/>
    <w:rsid w:val="00CF66DA"/>
    <w:rsid w:val="00CF7638"/>
    <w:rsid w:val="00CF7756"/>
    <w:rsid w:val="00CF7B12"/>
    <w:rsid w:val="00CF7FD7"/>
    <w:rsid w:val="00D0299A"/>
    <w:rsid w:val="00D02CC1"/>
    <w:rsid w:val="00D02F7B"/>
    <w:rsid w:val="00D03842"/>
    <w:rsid w:val="00D03A35"/>
    <w:rsid w:val="00D03BB6"/>
    <w:rsid w:val="00D03DF4"/>
    <w:rsid w:val="00D04EA7"/>
    <w:rsid w:val="00D05968"/>
    <w:rsid w:val="00D05CE2"/>
    <w:rsid w:val="00D06AB0"/>
    <w:rsid w:val="00D06CF2"/>
    <w:rsid w:val="00D0737F"/>
    <w:rsid w:val="00D108F4"/>
    <w:rsid w:val="00D1154F"/>
    <w:rsid w:val="00D11A50"/>
    <w:rsid w:val="00D11BC1"/>
    <w:rsid w:val="00D11FA8"/>
    <w:rsid w:val="00D12AAC"/>
    <w:rsid w:val="00D12C62"/>
    <w:rsid w:val="00D12D2D"/>
    <w:rsid w:val="00D13AA7"/>
    <w:rsid w:val="00D13DA9"/>
    <w:rsid w:val="00D142D9"/>
    <w:rsid w:val="00D16F8D"/>
    <w:rsid w:val="00D208E1"/>
    <w:rsid w:val="00D20AE8"/>
    <w:rsid w:val="00D21068"/>
    <w:rsid w:val="00D2202A"/>
    <w:rsid w:val="00D23A34"/>
    <w:rsid w:val="00D242D9"/>
    <w:rsid w:val="00D2500C"/>
    <w:rsid w:val="00D26100"/>
    <w:rsid w:val="00D261A3"/>
    <w:rsid w:val="00D26218"/>
    <w:rsid w:val="00D26726"/>
    <w:rsid w:val="00D26940"/>
    <w:rsid w:val="00D26F8A"/>
    <w:rsid w:val="00D27007"/>
    <w:rsid w:val="00D27570"/>
    <w:rsid w:val="00D30268"/>
    <w:rsid w:val="00D309DB"/>
    <w:rsid w:val="00D30B90"/>
    <w:rsid w:val="00D313BA"/>
    <w:rsid w:val="00D339CE"/>
    <w:rsid w:val="00D346E5"/>
    <w:rsid w:val="00D34A32"/>
    <w:rsid w:val="00D34FCE"/>
    <w:rsid w:val="00D35388"/>
    <w:rsid w:val="00D35EA0"/>
    <w:rsid w:val="00D35F0D"/>
    <w:rsid w:val="00D361E3"/>
    <w:rsid w:val="00D374C5"/>
    <w:rsid w:val="00D37511"/>
    <w:rsid w:val="00D377DD"/>
    <w:rsid w:val="00D3793D"/>
    <w:rsid w:val="00D409E4"/>
    <w:rsid w:val="00D40E89"/>
    <w:rsid w:val="00D413A3"/>
    <w:rsid w:val="00D415BE"/>
    <w:rsid w:val="00D416C6"/>
    <w:rsid w:val="00D41A55"/>
    <w:rsid w:val="00D41BEB"/>
    <w:rsid w:val="00D41E14"/>
    <w:rsid w:val="00D42336"/>
    <w:rsid w:val="00D42396"/>
    <w:rsid w:val="00D4285C"/>
    <w:rsid w:val="00D430A6"/>
    <w:rsid w:val="00D44AD3"/>
    <w:rsid w:val="00D462B5"/>
    <w:rsid w:val="00D46911"/>
    <w:rsid w:val="00D46FD6"/>
    <w:rsid w:val="00D47E3A"/>
    <w:rsid w:val="00D47ED2"/>
    <w:rsid w:val="00D523AA"/>
    <w:rsid w:val="00D535B4"/>
    <w:rsid w:val="00D53CE3"/>
    <w:rsid w:val="00D5493A"/>
    <w:rsid w:val="00D54D9F"/>
    <w:rsid w:val="00D55780"/>
    <w:rsid w:val="00D56324"/>
    <w:rsid w:val="00D566A8"/>
    <w:rsid w:val="00D567F7"/>
    <w:rsid w:val="00D57155"/>
    <w:rsid w:val="00D57649"/>
    <w:rsid w:val="00D609B7"/>
    <w:rsid w:val="00D60AE6"/>
    <w:rsid w:val="00D61660"/>
    <w:rsid w:val="00D61AC3"/>
    <w:rsid w:val="00D61BE0"/>
    <w:rsid w:val="00D622BD"/>
    <w:rsid w:val="00D625DA"/>
    <w:rsid w:val="00D629AE"/>
    <w:rsid w:val="00D630F8"/>
    <w:rsid w:val="00D63948"/>
    <w:rsid w:val="00D63BDF"/>
    <w:rsid w:val="00D6432D"/>
    <w:rsid w:val="00D644C6"/>
    <w:rsid w:val="00D64730"/>
    <w:rsid w:val="00D65387"/>
    <w:rsid w:val="00D65412"/>
    <w:rsid w:val="00D65C57"/>
    <w:rsid w:val="00D65EE3"/>
    <w:rsid w:val="00D65FF6"/>
    <w:rsid w:val="00D663F6"/>
    <w:rsid w:val="00D66823"/>
    <w:rsid w:val="00D67611"/>
    <w:rsid w:val="00D67D96"/>
    <w:rsid w:val="00D70B48"/>
    <w:rsid w:val="00D70E1C"/>
    <w:rsid w:val="00D729A4"/>
    <w:rsid w:val="00D72AF2"/>
    <w:rsid w:val="00D7308D"/>
    <w:rsid w:val="00D730CA"/>
    <w:rsid w:val="00D736E5"/>
    <w:rsid w:val="00D73A50"/>
    <w:rsid w:val="00D75D99"/>
    <w:rsid w:val="00D7610A"/>
    <w:rsid w:val="00D761BD"/>
    <w:rsid w:val="00D76DA6"/>
    <w:rsid w:val="00D77246"/>
    <w:rsid w:val="00D7727E"/>
    <w:rsid w:val="00D7748A"/>
    <w:rsid w:val="00D774EC"/>
    <w:rsid w:val="00D779A5"/>
    <w:rsid w:val="00D77D5E"/>
    <w:rsid w:val="00D802EB"/>
    <w:rsid w:val="00D80742"/>
    <w:rsid w:val="00D80D6A"/>
    <w:rsid w:val="00D80D7F"/>
    <w:rsid w:val="00D811E9"/>
    <w:rsid w:val="00D8206C"/>
    <w:rsid w:val="00D82D71"/>
    <w:rsid w:val="00D83AD8"/>
    <w:rsid w:val="00D83F2F"/>
    <w:rsid w:val="00D84419"/>
    <w:rsid w:val="00D846EA"/>
    <w:rsid w:val="00D851D2"/>
    <w:rsid w:val="00D852B7"/>
    <w:rsid w:val="00D85A42"/>
    <w:rsid w:val="00D85B8A"/>
    <w:rsid w:val="00D85EBC"/>
    <w:rsid w:val="00D86B65"/>
    <w:rsid w:val="00D905B8"/>
    <w:rsid w:val="00D907BF"/>
    <w:rsid w:val="00D90A15"/>
    <w:rsid w:val="00D90F3E"/>
    <w:rsid w:val="00D91355"/>
    <w:rsid w:val="00D91468"/>
    <w:rsid w:val="00D924A8"/>
    <w:rsid w:val="00D925E8"/>
    <w:rsid w:val="00D92BD7"/>
    <w:rsid w:val="00D94252"/>
    <w:rsid w:val="00D94338"/>
    <w:rsid w:val="00D94FAC"/>
    <w:rsid w:val="00D966BC"/>
    <w:rsid w:val="00D96A1E"/>
    <w:rsid w:val="00D96BBE"/>
    <w:rsid w:val="00D973AD"/>
    <w:rsid w:val="00D9757C"/>
    <w:rsid w:val="00D97763"/>
    <w:rsid w:val="00DA0574"/>
    <w:rsid w:val="00DA0F3A"/>
    <w:rsid w:val="00DA10BB"/>
    <w:rsid w:val="00DA2494"/>
    <w:rsid w:val="00DA24A7"/>
    <w:rsid w:val="00DA30DB"/>
    <w:rsid w:val="00DA41BC"/>
    <w:rsid w:val="00DA4215"/>
    <w:rsid w:val="00DA493D"/>
    <w:rsid w:val="00DA5535"/>
    <w:rsid w:val="00DA5900"/>
    <w:rsid w:val="00DA656A"/>
    <w:rsid w:val="00DA68E1"/>
    <w:rsid w:val="00DA69B2"/>
    <w:rsid w:val="00DA6DF1"/>
    <w:rsid w:val="00DA7625"/>
    <w:rsid w:val="00DB1355"/>
    <w:rsid w:val="00DB1E60"/>
    <w:rsid w:val="00DB1F3D"/>
    <w:rsid w:val="00DB2D63"/>
    <w:rsid w:val="00DB2E11"/>
    <w:rsid w:val="00DB359A"/>
    <w:rsid w:val="00DB361C"/>
    <w:rsid w:val="00DB38AB"/>
    <w:rsid w:val="00DB45AE"/>
    <w:rsid w:val="00DB5366"/>
    <w:rsid w:val="00DB62D8"/>
    <w:rsid w:val="00DB6C0B"/>
    <w:rsid w:val="00DB6E3B"/>
    <w:rsid w:val="00DB7BF2"/>
    <w:rsid w:val="00DC0014"/>
    <w:rsid w:val="00DC01A0"/>
    <w:rsid w:val="00DC066A"/>
    <w:rsid w:val="00DC0AF9"/>
    <w:rsid w:val="00DC1C6A"/>
    <w:rsid w:val="00DC1DB6"/>
    <w:rsid w:val="00DC1FD5"/>
    <w:rsid w:val="00DC2FCF"/>
    <w:rsid w:val="00DC48EC"/>
    <w:rsid w:val="00DC5661"/>
    <w:rsid w:val="00DC6190"/>
    <w:rsid w:val="00DC6B5D"/>
    <w:rsid w:val="00DC70E9"/>
    <w:rsid w:val="00DC7BB9"/>
    <w:rsid w:val="00DD09AD"/>
    <w:rsid w:val="00DD0F8A"/>
    <w:rsid w:val="00DD1961"/>
    <w:rsid w:val="00DD2583"/>
    <w:rsid w:val="00DD26FB"/>
    <w:rsid w:val="00DD2F12"/>
    <w:rsid w:val="00DD3CD2"/>
    <w:rsid w:val="00DD4132"/>
    <w:rsid w:val="00DD41B3"/>
    <w:rsid w:val="00DD4222"/>
    <w:rsid w:val="00DD4A30"/>
    <w:rsid w:val="00DD4AB7"/>
    <w:rsid w:val="00DD5145"/>
    <w:rsid w:val="00DD5744"/>
    <w:rsid w:val="00DD5D6E"/>
    <w:rsid w:val="00DD623F"/>
    <w:rsid w:val="00DD6A5F"/>
    <w:rsid w:val="00DD7305"/>
    <w:rsid w:val="00DE0642"/>
    <w:rsid w:val="00DE08DF"/>
    <w:rsid w:val="00DE0B21"/>
    <w:rsid w:val="00DE0BCE"/>
    <w:rsid w:val="00DE2932"/>
    <w:rsid w:val="00DE2EEA"/>
    <w:rsid w:val="00DE4B23"/>
    <w:rsid w:val="00DE51EF"/>
    <w:rsid w:val="00DE5CAB"/>
    <w:rsid w:val="00DE79DA"/>
    <w:rsid w:val="00DF25A1"/>
    <w:rsid w:val="00DF2A0D"/>
    <w:rsid w:val="00DF2B50"/>
    <w:rsid w:val="00DF2F86"/>
    <w:rsid w:val="00DF31AA"/>
    <w:rsid w:val="00DF3446"/>
    <w:rsid w:val="00DF38AF"/>
    <w:rsid w:val="00DF38B3"/>
    <w:rsid w:val="00DF395D"/>
    <w:rsid w:val="00DF3968"/>
    <w:rsid w:val="00DF43DF"/>
    <w:rsid w:val="00DF462E"/>
    <w:rsid w:val="00DF487C"/>
    <w:rsid w:val="00DF5994"/>
    <w:rsid w:val="00DF60F4"/>
    <w:rsid w:val="00DF6241"/>
    <w:rsid w:val="00DF63F2"/>
    <w:rsid w:val="00DF6450"/>
    <w:rsid w:val="00DF73A1"/>
    <w:rsid w:val="00DF76BD"/>
    <w:rsid w:val="00DF7893"/>
    <w:rsid w:val="00E00344"/>
    <w:rsid w:val="00E00C36"/>
    <w:rsid w:val="00E01410"/>
    <w:rsid w:val="00E01597"/>
    <w:rsid w:val="00E01788"/>
    <w:rsid w:val="00E02D8A"/>
    <w:rsid w:val="00E041D2"/>
    <w:rsid w:val="00E043A5"/>
    <w:rsid w:val="00E04411"/>
    <w:rsid w:val="00E05336"/>
    <w:rsid w:val="00E05541"/>
    <w:rsid w:val="00E05C4F"/>
    <w:rsid w:val="00E0648F"/>
    <w:rsid w:val="00E07712"/>
    <w:rsid w:val="00E07A55"/>
    <w:rsid w:val="00E1057C"/>
    <w:rsid w:val="00E108B7"/>
    <w:rsid w:val="00E10D96"/>
    <w:rsid w:val="00E10FCC"/>
    <w:rsid w:val="00E1124C"/>
    <w:rsid w:val="00E1171A"/>
    <w:rsid w:val="00E11FCB"/>
    <w:rsid w:val="00E121DD"/>
    <w:rsid w:val="00E13352"/>
    <w:rsid w:val="00E13AE6"/>
    <w:rsid w:val="00E13DF9"/>
    <w:rsid w:val="00E14C48"/>
    <w:rsid w:val="00E14D7D"/>
    <w:rsid w:val="00E1502C"/>
    <w:rsid w:val="00E159F2"/>
    <w:rsid w:val="00E15AB3"/>
    <w:rsid w:val="00E15B72"/>
    <w:rsid w:val="00E1775B"/>
    <w:rsid w:val="00E17C2E"/>
    <w:rsid w:val="00E200E1"/>
    <w:rsid w:val="00E2022D"/>
    <w:rsid w:val="00E21E6E"/>
    <w:rsid w:val="00E22979"/>
    <w:rsid w:val="00E22BB4"/>
    <w:rsid w:val="00E252B8"/>
    <w:rsid w:val="00E26439"/>
    <w:rsid w:val="00E266AF"/>
    <w:rsid w:val="00E272F7"/>
    <w:rsid w:val="00E30B6D"/>
    <w:rsid w:val="00E30E76"/>
    <w:rsid w:val="00E31461"/>
    <w:rsid w:val="00E31A7F"/>
    <w:rsid w:val="00E321CB"/>
    <w:rsid w:val="00E3263D"/>
    <w:rsid w:val="00E327BC"/>
    <w:rsid w:val="00E32877"/>
    <w:rsid w:val="00E336B7"/>
    <w:rsid w:val="00E34DBE"/>
    <w:rsid w:val="00E35306"/>
    <w:rsid w:val="00E353A9"/>
    <w:rsid w:val="00E35861"/>
    <w:rsid w:val="00E35C4C"/>
    <w:rsid w:val="00E35E54"/>
    <w:rsid w:val="00E3608F"/>
    <w:rsid w:val="00E3666B"/>
    <w:rsid w:val="00E366AE"/>
    <w:rsid w:val="00E36DE3"/>
    <w:rsid w:val="00E37008"/>
    <w:rsid w:val="00E37A14"/>
    <w:rsid w:val="00E415E3"/>
    <w:rsid w:val="00E41D0D"/>
    <w:rsid w:val="00E41EB5"/>
    <w:rsid w:val="00E425D0"/>
    <w:rsid w:val="00E42B68"/>
    <w:rsid w:val="00E42E80"/>
    <w:rsid w:val="00E43A00"/>
    <w:rsid w:val="00E43FEA"/>
    <w:rsid w:val="00E441CF"/>
    <w:rsid w:val="00E44D80"/>
    <w:rsid w:val="00E4505B"/>
    <w:rsid w:val="00E45270"/>
    <w:rsid w:val="00E45EE4"/>
    <w:rsid w:val="00E46D7C"/>
    <w:rsid w:val="00E4775B"/>
    <w:rsid w:val="00E47B9E"/>
    <w:rsid w:val="00E47BB6"/>
    <w:rsid w:val="00E47E4E"/>
    <w:rsid w:val="00E47E6F"/>
    <w:rsid w:val="00E51A84"/>
    <w:rsid w:val="00E5293B"/>
    <w:rsid w:val="00E5378D"/>
    <w:rsid w:val="00E53D8D"/>
    <w:rsid w:val="00E54F12"/>
    <w:rsid w:val="00E54F5E"/>
    <w:rsid w:val="00E5532F"/>
    <w:rsid w:val="00E56652"/>
    <w:rsid w:val="00E56811"/>
    <w:rsid w:val="00E56A8D"/>
    <w:rsid w:val="00E56AE1"/>
    <w:rsid w:val="00E57E7C"/>
    <w:rsid w:val="00E60A7D"/>
    <w:rsid w:val="00E60D5A"/>
    <w:rsid w:val="00E60EAD"/>
    <w:rsid w:val="00E612EE"/>
    <w:rsid w:val="00E6232A"/>
    <w:rsid w:val="00E6250F"/>
    <w:rsid w:val="00E629A9"/>
    <w:rsid w:val="00E6370A"/>
    <w:rsid w:val="00E64421"/>
    <w:rsid w:val="00E6508B"/>
    <w:rsid w:val="00E65674"/>
    <w:rsid w:val="00E660A9"/>
    <w:rsid w:val="00E660F3"/>
    <w:rsid w:val="00E66476"/>
    <w:rsid w:val="00E664BA"/>
    <w:rsid w:val="00E66892"/>
    <w:rsid w:val="00E66C7D"/>
    <w:rsid w:val="00E702B7"/>
    <w:rsid w:val="00E724FB"/>
    <w:rsid w:val="00E734B7"/>
    <w:rsid w:val="00E735A4"/>
    <w:rsid w:val="00E73D8B"/>
    <w:rsid w:val="00E7478B"/>
    <w:rsid w:val="00E75867"/>
    <w:rsid w:val="00E75AF1"/>
    <w:rsid w:val="00E75FF3"/>
    <w:rsid w:val="00E76149"/>
    <w:rsid w:val="00E8023C"/>
    <w:rsid w:val="00E81A3E"/>
    <w:rsid w:val="00E81CDD"/>
    <w:rsid w:val="00E81D0C"/>
    <w:rsid w:val="00E81D30"/>
    <w:rsid w:val="00E8528E"/>
    <w:rsid w:val="00E85484"/>
    <w:rsid w:val="00E8575D"/>
    <w:rsid w:val="00E85B5A"/>
    <w:rsid w:val="00E86044"/>
    <w:rsid w:val="00E863DB"/>
    <w:rsid w:val="00E86697"/>
    <w:rsid w:val="00E86B81"/>
    <w:rsid w:val="00E91FC3"/>
    <w:rsid w:val="00E921F1"/>
    <w:rsid w:val="00E926F9"/>
    <w:rsid w:val="00E92ECD"/>
    <w:rsid w:val="00E932B3"/>
    <w:rsid w:val="00E934F5"/>
    <w:rsid w:val="00E935D9"/>
    <w:rsid w:val="00E9367C"/>
    <w:rsid w:val="00E9372D"/>
    <w:rsid w:val="00E9380E"/>
    <w:rsid w:val="00E943E5"/>
    <w:rsid w:val="00E946E5"/>
    <w:rsid w:val="00E94F98"/>
    <w:rsid w:val="00E95634"/>
    <w:rsid w:val="00E964A0"/>
    <w:rsid w:val="00E96666"/>
    <w:rsid w:val="00E9785F"/>
    <w:rsid w:val="00E97B0D"/>
    <w:rsid w:val="00EA145D"/>
    <w:rsid w:val="00EA3E5C"/>
    <w:rsid w:val="00EA42F3"/>
    <w:rsid w:val="00EA507E"/>
    <w:rsid w:val="00EA5200"/>
    <w:rsid w:val="00EA553D"/>
    <w:rsid w:val="00EA565B"/>
    <w:rsid w:val="00EA5741"/>
    <w:rsid w:val="00EA5C17"/>
    <w:rsid w:val="00EA5DC0"/>
    <w:rsid w:val="00EA71E3"/>
    <w:rsid w:val="00EA71F8"/>
    <w:rsid w:val="00EA72C6"/>
    <w:rsid w:val="00EB050B"/>
    <w:rsid w:val="00EB113A"/>
    <w:rsid w:val="00EB1268"/>
    <w:rsid w:val="00EB14D5"/>
    <w:rsid w:val="00EB197D"/>
    <w:rsid w:val="00EB1F8D"/>
    <w:rsid w:val="00EB2D67"/>
    <w:rsid w:val="00EB2F9B"/>
    <w:rsid w:val="00EB4821"/>
    <w:rsid w:val="00EB60F6"/>
    <w:rsid w:val="00EB7549"/>
    <w:rsid w:val="00EC044B"/>
    <w:rsid w:val="00EC0C80"/>
    <w:rsid w:val="00EC17A9"/>
    <w:rsid w:val="00EC17CC"/>
    <w:rsid w:val="00EC225F"/>
    <w:rsid w:val="00EC2595"/>
    <w:rsid w:val="00EC2610"/>
    <w:rsid w:val="00EC2839"/>
    <w:rsid w:val="00EC2B46"/>
    <w:rsid w:val="00EC2B8E"/>
    <w:rsid w:val="00EC38F7"/>
    <w:rsid w:val="00EC3C43"/>
    <w:rsid w:val="00EC3F2C"/>
    <w:rsid w:val="00EC4153"/>
    <w:rsid w:val="00EC4640"/>
    <w:rsid w:val="00EC59D2"/>
    <w:rsid w:val="00EC5CED"/>
    <w:rsid w:val="00EC5FA7"/>
    <w:rsid w:val="00EC62D1"/>
    <w:rsid w:val="00EC7037"/>
    <w:rsid w:val="00EC7DA9"/>
    <w:rsid w:val="00EC7F24"/>
    <w:rsid w:val="00ED076F"/>
    <w:rsid w:val="00ED0A17"/>
    <w:rsid w:val="00ED2089"/>
    <w:rsid w:val="00ED2560"/>
    <w:rsid w:val="00ED2589"/>
    <w:rsid w:val="00ED28E9"/>
    <w:rsid w:val="00ED2969"/>
    <w:rsid w:val="00ED331A"/>
    <w:rsid w:val="00ED3549"/>
    <w:rsid w:val="00ED4170"/>
    <w:rsid w:val="00ED417D"/>
    <w:rsid w:val="00ED425D"/>
    <w:rsid w:val="00ED4952"/>
    <w:rsid w:val="00ED5CCD"/>
    <w:rsid w:val="00ED6E49"/>
    <w:rsid w:val="00EE0A4A"/>
    <w:rsid w:val="00EE13A2"/>
    <w:rsid w:val="00EE1551"/>
    <w:rsid w:val="00EE1F13"/>
    <w:rsid w:val="00EE2C8A"/>
    <w:rsid w:val="00EE2CB5"/>
    <w:rsid w:val="00EE332E"/>
    <w:rsid w:val="00EE374E"/>
    <w:rsid w:val="00EE4100"/>
    <w:rsid w:val="00EE4692"/>
    <w:rsid w:val="00EE53E5"/>
    <w:rsid w:val="00EE542A"/>
    <w:rsid w:val="00EE56A2"/>
    <w:rsid w:val="00EE58AF"/>
    <w:rsid w:val="00EF18A7"/>
    <w:rsid w:val="00EF1920"/>
    <w:rsid w:val="00EF1B8B"/>
    <w:rsid w:val="00EF1C52"/>
    <w:rsid w:val="00EF1F28"/>
    <w:rsid w:val="00EF2571"/>
    <w:rsid w:val="00EF2F2D"/>
    <w:rsid w:val="00EF3FB9"/>
    <w:rsid w:val="00EF4094"/>
    <w:rsid w:val="00EF42D6"/>
    <w:rsid w:val="00EF4618"/>
    <w:rsid w:val="00EF65E7"/>
    <w:rsid w:val="00EF719A"/>
    <w:rsid w:val="00F0048B"/>
    <w:rsid w:val="00F004B8"/>
    <w:rsid w:val="00F00717"/>
    <w:rsid w:val="00F010D5"/>
    <w:rsid w:val="00F01167"/>
    <w:rsid w:val="00F019BD"/>
    <w:rsid w:val="00F01ADB"/>
    <w:rsid w:val="00F02214"/>
    <w:rsid w:val="00F037D7"/>
    <w:rsid w:val="00F039F5"/>
    <w:rsid w:val="00F04579"/>
    <w:rsid w:val="00F04BED"/>
    <w:rsid w:val="00F05525"/>
    <w:rsid w:val="00F05651"/>
    <w:rsid w:val="00F075F7"/>
    <w:rsid w:val="00F07790"/>
    <w:rsid w:val="00F07958"/>
    <w:rsid w:val="00F11071"/>
    <w:rsid w:val="00F1177A"/>
    <w:rsid w:val="00F11E4A"/>
    <w:rsid w:val="00F11FEF"/>
    <w:rsid w:val="00F1276D"/>
    <w:rsid w:val="00F130EF"/>
    <w:rsid w:val="00F1321F"/>
    <w:rsid w:val="00F13256"/>
    <w:rsid w:val="00F13501"/>
    <w:rsid w:val="00F13802"/>
    <w:rsid w:val="00F14181"/>
    <w:rsid w:val="00F1468F"/>
    <w:rsid w:val="00F14AD1"/>
    <w:rsid w:val="00F15A9E"/>
    <w:rsid w:val="00F15C42"/>
    <w:rsid w:val="00F15D22"/>
    <w:rsid w:val="00F1644F"/>
    <w:rsid w:val="00F17810"/>
    <w:rsid w:val="00F20980"/>
    <w:rsid w:val="00F20D7A"/>
    <w:rsid w:val="00F217A6"/>
    <w:rsid w:val="00F21B5B"/>
    <w:rsid w:val="00F21C54"/>
    <w:rsid w:val="00F22160"/>
    <w:rsid w:val="00F22AF5"/>
    <w:rsid w:val="00F240CE"/>
    <w:rsid w:val="00F252B5"/>
    <w:rsid w:val="00F25A07"/>
    <w:rsid w:val="00F26AEA"/>
    <w:rsid w:val="00F26DF0"/>
    <w:rsid w:val="00F300A6"/>
    <w:rsid w:val="00F30167"/>
    <w:rsid w:val="00F3158F"/>
    <w:rsid w:val="00F31B96"/>
    <w:rsid w:val="00F321C8"/>
    <w:rsid w:val="00F32F35"/>
    <w:rsid w:val="00F33565"/>
    <w:rsid w:val="00F344E6"/>
    <w:rsid w:val="00F3588A"/>
    <w:rsid w:val="00F35930"/>
    <w:rsid w:val="00F359D4"/>
    <w:rsid w:val="00F3643A"/>
    <w:rsid w:val="00F36F91"/>
    <w:rsid w:val="00F375CF"/>
    <w:rsid w:val="00F40733"/>
    <w:rsid w:val="00F40D47"/>
    <w:rsid w:val="00F40DB1"/>
    <w:rsid w:val="00F412CF"/>
    <w:rsid w:val="00F413E8"/>
    <w:rsid w:val="00F41F51"/>
    <w:rsid w:val="00F42484"/>
    <w:rsid w:val="00F4258C"/>
    <w:rsid w:val="00F42A0C"/>
    <w:rsid w:val="00F42E3C"/>
    <w:rsid w:val="00F43265"/>
    <w:rsid w:val="00F43827"/>
    <w:rsid w:val="00F442BA"/>
    <w:rsid w:val="00F44B75"/>
    <w:rsid w:val="00F45051"/>
    <w:rsid w:val="00F452D6"/>
    <w:rsid w:val="00F45F6A"/>
    <w:rsid w:val="00F46322"/>
    <w:rsid w:val="00F4672A"/>
    <w:rsid w:val="00F47F96"/>
    <w:rsid w:val="00F47FDA"/>
    <w:rsid w:val="00F504F2"/>
    <w:rsid w:val="00F505A2"/>
    <w:rsid w:val="00F5085D"/>
    <w:rsid w:val="00F5160D"/>
    <w:rsid w:val="00F51DA3"/>
    <w:rsid w:val="00F520FD"/>
    <w:rsid w:val="00F531E7"/>
    <w:rsid w:val="00F545D4"/>
    <w:rsid w:val="00F5470F"/>
    <w:rsid w:val="00F552ED"/>
    <w:rsid w:val="00F557B3"/>
    <w:rsid w:val="00F55809"/>
    <w:rsid w:val="00F55A4A"/>
    <w:rsid w:val="00F55E3D"/>
    <w:rsid w:val="00F57371"/>
    <w:rsid w:val="00F601BE"/>
    <w:rsid w:val="00F60BA1"/>
    <w:rsid w:val="00F615B3"/>
    <w:rsid w:val="00F61D7F"/>
    <w:rsid w:val="00F624F2"/>
    <w:rsid w:val="00F62586"/>
    <w:rsid w:val="00F631D9"/>
    <w:rsid w:val="00F63EEC"/>
    <w:rsid w:val="00F63FFD"/>
    <w:rsid w:val="00F643B3"/>
    <w:rsid w:val="00F64C47"/>
    <w:rsid w:val="00F652F7"/>
    <w:rsid w:val="00F65761"/>
    <w:rsid w:val="00F66063"/>
    <w:rsid w:val="00F66389"/>
    <w:rsid w:val="00F66475"/>
    <w:rsid w:val="00F670F6"/>
    <w:rsid w:val="00F67511"/>
    <w:rsid w:val="00F67788"/>
    <w:rsid w:val="00F702A9"/>
    <w:rsid w:val="00F70D2C"/>
    <w:rsid w:val="00F712FF"/>
    <w:rsid w:val="00F71997"/>
    <w:rsid w:val="00F723C6"/>
    <w:rsid w:val="00F7285B"/>
    <w:rsid w:val="00F740B9"/>
    <w:rsid w:val="00F74281"/>
    <w:rsid w:val="00F749A5"/>
    <w:rsid w:val="00F74E8A"/>
    <w:rsid w:val="00F75376"/>
    <w:rsid w:val="00F75B7D"/>
    <w:rsid w:val="00F760DC"/>
    <w:rsid w:val="00F77694"/>
    <w:rsid w:val="00F77A1A"/>
    <w:rsid w:val="00F77F47"/>
    <w:rsid w:val="00F80811"/>
    <w:rsid w:val="00F8124F"/>
    <w:rsid w:val="00F81852"/>
    <w:rsid w:val="00F821A2"/>
    <w:rsid w:val="00F822DA"/>
    <w:rsid w:val="00F8321F"/>
    <w:rsid w:val="00F83386"/>
    <w:rsid w:val="00F84003"/>
    <w:rsid w:val="00F84D1A"/>
    <w:rsid w:val="00F84DB5"/>
    <w:rsid w:val="00F85124"/>
    <w:rsid w:val="00F85470"/>
    <w:rsid w:val="00F85D67"/>
    <w:rsid w:val="00F873C6"/>
    <w:rsid w:val="00F8776D"/>
    <w:rsid w:val="00F90C6C"/>
    <w:rsid w:val="00F90D32"/>
    <w:rsid w:val="00F91471"/>
    <w:rsid w:val="00F918EC"/>
    <w:rsid w:val="00F91E3A"/>
    <w:rsid w:val="00F92352"/>
    <w:rsid w:val="00F92864"/>
    <w:rsid w:val="00F92B82"/>
    <w:rsid w:val="00F93AB0"/>
    <w:rsid w:val="00F94BB5"/>
    <w:rsid w:val="00F95F42"/>
    <w:rsid w:val="00F960F0"/>
    <w:rsid w:val="00F962C2"/>
    <w:rsid w:val="00F96E9F"/>
    <w:rsid w:val="00F9761C"/>
    <w:rsid w:val="00F97D76"/>
    <w:rsid w:val="00F97E19"/>
    <w:rsid w:val="00FA063B"/>
    <w:rsid w:val="00FA12C6"/>
    <w:rsid w:val="00FA28BE"/>
    <w:rsid w:val="00FA311D"/>
    <w:rsid w:val="00FA4070"/>
    <w:rsid w:val="00FA450B"/>
    <w:rsid w:val="00FA5346"/>
    <w:rsid w:val="00FA5667"/>
    <w:rsid w:val="00FA5CD3"/>
    <w:rsid w:val="00FA6D26"/>
    <w:rsid w:val="00FA72F0"/>
    <w:rsid w:val="00FB08BD"/>
    <w:rsid w:val="00FB0E91"/>
    <w:rsid w:val="00FB186D"/>
    <w:rsid w:val="00FB1D08"/>
    <w:rsid w:val="00FB2997"/>
    <w:rsid w:val="00FB2B52"/>
    <w:rsid w:val="00FB3156"/>
    <w:rsid w:val="00FB368B"/>
    <w:rsid w:val="00FB3842"/>
    <w:rsid w:val="00FB3A64"/>
    <w:rsid w:val="00FB42AD"/>
    <w:rsid w:val="00FB4987"/>
    <w:rsid w:val="00FB5523"/>
    <w:rsid w:val="00FB5BC3"/>
    <w:rsid w:val="00FB6453"/>
    <w:rsid w:val="00FB6968"/>
    <w:rsid w:val="00FB6F52"/>
    <w:rsid w:val="00FB77AB"/>
    <w:rsid w:val="00FB7A1B"/>
    <w:rsid w:val="00FB7CF2"/>
    <w:rsid w:val="00FC0330"/>
    <w:rsid w:val="00FC275E"/>
    <w:rsid w:val="00FC2CD4"/>
    <w:rsid w:val="00FC3A0E"/>
    <w:rsid w:val="00FC5700"/>
    <w:rsid w:val="00FC577F"/>
    <w:rsid w:val="00FC59A2"/>
    <w:rsid w:val="00FC60E5"/>
    <w:rsid w:val="00FC61EB"/>
    <w:rsid w:val="00FC706F"/>
    <w:rsid w:val="00FD01E8"/>
    <w:rsid w:val="00FD0837"/>
    <w:rsid w:val="00FD1E18"/>
    <w:rsid w:val="00FD1FAA"/>
    <w:rsid w:val="00FD2125"/>
    <w:rsid w:val="00FD2C71"/>
    <w:rsid w:val="00FD323A"/>
    <w:rsid w:val="00FD3DE6"/>
    <w:rsid w:val="00FD44D9"/>
    <w:rsid w:val="00FD47CD"/>
    <w:rsid w:val="00FD5696"/>
    <w:rsid w:val="00FD5E95"/>
    <w:rsid w:val="00FD6391"/>
    <w:rsid w:val="00FD6491"/>
    <w:rsid w:val="00FD6579"/>
    <w:rsid w:val="00FD7112"/>
    <w:rsid w:val="00FE03EC"/>
    <w:rsid w:val="00FE0C23"/>
    <w:rsid w:val="00FE0D59"/>
    <w:rsid w:val="00FE0F6C"/>
    <w:rsid w:val="00FE13DF"/>
    <w:rsid w:val="00FE13ED"/>
    <w:rsid w:val="00FE18FA"/>
    <w:rsid w:val="00FE19A7"/>
    <w:rsid w:val="00FE1C03"/>
    <w:rsid w:val="00FE272B"/>
    <w:rsid w:val="00FE29DE"/>
    <w:rsid w:val="00FE3A95"/>
    <w:rsid w:val="00FE4BD7"/>
    <w:rsid w:val="00FE4CB4"/>
    <w:rsid w:val="00FE74EC"/>
    <w:rsid w:val="00FE78C8"/>
    <w:rsid w:val="00FE79B2"/>
    <w:rsid w:val="00FE7C9E"/>
    <w:rsid w:val="00FF02BF"/>
    <w:rsid w:val="00FF035E"/>
    <w:rsid w:val="00FF03A8"/>
    <w:rsid w:val="00FF0EE2"/>
    <w:rsid w:val="00FF0F0A"/>
    <w:rsid w:val="00FF0F0F"/>
    <w:rsid w:val="00FF1147"/>
    <w:rsid w:val="00FF173A"/>
    <w:rsid w:val="00FF1EB9"/>
    <w:rsid w:val="00FF32DE"/>
    <w:rsid w:val="00FF502C"/>
    <w:rsid w:val="00FF5B9F"/>
    <w:rsid w:val="00FF6255"/>
    <w:rsid w:val="00FF75B6"/>
    <w:rsid w:val="00FF75C0"/>
    <w:rsid w:val="00FF764B"/>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6D5B"/>
  <w15:docId w15:val="{AC6ACA56-62BE-4682-A553-55E1C2B1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1823B2"/>
    <w:pPr>
      <w:widowControl w:val="0"/>
      <w:jc w:val="both"/>
    </w:pPr>
    <w:rPr>
      <w:rFonts w:ascii="Times New Roman" w:eastAsia="宋体" w:hAnsi="Times New Roman" w:cs="Times New Roman"/>
      <w:szCs w:val="24"/>
    </w:rPr>
  </w:style>
  <w:style w:type="paragraph" w:styleId="1">
    <w:name w:val="heading 1"/>
    <w:aliases w:val="heading 1,1. heading 1,标准章,H1,h1,app heading 1,l1,Huvudrubrik,R1,H11,章节,PIM 1,标题 11,Heading 11,level 1,Level 1 Head,Heading 0,标书1,L1,boc,Section Head,Level 1 Topic Heading,h11,h12,h13,h14,h15,h16,THeading 1,h17,h111,h121,h131,h141,h151,h161,h18,h19"/>
    <w:basedOn w:val="a3"/>
    <w:next w:val="a3"/>
    <w:link w:val="10"/>
    <w:qFormat/>
    <w:rsid w:val="00292BA4"/>
    <w:pPr>
      <w:keepNext/>
      <w:keepLines/>
      <w:numPr>
        <w:numId w:val="1"/>
      </w:numPr>
      <w:spacing w:before="120" w:after="120" w:line="578" w:lineRule="auto"/>
      <w:outlineLvl w:val="0"/>
    </w:pPr>
    <w:rPr>
      <w:rFonts w:eastAsia="黑体"/>
      <w:b/>
      <w:bCs/>
      <w:kern w:val="44"/>
      <w:sz w:val="32"/>
      <w:szCs w:val="44"/>
    </w:rPr>
  </w:style>
  <w:style w:type="paragraph" w:styleId="2">
    <w:name w:val="heading 2"/>
    <w:aliases w:val="heading 2,Head2A,h2,UNDERRUBRIK 1-2,2,h 2,2nd level,l2,H2,Head1,Header 2,A,o,Heading 2 Hidden,H2-Heading 2,Header2,22,heading2,list2,Heading2,H2-Heading 21,21,Header 21,l21,Header21,h21,221,heading21,list21,H21,heading 21,Heading21,Titre2"/>
    <w:basedOn w:val="a3"/>
    <w:next w:val="a3"/>
    <w:link w:val="20"/>
    <w:unhideWhenUsed/>
    <w:qFormat/>
    <w:rsid w:val="00292BA4"/>
    <w:pPr>
      <w:keepNext/>
      <w:keepLines/>
      <w:numPr>
        <w:ilvl w:val="1"/>
        <w:numId w:val="1"/>
      </w:numPr>
      <w:spacing w:before="120" w:after="120" w:line="416" w:lineRule="auto"/>
      <w:outlineLvl w:val="1"/>
    </w:pPr>
    <w:rPr>
      <w:rFonts w:asciiTheme="majorHAnsi" w:eastAsia="黑体" w:hAnsiTheme="majorHAnsi" w:cstheme="majorBidi"/>
      <w:b/>
      <w:bCs/>
      <w:sz w:val="28"/>
      <w:szCs w:val="32"/>
    </w:rPr>
  </w:style>
  <w:style w:type="paragraph" w:styleId="3">
    <w:name w:val="heading 3"/>
    <w:aliases w:val="heading 3,Heading 3 - old,h3,H3,level_3,PIM 3,Level 3 Head,sect1.2.3,sect1.2.31,sect1.2.32,sect1.2.311,sect1.2.33,sect1.2.312,ISO2,l3,CT,Bold Head,bh,L3,3,3rd level,1.1.1,prop3,3heading,Heading 31,1.1.1 Heading 3,Underrubrik2,HeadC,标题 3 Char Char"/>
    <w:basedOn w:val="a3"/>
    <w:next w:val="a3"/>
    <w:link w:val="30"/>
    <w:unhideWhenUsed/>
    <w:qFormat/>
    <w:rsid w:val="00292BA4"/>
    <w:pPr>
      <w:keepNext/>
      <w:keepLines/>
      <w:numPr>
        <w:ilvl w:val="2"/>
        <w:numId w:val="1"/>
      </w:numPr>
      <w:spacing w:before="120" w:after="120" w:line="416" w:lineRule="auto"/>
      <w:outlineLvl w:val="2"/>
    </w:pPr>
    <w:rPr>
      <w:rFonts w:eastAsia="黑体"/>
      <w:b/>
      <w:bCs/>
      <w:sz w:val="24"/>
      <w:szCs w:val="28"/>
    </w:rPr>
  </w:style>
  <w:style w:type="paragraph" w:styleId="4">
    <w:name w:val="heading 4"/>
    <w:aliases w:val="heading 4"/>
    <w:basedOn w:val="a3"/>
    <w:next w:val="a3"/>
    <w:link w:val="40"/>
    <w:unhideWhenUsed/>
    <w:qFormat/>
    <w:rsid w:val="00292BA4"/>
    <w:pPr>
      <w:keepNext/>
      <w:keepLines/>
      <w:numPr>
        <w:ilvl w:val="3"/>
        <w:numId w:val="1"/>
      </w:numPr>
      <w:spacing w:before="120" w:after="120" w:line="376" w:lineRule="auto"/>
      <w:outlineLvl w:val="3"/>
    </w:pPr>
    <w:rPr>
      <w:rFonts w:asciiTheme="majorHAnsi" w:eastAsia="黑体" w:hAnsiTheme="majorHAnsi" w:cstheme="majorBidi"/>
      <w:b/>
      <w:bCs/>
      <w:sz w:val="24"/>
    </w:rPr>
  </w:style>
  <w:style w:type="paragraph" w:styleId="5">
    <w:name w:val="heading 5"/>
    <w:basedOn w:val="a3"/>
    <w:next w:val="a3"/>
    <w:link w:val="50"/>
    <w:uiPriority w:val="9"/>
    <w:unhideWhenUsed/>
    <w:qFormat/>
    <w:rsid w:val="00B34007"/>
    <w:pPr>
      <w:keepNext/>
      <w:keepLines/>
      <w:numPr>
        <w:ilvl w:val="4"/>
        <w:numId w:val="1"/>
      </w:numPr>
      <w:spacing w:before="120" w:after="120" w:line="376" w:lineRule="auto"/>
      <w:outlineLvl w:val="4"/>
    </w:pPr>
    <w:rPr>
      <w:b/>
      <w:bCs/>
      <w:szCs w:val="21"/>
    </w:rPr>
  </w:style>
  <w:style w:type="paragraph" w:styleId="6">
    <w:name w:val="heading 6"/>
    <w:basedOn w:val="a3"/>
    <w:next w:val="a3"/>
    <w:link w:val="60"/>
    <w:uiPriority w:val="9"/>
    <w:unhideWhenUsed/>
    <w:qFormat/>
    <w:rsid w:val="005E62AB"/>
    <w:pPr>
      <w:keepNext/>
      <w:keepLines/>
      <w:numPr>
        <w:ilvl w:val="5"/>
        <w:numId w:val="1"/>
      </w:numPr>
      <w:spacing w:before="240" w:after="64" w:line="320" w:lineRule="auto"/>
      <w:outlineLvl w:val="5"/>
    </w:pPr>
    <w:rPr>
      <w:rFonts w:asciiTheme="majorHAnsi" w:eastAsiaTheme="majorEastAsia" w:hAnsiTheme="majorHAnsi" w:cstheme="majorBidi"/>
      <w:b/>
      <w:bCs/>
      <w:sz w:val="24"/>
    </w:rPr>
  </w:style>
  <w:style w:type="paragraph" w:styleId="7">
    <w:name w:val="heading 7"/>
    <w:basedOn w:val="a3"/>
    <w:next w:val="a3"/>
    <w:link w:val="70"/>
    <w:uiPriority w:val="9"/>
    <w:unhideWhenUsed/>
    <w:qFormat/>
    <w:rsid w:val="005E62AB"/>
    <w:pPr>
      <w:keepNext/>
      <w:keepLines/>
      <w:numPr>
        <w:ilvl w:val="6"/>
        <w:numId w:val="1"/>
      </w:numPr>
      <w:spacing w:before="240" w:after="64" w:line="320" w:lineRule="auto"/>
      <w:outlineLvl w:val="6"/>
    </w:pPr>
    <w:rPr>
      <w:b/>
      <w:bCs/>
      <w:sz w:val="24"/>
    </w:rPr>
  </w:style>
  <w:style w:type="paragraph" w:styleId="8">
    <w:name w:val="heading 8"/>
    <w:basedOn w:val="a3"/>
    <w:next w:val="a3"/>
    <w:link w:val="80"/>
    <w:uiPriority w:val="9"/>
    <w:unhideWhenUsed/>
    <w:qFormat/>
    <w:rsid w:val="005E62AB"/>
    <w:pPr>
      <w:keepNext/>
      <w:keepLines/>
      <w:numPr>
        <w:ilvl w:val="7"/>
        <w:numId w:val="1"/>
      </w:numPr>
      <w:spacing w:before="240" w:after="64" w:line="320" w:lineRule="auto"/>
      <w:outlineLvl w:val="7"/>
    </w:pPr>
    <w:rPr>
      <w:rFonts w:asciiTheme="majorHAnsi" w:eastAsiaTheme="majorEastAsia" w:hAnsiTheme="majorHAnsi" w:cstheme="majorBidi"/>
      <w:sz w:val="24"/>
    </w:rPr>
  </w:style>
  <w:style w:type="paragraph" w:styleId="9">
    <w:name w:val="heading 9"/>
    <w:basedOn w:val="a3"/>
    <w:next w:val="a3"/>
    <w:link w:val="90"/>
    <w:uiPriority w:val="9"/>
    <w:unhideWhenUsed/>
    <w:qFormat/>
    <w:rsid w:val="005E62AB"/>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headerU"/>
    <w:basedOn w:val="a3"/>
    <w:link w:val="a8"/>
    <w:uiPriority w:val="99"/>
    <w:unhideWhenUsed/>
    <w:rsid w:val="005E62AB"/>
    <w:pPr>
      <w:pBdr>
        <w:bottom w:val="single" w:sz="6" w:space="1" w:color="auto"/>
      </w:pBdr>
      <w:tabs>
        <w:tab w:val="center" w:pos="4153"/>
        <w:tab w:val="right" w:pos="8306"/>
      </w:tabs>
      <w:snapToGrid w:val="0"/>
      <w:jc w:val="center"/>
    </w:pPr>
    <w:rPr>
      <w:sz w:val="18"/>
      <w:szCs w:val="18"/>
    </w:rPr>
  </w:style>
  <w:style w:type="character" w:customStyle="1" w:styleId="a8">
    <w:name w:val="页眉 字符"/>
    <w:aliases w:val="headerU 字符"/>
    <w:basedOn w:val="a4"/>
    <w:link w:val="a7"/>
    <w:uiPriority w:val="99"/>
    <w:rsid w:val="005E62AB"/>
    <w:rPr>
      <w:sz w:val="18"/>
      <w:szCs w:val="18"/>
    </w:rPr>
  </w:style>
  <w:style w:type="paragraph" w:styleId="a9">
    <w:name w:val="footer"/>
    <w:basedOn w:val="a3"/>
    <w:link w:val="aa"/>
    <w:uiPriority w:val="99"/>
    <w:unhideWhenUsed/>
    <w:rsid w:val="005E62AB"/>
    <w:pPr>
      <w:tabs>
        <w:tab w:val="center" w:pos="4153"/>
        <w:tab w:val="right" w:pos="8306"/>
      </w:tabs>
      <w:snapToGrid w:val="0"/>
      <w:jc w:val="left"/>
    </w:pPr>
    <w:rPr>
      <w:sz w:val="18"/>
      <w:szCs w:val="18"/>
    </w:rPr>
  </w:style>
  <w:style w:type="character" w:customStyle="1" w:styleId="aa">
    <w:name w:val="页脚 字符"/>
    <w:basedOn w:val="a4"/>
    <w:link w:val="a9"/>
    <w:uiPriority w:val="99"/>
    <w:rsid w:val="005E62AB"/>
    <w:rPr>
      <w:sz w:val="18"/>
      <w:szCs w:val="18"/>
    </w:rPr>
  </w:style>
  <w:style w:type="paragraph" w:customStyle="1" w:styleId="11">
    <w:name w:val="纯文本1"/>
    <w:basedOn w:val="a3"/>
    <w:rsid w:val="005E62AB"/>
    <w:pPr>
      <w:autoSpaceDE w:val="0"/>
      <w:autoSpaceDN w:val="0"/>
      <w:adjustRightInd w:val="0"/>
      <w:textAlignment w:val="baseline"/>
    </w:pPr>
    <w:rPr>
      <w:rFonts w:ascii="宋体"/>
      <w:sz w:val="24"/>
      <w:szCs w:val="20"/>
    </w:rPr>
  </w:style>
  <w:style w:type="paragraph" w:styleId="ab">
    <w:name w:val="Signature"/>
    <w:basedOn w:val="a3"/>
    <w:link w:val="ac"/>
    <w:rsid w:val="005E62AB"/>
    <w:pPr>
      <w:tabs>
        <w:tab w:val="num" w:pos="905"/>
        <w:tab w:val="num" w:pos="935"/>
      </w:tabs>
      <w:autoSpaceDE w:val="0"/>
      <w:autoSpaceDN w:val="0"/>
      <w:adjustRightInd w:val="0"/>
      <w:spacing w:line="360" w:lineRule="auto"/>
      <w:jc w:val="center"/>
    </w:pPr>
    <w:rPr>
      <w:b/>
      <w:sz w:val="32"/>
      <w:szCs w:val="20"/>
    </w:rPr>
  </w:style>
  <w:style w:type="character" w:customStyle="1" w:styleId="ac">
    <w:name w:val="签名 字符"/>
    <w:basedOn w:val="a4"/>
    <w:link w:val="ab"/>
    <w:rsid w:val="005E62AB"/>
    <w:rPr>
      <w:rFonts w:ascii="Times New Roman" w:eastAsia="宋体" w:hAnsi="Times New Roman" w:cs="Times New Roman"/>
      <w:b/>
      <w:sz w:val="32"/>
      <w:szCs w:val="20"/>
    </w:rPr>
  </w:style>
  <w:style w:type="paragraph" w:styleId="ad">
    <w:name w:val="Balloon Text"/>
    <w:basedOn w:val="a3"/>
    <w:link w:val="ae"/>
    <w:uiPriority w:val="99"/>
    <w:semiHidden/>
    <w:unhideWhenUsed/>
    <w:rsid w:val="005E62AB"/>
    <w:rPr>
      <w:sz w:val="18"/>
      <w:szCs w:val="18"/>
    </w:rPr>
  </w:style>
  <w:style w:type="character" w:customStyle="1" w:styleId="ae">
    <w:name w:val="批注框文本 字符"/>
    <w:basedOn w:val="a4"/>
    <w:link w:val="ad"/>
    <w:uiPriority w:val="99"/>
    <w:semiHidden/>
    <w:rsid w:val="005E62AB"/>
    <w:rPr>
      <w:rFonts w:ascii="Times New Roman" w:eastAsia="宋体" w:hAnsi="Times New Roman" w:cs="Times New Roman"/>
      <w:sz w:val="18"/>
      <w:szCs w:val="18"/>
    </w:rPr>
  </w:style>
  <w:style w:type="character" w:customStyle="1" w:styleId="10">
    <w:name w:val="标题 1 字符"/>
    <w:aliases w:val="heading 1 字符,1. heading 1 字符,标准章 字符,H1 字符,h1 字符,app heading 1 字符,l1 字符,Huvudrubrik 字符,R1 字符,H11 字符,章节 字符,PIM 1 字符,标题 11 字符,Heading 11 字符,level 1 字符,Level 1 Head 字符,Heading 0 字符,标书1 字符,L1 字符,boc 字符,Section Head 字符,Level 1 Topic Heading 字符,h11 字符"/>
    <w:basedOn w:val="a4"/>
    <w:link w:val="1"/>
    <w:uiPriority w:val="9"/>
    <w:rsid w:val="00292BA4"/>
    <w:rPr>
      <w:rFonts w:ascii="Times New Roman" w:eastAsia="黑体" w:hAnsi="Times New Roman" w:cs="Times New Roman"/>
      <w:b/>
      <w:bCs/>
      <w:kern w:val="44"/>
      <w:sz w:val="32"/>
      <w:szCs w:val="44"/>
    </w:rPr>
  </w:style>
  <w:style w:type="paragraph" w:styleId="TOC">
    <w:name w:val="TOC Heading"/>
    <w:basedOn w:val="1"/>
    <w:next w:val="a3"/>
    <w:uiPriority w:val="39"/>
    <w:unhideWhenUsed/>
    <w:qFormat/>
    <w:rsid w:val="005E62A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
    <w:name w:val="Date"/>
    <w:basedOn w:val="a3"/>
    <w:next w:val="a3"/>
    <w:link w:val="af0"/>
    <w:uiPriority w:val="99"/>
    <w:semiHidden/>
    <w:unhideWhenUsed/>
    <w:rsid w:val="005E62AB"/>
    <w:pPr>
      <w:ind w:leftChars="2500" w:left="100"/>
    </w:pPr>
  </w:style>
  <w:style w:type="character" w:customStyle="1" w:styleId="af0">
    <w:name w:val="日期 字符"/>
    <w:basedOn w:val="a4"/>
    <w:link w:val="af"/>
    <w:uiPriority w:val="99"/>
    <w:semiHidden/>
    <w:rsid w:val="005E62AB"/>
    <w:rPr>
      <w:rFonts w:ascii="Times New Roman" w:eastAsia="宋体" w:hAnsi="Times New Roman" w:cs="Times New Roman"/>
      <w:szCs w:val="24"/>
    </w:rPr>
  </w:style>
  <w:style w:type="paragraph" w:styleId="af1">
    <w:name w:val="Document Map"/>
    <w:basedOn w:val="a3"/>
    <w:link w:val="af2"/>
    <w:uiPriority w:val="99"/>
    <w:semiHidden/>
    <w:unhideWhenUsed/>
    <w:rsid w:val="005E62AB"/>
    <w:rPr>
      <w:rFonts w:ascii="宋体"/>
      <w:sz w:val="18"/>
      <w:szCs w:val="18"/>
    </w:rPr>
  </w:style>
  <w:style w:type="character" w:customStyle="1" w:styleId="af2">
    <w:name w:val="文档结构图 字符"/>
    <w:basedOn w:val="a4"/>
    <w:link w:val="af1"/>
    <w:uiPriority w:val="99"/>
    <w:semiHidden/>
    <w:rsid w:val="005E62AB"/>
    <w:rPr>
      <w:rFonts w:ascii="宋体" w:eastAsia="宋体" w:hAnsi="Times New Roman" w:cs="Times New Roman"/>
      <w:sz w:val="18"/>
      <w:szCs w:val="18"/>
    </w:rPr>
  </w:style>
  <w:style w:type="character" w:styleId="af3">
    <w:name w:val="page number"/>
    <w:basedOn w:val="a4"/>
    <w:rsid w:val="005E62AB"/>
  </w:style>
  <w:style w:type="character" w:styleId="af4">
    <w:name w:val="Hyperlink"/>
    <w:aliases w:val="超级链接"/>
    <w:basedOn w:val="a4"/>
    <w:uiPriority w:val="99"/>
    <w:qFormat/>
    <w:rsid w:val="005E62AB"/>
    <w:rPr>
      <w:color w:val="0000FF"/>
      <w:u w:val="single"/>
    </w:rPr>
  </w:style>
  <w:style w:type="paragraph" w:styleId="TOC1">
    <w:name w:val="toc 1"/>
    <w:basedOn w:val="a3"/>
    <w:next w:val="a3"/>
    <w:autoRedefine/>
    <w:uiPriority w:val="39"/>
    <w:unhideWhenUsed/>
    <w:rsid w:val="00DF60F4"/>
    <w:pPr>
      <w:tabs>
        <w:tab w:val="left" w:pos="840"/>
        <w:tab w:val="right" w:leader="dot" w:pos="9736"/>
      </w:tabs>
      <w:spacing w:before="120" w:after="120"/>
      <w:jc w:val="left"/>
    </w:pPr>
    <w:rPr>
      <w:rFonts w:asciiTheme="minorHAnsi" w:hAnsiTheme="minorHAnsi" w:cstheme="minorHAnsi"/>
      <w:b/>
      <w:bCs/>
      <w:caps/>
      <w:sz w:val="20"/>
      <w:szCs w:val="20"/>
    </w:rPr>
  </w:style>
  <w:style w:type="character" w:customStyle="1" w:styleId="20">
    <w:name w:val="标题 2 字符"/>
    <w:aliases w:val="heading 2 字符,Head2A 字符,h2 字符,UNDERRUBRIK 1-2 字符,2 字符,h 2 字符,2nd level 字符,l2 字符,H2 字符,Head1 字符,Header 2 字符,A 字符,o 字符,Heading 2 Hidden 字符,H2-Heading 2 字符,Header2 字符,22 字符,heading2 字符,list2 字符,Heading2 字符,H2-Heading 21 字符,21 字符,Header 21 字符,l21 字符"/>
    <w:basedOn w:val="a4"/>
    <w:link w:val="2"/>
    <w:rsid w:val="00292BA4"/>
    <w:rPr>
      <w:rFonts w:asciiTheme="majorHAnsi" w:eastAsia="黑体" w:hAnsiTheme="majorHAnsi" w:cstheme="majorBidi"/>
      <w:b/>
      <w:bCs/>
      <w:sz w:val="28"/>
      <w:szCs w:val="32"/>
    </w:rPr>
  </w:style>
  <w:style w:type="character" w:customStyle="1" w:styleId="30">
    <w:name w:val="标题 3 字符"/>
    <w:aliases w:val="heading 3 字符,Heading 3 - old 字符,h3 字符,H3 字符,level_3 字符,PIM 3 字符,Level 3 Head 字符,sect1.2.3 字符,sect1.2.31 字符,sect1.2.32 字符,sect1.2.311 字符,sect1.2.33 字符,sect1.2.312 字符,ISO2 字符,l3 字符,CT 字符,Bold Head 字符,bh 字符,L3 字符,3 字符,3rd level 字符,1.1.1 字符,prop3 字符"/>
    <w:basedOn w:val="a4"/>
    <w:link w:val="3"/>
    <w:rsid w:val="00292BA4"/>
    <w:rPr>
      <w:rFonts w:ascii="Times New Roman" w:eastAsia="黑体" w:hAnsi="Times New Roman" w:cs="Times New Roman"/>
      <w:b/>
      <w:bCs/>
      <w:sz w:val="24"/>
      <w:szCs w:val="28"/>
    </w:rPr>
  </w:style>
  <w:style w:type="character" w:customStyle="1" w:styleId="40">
    <w:name w:val="标题 4 字符"/>
    <w:aliases w:val="heading 4 字符"/>
    <w:basedOn w:val="a4"/>
    <w:link w:val="4"/>
    <w:rsid w:val="00292BA4"/>
    <w:rPr>
      <w:rFonts w:asciiTheme="majorHAnsi" w:eastAsia="黑体" w:hAnsiTheme="majorHAnsi" w:cstheme="majorBidi"/>
      <w:b/>
      <w:bCs/>
      <w:sz w:val="24"/>
      <w:szCs w:val="24"/>
    </w:rPr>
  </w:style>
  <w:style w:type="character" w:customStyle="1" w:styleId="50">
    <w:name w:val="标题 5 字符"/>
    <w:basedOn w:val="a4"/>
    <w:link w:val="5"/>
    <w:uiPriority w:val="9"/>
    <w:rsid w:val="00B34007"/>
    <w:rPr>
      <w:rFonts w:ascii="Times New Roman" w:eastAsia="宋体" w:hAnsi="Times New Roman" w:cs="Times New Roman"/>
      <w:b/>
      <w:bCs/>
      <w:szCs w:val="21"/>
    </w:rPr>
  </w:style>
  <w:style w:type="character" w:customStyle="1" w:styleId="60">
    <w:name w:val="标题 6 字符"/>
    <w:basedOn w:val="a4"/>
    <w:link w:val="6"/>
    <w:uiPriority w:val="9"/>
    <w:rsid w:val="005E62AB"/>
    <w:rPr>
      <w:rFonts w:asciiTheme="majorHAnsi" w:eastAsiaTheme="majorEastAsia" w:hAnsiTheme="majorHAnsi" w:cstheme="majorBidi"/>
      <w:b/>
      <w:bCs/>
      <w:sz w:val="24"/>
      <w:szCs w:val="24"/>
    </w:rPr>
  </w:style>
  <w:style w:type="character" w:customStyle="1" w:styleId="70">
    <w:name w:val="标题 7 字符"/>
    <w:basedOn w:val="a4"/>
    <w:link w:val="7"/>
    <w:uiPriority w:val="9"/>
    <w:rsid w:val="005E62AB"/>
    <w:rPr>
      <w:rFonts w:ascii="Times New Roman" w:eastAsia="宋体" w:hAnsi="Times New Roman" w:cs="Times New Roman"/>
      <w:b/>
      <w:bCs/>
      <w:sz w:val="24"/>
      <w:szCs w:val="24"/>
    </w:rPr>
  </w:style>
  <w:style w:type="character" w:customStyle="1" w:styleId="80">
    <w:name w:val="标题 8 字符"/>
    <w:basedOn w:val="a4"/>
    <w:link w:val="8"/>
    <w:uiPriority w:val="9"/>
    <w:rsid w:val="005E62AB"/>
    <w:rPr>
      <w:rFonts w:asciiTheme="majorHAnsi" w:eastAsiaTheme="majorEastAsia" w:hAnsiTheme="majorHAnsi" w:cstheme="majorBidi"/>
      <w:sz w:val="24"/>
      <w:szCs w:val="24"/>
    </w:rPr>
  </w:style>
  <w:style w:type="character" w:customStyle="1" w:styleId="90">
    <w:name w:val="标题 9 字符"/>
    <w:basedOn w:val="a4"/>
    <w:link w:val="9"/>
    <w:uiPriority w:val="9"/>
    <w:rsid w:val="005E62AB"/>
    <w:rPr>
      <w:rFonts w:asciiTheme="majorHAnsi" w:eastAsiaTheme="majorEastAsia" w:hAnsiTheme="majorHAnsi" w:cstheme="majorBidi"/>
      <w:szCs w:val="21"/>
    </w:rPr>
  </w:style>
  <w:style w:type="paragraph" w:styleId="af5">
    <w:name w:val="List Paragraph"/>
    <w:aliases w:val="符号列表,lp1,List,·ûºÅÁÐ±í,¡¤?o?¨¢D¡À¨ª,?¡è?o?¡§¡éD?¨¤¡§a,??¨¨?o??¡ì?¨¦D?¡§¡è?¡ìa,??¡§¡§?o???¨¬?¡§|D??¡ì?¨¨??¨¬a,???¡ì?¡ì?o???¡§???¡ì|D???¨¬?¡§¡§??¡§?a,?,符号1.1（天云科技）,正文段落1,段落样式,Colorful List Accent 1,列出段落-正文,彩色列表 - 强调文字颜色 13,stc标题4,列出段落11,列出段落111"/>
    <w:basedOn w:val="a3"/>
    <w:link w:val="af6"/>
    <w:qFormat/>
    <w:rsid w:val="00FE29DE"/>
    <w:pPr>
      <w:ind w:firstLineChars="200" w:firstLine="420"/>
    </w:pPr>
  </w:style>
  <w:style w:type="paragraph" w:styleId="af7">
    <w:name w:val="Normal Indent"/>
    <w:aliases w:val="正文（首行缩进两字）,表正文,正文非缩进,特点,四号,缩进,ALT+Z,标题4,正文不缩进,bt,EHPT,Body Text2,特点标题,特点正文,正文编号,正文（首行缩进两字） Char,正文缩进 Char Char,正文缩进 Char,段1,正文对齐,正文缩进1,PI,body text"/>
    <w:basedOn w:val="a3"/>
    <w:rsid w:val="0015655D"/>
    <w:pPr>
      <w:autoSpaceDE w:val="0"/>
      <w:autoSpaceDN w:val="0"/>
      <w:adjustRightInd w:val="0"/>
      <w:spacing w:line="360" w:lineRule="auto"/>
      <w:ind w:firstLine="510"/>
      <w:textAlignment w:val="baseline"/>
    </w:pPr>
    <w:rPr>
      <w:rFonts w:ascii="宋体"/>
      <w:kern w:val="0"/>
      <w:sz w:val="24"/>
      <w:szCs w:val="20"/>
    </w:rPr>
  </w:style>
  <w:style w:type="paragraph" w:customStyle="1" w:styleId="CM8">
    <w:name w:val="CM8"/>
    <w:basedOn w:val="a3"/>
    <w:next w:val="a3"/>
    <w:rsid w:val="00646F60"/>
    <w:pPr>
      <w:autoSpaceDE w:val="0"/>
      <w:autoSpaceDN w:val="0"/>
      <w:adjustRightInd w:val="0"/>
      <w:spacing w:line="468" w:lineRule="atLeast"/>
      <w:jc w:val="left"/>
    </w:pPr>
    <w:rPr>
      <w:rFonts w:ascii="宋体"/>
      <w:kern w:val="0"/>
      <w:sz w:val="24"/>
    </w:rPr>
  </w:style>
  <w:style w:type="paragraph" w:styleId="TOC2">
    <w:name w:val="toc 2"/>
    <w:basedOn w:val="a3"/>
    <w:next w:val="a3"/>
    <w:autoRedefine/>
    <w:uiPriority w:val="39"/>
    <w:unhideWhenUsed/>
    <w:rsid w:val="00185FD3"/>
    <w:pPr>
      <w:ind w:left="210"/>
      <w:jc w:val="left"/>
    </w:pPr>
    <w:rPr>
      <w:rFonts w:asciiTheme="minorHAnsi" w:hAnsiTheme="minorHAnsi" w:cstheme="minorHAnsi"/>
      <w:smallCaps/>
      <w:sz w:val="20"/>
      <w:szCs w:val="20"/>
    </w:rPr>
  </w:style>
  <w:style w:type="paragraph" w:styleId="TOC3">
    <w:name w:val="toc 3"/>
    <w:basedOn w:val="a3"/>
    <w:next w:val="a3"/>
    <w:autoRedefine/>
    <w:uiPriority w:val="39"/>
    <w:unhideWhenUsed/>
    <w:rsid w:val="00185FD3"/>
    <w:pPr>
      <w:ind w:left="420"/>
      <w:jc w:val="left"/>
    </w:pPr>
    <w:rPr>
      <w:rFonts w:asciiTheme="minorHAnsi" w:hAnsiTheme="minorHAnsi" w:cstheme="minorHAnsi"/>
      <w:i/>
      <w:iCs/>
      <w:sz w:val="20"/>
      <w:szCs w:val="20"/>
    </w:rPr>
  </w:style>
  <w:style w:type="character" w:customStyle="1" w:styleId="Char">
    <w:name w:val="图 Char"/>
    <w:basedOn w:val="a4"/>
    <w:link w:val="af8"/>
    <w:rsid w:val="002352F0"/>
    <w:rPr>
      <w:rFonts w:eastAsia="宋体"/>
      <w:szCs w:val="21"/>
    </w:rPr>
  </w:style>
  <w:style w:type="paragraph" w:customStyle="1" w:styleId="af8">
    <w:name w:val="图"/>
    <w:basedOn w:val="a3"/>
    <w:next w:val="a3"/>
    <w:link w:val="Char"/>
    <w:autoRedefine/>
    <w:rsid w:val="002352F0"/>
    <w:pPr>
      <w:spacing w:line="360" w:lineRule="auto"/>
      <w:jc w:val="center"/>
    </w:pPr>
    <w:rPr>
      <w:rFonts w:asciiTheme="minorHAnsi" w:hAnsiTheme="minorHAnsi" w:cstheme="minorBidi"/>
      <w:szCs w:val="21"/>
    </w:rPr>
  </w:style>
  <w:style w:type="paragraph" w:customStyle="1" w:styleId="12">
    <w:name w:val="正文1"/>
    <w:basedOn w:val="a3"/>
    <w:link w:val="1Char"/>
    <w:rsid w:val="002352F0"/>
    <w:pPr>
      <w:widowControl/>
      <w:spacing w:line="360" w:lineRule="auto"/>
      <w:ind w:left="360" w:firstLine="420"/>
      <w:jc w:val="left"/>
    </w:pPr>
    <w:rPr>
      <w:rFonts w:ascii="宋体" w:hAnsi="宋体" w:cs="宋体"/>
      <w:kern w:val="0"/>
      <w:szCs w:val="20"/>
    </w:rPr>
  </w:style>
  <w:style w:type="character" w:customStyle="1" w:styleId="1Char">
    <w:name w:val="正文1 Char"/>
    <w:basedOn w:val="a4"/>
    <w:link w:val="12"/>
    <w:rsid w:val="002352F0"/>
    <w:rPr>
      <w:rFonts w:ascii="宋体" w:eastAsia="宋体" w:hAnsi="宋体" w:cs="宋体"/>
      <w:kern w:val="0"/>
      <w:szCs w:val="20"/>
    </w:rPr>
  </w:style>
  <w:style w:type="paragraph" w:customStyle="1" w:styleId="a2">
    <w:name w:val="项目标题"/>
    <w:basedOn w:val="4"/>
    <w:rsid w:val="002352F0"/>
    <w:pPr>
      <w:numPr>
        <w:ilvl w:val="1"/>
        <w:numId w:val="2"/>
      </w:numPr>
      <w:spacing w:line="377" w:lineRule="auto"/>
    </w:pPr>
    <w:rPr>
      <w:rFonts w:ascii="Arial" w:eastAsia="宋体" w:hAnsi="Arial" w:cs="Times New Roman"/>
    </w:rPr>
  </w:style>
  <w:style w:type="paragraph" w:customStyle="1" w:styleId="14">
    <w:name w:val="样式 正文1 + 左  4 字符"/>
    <w:basedOn w:val="12"/>
    <w:rsid w:val="002352F0"/>
    <w:pPr>
      <w:ind w:leftChars="400" w:left="400" w:firstLine="0"/>
    </w:pPr>
  </w:style>
  <w:style w:type="paragraph" w:customStyle="1" w:styleId="a1">
    <w:name w:val="章节项目"/>
    <w:basedOn w:val="12"/>
    <w:rsid w:val="002352F0"/>
    <w:pPr>
      <w:numPr>
        <w:numId w:val="2"/>
      </w:numPr>
      <w:tabs>
        <w:tab w:val="clear" w:pos="1200"/>
        <w:tab w:val="num" w:pos="900"/>
      </w:tabs>
      <w:ind w:left="900"/>
    </w:pPr>
  </w:style>
  <w:style w:type="paragraph" w:styleId="af9">
    <w:name w:val="No Spacing"/>
    <w:link w:val="afa"/>
    <w:uiPriority w:val="1"/>
    <w:qFormat/>
    <w:rsid w:val="00843A00"/>
    <w:rPr>
      <w:kern w:val="0"/>
      <w:sz w:val="22"/>
    </w:rPr>
  </w:style>
  <w:style w:type="character" w:customStyle="1" w:styleId="afa">
    <w:name w:val="无间隔 字符"/>
    <w:basedOn w:val="a4"/>
    <w:link w:val="af9"/>
    <w:uiPriority w:val="1"/>
    <w:rsid w:val="00843A00"/>
    <w:rPr>
      <w:kern w:val="0"/>
      <w:sz w:val="22"/>
    </w:rPr>
  </w:style>
  <w:style w:type="paragraph" w:styleId="TOC4">
    <w:name w:val="toc 4"/>
    <w:basedOn w:val="a3"/>
    <w:next w:val="a3"/>
    <w:autoRedefine/>
    <w:uiPriority w:val="39"/>
    <w:unhideWhenUsed/>
    <w:rsid w:val="006265AD"/>
    <w:pPr>
      <w:ind w:left="630"/>
      <w:jc w:val="left"/>
    </w:pPr>
    <w:rPr>
      <w:rFonts w:asciiTheme="minorHAnsi" w:hAnsiTheme="minorHAnsi" w:cstheme="minorHAnsi"/>
      <w:sz w:val="18"/>
      <w:szCs w:val="18"/>
    </w:rPr>
  </w:style>
  <w:style w:type="paragraph" w:styleId="TOC5">
    <w:name w:val="toc 5"/>
    <w:basedOn w:val="a3"/>
    <w:next w:val="a3"/>
    <w:autoRedefine/>
    <w:uiPriority w:val="39"/>
    <w:unhideWhenUsed/>
    <w:rsid w:val="006265AD"/>
    <w:pPr>
      <w:ind w:left="840"/>
      <w:jc w:val="left"/>
    </w:pPr>
    <w:rPr>
      <w:rFonts w:asciiTheme="minorHAnsi" w:hAnsiTheme="minorHAnsi" w:cstheme="minorHAnsi"/>
      <w:sz w:val="18"/>
      <w:szCs w:val="18"/>
    </w:rPr>
  </w:style>
  <w:style w:type="paragraph" w:styleId="TOC6">
    <w:name w:val="toc 6"/>
    <w:basedOn w:val="a3"/>
    <w:next w:val="a3"/>
    <w:autoRedefine/>
    <w:uiPriority w:val="39"/>
    <w:unhideWhenUsed/>
    <w:rsid w:val="006265AD"/>
    <w:pPr>
      <w:ind w:left="1050"/>
      <w:jc w:val="left"/>
    </w:pPr>
    <w:rPr>
      <w:rFonts w:asciiTheme="minorHAnsi" w:hAnsiTheme="minorHAnsi" w:cstheme="minorHAnsi"/>
      <w:sz w:val="18"/>
      <w:szCs w:val="18"/>
    </w:rPr>
  </w:style>
  <w:style w:type="paragraph" w:styleId="TOC7">
    <w:name w:val="toc 7"/>
    <w:basedOn w:val="a3"/>
    <w:next w:val="a3"/>
    <w:autoRedefine/>
    <w:uiPriority w:val="39"/>
    <w:unhideWhenUsed/>
    <w:rsid w:val="006265AD"/>
    <w:pPr>
      <w:ind w:left="1260"/>
      <w:jc w:val="left"/>
    </w:pPr>
    <w:rPr>
      <w:rFonts w:asciiTheme="minorHAnsi" w:hAnsiTheme="minorHAnsi" w:cstheme="minorHAnsi"/>
      <w:sz w:val="18"/>
      <w:szCs w:val="18"/>
    </w:rPr>
  </w:style>
  <w:style w:type="paragraph" w:styleId="TOC8">
    <w:name w:val="toc 8"/>
    <w:basedOn w:val="a3"/>
    <w:next w:val="a3"/>
    <w:autoRedefine/>
    <w:uiPriority w:val="39"/>
    <w:unhideWhenUsed/>
    <w:rsid w:val="006265AD"/>
    <w:pPr>
      <w:ind w:left="1470"/>
      <w:jc w:val="left"/>
    </w:pPr>
    <w:rPr>
      <w:rFonts w:asciiTheme="minorHAnsi" w:hAnsiTheme="minorHAnsi" w:cstheme="minorHAnsi"/>
      <w:sz w:val="18"/>
      <w:szCs w:val="18"/>
    </w:rPr>
  </w:style>
  <w:style w:type="paragraph" w:styleId="TOC9">
    <w:name w:val="toc 9"/>
    <w:basedOn w:val="a3"/>
    <w:next w:val="a3"/>
    <w:autoRedefine/>
    <w:uiPriority w:val="39"/>
    <w:unhideWhenUsed/>
    <w:rsid w:val="006265AD"/>
    <w:pPr>
      <w:ind w:left="1680"/>
      <w:jc w:val="left"/>
    </w:pPr>
    <w:rPr>
      <w:rFonts w:asciiTheme="minorHAnsi" w:hAnsiTheme="minorHAnsi" w:cstheme="minorHAnsi"/>
      <w:sz w:val="18"/>
      <w:szCs w:val="18"/>
    </w:rPr>
  </w:style>
  <w:style w:type="paragraph" w:customStyle="1" w:styleId="afb">
    <w:name w:val="方案正文"/>
    <w:basedOn w:val="a3"/>
    <w:rsid w:val="00C341DC"/>
    <w:pPr>
      <w:spacing w:before="156" w:line="360" w:lineRule="auto"/>
      <w:ind w:firstLineChars="171" w:firstLine="359"/>
      <w:jc w:val="left"/>
    </w:pPr>
    <w:rPr>
      <w:rFonts w:ascii="Arial" w:hAnsi="Arial" w:cs="宋体"/>
      <w:sz w:val="24"/>
      <w:szCs w:val="21"/>
    </w:rPr>
  </w:style>
  <w:style w:type="paragraph" w:customStyle="1" w:styleId="afc">
    <w:name w:val="图片说明"/>
    <w:basedOn w:val="afb"/>
    <w:rsid w:val="00C341DC"/>
    <w:pPr>
      <w:ind w:firstLine="412"/>
      <w:jc w:val="center"/>
    </w:pPr>
    <w:rPr>
      <w:b/>
      <w:bCs/>
    </w:rPr>
  </w:style>
  <w:style w:type="character" w:styleId="afd">
    <w:name w:val="annotation reference"/>
    <w:basedOn w:val="a4"/>
    <w:semiHidden/>
    <w:unhideWhenUsed/>
    <w:rsid w:val="00C341DC"/>
    <w:rPr>
      <w:sz w:val="21"/>
      <w:szCs w:val="21"/>
    </w:rPr>
  </w:style>
  <w:style w:type="paragraph" w:styleId="afe">
    <w:name w:val="annotation text"/>
    <w:basedOn w:val="a3"/>
    <w:link w:val="aff"/>
    <w:semiHidden/>
    <w:unhideWhenUsed/>
    <w:rsid w:val="00C341DC"/>
    <w:pPr>
      <w:jc w:val="left"/>
    </w:pPr>
    <w:rPr>
      <w:rFonts w:ascii="Arial" w:hAnsi="Arial"/>
      <w:szCs w:val="21"/>
    </w:rPr>
  </w:style>
  <w:style w:type="character" w:customStyle="1" w:styleId="aff">
    <w:name w:val="批注文字 字符"/>
    <w:basedOn w:val="a4"/>
    <w:link w:val="afe"/>
    <w:semiHidden/>
    <w:rsid w:val="00C341DC"/>
    <w:rPr>
      <w:rFonts w:ascii="Arial" w:eastAsia="宋体" w:hAnsi="Arial" w:cs="Times New Roman"/>
      <w:szCs w:val="21"/>
    </w:rPr>
  </w:style>
  <w:style w:type="paragraph" w:customStyle="1" w:styleId="aff0">
    <w:name w:val="变更与声明加粗（绿盟科技）"/>
    <w:basedOn w:val="a3"/>
    <w:link w:val="CharChar"/>
    <w:qFormat/>
    <w:rsid w:val="001D47A5"/>
    <w:pPr>
      <w:widowControl/>
      <w:spacing w:line="300" w:lineRule="auto"/>
      <w:ind w:leftChars="50" w:left="50" w:rightChars="50" w:right="50"/>
      <w:jc w:val="left"/>
    </w:pPr>
    <w:rPr>
      <w:rFonts w:ascii="Arial" w:hAnsi="Arial"/>
      <w:b/>
      <w:kern w:val="0"/>
      <w:sz w:val="18"/>
      <w:szCs w:val="21"/>
    </w:rPr>
  </w:style>
  <w:style w:type="character" w:customStyle="1" w:styleId="CharChar">
    <w:name w:val="变更与声明加粗（绿盟科技） Char Char"/>
    <w:basedOn w:val="a4"/>
    <w:link w:val="aff0"/>
    <w:rsid w:val="001D47A5"/>
    <w:rPr>
      <w:rFonts w:ascii="Arial" w:eastAsia="宋体" w:hAnsi="Arial" w:cs="Times New Roman"/>
      <w:b/>
      <w:kern w:val="0"/>
      <w:sz w:val="18"/>
      <w:szCs w:val="21"/>
    </w:rPr>
  </w:style>
  <w:style w:type="paragraph" w:customStyle="1" w:styleId="aff1">
    <w:name w:val="变更与声明内容（绿盟科技）"/>
    <w:basedOn w:val="aff0"/>
    <w:qFormat/>
    <w:rsid w:val="001D47A5"/>
    <w:rPr>
      <w:b w:val="0"/>
    </w:rPr>
  </w:style>
  <w:style w:type="paragraph" w:styleId="aff2">
    <w:name w:val="Normal (Web)"/>
    <w:basedOn w:val="a3"/>
    <w:uiPriority w:val="99"/>
    <w:semiHidden/>
    <w:unhideWhenUsed/>
    <w:rsid w:val="002633EB"/>
    <w:pPr>
      <w:widowControl/>
      <w:spacing w:before="100" w:beforeAutospacing="1" w:after="100" w:afterAutospacing="1"/>
      <w:jc w:val="left"/>
    </w:pPr>
    <w:rPr>
      <w:rFonts w:ascii="宋体" w:hAnsi="宋体" w:cs="宋体"/>
      <w:kern w:val="0"/>
      <w:sz w:val="24"/>
    </w:rPr>
  </w:style>
  <w:style w:type="paragraph" w:customStyle="1" w:styleId="SANGFOR2">
    <w:name w:val="SANGFOR_2_封面日期"/>
    <w:basedOn w:val="a3"/>
    <w:rsid w:val="002E5227"/>
    <w:pPr>
      <w:jc w:val="center"/>
    </w:pPr>
    <w:rPr>
      <w:rFonts w:ascii="微软雅黑" w:eastAsia="隶书" w:hAnsi="微软雅黑" w:cs="微软雅黑"/>
      <w:b/>
      <w:sz w:val="32"/>
      <w:szCs w:val="20"/>
    </w:rPr>
  </w:style>
  <w:style w:type="paragraph" w:customStyle="1" w:styleId="0955515">
    <w:name w:val="样式 (西文) 宋体 小四 首行缩进:  0.95 厘米 段前: 5 磅 段后: 5 磅 行距: 1.5 倍行距"/>
    <w:basedOn w:val="a3"/>
    <w:rsid w:val="00037C99"/>
    <w:pPr>
      <w:widowControl/>
      <w:spacing w:before="100" w:after="100" w:line="360" w:lineRule="auto"/>
      <w:ind w:firstLine="540"/>
      <w:jc w:val="left"/>
    </w:pPr>
    <w:rPr>
      <w:rFonts w:ascii="宋体" w:hAnsi="宋体" w:cs="宋体"/>
      <w:kern w:val="0"/>
      <w:sz w:val="24"/>
      <w:szCs w:val="20"/>
    </w:rPr>
  </w:style>
  <w:style w:type="character" w:customStyle="1" w:styleId="af6">
    <w:name w:val="列表段落 字符"/>
    <w:aliases w:val="符号列表 字符,lp1 字符,List 字符,·ûºÅÁÐ±í 字符,¡¤?o?¨¢D¡À¨ª 字符,?¡è?o?¡§¡éD?¨¤¡§a 字符,??¨¨?o??¡ì?¨¦D?¡§¡è?¡ìa 字符,??¡§¡§?o???¨¬?¡§|D??¡ì?¨¨??¨¬a 字符,???¡ì?¡ì?o???¡§???¡ì|D???¨¬?¡§¡§??¡§?a 字符,? 字符,符号1.1（天云科技） 字符,正文段落1 字符,段落样式 字符,Colorful List Accent 1 字符"/>
    <w:basedOn w:val="a4"/>
    <w:link w:val="af5"/>
    <w:rsid w:val="0093486F"/>
    <w:rPr>
      <w:rFonts w:ascii="Times New Roman" w:eastAsia="宋体" w:hAnsi="Times New Roman" w:cs="Times New Roman"/>
      <w:szCs w:val="24"/>
    </w:rPr>
  </w:style>
  <w:style w:type="character" w:styleId="aff3">
    <w:name w:val="Strong"/>
    <w:basedOn w:val="a4"/>
    <w:uiPriority w:val="22"/>
    <w:qFormat/>
    <w:rsid w:val="00EB4821"/>
    <w:rPr>
      <w:b/>
      <w:bCs/>
    </w:rPr>
  </w:style>
  <w:style w:type="paragraph" w:styleId="aff4">
    <w:name w:val="Body Text"/>
    <w:basedOn w:val="a3"/>
    <w:link w:val="aff5"/>
    <w:uiPriority w:val="1"/>
    <w:qFormat/>
    <w:rsid w:val="00A47984"/>
    <w:pPr>
      <w:autoSpaceDE w:val="0"/>
      <w:autoSpaceDN w:val="0"/>
      <w:jc w:val="left"/>
    </w:pPr>
    <w:rPr>
      <w:rFonts w:ascii="微软雅黑" w:eastAsia="微软雅黑" w:hAnsi="微软雅黑" w:cs="微软雅黑"/>
      <w:kern w:val="0"/>
      <w:sz w:val="16"/>
      <w:szCs w:val="16"/>
      <w:lang w:eastAsia="en-US"/>
    </w:rPr>
  </w:style>
  <w:style w:type="character" w:customStyle="1" w:styleId="aff5">
    <w:name w:val="正文文本 字符"/>
    <w:basedOn w:val="a4"/>
    <w:link w:val="aff4"/>
    <w:uiPriority w:val="1"/>
    <w:rsid w:val="00A47984"/>
    <w:rPr>
      <w:rFonts w:ascii="微软雅黑" w:eastAsia="微软雅黑" w:hAnsi="微软雅黑" w:cs="微软雅黑"/>
      <w:kern w:val="0"/>
      <w:sz w:val="16"/>
      <w:szCs w:val="16"/>
      <w:lang w:eastAsia="en-US"/>
    </w:rPr>
  </w:style>
  <w:style w:type="character" w:customStyle="1" w:styleId="apple-converted-space">
    <w:name w:val="apple-converted-space"/>
    <w:basedOn w:val="a4"/>
    <w:rsid w:val="00424BA1"/>
  </w:style>
  <w:style w:type="paragraph" w:customStyle="1" w:styleId="BlockLabel">
    <w:name w:val="Block Label"/>
    <w:basedOn w:val="a3"/>
    <w:next w:val="a3"/>
    <w:rsid w:val="00A62B8E"/>
    <w:pPr>
      <w:keepNext/>
      <w:keepLines/>
      <w:widowControl/>
      <w:topLinePunct/>
      <w:adjustRightInd w:val="0"/>
      <w:snapToGrid w:val="0"/>
      <w:spacing w:before="300" w:after="80" w:line="240" w:lineRule="atLeast"/>
      <w:jc w:val="left"/>
      <w:outlineLvl w:val="3"/>
    </w:pPr>
    <w:rPr>
      <w:rFonts w:ascii="Book Antiqua" w:eastAsia="黑体" w:hAnsi="Book Antiqua" w:cs="Book Antiqua"/>
      <w:bCs/>
      <w:kern w:val="0"/>
      <w:sz w:val="26"/>
      <w:szCs w:val="26"/>
    </w:rPr>
  </w:style>
  <w:style w:type="paragraph" w:customStyle="1" w:styleId="FigureDescription">
    <w:name w:val="Figure Description"/>
    <w:next w:val="a3"/>
    <w:rsid w:val="00A62B8E"/>
    <w:pPr>
      <w:keepNext/>
      <w:adjustRightInd w:val="0"/>
      <w:snapToGrid w:val="0"/>
      <w:spacing w:before="320" w:after="80" w:line="240" w:lineRule="atLeast"/>
      <w:ind w:left="1701"/>
    </w:pPr>
    <w:rPr>
      <w:rFonts w:ascii="Times New Roman" w:eastAsia="黑体" w:hAnsi="Times New Roman" w:cs="Arial"/>
      <w:spacing w:val="-4"/>
      <w:szCs w:val="21"/>
    </w:rPr>
  </w:style>
  <w:style w:type="paragraph" w:customStyle="1" w:styleId="ItemListinTable">
    <w:name w:val="Item List in Table"/>
    <w:basedOn w:val="a3"/>
    <w:rsid w:val="00A62B8E"/>
    <w:pPr>
      <w:widowControl/>
      <w:numPr>
        <w:numId w:val="5"/>
      </w:numPr>
      <w:tabs>
        <w:tab w:val="clear" w:pos="170"/>
        <w:tab w:val="left" w:pos="284"/>
      </w:tabs>
      <w:topLinePunct/>
      <w:adjustRightInd w:val="0"/>
      <w:snapToGrid w:val="0"/>
      <w:spacing w:before="80" w:after="80" w:line="240" w:lineRule="atLeast"/>
      <w:ind w:left="284" w:hanging="284"/>
      <w:jc w:val="left"/>
    </w:pPr>
    <w:rPr>
      <w:rFonts w:cs="Arial"/>
      <w:kern w:val="0"/>
      <w:szCs w:val="21"/>
    </w:rPr>
  </w:style>
  <w:style w:type="paragraph" w:customStyle="1" w:styleId="ItemStep">
    <w:name w:val="Item Step"/>
    <w:rsid w:val="00A62B8E"/>
    <w:pPr>
      <w:tabs>
        <w:tab w:val="num" w:pos="2126"/>
      </w:tabs>
      <w:adjustRightInd w:val="0"/>
      <w:snapToGrid w:val="0"/>
      <w:spacing w:before="80" w:after="80" w:line="240" w:lineRule="atLeast"/>
      <w:ind w:left="2126" w:hanging="425"/>
      <w:outlineLvl w:val="6"/>
    </w:pPr>
    <w:rPr>
      <w:rFonts w:ascii="Times New Roman" w:eastAsia="宋体" w:hAnsi="Times New Roman" w:cs="Arial"/>
      <w:kern w:val="0"/>
      <w:szCs w:val="21"/>
    </w:rPr>
  </w:style>
  <w:style w:type="table" w:customStyle="1" w:styleId="Table">
    <w:name w:val="Table"/>
    <w:basedOn w:val="aff6"/>
    <w:rsid w:val="00A62B8E"/>
    <w:pPr>
      <w:jc w:val="left"/>
    </w:pPr>
    <w:rPr>
      <w:rFonts w:ascii="Times New Roman" w:eastAsia="宋体" w:hAnsi="Times New Roman" w:cs="Arial"/>
      <w:kern w:val="0"/>
      <w:sz w:val="20"/>
      <w:szCs w:val="20"/>
      <w:lang w:val="en-GB"/>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Step">
    <w:name w:val="Step"/>
    <w:basedOn w:val="a3"/>
    <w:rsid w:val="00A62B8E"/>
    <w:pPr>
      <w:widowControl/>
      <w:tabs>
        <w:tab w:val="num" w:pos="1701"/>
      </w:tabs>
      <w:topLinePunct/>
      <w:adjustRightInd w:val="0"/>
      <w:snapToGrid w:val="0"/>
      <w:spacing w:before="160" w:after="160" w:line="240" w:lineRule="atLeast"/>
      <w:ind w:left="1701" w:hanging="159"/>
      <w:jc w:val="left"/>
      <w:outlineLvl w:val="5"/>
    </w:pPr>
    <w:rPr>
      <w:rFonts w:cs="Arial"/>
      <w:snapToGrid w:val="0"/>
      <w:kern w:val="0"/>
      <w:szCs w:val="21"/>
    </w:rPr>
  </w:style>
  <w:style w:type="paragraph" w:customStyle="1" w:styleId="TableDescription">
    <w:name w:val="Table Description"/>
    <w:basedOn w:val="a3"/>
    <w:next w:val="a3"/>
    <w:rsid w:val="00A62B8E"/>
    <w:pPr>
      <w:keepNext/>
      <w:widowControl/>
      <w:topLinePunct/>
      <w:adjustRightInd w:val="0"/>
      <w:snapToGrid w:val="0"/>
      <w:spacing w:before="320" w:after="80" w:line="240" w:lineRule="atLeast"/>
      <w:ind w:left="1701"/>
      <w:jc w:val="left"/>
    </w:pPr>
    <w:rPr>
      <w:rFonts w:eastAsia="黑体" w:cs="Arial"/>
      <w:spacing w:val="-4"/>
      <w:szCs w:val="21"/>
    </w:rPr>
  </w:style>
  <w:style w:type="paragraph" w:customStyle="1" w:styleId="TableHeading">
    <w:name w:val="Table Heading"/>
    <w:basedOn w:val="a3"/>
    <w:link w:val="TableHeadingChar"/>
    <w:rsid w:val="00A62B8E"/>
    <w:pPr>
      <w:keepNext/>
      <w:topLinePunct/>
      <w:adjustRightInd w:val="0"/>
      <w:snapToGrid w:val="0"/>
      <w:spacing w:before="80" w:after="80" w:line="240" w:lineRule="atLeast"/>
      <w:jc w:val="left"/>
    </w:pPr>
    <w:rPr>
      <w:rFonts w:ascii="Book Antiqua" w:eastAsia="黑体" w:hAnsi="Book Antiqua" w:cs="Book Antiqua"/>
      <w:bCs/>
      <w:snapToGrid w:val="0"/>
      <w:kern w:val="0"/>
      <w:szCs w:val="21"/>
    </w:rPr>
  </w:style>
  <w:style w:type="paragraph" w:customStyle="1" w:styleId="TableText">
    <w:name w:val="Table Text"/>
    <w:basedOn w:val="a3"/>
    <w:link w:val="TableTextChar"/>
    <w:rsid w:val="00A62B8E"/>
    <w:pPr>
      <w:topLinePunct/>
      <w:adjustRightInd w:val="0"/>
      <w:snapToGrid w:val="0"/>
      <w:spacing w:before="80" w:after="80" w:line="240" w:lineRule="atLeast"/>
      <w:jc w:val="left"/>
    </w:pPr>
    <w:rPr>
      <w:rFonts w:cs="Arial"/>
      <w:snapToGrid w:val="0"/>
      <w:kern w:val="0"/>
      <w:szCs w:val="21"/>
    </w:rPr>
  </w:style>
  <w:style w:type="paragraph" w:styleId="a">
    <w:name w:val="List Number"/>
    <w:basedOn w:val="a3"/>
    <w:semiHidden/>
    <w:rsid w:val="00A62B8E"/>
    <w:pPr>
      <w:widowControl/>
      <w:numPr>
        <w:numId w:val="4"/>
      </w:numPr>
      <w:topLinePunct/>
      <w:adjustRightInd w:val="0"/>
      <w:snapToGrid w:val="0"/>
      <w:spacing w:before="160" w:after="160" w:line="240" w:lineRule="atLeast"/>
      <w:jc w:val="left"/>
    </w:pPr>
    <w:rPr>
      <w:rFonts w:cs="Arial"/>
      <w:szCs w:val="21"/>
    </w:rPr>
  </w:style>
  <w:style w:type="character" w:customStyle="1" w:styleId="TableHeadingChar">
    <w:name w:val="Table Heading Char"/>
    <w:basedOn w:val="a4"/>
    <w:link w:val="TableHeading"/>
    <w:rsid w:val="00A62B8E"/>
    <w:rPr>
      <w:rFonts w:ascii="Book Antiqua" w:eastAsia="黑体" w:hAnsi="Book Antiqua" w:cs="Book Antiqua"/>
      <w:bCs/>
      <w:snapToGrid w:val="0"/>
      <w:kern w:val="0"/>
      <w:szCs w:val="21"/>
    </w:rPr>
  </w:style>
  <w:style w:type="character" w:customStyle="1" w:styleId="TableTextChar">
    <w:name w:val="Table Text Char"/>
    <w:basedOn w:val="a4"/>
    <w:link w:val="TableText"/>
    <w:rsid w:val="00A62B8E"/>
    <w:rPr>
      <w:rFonts w:ascii="Times New Roman" w:eastAsia="宋体" w:hAnsi="Times New Roman" w:cs="Arial"/>
      <w:snapToGrid w:val="0"/>
      <w:kern w:val="0"/>
      <w:szCs w:val="21"/>
    </w:rPr>
  </w:style>
  <w:style w:type="table" w:styleId="aff6">
    <w:name w:val="Table Professional"/>
    <w:basedOn w:val="a5"/>
    <w:uiPriority w:val="99"/>
    <w:semiHidden/>
    <w:unhideWhenUsed/>
    <w:rsid w:val="00A62B8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7">
    <w:name w:val="二级正文"/>
    <w:basedOn w:val="a3"/>
    <w:link w:val="Char0"/>
    <w:qFormat/>
    <w:rsid w:val="006838FA"/>
    <w:pPr>
      <w:spacing w:line="360" w:lineRule="auto"/>
      <w:ind w:firstLineChars="200" w:firstLine="480"/>
    </w:pPr>
    <w:rPr>
      <w:kern w:val="0"/>
      <w:sz w:val="24"/>
      <w:lang w:val="x-none" w:eastAsia="x-none"/>
    </w:rPr>
  </w:style>
  <w:style w:type="character" w:customStyle="1" w:styleId="Char0">
    <w:name w:val="二级正文 Char"/>
    <w:link w:val="aff7"/>
    <w:rsid w:val="006838FA"/>
    <w:rPr>
      <w:rFonts w:ascii="Times New Roman" w:eastAsia="宋体" w:hAnsi="Times New Roman" w:cs="Times New Roman"/>
      <w:kern w:val="0"/>
      <w:sz w:val="24"/>
      <w:szCs w:val="24"/>
      <w:lang w:val="x-none" w:eastAsia="x-none"/>
    </w:rPr>
  </w:style>
  <w:style w:type="table" w:styleId="aff8">
    <w:name w:val="Table Grid"/>
    <w:basedOn w:val="a5"/>
    <w:uiPriority w:val="59"/>
    <w:rsid w:val="00040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4"/>
    <w:rsid w:val="008F525A"/>
    <w:rPr>
      <w:rFonts w:ascii="微软雅黑" w:eastAsia="微软雅黑" w:hAnsi="微软雅黑" w:hint="eastAsia"/>
      <w:b w:val="0"/>
      <w:bCs w:val="0"/>
      <w:i w:val="0"/>
      <w:iCs w:val="0"/>
      <w:color w:val="000000"/>
      <w:sz w:val="18"/>
      <w:szCs w:val="18"/>
    </w:rPr>
  </w:style>
  <w:style w:type="character" w:customStyle="1" w:styleId="fontstyle11">
    <w:name w:val="fontstyle11"/>
    <w:basedOn w:val="a4"/>
    <w:rsid w:val="000262EF"/>
    <w:rPr>
      <w:rFonts w:ascii="MicrosoftYaHei" w:hAnsi="MicrosoftYaHei" w:hint="default"/>
      <w:b w:val="0"/>
      <w:bCs w:val="0"/>
      <w:i w:val="0"/>
      <w:iCs w:val="0"/>
      <w:color w:val="000000"/>
      <w:sz w:val="18"/>
      <w:szCs w:val="18"/>
    </w:rPr>
  </w:style>
  <w:style w:type="character" w:customStyle="1" w:styleId="fontstyle21">
    <w:name w:val="fontstyle21"/>
    <w:basedOn w:val="a4"/>
    <w:rsid w:val="000A0042"/>
    <w:rPr>
      <w:rFonts w:ascii="MicrosoftYaHei" w:hAnsi="MicrosoftYaHei" w:hint="default"/>
      <w:b w:val="0"/>
      <w:bCs w:val="0"/>
      <w:i w:val="0"/>
      <w:iCs w:val="0"/>
      <w:color w:val="000000"/>
      <w:sz w:val="18"/>
      <w:szCs w:val="18"/>
    </w:rPr>
  </w:style>
  <w:style w:type="character" w:customStyle="1" w:styleId="aff9">
    <w:name w:val="正文（安恒信息）字符"/>
    <w:basedOn w:val="a4"/>
    <w:link w:val="affa"/>
    <w:rsid w:val="001E7385"/>
    <w:rPr>
      <w:szCs w:val="21"/>
    </w:rPr>
  </w:style>
  <w:style w:type="paragraph" w:customStyle="1" w:styleId="affa">
    <w:name w:val="正文（安恒信息）"/>
    <w:link w:val="aff9"/>
    <w:qFormat/>
    <w:rsid w:val="001E7385"/>
    <w:pPr>
      <w:spacing w:beforeLines="50" w:before="50" w:afterLines="50" w:after="50" w:line="360" w:lineRule="auto"/>
      <w:ind w:firstLineChars="200" w:firstLine="200"/>
      <w:jc w:val="both"/>
    </w:pPr>
    <w:rPr>
      <w:szCs w:val="21"/>
    </w:rPr>
  </w:style>
  <w:style w:type="character" w:customStyle="1" w:styleId="Char1">
    <w:name w:val="正文首行缩进（绿盟科技） Char"/>
    <w:link w:val="affb"/>
    <w:rsid w:val="003578F9"/>
    <w:rPr>
      <w:rFonts w:ascii="Arial" w:hAnsi="Arial"/>
      <w:szCs w:val="21"/>
    </w:rPr>
  </w:style>
  <w:style w:type="paragraph" w:customStyle="1" w:styleId="affb">
    <w:name w:val="正文首行缩进（绿盟科技）"/>
    <w:basedOn w:val="a3"/>
    <w:link w:val="Char1"/>
    <w:qFormat/>
    <w:rsid w:val="003578F9"/>
    <w:pPr>
      <w:widowControl/>
      <w:spacing w:line="360" w:lineRule="auto"/>
      <w:ind w:firstLineChars="200" w:firstLine="200"/>
    </w:pPr>
    <w:rPr>
      <w:rFonts w:ascii="Arial" w:eastAsiaTheme="minorEastAsia" w:hAnsi="Arial" w:cstheme="minorBidi"/>
      <w:szCs w:val="21"/>
    </w:rPr>
  </w:style>
  <w:style w:type="character" w:customStyle="1" w:styleId="affc">
    <w:name w:val="图示 字符"/>
    <w:link w:val="a0"/>
    <w:rsid w:val="00DB6E3B"/>
    <w:rPr>
      <w:rFonts w:eastAsia="黑体"/>
      <w:b/>
      <w:szCs w:val="24"/>
    </w:rPr>
  </w:style>
  <w:style w:type="paragraph" w:customStyle="1" w:styleId="a0">
    <w:name w:val="图示"/>
    <w:basedOn w:val="af9"/>
    <w:link w:val="affc"/>
    <w:qFormat/>
    <w:rsid w:val="00DB6E3B"/>
    <w:pPr>
      <w:widowControl w:val="0"/>
      <w:numPr>
        <w:numId w:val="3"/>
      </w:numPr>
      <w:spacing w:line="360" w:lineRule="auto"/>
      <w:jc w:val="center"/>
    </w:pPr>
    <w:rPr>
      <w:rFonts w:eastAsia="黑体"/>
      <w:b/>
      <w:kern w:val="2"/>
      <w:sz w:val="21"/>
      <w:szCs w:val="24"/>
    </w:rPr>
  </w:style>
  <w:style w:type="paragraph" w:customStyle="1" w:styleId="affd">
    <w:name w:val="封面标注"/>
    <w:basedOn w:val="a3"/>
    <w:next w:val="a3"/>
    <w:rsid w:val="00E935D9"/>
    <w:pPr>
      <w:spacing w:beforeLines="50"/>
      <w:ind w:firstLineChars="1600" w:firstLine="1600"/>
    </w:pPr>
    <w:rPr>
      <w:rFonts w:eastAsia="黑体"/>
      <w:b/>
      <w:sz w:val="24"/>
    </w:rPr>
  </w:style>
  <w:style w:type="paragraph" w:customStyle="1" w:styleId="13">
    <w:name w:val="封面标题1"/>
    <w:next w:val="31"/>
    <w:autoRedefine/>
    <w:qFormat/>
    <w:rsid w:val="0072107A"/>
    <w:pPr>
      <w:spacing w:line="360" w:lineRule="auto"/>
    </w:pPr>
    <w:rPr>
      <w:rFonts w:ascii="Verdana" w:eastAsia="微软雅黑" w:hAnsi="Verdana"/>
      <w:b/>
      <w:color w:val="0075A2"/>
      <w:kern w:val="0"/>
      <w:sz w:val="56"/>
      <w:szCs w:val="72"/>
    </w:rPr>
  </w:style>
  <w:style w:type="paragraph" w:styleId="31">
    <w:name w:val="Body Text 3"/>
    <w:basedOn w:val="a3"/>
    <w:link w:val="32"/>
    <w:uiPriority w:val="99"/>
    <w:semiHidden/>
    <w:unhideWhenUsed/>
    <w:rsid w:val="00F15D22"/>
    <w:pPr>
      <w:spacing w:after="120"/>
    </w:pPr>
    <w:rPr>
      <w:sz w:val="16"/>
      <w:szCs w:val="16"/>
    </w:rPr>
  </w:style>
  <w:style w:type="character" w:customStyle="1" w:styleId="32">
    <w:name w:val="正文文本 3 字符"/>
    <w:basedOn w:val="a4"/>
    <w:link w:val="31"/>
    <w:uiPriority w:val="99"/>
    <w:semiHidden/>
    <w:rsid w:val="00F15D22"/>
    <w:rPr>
      <w:rFonts w:ascii="Times New Roman" w:eastAsia="宋体" w:hAnsi="Times New Roman" w:cs="Times New Roman"/>
      <w:sz w:val="16"/>
      <w:szCs w:val="16"/>
    </w:rPr>
  </w:style>
  <w:style w:type="paragraph" w:customStyle="1" w:styleId="15">
    <w:name w:val="列表段落1"/>
    <w:basedOn w:val="a3"/>
    <w:uiPriority w:val="34"/>
    <w:qFormat/>
    <w:rsid w:val="00541C16"/>
    <w:pPr>
      <w:spacing w:line="360" w:lineRule="auto"/>
      <w:ind w:firstLineChars="200" w:firstLine="420"/>
    </w:pPr>
    <w:rPr>
      <w:rFonts w:asciiTheme="minorHAnsi" w:eastAsiaTheme="minorEastAsia"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5736">
      <w:bodyDiv w:val="1"/>
      <w:marLeft w:val="0"/>
      <w:marRight w:val="0"/>
      <w:marTop w:val="0"/>
      <w:marBottom w:val="0"/>
      <w:divBdr>
        <w:top w:val="none" w:sz="0" w:space="0" w:color="auto"/>
        <w:left w:val="none" w:sz="0" w:space="0" w:color="auto"/>
        <w:bottom w:val="none" w:sz="0" w:space="0" w:color="auto"/>
        <w:right w:val="none" w:sz="0" w:space="0" w:color="auto"/>
      </w:divBdr>
    </w:div>
    <w:div w:id="101919968">
      <w:bodyDiv w:val="1"/>
      <w:marLeft w:val="0"/>
      <w:marRight w:val="0"/>
      <w:marTop w:val="0"/>
      <w:marBottom w:val="0"/>
      <w:divBdr>
        <w:top w:val="none" w:sz="0" w:space="0" w:color="auto"/>
        <w:left w:val="none" w:sz="0" w:space="0" w:color="auto"/>
        <w:bottom w:val="none" w:sz="0" w:space="0" w:color="auto"/>
        <w:right w:val="none" w:sz="0" w:space="0" w:color="auto"/>
      </w:divBdr>
    </w:div>
    <w:div w:id="113908852">
      <w:bodyDiv w:val="1"/>
      <w:marLeft w:val="0"/>
      <w:marRight w:val="0"/>
      <w:marTop w:val="0"/>
      <w:marBottom w:val="0"/>
      <w:divBdr>
        <w:top w:val="none" w:sz="0" w:space="0" w:color="auto"/>
        <w:left w:val="none" w:sz="0" w:space="0" w:color="auto"/>
        <w:bottom w:val="none" w:sz="0" w:space="0" w:color="auto"/>
        <w:right w:val="none" w:sz="0" w:space="0" w:color="auto"/>
      </w:divBdr>
      <w:divsChild>
        <w:div w:id="1849051957">
          <w:marLeft w:val="446"/>
          <w:marRight w:val="0"/>
          <w:marTop w:val="90"/>
          <w:marBottom w:val="0"/>
          <w:divBdr>
            <w:top w:val="none" w:sz="0" w:space="0" w:color="auto"/>
            <w:left w:val="none" w:sz="0" w:space="0" w:color="auto"/>
            <w:bottom w:val="none" w:sz="0" w:space="0" w:color="auto"/>
            <w:right w:val="none" w:sz="0" w:space="0" w:color="auto"/>
          </w:divBdr>
        </w:div>
        <w:div w:id="2017926660">
          <w:marLeft w:val="446"/>
          <w:marRight w:val="0"/>
          <w:marTop w:val="90"/>
          <w:marBottom w:val="0"/>
          <w:divBdr>
            <w:top w:val="none" w:sz="0" w:space="0" w:color="auto"/>
            <w:left w:val="none" w:sz="0" w:space="0" w:color="auto"/>
            <w:bottom w:val="none" w:sz="0" w:space="0" w:color="auto"/>
            <w:right w:val="none" w:sz="0" w:space="0" w:color="auto"/>
          </w:divBdr>
        </w:div>
      </w:divsChild>
    </w:div>
    <w:div w:id="135801572">
      <w:bodyDiv w:val="1"/>
      <w:marLeft w:val="0"/>
      <w:marRight w:val="0"/>
      <w:marTop w:val="0"/>
      <w:marBottom w:val="0"/>
      <w:divBdr>
        <w:top w:val="none" w:sz="0" w:space="0" w:color="auto"/>
        <w:left w:val="none" w:sz="0" w:space="0" w:color="auto"/>
        <w:bottom w:val="none" w:sz="0" w:space="0" w:color="auto"/>
        <w:right w:val="none" w:sz="0" w:space="0" w:color="auto"/>
      </w:divBdr>
    </w:div>
    <w:div w:id="152993591">
      <w:bodyDiv w:val="1"/>
      <w:marLeft w:val="0"/>
      <w:marRight w:val="0"/>
      <w:marTop w:val="0"/>
      <w:marBottom w:val="0"/>
      <w:divBdr>
        <w:top w:val="none" w:sz="0" w:space="0" w:color="auto"/>
        <w:left w:val="none" w:sz="0" w:space="0" w:color="auto"/>
        <w:bottom w:val="none" w:sz="0" w:space="0" w:color="auto"/>
        <w:right w:val="none" w:sz="0" w:space="0" w:color="auto"/>
      </w:divBdr>
    </w:div>
    <w:div w:id="216816461">
      <w:bodyDiv w:val="1"/>
      <w:marLeft w:val="0"/>
      <w:marRight w:val="0"/>
      <w:marTop w:val="0"/>
      <w:marBottom w:val="0"/>
      <w:divBdr>
        <w:top w:val="none" w:sz="0" w:space="0" w:color="auto"/>
        <w:left w:val="none" w:sz="0" w:space="0" w:color="auto"/>
        <w:bottom w:val="none" w:sz="0" w:space="0" w:color="auto"/>
        <w:right w:val="none" w:sz="0" w:space="0" w:color="auto"/>
      </w:divBdr>
    </w:div>
    <w:div w:id="217592368">
      <w:bodyDiv w:val="1"/>
      <w:marLeft w:val="0"/>
      <w:marRight w:val="0"/>
      <w:marTop w:val="0"/>
      <w:marBottom w:val="0"/>
      <w:divBdr>
        <w:top w:val="none" w:sz="0" w:space="0" w:color="auto"/>
        <w:left w:val="none" w:sz="0" w:space="0" w:color="auto"/>
        <w:bottom w:val="none" w:sz="0" w:space="0" w:color="auto"/>
        <w:right w:val="none" w:sz="0" w:space="0" w:color="auto"/>
      </w:divBdr>
    </w:div>
    <w:div w:id="243799784">
      <w:bodyDiv w:val="1"/>
      <w:marLeft w:val="0"/>
      <w:marRight w:val="0"/>
      <w:marTop w:val="0"/>
      <w:marBottom w:val="0"/>
      <w:divBdr>
        <w:top w:val="none" w:sz="0" w:space="0" w:color="auto"/>
        <w:left w:val="none" w:sz="0" w:space="0" w:color="auto"/>
        <w:bottom w:val="none" w:sz="0" w:space="0" w:color="auto"/>
        <w:right w:val="none" w:sz="0" w:space="0" w:color="auto"/>
      </w:divBdr>
      <w:divsChild>
        <w:div w:id="283585935">
          <w:marLeft w:val="432"/>
          <w:marRight w:val="0"/>
          <w:marTop w:val="0"/>
          <w:marBottom w:val="0"/>
          <w:divBdr>
            <w:top w:val="none" w:sz="0" w:space="0" w:color="auto"/>
            <w:left w:val="none" w:sz="0" w:space="0" w:color="auto"/>
            <w:bottom w:val="none" w:sz="0" w:space="0" w:color="auto"/>
            <w:right w:val="none" w:sz="0" w:space="0" w:color="auto"/>
          </w:divBdr>
        </w:div>
        <w:div w:id="1076712018">
          <w:marLeft w:val="432"/>
          <w:marRight w:val="0"/>
          <w:marTop w:val="0"/>
          <w:marBottom w:val="0"/>
          <w:divBdr>
            <w:top w:val="none" w:sz="0" w:space="0" w:color="auto"/>
            <w:left w:val="none" w:sz="0" w:space="0" w:color="auto"/>
            <w:bottom w:val="none" w:sz="0" w:space="0" w:color="auto"/>
            <w:right w:val="none" w:sz="0" w:space="0" w:color="auto"/>
          </w:divBdr>
        </w:div>
        <w:div w:id="895169044">
          <w:marLeft w:val="432"/>
          <w:marRight w:val="0"/>
          <w:marTop w:val="0"/>
          <w:marBottom w:val="0"/>
          <w:divBdr>
            <w:top w:val="none" w:sz="0" w:space="0" w:color="auto"/>
            <w:left w:val="none" w:sz="0" w:space="0" w:color="auto"/>
            <w:bottom w:val="none" w:sz="0" w:space="0" w:color="auto"/>
            <w:right w:val="none" w:sz="0" w:space="0" w:color="auto"/>
          </w:divBdr>
        </w:div>
        <w:div w:id="46072423">
          <w:marLeft w:val="432"/>
          <w:marRight w:val="0"/>
          <w:marTop w:val="0"/>
          <w:marBottom w:val="0"/>
          <w:divBdr>
            <w:top w:val="none" w:sz="0" w:space="0" w:color="auto"/>
            <w:left w:val="none" w:sz="0" w:space="0" w:color="auto"/>
            <w:bottom w:val="none" w:sz="0" w:space="0" w:color="auto"/>
            <w:right w:val="none" w:sz="0" w:space="0" w:color="auto"/>
          </w:divBdr>
        </w:div>
        <w:div w:id="1307970115">
          <w:marLeft w:val="432"/>
          <w:marRight w:val="0"/>
          <w:marTop w:val="0"/>
          <w:marBottom w:val="0"/>
          <w:divBdr>
            <w:top w:val="none" w:sz="0" w:space="0" w:color="auto"/>
            <w:left w:val="none" w:sz="0" w:space="0" w:color="auto"/>
            <w:bottom w:val="none" w:sz="0" w:space="0" w:color="auto"/>
            <w:right w:val="none" w:sz="0" w:space="0" w:color="auto"/>
          </w:divBdr>
        </w:div>
        <w:div w:id="1893803694">
          <w:marLeft w:val="432"/>
          <w:marRight w:val="0"/>
          <w:marTop w:val="0"/>
          <w:marBottom w:val="0"/>
          <w:divBdr>
            <w:top w:val="none" w:sz="0" w:space="0" w:color="auto"/>
            <w:left w:val="none" w:sz="0" w:space="0" w:color="auto"/>
            <w:bottom w:val="none" w:sz="0" w:space="0" w:color="auto"/>
            <w:right w:val="none" w:sz="0" w:space="0" w:color="auto"/>
          </w:divBdr>
        </w:div>
        <w:div w:id="192042364">
          <w:marLeft w:val="432"/>
          <w:marRight w:val="0"/>
          <w:marTop w:val="0"/>
          <w:marBottom w:val="0"/>
          <w:divBdr>
            <w:top w:val="none" w:sz="0" w:space="0" w:color="auto"/>
            <w:left w:val="none" w:sz="0" w:space="0" w:color="auto"/>
            <w:bottom w:val="none" w:sz="0" w:space="0" w:color="auto"/>
            <w:right w:val="none" w:sz="0" w:space="0" w:color="auto"/>
          </w:divBdr>
        </w:div>
      </w:divsChild>
    </w:div>
    <w:div w:id="343629959">
      <w:bodyDiv w:val="1"/>
      <w:marLeft w:val="0"/>
      <w:marRight w:val="0"/>
      <w:marTop w:val="0"/>
      <w:marBottom w:val="0"/>
      <w:divBdr>
        <w:top w:val="none" w:sz="0" w:space="0" w:color="auto"/>
        <w:left w:val="none" w:sz="0" w:space="0" w:color="auto"/>
        <w:bottom w:val="none" w:sz="0" w:space="0" w:color="auto"/>
        <w:right w:val="none" w:sz="0" w:space="0" w:color="auto"/>
      </w:divBdr>
    </w:div>
    <w:div w:id="363406765">
      <w:bodyDiv w:val="1"/>
      <w:marLeft w:val="0"/>
      <w:marRight w:val="0"/>
      <w:marTop w:val="0"/>
      <w:marBottom w:val="0"/>
      <w:divBdr>
        <w:top w:val="none" w:sz="0" w:space="0" w:color="auto"/>
        <w:left w:val="none" w:sz="0" w:space="0" w:color="auto"/>
        <w:bottom w:val="none" w:sz="0" w:space="0" w:color="auto"/>
        <w:right w:val="none" w:sz="0" w:space="0" w:color="auto"/>
      </w:divBdr>
    </w:div>
    <w:div w:id="382145234">
      <w:bodyDiv w:val="1"/>
      <w:marLeft w:val="0"/>
      <w:marRight w:val="0"/>
      <w:marTop w:val="0"/>
      <w:marBottom w:val="0"/>
      <w:divBdr>
        <w:top w:val="none" w:sz="0" w:space="0" w:color="auto"/>
        <w:left w:val="none" w:sz="0" w:space="0" w:color="auto"/>
        <w:bottom w:val="none" w:sz="0" w:space="0" w:color="auto"/>
        <w:right w:val="none" w:sz="0" w:space="0" w:color="auto"/>
      </w:divBdr>
    </w:div>
    <w:div w:id="561987583">
      <w:bodyDiv w:val="1"/>
      <w:marLeft w:val="0"/>
      <w:marRight w:val="0"/>
      <w:marTop w:val="0"/>
      <w:marBottom w:val="0"/>
      <w:divBdr>
        <w:top w:val="none" w:sz="0" w:space="0" w:color="auto"/>
        <w:left w:val="none" w:sz="0" w:space="0" w:color="auto"/>
        <w:bottom w:val="none" w:sz="0" w:space="0" w:color="auto"/>
        <w:right w:val="none" w:sz="0" w:space="0" w:color="auto"/>
      </w:divBdr>
    </w:div>
    <w:div w:id="617223988">
      <w:bodyDiv w:val="1"/>
      <w:marLeft w:val="0"/>
      <w:marRight w:val="0"/>
      <w:marTop w:val="0"/>
      <w:marBottom w:val="0"/>
      <w:divBdr>
        <w:top w:val="none" w:sz="0" w:space="0" w:color="auto"/>
        <w:left w:val="none" w:sz="0" w:space="0" w:color="auto"/>
        <w:bottom w:val="none" w:sz="0" w:space="0" w:color="auto"/>
        <w:right w:val="none" w:sz="0" w:space="0" w:color="auto"/>
      </w:divBdr>
      <w:divsChild>
        <w:div w:id="60637245">
          <w:marLeft w:val="0"/>
          <w:marRight w:val="0"/>
          <w:marTop w:val="0"/>
          <w:marBottom w:val="0"/>
          <w:divBdr>
            <w:top w:val="none" w:sz="0" w:space="0" w:color="auto"/>
            <w:left w:val="none" w:sz="0" w:space="0" w:color="auto"/>
            <w:bottom w:val="none" w:sz="0" w:space="0" w:color="auto"/>
            <w:right w:val="single" w:sz="12" w:space="0" w:color="D1D9DB"/>
          </w:divBdr>
          <w:divsChild>
            <w:div w:id="2075270836">
              <w:marLeft w:val="0"/>
              <w:marRight w:val="0"/>
              <w:marTop w:val="0"/>
              <w:marBottom w:val="0"/>
              <w:divBdr>
                <w:top w:val="none" w:sz="0" w:space="0" w:color="auto"/>
                <w:left w:val="none" w:sz="0" w:space="0" w:color="auto"/>
                <w:bottom w:val="none" w:sz="0" w:space="0" w:color="auto"/>
                <w:right w:val="none" w:sz="0" w:space="0" w:color="auto"/>
              </w:divBdr>
            </w:div>
          </w:divsChild>
        </w:div>
        <w:div w:id="85923842">
          <w:marLeft w:val="0"/>
          <w:marRight w:val="0"/>
          <w:marTop w:val="0"/>
          <w:marBottom w:val="0"/>
          <w:divBdr>
            <w:top w:val="none" w:sz="0" w:space="0" w:color="auto"/>
            <w:left w:val="none" w:sz="0" w:space="0" w:color="auto"/>
            <w:bottom w:val="none" w:sz="0" w:space="0" w:color="auto"/>
            <w:right w:val="none" w:sz="0" w:space="0" w:color="auto"/>
          </w:divBdr>
        </w:div>
      </w:divsChild>
    </w:div>
    <w:div w:id="662857134">
      <w:bodyDiv w:val="1"/>
      <w:marLeft w:val="0"/>
      <w:marRight w:val="0"/>
      <w:marTop w:val="0"/>
      <w:marBottom w:val="0"/>
      <w:divBdr>
        <w:top w:val="none" w:sz="0" w:space="0" w:color="auto"/>
        <w:left w:val="none" w:sz="0" w:space="0" w:color="auto"/>
        <w:bottom w:val="none" w:sz="0" w:space="0" w:color="auto"/>
        <w:right w:val="none" w:sz="0" w:space="0" w:color="auto"/>
      </w:divBdr>
    </w:div>
    <w:div w:id="685594857">
      <w:bodyDiv w:val="1"/>
      <w:marLeft w:val="0"/>
      <w:marRight w:val="0"/>
      <w:marTop w:val="0"/>
      <w:marBottom w:val="0"/>
      <w:divBdr>
        <w:top w:val="none" w:sz="0" w:space="0" w:color="auto"/>
        <w:left w:val="none" w:sz="0" w:space="0" w:color="auto"/>
        <w:bottom w:val="none" w:sz="0" w:space="0" w:color="auto"/>
        <w:right w:val="none" w:sz="0" w:space="0" w:color="auto"/>
      </w:divBdr>
    </w:div>
    <w:div w:id="742022306">
      <w:bodyDiv w:val="1"/>
      <w:marLeft w:val="0"/>
      <w:marRight w:val="0"/>
      <w:marTop w:val="0"/>
      <w:marBottom w:val="0"/>
      <w:divBdr>
        <w:top w:val="none" w:sz="0" w:space="0" w:color="auto"/>
        <w:left w:val="none" w:sz="0" w:space="0" w:color="auto"/>
        <w:bottom w:val="none" w:sz="0" w:space="0" w:color="auto"/>
        <w:right w:val="none" w:sz="0" w:space="0" w:color="auto"/>
      </w:divBdr>
    </w:div>
    <w:div w:id="805051611">
      <w:bodyDiv w:val="1"/>
      <w:marLeft w:val="0"/>
      <w:marRight w:val="0"/>
      <w:marTop w:val="0"/>
      <w:marBottom w:val="0"/>
      <w:divBdr>
        <w:top w:val="none" w:sz="0" w:space="0" w:color="auto"/>
        <w:left w:val="none" w:sz="0" w:space="0" w:color="auto"/>
        <w:bottom w:val="none" w:sz="0" w:space="0" w:color="auto"/>
        <w:right w:val="none" w:sz="0" w:space="0" w:color="auto"/>
      </w:divBdr>
    </w:div>
    <w:div w:id="820655270">
      <w:bodyDiv w:val="1"/>
      <w:marLeft w:val="0"/>
      <w:marRight w:val="0"/>
      <w:marTop w:val="0"/>
      <w:marBottom w:val="0"/>
      <w:divBdr>
        <w:top w:val="none" w:sz="0" w:space="0" w:color="auto"/>
        <w:left w:val="none" w:sz="0" w:space="0" w:color="auto"/>
        <w:bottom w:val="none" w:sz="0" w:space="0" w:color="auto"/>
        <w:right w:val="none" w:sz="0" w:space="0" w:color="auto"/>
      </w:divBdr>
    </w:div>
    <w:div w:id="889416548">
      <w:bodyDiv w:val="1"/>
      <w:marLeft w:val="0"/>
      <w:marRight w:val="0"/>
      <w:marTop w:val="0"/>
      <w:marBottom w:val="0"/>
      <w:divBdr>
        <w:top w:val="none" w:sz="0" w:space="0" w:color="auto"/>
        <w:left w:val="none" w:sz="0" w:space="0" w:color="auto"/>
        <w:bottom w:val="none" w:sz="0" w:space="0" w:color="auto"/>
        <w:right w:val="none" w:sz="0" w:space="0" w:color="auto"/>
      </w:divBdr>
    </w:div>
    <w:div w:id="894588638">
      <w:bodyDiv w:val="1"/>
      <w:marLeft w:val="0"/>
      <w:marRight w:val="0"/>
      <w:marTop w:val="0"/>
      <w:marBottom w:val="0"/>
      <w:divBdr>
        <w:top w:val="none" w:sz="0" w:space="0" w:color="auto"/>
        <w:left w:val="none" w:sz="0" w:space="0" w:color="auto"/>
        <w:bottom w:val="none" w:sz="0" w:space="0" w:color="auto"/>
        <w:right w:val="none" w:sz="0" w:space="0" w:color="auto"/>
      </w:divBdr>
    </w:div>
    <w:div w:id="901600391">
      <w:bodyDiv w:val="1"/>
      <w:marLeft w:val="0"/>
      <w:marRight w:val="0"/>
      <w:marTop w:val="0"/>
      <w:marBottom w:val="0"/>
      <w:divBdr>
        <w:top w:val="none" w:sz="0" w:space="0" w:color="auto"/>
        <w:left w:val="none" w:sz="0" w:space="0" w:color="auto"/>
        <w:bottom w:val="none" w:sz="0" w:space="0" w:color="auto"/>
        <w:right w:val="none" w:sz="0" w:space="0" w:color="auto"/>
      </w:divBdr>
    </w:div>
    <w:div w:id="907423441">
      <w:bodyDiv w:val="1"/>
      <w:marLeft w:val="0"/>
      <w:marRight w:val="0"/>
      <w:marTop w:val="0"/>
      <w:marBottom w:val="0"/>
      <w:divBdr>
        <w:top w:val="none" w:sz="0" w:space="0" w:color="auto"/>
        <w:left w:val="none" w:sz="0" w:space="0" w:color="auto"/>
        <w:bottom w:val="none" w:sz="0" w:space="0" w:color="auto"/>
        <w:right w:val="none" w:sz="0" w:space="0" w:color="auto"/>
      </w:divBdr>
      <w:divsChild>
        <w:div w:id="1557011070">
          <w:marLeft w:val="0"/>
          <w:marRight w:val="0"/>
          <w:marTop w:val="0"/>
          <w:marBottom w:val="225"/>
          <w:divBdr>
            <w:top w:val="none" w:sz="0" w:space="0" w:color="auto"/>
            <w:left w:val="none" w:sz="0" w:space="0" w:color="auto"/>
            <w:bottom w:val="none" w:sz="0" w:space="0" w:color="auto"/>
            <w:right w:val="none" w:sz="0" w:space="0" w:color="auto"/>
          </w:divBdr>
        </w:div>
        <w:div w:id="1679884858">
          <w:marLeft w:val="0"/>
          <w:marRight w:val="0"/>
          <w:marTop w:val="0"/>
          <w:marBottom w:val="225"/>
          <w:divBdr>
            <w:top w:val="none" w:sz="0" w:space="0" w:color="auto"/>
            <w:left w:val="none" w:sz="0" w:space="0" w:color="auto"/>
            <w:bottom w:val="none" w:sz="0" w:space="0" w:color="auto"/>
            <w:right w:val="none" w:sz="0" w:space="0" w:color="auto"/>
          </w:divBdr>
        </w:div>
        <w:div w:id="1780295704">
          <w:marLeft w:val="0"/>
          <w:marRight w:val="0"/>
          <w:marTop w:val="0"/>
          <w:marBottom w:val="225"/>
          <w:divBdr>
            <w:top w:val="none" w:sz="0" w:space="0" w:color="auto"/>
            <w:left w:val="none" w:sz="0" w:space="0" w:color="auto"/>
            <w:bottom w:val="none" w:sz="0" w:space="0" w:color="auto"/>
            <w:right w:val="none" w:sz="0" w:space="0" w:color="auto"/>
          </w:divBdr>
        </w:div>
      </w:divsChild>
    </w:div>
    <w:div w:id="1028724185">
      <w:bodyDiv w:val="1"/>
      <w:marLeft w:val="0"/>
      <w:marRight w:val="0"/>
      <w:marTop w:val="0"/>
      <w:marBottom w:val="0"/>
      <w:divBdr>
        <w:top w:val="none" w:sz="0" w:space="0" w:color="auto"/>
        <w:left w:val="none" w:sz="0" w:space="0" w:color="auto"/>
        <w:bottom w:val="none" w:sz="0" w:space="0" w:color="auto"/>
        <w:right w:val="none" w:sz="0" w:space="0" w:color="auto"/>
      </w:divBdr>
    </w:div>
    <w:div w:id="1102264486">
      <w:bodyDiv w:val="1"/>
      <w:marLeft w:val="0"/>
      <w:marRight w:val="0"/>
      <w:marTop w:val="0"/>
      <w:marBottom w:val="0"/>
      <w:divBdr>
        <w:top w:val="none" w:sz="0" w:space="0" w:color="auto"/>
        <w:left w:val="none" w:sz="0" w:space="0" w:color="auto"/>
        <w:bottom w:val="none" w:sz="0" w:space="0" w:color="auto"/>
        <w:right w:val="none" w:sz="0" w:space="0" w:color="auto"/>
      </w:divBdr>
    </w:div>
    <w:div w:id="1215505952">
      <w:bodyDiv w:val="1"/>
      <w:marLeft w:val="0"/>
      <w:marRight w:val="0"/>
      <w:marTop w:val="0"/>
      <w:marBottom w:val="0"/>
      <w:divBdr>
        <w:top w:val="none" w:sz="0" w:space="0" w:color="auto"/>
        <w:left w:val="none" w:sz="0" w:space="0" w:color="auto"/>
        <w:bottom w:val="none" w:sz="0" w:space="0" w:color="auto"/>
        <w:right w:val="none" w:sz="0" w:space="0" w:color="auto"/>
      </w:divBdr>
    </w:div>
    <w:div w:id="1238246349">
      <w:bodyDiv w:val="1"/>
      <w:marLeft w:val="0"/>
      <w:marRight w:val="0"/>
      <w:marTop w:val="0"/>
      <w:marBottom w:val="0"/>
      <w:divBdr>
        <w:top w:val="none" w:sz="0" w:space="0" w:color="auto"/>
        <w:left w:val="none" w:sz="0" w:space="0" w:color="auto"/>
        <w:bottom w:val="none" w:sz="0" w:space="0" w:color="auto"/>
        <w:right w:val="none" w:sz="0" w:space="0" w:color="auto"/>
      </w:divBdr>
      <w:divsChild>
        <w:div w:id="655765411">
          <w:marLeft w:val="274"/>
          <w:marRight w:val="0"/>
          <w:marTop w:val="0"/>
          <w:marBottom w:val="0"/>
          <w:divBdr>
            <w:top w:val="none" w:sz="0" w:space="0" w:color="auto"/>
            <w:left w:val="none" w:sz="0" w:space="0" w:color="auto"/>
            <w:bottom w:val="none" w:sz="0" w:space="0" w:color="auto"/>
            <w:right w:val="none" w:sz="0" w:space="0" w:color="auto"/>
          </w:divBdr>
        </w:div>
        <w:div w:id="1127314811">
          <w:marLeft w:val="274"/>
          <w:marRight w:val="0"/>
          <w:marTop w:val="0"/>
          <w:marBottom w:val="0"/>
          <w:divBdr>
            <w:top w:val="none" w:sz="0" w:space="0" w:color="auto"/>
            <w:left w:val="none" w:sz="0" w:space="0" w:color="auto"/>
            <w:bottom w:val="none" w:sz="0" w:space="0" w:color="auto"/>
            <w:right w:val="none" w:sz="0" w:space="0" w:color="auto"/>
          </w:divBdr>
        </w:div>
        <w:div w:id="1890267011">
          <w:marLeft w:val="274"/>
          <w:marRight w:val="0"/>
          <w:marTop w:val="0"/>
          <w:marBottom w:val="0"/>
          <w:divBdr>
            <w:top w:val="none" w:sz="0" w:space="0" w:color="auto"/>
            <w:left w:val="none" w:sz="0" w:space="0" w:color="auto"/>
            <w:bottom w:val="none" w:sz="0" w:space="0" w:color="auto"/>
            <w:right w:val="none" w:sz="0" w:space="0" w:color="auto"/>
          </w:divBdr>
        </w:div>
      </w:divsChild>
    </w:div>
    <w:div w:id="1328553812">
      <w:bodyDiv w:val="1"/>
      <w:marLeft w:val="0"/>
      <w:marRight w:val="0"/>
      <w:marTop w:val="0"/>
      <w:marBottom w:val="0"/>
      <w:divBdr>
        <w:top w:val="none" w:sz="0" w:space="0" w:color="auto"/>
        <w:left w:val="none" w:sz="0" w:space="0" w:color="auto"/>
        <w:bottom w:val="none" w:sz="0" w:space="0" w:color="auto"/>
        <w:right w:val="none" w:sz="0" w:space="0" w:color="auto"/>
      </w:divBdr>
    </w:div>
    <w:div w:id="1343702941">
      <w:bodyDiv w:val="1"/>
      <w:marLeft w:val="0"/>
      <w:marRight w:val="0"/>
      <w:marTop w:val="0"/>
      <w:marBottom w:val="0"/>
      <w:divBdr>
        <w:top w:val="none" w:sz="0" w:space="0" w:color="auto"/>
        <w:left w:val="none" w:sz="0" w:space="0" w:color="auto"/>
        <w:bottom w:val="none" w:sz="0" w:space="0" w:color="auto"/>
        <w:right w:val="none" w:sz="0" w:space="0" w:color="auto"/>
      </w:divBdr>
    </w:div>
    <w:div w:id="1369988358">
      <w:bodyDiv w:val="1"/>
      <w:marLeft w:val="0"/>
      <w:marRight w:val="0"/>
      <w:marTop w:val="0"/>
      <w:marBottom w:val="0"/>
      <w:divBdr>
        <w:top w:val="none" w:sz="0" w:space="0" w:color="auto"/>
        <w:left w:val="none" w:sz="0" w:space="0" w:color="auto"/>
        <w:bottom w:val="none" w:sz="0" w:space="0" w:color="auto"/>
        <w:right w:val="none" w:sz="0" w:space="0" w:color="auto"/>
      </w:divBdr>
    </w:div>
    <w:div w:id="1404372901">
      <w:bodyDiv w:val="1"/>
      <w:marLeft w:val="0"/>
      <w:marRight w:val="0"/>
      <w:marTop w:val="0"/>
      <w:marBottom w:val="0"/>
      <w:divBdr>
        <w:top w:val="none" w:sz="0" w:space="0" w:color="auto"/>
        <w:left w:val="none" w:sz="0" w:space="0" w:color="auto"/>
        <w:bottom w:val="none" w:sz="0" w:space="0" w:color="auto"/>
        <w:right w:val="none" w:sz="0" w:space="0" w:color="auto"/>
      </w:divBdr>
      <w:divsChild>
        <w:div w:id="368994767">
          <w:marLeft w:val="274"/>
          <w:marRight w:val="0"/>
          <w:marTop w:val="0"/>
          <w:marBottom w:val="0"/>
          <w:divBdr>
            <w:top w:val="none" w:sz="0" w:space="0" w:color="auto"/>
            <w:left w:val="none" w:sz="0" w:space="0" w:color="auto"/>
            <w:bottom w:val="none" w:sz="0" w:space="0" w:color="auto"/>
            <w:right w:val="none" w:sz="0" w:space="0" w:color="auto"/>
          </w:divBdr>
        </w:div>
        <w:div w:id="1234852990">
          <w:marLeft w:val="274"/>
          <w:marRight w:val="0"/>
          <w:marTop w:val="0"/>
          <w:marBottom w:val="0"/>
          <w:divBdr>
            <w:top w:val="none" w:sz="0" w:space="0" w:color="auto"/>
            <w:left w:val="none" w:sz="0" w:space="0" w:color="auto"/>
            <w:bottom w:val="none" w:sz="0" w:space="0" w:color="auto"/>
            <w:right w:val="none" w:sz="0" w:space="0" w:color="auto"/>
          </w:divBdr>
        </w:div>
        <w:div w:id="2002463316">
          <w:marLeft w:val="274"/>
          <w:marRight w:val="0"/>
          <w:marTop w:val="0"/>
          <w:marBottom w:val="0"/>
          <w:divBdr>
            <w:top w:val="none" w:sz="0" w:space="0" w:color="auto"/>
            <w:left w:val="none" w:sz="0" w:space="0" w:color="auto"/>
            <w:bottom w:val="none" w:sz="0" w:space="0" w:color="auto"/>
            <w:right w:val="none" w:sz="0" w:space="0" w:color="auto"/>
          </w:divBdr>
        </w:div>
        <w:div w:id="999894127">
          <w:marLeft w:val="274"/>
          <w:marRight w:val="0"/>
          <w:marTop w:val="0"/>
          <w:marBottom w:val="0"/>
          <w:divBdr>
            <w:top w:val="none" w:sz="0" w:space="0" w:color="auto"/>
            <w:left w:val="none" w:sz="0" w:space="0" w:color="auto"/>
            <w:bottom w:val="none" w:sz="0" w:space="0" w:color="auto"/>
            <w:right w:val="none" w:sz="0" w:space="0" w:color="auto"/>
          </w:divBdr>
        </w:div>
        <w:div w:id="1734616535">
          <w:marLeft w:val="274"/>
          <w:marRight w:val="0"/>
          <w:marTop w:val="0"/>
          <w:marBottom w:val="0"/>
          <w:divBdr>
            <w:top w:val="none" w:sz="0" w:space="0" w:color="auto"/>
            <w:left w:val="none" w:sz="0" w:space="0" w:color="auto"/>
            <w:bottom w:val="none" w:sz="0" w:space="0" w:color="auto"/>
            <w:right w:val="none" w:sz="0" w:space="0" w:color="auto"/>
          </w:divBdr>
        </w:div>
        <w:div w:id="300112267">
          <w:marLeft w:val="274"/>
          <w:marRight w:val="0"/>
          <w:marTop w:val="0"/>
          <w:marBottom w:val="0"/>
          <w:divBdr>
            <w:top w:val="none" w:sz="0" w:space="0" w:color="auto"/>
            <w:left w:val="none" w:sz="0" w:space="0" w:color="auto"/>
            <w:bottom w:val="none" w:sz="0" w:space="0" w:color="auto"/>
            <w:right w:val="none" w:sz="0" w:space="0" w:color="auto"/>
          </w:divBdr>
        </w:div>
      </w:divsChild>
    </w:div>
    <w:div w:id="1494569575">
      <w:bodyDiv w:val="1"/>
      <w:marLeft w:val="0"/>
      <w:marRight w:val="0"/>
      <w:marTop w:val="0"/>
      <w:marBottom w:val="0"/>
      <w:divBdr>
        <w:top w:val="none" w:sz="0" w:space="0" w:color="auto"/>
        <w:left w:val="none" w:sz="0" w:space="0" w:color="auto"/>
        <w:bottom w:val="none" w:sz="0" w:space="0" w:color="auto"/>
        <w:right w:val="none" w:sz="0" w:space="0" w:color="auto"/>
      </w:divBdr>
    </w:div>
    <w:div w:id="1511989513">
      <w:bodyDiv w:val="1"/>
      <w:marLeft w:val="0"/>
      <w:marRight w:val="0"/>
      <w:marTop w:val="0"/>
      <w:marBottom w:val="0"/>
      <w:divBdr>
        <w:top w:val="none" w:sz="0" w:space="0" w:color="auto"/>
        <w:left w:val="none" w:sz="0" w:space="0" w:color="auto"/>
        <w:bottom w:val="none" w:sz="0" w:space="0" w:color="auto"/>
        <w:right w:val="none" w:sz="0" w:space="0" w:color="auto"/>
      </w:divBdr>
    </w:div>
    <w:div w:id="1531139263">
      <w:bodyDiv w:val="1"/>
      <w:marLeft w:val="0"/>
      <w:marRight w:val="0"/>
      <w:marTop w:val="0"/>
      <w:marBottom w:val="0"/>
      <w:divBdr>
        <w:top w:val="none" w:sz="0" w:space="0" w:color="auto"/>
        <w:left w:val="none" w:sz="0" w:space="0" w:color="auto"/>
        <w:bottom w:val="none" w:sz="0" w:space="0" w:color="auto"/>
        <w:right w:val="none" w:sz="0" w:space="0" w:color="auto"/>
      </w:divBdr>
      <w:divsChild>
        <w:div w:id="1295870990">
          <w:marLeft w:val="274"/>
          <w:marRight w:val="0"/>
          <w:marTop w:val="0"/>
          <w:marBottom w:val="0"/>
          <w:divBdr>
            <w:top w:val="none" w:sz="0" w:space="0" w:color="auto"/>
            <w:left w:val="none" w:sz="0" w:space="0" w:color="auto"/>
            <w:bottom w:val="none" w:sz="0" w:space="0" w:color="auto"/>
            <w:right w:val="none" w:sz="0" w:space="0" w:color="auto"/>
          </w:divBdr>
        </w:div>
        <w:div w:id="1120953385">
          <w:marLeft w:val="274"/>
          <w:marRight w:val="0"/>
          <w:marTop w:val="0"/>
          <w:marBottom w:val="0"/>
          <w:divBdr>
            <w:top w:val="none" w:sz="0" w:space="0" w:color="auto"/>
            <w:left w:val="none" w:sz="0" w:space="0" w:color="auto"/>
            <w:bottom w:val="none" w:sz="0" w:space="0" w:color="auto"/>
            <w:right w:val="none" w:sz="0" w:space="0" w:color="auto"/>
          </w:divBdr>
        </w:div>
        <w:div w:id="451440033">
          <w:marLeft w:val="274"/>
          <w:marRight w:val="0"/>
          <w:marTop w:val="0"/>
          <w:marBottom w:val="0"/>
          <w:divBdr>
            <w:top w:val="none" w:sz="0" w:space="0" w:color="auto"/>
            <w:left w:val="none" w:sz="0" w:space="0" w:color="auto"/>
            <w:bottom w:val="none" w:sz="0" w:space="0" w:color="auto"/>
            <w:right w:val="none" w:sz="0" w:space="0" w:color="auto"/>
          </w:divBdr>
        </w:div>
        <w:div w:id="481889719">
          <w:marLeft w:val="274"/>
          <w:marRight w:val="0"/>
          <w:marTop w:val="0"/>
          <w:marBottom w:val="0"/>
          <w:divBdr>
            <w:top w:val="none" w:sz="0" w:space="0" w:color="auto"/>
            <w:left w:val="none" w:sz="0" w:space="0" w:color="auto"/>
            <w:bottom w:val="none" w:sz="0" w:space="0" w:color="auto"/>
            <w:right w:val="none" w:sz="0" w:space="0" w:color="auto"/>
          </w:divBdr>
        </w:div>
        <w:div w:id="1408726120">
          <w:marLeft w:val="274"/>
          <w:marRight w:val="0"/>
          <w:marTop w:val="0"/>
          <w:marBottom w:val="0"/>
          <w:divBdr>
            <w:top w:val="none" w:sz="0" w:space="0" w:color="auto"/>
            <w:left w:val="none" w:sz="0" w:space="0" w:color="auto"/>
            <w:bottom w:val="none" w:sz="0" w:space="0" w:color="auto"/>
            <w:right w:val="none" w:sz="0" w:space="0" w:color="auto"/>
          </w:divBdr>
        </w:div>
      </w:divsChild>
    </w:div>
    <w:div w:id="1603802600">
      <w:bodyDiv w:val="1"/>
      <w:marLeft w:val="0"/>
      <w:marRight w:val="0"/>
      <w:marTop w:val="0"/>
      <w:marBottom w:val="0"/>
      <w:divBdr>
        <w:top w:val="none" w:sz="0" w:space="0" w:color="auto"/>
        <w:left w:val="none" w:sz="0" w:space="0" w:color="auto"/>
        <w:bottom w:val="none" w:sz="0" w:space="0" w:color="auto"/>
        <w:right w:val="none" w:sz="0" w:space="0" w:color="auto"/>
      </w:divBdr>
    </w:div>
    <w:div w:id="1639148327">
      <w:bodyDiv w:val="1"/>
      <w:marLeft w:val="0"/>
      <w:marRight w:val="0"/>
      <w:marTop w:val="0"/>
      <w:marBottom w:val="0"/>
      <w:divBdr>
        <w:top w:val="none" w:sz="0" w:space="0" w:color="auto"/>
        <w:left w:val="none" w:sz="0" w:space="0" w:color="auto"/>
        <w:bottom w:val="none" w:sz="0" w:space="0" w:color="auto"/>
        <w:right w:val="none" w:sz="0" w:space="0" w:color="auto"/>
      </w:divBdr>
    </w:div>
    <w:div w:id="1738629502">
      <w:bodyDiv w:val="1"/>
      <w:marLeft w:val="0"/>
      <w:marRight w:val="0"/>
      <w:marTop w:val="0"/>
      <w:marBottom w:val="0"/>
      <w:divBdr>
        <w:top w:val="none" w:sz="0" w:space="0" w:color="auto"/>
        <w:left w:val="none" w:sz="0" w:space="0" w:color="auto"/>
        <w:bottom w:val="none" w:sz="0" w:space="0" w:color="auto"/>
        <w:right w:val="none" w:sz="0" w:space="0" w:color="auto"/>
      </w:divBdr>
    </w:div>
    <w:div w:id="1771975095">
      <w:bodyDiv w:val="1"/>
      <w:marLeft w:val="0"/>
      <w:marRight w:val="0"/>
      <w:marTop w:val="0"/>
      <w:marBottom w:val="0"/>
      <w:divBdr>
        <w:top w:val="none" w:sz="0" w:space="0" w:color="auto"/>
        <w:left w:val="none" w:sz="0" w:space="0" w:color="auto"/>
        <w:bottom w:val="none" w:sz="0" w:space="0" w:color="auto"/>
        <w:right w:val="none" w:sz="0" w:space="0" w:color="auto"/>
      </w:divBdr>
    </w:div>
    <w:div w:id="1860897752">
      <w:bodyDiv w:val="1"/>
      <w:marLeft w:val="0"/>
      <w:marRight w:val="0"/>
      <w:marTop w:val="0"/>
      <w:marBottom w:val="0"/>
      <w:divBdr>
        <w:top w:val="none" w:sz="0" w:space="0" w:color="auto"/>
        <w:left w:val="none" w:sz="0" w:space="0" w:color="auto"/>
        <w:bottom w:val="none" w:sz="0" w:space="0" w:color="auto"/>
        <w:right w:val="none" w:sz="0" w:space="0" w:color="auto"/>
      </w:divBdr>
    </w:div>
    <w:div w:id="1864857221">
      <w:bodyDiv w:val="1"/>
      <w:marLeft w:val="0"/>
      <w:marRight w:val="0"/>
      <w:marTop w:val="0"/>
      <w:marBottom w:val="0"/>
      <w:divBdr>
        <w:top w:val="none" w:sz="0" w:space="0" w:color="auto"/>
        <w:left w:val="none" w:sz="0" w:space="0" w:color="auto"/>
        <w:bottom w:val="none" w:sz="0" w:space="0" w:color="auto"/>
        <w:right w:val="none" w:sz="0" w:space="0" w:color="auto"/>
      </w:divBdr>
    </w:div>
    <w:div w:id="1876964422">
      <w:bodyDiv w:val="1"/>
      <w:marLeft w:val="0"/>
      <w:marRight w:val="0"/>
      <w:marTop w:val="0"/>
      <w:marBottom w:val="0"/>
      <w:divBdr>
        <w:top w:val="none" w:sz="0" w:space="0" w:color="auto"/>
        <w:left w:val="none" w:sz="0" w:space="0" w:color="auto"/>
        <w:bottom w:val="none" w:sz="0" w:space="0" w:color="auto"/>
        <w:right w:val="none" w:sz="0" w:space="0" w:color="auto"/>
      </w:divBdr>
    </w:div>
    <w:div w:id="1881475978">
      <w:bodyDiv w:val="1"/>
      <w:marLeft w:val="0"/>
      <w:marRight w:val="0"/>
      <w:marTop w:val="0"/>
      <w:marBottom w:val="0"/>
      <w:divBdr>
        <w:top w:val="none" w:sz="0" w:space="0" w:color="auto"/>
        <w:left w:val="none" w:sz="0" w:space="0" w:color="auto"/>
        <w:bottom w:val="none" w:sz="0" w:space="0" w:color="auto"/>
        <w:right w:val="none" w:sz="0" w:space="0" w:color="auto"/>
      </w:divBdr>
    </w:div>
    <w:div w:id="1891069998">
      <w:bodyDiv w:val="1"/>
      <w:marLeft w:val="0"/>
      <w:marRight w:val="0"/>
      <w:marTop w:val="0"/>
      <w:marBottom w:val="0"/>
      <w:divBdr>
        <w:top w:val="none" w:sz="0" w:space="0" w:color="auto"/>
        <w:left w:val="none" w:sz="0" w:space="0" w:color="auto"/>
        <w:bottom w:val="none" w:sz="0" w:space="0" w:color="auto"/>
        <w:right w:val="none" w:sz="0" w:space="0" w:color="auto"/>
      </w:divBdr>
      <w:divsChild>
        <w:div w:id="1367099016">
          <w:marLeft w:val="274"/>
          <w:marRight w:val="0"/>
          <w:marTop w:val="0"/>
          <w:marBottom w:val="0"/>
          <w:divBdr>
            <w:top w:val="none" w:sz="0" w:space="0" w:color="auto"/>
            <w:left w:val="none" w:sz="0" w:space="0" w:color="auto"/>
            <w:bottom w:val="none" w:sz="0" w:space="0" w:color="auto"/>
            <w:right w:val="none" w:sz="0" w:space="0" w:color="auto"/>
          </w:divBdr>
        </w:div>
        <w:div w:id="307709842">
          <w:marLeft w:val="274"/>
          <w:marRight w:val="0"/>
          <w:marTop w:val="0"/>
          <w:marBottom w:val="0"/>
          <w:divBdr>
            <w:top w:val="none" w:sz="0" w:space="0" w:color="auto"/>
            <w:left w:val="none" w:sz="0" w:space="0" w:color="auto"/>
            <w:bottom w:val="none" w:sz="0" w:space="0" w:color="auto"/>
            <w:right w:val="none" w:sz="0" w:space="0" w:color="auto"/>
          </w:divBdr>
        </w:div>
        <w:div w:id="1236744342">
          <w:marLeft w:val="274"/>
          <w:marRight w:val="0"/>
          <w:marTop w:val="0"/>
          <w:marBottom w:val="0"/>
          <w:divBdr>
            <w:top w:val="none" w:sz="0" w:space="0" w:color="auto"/>
            <w:left w:val="none" w:sz="0" w:space="0" w:color="auto"/>
            <w:bottom w:val="none" w:sz="0" w:space="0" w:color="auto"/>
            <w:right w:val="none" w:sz="0" w:space="0" w:color="auto"/>
          </w:divBdr>
        </w:div>
        <w:div w:id="1498115329">
          <w:marLeft w:val="274"/>
          <w:marRight w:val="0"/>
          <w:marTop w:val="0"/>
          <w:marBottom w:val="0"/>
          <w:divBdr>
            <w:top w:val="none" w:sz="0" w:space="0" w:color="auto"/>
            <w:left w:val="none" w:sz="0" w:space="0" w:color="auto"/>
            <w:bottom w:val="none" w:sz="0" w:space="0" w:color="auto"/>
            <w:right w:val="none" w:sz="0" w:space="0" w:color="auto"/>
          </w:divBdr>
        </w:div>
      </w:divsChild>
    </w:div>
    <w:div w:id="1936547182">
      <w:bodyDiv w:val="1"/>
      <w:marLeft w:val="0"/>
      <w:marRight w:val="0"/>
      <w:marTop w:val="0"/>
      <w:marBottom w:val="0"/>
      <w:divBdr>
        <w:top w:val="none" w:sz="0" w:space="0" w:color="auto"/>
        <w:left w:val="none" w:sz="0" w:space="0" w:color="auto"/>
        <w:bottom w:val="none" w:sz="0" w:space="0" w:color="auto"/>
        <w:right w:val="none" w:sz="0" w:space="0" w:color="auto"/>
      </w:divBdr>
    </w:div>
    <w:div w:id="2043549298">
      <w:bodyDiv w:val="1"/>
      <w:marLeft w:val="0"/>
      <w:marRight w:val="0"/>
      <w:marTop w:val="0"/>
      <w:marBottom w:val="0"/>
      <w:divBdr>
        <w:top w:val="none" w:sz="0" w:space="0" w:color="auto"/>
        <w:left w:val="none" w:sz="0" w:space="0" w:color="auto"/>
        <w:bottom w:val="none" w:sz="0" w:space="0" w:color="auto"/>
        <w:right w:val="none" w:sz="0" w:space="0" w:color="auto"/>
      </w:divBdr>
      <w:divsChild>
        <w:div w:id="1604917891">
          <w:marLeft w:val="0"/>
          <w:marRight w:val="0"/>
          <w:marTop w:val="120"/>
          <w:marBottom w:val="0"/>
          <w:divBdr>
            <w:top w:val="none" w:sz="0" w:space="0" w:color="auto"/>
            <w:left w:val="none" w:sz="0" w:space="0" w:color="auto"/>
            <w:bottom w:val="none" w:sz="0" w:space="0" w:color="auto"/>
            <w:right w:val="none" w:sz="0" w:space="0" w:color="auto"/>
          </w:divBdr>
        </w:div>
        <w:div w:id="309940716">
          <w:marLeft w:val="0"/>
          <w:marRight w:val="0"/>
          <w:marTop w:val="120"/>
          <w:marBottom w:val="0"/>
          <w:divBdr>
            <w:top w:val="none" w:sz="0" w:space="0" w:color="auto"/>
            <w:left w:val="none" w:sz="0" w:space="0" w:color="auto"/>
            <w:bottom w:val="none" w:sz="0" w:space="0" w:color="auto"/>
            <w:right w:val="none" w:sz="0" w:space="0" w:color="auto"/>
          </w:divBdr>
        </w:div>
      </w:divsChild>
    </w:div>
    <w:div w:id="2091392518">
      <w:bodyDiv w:val="1"/>
      <w:marLeft w:val="0"/>
      <w:marRight w:val="0"/>
      <w:marTop w:val="0"/>
      <w:marBottom w:val="0"/>
      <w:divBdr>
        <w:top w:val="none" w:sz="0" w:space="0" w:color="auto"/>
        <w:left w:val="none" w:sz="0" w:space="0" w:color="auto"/>
        <w:bottom w:val="none" w:sz="0" w:space="0" w:color="auto"/>
        <w:right w:val="none" w:sz="0" w:space="0" w:color="auto"/>
      </w:divBdr>
    </w:div>
    <w:div w:id="212777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24179;&#21488;IP:18080"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250DD-968B-804C-99FF-B7CE5AEC1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9</Pages>
  <Words>441</Words>
  <Characters>2519</Characters>
  <Application>Microsoft Office Word</Application>
  <DocSecurity>0</DocSecurity>
  <Lines>20</Lines>
  <Paragraphs>5</Paragraphs>
  <ScaleCrop>false</ScaleCrop>
  <Company>微软中国</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Gao_le</dc:creator>
  <cp:lastModifiedBy>zhang hp</cp:lastModifiedBy>
  <cp:revision>34</cp:revision>
  <cp:lastPrinted>2020-01-06T08:55:00Z</cp:lastPrinted>
  <dcterms:created xsi:type="dcterms:W3CDTF">2021-04-11T12:31:00Z</dcterms:created>
  <dcterms:modified xsi:type="dcterms:W3CDTF">2022-03-21T06:46:00Z</dcterms:modified>
</cp:coreProperties>
</file>