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人工服务指南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服务电话：021-37601255</w:t>
      </w:r>
    </w:p>
    <w:p>
      <w:pPr>
        <w:numPr>
          <w:ilvl w:val="0"/>
          <w:numId w:val="1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服务邮箱：</w:t>
      </w:r>
      <w:r>
        <w:rPr>
          <w:rFonts w:hint="eastAsia"/>
          <w:sz w:val="36"/>
          <w:szCs w:val="36"/>
          <w:lang w:val="en-US" w:eastAsia="zh-CN"/>
        </w:rPr>
        <w:fldChar w:fldCharType="begin"/>
      </w:r>
      <w:r>
        <w:rPr>
          <w:rFonts w:hint="eastAsia"/>
          <w:sz w:val="36"/>
          <w:szCs w:val="36"/>
          <w:lang w:val="en-US" w:eastAsia="zh-CN"/>
        </w:rPr>
        <w:instrText xml:space="preserve"> HYPERLINK "mailto:symacnc@symacnc.com" </w:instrText>
      </w:r>
      <w:r>
        <w:rPr>
          <w:rFonts w:hint="eastAsia"/>
          <w:sz w:val="36"/>
          <w:szCs w:val="36"/>
          <w:lang w:val="en-US" w:eastAsia="zh-CN"/>
        </w:rPr>
        <w:fldChar w:fldCharType="separate"/>
      </w:r>
      <w:r>
        <w:rPr>
          <w:rStyle w:val="5"/>
          <w:rFonts w:hint="eastAsia"/>
          <w:sz w:val="36"/>
          <w:szCs w:val="36"/>
          <w:lang w:val="en-US" w:eastAsia="zh-CN"/>
        </w:rPr>
        <w:t>symacnc@symacnc.com</w:t>
      </w:r>
      <w:r>
        <w:rPr>
          <w:rFonts w:hint="eastAsia"/>
          <w:sz w:val="36"/>
          <w:szCs w:val="36"/>
          <w:lang w:val="en-US" w:eastAsia="zh-CN"/>
        </w:rPr>
        <w:fldChar w:fldCharType="end"/>
      </w:r>
    </w:p>
    <w:p>
      <w:pPr>
        <w:numPr>
          <w:ilvl w:val="0"/>
          <w:numId w:val="1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客户提出人工服务需求内容</w:t>
      </w:r>
    </w:p>
    <w:p>
      <w:pPr>
        <w:numPr>
          <w:ilvl w:val="0"/>
          <w:numId w:val="1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服务商确认人工服务需求内容</w:t>
      </w:r>
    </w:p>
    <w:p>
      <w:pPr>
        <w:numPr>
          <w:ilvl w:val="0"/>
          <w:numId w:val="1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客户与服务商签署人工服务合同</w:t>
      </w:r>
    </w:p>
    <w:p>
      <w:pPr>
        <w:numPr>
          <w:ilvl w:val="0"/>
          <w:numId w:val="1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服务商实施人工服务</w:t>
      </w:r>
    </w:p>
    <w:p>
      <w:pPr>
        <w:numPr>
          <w:ilvl w:val="0"/>
          <w:numId w:val="1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服务商提请验收人工服务</w:t>
      </w:r>
    </w:p>
    <w:p>
      <w:pPr>
        <w:numPr>
          <w:ilvl w:val="0"/>
          <w:numId w:val="1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客户验收人工服务</w:t>
      </w:r>
    </w:p>
    <w:p>
      <w:pPr>
        <w:numPr>
          <w:ilvl w:val="0"/>
          <w:numId w:val="1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验收通过</w:t>
      </w:r>
      <w:bookmarkStart w:id="0" w:name="_GoBack"/>
      <w:bookmarkEnd w:id="0"/>
    </w:p>
    <w:p>
      <w:pPr>
        <w:numPr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44D24"/>
    <w:multiLevelType w:val="singleLevel"/>
    <w:tmpl w:val="B5744D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558E9"/>
    <w:rsid w:val="12FC58B1"/>
    <w:rsid w:val="2EFA2938"/>
    <w:rsid w:val="30416F06"/>
    <w:rsid w:val="33BC12BC"/>
    <w:rsid w:val="3E7C69A0"/>
    <w:rsid w:val="50FA6E0A"/>
    <w:rsid w:val="52DD0436"/>
    <w:rsid w:val="533D1DB9"/>
    <w:rsid w:val="54EE0B5A"/>
    <w:rsid w:val="575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114</Characters>
  <Lines>0</Lines>
  <Paragraphs>0</Paragraphs>
  <TotalTime>8</TotalTime>
  <ScaleCrop>false</ScaleCrop>
  <LinksUpToDate>false</LinksUpToDate>
  <CharactersWithSpaces>114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2022-04-20T14:59:00Z</dcterms:created>
  <dc:creator>86177</dc:creator>
  <cp:lastModifiedBy>86177</cp:lastModifiedBy>
  <dcterms:modified xsi:type="dcterms:W3CDTF">2022-04-21T10:30:45Z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42A914AD19944AD5BBB71B0FA4F9FEF0</vt:lpwstr>
  </property>
</Properties>
</file>