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579E" w14:textId="7476EF18" w:rsidR="00EC68A9" w:rsidRPr="00381C73" w:rsidRDefault="00381C73" w:rsidP="00381C73">
      <w:pPr>
        <w:rPr>
          <w:sz w:val="18"/>
        </w:rPr>
      </w:pPr>
      <w:r w:rsidRPr="00381C73">
        <w:rPr>
          <w:rFonts w:hint="eastAsia"/>
          <w:sz w:val="18"/>
        </w:rPr>
        <w:t>1.</w:t>
      </w:r>
      <w:r w:rsidR="00D35BE5">
        <w:rPr>
          <w:rFonts w:hint="eastAsia"/>
          <w:sz w:val="18"/>
        </w:rPr>
        <w:t>南洋</w:t>
      </w:r>
      <w:r w:rsidR="00816A82">
        <w:rPr>
          <w:rFonts w:hint="eastAsia"/>
          <w:sz w:val="18"/>
        </w:rPr>
        <w:t>Cloud</w:t>
      </w:r>
      <w:r w:rsidR="00816A82">
        <w:rPr>
          <w:sz w:val="18"/>
        </w:rPr>
        <w:t xml:space="preserve"> </w:t>
      </w:r>
      <w:r w:rsidR="007A32C0">
        <w:rPr>
          <w:rFonts w:hint="eastAsia"/>
          <w:sz w:val="18"/>
        </w:rPr>
        <w:t>M</w:t>
      </w:r>
      <w:r w:rsidR="007A32C0">
        <w:rPr>
          <w:sz w:val="18"/>
        </w:rPr>
        <w:t>SP</w:t>
      </w:r>
      <w:r w:rsidR="00D35BE5">
        <w:rPr>
          <w:rFonts w:hint="eastAsia"/>
          <w:sz w:val="18"/>
        </w:rPr>
        <w:t>服务包括哪些？</w:t>
      </w:r>
    </w:p>
    <w:p w14:paraId="690329BA" w14:textId="068D91CD" w:rsidR="00D35BE5" w:rsidRPr="00D35BE5" w:rsidRDefault="00D35BE5" w:rsidP="00D35BE5">
      <w:pPr>
        <w:ind w:firstLine="345"/>
        <w:rPr>
          <w:sz w:val="18"/>
        </w:rPr>
      </w:pPr>
      <w:r w:rsidRPr="00D35BE5">
        <w:rPr>
          <w:rFonts w:hint="eastAsia"/>
          <w:sz w:val="18"/>
        </w:rPr>
        <w:t>南洋提供的云服务包括提供上云的咨询、规划、架构设计、实施部署、迁移和云运维，以及已经上云客户的云架构改造；</w:t>
      </w:r>
      <w:r w:rsidR="007A32C0">
        <w:rPr>
          <w:rFonts w:hint="eastAsia"/>
          <w:sz w:val="18"/>
        </w:rPr>
        <w:t>包括数据库迁移实施、云原生技术实施、大数据项目实施、云安全支撑等服务；</w:t>
      </w:r>
    </w:p>
    <w:p w14:paraId="3964C2FA" w14:textId="77777777" w:rsidR="00F4406F" w:rsidRPr="00F4406F" w:rsidRDefault="00F4406F" w:rsidP="00D35BE5">
      <w:pPr>
        <w:rPr>
          <w:sz w:val="18"/>
        </w:rPr>
      </w:pPr>
    </w:p>
    <w:p w14:paraId="6998B4B4" w14:textId="77777777" w:rsidR="00381C73" w:rsidRPr="00DD0337" w:rsidRDefault="00381C73" w:rsidP="00381C73">
      <w:pPr>
        <w:rPr>
          <w:sz w:val="18"/>
        </w:rPr>
      </w:pPr>
      <w:r w:rsidRPr="00DD0337">
        <w:rPr>
          <w:rFonts w:hint="eastAsia"/>
          <w:sz w:val="18"/>
        </w:rPr>
        <w:t>2.</w:t>
      </w:r>
      <w:r w:rsidR="00D35BE5" w:rsidRPr="00D35BE5">
        <w:rPr>
          <w:rFonts w:hint="eastAsia"/>
          <w:sz w:val="18"/>
        </w:rPr>
        <w:t>南洋云服务案例客户有哪些</w:t>
      </w:r>
      <w:r w:rsidR="00DD0337" w:rsidRPr="00DD0337">
        <w:rPr>
          <w:rFonts w:hint="eastAsia"/>
          <w:sz w:val="18"/>
        </w:rPr>
        <w:t>？</w:t>
      </w:r>
    </w:p>
    <w:p w14:paraId="22594CF6" w14:textId="62B77C63" w:rsidR="00DD0337" w:rsidRDefault="00D35BE5" w:rsidP="00DD0337">
      <w:pPr>
        <w:ind w:firstLine="360"/>
        <w:rPr>
          <w:sz w:val="18"/>
        </w:rPr>
      </w:pPr>
      <w:r w:rsidRPr="00D35BE5">
        <w:rPr>
          <w:rFonts w:hint="eastAsia"/>
          <w:sz w:val="18"/>
        </w:rPr>
        <w:t>南洋</w:t>
      </w:r>
      <w:r w:rsidRPr="00D35BE5">
        <w:rPr>
          <w:rFonts w:hint="eastAsia"/>
          <w:sz w:val="18"/>
        </w:rPr>
        <w:t>2014</w:t>
      </w:r>
      <w:r w:rsidRPr="00D35BE5">
        <w:rPr>
          <w:rFonts w:hint="eastAsia"/>
          <w:sz w:val="18"/>
        </w:rPr>
        <w:t>年成立智能云服务部以来，已经为上百家客户提供过相应的云服务，包括沃尔沃</w:t>
      </w:r>
      <w:r w:rsidRPr="00D35BE5">
        <w:rPr>
          <w:rFonts w:hint="eastAsia"/>
          <w:sz w:val="18"/>
        </w:rPr>
        <w:t>DMS</w:t>
      </w:r>
      <w:r w:rsidRPr="00D35BE5">
        <w:rPr>
          <w:rFonts w:hint="eastAsia"/>
          <w:sz w:val="18"/>
        </w:rPr>
        <w:t>系统迁移和云运维、华泰证券证券交易系统迁移上云和</w:t>
      </w:r>
      <w:r w:rsidR="007A32C0">
        <w:rPr>
          <w:rFonts w:hint="eastAsia"/>
          <w:sz w:val="18"/>
        </w:rPr>
        <w:t>圣戈班</w:t>
      </w:r>
      <w:r w:rsidR="007A32C0">
        <w:rPr>
          <w:rFonts w:hint="eastAsia"/>
          <w:sz w:val="18"/>
        </w:rPr>
        <w:t>S</w:t>
      </w:r>
      <w:r w:rsidR="007A32C0">
        <w:rPr>
          <w:sz w:val="18"/>
        </w:rPr>
        <w:t>AP</w:t>
      </w:r>
      <w:r w:rsidR="007A32C0">
        <w:rPr>
          <w:rFonts w:hint="eastAsia"/>
          <w:sz w:val="18"/>
        </w:rPr>
        <w:t>上云</w:t>
      </w:r>
      <w:r w:rsidRPr="00D35BE5">
        <w:rPr>
          <w:rFonts w:hint="eastAsia"/>
          <w:sz w:val="18"/>
        </w:rPr>
        <w:t>部署等</w:t>
      </w:r>
      <w:r w:rsidR="00DD0337">
        <w:rPr>
          <w:rFonts w:hint="eastAsia"/>
          <w:sz w:val="18"/>
        </w:rPr>
        <w:t>。</w:t>
      </w:r>
    </w:p>
    <w:p w14:paraId="56EA3E9A" w14:textId="77777777" w:rsidR="00F4406F" w:rsidRDefault="00F4406F" w:rsidP="00DD0337">
      <w:pPr>
        <w:ind w:firstLine="360"/>
        <w:rPr>
          <w:sz w:val="18"/>
        </w:rPr>
      </w:pPr>
    </w:p>
    <w:p w14:paraId="73706D7D" w14:textId="77777777" w:rsidR="00DD0337" w:rsidRDefault="00DD0337" w:rsidP="00DD0337">
      <w:pPr>
        <w:rPr>
          <w:sz w:val="18"/>
        </w:rPr>
      </w:pPr>
      <w:r>
        <w:rPr>
          <w:rFonts w:hint="eastAsia"/>
          <w:sz w:val="18"/>
        </w:rPr>
        <w:t>3.</w:t>
      </w:r>
      <w:r w:rsidR="00D35BE5" w:rsidRPr="00D35BE5">
        <w:rPr>
          <w:rFonts w:hint="eastAsia"/>
          <w:sz w:val="18"/>
        </w:rPr>
        <w:t xml:space="preserve"> </w:t>
      </w:r>
      <w:r w:rsidR="00D35BE5" w:rsidRPr="00D35BE5">
        <w:rPr>
          <w:rFonts w:hint="eastAsia"/>
          <w:sz w:val="18"/>
        </w:rPr>
        <w:t>南洋云</w:t>
      </w:r>
      <w:r w:rsidR="00D35BE5" w:rsidRPr="00D35BE5">
        <w:rPr>
          <w:rFonts w:hint="eastAsia"/>
          <w:sz w:val="18"/>
        </w:rPr>
        <w:t>CASE</w:t>
      </w:r>
      <w:r w:rsidR="00D35BE5" w:rsidRPr="00D35BE5">
        <w:rPr>
          <w:rFonts w:hint="eastAsia"/>
          <w:sz w:val="18"/>
        </w:rPr>
        <w:t>处理方式</w:t>
      </w:r>
      <w:r w:rsidR="00B86CB4">
        <w:rPr>
          <w:rFonts w:hint="eastAsia"/>
          <w:sz w:val="18"/>
        </w:rPr>
        <w:t>？</w:t>
      </w:r>
    </w:p>
    <w:p w14:paraId="3B25428E" w14:textId="77777777" w:rsidR="00D35BE5" w:rsidRPr="00D35BE5" w:rsidRDefault="00D35BE5" w:rsidP="00D35BE5">
      <w:pPr>
        <w:ind w:firstLine="360"/>
        <w:rPr>
          <w:sz w:val="18"/>
        </w:rPr>
      </w:pPr>
      <w:r w:rsidRPr="00D35BE5">
        <w:rPr>
          <w:rFonts w:hint="eastAsia"/>
          <w:sz w:val="18"/>
        </w:rPr>
        <w:t>除了可以向项目的专职项目经理申报</w:t>
      </w:r>
      <w:r w:rsidRPr="00D35BE5">
        <w:rPr>
          <w:rFonts w:hint="eastAsia"/>
          <w:sz w:val="18"/>
        </w:rPr>
        <w:t>CASE</w:t>
      </w:r>
      <w:r w:rsidRPr="00D35BE5">
        <w:rPr>
          <w:rFonts w:hint="eastAsia"/>
          <w:sz w:val="18"/>
        </w:rPr>
        <w:t>以外，南洋还有专线</w:t>
      </w:r>
      <w:r w:rsidRPr="00D35BE5">
        <w:rPr>
          <w:rFonts w:hint="eastAsia"/>
          <w:sz w:val="18"/>
        </w:rPr>
        <w:t>800</w:t>
      </w:r>
      <w:r w:rsidRPr="00D35BE5">
        <w:rPr>
          <w:rFonts w:hint="eastAsia"/>
          <w:sz w:val="18"/>
        </w:rPr>
        <w:t>售后电话帮忙协助处理售后和运维问题，也有</w:t>
      </w:r>
      <w:r w:rsidRPr="00D35BE5">
        <w:rPr>
          <w:rFonts w:hint="eastAsia"/>
          <w:sz w:val="18"/>
        </w:rPr>
        <w:t>CASE</w:t>
      </w:r>
      <w:r w:rsidRPr="00D35BE5">
        <w:rPr>
          <w:rFonts w:hint="eastAsia"/>
          <w:sz w:val="18"/>
        </w:rPr>
        <w:t>申报网站进行在线申报。</w:t>
      </w:r>
    </w:p>
    <w:p w14:paraId="1F771C07" w14:textId="77777777" w:rsidR="00F4406F" w:rsidRDefault="00F4406F" w:rsidP="00525ADC">
      <w:pPr>
        <w:ind w:firstLine="360"/>
        <w:rPr>
          <w:sz w:val="18"/>
        </w:rPr>
      </w:pPr>
    </w:p>
    <w:p w14:paraId="377AF53C" w14:textId="77777777" w:rsidR="00525ADC" w:rsidRDefault="00525ADC" w:rsidP="00525ADC">
      <w:pPr>
        <w:rPr>
          <w:sz w:val="18"/>
        </w:rPr>
      </w:pPr>
      <w:r>
        <w:rPr>
          <w:rFonts w:hint="eastAsia"/>
          <w:sz w:val="18"/>
        </w:rPr>
        <w:t>4.</w:t>
      </w:r>
      <w:r w:rsidR="006C7FB4">
        <w:rPr>
          <w:rFonts w:hint="eastAsia"/>
          <w:sz w:val="18"/>
        </w:rPr>
        <w:t>云服务工具</w:t>
      </w:r>
      <w:proofErr w:type="spellStart"/>
      <w:r w:rsidR="006C7FB4">
        <w:rPr>
          <w:rFonts w:hint="eastAsia"/>
          <w:sz w:val="18"/>
        </w:rPr>
        <w:t>Cloud</w:t>
      </w:r>
      <w:r w:rsidR="006C7FB4">
        <w:rPr>
          <w:sz w:val="18"/>
        </w:rPr>
        <w:t>W</w:t>
      </w:r>
      <w:r w:rsidR="006C7FB4">
        <w:rPr>
          <w:rFonts w:hint="eastAsia"/>
          <w:sz w:val="18"/>
        </w:rPr>
        <w:t>eaver</w:t>
      </w:r>
      <w:proofErr w:type="spellEnd"/>
      <w:r w:rsidR="006C7FB4">
        <w:rPr>
          <w:rFonts w:hint="eastAsia"/>
          <w:sz w:val="18"/>
        </w:rPr>
        <w:t>的功能有？</w:t>
      </w:r>
    </w:p>
    <w:p w14:paraId="031EDD96" w14:textId="77777777" w:rsidR="006C7FB4" w:rsidRPr="006C7FB4" w:rsidRDefault="006C7FB4" w:rsidP="006C7FB4">
      <w:pPr>
        <w:ind w:firstLine="345"/>
        <w:rPr>
          <w:sz w:val="18"/>
        </w:rPr>
      </w:pPr>
      <w:r w:rsidRPr="006C7FB4">
        <w:rPr>
          <w:rFonts w:hint="eastAsia"/>
          <w:sz w:val="18"/>
        </w:rPr>
        <w:t>南洋借助自研的</w:t>
      </w:r>
      <w:proofErr w:type="spellStart"/>
      <w:r w:rsidRPr="006C7FB4">
        <w:rPr>
          <w:rFonts w:hint="eastAsia"/>
          <w:sz w:val="18"/>
        </w:rPr>
        <w:t>CloudWeaver</w:t>
      </w:r>
      <w:proofErr w:type="spellEnd"/>
      <w:r w:rsidRPr="006C7FB4">
        <w:rPr>
          <w:rFonts w:hint="eastAsia"/>
          <w:sz w:val="18"/>
        </w:rPr>
        <w:t>™云管理平台为客户提供基于持续监控的巡检报告分析、问题定位及处理、变更记录和知识库总结等闭环式自动化运维管理服务，帮助客户实现成本控制、实时监控、持续优化和高效管理复杂的混合云基础架构。</w:t>
      </w:r>
    </w:p>
    <w:p w14:paraId="52276E5A" w14:textId="77777777" w:rsidR="00F4406F" w:rsidRPr="006C7FB4" w:rsidRDefault="00F4406F" w:rsidP="006C7FB4">
      <w:pPr>
        <w:ind w:firstLine="345"/>
        <w:rPr>
          <w:sz w:val="18"/>
        </w:rPr>
      </w:pPr>
    </w:p>
    <w:p w14:paraId="4DC148A4" w14:textId="77777777" w:rsidR="005B5FA7" w:rsidRDefault="00F81185" w:rsidP="005B5FA7">
      <w:pPr>
        <w:rPr>
          <w:sz w:val="18"/>
        </w:rPr>
      </w:pPr>
      <w:r>
        <w:rPr>
          <w:rFonts w:hint="eastAsia"/>
          <w:sz w:val="18"/>
        </w:rPr>
        <w:t>5.</w:t>
      </w:r>
      <w:r w:rsidR="006C7FB4">
        <w:rPr>
          <w:rFonts w:hint="eastAsia"/>
          <w:sz w:val="18"/>
        </w:rPr>
        <w:t>云服务的自动化运包含哪些技术</w:t>
      </w:r>
      <w:r>
        <w:rPr>
          <w:rFonts w:hint="eastAsia"/>
          <w:sz w:val="18"/>
        </w:rPr>
        <w:t>？</w:t>
      </w:r>
    </w:p>
    <w:p w14:paraId="0B0C932C" w14:textId="77777777" w:rsidR="006C7FB4" w:rsidRPr="006C7FB4" w:rsidRDefault="006C7FB4" w:rsidP="006C7FB4">
      <w:pPr>
        <w:ind w:firstLine="345"/>
        <w:rPr>
          <w:sz w:val="18"/>
        </w:rPr>
      </w:pPr>
      <w:r w:rsidRPr="006C7FB4">
        <w:rPr>
          <w:rFonts w:hint="eastAsia"/>
          <w:sz w:val="18"/>
        </w:rPr>
        <w:t>南洋的服务团队已经打造了一系列客户可用的工具集，到南洋自己的</w:t>
      </w:r>
      <w:r w:rsidRPr="006C7FB4">
        <w:rPr>
          <w:rFonts w:hint="eastAsia"/>
          <w:sz w:val="18"/>
        </w:rPr>
        <w:t>IT</w:t>
      </w:r>
      <w:r w:rsidRPr="006C7FB4">
        <w:rPr>
          <w:rFonts w:hint="eastAsia"/>
          <w:sz w:val="18"/>
        </w:rPr>
        <w:t>服务管理控制台，加上应用开源</w:t>
      </w:r>
      <w:r w:rsidRPr="006C7FB4">
        <w:rPr>
          <w:rFonts w:hint="eastAsia"/>
          <w:sz w:val="18"/>
        </w:rPr>
        <w:t>Zabbix</w:t>
      </w:r>
      <w:r w:rsidRPr="006C7FB4">
        <w:rPr>
          <w:rFonts w:hint="eastAsia"/>
          <w:sz w:val="18"/>
        </w:rPr>
        <w:t>、</w:t>
      </w:r>
      <w:r w:rsidRPr="006C7FB4">
        <w:rPr>
          <w:rFonts w:hint="eastAsia"/>
          <w:sz w:val="18"/>
        </w:rPr>
        <w:t>ELK</w:t>
      </w:r>
      <w:r w:rsidRPr="006C7FB4">
        <w:rPr>
          <w:rFonts w:hint="eastAsia"/>
          <w:sz w:val="18"/>
        </w:rPr>
        <w:t>的监控以及日志分析工具，也有采用商业第三方的</w:t>
      </w:r>
      <w:proofErr w:type="spellStart"/>
      <w:r w:rsidRPr="006C7FB4">
        <w:rPr>
          <w:rFonts w:hint="eastAsia"/>
          <w:sz w:val="18"/>
        </w:rPr>
        <w:t>OpManage</w:t>
      </w:r>
      <w:proofErr w:type="spellEnd"/>
      <w:r w:rsidRPr="006C7FB4">
        <w:rPr>
          <w:rFonts w:hint="eastAsia"/>
          <w:sz w:val="18"/>
        </w:rPr>
        <w:t>，和听云作为基础架构和应用性能监控的工具。</w:t>
      </w:r>
    </w:p>
    <w:p w14:paraId="7C76BF6B" w14:textId="77777777" w:rsidR="006C7FB4" w:rsidRPr="006C7FB4" w:rsidRDefault="006C7FB4" w:rsidP="006C7FB4">
      <w:pPr>
        <w:ind w:firstLine="345"/>
        <w:rPr>
          <w:sz w:val="18"/>
        </w:rPr>
      </w:pPr>
      <w:r w:rsidRPr="006C7FB4">
        <w:rPr>
          <w:rFonts w:hint="eastAsia"/>
          <w:sz w:val="18"/>
        </w:rPr>
        <w:t>在未来，我们会持续构建客户自服务的自动化</w:t>
      </w:r>
      <w:r w:rsidRPr="006C7FB4">
        <w:rPr>
          <w:rFonts w:hint="eastAsia"/>
          <w:sz w:val="18"/>
        </w:rPr>
        <w:t>IT</w:t>
      </w:r>
      <w:r w:rsidRPr="006C7FB4">
        <w:rPr>
          <w:rFonts w:hint="eastAsia"/>
          <w:sz w:val="18"/>
        </w:rPr>
        <w:t>服务工具集，并结合大数据、人工智能，打造面向未来的</w:t>
      </w:r>
      <w:r w:rsidRPr="006C7FB4">
        <w:rPr>
          <w:rFonts w:hint="eastAsia"/>
          <w:sz w:val="18"/>
        </w:rPr>
        <w:t>AIOps</w:t>
      </w:r>
    </w:p>
    <w:p w14:paraId="729A742A" w14:textId="77777777" w:rsidR="00A51715" w:rsidRDefault="00A51715" w:rsidP="00F4406F">
      <w:pPr>
        <w:rPr>
          <w:sz w:val="18"/>
        </w:rPr>
      </w:pPr>
    </w:p>
    <w:p w14:paraId="2A6758AF" w14:textId="7C03BE28" w:rsidR="00DD0337" w:rsidRPr="00DD0337" w:rsidRDefault="000E0524" w:rsidP="00DD0337">
      <w:pPr>
        <w:rPr>
          <w:sz w:val="18"/>
        </w:rPr>
      </w:pPr>
      <w:r>
        <w:rPr>
          <w:rFonts w:hint="eastAsia"/>
          <w:sz w:val="18"/>
        </w:rPr>
        <w:t>技术联系人：</w:t>
      </w:r>
      <w:r w:rsidR="00AF690F">
        <w:rPr>
          <w:rFonts w:hint="eastAsia"/>
          <w:sz w:val="18"/>
        </w:rPr>
        <w:t xml:space="preserve"> </w:t>
      </w:r>
      <w:r w:rsidR="007A32C0">
        <w:rPr>
          <w:rFonts w:hint="eastAsia"/>
          <w:sz w:val="18"/>
        </w:rPr>
        <w:t>陈书明</w:t>
      </w:r>
      <w:r w:rsidR="00AF690F">
        <w:rPr>
          <w:sz w:val="18"/>
        </w:rPr>
        <w:t xml:space="preserve"> </w:t>
      </w:r>
      <w:r w:rsidR="004F4390">
        <w:rPr>
          <w:rFonts w:hint="eastAsia"/>
          <w:sz w:val="18"/>
        </w:rPr>
        <w:t xml:space="preserve"> </w:t>
      </w:r>
      <w:r w:rsidR="000C16D2">
        <w:rPr>
          <w:rFonts w:hint="eastAsia"/>
          <w:sz w:val="18"/>
        </w:rPr>
        <w:t>联系</w:t>
      </w:r>
      <w:r w:rsidR="004F4390">
        <w:rPr>
          <w:rFonts w:hint="eastAsia"/>
          <w:sz w:val="18"/>
        </w:rPr>
        <w:t>邮箱：</w:t>
      </w:r>
      <w:r w:rsidR="007A32C0">
        <w:rPr>
          <w:rFonts w:hint="eastAsia"/>
          <w:sz w:val="18"/>
        </w:rPr>
        <w:t>ch</w:t>
      </w:r>
      <w:r w:rsidR="007A32C0">
        <w:rPr>
          <w:sz w:val="18"/>
        </w:rPr>
        <w:t>ensm</w:t>
      </w:r>
      <w:r w:rsidR="006C7FB4" w:rsidRPr="006C7FB4">
        <w:rPr>
          <w:rFonts w:hint="eastAsia"/>
          <w:sz w:val="18"/>
        </w:rPr>
        <w:t>@nysoftland.com.cn</w:t>
      </w:r>
    </w:p>
    <w:sectPr w:rsidR="00DD0337" w:rsidRPr="00DD0337" w:rsidSect="00EC68A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8783" w14:textId="77777777" w:rsidR="00121A89" w:rsidRDefault="00121A89" w:rsidP="00381C73">
      <w:r>
        <w:separator/>
      </w:r>
    </w:p>
  </w:endnote>
  <w:endnote w:type="continuationSeparator" w:id="0">
    <w:p w14:paraId="7D9D8372" w14:textId="77777777" w:rsidR="00121A89" w:rsidRDefault="00121A89" w:rsidP="0038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F36C" w14:textId="77777777" w:rsidR="00664E80" w:rsidRDefault="00664E80">
    <w:pPr>
      <w:pStyle w:val="a5"/>
    </w:pPr>
    <w:r>
      <w:rPr>
        <w:rFonts w:hint="eastAsia"/>
      </w:rPr>
      <w:t xml:space="preserve">                                                                          2019</w:t>
    </w:r>
    <w:r>
      <w:rPr>
        <w:rFonts w:hint="eastAsia"/>
      </w:rPr>
      <w:t>年</w:t>
    </w:r>
    <w:r>
      <w:rPr>
        <w:rFonts w:hint="eastAsia"/>
      </w:rPr>
      <w:t>01</w:t>
    </w:r>
    <w:r>
      <w:rPr>
        <w:rFonts w:hint="eastAsia"/>
      </w:rPr>
      <w:t>月</w:t>
    </w:r>
    <w:r>
      <w:rPr>
        <w:rFonts w:hint="eastAsia"/>
      </w:rPr>
      <w:t>11</w:t>
    </w:r>
    <w:r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18CE" w14:textId="77777777" w:rsidR="00121A89" w:rsidRDefault="00121A89" w:rsidP="00381C73">
      <w:r>
        <w:separator/>
      </w:r>
    </w:p>
  </w:footnote>
  <w:footnote w:type="continuationSeparator" w:id="0">
    <w:p w14:paraId="2E37B700" w14:textId="77777777" w:rsidR="00121A89" w:rsidRDefault="00121A89" w:rsidP="00381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2CEC" w14:textId="77777777" w:rsidR="00A51715" w:rsidRDefault="00664E80" w:rsidP="00664E80">
    <w:pPr>
      <w:pStyle w:val="a3"/>
      <w:ind w:firstLineChars="50" w:firstLine="90"/>
      <w:jc w:val="both"/>
    </w:pPr>
    <w:r>
      <w:rPr>
        <w:rFonts w:hint="eastAsia"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3C01"/>
    <w:multiLevelType w:val="hybridMultilevel"/>
    <w:tmpl w:val="E786B918"/>
    <w:lvl w:ilvl="0" w:tplc="769CDC0A">
      <w:start w:val="1"/>
      <w:numFmt w:val="decimal"/>
      <w:lvlText w:val="%1&gt;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1A25D1A"/>
    <w:multiLevelType w:val="hybridMultilevel"/>
    <w:tmpl w:val="C4F467EC"/>
    <w:lvl w:ilvl="0" w:tplc="D1228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97523760">
    <w:abstractNumId w:val="1"/>
  </w:num>
  <w:num w:numId="2" w16cid:durableId="104243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C73"/>
    <w:rsid w:val="0006289B"/>
    <w:rsid w:val="000C16D2"/>
    <w:rsid w:val="000D6668"/>
    <w:rsid w:val="000E0524"/>
    <w:rsid w:val="00121A89"/>
    <w:rsid w:val="001942D1"/>
    <w:rsid w:val="00246607"/>
    <w:rsid w:val="002A2E3D"/>
    <w:rsid w:val="002F03F0"/>
    <w:rsid w:val="00362742"/>
    <w:rsid w:val="00381C73"/>
    <w:rsid w:val="004808FF"/>
    <w:rsid w:val="00490D8B"/>
    <w:rsid w:val="004F4390"/>
    <w:rsid w:val="00525ADC"/>
    <w:rsid w:val="005B5FA7"/>
    <w:rsid w:val="00664E80"/>
    <w:rsid w:val="006C7FB4"/>
    <w:rsid w:val="006E1D40"/>
    <w:rsid w:val="007A32C0"/>
    <w:rsid w:val="007F4B08"/>
    <w:rsid w:val="00816A82"/>
    <w:rsid w:val="00884CCC"/>
    <w:rsid w:val="00947952"/>
    <w:rsid w:val="00962C54"/>
    <w:rsid w:val="00A51715"/>
    <w:rsid w:val="00A77BCE"/>
    <w:rsid w:val="00AF690F"/>
    <w:rsid w:val="00B86CB4"/>
    <w:rsid w:val="00B912D4"/>
    <w:rsid w:val="00BC020A"/>
    <w:rsid w:val="00BF6FE4"/>
    <w:rsid w:val="00C36620"/>
    <w:rsid w:val="00D35BE5"/>
    <w:rsid w:val="00DD0337"/>
    <w:rsid w:val="00E0294B"/>
    <w:rsid w:val="00EC68A9"/>
    <w:rsid w:val="00F4406F"/>
    <w:rsid w:val="00F81185"/>
    <w:rsid w:val="00F811CD"/>
    <w:rsid w:val="00F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73692"/>
  <w15:docId w15:val="{B82433B0-9FC3-4369-8AD2-4FFCF627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1C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1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1C73"/>
    <w:rPr>
      <w:sz w:val="18"/>
      <w:szCs w:val="18"/>
    </w:rPr>
  </w:style>
  <w:style w:type="paragraph" w:styleId="a7">
    <w:name w:val="List Paragraph"/>
    <w:basedOn w:val="a"/>
    <w:uiPriority w:val="34"/>
    <w:qFormat/>
    <w:rsid w:val="00381C7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942D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942D1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35B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佳海 毛</cp:lastModifiedBy>
  <cp:revision>18</cp:revision>
  <dcterms:created xsi:type="dcterms:W3CDTF">2019-01-11T05:57:00Z</dcterms:created>
  <dcterms:modified xsi:type="dcterms:W3CDTF">2022-05-19T08:10:00Z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(2)Lam2IQqLcT7q+GA9gZrCHVvlSVDKi42hvVUAxgKuR9eZ0jtzX7hAj9jat1pWPcBprnpE2iRR
elMjl3jWg+M0C6NU7fGjUbTk+6LJmRU2QReodF6majxKF1IoWPbzfDOlJaNtIOyeQ/U2jcB3
AyaT7DuASBAabmYaSq5hMpO0QGEvCOz5S0FE/kKxeUi3EO8nN7HnGQsiJtpAiEECWLyJ5rGX
jhQEaabRnmzn4MSYcF</vt:lpwstr>
  </property>
  <property fmtid="{D5CDD505-2E9C-101B-9397-08002B2CF9AE}" pid="3" name="_2015_ms_pID_7253431">
    <vt:lpwstr>xX5lvXOYHIFRdWVnXtG2Y/MzYA0B7KHvl9ltDjwwP26nXWM+KhS4u5
IAQ6EQ5lrNebaDnQZLRMx5SYGS0ftl7F7hJZK7iIiWbf7LvIS62UNiUICS03UUpB8IPPmgOo
6e1JvijH4y2ZDstw0dXovO6Gh2q0Zkbn+YxDTLG2xeW+4VzR0IVtjl4BIKObZx+tPyG4aYzx
r7wuJyjnIgZ2vK3E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1550125223</vt:lpwstr>
  </property>
</Properties>
</file>