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624" w:after="312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刷环入店——酒店工作人员</w:t>
      </w:r>
    </w:p>
    <w:p>
      <w:pPr>
        <w:pStyle w:val="4"/>
        <w:spacing w:before="312" w:after="312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刷卡入店、隔离人员移交</w:t>
      </w:r>
    </w:p>
    <w:p>
      <w:pPr>
        <w:pStyle w:val="3"/>
        <w:ind w:firstLine="56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车辆到达指定隔离酒店，人员按名单逐个点名下车，进行人员移交工作。</w:t>
      </w:r>
    </w:p>
    <w:p>
      <w:pPr>
        <w:pStyle w:val="3"/>
        <w:numPr>
          <w:ilvl w:val="0"/>
          <w:numId w:val="2"/>
        </w:numPr>
        <w:ind w:firstLine="56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点击菜单“刷卡入店”</w:t>
      </w:r>
    </w:p>
    <w:p>
      <w:pPr>
        <w:pStyle w:val="3"/>
        <w:numPr>
          <w:ilvl w:val="0"/>
          <w:numId w:val="2"/>
        </w:numPr>
        <w:ind w:firstLine="56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选择“待入店”列表，根据名单逐个点名刷卡入店</w:t>
      </w:r>
    </w:p>
    <w:p>
      <w:pPr>
        <w:pStyle w:val="3"/>
        <w:numPr>
          <w:ilvl w:val="0"/>
          <w:numId w:val="2"/>
        </w:numPr>
        <w:ind w:firstLine="56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人员全部下车刷卡后，酒店工作人员点击“完成入店”</w:t>
      </w:r>
    </w:p>
    <w:p>
      <w:pPr>
        <w:pStyle w:val="3"/>
        <w:ind w:firstLine="0" w:firstLineChars="0"/>
      </w:pPr>
      <w:r>
        <w:drawing>
          <wp:inline distT="0" distB="0" distL="0" distR="0">
            <wp:extent cx="1976755" cy="2179320"/>
            <wp:effectExtent l="19050" t="19050" r="23495" b="1143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87873" cy="2191781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343025" cy="2296795"/>
            <wp:effectExtent l="19050" t="19050" r="28575" b="2730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64789" cy="2333381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817370" cy="2322195"/>
            <wp:effectExtent l="19050" t="19050" r="11430" b="2095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8886" cy="2361758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before="624" w:after="312"/>
        <w:rPr>
          <w:rFonts w:hint="default" w:ascii="仿宋" w:hAnsi="仿宋" w:eastAsia="仿宋"/>
          <w:lang w:val="en-US" w:eastAsia="zh-CN"/>
        </w:rPr>
      </w:pPr>
      <w:r>
        <w:rPr>
          <w:rFonts w:hint="eastAsia" w:ascii="仿宋" w:hAnsi="仿宋" w:eastAsia="仿宋"/>
          <w:lang w:val="en-US" w:eastAsia="zh-CN"/>
        </w:rPr>
        <w:t>新增人员——酒店工作人员</w:t>
      </w:r>
    </w:p>
    <w:p>
      <w:pPr>
        <w:pStyle w:val="4"/>
        <w:spacing w:before="312" w:after="312"/>
        <w:rPr>
          <w:rFonts w:ascii="仿宋" w:hAnsi="仿宋" w:eastAsia="仿宋"/>
        </w:rPr>
      </w:pPr>
      <w:r>
        <w:rPr>
          <w:rFonts w:hint="eastAsia" w:ascii="仿宋" w:hAnsi="仿宋" w:eastAsia="仿宋"/>
          <w:lang w:val="en-US" w:eastAsia="zh-CN"/>
        </w:rPr>
        <w:t>添加疾控流调名单中的涉疫人员</w:t>
      </w:r>
    </w:p>
    <w:p>
      <w:pPr>
        <w:pStyle w:val="3"/>
        <w:ind w:firstLine="56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人员到达酒店后，询问其证件号码，录入证件号码获取相关信息并确认后，即可安排入住。</w:t>
      </w:r>
    </w:p>
    <w:p>
      <w:pPr>
        <w:pStyle w:val="3"/>
        <w:numPr>
          <w:ilvl w:val="0"/>
          <w:numId w:val="3"/>
        </w:numPr>
        <w:ind w:firstLine="56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点击“新增”按钮</w:t>
      </w:r>
    </w:p>
    <w:p>
      <w:pPr>
        <w:pStyle w:val="3"/>
        <w:numPr>
          <w:numId w:val="0"/>
        </w:numPr>
        <w:rPr>
          <w:rFonts w:hint="default"/>
          <w:lang w:val="en-US" w:eastAsia="zh-CN"/>
        </w:rPr>
      </w:pPr>
      <w:r>
        <w:drawing>
          <wp:inline distT="0" distB="0" distL="114300" distR="114300">
            <wp:extent cx="5262880" cy="1109345"/>
            <wp:effectExtent l="0" t="0" r="13970" b="1460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1109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numPr>
          <w:ilvl w:val="0"/>
          <w:numId w:val="3"/>
        </w:numPr>
        <w:ind w:firstLine="56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录入证件号码点击查询</w:t>
      </w:r>
    </w:p>
    <w:p>
      <w:pPr>
        <w:pStyle w:val="3"/>
        <w:numPr>
          <w:numId w:val="0"/>
        </w:numPr>
        <w:rPr>
          <w:rFonts w:hint="default"/>
          <w:lang w:val="en-US" w:eastAsia="zh-CN"/>
        </w:rPr>
      </w:pPr>
      <w:r>
        <w:drawing>
          <wp:inline distT="0" distB="0" distL="114300" distR="114300">
            <wp:extent cx="5268595" cy="3531870"/>
            <wp:effectExtent l="0" t="0" r="8255" b="1143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531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numPr>
          <w:ilvl w:val="0"/>
          <w:numId w:val="3"/>
        </w:numPr>
        <w:ind w:firstLine="56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确认信息无误后，分配房间，点击确定。</w:t>
      </w:r>
    </w:p>
    <w:p>
      <w:pPr>
        <w:pStyle w:val="3"/>
        <w:numPr>
          <w:numId w:val="0"/>
        </w:numPr>
        <w:ind w:left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5274310" cy="3627120"/>
            <wp:effectExtent l="0" t="0" r="2540" b="11430"/>
            <wp:docPr id="15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2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spacing w:before="312" w:after="312"/>
        <w:rPr>
          <w:rFonts w:ascii="仿宋" w:hAnsi="仿宋" w:eastAsia="仿宋"/>
        </w:rPr>
      </w:pPr>
      <w:r>
        <w:rPr>
          <w:rFonts w:hint="eastAsia" w:ascii="仿宋" w:hAnsi="仿宋" w:eastAsia="仿宋"/>
          <w:lang w:val="en-US" w:eastAsia="zh-CN"/>
        </w:rPr>
        <w:t>添加无身份人员</w:t>
      </w:r>
    </w:p>
    <w:p>
      <w:pPr>
        <w:pStyle w:val="3"/>
        <w:ind w:firstLine="560"/>
        <w:rPr>
          <w:rFonts w:hint="eastAsia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人员到达酒店后，询问其姓名、证件、联系方式、等信息并录入系统，安排入住。</w:t>
      </w:r>
    </w:p>
    <w:p>
      <w:pPr>
        <w:pStyle w:val="3"/>
        <w:numPr>
          <w:ilvl w:val="0"/>
          <w:numId w:val="4"/>
        </w:numPr>
        <w:ind w:firstLine="56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点击“新增无身份人员”按钮</w:t>
      </w:r>
    </w:p>
    <w:p>
      <w:pPr>
        <w:pStyle w:val="3"/>
        <w:numPr>
          <w:numId w:val="0"/>
        </w:numPr>
        <w:rPr>
          <w:rFonts w:hint="default"/>
          <w:lang w:val="en-US" w:eastAsia="zh-CN"/>
        </w:rPr>
      </w:pPr>
      <w:r>
        <w:drawing>
          <wp:inline distT="0" distB="0" distL="114300" distR="114300">
            <wp:extent cx="5266690" cy="1018540"/>
            <wp:effectExtent l="0" t="0" r="10160" b="10160"/>
            <wp:docPr id="10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018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numPr>
          <w:ilvl w:val="0"/>
          <w:numId w:val="4"/>
        </w:numPr>
        <w:ind w:firstLine="56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录入姓名、证件、联系方式等</w:t>
      </w:r>
    </w:p>
    <w:p>
      <w:pPr>
        <w:pStyle w:val="3"/>
        <w:numPr>
          <w:numId w:val="0"/>
        </w:numPr>
        <w:rPr>
          <w:rFonts w:hint="default"/>
          <w:lang w:val="en-US" w:eastAsia="zh-CN"/>
        </w:rPr>
      </w:pPr>
      <w:r>
        <w:drawing>
          <wp:inline distT="0" distB="0" distL="114300" distR="114300">
            <wp:extent cx="5274310" cy="2950845"/>
            <wp:effectExtent l="0" t="0" r="2540" b="1905"/>
            <wp:docPr id="11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50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numPr>
          <w:ilvl w:val="0"/>
          <w:numId w:val="4"/>
        </w:numPr>
        <w:ind w:firstLine="56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选择房间，安排入住</w:t>
      </w:r>
    </w:p>
    <w:p>
      <w:pPr>
        <w:pStyle w:val="3"/>
        <w:rPr>
          <w:rFonts w:hint="default"/>
          <w:lang w:val="en-US"/>
        </w:rPr>
      </w:pPr>
    </w:p>
    <w:p>
      <w:pPr>
        <w:pStyle w:val="3"/>
        <w:numPr>
          <w:numId w:val="0"/>
        </w:numPr>
        <w:rPr>
          <w:rFonts w:hint="default"/>
          <w:lang w:val="en-US" w:eastAsia="zh-CN"/>
        </w:rPr>
      </w:pPr>
      <w:r>
        <w:drawing>
          <wp:inline distT="0" distB="0" distL="114300" distR="114300">
            <wp:extent cx="5271135" cy="3777615"/>
            <wp:effectExtent l="0" t="0" r="5715" b="13335"/>
            <wp:docPr id="12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777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</w:pPr>
      <w:r>
        <w:drawing>
          <wp:inline distT="0" distB="0" distL="114300" distR="114300">
            <wp:extent cx="5270500" cy="4229735"/>
            <wp:effectExtent l="0" t="0" r="6350" b="18415"/>
            <wp:docPr id="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422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rPr>
          <w:rFonts w:hint="default"/>
          <w:lang w:val="en-US" w:eastAsia="zh-CN"/>
        </w:rPr>
      </w:pPr>
    </w:p>
    <w:p>
      <w:pPr>
        <w:pStyle w:val="2"/>
        <w:spacing w:before="624" w:after="312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办理入住——酒店工作人员</w:t>
      </w:r>
    </w:p>
    <w:p>
      <w:pPr>
        <w:pStyle w:val="4"/>
        <w:spacing w:before="312" w:after="312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住店</w:t>
      </w:r>
    </w:p>
    <w:p>
      <w:pPr>
        <w:pStyle w:val="3"/>
        <w:numPr>
          <w:ilvl w:val="0"/>
          <w:numId w:val="5"/>
        </w:numPr>
        <w:ind w:left="420" w:leftChars="200" w:firstLine="56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点击菜单“隔离人员管理”</w:t>
      </w:r>
    </w:p>
    <w:p>
      <w:pPr>
        <w:pStyle w:val="3"/>
        <w:numPr>
          <w:ilvl w:val="0"/>
          <w:numId w:val="5"/>
        </w:numPr>
        <w:ind w:left="420" w:leftChars="200" w:firstLine="56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筛选当前状态为“待入住”，点击“入住”，填写房间号和入住时间。</w:t>
      </w:r>
    </w:p>
    <w:p>
      <w:pPr>
        <w:pStyle w:val="3"/>
        <w:numPr>
          <w:ilvl w:val="0"/>
          <w:numId w:val="5"/>
        </w:numPr>
        <w:ind w:left="420" w:leftChars="200" w:firstLine="0" w:firstLineChars="0"/>
        <w:rPr>
          <w:rFonts w:ascii="仿宋" w:hAnsi="仿宋" w:eastAsia="仿宋"/>
        </w:rPr>
      </w:pPr>
      <w:r>
        <w:rPr>
          <w:rFonts w:hint="eastAsia" w:ascii="仿宋" w:hAnsi="仿宋" w:eastAsia="仿宋"/>
          <w:sz w:val="28"/>
          <w:szCs w:val="28"/>
        </w:rPr>
        <w:t>根据提示填写必填项信息后，点击“确认入住”，完成人员入住，当前状态将更新为“正在隔离”。</w:t>
      </w:r>
    </w:p>
    <w:p>
      <w:pPr>
        <w:pStyle w:val="3"/>
        <w:ind w:firstLine="0" w:firstLineChars="0"/>
        <w:rPr>
          <w:rFonts w:ascii="仿宋" w:hAnsi="仿宋" w:eastAsia="仿宋"/>
        </w:rPr>
      </w:pPr>
      <w:r>
        <w:rPr>
          <w:rFonts w:ascii="仿宋" w:hAnsi="仿宋" w:eastAsia="仿宋"/>
        </w:rPr>
        <w:drawing>
          <wp:inline distT="0" distB="0" distL="114300" distR="114300">
            <wp:extent cx="5268595" cy="2729865"/>
            <wp:effectExtent l="0" t="0" r="1905" b="635"/>
            <wp:docPr id="5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72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before="624" w:after="312"/>
        <w:rPr>
          <w:rFonts w:ascii="仿宋" w:hAnsi="仿宋" w:eastAsia="仿宋"/>
        </w:rPr>
      </w:pPr>
      <w:r>
        <w:rPr>
          <w:rFonts w:hint="eastAsia" w:ascii="仿宋" w:hAnsi="仿宋" w:eastAsia="仿宋"/>
          <w:lang w:val="en-US" w:eastAsia="zh-CN"/>
        </w:rPr>
        <w:t>导出功能</w:t>
      </w:r>
      <w:bookmarkStart w:id="0" w:name="_GoBack"/>
      <w:bookmarkEnd w:id="0"/>
    </w:p>
    <w:p>
      <w:pPr>
        <w:pStyle w:val="3"/>
        <w:numPr>
          <w:numId w:val="0"/>
        </w:numPr>
        <w:ind w:leftChars="4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系统提供2个导出功能：</w:t>
      </w:r>
    </w:p>
    <w:p>
      <w:pPr>
        <w:pStyle w:val="3"/>
        <w:numPr>
          <w:ilvl w:val="0"/>
          <w:numId w:val="6"/>
        </w:numPr>
        <w:ind w:left="420" w:leftChars="200" w:firstLine="56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导出：则是按照系统已有关键字段进行导出，可辅助统计，对账等。</w:t>
      </w:r>
    </w:p>
    <w:p>
      <w:pPr>
        <w:pStyle w:val="3"/>
        <w:numPr>
          <w:ilvl w:val="0"/>
          <w:numId w:val="6"/>
        </w:numPr>
        <w:ind w:left="420" w:leftChars="200" w:firstLine="56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省VPN模板导出，则是按照省系统的导入模板导出成文件，到出后，可在EXCEL调整完善数据，并直接导入到省系统中，提高工作效率。</w:t>
      </w:r>
    </w:p>
    <w:p>
      <w:pPr>
        <w:pStyle w:val="3"/>
        <w:numPr>
          <w:numId w:val="0"/>
        </w:numPr>
        <w:ind w:firstLine="420" w:firstLineChars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5265420" cy="1306195"/>
            <wp:effectExtent l="0" t="0" r="11430" b="8255"/>
            <wp:docPr id="14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8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before="624" w:after="312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离店——酒店工作人员</w:t>
      </w:r>
    </w:p>
    <w:p>
      <w:pPr>
        <w:pStyle w:val="4"/>
        <w:spacing w:before="312" w:after="312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离店</w:t>
      </w:r>
    </w:p>
    <w:p>
      <w:pPr>
        <w:pStyle w:val="3"/>
        <w:numPr>
          <w:ilvl w:val="0"/>
          <w:numId w:val="7"/>
        </w:numPr>
        <w:ind w:left="420" w:leftChars="200" w:firstLine="56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点击菜单“隔离人员管理”</w:t>
      </w:r>
    </w:p>
    <w:p>
      <w:pPr>
        <w:pStyle w:val="3"/>
        <w:numPr>
          <w:ilvl w:val="0"/>
          <w:numId w:val="7"/>
        </w:numPr>
        <w:ind w:left="420" w:leftChars="200" w:firstLine="56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找到对应人员点击“离店”按钮；</w:t>
      </w:r>
    </w:p>
    <w:p>
      <w:pPr>
        <w:pStyle w:val="3"/>
        <w:numPr>
          <w:ilvl w:val="0"/>
          <w:numId w:val="7"/>
        </w:numPr>
        <w:ind w:left="420" w:leftChars="200" w:firstLine="56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确认人员信息无误；</w:t>
      </w:r>
    </w:p>
    <w:p>
      <w:pPr>
        <w:pStyle w:val="3"/>
        <w:ind w:firstLine="0" w:firstLineChars="0"/>
        <w:rPr>
          <w:rFonts w:ascii="仿宋" w:hAnsi="仿宋" w:eastAsia="仿宋"/>
          <w:sz w:val="28"/>
          <w:szCs w:val="28"/>
        </w:rPr>
      </w:pPr>
      <w:r>
        <w:drawing>
          <wp:inline distT="0" distB="0" distL="0" distR="0">
            <wp:extent cx="5274310" cy="2870835"/>
            <wp:effectExtent l="0" t="0" r="254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70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numPr>
          <w:ilvl w:val="0"/>
          <w:numId w:val="7"/>
        </w:numPr>
        <w:ind w:left="420" w:leftChars="200" w:firstLine="56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根据实际情况填写去向信息，完成离店后，当前状态将更新为“已离店”。</w:t>
      </w:r>
    </w:p>
    <w:p>
      <w:pPr>
        <w:pStyle w:val="4"/>
        <w:spacing w:before="312" w:after="312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离店后房间管理</w:t>
      </w:r>
    </w:p>
    <w:p>
      <w:pPr>
        <w:pStyle w:val="3"/>
        <w:ind w:firstLine="56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房间消杀完成，满足入住条件后，启用房间</w:t>
      </w:r>
    </w:p>
    <w:p>
      <w:pPr>
        <w:pStyle w:val="3"/>
        <w:numPr>
          <w:ilvl w:val="0"/>
          <w:numId w:val="8"/>
        </w:numPr>
        <w:ind w:firstLine="56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进入隔离场所客房管理</w:t>
      </w:r>
    </w:p>
    <w:p>
      <w:pPr>
        <w:pStyle w:val="3"/>
        <w:ind w:firstLine="0" w:firstLineChars="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drawing>
          <wp:inline distT="0" distB="0" distL="114300" distR="114300">
            <wp:extent cx="5269865" cy="1725295"/>
            <wp:effectExtent l="0" t="0" r="6985" b="8255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72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numPr>
          <w:ilvl w:val="0"/>
          <w:numId w:val="8"/>
        </w:numPr>
        <w:ind w:firstLine="56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筛选脏房，找到已经满足入住条件的客房，点击“设为可用”</w:t>
      </w:r>
    </w:p>
    <w:p>
      <w:pPr>
        <w:pStyle w:val="3"/>
        <w:ind w:firstLine="0" w:firstLineChars="0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drawing>
          <wp:inline distT="0" distB="0" distL="114300" distR="114300">
            <wp:extent cx="5274310" cy="2135505"/>
            <wp:effectExtent l="0" t="0" r="2540" b="17145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35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ind w:left="840" w:leftChars="400" w:firstLine="0" w:firstLineChars="0"/>
        <w:rPr>
          <w:rFonts w:ascii="仿宋" w:hAnsi="仿宋" w:eastAsia="仿宋" w:cstheme="minorEastAsia"/>
          <w:sz w:val="28"/>
          <w:szCs w:val="28"/>
        </w:rPr>
      </w:pPr>
    </w:p>
    <w:p>
      <w:pPr>
        <w:pStyle w:val="3"/>
        <w:ind w:firstLine="0" w:firstLineChars="0"/>
        <w:rPr>
          <w:rFonts w:ascii="仿宋" w:hAnsi="仿宋" w:eastAsia="仿宋" w:cstheme="minorEastAsia"/>
          <w:sz w:val="28"/>
          <w:szCs w:val="28"/>
        </w:rPr>
      </w:pP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pgNumType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single" w:color="auto" w:sz="6" w:space="0"/>
      </w:pBdr>
    </w:pPr>
    <w:r>
      <w:rPr>
        <w:rFonts w:hint="eastAsia"/>
      </w:rPr>
      <w:t xml:space="preserve">                                  疫情防控一体化平台操作手册（隔离点版本）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B766D9"/>
    <w:multiLevelType w:val="singleLevel"/>
    <w:tmpl w:val="8EB766D9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93911D65"/>
    <w:multiLevelType w:val="singleLevel"/>
    <w:tmpl w:val="93911D65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C1F84A5E"/>
    <w:multiLevelType w:val="singleLevel"/>
    <w:tmpl w:val="C1F84A5E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E789AC53"/>
    <w:multiLevelType w:val="singleLevel"/>
    <w:tmpl w:val="E789AC53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4">
    <w:nsid w:val="1768B052"/>
    <w:multiLevelType w:val="multilevel"/>
    <w:tmpl w:val="1768B052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pStyle w:val="4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5">
    <w:nsid w:val="1F39A2E0"/>
    <w:multiLevelType w:val="singleLevel"/>
    <w:tmpl w:val="1F39A2E0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6">
    <w:nsid w:val="4CA0CB02"/>
    <w:multiLevelType w:val="singleLevel"/>
    <w:tmpl w:val="4CA0CB02"/>
    <w:lvl w:ilvl="0" w:tentative="0">
      <w:start w:val="1"/>
      <w:numFmt w:val="decimal"/>
      <w:suff w:val="space"/>
      <w:lvlText w:val="%1."/>
      <w:lvlJc w:val="left"/>
    </w:lvl>
  </w:abstractNum>
  <w:abstractNum w:abstractNumId="7">
    <w:nsid w:val="7DAF7FF3"/>
    <w:multiLevelType w:val="singleLevel"/>
    <w:tmpl w:val="7DAF7FF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1NmM3ZmYxYjA4N2Y3MzgyNmJhYzhlNjM4NmNjMGQifQ=="/>
  </w:docVars>
  <w:rsids>
    <w:rsidRoot w:val="469D02EF"/>
    <w:rsid w:val="00055D3D"/>
    <w:rsid w:val="000F4289"/>
    <w:rsid w:val="001759B4"/>
    <w:rsid w:val="002A72E6"/>
    <w:rsid w:val="00301BBF"/>
    <w:rsid w:val="005A068F"/>
    <w:rsid w:val="006B0D82"/>
    <w:rsid w:val="006B1229"/>
    <w:rsid w:val="007E10FC"/>
    <w:rsid w:val="00A34B0F"/>
    <w:rsid w:val="00A943D6"/>
    <w:rsid w:val="00B4669E"/>
    <w:rsid w:val="00C502FD"/>
    <w:rsid w:val="03716B84"/>
    <w:rsid w:val="04EC7D82"/>
    <w:rsid w:val="07EB60D9"/>
    <w:rsid w:val="2395469E"/>
    <w:rsid w:val="286C2E96"/>
    <w:rsid w:val="469D0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qFormat/>
    <w:uiPriority w:val="0"/>
    <w:pPr>
      <w:keepNext/>
      <w:keepLines/>
      <w:numPr>
        <w:ilvl w:val="0"/>
        <w:numId w:val="1"/>
      </w:numPr>
      <w:spacing w:beforeLines="200" w:afterLines="100"/>
      <w:jc w:val="left"/>
      <w:outlineLvl w:val="0"/>
    </w:pPr>
    <w:rPr>
      <w:rFonts w:ascii="Times New Roman" w:hAnsi="Times New Roman" w:eastAsia="黑体" w:cs="Times New Roman"/>
      <w:b/>
      <w:bCs/>
      <w:kern w:val="0"/>
      <w:sz w:val="32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Lines="100" w:afterLines="100"/>
      <w:jc w:val="left"/>
      <w:outlineLvl w:val="1"/>
    </w:pPr>
    <w:rPr>
      <w:rFonts w:ascii="Arial" w:hAnsi="Arial" w:eastAsia="黑体" w:cs="Times New Roman"/>
      <w:b/>
      <w:bCs/>
      <w:sz w:val="30"/>
      <w:szCs w:val="36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0"/>
    <w:pPr>
      <w:ind w:firstLine="420" w:firstLineChars="200"/>
    </w:p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after="50"/>
      <w:jc w:val="left"/>
    </w:pPr>
    <w:rPr>
      <w:rFonts w:ascii="宋体" w:hAnsi="宋体" w:eastAsia="宋体" w:cs="宋体"/>
      <w:kern w:val="0"/>
      <w:sz w:val="24"/>
    </w:rPr>
  </w:style>
  <w:style w:type="paragraph" w:customStyle="1" w:styleId="10">
    <w:name w:val="表格文字"/>
    <w:basedOn w:val="1"/>
    <w:qFormat/>
    <w:uiPriority w:val="0"/>
    <w:pPr>
      <w:jc w:val="left"/>
    </w:pPr>
    <w:rPr>
      <w:rFonts w:ascii="微软雅黑" w:hAnsi="微软雅黑" w:eastAsia="宋体" w:cs="微软雅黑"/>
      <w:kern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image" Target="media/image15.png"/><Relationship Id="rId18" Type="http://schemas.openxmlformats.org/officeDocument/2006/relationships/image" Target="media/image14.png"/><Relationship Id="rId17" Type="http://schemas.openxmlformats.org/officeDocument/2006/relationships/image" Target="media/image13.png"/><Relationship Id="rId16" Type="http://schemas.openxmlformats.org/officeDocument/2006/relationships/image" Target="media/image12.pn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356</Words>
  <Characters>356</Characters>
  <Lines>2</Lines>
  <Paragraphs>1</Paragraphs>
  <TotalTime>8</TotalTime>
  <ScaleCrop>false</ScaleCrop>
  <LinksUpToDate>false</LinksUpToDate>
  <CharactersWithSpaces>356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2021-12-01T06:35:00Z</dcterms:created>
  <dc:creator>木木</dc:creator>
  <cp:lastModifiedBy>楚隆</cp:lastModifiedBy>
  <dcterms:modified xsi:type="dcterms:W3CDTF">2022-05-05T03:41:03Z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4E801503E821476BA96C73F310BD57E8</vt:lpwstr>
  </property>
</Properties>
</file>