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8634E9" w14:textId="77777777" w:rsidR="004C72BA" w:rsidRDefault="00E50853" w:rsidP="006B0137">
      <w:pPr>
        <w:widowControl/>
        <w:ind w:left="1260" w:firstLine="420"/>
        <w:rPr>
          <w:rFonts w:ascii="微软雅黑" w:hAnsi="微软雅黑" w:cstheme="majorBidi"/>
          <w:b/>
          <w:bCs/>
          <w:sz w:val="52"/>
          <w:szCs w:val="52"/>
        </w:rPr>
      </w:pPr>
      <w:r>
        <w:rPr>
          <w:rFonts w:ascii="微软雅黑" w:hAnsi="微软雅黑" w:cstheme="majorBidi"/>
          <w:b/>
          <w:bCs/>
          <w:sz w:val="52"/>
          <w:szCs w:val="52"/>
        </w:rPr>
        <w:t>ITSM</w:t>
      </w:r>
      <w:r>
        <w:rPr>
          <w:rFonts w:ascii="微软雅黑" w:hAnsi="微软雅黑" w:cstheme="majorBidi" w:hint="eastAsia"/>
          <w:b/>
          <w:bCs/>
          <w:sz w:val="52"/>
          <w:szCs w:val="52"/>
        </w:rPr>
        <w:t>服务管理系统</w:t>
      </w:r>
    </w:p>
    <w:p w14:paraId="5BA8B3DF" w14:textId="77777777" w:rsidR="004C72BA" w:rsidRDefault="00E50853">
      <w:pPr>
        <w:spacing w:line="240" w:lineRule="atLeast"/>
        <w:ind w:leftChars="175" w:left="368"/>
        <w:jc w:val="center"/>
        <w:rPr>
          <w:rFonts w:ascii="微软雅黑" w:hAnsi="微软雅黑"/>
          <w:b/>
          <w:color w:val="000000" w:themeColor="text1"/>
          <w:sz w:val="52"/>
          <w:szCs w:val="52"/>
        </w:rPr>
      </w:pPr>
      <w:r>
        <w:rPr>
          <w:rFonts w:ascii="微软雅黑" w:hAnsi="微软雅黑"/>
          <w:b/>
          <w:noProof/>
          <w:color w:val="000000" w:themeColor="text1"/>
          <w:sz w:val="52"/>
          <w:szCs w:val="52"/>
        </w:rPr>
        <mc:AlternateContent>
          <mc:Choice Requires="wps">
            <w:drawing>
              <wp:anchor distT="0" distB="0" distL="114300" distR="114300" simplePos="0" relativeHeight="251659264" behindDoc="0" locked="0" layoutInCell="1" allowOverlap="1" wp14:anchorId="3E290413" wp14:editId="468E1B0D">
                <wp:simplePos x="0" y="0"/>
                <wp:positionH relativeFrom="column">
                  <wp:posOffset>-1039495</wp:posOffset>
                </wp:positionH>
                <wp:positionV relativeFrom="paragraph">
                  <wp:posOffset>215900</wp:posOffset>
                </wp:positionV>
                <wp:extent cx="7302500" cy="0"/>
                <wp:effectExtent l="0" t="19050" r="13335" b="19050"/>
                <wp:wrapNone/>
                <wp:docPr id="2" name="直接连接符 2"/>
                <wp:cNvGraphicFramePr/>
                <a:graphic xmlns:a="http://schemas.openxmlformats.org/drawingml/2006/main">
                  <a:graphicData uri="http://schemas.microsoft.com/office/word/2010/wordprocessingShape">
                    <wps:wsp>
                      <wps:cNvCnPr/>
                      <wps:spPr>
                        <a:xfrm>
                          <a:off x="0" y="0"/>
                          <a:ext cx="7302321" cy="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6CA221" id="直接连接符 2"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81.85pt,17pt" to="493.1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" strokecolor="#272727 [2749]" strokeweight="2.25pt">
                <v:stroke joinstyle="miter"/>
              </v:line>
            </w:pict>
          </mc:Fallback>
        </mc:AlternateContent>
      </w:r>
    </w:p>
    <w:p w14:paraId="72095B22" w14:textId="77777777" w:rsidR="004C72BA" w:rsidRDefault="00E50853">
      <w:pPr>
        <w:jc w:val="center"/>
        <w:rPr>
          <w:rFonts w:ascii="微软雅黑" w:hAnsi="微软雅黑"/>
          <w:b/>
          <w:bCs/>
          <w:color w:val="000000" w:themeColor="text1"/>
          <w:sz w:val="32"/>
          <w:szCs w:val="28"/>
        </w:rPr>
      </w:pPr>
      <w:r>
        <w:rPr>
          <w:rFonts w:ascii="微软雅黑" w:hAnsi="微软雅黑" w:cstheme="majorBidi"/>
          <w:b/>
          <w:bCs/>
          <w:sz w:val="52"/>
          <w:szCs w:val="52"/>
        </w:rPr>
        <w:t>用户使用手册</w:t>
      </w:r>
    </w:p>
    <w:p w14:paraId="6BFA217B" w14:textId="77777777" w:rsidR="004C72BA" w:rsidRDefault="004C72BA">
      <w:pPr>
        <w:jc w:val="center"/>
        <w:rPr>
          <w:rFonts w:ascii="微软雅黑" w:hAnsi="微软雅黑"/>
          <w:b/>
          <w:bCs/>
          <w:color w:val="000000" w:themeColor="text1"/>
          <w:sz w:val="32"/>
          <w:szCs w:val="28"/>
        </w:rPr>
      </w:pPr>
    </w:p>
    <w:p w14:paraId="75E36EE1" w14:textId="13D8CFFE" w:rsidR="004C72BA" w:rsidRDefault="00E50853">
      <w:pPr>
        <w:jc w:val="center"/>
        <w:rPr>
          <w:rFonts w:ascii="微软雅黑" w:hAnsi="微软雅黑"/>
          <w:b/>
          <w:bCs/>
          <w:color w:val="000000" w:themeColor="text1"/>
          <w:sz w:val="32"/>
          <w:szCs w:val="28"/>
        </w:rPr>
      </w:pPr>
      <w:r>
        <w:rPr>
          <w:rFonts w:ascii="微软雅黑" w:hAnsi="微软雅黑" w:hint="eastAsia"/>
          <w:b/>
          <w:bCs/>
          <w:color w:val="000000" w:themeColor="text1"/>
          <w:sz w:val="32"/>
          <w:szCs w:val="28"/>
        </w:rPr>
        <w:t>20</w:t>
      </w:r>
      <w:r w:rsidR="00A20698">
        <w:rPr>
          <w:rFonts w:ascii="微软雅黑" w:hAnsi="微软雅黑" w:hint="eastAsia"/>
          <w:b/>
          <w:bCs/>
          <w:color w:val="000000" w:themeColor="text1"/>
          <w:sz w:val="32"/>
          <w:szCs w:val="28"/>
        </w:rPr>
        <w:t>20</w:t>
      </w:r>
      <w:r>
        <w:rPr>
          <w:rFonts w:ascii="微软雅黑" w:hAnsi="微软雅黑" w:hint="eastAsia"/>
          <w:b/>
          <w:bCs/>
          <w:color w:val="000000" w:themeColor="text1"/>
          <w:sz w:val="32"/>
          <w:szCs w:val="28"/>
        </w:rPr>
        <w:t>年</w:t>
      </w:r>
      <w:r w:rsidR="009877E7">
        <w:rPr>
          <w:rFonts w:ascii="微软雅黑" w:hAnsi="微软雅黑" w:hint="eastAsia"/>
          <w:b/>
          <w:bCs/>
          <w:color w:val="000000" w:themeColor="text1"/>
          <w:sz w:val="32"/>
          <w:szCs w:val="28"/>
        </w:rPr>
        <w:t>4</w:t>
      </w:r>
      <w:r>
        <w:rPr>
          <w:rFonts w:ascii="微软雅黑" w:hAnsi="微软雅黑" w:hint="eastAsia"/>
          <w:b/>
          <w:bCs/>
          <w:color w:val="000000" w:themeColor="text1"/>
          <w:sz w:val="32"/>
          <w:szCs w:val="28"/>
        </w:rPr>
        <w:t>月</w:t>
      </w:r>
    </w:p>
    <w:p w14:paraId="3121B00A" w14:textId="77777777" w:rsidR="004C72BA" w:rsidRDefault="004C72BA">
      <w:pPr>
        <w:widowControl/>
        <w:jc w:val="center"/>
        <w:rPr>
          <w:rFonts w:ascii="微软雅黑" w:hAnsi="微软雅黑" w:cstheme="majorBidi"/>
          <w:bCs/>
          <w:sz w:val="20"/>
          <w:szCs w:val="52"/>
        </w:rPr>
      </w:pPr>
    </w:p>
    <w:p w14:paraId="746B44AC" w14:textId="77777777" w:rsidR="004C72BA" w:rsidRDefault="004C72BA">
      <w:pPr>
        <w:spacing w:before="120" w:after="120"/>
        <w:rPr>
          <w:rFonts w:ascii="微软雅黑" w:hAnsi="微软雅黑"/>
        </w:rPr>
      </w:pPr>
    </w:p>
    <w:p w14:paraId="523680E8" w14:textId="77777777" w:rsidR="004C72BA" w:rsidRDefault="004C72BA">
      <w:pPr>
        <w:spacing w:before="120" w:after="120"/>
        <w:rPr>
          <w:rFonts w:ascii="微软雅黑" w:hAnsi="微软雅黑"/>
        </w:rPr>
      </w:pPr>
    </w:p>
    <w:p w14:paraId="0FFC1907" w14:textId="77777777" w:rsidR="004C72BA" w:rsidRDefault="004C72BA">
      <w:pPr>
        <w:spacing w:before="120" w:after="120"/>
        <w:rPr>
          <w:rFonts w:ascii="微软雅黑" w:hAnsi="微软雅黑"/>
        </w:rPr>
      </w:pPr>
    </w:p>
    <w:p w14:paraId="5558E5BA" w14:textId="77777777" w:rsidR="004C72BA" w:rsidRDefault="004C72BA">
      <w:pPr>
        <w:spacing w:before="120" w:after="120"/>
        <w:rPr>
          <w:rFonts w:ascii="微软雅黑" w:hAnsi="微软雅黑"/>
        </w:rPr>
      </w:pPr>
    </w:p>
    <w:p w14:paraId="4E71F5A6" w14:textId="77777777" w:rsidR="004C72BA" w:rsidRDefault="004C72BA">
      <w:pPr>
        <w:spacing w:before="120" w:after="120"/>
        <w:rPr>
          <w:rFonts w:ascii="微软雅黑" w:hAnsi="微软雅黑"/>
        </w:rPr>
      </w:pPr>
    </w:p>
    <w:p w14:paraId="04E9BC6C" w14:textId="77777777" w:rsidR="004C72BA" w:rsidRDefault="004C72BA">
      <w:pPr>
        <w:spacing w:before="120" w:after="120"/>
        <w:rPr>
          <w:rFonts w:ascii="微软雅黑" w:hAnsi="微软雅黑"/>
        </w:rPr>
      </w:pPr>
    </w:p>
    <w:sdt>
      <w:sdtPr>
        <w:rPr>
          <w:rFonts w:eastAsiaTheme="minorEastAsia"/>
          <w:lang w:val="zh-CN"/>
        </w:rPr>
        <w:id w:val="1509402088"/>
        <w:docPartObj>
          <w:docPartGallery w:val="Table of Contents"/>
          <w:docPartUnique/>
        </w:docPartObj>
      </w:sdtPr>
      <w:sdtEndPr>
        <w:rPr>
          <w:rFonts w:eastAsia="微软雅黑"/>
        </w:rPr>
      </w:sdtEndPr>
      <w:sdtContent>
        <w:p w14:paraId="15EE29EB" w14:textId="77777777" w:rsidR="004C72BA" w:rsidRDefault="00E50853">
          <w:pPr>
            <w:jc w:val="center"/>
          </w:pPr>
          <w:r>
            <w:rPr>
              <w:rFonts w:ascii="宋体" w:eastAsia="宋体" w:hAnsi="宋体"/>
            </w:rPr>
            <w:t>目录</w:t>
          </w:r>
        </w:p>
        <w:p w14:paraId="249F77BC" w14:textId="706BF34C" w:rsidR="00F62AE2" w:rsidRDefault="00E50853">
          <w:pPr>
            <w:pStyle w:val="TOC1"/>
            <w:tabs>
              <w:tab w:val="left" w:pos="420"/>
              <w:tab w:val="right" w:leader="dot" w:pos="8296"/>
            </w:tabs>
            <w:rPr>
              <w:rFonts w:eastAsiaTheme="minorEastAsia"/>
              <w:noProof/>
            </w:rPr>
          </w:pPr>
          <w:r>
            <w:fldChar w:fldCharType="begin"/>
          </w:r>
          <w:r>
            <w:instrText xml:space="preserve"> TOC \o "1-3" \h \z \u </w:instrText>
          </w:r>
          <w:r>
            <w:fldChar w:fldCharType="separate"/>
          </w:r>
          <w:hyperlink w:anchor="_Toc29831465" w:history="1">
            <w:r w:rsidR="00F62AE2" w:rsidRPr="00E21757">
              <w:rPr>
                <w:rStyle w:val="ae"/>
                <w:rFonts w:ascii="微软雅黑" w:hAnsi="微软雅黑"/>
                <w:noProof/>
              </w:rPr>
              <w:t>1</w:t>
            </w:r>
            <w:r w:rsidR="00F62AE2">
              <w:rPr>
                <w:rFonts w:eastAsiaTheme="minorEastAsia"/>
                <w:noProof/>
              </w:rPr>
              <w:tab/>
            </w:r>
            <w:r w:rsidR="00F62AE2" w:rsidRPr="00E21757">
              <w:rPr>
                <w:rStyle w:val="ae"/>
                <w:rFonts w:ascii="微软雅黑" w:hAnsi="微软雅黑"/>
                <w:noProof/>
              </w:rPr>
              <w:t>引言</w:t>
            </w:r>
            <w:r w:rsidR="00F62AE2">
              <w:rPr>
                <w:noProof/>
                <w:webHidden/>
              </w:rPr>
              <w:tab/>
            </w:r>
            <w:r w:rsidR="00F62AE2">
              <w:rPr>
                <w:noProof/>
                <w:webHidden/>
              </w:rPr>
              <w:fldChar w:fldCharType="begin"/>
            </w:r>
            <w:r w:rsidR="00F62AE2">
              <w:rPr>
                <w:noProof/>
                <w:webHidden/>
              </w:rPr>
              <w:instrText xml:space="preserve"> PAGEREF _Toc29831465 \h </w:instrText>
            </w:r>
            <w:r w:rsidR="00F62AE2">
              <w:rPr>
                <w:noProof/>
                <w:webHidden/>
              </w:rPr>
            </w:r>
            <w:r w:rsidR="00F62AE2">
              <w:rPr>
                <w:noProof/>
                <w:webHidden/>
              </w:rPr>
              <w:fldChar w:fldCharType="separate"/>
            </w:r>
            <w:r w:rsidR="009A4CE1">
              <w:rPr>
                <w:noProof/>
                <w:webHidden/>
              </w:rPr>
              <w:t>8</w:t>
            </w:r>
            <w:r w:rsidR="00F62AE2">
              <w:rPr>
                <w:noProof/>
                <w:webHidden/>
              </w:rPr>
              <w:fldChar w:fldCharType="end"/>
            </w:r>
          </w:hyperlink>
        </w:p>
        <w:p w14:paraId="14C1202C" w14:textId="6BA6FBF6" w:rsidR="00F62AE2" w:rsidRDefault="00070C6C">
          <w:pPr>
            <w:pStyle w:val="TOC2"/>
            <w:rPr>
              <w:rFonts w:eastAsiaTheme="minorEastAsia"/>
              <w:noProof/>
            </w:rPr>
          </w:pPr>
          <w:hyperlink w:anchor="_Toc29831466" w:history="1">
            <w:r w:rsidR="00F62AE2" w:rsidRPr="00E21757">
              <w:rPr>
                <w:rStyle w:val="ae"/>
                <w:rFonts w:ascii="微软雅黑" w:hAnsi="微软雅黑"/>
                <w:noProof/>
              </w:rPr>
              <w:t>1.1</w:t>
            </w:r>
            <w:r w:rsidR="00F62AE2">
              <w:rPr>
                <w:rFonts w:eastAsiaTheme="minorEastAsia"/>
                <w:noProof/>
              </w:rPr>
              <w:tab/>
            </w:r>
            <w:r w:rsidR="00F62AE2" w:rsidRPr="00E21757">
              <w:rPr>
                <w:rStyle w:val="ae"/>
                <w:rFonts w:ascii="微软雅黑" w:hAnsi="微软雅黑"/>
                <w:noProof/>
              </w:rPr>
              <w:t>文档范围</w:t>
            </w:r>
            <w:r w:rsidR="00F62AE2">
              <w:rPr>
                <w:noProof/>
                <w:webHidden/>
              </w:rPr>
              <w:tab/>
            </w:r>
            <w:r w:rsidR="00F62AE2">
              <w:rPr>
                <w:noProof/>
                <w:webHidden/>
              </w:rPr>
              <w:fldChar w:fldCharType="begin"/>
            </w:r>
            <w:r w:rsidR="00F62AE2">
              <w:rPr>
                <w:noProof/>
                <w:webHidden/>
              </w:rPr>
              <w:instrText xml:space="preserve"> PAGEREF _Toc29831466 \h </w:instrText>
            </w:r>
            <w:r w:rsidR="00F62AE2">
              <w:rPr>
                <w:noProof/>
                <w:webHidden/>
              </w:rPr>
            </w:r>
            <w:r w:rsidR="00F62AE2">
              <w:rPr>
                <w:noProof/>
                <w:webHidden/>
              </w:rPr>
              <w:fldChar w:fldCharType="separate"/>
            </w:r>
            <w:r w:rsidR="009A4CE1">
              <w:rPr>
                <w:noProof/>
                <w:webHidden/>
              </w:rPr>
              <w:t>8</w:t>
            </w:r>
            <w:r w:rsidR="00F62AE2">
              <w:rPr>
                <w:noProof/>
                <w:webHidden/>
              </w:rPr>
              <w:fldChar w:fldCharType="end"/>
            </w:r>
          </w:hyperlink>
        </w:p>
        <w:p w14:paraId="4FFBE64A" w14:textId="224E9184" w:rsidR="00F62AE2" w:rsidRDefault="00070C6C">
          <w:pPr>
            <w:pStyle w:val="TOC2"/>
            <w:rPr>
              <w:rFonts w:eastAsiaTheme="minorEastAsia"/>
              <w:noProof/>
            </w:rPr>
          </w:pPr>
          <w:hyperlink w:anchor="_Toc29831467" w:history="1">
            <w:r w:rsidR="00F62AE2" w:rsidRPr="00E21757">
              <w:rPr>
                <w:rStyle w:val="ae"/>
                <w:rFonts w:ascii="微软雅黑" w:hAnsi="微软雅黑"/>
                <w:noProof/>
              </w:rPr>
              <w:t>1.2</w:t>
            </w:r>
            <w:r w:rsidR="00F62AE2">
              <w:rPr>
                <w:rFonts w:eastAsiaTheme="minorEastAsia"/>
                <w:noProof/>
              </w:rPr>
              <w:tab/>
            </w:r>
            <w:r w:rsidR="00F62AE2" w:rsidRPr="00E21757">
              <w:rPr>
                <w:rStyle w:val="ae"/>
                <w:rFonts w:ascii="微软雅黑" w:hAnsi="微软雅黑"/>
                <w:noProof/>
              </w:rPr>
              <w:t>预期读者</w:t>
            </w:r>
            <w:r w:rsidR="00F62AE2">
              <w:rPr>
                <w:noProof/>
                <w:webHidden/>
              </w:rPr>
              <w:tab/>
            </w:r>
            <w:r w:rsidR="00F62AE2">
              <w:rPr>
                <w:noProof/>
                <w:webHidden/>
              </w:rPr>
              <w:fldChar w:fldCharType="begin"/>
            </w:r>
            <w:r w:rsidR="00F62AE2">
              <w:rPr>
                <w:noProof/>
                <w:webHidden/>
              </w:rPr>
              <w:instrText xml:space="preserve"> PAGEREF _Toc29831467 \h </w:instrText>
            </w:r>
            <w:r w:rsidR="00F62AE2">
              <w:rPr>
                <w:noProof/>
                <w:webHidden/>
              </w:rPr>
            </w:r>
            <w:r w:rsidR="00F62AE2">
              <w:rPr>
                <w:noProof/>
                <w:webHidden/>
              </w:rPr>
              <w:fldChar w:fldCharType="separate"/>
            </w:r>
            <w:r w:rsidR="009A4CE1">
              <w:rPr>
                <w:noProof/>
                <w:webHidden/>
              </w:rPr>
              <w:t>8</w:t>
            </w:r>
            <w:r w:rsidR="00F62AE2">
              <w:rPr>
                <w:noProof/>
                <w:webHidden/>
              </w:rPr>
              <w:fldChar w:fldCharType="end"/>
            </w:r>
          </w:hyperlink>
        </w:p>
        <w:p w14:paraId="0DBE8877" w14:textId="2B4BF346" w:rsidR="00F62AE2" w:rsidRDefault="00070C6C">
          <w:pPr>
            <w:pStyle w:val="TOC1"/>
            <w:tabs>
              <w:tab w:val="left" w:pos="420"/>
              <w:tab w:val="right" w:leader="dot" w:pos="8296"/>
            </w:tabs>
            <w:rPr>
              <w:rFonts w:eastAsiaTheme="minorEastAsia"/>
              <w:noProof/>
            </w:rPr>
          </w:pPr>
          <w:hyperlink w:anchor="_Toc29831468" w:history="1">
            <w:r w:rsidR="00F62AE2" w:rsidRPr="00E21757">
              <w:rPr>
                <w:rStyle w:val="ae"/>
                <w:rFonts w:ascii="微软雅黑" w:hAnsi="微软雅黑"/>
                <w:noProof/>
              </w:rPr>
              <w:t>2</w:t>
            </w:r>
            <w:r w:rsidR="00F62AE2">
              <w:rPr>
                <w:rFonts w:eastAsiaTheme="minorEastAsia"/>
                <w:noProof/>
              </w:rPr>
              <w:tab/>
            </w:r>
            <w:r w:rsidR="00F62AE2" w:rsidRPr="00E21757">
              <w:rPr>
                <w:rStyle w:val="ae"/>
                <w:rFonts w:ascii="微软雅黑" w:hAnsi="微软雅黑"/>
                <w:noProof/>
              </w:rPr>
              <w:t>系统登录</w:t>
            </w:r>
            <w:r w:rsidR="00F62AE2">
              <w:rPr>
                <w:noProof/>
                <w:webHidden/>
              </w:rPr>
              <w:tab/>
            </w:r>
            <w:r w:rsidR="00F62AE2">
              <w:rPr>
                <w:noProof/>
                <w:webHidden/>
              </w:rPr>
              <w:fldChar w:fldCharType="begin"/>
            </w:r>
            <w:r w:rsidR="00F62AE2">
              <w:rPr>
                <w:noProof/>
                <w:webHidden/>
              </w:rPr>
              <w:instrText xml:space="preserve"> PAGEREF _Toc29831468 \h </w:instrText>
            </w:r>
            <w:r w:rsidR="00F62AE2">
              <w:rPr>
                <w:noProof/>
                <w:webHidden/>
              </w:rPr>
            </w:r>
            <w:r w:rsidR="00F62AE2">
              <w:rPr>
                <w:noProof/>
                <w:webHidden/>
              </w:rPr>
              <w:fldChar w:fldCharType="separate"/>
            </w:r>
            <w:r w:rsidR="009A4CE1">
              <w:rPr>
                <w:noProof/>
                <w:webHidden/>
              </w:rPr>
              <w:t>9</w:t>
            </w:r>
            <w:r w:rsidR="00F62AE2">
              <w:rPr>
                <w:noProof/>
                <w:webHidden/>
              </w:rPr>
              <w:fldChar w:fldCharType="end"/>
            </w:r>
          </w:hyperlink>
        </w:p>
        <w:p w14:paraId="61860011" w14:textId="4383DF28" w:rsidR="00F62AE2" w:rsidRDefault="00070C6C">
          <w:pPr>
            <w:pStyle w:val="TOC1"/>
            <w:tabs>
              <w:tab w:val="left" w:pos="420"/>
              <w:tab w:val="right" w:leader="dot" w:pos="8296"/>
            </w:tabs>
            <w:rPr>
              <w:rFonts w:eastAsiaTheme="minorEastAsia"/>
              <w:noProof/>
            </w:rPr>
          </w:pPr>
          <w:hyperlink w:anchor="_Toc29831469" w:history="1">
            <w:r w:rsidR="00F62AE2" w:rsidRPr="00E21757">
              <w:rPr>
                <w:rStyle w:val="ae"/>
                <w:rFonts w:ascii="微软雅黑" w:hAnsi="微软雅黑"/>
                <w:noProof/>
              </w:rPr>
              <w:t>3</w:t>
            </w:r>
            <w:r w:rsidR="00F62AE2">
              <w:rPr>
                <w:rFonts w:eastAsiaTheme="minorEastAsia"/>
                <w:noProof/>
              </w:rPr>
              <w:tab/>
            </w:r>
            <w:r w:rsidR="00F62AE2" w:rsidRPr="00E21757">
              <w:rPr>
                <w:rStyle w:val="ae"/>
                <w:rFonts w:ascii="微软雅黑" w:hAnsi="微软雅黑"/>
                <w:noProof/>
              </w:rPr>
              <w:t>工作台</w:t>
            </w:r>
            <w:r w:rsidR="00F62AE2">
              <w:rPr>
                <w:noProof/>
                <w:webHidden/>
              </w:rPr>
              <w:tab/>
            </w:r>
            <w:r w:rsidR="00F62AE2">
              <w:rPr>
                <w:noProof/>
                <w:webHidden/>
              </w:rPr>
              <w:fldChar w:fldCharType="begin"/>
            </w:r>
            <w:r w:rsidR="00F62AE2">
              <w:rPr>
                <w:noProof/>
                <w:webHidden/>
              </w:rPr>
              <w:instrText xml:space="preserve"> PAGEREF _Toc29831469 \h </w:instrText>
            </w:r>
            <w:r w:rsidR="00F62AE2">
              <w:rPr>
                <w:noProof/>
                <w:webHidden/>
              </w:rPr>
            </w:r>
            <w:r w:rsidR="00F62AE2">
              <w:rPr>
                <w:noProof/>
                <w:webHidden/>
              </w:rPr>
              <w:fldChar w:fldCharType="separate"/>
            </w:r>
            <w:r w:rsidR="009A4CE1">
              <w:rPr>
                <w:noProof/>
                <w:webHidden/>
              </w:rPr>
              <w:t>10</w:t>
            </w:r>
            <w:r w:rsidR="00F62AE2">
              <w:rPr>
                <w:noProof/>
                <w:webHidden/>
              </w:rPr>
              <w:fldChar w:fldCharType="end"/>
            </w:r>
          </w:hyperlink>
        </w:p>
        <w:p w14:paraId="6CBD66E9" w14:textId="38D829F7" w:rsidR="00F62AE2" w:rsidRDefault="00070C6C">
          <w:pPr>
            <w:pStyle w:val="TOC2"/>
            <w:rPr>
              <w:rFonts w:eastAsiaTheme="minorEastAsia"/>
              <w:noProof/>
            </w:rPr>
          </w:pPr>
          <w:hyperlink w:anchor="_Toc29831470" w:history="1">
            <w:r w:rsidR="00F62AE2" w:rsidRPr="00E21757">
              <w:rPr>
                <w:rStyle w:val="ae"/>
                <w:rFonts w:ascii="微软雅黑" w:hAnsi="微软雅黑"/>
                <w:noProof/>
              </w:rPr>
              <w:t>3.1</w:t>
            </w:r>
            <w:r w:rsidR="00F62AE2">
              <w:rPr>
                <w:rFonts w:eastAsiaTheme="minorEastAsia"/>
                <w:noProof/>
              </w:rPr>
              <w:tab/>
            </w:r>
            <w:r w:rsidR="00F62AE2" w:rsidRPr="00E21757">
              <w:rPr>
                <w:rStyle w:val="ae"/>
                <w:rFonts w:ascii="微软雅黑" w:hAnsi="微软雅黑"/>
                <w:noProof/>
              </w:rPr>
              <w:t>修改密码</w:t>
            </w:r>
            <w:r w:rsidR="00F62AE2">
              <w:rPr>
                <w:noProof/>
                <w:webHidden/>
              </w:rPr>
              <w:tab/>
            </w:r>
            <w:r w:rsidR="00F62AE2">
              <w:rPr>
                <w:noProof/>
                <w:webHidden/>
              </w:rPr>
              <w:fldChar w:fldCharType="begin"/>
            </w:r>
            <w:r w:rsidR="00F62AE2">
              <w:rPr>
                <w:noProof/>
                <w:webHidden/>
              </w:rPr>
              <w:instrText xml:space="preserve"> PAGEREF _Toc29831470 \h </w:instrText>
            </w:r>
            <w:r w:rsidR="00F62AE2">
              <w:rPr>
                <w:noProof/>
                <w:webHidden/>
              </w:rPr>
            </w:r>
            <w:r w:rsidR="00F62AE2">
              <w:rPr>
                <w:noProof/>
                <w:webHidden/>
              </w:rPr>
              <w:fldChar w:fldCharType="separate"/>
            </w:r>
            <w:r w:rsidR="009A4CE1">
              <w:rPr>
                <w:noProof/>
                <w:webHidden/>
              </w:rPr>
              <w:t>10</w:t>
            </w:r>
            <w:r w:rsidR="00F62AE2">
              <w:rPr>
                <w:noProof/>
                <w:webHidden/>
              </w:rPr>
              <w:fldChar w:fldCharType="end"/>
            </w:r>
          </w:hyperlink>
        </w:p>
        <w:p w14:paraId="3921F793" w14:textId="076596DB" w:rsidR="00F62AE2" w:rsidRDefault="00070C6C">
          <w:pPr>
            <w:pStyle w:val="TOC2"/>
            <w:rPr>
              <w:rFonts w:eastAsiaTheme="minorEastAsia"/>
              <w:noProof/>
            </w:rPr>
          </w:pPr>
          <w:hyperlink w:anchor="_Toc29831471" w:history="1">
            <w:r w:rsidR="00F62AE2" w:rsidRPr="00E21757">
              <w:rPr>
                <w:rStyle w:val="ae"/>
                <w:rFonts w:ascii="微软雅黑" w:hAnsi="微软雅黑"/>
                <w:noProof/>
              </w:rPr>
              <w:t>3.2</w:t>
            </w:r>
            <w:r w:rsidR="00F62AE2">
              <w:rPr>
                <w:rFonts w:eastAsiaTheme="minorEastAsia"/>
                <w:noProof/>
              </w:rPr>
              <w:tab/>
            </w:r>
            <w:r w:rsidR="00F62AE2" w:rsidRPr="00E21757">
              <w:rPr>
                <w:rStyle w:val="ae"/>
                <w:rFonts w:ascii="微软雅黑" w:hAnsi="微软雅黑"/>
                <w:noProof/>
              </w:rPr>
              <w:t>工作台设置</w:t>
            </w:r>
            <w:r w:rsidR="00F62AE2">
              <w:rPr>
                <w:noProof/>
                <w:webHidden/>
              </w:rPr>
              <w:tab/>
            </w:r>
            <w:r w:rsidR="00F62AE2">
              <w:rPr>
                <w:noProof/>
                <w:webHidden/>
              </w:rPr>
              <w:fldChar w:fldCharType="begin"/>
            </w:r>
            <w:r w:rsidR="00F62AE2">
              <w:rPr>
                <w:noProof/>
                <w:webHidden/>
              </w:rPr>
              <w:instrText xml:space="preserve"> PAGEREF _Toc29831471 \h </w:instrText>
            </w:r>
            <w:r w:rsidR="00F62AE2">
              <w:rPr>
                <w:noProof/>
                <w:webHidden/>
              </w:rPr>
            </w:r>
            <w:r w:rsidR="00F62AE2">
              <w:rPr>
                <w:noProof/>
                <w:webHidden/>
              </w:rPr>
              <w:fldChar w:fldCharType="separate"/>
            </w:r>
            <w:r w:rsidR="009A4CE1">
              <w:rPr>
                <w:noProof/>
                <w:webHidden/>
              </w:rPr>
              <w:t>11</w:t>
            </w:r>
            <w:r w:rsidR="00F62AE2">
              <w:rPr>
                <w:noProof/>
                <w:webHidden/>
              </w:rPr>
              <w:fldChar w:fldCharType="end"/>
            </w:r>
          </w:hyperlink>
        </w:p>
        <w:p w14:paraId="672390DA" w14:textId="024ADF9D" w:rsidR="00F62AE2" w:rsidRDefault="00070C6C">
          <w:pPr>
            <w:pStyle w:val="TOC2"/>
            <w:rPr>
              <w:rFonts w:eastAsiaTheme="minorEastAsia"/>
              <w:noProof/>
            </w:rPr>
          </w:pPr>
          <w:hyperlink w:anchor="_Toc29831472" w:history="1">
            <w:r w:rsidR="00F62AE2" w:rsidRPr="00E21757">
              <w:rPr>
                <w:rStyle w:val="ae"/>
                <w:rFonts w:ascii="微软雅黑" w:hAnsi="微软雅黑"/>
                <w:noProof/>
              </w:rPr>
              <w:t>3.3</w:t>
            </w:r>
            <w:r w:rsidR="00F62AE2">
              <w:rPr>
                <w:rFonts w:eastAsiaTheme="minorEastAsia"/>
                <w:noProof/>
              </w:rPr>
              <w:tab/>
            </w:r>
            <w:r w:rsidR="00F62AE2" w:rsidRPr="00E21757">
              <w:rPr>
                <w:rStyle w:val="ae"/>
                <w:rFonts w:ascii="微软雅黑" w:hAnsi="微软雅黑"/>
                <w:noProof/>
              </w:rPr>
              <w:t>收藏服务</w:t>
            </w:r>
            <w:r w:rsidR="00F62AE2">
              <w:rPr>
                <w:noProof/>
                <w:webHidden/>
              </w:rPr>
              <w:tab/>
            </w:r>
            <w:r w:rsidR="00F62AE2">
              <w:rPr>
                <w:noProof/>
                <w:webHidden/>
              </w:rPr>
              <w:fldChar w:fldCharType="begin"/>
            </w:r>
            <w:r w:rsidR="00F62AE2">
              <w:rPr>
                <w:noProof/>
                <w:webHidden/>
              </w:rPr>
              <w:instrText xml:space="preserve"> PAGEREF _Toc29831472 \h </w:instrText>
            </w:r>
            <w:r w:rsidR="00F62AE2">
              <w:rPr>
                <w:noProof/>
                <w:webHidden/>
              </w:rPr>
            </w:r>
            <w:r w:rsidR="00F62AE2">
              <w:rPr>
                <w:noProof/>
                <w:webHidden/>
              </w:rPr>
              <w:fldChar w:fldCharType="separate"/>
            </w:r>
            <w:r w:rsidR="009A4CE1">
              <w:rPr>
                <w:noProof/>
                <w:webHidden/>
              </w:rPr>
              <w:t>12</w:t>
            </w:r>
            <w:r w:rsidR="00F62AE2">
              <w:rPr>
                <w:noProof/>
                <w:webHidden/>
              </w:rPr>
              <w:fldChar w:fldCharType="end"/>
            </w:r>
          </w:hyperlink>
        </w:p>
        <w:p w14:paraId="5A78DBDA" w14:textId="002DCC0A" w:rsidR="00F62AE2" w:rsidRDefault="00070C6C">
          <w:pPr>
            <w:pStyle w:val="TOC1"/>
            <w:tabs>
              <w:tab w:val="right" w:leader="dot" w:pos="8296"/>
            </w:tabs>
            <w:rPr>
              <w:rFonts w:eastAsiaTheme="minorEastAsia"/>
              <w:noProof/>
            </w:rPr>
          </w:pPr>
          <w:hyperlink w:anchor="_Toc29831473" w:history="1">
            <w:r w:rsidR="00F62AE2" w:rsidRPr="00E21757">
              <w:rPr>
                <w:rStyle w:val="ae"/>
                <w:rFonts w:ascii="微软雅黑" w:hAnsi="微软雅黑"/>
                <w:noProof/>
              </w:rPr>
              <w:t>4  发起流程</w:t>
            </w:r>
            <w:r w:rsidR="00F62AE2">
              <w:rPr>
                <w:noProof/>
                <w:webHidden/>
              </w:rPr>
              <w:tab/>
            </w:r>
            <w:r w:rsidR="00F62AE2">
              <w:rPr>
                <w:noProof/>
                <w:webHidden/>
              </w:rPr>
              <w:fldChar w:fldCharType="begin"/>
            </w:r>
            <w:r w:rsidR="00F62AE2">
              <w:rPr>
                <w:noProof/>
                <w:webHidden/>
              </w:rPr>
              <w:instrText xml:space="preserve"> PAGEREF _Toc29831473 \h </w:instrText>
            </w:r>
            <w:r w:rsidR="00F62AE2">
              <w:rPr>
                <w:noProof/>
                <w:webHidden/>
              </w:rPr>
            </w:r>
            <w:r w:rsidR="00F62AE2">
              <w:rPr>
                <w:noProof/>
                <w:webHidden/>
              </w:rPr>
              <w:fldChar w:fldCharType="separate"/>
            </w:r>
            <w:r w:rsidR="009A4CE1">
              <w:rPr>
                <w:noProof/>
                <w:webHidden/>
              </w:rPr>
              <w:t>13</w:t>
            </w:r>
            <w:r w:rsidR="00F62AE2">
              <w:rPr>
                <w:noProof/>
                <w:webHidden/>
              </w:rPr>
              <w:fldChar w:fldCharType="end"/>
            </w:r>
          </w:hyperlink>
        </w:p>
        <w:p w14:paraId="6997202C" w14:textId="33DE4CFE" w:rsidR="00F62AE2" w:rsidRDefault="00070C6C">
          <w:pPr>
            <w:pStyle w:val="TOC2"/>
            <w:rPr>
              <w:rFonts w:eastAsiaTheme="minorEastAsia"/>
              <w:noProof/>
            </w:rPr>
          </w:pPr>
          <w:hyperlink w:anchor="_Toc29831474" w:history="1">
            <w:r w:rsidR="00F62AE2" w:rsidRPr="00E21757">
              <w:rPr>
                <w:rStyle w:val="ae"/>
                <w:rFonts w:ascii="微软雅黑" w:hAnsi="微软雅黑"/>
                <w:noProof/>
              </w:rPr>
              <w:t>4.1功能说明</w:t>
            </w:r>
            <w:r w:rsidR="00F62AE2">
              <w:rPr>
                <w:noProof/>
                <w:webHidden/>
              </w:rPr>
              <w:tab/>
            </w:r>
            <w:r w:rsidR="00F62AE2">
              <w:rPr>
                <w:noProof/>
                <w:webHidden/>
              </w:rPr>
              <w:fldChar w:fldCharType="begin"/>
            </w:r>
            <w:r w:rsidR="00F62AE2">
              <w:rPr>
                <w:noProof/>
                <w:webHidden/>
              </w:rPr>
              <w:instrText xml:space="preserve"> PAGEREF _Toc29831474 \h </w:instrText>
            </w:r>
            <w:r w:rsidR="00F62AE2">
              <w:rPr>
                <w:noProof/>
                <w:webHidden/>
              </w:rPr>
            </w:r>
            <w:r w:rsidR="00F62AE2">
              <w:rPr>
                <w:noProof/>
                <w:webHidden/>
              </w:rPr>
              <w:fldChar w:fldCharType="separate"/>
            </w:r>
            <w:r w:rsidR="009A4CE1">
              <w:rPr>
                <w:noProof/>
                <w:webHidden/>
              </w:rPr>
              <w:t>14</w:t>
            </w:r>
            <w:r w:rsidR="00F62AE2">
              <w:rPr>
                <w:noProof/>
                <w:webHidden/>
              </w:rPr>
              <w:fldChar w:fldCharType="end"/>
            </w:r>
          </w:hyperlink>
        </w:p>
        <w:p w14:paraId="65BA19FD" w14:textId="3F92006B" w:rsidR="00F62AE2" w:rsidRDefault="00070C6C">
          <w:pPr>
            <w:pStyle w:val="TOC3"/>
            <w:tabs>
              <w:tab w:val="right" w:leader="dot" w:pos="8296"/>
            </w:tabs>
            <w:rPr>
              <w:rFonts w:eastAsiaTheme="minorEastAsia"/>
              <w:noProof/>
            </w:rPr>
          </w:pPr>
          <w:hyperlink w:anchor="_Toc29831475" w:history="1">
            <w:r w:rsidR="00F62AE2" w:rsidRPr="00E21757">
              <w:rPr>
                <w:rStyle w:val="ae"/>
                <w:noProof/>
              </w:rPr>
              <w:t>4.1.1</w:t>
            </w:r>
            <w:r w:rsidR="00F62AE2" w:rsidRPr="00E21757">
              <w:rPr>
                <w:rStyle w:val="ae"/>
                <w:noProof/>
              </w:rPr>
              <w:t>流程图</w:t>
            </w:r>
            <w:r w:rsidR="00F62AE2">
              <w:rPr>
                <w:noProof/>
                <w:webHidden/>
              </w:rPr>
              <w:tab/>
            </w:r>
            <w:r w:rsidR="00F62AE2">
              <w:rPr>
                <w:noProof/>
                <w:webHidden/>
              </w:rPr>
              <w:fldChar w:fldCharType="begin"/>
            </w:r>
            <w:r w:rsidR="00F62AE2">
              <w:rPr>
                <w:noProof/>
                <w:webHidden/>
              </w:rPr>
              <w:instrText xml:space="preserve"> PAGEREF _Toc29831475 \h </w:instrText>
            </w:r>
            <w:r w:rsidR="00F62AE2">
              <w:rPr>
                <w:noProof/>
                <w:webHidden/>
              </w:rPr>
            </w:r>
            <w:r w:rsidR="00F62AE2">
              <w:rPr>
                <w:noProof/>
                <w:webHidden/>
              </w:rPr>
              <w:fldChar w:fldCharType="separate"/>
            </w:r>
            <w:r w:rsidR="009A4CE1">
              <w:rPr>
                <w:noProof/>
                <w:webHidden/>
              </w:rPr>
              <w:t>15</w:t>
            </w:r>
            <w:r w:rsidR="00F62AE2">
              <w:rPr>
                <w:noProof/>
                <w:webHidden/>
              </w:rPr>
              <w:fldChar w:fldCharType="end"/>
            </w:r>
          </w:hyperlink>
        </w:p>
        <w:p w14:paraId="2F83EF3B" w14:textId="5725C311" w:rsidR="00F62AE2" w:rsidRDefault="00070C6C">
          <w:pPr>
            <w:pStyle w:val="TOC3"/>
            <w:tabs>
              <w:tab w:val="right" w:leader="dot" w:pos="8296"/>
            </w:tabs>
            <w:rPr>
              <w:rFonts w:eastAsiaTheme="minorEastAsia"/>
              <w:noProof/>
            </w:rPr>
          </w:pPr>
          <w:hyperlink w:anchor="_Toc29831476" w:history="1">
            <w:r w:rsidR="00F62AE2" w:rsidRPr="00E21757">
              <w:rPr>
                <w:rStyle w:val="ae"/>
                <w:noProof/>
              </w:rPr>
              <w:t>4.1.2</w:t>
            </w:r>
            <w:r w:rsidR="00F62AE2" w:rsidRPr="00E21757">
              <w:rPr>
                <w:rStyle w:val="ae"/>
                <w:noProof/>
              </w:rPr>
              <w:t>另存模板</w:t>
            </w:r>
            <w:r w:rsidR="00F62AE2">
              <w:rPr>
                <w:noProof/>
                <w:webHidden/>
              </w:rPr>
              <w:tab/>
            </w:r>
            <w:r w:rsidR="00F62AE2">
              <w:rPr>
                <w:noProof/>
                <w:webHidden/>
              </w:rPr>
              <w:fldChar w:fldCharType="begin"/>
            </w:r>
            <w:r w:rsidR="00F62AE2">
              <w:rPr>
                <w:noProof/>
                <w:webHidden/>
              </w:rPr>
              <w:instrText xml:space="preserve"> PAGEREF _Toc29831476 \h </w:instrText>
            </w:r>
            <w:r w:rsidR="00F62AE2">
              <w:rPr>
                <w:noProof/>
                <w:webHidden/>
              </w:rPr>
            </w:r>
            <w:r w:rsidR="00F62AE2">
              <w:rPr>
                <w:noProof/>
                <w:webHidden/>
              </w:rPr>
              <w:fldChar w:fldCharType="separate"/>
            </w:r>
            <w:r w:rsidR="009A4CE1">
              <w:rPr>
                <w:noProof/>
                <w:webHidden/>
              </w:rPr>
              <w:t>15</w:t>
            </w:r>
            <w:r w:rsidR="00F62AE2">
              <w:rPr>
                <w:noProof/>
                <w:webHidden/>
              </w:rPr>
              <w:fldChar w:fldCharType="end"/>
            </w:r>
          </w:hyperlink>
        </w:p>
        <w:p w14:paraId="737D689F" w14:textId="46994873" w:rsidR="00F62AE2" w:rsidRDefault="00070C6C">
          <w:pPr>
            <w:pStyle w:val="TOC3"/>
            <w:tabs>
              <w:tab w:val="right" w:leader="dot" w:pos="8296"/>
            </w:tabs>
            <w:rPr>
              <w:rFonts w:eastAsiaTheme="minorEastAsia"/>
              <w:noProof/>
            </w:rPr>
          </w:pPr>
          <w:hyperlink w:anchor="_Toc29831477" w:history="1">
            <w:r w:rsidR="00F62AE2" w:rsidRPr="00E21757">
              <w:rPr>
                <w:rStyle w:val="ae"/>
                <w:noProof/>
              </w:rPr>
              <w:t>4.1.3</w:t>
            </w:r>
            <w:r w:rsidR="00F62AE2" w:rsidRPr="00E21757">
              <w:rPr>
                <w:rStyle w:val="ae"/>
                <w:noProof/>
              </w:rPr>
              <w:t>导出</w:t>
            </w:r>
            <w:r w:rsidR="00F62AE2" w:rsidRPr="00E21757">
              <w:rPr>
                <w:rStyle w:val="ae"/>
                <w:noProof/>
              </w:rPr>
              <w:t>PDF</w:t>
            </w:r>
            <w:r w:rsidR="00F62AE2">
              <w:rPr>
                <w:noProof/>
                <w:webHidden/>
              </w:rPr>
              <w:tab/>
            </w:r>
            <w:r w:rsidR="00F62AE2">
              <w:rPr>
                <w:noProof/>
                <w:webHidden/>
              </w:rPr>
              <w:fldChar w:fldCharType="begin"/>
            </w:r>
            <w:r w:rsidR="00F62AE2">
              <w:rPr>
                <w:noProof/>
                <w:webHidden/>
              </w:rPr>
              <w:instrText xml:space="preserve"> PAGEREF _Toc29831477 \h </w:instrText>
            </w:r>
            <w:r w:rsidR="00F62AE2">
              <w:rPr>
                <w:noProof/>
                <w:webHidden/>
              </w:rPr>
            </w:r>
            <w:r w:rsidR="00F62AE2">
              <w:rPr>
                <w:noProof/>
                <w:webHidden/>
              </w:rPr>
              <w:fldChar w:fldCharType="separate"/>
            </w:r>
            <w:r w:rsidR="009A4CE1">
              <w:rPr>
                <w:noProof/>
                <w:webHidden/>
              </w:rPr>
              <w:t>15</w:t>
            </w:r>
            <w:r w:rsidR="00F62AE2">
              <w:rPr>
                <w:noProof/>
                <w:webHidden/>
              </w:rPr>
              <w:fldChar w:fldCharType="end"/>
            </w:r>
          </w:hyperlink>
        </w:p>
        <w:p w14:paraId="2D2392D3" w14:textId="5CA9145E" w:rsidR="00F62AE2" w:rsidRDefault="00070C6C">
          <w:pPr>
            <w:pStyle w:val="TOC3"/>
            <w:tabs>
              <w:tab w:val="right" w:leader="dot" w:pos="8296"/>
            </w:tabs>
            <w:rPr>
              <w:rFonts w:eastAsiaTheme="minorEastAsia"/>
              <w:noProof/>
            </w:rPr>
          </w:pPr>
          <w:hyperlink w:anchor="_Toc29831478" w:history="1">
            <w:r w:rsidR="00F62AE2" w:rsidRPr="00E21757">
              <w:rPr>
                <w:rStyle w:val="ae"/>
                <w:noProof/>
              </w:rPr>
              <w:t>4.1.4</w:t>
            </w:r>
            <w:r w:rsidR="00F62AE2" w:rsidRPr="00E21757">
              <w:rPr>
                <w:rStyle w:val="ae"/>
                <w:noProof/>
              </w:rPr>
              <w:t>暂存</w:t>
            </w:r>
            <w:r w:rsidR="00F62AE2">
              <w:rPr>
                <w:noProof/>
                <w:webHidden/>
              </w:rPr>
              <w:tab/>
            </w:r>
            <w:r w:rsidR="00F62AE2">
              <w:rPr>
                <w:noProof/>
                <w:webHidden/>
              </w:rPr>
              <w:fldChar w:fldCharType="begin"/>
            </w:r>
            <w:r w:rsidR="00F62AE2">
              <w:rPr>
                <w:noProof/>
                <w:webHidden/>
              </w:rPr>
              <w:instrText xml:space="preserve"> PAGEREF _Toc29831478 \h </w:instrText>
            </w:r>
            <w:r w:rsidR="00F62AE2">
              <w:rPr>
                <w:noProof/>
                <w:webHidden/>
              </w:rPr>
            </w:r>
            <w:r w:rsidR="00F62AE2">
              <w:rPr>
                <w:noProof/>
                <w:webHidden/>
              </w:rPr>
              <w:fldChar w:fldCharType="separate"/>
            </w:r>
            <w:r w:rsidR="009A4CE1">
              <w:rPr>
                <w:noProof/>
                <w:webHidden/>
              </w:rPr>
              <w:t>16</w:t>
            </w:r>
            <w:r w:rsidR="00F62AE2">
              <w:rPr>
                <w:noProof/>
                <w:webHidden/>
              </w:rPr>
              <w:fldChar w:fldCharType="end"/>
            </w:r>
          </w:hyperlink>
        </w:p>
        <w:p w14:paraId="48C47441" w14:textId="60B4093D" w:rsidR="00F62AE2" w:rsidRDefault="00070C6C">
          <w:pPr>
            <w:pStyle w:val="TOC3"/>
            <w:tabs>
              <w:tab w:val="right" w:leader="dot" w:pos="8296"/>
            </w:tabs>
            <w:rPr>
              <w:rFonts w:eastAsiaTheme="minorEastAsia"/>
              <w:noProof/>
            </w:rPr>
          </w:pPr>
          <w:hyperlink w:anchor="_Toc29831479" w:history="1">
            <w:r w:rsidR="00F62AE2" w:rsidRPr="00E21757">
              <w:rPr>
                <w:rStyle w:val="ae"/>
                <w:noProof/>
              </w:rPr>
              <w:t>4.1.5</w:t>
            </w:r>
            <w:r w:rsidR="00F62AE2" w:rsidRPr="00E21757">
              <w:rPr>
                <w:rStyle w:val="ae"/>
                <w:noProof/>
              </w:rPr>
              <w:t>流程操作</w:t>
            </w:r>
            <w:r w:rsidR="00F62AE2">
              <w:rPr>
                <w:noProof/>
                <w:webHidden/>
              </w:rPr>
              <w:tab/>
            </w:r>
            <w:r w:rsidR="00F62AE2">
              <w:rPr>
                <w:noProof/>
                <w:webHidden/>
              </w:rPr>
              <w:fldChar w:fldCharType="begin"/>
            </w:r>
            <w:r w:rsidR="00F62AE2">
              <w:rPr>
                <w:noProof/>
                <w:webHidden/>
              </w:rPr>
              <w:instrText xml:space="preserve"> PAGEREF _Toc29831479 \h </w:instrText>
            </w:r>
            <w:r w:rsidR="00F62AE2">
              <w:rPr>
                <w:noProof/>
                <w:webHidden/>
              </w:rPr>
            </w:r>
            <w:r w:rsidR="00F62AE2">
              <w:rPr>
                <w:noProof/>
                <w:webHidden/>
              </w:rPr>
              <w:fldChar w:fldCharType="separate"/>
            </w:r>
            <w:r w:rsidR="009A4CE1">
              <w:rPr>
                <w:noProof/>
                <w:webHidden/>
              </w:rPr>
              <w:t>16</w:t>
            </w:r>
            <w:r w:rsidR="00F62AE2">
              <w:rPr>
                <w:noProof/>
                <w:webHidden/>
              </w:rPr>
              <w:fldChar w:fldCharType="end"/>
            </w:r>
          </w:hyperlink>
        </w:p>
        <w:p w14:paraId="33ACC605" w14:textId="6D15DD79" w:rsidR="00F62AE2" w:rsidRDefault="00070C6C">
          <w:pPr>
            <w:pStyle w:val="TOC3"/>
            <w:tabs>
              <w:tab w:val="right" w:leader="dot" w:pos="8296"/>
            </w:tabs>
            <w:rPr>
              <w:rFonts w:eastAsiaTheme="minorEastAsia"/>
              <w:noProof/>
            </w:rPr>
          </w:pPr>
          <w:hyperlink w:anchor="_Toc29831480" w:history="1">
            <w:r w:rsidR="00F62AE2" w:rsidRPr="00E21757">
              <w:rPr>
                <w:rStyle w:val="ae"/>
                <w:noProof/>
              </w:rPr>
              <w:t>4.1.6</w:t>
            </w:r>
            <w:r w:rsidR="00F62AE2" w:rsidRPr="00E21757">
              <w:rPr>
                <w:rStyle w:val="ae"/>
                <w:noProof/>
              </w:rPr>
              <w:t>提交流程</w:t>
            </w:r>
            <w:r w:rsidR="00F62AE2">
              <w:rPr>
                <w:noProof/>
                <w:webHidden/>
              </w:rPr>
              <w:tab/>
            </w:r>
            <w:r w:rsidR="00F62AE2">
              <w:rPr>
                <w:noProof/>
                <w:webHidden/>
              </w:rPr>
              <w:fldChar w:fldCharType="begin"/>
            </w:r>
            <w:r w:rsidR="00F62AE2">
              <w:rPr>
                <w:noProof/>
                <w:webHidden/>
              </w:rPr>
              <w:instrText xml:space="preserve"> PAGEREF _Toc29831480 \h </w:instrText>
            </w:r>
            <w:r w:rsidR="00F62AE2">
              <w:rPr>
                <w:noProof/>
                <w:webHidden/>
              </w:rPr>
            </w:r>
            <w:r w:rsidR="00F62AE2">
              <w:rPr>
                <w:noProof/>
                <w:webHidden/>
              </w:rPr>
              <w:fldChar w:fldCharType="separate"/>
            </w:r>
            <w:r w:rsidR="009A4CE1">
              <w:rPr>
                <w:noProof/>
                <w:webHidden/>
              </w:rPr>
              <w:t>17</w:t>
            </w:r>
            <w:r w:rsidR="00F62AE2">
              <w:rPr>
                <w:noProof/>
                <w:webHidden/>
              </w:rPr>
              <w:fldChar w:fldCharType="end"/>
            </w:r>
          </w:hyperlink>
        </w:p>
        <w:p w14:paraId="06357095" w14:textId="05FDF2AA" w:rsidR="00F62AE2" w:rsidRDefault="00070C6C">
          <w:pPr>
            <w:pStyle w:val="TOC3"/>
            <w:tabs>
              <w:tab w:val="right" w:leader="dot" w:pos="8296"/>
            </w:tabs>
            <w:rPr>
              <w:rFonts w:eastAsiaTheme="minorEastAsia"/>
              <w:noProof/>
            </w:rPr>
          </w:pPr>
          <w:hyperlink w:anchor="_Toc29831481" w:history="1">
            <w:r w:rsidR="00F62AE2" w:rsidRPr="00E21757">
              <w:rPr>
                <w:rStyle w:val="ae"/>
                <w:noProof/>
              </w:rPr>
              <w:t>4.1.7</w:t>
            </w:r>
            <w:r w:rsidR="00F62AE2" w:rsidRPr="00E21757">
              <w:rPr>
                <w:rStyle w:val="ae"/>
                <w:noProof/>
              </w:rPr>
              <w:t>知识</w:t>
            </w:r>
            <w:r w:rsidR="00F62AE2">
              <w:rPr>
                <w:noProof/>
                <w:webHidden/>
              </w:rPr>
              <w:tab/>
            </w:r>
            <w:r w:rsidR="00F62AE2">
              <w:rPr>
                <w:noProof/>
                <w:webHidden/>
              </w:rPr>
              <w:fldChar w:fldCharType="begin"/>
            </w:r>
            <w:r w:rsidR="00F62AE2">
              <w:rPr>
                <w:noProof/>
                <w:webHidden/>
              </w:rPr>
              <w:instrText xml:space="preserve"> PAGEREF _Toc29831481 \h </w:instrText>
            </w:r>
            <w:r w:rsidR="00F62AE2">
              <w:rPr>
                <w:noProof/>
                <w:webHidden/>
              </w:rPr>
            </w:r>
            <w:r w:rsidR="00F62AE2">
              <w:rPr>
                <w:noProof/>
                <w:webHidden/>
              </w:rPr>
              <w:fldChar w:fldCharType="separate"/>
            </w:r>
            <w:r w:rsidR="009A4CE1">
              <w:rPr>
                <w:noProof/>
                <w:webHidden/>
              </w:rPr>
              <w:t>17</w:t>
            </w:r>
            <w:r w:rsidR="00F62AE2">
              <w:rPr>
                <w:noProof/>
                <w:webHidden/>
              </w:rPr>
              <w:fldChar w:fldCharType="end"/>
            </w:r>
          </w:hyperlink>
        </w:p>
        <w:p w14:paraId="4B2CB189" w14:textId="2CD30EDD" w:rsidR="00F62AE2" w:rsidRDefault="00070C6C">
          <w:pPr>
            <w:pStyle w:val="TOC3"/>
            <w:tabs>
              <w:tab w:val="right" w:leader="dot" w:pos="8296"/>
            </w:tabs>
            <w:rPr>
              <w:rFonts w:eastAsiaTheme="minorEastAsia"/>
              <w:noProof/>
            </w:rPr>
          </w:pPr>
          <w:hyperlink w:anchor="_Toc29831482" w:history="1">
            <w:r w:rsidR="00F62AE2" w:rsidRPr="00E21757">
              <w:rPr>
                <w:rStyle w:val="ae"/>
                <w:noProof/>
              </w:rPr>
              <w:t>4.1.8</w:t>
            </w:r>
            <w:r w:rsidR="00F62AE2" w:rsidRPr="00E21757">
              <w:rPr>
                <w:rStyle w:val="ae"/>
                <w:noProof/>
              </w:rPr>
              <w:t>配置项</w:t>
            </w:r>
            <w:r w:rsidR="00F62AE2">
              <w:rPr>
                <w:noProof/>
                <w:webHidden/>
              </w:rPr>
              <w:tab/>
            </w:r>
            <w:r w:rsidR="00F62AE2">
              <w:rPr>
                <w:noProof/>
                <w:webHidden/>
              </w:rPr>
              <w:fldChar w:fldCharType="begin"/>
            </w:r>
            <w:r w:rsidR="00F62AE2">
              <w:rPr>
                <w:noProof/>
                <w:webHidden/>
              </w:rPr>
              <w:instrText xml:space="preserve"> PAGEREF _Toc29831482 \h </w:instrText>
            </w:r>
            <w:r w:rsidR="00F62AE2">
              <w:rPr>
                <w:noProof/>
                <w:webHidden/>
              </w:rPr>
            </w:r>
            <w:r w:rsidR="00F62AE2">
              <w:rPr>
                <w:noProof/>
                <w:webHidden/>
              </w:rPr>
              <w:fldChar w:fldCharType="separate"/>
            </w:r>
            <w:r w:rsidR="009A4CE1">
              <w:rPr>
                <w:noProof/>
                <w:webHidden/>
              </w:rPr>
              <w:t>17</w:t>
            </w:r>
            <w:r w:rsidR="00F62AE2">
              <w:rPr>
                <w:noProof/>
                <w:webHidden/>
              </w:rPr>
              <w:fldChar w:fldCharType="end"/>
            </w:r>
          </w:hyperlink>
        </w:p>
        <w:p w14:paraId="0CA3B176" w14:textId="1483E5C4" w:rsidR="00F62AE2" w:rsidRDefault="00070C6C">
          <w:pPr>
            <w:pStyle w:val="TOC3"/>
            <w:tabs>
              <w:tab w:val="right" w:leader="dot" w:pos="8296"/>
            </w:tabs>
            <w:rPr>
              <w:rFonts w:eastAsiaTheme="minorEastAsia"/>
              <w:noProof/>
            </w:rPr>
          </w:pPr>
          <w:hyperlink w:anchor="_Toc29831483" w:history="1">
            <w:r w:rsidR="00F62AE2" w:rsidRPr="00E21757">
              <w:rPr>
                <w:rStyle w:val="ae"/>
                <w:noProof/>
              </w:rPr>
              <w:t>4.1.9</w:t>
            </w:r>
            <w:r w:rsidR="00F62AE2" w:rsidRPr="00E21757">
              <w:rPr>
                <w:rStyle w:val="ae"/>
                <w:noProof/>
              </w:rPr>
              <w:t>附件</w:t>
            </w:r>
            <w:r w:rsidR="00F62AE2">
              <w:rPr>
                <w:noProof/>
                <w:webHidden/>
              </w:rPr>
              <w:tab/>
            </w:r>
            <w:r w:rsidR="00F62AE2">
              <w:rPr>
                <w:noProof/>
                <w:webHidden/>
              </w:rPr>
              <w:fldChar w:fldCharType="begin"/>
            </w:r>
            <w:r w:rsidR="00F62AE2">
              <w:rPr>
                <w:noProof/>
                <w:webHidden/>
              </w:rPr>
              <w:instrText xml:space="preserve"> PAGEREF _Toc29831483 \h </w:instrText>
            </w:r>
            <w:r w:rsidR="00F62AE2">
              <w:rPr>
                <w:noProof/>
                <w:webHidden/>
              </w:rPr>
            </w:r>
            <w:r w:rsidR="00F62AE2">
              <w:rPr>
                <w:noProof/>
                <w:webHidden/>
              </w:rPr>
              <w:fldChar w:fldCharType="separate"/>
            </w:r>
            <w:r w:rsidR="009A4CE1">
              <w:rPr>
                <w:noProof/>
                <w:webHidden/>
              </w:rPr>
              <w:t>18</w:t>
            </w:r>
            <w:r w:rsidR="00F62AE2">
              <w:rPr>
                <w:noProof/>
                <w:webHidden/>
              </w:rPr>
              <w:fldChar w:fldCharType="end"/>
            </w:r>
          </w:hyperlink>
        </w:p>
        <w:p w14:paraId="7EDBA36D" w14:textId="1C81FA46" w:rsidR="00F62AE2" w:rsidRDefault="00070C6C">
          <w:pPr>
            <w:pStyle w:val="TOC3"/>
            <w:tabs>
              <w:tab w:val="right" w:leader="dot" w:pos="8296"/>
            </w:tabs>
            <w:rPr>
              <w:rFonts w:eastAsiaTheme="minorEastAsia"/>
              <w:noProof/>
            </w:rPr>
          </w:pPr>
          <w:hyperlink w:anchor="_Toc29831484" w:history="1">
            <w:r w:rsidR="00F62AE2" w:rsidRPr="00E21757">
              <w:rPr>
                <w:rStyle w:val="ae"/>
                <w:noProof/>
              </w:rPr>
              <w:t>4.1.11</w:t>
            </w:r>
            <w:r w:rsidR="00F62AE2" w:rsidRPr="00E21757">
              <w:rPr>
                <w:rStyle w:val="ae"/>
                <w:noProof/>
              </w:rPr>
              <w:t>关联</w:t>
            </w:r>
            <w:r w:rsidR="00F62AE2">
              <w:rPr>
                <w:noProof/>
                <w:webHidden/>
              </w:rPr>
              <w:tab/>
            </w:r>
            <w:r w:rsidR="00F62AE2">
              <w:rPr>
                <w:noProof/>
                <w:webHidden/>
              </w:rPr>
              <w:fldChar w:fldCharType="begin"/>
            </w:r>
            <w:r w:rsidR="00F62AE2">
              <w:rPr>
                <w:noProof/>
                <w:webHidden/>
              </w:rPr>
              <w:instrText xml:space="preserve"> PAGEREF _Toc29831484 \h </w:instrText>
            </w:r>
            <w:r w:rsidR="00F62AE2">
              <w:rPr>
                <w:noProof/>
                <w:webHidden/>
              </w:rPr>
            </w:r>
            <w:r w:rsidR="00F62AE2">
              <w:rPr>
                <w:noProof/>
                <w:webHidden/>
              </w:rPr>
              <w:fldChar w:fldCharType="separate"/>
            </w:r>
            <w:r w:rsidR="009A4CE1">
              <w:rPr>
                <w:noProof/>
                <w:webHidden/>
              </w:rPr>
              <w:t>18</w:t>
            </w:r>
            <w:r w:rsidR="00F62AE2">
              <w:rPr>
                <w:noProof/>
                <w:webHidden/>
              </w:rPr>
              <w:fldChar w:fldCharType="end"/>
            </w:r>
          </w:hyperlink>
        </w:p>
        <w:p w14:paraId="4B198934" w14:textId="7E08EAE6" w:rsidR="00F62AE2" w:rsidRDefault="00070C6C">
          <w:pPr>
            <w:pStyle w:val="TOC3"/>
            <w:tabs>
              <w:tab w:val="right" w:leader="dot" w:pos="8296"/>
            </w:tabs>
            <w:rPr>
              <w:rFonts w:eastAsiaTheme="minorEastAsia"/>
              <w:noProof/>
            </w:rPr>
          </w:pPr>
          <w:hyperlink w:anchor="_Toc29831485" w:history="1">
            <w:r w:rsidR="00F62AE2" w:rsidRPr="00E21757">
              <w:rPr>
                <w:rStyle w:val="ae"/>
                <w:noProof/>
              </w:rPr>
              <w:t>4.1.12</w:t>
            </w:r>
            <w:r w:rsidR="00F62AE2" w:rsidRPr="00E21757">
              <w:rPr>
                <w:rStyle w:val="ae"/>
                <w:noProof/>
              </w:rPr>
              <w:t>沟通记录</w:t>
            </w:r>
            <w:r w:rsidR="00F62AE2">
              <w:rPr>
                <w:noProof/>
                <w:webHidden/>
              </w:rPr>
              <w:tab/>
            </w:r>
            <w:r w:rsidR="00F62AE2">
              <w:rPr>
                <w:noProof/>
                <w:webHidden/>
              </w:rPr>
              <w:fldChar w:fldCharType="begin"/>
            </w:r>
            <w:r w:rsidR="00F62AE2">
              <w:rPr>
                <w:noProof/>
                <w:webHidden/>
              </w:rPr>
              <w:instrText xml:space="preserve"> PAGEREF _Toc29831485 \h </w:instrText>
            </w:r>
            <w:r w:rsidR="00F62AE2">
              <w:rPr>
                <w:noProof/>
                <w:webHidden/>
              </w:rPr>
            </w:r>
            <w:r w:rsidR="00F62AE2">
              <w:rPr>
                <w:noProof/>
                <w:webHidden/>
              </w:rPr>
              <w:fldChar w:fldCharType="separate"/>
            </w:r>
            <w:r w:rsidR="009A4CE1">
              <w:rPr>
                <w:noProof/>
                <w:webHidden/>
              </w:rPr>
              <w:t>18</w:t>
            </w:r>
            <w:r w:rsidR="00F62AE2">
              <w:rPr>
                <w:noProof/>
                <w:webHidden/>
              </w:rPr>
              <w:fldChar w:fldCharType="end"/>
            </w:r>
          </w:hyperlink>
        </w:p>
        <w:p w14:paraId="2DB16C6E" w14:textId="2FDCD052" w:rsidR="00F62AE2" w:rsidRDefault="00070C6C">
          <w:pPr>
            <w:pStyle w:val="TOC1"/>
            <w:tabs>
              <w:tab w:val="left" w:pos="420"/>
              <w:tab w:val="right" w:leader="dot" w:pos="8296"/>
            </w:tabs>
            <w:rPr>
              <w:rFonts w:eastAsiaTheme="minorEastAsia"/>
              <w:noProof/>
            </w:rPr>
          </w:pPr>
          <w:hyperlink w:anchor="_Toc29831486" w:history="1">
            <w:r w:rsidR="00F62AE2" w:rsidRPr="00E21757">
              <w:rPr>
                <w:rStyle w:val="ae"/>
                <w:rFonts w:ascii="微软雅黑" w:hAnsi="微软雅黑"/>
                <w:noProof/>
              </w:rPr>
              <w:t>5</w:t>
            </w:r>
            <w:r w:rsidR="00F62AE2">
              <w:rPr>
                <w:rFonts w:eastAsiaTheme="minorEastAsia"/>
                <w:noProof/>
              </w:rPr>
              <w:tab/>
            </w:r>
            <w:r w:rsidR="00F62AE2" w:rsidRPr="00E21757">
              <w:rPr>
                <w:rStyle w:val="ae"/>
                <w:rFonts w:ascii="微软雅黑" w:hAnsi="微软雅黑"/>
                <w:noProof/>
              </w:rPr>
              <w:t xml:space="preserve"> 工单列表</w:t>
            </w:r>
            <w:r w:rsidR="00F62AE2">
              <w:rPr>
                <w:noProof/>
                <w:webHidden/>
              </w:rPr>
              <w:tab/>
            </w:r>
            <w:r w:rsidR="00F62AE2">
              <w:rPr>
                <w:noProof/>
                <w:webHidden/>
              </w:rPr>
              <w:fldChar w:fldCharType="begin"/>
            </w:r>
            <w:r w:rsidR="00F62AE2">
              <w:rPr>
                <w:noProof/>
                <w:webHidden/>
              </w:rPr>
              <w:instrText xml:space="preserve"> PAGEREF _Toc29831486 \h </w:instrText>
            </w:r>
            <w:r w:rsidR="00F62AE2">
              <w:rPr>
                <w:noProof/>
                <w:webHidden/>
              </w:rPr>
            </w:r>
            <w:r w:rsidR="00F62AE2">
              <w:rPr>
                <w:noProof/>
                <w:webHidden/>
              </w:rPr>
              <w:fldChar w:fldCharType="separate"/>
            </w:r>
            <w:r w:rsidR="009A4CE1">
              <w:rPr>
                <w:noProof/>
                <w:webHidden/>
              </w:rPr>
              <w:t>19</w:t>
            </w:r>
            <w:r w:rsidR="00F62AE2">
              <w:rPr>
                <w:noProof/>
                <w:webHidden/>
              </w:rPr>
              <w:fldChar w:fldCharType="end"/>
            </w:r>
          </w:hyperlink>
        </w:p>
        <w:p w14:paraId="0A9977F4" w14:textId="6B419F80" w:rsidR="00F62AE2" w:rsidRDefault="00070C6C">
          <w:pPr>
            <w:pStyle w:val="TOC2"/>
            <w:rPr>
              <w:rFonts w:eastAsiaTheme="minorEastAsia"/>
              <w:noProof/>
            </w:rPr>
          </w:pPr>
          <w:hyperlink w:anchor="_Toc29831493" w:history="1">
            <w:r w:rsidR="00F62AE2" w:rsidRPr="00E21757">
              <w:rPr>
                <w:rStyle w:val="ae"/>
                <w:rFonts w:ascii="微软雅黑" w:hAnsi="微软雅黑"/>
                <w:noProof/>
              </w:rPr>
              <w:t>5.1我提交的</w:t>
            </w:r>
            <w:r w:rsidR="00F62AE2">
              <w:rPr>
                <w:noProof/>
                <w:webHidden/>
              </w:rPr>
              <w:tab/>
            </w:r>
            <w:r w:rsidR="00F62AE2">
              <w:rPr>
                <w:noProof/>
                <w:webHidden/>
              </w:rPr>
              <w:fldChar w:fldCharType="begin"/>
            </w:r>
            <w:r w:rsidR="00F62AE2">
              <w:rPr>
                <w:noProof/>
                <w:webHidden/>
              </w:rPr>
              <w:instrText xml:space="preserve"> PAGEREF _Toc29831493 \h </w:instrText>
            </w:r>
            <w:r w:rsidR="00F62AE2">
              <w:rPr>
                <w:noProof/>
                <w:webHidden/>
              </w:rPr>
            </w:r>
            <w:r w:rsidR="00F62AE2">
              <w:rPr>
                <w:noProof/>
                <w:webHidden/>
              </w:rPr>
              <w:fldChar w:fldCharType="separate"/>
            </w:r>
            <w:r w:rsidR="009A4CE1">
              <w:rPr>
                <w:noProof/>
                <w:webHidden/>
              </w:rPr>
              <w:t>19</w:t>
            </w:r>
            <w:r w:rsidR="00F62AE2">
              <w:rPr>
                <w:noProof/>
                <w:webHidden/>
              </w:rPr>
              <w:fldChar w:fldCharType="end"/>
            </w:r>
          </w:hyperlink>
        </w:p>
        <w:p w14:paraId="3C9B83C3" w14:textId="05474102" w:rsidR="00F62AE2" w:rsidRDefault="00070C6C">
          <w:pPr>
            <w:pStyle w:val="TOC2"/>
            <w:rPr>
              <w:rFonts w:eastAsiaTheme="minorEastAsia"/>
              <w:noProof/>
            </w:rPr>
          </w:pPr>
          <w:hyperlink w:anchor="_Toc29831494" w:history="1">
            <w:r w:rsidR="00F62AE2" w:rsidRPr="00E21757">
              <w:rPr>
                <w:rStyle w:val="ae"/>
                <w:rFonts w:ascii="微软雅黑" w:hAnsi="微软雅黑"/>
                <w:noProof/>
              </w:rPr>
              <w:t>5.2待办工单</w:t>
            </w:r>
            <w:r w:rsidR="00F62AE2">
              <w:rPr>
                <w:noProof/>
                <w:webHidden/>
              </w:rPr>
              <w:tab/>
            </w:r>
            <w:r w:rsidR="00F62AE2">
              <w:rPr>
                <w:noProof/>
                <w:webHidden/>
              </w:rPr>
              <w:fldChar w:fldCharType="begin"/>
            </w:r>
            <w:r w:rsidR="00F62AE2">
              <w:rPr>
                <w:noProof/>
                <w:webHidden/>
              </w:rPr>
              <w:instrText xml:space="preserve"> PAGEREF _Toc29831494 \h </w:instrText>
            </w:r>
            <w:r w:rsidR="00F62AE2">
              <w:rPr>
                <w:noProof/>
                <w:webHidden/>
              </w:rPr>
            </w:r>
            <w:r w:rsidR="00F62AE2">
              <w:rPr>
                <w:noProof/>
                <w:webHidden/>
              </w:rPr>
              <w:fldChar w:fldCharType="separate"/>
            </w:r>
            <w:r w:rsidR="009A4CE1">
              <w:rPr>
                <w:noProof/>
                <w:webHidden/>
              </w:rPr>
              <w:t>20</w:t>
            </w:r>
            <w:r w:rsidR="00F62AE2">
              <w:rPr>
                <w:noProof/>
                <w:webHidden/>
              </w:rPr>
              <w:fldChar w:fldCharType="end"/>
            </w:r>
          </w:hyperlink>
        </w:p>
        <w:p w14:paraId="351AAB8E" w14:textId="1981E35C" w:rsidR="00F62AE2" w:rsidRDefault="00070C6C">
          <w:pPr>
            <w:pStyle w:val="TOC2"/>
            <w:rPr>
              <w:rFonts w:eastAsiaTheme="minorEastAsia"/>
              <w:noProof/>
            </w:rPr>
          </w:pPr>
          <w:hyperlink w:anchor="_Toc29831495" w:history="1">
            <w:r w:rsidR="00F62AE2" w:rsidRPr="00E21757">
              <w:rPr>
                <w:rStyle w:val="ae"/>
                <w:rFonts w:ascii="微软雅黑" w:hAnsi="微软雅黑"/>
                <w:noProof/>
              </w:rPr>
              <w:t>5.3经办工单</w:t>
            </w:r>
            <w:r w:rsidR="00F62AE2">
              <w:rPr>
                <w:noProof/>
                <w:webHidden/>
              </w:rPr>
              <w:tab/>
            </w:r>
            <w:r w:rsidR="00F62AE2">
              <w:rPr>
                <w:noProof/>
                <w:webHidden/>
              </w:rPr>
              <w:fldChar w:fldCharType="begin"/>
            </w:r>
            <w:r w:rsidR="00F62AE2">
              <w:rPr>
                <w:noProof/>
                <w:webHidden/>
              </w:rPr>
              <w:instrText xml:space="preserve"> PAGEREF _Toc29831495 \h </w:instrText>
            </w:r>
            <w:r w:rsidR="00F62AE2">
              <w:rPr>
                <w:noProof/>
                <w:webHidden/>
              </w:rPr>
            </w:r>
            <w:r w:rsidR="00F62AE2">
              <w:rPr>
                <w:noProof/>
                <w:webHidden/>
              </w:rPr>
              <w:fldChar w:fldCharType="separate"/>
            </w:r>
            <w:r w:rsidR="009A4CE1">
              <w:rPr>
                <w:noProof/>
                <w:webHidden/>
              </w:rPr>
              <w:t>21</w:t>
            </w:r>
            <w:r w:rsidR="00F62AE2">
              <w:rPr>
                <w:noProof/>
                <w:webHidden/>
              </w:rPr>
              <w:fldChar w:fldCharType="end"/>
            </w:r>
          </w:hyperlink>
        </w:p>
        <w:p w14:paraId="5B3426A6" w14:textId="47431CB5" w:rsidR="00F62AE2" w:rsidRDefault="00070C6C">
          <w:pPr>
            <w:pStyle w:val="TOC2"/>
            <w:rPr>
              <w:rFonts w:eastAsiaTheme="minorEastAsia"/>
              <w:noProof/>
            </w:rPr>
          </w:pPr>
          <w:hyperlink w:anchor="_Toc29831496" w:history="1">
            <w:r w:rsidR="00F62AE2" w:rsidRPr="00E21757">
              <w:rPr>
                <w:rStyle w:val="ae"/>
                <w:rFonts w:ascii="微软雅黑" w:hAnsi="微软雅黑"/>
                <w:noProof/>
              </w:rPr>
              <w:t>5.4所有工单</w:t>
            </w:r>
            <w:r w:rsidR="00F62AE2">
              <w:rPr>
                <w:noProof/>
                <w:webHidden/>
              </w:rPr>
              <w:tab/>
            </w:r>
            <w:r w:rsidR="00F62AE2">
              <w:rPr>
                <w:noProof/>
                <w:webHidden/>
              </w:rPr>
              <w:fldChar w:fldCharType="begin"/>
            </w:r>
            <w:r w:rsidR="00F62AE2">
              <w:rPr>
                <w:noProof/>
                <w:webHidden/>
              </w:rPr>
              <w:instrText xml:space="preserve"> PAGEREF _Toc29831496 \h </w:instrText>
            </w:r>
            <w:r w:rsidR="00F62AE2">
              <w:rPr>
                <w:noProof/>
                <w:webHidden/>
              </w:rPr>
            </w:r>
            <w:r w:rsidR="00F62AE2">
              <w:rPr>
                <w:noProof/>
                <w:webHidden/>
              </w:rPr>
              <w:fldChar w:fldCharType="separate"/>
            </w:r>
            <w:r w:rsidR="009A4CE1">
              <w:rPr>
                <w:noProof/>
                <w:webHidden/>
              </w:rPr>
              <w:t>21</w:t>
            </w:r>
            <w:r w:rsidR="00F62AE2">
              <w:rPr>
                <w:noProof/>
                <w:webHidden/>
              </w:rPr>
              <w:fldChar w:fldCharType="end"/>
            </w:r>
          </w:hyperlink>
        </w:p>
        <w:p w14:paraId="7ABB93C1" w14:textId="22AD1F7E" w:rsidR="00F62AE2" w:rsidRDefault="00070C6C">
          <w:pPr>
            <w:pStyle w:val="TOC2"/>
            <w:rPr>
              <w:rFonts w:eastAsiaTheme="minorEastAsia"/>
              <w:noProof/>
            </w:rPr>
          </w:pPr>
          <w:hyperlink w:anchor="_Toc29831497" w:history="1">
            <w:r w:rsidR="00F62AE2" w:rsidRPr="00E21757">
              <w:rPr>
                <w:rStyle w:val="ae"/>
                <w:rFonts w:ascii="微软雅黑" w:hAnsi="微软雅黑"/>
                <w:noProof/>
              </w:rPr>
              <w:t>5.5定时工单</w:t>
            </w:r>
            <w:r w:rsidR="00F62AE2">
              <w:rPr>
                <w:noProof/>
                <w:webHidden/>
              </w:rPr>
              <w:tab/>
            </w:r>
            <w:r w:rsidR="00F62AE2">
              <w:rPr>
                <w:noProof/>
                <w:webHidden/>
              </w:rPr>
              <w:fldChar w:fldCharType="begin"/>
            </w:r>
            <w:r w:rsidR="00F62AE2">
              <w:rPr>
                <w:noProof/>
                <w:webHidden/>
              </w:rPr>
              <w:instrText xml:space="preserve"> PAGEREF _Toc29831497 \h </w:instrText>
            </w:r>
            <w:r w:rsidR="00F62AE2">
              <w:rPr>
                <w:noProof/>
                <w:webHidden/>
              </w:rPr>
            </w:r>
            <w:r w:rsidR="00F62AE2">
              <w:rPr>
                <w:noProof/>
                <w:webHidden/>
              </w:rPr>
              <w:fldChar w:fldCharType="separate"/>
            </w:r>
            <w:r w:rsidR="009A4CE1">
              <w:rPr>
                <w:noProof/>
                <w:webHidden/>
              </w:rPr>
              <w:t>22</w:t>
            </w:r>
            <w:r w:rsidR="00F62AE2">
              <w:rPr>
                <w:noProof/>
                <w:webHidden/>
              </w:rPr>
              <w:fldChar w:fldCharType="end"/>
            </w:r>
          </w:hyperlink>
        </w:p>
        <w:p w14:paraId="09205112" w14:textId="5281605E" w:rsidR="00F62AE2" w:rsidRDefault="00070C6C">
          <w:pPr>
            <w:pStyle w:val="TOC2"/>
            <w:rPr>
              <w:rFonts w:eastAsiaTheme="minorEastAsia"/>
              <w:noProof/>
            </w:rPr>
          </w:pPr>
          <w:hyperlink w:anchor="_Toc29831498" w:history="1">
            <w:r w:rsidR="00F62AE2" w:rsidRPr="00E21757">
              <w:rPr>
                <w:rStyle w:val="ae"/>
                <w:rFonts w:ascii="微软雅黑" w:hAnsi="微软雅黑"/>
                <w:noProof/>
              </w:rPr>
              <w:t>5.5工单认领池</w:t>
            </w:r>
            <w:r w:rsidR="00F62AE2">
              <w:rPr>
                <w:noProof/>
                <w:webHidden/>
              </w:rPr>
              <w:tab/>
            </w:r>
            <w:r w:rsidR="00F62AE2">
              <w:rPr>
                <w:noProof/>
                <w:webHidden/>
              </w:rPr>
              <w:fldChar w:fldCharType="begin"/>
            </w:r>
            <w:r w:rsidR="00F62AE2">
              <w:rPr>
                <w:noProof/>
                <w:webHidden/>
              </w:rPr>
              <w:instrText xml:space="preserve"> PAGEREF _Toc29831498 \h </w:instrText>
            </w:r>
            <w:r w:rsidR="00F62AE2">
              <w:rPr>
                <w:noProof/>
                <w:webHidden/>
              </w:rPr>
            </w:r>
            <w:r w:rsidR="00F62AE2">
              <w:rPr>
                <w:noProof/>
                <w:webHidden/>
              </w:rPr>
              <w:fldChar w:fldCharType="separate"/>
            </w:r>
            <w:r w:rsidR="009A4CE1">
              <w:rPr>
                <w:noProof/>
                <w:webHidden/>
              </w:rPr>
              <w:t>22</w:t>
            </w:r>
            <w:r w:rsidR="00F62AE2">
              <w:rPr>
                <w:noProof/>
                <w:webHidden/>
              </w:rPr>
              <w:fldChar w:fldCharType="end"/>
            </w:r>
          </w:hyperlink>
        </w:p>
        <w:p w14:paraId="37D2E00E" w14:textId="64DAE4A6" w:rsidR="00F62AE2" w:rsidRDefault="00070C6C">
          <w:pPr>
            <w:pStyle w:val="TOC2"/>
            <w:rPr>
              <w:rFonts w:eastAsiaTheme="minorEastAsia"/>
              <w:noProof/>
            </w:rPr>
          </w:pPr>
          <w:hyperlink w:anchor="_Toc29831499" w:history="1">
            <w:r w:rsidR="00F62AE2" w:rsidRPr="00E21757">
              <w:rPr>
                <w:rStyle w:val="ae"/>
                <w:rFonts w:ascii="微软雅黑" w:hAnsi="微软雅黑"/>
                <w:noProof/>
              </w:rPr>
              <w:t>5.6工单导入</w:t>
            </w:r>
            <w:r w:rsidR="00F62AE2">
              <w:rPr>
                <w:noProof/>
                <w:webHidden/>
              </w:rPr>
              <w:tab/>
            </w:r>
            <w:r w:rsidR="00F62AE2">
              <w:rPr>
                <w:noProof/>
                <w:webHidden/>
              </w:rPr>
              <w:fldChar w:fldCharType="begin"/>
            </w:r>
            <w:r w:rsidR="00F62AE2">
              <w:rPr>
                <w:noProof/>
                <w:webHidden/>
              </w:rPr>
              <w:instrText xml:space="preserve"> PAGEREF _Toc29831499 \h </w:instrText>
            </w:r>
            <w:r w:rsidR="00F62AE2">
              <w:rPr>
                <w:noProof/>
                <w:webHidden/>
              </w:rPr>
            </w:r>
            <w:r w:rsidR="00F62AE2">
              <w:rPr>
                <w:noProof/>
                <w:webHidden/>
              </w:rPr>
              <w:fldChar w:fldCharType="separate"/>
            </w:r>
            <w:r w:rsidR="009A4CE1">
              <w:rPr>
                <w:noProof/>
                <w:webHidden/>
              </w:rPr>
              <w:t>23</w:t>
            </w:r>
            <w:r w:rsidR="00F62AE2">
              <w:rPr>
                <w:noProof/>
                <w:webHidden/>
              </w:rPr>
              <w:fldChar w:fldCharType="end"/>
            </w:r>
          </w:hyperlink>
        </w:p>
        <w:p w14:paraId="2FEA3BA0" w14:textId="1B75D981" w:rsidR="00F62AE2" w:rsidRDefault="00070C6C">
          <w:pPr>
            <w:pStyle w:val="TOC2"/>
            <w:rPr>
              <w:rFonts w:eastAsiaTheme="minorEastAsia"/>
              <w:noProof/>
            </w:rPr>
          </w:pPr>
          <w:hyperlink w:anchor="_Toc29831500" w:history="1">
            <w:r w:rsidR="00F62AE2" w:rsidRPr="00E21757">
              <w:rPr>
                <w:rStyle w:val="ae"/>
                <w:rFonts w:ascii="微软雅黑" w:hAnsi="微软雅黑"/>
                <w:noProof/>
              </w:rPr>
              <w:t>5.7工单导出</w:t>
            </w:r>
            <w:r w:rsidR="00F62AE2">
              <w:rPr>
                <w:noProof/>
                <w:webHidden/>
              </w:rPr>
              <w:tab/>
            </w:r>
            <w:r w:rsidR="00F62AE2">
              <w:rPr>
                <w:noProof/>
                <w:webHidden/>
              </w:rPr>
              <w:fldChar w:fldCharType="begin"/>
            </w:r>
            <w:r w:rsidR="00F62AE2">
              <w:rPr>
                <w:noProof/>
                <w:webHidden/>
              </w:rPr>
              <w:instrText xml:space="preserve"> PAGEREF _Toc29831500 \h </w:instrText>
            </w:r>
            <w:r w:rsidR="00F62AE2">
              <w:rPr>
                <w:noProof/>
                <w:webHidden/>
              </w:rPr>
            </w:r>
            <w:r w:rsidR="00F62AE2">
              <w:rPr>
                <w:noProof/>
                <w:webHidden/>
              </w:rPr>
              <w:fldChar w:fldCharType="separate"/>
            </w:r>
            <w:r w:rsidR="009A4CE1">
              <w:rPr>
                <w:noProof/>
                <w:webHidden/>
              </w:rPr>
              <w:t>24</w:t>
            </w:r>
            <w:r w:rsidR="00F62AE2">
              <w:rPr>
                <w:noProof/>
                <w:webHidden/>
              </w:rPr>
              <w:fldChar w:fldCharType="end"/>
            </w:r>
          </w:hyperlink>
        </w:p>
        <w:p w14:paraId="47FE27FD" w14:textId="4E80F2D3" w:rsidR="00F62AE2" w:rsidRDefault="00070C6C">
          <w:pPr>
            <w:pStyle w:val="TOC2"/>
            <w:rPr>
              <w:rFonts w:eastAsiaTheme="minorEastAsia"/>
              <w:noProof/>
            </w:rPr>
          </w:pPr>
          <w:hyperlink w:anchor="_Toc29831501" w:history="1">
            <w:r w:rsidR="00F62AE2" w:rsidRPr="00E21757">
              <w:rPr>
                <w:rStyle w:val="ae"/>
                <w:rFonts w:ascii="微软雅黑" w:hAnsi="微软雅黑"/>
                <w:noProof/>
              </w:rPr>
              <w:t>5.8其他功能</w:t>
            </w:r>
            <w:r w:rsidR="00F62AE2">
              <w:rPr>
                <w:noProof/>
                <w:webHidden/>
              </w:rPr>
              <w:tab/>
            </w:r>
            <w:r w:rsidR="00F62AE2">
              <w:rPr>
                <w:noProof/>
                <w:webHidden/>
              </w:rPr>
              <w:fldChar w:fldCharType="begin"/>
            </w:r>
            <w:r w:rsidR="00F62AE2">
              <w:rPr>
                <w:noProof/>
                <w:webHidden/>
              </w:rPr>
              <w:instrText xml:space="preserve"> PAGEREF _Toc29831501 \h </w:instrText>
            </w:r>
            <w:r w:rsidR="00F62AE2">
              <w:rPr>
                <w:noProof/>
                <w:webHidden/>
              </w:rPr>
            </w:r>
            <w:r w:rsidR="00F62AE2">
              <w:rPr>
                <w:noProof/>
                <w:webHidden/>
              </w:rPr>
              <w:fldChar w:fldCharType="separate"/>
            </w:r>
            <w:r w:rsidR="009A4CE1">
              <w:rPr>
                <w:noProof/>
                <w:webHidden/>
              </w:rPr>
              <w:t>25</w:t>
            </w:r>
            <w:r w:rsidR="00F62AE2">
              <w:rPr>
                <w:noProof/>
                <w:webHidden/>
              </w:rPr>
              <w:fldChar w:fldCharType="end"/>
            </w:r>
          </w:hyperlink>
        </w:p>
        <w:p w14:paraId="7C50FDF5" w14:textId="577692E1" w:rsidR="00F62AE2" w:rsidRDefault="00070C6C">
          <w:pPr>
            <w:pStyle w:val="TOC3"/>
            <w:tabs>
              <w:tab w:val="right" w:leader="dot" w:pos="8296"/>
            </w:tabs>
            <w:rPr>
              <w:rFonts w:eastAsiaTheme="minorEastAsia"/>
              <w:noProof/>
            </w:rPr>
          </w:pPr>
          <w:hyperlink w:anchor="_Toc29831502" w:history="1">
            <w:r w:rsidR="00F62AE2" w:rsidRPr="00E21757">
              <w:rPr>
                <w:rStyle w:val="ae"/>
                <w:noProof/>
              </w:rPr>
              <w:t>5.8.1</w:t>
            </w:r>
            <w:r w:rsidR="00F62AE2" w:rsidRPr="00E21757">
              <w:rPr>
                <w:rStyle w:val="ae"/>
                <w:noProof/>
              </w:rPr>
              <w:t>工单抄送</w:t>
            </w:r>
            <w:r w:rsidR="00F62AE2">
              <w:rPr>
                <w:noProof/>
                <w:webHidden/>
              </w:rPr>
              <w:tab/>
            </w:r>
            <w:r w:rsidR="00F62AE2">
              <w:rPr>
                <w:noProof/>
                <w:webHidden/>
              </w:rPr>
              <w:fldChar w:fldCharType="begin"/>
            </w:r>
            <w:r w:rsidR="00F62AE2">
              <w:rPr>
                <w:noProof/>
                <w:webHidden/>
              </w:rPr>
              <w:instrText xml:space="preserve"> PAGEREF _Toc29831502 \h </w:instrText>
            </w:r>
            <w:r w:rsidR="00F62AE2">
              <w:rPr>
                <w:noProof/>
                <w:webHidden/>
              </w:rPr>
            </w:r>
            <w:r w:rsidR="00F62AE2">
              <w:rPr>
                <w:noProof/>
                <w:webHidden/>
              </w:rPr>
              <w:fldChar w:fldCharType="separate"/>
            </w:r>
            <w:r w:rsidR="009A4CE1">
              <w:rPr>
                <w:noProof/>
                <w:webHidden/>
              </w:rPr>
              <w:t>25</w:t>
            </w:r>
            <w:r w:rsidR="00F62AE2">
              <w:rPr>
                <w:noProof/>
                <w:webHidden/>
              </w:rPr>
              <w:fldChar w:fldCharType="end"/>
            </w:r>
          </w:hyperlink>
        </w:p>
        <w:p w14:paraId="4A2B932B" w14:textId="1E44CE5A" w:rsidR="00F62AE2" w:rsidRDefault="00070C6C">
          <w:pPr>
            <w:pStyle w:val="TOC3"/>
            <w:tabs>
              <w:tab w:val="right" w:leader="dot" w:pos="8296"/>
            </w:tabs>
            <w:rPr>
              <w:rFonts w:eastAsiaTheme="minorEastAsia"/>
              <w:noProof/>
            </w:rPr>
          </w:pPr>
          <w:hyperlink w:anchor="_Toc29831503" w:history="1">
            <w:r w:rsidR="00F62AE2" w:rsidRPr="00E21757">
              <w:rPr>
                <w:rStyle w:val="ae"/>
                <w:noProof/>
              </w:rPr>
              <w:t>5.8.2</w:t>
            </w:r>
            <w:r w:rsidR="00F62AE2" w:rsidRPr="00E21757">
              <w:rPr>
                <w:rStyle w:val="ae"/>
                <w:noProof/>
              </w:rPr>
              <w:t>收藏工单</w:t>
            </w:r>
            <w:r w:rsidR="00F62AE2">
              <w:rPr>
                <w:noProof/>
                <w:webHidden/>
              </w:rPr>
              <w:tab/>
            </w:r>
            <w:r w:rsidR="00F62AE2">
              <w:rPr>
                <w:noProof/>
                <w:webHidden/>
              </w:rPr>
              <w:fldChar w:fldCharType="begin"/>
            </w:r>
            <w:r w:rsidR="00F62AE2">
              <w:rPr>
                <w:noProof/>
                <w:webHidden/>
              </w:rPr>
              <w:instrText xml:space="preserve"> PAGEREF _Toc29831503 \h </w:instrText>
            </w:r>
            <w:r w:rsidR="00F62AE2">
              <w:rPr>
                <w:noProof/>
                <w:webHidden/>
              </w:rPr>
            </w:r>
            <w:r w:rsidR="00F62AE2">
              <w:rPr>
                <w:noProof/>
                <w:webHidden/>
              </w:rPr>
              <w:fldChar w:fldCharType="separate"/>
            </w:r>
            <w:r w:rsidR="009A4CE1">
              <w:rPr>
                <w:noProof/>
                <w:webHidden/>
              </w:rPr>
              <w:t>27</w:t>
            </w:r>
            <w:r w:rsidR="00F62AE2">
              <w:rPr>
                <w:noProof/>
                <w:webHidden/>
              </w:rPr>
              <w:fldChar w:fldCharType="end"/>
            </w:r>
          </w:hyperlink>
        </w:p>
        <w:p w14:paraId="04B9B982" w14:textId="2C67AAAB" w:rsidR="00F62AE2" w:rsidRDefault="00070C6C">
          <w:pPr>
            <w:pStyle w:val="TOC1"/>
            <w:tabs>
              <w:tab w:val="right" w:leader="dot" w:pos="8296"/>
            </w:tabs>
            <w:rPr>
              <w:rFonts w:eastAsiaTheme="minorEastAsia"/>
              <w:noProof/>
            </w:rPr>
          </w:pPr>
          <w:hyperlink w:anchor="_Toc29831504" w:history="1">
            <w:r w:rsidR="00F62AE2" w:rsidRPr="00E21757">
              <w:rPr>
                <w:rStyle w:val="ae"/>
                <w:rFonts w:ascii="微软雅黑" w:hAnsi="微软雅黑"/>
                <w:noProof/>
              </w:rPr>
              <w:t>6  知识库</w:t>
            </w:r>
            <w:r w:rsidR="00F62AE2">
              <w:rPr>
                <w:noProof/>
                <w:webHidden/>
              </w:rPr>
              <w:tab/>
            </w:r>
            <w:r w:rsidR="00F62AE2">
              <w:rPr>
                <w:noProof/>
                <w:webHidden/>
              </w:rPr>
              <w:fldChar w:fldCharType="begin"/>
            </w:r>
            <w:r w:rsidR="00F62AE2">
              <w:rPr>
                <w:noProof/>
                <w:webHidden/>
              </w:rPr>
              <w:instrText xml:space="preserve"> PAGEREF _Toc29831504 \h </w:instrText>
            </w:r>
            <w:r w:rsidR="00F62AE2">
              <w:rPr>
                <w:noProof/>
                <w:webHidden/>
              </w:rPr>
            </w:r>
            <w:r w:rsidR="00F62AE2">
              <w:rPr>
                <w:noProof/>
                <w:webHidden/>
              </w:rPr>
              <w:fldChar w:fldCharType="separate"/>
            </w:r>
            <w:r w:rsidR="009A4CE1">
              <w:rPr>
                <w:noProof/>
                <w:webHidden/>
              </w:rPr>
              <w:t>28</w:t>
            </w:r>
            <w:r w:rsidR="00F62AE2">
              <w:rPr>
                <w:noProof/>
                <w:webHidden/>
              </w:rPr>
              <w:fldChar w:fldCharType="end"/>
            </w:r>
          </w:hyperlink>
        </w:p>
        <w:p w14:paraId="640E5E61" w14:textId="5D09B822" w:rsidR="00F62AE2" w:rsidRDefault="00070C6C">
          <w:pPr>
            <w:pStyle w:val="TOC2"/>
            <w:rPr>
              <w:rFonts w:eastAsiaTheme="minorEastAsia"/>
              <w:noProof/>
            </w:rPr>
          </w:pPr>
          <w:hyperlink w:anchor="_Toc29831511" w:history="1">
            <w:r w:rsidR="00F62AE2" w:rsidRPr="00E21757">
              <w:rPr>
                <w:rStyle w:val="ae"/>
                <w:rFonts w:ascii="微软雅黑" w:hAnsi="微软雅黑"/>
                <w:noProof/>
              </w:rPr>
              <w:t>6.1知识入库</w:t>
            </w:r>
            <w:r w:rsidR="00F62AE2">
              <w:rPr>
                <w:noProof/>
                <w:webHidden/>
              </w:rPr>
              <w:tab/>
            </w:r>
            <w:r w:rsidR="00F62AE2">
              <w:rPr>
                <w:noProof/>
                <w:webHidden/>
              </w:rPr>
              <w:fldChar w:fldCharType="begin"/>
            </w:r>
            <w:r w:rsidR="00F62AE2">
              <w:rPr>
                <w:noProof/>
                <w:webHidden/>
              </w:rPr>
              <w:instrText xml:space="preserve"> PAGEREF _Toc29831511 \h </w:instrText>
            </w:r>
            <w:r w:rsidR="00F62AE2">
              <w:rPr>
                <w:noProof/>
                <w:webHidden/>
              </w:rPr>
            </w:r>
            <w:r w:rsidR="00F62AE2">
              <w:rPr>
                <w:noProof/>
                <w:webHidden/>
              </w:rPr>
              <w:fldChar w:fldCharType="separate"/>
            </w:r>
            <w:r w:rsidR="009A4CE1">
              <w:rPr>
                <w:noProof/>
                <w:webHidden/>
              </w:rPr>
              <w:t>28</w:t>
            </w:r>
            <w:r w:rsidR="00F62AE2">
              <w:rPr>
                <w:noProof/>
                <w:webHidden/>
              </w:rPr>
              <w:fldChar w:fldCharType="end"/>
            </w:r>
          </w:hyperlink>
        </w:p>
        <w:p w14:paraId="1647AB3F" w14:textId="28CCDAED" w:rsidR="00F62AE2" w:rsidRDefault="00070C6C">
          <w:pPr>
            <w:pStyle w:val="TOC3"/>
            <w:tabs>
              <w:tab w:val="right" w:leader="dot" w:pos="8296"/>
            </w:tabs>
            <w:rPr>
              <w:rFonts w:eastAsiaTheme="minorEastAsia"/>
              <w:noProof/>
            </w:rPr>
          </w:pPr>
          <w:hyperlink w:anchor="_Toc29831512" w:history="1">
            <w:r w:rsidR="00F62AE2" w:rsidRPr="00E21757">
              <w:rPr>
                <w:rStyle w:val="ae"/>
                <w:noProof/>
              </w:rPr>
              <w:t>6.1.1</w:t>
            </w:r>
            <w:r w:rsidR="00F62AE2" w:rsidRPr="00E21757">
              <w:rPr>
                <w:rStyle w:val="ae"/>
                <w:noProof/>
              </w:rPr>
              <w:t>知识流程</w:t>
            </w:r>
            <w:r w:rsidR="00F62AE2">
              <w:rPr>
                <w:noProof/>
                <w:webHidden/>
              </w:rPr>
              <w:tab/>
            </w:r>
            <w:r w:rsidR="00F62AE2">
              <w:rPr>
                <w:noProof/>
                <w:webHidden/>
              </w:rPr>
              <w:fldChar w:fldCharType="begin"/>
            </w:r>
            <w:r w:rsidR="00F62AE2">
              <w:rPr>
                <w:noProof/>
                <w:webHidden/>
              </w:rPr>
              <w:instrText xml:space="preserve"> PAGEREF _Toc29831512 \h </w:instrText>
            </w:r>
            <w:r w:rsidR="00F62AE2">
              <w:rPr>
                <w:noProof/>
                <w:webHidden/>
              </w:rPr>
            </w:r>
            <w:r w:rsidR="00F62AE2">
              <w:rPr>
                <w:noProof/>
                <w:webHidden/>
              </w:rPr>
              <w:fldChar w:fldCharType="separate"/>
            </w:r>
            <w:r w:rsidR="009A4CE1">
              <w:rPr>
                <w:noProof/>
                <w:webHidden/>
              </w:rPr>
              <w:t>28</w:t>
            </w:r>
            <w:r w:rsidR="00F62AE2">
              <w:rPr>
                <w:noProof/>
                <w:webHidden/>
              </w:rPr>
              <w:fldChar w:fldCharType="end"/>
            </w:r>
          </w:hyperlink>
        </w:p>
        <w:p w14:paraId="56815AF7" w14:textId="69C78626" w:rsidR="00F62AE2" w:rsidRDefault="00070C6C">
          <w:pPr>
            <w:pStyle w:val="TOC3"/>
            <w:tabs>
              <w:tab w:val="right" w:leader="dot" w:pos="8296"/>
            </w:tabs>
            <w:rPr>
              <w:rFonts w:eastAsiaTheme="minorEastAsia"/>
              <w:noProof/>
            </w:rPr>
          </w:pPr>
          <w:hyperlink w:anchor="_Toc29831513" w:history="1">
            <w:r w:rsidR="00F62AE2" w:rsidRPr="00E21757">
              <w:rPr>
                <w:rStyle w:val="ae"/>
                <w:noProof/>
              </w:rPr>
              <w:t>6.1.2</w:t>
            </w:r>
            <w:r w:rsidR="00F62AE2" w:rsidRPr="00E21757">
              <w:rPr>
                <w:rStyle w:val="ae"/>
                <w:noProof/>
              </w:rPr>
              <w:t>附件知识</w:t>
            </w:r>
            <w:r w:rsidR="00F62AE2">
              <w:rPr>
                <w:noProof/>
                <w:webHidden/>
              </w:rPr>
              <w:tab/>
            </w:r>
            <w:r w:rsidR="00F62AE2">
              <w:rPr>
                <w:noProof/>
                <w:webHidden/>
              </w:rPr>
              <w:fldChar w:fldCharType="begin"/>
            </w:r>
            <w:r w:rsidR="00F62AE2">
              <w:rPr>
                <w:noProof/>
                <w:webHidden/>
              </w:rPr>
              <w:instrText xml:space="preserve"> PAGEREF _Toc29831513 \h </w:instrText>
            </w:r>
            <w:r w:rsidR="00F62AE2">
              <w:rPr>
                <w:noProof/>
                <w:webHidden/>
              </w:rPr>
            </w:r>
            <w:r w:rsidR="00F62AE2">
              <w:rPr>
                <w:noProof/>
                <w:webHidden/>
              </w:rPr>
              <w:fldChar w:fldCharType="separate"/>
            </w:r>
            <w:r w:rsidR="009A4CE1">
              <w:rPr>
                <w:noProof/>
                <w:webHidden/>
              </w:rPr>
              <w:t>29</w:t>
            </w:r>
            <w:r w:rsidR="00F62AE2">
              <w:rPr>
                <w:noProof/>
                <w:webHidden/>
              </w:rPr>
              <w:fldChar w:fldCharType="end"/>
            </w:r>
          </w:hyperlink>
        </w:p>
        <w:p w14:paraId="3B8B8FB8" w14:textId="126CF09E" w:rsidR="00F62AE2" w:rsidRDefault="00070C6C">
          <w:pPr>
            <w:pStyle w:val="TOC2"/>
            <w:rPr>
              <w:rFonts w:eastAsiaTheme="minorEastAsia"/>
              <w:noProof/>
            </w:rPr>
          </w:pPr>
          <w:hyperlink w:anchor="_Toc29831514" w:history="1">
            <w:r w:rsidR="00F62AE2" w:rsidRPr="00E21757">
              <w:rPr>
                <w:rStyle w:val="ae"/>
                <w:rFonts w:ascii="微软雅黑" w:hAnsi="微软雅黑"/>
                <w:noProof/>
              </w:rPr>
              <w:t>6.2运维知识</w:t>
            </w:r>
            <w:r w:rsidR="00F62AE2">
              <w:rPr>
                <w:noProof/>
                <w:webHidden/>
              </w:rPr>
              <w:tab/>
            </w:r>
            <w:r w:rsidR="00F62AE2">
              <w:rPr>
                <w:noProof/>
                <w:webHidden/>
              </w:rPr>
              <w:fldChar w:fldCharType="begin"/>
            </w:r>
            <w:r w:rsidR="00F62AE2">
              <w:rPr>
                <w:noProof/>
                <w:webHidden/>
              </w:rPr>
              <w:instrText xml:space="preserve"> PAGEREF _Toc29831514 \h </w:instrText>
            </w:r>
            <w:r w:rsidR="00F62AE2">
              <w:rPr>
                <w:noProof/>
                <w:webHidden/>
              </w:rPr>
            </w:r>
            <w:r w:rsidR="00F62AE2">
              <w:rPr>
                <w:noProof/>
                <w:webHidden/>
              </w:rPr>
              <w:fldChar w:fldCharType="separate"/>
            </w:r>
            <w:r w:rsidR="009A4CE1">
              <w:rPr>
                <w:noProof/>
                <w:webHidden/>
              </w:rPr>
              <w:t>29</w:t>
            </w:r>
            <w:r w:rsidR="00F62AE2">
              <w:rPr>
                <w:noProof/>
                <w:webHidden/>
              </w:rPr>
              <w:fldChar w:fldCharType="end"/>
            </w:r>
          </w:hyperlink>
        </w:p>
        <w:p w14:paraId="74156573" w14:textId="69F600B4" w:rsidR="00F62AE2" w:rsidRDefault="00070C6C">
          <w:pPr>
            <w:pStyle w:val="TOC1"/>
            <w:tabs>
              <w:tab w:val="right" w:leader="dot" w:pos="8296"/>
            </w:tabs>
            <w:rPr>
              <w:rFonts w:eastAsiaTheme="minorEastAsia"/>
              <w:noProof/>
            </w:rPr>
          </w:pPr>
          <w:hyperlink w:anchor="_Toc29831515" w:history="1">
            <w:r w:rsidR="00F62AE2" w:rsidRPr="00E21757">
              <w:rPr>
                <w:rStyle w:val="ae"/>
                <w:rFonts w:ascii="微软雅黑" w:hAnsi="微软雅黑"/>
                <w:noProof/>
              </w:rPr>
              <w:t>7  资产配置</w:t>
            </w:r>
            <w:r w:rsidR="00F62AE2">
              <w:rPr>
                <w:noProof/>
                <w:webHidden/>
              </w:rPr>
              <w:tab/>
            </w:r>
            <w:r w:rsidR="00F62AE2">
              <w:rPr>
                <w:noProof/>
                <w:webHidden/>
              </w:rPr>
              <w:fldChar w:fldCharType="begin"/>
            </w:r>
            <w:r w:rsidR="00F62AE2">
              <w:rPr>
                <w:noProof/>
                <w:webHidden/>
              </w:rPr>
              <w:instrText xml:space="preserve"> PAGEREF _Toc29831515 \h </w:instrText>
            </w:r>
            <w:r w:rsidR="00F62AE2">
              <w:rPr>
                <w:noProof/>
                <w:webHidden/>
              </w:rPr>
            </w:r>
            <w:r w:rsidR="00F62AE2">
              <w:rPr>
                <w:noProof/>
                <w:webHidden/>
              </w:rPr>
              <w:fldChar w:fldCharType="separate"/>
            </w:r>
            <w:r w:rsidR="009A4CE1">
              <w:rPr>
                <w:noProof/>
                <w:webHidden/>
              </w:rPr>
              <w:t>31</w:t>
            </w:r>
            <w:r w:rsidR="00F62AE2">
              <w:rPr>
                <w:noProof/>
                <w:webHidden/>
              </w:rPr>
              <w:fldChar w:fldCharType="end"/>
            </w:r>
          </w:hyperlink>
        </w:p>
        <w:p w14:paraId="73E1E449" w14:textId="6885FAE3" w:rsidR="00F62AE2" w:rsidRDefault="00070C6C">
          <w:pPr>
            <w:pStyle w:val="TOC2"/>
            <w:rPr>
              <w:rFonts w:eastAsiaTheme="minorEastAsia"/>
              <w:noProof/>
            </w:rPr>
          </w:pPr>
          <w:hyperlink w:anchor="_Toc29831522" w:history="1">
            <w:r w:rsidR="00F62AE2" w:rsidRPr="00E21757">
              <w:rPr>
                <w:rStyle w:val="ae"/>
                <w:rFonts w:ascii="微软雅黑" w:hAnsi="微软雅黑"/>
                <w:noProof/>
              </w:rPr>
              <w:t>7.1配置项</w:t>
            </w:r>
            <w:r w:rsidR="00F62AE2">
              <w:rPr>
                <w:noProof/>
                <w:webHidden/>
              </w:rPr>
              <w:tab/>
            </w:r>
            <w:r w:rsidR="00F62AE2">
              <w:rPr>
                <w:noProof/>
                <w:webHidden/>
              </w:rPr>
              <w:fldChar w:fldCharType="begin"/>
            </w:r>
            <w:r w:rsidR="00F62AE2">
              <w:rPr>
                <w:noProof/>
                <w:webHidden/>
              </w:rPr>
              <w:instrText xml:space="preserve"> PAGEREF _Toc29831522 \h </w:instrText>
            </w:r>
            <w:r w:rsidR="00F62AE2">
              <w:rPr>
                <w:noProof/>
                <w:webHidden/>
              </w:rPr>
            </w:r>
            <w:r w:rsidR="00F62AE2">
              <w:rPr>
                <w:noProof/>
                <w:webHidden/>
              </w:rPr>
              <w:fldChar w:fldCharType="separate"/>
            </w:r>
            <w:r w:rsidR="009A4CE1">
              <w:rPr>
                <w:noProof/>
                <w:webHidden/>
              </w:rPr>
              <w:t>31</w:t>
            </w:r>
            <w:r w:rsidR="00F62AE2">
              <w:rPr>
                <w:noProof/>
                <w:webHidden/>
              </w:rPr>
              <w:fldChar w:fldCharType="end"/>
            </w:r>
          </w:hyperlink>
        </w:p>
        <w:p w14:paraId="3BFFB9EF" w14:textId="2C326F98" w:rsidR="00F62AE2" w:rsidRDefault="00070C6C">
          <w:pPr>
            <w:pStyle w:val="TOC2"/>
            <w:rPr>
              <w:rFonts w:eastAsiaTheme="minorEastAsia"/>
              <w:noProof/>
            </w:rPr>
          </w:pPr>
          <w:hyperlink w:anchor="_Toc29831523" w:history="1">
            <w:r w:rsidR="00F62AE2" w:rsidRPr="00E21757">
              <w:rPr>
                <w:rStyle w:val="ae"/>
                <w:rFonts w:ascii="微软雅黑" w:hAnsi="微软雅黑"/>
                <w:noProof/>
              </w:rPr>
              <w:t>7.2维保提醒</w:t>
            </w:r>
            <w:r w:rsidR="00F62AE2">
              <w:rPr>
                <w:noProof/>
                <w:webHidden/>
              </w:rPr>
              <w:tab/>
            </w:r>
            <w:r w:rsidR="00F62AE2">
              <w:rPr>
                <w:noProof/>
                <w:webHidden/>
              </w:rPr>
              <w:fldChar w:fldCharType="begin"/>
            </w:r>
            <w:r w:rsidR="00F62AE2">
              <w:rPr>
                <w:noProof/>
                <w:webHidden/>
              </w:rPr>
              <w:instrText xml:space="preserve"> PAGEREF _Toc29831523 \h </w:instrText>
            </w:r>
            <w:r w:rsidR="00F62AE2">
              <w:rPr>
                <w:noProof/>
                <w:webHidden/>
              </w:rPr>
            </w:r>
            <w:r w:rsidR="00F62AE2">
              <w:rPr>
                <w:noProof/>
                <w:webHidden/>
              </w:rPr>
              <w:fldChar w:fldCharType="separate"/>
            </w:r>
            <w:r w:rsidR="009A4CE1">
              <w:rPr>
                <w:noProof/>
                <w:webHidden/>
              </w:rPr>
              <w:t>31</w:t>
            </w:r>
            <w:r w:rsidR="00F62AE2">
              <w:rPr>
                <w:noProof/>
                <w:webHidden/>
              </w:rPr>
              <w:fldChar w:fldCharType="end"/>
            </w:r>
          </w:hyperlink>
        </w:p>
        <w:p w14:paraId="5C8CD193" w14:textId="75B2B8B4" w:rsidR="00F62AE2" w:rsidRDefault="00070C6C">
          <w:pPr>
            <w:pStyle w:val="TOC2"/>
            <w:rPr>
              <w:rFonts w:eastAsiaTheme="minorEastAsia"/>
              <w:noProof/>
            </w:rPr>
          </w:pPr>
          <w:hyperlink w:anchor="_Toc29831524" w:history="1">
            <w:r w:rsidR="00F62AE2" w:rsidRPr="00E21757">
              <w:rPr>
                <w:rStyle w:val="ae"/>
                <w:rFonts w:ascii="微软雅黑" w:hAnsi="微软雅黑"/>
                <w:noProof/>
              </w:rPr>
              <w:t>7.3关系管理</w:t>
            </w:r>
            <w:r w:rsidR="00F62AE2">
              <w:rPr>
                <w:noProof/>
                <w:webHidden/>
              </w:rPr>
              <w:tab/>
            </w:r>
            <w:r w:rsidR="00F62AE2">
              <w:rPr>
                <w:noProof/>
                <w:webHidden/>
              </w:rPr>
              <w:fldChar w:fldCharType="begin"/>
            </w:r>
            <w:r w:rsidR="00F62AE2">
              <w:rPr>
                <w:noProof/>
                <w:webHidden/>
              </w:rPr>
              <w:instrText xml:space="preserve"> PAGEREF _Toc29831524 \h </w:instrText>
            </w:r>
            <w:r w:rsidR="00F62AE2">
              <w:rPr>
                <w:noProof/>
                <w:webHidden/>
              </w:rPr>
            </w:r>
            <w:r w:rsidR="00F62AE2">
              <w:rPr>
                <w:noProof/>
                <w:webHidden/>
              </w:rPr>
              <w:fldChar w:fldCharType="separate"/>
            </w:r>
            <w:r w:rsidR="009A4CE1">
              <w:rPr>
                <w:noProof/>
                <w:webHidden/>
              </w:rPr>
              <w:t>32</w:t>
            </w:r>
            <w:r w:rsidR="00F62AE2">
              <w:rPr>
                <w:noProof/>
                <w:webHidden/>
              </w:rPr>
              <w:fldChar w:fldCharType="end"/>
            </w:r>
          </w:hyperlink>
        </w:p>
        <w:p w14:paraId="2150E6BF" w14:textId="34E66F40" w:rsidR="00F62AE2" w:rsidRDefault="00070C6C">
          <w:pPr>
            <w:pStyle w:val="TOC2"/>
            <w:rPr>
              <w:rFonts w:eastAsiaTheme="minorEastAsia"/>
              <w:noProof/>
            </w:rPr>
          </w:pPr>
          <w:hyperlink w:anchor="_Toc29831525" w:history="1">
            <w:r w:rsidR="00F62AE2" w:rsidRPr="00E21757">
              <w:rPr>
                <w:rStyle w:val="ae"/>
                <w:rFonts w:ascii="微软雅黑" w:hAnsi="微软雅黑"/>
                <w:noProof/>
              </w:rPr>
              <w:t>7.4配置分类</w:t>
            </w:r>
            <w:r w:rsidR="00F62AE2">
              <w:rPr>
                <w:noProof/>
                <w:webHidden/>
              </w:rPr>
              <w:tab/>
            </w:r>
            <w:r w:rsidR="00F62AE2">
              <w:rPr>
                <w:noProof/>
                <w:webHidden/>
              </w:rPr>
              <w:fldChar w:fldCharType="begin"/>
            </w:r>
            <w:r w:rsidR="00F62AE2">
              <w:rPr>
                <w:noProof/>
                <w:webHidden/>
              </w:rPr>
              <w:instrText xml:space="preserve"> PAGEREF _Toc29831525 \h </w:instrText>
            </w:r>
            <w:r w:rsidR="00F62AE2">
              <w:rPr>
                <w:noProof/>
                <w:webHidden/>
              </w:rPr>
            </w:r>
            <w:r w:rsidR="00F62AE2">
              <w:rPr>
                <w:noProof/>
                <w:webHidden/>
              </w:rPr>
              <w:fldChar w:fldCharType="separate"/>
            </w:r>
            <w:r w:rsidR="009A4CE1">
              <w:rPr>
                <w:noProof/>
                <w:webHidden/>
              </w:rPr>
              <w:t>32</w:t>
            </w:r>
            <w:r w:rsidR="00F62AE2">
              <w:rPr>
                <w:noProof/>
                <w:webHidden/>
              </w:rPr>
              <w:fldChar w:fldCharType="end"/>
            </w:r>
          </w:hyperlink>
        </w:p>
        <w:p w14:paraId="37B0E7E8" w14:textId="6081FBAC" w:rsidR="00F62AE2" w:rsidRDefault="00070C6C">
          <w:pPr>
            <w:pStyle w:val="TOC2"/>
            <w:rPr>
              <w:rFonts w:eastAsiaTheme="minorEastAsia"/>
              <w:noProof/>
            </w:rPr>
          </w:pPr>
          <w:hyperlink w:anchor="_Toc29831526" w:history="1">
            <w:r w:rsidR="00F62AE2" w:rsidRPr="00E21757">
              <w:rPr>
                <w:rStyle w:val="ae"/>
                <w:rFonts w:ascii="微软雅黑" w:hAnsi="微软雅黑"/>
                <w:noProof/>
              </w:rPr>
              <w:t>7.4匹配关系规则</w:t>
            </w:r>
            <w:r w:rsidR="00F62AE2">
              <w:rPr>
                <w:noProof/>
                <w:webHidden/>
              </w:rPr>
              <w:tab/>
            </w:r>
            <w:r w:rsidR="00F62AE2">
              <w:rPr>
                <w:noProof/>
                <w:webHidden/>
              </w:rPr>
              <w:fldChar w:fldCharType="begin"/>
            </w:r>
            <w:r w:rsidR="00F62AE2">
              <w:rPr>
                <w:noProof/>
                <w:webHidden/>
              </w:rPr>
              <w:instrText xml:space="preserve"> PAGEREF _Toc29831526 \h </w:instrText>
            </w:r>
            <w:r w:rsidR="00F62AE2">
              <w:rPr>
                <w:noProof/>
                <w:webHidden/>
              </w:rPr>
            </w:r>
            <w:r w:rsidR="00F62AE2">
              <w:rPr>
                <w:noProof/>
                <w:webHidden/>
              </w:rPr>
              <w:fldChar w:fldCharType="separate"/>
            </w:r>
            <w:r w:rsidR="009A4CE1">
              <w:rPr>
                <w:noProof/>
                <w:webHidden/>
              </w:rPr>
              <w:t>32</w:t>
            </w:r>
            <w:r w:rsidR="00F62AE2">
              <w:rPr>
                <w:noProof/>
                <w:webHidden/>
              </w:rPr>
              <w:fldChar w:fldCharType="end"/>
            </w:r>
          </w:hyperlink>
        </w:p>
        <w:p w14:paraId="18BD83CE" w14:textId="43DB4BD2" w:rsidR="00F62AE2" w:rsidRDefault="00070C6C">
          <w:pPr>
            <w:pStyle w:val="TOC2"/>
            <w:rPr>
              <w:rFonts w:eastAsiaTheme="minorEastAsia"/>
              <w:noProof/>
            </w:rPr>
          </w:pPr>
          <w:hyperlink w:anchor="_Toc29831527" w:history="1">
            <w:r w:rsidR="00F62AE2" w:rsidRPr="00E21757">
              <w:rPr>
                <w:rStyle w:val="ae"/>
                <w:rFonts w:ascii="微软雅黑" w:hAnsi="微软雅黑"/>
                <w:noProof/>
              </w:rPr>
              <w:t>7.5模型设计</w:t>
            </w:r>
            <w:r w:rsidR="00F62AE2">
              <w:rPr>
                <w:noProof/>
                <w:webHidden/>
              </w:rPr>
              <w:tab/>
            </w:r>
            <w:r w:rsidR="00F62AE2">
              <w:rPr>
                <w:noProof/>
                <w:webHidden/>
              </w:rPr>
              <w:fldChar w:fldCharType="begin"/>
            </w:r>
            <w:r w:rsidR="00F62AE2">
              <w:rPr>
                <w:noProof/>
                <w:webHidden/>
              </w:rPr>
              <w:instrText xml:space="preserve"> PAGEREF _Toc29831527 \h </w:instrText>
            </w:r>
            <w:r w:rsidR="00F62AE2">
              <w:rPr>
                <w:noProof/>
                <w:webHidden/>
              </w:rPr>
            </w:r>
            <w:r w:rsidR="00F62AE2">
              <w:rPr>
                <w:noProof/>
                <w:webHidden/>
              </w:rPr>
              <w:fldChar w:fldCharType="separate"/>
            </w:r>
            <w:r w:rsidR="009A4CE1">
              <w:rPr>
                <w:noProof/>
                <w:webHidden/>
              </w:rPr>
              <w:t>33</w:t>
            </w:r>
            <w:r w:rsidR="00F62AE2">
              <w:rPr>
                <w:noProof/>
                <w:webHidden/>
              </w:rPr>
              <w:fldChar w:fldCharType="end"/>
            </w:r>
          </w:hyperlink>
        </w:p>
        <w:p w14:paraId="3976251E" w14:textId="4C96A615" w:rsidR="00F62AE2" w:rsidRDefault="00070C6C">
          <w:pPr>
            <w:pStyle w:val="TOC1"/>
            <w:tabs>
              <w:tab w:val="right" w:leader="dot" w:pos="8296"/>
            </w:tabs>
            <w:rPr>
              <w:rFonts w:eastAsiaTheme="minorEastAsia"/>
              <w:noProof/>
            </w:rPr>
          </w:pPr>
          <w:hyperlink w:anchor="_Toc29831528" w:history="1">
            <w:r w:rsidR="00F62AE2" w:rsidRPr="00E21757">
              <w:rPr>
                <w:rStyle w:val="ae"/>
                <w:rFonts w:ascii="微软雅黑" w:hAnsi="微软雅黑"/>
                <w:noProof/>
              </w:rPr>
              <w:t>8  项目管理</w:t>
            </w:r>
            <w:r w:rsidR="00F62AE2">
              <w:rPr>
                <w:noProof/>
                <w:webHidden/>
              </w:rPr>
              <w:tab/>
            </w:r>
            <w:r w:rsidR="00F62AE2">
              <w:rPr>
                <w:noProof/>
                <w:webHidden/>
              </w:rPr>
              <w:fldChar w:fldCharType="begin"/>
            </w:r>
            <w:r w:rsidR="00F62AE2">
              <w:rPr>
                <w:noProof/>
                <w:webHidden/>
              </w:rPr>
              <w:instrText xml:space="preserve"> PAGEREF _Toc29831528 \h </w:instrText>
            </w:r>
            <w:r w:rsidR="00F62AE2">
              <w:rPr>
                <w:noProof/>
                <w:webHidden/>
              </w:rPr>
            </w:r>
            <w:r w:rsidR="00F62AE2">
              <w:rPr>
                <w:noProof/>
                <w:webHidden/>
              </w:rPr>
              <w:fldChar w:fldCharType="separate"/>
            </w:r>
            <w:r w:rsidR="009A4CE1">
              <w:rPr>
                <w:noProof/>
                <w:webHidden/>
              </w:rPr>
              <w:t>35</w:t>
            </w:r>
            <w:r w:rsidR="00F62AE2">
              <w:rPr>
                <w:noProof/>
                <w:webHidden/>
              </w:rPr>
              <w:fldChar w:fldCharType="end"/>
            </w:r>
          </w:hyperlink>
        </w:p>
        <w:p w14:paraId="047ABAFB" w14:textId="32A9C989" w:rsidR="00F62AE2" w:rsidRDefault="00070C6C">
          <w:pPr>
            <w:pStyle w:val="TOC2"/>
            <w:rPr>
              <w:rFonts w:eastAsiaTheme="minorEastAsia"/>
              <w:noProof/>
            </w:rPr>
          </w:pPr>
          <w:hyperlink w:anchor="_Toc29831535" w:history="1">
            <w:r w:rsidR="00F62AE2" w:rsidRPr="00E21757">
              <w:rPr>
                <w:rStyle w:val="ae"/>
                <w:rFonts w:ascii="微软雅黑" w:hAnsi="微软雅黑"/>
                <w:noProof/>
              </w:rPr>
              <w:t>8.1供应商</w:t>
            </w:r>
            <w:r w:rsidR="00F62AE2">
              <w:rPr>
                <w:noProof/>
                <w:webHidden/>
              </w:rPr>
              <w:tab/>
            </w:r>
            <w:r w:rsidR="00F62AE2">
              <w:rPr>
                <w:noProof/>
                <w:webHidden/>
              </w:rPr>
              <w:fldChar w:fldCharType="begin"/>
            </w:r>
            <w:r w:rsidR="00F62AE2">
              <w:rPr>
                <w:noProof/>
                <w:webHidden/>
              </w:rPr>
              <w:instrText xml:space="preserve"> PAGEREF _Toc29831535 \h </w:instrText>
            </w:r>
            <w:r w:rsidR="00F62AE2">
              <w:rPr>
                <w:noProof/>
                <w:webHidden/>
              </w:rPr>
            </w:r>
            <w:r w:rsidR="00F62AE2">
              <w:rPr>
                <w:noProof/>
                <w:webHidden/>
              </w:rPr>
              <w:fldChar w:fldCharType="separate"/>
            </w:r>
            <w:r w:rsidR="009A4CE1">
              <w:rPr>
                <w:noProof/>
                <w:webHidden/>
              </w:rPr>
              <w:t>35</w:t>
            </w:r>
            <w:r w:rsidR="00F62AE2">
              <w:rPr>
                <w:noProof/>
                <w:webHidden/>
              </w:rPr>
              <w:fldChar w:fldCharType="end"/>
            </w:r>
          </w:hyperlink>
        </w:p>
        <w:p w14:paraId="7363E2CE" w14:textId="5DE57B7C" w:rsidR="00F62AE2" w:rsidRDefault="00070C6C">
          <w:pPr>
            <w:pStyle w:val="TOC2"/>
            <w:rPr>
              <w:rFonts w:eastAsiaTheme="minorEastAsia"/>
              <w:noProof/>
            </w:rPr>
          </w:pPr>
          <w:hyperlink w:anchor="_Toc29831536" w:history="1">
            <w:r w:rsidR="00F62AE2" w:rsidRPr="00E21757">
              <w:rPr>
                <w:rStyle w:val="ae"/>
                <w:rFonts w:ascii="微软雅黑" w:hAnsi="微软雅黑"/>
                <w:noProof/>
              </w:rPr>
              <w:t>8.2项目的管理</w:t>
            </w:r>
            <w:r w:rsidR="00F62AE2">
              <w:rPr>
                <w:noProof/>
                <w:webHidden/>
              </w:rPr>
              <w:tab/>
            </w:r>
            <w:r w:rsidR="00F62AE2">
              <w:rPr>
                <w:noProof/>
                <w:webHidden/>
              </w:rPr>
              <w:fldChar w:fldCharType="begin"/>
            </w:r>
            <w:r w:rsidR="00F62AE2">
              <w:rPr>
                <w:noProof/>
                <w:webHidden/>
              </w:rPr>
              <w:instrText xml:space="preserve"> PAGEREF _Toc29831536 \h </w:instrText>
            </w:r>
            <w:r w:rsidR="00F62AE2">
              <w:rPr>
                <w:noProof/>
                <w:webHidden/>
              </w:rPr>
            </w:r>
            <w:r w:rsidR="00F62AE2">
              <w:rPr>
                <w:noProof/>
                <w:webHidden/>
              </w:rPr>
              <w:fldChar w:fldCharType="separate"/>
            </w:r>
            <w:r w:rsidR="009A4CE1">
              <w:rPr>
                <w:noProof/>
                <w:webHidden/>
              </w:rPr>
              <w:t>35</w:t>
            </w:r>
            <w:r w:rsidR="00F62AE2">
              <w:rPr>
                <w:noProof/>
                <w:webHidden/>
              </w:rPr>
              <w:fldChar w:fldCharType="end"/>
            </w:r>
          </w:hyperlink>
        </w:p>
        <w:p w14:paraId="5A00FECE" w14:textId="57D16C8B" w:rsidR="00F62AE2" w:rsidRDefault="00070C6C">
          <w:pPr>
            <w:pStyle w:val="TOC2"/>
            <w:rPr>
              <w:rFonts w:eastAsiaTheme="minorEastAsia"/>
              <w:noProof/>
            </w:rPr>
          </w:pPr>
          <w:hyperlink w:anchor="_Toc29831537" w:history="1">
            <w:r w:rsidR="00F62AE2" w:rsidRPr="00E21757">
              <w:rPr>
                <w:rStyle w:val="ae"/>
                <w:rFonts w:ascii="微软雅黑" w:hAnsi="微软雅黑"/>
                <w:noProof/>
              </w:rPr>
              <w:t>8.3合同的管理</w:t>
            </w:r>
            <w:r w:rsidR="00F62AE2">
              <w:rPr>
                <w:noProof/>
                <w:webHidden/>
              </w:rPr>
              <w:tab/>
            </w:r>
            <w:r w:rsidR="00F62AE2">
              <w:rPr>
                <w:noProof/>
                <w:webHidden/>
              </w:rPr>
              <w:fldChar w:fldCharType="begin"/>
            </w:r>
            <w:r w:rsidR="00F62AE2">
              <w:rPr>
                <w:noProof/>
                <w:webHidden/>
              </w:rPr>
              <w:instrText xml:space="preserve"> PAGEREF _Toc29831537 \h </w:instrText>
            </w:r>
            <w:r w:rsidR="00F62AE2">
              <w:rPr>
                <w:noProof/>
                <w:webHidden/>
              </w:rPr>
            </w:r>
            <w:r w:rsidR="00F62AE2">
              <w:rPr>
                <w:noProof/>
                <w:webHidden/>
              </w:rPr>
              <w:fldChar w:fldCharType="separate"/>
            </w:r>
            <w:r w:rsidR="009A4CE1">
              <w:rPr>
                <w:noProof/>
                <w:webHidden/>
              </w:rPr>
              <w:t>36</w:t>
            </w:r>
            <w:r w:rsidR="00F62AE2">
              <w:rPr>
                <w:noProof/>
                <w:webHidden/>
              </w:rPr>
              <w:fldChar w:fldCharType="end"/>
            </w:r>
          </w:hyperlink>
        </w:p>
        <w:p w14:paraId="733C1C58" w14:textId="0E7F028C" w:rsidR="00F62AE2" w:rsidRDefault="00070C6C">
          <w:pPr>
            <w:pStyle w:val="TOC2"/>
            <w:rPr>
              <w:rFonts w:eastAsiaTheme="minorEastAsia"/>
              <w:noProof/>
            </w:rPr>
          </w:pPr>
          <w:hyperlink w:anchor="_Toc29831538" w:history="1">
            <w:r w:rsidR="00F62AE2" w:rsidRPr="00E21757">
              <w:rPr>
                <w:rStyle w:val="ae"/>
                <w:rFonts w:ascii="微软雅黑" w:hAnsi="微软雅黑"/>
                <w:noProof/>
              </w:rPr>
              <w:t>8.4工时的记录</w:t>
            </w:r>
            <w:r w:rsidR="00F62AE2">
              <w:rPr>
                <w:noProof/>
                <w:webHidden/>
              </w:rPr>
              <w:tab/>
            </w:r>
            <w:r w:rsidR="00F62AE2">
              <w:rPr>
                <w:noProof/>
                <w:webHidden/>
              </w:rPr>
              <w:fldChar w:fldCharType="begin"/>
            </w:r>
            <w:r w:rsidR="00F62AE2">
              <w:rPr>
                <w:noProof/>
                <w:webHidden/>
              </w:rPr>
              <w:instrText xml:space="preserve"> PAGEREF _Toc29831538 \h </w:instrText>
            </w:r>
            <w:r w:rsidR="00F62AE2">
              <w:rPr>
                <w:noProof/>
                <w:webHidden/>
              </w:rPr>
            </w:r>
            <w:r w:rsidR="00F62AE2">
              <w:rPr>
                <w:noProof/>
                <w:webHidden/>
              </w:rPr>
              <w:fldChar w:fldCharType="separate"/>
            </w:r>
            <w:r w:rsidR="009A4CE1">
              <w:rPr>
                <w:noProof/>
                <w:webHidden/>
              </w:rPr>
              <w:t>37</w:t>
            </w:r>
            <w:r w:rsidR="00F62AE2">
              <w:rPr>
                <w:noProof/>
                <w:webHidden/>
              </w:rPr>
              <w:fldChar w:fldCharType="end"/>
            </w:r>
          </w:hyperlink>
        </w:p>
        <w:p w14:paraId="6418514E" w14:textId="6524F40E" w:rsidR="00F62AE2" w:rsidRDefault="00070C6C">
          <w:pPr>
            <w:pStyle w:val="TOC3"/>
            <w:tabs>
              <w:tab w:val="right" w:leader="dot" w:pos="8296"/>
            </w:tabs>
            <w:rPr>
              <w:rFonts w:eastAsiaTheme="minorEastAsia"/>
              <w:noProof/>
            </w:rPr>
          </w:pPr>
          <w:hyperlink w:anchor="_Toc29831539" w:history="1">
            <w:r w:rsidR="00F62AE2" w:rsidRPr="00E21757">
              <w:rPr>
                <w:rStyle w:val="ae"/>
                <w:noProof/>
              </w:rPr>
              <w:t>8.4.1</w:t>
            </w:r>
            <w:r w:rsidR="00F62AE2" w:rsidRPr="00E21757">
              <w:rPr>
                <w:rStyle w:val="ae"/>
                <w:noProof/>
              </w:rPr>
              <w:t>工时填报</w:t>
            </w:r>
            <w:r w:rsidR="00F62AE2">
              <w:rPr>
                <w:noProof/>
                <w:webHidden/>
              </w:rPr>
              <w:tab/>
            </w:r>
            <w:r w:rsidR="00F62AE2">
              <w:rPr>
                <w:noProof/>
                <w:webHidden/>
              </w:rPr>
              <w:fldChar w:fldCharType="begin"/>
            </w:r>
            <w:r w:rsidR="00F62AE2">
              <w:rPr>
                <w:noProof/>
                <w:webHidden/>
              </w:rPr>
              <w:instrText xml:space="preserve"> PAGEREF _Toc29831539 \h </w:instrText>
            </w:r>
            <w:r w:rsidR="00F62AE2">
              <w:rPr>
                <w:noProof/>
                <w:webHidden/>
              </w:rPr>
            </w:r>
            <w:r w:rsidR="00F62AE2">
              <w:rPr>
                <w:noProof/>
                <w:webHidden/>
              </w:rPr>
              <w:fldChar w:fldCharType="separate"/>
            </w:r>
            <w:r w:rsidR="009A4CE1">
              <w:rPr>
                <w:noProof/>
                <w:webHidden/>
              </w:rPr>
              <w:t>37</w:t>
            </w:r>
            <w:r w:rsidR="00F62AE2">
              <w:rPr>
                <w:noProof/>
                <w:webHidden/>
              </w:rPr>
              <w:fldChar w:fldCharType="end"/>
            </w:r>
          </w:hyperlink>
        </w:p>
        <w:p w14:paraId="13F40890" w14:textId="1937DD33" w:rsidR="00F62AE2" w:rsidRDefault="00070C6C">
          <w:pPr>
            <w:pStyle w:val="TOC3"/>
            <w:tabs>
              <w:tab w:val="right" w:leader="dot" w:pos="8296"/>
            </w:tabs>
            <w:rPr>
              <w:rFonts w:eastAsiaTheme="minorEastAsia"/>
              <w:noProof/>
            </w:rPr>
          </w:pPr>
          <w:hyperlink w:anchor="_Toc29831540" w:history="1">
            <w:r w:rsidR="00F62AE2" w:rsidRPr="00E21757">
              <w:rPr>
                <w:rStyle w:val="ae"/>
                <w:noProof/>
              </w:rPr>
              <w:t>8.4.2</w:t>
            </w:r>
            <w:r w:rsidR="00F62AE2" w:rsidRPr="00E21757">
              <w:rPr>
                <w:rStyle w:val="ae"/>
                <w:rFonts w:ascii="微软雅黑" w:hAnsi="微软雅黑"/>
                <w:noProof/>
              </w:rPr>
              <w:t>工时审核</w:t>
            </w:r>
            <w:r w:rsidR="00F62AE2">
              <w:rPr>
                <w:noProof/>
                <w:webHidden/>
              </w:rPr>
              <w:tab/>
            </w:r>
            <w:r w:rsidR="00F62AE2">
              <w:rPr>
                <w:noProof/>
                <w:webHidden/>
              </w:rPr>
              <w:fldChar w:fldCharType="begin"/>
            </w:r>
            <w:r w:rsidR="00F62AE2">
              <w:rPr>
                <w:noProof/>
                <w:webHidden/>
              </w:rPr>
              <w:instrText xml:space="preserve"> PAGEREF _Toc29831540 \h </w:instrText>
            </w:r>
            <w:r w:rsidR="00F62AE2">
              <w:rPr>
                <w:noProof/>
                <w:webHidden/>
              </w:rPr>
            </w:r>
            <w:r w:rsidR="00F62AE2">
              <w:rPr>
                <w:noProof/>
                <w:webHidden/>
              </w:rPr>
              <w:fldChar w:fldCharType="separate"/>
            </w:r>
            <w:r w:rsidR="009A4CE1">
              <w:rPr>
                <w:noProof/>
                <w:webHidden/>
              </w:rPr>
              <w:t>38</w:t>
            </w:r>
            <w:r w:rsidR="00F62AE2">
              <w:rPr>
                <w:noProof/>
                <w:webHidden/>
              </w:rPr>
              <w:fldChar w:fldCharType="end"/>
            </w:r>
          </w:hyperlink>
        </w:p>
        <w:p w14:paraId="13F92D05" w14:textId="077802CA" w:rsidR="00F62AE2" w:rsidRDefault="00070C6C">
          <w:pPr>
            <w:pStyle w:val="TOC3"/>
            <w:tabs>
              <w:tab w:val="right" w:leader="dot" w:pos="8296"/>
            </w:tabs>
            <w:rPr>
              <w:rFonts w:eastAsiaTheme="minorEastAsia"/>
              <w:noProof/>
            </w:rPr>
          </w:pPr>
          <w:hyperlink w:anchor="_Toc29831541" w:history="1">
            <w:r w:rsidR="00F62AE2" w:rsidRPr="00E21757">
              <w:rPr>
                <w:rStyle w:val="ae"/>
                <w:noProof/>
              </w:rPr>
              <w:t>8.4.3</w:t>
            </w:r>
            <w:r w:rsidR="00F62AE2" w:rsidRPr="00E21757">
              <w:rPr>
                <w:rStyle w:val="ae"/>
                <w:noProof/>
              </w:rPr>
              <w:t>工时提醒</w:t>
            </w:r>
            <w:r w:rsidR="00F62AE2">
              <w:rPr>
                <w:noProof/>
                <w:webHidden/>
              </w:rPr>
              <w:tab/>
            </w:r>
            <w:r w:rsidR="00F62AE2">
              <w:rPr>
                <w:noProof/>
                <w:webHidden/>
              </w:rPr>
              <w:fldChar w:fldCharType="begin"/>
            </w:r>
            <w:r w:rsidR="00F62AE2">
              <w:rPr>
                <w:noProof/>
                <w:webHidden/>
              </w:rPr>
              <w:instrText xml:space="preserve"> PAGEREF _Toc29831541 \h </w:instrText>
            </w:r>
            <w:r w:rsidR="00F62AE2">
              <w:rPr>
                <w:noProof/>
                <w:webHidden/>
              </w:rPr>
            </w:r>
            <w:r w:rsidR="00F62AE2">
              <w:rPr>
                <w:noProof/>
                <w:webHidden/>
              </w:rPr>
              <w:fldChar w:fldCharType="separate"/>
            </w:r>
            <w:r w:rsidR="009A4CE1">
              <w:rPr>
                <w:noProof/>
                <w:webHidden/>
              </w:rPr>
              <w:t>38</w:t>
            </w:r>
            <w:r w:rsidR="00F62AE2">
              <w:rPr>
                <w:noProof/>
                <w:webHidden/>
              </w:rPr>
              <w:fldChar w:fldCharType="end"/>
            </w:r>
          </w:hyperlink>
        </w:p>
        <w:p w14:paraId="5940CED7" w14:textId="5FB6D62E" w:rsidR="00F62AE2" w:rsidRDefault="00070C6C">
          <w:pPr>
            <w:pStyle w:val="TOC3"/>
            <w:tabs>
              <w:tab w:val="right" w:leader="dot" w:pos="8296"/>
            </w:tabs>
            <w:rPr>
              <w:rFonts w:eastAsiaTheme="minorEastAsia"/>
              <w:noProof/>
            </w:rPr>
          </w:pPr>
          <w:hyperlink w:anchor="_Toc29831542" w:history="1">
            <w:r w:rsidR="00F62AE2" w:rsidRPr="00E21757">
              <w:rPr>
                <w:rStyle w:val="ae"/>
                <w:noProof/>
              </w:rPr>
              <w:t>8.4.4</w:t>
            </w:r>
            <w:r w:rsidR="00F62AE2" w:rsidRPr="00E21757">
              <w:rPr>
                <w:rStyle w:val="ae"/>
                <w:noProof/>
              </w:rPr>
              <w:t>工时预览</w:t>
            </w:r>
            <w:r w:rsidR="00F62AE2">
              <w:rPr>
                <w:noProof/>
                <w:webHidden/>
              </w:rPr>
              <w:tab/>
            </w:r>
            <w:r w:rsidR="00F62AE2">
              <w:rPr>
                <w:noProof/>
                <w:webHidden/>
              </w:rPr>
              <w:fldChar w:fldCharType="begin"/>
            </w:r>
            <w:r w:rsidR="00F62AE2">
              <w:rPr>
                <w:noProof/>
                <w:webHidden/>
              </w:rPr>
              <w:instrText xml:space="preserve"> PAGEREF _Toc29831542 \h </w:instrText>
            </w:r>
            <w:r w:rsidR="00F62AE2">
              <w:rPr>
                <w:noProof/>
                <w:webHidden/>
              </w:rPr>
            </w:r>
            <w:r w:rsidR="00F62AE2">
              <w:rPr>
                <w:noProof/>
                <w:webHidden/>
              </w:rPr>
              <w:fldChar w:fldCharType="separate"/>
            </w:r>
            <w:r w:rsidR="009A4CE1">
              <w:rPr>
                <w:noProof/>
                <w:webHidden/>
              </w:rPr>
              <w:t>39</w:t>
            </w:r>
            <w:r w:rsidR="00F62AE2">
              <w:rPr>
                <w:noProof/>
                <w:webHidden/>
              </w:rPr>
              <w:fldChar w:fldCharType="end"/>
            </w:r>
          </w:hyperlink>
        </w:p>
        <w:p w14:paraId="264BE686" w14:textId="54D60C6F" w:rsidR="00F62AE2" w:rsidRDefault="00070C6C">
          <w:pPr>
            <w:pStyle w:val="TOC1"/>
            <w:tabs>
              <w:tab w:val="right" w:leader="dot" w:pos="8296"/>
            </w:tabs>
            <w:rPr>
              <w:rFonts w:eastAsiaTheme="minorEastAsia"/>
              <w:noProof/>
            </w:rPr>
          </w:pPr>
          <w:hyperlink w:anchor="_Toc29831543" w:history="1">
            <w:r w:rsidR="00F62AE2" w:rsidRPr="00E21757">
              <w:rPr>
                <w:rStyle w:val="ae"/>
                <w:rFonts w:ascii="微软雅黑" w:hAnsi="微软雅黑"/>
                <w:b/>
                <w:bCs/>
                <w:noProof/>
              </w:rPr>
              <w:t>9  值班管理</w:t>
            </w:r>
            <w:r w:rsidR="00F62AE2">
              <w:rPr>
                <w:noProof/>
                <w:webHidden/>
              </w:rPr>
              <w:tab/>
            </w:r>
            <w:r w:rsidR="00F62AE2">
              <w:rPr>
                <w:noProof/>
                <w:webHidden/>
              </w:rPr>
              <w:fldChar w:fldCharType="begin"/>
            </w:r>
            <w:r w:rsidR="00F62AE2">
              <w:rPr>
                <w:noProof/>
                <w:webHidden/>
              </w:rPr>
              <w:instrText xml:space="preserve"> PAGEREF _Toc29831543 \h </w:instrText>
            </w:r>
            <w:r w:rsidR="00F62AE2">
              <w:rPr>
                <w:noProof/>
                <w:webHidden/>
              </w:rPr>
            </w:r>
            <w:r w:rsidR="00F62AE2">
              <w:rPr>
                <w:noProof/>
                <w:webHidden/>
              </w:rPr>
              <w:fldChar w:fldCharType="separate"/>
            </w:r>
            <w:r w:rsidR="009A4CE1">
              <w:rPr>
                <w:noProof/>
                <w:webHidden/>
              </w:rPr>
              <w:t>39</w:t>
            </w:r>
            <w:r w:rsidR="00F62AE2">
              <w:rPr>
                <w:noProof/>
                <w:webHidden/>
              </w:rPr>
              <w:fldChar w:fldCharType="end"/>
            </w:r>
          </w:hyperlink>
        </w:p>
        <w:p w14:paraId="48D7630B" w14:textId="7994A608" w:rsidR="00F62AE2" w:rsidRDefault="00070C6C">
          <w:pPr>
            <w:pStyle w:val="TOC2"/>
            <w:rPr>
              <w:rFonts w:eastAsiaTheme="minorEastAsia"/>
              <w:noProof/>
            </w:rPr>
          </w:pPr>
          <w:hyperlink w:anchor="_Toc29831544" w:history="1">
            <w:r w:rsidR="00F62AE2" w:rsidRPr="00E21757">
              <w:rPr>
                <w:rStyle w:val="ae"/>
                <w:rFonts w:ascii="微软雅黑" w:hAnsi="微软雅黑"/>
                <w:noProof/>
              </w:rPr>
              <w:t>9.1值班偏好</w:t>
            </w:r>
            <w:r w:rsidR="00F62AE2">
              <w:rPr>
                <w:noProof/>
                <w:webHidden/>
              </w:rPr>
              <w:tab/>
            </w:r>
            <w:r w:rsidR="00F62AE2">
              <w:rPr>
                <w:noProof/>
                <w:webHidden/>
              </w:rPr>
              <w:fldChar w:fldCharType="begin"/>
            </w:r>
            <w:r w:rsidR="00F62AE2">
              <w:rPr>
                <w:noProof/>
                <w:webHidden/>
              </w:rPr>
              <w:instrText xml:space="preserve"> PAGEREF _Toc29831544 \h </w:instrText>
            </w:r>
            <w:r w:rsidR="00F62AE2">
              <w:rPr>
                <w:noProof/>
                <w:webHidden/>
              </w:rPr>
            </w:r>
            <w:r w:rsidR="00F62AE2">
              <w:rPr>
                <w:noProof/>
                <w:webHidden/>
              </w:rPr>
              <w:fldChar w:fldCharType="separate"/>
            </w:r>
            <w:r w:rsidR="009A4CE1">
              <w:rPr>
                <w:noProof/>
                <w:webHidden/>
              </w:rPr>
              <w:t>39</w:t>
            </w:r>
            <w:r w:rsidR="00F62AE2">
              <w:rPr>
                <w:noProof/>
                <w:webHidden/>
              </w:rPr>
              <w:fldChar w:fldCharType="end"/>
            </w:r>
          </w:hyperlink>
        </w:p>
        <w:p w14:paraId="09FF77F6" w14:textId="684AD988" w:rsidR="00F62AE2" w:rsidRDefault="00070C6C">
          <w:pPr>
            <w:pStyle w:val="TOC2"/>
            <w:rPr>
              <w:rFonts w:eastAsiaTheme="minorEastAsia"/>
              <w:noProof/>
            </w:rPr>
          </w:pPr>
          <w:hyperlink w:anchor="_Toc29831545" w:history="1">
            <w:r w:rsidR="00F62AE2" w:rsidRPr="00E21757">
              <w:rPr>
                <w:rStyle w:val="ae"/>
                <w:rFonts w:ascii="微软雅黑" w:hAnsi="微软雅黑"/>
                <w:noProof/>
              </w:rPr>
              <w:t>9.2值班记录</w:t>
            </w:r>
            <w:r w:rsidR="00F62AE2">
              <w:rPr>
                <w:noProof/>
                <w:webHidden/>
              </w:rPr>
              <w:tab/>
            </w:r>
            <w:r w:rsidR="00F62AE2">
              <w:rPr>
                <w:noProof/>
                <w:webHidden/>
              </w:rPr>
              <w:fldChar w:fldCharType="begin"/>
            </w:r>
            <w:r w:rsidR="00F62AE2">
              <w:rPr>
                <w:noProof/>
                <w:webHidden/>
              </w:rPr>
              <w:instrText xml:space="preserve"> PAGEREF _Toc29831545 \h </w:instrText>
            </w:r>
            <w:r w:rsidR="00F62AE2">
              <w:rPr>
                <w:noProof/>
                <w:webHidden/>
              </w:rPr>
            </w:r>
            <w:r w:rsidR="00F62AE2">
              <w:rPr>
                <w:noProof/>
                <w:webHidden/>
              </w:rPr>
              <w:fldChar w:fldCharType="separate"/>
            </w:r>
            <w:r w:rsidR="009A4CE1">
              <w:rPr>
                <w:noProof/>
                <w:webHidden/>
              </w:rPr>
              <w:t>41</w:t>
            </w:r>
            <w:r w:rsidR="00F62AE2">
              <w:rPr>
                <w:noProof/>
                <w:webHidden/>
              </w:rPr>
              <w:fldChar w:fldCharType="end"/>
            </w:r>
          </w:hyperlink>
        </w:p>
        <w:p w14:paraId="28A9DF7A" w14:textId="5CD13560" w:rsidR="00F62AE2" w:rsidRDefault="00070C6C">
          <w:pPr>
            <w:pStyle w:val="TOC2"/>
            <w:rPr>
              <w:rFonts w:eastAsiaTheme="minorEastAsia"/>
              <w:noProof/>
            </w:rPr>
          </w:pPr>
          <w:hyperlink w:anchor="_Toc29831546" w:history="1">
            <w:r w:rsidR="00F62AE2" w:rsidRPr="00E21757">
              <w:rPr>
                <w:rStyle w:val="ae"/>
                <w:rFonts w:ascii="微软雅黑" w:hAnsi="微软雅黑"/>
                <w:noProof/>
              </w:rPr>
              <w:t>9.2所有记录</w:t>
            </w:r>
            <w:r w:rsidR="00F62AE2">
              <w:rPr>
                <w:noProof/>
                <w:webHidden/>
              </w:rPr>
              <w:tab/>
            </w:r>
            <w:r w:rsidR="00F62AE2">
              <w:rPr>
                <w:noProof/>
                <w:webHidden/>
              </w:rPr>
              <w:fldChar w:fldCharType="begin"/>
            </w:r>
            <w:r w:rsidR="00F62AE2">
              <w:rPr>
                <w:noProof/>
                <w:webHidden/>
              </w:rPr>
              <w:instrText xml:space="preserve"> PAGEREF _Toc29831546 \h </w:instrText>
            </w:r>
            <w:r w:rsidR="00F62AE2">
              <w:rPr>
                <w:noProof/>
                <w:webHidden/>
              </w:rPr>
            </w:r>
            <w:r w:rsidR="00F62AE2">
              <w:rPr>
                <w:noProof/>
                <w:webHidden/>
              </w:rPr>
              <w:fldChar w:fldCharType="separate"/>
            </w:r>
            <w:r w:rsidR="009A4CE1">
              <w:rPr>
                <w:noProof/>
                <w:webHidden/>
              </w:rPr>
              <w:t>41</w:t>
            </w:r>
            <w:r w:rsidR="00F62AE2">
              <w:rPr>
                <w:noProof/>
                <w:webHidden/>
              </w:rPr>
              <w:fldChar w:fldCharType="end"/>
            </w:r>
          </w:hyperlink>
        </w:p>
        <w:p w14:paraId="17EF0D43" w14:textId="1BABD590" w:rsidR="00F62AE2" w:rsidRDefault="00070C6C">
          <w:pPr>
            <w:pStyle w:val="TOC2"/>
            <w:rPr>
              <w:rFonts w:eastAsiaTheme="minorEastAsia"/>
              <w:noProof/>
            </w:rPr>
          </w:pPr>
          <w:hyperlink w:anchor="_Toc29831547" w:history="1">
            <w:r w:rsidR="00F62AE2" w:rsidRPr="00E21757">
              <w:rPr>
                <w:rStyle w:val="ae"/>
                <w:rFonts w:ascii="微软雅黑" w:hAnsi="微软雅黑"/>
                <w:noProof/>
              </w:rPr>
              <w:t>9.3排班情况</w:t>
            </w:r>
            <w:r w:rsidR="00F62AE2">
              <w:rPr>
                <w:noProof/>
                <w:webHidden/>
              </w:rPr>
              <w:tab/>
            </w:r>
            <w:r w:rsidR="00F62AE2">
              <w:rPr>
                <w:noProof/>
                <w:webHidden/>
              </w:rPr>
              <w:fldChar w:fldCharType="begin"/>
            </w:r>
            <w:r w:rsidR="00F62AE2">
              <w:rPr>
                <w:noProof/>
                <w:webHidden/>
              </w:rPr>
              <w:instrText xml:space="preserve"> PAGEREF _Toc29831547 \h </w:instrText>
            </w:r>
            <w:r w:rsidR="00F62AE2">
              <w:rPr>
                <w:noProof/>
                <w:webHidden/>
              </w:rPr>
            </w:r>
            <w:r w:rsidR="00F62AE2">
              <w:rPr>
                <w:noProof/>
                <w:webHidden/>
              </w:rPr>
              <w:fldChar w:fldCharType="separate"/>
            </w:r>
            <w:r w:rsidR="009A4CE1">
              <w:rPr>
                <w:noProof/>
                <w:webHidden/>
              </w:rPr>
              <w:t>42</w:t>
            </w:r>
            <w:r w:rsidR="00F62AE2">
              <w:rPr>
                <w:noProof/>
                <w:webHidden/>
              </w:rPr>
              <w:fldChar w:fldCharType="end"/>
            </w:r>
          </w:hyperlink>
        </w:p>
        <w:p w14:paraId="48DC70D2" w14:textId="5F9A756F" w:rsidR="00F62AE2" w:rsidRDefault="00070C6C">
          <w:pPr>
            <w:pStyle w:val="TOC2"/>
            <w:rPr>
              <w:rFonts w:eastAsiaTheme="minorEastAsia"/>
              <w:noProof/>
            </w:rPr>
          </w:pPr>
          <w:hyperlink w:anchor="_Toc29831548" w:history="1">
            <w:r w:rsidR="00F62AE2" w:rsidRPr="00E21757">
              <w:rPr>
                <w:rStyle w:val="ae"/>
                <w:rFonts w:ascii="微软雅黑" w:hAnsi="微软雅黑"/>
                <w:noProof/>
              </w:rPr>
              <w:t>9.5我的值班</w:t>
            </w:r>
            <w:r w:rsidR="00F62AE2">
              <w:rPr>
                <w:noProof/>
                <w:webHidden/>
              </w:rPr>
              <w:tab/>
            </w:r>
            <w:r w:rsidR="00F62AE2">
              <w:rPr>
                <w:noProof/>
                <w:webHidden/>
              </w:rPr>
              <w:fldChar w:fldCharType="begin"/>
            </w:r>
            <w:r w:rsidR="00F62AE2">
              <w:rPr>
                <w:noProof/>
                <w:webHidden/>
              </w:rPr>
              <w:instrText xml:space="preserve"> PAGEREF _Toc29831548 \h </w:instrText>
            </w:r>
            <w:r w:rsidR="00F62AE2">
              <w:rPr>
                <w:noProof/>
                <w:webHidden/>
              </w:rPr>
            </w:r>
            <w:r w:rsidR="00F62AE2">
              <w:rPr>
                <w:noProof/>
                <w:webHidden/>
              </w:rPr>
              <w:fldChar w:fldCharType="separate"/>
            </w:r>
            <w:r w:rsidR="009A4CE1">
              <w:rPr>
                <w:noProof/>
                <w:webHidden/>
              </w:rPr>
              <w:t>42</w:t>
            </w:r>
            <w:r w:rsidR="00F62AE2">
              <w:rPr>
                <w:noProof/>
                <w:webHidden/>
              </w:rPr>
              <w:fldChar w:fldCharType="end"/>
            </w:r>
          </w:hyperlink>
        </w:p>
        <w:p w14:paraId="4BE10BF1" w14:textId="61DDAF93" w:rsidR="00F62AE2" w:rsidRDefault="00070C6C">
          <w:pPr>
            <w:pStyle w:val="TOC1"/>
            <w:tabs>
              <w:tab w:val="right" w:leader="dot" w:pos="8296"/>
            </w:tabs>
            <w:rPr>
              <w:rFonts w:eastAsiaTheme="minorEastAsia"/>
              <w:noProof/>
            </w:rPr>
          </w:pPr>
          <w:hyperlink w:anchor="_Toc29831549" w:history="1">
            <w:r w:rsidR="00F62AE2" w:rsidRPr="00E21757">
              <w:rPr>
                <w:rStyle w:val="ae"/>
                <w:rFonts w:ascii="微软雅黑" w:hAnsi="微软雅黑"/>
                <w:b/>
                <w:bCs/>
                <w:noProof/>
              </w:rPr>
              <w:t>10服务报表</w:t>
            </w:r>
            <w:r w:rsidR="00F62AE2">
              <w:rPr>
                <w:noProof/>
                <w:webHidden/>
              </w:rPr>
              <w:tab/>
            </w:r>
            <w:r w:rsidR="00F62AE2">
              <w:rPr>
                <w:noProof/>
                <w:webHidden/>
              </w:rPr>
              <w:fldChar w:fldCharType="begin"/>
            </w:r>
            <w:r w:rsidR="00F62AE2">
              <w:rPr>
                <w:noProof/>
                <w:webHidden/>
              </w:rPr>
              <w:instrText xml:space="preserve"> PAGEREF _Toc29831549 \h </w:instrText>
            </w:r>
            <w:r w:rsidR="00F62AE2">
              <w:rPr>
                <w:noProof/>
                <w:webHidden/>
              </w:rPr>
            </w:r>
            <w:r w:rsidR="00F62AE2">
              <w:rPr>
                <w:noProof/>
                <w:webHidden/>
              </w:rPr>
              <w:fldChar w:fldCharType="separate"/>
            </w:r>
            <w:r w:rsidR="009A4CE1">
              <w:rPr>
                <w:noProof/>
                <w:webHidden/>
              </w:rPr>
              <w:t>43</w:t>
            </w:r>
            <w:r w:rsidR="00F62AE2">
              <w:rPr>
                <w:noProof/>
                <w:webHidden/>
              </w:rPr>
              <w:fldChar w:fldCharType="end"/>
            </w:r>
          </w:hyperlink>
        </w:p>
        <w:p w14:paraId="13940CB9" w14:textId="7AA5781A" w:rsidR="00F62AE2" w:rsidRDefault="00070C6C">
          <w:pPr>
            <w:pStyle w:val="TOC2"/>
            <w:rPr>
              <w:rFonts w:eastAsiaTheme="minorEastAsia"/>
              <w:noProof/>
            </w:rPr>
          </w:pPr>
          <w:hyperlink w:anchor="_Toc29831550" w:history="1">
            <w:r w:rsidR="00F62AE2" w:rsidRPr="00E21757">
              <w:rPr>
                <w:rStyle w:val="ae"/>
                <w:rFonts w:ascii="微软雅黑" w:hAnsi="微软雅黑"/>
                <w:noProof/>
              </w:rPr>
              <w:t>10.1全局报表</w:t>
            </w:r>
            <w:r w:rsidR="00F62AE2">
              <w:rPr>
                <w:noProof/>
                <w:webHidden/>
              </w:rPr>
              <w:tab/>
            </w:r>
            <w:r w:rsidR="00F62AE2">
              <w:rPr>
                <w:noProof/>
                <w:webHidden/>
              </w:rPr>
              <w:fldChar w:fldCharType="begin"/>
            </w:r>
            <w:r w:rsidR="00F62AE2">
              <w:rPr>
                <w:noProof/>
                <w:webHidden/>
              </w:rPr>
              <w:instrText xml:space="preserve"> PAGEREF _Toc29831550 \h </w:instrText>
            </w:r>
            <w:r w:rsidR="00F62AE2">
              <w:rPr>
                <w:noProof/>
                <w:webHidden/>
              </w:rPr>
            </w:r>
            <w:r w:rsidR="00F62AE2">
              <w:rPr>
                <w:noProof/>
                <w:webHidden/>
              </w:rPr>
              <w:fldChar w:fldCharType="separate"/>
            </w:r>
            <w:r w:rsidR="009A4CE1">
              <w:rPr>
                <w:noProof/>
                <w:webHidden/>
              </w:rPr>
              <w:t>43</w:t>
            </w:r>
            <w:r w:rsidR="00F62AE2">
              <w:rPr>
                <w:noProof/>
                <w:webHidden/>
              </w:rPr>
              <w:fldChar w:fldCharType="end"/>
            </w:r>
          </w:hyperlink>
        </w:p>
        <w:p w14:paraId="31B8C576" w14:textId="512F1FC4" w:rsidR="00F62AE2" w:rsidRDefault="00070C6C">
          <w:pPr>
            <w:pStyle w:val="TOC3"/>
            <w:tabs>
              <w:tab w:val="right" w:leader="dot" w:pos="8296"/>
            </w:tabs>
            <w:rPr>
              <w:rFonts w:eastAsiaTheme="minorEastAsia"/>
              <w:noProof/>
            </w:rPr>
          </w:pPr>
          <w:hyperlink w:anchor="_Toc29831551" w:history="1">
            <w:r w:rsidR="00F62AE2" w:rsidRPr="00E21757">
              <w:rPr>
                <w:rStyle w:val="ae"/>
                <w:rFonts w:ascii="微软雅黑" w:hAnsi="微软雅黑"/>
                <w:noProof/>
              </w:rPr>
              <w:t>10.1.1用户工单评分统计</w:t>
            </w:r>
            <w:r w:rsidR="00F62AE2">
              <w:rPr>
                <w:noProof/>
                <w:webHidden/>
              </w:rPr>
              <w:tab/>
            </w:r>
            <w:r w:rsidR="00F62AE2">
              <w:rPr>
                <w:noProof/>
                <w:webHidden/>
              </w:rPr>
              <w:fldChar w:fldCharType="begin"/>
            </w:r>
            <w:r w:rsidR="00F62AE2">
              <w:rPr>
                <w:noProof/>
                <w:webHidden/>
              </w:rPr>
              <w:instrText xml:space="preserve"> PAGEREF _Toc29831551 \h </w:instrText>
            </w:r>
            <w:r w:rsidR="00F62AE2">
              <w:rPr>
                <w:noProof/>
                <w:webHidden/>
              </w:rPr>
            </w:r>
            <w:r w:rsidR="00F62AE2">
              <w:rPr>
                <w:noProof/>
                <w:webHidden/>
              </w:rPr>
              <w:fldChar w:fldCharType="separate"/>
            </w:r>
            <w:r w:rsidR="009A4CE1">
              <w:rPr>
                <w:noProof/>
                <w:webHidden/>
              </w:rPr>
              <w:t>43</w:t>
            </w:r>
            <w:r w:rsidR="00F62AE2">
              <w:rPr>
                <w:noProof/>
                <w:webHidden/>
              </w:rPr>
              <w:fldChar w:fldCharType="end"/>
            </w:r>
          </w:hyperlink>
        </w:p>
        <w:p w14:paraId="187C18CF" w14:textId="038B43B4" w:rsidR="00F62AE2" w:rsidRDefault="00070C6C">
          <w:pPr>
            <w:pStyle w:val="TOC3"/>
            <w:tabs>
              <w:tab w:val="right" w:leader="dot" w:pos="8296"/>
            </w:tabs>
            <w:rPr>
              <w:rFonts w:eastAsiaTheme="minorEastAsia"/>
              <w:noProof/>
            </w:rPr>
          </w:pPr>
          <w:hyperlink w:anchor="_Toc29831552" w:history="1">
            <w:r w:rsidR="00F62AE2" w:rsidRPr="00E21757">
              <w:rPr>
                <w:rStyle w:val="ae"/>
                <w:rFonts w:ascii="微软雅黑" w:hAnsi="微软雅黑"/>
                <w:noProof/>
              </w:rPr>
              <w:t>10.1.2工单类型统计</w:t>
            </w:r>
            <w:r w:rsidR="00F62AE2">
              <w:rPr>
                <w:noProof/>
                <w:webHidden/>
              </w:rPr>
              <w:tab/>
            </w:r>
            <w:r w:rsidR="00F62AE2">
              <w:rPr>
                <w:noProof/>
                <w:webHidden/>
              </w:rPr>
              <w:fldChar w:fldCharType="begin"/>
            </w:r>
            <w:r w:rsidR="00F62AE2">
              <w:rPr>
                <w:noProof/>
                <w:webHidden/>
              </w:rPr>
              <w:instrText xml:space="preserve"> PAGEREF _Toc29831552 \h </w:instrText>
            </w:r>
            <w:r w:rsidR="00F62AE2">
              <w:rPr>
                <w:noProof/>
                <w:webHidden/>
              </w:rPr>
            </w:r>
            <w:r w:rsidR="00F62AE2">
              <w:rPr>
                <w:noProof/>
                <w:webHidden/>
              </w:rPr>
              <w:fldChar w:fldCharType="separate"/>
            </w:r>
            <w:r w:rsidR="009A4CE1">
              <w:rPr>
                <w:noProof/>
                <w:webHidden/>
              </w:rPr>
              <w:t>44</w:t>
            </w:r>
            <w:r w:rsidR="00F62AE2">
              <w:rPr>
                <w:noProof/>
                <w:webHidden/>
              </w:rPr>
              <w:fldChar w:fldCharType="end"/>
            </w:r>
          </w:hyperlink>
        </w:p>
        <w:p w14:paraId="6BD087FA" w14:textId="592E5F12" w:rsidR="00F62AE2" w:rsidRDefault="00070C6C">
          <w:pPr>
            <w:pStyle w:val="TOC3"/>
            <w:tabs>
              <w:tab w:val="right" w:leader="dot" w:pos="8296"/>
            </w:tabs>
            <w:rPr>
              <w:rFonts w:eastAsiaTheme="minorEastAsia"/>
              <w:noProof/>
            </w:rPr>
          </w:pPr>
          <w:hyperlink w:anchor="_Toc29831553" w:history="1">
            <w:r w:rsidR="00F62AE2" w:rsidRPr="00E21757">
              <w:rPr>
                <w:rStyle w:val="ae"/>
                <w:noProof/>
              </w:rPr>
              <w:t>10.1.3</w:t>
            </w:r>
            <w:r w:rsidR="00F62AE2" w:rsidRPr="00E21757">
              <w:rPr>
                <w:rStyle w:val="ae"/>
                <w:noProof/>
              </w:rPr>
              <w:t>工单超时统计</w:t>
            </w:r>
            <w:r w:rsidR="00F62AE2">
              <w:rPr>
                <w:noProof/>
                <w:webHidden/>
              </w:rPr>
              <w:tab/>
            </w:r>
            <w:r w:rsidR="00F62AE2">
              <w:rPr>
                <w:noProof/>
                <w:webHidden/>
              </w:rPr>
              <w:fldChar w:fldCharType="begin"/>
            </w:r>
            <w:r w:rsidR="00F62AE2">
              <w:rPr>
                <w:noProof/>
                <w:webHidden/>
              </w:rPr>
              <w:instrText xml:space="preserve"> PAGEREF _Toc29831553 \h </w:instrText>
            </w:r>
            <w:r w:rsidR="00F62AE2">
              <w:rPr>
                <w:noProof/>
                <w:webHidden/>
              </w:rPr>
            </w:r>
            <w:r w:rsidR="00F62AE2">
              <w:rPr>
                <w:noProof/>
                <w:webHidden/>
              </w:rPr>
              <w:fldChar w:fldCharType="separate"/>
            </w:r>
            <w:r w:rsidR="009A4CE1">
              <w:rPr>
                <w:noProof/>
                <w:webHidden/>
              </w:rPr>
              <w:t>44</w:t>
            </w:r>
            <w:r w:rsidR="00F62AE2">
              <w:rPr>
                <w:noProof/>
                <w:webHidden/>
              </w:rPr>
              <w:fldChar w:fldCharType="end"/>
            </w:r>
          </w:hyperlink>
        </w:p>
        <w:p w14:paraId="39FD664D" w14:textId="0D7B623B" w:rsidR="00F62AE2" w:rsidRDefault="00070C6C">
          <w:pPr>
            <w:pStyle w:val="TOC3"/>
            <w:tabs>
              <w:tab w:val="right" w:leader="dot" w:pos="8296"/>
            </w:tabs>
            <w:rPr>
              <w:rFonts w:eastAsiaTheme="minorEastAsia"/>
              <w:noProof/>
            </w:rPr>
          </w:pPr>
          <w:hyperlink w:anchor="_Toc29831554" w:history="1">
            <w:r w:rsidR="00F62AE2" w:rsidRPr="00E21757">
              <w:rPr>
                <w:rStyle w:val="ae"/>
                <w:noProof/>
              </w:rPr>
              <w:t>10.1.4</w:t>
            </w:r>
            <w:r w:rsidR="00F62AE2" w:rsidRPr="00E21757">
              <w:rPr>
                <w:rStyle w:val="ae"/>
                <w:noProof/>
              </w:rPr>
              <w:t>工程师评分统计</w:t>
            </w:r>
            <w:r w:rsidR="00F62AE2">
              <w:rPr>
                <w:noProof/>
                <w:webHidden/>
              </w:rPr>
              <w:tab/>
            </w:r>
            <w:r w:rsidR="00F62AE2">
              <w:rPr>
                <w:noProof/>
                <w:webHidden/>
              </w:rPr>
              <w:fldChar w:fldCharType="begin"/>
            </w:r>
            <w:r w:rsidR="00F62AE2">
              <w:rPr>
                <w:noProof/>
                <w:webHidden/>
              </w:rPr>
              <w:instrText xml:space="preserve"> PAGEREF _Toc29831554 \h </w:instrText>
            </w:r>
            <w:r w:rsidR="00F62AE2">
              <w:rPr>
                <w:noProof/>
                <w:webHidden/>
              </w:rPr>
            </w:r>
            <w:r w:rsidR="00F62AE2">
              <w:rPr>
                <w:noProof/>
                <w:webHidden/>
              </w:rPr>
              <w:fldChar w:fldCharType="separate"/>
            </w:r>
            <w:r w:rsidR="009A4CE1">
              <w:rPr>
                <w:noProof/>
                <w:webHidden/>
              </w:rPr>
              <w:t>45</w:t>
            </w:r>
            <w:r w:rsidR="00F62AE2">
              <w:rPr>
                <w:noProof/>
                <w:webHidden/>
              </w:rPr>
              <w:fldChar w:fldCharType="end"/>
            </w:r>
          </w:hyperlink>
        </w:p>
        <w:p w14:paraId="494A61C7" w14:textId="433261B7" w:rsidR="00F62AE2" w:rsidRDefault="00070C6C">
          <w:pPr>
            <w:pStyle w:val="TOC3"/>
            <w:tabs>
              <w:tab w:val="right" w:leader="dot" w:pos="8296"/>
            </w:tabs>
            <w:rPr>
              <w:rFonts w:eastAsiaTheme="minorEastAsia"/>
              <w:noProof/>
            </w:rPr>
          </w:pPr>
          <w:hyperlink w:anchor="_Toc29831555" w:history="1">
            <w:r w:rsidR="00F62AE2" w:rsidRPr="00E21757">
              <w:rPr>
                <w:rStyle w:val="ae"/>
                <w:noProof/>
              </w:rPr>
              <w:t>10.1.5</w:t>
            </w:r>
            <w:r w:rsidR="00F62AE2" w:rsidRPr="00E21757">
              <w:rPr>
                <w:rStyle w:val="ae"/>
                <w:noProof/>
              </w:rPr>
              <w:t>部门人员统计工单</w:t>
            </w:r>
            <w:r w:rsidR="00F62AE2">
              <w:rPr>
                <w:noProof/>
                <w:webHidden/>
              </w:rPr>
              <w:tab/>
            </w:r>
            <w:r w:rsidR="00F62AE2">
              <w:rPr>
                <w:noProof/>
                <w:webHidden/>
              </w:rPr>
              <w:fldChar w:fldCharType="begin"/>
            </w:r>
            <w:r w:rsidR="00F62AE2">
              <w:rPr>
                <w:noProof/>
                <w:webHidden/>
              </w:rPr>
              <w:instrText xml:space="preserve"> PAGEREF _Toc29831555 \h </w:instrText>
            </w:r>
            <w:r w:rsidR="00F62AE2">
              <w:rPr>
                <w:noProof/>
                <w:webHidden/>
              </w:rPr>
            </w:r>
            <w:r w:rsidR="00F62AE2">
              <w:rPr>
                <w:noProof/>
                <w:webHidden/>
              </w:rPr>
              <w:fldChar w:fldCharType="separate"/>
            </w:r>
            <w:r w:rsidR="009A4CE1">
              <w:rPr>
                <w:noProof/>
                <w:webHidden/>
              </w:rPr>
              <w:t>45</w:t>
            </w:r>
            <w:r w:rsidR="00F62AE2">
              <w:rPr>
                <w:noProof/>
                <w:webHidden/>
              </w:rPr>
              <w:fldChar w:fldCharType="end"/>
            </w:r>
          </w:hyperlink>
        </w:p>
        <w:p w14:paraId="4595E5E9" w14:textId="42008196" w:rsidR="00F62AE2" w:rsidRDefault="00070C6C">
          <w:pPr>
            <w:pStyle w:val="TOC3"/>
            <w:tabs>
              <w:tab w:val="right" w:leader="dot" w:pos="8296"/>
            </w:tabs>
            <w:rPr>
              <w:rFonts w:eastAsiaTheme="minorEastAsia"/>
              <w:noProof/>
            </w:rPr>
          </w:pPr>
          <w:hyperlink w:anchor="_Toc29831556" w:history="1">
            <w:r w:rsidR="00F62AE2" w:rsidRPr="00E21757">
              <w:rPr>
                <w:rStyle w:val="ae"/>
                <w:noProof/>
              </w:rPr>
              <w:t>10.1.6</w:t>
            </w:r>
            <w:r w:rsidR="00F62AE2" w:rsidRPr="00E21757">
              <w:rPr>
                <w:rStyle w:val="ae"/>
                <w:noProof/>
              </w:rPr>
              <w:t>优先级统计工单</w:t>
            </w:r>
            <w:r w:rsidR="00F62AE2">
              <w:rPr>
                <w:noProof/>
                <w:webHidden/>
              </w:rPr>
              <w:tab/>
            </w:r>
            <w:r w:rsidR="00F62AE2">
              <w:rPr>
                <w:noProof/>
                <w:webHidden/>
              </w:rPr>
              <w:fldChar w:fldCharType="begin"/>
            </w:r>
            <w:r w:rsidR="00F62AE2">
              <w:rPr>
                <w:noProof/>
                <w:webHidden/>
              </w:rPr>
              <w:instrText xml:space="preserve"> PAGEREF _Toc29831556 \h </w:instrText>
            </w:r>
            <w:r w:rsidR="00F62AE2">
              <w:rPr>
                <w:noProof/>
                <w:webHidden/>
              </w:rPr>
            </w:r>
            <w:r w:rsidR="00F62AE2">
              <w:rPr>
                <w:noProof/>
                <w:webHidden/>
              </w:rPr>
              <w:fldChar w:fldCharType="separate"/>
            </w:r>
            <w:r w:rsidR="009A4CE1">
              <w:rPr>
                <w:noProof/>
                <w:webHidden/>
              </w:rPr>
              <w:t>46</w:t>
            </w:r>
            <w:r w:rsidR="00F62AE2">
              <w:rPr>
                <w:noProof/>
                <w:webHidden/>
              </w:rPr>
              <w:fldChar w:fldCharType="end"/>
            </w:r>
          </w:hyperlink>
        </w:p>
        <w:p w14:paraId="22A1F496" w14:textId="28A9F829" w:rsidR="00F62AE2" w:rsidRDefault="00070C6C">
          <w:pPr>
            <w:pStyle w:val="TOC3"/>
            <w:tabs>
              <w:tab w:val="right" w:leader="dot" w:pos="8296"/>
            </w:tabs>
            <w:rPr>
              <w:rFonts w:eastAsiaTheme="minorEastAsia"/>
              <w:noProof/>
            </w:rPr>
          </w:pPr>
          <w:hyperlink w:anchor="_Toc29831557" w:history="1">
            <w:r w:rsidR="00F62AE2" w:rsidRPr="00E21757">
              <w:rPr>
                <w:rStyle w:val="ae"/>
                <w:noProof/>
              </w:rPr>
              <w:t>10.1.7</w:t>
            </w:r>
            <w:r w:rsidR="00F62AE2" w:rsidRPr="00E21757">
              <w:rPr>
                <w:rStyle w:val="ae"/>
                <w:noProof/>
              </w:rPr>
              <w:t>业务系统统计</w:t>
            </w:r>
            <w:r w:rsidR="00F62AE2">
              <w:rPr>
                <w:noProof/>
                <w:webHidden/>
              </w:rPr>
              <w:tab/>
            </w:r>
            <w:r w:rsidR="00F62AE2">
              <w:rPr>
                <w:noProof/>
                <w:webHidden/>
              </w:rPr>
              <w:fldChar w:fldCharType="begin"/>
            </w:r>
            <w:r w:rsidR="00F62AE2">
              <w:rPr>
                <w:noProof/>
                <w:webHidden/>
              </w:rPr>
              <w:instrText xml:space="preserve"> PAGEREF _Toc29831557 \h </w:instrText>
            </w:r>
            <w:r w:rsidR="00F62AE2">
              <w:rPr>
                <w:noProof/>
                <w:webHidden/>
              </w:rPr>
            </w:r>
            <w:r w:rsidR="00F62AE2">
              <w:rPr>
                <w:noProof/>
                <w:webHidden/>
              </w:rPr>
              <w:fldChar w:fldCharType="separate"/>
            </w:r>
            <w:r w:rsidR="009A4CE1">
              <w:rPr>
                <w:noProof/>
                <w:webHidden/>
              </w:rPr>
              <w:t>46</w:t>
            </w:r>
            <w:r w:rsidR="00F62AE2">
              <w:rPr>
                <w:noProof/>
                <w:webHidden/>
              </w:rPr>
              <w:fldChar w:fldCharType="end"/>
            </w:r>
          </w:hyperlink>
        </w:p>
        <w:p w14:paraId="3A30E945" w14:textId="4BA2BE2A" w:rsidR="00F62AE2" w:rsidRDefault="00070C6C">
          <w:pPr>
            <w:pStyle w:val="TOC3"/>
            <w:tabs>
              <w:tab w:val="right" w:leader="dot" w:pos="8296"/>
            </w:tabs>
            <w:rPr>
              <w:rFonts w:eastAsiaTheme="minorEastAsia"/>
              <w:noProof/>
            </w:rPr>
          </w:pPr>
          <w:hyperlink w:anchor="_Toc29831558" w:history="1">
            <w:r w:rsidR="00F62AE2" w:rsidRPr="00E21757">
              <w:rPr>
                <w:rStyle w:val="ae"/>
                <w:noProof/>
              </w:rPr>
              <w:t>10.1.8</w:t>
            </w:r>
            <w:r w:rsidR="00F62AE2" w:rsidRPr="00E21757">
              <w:rPr>
                <w:rStyle w:val="ae"/>
                <w:noProof/>
              </w:rPr>
              <w:t>信息系统运维服务</w:t>
            </w:r>
            <w:r w:rsidR="00F62AE2">
              <w:rPr>
                <w:noProof/>
                <w:webHidden/>
              </w:rPr>
              <w:tab/>
            </w:r>
            <w:r w:rsidR="00F62AE2">
              <w:rPr>
                <w:noProof/>
                <w:webHidden/>
              </w:rPr>
              <w:fldChar w:fldCharType="begin"/>
            </w:r>
            <w:r w:rsidR="00F62AE2">
              <w:rPr>
                <w:noProof/>
                <w:webHidden/>
              </w:rPr>
              <w:instrText xml:space="preserve"> PAGEREF _Toc29831558 \h </w:instrText>
            </w:r>
            <w:r w:rsidR="00F62AE2">
              <w:rPr>
                <w:noProof/>
                <w:webHidden/>
              </w:rPr>
            </w:r>
            <w:r w:rsidR="00F62AE2">
              <w:rPr>
                <w:noProof/>
                <w:webHidden/>
              </w:rPr>
              <w:fldChar w:fldCharType="separate"/>
            </w:r>
            <w:r w:rsidR="009A4CE1">
              <w:rPr>
                <w:noProof/>
                <w:webHidden/>
              </w:rPr>
              <w:t>47</w:t>
            </w:r>
            <w:r w:rsidR="00F62AE2">
              <w:rPr>
                <w:noProof/>
                <w:webHidden/>
              </w:rPr>
              <w:fldChar w:fldCharType="end"/>
            </w:r>
          </w:hyperlink>
        </w:p>
        <w:p w14:paraId="0171E08D" w14:textId="42FE05E4" w:rsidR="00F62AE2" w:rsidRDefault="00070C6C">
          <w:pPr>
            <w:pStyle w:val="TOC2"/>
            <w:rPr>
              <w:rFonts w:eastAsiaTheme="minorEastAsia"/>
              <w:noProof/>
            </w:rPr>
          </w:pPr>
          <w:hyperlink w:anchor="_Toc29831559" w:history="1">
            <w:r w:rsidR="00F62AE2" w:rsidRPr="00E21757">
              <w:rPr>
                <w:rStyle w:val="ae"/>
                <w:rFonts w:ascii="微软雅黑" w:hAnsi="微软雅黑"/>
                <w:noProof/>
              </w:rPr>
              <w:t>10.2服务请求</w:t>
            </w:r>
            <w:r w:rsidR="00F62AE2">
              <w:rPr>
                <w:noProof/>
                <w:webHidden/>
              </w:rPr>
              <w:tab/>
            </w:r>
            <w:r w:rsidR="00F62AE2">
              <w:rPr>
                <w:noProof/>
                <w:webHidden/>
              </w:rPr>
              <w:fldChar w:fldCharType="begin"/>
            </w:r>
            <w:r w:rsidR="00F62AE2">
              <w:rPr>
                <w:noProof/>
                <w:webHidden/>
              </w:rPr>
              <w:instrText xml:space="preserve"> PAGEREF _Toc29831559 \h </w:instrText>
            </w:r>
            <w:r w:rsidR="00F62AE2">
              <w:rPr>
                <w:noProof/>
                <w:webHidden/>
              </w:rPr>
            </w:r>
            <w:r w:rsidR="00F62AE2">
              <w:rPr>
                <w:noProof/>
                <w:webHidden/>
              </w:rPr>
              <w:fldChar w:fldCharType="separate"/>
            </w:r>
            <w:r w:rsidR="009A4CE1">
              <w:rPr>
                <w:noProof/>
                <w:webHidden/>
              </w:rPr>
              <w:t>47</w:t>
            </w:r>
            <w:r w:rsidR="00F62AE2">
              <w:rPr>
                <w:noProof/>
                <w:webHidden/>
              </w:rPr>
              <w:fldChar w:fldCharType="end"/>
            </w:r>
          </w:hyperlink>
        </w:p>
        <w:p w14:paraId="08C02498" w14:textId="1C341D0D" w:rsidR="00F62AE2" w:rsidRDefault="00070C6C">
          <w:pPr>
            <w:pStyle w:val="TOC3"/>
            <w:tabs>
              <w:tab w:val="right" w:leader="dot" w:pos="8296"/>
            </w:tabs>
            <w:rPr>
              <w:rFonts w:eastAsiaTheme="minorEastAsia"/>
              <w:noProof/>
            </w:rPr>
          </w:pPr>
          <w:hyperlink w:anchor="_Toc29831560" w:history="1">
            <w:r w:rsidR="00F62AE2" w:rsidRPr="00E21757">
              <w:rPr>
                <w:rStyle w:val="ae"/>
                <w:rFonts w:ascii="微软雅黑" w:hAnsi="微软雅黑"/>
                <w:noProof/>
              </w:rPr>
              <w:t>10.2.1服务请求类型统计</w:t>
            </w:r>
            <w:r w:rsidR="00F62AE2">
              <w:rPr>
                <w:noProof/>
                <w:webHidden/>
              </w:rPr>
              <w:tab/>
            </w:r>
            <w:r w:rsidR="00F62AE2">
              <w:rPr>
                <w:noProof/>
                <w:webHidden/>
              </w:rPr>
              <w:fldChar w:fldCharType="begin"/>
            </w:r>
            <w:r w:rsidR="00F62AE2">
              <w:rPr>
                <w:noProof/>
                <w:webHidden/>
              </w:rPr>
              <w:instrText xml:space="preserve"> PAGEREF _Toc29831560 \h </w:instrText>
            </w:r>
            <w:r w:rsidR="00F62AE2">
              <w:rPr>
                <w:noProof/>
                <w:webHidden/>
              </w:rPr>
            </w:r>
            <w:r w:rsidR="00F62AE2">
              <w:rPr>
                <w:noProof/>
                <w:webHidden/>
              </w:rPr>
              <w:fldChar w:fldCharType="separate"/>
            </w:r>
            <w:r w:rsidR="009A4CE1">
              <w:rPr>
                <w:noProof/>
                <w:webHidden/>
              </w:rPr>
              <w:t>47</w:t>
            </w:r>
            <w:r w:rsidR="00F62AE2">
              <w:rPr>
                <w:noProof/>
                <w:webHidden/>
              </w:rPr>
              <w:fldChar w:fldCharType="end"/>
            </w:r>
          </w:hyperlink>
        </w:p>
        <w:p w14:paraId="4E488481" w14:textId="4F1A236A" w:rsidR="00F62AE2" w:rsidRDefault="00070C6C">
          <w:pPr>
            <w:pStyle w:val="TOC2"/>
            <w:rPr>
              <w:rFonts w:eastAsiaTheme="minorEastAsia"/>
              <w:noProof/>
            </w:rPr>
          </w:pPr>
          <w:hyperlink w:anchor="_Toc29831561" w:history="1">
            <w:r w:rsidR="00F62AE2" w:rsidRPr="00E21757">
              <w:rPr>
                <w:rStyle w:val="ae"/>
                <w:rFonts w:ascii="微软雅黑" w:hAnsi="微软雅黑"/>
                <w:noProof/>
              </w:rPr>
              <w:t>10.3事件管理</w:t>
            </w:r>
            <w:r w:rsidR="00F62AE2">
              <w:rPr>
                <w:noProof/>
                <w:webHidden/>
              </w:rPr>
              <w:tab/>
            </w:r>
            <w:r w:rsidR="00F62AE2">
              <w:rPr>
                <w:noProof/>
                <w:webHidden/>
              </w:rPr>
              <w:fldChar w:fldCharType="begin"/>
            </w:r>
            <w:r w:rsidR="00F62AE2">
              <w:rPr>
                <w:noProof/>
                <w:webHidden/>
              </w:rPr>
              <w:instrText xml:space="preserve"> PAGEREF _Toc29831561 \h </w:instrText>
            </w:r>
            <w:r w:rsidR="00F62AE2">
              <w:rPr>
                <w:noProof/>
                <w:webHidden/>
              </w:rPr>
            </w:r>
            <w:r w:rsidR="00F62AE2">
              <w:rPr>
                <w:noProof/>
                <w:webHidden/>
              </w:rPr>
              <w:fldChar w:fldCharType="separate"/>
            </w:r>
            <w:r w:rsidR="009A4CE1">
              <w:rPr>
                <w:noProof/>
                <w:webHidden/>
              </w:rPr>
              <w:t>47</w:t>
            </w:r>
            <w:r w:rsidR="00F62AE2">
              <w:rPr>
                <w:noProof/>
                <w:webHidden/>
              </w:rPr>
              <w:fldChar w:fldCharType="end"/>
            </w:r>
          </w:hyperlink>
        </w:p>
        <w:p w14:paraId="4F10316D" w14:textId="404DC021" w:rsidR="00F62AE2" w:rsidRDefault="00070C6C">
          <w:pPr>
            <w:pStyle w:val="TOC3"/>
            <w:tabs>
              <w:tab w:val="right" w:leader="dot" w:pos="8296"/>
            </w:tabs>
            <w:rPr>
              <w:rFonts w:eastAsiaTheme="minorEastAsia"/>
              <w:noProof/>
            </w:rPr>
          </w:pPr>
          <w:hyperlink w:anchor="_Toc29831562" w:history="1">
            <w:r w:rsidR="00F62AE2" w:rsidRPr="00E21757">
              <w:rPr>
                <w:rStyle w:val="ae"/>
                <w:noProof/>
              </w:rPr>
              <w:t>10.3.1</w:t>
            </w:r>
            <w:r w:rsidR="00F62AE2" w:rsidRPr="00E21757">
              <w:rPr>
                <w:rStyle w:val="ae"/>
                <w:noProof/>
              </w:rPr>
              <w:t>故障问题类型分类</w:t>
            </w:r>
            <w:r w:rsidR="00F62AE2">
              <w:rPr>
                <w:noProof/>
                <w:webHidden/>
              </w:rPr>
              <w:tab/>
            </w:r>
            <w:r w:rsidR="00F62AE2">
              <w:rPr>
                <w:noProof/>
                <w:webHidden/>
              </w:rPr>
              <w:fldChar w:fldCharType="begin"/>
            </w:r>
            <w:r w:rsidR="00F62AE2">
              <w:rPr>
                <w:noProof/>
                <w:webHidden/>
              </w:rPr>
              <w:instrText xml:space="preserve"> PAGEREF _Toc29831562 \h </w:instrText>
            </w:r>
            <w:r w:rsidR="00F62AE2">
              <w:rPr>
                <w:noProof/>
                <w:webHidden/>
              </w:rPr>
            </w:r>
            <w:r w:rsidR="00F62AE2">
              <w:rPr>
                <w:noProof/>
                <w:webHidden/>
              </w:rPr>
              <w:fldChar w:fldCharType="separate"/>
            </w:r>
            <w:r w:rsidR="009A4CE1">
              <w:rPr>
                <w:noProof/>
                <w:webHidden/>
              </w:rPr>
              <w:t>48</w:t>
            </w:r>
            <w:r w:rsidR="00F62AE2">
              <w:rPr>
                <w:noProof/>
                <w:webHidden/>
              </w:rPr>
              <w:fldChar w:fldCharType="end"/>
            </w:r>
          </w:hyperlink>
        </w:p>
        <w:p w14:paraId="3B44FB9D" w14:textId="1D596029" w:rsidR="00F62AE2" w:rsidRDefault="00070C6C">
          <w:pPr>
            <w:pStyle w:val="TOC3"/>
            <w:tabs>
              <w:tab w:val="right" w:leader="dot" w:pos="8296"/>
            </w:tabs>
            <w:rPr>
              <w:rFonts w:eastAsiaTheme="minorEastAsia"/>
              <w:noProof/>
            </w:rPr>
          </w:pPr>
          <w:hyperlink w:anchor="_Toc29831563" w:history="1">
            <w:r w:rsidR="00F62AE2" w:rsidRPr="00E21757">
              <w:rPr>
                <w:rStyle w:val="ae"/>
                <w:noProof/>
              </w:rPr>
              <w:t>10.3.2</w:t>
            </w:r>
            <w:r w:rsidR="00F62AE2" w:rsidRPr="00E21757">
              <w:rPr>
                <w:rStyle w:val="ae"/>
                <w:noProof/>
              </w:rPr>
              <w:t>事件类型统计</w:t>
            </w:r>
            <w:r w:rsidR="00F62AE2">
              <w:rPr>
                <w:noProof/>
                <w:webHidden/>
              </w:rPr>
              <w:tab/>
            </w:r>
            <w:r w:rsidR="00F62AE2">
              <w:rPr>
                <w:noProof/>
                <w:webHidden/>
              </w:rPr>
              <w:fldChar w:fldCharType="begin"/>
            </w:r>
            <w:r w:rsidR="00F62AE2">
              <w:rPr>
                <w:noProof/>
                <w:webHidden/>
              </w:rPr>
              <w:instrText xml:space="preserve"> PAGEREF _Toc29831563 \h </w:instrText>
            </w:r>
            <w:r w:rsidR="00F62AE2">
              <w:rPr>
                <w:noProof/>
                <w:webHidden/>
              </w:rPr>
            </w:r>
            <w:r w:rsidR="00F62AE2">
              <w:rPr>
                <w:noProof/>
                <w:webHidden/>
              </w:rPr>
              <w:fldChar w:fldCharType="separate"/>
            </w:r>
            <w:r w:rsidR="009A4CE1">
              <w:rPr>
                <w:noProof/>
                <w:webHidden/>
              </w:rPr>
              <w:t>48</w:t>
            </w:r>
            <w:r w:rsidR="00F62AE2">
              <w:rPr>
                <w:noProof/>
                <w:webHidden/>
              </w:rPr>
              <w:fldChar w:fldCharType="end"/>
            </w:r>
          </w:hyperlink>
        </w:p>
        <w:p w14:paraId="607587C8" w14:textId="68AAEEFA" w:rsidR="00F62AE2" w:rsidRDefault="00070C6C">
          <w:pPr>
            <w:pStyle w:val="TOC3"/>
            <w:tabs>
              <w:tab w:val="right" w:leader="dot" w:pos="8296"/>
            </w:tabs>
            <w:rPr>
              <w:rFonts w:eastAsiaTheme="minorEastAsia"/>
              <w:noProof/>
            </w:rPr>
          </w:pPr>
          <w:hyperlink w:anchor="_Toc29831564" w:history="1">
            <w:r w:rsidR="00F62AE2" w:rsidRPr="00E21757">
              <w:rPr>
                <w:rStyle w:val="ae"/>
                <w:noProof/>
              </w:rPr>
              <w:t>10.3.3</w:t>
            </w:r>
            <w:r w:rsidR="00F62AE2" w:rsidRPr="00E21757">
              <w:rPr>
                <w:rStyle w:val="ae"/>
                <w:noProof/>
              </w:rPr>
              <w:t>按部门统计事件</w:t>
            </w:r>
            <w:r w:rsidR="00F62AE2">
              <w:rPr>
                <w:noProof/>
                <w:webHidden/>
              </w:rPr>
              <w:tab/>
            </w:r>
            <w:r w:rsidR="00F62AE2">
              <w:rPr>
                <w:noProof/>
                <w:webHidden/>
              </w:rPr>
              <w:fldChar w:fldCharType="begin"/>
            </w:r>
            <w:r w:rsidR="00F62AE2">
              <w:rPr>
                <w:noProof/>
                <w:webHidden/>
              </w:rPr>
              <w:instrText xml:space="preserve"> PAGEREF _Toc29831564 \h </w:instrText>
            </w:r>
            <w:r w:rsidR="00F62AE2">
              <w:rPr>
                <w:noProof/>
                <w:webHidden/>
              </w:rPr>
            </w:r>
            <w:r w:rsidR="00F62AE2">
              <w:rPr>
                <w:noProof/>
                <w:webHidden/>
              </w:rPr>
              <w:fldChar w:fldCharType="separate"/>
            </w:r>
            <w:r w:rsidR="009A4CE1">
              <w:rPr>
                <w:noProof/>
                <w:webHidden/>
              </w:rPr>
              <w:t>48</w:t>
            </w:r>
            <w:r w:rsidR="00F62AE2">
              <w:rPr>
                <w:noProof/>
                <w:webHidden/>
              </w:rPr>
              <w:fldChar w:fldCharType="end"/>
            </w:r>
          </w:hyperlink>
        </w:p>
        <w:p w14:paraId="17E6E404" w14:textId="4ED0661B" w:rsidR="00F62AE2" w:rsidRDefault="00070C6C">
          <w:pPr>
            <w:pStyle w:val="TOC2"/>
            <w:rPr>
              <w:rFonts w:eastAsiaTheme="minorEastAsia"/>
              <w:noProof/>
            </w:rPr>
          </w:pPr>
          <w:hyperlink w:anchor="_Toc29831565" w:history="1">
            <w:r w:rsidR="00F62AE2" w:rsidRPr="00E21757">
              <w:rPr>
                <w:rStyle w:val="ae"/>
                <w:rFonts w:ascii="微软雅黑" w:hAnsi="微软雅黑"/>
                <w:noProof/>
              </w:rPr>
              <w:t>10.4</w:t>
            </w:r>
            <w:r w:rsidR="00F62AE2" w:rsidRPr="00E21757">
              <w:rPr>
                <w:rStyle w:val="ae"/>
                <w:rFonts w:ascii="微软雅黑" w:hAnsi="微软雅黑" w:cs="微软雅黑"/>
                <w:noProof/>
              </w:rPr>
              <w:t>问题管理</w:t>
            </w:r>
            <w:r w:rsidR="00F62AE2">
              <w:rPr>
                <w:noProof/>
                <w:webHidden/>
              </w:rPr>
              <w:tab/>
            </w:r>
            <w:r w:rsidR="00F62AE2">
              <w:rPr>
                <w:noProof/>
                <w:webHidden/>
              </w:rPr>
              <w:fldChar w:fldCharType="begin"/>
            </w:r>
            <w:r w:rsidR="00F62AE2">
              <w:rPr>
                <w:noProof/>
                <w:webHidden/>
              </w:rPr>
              <w:instrText xml:space="preserve"> PAGEREF _Toc29831565 \h </w:instrText>
            </w:r>
            <w:r w:rsidR="00F62AE2">
              <w:rPr>
                <w:noProof/>
                <w:webHidden/>
              </w:rPr>
            </w:r>
            <w:r w:rsidR="00F62AE2">
              <w:rPr>
                <w:noProof/>
                <w:webHidden/>
              </w:rPr>
              <w:fldChar w:fldCharType="separate"/>
            </w:r>
            <w:r w:rsidR="009A4CE1">
              <w:rPr>
                <w:noProof/>
                <w:webHidden/>
              </w:rPr>
              <w:t>48</w:t>
            </w:r>
            <w:r w:rsidR="00F62AE2">
              <w:rPr>
                <w:noProof/>
                <w:webHidden/>
              </w:rPr>
              <w:fldChar w:fldCharType="end"/>
            </w:r>
          </w:hyperlink>
        </w:p>
        <w:p w14:paraId="0FC6378F" w14:textId="52DC8417" w:rsidR="00F62AE2" w:rsidRDefault="00070C6C">
          <w:pPr>
            <w:pStyle w:val="TOC3"/>
            <w:tabs>
              <w:tab w:val="right" w:leader="dot" w:pos="8296"/>
            </w:tabs>
            <w:rPr>
              <w:rFonts w:eastAsiaTheme="minorEastAsia"/>
              <w:noProof/>
            </w:rPr>
          </w:pPr>
          <w:hyperlink w:anchor="_Toc29831566" w:history="1">
            <w:r w:rsidR="00F62AE2" w:rsidRPr="00E21757">
              <w:rPr>
                <w:rStyle w:val="ae"/>
                <w:noProof/>
              </w:rPr>
              <w:t>10.4.1</w:t>
            </w:r>
            <w:r w:rsidR="00F62AE2" w:rsidRPr="00E21757">
              <w:rPr>
                <w:rStyle w:val="ae"/>
                <w:noProof/>
              </w:rPr>
              <w:t>问题来源统计</w:t>
            </w:r>
            <w:r w:rsidR="00F62AE2">
              <w:rPr>
                <w:noProof/>
                <w:webHidden/>
              </w:rPr>
              <w:tab/>
            </w:r>
            <w:r w:rsidR="00F62AE2">
              <w:rPr>
                <w:noProof/>
                <w:webHidden/>
              </w:rPr>
              <w:fldChar w:fldCharType="begin"/>
            </w:r>
            <w:r w:rsidR="00F62AE2">
              <w:rPr>
                <w:noProof/>
                <w:webHidden/>
              </w:rPr>
              <w:instrText xml:space="preserve"> PAGEREF _Toc29831566 \h </w:instrText>
            </w:r>
            <w:r w:rsidR="00F62AE2">
              <w:rPr>
                <w:noProof/>
                <w:webHidden/>
              </w:rPr>
            </w:r>
            <w:r w:rsidR="00F62AE2">
              <w:rPr>
                <w:noProof/>
                <w:webHidden/>
              </w:rPr>
              <w:fldChar w:fldCharType="separate"/>
            </w:r>
            <w:r w:rsidR="009A4CE1">
              <w:rPr>
                <w:noProof/>
                <w:webHidden/>
              </w:rPr>
              <w:t>48</w:t>
            </w:r>
            <w:r w:rsidR="00F62AE2">
              <w:rPr>
                <w:noProof/>
                <w:webHidden/>
              </w:rPr>
              <w:fldChar w:fldCharType="end"/>
            </w:r>
          </w:hyperlink>
        </w:p>
        <w:p w14:paraId="424E3514" w14:textId="1E34848C" w:rsidR="00F62AE2" w:rsidRDefault="00070C6C">
          <w:pPr>
            <w:pStyle w:val="TOC2"/>
            <w:rPr>
              <w:rFonts w:eastAsiaTheme="minorEastAsia"/>
              <w:noProof/>
            </w:rPr>
          </w:pPr>
          <w:hyperlink w:anchor="_Toc29831567" w:history="1">
            <w:r w:rsidR="00F62AE2" w:rsidRPr="00E21757">
              <w:rPr>
                <w:rStyle w:val="ae"/>
                <w:rFonts w:ascii="微软雅黑" w:hAnsi="微软雅黑"/>
                <w:noProof/>
              </w:rPr>
              <w:t>10.5</w:t>
            </w:r>
            <w:r w:rsidR="00F62AE2" w:rsidRPr="00E21757">
              <w:rPr>
                <w:rStyle w:val="ae"/>
                <w:rFonts w:ascii="微软雅黑" w:hAnsi="微软雅黑" w:cs="微软雅黑"/>
                <w:noProof/>
              </w:rPr>
              <w:t>变更管理</w:t>
            </w:r>
            <w:r w:rsidR="00F62AE2">
              <w:rPr>
                <w:noProof/>
                <w:webHidden/>
              </w:rPr>
              <w:tab/>
            </w:r>
            <w:r w:rsidR="00F62AE2">
              <w:rPr>
                <w:noProof/>
                <w:webHidden/>
              </w:rPr>
              <w:fldChar w:fldCharType="begin"/>
            </w:r>
            <w:r w:rsidR="00F62AE2">
              <w:rPr>
                <w:noProof/>
                <w:webHidden/>
              </w:rPr>
              <w:instrText xml:space="preserve"> PAGEREF _Toc29831567 \h </w:instrText>
            </w:r>
            <w:r w:rsidR="00F62AE2">
              <w:rPr>
                <w:noProof/>
                <w:webHidden/>
              </w:rPr>
            </w:r>
            <w:r w:rsidR="00F62AE2">
              <w:rPr>
                <w:noProof/>
                <w:webHidden/>
              </w:rPr>
              <w:fldChar w:fldCharType="separate"/>
            </w:r>
            <w:r w:rsidR="009A4CE1">
              <w:rPr>
                <w:noProof/>
                <w:webHidden/>
              </w:rPr>
              <w:t>48</w:t>
            </w:r>
            <w:r w:rsidR="00F62AE2">
              <w:rPr>
                <w:noProof/>
                <w:webHidden/>
              </w:rPr>
              <w:fldChar w:fldCharType="end"/>
            </w:r>
          </w:hyperlink>
        </w:p>
        <w:p w14:paraId="4D5708B9" w14:textId="46888AD3" w:rsidR="00F62AE2" w:rsidRDefault="00070C6C">
          <w:pPr>
            <w:pStyle w:val="TOC3"/>
            <w:tabs>
              <w:tab w:val="right" w:leader="dot" w:pos="8296"/>
            </w:tabs>
            <w:rPr>
              <w:rFonts w:eastAsiaTheme="minorEastAsia"/>
              <w:noProof/>
            </w:rPr>
          </w:pPr>
          <w:hyperlink w:anchor="_Toc29831568" w:history="1">
            <w:r w:rsidR="00F62AE2" w:rsidRPr="00E21757">
              <w:rPr>
                <w:rStyle w:val="ae"/>
                <w:noProof/>
              </w:rPr>
              <w:t>10.5.1</w:t>
            </w:r>
            <w:r w:rsidR="00F62AE2" w:rsidRPr="00E21757">
              <w:rPr>
                <w:rStyle w:val="ae"/>
                <w:noProof/>
              </w:rPr>
              <w:t>变更管理总结</w:t>
            </w:r>
            <w:r w:rsidR="00F62AE2">
              <w:rPr>
                <w:noProof/>
                <w:webHidden/>
              </w:rPr>
              <w:tab/>
            </w:r>
            <w:r w:rsidR="00F62AE2">
              <w:rPr>
                <w:noProof/>
                <w:webHidden/>
              </w:rPr>
              <w:fldChar w:fldCharType="begin"/>
            </w:r>
            <w:r w:rsidR="00F62AE2">
              <w:rPr>
                <w:noProof/>
                <w:webHidden/>
              </w:rPr>
              <w:instrText xml:space="preserve"> PAGEREF _Toc29831568 \h </w:instrText>
            </w:r>
            <w:r w:rsidR="00F62AE2">
              <w:rPr>
                <w:noProof/>
                <w:webHidden/>
              </w:rPr>
            </w:r>
            <w:r w:rsidR="00F62AE2">
              <w:rPr>
                <w:noProof/>
                <w:webHidden/>
              </w:rPr>
              <w:fldChar w:fldCharType="separate"/>
            </w:r>
            <w:r w:rsidR="009A4CE1">
              <w:rPr>
                <w:noProof/>
                <w:webHidden/>
              </w:rPr>
              <w:t>49</w:t>
            </w:r>
            <w:r w:rsidR="00F62AE2">
              <w:rPr>
                <w:noProof/>
                <w:webHidden/>
              </w:rPr>
              <w:fldChar w:fldCharType="end"/>
            </w:r>
          </w:hyperlink>
        </w:p>
        <w:p w14:paraId="1EF66D7D" w14:textId="5DE72F06" w:rsidR="00F62AE2" w:rsidRDefault="00070C6C">
          <w:pPr>
            <w:pStyle w:val="TOC2"/>
            <w:rPr>
              <w:rFonts w:eastAsiaTheme="minorEastAsia"/>
              <w:noProof/>
            </w:rPr>
          </w:pPr>
          <w:hyperlink w:anchor="_Toc29831569" w:history="1">
            <w:r w:rsidR="00F62AE2" w:rsidRPr="00E21757">
              <w:rPr>
                <w:rStyle w:val="ae"/>
                <w:rFonts w:ascii="微软雅黑" w:hAnsi="微软雅黑"/>
                <w:noProof/>
              </w:rPr>
              <w:t>10.6</w:t>
            </w:r>
            <w:r w:rsidR="00F62AE2" w:rsidRPr="00E21757">
              <w:rPr>
                <w:rStyle w:val="ae"/>
                <w:rFonts w:ascii="微软雅黑" w:hAnsi="微软雅黑" w:cs="微软雅黑"/>
                <w:noProof/>
              </w:rPr>
              <w:t>知识管理</w:t>
            </w:r>
            <w:r w:rsidR="00F62AE2">
              <w:rPr>
                <w:noProof/>
                <w:webHidden/>
              </w:rPr>
              <w:tab/>
            </w:r>
            <w:r w:rsidR="00F62AE2">
              <w:rPr>
                <w:noProof/>
                <w:webHidden/>
              </w:rPr>
              <w:fldChar w:fldCharType="begin"/>
            </w:r>
            <w:r w:rsidR="00F62AE2">
              <w:rPr>
                <w:noProof/>
                <w:webHidden/>
              </w:rPr>
              <w:instrText xml:space="preserve"> PAGEREF _Toc29831569 \h </w:instrText>
            </w:r>
            <w:r w:rsidR="00F62AE2">
              <w:rPr>
                <w:noProof/>
                <w:webHidden/>
              </w:rPr>
            </w:r>
            <w:r w:rsidR="00F62AE2">
              <w:rPr>
                <w:noProof/>
                <w:webHidden/>
              </w:rPr>
              <w:fldChar w:fldCharType="separate"/>
            </w:r>
            <w:r w:rsidR="009A4CE1">
              <w:rPr>
                <w:noProof/>
                <w:webHidden/>
              </w:rPr>
              <w:t>49</w:t>
            </w:r>
            <w:r w:rsidR="00F62AE2">
              <w:rPr>
                <w:noProof/>
                <w:webHidden/>
              </w:rPr>
              <w:fldChar w:fldCharType="end"/>
            </w:r>
          </w:hyperlink>
        </w:p>
        <w:p w14:paraId="6ED30470" w14:textId="18C9BABB" w:rsidR="00F62AE2" w:rsidRDefault="00070C6C">
          <w:pPr>
            <w:pStyle w:val="TOC3"/>
            <w:tabs>
              <w:tab w:val="right" w:leader="dot" w:pos="8296"/>
            </w:tabs>
            <w:rPr>
              <w:rFonts w:eastAsiaTheme="minorEastAsia"/>
              <w:noProof/>
            </w:rPr>
          </w:pPr>
          <w:hyperlink w:anchor="_Toc29831570" w:history="1">
            <w:r w:rsidR="00F62AE2" w:rsidRPr="00E21757">
              <w:rPr>
                <w:rStyle w:val="ae"/>
                <w:noProof/>
              </w:rPr>
              <w:t>10.6.1</w:t>
            </w:r>
            <w:r w:rsidR="00F62AE2" w:rsidRPr="00E21757">
              <w:rPr>
                <w:rStyle w:val="ae"/>
                <w:noProof/>
              </w:rPr>
              <w:t>新增知识统计</w:t>
            </w:r>
            <w:r w:rsidR="00F62AE2">
              <w:rPr>
                <w:noProof/>
                <w:webHidden/>
              </w:rPr>
              <w:tab/>
            </w:r>
            <w:r w:rsidR="00F62AE2">
              <w:rPr>
                <w:noProof/>
                <w:webHidden/>
              </w:rPr>
              <w:fldChar w:fldCharType="begin"/>
            </w:r>
            <w:r w:rsidR="00F62AE2">
              <w:rPr>
                <w:noProof/>
                <w:webHidden/>
              </w:rPr>
              <w:instrText xml:space="preserve"> PAGEREF _Toc29831570 \h </w:instrText>
            </w:r>
            <w:r w:rsidR="00F62AE2">
              <w:rPr>
                <w:noProof/>
                <w:webHidden/>
              </w:rPr>
            </w:r>
            <w:r w:rsidR="00F62AE2">
              <w:rPr>
                <w:noProof/>
                <w:webHidden/>
              </w:rPr>
              <w:fldChar w:fldCharType="separate"/>
            </w:r>
            <w:r w:rsidR="009A4CE1">
              <w:rPr>
                <w:noProof/>
                <w:webHidden/>
              </w:rPr>
              <w:t>49</w:t>
            </w:r>
            <w:r w:rsidR="00F62AE2">
              <w:rPr>
                <w:noProof/>
                <w:webHidden/>
              </w:rPr>
              <w:fldChar w:fldCharType="end"/>
            </w:r>
          </w:hyperlink>
        </w:p>
        <w:p w14:paraId="305E2716" w14:textId="49FC67E1" w:rsidR="00F62AE2" w:rsidRDefault="00070C6C">
          <w:pPr>
            <w:pStyle w:val="TOC3"/>
            <w:tabs>
              <w:tab w:val="right" w:leader="dot" w:pos="8296"/>
            </w:tabs>
            <w:rPr>
              <w:rFonts w:eastAsiaTheme="minorEastAsia"/>
              <w:noProof/>
            </w:rPr>
          </w:pPr>
          <w:hyperlink w:anchor="_Toc29831571" w:history="1">
            <w:r w:rsidR="00F62AE2" w:rsidRPr="00E21757">
              <w:rPr>
                <w:rStyle w:val="ae"/>
                <w:noProof/>
              </w:rPr>
              <w:t>10.6.2</w:t>
            </w:r>
            <w:r w:rsidR="00F62AE2" w:rsidRPr="00E21757">
              <w:rPr>
                <w:rStyle w:val="ae"/>
                <w:noProof/>
              </w:rPr>
              <w:t>知识排名统计</w:t>
            </w:r>
            <w:r w:rsidR="00F62AE2">
              <w:rPr>
                <w:noProof/>
                <w:webHidden/>
              </w:rPr>
              <w:tab/>
            </w:r>
            <w:r w:rsidR="00F62AE2">
              <w:rPr>
                <w:noProof/>
                <w:webHidden/>
              </w:rPr>
              <w:fldChar w:fldCharType="begin"/>
            </w:r>
            <w:r w:rsidR="00F62AE2">
              <w:rPr>
                <w:noProof/>
                <w:webHidden/>
              </w:rPr>
              <w:instrText xml:space="preserve"> PAGEREF _Toc29831571 \h </w:instrText>
            </w:r>
            <w:r w:rsidR="00F62AE2">
              <w:rPr>
                <w:noProof/>
                <w:webHidden/>
              </w:rPr>
            </w:r>
            <w:r w:rsidR="00F62AE2">
              <w:rPr>
                <w:noProof/>
                <w:webHidden/>
              </w:rPr>
              <w:fldChar w:fldCharType="separate"/>
            </w:r>
            <w:r w:rsidR="009A4CE1">
              <w:rPr>
                <w:noProof/>
                <w:webHidden/>
              </w:rPr>
              <w:t>50</w:t>
            </w:r>
            <w:r w:rsidR="00F62AE2">
              <w:rPr>
                <w:noProof/>
                <w:webHidden/>
              </w:rPr>
              <w:fldChar w:fldCharType="end"/>
            </w:r>
          </w:hyperlink>
        </w:p>
        <w:p w14:paraId="270E4E23" w14:textId="4893A6ED" w:rsidR="00F62AE2" w:rsidRDefault="00070C6C">
          <w:pPr>
            <w:pStyle w:val="TOC1"/>
            <w:tabs>
              <w:tab w:val="right" w:leader="dot" w:pos="8296"/>
            </w:tabs>
            <w:rPr>
              <w:rFonts w:eastAsiaTheme="minorEastAsia"/>
              <w:noProof/>
            </w:rPr>
          </w:pPr>
          <w:hyperlink w:anchor="_Toc29831572" w:history="1">
            <w:r w:rsidR="00F62AE2" w:rsidRPr="00E21757">
              <w:rPr>
                <w:rStyle w:val="ae"/>
                <w:rFonts w:asciiTheme="majorHAnsi" w:eastAsiaTheme="majorEastAsia" w:hAnsiTheme="majorHAnsi" w:cstheme="majorBidi"/>
                <w:b/>
                <w:bCs/>
                <w:noProof/>
              </w:rPr>
              <w:t>11流程配置</w:t>
            </w:r>
            <w:r w:rsidR="00F62AE2">
              <w:rPr>
                <w:noProof/>
                <w:webHidden/>
              </w:rPr>
              <w:tab/>
            </w:r>
            <w:r w:rsidR="00F62AE2">
              <w:rPr>
                <w:noProof/>
                <w:webHidden/>
              </w:rPr>
              <w:fldChar w:fldCharType="begin"/>
            </w:r>
            <w:r w:rsidR="00F62AE2">
              <w:rPr>
                <w:noProof/>
                <w:webHidden/>
              </w:rPr>
              <w:instrText xml:space="preserve"> PAGEREF _Toc29831572 \h </w:instrText>
            </w:r>
            <w:r w:rsidR="00F62AE2">
              <w:rPr>
                <w:noProof/>
                <w:webHidden/>
              </w:rPr>
            </w:r>
            <w:r w:rsidR="00F62AE2">
              <w:rPr>
                <w:noProof/>
                <w:webHidden/>
              </w:rPr>
              <w:fldChar w:fldCharType="separate"/>
            </w:r>
            <w:r w:rsidR="009A4CE1">
              <w:rPr>
                <w:noProof/>
                <w:webHidden/>
              </w:rPr>
              <w:t>50</w:t>
            </w:r>
            <w:r w:rsidR="00F62AE2">
              <w:rPr>
                <w:noProof/>
                <w:webHidden/>
              </w:rPr>
              <w:fldChar w:fldCharType="end"/>
            </w:r>
          </w:hyperlink>
        </w:p>
        <w:p w14:paraId="6AD851B4" w14:textId="668223EA" w:rsidR="00F62AE2" w:rsidRDefault="00070C6C">
          <w:pPr>
            <w:pStyle w:val="TOC2"/>
            <w:rPr>
              <w:rFonts w:eastAsiaTheme="minorEastAsia"/>
              <w:noProof/>
            </w:rPr>
          </w:pPr>
          <w:hyperlink w:anchor="_Toc29831573" w:history="1">
            <w:r w:rsidR="00F62AE2" w:rsidRPr="00E21757">
              <w:rPr>
                <w:rStyle w:val="ae"/>
                <w:noProof/>
              </w:rPr>
              <w:t>11.1</w:t>
            </w:r>
            <w:r w:rsidR="00F62AE2" w:rsidRPr="00E21757">
              <w:rPr>
                <w:rStyle w:val="ae"/>
                <w:noProof/>
              </w:rPr>
              <w:t>流程、页面设计</w:t>
            </w:r>
            <w:r w:rsidR="00F62AE2">
              <w:rPr>
                <w:noProof/>
                <w:webHidden/>
              </w:rPr>
              <w:tab/>
            </w:r>
            <w:r w:rsidR="00F62AE2">
              <w:rPr>
                <w:noProof/>
                <w:webHidden/>
              </w:rPr>
              <w:fldChar w:fldCharType="begin"/>
            </w:r>
            <w:r w:rsidR="00F62AE2">
              <w:rPr>
                <w:noProof/>
                <w:webHidden/>
              </w:rPr>
              <w:instrText xml:space="preserve"> PAGEREF _Toc29831573 \h </w:instrText>
            </w:r>
            <w:r w:rsidR="00F62AE2">
              <w:rPr>
                <w:noProof/>
                <w:webHidden/>
              </w:rPr>
            </w:r>
            <w:r w:rsidR="00F62AE2">
              <w:rPr>
                <w:noProof/>
                <w:webHidden/>
              </w:rPr>
              <w:fldChar w:fldCharType="separate"/>
            </w:r>
            <w:r w:rsidR="009A4CE1">
              <w:rPr>
                <w:noProof/>
                <w:webHidden/>
              </w:rPr>
              <w:t>50</w:t>
            </w:r>
            <w:r w:rsidR="00F62AE2">
              <w:rPr>
                <w:noProof/>
                <w:webHidden/>
              </w:rPr>
              <w:fldChar w:fldCharType="end"/>
            </w:r>
          </w:hyperlink>
        </w:p>
        <w:p w14:paraId="07C3610D" w14:textId="1A3A4E42" w:rsidR="00F62AE2" w:rsidRDefault="00070C6C">
          <w:pPr>
            <w:pStyle w:val="TOC3"/>
            <w:tabs>
              <w:tab w:val="right" w:leader="dot" w:pos="8296"/>
            </w:tabs>
            <w:rPr>
              <w:rFonts w:eastAsiaTheme="minorEastAsia"/>
              <w:noProof/>
            </w:rPr>
          </w:pPr>
          <w:hyperlink w:anchor="_Toc29831574" w:history="1">
            <w:r w:rsidR="00F62AE2" w:rsidRPr="00E21757">
              <w:rPr>
                <w:rStyle w:val="ae"/>
                <w:noProof/>
              </w:rPr>
              <w:t>11.1.1</w:t>
            </w:r>
            <w:r w:rsidR="00F62AE2" w:rsidRPr="00E21757">
              <w:rPr>
                <w:rStyle w:val="ae"/>
                <w:noProof/>
              </w:rPr>
              <w:t>流程设计</w:t>
            </w:r>
            <w:r w:rsidR="00F62AE2">
              <w:rPr>
                <w:noProof/>
                <w:webHidden/>
              </w:rPr>
              <w:tab/>
            </w:r>
            <w:r w:rsidR="00F62AE2">
              <w:rPr>
                <w:noProof/>
                <w:webHidden/>
              </w:rPr>
              <w:fldChar w:fldCharType="begin"/>
            </w:r>
            <w:r w:rsidR="00F62AE2">
              <w:rPr>
                <w:noProof/>
                <w:webHidden/>
              </w:rPr>
              <w:instrText xml:space="preserve"> PAGEREF _Toc29831574 \h </w:instrText>
            </w:r>
            <w:r w:rsidR="00F62AE2">
              <w:rPr>
                <w:noProof/>
                <w:webHidden/>
              </w:rPr>
            </w:r>
            <w:r w:rsidR="00F62AE2">
              <w:rPr>
                <w:noProof/>
                <w:webHidden/>
              </w:rPr>
              <w:fldChar w:fldCharType="separate"/>
            </w:r>
            <w:r w:rsidR="009A4CE1">
              <w:rPr>
                <w:noProof/>
                <w:webHidden/>
              </w:rPr>
              <w:t>50</w:t>
            </w:r>
            <w:r w:rsidR="00F62AE2">
              <w:rPr>
                <w:noProof/>
                <w:webHidden/>
              </w:rPr>
              <w:fldChar w:fldCharType="end"/>
            </w:r>
          </w:hyperlink>
        </w:p>
        <w:p w14:paraId="6D6EF088" w14:textId="7963E0E8" w:rsidR="00F62AE2" w:rsidRDefault="00070C6C">
          <w:pPr>
            <w:pStyle w:val="TOC3"/>
            <w:tabs>
              <w:tab w:val="right" w:leader="dot" w:pos="8296"/>
            </w:tabs>
            <w:rPr>
              <w:rFonts w:eastAsiaTheme="minorEastAsia"/>
              <w:noProof/>
            </w:rPr>
          </w:pPr>
          <w:hyperlink w:anchor="_Toc29831575" w:history="1">
            <w:r w:rsidR="00F62AE2" w:rsidRPr="00E21757">
              <w:rPr>
                <w:rStyle w:val="ae"/>
                <w:noProof/>
              </w:rPr>
              <w:t>11.1.2</w:t>
            </w:r>
            <w:r w:rsidR="00F62AE2" w:rsidRPr="00E21757">
              <w:rPr>
                <w:rStyle w:val="ae"/>
                <w:noProof/>
              </w:rPr>
              <w:t>流程发布</w:t>
            </w:r>
            <w:r w:rsidR="00F62AE2">
              <w:rPr>
                <w:noProof/>
                <w:webHidden/>
              </w:rPr>
              <w:tab/>
            </w:r>
            <w:r w:rsidR="00F62AE2">
              <w:rPr>
                <w:noProof/>
                <w:webHidden/>
              </w:rPr>
              <w:fldChar w:fldCharType="begin"/>
            </w:r>
            <w:r w:rsidR="00F62AE2">
              <w:rPr>
                <w:noProof/>
                <w:webHidden/>
              </w:rPr>
              <w:instrText xml:space="preserve"> PAGEREF _Toc29831575 \h </w:instrText>
            </w:r>
            <w:r w:rsidR="00F62AE2">
              <w:rPr>
                <w:noProof/>
                <w:webHidden/>
              </w:rPr>
            </w:r>
            <w:r w:rsidR="00F62AE2">
              <w:rPr>
                <w:noProof/>
                <w:webHidden/>
              </w:rPr>
              <w:fldChar w:fldCharType="separate"/>
            </w:r>
            <w:r w:rsidR="009A4CE1">
              <w:rPr>
                <w:noProof/>
                <w:webHidden/>
              </w:rPr>
              <w:t>54</w:t>
            </w:r>
            <w:r w:rsidR="00F62AE2">
              <w:rPr>
                <w:noProof/>
                <w:webHidden/>
              </w:rPr>
              <w:fldChar w:fldCharType="end"/>
            </w:r>
          </w:hyperlink>
        </w:p>
        <w:p w14:paraId="540E962E" w14:textId="0C54F8D5" w:rsidR="00F62AE2" w:rsidRDefault="00070C6C">
          <w:pPr>
            <w:pStyle w:val="TOC3"/>
            <w:tabs>
              <w:tab w:val="right" w:leader="dot" w:pos="8296"/>
            </w:tabs>
            <w:rPr>
              <w:rFonts w:eastAsiaTheme="minorEastAsia"/>
              <w:noProof/>
            </w:rPr>
          </w:pPr>
          <w:hyperlink w:anchor="_Toc29831576" w:history="1">
            <w:r w:rsidR="00F62AE2" w:rsidRPr="00E21757">
              <w:rPr>
                <w:rStyle w:val="ae"/>
                <w:noProof/>
              </w:rPr>
              <w:t>11.1.3</w:t>
            </w:r>
            <w:r w:rsidR="00F62AE2" w:rsidRPr="00E21757">
              <w:rPr>
                <w:rStyle w:val="ae"/>
                <w:noProof/>
              </w:rPr>
              <w:t>数据库设计</w:t>
            </w:r>
            <w:r w:rsidR="00F62AE2">
              <w:rPr>
                <w:noProof/>
                <w:webHidden/>
              </w:rPr>
              <w:tab/>
            </w:r>
            <w:r w:rsidR="00F62AE2">
              <w:rPr>
                <w:noProof/>
                <w:webHidden/>
              </w:rPr>
              <w:fldChar w:fldCharType="begin"/>
            </w:r>
            <w:r w:rsidR="00F62AE2">
              <w:rPr>
                <w:noProof/>
                <w:webHidden/>
              </w:rPr>
              <w:instrText xml:space="preserve"> PAGEREF _Toc29831576 \h </w:instrText>
            </w:r>
            <w:r w:rsidR="00F62AE2">
              <w:rPr>
                <w:noProof/>
                <w:webHidden/>
              </w:rPr>
            </w:r>
            <w:r w:rsidR="00F62AE2">
              <w:rPr>
                <w:noProof/>
                <w:webHidden/>
              </w:rPr>
              <w:fldChar w:fldCharType="separate"/>
            </w:r>
            <w:r w:rsidR="009A4CE1">
              <w:rPr>
                <w:noProof/>
                <w:webHidden/>
              </w:rPr>
              <w:t>54</w:t>
            </w:r>
            <w:r w:rsidR="00F62AE2">
              <w:rPr>
                <w:noProof/>
                <w:webHidden/>
              </w:rPr>
              <w:fldChar w:fldCharType="end"/>
            </w:r>
          </w:hyperlink>
        </w:p>
        <w:p w14:paraId="4EA43774" w14:textId="3BA6EE64" w:rsidR="00F62AE2" w:rsidRDefault="00070C6C">
          <w:pPr>
            <w:pStyle w:val="TOC3"/>
            <w:tabs>
              <w:tab w:val="right" w:leader="dot" w:pos="8296"/>
            </w:tabs>
            <w:rPr>
              <w:rFonts w:eastAsiaTheme="minorEastAsia"/>
              <w:noProof/>
            </w:rPr>
          </w:pPr>
          <w:hyperlink w:anchor="_Toc29831577" w:history="1">
            <w:r w:rsidR="00F62AE2" w:rsidRPr="00E21757">
              <w:rPr>
                <w:rStyle w:val="ae"/>
                <w:noProof/>
              </w:rPr>
              <w:t>11.1.4</w:t>
            </w:r>
            <w:r w:rsidR="00F62AE2" w:rsidRPr="00E21757">
              <w:rPr>
                <w:rStyle w:val="ae"/>
                <w:noProof/>
              </w:rPr>
              <w:t>页面引擎</w:t>
            </w:r>
            <w:r w:rsidR="00F62AE2">
              <w:rPr>
                <w:noProof/>
                <w:webHidden/>
              </w:rPr>
              <w:tab/>
            </w:r>
            <w:r w:rsidR="00F62AE2">
              <w:rPr>
                <w:noProof/>
                <w:webHidden/>
              </w:rPr>
              <w:fldChar w:fldCharType="begin"/>
            </w:r>
            <w:r w:rsidR="00F62AE2">
              <w:rPr>
                <w:noProof/>
                <w:webHidden/>
              </w:rPr>
              <w:instrText xml:space="preserve"> PAGEREF _Toc29831577 \h </w:instrText>
            </w:r>
            <w:r w:rsidR="00F62AE2">
              <w:rPr>
                <w:noProof/>
                <w:webHidden/>
              </w:rPr>
            </w:r>
            <w:r w:rsidR="00F62AE2">
              <w:rPr>
                <w:noProof/>
                <w:webHidden/>
              </w:rPr>
              <w:fldChar w:fldCharType="separate"/>
            </w:r>
            <w:r w:rsidR="009A4CE1">
              <w:rPr>
                <w:noProof/>
                <w:webHidden/>
              </w:rPr>
              <w:t>56</w:t>
            </w:r>
            <w:r w:rsidR="00F62AE2">
              <w:rPr>
                <w:noProof/>
                <w:webHidden/>
              </w:rPr>
              <w:fldChar w:fldCharType="end"/>
            </w:r>
          </w:hyperlink>
        </w:p>
        <w:p w14:paraId="0CF047B1" w14:textId="2F23D764" w:rsidR="00F62AE2" w:rsidRDefault="00070C6C">
          <w:pPr>
            <w:pStyle w:val="TOC2"/>
            <w:rPr>
              <w:rFonts w:eastAsiaTheme="minorEastAsia"/>
              <w:noProof/>
            </w:rPr>
          </w:pPr>
          <w:hyperlink w:anchor="_Toc29831578" w:history="1">
            <w:r w:rsidR="00F62AE2" w:rsidRPr="00E21757">
              <w:rPr>
                <w:rStyle w:val="ae"/>
                <w:rFonts w:ascii="微软雅黑" w:hAnsi="微软雅黑"/>
                <w:noProof/>
              </w:rPr>
              <w:t>11.2服务目录</w:t>
            </w:r>
            <w:r w:rsidR="00F62AE2">
              <w:rPr>
                <w:noProof/>
                <w:webHidden/>
              </w:rPr>
              <w:tab/>
            </w:r>
            <w:r w:rsidR="00F62AE2">
              <w:rPr>
                <w:noProof/>
                <w:webHidden/>
              </w:rPr>
              <w:fldChar w:fldCharType="begin"/>
            </w:r>
            <w:r w:rsidR="00F62AE2">
              <w:rPr>
                <w:noProof/>
                <w:webHidden/>
              </w:rPr>
              <w:instrText xml:space="preserve"> PAGEREF _Toc29831578 \h </w:instrText>
            </w:r>
            <w:r w:rsidR="00F62AE2">
              <w:rPr>
                <w:noProof/>
                <w:webHidden/>
              </w:rPr>
            </w:r>
            <w:r w:rsidR="00F62AE2">
              <w:rPr>
                <w:noProof/>
                <w:webHidden/>
              </w:rPr>
              <w:fldChar w:fldCharType="separate"/>
            </w:r>
            <w:r w:rsidR="009A4CE1">
              <w:rPr>
                <w:noProof/>
                <w:webHidden/>
              </w:rPr>
              <w:t>67</w:t>
            </w:r>
            <w:r w:rsidR="00F62AE2">
              <w:rPr>
                <w:noProof/>
                <w:webHidden/>
              </w:rPr>
              <w:fldChar w:fldCharType="end"/>
            </w:r>
          </w:hyperlink>
        </w:p>
        <w:p w14:paraId="78FB1003" w14:textId="03B09669" w:rsidR="00F62AE2" w:rsidRDefault="00070C6C">
          <w:pPr>
            <w:pStyle w:val="TOC3"/>
            <w:tabs>
              <w:tab w:val="right" w:leader="dot" w:pos="8296"/>
            </w:tabs>
            <w:rPr>
              <w:rFonts w:eastAsiaTheme="minorEastAsia"/>
              <w:noProof/>
            </w:rPr>
          </w:pPr>
          <w:hyperlink w:anchor="_Toc29831579" w:history="1">
            <w:r w:rsidR="00F62AE2" w:rsidRPr="00E21757">
              <w:rPr>
                <w:rStyle w:val="ae"/>
                <w:rFonts w:ascii="微软雅黑" w:hAnsi="微软雅黑"/>
                <w:noProof/>
              </w:rPr>
              <w:t>11.2.1服务条目</w:t>
            </w:r>
            <w:r w:rsidR="00F62AE2">
              <w:rPr>
                <w:noProof/>
                <w:webHidden/>
              </w:rPr>
              <w:tab/>
            </w:r>
            <w:r w:rsidR="00F62AE2">
              <w:rPr>
                <w:noProof/>
                <w:webHidden/>
              </w:rPr>
              <w:fldChar w:fldCharType="begin"/>
            </w:r>
            <w:r w:rsidR="00F62AE2">
              <w:rPr>
                <w:noProof/>
                <w:webHidden/>
              </w:rPr>
              <w:instrText xml:space="preserve"> PAGEREF _Toc29831579 \h </w:instrText>
            </w:r>
            <w:r w:rsidR="00F62AE2">
              <w:rPr>
                <w:noProof/>
                <w:webHidden/>
              </w:rPr>
            </w:r>
            <w:r w:rsidR="00F62AE2">
              <w:rPr>
                <w:noProof/>
                <w:webHidden/>
              </w:rPr>
              <w:fldChar w:fldCharType="separate"/>
            </w:r>
            <w:r w:rsidR="009A4CE1">
              <w:rPr>
                <w:noProof/>
                <w:webHidden/>
              </w:rPr>
              <w:t>67</w:t>
            </w:r>
            <w:r w:rsidR="00F62AE2">
              <w:rPr>
                <w:noProof/>
                <w:webHidden/>
              </w:rPr>
              <w:fldChar w:fldCharType="end"/>
            </w:r>
          </w:hyperlink>
        </w:p>
        <w:p w14:paraId="52A24491" w14:textId="68A2D577" w:rsidR="00F62AE2" w:rsidRDefault="00070C6C">
          <w:pPr>
            <w:pStyle w:val="TOC3"/>
            <w:tabs>
              <w:tab w:val="right" w:leader="dot" w:pos="8296"/>
            </w:tabs>
            <w:rPr>
              <w:rFonts w:eastAsiaTheme="minorEastAsia"/>
              <w:noProof/>
            </w:rPr>
          </w:pPr>
          <w:hyperlink w:anchor="_Toc29831580" w:history="1">
            <w:r w:rsidR="00F62AE2" w:rsidRPr="00E21757">
              <w:rPr>
                <w:rStyle w:val="ae"/>
                <w:rFonts w:ascii="微软雅黑" w:hAnsi="微软雅黑"/>
                <w:noProof/>
              </w:rPr>
              <w:t>11.2.2</w:t>
            </w:r>
            <w:r w:rsidR="00F62AE2" w:rsidRPr="00E21757">
              <w:rPr>
                <w:rStyle w:val="ae"/>
                <w:rFonts w:ascii="微软雅黑" w:hAnsi="微软雅黑" w:cs="微软雅黑"/>
                <w:noProof/>
              </w:rPr>
              <w:t>服务目录</w:t>
            </w:r>
            <w:r w:rsidR="00F62AE2">
              <w:rPr>
                <w:noProof/>
                <w:webHidden/>
              </w:rPr>
              <w:tab/>
            </w:r>
            <w:r w:rsidR="00F62AE2">
              <w:rPr>
                <w:noProof/>
                <w:webHidden/>
              </w:rPr>
              <w:fldChar w:fldCharType="begin"/>
            </w:r>
            <w:r w:rsidR="00F62AE2">
              <w:rPr>
                <w:noProof/>
                <w:webHidden/>
              </w:rPr>
              <w:instrText xml:space="preserve"> PAGEREF _Toc29831580 \h </w:instrText>
            </w:r>
            <w:r w:rsidR="00F62AE2">
              <w:rPr>
                <w:noProof/>
                <w:webHidden/>
              </w:rPr>
            </w:r>
            <w:r w:rsidR="00F62AE2">
              <w:rPr>
                <w:noProof/>
                <w:webHidden/>
              </w:rPr>
              <w:fldChar w:fldCharType="separate"/>
            </w:r>
            <w:r w:rsidR="009A4CE1">
              <w:rPr>
                <w:noProof/>
                <w:webHidden/>
              </w:rPr>
              <w:t>69</w:t>
            </w:r>
            <w:r w:rsidR="00F62AE2">
              <w:rPr>
                <w:noProof/>
                <w:webHidden/>
              </w:rPr>
              <w:fldChar w:fldCharType="end"/>
            </w:r>
          </w:hyperlink>
        </w:p>
        <w:p w14:paraId="362D43B8" w14:textId="0695FABB" w:rsidR="00F62AE2" w:rsidRDefault="00070C6C">
          <w:pPr>
            <w:pStyle w:val="TOC3"/>
            <w:tabs>
              <w:tab w:val="right" w:leader="dot" w:pos="8296"/>
            </w:tabs>
            <w:rPr>
              <w:rFonts w:eastAsiaTheme="minorEastAsia"/>
              <w:noProof/>
            </w:rPr>
          </w:pPr>
          <w:hyperlink w:anchor="_Toc29831581" w:history="1">
            <w:r w:rsidR="00F62AE2" w:rsidRPr="00E21757">
              <w:rPr>
                <w:rStyle w:val="ae"/>
                <w:rFonts w:ascii="微软雅黑" w:hAnsi="微软雅黑"/>
                <w:noProof/>
              </w:rPr>
              <w:t>11.2.3</w:t>
            </w:r>
            <w:r w:rsidR="00F62AE2" w:rsidRPr="00E21757">
              <w:rPr>
                <w:rStyle w:val="ae"/>
                <w:rFonts w:ascii="微软雅黑" w:hAnsi="微软雅黑" w:cs="微软雅黑"/>
                <w:noProof/>
              </w:rPr>
              <w:t>服务组合</w:t>
            </w:r>
            <w:r w:rsidR="00F62AE2">
              <w:rPr>
                <w:noProof/>
                <w:webHidden/>
              </w:rPr>
              <w:tab/>
            </w:r>
            <w:r w:rsidR="00F62AE2">
              <w:rPr>
                <w:noProof/>
                <w:webHidden/>
              </w:rPr>
              <w:fldChar w:fldCharType="begin"/>
            </w:r>
            <w:r w:rsidR="00F62AE2">
              <w:rPr>
                <w:noProof/>
                <w:webHidden/>
              </w:rPr>
              <w:instrText xml:space="preserve"> PAGEREF _Toc29831581 \h </w:instrText>
            </w:r>
            <w:r w:rsidR="00F62AE2">
              <w:rPr>
                <w:noProof/>
                <w:webHidden/>
              </w:rPr>
            </w:r>
            <w:r w:rsidR="00F62AE2">
              <w:rPr>
                <w:noProof/>
                <w:webHidden/>
              </w:rPr>
              <w:fldChar w:fldCharType="separate"/>
            </w:r>
            <w:r w:rsidR="009A4CE1">
              <w:rPr>
                <w:noProof/>
                <w:webHidden/>
              </w:rPr>
              <w:t>70</w:t>
            </w:r>
            <w:r w:rsidR="00F62AE2">
              <w:rPr>
                <w:noProof/>
                <w:webHidden/>
              </w:rPr>
              <w:fldChar w:fldCharType="end"/>
            </w:r>
          </w:hyperlink>
        </w:p>
        <w:p w14:paraId="018BC9E8" w14:textId="494FE6C7" w:rsidR="00F62AE2" w:rsidRDefault="00070C6C">
          <w:pPr>
            <w:pStyle w:val="TOC3"/>
            <w:tabs>
              <w:tab w:val="right" w:leader="dot" w:pos="8296"/>
            </w:tabs>
            <w:rPr>
              <w:rFonts w:eastAsiaTheme="minorEastAsia"/>
              <w:noProof/>
            </w:rPr>
          </w:pPr>
          <w:hyperlink w:anchor="_Toc29831582" w:history="1">
            <w:r w:rsidR="00F62AE2" w:rsidRPr="00E21757">
              <w:rPr>
                <w:rStyle w:val="ae"/>
                <w:rFonts w:ascii="微软雅黑" w:hAnsi="微软雅黑"/>
                <w:noProof/>
              </w:rPr>
              <w:t>11.2.4</w:t>
            </w:r>
            <w:r w:rsidR="00F62AE2" w:rsidRPr="00E21757">
              <w:rPr>
                <w:rStyle w:val="ae"/>
                <w:rFonts w:ascii="微软雅黑" w:hAnsi="微软雅黑" w:cs="微软雅黑"/>
                <w:noProof/>
              </w:rPr>
              <w:t>服务包授权</w:t>
            </w:r>
            <w:r w:rsidR="00F62AE2">
              <w:rPr>
                <w:noProof/>
                <w:webHidden/>
              </w:rPr>
              <w:tab/>
            </w:r>
            <w:r w:rsidR="00F62AE2">
              <w:rPr>
                <w:noProof/>
                <w:webHidden/>
              </w:rPr>
              <w:fldChar w:fldCharType="begin"/>
            </w:r>
            <w:r w:rsidR="00F62AE2">
              <w:rPr>
                <w:noProof/>
                <w:webHidden/>
              </w:rPr>
              <w:instrText xml:space="preserve"> PAGEREF _Toc29831582 \h </w:instrText>
            </w:r>
            <w:r w:rsidR="00F62AE2">
              <w:rPr>
                <w:noProof/>
                <w:webHidden/>
              </w:rPr>
            </w:r>
            <w:r w:rsidR="00F62AE2">
              <w:rPr>
                <w:noProof/>
                <w:webHidden/>
              </w:rPr>
              <w:fldChar w:fldCharType="separate"/>
            </w:r>
            <w:r w:rsidR="009A4CE1">
              <w:rPr>
                <w:noProof/>
                <w:webHidden/>
              </w:rPr>
              <w:t>71</w:t>
            </w:r>
            <w:r w:rsidR="00F62AE2">
              <w:rPr>
                <w:noProof/>
                <w:webHidden/>
              </w:rPr>
              <w:fldChar w:fldCharType="end"/>
            </w:r>
          </w:hyperlink>
        </w:p>
        <w:p w14:paraId="6ACD7782" w14:textId="118805C2" w:rsidR="00F62AE2" w:rsidRDefault="00070C6C">
          <w:pPr>
            <w:pStyle w:val="TOC3"/>
            <w:tabs>
              <w:tab w:val="right" w:leader="dot" w:pos="8296"/>
            </w:tabs>
            <w:rPr>
              <w:rFonts w:eastAsiaTheme="minorEastAsia"/>
              <w:noProof/>
            </w:rPr>
          </w:pPr>
          <w:hyperlink w:anchor="_Toc29831583" w:history="1">
            <w:r w:rsidR="00F62AE2" w:rsidRPr="00E21757">
              <w:rPr>
                <w:rStyle w:val="ae"/>
                <w:rFonts w:ascii="微软雅黑" w:hAnsi="微软雅黑"/>
                <w:noProof/>
              </w:rPr>
              <w:t>11.2.5流程规则</w:t>
            </w:r>
            <w:r w:rsidR="00F62AE2">
              <w:rPr>
                <w:noProof/>
                <w:webHidden/>
              </w:rPr>
              <w:tab/>
            </w:r>
            <w:r w:rsidR="00F62AE2">
              <w:rPr>
                <w:noProof/>
                <w:webHidden/>
              </w:rPr>
              <w:fldChar w:fldCharType="begin"/>
            </w:r>
            <w:r w:rsidR="00F62AE2">
              <w:rPr>
                <w:noProof/>
                <w:webHidden/>
              </w:rPr>
              <w:instrText xml:space="preserve"> PAGEREF _Toc29831583 \h </w:instrText>
            </w:r>
            <w:r w:rsidR="00F62AE2">
              <w:rPr>
                <w:noProof/>
                <w:webHidden/>
              </w:rPr>
            </w:r>
            <w:r w:rsidR="00F62AE2">
              <w:rPr>
                <w:noProof/>
                <w:webHidden/>
              </w:rPr>
              <w:fldChar w:fldCharType="separate"/>
            </w:r>
            <w:r w:rsidR="009A4CE1">
              <w:rPr>
                <w:noProof/>
                <w:webHidden/>
              </w:rPr>
              <w:t>71</w:t>
            </w:r>
            <w:r w:rsidR="00F62AE2">
              <w:rPr>
                <w:noProof/>
                <w:webHidden/>
              </w:rPr>
              <w:fldChar w:fldCharType="end"/>
            </w:r>
          </w:hyperlink>
        </w:p>
        <w:p w14:paraId="676EB933" w14:textId="5358EE3E" w:rsidR="00F62AE2" w:rsidRDefault="00070C6C">
          <w:pPr>
            <w:pStyle w:val="TOC2"/>
            <w:rPr>
              <w:rFonts w:eastAsiaTheme="minorEastAsia"/>
              <w:noProof/>
            </w:rPr>
          </w:pPr>
          <w:hyperlink w:anchor="_Toc29831584" w:history="1">
            <w:r w:rsidR="00F62AE2" w:rsidRPr="00E21757">
              <w:rPr>
                <w:rStyle w:val="ae"/>
                <w:noProof/>
              </w:rPr>
              <w:t>11.3</w:t>
            </w:r>
            <w:r w:rsidR="00F62AE2" w:rsidRPr="00E21757">
              <w:rPr>
                <w:rStyle w:val="ae"/>
                <w:noProof/>
              </w:rPr>
              <w:t>时间引擎</w:t>
            </w:r>
            <w:r w:rsidR="00F62AE2">
              <w:rPr>
                <w:noProof/>
                <w:webHidden/>
              </w:rPr>
              <w:tab/>
            </w:r>
            <w:r w:rsidR="00F62AE2">
              <w:rPr>
                <w:noProof/>
                <w:webHidden/>
              </w:rPr>
              <w:fldChar w:fldCharType="begin"/>
            </w:r>
            <w:r w:rsidR="00F62AE2">
              <w:rPr>
                <w:noProof/>
                <w:webHidden/>
              </w:rPr>
              <w:instrText xml:space="preserve"> PAGEREF _Toc29831584 \h </w:instrText>
            </w:r>
            <w:r w:rsidR="00F62AE2">
              <w:rPr>
                <w:noProof/>
                <w:webHidden/>
              </w:rPr>
            </w:r>
            <w:r w:rsidR="00F62AE2">
              <w:rPr>
                <w:noProof/>
                <w:webHidden/>
              </w:rPr>
              <w:fldChar w:fldCharType="separate"/>
            </w:r>
            <w:r w:rsidR="009A4CE1">
              <w:rPr>
                <w:noProof/>
                <w:webHidden/>
              </w:rPr>
              <w:t>77</w:t>
            </w:r>
            <w:r w:rsidR="00F62AE2">
              <w:rPr>
                <w:noProof/>
                <w:webHidden/>
              </w:rPr>
              <w:fldChar w:fldCharType="end"/>
            </w:r>
          </w:hyperlink>
        </w:p>
        <w:p w14:paraId="1DC3D264" w14:textId="7AA752C1" w:rsidR="00F62AE2" w:rsidRDefault="00070C6C">
          <w:pPr>
            <w:pStyle w:val="TOC3"/>
            <w:tabs>
              <w:tab w:val="right" w:leader="dot" w:pos="8296"/>
            </w:tabs>
            <w:rPr>
              <w:rFonts w:eastAsiaTheme="minorEastAsia"/>
              <w:noProof/>
            </w:rPr>
          </w:pPr>
          <w:hyperlink w:anchor="_Toc29831585" w:history="1">
            <w:r w:rsidR="00F62AE2" w:rsidRPr="00E21757">
              <w:rPr>
                <w:rStyle w:val="ae"/>
                <w:noProof/>
              </w:rPr>
              <w:t>11.3.1</w:t>
            </w:r>
            <w:r w:rsidR="00F62AE2" w:rsidRPr="00E21757">
              <w:rPr>
                <w:rStyle w:val="ae"/>
                <w:noProof/>
              </w:rPr>
              <w:t>定时器</w:t>
            </w:r>
            <w:r w:rsidR="00F62AE2">
              <w:rPr>
                <w:noProof/>
                <w:webHidden/>
              </w:rPr>
              <w:tab/>
            </w:r>
            <w:r w:rsidR="00F62AE2">
              <w:rPr>
                <w:noProof/>
                <w:webHidden/>
              </w:rPr>
              <w:fldChar w:fldCharType="begin"/>
            </w:r>
            <w:r w:rsidR="00F62AE2">
              <w:rPr>
                <w:noProof/>
                <w:webHidden/>
              </w:rPr>
              <w:instrText xml:space="preserve"> PAGEREF _Toc29831585 \h </w:instrText>
            </w:r>
            <w:r w:rsidR="00F62AE2">
              <w:rPr>
                <w:noProof/>
                <w:webHidden/>
              </w:rPr>
            </w:r>
            <w:r w:rsidR="00F62AE2">
              <w:rPr>
                <w:noProof/>
                <w:webHidden/>
              </w:rPr>
              <w:fldChar w:fldCharType="separate"/>
            </w:r>
            <w:r w:rsidR="009A4CE1">
              <w:rPr>
                <w:noProof/>
                <w:webHidden/>
              </w:rPr>
              <w:t>77</w:t>
            </w:r>
            <w:r w:rsidR="00F62AE2">
              <w:rPr>
                <w:noProof/>
                <w:webHidden/>
              </w:rPr>
              <w:fldChar w:fldCharType="end"/>
            </w:r>
          </w:hyperlink>
        </w:p>
        <w:p w14:paraId="7C6AF947" w14:textId="772F0B96" w:rsidR="00F62AE2" w:rsidRDefault="00070C6C">
          <w:pPr>
            <w:pStyle w:val="TOC3"/>
            <w:tabs>
              <w:tab w:val="right" w:leader="dot" w:pos="8296"/>
            </w:tabs>
            <w:rPr>
              <w:rFonts w:eastAsiaTheme="minorEastAsia"/>
              <w:noProof/>
            </w:rPr>
          </w:pPr>
          <w:hyperlink w:anchor="_Toc29831586" w:history="1">
            <w:r w:rsidR="00F62AE2" w:rsidRPr="00E21757">
              <w:rPr>
                <w:rStyle w:val="ae"/>
                <w:noProof/>
              </w:rPr>
              <w:t>11.3.2</w:t>
            </w:r>
            <w:r w:rsidR="00F62AE2" w:rsidRPr="00E21757">
              <w:rPr>
                <w:rStyle w:val="ae"/>
                <w:noProof/>
              </w:rPr>
              <w:t>巡检计划</w:t>
            </w:r>
            <w:r w:rsidR="00F62AE2">
              <w:rPr>
                <w:noProof/>
                <w:webHidden/>
              </w:rPr>
              <w:tab/>
            </w:r>
            <w:r w:rsidR="00F62AE2">
              <w:rPr>
                <w:noProof/>
                <w:webHidden/>
              </w:rPr>
              <w:fldChar w:fldCharType="begin"/>
            </w:r>
            <w:r w:rsidR="00F62AE2">
              <w:rPr>
                <w:noProof/>
                <w:webHidden/>
              </w:rPr>
              <w:instrText xml:space="preserve"> PAGEREF _Toc29831586 \h </w:instrText>
            </w:r>
            <w:r w:rsidR="00F62AE2">
              <w:rPr>
                <w:noProof/>
                <w:webHidden/>
              </w:rPr>
            </w:r>
            <w:r w:rsidR="00F62AE2">
              <w:rPr>
                <w:noProof/>
                <w:webHidden/>
              </w:rPr>
              <w:fldChar w:fldCharType="separate"/>
            </w:r>
            <w:r w:rsidR="009A4CE1">
              <w:rPr>
                <w:noProof/>
                <w:webHidden/>
              </w:rPr>
              <w:t>77</w:t>
            </w:r>
            <w:r w:rsidR="00F62AE2">
              <w:rPr>
                <w:noProof/>
                <w:webHidden/>
              </w:rPr>
              <w:fldChar w:fldCharType="end"/>
            </w:r>
          </w:hyperlink>
        </w:p>
        <w:p w14:paraId="2EEA066A" w14:textId="127216B9" w:rsidR="00F62AE2" w:rsidRDefault="00070C6C">
          <w:pPr>
            <w:pStyle w:val="TOC3"/>
            <w:tabs>
              <w:tab w:val="right" w:leader="dot" w:pos="8296"/>
            </w:tabs>
            <w:rPr>
              <w:rFonts w:eastAsiaTheme="minorEastAsia"/>
              <w:noProof/>
            </w:rPr>
          </w:pPr>
          <w:hyperlink w:anchor="_Toc29831587" w:history="1">
            <w:r w:rsidR="00F62AE2" w:rsidRPr="00E21757">
              <w:rPr>
                <w:rStyle w:val="ae"/>
                <w:noProof/>
              </w:rPr>
              <w:t>11.3.3</w:t>
            </w:r>
            <w:r w:rsidR="00F62AE2" w:rsidRPr="00E21757">
              <w:rPr>
                <w:rStyle w:val="ae"/>
                <w:noProof/>
              </w:rPr>
              <w:t>服务级别</w:t>
            </w:r>
            <w:r w:rsidR="00F62AE2">
              <w:rPr>
                <w:noProof/>
                <w:webHidden/>
              </w:rPr>
              <w:tab/>
            </w:r>
            <w:r w:rsidR="00F62AE2">
              <w:rPr>
                <w:noProof/>
                <w:webHidden/>
              </w:rPr>
              <w:fldChar w:fldCharType="begin"/>
            </w:r>
            <w:r w:rsidR="00F62AE2">
              <w:rPr>
                <w:noProof/>
                <w:webHidden/>
              </w:rPr>
              <w:instrText xml:space="preserve"> PAGEREF _Toc29831587 \h </w:instrText>
            </w:r>
            <w:r w:rsidR="00F62AE2">
              <w:rPr>
                <w:noProof/>
                <w:webHidden/>
              </w:rPr>
            </w:r>
            <w:r w:rsidR="00F62AE2">
              <w:rPr>
                <w:noProof/>
                <w:webHidden/>
              </w:rPr>
              <w:fldChar w:fldCharType="separate"/>
            </w:r>
            <w:r w:rsidR="009A4CE1">
              <w:rPr>
                <w:noProof/>
                <w:webHidden/>
              </w:rPr>
              <w:t>78</w:t>
            </w:r>
            <w:r w:rsidR="00F62AE2">
              <w:rPr>
                <w:noProof/>
                <w:webHidden/>
              </w:rPr>
              <w:fldChar w:fldCharType="end"/>
            </w:r>
          </w:hyperlink>
        </w:p>
        <w:p w14:paraId="6304E074" w14:textId="1216EE57" w:rsidR="00F62AE2" w:rsidRDefault="00070C6C">
          <w:pPr>
            <w:pStyle w:val="TOC3"/>
            <w:tabs>
              <w:tab w:val="right" w:leader="dot" w:pos="8296"/>
            </w:tabs>
            <w:rPr>
              <w:rFonts w:eastAsiaTheme="minorEastAsia"/>
              <w:noProof/>
            </w:rPr>
          </w:pPr>
          <w:hyperlink w:anchor="_Toc29831588" w:history="1">
            <w:r w:rsidR="00F62AE2" w:rsidRPr="00E21757">
              <w:rPr>
                <w:rStyle w:val="ae"/>
                <w:noProof/>
              </w:rPr>
              <w:t>11.3.4</w:t>
            </w:r>
            <w:r w:rsidR="00F62AE2" w:rsidRPr="00E21757">
              <w:rPr>
                <w:rStyle w:val="ae"/>
                <w:noProof/>
              </w:rPr>
              <w:t>运营级别</w:t>
            </w:r>
            <w:r w:rsidR="00F62AE2">
              <w:rPr>
                <w:noProof/>
                <w:webHidden/>
              </w:rPr>
              <w:tab/>
            </w:r>
            <w:r w:rsidR="00F62AE2">
              <w:rPr>
                <w:noProof/>
                <w:webHidden/>
              </w:rPr>
              <w:fldChar w:fldCharType="begin"/>
            </w:r>
            <w:r w:rsidR="00F62AE2">
              <w:rPr>
                <w:noProof/>
                <w:webHidden/>
              </w:rPr>
              <w:instrText xml:space="preserve"> PAGEREF _Toc29831588 \h </w:instrText>
            </w:r>
            <w:r w:rsidR="00F62AE2">
              <w:rPr>
                <w:noProof/>
                <w:webHidden/>
              </w:rPr>
            </w:r>
            <w:r w:rsidR="00F62AE2">
              <w:rPr>
                <w:noProof/>
                <w:webHidden/>
              </w:rPr>
              <w:fldChar w:fldCharType="separate"/>
            </w:r>
            <w:r w:rsidR="009A4CE1">
              <w:rPr>
                <w:noProof/>
                <w:webHidden/>
              </w:rPr>
              <w:t>78</w:t>
            </w:r>
            <w:r w:rsidR="00F62AE2">
              <w:rPr>
                <w:noProof/>
                <w:webHidden/>
              </w:rPr>
              <w:fldChar w:fldCharType="end"/>
            </w:r>
          </w:hyperlink>
        </w:p>
        <w:p w14:paraId="4D23BB13" w14:textId="015FEBA4" w:rsidR="00F62AE2" w:rsidRDefault="00070C6C">
          <w:pPr>
            <w:pStyle w:val="TOC3"/>
            <w:tabs>
              <w:tab w:val="right" w:leader="dot" w:pos="8296"/>
            </w:tabs>
            <w:rPr>
              <w:rFonts w:eastAsiaTheme="minorEastAsia"/>
              <w:noProof/>
            </w:rPr>
          </w:pPr>
          <w:hyperlink w:anchor="_Toc29831589" w:history="1">
            <w:r w:rsidR="00F62AE2" w:rsidRPr="00E21757">
              <w:rPr>
                <w:rStyle w:val="ae"/>
                <w:noProof/>
              </w:rPr>
              <w:t>11.3.5</w:t>
            </w:r>
            <w:r w:rsidR="00F62AE2" w:rsidRPr="00E21757">
              <w:rPr>
                <w:rStyle w:val="ae"/>
                <w:noProof/>
              </w:rPr>
              <w:t>运营时间</w:t>
            </w:r>
            <w:r w:rsidR="00F62AE2">
              <w:rPr>
                <w:noProof/>
                <w:webHidden/>
              </w:rPr>
              <w:tab/>
            </w:r>
            <w:r w:rsidR="00F62AE2">
              <w:rPr>
                <w:noProof/>
                <w:webHidden/>
              </w:rPr>
              <w:fldChar w:fldCharType="begin"/>
            </w:r>
            <w:r w:rsidR="00F62AE2">
              <w:rPr>
                <w:noProof/>
                <w:webHidden/>
              </w:rPr>
              <w:instrText xml:space="preserve"> PAGEREF _Toc29831589 \h </w:instrText>
            </w:r>
            <w:r w:rsidR="00F62AE2">
              <w:rPr>
                <w:noProof/>
                <w:webHidden/>
              </w:rPr>
            </w:r>
            <w:r w:rsidR="00F62AE2">
              <w:rPr>
                <w:noProof/>
                <w:webHidden/>
              </w:rPr>
              <w:fldChar w:fldCharType="separate"/>
            </w:r>
            <w:r w:rsidR="009A4CE1">
              <w:rPr>
                <w:noProof/>
                <w:webHidden/>
              </w:rPr>
              <w:t>79</w:t>
            </w:r>
            <w:r w:rsidR="00F62AE2">
              <w:rPr>
                <w:noProof/>
                <w:webHidden/>
              </w:rPr>
              <w:fldChar w:fldCharType="end"/>
            </w:r>
          </w:hyperlink>
        </w:p>
        <w:p w14:paraId="6ECCA82F" w14:textId="7B2A4163" w:rsidR="00F62AE2" w:rsidRDefault="00070C6C">
          <w:pPr>
            <w:pStyle w:val="TOC2"/>
            <w:rPr>
              <w:rFonts w:eastAsiaTheme="minorEastAsia"/>
              <w:noProof/>
            </w:rPr>
          </w:pPr>
          <w:hyperlink w:anchor="_Toc29831590" w:history="1">
            <w:r w:rsidR="00F62AE2" w:rsidRPr="00E21757">
              <w:rPr>
                <w:rStyle w:val="ae"/>
                <w:noProof/>
              </w:rPr>
              <w:t>11.4</w:t>
            </w:r>
            <w:r w:rsidR="00F62AE2" w:rsidRPr="00E21757">
              <w:rPr>
                <w:rStyle w:val="ae"/>
                <w:noProof/>
              </w:rPr>
              <w:t>通知</w:t>
            </w:r>
            <w:r w:rsidR="00F62AE2">
              <w:rPr>
                <w:noProof/>
                <w:webHidden/>
              </w:rPr>
              <w:tab/>
            </w:r>
            <w:r w:rsidR="00F62AE2">
              <w:rPr>
                <w:noProof/>
                <w:webHidden/>
              </w:rPr>
              <w:fldChar w:fldCharType="begin"/>
            </w:r>
            <w:r w:rsidR="00F62AE2">
              <w:rPr>
                <w:noProof/>
                <w:webHidden/>
              </w:rPr>
              <w:instrText xml:space="preserve"> PAGEREF _Toc29831590 \h </w:instrText>
            </w:r>
            <w:r w:rsidR="00F62AE2">
              <w:rPr>
                <w:noProof/>
                <w:webHidden/>
              </w:rPr>
            </w:r>
            <w:r w:rsidR="00F62AE2">
              <w:rPr>
                <w:noProof/>
                <w:webHidden/>
              </w:rPr>
              <w:fldChar w:fldCharType="separate"/>
            </w:r>
            <w:r w:rsidR="009A4CE1">
              <w:rPr>
                <w:noProof/>
                <w:webHidden/>
              </w:rPr>
              <w:t>80</w:t>
            </w:r>
            <w:r w:rsidR="00F62AE2">
              <w:rPr>
                <w:noProof/>
                <w:webHidden/>
              </w:rPr>
              <w:fldChar w:fldCharType="end"/>
            </w:r>
          </w:hyperlink>
        </w:p>
        <w:p w14:paraId="3C5CFC93" w14:textId="54BDBB77" w:rsidR="00F62AE2" w:rsidRDefault="00070C6C">
          <w:pPr>
            <w:pStyle w:val="TOC3"/>
            <w:tabs>
              <w:tab w:val="right" w:leader="dot" w:pos="8296"/>
            </w:tabs>
            <w:rPr>
              <w:rFonts w:eastAsiaTheme="minorEastAsia"/>
              <w:noProof/>
            </w:rPr>
          </w:pPr>
          <w:hyperlink w:anchor="_Toc29831591" w:history="1">
            <w:r w:rsidR="00F62AE2" w:rsidRPr="00E21757">
              <w:rPr>
                <w:rStyle w:val="ae"/>
                <w:noProof/>
              </w:rPr>
              <w:t>11.4.1</w:t>
            </w:r>
            <w:r w:rsidR="00F62AE2" w:rsidRPr="00E21757">
              <w:rPr>
                <w:rStyle w:val="ae"/>
                <w:noProof/>
              </w:rPr>
              <w:t>通知引擎</w:t>
            </w:r>
            <w:r w:rsidR="00F62AE2">
              <w:rPr>
                <w:noProof/>
                <w:webHidden/>
              </w:rPr>
              <w:tab/>
            </w:r>
            <w:r w:rsidR="00F62AE2">
              <w:rPr>
                <w:noProof/>
                <w:webHidden/>
              </w:rPr>
              <w:fldChar w:fldCharType="begin"/>
            </w:r>
            <w:r w:rsidR="00F62AE2">
              <w:rPr>
                <w:noProof/>
                <w:webHidden/>
              </w:rPr>
              <w:instrText xml:space="preserve"> PAGEREF _Toc29831591 \h </w:instrText>
            </w:r>
            <w:r w:rsidR="00F62AE2">
              <w:rPr>
                <w:noProof/>
                <w:webHidden/>
              </w:rPr>
            </w:r>
            <w:r w:rsidR="00F62AE2">
              <w:rPr>
                <w:noProof/>
                <w:webHidden/>
              </w:rPr>
              <w:fldChar w:fldCharType="separate"/>
            </w:r>
            <w:r w:rsidR="009A4CE1">
              <w:rPr>
                <w:noProof/>
                <w:webHidden/>
              </w:rPr>
              <w:t>80</w:t>
            </w:r>
            <w:r w:rsidR="00F62AE2">
              <w:rPr>
                <w:noProof/>
                <w:webHidden/>
              </w:rPr>
              <w:fldChar w:fldCharType="end"/>
            </w:r>
          </w:hyperlink>
        </w:p>
        <w:p w14:paraId="565263A6" w14:textId="27511CD5" w:rsidR="00F62AE2" w:rsidRDefault="00070C6C">
          <w:pPr>
            <w:pStyle w:val="TOC1"/>
            <w:tabs>
              <w:tab w:val="right" w:leader="dot" w:pos="8296"/>
            </w:tabs>
            <w:rPr>
              <w:rFonts w:eastAsiaTheme="minorEastAsia"/>
              <w:noProof/>
            </w:rPr>
          </w:pPr>
          <w:hyperlink w:anchor="_Toc29831592" w:history="1">
            <w:r w:rsidR="00F62AE2" w:rsidRPr="00E21757">
              <w:rPr>
                <w:rStyle w:val="ae"/>
                <w:rFonts w:ascii="微软雅黑" w:hAnsi="微软雅黑"/>
                <w:noProof/>
              </w:rPr>
              <w:t>14  系统管理</w:t>
            </w:r>
            <w:r w:rsidR="00F62AE2">
              <w:rPr>
                <w:noProof/>
                <w:webHidden/>
              </w:rPr>
              <w:tab/>
            </w:r>
            <w:r w:rsidR="00F62AE2">
              <w:rPr>
                <w:noProof/>
                <w:webHidden/>
              </w:rPr>
              <w:fldChar w:fldCharType="begin"/>
            </w:r>
            <w:r w:rsidR="00F62AE2">
              <w:rPr>
                <w:noProof/>
                <w:webHidden/>
              </w:rPr>
              <w:instrText xml:space="preserve"> PAGEREF _Toc29831592 \h </w:instrText>
            </w:r>
            <w:r w:rsidR="00F62AE2">
              <w:rPr>
                <w:noProof/>
                <w:webHidden/>
              </w:rPr>
            </w:r>
            <w:r w:rsidR="00F62AE2">
              <w:rPr>
                <w:noProof/>
                <w:webHidden/>
              </w:rPr>
              <w:fldChar w:fldCharType="separate"/>
            </w:r>
            <w:r w:rsidR="009A4CE1">
              <w:rPr>
                <w:noProof/>
                <w:webHidden/>
              </w:rPr>
              <w:t>81</w:t>
            </w:r>
            <w:r w:rsidR="00F62AE2">
              <w:rPr>
                <w:noProof/>
                <w:webHidden/>
              </w:rPr>
              <w:fldChar w:fldCharType="end"/>
            </w:r>
          </w:hyperlink>
        </w:p>
        <w:p w14:paraId="31C5C5C0" w14:textId="3548A5EC" w:rsidR="00F62AE2" w:rsidRDefault="00070C6C">
          <w:pPr>
            <w:pStyle w:val="TOC2"/>
            <w:rPr>
              <w:rFonts w:eastAsiaTheme="minorEastAsia"/>
              <w:noProof/>
            </w:rPr>
          </w:pPr>
          <w:hyperlink w:anchor="_Toc29831593" w:history="1">
            <w:r w:rsidR="00F62AE2" w:rsidRPr="00E21757">
              <w:rPr>
                <w:rStyle w:val="ae"/>
                <w:noProof/>
              </w:rPr>
              <w:t>14.1</w:t>
            </w:r>
            <w:r w:rsidR="00F62AE2" w:rsidRPr="00E21757">
              <w:rPr>
                <w:rStyle w:val="ae"/>
                <w:noProof/>
              </w:rPr>
              <w:t>基础管理</w:t>
            </w:r>
            <w:r w:rsidR="00F62AE2">
              <w:rPr>
                <w:noProof/>
                <w:webHidden/>
              </w:rPr>
              <w:tab/>
            </w:r>
            <w:r w:rsidR="00F62AE2">
              <w:rPr>
                <w:noProof/>
                <w:webHidden/>
              </w:rPr>
              <w:fldChar w:fldCharType="begin"/>
            </w:r>
            <w:r w:rsidR="00F62AE2">
              <w:rPr>
                <w:noProof/>
                <w:webHidden/>
              </w:rPr>
              <w:instrText xml:space="preserve"> PAGEREF _Toc29831593 \h </w:instrText>
            </w:r>
            <w:r w:rsidR="00F62AE2">
              <w:rPr>
                <w:noProof/>
                <w:webHidden/>
              </w:rPr>
            </w:r>
            <w:r w:rsidR="00F62AE2">
              <w:rPr>
                <w:noProof/>
                <w:webHidden/>
              </w:rPr>
              <w:fldChar w:fldCharType="separate"/>
            </w:r>
            <w:r w:rsidR="009A4CE1">
              <w:rPr>
                <w:noProof/>
                <w:webHidden/>
              </w:rPr>
              <w:t>81</w:t>
            </w:r>
            <w:r w:rsidR="00F62AE2">
              <w:rPr>
                <w:noProof/>
                <w:webHidden/>
              </w:rPr>
              <w:fldChar w:fldCharType="end"/>
            </w:r>
          </w:hyperlink>
        </w:p>
        <w:p w14:paraId="0B40268D" w14:textId="03706E27" w:rsidR="00F62AE2" w:rsidRDefault="00070C6C">
          <w:pPr>
            <w:pStyle w:val="TOC3"/>
            <w:tabs>
              <w:tab w:val="right" w:leader="dot" w:pos="8296"/>
            </w:tabs>
            <w:rPr>
              <w:rFonts w:eastAsiaTheme="minorEastAsia"/>
              <w:noProof/>
            </w:rPr>
          </w:pPr>
          <w:hyperlink w:anchor="_Toc29831594" w:history="1">
            <w:r w:rsidR="00F62AE2" w:rsidRPr="00E21757">
              <w:rPr>
                <w:rStyle w:val="ae"/>
                <w:noProof/>
              </w:rPr>
              <w:t>14.1.1</w:t>
            </w:r>
            <w:r w:rsidR="00F62AE2" w:rsidRPr="00E21757">
              <w:rPr>
                <w:rStyle w:val="ae"/>
                <w:noProof/>
              </w:rPr>
              <w:t>机构管理</w:t>
            </w:r>
            <w:r w:rsidR="00F62AE2">
              <w:rPr>
                <w:noProof/>
                <w:webHidden/>
              </w:rPr>
              <w:tab/>
            </w:r>
            <w:r w:rsidR="00F62AE2">
              <w:rPr>
                <w:noProof/>
                <w:webHidden/>
              </w:rPr>
              <w:fldChar w:fldCharType="begin"/>
            </w:r>
            <w:r w:rsidR="00F62AE2">
              <w:rPr>
                <w:noProof/>
                <w:webHidden/>
              </w:rPr>
              <w:instrText xml:space="preserve"> PAGEREF _Toc29831594 \h </w:instrText>
            </w:r>
            <w:r w:rsidR="00F62AE2">
              <w:rPr>
                <w:noProof/>
                <w:webHidden/>
              </w:rPr>
            </w:r>
            <w:r w:rsidR="00F62AE2">
              <w:rPr>
                <w:noProof/>
                <w:webHidden/>
              </w:rPr>
              <w:fldChar w:fldCharType="separate"/>
            </w:r>
            <w:r w:rsidR="009A4CE1">
              <w:rPr>
                <w:noProof/>
                <w:webHidden/>
              </w:rPr>
              <w:t>85</w:t>
            </w:r>
            <w:r w:rsidR="00F62AE2">
              <w:rPr>
                <w:noProof/>
                <w:webHidden/>
              </w:rPr>
              <w:fldChar w:fldCharType="end"/>
            </w:r>
          </w:hyperlink>
        </w:p>
        <w:p w14:paraId="3713B3DC" w14:textId="15864DAD" w:rsidR="00F62AE2" w:rsidRDefault="00070C6C">
          <w:pPr>
            <w:pStyle w:val="TOC3"/>
            <w:tabs>
              <w:tab w:val="right" w:leader="dot" w:pos="8296"/>
            </w:tabs>
            <w:rPr>
              <w:rFonts w:eastAsiaTheme="minorEastAsia"/>
              <w:noProof/>
            </w:rPr>
          </w:pPr>
          <w:hyperlink w:anchor="_Toc29831595" w:history="1">
            <w:r w:rsidR="00F62AE2" w:rsidRPr="00E21757">
              <w:rPr>
                <w:rStyle w:val="ae"/>
                <w:rFonts w:ascii="微软雅黑" w:hAnsi="微软雅黑"/>
                <w:noProof/>
              </w:rPr>
              <w:t>14.1.2用户管理</w:t>
            </w:r>
            <w:r w:rsidR="00F62AE2">
              <w:rPr>
                <w:noProof/>
                <w:webHidden/>
              </w:rPr>
              <w:tab/>
            </w:r>
            <w:r w:rsidR="00F62AE2">
              <w:rPr>
                <w:noProof/>
                <w:webHidden/>
              </w:rPr>
              <w:fldChar w:fldCharType="begin"/>
            </w:r>
            <w:r w:rsidR="00F62AE2">
              <w:rPr>
                <w:noProof/>
                <w:webHidden/>
              </w:rPr>
              <w:instrText xml:space="preserve"> PAGEREF _Toc29831595 \h </w:instrText>
            </w:r>
            <w:r w:rsidR="00F62AE2">
              <w:rPr>
                <w:noProof/>
                <w:webHidden/>
              </w:rPr>
            </w:r>
            <w:r w:rsidR="00F62AE2">
              <w:rPr>
                <w:noProof/>
                <w:webHidden/>
              </w:rPr>
              <w:fldChar w:fldCharType="separate"/>
            </w:r>
            <w:r w:rsidR="009A4CE1">
              <w:rPr>
                <w:noProof/>
                <w:webHidden/>
              </w:rPr>
              <w:t>85</w:t>
            </w:r>
            <w:r w:rsidR="00F62AE2">
              <w:rPr>
                <w:noProof/>
                <w:webHidden/>
              </w:rPr>
              <w:fldChar w:fldCharType="end"/>
            </w:r>
          </w:hyperlink>
        </w:p>
        <w:p w14:paraId="09E7C116" w14:textId="0BAF0525" w:rsidR="00F62AE2" w:rsidRDefault="00070C6C">
          <w:pPr>
            <w:pStyle w:val="TOC3"/>
            <w:tabs>
              <w:tab w:val="right" w:leader="dot" w:pos="8296"/>
            </w:tabs>
            <w:rPr>
              <w:rFonts w:eastAsiaTheme="minorEastAsia"/>
              <w:noProof/>
            </w:rPr>
          </w:pPr>
          <w:hyperlink w:anchor="_Toc29831596" w:history="1">
            <w:r w:rsidR="00F62AE2" w:rsidRPr="00E21757">
              <w:rPr>
                <w:rStyle w:val="ae"/>
                <w:rFonts w:ascii="微软雅黑" w:hAnsi="微软雅黑"/>
                <w:noProof/>
              </w:rPr>
              <w:t>14.1.3角色管理</w:t>
            </w:r>
            <w:r w:rsidR="00F62AE2">
              <w:rPr>
                <w:noProof/>
                <w:webHidden/>
              </w:rPr>
              <w:tab/>
            </w:r>
            <w:r w:rsidR="00F62AE2">
              <w:rPr>
                <w:noProof/>
                <w:webHidden/>
              </w:rPr>
              <w:fldChar w:fldCharType="begin"/>
            </w:r>
            <w:r w:rsidR="00F62AE2">
              <w:rPr>
                <w:noProof/>
                <w:webHidden/>
              </w:rPr>
              <w:instrText xml:space="preserve"> PAGEREF _Toc29831596 \h </w:instrText>
            </w:r>
            <w:r w:rsidR="00F62AE2">
              <w:rPr>
                <w:noProof/>
                <w:webHidden/>
              </w:rPr>
            </w:r>
            <w:r w:rsidR="00F62AE2">
              <w:rPr>
                <w:noProof/>
                <w:webHidden/>
              </w:rPr>
              <w:fldChar w:fldCharType="separate"/>
            </w:r>
            <w:r w:rsidR="009A4CE1">
              <w:rPr>
                <w:noProof/>
                <w:webHidden/>
              </w:rPr>
              <w:t>88</w:t>
            </w:r>
            <w:r w:rsidR="00F62AE2">
              <w:rPr>
                <w:noProof/>
                <w:webHidden/>
              </w:rPr>
              <w:fldChar w:fldCharType="end"/>
            </w:r>
          </w:hyperlink>
        </w:p>
        <w:p w14:paraId="1AE72B62" w14:textId="0215B1CF" w:rsidR="00F62AE2" w:rsidRDefault="00070C6C">
          <w:pPr>
            <w:pStyle w:val="TOC3"/>
            <w:tabs>
              <w:tab w:val="right" w:leader="dot" w:pos="8296"/>
            </w:tabs>
            <w:rPr>
              <w:rFonts w:eastAsiaTheme="minorEastAsia"/>
              <w:noProof/>
            </w:rPr>
          </w:pPr>
          <w:hyperlink w:anchor="_Toc29831597" w:history="1">
            <w:r w:rsidR="00F62AE2" w:rsidRPr="00E21757">
              <w:rPr>
                <w:rStyle w:val="ae"/>
                <w:rFonts w:ascii="微软雅黑" w:hAnsi="微软雅黑"/>
                <w:noProof/>
              </w:rPr>
              <w:t>14.1.4职能组管理</w:t>
            </w:r>
            <w:r w:rsidR="00F62AE2">
              <w:rPr>
                <w:noProof/>
                <w:webHidden/>
              </w:rPr>
              <w:tab/>
            </w:r>
            <w:r w:rsidR="00F62AE2">
              <w:rPr>
                <w:noProof/>
                <w:webHidden/>
              </w:rPr>
              <w:fldChar w:fldCharType="begin"/>
            </w:r>
            <w:r w:rsidR="00F62AE2">
              <w:rPr>
                <w:noProof/>
                <w:webHidden/>
              </w:rPr>
              <w:instrText xml:space="preserve"> PAGEREF _Toc29831597 \h </w:instrText>
            </w:r>
            <w:r w:rsidR="00F62AE2">
              <w:rPr>
                <w:noProof/>
                <w:webHidden/>
              </w:rPr>
            </w:r>
            <w:r w:rsidR="00F62AE2">
              <w:rPr>
                <w:noProof/>
                <w:webHidden/>
              </w:rPr>
              <w:fldChar w:fldCharType="separate"/>
            </w:r>
            <w:r w:rsidR="009A4CE1">
              <w:rPr>
                <w:noProof/>
                <w:webHidden/>
              </w:rPr>
              <w:t>89</w:t>
            </w:r>
            <w:r w:rsidR="00F62AE2">
              <w:rPr>
                <w:noProof/>
                <w:webHidden/>
              </w:rPr>
              <w:fldChar w:fldCharType="end"/>
            </w:r>
          </w:hyperlink>
        </w:p>
        <w:p w14:paraId="3177FF88" w14:textId="6C943CC5" w:rsidR="00F62AE2" w:rsidRDefault="00070C6C">
          <w:pPr>
            <w:pStyle w:val="TOC3"/>
            <w:tabs>
              <w:tab w:val="right" w:leader="dot" w:pos="8296"/>
            </w:tabs>
            <w:rPr>
              <w:rFonts w:eastAsiaTheme="minorEastAsia"/>
              <w:noProof/>
            </w:rPr>
          </w:pPr>
          <w:hyperlink w:anchor="_Toc29831598" w:history="1">
            <w:r w:rsidR="00F62AE2" w:rsidRPr="00E21757">
              <w:rPr>
                <w:rStyle w:val="ae"/>
                <w:rFonts w:ascii="微软雅黑" w:hAnsi="微软雅黑"/>
                <w:noProof/>
              </w:rPr>
              <w:t>14.1.5数据字典</w:t>
            </w:r>
            <w:r w:rsidR="00F62AE2">
              <w:rPr>
                <w:noProof/>
                <w:webHidden/>
              </w:rPr>
              <w:tab/>
            </w:r>
            <w:r w:rsidR="00F62AE2">
              <w:rPr>
                <w:noProof/>
                <w:webHidden/>
              </w:rPr>
              <w:fldChar w:fldCharType="begin"/>
            </w:r>
            <w:r w:rsidR="00F62AE2">
              <w:rPr>
                <w:noProof/>
                <w:webHidden/>
              </w:rPr>
              <w:instrText xml:space="preserve"> PAGEREF _Toc29831598 \h </w:instrText>
            </w:r>
            <w:r w:rsidR="00F62AE2">
              <w:rPr>
                <w:noProof/>
                <w:webHidden/>
              </w:rPr>
            </w:r>
            <w:r w:rsidR="00F62AE2">
              <w:rPr>
                <w:noProof/>
                <w:webHidden/>
              </w:rPr>
              <w:fldChar w:fldCharType="separate"/>
            </w:r>
            <w:r w:rsidR="009A4CE1">
              <w:rPr>
                <w:noProof/>
                <w:webHidden/>
              </w:rPr>
              <w:t>91</w:t>
            </w:r>
            <w:r w:rsidR="00F62AE2">
              <w:rPr>
                <w:noProof/>
                <w:webHidden/>
              </w:rPr>
              <w:fldChar w:fldCharType="end"/>
            </w:r>
          </w:hyperlink>
        </w:p>
        <w:p w14:paraId="6392CF55" w14:textId="6550FEE7" w:rsidR="00F62AE2" w:rsidRDefault="00070C6C">
          <w:pPr>
            <w:pStyle w:val="TOC2"/>
            <w:rPr>
              <w:rFonts w:eastAsiaTheme="minorEastAsia"/>
              <w:noProof/>
            </w:rPr>
          </w:pPr>
          <w:hyperlink w:anchor="_Toc29831599" w:history="1">
            <w:r w:rsidR="00F62AE2" w:rsidRPr="00E21757">
              <w:rPr>
                <w:rStyle w:val="ae"/>
                <w:noProof/>
              </w:rPr>
              <w:t>14.2</w:t>
            </w:r>
            <w:r w:rsidR="00F62AE2" w:rsidRPr="00E21757">
              <w:rPr>
                <w:rStyle w:val="ae"/>
                <w:noProof/>
              </w:rPr>
              <w:t>系统管理</w:t>
            </w:r>
            <w:r w:rsidR="00F62AE2">
              <w:rPr>
                <w:noProof/>
                <w:webHidden/>
              </w:rPr>
              <w:tab/>
            </w:r>
            <w:r w:rsidR="00F62AE2">
              <w:rPr>
                <w:noProof/>
                <w:webHidden/>
              </w:rPr>
              <w:fldChar w:fldCharType="begin"/>
            </w:r>
            <w:r w:rsidR="00F62AE2">
              <w:rPr>
                <w:noProof/>
                <w:webHidden/>
              </w:rPr>
              <w:instrText xml:space="preserve"> PAGEREF _Toc29831599 \h </w:instrText>
            </w:r>
            <w:r w:rsidR="00F62AE2">
              <w:rPr>
                <w:noProof/>
                <w:webHidden/>
              </w:rPr>
            </w:r>
            <w:r w:rsidR="00F62AE2">
              <w:rPr>
                <w:noProof/>
                <w:webHidden/>
              </w:rPr>
              <w:fldChar w:fldCharType="separate"/>
            </w:r>
            <w:r w:rsidR="009A4CE1">
              <w:rPr>
                <w:noProof/>
                <w:webHidden/>
              </w:rPr>
              <w:t>92</w:t>
            </w:r>
            <w:r w:rsidR="00F62AE2">
              <w:rPr>
                <w:noProof/>
                <w:webHidden/>
              </w:rPr>
              <w:fldChar w:fldCharType="end"/>
            </w:r>
          </w:hyperlink>
        </w:p>
        <w:p w14:paraId="1228E24C" w14:textId="468A72AC" w:rsidR="00F62AE2" w:rsidRDefault="00070C6C">
          <w:pPr>
            <w:pStyle w:val="TOC3"/>
            <w:tabs>
              <w:tab w:val="right" w:leader="dot" w:pos="8296"/>
            </w:tabs>
            <w:rPr>
              <w:rFonts w:eastAsiaTheme="minorEastAsia"/>
              <w:noProof/>
            </w:rPr>
          </w:pPr>
          <w:hyperlink w:anchor="_Toc29831600" w:history="1">
            <w:r w:rsidR="00F62AE2" w:rsidRPr="00E21757">
              <w:rPr>
                <w:rStyle w:val="ae"/>
                <w:rFonts w:ascii="微软雅黑" w:hAnsi="微软雅黑"/>
                <w:noProof/>
              </w:rPr>
              <w:t>14.2.1菜单管理</w:t>
            </w:r>
            <w:r w:rsidR="00F62AE2">
              <w:rPr>
                <w:noProof/>
                <w:webHidden/>
              </w:rPr>
              <w:tab/>
            </w:r>
            <w:r w:rsidR="00F62AE2">
              <w:rPr>
                <w:noProof/>
                <w:webHidden/>
              </w:rPr>
              <w:fldChar w:fldCharType="begin"/>
            </w:r>
            <w:r w:rsidR="00F62AE2">
              <w:rPr>
                <w:noProof/>
                <w:webHidden/>
              </w:rPr>
              <w:instrText xml:space="preserve"> PAGEREF _Toc29831600 \h </w:instrText>
            </w:r>
            <w:r w:rsidR="00F62AE2">
              <w:rPr>
                <w:noProof/>
                <w:webHidden/>
              </w:rPr>
            </w:r>
            <w:r w:rsidR="00F62AE2">
              <w:rPr>
                <w:noProof/>
                <w:webHidden/>
              </w:rPr>
              <w:fldChar w:fldCharType="separate"/>
            </w:r>
            <w:r w:rsidR="009A4CE1">
              <w:rPr>
                <w:noProof/>
                <w:webHidden/>
              </w:rPr>
              <w:t>92</w:t>
            </w:r>
            <w:r w:rsidR="00F62AE2">
              <w:rPr>
                <w:noProof/>
                <w:webHidden/>
              </w:rPr>
              <w:fldChar w:fldCharType="end"/>
            </w:r>
          </w:hyperlink>
        </w:p>
        <w:p w14:paraId="457E3F19" w14:textId="113FAA59" w:rsidR="00F62AE2" w:rsidRDefault="00070C6C">
          <w:pPr>
            <w:pStyle w:val="TOC3"/>
            <w:tabs>
              <w:tab w:val="right" w:leader="dot" w:pos="8296"/>
            </w:tabs>
            <w:rPr>
              <w:rFonts w:eastAsiaTheme="minorEastAsia"/>
              <w:noProof/>
            </w:rPr>
          </w:pPr>
          <w:hyperlink w:anchor="_Toc29831601" w:history="1">
            <w:r w:rsidR="00F62AE2" w:rsidRPr="00E21757">
              <w:rPr>
                <w:rStyle w:val="ae"/>
                <w:rFonts w:ascii="微软雅黑" w:hAnsi="微软雅黑"/>
                <w:noProof/>
              </w:rPr>
              <w:t>14.2.2系统配置</w:t>
            </w:r>
            <w:r w:rsidR="00F62AE2">
              <w:rPr>
                <w:noProof/>
                <w:webHidden/>
              </w:rPr>
              <w:tab/>
            </w:r>
            <w:r w:rsidR="00F62AE2">
              <w:rPr>
                <w:noProof/>
                <w:webHidden/>
              </w:rPr>
              <w:fldChar w:fldCharType="begin"/>
            </w:r>
            <w:r w:rsidR="00F62AE2">
              <w:rPr>
                <w:noProof/>
                <w:webHidden/>
              </w:rPr>
              <w:instrText xml:space="preserve"> PAGEREF _Toc29831601 \h </w:instrText>
            </w:r>
            <w:r w:rsidR="00F62AE2">
              <w:rPr>
                <w:noProof/>
                <w:webHidden/>
              </w:rPr>
            </w:r>
            <w:r w:rsidR="00F62AE2">
              <w:rPr>
                <w:noProof/>
                <w:webHidden/>
              </w:rPr>
              <w:fldChar w:fldCharType="separate"/>
            </w:r>
            <w:r w:rsidR="009A4CE1">
              <w:rPr>
                <w:noProof/>
                <w:webHidden/>
              </w:rPr>
              <w:t>93</w:t>
            </w:r>
            <w:r w:rsidR="00F62AE2">
              <w:rPr>
                <w:noProof/>
                <w:webHidden/>
              </w:rPr>
              <w:fldChar w:fldCharType="end"/>
            </w:r>
          </w:hyperlink>
        </w:p>
        <w:p w14:paraId="1747727C" w14:textId="5FB928D8" w:rsidR="00F62AE2" w:rsidRDefault="00070C6C">
          <w:pPr>
            <w:pStyle w:val="TOC3"/>
            <w:tabs>
              <w:tab w:val="right" w:leader="dot" w:pos="8296"/>
            </w:tabs>
            <w:rPr>
              <w:rFonts w:eastAsiaTheme="minorEastAsia"/>
              <w:noProof/>
            </w:rPr>
          </w:pPr>
          <w:hyperlink w:anchor="_Toc29831602" w:history="1">
            <w:r w:rsidR="00F62AE2" w:rsidRPr="00E21757">
              <w:rPr>
                <w:rStyle w:val="ae"/>
                <w:rFonts w:ascii="微软雅黑" w:hAnsi="微软雅黑"/>
                <w:noProof/>
              </w:rPr>
              <w:t>14.2.3编号管理</w:t>
            </w:r>
            <w:r w:rsidR="00F62AE2">
              <w:rPr>
                <w:noProof/>
                <w:webHidden/>
              </w:rPr>
              <w:tab/>
            </w:r>
            <w:r w:rsidR="00F62AE2">
              <w:rPr>
                <w:noProof/>
                <w:webHidden/>
              </w:rPr>
              <w:fldChar w:fldCharType="begin"/>
            </w:r>
            <w:r w:rsidR="00F62AE2">
              <w:rPr>
                <w:noProof/>
                <w:webHidden/>
              </w:rPr>
              <w:instrText xml:space="preserve"> PAGEREF _Toc29831602 \h </w:instrText>
            </w:r>
            <w:r w:rsidR="00F62AE2">
              <w:rPr>
                <w:noProof/>
                <w:webHidden/>
              </w:rPr>
            </w:r>
            <w:r w:rsidR="00F62AE2">
              <w:rPr>
                <w:noProof/>
                <w:webHidden/>
              </w:rPr>
              <w:fldChar w:fldCharType="separate"/>
            </w:r>
            <w:r w:rsidR="009A4CE1">
              <w:rPr>
                <w:noProof/>
                <w:webHidden/>
              </w:rPr>
              <w:t>99</w:t>
            </w:r>
            <w:r w:rsidR="00F62AE2">
              <w:rPr>
                <w:noProof/>
                <w:webHidden/>
              </w:rPr>
              <w:fldChar w:fldCharType="end"/>
            </w:r>
          </w:hyperlink>
        </w:p>
        <w:p w14:paraId="2AFFAEB4" w14:textId="33CDCA0E" w:rsidR="00F62AE2" w:rsidRDefault="00070C6C">
          <w:pPr>
            <w:pStyle w:val="TOC3"/>
            <w:tabs>
              <w:tab w:val="right" w:leader="dot" w:pos="8296"/>
            </w:tabs>
            <w:rPr>
              <w:rFonts w:eastAsiaTheme="minorEastAsia"/>
              <w:noProof/>
            </w:rPr>
          </w:pPr>
          <w:hyperlink w:anchor="_Toc29831603" w:history="1">
            <w:r w:rsidR="00F62AE2" w:rsidRPr="00E21757">
              <w:rPr>
                <w:rStyle w:val="ae"/>
                <w:rFonts w:ascii="微软雅黑" w:hAnsi="微软雅黑"/>
                <w:noProof/>
              </w:rPr>
              <w:t>14.2.4消息管理</w:t>
            </w:r>
            <w:r w:rsidR="00F62AE2">
              <w:rPr>
                <w:noProof/>
                <w:webHidden/>
              </w:rPr>
              <w:tab/>
            </w:r>
            <w:r w:rsidR="00F62AE2">
              <w:rPr>
                <w:noProof/>
                <w:webHidden/>
              </w:rPr>
              <w:fldChar w:fldCharType="begin"/>
            </w:r>
            <w:r w:rsidR="00F62AE2">
              <w:rPr>
                <w:noProof/>
                <w:webHidden/>
              </w:rPr>
              <w:instrText xml:space="preserve"> PAGEREF _Toc29831603 \h </w:instrText>
            </w:r>
            <w:r w:rsidR="00F62AE2">
              <w:rPr>
                <w:noProof/>
                <w:webHidden/>
              </w:rPr>
            </w:r>
            <w:r w:rsidR="00F62AE2">
              <w:rPr>
                <w:noProof/>
                <w:webHidden/>
              </w:rPr>
              <w:fldChar w:fldCharType="separate"/>
            </w:r>
            <w:r w:rsidR="009A4CE1">
              <w:rPr>
                <w:noProof/>
                <w:webHidden/>
              </w:rPr>
              <w:t>100</w:t>
            </w:r>
            <w:r w:rsidR="00F62AE2">
              <w:rPr>
                <w:noProof/>
                <w:webHidden/>
              </w:rPr>
              <w:fldChar w:fldCharType="end"/>
            </w:r>
          </w:hyperlink>
        </w:p>
        <w:p w14:paraId="2DDDF6F3" w14:textId="56E75B99" w:rsidR="00F62AE2" w:rsidRDefault="00070C6C">
          <w:pPr>
            <w:pStyle w:val="TOC3"/>
            <w:tabs>
              <w:tab w:val="right" w:leader="dot" w:pos="8296"/>
            </w:tabs>
            <w:rPr>
              <w:rFonts w:eastAsiaTheme="minorEastAsia"/>
              <w:noProof/>
            </w:rPr>
          </w:pPr>
          <w:hyperlink w:anchor="_Toc29831604" w:history="1">
            <w:r w:rsidR="00F62AE2" w:rsidRPr="00E21757">
              <w:rPr>
                <w:rStyle w:val="ae"/>
                <w:noProof/>
              </w:rPr>
              <w:t>14.2.5</w:t>
            </w:r>
            <w:r w:rsidR="00F62AE2" w:rsidRPr="00E21757">
              <w:rPr>
                <w:rStyle w:val="ae"/>
                <w:noProof/>
              </w:rPr>
              <w:t>微信公众号</w:t>
            </w:r>
            <w:r w:rsidR="00F62AE2" w:rsidRPr="00E21757">
              <w:rPr>
                <w:rStyle w:val="ae"/>
                <w:noProof/>
              </w:rPr>
              <w:t>URL</w:t>
            </w:r>
            <w:r w:rsidR="00F62AE2">
              <w:rPr>
                <w:noProof/>
                <w:webHidden/>
              </w:rPr>
              <w:tab/>
            </w:r>
            <w:r w:rsidR="00F62AE2">
              <w:rPr>
                <w:noProof/>
                <w:webHidden/>
              </w:rPr>
              <w:fldChar w:fldCharType="begin"/>
            </w:r>
            <w:r w:rsidR="00F62AE2">
              <w:rPr>
                <w:noProof/>
                <w:webHidden/>
              </w:rPr>
              <w:instrText xml:space="preserve"> PAGEREF _Toc29831604 \h </w:instrText>
            </w:r>
            <w:r w:rsidR="00F62AE2">
              <w:rPr>
                <w:noProof/>
                <w:webHidden/>
              </w:rPr>
            </w:r>
            <w:r w:rsidR="00F62AE2">
              <w:rPr>
                <w:noProof/>
                <w:webHidden/>
              </w:rPr>
              <w:fldChar w:fldCharType="separate"/>
            </w:r>
            <w:r w:rsidR="009A4CE1">
              <w:rPr>
                <w:noProof/>
                <w:webHidden/>
              </w:rPr>
              <w:t>100</w:t>
            </w:r>
            <w:r w:rsidR="00F62AE2">
              <w:rPr>
                <w:noProof/>
                <w:webHidden/>
              </w:rPr>
              <w:fldChar w:fldCharType="end"/>
            </w:r>
          </w:hyperlink>
        </w:p>
        <w:p w14:paraId="37578DA9" w14:textId="1FF4D6CF" w:rsidR="00F62AE2" w:rsidRDefault="00070C6C">
          <w:pPr>
            <w:pStyle w:val="TOC3"/>
            <w:tabs>
              <w:tab w:val="right" w:leader="dot" w:pos="8296"/>
            </w:tabs>
            <w:rPr>
              <w:rFonts w:eastAsiaTheme="minorEastAsia"/>
              <w:noProof/>
            </w:rPr>
          </w:pPr>
          <w:hyperlink w:anchor="_Toc29831605" w:history="1">
            <w:r w:rsidR="00F62AE2" w:rsidRPr="00E21757">
              <w:rPr>
                <w:rStyle w:val="ae"/>
                <w:rFonts w:ascii="微软雅黑" w:hAnsi="微软雅黑"/>
                <w:noProof/>
              </w:rPr>
              <w:t>14.2.6登录日志</w:t>
            </w:r>
            <w:r w:rsidR="00F62AE2">
              <w:rPr>
                <w:noProof/>
                <w:webHidden/>
              </w:rPr>
              <w:tab/>
            </w:r>
            <w:r w:rsidR="00F62AE2">
              <w:rPr>
                <w:noProof/>
                <w:webHidden/>
              </w:rPr>
              <w:fldChar w:fldCharType="begin"/>
            </w:r>
            <w:r w:rsidR="00F62AE2">
              <w:rPr>
                <w:noProof/>
                <w:webHidden/>
              </w:rPr>
              <w:instrText xml:space="preserve"> PAGEREF _Toc29831605 \h </w:instrText>
            </w:r>
            <w:r w:rsidR="00F62AE2">
              <w:rPr>
                <w:noProof/>
                <w:webHidden/>
              </w:rPr>
            </w:r>
            <w:r w:rsidR="00F62AE2">
              <w:rPr>
                <w:noProof/>
                <w:webHidden/>
              </w:rPr>
              <w:fldChar w:fldCharType="separate"/>
            </w:r>
            <w:r w:rsidR="009A4CE1">
              <w:rPr>
                <w:noProof/>
                <w:webHidden/>
              </w:rPr>
              <w:t>100</w:t>
            </w:r>
            <w:r w:rsidR="00F62AE2">
              <w:rPr>
                <w:noProof/>
                <w:webHidden/>
              </w:rPr>
              <w:fldChar w:fldCharType="end"/>
            </w:r>
          </w:hyperlink>
        </w:p>
        <w:p w14:paraId="34E26DE1" w14:textId="2253C64B" w:rsidR="00F62AE2" w:rsidRDefault="00070C6C">
          <w:pPr>
            <w:pStyle w:val="TOC3"/>
            <w:tabs>
              <w:tab w:val="right" w:leader="dot" w:pos="8296"/>
            </w:tabs>
            <w:rPr>
              <w:rFonts w:eastAsiaTheme="minorEastAsia"/>
              <w:noProof/>
            </w:rPr>
          </w:pPr>
          <w:hyperlink w:anchor="_Toc29831606" w:history="1">
            <w:r w:rsidR="00F62AE2" w:rsidRPr="00E21757">
              <w:rPr>
                <w:rStyle w:val="ae"/>
                <w:noProof/>
              </w:rPr>
              <w:t>14.2.7</w:t>
            </w:r>
            <w:r w:rsidR="00F62AE2" w:rsidRPr="00E21757">
              <w:rPr>
                <w:rStyle w:val="ae"/>
                <w:noProof/>
              </w:rPr>
              <w:t>数据备份</w:t>
            </w:r>
            <w:r w:rsidR="00F62AE2">
              <w:rPr>
                <w:noProof/>
                <w:webHidden/>
              </w:rPr>
              <w:tab/>
            </w:r>
            <w:r w:rsidR="00F62AE2">
              <w:rPr>
                <w:noProof/>
                <w:webHidden/>
              </w:rPr>
              <w:fldChar w:fldCharType="begin"/>
            </w:r>
            <w:r w:rsidR="00F62AE2">
              <w:rPr>
                <w:noProof/>
                <w:webHidden/>
              </w:rPr>
              <w:instrText xml:space="preserve"> PAGEREF _Toc29831606 \h </w:instrText>
            </w:r>
            <w:r w:rsidR="00F62AE2">
              <w:rPr>
                <w:noProof/>
                <w:webHidden/>
              </w:rPr>
            </w:r>
            <w:r w:rsidR="00F62AE2">
              <w:rPr>
                <w:noProof/>
                <w:webHidden/>
              </w:rPr>
              <w:fldChar w:fldCharType="separate"/>
            </w:r>
            <w:r w:rsidR="009A4CE1">
              <w:rPr>
                <w:noProof/>
                <w:webHidden/>
              </w:rPr>
              <w:t>101</w:t>
            </w:r>
            <w:r w:rsidR="00F62AE2">
              <w:rPr>
                <w:noProof/>
                <w:webHidden/>
              </w:rPr>
              <w:fldChar w:fldCharType="end"/>
            </w:r>
          </w:hyperlink>
        </w:p>
        <w:p w14:paraId="6D9E1046" w14:textId="0AB38CC3" w:rsidR="00F62AE2" w:rsidRDefault="00070C6C">
          <w:pPr>
            <w:pStyle w:val="TOC3"/>
            <w:tabs>
              <w:tab w:val="right" w:leader="dot" w:pos="8296"/>
            </w:tabs>
            <w:rPr>
              <w:rFonts w:eastAsiaTheme="minorEastAsia"/>
              <w:noProof/>
            </w:rPr>
          </w:pPr>
          <w:hyperlink w:anchor="_Toc29831607" w:history="1">
            <w:r w:rsidR="00F62AE2" w:rsidRPr="00E21757">
              <w:rPr>
                <w:rStyle w:val="ae"/>
                <w:noProof/>
              </w:rPr>
              <w:t>14.2.8</w:t>
            </w:r>
            <w:r w:rsidR="00F62AE2" w:rsidRPr="00E21757">
              <w:rPr>
                <w:rStyle w:val="ae"/>
                <w:noProof/>
              </w:rPr>
              <w:t>应用监控</w:t>
            </w:r>
            <w:r w:rsidR="00F62AE2">
              <w:rPr>
                <w:noProof/>
                <w:webHidden/>
              </w:rPr>
              <w:tab/>
            </w:r>
            <w:r w:rsidR="00F62AE2">
              <w:rPr>
                <w:noProof/>
                <w:webHidden/>
              </w:rPr>
              <w:fldChar w:fldCharType="begin"/>
            </w:r>
            <w:r w:rsidR="00F62AE2">
              <w:rPr>
                <w:noProof/>
                <w:webHidden/>
              </w:rPr>
              <w:instrText xml:space="preserve"> PAGEREF _Toc29831607 \h </w:instrText>
            </w:r>
            <w:r w:rsidR="00F62AE2">
              <w:rPr>
                <w:noProof/>
                <w:webHidden/>
              </w:rPr>
            </w:r>
            <w:r w:rsidR="00F62AE2">
              <w:rPr>
                <w:noProof/>
                <w:webHidden/>
              </w:rPr>
              <w:fldChar w:fldCharType="separate"/>
            </w:r>
            <w:r w:rsidR="009A4CE1">
              <w:rPr>
                <w:noProof/>
                <w:webHidden/>
              </w:rPr>
              <w:t>101</w:t>
            </w:r>
            <w:r w:rsidR="00F62AE2">
              <w:rPr>
                <w:noProof/>
                <w:webHidden/>
              </w:rPr>
              <w:fldChar w:fldCharType="end"/>
            </w:r>
          </w:hyperlink>
        </w:p>
        <w:p w14:paraId="63E34ED4" w14:textId="67BCA5BC" w:rsidR="00F62AE2" w:rsidRDefault="00070C6C">
          <w:pPr>
            <w:pStyle w:val="TOC3"/>
            <w:tabs>
              <w:tab w:val="right" w:leader="dot" w:pos="8296"/>
            </w:tabs>
            <w:rPr>
              <w:rFonts w:eastAsiaTheme="minorEastAsia"/>
              <w:noProof/>
            </w:rPr>
          </w:pPr>
          <w:hyperlink w:anchor="_Toc29831608" w:history="1">
            <w:r w:rsidR="00F62AE2" w:rsidRPr="00E21757">
              <w:rPr>
                <w:rStyle w:val="ae"/>
                <w:noProof/>
              </w:rPr>
              <w:t>14.2.9</w:t>
            </w:r>
            <w:r w:rsidR="00F62AE2" w:rsidRPr="00E21757">
              <w:rPr>
                <w:rStyle w:val="ae"/>
                <w:noProof/>
              </w:rPr>
              <w:t>开发字典</w:t>
            </w:r>
            <w:r w:rsidR="00F62AE2">
              <w:rPr>
                <w:noProof/>
                <w:webHidden/>
              </w:rPr>
              <w:tab/>
            </w:r>
            <w:r w:rsidR="00F62AE2">
              <w:rPr>
                <w:noProof/>
                <w:webHidden/>
              </w:rPr>
              <w:fldChar w:fldCharType="begin"/>
            </w:r>
            <w:r w:rsidR="00F62AE2">
              <w:rPr>
                <w:noProof/>
                <w:webHidden/>
              </w:rPr>
              <w:instrText xml:space="preserve"> PAGEREF _Toc29831608 \h </w:instrText>
            </w:r>
            <w:r w:rsidR="00F62AE2">
              <w:rPr>
                <w:noProof/>
                <w:webHidden/>
              </w:rPr>
            </w:r>
            <w:r w:rsidR="00F62AE2">
              <w:rPr>
                <w:noProof/>
                <w:webHidden/>
              </w:rPr>
              <w:fldChar w:fldCharType="separate"/>
            </w:r>
            <w:r w:rsidR="009A4CE1">
              <w:rPr>
                <w:noProof/>
                <w:webHidden/>
              </w:rPr>
              <w:t>102</w:t>
            </w:r>
            <w:r w:rsidR="00F62AE2">
              <w:rPr>
                <w:noProof/>
                <w:webHidden/>
              </w:rPr>
              <w:fldChar w:fldCharType="end"/>
            </w:r>
          </w:hyperlink>
        </w:p>
        <w:p w14:paraId="22540F88" w14:textId="0D80D4A1" w:rsidR="00F62AE2" w:rsidRDefault="00070C6C">
          <w:pPr>
            <w:pStyle w:val="TOC2"/>
            <w:rPr>
              <w:rFonts w:eastAsiaTheme="minorEastAsia"/>
              <w:noProof/>
            </w:rPr>
          </w:pPr>
          <w:hyperlink w:anchor="_Toc29831609" w:history="1">
            <w:r w:rsidR="00F62AE2" w:rsidRPr="00E21757">
              <w:rPr>
                <w:rStyle w:val="ae"/>
                <w:noProof/>
              </w:rPr>
              <w:t>14.3</w:t>
            </w:r>
            <w:r w:rsidR="00F62AE2" w:rsidRPr="00E21757">
              <w:rPr>
                <w:rStyle w:val="ae"/>
                <w:noProof/>
              </w:rPr>
              <w:t>其他功能</w:t>
            </w:r>
            <w:r w:rsidR="00F62AE2">
              <w:rPr>
                <w:noProof/>
                <w:webHidden/>
              </w:rPr>
              <w:tab/>
            </w:r>
            <w:r w:rsidR="00F62AE2">
              <w:rPr>
                <w:noProof/>
                <w:webHidden/>
              </w:rPr>
              <w:fldChar w:fldCharType="begin"/>
            </w:r>
            <w:r w:rsidR="00F62AE2">
              <w:rPr>
                <w:noProof/>
                <w:webHidden/>
              </w:rPr>
              <w:instrText xml:space="preserve"> PAGEREF _Toc29831609 \h </w:instrText>
            </w:r>
            <w:r w:rsidR="00F62AE2">
              <w:rPr>
                <w:noProof/>
                <w:webHidden/>
              </w:rPr>
            </w:r>
            <w:r w:rsidR="00F62AE2">
              <w:rPr>
                <w:noProof/>
                <w:webHidden/>
              </w:rPr>
              <w:fldChar w:fldCharType="separate"/>
            </w:r>
            <w:r w:rsidR="009A4CE1">
              <w:rPr>
                <w:noProof/>
                <w:webHidden/>
              </w:rPr>
              <w:t>102</w:t>
            </w:r>
            <w:r w:rsidR="00F62AE2">
              <w:rPr>
                <w:noProof/>
                <w:webHidden/>
              </w:rPr>
              <w:fldChar w:fldCharType="end"/>
            </w:r>
          </w:hyperlink>
        </w:p>
        <w:p w14:paraId="0DE49932" w14:textId="25087302" w:rsidR="00F62AE2" w:rsidRDefault="00070C6C">
          <w:pPr>
            <w:pStyle w:val="TOC3"/>
            <w:tabs>
              <w:tab w:val="right" w:leader="dot" w:pos="8296"/>
            </w:tabs>
            <w:rPr>
              <w:rFonts w:eastAsiaTheme="minorEastAsia"/>
              <w:noProof/>
            </w:rPr>
          </w:pPr>
          <w:hyperlink w:anchor="_Toc29831610" w:history="1">
            <w:r w:rsidR="00F62AE2" w:rsidRPr="00E21757">
              <w:rPr>
                <w:rStyle w:val="ae"/>
                <w:noProof/>
              </w:rPr>
              <w:t>14.3.1</w:t>
            </w:r>
            <w:r w:rsidR="00F62AE2" w:rsidRPr="00E21757">
              <w:rPr>
                <w:rStyle w:val="ae"/>
                <w:noProof/>
              </w:rPr>
              <w:t>报表授权</w:t>
            </w:r>
            <w:r w:rsidR="00F62AE2">
              <w:rPr>
                <w:noProof/>
                <w:webHidden/>
              </w:rPr>
              <w:tab/>
            </w:r>
            <w:r w:rsidR="00F62AE2">
              <w:rPr>
                <w:noProof/>
                <w:webHidden/>
              </w:rPr>
              <w:fldChar w:fldCharType="begin"/>
            </w:r>
            <w:r w:rsidR="00F62AE2">
              <w:rPr>
                <w:noProof/>
                <w:webHidden/>
              </w:rPr>
              <w:instrText xml:space="preserve"> PAGEREF _Toc29831610 \h </w:instrText>
            </w:r>
            <w:r w:rsidR="00F62AE2">
              <w:rPr>
                <w:noProof/>
                <w:webHidden/>
              </w:rPr>
            </w:r>
            <w:r w:rsidR="00F62AE2">
              <w:rPr>
                <w:noProof/>
                <w:webHidden/>
              </w:rPr>
              <w:fldChar w:fldCharType="separate"/>
            </w:r>
            <w:r w:rsidR="009A4CE1">
              <w:rPr>
                <w:noProof/>
                <w:webHidden/>
              </w:rPr>
              <w:t>102</w:t>
            </w:r>
            <w:r w:rsidR="00F62AE2">
              <w:rPr>
                <w:noProof/>
                <w:webHidden/>
              </w:rPr>
              <w:fldChar w:fldCharType="end"/>
            </w:r>
          </w:hyperlink>
        </w:p>
        <w:p w14:paraId="15D5BCE7" w14:textId="3EDEAEB1" w:rsidR="00F62AE2" w:rsidRDefault="00070C6C">
          <w:pPr>
            <w:pStyle w:val="TOC3"/>
            <w:tabs>
              <w:tab w:val="right" w:leader="dot" w:pos="8296"/>
            </w:tabs>
            <w:rPr>
              <w:rFonts w:eastAsiaTheme="minorEastAsia"/>
              <w:noProof/>
            </w:rPr>
          </w:pPr>
          <w:hyperlink w:anchor="_Toc29831611" w:history="1">
            <w:r w:rsidR="00F62AE2" w:rsidRPr="00E21757">
              <w:rPr>
                <w:rStyle w:val="ae"/>
                <w:noProof/>
              </w:rPr>
              <w:t>14.3.2</w:t>
            </w:r>
            <w:r w:rsidR="00F62AE2" w:rsidRPr="00E21757">
              <w:rPr>
                <w:rStyle w:val="ae"/>
                <w:noProof/>
              </w:rPr>
              <w:t>变更日历</w:t>
            </w:r>
            <w:r w:rsidR="00F62AE2">
              <w:rPr>
                <w:noProof/>
                <w:webHidden/>
              </w:rPr>
              <w:tab/>
            </w:r>
            <w:r w:rsidR="00F62AE2">
              <w:rPr>
                <w:noProof/>
                <w:webHidden/>
              </w:rPr>
              <w:fldChar w:fldCharType="begin"/>
            </w:r>
            <w:r w:rsidR="00F62AE2">
              <w:rPr>
                <w:noProof/>
                <w:webHidden/>
              </w:rPr>
              <w:instrText xml:space="preserve"> PAGEREF _Toc29831611 \h </w:instrText>
            </w:r>
            <w:r w:rsidR="00F62AE2">
              <w:rPr>
                <w:noProof/>
                <w:webHidden/>
              </w:rPr>
            </w:r>
            <w:r w:rsidR="00F62AE2">
              <w:rPr>
                <w:noProof/>
                <w:webHidden/>
              </w:rPr>
              <w:fldChar w:fldCharType="separate"/>
            </w:r>
            <w:r w:rsidR="009A4CE1">
              <w:rPr>
                <w:noProof/>
                <w:webHidden/>
              </w:rPr>
              <w:t>102</w:t>
            </w:r>
            <w:r w:rsidR="00F62AE2">
              <w:rPr>
                <w:noProof/>
                <w:webHidden/>
              </w:rPr>
              <w:fldChar w:fldCharType="end"/>
            </w:r>
          </w:hyperlink>
        </w:p>
        <w:p w14:paraId="43BCA410" w14:textId="29C215F8" w:rsidR="00F62AE2" w:rsidRDefault="00070C6C">
          <w:pPr>
            <w:pStyle w:val="TOC3"/>
            <w:tabs>
              <w:tab w:val="right" w:leader="dot" w:pos="8296"/>
            </w:tabs>
            <w:rPr>
              <w:rFonts w:eastAsiaTheme="minorEastAsia"/>
              <w:noProof/>
            </w:rPr>
          </w:pPr>
          <w:hyperlink w:anchor="_Toc29831612" w:history="1">
            <w:r w:rsidR="00F62AE2" w:rsidRPr="00E21757">
              <w:rPr>
                <w:rStyle w:val="ae"/>
                <w:noProof/>
              </w:rPr>
              <w:t>14.3.3</w:t>
            </w:r>
            <w:r w:rsidR="00F62AE2" w:rsidRPr="00E21757">
              <w:rPr>
                <w:rStyle w:val="ae"/>
                <w:noProof/>
              </w:rPr>
              <w:t>公告管理</w:t>
            </w:r>
            <w:r w:rsidR="00F62AE2">
              <w:rPr>
                <w:noProof/>
                <w:webHidden/>
              </w:rPr>
              <w:tab/>
            </w:r>
            <w:r w:rsidR="00F62AE2">
              <w:rPr>
                <w:noProof/>
                <w:webHidden/>
              </w:rPr>
              <w:fldChar w:fldCharType="begin"/>
            </w:r>
            <w:r w:rsidR="00F62AE2">
              <w:rPr>
                <w:noProof/>
                <w:webHidden/>
              </w:rPr>
              <w:instrText xml:space="preserve"> PAGEREF _Toc29831612 \h </w:instrText>
            </w:r>
            <w:r w:rsidR="00F62AE2">
              <w:rPr>
                <w:noProof/>
                <w:webHidden/>
              </w:rPr>
            </w:r>
            <w:r w:rsidR="00F62AE2">
              <w:rPr>
                <w:noProof/>
                <w:webHidden/>
              </w:rPr>
              <w:fldChar w:fldCharType="separate"/>
            </w:r>
            <w:r w:rsidR="009A4CE1">
              <w:rPr>
                <w:noProof/>
                <w:webHidden/>
              </w:rPr>
              <w:t>103</w:t>
            </w:r>
            <w:r w:rsidR="00F62AE2">
              <w:rPr>
                <w:noProof/>
                <w:webHidden/>
              </w:rPr>
              <w:fldChar w:fldCharType="end"/>
            </w:r>
          </w:hyperlink>
        </w:p>
        <w:p w14:paraId="36EED1DB" w14:textId="64223F91" w:rsidR="00F62AE2" w:rsidRDefault="00070C6C">
          <w:pPr>
            <w:pStyle w:val="TOC3"/>
            <w:tabs>
              <w:tab w:val="right" w:leader="dot" w:pos="8296"/>
            </w:tabs>
            <w:rPr>
              <w:rFonts w:eastAsiaTheme="minorEastAsia"/>
              <w:noProof/>
            </w:rPr>
          </w:pPr>
          <w:hyperlink w:anchor="_Toc29831613" w:history="1">
            <w:r w:rsidR="00F62AE2" w:rsidRPr="00E21757">
              <w:rPr>
                <w:rStyle w:val="ae"/>
                <w:noProof/>
              </w:rPr>
              <w:t>14.3.4</w:t>
            </w:r>
            <w:r w:rsidR="00F62AE2" w:rsidRPr="00E21757">
              <w:rPr>
                <w:rStyle w:val="ae"/>
                <w:noProof/>
              </w:rPr>
              <w:t>根源分析</w:t>
            </w:r>
            <w:r w:rsidR="00F62AE2">
              <w:rPr>
                <w:noProof/>
                <w:webHidden/>
              </w:rPr>
              <w:tab/>
            </w:r>
            <w:r w:rsidR="00F62AE2">
              <w:rPr>
                <w:noProof/>
                <w:webHidden/>
              </w:rPr>
              <w:fldChar w:fldCharType="begin"/>
            </w:r>
            <w:r w:rsidR="00F62AE2">
              <w:rPr>
                <w:noProof/>
                <w:webHidden/>
              </w:rPr>
              <w:instrText xml:space="preserve"> PAGEREF _Toc29831613 \h </w:instrText>
            </w:r>
            <w:r w:rsidR="00F62AE2">
              <w:rPr>
                <w:noProof/>
                <w:webHidden/>
              </w:rPr>
            </w:r>
            <w:r w:rsidR="00F62AE2">
              <w:rPr>
                <w:noProof/>
                <w:webHidden/>
              </w:rPr>
              <w:fldChar w:fldCharType="separate"/>
            </w:r>
            <w:r w:rsidR="009A4CE1">
              <w:rPr>
                <w:noProof/>
                <w:webHidden/>
              </w:rPr>
              <w:t>104</w:t>
            </w:r>
            <w:r w:rsidR="00F62AE2">
              <w:rPr>
                <w:noProof/>
                <w:webHidden/>
              </w:rPr>
              <w:fldChar w:fldCharType="end"/>
            </w:r>
          </w:hyperlink>
        </w:p>
        <w:p w14:paraId="02F58273" w14:textId="251A0AB5" w:rsidR="00F62AE2" w:rsidRDefault="00070C6C">
          <w:pPr>
            <w:pStyle w:val="TOC3"/>
            <w:tabs>
              <w:tab w:val="right" w:leader="dot" w:pos="8296"/>
            </w:tabs>
            <w:rPr>
              <w:rFonts w:eastAsiaTheme="minorEastAsia"/>
              <w:noProof/>
            </w:rPr>
          </w:pPr>
          <w:hyperlink w:anchor="_Toc29831614" w:history="1">
            <w:r w:rsidR="00F62AE2" w:rsidRPr="00E21757">
              <w:rPr>
                <w:rStyle w:val="ae"/>
                <w:noProof/>
              </w:rPr>
              <w:t>14.3.5</w:t>
            </w:r>
            <w:r w:rsidR="00F62AE2" w:rsidRPr="00E21757">
              <w:rPr>
                <w:rStyle w:val="ae"/>
                <w:noProof/>
              </w:rPr>
              <w:t>自定义树</w:t>
            </w:r>
            <w:r w:rsidR="00F62AE2">
              <w:rPr>
                <w:noProof/>
                <w:webHidden/>
              </w:rPr>
              <w:tab/>
            </w:r>
            <w:r w:rsidR="00F62AE2">
              <w:rPr>
                <w:noProof/>
                <w:webHidden/>
              </w:rPr>
              <w:fldChar w:fldCharType="begin"/>
            </w:r>
            <w:r w:rsidR="00F62AE2">
              <w:rPr>
                <w:noProof/>
                <w:webHidden/>
              </w:rPr>
              <w:instrText xml:space="preserve"> PAGEREF _Toc29831614 \h </w:instrText>
            </w:r>
            <w:r w:rsidR="00F62AE2">
              <w:rPr>
                <w:noProof/>
                <w:webHidden/>
              </w:rPr>
            </w:r>
            <w:r w:rsidR="00F62AE2">
              <w:rPr>
                <w:noProof/>
                <w:webHidden/>
              </w:rPr>
              <w:fldChar w:fldCharType="separate"/>
            </w:r>
            <w:r w:rsidR="009A4CE1">
              <w:rPr>
                <w:noProof/>
                <w:webHidden/>
              </w:rPr>
              <w:t>104</w:t>
            </w:r>
            <w:r w:rsidR="00F62AE2">
              <w:rPr>
                <w:noProof/>
                <w:webHidden/>
              </w:rPr>
              <w:fldChar w:fldCharType="end"/>
            </w:r>
          </w:hyperlink>
        </w:p>
        <w:p w14:paraId="1F9A189F" w14:textId="1FFD465B" w:rsidR="00F62AE2" w:rsidRDefault="00070C6C">
          <w:pPr>
            <w:pStyle w:val="TOC3"/>
            <w:tabs>
              <w:tab w:val="right" w:leader="dot" w:pos="8296"/>
            </w:tabs>
            <w:rPr>
              <w:rFonts w:eastAsiaTheme="minorEastAsia"/>
              <w:noProof/>
            </w:rPr>
          </w:pPr>
          <w:hyperlink w:anchor="_Toc29831615" w:history="1">
            <w:r w:rsidR="00F62AE2" w:rsidRPr="00E21757">
              <w:rPr>
                <w:rStyle w:val="ae"/>
                <w:noProof/>
              </w:rPr>
              <w:t>14.3.6</w:t>
            </w:r>
            <w:r w:rsidR="00F62AE2" w:rsidRPr="00E21757">
              <w:rPr>
                <w:rStyle w:val="ae"/>
                <w:noProof/>
              </w:rPr>
              <w:t>满意度调查</w:t>
            </w:r>
            <w:r w:rsidR="00F62AE2">
              <w:rPr>
                <w:noProof/>
                <w:webHidden/>
              </w:rPr>
              <w:tab/>
            </w:r>
            <w:r w:rsidR="00F62AE2">
              <w:rPr>
                <w:noProof/>
                <w:webHidden/>
              </w:rPr>
              <w:fldChar w:fldCharType="begin"/>
            </w:r>
            <w:r w:rsidR="00F62AE2">
              <w:rPr>
                <w:noProof/>
                <w:webHidden/>
              </w:rPr>
              <w:instrText xml:space="preserve"> PAGEREF _Toc29831615 \h </w:instrText>
            </w:r>
            <w:r w:rsidR="00F62AE2">
              <w:rPr>
                <w:noProof/>
                <w:webHidden/>
              </w:rPr>
            </w:r>
            <w:r w:rsidR="00F62AE2">
              <w:rPr>
                <w:noProof/>
                <w:webHidden/>
              </w:rPr>
              <w:fldChar w:fldCharType="separate"/>
            </w:r>
            <w:r w:rsidR="009A4CE1">
              <w:rPr>
                <w:noProof/>
                <w:webHidden/>
              </w:rPr>
              <w:t>104</w:t>
            </w:r>
            <w:r w:rsidR="00F62AE2">
              <w:rPr>
                <w:noProof/>
                <w:webHidden/>
              </w:rPr>
              <w:fldChar w:fldCharType="end"/>
            </w:r>
          </w:hyperlink>
        </w:p>
        <w:p w14:paraId="75AF50FF" w14:textId="677968FD" w:rsidR="00F62AE2" w:rsidRDefault="00070C6C">
          <w:pPr>
            <w:pStyle w:val="TOC3"/>
            <w:tabs>
              <w:tab w:val="right" w:leader="dot" w:pos="8296"/>
            </w:tabs>
            <w:rPr>
              <w:rFonts w:eastAsiaTheme="minorEastAsia"/>
              <w:noProof/>
            </w:rPr>
          </w:pPr>
          <w:hyperlink w:anchor="_Toc29831616" w:history="1">
            <w:r w:rsidR="00F62AE2" w:rsidRPr="00E21757">
              <w:rPr>
                <w:rStyle w:val="ae"/>
                <w:noProof/>
              </w:rPr>
              <w:t>14.3.7</w:t>
            </w:r>
            <w:r w:rsidR="00F62AE2" w:rsidRPr="00E21757">
              <w:rPr>
                <w:rStyle w:val="ae"/>
                <w:noProof/>
              </w:rPr>
              <w:t>技术分类</w:t>
            </w:r>
            <w:r w:rsidR="00F62AE2">
              <w:rPr>
                <w:noProof/>
                <w:webHidden/>
              </w:rPr>
              <w:tab/>
            </w:r>
            <w:r w:rsidR="00F62AE2">
              <w:rPr>
                <w:noProof/>
                <w:webHidden/>
              </w:rPr>
              <w:fldChar w:fldCharType="begin"/>
            </w:r>
            <w:r w:rsidR="00F62AE2">
              <w:rPr>
                <w:noProof/>
                <w:webHidden/>
              </w:rPr>
              <w:instrText xml:space="preserve"> PAGEREF _Toc29831616 \h </w:instrText>
            </w:r>
            <w:r w:rsidR="00F62AE2">
              <w:rPr>
                <w:noProof/>
                <w:webHidden/>
              </w:rPr>
            </w:r>
            <w:r w:rsidR="00F62AE2">
              <w:rPr>
                <w:noProof/>
                <w:webHidden/>
              </w:rPr>
              <w:fldChar w:fldCharType="separate"/>
            </w:r>
            <w:r w:rsidR="009A4CE1">
              <w:rPr>
                <w:noProof/>
                <w:webHidden/>
              </w:rPr>
              <w:t>105</w:t>
            </w:r>
            <w:r w:rsidR="00F62AE2">
              <w:rPr>
                <w:noProof/>
                <w:webHidden/>
              </w:rPr>
              <w:fldChar w:fldCharType="end"/>
            </w:r>
          </w:hyperlink>
        </w:p>
        <w:p w14:paraId="61C3312F" w14:textId="5C95EF51" w:rsidR="00F62AE2" w:rsidRDefault="00070C6C">
          <w:pPr>
            <w:pStyle w:val="TOC3"/>
            <w:tabs>
              <w:tab w:val="right" w:leader="dot" w:pos="8296"/>
            </w:tabs>
            <w:rPr>
              <w:rFonts w:eastAsiaTheme="minorEastAsia"/>
              <w:noProof/>
            </w:rPr>
          </w:pPr>
          <w:hyperlink w:anchor="_Toc29831617" w:history="1">
            <w:r w:rsidR="00F62AE2" w:rsidRPr="00E21757">
              <w:rPr>
                <w:rStyle w:val="ae"/>
                <w:noProof/>
              </w:rPr>
              <w:t>14.3.8</w:t>
            </w:r>
            <w:r w:rsidR="00F62AE2" w:rsidRPr="00E21757">
              <w:rPr>
                <w:rStyle w:val="ae"/>
                <w:noProof/>
              </w:rPr>
              <w:t>模板管理</w:t>
            </w:r>
            <w:r w:rsidR="00F62AE2">
              <w:rPr>
                <w:noProof/>
                <w:webHidden/>
              </w:rPr>
              <w:tab/>
            </w:r>
            <w:r w:rsidR="00F62AE2">
              <w:rPr>
                <w:noProof/>
                <w:webHidden/>
              </w:rPr>
              <w:fldChar w:fldCharType="begin"/>
            </w:r>
            <w:r w:rsidR="00F62AE2">
              <w:rPr>
                <w:noProof/>
                <w:webHidden/>
              </w:rPr>
              <w:instrText xml:space="preserve"> PAGEREF _Toc29831617 \h </w:instrText>
            </w:r>
            <w:r w:rsidR="00F62AE2">
              <w:rPr>
                <w:noProof/>
                <w:webHidden/>
              </w:rPr>
            </w:r>
            <w:r w:rsidR="00F62AE2">
              <w:rPr>
                <w:noProof/>
                <w:webHidden/>
              </w:rPr>
              <w:fldChar w:fldCharType="separate"/>
            </w:r>
            <w:r w:rsidR="009A4CE1">
              <w:rPr>
                <w:noProof/>
                <w:webHidden/>
              </w:rPr>
              <w:t>106</w:t>
            </w:r>
            <w:r w:rsidR="00F62AE2">
              <w:rPr>
                <w:noProof/>
                <w:webHidden/>
              </w:rPr>
              <w:fldChar w:fldCharType="end"/>
            </w:r>
          </w:hyperlink>
        </w:p>
        <w:p w14:paraId="58E07650" w14:textId="1842BD4E" w:rsidR="004C72BA" w:rsidRDefault="00E50853">
          <w:r>
            <w:rPr>
              <w:bCs/>
              <w:lang w:val="zh-CN"/>
            </w:rPr>
            <w:fldChar w:fldCharType="end"/>
          </w:r>
        </w:p>
      </w:sdtContent>
    </w:sdt>
    <w:p w14:paraId="3627CAC8" w14:textId="77777777" w:rsidR="004C72BA" w:rsidRDefault="004C72BA">
      <w:pPr>
        <w:rPr>
          <w:rFonts w:ascii="微软雅黑" w:hAnsi="微软雅黑" w:cs="Times"/>
          <w:sz w:val="27"/>
          <w:szCs w:val="27"/>
        </w:rPr>
      </w:pPr>
    </w:p>
    <w:p w14:paraId="2F9B2DD4" w14:textId="77777777" w:rsidR="004C72BA" w:rsidRDefault="00E50853">
      <w:pPr>
        <w:widowControl/>
        <w:jc w:val="left"/>
        <w:rPr>
          <w:rFonts w:ascii="微软雅黑" w:hAnsi="微软雅黑" w:cs="Times"/>
          <w:sz w:val="27"/>
          <w:szCs w:val="27"/>
        </w:rPr>
      </w:pPr>
      <w:r>
        <w:rPr>
          <w:rFonts w:ascii="微软雅黑" w:hAnsi="微软雅黑" w:cs="Times"/>
          <w:sz w:val="27"/>
          <w:szCs w:val="27"/>
        </w:rPr>
        <w:br w:type="page"/>
      </w:r>
    </w:p>
    <w:p w14:paraId="6F39E951" w14:textId="77777777" w:rsidR="004C72BA" w:rsidRDefault="00E50853">
      <w:pPr>
        <w:pStyle w:val="1"/>
        <w:keepNext w:val="0"/>
        <w:pageBreakBefore/>
        <w:numPr>
          <w:ilvl w:val="0"/>
          <w:numId w:val="1"/>
        </w:numPr>
        <w:ind w:left="431" w:hanging="431"/>
        <w:jc w:val="left"/>
        <w:rPr>
          <w:rFonts w:ascii="微软雅黑" w:hAnsi="微软雅黑"/>
          <w:color w:val="000000" w:themeColor="text1"/>
        </w:rPr>
      </w:pPr>
      <w:bookmarkStart w:id="0" w:name="_Toc500453224"/>
      <w:bookmarkStart w:id="1" w:name="_Toc29831465"/>
      <w:bookmarkStart w:id="2" w:name="_Toc500453228"/>
      <w:r>
        <w:rPr>
          <w:rFonts w:ascii="微软雅黑" w:hAnsi="微软雅黑" w:hint="eastAsia"/>
          <w:color w:val="000000" w:themeColor="text1"/>
        </w:rPr>
        <w:t>引言</w:t>
      </w:r>
      <w:bookmarkEnd w:id="0"/>
      <w:bookmarkEnd w:id="1"/>
    </w:p>
    <w:p w14:paraId="1BB8B752" w14:textId="77777777" w:rsidR="004C72BA" w:rsidRDefault="00E50853">
      <w:pPr>
        <w:pStyle w:val="2"/>
        <w:numPr>
          <w:ilvl w:val="1"/>
          <w:numId w:val="2"/>
        </w:numPr>
        <w:rPr>
          <w:rFonts w:ascii="微软雅黑" w:eastAsia="微软雅黑" w:hAnsi="微软雅黑"/>
          <w:color w:val="000000" w:themeColor="text1"/>
        </w:rPr>
      </w:pPr>
      <w:bookmarkStart w:id="3" w:name="_Toc92102799"/>
      <w:bookmarkStart w:id="4" w:name="_Toc96532549"/>
      <w:bookmarkStart w:id="5" w:name="_Toc33240728"/>
      <w:bookmarkStart w:id="6" w:name="_Toc96314177"/>
      <w:bookmarkStart w:id="7" w:name="_Toc116890676"/>
      <w:bookmarkStart w:id="8" w:name="_Toc6731372"/>
      <w:bookmarkStart w:id="9" w:name="_Toc472003402"/>
      <w:bookmarkStart w:id="10" w:name="_Toc500453225"/>
      <w:bookmarkStart w:id="11" w:name="_Toc137034827"/>
      <w:bookmarkStart w:id="12" w:name="_Toc29831466"/>
      <w:r>
        <w:rPr>
          <w:rFonts w:ascii="微软雅黑" w:eastAsia="微软雅黑" w:hAnsi="微软雅黑"/>
          <w:color w:val="000000" w:themeColor="text1"/>
        </w:rPr>
        <w:t>文档</w:t>
      </w:r>
      <w:bookmarkEnd w:id="3"/>
      <w:bookmarkEnd w:id="4"/>
      <w:bookmarkEnd w:id="5"/>
      <w:bookmarkEnd w:id="6"/>
      <w:bookmarkEnd w:id="7"/>
      <w:bookmarkEnd w:id="8"/>
      <w:r>
        <w:rPr>
          <w:rFonts w:ascii="微软雅黑" w:eastAsia="微软雅黑" w:hAnsi="微软雅黑"/>
          <w:color w:val="000000" w:themeColor="text1"/>
        </w:rPr>
        <w:t>范围</w:t>
      </w:r>
      <w:bookmarkEnd w:id="9"/>
      <w:bookmarkEnd w:id="10"/>
      <w:bookmarkEnd w:id="11"/>
      <w:bookmarkEnd w:id="12"/>
    </w:p>
    <w:p w14:paraId="185D980A" w14:textId="77777777" w:rsidR="004C72BA" w:rsidRDefault="00E50853">
      <w:pPr>
        <w:pStyle w:val="af0"/>
        <w:spacing w:before="156" w:after="156"/>
        <w:ind w:firstLine="420"/>
        <w:rPr>
          <w:rFonts w:ascii="Arial" w:eastAsia="等线" w:hAnsi="Arial" w:cs="Arial"/>
          <w:szCs w:val="21"/>
        </w:rPr>
      </w:pPr>
      <w:bookmarkStart w:id="13" w:name="_Toc33240729"/>
      <w:bookmarkStart w:id="14" w:name="_Toc96314178"/>
      <w:bookmarkStart w:id="15" w:name="_Toc92102800"/>
      <w:bookmarkStart w:id="16" w:name="_Toc96532550"/>
      <w:bookmarkStart w:id="17" w:name="_Toc6731373"/>
      <w:r>
        <w:rPr>
          <w:rFonts w:ascii="Arial" w:eastAsia="等线" w:hAnsi="Arial" w:cs="Arial"/>
          <w:szCs w:val="21"/>
        </w:rPr>
        <w:t>本文是</w:t>
      </w:r>
      <w:r>
        <w:rPr>
          <w:rFonts w:ascii="Arial" w:eastAsia="等线" w:hAnsi="Arial" w:cs="Arial" w:hint="eastAsia"/>
          <w:szCs w:val="21"/>
        </w:rPr>
        <w:t>ITSM</w:t>
      </w:r>
      <w:r>
        <w:rPr>
          <w:rFonts w:ascii="Arial" w:eastAsia="等线" w:hAnsi="Arial" w:cs="Arial" w:hint="eastAsia"/>
          <w:szCs w:val="21"/>
        </w:rPr>
        <w:t>工单管理部分用户使用手册</w:t>
      </w:r>
      <w:r>
        <w:rPr>
          <w:rFonts w:ascii="Arial" w:eastAsia="等线" w:hAnsi="Arial" w:cs="Arial"/>
          <w:szCs w:val="21"/>
        </w:rPr>
        <w:t>，</w:t>
      </w:r>
      <w:r>
        <w:rPr>
          <w:rFonts w:ascii="Arial" w:eastAsia="等线" w:hAnsi="Arial" w:cs="Arial" w:hint="eastAsia"/>
          <w:szCs w:val="21"/>
        </w:rPr>
        <w:t>介绍</w:t>
      </w:r>
      <w:r>
        <w:rPr>
          <w:rFonts w:ascii="Arial" w:eastAsia="等线" w:hAnsi="Arial" w:cs="Arial"/>
          <w:szCs w:val="21"/>
        </w:rPr>
        <w:t>每个功能的使用方法及技巧。</w:t>
      </w:r>
    </w:p>
    <w:p w14:paraId="599E638A" w14:textId="77777777" w:rsidR="004C72BA" w:rsidRDefault="00E50853">
      <w:pPr>
        <w:pStyle w:val="2"/>
        <w:numPr>
          <w:ilvl w:val="1"/>
          <w:numId w:val="2"/>
        </w:numPr>
        <w:rPr>
          <w:rFonts w:ascii="微软雅黑" w:eastAsia="微软雅黑" w:hAnsi="微软雅黑"/>
          <w:color w:val="000000" w:themeColor="text1"/>
        </w:rPr>
      </w:pPr>
      <w:bookmarkStart w:id="18" w:name="_Toc96314179"/>
      <w:bookmarkStart w:id="19" w:name="_Toc96532551"/>
      <w:bookmarkStart w:id="20" w:name="_Toc137034828"/>
      <w:bookmarkStart w:id="21" w:name="_Toc472003403"/>
      <w:bookmarkStart w:id="22" w:name="_Toc35745565"/>
      <w:bookmarkStart w:id="23" w:name="_Toc66004354"/>
      <w:bookmarkStart w:id="24" w:name="_Toc500453226"/>
      <w:bookmarkStart w:id="25" w:name="_Toc116890678"/>
      <w:bookmarkStart w:id="26" w:name="_Toc29831467"/>
      <w:bookmarkEnd w:id="13"/>
      <w:bookmarkEnd w:id="14"/>
      <w:bookmarkEnd w:id="15"/>
      <w:bookmarkEnd w:id="16"/>
      <w:bookmarkEnd w:id="17"/>
      <w:r>
        <w:rPr>
          <w:rFonts w:ascii="微软雅黑" w:eastAsia="微软雅黑" w:hAnsi="微软雅黑"/>
          <w:color w:val="000000" w:themeColor="text1"/>
        </w:rPr>
        <w:t>预期读者</w:t>
      </w:r>
      <w:bookmarkEnd w:id="18"/>
      <w:bookmarkEnd w:id="19"/>
      <w:bookmarkEnd w:id="20"/>
      <w:bookmarkEnd w:id="21"/>
      <w:bookmarkEnd w:id="22"/>
      <w:bookmarkEnd w:id="23"/>
      <w:bookmarkEnd w:id="24"/>
      <w:bookmarkEnd w:id="25"/>
      <w:bookmarkEnd w:id="26"/>
    </w:p>
    <w:p w14:paraId="2C5D8FE8" w14:textId="77777777" w:rsidR="004C72BA" w:rsidRDefault="00E50853">
      <w:pPr>
        <w:widowControl/>
        <w:spacing w:before="120" w:after="120"/>
        <w:ind w:firstLineChars="200" w:firstLine="420"/>
        <w:rPr>
          <w:rFonts w:ascii="Arial" w:eastAsia="等线" w:hAnsi="Arial" w:cs="Arial"/>
          <w:szCs w:val="21"/>
        </w:rPr>
      </w:pPr>
      <w:r>
        <w:rPr>
          <w:rFonts w:ascii="Arial" w:eastAsia="等线" w:hAnsi="Arial" w:cs="Arial"/>
          <w:szCs w:val="21"/>
        </w:rPr>
        <w:t>本文档的预期读者是：</w:t>
      </w:r>
    </w:p>
    <w:p w14:paraId="1C668AE7" w14:textId="77777777" w:rsidR="004C72BA" w:rsidRDefault="00E50853">
      <w:pPr>
        <w:widowControl/>
        <w:spacing w:before="120" w:after="120"/>
        <w:ind w:firstLineChars="200" w:firstLine="420"/>
        <w:rPr>
          <w:rFonts w:ascii="Arial" w:eastAsia="等线" w:hAnsi="Arial" w:cs="Arial"/>
          <w:szCs w:val="21"/>
        </w:rPr>
      </w:pPr>
      <w:r>
        <w:rPr>
          <w:rFonts w:ascii="Arial" w:eastAsia="等线" w:hAnsi="Arial" w:cs="Arial"/>
          <w:szCs w:val="21"/>
        </w:rPr>
        <w:t>1</w:t>
      </w:r>
      <w:r>
        <w:rPr>
          <w:rFonts w:ascii="Arial" w:eastAsia="等线" w:hAnsi="Arial" w:cs="Arial"/>
          <w:szCs w:val="21"/>
        </w:rPr>
        <w:t>、</w:t>
      </w:r>
      <w:r>
        <w:rPr>
          <w:rFonts w:ascii="Arial" w:eastAsia="等线" w:hAnsi="Arial" w:cs="Arial" w:hint="eastAsia"/>
          <w:szCs w:val="21"/>
        </w:rPr>
        <w:t>ITSM</w:t>
      </w:r>
      <w:r>
        <w:rPr>
          <w:rFonts w:ascii="Arial" w:eastAsia="等线" w:hAnsi="Arial" w:cs="Arial" w:hint="eastAsia"/>
          <w:szCs w:val="21"/>
        </w:rPr>
        <w:t>项</w:t>
      </w:r>
      <w:r>
        <w:rPr>
          <w:rFonts w:ascii="Arial" w:eastAsia="等线" w:hAnsi="Arial" w:cs="Arial"/>
          <w:szCs w:val="21"/>
        </w:rPr>
        <w:t>目相关参与人员。</w:t>
      </w:r>
    </w:p>
    <w:p w14:paraId="24EB8EAB" w14:textId="77777777" w:rsidR="004C72BA" w:rsidRDefault="00E50853">
      <w:pPr>
        <w:widowControl/>
        <w:spacing w:before="120" w:after="120"/>
        <w:ind w:firstLineChars="200" w:firstLine="420"/>
        <w:rPr>
          <w:rFonts w:ascii="Arial" w:eastAsia="等线" w:hAnsi="Arial" w:cs="Arial"/>
          <w:szCs w:val="21"/>
        </w:rPr>
      </w:pPr>
      <w:r>
        <w:rPr>
          <w:rFonts w:ascii="Arial" w:eastAsia="等线" w:hAnsi="Arial" w:cs="Arial"/>
          <w:szCs w:val="21"/>
        </w:rPr>
        <w:t>2</w:t>
      </w:r>
      <w:r>
        <w:rPr>
          <w:rFonts w:ascii="Arial" w:eastAsia="等线" w:hAnsi="Arial" w:cs="Arial"/>
          <w:szCs w:val="21"/>
        </w:rPr>
        <w:t>、</w:t>
      </w:r>
      <w:r>
        <w:rPr>
          <w:rFonts w:ascii="Arial" w:eastAsia="等线" w:hAnsi="Arial" w:cs="Arial" w:hint="eastAsia"/>
          <w:szCs w:val="21"/>
        </w:rPr>
        <w:t>ITSM</w:t>
      </w:r>
      <w:r>
        <w:rPr>
          <w:rFonts w:ascii="Arial" w:eastAsia="等线" w:hAnsi="Arial" w:cs="Arial" w:hint="eastAsia"/>
          <w:szCs w:val="21"/>
        </w:rPr>
        <w:t>项</w:t>
      </w:r>
      <w:r>
        <w:rPr>
          <w:rFonts w:ascii="Arial" w:eastAsia="等线" w:hAnsi="Arial" w:cs="Arial"/>
          <w:szCs w:val="21"/>
        </w:rPr>
        <w:t>目项目经理。</w:t>
      </w:r>
    </w:p>
    <w:p w14:paraId="7BCD0C49" w14:textId="77777777" w:rsidR="004C72BA" w:rsidRDefault="00E50853">
      <w:pPr>
        <w:widowControl/>
        <w:spacing w:before="120" w:after="120"/>
        <w:ind w:firstLineChars="200" w:firstLine="420"/>
        <w:rPr>
          <w:rFonts w:ascii="Arial" w:eastAsia="等线" w:hAnsi="Arial" w:cs="Arial"/>
          <w:szCs w:val="21"/>
        </w:rPr>
      </w:pPr>
      <w:r>
        <w:rPr>
          <w:rFonts w:ascii="Arial" w:eastAsia="等线" w:hAnsi="Arial" w:cs="Arial"/>
          <w:szCs w:val="21"/>
        </w:rPr>
        <w:t>3</w:t>
      </w:r>
      <w:r>
        <w:rPr>
          <w:rFonts w:ascii="Arial" w:eastAsia="等线" w:hAnsi="Arial" w:cs="Arial"/>
          <w:szCs w:val="21"/>
        </w:rPr>
        <w:t>、</w:t>
      </w:r>
      <w:r>
        <w:rPr>
          <w:rFonts w:ascii="Arial" w:eastAsia="等线" w:hAnsi="Arial" w:cs="Arial" w:hint="eastAsia"/>
          <w:szCs w:val="21"/>
        </w:rPr>
        <w:t>ITSM</w:t>
      </w:r>
      <w:r>
        <w:rPr>
          <w:rFonts w:ascii="Arial" w:eastAsia="等线" w:hAnsi="Arial" w:cs="Arial" w:hint="eastAsia"/>
          <w:szCs w:val="21"/>
        </w:rPr>
        <w:t>工单管理部分的所有</w:t>
      </w:r>
      <w:r>
        <w:rPr>
          <w:rFonts w:ascii="Arial" w:eastAsia="等线" w:hAnsi="Arial" w:cs="Arial"/>
          <w:szCs w:val="21"/>
        </w:rPr>
        <w:t>使用人员。</w:t>
      </w:r>
    </w:p>
    <w:p w14:paraId="045D4861" w14:textId="77777777" w:rsidR="004C72BA" w:rsidRDefault="004C72BA">
      <w:pPr>
        <w:widowControl/>
        <w:spacing w:before="120" w:after="120"/>
        <w:ind w:firstLineChars="200" w:firstLine="420"/>
        <w:rPr>
          <w:rFonts w:ascii="Arial" w:eastAsia="等线" w:hAnsi="Arial" w:cs="Arial"/>
          <w:szCs w:val="21"/>
        </w:rPr>
      </w:pPr>
    </w:p>
    <w:p w14:paraId="09AE6E75" w14:textId="77777777" w:rsidR="004C72BA" w:rsidRDefault="004C72BA">
      <w:pPr>
        <w:widowControl/>
        <w:spacing w:before="120" w:after="120"/>
        <w:ind w:firstLineChars="200" w:firstLine="420"/>
        <w:rPr>
          <w:rFonts w:ascii="Arial" w:eastAsia="等线" w:hAnsi="Arial" w:cs="Arial"/>
          <w:szCs w:val="21"/>
        </w:rPr>
      </w:pPr>
    </w:p>
    <w:p w14:paraId="03D04158" w14:textId="77777777" w:rsidR="004C72BA" w:rsidRDefault="004C72BA">
      <w:pPr>
        <w:widowControl/>
        <w:spacing w:before="120" w:after="120"/>
        <w:ind w:firstLineChars="200" w:firstLine="420"/>
        <w:rPr>
          <w:rFonts w:ascii="Arial" w:eastAsia="等线" w:hAnsi="Arial" w:cs="Arial"/>
          <w:szCs w:val="21"/>
        </w:rPr>
      </w:pPr>
    </w:p>
    <w:p w14:paraId="67678157" w14:textId="77777777" w:rsidR="004C72BA" w:rsidRDefault="00E50853">
      <w:pPr>
        <w:pStyle w:val="1"/>
        <w:keepNext w:val="0"/>
        <w:pageBreakBefore/>
        <w:numPr>
          <w:ilvl w:val="0"/>
          <w:numId w:val="1"/>
        </w:numPr>
        <w:ind w:left="431" w:hanging="431"/>
        <w:jc w:val="left"/>
        <w:rPr>
          <w:rFonts w:ascii="微软雅黑" w:hAnsi="微软雅黑"/>
          <w:color w:val="000000" w:themeColor="text1"/>
        </w:rPr>
      </w:pPr>
      <w:bookmarkStart w:id="27" w:name="_Toc29831468"/>
      <w:r>
        <w:rPr>
          <w:rFonts w:ascii="微软雅黑" w:hAnsi="微软雅黑" w:hint="eastAsia"/>
          <w:color w:val="000000" w:themeColor="text1"/>
        </w:rPr>
        <w:t>系统登录</w:t>
      </w:r>
      <w:bookmarkEnd w:id="2"/>
      <w:bookmarkEnd w:id="27"/>
    </w:p>
    <w:p w14:paraId="08D9E58A" w14:textId="39077D01" w:rsidR="004C72BA" w:rsidRDefault="00E50853">
      <w:pPr>
        <w:spacing w:before="120" w:after="120"/>
        <w:ind w:firstLineChars="200" w:firstLine="420"/>
        <w:rPr>
          <w:rFonts w:ascii="微软雅黑" w:hAnsi="微软雅黑"/>
          <w:color w:val="000000" w:themeColor="text1"/>
        </w:rPr>
      </w:pPr>
      <w:r>
        <w:rPr>
          <w:rFonts w:ascii="微软雅黑" w:hAnsi="微软雅黑" w:hint="eastAsia"/>
          <w:color w:val="000000" w:themeColor="text1"/>
        </w:rPr>
        <w:t>在浏览器地址栏输入系统访问地址：</w:t>
      </w:r>
      <w:hyperlink r:id="rId9" w:history="1">
        <w:r w:rsidR="00F352C6" w:rsidRPr="005E7AD5">
          <w:rPr>
            <w:rStyle w:val="ae"/>
            <w:rFonts w:ascii="微软雅黑" w:hAnsi="微软雅黑"/>
          </w:rPr>
          <w:t>http://</w:t>
        </w:r>
        <w:r w:rsidR="00F352C6" w:rsidRPr="005E7AD5">
          <w:rPr>
            <w:rStyle w:val="ae"/>
            <w:rFonts w:ascii="微软雅黑" w:hAnsi="微软雅黑" w:hint="eastAsia"/>
          </w:rPr>
          <w:t>IP</w:t>
        </w:r>
      </w:hyperlink>
      <w:r>
        <w:rPr>
          <w:rFonts w:ascii="微软雅黑" w:hAnsi="微软雅黑" w:hint="eastAsia"/>
          <w:color w:val="000000" w:themeColor="text1"/>
        </w:rPr>
        <w:t>，输入用户名和密码，点击【登录】按钮，进入系统工作台首页</w:t>
      </w:r>
    </w:p>
    <w:p w14:paraId="2A478712" w14:textId="46C90E9E" w:rsidR="004C72BA" w:rsidRDefault="00EC53F7">
      <w:pPr>
        <w:spacing w:before="120" w:after="120"/>
      </w:pPr>
      <w:r>
        <w:rPr>
          <w:noProof/>
        </w:rPr>
        <w:drawing>
          <wp:inline distT="0" distB="0" distL="0" distR="0" wp14:anchorId="2A4292F9" wp14:editId="58C7119E">
            <wp:extent cx="10715414" cy="60274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740217" cy="6041372"/>
                    </a:xfrm>
                    <a:prstGeom prst="rect">
                      <a:avLst/>
                    </a:prstGeom>
                  </pic:spPr>
                </pic:pic>
              </a:graphicData>
            </a:graphic>
          </wp:inline>
        </w:drawing>
      </w:r>
    </w:p>
    <w:p w14:paraId="15159043" w14:textId="77777777" w:rsidR="004C72BA" w:rsidRDefault="00E50853">
      <w:pPr>
        <w:spacing w:before="120" w:after="120"/>
        <w:rPr>
          <w:rFonts w:ascii="微软雅黑" w:hAnsi="微软雅黑"/>
          <w:color w:val="0070C0"/>
        </w:rPr>
      </w:pPr>
      <w:r>
        <w:rPr>
          <w:rFonts w:ascii="微软雅黑" w:hAnsi="微软雅黑" w:hint="eastAsia"/>
          <w:color w:val="0070C0"/>
        </w:rPr>
        <w:t>注：支持高版本的的火狐、谷歌、搜狗、360极速浏览器。</w:t>
      </w:r>
    </w:p>
    <w:p w14:paraId="774C2231" w14:textId="77777777" w:rsidR="004C72BA" w:rsidRDefault="00E50853">
      <w:pPr>
        <w:spacing w:before="120" w:after="120"/>
        <w:ind w:firstLineChars="200" w:firstLine="420"/>
        <w:rPr>
          <w:rFonts w:ascii="微软雅黑" w:hAnsi="微软雅黑"/>
          <w:color w:val="000000" w:themeColor="text1"/>
        </w:rPr>
      </w:pPr>
      <w:r>
        <w:rPr>
          <w:rFonts w:ascii="微软雅黑" w:hAnsi="微软雅黑" w:hint="eastAsia"/>
          <w:color w:val="000000" w:themeColor="text1"/>
        </w:rPr>
        <w:t>登录成功后进入工单管理工作台首页：</w:t>
      </w:r>
    </w:p>
    <w:p w14:paraId="3EC8B96C" w14:textId="552DA965" w:rsidR="004C72BA" w:rsidRDefault="00A45BD4">
      <w:pPr>
        <w:spacing w:before="120" w:after="120"/>
        <w:rPr>
          <w:rFonts w:ascii="微软雅黑" w:hAnsi="微软雅黑"/>
          <w:color w:val="000000" w:themeColor="text1"/>
        </w:rPr>
      </w:pPr>
      <w:r>
        <w:rPr>
          <w:noProof/>
        </w:rPr>
        <w:drawing>
          <wp:inline distT="0" distB="0" distL="0" distR="0" wp14:anchorId="53C86666" wp14:editId="1BE2DF25">
            <wp:extent cx="10796693" cy="6073140"/>
            <wp:effectExtent l="0" t="0" r="5080" b="381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799611" cy="6074781"/>
                    </a:xfrm>
                    <a:prstGeom prst="rect">
                      <a:avLst/>
                    </a:prstGeom>
                  </pic:spPr>
                </pic:pic>
              </a:graphicData>
            </a:graphic>
          </wp:inline>
        </w:drawing>
      </w:r>
    </w:p>
    <w:p w14:paraId="357E3562" w14:textId="77777777" w:rsidR="004C72BA" w:rsidRDefault="00E50853">
      <w:pPr>
        <w:pStyle w:val="1"/>
        <w:keepNext w:val="0"/>
        <w:pageBreakBefore/>
        <w:numPr>
          <w:ilvl w:val="0"/>
          <w:numId w:val="1"/>
        </w:numPr>
        <w:ind w:left="431" w:hanging="431"/>
        <w:jc w:val="left"/>
        <w:rPr>
          <w:rFonts w:ascii="微软雅黑" w:hAnsi="微软雅黑"/>
          <w:color w:val="000000" w:themeColor="text1"/>
        </w:rPr>
      </w:pPr>
      <w:bookmarkStart w:id="28" w:name="_Toc29831469"/>
      <w:r>
        <w:rPr>
          <w:rFonts w:ascii="微软雅黑" w:hAnsi="微软雅黑" w:hint="eastAsia"/>
          <w:color w:val="000000" w:themeColor="text1"/>
        </w:rPr>
        <w:t>工作台</w:t>
      </w:r>
      <w:bookmarkEnd w:id="28"/>
    </w:p>
    <w:p w14:paraId="511B7ED2" w14:textId="4907475E" w:rsidR="00D92B8A" w:rsidRDefault="00E50853" w:rsidP="00BF55CC">
      <w:pPr>
        <w:spacing w:before="120" w:after="120"/>
        <w:ind w:firstLineChars="200" w:firstLine="420"/>
        <w:rPr>
          <w:rFonts w:ascii="微软雅黑" w:hAnsi="微软雅黑"/>
          <w:color w:val="000000" w:themeColor="text1"/>
        </w:rPr>
      </w:pPr>
      <w:r>
        <w:rPr>
          <w:rFonts w:ascii="微软雅黑" w:hAnsi="微软雅黑" w:hint="eastAsia"/>
          <w:color w:val="000000" w:themeColor="text1"/>
        </w:rPr>
        <w:t>进入系统，主界面左侧是系统菜单栏，依次为工作台、发起流程、工单列表、知识库等。在页面的右上角，点击头像侧昵称可以进入</w:t>
      </w:r>
      <w:r>
        <w:rPr>
          <w:rFonts w:ascii="微软雅黑" w:hAnsi="微软雅黑" w:hint="eastAsia"/>
          <w:b/>
          <w:color w:val="000000" w:themeColor="text1"/>
        </w:rPr>
        <w:t>个人设置</w:t>
      </w:r>
      <w:r>
        <w:rPr>
          <w:rFonts w:ascii="微软雅黑" w:hAnsi="微软雅黑" w:hint="eastAsia"/>
          <w:color w:val="000000" w:themeColor="text1"/>
        </w:rPr>
        <w:t>、</w:t>
      </w:r>
      <w:r>
        <w:rPr>
          <w:rFonts w:ascii="微软雅黑" w:hAnsi="微软雅黑" w:hint="eastAsia"/>
          <w:b/>
          <w:color w:val="000000" w:themeColor="text1"/>
        </w:rPr>
        <w:t>应用设置</w:t>
      </w:r>
      <w:r>
        <w:rPr>
          <w:rFonts w:ascii="微软雅黑" w:hAnsi="微软雅黑" w:hint="eastAsia"/>
          <w:color w:val="000000" w:themeColor="text1"/>
        </w:rPr>
        <w:t>。个人设置中可以修改个人信息和密码，在应用设置中，可配置工作台窗体板块，显示自己</w:t>
      </w:r>
      <w:r w:rsidR="00322DD6">
        <w:rPr>
          <w:rFonts w:ascii="微软雅黑" w:hAnsi="微软雅黑" w:hint="eastAsia"/>
          <w:color w:val="000000" w:themeColor="text1"/>
        </w:rPr>
        <w:t>主要</w:t>
      </w:r>
      <w:r>
        <w:rPr>
          <w:rFonts w:ascii="微软雅黑" w:hAnsi="微软雅黑" w:hint="eastAsia"/>
          <w:color w:val="000000" w:themeColor="text1"/>
        </w:rPr>
        <w:t>关</w:t>
      </w:r>
      <w:r w:rsidR="002B0FBA">
        <w:rPr>
          <w:rFonts w:ascii="微软雅黑" w:hAnsi="微软雅黑" w:hint="eastAsia"/>
          <w:color w:val="000000" w:themeColor="text1"/>
        </w:rPr>
        <w:t>注</w:t>
      </w:r>
      <w:r>
        <w:rPr>
          <w:rFonts w:ascii="微软雅黑" w:hAnsi="微软雅黑" w:hint="eastAsia"/>
          <w:color w:val="000000" w:themeColor="text1"/>
        </w:rPr>
        <w:t>内容。</w:t>
      </w:r>
    </w:p>
    <w:p w14:paraId="410C557A" w14:textId="77777777" w:rsidR="004C72BA" w:rsidRDefault="00E50853">
      <w:pPr>
        <w:pStyle w:val="2"/>
        <w:numPr>
          <w:ilvl w:val="1"/>
          <w:numId w:val="2"/>
        </w:numPr>
        <w:rPr>
          <w:rFonts w:ascii="微软雅黑" w:eastAsia="微软雅黑" w:hAnsi="微软雅黑"/>
          <w:color w:val="000000" w:themeColor="text1"/>
        </w:rPr>
      </w:pPr>
      <w:bookmarkStart w:id="29" w:name="_Toc29831470"/>
      <w:r>
        <w:rPr>
          <w:rFonts w:ascii="微软雅黑" w:eastAsia="微软雅黑" w:hAnsi="微软雅黑" w:hint="eastAsia"/>
          <w:color w:val="000000" w:themeColor="text1"/>
        </w:rPr>
        <w:t>修改密码</w:t>
      </w:r>
      <w:bookmarkEnd w:id="29"/>
    </w:p>
    <w:p w14:paraId="1137F274" w14:textId="77777777" w:rsidR="004C72BA" w:rsidRDefault="00E50853">
      <w:r>
        <w:rPr>
          <w:rFonts w:hint="eastAsia"/>
        </w:rPr>
        <w:t>点击名字</w:t>
      </w:r>
      <w:r>
        <w:rPr>
          <w:rFonts w:hint="eastAsia"/>
        </w:rPr>
        <w:t>&gt;&gt;</w:t>
      </w:r>
      <w:r>
        <w:rPr>
          <w:rFonts w:hint="eastAsia"/>
        </w:rPr>
        <w:t>个人设置进行修改密码。此处还可对用户头像、用户个人信息进行修改编辑。</w:t>
      </w:r>
    </w:p>
    <w:p w14:paraId="2A5D0A68" w14:textId="3A1ED6A9" w:rsidR="004C72BA" w:rsidRDefault="00045377">
      <w:r>
        <w:rPr>
          <w:noProof/>
        </w:rPr>
        <w:drawing>
          <wp:inline distT="0" distB="0" distL="0" distR="0" wp14:anchorId="2F8C78D7" wp14:editId="60F35D22">
            <wp:extent cx="5274310" cy="248031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480310"/>
                    </a:xfrm>
                    <a:prstGeom prst="rect">
                      <a:avLst/>
                    </a:prstGeom>
                  </pic:spPr>
                </pic:pic>
              </a:graphicData>
            </a:graphic>
          </wp:inline>
        </w:drawing>
      </w:r>
      <w:r w:rsidRPr="00045377">
        <w:rPr>
          <w:noProof/>
        </w:rPr>
        <w:t xml:space="preserve"> </w:t>
      </w:r>
      <w:r>
        <w:rPr>
          <w:noProof/>
        </w:rPr>
        <w:drawing>
          <wp:inline distT="0" distB="0" distL="0" distR="0" wp14:anchorId="08289E8C" wp14:editId="69E3411E">
            <wp:extent cx="5274310" cy="248031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480310"/>
                    </a:xfrm>
                    <a:prstGeom prst="rect">
                      <a:avLst/>
                    </a:prstGeom>
                  </pic:spPr>
                </pic:pic>
              </a:graphicData>
            </a:graphic>
          </wp:inline>
        </w:drawing>
      </w:r>
    </w:p>
    <w:p w14:paraId="4E650F72" w14:textId="77777777" w:rsidR="004C72BA" w:rsidRDefault="00E50853">
      <w:r>
        <w:rPr>
          <w:noProof/>
        </w:rPr>
        <w:drawing>
          <wp:inline distT="0" distB="0" distL="114300" distR="114300" wp14:anchorId="11009CFE" wp14:editId="72545D14">
            <wp:extent cx="2194560" cy="2731008"/>
            <wp:effectExtent l="0" t="0" r="0" b="0"/>
            <wp:docPr id="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pic:cNvPicPr>
                      <a:picLocks noChangeAspect="1"/>
                    </pic:cNvPicPr>
                  </pic:nvPicPr>
                  <pic:blipFill>
                    <a:blip r:embed="rId14"/>
                    <a:stretch>
                      <a:fillRect/>
                    </a:stretch>
                  </pic:blipFill>
                  <pic:spPr>
                    <a:xfrm>
                      <a:off x="0" y="0"/>
                      <a:ext cx="2210717" cy="2751115"/>
                    </a:xfrm>
                    <a:prstGeom prst="rect">
                      <a:avLst/>
                    </a:prstGeom>
                    <a:noFill/>
                    <a:ln>
                      <a:noFill/>
                    </a:ln>
                  </pic:spPr>
                </pic:pic>
              </a:graphicData>
            </a:graphic>
          </wp:inline>
        </w:drawing>
      </w:r>
    </w:p>
    <w:p w14:paraId="160E7630" w14:textId="77777777" w:rsidR="004C72BA" w:rsidRDefault="00E50853">
      <w:pPr>
        <w:pStyle w:val="2"/>
        <w:numPr>
          <w:ilvl w:val="1"/>
          <w:numId w:val="2"/>
        </w:numPr>
        <w:rPr>
          <w:rFonts w:ascii="微软雅黑" w:eastAsia="微软雅黑" w:hAnsi="微软雅黑"/>
          <w:color w:val="000000" w:themeColor="text1"/>
        </w:rPr>
      </w:pPr>
      <w:bookmarkStart w:id="30" w:name="_Toc29831471"/>
      <w:r>
        <w:rPr>
          <w:rFonts w:ascii="微软雅黑" w:eastAsia="微软雅黑" w:hAnsi="微软雅黑" w:hint="eastAsia"/>
          <w:color w:val="000000" w:themeColor="text1"/>
        </w:rPr>
        <w:t>工作台设置</w:t>
      </w:r>
      <w:bookmarkEnd w:id="30"/>
    </w:p>
    <w:p w14:paraId="43D8C6E2" w14:textId="77777777" w:rsidR="004C72BA" w:rsidRDefault="00E50853">
      <w:pPr>
        <w:spacing w:before="120" w:after="120"/>
        <w:ind w:firstLineChars="200" w:firstLine="420"/>
        <w:rPr>
          <w:rFonts w:ascii="微软雅黑" w:hAnsi="微软雅黑"/>
          <w:color w:val="000000" w:themeColor="text1"/>
        </w:rPr>
      </w:pPr>
      <w:r>
        <w:rPr>
          <w:rFonts w:ascii="微软雅黑" w:hAnsi="微软雅黑"/>
          <w:color w:val="000000" w:themeColor="text1"/>
        </w:rPr>
        <w:t>普通用户</w:t>
      </w:r>
      <w:r>
        <w:rPr>
          <w:rFonts w:ascii="微软雅黑" w:hAnsi="微软雅黑" w:hint="eastAsia"/>
          <w:color w:val="000000" w:themeColor="text1"/>
        </w:rPr>
        <w:t>建议避免</w:t>
      </w:r>
      <w:r>
        <w:rPr>
          <w:rFonts w:ascii="微软雅黑" w:hAnsi="微软雅黑"/>
          <w:color w:val="000000" w:themeColor="text1"/>
        </w:rPr>
        <w:t>配置过多的窗体</w:t>
      </w:r>
      <w:r>
        <w:rPr>
          <w:rFonts w:ascii="微软雅黑" w:hAnsi="微软雅黑" w:hint="eastAsia"/>
          <w:color w:val="000000" w:themeColor="text1"/>
        </w:rPr>
        <w:t>，</w:t>
      </w:r>
      <w:r>
        <w:rPr>
          <w:rFonts w:ascii="微软雅黑" w:hAnsi="微软雅黑"/>
          <w:color w:val="000000" w:themeColor="text1"/>
        </w:rPr>
        <w:t>随着数据量的增加</w:t>
      </w:r>
      <w:r>
        <w:rPr>
          <w:rFonts w:ascii="微软雅黑" w:hAnsi="微软雅黑" w:hint="eastAsia"/>
          <w:color w:val="000000" w:themeColor="text1"/>
        </w:rPr>
        <w:t>，</w:t>
      </w:r>
      <w:r>
        <w:rPr>
          <w:rFonts w:ascii="微软雅黑" w:hAnsi="微软雅黑"/>
          <w:color w:val="000000" w:themeColor="text1"/>
        </w:rPr>
        <w:t>页面响应速度也会受到影响</w:t>
      </w:r>
      <w:r>
        <w:rPr>
          <w:rFonts w:ascii="微软雅黑" w:hAnsi="微软雅黑" w:hint="eastAsia"/>
          <w:color w:val="000000" w:themeColor="text1"/>
        </w:rPr>
        <w:t>。</w:t>
      </w:r>
    </w:p>
    <w:p w14:paraId="6E52B5D3" w14:textId="77777777" w:rsidR="004C72BA" w:rsidRDefault="004C72BA">
      <w:pPr>
        <w:spacing w:before="120" w:after="120"/>
        <w:rPr>
          <w:rFonts w:ascii="微软雅黑" w:hAnsi="微软雅黑"/>
          <w:color w:val="000000" w:themeColor="text1"/>
        </w:rPr>
      </w:pPr>
    </w:p>
    <w:p w14:paraId="761644CD" w14:textId="77777777" w:rsidR="004C72BA" w:rsidRDefault="00E50853">
      <w:pPr>
        <w:spacing w:before="120" w:after="120"/>
        <w:rPr>
          <w:rFonts w:ascii="微软雅黑" w:hAnsi="微软雅黑"/>
          <w:color w:val="000000" w:themeColor="text1"/>
        </w:rPr>
      </w:pPr>
      <w:r>
        <w:rPr>
          <w:noProof/>
        </w:rPr>
        <w:drawing>
          <wp:inline distT="0" distB="0" distL="114300" distR="114300" wp14:anchorId="35417549" wp14:editId="2B3D4BCF">
            <wp:extent cx="5272405" cy="2874645"/>
            <wp:effectExtent l="0" t="0" r="635" b="5715"/>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15"/>
                    <a:stretch>
                      <a:fillRect/>
                    </a:stretch>
                  </pic:blipFill>
                  <pic:spPr>
                    <a:xfrm>
                      <a:off x="0" y="0"/>
                      <a:ext cx="5272405" cy="2874645"/>
                    </a:xfrm>
                    <a:prstGeom prst="rect">
                      <a:avLst/>
                    </a:prstGeom>
                    <a:noFill/>
                    <a:ln>
                      <a:noFill/>
                    </a:ln>
                  </pic:spPr>
                </pic:pic>
              </a:graphicData>
            </a:graphic>
          </wp:inline>
        </w:drawing>
      </w:r>
    </w:p>
    <w:p w14:paraId="6D168BCB" w14:textId="3A189002" w:rsidR="006D3E95" w:rsidRDefault="00E50853" w:rsidP="006D3E95">
      <w:pPr>
        <w:pStyle w:val="2"/>
        <w:numPr>
          <w:ilvl w:val="1"/>
          <w:numId w:val="2"/>
        </w:numPr>
        <w:rPr>
          <w:rFonts w:ascii="微软雅黑" w:eastAsia="微软雅黑" w:hAnsi="微软雅黑"/>
          <w:color w:val="000000" w:themeColor="text1"/>
        </w:rPr>
      </w:pPr>
      <w:bookmarkStart w:id="31" w:name="_Toc29831472"/>
      <w:r>
        <w:rPr>
          <w:rFonts w:ascii="微软雅黑" w:eastAsia="微软雅黑" w:hAnsi="微软雅黑" w:hint="eastAsia"/>
          <w:color w:val="000000" w:themeColor="text1"/>
        </w:rPr>
        <w:t>收藏服务</w:t>
      </w:r>
      <w:bookmarkEnd w:id="31"/>
    </w:p>
    <w:p w14:paraId="5B597A29" w14:textId="12B06425" w:rsidR="00BA0794" w:rsidRPr="00BA0794" w:rsidRDefault="00BA0794" w:rsidP="00BA0794">
      <w:r>
        <w:rPr>
          <w:noProof/>
        </w:rPr>
        <w:drawing>
          <wp:inline distT="0" distB="0" distL="0" distR="0" wp14:anchorId="13FE8C7A" wp14:editId="362CC3EA">
            <wp:extent cx="5274310" cy="2496185"/>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496185"/>
                    </a:xfrm>
                    <a:prstGeom prst="rect">
                      <a:avLst/>
                    </a:prstGeom>
                  </pic:spPr>
                </pic:pic>
              </a:graphicData>
            </a:graphic>
          </wp:inline>
        </w:drawing>
      </w:r>
    </w:p>
    <w:p w14:paraId="4FBA5CFE" w14:textId="759F5A68" w:rsidR="00BA0794" w:rsidRPr="00BA0794" w:rsidRDefault="00BA0794" w:rsidP="00BA0794">
      <w:r>
        <w:rPr>
          <w:noProof/>
        </w:rPr>
        <w:drawing>
          <wp:inline distT="0" distB="0" distL="0" distR="0" wp14:anchorId="7D5C4894" wp14:editId="1E78BF26">
            <wp:extent cx="5274310" cy="1823085"/>
            <wp:effectExtent l="0" t="0" r="2540" b="571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1823085"/>
                    </a:xfrm>
                    <a:prstGeom prst="rect">
                      <a:avLst/>
                    </a:prstGeom>
                  </pic:spPr>
                </pic:pic>
              </a:graphicData>
            </a:graphic>
          </wp:inline>
        </w:drawing>
      </w:r>
    </w:p>
    <w:p w14:paraId="4A50E1E4" w14:textId="77777777" w:rsidR="00BA0794" w:rsidRDefault="00BA0794">
      <w:pPr>
        <w:spacing w:before="120" w:after="120"/>
        <w:rPr>
          <w:rFonts w:ascii="微软雅黑" w:hAnsi="微软雅黑"/>
          <w:color w:val="000000" w:themeColor="text1"/>
        </w:rPr>
      </w:pPr>
    </w:p>
    <w:p w14:paraId="16190395" w14:textId="77777777" w:rsidR="004C72BA" w:rsidRDefault="00E50853">
      <w:pPr>
        <w:pStyle w:val="1"/>
        <w:keepNext w:val="0"/>
        <w:pageBreakBefore/>
        <w:jc w:val="left"/>
      </w:pPr>
      <w:bookmarkStart w:id="32" w:name="_Toc29831473"/>
      <w:r>
        <w:rPr>
          <w:rFonts w:ascii="微软雅黑" w:hAnsi="微软雅黑" w:hint="eastAsia"/>
          <w:color w:val="000000" w:themeColor="text1"/>
        </w:rPr>
        <w:t>4  发起流程</w:t>
      </w:r>
      <w:bookmarkEnd w:id="32"/>
    </w:p>
    <w:p w14:paraId="58AB2C77" w14:textId="77777777" w:rsidR="004C72BA" w:rsidRDefault="00E50853">
      <w:pPr>
        <w:rPr>
          <w:b/>
          <w:sz w:val="32"/>
        </w:rPr>
      </w:pPr>
      <w:r>
        <w:rPr>
          <w:rFonts w:hint="eastAsia"/>
          <w:b/>
          <w:sz w:val="32"/>
        </w:rPr>
        <w:t>4.1</w:t>
      </w:r>
      <w:r>
        <w:rPr>
          <w:rFonts w:hint="eastAsia"/>
          <w:b/>
          <w:sz w:val="32"/>
        </w:rPr>
        <w:t>发起流程</w:t>
      </w:r>
    </w:p>
    <w:p w14:paraId="39D5BA0E" w14:textId="77777777" w:rsidR="004C72BA" w:rsidRDefault="00E50853">
      <w:pPr>
        <w:spacing w:before="120" w:after="120"/>
        <w:ind w:firstLine="420"/>
        <w:rPr>
          <w:rFonts w:ascii="微软雅黑" w:hAnsi="微软雅黑"/>
          <w:color w:val="000000" w:themeColor="text1"/>
        </w:rPr>
      </w:pPr>
      <w:r>
        <w:rPr>
          <w:rFonts w:ascii="微软雅黑" w:hAnsi="微软雅黑" w:hint="eastAsia"/>
          <w:color w:val="000000" w:themeColor="text1"/>
        </w:rPr>
        <w:t>这个界面就是本系统所有工单发起的入口，有服务包权限的用户进入此界面，根据事先配置的</w:t>
      </w:r>
      <w:r w:rsidRPr="00511A24">
        <w:rPr>
          <w:rFonts w:ascii="微软雅黑" w:hAnsi="微软雅黑" w:hint="eastAsia"/>
          <w:color w:val="FF0000"/>
        </w:rPr>
        <w:t>服务目录和服务条目</w:t>
      </w:r>
      <w:r>
        <w:rPr>
          <w:rFonts w:ascii="微软雅黑" w:hAnsi="微软雅黑" w:hint="eastAsia"/>
          <w:color w:val="000000" w:themeColor="text1"/>
        </w:rPr>
        <w:t>，可以发起流程工单。</w:t>
      </w:r>
    </w:p>
    <w:p w14:paraId="574F8958" w14:textId="6E9B6871" w:rsidR="004C72BA" w:rsidRDefault="00511A24">
      <w:pPr>
        <w:rPr>
          <w:rFonts w:ascii="微软雅黑" w:hAnsi="微软雅黑"/>
        </w:rPr>
      </w:pPr>
      <w:r>
        <w:rPr>
          <w:noProof/>
        </w:rPr>
        <w:drawing>
          <wp:inline distT="0" distB="0" distL="0" distR="0" wp14:anchorId="5B02A5DE" wp14:editId="0258DCAB">
            <wp:extent cx="5274310" cy="2480310"/>
            <wp:effectExtent l="0" t="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480310"/>
                    </a:xfrm>
                    <a:prstGeom prst="rect">
                      <a:avLst/>
                    </a:prstGeom>
                  </pic:spPr>
                </pic:pic>
              </a:graphicData>
            </a:graphic>
          </wp:inline>
        </w:drawing>
      </w:r>
    </w:p>
    <w:p w14:paraId="2154E224" w14:textId="77777777" w:rsidR="004C72BA" w:rsidRDefault="00E50853">
      <w:pPr>
        <w:spacing w:before="120" w:after="120"/>
        <w:ind w:firstLineChars="200" w:firstLine="420"/>
        <w:rPr>
          <w:rFonts w:ascii="微软雅黑" w:hAnsi="微软雅黑"/>
          <w:color w:val="000000" w:themeColor="text1"/>
        </w:rPr>
      </w:pPr>
      <w:r>
        <w:rPr>
          <w:rFonts w:ascii="微软雅黑" w:hAnsi="微软雅黑"/>
          <w:color w:val="000000" w:themeColor="text1"/>
        </w:rPr>
        <w:t>下面以</w:t>
      </w:r>
      <w:r>
        <w:rPr>
          <w:rFonts w:ascii="微软雅黑" w:hAnsi="微软雅黑" w:hint="eastAsia"/>
          <w:color w:val="000000" w:themeColor="text1"/>
        </w:rPr>
        <w:t>故障管理</w:t>
      </w:r>
      <w:r>
        <w:rPr>
          <w:rFonts w:ascii="微软雅黑" w:hAnsi="微软雅黑"/>
          <w:color w:val="000000" w:themeColor="text1"/>
        </w:rPr>
        <w:t>为例</w:t>
      </w:r>
      <w:r>
        <w:rPr>
          <w:rFonts w:ascii="微软雅黑" w:hAnsi="微软雅黑" w:hint="eastAsia"/>
          <w:color w:val="000000" w:themeColor="text1"/>
        </w:rPr>
        <w:t>发起申请：</w:t>
      </w:r>
    </w:p>
    <w:p w14:paraId="50744B81" w14:textId="2E6FDC0F" w:rsidR="004C72BA" w:rsidRDefault="004C72BA">
      <w:pPr>
        <w:rPr>
          <w:rFonts w:ascii="微软雅黑" w:hAnsi="微软雅黑"/>
        </w:rPr>
      </w:pPr>
    </w:p>
    <w:p w14:paraId="54BB717A" w14:textId="21F233B4" w:rsidR="00511A24" w:rsidRDefault="00511A24">
      <w:pPr>
        <w:rPr>
          <w:noProof/>
        </w:rPr>
      </w:pPr>
      <w:r>
        <w:rPr>
          <w:noProof/>
        </w:rPr>
        <w:drawing>
          <wp:inline distT="0" distB="0" distL="0" distR="0" wp14:anchorId="290D734E" wp14:editId="1FC61073">
            <wp:extent cx="5274310" cy="2480310"/>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480310"/>
                    </a:xfrm>
                    <a:prstGeom prst="rect">
                      <a:avLst/>
                    </a:prstGeom>
                  </pic:spPr>
                </pic:pic>
              </a:graphicData>
            </a:graphic>
          </wp:inline>
        </w:drawing>
      </w:r>
      <w:r w:rsidRPr="00511A24">
        <w:rPr>
          <w:noProof/>
        </w:rPr>
        <w:t xml:space="preserve"> </w:t>
      </w:r>
    </w:p>
    <w:p w14:paraId="7A9F92B5" w14:textId="5AB140A2" w:rsidR="00186C74" w:rsidRPr="00380B4D" w:rsidRDefault="00186C74" w:rsidP="00380B4D">
      <w:pPr>
        <w:spacing w:before="120" w:after="120"/>
        <w:ind w:firstLineChars="200" w:firstLine="420"/>
        <w:rPr>
          <w:rFonts w:ascii="微软雅黑" w:hAnsi="微软雅黑"/>
          <w:color w:val="000000" w:themeColor="text1"/>
        </w:rPr>
      </w:pPr>
      <w:r>
        <w:rPr>
          <w:rFonts w:ascii="微软雅黑" w:hAnsi="微软雅黑" w:hint="eastAsia"/>
          <w:color w:val="000000" w:themeColor="text1"/>
        </w:rPr>
        <w:t>根据提示填写基本信息，可以点击操作中的</w:t>
      </w:r>
      <w:r w:rsidRPr="00186C74">
        <w:rPr>
          <w:rFonts w:ascii="微软雅黑" w:hAnsi="微软雅黑" w:hint="eastAsia"/>
          <w:color w:val="FF0000"/>
        </w:rPr>
        <w:t>暂存按钮</w:t>
      </w:r>
      <w:r>
        <w:rPr>
          <w:rFonts w:ascii="微软雅黑" w:hAnsi="微软雅黑" w:hint="eastAsia"/>
          <w:color w:val="000000" w:themeColor="text1"/>
        </w:rPr>
        <w:t>，工单就会暂存在所有工单界面中，但是未指派流程操作人。</w:t>
      </w:r>
    </w:p>
    <w:p w14:paraId="37E7A227" w14:textId="5BB1EB4A" w:rsidR="00186C74" w:rsidRDefault="00186C74">
      <w:pPr>
        <w:spacing w:before="120" w:after="120"/>
        <w:ind w:firstLineChars="200" w:firstLine="420"/>
        <w:rPr>
          <w:rFonts w:ascii="微软雅黑" w:hAnsi="微软雅黑"/>
          <w:color w:val="000000" w:themeColor="text1"/>
        </w:rPr>
      </w:pPr>
      <w:r>
        <w:rPr>
          <w:rFonts w:ascii="微软雅黑" w:hAnsi="微软雅黑" w:hint="eastAsia"/>
          <w:color w:val="000000" w:themeColor="text1"/>
        </w:rPr>
        <w:t>您也可以点击流程图按钮来查看工单进度。</w:t>
      </w:r>
    </w:p>
    <w:p w14:paraId="39ECD1F5" w14:textId="5E1B6AA6" w:rsidR="004C72BA" w:rsidRDefault="00E50853">
      <w:pPr>
        <w:spacing w:before="120" w:after="120"/>
        <w:ind w:firstLineChars="200" w:firstLine="420"/>
        <w:rPr>
          <w:rFonts w:ascii="微软雅黑" w:hAnsi="微软雅黑"/>
          <w:color w:val="000000" w:themeColor="text1"/>
        </w:rPr>
      </w:pPr>
      <w:r>
        <w:rPr>
          <w:rFonts w:ascii="微软雅黑" w:hAnsi="微软雅黑" w:hint="eastAsia"/>
          <w:color w:val="000000" w:themeColor="text1"/>
        </w:rPr>
        <w:t>流程操作部分则是依赖于我们在</w:t>
      </w:r>
      <w:r w:rsidR="00BA4237" w:rsidRPr="00BA4237">
        <w:rPr>
          <w:rFonts w:ascii="微软雅黑" w:hAnsi="微软雅黑" w:hint="eastAsia"/>
          <w:color w:val="FF0000"/>
        </w:rPr>
        <w:t>流程规则</w:t>
      </w:r>
      <w:r>
        <w:rPr>
          <w:rFonts w:ascii="微软雅黑" w:hAnsi="微软雅黑" w:hint="eastAsia"/>
          <w:color w:val="000000" w:themeColor="text1"/>
        </w:rPr>
        <w:t>处理人设置中的配置。如果配置了多选，就可以选择受理组和受理人。</w:t>
      </w:r>
    </w:p>
    <w:p w14:paraId="4D3F7BE5" w14:textId="659A106C" w:rsidR="004C72BA" w:rsidRDefault="00E50853">
      <w:pPr>
        <w:spacing w:before="120" w:after="120"/>
        <w:ind w:firstLineChars="200" w:firstLine="420"/>
        <w:rPr>
          <w:rFonts w:ascii="微软雅黑" w:hAnsi="微软雅黑"/>
          <w:color w:val="000000" w:themeColor="text1"/>
        </w:rPr>
      </w:pPr>
      <w:r>
        <w:rPr>
          <w:rFonts w:ascii="微软雅黑" w:hAnsi="微软雅黑" w:hint="eastAsia"/>
          <w:color w:val="000000" w:themeColor="text1"/>
        </w:rPr>
        <w:t>点击提交流程，工单就会交付到</w:t>
      </w:r>
      <w:r w:rsidR="00EE66B8">
        <w:rPr>
          <w:rFonts w:ascii="微软雅黑" w:hAnsi="微软雅黑" w:hint="eastAsia"/>
          <w:color w:val="000000" w:themeColor="text1"/>
        </w:rPr>
        <w:t>受</w:t>
      </w:r>
      <w:r>
        <w:rPr>
          <w:rFonts w:ascii="微软雅黑" w:hAnsi="微软雅黑" w:hint="eastAsia"/>
          <w:color w:val="000000" w:themeColor="text1"/>
        </w:rPr>
        <w:t>理人的待办工单中。</w:t>
      </w:r>
    </w:p>
    <w:p w14:paraId="1780DC81" w14:textId="7798F0F5" w:rsidR="004C72BA" w:rsidRDefault="00E50853">
      <w:pPr>
        <w:pStyle w:val="2"/>
        <w:rPr>
          <w:rFonts w:ascii="微软雅黑" w:eastAsia="微软雅黑" w:hAnsi="微软雅黑"/>
          <w:color w:val="000000" w:themeColor="text1"/>
        </w:rPr>
      </w:pPr>
      <w:bookmarkStart w:id="33" w:name="_Toc29831474"/>
      <w:r>
        <w:rPr>
          <w:rFonts w:ascii="微软雅黑" w:eastAsia="微软雅黑" w:hAnsi="微软雅黑" w:hint="eastAsia"/>
          <w:color w:val="000000" w:themeColor="text1"/>
        </w:rPr>
        <w:t>4.</w:t>
      </w:r>
      <w:r w:rsidR="00AD26E1">
        <w:rPr>
          <w:rFonts w:ascii="微软雅黑" w:eastAsia="微软雅黑" w:hAnsi="微软雅黑" w:hint="eastAsia"/>
          <w:color w:val="000000" w:themeColor="text1"/>
        </w:rPr>
        <w:t>1</w:t>
      </w:r>
      <w:r>
        <w:rPr>
          <w:rFonts w:ascii="微软雅黑" w:eastAsia="微软雅黑" w:hAnsi="微软雅黑" w:hint="eastAsia"/>
          <w:color w:val="000000" w:themeColor="text1"/>
        </w:rPr>
        <w:t>功能说明</w:t>
      </w:r>
      <w:bookmarkEnd w:id="33"/>
    </w:p>
    <w:p w14:paraId="4598124F" w14:textId="2390E889" w:rsidR="004C72BA" w:rsidRDefault="00E50853">
      <w:pPr>
        <w:rPr>
          <w:rFonts w:ascii="微软雅黑" w:hAnsi="微软雅黑"/>
          <w:color w:val="000000" w:themeColor="text1"/>
        </w:rPr>
      </w:pPr>
      <w:r>
        <w:rPr>
          <w:rFonts w:ascii="微软雅黑" w:hAnsi="微软雅黑" w:hint="eastAsia"/>
          <w:color w:val="000000" w:themeColor="text1"/>
        </w:rPr>
        <w:t>在流程发起或流转中，会出现不同的功能按钮。</w:t>
      </w:r>
    </w:p>
    <w:p w14:paraId="76034B8B" w14:textId="1459ECB7" w:rsidR="004C72BA" w:rsidRDefault="00380B4D">
      <w:pPr>
        <w:spacing w:before="120" w:after="120"/>
        <w:ind w:firstLineChars="200" w:firstLine="420"/>
      </w:pPr>
      <w:r>
        <w:rPr>
          <w:noProof/>
        </w:rPr>
        <w:drawing>
          <wp:inline distT="0" distB="0" distL="0" distR="0" wp14:anchorId="5E91CE49" wp14:editId="12B4943F">
            <wp:extent cx="5460655" cy="2567940"/>
            <wp:effectExtent l="0" t="0" r="6985" b="381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6446" cy="2580069"/>
                    </a:xfrm>
                    <a:prstGeom prst="rect">
                      <a:avLst/>
                    </a:prstGeom>
                  </pic:spPr>
                </pic:pic>
              </a:graphicData>
            </a:graphic>
          </wp:inline>
        </w:drawing>
      </w:r>
    </w:p>
    <w:p w14:paraId="58DAE3F9" w14:textId="361F7515" w:rsidR="00380B4D" w:rsidRDefault="00380B4D">
      <w:pPr>
        <w:spacing w:before="120" w:after="120"/>
        <w:ind w:firstLineChars="200" w:firstLine="420"/>
      </w:pPr>
      <w:r>
        <w:rPr>
          <w:noProof/>
        </w:rPr>
        <w:drawing>
          <wp:inline distT="0" distB="0" distL="0" distR="0" wp14:anchorId="6FDB7933" wp14:editId="305A5803">
            <wp:extent cx="5541671" cy="2606040"/>
            <wp:effectExtent l="0" t="0" r="1905" b="381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42988" cy="2606659"/>
                    </a:xfrm>
                    <a:prstGeom prst="rect">
                      <a:avLst/>
                    </a:prstGeom>
                  </pic:spPr>
                </pic:pic>
              </a:graphicData>
            </a:graphic>
          </wp:inline>
        </w:drawing>
      </w:r>
    </w:p>
    <w:p w14:paraId="77761472" w14:textId="5126FB3C" w:rsidR="004C72BA" w:rsidRDefault="00AD26E1">
      <w:pPr>
        <w:pStyle w:val="3"/>
      </w:pPr>
      <w:bookmarkStart w:id="34" w:name="_Toc29831475"/>
      <w:r>
        <w:rPr>
          <w:rFonts w:hint="eastAsia"/>
        </w:rPr>
        <w:t>4.1.1</w:t>
      </w:r>
      <w:r w:rsidR="00E50853">
        <w:rPr>
          <w:rFonts w:hint="eastAsia"/>
        </w:rPr>
        <w:t>流程图</w:t>
      </w:r>
      <w:bookmarkEnd w:id="34"/>
    </w:p>
    <w:p w14:paraId="07FB4A7C" w14:textId="35E60D80" w:rsidR="004C72BA" w:rsidRDefault="0032260A">
      <w:r>
        <w:rPr>
          <w:noProof/>
        </w:rPr>
        <w:drawing>
          <wp:inline distT="0" distB="0" distL="0" distR="0" wp14:anchorId="55A0A71D" wp14:editId="29B77921">
            <wp:extent cx="5173980" cy="3209908"/>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10016" cy="3232264"/>
                    </a:xfrm>
                    <a:prstGeom prst="rect">
                      <a:avLst/>
                    </a:prstGeom>
                  </pic:spPr>
                </pic:pic>
              </a:graphicData>
            </a:graphic>
          </wp:inline>
        </w:drawing>
      </w:r>
    </w:p>
    <w:p w14:paraId="4E652E45" w14:textId="77777777" w:rsidR="004C72BA" w:rsidRDefault="00E50853">
      <w:pPr>
        <w:spacing w:before="120" w:after="120"/>
        <w:ind w:firstLineChars="200" w:firstLine="420"/>
        <w:rPr>
          <w:rFonts w:ascii="微软雅黑" w:hAnsi="微软雅黑"/>
          <w:color w:val="000000" w:themeColor="text1"/>
        </w:rPr>
      </w:pPr>
      <w:r>
        <w:rPr>
          <w:rFonts w:ascii="微软雅黑" w:hAnsi="微软雅黑" w:hint="eastAsia"/>
          <w:color w:val="000000" w:themeColor="text1"/>
        </w:rPr>
        <w:t>流程图可查看跟踪流程的轨迹信息，在流程流转过程中，</w:t>
      </w:r>
      <w:r w:rsidRPr="0032260A">
        <w:rPr>
          <w:rFonts w:ascii="微软雅黑" w:hAnsi="微软雅黑" w:hint="eastAsia"/>
          <w:color w:val="FF0000"/>
        </w:rPr>
        <w:t>蓝色线条</w:t>
      </w:r>
      <w:r>
        <w:rPr>
          <w:rFonts w:ascii="微软雅黑" w:hAnsi="微软雅黑" w:hint="eastAsia"/>
          <w:color w:val="000000" w:themeColor="text1"/>
        </w:rPr>
        <w:t>为流程经历过的路线，</w:t>
      </w:r>
      <w:r w:rsidRPr="0032260A">
        <w:rPr>
          <w:rFonts w:ascii="微软雅黑" w:hAnsi="微软雅黑" w:hint="eastAsia"/>
          <w:color w:val="FF0000"/>
        </w:rPr>
        <w:t>橙色环节</w:t>
      </w:r>
      <w:r>
        <w:rPr>
          <w:rFonts w:ascii="微软雅黑" w:hAnsi="微软雅黑" w:hint="eastAsia"/>
          <w:color w:val="000000" w:themeColor="text1"/>
        </w:rPr>
        <w:t>为流程当前所处环节。</w:t>
      </w:r>
    </w:p>
    <w:p w14:paraId="1AACE1E3" w14:textId="08A30983" w:rsidR="004C72BA" w:rsidRDefault="00AD26E1">
      <w:pPr>
        <w:pStyle w:val="3"/>
      </w:pPr>
      <w:bookmarkStart w:id="35" w:name="_Toc29831476"/>
      <w:r>
        <w:rPr>
          <w:rFonts w:hint="eastAsia"/>
        </w:rPr>
        <w:t>4.1.2</w:t>
      </w:r>
      <w:r w:rsidR="00E50853">
        <w:rPr>
          <w:rFonts w:hint="eastAsia"/>
        </w:rPr>
        <w:t>另存模板</w:t>
      </w:r>
      <w:bookmarkEnd w:id="35"/>
    </w:p>
    <w:p w14:paraId="75628C9D" w14:textId="2B875593" w:rsidR="004C72BA" w:rsidRDefault="00E50853">
      <w:pPr>
        <w:rPr>
          <w:noProof/>
        </w:rPr>
      </w:pPr>
      <w:r>
        <w:rPr>
          <w:rFonts w:ascii="微软雅黑" w:hAnsi="微软雅黑" w:hint="eastAsia"/>
          <w:color w:val="000000" w:themeColor="text1"/>
        </w:rPr>
        <w:t>选择当前模板使用的范围。</w:t>
      </w:r>
    </w:p>
    <w:p w14:paraId="12DE764A" w14:textId="5B318E55" w:rsidR="00F7164C" w:rsidRDefault="00AD26E1">
      <w:pPr>
        <w:rPr>
          <w:rFonts w:ascii="微软雅黑" w:hAnsi="微软雅黑"/>
          <w:color w:val="000000" w:themeColor="text1"/>
        </w:rPr>
      </w:pPr>
      <w:r>
        <w:rPr>
          <w:noProof/>
        </w:rPr>
        <w:drawing>
          <wp:inline distT="0" distB="0" distL="0" distR="0" wp14:anchorId="2706FE46" wp14:editId="4EB9F7AA">
            <wp:extent cx="2011680" cy="1627427"/>
            <wp:effectExtent l="0" t="0" r="762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29745" cy="1642041"/>
                    </a:xfrm>
                    <a:prstGeom prst="rect">
                      <a:avLst/>
                    </a:prstGeom>
                  </pic:spPr>
                </pic:pic>
              </a:graphicData>
            </a:graphic>
          </wp:inline>
        </w:drawing>
      </w:r>
      <w:r w:rsidR="00F7164C">
        <w:rPr>
          <w:noProof/>
        </w:rPr>
        <w:drawing>
          <wp:inline distT="0" distB="0" distL="0" distR="0" wp14:anchorId="6CD48930" wp14:editId="309FE149">
            <wp:extent cx="5943600" cy="425767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257675"/>
                    </a:xfrm>
                    <a:prstGeom prst="rect">
                      <a:avLst/>
                    </a:prstGeom>
                  </pic:spPr>
                </pic:pic>
              </a:graphicData>
            </a:graphic>
          </wp:inline>
        </w:drawing>
      </w:r>
    </w:p>
    <w:p w14:paraId="172E296D" w14:textId="1A83E02B" w:rsidR="00F7164C" w:rsidRDefault="00F7164C">
      <w:pPr>
        <w:rPr>
          <w:rFonts w:ascii="微软雅黑" w:hAnsi="微软雅黑"/>
          <w:color w:val="000000" w:themeColor="text1"/>
        </w:rPr>
      </w:pPr>
      <w:r>
        <w:rPr>
          <w:rFonts w:ascii="微软雅黑" w:hAnsi="微软雅黑" w:hint="eastAsia"/>
          <w:color w:val="000000" w:themeColor="text1"/>
        </w:rPr>
        <w:t>另存为模板的工单页面，可再模板管理中，进行删除修改。（模板调用</w:t>
      </w:r>
      <w:r w:rsidR="00A61D19">
        <w:rPr>
          <w:rFonts w:ascii="微软雅黑" w:hAnsi="微软雅黑" w:hint="eastAsia"/>
          <w:color w:val="000000" w:themeColor="text1"/>
        </w:rPr>
        <w:t>方式是</w:t>
      </w:r>
      <w:r>
        <w:rPr>
          <w:rFonts w:ascii="微软雅黑" w:hAnsi="微软雅黑" w:hint="eastAsia"/>
          <w:color w:val="000000" w:themeColor="text1"/>
        </w:rPr>
        <w:t>通过标题内输入模板名称</w:t>
      </w:r>
      <w:r w:rsidR="000361F5">
        <w:rPr>
          <w:rFonts w:ascii="微软雅黑" w:hAnsi="微软雅黑" w:hint="eastAsia"/>
          <w:color w:val="000000" w:themeColor="text1"/>
        </w:rPr>
        <w:t>，</w:t>
      </w:r>
      <w:r>
        <w:rPr>
          <w:rFonts w:ascii="微软雅黑" w:hAnsi="微软雅黑" w:hint="eastAsia"/>
          <w:color w:val="000000" w:themeColor="text1"/>
        </w:rPr>
        <w:t>并回车）</w:t>
      </w:r>
    </w:p>
    <w:p w14:paraId="60B96A5B" w14:textId="1EC102B6" w:rsidR="004C72BA" w:rsidRDefault="00AD26E1">
      <w:pPr>
        <w:pStyle w:val="3"/>
      </w:pPr>
      <w:bookmarkStart w:id="36" w:name="_Toc29831477"/>
      <w:r>
        <w:rPr>
          <w:rFonts w:hint="eastAsia"/>
        </w:rPr>
        <w:t>4.1.3</w:t>
      </w:r>
      <w:r w:rsidR="00E50853">
        <w:rPr>
          <w:rFonts w:hint="eastAsia"/>
        </w:rPr>
        <w:t>导出</w:t>
      </w:r>
      <w:r w:rsidR="00E50853">
        <w:rPr>
          <w:rFonts w:hint="eastAsia"/>
        </w:rPr>
        <w:t>PDF</w:t>
      </w:r>
      <w:bookmarkEnd w:id="36"/>
    </w:p>
    <w:p w14:paraId="443200B2" w14:textId="0699C384" w:rsidR="004C72BA" w:rsidRDefault="00E50853">
      <w:r>
        <w:rPr>
          <w:rFonts w:hint="eastAsia"/>
        </w:rPr>
        <w:t>保存当前工单信息的图片。</w:t>
      </w:r>
    </w:p>
    <w:p w14:paraId="5F40048F" w14:textId="731C622A" w:rsidR="00AD26E1" w:rsidRDefault="00AD26E1">
      <w:pPr>
        <w:rPr>
          <w:rFonts w:ascii="微软雅黑" w:hAnsi="微软雅黑"/>
          <w:color w:val="000000" w:themeColor="text1"/>
        </w:rPr>
      </w:pPr>
      <w:r>
        <w:rPr>
          <w:noProof/>
        </w:rPr>
        <w:drawing>
          <wp:inline distT="0" distB="0" distL="0" distR="0" wp14:anchorId="22EECE89" wp14:editId="3A20565A">
            <wp:extent cx="1889760" cy="1734273"/>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93256" cy="1737481"/>
                    </a:xfrm>
                    <a:prstGeom prst="rect">
                      <a:avLst/>
                    </a:prstGeom>
                  </pic:spPr>
                </pic:pic>
              </a:graphicData>
            </a:graphic>
          </wp:inline>
        </w:drawing>
      </w:r>
    </w:p>
    <w:p w14:paraId="4D518C1F" w14:textId="51DB27AD" w:rsidR="004C72BA" w:rsidRDefault="00AD26E1">
      <w:pPr>
        <w:pStyle w:val="3"/>
      </w:pPr>
      <w:bookmarkStart w:id="37" w:name="_Toc29831478"/>
      <w:r>
        <w:rPr>
          <w:rFonts w:hint="eastAsia"/>
        </w:rPr>
        <w:t>4.1.4</w:t>
      </w:r>
      <w:r w:rsidR="00E50853">
        <w:rPr>
          <w:rFonts w:hint="eastAsia"/>
        </w:rPr>
        <w:t>暂存</w:t>
      </w:r>
      <w:bookmarkEnd w:id="37"/>
    </w:p>
    <w:p w14:paraId="4C796AD6" w14:textId="6358604A" w:rsidR="004C72BA" w:rsidRDefault="00E50853">
      <w:pPr>
        <w:rPr>
          <w:rFonts w:ascii="微软雅黑" w:hAnsi="微软雅黑"/>
          <w:color w:val="000000" w:themeColor="text1"/>
        </w:rPr>
      </w:pPr>
      <w:r>
        <w:rPr>
          <w:rFonts w:ascii="微软雅黑" w:hAnsi="微软雅黑" w:hint="eastAsia"/>
          <w:color w:val="000000" w:themeColor="text1"/>
        </w:rPr>
        <w:t>保存工单是对当前工单内信息进行暂存数据，对工单流程不进行驱动。</w:t>
      </w:r>
    </w:p>
    <w:p w14:paraId="5072DF7B" w14:textId="23CACE51" w:rsidR="00AD26E1" w:rsidRDefault="00AD26E1">
      <w:pPr>
        <w:rPr>
          <w:rFonts w:ascii="微软雅黑" w:hAnsi="微软雅黑"/>
          <w:color w:val="000000" w:themeColor="text1"/>
        </w:rPr>
      </w:pPr>
      <w:r>
        <w:rPr>
          <w:noProof/>
        </w:rPr>
        <w:drawing>
          <wp:inline distT="0" distB="0" distL="0" distR="0" wp14:anchorId="3659B392" wp14:editId="17E05E7A">
            <wp:extent cx="2567940" cy="2257225"/>
            <wp:effectExtent l="0" t="0" r="381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34245" cy="2315507"/>
                    </a:xfrm>
                    <a:prstGeom prst="rect">
                      <a:avLst/>
                    </a:prstGeom>
                  </pic:spPr>
                </pic:pic>
              </a:graphicData>
            </a:graphic>
          </wp:inline>
        </w:drawing>
      </w:r>
    </w:p>
    <w:p w14:paraId="69046AF5" w14:textId="58B166CB" w:rsidR="004C72BA" w:rsidRDefault="00D629D9">
      <w:pPr>
        <w:pStyle w:val="3"/>
      </w:pPr>
      <w:bookmarkStart w:id="38" w:name="_Toc29831479"/>
      <w:r>
        <w:rPr>
          <w:rFonts w:hint="eastAsia"/>
        </w:rPr>
        <w:t>4.1.5</w:t>
      </w:r>
      <w:r w:rsidR="00E50853">
        <w:rPr>
          <w:rFonts w:hint="eastAsia"/>
        </w:rPr>
        <w:t>流程操作</w:t>
      </w:r>
      <w:bookmarkEnd w:id="38"/>
    </w:p>
    <w:p w14:paraId="69882353" w14:textId="77777777" w:rsidR="004C72BA" w:rsidRDefault="00E50853">
      <w:pPr>
        <w:rPr>
          <w:rFonts w:ascii="微软雅黑" w:hAnsi="微软雅黑"/>
          <w:color w:val="000000" w:themeColor="text1"/>
        </w:rPr>
      </w:pPr>
      <w:r>
        <w:rPr>
          <w:rFonts w:ascii="微软雅黑" w:hAnsi="微软雅黑" w:hint="eastAsia"/>
          <w:color w:val="000000" w:themeColor="text1"/>
        </w:rPr>
        <w:t>选择不同的流程动作，系统将根据流程图进行不同流程轨迹驱动执行。</w:t>
      </w:r>
    </w:p>
    <w:p w14:paraId="26C01DB1" w14:textId="2E552CEC" w:rsidR="004C72BA" w:rsidRDefault="00AD26E1">
      <w:r>
        <w:rPr>
          <w:noProof/>
        </w:rPr>
        <w:drawing>
          <wp:inline distT="0" distB="0" distL="0" distR="0" wp14:anchorId="14A92BA2" wp14:editId="795D01E3">
            <wp:extent cx="2509032" cy="1800653"/>
            <wp:effectExtent l="0" t="0" r="5715" b="952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28341" cy="1814510"/>
                    </a:xfrm>
                    <a:prstGeom prst="rect">
                      <a:avLst/>
                    </a:prstGeom>
                  </pic:spPr>
                </pic:pic>
              </a:graphicData>
            </a:graphic>
          </wp:inline>
        </w:drawing>
      </w:r>
    </w:p>
    <w:p w14:paraId="333FD06A" w14:textId="7C8AE628" w:rsidR="004C72BA" w:rsidRDefault="00D629D9">
      <w:pPr>
        <w:pStyle w:val="3"/>
      </w:pPr>
      <w:bookmarkStart w:id="39" w:name="_Toc29831480"/>
      <w:r>
        <w:rPr>
          <w:rFonts w:hint="eastAsia"/>
        </w:rPr>
        <w:t>4.1.6</w:t>
      </w:r>
      <w:r w:rsidR="00E50853">
        <w:rPr>
          <w:rFonts w:hint="eastAsia"/>
        </w:rPr>
        <w:t>提交流程</w:t>
      </w:r>
      <w:bookmarkEnd w:id="39"/>
    </w:p>
    <w:p w14:paraId="322B466E" w14:textId="77777777" w:rsidR="004C72BA" w:rsidRDefault="00E50853">
      <w:pPr>
        <w:rPr>
          <w:rFonts w:ascii="微软雅黑" w:hAnsi="微软雅黑"/>
          <w:color w:val="000000" w:themeColor="text1"/>
        </w:rPr>
      </w:pPr>
      <w:r>
        <w:rPr>
          <w:rFonts w:ascii="微软雅黑" w:hAnsi="微软雅黑" w:hint="eastAsia"/>
          <w:color w:val="000000" w:themeColor="text1"/>
        </w:rPr>
        <w:t>对流程选择的动作、处理组、处理人及基本信息提交至处理人进行处理。</w:t>
      </w:r>
    </w:p>
    <w:p w14:paraId="4139AE39" w14:textId="00F63F38" w:rsidR="004C72BA" w:rsidRDefault="00D629D9">
      <w:pPr>
        <w:pStyle w:val="3"/>
      </w:pPr>
      <w:bookmarkStart w:id="40" w:name="_Toc29831481"/>
      <w:r>
        <w:rPr>
          <w:rFonts w:hint="eastAsia"/>
        </w:rPr>
        <w:t>4.1.7</w:t>
      </w:r>
      <w:r w:rsidR="00E50853">
        <w:rPr>
          <w:rFonts w:hint="eastAsia"/>
        </w:rPr>
        <w:t>知识</w:t>
      </w:r>
      <w:bookmarkEnd w:id="40"/>
    </w:p>
    <w:p w14:paraId="5CDD8664" w14:textId="77777777" w:rsidR="004C72BA" w:rsidRDefault="00E50853">
      <w:pPr>
        <w:rPr>
          <w:rFonts w:ascii="微软雅黑" w:hAnsi="微软雅黑"/>
          <w:color w:val="000000" w:themeColor="text1"/>
        </w:rPr>
      </w:pPr>
      <w:r>
        <w:rPr>
          <w:rFonts w:ascii="微软雅黑" w:hAnsi="微软雅黑" w:hint="eastAsia"/>
          <w:color w:val="000000" w:themeColor="text1"/>
        </w:rPr>
        <w:t>在流程右侧知识是为用户在填写工单或处理工单时提供相关知识推荐。可点击“更多”获取更多知识内容和解决方案。</w:t>
      </w:r>
    </w:p>
    <w:p w14:paraId="39798152" w14:textId="2C308F5A" w:rsidR="004C72BA" w:rsidRDefault="00E50853">
      <w:pPr>
        <w:rPr>
          <w:rFonts w:ascii="微软雅黑" w:hAnsi="微软雅黑"/>
          <w:color w:val="000000" w:themeColor="text1"/>
        </w:rPr>
      </w:pPr>
      <w:r>
        <w:rPr>
          <w:rFonts w:ascii="微软雅黑" w:hAnsi="微软雅黑" w:hint="eastAsia"/>
          <w:color w:val="000000" w:themeColor="text1"/>
        </w:rPr>
        <w:t>注：前提为系统涵盖知识模块。</w:t>
      </w:r>
    </w:p>
    <w:p w14:paraId="5DF83274" w14:textId="79E9396E" w:rsidR="00C13D74" w:rsidRDefault="00C13D74">
      <w:pPr>
        <w:rPr>
          <w:rFonts w:ascii="微软雅黑" w:hAnsi="微软雅黑"/>
          <w:color w:val="000000" w:themeColor="text1"/>
        </w:rPr>
      </w:pPr>
      <w:r>
        <w:rPr>
          <w:noProof/>
        </w:rPr>
        <w:drawing>
          <wp:inline distT="0" distB="0" distL="0" distR="0" wp14:anchorId="034D2960" wp14:editId="6061FB0E">
            <wp:extent cx="4702810" cy="1699149"/>
            <wp:effectExtent l="0" t="0" r="254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64461" cy="1721424"/>
                    </a:xfrm>
                    <a:prstGeom prst="rect">
                      <a:avLst/>
                    </a:prstGeom>
                  </pic:spPr>
                </pic:pic>
              </a:graphicData>
            </a:graphic>
          </wp:inline>
        </w:drawing>
      </w:r>
    </w:p>
    <w:p w14:paraId="0562FC36" w14:textId="17274A2F" w:rsidR="004C72BA" w:rsidRDefault="00D629D9">
      <w:pPr>
        <w:pStyle w:val="3"/>
      </w:pPr>
      <w:bookmarkStart w:id="41" w:name="_Toc29831482"/>
      <w:r>
        <w:rPr>
          <w:rFonts w:hint="eastAsia"/>
        </w:rPr>
        <w:t>4.1.8</w:t>
      </w:r>
      <w:r w:rsidR="00E50853">
        <w:rPr>
          <w:rFonts w:hint="eastAsia"/>
        </w:rPr>
        <w:t>配置</w:t>
      </w:r>
      <w:r w:rsidR="00C13D74">
        <w:rPr>
          <w:rFonts w:hint="eastAsia"/>
        </w:rPr>
        <w:t>项</w:t>
      </w:r>
      <w:bookmarkEnd w:id="41"/>
    </w:p>
    <w:p w14:paraId="417259CA" w14:textId="40436ECE" w:rsidR="004C72BA" w:rsidRDefault="00E50853">
      <w:pPr>
        <w:rPr>
          <w:rFonts w:ascii="微软雅黑" w:hAnsi="微软雅黑"/>
          <w:color w:val="000000" w:themeColor="text1"/>
        </w:rPr>
      </w:pPr>
      <w:r>
        <w:rPr>
          <w:rFonts w:ascii="微软雅黑" w:hAnsi="微软雅黑" w:hint="eastAsia"/>
          <w:color w:val="000000" w:themeColor="text1"/>
        </w:rPr>
        <w:t>在流程右侧配置为与</w:t>
      </w:r>
      <w:r w:rsidR="00F17CBD">
        <w:rPr>
          <w:rFonts w:ascii="微软雅黑" w:hAnsi="微软雅黑" w:hint="eastAsia"/>
          <w:color w:val="000000" w:themeColor="text1"/>
        </w:rPr>
        <w:t>资产</w:t>
      </w:r>
      <w:r>
        <w:rPr>
          <w:rFonts w:ascii="微软雅黑" w:hAnsi="微软雅黑" w:hint="eastAsia"/>
          <w:color w:val="000000" w:themeColor="text1"/>
        </w:rPr>
        <w:t>配置关联进行配置关联联动，实现对</w:t>
      </w:r>
      <w:r w:rsidR="00F17CBD">
        <w:rPr>
          <w:rFonts w:ascii="微软雅黑" w:hAnsi="微软雅黑" w:hint="eastAsia"/>
          <w:color w:val="000000" w:themeColor="text1"/>
        </w:rPr>
        <w:t>资产</w:t>
      </w:r>
      <w:r>
        <w:rPr>
          <w:rFonts w:ascii="微软雅黑" w:hAnsi="微软雅黑" w:hint="eastAsia"/>
          <w:color w:val="000000" w:themeColor="text1"/>
        </w:rPr>
        <w:t>信息的审计、跟踪、服务。</w:t>
      </w:r>
    </w:p>
    <w:p w14:paraId="5AEB80BC" w14:textId="1613B50C" w:rsidR="004C72BA" w:rsidRDefault="00E50853">
      <w:pPr>
        <w:rPr>
          <w:rFonts w:ascii="微软雅黑" w:hAnsi="微软雅黑"/>
          <w:color w:val="000000" w:themeColor="text1"/>
        </w:rPr>
      </w:pPr>
      <w:r>
        <w:rPr>
          <w:rFonts w:ascii="微软雅黑" w:hAnsi="微软雅黑" w:hint="eastAsia"/>
          <w:color w:val="000000" w:themeColor="text1"/>
        </w:rPr>
        <w:t>注：前提为系统涵盖</w:t>
      </w:r>
      <w:r w:rsidR="00F17CBD">
        <w:rPr>
          <w:rFonts w:ascii="微软雅黑" w:hAnsi="微软雅黑" w:hint="eastAsia"/>
          <w:color w:val="000000" w:themeColor="text1"/>
        </w:rPr>
        <w:t>资产</w:t>
      </w:r>
      <w:r>
        <w:rPr>
          <w:rFonts w:ascii="微软雅黑" w:hAnsi="微软雅黑" w:hint="eastAsia"/>
          <w:color w:val="000000" w:themeColor="text1"/>
        </w:rPr>
        <w:t>配置关联模块，否则该功能无法查询出配置信息。</w:t>
      </w:r>
    </w:p>
    <w:p w14:paraId="3B050A71" w14:textId="5B8F1E65" w:rsidR="00C13D74" w:rsidRDefault="00C13D74">
      <w:pPr>
        <w:rPr>
          <w:rFonts w:ascii="微软雅黑" w:hAnsi="微软雅黑"/>
          <w:color w:val="000000" w:themeColor="text1"/>
        </w:rPr>
      </w:pPr>
      <w:r>
        <w:rPr>
          <w:noProof/>
        </w:rPr>
        <w:drawing>
          <wp:inline distT="0" distB="0" distL="0" distR="0" wp14:anchorId="1C8DFE42" wp14:editId="6667839A">
            <wp:extent cx="4417695" cy="1663702"/>
            <wp:effectExtent l="0" t="0" r="1905"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51184" cy="1676314"/>
                    </a:xfrm>
                    <a:prstGeom prst="rect">
                      <a:avLst/>
                    </a:prstGeom>
                  </pic:spPr>
                </pic:pic>
              </a:graphicData>
            </a:graphic>
          </wp:inline>
        </w:drawing>
      </w:r>
    </w:p>
    <w:p w14:paraId="17B68AC9" w14:textId="7F424D6A" w:rsidR="004C72BA" w:rsidRDefault="00D629D9">
      <w:pPr>
        <w:pStyle w:val="3"/>
      </w:pPr>
      <w:bookmarkStart w:id="42" w:name="_Toc29831483"/>
      <w:r>
        <w:rPr>
          <w:rFonts w:hint="eastAsia"/>
        </w:rPr>
        <w:t>4.1.9</w:t>
      </w:r>
      <w:r w:rsidR="00E50853">
        <w:rPr>
          <w:rFonts w:hint="eastAsia"/>
        </w:rPr>
        <w:t>附件</w:t>
      </w:r>
      <w:bookmarkEnd w:id="42"/>
    </w:p>
    <w:p w14:paraId="50F6F65E" w14:textId="441D0365" w:rsidR="004C72BA" w:rsidRDefault="00E50853">
      <w:pPr>
        <w:rPr>
          <w:rFonts w:ascii="微软雅黑" w:hAnsi="微软雅黑"/>
          <w:color w:val="000000" w:themeColor="text1"/>
        </w:rPr>
      </w:pPr>
      <w:r>
        <w:rPr>
          <w:rFonts w:ascii="微软雅黑" w:hAnsi="微软雅黑" w:hint="eastAsia"/>
          <w:color w:val="000000" w:themeColor="text1"/>
        </w:rPr>
        <w:t>在流程右侧附件为流程创建、处理、执行时，可上传相关的附件信息。</w:t>
      </w:r>
    </w:p>
    <w:p w14:paraId="28180A2B" w14:textId="528D3BF5" w:rsidR="00600E6E" w:rsidRDefault="00600E6E">
      <w:pPr>
        <w:rPr>
          <w:rFonts w:ascii="微软雅黑" w:hAnsi="微软雅黑"/>
          <w:color w:val="000000" w:themeColor="text1"/>
        </w:rPr>
      </w:pPr>
      <w:r>
        <w:rPr>
          <w:noProof/>
        </w:rPr>
        <w:drawing>
          <wp:inline distT="0" distB="0" distL="0" distR="0" wp14:anchorId="0F421354" wp14:editId="0637C46A">
            <wp:extent cx="3688080" cy="1823701"/>
            <wp:effectExtent l="0" t="0" r="7620" b="571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18884" cy="1838933"/>
                    </a:xfrm>
                    <a:prstGeom prst="rect">
                      <a:avLst/>
                    </a:prstGeom>
                  </pic:spPr>
                </pic:pic>
              </a:graphicData>
            </a:graphic>
          </wp:inline>
        </w:drawing>
      </w:r>
    </w:p>
    <w:p w14:paraId="2D565A94" w14:textId="3875F0AE" w:rsidR="004C72BA" w:rsidRDefault="00D629D9">
      <w:pPr>
        <w:pStyle w:val="3"/>
      </w:pPr>
      <w:bookmarkStart w:id="43" w:name="_Toc29831484"/>
      <w:r>
        <w:rPr>
          <w:rFonts w:hint="eastAsia"/>
        </w:rPr>
        <w:t>4.1.11</w:t>
      </w:r>
      <w:r w:rsidR="00E50853">
        <w:rPr>
          <w:rFonts w:hint="eastAsia"/>
        </w:rPr>
        <w:t>关联</w:t>
      </w:r>
      <w:bookmarkEnd w:id="43"/>
    </w:p>
    <w:p w14:paraId="64DD9EDA" w14:textId="4B976972" w:rsidR="004C72BA" w:rsidRDefault="00E50853">
      <w:pPr>
        <w:rPr>
          <w:rFonts w:ascii="微软雅黑" w:hAnsi="微软雅黑"/>
          <w:color w:val="000000" w:themeColor="text1"/>
        </w:rPr>
      </w:pPr>
      <w:r>
        <w:rPr>
          <w:rFonts w:ascii="微软雅黑" w:hAnsi="微软雅黑" w:hint="eastAsia"/>
          <w:color w:val="000000" w:themeColor="text1"/>
        </w:rPr>
        <w:t>在流程右侧关联为流程与流程之间相互关联，相互升级。支持新建流程和关联已有流程。</w:t>
      </w:r>
    </w:p>
    <w:p w14:paraId="0AB5190D" w14:textId="697620D0" w:rsidR="00600E6E" w:rsidRDefault="00600E6E">
      <w:pPr>
        <w:rPr>
          <w:rFonts w:ascii="微软雅黑" w:hAnsi="微软雅黑"/>
          <w:color w:val="000000" w:themeColor="text1"/>
        </w:rPr>
      </w:pPr>
      <w:r>
        <w:rPr>
          <w:noProof/>
        </w:rPr>
        <w:drawing>
          <wp:inline distT="0" distB="0" distL="0" distR="0" wp14:anchorId="73D5CC5D" wp14:editId="1D864BF7">
            <wp:extent cx="3945255" cy="1700673"/>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67161" cy="1710116"/>
                    </a:xfrm>
                    <a:prstGeom prst="rect">
                      <a:avLst/>
                    </a:prstGeom>
                  </pic:spPr>
                </pic:pic>
              </a:graphicData>
            </a:graphic>
          </wp:inline>
        </w:drawing>
      </w:r>
    </w:p>
    <w:p w14:paraId="4A5BA970" w14:textId="160B5754" w:rsidR="007A0A3C" w:rsidRDefault="00D629D9">
      <w:pPr>
        <w:pStyle w:val="3"/>
      </w:pPr>
      <w:bookmarkStart w:id="44" w:name="_Toc29831485"/>
      <w:r>
        <w:rPr>
          <w:rFonts w:hint="eastAsia"/>
        </w:rPr>
        <w:t>4.1.12</w:t>
      </w:r>
      <w:r w:rsidR="007A0A3C">
        <w:rPr>
          <w:rFonts w:hint="eastAsia"/>
        </w:rPr>
        <w:t>沟通</w:t>
      </w:r>
      <w:r w:rsidR="00F975C9">
        <w:rPr>
          <w:rFonts w:hint="eastAsia"/>
        </w:rPr>
        <w:t>记录</w:t>
      </w:r>
      <w:bookmarkEnd w:id="44"/>
    </w:p>
    <w:p w14:paraId="7CA3BF57" w14:textId="4DCC9CE4" w:rsidR="00CD364F" w:rsidRPr="007A0A3C" w:rsidRDefault="00635C2D" w:rsidP="007A0A3C">
      <w:r>
        <w:rPr>
          <w:noProof/>
        </w:rPr>
        <w:drawing>
          <wp:inline distT="0" distB="0" distL="0" distR="0" wp14:anchorId="21EA5261" wp14:editId="77BDFAC0">
            <wp:extent cx="2186940" cy="2186940"/>
            <wp:effectExtent l="0" t="0" r="3810" b="381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86940" cy="2186940"/>
                    </a:xfrm>
                    <a:prstGeom prst="rect">
                      <a:avLst/>
                    </a:prstGeom>
                  </pic:spPr>
                </pic:pic>
              </a:graphicData>
            </a:graphic>
          </wp:inline>
        </w:drawing>
      </w:r>
    </w:p>
    <w:p w14:paraId="42A60611" w14:textId="77777777" w:rsidR="00C6776A" w:rsidRDefault="00C6776A" w:rsidP="00C6776A">
      <w:pPr>
        <w:pStyle w:val="1"/>
        <w:keepNext w:val="0"/>
        <w:pageBreakBefore/>
        <w:jc w:val="left"/>
        <w:rPr>
          <w:rFonts w:ascii="微软雅黑" w:hAnsi="微软雅黑"/>
          <w:color w:val="000000" w:themeColor="text1"/>
        </w:rPr>
      </w:pPr>
      <w:bookmarkStart w:id="45" w:name="_Toc29831486"/>
      <w:r>
        <w:rPr>
          <w:rFonts w:ascii="微软雅黑" w:hAnsi="微软雅黑" w:hint="eastAsia"/>
          <w:color w:val="000000" w:themeColor="text1"/>
        </w:rPr>
        <w:t>5</w:t>
      </w:r>
      <w:r>
        <w:rPr>
          <w:rFonts w:ascii="微软雅黑" w:hAnsi="微软雅黑" w:hint="eastAsia"/>
          <w:color w:val="000000" w:themeColor="text1"/>
        </w:rPr>
        <w:tab/>
      </w:r>
      <w:r>
        <w:rPr>
          <w:rFonts w:ascii="微软雅黑" w:hAnsi="微软雅黑" w:hint="eastAsia"/>
          <w:color w:val="000000" w:themeColor="text1"/>
        </w:rPr>
        <w:tab/>
        <w:t>工单列表</w:t>
      </w:r>
      <w:bookmarkEnd w:id="45"/>
    </w:p>
    <w:p w14:paraId="76439AC1" w14:textId="77777777" w:rsidR="00C6776A" w:rsidRDefault="00C6776A" w:rsidP="00C6776A">
      <w:pPr>
        <w:pStyle w:val="af"/>
        <w:keepNext/>
        <w:keepLines/>
        <w:numPr>
          <w:ilvl w:val="0"/>
          <w:numId w:val="3"/>
        </w:numPr>
        <w:spacing w:before="260" w:after="260" w:line="415" w:lineRule="auto"/>
        <w:ind w:left="2112" w:firstLineChars="0"/>
        <w:jc w:val="left"/>
        <w:outlineLvl w:val="2"/>
        <w:rPr>
          <w:rFonts w:ascii="微软雅黑" w:hAnsi="微软雅黑"/>
          <w:b/>
          <w:bCs/>
          <w:vanish/>
          <w:sz w:val="30"/>
          <w:szCs w:val="30"/>
        </w:rPr>
      </w:pPr>
      <w:bookmarkStart w:id="46" w:name="_Toc532569731"/>
      <w:bookmarkStart w:id="47" w:name="_Toc525808745"/>
      <w:bookmarkStart w:id="48" w:name="_Toc29824404"/>
      <w:bookmarkStart w:id="49" w:name="_Toc29824561"/>
      <w:bookmarkStart w:id="50" w:name="_Toc29831487"/>
      <w:bookmarkEnd w:id="46"/>
      <w:bookmarkEnd w:id="47"/>
      <w:bookmarkEnd w:id="48"/>
      <w:bookmarkEnd w:id="49"/>
      <w:bookmarkEnd w:id="50"/>
    </w:p>
    <w:p w14:paraId="1A94E37D" w14:textId="77777777" w:rsidR="00C6776A" w:rsidRDefault="00C6776A" w:rsidP="00C6776A">
      <w:pPr>
        <w:pStyle w:val="af"/>
        <w:keepNext/>
        <w:keepLines/>
        <w:numPr>
          <w:ilvl w:val="0"/>
          <w:numId w:val="3"/>
        </w:numPr>
        <w:spacing w:before="260" w:after="260" w:line="415" w:lineRule="auto"/>
        <w:ind w:left="2112" w:firstLineChars="0"/>
        <w:jc w:val="left"/>
        <w:outlineLvl w:val="2"/>
        <w:rPr>
          <w:rFonts w:ascii="微软雅黑" w:hAnsi="微软雅黑"/>
          <w:b/>
          <w:bCs/>
          <w:vanish/>
          <w:sz w:val="30"/>
          <w:szCs w:val="30"/>
        </w:rPr>
      </w:pPr>
      <w:bookmarkStart w:id="51" w:name="_Toc532569732"/>
      <w:bookmarkStart w:id="52" w:name="_Toc525808746"/>
      <w:bookmarkStart w:id="53" w:name="_Toc29824405"/>
      <w:bookmarkStart w:id="54" w:name="_Toc29824562"/>
      <w:bookmarkStart w:id="55" w:name="_Toc29831488"/>
      <w:bookmarkEnd w:id="51"/>
      <w:bookmarkEnd w:id="52"/>
      <w:bookmarkEnd w:id="53"/>
      <w:bookmarkEnd w:id="54"/>
      <w:bookmarkEnd w:id="55"/>
    </w:p>
    <w:p w14:paraId="5CE7F22C" w14:textId="77777777" w:rsidR="00C6776A" w:rsidRDefault="00C6776A" w:rsidP="00C6776A">
      <w:pPr>
        <w:pStyle w:val="af"/>
        <w:keepNext/>
        <w:keepLines/>
        <w:numPr>
          <w:ilvl w:val="0"/>
          <w:numId w:val="3"/>
        </w:numPr>
        <w:spacing w:before="260" w:after="260" w:line="415" w:lineRule="auto"/>
        <w:ind w:left="2112" w:firstLineChars="0"/>
        <w:jc w:val="left"/>
        <w:outlineLvl w:val="2"/>
        <w:rPr>
          <w:rFonts w:ascii="微软雅黑" w:hAnsi="微软雅黑"/>
          <w:b/>
          <w:bCs/>
          <w:vanish/>
          <w:sz w:val="30"/>
          <w:szCs w:val="30"/>
        </w:rPr>
      </w:pPr>
      <w:bookmarkStart w:id="56" w:name="_Toc532569733"/>
      <w:bookmarkStart w:id="57" w:name="_Toc525808747"/>
      <w:bookmarkStart w:id="58" w:name="_Toc29824406"/>
      <w:bookmarkStart w:id="59" w:name="_Toc29824563"/>
      <w:bookmarkStart w:id="60" w:name="_Toc29831489"/>
      <w:bookmarkEnd w:id="56"/>
      <w:bookmarkEnd w:id="57"/>
      <w:bookmarkEnd w:id="58"/>
      <w:bookmarkEnd w:id="59"/>
      <w:bookmarkEnd w:id="60"/>
    </w:p>
    <w:p w14:paraId="494271ED" w14:textId="77777777" w:rsidR="00C6776A" w:rsidRDefault="00C6776A" w:rsidP="00C6776A">
      <w:pPr>
        <w:pStyle w:val="af"/>
        <w:keepNext/>
        <w:keepLines/>
        <w:numPr>
          <w:ilvl w:val="0"/>
          <w:numId w:val="3"/>
        </w:numPr>
        <w:spacing w:before="260" w:after="260" w:line="415" w:lineRule="auto"/>
        <w:ind w:left="2112" w:firstLineChars="0"/>
        <w:jc w:val="left"/>
        <w:outlineLvl w:val="2"/>
        <w:rPr>
          <w:rFonts w:ascii="微软雅黑" w:hAnsi="微软雅黑"/>
          <w:b/>
          <w:bCs/>
          <w:vanish/>
          <w:sz w:val="30"/>
          <w:szCs w:val="30"/>
        </w:rPr>
      </w:pPr>
      <w:bookmarkStart w:id="61" w:name="_Toc525808748"/>
      <w:bookmarkStart w:id="62" w:name="_Toc532569734"/>
      <w:bookmarkStart w:id="63" w:name="_Toc29824407"/>
      <w:bookmarkStart w:id="64" w:name="_Toc29824564"/>
      <w:bookmarkStart w:id="65" w:name="_Toc29831490"/>
      <w:bookmarkEnd w:id="61"/>
      <w:bookmarkEnd w:id="62"/>
      <w:bookmarkEnd w:id="63"/>
      <w:bookmarkEnd w:id="64"/>
      <w:bookmarkEnd w:id="65"/>
    </w:p>
    <w:p w14:paraId="1519792D" w14:textId="77777777" w:rsidR="00C6776A" w:rsidRDefault="00C6776A" w:rsidP="00C6776A">
      <w:pPr>
        <w:pStyle w:val="af"/>
        <w:keepNext/>
        <w:keepLines/>
        <w:numPr>
          <w:ilvl w:val="1"/>
          <w:numId w:val="3"/>
        </w:numPr>
        <w:spacing w:before="260" w:after="260" w:line="415" w:lineRule="auto"/>
        <w:ind w:left="2256" w:firstLineChars="0"/>
        <w:jc w:val="left"/>
        <w:outlineLvl w:val="2"/>
        <w:rPr>
          <w:rFonts w:ascii="微软雅黑" w:hAnsi="微软雅黑"/>
          <w:b/>
          <w:bCs/>
          <w:vanish/>
          <w:sz w:val="30"/>
          <w:szCs w:val="30"/>
        </w:rPr>
      </w:pPr>
      <w:bookmarkStart w:id="66" w:name="_Toc525808749"/>
      <w:bookmarkStart w:id="67" w:name="_Toc532569735"/>
      <w:bookmarkStart w:id="68" w:name="_Toc29824408"/>
      <w:bookmarkStart w:id="69" w:name="_Toc29824565"/>
      <w:bookmarkStart w:id="70" w:name="_Toc29831491"/>
      <w:bookmarkEnd w:id="66"/>
      <w:bookmarkEnd w:id="67"/>
      <w:bookmarkEnd w:id="68"/>
      <w:bookmarkEnd w:id="69"/>
      <w:bookmarkEnd w:id="70"/>
    </w:p>
    <w:p w14:paraId="0D4A724A" w14:textId="77777777" w:rsidR="00C6776A" w:rsidRDefault="00C6776A" w:rsidP="00C6776A">
      <w:pPr>
        <w:pStyle w:val="af"/>
        <w:keepNext/>
        <w:keepLines/>
        <w:numPr>
          <w:ilvl w:val="1"/>
          <w:numId w:val="3"/>
        </w:numPr>
        <w:spacing w:before="260" w:after="260" w:line="415" w:lineRule="auto"/>
        <w:ind w:left="2256" w:firstLineChars="0"/>
        <w:jc w:val="left"/>
        <w:outlineLvl w:val="2"/>
        <w:rPr>
          <w:rFonts w:ascii="微软雅黑" w:hAnsi="微软雅黑"/>
          <w:b/>
          <w:bCs/>
          <w:vanish/>
          <w:sz w:val="30"/>
          <w:szCs w:val="30"/>
        </w:rPr>
      </w:pPr>
      <w:bookmarkStart w:id="71" w:name="_Toc532569736"/>
      <w:bookmarkStart w:id="72" w:name="_Toc525808750"/>
      <w:bookmarkStart w:id="73" w:name="_Toc29824409"/>
      <w:bookmarkStart w:id="74" w:name="_Toc29824566"/>
      <w:bookmarkStart w:id="75" w:name="_Toc29831492"/>
      <w:bookmarkEnd w:id="71"/>
      <w:bookmarkEnd w:id="72"/>
      <w:bookmarkEnd w:id="73"/>
      <w:bookmarkEnd w:id="74"/>
      <w:bookmarkEnd w:id="75"/>
    </w:p>
    <w:p w14:paraId="7C0F4A89" w14:textId="77777777" w:rsidR="00C6776A" w:rsidRDefault="00C6776A" w:rsidP="00C6776A">
      <w:pPr>
        <w:pStyle w:val="2"/>
        <w:rPr>
          <w:rFonts w:ascii="微软雅黑" w:eastAsia="微软雅黑" w:hAnsi="微软雅黑"/>
          <w:color w:val="000000" w:themeColor="text1"/>
        </w:rPr>
      </w:pPr>
      <w:bookmarkStart w:id="76" w:name="_Toc29831493"/>
      <w:r>
        <w:rPr>
          <w:rFonts w:ascii="微软雅黑" w:eastAsia="微软雅黑" w:hAnsi="微软雅黑" w:hint="eastAsia"/>
          <w:color w:val="000000" w:themeColor="text1"/>
        </w:rPr>
        <w:t>5.1我提交的</w:t>
      </w:r>
      <w:bookmarkEnd w:id="76"/>
    </w:p>
    <w:p w14:paraId="71AB58D0" w14:textId="77777777" w:rsidR="00C6776A" w:rsidRDefault="00C6776A" w:rsidP="00C6776A">
      <w:pPr>
        <w:ind w:firstLine="420"/>
        <w:rPr>
          <w:rFonts w:ascii="微软雅黑" w:hAnsi="微软雅黑"/>
        </w:rPr>
      </w:pPr>
      <w:r>
        <w:rPr>
          <w:rFonts w:ascii="微软雅黑" w:hAnsi="微软雅黑" w:hint="eastAsia"/>
        </w:rPr>
        <w:t>可以看到当前用户自己提交的工单，点击工单编号可以查看页面信息，点击投诉此工单可以直接跳转置投诉流程</w:t>
      </w:r>
    </w:p>
    <w:p w14:paraId="557B04E5" w14:textId="77777777" w:rsidR="00C6776A" w:rsidRDefault="00C6776A" w:rsidP="00C6776A">
      <w:pPr>
        <w:ind w:firstLine="420"/>
        <w:rPr>
          <w:rFonts w:ascii="微软雅黑" w:hAnsi="微软雅黑"/>
        </w:rPr>
      </w:pPr>
      <w:r>
        <w:rPr>
          <w:noProof/>
        </w:rPr>
        <w:drawing>
          <wp:inline distT="0" distB="0" distL="0" distR="0" wp14:anchorId="4F41FF63" wp14:editId="309033DC">
            <wp:extent cx="7795260" cy="341899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819757" cy="3429734"/>
                    </a:xfrm>
                    <a:prstGeom prst="rect">
                      <a:avLst/>
                    </a:prstGeom>
                  </pic:spPr>
                </pic:pic>
              </a:graphicData>
            </a:graphic>
          </wp:inline>
        </w:drawing>
      </w:r>
    </w:p>
    <w:p w14:paraId="6B779D3B" w14:textId="77777777" w:rsidR="00C6776A" w:rsidRDefault="00C6776A" w:rsidP="00C6776A">
      <w:pPr>
        <w:ind w:firstLine="420"/>
        <w:rPr>
          <w:rFonts w:ascii="微软雅黑" w:hAnsi="微软雅黑"/>
        </w:rPr>
      </w:pPr>
      <w:r>
        <w:rPr>
          <w:noProof/>
        </w:rPr>
        <w:drawing>
          <wp:inline distT="0" distB="0" distL="0" distR="0" wp14:anchorId="486A766D" wp14:editId="4E478009">
            <wp:extent cx="7856220" cy="3445727"/>
            <wp:effectExtent l="0" t="0" r="0" b="254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872135" cy="3452707"/>
                    </a:xfrm>
                    <a:prstGeom prst="rect">
                      <a:avLst/>
                    </a:prstGeom>
                  </pic:spPr>
                </pic:pic>
              </a:graphicData>
            </a:graphic>
          </wp:inline>
        </w:drawing>
      </w:r>
    </w:p>
    <w:p w14:paraId="66D7CAAE" w14:textId="77777777" w:rsidR="00C6776A" w:rsidRDefault="00C6776A" w:rsidP="00C6776A">
      <w:pPr>
        <w:ind w:firstLine="420"/>
        <w:rPr>
          <w:rFonts w:ascii="微软雅黑" w:hAnsi="微软雅黑"/>
        </w:rPr>
      </w:pPr>
      <w:r>
        <w:rPr>
          <w:noProof/>
        </w:rPr>
        <w:drawing>
          <wp:inline distT="0" distB="0" distL="0" distR="0" wp14:anchorId="48803232" wp14:editId="355F6EE7">
            <wp:extent cx="7863840" cy="3449069"/>
            <wp:effectExtent l="0" t="0" r="381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876001" cy="3454403"/>
                    </a:xfrm>
                    <a:prstGeom prst="rect">
                      <a:avLst/>
                    </a:prstGeom>
                  </pic:spPr>
                </pic:pic>
              </a:graphicData>
            </a:graphic>
          </wp:inline>
        </w:drawing>
      </w:r>
    </w:p>
    <w:p w14:paraId="7F8764ED" w14:textId="77777777" w:rsidR="00C6776A" w:rsidRDefault="00C6776A" w:rsidP="00C6776A">
      <w:pPr>
        <w:ind w:firstLine="420"/>
        <w:rPr>
          <w:rFonts w:ascii="微软雅黑" w:hAnsi="微软雅黑"/>
        </w:rPr>
      </w:pPr>
      <w:r>
        <w:rPr>
          <w:noProof/>
        </w:rPr>
        <w:drawing>
          <wp:inline distT="0" distB="0" distL="0" distR="0" wp14:anchorId="5631D09D" wp14:editId="0BA3F779">
            <wp:extent cx="7901940" cy="3465780"/>
            <wp:effectExtent l="0" t="0" r="3810" b="190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908348" cy="3468590"/>
                    </a:xfrm>
                    <a:prstGeom prst="rect">
                      <a:avLst/>
                    </a:prstGeom>
                  </pic:spPr>
                </pic:pic>
              </a:graphicData>
            </a:graphic>
          </wp:inline>
        </w:drawing>
      </w:r>
    </w:p>
    <w:p w14:paraId="0837D1A3" w14:textId="77777777" w:rsidR="00C6776A" w:rsidRDefault="00C6776A" w:rsidP="00C6776A">
      <w:pPr>
        <w:ind w:firstLine="420"/>
        <w:rPr>
          <w:rFonts w:ascii="微软雅黑" w:hAnsi="微软雅黑"/>
        </w:rPr>
      </w:pPr>
    </w:p>
    <w:p w14:paraId="6071FF4D" w14:textId="77777777" w:rsidR="00C6776A" w:rsidRDefault="00C6776A" w:rsidP="00C6776A">
      <w:pPr>
        <w:pStyle w:val="2"/>
        <w:tabs>
          <w:tab w:val="left" w:pos="491"/>
        </w:tabs>
        <w:rPr>
          <w:rFonts w:ascii="微软雅黑" w:eastAsia="微软雅黑" w:hAnsi="微软雅黑"/>
          <w:color w:val="000000" w:themeColor="text1"/>
        </w:rPr>
      </w:pPr>
      <w:bookmarkStart w:id="77" w:name="_Toc29831494"/>
      <w:r>
        <w:rPr>
          <w:rFonts w:ascii="微软雅黑" w:eastAsia="微软雅黑" w:hAnsi="微软雅黑" w:hint="eastAsia"/>
          <w:color w:val="000000" w:themeColor="text1"/>
        </w:rPr>
        <w:t>5.2待办工单</w:t>
      </w:r>
      <w:bookmarkEnd w:id="77"/>
    </w:p>
    <w:p w14:paraId="105C29CE" w14:textId="77777777" w:rsidR="00C6776A" w:rsidRDefault="00C6776A" w:rsidP="00C6776A">
      <w:pPr>
        <w:ind w:firstLine="420"/>
        <w:rPr>
          <w:rFonts w:ascii="微软雅黑" w:hAnsi="微软雅黑"/>
        </w:rPr>
      </w:pPr>
      <w:r>
        <w:rPr>
          <w:rFonts w:ascii="微软雅黑" w:hAnsi="微软雅黑"/>
        </w:rPr>
        <w:t>工单流转到某一处理人手中，对应受理人的待办工单列表中就会有需要处理的工单。待办工单中的工单都是可操作的。有时候处理人配置是【组】，那么在对应员工组的所有成员的待办工单列表中都会有这条工单，都</w:t>
      </w:r>
      <w:r>
        <w:rPr>
          <w:rFonts w:ascii="微软雅黑" w:hAnsi="微软雅黑" w:hint="eastAsia"/>
        </w:rPr>
        <w:t>可</w:t>
      </w:r>
      <w:r>
        <w:rPr>
          <w:rFonts w:ascii="微软雅黑" w:hAnsi="微软雅黑"/>
        </w:rPr>
        <w:t>受理这个工单</w:t>
      </w:r>
      <w:r>
        <w:rPr>
          <w:rFonts w:ascii="微软雅黑" w:hAnsi="微软雅黑" w:hint="eastAsia"/>
        </w:rPr>
        <w:t>。</w:t>
      </w:r>
    </w:p>
    <w:p w14:paraId="3ABC8ED7" w14:textId="77777777" w:rsidR="00C6776A" w:rsidRDefault="00C6776A" w:rsidP="00C6776A">
      <w:pPr>
        <w:rPr>
          <w:rFonts w:ascii="微软雅黑" w:hAnsi="微软雅黑"/>
        </w:rPr>
      </w:pPr>
      <w:r>
        <w:rPr>
          <w:noProof/>
        </w:rPr>
        <w:drawing>
          <wp:inline distT="0" distB="0" distL="0" distR="0" wp14:anchorId="0037DFBA" wp14:editId="7A8E8376">
            <wp:extent cx="5274310" cy="2313305"/>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313305"/>
                    </a:xfrm>
                    <a:prstGeom prst="rect">
                      <a:avLst/>
                    </a:prstGeom>
                  </pic:spPr>
                </pic:pic>
              </a:graphicData>
            </a:graphic>
          </wp:inline>
        </w:drawing>
      </w:r>
    </w:p>
    <w:p w14:paraId="6EC0A120" w14:textId="77777777" w:rsidR="00C6776A" w:rsidRDefault="00C6776A" w:rsidP="00C6776A">
      <w:pPr>
        <w:pStyle w:val="2"/>
        <w:tabs>
          <w:tab w:val="left" w:pos="491"/>
        </w:tabs>
        <w:rPr>
          <w:rFonts w:ascii="微软雅黑" w:eastAsia="微软雅黑" w:hAnsi="微软雅黑"/>
          <w:color w:val="000000" w:themeColor="text1"/>
        </w:rPr>
      </w:pPr>
      <w:bookmarkStart w:id="78" w:name="_Toc29831495"/>
      <w:r>
        <w:rPr>
          <w:rFonts w:ascii="微软雅黑" w:eastAsia="微软雅黑" w:hAnsi="微软雅黑" w:hint="eastAsia"/>
          <w:color w:val="000000" w:themeColor="text1"/>
        </w:rPr>
        <w:t>5.3经办工单</w:t>
      </w:r>
      <w:bookmarkEnd w:id="78"/>
    </w:p>
    <w:p w14:paraId="6EF22C5A" w14:textId="77777777" w:rsidR="00C6776A" w:rsidRDefault="00C6776A" w:rsidP="00C6776A">
      <w:pPr>
        <w:ind w:firstLine="420"/>
        <w:rPr>
          <w:rFonts w:ascii="微软雅黑" w:hAnsi="微软雅黑"/>
        </w:rPr>
      </w:pPr>
      <w:r>
        <w:rPr>
          <w:rFonts w:ascii="微软雅黑" w:hAnsi="微软雅黑" w:hint="eastAsia"/>
        </w:rPr>
        <w:t>当前登陆人经手处理过的所有工单。</w:t>
      </w:r>
    </w:p>
    <w:p w14:paraId="5B9C6FE8" w14:textId="77777777" w:rsidR="00C6776A" w:rsidRDefault="00C6776A" w:rsidP="00C6776A">
      <w:pPr>
        <w:rPr>
          <w:rFonts w:ascii="微软雅黑" w:hAnsi="微软雅黑"/>
        </w:rPr>
      </w:pPr>
      <w:r>
        <w:rPr>
          <w:noProof/>
        </w:rPr>
        <w:drawing>
          <wp:inline distT="0" distB="0" distL="0" distR="0" wp14:anchorId="48563C1B" wp14:editId="2F4CB1CC">
            <wp:extent cx="5274310" cy="2313305"/>
            <wp:effectExtent l="0" t="0" r="254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313305"/>
                    </a:xfrm>
                    <a:prstGeom prst="rect">
                      <a:avLst/>
                    </a:prstGeom>
                  </pic:spPr>
                </pic:pic>
              </a:graphicData>
            </a:graphic>
          </wp:inline>
        </w:drawing>
      </w:r>
    </w:p>
    <w:p w14:paraId="1B7DF0D3" w14:textId="77777777" w:rsidR="00C6776A" w:rsidRDefault="00C6776A" w:rsidP="00C6776A">
      <w:pPr>
        <w:pStyle w:val="2"/>
        <w:tabs>
          <w:tab w:val="left" w:pos="480"/>
        </w:tabs>
        <w:rPr>
          <w:rFonts w:ascii="微软雅黑" w:eastAsia="微软雅黑" w:hAnsi="微软雅黑"/>
          <w:color w:val="000000" w:themeColor="text1"/>
        </w:rPr>
      </w:pPr>
      <w:bookmarkStart w:id="79" w:name="_Toc29831496"/>
      <w:r>
        <w:rPr>
          <w:rFonts w:ascii="微软雅黑" w:eastAsia="微软雅黑" w:hAnsi="微软雅黑" w:hint="eastAsia"/>
          <w:color w:val="000000" w:themeColor="text1"/>
        </w:rPr>
        <w:t>5.4所有工单</w:t>
      </w:r>
      <w:bookmarkEnd w:id="79"/>
    </w:p>
    <w:p w14:paraId="498C8473" w14:textId="77777777" w:rsidR="00C6776A" w:rsidRDefault="00C6776A" w:rsidP="00C6776A">
      <w:pPr>
        <w:ind w:firstLine="420"/>
        <w:rPr>
          <w:rFonts w:ascii="微软雅黑" w:hAnsi="微软雅黑"/>
        </w:rPr>
      </w:pPr>
      <w:r>
        <w:rPr>
          <w:rFonts w:ascii="微软雅黑" w:hAnsi="微软雅黑"/>
        </w:rPr>
        <w:t>所有的</w:t>
      </w:r>
      <w:r>
        <w:rPr>
          <w:rFonts w:ascii="微软雅黑" w:hAnsi="微软雅黑" w:hint="eastAsia"/>
        </w:rPr>
        <w:t>用户的</w:t>
      </w:r>
      <w:r>
        <w:rPr>
          <w:rFonts w:ascii="微软雅黑" w:hAnsi="微软雅黑"/>
        </w:rPr>
        <w:t>流程工单都会在此界面</w:t>
      </w:r>
      <w:r>
        <w:rPr>
          <w:rFonts w:ascii="微软雅黑" w:hAnsi="微软雅黑" w:hint="eastAsia"/>
        </w:rPr>
        <w:t>展示</w:t>
      </w:r>
    </w:p>
    <w:p w14:paraId="2EC219A7" w14:textId="77777777" w:rsidR="00C6776A" w:rsidRDefault="00C6776A" w:rsidP="00C6776A">
      <w:pPr>
        <w:rPr>
          <w:rFonts w:ascii="微软雅黑" w:hAnsi="微软雅黑"/>
        </w:rPr>
      </w:pPr>
      <w:r>
        <w:rPr>
          <w:noProof/>
        </w:rPr>
        <w:drawing>
          <wp:inline distT="0" distB="0" distL="0" distR="0" wp14:anchorId="2C4DBEB8" wp14:editId="3D9A69FE">
            <wp:extent cx="5274310" cy="2313305"/>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313305"/>
                    </a:xfrm>
                    <a:prstGeom prst="rect">
                      <a:avLst/>
                    </a:prstGeom>
                  </pic:spPr>
                </pic:pic>
              </a:graphicData>
            </a:graphic>
          </wp:inline>
        </w:drawing>
      </w:r>
    </w:p>
    <w:p w14:paraId="675EE864" w14:textId="77777777" w:rsidR="00C6776A" w:rsidRPr="0050599C" w:rsidRDefault="00C6776A" w:rsidP="00C6776A">
      <w:pPr>
        <w:pStyle w:val="2"/>
        <w:rPr>
          <w:rFonts w:ascii="微软雅黑" w:eastAsia="微软雅黑" w:hAnsi="微软雅黑"/>
          <w:color w:val="000000" w:themeColor="text1"/>
        </w:rPr>
      </w:pPr>
      <w:bookmarkStart w:id="80" w:name="_Toc29831497"/>
      <w:r w:rsidRPr="0050599C">
        <w:rPr>
          <w:rFonts w:ascii="微软雅黑" w:eastAsia="微软雅黑" w:hAnsi="微软雅黑" w:hint="eastAsia"/>
          <w:color w:val="000000" w:themeColor="text1"/>
        </w:rPr>
        <w:t>5.5定时工单</w:t>
      </w:r>
      <w:bookmarkEnd w:id="80"/>
    </w:p>
    <w:p w14:paraId="3F064488" w14:textId="77777777" w:rsidR="00C6776A" w:rsidRPr="0050599C" w:rsidRDefault="00C6776A" w:rsidP="00C6776A">
      <w:r>
        <w:rPr>
          <w:noProof/>
        </w:rPr>
        <w:drawing>
          <wp:inline distT="0" distB="0" distL="0" distR="0" wp14:anchorId="67E1043F" wp14:editId="3E6CCFF6">
            <wp:extent cx="5274310" cy="2313305"/>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313305"/>
                    </a:xfrm>
                    <a:prstGeom prst="rect">
                      <a:avLst/>
                    </a:prstGeom>
                  </pic:spPr>
                </pic:pic>
              </a:graphicData>
            </a:graphic>
          </wp:inline>
        </w:drawing>
      </w:r>
    </w:p>
    <w:p w14:paraId="6E7FE713" w14:textId="77777777" w:rsidR="00C6776A" w:rsidRDefault="00C6776A" w:rsidP="00C6776A">
      <w:pPr>
        <w:pStyle w:val="2"/>
        <w:rPr>
          <w:rFonts w:ascii="微软雅黑" w:eastAsia="微软雅黑" w:hAnsi="微软雅黑"/>
          <w:color w:val="000000" w:themeColor="text1"/>
        </w:rPr>
      </w:pPr>
      <w:bookmarkStart w:id="81" w:name="_Toc29831498"/>
      <w:r>
        <w:rPr>
          <w:rFonts w:ascii="微软雅黑" w:eastAsia="微软雅黑" w:hAnsi="微软雅黑" w:hint="eastAsia"/>
          <w:color w:val="000000" w:themeColor="text1"/>
        </w:rPr>
        <w:t>5.5工单认领池</w:t>
      </w:r>
      <w:bookmarkEnd w:id="81"/>
    </w:p>
    <w:p w14:paraId="3BD0C3A8" w14:textId="77777777" w:rsidR="00C6776A" w:rsidRPr="000F77A6" w:rsidRDefault="00C6776A" w:rsidP="00C6776A">
      <w:r>
        <w:rPr>
          <w:rFonts w:hint="eastAsia"/>
        </w:rPr>
        <w:t>当处理组为所有人，工单将发送至工单认领池，所有处理人点击工单</w:t>
      </w:r>
      <w:r w:rsidRPr="00F65A3F">
        <w:rPr>
          <w:rFonts w:hint="eastAsia"/>
          <w:color w:val="FF0000"/>
        </w:rPr>
        <w:t>受理按钮</w:t>
      </w:r>
      <w:r>
        <w:rPr>
          <w:rFonts w:hint="eastAsia"/>
        </w:rPr>
        <w:t>即可抢单</w:t>
      </w:r>
    </w:p>
    <w:p w14:paraId="52EED255" w14:textId="77777777" w:rsidR="00C6776A" w:rsidRPr="006E0EA6" w:rsidRDefault="00C6776A" w:rsidP="00C6776A">
      <w:pPr>
        <w:ind w:firstLine="420"/>
      </w:pPr>
      <w:r>
        <w:rPr>
          <w:noProof/>
        </w:rPr>
        <w:drawing>
          <wp:inline distT="0" distB="0" distL="0" distR="0" wp14:anchorId="6F72D97F" wp14:editId="240EC1C4">
            <wp:extent cx="5274310" cy="248031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480310"/>
                    </a:xfrm>
                    <a:prstGeom prst="rect">
                      <a:avLst/>
                    </a:prstGeom>
                  </pic:spPr>
                </pic:pic>
              </a:graphicData>
            </a:graphic>
          </wp:inline>
        </w:drawing>
      </w:r>
    </w:p>
    <w:p w14:paraId="2F07D99A" w14:textId="69FD471C" w:rsidR="00C6776A" w:rsidRDefault="00C6776A" w:rsidP="00C6776A">
      <w:r>
        <w:rPr>
          <w:noProof/>
        </w:rPr>
        <w:drawing>
          <wp:inline distT="0" distB="0" distL="0" distR="0" wp14:anchorId="652C53F1" wp14:editId="709D3949">
            <wp:extent cx="5274310" cy="248031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480310"/>
                    </a:xfrm>
                    <a:prstGeom prst="rect">
                      <a:avLst/>
                    </a:prstGeom>
                  </pic:spPr>
                </pic:pic>
              </a:graphicData>
            </a:graphic>
          </wp:inline>
        </w:drawing>
      </w:r>
    </w:p>
    <w:p w14:paraId="349DF702" w14:textId="729A4F4A" w:rsidR="00B423FB" w:rsidRDefault="00B423FB" w:rsidP="00C6776A">
      <w:r>
        <w:rPr>
          <w:rFonts w:hint="eastAsia"/>
        </w:rPr>
        <w:t>里面的工单可，认领或指派</w:t>
      </w:r>
    </w:p>
    <w:p w14:paraId="5AEBB091" w14:textId="0A43672E" w:rsidR="00B423FB" w:rsidRPr="000F77A6" w:rsidRDefault="00B423FB" w:rsidP="00C6776A">
      <w:r>
        <w:rPr>
          <w:noProof/>
        </w:rPr>
        <w:drawing>
          <wp:inline distT="0" distB="0" distL="0" distR="0" wp14:anchorId="56DA0369" wp14:editId="22E29866">
            <wp:extent cx="5274310" cy="1727200"/>
            <wp:effectExtent l="0" t="0" r="254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1727200"/>
                    </a:xfrm>
                    <a:prstGeom prst="rect">
                      <a:avLst/>
                    </a:prstGeom>
                  </pic:spPr>
                </pic:pic>
              </a:graphicData>
            </a:graphic>
          </wp:inline>
        </w:drawing>
      </w:r>
    </w:p>
    <w:p w14:paraId="5B33B0CD" w14:textId="77777777" w:rsidR="00C6776A" w:rsidRDefault="00C6776A" w:rsidP="00C6776A">
      <w:pPr>
        <w:pStyle w:val="2"/>
        <w:rPr>
          <w:rFonts w:ascii="微软雅黑" w:eastAsia="微软雅黑" w:hAnsi="微软雅黑"/>
          <w:color w:val="000000" w:themeColor="text1"/>
        </w:rPr>
      </w:pPr>
      <w:bookmarkStart w:id="82" w:name="_Toc29831499"/>
      <w:r>
        <w:rPr>
          <w:rFonts w:ascii="微软雅黑" w:eastAsia="微软雅黑" w:hAnsi="微软雅黑" w:hint="eastAsia"/>
          <w:color w:val="000000" w:themeColor="text1"/>
        </w:rPr>
        <w:t>5.6工单导入</w:t>
      </w:r>
      <w:bookmarkEnd w:id="82"/>
    </w:p>
    <w:p w14:paraId="691289BA" w14:textId="77777777" w:rsidR="00C6776A" w:rsidRDefault="00C6776A" w:rsidP="00C6776A">
      <w:pPr>
        <w:rPr>
          <w:rFonts w:ascii="微软雅黑" w:hAnsi="微软雅黑"/>
        </w:rPr>
      </w:pPr>
    </w:p>
    <w:p w14:paraId="073A9BEF" w14:textId="77777777" w:rsidR="00C6776A" w:rsidRDefault="00C6776A" w:rsidP="00C6776A">
      <w:pPr>
        <w:ind w:firstLine="420"/>
        <w:rPr>
          <w:rFonts w:ascii="微软雅黑" w:hAnsi="微软雅黑"/>
        </w:rPr>
      </w:pPr>
      <w:r>
        <w:rPr>
          <w:rFonts w:ascii="微软雅黑" w:hAnsi="微软雅黑" w:hint="eastAsia"/>
        </w:rPr>
        <w:t>工单列表上方“导入”按钮支持对工单进行批量导入。点击按钮，如图：</w:t>
      </w:r>
    </w:p>
    <w:p w14:paraId="6E7CE0DC" w14:textId="77777777" w:rsidR="00C6776A" w:rsidRDefault="00C6776A" w:rsidP="00C6776A">
      <w:pPr>
        <w:pStyle w:val="af"/>
        <w:numPr>
          <w:ilvl w:val="0"/>
          <w:numId w:val="4"/>
        </w:numPr>
        <w:ind w:left="2112" w:firstLineChars="0"/>
        <w:rPr>
          <w:rFonts w:ascii="微软雅黑" w:hAnsi="微软雅黑"/>
        </w:rPr>
      </w:pPr>
      <w:r>
        <w:rPr>
          <w:rFonts w:ascii="微软雅黑" w:hAnsi="微软雅黑" w:hint="eastAsia"/>
        </w:rPr>
        <w:t>先通过页面下载提供的导入模板。</w:t>
      </w:r>
    </w:p>
    <w:p w14:paraId="47CB4B3D" w14:textId="77777777" w:rsidR="00C6776A" w:rsidRDefault="00C6776A" w:rsidP="00C6776A">
      <w:pPr>
        <w:pStyle w:val="af"/>
        <w:numPr>
          <w:ilvl w:val="0"/>
          <w:numId w:val="4"/>
        </w:numPr>
        <w:ind w:left="2112" w:firstLineChars="0"/>
        <w:rPr>
          <w:rFonts w:ascii="微软雅黑" w:hAnsi="微软雅黑"/>
        </w:rPr>
      </w:pPr>
      <w:r>
        <w:rPr>
          <w:rFonts w:ascii="微软雅黑" w:hAnsi="微软雅黑" w:hint="eastAsia"/>
        </w:rPr>
        <w:t>制作模块数据。</w:t>
      </w:r>
    </w:p>
    <w:p w14:paraId="5D122B9D" w14:textId="77777777" w:rsidR="00C6776A" w:rsidRDefault="00C6776A" w:rsidP="00C6776A">
      <w:pPr>
        <w:pStyle w:val="af"/>
        <w:numPr>
          <w:ilvl w:val="0"/>
          <w:numId w:val="4"/>
        </w:numPr>
        <w:ind w:left="2112" w:firstLineChars="0"/>
        <w:rPr>
          <w:rFonts w:ascii="微软雅黑" w:hAnsi="微软雅黑"/>
        </w:rPr>
      </w:pPr>
      <w:r>
        <w:rPr>
          <w:rFonts w:ascii="微软雅黑" w:hAnsi="微软雅黑" w:hint="eastAsia"/>
        </w:rPr>
        <w:t>导入“上传文件”。</w:t>
      </w:r>
    </w:p>
    <w:p w14:paraId="1D2018AE" w14:textId="03F851C6" w:rsidR="00C6776A" w:rsidRPr="00A56457" w:rsidRDefault="00E459B6" w:rsidP="00C6776A">
      <w:pPr>
        <w:ind w:left="360"/>
        <w:rPr>
          <w:rFonts w:ascii="微软雅黑" w:hAnsi="微软雅黑"/>
        </w:rPr>
      </w:pPr>
      <w:r>
        <w:rPr>
          <w:noProof/>
        </w:rPr>
        <w:drawing>
          <wp:inline distT="0" distB="0" distL="0" distR="0" wp14:anchorId="6865BA1F" wp14:editId="7F737DDD">
            <wp:extent cx="6814314" cy="3926205"/>
            <wp:effectExtent l="0" t="0" r="571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18178" cy="3928431"/>
                    </a:xfrm>
                    <a:prstGeom prst="rect">
                      <a:avLst/>
                    </a:prstGeom>
                  </pic:spPr>
                </pic:pic>
              </a:graphicData>
            </a:graphic>
          </wp:inline>
        </w:drawing>
      </w:r>
    </w:p>
    <w:p w14:paraId="735F7B3D" w14:textId="77777777" w:rsidR="00C6776A" w:rsidRDefault="00C6776A" w:rsidP="00C6776A">
      <w:pPr>
        <w:pStyle w:val="2"/>
        <w:rPr>
          <w:rFonts w:ascii="微软雅黑" w:eastAsia="微软雅黑" w:hAnsi="微软雅黑"/>
          <w:color w:val="000000" w:themeColor="text1"/>
        </w:rPr>
      </w:pPr>
      <w:bookmarkStart w:id="83" w:name="_Toc29831500"/>
      <w:r>
        <w:rPr>
          <w:rFonts w:ascii="微软雅黑" w:eastAsia="微软雅黑" w:hAnsi="微软雅黑" w:hint="eastAsia"/>
          <w:color w:val="000000" w:themeColor="text1"/>
        </w:rPr>
        <w:t>5.7工单导出</w:t>
      </w:r>
      <w:bookmarkEnd w:id="83"/>
    </w:p>
    <w:p w14:paraId="3107BD8F" w14:textId="77777777" w:rsidR="00C6776A" w:rsidRDefault="00C6776A" w:rsidP="00C6776A">
      <w:pPr>
        <w:ind w:firstLine="420"/>
        <w:rPr>
          <w:rFonts w:ascii="微软雅黑" w:hAnsi="微软雅黑"/>
        </w:rPr>
      </w:pPr>
      <w:r>
        <w:rPr>
          <w:rFonts w:ascii="微软雅黑" w:hAnsi="微软雅黑" w:hint="eastAsia"/>
        </w:rPr>
        <w:t>工单列表上方“导出”按钮支持对工单进行批量导入。点击按钮，如图：</w:t>
      </w:r>
    </w:p>
    <w:p w14:paraId="10FFEE18" w14:textId="77777777" w:rsidR="00C6776A" w:rsidRPr="00A15B86" w:rsidRDefault="00C6776A" w:rsidP="00C6776A"/>
    <w:p w14:paraId="455DCBB6" w14:textId="77777777" w:rsidR="00C6776A" w:rsidRPr="00A15B86" w:rsidRDefault="00C6776A" w:rsidP="00C6776A">
      <w:r>
        <w:rPr>
          <w:noProof/>
        </w:rPr>
        <w:drawing>
          <wp:inline distT="0" distB="0" distL="0" distR="0" wp14:anchorId="25704C38" wp14:editId="6028C9B2">
            <wp:extent cx="5274310" cy="2313305"/>
            <wp:effectExtent l="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313305"/>
                    </a:xfrm>
                    <a:prstGeom prst="rect">
                      <a:avLst/>
                    </a:prstGeom>
                  </pic:spPr>
                </pic:pic>
              </a:graphicData>
            </a:graphic>
          </wp:inline>
        </w:drawing>
      </w:r>
    </w:p>
    <w:p w14:paraId="3A5CD96A" w14:textId="77777777" w:rsidR="00C6776A" w:rsidRDefault="00C6776A" w:rsidP="00C6776A">
      <w:pPr>
        <w:ind w:firstLine="420"/>
        <w:rPr>
          <w:rFonts w:ascii="微软雅黑" w:hAnsi="微软雅黑"/>
        </w:rPr>
      </w:pPr>
      <w:r>
        <w:rPr>
          <w:rFonts w:ascii="微软雅黑" w:hAnsi="微软雅黑" w:hint="eastAsia"/>
        </w:rPr>
        <w:t>工单导出为动态导出，配合页面设计器、属性设计器进行导出。需将已配置的数据库属性进行配置。如图：</w:t>
      </w:r>
    </w:p>
    <w:p w14:paraId="170D7840" w14:textId="77777777" w:rsidR="00C6776A" w:rsidRDefault="00C6776A" w:rsidP="00C6776A">
      <w:pPr>
        <w:ind w:firstLine="420"/>
        <w:rPr>
          <w:rFonts w:ascii="微软雅黑" w:hAnsi="微软雅黑"/>
        </w:rPr>
      </w:pPr>
      <w:r>
        <w:rPr>
          <w:rFonts w:ascii="微软雅黑" w:hAnsi="微软雅黑" w:hint="eastAsia"/>
        </w:rPr>
        <w:t>定义属性是否导出：</w:t>
      </w:r>
    </w:p>
    <w:p w14:paraId="7ACAE053" w14:textId="77777777" w:rsidR="00C6776A" w:rsidRDefault="00C6776A" w:rsidP="00C6776A">
      <w:pPr>
        <w:ind w:firstLine="420"/>
        <w:rPr>
          <w:rFonts w:ascii="微软雅黑" w:hAnsi="微软雅黑"/>
        </w:rPr>
      </w:pPr>
      <w:r>
        <w:rPr>
          <w:noProof/>
        </w:rPr>
        <w:drawing>
          <wp:inline distT="0" distB="0" distL="0" distR="0" wp14:anchorId="17CEAB33" wp14:editId="6E8A8ED4">
            <wp:extent cx="5274310" cy="2313305"/>
            <wp:effectExtent l="0" t="0" r="254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313305"/>
                    </a:xfrm>
                    <a:prstGeom prst="rect">
                      <a:avLst/>
                    </a:prstGeom>
                  </pic:spPr>
                </pic:pic>
              </a:graphicData>
            </a:graphic>
          </wp:inline>
        </w:drawing>
      </w:r>
    </w:p>
    <w:p w14:paraId="540CCF61" w14:textId="77777777" w:rsidR="00C6776A" w:rsidRDefault="00C6776A" w:rsidP="00C6776A">
      <w:pPr>
        <w:ind w:firstLine="420"/>
        <w:rPr>
          <w:rFonts w:ascii="微软雅黑" w:hAnsi="微软雅黑"/>
        </w:rPr>
      </w:pPr>
      <w:r>
        <w:rPr>
          <w:rFonts w:ascii="微软雅黑" w:hAnsi="微软雅黑" w:hint="eastAsia"/>
        </w:rPr>
        <w:t>定义属性是否需要通过转换，转换分为“数据字典”“关联表”，当为数据字典时，需将数据字典的“key”配置在</w:t>
      </w:r>
      <w:r>
        <w:rPr>
          <w:rFonts w:ascii="微软雅黑" w:hAnsi="微软雅黑"/>
        </w:rPr>
        <w:t>字典KEY</w:t>
      </w:r>
      <w:r>
        <w:rPr>
          <w:rFonts w:ascii="微软雅黑" w:hAnsi="微软雅黑" w:hint="eastAsia"/>
        </w:rPr>
        <w:t>中。当为“关联表”时，需以sql自定义的方式配置在字典KEY中。SQL规则为id、name，例：select xx as id,xx as name from tablexxx。</w:t>
      </w:r>
    </w:p>
    <w:p w14:paraId="0A7CA691" w14:textId="77777777" w:rsidR="00C6776A" w:rsidRDefault="00C6776A" w:rsidP="00C6776A">
      <w:pPr>
        <w:ind w:firstLine="420"/>
        <w:rPr>
          <w:rFonts w:ascii="微软雅黑" w:hAnsi="微软雅黑"/>
        </w:rPr>
      </w:pPr>
      <w:r>
        <w:rPr>
          <w:rFonts w:ascii="微软雅黑" w:hAnsi="微软雅黑" w:hint="eastAsia"/>
        </w:rPr>
        <w:t>工单导出后按excel的不同sheet页进行排列不同的模块表数据。</w:t>
      </w:r>
    </w:p>
    <w:p w14:paraId="6B0EB27C" w14:textId="77777777" w:rsidR="00C6776A" w:rsidRDefault="00C6776A" w:rsidP="00C6776A">
      <w:pPr>
        <w:rPr>
          <w:rFonts w:ascii="微软雅黑" w:hAnsi="微软雅黑"/>
        </w:rPr>
      </w:pPr>
      <w:r>
        <w:rPr>
          <w:noProof/>
        </w:rPr>
        <w:drawing>
          <wp:inline distT="0" distB="0" distL="0" distR="0" wp14:anchorId="549649E9" wp14:editId="249E42E4">
            <wp:extent cx="5274310" cy="2805430"/>
            <wp:effectExtent l="0" t="0" r="254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805430"/>
                    </a:xfrm>
                    <a:prstGeom prst="rect">
                      <a:avLst/>
                    </a:prstGeom>
                  </pic:spPr>
                </pic:pic>
              </a:graphicData>
            </a:graphic>
          </wp:inline>
        </w:drawing>
      </w:r>
    </w:p>
    <w:p w14:paraId="2DE22686" w14:textId="77777777" w:rsidR="00C6776A" w:rsidRDefault="00C6776A" w:rsidP="00C6776A">
      <w:pPr>
        <w:pStyle w:val="2"/>
        <w:rPr>
          <w:rFonts w:ascii="微软雅黑" w:eastAsia="微软雅黑" w:hAnsi="微软雅黑"/>
          <w:color w:val="000000" w:themeColor="text1"/>
        </w:rPr>
      </w:pPr>
      <w:bookmarkStart w:id="84" w:name="_Toc29831501"/>
      <w:r>
        <w:rPr>
          <w:rFonts w:ascii="微软雅黑" w:eastAsia="微软雅黑" w:hAnsi="微软雅黑" w:hint="eastAsia"/>
          <w:color w:val="000000" w:themeColor="text1"/>
        </w:rPr>
        <w:t>5.8其他功能</w:t>
      </w:r>
      <w:bookmarkEnd w:id="84"/>
    </w:p>
    <w:p w14:paraId="57ECB6AC" w14:textId="77777777" w:rsidR="00C6776A" w:rsidRDefault="00C6776A" w:rsidP="00C6776A">
      <w:pPr>
        <w:pStyle w:val="3"/>
      </w:pPr>
      <w:bookmarkStart w:id="85" w:name="_Toc29831502"/>
      <w:r>
        <w:rPr>
          <w:rFonts w:hint="eastAsia"/>
        </w:rPr>
        <w:t>5.8.1</w:t>
      </w:r>
      <w:r>
        <w:rPr>
          <w:rFonts w:hint="eastAsia"/>
        </w:rPr>
        <w:t>工单抄送</w:t>
      </w:r>
      <w:bookmarkEnd w:id="85"/>
    </w:p>
    <w:p w14:paraId="2F28D614" w14:textId="77777777" w:rsidR="00C6776A" w:rsidRDefault="00C6776A" w:rsidP="00C6776A">
      <w:pPr>
        <w:ind w:firstLine="420"/>
        <w:rPr>
          <w:rFonts w:ascii="微软雅黑" w:hAnsi="微软雅黑"/>
        </w:rPr>
      </w:pPr>
      <w:r>
        <w:rPr>
          <w:rFonts w:ascii="微软雅黑" w:hAnsi="微软雅黑" w:hint="eastAsia"/>
        </w:rPr>
        <w:t>在工单流程执行时可对工单选择抄送相关人员。抄送后的工单在工单列表前方</w:t>
      </w:r>
      <w:r w:rsidRPr="00E459B6">
        <w:rPr>
          <w:rFonts w:ascii="微软雅黑" w:hAnsi="微软雅黑" w:hint="eastAsia"/>
          <w:color w:val="FF0000"/>
        </w:rPr>
        <w:t>以蓝色圆点方式呈现</w:t>
      </w:r>
      <w:r>
        <w:rPr>
          <w:rFonts w:ascii="微软雅黑" w:hAnsi="微软雅黑" w:hint="eastAsia"/>
        </w:rPr>
        <w:t>，抄送的工单将排序靠前。</w:t>
      </w:r>
    </w:p>
    <w:p w14:paraId="4CA97ED4" w14:textId="77777777" w:rsidR="00C6776A" w:rsidRDefault="00C6776A" w:rsidP="00C6776A">
      <w:pPr>
        <w:ind w:firstLine="420"/>
        <w:rPr>
          <w:rFonts w:ascii="微软雅黑" w:hAnsi="微软雅黑"/>
        </w:rPr>
      </w:pPr>
      <w:r>
        <w:rPr>
          <w:noProof/>
        </w:rPr>
        <w:drawing>
          <wp:inline distT="0" distB="0" distL="114300" distR="114300" wp14:anchorId="6678F719" wp14:editId="49AC64DB">
            <wp:extent cx="3939540" cy="4800600"/>
            <wp:effectExtent l="0" t="0" r="7620"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48"/>
                    <a:stretch>
                      <a:fillRect/>
                    </a:stretch>
                  </pic:blipFill>
                  <pic:spPr>
                    <a:xfrm>
                      <a:off x="0" y="0"/>
                      <a:ext cx="3939540" cy="4800600"/>
                    </a:xfrm>
                    <a:prstGeom prst="rect">
                      <a:avLst/>
                    </a:prstGeom>
                    <a:noFill/>
                    <a:ln>
                      <a:noFill/>
                    </a:ln>
                  </pic:spPr>
                </pic:pic>
              </a:graphicData>
            </a:graphic>
          </wp:inline>
        </w:drawing>
      </w:r>
      <w:r>
        <w:t xml:space="preserve"> </w:t>
      </w:r>
      <w:r>
        <w:rPr>
          <w:noProof/>
        </w:rPr>
        <w:drawing>
          <wp:inline distT="0" distB="0" distL="0" distR="0" wp14:anchorId="75A5F92D" wp14:editId="7B552875">
            <wp:extent cx="4514215" cy="2894965"/>
            <wp:effectExtent l="0" t="0" r="12065"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9"/>
                    <a:stretch>
                      <a:fillRect/>
                    </a:stretch>
                  </pic:blipFill>
                  <pic:spPr>
                    <a:xfrm>
                      <a:off x="0" y="0"/>
                      <a:ext cx="4514286" cy="2895238"/>
                    </a:xfrm>
                    <a:prstGeom prst="rect">
                      <a:avLst/>
                    </a:prstGeom>
                  </pic:spPr>
                </pic:pic>
              </a:graphicData>
            </a:graphic>
          </wp:inline>
        </w:drawing>
      </w:r>
    </w:p>
    <w:p w14:paraId="1D736262" w14:textId="77777777" w:rsidR="00C6776A" w:rsidRDefault="00C6776A" w:rsidP="00C6776A">
      <w:pPr>
        <w:ind w:firstLine="420"/>
        <w:rPr>
          <w:rFonts w:ascii="微软雅黑" w:hAnsi="微软雅黑"/>
        </w:rPr>
      </w:pPr>
    </w:p>
    <w:p w14:paraId="6E921B7F" w14:textId="77777777" w:rsidR="00C6776A" w:rsidRDefault="00C6776A" w:rsidP="00C6776A">
      <w:pPr>
        <w:pStyle w:val="3"/>
      </w:pPr>
      <w:bookmarkStart w:id="86" w:name="_Toc29831503"/>
      <w:r>
        <w:rPr>
          <w:rFonts w:hint="eastAsia"/>
        </w:rPr>
        <w:t>5.8.2</w:t>
      </w:r>
      <w:r>
        <w:rPr>
          <w:rFonts w:hint="eastAsia"/>
        </w:rPr>
        <w:t>收藏工单</w:t>
      </w:r>
      <w:bookmarkEnd w:id="86"/>
    </w:p>
    <w:p w14:paraId="7635C56E" w14:textId="77777777" w:rsidR="00C6776A" w:rsidRDefault="00C6776A" w:rsidP="00C6776A">
      <w:pPr>
        <w:ind w:firstLine="420"/>
        <w:rPr>
          <w:rFonts w:ascii="微软雅黑" w:hAnsi="微软雅黑"/>
        </w:rPr>
      </w:pPr>
      <w:r>
        <w:rPr>
          <w:rFonts w:ascii="微软雅黑" w:hAnsi="微软雅黑" w:hint="eastAsia"/>
        </w:rPr>
        <w:t>在工单列表前方有“星”号装图标可对工单进行收藏，收藏的工单将排序靠前。再次点击“星”号可取消收藏。</w:t>
      </w:r>
    </w:p>
    <w:p w14:paraId="07E3F531" w14:textId="77777777" w:rsidR="00C6776A" w:rsidRDefault="00C6776A" w:rsidP="00C6776A">
      <w:pPr>
        <w:ind w:firstLine="420"/>
        <w:rPr>
          <w:rFonts w:ascii="微软雅黑" w:hAnsi="微软雅黑"/>
        </w:rPr>
      </w:pPr>
      <w:r>
        <w:rPr>
          <w:noProof/>
        </w:rPr>
        <w:drawing>
          <wp:inline distT="0" distB="0" distL="0" distR="0" wp14:anchorId="0CFE0D1D" wp14:editId="0949C7B6">
            <wp:extent cx="5274310" cy="208347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4310" cy="2083475"/>
                    </a:xfrm>
                    <a:prstGeom prst="rect">
                      <a:avLst/>
                    </a:prstGeom>
                  </pic:spPr>
                </pic:pic>
              </a:graphicData>
            </a:graphic>
          </wp:inline>
        </w:drawing>
      </w:r>
    </w:p>
    <w:p w14:paraId="2665E3CD" w14:textId="52C9FDB7" w:rsidR="004C72BA" w:rsidRDefault="00E50853">
      <w:pPr>
        <w:pStyle w:val="1"/>
        <w:keepNext w:val="0"/>
        <w:pageBreakBefore/>
        <w:jc w:val="left"/>
        <w:rPr>
          <w:rFonts w:ascii="微软雅黑" w:hAnsi="微软雅黑"/>
          <w:color w:val="000000" w:themeColor="text1"/>
        </w:rPr>
      </w:pPr>
      <w:bookmarkStart w:id="87" w:name="_Toc29831504"/>
      <w:r>
        <w:rPr>
          <w:rFonts w:ascii="微软雅黑" w:hAnsi="微软雅黑" w:hint="eastAsia"/>
          <w:color w:val="000000" w:themeColor="text1"/>
        </w:rPr>
        <w:t>6</w:t>
      </w:r>
      <w:r w:rsidR="00070BF9">
        <w:rPr>
          <w:rFonts w:ascii="微软雅黑" w:hAnsi="微软雅黑"/>
          <w:color w:val="000000" w:themeColor="text1"/>
        </w:rPr>
        <w:t xml:space="preserve">  </w:t>
      </w:r>
      <w:r>
        <w:rPr>
          <w:rFonts w:ascii="微软雅黑" w:hAnsi="微软雅黑" w:hint="eastAsia"/>
          <w:color w:val="000000" w:themeColor="text1"/>
        </w:rPr>
        <w:t>知识库</w:t>
      </w:r>
      <w:bookmarkEnd w:id="87"/>
    </w:p>
    <w:p w14:paraId="2DE0F7DB"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88" w:name="_Toc532569747"/>
      <w:bookmarkStart w:id="89" w:name="_Toc29824422"/>
      <w:bookmarkStart w:id="90" w:name="_Toc29824579"/>
      <w:bookmarkStart w:id="91" w:name="_Toc29831505"/>
      <w:bookmarkEnd w:id="88"/>
      <w:bookmarkEnd w:id="89"/>
      <w:bookmarkEnd w:id="90"/>
      <w:bookmarkEnd w:id="91"/>
    </w:p>
    <w:p w14:paraId="2A9151DE"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92" w:name="_Toc532569748"/>
      <w:bookmarkStart w:id="93" w:name="_Toc29824423"/>
      <w:bookmarkStart w:id="94" w:name="_Toc29824580"/>
      <w:bookmarkStart w:id="95" w:name="_Toc29831506"/>
      <w:bookmarkEnd w:id="92"/>
      <w:bookmarkEnd w:id="93"/>
      <w:bookmarkEnd w:id="94"/>
      <w:bookmarkEnd w:id="95"/>
    </w:p>
    <w:p w14:paraId="23FE8C2A"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96" w:name="_Toc532569749"/>
      <w:bookmarkStart w:id="97" w:name="_Toc29824424"/>
      <w:bookmarkStart w:id="98" w:name="_Toc29824581"/>
      <w:bookmarkStart w:id="99" w:name="_Toc29831507"/>
      <w:bookmarkEnd w:id="96"/>
      <w:bookmarkEnd w:id="97"/>
      <w:bookmarkEnd w:id="98"/>
      <w:bookmarkEnd w:id="99"/>
    </w:p>
    <w:p w14:paraId="7753EAEA"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100" w:name="_Toc532569750"/>
      <w:bookmarkStart w:id="101" w:name="_Toc29824425"/>
      <w:bookmarkStart w:id="102" w:name="_Toc29824582"/>
      <w:bookmarkStart w:id="103" w:name="_Toc29831508"/>
      <w:bookmarkEnd w:id="100"/>
      <w:bookmarkEnd w:id="101"/>
      <w:bookmarkEnd w:id="102"/>
      <w:bookmarkEnd w:id="103"/>
    </w:p>
    <w:p w14:paraId="69681408" w14:textId="77777777" w:rsidR="004C72BA" w:rsidRDefault="004C72BA">
      <w:pPr>
        <w:pStyle w:val="af"/>
        <w:keepNext/>
        <w:keepLines/>
        <w:numPr>
          <w:ilvl w:val="1"/>
          <w:numId w:val="3"/>
        </w:numPr>
        <w:spacing w:before="260" w:after="260" w:line="415" w:lineRule="auto"/>
        <w:ind w:firstLineChars="0"/>
        <w:jc w:val="left"/>
        <w:outlineLvl w:val="2"/>
        <w:rPr>
          <w:rFonts w:ascii="微软雅黑" w:hAnsi="微软雅黑"/>
          <w:b/>
          <w:bCs/>
          <w:vanish/>
          <w:sz w:val="30"/>
          <w:szCs w:val="30"/>
        </w:rPr>
      </w:pPr>
      <w:bookmarkStart w:id="104" w:name="_Toc532569751"/>
      <w:bookmarkStart w:id="105" w:name="_Toc29824426"/>
      <w:bookmarkStart w:id="106" w:name="_Toc29824583"/>
      <w:bookmarkStart w:id="107" w:name="_Toc29831509"/>
      <w:bookmarkEnd w:id="104"/>
      <w:bookmarkEnd w:id="105"/>
      <w:bookmarkEnd w:id="106"/>
      <w:bookmarkEnd w:id="107"/>
    </w:p>
    <w:p w14:paraId="58D56F04" w14:textId="77777777" w:rsidR="004C72BA" w:rsidRDefault="004C72BA">
      <w:pPr>
        <w:pStyle w:val="af"/>
        <w:keepNext/>
        <w:keepLines/>
        <w:numPr>
          <w:ilvl w:val="1"/>
          <w:numId w:val="3"/>
        </w:numPr>
        <w:spacing w:before="260" w:after="260" w:line="415" w:lineRule="auto"/>
        <w:ind w:firstLineChars="0"/>
        <w:jc w:val="left"/>
        <w:outlineLvl w:val="2"/>
        <w:rPr>
          <w:rFonts w:ascii="微软雅黑" w:hAnsi="微软雅黑"/>
          <w:b/>
          <w:bCs/>
          <w:vanish/>
          <w:sz w:val="30"/>
          <w:szCs w:val="30"/>
        </w:rPr>
      </w:pPr>
      <w:bookmarkStart w:id="108" w:name="_Toc532569752"/>
      <w:bookmarkStart w:id="109" w:name="_Toc29824427"/>
      <w:bookmarkStart w:id="110" w:name="_Toc29824584"/>
      <w:bookmarkStart w:id="111" w:name="_Toc29831510"/>
      <w:bookmarkEnd w:id="108"/>
      <w:bookmarkEnd w:id="109"/>
      <w:bookmarkEnd w:id="110"/>
      <w:bookmarkEnd w:id="111"/>
    </w:p>
    <w:p w14:paraId="0F10CCD0" w14:textId="77777777" w:rsidR="004C72BA" w:rsidRDefault="00E50853">
      <w:pPr>
        <w:pStyle w:val="2"/>
        <w:rPr>
          <w:rFonts w:ascii="微软雅黑" w:eastAsia="微软雅黑" w:hAnsi="微软雅黑"/>
          <w:color w:val="000000" w:themeColor="text1"/>
        </w:rPr>
      </w:pPr>
      <w:bookmarkStart w:id="112" w:name="_Toc29831511"/>
      <w:r>
        <w:rPr>
          <w:rFonts w:ascii="微软雅黑" w:eastAsia="微软雅黑" w:hAnsi="微软雅黑" w:hint="eastAsia"/>
          <w:color w:val="000000" w:themeColor="text1"/>
        </w:rPr>
        <w:t>6.1知识入库</w:t>
      </w:r>
      <w:bookmarkEnd w:id="112"/>
    </w:p>
    <w:p w14:paraId="128E11AB" w14:textId="77777777" w:rsidR="004C72BA" w:rsidRDefault="00E50853">
      <w:pPr>
        <w:ind w:firstLine="420"/>
        <w:rPr>
          <w:rFonts w:ascii="微软雅黑" w:hAnsi="微软雅黑"/>
        </w:rPr>
      </w:pPr>
      <w:r>
        <w:rPr>
          <w:rFonts w:ascii="微软雅黑" w:hAnsi="微软雅黑" w:hint="eastAsia"/>
        </w:rPr>
        <w:t>知识入库分为两类入库，一类为</w:t>
      </w:r>
      <w:r w:rsidRPr="00953FF7">
        <w:rPr>
          <w:rFonts w:ascii="微软雅黑" w:hAnsi="微软雅黑" w:hint="eastAsia"/>
          <w:color w:val="FF0000"/>
        </w:rPr>
        <w:t>知识流程</w:t>
      </w:r>
      <w:r>
        <w:rPr>
          <w:rFonts w:ascii="微软雅黑" w:hAnsi="微软雅黑" w:hint="eastAsia"/>
        </w:rPr>
        <w:t>审批知识入库，一类为</w:t>
      </w:r>
      <w:r w:rsidRPr="00953FF7">
        <w:rPr>
          <w:rFonts w:ascii="微软雅黑" w:hAnsi="微软雅黑" w:hint="eastAsia"/>
          <w:color w:val="FF0000"/>
        </w:rPr>
        <w:t>附件导入</w:t>
      </w:r>
      <w:r>
        <w:rPr>
          <w:rFonts w:ascii="微软雅黑" w:hAnsi="微软雅黑" w:hint="eastAsia"/>
        </w:rPr>
        <w:t>知识库。</w:t>
      </w:r>
    </w:p>
    <w:p w14:paraId="6F48993F" w14:textId="585137A2" w:rsidR="004C72BA" w:rsidRDefault="0072401E">
      <w:pPr>
        <w:pStyle w:val="3"/>
      </w:pPr>
      <w:bookmarkStart w:id="113" w:name="_Toc29831512"/>
      <w:r>
        <w:rPr>
          <w:rFonts w:hint="eastAsia"/>
        </w:rPr>
        <w:t>6.1.1</w:t>
      </w:r>
      <w:r w:rsidR="00E50853">
        <w:rPr>
          <w:rFonts w:hint="eastAsia"/>
        </w:rPr>
        <w:t>知识流程</w:t>
      </w:r>
      <w:bookmarkEnd w:id="113"/>
    </w:p>
    <w:p w14:paraId="4F2BF4B4" w14:textId="7EF73079" w:rsidR="004C72BA" w:rsidRDefault="00E50853">
      <w:pPr>
        <w:ind w:firstLine="420"/>
        <w:rPr>
          <w:rFonts w:ascii="微软雅黑" w:hAnsi="微软雅黑"/>
        </w:rPr>
      </w:pPr>
      <w:r>
        <w:rPr>
          <w:rFonts w:ascii="微软雅黑" w:hAnsi="微软雅黑" w:hint="eastAsia"/>
        </w:rPr>
        <w:t>在发起流程中找到知识库流程，进入知识流程申请页面。填写相关信息，执行流程并审批通过至关闭环节，知识中标题、内容</w:t>
      </w:r>
      <w:r w:rsidR="00E459B6">
        <w:rPr>
          <w:rFonts w:ascii="微软雅黑" w:hAnsi="微软雅黑" w:hint="eastAsia"/>
        </w:rPr>
        <w:t>附件</w:t>
      </w:r>
      <w:r>
        <w:rPr>
          <w:rFonts w:ascii="微软雅黑" w:hAnsi="微软雅黑" w:hint="eastAsia"/>
        </w:rPr>
        <w:t>等信息即自动入库知识中。</w:t>
      </w:r>
    </w:p>
    <w:p w14:paraId="6457901B" w14:textId="681ACBAC" w:rsidR="004C72BA" w:rsidRDefault="00F81548">
      <w:pPr>
        <w:ind w:firstLine="420"/>
        <w:rPr>
          <w:rFonts w:ascii="微软雅黑" w:hAnsi="微软雅黑"/>
        </w:rPr>
      </w:pPr>
      <w:r>
        <w:rPr>
          <w:noProof/>
        </w:rPr>
        <w:drawing>
          <wp:inline distT="0" distB="0" distL="0" distR="0" wp14:anchorId="67047FB1" wp14:editId="25D70A14">
            <wp:extent cx="5274310" cy="2480310"/>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480310"/>
                    </a:xfrm>
                    <a:prstGeom prst="rect">
                      <a:avLst/>
                    </a:prstGeom>
                  </pic:spPr>
                </pic:pic>
              </a:graphicData>
            </a:graphic>
          </wp:inline>
        </w:drawing>
      </w:r>
    </w:p>
    <w:p w14:paraId="29EB84E0" w14:textId="040013B6" w:rsidR="00E60950" w:rsidRDefault="00F81548" w:rsidP="00E60950">
      <w:pPr>
        <w:ind w:firstLine="420"/>
        <w:rPr>
          <w:rFonts w:ascii="微软雅黑" w:hAnsi="微软雅黑"/>
        </w:rPr>
      </w:pPr>
      <w:r>
        <w:rPr>
          <w:noProof/>
        </w:rPr>
        <w:drawing>
          <wp:inline distT="0" distB="0" distL="0" distR="0" wp14:anchorId="13208B20" wp14:editId="41A6F976">
            <wp:extent cx="5274310" cy="248031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480310"/>
                    </a:xfrm>
                    <a:prstGeom prst="rect">
                      <a:avLst/>
                    </a:prstGeom>
                  </pic:spPr>
                </pic:pic>
              </a:graphicData>
            </a:graphic>
          </wp:inline>
        </w:drawing>
      </w:r>
    </w:p>
    <w:p w14:paraId="1200DD00" w14:textId="053543DF" w:rsidR="001C20D7" w:rsidRDefault="001C20D7" w:rsidP="00E60950">
      <w:pPr>
        <w:ind w:firstLine="420"/>
        <w:rPr>
          <w:rFonts w:ascii="微软雅黑" w:hAnsi="微软雅黑"/>
        </w:rPr>
      </w:pPr>
      <w:r>
        <w:rPr>
          <w:noProof/>
        </w:rPr>
        <w:drawing>
          <wp:inline distT="0" distB="0" distL="0" distR="0" wp14:anchorId="6779721D" wp14:editId="6B4C0725">
            <wp:extent cx="9587306" cy="4509030"/>
            <wp:effectExtent l="0" t="0" r="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597630" cy="4513886"/>
                    </a:xfrm>
                    <a:prstGeom prst="rect">
                      <a:avLst/>
                    </a:prstGeom>
                  </pic:spPr>
                </pic:pic>
              </a:graphicData>
            </a:graphic>
          </wp:inline>
        </w:drawing>
      </w:r>
    </w:p>
    <w:p w14:paraId="50DE0CE6" w14:textId="4ECAD0B3" w:rsidR="004C72BA" w:rsidRDefault="0072401E">
      <w:pPr>
        <w:pStyle w:val="3"/>
      </w:pPr>
      <w:bookmarkStart w:id="114" w:name="_Toc29831513"/>
      <w:r>
        <w:rPr>
          <w:rFonts w:hint="eastAsia"/>
        </w:rPr>
        <w:t>6.1.2</w:t>
      </w:r>
      <w:r w:rsidR="00E50853">
        <w:rPr>
          <w:rFonts w:hint="eastAsia"/>
        </w:rPr>
        <w:t>附件知识</w:t>
      </w:r>
      <w:bookmarkEnd w:id="114"/>
    </w:p>
    <w:p w14:paraId="49405F70" w14:textId="41338B24" w:rsidR="00452387" w:rsidRDefault="00E50853" w:rsidP="00452387">
      <w:pPr>
        <w:ind w:firstLine="420"/>
        <w:rPr>
          <w:rFonts w:ascii="微软雅黑" w:hAnsi="微软雅黑"/>
        </w:rPr>
      </w:pPr>
      <w:r>
        <w:rPr>
          <w:rFonts w:ascii="微软雅黑" w:hAnsi="微软雅黑" w:hint="eastAsia"/>
        </w:rPr>
        <w:t>在运维知识查询窗口中提供知识导入功能，支持对txt、pdf、word、excel、ppt等文本形式附件进行导入和自动生成知识。</w:t>
      </w:r>
      <w:r w:rsidR="00B217ED">
        <w:rPr>
          <w:rFonts w:ascii="微软雅黑" w:hAnsi="微软雅黑" w:hint="eastAsia"/>
        </w:rPr>
        <w:t>可进行在线预览</w:t>
      </w:r>
      <w:r w:rsidR="00FB2A8E">
        <w:rPr>
          <w:rFonts w:ascii="微软雅黑" w:hAnsi="微软雅黑" w:hint="eastAsia"/>
        </w:rPr>
        <w:t>。</w:t>
      </w:r>
    </w:p>
    <w:p w14:paraId="622CB15F" w14:textId="77777777" w:rsidR="004C72BA" w:rsidRDefault="00E50853">
      <w:pPr>
        <w:ind w:firstLine="420"/>
        <w:rPr>
          <w:rFonts w:ascii="微软雅黑" w:hAnsi="微软雅黑"/>
        </w:rPr>
      </w:pPr>
      <w:r>
        <w:rPr>
          <w:noProof/>
        </w:rPr>
        <w:drawing>
          <wp:inline distT="0" distB="0" distL="114300" distR="114300" wp14:anchorId="2BAA3F0F" wp14:editId="3D41FC83">
            <wp:extent cx="5271135" cy="2054860"/>
            <wp:effectExtent l="0" t="0" r="1905" b="2540"/>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54"/>
                    <a:stretch>
                      <a:fillRect/>
                    </a:stretch>
                  </pic:blipFill>
                  <pic:spPr>
                    <a:xfrm>
                      <a:off x="0" y="0"/>
                      <a:ext cx="5271135" cy="2054860"/>
                    </a:xfrm>
                    <a:prstGeom prst="rect">
                      <a:avLst/>
                    </a:prstGeom>
                    <a:noFill/>
                    <a:ln>
                      <a:noFill/>
                    </a:ln>
                  </pic:spPr>
                </pic:pic>
              </a:graphicData>
            </a:graphic>
          </wp:inline>
        </w:drawing>
      </w:r>
      <w:r>
        <w:rPr>
          <w:rFonts w:ascii="微软雅黑" w:hAnsi="微软雅黑" w:hint="eastAsia"/>
        </w:rPr>
        <w:t xml:space="preserve"> </w:t>
      </w:r>
    </w:p>
    <w:p w14:paraId="679D6FA3" w14:textId="77777777" w:rsidR="004C72BA" w:rsidRDefault="004C72BA">
      <w:pPr>
        <w:ind w:firstLine="420"/>
        <w:rPr>
          <w:rFonts w:ascii="微软雅黑" w:hAnsi="微软雅黑"/>
        </w:rPr>
      </w:pPr>
    </w:p>
    <w:p w14:paraId="1DD0B029" w14:textId="77777777" w:rsidR="004C72BA" w:rsidRDefault="00E50853">
      <w:pPr>
        <w:pStyle w:val="2"/>
        <w:rPr>
          <w:rFonts w:ascii="微软雅黑" w:eastAsia="微软雅黑" w:hAnsi="微软雅黑"/>
          <w:color w:val="000000" w:themeColor="text1"/>
        </w:rPr>
      </w:pPr>
      <w:bookmarkStart w:id="115" w:name="_Toc29831514"/>
      <w:r>
        <w:rPr>
          <w:rFonts w:ascii="微软雅黑" w:eastAsia="微软雅黑" w:hAnsi="微软雅黑" w:hint="eastAsia"/>
          <w:color w:val="000000" w:themeColor="text1"/>
        </w:rPr>
        <w:t>6.2运维知识</w:t>
      </w:r>
      <w:bookmarkEnd w:id="115"/>
    </w:p>
    <w:p w14:paraId="6A02D69B" w14:textId="77777777" w:rsidR="004C72BA" w:rsidRDefault="00E50853">
      <w:pPr>
        <w:ind w:firstLine="420"/>
        <w:rPr>
          <w:rFonts w:ascii="微软雅黑" w:hAnsi="微软雅黑"/>
        </w:rPr>
      </w:pPr>
      <w:r>
        <w:rPr>
          <w:rFonts w:ascii="微软雅黑" w:hAnsi="微软雅黑" w:hint="eastAsia"/>
        </w:rPr>
        <w:t>运维知识菜单，支持对中文汉字查询，查询结果将自动标红。知识检索内容通过知识分类进行展示和对不同附件类型进行分类别展示。</w:t>
      </w:r>
    </w:p>
    <w:p w14:paraId="09EFDD9E" w14:textId="77777777" w:rsidR="004C72BA" w:rsidRDefault="00E50853">
      <w:pPr>
        <w:ind w:firstLine="420"/>
        <w:rPr>
          <w:rFonts w:ascii="微软雅黑" w:hAnsi="微软雅黑"/>
        </w:rPr>
      </w:pPr>
      <w:r>
        <w:rPr>
          <w:noProof/>
        </w:rPr>
        <w:drawing>
          <wp:inline distT="0" distB="0" distL="114300" distR="114300" wp14:anchorId="2781142B" wp14:editId="1DEF82A6">
            <wp:extent cx="5269230" cy="2454910"/>
            <wp:effectExtent l="0" t="0" r="3810" b="1397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55"/>
                    <a:stretch>
                      <a:fillRect/>
                    </a:stretch>
                  </pic:blipFill>
                  <pic:spPr>
                    <a:xfrm>
                      <a:off x="0" y="0"/>
                      <a:ext cx="5269230" cy="2454910"/>
                    </a:xfrm>
                    <a:prstGeom prst="rect">
                      <a:avLst/>
                    </a:prstGeom>
                    <a:noFill/>
                    <a:ln>
                      <a:noFill/>
                    </a:ln>
                  </pic:spPr>
                </pic:pic>
              </a:graphicData>
            </a:graphic>
          </wp:inline>
        </w:drawing>
      </w:r>
    </w:p>
    <w:p w14:paraId="521599B0" w14:textId="77777777" w:rsidR="004C72BA" w:rsidRDefault="00E50853">
      <w:pPr>
        <w:ind w:firstLine="420"/>
        <w:rPr>
          <w:rFonts w:ascii="微软雅黑" w:hAnsi="微软雅黑"/>
        </w:rPr>
      </w:pPr>
      <w:r>
        <w:rPr>
          <w:rFonts w:ascii="微软雅黑" w:hAnsi="微软雅黑" w:hint="eastAsia"/>
        </w:rPr>
        <w:t>检索出的附件内容可在线预览方式打开查看。</w:t>
      </w:r>
    </w:p>
    <w:p w14:paraId="21B5E3FC" w14:textId="77777777" w:rsidR="004C72BA" w:rsidRDefault="00E50853">
      <w:pPr>
        <w:ind w:firstLine="420"/>
        <w:rPr>
          <w:rFonts w:ascii="微软雅黑" w:hAnsi="微软雅黑"/>
        </w:rPr>
      </w:pPr>
      <w:r>
        <w:rPr>
          <w:noProof/>
        </w:rPr>
        <w:drawing>
          <wp:inline distT="0" distB="0" distL="0" distR="0" wp14:anchorId="0873E9A8" wp14:editId="61D79338">
            <wp:extent cx="5274310" cy="2360295"/>
            <wp:effectExtent l="0" t="0" r="254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6"/>
                    <a:stretch>
                      <a:fillRect/>
                    </a:stretch>
                  </pic:blipFill>
                  <pic:spPr>
                    <a:xfrm>
                      <a:off x="0" y="0"/>
                      <a:ext cx="5274310" cy="2360620"/>
                    </a:xfrm>
                    <a:prstGeom prst="rect">
                      <a:avLst/>
                    </a:prstGeom>
                  </pic:spPr>
                </pic:pic>
              </a:graphicData>
            </a:graphic>
          </wp:inline>
        </w:drawing>
      </w:r>
    </w:p>
    <w:p w14:paraId="59F7F55D" w14:textId="77777777" w:rsidR="004C72BA" w:rsidRDefault="00E50853">
      <w:pPr>
        <w:pStyle w:val="1"/>
        <w:keepNext w:val="0"/>
        <w:pageBreakBefore/>
        <w:jc w:val="left"/>
        <w:rPr>
          <w:rFonts w:ascii="微软雅黑" w:hAnsi="微软雅黑"/>
          <w:color w:val="000000" w:themeColor="text1"/>
        </w:rPr>
      </w:pPr>
      <w:bookmarkStart w:id="116" w:name="_Toc29831515"/>
      <w:r>
        <w:rPr>
          <w:rFonts w:ascii="微软雅黑" w:hAnsi="微软雅黑" w:hint="eastAsia"/>
          <w:color w:val="000000" w:themeColor="text1"/>
        </w:rPr>
        <w:t>7  资产配置</w:t>
      </w:r>
      <w:bookmarkEnd w:id="116"/>
    </w:p>
    <w:p w14:paraId="188CE12E" w14:textId="77777777" w:rsidR="004C72BA" w:rsidRDefault="00E50853">
      <w:pPr>
        <w:ind w:left="420" w:firstLine="420"/>
      </w:pPr>
      <w:r>
        <w:rPr>
          <w:rFonts w:hint="eastAsia"/>
        </w:rPr>
        <w:t>基于</w:t>
      </w:r>
      <w:r>
        <w:rPr>
          <w:rFonts w:hint="eastAsia"/>
        </w:rPr>
        <w:t>ITIL</w:t>
      </w:r>
      <w:r>
        <w:rPr>
          <w:rFonts w:hint="eastAsia"/>
        </w:rPr>
        <w:t>标准的的</w:t>
      </w:r>
      <w:r>
        <w:rPr>
          <w:rFonts w:hint="eastAsia"/>
        </w:rPr>
        <w:t>IT</w:t>
      </w:r>
      <w:r>
        <w:rPr>
          <w:rFonts w:hint="eastAsia"/>
        </w:rPr>
        <w:t>资产配置和网路管理系统的设计与实现。</w:t>
      </w:r>
    </w:p>
    <w:p w14:paraId="6FA766DE"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117" w:name="_Toc532569758"/>
      <w:bookmarkStart w:id="118" w:name="_Toc29824433"/>
      <w:bookmarkStart w:id="119" w:name="_Toc29824590"/>
      <w:bookmarkStart w:id="120" w:name="_Toc29831516"/>
      <w:bookmarkEnd w:id="117"/>
      <w:bookmarkEnd w:id="118"/>
      <w:bookmarkEnd w:id="119"/>
      <w:bookmarkEnd w:id="120"/>
    </w:p>
    <w:p w14:paraId="04224598"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121" w:name="_Toc532569759"/>
      <w:bookmarkStart w:id="122" w:name="_Toc29824434"/>
      <w:bookmarkStart w:id="123" w:name="_Toc29824591"/>
      <w:bookmarkStart w:id="124" w:name="_Toc29831517"/>
      <w:bookmarkEnd w:id="121"/>
      <w:bookmarkEnd w:id="122"/>
      <w:bookmarkEnd w:id="123"/>
      <w:bookmarkEnd w:id="124"/>
    </w:p>
    <w:p w14:paraId="31D47DE9"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125" w:name="_Toc532569760"/>
      <w:bookmarkStart w:id="126" w:name="_Toc29824435"/>
      <w:bookmarkStart w:id="127" w:name="_Toc29824592"/>
      <w:bookmarkStart w:id="128" w:name="_Toc29831518"/>
      <w:bookmarkEnd w:id="125"/>
      <w:bookmarkEnd w:id="126"/>
      <w:bookmarkEnd w:id="127"/>
      <w:bookmarkEnd w:id="128"/>
    </w:p>
    <w:p w14:paraId="3FEF1522"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129" w:name="_Toc532569761"/>
      <w:bookmarkStart w:id="130" w:name="_Toc29824436"/>
      <w:bookmarkStart w:id="131" w:name="_Toc29824593"/>
      <w:bookmarkStart w:id="132" w:name="_Toc29831519"/>
      <w:bookmarkEnd w:id="129"/>
      <w:bookmarkEnd w:id="130"/>
      <w:bookmarkEnd w:id="131"/>
      <w:bookmarkEnd w:id="132"/>
    </w:p>
    <w:p w14:paraId="520A89C0" w14:textId="77777777" w:rsidR="004C72BA" w:rsidRDefault="004C72BA">
      <w:pPr>
        <w:pStyle w:val="af"/>
        <w:keepNext/>
        <w:keepLines/>
        <w:numPr>
          <w:ilvl w:val="1"/>
          <w:numId w:val="3"/>
        </w:numPr>
        <w:spacing w:before="260" w:after="260" w:line="415" w:lineRule="auto"/>
        <w:ind w:firstLineChars="0"/>
        <w:jc w:val="left"/>
        <w:outlineLvl w:val="2"/>
        <w:rPr>
          <w:rFonts w:ascii="微软雅黑" w:hAnsi="微软雅黑"/>
          <w:b/>
          <w:bCs/>
          <w:vanish/>
          <w:sz w:val="30"/>
          <w:szCs w:val="30"/>
        </w:rPr>
      </w:pPr>
      <w:bookmarkStart w:id="133" w:name="_Toc532569762"/>
      <w:bookmarkStart w:id="134" w:name="_Toc29824437"/>
      <w:bookmarkStart w:id="135" w:name="_Toc29824594"/>
      <w:bookmarkStart w:id="136" w:name="_Toc29831520"/>
      <w:bookmarkEnd w:id="133"/>
      <w:bookmarkEnd w:id="134"/>
      <w:bookmarkEnd w:id="135"/>
      <w:bookmarkEnd w:id="136"/>
    </w:p>
    <w:p w14:paraId="795360C4" w14:textId="77777777" w:rsidR="004C72BA" w:rsidRDefault="004C72BA">
      <w:pPr>
        <w:pStyle w:val="af"/>
        <w:keepNext/>
        <w:keepLines/>
        <w:numPr>
          <w:ilvl w:val="1"/>
          <w:numId w:val="3"/>
        </w:numPr>
        <w:spacing w:before="260" w:after="260" w:line="415" w:lineRule="auto"/>
        <w:ind w:firstLineChars="0"/>
        <w:jc w:val="left"/>
        <w:outlineLvl w:val="2"/>
        <w:rPr>
          <w:rFonts w:ascii="微软雅黑" w:hAnsi="微软雅黑"/>
          <w:b/>
          <w:bCs/>
          <w:vanish/>
          <w:sz w:val="30"/>
          <w:szCs w:val="30"/>
        </w:rPr>
      </w:pPr>
      <w:bookmarkStart w:id="137" w:name="_Toc532569763"/>
      <w:bookmarkStart w:id="138" w:name="_Toc29824438"/>
      <w:bookmarkStart w:id="139" w:name="_Toc29824595"/>
      <w:bookmarkStart w:id="140" w:name="_Toc29831521"/>
      <w:bookmarkEnd w:id="137"/>
      <w:bookmarkEnd w:id="138"/>
      <w:bookmarkEnd w:id="139"/>
      <w:bookmarkEnd w:id="140"/>
    </w:p>
    <w:p w14:paraId="0EB42D20" w14:textId="77777777" w:rsidR="004C72BA" w:rsidRDefault="00E50853">
      <w:pPr>
        <w:pStyle w:val="2"/>
        <w:rPr>
          <w:rFonts w:ascii="微软雅黑" w:eastAsia="微软雅黑" w:hAnsi="微软雅黑"/>
          <w:color w:val="000000" w:themeColor="text1"/>
        </w:rPr>
      </w:pPr>
      <w:bookmarkStart w:id="141" w:name="_Toc29831522"/>
      <w:r>
        <w:rPr>
          <w:rFonts w:ascii="微软雅黑" w:eastAsia="微软雅黑" w:hAnsi="微软雅黑" w:hint="eastAsia"/>
          <w:color w:val="000000" w:themeColor="text1"/>
        </w:rPr>
        <w:t>7.1配置项</w:t>
      </w:r>
      <w:bookmarkEnd w:id="141"/>
    </w:p>
    <w:p w14:paraId="3133EA16" w14:textId="77777777" w:rsidR="004C72BA" w:rsidRDefault="00E50853">
      <w:pPr>
        <w:ind w:firstLine="420"/>
      </w:pPr>
      <w:r>
        <w:rPr>
          <w:rFonts w:ascii="微软雅黑" w:hAnsi="微软雅黑" w:hint="eastAsia"/>
          <w:color w:val="000000" w:themeColor="text1"/>
        </w:rPr>
        <w:t>主要展现产品的一些的组成部分的成果，如图：</w:t>
      </w:r>
    </w:p>
    <w:p w14:paraId="2FA81015" w14:textId="255D01A1" w:rsidR="004C72BA" w:rsidRDefault="00F81548">
      <w:pPr>
        <w:ind w:firstLine="420"/>
        <w:rPr>
          <w:rFonts w:ascii="微软雅黑" w:hAnsi="微软雅黑"/>
        </w:rPr>
      </w:pPr>
      <w:r>
        <w:rPr>
          <w:noProof/>
        </w:rPr>
        <w:drawing>
          <wp:inline distT="0" distB="0" distL="0" distR="0" wp14:anchorId="7C14536D" wp14:editId="2C727628">
            <wp:extent cx="5274310" cy="2480310"/>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480310"/>
                    </a:xfrm>
                    <a:prstGeom prst="rect">
                      <a:avLst/>
                    </a:prstGeom>
                  </pic:spPr>
                </pic:pic>
              </a:graphicData>
            </a:graphic>
          </wp:inline>
        </w:drawing>
      </w:r>
    </w:p>
    <w:p w14:paraId="5D7DB10C" w14:textId="77777777" w:rsidR="004C72BA" w:rsidRDefault="00E50853">
      <w:pPr>
        <w:pStyle w:val="2"/>
        <w:rPr>
          <w:rFonts w:ascii="微软雅黑" w:eastAsia="微软雅黑" w:hAnsi="微软雅黑"/>
          <w:color w:val="000000" w:themeColor="text1"/>
        </w:rPr>
      </w:pPr>
      <w:bookmarkStart w:id="142" w:name="_Toc29831523"/>
      <w:r>
        <w:rPr>
          <w:rFonts w:ascii="微软雅黑" w:eastAsia="微软雅黑" w:hAnsi="微软雅黑" w:hint="eastAsia"/>
          <w:color w:val="000000" w:themeColor="text1"/>
        </w:rPr>
        <w:t>7.2维保提醒</w:t>
      </w:r>
      <w:bookmarkEnd w:id="142"/>
    </w:p>
    <w:p w14:paraId="39FDF4C6" w14:textId="77777777" w:rsidR="004C72BA" w:rsidRDefault="00E50853">
      <w:pPr>
        <w:ind w:firstLine="420"/>
        <w:rPr>
          <w:rFonts w:ascii="微软雅黑" w:hAnsi="微软雅黑"/>
          <w:color w:val="000000" w:themeColor="text1"/>
        </w:rPr>
      </w:pPr>
      <w:r>
        <w:rPr>
          <w:rFonts w:ascii="微软雅黑" w:hAnsi="微软雅黑" w:hint="eastAsia"/>
          <w:color w:val="000000" w:themeColor="text1"/>
        </w:rPr>
        <w:t>查看产品的维修保质期 如图：</w:t>
      </w:r>
    </w:p>
    <w:p w14:paraId="5EA41A7B" w14:textId="771B6910" w:rsidR="004C72BA" w:rsidRDefault="00F81548">
      <w:pPr>
        <w:ind w:firstLine="420"/>
        <w:rPr>
          <w:rFonts w:ascii="微软雅黑" w:hAnsi="微软雅黑"/>
          <w:color w:val="000000" w:themeColor="text1"/>
        </w:rPr>
      </w:pPr>
      <w:r>
        <w:rPr>
          <w:noProof/>
        </w:rPr>
        <w:drawing>
          <wp:inline distT="0" distB="0" distL="0" distR="0" wp14:anchorId="719A7A87" wp14:editId="4723D3EE">
            <wp:extent cx="5274310" cy="2480310"/>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480310"/>
                    </a:xfrm>
                    <a:prstGeom prst="rect">
                      <a:avLst/>
                    </a:prstGeom>
                  </pic:spPr>
                </pic:pic>
              </a:graphicData>
            </a:graphic>
          </wp:inline>
        </w:drawing>
      </w:r>
    </w:p>
    <w:p w14:paraId="5898D69F" w14:textId="77777777" w:rsidR="004C72BA" w:rsidRDefault="00E50853">
      <w:pPr>
        <w:pStyle w:val="2"/>
        <w:rPr>
          <w:rFonts w:ascii="微软雅黑" w:eastAsia="微软雅黑" w:hAnsi="微软雅黑"/>
          <w:color w:val="000000" w:themeColor="text1"/>
        </w:rPr>
      </w:pPr>
      <w:bookmarkStart w:id="143" w:name="_Toc29831524"/>
      <w:r>
        <w:rPr>
          <w:rFonts w:ascii="微软雅黑" w:eastAsia="微软雅黑" w:hAnsi="微软雅黑" w:hint="eastAsia"/>
          <w:color w:val="000000" w:themeColor="text1"/>
        </w:rPr>
        <w:t>7.3关系管理</w:t>
      </w:r>
      <w:bookmarkEnd w:id="143"/>
    </w:p>
    <w:p w14:paraId="7A6E67DA" w14:textId="77777777" w:rsidR="004C72BA" w:rsidRDefault="00E50853">
      <w:pPr>
        <w:ind w:firstLine="420"/>
        <w:rPr>
          <w:rFonts w:ascii="微软雅黑" w:hAnsi="微软雅黑"/>
        </w:rPr>
      </w:pPr>
      <w:r>
        <w:rPr>
          <w:rFonts w:ascii="微软雅黑" w:hAnsi="微软雅黑" w:hint="eastAsia"/>
        </w:rPr>
        <w:t>讲配置与配置之间的一些依赖关系该怎样管理 如图：</w:t>
      </w:r>
    </w:p>
    <w:p w14:paraId="78930B15" w14:textId="4CA8E477" w:rsidR="004C72BA" w:rsidRDefault="00F81548">
      <w:pPr>
        <w:rPr>
          <w:rFonts w:ascii="微软雅黑" w:hAnsi="微软雅黑"/>
        </w:rPr>
      </w:pPr>
      <w:r>
        <w:rPr>
          <w:noProof/>
        </w:rPr>
        <w:drawing>
          <wp:inline distT="0" distB="0" distL="0" distR="0" wp14:anchorId="06518818" wp14:editId="6FB1DC67">
            <wp:extent cx="5274310" cy="248031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480310"/>
                    </a:xfrm>
                    <a:prstGeom prst="rect">
                      <a:avLst/>
                    </a:prstGeom>
                  </pic:spPr>
                </pic:pic>
              </a:graphicData>
            </a:graphic>
          </wp:inline>
        </w:drawing>
      </w:r>
    </w:p>
    <w:p w14:paraId="3C1D0C41" w14:textId="02900D2A" w:rsidR="004C72BA" w:rsidRDefault="00E50853">
      <w:pPr>
        <w:pStyle w:val="2"/>
        <w:rPr>
          <w:rFonts w:ascii="微软雅黑" w:eastAsia="微软雅黑" w:hAnsi="微软雅黑"/>
          <w:color w:val="000000" w:themeColor="text1"/>
        </w:rPr>
      </w:pPr>
      <w:bookmarkStart w:id="144" w:name="_Toc29831525"/>
      <w:r>
        <w:rPr>
          <w:rFonts w:ascii="微软雅黑" w:eastAsia="微软雅黑" w:hAnsi="微软雅黑" w:hint="eastAsia"/>
          <w:color w:val="000000" w:themeColor="text1"/>
        </w:rPr>
        <w:t>7.4配置分类</w:t>
      </w:r>
      <w:bookmarkEnd w:id="144"/>
    </w:p>
    <w:p w14:paraId="416BFB8B" w14:textId="77777777" w:rsidR="004C72BA" w:rsidRDefault="00E50853">
      <w:pPr>
        <w:ind w:firstLine="420"/>
      </w:pPr>
      <w:r>
        <w:rPr>
          <w:rFonts w:hint="eastAsia"/>
        </w:rPr>
        <w:t>配置分类</w:t>
      </w:r>
      <w:r>
        <w:rPr>
          <w:rFonts w:hint="eastAsia"/>
        </w:rPr>
        <w:t xml:space="preserve"> </w:t>
      </w:r>
      <w:r>
        <w:rPr>
          <w:rFonts w:hint="eastAsia"/>
        </w:rPr>
        <w:t>包含基础属性的设置</w:t>
      </w:r>
    </w:p>
    <w:p w14:paraId="669DECD8" w14:textId="736109DA" w:rsidR="004C72BA" w:rsidRDefault="00F81548">
      <w:pPr>
        <w:ind w:firstLine="420"/>
      </w:pPr>
      <w:r>
        <w:rPr>
          <w:noProof/>
        </w:rPr>
        <w:drawing>
          <wp:inline distT="0" distB="0" distL="0" distR="0" wp14:anchorId="3820F5F8" wp14:editId="2196F0A3">
            <wp:extent cx="5274310" cy="2480310"/>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480310"/>
                    </a:xfrm>
                    <a:prstGeom prst="rect">
                      <a:avLst/>
                    </a:prstGeom>
                  </pic:spPr>
                </pic:pic>
              </a:graphicData>
            </a:graphic>
          </wp:inline>
        </w:drawing>
      </w:r>
    </w:p>
    <w:p w14:paraId="6CC3DC64" w14:textId="77777777" w:rsidR="006301A6" w:rsidRDefault="006301A6">
      <w:pPr>
        <w:ind w:firstLine="420"/>
      </w:pPr>
    </w:p>
    <w:p w14:paraId="7D3B8176" w14:textId="6DC72ED4" w:rsidR="00600703" w:rsidRDefault="00600703" w:rsidP="00600703">
      <w:pPr>
        <w:pStyle w:val="2"/>
        <w:rPr>
          <w:rFonts w:ascii="微软雅黑" w:eastAsia="微软雅黑" w:hAnsi="微软雅黑"/>
          <w:color w:val="000000" w:themeColor="text1"/>
        </w:rPr>
      </w:pPr>
      <w:bookmarkStart w:id="145" w:name="_Toc29831526"/>
      <w:r>
        <w:rPr>
          <w:rFonts w:ascii="微软雅黑" w:eastAsia="微软雅黑" w:hAnsi="微软雅黑" w:hint="eastAsia"/>
          <w:color w:val="000000" w:themeColor="text1"/>
        </w:rPr>
        <w:t>7.4匹配关系规则</w:t>
      </w:r>
      <w:bookmarkEnd w:id="145"/>
    </w:p>
    <w:p w14:paraId="6EE285A0" w14:textId="77777777" w:rsidR="00600703" w:rsidRDefault="00600703" w:rsidP="00600703">
      <w:pPr>
        <w:ind w:firstLine="420"/>
      </w:pPr>
    </w:p>
    <w:p w14:paraId="032D2B69" w14:textId="4BF7206F" w:rsidR="00600703" w:rsidRDefault="00DF490E" w:rsidP="00600703">
      <w:r>
        <w:rPr>
          <w:noProof/>
        </w:rPr>
        <w:drawing>
          <wp:inline distT="0" distB="0" distL="0" distR="0" wp14:anchorId="62A41EDC" wp14:editId="0D78EDE9">
            <wp:extent cx="5274310" cy="2480310"/>
            <wp:effectExtent l="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480310"/>
                    </a:xfrm>
                    <a:prstGeom prst="rect">
                      <a:avLst/>
                    </a:prstGeom>
                  </pic:spPr>
                </pic:pic>
              </a:graphicData>
            </a:graphic>
          </wp:inline>
        </w:drawing>
      </w:r>
    </w:p>
    <w:p w14:paraId="53940325" w14:textId="6538DF74" w:rsidR="004C72BA" w:rsidRDefault="00E50853">
      <w:pPr>
        <w:pStyle w:val="2"/>
        <w:rPr>
          <w:rFonts w:ascii="微软雅黑" w:eastAsia="微软雅黑" w:hAnsi="微软雅黑"/>
          <w:color w:val="000000" w:themeColor="text1"/>
        </w:rPr>
      </w:pPr>
      <w:bookmarkStart w:id="146" w:name="_Toc29831527"/>
      <w:r>
        <w:rPr>
          <w:rFonts w:ascii="微软雅黑" w:eastAsia="微软雅黑" w:hAnsi="微软雅黑" w:hint="eastAsia"/>
          <w:color w:val="000000" w:themeColor="text1"/>
        </w:rPr>
        <w:t>7.</w:t>
      </w:r>
      <w:r w:rsidR="00600703">
        <w:rPr>
          <w:rFonts w:ascii="微软雅黑" w:eastAsia="微软雅黑" w:hAnsi="微软雅黑" w:hint="eastAsia"/>
          <w:color w:val="000000" w:themeColor="text1"/>
        </w:rPr>
        <w:t>5</w:t>
      </w:r>
      <w:r>
        <w:rPr>
          <w:rFonts w:ascii="微软雅黑" w:eastAsia="微软雅黑" w:hAnsi="微软雅黑" w:hint="eastAsia"/>
          <w:color w:val="000000" w:themeColor="text1"/>
        </w:rPr>
        <w:t>模型设计</w:t>
      </w:r>
      <w:bookmarkEnd w:id="146"/>
    </w:p>
    <w:p w14:paraId="704972C3" w14:textId="5BA98A7C" w:rsidR="004C72BA" w:rsidRDefault="00E50853">
      <w:pPr>
        <w:ind w:firstLine="420"/>
        <w:rPr>
          <w:rFonts w:ascii="微软雅黑" w:hAnsi="微软雅黑"/>
          <w:color w:val="000000" w:themeColor="text1"/>
        </w:rPr>
      </w:pPr>
      <w:r>
        <w:rPr>
          <w:rFonts w:ascii="微软雅黑" w:hAnsi="微软雅黑" w:hint="eastAsia"/>
          <w:color w:val="000000" w:themeColor="text1"/>
        </w:rPr>
        <w:t>模型设计是对数据库表结构进行设计定义。进入模型设计列表，点击</w:t>
      </w:r>
      <w:r>
        <w:rPr>
          <w:rFonts w:ascii="微软雅黑" w:hAnsi="微软雅黑"/>
          <w:color w:val="000000" w:themeColor="text1"/>
        </w:rPr>
        <w:t>”</w:t>
      </w:r>
      <w:r>
        <w:rPr>
          <w:rFonts w:ascii="微软雅黑" w:hAnsi="微软雅黑" w:hint="eastAsia"/>
          <w:color w:val="000000" w:themeColor="text1"/>
        </w:rPr>
        <w:t xml:space="preserve"> 新增</w:t>
      </w:r>
      <w:r>
        <w:rPr>
          <w:rFonts w:ascii="微软雅黑" w:hAnsi="微软雅黑"/>
          <w:color w:val="000000" w:themeColor="text1"/>
        </w:rPr>
        <w:t>”</w:t>
      </w:r>
      <w:r>
        <w:rPr>
          <w:rFonts w:ascii="微软雅黑" w:hAnsi="微软雅黑" w:hint="eastAsia"/>
          <w:color w:val="000000" w:themeColor="text1"/>
        </w:rPr>
        <w:t>按钮选择CMDB来新增表单。</w:t>
      </w:r>
    </w:p>
    <w:p w14:paraId="4CC49841" w14:textId="77777777" w:rsidR="004C72BA" w:rsidRDefault="004C72BA">
      <w:pPr>
        <w:ind w:firstLine="420"/>
      </w:pPr>
    </w:p>
    <w:p w14:paraId="2D11C15E" w14:textId="5337F9A4" w:rsidR="004C72BA" w:rsidRDefault="00F81548">
      <w:r>
        <w:rPr>
          <w:noProof/>
        </w:rPr>
        <w:drawing>
          <wp:inline distT="0" distB="0" distL="0" distR="0" wp14:anchorId="2570F5AD" wp14:editId="07D49CCD">
            <wp:extent cx="5274310" cy="2480310"/>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2480310"/>
                    </a:xfrm>
                    <a:prstGeom prst="rect">
                      <a:avLst/>
                    </a:prstGeom>
                  </pic:spPr>
                </pic:pic>
              </a:graphicData>
            </a:graphic>
          </wp:inline>
        </w:drawing>
      </w:r>
    </w:p>
    <w:p w14:paraId="1D33FF21" w14:textId="4037A9A9" w:rsidR="004C72BA" w:rsidRDefault="00E50853">
      <w:pPr>
        <w:rPr>
          <w:rFonts w:ascii="微软雅黑" w:hAnsi="微软雅黑"/>
          <w:color w:val="000000" w:themeColor="text1"/>
        </w:rPr>
      </w:pPr>
      <w:r>
        <w:rPr>
          <w:rFonts w:hint="eastAsia"/>
        </w:rPr>
        <w:t>就以新增</w:t>
      </w:r>
      <w:r>
        <w:rPr>
          <w:rFonts w:hint="eastAsia"/>
        </w:rPr>
        <w:t>CMD</w:t>
      </w:r>
      <w:r w:rsidR="00701DB2">
        <w:t>B</w:t>
      </w:r>
      <w:r>
        <w:rPr>
          <w:rFonts w:hint="eastAsia"/>
        </w:rPr>
        <w:t>表单为例子，进入详细页面后根据表名和表描述。</w:t>
      </w:r>
      <w:r>
        <w:rPr>
          <w:rFonts w:ascii="微软雅黑" w:hAnsi="微软雅黑" w:hint="eastAsia"/>
          <w:color w:val="000000" w:themeColor="text1"/>
        </w:rPr>
        <w:t>表名称需以英文组合而成，需符合数据库表名定义规范。</w:t>
      </w:r>
    </w:p>
    <w:p w14:paraId="6ECF4F81" w14:textId="5D4C4C87" w:rsidR="004C72BA" w:rsidRDefault="00DF490E">
      <w:r>
        <w:rPr>
          <w:noProof/>
        </w:rPr>
        <w:drawing>
          <wp:inline distT="0" distB="0" distL="0" distR="0" wp14:anchorId="5D45EF58" wp14:editId="14D67661">
            <wp:extent cx="5274310" cy="2480310"/>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480310"/>
                    </a:xfrm>
                    <a:prstGeom prst="rect">
                      <a:avLst/>
                    </a:prstGeom>
                  </pic:spPr>
                </pic:pic>
              </a:graphicData>
            </a:graphic>
          </wp:inline>
        </w:drawing>
      </w:r>
    </w:p>
    <w:p w14:paraId="5320BD9E" w14:textId="65F2145B" w:rsidR="006301A6" w:rsidRDefault="006301A6">
      <w:r>
        <w:rPr>
          <w:noProof/>
        </w:rPr>
        <w:drawing>
          <wp:inline distT="0" distB="0" distL="0" distR="0" wp14:anchorId="493EA9EF" wp14:editId="2872328A">
            <wp:extent cx="8384540" cy="4218472"/>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391644" cy="4222046"/>
                    </a:xfrm>
                    <a:prstGeom prst="rect">
                      <a:avLst/>
                    </a:prstGeom>
                    <a:noFill/>
                    <a:ln>
                      <a:noFill/>
                    </a:ln>
                  </pic:spPr>
                </pic:pic>
              </a:graphicData>
            </a:graphic>
          </wp:inline>
        </w:drawing>
      </w:r>
    </w:p>
    <w:p w14:paraId="3C94CE53" w14:textId="3D441C81" w:rsidR="006301A6" w:rsidRDefault="006301A6">
      <w:r>
        <w:rPr>
          <w:noProof/>
        </w:rPr>
        <w:drawing>
          <wp:inline distT="0" distB="0" distL="0" distR="0" wp14:anchorId="7E0447D9" wp14:editId="00439F54">
            <wp:extent cx="8593103" cy="4833620"/>
            <wp:effectExtent l="0" t="0" r="0" b="50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600592" cy="4837833"/>
                    </a:xfrm>
                    <a:prstGeom prst="rect">
                      <a:avLst/>
                    </a:prstGeom>
                  </pic:spPr>
                </pic:pic>
              </a:graphicData>
            </a:graphic>
          </wp:inline>
        </w:drawing>
      </w:r>
    </w:p>
    <w:p w14:paraId="7906432C" w14:textId="10B1C5D6" w:rsidR="006301A6" w:rsidRDefault="006301A6">
      <w:r>
        <w:rPr>
          <w:noProof/>
        </w:rPr>
        <w:drawing>
          <wp:inline distT="0" distB="0" distL="0" distR="0" wp14:anchorId="0EFF4B82" wp14:editId="74512270">
            <wp:extent cx="9238615" cy="5196721"/>
            <wp:effectExtent l="0" t="0" r="635"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256901" cy="5207007"/>
                    </a:xfrm>
                    <a:prstGeom prst="rect">
                      <a:avLst/>
                    </a:prstGeom>
                  </pic:spPr>
                </pic:pic>
              </a:graphicData>
            </a:graphic>
          </wp:inline>
        </w:drawing>
      </w:r>
    </w:p>
    <w:p w14:paraId="3C068271" w14:textId="77777777" w:rsidR="006301A6" w:rsidRDefault="006301A6"/>
    <w:p w14:paraId="220E4EDE" w14:textId="77777777" w:rsidR="006C2CE9" w:rsidRDefault="00E50853" w:rsidP="006C2CE9">
      <w:pPr>
        <w:ind w:firstLine="420"/>
        <w:rPr>
          <w:rFonts w:ascii="微软雅黑" w:hAnsi="微软雅黑"/>
          <w:color w:val="000000" w:themeColor="text1"/>
        </w:rPr>
      </w:pPr>
      <w:r>
        <w:rPr>
          <w:rFonts w:ascii="微软雅黑" w:hAnsi="微软雅黑" w:hint="eastAsia"/>
          <w:color w:val="000000" w:themeColor="text1"/>
        </w:rPr>
        <w:t>属性字段名称需遵循数据库字段名称规则，字段长度可自定义。（建议：以String类型代替date、int等类型）。</w:t>
      </w:r>
    </w:p>
    <w:p w14:paraId="4DAD511D" w14:textId="019A9337" w:rsidR="006C2CE9" w:rsidRDefault="006C2CE9" w:rsidP="006C2CE9">
      <w:pPr>
        <w:ind w:firstLine="420"/>
        <w:rPr>
          <w:rFonts w:ascii="微软雅黑" w:hAnsi="微软雅黑"/>
          <w:color w:val="000000" w:themeColor="text1"/>
        </w:rPr>
      </w:pPr>
      <w:r>
        <w:rPr>
          <w:rFonts w:ascii="微软雅黑" w:hAnsi="微软雅黑" w:hint="eastAsia"/>
          <w:color w:val="000000" w:themeColor="text1"/>
        </w:rPr>
        <w:t>定义完成后保存，并在列表中进行“同步数据库”。</w:t>
      </w:r>
    </w:p>
    <w:p w14:paraId="0D0D9CAE" w14:textId="77777777" w:rsidR="006C2CE9" w:rsidRDefault="006C2CE9" w:rsidP="006C2CE9">
      <w:pPr>
        <w:ind w:firstLine="420"/>
        <w:rPr>
          <w:rFonts w:ascii="微软雅黑" w:hAnsi="微软雅黑"/>
          <w:color w:val="FF0000"/>
        </w:rPr>
      </w:pPr>
      <w:r>
        <w:rPr>
          <w:rFonts w:ascii="微软雅黑" w:hAnsi="微软雅黑" w:hint="eastAsia"/>
          <w:color w:val="FF0000"/>
        </w:rPr>
        <w:t>注（***重要***）：同步数据库使用“普通同步”，慎用“强制同步”。</w:t>
      </w:r>
    </w:p>
    <w:p w14:paraId="5E407C33" w14:textId="77777777" w:rsidR="006C2CE9" w:rsidRDefault="006C2CE9" w:rsidP="006C2CE9">
      <w:pPr>
        <w:ind w:firstLine="420"/>
        <w:rPr>
          <w:rFonts w:ascii="微软雅黑" w:hAnsi="微软雅黑"/>
          <w:color w:val="FF0000"/>
        </w:rPr>
      </w:pPr>
      <w:r>
        <w:rPr>
          <w:rFonts w:ascii="微软雅黑" w:hAnsi="微软雅黑" w:hint="eastAsia"/>
          <w:color w:val="FF0000"/>
        </w:rPr>
        <w:t>普通同步：将改变的属性信息以新增的方式同步入库，不对数据库已有数据及结构造成影响。</w:t>
      </w:r>
    </w:p>
    <w:p w14:paraId="6AE9AB2F" w14:textId="77777777" w:rsidR="006C2CE9" w:rsidRDefault="006C2CE9" w:rsidP="006C2CE9">
      <w:pPr>
        <w:ind w:firstLine="420"/>
        <w:rPr>
          <w:rFonts w:ascii="微软雅黑" w:hAnsi="微软雅黑"/>
          <w:color w:val="FF0000"/>
        </w:rPr>
      </w:pPr>
      <w:r>
        <w:rPr>
          <w:rFonts w:ascii="微软雅黑" w:hAnsi="微软雅黑" w:hint="eastAsia"/>
          <w:color w:val="FF0000"/>
        </w:rPr>
        <w:t>强制同步：将已有的数据库表结构删除后重新生成新的数据库表结构。将会丢失原有数据库表中所有数据。</w:t>
      </w:r>
    </w:p>
    <w:p w14:paraId="36BDF0E9" w14:textId="2159112E" w:rsidR="00DF490E" w:rsidRPr="006C2CE9" w:rsidRDefault="00DF490E" w:rsidP="006C2CE9">
      <w:pPr>
        <w:ind w:firstLine="420"/>
        <w:rPr>
          <w:rFonts w:ascii="微软雅黑" w:hAnsi="微软雅黑"/>
          <w:color w:val="000000" w:themeColor="text1"/>
        </w:rPr>
      </w:pPr>
    </w:p>
    <w:p w14:paraId="5277CD87" w14:textId="77777777" w:rsidR="004C72BA" w:rsidRDefault="00E50853">
      <w:pPr>
        <w:pStyle w:val="1"/>
        <w:keepNext w:val="0"/>
        <w:pageBreakBefore/>
        <w:jc w:val="left"/>
        <w:rPr>
          <w:rFonts w:ascii="微软雅黑" w:hAnsi="微软雅黑"/>
          <w:color w:val="000000" w:themeColor="text1"/>
        </w:rPr>
      </w:pPr>
      <w:bookmarkStart w:id="147" w:name="_Toc29831528"/>
      <w:r>
        <w:rPr>
          <w:rFonts w:ascii="微软雅黑" w:hAnsi="微软雅黑" w:hint="eastAsia"/>
          <w:color w:val="000000" w:themeColor="text1"/>
        </w:rPr>
        <w:t>8  项目管理</w:t>
      </w:r>
      <w:bookmarkEnd w:id="147"/>
    </w:p>
    <w:p w14:paraId="5914A735"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148" w:name="_Toc532569767"/>
      <w:bookmarkStart w:id="149" w:name="_Toc29824446"/>
      <w:bookmarkStart w:id="150" w:name="_Toc29824603"/>
      <w:bookmarkStart w:id="151" w:name="_Toc29831529"/>
      <w:bookmarkEnd w:id="148"/>
      <w:bookmarkEnd w:id="149"/>
      <w:bookmarkEnd w:id="150"/>
      <w:bookmarkEnd w:id="151"/>
    </w:p>
    <w:p w14:paraId="085F7D11"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152" w:name="_Toc532569768"/>
      <w:bookmarkStart w:id="153" w:name="_Toc29824447"/>
      <w:bookmarkStart w:id="154" w:name="_Toc29824604"/>
      <w:bookmarkStart w:id="155" w:name="_Toc29831530"/>
      <w:bookmarkEnd w:id="152"/>
      <w:bookmarkEnd w:id="153"/>
      <w:bookmarkEnd w:id="154"/>
      <w:bookmarkEnd w:id="155"/>
    </w:p>
    <w:p w14:paraId="524D9C5D"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156" w:name="_Toc532569769"/>
      <w:bookmarkStart w:id="157" w:name="_Toc29824448"/>
      <w:bookmarkStart w:id="158" w:name="_Toc29824605"/>
      <w:bookmarkStart w:id="159" w:name="_Toc29831531"/>
      <w:bookmarkEnd w:id="156"/>
      <w:bookmarkEnd w:id="157"/>
      <w:bookmarkEnd w:id="158"/>
      <w:bookmarkEnd w:id="159"/>
    </w:p>
    <w:p w14:paraId="0674758E" w14:textId="77777777" w:rsidR="004C72BA" w:rsidRDefault="004C72BA">
      <w:pPr>
        <w:pStyle w:val="af"/>
        <w:keepNext/>
        <w:keepLines/>
        <w:numPr>
          <w:ilvl w:val="0"/>
          <w:numId w:val="3"/>
        </w:numPr>
        <w:spacing w:before="260" w:after="260" w:line="415" w:lineRule="auto"/>
        <w:ind w:firstLineChars="0"/>
        <w:jc w:val="left"/>
        <w:outlineLvl w:val="2"/>
        <w:rPr>
          <w:rFonts w:ascii="微软雅黑" w:hAnsi="微软雅黑"/>
          <w:b/>
          <w:bCs/>
          <w:vanish/>
          <w:sz w:val="30"/>
          <w:szCs w:val="30"/>
        </w:rPr>
      </w:pPr>
      <w:bookmarkStart w:id="160" w:name="_Toc532569770"/>
      <w:bookmarkStart w:id="161" w:name="_Toc29824449"/>
      <w:bookmarkStart w:id="162" w:name="_Toc29824606"/>
      <w:bookmarkStart w:id="163" w:name="_Toc29831532"/>
      <w:bookmarkEnd w:id="160"/>
      <w:bookmarkEnd w:id="161"/>
      <w:bookmarkEnd w:id="162"/>
      <w:bookmarkEnd w:id="163"/>
    </w:p>
    <w:p w14:paraId="3CCE6CED" w14:textId="77777777" w:rsidR="004C72BA" w:rsidRDefault="004C72BA">
      <w:pPr>
        <w:pStyle w:val="af"/>
        <w:keepNext/>
        <w:keepLines/>
        <w:numPr>
          <w:ilvl w:val="1"/>
          <w:numId w:val="3"/>
        </w:numPr>
        <w:spacing w:before="260" w:after="260" w:line="415" w:lineRule="auto"/>
        <w:ind w:firstLineChars="0"/>
        <w:jc w:val="left"/>
        <w:outlineLvl w:val="2"/>
        <w:rPr>
          <w:rFonts w:ascii="微软雅黑" w:hAnsi="微软雅黑"/>
          <w:b/>
          <w:bCs/>
          <w:vanish/>
          <w:sz w:val="30"/>
          <w:szCs w:val="30"/>
        </w:rPr>
      </w:pPr>
      <w:bookmarkStart w:id="164" w:name="_Toc532569771"/>
      <w:bookmarkStart w:id="165" w:name="_Toc29824450"/>
      <w:bookmarkStart w:id="166" w:name="_Toc29824607"/>
      <w:bookmarkStart w:id="167" w:name="_Toc29831533"/>
      <w:bookmarkEnd w:id="164"/>
      <w:bookmarkEnd w:id="165"/>
      <w:bookmarkEnd w:id="166"/>
      <w:bookmarkEnd w:id="167"/>
    </w:p>
    <w:p w14:paraId="56359D9B" w14:textId="77777777" w:rsidR="004C72BA" w:rsidRDefault="004C72BA">
      <w:pPr>
        <w:pStyle w:val="af"/>
        <w:keepNext/>
        <w:keepLines/>
        <w:numPr>
          <w:ilvl w:val="1"/>
          <w:numId w:val="3"/>
        </w:numPr>
        <w:spacing w:before="260" w:after="260" w:line="415" w:lineRule="auto"/>
        <w:ind w:firstLineChars="0"/>
        <w:jc w:val="left"/>
        <w:outlineLvl w:val="2"/>
        <w:rPr>
          <w:rFonts w:ascii="微软雅黑" w:hAnsi="微软雅黑"/>
          <w:b/>
          <w:bCs/>
          <w:vanish/>
          <w:sz w:val="30"/>
          <w:szCs w:val="30"/>
        </w:rPr>
      </w:pPr>
      <w:bookmarkStart w:id="168" w:name="_Toc532569772"/>
      <w:bookmarkStart w:id="169" w:name="_Toc29824451"/>
      <w:bookmarkStart w:id="170" w:name="_Toc29824608"/>
      <w:bookmarkStart w:id="171" w:name="_Toc29831534"/>
      <w:bookmarkEnd w:id="168"/>
      <w:bookmarkEnd w:id="169"/>
      <w:bookmarkEnd w:id="170"/>
      <w:bookmarkEnd w:id="171"/>
    </w:p>
    <w:p w14:paraId="61EC3785" w14:textId="77777777" w:rsidR="004C72BA" w:rsidRDefault="00E50853">
      <w:pPr>
        <w:pStyle w:val="2"/>
        <w:rPr>
          <w:rFonts w:ascii="微软雅黑" w:eastAsia="微软雅黑" w:hAnsi="微软雅黑"/>
          <w:color w:val="000000" w:themeColor="text1"/>
        </w:rPr>
      </w:pPr>
      <w:bookmarkStart w:id="172" w:name="_Toc29831535"/>
      <w:r>
        <w:rPr>
          <w:rFonts w:ascii="微软雅黑" w:eastAsia="微软雅黑" w:hAnsi="微软雅黑" w:hint="eastAsia"/>
          <w:color w:val="000000" w:themeColor="text1"/>
        </w:rPr>
        <w:t>8.1供应商</w:t>
      </w:r>
      <w:bookmarkEnd w:id="172"/>
    </w:p>
    <w:p w14:paraId="76BA869B" w14:textId="77777777" w:rsidR="004C72BA" w:rsidRDefault="00E50853">
      <w:pPr>
        <w:ind w:firstLine="420"/>
        <w:rPr>
          <w:rFonts w:ascii="微软雅黑" w:hAnsi="微软雅黑"/>
        </w:rPr>
      </w:pPr>
      <w:r>
        <w:rPr>
          <w:rFonts w:ascii="微软雅黑" w:hAnsi="微软雅黑" w:hint="eastAsia"/>
        </w:rPr>
        <w:t>通过点击“新增”按钮，添加供应商的信息、相关人员的联系方式、配置信息、评审的记录、服务记录等</w:t>
      </w:r>
    </w:p>
    <w:p w14:paraId="6CCAD840" w14:textId="77777777" w:rsidR="004C72BA" w:rsidRDefault="00E50853">
      <w:pPr>
        <w:ind w:firstLine="420"/>
        <w:rPr>
          <w:rFonts w:ascii="微软雅黑" w:hAnsi="微软雅黑"/>
        </w:rPr>
      </w:pPr>
      <w:r>
        <w:rPr>
          <w:noProof/>
        </w:rPr>
        <w:drawing>
          <wp:inline distT="0" distB="0" distL="114300" distR="114300" wp14:anchorId="2652C16A" wp14:editId="4FD2C9FC">
            <wp:extent cx="5269230" cy="2781935"/>
            <wp:effectExtent l="0" t="0" r="3810" b="698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67"/>
                    <a:stretch>
                      <a:fillRect/>
                    </a:stretch>
                  </pic:blipFill>
                  <pic:spPr>
                    <a:xfrm>
                      <a:off x="0" y="0"/>
                      <a:ext cx="5269230" cy="2781935"/>
                    </a:xfrm>
                    <a:prstGeom prst="rect">
                      <a:avLst/>
                    </a:prstGeom>
                    <a:noFill/>
                    <a:ln>
                      <a:noFill/>
                    </a:ln>
                  </pic:spPr>
                </pic:pic>
              </a:graphicData>
            </a:graphic>
          </wp:inline>
        </w:drawing>
      </w:r>
    </w:p>
    <w:p w14:paraId="3CD6F77A" w14:textId="77777777" w:rsidR="004C72BA" w:rsidRDefault="00E50853">
      <w:pPr>
        <w:pStyle w:val="2"/>
        <w:rPr>
          <w:rFonts w:ascii="微软雅黑" w:eastAsia="微软雅黑" w:hAnsi="微软雅黑"/>
          <w:color w:val="000000" w:themeColor="text1"/>
        </w:rPr>
      </w:pPr>
      <w:bookmarkStart w:id="173" w:name="_Toc29831536"/>
      <w:r>
        <w:rPr>
          <w:rFonts w:ascii="微软雅黑" w:eastAsia="微软雅黑" w:hAnsi="微软雅黑" w:hint="eastAsia"/>
          <w:color w:val="000000" w:themeColor="text1"/>
        </w:rPr>
        <w:t>8.2项目的管理</w:t>
      </w:r>
      <w:bookmarkEnd w:id="173"/>
    </w:p>
    <w:p w14:paraId="1DE0D046" w14:textId="77777777" w:rsidR="004C72BA" w:rsidRDefault="00E50853">
      <w:pPr>
        <w:ind w:firstLine="420"/>
      </w:pPr>
      <w:r>
        <w:rPr>
          <w:rFonts w:hint="eastAsia"/>
        </w:rPr>
        <w:t>查看项目的信息</w:t>
      </w:r>
    </w:p>
    <w:p w14:paraId="54A2D5CF" w14:textId="446518C2" w:rsidR="004C72BA" w:rsidRDefault="00DF490E">
      <w:r>
        <w:rPr>
          <w:noProof/>
        </w:rPr>
        <w:drawing>
          <wp:inline distT="0" distB="0" distL="0" distR="0" wp14:anchorId="75739447" wp14:editId="11F1DD12">
            <wp:extent cx="5274310" cy="1661795"/>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1661795"/>
                    </a:xfrm>
                    <a:prstGeom prst="rect">
                      <a:avLst/>
                    </a:prstGeom>
                  </pic:spPr>
                </pic:pic>
              </a:graphicData>
            </a:graphic>
          </wp:inline>
        </w:drawing>
      </w:r>
    </w:p>
    <w:p w14:paraId="05F151E0" w14:textId="77777777" w:rsidR="004C72BA" w:rsidRDefault="004C72BA"/>
    <w:p w14:paraId="15DEB287" w14:textId="77777777" w:rsidR="004C72BA" w:rsidRDefault="00E50853">
      <w:pPr>
        <w:ind w:firstLine="420"/>
      </w:pPr>
      <w:r>
        <w:rPr>
          <w:rFonts w:hint="eastAsia"/>
        </w:rPr>
        <w:t>点击项目新增按钮，新增项目的基本信息，项目的负责人员、阶段任务、项目的和合同以及项目的文档。</w:t>
      </w:r>
    </w:p>
    <w:p w14:paraId="1B73A8B5" w14:textId="77777777" w:rsidR="004C72BA" w:rsidRDefault="00E50853">
      <w:pPr>
        <w:ind w:firstLine="420"/>
      </w:pPr>
      <w:r>
        <w:rPr>
          <w:noProof/>
        </w:rPr>
        <w:drawing>
          <wp:inline distT="0" distB="0" distL="114300" distR="114300" wp14:anchorId="4B57C8C5" wp14:editId="01BE18B8">
            <wp:extent cx="5268595" cy="2905125"/>
            <wp:effectExtent l="0" t="0" r="4445" b="571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69"/>
                    <a:stretch>
                      <a:fillRect/>
                    </a:stretch>
                  </pic:blipFill>
                  <pic:spPr>
                    <a:xfrm>
                      <a:off x="0" y="0"/>
                      <a:ext cx="5268595" cy="2905125"/>
                    </a:xfrm>
                    <a:prstGeom prst="rect">
                      <a:avLst/>
                    </a:prstGeom>
                    <a:noFill/>
                    <a:ln>
                      <a:noFill/>
                    </a:ln>
                  </pic:spPr>
                </pic:pic>
              </a:graphicData>
            </a:graphic>
          </wp:inline>
        </w:drawing>
      </w:r>
    </w:p>
    <w:p w14:paraId="3F1BDC0E" w14:textId="3773A5EA" w:rsidR="004C72BA" w:rsidRDefault="00E50853">
      <w:pPr>
        <w:pStyle w:val="2"/>
        <w:rPr>
          <w:rFonts w:ascii="微软雅黑" w:eastAsia="微软雅黑" w:hAnsi="微软雅黑"/>
          <w:color w:val="000000" w:themeColor="text1"/>
        </w:rPr>
      </w:pPr>
      <w:bookmarkStart w:id="174" w:name="_Toc29831537"/>
      <w:r>
        <w:rPr>
          <w:rFonts w:ascii="微软雅黑" w:eastAsia="微软雅黑" w:hAnsi="微软雅黑" w:hint="eastAsia"/>
          <w:color w:val="000000" w:themeColor="text1"/>
        </w:rPr>
        <w:t>8.3合同的管理</w:t>
      </w:r>
      <w:bookmarkEnd w:id="174"/>
    </w:p>
    <w:p w14:paraId="6AB0C691" w14:textId="1ABE8A3C" w:rsidR="008A53CB" w:rsidRPr="008A53CB" w:rsidRDefault="008A53CB" w:rsidP="008A53CB">
      <w:pPr>
        <w:ind w:firstLine="420"/>
      </w:pPr>
      <w:r>
        <w:rPr>
          <w:rFonts w:hint="eastAsia"/>
        </w:rPr>
        <w:t>点击导出按钮，选择需要导出的项目内容</w:t>
      </w:r>
      <w:r>
        <w:rPr>
          <w:rFonts w:hint="eastAsia"/>
        </w:rPr>
        <w:t xml:space="preserve">  </w:t>
      </w:r>
    </w:p>
    <w:p w14:paraId="2AD5D6AF" w14:textId="09393D9E" w:rsidR="004C72BA" w:rsidRDefault="00E539FD">
      <w:pPr>
        <w:ind w:firstLine="420"/>
        <w:rPr>
          <w:rFonts w:ascii="微软雅黑" w:hAnsi="微软雅黑"/>
        </w:rPr>
      </w:pPr>
      <w:r>
        <w:rPr>
          <w:rFonts w:ascii="微软雅黑" w:hAnsi="微软雅黑" w:hint="eastAsia"/>
        </w:rPr>
        <w:t>点击合同编号，可快速编辑查看合同信息</w:t>
      </w:r>
      <w:r w:rsidR="00E50853">
        <w:rPr>
          <w:rFonts w:ascii="微软雅黑" w:hAnsi="微软雅黑" w:hint="eastAsia"/>
        </w:rPr>
        <w:t>合同的内容</w:t>
      </w:r>
    </w:p>
    <w:p w14:paraId="6899C9FE" w14:textId="64BDA3F5" w:rsidR="004C72BA" w:rsidRDefault="00E539FD">
      <w:r>
        <w:rPr>
          <w:noProof/>
        </w:rPr>
        <w:drawing>
          <wp:inline distT="0" distB="0" distL="0" distR="0" wp14:anchorId="5A47C837" wp14:editId="29D4CD30">
            <wp:extent cx="5274310" cy="2480310"/>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480310"/>
                    </a:xfrm>
                    <a:prstGeom prst="rect">
                      <a:avLst/>
                    </a:prstGeom>
                  </pic:spPr>
                </pic:pic>
              </a:graphicData>
            </a:graphic>
          </wp:inline>
        </w:drawing>
      </w:r>
    </w:p>
    <w:p w14:paraId="311047ED" w14:textId="689501D1" w:rsidR="004C72BA" w:rsidRDefault="004C72BA">
      <w:pPr>
        <w:ind w:firstLine="420"/>
      </w:pPr>
    </w:p>
    <w:p w14:paraId="58A41EBF" w14:textId="77777777" w:rsidR="004C72BA" w:rsidRDefault="004C72BA"/>
    <w:p w14:paraId="2B3C6273" w14:textId="77777777" w:rsidR="004C72BA" w:rsidRDefault="00E50853">
      <w:r>
        <w:rPr>
          <w:noProof/>
        </w:rPr>
        <w:drawing>
          <wp:inline distT="0" distB="0" distL="114300" distR="114300" wp14:anchorId="4941168C" wp14:editId="610AE102">
            <wp:extent cx="5273675" cy="2566670"/>
            <wp:effectExtent l="0" t="0" r="14605" b="889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71"/>
                    <a:stretch>
                      <a:fillRect/>
                    </a:stretch>
                  </pic:blipFill>
                  <pic:spPr>
                    <a:xfrm>
                      <a:off x="0" y="0"/>
                      <a:ext cx="5273675" cy="2566670"/>
                    </a:xfrm>
                    <a:prstGeom prst="rect">
                      <a:avLst/>
                    </a:prstGeom>
                    <a:noFill/>
                    <a:ln>
                      <a:noFill/>
                    </a:ln>
                  </pic:spPr>
                </pic:pic>
              </a:graphicData>
            </a:graphic>
          </wp:inline>
        </w:drawing>
      </w:r>
    </w:p>
    <w:p w14:paraId="4699A02E" w14:textId="77777777" w:rsidR="004C72BA" w:rsidRDefault="00E50853">
      <w:pPr>
        <w:pStyle w:val="2"/>
        <w:rPr>
          <w:rFonts w:ascii="微软雅黑" w:eastAsia="微软雅黑" w:hAnsi="微软雅黑"/>
          <w:color w:val="000000" w:themeColor="text1"/>
        </w:rPr>
      </w:pPr>
      <w:bookmarkStart w:id="175" w:name="_Toc29831538"/>
      <w:r>
        <w:rPr>
          <w:rFonts w:ascii="微软雅黑" w:eastAsia="微软雅黑" w:hAnsi="微软雅黑" w:hint="eastAsia"/>
          <w:color w:val="000000" w:themeColor="text1"/>
        </w:rPr>
        <w:t>8.4工时的记录</w:t>
      </w:r>
      <w:bookmarkEnd w:id="175"/>
    </w:p>
    <w:p w14:paraId="0EA2ECB7" w14:textId="6EC70E96" w:rsidR="004C72BA" w:rsidRDefault="00E50853">
      <w:pPr>
        <w:ind w:firstLine="420"/>
      </w:pPr>
      <w:r>
        <w:rPr>
          <w:rFonts w:hint="eastAsia"/>
        </w:rPr>
        <w:t>工时记录记录了关于项目的的数据，由</w:t>
      </w:r>
      <w:r w:rsidRPr="000D28B6">
        <w:rPr>
          <w:rFonts w:hint="eastAsia"/>
          <w:color w:val="FF0000"/>
        </w:rPr>
        <w:t>工时填报</w:t>
      </w:r>
      <w:r w:rsidRPr="000D28B6">
        <w:rPr>
          <w:rFonts w:hint="eastAsia"/>
        </w:rPr>
        <w:t>、</w:t>
      </w:r>
      <w:r w:rsidRPr="000D28B6">
        <w:rPr>
          <w:rFonts w:hint="eastAsia"/>
          <w:color w:val="FF0000"/>
        </w:rPr>
        <w:t>工时审核</w:t>
      </w:r>
      <w:r w:rsidRPr="000D28B6">
        <w:rPr>
          <w:rFonts w:hint="eastAsia"/>
        </w:rPr>
        <w:t>、</w:t>
      </w:r>
      <w:r w:rsidRPr="000D28B6">
        <w:rPr>
          <w:rFonts w:hint="eastAsia"/>
          <w:color w:val="FF0000"/>
        </w:rPr>
        <w:t>工时提醒</w:t>
      </w:r>
      <w:r w:rsidRPr="000D28B6">
        <w:rPr>
          <w:rFonts w:hint="eastAsia"/>
        </w:rPr>
        <w:t>、</w:t>
      </w:r>
      <w:r w:rsidRPr="000D28B6">
        <w:rPr>
          <w:rFonts w:hint="eastAsia"/>
          <w:color w:val="FF0000"/>
        </w:rPr>
        <w:t>工时预览</w:t>
      </w:r>
      <w:r>
        <w:rPr>
          <w:rFonts w:hint="eastAsia"/>
        </w:rPr>
        <w:t>组成。</w:t>
      </w:r>
    </w:p>
    <w:p w14:paraId="7CDA5AE3" w14:textId="4439418A" w:rsidR="004C72BA" w:rsidRDefault="004C72BA"/>
    <w:p w14:paraId="78BD844D" w14:textId="3D7B8250" w:rsidR="000D28B6" w:rsidRDefault="00034D00" w:rsidP="002654F9">
      <w:pPr>
        <w:pStyle w:val="3"/>
      </w:pPr>
      <w:bookmarkStart w:id="176" w:name="_Toc29831539"/>
      <w:r>
        <w:rPr>
          <w:rFonts w:hint="eastAsia"/>
        </w:rPr>
        <w:t>8.4.1</w:t>
      </w:r>
      <w:r w:rsidR="000D28B6">
        <w:rPr>
          <w:rFonts w:hint="eastAsia"/>
        </w:rPr>
        <w:t>工时填报</w:t>
      </w:r>
      <w:bookmarkEnd w:id="176"/>
    </w:p>
    <w:p w14:paraId="26C04FAE" w14:textId="77777777" w:rsidR="000D28B6" w:rsidRDefault="000D28B6" w:rsidP="002654F9">
      <w:pPr>
        <w:ind w:firstLine="420"/>
        <w:rPr>
          <w:rFonts w:ascii="微软雅黑" w:hAnsi="微软雅黑" w:cs="微软雅黑"/>
          <w:color w:val="000000" w:themeColor="text1"/>
        </w:rPr>
      </w:pPr>
      <w:r>
        <w:rPr>
          <w:rFonts w:ascii="微软雅黑" w:hAnsi="微软雅黑" w:cs="微软雅黑" w:hint="eastAsia"/>
          <w:color w:val="000000" w:themeColor="text1"/>
          <w:sz w:val="20"/>
          <w:szCs w:val="20"/>
        </w:rPr>
        <w:t>工时都是由员工根据实际情况自己填报的，填报的工时会记录到考勤统计中，由部门领导进行审核</w:t>
      </w:r>
    </w:p>
    <w:p w14:paraId="3ABDA0CD" w14:textId="77777777" w:rsidR="000D28B6" w:rsidRDefault="000D28B6" w:rsidP="002654F9">
      <w:r>
        <w:rPr>
          <w:rFonts w:hint="eastAsia"/>
        </w:rPr>
        <w:t>工时填报的具体操作如下：</w:t>
      </w:r>
    </w:p>
    <w:p w14:paraId="17CEA31B" w14:textId="77777777" w:rsidR="000D28B6" w:rsidRDefault="000D28B6" w:rsidP="002654F9">
      <w:pPr>
        <w:numPr>
          <w:ilvl w:val="0"/>
          <w:numId w:val="5"/>
        </w:numPr>
        <w:tabs>
          <w:tab w:val="left" w:pos="557"/>
        </w:tabs>
        <w:ind w:firstLine="420"/>
      </w:pPr>
      <w:r>
        <w:rPr>
          <w:rFonts w:hint="eastAsia"/>
        </w:rPr>
        <w:t>确认周期</w:t>
      </w:r>
    </w:p>
    <w:p w14:paraId="6D53F2FC" w14:textId="77777777" w:rsidR="000D28B6" w:rsidRDefault="000D28B6" w:rsidP="002654F9">
      <w:pPr>
        <w:numPr>
          <w:ilvl w:val="0"/>
          <w:numId w:val="5"/>
        </w:numPr>
        <w:ind w:firstLine="420"/>
      </w:pPr>
      <w:r>
        <w:rPr>
          <w:rFonts w:hint="eastAsia"/>
        </w:rPr>
        <w:t>选择项目和任务</w:t>
      </w:r>
    </w:p>
    <w:p w14:paraId="489DA5E2" w14:textId="77777777" w:rsidR="000D28B6" w:rsidRDefault="000D28B6" w:rsidP="002654F9">
      <w:pPr>
        <w:numPr>
          <w:ilvl w:val="0"/>
          <w:numId w:val="5"/>
        </w:numPr>
        <w:ind w:firstLine="420"/>
      </w:pPr>
      <w:r>
        <w:rPr>
          <w:rFonts w:ascii="微软雅黑" w:hAnsi="微软雅黑" w:cs="微软雅黑"/>
          <w:color w:val="000000" w:themeColor="text1"/>
          <w:szCs w:val="21"/>
        </w:rPr>
        <w:t>在工作日空白处单击，弹出对话框之后选择工作类型和工作地点，填写工时和工作内容</w:t>
      </w:r>
      <w:r>
        <w:rPr>
          <w:rFonts w:ascii="微软雅黑" w:hAnsi="微软雅黑" w:cs="微软雅黑" w:hint="eastAsia"/>
          <w:color w:val="000000" w:themeColor="text1"/>
          <w:sz w:val="18"/>
          <w:szCs w:val="18"/>
        </w:rPr>
        <w:t>；</w:t>
      </w:r>
    </w:p>
    <w:p w14:paraId="62F19E26" w14:textId="77777777" w:rsidR="000D28B6" w:rsidRDefault="000D28B6" w:rsidP="002654F9">
      <w:pPr>
        <w:numPr>
          <w:ilvl w:val="0"/>
          <w:numId w:val="5"/>
        </w:numPr>
        <w:ind w:firstLine="420"/>
        <w:rPr>
          <w:color w:val="000000" w:themeColor="text1"/>
          <w:szCs w:val="21"/>
        </w:rPr>
      </w:pPr>
      <w:r>
        <w:rPr>
          <w:rFonts w:ascii="微软雅黑" w:hAnsi="微软雅黑" w:cs="微软雅黑"/>
          <w:color w:val="000000" w:themeColor="text1"/>
          <w:szCs w:val="21"/>
        </w:rPr>
        <w:t>保存或提交</w:t>
      </w:r>
    </w:p>
    <w:p w14:paraId="3EF060DA" w14:textId="6394233F" w:rsidR="000D28B6" w:rsidRPr="000D28B6" w:rsidRDefault="000D28B6" w:rsidP="002654F9">
      <w:r>
        <w:rPr>
          <w:noProof/>
        </w:rPr>
        <w:drawing>
          <wp:inline distT="0" distB="0" distL="0" distR="0" wp14:anchorId="4519191A" wp14:editId="5EE3D3CD">
            <wp:extent cx="5274310" cy="2480310"/>
            <wp:effectExtent l="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480310"/>
                    </a:xfrm>
                    <a:prstGeom prst="rect">
                      <a:avLst/>
                    </a:prstGeom>
                  </pic:spPr>
                </pic:pic>
              </a:graphicData>
            </a:graphic>
          </wp:inline>
        </w:drawing>
      </w:r>
    </w:p>
    <w:p w14:paraId="5FDDAD60" w14:textId="708D924A" w:rsidR="004C72BA" w:rsidRDefault="00034D00" w:rsidP="002654F9">
      <w:pPr>
        <w:pStyle w:val="3"/>
        <w:rPr>
          <w:rFonts w:ascii="微软雅黑" w:hAnsi="微软雅黑"/>
          <w:color w:val="000000" w:themeColor="text1"/>
        </w:rPr>
      </w:pPr>
      <w:bookmarkStart w:id="177" w:name="_Toc29831540"/>
      <w:r>
        <w:rPr>
          <w:rFonts w:hint="eastAsia"/>
        </w:rPr>
        <w:t>8.4.2</w:t>
      </w:r>
      <w:r w:rsidR="00E50853">
        <w:rPr>
          <w:rFonts w:ascii="微软雅黑" w:hAnsi="微软雅黑" w:hint="eastAsia"/>
          <w:color w:val="000000" w:themeColor="text1"/>
        </w:rPr>
        <w:t>工时审核</w:t>
      </w:r>
      <w:bookmarkEnd w:id="177"/>
    </w:p>
    <w:p w14:paraId="56511FE7" w14:textId="77777777" w:rsidR="004C72BA" w:rsidRDefault="00E50853" w:rsidP="002654F9">
      <w:pPr>
        <w:ind w:firstLine="420"/>
        <w:rPr>
          <w:rFonts w:ascii="微软雅黑" w:hAnsi="微软雅黑"/>
        </w:rPr>
      </w:pPr>
      <w:r>
        <w:rPr>
          <w:rFonts w:ascii="微软雅黑" w:hAnsi="微软雅黑" w:hint="eastAsia"/>
        </w:rPr>
        <w:t>管理项目的进度，项目所用的工时是否能通过领导的审批。</w:t>
      </w:r>
    </w:p>
    <w:p w14:paraId="0141CD91" w14:textId="01AED8FE" w:rsidR="004C72BA" w:rsidRDefault="009B4000" w:rsidP="002654F9">
      <w:pPr>
        <w:rPr>
          <w:rFonts w:ascii="微软雅黑" w:hAnsi="微软雅黑"/>
        </w:rPr>
      </w:pPr>
      <w:r>
        <w:rPr>
          <w:noProof/>
        </w:rPr>
        <w:drawing>
          <wp:inline distT="0" distB="0" distL="0" distR="0" wp14:anchorId="2BC7409F" wp14:editId="10BDCE31">
            <wp:extent cx="5274310" cy="2480310"/>
            <wp:effectExtent l="0" t="0" r="254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480310"/>
                    </a:xfrm>
                    <a:prstGeom prst="rect">
                      <a:avLst/>
                    </a:prstGeom>
                  </pic:spPr>
                </pic:pic>
              </a:graphicData>
            </a:graphic>
          </wp:inline>
        </w:drawing>
      </w:r>
    </w:p>
    <w:p w14:paraId="5477F5B0" w14:textId="5FA0C789" w:rsidR="004C72BA" w:rsidRDefault="00034D00" w:rsidP="002654F9">
      <w:pPr>
        <w:pStyle w:val="3"/>
      </w:pPr>
      <w:bookmarkStart w:id="178" w:name="_Toc29831541"/>
      <w:r>
        <w:rPr>
          <w:rFonts w:hint="eastAsia"/>
        </w:rPr>
        <w:t>8.4.3</w:t>
      </w:r>
      <w:r w:rsidR="00E50853">
        <w:rPr>
          <w:rFonts w:hint="eastAsia"/>
        </w:rPr>
        <w:t>工时提醒</w:t>
      </w:r>
      <w:bookmarkEnd w:id="178"/>
    </w:p>
    <w:p w14:paraId="19193BC1" w14:textId="62DA712B" w:rsidR="004C72BA" w:rsidRDefault="00E50853" w:rsidP="002654F9">
      <w:pPr>
        <w:ind w:firstLine="420"/>
        <w:rPr>
          <w:rFonts w:ascii="微软雅黑" w:hAnsi="微软雅黑"/>
        </w:rPr>
      </w:pPr>
      <w:r>
        <w:rPr>
          <w:rFonts w:hint="eastAsia"/>
        </w:rPr>
        <w:t>提醒相关部门负责人在周期内完成项目</w:t>
      </w:r>
      <w:r>
        <w:rPr>
          <w:rFonts w:ascii="微软雅黑" w:hAnsi="微软雅黑" w:hint="eastAsia"/>
        </w:rPr>
        <w:t>。</w:t>
      </w:r>
      <w:r w:rsidR="008F184E">
        <w:rPr>
          <w:rFonts w:ascii="微软雅黑" w:hAnsi="微软雅黑" w:hint="eastAsia"/>
        </w:rPr>
        <w:t>可根据</w:t>
      </w:r>
      <w:r w:rsidR="008F184E" w:rsidRPr="00C3021F">
        <w:rPr>
          <w:rFonts w:ascii="微软雅黑" w:hAnsi="微软雅黑" w:hint="eastAsia"/>
          <w:color w:val="FF0000"/>
        </w:rPr>
        <w:t>未提交提醒</w:t>
      </w:r>
      <w:r w:rsidR="008F184E">
        <w:rPr>
          <w:rFonts w:ascii="微软雅黑" w:hAnsi="微软雅黑" w:hint="eastAsia"/>
        </w:rPr>
        <w:t>，</w:t>
      </w:r>
      <w:r w:rsidR="008F184E" w:rsidRPr="00C3021F">
        <w:rPr>
          <w:rFonts w:ascii="微软雅黑" w:hAnsi="微软雅黑" w:hint="eastAsia"/>
          <w:color w:val="FF0000"/>
        </w:rPr>
        <w:t>退回提醒</w:t>
      </w:r>
      <w:r w:rsidR="008F184E">
        <w:rPr>
          <w:rFonts w:ascii="微软雅黑" w:hAnsi="微软雅黑" w:hint="eastAsia"/>
        </w:rPr>
        <w:t>，</w:t>
      </w:r>
      <w:r w:rsidR="008F184E" w:rsidRPr="00C3021F">
        <w:rPr>
          <w:rFonts w:ascii="微软雅黑" w:hAnsi="微软雅黑" w:hint="eastAsia"/>
          <w:color w:val="FF0000"/>
        </w:rPr>
        <w:t>未审核提醒</w:t>
      </w:r>
      <w:r w:rsidR="008F184E">
        <w:rPr>
          <w:rFonts w:ascii="微软雅黑" w:hAnsi="微软雅黑" w:hint="eastAsia"/>
        </w:rPr>
        <w:t>三种。</w:t>
      </w:r>
    </w:p>
    <w:p w14:paraId="78161FBF" w14:textId="5C4FAB00" w:rsidR="004C72BA" w:rsidRDefault="009B4000" w:rsidP="002654F9">
      <w:pPr>
        <w:rPr>
          <w:rFonts w:ascii="微软雅黑" w:hAnsi="微软雅黑"/>
        </w:rPr>
      </w:pPr>
      <w:r>
        <w:rPr>
          <w:noProof/>
        </w:rPr>
        <w:drawing>
          <wp:inline distT="0" distB="0" distL="0" distR="0" wp14:anchorId="775FF40A" wp14:editId="322889F7">
            <wp:extent cx="5274310" cy="2480310"/>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2480310"/>
                    </a:xfrm>
                    <a:prstGeom prst="rect">
                      <a:avLst/>
                    </a:prstGeom>
                  </pic:spPr>
                </pic:pic>
              </a:graphicData>
            </a:graphic>
          </wp:inline>
        </w:drawing>
      </w:r>
    </w:p>
    <w:p w14:paraId="03CCCAEA" w14:textId="261ADB25" w:rsidR="004C72BA" w:rsidRDefault="00034D00" w:rsidP="002654F9">
      <w:pPr>
        <w:pStyle w:val="3"/>
      </w:pPr>
      <w:bookmarkStart w:id="179" w:name="_Toc29831542"/>
      <w:r>
        <w:rPr>
          <w:rFonts w:hint="eastAsia"/>
        </w:rPr>
        <w:t>8.4.4</w:t>
      </w:r>
      <w:r w:rsidR="00E50853">
        <w:rPr>
          <w:rFonts w:hint="eastAsia"/>
        </w:rPr>
        <w:t>工时预览</w:t>
      </w:r>
      <w:bookmarkEnd w:id="179"/>
    </w:p>
    <w:p w14:paraId="62913578" w14:textId="77777777" w:rsidR="004C72BA" w:rsidRDefault="00E50853">
      <w:pPr>
        <w:ind w:firstLine="420"/>
        <w:rPr>
          <w:rFonts w:ascii="微软雅黑" w:hAnsi="微软雅黑"/>
        </w:rPr>
      </w:pPr>
      <w:r>
        <w:rPr>
          <w:rFonts w:ascii="微软雅黑" w:hAnsi="微软雅黑" w:hint="eastAsia"/>
        </w:rPr>
        <w:t>查看工时的记录</w:t>
      </w:r>
    </w:p>
    <w:p w14:paraId="77BD1ADA" w14:textId="4DE95736" w:rsidR="004C72BA" w:rsidRDefault="009B4000">
      <w:pPr>
        <w:rPr>
          <w:rFonts w:ascii="微软雅黑" w:hAnsi="微软雅黑"/>
        </w:rPr>
      </w:pPr>
      <w:r>
        <w:rPr>
          <w:noProof/>
        </w:rPr>
        <w:drawing>
          <wp:inline distT="0" distB="0" distL="0" distR="0" wp14:anchorId="0BC380D9" wp14:editId="634377BB">
            <wp:extent cx="5274310" cy="2480310"/>
            <wp:effectExtent l="0" t="0" r="254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480310"/>
                    </a:xfrm>
                    <a:prstGeom prst="rect">
                      <a:avLst/>
                    </a:prstGeom>
                  </pic:spPr>
                </pic:pic>
              </a:graphicData>
            </a:graphic>
          </wp:inline>
        </w:drawing>
      </w:r>
    </w:p>
    <w:p w14:paraId="2CBC0A5E" w14:textId="77777777" w:rsidR="004C72BA" w:rsidRDefault="00E50853">
      <w:pPr>
        <w:outlineLvl w:val="0"/>
        <w:rPr>
          <w:rFonts w:ascii="微软雅黑" w:hAnsi="微软雅黑"/>
          <w:b/>
          <w:bCs/>
          <w:color w:val="000000" w:themeColor="text1"/>
          <w:sz w:val="44"/>
          <w:szCs w:val="44"/>
        </w:rPr>
      </w:pPr>
      <w:bookmarkStart w:id="180" w:name="_Toc29831543"/>
      <w:r>
        <w:rPr>
          <w:rFonts w:ascii="微软雅黑" w:hAnsi="微软雅黑" w:hint="eastAsia"/>
          <w:b/>
          <w:bCs/>
          <w:color w:val="000000" w:themeColor="text1"/>
          <w:sz w:val="44"/>
          <w:szCs w:val="44"/>
        </w:rPr>
        <w:t>9  值班管理</w:t>
      </w:r>
      <w:bookmarkEnd w:id="180"/>
    </w:p>
    <w:p w14:paraId="44E684A6" w14:textId="77777777" w:rsidR="004C72BA" w:rsidRDefault="00E50853">
      <w:pPr>
        <w:ind w:firstLine="420"/>
        <w:rPr>
          <w:rFonts w:ascii="微软雅黑" w:hAnsi="微软雅黑"/>
          <w:color w:val="000000" w:themeColor="text1"/>
          <w:szCs w:val="21"/>
        </w:rPr>
      </w:pPr>
      <w:r>
        <w:rPr>
          <w:rFonts w:ascii="微软雅黑" w:hAnsi="微软雅黑" w:hint="eastAsia"/>
          <w:color w:val="000000" w:themeColor="text1"/>
          <w:szCs w:val="21"/>
        </w:rPr>
        <w:t>值班管理主要是对员工的值班情况作出记录，其中包含值班偏好、值班记录、所有记录、排班情况、我的值班。</w:t>
      </w:r>
    </w:p>
    <w:p w14:paraId="5A7BBF9A" w14:textId="77777777" w:rsidR="004C72BA" w:rsidRDefault="00E50853">
      <w:pPr>
        <w:pStyle w:val="2"/>
        <w:rPr>
          <w:rFonts w:ascii="微软雅黑" w:eastAsia="微软雅黑" w:hAnsi="微软雅黑"/>
          <w:color w:val="000000" w:themeColor="text1"/>
        </w:rPr>
      </w:pPr>
      <w:bookmarkStart w:id="181" w:name="_Toc29831544"/>
      <w:r>
        <w:rPr>
          <w:rFonts w:ascii="微软雅黑" w:eastAsia="微软雅黑" w:hAnsi="微软雅黑" w:hint="eastAsia"/>
          <w:color w:val="000000" w:themeColor="text1"/>
        </w:rPr>
        <w:t>9.1值班偏好</w:t>
      </w:r>
      <w:bookmarkEnd w:id="181"/>
    </w:p>
    <w:p w14:paraId="587254FB" w14:textId="4A9C60D9" w:rsidR="004C72BA" w:rsidRDefault="00E74407">
      <w:pPr>
        <w:ind w:firstLine="420"/>
      </w:pPr>
      <w:r>
        <w:rPr>
          <w:rFonts w:hint="eastAsia"/>
        </w:rPr>
        <w:t>新增</w:t>
      </w:r>
      <w:r w:rsidR="00785FED">
        <w:rPr>
          <w:rFonts w:hint="eastAsia"/>
        </w:rPr>
        <w:t>修改</w:t>
      </w:r>
      <w:r>
        <w:rPr>
          <w:rFonts w:hint="eastAsia"/>
        </w:rPr>
        <w:t>值班</w:t>
      </w:r>
      <w:r w:rsidR="00B56B2F">
        <w:rPr>
          <w:rFonts w:hint="eastAsia"/>
        </w:rPr>
        <w:t>组</w:t>
      </w:r>
      <w:r>
        <w:rPr>
          <w:rFonts w:hint="eastAsia"/>
        </w:rPr>
        <w:t>信息</w:t>
      </w:r>
    </w:p>
    <w:p w14:paraId="3532F973" w14:textId="21EAAF6C" w:rsidR="004C72BA" w:rsidRDefault="009B4000">
      <w:r>
        <w:rPr>
          <w:noProof/>
        </w:rPr>
        <w:drawing>
          <wp:inline distT="0" distB="0" distL="0" distR="0" wp14:anchorId="4078BDD7" wp14:editId="19167FC8">
            <wp:extent cx="5274310" cy="2480310"/>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480310"/>
                    </a:xfrm>
                    <a:prstGeom prst="rect">
                      <a:avLst/>
                    </a:prstGeom>
                  </pic:spPr>
                </pic:pic>
              </a:graphicData>
            </a:graphic>
          </wp:inline>
        </w:drawing>
      </w:r>
    </w:p>
    <w:p w14:paraId="43587629" w14:textId="5E404131" w:rsidR="00E74407" w:rsidRDefault="00E74407">
      <w:r>
        <w:rPr>
          <w:noProof/>
        </w:rPr>
        <w:drawing>
          <wp:inline distT="0" distB="0" distL="0" distR="0" wp14:anchorId="6211CFB0" wp14:editId="7DCBF86C">
            <wp:extent cx="5274310" cy="2480310"/>
            <wp:effectExtent l="0" t="0" r="254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480310"/>
                    </a:xfrm>
                    <a:prstGeom prst="rect">
                      <a:avLst/>
                    </a:prstGeom>
                  </pic:spPr>
                </pic:pic>
              </a:graphicData>
            </a:graphic>
          </wp:inline>
        </w:drawing>
      </w:r>
    </w:p>
    <w:p w14:paraId="7F988990" w14:textId="77777777" w:rsidR="004C72BA" w:rsidRDefault="00E50853">
      <w:pPr>
        <w:rPr>
          <w:rFonts w:ascii="微软雅黑" w:hAnsi="微软雅黑"/>
          <w:b/>
          <w:bCs/>
          <w:color w:val="000000" w:themeColor="text1"/>
          <w:sz w:val="32"/>
          <w:szCs w:val="32"/>
        </w:rPr>
      </w:pPr>
      <w:r>
        <w:rPr>
          <w:rFonts w:ascii="微软雅黑" w:hAnsi="微软雅黑" w:hint="eastAsia"/>
          <w:b/>
          <w:bCs/>
          <w:color w:val="000000" w:themeColor="text1"/>
          <w:sz w:val="32"/>
          <w:szCs w:val="32"/>
        </w:rPr>
        <w:t>9.2值班记录</w:t>
      </w:r>
    </w:p>
    <w:p w14:paraId="19E262E2" w14:textId="77777777" w:rsidR="004C72BA" w:rsidRDefault="00E50853">
      <w:pPr>
        <w:rPr>
          <w:rFonts w:ascii="微软雅黑" w:hAnsi="微软雅黑"/>
          <w:color w:val="000000" w:themeColor="text1"/>
          <w:szCs w:val="21"/>
        </w:rPr>
      </w:pPr>
      <w:r>
        <w:rPr>
          <w:rFonts w:ascii="微软雅黑" w:hAnsi="微软雅黑" w:hint="eastAsia"/>
          <w:color w:val="000000" w:themeColor="text1"/>
          <w:szCs w:val="21"/>
        </w:rPr>
        <w:t xml:space="preserve"> 通过查询栏目的任务，可以知道某一任务的值班记录</w:t>
      </w:r>
    </w:p>
    <w:p w14:paraId="1CF83E76" w14:textId="49135E55" w:rsidR="004C72BA" w:rsidRDefault="009B4000">
      <w:pPr>
        <w:rPr>
          <w:rFonts w:ascii="微软雅黑" w:hAnsi="微软雅黑"/>
          <w:color w:val="000000" w:themeColor="text1"/>
          <w:szCs w:val="21"/>
        </w:rPr>
      </w:pPr>
      <w:r>
        <w:rPr>
          <w:noProof/>
        </w:rPr>
        <w:drawing>
          <wp:inline distT="0" distB="0" distL="0" distR="0" wp14:anchorId="425D5D00" wp14:editId="56C96377">
            <wp:extent cx="5274310" cy="2480310"/>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480310"/>
                    </a:xfrm>
                    <a:prstGeom prst="rect">
                      <a:avLst/>
                    </a:prstGeom>
                  </pic:spPr>
                </pic:pic>
              </a:graphicData>
            </a:graphic>
          </wp:inline>
        </w:drawing>
      </w:r>
      <w:r>
        <w:rPr>
          <w:noProof/>
        </w:rPr>
        <w:drawing>
          <wp:inline distT="0" distB="0" distL="0" distR="0" wp14:anchorId="0716B24F" wp14:editId="2DB4A0BF">
            <wp:extent cx="5274310" cy="2480310"/>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480310"/>
                    </a:xfrm>
                    <a:prstGeom prst="rect">
                      <a:avLst/>
                    </a:prstGeom>
                  </pic:spPr>
                </pic:pic>
              </a:graphicData>
            </a:graphic>
          </wp:inline>
        </w:drawing>
      </w:r>
    </w:p>
    <w:p w14:paraId="34F25527" w14:textId="09200C75" w:rsidR="008E3CE9" w:rsidRDefault="008E3CE9">
      <w:pPr>
        <w:pStyle w:val="2"/>
        <w:rPr>
          <w:rFonts w:ascii="微软雅黑" w:eastAsia="微软雅黑" w:hAnsi="微软雅黑"/>
          <w:color w:val="000000" w:themeColor="text1"/>
        </w:rPr>
      </w:pPr>
      <w:bookmarkStart w:id="182" w:name="_Toc29831545"/>
      <w:r w:rsidRPr="008E3CE9">
        <w:rPr>
          <w:rFonts w:ascii="微软雅黑" w:eastAsia="微软雅黑" w:hAnsi="微软雅黑" w:hint="eastAsia"/>
          <w:color w:val="000000" w:themeColor="text1"/>
        </w:rPr>
        <w:t>9.2值班记录</w:t>
      </w:r>
      <w:bookmarkEnd w:id="182"/>
    </w:p>
    <w:p w14:paraId="2D8AA2C5" w14:textId="1CFF9686" w:rsidR="008E3CE9" w:rsidRPr="008E3CE9" w:rsidRDefault="00AD6D42" w:rsidP="008E3CE9">
      <w:r>
        <w:rPr>
          <w:rFonts w:hint="eastAsia"/>
        </w:rPr>
        <w:t>当前</w:t>
      </w:r>
      <w:r w:rsidR="008E3CE9">
        <w:rPr>
          <w:rFonts w:hint="eastAsia"/>
        </w:rPr>
        <w:t>登陆人，排班情况</w:t>
      </w:r>
      <w:r w:rsidR="00EC3138">
        <w:rPr>
          <w:rFonts w:hint="eastAsia"/>
        </w:rPr>
        <w:t>为</w:t>
      </w:r>
      <w:r w:rsidR="008E3CE9">
        <w:rPr>
          <w:rFonts w:hint="eastAsia"/>
        </w:rPr>
        <w:t>当天值班，则可以增加修改值班记录</w:t>
      </w:r>
    </w:p>
    <w:p w14:paraId="299A15A0" w14:textId="44BA1D17" w:rsidR="008E3CE9" w:rsidRPr="008E3CE9" w:rsidRDefault="008E3CE9" w:rsidP="008E3CE9">
      <w:r>
        <w:rPr>
          <w:noProof/>
        </w:rPr>
        <w:drawing>
          <wp:inline distT="0" distB="0" distL="0" distR="0" wp14:anchorId="32FAE1D0" wp14:editId="6B57247F">
            <wp:extent cx="5274310" cy="2480310"/>
            <wp:effectExtent l="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480310"/>
                    </a:xfrm>
                    <a:prstGeom prst="rect">
                      <a:avLst/>
                    </a:prstGeom>
                  </pic:spPr>
                </pic:pic>
              </a:graphicData>
            </a:graphic>
          </wp:inline>
        </w:drawing>
      </w:r>
    </w:p>
    <w:p w14:paraId="7A80FDD8" w14:textId="568DF019" w:rsidR="004C72BA" w:rsidRDefault="00E50853">
      <w:pPr>
        <w:pStyle w:val="2"/>
        <w:rPr>
          <w:rFonts w:ascii="微软雅黑" w:eastAsia="微软雅黑" w:hAnsi="微软雅黑"/>
          <w:color w:val="000000" w:themeColor="text1"/>
        </w:rPr>
      </w:pPr>
      <w:bookmarkStart w:id="183" w:name="_Toc29831546"/>
      <w:r>
        <w:rPr>
          <w:rFonts w:ascii="微软雅黑" w:eastAsia="微软雅黑" w:hAnsi="微软雅黑" w:hint="eastAsia"/>
          <w:color w:val="000000" w:themeColor="text1"/>
        </w:rPr>
        <w:t>9.</w:t>
      </w:r>
      <w:r w:rsidR="00633ADA">
        <w:rPr>
          <w:rFonts w:ascii="微软雅黑" w:eastAsia="微软雅黑" w:hAnsi="微软雅黑" w:hint="eastAsia"/>
          <w:color w:val="000000" w:themeColor="text1"/>
        </w:rPr>
        <w:t>2</w:t>
      </w:r>
      <w:r>
        <w:rPr>
          <w:rFonts w:ascii="微软雅黑" w:eastAsia="微软雅黑" w:hAnsi="微软雅黑" w:hint="eastAsia"/>
          <w:color w:val="000000" w:themeColor="text1"/>
        </w:rPr>
        <w:t>所有记录</w:t>
      </w:r>
      <w:bookmarkEnd w:id="183"/>
    </w:p>
    <w:p w14:paraId="41974486" w14:textId="53444412" w:rsidR="004C72BA" w:rsidRDefault="00E50853">
      <w:pPr>
        <w:ind w:firstLine="420"/>
        <w:rPr>
          <w:rFonts w:ascii="微软雅黑" w:hAnsi="微软雅黑"/>
        </w:rPr>
      </w:pPr>
      <w:r>
        <w:rPr>
          <w:rFonts w:ascii="微软雅黑" w:hAnsi="微软雅黑" w:hint="eastAsia"/>
          <w:color w:val="000000" w:themeColor="text1"/>
        </w:rPr>
        <w:t>显示所有的值班</w:t>
      </w:r>
      <w:r w:rsidR="00881785">
        <w:rPr>
          <w:rFonts w:ascii="微软雅黑" w:hAnsi="微软雅黑" w:hint="eastAsia"/>
          <w:color w:val="000000" w:themeColor="text1"/>
        </w:rPr>
        <w:t>记录</w:t>
      </w:r>
      <w:r>
        <w:rPr>
          <w:rFonts w:ascii="微软雅黑" w:hAnsi="微软雅黑" w:hint="eastAsia"/>
          <w:color w:val="000000" w:themeColor="text1"/>
        </w:rPr>
        <w:t>情况</w:t>
      </w:r>
      <w:r>
        <w:rPr>
          <w:rFonts w:ascii="微软雅黑" w:hAnsi="微软雅黑" w:hint="eastAsia"/>
        </w:rPr>
        <w:t>。</w:t>
      </w:r>
    </w:p>
    <w:p w14:paraId="632CA8A9" w14:textId="66FF1C20" w:rsidR="004C72BA" w:rsidRDefault="00881785">
      <w:pPr>
        <w:rPr>
          <w:rFonts w:ascii="微软雅黑" w:hAnsi="微软雅黑"/>
        </w:rPr>
      </w:pPr>
      <w:r>
        <w:rPr>
          <w:noProof/>
        </w:rPr>
        <w:drawing>
          <wp:inline distT="0" distB="0" distL="0" distR="0" wp14:anchorId="63E6E565" wp14:editId="01F0D5F5">
            <wp:extent cx="5274310" cy="2480310"/>
            <wp:effectExtent l="0" t="0" r="254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480310"/>
                    </a:xfrm>
                    <a:prstGeom prst="rect">
                      <a:avLst/>
                    </a:prstGeom>
                  </pic:spPr>
                </pic:pic>
              </a:graphicData>
            </a:graphic>
          </wp:inline>
        </w:drawing>
      </w:r>
    </w:p>
    <w:p w14:paraId="54A54355" w14:textId="564D2F85" w:rsidR="004C72BA" w:rsidRDefault="00E50853" w:rsidP="00576922">
      <w:pPr>
        <w:pStyle w:val="2"/>
        <w:rPr>
          <w:sz w:val="21"/>
          <w:szCs w:val="21"/>
        </w:rPr>
      </w:pPr>
      <w:bookmarkStart w:id="184" w:name="_Toc29831547"/>
      <w:r>
        <w:rPr>
          <w:rFonts w:ascii="微软雅黑" w:eastAsia="微软雅黑" w:hAnsi="微软雅黑" w:hint="eastAsia"/>
          <w:color w:val="000000" w:themeColor="text1"/>
        </w:rPr>
        <w:t>9.</w:t>
      </w:r>
      <w:r w:rsidR="00D70B5F">
        <w:rPr>
          <w:rFonts w:ascii="微软雅黑" w:eastAsia="微软雅黑" w:hAnsi="微软雅黑" w:hint="eastAsia"/>
          <w:color w:val="000000" w:themeColor="text1"/>
        </w:rPr>
        <w:t>3</w:t>
      </w:r>
      <w:r>
        <w:rPr>
          <w:rFonts w:ascii="微软雅黑" w:eastAsia="微软雅黑" w:hAnsi="微软雅黑" w:hint="eastAsia"/>
          <w:color w:val="000000" w:themeColor="text1"/>
        </w:rPr>
        <w:t>排班情况</w:t>
      </w:r>
      <w:bookmarkEnd w:id="184"/>
    </w:p>
    <w:p w14:paraId="6A24EEEF" w14:textId="0FEED08D" w:rsidR="00576922" w:rsidRPr="00576922" w:rsidRDefault="00576922" w:rsidP="00576922">
      <w:r>
        <w:rPr>
          <w:rFonts w:hint="eastAsia"/>
        </w:rPr>
        <w:t>显示本月排</w:t>
      </w:r>
      <w:r w:rsidR="000B1661">
        <w:rPr>
          <w:rFonts w:hint="eastAsia"/>
        </w:rPr>
        <w:t>班</w:t>
      </w:r>
      <w:r>
        <w:rPr>
          <w:rFonts w:hint="eastAsia"/>
        </w:rPr>
        <w:t>情况</w:t>
      </w:r>
    </w:p>
    <w:p w14:paraId="631500D3" w14:textId="6FE79B46" w:rsidR="004C72BA" w:rsidRDefault="009B4000">
      <w:r>
        <w:rPr>
          <w:noProof/>
        </w:rPr>
        <w:drawing>
          <wp:inline distT="0" distB="0" distL="0" distR="0" wp14:anchorId="233CB28F" wp14:editId="6361B14B">
            <wp:extent cx="5274310" cy="2480310"/>
            <wp:effectExtent l="0" t="0" r="254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480310"/>
                    </a:xfrm>
                    <a:prstGeom prst="rect">
                      <a:avLst/>
                    </a:prstGeom>
                  </pic:spPr>
                </pic:pic>
              </a:graphicData>
            </a:graphic>
          </wp:inline>
        </w:drawing>
      </w:r>
    </w:p>
    <w:p w14:paraId="37CD7C8A" w14:textId="2CC589D4" w:rsidR="004C72BA" w:rsidRDefault="00E50853">
      <w:pPr>
        <w:rPr>
          <w:rFonts w:ascii="微软雅黑" w:hAnsi="微软雅黑"/>
        </w:rPr>
      </w:pPr>
      <w:r>
        <w:rPr>
          <w:rFonts w:ascii="微软雅黑" w:hAnsi="微软雅黑" w:hint="eastAsia"/>
        </w:rPr>
        <w:t>点击模板按钮</w:t>
      </w:r>
      <w:r w:rsidR="009E3403">
        <w:rPr>
          <w:rFonts w:ascii="微软雅黑" w:hAnsi="微软雅黑" w:hint="eastAsia"/>
        </w:rPr>
        <w:t>，</w:t>
      </w:r>
      <w:r>
        <w:rPr>
          <w:rFonts w:ascii="微软雅黑" w:hAnsi="微软雅黑" w:hint="eastAsia"/>
        </w:rPr>
        <w:t>以Excel文件</w:t>
      </w:r>
      <w:r w:rsidR="000D26CA">
        <w:rPr>
          <w:rFonts w:ascii="微软雅黑" w:hAnsi="微软雅黑" w:hint="eastAsia"/>
        </w:rPr>
        <w:t>导入</w:t>
      </w:r>
      <w:r>
        <w:rPr>
          <w:rFonts w:ascii="微软雅黑" w:hAnsi="微软雅黑" w:hint="eastAsia"/>
        </w:rPr>
        <w:t>的形式来</w:t>
      </w:r>
      <w:r w:rsidR="000D26CA">
        <w:rPr>
          <w:rFonts w:ascii="微软雅黑" w:hAnsi="微软雅黑" w:hint="eastAsia"/>
        </w:rPr>
        <w:t>进行</w:t>
      </w:r>
      <w:r>
        <w:rPr>
          <w:rFonts w:ascii="微软雅黑" w:hAnsi="微软雅黑" w:hint="eastAsia"/>
        </w:rPr>
        <w:t>排班。</w:t>
      </w:r>
    </w:p>
    <w:p w14:paraId="612F8476" w14:textId="77777777" w:rsidR="004C72BA" w:rsidRDefault="00E50853">
      <w:pPr>
        <w:pStyle w:val="2"/>
        <w:rPr>
          <w:rFonts w:ascii="微软雅黑" w:eastAsia="微软雅黑" w:hAnsi="微软雅黑"/>
          <w:color w:val="000000" w:themeColor="text1"/>
        </w:rPr>
      </w:pPr>
      <w:bookmarkStart w:id="185" w:name="_Toc29831548"/>
      <w:r>
        <w:rPr>
          <w:rFonts w:ascii="微软雅黑" w:eastAsia="微软雅黑" w:hAnsi="微软雅黑" w:hint="eastAsia"/>
          <w:color w:val="000000" w:themeColor="text1"/>
        </w:rPr>
        <w:t>9.5我的值班</w:t>
      </w:r>
      <w:bookmarkEnd w:id="185"/>
    </w:p>
    <w:p w14:paraId="76F983E5" w14:textId="77777777" w:rsidR="004C72BA" w:rsidRDefault="00E50853">
      <w:pPr>
        <w:ind w:firstLine="420"/>
        <w:rPr>
          <w:rFonts w:ascii="微软雅黑" w:hAnsi="微软雅黑"/>
        </w:rPr>
      </w:pPr>
      <w:r>
        <w:rPr>
          <w:rFonts w:ascii="微软雅黑" w:hAnsi="微软雅黑" w:hint="eastAsia"/>
        </w:rPr>
        <w:t>根据自己的值班时间来进行签到或签退</w:t>
      </w:r>
    </w:p>
    <w:p w14:paraId="7904DBA5" w14:textId="5AE08858" w:rsidR="00545943" w:rsidRDefault="009B4000">
      <w:pPr>
        <w:rPr>
          <w:rFonts w:ascii="微软雅黑" w:hAnsi="微软雅黑"/>
          <w:b/>
          <w:bCs/>
          <w:color w:val="000000" w:themeColor="text1"/>
          <w:sz w:val="44"/>
          <w:szCs w:val="44"/>
        </w:rPr>
      </w:pPr>
      <w:r>
        <w:rPr>
          <w:noProof/>
        </w:rPr>
        <w:drawing>
          <wp:inline distT="0" distB="0" distL="0" distR="0" wp14:anchorId="2AEE4071" wp14:editId="2DD5FAF1">
            <wp:extent cx="5274310" cy="2480310"/>
            <wp:effectExtent l="0" t="0" r="254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480310"/>
                    </a:xfrm>
                    <a:prstGeom prst="rect">
                      <a:avLst/>
                    </a:prstGeom>
                  </pic:spPr>
                </pic:pic>
              </a:graphicData>
            </a:graphic>
          </wp:inline>
        </w:drawing>
      </w:r>
    </w:p>
    <w:p w14:paraId="5F3BCDA4" w14:textId="5DFE111F" w:rsidR="004C72BA" w:rsidRDefault="00E50853">
      <w:pPr>
        <w:outlineLvl w:val="0"/>
        <w:rPr>
          <w:rFonts w:ascii="微软雅黑" w:hAnsi="微软雅黑"/>
          <w:color w:val="000000" w:themeColor="text1"/>
        </w:rPr>
      </w:pPr>
      <w:bookmarkStart w:id="186" w:name="_Toc29831549"/>
      <w:r>
        <w:rPr>
          <w:rFonts w:ascii="微软雅黑" w:hAnsi="微软雅黑" w:hint="eastAsia"/>
          <w:b/>
          <w:bCs/>
          <w:color w:val="000000" w:themeColor="text1"/>
          <w:sz w:val="44"/>
          <w:szCs w:val="44"/>
        </w:rPr>
        <w:t>10服务报表</w:t>
      </w:r>
      <w:bookmarkEnd w:id="186"/>
    </w:p>
    <w:p w14:paraId="41720FF8" w14:textId="397F11F4" w:rsidR="00545943" w:rsidRPr="00862167" w:rsidRDefault="00E50853" w:rsidP="00862167">
      <w:pPr>
        <w:pStyle w:val="2"/>
      </w:pPr>
      <w:bookmarkStart w:id="187" w:name="_Toc29831550"/>
      <w:r>
        <w:rPr>
          <w:rFonts w:ascii="微软雅黑" w:eastAsia="微软雅黑" w:hAnsi="微软雅黑" w:hint="eastAsia"/>
          <w:color w:val="000000" w:themeColor="text1"/>
        </w:rPr>
        <w:t>10.1</w:t>
      </w:r>
      <w:r w:rsidR="00E02EAB">
        <w:rPr>
          <w:rFonts w:ascii="微软雅黑" w:eastAsia="微软雅黑" w:hAnsi="微软雅黑" w:hint="eastAsia"/>
          <w:color w:val="000000" w:themeColor="text1"/>
        </w:rPr>
        <w:t>全局</w:t>
      </w:r>
      <w:r>
        <w:rPr>
          <w:rFonts w:ascii="微软雅黑" w:eastAsia="微软雅黑" w:hAnsi="微软雅黑" w:hint="eastAsia"/>
          <w:color w:val="000000" w:themeColor="text1"/>
        </w:rPr>
        <w:t>报表</w:t>
      </w:r>
      <w:bookmarkEnd w:id="187"/>
    </w:p>
    <w:p w14:paraId="1C88D56D" w14:textId="09176854" w:rsidR="00DB5D89" w:rsidRDefault="00E822EA" w:rsidP="00613EB3">
      <w:pPr>
        <w:pStyle w:val="3"/>
        <w:rPr>
          <w:rFonts w:ascii="微软雅黑" w:hAnsi="微软雅黑"/>
          <w:color w:val="000000" w:themeColor="text1"/>
        </w:rPr>
      </w:pPr>
      <w:bookmarkStart w:id="188" w:name="_Toc29831551"/>
      <w:r>
        <w:rPr>
          <w:rFonts w:ascii="微软雅黑" w:hAnsi="微软雅黑" w:hint="eastAsia"/>
          <w:color w:val="000000" w:themeColor="text1"/>
        </w:rPr>
        <w:t>10.1.1</w:t>
      </w:r>
      <w:r w:rsidR="00DB5D89" w:rsidRPr="00DB5D89">
        <w:rPr>
          <w:rFonts w:ascii="微软雅黑" w:hAnsi="微软雅黑"/>
          <w:color w:val="000000" w:themeColor="text1"/>
        </w:rPr>
        <w:t>用户工单评分统计</w:t>
      </w:r>
      <w:bookmarkEnd w:id="188"/>
    </w:p>
    <w:p w14:paraId="620A05ED" w14:textId="2008A301" w:rsidR="00684C9D" w:rsidRPr="00684C9D" w:rsidRDefault="00684C9D" w:rsidP="00684C9D">
      <w:r>
        <w:rPr>
          <w:rFonts w:hint="eastAsia"/>
        </w:rPr>
        <w:t>可查看</w:t>
      </w:r>
      <w:r w:rsidR="00683A0D">
        <w:rPr>
          <w:rFonts w:hint="eastAsia"/>
        </w:rPr>
        <w:t>用户</w:t>
      </w:r>
      <w:r>
        <w:rPr>
          <w:rFonts w:hint="eastAsia"/>
        </w:rPr>
        <w:t>评价</w:t>
      </w:r>
      <w:r w:rsidR="00683A0D">
        <w:rPr>
          <w:rFonts w:hint="eastAsia"/>
        </w:rPr>
        <w:t>工单数量情况</w:t>
      </w:r>
    </w:p>
    <w:p w14:paraId="74F981D3" w14:textId="0C6D28F3" w:rsidR="00684C9D" w:rsidRPr="00684C9D" w:rsidRDefault="00684C9D" w:rsidP="00684C9D">
      <w:r>
        <w:rPr>
          <w:noProof/>
        </w:rPr>
        <w:drawing>
          <wp:inline distT="0" distB="0" distL="0" distR="0" wp14:anchorId="52C8BD0E" wp14:editId="37927821">
            <wp:extent cx="5274310" cy="2480310"/>
            <wp:effectExtent l="0" t="0" r="254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480310"/>
                    </a:xfrm>
                    <a:prstGeom prst="rect">
                      <a:avLst/>
                    </a:prstGeom>
                  </pic:spPr>
                </pic:pic>
              </a:graphicData>
            </a:graphic>
          </wp:inline>
        </w:drawing>
      </w:r>
    </w:p>
    <w:p w14:paraId="3713A66E" w14:textId="3566CFA2" w:rsidR="004A547C" w:rsidRDefault="004A547C" w:rsidP="00613EB3">
      <w:pPr>
        <w:pStyle w:val="3"/>
        <w:rPr>
          <w:rFonts w:ascii="微软雅黑" w:hAnsi="微软雅黑"/>
          <w:color w:val="000000" w:themeColor="text1"/>
        </w:rPr>
      </w:pPr>
      <w:bookmarkStart w:id="189" w:name="_Toc29831552"/>
      <w:r>
        <w:rPr>
          <w:rFonts w:ascii="微软雅黑" w:hAnsi="微软雅黑" w:hint="eastAsia"/>
          <w:color w:val="000000" w:themeColor="text1"/>
        </w:rPr>
        <w:t>10.1.2</w:t>
      </w:r>
      <w:r w:rsidR="00613EB3">
        <w:rPr>
          <w:rFonts w:ascii="微软雅黑" w:hAnsi="微软雅黑" w:hint="eastAsia"/>
          <w:color w:val="000000" w:themeColor="text1"/>
        </w:rPr>
        <w:t>工单类型统计</w:t>
      </w:r>
      <w:bookmarkEnd w:id="189"/>
    </w:p>
    <w:p w14:paraId="2E68B0A8" w14:textId="42EAB229" w:rsidR="00216CF1" w:rsidRPr="005110EE" w:rsidRDefault="005110EE" w:rsidP="005110EE">
      <w:r>
        <w:rPr>
          <w:noProof/>
        </w:rPr>
        <w:drawing>
          <wp:inline distT="0" distB="0" distL="0" distR="0" wp14:anchorId="3EEE7BC1" wp14:editId="4D57F6DF">
            <wp:extent cx="5274310" cy="2787650"/>
            <wp:effectExtent l="0" t="0" r="254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787650"/>
                    </a:xfrm>
                    <a:prstGeom prst="rect">
                      <a:avLst/>
                    </a:prstGeom>
                  </pic:spPr>
                </pic:pic>
              </a:graphicData>
            </a:graphic>
          </wp:inline>
        </w:drawing>
      </w:r>
    </w:p>
    <w:p w14:paraId="13DA20F6" w14:textId="52EC0602" w:rsidR="005110EE" w:rsidRDefault="005110EE">
      <w:pPr>
        <w:pStyle w:val="3"/>
      </w:pPr>
      <w:bookmarkStart w:id="190" w:name="_Toc29831553"/>
      <w:r>
        <w:rPr>
          <w:rFonts w:hint="eastAsia"/>
        </w:rPr>
        <w:t>10.1.3</w:t>
      </w:r>
      <w:r>
        <w:rPr>
          <w:rFonts w:hint="eastAsia"/>
        </w:rPr>
        <w:t>工单超时统计</w:t>
      </w:r>
      <w:bookmarkEnd w:id="190"/>
    </w:p>
    <w:p w14:paraId="00C17948" w14:textId="5D13457F" w:rsidR="00216CF1" w:rsidRDefault="00D848CB" w:rsidP="005110EE">
      <w:r>
        <w:rPr>
          <w:noProof/>
        </w:rPr>
        <w:drawing>
          <wp:inline distT="0" distB="0" distL="0" distR="0" wp14:anchorId="7BF83096" wp14:editId="636C9E27">
            <wp:extent cx="5274310" cy="2787650"/>
            <wp:effectExtent l="0" t="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787650"/>
                    </a:xfrm>
                    <a:prstGeom prst="rect">
                      <a:avLst/>
                    </a:prstGeom>
                  </pic:spPr>
                </pic:pic>
              </a:graphicData>
            </a:graphic>
          </wp:inline>
        </w:drawing>
      </w:r>
    </w:p>
    <w:p w14:paraId="475DF141" w14:textId="79FD1577" w:rsidR="00E24BEA" w:rsidRDefault="00E24BEA" w:rsidP="005110EE"/>
    <w:p w14:paraId="7D2D61AD" w14:textId="510915F8" w:rsidR="00E24BEA" w:rsidRDefault="00E24BEA" w:rsidP="005110EE"/>
    <w:p w14:paraId="649CA920" w14:textId="69112F40" w:rsidR="00E24BEA" w:rsidRDefault="00E24BEA" w:rsidP="005110EE"/>
    <w:p w14:paraId="534EA967" w14:textId="77777777" w:rsidR="00E24BEA" w:rsidRPr="005110EE" w:rsidRDefault="00E24BEA" w:rsidP="005110EE"/>
    <w:p w14:paraId="58FC2C63" w14:textId="35ABF0F9" w:rsidR="00D848CB" w:rsidRDefault="00D848CB">
      <w:pPr>
        <w:pStyle w:val="3"/>
      </w:pPr>
      <w:bookmarkStart w:id="191" w:name="_Toc29831554"/>
      <w:r>
        <w:rPr>
          <w:rFonts w:hint="eastAsia"/>
        </w:rPr>
        <w:t>10.1.4</w:t>
      </w:r>
      <w:r>
        <w:rPr>
          <w:rFonts w:hint="eastAsia"/>
        </w:rPr>
        <w:t>工程师评分统计</w:t>
      </w:r>
      <w:bookmarkEnd w:id="191"/>
    </w:p>
    <w:p w14:paraId="2048635D" w14:textId="76731844" w:rsidR="00C75DC9" w:rsidRPr="00C75DC9" w:rsidRDefault="00C75DC9" w:rsidP="00C75DC9">
      <w:r>
        <w:rPr>
          <w:rFonts w:hint="eastAsia"/>
        </w:rPr>
        <w:t>可用户对工程师的评分情况</w:t>
      </w:r>
    </w:p>
    <w:p w14:paraId="482F273D" w14:textId="569EBACD" w:rsidR="00C75DC9" w:rsidRDefault="00C75DC9" w:rsidP="00C75DC9">
      <w:r>
        <w:rPr>
          <w:noProof/>
        </w:rPr>
        <w:drawing>
          <wp:inline distT="0" distB="0" distL="0" distR="0" wp14:anchorId="232D21A6" wp14:editId="167FC10E">
            <wp:extent cx="5353050" cy="2517338"/>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369470" cy="2525060"/>
                    </a:xfrm>
                    <a:prstGeom prst="rect">
                      <a:avLst/>
                    </a:prstGeom>
                  </pic:spPr>
                </pic:pic>
              </a:graphicData>
            </a:graphic>
          </wp:inline>
        </w:drawing>
      </w:r>
    </w:p>
    <w:p w14:paraId="227131CD" w14:textId="6B904B74" w:rsidR="00E24BEA" w:rsidRDefault="00E24BEA" w:rsidP="00C75DC9"/>
    <w:p w14:paraId="1F69724D" w14:textId="2B52C81E" w:rsidR="00E24BEA" w:rsidRDefault="00E24BEA" w:rsidP="00C75DC9"/>
    <w:p w14:paraId="21D40011" w14:textId="77777777" w:rsidR="00E24BEA" w:rsidRPr="00C75DC9" w:rsidRDefault="00E24BEA" w:rsidP="00C75DC9"/>
    <w:p w14:paraId="78DAC147" w14:textId="7B35B647" w:rsidR="00E24BEA" w:rsidRPr="00E24BEA" w:rsidRDefault="00E35E41" w:rsidP="00E24BEA">
      <w:pPr>
        <w:pStyle w:val="3"/>
      </w:pPr>
      <w:bookmarkStart w:id="192" w:name="_Toc29831555"/>
      <w:r>
        <w:rPr>
          <w:rFonts w:hint="eastAsia"/>
        </w:rPr>
        <w:t>10.1.5</w:t>
      </w:r>
      <w:r>
        <w:rPr>
          <w:rFonts w:hint="eastAsia"/>
        </w:rPr>
        <w:t>部门人员统计工单</w:t>
      </w:r>
      <w:bookmarkEnd w:id="192"/>
    </w:p>
    <w:p w14:paraId="55A431A5" w14:textId="18B936D2" w:rsidR="00994514" w:rsidRPr="00994514" w:rsidRDefault="00994514" w:rsidP="00994514">
      <w:r>
        <w:rPr>
          <w:rFonts w:hint="eastAsia"/>
        </w:rPr>
        <w:t>可查看工单总数，关闭数量，代办数量，解决率，超时情况，处理耗时</w:t>
      </w:r>
    </w:p>
    <w:p w14:paraId="01C3BB32" w14:textId="2AD4CA54" w:rsidR="00994514" w:rsidRDefault="00994514" w:rsidP="00994514">
      <w:r>
        <w:rPr>
          <w:noProof/>
        </w:rPr>
        <w:drawing>
          <wp:inline distT="0" distB="0" distL="0" distR="0" wp14:anchorId="6D998AD7" wp14:editId="1E268145">
            <wp:extent cx="5071110" cy="2384753"/>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85723" cy="2391625"/>
                    </a:xfrm>
                    <a:prstGeom prst="rect">
                      <a:avLst/>
                    </a:prstGeom>
                  </pic:spPr>
                </pic:pic>
              </a:graphicData>
            </a:graphic>
          </wp:inline>
        </w:drawing>
      </w:r>
    </w:p>
    <w:p w14:paraId="4062CD69" w14:textId="296F1E45" w:rsidR="00E24BEA" w:rsidRDefault="00E24BEA" w:rsidP="00994514"/>
    <w:p w14:paraId="26E910D7" w14:textId="5637BE6D" w:rsidR="00E24BEA" w:rsidRDefault="00E24BEA" w:rsidP="00994514"/>
    <w:p w14:paraId="33914FE3" w14:textId="68B28DB5" w:rsidR="00E24BEA" w:rsidRDefault="00E24BEA" w:rsidP="00994514"/>
    <w:p w14:paraId="24F33538" w14:textId="214D5E5E" w:rsidR="00E24BEA" w:rsidRDefault="00E24BEA" w:rsidP="00994514"/>
    <w:p w14:paraId="1F7FAAD6" w14:textId="77777777" w:rsidR="00E24BEA" w:rsidRPr="00994514" w:rsidRDefault="00E24BEA" w:rsidP="00994514"/>
    <w:p w14:paraId="2B1A1C8F" w14:textId="014DE66D" w:rsidR="00F15FF9" w:rsidRDefault="00F15FF9">
      <w:pPr>
        <w:pStyle w:val="3"/>
      </w:pPr>
      <w:bookmarkStart w:id="193" w:name="_Toc29831556"/>
      <w:r>
        <w:rPr>
          <w:rFonts w:hint="eastAsia"/>
        </w:rPr>
        <w:t>10.1.6</w:t>
      </w:r>
      <w:r>
        <w:rPr>
          <w:rFonts w:hint="eastAsia"/>
        </w:rPr>
        <w:t>优先级统计工单</w:t>
      </w:r>
      <w:bookmarkEnd w:id="193"/>
    </w:p>
    <w:p w14:paraId="248DA713" w14:textId="0DF06FAD" w:rsidR="00216CF1" w:rsidRPr="00216CF1" w:rsidRDefault="00216CF1" w:rsidP="00216CF1">
      <w:r>
        <w:rPr>
          <w:rFonts w:hint="eastAsia"/>
        </w:rPr>
        <w:t>可查看总工单数量的优先级</w:t>
      </w:r>
      <w:r w:rsidR="00395660">
        <w:rPr>
          <w:rFonts w:hint="eastAsia"/>
        </w:rPr>
        <w:t>（极高，高，总，低）</w:t>
      </w:r>
      <w:r>
        <w:rPr>
          <w:rFonts w:hint="eastAsia"/>
        </w:rPr>
        <w:t>占比</w:t>
      </w:r>
    </w:p>
    <w:p w14:paraId="1A3431D3" w14:textId="0D8303FD" w:rsidR="00216CF1" w:rsidRPr="00216CF1" w:rsidRDefault="00216CF1" w:rsidP="00216CF1">
      <w:r>
        <w:rPr>
          <w:noProof/>
        </w:rPr>
        <w:drawing>
          <wp:inline distT="0" distB="0" distL="0" distR="0" wp14:anchorId="763CC265" wp14:editId="474B42F7">
            <wp:extent cx="5007569" cy="2354872"/>
            <wp:effectExtent l="0" t="0" r="3175" b="762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17699" cy="2359636"/>
                    </a:xfrm>
                    <a:prstGeom prst="rect">
                      <a:avLst/>
                    </a:prstGeom>
                  </pic:spPr>
                </pic:pic>
              </a:graphicData>
            </a:graphic>
          </wp:inline>
        </w:drawing>
      </w:r>
    </w:p>
    <w:p w14:paraId="0BC5B7A0" w14:textId="154542AB" w:rsidR="00E24BEA" w:rsidRDefault="00E24BEA">
      <w:pPr>
        <w:pStyle w:val="3"/>
      </w:pPr>
      <w:bookmarkStart w:id="194" w:name="_Toc29831557"/>
      <w:r>
        <w:rPr>
          <w:rFonts w:hint="eastAsia"/>
        </w:rPr>
        <w:t>10.1.7</w:t>
      </w:r>
      <w:r>
        <w:rPr>
          <w:rFonts w:hint="eastAsia"/>
        </w:rPr>
        <w:t>业务系统统计</w:t>
      </w:r>
      <w:bookmarkEnd w:id="194"/>
    </w:p>
    <w:p w14:paraId="1D1B61C1" w14:textId="6C6A98A0" w:rsidR="004120DA" w:rsidRPr="004120DA" w:rsidRDefault="004120DA" w:rsidP="004120DA">
      <w:r>
        <w:rPr>
          <w:rFonts w:hint="eastAsia"/>
        </w:rPr>
        <w:t>根据业务系统，各分类，各类型</w:t>
      </w:r>
      <w:r w:rsidR="00BF2DA1">
        <w:rPr>
          <w:rFonts w:hint="eastAsia"/>
        </w:rPr>
        <w:t>工单</w:t>
      </w:r>
      <w:r w:rsidR="00F10664">
        <w:rPr>
          <w:rFonts w:hint="eastAsia"/>
        </w:rPr>
        <w:t>数量</w:t>
      </w:r>
      <w:r>
        <w:rPr>
          <w:rFonts w:hint="eastAsia"/>
        </w:rPr>
        <w:t>进行统计</w:t>
      </w:r>
    </w:p>
    <w:p w14:paraId="3A5C82F1" w14:textId="2A350795" w:rsidR="00E24BEA" w:rsidRPr="00E24BEA" w:rsidRDefault="00E24BEA" w:rsidP="00E24BEA">
      <w:r>
        <w:rPr>
          <w:noProof/>
        </w:rPr>
        <w:drawing>
          <wp:inline distT="0" distB="0" distL="0" distR="0" wp14:anchorId="4F70AB7B" wp14:editId="325F7CAA">
            <wp:extent cx="5274310" cy="2480310"/>
            <wp:effectExtent l="0" t="0" r="254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480310"/>
                    </a:xfrm>
                    <a:prstGeom prst="rect">
                      <a:avLst/>
                    </a:prstGeom>
                  </pic:spPr>
                </pic:pic>
              </a:graphicData>
            </a:graphic>
          </wp:inline>
        </w:drawing>
      </w:r>
    </w:p>
    <w:p w14:paraId="590D6F61" w14:textId="7C92730E" w:rsidR="007412F1" w:rsidRDefault="007412F1">
      <w:pPr>
        <w:pStyle w:val="3"/>
      </w:pPr>
      <w:bookmarkStart w:id="195" w:name="_Toc29831558"/>
      <w:r>
        <w:rPr>
          <w:rFonts w:hint="eastAsia"/>
        </w:rPr>
        <w:t>10.1.8</w:t>
      </w:r>
      <w:r>
        <w:rPr>
          <w:rFonts w:hint="eastAsia"/>
        </w:rPr>
        <w:t>信息系统运维服务</w:t>
      </w:r>
      <w:bookmarkEnd w:id="195"/>
    </w:p>
    <w:p w14:paraId="12CB7E1F" w14:textId="2C81CBDE" w:rsidR="007412F1" w:rsidRPr="007412F1" w:rsidRDefault="007412F1" w:rsidP="007412F1">
      <w:r>
        <w:rPr>
          <w:noProof/>
        </w:rPr>
        <w:drawing>
          <wp:inline distT="0" distB="0" distL="0" distR="0" wp14:anchorId="0A76CFB4" wp14:editId="7C6DFCE6">
            <wp:extent cx="5274310" cy="2480310"/>
            <wp:effectExtent l="0" t="0" r="254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480310"/>
                    </a:xfrm>
                    <a:prstGeom prst="rect">
                      <a:avLst/>
                    </a:prstGeom>
                  </pic:spPr>
                </pic:pic>
              </a:graphicData>
            </a:graphic>
          </wp:inline>
        </w:drawing>
      </w:r>
    </w:p>
    <w:p w14:paraId="26779273" w14:textId="1E25B234" w:rsidR="004C72BA" w:rsidRDefault="00E50853">
      <w:pPr>
        <w:pStyle w:val="2"/>
        <w:rPr>
          <w:rFonts w:ascii="微软雅黑" w:eastAsia="微软雅黑" w:hAnsi="微软雅黑" w:cs="微软雅黑"/>
        </w:rPr>
      </w:pPr>
      <w:bookmarkStart w:id="196" w:name="_Toc29831565"/>
      <w:r>
        <w:rPr>
          <w:rFonts w:ascii="微软雅黑" w:hAnsi="微软雅黑" w:hint="eastAsia"/>
        </w:rPr>
        <w:t>10.4</w:t>
      </w:r>
      <w:r w:rsidR="006E29F1">
        <w:rPr>
          <w:rFonts w:ascii="微软雅黑" w:eastAsia="微软雅黑" w:hAnsi="微软雅黑" w:cs="微软雅黑" w:hint="eastAsia"/>
        </w:rPr>
        <w:t>问题管理</w:t>
      </w:r>
      <w:bookmarkEnd w:id="196"/>
    </w:p>
    <w:p w14:paraId="2732430B" w14:textId="788966B8" w:rsidR="00BC553F" w:rsidRPr="00BC553F" w:rsidRDefault="00BC553F" w:rsidP="00BC553F"/>
    <w:p w14:paraId="0DB2AB39" w14:textId="1E0CE29D" w:rsidR="004C72BA" w:rsidRDefault="004C72BA">
      <w:pPr>
        <w:ind w:left="420" w:firstLine="420"/>
      </w:pPr>
    </w:p>
    <w:p w14:paraId="4A369069" w14:textId="2D862D6C" w:rsidR="00BC553F" w:rsidRDefault="00FE04E5" w:rsidP="00BC553F">
      <w:pPr>
        <w:pStyle w:val="3"/>
      </w:pPr>
      <w:bookmarkStart w:id="197" w:name="_Toc29831566"/>
      <w:r>
        <w:rPr>
          <w:rFonts w:hint="eastAsia"/>
        </w:rPr>
        <w:t>10.4.1</w:t>
      </w:r>
      <w:r w:rsidR="00BC553F">
        <w:rPr>
          <w:rFonts w:hint="eastAsia"/>
        </w:rPr>
        <w:t>问题来源统计</w:t>
      </w:r>
      <w:bookmarkEnd w:id="197"/>
    </w:p>
    <w:p w14:paraId="10501D9A" w14:textId="6C8C5A29" w:rsidR="004C625B" w:rsidRPr="004C625B" w:rsidRDefault="004C625B" w:rsidP="004C625B">
      <w:r>
        <w:rPr>
          <w:noProof/>
        </w:rPr>
        <w:drawing>
          <wp:inline distT="0" distB="0" distL="0" distR="0" wp14:anchorId="5F6BC018" wp14:editId="2E39EA45">
            <wp:extent cx="5274310" cy="2480310"/>
            <wp:effectExtent l="0" t="0" r="254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480310"/>
                    </a:xfrm>
                    <a:prstGeom prst="rect">
                      <a:avLst/>
                    </a:prstGeom>
                  </pic:spPr>
                </pic:pic>
              </a:graphicData>
            </a:graphic>
          </wp:inline>
        </w:drawing>
      </w:r>
    </w:p>
    <w:p w14:paraId="1A5F6EDE" w14:textId="27808134" w:rsidR="004C72BA" w:rsidRDefault="00E50853">
      <w:pPr>
        <w:pStyle w:val="2"/>
        <w:rPr>
          <w:rFonts w:ascii="微软雅黑" w:eastAsia="微软雅黑" w:hAnsi="微软雅黑" w:cs="微软雅黑"/>
        </w:rPr>
      </w:pPr>
      <w:bookmarkStart w:id="198" w:name="_Toc29831567"/>
      <w:r>
        <w:rPr>
          <w:rFonts w:ascii="微软雅黑" w:hAnsi="微软雅黑" w:hint="eastAsia"/>
        </w:rPr>
        <w:t>10.5</w:t>
      </w:r>
      <w:r w:rsidR="006E29F1">
        <w:rPr>
          <w:rFonts w:ascii="微软雅黑" w:eastAsia="微软雅黑" w:hAnsi="微软雅黑" w:cs="微软雅黑" w:hint="eastAsia"/>
        </w:rPr>
        <w:t>变更管理</w:t>
      </w:r>
      <w:bookmarkEnd w:id="198"/>
    </w:p>
    <w:p w14:paraId="5A2D0739" w14:textId="28EFB5AB" w:rsidR="004C72BA" w:rsidRDefault="004C72BA"/>
    <w:p w14:paraId="19511D45" w14:textId="4EE53E77" w:rsidR="002379BA" w:rsidRDefault="00B65C99" w:rsidP="002379BA">
      <w:pPr>
        <w:pStyle w:val="3"/>
      </w:pPr>
      <w:bookmarkStart w:id="199" w:name="_Toc29831568"/>
      <w:r>
        <w:rPr>
          <w:rFonts w:hint="eastAsia"/>
        </w:rPr>
        <w:t>10.5.1</w:t>
      </w:r>
      <w:r w:rsidR="002379BA">
        <w:rPr>
          <w:rFonts w:hint="eastAsia"/>
        </w:rPr>
        <w:t>变更管理总结</w:t>
      </w:r>
      <w:bookmarkEnd w:id="199"/>
    </w:p>
    <w:p w14:paraId="7888CEC6" w14:textId="325C8DBF" w:rsidR="004C625B" w:rsidRPr="004C625B" w:rsidRDefault="004C625B" w:rsidP="004C625B">
      <w:r>
        <w:rPr>
          <w:noProof/>
        </w:rPr>
        <w:drawing>
          <wp:inline distT="0" distB="0" distL="0" distR="0" wp14:anchorId="23B6B141" wp14:editId="298DCDE7">
            <wp:extent cx="5274310" cy="2480310"/>
            <wp:effectExtent l="0" t="0" r="254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480310"/>
                    </a:xfrm>
                    <a:prstGeom prst="rect">
                      <a:avLst/>
                    </a:prstGeom>
                  </pic:spPr>
                </pic:pic>
              </a:graphicData>
            </a:graphic>
          </wp:inline>
        </w:drawing>
      </w:r>
    </w:p>
    <w:p w14:paraId="0C7B07FA" w14:textId="12EF94EB" w:rsidR="004C72BA" w:rsidRDefault="00E50853">
      <w:pPr>
        <w:pStyle w:val="2"/>
        <w:rPr>
          <w:rFonts w:ascii="微软雅黑" w:eastAsia="微软雅黑" w:hAnsi="微软雅黑" w:cs="微软雅黑"/>
        </w:rPr>
      </w:pPr>
      <w:bookmarkStart w:id="200" w:name="_Toc29831569"/>
      <w:r>
        <w:rPr>
          <w:rFonts w:ascii="微软雅黑" w:hAnsi="微软雅黑" w:hint="eastAsia"/>
        </w:rPr>
        <w:t>10.</w:t>
      </w:r>
      <w:r w:rsidR="00081C88">
        <w:rPr>
          <w:rFonts w:ascii="微软雅黑" w:hAnsi="微软雅黑" w:hint="eastAsia"/>
        </w:rPr>
        <w:t>6</w:t>
      </w:r>
      <w:r w:rsidR="006E29F1">
        <w:rPr>
          <w:rFonts w:ascii="微软雅黑" w:eastAsia="微软雅黑" w:hAnsi="微软雅黑" w:cs="微软雅黑" w:hint="eastAsia"/>
        </w:rPr>
        <w:t>知识管理</w:t>
      </w:r>
      <w:bookmarkEnd w:id="200"/>
    </w:p>
    <w:p w14:paraId="66EDB55E" w14:textId="0F19175F" w:rsidR="004C72BA" w:rsidRDefault="004C72BA"/>
    <w:p w14:paraId="0E25431A" w14:textId="5F1FF64B" w:rsidR="00050524" w:rsidRDefault="005C2B84" w:rsidP="00050524">
      <w:pPr>
        <w:pStyle w:val="3"/>
      </w:pPr>
      <w:bookmarkStart w:id="201" w:name="_Toc29831570"/>
      <w:r>
        <w:rPr>
          <w:rFonts w:hint="eastAsia"/>
        </w:rPr>
        <w:t>10.6.1</w:t>
      </w:r>
      <w:r w:rsidR="00050524">
        <w:rPr>
          <w:rFonts w:hint="eastAsia"/>
        </w:rPr>
        <w:t>新增知识统计</w:t>
      </w:r>
      <w:bookmarkEnd w:id="201"/>
    </w:p>
    <w:p w14:paraId="71C64111" w14:textId="0E1C257D" w:rsidR="00050524" w:rsidRPr="00050524" w:rsidRDefault="00050524" w:rsidP="00050524">
      <w:r>
        <w:rPr>
          <w:rFonts w:hint="eastAsia"/>
        </w:rPr>
        <w:t>发起知识流程的数量，阅读，点赞统计</w:t>
      </w:r>
    </w:p>
    <w:p w14:paraId="47249FA5" w14:textId="17A1B83C" w:rsidR="00050524" w:rsidRPr="00050524" w:rsidRDefault="00050524" w:rsidP="00050524">
      <w:r>
        <w:rPr>
          <w:noProof/>
        </w:rPr>
        <w:drawing>
          <wp:inline distT="0" distB="0" distL="0" distR="0" wp14:anchorId="32258E72" wp14:editId="45456480">
            <wp:extent cx="5274310" cy="2480310"/>
            <wp:effectExtent l="0" t="0" r="254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480310"/>
                    </a:xfrm>
                    <a:prstGeom prst="rect">
                      <a:avLst/>
                    </a:prstGeom>
                  </pic:spPr>
                </pic:pic>
              </a:graphicData>
            </a:graphic>
          </wp:inline>
        </w:drawing>
      </w:r>
    </w:p>
    <w:p w14:paraId="2EC5E378" w14:textId="3C017F94" w:rsidR="00050524" w:rsidRDefault="0012444D">
      <w:pPr>
        <w:pStyle w:val="3"/>
      </w:pPr>
      <w:bookmarkStart w:id="202" w:name="_Toc29831571"/>
      <w:r>
        <w:rPr>
          <w:rFonts w:hint="eastAsia"/>
        </w:rPr>
        <w:t>10.6.2</w:t>
      </w:r>
      <w:r w:rsidR="00050524">
        <w:rPr>
          <w:rFonts w:hint="eastAsia"/>
        </w:rPr>
        <w:t>知识排名统计</w:t>
      </w:r>
      <w:bookmarkEnd w:id="202"/>
    </w:p>
    <w:p w14:paraId="5A1378DD" w14:textId="4B226D8A" w:rsidR="004C20C3" w:rsidRPr="004C20C3" w:rsidRDefault="004C20C3" w:rsidP="004C20C3">
      <w:r>
        <w:rPr>
          <w:noProof/>
        </w:rPr>
        <w:drawing>
          <wp:inline distT="0" distB="0" distL="0" distR="0" wp14:anchorId="02D1131D" wp14:editId="6CEBE23C">
            <wp:extent cx="5274310" cy="2480310"/>
            <wp:effectExtent l="0" t="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480310"/>
                    </a:xfrm>
                    <a:prstGeom prst="rect">
                      <a:avLst/>
                    </a:prstGeom>
                  </pic:spPr>
                </pic:pic>
              </a:graphicData>
            </a:graphic>
          </wp:inline>
        </w:drawing>
      </w:r>
    </w:p>
    <w:p w14:paraId="444FC900" w14:textId="380DEC9F" w:rsidR="00406249" w:rsidRPr="00823925" w:rsidRDefault="00406249">
      <w:pPr>
        <w:outlineLvl w:val="0"/>
        <w:rPr>
          <w:rFonts w:asciiTheme="majorHAnsi" w:eastAsiaTheme="majorEastAsia" w:hAnsiTheme="majorHAnsi" w:cstheme="majorBidi"/>
          <w:b/>
          <w:bCs/>
          <w:sz w:val="32"/>
          <w:szCs w:val="32"/>
        </w:rPr>
      </w:pPr>
      <w:bookmarkStart w:id="203" w:name="_Toc29831572"/>
      <w:r w:rsidRPr="00823925">
        <w:rPr>
          <w:rFonts w:asciiTheme="majorHAnsi" w:eastAsiaTheme="majorEastAsia" w:hAnsiTheme="majorHAnsi" w:cstheme="majorBidi" w:hint="eastAsia"/>
          <w:b/>
          <w:bCs/>
          <w:sz w:val="32"/>
          <w:szCs w:val="32"/>
        </w:rPr>
        <w:t>11流程配置</w:t>
      </w:r>
      <w:bookmarkEnd w:id="203"/>
    </w:p>
    <w:p w14:paraId="4CE3DB7E" w14:textId="47210CB0" w:rsidR="00E419B2" w:rsidRPr="00F56DCB" w:rsidRDefault="00E419B2" w:rsidP="00406249">
      <w:pPr>
        <w:pStyle w:val="2"/>
        <w:rPr>
          <w:rFonts w:asciiTheme="minorHAnsi" w:eastAsia="微软雅黑" w:hAnsiTheme="minorHAnsi" w:cstheme="minorBidi"/>
        </w:rPr>
      </w:pPr>
      <w:bookmarkStart w:id="204" w:name="_Toc29831573"/>
      <w:r>
        <w:rPr>
          <w:rFonts w:asciiTheme="minorHAnsi" w:eastAsia="微软雅黑" w:hAnsiTheme="minorHAnsi" w:cstheme="minorBidi" w:hint="eastAsia"/>
        </w:rPr>
        <w:t>1</w:t>
      </w:r>
      <w:r w:rsidR="00D72FAC">
        <w:rPr>
          <w:rFonts w:hint="eastAsia"/>
        </w:rPr>
        <w:t>1</w:t>
      </w:r>
      <w:r w:rsidR="00406249">
        <w:rPr>
          <w:rFonts w:hint="eastAsia"/>
        </w:rPr>
        <w:t>.1</w:t>
      </w:r>
      <w:r w:rsidRPr="00F56DCB">
        <w:rPr>
          <w:rFonts w:asciiTheme="minorHAnsi" w:eastAsia="微软雅黑" w:hAnsiTheme="minorHAnsi" w:cstheme="minorBidi"/>
        </w:rPr>
        <w:t>流程、页面设计</w:t>
      </w:r>
      <w:bookmarkEnd w:id="204"/>
    </w:p>
    <w:p w14:paraId="70AB617A" w14:textId="4A854373" w:rsidR="007D0D3F" w:rsidRDefault="008567D1" w:rsidP="00406249">
      <w:pPr>
        <w:pStyle w:val="3"/>
      </w:pPr>
      <w:bookmarkStart w:id="205" w:name="_Toc29831574"/>
      <w:r>
        <w:rPr>
          <w:rFonts w:hint="eastAsia"/>
        </w:rPr>
        <w:t>11.</w:t>
      </w:r>
      <w:r>
        <w:t>1.1</w:t>
      </w:r>
      <w:r w:rsidR="007D0D3F">
        <w:rPr>
          <w:rFonts w:hint="eastAsia"/>
        </w:rPr>
        <w:t>流程设计</w:t>
      </w:r>
      <w:bookmarkEnd w:id="205"/>
    </w:p>
    <w:p w14:paraId="1D5FE6BB" w14:textId="03ED7234" w:rsidR="002B4D2A" w:rsidRDefault="00A14E6E" w:rsidP="00406249">
      <w:r>
        <w:rPr>
          <w:rFonts w:hint="eastAsia"/>
        </w:rPr>
        <w:t>输入</w:t>
      </w:r>
      <w:r w:rsidRPr="00A14E6E">
        <w:rPr>
          <w:rFonts w:hint="eastAsia"/>
          <w:color w:val="FF0000"/>
        </w:rPr>
        <w:t>流程名称</w:t>
      </w:r>
      <w:r>
        <w:rPr>
          <w:rFonts w:hint="eastAsia"/>
        </w:rPr>
        <w:t>，</w:t>
      </w:r>
      <w:r w:rsidRPr="00A14E6E">
        <w:rPr>
          <w:rFonts w:hint="eastAsia"/>
          <w:color w:val="FF0000"/>
        </w:rPr>
        <w:t>K</w:t>
      </w:r>
      <w:r w:rsidRPr="00A14E6E">
        <w:rPr>
          <w:color w:val="FF0000"/>
        </w:rPr>
        <w:t>EY</w:t>
      </w:r>
      <w:r w:rsidRPr="00A14E6E">
        <w:rPr>
          <w:rFonts w:hint="eastAsia"/>
        </w:rPr>
        <w:t>，</w:t>
      </w:r>
      <w:r>
        <w:rPr>
          <w:rFonts w:hint="eastAsia"/>
        </w:rPr>
        <w:t>描述带星号为必填项</w:t>
      </w:r>
    </w:p>
    <w:p w14:paraId="2C074DB8" w14:textId="77777777" w:rsidR="005842A1" w:rsidRDefault="005842A1" w:rsidP="005842A1">
      <w:pPr>
        <w:ind w:firstLine="420"/>
        <w:rPr>
          <w:rFonts w:ascii="微软雅黑" w:hAnsi="微软雅黑"/>
          <w:color w:val="000000" w:themeColor="text1"/>
        </w:rPr>
      </w:pPr>
      <w:r>
        <w:rPr>
          <w:rFonts w:ascii="微软雅黑" w:hAnsi="微软雅黑" w:hint="eastAsia"/>
          <w:color w:val="000000" w:themeColor="text1"/>
        </w:rPr>
        <w:t>首先进行流程设计，点击“创建模型”按钮，填写名称和KEY（KEY为英文字母）进入画流程图中。</w:t>
      </w:r>
    </w:p>
    <w:p w14:paraId="2F3D5A72" w14:textId="0AFFE2A5" w:rsidR="005842A1" w:rsidRDefault="005842A1" w:rsidP="005842A1">
      <w:pPr>
        <w:ind w:firstLine="420"/>
        <w:rPr>
          <w:rFonts w:ascii="微软雅黑" w:hAnsi="微软雅黑"/>
          <w:color w:val="000000" w:themeColor="text1"/>
        </w:rPr>
      </w:pPr>
      <w:r>
        <w:rPr>
          <w:noProof/>
        </w:rPr>
        <w:drawing>
          <wp:inline distT="0" distB="0" distL="0" distR="0" wp14:anchorId="181EE64E" wp14:editId="7476061D">
            <wp:extent cx="5274310" cy="1549329"/>
            <wp:effectExtent l="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274310" cy="1549329"/>
                    </a:xfrm>
                    <a:prstGeom prst="rect">
                      <a:avLst/>
                    </a:prstGeom>
                  </pic:spPr>
                </pic:pic>
              </a:graphicData>
            </a:graphic>
          </wp:inline>
        </w:drawing>
      </w:r>
    </w:p>
    <w:p w14:paraId="15A69116" w14:textId="37BCC935" w:rsidR="005842A1" w:rsidRDefault="005842A1" w:rsidP="005842A1">
      <w:pPr>
        <w:ind w:firstLine="420"/>
        <w:rPr>
          <w:rFonts w:ascii="微软雅黑" w:hAnsi="微软雅黑"/>
          <w:color w:val="000000" w:themeColor="text1"/>
        </w:rPr>
      </w:pPr>
      <w:r>
        <w:rPr>
          <w:noProof/>
        </w:rPr>
        <w:drawing>
          <wp:inline distT="0" distB="0" distL="0" distR="0" wp14:anchorId="653E7DDD" wp14:editId="753E8DAA">
            <wp:extent cx="5274310" cy="2480310"/>
            <wp:effectExtent l="0" t="0" r="254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480310"/>
                    </a:xfrm>
                    <a:prstGeom prst="rect">
                      <a:avLst/>
                    </a:prstGeom>
                  </pic:spPr>
                </pic:pic>
              </a:graphicData>
            </a:graphic>
          </wp:inline>
        </w:drawing>
      </w:r>
    </w:p>
    <w:p w14:paraId="4742ECF0" w14:textId="77777777" w:rsidR="002E09CC" w:rsidRPr="002B4D2A" w:rsidRDefault="002E09CC" w:rsidP="002E09CC">
      <w:r>
        <w:rPr>
          <w:rFonts w:hint="eastAsia"/>
        </w:rPr>
        <w:t>流程画好后，点击部署按钮即可，发布至流程发布</w:t>
      </w:r>
    </w:p>
    <w:p w14:paraId="02FE59F3" w14:textId="73AE7CED" w:rsidR="005842A1" w:rsidRDefault="005842A1" w:rsidP="005842A1">
      <w:pPr>
        <w:ind w:firstLine="420"/>
        <w:rPr>
          <w:rFonts w:ascii="微软雅黑" w:hAnsi="微软雅黑"/>
          <w:color w:val="000000" w:themeColor="text1"/>
        </w:rPr>
      </w:pPr>
      <w:r>
        <w:rPr>
          <w:noProof/>
        </w:rPr>
        <w:drawing>
          <wp:inline distT="0" distB="0" distL="0" distR="0" wp14:anchorId="07FB8DE8" wp14:editId="654EB802">
            <wp:extent cx="5274310" cy="2480310"/>
            <wp:effectExtent l="0" t="0" r="254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480310"/>
                    </a:xfrm>
                    <a:prstGeom prst="rect">
                      <a:avLst/>
                    </a:prstGeom>
                  </pic:spPr>
                </pic:pic>
              </a:graphicData>
            </a:graphic>
          </wp:inline>
        </w:drawing>
      </w:r>
    </w:p>
    <w:p w14:paraId="5FC38FA5" w14:textId="77777777" w:rsidR="005842A1" w:rsidRDefault="005842A1" w:rsidP="005842A1">
      <w:pPr>
        <w:pStyle w:val="4"/>
      </w:pPr>
      <w:r>
        <w:rPr>
          <w:rFonts w:hint="eastAsia"/>
        </w:rPr>
        <w:t>开始定义流程</w:t>
      </w:r>
    </w:p>
    <w:p w14:paraId="6C6A8AAD" w14:textId="77777777" w:rsidR="005842A1" w:rsidRPr="001223BB" w:rsidRDefault="005842A1" w:rsidP="005842A1">
      <w:pPr>
        <w:ind w:firstLine="420"/>
        <w:rPr>
          <w:rFonts w:ascii="微软雅黑" w:hAnsi="微软雅黑"/>
          <w:color w:val="000000" w:themeColor="text1"/>
        </w:rPr>
      </w:pPr>
      <w:r w:rsidRPr="001223BB">
        <w:rPr>
          <w:rFonts w:ascii="微软雅黑" w:hAnsi="微软雅黑" w:hint="eastAsia"/>
          <w:color w:val="000000" w:themeColor="text1"/>
        </w:rPr>
        <w:t>使用“事件”中开始事件拖动至左侧空白区域。</w:t>
      </w:r>
    </w:p>
    <w:p w14:paraId="4E56F19A" w14:textId="13FD6A00" w:rsidR="005842A1" w:rsidRDefault="005842A1" w:rsidP="005842A1"/>
    <w:p w14:paraId="787F8A5E" w14:textId="77777777" w:rsidR="005842A1" w:rsidRDefault="005842A1" w:rsidP="005842A1">
      <w:pPr>
        <w:ind w:firstLine="420"/>
        <w:rPr>
          <w:rFonts w:ascii="微软雅黑" w:hAnsi="微软雅黑"/>
          <w:color w:val="000000" w:themeColor="text1"/>
        </w:rPr>
      </w:pPr>
      <w:r w:rsidRPr="00AF405B">
        <w:rPr>
          <w:rFonts w:ascii="微软雅黑" w:hAnsi="微软雅黑" w:hint="eastAsia"/>
          <w:color w:val="000000" w:themeColor="text1"/>
        </w:rPr>
        <w:t>连接“网关”/“人工任务”</w:t>
      </w:r>
      <w:r>
        <w:rPr>
          <w:rFonts w:ascii="微软雅黑" w:hAnsi="微软雅黑" w:hint="eastAsia"/>
          <w:color w:val="000000" w:themeColor="text1"/>
        </w:rPr>
        <w:t>。</w:t>
      </w:r>
    </w:p>
    <w:p w14:paraId="4FEC27CA" w14:textId="77777777" w:rsidR="005842A1" w:rsidRDefault="005842A1" w:rsidP="005842A1">
      <w:pPr>
        <w:ind w:firstLine="420"/>
        <w:rPr>
          <w:rFonts w:ascii="微软雅黑" w:hAnsi="微软雅黑"/>
          <w:color w:val="000000" w:themeColor="text1"/>
        </w:rPr>
      </w:pPr>
      <w:r>
        <w:rPr>
          <w:rFonts w:ascii="微软雅黑" w:hAnsi="微软雅黑" w:hint="eastAsia"/>
          <w:color w:val="000000" w:themeColor="text1"/>
        </w:rPr>
        <w:t>注：网关的使用，当流程连接间有多条线路时使用网关。若环节与环节之前有且只有一条线路时，不使用网关。</w:t>
      </w:r>
    </w:p>
    <w:p w14:paraId="31BF6319" w14:textId="77777777" w:rsidR="005842A1" w:rsidRDefault="005842A1" w:rsidP="005842A1">
      <w:pPr>
        <w:ind w:firstLine="420"/>
        <w:rPr>
          <w:noProof/>
        </w:rPr>
      </w:pPr>
      <w:r>
        <w:rPr>
          <w:rFonts w:hint="eastAsia"/>
          <w:noProof/>
        </w:rPr>
        <w:t>使用网关：</w:t>
      </w:r>
    </w:p>
    <w:p w14:paraId="16499372" w14:textId="77777777" w:rsidR="005842A1" w:rsidRDefault="005842A1" w:rsidP="005842A1">
      <w:pPr>
        <w:ind w:firstLine="420"/>
        <w:rPr>
          <w:noProof/>
        </w:rPr>
      </w:pPr>
      <w:r>
        <w:rPr>
          <w:noProof/>
        </w:rPr>
        <w:drawing>
          <wp:inline distT="0" distB="0" distL="0" distR="0" wp14:anchorId="4DA13B8F" wp14:editId="3D76B045">
            <wp:extent cx="3771429" cy="2428572"/>
            <wp:effectExtent l="0" t="0" r="635"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771429" cy="2428572"/>
                    </a:xfrm>
                    <a:prstGeom prst="rect">
                      <a:avLst/>
                    </a:prstGeom>
                  </pic:spPr>
                </pic:pic>
              </a:graphicData>
            </a:graphic>
          </wp:inline>
        </w:drawing>
      </w:r>
    </w:p>
    <w:p w14:paraId="1FAA3C55" w14:textId="77777777" w:rsidR="005842A1" w:rsidRPr="006247B4" w:rsidRDefault="005842A1" w:rsidP="005842A1">
      <w:pPr>
        <w:ind w:firstLine="420"/>
        <w:rPr>
          <w:rFonts w:ascii="微软雅黑" w:hAnsi="微软雅黑"/>
          <w:color w:val="000000" w:themeColor="text1"/>
        </w:rPr>
      </w:pPr>
      <w:r w:rsidRPr="006247B4">
        <w:rPr>
          <w:rFonts w:ascii="微软雅黑" w:hAnsi="微软雅黑" w:hint="eastAsia"/>
          <w:color w:val="000000" w:themeColor="text1"/>
        </w:rPr>
        <w:t>注：使用网关后的线路需勾选跳转条件。</w:t>
      </w:r>
    </w:p>
    <w:p w14:paraId="60D93A08" w14:textId="77777777" w:rsidR="005842A1" w:rsidRPr="00060896" w:rsidRDefault="005842A1" w:rsidP="005842A1">
      <w:pPr>
        <w:ind w:firstLine="420"/>
        <w:rPr>
          <w:noProof/>
        </w:rPr>
      </w:pPr>
      <w:r>
        <w:rPr>
          <w:noProof/>
        </w:rPr>
        <w:drawing>
          <wp:inline distT="0" distB="0" distL="0" distR="0" wp14:anchorId="0D55204F" wp14:editId="15C536FE">
            <wp:extent cx="5274310" cy="2116439"/>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274310" cy="2116439"/>
                    </a:xfrm>
                    <a:prstGeom prst="rect">
                      <a:avLst/>
                    </a:prstGeom>
                  </pic:spPr>
                </pic:pic>
              </a:graphicData>
            </a:graphic>
          </wp:inline>
        </w:drawing>
      </w:r>
    </w:p>
    <w:p w14:paraId="089424BE" w14:textId="77777777" w:rsidR="005842A1" w:rsidRDefault="005842A1" w:rsidP="005842A1">
      <w:pPr>
        <w:ind w:firstLine="420"/>
        <w:rPr>
          <w:noProof/>
        </w:rPr>
      </w:pPr>
      <w:r>
        <w:rPr>
          <w:rFonts w:hint="eastAsia"/>
          <w:noProof/>
        </w:rPr>
        <w:t>不使用网关：</w:t>
      </w:r>
    </w:p>
    <w:p w14:paraId="36524CB7" w14:textId="77777777" w:rsidR="005842A1" w:rsidRDefault="005842A1" w:rsidP="005842A1">
      <w:pPr>
        <w:ind w:firstLine="420"/>
        <w:rPr>
          <w:noProof/>
        </w:rPr>
      </w:pPr>
      <w:r w:rsidRPr="00BE0341">
        <w:rPr>
          <w:noProof/>
        </w:rPr>
        <w:t xml:space="preserve"> </w:t>
      </w:r>
      <w:r>
        <w:rPr>
          <w:noProof/>
        </w:rPr>
        <w:drawing>
          <wp:inline distT="0" distB="0" distL="0" distR="0" wp14:anchorId="49DB5BE8" wp14:editId="7F619E81">
            <wp:extent cx="2952381" cy="1152381"/>
            <wp:effectExtent l="0" t="0" r="635"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952381" cy="1152381"/>
                    </a:xfrm>
                    <a:prstGeom prst="rect">
                      <a:avLst/>
                    </a:prstGeom>
                  </pic:spPr>
                </pic:pic>
              </a:graphicData>
            </a:graphic>
          </wp:inline>
        </w:drawing>
      </w:r>
    </w:p>
    <w:p w14:paraId="0E55CB18" w14:textId="77777777" w:rsidR="005842A1" w:rsidRDefault="005842A1" w:rsidP="005842A1">
      <w:pPr>
        <w:ind w:firstLine="420"/>
        <w:rPr>
          <w:rFonts w:ascii="微软雅黑" w:hAnsi="微软雅黑"/>
          <w:color w:val="000000" w:themeColor="text1"/>
        </w:rPr>
      </w:pPr>
      <w:r>
        <w:rPr>
          <w:rFonts w:ascii="微软雅黑" w:hAnsi="微软雅黑" w:hint="eastAsia"/>
          <w:color w:val="000000" w:themeColor="text1"/>
        </w:rPr>
        <w:t>依次按此规则进行定义流程图直至结束后使用结束事件</w:t>
      </w:r>
      <w:r>
        <w:rPr>
          <w:noProof/>
        </w:rPr>
        <w:drawing>
          <wp:inline distT="0" distB="0" distL="0" distR="0" wp14:anchorId="5F0AC927" wp14:editId="3BD3B49C">
            <wp:extent cx="731168" cy="420624"/>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b="14815"/>
                    <a:stretch/>
                  </pic:blipFill>
                  <pic:spPr bwMode="auto">
                    <a:xfrm>
                      <a:off x="0" y="0"/>
                      <a:ext cx="733333" cy="421869"/>
                    </a:xfrm>
                    <a:prstGeom prst="rect">
                      <a:avLst/>
                    </a:prstGeom>
                    <a:ln>
                      <a:noFill/>
                    </a:ln>
                    <a:extLst>
                      <a:ext uri="{53640926-AAD7-44D8-BBD7-CCE9431645EC}">
                        <a14:shadowObscured xmlns:a14="http://schemas.microsoft.com/office/drawing/2010/main"/>
                      </a:ext>
                    </a:extLst>
                  </pic:spPr>
                </pic:pic>
              </a:graphicData>
            </a:graphic>
          </wp:inline>
        </w:drawing>
      </w:r>
      <w:r>
        <w:rPr>
          <w:rFonts w:ascii="微软雅黑" w:hAnsi="微软雅黑" w:hint="eastAsia"/>
          <w:color w:val="000000" w:themeColor="text1"/>
        </w:rPr>
        <w:t>结束。</w:t>
      </w:r>
    </w:p>
    <w:p w14:paraId="0C5D1D8E" w14:textId="77777777" w:rsidR="005842A1" w:rsidRDefault="005842A1" w:rsidP="005842A1">
      <w:pPr>
        <w:pStyle w:val="4"/>
      </w:pPr>
      <w:r>
        <w:rPr>
          <w:rFonts w:hint="eastAsia"/>
        </w:rPr>
        <w:t>选择流程类型</w:t>
      </w:r>
    </w:p>
    <w:p w14:paraId="6B438F26" w14:textId="1FFA87EC" w:rsidR="005842A1" w:rsidRDefault="005842A1" w:rsidP="005842A1">
      <w:pPr>
        <w:ind w:firstLine="420"/>
        <w:rPr>
          <w:rFonts w:ascii="微软雅黑" w:hAnsi="微软雅黑"/>
          <w:color w:val="000000" w:themeColor="text1"/>
        </w:rPr>
      </w:pPr>
      <w:r>
        <w:rPr>
          <w:noProof/>
        </w:rPr>
        <w:drawing>
          <wp:inline distT="0" distB="0" distL="0" distR="0" wp14:anchorId="43C49D89" wp14:editId="1D2D1E57">
            <wp:extent cx="2161540" cy="2719357"/>
            <wp:effectExtent l="0" t="0" r="0"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186223" cy="2750410"/>
                    </a:xfrm>
                    <a:prstGeom prst="rect">
                      <a:avLst/>
                    </a:prstGeom>
                  </pic:spPr>
                </pic:pic>
              </a:graphicData>
            </a:graphic>
          </wp:inline>
        </w:drawing>
      </w:r>
      <w:r w:rsidR="000C79AE">
        <w:rPr>
          <w:noProof/>
        </w:rPr>
        <w:drawing>
          <wp:inline distT="0" distB="0" distL="0" distR="0" wp14:anchorId="38EFC1FF" wp14:editId="60F219C5">
            <wp:extent cx="2720340" cy="2966964"/>
            <wp:effectExtent l="0" t="0" r="381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20340" cy="2966964"/>
                    </a:xfrm>
                    <a:prstGeom prst="rect">
                      <a:avLst/>
                    </a:prstGeom>
                  </pic:spPr>
                </pic:pic>
              </a:graphicData>
            </a:graphic>
          </wp:inline>
        </w:drawing>
      </w:r>
    </w:p>
    <w:p w14:paraId="0832A66E" w14:textId="260DCE5D" w:rsidR="00AD1D20" w:rsidRDefault="00AD1D20">
      <w:pPr>
        <w:pStyle w:val="4"/>
      </w:pPr>
      <w:r>
        <w:rPr>
          <w:rFonts w:hint="eastAsia"/>
        </w:rPr>
        <w:t>执行回调</w:t>
      </w:r>
    </w:p>
    <w:p w14:paraId="7AB27C68" w14:textId="401D3487" w:rsidR="000C79AE" w:rsidRPr="000C79AE" w:rsidRDefault="000C79AE" w:rsidP="000C79AE">
      <w:r>
        <w:rPr>
          <w:noProof/>
        </w:rPr>
        <w:drawing>
          <wp:inline distT="0" distB="0" distL="0" distR="0" wp14:anchorId="4F0698E3" wp14:editId="363B22A4">
            <wp:extent cx="4433518" cy="2229570"/>
            <wp:effectExtent l="0" t="0" r="571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452611" cy="2239172"/>
                    </a:xfrm>
                    <a:prstGeom prst="rect">
                      <a:avLst/>
                    </a:prstGeom>
                  </pic:spPr>
                </pic:pic>
              </a:graphicData>
            </a:graphic>
          </wp:inline>
        </w:drawing>
      </w:r>
    </w:p>
    <w:p w14:paraId="249E22F4" w14:textId="693D2054" w:rsidR="000C79AE" w:rsidRPr="000C79AE" w:rsidRDefault="000C79AE" w:rsidP="000C79AE">
      <w:r>
        <w:rPr>
          <w:noProof/>
        </w:rPr>
        <w:drawing>
          <wp:inline distT="0" distB="0" distL="0" distR="0" wp14:anchorId="2854CB92" wp14:editId="0B98B7AB">
            <wp:extent cx="1441450" cy="1367790"/>
            <wp:effectExtent l="0" t="0" r="635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41450" cy="1367790"/>
                    </a:xfrm>
                    <a:prstGeom prst="rect">
                      <a:avLst/>
                    </a:prstGeom>
                  </pic:spPr>
                </pic:pic>
              </a:graphicData>
            </a:graphic>
          </wp:inline>
        </w:drawing>
      </w:r>
    </w:p>
    <w:p w14:paraId="19D79859" w14:textId="77777777" w:rsidR="005842A1" w:rsidRPr="0030117C" w:rsidRDefault="005842A1" w:rsidP="005842A1">
      <w:pPr>
        <w:pStyle w:val="4"/>
      </w:pPr>
      <w:r>
        <w:rPr>
          <w:rFonts w:hint="eastAsia"/>
        </w:rPr>
        <w:t>流程完成定义</w:t>
      </w:r>
    </w:p>
    <w:p w14:paraId="7EFC4567" w14:textId="77777777" w:rsidR="005842A1" w:rsidRDefault="005842A1" w:rsidP="005842A1">
      <w:pPr>
        <w:ind w:firstLine="420"/>
        <w:rPr>
          <w:rFonts w:ascii="微软雅黑" w:hAnsi="微软雅黑"/>
          <w:color w:val="000000" w:themeColor="text1"/>
        </w:rPr>
      </w:pPr>
      <w:r>
        <w:rPr>
          <w:rFonts w:ascii="微软雅黑" w:hAnsi="微软雅黑" w:hint="eastAsia"/>
          <w:color w:val="000000" w:themeColor="text1"/>
        </w:rPr>
        <w:t>最终实现效果（需形成闭环）：</w:t>
      </w:r>
    </w:p>
    <w:p w14:paraId="2EFF6DAA" w14:textId="77777777" w:rsidR="005842A1" w:rsidRDefault="005842A1" w:rsidP="005842A1">
      <w:pPr>
        <w:ind w:firstLine="420"/>
        <w:rPr>
          <w:rFonts w:ascii="微软雅黑" w:hAnsi="微软雅黑"/>
          <w:color w:val="000000" w:themeColor="text1"/>
        </w:rPr>
      </w:pPr>
      <w:r>
        <w:rPr>
          <w:noProof/>
        </w:rPr>
        <w:drawing>
          <wp:inline distT="0" distB="0" distL="0" distR="0" wp14:anchorId="6D655826" wp14:editId="63F39985">
            <wp:extent cx="5274310" cy="2274546"/>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74310" cy="2274546"/>
                    </a:xfrm>
                    <a:prstGeom prst="rect">
                      <a:avLst/>
                    </a:prstGeom>
                  </pic:spPr>
                </pic:pic>
              </a:graphicData>
            </a:graphic>
          </wp:inline>
        </w:drawing>
      </w:r>
    </w:p>
    <w:p w14:paraId="07D91851" w14:textId="77777777" w:rsidR="005842A1" w:rsidRDefault="005842A1" w:rsidP="00406249"/>
    <w:p w14:paraId="4D79E7B1" w14:textId="238A6B94" w:rsidR="00771407" w:rsidRDefault="00072DCD" w:rsidP="00406249">
      <w:pPr>
        <w:pStyle w:val="3"/>
      </w:pPr>
      <w:bookmarkStart w:id="206" w:name="_Toc29831575"/>
      <w:r>
        <w:rPr>
          <w:rFonts w:hint="eastAsia"/>
        </w:rPr>
        <w:t>11.1.2</w:t>
      </w:r>
      <w:r w:rsidR="00771407">
        <w:rPr>
          <w:rFonts w:hint="eastAsia"/>
        </w:rPr>
        <w:t>流程发布</w:t>
      </w:r>
      <w:bookmarkEnd w:id="206"/>
    </w:p>
    <w:p w14:paraId="104DDF1D" w14:textId="3B6D179A" w:rsidR="00617E68" w:rsidRDefault="00954DC7" w:rsidP="00406249">
      <w:r>
        <w:rPr>
          <w:rFonts w:hint="eastAsia"/>
        </w:rPr>
        <w:t>流程设计里，点击部署之后的流程</w:t>
      </w:r>
    </w:p>
    <w:p w14:paraId="632F4FFA" w14:textId="3770C16C" w:rsidR="00B57510" w:rsidRPr="00617E68" w:rsidRDefault="00E50F24" w:rsidP="00406249">
      <w:r>
        <w:rPr>
          <w:noProof/>
        </w:rPr>
        <w:drawing>
          <wp:inline distT="0" distB="0" distL="0" distR="0" wp14:anchorId="7BB923D2" wp14:editId="2F47AB78">
            <wp:extent cx="5274310" cy="2679065"/>
            <wp:effectExtent l="0" t="0" r="2540" b="698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679065"/>
                    </a:xfrm>
                    <a:prstGeom prst="rect">
                      <a:avLst/>
                    </a:prstGeom>
                  </pic:spPr>
                </pic:pic>
              </a:graphicData>
            </a:graphic>
          </wp:inline>
        </w:drawing>
      </w:r>
    </w:p>
    <w:p w14:paraId="6C90C6FF" w14:textId="2636F506" w:rsidR="004C72BA" w:rsidRDefault="005F3533" w:rsidP="00406249">
      <w:pPr>
        <w:pStyle w:val="3"/>
      </w:pPr>
      <w:bookmarkStart w:id="207" w:name="_Toc29831576"/>
      <w:r>
        <w:rPr>
          <w:rFonts w:hint="eastAsia"/>
        </w:rPr>
        <w:t>11.1.3</w:t>
      </w:r>
      <w:r w:rsidR="00E50F24">
        <w:rPr>
          <w:rFonts w:hint="eastAsia"/>
        </w:rPr>
        <w:t>数据库</w:t>
      </w:r>
      <w:r w:rsidR="00E419B2">
        <w:rPr>
          <w:rFonts w:hint="eastAsia"/>
        </w:rPr>
        <w:t>设计</w:t>
      </w:r>
      <w:bookmarkEnd w:id="207"/>
    </w:p>
    <w:p w14:paraId="092F2644" w14:textId="65068C28" w:rsidR="004C72BA" w:rsidRDefault="0070660F" w:rsidP="00406249">
      <w:pPr>
        <w:ind w:firstLine="420"/>
        <w:rPr>
          <w:rFonts w:ascii="微软雅黑" w:hAnsi="微软雅黑"/>
          <w:color w:val="000000" w:themeColor="text1"/>
        </w:rPr>
      </w:pPr>
      <w:r>
        <w:rPr>
          <w:rFonts w:ascii="微软雅黑" w:hAnsi="微软雅黑" w:hint="eastAsia"/>
          <w:color w:val="000000" w:themeColor="text1"/>
        </w:rPr>
        <w:t>定义页面中的字段</w:t>
      </w:r>
    </w:p>
    <w:p w14:paraId="4A923F62"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属性定义是对数据库表结构进行设计定义。进入属性定义列表，点击</w:t>
      </w:r>
      <w:r>
        <w:rPr>
          <w:rFonts w:ascii="微软雅黑" w:hAnsi="微软雅黑"/>
          <w:color w:val="000000" w:themeColor="text1"/>
        </w:rPr>
        <w:t>”</w:t>
      </w:r>
      <w:r>
        <w:rPr>
          <w:rFonts w:ascii="微软雅黑" w:hAnsi="微软雅黑" w:hint="eastAsia"/>
          <w:color w:val="000000" w:themeColor="text1"/>
        </w:rPr>
        <w:t xml:space="preserve"> 新增</w:t>
      </w:r>
      <w:r>
        <w:rPr>
          <w:rFonts w:ascii="微软雅黑" w:hAnsi="微软雅黑"/>
          <w:color w:val="000000" w:themeColor="text1"/>
        </w:rPr>
        <w:t>”</w:t>
      </w:r>
      <w:r>
        <w:rPr>
          <w:rFonts w:ascii="微软雅黑" w:hAnsi="微软雅黑" w:hint="eastAsia"/>
          <w:color w:val="000000" w:themeColor="text1"/>
        </w:rPr>
        <w:t>按钮新增表。</w:t>
      </w:r>
    </w:p>
    <w:p w14:paraId="67966DCA" w14:textId="0CE6A137" w:rsidR="004C72BA" w:rsidRDefault="006B685E" w:rsidP="00406249">
      <w:pPr>
        <w:ind w:firstLine="420"/>
        <w:rPr>
          <w:rFonts w:ascii="微软雅黑" w:hAnsi="微软雅黑"/>
          <w:color w:val="000000" w:themeColor="text1"/>
        </w:rPr>
      </w:pPr>
      <w:r>
        <w:rPr>
          <w:noProof/>
        </w:rPr>
        <w:drawing>
          <wp:inline distT="0" distB="0" distL="0" distR="0" wp14:anchorId="06C360F9" wp14:editId="59D359C6">
            <wp:extent cx="10552430" cy="5935742"/>
            <wp:effectExtent l="0" t="0" r="127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0568227" cy="5944628"/>
                    </a:xfrm>
                    <a:prstGeom prst="rect">
                      <a:avLst/>
                    </a:prstGeom>
                  </pic:spPr>
                </pic:pic>
              </a:graphicData>
            </a:graphic>
          </wp:inline>
        </w:drawing>
      </w:r>
    </w:p>
    <w:p w14:paraId="10FEBA66"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进入详细页面后，定义表名称和表描述。表名称需以英文组合而成，需符合数据库表名定义规范。定义后的表名在数据库生成后将自动加入WF_开头表。</w:t>
      </w:r>
    </w:p>
    <w:p w14:paraId="174190A2" w14:textId="51142A73" w:rsidR="004C72BA" w:rsidRDefault="005123BE" w:rsidP="00406249">
      <w:pPr>
        <w:ind w:firstLine="420"/>
        <w:rPr>
          <w:rFonts w:ascii="微软雅黑" w:hAnsi="微软雅黑"/>
          <w:color w:val="000000" w:themeColor="text1"/>
        </w:rPr>
      </w:pPr>
      <w:r>
        <w:rPr>
          <w:noProof/>
        </w:rPr>
        <w:drawing>
          <wp:inline distT="0" distB="0" distL="0" distR="0" wp14:anchorId="2B268D06" wp14:editId="04658384">
            <wp:extent cx="10447020" cy="2617196"/>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0481521" cy="2625839"/>
                    </a:xfrm>
                    <a:prstGeom prst="rect">
                      <a:avLst/>
                    </a:prstGeom>
                  </pic:spPr>
                </pic:pic>
              </a:graphicData>
            </a:graphic>
          </wp:inline>
        </w:drawing>
      </w:r>
    </w:p>
    <w:p w14:paraId="0DAD65EE" w14:textId="0EE15B87" w:rsidR="00A527D8" w:rsidRDefault="004605D9" w:rsidP="00406249">
      <w:pPr>
        <w:ind w:firstLine="420"/>
        <w:rPr>
          <w:rFonts w:ascii="微软雅黑" w:hAnsi="微软雅黑"/>
          <w:color w:val="000000" w:themeColor="text1"/>
        </w:rPr>
      </w:pPr>
      <w:r>
        <w:rPr>
          <w:noProof/>
        </w:rPr>
        <w:drawing>
          <wp:inline distT="0" distB="0" distL="0" distR="0" wp14:anchorId="7680F08E" wp14:editId="56C631D9">
            <wp:extent cx="11010623" cy="3567756"/>
            <wp:effectExtent l="0" t="0" r="63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1125361" cy="3604934"/>
                    </a:xfrm>
                    <a:prstGeom prst="rect">
                      <a:avLst/>
                    </a:prstGeom>
                  </pic:spPr>
                </pic:pic>
              </a:graphicData>
            </a:graphic>
          </wp:inline>
        </w:drawing>
      </w:r>
    </w:p>
    <w:p w14:paraId="49564575"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属性字段名称需遵循数据库字段名称规则，字段长度可自定义。（建议：以String类型代替date、int等类型）、字典类型、字典KEY、导出使用为工单列表导出，定义参考工单导入导出。</w:t>
      </w:r>
    </w:p>
    <w:p w14:paraId="248ACC67" w14:textId="77777777" w:rsidR="00B30EA3" w:rsidRDefault="00E50853" w:rsidP="00406249">
      <w:pPr>
        <w:ind w:firstLine="420"/>
        <w:rPr>
          <w:rFonts w:ascii="微软雅黑" w:hAnsi="微软雅黑"/>
          <w:color w:val="000000" w:themeColor="text1"/>
        </w:rPr>
      </w:pPr>
      <w:r>
        <w:rPr>
          <w:rFonts w:ascii="微软雅黑" w:hAnsi="微软雅黑" w:hint="eastAsia"/>
          <w:color w:val="000000" w:themeColor="text1"/>
        </w:rPr>
        <w:t>定义完成后保存，并在列表中进行“同步数据库”。</w:t>
      </w:r>
    </w:p>
    <w:p w14:paraId="384009EF" w14:textId="34D683CB" w:rsidR="004C72BA" w:rsidRPr="00623EB8" w:rsidRDefault="00623EB8" w:rsidP="00406249">
      <w:pPr>
        <w:ind w:firstLine="420"/>
        <w:rPr>
          <w:rFonts w:ascii="微软雅黑" w:hAnsi="微软雅黑"/>
          <w:color w:val="FF0000"/>
        </w:rPr>
      </w:pPr>
      <w:r>
        <w:rPr>
          <w:rFonts w:ascii="微软雅黑" w:hAnsi="微软雅黑" w:hint="eastAsia"/>
          <w:color w:val="FF0000"/>
        </w:rPr>
        <w:t>注（***重要***）：同步数据库使用“普通同步”，慎用“强制同步”。</w:t>
      </w:r>
    </w:p>
    <w:p w14:paraId="5D581A4A" w14:textId="77777777" w:rsidR="004C72BA" w:rsidRDefault="00E50853" w:rsidP="00406249">
      <w:pPr>
        <w:ind w:firstLine="420"/>
        <w:rPr>
          <w:rFonts w:ascii="微软雅黑" w:hAnsi="微软雅黑"/>
          <w:color w:val="FF0000"/>
        </w:rPr>
      </w:pPr>
      <w:r>
        <w:rPr>
          <w:rFonts w:ascii="微软雅黑" w:hAnsi="微软雅黑" w:hint="eastAsia"/>
          <w:color w:val="FF0000"/>
        </w:rPr>
        <w:t>普通同步：将改变的属性信息以新增的方式同步入库，不对数据库已有数据及结构造成影响。</w:t>
      </w:r>
    </w:p>
    <w:p w14:paraId="17F577DB" w14:textId="77777777" w:rsidR="004C72BA" w:rsidRDefault="00E50853" w:rsidP="00406249">
      <w:pPr>
        <w:ind w:firstLine="420"/>
        <w:rPr>
          <w:rFonts w:ascii="微软雅黑" w:hAnsi="微软雅黑"/>
          <w:color w:val="FF0000"/>
        </w:rPr>
      </w:pPr>
      <w:r>
        <w:rPr>
          <w:rFonts w:ascii="微软雅黑" w:hAnsi="微软雅黑" w:hint="eastAsia"/>
          <w:color w:val="FF0000"/>
        </w:rPr>
        <w:t>强制同步：将已有的数据库表结构删除后重新生成新的数据库表结构。将会丢失原有数据库表中所有数据。</w:t>
      </w:r>
    </w:p>
    <w:p w14:paraId="0DF94A4C" w14:textId="0927DE0A" w:rsidR="004C72BA" w:rsidRDefault="00E50853" w:rsidP="00406249">
      <w:pPr>
        <w:ind w:firstLine="420"/>
        <w:rPr>
          <w:rFonts w:ascii="微软雅黑" w:hAnsi="微软雅黑"/>
          <w:color w:val="000000" w:themeColor="text1"/>
        </w:rPr>
      </w:pPr>
      <w:r>
        <w:rPr>
          <w:noProof/>
        </w:rPr>
        <w:drawing>
          <wp:inline distT="0" distB="0" distL="0" distR="0" wp14:anchorId="5C2F9C00" wp14:editId="298099B2">
            <wp:extent cx="5274310" cy="1774825"/>
            <wp:effectExtent l="0" t="0" r="13970" b="825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11"/>
                    <a:stretch>
                      <a:fillRect/>
                    </a:stretch>
                  </pic:blipFill>
                  <pic:spPr>
                    <a:xfrm>
                      <a:off x="0" y="0"/>
                      <a:ext cx="5274310" cy="1775196"/>
                    </a:xfrm>
                    <a:prstGeom prst="rect">
                      <a:avLst/>
                    </a:prstGeom>
                  </pic:spPr>
                </pic:pic>
              </a:graphicData>
            </a:graphic>
          </wp:inline>
        </w:drawing>
      </w:r>
    </w:p>
    <w:p w14:paraId="2FA40A65" w14:textId="62EE2510" w:rsidR="004C72BA" w:rsidRDefault="005F3533" w:rsidP="00406249">
      <w:pPr>
        <w:pStyle w:val="3"/>
      </w:pPr>
      <w:bookmarkStart w:id="208" w:name="_Toc29831577"/>
      <w:r>
        <w:rPr>
          <w:rFonts w:eastAsiaTheme="minorEastAsia" w:hint="eastAsia"/>
        </w:rPr>
        <w:t>11.1.4</w:t>
      </w:r>
      <w:r w:rsidR="00E50853">
        <w:rPr>
          <w:rFonts w:eastAsiaTheme="minorEastAsia" w:hint="eastAsia"/>
        </w:rPr>
        <w:t>页面引擎</w:t>
      </w:r>
      <w:bookmarkEnd w:id="208"/>
    </w:p>
    <w:p w14:paraId="432F94CA" w14:textId="16E96399" w:rsidR="004C72BA" w:rsidRDefault="00E50853" w:rsidP="00850FD9">
      <w:pPr>
        <w:pStyle w:val="4"/>
        <w:ind w:left="420"/>
        <w:rPr>
          <w:rFonts w:ascii="微软雅黑" w:eastAsia="微软雅黑" w:hAnsi="微软雅黑"/>
          <w:color w:val="000000" w:themeColor="text1"/>
        </w:rPr>
      </w:pPr>
      <w:r>
        <w:rPr>
          <w:rFonts w:ascii="微软雅黑" w:eastAsia="微软雅黑" w:hAnsi="微软雅黑" w:hint="eastAsia"/>
          <w:color w:val="000000" w:themeColor="text1"/>
        </w:rPr>
        <w:t>新增页面</w:t>
      </w:r>
    </w:p>
    <w:p w14:paraId="136BE9E5"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页面引擎是定义页面展示的UI及功能界面，此处设计即所看即所得的看箱即用型功能。</w:t>
      </w:r>
    </w:p>
    <w:p w14:paraId="2DF8A7DF" w14:textId="1FC66E4C" w:rsidR="004C72BA" w:rsidRDefault="00FB55BF" w:rsidP="00406249">
      <w:pPr>
        <w:ind w:firstLine="420"/>
        <w:rPr>
          <w:rFonts w:ascii="微软雅黑" w:hAnsi="微软雅黑"/>
          <w:color w:val="000000" w:themeColor="text1"/>
        </w:rPr>
      </w:pPr>
      <w:r>
        <w:rPr>
          <w:noProof/>
        </w:rPr>
        <w:drawing>
          <wp:inline distT="0" distB="0" distL="0" distR="0" wp14:anchorId="1A8229DC" wp14:editId="60B66AB4">
            <wp:extent cx="5274310" cy="2480310"/>
            <wp:effectExtent l="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480310"/>
                    </a:xfrm>
                    <a:prstGeom prst="rect">
                      <a:avLst/>
                    </a:prstGeom>
                  </pic:spPr>
                </pic:pic>
              </a:graphicData>
            </a:graphic>
          </wp:inline>
        </w:drawing>
      </w:r>
    </w:p>
    <w:p w14:paraId="374CD9E6"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点击“新增”按钮，进入画图界面，根据提示先定义表单名称。保存后绑定流程环节。</w:t>
      </w:r>
    </w:p>
    <w:p w14:paraId="1A5015C3" w14:textId="5BD45975" w:rsidR="004C72BA" w:rsidRDefault="007637B5" w:rsidP="00406249">
      <w:pPr>
        <w:ind w:firstLine="420"/>
        <w:rPr>
          <w:rFonts w:ascii="微软雅黑" w:hAnsi="微软雅黑"/>
          <w:color w:val="000000" w:themeColor="text1"/>
        </w:rPr>
      </w:pPr>
      <w:r>
        <w:rPr>
          <w:noProof/>
        </w:rPr>
        <w:drawing>
          <wp:inline distT="0" distB="0" distL="0" distR="0" wp14:anchorId="7C78CBDF" wp14:editId="05821A2A">
            <wp:extent cx="5274310" cy="2480310"/>
            <wp:effectExtent l="0" t="0" r="254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480310"/>
                    </a:xfrm>
                    <a:prstGeom prst="rect">
                      <a:avLst/>
                    </a:prstGeom>
                  </pic:spPr>
                </pic:pic>
              </a:graphicData>
            </a:graphic>
          </wp:inline>
        </w:drawing>
      </w:r>
    </w:p>
    <w:p w14:paraId="0D5F9F14" w14:textId="45FDE9BB"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点击表单数据源“新增”按钮定义数据表（即数据库</w:t>
      </w:r>
      <w:r w:rsidR="00615386">
        <w:rPr>
          <w:rFonts w:ascii="微软雅黑" w:hAnsi="微软雅黑" w:hint="eastAsia"/>
          <w:color w:val="000000" w:themeColor="text1"/>
        </w:rPr>
        <w:t>设计</w:t>
      </w:r>
      <w:r>
        <w:rPr>
          <w:rFonts w:ascii="微软雅黑" w:hAnsi="微软雅黑" w:hint="eastAsia"/>
          <w:color w:val="000000" w:themeColor="text1"/>
        </w:rPr>
        <w:t>）。</w:t>
      </w:r>
    </w:p>
    <w:p w14:paraId="28666F73" w14:textId="17E2D389" w:rsidR="004C72BA" w:rsidRDefault="007637B5" w:rsidP="00406249">
      <w:pPr>
        <w:ind w:firstLine="420"/>
        <w:rPr>
          <w:rFonts w:ascii="微软雅黑" w:hAnsi="微软雅黑"/>
          <w:color w:val="000000" w:themeColor="text1"/>
        </w:rPr>
      </w:pPr>
      <w:r>
        <w:rPr>
          <w:noProof/>
        </w:rPr>
        <w:drawing>
          <wp:inline distT="0" distB="0" distL="0" distR="0" wp14:anchorId="73D9ED42" wp14:editId="79A5F6D7">
            <wp:extent cx="5274310" cy="2480310"/>
            <wp:effectExtent l="0" t="0" r="254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480310"/>
                    </a:xfrm>
                    <a:prstGeom prst="rect">
                      <a:avLst/>
                    </a:prstGeom>
                  </pic:spPr>
                </pic:pic>
              </a:graphicData>
            </a:graphic>
          </wp:inline>
        </w:drawing>
      </w:r>
    </w:p>
    <w:p w14:paraId="12DB863E" w14:textId="45186291"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点击“解析字段”后，右侧的属性均为待使用字段。</w:t>
      </w:r>
    </w:p>
    <w:p w14:paraId="0F5615B1" w14:textId="77777777" w:rsidR="004C72BA" w:rsidRDefault="00E50853" w:rsidP="00850FD9">
      <w:pPr>
        <w:pStyle w:val="4"/>
        <w:ind w:left="420"/>
        <w:rPr>
          <w:rFonts w:ascii="微软雅黑" w:eastAsia="微软雅黑" w:hAnsi="微软雅黑"/>
          <w:color w:val="000000" w:themeColor="text1"/>
        </w:rPr>
      </w:pPr>
      <w:r>
        <w:rPr>
          <w:rFonts w:ascii="微软雅黑" w:eastAsia="微软雅黑" w:hAnsi="微软雅黑" w:hint="eastAsia"/>
          <w:color w:val="000000" w:themeColor="text1"/>
        </w:rPr>
        <w:t>画页面</w:t>
      </w:r>
    </w:p>
    <w:p w14:paraId="748AF3A6" w14:textId="45F1C5DB" w:rsidR="004C72BA" w:rsidRDefault="00E50853" w:rsidP="00406249">
      <w:pPr>
        <w:pStyle w:val="5"/>
      </w:pPr>
      <w:r>
        <w:rPr>
          <w:rFonts w:hint="eastAsia"/>
        </w:rPr>
        <w:t>块</w:t>
      </w:r>
    </w:p>
    <w:p w14:paraId="67403547" w14:textId="66046125" w:rsidR="002A54A3" w:rsidRPr="002A54A3" w:rsidRDefault="002A54A3" w:rsidP="00406249">
      <w:r>
        <w:rPr>
          <w:noProof/>
        </w:rPr>
        <w:drawing>
          <wp:inline distT="0" distB="0" distL="0" distR="0" wp14:anchorId="510FC439" wp14:editId="45546752">
            <wp:extent cx="5274310" cy="2480310"/>
            <wp:effectExtent l="0" t="0" r="254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480310"/>
                    </a:xfrm>
                    <a:prstGeom prst="rect">
                      <a:avLst/>
                    </a:prstGeom>
                  </pic:spPr>
                </pic:pic>
              </a:graphicData>
            </a:graphic>
          </wp:inline>
        </w:drawing>
      </w:r>
    </w:p>
    <w:p w14:paraId="11B22B08" w14:textId="503CEA0D" w:rsidR="004C72BA" w:rsidRDefault="002A54A3" w:rsidP="00406249">
      <w:pPr>
        <w:ind w:firstLine="420"/>
        <w:rPr>
          <w:rFonts w:ascii="微软雅黑" w:hAnsi="微软雅黑"/>
          <w:color w:val="000000" w:themeColor="text1"/>
        </w:rPr>
      </w:pPr>
      <w:r>
        <w:rPr>
          <w:noProof/>
        </w:rPr>
        <w:drawing>
          <wp:inline distT="0" distB="0" distL="0" distR="0" wp14:anchorId="4BEBDDC6" wp14:editId="1D11905A">
            <wp:extent cx="5274310" cy="1352550"/>
            <wp:effectExtent l="0" t="0" r="254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1352550"/>
                    </a:xfrm>
                    <a:prstGeom prst="rect">
                      <a:avLst/>
                    </a:prstGeom>
                  </pic:spPr>
                </pic:pic>
              </a:graphicData>
            </a:graphic>
          </wp:inline>
        </w:drawing>
      </w:r>
    </w:p>
    <w:p w14:paraId="7B2991F7"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实现效果：</w:t>
      </w:r>
    </w:p>
    <w:p w14:paraId="04D1BC8D" w14:textId="77777777" w:rsidR="004C72BA" w:rsidRDefault="00E50853" w:rsidP="00406249">
      <w:pPr>
        <w:ind w:firstLine="420"/>
        <w:rPr>
          <w:rFonts w:ascii="微软雅黑" w:hAnsi="微软雅黑"/>
          <w:color w:val="000000" w:themeColor="text1"/>
        </w:rPr>
      </w:pPr>
      <w:r>
        <w:rPr>
          <w:noProof/>
        </w:rPr>
        <w:drawing>
          <wp:inline distT="0" distB="0" distL="0" distR="0" wp14:anchorId="4D0BD798" wp14:editId="36B416EE">
            <wp:extent cx="4789648" cy="2950845"/>
            <wp:effectExtent l="0" t="0" r="0" b="190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17"/>
                    <a:stretch>
                      <a:fillRect/>
                    </a:stretch>
                  </pic:blipFill>
                  <pic:spPr>
                    <a:xfrm>
                      <a:off x="0" y="0"/>
                      <a:ext cx="4794512" cy="2953842"/>
                    </a:xfrm>
                    <a:prstGeom prst="rect">
                      <a:avLst/>
                    </a:prstGeom>
                  </pic:spPr>
                </pic:pic>
              </a:graphicData>
            </a:graphic>
          </wp:inline>
        </w:drawing>
      </w:r>
    </w:p>
    <w:p w14:paraId="7D3B1E99" w14:textId="45DB863D" w:rsidR="004C72BA" w:rsidRDefault="00E50853" w:rsidP="00406249">
      <w:pPr>
        <w:pStyle w:val="5"/>
      </w:pPr>
      <w:r>
        <w:rPr>
          <w:rFonts w:hint="eastAsia"/>
        </w:rPr>
        <w:t>表格</w:t>
      </w:r>
    </w:p>
    <w:p w14:paraId="11B9BF2F" w14:textId="1008FD48" w:rsidR="002A54A3" w:rsidRPr="002A54A3" w:rsidRDefault="002A54A3" w:rsidP="00406249">
      <w:r>
        <w:rPr>
          <w:rFonts w:hint="eastAsia"/>
        </w:rPr>
        <w:t>推荐</w:t>
      </w:r>
      <w:r>
        <w:rPr>
          <w:rFonts w:hint="eastAsia"/>
        </w:rPr>
        <w:t>4</w:t>
      </w:r>
      <w:r>
        <w:rPr>
          <w:rFonts w:hint="eastAsia"/>
        </w:rPr>
        <w:t>列</w:t>
      </w:r>
      <w:r>
        <w:rPr>
          <w:rFonts w:hint="eastAsia"/>
        </w:rPr>
        <w:t>table</w:t>
      </w:r>
    </w:p>
    <w:p w14:paraId="6011C852" w14:textId="77777777" w:rsidR="004C72BA" w:rsidRDefault="00E50853" w:rsidP="00406249">
      <w:pPr>
        <w:ind w:firstLine="420"/>
        <w:rPr>
          <w:rFonts w:ascii="微软雅黑" w:hAnsi="微软雅黑"/>
          <w:color w:val="000000" w:themeColor="text1"/>
        </w:rPr>
      </w:pPr>
      <w:r>
        <w:rPr>
          <w:noProof/>
        </w:rPr>
        <w:drawing>
          <wp:inline distT="0" distB="0" distL="0" distR="0" wp14:anchorId="66F2F15A" wp14:editId="1121EBB4">
            <wp:extent cx="5274310" cy="2580005"/>
            <wp:effectExtent l="0" t="0" r="13970" b="1079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18"/>
                    <a:stretch>
                      <a:fillRect/>
                    </a:stretch>
                  </pic:blipFill>
                  <pic:spPr>
                    <a:xfrm>
                      <a:off x="0" y="0"/>
                      <a:ext cx="5274310" cy="2580383"/>
                    </a:xfrm>
                    <a:prstGeom prst="rect">
                      <a:avLst/>
                    </a:prstGeom>
                  </pic:spPr>
                </pic:pic>
              </a:graphicData>
            </a:graphic>
          </wp:inline>
        </w:drawing>
      </w:r>
      <w:r>
        <w:rPr>
          <w:rFonts w:ascii="微软雅黑" w:hAnsi="微软雅黑" w:hint="eastAsia"/>
          <w:color w:val="000000" w:themeColor="text1"/>
        </w:rPr>
        <w:t>实现效果</w:t>
      </w:r>
    </w:p>
    <w:p w14:paraId="253ECBA1" w14:textId="77777777" w:rsidR="004C72BA" w:rsidRDefault="00E50853" w:rsidP="00406249">
      <w:pPr>
        <w:ind w:firstLine="420"/>
        <w:rPr>
          <w:rFonts w:ascii="微软雅黑" w:hAnsi="微软雅黑"/>
          <w:color w:val="000000" w:themeColor="text1"/>
        </w:rPr>
      </w:pPr>
      <w:r>
        <w:rPr>
          <w:noProof/>
        </w:rPr>
        <w:drawing>
          <wp:inline distT="0" distB="0" distL="0" distR="0" wp14:anchorId="5D5C2258" wp14:editId="329E6E86">
            <wp:extent cx="5274310" cy="3480435"/>
            <wp:effectExtent l="0" t="0" r="1397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19"/>
                    <a:stretch>
                      <a:fillRect/>
                    </a:stretch>
                  </pic:blipFill>
                  <pic:spPr>
                    <a:xfrm>
                      <a:off x="0" y="0"/>
                      <a:ext cx="5274310" cy="3480800"/>
                    </a:xfrm>
                    <a:prstGeom prst="rect">
                      <a:avLst/>
                    </a:prstGeom>
                  </pic:spPr>
                </pic:pic>
              </a:graphicData>
            </a:graphic>
          </wp:inline>
        </w:drawing>
      </w:r>
    </w:p>
    <w:p w14:paraId="7516B128" w14:textId="77777777" w:rsidR="004C72BA" w:rsidRDefault="00E50853" w:rsidP="00406249">
      <w:pPr>
        <w:pStyle w:val="5"/>
      </w:pPr>
      <w:r>
        <w:rPr>
          <w:rFonts w:hint="eastAsia"/>
        </w:rPr>
        <w:t>文本框/日期</w:t>
      </w:r>
    </w:p>
    <w:p w14:paraId="02974B4A" w14:textId="77777777" w:rsidR="004C72BA" w:rsidRDefault="00E50853" w:rsidP="00406249">
      <w:pPr>
        <w:ind w:firstLine="420"/>
        <w:rPr>
          <w:rFonts w:ascii="微软雅黑" w:hAnsi="微软雅黑"/>
          <w:color w:val="000000" w:themeColor="text1"/>
        </w:rPr>
      </w:pPr>
      <w:r>
        <w:rPr>
          <w:noProof/>
        </w:rPr>
        <w:drawing>
          <wp:inline distT="0" distB="0" distL="0" distR="0" wp14:anchorId="0302DB62" wp14:editId="1FA6E3C5">
            <wp:extent cx="5274310" cy="3146425"/>
            <wp:effectExtent l="0" t="0" r="13970" b="825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20"/>
                    <a:stretch>
                      <a:fillRect/>
                    </a:stretch>
                  </pic:blipFill>
                  <pic:spPr>
                    <a:xfrm>
                      <a:off x="0" y="0"/>
                      <a:ext cx="5274310" cy="3146883"/>
                    </a:xfrm>
                    <a:prstGeom prst="rect">
                      <a:avLst/>
                    </a:prstGeom>
                  </pic:spPr>
                </pic:pic>
              </a:graphicData>
            </a:graphic>
          </wp:inline>
        </w:drawing>
      </w:r>
    </w:p>
    <w:p w14:paraId="012FFDD3"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实现效果</w:t>
      </w:r>
    </w:p>
    <w:p w14:paraId="29293404" w14:textId="77777777" w:rsidR="004C72BA" w:rsidRDefault="00E50853" w:rsidP="00406249">
      <w:pPr>
        <w:ind w:firstLine="420"/>
        <w:rPr>
          <w:rFonts w:ascii="微软雅黑" w:hAnsi="微软雅黑"/>
          <w:color w:val="000000" w:themeColor="text1"/>
        </w:rPr>
      </w:pPr>
      <w:r>
        <w:rPr>
          <w:noProof/>
        </w:rPr>
        <w:drawing>
          <wp:inline distT="0" distB="0" distL="0" distR="0" wp14:anchorId="607CB3A4" wp14:editId="2B047877">
            <wp:extent cx="5274310" cy="3025140"/>
            <wp:effectExtent l="0" t="0" r="13970" b="762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21"/>
                    <a:stretch>
                      <a:fillRect/>
                    </a:stretch>
                  </pic:blipFill>
                  <pic:spPr>
                    <a:xfrm>
                      <a:off x="0" y="0"/>
                      <a:ext cx="5274310" cy="3025403"/>
                    </a:xfrm>
                    <a:prstGeom prst="rect">
                      <a:avLst/>
                    </a:prstGeom>
                  </pic:spPr>
                </pic:pic>
              </a:graphicData>
            </a:graphic>
          </wp:inline>
        </w:drawing>
      </w:r>
    </w:p>
    <w:p w14:paraId="2CBD35F2" w14:textId="77777777" w:rsidR="004C72BA" w:rsidRDefault="00E50853" w:rsidP="00406249">
      <w:pPr>
        <w:pStyle w:val="5"/>
      </w:pPr>
      <w:r>
        <w:rPr>
          <w:rFonts w:hint="eastAsia"/>
        </w:rPr>
        <w:t>树控件</w:t>
      </w:r>
    </w:p>
    <w:p w14:paraId="71CB49F5" w14:textId="77777777" w:rsidR="004C72BA" w:rsidRDefault="00E50853" w:rsidP="00406249">
      <w:r>
        <w:rPr>
          <w:noProof/>
        </w:rPr>
        <w:drawing>
          <wp:inline distT="0" distB="0" distL="0" distR="0" wp14:anchorId="658E378F" wp14:editId="1BF649FC">
            <wp:extent cx="5274310" cy="3164205"/>
            <wp:effectExtent l="0" t="0" r="13970" b="571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22"/>
                    <a:stretch>
                      <a:fillRect/>
                    </a:stretch>
                  </pic:blipFill>
                  <pic:spPr>
                    <a:xfrm>
                      <a:off x="0" y="0"/>
                      <a:ext cx="5274310" cy="3164586"/>
                    </a:xfrm>
                    <a:prstGeom prst="rect">
                      <a:avLst/>
                    </a:prstGeom>
                  </pic:spPr>
                </pic:pic>
              </a:graphicData>
            </a:graphic>
          </wp:inline>
        </w:drawing>
      </w:r>
    </w:p>
    <w:p w14:paraId="1EE137AD"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实现效果</w:t>
      </w:r>
    </w:p>
    <w:p w14:paraId="4121A6DD" w14:textId="77777777" w:rsidR="004C72BA" w:rsidRDefault="00E50853" w:rsidP="00406249">
      <w:r>
        <w:rPr>
          <w:noProof/>
        </w:rPr>
        <w:drawing>
          <wp:inline distT="0" distB="0" distL="0" distR="0" wp14:anchorId="528104A3" wp14:editId="3A9BD4FB">
            <wp:extent cx="5274310" cy="2994660"/>
            <wp:effectExtent l="0" t="0" r="13970" b="762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23"/>
                    <a:stretch>
                      <a:fillRect/>
                    </a:stretch>
                  </pic:blipFill>
                  <pic:spPr>
                    <a:xfrm>
                      <a:off x="0" y="0"/>
                      <a:ext cx="5274310" cy="2994880"/>
                    </a:xfrm>
                    <a:prstGeom prst="rect">
                      <a:avLst/>
                    </a:prstGeom>
                  </pic:spPr>
                </pic:pic>
              </a:graphicData>
            </a:graphic>
          </wp:inline>
        </w:drawing>
      </w:r>
    </w:p>
    <w:p w14:paraId="430B3CE8" w14:textId="77777777" w:rsidR="004C72BA" w:rsidRDefault="004C72BA" w:rsidP="00406249"/>
    <w:p w14:paraId="212C7B35" w14:textId="77777777" w:rsidR="004C72BA" w:rsidRDefault="00E50853" w:rsidP="00406249">
      <w:pPr>
        <w:pStyle w:val="5"/>
      </w:pPr>
      <w:r>
        <w:rPr>
          <w:rFonts w:hint="eastAsia"/>
        </w:rPr>
        <w:t>多行文本框</w:t>
      </w:r>
    </w:p>
    <w:p w14:paraId="427F5B73" w14:textId="77777777" w:rsidR="004C72BA" w:rsidRDefault="00E50853" w:rsidP="00406249">
      <w:r>
        <w:rPr>
          <w:noProof/>
        </w:rPr>
        <w:drawing>
          <wp:inline distT="0" distB="0" distL="0" distR="0" wp14:anchorId="07466D04" wp14:editId="33D0DF09">
            <wp:extent cx="5274310" cy="3147695"/>
            <wp:effectExtent l="0" t="0" r="13970" b="698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24"/>
                    <a:stretch>
                      <a:fillRect/>
                    </a:stretch>
                  </pic:blipFill>
                  <pic:spPr>
                    <a:xfrm>
                      <a:off x="0" y="0"/>
                      <a:ext cx="5274310" cy="3148104"/>
                    </a:xfrm>
                    <a:prstGeom prst="rect">
                      <a:avLst/>
                    </a:prstGeom>
                  </pic:spPr>
                </pic:pic>
              </a:graphicData>
            </a:graphic>
          </wp:inline>
        </w:drawing>
      </w:r>
    </w:p>
    <w:p w14:paraId="2AE41149"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实现效果</w:t>
      </w:r>
    </w:p>
    <w:p w14:paraId="0A77F471" w14:textId="77777777" w:rsidR="004C72BA" w:rsidRDefault="00E50853" w:rsidP="00406249">
      <w:r>
        <w:rPr>
          <w:noProof/>
        </w:rPr>
        <w:drawing>
          <wp:inline distT="0" distB="0" distL="0" distR="0" wp14:anchorId="6F093907" wp14:editId="4FDDBCCD">
            <wp:extent cx="5274310" cy="3041650"/>
            <wp:effectExtent l="0" t="0" r="13970" b="635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25"/>
                    <a:stretch>
                      <a:fillRect/>
                    </a:stretch>
                  </pic:blipFill>
                  <pic:spPr>
                    <a:xfrm>
                      <a:off x="0" y="0"/>
                      <a:ext cx="5274310" cy="3041885"/>
                    </a:xfrm>
                    <a:prstGeom prst="rect">
                      <a:avLst/>
                    </a:prstGeom>
                  </pic:spPr>
                </pic:pic>
              </a:graphicData>
            </a:graphic>
          </wp:inline>
        </w:drawing>
      </w:r>
    </w:p>
    <w:p w14:paraId="36E93B23" w14:textId="77777777" w:rsidR="004C72BA" w:rsidRDefault="00E50853" w:rsidP="00406249">
      <w:r>
        <w:rPr>
          <w:noProof/>
        </w:rPr>
        <w:drawing>
          <wp:inline distT="0" distB="0" distL="0" distR="0" wp14:anchorId="08A0D6AC" wp14:editId="1D5841EE">
            <wp:extent cx="5274310" cy="2926715"/>
            <wp:effectExtent l="0" t="0" r="13970" b="1460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26"/>
                    <a:stretch>
                      <a:fillRect/>
                    </a:stretch>
                  </pic:blipFill>
                  <pic:spPr>
                    <a:xfrm>
                      <a:off x="0" y="0"/>
                      <a:ext cx="5274310" cy="2927120"/>
                    </a:xfrm>
                    <a:prstGeom prst="rect">
                      <a:avLst/>
                    </a:prstGeom>
                  </pic:spPr>
                </pic:pic>
              </a:graphicData>
            </a:graphic>
          </wp:inline>
        </w:drawing>
      </w:r>
    </w:p>
    <w:p w14:paraId="2C8E8E60" w14:textId="77777777" w:rsidR="004C72BA" w:rsidRDefault="00E50853" w:rsidP="00406249">
      <w:r>
        <w:rPr>
          <w:noProof/>
        </w:rPr>
        <w:drawing>
          <wp:inline distT="0" distB="0" distL="0" distR="0" wp14:anchorId="5DE5F8D6" wp14:editId="5A881E7B">
            <wp:extent cx="5274310" cy="3547110"/>
            <wp:effectExtent l="0" t="0" r="13970" b="381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27"/>
                    <a:stretch>
                      <a:fillRect/>
                    </a:stretch>
                  </pic:blipFill>
                  <pic:spPr>
                    <a:xfrm>
                      <a:off x="0" y="0"/>
                      <a:ext cx="5274310" cy="3547340"/>
                    </a:xfrm>
                    <a:prstGeom prst="rect">
                      <a:avLst/>
                    </a:prstGeom>
                  </pic:spPr>
                </pic:pic>
              </a:graphicData>
            </a:graphic>
          </wp:inline>
        </w:drawing>
      </w:r>
    </w:p>
    <w:p w14:paraId="73F8B87C" w14:textId="77777777" w:rsidR="004C72BA" w:rsidRDefault="004C72BA" w:rsidP="00406249"/>
    <w:p w14:paraId="27CA756B" w14:textId="77777777" w:rsidR="004C72BA" w:rsidRDefault="00E50853" w:rsidP="00406249">
      <w:pPr>
        <w:pStyle w:val="5"/>
      </w:pPr>
      <w:r>
        <w:rPr>
          <w:rFonts w:hint="eastAsia"/>
        </w:rPr>
        <w:t>单选框</w:t>
      </w:r>
    </w:p>
    <w:p w14:paraId="1D0753D4" w14:textId="77777777" w:rsidR="004C72BA" w:rsidRDefault="00E50853" w:rsidP="00406249">
      <w:r>
        <w:rPr>
          <w:noProof/>
        </w:rPr>
        <w:drawing>
          <wp:inline distT="0" distB="0" distL="0" distR="0" wp14:anchorId="33062E60" wp14:editId="0F2DDC9D">
            <wp:extent cx="5274310" cy="3143250"/>
            <wp:effectExtent l="0" t="0" r="13970" b="1143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28"/>
                    <a:stretch>
                      <a:fillRect/>
                    </a:stretch>
                  </pic:blipFill>
                  <pic:spPr>
                    <a:xfrm>
                      <a:off x="0" y="0"/>
                      <a:ext cx="5274310" cy="3143831"/>
                    </a:xfrm>
                    <a:prstGeom prst="rect">
                      <a:avLst/>
                    </a:prstGeom>
                  </pic:spPr>
                </pic:pic>
              </a:graphicData>
            </a:graphic>
          </wp:inline>
        </w:drawing>
      </w:r>
    </w:p>
    <w:p w14:paraId="3D27AA35"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实现效果</w:t>
      </w:r>
    </w:p>
    <w:p w14:paraId="35B983F4" w14:textId="77777777" w:rsidR="004C72BA" w:rsidRDefault="004C72BA" w:rsidP="00406249"/>
    <w:p w14:paraId="2907F32C" w14:textId="77777777" w:rsidR="004C72BA" w:rsidRDefault="00E50853" w:rsidP="00406249">
      <w:pPr>
        <w:pStyle w:val="5"/>
      </w:pPr>
      <w:r>
        <w:rPr>
          <w:rFonts w:hint="eastAsia"/>
        </w:rPr>
        <w:t>下拉框</w:t>
      </w:r>
    </w:p>
    <w:p w14:paraId="3108960F" w14:textId="77777777" w:rsidR="004C72BA" w:rsidRDefault="00E50853" w:rsidP="00406249">
      <w:r>
        <w:rPr>
          <w:noProof/>
        </w:rPr>
        <w:drawing>
          <wp:inline distT="0" distB="0" distL="0" distR="0" wp14:anchorId="6D752E4D" wp14:editId="437E33D0">
            <wp:extent cx="5274310" cy="3141980"/>
            <wp:effectExtent l="0" t="0" r="13970" b="1270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29"/>
                    <a:stretch>
                      <a:fillRect/>
                    </a:stretch>
                  </pic:blipFill>
                  <pic:spPr>
                    <a:xfrm>
                      <a:off x="0" y="0"/>
                      <a:ext cx="5274310" cy="3142610"/>
                    </a:xfrm>
                    <a:prstGeom prst="rect">
                      <a:avLst/>
                    </a:prstGeom>
                  </pic:spPr>
                </pic:pic>
              </a:graphicData>
            </a:graphic>
          </wp:inline>
        </w:drawing>
      </w:r>
    </w:p>
    <w:p w14:paraId="31718455"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实现效果</w:t>
      </w:r>
    </w:p>
    <w:p w14:paraId="6AEE8446" w14:textId="77777777" w:rsidR="004C72BA" w:rsidRDefault="00E50853" w:rsidP="00406249">
      <w:r>
        <w:rPr>
          <w:noProof/>
        </w:rPr>
        <w:drawing>
          <wp:inline distT="0" distB="0" distL="0" distR="0" wp14:anchorId="5B968582" wp14:editId="388CA8FD">
            <wp:extent cx="5274310" cy="3065145"/>
            <wp:effectExtent l="0" t="0" r="13970" b="1333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30"/>
                    <a:stretch>
                      <a:fillRect/>
                    </a:stretch>
                  </pic:blipFill>
                  <pic:spPr>
                    <a:xfrm>
                      <a:off x="0" y="0"/>
                      <a:ext cx="5274310" cy="3065693"/>
                    </a:xfrm>
                    <a:prstGeom prst="rect">
                      <a:avLst/>
                    </a:prstGeom>
                  </pic:spPr>
                </pic:pic>
              </a:graphicData>
            </a:graphic>
          </wp:inline>
        </w:drawing>
      </w:r>
    </w:p>
    <w:p w14:paraId="5B5551A3" w14:textId="77777777" w:rsidR="004C72BA" w:rsidRDefault="00E50853" w:rsidP="00406249">
      <w:pPr>
        <w:pStyle w:val="5"/>
      </w:pPr>
      <w:r>
        <w:rPr>
          <w:rFonts w:hint="eastAsia"/>
        </w:rPr>
        <w:t>多选框</w:t>
      </w:r>
    </w:p>
    <w:p w14:paraId="7329BCBE" w14:textId="77777777" w:rsidR="004C72BA" w:rsidRDefault="00E50853" w:rsidP="00406249">
      <w:r>
        <w:rPr>
          <w:noProof/>
        </w:rPr>
        <w:drawing>
          <wp:inline distT="0" distB="0" distL="0" distR="0" wp14:anchorId="073BC6CF" wp14:editId="1B469EF6">
            <wp:extent cx="5274310" cy="3147695"/>
            <wp:effectExtent l="0" t="0" r="13970" b="698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131"/>
                    <a:stretch>
                      <a:fillRect/>
                    </a:stretch>
                  </pic:blipFill>
                  <pic:spPr>
                    <a:xfrm>
                      <a:off x="0" y="0"/>
                      <a:ext cx="5274310" cy="3148104"/>
                    </a:xfrm>
                    <a:prstGeom prst="rect">
                      <a:avLst/>
                    </a:prstGeom>
                  </pic:spPr>
                </pic:pic>
              </a:graphicData>
            </a:graphic>
          </wp:inline>
        </w:drawing>
      </w:r>
    </w:p>
    <w:p w14:paraId="233ABFC2"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实现效果</w:t>
      </w:r>
    </w:p>
    <w:p w14:paraId="1FDB3D56" w14:textId="77777777" w:rsidR="004C72BA" w:rsidRDefault="004C72BA" w:rsidP="00406249"/>
    <w:p w14:paraId="38CCC723" w14:textId="35C523AC" w:rsidR="004C72BA" w:rsidRDefault="00662898" w:rsidP="00850FD9">
      <w:pPr>
        <w:pStyle w:val="4"/>
        <w:ind w:left="420"/>
        <w:rPr>
          <w:rFonts w:ascii="微软雅黑" w:eastAsia="微软雅黑" w:hAnsi="微软雅黑"/>
          <w:color w:val="000000" w:themeColor="text1"/>
        </w:rPr>
      </w:pPr>
      <w:r>
        <w:rPr>
          <w:rFonts w:ascii="微软雅黑" w:eastAsia="微软雅黑" w:hAnsi="微软雅黑" w:hint="eastAsia"/>
          <w:color w:val="000000" w:themeColor="text1"/>
        </w:rPr>
        <w:t>动作显影配置</w:t>
      </w:r>
    </w:p>
    <w:p w14:paraId="23005AB7"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页面不同动作定义不同的控件必填、选填、隐藏功能。</w:t>
      </w:r>
    </w:p>
    <w:p w14:paraId="5FA4DF84" w14:textId="77777777" w:rsidR="004C72BA" w:rsidRDefault="00E50853" w:rsidP="00406249">
      <w:pPr>
        <w:ind w:firstLine="420"/>
        <w:rPr>
          <w:rFonts w:ascii="微软雅黑" w:hAnsi="微软雅黑"/>
          <w:color w:val="000000" w:themeColor="text1"/>
        </w:rPr>
      </w:pPr>
      <w:r>
        <w:rPr>
          <w:noProof/>
        </w:rPr>
        <w:drawing>
          <wp:inline distT="0" distB="0" distL="0" distR="0" wp14:anchorId="7F4CF9D6" wp14:editId="471988F8">
            <wp:extent cx="5274310" cy="1189990"/>
            <wp:effectExtent l="0" t="0" r="13970" b="1397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132"/>
                    <a:stretch>
                      <a:fillRect/>
                    </a:stretch>
                  </pic:blipFill>
                  <pic:spPr>
                    <a:xfrm>
                      <a:off x="0" y="0"/>
                      <a:ext cx="5274310" cy="1190382"/>
                    </a:xfrm>
                    <a:prstGeom prst="rect">
                      <a:avLst/>
                    </a:prstGeom>
                  </pic:spPr>
                </pic:pic>
              </a:graphicData>
            </a:graphic>
          </wp:inline>
        </w:drawing>
      </w:r>
    </w:p>
    <w:p w14:paraId="531FBE44" w14:textId="77777777" w:rsidR="004C72BA" w:rsidRDefault="00E50853" w:rsidP="00406249">
      <w:pPr>
        <w:ind w:firstLine="420"/>
        <w:rPr>
          <w:rFonts w:ascii="微软雅黑" w:hAnsi="微软雅黑"/>
          <w:color w:val="000000" w:themeColor="text1"/>
        </w:rPr>
      </w:pPr>
      <w:r>
        <w:rPr>
          <w:noProof/>
        </w:rPr>
        <w:drawing>
          <wp:inline distT="0" distB="0" distL="0" distR="0" wp14:anchorId="39A8603F" wp14:editId="0B8115AD">
            <wp:extent cx="5274310" cy="2337435"/>
            <wp:effectExtent l="0" t="0" r="13970" b="952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33"/>
                    <a:stretch>
                      <a:fillRect/>
                    </a:stretch>
                  </pic:blipFill>
                  <pic:spPr>
                    <a:xfrm>
                      <a:off x="0" y="0"/>
                      <a:ext cx="5274310" cy="2338033"/>
                    </a:xfrm>
                    <a:prstGeom prst="rect">
                      <a:avLst/>
                    </a:prstGeom>
                  </pic:spPr>
                </pic:pic>
              </a:graphicData>
            </a:graphic>
          </wp:inline>
        </w:drawing>
      </w:r>
    </w:p>
    <w:p w14:paraId="03D32573" w14:textId="77777777" w:rsidR="004C72BA" w:rsidRDefault="00E50853" w:rsidP="00850FD9">
      <w:pPr>
        <w:pStyle w:val="4"/>
        <w:ind w:left="420"/>
        <w:rPr>
          <w:rFonts w:ascii="微软雅黑" w:eastAsia="微软雅黑" w:hAnsi="微软雅黑"/>
          <w:color w:val="000000" w:themeColor="text1"/>
        </w:rPr>
      </w:pPr>
      <w:r>
        <w:rPr>
          <w:rFonts w:ascii="微软雅黑" w:eastAsia="微软雅黑" w:hAnsi="微软雅黑" w:hint="eastAsia"/>
          <w:color w:val="000000" w:themeColor="text1"/>
        </w:rPr>
        <w:t>功能项介绍</w:t>
      </w:r>
    </w:p>
    <w:tbl>
      <w:tblPr>
        <w:tblStyle w:val="ad"/>
        <w:tblW w:w="8522" w:type="dxa"/>
        <w:tblLayout w:type="fixed"/>
        <w:tblLook w:val="04A0" w:firstRow="1" w:lastRow="0" w:firstColumn="1" w:lastColumn="0" w:noHBand="0" w:noVBand="1"/>
      </w:tblPr>
      <w:tblGrid>
        <w:gridCol w:w="817"/>
        <w:gridCol w:w="7705"/>
      </w:tblGrid>
      <w:tr w:rsidR="004C72BA" w14:paraId="67359081" w14:textId="77777777" w:rsidTr="008245A8">
        <w:tc>
          <w:tcPr>
            <w:tcW w:w="8522" w:type="dxa"/>
            <w:gridSpan w:val="2"/>
            <w:shd w:val="clear" w:color="auto" w:fill="D5DCE4" w:themeFill="text2" w:themeFillTint="33"/>
          </w:tcPr>
          <w:p w14:paraId="56507216"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控件定义</w:t>
            </w:r>
          </w:p>
        </w:tc>
      </w:tr>
      <w:tr w:rsidR="004C72BA" w14:paraId="58D54496" w14:textId="77777777" w:rsidTr="008245A8">
        <w:tc>
          <w:tcPr>
            <w:tcW w:w="817" w:type="dxa"/>
          </w:tcPr>
          <w:p w14:paraId="0CF58EE4" w14:textId="77777777" w:rsidR="004C72BA" w:rsidRDefault="00E50853" w:rsidP="00406249">
            <w:r>
              <w:rPr>
                <w:noProof/>
              </w:rPr>
              <w:drawing>
                <wp:inline distT="0" distB="0" distL="0" distR="0" wp14:anchorId="72293794" wp14:editId="32462FA3">
                  <wp:extent cx="256540" cy="227965"/>
                  <wp:effectExtent l="0" t="0" r="254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34"/>
                          <a:stretch>
                            <a:fillRect/>
                          </a:stretch>
                        </pic:blipFill>
                        <pic:spPr>
                          <a:xfrm>
                            <a:off x="0" y="0"/>
                            <a:ext cx="257143" cy="228571"/>
                          </a:xfrm>
                          <a:prstGeom prst="rect">
                            <a:avLst/>
                          </a:prstGeom>
                        </pic:spPr>
                      </pic:pic>
                    </a:graphicData>
                  </a:graphic>
                </wp:inline>
              </w:drawing>
            </w:r>
          </w:p>
        </w:tc>
        <w:tc>
          <w:tcPr>
            <w:tcW w:w="7705" w:type="dxa"/>
          </w:tcPr>
          <w:p w14:paraId="43777521"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定义块，定义块是画界面很重要一步骤，需将表格定义与块区域中。</w:t>
            </w:r>
          </w:p>
        </w:tc>
      </w:tr>
      <w:tr w:rsidR="004C72BA" w14:paraId="0E4EE571" w14:textId="77777777" w:rsidTr="008245A8">
        <w:tc>
          <w:tcPr>
            <w:tcW w:w="817" w:type="dxa"/>
          </w:tcPr>
          <w:p w14:paraId="08B500EB" w14:textId="77777777" w:rsidR="004C72BA" w:rsidRDefault="00E50853" w:rsidP="00406249">
            <w:r>
              <w:rPr>
                <w:noProof/>
              </w:rPr>
              <w:drawing>
                <wp:inline distT="0" distB="0" distL="0" distR="0" wp14:anchorId="499E5841" wp14:editId="5AAC9FDC">
                  <wp:extent cx="218440" cy="218440"/>
                  <wp:effectExtent l="0" t="0" r="10160" b="1016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35"/>
                          <a:stretch>
                            <a:fillRect/>
                          </a:stretch>
                        </pic:blipFill>
                        <pic:spPr>
                          <a:xfrm>
                            <a:off x="0" y="0"/>
                            <a:ext cx="219048" cy="219048"/>
                          </a:xfrm>
                          <a:prstGeom prst="rect">
                            <a:avLst/>
                          </a:prstGeom>
                        </pic:spPr>
                      </pic:pic>
                    </a:graphicData>
                  </a:graphic>
                </wp:inline>
              </w:drawing>
            </w:r>
          </w:p>
        </w:tc>
        <w:tc>
          <w:tcPr>
            <w:tcW w:w="7705" w:type="dxa"/>
          </w:tcPr>
          <w:p w14:paraId="22F0E35B"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画表格，建议值：4列。</w:t>
            </w:r>
          </w:p>
        </w:tc>
      </w:tr>
      <w:tr w:rsidR="004C72BA" w14:paraId="1E4D37F6" w14:textId="77777777" w:rsidTr="008245A8">
        <w:tc>
          <w:tcPr>
            <w:tcW w:w="817" w:type="dxa"/>
          </w:tcPr>
          <w:p w14:paraId="03C4C931" w14:textId="77777777" w:rsidR="004C72BA" w:rsidRDefault="00E50853" w:rsidP="00406249">
            <w:pPr>
              <w:rPr>
                <w:rFonts w:ascii="微软雅黑" w:hAnsi="微软雅黑"/>
                <w:color w:val="000000" w:themeColor="text1"/>
              </w:rPr>
            </w:pPr>
            <w:r>
              <w:rPr>
                <w:noProof/>
              </w:rPr>
              <w:drawing>
                <wp:inline distT="0" distB="0" distL="0" distR="0" wp14:anchorId="2B7DAA7E" wp14:editId="0F026903">
                  <wp:extent cx="180340" cy="199390"/>
                  <wp:effectExtent l="0" t="0" r="2540" b="1397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36"/>
                          <a:stretch>
                            <a:fillRect/>
                          </a:stretch>
                        </pic:blipFill>
                        <pic:spPr>
                          <a:xfrm>
                            <a:off x="0" y="0"/>
                            <a:ext cx="180952" cy="200000"/>
                          </a:xfrm>
                          <a:prstGeom prst="rect">
                            <a:avLst/>
                          </a:prstGeom>
                        </pic:spPr>
                      </pic:pic>
                    </a:graphicData>
                  </a:graphic>
                </wp:inline>
              </w:drawing>
            </w:r>
          </w:p>
        </w:tc>
        <w:tc>
          <w:tcPr>
            <w:tcW w:w="7705" w:type="dxa"/>
          </w:tcPr>
          <w:p w14:paraId="2F670590"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单行输入框，用于对文本框、日期控件的定义。</w:t>
            </w:r>
          </w:p>
        </w:tc>
      </w:tr>
      <w:tr w:rsidR="004C72BA" w14:paraId="6B8CDBE5" w14:textId="77777777" w:rsidTr="008245A8">
        <w:tc>
          <w:tcPr>
            <w:tcW w:w="817" w:type="dxa"/>
          </w:tcPr>
          <w:p w14:paraId="13689942" w14:textId="77777777" w:rsidR="004C72BA" w:rsidRDefault="00E50853" w:rsidP="00406249">
            <w:pPr>
              <w:rPr>
                <w:rFonts w:ascii="微软雅黑" w:hAnsi="微软雅黑"/>
                <w:color w:val="000000" w:themeColor="text1"/>
              </w:rPr>
            </w:pPr>
            <w:r>
              <w:rPr>
                <w:noProof/>
              </w:rPr>
              <w:drawing>
                <wp:inline distT="0" distB="0" distL="0" distR="0" wp14:anchorId="6A834545" wp14:editId="49055636">
                  <wp:extent cx="180340" cy="199390"/>
                  <wp:effectExtent l="0" t="0" r="2540" b="1397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37"/>
                          <a:stretch>
                            <a:fillRect/>
                          </a:stretch>
                        </pic:blipFill>
                        <pic:spPr>
                          <a:xfrm>
                            <a:off x="0" y="0"/>
                            <a:ext cx="180952" cy="200000"/>
                          </a:xfrm>
                          <a:prstGeom prst="rect">
                            <a:avLst/>
                          </a:prstGeom>
                        </pic:spPr>
                      </pic:pic>
                    </a:graphicData>
                  </a:graphic>
                </wp:inline>
              </w:drawing>
            </w:r>
          </w:p>
        </w:tc>
        <w:tc>
          <w:tcPr>
            <w:tcW w:w="7705" w:type="dxa"/>
          </w:tcPr>
          <w:p w14:paraId="2ECC37FE"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树形输入框，用于对树形选择框的定义，如人员选择、组织机构选择等。</w:t>
            </w:r>
          </w:p>
        </w:tc>
      </w:tr>
      <w:tr w:rsidR="004C72BA" w14:paraId="202BB419" w14:textId="77777777" w:rsidTr="008245A8">
        <w:tc>
          <w:tcPr>
            <w:tcW w:w="817" w:type="dxa"/>
          </w:tcPr>
          <w:p w14:paraId="15DCCB1E" w14:textId="77777777" w:rsidR="004C72BA" w:rsidRDefault="00E50853" w:rsidP="00406249">
            <w:pPr>
              <w:rPr>
                <w:rFonts w:ascii="微软雅黑" w:hAnsi="微软雅黑"/>
                <w:color w:val="000000" w:themeColor="text1"/>
              </w:rPr>
            </w:pPr>
            <w:r>
              <w:rPr>
                <w:noProof/>
              </w:rPr>
              <w:drawing>
                <wp:inline distT="0" distB="0" distL="0" distR="0" wp14:anchorId="6CC92FE7" wp14:editId="7D3FAC65">
                  <wp:extent cx="208915" cy="199390"/>
                  <wp:effectExtent l="0" t="0" r="4445" b="1397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38"/>
                          <a:stretch>
                            <a:fillRect/>
                          </a:stretch>
                        </pic:blipFill>
                        <pic:spPr>
                          <a:xfrm>
                            <a:off x="0" y="0"/>
                            <a:ext cx="209524" cy="200000"/>
                          </a:xfrm>
                          <a:prstGeom prst="rect">
                            <a:avLst/>
                          </a:prstGeom>
                        </pic:spPr>
                      </pic:pic>
                    </a:graphicData>
                  </a:graphic>
                </wp:inline>
              </w:drawing>
            </w:r>
          </w:p>
        </w:tc>
        <w:tc>
          <w:tcPr>
            <w:tcW w:w="7705" w:type="dxa"/>
          </w:tcPr>
          <w:p w14:paraId="5268F92A"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文本框，多行大文本框、富文本编辑器的定义。</w:t>
            </w:r>
          </w:p>
        </w:tc>
      </w:tr>
      <w:tr w:rsidR="004C72BA" w14:paraId="2E767C73" w14:textId="77777777" w:rsidTr="008245A8">
        <w:tc>
          <w:tcPr>
            <w:tcW w:w="817" w:type="dxa"/>
          </w:tcPr>
          <w:p w14:paraId="47A8F5E1" w14:textId="77777777" w:rsidR="004C72BA" w:rsidRDefault="00E50853" w:rsidP="00406249">
            <w:pPr>
              <w:rPr>
                <w:rFonts w:ascii="微软雅黑" w:hAnsi="微软雅黑"/>
                <w:color w:val="000000" w:themeColor="text1"/>
              </w:rPr>
            </w:pPr>
            <w:r>
              <w:rPr>
                <w:noProof/>
              </w:rPr>
              <w:drawing>
                <wp:inline distT="0" distB="0" distL="0" distR="0" wp14:anchorId="0EC5AC16" wp14:editId="5067722D">
                  <wp:extent cx="199390" cy="227965"/>
                  <wp:effectExtent l="0" t="0" r="13970" b="63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39"/>
                          <a:stretch>
                            <a:fillRect/>
                          </a:stretch>
                        </pic:blipFill>
                        <pic:spPr>
                          <a:xfrm>
                            <a:off x="0" y="0"/>
                            <a:ext cx="200000" cy="228571"/>
                          </a:xfrm>
                          <a:prstGeom prst="rect">
                            <a:avLst/>
                          </a:prstGeom>
                        </pic:spPr>
                      </pic:pic>
                    </a:graphicData>
                  </a:graphic>
                </wp:inline>
              </w:drawing>
            </w:r>
          </w:p>
        </w:tc>
        <w:tc>
          <w:tcPr>
            <w:tcW w:w="7705" w:type="dxa"/>
          </w:tcPr>
          <w:p w14:paraId="37ED8790"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下拉框控件定义。</w:t>
            </w:r>
          </w:p>
        </w:tc>
      </w:tr>
      <w:tr w:rsidR="004C72BA" w14:paraId="0D66DA49" w14:textId="77777777" w:rsidTr="008245A8">
        <w:tc>
          <w:tcPr>
            <w:tcW w:w="817" w:type="dxa"/>
          </w:tcPr>
          <w:p w14:paraId="12911927" w14:textId="77777777" w:rsidR="004C72BA" w:rsidRDefault="00E50853" w:rsidP="00406249">
            <w:pPr>
              <w:rPr>
                <w:rFonts w:ascii="微软雅黑" w:hAnsi="微软雅黑"/>
                <w:color w:val="000000" w:themeColor="text1"/>
              </w:rPr>
            </w:pPr>
            <w:r>
              <w:rPr>
                <w:noProof/>
              </w:rPr>
              <w:drawing>
                <wp:inline distT="0" distB="0" distL="0" distR="0" wp14:anchorId="2B940C4E" wp14:editId="69A8CBA6">
                  <wp:extent cx="199390" cy="237490"/>
                  <wp:effectExtent l="0" t="0" r="13970" b="635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40"/>
                          <a:stretch>
                            <a:fillRect/>
                          </a:stretch>
                        </pic:blipFill>
                        <pic:spPr>
                          <a:xfrm>
                            <a:off x="0" y="0"/>
                            <a:ext cx="200000" cy="238095"/>
                          </a:xfrm>
                          <a:prstGeom prst="rect">
                            <a:avLst/>
                          </a:prstGeom>
                        </pic:spPr>
                      </pic:pic>
                    </a:graphicData>
                  </a:graphic>
                </wp:inline>
              </w:drawing>
            </w:r>
          </w:p>
        </w:tc>
        <w:tc>
          <w:tcPr>
            <w:tcW w:w="7705" w:type="dxa"/>
          </w:tcPr>
          <w:p w14:paraId="637EAAAF"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单选框控件定义。</w:t>
            </w:r>
          </w:p>
        </w:tc>
      </w:tr>
      <w:tr w:rsidR="004C72BA" w14:paraId="24A893DA" w14:textId="77777777" w:rsidTr="008245A8">
        <w:tc>
          <w:tcPr>
            <w:tcW w:w="817" w:type="dxa"/>
          </w:tcPr>
          <w:p w14:paraId="3DD0ECC6" w14:textId="77777777" w:rsidR="004C72BA" w:rsidRDefault="00E50853" w:rsidP="00406249">
            <w:pPr>
              <w:rPr>
                <w:rFonts w:ascii="微软雅黑" w:hAnsi="微软雅黑"/>
                <w:color w:val="000000" w:themeColor="text1"/>
              </w:rPr>
            </w:pPr>
            <w:r>
              <w:rPr>
                <w:noProof/>
              </w:rPr>
              <w:drawing>
                <wp:inline distT="0" distB="0" distL="0" distR="0" wp14:anchorId="0B998BCE" wp14:editId="1C9511EA">
                  <wp:extent cx="275590" cy="256540"/>
                  <wp:effectExtent l="0" t="0" r="13970" b="25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41"/>
                          <a:stretch>
                            <a:fillRect/>
                          </a:stretch>
                        </pic:blipFill>
                        <pic:spPr>
                          <a:xfrm>
                            <a:off x="0" y="0"/>
                            <a:ext cx="276190" cy="257143"/>
                          </a:xfrm>
                          <a:prstGeom prst="rect">
                            <a:avLst/>
                          </a:prstGeom>
                        </pic:spPr>
                      </pic:pic>
                    </a:graphicData>
                  </a:graphic>
                </wp:inline>
              </w:drawing>
            </w:r>
          </w:p>
        </w:tc>
        <w:tc>
          <w:tcPr>
            <w:tcW w:w="7705" w:type="dxa"/>
          </w:tcPr>
          <w:p w14:paraId="131841FF"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多选框控件定义。</w:t>
            </w:r>
          </w:p>
        </w:tc>
      </w:tr>
      <w:tr w:rsidR="004C72BA" w14:paraId="244C5D0F" w14:textId="77777777" w:rsidTr="008245A8">
        <w:tc>
          <w:tcPr>
            <w:tcW w:w="8522" w:type="dxa"/>
            <w:gridSpan w:val="2"/>
            <w:shd w:val="clear" w:color="auto" w:fill="D5DCE4" w:themeFill="text2" w:themeFillTint="33"/>
          </w:tcPr>
          <w:p w14:paraId="723CDF38"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其他操作</w:t>
            </w:r>
          </w:p>
        </w:tc>
      </w:tr>
      <w:tr w:rsidR="004C72BA" w14:paraId="457F2ED6" w14:textId="77777777" w:rsidTr="008245A8">
        <w:tc>
          <w:tcPr>
            <w:tcW w:w="817" w:type="dxa"/>
          </w:tcPr>
          <w:p w14:paraId="209AC9B7" w14:textId="77777777" w:rsidR="004C72BA" w:rsidRDefault="00E50853" w:rsidP="00406249">
            <w:pPr>
              <w:rPr>
                <w:rFonts w:ascii="微软雅黑" w:hAnsi="微软雅黑"/>
                <w:color w:val="000000" w:themeColor="text1"/>
              </w:rPr>
            </w:pPr>
            <w:r>
              <w:rPr>
                <w:noProof/>
              </w:rPr>
              <w:drawing>
                <wp:inline distT="0" distB="0" distL="0" distR="0" wp14:anchorId="1DDCFAB4" wp14:editId="418A83D0">
                  <wp:extent cx="237490" cy="199390"/>
                  <wp:effectExtent l="0" t="0" r="6350" b="1397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42"/>
                          <a:stretch>
                            <a:fillRect/>
                          </a:stretch>
                        </pic:blipFill>
                        <pic:spPr>
                          <a:xfrm>
                            <a:off x="0" y="0"/>
                            <a:ext cx="238095" cy="200000"/>
                          </a:xfrm>
                          <a:prstGeom prst="rect">
                            <a:avLst/>
                          </a:prstGeom>
                        </pic:spPr>
                      </pic:pic>
                    </a:graphicData>
                  </a:graphic>
                </wp:inline>
              </w:drawing>
            </w:r>
          </w:p>
        </w:tc>
        <w:tc>
          <w:tcPr>
            <w:tcW w:w="7705" w:type="dxa"/>
          </w:tcPr>
          <w:p w14:paraId="6D392CF9"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删除表格</w:t>
            </w:r>
          </w:p>
        </w:tc>
      </w:tr>
      <w:tr w:rsidR="004C72BA" w14:paraId="0E7A7C18" w14:textId="77777777" w:rsidTr="008245A8">
        <w:tc>
          <w:tcPr>
            <w:tcW w:w="817" w:type="dxa"/>
          </w:tcPr>
          <w:p w14:paraId="3B34B49D" w14:textId="77777777" w:rsidR="004C72BA" w:rsidRDefault="00E50853" w:rsidP="00406249">
            <w:r>
              <w:rPr>
                <w:noProof/>
              </w:rPr>
              <w:drawing>
                <wp:inline distT="0" distB="0" distL="0" distR="0" wp14:anchorId="79EF93C8" wp14:editId="77055BF6">
                  <wp:extent cx="218440" cy="208915"/>
                  <wp:effectExtent l="0" t="0" r="10160" b="444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43"/>
                          <a:stretch>
                            <a:fillRect/>
                          </a:stretch>
                        </pic:blipFill>
                        <pic:spPr>
                          <a:xfrm>
                            <a:off x="0" y="0"/>
                            <a:ext cx="219048" cy="209524"/>
                          </a:xfrm>
                          <a:prstGeom prst="rect">
                            <a:avLst/>
                          </a:prstGeom>
                        </pic:spPr>
                      </pic:pic>
                    </a:graphicData>
                  </a:graphic>
                </wp:inline>
              </w:drawing>
            </w:r>
          </w:p>
        </w:tc>
        <w:tc>
          <w:tcPr>
            <w:tcW w:w="7705" w:type="dxa"/>
          </w:tcPr>
          <w:p w14:paraId="7001C1F3"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表格前插入列</w:t>
            </w:r>
          </w:p>
        </w:tc>
      </w:tr>
      <w:tr w:rsidR="004C72BA" w14:paraId="3FC1C413" w14:textId="77777777" w:rsidTr="008245A8">
        <w:tc>
          <w:tcPr>
            <w:tcW w:w="817" w:type="dxa"/>
          </w:tcPr>
          <w:p w14:paraId="0BF75F17" w14:textId="77777777" w:rsidR="004C72BA" w:rsidRDefault="00E50853" w:rsidP="00406249">
            <w:r>
              <w:rPr>
                <w:noProof/>
              </w:rPr>
              <w:drawing>
                <wp:inline distT="0" distB="0" distL="0" distR="0" wp14:anchorId="23A5D365" wp14:editId="2BAB9A3E">
                  <wp:extent cx="208915" cy="237490"/>
                  <wp:effectExtent l="0" t="0" r="4445" b="635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44"/>
                          <a:stretch>
                            <a:fillRect/>
                          </a:stretch>
                        </pic:blipFill>
                        <pic:spPr>
                          <a:xfrm>
                            <a:off x="0" y="0"/>
                            <a:ext cx="209524" cy="238095"/>
                          </a:xfrm>
                          <a:prstGeom prst="rect">
                            <a:avLst/>
                          </a:prstGeom>
                        </pic:spPr>
                      </pic:pic>
                    </a:graphicData>
                  </a:graphic>
                </wp:inline>
              </w:drawing>
            </w:r>
          </w:p>
        </w:tc>
        <w:tc>
          <w:tcPr>
            <w:tcW w:w="7705" w:type="dxa"/>
          </w:tcPr>
          <w:p w14:paraId="2C07BBF1"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表格上方插入行</w:t>
            </w:r>
          </w:p>
        </w:tc>
      </w:tr>
      <w:tr w:rsidR="004C72BA" w14:paraId="3ED95EB0" w14:textId="77777777" w:rsidTr="008245A8">
        <w:tc>
          <w:tcPr>
            <w:tcW w:w="817" w:type="dxa"/>
          </w:tcPr>
          <w:p w14:paraId="078BD73C" w14:textId="77777777" w:rsidR="004C72BA" w:rsidRDefault="00E50853" w:rsidP="00406249">
            <w:r>
              <w:rPr>
                <w:noProof/>
              </w:rPr>
              <w:drawing>
                <wp:inline distT="0" distB="0" distL="0" distR="0" wp14:anchorId="7148FA1D" wp14:editId="17B01037">
                  <wp:extent cx="237490" cy="227965"/>
                  <wp:effectExtent l="0" t="0" r="6350" b="63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45"/>
                          <a:stretch>
                            <a:fillRect/>
                          </a:stretch>
                        </pic:blipFill>
                        <pic:spPr>
                          <a:xfrm>
                            <a:off x="0" y="0"/>
                            <a:ext cx="238095" cy="228571"/>
                          </a:xfrm>
                          <a:prstGeom prst="rect">
                            <a:avLst/>
                          </a:prstGeom>
                        </pic:spPr>
                      </pic:pic>
                    </a:graphicData>
                  </a:graphic>
                </wp:inline>
              </w:drawing>
            </w:r>
          </w:p>
        </w:tc>
        <w:tc>
          <w:tcPr>
            <w:tcW w:w="7705" w:type="dxa"/>
          </w:tcPr>
          <w:p w14:paraId="1ACCD378" w14:textId="77777777" w:rsidR="004C72BA" w:rsidRDefault="00E50853" w:rsidP="00406249">
            <w:pPr>
              <w:rPr>
                <w:rFonts w:ascii="微软雅黑" w:hAnsi="微软雅黑"/>
                <w:color w:val="000000" w:themeColor="text1"/>
              </w:rPr>
            </w:pPr>
            <w:r>
              <w:rPr>
                <w:rFonts w:ascii="微软雅黑" w:hAnsi="微软雅黑" w:hint="eastAsia"/>
                <w:color w:val="000000" w:themeColor="text1"/>
              </w:rPr>
              <w:t>删除表格行</w:t>
            </w:r>
          </w:p>
        </w:tc>
      </w:tr>
    </w:tbl>
    <w:p w14:paraId="34125357" w14:textId="77777777" w:rsidR="004C72BA" w:rsidRDefault="004C72BA" w:rsidP="00406249">
      <w:pPr>
        <w:ind w:firstLine="420"/>
        <w:rPr>
          <w:rFonts w:ascii="微软雅黑" w:hAnsi="微软雅黑"/>
          <w:color w:val="000000" w:themeColor="text1"/>
        </w:rPr>
      </w:pPr>
    </w:p>
    <w:p w14:paraId="3E13FC6F" w14:textId="77777777" w:rsidR="004C72BA" w:rsidRDefault="00E50853" w:rsidP="00850FD9">
      <w:pPr>
        <w:pStyle w:val="4"/>
        <w:ind w:left="420"/>
        <w:rPr>
          <w:rFonts w:ascii="微软雅黑" w:eastAsia="微软雅黑" w:hAnsi="微软雅黑"/>
          <w:color w:val="000000" w:themeColor="text1"/>
        </w:rPr>
      </w:pPr>
      <w:r>
        <w:rPr>
          <w:rFonts w:ascii="微软雅黑" w:eastAsia="微软雅黑" w:hAnsi="微软雅黑" w:hint="eastAsia"/>
          <w:color w:val="000000" w:themeColor="text1"/>
        </w:rPr>
        <w:t>规则</w:t>
      </w:r>
    </w:p>
    <w:p w14:paraId="1FC80146" w14:textId="77777777" w:rsidR="004C72BA" w:rsidRDefault="00E50853">
      <w:pPr>
        <w:ind w:firstLine="420"/>
        <w:rPr>
          <w:rFonts w:ascii="微软雅黑" w:hAnsi="微软雅黑"/>
          <w:color w:val="000000" w:themeColor="text1"/>
        </w:rPr>
      </w:pPr>
      <w:r>
        <w:rPr>
          <w:rFonts w:ascii="微软雅黑" w:hAnsi="微软雅黑" w:hint="eastAsia"/>
          <w:color w:val="000000" w:themeColor="text1"/>
        </w:rPr>
        <w:t>画界面的规则如下：</w:t>
      </w:r>
    </w:p>
    <w:p w14:paraId="56E590D4" w14:textId="77777777" w:rsidR="004C72BA" w:rsidRDefault="00E50853">
      <w:pPr>
        <w:pStyle w:val="af"/>
        <w:numPr>
          <w:ilvl w:val="0"/>
          <w:numId w:val="6"/>
        </w:numPr>
        <w:ind w:firstLineChars="0"/>
        <w:rPr>
          <w:rFonts w:ascii="微软雅黑" w:hAnsi="微软雅黑"/>
          <w:color w:val="000000" w:themeColor="text1"/>
        </w:rPr>
      </w:pPr>
      <w:r>
        <w:rPr>
          <w:rFonts w:ascii="微软雅黑" w:hAnsi="微软雅黑" w:hint="eastAsia"/>
          <w:color w:val="000000" w:themeColor="text1"/>
        </w:rPr>
        <w:t>使用table表格需使用双数列的表格。建议值：4列。</w:t>
      </w:r>
    </w:p>
    <w:p w14:paraId="3FF1E9E9" w14:textId="77777777" w:rsidR="004C72BA" w:rsidRDefault="00E50853">
      <w:pPr>
        <w:pStyle w:val="af"/>
        <w:numPr>
          <w:ilvl w:val="0"/>
          <w:numId w:val="6"/>
        </w:numPr>
        <w:ind w:firstLineChars="0"/>
        <w:rPr>
          <w:rFonts w:ascii="微软雅黑" w:hAnsi="微软雅黑"/>
          <w:color w:val="000000" w:themeColor="text1"/>
        </w:rPr>
      </w:pPr>
      <w:r>
        <w:rPr>
          <w:rFonts w:ascii="微软雅黑" w:hAnsi="微软雅黑" w:hint="eastAsia"/>
          <w:color w:val="000000" w:themeColor="text1"/>
        </w:rPr>
        <w:t>保存后的页面需在页面列表中重新“生成页面”设计才能生效。</w:t>
      </w:r>
    </w:p>
    <w:p w14:paraId="3EA761C4" w14:textId="25B1F829" w:rsidR="004C72BA" w:rsidRDefault="00E50853" w:rsidP="00406249">
      <w:pPr>
        <w:pStyle w:val="2"/>
        <w:rPr>
          <w:rFonts w:ascii="微软雅黑" w:hAnsi="微软雅黑"/>
          <w:color w:val="000000" w:themeColor="text1"/>
        </w:rPr>
      </w:pPr>
      <w:bookmarkStart w:id="209" w:name="_Toc29831578"/>
      <w:r>
        <w:rPr>
          <w:rFonts w:ascii="微软雅黑" w:hAnsi="微软雅黑" w:hint="eastAsia"/>
          <w:color w:val="000000" w:themeColor="text1"/>
        </w:rPr>
        <w:t>1</w:t>
      </w:r>
      <w:r w:rsidR="00406249">
        <w:rPr>
          <w:rFonts w:ascii="微软雅黑" w:hAnsi="微软雅黑" w:hint="eastAsia"/>
          <w:color w:val="000000" w:themeColor="text1"/>
        </w:rPr>
        <w:t>1.2</w:t>
      </w:r>
      <w:r>
        <w:rPr>
          <w:rFonts w:ascii="微软雅黑" w:hAnsi="微软雅黑" w:hint="eastAsia"/>
          <w:color w:val="000000" w:themeColor="text1"/>
        </w:rPr>
        <w:t>服务目录</w:t>
      </w:r>
      <w:bookmarkEnd w:id="209"/>
    </w:p>
    <w:p w14:paraId="365E790A" w14:textId="3BCF8941" w:rsidR="004C72BA" w:rsidRDefault="00E50853" w:rsidP="00406249">
      <w:pPr>
        <w:pStyle w:val="3"/>
        <w:rPr>
          <w:rFonts w:ascii="微软雅黑" w:hAnsi="微软雅黑"/>
          <w:color w:val="000000" w:themeColor="text1"/>
        </w:rPr>
      </w:pPr>
      <w:bookmarkStart w:id="210" w:name="_Toc3195608"/>
      <w:bookmarkStart w:id="211" w:name="_Toc29831579"/>
      <w:r>
        <w:rPr>
          <w:rFonts w:ascii="微软雅黑" w:hAnsi="微软雅黑" w:hint="eastAsia"/>
          <w:color w:val="000000" w:themeColor="text1"/>
        </w:rPr>
        <w:t>1</w:t>
      </w:r>
      <w:r w:rsidR="001817CA">
        <w:rPr>
          <w:rFonts w:ascii="微软雅黑" w:hAnsi="微软雅黑" w:hint="eastAsia"/>
          <w:color w:val="000000" w:themeColor="text1"/>
        </w:rPr>
        <w:t>1</w:t>
      </w:r>
      <w:r>
        <w:rPr>
          <w:rFonts w:ascii="微软雅黑" w:hAnsi="微软雅黑" w:hint="eastAsia"/>
          <w:color w:val="000000" w:themeColor="text1"/>
        </w:rPr>
        <w:t>.</w:t>
      </w:r>
      <w:r w:rsidR="001817CA">
        <w:rPr>
          <w:rFonts w:ascii="微软雅黑" w:hAnsi="微软雅黑" w:hint="eastAsia"/>
          <w:color w:val="000000" w:themeColor="text1"/>
        </w:rPr>
        <w:t>2.1</w:t>
      </w:r>
      <w:r>
        <w:rPr>
          <w:rFonts w:ascii="微软雅黑" w:hAnsi="微软雅黑" w:hint="eastAsia"/>
          <w:color w:val="000000" w:themeColor="text1"/>
        </w:rPr>
        <w:t>服务条目</w:t>
      </w:r>
      <w:bookmarkEnd w:id="210"/>
      <w:bookmarkEnd w:id="211"/>
    </w:p>
    <w:p w14:paraId="6156507E" w14:textId="77777777" w:rsidR="004C72BA" w:rsidRDefault="00E50853" w:rsidP="00406249">
      <w:pPr>
        <w:ind w:firstLine="420"/>
        <w:rPr>
          <w:rFonts w:ascii="微软雅黑" w:hAnsi="微软雅黑"/>
        </w:rPr>
      </w:pPr>
      <w:r>
        <w:rPr>
          <w:rFonts w:ascii="微软雅黑" w:hAnsi="微软雅黑"/>
        </w:rPr>
        <w:t>服务条目即为服务目录可申请的工单模板，以流程和运营时间为基础</w:t>
      </w:r>
      <w:r>
        <w:rPr>
          <w:rFonts w:ascii="微软雅黑" w:hAnsi="微软雅黑" w:hint="eastAsia"/>
        </w:rPr>
        <w:t>。</w:t>
      </w:r>
    </w:p>
    <w:p w14:paraId="475AE623" w14:textId="77777777" w:rsidR="004C72BA" w:rsidRDefault="00E50853" w:rsidP="00406249">
      <w:pPr>
        <w:pStyle w:val="a5"/>
        <w:rPr>
          <w:rFonts w:ascii="微软雅黑" w:eastAsia="微软雅黑" w:hAnsi="微软雅黑"/>
          <w:b/>
          <w:kern w:val="0"/>
          <w:sz w:val="21"/>
          <w:szCs w:val="21"/>
        </w:rPr>
      </w:pPr>
      <w:r>
        <w:rPr>
          <w:rFonts w:ascii="微软雅黑" w:eastAsia="微软雅黑" w:hAnsi="微软雅黑"/>
          <w:b/>
          <w:kern w:val="0"/>
          <w:sz w:val="21"/>
          <w:szCs w:val="21"/>
        </w:rPr>
        <w:t>新增条目</w:t>
      </w:r>
    </w:p>
    <w:p w14:paraId="053BA9EE" w14:textId="77777777" w:rsidR="004C72BA" w:rsidRDefault="00E50853" w:rsidP="00406249">
      <w:pPr>
        <w:ind w:firstLine="420"/>
        <w:rPr>
          <w:rFonts w:ascii="微软雅黑" w:hAnsi="微软雅黑"/>
        </w:rPr>
      </w:pPr>
      <w:r>
        <w:rPr>
          <w:rFonts w:ascii="微软雅黑" w:hAnsi="微软雅黑"/>
        </w:rPr>
        <w:t>点击新增。弹出对话框后，填写条目名称，选择条目类型、流程，您也可以上传条目显示识别，适当描述一下该条目</w:t>
      </w:r>
      <w:r>
        <w:rPr>
          <w:rFonts w:ascii="微软雅黑" w:hAnsi="微软雅黑" w:hint="eastAsia"/>
        </w:rPr>
        <w:t>点击提交即可。</w:t>
      </w:r>
    </w:p>
    <w:p w14:paraId="5CF2C170" w14:textId="5BBCE843" w:rsidR="004C72BA" w:rsidRDefault="001817CA" w:rsidP="00406249">
      <w:pPr>
        <w:rPr>
          <w:rFonts w:ascii="微软雅黑" w:hAnsi="微软雅黑"/>
        </w:rPr>
      </w:pPr>
      <w:r>
        <w:rPr>
          <w:noProof/>
        </w:rPr>
        <w:drawing>
          <wp:inline distT="0" distB="0" distL="0" distR="0" wp14:anchorId="79274BA5" wp14:editId="6F0AF89F">
            <wp:extent cx="5274310" cy="2480310"/>
            <wp:effectExtent l="0" t="0" r="254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480310"/>
                    </a:xfrm>
                    <a:prstGeom prst="rect">
                      <a:avLst/>
                    </a:prstGeom>
                  </pic:spPr>
                </pic:pic>
              </a:graphicData>
            </a:graphic>
          </wp:inline>
        </w:drawing>
      </w:r>
    </w:p>
    <w:p w14:paraId="67F3C572" w14:textId="77777777" w:rsidR="004C72BA" w:rsidRDefault="00E50853" w:rsidP="00406249">
      <w:pPr>
        <w:rPr>
          <w:rFonts w:ascii="微软雅黑" w:hAnsi="微软雅黑"/>
        </w:rPr>
      </w:pPr>
      <w:r>
        <w:rPr>
          <w:rFonts w:ascii="微软雅黑" w:hAnsi="微软雅黑" w:hint="eastAsia"/>
        </w:rPr>
        <w:t>新增</w:t>
      </w:r>
    </w:p>
    <w:p w14:paraId="0DEA8580" w14:textId="77777777" w:rsidR="004C72BA" w:rsidRDefault="00E50853" w:rsidP="00406249">
      <w:pPr>
        <w:rPr>
          <w:rFonts w:ascii="微软雅黑" w:hAnsi="微软雅黑"/>
        </w:rPr>
      </w:pPr>
      <w:r>
        <w:rPr>
          <w:noProof/>
        </w:rPr>
        <w:drawing>
          <wp:inline distT="0" distB="0" distL="0" distR="0" wp14:anchorId="62883B67" wp14:editId="1F5BBD94">
            <wp:extent cx="5274310" cy="3966210"/>
            <wp:effectExtent l="0" t="0" r="13970"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47"/>
                    <a:stretch>
                      <a:fillRect/>
                    </a:stretch>
                  </pic:blipFill>
                  <pic:spPr>
                    <a:xfrm>
                      <a:off x="0" y="0"/>
                      <a:ext cx="5274310" cy="3966210"/>
                    </a:xfrm>
                    <a:prstGeom prst="rect">
                      <a:avLst/>
                    </a:prstGeom>
                  </pic:spPr>
                </pic:pic>
              </a:graphicData>
            </a:graphic>
          </wp:inline>
        </w:drawing>
      </w:r>
    </w:p>
    <w:p w14:paraId="7910463B" w14:textId="77777777" w:rsidR="004C72BA" w:rsidRDefault="00E50853" w:rsidP="00406249">
      <w:pPr>
        <w:rPr>
          <w:rFonts w:ascii="微软雅黑" w:hAnsi="微软雅黑"/>
        </w:rPr>
      </w:pPr>
      <w:r>
        <w:rPr>
          <w:rFonts w:ascii="微软雅黑" w:hAnsi="微软雅黑" w:hint="eastAsia"/>
        </w:rPr>
        <w:t>服务名称：页面中展示的服务名称。</w:t>
      </w:r>
    </w:p>
    <w:p w14:paraId="00633142" w14:textId="77777777" w:rsidR="004C72BA" w:rsidRDefault="00E50853" w:rsidP="00406249">
      <w:pPr>
        <w:rPr>
          <w:rFonts w:ascii="微软雅黑" w:hAnsi="微软雅黑"/>
        </w:rPr>
      </w:pPr>
      <w:r>
        <w:rPr>
          <w:rFonts w:ascii="微软雅黑" w:hAnsi="微软雅黑" w:hint="eastAsia"/>
        </w:rPr>
        <w:t>流程：选择“流程设计”中待选的流程。</w:t>
      </w:r>
    </w:p>
    <w:p w14:paraId="78657323" w14:textId="3D04AD30" w:rsidR="004C72BA" w:rsidRDefault="00E50853" w:rsidP="00406249">
      <w:pPr>
        <w:rPr>
          <w:rFonts w:ascii="微软雅黑" w:hAnsi="微软雅黑"/>
        </w:rPr>
      </w:pPr>
      <w:r>
        <w:rPr>
          <w:rFonts w:ascii="微软雅黑" w:hAnsi="微软雅黑" w:hint="eastAsia"/>
        </w:rPr>
        <w:t>业务编号：选择S</w:t>
      </w:r>
      <w:r>
        <w:rPr>
          <w:rFonts w:ascii="微软雅黑" w:hAnsi="微软雅黑"/>
        </w:rPr>
        <w:t>EQ</w:t>
      </w:r>
      <w:r>
        <w:rPr>
          <w:rFonts w:ascii="微软雅黑" w:hAnsi="微软雅黑" w:hint="eastAsia"/>
        </w:rPr>
        <w:t>中建立的顺序编号（建议选择已有的S</w:t>
      </w:r>
      <w:r>
        <w:rPr>
          <w:rFonts w:ascii="微软雅黑" w:hAnsi="微软雅黑"/>
        </w:rPr>
        <w:t>EQ</w:t>
      </w:r>
      <w:r>
        <w:rPr>
          <w:rFonts w:ascii="微软雅黑" w:hAnsi="微软雅黑" w:hint="eastAsia"/>
        </w:rPr>
        <w:t>，不建议自行去建立。</w:t>
      </w:r>
      <w:r w:rsidR="001817CA">
        <w:rPr>
          <w:rFonts w:ascii="微软雅黑" w:hAnsi="微软雅黑" w:hint="eastAsia"/>
        </w:rPr>
        <w:t>可在</w:t>
      </w:r>
      <w:r w:rsidR="008575BF">
        <w:rPr>
          <w:rFonts w:ascii="微软雅黑" w:hAnsi="微软雅黑" w:hint="eastAsia"/>
        </w:rPr>
        <w:t>系统管理，</w:t>
      </w:r>
      <w:r w:rsidR="001817CA">
        <w:rPr>
          <w:rFonts w:ascii="微软雅黑" w:hAnsi="微软雅黑" w:hint="eastAsia"/>
        </w:rPr>
        <w:t>编号管理里面配置</w:t>
      </w:r>
      <w:r>
        <w:rPr>
          <w:rFonts w:ascii="微软雅黑" w:hAnsi="微软雅黑" w:hint="eastAsia"/>
        </w:rPr>
        <w:t>）</w:t>
      </w:r>
    </w:p>
    <w:p w14:paraId="66FEEE77" w14:textId="77777777" w:rsidR="004C72BA" w:rsidRDefault="00E50853" w:rsidP="00406249">
      <w:pPr>
        <w:rPr>
          <w:rFonts w:ascii="微软雅黑" w:hAnsi="微软雅黑"/>
        </w:rPr>
      </w:pPr>
      <w:r>
        <w:rPr>
          <w:rFonts w:ascii="微软雅黑" w:hAnsi="微软雅黑" w:hint="eastAsia"/>
        </w:rPr>
        <w:t>显示标示：图标的展示，不上传将展示默认图标。</w:t>
      </w:r>
    </w:p>
    <w:p w14:paraId="5D0F30E8" w14:textId="13D30D3A" w:rsidR="004C72BA" w:rsidRDefault="00E50853" w:rsidP="00406249">
      <w:pPr>
        <w:pStyle w:val="3"/>
        <w:rPr>
          <w:rFonts w:ascii="微软雅黑" w:hAnsi="微软雅黑" w:cs="微软雅黑"/>
          <w:color w:val="000000" w:themeColor="text1"/>
        </w:rPr>
      </w:pPr>
      <w:bookmarkStart w:id="212" w:name="_Toc3195609"/>
      <w:bookmarkStart w:id="213" w:name="_Toc29831580"/>
      <w:r>
        <w:rPr>
          <w:rFonts w:ascii="微软雅黑" w:hAnsi="微软雅黑" w:hint="eastAsia"/>
          <w:color w:val="000000" w:themeColor="text1"/>
        </w:rPr>
        <w:t>1</w:t>
      </w:r>
      <w:r w:rsidR="001817CA">
        <w:rPr>
          <w:rFonts w:ascii="微软雅黑" w:hAnsi="微软雅黑" w:hint="eastAsia"/>
          <w:color w:val="000000" w:themeColor="text1"/>
        </w:rPr>
        <w:t>1.</w:t>
      </w:r>
      <w:r>
        <w:rPr>
          <w:rFonts w:ascii="微软雅黑" w:hAnsi="微软雅黑" w:hint="eastAsia"/>
          <w:color w:val="000000" w:themeColor="text1"/>
        </w:rPr>
        <w:t>2.2</w:t>
      </w:r>
      <w:r>
        <w:rPr>
          <w:rFonts w:ascii="微软雅黑" w:hAnsi="微软雅黑" w:cs="微软雅黑" w:hint="eastAsia"/>
          <w:color w:val="000000" w:themeColor="text1"/>
        </w:rPr>
        <w:t>服务目录</w:t>
      </w:r>
      <w:bookmarkEnd w:id="212"/>
      <w:bookmarkEnd w:id="213"/>
    </w:p>
    <w:p w14:paraId="2AD420C7" w14:textId="77777777" w:rsidR="004C72BA" w:rsidRDefault="00E50853" w:rsidP="00406249">
      <w:pPr>
        <w:pStyle w:val="FirstParagraph"/>
        <w:ind w:firstLine="420"/>
        <w:rPr>
          <w:rFonts w:ascii="微软雅黑" w:hAnsi="微软雅黑"/>
        </w:rPr>
      </w:pPr>
      <w:r>
        <w:rPr>
          <w:rFonts w:ascii="微软雅黑" w:hAnsi="微软雅黑"/>
        </w:rPr>
        <w:t>将服务条目添加到服务目录下，让您能更清晰地选择到想要申请地流程</w:t>
      </w:r>
    </w:p>
    <w:p w14:paraId="26FA4CBC" w14:textId="77777777" w:rsidR="004C72BA" w:rsidRDefault="00E50853" w:rsidP="00406249">
      <w:pPr>
        <w:pStyle w:val="a5"/>
        <w:rPr>
          <w:rFonts w:ascii="微软雅黑" w:eastAsia="微软雅黑" w:hAnsi="微软雅黑"/>
          <w:b/>
          <w:kern w:val="0"/>
          <w:sz w:val="21"/>
          <w:szCs w:val="21"/>
        </w:rPr>
      </w:pPr>
      <w:r>
        <w:rPr>
          <w:rFonts w:ascii="微软雅黑" w:eastAsia="微软雅黑" w:hAnsi="微软雅黑"/>
          <w:b/>
          <w:kern w:val="0"/>
          <w:sz w:val="21"/>
          <w:szCs w:val="21"/>
        </w:rPr>
        <w:t>新增目录</w:t>
      </w:r>
    </w:p>
    <w:p w14:paraId="2420BCB2" w14:textId="449376FB" w:rsidR="004C72BA" w:rsidRDefault="00E50853" w:rsidP="00406249">
      <w:pPr>
        <w:ind w:firstLine="420"/>
        <w:rPr>
          <w:rFonts w:ascii="微软雅黑" w:hAnsi="微软雅黑"/>
        </w:rPr>
      </w:pPr>
      <w:r>
        <w:rPr>
          <w:rFonts w:ascii="微软雅黑" w:hAnsi="微软雅黑"/>
        </w:rPr>
        <w:t>选择一个目录节点，点击新增。弹出对话框后，填写向导名称和备注，您也可以根据需要上传图片和文件，指定上级向导</w:t>
      </w:r>
      <w:r>
        <w:rPr>
          <w:rFonts w:ascii="微软雅黑" w:hAnsi="微软雅黑" w:hint="eastAsia"/>
        </w:rPr>
        <w:t>，点击提交。</w:t>
      </w:r>
    </w:p>
    <w:p w14:paraId="1BD37042" w14:textId="684862F5" w:rsidR="0065033A" w:rsidRDefault="0065033A" w:rsidP="00406249">
      <w:pPr>
        <w:rPr>
          <w:rFonts w:ascii="微软雅黑" w:hAnsi="微软雅黑"/>
        </w:rPr>
      </w:pPr>
      <w:r>
        <w:rPr>
          <w:noProof/>
        </w:rPr>
        <w:drawing>
          <wp:inline distT="0" distB="0" distL="0" distR="0" wp14:anchorId="32155446" wp14:editId="4DF202CE">
            <wp:extent cx="5274310" cy="2480310"/>
            <wp:effectExtent l="0" t="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74310" cy="2480310"/>
                    </a:xfrm>
                    <a:prstGeom prst="rect">
                      <a:avLst/>
                    </a:prstGeom>
                  </pic:spPr>
                </pic:pic>
              </a:graphicData>
            </a:graphic>
          </wp:inline>
        </w:drawing>
      </w:r>
    </w:p>
    <w:p w14:paraId="3C0940CC" w14:textId="0F3C435B" w:rsidR="0065033A" w:rsidRDefault="0065033A" w:rsidP="00406249">
      <w:pPr>
        <w:rPr>
          <w:rFonts w:ascii="微软雅黑" w:hAnsi="微软雅黑"/>
        </w:rPr>
      </w:pPr>
      <w:r>
        <w:rPr>
          <w:noProof/>
        </w:rPr>
        <w:drawing>
          <wp:inline distT="0" distB="0" distL="0" distR="0" wp14:anchorId="0129D291" wp14:editId="2D181076">
            <wp:extent cx="5274310" cy="2483485"/>
            <wp:effectExtent l="0" t="0" r="254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2483485"/>
                    </a:xfrm>
                    <a:prstGeom prst="rect">
                      <a:avLst/>
                    </a:prstGeom>
                  </pic:spPr>
                </pic:pic>
              </a:graphicData>
            </a:graphic>
          </wp:inline>
        </w:drawing>
      </w:r>
    </w:p>
    <w:p w14:paraId="15F0AE49" w14:textId="0DB0E784" w:rsidR="0065033A" w:rsidRDefault="0065033A" w:rsidP="00406249">
      <w:pPr>
        <w:rPr>
          <w:rFonts w:ascii="微软雅黑" w:hAnsi="微软雅黑"/>
        </w:rPr>
      </w:pPr>
    </w:p>
    <w:p w14:paraId="2829D479" w14:textId="68C46E45" w:rsidR="0065033A" w:rsidRDefault="0065033A" w:rsidP="00406249">
      <w:pPr>
        <w:rPr>
          <w:rFonts w:ascii="微软雅黑" w:hAnsi="微软雅黑"/>
        </w:rPr>
      </w:pPr>
      <w:r>
        <w:rPr>
          <w:noProof/>
        </w:rPr>
        <w:drawing>
          <wp:inline distT="0" distB="0" distL="0" distR="0" wp14:anchorId="5ED52F39" wp14:editId="7B96F1BA">
            <wp:extent cx="5274310" cy="1757045"/>
            <wp:effectExtent l="0" t="0" r="254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4310" cy="1757045"/>
                    </a:xfrm>
                    <a:prstGeom prst="rect">
                      <a:avLst/>
                    </a:prstGeom>
                  </pic:spPr>
                </pic:pic>
              </a:graphicData>
            </a:graphic>
          </wp:inline>
        </w:drawing>
      </w:r>
    </w:p>
    <w:p w14:paraId="16F3C9F7" w14:textId="318C26DD" w:rsidR="004C72BA" w:rsidRDefault="00E50853" w:rsidP="00406249">
      <w:pPr>
        <w:pStyle w:val="3"/>
        <w:rPr>
          <w:rFonts w:ascii="微软雅黑" w:hAnsi="微软雅黑" w:cs="微软雅黑"/>
          <w:sz w:val="30"/>
          <w:szCs w:val="30"/>
        </w:rPr>
      </w:pPr>
      <w:bookmarkStart w:id="214" w:name="_Toc29831581"/>
      <w:r>
        <w:rPr>
          <w:rFonts w:ascii="微软雅黑" w:hAnsi="微软雅黑" w:hint="eastAsia"/>
          <w:sz w:val="30"/>
          <w:szCs w:val="30"/>
        </w:rPr>
        <w:t>1</w:t>
      </w:r>
      <w:r w:rsidR="001817CA">
        <w:rPr>
          <w:rFonts w:ascii="微软雅黑" w:hAnsi="微软雅黑" w:hint="eastAsia"/>
          <w:sz w:val="30"/>
          <w:szCs w:val="30"/>
        </w:rPr>
        <w:t>1.</w:t>
      </w:r>
      <w:r>
        <w:rPr>
          <w:rFonts w:ascii="微软雅黑" w:hAnsi="微软雅黑" w:hint="eastAsia"/>
          <w:sz w:val="30"/>
          <w:szCs w:val="30"/>
        </w:rPr>
        <w:t>2.3</w:t>
      </w:r>
      <w:r>
        <w:rPr>
          <w:rFonts w:ascii="微软雅黑" w:hAnsi="微软雅黑" w:cs="微软雅黑" w:hint="eastAsia"/>
          <w:sz w:val="30"/>
          <w:szCs w:val="30"/>
        </w:rPr>
        <w:t>服务组合</w:t>
      </w:r>
      <w:bookmarkEnd w:id="214"/>
    </w:p>
    <w:p w14:paraId="2197BF48" w14:textId="77777777" w:rsidR="004C72BA" w:rsidRDefault="00E50853" w:rsidP="00406249">
      <w:pPr>
        <w:pStyle w:val="FirstParagraph"/>
        <w:ind w:firstLine="420"/>
        <w:rPr>
          <w:rFonts w:ascii="微软雅黑" w:hAnsi="微软雅黑"/>
        </w:rPr>
      </w:pPr>
      <w:r>
        <w:rPr>
          <w:rFonts w:ascii="微软雅黑" w:hAnsi="微软雅黑"/>
        </w:rPr>
        <w:t>将服务条目打成包，便于授权</w:t>
      </w:r>
      <w:r>
        <w:rPr>
          <w:rFonts w:ascii="微软雅黑" w:hAnsi="微软雅黑" w:hint="eastAsia"/>
        </w:rPr>
        <w:t>。</w:t>
      </w:r>
    </w:p>
    <w:p w14:paraId="5591E99F" w14:textId="77777777" w:rsidR="004C72BA" w:rsidRDefault="00E50853" w:rsidP="00406249">
      <w:pPr>
        <w:pStyle w:val="a5"/>
        <w:rPr>
          <w:rFonts w:ascii="微软雅黑" w:eastAsia="微软雅黑" w:hAnsi="微软雅黑"/>
          <w:b/>
          <w:kern w:val="0"/>
          <w:sz w:val="21"/>
          <w:szCs w:val="21"/>
        </w:rPr>
      </w:pPr>
      <w:r>
        <w:rPr>
          <w:rFonts w:ascii="微软雅黑" w:eastAsia="微软雅黑" w:hAnsi="微软雅黑"/>
          <w:b/>
          <w:kern w:val="0"/>
          <w:sz w:val="21"/>
          <w:szCs w:val="21"/>
        </w:rPr>
        <w:t>新增服务包</w:t>
      </w:r>
    </w:p>
    <w:p w14:paraId="59BC6901" w14:textId="77777777" w:rsidR="004C72BA" w:rsidRDefault="00E50853" w:rsidP="00406249">
      <w:pPr>
        <w:ind w:firstLine="420"/>
        <w:rPr>
          <w:rFonts w:ascii="微软雅黑" w:hAnsi="微软雅黑"/>
        </w:rPr>
      </w:pPr>
      <w:r>
        <w:rPr>
          <w:rFonts w:ascii="微软雅黑" w:hAnsi="微软雅黑"/>
        </w:rPr>
        <w:t>选择一个节点，点击新增。弹出对话框后，填写</w:t>
      </w:r>
      <w:r>
        <w:rPr>
          <w:rFonts w:ascii="微软雅黑" w:hAnsi="微软雅黑" w:hint="eastAsia"/>
        </w:rPr>
        <w:t>序号和业务名称</w:t>
      </w:r>
      <w:r>
        <w:rPr>
          <w:rFonts w:ascii="微软雅黑" w:hAnsi="微软雅黑"/>
        </w:rPr>
        <w:t>，您也可以适当描述一下该服务包</w:t>
      </w:r>
      <w:r>
        <w:rPr>
          <w:rFonts w:ascii="微软雅黑" w:hAnsi="微软雅黑" w:hint="eastAsia"/>
        </w:rPr>
        <w:t>，点击保存</w:t>
      </w:r>
    </w:p>
    <w:p w14:paraId="2C1528F3" w14:textId="72ABE29D" w:rsidR="004C72BA" w:rsidRDefault="00A43947" w:rsidP="00406249">
      <w:pPr>
        <w:rPr>
          <w:rFonts w:ascii="微软雅黑" w:hAnsi="微软雅黑"/>
        </w:rPr>
      </w:pPr>
      <w:r>
        <w:rPr>
          <w:noProof/>
        </w:rPr>
        <w:drawing>
          <wp:inline distT="0" distB="0" distL="0" distR="0" wp14:anchorId="4721A12A" wp14:editId="6E1EBD44">
            <wp:extent cx="5274310" cy="2480310"/>
            <wp:effectExtent l="0" t="0" r="254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4310" cy="2480310"/>
                    </a:xfrm>
                    <a:prstGeom prst="rect">
                      <a:avLst/>
                    </a:prstGeom>
                  </pic:spPr>
                </pic:pic>
              </a:graphicData>
            </a:graphic>
          </wp:inline>
        </w:drawing>
      </w:r>
    </w:p>
    <w:p w14:paraId="42D0C719" w14:textId="77777777" w:rsidR="004C72BA" w:rsidRDefault="00E50853" w:rsidP="00406249">
      <w:pPr>
        <w:pStyle w:val="a5"/>
        <w:ind w:firstLine="420"/>
        <w:rPr>
          <w:rFonts w:ascii="微软雅黑" w:eastAsia="微软雅黑" w:hAnsi="微软雅黑" w:cstheme="minorBidi"/>
          <w:bCs w:val="0"/>
          <w:sz w:val="21"/>
          <w:szCs w:val="22"/>
        </w:rPr>
      </w:pPr>
      <w:r>
        <w:rPr>
          <w:rFonts w:ascii="微软雅黑" w:eastAsia="微软雅黑" w:hAnsi="微软雅黑" w:cstheme="minorBidi"/>
          <w:bCs w:val="0"/>
          <w:sz w:val="21"/>
          <w:szCs w:val="22"/>
        </w:rPr>
        <w:t>在服务包下添加服务条目</w:t>
      </w:r>
    </w:p>
    <w:p w14:paraId="5E72D53C" w14:textId="77777777" w:rsidR="004C72BA" w:rsidRDefault="00E50853" w:rsidP="00406249">
      <w:pPr>
        <w:ind w:firstLine="420"/>
        <w:rPr>
          <w:rFonts w:ascii="微软雅黑" w:hAnsi="微软雅黑"/>
        </w:rPr>
      </w:pPr>
      <w:r>
        <w:rPr>
          <w:rFonts w:ascii="微软雅黑" w:hAnsi="微软雅黑"/>
        </w:rPr>
        <w:t>选择一个服务包，在右边列表处点击新增。弹出对话框之后选择服务条目，</w:t>
      </w:r>
      <w:r>
        <w:rPr>
          <w:rFonts w:ascii="微软雅黑" w:hAnsi="微软雅黑" w:hint="eastAsia"/>
        </w:rPr>
        <w:t>添加条目之后才可以走相应的流程，选择之后点击提交。</w:t>
      </w:r>
    </w:p>
    <w:p w14:paraId="766B3FC0" w14:textId="77777777" w:rsidR="004C72BA" w:rsidRDefault="00E50853" w:rsidP="00406249">
      <w:pPr>
        <w:jc w:val="center"/>
        <w:rPr>
          <w:rFonts w:ascii="微软雅黑" w:hAnsi="微软雅黑"/>
        </w:rPr>
      </w:pPr>
      <w:r>
        <w:rPr>
          <w:rFonts w:ascii="微软雅黑" w:hAnsi="微软雅黑"/>
          <w:noProof/>
        </w:rPr>
        <w:drawing>
          <wp:inline distT="0" distB="0" distL="0" distR="0" wp14:anchorId="53CE909D" wp14:editId="368EB166">
            <wp:extent cx="2692400" cy="2628900"/>
            <wp:effectExtent l="0" t="0" r="5080" b="762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52"/>
                    <a:stretch>
                      <a:fillRect/>
                    </a:stretch>
                  </pic:blipFill>
                  <pic:spPr>
                    <a:xfrm>
                      <a:off x="0" y="0"/>
                      <a:ext cx="2692400" cy="2628900"/>
                    </a:xfrm>
                    <a:prstGeom prst="rect">
                      <a:avLst/>
                    </a:prstGeom>
                  </pic:spPr>
                </pic:pic>
              </a:graphicData>
            </a:graphic>
          </wp:inline>
        </w:drawing>
      </w:r>
    </w:p>
    <w:p w14:paraId="0B79AA9B" w14:textId="0320342B" w:rsidR="004C72BA" w:rsidRDefault="00E50853" w:rsidP="00406249">
      <w:pPr>
        <w:pStyle w:val="3"/>
        <w:rPr>
          <w:rFonts w:ascii="微软雅黑 Light" w:eastAsia="微软雅黑 Light" w:hAnsi="微软雅黑 Light" w:cs="微软雅黑 Light"/>
        </w:rPr>
      </w:pPr>
      <w:bookmarkStart w:id="215" w:name="_Toc3195611"/>
      <w:bookmarkStart w:id="216" w:name="_Toc29831582"/>
      <w:r>
        <w:rPr>
          <w:rFonts w:ascii="微软雅黑" w:hAnsi="微软雅黑" w:hint="eastAsia"/>
          <w:sz w:val="30"/>
          <w:szCs w:val="30"/>
        </w:rPr>
        <w:t>1</w:t>
      </w:r>
      <w:r w:rsidR="001817CA">
        <w:rPr>
          <w:rFonts w:ascii="微软雅黑" w:hAnsi="微软雅黑" w:hint="eastAsia"/>
          <w:sz w:val="30"/>
          <w:szCs w:val="30"/>
        </w:rPr>
        <w:t>1.</w:t>
      </w:r>
      <w:r>
        <w:rPr>
          <w:rFonts w:ascii="微软雅黑" w:hAnsi="微软雅黑" w:hint="eastAsia"/>
          <w:sz w:val="30"/>
          <w:szCs w:val="30"/>
        </w:rPr>
        <w:t>2.4</w:t>
      </w:r>
      <w:r>
        <w:rPr>
          <w:rFonts w:ascii="微软雅黑" w:hAnsi="微软雅黑" w:cs="微软雅黑" w:hint="eastAsia"/>
        </w:rPr>
        <w:t>服务包授权</w:t>
      </w:r>
      <w:bookmarkEnd w:id="215"/>
      <w:bookmarkEnd w:id="216"/>
    </w:p>
    <w:p w14:paraId="5592A78B" w14:textId="42846DE4" w:rsidR="004C72BA" w:rsidRDefault="00E50853" w:rsidP="00406249">
      <w:pPr>
        <w:ind w:firstLine="420"/>
        <w:rPr>
          <w:rFonts w:ascii="微软雅黑" w:hAnsi="微软雅黑"/>
        </w:rPr>
      </w:pPr>
      <w:r>
        <w:rPr>
          <w:rFonts w:ascii="微软雅黑" w:hAnsi="微软雅黑"/>
        </w:rPr>
        <w:t>服务包授权后，用户才有权限申请流程工单</w:t>
      </w:r>
      <w:r>
        <w:rPr>
          <w:rFonts w:ascii="微软雅黑" w:hAnsi="微软雅黑" w:hint="eastAsia"/>
        </w:rPr>
        <w:t>。</w:t>
      </w:r>
    </w:p>
    <w:p w14:paraId="6D789712" w14:textId="75BC353F" w:rsidR="003D0344" w:rsidRDefault="003D0344" w:rsidP="00406249">
      <w:pPr>
        <w:ind w:firstLine="420"/>
        <w:rPr>
          <w:rFonts w:ascii="微软雅黑" w:hAnsi="微软雅黑"/>
        </w:rPr>
      </w:pPr>
      <w:r>
        <w:rPr>
          <w:rFonts w:ascii="微软雅黑" w:hAnsi="微软雅黑"/>
        </w:rPr>
        <w:t>即勾选授权所有人就能将服务包授权给所有人</w:t>
      </w:r>
    </w:p>
    <w:p w14:paraId="5053B53C" w14:textId="3107E6F0" w:rsidR="00124BC1" w:rsidRDefault="00124BC1" w:rsidP="00406249">
      <w:pPr>
        <w:rPr>
          <w:rFonts w:ascii="微软雅黑" w:hAnsi="微软雅黑"/>
        </w:rPr>
      </w:pPr>
      <w:r>
        <w:rPr>
          <w:rFonts w:ascii="微软雅黑" w:hAnsi="微软雅黑"/>
        </w:rPr>
        <w:tab/>
      </w:r>
      <w:r>
        <w:rPr>
          <w:rFonts w:ascii="微软雅黑" w:hAnsi="微软雅黑" w:hint="eastAsia"/>
        </w:rPr>
        <w:t>或选择复选框进行按组织人员授权、按员工组人员授权</w:t>
      </w:r>
    </w:p>
    <w:p w14:paraId="55CE01D4" w14:textId="72C9CB2D" w:rsidR="004C72BA" w:rsidRPr="003D0344" w:rsidRDefault="003D0344" w:rsidP="00406249">
      <w:pPr>
        <w:rPr>
          <w:rFonts w:ascii="微软雅黑" w:hAnsi="微软雅黑"/>
        </w:rPr>
      </w:pPr>
      <w:r>
        <w:rPr>
          <w:noProof/>
        </w:rPr>
        <w:drawing>
          <wp:inline distT="0" distB="0" distL="0" distR="0" wp14:anchorId="7BC2326F" wp14:editId="5428C690">
            <wp:extent cx="5274310" cy="2480310"/>
            <wp:effectExtent l="0" t="0" r="254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2480310"/>
                    </a:xfrm>
                    <a:prstGeom prst="rect">
                      <a:avLst/>
                    </a:prstGeom>
                  </pic:spPr>
                </pic:pic>
              </a:graphicData>
            </a:graphic>
          </wp:inline>
        </w:drawing>
      </w:r>
    </w:p>
    <w:p w14:paraId="5B28FD80" w14:textId="18FCEF70" w:rsidR="004C72BA" w:rsidRDefault="00E50853" w:rsidP="00406249">
      <w:pPr>
        <w:pStyle w:val="3"/>
        <w:rPr>
          <w:rFonts w:ascii="微软雅黑" w:hAnsi="微软雅黑"/>
          <w:color w:val="000000" w:themeColor="text1"/>
        </w:rPr>
      </w:pPr>
      <w:bookmarkStart w:id="217" w:name="_Toc29831583"/>
      <w:r>
        <w:rPr>
          <w:rFonts w:ascii="微软雅黑" w:hAnsi="微软雅黑" w:hint="eastAsia"/>
          <w:color w:val="000000" w:themeColor="text1"/>
        </w:rPr>
        <w:t>1</w:t>
      </w:r>
      <w:r w:rsidR="001817CA">
        <w:rPr>
          <w:rFonts w:ascii="微软雅黑" w:hAnsi="微软雅黑" w:hint="eastAsia"/>
          <w:color w:val="000000" w:themeColor="text1"/>
        </w:rPr>
        <w:t>1.</w:t>
      </w:r>
      <w:r>
        <w:rPr>
          <w:rFonts w:ascii="微软雅黑" w:hAnsi="微软雅黑" w:hint="eastAsia"/>
          <w:color w:val="000000" w:themeColor="text1"/>
        </w:rPr>
        <w:t>2.5</w:t>
      </w:r>
      <w:r w:rsidR="007B66FB">
        <w:rPr>
          <w:rFonts w:ascii="微软雅黑" w:hAnsi="微软雅黑" w:hint="eastAsia"/>
          <w:color w:val="000000" w:themeColor="text1"/>
        </w:rPr>
        <w:t>流程规则</w:t>
      </w:r>
      <w:bookmarkEnd w:id="217"/>
    </w:p>
    <w:p w14:paraId="4E920F62" w14:textId="77777777" w:rsidR="004C72BA" w:rsidRDefault="00E50853" w:rsidP="00406249">
      <w:pPr>
        <w:ind w:firstLine="420"/>
        <w:rPr>
          <w:rFonts w:ascii="微软雅黑" w:hAnsi="微软雅黑"/>
          <w:color w:val="000000" w:themeColor="text1"/>
        </w:rPr>
      </w:pPr>
      <w:r>
        <w:rPr>
          <w:rFonts w:ascii="微软雅黑" w:hAnsi="微软雅黑" w:hint="eastAsia"/>
          <w:color w:val="000000" w:themeColor="text1"/>
        </w:rPr>
        <w:t>处理人设置为流程中处理组、处理人规则进行设置。实现对流程的固定、自动、手动分派。分派主要分为自动执行和手动执行。</w:t>
      </w:r>
    </w:p>
    <w:p w14:paraId="5465146B" w14:textId="1FA20E5C" w:rsidR="004C72BA" w:rsidRDefault="004C72BA" w:rsidP="00406249">
      <w:pPr>
        <w:ind w:firstLine="420"/>
        <w:rPr>
          <w:rFonts w:ascii="微软雅黑" w:hAnsi="微软雅黑"/>
          <w:color w:val="000000" w:themeColor="text1"/>
        </w:rPr>
      </w:pPr>
    </w:p>
    <w:p w14:paraId="44CD2357" w14:textId="77777777" w:rsidR="004C72BA" w:rsidRDefault="00E50853" w:rsidP="00850FD9">
      <w:pPr>
        <w:pStyle w:val="4"/>
        <w:ind w:left="420"/>
      </w:pPr>
      <w:r>
        <w:rPr>
          <w:rFonts w:hint="eastAsia"/>
        </w:rPr>
        <w:t>自动执行</w:t>
      </w:r>
    </w:p>
    <w:p w14:paraId="0CD18B9D" w14:textId="77777777" w:rsidR="004C72BA" w:rsidRDefault="004C72BA" w:rsidP="00406249"/>
    <w:p w14:paraId="5DE5B2B1" w14:textId="77777777" w:rsidR="004C72BA" w:rsidRDefault="00E50853" w:rsidP="00406249">
      <w:r>
        <w:rPr>
          <w:rFonts w:hint="eastAsia"/>
        </w:rPr>
        <w:t>自动执行分为固定分派、业务分类分派、固定角色。</w:t>
      </w:r>
    </w:p>
    <w:p w14:paraId="50051408" w14:textId="77777777" w:rsidR="004C72BA" w:rsidRDefault="00E50853" w:rsidP="00406249">
      <w:r>
        <w:rPr>
          <w:rFonts w:hint="eastAsia"/>
        </w:rPr>
        <w:t>固定分派：固定分个指定人员处理。</w:t>
      </w:r>
    </w:p>
    <w:p w14:paraId="6DDE47AD" w14:textId="77777777" w:rsidR="004C72BA" w:rsidRDefault="00E50853" w:rsidP="00406249">
      <w:r>
        <w:rPr>
          <w:noProof/>
        </w:rPr>
        <w:drawing>
          <wp:inline distT="0" distB="0" distL="0" distR="0" wp14:anchorId="39A78A3E" wp14:editId="6B6F49E2">
            <wp:extent cx="5274310" cy="1787525"/>
            <wp:effectExtent l="0" t="0" r="13970" b="1079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154"/>
                    <a:stretch>
                      <a:fillRect/>
                    </a:stretch>
                  </pic:blipFill>
                  <pic:spPr>
                    <a:xfrm>
                      <a:off x="0" y="0"/>
                      <a:ext cx="5274310" cy="1787525"/>
                    </a:xfrm>
                    <a:prstGeom prst="rect">
                      <a:avLst/>
                    </a:prstGeom>
                  </pic:spPr>
                </pic:pic>
              </a:graphicData>
            </a:graphic>
          </wp:inline>
        </w:drawing>
      </w:r>
    </w:p>
    <w:p w14:paraId="0370B0B6" w14:textId="77777777" w:rsidR="004C72BA" w:rsidRDefault="00E50853" w:rsidP="00406249">
      <w:r>
        <w:rPr>
          <w:rFonts w:hint="eastAsia"/>
        </w:rPr>
        <w:t>业务分类：由业务分类配置的人员进行自动分派到不同的业务分类管理员。前置条件：工单已保存（即当前功能最好在流程后几个环节使用）</w:t>
      </w:r>
    </w:p>
    <w:p w14:paraId="1537E925" w14:textId="77777777" w:rsidR="004C72BA" w:rsidRDefault="00E50853" w:rsidP="00406249">
      <w:r>
        <w:rPr>
          <w:noProof/>
        </w:rPr>
        <w:drawing>
          <wp:inline distT="0" distB="0" distL="0" distR="0" wp14:anchorId="27724961" wp14:editId="6675E5D4">
            <wp:extent cx="5274310" cy="1748155"/>
            <wp:effectExtent l="0" t="0" r="13970" b="4445"/>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155"/>
                    <a:stretch>
                      <a:fillRect/>
                    </a:stretch>
                  </pic:blipFill>
                  <pic:spPr>
                    <a:xfrm>
                      <a:off x="0" y="0"/>
                      <a:ext cx="5274310" cy="1748155"/>
                    </a:xfrm>
                    <a:prstGeom prst="rect">
                      <a:avLst/>
                    </a:prstGeom>
                  </pic:spPr>
                </pic:pic>
              </a:graphicData>
            </a:graphic>
          </wp:inline>
        </w:drawing>
      </w:r>
    </w:p>
    <w:p w14:paraId="1CF7FEAB" w14:textId="77777777" w:rsidR="004C72BA" w:rsidRDefault="004C72BA" w:rsidP="00406249"/>
    <w:p w14:paraId="70F1B1DF" w14:textId="77777777" w:rsidR="004C72BA" w:rsidRDefault="00E50853" w:rsidP="00406249">
      <w:r>
        <w:rPr>
          <w:rFonts w:hint="eastAsia"/>
        </w:rPr>
        <w:t>固定角色：固定分派给工单创建人</w:t>
      </w:r>
      <w:r>
        <w:rPr>
          <w:rFonts w:hint="eastAsia"/>
        </w:rPr>
        <w:t>/</w:t>
      </w:r>
      <w:r>
        <w:rPr>
          <w:rFonts w:hint="eastAsia"/>
        </w:rPr>
        <w:t>申请人</w:t>
      </w:r>
    </w:p>
    <w:p w14:paraId="0341AA5B" w14:textId="77777777" w:rsidR="004C72BA" w:rsidRDefault="00E50853" w:rsidP="00406249">
      <w:pPr>
        <w:ind w:firstLine="420"/>
        <w:rPr>
          <w:rFonts w:ascii="微软雅黑" w:hAnsi="微软雅黑"/>
          <w:color w:val="000000" w:themeColor="text1"/>
        </w:rPr>
      </w:pPr>
      <w:r>
        <w:rPr>
          <w:noProof/>
        </w:rPr>
        <w:drawing>
          <wp:inline distT="0" distB="0" distL="0" distR="0" wp14:anchorId="53FEDCD1" wp14:editId="736A1FDB">
            <wp:extent cx="5274310" cy="1866265"/>
            <wp:effectExtent l="0" t="0" r="13970" b="8255"/>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156"/>
                    <a:stretch>
                      <a:fillRect/>
                    </a:stretch>
                  </pic:blipFill>
                  <pic:spPr>
                    <a:xfrm>
                      <a:off x="0" y="0"/>
                      <a:ext cx="5274310" cy="1866265"/>
                    </a:xfrm>
                    <a:prstGeom prst="rect">
                      <a:avLst/>
                    </a:prstGeom>
                  </pic:spPr>
                </pic:pic>
              </a:graphicData>
            </a:graphic>
          </wp:inline>
        </w:drawing>
      </w:r>
    </w:p>
    <w:p w14:paraId="09311FBB" w14:textId="77777777" w:rsidR="004C72BA" w:rsidRDefault="004C72BA" w:rsidP="00406249"/>
    <w:p w14:paraId="3C9B0507" w14:textId="77777777" w:rsidR="004C72BA" w:rsidRDefault="004C72BA" w:rsidP="00406249"/>
    <w:p w14:paraId="221CC1F1" w14:textId="77777777" w:rsidR="004C72BA" w:rsidRDefault="00E50853" w:rsidP="00406249">
      <w:r>
        <w:rPr>
          <w:rFonts w:hint="eastAsia"/>
        </w:rPr>
        <w:t>值班分派：根据值班来进行分派工单</w:t>
      </w:r>
      <w:r>
        <w:t xml:space="preserve"> </w:t>
      </w:r>
    </w:p>
    <w:p w14:paraId="4448EE07" w14:textId="77777777" w:rsidR="004C72BA" w:rsidRDefault="00E50853" w:rsidP="00406249">
      <w:r>
        <w:rPr>
          <w:noProof/>
        </w:rPr>
        <w:drawing>
          <wp:inline distT="0" distB="0" distL="0" distR="0" wp14:anchorId="4954FDE8" wp14:editId="5C9D961B">
            <wp:extent cx="5274310" cy="2256790"/>
            <wp:effectExtent l="0" t="0" r="13970" b="1397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157"/>
                    <a:stretch>
                      <a:fillRect/>
                    </a:stretch>
                  </pic:blipFill>
                  <pic:spPr>
                    <a:xfrm>
                      <a:off x="0" y="0"/>
                      <a:ext cx="5274310" cy="2256790"/>
                    </a:xfrm>
                    <a:prstGeom prst="rect">
                      <a:avLst/>
                    </a:prstGeom>
                  </pic:spPr>
                </pic:pic>
              </a:graphicData>
            </a:graphic>
          </wp:inline>
        </w:drawing>
      </w:r>
    </w:p>
    <w:p w14:paraId="3CE05437" w14:textId="77777777" w:rsidR="004C72BA" w:rsidRDefault="004C72BA" w:rsidP="00406249"/>
    <w:p w14:paraId="050B9B60" w14:textId="77777777" w:rsidR="004C72BA" w:rsidRDefault="004C72BA" w:rsidP="00406249"/>
    <w:p w14:paraId="295459BD" w14:textId="77777777" w:rsidR="004C72BA" w:rsidRDefault="00E50853" w:rsidP="00406249">
      <w:r>
        <w:rPr>
          <w:rFonts w:hint="eastAsia"/>
        </w:rPr>
        <w:t>多人审批：</w:t>
      </w:r>
      <w:r>
        <w:t xml:space="preserve"> </w:t>
      </w:r>
    </w:p>
    <w:p w14:paraId="2403736A" w14:textId="77777777" w:rsidR="004C72BA" w:rsidRDefault="004C72BA" w:rsidP="00406249"/>
    <w:p w14:paraId="336F757C" w14:textId="77777777" w:rsidR="004C72BA" w:rsidRDefault="00E50853" w:rsidP="00406249">
      <w:pPr>
        <w:ind w:firstLine="420"/>
        <w:rPr>
          <w:rFonts w:ascii="微软雅黑" w:hAnsi="微软雅黑"/>
          <w:color w:val="000000" w:themeColor="text1"/>
        </w:rPr>
      </w:pPr>
      <w:r>
        <w:rPr>
          <w:noProof/>
        </w:rPr>
        <w:drawing>
          <wp:inline distT="0" distB="0" distL="0" distR="0" wp14:anchorId="24946812" wp14:editId="6C694158">
            <wp:extent cx="5274310" cy="2105660"/>
            <wp:effectExtent l="0" t="0" r="13970" b="1270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158"/>
                    <a:stretch>
                      <a:fillRect/>
                    </a:stretch>
                  </pic:blipFill>
                  <pic:spPr>
                    <a:xfrm>
                      <a:off x="0" y="0"/>
                      <a:ext cx="5274310" cy="2105660"/>
                    </a:xfrm>
                    <a:prstGeom prst="rect">
                      <a:avLst/>
                    </a:prstGeom>
                  </pic:spPr>
                </pic:pic>
              </a:graphicData>
            </a:graphic>
          </wp:inline>
        </w:drawing>
      </w:r>
    </w:p>
    <w:p w14:paraId="55FAF6EE" w14:textId="77777777" w:rsidR="004C72BA" w:rsidRDefault="004C72BA" w:rsidP="00406249">
      <w:pPr>
        <w:ind w:firstLine="420"/>
        <w:rPr>
          <w:rFonts w:ascii="微软雅黑" w:hAnsi="微软雅黑"/>
          <w:color w:val="000000" w:themeColor="text1"/>
        </w:rPr>
      </w:pPr>
    </w:p>
    <w:p w14:paraId="17DFDCFC" w14:textId="77777777" w:rsidR="004C72BA" w:rsidRDefault="00E50853" w:rsidP="00406249">
      <w:pPr>
        <w:pStyle w:val="4"/>
      </w:pPr>
      <w:r>
        <w:rPr>
          <w:rFonts w:hint="eastAsia"/>
        </w:rPr>
        <w:t>手工分派</w:t>
      </w:r>
    </w:p>
    <w:p w14:paraId="022D5ED5" w14:textId="77777777" w:rsidR="004C72BA" w:rsidRDefault="00E50853" w:rsidP="00406249">
      <w:r>
        <w:rPr>
          <w:rFonts w:hint="eastAsia"/>
        </w:rPr>
        <w:t>手工分派主要分为到组、到组</w:t>
      </w:r>
      <w:r>
        <w:rPr>
          <w:rFonts w:hint="eastAsia"/>
        </w:rPr>
        <w:t>/</w:t>
      </w:r>
      <w:r>
        <w:rPr>
          <w:rFonts w:hint="eastAsia"/>
        </w:rPr>
        <w:t>人、和到人。</w:t>
      </w:r>
    </w:p>
    <w:p w14:paraId="219BB619" w14:textId="77777777" w:rsidR="004C72BA" w:rsidRDefault="00E50853" w:rsidP="00406249">
      <w:r>
        <w:rPr>
          <w:noProof/>
        </w:rPr>
        <w:drawing>
          <wp:inline distT="0" distB="0" distL="0" distR="0" wp14:anchorId="1CFCBFC3" wp14:editId="275559CF">
            <wp:extent cx="5274310" cy="2637155"/>
            <wp:effectExtent l="0" t="0" r="13970" b="1460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159"/>
                    <a:stretch>
                      <a:fillRect/>
                    </a:stretch>
                  </pic:blipFill>
                  <pic:spPr>
                    <a:xfrm>
                      <a:off x="0" y="0"/>
                      <a:ext cx="5274310" cy="2637155"/>
                    </a:xfrm>
                    <a:prstGeom prst="rect">
                      <a:avLst/>
                    </a:prstGeom>
                  </pic:spPr>
                </pic:pic>
              </a:graphicData>
            </a:graphic>
          </wp:inline>
        </w:drawing>
      </w:r>
    </w:p>
    <w:p w14:paraId="6DA590B5" w14:textId="77777777" w:rsidR="004C72BA" w:rsidRDefault="00E50853" w:rsidP="00406249">
      <w:r>
        <w:rPr>
          <w:rFonts w:hint="eastAsia"/>
        </w:rPr>
        <w:t>到组：工单分派给一个职能组内所有人员，分派收组内人员均可见此工单，直至该工单流转至下一步。</w:t>
      </w:r>
    </w:p>
    <w:p w14:paraId="03AD665F" w14:textId="77777777" w:rsidR="004C72BA" w:rsidRDefault="00E50853" w:rsidP="00406249">
      <w:r>
        <w:rPr>
          <w:rFonts w:hint="eastAsia"/>
        </w:rPr>
        <w:t>到组</w:t>
      </w:r>
      <w:r>
        <w:rPr>
          <w:rFonts w:hint="eastAsia"/>
        </w:rPr>
        <w:t>/</w:t>
      </w:r>
      <w:r>
        <w:rPr>
          <w:rFonts w:hint="eastAsia"/>
        </w:rPr>
        <w:t>人：工单分派给组</w:t>
      </w:r>
      <w:r>
        <w:rPr>
          <w:rFonts w:hint="eastAsia"/>
        </w:rPr>
        <w:t>/</w:t>
      </w:r>
      <w:r>
        <w:rPr>
          <w:rFonts w:hint="eastAsia"/>
        </w:rPr>
        <w:t>人。其中组为必选选项，人为选填选项。</w:t>
      </w:r>
    </w:p>
    <w:p w14:paraId="2E3CEC4E" w14:textId="77777777" w:rsidR="004C72BA" w:rsidRDefault="00E50853" w:rsidP="00406249">
      <w:r>
        <w:rPr>
          <w:rFonts w:hint="eastAsia"/>
        </w:rPr>
        <w:t>到人：工单分派给指定人员。</w:t>
      </w:r>
    </w:p>
    <w:p w14:paraId="7242431A" w14:textId="77777777" w:rsidR="004C72BA" w:rsidRDefault="00E50853" w:rsidP="00406249">
      <w:pPr>
        <w:pStyle w:val="4"/>
      </w:pPr>
      <w:r>
        <w:rPr>
          <w:rFonts w:hint="eastAsia"/>
        </w:rPr>
        <w:t>附属配置</w:t>
      </w:r>
    </w:p>
    <w:p w14:paraId="73152352" w14:textId="77777777" w:rsidR="004C72BA" w:rsidRDefault="00E50853" w:rsidP="00406249">
      <w:r>
        <w:rPr>
          <w:rFonts w:hint="eastAsia"/>
        </w:rPr>
        <w:t>附属配置中包含备注信息修改和日志标签添加。</w:t>
      </w:r>
    </w:p>
    <w:p w14:paraId="0CF8E9C4" w14:textId="77777777" w:rsidR="004C72BA" w:rsidRDefault="00E50853" w:rsidP="00406249">
      <w:r>
        <w:rPr>
          <w:rFonts w:hint="eastAsia"/>
        </w:rPr>
        <w:t>备注信息：修改后，前端展示中备注信息将展示此处修改的内容。</w:t>
      </w:r>
    </w:p>
    <w:p w14:paraId="442CCA1C" w14:textId="62FEA2E6" w:rsidR="004C72BA" w:rsidRDefault="00E50853" w:rsidP="00406249">
      <w:r>
        <w:rPr>
          <w:rFonts w:hint="eastAsia"/>
        </w:rPr>
        <w:t>效果：</w:t>
      </w:r>
    </w:p>
    <w:p w14:paraId="5DBC4564" w14:textId="2DDEE2EF" w:rsidR="00E63005" w:rsidRDefault="00E63005" w:rsidP="00406249">
      <w:r>
        <w:rPr>
          <w:noProof/>
        </w:rPr>
        <w:drawing>
          <wp:inline distT="0" distB="0" distL="0" distR="0" wp14:anchorId="5AB4C928" wp14:editId="7CDF766D">
            <wp:extent cx="3616960" cy="1753612"/>
            <wp:effectExtent l="0" t="0" r="254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632138" cy="1760971"/>
                    </a:xfrm>
                    <a:prstGeom prst="rect">
                      <a:avLst/>
                    </a:prstGeom>
                  </pic:spPr>
                </pic:pic>
              </a:graphicData>
            </a:graphic>
          </wp:inline>
        </w:drawing>
      </w:r>
    </w:p>
    <w:p w14:paraId="05528013" w14:textId="6D7C907E" w:rsidR="004C72BA" w:rsidRDefault="00E63005" w:rsidP="00406249">
      <w:r>
        <w:rPr>
          <w:noProof/>
        </w:rPr>
        <w:drawing>
          <wp:inline distT="0" distB="0" distL="0" distR="0" wp14:anchorId="5EC01E45" wp14:editId="4ADB8809">
            <wp:extent cx="3740150" cy="2671536"/>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757599" cy="2683999"/>
                    </a:xfrm>
                    <a:prstGeom prst="rect">
                      <a:avLst/>
                    </a:prstGeom>
                  </pic:spPr>
                </pic:pic>
              </a:graphicData>
            </a:graphic>
          </wp:inline>
        </w:drawing>
      </w:r>
    </w:p>
    <w:p w14:paraId="4907FB98" w14:textId="104564FD" w:rsidR="004C72BA" w:rsidRDefault="004C72BA" w:rsidP="00406249"/>
    <w:p w14:paraId="524BD3E1" w14:textId="77777777" w:rsidR="004C72BA" w:rsidRDefault="00E50853" w:rsidP="00406249">
      <w:r>
        <w:rPr>
          <w:rFonts w:hint="eastAsia"/>
        </w:rPr>
        <w:t>日志标签：为走此动作后的</w:t>
      </w:r>
      <w:r>
        <w:rPr>
          <w:rFonts w:hint="eastAsia"/>
        </w:rPr>
        <w:t>log</w:t>
      </w:r>
      <w:r>
        <w:rPr>
          <w:rFonts w:hint="eastAsia"/>
        </w:rPr>
        <w:t>日志贴上标签，支撑辅助其他功能使用。</w:t>
      </w:r>
    </w:p>
    <w:p w14:paraId="420C3A87" w14:textId="77777777" w:rsidR="004C72BA" w:rsidRDefault="00E50853" w:rsidP="00406249">
      <w:r>
        <w:rPr>
          <w:rFonts w:hint="eastAsia"/>
        </w:rPr>
        <w:t>使用</w:t>
      </w:r>
      <w:r>
        <w:rPr>
          <w:rFonts w:hint="eastAsia"/>
        </w:rPr>
        <w:t>1</w:t>
      </w:r>
      <w:r>
        <w:rPr>
          <w:rFonts w:hint="eastAsia"/>
        </w:rPr>
        <w:t>：流程环节“通过”“不通过”水印。————对应值：通过、不通过</w:t>
      </w:r>
    </w:p>
    <w:p w14:paraId="6A2E1413" w14:textId="77777777" w:rsidR="004C72BA" w:rsidRDefault="00E50853" w:rsidP="00406249">
      <w:r>
        <w:rPr>
          <w:rFonts w:hint="eastAsia"/>
        </w:rPr>
        <w:t>使用</w:t>
      </w:r>
      <w:r>
        <w:rPr>
          <w:rFonts w:hint="eastAsia"/>
        </w:rPr>
        <w:t>2</w:t>
      </w:r>
      <w:r>
        <w:rPr>
          <w:rFonts w:hint="eastAsia"/>
        </w:rPr>
        <w:t>：流程处理人、关闭人的设置。————对应值：处理人、关闭人</w:t>
      </w:r>
    </w:p>
    <w:p w14:paraId="04C4FE3D" w14:textId="77777777" w:rsidR="004C72BA" w:rsidRDefault="00E50853" w:rsidP="00406249">
      <w:r>
        <w:rPr>
          <w:rFonts w:hint="eastAsia"/>
        </w:rPr>
        <w:t>部分可见效果：</w:t>
      </w:r>
    </w:p>
    <w:p w14:paraId="145A1BC4" w14:textId="77777777" w:rsidR="004C72BA" w:rsidRDefault="00E50853" w:rsidP="00406249">
      <w:r>
        <w:rPr>
          <w:noProof/>
        </w:rPr>
        <w:drawing>
          <wp:inline distT="0" distB="0" distL="0" distR="0" wp14:anchorId="7F9075E4" wp14:editId="6407ACC7">
            <wp:extent cx="4465320" cy="4221480"/>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162"/>
                    <a:stretch>
                      <a:fillRect/>
                    </a:stretch>
                  </pic:blipFill>
                  <pic:spPr>
                    <a:xfrm>
                      <a:off x="0" y="0"/>
                      <a:ext cx="4465707" cy="4221846"/>
                    </a:xfrm>
                    <a:prstGeom prst="rect">
                      <a:avLst/>
                    </a:prstGeom>
                  </pic:spPr>
                </pic:pic>
              </a:graphicData>
            </a:graphic>
          </wp:inline>
        </w:drawing>
      </w:r>
    </w:p>
    <w:p w14:paraId="5FE7EB1E" w14:textId="77777777" w:rsidR="004C72BA" w:rsidRDefault="004C72BA" w:rsidP="00406249"/>
    <w:p w14:paraId="5F33D196" w14:textId="77777777" w:rsidR="004C72BA" w:rsidRDefault="004C72BA" w:rsidP="00406249">
      <w:pPr>
        <w:ind w:firstLine="420"/>
        <w:rPr>
          <w:rFonts w:ascii="微软雅黑" w:hAnsi="微软雅黑"/>
          <w:color w:val="000000" w:themeColor="text1"/>
        </w:rPr>
      </w:pPr>
    </w:p>
    <w:p w14:paraId="61FC52B6" w14:textId="77777777" w:rsidR="004C72BA" w:rsidRDefault="00E50853" w:rsidP="00406249">
      <w:pPr>
        <w:pStyle w:val="4"/>
      </w:pPr>
      <w:r>
        <w:rPr>
          <w:rFonts w:hint="eastAsia"/>
        </w:rPr>
        <w:t>通知配置</w:t>
      </w:r>
    </w:p>
    <w:p w14:paraId="27FE0D8D" w14:textId="77777777" w:rsidR="004C72BA" w:rsidRDefault="00E50853">
      <w:pPr>
        <w:ind w:firstLine="420"/>
        <w:rPr>
          <w:rFonts w:ascii="微软雅黑" w:hAnsi="微软雅黑"/>
          <w:color w:val="000000" w:themeColor="text1"/>
        </w:rPr>
      </w:pPr>
      <w:r>
        <w:rPr>
          <w:rFonts w:ascii="微软雅黑" w:hAnsi="微软雅黑" w:hint="eastAsia"/>
          <w:color w:val="000000" w:themeColor="text1"/>
        </w:rPr>
        <w:t>通知配置用于流程执行后对相关人员发送通知内容。</w:t>
      </w:r>
    </w:p>
    <w:p w14:paraId="270DA93A" w14:textId="7D9D8FAF" w:rsidR="00260CD3" w:rsidRDefault="00260CD3" w:rsidP="00406249">
      <w:pPr>
        <w:pStyle w:val="2"/>
      </w:pPr>
      <w:bookmarkStart w:id="218" w:name="_Toc29831584"/>
      <w:r>
        <w:rPr>
          <w:rFonts w:hint="eastAsia"/>
        </w:rPr>
        <w:t>1</w:t>
      </w:r>
      <w:r w:rsidR="00406249">
        <w:rPr>
          <w:rFonts w:hint="eastAsia"/>
        </w:rPr>
        <w:t>1.3</w:t>
      </w:r>
      <w:r>
        <w:rPr>
          <w:rFonts w:hint="eastAsia"/>
        </w:rPr>
        <w:t>时间引擎</w:t>
      </w:r>
      <w:bookmarkEnd w:id="218"/>
    </w:p>
    <w:p w14:paraId="6D21F940" w14:textId="6AB5A6EF" w:rsidR="00254BB0" w:rsidRPr="00254BB0" w:rsidRDefault="00254BB0" w:rsidP="00406249">
      <w:r>
        <w:rPr>
          <w:noProof/>
        </w:rPr>
        <w:drawing>
          <wp:inline distT="0" distB="0" distL="0" distR="0" wp14:anchorId="55D2107D" wp14:editId="36C3722B">
            <wp:extent cx="5274310" cy="2480310"/>
            <wp:effectExtent l="0" t="0" r="254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74310" cy="2480310"/>
                    </a:xfrm>
                    <a:prstGeom prst="rect">
                      <a:avLst/>
                    </a:prstGeom>
                  </pic:spPr>
                </pic:pic>
              </a:graphicData>
            </a:graphic>
          </wp:inline>
        </w:drawing>
      </w:r>
    </w:p>
    <w:p w14:paraId="25CD4DF5" w14:textId="48E1B15B" w:rsidR="00254BB0" w:rsidRDefault="00111942" w:rsidP="00406249">
      <w:pPr>
        <w:pStyle w:val="3"/>
      </w:pPr>
      <w:bookmarkStart w:id="219" w:name="_Toc29831585"/>
      <w:r>
        <w:rPr>
          <w:rFonts w:hint="eastAsia"/>
        </w:rPr>
        <w:t>1</w:t>
      </w:r>
      <w:r w:rsidR="00406249">
        <w:rPr>
          <w:rFonts w:hint="eastAsia"/>
        </w:rPr>
        <w:t>1</w:t>
      </w:r>
      <w:r>
        <w:rPr>
          <w:rFonts w:hint="eastAsia"/>
        </w:rPr>
        <w:t>.</w:t>
      </w:r>
      <w:r w:rsidR="00406249">
        <w:rPr>
          <w:rFonts w:hint="eastAsia"/>
        </w:rPr>
        <w:t>3.1</w:t>
      </w:r>
      <w:r w:rsidR="00254BB0">
        <w:rPr>
          <w:rFonts w:hint="eastAsia"/>
        </w:rPr>
        <w:t>定时器</w:t>
      </w:r>
      <w:bookmarkEnd w:id="219"/>
    </w:p>
    <w:p w14:paraId="273CCD6E" w14:textId="65706D93" w:rsidR="00BB4343" w:rsidRPr="00BB4343" w:rsidRDefault="00BB4343" w:rsidP="00406249">
      <w:r>
        <w:rPr>
          <w:rFonts w:hint="eastAsia"/>
        </w:rPr>
        <w:t>可用于巡检计划</w:t>
      </w:r>
    </w:p>
    <w:p w14:paraId="77E3B832" w14:textId="77777777" w:rsidR="00111942" w:rsidRPr="00111942" w:rsidRDefault="00111942" w:rsidP="00406249"/>
    <w:p w14:paraId="25288AA8" w14:textId="4A032F22" w:rsidR="00BB4343" w:rsidRDefault="00BB4343" w:rsidP="00406249">
      <w:pPr>
        <w:pStyle w:val="3"/>
      </w:pPr>
      <w:bookmarkStart w:id="220" w:name="_Toc29831586"/>
      <w:r>
        <w:rPr>
          <w:rFonts w:hint="eastAsia"/>
        </w:rPr>
        <w:t>1</w:t>
      </w:r>
      <w:r w:rsidR="00406249">
        <w:rPr>
          <w:rFonts w:hint="eastAsia"/>
        </w:rPr>
        <w:t>1</w:t>
      </w:r>
      <w:r>
        <w:rPr>
          <w:rFonts w:hint="eastAsia"/>
        </w:rPr>
        <w:t>.</w:t>
      </w:r>
      <w:r w:rsidR="00406249">
        <w:rPr>
          <w:rFonts w:hint="eastAsia"/>
        </w:rPr>
        <w:t>3.2</w:t>
      </w:r>
      <w:r>
        <w:rPr>
          <w:rFonts w:hint="eastAsia"/>
        </w:rPr>
        <w:t>巡检计划</w:t>
      </w:r>
      <w:bookmarkEnd w:id="220"/>
    </w:p>
    <w:p w14:paraId="080CA0A4" w14:textId="4F1BD1F1" w:rsidR="00BB4343" w:rsidRPr="00BB4343" w:rsidRDefault="00BB4343" w:rsidP="00406249">
      <w:r>
        <w:rPr>
          <w:rFonts w:hint="eastAsia"/>
        </w:rPr>
        <w:t>点击新增，新增巡检计划</w:t>
      </w:r>
    </w:p>
    <w:p w14:paraId="77B93E5D" w14:textId="5A6C9F02" w:rsidR="00BB4343" w:rsidRPr="00BB4343" w:rsidRDefault="00BB4343" w:rsidP="00406249">
      <w:r>
        <w:rPr>
          <w:noProof/>
        </w:rPr>
        <w:drawing>
          <wp:inline distT="0" distB="0" distL="0" distR="0" wp14:anchorId="141CF9FA" wp14:editId="4F86C90C">
            <wp:extent cx="5274310" cy="2480310"/>
            <wp:effectExtent l="0" t="0" r="254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4310" cy="2480310"/>
                    </a:xfrm>
                    <a:prstGeom prst="rect">
                      <a:avLst/>
                    </a:prstGeom>
                  </pic:spPr>
                </pic:pic>
              </a:graphicData>
            </a:graphic>
          </wp:inline>
        </w:drawing>
      </w:r>
    </w:p>
    <w:p w14:paraId="62FB7BCE" w14:textId="2AFFD276" w:rsidR="00623DFA" w:rsidRDefault="00DA31B1" w:rsidP="00406249">
      <w:pPr>
        <w:pStyle w:val="3"/>
      </w:pPr>
      <w:bookmarkStart w:id="221" w:name="_Toc29831587"/>
      <w:r>
        <w:rPr>
          <w:rFonts w:hint="eastAsia"/>
        </w:rPr>
        <w:t>1</w:t>
      </w:r>
      <w:r w:rsidR="00406249">
        <w:rPr>
          <w:rFonts w:hint="eastAsia"/>
        </w:rPr>
        <w:t>1</w:t>
      </w:r>
      <w:r>
        <w:rPr>
          <w:rFonts w:hint="eastAsia"/>
        </w:rPr>
        <w:t>.3</w:t>
      </w:r>
      <w:r w:rsidR="00406249">
        <w:rPr>
          <w:rFonts w:hint="eastAsia"/>
        </w:rPr>
        <w:t>.3</w:t>
      </w:r>
      <w:r w:rsidR="00623DFA">
        <w:rPr>
          <w:rFonts w:hint="eastAsia"/>
        </w:rPr>
        <w:t>服务级别</w:t>
      </w:r>
      <w:bookmarkEnd w:id="221"/>
    </w:p>
    <w:p w14:paraId="068EE91B" w14:textId="29E0AD8E" w:rsidR="00623DFA" w:rsidRPr="00623DFA" w:rsidRDefault="00623DFA" w:rsidP="00406249">
      <w:r>
        <w:rPr>
          <w:rFonts w:hint="eastAsia"/>
        </w:rPr>
        <w:t>点击新增，添加相应流程</w:t>
      </w:r>
    </w:p>
    <w:p w14:paraId="08C10AFE" w14:textId="770D8A04" w:rsidR="00623DFA" w:rsidRDefault="00623DFA" w:rsidP="00406249">
      <w:r>
        <w:rPr>
          <w:noProof/>
        </w:rPr>
        <w:drawing>
          <wp:inline distT="0" distB="0" distL="0" distR="0" wp14:anchorId="1F898EAA" wp14:editId="04DE353A">
            <wp:extent cx="5274310" cy="2480310"/>
            <wp:effectExtent l="0" t="0" r="254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74310" cy="2480310"/>
                    </a:xfrm>
                    <a:prstGeom prst="rect">
                      <a:avLst/>
                    </a:prstGeom>
                  </pic:spPr>
                </pic:pic>
              </a:graphicData>
            </a:graphic>
          </wp:inline>
        </w:drawing>
      </w:r>
    </w:p>
    <w:p w14:paraId="5D74A301" w14:textId="418E5347" w:rsidR="003F6AAB" w:rsidRDefault="003F6AAB" w:rsidP="00406249">
      <w:r>
        <w:rPr>
          <w:rFonts w:hint="eastAsia"/>
        </w:rPr>
        <w:t>点击配置，根据首次响应时间，处理及时来进行配置</w:t>
      </w:r>
      <w:r w:rsidR="00736994">
        <w:rPr>
          <w:rFonts w:hint="eastAsia"/>
        </w:rPr>
        <w:t>告警策略</w:t>
      </w:r>
    </w:p>
    <w:p w14:paraId="00445B0A" w14:textId="1C4A5B79" w:rsidR="003F6AAB" w:rsidRPr="00623DFA" w:rsidRDefault="003F6AAB" w:rsidP="00406249">
      <w:r>
        <w:rPr>
          <w:noProof/>
        </w:rPr>
        <w:drawing>
          <wp:inline distT="0" distB="0" distL="0" distR="0" wp14:anchorId="6BA3EBA0" wp14:editId="2F2344A7">
            <wp:extent cx="5274310" cy="2480310"/>
            <wp:effectExtent l="0" t="0" r="254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4310" cy="2480310"/>
                    </a:xfrm>
                    <a:prstGeom prst="rect">
                      <a:avLst/>
                    </a:prstGeom>
                  </pic:spPr>
                </pic:pic>
              </a:graphicData>
            </a:graphic>
          </wp:inline>
        </w:drawing>
      </w:r>
    </w:p>
    <w:p w14:paraId="0C1D99B2" w14:textId="68605AEF" w:rsidR="00736994" w:rsidRDefault="00736994" w:rsidP="00406249">
      <w:pPr>
        <w:pStyle w:val="3"/>
      </w:pPr>
      <w:bookmarkStart w:id="222" w:name="_Toc29831588"/>
      <w:r>
        <w:rPr>
          <w:rFonts w:hint="eastAsia"/>
        </w:rPr>
        <w:t>1</w:t>
      </w:r>
      <w:r w:rsidR="00406249">
        <w:rPr>
          <w:rFonts w:hint="eastAsia"/>
        </w:rPr>
        <w:t>1.3.4</w:t>
      </w:r>
      <w:r>
        <w:rPr>
          <w:rFonts w:hint="eastAsia"/>
        </w:rPr>
        <w:t>运营级别</w:t>
      </w:r>
      <w:bookmarkEnd w:id="222"/>
    </w:p>
    <w:p w14:paraId="508D889B" w14:textId="57F011CE" w:rsidR="00736994" w:rsidRPr="00736994" w:rsidRDefault="00736994" w:rsidP="00406249">
      <w:r>
        <w:rPr>
          <w:rFonts w:hint="eastAsia"/>
        </w:rPr>
        <w:t>可根据流程每个节点，单独进行</w:t>
      </w:r>
      <w:r w:rsidR="006D20E6">
        <w:rPr>
          <w:rFonts w:hint="eastAsia"/>
        </w:rPr>
        <w:t>配置</w:t>
      </w:r>
      <w:r>
        <w:rPr>
          <w:rFonts w:hint="eastAsia"/>
        </w:rPr>
        <w:t>告警策略</w:t>
      </w:r>
    </w:p>
    <w:p w14:paraId="66CBAE02" w14:textId="72471702" w:rsidR="00736994" w:rsidRDefault="00736994" w:rsidP="00406249">
      <w:r>
        <w:rPr>
          <w:noProof/>
        </w:rPr>
        <w:drawing>
          <wp:inline distT="0" distB="0" distL="0" distR="0" wp14:anchorId="03BAAEC5" wp14:editId="4A5F8FD7">
            <wp:extent cx="5274310" cy="2480310"/>
            <wp:effectExtent l="0" t="0" r="254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4310" cy="2480310"/>
                    </a:xfrm>
                    <a:prstGeom prst="rect">
                      <a:avLst/>
                    </a:prstGeom>
                  </pic:spPr>
                </pic:pic>
              </a:graphicData>
            </a:graphic>
          </wp:inline>
        </w:drawing>
      </w:r>
    </w:p>
    <w:p w14:paraId="2C4AA35C" w14:textId="6F5BB67B" w:rsidR="00426113" w:rsidRPr="00736994" w:rsidRDefault="00426113" w:rsidP="00406249">
      <w:r>
        <w:rPr>
          <w:noProof/>
        </w:rPr>
        <w:drawing>
          <wp:inline distT="0" distB="0" distL="0" distR="0" wp14:anchorId="2C747908" wp14:editId="73EDD74B">
            <wp:extent cx="5274310" cy="2480310"/>
            <wp:effectExtent l="0" t="0" r="254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4310" cy="2480310"/>
                    </a:xfrm>
                    <a:prstGeom prst="rect">
                      <a:avLst/>
                    </a:prstGeom>
                  </pic:spPr>
                </pic:pic>
              </a:graphicData>
            </a:graphic>
          </wp:inline>
        </w:drawing>
      </w:r>
    </w:p>
    <w:p w14:paraId="4C065E8C" w14:textId="4577401A" w:rsidR="004E7135" w:rsidRDefault="000B72FC" w:rsidP="00406249">
      <w:pPr>
        <w:pStyle w:val="3"/>
      </w:pPr>
      <w:bookmarkStart w:id="223" w:name="_Toc29831589"/>
      <w:r>
        <w:rPr>
          <w:rFonts w:hint="eastAsia"/>
        </w:rPr>
        <w:t>1</w:t>
      </w:r>
      <w:r w:rsidR="00406249">
        <w:rPr>
          <w:rFonts w:hint="eastAsia"/>
        </w:rPr>
        <w:t>1.3</w:t>
      </w:r>
      <w:r>
        <w:rPr>
          <w:rFonts w:hint="eastAsia"/>
        </w:rPr>
        <w:t>.5</w:t>
      </w:r>
      <w:r w:rsidR="004E7135">
        <w:rPr>
          <w:rFonts w:hint="eastAsia"/>
        </w:rPr>
        <w:t>运营时间</w:t>
      </w:r>
      <w:bookmarkEnd w:id="223"/>
    </w:p>
    <w:p w14:paraId="52620D44" w14:textId="52C02091" w:rsidR="00451381" w:rsidRPr="00451381" w:rsidRDefault="00451381" w:rsidP="00451381">
      <w:r>
        <w:rPr>
          <w:rFonts w:hint="eastAsia"/>
        </w:rPr>
        <w:t>可进行</w:t>
      </w:r>
      <w:r w:rsidR="00236B07">
        <w:rPr>
          <w:rFonts w:hint="eastAsia"/>
        </w:rPr>
        <w:t>工作</w:t>
      </w:r>
      <w:r>
        <w:rPr>
          <w:rFonts w:hint="eastAsia"/>
        </w:rPr>
        <w:t>时间配置</w:t>
      </w:r>
    </w:p>
    <w:p w14:paraId="4E2E617D" w14:textId="683D77E6" w:rsidR="004E7135" w:rsidRPr="004E7135" w:rsidRDefault="004E7135" w:rsidP="004E7135">
      <w:r>
        <w:rPr>
          <w:noProof/>
        </w:rPr>
        <w:drawing>
          <wp:inline distT="0" distB="0" distL="0" distR="0" wp14:anchorId="192D9DEE" wp14:editId="10C87241">
            <wp:extent cx="5274310" cy="2480310"/>
            <wp:effectExtent l="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74310" cy="2480310"/>
                    </a:xfrm>
                    <a:prstGeom prst="rect">
                      <a:avLst/>
                    </a:prstGeom>
                  </pic:spPr>
                </pic:pic>
              </a:graphicData>
            </a:graphic>
          </wp:inline>
        </w:drawing>
      </w:r>
    </w:p>
    <w:p w14:paraId="65F53196" w14:textId="25C6C8E4" w:rsidR="00A870EA" w:rsidRPr="00A870EA" w:rsidRDefault="00C01652" w:rsidP="004A412F">
      <w:pPr>
        <w:pStyle w:val="2"/>
      </w:pPr>
      <w:bookmarkStart w:id="224" w:name="_Toc29831590"/>
      <w:r>
        <w:rPr>
          <w:rFonts w:hint="eastAsia"/>
        </w:rPr>
        <w:t>11.4通知</w:t>
      </w:r>
      <w:bookmarkEnd w:id="224"/>
    </w:p>
    <w:p w14:paraId="22506D36" w14:textId="015682A2" w:rsidR="007F7901" w:rsidRDefault="007F7901" w:rsidP="007F7901">
      <w:pPr>
        <w:pStyle w:val="3"/>
      </w:pPr>
      <w:bookmarkStart w:id="225" w:name="_Toc29831591"/>
      <w:r>
        <w:rPr>
          <w:rFonts w:hint="eastAsia"/>
        </w:rPr>
        <w:t>11.4.1</w:t>
      </w:r>
      <w:r>
        <w:rPr>
          <w:rFonts w:hint="eastAsia"/>
        </w:rPr>
        <w:t>通知引擎</w:t>
      </w:r>
      <w:bookmarkEnd w:id="225"/>
    </w:p>
    <w:p w14:paraId="6EDE35AC" w14:textId="5DBE09DC" w:rsidR="004A412F" w:rsidRPr="004A412F" w:rsidRDefault="004A412F" w:rsidP="004A412F">
      <w:r>
        <w:rPr>
          <w:noProof/>
        </w:rPr>
        <w:drawing>
          <wp:inline distT="0" distB="0" distL="0" distR="0" wp14:anchorId="5E8D2465" wp14:editId="1EB5212F">
            <wp:extent cx="5274310" cy="2480310"/>
            <wp:effectExtent l="0" t="0" r="254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74310" cy="2480310"/>
                    </a:xfrm>
                    <a:prstGeom prst="rect">
                      <a:avLst/>
                    </a:prstGeom>
                  </pic:spPr>
                </pic:pic>
              </a:graphicData>
            </a:graphic>
          </wp:inline>
        </w:drawing>
      </w:r>
    </w:p>
    <w:p w14:paraId="54E0EDBB" w14:textId="20A3EA0C" w:rsidR="004C72BA" w:rsidRDefault="00823925">
      <w:pPr>
        <w:pStyle w:val="1"/>
        <w:keepNext w:val="0"/>
        <w:pageBreakBefore/>
        <w:jc w:val="left"/>
        <w:rPr>
          <w:rFonts w:ascii="微软雅黑" w:hAnsi="微软雅黑"/>
          <w:color w:val="000000" w:themeColor="text1"/>
        </w:rPr>
      </w:pPr>
      <w:bookmarkStart w:id="226" w:name="_Toc29831592"/>
      <w:r>
        <w:rPr>
          <w:rFonts w:ascii="微软雅黑" w:hAnsi="微软雅黑" w:hint="eastAsia"/>
          <w:color w:val="000000" w:themeColor="text1"/>
        </w:rPr>
        <w:t>14  系统管理</w:t>
      </w:r>
      <w:bookmarkEnd w:id="226"/>
    </w:p>
    <w:p w14:paraId="540D0F1A" w14:textId="77777777" w:rsidR="004C72BA" w:rsidRDefault="00E50853" w:rsidP="00850FD9">
      <w:pPr>
        <w:pStyle w:val="2"/>
      </w:pPr>
      <w:bookmarkStart w:id="227" w:name="_Toc29831593"/>
      <w:r>
        <w:rPr>
          <w:rFonts w:hint="eastAsia"/>
        </w:rPr>
        <w:t>14.1基础管理</w:t>
      </w:r>
      <w:bookmarkEnd w:id="227"/>
    </w:p>
    <w:p w14:paraId="14092F11" w14:textId="77777777" w:rsidR="004C72BA" w:rsidRDefault="00E50853">
      <w:pPr>
        <w:ind w:firstLine="420"/>
        <w:rPr>
          <w:rFonts w:ascii="微软雅黑" w:hAnsi="微软雅黑"/>
          <w:color w:val="000000" w:themeColor="text1"/>
        </w:rPr>
      </w:pPr>
      <w:r>
        <w:rPr>
          <w:rFonts w:ascii="微软雅黑" w:hAnsi="微软雅黑" w:hint="eastAsia"/>
          <w:color w:val="000000" w:themeColor="text1"/>
        </w:rPr>
        <w:t>基础管理包含机构管理、用户管理、角色管理、职能组和数据字典</w:t>
      </w:r>
    </w:p>
    <w:p w14:paraId="3F5F51C1" w14:textId="77777777" w:rsidR="004C72BA" w:rsidRDefault="00E50853">
      <w:pPr>
        <w:rPr>
          <w:rFonts w:ascii="微软雅黑" w:hAnsi="微软雅黑"/>
          <w:b/>
          <w:bCs/>
          <w:color w:val="000000" w:themeColor="text1"/>
          <w:sz w:val="32"/>
          <w:szCs w:val="32"/>
        </w:rPr>
      </w:pPr>
      <w:r>
        <w:rPr>
          <w:rFonts w:ascii="微软雅黑" w:hAnsi="微软雅黑" w:hint="eastAsia"/>
          <w:b/>
          <w:bCs/>
          <w:color w:val="000000" w:themeColor="text1"/>
          <w:sz w:val="32"/>
          <w:szCs w:val="32"/>
        </w:rPr>
        <w:t>机构管理</w:t>
      </w:r>
    </w:p>
    <w:p w14:paraId="46D023E4" w14:textId="77777777" w:rsidR="004C72BA" w:rsidRDefault="00E50853">
      <w:pPr>
        <w:ind w:firstLine="420"/>
        <w:rPr>
          <w:rFonts w:ascii="微软雅黑" w:hAnsi="微软雅黑" w:cs="微软雅黑"/>
        </w:rPr>
      </w:pPr>
      <w:r>
        <w:rPr>
          <w:rFonts w:ascii="微软雅黑" w:hAnsi="微软雅黑" w:cs="微软雅黑" w:hint="eastAsia"/>
        </w:rPr>
        <w:t>机构即部门，是员工的人事归属。机构管理用于管理学校部门信息</w:t>
      </w:r>
    </w:p>
    <w:p w14:paraId="39FDC64F" w14:textId="77777777" w:rsidR="004C72BA" w:rsidRDefault="00E50853">
      <w:pPr>
        <w:rPr>
          <w:rFonts w:ascii="微软雅黑" w:hAnsi="微软雅黑" w:cs="微软雅黑"/>
          <w:b/>
          <w:bCs/>
        </w:rPr>
      </w:pPr>
      <w:r>
        <w:rPr>
          <w:rFonts w:ascii="微软雅黑" w:hAnsi="微软雅黑" w:cs="微软雅黑" w:hint="eastAsia"/>
          <w:b/>
          <w:bCs/>
        </w:rPr>
        <w:t>新增机构</w:t>
      </w:r>
    </w:p>
    <w:p w14:paraId="57AD8E6D" w14:textId="77777777" w:rsidR="004C72BA" w:rsidRDefault="00E50853">
      <w:pPr>
        <w:pStyle w:val="a3"/>
        <w:ind w:left="420"/>
        <w:rPr>
          <w:rFonts w:ascii="微软雅黑" w:hAnsi="微软雅黑" w:cs="微软雅黑"/>
        </w:rPr>
      </w:pPr>
      <w:r>
        <w:rPr>
          <w:rFonts w:ascii="微软雅黑" w:hAnsi="微软雅黑" w:cs="微软雅黑" w:hint="eastAsia"/>
        </w:rPr>
        <w:t>选择一个节点，点击</w:t>
      </w:r>
      <w:r>
        <w:rPr>
          <w:rFonts w:ascii="微软雅黑" w:hAnsi="微软雅黑" w:cs="微软雅黑" w:hint="eastAsia"/>
          <w:b/>
        </w:rPr>
        <w:t>新增</w:t>
      </w:r>
      <w:r>
        <w:rPr>
          <w:rFonts w:ascii="微软雅黑" w:hAnsi="微软雅黑" w:cs="微软雅黑" w:hint="eastAsia"/>
        </w:rPr>
        <w:t>。弹出对话框之后填写机构名称，您也可以适当描述一下该机构，如果确认点击</w:t>
      </w:r>
      <w:r>
        <w:rPr>
          <w:rFonts w:ascii="微软雅黑" w:hAnsi="微软雅黑" w:cs="微软雅黑" w:hint="eastAsia"/>
          <w:b/>
        </w:rPr>
        <w:t>保存</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383DE19C" w14:textId="77777777" w:rsidR="004C72BA" w:rsidRDefault="00E50853">
      <w:pPr>
        <w:rPr>
          <w:rFonts w:ascii="微软雅黑" w:hAnsi="微软雅黑"/>
        </w:rPr>
      </w:pPr>
      <w:r>
        <w:rPr>
          <w:noProof/>
        </w:rPr>
        <w:drawing>
          <wp:inline distT="0" distB="0" distL="0" distR="0" wp14:anchorId="3C2A7D50" wp14:editId="45163E41">
            <wp:extent cx="5274310" cy="2958465"/>
            <wp:effectExtent l="0" t="0" r="13970" b="1333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71"/>
                    <a:stretch>
                      <a:fillRect/>
                    </a:stretch>
                  </pic:blipFill>
                  <pic:spPr>
                    <a:xfrm>
                      <a:off x="0" y="0"/>
                      <a:ext cx="5274310" cy="2958465"/>
                    </a:xfrm>
                    <a:prstGeom prst="rect">
                      <a:avLst/>
                    </a:prstGeom>
                  </pic:spPr>
                </pic:pic>
              </a:graphicData>
            </a:graphic>
          </wp:inline>
        </w:drawing>
      </w:r>
    </w:p>
    <w:p w14:paraId="3904FABC" w14:textId="77777777" w:rsidR="004C72BA" w:rsidRDefault="00E50853">
      <w:pPr>
        <w:rPr>
          <w:rFonts w:ascii="微软雅黑" w:hAnsi="微软雅黑"/>
        </w:rPr>
      </w:pPr>
      <w:r>
        <w:rPr>
          <w:noProof/>
        </w:rPr>
        <w:drawing>
          <wp:inline distT="0" distB="0" distL="0" distR="0" wp14:anchorId="015F1570" wp14:editId="37C62AA7">
            <wp:extent cx="5274310" cy="5074920"/>
            <wp:effectExtent l="0" t="0" r="1397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72"/>
                    <a:stretch>
                      <a:fillRect/>
                    </a:stretch>
                  </pic:blipFill>
                  <pic:spPr>
                    <a:xfrm>
                      <a:off x="0" y="0"/>
                      <a:ext cx="5274310" cy="5074920"/>
                    </a:xfrm>
                    <a:prstGeom prst="rect">
                      <a:avLst/>
                    </a:prstGeom>
                  </pic:spPr>
                </pic:pic>
              </a:graphicData>
            </a:graphic>
          </wp:inline>
        </w:drawing>
      </w:r>
    </w:p>
    <w:p w14:paraId="0F13C8B4" w14:textId="77777777" w:rsidR="004C72BA" w:rsidRDefault="00E50853">
      <w:pPr>
        <w:pStyle w:val="a3"/>
        <w:rPr>
          <w:rFonts w:ascii="微软雅黑" w:hAnsi="微软雅黑" w:cs="微软雅黑"/>
        </w:rPr>
      </w:pPr>
      <w:r>
        <w:rPr>
          <w:rFonts w:ascii="微软雅黑" w:hAnsi="微软雅黑" w:cs="微软雅黑" w:hint="eastAsia"/>
        </w:rPr>
        <w:t xml:space="preserve"> </w:t>
      </w:r>
      <w:r>
        <w:rPr>
          <w:rFonts w:ascii="微软雅黑" w:hAnsi="微软雅黑" w:cs="微软雅黑" w:hint="eastAsia"/>
          <w:b/>
          <w:bCs/>
        </w:rPr>
        <w:t>注</w:t>
      </w:r>
      <w:r>
        <w:rPr>
          <w:rFonts w:ascii="微软雅黑" w:hAnsi="微软雅黑" w:cs="微软雅黑" w:hint="eastAsia"/>
        </w:rPr>
        <w:t>：状态开关控制对象的有效性，yes为启用，no为禁用，下同</w:t>
      </w:r>
    </w:p>
    <w:p w14:paraId="05076308" w14:textId="77777777" w:rsidR="004C72BA" w:rsidRDefault="004C72BA">
      <w:pPr>
        <w:pStyle w:val="a3"/>
        <w:rPr>
          <w:rFonts w:ascii="微软雅黑" w:hAnsi="微软雅黑" w:cs="微软雅黑"/>
          <w:b/>
          <w:bCs/>
        </w:rPr>
      </w:pPr>
    </w:p>
    <w:p w14:paraId="076EE1E2" w14:textId="77777777" w:rsidR="004C72BA" w:rsidRDefault="004C72BA">
      <w:pPr>
        <w:pStyle w:val="a3"/>
        <w:rPr>
          <w:rFonts w:ascii="微软雅黑" w:hAnsi="微软雅黑" w:cs="微软雅黑"/>
          <w:b/>
          <w:bCs/>
        </w:rPr>
      </w:pPr>
    </w:p>
    <w:p w14:paraId="43DC4284" w14:textId="77777777" w:rsidR="004C72BA" w:rsidRDefault="00E50853">
      <w:pPr>
        <w:pStyle w:val="a3"/>
        <w:rPr>
          <w:rFonts w:ascii="微软雅黑" w:hAnsi="微软雅黑" w:cs="微软雅黑"/>
          <w:b/>
          <w:bCs/>
        </w:rPr>
      </w:pPr>
      <w:r>
        <w:rPr>
          <w:rFonts w:ascii="微软雅黑" w:hAnsi="微软雅黑" w:cs="微软雅黑" w:hint="eastAsia"/>
          <w:b/>
          <w:bCs/>
        </w:rPr>
        <w:t>删除机构</w:t>
      </w:r>
    </w:p>
    <w:p w14:paraId="73F08A42" w14:textId="77777777" w:rsidR="004C72BA" w:rsidRDefault="00E50853">
      <w:pPr>
        <w:pStyle w:val="FirstParagraph"/>
        <w:ind w:firstLine="420"/>
        <w:rPr>
          <w:rFonts w:ascii="微软雅黑" w:hAnsi="微软雅黑" w:cs="微软雅黑"/>
        </w:rPr>
      </w:pPr>
      <w:r>
        <w:rPr>
          <w:rFonts w:ascii="微软雅黑" w:hAnsi="微软雅黑" w:cs="微软雅黑" w:hint="eastAsia"/>
        </w:rPr>
        <w:t>选择一个机构，点击</w:t>
      </w:r>
      <w:r>
        <w:rPr>
          <w:rFonts w:ascii="微软雅黑" w:hAnsi="微软雅黑" w:cs="微软雅黑" w:hint="eastAsia"/>
          <w:b/>
        </w:rPr>
        <w:t>删除</w:t>
      </w:r>
      <w:r>
        <w:rPr>
          <w:rFonts w:ascii="微软雅黑" w:hAnsi="微软雅黑" w:cs="微软雅黑" w:hint="eastAsia"/>
        </w:rPr>
        <w:t>。弹出对话框之后如果确认点击</w:t>
      </w:r>
      <w:r>
        <w:rPr>
          <w:rFonts w:ascii="微软雅黑" w:hAnsi="微软雅黑" w:cs="微软雅黑" w:hint="eastAsia"/>
          <w:b/>
        </w:rPr>
        <w:t>保存</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6DF4EAAD" w14:textId="77777777" w:rsidR="004C72BA" w:rsidRDefault="00E50853">
      <w:pPr>
        <w:pStyle w:val="a3"/>
        <w:rPr>
          <w:rFonts w:ascii="微软雅黑" w:hAnsi="微软雅黑"/>
        </w:rPr>
      </w:pPr>
      <w:r>
        <w:rPr>
          <w:noProof/>
        </w:rPr>
        <w:drawing>
          <wp:inline distT="0" distB="0" distL="0" distR="0" wp14:anchorId="485F0EA7" wp14:editId="01C1F4A3">
            <wp:extent cx="5274310" cy="2981960"/>
            <wp:effectExtent l="0" t="0" r="13970" b="508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73"/>
                    <a:stretch>
                      <a:fillRect/>
                    </a:stretch>
                  </pic:blipFill>
                  <pic:spPr>
                    <a:xfrm>
                      <a:off x="0" y="0"/>
                      <a:ext cx="5274310" cy="2981960"/>
                    </a:xfrm>
                    <a:prstGeom prst="rect">
                      <a:avLst/>
                    </a:prstGeom>
                  </pic:spPr>
                </pic:pic>
              </a:graphicData>
            </a:graphic>
          </wp:inline>
        </w:drawing>
      </w:r>
    </w:p>
    <w:p w14:paraId="67DBF3D8" w14:textId="77777777" w:rsidR="004C72BA" w:rsidRDefault="00E50853">
      <w:pPr>
        <w:pStyle w:val="a3"/>
        <w:rPr>
          <w:rFonts w:ascii="微软雅黑" w:hAnsi="微软雅黑"/>
        </w:rPr>
      </w:pPr>
      <w:r>
        <w:rPr>
          <w:noProof/>
        </w:rPr>
        <w:drawing>
          <wp:inline distT="0" distB="0" distL="0" distR="0" wp14:anchorId="08D2CE23" wp14:editId="1A3ABBAF">
            <wp:extent cx="4046220" cy="2750820"/>
            <wp:effectExtent l="0" t="0" r="7620" b="762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174"/>
                    <a:stretch>
                      <a:fillRect/>
                    </a:stretch>
                  </pic:blipFill>
                  <pic:spPr>
                    <a:xfrm>
                      <a:off x="0" y="0"/>
                      <a:ext cx="4046571" cy="2751058"/>
                    </a:xfrm>
                    <a:prstGeom prst="rect">
                      <a:avLst/>
                    </a:prstGeom>
                  </pic:spPr>
                </pic:pic>
              </a:graphicData>
            </a:graphic>
          </wp:inline>
        </w:drawing>
      </w:r>
    </w:p>
    <w:p w14:paraId="7C268F30" w14:textId="77777777" w:rsidR="004C72BA" w:rsidRDefault="004C72BA">
      <w:pPr>
        <w:pStyle w:val="a3"/>
        <w:rPr>
          <w:rFonts w:ascii="微软雅黑" w:hAnsi="微软雅黑" w:cs="微软雅黑"/>
          <w:b/>
          <w:bCs/>
        </w:rPr>
      </w:pPr>
    </w:p>
    <w:p w14:paraId="6E502FF4" w14:textId="77777777" w:rsidR="004C72BA" w:rsidRDefault="004C72BA">
      <w:pPr>
        <w:pStyle w:val="a3"/>
        <w:rPr>
          <w:rFonts w:ascii="微软雅黑" w:hAnsi="微软雅黑" w:cs="微软雅黑"/>
          <w:b/>
          <w:bCs/>
        </w:rPr>
      </w:pPr>
    </w:p>
    <w:p w14:paraId="154C85E0" w14:textId="77777777" w:rsidR="004C72BA" w:rsidRDefault="00E50853">
      <w:pPr>
        <w:pStyle w:val="a3"/>
        <w:rPr>
          <w:rFonts w:ascii="微软雅黑" w:hAnsi="微软雅黑" w:cs="微软雅黑"/>
          <w:b/>
          <w:bCs/>
        </w:rPr>
      </w:pPr>
      <w:r>
        <w:rPr>
          <w:rFonts w:ascii="微软雅黑" w:hAnsi="微软雅黑" w:cs="微软雅黑" w:hint="eastAsia"/>
          <w:b/>
          <w:bCs/>
        </w:rPr>
        <w:t>修改机构</w:t>
      </w:r>
    </w:p>
    <w:p w14:paraId="33B89AF2" w14:textId="77777777" w:rsidR="004C72BA" w:rsidRDefault="00E50853">
      <w:pPr>
        <w:pStyle w:val="FirstParagraph"/>
        <w:ind w:firstLine="420"/>
        <w:rPr>
          <w:rFonts w:ascii="微软雅黑" w:hAnsi="微软雅黑" w:cs="微软雅黑"/>
        </w:rPr>
      </w:pPr>
      <w:r>
        <w:rPr>
          <w:rFonts w:ascii="微软雅黑" w:hAnsi="微软雅黑" w:cs="微软雅黑" w:hint="eastAsia"/>
        </w:rPr>
        <w:t>选择一个机构，点击</w:t>
      </w:r>
      <w:r>
        <w:rPr>
          <w:rFonts w:ascii="微软雅黑" w:hAnsi="微软雅黑" w:cs="微软雅黑" w:hint="eastAsia"/>
          <w:b/>
        </w:rPr>
        <w:t>修改</w:t>
      </w:r>
      <w:r>
        <w:rPr>
          <w:rFonts w:ascii="微软雅黑" w:hAnsi="微软雅黑" w:cs="微软雅黑" w:hint="eastAsia"/>
        </w:rPr>
        <w:t>。弹出对话框之后修改表单元素，如果确认点击</w:t>
      </w:r>
      <w:r>
        <w:rPr>
          <w:rFonts w:ascii="微软雅黑" w:hAnsi="微软雅黑" w:cs="微软雅黑" w:hint="eastAsia"/>
          <w:b/>
        </w:rPr>
        <w:t>保存</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4C1D1513" w14:textId="77777777" w:rsidR="004C72BA" w:rsidRDefault="00E50853">
      <w:pPr>
        <w:pStyle w:val="a3"/>
        <w:rPr>
          <w:rFonts w:ascii="微软雅黑" w:hAnsi="微软雅黑"/>
        </w:rPr>
      </w:pPr>
      <w:r>
        <w:rPr>
          <w:noProof/>
        </w:rPr>
        <w:drawing>
          <wp:inline distT="0" distB="0" distL="0" distR="0" wp14:anchorId="5A3EDE10" wp14:editId="38D9F0EE">
            <wp:extent cx="5274310" cy="2966720"/>
            <wp:effectExtent l="0" t="0" r="13970" b="508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75"/>
                    <a:stretch>
                      <a:fillRect/>
                    </a:stretch>
                  </pic:blipFill>
                  <pic:spPr>
                    <a:xfrm>
                      <a:off x="0" y="0"/>
                      <a:ext cx="5274310" cy="2966720"/>
                    </a:xfrm>
                    <a:prstGeom prst="rect">
                      <a:avLst/>
                    </a:prstGeom>
                  </pic:spPr>
                </pic:pic>
              </a:graphicData>
            </a:graphic>
          </wp:inline>
        </w:drawing>
      </w:r>
    </w:p>
    <w:p w14:paraId="12BE479B" w14:textId="77777777" w:rsidR="004C72BA" w:rsidRDefault="00E50853">
      <w:pPr>
        <w:pStyle w:val="a3"/>
        <w:rPr>
          <w:rFonts w:ascii="微软雅黑" w:hAnsi="微软雅黑"/>
        </w:rPr>
      </w:pPr>
      <w:r>
        <w:rPr>
          <w:noProof/>
        </w:rPr>
        <w:drawing>
          <wp:inline distT="0" distB="0" distL="0" distR="0" wp14:anchorId="1BFCA5D7" wp14:editId="4672F89B">
            <wp:extent cx="5274310" cy="5059680"/>
            <wp:effectExtent l="0" t="0" r="1397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76"/>
                    <a:stretch>
                      <a:fillRect/>
                    </a:stretch>
                  </pic:blipFill>
                  <pic:spPr>
                    <a:xfrm>
                      <a:off x="0" y="0"/>
                      <a:ext cx="5274310" cy="5059680"/>
                    </a:xfrm>
                    <a:prstGeom prst="rect">
                      <a:avLst/>
                    </a:prstGeom>
                  </pic:spPr>
                </pic:pic>
              </a:graphicData>
            </a:graphic>
          </wp:inline>
        </w:drawing>
      </w:r>
    </w:p>
    <w:p w14:paraId="28CDC6A6" w14:textId="77777777" w:rsidR="004C72BA" w:rsidRDefault="004C72BA">
      <w:pPr>
        <w:rPr>
          <w:rFonts w:ascii="微软雅黑" w:hAnsi="微软雅黑"/>
          <w:b/>
          <w:bCs/>
          <w:color w:val="000000" w:themeColor="text1"/>
          <w:sz w:val="32"/>
          <w:szCs w:val="32"/>
        </w:rPr>
      </w:pPr>
    </w:p>
    <w:p w14:paraId="1A52BF91" w14:textId="772F4376" w:rsidR="00850FD9" w:rsidRDefault="00223C64" w:rsidP="00850FD9">
      <w:pPr>
        <w:pStyle w:val="3"/>
      </w:pPr>
      <w:bookmarkStart w:id="228" w:name="_Toc29831594"/>
      <w:r>
        <w:rPr>
          <w:rFonts w:hint="eastAsia"/>
        </w:rPr>
        <w:t>14.1.1</w:t>
      </w:r>
      <w:r>
        <w:rPr>
          <w:rFonts w:hint="eastAsia"/>
        </w:rPr>
        <w:t>机构管理</w:t>
      </w:r>
      <w:bookmarkEnd w:id="228"/>
    </w:p>
    <w:p w14:paraId="75B608ED" w14:textId="54929A50" w:rsidR="004F6B24" w:rsidRDefault="004F6B24" w:rsidP="004F6B24">
      <w:pPr>
        <w:pStyle w:val="3"/>
        <w:rPr>
          <w:rFonts w:ascii="微软雅黑" w:hAnsi="微软雅黑"/>
          <w:color w:val="000000" w:themeColor="text1"/>
        </w:rPr>
      </w:pPr>
      <w:bookmarkStart w:id="229" w:name="_Toc29831595"/>
      <w:r>
        <w:rPr>
          <w:rFonts w:ascii="微软雅黑" w:hAnsi="微软雅黑" w:hint="eastAsia"/>
          <w:color w:val="000000" w:themeColor="text1"/>
        </w:rPr>
        <w:t>14.1.2用户管理</w:t>
      </w:r>
      <w:bookmarkEnd w:id="229"/>
    </w:p>
    <w:p w14:paraId="6381530C" w14:textId="77777777" w:rsidR="004F6B24" w:rsidRDefault="004F6B24" w:rsidP="004F6B24">
      <w:pPr>
        <w:pStyle w:val="FirstParagraph"/>
        <w:ind w:firstLine="420"/>
        <w:rPr>
          <w:rFonts w:ascii="微软雅黑" w:hAnsi="微软雅黑" w:cs="微软雅黑"/>
        </w:rPr>
      </w:pPr>
      <w:r>
        <w:rPr>
          <w:rFonts w:ascii="微软雅黑" w:hAnsi="微软雅黑" w:cs="微软雅黑" w:hint="eastAsia"/>
        </w:rPr>
        <w:t>用户管理致力于管理学校员工信息,学校管理员可以对员工进行重置密码、角色授权等</w:t>
      </w:r>
    </w:p>
    <w:p w14:paraId="735BE360" w14:textId="77777777" w:rsidR="004F6B24" w:rsidRDefault="004F6B24" w:rsidP="004F6B24">
      <w:pPr>
        <w:pStyle w:val="a3"/>
        <w:rPr>
          <w:rFonts w:ascii="微软雅黑" w:hAnsi="微软雅黑" w:cs="微软雅黑"/>
          <w:b/>
          <w:bCs/>
        </w:rPr>
      </w:pPr>
      <w:r>
        <w:rPr>
          <w:rFonts w:ascii="微软雅黑" w:hAnsi="微软雅黑" w:cs="微软雅黑" w:hint="eastAsia"/>
          <w:b/>
          <w:bCs/>
        </w:rPr>
        <w:t>新增用户</w:t>
      </w:r>
    </w:p>
    <w:p w14:paraId="272EC8EC" w14:textId="77777777" w:rsidR="004F6B24" w:rsidRDefault="004F6B24" w:rsidP="004F6B24">
      <w:pPr>
        <w:pStyle w:val="a3"/>
        <w:ind w:firstLineChars="200" w:firstLine="420"/>
        <w:rPr>
          <w:rFonts w:ascii="微软雅黑" w:hAnsi="微软雅黑" w:cs="微软雅黑"/>
          <w:b/>
          <w:bCs/>
        </w:rPr>
      </w:pPr>
      <w:r>
        <w:rPr>
          <w:rFonts w:ascii="微软雅黑" w:hAnsi="微软雅黑" w:cs="微软雅黑" w:hint="eastAsia"/>
        </w:rPr>
        <w:t>点击</w:t>
      </w:r>
      <w:r>
        <w:rPr>
          <w:rFonts w:ascii="微软雅黑" w:hAnsi="微软雅黑" w:cs="微软雅黑" w:hint="eastAsia"/>
          <w:b/>
        </w:rPr>
        <w:t>增加</w:t>
      </w:r>
      <w:r>
        <w:rPr>
          <w:rFonts w:ascii="微软雅黑" w:hAnsi="微软雅黑" w:cs="微软雅黑" w:hint="eastAsia"/>
        </w:rPr>
        <w:t>。弹出对话框之后填写登录名，选择机构。建议您填写用户名，电话和电子邮箱。如果确认点击</w:t>
      </w:r>
      <w:r>
        <w:rPr>
          <w:rFonts w:ascii="微软雅黑" w:hAnsi="微软雅黑" w:cs="微软雅黑" w:hint="eastAsia"/>
          <w:b/>
        </w:rPr>
        <w:t>保存</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2493915C" w14:textId="1F6BC453" w:rsidR="004F6B24" w:rsidRDefault="004F6B24" w:rsidP="004F6B24">
      <w:pPr>
        <w:pStyle w:val="a3"/>
        <w:rPr>
          <w:rFonts w:ascii="微软雅黑" w:hAnsi="微软雅黑"/>
        </w:rPr>
      </w:pPr>
      <w:r>
        <w:rPr>
          <w:noProof/>
        </w:rPr>
        <w:drawing>
          <wp:inline distT="0" distB="0" distL="0" distR="0" wp14:anchorId="4EE83417" wp14:editId="1E2ADC09">
            <wp:extent cx="5274310" cy="2480310"/>
            <wp:effectExtent l="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74310" cy="2480310"/>
                    </a:xfrm>
                    <a:prstGeom prst="rect">
                      <a:avLst/>
                    </a:prstGeom>
                  </pic:spPr>
                </pic:pic>
              </a:graphicData>
            </a:graphic>
          </wp:inline>
        </w:drawing>
      </w:r>
    </w:p>
    <w:p w14:paraId="23425EAF" w14:textId="6BD5B086" w:rsidR="004F6B24" w:rsidRPr="003A0025" w:rsidRDefault="004F6B24" w:rsidP="004F6B24">
      <w:pPr>
        <w:pStyle w:val="a3"/>
        <w:rPr>
          <w:rFonts w:ascii="微软雅黑" w:hAnsi="微软雅黑" w:cs="微软雅黑"/>
        </w:rPr>
      </w:pPr>
      <w:r>
        <w:rPr>
          <w:rFonts w:ascii="微软雅黑" w:hAnsi="微软雅黑" w:cs="微软雅黑" w:hint="eastAsia"/>
        </w:rPr>
        <w:t xml:space="preserve"> </w:t>
      </w:r>
      <w:r>
        <w:rPr>
          <w:rFonts w:ascii="微软雅黑" w:hAnsi="微软雅黑" w:cs="微软雅黑" w:hint="eastAsia"/>
          <w:b/>
          <w:bCs/>
        </w:rPr>
        <w:t>注</w:t>
      </w:r>
      <w:r>
        <w:rPr>
          <w:rFonts w:ascii="微软雅黑" w:hAnsi="微软雅黑" w:cs="微软雅黑" w:hint="eastAsia"/>
        </w:rPr>
        <w:t>：新增用户成功后，初始密码为a123456</w:t>
      </w:r>
    </w:p>
    <w:p w14:paraId="443736A4" w14:textId="77777777" w:rsidR="004F6B24" w:rsidRDefault="004F6B24" w:rsidP="004F6B24">
      <w:pPr>
        <w:pStyle w:val="a3"/>
        <w:rPr>
          <w:rFonts w:ascii="微软雅黑" w:hAnsi="微软雅黑" w:cs="微软雅黑"/>
          <w:b/>
          <w:bCs/>
        </w:rPr>
      </w:pPr>
      <w:r>
        <w:rPr>
          <w:rFonts w:ascii="微软雅黑" w:hAnsi="微软雅黑" w:cs="微软雅黑" w:hint="eastAsia"/>
          <w:b/>
          <w:bCs/>
        </w:rPr>
        <w:t>删除用户</w:t>
      </w:r>
    </w:p>
    <w:p w14:paraId="6684B395" w14:textId="1AE55AD1" w:rsidR="004F6B24" w:rsidRDefault="004F6B24" w:rsidP="003A0025">
      <w:pPr>
        <w:pStyle w:val="FirstParagraph"/>
        <w:rPr>
          <w:rFonts w:ascii="微软雅黑" w:hAnsi="微软雅黑" w:cs="微软雅黑"/>
        </w:rPr>
      </w:pPr>
      <w:r>
        <w:rPr>
          <w:rFonts w:ascii="微软雅黑" w:hAnsi="微软雅黑" w:cs="微软雅黑" w:hint="eastAsia"/>
        </w:rPr>
        <w:t>选择一个用户，点击</w:t>
      </w:r>
      <w:r>
        <w:rPr>
          <w:rFonts w:ascii="微软雅黑" w:hAnsi="微软雅黑" w:cs="微软雅黑" w:hint="eastAsia"/>
          <w:b/>
        </w:rPr>
        <w:t>删除</w:t>
      </w:r>
      <w:r>
        <w:rPr>
          <w:rFonts w:ascii="微软雅黑" w:hAnsi="微软雅黑" w:cs="微软雅黑" w:hint="eastAsia"/>
        </w:rPr>
        <w:t>。弹出对话框之后如果确认点击</w:t>
      </w:r>
      <w:r>
        <w:rPr>
          <w:rFonts w:ascii="微软雅黑" w:hAnsi="微软雅黑" w:cs="微软雅黑" w:hint="eastAsia"/>
          <w:b/>
        </w:rPr>
        <w:t>确定</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6BD9C57C" w14:textId="695776A7" w:rsidR="003A0025" w:rsidRPr="003A0025" w:rsidRDefault="003A0025" w:rsidP="003A0025">
      <w:pPr>
        <w:pStyle w:val="a3"/>
      </w:pPr>
      <w:r>
        <w:rPr>
          <w:noProof/>
        </w:rPr>
        <w:drawing>
          <wp:inline distT="0" distB="0" distL="0" distR="0" wp14:anchorId="5B6FCBB1" wp14:editId="1806EFE8">
            <wp:extent cx="3164762" cy="1561044"/>
            <wp:effectExtent l="0" t="0" r="0" b="127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179574" cy="1568350"/>
                    </a:xfrm>
                    <a:prstGeom prst="rect">
                      <a:avLst/>
                    </a:prstGeom>
                  </pic:spPr>
                </pic:pic>
              </a:graphicData>
            </a:graphic>
          </wp:inline>
        </w:drawing>
      </w:r>
    </w:p>
    <w:p w14:paraId="0BEA489A" w14:textId="77777777" w:rsidR="004F6B24" w:rsidRDefault="004F6B24" w:rsidP="004F6B24">
      <w:pPr>
        <w:pStyle w:val="a3"/>
        <w:rPr>
          <w:rFonts w:ascii="微软雅黑" w:hAnsi="微软雅黑" w:cs="微软雅黑"/>
          <w:b/>
          <w:bCs/>
        </w:rPr>
      </w:pPr>
      <w:r>
        <w:rPr>
          <w:rFonts w:ascii="微软雅黑" w:hAnsi="微软雅黑" w:cs="微软雅黑" w:hint="eastAsia"/>
          <w:b/>
          <w:bCs/>
        </w:rPr>
        <w:t>修改用户</w:t>
      </w:r>
    </w:p>
    <w:p w14:paraId="35EFFDE2" w14:textId="5908EB3A" w:rsidR="004F6B24" w:rsidRDefault="004F6B24" w:rsidP="004F6B24">
      <w:pPr>
        <w:pStyle w:val="FirstParagraph"/>
        <w:rPr>
          <w:rFonts w:ascii="微软雅黑" w:hAnsi="微软雅黑" w:cs="微软雅黑"/>
        </w:rPr>
      </w:pPr>
      <w:r>
        <w:rPr>
          <w:rFonts w:ascii="微软雅黑" w:hAnsi="微软雅黑" w:cs="微软雅黑" w:hint="eastAsia"/>
        </w:rPr>
        <w:t>选择一个用户，点击</w:t>
      </w:r>
      <w:r>
        <w:rPr>
          <w:rFonts w:ascii="微软雅黑" w:hAnsi="微软雅黑" w:cs="微软雅黑" w:hint="eastAsia"/>
          <w:b/>
        </w:rPr>
        <w:t>修改</w:t>
      </w:r>
      <w:r>
        <w:rPr>
          <w:rFonts w:ascii="微软雅黑" w:hAnsi="微软雅黑" w:cs="微软雅黑" w:hint="eastAsia"/>
        </w:rPr>
        <w:t>。弹出对话框之后修改表单元素，如果确认点击</w:t>
      </w:r>
      <w:r>
        <w:rPr>
          <w:rFonts w:ascii="微软雅黑" w:hAnsi="微软雅黑" w:cs="微软雅黑" w:hint="eastAsia"/>
          <w:b/>
        </w:rPr>
        <w:t>保存</w:t>
      </w:r>
      <w:r>
        <w:rPr>
          <w:rFonts w:ascii="微软雅黑" w:hAnsi="微软雅黑" w:cs="微软雅黑" w:hint="eastAsia"/>
        </w:rPr>
        <w:t>，放弃点击</w:t>
      </w:r>
      <w:r>
        <w:rPr>
          <w:rFonts w:ascii="微软雅黑" w:hAnsi="微软雅黑" w:cs="微软雅黑" w:hint="eastAsia"/>
          <w:b/>
        </w:rPr>
        <w:t>取消</w:t>
      </w:r>
      <w:r w:rsidR="003A0025">
        <w:rPr>
          <w:rFonts w:ascii="微软雅黑" w:hAnsi="微软雅黑" w:cs="微软雅黑" w:hint="eastAsia"/>
        </w:rPr>
        <w:t>，登陆名不可二次修改</w:t>
      </w:r>
    </w:p>
    <w:p w14:paraId="33A41992" w14:textId="4C73A6E8" w:rsidR="004F6B24" w:rsidRPr="00565D08" w:rsidRDefault="003A0025" w:rsidP="004F6B24">
      <w:pPr>
        <w:pStyle w:val="a3"/>
        <w:rPr>
          <w:rFonts w:ascii="微软雅黑" w:hAnsi="微软雅黑"/>
        </w:rPr>
      </w:pPr>
      <w:r>
        <w:rPr>
          <w:noProof/>
        </w:rPr>
        <w:drawing>
          <wp:inline distT="0" distB="0" distL="0" distR="0" wp14:anchorId="58128A04" wp14:editId="3916F21D">
            <wp:extent cx="5274310" cy="2845435"/>
            <wp:effectExtent l="0" t="0" r="254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74310" cy="2845435"/>
                    </a:xfrm>
                    <a:prstGeom prst="rect">
                      <a:avLst/>
                    </a:prstGeom>
                  </pic:spPr>
                </pic:pic>
              </a:graphicData>
            </a:graphic>
          </wp:inline>
        </w:drawing>
      </w:r>
    </w:p>
    <w:p w14:paraId="3975BFD8" w14:textId="77777777" w:rsidR="004F6B24" w:rsidRDefault="004F6B24" w:rsidP="004F6B24">
      <w:pPr>
        <w:pStyle w:val="a3"/>
        <w:rPr>
          <w:rFonts w:ascii="微软雅黑" w:hAnsi="微软雅黑" w:cs="微软雅黑"/>
          <w:b/>
          <w:bCs/>
        </w:rPr>
      </w:pPr>
      <w:r>
        <w:rPr>
          <w:rFonts w:ascii="微软雅黑" w:hAnsi="微软雅黑" w:cs="微软雅黑" w:hint="eastAsia"/>
          <w:b/>
          <w:bCs/>
        </w:rPr>
        <w:t>查看用户</w:t>
      </w:r>
    </w:p>
    <w:p w14:paraId="754D9815" w14:textId="77777777" w:rsidR="004F6B24" w:rsidRDefault="004F6B24" w:rsidP="004F6B24">
      <w:pPr>
        <w:pStyle w:val="FirstParagraph"/>
        <w:rPr>
          <w:rFonts w:ascii="微软雅黑" w:hAnsi="微软雅黑" w:cs="微软雅黑"/>
        </w:rPr>
      </w:pPr>
      <w:r>
        <w:rPr>
          <w:rFonts w:ascii="微软雅黑" w:hAnsi="微软雅黑" w:cs="微软雅黑" w:hint="eastAsia"/>
        </w:rPr>
        <w:t>选择一个用户，点击</w:t>
      </w:r>
      <w:r>
        <w:rPr>
          <w:rFonts w:ascii="微软雅黑" w:hAnsi="微软雅黑" w:cs="微软雅黑" w:hint="eastAsia"/>
          <w:b/>
        </w:rPr>
        <w:t>查看</w:t>
      </w:r>
      <w:r>
        <w:rPr>
          <w:rFonts w:ascii="微软雅黑" w:hAnsi="微软雅黑" w:cs="微软雅黑" w:hint="eastAsia"/>
        </w:rPr>
        <w:t>。</w:t>
      </w:r>
    </w:p>
    <w:p w14:paraId="3CD05CEF" w14:textId="0A855371" w:rsidR="004F6B24" w:rsidRDefault="00BF4421" w:rsidP="004F6B24">
      <w:pPr>
        <w:pStyle w:val="a3"/>
        <w:rPr>
          <w:rFonts w:ascii="微软雅黑" w:hAnsi="微软雅黑"/>
        </w:rPr>
      </w:pPr>
      <w:r>
        <w:rPr>
          <w:noProof/>
        </w:rPr>
        <w:drawing>
          <wp:inline distT="0" distB="0" distL="0" distR="0" wp14:anchorId="37DEC70E" wp14:editId="7C11EB17">
            <wp:extent cx="5274310" cy="2480310"/>
            <wp:effectExtent l="0" t="0" r="254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274310" cy="2480310"/>
                    </a:xfrm>
                    <a:prstGeom prst="rect">
                      <a:avLst/>
                    </a:prstGeom>
                  </pic:spPr>
                </pic:pic>
              </a:graphicData>
            </a:graphic>
          </wp:inline>
        </w:drawing>
      </w:r>
    </w:p>
    <w:p w14:paraId="208A07AE" w14:textId="77777777" w:rsidR="004F6B24" w:rsidRDefault="004F6B24" w:rsidP="004F6B24">
      <w:pPr>
        <w:pStyle w:val="a3"/>
        <w:rPr>
          <w:rFonts w:ascii="微软雅黑" w:hAnsi="微软雅黑" w:cs="微软雅黑"/>
          <w:b/>
          <w:bCs/>
        </w:rPr>
      </w:pPr>
    </w:p>
    <w:p w14:paraId="6A55634B" w14:textId="77777777" w:rsidR="004F6B24" w:rsidRDefault="004F6B24" w:rsidP="004F6B24">
      <w:pPr>
        <w:pStyle w:val="a3"/>
        <w:rPr>
          <w:rFonts w:ascii="微软雅黑" w:hAnsi="微软雅黑" w:cs="微软雅黑"/>
          <w:b/>
          <w:bCs/>
        </w:rPr>
      </w:pPr>
      <w:r>
        <w:rPr>
          <w:rFonts w:ascii="微软雅黑" w:hAnsi="微软雅黑" w:cs="微软雅黑" w:hint="eastAsia"/>
          <w:b/>
          <w:bCs/>
        </w:rPr>
        <w:t>批量删除</w:t>
      </w:r>
    </w:p>
    <w:p w14:paraId="68CF2037" w14:textId="77777777" w:rsidR="004F6B24" w:rsidRDefault="004F6B24" w:rsidP="004F6B24">
      <w:pPr>
        <w:pStyle w:val="a3"/>
        <w:rPr>
          <w:rFonts w:ascii="微软雅黑" w:hAnsi="微软雅黑" w:cs="微软雅黑"/>
        </w:rPr>
      </w:pPr>
      <w:r>
        <w:rPr>
          <w:rFonts w:ascii="微软雅黑" w:hAnsi="微软雅黑" w:cs="微软雅黑" w:hint="eastAsia"/>
        </w:rPr>
        <w:t>勾选用户列表最前面的复选框（勾选左上角的为全选），点击</w:t>
      </w:r>
      <w:r>
        <w:rPr>
          <w:rFonts w:ascii="微软雅黑" w:hAnsi="微软雅黑" w:cs="微软雅黑" w:hint="eastAsia"/>
          <w:b/>
        </w:rPr>
        <w:t>批量删除</w:t>
      </w:r>
      <w:r>
        <w:rPr>
          <w:rFonts w:ascii="微软雅黑" w:hAnsi="微软雅黑" w:cs="微软雅黑" w:hint="eastAsia"/>
        </w:rPr>
        <w:t>。弹出对话框之后如果确认点击</w:t>
      </w:r>
      <w:r>
        <w:rPr>
          <w:rFonts w:ascii="微软雅黑" w:hAnsi="微软雅黑" w:cs="微软雅黑" w:hint="eastAsia"/>
          <w:b/>
        </w:rPr>
        <w:t>确定</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6D13D45D" w14:textId="6D9367E4" w:rsidR="004F6B24" w:rsidRDefault="00BF4421" w:rsidP="004F6B24">
      <w:pPr>
        <w:pStyle w:val="a3"/>
        <w:rPr>
          <w:rFonts w:ascii="微软雅黑" w:hAnsi="微软雅黑" w:cs="微软雅黑"/>
        </w:rPr>
      </w:pPr>
      <w:r>
        <w:rPr>
          <w:noProof/>
        </w:rPr>
        <w:drawing>
          <wp:inline distT="0" distB="0" distL="0" distR="0" wp14:anchorId="4B057F67" wp14:editId="7158C349">
            <wp:extent cx="5274310" cy="2480310"/>
            <wp:effectExtent l="0" t="0" r="254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74310" cy="2480310"/>
                    </a:xfrm>
                    <a:prstGeom prst="rect">
                      <a:avLst/>
                    </a:prstGeom>
                  </pic:spPr>
                </pic:pic>
              </a:graphicData>
            </a:graphic>
          </wp:inline>
        </w:drawing>
      </w:r>
    </w:p>
    <w:p w14:paraId="2CC6F3B0" w14:textId="77777777" w:rsidR="004F6B24" w:rsidRDefault="004F6B24" w:rsidP="004F6B24">
      <w:pPr>
        <w:pStyle w:val="a3"/>
        <w:rPr>
          <w:rFonts w:ascii="微软雅黑" w:hAnsi="微软雅黑" w:cs="微软雅黑"/>
          <w:b/>
          <w:bCs/>
        </w:rPr>
      </w:pPr>
      <w:r>
        <w:rPr>
          <w:rFonts w:ascii="微软雅黑" w:hAnsi="微软雅黑" w:cs="微软雅黑" w:hint="eastAsia"/>
          <w:b/>
          <w:bCs/>
        </w:rPr>
        <w:t>授权角色</w:t>
      </w:r>
    </w:p>
    <w:p w14:paraId="677F832C" w14:textId="77777777" w:rsidR="004F6B24" w:rsidRDefault="004F6B24" w:rsidP="004F6B24">
      <w:pPr>
        <w:pStyle w:val="a3"/>
        <w:rPr>
          <w:rFonts w:ascii="微软雅黑" w:hAnsi="微软雅黑" w:cs="微软雅黑"/>
        </w:rPr>
      </w:pPr>
      <w:r>
        <w:rPr>
          <w:rFonts w:ascii="微软雅黑" w:hAnsi="微软雅黑" w:cs="微软雅黑" w:hint="eastAsia"/>
        </w:rPr>
        <w:t>选择一个用户，点击</w:t>
      </w:r>
      <w:r>
        <w:rPr>
          <w:rFonts w:ascii="微软雅黑" w:hAnsi="微软雅黑" w:cs="微软雅黑" w:hint="eastAsia"/>
          <w:b/>
        </w:rPr>
        <w:t>角色</w:t>
      </w:r>
      <w:r>
        <w:rPr>
          <w:rFonts w:ascii="微软雅黑" w:hAnsi="微软雅黑" w:cs="微软雅黑" w:hint="eastAsia"/>
        </w:rPr>
        <w:t>。弹出对话框之后勾选需要授权的角色，如果确认点击</w:t>
      </w:r>
      <w:r>
        <w:rPr>
          <w:rFonts w:ascii="微软雅黑" w:hAnsi="微软雅黑" w:cs="微软雅黑" w:hint="eastAsia"/>
          <w:b/>
        </w:rPr>
        <w:t>保存</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21D81FD4" w14:textId="1AD5A6F9" w:rsidR="004F6B24" w:rsidRDefault="00BF4421" w:rsidP="004F6B24">
      <w:pPr>
        <w:pStyle w:val="a3"/>
        <w:rPr>
          <w:rFonts w:ascii="微软雅黑" w:hAnsi="微软雅黑" w:cs="微软雅黑"/>
        </w:rPr>
      </w:pPr>
      <w:r>
        <w:rPr>
          <w:noProof/>
        </w:rPr>
        <w:drawing>
          <wp:inline distT="0" distB="0" distL="0" distR="0" wp14:anchorId="117350E3" wp14:editId="393D8A34">
            <wp:extent cx="5274310" cy="2480310"/>
            <wp:effectExtent l="0" t="0" r="254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274310" cy="2480310"/>
                    </a:xfrm>
                    <a:prstGeom prst="rect">
                      <a:avLst/>
                    </a:prstGeom>
                  </pic:spPr>
                </pic:pic>
              </a:graphicData>
            </a:graphic>
          </wp:inline>
        </w:drawing>
      </w:r>
    </w:p>
    <w:p w14:paraId="37D610C6" w14:textId="77777777" w:rsidR="00BF4421" w:rsidRDefault="00BF4421" w:rsidP="00BF4421">
      <w:pPr>
        <w:pStyle w:val="3"/>
        <w:rPr>
          <w:rFonts w:ascii="微软雅黑" w:hAnsi="微软雅黑"/>
          <w:color w:val="000000" w:themeColor="text1"/>
        </w:rPr>
      </w:pPr>
      <w:bookmarkStart w:id="230" w:name="_Toc29831596"/>
      <w:r>
        <w:rPr>
          <w:rFonts w:ascii="微软雅黑" w:hAnsi="微软雅黑" w:hint="eastAsia"/>
          <w:color w:val="000000" w:themeColor="text1"/>
        </w:rPr>
        <w:t>14.</w:t>
      </w:r>
      <w:r>
        <w:rPr>
          <w:rFonts w:ascii="微软雅黑" w:hAnsi="微软雅黑"/>
          <w:color w:val="000000" w:themeColor="text1"/>
        </w:rPr>
        <w:t>1.3</w:t>
      </w:r>
      <w:r>
        <w:rPr>
          <w:rFonts w:ascii="微软雅黑" w:hAnsi="微软雅黑" w:hint="eastAsia"/>
          <w:color w:val="000000" w:themeColor="text1"/>
        </w:rPr>
        <w:t>角色管理</w:t>
      </w:r>
      <w:bookmarkEnd w:id="230"/>
    </w:p>
    <w:p w14:paraId="2A4E5D43" w14:textId="77777777" w:rsidR="00BF4421" w:rsidRDefault="00BF4421" w:rsidP="00BF4421">
      <w:pPr>
        <w:pStyle w:val="FirstParagraph"/>
        <w:ind w:firstLine="420"/>
        <w:rPr>
          <w:rFonts w:ascii="微软雅黑" w:hAnsi="微软雅黑" w:cs="微软雅黑"/>
        </w:rPr>
      </w:pPr>
      <w:r>
        <w:rPr>
          <w:rFonts w:ascii="微软雅黑" w:hAnsi="微软雅黑" w:cs="微软雅黑" w:hint="eastAsia"/>
        </w:rPr>
        <w:t>学校中的每个员工都因只能不同而担任着不同的角色，对此，系统为每一个角色分配不同的菜单权限，由用户自由选择搭配。用户管理中的授权角色的信息便是来自于这里</w:t>
      </w:r>
    </w:p>
    <w:p w14:paraId="1B5CAB4F" w14:textId="77777777" w:rsidR="00BF4421" w:rsidRDefault="00BF4421" w:rsidP="00BF4421">
      <w:pPr>
        <w:rPr>
          <w:rFonts w:ascii="微软雅黑" w:hAnsi="微软雅黑" w:cs="微软雅黑"/>
          <w:b/>
          <w:bCs/>
        </w:rPr>
      </w:pPr>
      <w:r>
        <w:rPr>
          <w:rFonts w:ascii="微软雅黑" w:hAnsi="微软雅黑" w:cs="微软雅黑" w:hint="eastAsia"/>
          <w:b/>
          <w:bCs/>
        </w:rPr>
        <w:t>新增角色</w:t>
      </w:r>
    </w:p>
    <w:p w14:paraId="4D24B29E" w14:textId="794B0F79" w:rsidR="00BF4421" w:rsidRDefault="00BF4421" w:rsidP="00BF4421">
      <w:pPr>
        <w:pStyle w:val="FirstParagraph"/>
        <w:ind w:firstLine="420"/>
        <w:rPr>
          <w:rFonts w:ascii="微软雅黑" w:hAnsi="微软雅黑" w:cs="微软雅黑"/>
        </w:rPr>
      </w:pPr>
      <w:r>
        <w:rPr>
          <w:rFonts w:ascii="微软雅黑" w:hAnsi="微软雅黑" w:cs="微软雅黑" w:hint="eastAsia"/>
        </w:rPr>
        <w:t>点击</w:t>
      </w:r>
      <w:r>
        <w:rPr>
          <w:rFonts w:ascii="微软雅黑" w:hAnsi="微软雅黑" w:cs="微软雅黑" w:hint="eastAsia"/>
          <w:b/>
        </w:rPr>
        <w:t>增加</w:t>
      </w:r>
      <w:r>
        <w:rPr>
          <w:rFonts w:ascii="微软雅黑" w:hAnsi="微软雅黑" w:cs="微软雅黑" w:hint="eastAsia"/>
        </w:rPr>
        <w:t>。弹出对话框之后填写角色名称，您也可以适当描述一下该角色。如果确认点击</w:t>
      </w:r>
      <w:r>
        <w:rPr>
          <w:rFonts w:ascii="微软雅黑" w:hAnsi="微软雅黑" w:cs="微软雅黑" w:hint="eastAsia"/>
          <w:b/>
        </w:rPr>
        <w:t>保存</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4F9D7E75" w14:textId="15FF5D85" w:rsidR="00BF4421" w:rsidRPr="00BF4421" w:rsidRDefault="00BF4421" w:rsidP="00BF4421">
      <w:pPr>
        <w:pStyle w:val="a3"/>
      </w:pPr>
      <w:r>
        <w:rPr>
          <w:noProof/>
        </w:rPr>
        <w:drawing>
          <wp:inline distT="0" distB="0" distL="0" distR="0" wp14:anchorId="00B374B0" wp14:editId="09AC4C46">
            <wp:extent cx="5144681" cy="241935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153817" cy="2423646"/>
                    </a:xfrm>
                    <a:prstGeom prst="rect">
                      <a:avLst/>
                    </a:prstGeom>
                  </pic:spPr>
                </pic:pic>
              </a:graphicData>
            </a:graphic>
          </wp:inline>
        </w:drawing>
      </w:r>
    </w:p>
    <w:p w14:paraId="58BEB86E" w14:textId="2EAB866A" w:rsidR="00BF4421" w:rsidRPr="00BF4421" w:rsidRDefault="00BF4421" w:rsidP="00BF4421">
      <w:pPr>
        <w:rPr>
          <w:rFonts w:ascii="微软雅黑" w:hAnsi="微软雅黑"/>
        </w:rPr>
      </w:pPr>
      <w:r>
        <w:rPr>
          <w:noProof/>
        </w:rPr>
        <w:drawing>
          <wp:inline distT="0" distB="0" distL="0" distR="0" wp14:anchorId="36403411" wp14:editId="781AD236">
            <wp:extent cx="3837392" cy="3060700"/>
            <wp:effectExtent l="0" t="0" r="0" b="635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84"/>
                    <a:stretch>
                      <a:fillRect/>
                    </a:stretch>
                  </pic:blipFill>
                  <pic:spPr>
                    <a:xfrm>
                      <a:off x="0" y="0"/>
                      <a:ext cx="3846533" cy="3067991"/>
                    </a:xfrm>
                    <a:prstGeom prst="rect">
                      <a:avLst/>
                    </a:prstGeom>
                  </pic:spPr>
                </pic:pic>
              </a:graphicData>
            </a:graphic>
          </wp:inline>
        </w:drawing>
      </w:r>
    </w:p>
    <w:p w14:paraId="27B62B08" w14:textId="77777777" w:rsidR="00BF4421" w:rsidRDefault="00BF4421" w:rsidP="00BF4421">
      <w:pPr>
        <w:rPr>
          <w:rFonts w:ascii="微软雅黑" w:hAnsi="微软雅黑" w:cs="微软雅黑"/>
          <w:b/>
          <w:bCs/>
        </w:rPr>
      </w:pPr>
      <w:r>
        <w:rPr>
          <w:rFonts w:ascii="微软雅黑" w:hAnsi="微软雅黑" w:cs="微软雅黑" w:hint="eastAsia"/>
          <w:b/>
          <w:bCs/>
        </w:rPr>
        <w:t>授权、查看、修改、删除角色</w:t>
      </w:r>
    </w:p>
    <w:p w14:paraId="0C21825D" w14:textId="77777777" w:rsidR="00BF4421" w:rsidRDefault="00BF4421" w:rsidP="00BF4421">
      <w:pPr>
        <w:pStyle w:val="FirstParagraph"/>
        <w:ind w:firstLine="420"/>
        <w:rPr>
          <w:rFonts w:ascii="微软雅黑" w:hAnsi="微软雅黑"/>
        </w:rPr>
      </w:pPr>
      <w:r>
        <w:rPr>
          <w:rFonts w:ascii="微软雅黑" w:hAnsi="微软雅黑" w:cs="微软雅黑" w:hint="eastAsia"/>
        </w:rPr>
        <w:t>选择一个角色，点击右侧功能按钮，可进行</w:t>
      </w:r>
      <w:r>
        <w:rPr>
          <w:rFonts w:ascii="微软雅黑" w:hAnsi="微软雅黑" w:cs="微软雅黑" w:hint="eastAsia"/>
          <w:b/>
          <w:bCs/>
        </w:rPr>
        <w:t>授权、查看、修改、删除角色</w:t>
      </w:r>
      <w:r>
        <w:rPr>
          <w:rFonts w:ascii="微软雅黑" w:hAnsi="微软雅黑" w:cs="微软雅黑" w:hint="eastAsia"/>
        </w:rPr>
        <w:t>等操作，放弃点击</w:t>
      </w:r>
      <w:r>
        <w:rPr>
          <w:rFonts w:ascii="微软雅黑" w:hAnsi="微软雅黑" w:cs="微软雅黑" w:hint="eastAsia"/>
          <w:b/>
        </w:rPr>
        <w:t>取消</w:t>
      </w:r>
      <w:r>
        <w:rPr>
          <w:rFonts w:ascii="微软雅黑" w:hAnsi="微软雅黑"/>
        </w:rPr>
        <w:t xml:space="preserve"> </w:t>
      </w:r>
    </w:p>
    <w:p w14:paraId="298FA164" w14:textId="1C062C16" w:rsidR="00BF4421" w:rsidRDefault="00BF4421" w:rsidP="00BF4421">
      <w:pPr>
        <w:pStyle w:val="FirstParagraph"/>
        <w:ind w:firstLine="420"/>
        <w:rPr>
          <w:rFonts w:ascii="微软雅黑" w:hAnsi="微软雅黑"/>
        </w:rPr>
      </w:pPr>
      <w:r>
        <w:rPr>
          <w:noProof/>
        </w:rPr>
        <w:drawing>
          <wp:inline distT="0" distB="0" distL="0" distR="0" wp14:anchorId="33D614DF" wp14:editId="5B945789">
            <wp:extent cx="5274310" cy="2043430"/>
            <wp:effectExtent l="0" t="0" r="254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74310" cy="2043430"/>
                    </a:xfrm>
                    <a:prstGeom prst="rect">
                      <a:avLst/>
                    </a:prstGeom>
                  </pic:spPr>
                </pic:pic>
              </a:graphicData>
            </a:graphic>
          </wp:inline>
        </w:drawing>
      </w:r>
    </w:p>
    <w:p w14:paraId="40748DE0" w14:textId="7C92DF5B" w:rsidR="00BF4421" w:rsidRDefault="00BF4421" w:rsidP="00BF4421">
      <w:pPr>
        <w:pStyle w:val="FirstParagraph"/>
        <w:ind w:firstLine="420"/>
        <w:rPr>
          <w:rFonts w:ascii="微软雅黑" w:hAnsi="微软雅黑"/>
        </w:rPr>
      </w:pPr>
      <w:r>
        <w:rPr>
          <w:rFonts w:ascii="微软雅黑" w:hAnsi="微软雅黑" w:cs="微软雅黑" w:hint="eastAsia"/>
          <w:b/>
          <w:bCs/>
        </w:rPr>
        <w:t>批量删除角色</w:t>
      </w:r>
    </w:p>
    <w:p w14:paraId="5273B11A" w14:textId="77777777" w:rsidR="00BF4421" w:rsidRDefault="00BF4421" w:rsidP="00BF4421">
      <w:pPr>
        <w:pStyle w:val="a3"/>
        <w:ind w:firstLineChars="200" w:firstLine="420"/>
        <w:rPr>
          <w:rFonts w:ascii="微软雅黑" w:hAnsi="微软雅黑" w:cs="微软雅黑"/>
          <w:b/>
          <w:bCs/>
        </w:rPr>
      </w:pPr>
      <w:r>
        <w:rPr>
          <w:rFonts w:ascii="微软雅黑" w:hAnsi="微软雅黑" w:cs="微软雅黑" w:hint="eastAsia"/>
        </w:rPr>
        <w:t>勾选角色列表最前面的复选框（勾选左上角的为全选），点击</w:t>
      </w:r>
      <w:r>
        <w:rPr>
          <w:rFonts w:ascii="微软雅黑" w:hAnsi="微软雅黑" w:cs="微软雅黑" w:hint="eastAsia"/>
          <w:b/>
        </w:rPr>
        <w:t>批量删除</w:t>
      </w:r>
      <w:r>
        <w:rPr>
          <w:rFonts w:ascii="微软雅黑" w:hAnsi="微软雅黑" w:cs="微软雅黑" w:hint="eastAsia"/>
        </w:rPr>
        <w:t>。弹出对话框之后如果确认点击</w:t>
      </w:r>
      <w:r>
        <w:rPr>
          <w:rFonts w:ascii="微软雅黑" w:hAnsi="微软雅黑" w:cs="微软雅黑" w:hint="eastAsia"/>
          <w:b/>
        </w:rPr>
        <w:t>确定</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3B5E0D69" w14:textId="64EAF125" w:rsidR="00BF4421" w:rsidRDefault="00BF4421" w:rsidP="00BF4421">
      <w:pPr>
        <w:ind w:firstLine="420"/>
      </w:pPr>
      <w:r>
        <w:rPr>
          <w:noProof/>
        </w:rPr>
        <w:drawing>
          <wp:inline distT="0" distB="0" distL="0" distR="0" wp14:anchorId="243204DD" wp14:editId="45105795">
            <wp:extent cx="5274310" cy="2037080"/>
            <wp:effectExtent l="0" t="0" r="2540" b="127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274310" cy="2037080"/>
                    </a:xfrm>
                    <a:prstGeom prst="rect">
                      <a:avLst/>
                    </a:prstGeom>
                  </pic:spPr>
                </pic:pic>
              </a:graphicData>
            </a:graphic>
          </wp:inline>
        </w:drawing>
      </w:r>
    </w:p>
    <w:p w14:paraId="3ACD4AF8" w14:textId="201D5A4E" w:rsidR="00BF4421" w:rsidRDefault="00BF4421" w:rsidP="00BF4421">
      <w:pPr>
        <w:pStyle w:val="3"/>
        <w:rPr>
          <w:rFonts w:ascii="微软雅黑" w:hAnsi="微软雅黑"/>
          <w:color w:val="000000" w:themeColor="text1"/>
        </w:rPr>
      </w:pPr>
      <w:bookmarkStart w:id="231" w:name="_Toc29831597"/>
      <w:r>
        <w:rPr>
          <w:rFonts w:ascii="微软雅黑" w:hAnsi="微软雅黑" w:hint="eastAsia"/>
          <w:color w:val="000000" w:themeColor="text1"/>
        </w:rPr>
        <w:t>1</w:t>
      </w:r>
      <w:r>
        <w:rPr>
          <w:rFonts w:ascii="微软雅黑" w:hAnsi="微软雅黑"/>
          <w:color w:val="000000" w:themeColor="text1"/>
        </w:rPr>
        <w:t>4.1.4</w:t>
      </w:r>
      <w:r>
        <w:rPr>
          <w:rFonts w:ascii="微软雅黑" w:hAnsi="微软雅黑" w:hint="eastAsia"/>
          <w:color w:val="000000" w:themeColor="text1"/>
        </w:rPr>
        <w:t>职能组管理</w:t>
      </w:r>
      <w:bookmarkEnd w:id="231"/>
    </w:p>
    <w:p w14:paraId="70C1EBB3" w14:textId="77777777" w:rsidR="00BF4421" w:rsidRDefault="00BF4421" w:rsidP="00BF4421">
      <w:pPr>
        <w:rPr>
          <w:rFonts w:ascii="微软雅黑" w:hAnsi="微软雅黑"/>
          <w:b/>
        </w:rPr>
      </w:pPr>
      <w:r>
        <w:rPr>
          <w:rFonts w:ascii="微软雅黑" w:hAnsi="微软雅黑" w:hint="eastAsia"/>
          <w:b/>
        </w:rPr>
        <w:t>新增员工组</w:t>
      </w:r>
    </w:p>
    <w:p w14:paraId="5A7C2989" w14:textId="77777777" w:rsidR="00BF4421" w:rsidRDefault="00BF4421" w:rsidP="00BF4421">
      <w:pPr>
        <w:pStyle w:val="FirstParagraph"/>
        <w:ind w:firstLine="420"/>
        <w:rPr>
          <w:rFonts w:ascii="微软雅黑" w:hAnsi="微软雅黑" w:cs="微软雅黑"/>
        </w:rPr>
      </w:pPr>
      <w:r>
        <w:rPr>
          <w:rFonts w:ascii="微软雅黑" w:hAnsi="微软雅黑" w:cs="微软雅黑" w:hint="eastAsia"/>
        </w:rPr>
        <w:t>点击</w:t>
      </w:r>
      <w:r>
        <w:rPr>
          <w:rFonts w:ascii="微软雅黑" w:hAnsi="微软雅黑" w:cs="微软雅黑" w:hint="eastAsia"/>
          <w:b/>
        </w:rPr>
        <w:t>新增员工组</w:t>
      </w:r>
      <w:r>
        <w:rPr>
          <w:rFonts w:ascii="微软雅黑" w:hAnsi="微软雅黑" w:cs="微软雅黑" w:hint="eastAsia"/>
        </w:rPr>
        <w:t>。弹出对话框之后填写排序，员工组名称，如果确认点击</w:t>
      </w:r>
      <w:r>
        <w:rPr>
          <w:rFonts w:ascii="微软雅黑" w:hAnsi="微软雅黑" w:cs="微软雅黑" w:hint="eastAsia"/>
          <w:b/>
        </w:rPr>
        <w:t>保存</w:t>
      </w:r>
      <w:r>
        <w:rPr>
          <w:rFonts w:ascii="微软雅黑" w:hAnsi="微软雅黑" w:cs="微软雅黑" w:hint="eastAsia"/>
        </w:rPr>
        <w:t>，放弃点击</w:t>
      </w:r>
      <w:r>
        <w:rPr>
          <w:rFonts w:ascii="微软雅黑" w:hAnsi="微软雅黑" w:cs="微软雅黑" w:hint="eastAsia"/>
          <w:b/>
        </w:rPr>
        <w:t>取消</w:t>
      </w:r>
      <w:r>
        <w:rPr>
          <w:rFonts w:ascii="微软雅黑" w:hAnsi="微软雅黑" w:cs="微软雅黑" w:hint="eastAsia"/>
        </w:rPr>
        <w:t xml:space="preserve"> </w:t>
      </w:r>
    </w:p>
    <w:p w14:paraId="6852622E" w14:textId="4840B202" w:rsidR="00BF4421" w:rsidRDefault="00BF4421" w:rsidP="00BF4421">
      <w:pPr>
        <w:pStyle w:val="a3"/>
      </w:pPr>
      <w:r>
        <w:rPr>
          <w:noProof/>
        </w:rPr>
        <w:drawing>
          <wp:inline distT="0" distB="0" distL="0" distR="0" wp14:anchorId="74F9DA14" wp14:editId="0EEF6165">
            <wp:extent cx="5274310" cy="2480310"/>
            <wp:effectExtent l="0" t="0" r="254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274310" cy="2480310"/>
                    </a:xfrm>
                    <a:prstGeom prst="rect">
                      <a:avLst/>
                    </a:prstGeom>
                  </pic:spPr>
                </pic:pic>
              </a:graphicData>
            </a:graphic>
          </wp:inline>
        </w:drawing>
      </w:r>
    </w:p>
    <w:p w14:paraId="3B8D70C1" w14:textId="77777777" w:rsidR="00BF4421" w:rsidRDefault="00BF4421" w:rsidP="00BF4421">
      <w:pPr>
        <w:pStyle w:val="a3"/>
        <w:ind w:firstLine="420"/>
        <w:rPr>
          <w:rFonts w:ascii="微软雅黑" w:hAnsi="微软雅黑" w:cs="微软雅黑"/>
        </w:rPr>
      </w:pPr>
      <w:r>
        <w:rPr>
          <w:rFonts w:ascii="微软雅黑" w:hAnsi="微软雅黑" w:cs="微软雅黑" w:hint="eastAsia"/>
        </w:rPr>
        <w:t>树下面选择指定员工组，点击右侧的操作按钮对员工组进行查看、修改、删除等操作</w:t>
      </w:r>
    </w:p>
    <w:p w14:paraId="3C2B611F" w14:textId="02F5A581" w:rsidR="00BF4421" w:rsidRDefault="00BF4421" w:rsidP="00BF4421">
      <w:pPr>
        <w:pStyle w:val="a3"/>
      </w:pPr>
      <w:r>
        <w:rPr>
          <w:noProof/>
        </w:rPr>
        <w:drawing>
          <wp:inline distT="0" distB="0" distL="0" distR="0" wp14:anchorId="1B4184D8" wp14:editId="1D73EA71">
            <wp:extent cx="5274310" cy="1856740"/>
            <wp:effectExtent l="0" t="0" r="254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74310" cy="1856740"/>
                    </a:xfrm>
                    <a:prstGeom prst="rect">
                      <a:avLst/>
                    </a:prstGeom>
                  </pic:spPr>
                </pic:pic>
              </a:graphicData>
            </a:graphic>
          </wp:inline>
        </w:drawing>
      </w:r>
    </w:p>
    <w:p w14:paraId="24DAFF09" w14:textId="3DD78A0B" w:rsidR="00BF4421" w:rsidRDefault="00BF4421" w:rsidP="00BF4421">
      <w:pPr>
        <w:pStyle w:val="a3"/>
      </w:pPr>
      <w:r>
        <w:rPr>
          <w:noProof/>
        </w:rPr>
        <w:drawing>
          <wp:inline distT="0" distB="0" distL="0" distR="0" wp14:anchorId="10D795C6" wp14:editId="38869D05">
            <wp:extent cx="5274310" cy="2480310"/>
            <wp:effectExtent l="0" t="0" r="254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74310" cy="2480310"/>
                    </a:xfrm>
                    <a:prstGeom prst="rect">
                      <a:avLst/>
                    </a:prstGeom>
                  </pic:spPr>
                </pic:pic>
              </a:graphicData>
            </a:graphic>
          </wp:inline>
        </w:drawing>
      </w:r>
    </w:p>
    <w:p w14:paraId="52B57F8D" w14:textId="2AC631A5" w:rsidR="00BF4421" w:rsidRDefault="00BF4421" w:rsidP="00BF4421">
      <w:pPr>
        <w:pStyle w:val="3"/>
        <w:rPr>
          <w:rFonts w:ascii="微软雅黑" w:hAnsi="微软雅黑"/>
          <w:color w:val="000000" w:themeColor="text1"/>
        </w:rPr>
      </w:pPr>
      <w:bookmarkStart w:id="232" w:name="_Toc29831598"/>
      <w:r>
        <w:rPr>
          <w:rFonts w:ascii="微软雅黑" w:hAnsi="微软雅黑" w:hint="eastAsia"/>
          <w:color w:val="000000" w:themeColor="text1"/>
        </w:rPr>
        <w:t>1</w:t>
      </w:r>
      <w:r>
        <w:rPr>
          <w:rFonts w:ascii="微软雅黑" w:hAnsi="微软雅黑"/>
          <w:color w:val="000000" w:themeColor="text1"/>
        </w:rPr>
        <w:t>4.1.</w:t>
      </w:r>
      <w:r w:rsidR="00173F9F">
        <w:rPr>
          <w:rFonts w:ascii="微软雅黑" w:hAnsi="微软雅黑"/>
          <w:color w:val="000000" w:themeColor="text1"/>
        </w:rPr>
        <w:t>5</w:t>
      </w:r>
      <w:r>
        <w:rPr>
          <w:rFonts w:ascii="微软雅黑" w:hAnsi="微软雅黑" w:hint="eastAsia"/>
          <w:color w:val="000000" w:themeColor="text1"/>
        </w:rPr>
        <w:t>数据字典</w:t>
      </w:r>
      <w:bookmarkEnd w:id="232"/>
    </w:p>
    <w:p w14:paraId="479F0CD2" w14:textId="0AD02A7C" w:rsidR="00173F9F" w:rsidRPr="00173F9F" w:rsidRDefault="00173F9F" w:rsidP="00173F9F">
      <w:r>
        <w:rPr>
          <w:rFonts w:hint="eastAsia"/>
        </w:rPr>
        <w:t>用于页面设计内</w:t>
      </w:r>
    </w:p>
    <w:p w14:paraId="17EB3392" w14:textId="77777777" w:rsidR="00BF4421" w:rsidRDefault="00BF4421" w:rsidP="00BF4421">
      <w:pPr>
        <w:rPr>
          <w:rFonts w:ascii="微软雅黑" w:hAnsi="微软雅黑" w:cs="微软雅黑"/>
          <w:b/>
          <w:bCs/>
        </w:rPr>
      </w:pPr>
      <w:r>
        <w:rPr>
          <w:rFonts w:ascii="微软雅黑" w:hAnsi="微软雅黑" w:cs="微软雅黑" w:hint="eastAsia"/>
          <w:b/>
          <w:bCs/>
        </w:rPr>
        <w:t>新增数据字典</w:t>
      </w:r>
    </w:p>
    <w:p w14:paraId="3526185E" w14:textId="77777777" w:rsidR="00BF4421" w:rsidRDefault="00BF4421" w:rsidP="00BF4421">
      <w:pPr>
        <w:rPr>
          <w:rFonts w:ascii="微软雅黑" w:hAnsi="微软雅黑"/>
        </w:rPr>
      </w:pPr>
      <w:r>
        <w:rPr>
          <w:rFonts w:ascii="微软雅黑" w:hAnsi="微软雅黑" w:hint="eastAsia"/>
        </w:rPr>
        <w:t>点击增加按钮，新增字典字段，填写完成点击“保存”即可</w:t>
      </w:r>
    </w:p>
    <w:p w14:paraId="1181AE0F" w14:textId="77777777" w:rsidR="00BF4421" w:rsidRDefault="00BF4421" w:rsidP="00BF4421">
      <w:pPr>
        <w:rPr>
          <w:rFonts w:ascii="微软雅黑" w:hAnsi="微软雅黑"/>
        </w:rPr>
      </w:pPr>
      <w:r>
        <w:rPr>
          <w:noProof/>
        </w:rPr>
        <w:drawing>
          <wp:inline distT="0" distB="0" distL="0" distR="0" wp14:anchorId="7C42365A" wp14:editId="132C0F23">
            <wp:extent cx="5274310" cy="2994660"/>
            <wp:effectExtent l="0" t="0" r="13970" b="762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190"/>
                    <a:stretch>
                      <a:fillRect/>
                    </a:stretch>
                  </pic:blipFill>
                  <pic:spPr>
                    <a:xfrm>
                      <a:off x="0" y="0"/>
                      <a:ext cx="5274310" cy="2994660"/>
                    </a:xfrm>
                    <a:prstGeom prst="rect">
                      <a:avLst/>
                    </a:prstGeom>
                  </pic:spPr>
                </pic:pic>
              </a:graphicData>
            </a:graphic>
          </wp:inline>
        </w:drawing>
      </w:r>
    </w:p>
    <w:p w14:paraId="36FF3C1C" w14:textId="77777777" w:rsidR="00BF4421" w:rsidRDefault="00BF4421" w:rsidP="00BF4421">
      <w:pPr>
        <w:rPr>
          <w:rFonts w:ascii="微软雅黑" w:hAnsi="微软雅黑" w:cs="微软雅黑"/>
          <w:b/>
          <w:bCs/>
        </w:rPr>
      </w:pPr>
      <w:r>
        <w:rPr>
          <w:rFonts w:ascii="微软雅黑" w:hAnsi="微软雅黑" w:cs="微软雅黑" w:hint="eastAsia"/>
          <w:b/>
          <w:bCs/>
        </w:rPr>
        <w:t>查看、修改、删除、批量删除字典</w:t>
      </w:r>
    </w:p>
    <w:p w14:paraId="78B1BCA9" w14:textId="77777777" w:rsidR="00BF4421" w:rsidRDefault="00BF4421" w:rsidP="00BF4421">
      <w:pPr>
        <w:rPr>
          <w:rFonts w:ascii="微软雅黑" w:hAnsi="微软雅黑" w:cs="微软雅黑"/>
        </w:rPr>
      </w:pPr>
      <w:r>
        <w:rPr>
          <w:rFonts w:ascii="微软雅黑" w:hAnsi="微软雅黑" w:cs="微软雅黑" w:hint="eastAsia"/>
        </w:rPr>
        <w:t>选中目录，点击右侧的功能按钮，可以对字典进行查看、修改、删除以及批量删除等操作。</w:t>
      </w:r>
    </w:p>
    <w:p w14:paraId="559F8BF7" w14:textId="77777777" w:rsidR="00BF4421" w:rsidRDefault="00BF4421" w:rsidP="00BF4421">
      <w:pPr>
        <w:rPr>
          <w:rFonts w:ascii="微软雅黑" w:hAnsi="微软雅黑" w:cs="微软雅黑"/>
        </w:rPr>
      </w:pPr>
      <w:r>
        <w:rPr>
          <w:rFonts w:ascii="微软雅黑" w:hAnsi="微软雅黑" w:cs="微软雅黑" w:hint="eastAsia"/>
        </w:rPr>
        <w:t>注意：数据字典中的默认字段，谨慎操作，可能会引起前台页面的正常使用。</w:t>
      </w:r>
    </w:p>
    <w:p w14:paraId="64C96436" w14:textId="77777777" w:rsidR="00BF4421" w:rsidRDefault="00BF4421" w:rsidP="00BF4421">
      <w:pPr>
        <w:pStyle w:val="a3"/>
      </w:pPr>
      <w:r>
        <w:rPr>
          <w:noProof/>
        </w:rPr>
        <w:drawing>
          <wp:inline distT="0" distB="0" distL="0" distR="0" wp14:anchorId="1C4D6FAF" wp14:editId="61C2485E">
            <wp:extent cx="5274310" cy="2983865"/>
            <wp:effectExtent l="0" t="0" r="13970" b="3175"/>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191"/>
                    <a:stretch>
                      <a:fillRect/>
                    </a:stretch>
                  </pic:blipFill>
                  <pic:spPr>
                    <a:xfrm>
                      <a:off x="0" y="0"/>
                      <a:ext cx="5274310" cy="2983865"/>
                    </a:xfrm>
                    <a:prstGeom prst="rect">
                      <a:avLst/>
                    </a:prstGeom>
                  </pic:spPr>
                </pic:pic>
              </a:graphicData>
            </a:graphic>
          </wp:inline>
        </w:drawing>
      </w:r>
    </w:p>
    <w:p w14:paraId="1D165186" w14:textId="77777777" w:rsidR="00BF4421" w:rsidRDefault="00BF4421" w:rsidP="00BF4421">
      <w:pPr>
        <w:rPr>
          <w:rFonts w:ascii="微软雅黑" w:hAnsi="微软雅黑"/>
          <w:b/>
          <w:bCs/>
          <w:sz w:val="32"/>
          <w:szCs w:val="32"/>
        </w:rPr>
      </w:pPr>
      <w:r>
        <w:rPr>
          <w:rFonts w:ascii="微软雅黑" w:hAnsi="微软雅黑" w:hint="eastAsia"/>
          <w:b/>
          <w:bCs/>
          <w:sz w:val="32"/>
          <w:szCs w:val="32"/>
        </w:rPr>
        <w:t>14.2系统管理</w:t>
      </w:r>
    </w:p>
    <w:p w14:paraId="741A09E4" w14:textId="0624AC5D" w:rsidR="00CD2499" w:rsidRDefault="00CD2499">
      <w:pPr>
        <w:pStyle w:val="2"/>
      </w:pPr>
      <w:bookmarkStart w:id="233" w:name="_Toc29831599"/>
      <w:r>
        <w:rPr>
          <w:rFonts w:hint="eastAsia"/>
        </w:rPr>
        <w:t>14.2系统管理</w:t>
      </w:r>
      <w:bookmarkEnd w:id="233"/>
    </w:p>
    <w:p w14:paraId="2D2E9224" w14:textId="0120E5CB" w:rsidR="004C72BA" w:rsidRDefault="006C6471" w:rsidP="006C6471">
      <w:pPr>
        <w:pStyle w:val="3"/>
        <w:rPr>
          <w:rFonts w:ascii="微软雅黑" w:hAnsi="微软雅黑"/>
          <w:color w:val="000000" w:themeColor="text1"/>
        </w:rPr>
      </w:pPr>
      <w:bookmarkStart w:id="234" w:name="_Toc29831600"/>
      <w:r>
        <w:rPr>
          <w:rFonts w:ascii="微软雅黑" w:hAnsi="微软雅黑" w:hint="eastAsia"/>
          <w:color w:val="000000" w:themeColor="text1"/>
        </w:rPr>
        <w:t>14.2.1</w:t>
      </w:r>
      <w:r w:rsidR="00E50853">
        <w:rPr>
          <w:rFonts w:ascii="微软雅黑" w:hAnsi="微软雅黑" w:hint="eastAsia"/>
          <w:color w:val="000000" w:themeColor="text1"/>
        </w:rPr>
        <w:t>菜单管理</w:t>
      </w:r>
      <w:bookmarkEnd w:id="234"/>
    </w:p>
    <w:p w14:paraId="6EA94A1D" w14:textId="77777777" w:rsidR="004C72BA" w:rsidRDefault="00E50853">
      <w:pPr>
        <w:rPr>
          <w:rFonts w:ascii="微软雅黑" w:hAnsi="微软雅黑"/>
          <w:b/>
        </w:rPr>
      </w:pPr>
      <w:r>
        <w:rPr>
          <w:rFonts w:ascii="微软雅黑" w:hAnsi="微软雅黑" w:hint="eastAsia"/>
          <w:b/>
        </w:rPr>
        <w:t>新增菜单</w:t>
      </w:r>
    </w:p>
    <w:p w14:paraId="6F8D2EF9" w14:textId="77777777" w:rsidR="004C72BA" w:rsidRDefault="00E50853">
      <w:pPr>
        <w:ind w:firstLine="420"/>
        <w:rPr>
          <w:rFonts w:ascii="微软雅黑" w:hAnsi="微软雅黑"/>
        </w:rPr>
      </w:pPr>
      <w:r>
        <w:rPr>
          <w:rFonts w:ascii="微软雅黑" w:hAnsi="微软雅黑" w:hint="eastAsia"/>
        </w:rPr>
        <w:t>点击新增菜单按钮，选择资源名称、图标以及上级资源，带*项填写完成点击“保存”即可</w:t>
      </w:r>
    </w:p>
    <w:p w14:paraId="164FEACA" w14:textId="25522E33" w:rsidR="004C72BA" w:rsidRDefault="00430BB6">
      <w:pPr>
        <w:rPr>
          <w:rFonts w:ascii="微软雅黑" w:hAnsi="微软雅黑"/>
        </w:rPr>
      </w:pPr>
      <w:r>
        <w:rPr>
          <w:noProof/>
        </w:rPr>
        <w:drawing>
          <wp:inline distT="0" distB="0" distL="0" distR="0" wp14:anchorId="5CC32E39" wp14:editId="059FF8C3">
            <wp:extent cx="5274310" cy="2480310"/>
            <wp:effectExtent l="0" t="0" r="254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274310" cy="2480310"/>
                    </a:xfrm>
                    <a:prstGeom prst="rect">
                      <a:avLst/>
                    </a:prstGeom>
                  </pic:spPr>
                </pic:pic>
              </a:graphicData>
            </a:graphic>
          </wp:inline>
        </w:drawing>
      </w:r>
    </w:p>
    <w:p w14:paraId="12EF0341" w14:textId="77777777" w:rsidR="004C72BA" w:rsidRDefault="00E50853">
      <w:pPr>
        <w:rPr>
          <w:rFonts w:ascii="微软雅黑" w:hAnsi="微软雅黑" w:cs="微软雅黑"/>
          <w:b/>
          <w:bCs/>
        </w:rPr>
      </w:pPr>
      <w:r>
        <w:rPr>
          <w:rFonts w:ascii="微软雅黑" w:hAnsi="微软雅黑" w:cs="微软雅黑" w:hint="eastAsia"/>
          <w:b/>
          <w:bCs/>
        </w:rPr>
        <w:t>查看、修改、删除、批量删除菜单</w:t>
      </w:r>
    </w:p>
    <w:p w14:paraId="765C8D1B" w14:textId="77777777" w:rsidR="004C72BA" w:rsidRDefault="00E50853">
      <w:pPr>
        <w:ind w:firstLine="420"/>
        <w:rPr>
          <w:rFonts w:ascii="微软雅黑" w:hAnsi="微软雅黑" w:cs="微软雅黑"/>
        </w:rPr>
      </w:pPr>
      <w:r>
        <w:rPr>
          <w:rFonts w:ascii="微软雅黑" w:hAnsi="微软雅黑" w:cs="微软雅黑" w:hint="eastAsia"/>
        </w:rPr>
        <w:t>选中目录，点击右侧的功能按钮，可以对菜单进行查看、修改、删除以及批量删除等操作</w:t>
      </w:r>
    </w:p>
    <w:p w14:paraId="6D8B18AE" w14:textId="24C70956" w:rsidR="004C72BA" w:rsidRDefault="00430BB6">
      <w:pPr>
        <w:rPr>
          <w:rFonts w:ascii="微软雅黑" w:hAnsi="微软雅黑"/>
        </w:rPr>
      </w:pPr>
      <w:r>
        <w:rPr>
          <w:noProof/>
        </w:rPr>
        <w:drawing>
          <wp:inline distT="0" distB="0" distL="0" distR="0" wp14:anchorId="46CFD8D6" wp14:editId="3C90D737">
            <wp:extent cx="5274310" cy="2480310"/>
            <wp:effectExtent l="0" t="0" r="254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274310" cy="2480310"/>
                    </a:xfrm>
                    <a:prstGeom prst="rect">
                      <a:avLst/>
                    </a:prstGeom>
                  </pic:spPr>
                </pic:pic>
              </a:graphicData>
            </a:graphic>
          </wp:inline>
        </w:drawing>
      </w:r>
    </w:p>
    <w:p w14:paraId="0C3EB982" w14:textId="4F83D5B8" w:rsidR="004C72BA" w:rsidRDefault="00B60908" w:rsidP="00430BB6">
      <w:pPr>
        <w:pStyle w:val="3"/>
        <w:rPr>
          <w:rFonts w:ascii="微软雅黑" w:hAnsi="微软雅黑"/>
          <w:color w:val="000000" w:themeColor="text1"/>
        </w:rPr>
      </w:pPr>
      <w:bookmarkStart w:id="235" w:name="_Toc29831601"/>
      <w:r>
        <w:rPr>
          <w:noProof/>
        </w:rPr>
        <w:drawing>
          <wp:anchor distT="0" distB="0" distL="114300" distR="114300" simplePos="0" relativeHeight="251660288" behindDoc="1" locked="0" layoutInCell="1" allowOverlap="1" wp14:anchorId="38579724" wp14:editId="0F66EBF0">
            <wp:simplePos x="0" y="0"/>
            <wp:positionH relativeFrom="margin">
              <wp:posOffset>1741170</wp:posOffset>
            </wp:positionH>
            <wp:positionV relativeFrom="paragraph">
              <wp:posOffset>455930</wp:posOffset>
            </wp:positionV>
            <wp:extent cx="2580640" cy="1425575"/>
            <wp:effectExtent l="0" t="0" r="0" b="3175"/>
            <wp:wrapNone/>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80640" cy="1425575"/>
                    </a:xfrm>
                    <a:prstGeom prst="rect">
                      <a:avLst/>
                    </a:prstGeom>
                  </pic:spPr>
                </pic:pic>
              </a:graphicData>
            </a:graphic>
            <wp14:sizeRelH relativeFrom="page">
              <wp14:pctWidth>0</wp14:pctWidth>
            </wp14:sizeRelH>
            <wp14:sizeRelV relativeFrom="page">
              <wp14:pctHeight>0</wp14:pctHeight>
            </wp14:sizeRelV>
          </wp:anchor>
        </w:drawing>
      </w:r>
      <w:r w:rsidR="00430BB6">
        <w:rPr>
          <w:rFonts w:ascii="微软雅黑" w:hAnsi="微软雅黑" w:hint="eastAsia"/>
          <w:color w:val="000000" w:themeColor="text1"/>
        </w:rPr>
        <w:t>14.2.2</w:t>
      </w:r>
      <w:r w:rsidR="00E50853">
        <w:rPr>
          <w:rFonts w:ascii="微软雅黑" w:hAnsi="微软雅黑" w:hint="eastAsia"/>
          <w:color w:val="000000" w:themeColor="text1"/>
        </w:rPr>
        <w:t>系统配置</w:t>
      </w:r>
      <w:bookmarkEnd w:id="235"/>
    </w:p>
    <w:p w14:paraId="2BC62106" w14:textId="4FDC591C" w:rsidR="00723721" w:rsidRDefault="00B60908" w:rsidP="00723721">
      <w:pPr>
        <w:pStyle w:val="4"/>
      </w:pPr>
      <w:r>
        <w:rPr>
          <w:noProof/>
        </w:rPr>
        <w:drawing>
          <wp:anchor distT="0" distB="0" distL="114300" distR="114300" simplePos="0" relativeHeight="251661312" behindDoc="0" locked="0" layoutInCell="1" allowOverlap="1" wp14:anchorId="04E0F9A7" wp14:editId="2CE3E76E">
            <wp:simplePos x="0" y="0"/>
            <wp:positionH relativeFrom="margin">
              <wp:posOffset>4402455</wp:posOffset>
            </wp:positionH>
            <wp:positionV relativeFrom="paragraph">
              <wp:posOffset>392430</wp:posOffset>
            </wp:positionV>
            <wp:extent cx="1099820" cy="747395"/>
            <wp:effectExtent l="0" t="0" r="5080" b="0"/>
            <wp:wrapNone/>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099820" cy="747395"/>
                    </a:xfrm>
                    <a:prstGeom prst="rect">
                      <a:avLst/>
                    </a:prstGeom>
                  </pic:spPr>
                </pic:pic>
              </a:graphicData>
            </a:graphic>
          </wp:anchor>
        </w:drawing>
      </w:r>
      <w:r w:rsidR="00723721">
        <w:rPr>
          <w:rFonts w:hint="eastAsia"/>
        </w:rPr>
        <w:t>标题logo</w:t>
      </w:r>
    </w:p>
    <w:p w14:paraId="22EA7A89" w14:textId="02BDE0D1" w:rsidR="00B60908" w:rsidRDefault="00723721" w:rsidP="00723721">
      <w:r>
        <w:rPr>
          <w:rFonts w:hint="eastAsia"/>
        </w:rPr>
        <w:t>用于登陆界面，列表上方</w:t>
      </w:r>
    </w:p>
    <w:p w14:paraId="49666AB9" w14:textId="77777777" w:rsidR="00B60908" w:rsidRDefault="00B60908" w:rsidP="00723721"/>
    <w:p w14:paraId="7224AF66" w14:textId="6ACBE722" w:rsidR="00B60908" w:rsidRPr="00723721" w:rsidRDefault="00B60908" w:rsidP="00723721">
      <w:r>
        <w:rPr>
          <w:noProof/>
        </w:rPr>
        <w:drawing>
          <wp:inline distT="0" distB="0" distL="0" distR="0" wp14:anchorId="2B6EFF0F" wp14:editId="3EBE2DC4">
            <wp:extent cx="5274310" cy="2470150"/>
            <wp:effectExtent l="0" t="0" r="2540" b="635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310" cy="2470150"/>
                    </a:xfrm>
                    <a:prstGeom prst="rect">
                      <a:avLst/>
                    </a:prstGeom>
                  </pic:spPr>
                </pic:pic>
              </a:graphicData>
            </a:graphic>
          </wp:inline>
        </w:drawing>
      </w:r>
    </w:p>
    <w:p w14:paraId="2872F3F3" w14:textId="4F500725" w:rsidR="00723721" w:rsidRPr="00723721" w:rsidRDefault="00723721" w:rsidP="00723721"/>
    <w:p w14:paraId="7E8B2E23" w14:textId="48B41BF5" w:rsidR="008C13FC" w:rsidRDefault="007E1192" w:rsidP="008C13FC">
      <w:pPr>
        <w:pStyle w:val="4"/>
      </w:pPr>
      <w:r>
        <w:rPr>
          <w:rFonts w:hint="eastAsia"/>
        </w:rPr>
        <w:t>评价规则</w:t>
      </w:r>
    </w:p>
    <w:p w14:paraId="40A15EB8" w14:textId="574831A7" w:rsidR="008C13FC" w:rsidRPr="008C13FC" w:rsidRDefault="008C13FC" w:rsidP="008C13FC">
      <w:r>
        <w:rPr>
          <w:rFonts w:hint="eastAsia"/>
        </w:rPr>
        <w:t>设置工单完成后，由谁评价</w:t>
      </w:r>
    </w:p>
    <w:p w14:paraId="7E200D4E" w14:textId="13678237" w:rsidR="008C13FC" w:rsidRPr="008C13FC" w:rsidRDefault="008C13FC" w:rsidP="008C13FC">
      <w:r>
        <w:rPr>
          <w:noProof/>
        </w:rPr>
        <w:drawing>
          <wp:inline distT="0" distB="0" distL="0" distR="0" wp14:anchorId="509EBF4F" wp14:editId="149DE2C0">
            <wp:extent cx="5274310" cy="2480310"/>
            <wp:effectExtent l="0" t="0" r="254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74310" cy="2480310"/>
                    </a:xfrm>
                    <a:prstGeom prst="rect">
                      <a:avLst/>
                    </a:prstGeom>
                  </pic:spPr>
                </pic:pic>
              </a:graphicData>
            </a:graphic>
          </wp:inline>
        </w:drawing>
      </w:r>
    </w:p>
    <w:p w14:paraId="3499AEFE" w14:textId="11AE6916" w:rsidR="009841E5" w:rsidRDefault="00150B1C">
      <w:pPr>
        <w:pStyle w:val="4"/>
      </w:pPr>
      <w:r>
        <w:rPr>
          <w:noProof/>
        </w:rPr>
        <w:drawing>
          <wp:anchor distT="0" distB="0" distL="114300" distR="114300" simplePos="0" relativeHeight="251662336" behindDoc="0" locked="0" layoutInCell="1" allowOverlap="1" wp14:anchorId="3D91DE89" wp14:editId="53BFE313">
            <wp:simplePos x="0" y="0"/>
            <wp:positionH relativeFrom="column">
              <wp:posOffset>2552700</wp:posOffset>
            </wp:positionH>
            <wp:positionV relativeFrom="paragraph">
              <wp:posOffset>300530</wp:posOffset>
            </wp:positionV>
            <wp:extent cx="2057400" cy="1552090"/>
            <wp:effectExtent l="0" t="0" r="0" b="0"/>
            <wp:wrapNone/>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061052" cy="1554845"/>
                    </a:xfrm>
                    <a:prstGeom prst="rect">
                      <a:avLst/>
                    </a:prstGeom>
                  </pic:spPr>
                </pic:pic>
              </a:graphicData>
            </a:graphic>
            <wp14:sizeRelH relativeFrom="margin">
              <wp14:pctWidth>0</wp14:pctWidth>
            </wp14:sizeRelH>
            <wp14:sizeRelV relativeFrom="margin">
              <wp14:pctHeight>0</wp14:pctHeight>
            </wp14:sizeRelV>
          </wp:anchor>
        </w:drawing>
      </w:r>
      <w:r w:rsidR="009841E5">
        <w:rPr>
          <w:rFonts w:hint="eastAsia"/>
        </w:rPr>
        <w:t>自助服务台</w:t>
      </w:r>
    </w:p>
    <w:p w14:paraId="1243733E" w14:textId="6B02206B" w:rsidR="009841E5" w:rsidRDefault="009841E5" w:rsidP="009841E5">
      <w:r>
        <w:rPr>
          <w:rFonts w:hint="eastAsia"/>
        </w:rPr>
        <w:t>设置服务台的二维码及电话号码</w:t>
      </w:r>
    </w:p>
    <w:p w14:paraId="4BA2A840" w14:textId="7D1DBB26" w:rsidR="00150B1C" w:rsidRDefault="00150B1C" w:rsidP="009841E5"/>
    <w:p w14:paraId="78A18F9F" w14:textId="690FB97A" w:rsidR="00150B1C" w:rsidRDefault="00150B1C" w:rsidP="009841E5"/>
    <w:p w14:paraId="1B4B5AC2" w14:textId="77777777" w:rsidR="00150B1C" w:rsidRDefault="00150B1C" w:rsidP="009841E5"/>
    <w:p w14:paraId="0962D933" w14:textId="6B9D6EBE" w:rsidR="00150B1C" w:rsidRPr="009841E5" w:rsidRDefault="00150B1C" w:rsidP="009841E5"/>
    <w:p w14:paraId="0ABAC7F5" w14:textId="2A106FE5" w:rsidR="009841E5" w:rsidRPr="009841E5" w:rsidRDefault="009841E5" w:rsidP="009841E5">
      <w:r>
        <w:rPr>
          <w:noProof/>
        </w:rPr>
        <w:drawing>
          <wp:inline distT="0" distB="0" distL="0" distR="0" wp14:anchorId="53A172A4" wp14:editId="442AEFBB">
            <wp:extent cx="5052060" cy="2524205"/>
            <wp:effectExtent l="0" t="0" r="0" b="952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053215" cy="2524782"/>
                    </a:xfrm>
                    <a:prstGeom prst="rect">
                      <a:avLst/>
                    </a:prstGeom>
                  </pic:spPr>
                </pic:pic>
              </a:graphicData>
            </a:graphic>
          </wp:inline>
        </w:drawing>
      </w:r>
    </w:p>
    <w:p w14:paraId="75CD0A41" w14:textId="02E555F5" w:rsidR="00997E9C" w:rsidRDefault="00997E9C">
      <w:pPr>
        <w:pStyle w:val="4"/>
      </w:pPr>
      <w:r>
        <w:rPr>
          <w:rFonts w:hint="eastAsia"/>
        </w:rPr>
        <w:t>发送邮箱配置</w:t>
      </w:r>
    </w:p>
    <w:p w14:paraId="331F4086" w14:textId="1A802445" w:rsidR="00997E9C" w:rsidRDefault="00997E9C" w:rsidP="00997E9C">
      <w:r>
        <w:rPr>
          <w:rFonts w:hint="eastAsia"/>
        </w:rPr>
        <w:t>配置邮件提醒功能发送的邮箱</w:t>
      </w:r>
    </w:p>
    <w:p w14:paraId="40FC3339" w14:textId="6F8D39D5" w:rsidR="00997E9C" w:rsidRPr="00997E9C" w:rsidRDefault="00997E9C" w:rsidP="00997E9C">
      <w:r>
        <w:rPr>
          <w:noProof/>
        </w:rPr>
        <w:drawing>
          <wp:inline distT="0" distB="0" distL="0" distR="0" wp14:anchorId="17F0986B" wp14:editId="572B7BC6">
            <wp:extent cx="5274310" cy="2480310"/>
            <wp:effectExtent l="0" t="0" r="254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74310" cy="2480310"/>
                    </a:xfrm>
                    <a:prstGeom prst="rect">
                      <a:avLst/>
                    </a:prstGeom>
                  </pic:spPr>
                </pic:pic>
              </a:graphicData>
            </a:graphic>
          </wp:inline>
        </w:drawing>
      </w:r>
    </w:p>
    <w:p w14:paraId="384A2254" w14:textId="0346F2BB" w:rsidR="00AF6242" w:rsidRDefault="00AF6242">
      <w:pPr>
        <w:pStyle w:val="4"/>
      </w:pPr>
      <w:r>
        <w:rPr>
          <w:rFonts w:hint="eastAsia"/>
        </w:rPr>
        <w:t>邮件生成工单</w:t>
      </w:r>
    </w:p>
    <w:p w14:paraId="53DAB28B" w14:textId="255F0131" w:rsidR="00AF6242" w:rsidRPr="00AF6242" w:rsidRDefault="00AF6242" w:rsidP="00AF6242">
      <w:r>
        <w:rPr>
          <w:rFonts w:hint="eastAsia"/>
        </w:rPr>
        <w:t>配置发送指定格式邮件</w:t>
      </w:r>
      <w:r w:rsidR="003B66C0">
        <w:rPr>
          <w:rFonts w:hint="eastAsia"/>
        </w:rPr>
        <w:t>，</w:t>
      </w:r>
      <w:r>
        <w:rPr>
          <w:rFonts w:hint="eastAsia"/>
        </w:rPr>
        <w:t>到此邮箱自动生成工单</w:t>
      </w:r>
    </w:p>
    <w:p w14:paraId="5254669F" w14:textId="7AD9AD04" w:rsidR="00AF6242" w:rsidRPr="00AF6242" w:rsidRDefault="00AF6242" w:rsidP="00AF6242">
      <w:r>
        <w:rPr>
          <w:noProof/>
        </w:rPr>
        <w:drawing>
          <wp:inline distT="0" distB="0" distL="0" distR="0" wp14:anchorId="0BCF79ED" wp14:editId="746289A2">
            <wp:extent cx="5274310" cy="2480310"/>
            <wp:effectExtent l="0" t="0" r="254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2480310"/>
                    </a:xfrm>
                    <a:prstGeom prst="rect">
                      <a:avLst/>
                    </a:prstGeom>
                  </pic:spPr>
                </pic:pic>
              </a:graphicData>
            </a:graphic>
          </wp:inline>
        </w:drawing>
      </w:r>
    </w:p>
    <w:p w14:paraId="4C415AE8" w14:textId="1D89A13A" w:rsidR="008F2944" w:rsidRDefault="008F2944">
      <w:pPr>
        <w:pStyle w:val="4"/>
      </w:pPr>
      <w:r>
        <w:rPr>
          <w:rFonts w:hint="eastAsia"/>
        </w:rPr>
        <w:t>Ldap配置</w:t>
      </w:r>
    </w:p>
    <w:p w14:paraId="43FAEEE2" w14:textId="510579E6" w:rsidR="00E108B1" w:rsidRPr="00E108B1" w:rsidRDefault="00E108B1" w:rsidP="00E108B1">
      <w:r>
        <w:rPr>
          <w:noProof/>
        </w:rPr>
        <w:drawing>
          <wp:inline distT="0" distB="0" distL="0" distR="0" wp14:anchorId="5A224126" wp14:editId="3C76BD80">
            <wp:extent cx="5274310" cy="2480310"/>
            <wp:effectExtent l="0" t="0" r="254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74310" cy="2480310"/>
                    </a:xfrm>
                    <a:prstGeom prst="rect">
                      <a:avLst/>
                    </a:prstGeom>
                  </pic:spPr>
                </pic:pic>
              </a:graphicData>
            </a:graphic>
          </wp:inline>
        </w:drawing>
      </w:r>
    </w:p>
    <w:p w14:paraId="3250AD72" w14:textId="62C7EB26" w:rsidR="00E108B1" w:rsidRDefault="00E108B1">
      <w:pPr>
        <w:pStyle w:val="4"/>
      </w:pPr>
      <w:r>
        <w:rPr>
          <w:rFonts w:hint="eastAsia"/>
        </w:rPr>
        <w:t>工单列表配置</w:t>
      </w:r>
    </w:p>
    <w:p w14:paraId="2A94F18A" w14:textId="5124B874" w:rsidR="00E108B1" w:rsidRPr="00E108B1" w:rsidRDefault="00E108B1" w:rsidP="00E108B1">
      <w:r>
        <w:rPr>
          <w:rFonts w:hint="eastAsia"/>
        </w:rPr>
        <w:t>配置工单列表显示相应信息</w:t>
      </w:r>
    </w:p>
    <w:p w14:paraId="4CAD6AC4" w14:textId="4EDA64E3" w:rsidR="00E108B1" w:rsidRDefault="00E108B1" w:rsidP="00E108B1">
      <w:r>
        <w:rPr>
          <w:noProof/>
        </w:rPr>
        <w:drawing>
          <wp:inline distT="0" distB="0" distL="0" distR="0" wp14:anchorId="5808BC00" wp14:editId="07C9414A">
            <wp:extent cx="5274310" cy="1604645"/>
            <wp:effectExtent l="0" t="0" r="254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4310" cy="1604645"/>
                    </a:xfrm>
                    <a:prstGeom prst="rect">
                      <a:avLst/>
                    </a:prstGeom>
                  </pic:spPr>
                </pic:pic>
              </a:graphicData>
            </a:graphic>
          </wp:inline>
        </w:drawing>
      </w:r>
    </w:p>
    <w:p w14:paraId="2B5D2A5D" w14:textId="1B225957" w:rsidR="00E108B1" w:rsidRPr="00E108B1" w:rsidRDefault="00E108B1" w:rsidP="00E108B1">
      <w:r>
        <w:rPr>
          <w:noProof/>
        </w:rPr>
        <w:drawing>
          <wp:inline distT="0" distB="0" distL="0" distR="0" wp14:anchorId="0FCA1DD9" wp14:editId="702BFE4E">
            <wp:extent cx="5274310" cy="1456055"/>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74310" cy="1456055"/>
                    </a:xfrm>
                    <a:prstGeom prst="rect">
                      <a:avLst/>
                    </a:prstGeom>
                  </pic:spPr>
                </pic:pic>
              </a:graphicData>
            </a:graphic>
          </wp:inline>
        </w:drawing>
      </w:r>
    </w:p>
    <w:p w14:paraId="611628D1" w14:textId="2A1A2963" w:rsidR="008546E7" w:rsidRDefault="008546E7">
      <w:pPr>
        <w:pStyle w:val="4"/>
      </w:pPr>
      <w:r>
        <w:rPr>
          <w:rFonts w:hint="eastAsia"/>
        </w:rPr>
        <w:t>流程展示信息</w:t>
      </w:r>
    </w:p>
    <w:p w14:paraId="05095FC3" w14:textId="19EFC404" w:rsidR="008546E7" w:rsidRPr="008546E7" w:rsidRDefault="008546E7" w:rsidP="008546E7">
      <w:r>
        <w:rPr>
          <w:rFonts w:hint="eastAsia"/>
        </w:rPr>
        <w:t>配置流程右下角显示内容</w:t>
      </w:r>
    </w:p>
    <w:p w14:paraId="48B28E49" w14:textId="77777777" w:rsidR="008546E7" w:rsidRPr="008546E7" w:rsidRDefault="008546E7" w:rsidP="008546E7"/>
    <w:p w14:paraId="788D7B32" w14:textId="77E4136B" w:rsidR="008546E7" w:rsidRDefault="008546E7" w:rsidP="008546E7">
      <w:r>
        <w:rPr>
          <w:noProof/>
        </w:rPr>
        <w:drawing>
          <wp:inline distT="0" distB="0" distL="0" distR="0" wp14:anchorId="57E43913" wp14:editId="4AE50401">
            <wp:extent cx="5274310" cy="685800"/>
            <wp:effectExtent l="0" t="0" r="254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274310" cy="685800"/>
                    </a:xfrm>
                    <a:prstGeom prst="rect">
                      <a:avLst/>
                    </a:prstGeom>
                  </pic:spPr>
                </pic:pic>
              </a:graphicData>
            </a:graphic>
          </wp:inline>
        </w:drawing>
      </w:r>
    </w:p>
    <w:p w14:paraId="03C9F5FF" w14:textId="21CC9210" w:rsidR="00132AFC" w:rsidRDefault="00132AFC" w:rsidP="008546E7">
      <w:r>
        <w:rPr>
          <w:noProof/>
        </w:rPr>
        <w:drawing>
          <wp:inline distT="0" distB="0" distL="0" distR="0" wp14:anchorId="400C3B6A" wp14:editId="219DF262">
            <wp:extent cx="3584575" cy="2542786"/>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614141" cy="2563759"/>
                    </a:xfrm>
                    <a:prstGeom prst="rect">
                      <a:avLst/>
                    </a:prstGeom>
                  </pic:spPr>
                </pic:pic>
              </a:graphicData>
            </a:graphic>
          </wp:inline>
        </w:drawing>
      </w:r>
    </w:p>
    <w:p w14:paraId="02AEF62A" w14:textId="741FA1CC" w:rsidR="003C57FE" w:rsidRDefault="003C57FE">
      <w:pPr>
        <w:pStyle w:val="4"/>
        <w:rPr>
          <w:noProof/>
        </w:rPr>
      </w:pPr>
      <w:r>
        <w:rPr>
          <w:rFonts w:hint="eastAsia"/>
          <w:noProof/>
        </w:rPr>
        <w:t>头部展示信息</w:t>
      </w:r>
    </w:p>
    <w:p w14:paraId="7C8F12D4" w14:textId="17D25BCF" w:rsidR="003C57FE" w:rsidRPr="003C57FE" w:rsidRDefault="003C57FE" w:rsidP="003C57FE">
      <w:r>
        <w:rPr>
          <w:noProof/>
        </w:rPr>
        <w:drawing>
          <wp:inline distT="0" distB="0" distL="0" distR="0" wp14:anchorId="7C18D35C" wp14:editId="1342DEFA">
            <wp:extent cx="5274310" cy="1511935"/>
            <wp:effectExtent l="0" t="0" r="254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74310" cy="1511935"/>
                    </a:xfrm>
                    <a:prstGeom prst="rect">
                      <a:avLst/>
                    </a:prstGeom>
                  </pic:spPr>
                </pic:pic>
              </a:graphicData>
            </a:graphic>
          </wp:inline>
        </w:drawing>
      </w:r>
    </w:p>
    <w:p w14:paraId="0F04D900" w14:textId="05A07513" w:rsidR="003C57FE" w:rsidRDefault="003C57FE" w:rsidP="003C57FE">
      <w:pPr>
        <w:pStyle w:val="4"/>
      </w:pPr>
      <w:r>
        <w:rPr>
          <w:rFonts w:hint="eastAsia"/>
        </w:rPr>
        <w:t>工单聊天配置</w:t>
      </w:r>
    </w:p>
    <w:p w14:paraId="77B81491" w14:textId="676DABEB" w:rsidR="003C57FE" w:rsidRPr="00C91D25" w:rsidRDefault="003C57FE" w:rsidP="003C57FE">
      <w:r>
        <w:rPr>
          <w:rFonts w:hint="eastAsia"/>
        </w:rPr>
        <w:t>配置流程中，工单聊天通知规则</w:t>
      </w:r>
      <w:r w:rsidR="00C91D25">
        <w:rPr>
          <w:noProof/>
        </w:rPr>
        <w:drawing>
          <wp:inline distT="0" distB="0" distL="0" distR="0" wp14:anchorId="756933E1" wp14:editId="58AD6ED2">
            <wp:extent cx="2504440" cy="2783727"/>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521369" cy="2802544"/>
                    </a:xfrm>
                    <a:prstGeom prst="rect">
                      <a:avLst/>
                    </a:prstGeom>
                  </pic:spPr>
                </pic:pic>
              </a:graphicData>
            </a:graphic>
          </wp:inline>
        </w:drawing>
      </w:r>
    </w:p>
    <w:p w14:paraId="5AC7BAF8" w14:textId="3112CFEC" w:rsidR="003C57FE" w:rsidRPr="003C57FE" w:rsidRDefault="003C57FE" w:rsidP="003C57FE">
      <w:r>
        <w:rPr>
          <w:noProof/>
        </w:rPr>
        <w:drawing>
          <wp:inline distT="0" distB="0" distL="0" distR="0" wp14:anchorId="39BF61BC" wp14:editId="6FF7846E">
            <wp:extent cx="4575810" cy="2151832"/>
            <wp:effectExtent l="0" t="0" r="0" b="127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580551" cy="2154061"/>
                    </a:xfrm>
                    <a:prstGeom prst="rect">
                      <a:avLst/>
                    </a:prstGeom>
                  </pic:spPr>
                </pic:pic>
              </a:graphicData>
            </a:graphic>
          </wp:inline>
        </w:drawing>
      </w:r>
    </w:p>
    <w:p w14:paraId="56CC4EC7" w14:textId="010EEAFD" w:rsidR="00094AB3" w:rsidRDefault="00094AB3">
      <w:pPr>
        <w:pStyle w:val="4"/>
      </w:pPr>
      <w:r>
        <w:rPr>
          <w:rFonts w:hint="eastAsia"/>
        </w:rPr>
        <w:t>关单&amp;评价规则</w:t>
      </w:r>
    </w:p>
    <w:p w14:paraId="34598BE8" w14:textId="722643C5" w:rsidR="00094AB3" w:rsidRPr="00094AB3" w:rsidRDefault="00094AB3" w:rsidP="00094AB3">
      <w:r>
        <w:rPr>
          <w:rFonts w:hint="eastAsia"/>
        </w:rPr>
        <w:t>可配置自动关单及评价</w:t>
      </w:r>
    </w:p>
    <w:p w14:paraId="5705BC56" w14:textId="0E37EA33" w:rsidR="00094AB3" w:rsidRPr="00094AB3" w:rsidRDefault="00094AB3" w:rsidP="00094AB3">
      <w:r>
        <w:rPr>
          <w:noProof/>
        </w:rPr>
        <w:drawing>
          <wp:inline distT="0" distB="0" distL="0" distR="0" wp14:anchorId="1220591B" wp14:editId="753B5A95">
            <wp:extent cx="5274310" cy="1191895"/>
            <wp:effectExtent l="0" t="0" r="2540" b="8255"/>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74310" cy="1191895"/>
                    </a:xfrm>
                    <a:prstGeom prst="rect">
                      <a:avLst/>
                    </a:prstGeom>
                  </pic:spPr>
                </pic:pic>
              </a:graphicData>
            </a:graphic>
          </wp:inline>
        </w:drawing>
      </w:r>
    </w:p>
    <w:p w14:paraId="5E68B1CF" w14:textId="62906D01" w:rsidR="004C72BA" w:rsidRDefault="00554C0D" w:rsidP="00554C0D">
      <w:pPr>
        <w:pStyle w:val="3"/>
        <w:rPr>
          <w:rFonts w:ascii="微软雅黑" w:hAnsi="微软雅黑"/>
          <w:color w:val="000000" w:themeColor="text1"/>
        </w:rPr>
      </w:pPr>
      <w:bookmarkStart w:id="236" w:name="_Toc29831602"/>
      <w:r>
        <w:rPr>
          <w:rFonts w:ascii="微软雅黑" w:hAnsi="微软雅黑" w:hint="eastAsia"/>
          <w:color w:val="000000" w:themeColor="text1"/>
        </w:rPr>
        <w:t>14.2.3</w:t>
      </w:r>
      <w:r w:rsidR="00E50853">
        <w:rPr>
          <w:rFonts w:ascii="微软雅黑" w:hAnsi="微软雅黑" w:hint="eastAsia"/>
          <w:color w:val="000000" w:themeColor="text1"/>
        </w:rPr>
        <w:t>编号管理</w:t>
      </w:r>
      <w:bookmarkEnd w:id="236"/>
    </w:p>
    <w:p w14:paraId="717A3EEB" w14:textId="77777777" w:rsidR="004C72BA" w:rsidRDefault="00E50853">
      <w:pPr>
        <w:rPr>
          <w:rFonts w:ascii="微软雅黑" w:hAnsi="微软雅黑"/>
          <w:b/>
          <w:bCs/>
        </w:rPr>
      </w:pPr>
      <w:r>
        <w:rPr>
          <w:rFonts w:ascii="微软雅黑" w:hAnsi="微软雅黑" w:hint="eastAsia"/>
          <w:b/>
          <w:bCs/>
        </w:rPr>
        <w:t>新增编号</w:t>
      </w:r>
    </w:p>
    <w:p w14:paraId="79CCACB6" w14:textId="77777777" w:rsidR="004C72BA" w:rsidRDefault="00E50853">
      <w:pPr>
        <w:ind w:firstLine="420"/>
        <w:rPr>
          <w:rFonts w:ascii="微软雅黑" w:hAnsi="微软雅黑"/>
        </w:rPr>
      </w:pPr>
      <w:r>
        <w:rPr>
          <w:rFonts w:ascii="微软雅黑" w:hAnsi="微软雅黑" w:hint="eastAsia"/>
        </w:rPr>
        <w:t>点击新增按钮，新增编号，企业根据实际情况填写完成点击“保存”即可</w:t>
      </w:r>
    </w:p>
    <w:p w14:paraId="3C0ABF53" w14:textId="517DA70A" w:rsidR="004C72BA" w:rsidRDefault="00321EB1">
      <w:pPr>
        <w:rPr>
          <w:rFonts w:ascii="微软雅黑" w:hAnsi="微软雅黑"/>
        </w:rPr>
      </w:pPr>
      <w:r>
        <w:rPr>
          <w:noProof/>
        </w:rPr>
        <w:drawing>
          <wp:inline distT="0" distB="0" distL="0" distR="0" wp14:anchorId="5C7DFD21" wp14:editId="153C0CDC">
            <wp:extent cx="5274310" cy="3016250"/>
            <wp:effectExtent l="0" t="0" r="254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74310" cy="3016250"/>
                    </a:xfrm>
                    <a:prstGeom prst="rect">
                      <a:avLst/>
                    </a:prstGeom>
                  </pic:spPr>
                </pic:pic>
              </a:graphicData>
            </a:graphic>
          </wp:inline>
        </w:drawing>
      </w:r>
    </w:p>
    <w:p w14:paraId="035A9AB7" w14:textId="77777777" w:rsidR="004C72BA" w:rsidRDefault="00E50853">
      <w:pPr>
        <w:ind w:firstLine="420"/>
        <w:rPr>
          <w:rFonts w:ascii="微软雅黑" w:hAnsi="微软雅黑" w:cs="微软雅黑"/>
        </w:rPr>
      </w:pPr>
      <w:r>
        <w:rPr>
          <w:rFonts w:ascii="微软雅黑" w:hAnsi="微软雅黑" w:cs="微软雅黑" w:hint="eastAsia"/>
        </w:rPr>
        <w:t>选中编号，可对其进行</w:t>
      </w:r>
      <w:r>
        <w:rPr>
          <w:rFonts w:ascii="微软雅黑" w:hAnsi="微软雅黑" w:cs="微软雅黑" w:hint="eastAsia"/>
          <w:b/>
          <w:bCs/>
        </w:rPr>
        <w:t>修改、删除</w:t>
      </w:r>
      <w:r>
        <w:rPr>
          <w:rFonts w:ascii="微软雅黑" w:hAnsi="微软雅黑" w:cs="微软雅黑" w:hint="eastAsia"/>
        </w:rPr>
        <w:t>等操作</w:t>
      </w:r>
    </w:p>
    <w:p w14:paraId="45EDFD80" w14:textId="35136DD3" w:rsidR="004C72BA" w:rsidRDefault="00321EB1">
      <w:pPr>
        <w:rPr>
          <w:rFonts w:ascii="微软雅黑" w:hAnsi="微软雅黑"/>
          <w:b/>
          <w:bCs/>
          <w:sz w:val="32"/>
          <w:szCs w:val="32"/>
        </w:rPr>
      </w:pPr>
      <w:r>
        <w:rPr>
          <w:noProof/>
        </w:rPr>
        <w:drawing>
          <wp:inline distT="0" distB="0" distL="0" distR="0" wp14:anchorId="45690B59" wp14:editId="631C90E2">
            <wp:extent cx="5274310" cy="3098165"/>
            <wp:effectExtent l="0" t="0" r="2540" b="698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274310" cy="3098165"/>
                    </a:xfrm>
                    <a:prstGeom prst="rect">
                      <a:avLst/>
                    </a:prstGeom>
                  </pic:spPr>
                </pic:pic>
              </a:graphicData>
            </a:graphic>
          </wp:inline>
        </w:drawing>
      </w:r>
    </w:p>
    <w:p w14:paraId="5622F8FB" w14:textId="77777777" w:rsidR="004C72BA" w:rsidRDefault="004C72BA">
      <w:pPr>
        <w:ind w:firstLine="420"/>
      </w:pPr>
    </w:p>
    <w:p w14:paraId="16B69B17" w14:textId="77777777" w:rsidR="004C72BA" w:rsidRDefault="004C72BA">
      <w:pPr>
        <w:spacing w:before="120" w:after="120"/>
        <w:ind w:firstLineChars="200" w:firstLine="420"/>
        <w:jc w:val="left"/>
        <w:rPr>
          <w:rFonts w:ascii="微软雅黑" w:hAnsi="微软雅黑"/>
          <w:color w:val="000000" w:themeColor="text1"/>
        </w:rPr>
      </w:pPr>
    </w:p>
    <w:p w14:paraId="246B2784" w14:textId="77777777" w:rsidR="004C72BA" w:rsidRDefault="004C72BA">
      <w:pPr>
        <w:rPr>
          <w:rFonts w:ascii="微软雅黑" w:hAnsi="微软雅黑"/>
        </w:rPr>
      </w:pPr>
    </w:p>
    <w:p w14:paraId="3DD7AEBF" w14:textId="65E0844C" w:rsidR="004C72BA" w:rsidRDefault="00D978C1" w:rsidP="00D978C1">
      <w:pPr>
        <w:pStyle w:val="3"/>
        <w:rPr>
          <w:rFonts w:ascii="微软雅黑" w:hAnsi="微软雅黑"/>
          <w:color w:val="000000" w:themeColor="text1"/>
        </w:rPr>
      </w:pPr>
      <w:bookmarkStart w:id="237" w:name="_Toc29831603"/>
      <w:r>
        <w:rPr>
          <w:rFonts w:ascii="微软雅黑" w:hAnsi="微软雅黑" w:hint="eastAsia"/>
          <w:color w:val="000000" w:themeColor="text1"/>
        </w:rPr>
        <w:t>14.2.4</w:t>
      </w:r>
      <w:r w:rsidR="00E50853">
        <w:rPr>
          <w:rFonts w:ascii="微软雅黑" w:hAnsi="微软雅黑" w:hint="eastAsia"/>
          <w:color w:val="000000" w:themeColor="text1"/>
        </w:rPr>
        <w:t>消息管理</w:t>
      </w:r>
      <w:bookmarkEnd w:id="237"/>
    </w:p>
    <w:p w14:paraId="1657AD48" w14:textId="77777777" w:rsidR="004C72BA" w:rsidRDefault="00E50853">
      <w:pPr>
        <w:ind w:firstLine="420"/>
        <w:rPr>
          <w:rFonts w:ascii="微软雅黑" w:hAnsi="微软雅黑"/>
        </w:rPr>
      </w:pPr>
      <w:r>
        <w:rPr>
          <w:rFonts w:ascii="微软雅黑" w:hAnsi="微软雅黑" w:hint="eastAsia"/>
        </w:rPr>
        <w:t>可以通过检索功能对相应的消息进行</w:t>
      </w:r>
      <w:r>
        <w:rPr>
          <w:rFonts w:ascii="微软雅黑" w:hAnsi="微软雅黑" w:hint="eastAsia"/>
          <w:b/>
          <w:bCs/>
        </w:rPr>
        <w:t>查看、重发、删除</w:t>
      </w:r>
      <w:r>
        <w:rPr>
          <w:rFonts w:ascii="微软雅黑" w:hAnsi="微软雅黑" w:hint="eastAsia"/>
        </w:rPr>
        <w:t>等操作</w:t>
      </w:r>
    </w:p>
    <w:p w14:paraId="3C9F591B" w14:textId="3FA520A5" w:rsidR="004C72BA" w:rsidRDefault="00334324">
      <w:r>
        <w:rPr>
          <w:noProof/>
        </w:rPr>
        <w:drawing>
          <wp:inline distT="0" distB="0" distL="0" distR="0" wp14:anchorId="3CE24191" wp14:editId="25CEB333">
            <wp:extent cx="5274310" cy="2834005"/>
            <wp:effectExtent l="0" t="0" r="2540" b="4445"/>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74310" cy="2834005"/>
                    </a:xfrm>
                    <a:prstGeom prst="rect">
                      <a:avLst/>
                    </a:prstGeom>
                  </pic:spPr>
                </pic:pic>
              </a:graphicData>
            </a:graphic>
          </wp:inline>
        </w:drawing>
      </w:r>
    </w:p>
    <w:p w14:paraId="6D54D374" w14:textId="77777777" w:rsidR="004C72BA" w:rsidRDefault="004C72BA">
      <w:pPr>
        <w:ind w:firstLine="420"/>
      </w:pPr>
    </w:p>
    <w:p w14:paraId="6A40FA21" w14:textId="631819A2" w:rsidR="004C72BA" w:rsidRDefault="004C72BA"/>
    <w:p w14:paraId="59C8C0E4" w14:textId="37D14FBA" w:rsidR="004C72BA" w:rsidRDefault="004C72BA"/>
    <w:p w14:paraId="1B4B4CDA" w14:textId="79810463" w:rsidR="00334324" w:rsidRDefault="00507D97">
      <w:pPr>
        <w:pStyle w:val="3"/>
      </w:pPr>
      <w:bookmarkStart w:id="238" w:name="_Toc29831604"/>
      <w:r>
        <w:rPr>
          <w:rFonts w:hint="eastAsia"/>
        </w:rPr>
        <w:t>14.2.5</w:t>
      </w:r>
      <w:r w:rsidR="00334324">
        <w:rPr>
          <w:rFonts w:hint="eastAsia"/>
        </w:rPr>
        <w:t>微信</w:t>
      </w:r>
      <w:r w:rsidR="00334324">
        <w:rPr>
          <w:rFonts w:hint="eastAsia"/>
          <w:b w:val="0"/>
          <w:bCs w:val="0"/>
        </w:rPr>
        <w:t>公众号</w:t>
      </w:r>
      <w:r w:rsidR="00334324">
        <w:rPr>
          <w:rFonts w:hint="eastAsia"/>
        </w:rPr>
        <w:t>U</w:t>
      </w:r>
      <w:r w:rsidR="00334324">
        <w:t>RL</w:t>
      </w:r>
      <w:bookmarkEnd w:id="238"/>
    </w:p>
    <w:p w14:paraId="04DE647A" w14:textId="77777777" w:rsidR="00334324" w:rsidRDefault="00334324" w:rsidP="00334324">
      <w:pPr>
        <w:ind w:firstLine="420"/>
      </w:pPr>
      <w:r>
        <w:rPr>
          <w:rFonts w:hint="eastAsia"/>
        </w:rPr>
        <w:t>以系统域名地址访问页面生成的</w:t>
      </w:r>
      <w:r>
        <w:rPr>
          <w:rFonts w:hint="eastAsia"/>
        </w:rPr>
        <w:t>URL</w:t>
      </w:r>
      <w:r>
        <w:rPr>
          <w:rFonts w:hint="eastAsia"/>
        </w:rPr>
        <w:t>、将整段生成的</w:t>
      </w:r>
      <w:r>
        <w:rPr>
          <w:rFonts w:hint="eastAsia"/>
        </w:rPr>
        <w:t>URL</w:t>
      </w:r>
      <w:r>
        <w:rPr>
          <w:rFonts w:hint="eastAsia"/>
        </w:rPr>
        <w:t>配置到微信菜单去。</w:t>
      </w:r>
    </w:p>
    <w:p w14:paraId="231C8E04" w14:textId="73EC6D02" w:rsidR="00334324" w:rsidRPr="00334324" w:rsidRDefault="00334324" w:rsidP="00334324">
      <w:r>
        <w:rPr>
          <w:noProof/>
        </w:rPr>
        <w:drawing>
          <wp:inline distT="0" distB="0" distL="0" distR="0" wp14:anchorId="501EC8C8" wp14:editId="4093664B">
            <wp:extent cx="5274310" cy="1111885"/>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74310" cy="1111885"/>
                    </a:xfrm>
                    <a:prstGeom prst="rect">
                      <a:avLst/>
                    </a:prstGeom>
                  </pic:spPr>
                </pic:pic>
              </a:graphicData>
            </a:graphic>
          </wp:inline>
        </w:drawing>
      </w:r>
    </w:p>
    <w:p w14:paraId="059CE32B" w14:textId="19D21517" w:rsidR="004C72BA" w:rsidRDefault="00D831BC" w:rsidP="00D831BC">
      <w:pPr>
        <w:pStyle w:val="3"/>
        <w:rPr>
          <w:rFonts w:ascii="微软雅黑" w:hAnsi="微软雅黑"/>
          <w:color w:val="000000" w:themeColor="text1"/>
        </w:rPr>
      </w:pPr>
      <w:bookmarkStart w:id="239" w:name="_Toc29831605"/>
      <w:r>
        <w:rPr>
          <w:rFonts w:ascii="微软雅黑" w:hAnsi="微软雅黑" w:hint="eastAsia"/>
          <w:color w:val="000000" w:themeColor="text1"/>
        </w:rPr>
        <w:t>14.2.6</w:t>
      </w:r>
      <w:r w:rsidR="00E50853">
        <w:rPr>
          <w:rFonts w:ascii="微软雅黑" w:hAnsi="微软雅黑" w:hint="eastAsia"/>
          <w:color w:val="000000" w:themeColor="text1"/>
        </w:rPr>
        <w:t>登录日志</w:t>
      </w:r>
      <w:bookmarkEnd w:id="239"/>
    </w:p>
    <w:p w14:paraId="6EC39128" w14:textId="77777777" w:rsidR="004C72BA" w:rsidRDefault="00E50853">
      <w:pPr>
        <w:ind w:firstLine="420"/>
        <w:rPr>
          <w:rFonts w:ascii="微软雅黑" w:hAnsi="微软雅黑"/>
        </w:rPr>
      </w:pPr>
      <w:r>
        <w:rPr>
          <w:rFonts w:ascii="微软雅黑" w:hAnsi="微软雅黑" w:hint="eastAsia"/>
        </w:rPr>
        <w:t>可通过关键词、开始日期以及结束日期检索到相应人员的系统登录情况</w:t>
      </w:r>
    </w:p>
    <w:p w14:paraId="5FA48FA2" w14:textId="77777777" w:rsidR="004C72BA" w:rsidRDefault="004C72BA"/>
    <w:p w14:paraId="47272D77" w14:textId="05AF4303" w:rsidR="004C72BA" w:rsidRDefault="001E3A5E">
      <w:r>
        <w:rPr>
          <w:noProof/>
        </w:rPr>
        <w:drawing>
          <wp:inline distT="0" distB="0" distL="0" distR="0" wp14:anchorId="2FAA78FF" wp14:editId="4DE811BA">
            <wp:extent cx="5274310" cy="2843530"/>
            <wp:effectExtent l="0" t="0" r="254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274310" cy="2843530"/>
                    </a:xfrm>
                    <a:prstGeom prst="rect">
                      <a:avLst/>
                    </a:prstGeom>
                  </pic:spPr>
                </pic:pic>
              </a:graphicData>
            </a:graphic>
          </wp:inline>
        </w:drawing>
      </w:r>
    </w:p>
    <w:p w14:paraId="5D5B6166" w14:textId="5164C93F" w:rsidR="00904024" w:rsidRDefault="009370DF">
      <w:pPr>
        <w:pStyle w:val="3"/>
      </w:pPr>
      <w:bookmarkStart w:id="240" w:name="_Toc29831606"/>
      <w:r>
        <w:rPr>
          <w:rFonts w:hint="eastAsia"/>
        </w:rPr>
        <w:t>14.2.7</w:t>
      </w:r>
      <w:r w:rsidR="00904024">
        <w:rPr>
          <w:rFonts w:hint="eastAsia"/>
        </w:rPr>
        <w:t>数据备份</w:t>
      </w:r>
      <w:bookmarkEnd w:id="240"/>
    </w:p>
    <w:p w14:paraId="1DFB3E7D" w14:textId="1D12A020" w:rsidR="00904024" w:rsidRDefault="00904024" w:rsidP="00904024">
      <w:pPr>
        <w:ind w:firstLine="420"/>
        <w:rPr>
          <w:b/>
          <w:bCs/>
          <w:szCs w:val="21"/>
        </w:rPr>
      </w:pPr>
      <w:r>
        <w:rPr>
          <w:rFonts w:hint="eastAsia"/>
          <w:szCs w:val="21"/>
        </w:rPr>
        <w:t>把数据库中的数据</w:t>
      </w:r>
      <w:r w:rsidR="008245A8">
        <w:rPr>
          <w:rFonts w:hint="eastAsia"/>
          <w:szCs w:val="21"/>
        </w:rPr>
        <w:t>，进行备份</w:t>
      </w:r>
      <w:r>
        <w:rPr>
          <w:rFonts w:hint="eastAsia"/>
          <w:szCs w:val="21"/>
        </w:rPr>
        <w:t>到</w:t>
      </w:r>
      <w:r w:rsidR="008245A8">
        <w:rPr>
          <w:rFonts w:hint="eastAsia"/>
          <w:szCs w:val="21"/>
        </w:rPr>
        <w:t>服务器</w:t>
      </w:r>
      <w:r>
        <w:rPr>
          <w:rFonts w:hint="eastAsia"/>
          <w:szCs w:val="21"/>
        </w:rPr>
        <w:t>下</w:t>
      </w:r>
    </w:p>
    <w:p w14:paraId="4A990346" w14:textId="77777777" w:rsidR="00904024" w:rsidRDefault="00904024" w:rsidP="00904024">
      <w:r>
        <w:rPr>
          <w:noProof/>
        </w:rPr>
        <w:drawing>
          <wp:inline distT="0" distB="0" distL="0" distR="0" wp14:anchorId="3ED0830A" wp14:editId="603FF7BD">
            <wp:extent cx="5274310" cy="937260"/>
            <wp:effectExtent l="0" t="0" r="254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74310" cy="937260"/>
                    </a:xfrm>
                    <a:prstGeom prst="rect">
                      <a:avLst/>
                    </a:prstGeom>
                  </pic:spPr>
                </pic:pic>
              </a:graphicData>
            </a:graphic>
          </wp:inline>
        </w:drawing>
      </w:r>
    </w:p>
    <w:p w14:paraId="6B1F614E" w14:textId="686465A4" w:rsidR="00904024" w:rsidRDefault="00C7737C" w:rsidP="00582E78">
      <w:pPr>
        <w:pStyle w:val="3"/>
      </w:pPr>
      <w:bookmarkStart w:id="241" w:name="_Toc29831607"/>
      <w:r>
        <w:rPr>
          <w:rFonts w:hint="eastAsia"/>
        </w:rPr>
        <w:t>14.2.8</w:t>
      </w:r>
      <w:r w:rsidR="0042023F">
        <w:rPr>
          <w:rFonts w:hint="eastAsia"/>
        </w:rPr>
        <w:t>应用监控</w:t>
      </w:r>
      <w:bookmarkEnd w:id="241"/>
    </w:p>
    <w:p w14:paraId="675E0BE5" w14:textId="1C6A4FF8" w:rsidR="00904024" w:rsidRPr="00582E78" w:rsidRDefault="00582E78" w:rsidP="00904024">
      <w:pPr>
        <w:rPr>
          <w:szCs w:val="21"/>
        </w:rPr>
      </w:pPr>
      <w:r>
        <w:rPr>
          <w:rFonts w:hint="eastAsia"/>
          <w:szCs w:val="21"/>
        </w:rPr>
        <w:t>对</w:t>
      </w:r>
      <w:r>
        <w:rPr>
          <w:rFonts w:hint="eastAsia"/>
          <w:szCs w:val="21"/>
        </w:rPr>
        <w:t>SQL</w:t>
      </w:r>
      <w:r>
        <w:rPr>
          <w:rFonts w:hint="eastAsia"/>
          <w:szCs w:val="21"/>
        </w:rPr>
        <w:t>的应用的健康度检查等。</w:t>
      </w:r>
    </w:p>
    <w:p w14:paraId="097AF9AB" w14:textId="0FEB9239" w:rsidR="004C72BA" w:rsidRDefault="00904024">
      <w:r>
        <w:rPr>
          <w:noProof/>
        </w:rPr>
        <w:drawing>
          <wp:inline distT="0" distB="0" distL="0" distR="0" wp14:anchorId="5B5556A5" wp14:editId="15BF0CD1">
            <wp:extent cx="5274310" cy="2480310"/>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274310" cy="2480310"/>
                    </a:xfrm>
                    <a:prstGeom prst="rect">
                      <a:avLst/>
                    </a:prstGeom>
                  </pic:spPr>
                </pic:pic>
              </a:graphicData>
            </a:graphic>
          </wp:inline>
        </w:drawing>
      </w:r>
    </w:p>
    <w:p w14:paraId="5F8DC32F" w14:textId="4D75CC53" w:rsidR="00033BC3" w:rsidRDefault="007C17C1" w:rsidP="00033BC3">
      <w:pPr>
        <w:pStyle w:val="3"/>
      </w:pPr>
      <w:bookmarkStart w:id="242" w:name="_Toc29831608"/>
      <w:r>
        <w:rPr>
          <w:rFonts w:hint="eastAsia"/>
        </w:rPr>
        <w:t>14.2.9</w:t>
      </w:r>
      <w:r w:rsidR="00033BC3">
        <w:rPr>
          <w:rFonts w:hint="eastAsia"/>
        </w:rPr>
        <w:t>开发字典</w:t>
      </w:r>
      <w:bookmarkEnd w:id="242"/>
    </w:p>
    <w:p w14:paraId="0872FB8D" w14:textId="4C12DE83" w:rsidR="004C72BA" w:rsidRPr="004E4A52" w:rsidRDefault="00033BC3" w:rsidP="004E4A52">
      <w:pPr>
        <w:ind w:firstLine="420"/>
        <w:rPr>
          <w:szCs w:val="21"/>
        </w:rPr>
      </w:pPr>
      <w:r>
        <w:rPr>
          <w:rFonts w:hint="eastAsia"/>
          <w:szCs w:val="21"/>
        </w:rPr>
        <w:t>具体操作与基础管理</w:t>
      </w:r>
      <w:r>
        <w:rPr>
          <w:rFonts w:hint="eastAsia"/>
          <w:szCs w:val="21"/>
        </w:rPr>
        <w:t>&gt;&gt;</w:t>
      </w:r>
      <w:r>
        <w:rPr>
          <w:rFonts w:hint="eastAsia"/>
          <w:szCs w:val="21"/>
        </w:rPr>
        <w:t>数据字典相似。</w:t>
      </w:r>
    </w:p>
    <w:p w14:paraId="25733B25" w14:textId="50B0C37F" w:rsidR="00C22DD4" w:rsidRPr="00C22DD4" w:rsidRDefault="00491088" w:rsidP="00C22DD4">
      <w:pPr>
        <w:pStyle w:val="2"/>
      </w:pPr>
      <w:bookmarkStart w:id="243" w:name="_Toc29831609"/>
      <w:r>
        <w:rPr>
          <w:rFonts w:hint="eastAsia"/>
        </w:rPr>
        <w:t>14.3其他功能</w:t>
      </w:r>
      <w:bookmarkEnd w:id="243"/>
    </w:p>
    <w:p w14:paraId="2848BCCD" w14:textId="08F62EA2" w:rsidR="00C22DD4" w:rsidRDefault="00C22DD4" w:rsidP="00C22DD4">
      <w:pPr>
        <w:pStyle w:val="3"/>
      </w:pPr>
      <w:bookmarkStart w:id="244" w:name="_Toc29831610"/>
      <w:r>
        <w:rPr>
          <w:rFonts w:hint="eastAsia"/>
        </w:rPr>
        <w:t>14.3.1</w:t>
      </w:r>
      <w:r>
        <w:rPr>
          <w:rFonts w:hint="eastAsia"/>
        </w:rPr>
        <w:t>报表授权</w:t>
      </w:r>
      <w:bookmarkEnd w:id="244"/>
    </w:p>
    <w:p w14:paraId="6767C4A1" w14:textId="2B9D08D0" w:rsidR="00C22DD4" w:rsidRPr="00C22DD4" w:rsidRDefault="00C22DD4" w:rsidP="00C22DD4">
      <w:r>
        <w:rPr>
          <w:noProof/>
        </w:rPr>
        <w:drawing>
          <wp:inline distT="0" distB="0" distL="0" distR="0" wp14:anchorId="4267CE3B" wp14:editId="01AA86ED">
            <wp:extent cx="5274310" cy="2480310"/>
            <wp:effectExtent l="0" t="0" r="254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74310" cy="2480310"/>
                    </a:xfrm>
                    <a:prstGeom prst="rect">
                      <a:avLst/>
                    </a:prstGeom>
                  </pic:spPr>
                </pic:pic>
              </a:graphicData>
            </a:graphic>
          </wp:inline>
        </w:drawing>
      </w:r>
    </w:p>
    <w:p w14:paraId="0606D9BD" w14:textId="72B16B56" w:rsidR="00C22DD4" w:rsidRDefault="00B44F10">
      <w:pPr>
        <w:pStyle w:val="3"/>
      </w:pPr>
      <w:bookmarkStart w:id="245" w:name="_Toc29831611"/>
      <w:r>
        <w:rPr>
          <w:rFonts w:hint="eastAsia"/>
        </w:rPr>
        <w:t>14.3.2</w:t>
      </w:r>
      <w:r w:rsidR="00C22DD4">
        <w:rPr>
          <w:rFonts w:hint="eastAsia"/>
        </w:rPr>
        <w:t>变更日历</w:t>
      </w:r>
      <w:bookmarkEnd w:id="245"/>
    </w:p>
    <w:p w14:paraId="194B1762" w14:textId="686C0086" w:rsidR="00C22DD4" w:rsidRPr="00C22DD4" w:rsidRDefault="00C22DD4" w:rsidP="00C22DD4">
      <w:r>
        <w:rPr>
          <w:rFonts w:hint="eastAsia"/>
        </w:rPr>
        <w:t>发起变更申请后，变更日历会显示出此工单</w:t>
      </w:r>
    </w:p>
    <w:p w14:paraId="47F38FC0" w14:textId="3259A16C" w:rsidR="00C22DD4" w:rsidRPr="00C22DD4" w:rsidRDefault="00C22DD4" w:rsidP="00C22DD4">
      <w:r>
        <w:rPr>
          <w:noProof/>
        </w:rPr>
        <w:drawing>
          <wp:inline distT="0" distB="0" distL="0" distR="0" wp14:anchorId="33926A47" wp14:editId="2EDE16CC">
            <wp:extent cx="5274310" cy="1914525"/>
            <wp:effectExtent l="0" t="0" r="2540" b="9525"/>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74310" cy="1914525"/>
                    </a:xfrm>
                    <a:prstGeom prst="rect">
                      <a:avLst/>
                    </a:prstGeom>
                  </pic:spPr>
                </pic:pic>
              </a:graphicData>
            </a:graphic>
          </wp:inline>
        </w:drawing>
      </w:r>
    </w:p>
    <w:p w14:paraId="1AB49C1B" w14:textId="256B99EA" w:rsidR="00EF0496" w:rsidRDefault="00EF0496">
      <w:pPr>
        <w:pStyle w:val="3"/>
      </w:pPr>
      <w:bookmarkStart w:id="246" w:name="_Toc29831612"/>
      <w:r>
        <w:rPr>
          <w:rFonts w:hint="eastAsia"/>
        </w:rPr>
        <w:t>14.3.3</w:t>
      </w:r>
      <w:r>
        <w:rPr>
          <w:rFonts w:hint="eastAsia"/>
        </w:rPr>
        <w:t>公告管理</w:t>
      </w:r>
      <w:bookmarkEnd w:id="246"/>
    </w:p>
    <w:p w14:paraId="2BFC6A58" w14:textId="0A3659D3" w:rsidR="00007C06" w:rsidRPr="00007C06" w:rsidRDefault="00007C06" w:rsidP="00007C06">
      <w:r>
        <w:rPr>
          <w:rFonts w:hint="eastAsia"/>
        </w:rPr>
        <w:t>可显示在工作台中</w:t>
      </w:r>
    </w:p>
    <w:p w14:paraId="11572F07" w14:textId="2E3CA553" w:rsidR="00007C06" w:rsidRPr="00007C06" w:rsidRDefault="00007C06" w:rsidP="00007C06">
      <w:r>
        <w:rPr>
          <w:noProof/>
        </w:rPr>
        <w:drawing>
          <wp:inline distT="0" distB="0" distL="0" distR="0" wp14:anchorId="679F2B08" wp14:editId="3E46B431">
            <wp:extent cx="5274310" cy="2575560"/>
            <wp:effectExtent l="0" t="0" r="254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274310" cy="2575560"/>
                    </a:xfrm>
                    <a:prstGeom prst="rect">
                      <a:avLst/>
                    </a:prstGeom>
                  </pic:spPr>
                </pic:pic>
              </a:graphicData>
            </a:graphic>
          </wp:inline>
        </w:drawing>
      </w:r>
    </w:p>
    <w:p w14:paraId="46EEA43D" w14:textId="46568E2C" w:rsidR="00EF0496" w:rsidRDefault="00466968" w:rsidP="00EF0496">
      <w:r>
        <w:rPr>
          <w:noProof/>
        </w:rPr>
        <w:drawing>
          <wp:inline distT="0" distB="0" distL="0" distR="0" wp14:anchorId="1699A6B0" wp14:editId="6354C6AC">
            <wp:extent cx="5274310" cy="2577465"/>
            <wp:effectExtent l="0" t="0" r="254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74310" cy="2577465"/>
                    </a:xfrm>
                    <a:prstGeom prst="rect">
                      <a:avLst/>
                    </a:prstGeom>
                  </pic:spPr>
                </pic:pic>
              </a:graphicData>
            </a:graphic>
          </wp:inline>
        </w:drawing>
      </w:r>
    </w:p>
    <w:p w14:paraId="01991816" w14:textId="787A0904" w:rsidR="00466968" w:rsidRPr="00EF0496" w:rsidRDefault="00466968" w:rsidP="00EF0496">
      <w:r>
        <w:rPr>
          <w:noProof/>
        </w:rPr>
        <w:drawing>
          <wp:inline distT="0" distB="0" distL="0" distR="0" wp14:anchorId="7CB8CD0B" wp14:editId="45AEE5C5">
            <wp:extent cx="2957460" cy="1931999"/>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968803" cy="1939409"/>
                    </a:xfrm>
                    <a:prstGeom prst="rect">
                      <a:avLst/>
                    </a:prstGeom>
                  </pic:spPr>
                </pic:pic>
              </a:graphicData>
            </a:graphic>
          </wp:inline>
        </w:drawing>
      </w:r>
    </w:p>
    <w:p w14:paraId="6042889E" w14:textId="74F7324D" w:rsidR="002E2EA6" w:rsidRDefault="002E2EA6">
      <w:pPr>
        <w:pStyle w:val="3"/>
      </w:pPr>
      <w:bookmarkStart w:id="247" w:name="_Toc29831613"/>
      <w:r>
        <w:rPr>
          <w:rFonts w:hint="eastAsia"/>
        </w:rPr>
        <w:t>14.3.4</w:t>
      </w:r>
      <w:r>
        <w:rPr>
          <w:rFonts w:hint="eastAsia"/>
        </w:rPr>
        <w:t>根源分析</w:t>
      </w:r>
      <w:bookmarkEnd w:id="247"/>
    </w:p>
    <w:p w14:paraId="4A51B36D" w14:textId="30EBDB75" w:rsidR="002E2EA6" w:rsidRPr="002E2EA6" w:rsidRDefault="002E2EA6" w:rsidP="002E2EA6">
      <w:r>
        <w:rPr>
          <w:rFonts w:hint="eastAsia"/>
        </w:rPr>
        <w:t>用于页面设计，树形框</w:t>
      </w:r>
      <w:r w:rsidR="009340F4">
        <w:rPr>
          <w:rFonts w:hint="eastAsia"/>
        </w:rPr>
        <w:t>中</w:t>
      </w:r>
      <w:r>
        <w:t>URL</w:t>
      </w:r>
    </w:p>
    <w:p w14:paraId="092F1A84" w14:textId="044D91B3" w:rsidR="002E2EA6" w:rsidRPr="002E2EA6" w:rsidRDefault="002E2EA6" w:rsidP="002E2EA6">
      <w:r>
        <w:rPr>
          <w:noProof/>
        </w:rPr>
        <w:drawing>
          <wp:inline distT="0" distB="0" distL="0" distR="0" wp14:anchorId="2EDB3DEB" wp14:editId="2BE33B8F">
            <wp:extent cx="3352800" cy="281940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352800" cy="2819400"/>
                    </a:xfrm>
                    <a:prstGeom prst="rect">
                      <a:avLst/>
                    </a:prstGeom>
                  </pic:spPr>
                </pic:pic>
              </a:graphicData>
            </a:graphic>
          </wp:inline>
        </w:drawing>
      </w:r>
    </w:p>
    <w:p w14:paraId="3CFF418B" w14:textId="6F2B8740" w:rsidR="002872CC" w:rsidRDefault="002872CC">
      <w:pPr>
        <w:pStyle w:val="3"/>
      </w:pPr>
      <w:bookmarkStart w:id="248" w:name="_Toc29831614"/>
      <w:r>
        <w:rPr>
          <w:rFonts w:hint="eastAsia"/>
        </w:rPr>
        <w:t>14.3.5</w:t>
      </w:r>
      <w:r>
        <w:rPr>
          <w:rFonts w:hint="eastAsia"/>
        </w:rPr>
        <w:t>自定义树</w:t>
      </w:r>
      <w:bookmarkEnd w:id="248"/>
    </w:p>
    <w:p w14:paraId="73F083A7" w14:textId="40B3E5CA" w:rsidR="002872CC" w:rsidRPr="002872CC" w:rsidRDefault="002872CC" w:rsidP="002872CC">
      <w:r>
        <w:rPr>
          <w:rFonts w:hint="eastAsia"/>
        </w:rPr>
        <w:t>用于页面设计，自定义树形框中</w:t>
      </w:r>
      <w:r>
        <w:t>URL</w:t>
      </w:r>
    </w:p>
    <w:p w14:paraId="17DBF274" w14:textId="49519F1E" w:rsidR="002872CC" w:rsidRDefault="002872CC" w:rsidP="002872CC">
      <w:r>
        <w:rPr>
          <w:noProof/>
        </w:rPr>
        <w:drawing>
          <wp:inline distT="0" distB="0" distL="0" distR="0" wp14:anchorId="24DB8300" wp14:editId="13F21663">
            <wp:extent cx="5274310" cy="1036320"/>
            <wp:effectExtent l="0" t="0" r="254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74310" cy="1036320"/>
                    </a:xfrm>
                    <a:prstGeom prst="rect">
                      <a:avLst/>
                    </a:prstGeom>
                  </pic:spPr>
                </pic:pic>
              </a:graphicData>
            </a:graphic>
          </wp:inline>
        </w:drawing>
      </w:r>
    </w:p>
    <w:p w14:paraId="2628C7F4" w14:textId="03C0D883" w:rsidR="004E1B3D" w:rsidRDefault="004E1B3D">
      <w:pPr>
        <w:pStyle w:val="3"/>
      </w:pPr>
      <w:bookmarkStart w:id="249" w:name="_Toc29831615"/>
      <w:r>
        <w:rPr>
          <w:rFonts w:hint="eastAsia"/>
        </w:rPr>
        <w:t>14.3.6</w:t>
      </w:r>
      <w:r>
        <w:rPr>
          <w:rFonts w:hint="eastAsia"/>
        </w:rPr>
        <w:t>满意度调查</w:t>
      </w:r>
      <w:bookmarkEnd w:id="249"/>
    </w:p>
    <w:p w14:paraId="183EBF22" w14:textId="335F2BD1" w:rsidR="004E1B3D" w:rsidRDefault="004E1B3D" w:rsidP="004E1B3D">
      <w:r>
        <w:rPr>
          <w:rFonts w:hint="eastAsia"/>
        </w:rPr>
        <w:t>可自定义调查内容，使用户进行满意度填写，进一步了解客户情况</w:t>
      </w:r>
    </w:p>
    <w:p w14:paraId="6520CB10" w14:textId="13CAECDA" w:rsidR="004E1B3D" w:rsidRDefault="004E1B3D" w:rsidP="004E1B3D">
      <w:r>
        <w:rPr>
          <w:noProof/>
        </w:rPr>
        <w:drawing>
          <wp:inline distT="0" distB="0" distL="0" distR="0" wp14:anchorId="0460E849" wp14:editId="371DF849">
            <wp:extent cx="5590195" cy="2757406"/>
            <wp:effectExtent l="0" t="0" r="0" b="508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628529" cy="2776315"/>
                    </a:xfrm>
                    <a:prstGeom prst="rect">
                      <a:avLst/>
                    </a:prstGeom>
                  </pic:spPr>
                </pic:pic>
              </a:graphicData>
            </a:graphic>
          </wp:inline>
        </w:drawing>
      </w:r>
    </w:p>
    <w:p w14:paraId="6AED22FC" w14:textId="7EBDC06F" w:rsidR="004E1B3D" w:rsidRPr="004E1B3D" w:rsidRDefault="004E1B3D" w:rsidP="004E1B3D">
      <w:r>
        <w:rPr>
          <w:noProof/>
        </w:rPr>
        <w:drawing>
          <wp:inline distT="0" distB="0" distL="0" distR="0" wp14:anchorId="508C6992" wp14:editId="16D9668A">
            <wp:extent cx="4786630" cy="3785045"/>
            <wp:effectExtent l="0" t="0" r="0" b="635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792160" cy="3789418"/>
                    </a:xfrm>
                    <a:prstGeom prst="rect">
                      <a:avLst/>
                    </a:prstGeom>
                  </pic:spPr>
                </pic:pic>
              </a:graphicData>
            </a:graphic>
          </wp:inline>
        </w:drawing>
      </w:r>
    </w:p>
    <w:p w14:paraId="1CCBBB8B" w14:textId="5611CE44" w:rsidR="00B913B2" w:rsidRDefault="00B913B2">
      <w:pPr>
        <w:pStyle w:val="3"/>
      </w:pPr>
      <w:bookmarkStart w:id="250" w:name="_Toc29831616"/>
      <w:r>
        <w:rPr>
          <w:rFonts w:hint="eastAsia"/>
        </w:rPr>
        <w:t>14.3.7</w:t>
      </w:r>
      <w:r>
        <w:rPr>
          <w:rFonts w:hint="eastAsia"/>
        </w:rPr>
        <w:t>技术分类</w:t>
      </w:r>
      <w:bookmarkEnd w:id="250"/>
    </w:p>
    <w:p w14:paraId="49F2FBD2" w14:textId="77777777" w:rsidR="00B913B2" w:rsidRPr="00B913B2" w:rsidRDefault="00B913B2" w:rsidP="00B913B2">
      <w:pPr>
        <w:ind w:firstLine="420"/>
      </w:pPr>
      <w:r w:rsidRPr="00B913B2">
        <w:rPr>
          <w:rFonts w:hint="eastAsia"/>
        </w:rPr>
        <w:t>与业务分类不同的是，技术分类按硬件分</w:t>
      </w:r>
    </w:p>
    <w:p w14:paraId="6CA98D24" w14:textId="10894839" w:rsidR="00B913B2" w:rsidRDefault="00B913B2" w:rsidP="00B913B2">
      <w:r>
        <w:rPr>
          <w:noProof/>
        </w:rPr>
        <w:drawing>
          <wp:inline distT="0" distB="0" distL="0" distR="0" wp14:anchorId="5A0BE3C9" wp14:editId="152E7BED">
            <wp:extent cx="5274310" cy="2878455"/>
            <wp:effectExtent l="0" t="0" r="254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74310" cy="2878455"/>
                    </a:xfrm>
                    <a:prstGeom prst="rect">
                      <a:avLst/>
                    </a:prstGeom>
                  </pic:spPr>
                </pic:pic>
              </a:graphicData>
            </a:graphic>
          </wp:inline>
        </w:drawing>
      </w:r>
    </w:p>
    <w:p w14:paraId="3F988AA6" w14:textId="77777777" w:rsidR="00B913B2" w:rsidRDefault="00B913B2" w:rsidP="00B913B2">
      <w:pPr>
        <w:widowControl/>
        <w:jc w:val="left"/>
        <w:rPr>
          <w:rFonts w:ascii="Times New Roman" w:eastAsia="宋体" w:hAnsi="Times New Roman" w:cs="Times New Roman"/>
          <w:kern w:val="0"/>
          <w:sz w:val="20"/>
          <w:szCs w:val="20"/>
        </w:rPr>
      </w:pPr>
    </w:p>
    <w:p w14:paraId="1FC689F0" w14:textId="2B23B687" w:rsidR="006E6CA2" w:rsidRDefault="006E6CA2">
      <w:pPr>
        <w:pStyle w:val="3"/>
      </w:pPr>
      <w:bookmarkStart w:id="251" w:name="_Toc29831617"/>
      <w:r>
        <w:rPr>
          <w:rFonts w:hint="eastAsia"/>
        </w:rPr>
        <w:t>14.3.8</w:t>
      </w:r>
      <w:r>
        <w:rPr>
          <w:rFonts w:hint="eastAsia"/>
        </w:rPr>
        <w:t>模板管理</w:t>
      </w:r>
      <w:bookmarkEnd w:id="251"/>
    </w:p>
    <w:p w14:paraId="141E32F6" w14:textId="37A2F6AF" w:rsidR="006E6CA2" w:rsidRDefault="006E6CA2" w:rsidP="006E6CA2">
      <w:r>
        <w:rPr>
          <w:rFonts w:hint="eastAsia"/>
        </w:rPr>
        <w:t>用于</w:t>
      </w:r>
      <w:r w:rsidR="001626CA">
        <w:rPr>
          <w:rFonts w:hint="eastAsia"/>
        </w:rPr>
        <w:t>查看修改</w:t>
      </w:r>
      <w:r>
        <w:rPr>
          <w:rFonts w:hint="eastAsia"/>
        </w:rPr>
        <w:t>工单另存为的模板</w:t>
      </w:r>
    </w:p>
    <w:p w14:paraId="01DE5A7D" w14:textId="401CA79A" w:rsidR="00674521" w:rsidRDefault="00674521" w:rsidP="006E6CA2">
      <w:r>
        <w:rPr>
          <w:noProof/>
        </w:rPr>
        <w:drawing>
          <wp:inline distT="0" distB="0" distL="0" distR="0" wp14:anchorId="7148AB60" wp14:editId="05B0CEAB">
            <wp:extent cx="2120265" cy="1751523"/>
            <wp:effectExtent l="0" t="0" r="0" b="127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132301" cy="1761466"/>
                    </a:xfrm>
                    <a:prstGeom prst="rect">
                      <a:avLst/>
                    </a:prstGeom>
                  </pic:spPr>
                </pic:pic>
              </a:graphicData>
            </a:graphic>
          </wp:inline>
        </w:drawing>
      </w:r>
      <w:r w:rsidRPr="00674521">
        <w:rPr>
          <w:noProof/>
        </w:rPr>
        <w:t xml:space="preserve"> </w:t>
      </w:r>
      <w:r>
        <w:rPr>
          <w:noProof/>
        </w:rPr>
        <w:drawing>
          <wp:inline distT="0" distB="0" distL="0" distR="0" wp14:anchorId="2237BF28" wp14:editId="24339AF3">
            <wp:extent cx="2040255" cy="1236334"/>
            <wp:effectExtent l="0" t="0" r="0" b="254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043636" cy="1238383"/>
                    </a:xfrm>
                    <a:prstGeom prst="rect">
                      <a:avLst/>
                    </a:prstGeom>
                  </pic:spPr>
                </pic:pic>
              </a:graphicData>
            </a:graphic>
          </wp:inline>
        </w:drawing>
      </w:r>
    </w:p>
    <w:p w14:paraId="7A403778" w14:textId="60154ACD" w:rsidR="006E6CA2" w:rsidRPr="006E6CA2" w:rsidRDefault="001626CA" w:rsidP="006E6CA2">
      <w:r>
        <w:rPr>
          <w:noProof/>
        </w:rPr>
        <w:drawing>
          <wp:inline distT="0" distB="0" distL="0" distR="0" wp14:anchorId="2BE3754A" wp14:editId="31282612">
            <wp:extent cx="5274310" cy="2480310"/>
            <wp:effectExtent l="0" t="0" r="254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274310" cy="2480310"/>
                    </a:xfrm>
                    <a:prstGeom prst="rect">
                      <a:avLst/>
                    </a:prstGeom>
                  </pic:spPr>
                </pic:pic>
              </a:graphicData>
            </a:graphic>
          </wp:inline>
        </w:drawing>
      </w:r>
    </w:p>
    <w:sectPr w:rsidR="006E6CA2" w:rsidRPr="006E6CA2">
      <w:headerReference w:type="default" r:id="rId231"/>
      <w:footerReference w:type="default" r:id="rId23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E45770" w14:textId="77777777" w:rsidR="00070C6C" w:rsidRDefault="00070C6C">
      <w:r>
        <w:separator/>
      </w:r>
    </w:p>
  </w:endnote>
  <w:endnote w:type="continuationSeparator" w:id="0">
    <w:p w14:paraId="3AB0BE82" w14:textId="77777777" w:rsidR="00070C6C" w:rsidRDefault="00070C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楷体_GB2312">
    <w:altName w:val="微软雅黑"/>
    <w:panose1 w:val="00000000000000000000"/>
    <w:charset w:val="86"/>
    <w:family w:val="roman"/>
    <w:notTrueType/>
    <w:pitch w:val="default"/>
  </w:font>
  <w:font w:name="Times">
    <w:panose1 w:val="02020603050405020304"/>
    <w:charset w:val="00"/>
    <w:family w:val="auto"/>
    <w:pitch w:val="variable"/>
    <w:sig w:usb0="E00002FF" w:usb1="5000205A" w:usb2="00000000" w:usb3="00000000" w:csb0="0000019F" w:csb1="00000000"/>
  </w:font>
  <w:font w:name="微软雅黑 Light">
    <w:panose1 w:val="020B0502040204020203"/>
    <w:charset w:val="86"/>
    <w:family w:val="swiss"/>
    <w:pitch w:val="variable"/>
    <w:sig w:usb0="80000287" w:usb1="2ACF001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2030050"/>
    </w:sdtPr>
    <w:sdtEndPr/>
    <w:sdtContent>
      <w:sdt>
        <w:sdtPr>
          <w:id w:val="860082579"/>
        </w:sdtPr>
        <w:sdtEndPr/>
        <w:sdtContent>
          <w:p w14:paraId="65AF8AE5" w14:textId="77777777" w:rsidR="003F1165" w:rsidRDefault="003F1165">
            <w:pPr>
              <w:pStyle w:val="a8"/>
              <w:jc w:val="center"/>
            </w:pPr>
            <w:r>
              <w:rPr>
                <w:b/>
                <w:bCs/>
                <w:sz w:val="24"/>
                <w:szCs w:val="24"/>
              </w:rPr>
              <w:fldChar w:fldCharType="begin"/>
            </w:r>
            <w:r>
              <w:rPr>
                <w:b/>
                <w:bCs/>
              </w:rPr>
              <w:instrText>PAGE</w:instrText>
            </w:r>
            <w:r>
              <w:rPr>
                <w:b/>
                <w:bCs/>
                <w:sz w:val="24"/>
                <w:szCs w:val="24"/>
              </w:rPr>
              <w:fldChar w:fldCharType="separate"/>
            </w:r>
            <w:r>
              <w:rPr>
                <w:b/>
                <w:bCs/>
                <w:noProof/>
              </w:rPr>
              <w:t>19</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47BB3B" w14:textId="77777777" w:rsidR="00070C6C" w:rsidRDefault="00070C6C">
      <w:r>
        <w:separator/>
      </w:r>
    </w:p>
  </w:footnote>
  <w:footnote w:type="continuationSeparator" w:id="0">
    <w:p w14:paraId="65A8913E" w14:textId="77777777" w:rsidR="00070C6C" w:rsidRDefault="00070C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E9F817" w14:textId="77777777" w:rsidR="003F1165" w:rsidRDefault="003F1165">
    <w:pPr>
      <w:pStyle w:val="aa"/>
      <w:jc w:val="right"/>
    </w:pPr>
    <w:r>
      <w:rPr>
        <w:rFonts w:ascii="微软雅黑" w:hAnsi="微软雅黑" w:cstheme="majorBidi"/>
        <w:bCs/>
        <w:sz w:val="20"/>
        <w:szCs w:val="52"/>
      </w:rPr>
      <w:t>ITSM用户使用手册</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FF43B1E"/>
    <w:multiLevelType w:val="singleLevel"/>
    <w:tmpl w:val="8FF43B1E"/>
    <w:lvl w:ilvl="0">
      <w:start w:val="1"/>
      <w:numFmt w:val="decimal"/>
      <w:suff w:val="nothing"/>
      <w:lvlText w:val="%1、"/>
      <w:lvlJc w:val="left"/>
    </w:lvl>
  </w:abstractNum>
  <w:abstractNum w:abstractNumId="1" w15:restartNumberingAfterBreak="0">
    <w:nsid w:val="00613CF6"/>
    <w:multiLevelType w:val="multilevel"/>
    <w:tmpl w:val="00613CF6"/>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 w15:restartNumberingAfterBreak="0">
    <w:nsid w:val="235933E1"/>
    <w:multiLevelType w:val="hybridMultilevel"/>
    <w:tmpl w:val="F358246E"/>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C3617DB"/>
    <w:multiLevelType w:val="multilevel"/>
    <w:tmpl w:val="3C3617DB"/>
    <w:lvl w:ilvl="0">
      <w:start w:val="1"/>
      <w:numFmt w:val="decimal"/>
      <w:lvlText w:val="%1"/>
      <w:lvlJc w:val="left"/>
      <w:pPr>
        <w:tabs>
          <w:tab w:val="left" w:pos="858"/>
        </w:tabs>
        <w:ind w:left="858" w:hanging="432"/>
      </w:pPr>
      <w:rPr>
        <w:rFonts w:hint="eastAsia"/>
      </w:rPr>
    </w:lvl>
    <w:lvl w:ilvl="1">
      <w:start w:val="1"/>
      <w:numFmt w:val="decimal"/>
      <w:lvlText w:val="3.%2"/>
      <w:lvlJc w:val="left"/>
      <w:pPr>
        <w:ind w:left="576" w:hanging="576"/>
      </w:pPr>
      <w:rPr>
        <w:rFonts w:hint="eastAsia"/>
      </w:rPr>
    </w:lvl>
    <w:lvl w:ilvl="2">
      <w:start w:val="1"/>
      <w:numFmt w:val="decimal"/>
      <w:lvlText w:val="%1.%2.%3"/>
      <w:lvlJc w:val="left"/>
      <w:pPr>
        <w:tabs>
          <w:tab w:val="left" w:pos="1854"/>
        </w:tabs>
        <w:ind w:left="1854" w:hanging="720"/>
      </w:pPr>
      <w:rPr>
        <w:rFonts w:hint="eastAsia"/>
      </w:rPr>
    </w:lvl>
    <w:lvl w:ilvl="3">
      <w:start w:val="1"/>
      <w:numFmt w:val="decimal"/>
      <w:suff w:val="space"/>
      <w:lvlText w:val="%1.%2.%3.%4"/>
      <w:lvlJc w:val="left"/>
      <w:pPr>
        <w:ind w:left="862" w:hanging="862"/>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4" w15:restartNumberingAfterBreak="0">
    <w:nsid w:val="5FEC3236"/>
    <w:multiLevelType w:val="multilevel"/>
    <w:tmpl w:val="5FEC3236"/>
    <w:lvl w:ilvl="0">
      <w:start w:val="1"/>
      <w:numFmt w:val="decimal"/>
      <w:lvlText w:val="%1."/>
      <w:lvlJc w:val="left"/>
      <w:pPr>
        <w:ind w:left="425" w:hanging="425"/>
      </w:pPr>
      <w:rPr>
        <w:rFonts w:hint="eastAsia"/>
      </w:rPr>
    </w:lvl>
    <w:lvl w:ilvl="1">
      <w:start w:val="1"/>
      <w:numFmt w:val="decimal"/>
      <w:lvlText w:val="%1.%2."/>
      <w:lvlJc w:val="left"/>
      <w:pPr>
        <w:ind w:left="567" w:hanging="567"/>
      </w:pPr>
    </w:lvl>
    <w:lvl w:ilvl="2">
      <w:start w:val="1"/>
      <w:numFmt w:val="decimal"/>
      <w:lvlText w:val="%1.%2.%3."/>
      <w:lvlJc w:val="left"/>
      <w:pPr>
        <w:ind w:left="1559" w:hanging="709"/>
      </w:pPr>
      <w:rPr>
        <w:rFonts w:hint="eastAsia"/>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5" w15:restartNumberingAfterBreak="0">
    <w:nsid w:val="781922B6"/>
    <w:multiLevelType w:val="multilevel"/>
    <w:tmpl w:val="781922B6"/>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num w:numId="1">
    <w:abstractNumId w:val="3"/>
  </w:num>
  <w:num w:numId="2">
    <w:abstractNumId w:val="3"/>
    <w:lvlOverride w:ilvl="0">
      <w:lvl w:ilvl="0" w:tentative="1">
        <w:start w:val="1"/>
        <w:numFmt w:val="decimal"/>
        <w:lvlText w:val="%1"/>
        <w:lvlJc w:val="left"/>
        <w:pPr>
          <w:ind w:left="432" w:hanging="432"/>
        </w:pPr>
      </w:lvl>
    </w:lvlOverride>
    <w:lvlOverride w:ilvl="1">
      <w:lvl w:ilvl="1">
        <w:start w:val="1"/>
        <w:numFmt w:val="decimal"/>
        <w:lvlText w:val="%1.%2"/>
        <w:lvlJc w:val="left"/>
        <w:pPr>
          <w:ind w:left="576" w:hanging="576"/>
        </w:pPr>
      </w:lvl>
    </w:lvlOverride>
    <w:lvlOverride w:ilvl="2">
      <w:lvl w:ilvl="2" w:tentative="1">
        <w:start w:val="1"/>
        <w:numFmt w:val="decimal"/>
        <w:lvlText w:val="%1.%2.%3"/>
        <w:lvlJc w:val="left"/>
        <w:pPr>
          <w:ind w:left="720" w:hanging="720"/>
        </w:pPr>
      </w:lvl>
    </w:lvlOverride>
    <w:lvlOverride w:ilvl="3">
      <w:lvl w:ilvl="3" w:tentative="1">
        <w:start w:val="1"/>
        <w:numFmt w:val="decimal"/>
        <w:lvlText w:val="%1.%2.%3.%4"/>
        <w:lvlJc w:val="left"/>
        <w:pPr>
          <w:ind w:left="864" w:hanging="864"/>
        </w:pPr>
      </w:lvl>
    </w:lvlOverride>
    <w:lvlOverride w:ilvl="4">
      <w:lvl w:ilvl="4" w:tentative="1">
        <w:start w:val="1"/>
        <w:numFmt w:val="decimal"/>
        <w:lvlText w:val="%1.%2.%3.%4.%5"/>
        <w:lvlJc w:val="left"/>
        <w:pPr>
          <w:ind w:left="1008" w:hanging="1008"/>
        </w:pPr>
      </w:lvl>
    </w:lvlOverride>
    <w:lvlOverride w:ilvl="5">
      <w:lvl w:ilvl="5" w:tentative="1">
        <w:start w:val="1"/>
        <w:numFmt w:val="decimal"/>
        <w:lvlText w:val="%1.%2.%3.%4.%5.%6"/>
        <w:lvlJc w:val="left"/>
        <w:pPr>
          <w:ind w:left="1152" w:hanging="1152"/>
        </w:pPr>
      </w:lvl>
    </w:lvlOverride>
    <w:lvlOverride w:ilvl="6">
      <w:lvl w:ilvl="6" w:tentative="1">
        <w:start w:val="1"/>
        <w:numFmt w:val="decimal"/>
        <w:lvlText w:val="%1.%2.%3.%4.%5.%6.%7"/>
        <w:lvlJc w:val="left"/>
        <w:pPr>
          <w:ind w:left="1296" w:hanging="1296"/>
        </w:pPr>
      </w:lvl>
    </w:lvlOverride>
    <w:lvlOverride w:ilvl="7">
      <w:lvl w:ilvl="7" w:tentative="1">
        <w:start w:val="1"/>
        <w:numFmt w:val="decimal"/>
        <w:lvlText w:val="%1.%2.%3.%4.%5.%6.%7.%8"/>
        <w:lvlJc w:val="left"/>
        <w:pPr>
          <w:ind w:left="1440" w:hanging="1440"/>
        </w:pPr>
      </w:lvl>
    </w:lvlOverride>
    <w:lvlOverride w:ilvl="8">
      <w:lvl w:ilvl="8" w:tentative="1">
        <w:start w:val="1"/>
        <w:numFmt w:val="decimal"/>
        <w:lvlText w:val="%1.%2.%3.%4.%5.%6.%7.%8.%9"/>
        <w:lvlJc w:val="left"/>
        <w:pPr>
          <w:ind w:left="1584" w:hanging="1584"/>
        </w:pPr>
      </w:lvl>
    </w:lvlOverride>
  </w:num>
  <w:num w:numId="3">
    <w:abstractNumId w:val="4"/>
  </w:num>
  <w:num w:numId="4">
    <w:abstractNumId w:val="5"/>
  </w:num>
  <w:num w:numId="5">
    <w:abstractNumId w:val="0"/>
  </w:num>
  <w:num w:numId="6">
    <w:abstractNumId w:val="1"/>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bordersDoNotSurroundHeader/>
  <w:bordersDoNotSurroundFooter/>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646"/>
    <w:rsid w:val="0000083F"/>
    <w:rsid w:val="00001B8B"/>
    <w:rsid w:val="0000248E"/>
    <w:rsid w:val="000032A8"/>
    <w:rsid w:val="00003497"/>
    <w:rsid w:val="00004576"/>
    <w:rsid w:val="000052DE"/>
    <w:rsid w:val="00005D01"/>
    <w:rsid w:val="0000759E"/>
    <w:rsid w:val="00007C06"/>
    <w:rsid w:val="000117B4"/>
    <w:rsid w:val="00011A60"/>
    <w:rsid w:val="0001382B"/>
    <w:rsid w:val="00016504"/>
    <w:rsid w:val="00020A2E"/>
    <w:rsid w:val="000244BF"/>
    <w:rsid w:val="00027646"/>
    <w:rsid w:val="00032308"/>
    <w:rsid w:val="00033BC3"/>
    <w:rsid w:val="0003481D"/>
    <w:rsid w:val="00034D00"/>
    <w:rsid w:val="00035F51"/>
    <w:rsid w:val="000361F5"/>
    <w:rsid w:val="00037897"/>
    <w:rsid w:val="0004046C"/>
    <w:rsid w:val="00042FBA"/>
    <w:rsid w:val="00044AEF"/>
    <w:rsid w:val="00044FC8"/>
    <w:rsid w:val="00045377"/>
    <w:rsid w:val="000465DB"/>
    <w:rsid w:val="00050524"/>
    <w:rsid w:val="00050985"/>
    <w:rsid w:val="00053F72"/>
    <w:rsid w:val="00053FC9"/>
    <w:rsid w:val="000545BD"/>
    <w:rsid w:val="00055037"/>
    <w:rsid w:val="00056006"/>
    <w:rsid w:val="0005715A"/>
    <w:rsid w:val="0006051E"/>
    <w:rsid w:val="00060889"/>
    <w:rsid w:val="00060896"/>
    <w:rsid w:val="00062177"/>
    <w:rsid w:val="00063377"/>
    <w:rsid w:val="000679B3"/>
    <w:rsid w:val="00067A4C"/>
    <w:rsid w:val="00070BF9"/>
    <w:rsid w:val="00070C6C"/>
    <w:rsid w:val="00072DCD"/>
    <w:rsid w:val="00074651"/>
    <w:rsid w:val="00074654"/>
    <w:rsid w:val="0007501F"/>
    <w:rsid w:val="00075938"/>
    <w:rsid w:val="00076A49"/>
    <w:rsid w:val="00081C88"/>
    <w:rsid w:val="00081CCC"/>
    <w:rsid w:val="00082666"/>
    <w:rsid w:val="00082B1C"/>
    <w:rsid w:val="00090AB4"/>
    <w:rsid w:val="00092C8B"/>
    <w:rsid w:val="00093945"/>
    <w:rsid w:val="00094AB3"/>
    <w:rsid w:val="00094C78"/>
    <w:rsid w:val="000A01FF"/>
    <w:rsid w:val="000A02C4"/>
    <w:rsid w:val="000A1886"/>
    <w:rsid w:val="000A1A59"/>
    <w:rsid w:val="000A1D88"/>
    <w:rsid w:val="000A1F21"/>
    <w:rsid w:val="000A2D0A"/>
    <w:rsid w:val="000A46DC"/>
    <w:rsid w:val="000A6C13"/>
    <w:rsid w:val="000B043C"/>
    <w:rsid w:val="000B08DE"/>
    <w:rsid w:val="000B1661"/>
    <w:rsid w:val="000B389A"/>
    <w:rsid w:val="000B4BE6"/>
    <w:rsid w:val="000B6888"/>
    <w:rsid w:val="000B72FC"/>
    <w:rsid w:val="000B73D3"/>
    <w:rsid w:val="000C00ED"/>
    <w:rsid w:val="000C0AA6"/>
    <w:rsid w:val="000C183C"/>
    <w:rsid w:val="000C3197"/>
    <w:rsid w:val="000C3B1B"/>
    <w:rsid w:val="000C442B"/>
    <w:rsid w:val="000C4ECF"/>
    <w:rsid w:val="000C5A2A"/>
    <w:rsid w:val="000C5C87"/>
    <w:rsid w:val="000C5CDE"/>
    <w:rsid w:val="000C78FC"/>
    <w:rsid w:val="000C79AE"/>
    <w:rsid w:val="000C7EF8"/>
    <w:rsid w:val="000D08C4"/>
    <w:rsid w:val="000D26CA"/>
    <w:rsid w:val="000D28B6"/>
    <w:rsid w:val="000D2A2A"/>
    <w:rsid w:val="000D33EF"/>
    <w:rsid w:val="000D52E4"/>
    <w:rsid w:val="000D5D7C"/>
    <w:rsid w:val="000E16B3"/>
    <w:rsid w:val="000E2D76"/>
    <w:rsid w:val="000E620E"/>
    <w:rsid w:val="000E68B5"/>
    <w:rsid w:val="000E7A31"/>
    <w:rsid w:val="000E7C30"/>
    <w:rsid w:val="000F0D3A"/>
    <w:rsid w:val="000F5BB3"/>
    <w:rsid w:val="000F6907"/>
    <w:rsid w:val="000F77A6"/>
    <w:rsid w:val="0010252C"/>
    <w:rsid w:val="00102E52"/>
    <w:rsid w:val="00104E67"/>
    <w:rsid w:val="0010651C"/>
    <w:rsid w:val="0011097C"/>
    <w:rsid w:val="00110EDC"/>
    <w:rsid w:val="001117F8"/>
    <w:rsid w:val="00111942"/>
    <w:rsid w:val="00113F6F"/>
    <w:rsid w:val="001150B7"/>
    <w:rsid w:val="00122172"/>
    <w:rsid w:val="001223BB"/>
    <w:rsid w:val="00122991"/>
    <w:rsid w:val="00123681"/>
    <w:rsid w:val="0012444D"/>
    <w:rsid w:val="00124BC1"/>
    <w:rsid w:val="00126C6E"/>
    <w:rsid w:val="00130B4E"/>
    <w:rsid w:val="00132AFC"/>
    <w:rsid w:val="00134283"/>
    <w:rsid w:val="0013523E"/>
    <w:rsid w:val="001403BE"/>
    <w:rsid w:val="001409D8"/>
    <w:rsid w:val="00140B3B"/>
    <w:rsid w:val="00144A25"/>
    <w:rsid w:val="0015083F"/>
    <w:rsid w:val="00150B1C"/>
    <w:rsid w:val="00150F48"/>
    <w:rsid w:val="0015197D"/>
    <w:rsid w:val="00152081"/>
    <w:rsid w:val="00152FE8"/>
    <w:rsid w:val="001545EA"/>
    <w:rsid w:val="00154612"/>
    <w:rsid w:val="001563C8"/>
    <w:rsid w:val="001568C8"/>
    <w:rsid w:val="00156D6E"/>
    <w:rsid w:val="0015727F"/>
    <w:rsid w:val="001626CA"/>
    <w:rsid w:val="00164786"/>
    <w:rsid w:val="001653B6"/>
    <w:rsid w:val="0016655C"/>
    <w:rsid w:val="00171DE6"/>
    <w:rsid w:val="00173070"/>
    <w:rsid w:val="00173F9F"/>
    <w:rsid w:val="0017436D"/>
    <w:rsid w:val="00176875"/>
    <w:rsid w:val="00177D38"/>
    <w:rsid w:val="001817CA"/>
    <w:rsid w:val="00183943"/>
    <w:rsid w:val="0018428C"/>
    <w:rsid w:val="00186C74"/>
    <w:rsid w:val="00186D73"/>
    <w:rsid w:val="00187295"/>
    <w:rsid w:val="001908C2"/>
    <w:rsid w:val="00191331"/>
    <w:rsid w:val="00191535"/>
    <w:rsid w:val="001930A7"/>
    <w:rsid w:val="001938E6"/>
    <w:rsid w:val="00193CA4"/>
    <w:rsid w:val="001A0B22"/>
    <w:rsid w:val="001A4545"/>
    <w:rsid w:val="001A46AC"/>
    <w:rsid w:val="001A4D7D"/>
    <w:rsid w:val="001A5113"/>
    <w:rsid w:val="001A6A38"/>
    <w:rsid w:val="001A6EAD"/>
    <w:rsid w:val="001A783B"/>
    <w:rsid w:val="001B349B"/>
    <w:rsid w:val="001B360E"/>
    <w:rsid w:val="001B3E32"/>
    <w:rsid w:val="001B6B1E"/>
    <w:rsid w:val="001C02B8"/>
    <w:rsid w:val="001C20D7"/>
    <w:rsid w:val="001C2871"/>
    <w:rsid w:val="001C3396"/>
    <w:rsid w:val="001C4095"/>
    <w:rsid w:val="001C47FB"/>
    <w:rsid w:val="001C667D"/>
    <w:rsid w:val="001D0462"/>
    <w:rsid w:val="001D1428"/>
    <w:rsid w:val="001D196E"/>
    <w:rsid w:val="001D5143"/>
    <w:rsid w:val="001D77C6"/>
    <w:rsid w:val="001E2D1C"/>
    <w:rsid w:val="001E3766"/>
    <w:rsid w:val="001E3A5E"/>
    <w:rsid w:val="001E3D72"/>
    <w:rsid w:val="001E494F"/>
    <w:rsid w:val="001E49EB"/>
    <w:rsid w:val="001E6F5A"/>
    <w:rsid w:val="001F0B6F"/>
    <w:rsid w:val="001F105F"/>
    <w:rsid w:val="001F3DA3"/>
    <w:rsid w:val="001F48EC"/>
    <w:rsid w:val="001F4CD9"/>
    <w:rsid w:val="001F547C"/>
    <w:rsid w:val="001F5E41"/>
    <w:rsid w:val="001F61A6"/>
    <w:rsid w:val="0020003D"/>
    <w:rsid w:val="002006A6"/>
    <w:rsid w:val="00201670"/>
    <w:rsid w:val="002030E9"/>
    <w:rsid w:val="00211222"/>
    <w:rsid w:val="0021132B"/>
    <w:rsid w:val="00212B54"/>
    <w:rsid w:val="00212EE8"/>
    <w:rsid w:val="002141B1"/>
    <w:rsid w:val="0021600F"/>
    <w:rsid w:val="0021653A"/>
    <w:rsid w:val="00216CF1"/>
    <w:rsid w:val="00217BDA"/>
    <w:rsid w:val="00221706"/>
    <w:rsid w:val="00222F97"/>
    <w:rsid w:val="00223C64"/>
    <w:rsid w:val="00226241"/>
    <w:rsid w:val="002264D9"/>
    <w:rsid w:val="00230EB2"/>
    <w:rsid w:val="00231CAD"/>
    <w:rsid w:val="00234621"/>
    <w:rsid w:val="00234C03"/>
    <w:rsid w:val="00236B07"/>
    <w:rsid w:val="002379BA"/>
    <w:rsid w:val="00237BE6"/>
    <w:rsid w:val="002429B1"/>
    <w:rsid w:val="002469CD"/>
    <w:rsid w:val="0024748D"/>
    <w:rsid w:val="002528AC"/>
    <w:rsid w:val="0025347E"/>
    <w:rsid w:val="00253B28"/>
    <w:rsid w:val="00254BB0"/>
    <w:rsid w:val="00260CD3"/>
    <w:rsid w:val="00261C36"/>
    <w:rsid w:val="0026489D"/>
    <w:rsid w:val="002648E6"/>
    <w:rsid w:val="002654F9"/>
    <w:rsid w:val="0026558B"/>
    <w:rsid w:val="002667DB"/>
    <w:rsid w:val="00266D81"/>
    <w:rsid w:val="002679BB"/>
    <w:rsid w:val="00270EAE"/>
    <w:rsid w:val="0027101A"/>
    <w:rsid w:val="0027113A"/>
    <w:rsid w:val="0027125E"/>
    <w:rsid w:val="00271E2F"/>
    <w:rsid w:val="00271EDA"/>
    <w:rsid w:val="002728D2"/>
    <w:rsid w:val="00280596"/>
    <w:rsid w:val="002805D2"/>
    <w:rsid w:val="00283019"/>
    <w:rsid w:val="00284F55"/>
    <w:rsid w:val="00285E80"/>
    <w:rsid w:val="00285FDA"/>
    <w:rsid w:val="002872CC"/>
    <w:rsid w:val="00293F73"/>
    <w:rsid w:val="0029575B"/>
    <w:rsid w:val="00295AE3"/>
    <w:rsid w:val="00295D74"/>
    <w:rsid w:val="00296E11"/>
    <w:rsid w:val="00297AD2"/>
    <w:rsid w:val="00297FB2"/>
    <w:rsid w:val="002A18B2"/>
    <w:rsid w:val="002A2C4E"/>
    <w:rsid w:val="002A54A3"/>
    <w:rsid w:val="002A60DD"/>
    <w:rsid w:val="002A60DE"/>
    <w:rsid w:val="002A6D8C"/>
    <w:rsid w:val="002A78BA"/>
    <w:rsid w:val="002B0033"/>
    <w:rsid w:val="002B008B"/>
    <w:rsid w:val="002B0FBA"/>
    <w:rsid w:val="002B1F4B"/>
    <w:rsid w:val="002B206A"/>
    <w:rsid w:val="002B4D2A"/>
    <w:rsid w:val="002B4FBD"/>
    <w:rsid w:val="002B7F9B"/>
    <w:rsid w:val="002C01D9"/>
    <w:rsid w:val="002C1418"/>
    <w:rsid w:val="002C1619"/>
    <w:rsid w:val="002C1675"/>
    <w:rsid w:val="002C4533"/>
    <w:rsid w:val="002C5592"/>
    <w:rsid w:val="002C7006"/>
    <w:rsid w:val="002C7886"/>
    <w:rsid w:val="002C792D"/>
    <w:rsid w:val="002D2B0E"/>
    <w:rsid w:val="002D55D4"/>
    <w:rsid w:val="002D595E"/>
    <w:rsid w:val="002D71C3"/>
    <w:rsid w:val="002E061B"/>
    <w:rsid w:val="002E09CC"/>
    <w:rsid w:val="002E2058"/>
    <w:rsid w:val="002E2285"/>
    <w:rsid w:val="002E2EA6"/>
    <w:rsid w:val="002E3C04"/>
    <w:rsid w:val="002E474D"/>
    <w:rsid w:val="002E6EC8"/>
    <w:rsid w:val="002E75D9"/>
    <w:rsid w:val="002E7AA7"/>
    <w:rsid w:val="002F01B5"/>
    <w:rsid w:val="002F3649"/>
    <w:rsid w:val="002F398A"/>
    <w:rsid w:val="002F3E29"/>
    <w:rsid w:val="002F43F6"/>
    <w:rsid w:val="002F690D"/>
    <w:rsid w:val="002F7AD0"/>
    <w:rsid w:val="003003E4"/>
    <w:rsid w:val="0030117C"/>
    <w:rsid w:val="00301852"/>
    <w:rsid w:val="003051F8"/>
    <w:rsid w:val="00306676"/>
    <w:rsid w:val="00306CD1"/>
    <w:rsid w:val="00306CF2"/>
    <w:rsid w:val="00307631"/>
    <w:rsid w:val="003106A0"/>
    <w:rsid w:val="003107C0"/>
    <w:rsid w:val="00311D29"/>
    <w:rsid w:val="003120C5"/>
    <w:rsid w:val="0031300D"/>
    <w:rsid w:val="00313AC6"/>
    <w:rsid w:val="003140A7"/>
    <w:rsid w:val="0031759D"/>
    <w:rsid w:val="00317609"/>
    <w:rsid w:val="003179F2"/>
    <w:rsid w:val="00317DAD"/>
    <w:rsid w:val="00321EB1"/>
    <w:rsid w:val="00322314"/>
    <w:rsid w:val="0032260A"/>
    <w:rsid w:val="00322DD6"/>
    <w:rsid w:val="00322E0A"/>
    <w:rsid w:val="00326264"/>
    <w:rsid w:val="00326792"/>
    <w:rsid w:val="00330567"/>
    <w:rsid w:val="00331644"/>
    <w:rsid w:val="0033221E"/>
    <w:rsid w:val="00332F8F"/>
    <w:rsid w:val="0033365F"/>
    <w:rsid w:val="00333AE9"/>
    <w:rsid w:val="00333B51"/>
    <w:rsid w:val="003340C9"/>
    <w:rsid w:val="00334324"/>
    <w:rsid w:val="003368AC"/>
    <w:rsid w:val="00336EC7"/>
    <w:rsid w:val="003375D8"/>
    <w:rsid w:val="0034116B"/>
    <w:rsid w:val="00342601"/>
    <w:rsid w:val="00343816"/>
    <w:rsid w:val="00344B48"/>
    <w:rsid w:val="00347E1B"/>
    <w:rsid w:val="003510FE"/>
    <w:rsid w:val="00351D84"/>
    <w:rsid w:val="00351DF4"/>
    <w:rsid w:val="003520E9"/>
    <w:rsid w:val="0035361D"/>
    <w:rsid w:val="0035432A"/>
    <w:rsid w:val="00354769"/>
    <w:rsid w:val="00357581"/>
    <w:rsid w:val="003602C9"/>
    <w:rsid w:val="00363343"/>
    <w:rsid w:val="00364B40"/>
    <w:rsid w:val="0036696A"/>
    <w:rsid w:val="003703A0"/>
    <w:rsid w:val="00370796"/>
    <w:rsid w:val="0037097F"/>
    <w:rsid w:val="003715C8"/>
    <w:rsid w:val="00373934"/>
    <w:rsid w:val="003741DF"/>
    <w:rsid w:val="00376040"/>
    <w:rsid w:val="00380B4D"/>
    <w:rsid w:val="003817FF"/>
    <w:rsid w:val="00381916"/>
    <w:rsid w:val="003844B4"/>
    <w:rsid w:val="00384ACD"/>
    <w:rsid w:val="00385B7A"/>
    <w:rsid w:val="00385EC3"/>
    <w:rsid w:val="00386F67"/>
    <w:rsid w:val="0039115F"/>
    <w:rsid w:val="003922D2"/>
    <w:rsid w:val="00392BC6"/>
    <w:rsid w:val="00393173"/>
    <w:rsid w:val="003934CA"/>
    <w:rsid w:val="0039407A"/>
    <w:rsid w:val="00395660"/>
    <w:rsid w:val="0039592F"/>
    <w:rsid w:val="00396141"/>
    <w:rsid w:val="003A0025"/>
    <w:rsid w:val="003A05A7"/>
    <w:rsid w:val="003A0CE0"/>
    <w:rsid w:val="003A1739"/>
    <w:rsid w:val="003A546A"/>
    <w:rsid w:val="003A6B75"/>
    <w:rsid w:val="003B1768"/>
    <w:rsid w:val="003B31DE"/>
    <w:rsid w:val="003B448A"/>
    <w:rsid w:val="003B4516"/>
    <w:rsid w:val="003B49D7"/>
    <w:rsid w:val="003B545F"/>
    <w:rsid w:val="003B66C0"/>
    <w:rsid w:val="003C00B7"/>
    <w:rsid w:val="003C1340"/>
    <w:rsid w:val="003C57FE"/>
    <w:rsid w:val="003C66FB"/>
    <w:rsid w:val="003C6AE4"/>
    <w:rsid w:val="003D0344"/>
    <w:rsid w:val="003D0495"/>
    <w:rsid w:val="003D0AFD"/>
    <w:rsid w:val="003D1896"/>
    <w:rsid w:val="003D1B0F"/>
    <w:rsid w:val="003D1EEF"/>
    <w:rsid w:val="003D1EF7"/>
    <w:rsid w:val="003D323E"/>
    <w:rsid w:val="003D41E2"/>
    <w:rsid w:val="003D730F"/>
    <w:rsid w:val="003D78C1"/>
    <w:rsid w:val="003D7ED2"/>
    <w:rsid w:val="003E1536"/>
    <w:rsid w:val="003E2B71"/>
    <w:rsid w:val="003E2F23"/>
    <w:rsid w:val="003F1165"/>
    <w:rsid w:val="003F15E7"/>
    <w:rsid w:val="003F53CD"/>
    <w:rsid w:val="003F57CB"/>
    <w:rsid w:val="003F6AAB"/>
    <w:rsid w:val="003F7050"/>
    <w:rsid w:val="00401FA4"/>
    <w:rsid w:val="00404D69"/>
    <w:rsid w:val="00405F5E"/>
    <w:rsid w:val="00406249"/>
    <w:rsid w:val="0040741A"/>
    <w:rsid w:val="0040772A"/>
    <w:rsid w:val="00407E27"/>
    <w:rsid w:val="00407EAD"/>
    <w:rsid w:val="004107C4"/>
    <w:rsid w:val="004120DA"/>
    <w:rsid w:val="00412945"/>
    <w:rsid w:val="004130B9"/>
    <w:rsid w:val="00413AAF"/>
    <w:rsid w:val="004142F8"/>
    <w:rsid w:val="00417546"/>
    <w:rsid w:val="0042023F"/>
    <w:rsid w:val="004207E7"/>
    <w:rsid w:val="00424428"/>
    <w:rsid w:val="0042597B"/>
    <w:rsid w:val="00426113"/>
    <w:rsid w:val="00426388"/>
    <w:rsid w:val="00430BB6"/>
    <w:rsid w:val="00440114"/>
    <w:rsid w:val="00443715"/>
    <w:rsid w:val="004506C1"/>
    <w:rsid w:val="00451381"/>
    <w:rsid w:val="004518C0"/>
    <w:rsid w:val="00452387"/>
    <w:rsid w:val="00454EED"/>
    <w:rsid w:val="00455B43"/>
    <w:rsid w:val="004600C8"/>
    <w:rsid w:val="004605D9"/>
    <w:rsid w:val="0046084D"/>
    <w:rsid w:val="00460887"/>
    <w:rsid w:val="00464190"/>
    <w:rsid w:val="00466968"/>
    <w:rsid w:val="004676CE"/>
    <w:rsid w:val="00470A60"/>
    <w:rsid w:val="0047154F"/>
    <w:rsid w:val="00471B97"/>
    <w:rsid w:val="0047304F"/>
    <w:rsid w:val="00473A82"/>
    <w:rsid w:val="0047564A"/>
    <w:rsid w:val="004769DD"/>
    <w:rsid w:val="004778CF"/>
    <w:rsid w:val="00477903"/>
    <w:rsid w:val="00482E54"/>
    <w:rsid w:val="00483CF8"/>
    <w:rsid w:val="004849D8"/>
    <w:rsid w:val="00485D9F"/>
    <w:rsid w:val="00486D25"/>
    <w:rsid w:val="0049010F"/>
    <w:rsid w:val="00490E06"/>
    <w:rsid w:val="00491054"/>
    <w:rsid w:val="00491088"/>
    <w:rsid w:val="00492D09"/>
    <w:rsid w:val="00492E44"/>
    <w:rsid w:val="00493EC5"/>
    <w:rsid w:val="00494523"/>
    <w:rsid w:val="00494BD5"/>
    <w:rsid w:val="00495982"/>
    <w:rsid w:val="004A38FD"/>
    <w:rsid w:val="004A412F"/>
    <w:rsid w:val="004A547C"/>
    <w:rsid w:val="004A635B"/>
    <w:rsid w:val="004A7186"/>
    <w:rsid w:val="004B0BC6"/>
    <w:rsid w:val="004B26F6"/>
    <w:rsid w:val="004B285D"/>
    <w:rsid w:val="004B2B02"/>
    <w:rsid w:val="004B3992"/>
    <w:rsid w:val="004C002B"/>
    <w:rsid w:val="004C18C8"/>
    <w:rsid w:val="004C20C3"/>
    <w:rsid w:val="004C2A82"/>
    <w:rsid w:val="004C3C54"/>
    <w:rsid w:val="004C4C6B"/>
    <w:rsid w:val="004C625B"/>
    <w:rsid w:val="004C72BA"/>
    <w:rsid w:val="004C74BD"/>
    <w:rsid w:val="004D38A3"/>
    <w:rsid w:val="004D5A70"/>
    <w:rsid w:val="004D63A4"/>
    <w:rsid w:val="004D66BC"/>
    <w:rsid w:val="004D6E13"/>
    <w:rsid w:val="004E1928"/>
    <w:rsid w:val="004E1B3D"/>
    <w:rsid w:val="004E41D7"/>
    <w:rsid w:val="004E4A3D"/>
    <w:rsid w:val="004E4A52"/>
    <w:rsid w:val="004E5053"/>
    <w:rsid w:val="004E5307"/>
    <w:rsid w:val="004E7135"/>
    <w:rsid w:val="004F1DFF"/>
    <w:rsid w:val="004F3E5D"/>
    <w:rsid w:val="004F51E6"/>
    <w:rsid w:val="004F5AB2"/>
    <w:rsid w:val="004F699B"/>
    <w:rsid w:val="004F6B24"/>
    <w:rsid w:val="004F71E9"/>
    <w:rsid w:val="004F7421"/>
    <w:rsid w:val="004F7C2B"/>
    <w:rsid w:val="00500804"/>
    <w:rsid w:val="00501716"/>
    <w:rsid w:val="0050218F"/>
    <w:rsid w:val="005026C0"/>
    <w:rsid w:val="00502C0E"/>
    <w:rsid w:val="00503BBE"/>
    <w:rsid w:val="0050425D"/>
    <w:rsid w:val="005042F4"/>
    <w:rsid w:val="005047A3"/>
    <w:rsid w:val="0050599C"/>
    <w:rsid w:val="005061EE"/>
    <w:rsid w:val="00507D97"/>
    <w:rsid w:val="00507EF8"/>
    <w:rsid w:val="005110EE"/>
    <w:rsid w:val="00511A24"/>
    <w:rsid w:val="00511CAA"/>
    <w:rsid w:val="005123BE"/>
    <w:rsid w:val="005128EB"/>
    <w:rsid w:val="005133BB"/>
    <w:rsid w:val="00517D55"/>
    <w:rsid w:val="00520321"/>
    <w:rsid w:val="005211D5"/>
    <w:rsid w:val="00521916"/>
    <w:rsid w:val="00521D56"/>
    <w:rsid w:val="005234F8"/>
    <w:rsid w:val="0053122D"/>
    <w:rsid w:val="00531815"/>
    <w:rsid w:val="005325D7"/>
    <w:rsid w:val="00532C05"/>
    <w:rsid w:val="005353FC"/>
    <w:rsid w:val="00536A5F"/>
    <w:rsid w:val="00536D4A"/>
    <w:rsid w:val="00540155"/>
    <w:rsid w:val="0054026E"/>
    <w:rsid w:val="00540D89"/>
    <w:rsid w:val="00540F73"/>
    <w:rsid w:val="00542FD8"/>
    <w:rsid w:val="005446E4"/>
    <w:rsid w:val="005453BD"/>
    <w:rsid w:val="00545943"/>
    <w:rsid w:val="00546A51"/>
    <w:rsid w:val="005475B6"/>
    <w:rsid w:val="0055496B"/>
    <w:rsid w:val="00554C0D"/>
    <w:rsid w:val="0055748E"/>
    <w:rsid w:val="00561D43"/>
    <w:rsid w:val="00562E3C"/>
    <w:rsid w:val="00563A6C"/>
    <w:rsid w:val="00563AA6"/>
    <w:rsid w:val="00565D08"/>
    <w:rsid w:val="00571C18"/>
    <w:rsid w:val="00571CE7"/>
    <w:rsid w:val="00572830"/>
    <w:rsid w:val="00572C7B"/>
    <w:rsid w:val="005752E3"/>
    <w:rsid w:val="00575DDD"/>
    <w:rsid w:val="00575FEC"/>
    <w:rsid w:val="00576922"/>
    <w:rsid w:val="005777DA"/>
    <w:rsid w:val="0058162D"/>
    <w:rsid w:val="00582167"/>
    <w:rsid w:val="005826BF"/>
    <w:rsid w:val="00582E78"/>
    <w:rsid w:val="005842A1"/>
    <w:rsid w:val="00584571"/>
    <w:rsid w:val="00586063"/>
    <w:rsid w:val="0058657D"/>
    <w:rsid w:val="00586738"/>
    <w:rsid w:val="005919E7"/>
    <w:rsid w:val="005920E1"/>
    <w:rsid w:val="005935E2"/>
    <w:rsid w:val="005A38A4"/>
    <w:rsid w:val="005A4106"/>
    <w:rsid w:val="005A4F57"/>
    <w:rsid w:val="005A523B"/>
    <w:rsid w:val="005A5ABF"/>
    <w:rsid w:val="005A7B1A"/>
    <w:rsid w:val="005B14EC"/>
    <w:rsid w:val="005B234A"/>
    <w:rsid w:val="005B2D73"/>
    <w:rsid w:val="005B37BF"/>
    <w:rsid w:val="005C1155"/>
    <w:rsid w:val="005C2B84"/>
    <w:rsid w:val="005C39CA"/>
    <w:rsid w:val="005C5BC5"/>
    <w:rsid w:val="005C6590"/>
    <w:rsid w:val="005C6DD7"/>
    <w:rsid w:val="005C7416"/>
    <w:rsid w:val="005D0FD5"/>
    <w:rsid w:val="005D224F"/>
    <w:rsid w:val="005D2991"/>
    <w:rsid w:val="005D2DC6"/>
    <w:rsid w:val="005D4569"/>
    <w:rsid w:val="005D45E7"/>
    <w:rsid w:val="005D7EE6"/>
    <w:rsid w:val="005E109B"/>
    <w:rsid w:val="005E1540"/>
    <w:rsid w:val="005E205D"/>
    <w:rsid w:val="005E429F"/>
    <w:rsid w:val="005E53F9"/>
    <w:rsid w:val="005E5836"/>
    <w:rsid w:val="005E593A"/>
    <w:rsid w:val="005E692C"/>
    <w:rsid w:val="005E7CDE"/>
    <w:rsid w:val="005F263D"/>
    <w:rsid w:val="005F3533"/>
    <w:rsid w:val="005F4FEB"/>
    <w:rsid w:val="00600703"/>
    <w:rsid w:val="00600C26"/>
    <w:rsid w:val="00600DD8"/>
    <w:rsid w:val="00600E6E"/>
    <w:rsid w:val="006016AB"/>
    <w:rsid w:val="006040E3"/>
    <w:rsid w:val="006050B6"/>
    <w:rsid w:val="00605C9A"/>
    <w:rsid w:val="006079AE"/>
    <w:rsid w:val="00612737"/>
    <w:rsid w:val="00613176"/>
    <w:rsid w:val="0061367F"/>
    <w:rsid w:val="00613970"/>
    <w:rsid w:val="00613CC9"/>
    <w:rsid w:val="00613EB3"/>
    <w:rsid w:val="006143E2"/>
    <w:rsid w:val="00615386"/>
    <w:rsid w:val="00616979"/>
    <w:rsid w:val="00617E68"/>
    <w:rsid w:val="006218D1"/>
    <w:rsid w:val="0062243C"/>
    <w:rsid w:val="0062274B"/>
    <w:rsid w:val="00623DFA"/>
    <w:rsid w:val="00623EB8"/>
    <w:rsid w:val="006247B4"/>
    <w:rsid w:val="006251D2"/>
    <w:rsid w:val="0062549D"/>
    <w:rsid w:val="00625DAA"/>
    <w:rsid w:val="006301A6"/>
    <w:rsid w:val="00630276"/>
    <w:rsid w:val="00630988"/>
    <w:rsid w:val="00631153"/>
    <w:rsid w:val="00631937"/>
    <w:rsid w:val="00632940"/>
    <w:rsid w:val="006339BE"/>
    <w:rsid w:val="00633ADA"/>
    <w:rsid w:val="00633F2A"/>
    <w:rsid w:val="006344AB"/>
    <w:rsid w:val="00634930"/>
    <w:rsid w:val="0063495A"/>
    <w:rsid w:val="00635C2D"/>
    <w:rsid w:val="00642FDC"/>
    <w:rsid w:val="006432E4"/>
    <w:rsid w:val="00643D98"/>
    <w:rsid w:val="00644CE8"/>
    <w:rsid w:val="0064509C"/>
    <w:rsid w:val="006460E7"/>
    <w:rsid w:val="00647A43"/>
    <w:rsid w:val="00647F76"/>
    <w:rsid w:val="0065033A"/>
    <w:rsid w:val="006518E8"/>
    <w:rsid w:val="00652A88"/>
    <w:rsid w:val="00653B3B"/>
    <w:rsid w:val="006544D0"/>
    <w:rsid w:val="00655AB5"/>
    <w:rsid w:val="00657B7B"/>
    <w:rsid w:val="00661F02"/>
    <w:rsid w:val="00662898"/>
    <w:rsid w:val="00663D27"/>
    <w:rsid w:val="00664299"/>
    <w:rsid w:val="00667413"/>
    <w:rsid w:val="006701CE"/>
    <w:rsid w:val="00671222"/>
    <w:rsid w:val="0067329E"/>
    <w:rsid w:val="00674505"/>
    <w:rsid w:val="00674521"/>
    <w:rsid w:val="00674AEE"/>
    <w:rsid w:val="00677450"/>
    <w:rsid w:val="006800DD"/>
    <w:rsid w:val="00681D30"/>
    <w:rsid w:val="00682784"/>
    <w:rsid w:val="0068291B"/>
    <w:rsid w:val="00683A0D"/>
    <w:rsid w:val="00684C9D"/>
    <w:rsid w:val="00684EFE"/>
    <w:rsid w:val="0068506D"/>
    <w:rsid w:val="006850B8"/>
    <w:rsid w:val="00686E0D"/>
    <w:rsid w:val="0069181E"/>
    <w:rsid w:val="00691EA9"/>
    <w:rsid w:val="00693CA6"/>
    <w:rsid w:val="006A2CD7"/>
    <w:rsid w:val="006A35F9"/>
    <w:rsid w:val="006A6A99"/>
    <w:rsid w:val="006B0137"/>
    <w:rsid w:val="006B4DF9"/>
    <w:rsid w:val="006B5645"/>
    <w:rsid w:val="006B685E"/>
    <w:rsid w:val="006B694A"/>
    <w:rsid w:val="006B7CD8"/>
    <w:rsid w:val="006C0C09"/>
    <w:rsid w:val="006C1745"/>
    <w:rsid w:val="006C2CE9"/>
    <w:rsid w:val="006C5AC3"/>
    <w:rsid w:val="006C6471"/>
    <w:rsid w:val="006D0B38"/>
    <w:rsid w:val="006D0FBD"/>
    <w:rsid w:val="006D1B04"/>
    <w:rsid w:val="006D1F64"/>
    <w:rsid w:val="006D20E6"/>
    <w:rsid w:val="006D2230"/>
    <w:rsid w:val="006D2F76"/>
    <w:rsid w:val="006D3E95"/>
    <w:rsid w:val="006D55DF"/>
    <w:rsid w:val="006D6D5E"/>
    <w:rsid w:val="006D6E20"/>
    <w:rsid w:val="006E0DA0"/>
    <w:rsid w:val="006E0EA6"/>
    <w:rsid w:val="006E1524"/>
    <w:rsid w:val="006E20F4"/>
    <w:rsid w:val="006E29F1"/>
    <w:rsid w:val="006E2CC1"/>
    <w:rsid w:val="006E3DAF"/>
    <w:rsid w:val="006E4C8F"/>
    <w:rsid w:val="006E528E"/>
    <w:rsid w:val="006E5876"/>
    <w:rsid w:val="006E5EE5"/>
    <w:rsid w:val="006E6CA2"/>
    <w:rsid w:val="006E73E4"/>
    <w:rsid w:val="006E7A58"/>
    <w:rsid w:val="006F1378"/>
    <w:rsid w:val="006F18B2"/>
    <w:rsid w:val="006F22BA"/>
    <w:rsid w:val="006F3435"/>
    <w:rsid w:val="00700E52"/>
    <w:rsid w:val="007016CA"/>
    <w:rsid w:val="00701AF8"/>
    <w:rsid w:val="00701DB2"/>
    <w:rsid w:val="00705487"/>
    <w:rsid w:val="007060D9"/>
    <w:rsid w:val="0070615F"/>
    <w:rsid w:val="0070660F"/>
    <w:rsid w:val="00706D59"/>
    <w:rsid w:val="00706EE5"/>
    <w:rsid w:val="00707AF5"/>
    <w:rsid w:val="00707B08"/>
    <w:rsid w:val="00707F03"/>
    <w:rsid w:val="0071099A"/>
    <w:rsid w:val="0071280D"/>
    <w:rsid w:val="00712C83"/>
    <w:rsid w:val="0071361F"/>
    <w:rsid w:val="00713B28"/>
    <w:rsid w:val="00714E94"/>
    <w:rsid w:val="007159D6"/>
    <w:rsid w:val="00716EE3"/>
    <w:rsid w:val="007213C8"/>
    <w:rsid w:val="00723721"/>
    <w:rsid w:val="0072401E"/>
    <w:rsid w:val="007250EC"/>
    <w:rsid w:val="007264D6"/>
    <w:rsid w:val="00726D5C"/>
    <w:rsid w:val="0073001E"/>
    <w:rsid w:val="0073054A"/>
    <w:rsid w:val="00732E84"/>
    <w:rsid w:val="00734D8F"/>
    <w:rsid w:val="00736994"/>
    <w:rsid w:val="007377A9"/>
    <w:rsid w:val="007377D0"/>
    <w:rsid w:val="00741178"/>
    <w:rsid w:val="007412F1"/>
    <w:rsid w:val="00742E06"/>
    <w:rsid w:val="0074421A"/>
    <w:rsid w:val="00745D90"/>
    <w:rsid w:val="00745F9E"/>
    <w:rsid w:val="007463F3"/>
    <w:rsid w:val="007467FB"/>
    <w:rsid w:val="00747410"/>
    <w:rsid w:val="00747AA0"/>
    <w:rsid w:val="00750AE0"/>
    <w:rsid w:val="0075136D"/>
    <w:rsid w:val="00751922"/>
    <w:rsid w:val="00751A9C"/>
    <w:rsid w:val="00752271"/>
    <w:rsid w:val="00753367"/>
    <w:rsid w:val="00753ACA"/>
    <w:rsid w:val="00753BD1"/>
    <w:rsid w:val="00754112"/>
    <w:rsid w:val="00754D68"/>
    <w:rsid w:val="00755CD8"/>
    <w:rsid w:val="00762860"/>
    <w:rsid w:val="007630F4"/>
    <w:rsid w:val="007637B5"/>
    <w:rsid w:val="00770307"/>
    <w:rsid w:val="00771407"/>
    <w:rsid w:val="007752FB"/>
    <w:rsid w:val="00775CD9"/>
    <w:rsid w:val="00775F6D"/>
    <w:rsid w:val="00776880"/>
    <w:rsid w:val="0077788A"/>
    <w:rsid w:val="00782AB8"/>
    <w:rsid w:val="0078349F"/>
    <w:rsid w:val="007841A3"/>
    <w:rsid w:val="00785016"/>
    <w:rsid w:val="00785FED"/>
    <w:rsid w:val="00786109"/>
    <w:rsid w:val="0078698D"/>
    <w:rsid w:val="0079033F"/>
    <w:rsid w:val="007936B6"/>
    <w:rsid w:val="00793CD6"/>
    <w:rsid w:val="0079519F"/>
    <w:rsid w:val="00795BC6"/>
    <w:rsid w:val="007A08EC"/>
    <w:rsid w:val="007A0A3C"/>
    <w:rsid w:val="007A1316"/>
    <w:rsid w:val="007A24F4"/>
    <w:rsid w:val="007A4E07"/>
    <w:rsid w:val="007B151C"/>
    <w:rsid w:val="007B5E22"/>
    <w:rsid w:val="007B66FB"/>
    <w:rsid w:val="007C1782"/>
    <w:rsid w:val="007C17C1"/>
    <w:rsid w:val="007C36BB"/>
    <w:rsid w:val="007C38ED"/>
    <w:rsid w:val="007C42E7"/>
    <w:rsid w:val="007C46B6"/>
    <w:rsid w:val="007C4EAF"/>
    <w:rsid w:val="007C51CF"/>
    <w:rsid w:val="007D0D3F"/>
    <w:rsid w:val="007D43DE"/>
    <w:rsid w:val="007D50BA"/>
    <w:rsid w:val="007D5C9F"/>
    <w:rsid w:val="007D64ED"/>
    <w:rsid w:val="007D6C8D"/>
    <w:rsid w:val="007D7790"/>
    <w:rsid w:val="007E060B"/>
    <w:rsid w:val="007E1192"/>
    <w:rsid w:val="007E1BD0"/>
    <w:rsid w:val="007E554E"/>
    <w:rsid w:val="007E74EC"/>
    <w:rsid w:val="007F0280"/>
    <w:rsid w:val="007F0F4B"/>
    <w:rsid w:val="007F1ACB"/>
    <w:rsid w:val="007F1CF0"/>
    <w:rsid w:val="007F281E"/>
    <w:rsid w:val="007F345F"/>
    <w:rsid w:val="007F6D4E"/>
    <w:rsid w:val="007F7901"/>
    <w:rsid w:val="0080132A"/>
    <w:rsid w:val="0080230B"/>
    <w:rsid w:val="00802C74"/>
    <w:rsid w:val="0080447A"/>
    <w:rsid w:val="0080792E"/>
    <w:rsid w:val="00807DF5"/>
    <w:rsid w:val="00812929"/>
    <w:rsid w:val="008134CF"/>
    <w:rsid w:val="00814FA1"/>
    <w:rsid w:val="00815435"/>
    <w:rsid w:val="00815B9C"/>
    <w:rsid w:val="008162D2"/>
    <w:rsid w:val="00823925"/>
    <w:rsid w:val="008239F8"/>
    <w:rsid w:val="008245A8"/>
    <w:rsid w:val="00824CD6"/>
    <w:rsid w:val="00824CFD"/>
    <w:rsid w:val="00825424"/>
    <w:rsid w:val="00825E36"/>
    <w:rsid w:val="0082601B"/>
    <w:rsid w:val="00826037"/>
    <w:rsid w:val="008306D5"/>
    <w:rsid w:val="00830827"/>
    <w:rsid w:val="00830EFA"/>
    <w:rsid w:val="00831811"/>
    <w:rsid w:val="008363F0"/>
    <w:rsid w:val="00837B59"/>
    <w:rsid w:val="00840BA2"/>
    <w:rsid w:val="008431AC"/>
    <w:rsid w:val="0084345C"/>
    <w:rsid w:val="0084410C"/>
    <w:rsid w:val="00844721"/>
    <w:rsid w:val="008462A1"/>
    <w:rsid w:val="00850CC4"/>
    <w:rsid w:val="00850FD9"/>
    <w:rsid w:val="008546E7"/>
    <w:rsid w:val="00855ADE"/>
    <w:rsid w:val="0085620F"/>
    <w:rsid w:val="008567D1"/>
    <w:rsid w:val="008575BF"/>
    <w:rsid w:val="00857B0B"/>
    <w:rsid w:val="008616C8"/>
    <w:rsid w:val="00861FCF"/>
    <w:rsid w:val="00862167"/>
    <w:rsid w:val="008621D4"/>
    <w:rsid w:val="008655F6"/>
    <w:rsid w:val="00865A44"/>
    <w:rsid w:val="0086657C"/>
    <w:rsid w:val="00866772"/>
    <w:rsid w:val="00867321"/>
    <w:rsid w:val="00872953"/>
    <w:rsid w:val="00872BD1"/>
    <w:rsid w:val="00872FE4"/>
    <w:rsid w:val="00876213"/>
    <w:rsid w:val="00877051"/>
    <w:rsid w:val="008800EA"/>
    <w:rsid w:val="0088045E"/>
    <w:rsid w:val="00881785"/>
    <w:rsid w:val="0088384D"/>
    <w:rsid w:val="0088418D"/>
    <w:rsid w:val="00886194"/>
    <w:rsid w:val="00891938"/>
    <w:rsid w:val="0089418B"/>
    <w:rsid w:val="008941F1"/>
    <w:rsid w:val="008958C0"/>
    <w:rsid w:val="008964C6"/>
    <w:rsid w:val="00897B5C"/>
    <w:rsid w:val="008A0AE4"/>
    <w:rsid w:val="008A2D21"/>
    <w:rsid w:val="008A339E"/>
    <w:rsid w:val="008A3749"/>
    <w:rsid w:val="008A3D37"/>
    <w:rsid w:val="008A4A43"/>
    <w:rsid w:val="008A53CB"/>
    <w:rsid w:val="008B0A9E"/>
    <w:rsid w:val="008B3CBB"/>
    <w:rsid w:val="008B42C0"/>
    <w:rsid w:val="008B4ADA"/>
    <w:rsid w:val="008B6CA7"/>
    <w:rsid w:val="008C13FC"/>
    <w:rsid w:val="008C175E"/>
    <w:rsid w:val="008C1C72"/>
    <w:rsid w:val="008C4447"/>
    <w:rsid w:val="008C4B7D"/>
    <w:rsid w:val="008C61CC"/>
    <w:rsid w:val="008C6431"/>
    <w:rsid w:val="008C7738"/>
    <w:rsid w:val="008C7B5A"/>
    <w:rsid w:val="008D0086"/>
    <w:rsid w:val="008D283C"/>
    <w:rsid w:val="008D30A5"/>
    <w:rsid w:val="008D3390"/>
    <w:rsid w:val="008D3867"/>
    <w:rsid w:val="008D452D"/>
    <w:rsid w:val="008D7C70"/>
    <w:rsid w:val="008E0123"/>
    <w:rsid w:val="008E1901"/>
    <w:rsid w:val="008E3CE9"/>
    <w:rsid w:val="008E54A8"/>
    <w:rsid w:val="008E667B"/>
    <w:rsid w:val="008E73C7"/>
    <w:rsid w:val="008F0667"/>
    <w:rsid w:val="008F184E"/>
    <w:rsid w:val="008F2944"/>
    <w:rsid w:val="008F4F34"/>
    <w:rsid w:val="008F6255"/>
    <w:rsid w:val="008F644D"/>
    <w:rsid w:val="008F7709"/>
    <w:rsid w:val="00900543"/>
    <w:rsid w:val="00904024"/>
    <w:rsid w:val="0090718A"/>
    <w:rsid w:val="009110CA"/>
    <w:rsid w:val="009113C9"/>
    <w:rsid w:val="0091199B"/>
    <w:rsid w:val="00911A22"/>
    <w:rsid w:val="009122FE"/>
    <w:rsid w:val="00914180"/>
    <w:rsid w:val="00916B6C"/>
    <w:rsid w:val="00921333"/>
    <w:rsid w:val="0092169B"/>
    <w:rsid w:val="00921E1E"/>
    <w:rsid w:val="0092371F"/>
    <w:rsid w:val="00925B2B"/>
    <w:rsid w:val="00926958"/>
    <w:rsid w:val="00926A12"/>
    <w:rsid w:val="009274A8"/>
    <w:rsid w:val="0093030A"/>
    <w:rsid w:val="0093238B"/>
    <w:rsid w:val="00933231"/>
    <w:rsid w:val="00933908"/>
    <w:rsid w:val="009340F4"/>
    <w:rsid w:val="0093532A"/>
    <w:rsid w:val="0093573B"/>
    <w:rsid w:val="009367C8"/>
    <w:rsid w:val="009370DF"/>
    <w:rsid w:val="00941F10"/>
    <w:rsid w:val="00944E1C"/>
    <w:rsid w:val="009456CF"/>
    <w:rsid w:val="009458FF"/>
    <w:rsid w:val="00945EE4"/>
    <w:rsid w:val="00946944"/>
    <w:rsid w:val="00951BFB"/>
    <w:rsid w:val="00952838"/>
    <w:rsid w:val="009539B0"/>
    <w:rsid w:val="00953FF7"/>
    <w:rsid w:val="00954DC7"/>
    <w:rsid w:val="00957677"/>
    <w:rsid w:val="009632ED"/>
    <w:rsid w:val="00964F81"/>
    <w:rsid w:val="00965179"/>
    <w:rsid w:val="0097050F"/>
    <w:rsid w:val="009709D0"/>
    <w:rsid w:val="00972A54"/>
    <w:rsid w:val="009765E0"/>
    <w:rsid w:val="0097667B"/>
    <w:rsid w:val="009769B6"/>
    <w:rsid w:val="009769BA"/>
    <w:rsid w:val="0098040B"/>
    <w:rsid w:val="00980F17"/>
    <w:rsid w:val="0098237A"/>
    <w:rsid w:val="0098348E"/>
    <w:rsid w:val="009841E5"/>
    <w:rsid w:val="0098434B"/>
    <w:rsid w:val="009867A3"/>
    <w:rsid w:val="009877BE"/>
    <w:rsid w:val="009877E7"/>
    <w:rsid w:val="0099095F"/>
    <w:rsid w:val="00990A38"/>
    <w:rsid w:val="009913C4"/>
    <w:rsid w:val="00991D81"/>
    <w:rsid w:val="009932BC"/>
    <w:rsid w:val="00993C56"/>
    <w:rsid w:val="00994332"/>
    <w:rsid w:val="00994514"/>
    <w:rsid w:val="00994C69"/>
    <w:rsid w:val="00996DD7"/>
    <w:rsid w:val="0099772A"/>
    <w:rsid w:val="00997E9C"/>
    <w:rsid w:val="009A250D"/>
    <w:rsid w:val="009A3A4A"/>
    <w:rsid w:val="009A4CE1"/>
    <w:rsid w:val="009A5BAC"/>
    <w:rsid w:val="009A5D3A"/>
    <w:rsid w:val="009A7B33"/>
    <w:rsid w:val="009A7B5E"/>
    <w:rsid w:val="009B1AF7"/>
    <w:rsid w:val="009B26C0"/>
    <w:rsid w:val="009B4000"/>
    <w:rsid w:val="009B4AA3"/>
    <w:rsid w:val="009B5115"/>
    <w:rsid w:val="009B5955"/>
    <w:rsid w:val="009C1129"/>
    <w:rsid w:val="009C1130"/>
    <w:rsid w:val="009C1440"/>
    <w:rsid w:val="009C2C69"/>
    <w:rsid w:val="009C44CF"/>
    <w:rsid w:val="009C4FFE"/>
    <w:rsid w:val="009C53FA"/>
    <w:rsid w:val="009C6D02"/>
    <w:rsid w:val="009C7338"/>
    <w:rsid w:val="009D02DD"/>
    <w:rsid w:val="009D0592"/>
    <w:rsid w:val="009D2BA8"/>
    <w:rsid w:val="009D375B"/>
    <w:rsid w:val="009D3A89"/>
    <w:rsid w:val="009D7061"/>
    <w:rsid w:val="009E014F"/>
    <w:rsid w:val="009E292F"/>
    <w:rsid w:val="009E3403"/>
    <w:rsid w:val="009E4054"/>
    <w:rsid w:val="009E42D3"/>
    <w:rsid w:val="009E5E1C"/>
    <w:rsid w:val="009F0D43"/>
    <w:rsid w:val="009F11F4"/>
    <w:rsid w:val="009F205C"/>
    <w:rsid w:val="009F23C4"/>
    <w:rsid w:val="009F3302"/>
    <w:rsid w:val="009F3DC1"/>
    <w:rsid w:val="009F5112"/>
    <w:rsid w:val="009F5368"/>
    <w:rsid w:val="009F76C8"/>
    <w:rsid w:val="00A008C4"/>
    <w:rsid w:val="00A00A6D"/>
    <w:rsid w:val="00A00FCB"/>
    <w:rsid w:val="00A022B4"/>
    <w:rsid w:val="00A02E69"/>
    <w:rsid w:val="00A034B9"/>
    <w:rsid w:val="00A047EB"/>
    <w:rsid w:val="00A04BC9"/>
    <w:rsid w:val="00A057C6"/>
    <w:rsid w:val="00A07AA9"/>
    <w:rsid w:val="00A1034F"/>
    <w:rsid w:val="00A10C8D"/>
    <w:rsid w:val="00A10D57"/>
    <w:rsid w:val="00A10EE1"/>
    <w:rsid w:val="00A145E5"/>
    <w:rsid w:val="00A14E6E"/>
    <w:rsid w:val="00A15B86"/>
    <w:rsid w:val="00A1678B"/>
    <w:rsid w:val="00A170AA"/>
    <w:rsid w:val="00A20698"/>
    <w:rsid w:val="00A20751"/>
    <w:rsid w:val="00A21D55"/>
    <w:rsid w:val="00A22A29"/>
    <w:rsid w:val="00A24E7F"/>
    <w:rsid w:val="00A25FC5"/>
    <w:rsid w:val="00A2614D"/>
    <w:rsid w:val="00A2770E"/>
    <w:rsid w:val="00A31426"/>
    <w:rsid w:val="00A32DC9"/>
    <w:rsid w:val="00A33568"/>
    <w:rsid w:val="00A33740"/>
    <w:rsid w:val="00A3387E"/>
    <w:rsid w:val="00A34FD0"/>
    <w:rsid w:val="00A35D6B"/>
    <w:rsid w:val="00A400E2"/>
    <w:rsid w:val="00A40C7C"/>
    <w:rsid w:val="00A41095"/>
    <w:rsid w:val="00A43584"/>
    <w:rsid w:val="00A43947"/>
    <w:rsid w:val="00A4447F"/>
    <w:rsid w:val="00A456CE"/>
    <w:rsid w:val="00A45BD4"/>
    <w:rsid w:val="00A471CC"/>
    <w:rsid w:val="00A527D8"/>
    <w:rsid w:val="00A53804"/>
    <w:rsid w:val="00A56457"/>
    <w:rsid w:val="00A56A00"/>
    <w:rsid w:val="00A61D19"/>
    <w:rsid w:val="00A61F01"/>
    <w:rsid w:val="00A6275A"/>
    <w:rsid w:val="00A62CD9"/>
    <w:rsid w:val="00A63C6E"/>
    <w:rsid w:val="00A63F8C"/>
    <w:rsid w:val="00A63FC0"/>
    <w:rsid w:val="00A64C6D"/>
    <w:rsid w:val="00A66D06"/>
    <w:rsid w:val="00A6768B"/>
    <w:rsid w:val="00A709BA"/>
    <w:rsid w:val="00A70AA3"/>
    <w:rsid w:val="00A70E50"/>
    <w:rsid w:val="00A71025"/>
    <w:rsid w:val="00A7135A"/>
    <w:rsid w:val="00A73915"/>
    <w:rsid w:val="00A73D44"/>
    <w:rsid w:val="00A73D7D"/>
    <w:rsid w:val="00A74CD9"/>
    <w:rsid w:val="00A75C45"/>
    <w:rsid w:val="00A77383"/>
    <w:rsid w:val="00A77E7B"/>
    <w:rsid w:val="00A77F24"/>
    <w:rsid w:val="00A80844"/>
    <w:rsid w:val="00A8203A"/>
    <w:rsid w:val="00A825A6"/>
    <w:rsid w:val="00A870EA"/>
    <w:rsid w:val="00A917FC"/>
    <w:rsid w:val="00A918F3"/>
    <w:rsid w:val="00A91BF0"/>
    <w:rsid w:val="00A939F0"/>
    <w:rsid w:val="00A93D77"/>
    <w:rsid w:val="00A9429E"/>
    <w:rsid w:val="00A9502E"/>
    <w:rsid w:val="00A952C2"/>
    <w:rsid w:val="00A96B85"/>
    <w:rsid w:val="00A96BC4"/>
    <w:rsid w:val="00A977E5"/>
    <w:rsid w:val="00AA0155"/>
    <w:rsid w:val="00AA2154"/>
    <w:rsid w:val="00AA2CA9"/>
    <w:rsid w:val="00AA3EA8"/>
    <w:rsid w:val="00AA5302"/>
    <w:rsid w:val="00AA70D7"/>
    <w:rsid w:val="00AB05FE"/>
    <w:rsid w:val="00AB1535"/>
    <w:rsid w:val="00AB1B2F"/>
    <w:rsid w:val="00AB50B3"/>
    <w:rsid w:val="00AB529B"/>
    <w:rsid w:val="00AB5456"/>
    <w:rsid w:val="00AC259B"/>
    <w:rsid w:val="00AC535D"/>
    <w:rsid w:val="00AC7445"/>
    <w:rsid w:val="00AD0EE3"/>
    <w:rsid w:val="00AD134B"/>
    <w:rsid w:val="00AD1D20"/>
    <w:rsid w:val="00AD24EB"/>
    <w:rsid w:val="00AD26E1"/>
    <w:rsid w:val="00AD5D08"/>
    <w:rsid w:val="00AD6D42"/>
    <w:rsid w:val="00AD79FE"/>
    <w:rsid w:val="00AD7CB1"/>
    <w:rsid w:val="00AE189E"/>
    <w:rsid w:val="00AE33EC"/>
    <w:rsid w:val="00AE4C5C"/>
    <w:rsid w:val="00AE5AAC"/>
    <w:rsid w:val="00AE762A"/>
    <w:rsid w:val="00AE7FF7"/>
    <w:rsid w:val="00AF0836"/>
    <w:rsid w:val="00AF0B81"/>
    <w:rsid w:val="00AF2AFE"/>
    <w:rsid w:val="00AF2DEC"/>
    <w:rsid w:val="00AF3FDE"/>
    <w:rsid w:val="00AF405B"/>
    <w:rsid w:val="00AF4991"/>
    <w:rsid w:val="00AF6242"/>
    <w:rsid w:val="00AF6580"/>
    <w:rsid w:val="00AF6F36"/>
    <w:rsid w:val="00B00DEE"/>
    <w:rsid w:val="00B01B72"/>
    <w:rsid w:val="00B038E1"/>
    <w:rsid w:val="00B04D9C"/>
    <w:rsid w:val="00B04EDF"/>
    <w:rsid w:val="00B06C8A"/>
    <w:rsid w:val="00B10D95"/>
    <w:rsid w:val="00B12055"/>
    <w:rsid w:val="00B12E21"/>
    <w:rsid w:val="00B1521D"/>
    <w:rsid w:val="00B15FAD"/>
    <w:rsid w:val="00B16FB5"/>
    <w:rsid w:val="00B217ED"/>
    <w:rsid w:val="00B22481"/>
    <w:rsid w:val="00B23C5C"/>
    <w:rsid w:val="00B24898"/>
    <w:rsid w:val="00B2558C"/>
    <w:rsid w:val="00B25927"/>
    <w:rsid w:val="00B2693F"/>
    <w:rsid w:val="00B27AF0"/>
    <w:rsid w:val="00B30EA3"/>
    <w:rsid w:val="00B3452C"/>
    <w:rsid w:val="00B36D7C"/>
    <w:rsid w:val="00B37A69"/>
    <w:rsid w:val="00B37BD1"/>
    <w:rsid w:val="00B41EF6"/>
    <w:rsid w:val="00B423FB"/>
    <w:rsid w:val="00B424E5"/>
    <w:rsid w:val="00B4444C"/>
    <w:rsid w:val="00B449D2"/>
    <w:rsid w:val="00B44F10"/>
    <w:rsid w:val="00B45025"/>
    <w:rsid w:val="00B501B0"/>
    <w:rsid w:val="00B507FB"/>
    <w:rsid w:val="00B543AA"/>
    <w:rsid w:val="00B56781"/>
    <w:rsid w:val="00B56B2F"/>
    <w:rsid w:val="00B57510"/>
    <w:rsid w:val="00B57CDC"/>
    <w:rsid w:val="00B60908"/>
    <w:rsid w:val="00B64DD4"/>
    <w:rsid w:val="00B658F0"/>
    <w:rsid w:val="00B65C99"/>
    <w:rsid w:val="00B73F87"/>
    <w:rsid w:val="00B77163"/>
    <w:rsid w:val="00B8003B"/>
    <w:rsid w:val="00B80278"/>
    <w:rsid w:val="00B80FF4"/>
    <w:rsid w:val="00B81738"/>
    <w:rsid w:val="00B81B4C"/>
    <w:rsid w:val="00B8248F"/>
    <w:rsid w:val="00B83C78"/>
    <w:rsid w:val="00B842B7"/>
    <w:rsid w:val="00B842C3"/>
    <w:rsid w:val="00B853B9"/>
    <w:rsid w:val="00B858B8"/>
    <w:rsid w:val="00B90181"/>
    <w:rsid w:val="00B902A3"/>
    <w:rsid w:val="00B903C7"/>
    <w:rsid w:val="00B9058B"/>
    <w:rsid w:val="00B913B2"/>
    <w:rsid w:val="00B91529"/>
    <w:rsid w:val="00B92D70"/>
    <w:rsid w:val="00B9338E"/>
    <w:rsid w:val="00B946C5"/>
    <w:rsid w:val="00B94F5A"/>
    <w:rsid w:val="00B96947"/>
    <w:rsid w:val="00BA03F3"/>
    <w:rsid w:val="00BA0794"/>
    <w:rsid w:val="00BA0A99"/>
    <w:rsid w:val="00BA3664"/>
    <w:rsid w:val="00BA4237"/>
    <w:rsid w:val="00BA47A6"/>
    <w:rsid w:val="00BA4F00"/>
    <w:rsid w:val="00BB1342"/>
    <w:rsid w:val="00BB361D"/>
    <w:rsid w:val="00BB4343"/>
    <w:rsid w:val="00BB5711"/>
    <w:rsid w:val="00BB734C"/>
    <w:rsid w:val="00BC053E"/>
    <w:rsid w:val="00BC0BED"/>
    <w:rsid w:val="00BC3CC9"/>
    <w:rsid w:val="00BC553F"/>
    <w:rsid w:val="00BC692E"/>
    <w:rsid w:val="00BC702B"/>
    <w:rsid w:val="00BD1E90"/>
    <w:rsid w:val="00BD32BD"/>
    <w:rsid w:val="00BD3F8E"/>
    <w:rsid w:val="00BD43A8"/>
    <w:rsid w:val="00BD5099"/>
    <w:rsid w:val="00BD7B2F"/>
    <w:rsid w:val="00BE0341"/>
    <w:rsid w:val="00BE0A09"/>
    <w:rsid w:val="00BE2483"/>
    <w:rsid w:val="00BE2C9E"/>
    <w:rsid w:val="00BE3D29"/>
    <w:rsid w:val="00BE5BD4"/>
    <w:rsid w:val="00BE6CB4"/>
    <w:rsid w:val="00BF04BF"/>
    <w:rsid w:val="00BF09F6"/>
    <w:rsid w:val="00BF198F"/>
    <w:rsid w:val="00BF2DA1"/>
    <w:rsid w:val="00BF3104"/>
    <w:rsid w:val="00BF39FC"/>
    <w:rsid w:val="00BF4421"/>
    <w:rsid w:val="00BF55CC"/>
    <w:rsid w:val="00C00866"/>
    <w:rsid w:val="00C01652"/>
    <w:rsid w:val="00C02D18"/>
    <w:rsid w:val="00C03F5C"/>
    <w:rsid w:val="00C04653"/>
    <w:rsid w:val="00C05CA8"/>
    <w:rsid w:val="00C0678A"/>
    <w:rsid w:val="00C07D52"/>
    <w:rsid w:val="00C103B1"/>
    <w:rsid w:val="00C124E0"/>
    <w:rsid w:val="00C12C44"/>
    <w:rsid w:val="00C13D74"/>
    <w:rsid w:val="00C148E5"/>
    <w:rsid w:val="00C14B34"/>
    <w:rsid w:val="00C15B0A"/>
    <w:rsid w:val="00C20AB7"/>
    <w:rsid w:val="00C21FD4"/>
    <w:rsid w:val="00C22DD4"/>
    <w:rsid w:val="00C301FC"/>
    <w:rsid w:val="00C3021F"/>
    <w:rsid w:val="00C30578"/>
    <w:rsid w:val="00C311CD"/>
    <w:rsid w:val="00C31F23"/>
    <w:rsid w:val="00C327D3"/>
    <w:rsid w:val="00C3298E"/>
    <w:rsid w:val="00C40342"/>
    <w:rsid w:val="00C40569"/>
    <w:rsid w:val="00C40695"/>
    <w:rsid w:val="00C413B2"/>
    <w:rsid w:val="00C41992"/>
    <w:rsid w:val="00C41AC4"/>
    <w:rsid w:val="00C42770"/>
    <w:rsid w:val="00C42BFB"/>
    <w:rsid w:val="00C4753F"/>
    <w:rsid w:val="00C5162A"/>
    <w:rsid w:val="00C53940"/>
    <w:rsid w:val="00C55374"/>
    <w:rsid w:val="00C555F2"/>
    <w:rsid w:val="00C568DB"/>
    <w:rsid w:val="00C57C50"/>
    <w:rsid w:val="00C604A0"/>
    <w:rsid w:val="00C664F4"/>
    <w:rsid w:val="00C6776A"/>
    <w:rsid w:val="00C67B4C"/>
    <w:rsid w:val="00C744C4"/>
    <w:rsid w:val="00C75DC9"/>
    <w:rsid w:val="00C771C2"/>
    <w:rsid w:val="00C7737C"/>
    <w:rsid w:val="00C77A7D"/>
    <w:rsid w:val="00C802A8"/>
    <w:rsid w:val="00C815AD"/>
    <w:rsid w:val="00C82C9A"/>
    <w:rsid w:val="00C838EF"/>
    <w:rsid w:val="00C87E4A"/>
    <w:rsid w:val="00C90043"/>
    <w:rsid w:val="00C91D11"/>
    <w:rsid w:val="00C91D25"/>
    <w:rsid w:val="00CA1789"/>
    <w:rsid w:val="00CA39FF"/>
    <w:rsid w:val="00CA4133"/>
    <w:rsid w:val="00CA47DE"/>
    <w:rsid w:val="00CA62B4"/>
    <w:rsid w:val="00CB1B0E"/>
    <w:rsid w:val="00CB1D0B"/>
    <w:rsid w:val="00CB671C"/>
    <w:rsid w:val="00CB7FF3"/>
    <w:rsid w:val="00CC312A"/>
    <w:rsid w:val="00CC5EC9"/>
    <w:rsid w:val="00CC6055"/>
    <w:rsid w:val="00CC7002"/>
    <w:rsid w:val="00CC7A79"/>
    <w:rsid w:val="00CC7E45"/>
    <w:rsid w:val="00CD2499"/>
    <w:rsid w:val="00CD364F"/>
    <w:rsid w:val="00CD3F7F"/>
    <w:rsid w:val="00CD4329"/>
    <w:rsid w:val="00CD5318"/>
    <w:rsid w:val="00CD6F6F"/>
    <w:rsid w:val="00CD7F52"/>
    <w:rsid w:val="00CE1C47"/>
    <w:rsid w:val="00CE216A"/>
    <w:rsid w:val="00CE32A8"/>
    <w:rsid w:val="00CE3689"/>
    <w:rsid w:val="00CE3BC1"/>
    <w:rsid w:val="00CE4616"/>
    <w:rsid w:val="00CE4C20"/>
    <w:rsid w:val="00CE7DC5"/>
    <w:rsid w:val="00CF0E49"/>
    <w:rsid w:val="00CF0FB1"/>
    <w:rsid w:val="00CF4939"/>
    <w:rsid w:val="00CF51B0"/>
    <w:rsid w:val="00CF7044"/>
    <w:rsid w:val="00D0071F"/>
    <w:rsid w:val="00D01541"/>
    <w:rsid w:val="00D01595"/>
    <w:rsid w:val="00D04AD2"/>
    <w:rsid w:val="00D04EDB"/>
    <w:rsid w:val="00D054AF"/>
    <w:rsid w:val="00D05B22"/>
    <w:rsid w:val="00D06B45"/>
    <w:rsid w:val="00D07DAA"/>
    <w:rsid w:val="00D10938"/>
    <w:rsid w:val="00D11D0D"/>
    <w:rsid w:val="00D11E75"/>
    <w:rsid w:val="00D11EDC"/>
    <w:rsid w:val="00D166A9"/>
    <w:rsid w:val="00D17B21"/>
    <w:rsid w:val="00D21AC9"/>
    <w:rsid w:val="00D21D7D"/>
    <w:rsid w:val="00D22520"/>
    <w:rsid w:val="00D22F71"/>
    <w:rsid w:val="00D249E8"/>
    <w:rsid w:val="00D24D30"/>
    <w:rsid w:val="00D273EE"/>
    <w:rsid w:val="00D524F0"/>
    <w:rsid w:val="00D54298"/>
    <w:rsid w:val="00D5564F"/>
    <w:rsid w:val="00D629D9"/>
    <w:rsid w:val="00D649AB"/>
    <w:rsid w:val="00D64E5E"/>
    <w:rsid w:val="00D64F1F"/>
    <w:rsid w:val="00D64FE3"/>
    <w:rsid w:val="00D654C6"/>
    <w:rsid w:val="00D65BB0"/>
    <w:rsid w:val="00D666AC"/>
    <w:rsid w:val="00D677A3"/>
    <w:rsid w:val="00D70846"/>
    <w:rsid w:val="00D70B5F"/>
    <w:rsid w:val="00D711FC"/>
    <w:rsid w:val="00D72689"/>
    <w:rsid w:val="00D72FAC"/>
    <w:rsid w:val="00D756FA"/>
    <w:rsid w:val="00D764B5"/>
    <w:rsid w:val="00D77CEF"/>
    <w:rsid w:val="00D801BD"/>
    <w:rsid w:val="00D8180A"/>
    <w:rsid w:val="00D831BC"/>
    <w:rsid w:val="00D840B7"/>
    <w:rsid w:val="00D848CB"/>
    <w:rsid w:val="00D85115"/>
    <w:rsid w:val="00D85413"/>
    <w:rsid w:val="00D86422"/>
    <w:rsid w:val="00D9013F"/>
    <w:rsid w:val="00D90B31"/>
    <w:rsid w:val="00D91C6E"/>
    <w:rsid w:val="00D91DEA"/>
    <w:rsid w:val="00D92B8A"/>
    <w:rsid w:val="00D92E8E"/>
    <w:rsid w:val="00D94591"/>
    <w:rsid w:val="00D95451"/>
    <w:rsid w:val="00D9604D"/>
    <w:rsid w:val="00D9767F"/>
    <w:rsid w:val="00D978C1"/>
    <w:rsid w:val="00DA110F"/>
    <w:rsid w:val="00DA116B"/>
    <w:rsid w:val="00DA31B1"/>
    <w:rsid w:val="00DA4CB1"/>
    <w:rsid w:val="00DA6F53"/>
    <w:rsid w:val="00DA6F6E"/>
    <w:rsid w:val="00DA79E9"/>
    <w:rsid w:val="00DB33AA"/>
    <w:rsid w:val="00DB3EFA"/>
    <w:rsid w:val="00DB5D89"/>
    <w:rsid w:val="00DB674D"/>
    <w:rsid w:val="00DB6A9A"/>
    <w:rsid w:val="00DC0012"/>
    <w:rsid w:val="00DC0316"/>
    <w:rsid w:val="00DC16D8"/>
    <w:rsid w:val="00DC2426"/>
    <w:rsid w:val="00DC35EB"/>
    <w:rsid w:val="00DD04B6"/>
    <w:rsid w:val="00DD1A23"/>
    <w:rsid w:val="00DD272B"/>
    <w:rsid w:val="00DD4C7F"/>
    <w:rsid w:val="00DD5352"/>
    <w:rsid w:val="00DD57F1"/>
    <w:rsid w:val="00DD5B14"/>
    <w:rsid w:val="00DD72C5"/>
    <w:rsid w:val="00DE1E34"/>
    <w:rsid w:val="00DE265A"/>
    <w:rsid w:val="00DE458E"/>
    <w:rsid w:val="00DE4C02"/>
    <w:rsid w:val="00DE51DD"/>
    <w:rsid w:val="00DE58B7"/>
    <w:rsid w:val="00DE6057"/>
    <w:rsid w:val="00DF3B59"/>
    <w:rsid w:val="00DF490E"/>
    <w:rsid w:val="00DF6BB7"/>
    <w:rsid w:val="00DF6D9E"/>
    <w:rsid w:val="00E0116B"/>
    <w:rsid w:val="00E02DC1"/>
    <w:rsid w:val="00E02EAB"/>
    <w:rsid w:val="00E02F6B"/>
    <w:rsid w:val="00E031FC"/>
    <w:rsid w:val="00E04624"/>
    <w:rsid w:val="00E0526E"/>
    <w:rsid w:val="00E05637"/>
    <w:rsid w:val="00E05945"/>
    <w:rsid w:val="00E108B1"/>
    <w:rsid w:val="00E11E7C"/>
    <w:rsid w:val="00E13FE5"/>
    <w:rsid w:val="00E14D12"/>
    <w:rsid w:val="00E217EB"/>
    <w:rsid w:val="00E21CE5"/>
    <w:rsid w:val="00E24BEA"/>
    <w:rsid w:val="00E32198"/>
    <w:rsid w:val="00E3423B"/>
    <w:rsid w:val="00E35E41"/>
    <w:rsid w:val="00E37538"/>
    <w:rsid w:val="00E407D2"/>
    <w:rsid w:val="00E407E5"/>
    <w:rsid w:val="00E419B2"/>
    <w:rsid w:val="00E426DB"/>
    <w:rsid w:val="00E43933"/>
    <w:rsid w:val="00E459B6"/>
    <w:rsid w:val="00E46E0E"/>
    <w:rsid w:val="00E501EC"/>
    <w:rsid w:val="00E50853"/>
    <w:rsid w:val="00E50F24"/>
    <w:rsid w:val="00E511C4"/>
    <w:rsid w:val="00E536FA"/>
    <w:rsid w:val="00E539FD"/>
    <w:rsid w:val="00E541C3"/>
    <w:rsid w:val="00E56F48"/>
    <w:rsid w:val="00E60950"/>
    <w:rsid w:val="00E60C01"/>
    <w:rsid w:val="00E61E90"/>
    <w:rsid w:val="00E62F8D"/>
    <w:rsid w:val="00E63005"/>
    <w:rsid w:val="00E642DD"/>
    <w:rsid w:val="00E65D25"/>
    <w:rsid w:val="00E705F5"/>
    <w:rsid w:val="00E70F51"/>
    <w:rsid w:val="00E738DA"/>
    <w:rsid w:val="00E74407"/>
    <w:rsid w:val="00E80FA1"/>
    <w:rsid w:val="00E815B4"/>
    <w:rsid w:val="00E81623"/>
    <w:rsid w:val="00E822EA"/>
    <w:rsid w:val="00E84452"/>
    <w:rsid w:val="00E84984"/>
    <w:rsid w:val="00E84A4D"/>
    <w:rsid w:val="00E851A6"/>
    <w:rsid w:val="00E85FE7"/>
    <w:rsid w:val="00E92E5E"/>
    <w:rsid w:val="00E92FA7"/>
    <w:rsid w:val="00E939B4"/>
    <w:rsid w:val="00E95B8C"/>
    <w:rsid w:val="00E96290"/>
    <w:rsid w:val="00E9685C"/>
    <w:rsid w:val="00E97567"/>
    <w:rsid w:val="00EA1477"/>
    <w:rsid w:val="00EA18C2"/>
    <w:rsid w:val="00EA2A35"/>
    <w:rsid w:val="00EA2D9A"/>
    <w:rsid w:val="00EA2F36"/>
    <w:rsid w:val="00EA5624"/>
    <w:rsid w:val="00EA60CD"/>
    <w:rsid w:val="00EB19C4"/>
    <w:rsid w:val="00EB3B12"/>
    <w:rsid w:val="00EB4254"/>
    <w:rsid w:val="00EB42EB"/>
    <w:rsid w:val="00EB5F8F"/>
    <w:rsid w:val="00EB759E"/>
    <w:rsid w:val="00EC005E"/>
    <w:rsid w:val="00EC2253"/>
    <w:rsid w:val="00EC274C"/>
    <w:rsid w:val="00EC3138"/>
    <w:rsid w:val="00EC4776"/>
    <w:rsid w:val="00EC4E67"/>
    <w:rsid w:val="00EC53F7"/>
    <w:rsid w:val="00EC5F1E"/>
    <w:rsid w:val="00ED1574"/>
    <w:rsid w:val="00ED17B1"/>
    <w:rsid w:val="00ED1CE3"/>
    <w:rsid w:val="00ED34B1"/>
    <w:rsid w:val="00ED5A3C"/>
    <w:rsid w:val="00ED7312"/>
    <w:rsid w:val="00EE1CBB"/>
    <w:rsid w:val="00EE2E45"/>
    <w:rsid w:val="00EE344D"/>
    <w:rsid w:val="00EE5538"/>
    <w:rsid w:val="00EE66B8"/>
    <w:rsid w:val="00EE76CD"/>
    <w:rsid w:val="00EF0496"/>
    <w:rsid w:val="00EF061C"/>
    <w:rsid w:val="00EF569B"/>
    <w:rsid w:val="00EF5713"/>
    <w:rsid w:val="00EF62F8"/>
    <w:rsid w:val="00EF7989"/>
    <w:rsid w:val="00F0201A"/>
    <w:rsid w:val="00F028A7"/>
    <w:rsid w:val="00F07B1D"/>
    <w:rsid w:val="00F07CE8"/>
    <w:rsid w:val="00F10664"/>
    <w:rsid w:val="00F11117"/>
    <w:rsid w:val="00F11877"/>
    <w:rsid w:val="00F1235F"/>
    <w:rsid w:val="00F1249D"/>
    <w:rsid w:val="00F12D47"/>
    <w:rsid w:val="00F13756"/>
    <w:rsid w:val="00F14AA4"/>
    <w:rsid w:val="00F157EC"/>
    <w:rsid w:val="00F15FF9"/>
    <w:rsid w:val="00F1695B"/>
    <w:rsid w:val="00F1796F"/>
    <w:rsid w:val="00F17CBD"/>
    <w:rsid w:val="00F201A1"/>
    <w:rsid w:val="00F2027F"/>
    <w:rsid w:val="00F26005"/>
    <w:rsid w:val="00F31186"/>
    <w:rsid w:val="00F352C6"/>
    <w:rsid w:val="00F3696D"/>
    <w:rsid w:val="00F36B65"/>
    <w:rsid w:val="00F37DD3"/>
    <w:rsid w:val="00F405C0"/>
    <w:rsid w:val="00F4375F"/>
    <w:rsid w:val="00F445FF"/>
    <w:rsid w:val="00F46301"/>
    <w:rsid w:val="00F463C8"/>
    <w:rsid w:val="00F51742"/>
    <w:rsid w:val="00F53018"/>
    <w:rsid w:val="00F531F5"/>
    <w:rsid w:val="00F53708"/>
    <w:rsid w:val="00F53C58"/>
    <w:rsid w:val="00F54333"/>
    <w:rsid w:val="00F54669"/>
    <w:rsid w:val="00F54C01"/>
    <w:rsid w:val="00F56551"/>
    <w:rsid w:val="00F567EF"/>
    <w:rsid w:val="00F56DCB"/>
    <w:rsid w:val="00F602F2"/>
    <w:rsid w:val="00F62AE2"/>
    <w:rsid w:val="00F62BFD"/>
    <w:rsid w:val="00F640EB"/>
    <w:rsid w:val="00F64E38"/>
    <w:rsid w:val="00F65A3F"/>
    <w:rsid w:val="00F6682B"/>
    <w:rsid w:val="00F67420"/>
    <w:rsid w:val="00F7164C"/>
    <w:rsid w:val="00F731D7"/>
    <w:rsid w:val="00F73F94"/>
    <w:rsid w:val="00F74655"/>
    <w:rsid w:val="00F77FD3"/>
    <w:rsid w:val="00F80486"/>
    <w:rsid w:val="00F81548"/>
    <w:rsid w:val="00F8255C"/>
    <w:rsid w:val="00F829B3"/>
    <w:rsid w:val="00F84D16"/>
    <w:rsid w:val="00F84D2F"/>
    <w:rsid w:val="00F851F3"/>
    <w:rsid w:val="00F91BB5"/>
    <w:rsid w:val="00F925B2"/>
    <w:rsid w:val="00F928EF"/>
    <w:rsid w:val="00F93418"/>
    <w:rsid w:val="00F96388"/>
    <w:rsid w:val="00F96D13"/>
    <w:rsid w:val="00F975C9"/>
    <w:rsid w:val="00FA0D75"/>
    <w:rsid w:val="00FA2CA4"/>
    <w:rsid w:val="00FA4684"/>
    <w:rsid w:val="00FA4B6A"/>
    <w:rsid w:val="00FA5D3E"/>
    <w:rsid w:val="00FA7361"/>
    <w:rsid w:val="00FA7515"/>
    <w:rsid w:val="00FB0799"/>
    <w:rsid w:val="00FB2A8E"/>
    <w:rsid w:val="00FB2C1F"/>
    <w:rsid w:val="00FB306E"/>
    <w:rsid w:val="00FB55BF"/>
    <w:rsid w:val="00FC066F"/>
    <w:rsid w:val="00FC115F"/>
    <w:rsid w:val="00FC12D3"/>
    <w:rsid w:val="00FC193E"/>
    <w:rsid w:val="00FC1E8C"/>
    <w:rsid w:val="00FC42AF"/>
    <w:rsid w:val="00FC4416"/>
    <w:rsid w:val="00FC5352"/>
    <w:rsid w:val="00FC540E"/>
    <w:rsid w:val="00FC5D79"/>
    <w:rsid w:val="00FC61ED"/>
    <w:rsid w:val="00FC7795"/>
    <w:rsid w:val="00FD0BCC"/>
    <w:rsid w:val="00FD1B35"/>
    <w:rsid w:val="00FD42E9"/>
    <w:rsid w:val="00FD4A71"/>
    <w:rsid w:val="00FD65FE"/>
    <w:rsid w:val="00FD6C6C"/>
    <w:rsid w:val="00FE04E5"/>
    <w:rsid w:val="00FE19F4"/>
    <w:rsid w:val="00FE2C1F"/>
    <w:rsid w:val="00FE4014"/>
    <w:rsid w:val="00FE4DBC"/>
    <w:rsid w:val="00FE7085"/>
    <w:rsid w:val="00FE7E14"/>
    <w:rsid w:val="00FF39F1"/>
    <w:rsid w:val="00FF6016"/>
    <w:rsid w:val="00FF601E"/>
    <w:rsid w:val="00FF753B"/>
    <w:rsid w:val="00FF7F8D"/>
    <w:rsid w:val="00FF7FCC"/>
    <w:rsid w:val="07F722F0"/>
    <w:rsid w:val="0CB914C1"/>
    <w:rsid w:val="0D577C93"/>
    <w:rsid w:val="13B8054D"/>
    <w:rsid w:val="140C5485"/>
    <w:rsid w:val="1A8F4447"/>
    <w:rsid w:val="218B7857"/>
    <w:rsid w:val="22A94748"/>
    <w:rsid w:val="29444C24"/>
    <w:rsid w:val="29562093"/>
    <w:rsid w:val="2E9A601A"/>
    <w:rsid w:val="30587466"/>
    <w:rsid w:val="37067A82"/>
    <w:rsid w:val="383121F3"/>
    <w:rsid w:val="3D10481A"/>
    <w:rsid w:val="400C3747"/>
    <w:rsid w:val="406F799F"/>
    <w:rsid w:val="41A04427"/>
    <w:rsid w:val="453B0E1A"/>
    <w:rsid w:val="4ACC1AA7"/>
    <w:rsid w:val="4CAC169C"/>
    <w:rsid w:val="53BE7A4A"/>
    <w:rsid w:val="57FD485E"/>
    <w:rsid w:val="5942722A"/>
    <w:rsid w:val="5AA3316E"/>
    <w:rsid w:val="5CFE6ECE"/>
    <w:rsid w:val="610D035A"/>
    <w:rsid w:val="61546BF9"/>
    <w:rsid w:val="6C4A37C2"/>
    <w:rsid w:val="6F66234F"/>
    <w:rsid w:val="73CF4C70"/>
    <w:rsid w:val="743B37FB"/>
    <w:rsid w:val="74DD6AEC"/>
    <w:rsid w:val="7B526C83"/>
    <w:rsid w:val="7DD604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259DAFCD"/>
  <w15:docId w15:val="{29821C2F-6B34-4D8C-B5AE-A11361250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qFormat="1"/>
    <w:lsdException w:name="heading 6" w:semiHidden="1" w:uiPriority="0" w:qFormat="1"/>
    <w:lsdException w:name="heading 7" w:semiHidden="1" w:uiPriority="0" w:qFormat="1"/>
    <w:lsdException w:name="heading 8" w:semiHidden="1" w:uiPriority="0" w:qFormat="1"/>
    <w:lsdException w:name="heading 9" w:semiHidden="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lsdException w:name="Intense Quote"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00FCB"/>
    <w:pPr>
      <w:widowControl w:val="0"/>
      <w:jc w:val="both"/>
    </w:pPr>
    <w:rPr>
      <w:rFonts w:asciiTheme="minorHAnsi" w:eastAsia="微软雅黑" w:hAnsiTheme="minorHAnsi" w:cstheme="minorBidi"/>
      <w:kern w:val="2"/>
      <w:sz w:val="21"/>
      <w:szCs w:val="22"/>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link w:val="20"/>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nhideWhenUsed/>
    <w:qFormat/>
    <w:pPr>
      <w:keepNext/>
      <w:keepLines/>
      <w:spacing w:before="260" w:after="260" w:line="416" w:lineRule="auto"/>
      <w:outlineLvl w:val="2"/>
    </w:pPr>
    <w:rPr>
      <w:b/>
      <w:bCs/>
      <w:sz w:val="32"/>
      <w:szCs w:val="32"/>
    </w:rPr>
  </w:style>
  <w:style w:type="paragraph" w:styleId="4">
    <w:name w:val="heading 4"/>
    <w:basedOn w:val="a"/>
    <w:next w:val="a"/>
    <w:link w:val="40"/>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qFormat/>
    <w:pPr>
      <w:keepNext/>
      <w:tabs>
        <w:tab w:val="left" w:pos="1008"/>
      </w:tabs>
      <w:spacing w:line="360" w:lineRule="auto"/>
      <w:ind w:left="1008" w:hanging="1008"/>
      <w:outlineLvl w:val="4"/>
    </w:pPr>
    <w:rPr>
      <w:rFonts w:ascii="宋体" w:eastAsia="宋体" w:hAnsi="宋体" w:cs="Times New Roman"/>
      <w:b/>
      <w:bCs/>
      <w:sz w:val="24"/>
      <w:szCs w:val="24"/>
    </w:rPr>
  </w:style>
  <w:style w:type="paragraph" w:styleId="6">
    <w:name w:val="heading 6"/>
    <w:basedOn w:val="a"/>
    <w:next w:val="a"/>
    <w:link w:val="60"/>
    <w:qFormat/>
    <w:pPr>
      <w:keepNext/>
      <w:keepLines/>
      <w:tabs>
        <w:tab w:val="left" w:pos="1152"/>
      </w:tabs>
      <w:spacing w:before="240" w:after="64" w:line="320" w:lineRule="auto"/>
      <w:ind w:left="1152" w:hanging="1152"/>
      <w:outlineLvl w:val="5"/>
    </w:pPr>
    <w:rPr>
      <w:rFonts w:ascii="Arial" w:eastAsia="黑体" w:hAnsi="Arial" w:cs="Times New Roman"/>
      <w:b/>
      <w:bCs/>
      <w:sz w:val="24"/>
      <w:szCs w:val="24"/>
    </w:rPr>
  </w:style>
  <w:style w:type="paragraph" w:styleId="7">
    <w:name w:val="heading 7"/>
    <w:basedOn w:val="a"/>
    <w:next w:val="a"/>
    <w:link w:val="70"/>
    <w:qFormat/>
    <w:pPr>
      <w:keepNext/>
      <w:keepLines/>
      <w:tabs>
        <w:tab w:val="left" w:pos="1296"/>
      </w:tabs>
      <w:spacing w:before="240" w:after="64" w:line="320" w:lineRule="auto"/>
      <w:ind w:left="1296" w:hanging="1296"/>
      <w:outlineLvl w:val="6"/>
    </w:pPr>
    <w:rPr>
      <w:rFonts w:ascii="Times New Roman" w:eastAsia="宋体" w:hAnsi="Times New Roman" w:cs="Times New Roman"/>
      <w:b/>
      <w:bCs/>
      <w:sz w:val="24"/>
      <w:szCs w:val="24"/>
    </w:rPr>
  </w:style>
  <w:style w:type="paragraph" w:styleId="8">
    <w:name w:val="heading 8"/>
    <w:basedOn w:val="a"/>
    <w:next w:val="a"/>
    <w:link w:val="80"/>
    <w:qFormat/>
    <w:pPr>
      <w:keepNext/>
      <w:keepLines/>
      <w:tabs>
        <w:tab w:val="left" w:pos="1440"/>
      </w:tabs>
      <w:spacing w:before="240" w:after="64" w:line="320" w:lineRule="auto"/>
      <w:ind w:left="1440" w:hanging="1440"/>
      <w:outlineLvl w:val="7"/>
    </w:pPr>
    <w:rPr>
      <w:rFonts w:ascii="Arial" w:eastAsia="黑体" w:hAnsi="Arial" w:cs="Times New Roman"/>
      <w:sz w:val="24"/>
      <w:szCs w:val="24"/>
    </w:rPr>
  </w:style>
  <w:style w:type="paragraph" w:styleId="9">
    <w:name w:val="heading 9"/>
    <w:basedOn w:val="a"/>
    <w:next w:val="a"/>
    <w:link w:val="90"/>
    <w:qFormat/>
    <w:pPr>
      <w:keepNext/>
      <w:keepLines/>
      <w:tabs>
        <w:tab w:val="left" w:pos="1584"/>
      </w:tabs>
      <w:spacing w:before="240" w:after="64" w:line="320" w:lineRule="auto"/>
      <w:ind w:left="1584" w:hanging="1584"/>
      <w:outlineLvl w:val="8"/>
    </w:pPr>
    <w:rPr>
      <w:rFonts w:ascii="Arial" w:eastAsia="黑体" w:hAnsi="Arial" w:cs="Times New Roman"/>
      <w:sz w:val="24"/>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Chars="1200" w:left="2520"/>
    </w:pPr>
  </w:style>
  <w:style w:type="paragraph" w:styleId="a3">
    <w:name w:val="Body Text"/>
    <w:basedOn w:val="a"/>
    <w:link w:val="a4"/>
    <w:uiPriority w:val="99"/>
    <w:unhideWhenUsed/>
    <w:qFormat/>
    <w:pPr>
      <w:spacing w:after="120"/>
    </w:pPr>
  </w:style>
  <w:style w:type="paragraph" w:styleId="a5">
    <w:name w:val="Block Text"/>
    <w:basedOn w:val="a3"/>
    <w:next w:val="a3"/>
    <w:uiPriority w:val="9"/>
    <w:unhideWhenUsed/>
    <w:qFormat/>
    <w:pPr>
      <w:spacing w:before="100" w:after="100"/>
    </w:pPr>
    <w:rPr>
      <w:rFonts w:ascii="Calibri" w:eastAsia="宋体" w:hAnsi="Calibri" w:cs="Times New Roman"/>
      <w:bCs/>
      <w:sz w:val="20"/>
      <w:szCs w:val="20"/>
    </w:rPr>
  </w:style>
  <w:style w:type="paragraph" w:styleId="TOC5">
    <w:name w:val="toc 5"/>
    <w:basedOn w:val="a"/>
    <w:next w:val="a"/>
    <w:uiPriority w:val="39"/>
    <w:unhideWhenUsed/>
    <w:qFormat/>
    <w:pPr>
      <w:ind w:leftChars="800" w:left="1680"/>
    </w:pPr>
  </w:style>
  <w:style w:type="paragraph" w:styleId="TOC3">
    <w:name w:val="toc 3"/>
    <w:basedOn w:val="a"/>
    <w:next w:val="a"/>
    <w:uiPriority w:val="39"/>
    <w:unhideWhenUsed/>
    <w:qFormat/>
    <w:pPr>
      <w:ind w:leftChars="400" w:left="840"/>
    </w:pPr>
  </w:style>
  <w:style w:type="paragraph" w:styleId="TOC8">
    <w:name w:val="toc 8"/>
    <w:basedOn w:val="a"/>
    <w:next w:val="a"/>
    <w:uiPriority w:val="39"/>
    <w:unhideWhenUsed/>
    <w:qFormat/>
    <w:pPr>
      <w:ind w:leftChars="1400" w:left="2940"/>
    </w:pPr>
  </w:style>
  <w:style w:type="paragraph" w:styleId="a6">
    <w:name w:val="Balloon Text"/>
    <w:basedOn w:val="a"/>
    <w:link w:val="a7"/>
    <w:uiPriority w:val="99"/>
    <w:semiHidden/>
    <w:unhideWhenUsed/>
    <w:qFormat/>
    <w:rPr>
      <w:sz w:val="18"/>
      <w:szCs w:val="18"/>
    </w:rPr>
  </w:style>
  <w:style w:type="paragraph" w:styleId="a8">
    <w:name w:val="footer"/>
    <w:basedOn w:val="a"/>
    <w:link w:val="a9"/>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4">
    <w:name w:val="toc 4"/>
    <w:basedOn w:val="a"/>
    <w:next w:val="a"/>
    <w:uiPriority w:val="39"/>
    <w:unhideWhenUsed/>
    <w:qFormat/>
    <w:pPr>
      <w:ind w:leftChars="600" w:left="1260"/>
    </w:pPr>
  </w:style>
  <w:style w:type="paragraph" w:styleId="TOC6">
    <w:name w:val="toc 6"/>
    <w:basedOn w:val="a"/>
    <w:next w:val="a"/>
    <w:uiPriority w:val="39"/>
    <w:unhideWhenUsed/>
    <w:qFormat/>
    <w:pPr>
      <w:ind w:leftChars="1000" w:left="2100"/>
    </w:pPr>
  </w:style>
  <w:style w:type="paragraph" w:styleId="TOC2">
    <w:name w:val="toc 2"/>
    <w:basedOn w:val="a"/>
    <w:next w:val="a"/>
    <w:uiPriority w:val="39"/>
    <w:unhideWhenUsed/>
    <w:qFormat/>
    <w:pPr>
      <w:tabs>
        <w:tab w:val="left" w:pos="1260"/>
        <w:tab w:val="right" w:leader="dot" w:pos="8296"/>
      </w:tabs>
      <w:spacing w:line="160" w:lineRule="atLeast"/>
      <w:ind w:leftChars="200" w:left="420"/>
    </w:pPr>
  </w:style>
  <w:style w:type="paragraph" w:styleId="TOC9">
    <w:name w:val="toc 9"/>
    <w:basedOn w:val="a"/>
    <w:next w:val="a"/>
    <w:uiPriority w:val="39"/>
    <w:unhideWhenUsed/>
    <w:qFormat/>
    <w:pPr>
      <w:ind w:leftChars="1600" w:left="3360"/>
    </w:pPr>
  </w:style>
  <w:style w:type="paragraph" w:styleId="ac">
    <w:name w:val="Normal (Web)"/>
    <w:basedOn w:val="a"/>
    <w:qFormat/>
    <w:pPr>
      <w:spacing w:beforeAutospacing="1" w:afterAutospacing="1"/>
      <w:jc w:val="left"/>
    </w:pPr>
    <w:rPr>
      <w:rFonts w:cs="Times New Roman"/>
      <w:kern w:val="0"/>
      <w:sz w:val="24"/>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qFormat/>
    <w:rPr>
      <w:color w:val="0563C1" w:themeColor="hyperlink"/>
      <w:u w:val="single"/>
    </w:rPr>
  </w:style>
  <w:style w:type="paragraph" w:styleId="af">
    <w:name w:val="List Paragraph"/>
    <w:basedOn w:val="a"/>
    <w:uiPriority w:val="34"/>
    <w:qFormat/>
    <w:pPr>
      <w:ind w:firstLineChars="200" w:firstLine="420"/>
    </w:pPr>
  </w:style>
  <w:style w:type="character" w:customStyle="1" w:styleId="10">
    <w:name w:val="标题 1 字符"/>
    <w:basedOn w:val="a0"/>
    <w:link w:val="1"/>
    <w:qFormat/>
    <w:rPr>
      <w:b/>
      <w:bCs/>
      <w:kern w:val="44"/>
      <w:sz w:val="44"/>
      <w:szCs w:val="44"/>
    </w:rPr>
  </w:style>
  <w:style w:type="character" w:customStyle="1" w:styleId="20">
    <w:name w:val="标题 2 字符"/>
    <w:basedOn w:val="a0"/>
    <w:link w:val="2"/>
    <w:qFormat/>
    <w:rPr>
      <w:rFonts w:asciiTheme="majorHAnsi" w:eastAsiaTheme="majorEastAsia" w:hAnsiTheme="majorHAnsi" w:cstheme="majorBidi"/>
      <w:b/>
      <w:bCs/>
      <w:sz w:val="32"/>
      <w:szCs w:val="32"/>
    </w:rPr>
  </w:style>
  <w:style w:type="character" w:customStyle="1" w:styleId="30">
    <w:name w:val="标题 3 字符"/>
    <w:basedOn w:val="a0"/>
    <w:link w:val="3"/>
    <w:qFormat/>
    <w:rPr>
      <w:b/>
      <w:bCs/>
      <w:sz w:val="32"/>
      <w:szCs w:val="32"/>
    </w:rPr>
  </w:style>
  <w:style w:type="character" w:customStyle="1" w:styleId="ab">
    <w:name w:val="页眉 字符"/>
    <w:basedOn w:val="a0"/>
    <w:link w:val="aa"/>
    <w:uiPriority w:val="99"/>
    <w:qFormat/>
    <w:rPr>
      <w:sz w:val="18"/>
      <w:szCs w:val="18"/>
    </w:rPr>
  </w:style>
  <w:style w:type="character" w:customStyle="1" w:styleId="a9">
    <w:name w:val="页脚 字符"/>
    <w:basedOn w:val="a0"/>
    <w:link w:val="a8"/>
    <w:uiPriority w:val="99"/>
    <w:qFormat/>
    <w:rPr>
      <w:sz w:val="18"/>
      <w:szCs w:val="18"/>
    </w:rPr>
  </w:style>
  <w:style w:type="character" w:customStyle="1" w:styleId="a7">
    <w:name w:val="批注框文本 字符"/>
    <w:basedOn w:val="a0"/>
    <w:link w:val="a6"/>
    <w:uiPriority w:val="99"/>
    <w:semiHidden/>
    <w:qFormat/>
    <w:rPr>
      <w:sz w:val="18"/>
      <w:szCs w:val="18"/>
    </w:rPr>
  </w:style>
  <w:style w:type="paragraph" w:customStyle="1" w:styleId="FirstParagraph">
    <w:name w:val="First Paragraph"/>
    <w:basedOn w:val="a3"/>
    <w:next w:val="a3"/>
    <w:qFormat/>
    <w:pPr>
      <w:spacing w:before="180" w:after="180"/>
    </w:pPr>
  </w:style>
  <w:style w:type="character" w:customStyle="1" w:styleId="a4">
    <w:name w:val="正文文本 字符"/>
    <w:basedOn w:val="a0"/>
    <w:link w:val="a3"/>
    <w:uiPriority w:val="99"/>
    <w:qFormat/>
  </w:style>
  <w:style w:type="character" w:customStyle="1" w:styleId="40">
    <w:name w:val="标题 4 字符"/>
    <w:basedOn w:val="a0"/>
    <w:link w:val="4"/>
    <w:uiPriority w:val="9"/>
    <w:semiHidden/>
    <w:qFormat/>
    <w:rPr>
      <w:rFonts w:asciiTheme="majorHAnsi" w:eastAsiaTheme="majorEastAsia" w:hAnsiTheme="majorHAnsi" w:cstheme="majorBidi"/>
      <w:b/>
      <w:bCs/>
      <w:sz w:val="28"/>
      <w:szCs w:val="28"/>
    </w:rPr>
  </w:style>
  <w:style w:type="paragraph" w:customStyle="1" w:styleId="TOC10">
    <w:name w:val="TOC 标题1"/>
    <w:basedOn w:val="1"/>
    <w:next w:val="a"/>
    <w:uiPriority w:val="39"/>
    <w:semiHidden/>
    <w:unhideWhenUsed/>
    <w:qFormat/>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character" w:customStyle="1" w:styleId="50">
    <w:name w:val="标题 5 字符"/>
    <w:basedOn w:val="a0"/>
    <w:link w:val="5"/>
    <w:qFormat/>
    <w:rPr>
      <w:rFonts w:ascii="宋体" w:eastAsia="宋体" w:hAnsi="宋体" w:cs="Times New Roman"/>
      <w:b/>
      <w:bCs/>
      <w:kern w:val="2"/>
      <w:sz w:val="24"/>
      <w:szCs w:val="24"/>
    </w:rPr>
  </w:style>
  <w:style w:type="character" w:customStyle="1" w:styleId="60">
    <w:name w:val="标题 6 字符"/>
    <w:basedOn w:val="a0"/>
    <w:link w:val="6"/>
    <w:qFormat/>
    <w:rPr>
      <w:rFonts w:ascii="Arial" w:eastAsia="黑体" w:hAnsi="Arial" w:cs="Times New Roman"/>
      <w:b/>
      <w:bCs/>
      <w:kern w:val="2"/>
      <w:sz w:val="24"/>
      <w:szCs w:val="24"/>
    </w:rPr>
  </w:style>
  <w:style w:type="character" w:customStyle="1" w:styleId="70">
    <w:name w:val="标题 7 字符"/>
    <w:basedOn w:val="a0"/>
    <w:link w:val="7"/>
    <w:qFormat/>
    <w:rPr>
      <w:rFonts w:ascii="Times New Roman" w:eastAsia="宋体" w:hAnsi="Times New Roman" w:cs="Times New Roman"/>
      <w:b/>
      <w:bCs/>
      <w:kern w:val="2"/>
      <w:sz w:val="24"/>
      <w:szCs w:val="24"/>
    </w:rPr>
  </w:style>
  <w:style w:type="character" w:customStyle="1" w:styleId="80">
    <w:name w:val="标题 8 字符"/>
    <w:basedOn w:val="a0"/>
    <w:link w:val="8"/>
    <w:qFormat/>
    <w:rPr>
      <w:rFonts w:ascii="Arial" w:eastAsia="黑体" w:hAnsi="Arial" w:cs="Times New Roman"/>
      <w:kern w:val="2"/>
      <w:sz w:val="24"/>
      <w:szCs w:val="24"/>
    </w:rPr>
  </w:style>
  <w:style w:type="character" w:customStyle="1" w:styleId="90">
    <w:name w:val="标题 9 字符"/>
    <w:basedOn w:val="a0"/>
    <w:link w:val="9"/>
    <w:qFormat/>
    <w:rPr>
      <w:rFonts w:ascii="Arial" w:eastAsia="黑体" w:hAnsi="Arial" w:cs="Times New Roman"/>
      <w:kern w:val="2"/>
      <w:sz w:val="24"/>
      <w:szCs w:val="21"/>
    </w:rPr>
  </w:style>
  <w:style w:type="paragraph" w:customStyle="1" w:styleId="af0">
    <w:name w:val="说明"/>
    <w:basedOn w:val="a"/>
    <w:qFormat/>
    <w:pPr>
      <w:spacing w:before="60" w:after="60" w:line="360" w:lineRule="auto"/>
      <w:ind w:firstLineChars="200" w:firstLine="200"/>
    </w:pPr>
    <w:rPr>
      <w:rFonts w:ascii="Times New Roman" w:eastAsia="楷体_GB2312" w:hAnsi="Times New Roman" w:cs="Times New Roman"/>
      <w:szCs w:val="24"/>
    </w:rPr>
  </w:style>
  <w:style w:type="paragraph" w:customStyle="1" w:styleId="11">
    <w:name w:val="修订1"/>
    <w:hidden/>
    <w:uiPriority w:val="99"/>
    <w:semiHidden/>
    <w:qFormat/>
    <w:rPr>
      <w:rFonts w:asciiTheme="minorHAnsi" w:eastAsiaTheme="minorEastAsia" w:hAnsiTheme="minorHAnsi" w:cstheme="minorBidi"/>
      <w:kern w:val="2"/>
      <w:sz w:val="21"/>
      <w:szCs w:val="22"/>
    </w:rPr>
  </w:style>
  <w:style w:type="character" w:styleId="af1">
    <w:name w:val="Unresolved Mention"/>
    <w:basedOn w:val="a0"/>
    <w:uiPriority w:val="99"/>
    <w:semiHidden/>
    <w:unhideWhenUsed/>
    <w:rsid w:val="00F352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13" Type="http://schemas.openxmlformats.org/officeDocument/2006/relationships/image" Target="media/image4.pn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tyles" Target="styles.xml"/><Relationship Id="rId9" Type="http://schemas.openxmlformats.org/officeDocument/2006/relationships/hyperlink" Target="http://IP" TargetMode="Externa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6" Type="http://schemas.openxmlformats.org/officeDocument/2006/relationships/image" Target="media/image17.png"/><Relationship Id="rId231" Type="http://schemas.openxmlformats.org/officeDocument/2006/relationships/header" Target="header1.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footer" Target="footer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fontTable" Target="fontTable.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numbering" Target="numbering.xml"/><Relationship Id="rId214" Type="http://schemas.openxmlformats.org/officeDocument/2006/relationships/image" Target="media/image205.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C0A0F08-7E9C-424F-95B7-C47B733A67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710</TotalTime>
  <Pages>1</Pages>
  <Words>2772</Words>
  <Characters>15805</Characters>
  <Application>Microsoft Office Word</Application>
  <DocSecurity>0</DocSecurity>
  <Lines>131</Lines>
  <Paragraphs>37</Paragraphs>
  <ScaleCrop>false</ScaleCrop>
  <Company>ITIL管理</Company>
  <LinksUpToDate>false</LinksUpToDate>
  <CharactersWithSpaces>18540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彭长亮</dc:creator>
  <cp:lastModifiedBy>严茂胜</cp:lastModifiedBy>
  <cp:revision>336</cp:revision>
  <cp:lastPrinted>2018-12-14T08:59:00Z</cp:lastPrinted>
  <dcterms:created xsi:type="dcterms:W3CDTF">2020-01-10T06:20:00Z</dcterms:created>
  <dcterms:modified xsi:type="dcterms:W3CDTF">2020-04-20T01:17:00Z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2052-11.1.0.9031</vt:lpwstr>
  </property>
</Properties>
</file>