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/>
        <w:ind w:left="0" w:right="0"/>
        <w:jc w:val="center"/>
        <w:rPr>
          <w:rFonts w:hint="eastAsia"/>
          <w:color w:val="auto"/>
          <w:sz w:val="40"/>
          <w:szCs w:val="40"/>
          <w:lang w:eastAsia="zh-CN"/>
        </w:rPr>
      </w:pPr>
      <w:r>
        <w:rPr>
          <w:color w:val="auto"/>
          <w:sz w:val="40"/>
          <w:szCs w:val="40"/>
        </w:rPr>
        <w:t>使用指南</w:t>
      </w:r>
      <w:r>
        <w:rPr>
          <w:rFonts w:hint="eastAsia"/>
          <w:color w:val="auto"/>
          <w:sz w:val="40"/>
          <w:szCs w:val="40"/>
          <w:lang w:eastAsia="zh-CN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/>
        <w:ind w:left="0" w:right="0" w:firstLine="560" w:firstLineChars="200"/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/>
        <w:ind w:left="0" w:right="0" w:firstLine="560" w:firstLineChars="20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用户留下购买信息后一个工作日内会有专门技术人员联系用户，对接客户需求；</w:t>
      </w:r>
      <w:bookmarkStart w:id="0" w:name="_GoBack"/>
      <w:bookmarkEnd w:id="0"/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/>
        <w:ind w:left="0" w:right="0" w:firstLine="560" w:firstLineChars="20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双方就价格及服务确认一致后，签署合同，启动项目。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/>
        <w:ind w:left="0" w:right="0" w:firstLine="560" w:firstLineChars="20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或者您也可以购买前先联系客服，告知具体需求。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/>
        <w:ind w:leftChars="200" w:right="0" w:rightChars="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服务时间：9：00-18：00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/>
        <w:ind w:leftChars="200" w:right="0" w:rightChars="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邮箱：</w:t>
      </w:r>
      <w:r>
        <w:rPr>
          <w:rFonts w:hint="eastAsia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/>
          <w:color w:val="auto"/>
          <w:sz w:val="28"/>
          <w:szCs w:val="28"/>
          <w:lang w:val="en-US" w:eastAsia="zh-CN"/>
        </w:rPr>
        <w:instrText xml:space="preserve"> HYPERLINK "mailto:sales@alliedsolutions.com.cn" </w:instrText>
      </w:r>
      <w:r>
        <w:rPr>
          <w:rFonts w:hint="eastAsia"/>
          <w:color w:val="auto"/>
          <w:sz w:val="28"/>
          <w:szCs w:val="28"/>
          <w:lang w:val="en-US" w:eastAsia="zh-CN"/>
        </w:rPr>
        <w:fldChar w:fldCharType="separate"/>
      </w:r>
      <w:r>
        <w:rPr>
          <w:rStyle w:val="6"/>
          <w:rFonts w:hint="eastAsia"/>
          <w:sz w:val="28"/>
          <w:szCs w:val="28"/>
          <w:lang w:val="en-US" w:eastAsia="zh-CN"/>
        </w:rPr>
        <w:t>sales@alliedsolutions.com.cn</w:t>
      </w:r>
      <w:r>
        <w:rPr>
          <w:rFonts w:hint="eastAsia"/>
          <w:color w:val="auto"/>
          <w:sz w:val="28"/>
          <w:szCs w:val="28"/>
          <w:lang w:val="en-US" w:eastAsia="zh-CN"/>
        </w:rPr>
        <w:fldChar w:fldCharType="end"/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/>
        <w:ind w:leftChars="200" w:right="0" w:rightChars="0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联系电话：022-87631104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/>
        <w:ind w:left="0" w:right="0" w:firstLine="560" w:firstLineChars="200"/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/>
        <w:ind w:left="0" w:right="0" w:firstLine="560" w:firstLineChars="200"/>
        <w:rPr>
          <w:rFonts w:hint="default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14D553"/>
    <w:multiLevelType w:val="singleLevel"/>
    <w:tmpl w:val="2A14D55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ZjRjODYyZDJlNjkzNDA1MGUyY2U0NjU5Y2EzZjIifQ=="/>
  </w:docVars>
  <w:rsids>
    <w:rsidRoot w:val="24631F8A"/>
    <w:rsid w:val="03663296"/>
    <w:rsid w:val="24631F8A"/>
    <w:rsid w:val="3955136C"/>
    <w:rsid w:val="437B4561"/>
    <w:rsid w:val="43D523D4"/>
    <w:rsid w:val="5D2800A7"/>
    <w:rsid w:val="61D04AB0"/>
    <w:rsid w:val="657247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28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标题一、"/>
    <w:basedOn w:val="1"/>
    <w:qFormat/>
    <w:uiPriority w:val="0"/>
    <w:pPr>
      <w:spacing w:before="100" w:beforeLines="100" w:after="100" w:afterLines="100" w:line="240" w:lineRule="auto"/>
      <w:jc w:val="center"/>
      <w:outlineLvl w:val="0"/>
    </w:pPr>
    <w:rPr>
      <w:rFonts w:ascii="黑体" w:hAnsi="黑体" w:eastAsia="黑体" w:cs="Times New Roman"/>
      <w:sz w:val="32"/>
      <w:szCs w:val="32"/>
    </w:rPr>
  </w:style>
  <w:style w:type="character" w:customStyle="1" w:styleId="8">
    <w:name w:val="Heading 1 Char"/>
    <w:link w:val="2"/>
    <w:qFormat/>
    <w:uiPriority w:val="0"/>
    <w:rPr>
      <w:rFonts w:ascii="Times New Roman" w:hAnsi="Times New Roman" w:eastAsia="宋体" w:cs="Times New Roman"/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149</Characters>
  <Lines>0</Lines>
  <Paragraphs>0</Paragraphs>
  <TotalTime>8</TotalTime>
  <ScaleCrop>false</ScaleCrop>
  <LinksUpToDate>false</LinksUpToDate>
  <CharactersWithSpaces>150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2022-08-04T02:20:00Z</dcterms:created>
  <dc:creator>天津施程联智自动化设备有限公司</dc:creator>
  <cp:lastModifiedBy>天津施程联智自动化设备有限公司</cp:lastModifiedBy>
  <dcterms:modified xsi:type="dcterms:W3CDTF">2022-08-09T09:35:21Z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82855F42C64941EDAF38266219EF6E0C</vt:lpwstr>
  </property>
</Properties>
</file>