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1CA4A1" w14:textId="5FFA4508" w:rsidR="00030DFB" w:rsidRDefault="008402DE">
      <w:pPr>
        <w:jc w:val="center"/>
        <w:rPr>
          <w:b/>
          <w:bCs/>
          <w:sz w:val="32"/>
          <w:szCs w:val="40"/>
        </w:rPr>
      </w:pPr>
      <w:r w:rsidRPr="008402DE">
        <w:rPr>
          <w:b/>
          <w:bCs/>
          <w:sz w:val="32"/>
          <w:szCs w:val="40"/>
        </w:rPr>
        <w:t xml:space="preserve">Demo and guidance of the commanding and dispatching system of </w:t>
      </w:r>
      <w:r w:rsidR="00C67EFD">
        <w:rPr>
          <w:rFonts w:hint="eastAsia"/>
          <w:b/>
          <w:bCs/>
          <w:sz w:val="32"/>
          <w:szCs w:val="40"/>
        </w:rPr>
        <w:t>OortCloud</w:t>
      </w:r>
      <w:r w:rsidRPr="008402DE">
        <w:rPr>
          <w:b/>
          <w:bCs/>
          <w:sz w:val="32"/>
          <w:szCs w:val="40"/>
        </w:rPr>
        <w:t xml:space="preserve"> </w:t>
      </w:r>
      <w:r>
        <w:rPr>
          <w:rFonts w:hint="eastAsia"/>
          <w:b/>
          <w:bCs/>
          <w:sz w:val="32"/>
          <w:szCs w:val="40"/>
        </w:rPr>
        <w:t>P</w:t>
      </w:r>
      <w:r w:rsidRPr="008402DE">
        <w:rPr>
          <w:b/>
          <w:bCs/>
          <w:sz w:val="32"/>
          <w:szCs w:val="40"/>
        </w:rPr>
        <w:t xml:space="preserve">olice </w:t>
      </w:r>
      <w:r>
        <w:rPr>
          <w:b/>
          <w:bCs/>
          <w:sz w:val="32"/>
          <w:szCs w:val="40"/>
        </w:rPr>
        <w:t>T</w:t>
      </w:r>
      <w:r w:rsidRPr="008402DE">
        <w:rPr>
          <w:b/>
          <w:bCs/>
          <w:sz w:val="32"/>
          <w:szCs w:val="40"/>
        </w:rPr>
        <w:t>reasure</w:t>
      </w:r>
    </w:p>
    <w:p w14:paraId="5323F920" w14:textId="06BEE56D" w:rsidR="00A8308D" w:rsidRPr="00A8308D" w:rsidRDefault="00A8308D">
      <w:pPr>
        <w:jc w:val="center"/>
        <w:rPr>
          <w:b/>
          <w:bCs/>
          <w:sz w:val="22"/>
          <w:szCs w:val="40"/>
        </w:rPr>
      </w:pPr>
      <w:hyperlink r:id="rId9" w:history="1">
        <w:r w:rsidRPr="00A8308D">
          <w:rPr>
            <w:rStyle w:val="a3"/>
            <w:b/>
            <w:bCs/>
            <w:sz w:val="22"/>
            <w:szCs w:val="40"/>
          </w:rPr>
          <w:t>https://www.oortcloudsmart.com</w:t>
        </w:r>
      </w:hyperlink>
    </w:p>
    <w:p w14:paraId="3C9768EA" w14:textId="77777777" w:rsidR="00131FFF" w:rsidRPr="00C67EFD" w:rsidRDefault="00131FFF">
      <w:pPr>
        <w:jc w:val="center"/>
        <w:rPr>
          <w:b/>
          <w:bCs/>
          <w:sz w:val="32"/>
          <w:szCs w:val="40"/>
        </w:rPr>
      </w:pPr>
      <w:bookmarkStart w:id="0" w:name="_GoBack"/>
      <w:bookmarkEnd w:id="0"/>
    </w:p>
    <w:p w14:paraId="61DC64BA" w14:textId="3146116E" w:rsidR="00030DFB" w:rsidRDefault="008402DE" w:rsidP="00E46741">
      <w:pPr>
        <w:jc w:val="center"/>
        <w:rPr>
          <w:b/>
        </w:rPr>
      </w:pPr>
      <w:r w:rsidRPr="008402DE">
        <w:rPr>
          <w:b/>
        </w:rPr>
        <w:t>Application account and password</w:t>
      </w:r>
    </w:p>
    <w:p w14:paraId="681767D3" w14:textId="77777777" w:rsidR="008402DE" w:rsidRPr="00317F67" w:rsidRDefault="008402DE" w:rsidP="00E46741">
      <w:pPr>
        <w:jc w:val="center"/>
      </w:pPr>
    </w:p>
    <w:p w14:paraId="5F110D68" w14:textId="3C3EC003" w:rsidR="00030DFB" w:rsidRDefault="002B1D14" w:rsidP="00E46741">
      <w:pPr>
        <w:jc w:val="center"/>
      </w:pPr>
      <w:r>
        <w:t>188</w:t>
      </w:r>
      <w:r w:rsidR="009B1FE1">
        <w:t xml:space="preserve"> </w:t>
      </w:r>
      <w:r>
        <w:t>1111</w:t>
      </w:r>
      <w:r w:rsidR="009B1FE1">
        <w:t xml:space="preserve"> </w:t>
      </w:r>
      <w:r>
        <w:t>0001</w:t>
      </w:r>
    </w:p>
    <w:p w14:paraId="2C3C46D1" w14:textId="48F2FC66" w:rsidR="00030DFB" w:rsidRDefault="002B1D14" w:rsidP="00E46741">
      <w:pPr>
        <w:jc w:val="center"/>
      </w:pPr>
      <w:r>
        <w:t>188</w:t>
      </w:r>
      <w:r w:rsidR="009B1FE1">
        <w:t xml:space="preserve"> </w:t>
      </w:r>
      <w:r>
        <w:t>1111</w:t>
      </w:r>
      <w:r w:rsidR="009B1FE1">
        <w:t xml:space="preserve"> </w:t>
      </w:r>
      <w:r>
        <w:t>0002</w:t>
      </w:r>
    </w:p>
    <w:p w14:paraId="1F759951" w14:textId="5358158E" w:rsidR="00030DFB" w:rsidRDefault="002B1D14" w:rsidP="00E46741">
      <w:pPr>
        <w:jc w:val="center"/>
      </w:pPr>
      <w:r>
        <w:t>188</w:t>
      </w:r>
      <w:r w:rsidR="009B1FE1">
        <w:t xml:space="preserve"> </w:t>
      </w:r>
      <w:r>
        <w:t>1111</w:t>
      </w:r>
      <w:r w:rsidR="009B1FE1">
        <w:t xml:space="preserve"> </w:t>
      </w:r>
      <w:r>
        <w:t>0003</w:t>
      </w:r>
    </w:p>
    <w:p w14:paraId="7D8786A6" w14:textId="77777777" w:rsidR="00030DFB" w:rsidRDefault="002B1D14" w:rsidP="00E46741">
      <w:pPr>
        <w:jc w:val="center"/>
      </w:pPr>
      <w:r>
        <w:t>……</w:t>
      </w:r>
    </w:p>
    <w:p w14:paraId="5345806B" w14:textId="2DE1156E" w:rsidR="00030DFB" w:rsidRDefault="002B1D14" w:rsidP="00E46741">
      <w:pPr>
        <w:jc w:val="center"/>
      </w:pPr>
      <w:r>
        <w:t>188</w:t>
      </w:r>
      <w:r w:rsidR="009B1FE1">
        <w:t xml:space="preserve"> </w:t>
      </w:r>
      <w:r>
        <w:t>1111</w:t>
      </w:r>
      <w:r w:rsidR="009B1FE1">
        <w:t xml:space="preserve"> </w:t>
      </w:r>
      <w:r>
        <w:t>0030</w:t>
      </w:r>
    </w:p>
    <w:p w14:paraId="2C5C7B4A" w14:textId="77777777" w:rsidR="00030DFB" w:rsidRDefault="00030DFB" w:rsidP="00E46741">
      <w:pPr>
        <w:jc w:val="center"/>
      </w:pPr>
    </w:p>
    <w:p w14:paraId="72F2875E" w14:textId="58CCB8FC" w:rsidR="00030DFB" w:rsidRDefault="008402DE" w:rsidP="00E46741">
      <w:pPr>
        <w:jc w:val="center"/>
      </w:pPr>
      <w:proofErr w:type="gramStart"/>
      <w:r>
        <w:t>password</w:t>
      </w:r>
      <w:proofErr w:type="gramEnd"/>
      <w:r>
        <w:t xml:space="preserve"> </w:t>
      </w:r>
      <w:r w:rsidR="002B1D14">
        <w:t>123456</w:t>
      </w:r>
    </w:p>
    <w:p w14:paraId="5D4017E9" w14:textId="3CD68C3D" w:rsidR="00030DFB" w:rsidRDefault="008402DE" w:rsidP="00E46741">
      <w:pPr>
        <w:jc w:val="center"/>
      </w:pPr>
      <w:r w:rsidRPr="008402DE">
        <w:t>It is recommended to use the latter account</w:t>
      </w:r>
      <w:r w:rsidR="002B1D14">
        <w:t>。</w:t>
      </w:r>
    </w:p>
    <w:p w14:paraId="0D547AFF" w14:textId="54BA9DEB" w:rsidR="00697652" w:rsidRDefault="008402DE" w:rsidP="00697652">
      <w:pPr>
        <w:jc w:val="left"/>
      </w:pPr>
      <w:r w:rsidRPr="008402DE">
        <w:t>Role account</w:t>
      </w:r>
    </w:p>
    <w:tbl>
      <w:tblPr>
        <w:tblStyle w:val="a7"/>
        <w:tblW w:w="0" w:type="auto"/>
        <w:tblLook w:val="04A0" w:firstRow="1" w:lastRow="0" w:firstColumn="1" w:lastColumn="0" w:noHBand="0" w:noVBand="1"/>
      </w:tblPr>
      <w:tblGrid>
        <w:gridCol w:w="2186"/>
        <w:gridCol w:w="2168"/>
        <w:gridCol w:w="1971"/>
        <w:gridCol w:w="1971"/>
      </w:tblGrid>
      <w:tr w:rsidR="00AA4388" w14:paraId="3081CF5A" w14:textId="77777777" w:rsidTr="00AA4388">
        <w:tc>
          <w:tcPr>
            <w:tcW w:w="2186" w:type="dxa"/>
          </w:tcPr>
          <w:p w14:paraId="40F0C471" w14:textId="340D9C50" w:rsidR="00AA4388" w:rsidRDefault="00AA4388" w:rsidP="00697652">
            <w:pPr>
              <w:jc w:val="left"/>
            </w:pPr>
            <w:r w:rsidRPr="008402DE">
              <w:rPr>
                <w:color w:val="FF0000"/>
              </w:rPr>
              <w:t>Director account</w:t>
            </w:r>
          </w:p>
        </w:tc>
        <w:tc>
          <w:tcPr>
            <w:tcW w:w="2168" w:type="dxa"/>
          </w:tcPr>
          <w:p w14:paraId="6FACEF8D" w14:textId="6B0D813D" w:rsidR="00AA4388" w:rsidRDefault="00AA4388" w:rsidP="00697652">
            <w:pPr>
              <w:jc w:val="left"/>
            </w:pPr>
            <w:r w:rsidRPr="00697652">
              <w:rPr>
                <w:rFonts w:hint="eastAsia"/>
                <w:color w:val="FF0000"/>
              </w:rPr>
              <w:t>188</w:t>
            </w:r>
            <w:r>
              <w:rPr>
                <w:color w:val="FF0000"/>
              </w:rPr>
              <w:t xml:space="preserve"> </w:t>
            </w:r>
            <w:r w:rsidRPr="00697652">
              <w:rPr>
                <w:rFonts w:hint="eastAsia"/>
                <w:color w:val="FF0000"/>
              </w:rPr>
              <w:t>111</w:t>
            </w:r>
            <w:r>
              <w:rPr>
                <w:rFonts w:hint="eastAsia"/>
                <w:color w:val="FF0000"/>
              </w:rPr>
              <w:t>0</w:t>
            </w:r>
            <w:r>
              <w:rPr>
                <w:color w:val="FF0000"/>
              </w:rPr>
              <w:t xml:space="preserve"> </w:t>
            </w:r>
            <w:r w:rsidRPr="00697652">
              <w:rPr>
                <w:rFonts w:hint="eastAsia"/>
                <w:color w:val="FF0000"/>
              </w:rPr>
              <w:t>0001</w:t>
            </w:r>
            <w:r w:rsidRPr="00697652">
              <w:rPr>
                <w:rFonts w:hint="eastAsia"/>
                <w:color w:val="FF0000"/>
              </w:rPr>
              <w:t>——</w:t>
            </w:r>
            <w:r w:rsidRPr="00697652">
              <w:rPr>
                <w:rFonts w:hint="eastAsia"/>
                <w:color w:val="FF0000"/>
              </w:rPr>
              <w:t>188</w:t>
            </w:r>
            <w:r>
              <w:rPr>
                <w:color w:val="FF0000"/>
              </w:rPr>
              <w:t xml:space="preserve"> </w:t>
            </w:r>
            <w:r w:rsidRPr="00697652">
              <w:rPr>
                <w:rFonts w:hint="eastAsia"/>
                <w:color w:val="FF0000"/>
              </w:rPr>
              <w:t>111</w:t>
            </w:r>
            <w:r>
              <w:rPr>
                <w:rFonts w:hint="eastAsia"/>
                <w:color w:val="FF0000"/>
              </w:rPr>
              <w:t>0</w:t>
            </w:r>
            <w:r>
              <w:rPr>
                <w:color w:val="FF0000"/>
              </w:rPr>
              <w:t xml:space="preserve"> </w:t>
            </w:r>
            <w:r w:rsidRPr="00697652">
              <w:rPr>
                <w:rFonts w:hint="eastAsia"/>
                <w:color w:val="FF0000"/>
              </w:rPr>
              <w:t>0015</w:t>
            </w:r>
          </w:p>
        </w:tc>
        <w:tc>
          <w:tcPr>
            <w:tcW w:w="1971" w:type="dxa"/>
          </w:tcPr>
          <w:p w14:paraId="762CB7E7" w14:textId="774FFA13" w:rsidR="00AA4388" w:rsidRDefault="00AA4388" w:rsidP="00697652">
            <w:pPr>
              <w:jc w:val="left"/>
            </w:pPr>
            <w:r w:rsidRPr="00AA4388">
              <w:rPr>
                <w:color w:val="FF0000"/>
              </w:rPr>
              <w:t>15 in total</w:t>
            </w:r>
          </w:p>
        </w:tc>
        <w:tc>
          <w:tcPr>
            <w:tcW w:w="1971" w:type="dxa"/>
          </w:tcPr>
          <w:p w14:paraId="586EDF85" w14:textId="73DFB8AA" w:rsidR="00AA4388" w:rsidRDefault="00AA4388" w:rsidP="00697652">
            <w:pPr>
              <w:jc w:val="left"/>
            </w:pPr>
            <w:r>
              <w:t xml:space="preserve">password </w:t>
            </w:r>
            <w:r w:rsidRPr="00697652">
              <w:rPr>
                <w:rFonts w:hint="eastAsia"/>
                <w:color w:val="FF0000"/>
              </w:rPr>
              <w:t>123456</w:t>
            </w:r>
          </w:p>
        </w:tc>
      </w:tr>
      <w:tr w:rsidR="00AA4388" w14:paraId="1F3A3EE4" w14:textId="77777777" w:rsidTr="00AA4388">
        <w:tc>
          <w:tcPr>
            <w:tcW w:w="2186" w:type="dxa"/>
          </w:tcPr>
          <w:p w14:paraId="7EFC87F5" w14:textId="2D98DF63" w:rsidR="00AA4388" w:rsidRDefault="00AA4388" w:rsidP="00697652">
            <w:pPr>
              <w:jc w:val="left"/>
            </w:pPr>
            <w:r w:rsidRPr="008402DE">
              <w:rPr>
                <w:color w:val="FF0000"/>
              </w:rPr>
              <w:t>Sub-director's account</w:t>
            </w:r>
          </w:p>
        </w:tc>
        <w:tc>
          <w:tcPr>
            <w:tcW w:w="2168" w:type="dxa"/>
          </w:tcPr>
          <w:p w14:paraId="38F8C128" w14:textId="50CE3176" w:rsidR="00AA4388" w:rsidRDefault="00AA4388" w:rsidP="00697652">
            <w:pPr>
              <w:jc w:val="left"/>
            </w:pPr>
            <w:r w:rsidRPr="00697652">
              <w:rPr>
                <w:rFonts w:hint="eastAsia"/>
                <w:color w:val="FF0000"/>
              </w:rPr>
              <w:t>188</w:t>
            </w:r>
            <w:r>
              <w:rPr>
                <w:color w:val="FF0000"/>
              </w:rPr>
              <w:t xml:space="preserve"> </w:t>
            </w:r>
            <w:r w:rsidRPr="00697652">
              <w:rPr>
                <w:rFonts w:hint="eastAsia"/>
                <w:color w:val="FF0000"/>
              </w:rPr>
              <w:t>111</w:t>
            </w:r>
            <w:r>
              <w:rPr>
                <w:rFonts w:hint="eastAsia"/>
                <w:color w:val="FF0000"/>
              </w:rPr>
              <w:t>0</w:t>
            </w:r>
            <w:r>
              <w:rPr>
                <w:color w:val="FF0000"/>
              </w:rPr>
              <w:t xml:space="preserve"> </w:t>
            </w:r>
            <w:r w:rsidRPr="00697652">
              <w:rPr>
                <w:rFonts w:hint="eastAsia"/>
                <w:color w:val="FF0000"/>
              </w:rPr>
              <w:t>0021</w:t>
            </w:r>
            <w:r w:rsidRPr="00697652">
              <w:rPr>
                <w:rFonts w:hint="eastAsia"/>
                <w:color w:val="FF0000"/>
              </w:rPr>
              <w:t>——</w:t>
            </w:r>
            <w:r w:rsidRPr="00697652">
              <w:rPr>
                <w:rFonts w:hint="eastAsia"/>
                <w:color w:val="FF0000"/>
              </w:rPr>
              <w:t>188</w:t>
            </w:r>
            <w:r>
              <w:rPr>
                <w:color w:val="FF0000"/>
              </w:rPr>
              <w:t xml:space="preserve"> </w:t>
            </w:r>
            <w:r w:rsidRPr="00697652">
              <w:rPr>
                <w:rFonts w:hint="eastAsia"/>
                <w:color w:val="FF0000"/>
              </w:rPr>
              <w:t>111</w:t>
            </w:r>
            <w:r>
              <w:rPr>
                <w:rFonts w:hint="eastAsia"/>
                <w:color w:val="FF0000"/>
              </w:rPr>
              <w:t>0</w:t>
            </w:r>
            <w:r>
              <w:rPr>
                <w:color w:val="FF0000"/>
              </w:rPr>
              <w:t xml:space="preserve"> </w:t>
            </w:r>
            <w:r w:rsidRPr="00697652">
              <w:rPr>
                <w:rFonts w:hint="eastAsia"/>
                <w:color w:val="FF0000"/>
              </w:rPr>
              <w:t>0030</w:t>
            </w:r>
          </w:p>
        </w:tc>
        <w:tc>
          <w:tcPr>
            <w:tcW w:w="1971" w:type="dxa"/>
          </w:tcPr>
          <w:p w14:paraId="5F7EE93C" w14:textId="150595EE" w:rsidR="00AA4388" w:rsidRDefault="00AA4388" w:rsidP="00697652">
            <w:pPr>
              <w:jc w:val="left"/>
            </w:pPr>
            <w:r w:rsidRPr="00AA4388">
              <w:rPr>
                <w:color w:val="FF0000"/>
              </w:rPr>
              <w:t>10 in total</w:t>
            </w:r>
          </w:p>
        </w:tc>
        <w:tc>
          <w:tcPr>
            <w:tcW w:w="1971" w:type="dxa"/>
          </w:tcPr>
          <w:p w14:paraId="3A16FED0" w14:textId="1B92BCD7" w:rsidR="00AA4388" w:rsidRDefault="00AA4388" w:rsidP="00697652">
            <w:pPr>
              <w:jc w:val="left"/>
            </w:pPr>
            <w:r>
              <w:t>password</w:t>
            </w:r>
            <w:r w:rsidRPr="00697652">
              <w:rPr>
                <w:rFonts w:hint="eastAsia"/>
                <w:color w:val="FF0000"/>
              </w:rPr>
              <w:t xml:space="preserve"> 123456</w:t>
            </w:r>
          </w:p>
        </w:tc>
      </w:tr>
      <w:tr w:rsidR="00AA4388" w14:paraId="08B5D02B" w14:textId="77777777" w:rsidTr="00AA4388">
        <w:tc>
          <w:tcPr>
            <w:tcW w:w="2186" w:type="dxa"/>
          </w:tcPr>
          <w:p w14:paraId="188B75B1" w14:textId="5DE1549F" w:rsidR="00AA4388" w:rsidRDefault="00AA4388" w:rsidP="00697652">
            <w:pPr>
              <w:jc w:val="left"/>
            </w:pPr>
            <w:r w:rsidRPr="000F622D">
              <w:rPr>
                <w:color w:val="FF0000"/>
              </w:rPr>
              <w:t xml:space="preserve">Police station </w:t>
            </w:r>
            <w:r w:rsidRPr="008402DE">
              <w:rPr>
                <w:color w:val="FF0000"/>
              </w:rPr>
              <w:t>Director account</w:t>
            </w:r>
          </w:p>
        </w:tc>
        <w:tc>
          <w:tcPr>
            <w:tcW w:w="2168" w:type="dxa"/>
          </w:tcPr>
          <w:p w14:paraId="392EB801" w14:textId="2C838785" w:rsidR="00AA4388" w:rsidRDefault="00AA4388" w:rsidP="00697652">
            <w:pPr>
              <w:jc w:val="left"/>
            </w:pPr>
            <w:r w:rsidRPr="00697652">
              <w:rPr>
                <w:rFonts w:hint="eastAsia"/>
                <w:color w:val="FF0000"/>
              </w:rPr>
              <w:t>188</w:t>
            </w:r>
            <w:r>
              <w:rPr>
                <w:color w:val="FF0000"/>
              </w:rPr>
              <w:t xml:space="preserve"> </w:t>
            </w:r>
            <w:r w:rsidRPr="00697652">
              <w:rPr>
                <w:rFonts w:hint="eastAsia"/>
                <w:color w:val="FF0000"/>
              </w:rPr>
              <w:t>2222</w:t>
            </w:r>
            <w:r>
              <w:rPr>
                <w:color w:val="FF0000"/>
              </w:rPr>
              <w:t xml:space="preserve"> </w:t>
            </w:r>
            <w:r w:rsidRPr="00697652">
              <w:rPr>
                <w:rFonts w:hint="eastAsia"/>
                <w:color w:val="FF0000"/>
              </w:rPr>
              <w:t>0001</w:t>
            </w:r>
            <w:r w:rsidRPr="00697652">
              <w:rPr>
                <w:rFonts w:hint="eastAsia"/>
                <w:color w:val="FF0000"/>
              </w:rPr>
              <w:t>——</w:t>
            </w:r>
            <w:r w:rsidRPr="00697652">
              <w:rPr>
                <w:rFonts w:hint="eastAsia"/>
                <w:color w:val="FF0000"/>
              </w:rPr>
              <w:t>188</w:t>
            </w:r>
            <w:r>
              <w:rPr>
                <w:color w:val="FF0000"/>
              </w:rPr>
              <w:t xml:space="preserve"> </w:t>
            </w:r>
            <w:r w:rsidRPr="00697652">
              <w:rPr>
                <w:rFonts w:hint="eastAsia"/>
                <w:color w:val="FF0000"/>
              </w:rPr>
              <w:t>2222</w:t>
            </w:r>
            <w:r>
              <w:rPr>
                <w:color w:val="FF0000"/>
              </w:rPr>
              <w:t xml:space="preserve"> </w:t>
            </w:r>
            <w:r w:rsidRPr="00697652">
              <w:rPr>
                <w:rFonts w:hint="eastAsia"/>
                <w:color w:val="FF0000"/>
              </w:rPr>
              <w:t>0010</w:t>
            </w:r>
          </w:p>
        </w:tc>
        <w:tc>
          <w:tcPr>
            <w:tcW w:w="1971" w:type="dxa"/>
          </w:tcPr>
          <w:p w14:paraId="363A8D46" w14:textId="5EE016AC" w:rsidR="00AA4388" w:rsidRDefault="00AA4388" w:rsidP="00697652">
            <w:pPr>
              <w:jc w:val="left"/>
            </w:pPr>
            <w:r w:rsidRPr="00AA4388">
              <w:rPr>
                <w:color w:val="FF0000"/>
              </w:rPr>
              <w:t>10 in total</w:t>
            </w:r>
          </w:p>
        </w:tc>
        <w:tc>
          <w:tcPr>
            <w:tcW w:w="1971" w:type="dxa"/>
          </w:tcPr>
          <w:p w14:paraId="5055DAC0" w14:textId="63B4482C" w:rsidR="00AA4388" w:rsidRDefault="00AA4388" w:rsidP="00697652">
            <w:pPr>
              <w:jc w:val="left"/>
            </w:pPr>
            <w:r>
              <w:t>password</w:t>
            </w:r>
            <w:r w:rsidRPr="00697652">
              <w:rPr>
                <w:rFonts w:hint="eastAsia"/>
                <w:color w:val="FF0000"/>
              </w:rPr>
              <w:t xml:space="preserve"> 123456</w:t>
            </w:r>
          </w:p>
        </w:tc>
      </w:tr>
      <w:tr w:rsidR="00AA4388" w14:paraId="0C882FF8" w14:textId="77777777" w:rsidTr="00AA4388">
        <w:tc>
          <w:tcPr>
            <w:tcW w:w="2186" w:type="dxa"/>
          </w:tcPr>
          <w:p w14:paraId="41FFC1FC" w14:textId="5C2450A3" w:rsidR="00AA4388" w:rsidRDefault="00AA4388" w:rsidP="00AA4388">
            <w:pPr>
              <w:jc w:val="left"/>
            </w:pPr>
            <w:r>
              <w:rPr>
                <w:color w:val="FF0000"/>
              </w:rPr>
              <w:t xml:space="preserve">Station </w:t>
            </w:r>
            <w:r w:rsidRPr="008402DE">
              <w:rPr>
                <w:color w:val="FF0000"/>
              </w:rPr>
              <w:t>master account</w:t>
            </w:r>
          </w:p>
        </w:tc>
        <w:tc>
          <w:tcPr>
            <w:tcW w:w="2168" w:type="dxa"/>
          </w:tcPr>
          <w:p w14:paraId="0BC1BB83" w14:textId="482D5184" w:rsidR="00AA4388" w:rsidRDefault="00AA4388" w:rsidP="00AA4388">
            <w:pPr>
              <w:jc w:val="left"/>
            </w:pPr>
            <w:r w:rsidRPr="00697652">
              <w:rPr>
                <w:rFonts w:hint="eastAsia"/>
                <w:color w:val="FF0000"/>
              </w:rPr>
              <w:t>188</w:t>
            </w:r>
            <w:r>
              <w:rPr>
                <w:color w:val="FF0000"/>
              </w:rPr>
              <w:t xml:space="preserve"> </w:t>
            </w:r>
            <w:r w:rsidRPr="00697652">
              <w:rPr>
                <w:rFonts w:hint="eastAsia"/>
                <w:color w:val="FF0000"/>
              </w:rPr>
              <w:t>2222</w:t>
            </w:r>
            <w:r>
              <w:rPr>
                <w:color w:val="FF0000"/>
              </w:rPr>
              <w:t xml:space="preserve"> </w:t>
            </w:r>
            <w:r w:rsidRPr="00697652">
              <w:rPr>
                <w:rFonts w:hint="eastAsia"/>
                <w:color w:val="FF0000"/>
              </w:rPr>
              <w:t>0021</w:t>
            </w:r>
            <w:r w:rsidRPr="00697652">
              <w:rPr>
                <w:rFonts w:hint="eastAsia"/>
                <w:color w:val="FF0000"/>
              </w:rPr>
              <w:t>——</w:t>
            </w:r>
            <w:r w:rsidRPr="00697652">
              <w:rPr>
                <w:rFonts w:hint="eastAsia"/>
                <w:color w:val="FF0000"/>
              </w:rPr>
              <w:t>188</w:t>
            </w:r>
            <w:r>
              <w:rPr>
                <w:color w:val="FF0000"/>
              </w:rPr>
              <w:t xml:space="preserve"> </w:t>
            </w:r>
            <w:r w:rsidRPr="00697652">
              <w:rPr>
                <w:rFonts w:hint="eastAsia"/>
                <w:color w:val="FF0000"/>
              </w:rPr>
              <w:t>2222</w:t>
            </w:r>
            <w:r>
              <w:rPr>
                <w:color w:val="FF0000"/>
              </w:rPr>
              <w:t xml:space="preserve"> </w:t>
            </w:r>
            <w:r w:rsidRPr="00697652">
              <w:rPr>
                <w:rFonts w:hint="eastAsia"/>
                <w:color w:val="FF0000"/>
              </w:rPr>
              <w:t>0030</w:t>
            </w:r>
          </w:p>
        </w:tc>
        <w:tc>
          <w:tcPr>
            <w:tcW w:w="1971" w:type="dxa"/>
          </w:tcPr>
          <w:p w14:paraId="6709C137" w14:textId="1168A404" w:rsidR="00AA4388" w:rsidRDefault="00AA4388" w:rsidP="00AA4388">
            <w:pPr>
              <w:jc w:val="left"/>
            </w:pPr>
            <w:r w:rsidRPr="00AA4388">
              <w:rPr>
                <w:color w:val="FF0000"/>
              </w:rPr>
              <w:t>10 in total</w:t>
            </w:r>
          </w:p>
        </w:tc>
        <w:tc>
          <w:tcPr>
            <w:tcW w:w="1971" w:type="dxa"/>
          </w:tcPr>
          <w:p w14:paraId="224357B3" w14:textId="6E5ADDF3" w:rsidR="00AA4388" w:rsidRDefault="00AA4388" w:rsidP="00AA4388">
            <w:pPr>
              <w:jc w:val="left"/>
            </w:pPr>
            <w:r>
              <w:t>password</w:t>
            </w:r>
            <w:r w:rsidRPr="00697652">
              <w:rPr>
                <w:rFonts w:hint="eastAsia"/>
                <w:color w:val="FF0000"/>
              </w:rPr>
              <w:t xml:space="preserve"> 123456</w:t>
            </w:r>
          </w:p>
        </w:tc>
      </w:tr>
    </w:tbl>
    <w:p w14:paraId="367E74DB" w14:textId="77777777" w:rsidR="00357FF9" w:rsidRDefault="00357FF9">
      <w:pPr>
        <w:rPr>
          <w:color w:val="FF0000"/>
        </w:rPr>
      </w:pPr>
    </w:p>
    <w:p w14:paraId="2C55C98E" w14:textId="77777777" w:rsidR="00357FF9" w:rsidRDefault="00357FF9">
      <w:pPr>
        <w:rPr>
          <w:color w:val="FF0000"/>
        </w:rPr>
      </w:pPr>
    </w:p>
    <w:sdt>
      <w:sdtPr>
        <w:rPr>
          <w:rFonts w:asciiTheme="minorHAnsi" w:eastAsiaTheme="minorEastAsia" w:hAnsiTheme="minorHAnsi" w:cstheme="minorBidi"/>
          <w:color w:val="auto"/>
          <w:kern w:val="2"/>
          <w:sz w:val="21"/>
          <w:szCs w:val="24"/>
          <w:lang w:val="zh-CN"/>
        </w:rPr>
        <w:id w:val="906034638"/>
        <w:docPartObj>
          <w:docPartGallery w:val="Table of Contents"/>
          <w:docPartUnique/>
        </w:docPartObj>
      </w:sdtPr>
      <w:sdtEndPr>
        <w:rPr>
          <w:b/>
          <w:bCs/>
        </w:rPr>
      </w:sdtEndPr>
      <w:sdtContent>
        <w:p w14:paraId="412E9784" w14:textId="18365AEB" w:rsidR="00357FF9" w:rsidRDefault="00357FF9" w:rsidP="00357FF9">
          <w:pPr>
            <w:pStyle w:val="TOC"/>
            <w:jc w:val="center"/>
          </w:pPr>
          <w:r>
            <w:rPr>
              <w:lang w:val="zh-CN"/>
            </w:rPr>
            <w:t>目</w:t>
          </w:r>
          <w:r w:rsidRPr="00AA4388">
            <w:rPr>
              <w:rFonts w:hint="eastAsia"/>
            </w:rPr>
            <w:t xml:space="preserve"> </w:t>
          </w:r>
          <w:r w:rsidRPr="00AA4388">
            <w:t xml:space="preserve"> </w:t>
          </w:r>
          <w:r>
            <w:rPr>
              <w:lang w:val="zh-CN"/>
            </w:rPr>
            <w:t>录</w:t>
          </w:r>
        </w:p>
        <w:p w14:paraId="585D9416" w14:textId="77777777" w:rsidR="006F28DC" w:rsidRDefault="00357FF9">
          <w:pPr>
            <w:pStyle w:val="11"/>
            <w:tabs>
              <w:tab w:val="left" w:pos="840"/>
              <w:tab w:val="right" w:leader="dot" w:pos="8296"/>
            </w:tabs>
            <w:rPr>
              <w:noProof/>
              <w:szCs w:val="22"/>
            </w:rPr>
          </w:pPr>
          <w:r>
            <w:fldChar w:fldCharType="begin"/>
          </w:r>
          <w:r>
            <w:instrText xml:space="preserve"> TOC \o "1-3" \h \z \u </w:instrText>
          </w:r>
          <w:r>
            <w:fldChar w:fldCharType="separate"/>
          </w:r>
          <w:hyperlink w:anchor="_Toc75350665" w:history="1">
            <w:r w:rsidR="006F28DC" w:rsidRPr="00D75F65">
              <w:rPr>
                <w:rStyle w:val="a3"/>
                <w:rFonts w:hint="eastAsia"/>
                <w:noProof/>
              </w:rPr>
              <w:t>一、</w:t>
            </w:r>
            <w:r w:rsidR="006F28DC">
              <w:rPr>
                <w:noProof/>
                <w:szCs w:val="22"/>
              </w:rPr>
              <w:tab/>
            </w:r>
            <w:r w:rsidR="006F28DC" w:rsidRPr="00D75F65">
              <w:rPr>
                <w:rStyle w:val="a3"/>
                <w:noProof/>
              </w:rPr>
              <w:t>How to install and use the Police Treasure</w:t>
            </w:r>
            <w:r w:rsidR="006F28DC">
              <w:rPr>
                <w:noProof/>
                <w:webHidden/>
              </w:rPr>
              <w:tab/>
            </w:r>
            <w:r w:rsidR="006F28DC">
              <w:rPr>
                <w:noProof/>
                <w:webHidden/>
              </w:rPr>
              <w:fldChar w:fldCharType="begin"/>
            </w:r>
            <w:r w:rsidR="006F28DC">
              <w:rPr>
                <w:noProof/>
                <w:webHidden/>
              </w:rPr>
              <w:instrText xml:space="preserve"> PAGEREF _Toc75350665 \h </w:instrText>
            </w:r>
            <w:r w:rsidR="006F28DC">
              <w:rPr>
                <w:noProof/>
                <w:webHidden/>
              </w:rPr>
            </w:r>
            <w:r w:rsidR="006F28DC">
              <w:rPr>
                <w:noProof/>
                <w:webHidden/>
              </w:rPr>
              <w:fldChar w:fldCharType="separate"/>
            </w:r>
            <w:r w:rsidR="006F28DC">
              <w:rPr>
                <w:noProof/>
                <w:webHidden/>
              </w:rPr>
              <w:t>2</w:t>
            </w:r>
            <w:r w:rsidR="006F28DC">
              <w:rPr>
                <w:noProof/>
                <w:webHidden/>
              </w:rPr>
              <w:fldChar w:fldCharType="end"/>
            </w:r>
          </w:hyperlink>
        </w:p>
        <w:p w14:paraId="19070542" w14:textId="77777777" w:rsidR="006F28DC" w:rsidRDefault="002F5467">
          <w:pPr>
            <w:pStyle w:val="11"/>
            <w:tabs>
              <w:tab w:val="left" w:pos="840"/>
              <w:tab w:val="right" w:leader="dot" w:pos="8296"/>
            </w:tabs>
            <w:rPr>
              <w:noProof/>
              <w:szCs w:val="22"/>
            </w:rPr>
          </w:pPr>
          <w:hyperlink w:anchor="_Toc75350666" w:history="1">
            <w:r w:rsidR="006F28DC" w:rsidRPr="00D75F65">
              <w:rPr>
                <w:rStyle w:val="a3"/>
                <w:rFonts w:hint="eastAsia"/>
                <w:noProof/>
              </w:rPr>
              <w:t>二、</w:t>
            </w:r>
            <w:r w:rsidR="006F28DC">
              <w:rPr>
                <w:noProof/>
                <w:szCs w:val="22"/>
              </w:rPr>
              <w:tab/>
            </w:r>
            <w:r w:rsidR="006F28DC" w:rsidRPr="00D75F65">
              <w:rPr>
                <w:rStyle w:val="a3"/>
                <w:noProof/>
              </w:rPr>
              <w:t>The linkage between the Police Treasure and the large-screen command and dispatch</w:t>
            </w:r>
            <w:r w:rsidR="006F28DC">
              <w:rPr>
                <w:noProof/>
                <w:webHidden/>
              </w:rPr>
              <w:tab/>
            </w:r>
            <w:r w:rsidR="006F28DC">
              <w:rPr>
                <w:noProof/>
                <w:webHidden/>
              </w:rPr>
              <w:fldChar w:fldCharType="begin"/>
            </w:r>
            <w:r w:rsidR="006F28DC">
              <w:rPr>
                <w:noProof/>
                <w:webHidden/>
              </w:rPr>
              <w:instrText xml:space="preserve"> PAGEREF _Toc75350666 \h </w:instrText>
            </w:r>
            <w:r w:rsidR="006F28DC">
              <w:rPr>
                <w:noProof/>
                <w:webHidden/>
              </w:rPr>
            </w:r>
            <w:r w:rsidR="006F28DC">
              <w:rPr>
                <w:noProof/>
                <w:webHidden/>
              </w:rPr>
              <w:fldChar w:fldCharType="separate"/>
            </w:r>
            <w:r w:rsidR="006F28DC">
              <w:rPr>
                <w:noProof/>
                <w:webHidden/>
              </w:rPr>
              <w:t>6</w:t>
            </w:r>
            <w:r w:rsidR="006F28DC">
              <w:rPr>
                <w:noProof/>
                <w:webHidden/>
              </w:rPr>
              <w:fldChar w:fldCharType="end"/>
            </w:r>
          </w:hyperlink>
        </w:p>
        <w:p w14:paraId="3D6172B8" w14:textId="77777777" w:rsidR="006F28DC" w:rsidRDefault="002F5467">
          <w:pPr>
            <w:pStyle w:val="11"/>
            <w:tabs>
              <w:tab w:val="left" w:pos="840"/>
              <w:tab w:val="right" w:leader="dot" w:pos="8296"/>
            </w:tabs>
            <w:rPr>
              <w:noProof/>
              <w:szCs w:val="22"/>
            </w:rPr>
          </w:pPr>
          <w:hyperlink w:anchor="_Toc75350667" w:history="1">
            <w:r w:rsidR="006F28DC" w:rsidRPr="00D75F65">
              <w:rPr>
                <w:rStyle w:val="a3"/>
                <w:rFonts w:hint="eastAsia"/>
                <w:noProof/>
              </w:rPr>
              <w:t>三、</w:t>
            </w:r>
            <w:r w:rsidR="006F28DC">
              <w:rPr>
                <w:noProof/>
                <w:szCs w:val="22"/>
              </w:rPr>
              <w:tab/>
            </w:r>
            <w:r w:rsidR="006F28DC" w:rsidRPr="00D75F65">
              <w:rPr>
                <w:rStyle w:val="a3"/>
                <w:noProof/>
              </w:rPr>
              <w:t>Demo steps</w:t>
            </w:r>
            <w:r w:rsidR="006F28DC">
              <w:rPr>
                <w:noProof/>
                <w:webHidden/>
              </w:rPr>
              <w:tab/>
            </w:r>
            <w:r w:rsidR="006F28DC">
              <w:rPr>
                <w:noProof/>
                <w:webHidden/>
              </w:rPr>
              <w:fldChar w:fldCharType="begin"/>
            </w:r>
            <w:r w:rsidR="006F28DC">
              <w:rPr>
                <w:noProof/>
                <w:webHidden/>
              </w:rPr>
              <w:instrText xml:space="preserve"> PAGEREF _Toc75350667 \h </w:instrText>
            </w:r>
            <w:r w:rsidR="006F28DC">
              <w:rPr>
                <w:noProof/>
                <w:webHidden/>
              </w:rPr>
            </w:r>
            <w:r w:rsidR="006F28DC">
              <w:rPr>
                <w:noProof/>
                <w:webHidden/>
              </w:rPr>
              <w:fldChar w:fldCharType="separate"/>
            </w:r>
            <w:r w:rsidR="006F28DC">
              <w:rPr>
                <w:noProof/>
                <w:webHidden/>
              </w:rPr>
              <w:t>8</w:t>
            </w:r>
            <w:r w:rsidR="006F28DC">
              <w:rPr>
                <w:noProof/>
                <w:webHidden/>
              </w:rPr>
              <w:fldChar w:fldCharType="end"/>
            </w:r>
          </w:hyperlink>
        </w:p>
        <w:p w14:paraId="5E7ACA18" w14:textId="77777777" w:rsidR="006F28DC" w:rsidRDefault="002F5467">
          <w:pPr>
            <w:pStyle w:val="20"/>
            <w:tabs>
              <w:tab w:val="right" w:leader="dot" w:pos="8296"/>
            </w:tabs>
            <w:rPr>
              <w:noProof/>
              <w:szCs w:val="22"/>
            </w:rPr>
          </w:pPr>
          <w:hyperlink w:anchor="_Toc75350668" w:history="1">
            <w:r w:rsidR="006F28DC" w:rsidRPr="00D75F65">
              <w:rPr>
                <w:rStyle w:val="a3"/>
                <w:rFonts w:hint="eastAsia"/>
                <w:noProof/>
              </w:rPr>
              <w:t>（一）</w:t>
            </w:r>
            <w:r w:rsidR="006F28DC" w:rsidRPr="00D75F65">
              <w:rPr>
                <w:rStyle w:val="a3"/>
                <w:noProof/>
              </w:rPr>
              <w:t>Informatization within the unit</w:t>
            </w:r>
            <w:r w:rsidR="006F28DC">
              <w:rPr>
                <w:noProof/>
                <w:webHidden/>
              </w:rPr>
              <w:tab/>
            </w:r>
            <w:r w:rsidR="006F28DC">
              <w:rPr>
                <w:noProof/>
                <w:webHidden/>
              </w:rPr>
              <w:fldChar w:fldCharType="begin"/>
            </w:r>
            <w:r w:rsidR="006F28DC">
              <w:rPr>
                <w:noProof/>
                <w:webHidden/>
              </w:rPr>
              <w:instrText xml:space="preserve"> PAGEREF _Toc75350668 \h </w:instrText>
            </w:r>
            <w:r w:rsidR="006F28DC">
              <w:rPr>
                <w:noProof/>
                <w:webHidden/>
              </w:rPr>
            </w:r>
            <w:r w:rsidR="006F28DC">
              <w:rPr>
                <w:noProof/>
                <w:webHidden/>
              </w:rPr>
              <w:fldChar w:fldCharType="separate"/>
            </w:r>
            <w:r w:rsidR="006F28DC">
              <w:rPr>
                <w:noProof/>
                <w:webHidden/>
              </w:rPr>
              <w:t>8</w:t>
            </w:r>
            <w:r w:rsidR="006F28DC">
              <w:rPr>
                <w:noProof/>
                <w:webHidden/>
              </w:rPr>
              <w:fldChar w:fldCharType="end"/>
            </w:r>
          </w:hyperlink>
        </w:p>
        <w:p w14:paraId="27A7DEFA" w14:textId="77777777" w:rsidR="006F28DC" w:rsidRDefault="002F5467">
          <w:pPr>
            <w:pStyle w:val="20"/>
            <w:tabs>
              <w:tab w:val="right" w:leader="dot" w:pos="8296"/>
            </w:tabs>
            <w:rPr>
              <w:noProof/>
              <w:szCs w:val="22"/>
            </w:rPr>
          </w:pPr>
          <w:hyperlink w:anchor="_Toc75350669" w:history="1">
            <w:r w:rsidR="006F28DC" w:rsidRPr="00D75F65">
              <w:rPr>
                <w:rStyle w:val="a3"/>
                <w:rFonts w:hint="eastAsia"/>
                <w:noProof/>
              </w:rPr>
              <w:t>（二）</w:t>
            </w:r>
            <w:r w:rsidR="006F28DC" w:rsidRPr="00D75F65">
              <w:rPr>
                <w:rStyle w:val="a3"/>
                <w:noProof/>
              </w:rPr>
              <w:t>Police Situation Map</w:t>
            </w:r>
            <w:r w:rsidR="006F28DC">
              <w:rPr>
                <w:noProof/>
                <w:webHidden/>
              </w:rPr>
              <w:tab/>
            </w:r>
            <w:r w:rsidR="006F28DC">
              <w:rPr>
                <w:noProof/>
                <w:webHidden/>
              </w:rPr>
              <w:fldChar w:fldCharType="begin"/>
            </w:r>
            <w:r w:rsidR="006F28DC">
              <w:rPr>
                <w:noProof/>
                <w:webHidden/>
              </w:rPr>
              <w:instrText xml:space="preserve"> PAGEREF _Toc75350669 \h </w:instrText>
            </w:r>
            <w:r w:rsidR="006F28DC">
              <w:rPr>
                <w:noProof/>
                <w:webHidden/>
              </w:rPr>
            </w:r>
            <w:r w:rsidR="006F28DC">
              <w:rPr>
                <w:noProof/>
                <w:webHidden/>
              </w:rPr>
              <w:fldChar w:fldCharType="separate"/>
            </w:r>
            <w:r w:rsidR="006F28DC">
              <w:rPr>
                <w:noProof/>
                <w:webHidden/>
              </w:rPr>
              <w:t>10</w:t>
            </w:r>
            <w:r w:rsidR="006F28DC">
              <w:rPr>
                <w:noProof/>
                <w:webHidden/>
              </w:rPr>
              <w:fldChar w:fldCharType="end"/>
            </w:r>
          </w:hyperlink>
        </w:p>
        <w:p w14:paraId="6E21D1A4" w14:textId="77777777" w:rsidR="006F28DC" w:rsidRDefault="002F5467">
          <w:pPr>
            <w:pStyle w:val="20"/>
            <w:tabs>
              <w:tab w:val="right" w:leader="dot" w:pos="8296"/>
            </w:tabs>
            <w:rPr>
              <w:noProof/>
              <w:szCs w:val="22"/>
            </w:rPr>
          </w:pPr>
          <w:hyperlink w:anchor="_Toc75350670" w:history="1">
            <w:r w:rsidR="006F28DC" w:rsidRPr="00D75F65">
              <w:rPr>
                <w:rStyle w:val="a3"/>
                <w:rFonts w:hint="eastAsia"/>
                <w:noProof/>
              </w:rPr>
              <w:t>（三）</w:t>
            </w:r>
            <w:r w:rsidR="006F28DC" w:rsidRPr="00D75F65">
              <w:rPr>
                <w:rStyle w:val="a3"/>
                <w:noProof/>
              </w:rPr>
              <w:t>Examples of use</w:t>
            </w:r>
            <w:r w:rsidR="006F28DC">
              <w:rPr>
                <w:noProof/>
                <w:webHidden/>
              </w:rPr>
              <w:tab/>
            </w:r>
            <w:r w:rsidR="006F28DC">
              <w:rPr>
                <w:noProof/>
                <w:webHidden/>
              </w:rPr>
              <w:fldChar w:fldCharType="begin"/>
            </w:r>
            <w:r w:rsidR="006F28DC">
              <w:rPr>
                <w:noProof/>
                <w:webHidden/>
              </w:rPr>
              <w:instrText xml:space="preserve"> PAGEREF _Toc75350670 \h </w:instrText>
            </w:r>
            <w:r w:rsidR="006F28DC">
              <w:rPr>
                <w:noProof/>
                <w:webHidden/>
              </w:rPr>
            </w:r>
            <w:r w:rsidR="006F28DC">
              <w:rPr>
                <w:noProof/>
                <w:webHidden/>
              </w:rPr>
              <w:fldChar w:fldCharType="separate"/>
            </w:r>
            <w:r w:rsidR="006F28DC">
              <w:rPr>
                <w:noProof/>
                <w:webHidden/>
              </w:rPr>
              <w:t>11</w:t>
            </w:r>
            <w:r w:rsidR="006F28DC">
              <w:rPr>
                <w:noProof/>
                <w:webHidden/>
              </w:rPr>
              <w:fldChar w:fldCharType="end"/>
            </w:r>
          </w:hyperlink>
        </w:p>
        <w:p w14:paraId="227482F5" w14:textId="77777777" w:rsidR="006F28DC" w:rsidRDefault="002F5467">
          <w:pPr>
            <w:pStyle w:val="30"/>
            <w:tabs>
              <w:tab w:val="right" w:leader="dot" w:pos="8296"/>
            </w:tabs>
            <w:rPr>
              <w:noProof/>
              <w:szCs w:val="22"/>
            </w:rPr>
          </w:pPr>
          <w:hyperlink w:anchor="_Toc75350671" w:history="1">
            <w:r w:rsidR="006F28DC" w:rsidRPr="00D75F65">
              <w:rPr>
                <w:rStyle w:val="a3"/>
                <w:noProof/>
              </w:rPr>
              <w:t>1</w:t>
            </w:r>
            <w:r w:rsidR="006F28DC" w:rsidRPr="00D75F65">
              <w:rPr>
                <w:rStyle w:val="a3"/>
                <w:rFonts w:hint="eastAsia"/>
                <w:noProof/>
              </w:rPr>
              <w:t>、</w:t>
            </w:r>
            <w:r w:rsidR="006F28DC" w:rsidRPr="00D75F65">
              <w:rPr>
                <w:rStyle w:val="a3"/>
                <w:noProof/>
              </w:rPr>
              <w:t>How to view fixed point cameras?</w:t>
            </w:r>
            <w:r w:rsidR="006F28DC">
              <w:rPr>
                <w:noProof/>
                <w:webHidden/>
              </w:rPr>
              <w:tab/>
            </w:r>
            <w:r w:rsidR="006F28DC">
              <w:rPr>
                <w:noProof/>
                <w:webHidden/>
              </w:rPr>
              <w:fldChar w:fldCharType="begin"/>
            </w:r>
            <w:r w:rsidR="006F28DC">
              <w:rPr>
                <w:noProof/>
                <w:webHidden/>
              </w:rPr>
              <w:instrText xml:space="preserve"> PAGEREF _Toc75350671 \h </w:instrText>
            </w:r>
            <w:r w:rsidR="006F28DC">
              <w:rPr>
                <w:noProof/>
                <w:webHidden/>
              </w:rPr>
            </w:r>
            <w:r w:rsidR="006F28DC">
              <w:rPr>
                <w:noProof/>
                <w:webHidden/>
              </w:rPr>
              <w:fldChar w:fldCharType="separate"/>
            </w:r>
            <w:r w:rsidR="006F28DC">
              <w:rPr>
                <w:noProof/>
                <w:webHidden/>
              </w:rPr>
              <w:t>11</w:t>
            </w:r>
            <w:r w:rsidR="006F28DC">
              <w:rPr>
                <w:noProof/>
                <w:webHidden/>
              </w:rPr>
              <w:fldChar w:fldCharType="end"/>
            </w:r>
          </w:hyperlink>
        </w:p>
        <w:p w14:paraId="6AD0A693" w14:textId="77777777" w:rsidR="006F28DC" w:rsidRDefault="002F5467">
          <w:pPr>
            <w:pStyle w:val="30"/>
            <w:tabs>
              <w:tab w:val="right" w:leader="dot" w:pos="8296"/>
            </w:tabs>
            <w:rPr>
              <w:noProof/>
              <w:szCs w:val="22"/>
            </w:rPr>
          </w:pPr>
          <w:hyperlink w:anchor="_Toc75350672" w:history="1">
            <w:r w:rsidR="006F28DC" w:rsidRPr="00D75F65">
              <w:rPr>
                <w:rStyle w:val="a3"/>
                <w:noProof/>
              </w:rPr>
              <w:t>2</w:t>
            </w:r>
            <w:r w:rsidR="006F28DC" w:rsidRPr="00D75F65">
              <w:rPr>
                <w:rStyle w:val="a3"/>
                <w:rFonts w:hint="eastAsia"/>
                <w:noProof/>
              </w:rPr>
              <w:t>、</w:t>
            </w:r>
            <w:r w:rsidR="006F28DC" w:rsidRPr="00D75F65">
              <w:rPr>
                <w:rStyle w:val="a3"/>
                <w:noProof/>
              </w:rPr>
              <w:t>How to check the mobile video return</w:t>
            </w:r>
            <w:r w:rsidR="006F28DC" w:rsidRPr="00D75F65">
              <w:rPr>
                <w:rStyle w:val="a3"/>
                <w:rFonts w:hint="eastAsia"/>
                <w:noProof/>
              </w:rPr>
              <w:t>？</w:t>
            </w:r>
            <w:r w:rsidR="006F28DC">
              <w:rPr>
                <w:noProof/>
                <w:webHidden/>
              </w:rPr>
              <w:tab/>
            </w:r>
            <w:r w:rsidR="006F28DC">
              <w:rPr>
                <w:noProof/>
                <w:webHidden/>
              </w:rPr>
              <w:fldChar w:fldCharType="begin"/>
            </w:r>
            <w:r w:rsidR="006F28DC">
              <w:rPr>
                <w:noProof/>
                <w:webHidden/>
              </w:rPr>
              <w:instrText xml:space="preserve"> PAGEREF _Toc75350672 \h </w:instrText>
            </w:r>
            <w:r w:rsidR="006F28DC">
              <w:rPr>
                <w:noProof/>
                <w:webHidden/>
              </w:rPr>
            </w:r>
            <w:r w:rsidR="006F28DC">
              <w:rPr>
                <w:noProof/>
                <w:webHidden/>
              </w:rPr>
              <w:fldChar w:fldCharType="separate"/>
            </w:r>
            <w:r w:rsidR="006F28DC">
              <w:rPr>
                <w:noProof/>
                <w:webHidden/>
              </w:rPr>
              <w:t>11</w:t>
            </w:r>
            <w:r w:rsidR="006F28DC">
              <w:rPr>
                <w:noProof/>
                <w:webHidden/>
              </w:rPr>
              <w:fldChar w:fldCharType="end"/>
            </w:r>
          </w:hyperlink>
        </w:p>
        <w:p w14:paraId="619350BC" w14:textId="77777777" w:rsidR="006F28DC" w:rsidRDefault="002F5467">
          <w:pPr>
            <w:pStyle w:val="30"/>
            <w:tabs>
              <w:tab w:val="right" w:leader="dot" w:pos="8296"/>
            </w:tabs>
            <w:rPr>
              <w:noProof/>
              <w:szCs w:val="22"/>
            </w:rPr>
          </w:pPr>
          <w:hyperlink w:anchor="_Toc75350673" w:history="1">
            <w:r w:rsidR="006F28DC" w:rsidRPr="00D75F65">
              <w:rPr>
                <w:rStyle w:val="a3"/>
                <w:noProof/>
              </w:rPr>
              <w:t>3</w:t>
            </w:r>
            <w:r w:rsidR="006F28DC" w:rsidRPr="00D75F65">
              <w:rPr>
                <w:rStyle w:val="a3"/>
                <w:rFonts w:hint="eastAsia"/>
                <w:noProof/>
              </w:rPr>
              <w:t>、</w:t>
            </w:r>
            <w:r w:rsidR="006F28DC" w:rsidRPr="00D75F65">
              <w:rPr>
                <w:rStyle w:val="a3"/>
                <w:noProof/>
              </w:rPr>
              <w:t>Executable program (.exe) version on Windows</w:t>
            </w:r>
            <w:r w:rsidR="006F28DC">
              <w:rPr>
                <w:noProof/>
                <w:webHidden/>
              </w:rPr>
              <w:tab/>
            </w:r>
            <w:r w:rsidR="006F28DC">
              <w:rPr>
                <w:noProof/>
                <w:webHidden/>
              </w:rPr>
              <w:fldChar w:fldCharType="begin"/>
            </w:r>
            <w:r w:rsidR="006F28DC">
              <w:rPr>
                <w:noProof/>
                <w:webHidden/>
              </w:rPr>
              <w:instrText xml:space="preserve"> PAGEREF _Toc75350673 \h </w:instrText>
            </w:r>
            <w:r w:rsidR="006F28DC">
              <w:rPr>
                <w:noProof/>
                <w:webHidden/>
              </w:rPr>
            </w:r>
            <w:r w:rsidR="006F28DC">
              <w:rPr>
                <w:noProof/>
                <w:webHidden/>
              </w:rPr>
              <w:fldChar w:fldCharType="separate"/>
            </w:r>
            <w:r w:rsidR="006F28DC">
              <w:rPr>
                <w:noProof/>
                <w:webHidden/>
              </w:rPr>
              <w:t>13</w:t>
            </w:r>
            <w:r w:rsidR="006F28DC">
              <w:rPr>
                <w:noProof/>
                <w:webHidden/>
              </w:rPr>
              <w:fldChar w:fldCharType="end"/>
            </w:r>
          </w:hyperlink>
        </w:p>
        <w:p w14:paraId="6B8D1589" w14:textId="77777777" w:rsidR="006F28DC" w:rsidRDefault="002F5467">
          <w:pPr>
            <w:pStyle w:val="30"/>
            <w:tabs>
              <w:tab w:val="right" w:leader="dot" w:pos="8296"/>
            </w:tabs>
            <w:rPr>
              <w:noProof/>
              <w:szCs w:val="22"/>
            </w:rPr>
          </w:pPr>
          <w:hyperlink w:anchor="_Toc75350674" w:history="1">
            <w:r w:rsidR="006F28DC" w:rsidRPr="00D75F65">
              <w:rPr>
                <w:rStyle w:val="a3"/>
                <w:noProof/>
              </w:rPr>
              <w:t>4</w:t>
            </w:r>
            <w:r w:rsidR="006F28DC" w:rsidRPr="00D75F65">
              <w:rPr>
                <w:rStyle w:val="a3"/>
                <w:rFonts w:hint="eastAsia"/>
                <w:noProof/>
              </w:rPr>
              <w:t>、</w:t>
            </w:r>
            <w:r w:rsidR="006F28DC" w:rsidRPr="00D75F65">
              <w:rPr>
                <w:rStyle w:val="a3"/>
                <w:noProof/>
              </w:rPr>
              <w:t>Video conference</w:t>
            </w:r>
            <w:r w:rsidR="006F28DC">
              <w:rPr>
                <w:noProof/>
                <w:webHidden/>
              </w:rPr>
              <w:tab/>
            </w:r>
            <w:r w:rsidR="006F28DC">
              <w:rPr>
                <w:noProof/>
                <w:webHidden/>
              </w:rPr>
              <w:fldChar w:fldCharType="begin"/>
            </w:r>
            <w:r w:rsidR="006F28DC">
              <w:rPr>
                <w:noProof/>
                <w:webHidden/>
              </w:rPr>
              <w:instrText xml:space="preserve"> PAGEREF _Toc75350674 \h </w:instrText>
            </w:r>
            <w:r w:rsidR="006F28DC">
              <w:rPr>
                <w:noProof/>
                <w:webHidden/>
              </w:rPr>
            </w:r>
            <w:r w:rsidR="006F28DC">
              <w:rPr>
                <w:noProof/>
                <w:webHidden/>
              </w:rPr>
              <w:fldChar w:fldCharType="separate"/>
            </w:r>
            <w:r w:rsidR="006F28DC">
              <w:rPr>
                <w:noProof/>
                <w:webHidden/>
              </w:rPr>
              <w:t>15</w:t>
            </w:r>
            <w:r w:rsidR="006F28DC">
              <w:rPr>
                <w:noProof/>
                <w:webHidden/>
              </w:rPr>
              <w:fldChar w:fldCharType="end"/>
            </w:r>
          </w:hyperlink>
        </w:p>
        <w:p w14:paraId="1E800F6C" w14:textId="77777777" w:rsidR="006F28DC" w:rsidRDefault="002F5467">
          <w:pPr>
            <w:pStyle w:val="11"/>
            <w:tabs>
              <w:tab w:val="left" w:pos="840"/>
              <w:tab w:val="right" w:leader="dot" w:pos="8296"/>
            </w:tabs>
            <w:rPr>
              <w:noProof/>
              <w:szCs w:val="22"/>
            </w:rPr>
          </w:pPr>
          <w:hyperlink w:anchor="_Toc75350675" w:history="1">
            <w:r w:rsidR="006F28DC" w:rsidRPr="00D75F65">
              <w:rPr>
                <w:rStyle w:val="a3"/>
                <w:rFonts w:hint="eastAsia"/>
                <w:noProof/>
              </w:rPr>
              <w:t>四、</w:t>
            </w:r>
            <w:r w:rsidR="006F28DC">
              <w:rPr>
                <w:noProof/>
                <w:szCs w:val="22"/>
              </w:rPr>
              <w:tab/>
            </w:r>
            <w:r w:rsidR="006F28DC" w:rsidRPr="00D75F65">
              <w:rPr>
                <w:rStyle w:val="a3"/>
                <w:noProof/>
              </w:rPr>
              <w:t>Presentation renderings</w:t>
            </w:r>
            <w:r w:rsidR="006F28DC">
              <w:rPr>
                <w:noProof/>
                <w:webHidden/>
              </w:rPr>
              <w:tab/>
            </w:r>
            <w:r w:rsidR="006F28DC">
              <w:rPr>
                <w:noProof/>
                <w:webHidden/>
              </w:rPr>
              <w:fldChar w:fldCharType="begin"/>
            </w:r>
            <w:r w:rsidR="006F28DC">
              <w:rPr>
                <w:noProof/>
                <w:webHidden/>
              </w:rPr>
              <w:instrText xml:space="preserve"> PAGEREF _Toc75350675 \h </w:instrText>
            </w:r>
            <w:r w:rsidR="006F28DC">
              <w:rPr>
                <w:noProof/>
                <w:webHidden/>
              </w:rPr>
            </w:r>
            <w:r w:rsidR="006F28DC">
              <w:rPr>
                <w:noProof/>
                <w:webHidden/>
              </w:rPr>
              <w:fldChar w:fldCharType="separate"/>
            </w:r>
            <w:r w:rsidR="006F28DC">
              <w:rPr>
                <w:noProof/>
                <w:webHidden/>
              </w:rPr>
              <w:t>16</w:t>
            </w:r>
            <w:r w:rsidR="006F28DC">
              <w:rPr>
                <w:noProof/>
                <w:webHidden/>
              </w:rPr>
              <w:fldChar w:fldCharType="end"/>
            </w:r>
          </w:hyperlink>
        </w:p>
        <w:p w14:paraId="31DC7661" w14:textId="77777777" w:rsidR="006F28DC" w:rsidRDefault="002F5467">
          <w:pPr>
            <w:pStyle w:val="11"/>
            <w:tabs>
              <w:tab w:val="right" w:leader="dot" w:pos="8296"/>
            </w:tabs>
            <w:rPr>
              <w:noProof/>
              <w:szCs w:val="22"/>
            </w:rPr>
          </w:pPr>
          <w:hyperlink w:anchor="_Toc75350676" w:history="1">
            <w:r w:rsidR="006F28DC" w:rsidRPr="00D75F65">
              <w:rPr>
                <w:rStyle w:val="a3"/>
                <w:noProof/>
              </w:rPr>
              <w:t>Attachment: Pingwubao background demonstration for customer-side operation and maintenance management</w:t>
            </w:r>
            <w:r w:rsidR="006F28DC">
              <w:rPr>
                <w:noProof/>
                <w:webHidden/>
              </w:rPr>
              <w:tab/>
            </w:r>
            <w:r w:rsidR="006F28DC">
              <w:rPr>
                <w:noProof/>
                <w:webHidden/>
              </w:rPr>
              <w:fldChar w:fldCharType="begin"/>
            </w:r>
            <w:r w:rsidR="006F28DC">
              <w:rPr>
                <w:noProof/>
                <w:webHidden/>
              </w:rPr>
              <w:instrText xml:space="preserve"> PAGEREF _Toc75350676 \h </w:instrText>
            </w:r>
            <w:r w:rsidR="006F28DC">
              <w:rPr>
                <w:noProof/>
                <w:webHidden/>
              </w:rPr>
            </w:r>
            <w:r w:rsidR="006F28DC">
              <w:rPr>
                <w:noProof/>
                <w:webHidden/>
              </w:rPr>
              <w:fldChar w:fldCharType="separate"/>
            </w:r>
            <w:r w:rsidR="006F28DC">
              <w:rPr>
                <w:noProof/>
                <w:webHidden/>
              </w:rPr>
              <w:t>20</w:t>
            </w:r>
            <w:r w:rsidR="006F28DC">
              <w:rPr>
                <w:noProof/>
                <w:webHidden/>
              </w:rPr>
              <w:fldChar w:fldCharType="end"/>
            </w:r>
          </w:hyperlink>
        </w:p>
        <w:p w14:paraId="71B64066" w14:textId="77777777" w:rsidR="006F28DC" w:rsidRDefault="002F5467">
          <w:pPr>
            <w:pStyle w:val="20"/>
            <w:tabs>
              <w:tab w:val="right" w:leader="dot" w:pos="8296"/>
            </w:tabs>
            <w:rPr>
              <w:noProof/>
              <w:szCs w:val="22"/>
            </w:rPr>
          </w:pPr>
          <w:hyperlink w:anchor="_Toc75350677" w:history="1">
            <w:r w:rsidR="006F28DC" w:rsidRPr="00D75F65">
              <w:rPr>
                <w:rStyle w:val="a3"/>
                <w:rFonts w:hint="eastAsia"/>
                <w:noProof/>
              </w:rPr>
              <w:t>（一）</w:t>
            </w:r>
            <w:r w:rsidR="006F28DC" w:rsidRPr="00D75F65">
              <w:rPr>
                <w:rStyle w:val="a3"/>
                <w:noProof/>
              </w:rPr>
              <w:t>Log in to the backstage of police treasure</w:t>
            </w:r>
            <w:r w:rsidR="006F28DC">
              <w:rPr>
                <w:noProof/>
                <w:webHidden/>
              </w:rPr>
              <w:tab/>
            </w:r>
            <w:r w:rsidR="006F28DC">
              <w:rPr>
                <w:noProof/>
                <w:webHidden/>
              </w:rPr>
              <w:fldChar w:fldCharType="begin"/>
            </w:r>
            <w:r w:rsidR="006F28DC">
              <w:rPr>
                <w:noProof/>
                <w:webHidden/>
              </w:rPr>
              <w:instrText xml:space="preserve"> PAGEREF _Toc75350677 \h </w:instrText>
            </w:r>
            <w:r w:rsidR="006F28DC">
              <w:rPr>
                <w:noProof/>
                <w:webHidden/>
              </w:rPr>
            </w:r>
            <w:r w:rsidR="006F28DC">
              <w:rPr>
                <w:noProof/>
                <w:webHidden/>
              </w:rPr>
              <w:fldChar w:fldCharType="separate"/>
            </w:r>
            <w:r w:rsidR="006F28DC">
              <w:rPr>
                <w:noProof/>
                <w:webHidden/>
              </w:rPr>
              <w:t>20</w:t>
            </w:r>
            <w:r w:rsidR="006F28DC">
              <w:rPr>
                <w:noProof/>
                <w:webHidden/>
              </w:rPr>
              <w:fldChar w:fldCharType="end"/>
            </w:r>
          </w:hyperlink>
        </w:p>
        <w:p w14:paraId="77D18F19" w14:textId="77777777" w:rsidR="006F28DC" w:rsidRDefault="002F5467">
          <w:pPr>
            <w:pStyle w:val="20"/>
            <w:tabs>
              <w:tab w:val="right" w:leader="dot" w:pos="8296"/>
            </w:tabs>
            <w:rPr>
              <w:noProof/>
              <w:szCs w:val="22"/>
            </w:rPr>
          </w:pPr>
          <w:hyperlink w:anchor="_Toc75350678" w:history="1">
            <w:r w:rsidR="006F28DC" w:rsidRPr="00D75F65">
              <w:rPr>
                <w:rStyle w:val="a3"/>
                <w:rFonts w:hint="eastAsia"/>
                <w:noProof/>
              </w:rPr>
              <w:t>（二）</w:t>
            </w:r>
            <w:r w:rsidR="006F28DC" w:rsidRPr="00D75F65">
              <w:rPr>
                <w:rStyle w:val="a3"/>
                <w:noProof/>
              </w:rPr>
              <w:t>Add users and organizations</w:t>
            </w:r>
            <w:r w:rsidR="006F28DC">
              <w:rPr>
                <w:noProof/>
                <w:webHidden/>
              </w:rPr>
              <w:tab/>
            </w:r>
            <w:r w:rsidR="006F28DC">
              <w:rPr>
                <w:noProof/>
                <w:webHidden/>
              </w:rPr>
              <w:fldChar w:fldCharType="begin"/>
            </w:r>
            <w:r w:rsidR="006F28DC">
              <w:rPr>
                <w:noProof/>
                <w:webHidden/>
              </w:rPr>
              <w:instrText xml:space="preserve"> PAGEREF _Toc75350678 \h </w:instrText>
            </w:r>
            <w:r w:rsidR="006F28DC">
              <w:rPr>
                <w:noProof/>
                <w:webHidden/>
              </w:rPr>
            </w:r>
            <w:r w:rsidR="006F28DC">
              <w:rPr>
                <w:noProof/>
                <w:webHidden/>
              </w:rPr>
              <w:fldChar w:fldCharType="separate"/>
            </w:r>
            <w:r w:rsidR="006F28DC">
              <w:rPr>
                <w:noProof/>
                <w:webHidden/>
              </w:rPr>
              <w:t>21</w:t>
            </w:r>
            <w:r w:rsidR="006F28DC">
              <w:rPr>
                <w:noProof/>
                <w:webHidden/>
              </w:rPr>
              <w:fldChar w:fldCharType="end"/>
            </w:r>
          </w:hyperlink>
        </w:p>
        <w:p w14:paraId="3D6BB0A3" w14:textId="77777777" w:rsidR="006F28DC" w:rsidRDefault="002F5467">
          <w:pPr>
            <w:pStyle w:val="20"/>
            <w:tabs>
              <w:tab w:val="right" w:leader="dot" w:pos="8296"/>
            </w:tabs>
            <w:rPr>
              <w:noProof/>
              <w:szCs w:val="22"/>
            </w:rPr>
          </w:pPr>
          <w:hyperlink w:anchor="_Toc75350679" w:history="1">
            <w:r w:rsidR="006F28DC" w:rsidRPr="00D75F65">
              <w:rPr>
                <w:rStyle w:val="a3"/>
                <w:rFonts w:hint="eastAsia"/>
                <w:noProof/>
              </w:rPr>
              <w:t>（三）</w:t>
            </w:r>
            <w:r w:rsidR="006F28DC" w:rsidRPr="00D75F65">
              <w:rPr>
                <w:rStyle w:val="a3"/>
                <w:noProof/>
              </w:rPr>
              <w:t>Administrator control background</w:t>
            </w:r>
            <w:r w:rsidR="006F28DC">
              <w:rPr>
                <w:noProof/>
                <w:webHidden/>
              </w:rPr>
              <w:tab/>
            </w:r>
            <w:r w:rsidR="006F28DC">
              <w:rPr>
                <w:noProof/>
                <w:webHidden/>
              </w:rPr>
              <w:fldChar w:fldCharType="begin"/>
            </w:r>
            <w:r w:rsidR="006F28DC">
              <w:rPr>
                <w:noProof/>
                <w:webHidden/>
              </w:rPr>
              <w:instrText xml:space="preserve"> PAGEREF _Toc75350679 \h </w:instrText>
            </w:r>
            <w:r w:rsidR="006F28DC">
              <w:rPr>
                <w:noProof/>
                <w:webHidden/>
              </w:rPr>
            </w:r>
            <w:r w:rsidR="006F28DC">
              <w:rPr>
                <w:noProof/>
                <w:webHidden/>
              </w:rPr>
              <w:fldChar w:fldCharType="separate"/>
            </w:r>
            <w:r w:rsidR="006F28DC">
              <w:rPr>
                <w:noProof/>
                <w:webHidden/>
              </w:rPr>
              <w:t>22</w:t>
            </w:r>
            <w:r w:rsidR="006F28DC">
              <w:rPr>
                <w:noProof/>
                <w:webHidden/>
              </w:rPr>
              <w:fldChar w:fldCharType="end"/>
            </w:r>
          </w:hyperlink>
        </w:p>
        <w:p w14:paraId="67642F1C" w14:textId="77777777" w:rsidR="006F28DC" w:rsidRDefault="002F5467">
          <w:pPr>
            <w:pStyle w:val="20"/>
            <w:tabs>
              <w:tab w:val="right" w:leader="dot" w:pos="8296"/>
            </w:tabs>
            <w:rPr>
              <w:noProof/>
              <w:szCs w:val="22"/>
            </w:rPr>
          </w:pPr>
          <w:hyperlink w:anchor="_Toc75350680" w:history="1">
            <w:r w:rsidR="006F28DC" w:rsidRPr="00D75F65">
              <w:rPr>
                <w:rStyle w:val="a3"/>
                <w:rFonts w:hint="eastAsia"/>
                <w:noProof/>
              </w:rPr>
              <w:t>（四）</w:t>
            </w:r>
            <w:r w:rsidR="006F28DC" w:rsidRPr="00D75F65">
              <w:rPr>
                <w:rStyle w:val="a3"/>
                <w:noProof/>
              </w:rPr>
              <w:t>App developer background</w:t>
            </w:r>
            <w:r w:rsidR="006F28DC">
              <w:rPr>
                <w:noProof/>
                <w:webHidden/>
              </w:rPr>
              <w:tab/>
            </w:r>
            <w:r w:rsidR="006F28DC">
              <w:rPr>
                <w:noProof/>
                <w:webHidden/>
              </w:rPr>
              <w:fldChar w:fldCharType="begin"/>
            </w:r>
            <w:r w:rsidR="006F28DC">
              <w:rPr>
                <w:noProof/>
                <w:webHidden/>
              </w:rPr>
              <w:instrText xml:space="preserve"> PAGEREF _Toc75350680 \h </w:instrText>
            </w:r>
            <w:r w:rsidR="006F28DC">
              <w:rPr>
                <w:noProof/>
                <w:webHidden/>
              </w:rPr>
            </w:r>
            <w:r w:rsidR="006F28DC">
              <w:rPr>
                <w:noProof/>
                <w:webHidden/>
              </w:rPr>
              <w:fldChar w:fldCharType="separate"/>
            </w:r>
            <w:r w:rsidR="006F28DC">
              <w:rPr>
                <w:noProof/>
                <w:webHidden/>
              </w:rPr>
              <w:t>22</w:t>
            </w:r>
            <w:r w:rsidR="006F28DC">
              <w:rPr>
                <w:noProof/>
                <w:webHidden/>
              </w:rPr>
              <w:fldChar w:fldCharType="end"/>
            </w:r>
          </w:hyperlink>
        </w:p>
        <w:p w14:paraId="09703378" w14:textId="77777777" w:rsidR="006F28DC" w:rsidRDefault="002F5467">
          <w:pPr>
            <w:pStyle w:val="20"/>
            <w:tabs>
              <w:tab w:val="right" w:leader="dot" w:pos="8296"/>
            </w:tabs>
            <w:rPr>
              <w:noProof/>
              <w:szCs w:val="22"/>
            </w:rPr>
          </w:pPr>
          <w:hyperlink w:anchor="_Toc75350681" w:history="1">
            <w:r w:rsidR="006F28DC" w:rsidRPr="00D75F65">
              <w:rPr>
                <w:rStyle w:val="a3"/>
                <w:rFonts w:hint="eastAsia"/>
                <w:noProof/>
              </w:rPr>
              <w:t>（五）</w:t>
            </w:r>
            <w:r w:rsidR="006F28DC" w:rsidRPr="00D75F65">
              <w:rPr>
                <w:rStyle w:val="a3"/>
                <w:i/>
                <w:noProof/>
              </w:rPr>
              <w:t>One Map</w:t>
            </w:r>
            <w:r w:rsidR="006F28DC" w:rsidRPr="00D75F65">
              <w:rPr>
                <w:rStyle w:val="a3"/>
                <w:noProof/>
              </w:rPr>
              <w:t xml:space="preserve"> on the PC Web</w:t>
            </w:r>
            <w:r w:rsidR="006F28DC">
              <w:rPr>
                <w:noProof/>
                <w:webHidden/>
              </w:rPr>
              <w:tab/>
            </w:r>
            <w:r w:rsidR="006F28DC">
              <w:rPr>
                <w:noProof/>
                <w:webHidden/>
              </w:rPr>
              <w:fldChar w:fldCharType="begin"/>
            </w:r>
            <w:r w:rsidR="006F28DC">
              <w:rPr>
                <w:noProof/>
                <w:webHidden/>
              </w:rPr>
              <w:instrText xml:space="preserve"> PAGEREF _Toc75350681 \h </w:instrText>
            </w:r>
            <w:r w:rsidR="006F28DC">
              <w:rPr>
                <w:noProof/>
                <w:webHidden/>
              </w:rPr>
            </w:r>
            <w:r w:rsidR="006F28DC">
              <w:rPr>
                <w:noProof/>
                <w:webHidden/>
              </w:rPr>
              <w:fldChar w:fldCharType="separate"/>
            </w:r>
            <w:r w:rsidR="006F28DC">
              <w:rPr>
                <w:noProof/>
                <w:webHidden/>
              </w:rPr>
              <w:t>23</w:t>
            </w:r>
            <w:r w:rsidR="006F28DC">
              <w:rPr>
                <w:noProof/>
                <w:webHidden/>
              </w:rPr>
              <w:fldChar w:fldCharType="end"/>
            </w:r>
          </w:hyperlink>
        </w:p>
        <w:p w14:paraId="30734475" w14:textId="77777777" w:rsidR="006F28DC" w:rsidRDefault="002F5467">
          <w:pPr>
            <w:pStyle w:val="20"/>
            <w:tabs>
              <w:tab w:val="right" w:leader="dot" w:pos="8296"/>
            </w:tabs>
            <w:rPr>
              <w:noProof/>
              <w:szCs w:val="22"/>
            </w:rPr>
          </w:pPr>
          <w:hyperlink w:anchor="_Toc75350682" w:history="1">
            <w:r w:rsidR="006F28DC" w:rsidRPr="00D75F65">
              <w:rPr>
                <w:rStyle w:val="a3"/>
                <w:rFonts w:hint="eastAsia"/>
                <w:noProof/>
              </w:rPr>
              <w:t>（六）</w:t>
            </w:r>
            <w:r w:rsidR="006F28DC" w:rsidRPr="00D75F65">
              <w:rPr>
                <w:rStyle w:val="a3"/>
                <w:noProof/>
              </w:rPr>
              <w:t>App data management background</w:t>
            </w:r>
            <w:r w:rsidR="006F28DC">
              <w:rPr>
                <w:noProof/>
                <w:webHidden/>
              </w:rPr>
              <w:tab/>
            </w:r>
            <w:r w:rsidR="006F28DC">
              <w:rPr>
                <w:noProof/>
                <w:webHidden/>
              </w:rPr>
              <w:fldChar w:fldCharType="begin"/>
            </w:r>
            <w:r w:rsidR="006F28DC">
              <w:rPr>
                <w:noProof/>
                <w:webHidden/>
              </w:rPr>
              <w:instrText xml:space="preserve"> PAGEREF _Toc75350682 \h </w:instrText>
            </w:r>
            <w:r w:rsidR="006F28DC">
              <w:rPr>
                <w:noProof/>
                <w:webHidden/>
              </w:rPr>
            </w:r>
            <w:r w:rsidR="006F28DC">
              <w:rPr>
                <w:noProof/>
                <w:webHidden/>
              </w:rPr>
              <w:fldChar w:fldCharType="separate"/>
            </w:r>
            <w:r w:rsidR="006F28DC">
              <w:rPr>
                <w:noProof/>
                <w:webHidden/>
              </w:rPr>
              <w:t>23</w:t>
            </w:r>
            <w:r w:rsidR="006F28DC">
              <w:rPr>
                <w:noProof/>
                <w:webHidden/>
              </w:rPr>
              <w:fldChar w:fldCharType="end"/>
            </w:r>
          </w:hyperlink>
        </w:p>
        <w:p w14:paraId="51160961" w14:textId="77777777" w:rsidR="006F28DC" w:rsidRDefault="002F5467">
          <w:pPr>
            <w:pStyle w:val="20"/>
            <w:tabs>
              <w:tab w:val="right" w:leader="dot" w:pos="8296"/>
            </w:tabs>
            <w:rPr>
              <w:noProof/>
              <w:szCs w:val="22"/>
            </w:rPr>
          </w:pPr>
          <w:hyperlink w:anchor="_Toc75350683" w:history="1">
            <w:r w:rsidR="006F28DC" w:rsidRPr="00D75F65">
              <w:rPr>
                <w:rStyle w:val="a3"/>
                <w:rFonts w:hint="eastAsia"/>
                <w:noProof/>
              </w:rPr>
              <w:t>（七）</w:t>
            </w:r>
            <w:r w:rsidR="006F28DC" w:rsidRPr="00D75F65">
              <w:rPr>
                <w:rStyle w:val="a3"/>
                <w:noProof/>
              </w:rPr>
              <w:t>110 police management background</w:t>
            </w:r>
            <w:r w:rsidR="006F28DC">
              <w:rPr>
                <w:noProof/>
                <w:webHidden/>
              </w:rPr>
              <w:tab/>
            </w:r>
            <w:r w:rsidR="006F28DC">
              <w:rPr>
                <w:noProof/>
                <w:webHidden/>
              </w:rPr>
              <w:fldChar w:fldCharType="begin"/>
            </w:r>
            <w:r w:rsidR="006F28DC">
              <w:rPr>
                <w:noProof/>
                <w:webHidden/>
              </w:rPr>
              <w:instrText xml:space="preserve"> PAGEREF _Toc75350683 \h </w:instrText>
            </w:r>
            <w:r w:rsidR="006F28DC">
              <w:rPr>
                <w:noProof/>
                <w:webHidden/>
              </w:rPr>
            </w:r>
            <w:r w:rsidR="006F28DC">
              <w:rPr>
                <w:noProof/>
                <w:webHidden/>
              </w:rPr>
              <w:fldChar w:fldCharType="separate"/>
            </w:r>
            <w:r w:rsidR="006F28DC">
              <w:rPr>
                <w:noProof/>
                <w:webHidden/>
              </w:rPr>
              <w:t>24</w:t>
            </w:r>
            <w:r w:rsidR="006F28DC">
              <w:rPr>
                <w:noProof/>
                <w:webHidden/>
              </w:rPr>
              <w:fldChar w:fldCharType="end"/>
            </w:r>
          </w:hyperlink>
        </w:p>
        <w:p w14:paraId="5572B603" w14:textId="77777777" w:rsidR="006F28DC" w:rsidRDefault="002F5467">
          <w:pPr>
            <w:pStyle w:val="30"/>
            <w:tabs>
              <w:tab w:val="right" w:leader="dot" w:pos="8296"/>
            </w:tabs>
            <w:rPr>
              <w:noProof/>
              <w:szCs w:val="22"/>
            </w:rPr>
          </w:pPr>
          <w:hyperlink w:anchor="_Toc75350684" w:history="1">
            <w:r w:rsidR="006F28DC" w:rsidRPr="00D75F65">
              <w:rPr>
                <w:rStyle w:val="a3"/>
                <w:noProof/>
              </w:rPr>
              <w:t>1</w:t>
            </w:r>
            <w:r w:rsidR="006F28DC" w:rsidRPr="00D75F65">
              <w:rPr>
                <w:rStyle w:val="a3"/>
                <w:rFonts w:hint="eastAsia"/>
                <w:noProof/>
              </w:rPr>
              <w:t>、</w:t>
            </w:r>
            <w:r w:rsidR="006F28DC" w:rsidRPr="00D75F65">
              <w:rPr>
                <w:rStyle w:val="a3"/>
                <w:noProof/>
              </w:rPr>
              <w:t>Police data can be recorded by hand</w:t>
            </w:r>
            <w:r w:rsidR="006F28DC">
              <w:rPr>
                <w:noProof/>
                <w:webHidden/>
              </w:rPr>
              <w:tab/>
            </w:r>
            <w:r w:rsidR="006F28DC">
              <w:rPr>
                <w:noProof/>
                <w:webHidden/>
              </w:rPr>
              <w:fldChar w:fldCharType="begin"/>
            </w:r>
            <w:r w:rsidR="006F28DC">
              <w:rPr>
                <w:noProof/>
                <w:webHidden/>
              </w:rPr>
              <w:instrText xml:space="preserve"> PAGEREF _Toc75350684 \h </w:instrText>
            </w:r>
            <w:r w:rsidR="006F28DC">
              <w:rPr>
                <w:noProof/>
                <w:webHidden/>
              </w:rPr>
            </w:r>
            <w:r w:rsidR="006F28DC">
              <w:rPr>
                <w:noProof/>
                <w:webHidden/>
              </w:rPr>
              <w:fldChar w:fldCharType="separate"/>
            </w:r>
            <w:r w:rsidR="006F28DC">
              <w:rPr>
                <w:noProof/>
                <w:webHidden/>
              </w:rPr>
              <w:t>24</w:t>
            </w:r>
            <w:r w:rsidR="006F28DC">
              <w:rPr>
                <w:noProof/>
                <w:webHidden/>
              </w:rPr>
              <w:fldChar w:fldCharType="end"/>
            </w:r>
          </w:hyperlink>
        </w:p>
        <w:p w14:paraId="2CBD80E2" w14:textId="77777777" w:rsidR="006F28DC" w:rsidRDefault="002F5467">
          <w:pPr>
            <w:pStyle w:val="30"/>
            <w:tabs>
              <w:tab w:val="right" w:leader="dot" w:pos="8296"/>
            </w:tabs>
            <w:rPr>
              <w:noProof/>
              <w:szCs w:val="22"/>
            </w:rPr>
          </w:pPr>
          <w:hyperlink w:anchor="_Toc75350685" w:history="1">
            <w:r w:rsidR="006F28DC" w:rsidRPr="00D75F65">
              <w:rPr>
                <w:rStyle w:val="a3"/>
                <w:noProof/>
              </w:rPr>
              <w:t>2</w:t>
            </w:r>
            <w:r w:rsidR="006F28DC" w:rsidRPr="00D75F65">
              <w:rPr>
                <w:rStyle w:val="a3"/>
                <w:rFonts w:hint="eastAsia"/>
                <w:noProof/>
              </w:rPr>
              <w:t>、</w:t>
            </w:r>
            <w:r w:rsidR="006F28DC" w:rsidRPr="00D75F65">
              <w:rPr>
                <w:rStyle w:val="a3"/>
                <w:noProof/>
              </w:rPr>
              <w:t>Alarm data can be imported in batches</w:t>
            </w:r>
            <w:r w:rsidR="006F28DC">
              <w:rPr>
                <w:noProof/>
                <w:webHidden/>
              </w:rPr>
              <w:tab/>
            </w:r>
            <w:r w:rsidR="006F28DC">
              <w:rPr>
                <w:noProof/>
                <w:webHidden/>
              </w:rPr>
              <w:fldChar w:fldCharType="begin"/>
            </w:r>
            <w:r w:rsidR="006F28DC">
              <w:rPr>
                <w:noProof/>
                <w:webHidden/>
              </w:rPr>
              <w:instrText xml:space="preserve"> PAGEREF _Toc75350685 \h </w:instrText>
            </w:r>
            <w:r w:rsidR="006F28DC">
              <w:rPr>
                <w:noProof/>
                <w:webHidden/>
              </w:rPr>
            </w:r>
            <w:r w:rsidR="006F28DC">
              <w:rPr>
                <w:noProof/>
                <w:webHidden/>
              </w:rPr>
              <w:fldChar w:fldCharType="separate"/>
            </w:r>
            <w:r w:rsidR="006F28DC">
              <w:rPr>
                <w:noProof/>
                <w:webHidden/>
              </w:rPr>
              <w:t>25</w:t>
            </w:r>
            <w:r w:rsidR="006F28DC">
              <w:rPr>
                <w:noProof/>
                <w:webHidden/>
              </w:rPr>
              <w:fldChar w:fldCharType="end"/>
            </w:r>
          </w:hyperlink>
        </w:p>
        <w:p w14:paraId="7D06383D" w14:textId="77777777" w:rsidR="006F28DC" w:rsidRDefault="002F5467">
          <w:pPr>
            <w:pStyle w:val="30"/>
            <w:tabs>
              <w:tab w:val="right" w:leader="dot" w:pos="8296"/>
            </w:tabs>
            <w:rPr>
              <w:noProof/>
              <w:szCs w:val="22"/>
            </w:rPr>
          </w:pPr>
          <w:hyperlink w:anchor="_Toc75350686" w:history="1">
            <w:r w:rsidR="006F28DC" w:rsidRPr="00D75F65">
              <w:rPr>
                <w:rStyle w:val="a3"/>
                <w:noProof/>
              </w:rPr>
              <w:t>3</w:t>
            </w:r>
            <w:r w:rsidR="006F28DC" w:rsidRPr="00D75F65">
              <w:rPr>
                <w:rStyle w:val="a3"/>
                <w:rFonts w:hint="eastAsia"/>
                <w:noProof/>
              </w:rPr>
              <w:t>、</w:t>
            </w:r>
            <w:r w:rsidR="006F28DC" w:rsidRPr="00D75F65">
              <w:rPr>
                <w:rStyle w:val="a3"/>
                <w:noProof/>
              </w:rPr>
              <w:t>Alarm data can be docked</w:t>
            </w:r>
            <w:r w:rsidR="006F28DC">
              <w:rPr>
                <w:noProof/>
                <w:webHidden/>
              </w:rPr>
              <w:tab/>
            </w:r>
            <w:r w:rsidR="006F28DC">
              <w:rPr>
                <w:noProof/>
                <w:webHidden/>
              </w:rPr>
              <w:fldChar w:fldCharType="begin"/>
            </w:r>
            <w:r w:rsidR="006F28DC">
              <w:rPr>
                <w:noProof/>
                <w:webHidden/>
              </w:rPr>
              <w:instrText xml:space="preserve"> PAGEREF _Toc75350686 \h </w:instrText>
            </w:r>
            <w:r w:rsidR="006F28DC">
              <w:rPr>
                <w:noProof/>
                <w:webHidden/>
              </w:rPr>
            </w:r>
            <w:r w:rsidR="006F28DC">
              <w:rPr>
                <w:noProof/>
                <w:webHidden/>
              </w:rPr>
              <w:fldChar w:fldCharType="separate"/>
            </w:r>
            <w:r w:rsidR="006F28DC">
              <w:rPr>
                <w:noProof/>
                <w:webHidden/>
              </w:rPr>
              <w:t>25</w:t>
            </w:r>
            <w:r w:rsidR="006F28DC">
              <w:rPr>
                <w:noProof/>
                <w:webHidden/>
              </w:rPr>
              <w:fldChar w:fldCharType="end"/>
            </w:r>
          </w:hyperlink>
        </w:p>
        <w:p w14:paraId="72A869B4" w14:textId="77777777" w:rsidR="006F28DC" w:rsidRDefault="002F5467">
          <w:pPr>
            <w:pStyle w:val="20"/>
            <w:tabs>
              <w:tab w:val="right" w:leader="dot" w:pos="8296"/>
            </w:tabs>
            <w:rPr>
              <w:noProof/>
              <w:szCs w:val="22"/>
            </w:rPr>
          </w:pPr>
          <w:hyperlink w:anchor="_Toc75350687" w:history="1">
            <w:r w:rsidR="006F28DC" w:rsidRPr="00D75F65">
              <w:rPr>
                <w:rStyle w:val="a3"/>
                <w:rFonts w:hint="eastAsia"/>
                <w:noProof/>
              </w:rPr>
              <w:t>（八）</w:t>
            </w:r>
            <w:r w:rsidR="006F28DC" w:rsidRPr="00D75F65">
              <w:rPr>
                <w:rStyle w:val="a3"/>
                <w:i/>
                <w:noProof/>
              </w:rPr>
              <w:t>One Map</w:t>
            </w:r>
            <w:r w:rsidR="006F28DC" w:rsidRPr="00D75F65">
              <w:rPr>
                <w:rStyle w:val="a3"/>
                <w:noProof/>
              </w:rPr>
              <w:t xml:space="preserve"> data management background</w:t>
            </w:r>
            <w:r w:rsidR="006F28DC">
              <w:rPr>
                <w:noProof/>
                <w:webHidden/>
              </w:rPr>
              <w:tab/>
            </w:r>
            <w:r w:rsidR="006F28DC">
              <w:rPr>
                <w:noProof/>
                <w:webHidden/>
              </w:rPr>
              <w:fldChar w:fldCharType="begin"/>
            </w:r>
            <w:r w:rsidR="006F28DC">
              <w:rPr>
                <w:noProof/>
                <w:webHidden/>
              </w:rPr>
              <w:instrText xml:space="preserve"> PAGEREF _Toc75350687 \h </w:instrText>
            </w:r>
            <w:r w:rsidR="006F28DC">
              <w:rPr>
                <w:noProof/>
                <w:webHidden/>
              </w:rPr>
            </w:r>
            <w:r w:rsidR="006F28DC">
              <w:rPr>
                <w:noProof/>
                <w:webHidden/>
              </w:rPr>
              <w:fldChar w:fldCharType="separate"/>
            </w:r>
            <w:r w:rsidR="006F28DC">
              <w:rPr>
                <w:noProof/>
                <w:webHidden/>
              </w:rPr>
              <w:t>26</w:t>
            </w:r>
            <w:r w:rsidR="006F28DC">
              <w:rPr>
                <w:noProof/>
                <w:webHidden/>
              </w:rPr>
              <w:fldChar w:fldCharType="end"/>
            </w:r>
          </w:hyperlink>
        </w:p>
        <w:p w14:paraId="41EC0DCF" w14:textId="77777777" w:rsidR="006F28DC" w:rsidRDefault="002F5467">
          <w:pPr>
            <w:pStyle w:val="20"/>
            <w:tabs>
              <w:tab w:val="right" w:leader="dot" w:pos="8296"/>
            </w:tabs>
            <w:rPr>
              <w:noProof/>
              <w:szCs w:val="22"/>
            </w:rPr>
          </w:pPr>
          <w:hyperlink w:anchor="_Toc75350688" w:history="1">
            <w:r w:rsidR="006F28DC" w:rsidRPr="00D75F65">
              <w:rPr>
                <w:rStyle w:val="a3"/>
                <w:rFonts w:hint="eastAsia"/>
                <w:noProof/>
              </w:rPr>
              <w:t>（九）</w:t>
            </w:r>
            <w:r w:rsidR="006F28DC" w:rsidRPr="00D75F65">
              <w:rPr>
                <w:rStyle w:val="a3"/>
                <w:noProof/>
              </w:rPr>
              <w:t>Other data management background</w:t>
            </w:r>
            <w:r w:rsidR="006F28DC">
              <w:rPr>
                <w:noProof/>
                <w:webHidden/>
              </w:rPr>
              <w:tab/>
            </w:r>
            <w:r w:rsidR="006F28DC">
              <w:rPr>
                <w:noProof/>
                <w:webHidden/>
              </w:rPr>
              <w:fldChar w:fldCharType="begin"/>
            </w:r>
            <w:r w:rsidR="006F28DC">
              <w:rPr>
                <w:noProof/>
                <w:webHidden/>
              </w:rPr>
              <w:instrText xml:space="preserve"> PAGEREF _Toc75350688 \h </w:instrText>
            </w:r>
            <w:r w:rsidR="006F28DC">
              <w:rPr>
                <w:noProof/>
                <w:webHidden/>
              </w:rPr>
            </w:r>
            <w:r w:rsidR="006F28DC">
              <w:rPr>
                <w:noProof/>
                <w:webHidden/>
              </w:rPr>
              <w:fldChar w:fldCharType="separate"/>
            </w:r>
            <w:r w:rsidR="006F28DC">
              <w:rPr>
                <w:noProof/>
                <w:webHidden/>
              </w:rPr>
              <w:t>27</w:t>
            </w:r>
            <w:r w:rsidR="006F28DC">
              <w:rPr>
                <w:noProof/>
                <w:webHidden/>
              </w:rPr>
              <w:fldChar w:fldCharType="end"/>
            </w:r>
          </w:hyperlink>
        </w:p>
        <w:p w14:paraId="337767BD" w14:textId="051B4613" w:rsidR="00357FF9" w:rsidRDefault="00357FF9">
          <w:r>
            <w:rPr>
              <w:b/>
              <w:bCs/>
              <w:lang w:val="zh-CN"/>
            </w:rPr>
            <w:fldChar w:fldCharType="end"/>
          </w:r>
        </w:p>
      </w:sdtContent>
    </w:sdt>
    <w:p w14:paraId="20F86E7E" w14:textId="77777777" w:rsidR="00357FF9" w:rsidRDefault="00357FF9">
      <w:pPr>
        <w:rPr>
          <w:color w:val="FF0000"/>
        </w:rPr>
      </w:pPr>
    </w:p>
    <w:p w14:paraId="75B388D9" w14:textId="77777777" w:rsidR="00357FF9" w:rsidRPr="00697652" w:rsidRDefault="00357FF9">
      <w:pPr>
        <w:rPr>
          <w:color w:val="FF0000"/>
        </w:rPr>
      </w:pPr>
    </w:p>
    <w:p w14:paraId="434EF02F" w14:textId="14B1F48D" w:rsidR="00030DFB" w:rsidRDefault="00C75D43" w:rsidP="00C75D43">
      <w:pPr>
        <w:pStyle w:val="1"/>
        <w:numPr>
          <w:ilvl w:val="0"/>
          <w:numId w:val="6"/>
        </w:numPr>
        <w:rPr>
          <w:sz w:val="28"/>
          <w:szCs w:val="18"/>
        </w:rPr>
      </w:pPr>
      <w:bookmarkStart w:id="1" w:name="_Toc75350665"/>
      <w:r w:rsidRPr="00C75D43">
        <w:rPr>
          <w:sz w:val="28"/>
          <w:szCs w:val="18"/>
        </w:rPr>
        <w:t xml:space="preserve">How to install and use the </w:t>
      </w:r>
      <w:r>
        <w:rPr>
          <w:sz w:val="28"/>
          <w:szCs w:val="18"/>
        </w:rPr>
        <w:t>P</w:t>
      </w:r>
      <w:r w:rsidRPr="00C75D43">
        <w:rPr>
          <w:sz w:val="28"/>
          <w:szCs w:val="18"/>
        </w:rPr>
        <w:t xml:space="preserve">olice </w:t>
      </w:r>
      <w:r>
        <w:rPr>
          <w:sz w:val="28"/>
          <w:szCs w:val="18"/>
        </w:rPr>
        <w:t>T</w:t>
      </w:r>
      <w:r w:rsidRPr="00C75D43">
        <w:rPr>
          <w:sz w:val="28"/>
          <w:szCs w:val="18"/>
        </w:rPr>
        <w:t>reasure</w:t>
      </w:r>
      <w:bookmarkEnd w:id="1"/>
    </w:p>
    <w:p w14:paraId="5D33BAE4" w14:textId="7F899EF1" w:rsidR="00EF08C5" w:rsidRPr="00EF08C5" w:rsidRDefault="00C75D43" w:rsidP="00C75D43">
      <w:pPr>
        <w:pStyle w:val="a6"/>
        <w:numPr>
          <w:ilvl w:val="0"/>
          <w:numId w:val="7"/>
        </w:numPr>
        <w:ind w:firstLineChars="0"/>
        <w:rPr>
          <w:b/>
        </w:rPr>
      </w:pPr>
      <w:r>
        <w:rPr>
          <w:b/>
        </w:rPr>
        <w:t>W</w:t>
      </w:r>
      <w:r w:rsidRPr="00C75D43">
        <w:rPr>
          <w:b/>
        </w:rPr>
        <w:t>ay</w:t>
      </w:r>
      <w:r>
        <w:rPr>
          <w:b/>
        </w:rPr>
        <w:t xml:space="preserve"> 1</w:t>
      </w:r>
      <w:r w:rsidRPr="00C75D43">
        <w:rPr>
          <w:b/>
        </w:rPr>
        <w:t>: Huawei IdeaHub installation</w:t>
      </w:r>
      <w:r w:rsidRPr="00EF08C5">
        <w:rPr>
          <w:b/>
        </w:rPr>
        <w:t xml:space="preserve"> </w:t>
      </w:r>
    </w:p>
    <w:p w14:paraId="66E10839" w14:textId="7E791459" w:rsidR="00EF08C5" w:rsidRDefault="00164F14" w:rsidP="00EF08C5">
      <w:r w:rsidRPr="00164F14">
        <w:t>In the HUAWEI application market</w:t>
      </w:r>
      <w:r w:rsidR="009C4A64">
        <w:t>(AppGallery)</w:t>
      </w:r>
      <w:r w:rsidRPr="00164F14">
        <w:t>, directly search for "</w:t>
      </w:r>
      <w:r w:rsidR="009C4A64">
        <w:rPr>
          <w:rFonts w:hint="eastAsia"/>
        </w:rPr>
        <w:t>警</w:t>
      </w:r>
      <w:r w:rsidR="009C4A64">
        <w:t>务宝</w:t>
      </w:r>
      <w:r w:rsidRPr="00164F14">
        <w:t>"</w:t>
      </w:r>
      <w:r w:rsidR="00F8052E">
        <w:t>,or “jingwubao”</w:t>
      </w:r>
      <w:r w:rsidRPr="00164F14">
        <w:t>, the large-screen version</w:t>
      </w:r>
      <w:r w:rsidR="009F1DDA" w:rsidRPr="009F1DDA">
        <w:t>Download the app and install it on Huawei IdeaHub</w:t>
      </w:r>
      <w:r w:rsidR="00EF08C5">
        <w:rPr>
          <w:rFonts w:hint="eastAsia"/>
        </w:rPr>
        <w:t>。</w:t>
      </w:r>
    </w:p>
    <w:p w14:paraId="5FE6D0A6" w14:textId="34DF5EFA" w:rsidR="00EF08C5" w:rsidRDefault="00EF08C5" w:rsidP="00EF08C5">
      <w:r w:rsidRPr="001E3FA0">
        <w:rPr>
          <w:noProof/>
        </w:rPr>
        <w:drawing>
          <wp:inline distT="0" distB="0" distL="0" distR="0" wp14:anchorId="784B5B28" wp14:editId="7DF51287">
            <wp:extent cx="4276479" cy="1976387"/>
            <wp:effectExtent l="0" t="0" r="0" b="5080"/>
            <wp:docPr id="2" name="图片 2" descr="C:\Users\ADMINI~1\AppData\Local\Temp\WeChat Files\5e923f1911f678a714ef84ffdad8c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WeChat Files\5e923f1911f678a714ef84ffdad8c6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92117" cy="1983614"/>
                    </a:xfrm>
                    <a:prstGeom prst="rect">
                      <a:avLst/>
                    </a:prstGeom>
                    <a:noFill/>
                    <a:ln>
                      <a:noFill/>
                    </a:ln>
                  </pic:spPr>
                </pic:pic>
              </a:graphicData>
            </a:graphic>
          </wp:inline>
        </w:drawing>
      </w:r>
    </w:p>
    <w:p w14:paraId="18C21317" w14:textId="77777777" w:rsidR="00956A55" w:rsidRDefault="00956A55" w:rsidP="00EF08C5"/>
    <w:p w14:paraId="0FBC63C4" w14:textId="77777777" w:rsidR="001F7618" w:rsidRDefault="001F7618" w:rsidP="00EF08C5">
      <w:r w:rsidRPr="001F7618">
        <w:t>Or open this link to download the apk and install</w:t>
      </w:r>
    </w:p>
    <w:p w14:paraId="17D37997" w14:textId="068C24A4" w:rsidR="00FB5805" w:rsidRDefault="002F5467" w:rsidP="00EF08C5">
      <w:hyperlink r:id="rId11" w:anchor="/app/C103699063" w:history="1">
        <w:r w:rsidR="001F7618" w:rsidRPr="00B578B7">
          <w:rPr>
            <w:rStyle w:val="a3"/>
          </w:rPr>
          <w:t>https://appgallery.huawei.com/#/app/C103699063</w:t>
        </w:r>
      </w:hyperlink>
    </w:p>
    <w:p w14:paraId="06FF1429" w14:textId="77777777" w:rsidR="001F7618" w:rsidRDefault="001F7618" w:rsidP="00EF08C5"/>
    <w:p w14:paraId="35E43CB6" w14:textId="16979ADA" w:rsidR="00FB5805" w:rsidRDefault="00FB5805" w:rsidP="00EF08C5">
      <w:r>
        <w:rPr>
          <w:noProof/>
        </w:rPr>
        <w:lastRenderedPageBreak/>
        <w:drawing>
          <wp:inline distT="0" distB="0" distL="0" distR="0" wp14:anchorId="511C5E02" wp14:editId="643D1ECD">
            <wp:extent cx="5274310" cy="2574290"/>
            <wp:effectExtent l="0" t="0" r="254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2574290"/>
                    </a:xfrm>
                    <a:prstGeom prst="rect">
                      <a:avLst/>
                    </a:prstGeom>
                  </pic:spPr>
                </pic:pic>
              </a:graphicData>
            </a:graphic>
          </wp:inline>
        </w:drawing>
      </w:r>
    </w:p>
    <w:p w14:paraId="4ADA9B2E" w14:textId="77777777" w:rsidR="0008773C" w:rsidRDefault="0008773C" w:rsidP="00EF08C5"/>
    <w:p w14:paraId="41BAED8F" w14:textId="0D157C4B" w:rsidR="000E0521" w:rsidRDefault="000E0521" w:rsidP="00EF08C5">
      <w:r w:rsidRPr="000E0521">
        <w:rPr>
          <w:noProof/>
        </w:rPr>
        <w:drawing>
          <wp:inline distT="0" distB="0" distL="0" distR="0" wp14:anchorId="5C8E75A8" wp14:editId="3ECFB21A">
            <wp:extent cx="4076964" cy="3057247"/>
            <wp:effectExtent l="0" t="0" r="0" b="0"/>
            <wp:docPr id="46" name="图片 46" descr="C:\Users\ADMINI~1\AppData\Local\Temp\WeChat Files\6e119bed74ddb3f62e5c76a1dfdac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I~1\AppData\Local\Temp\WeChat Files\6e119bed74ddb3f62e5c76a1dfdac7e.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78162" cy="3058145"/>
                    </a:xfrm>
                    <a:prstGeom prst="rect">
                      <a:avLst/>
                    </a:prstGeom>
                    <a:noFill/>
                    <a:ln>
                      <a:noFill/>
                    </a:ln>
                  </pic:spPr>
                </pic:pic>
              </a:graphicData>
            </a:graphic>
          </wp:inline>
        </w:drawing>
      </w:r>
    </w:p>
    <w:p w14:paraId="40F05A39" w14:textId="1F342719" w:rsidR="000E0521" w:rsidRDefault="000E0521" w:rsidP="00EF08C5">
      <w:pPr>
        <w:rPr>
          <w:b/>
          <w:color w:val="FF0000"/>
        </w:rPr>
      </w:pPr>
      <w:r w:rsidRPr="000E0521">
        <w:rPr>
          <w:b/>
          <w:color w:val="FF0000"/>
          <w:highlight w:val="yellow"/>
        </w:rPr>
        <w:t xml:space="preserve">Enter “jingwubao” </w:t>
      </w:r>
      <w:proofErr w:type="gramStart"/>
      <w:r w:rsidRPr="000E0521">
        <w:rPr>
          <w:b/>
          <w:color w:val="FF0000"/>
          <w:highlight w:val="yellow"/>
        </w:rPr>
        <w:t>search</w:t>
      </w:r>
      <w:r>
        <w:rPr>
          <w:b/>
          <w:color w:val="FF0000"/>
        </w:rPr>
        <w:t xml:space="preserve"> ,</w:t>
      </w:r>
      <w:proofErr w:type="gramEnd"/>
    </w:p>
    <w:p w14:paraId="20CE9A91" w14:textId="7EF32A31" w:rsidR="001036A5" w:rsidRPr="000E0521" w:rsidRDefault="001036A5" w:rsidP="00EF08C5">
      <w:pPr>
        <w:rPr>
          <w:b/>
          <w:color w:val="FF0000"/>
        </w:rPr>
      </w:pPr>
      <w:r w:rsidRPr="001036A5">
        <w:rPr>
          <w:b/>
          <w:color w:val="FF0000"/>
        </w:rPr>
        <w:t>The first is the mobile version, the second is the large-screen version</w:t>
      </w:r>
    </w:p>
    <w:p w14:paraId="73A902FB" w14:textId="77777777" w:rsidR="00FB5805" w:rsidRDefault="00FB5805" w:rsidP="00EF08C5"/>
    <w:p w14:paraId="68631359" w14:textId="56E852F4" w:rsidR="00956A55" w:rsidRDefault="00956A55" w:rsidP="00EF08C5">
      <w:r w:rsidRPr="00956A55">
        <w:rPr>
          <w:noProof/>
        </w:rPr>
        <w:lastRenderedPageBreak/>
        <w:drawing>
          <wp:inline distT="0" distB="0" distL="0" distR="0" wp14:anchorId="2701FF35" wp14:editId="1E8CF3C1">
            <wp:extent cx="2014979" cy="4333835"/>
            <wp:effectExtent l="0" t="0" r="4445" b="0"/>
            <wp:docPr id="42" name="图片 42" descr="C:\Users\ADMINI~1\AppData\Local\Temp\WeChat Files\f1e6c240e452a9296dd0e5f4b5cc1dbe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WeChat Files\f1e6c240e452a9296dd0e5f4b5cc1dbe_.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18543" cy="4341500"/>
                    </a:xfrm>
                    <a:prstGeom prst="rect">
                      <a:avLst/>
                    </a:prstGeom>
                    <a:noFill/>
                    <a:ln>
                      <a:noFill/>
                    </a:ln>
                  </pic:spPr>
                </pic:pic>
              </a:graphicData>
            </a:graphic>
          </wp:inline>
        </w:drawing>
      </w:r>
    </w:p>
    <w:p w14:paraId="206FE877" w14:textId="28AE9670" w:rsidR="00956A55" w:rsidRDefault="00882C2D" w:rsidP="00EF08C5">
      <w:pPr>
        <w:rPr>
          <w:b/>
          <w:color w:val="FF0000"/>
          <w:u w:val="single"/>
        </w:rPr>
      </w:pPr>
      <w:r w:rsidRPr="00882C2D">
        <w:rPr>
          <w:b/>
          <w:color w:val="FF0000"/>
          <w:u w:val="single"/>
        </w:rPr>
        <w:t xml:space="preserve">Enter the </w:t>
      </w:r>
      <w:r>
        <w:rPr>
          <w:b/>
          <w:color w:val="FF0000"/>
          <w:u w:val="single"/>
        </w:rPr>
        <w:t>“</w:t>
      </w:r>
      <w:r>
        <w:rPr>
          <w:b/>
          <w:color w:val="FF0000"/>
          <w:u w:val="single"/>
        </w:rPr>
        <w:t>警务宝</w:t>
      </w:r>
      <w:r>
        <w:rPr>
          <w:b/>
          <w:color w:val="FF0000"/>
          <w:u w:val="single"/>
        </w:rPr>
        <w:t>” or “jingwubao”</w:t>
      </w:r>
      <w:r w:rsidRPr="00882C2D">
        <w:rPr>
          <w:b/>
          <w:color w:val="FF0000"/>
          <w:u w:val="single"/>
        </w:rPr>
        <w:t xml:space="preserve">, click search, you can find the large-screen version (enterprise smart screen) and mobile version of the </w:t>
      </w:r>
      <w:r w:rsidR="00A56A70">
        <w:rPr>
          <w:b/>
          <w:color w:val="FF0000"/>
          <w:u w:val="single"/>
        </w:rPr>
        <w:t>P</w:t>
      </w:r>
      <w:r w:rsidRPr="00882C2D">
        <w:rPr>
          <w:b/>
          <w:color w:val="FF0000"/>
          <w:u w:val="single"/>
        </w:rPr>
        <w:t xml:space="preserve">olice </w:t>
      </w:r>
      <w:r w:rsidR="00A56A70">
        <w:rPr>
          <w:b/>
          <w:color w:val="FF0000"/>
          <w:u w:val="single"/>
        </w:rPr>
        <w:t>T</w:t>
      </w:r>
      <w:r w:rsidRPr="00882C2D">
        <w:rPr>
          <w:b/>
          <w:color w:val="FF0000"/>
          <w:u w:val="single"/>
        </w:rPr>
        <w:t>reasure</w:t>
      </w:r>
    </w:p>
    <w:p w14:paraId="6329E61C" w14:textId="77777777" w:rsidR="00F8052E" w:rsidRDefault="00F8052E" w:rsidP="00EF08C5"/>
    <w:p w14:paraId="791DE348" w14:textId="77777777" w:rsidR="00EF08C5" w:rsidRPr="00EF08C5" w:rsidRDefault="00EF08C5" w:rsidP="00EF08C5"/>
    <w:p w14:paraId="6BD64C3E" w14:textId="7678DD13" w:rsidR="000D5655" w:rsidRPr="00EF08C5" w:rsidRDefault="00375CC3" w:rsidP="00375CC3">
      <w:pPr>
        <w:pStyle w:val="a6"/>
        <w:numPr>
          <w:ilvl w:val="0"/>
          <w:numId w:val="7"/>
        </w:numPr>
        <w:ind w:firstLineChars="0"/>
        <w:rPr>
          <w:b/>
        </w:rPr>
      </w:pPr>
      <w:r>
        <w:rPr>
          <w:b/>
        </w:rPr>
        <w:t>W</w:t>
      </w:r>
      <w:r w:rsidRPr="00375CC3">
        <w:rPr>
          <w:b/>
        </w:rPr>
        <w:t>ay</w:t>
      </w:r>
      <w:r>
        <w:rPr>
          <w:b/>
        </w:rPr>
        <w:t xml:space="preserve"> 2</w:t>
      </w:r>
      <w:r w:rsidRPr="00375CC3">
        <w:rPr>
          <w:b/>
        </w:rPr>
        <w:t>: cast using a Windows computer screen, or plug OPS module on IdeaHub</w:t>
      </w:r>
    </w:p>
    <w:p w14:paraId="5979F277" w14:textId="48CADC89" w:rsidR="00375CC3" w:rsidRDefault="00375CC3">
      <w:r>
        <w:t>One map</w:t>
      </w:r>
      <w:r w:rsidRPr="00375CC3">
        <w:t xml:space="preserve"> of </w:t>
      </w:r>
      <w:r w:rsidRPr="00882C2D">
        <w:rPr>
          <w:b/>
          <w:color w:val="FF0000"/>
          <w:u w:val="single"/>
        </w:rPr>
        <w:t xml:space="preserve">the </w:t>
      </w:r>
      <w:r>
        <w:rPr>
          <w:b/>
          <w:color w:val="FF0000"/>
          <w:u w:val="single"/>
        </w:rPr>
        <w:t>P</w:t>
      </w:r>
      <w:r w:rsidRPr="00882C2D">
        <w:rPr>
          <w:b/>
          <w:color w:val="FF0000"/>
          <w:u w:val="single"/>
        </w:rPr>
        <w:t xml:space="preserve">olice </w:t>
      </w:r>
      <w:r>
        <w:rPr>
          <w:b/>
          <w:color w:val="FF0000"/>
          <w:u w:val="single"/>
        </w:rPr>
        <w:t>T</w:t>
      </w:r>
      <w:r w:rsidRPr="00882C2D">
        <w:rPr>
          <w:b/>
          <w:color w:val="FF0000"/>
          <w:u w:val="single"/>
        </w:rPr>
        <w:t>reasure</w:t>
      </w:r>
      <w:r w:rsidRPr="00375CC3">
        <w:t>'s command and dispatch can be demonstrated separately</w:t>
      </w:r>
    </w:p>
    <w:p w14:paraId="177D0EE3" w14:textId="59A43EC6" w:rsidR="00030DFB" w:rsidRDefault="00375CC3">
      <w:r w:rsidRPr="00375CC3">
        <w:t>Open the URL in Google Chrome</w:t>
      </w:r>
      <w:r w:rsidR="00EF08C5">
        <w:rPr>
          <w:rFonts w:hint="eastAsia"/>
        </w:rPr>
        <w:t>：</w:t>
      </w:r>
    </w:p>
    <w:p w14:paraId="33B0D67C" w14:textId="287C439C" w:rsidR="00030DFB" w:rsidRDefault="002F5467">
      <w:hyperlink r:id="rId15" w:history="1">
        <w:r w:rsidR="00375CC3" w:rsidRPr="00B578B7">
          <w:rPr>
            <w:rStyle w:val="a3"/>
            <w:rFonts w:hint="eastAsia"/>
          </w:rPr>
          <w:t>http://map.oort.oortcloudsmart.com:18080/onemap/main.jsp</w:t>
        </w:r>
      </w:hyperlink>
    </w:p>
    <w:p w14:paraId="2221197B" w14:textId="6DD109B4" w:rsidR="00030DFB" w:rsidRDefault="00AB6ED2">
      <w:r>
        <w:rPr>
          <w:noProof/>
        </w:rPr>
        <w:drawing>
          <wp:inline distT="0" distB="0" distL="0" distR="0" wp14:anchorId="076E3B26" wp14:editId="481660E4">
            <wp:extent cx="5274310" cy="228854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2288540"/>
                    </a:xfrm>
                    <a:prstGeom prst="rect">
                      <a:avLst/>
                    </a:prstGeom>
                  </pic:spPr>
                </pic:pic>
              </a:graphicData>
            </a:graphic>
          </wp:inline>
        </w:drawing>
      </w:r>
    </w:p>
    <w:p w14:paraId="0044BA51" w14:textId="77777777" w:rsidR="00EF08C5" w:rsidRDefault="00EF08C5"/>
    <w:p w14:paraId="5E8B9D35" w14:textId="6C35900B" w:rsidR="00EF08C5" w:rsidRPr="00EF08C5" w:rsidRDefault="00375CC3" w:rsidP="00375CC3">
      <w:pPr>
        <w:pStyle w:val="a6"/>
        <w:numPr>
          <w:ilvl w:val="0"/>
          <w:numId w:val="7"/>
        </w:numPr>
        <w:ind w:firstLineChars="0"/>
        <w:rPr>
          <w:b/>
        </w:rPr>
      </w:pPr>
      <w:r w:rsidRPr="00375CC3">
        <w:rPr>
          <w:b/>
        </w:rPr>
        <w:t>Demo: Linkage between mobile phone and IdeaHub or Windows (PC projection/OPS)</w:t>
      </w:r>
    </w:p>
    <w:p w14:paraId="67AC782F" w14:textId="4418509F" w:rsidR="00EF08C5" w:rsidRDefault="00375CC3" w:rsidP="00375CC3">
      <w:pPr>
        <w:pStyle w:val="a6"/>
        <w:numPr>
          <w:ilvl w:val="0"/>
          <w:numId w:val="9"/>
        </w:numPr>
        <w:ind w:firstLineChars="0"/>
      </w:pPr>
      <w:r w:rsidRPr="00375CC3">
        <w:lastRenderedPageBreak/>
        <w:t xml:space="preserve">Download and install </w:t>
      </w:r>
      <w:r w:rsidRPr="00882C2D">
        <w:rPr>
          <w:b/>
          <w:color w:val="FF0000"/>
          <w:u w:val="single"/>
        </w:rPr>
        <w:t xml:space="preserve">the </w:t>
      </w:r>
      <w:r>
        <w:rPr>
          <w:b/>
          <w:color w:val="FF0000"/>
          <w:u w:val="single"/>
        </w:rPr>
        <w:t>P</w:t>
      </w:r>
      <w:r w:rsidRPr="00882C2D">
        <w:rPr>
          <w:b/>
          <w:color w:val="FF0000"/>
          <w:u w:val="single"/>
        </w:rPr>
        <w:t xml:space="preserve">olice </w:t>
      </w:r>
      <w:r>
        <w:rPr>
          <w:b/>
          <w:color w:val="FF0000"/>
          <w:u w:val="single"/>
        </w:rPr>
        <w:t>T</w:t>
      </w:r>
      <w:r w:rsidRPr="00882C2D">
        <w:rPr>
          <w:b/>
          <w:color w:val="FF0000"/>
          <w:u w:val="single"/>
        </w:rPr>
        <w:t>reasure</w:t>
      </w:r>
      <w:r w:rsidRPr="00375CC3">
        <w:t xml:space="preserve"> application from the Huawei mobile app market</w:t>
      </w:r>
      <w:r w:rsidR="00CD48A7">
        <w:t>.</w:t>
      </w:r>
    </w:p>
    <w:p w14:paraId="6ADB53A1" w14:textId="2C1B0E81" w:rsidR="00030DFB" w:rsidRDefault="00375CC3" w:rsidP="00375CC3">
      <w:pPr>
        <w:pStyle w:val="a6"/>
        <w:numPr>
          <w:ilvl w:val="0"/>
          <w:numId w:val="9"/>
        </w:numPr>
        <w:ind w:firstLineChars="0"/>
      </w:pPr>
      <w:r w:rsidRPr="00375CC3">
        <w:t xml:space="preserve">Open </w:t>
      </w:r>
      <w:r w:rsidR="00CD48A7" w:rsidRPr="00882C2D">
        <w:rPr>
          <w:b/>
          <w:color w:val="FF0000"/>
          <w:u w:val="single"/>
        </w:rPr>
        <w:t xml:space="preserve">the </w:t>
      </w:r>
      <w:r w:rsidR="00CD48A7">
        <w:rPr>
          <w:b/>
          <w:color w:val="FF0000"/>
          <w:u w:val="single"/>
        </w:rPr>
        <w:t>P</w:t>
      </w:r>
      <w:r w:rsidR="00CD48A7" w:rsidRPr="00882C2D">
        <w:rPr>
          <w:b/>
          <w:color w:val="FF0000"/>
          <w:u w:val="single"/>
        </w:rPr>
        <w:t xml:space="preserve">olice </w:t>
      </w:r>
      <w:r w:rsidR="00CD48A7">
        <w:rPr>
          <w:b/>
          <w:color w:val="FF0000"/>
          <w:u w:val="single"/>
        </w:rPr>
        <w:t>T</w:t>
      </w:r>
      <w:r w:rsidR="00CD48A7" w:rsidRPr="00882C2D">
        <w:rPr>
          <w:b/>
          <w:color w:val="FF0000"/>
          <w:u w:val="single"/>
        </w:rPr>
        <w:t>reasure</w:t>
      </w:r>
      <w:r w:rsidRPr="00375CC3">
        <w:t xml:space="preserve"> on the mobile phone, and turn on the "video </w:t>
      </w:r>
      <w:r>
        <w:t>Live</w:t>
      </w:r>
      <w:r w:rsidRPr="00375CC3">
        <w:t>"</w:t>
      </w:r>
      <w:r>
        <w:t>.</w:t>
      </w:r>
    </w:p>
    <w:p w14:paraId="7B24406B" w14:textId="587665ED" w:rsidR="00030DFB" w:rsidRDefault="003C189C">
      <w:r>
        <w:rPr>
          <w:noProof/>
        </w:rPr>
        <w:drawing>
          <wp:inline distT="0" distB="0" distL="0" distR="0" wp14:anchorId="513108A4" wp14:editId="215521F8">
            <wp:extent cx="2848334" cy="5132935"/>
            <wp:effectExtent l="0" t="0" r="952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57383" cy="5149242"/>
                    </a:xfrm>
                    <a:prstGeom prst="rect">
                      <a:avLst/>
                    </a:prstGeom>
                  </pic:spPr>
                </pic:pic>
              </a:graphicData>
            </a:graphic>
          </wp:inline>
        </w:drawing>
      </w:r>
    </w:p>
    <w:p w14:paraId="41651B5D" w14:textId="77777777" w:rsidR="00EF08C5" w:rsidRDefault="00EF08C5"/>
    <w:p w14:paraId="5ED7952D" w14:textId="77777777" w:rsidR="00EF08C5" w:rsidRDefault="00EF08C5"/>
    <w:p w14:paraId="50BD484A" w14:textId="3591D50C" w:rsidR="00EF08C5" w:rsidRDefault="00CD48A7" w:rsidP="00CD48A7">
      <w:pPr>
        <w:pStyle w:val="a6"/>
        <w:numPr>
          <w:ilvl w:val="0"/>
          <w:numId w:val="9"/>
        </w:numPr>
        <w:ind w:firstLineChars="0"/>
      </w:pPr>
      <w:r w:rsidRPr="00CD48A7">
        <w:t>You can see the video displayed on the big screen, as shown below</w:t>
      </w:r>
      <w:r w:rsidR="00EF08C5">
        <w:t>。</w:t>
      </w:r>
    </w:p>
    <w:p w14:paraId="22B8CC10" w14:textId="77777777" w:rsidR="00CD48A7" w:rsidRDefault="00CD48A7">
      <w:r w:rsidRPr="00CD48A7">
        <w:t>Note: The video from multiple mobile phones can be displayed simultaneously when the video is sent back. Currently, Android supports up to three videos and Windows9.</w:t>
      </w:r>
    </w:p>
    <w:p w14:paraId="0A17F2D9" w14:textId="26795882" w:rsidR="00EF08C5" w:rsidRDefault="00E46741">
      <w:r>
        <w:rPr>
          <w:rFonts w:hint="eastAsia"/>
          <w:noProof/>
        </w:rPr>
        <w:lastRenderedPageBreak/>
        <w:drawing>
          <wp:inline distT="0" distB="0" distL="0" distR="0" wp14:anchorId="09C09665" wp14:editId="28D73537">
            <wp:extent cx="5274310" cy="2960370"/>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ebwxgetmsgimg.jpg"/>
                    <pic:cNvPicPr/>
                  </pic:nvPicPr>
                  <pic:blipFill>
                    <a:blip r:embed="rId18">
                      <a:extLst>
                        <a:ext uri="{28A0092B-C50C-407E-A947-70E740481C1C}">
                          <a14:useLocalDpi xmlns:a14="http://schemas.microsoft.com/office/drawing/2010/main" val="0"/>
                        </a:ext>
                      </a:extLst>
                    </a:blip>
                    <a:stretch>
                      <a:fillRect/>
                    </a:stretch>
                  </pic:blipFill>
                  <pic:spPr>
                    <a:xfrm>
                      <a:off x="0" y="0"/>
                      <a:ext cx="5274310" cy="2960370"/>
                    </a:xfrm>
                    <a:prstGeom prst="rect">
                      <a:avLst/>
                    </a:prstGeom>
                  </pic:spPr>
                </pic:pic>
              </a:graphicData>
            </a:graphic>
          </wp:inline>
        </w:drawing>
      </w:r>
    </w:p>
    <w:p w14:paraId="4340F0C7" w14:textId="05DCFD56" w:rsidR="00C60C86" w:rsidRDefault="00E551DB" w:rsidP="00E551DB">
      <w:pPr>
        <w:pStyle w:val="1"/>
        <w:numPr>
          <w:ilvl w:val="0"/>
          <w:numId w:val="6"/>
        </w:numPr>
        <w:rPr>
          <w:sz w:val="28"/>
          <w:szCs w:val="18"/>
        </w:rPr>
      </w:pPr>
      <w:bookmarkStart w:id="2" w:name="_Toc75350666"/>
      <w:r w:rsidRPr="00E551DB">
        <w:rPr>
          <w:sz w:val="28"/>
          <w:szCs w:val="18"/>
        </w:rPr>
        <w:t xml:space="preserve">The linkage between the </w:t>
      </w:r>
      <w:r>
        <w:rPr>
          <w:sz w:val="28"/>
          <w:szCs w:val="18"/>
        </w:rPr>
        <w:t>P</w:t>
      </w:r>
      <w:r w:rsidRPr="00E551DB">
        <w:rPr>
          <w:sz w:val="28"/>
          <w:szCs w:val="18"/>
        </w:rPr>
        <w:t xml:space="preserve">olice </w:t>
      </w:r>
      <w:r>
        <w:rPr>
          <w:sz w:val="28"/>
          <w:szCs w:val="18"/>
        </w:rPr>
        <w:t>T</w:t>
      </w:r>
      <w:r w:rsidRPr="00E551DB">
        <w:rPr>
          <w:sz w:val="28"/>
          <w:szCs w:val="18"/>
        </w:rPr>
        <w:t>reasure and the large-screen command and dispatch</w:t>
      </w:r>
      <w:bookmarkEnd w:id="2"/>
      <w:r>
        <w:rPr>
          <w:sz w:val="28"/>
          <w:szCs w:val="18"/>
        </w:rPr>
        <w:t xml:space="preserve"> </w:t>
      </w:r>
    </w:p>
    <w:p w14:paraId="6E4EC3C2" w14:textId="334A2FAD" w:rsidR="00030DFB" w:rsidRDefault="003224BD">
      <w:r w:rsidRPr="003224BD">
        <w:t xml:space="preserve">Plug in the HDMI cable of the large screen to IdeaHub </w:t>
      </w:r>
      <w:r w:rsidR="001D0A02">
        <w:t>P</w:t>
      </w:r>
      <w:r w:rsidRPr="003224BD">
        <w:t xml:space="preserve">olice </w:t>
      </w:r>
      <w:r w:rsidR="001D0A02">
        <w:t>T</w:t>
      </w:r>
      <w:r w:rsidRPr="003224BD">
        <w:t>reasure, and find the screen clone in IdeaHub settings. At this time, the content displayed by IdeaHub will be displayed on the big screen at the same time</w:t>
      </w:r>
      <w:r w:rsidR="00E511A6">
        <w:t>。</w:t>
      </w:r>
    </w:p>
    <w:p w14:paraId="0FC4128B" w14:textId="099B4914" w:rsidR="00E511A6" w:rsidRDefault="006062CB">
      <w:r w:rsidRPr="006062CB">
        <w:rPr>
          <w:noProof/>
        </w:rPr>
        <w:drawing>
          <wp:inline distT="0" distB="0" distL="0" distR="0" wp14:anchorId="31BBEF06" wp14:editId="0BBE45AC">
            <wp:extent cx="5274310" cy="2437537"/>
            <wp:effectExtent l="0" t="0" r="2540" b="1270"/>
            <wp:docPr id="5" name="图片 5" descr="C:\Users\ADMINI~1\AppData\Local\Temp\WeChat Files\225926b9295128fcc8be496177709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WeChat Files\225926b9295128fcc8be4961777095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4310" cy="2437537"/>
                    </a:xfrm>
                    <a:prstGeom prst="rect">
                      <a:avLst/>
                    </a:prstGeom>
                    <a:noFill/>
                    <a:ln>
                      <a:noFill/>
                    </a:ln>
                  </pic:spPr>
                </pic:pic>
              </a:graphicData>
            </a:graphic>
          </wp:inline>
        </w:drawing>
      </w:r>
    </w:p>
    <w:p w14:paraId="5EB8E256" w14:textId="77777777" w:rsidR="00030DFB" w:rsidRDefault="00030DFB"/>
    <w:p w14:paraId="75CFD6A1" w14:textId="08D2A48A" w:rsidR="00030DFB" w:rsidRDefault="006062CB">
      <w:r w:rsidRPr="006062CB">
        <w:rPr>
          <w:noProof/>
        </w:rPr>
        <w:lastRenderedPageBreak/>
        <w:drawing>
          <wp:inline distT="0" distB="0" distL="0" distR="0" wp14:anchorId="7EA9A6AE" wp14:editId="33F7D780">
            <wp:extent cx="5274310" cy="3955733"/>
            <wp:effectExtent l="0" t="0" r="2540" b="6985"/>
            <wp:docPr id="6" name="图片 6" descr="C:\Users\ADMINI~1\AppData\Local\Temp\WeChat Files\13ccb8b05a22fec0973956405d191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13ccb8b05a22fec0973956405d191c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14:paraId="1D8384E5" w14:textId="77777777" w:rsidR="006062CB" w:rsidRDefault="006062CB"/>
    <w:p w14:paraId="598DFB83" w14:textId="69B2769F" w:rsidR="006062CB" w:rsidRDefault="006062CB">
      <w:r w:rsidRPr="006062CB">
        <w:rPr>
          <w:noProof/>
        </w:rPr>
        <w:drawing>
          <wp:inline distT="0" distB="0" distL="0" distR="0" wp14:anchorId="2818E10F" wp14:editId="25F6636F">
            <wp:extent cx="5274310" cy="3955733"/>
            <wp:effectExtent l="0" t="0" r="2540" b="6985"/>
            <wp:docPr id="7" name="图片 7" descr="C:\Users\ADMINI~1\AppData\Local\Temp\WeChat Files\d1896dc571c6ce6a00439ed48e9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WeChat Files\d1896dc571c6ce6a00439ed48e901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14:paraId="36F6C4E1" w14:textId="77777777" w:rsidR="006062CB" w:rsidRDefault="006062CB"/>
    <w:p w14:paraId="6D5B6632" w14:textId="3D3A237C" w:rsidR="00FF09EE" w:rsidRPr="00E46741" w:rsidRDefault="001D0A02" w:rsidP="001D0A02">
      <w:pPr>
        <w:pStyle w:val="1"/>
        <w:numPr>
          <w:ilvl w:val="0"/>
          <w:numId w:val="6"/>
        </w:numPr>
        <w:rPr>
          <w:sz w:val="28"/>
          <w:szCs w:val="18"/>
        </w:rPr>
      </w:pPr>
      <w:bookmarkStart w:id="3" w:name="_Toc75350667"/>
      <w:r w:rsidRPr="001D0A02">
        <w:rPr>
          <w:sz w:val="28"/>
          <w:szCs w:val="18"/>
        </w:rPr>
        <w:lastRenderedPageBreak/>
        <w:t>Demo steps</w:t>
      </w:r>
      <w:bookmarkEnd w:id="3"/>
    </w:p>
    <w:p w14:paraId="666C8758" w14:textId="31D651A3" w:rsidR="00FF09EE" w:rsidRDefault="00FF09EE" w:rsidP="00245966">
      <w:pPr>
        <w:pStyle w:val="2"/>
      </w:pPr>
      <w:bookmarkStart w:id="4" w:name="_Toc75350668"/>
      <w:r>
        <w:rPr>
          <w:rFonts w:hint="eastAsia"/>
        </w:rPr>
        <w:t>（一）</w:t>
      </w:r>
      <w:r w:rsidR="001D0A02" w:rsidRPr="001D0A02">
        <w:t>Informatization within the unit</w:t>
      </w:r>
      <w:bookmarkEnd w:id="4"/>
    </w:p>
    <w:p w14:paraId="6C912C7C" w14:textId="5FC93F61" w:rsidR="00FF09EE" w:rsidRDefault="00045D02" w:rsidP="00FF09EE">
      <w:r w:rsidRPr="00045D02">
        <w:t>Based on the director cockpit. Explain a screen overview of the work in the office. Explanations and demonstrations of functions such as police classroom, station linkage (for meetings with less than 9 parties, and for more than 9 parties to connect to Huawei MCU or Huawei Cloud), dynamic services, application warehouses, etc.</w:t>
      </w:r>
      <w:r w:rsidR="00FF09EE" w:rsidRPr="00E3346D">
        <w:t>。</w:t>
      </w:r>
    </w:p>
    <w:p w14:paraId="70BECE25" w14:textId="0338E80E" w:rsidR="009A457A" w:rsidRDefault="00AE5E77" w:rsidP="00AE5E77">
      <w:pPr>
        <w:pStyle w:val="a6"/>
        <w:numPr>
          <w:ilvl w:val="0"/>
          <w:numId w:val="11"/>
        </w:numPr>
        <w:ind w:firstLineChars="0"/>
      </w:pPr>
      <w:r w:rsidRPr="00AE5E77">
        <w:t>From the perspective of the director (login account number 188 1110 0001-188 1110 0015, a total of 15; password 123456)</w:t>
      </w:r>
    </w:p>
    <w:p w14:paraId="289F9A16" w14:textId="35ACFA66" w:rsidR="009A457A" w:rsidRDefault="00B04A70" w:rsidP="009A457A">
      <w:pPr>
        <w:pStyle w:val="a6"/>
        <w:ind w:left="360" w:firstLineChars="0" w:firstLine="0"/>
      </w:pPr>
      <w:r>
        <w:rPr>
          <w:noProof/>
        </w:rPr>
        <w:drawing>
          <wp:inline distT="0" distB="0" distL="0" distR="0" wp14:anchorId="480EDDF7" wp14:editId="77BAA38B">
            <wp:extent cx="5274310" cy="2848610"/>
            <wp:effectExtent l="0" t="0" r="2540" b="889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2848610"/>
                    </a:xfrm>
                    <a:prstGeom prst="rect">
                      <a:avLst/>
                    </a:prstGeom>
                  </pic:spPr>
                </pic:pic>
              </a:graphicData>
            </a:graphic>
          </wp:inline>
        </w:drawing>
      </w:r>
    </w:p>
    <w:p w14:paraId="60BA9A42" w14:textId="71BCC5FE" w:rsidR="009A457A" w:rsidRDefault="009A457A" w:rsidP="009A457A">
      <w:pPr>
        <w:pStyle w:val="a6"/>
        <w:ind w:left="360" w:firstLineChars="0" w:firstLine="0"/>
      </w:pPr>
    </w:p>
    <w:p w14:paraId="72049050" w14:textId="77777777" w:rsidR="009A457A" w:rsidRDefault="009A457A" w:rsidP="009A457A">
      <w:pPr>
        <w:pStyle w:val="a6"/>
        <w:ind w:left="360" w:firstLineChars="0" w:firstLine="0"/>
      </w:pPr>
    </w:p>
    <w:p w14:paraId="21F50ECB" w14:textId="14C91539" w:rsidR="009A457A" w:rsidRDefault="00AE5E77" w:rsidP="00AE5E77">
      <w:pPr>
        <w:pStyle w:val="a6"/>
        <w:numPr>
          <w:ilvl w:val="0"/>
          <w:numId w:val="11"/>
        </w:numPr>
        <w:ind w:firstLineChars="0"/>
      </w:pPr>
      <w:r w:rsidRPr="00AE5E77">
        <w:t>The sub-director’s perspective (login account number 188 1110 0021-188 1110 0030, 10 in total; password 123456)</w:t>
      </w:r>
    </w:p>
    <w:p w14:paraId="2E625A3D" w14:textId="77777777" w:rsidR="009A457A" w:rsidRDefault="009A457A" w:rsidP="009A457A">
      <w:pPr>
        <w:pStyle w:val="a6"/>
      </w:pPr>
    </w:p>
    <w:p w14:paraId="74E91F4A" w14:textId="41C49A85" w:rsidR="009A457A" w:rsidRDefault="009A457A" w:rsidP="009A457A">
      <w:pPr>
        <w:pStyle w:val="a6"/>
        <w:ind w:left="360" w:firstLineChars="0" w:firstLine="0"/>
      </w:pPr>
      <w:r>
        <w:rPr>
          <w:noProof/>
        </w:rPr>
        <w:lastRenderedPageBreak/>
        <w:drawing>
          <wp:inline distT="0" distB="0" distL="0" distR="0" wp14:anchorId="2E68BEF4" wp14:editId="2745C00A">
            <wp:extent cx="5274310" cy="2872740"/>
            <wp:effectExtent l="0" t="0" r="2540" b="381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2872740"/>
                    </a:xfrm>
                    <a:prstGeom prst="rect">
                      <a:avLst/>
                    </a:prstGeom>
                  </pic:spPr>
                </pic:pic>
              </a:graphicData>
            </a:graphic>
          </wp:inline>
        </w:drawing>
      </w:r>
    </w:p>
    <w:p w14:paraId="7DBD6E84" w14:textId="6745A833" w:rsidR="009A457A" w:rsidRDefault="009A457A" w:rsidP="009A457A">
      <w:pPr>
        <w:pStyle w:val="a6"/>
        <w:ind w:left="360" w:firstLineChars="0" w:firstLine="0"/>
      </w:pPr>
    </w:p>
    <w:p w14:paraId="76529C3E" w14:textId="77777777" w:rsidR="009A457A" w:rsidRDefault="009A457A" w:rsidP="009A457A">
      <w:pPr>
        <w:pStyle w:val="a6"/>
        <w:ind w:left="360" w:firstLineChars="0" w:firstLine="0"/>
      </w:pPr>
    </w:p>
    <w:p w14:paraId="57D0B2A2" w14:textId="7BAA8E84" w:rsidR="009A457A" w:rsidRDefault="00AE5E77" w:rsidP="00AE5E77">
      <w:pPr>
        <w:pStyle w:val="a6"/>
        <w:numPr>
          <w:ilvl w:val="0"/>
          <w:numId w:val="11"/>
        </w:numPr>
        <w:ind w:firstLineChars="0"/>
      </w:pPr>
      <w:r w:rsidRPr="00AE5E77">
        <w:t>Director’s perspective (login account number 188 1111 0001, 188 1111 0002, 188 1111 0003, 188 1111 0004, 188 2222 0001-188 2222 0010 in total 14; password 123456</w:t>
      </w:r>
    </w:p>
    <w:p w14:paraId="24055529" w14:textId="5DAABBC2" w:rsidR="009A457A" w:rsidRDefault="00B04A70" w:rsidP="009A457A">
      <w:pPr>
        <w:pStyle w:val="a6"/>
        <w:ind w:left="360" w:firstLineChars="0" w:firstLine="0"/>
      </w:pPr>
      <w:r>
        <w:rPr>
          <w:noProof/>
        </w:rPr>
        <w:drawing>
          <wp:inline distT="0" distB="0" distL="0" distR="0" wp14:anchorId="79F1E5E1" wp14:editId="64C6F04D">
            <wp:extent cx="5274310" cy="2872740"/>
            <wp:effectExtent l="0" t="0" r="2540" b="381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2872740"/>
                    </a:xfrm>
                    <a:prstGeom prst="rect">
                      <a:avLst/>
                    </a:prstGeom>
                  </pic:spPr>
                </pic:pic>
              </a:graphicData>
            </a:graphic>
          </wp:inline>
        </w:drawing>
      </w:r>
    </w:p>
    <w:p w14:paraId="08463AE8" w14:textId="094E8664" w:rsidR="009A457A" w:rsidRDefault="009A457A" w:rsidP="009A457A">
      <w:pPr>
        <w:pStyle w:val="a6"/>
        <w:ind w:left="360" w:firstLineChars="0" w:firstLine="0"/>
      </w:pPr>
    </w:p>
    <w:p w14:paraId="24864EF8" w14:textId="4F90531D" w:rsidR="009A457A" w:rsidRDefault="009A457A" w:rsidP="009A457A">
      <w:pPr>
        <w:pStyle w:val="a6"/>
        <w:ind w:left="360" w:firstLineChars="0" w:firstLine="0"/>
      </w:pPr>
    </w:p>
    <w:p w14:paraId="6ED16343" w14:textId="77777777" w:rsidR="009A457A" w:rsidRDefault="009A457A" w:rsidP="009A457A">
      <w:pPr>
        <w:pStyle w:val="a6"/>
        <w:ind w:left="360" w:firstLineChars="0" w:firstLine="0"/>
      </w:pPr>
    </w:p>
    <w:p w14:paraId="51F35D82" w14:textId="38DCEE3B" w:rsidR="00B04A70" w:rsidRDefault="00AE5E77" w:rsidP="00AE5E77">
      <w:pPr>
        <w:pStyle w:val="a6"/>
        <w:numPr>
          <w:ilvl w:val="0"/>
          <w:numId w:val="11"/>
        </w:numPr>
        <w:ind w:firstLineChars="0"/>
      </w:pPr>
      <w:r w:rsidRPr="00AE5E77">
        <w:t>From the perspective of the webmaster (login account number 188 2222 0021-188 2222 0030 10 in total; password 123456)</w:t>
      </w:r>
    </w:p>
    <w:p w14:paraId="45759F31" w14:textId="2FD9DDCF" w:rsidR="009A457A" w:rsidRDefault="00B04A70" w:rsidP="00FF09EE">
      <w:r>
        <w:rPr>
          <w:noProof/>
        </w:rPr>
        <w:lastRenderedPageBreak/>
        <w:drawing>
          <wp:anchor distT="0" distB="0" distL="114300" distR="114300" simplePos="0" relativeHeight="251657216" behindDoc="1" locked="0" layoutInCell="1" allowOverlap="1" wp14:anchorId="541F2544" wp14:editId="71A33859">
            <wp:simplePos x="0" y="0"/>
            <wp:positionH relativeFrom="column">
              <wp:posOffset>0</wp:posOffset>
            </wp:positionH>
            <wp:positionV relativeFrom="paragraph">
              <wp:posOffset>7620</wp:posOffset>
            </wp:positionV>
            <wp:extent cx="5357495" cy="2955925"/>
            <wp:effectExtent l="0" t="0" r="0" b="0"/>
            <wp:wrapTopAndBottom/>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357495" cy="2955925"/>
                    </a:xfrm>
                    <a:prstGeom prst="rect">
                      <a:avLst/>
                    </a:prstGeom>
                  </pic:spPr>
                </pic:pic>
              </a:graphicData>
            </a:graphic>
          </wp:anchor>
        </w:drawing>
      </w:r>
    </w:p>
    <w:p w14:paraId="70B1F26E" w14:textId="75AE5766" w:rsidR="009A457A" w:rsidRDefault="009A457A" w:rsidP="00FF09EE"/>
    <w:p w14:paraId="3C5BE48F" w14:textId="2C5C0935" w:rsidR="009A457A" w:rsidRDefault="009A457A" w:rsidP="00FF09EE"/>
    <w:p w14:paraId="61DA0620" w14:textId="77777777" w:rsidR="009A457A" w:rsidRPr="00E3346D" w:rsidRDefault="009A457A" w:rsidP="00FF09EE"/>
    <w:p w14:paraId="18647202" w14:textId="72F36297" w:rsidR="00FF09EE" w:rsidRDefault="00FF09EE" w:rsidP="00245966">
      <w:pPr>
        <w:pStyle w:val="2"/>
      </w:pPr>
      <w:bookmarkStart w:id="5" w:name="_Toc75350669"/>
      <w:r>
        <w:t>（二）</w:t>
      </w:r>
      <w:r w:rsidR="00AE5E77" w:rsidRPr="00AE5E77">
        <w:t>Police Situation Map</w:t>
      </w:r>
      <w:bookmarkEnd w:id="5"/>
    </w:p>
    <w:p w14:paraId="60766C00" w14:textId="380463C7" w:rsidR="00FF09EE" w:rsidRDefault="00AE5E77" w:rsidP="00FF09EE">
      <w:r w:rsidRPr="00AE5E77">
        <w:t>Focus on the police situation map, open the police situation map on the</w:t>
      </w:r>
      <w:r w:rsidRPr="00116171">
        <w:rPr>
          <w:b/>
          <w:i/>
        </w:rPr>
        <w:t xml:space="preserve"> </w:t>
      </w:r>
      <w:r w:rsidR="00116171" w:rsidRPr="00116171">
        <w:rPr>
          <w:b/>
          <w:i/>
        </w:rPr>
        <w:t>P</w:t>
      </w:r>
      <w:r w:rsidRPr="00116171">
        <w:rPr>
          <w:b/>
          <w:i/>
        </w:rPr>
        <w:t xml:space="preserve">olice </w:t>
      </w:r>
      <w:r w:rsidR="00116171" w:rsidRPr="00116171">
        <w:rPr>
          <w:b/>
          <w:i/>
        </w:rPr>
        <w:t>T</w:t>
      </w:r>
      <w:r w:rsidRPr="00116171">
        <w:rPr>
          <w:b/>
          <w:i/>
        </w:rPr>
        <w:t>reasure</w:t>
      </w:r>
      <w:r w:rsidRPr="00AE5E77">
        <w:t xml:space="preserve">, and demo </w:t>
      </w:r>
      <w:r w:rsidR="00116171" w:rsidRPr="00116171">
        <w:rPr>
          <w:b/>
        </w:rPr>
        <w:t>one</w:t>
      </w:r>
      <w:r w:rsidRPr="00116171">
        <w:rPr>
          <w:b/>
        </w:rPr>
        <w:t xml:space="preserve"> map </w:t>
      </w:r>
      <w:r w:rsidRPr="00AE5E77">
        <w:t>command</w:t>
      </w:r>
      <w:r w:rsidR="00E46741">
        <w:t>。</w:t>
      </w:r>
    </w:p>
    <w:p w14:paraId="154CB625" w14:textId="77777777" w:rsidR="00E46741" w:rsidRPr="00E3346D" w:rsidRDefault="00E46741" w:rsidP="00FF09EE"/>
    <w:p w14:paraId="3A1A1B76" w14:textId="079F61CA" w:rsidR="00FF09EE" w:rsidRPr="00E46741" w:rsidRDefault="00116171" w:rsidP="00FF09EE">
      <w:pPr>
        <w:rPr>
          <w:b/>
        </w:rPr>
      </w:pPr>
      <w:r w:rsidRPr="00116171">
        <w:rPr>
          <w:b/>
        </w:rPr>
        <w:t>Process</w:t>
      </w:r>
      <w:r w:rsidR="00FF09EE" w:rsidRPr="00E46741">
        <w:rPr>
          <w:b/>
        </w:rPr>
        <w:t>：</w:t>
      </w:r>
    </w:p>
    <w:p w14:paraId="169C4115" w14:textId="47B19A2D" w:rsidR="00FF09EE" w:rsidRDefault="002C4C51" w:rsidP="00FF09EE">
      <w:r w:rsidRPr="002C4C51">
        <w:t>Where is the police situation occurred (select the Nanwan Police Station in the upper right corner), turn on the surrounding cameras, look at the scene, turn on the key unit layer to see if there are any key units nearby, and then turn on the police force layer to see which police force is dispatched And open the live video of the police force</w:t>
      </w:r>
      <w:r w:rsidR="00FF09EE" w:rsidRPr="00E3346D">
        <w:rPr>
          <w:rFonts w:hint="eastAsia"/>
        </w:rPr>
        <w:t>。</w:t>
      </w:r>
    </w:p>
    <w:p w14:paraId="154ADA49" w14:textId="77777777" w:rsidR="00E46741" w:rsidRPr="00E3346D" w:rsidRDefault="00E46741" w:rsidP="00FF09EE"/>
    <w:p w14:paraId="0379737C" w14:textId="74BF7047" w:rsidR="00FF09EE" w:rsidRPr="00E46741" w:rsidRDefault="00C347B0" w:rsidP="00FF09EE">
      <w:pPr>
        <w:rPr>
          <w:b/>
        </w:rPr>
      </w:pPr>
      <w:r w:rsidRPr="00C347B0">
        <w:rPr>
          <w:b/>
        </w:rPr>
        <w:t>Show off</w:t>
      </w:r>
      <w:r w:rsidR="00E46741" w:rsidRPr="00E46741">
        <w:rPr>
          <w:rFonts w:hint="eastAsia"/>
          <w:b/>
        </w:rPr>
        <w:t>：</w:t>
      </w:r>
    </w:p>
    <w:p w14:paraId="6E146DE4" w14:textId="77777777" w:rsidR="00C347B0" w:rsidRDefault="00C347B0" w:rsidP="00C347B0">
      <w:r>
        <w:t>1. The above picture of the alarm position</w:t>
      </w:r>
    </w:p>
    <w:p w14:paraId="20C8A949" w14:textId="77777777" w:rsidR="00C347B0" w:rsidRDefault="00C347B0" w:rsidP="00C347B0">
      <w:r>
        <w:t>2. Show the location of the police force on the map in real time</w:t>
      </w:r>
    </w:p>
    <w:p w14:paraId="4D1306E6" w14:textId="63ADCC30" w:rsidR="00C347B0" w:rsidRDefault="00C347B0" w:rsidP="00C347B0">
      <w:r>
        <w:t xml:space="preserve">3. Click on the police force to query the video of the law enforcement recorder. The </w:t>
      </w:r>
      <w:r w:rsidR="00F46D9C" w:rsidRPr="00116171">
        <w:rPr>
          <w:b/>
          <w:i/>
        </w:rPr>
        <w:t>Police Treasure</w:t>
      </w:r>
      <w:r w:rsidR="00F46D9C">
        <w:t xml:space="preserve"> </w:t>
      </w:r>
      <w:r>
        <w:t>App can be installed on the mobile phone to simulate the video upload of the mobile device terminal.</w:t>
      </w:r>
    </w:p>
    <w:p w14:paraId="6DFC73ED" w14:textId="77777777" w:rsidR="00C347B0" w:rsidRDefault="00C347B0" w:rsidP="00C347B0">
      <w:r>
        <w:t>4. Query the real-time video and historical video of a fixed monitoring point.</w:t>
      </w:r>
    </w:p>
    <w:p w14:paraId="6FA4845A" w14:textId="08F84B27" w:rsidR="00682F43" w:rsidRDefault="00C347B0" w:rsidP="00C347B0">
      <w:r>
        <w:t>5. Check whether there are any key units nearby.</w:t>
      </w:r>
    </w:p>
    <w:p w14:paraId="15765614" w14:textId="77777777" w:rsidR="00682F43" w:rsidRDefault="00682F43"/>
    <w:p w14:paraId="62A3C493" w14:textId="1DBC1B7F" w:rsidR="00682F43" w:rsidRDefault="00682F43" w:rsidP="00245966">
      <w:pPr>
        <w:pStyle w:val="2"/>
      </w:pPr>
      <w:bookmarkStart w:id="6" w:name="_Toc75350670"/>
      <w:r>
        <w:rPr>
          <w:rFonts w:hint="eastAsia"/>
        </w:rPr>
        <w:lastRenderedPageBreak/>
        <w:t>（三）</w:t>
      </w:r>
      <w:r w:rsidR="00F46D9C" w:rsidRPr="00F46D9C">
        <w:t>Examples of use</w:t>
      </w:r>
      <w:bookmarkEnd w:id="6"/>
    </w:p>
    <w:p w14:paraId="3B76516D" w14:textId="298C8090" w:rsidR="00682F43" w:rsidRDefault="00245966" w:rsidP="00245966">
      <w:pPr>
        <w:pStyle w:val="3"/>
        <w:rPr>
          <w:sz w:val="24"/>
          <w:szCs w:val="24"/>
        </w:rPr>
      </w:pPr>
      <w:bookmarkStart w:id="7" w:name="_Toc75350671"/>
      <w:r>
        <w:rPr>
          <w:rFonts w:hint="eastAsia"/>
          <w:sz w:val="24"/>
          <w:szCs w:val="24"/>
        </w:rPr>
        <w:t>1</w:t>
      </w:r>
      <w:r>
        <w:rPr>
          <w:rFonts w:hint="eastAsia"/>
          <w:sz w:val="24"/>
          <w:szCs w:val="24"/>
        </w:rPr>
        <w:t>、</w:t>
      </w:r>
      <w:r w:rsidR="00F46D9C" w:rsidRPr="00F46D9C">
        <w:rPr>
          <w:sz w:val="24"/>
          <w:szCs w:val="24"/>
        </w:rPr>
        <w:t>How to view fixed point cameras?</w:t>
      </w:r>
      <w:bookmarkEnd w:id="7"/>
    </w:p>
    <w:p w14:paraId="63F2BC76" w14:textId="7234EA48" w:rsidR="00245966" w:rsidRPr="00245966" w:rsidRDefault="00245966" w:rsidP="00245966">
      <w:r w:rsidRPr="00831F88">
        <w:rPr>
          <w:noProof/>
        </w:rPr>
        <w:drawing>
          <wp:inline distT="0" distB="0" distL="0" distR="0" wp14:anchorId="730CD02D" wp14:editId="546A1BEC">
            <wp:extent cx="5274310" cy="2963545"/>
            <wp:effectExtent l="0" t="0" r="2540" b="8255"/>
            <wp:docPr id="4" name="图片 4" descr="C:\Users\ADMINI~1\AppData\Local\Temp\WeChat Files\cf5f3fad2a96aeadd6b2f012a76c2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WeChat Files\cf5f3fad2a96aeadd6b2f012a76c2a6.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4310" cy="2963545"/>
                    </a:xfrm>
                    <a:prstGeom prst="rect">
                      <a:avLst/>
                    </a:prstGeom>
                    <a:noFill/>
                    <a:ln>
                      <a:noFill/>
                    </a:ln>
                  </pic:spPr>
                </pic:pic>
              </a:graphicData>
            </a:graphic>
          </wp:inline>
        </w:drawing>
      </w:r>
    </w:p>
    <w:p w14:paraId="21417B55" w14:textId="77E8E8BB" w:rsidR="00F46D9C" w:rsidRDefault="00F46D9C" w:rsidP="00F46D9C">
      <w:r>
        <w:t>The first step is to open the "Video Surveillance"</w:t>
      </w:r>
      <w:r w:rsidR="005E0D54" w:rsidRPr="005E0D54">
        <w:rPr>
          <w:rFonts w:hint="eastAsia"/>
        </w:rPr>
        <w:t>“视频监控”</w:t>
      </w:r>
      <w:r w:rsidR="005E0D54">
        <w:rPr>
          <w:rFonts w:hint="eastAsia"/>
        </w:rPr>
        <w:t xml:space="preserve"> </w:t>
      </w:r>
      <w:r>
        <w:t>layer.</w:t>
      </w:r>
    </w:p>
    <w:p w14:paraId="68253B27" w14:textId="4DFC9FB1" w:rsidR="00F46D9C" w:rsidRDefault="00F46D9C" w:rsidP="00F46D9C">
      <w:r>
        <w:t xml:space="preserve">The second step is to find the monitor </w:t>
      </w:r>
      <w:proofErr w:type="gramStart"/>
      <w:r>
        <w:t>head</w:t>
      </w:r>
      <w:r w:rsidR="005E0D54">
        <w:t>(</w:t>
      </w:r>
      <w:proofErr w:type="gramEnd"/>
      <w:r w:rsidR="005E0D54" w:rsidRPr="004B494B">
        <w:rPr>
          <w:b/>
        </w:rPr>
        <w:t>Command elements</w:t>
      </w:r>
      <w:r w:rsidR="005E0D54">
        <w:t>)</w:t>
      </w:r>
      <w:r>
        <w:t xml:space="preserve"> you want to view on the map.</w:t>
      </w:r>
    </w:p>
    <w:p w14:paraId="7F10CFC1" w14:textId="77777777" w:rsidR="00F46D9C" w:rsidRDefault="00F46D9C" w:rsidP="00F46D9C">
      <w:r>
        <w:t>The third step, click the play video button.</w:t>
      </w:r>
    </w:p>
    <w:p w14:paraId="31CBEFE4" w14:textId="42FF2B9B" w:rsidR="00682F43" w:rsidRDefault="00682F43" w:rsidP="00F46D9C">
      <w:r>
        <w:rPr>
          <w:noProof/>
        </w:rPr>
        <w:drawing>
          <wp:inline distT="0" distB="0" distL="0" distR="0" wp14:anchorId="166759A7" wp14:editId="15E7130B">
            <wp:extent cx="5274310" cy="257302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2573020"/>
                    </a:xfrm>
                    <a:prstGeom prst="rect">
                      <a:avLst/>
                    </a:prstGeom>
                  </pic:spPr>
                </pic:pic>
              </a:graphicData>
            </a:graphic>
          </wp:inline>
        </w:drawing>
      </w:r>
    </w:p>
    <w:p w14:paraId="6D3F857E" w14:textId="61AD3E91" w:rsidR="00682F43" w:rsidRDefault="004B494B" w:rsidP="00682F43">
      <w:r w:rsidRPr="004B494B">
        <w:t>Support PTZ operation.</w:t>
      </w:r>
    </w:p>
    <w:p w14:paraId="4E462CA6" w14:textId="77777777" w:rsidR="004B494B" w:rsidRDefault="004B494B" w:rsidP="00682F43"/>
    <w:p w14:paraId="384FBD65" w14:textId="19B4D4CC" w:rsidR="00682F43" w:rsidRPr="00245966" w:rsidRDefault="00245966" w:rsidP="00245966">
      <w:pPr>
        <w:pStyle w:val="3"/>
        <w:rPr>
          <w:sz w:val="24"/>
          <w:szCs w:val="24"/>
        </w:rPr>
      </w:pPr>
      <w:bookmarkStart w:id="8" w:name="_Toc75350672"/>
      <w:r>
        <w:rPr>
          <w:rFonts w:hint="eastAsia"/>
          <w:sz w:val="24"/>
          <w:szCs w:val="24"/>
        </w:rPr>
        <w:t>2</w:t>
      </w:r>
      <w:r>
        <w:rPr>
          <w:rFonts w:hint="eastAsia"/>
          <w:sz w:val="24"/>
          <w:szCs w:val="24"/>
        </w:rPr>
        <w:t>、</w:t>
      </w:r>
      <w:r w:rsidR="004B494B" w:rsidRPr="004B494B">
        <w:rPr>
          <w:sz w:val="24"/>
          <w:szCs w:val="24"/>
        </w:rPr>
        <w:t>How to check the mobile video return</w:t>
      </w:r>
      <w:r w:rsidR="00682F43" w:rsidRPr="00245966">
        <w:rPr>
          <w:sz w:val="24"/>
          <w:szCs w:val="24"/>
        </w:rPr>
        <w:t>？</w:t>
      </w:r>
      <w:bookmarkEnd w:id="8"/>
    </w:p>
    <w:p w14:paraId="14ADD090" w14:textId="39E1D56E" w:rsidR="00682F43" w:rsidRDefault="00682F43">
      <w:r>
        <w:rPr>
          <w:rFonts w:hint="eastAsia"/>
        </w:rPr>
        <w:t>1</w:t>
      </w:r>
      <w:r>
        <w:t>、</w:t>
      </w:r>
      <w:r w:rsidR="004B494B" w:rsidRPr="004B494B">
        <w:t xml:space="preserve">First download the mobile version of </w:t>
      </w:r>
      <w:r w:rsidR="004B494B">
        <w:t xml:space="preserve">The </w:t>
      </w:r>
      <w:r w:rsidR="004B494B" w:rsidRPr="00116171">
        <w:rPr>
          <w:b/>
          <w:i/>
        </w:rPr>
        <w:t>Police Treasure</w:t>
      </w:r>
      <w:r w:rsidR="004B494B" w:rsidRPr="004B494B">
        <w:t xml:space="preserve"> App from the Huawei App Market</w:t>
      </w:r>
      <w:r w:rsidR="004B494B">
        <w:t>(</w:t>
      </w:r>
      <w:r w:rsidR="004B494B" w:rsidRPr="004B494B">
        <w:rPr>
          <w:b/>
        </w:rPr>
        <w:t>AppGallery</w:t>
      </w:r>
      <w:r w:rsidR="004B494B">
        <w:t>)</w:t>
      </w:r>
      <w:r w:rsidR="004B494B" w:rsidRPr="004B494B">
        <w:t>.</w:t>
      </w:r>
    </w:p>
    <w:p w14:paraId="4A10CF04" w14:textId="01E2BB93" w:rsidR="00682F43" w:rsidRDefault="00682F43">
      <w:r>
        <w:rPr>
          <w:noProof/>
        </w:rPr>
        <w:lastRenderedPageBreak/>
        <w:drawing>
          <wp:inline distT="0" distB="0" distL="0" distR="0" wp14:anchorId="7242B830" wp14:editId="04A0F5B7">
            <wp:extent cx="2848334" cy="5132935"/>
            <wp:effectExtent l="0" t="0" r="952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57383" cy="5149242"/>
                    </a:xfrm>
                    <a:prstGeom prst="rect">
                      <a:avLst/>
                    </a:prstGeom>
                  </pic:spPr>
                </pic:pic>
              </a:graphicData>
            </a:graphic>
          </wp:inline>
        </w:drawing>
      </w:r>
    </w:p>
    <w:p w14:paraId="3A3FE52F" w14:textId="3729BB48" w:rsidR="00682F43" w:rsidRDefault="004B494B">
      <w:r w:rsidRPr="004B494B">
        <w:t>Turn on video postback.</w:t>
      </w:r>
    </w:p>
    <w:p w14:paraId="57029564" w14:textId="77777777" w:rsidR="004B494B" w:rsidRDefault="004B494B"/>
    <w:p w14:paraId="1E14C9EA" w14:textId="73042DB2" w:rsidR="00682F43" w:rsidRDefault="00682F43">
      <w:r>
        <w:rPr>
          <w:rFonts w:hint="eastAsia"/>
        </w:rPr>
        <w:t>2</w:t>
      </w:r>
      <w:r>
        <w:rPr>
          <w:rFonts w:hint="eastAsia"/>
        </w:rPr>
        <w:t>、</w:t>
      </w:r>
      <w:r w:rsidR="004B494B" w:rsidRPr="004B494B">
        <w:t>On the App endpoint "</w:t>
      </w:r>
      <w:r w:rsidR="002C11F1">
        <w:t>Me</w:t>
      </w:r>
      <w:r w:rsidR="004B494B" w:rsidRPr="004B494B">
        <w:t>", check which is the name of the currently logged-in account?</w:t>
      </w:r>
    </w:p>
    <w:p w14:paraId="0F0905A4" w14:textId="5C0E5072" w:rsidR="00FE7FF8" w:rsidRDefault="00FE7FF8">
      <w:r w:rsidRPr="00FE7FF8">
        <w:rPr>
          <w:noProof/>
        </w:rPr>
        <w:drawing>
          <wp:inline distT="0" distB="0" distL="0" distR="0" wp14:anchorId="76D19FCC" wp14:editId="236BCD18">
            <wp:extent cx="1051456" cy="2277179"/>
            <wp:effectExtent l="0" t="0" r="0" b="0"/>
            <wp:docPr id="37" name="图片 37" descr="C:\Users\ADMINI~1\AppData\Local\Temp\WeChat Files\700f1feb7a826a2e1b4197c7d2516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700f1feb7a826a2e1b4197c7d2516e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64486" cy="2305398"/>
                    </a:xfrm>
                    <a:prstGeom prst="rect">
                      <a:avLst/>
                    </a:prstGeom>
                    <a:noFill/>
                    <a:ln>
                      <a:noFill/>
                    </a:ln>
                  </pic:spPr>
                </pic:pic>
              </a:graphicData>
            </a:graphic>
          </wp:inline>
        </w:drawing>
      </w:r>
    </w:p>
    <w:p w14:paraId="3ECCE14B" w14:textId="32FF3AE7" w:rsidR="00682F43" w:rsidRDefault="00682F43">
      <w:r>
        <w:rPr>
          <w:rFonts w:hint="eastAsia"/>
        </w:rPr>
        <w:t>3</w:t>
      </w:r>
      <w:r>
        <w:rPr>
          <w:rFonts w:hint="eastAsia"/>
        </w:rPr>
        <w:t>、</w:t>
      </w:r>
      <w:r w:rsidR="002C11F1" w:rsidRPr="002C11F1">
        <w:t xml:space="preserve"> Search for the video terminal on the map.</w:t>
      </w:r>
    </w:p>
    <w:p w14:paraId="42FFAA04" w14:textId="0BF04A26" w:rsidR="00682F43" w:rsidRPr="00682F43" w:rsidRDefault="00341714">
      <w:r>
        <w:rPr>
          <w:noProof/>
        </w:rPr>
        <w:lastRenderedPageBreak/>
        <w:drawing>
          <wp:inline distT="0" distB="0" distL="0" distR="0" wp14:anchorId="1C594A6E" wp14:editId="1448CDFB">
            <wp:extent cx="5274310" cy="2964180"/>
            <wp:effectExtent l="0" t="0" r="2540" b="762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2964180"/>
                    </a:xfrm>
                    <a:prstGeom prst="rect">
                      <a:avLst/>
                    </a:prstGeom>
                  </pic:spPr>
                </pic:pic>
              </a:graphicData>
            </a:graphic>
          </wp:inline>
        </w:drawing>
      </w:r>
    </w:p>
    <w:p w14:paraId="4F8CDC87" w14:textId="3E6227E1" w:rsidR="002C11F1" w:rsidRDefault="002C11F1" w:rsidP="002C11F1">
      <w:r>
        <w:t>The first step is to open the video terminal layer(</w:t>
      </w:r>
      <w:r>
        <w:t>视频终端</w:t>
      </w:r>
      <w:r>
        <w:t>).</w:t>
      </w:r>
    </w:p>
    <w:p w14:paraId="69F4FAA9" w14:textId="77777777" w:rsidR="002C11F1" w:rsidRDefault="002C11F1" w:rsidP="002C11F1">
      <w:r>
        <w:t>The second step is to click the search button on the toolbar.</w:t>
      </w:r>
    </w:p>
    <w:p w14:paraId="76411A81" w14:textId="2B8EB1BE" w:rsidR="002C11F1" w:rsidRDefault="002C11F1" w:rsidP="002C11F1">
      <w:r>
        <w:t>The third step, in the search bar that comes out, click "Video Terminal"“</w:t>
      </w:r>
      <w:r>
        <w:t>视频终端</w:t>
      </w:r>
      <w:r>
        <w:t>”.</w:t>
      </w:r>
    </w:p>
    <w:p w14:paraId="3AA2C365" w14:textId="77777777" w:rsidR="002C11F1" w:rsidRDefault="002C11F1" w:rsidP="002C11F1">
      <w:r>
        <w:t>The fourth step, in the searched list, find the video terminal that needs to be viewed.</w:t>
      </w:r>
    </w:p>
    <w:p w14:paraId="25BE043F" w14:textId="1E720E3B" w:rsidR="002C11F1" w:rsidRDefault="002C11F1" w:rsidP="002C11F1">
      <w:r>
        <w:t>Step 5. Click the "Live Video"“</w:t>
      </w:r>
      <w:r>
        <w:t>现场视频</w:t>
      </w:r>
      <w:r>
        <w:t>” button. View the remote video return.</w:t>
      </w:r>
    </w:p>
    <w:p w14:paraId="4812CCBB" w14:textId="77777777" w:rsidR="00341714" w:rsidRDefault="00341714"/>
    <w:p w14:paraId="2965E306" w14:textId="7FC0AF06" w:rsidR="00245966" w:rsidRDefault="00245966" w:rsidP="00245966">
      <w:pPr>
        <w:pStyle w:val="3"/>
        <w:rPr>
          <w:sz w:val="24"/>
          <w:szCs w:val="24"/>
        </w:rPr>
      </w:pPr>
      <w:bookmarkStart w:id="9" w:name="_Toc75350673"/>
      <w:r>
        <w:rPr>
          <w:sz w:val="24"/>
          <w:szCs w:val="24"/>
        </w:rPr>
        <w:t>3</w:t>
      </w:r>
      <w:r>
        <w:rPr>
          <w:rFonts w:hint="eastAsia"/>
          <w:sz w:val="24"/>
          <w:szCs w:val="24"/>
        </w:rPr>
        <w:t>、</w:t>
      </w:r>
      <w:r w:rsidR="002C11F1" w:rsidRPr="002C11F1">
        <w:rPr>
          <w:sz w:val="24"/>
          <w:szCs w:val="24"/>
        </w:rPr>
        <w:t xml:space="preserve">Executable program (.exe) version </w:t>
      </w:r>
      <w:r w:rsidR="002C11F1">
        <w:rPr>
          <w:sz w:val="24"/>
          <w:szCs w:val="24"/>
        </w:rPr>
        <w:t>on</w:t>
      </w:r>
      <w:r w:rsidR="002C11F1" w:rsidRPr="002C11F1">
        <w:rPr>
          <w:sz w:val="24"/>
          <w:szCs w:val="24"/>
        </w:rPr>
        <w:t xml:space="preserve"> Windows</w:t>
      </w:r>
      <w:bookmarkEnd w:id="9"/>
    </w:p>
    <w:p w14:paraId="2C24F6C2" w14:textId="059FECA6" w:rsidR="004545C8" w:rsidRDefault="002C11F1" w:rsidP="004545C8">
      <w:r w:rsidRPr="002C11F1">
        <w:t>You can download the EXE version at the link below.</w:t>
      </w:r>
    </w:p>
    <w:p w14:paraId="6C6C8FAF" w14:textId="699205FC" w:rsidR="004545C8" w:rsidRDefault="002F5467" w:rsidP="004545C8">
      <w:hyperlink r:id="rId30" w:history="1">
        <w:r w:rsidR="004545C8" w:rsidRPr="003073A7">
          <w:rPr>
            <w:rStyle w:val="a3"/>
          </w:rPr>
          <w:t>https://www.oortschool.com/%E6%8C%87%E6%8C%A5%E8%B0%83%E5%BA%A6%E4%B8%80%E5%BC%A0%E5%9B%BE.exe</w:t>
        </w:r>
      </w:hyperlink>
    </w:p>
    <w:p w14:paraId="15BCB662" w14:textId="77777777" w:rsidR="004545C8" w:rsidRDefault="004545C8" w:rsidP="004545C8"/>
    <w:p w14:paraId="3AE14771" w14:textId="77777777" w:rsidR="001E73FC" w:rsidRDefault="001E73FC" w:rsidP="004545C8">
      <w:r w:rsidRPr="001E73FC">
        <w:t>If the above link cannot be reached, you can go to the download page of the official website to download it.</w:t>
      </w:r>
    </w:p>
    <w:p w14:paraId="32FA78A9" w14:textId="6F7E9888" w:rsidR="004545C8" w:rsidRDefault="002F5467" w:rsidP="004545C8">
      <w:hyperlink r:id="rId31" w:history="1">
        <w:r w:rsidR="004545C8" w:rsidRPr="003073A7">
          <w:rPr>
            <w:rStyle w:val="a3"/>
          </w:rPr>
          <w:t>https://onemap.oortcloudsmart.com/download.html</w:t>
        </w:r>
      </w:hyperlink>
    </w:p>
    <w:p w14:paraId="22152589" w14:textId="77777777" w:rsidR="004545C8" w:rsidRDefault="004545C8" w:rsidP="004545C8"/>
    <w:p w14:paraId="60AC73FC" w14:textId="1ABF2068" w:rsidR="004545C8" w:rsidRDefault="004545C8" w:rsidP="004545C8">
      <w:r>
        <w:rPr>
          <w:noProof/>
        </w:rPr>
        <w:lastRenderedPageBreak/>
        <w:drawing>
          <wp:inline distT="0" distB="0" distL="0" distR="0" wp14:anchorId="314AF6D2" wp14:editId="4C258828">
            <wp:extent cx="5021826" cy="2717687"/>
            <wp:effectExtent l="0" t="0" r="7620" b="698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25859" cy="2719869"/>
                    </a:xfrm>
                    <a:prstGeom prst="rect">
                      <a:avLst/>
                    </a:prstGeom>
                  </pic:spPr>
                </pic:pic>
              </a:graphicData>
            </a:graphic>
          </wp:inline>
        </w:drawing>
      </w:r>
    </w:p>
    <w:p w14:paraId="0090AC37" w14:textId="77777777" w:rsidR="004545C8" w:rsidRDefault="004545C8" w:rsidP="004545C8"/>
    <w:p w14:paraId="1C8011E6" w14:textId="77777777" w:rsidR="00911795" w:rsidRDefault="00911795" w:rsidP="00F061B5">
      <w:r w:rsidRPr="00911795">
        <w:t>The interface after opening.</w:t>
      </w:r>
    </w:p>
    <w:p w14:paraId="1747DF85" w14:textId="783B6F41" w:rsidR="00F061B5" w:rsidRDefault="00F061B5" w:rsidP="00F061B5">
      <w:r>
        <w:rPr>
          <w:noProof/>
        </w:rPr>
        <w:drawing>
          <wp:inline distT="0" distB="0" distL="0" distR="0" wp14:anchorId="35E7B688" wp14:editId="155255CD">
            <wp:extent cx="5274310" cy="2964180"/>
            <wp:effectExtent l="0" t="0" r="2540" b="762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2964180"/>
                    </a:xfrm>
                    <a:prstGeom prst="rect">
                      <a:avLst/>
                    </a:prstGeom>
                  </pic:spPr>
                </pic:pic>
              </a:graphicData>
            </a:graphic>
          </wp:inline>
        </w:drawing>
      </w:r>
    </w:p>
    <w:p w14:paraId="24FD84A3" w14:textId="77777777" w:rsidR="00911795" w:rsidRDefault="00911795" w:rsidP="00911795">
      <w:r>
        <w:t>There is an EXE version, which can be opened directly on Windows.</w:t>
      </w:r>
    </w:p>
    <w:p w14:paraId="2FBE8F9D" w14:textId="77777777" w:rsidR="00911795" w:rsidRDefault="00911795" w:rsidP="00911795">
      <w:r>
        <w:t>In the EXE version, F1 help, F5 forced to refresh the page, F11 full screen switch.</w:t>
      </w:r>
    </w:p>
    <w:p w14:paraId="695FB328" w14:textId="77777777" w:rsidR="00911795" w:rsidRDefault="00F061B5" w:rsidP="00911795">
      <w:r>
        <w:object w:dxaOrig="1541" w:dyaOrig="1119" w14:anchorId="588C3E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pt;height:55.6pt" o:ole="">
            <v:imagedata r:id="rId34" o:title=""/>
          </v:shape>
          <o:OLEObject Type="Embed" ProgID="Package" ShapeID="_x0000_i1025" DrawAspect="Icon" ObjectID="_1685963617" r:id="rId35"/>
        </w:object>
      </w:r>
      <w:r w:rsidR="00911795">
        <w:t xml:space="preserve"> </w:t>
      </w:r>
    </w:p>
    <w:p w14:paraId="48E8CBBF" w14:textId="176902E4" w:rsidR="00F061B5" w:rsidRDefault="00911795" w:rsidP="00911795">
      <w:r w:rsidRPr="00911795">
        <w:t>This is a demo version of the EXE program. Double-click to open it to use,</w:t>
      </w:r>
      <w:r w:rsidRPr="00DE12F1">
        <w:rPr>
          <w:b/>
        </w:rPr>
        <w:t xml:space="preserve"> </w:t>
      </w:r>
      <w:r w:rsidRPr="00DE12F1">
        <w:rPr>
          <w:b/>
          <w:color w:val="FF0000"/>
          <w:highlight w:val="yellow"/>
        </w:rPr>
        <w:t>it requires Chrome browser to be installed.</w:t>
      </w:r>
    </w:p>
    <w:p w14:paraId="324D5283" w14:textId="77777777" w:rsidR="00911795" w:rsidRDefault="00911795" w:rsidP="00911795"/>
    <w:p w14:paraId="25DD4D35" w14:textId="77777777" w:rsidR="00F061B5" w:rsidRPr="00E3346D" w:rsidRDefault="00F061B5" w:rsidP="00F061B5"/>
    <w:p w14:paraId="44C31D3E" w14:textId="77777777" w:rsidR="00245966" w:rsidRDefault="00245966"/>
    <w:p w14:paraId="3C2CC43B" w14:textId="77777777" w:rsidR="00522239" w:rsidRDefault="00522239"/>
    <w:p w14:paraId="02ACF3F4" w14:textId="77777777" w:rsidR="00764A72" w:rsidRDefault="00764A72"/>
    <w:p w14:paraId="6A1BC88A" w14:textId="12749AA9" w:rsidR="00522239" w:rsidRDefault="00522239" w:rsidP="00522239">
      <w:pPr>
        <w:pStyle w:val="3"/>
        <w:rPr>
          <w:sz w:val="24"/>
          <w:szCs w:val="24"/>
        </w:rPr>
      </w:pPr>
      <w:bookmarkStart w:id="10" w:name="_Toc75350674"/>
      <w:r>
        <w:rPr>
          <w:rFonts w:hint="eastAsia"/>
          <w:sz w:val="24"/>
          <w:szCs w:val="24"/>
        </w:rPr>
        <w:t>4</w:t>
      </w:r>
      <w:r>
        <w:rPr>
          <w:rFonts w:hint="eastAsia"/>
          <w:sz w:val="24"/>
          <w:szCs w:val="24"/>
        </w:rPr>
        <w:t>、</w:t>
      </w:r>
      <w:r w:rsidR="00DE12F1" w:rsidRPr="00DE12F1">
        <w:rPr>
          <w:sz w:val="24"/>
          <w:szCs w:val="24"/>
        </w:rPr>
        <w:t>Video conference</w:t>
      </w:r>
      <w:bookmarkEnd w:id="10"/>
    </w:p>
    <w:p w14:paraId="51A40565" w14:textId="172DBA0F" w:rsidR="00DE12F1" w:rsidRDefault="00DE12F1">
      <w:r w:rsidRPr="00DE12F1">
        <w:t xml:space="preserve">Enter the station linkage interface of the </w:t>
      </w:r>
      <w:r w:rsidRPr="00DE12F1">
        <w:rPr>
          <w:b/>
          <w:i/>
        </w:rPr>
        <w:t>Police Treasure</w:t>
      </w:r>
      <w:r w:rsidRPr="00DE12F1">
        <w:t>. Click the + sign to start the meeting.</w:t>
      </w:r>
    </w:p>
    <w:p w14:paraId="2EA1CA38" w14:textId="1C6FC7EA" w:rsidR="00522239" w:rsidRDefault="00B60C8B">
      <w:r>
        <w:rPr>
          <w:noProof/>
        </w:rPr>
        <w:drawing>
          <wp:inline distT="0" distB="0" distL="0" distR="0" wp14:anchorId="4FEB9BA0" wp14:editId="50FCB297">
            <wp:extent cx="5274310" cy="2856865"/>
            <wp:effectExtent l="0" t="0" r="2540" b="63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2856865"/>
                    </a:xfrm>
                    <a:prstGeom prst="rect">
                      <a:avLst/>
                    </a:prstGeom>
                  </pic:spPr>
                </pic:pic>
              </a:graphicData>
            </a:graphic>
          </wp:inline>
        </w:drawing>
      </w:r>
    </w:p>
    <w:p w14:paraId="130DFFA5" w14:textId="77777777" w:rsidR="00DF2DD7" w:rsidRDefault="00DF2DD7"/>
    <w:p w14:paraId="1B1519C9" w14:textId="30487D24" w:rsidR="00DF2DD7" w:rsidRDefault="00DE12F1">
      <w:r>
        <w:t xml:space="preserve">The </w:t>
      </w:r>
      <w:r w:rsidRPr="00DE12F1">
        <w:rPr>
          <w:b/>
          <w:i/>
        </w:rPr>
        <w:t>Police Treasure</w:t>
      </w:r>
      <w:r w:rsidRPr="00DE12F1">
        <w:t xml:space="preserve"> mobile version passed </w:t>
      </w:r>
      <w:r w:rsidR="00DF2DD7">
        <w:rPr>
          <w:noProof/>
        </w:rPr>
        <w:drawing>
          <wp:inline distT="0" distB="0" distL="0" distR="0" wp14:anchorId="38E47280" wp14:editId="0DCD258B">
            <wp:extent cx="563214" cy="580281"/>
            <wp:effectExtent l="0" t="0" r="889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731" cy="594208"/>
                    </a:xfrm>
                    <a:prstGeom prst="rect">
                      <a:avLst/>
                    </a:prstGeom>
                  </pic:spPr>
                </pic:pic>
              </a:graphicData>
            </a:graphic>
          </wp:inline>
        </w:drawing>
      </w:r>
      <w:r w:rsidRPr="00DE12F1">
        <w:t xml:space="preserve"> Enter the video conference, click to join the conference</w:t>
      </w:r>
      <w:r w:rsidR="00DF2DD7">
        <w:t>。</w:t>
      </w:r>
    </w:p>
    <w:p w14:paraId="09FA3740" w14:textId="4962288F" w:rsidR="00DF2DD7" w:rsidRDefault="009C6187">
      <w:r w:rsidRPr="009C6187">
        <w:t>Fill in the meeting ID and password on the big screen. Enter the venue.</w:t>
      </w:r>
    </w:p>
    <w:tbl>
      <w:tblPr>
        <w:tblStyle w:val="a7"/>
        <w:tblW w:w="0" w:type="auto"/>
        <w:tblLook w:val="04A0" w:firstRow="1" w:lastRow="0" w:firstColumn="1" w:lastColumn="0" w:noHBand="0" w:noVBand="1"/>
      </w:tblPr>
      <w:tblGrid>
        <w:gridCol w:w="4192"/>
        <w:gridCol w:w="4104"/>
      </w:tblGrid>
      <w:tr w:rsidR="00764A72" w14:paraId="0EACE486" w14:textId="77777777" w:rsidTr="00764A72">
        <w:tc>
          <w:tcPr>
            <w:tcW w:w="4261" w:type="dxa"/>
          </w:tcPr>
          <w:p w14:paraId="1225F022" w14:textId="77777777" w:rsidR="00764A72" w:rsidRDefault="00764A72">
            <w:r w:rsidRPr="00764A72">
              <w:rPr>
                <w:noProof/>
              </w:rPr>
              <w:drawing>
                <wp:inline distT="0" distB="0" distL="0" distR="0" wp14:anchorId="678B3E3A" wp14:editId="3F33D350">
                  <wp:extent cx="2254560" cy="1691233"/>
                  <wp:effectExtent l="0" t="0" r="0" b="4445"/>
                  <wp:docPr id="43" name="图片 43" descr="C:\Users\ADMINI~1\AppData\Local\Temp\WeChat Files\c6a97940bae5331622f3e33da657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c6a97940bae5331622f3e33da65753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67435" cy="1700891"/>
                          </a:xfrm>
                          <a:prstGeom prst="rect">
                            <a:avLst/>
                          </a:prstGeom>
                          <a:noFill/>
                          <a:ln>
                            <a:noFill/>
                          </a:ln>
                        </pic:spPr>
                      </pic:pic>
                    </a:graphicData>
                  </a:graphic>
                </wp:inline>
              </w:drawing>
            </w:r>
          </w:p>
          <w:p w14:paraId="547A0963" w14:textId="77777777" w:rsidR="00764A72" w:rsidRDefault="00764A72"/>
          <w:p w14:paraId="68C70E47" w14:textId="77777777" w:rsidR="00764A72" w:rsidRDefault="00764A72"/>
          <w:p w14:paraId="16B70BCE" w14:textId="66614249" w:rsidR="00764A72" w:rsidRDefault="00FF403B">
            <w:r w:rsidRPr="00FF403B">
              <w:t>Tap the meeting name on the screen</w:t>
            </w:r>
            <w:r w:rsidR="00764A72">
              <w:rPr>
                <w:rFonts w:hint="eastAsia"/>
              </w:rPr>
              <w:t>。</w:t>
            </w:r>
          </w:p>
          <w:p w14:paraId="674F3DB6" w14:textId="2104C980" w:rsidR="00764A72" w:rsidRDefault="00764A72"/>
        </w:tc>
        <w:tc>
          <w:tcPr>
            <w:tcW w:w="4261" w:type="dxa"/>
            <w:vMerge w:val="restart"/>
          </w:tcPr>
          <w:p w14:paraId="66D22740" w14:textId="77777777" w:rsidR="00764A72" w:rsidRDefault="00E32B1E">
            <w:r w:rsidRPr="00E32B1E">
              <w:rPr>
                <w:noProof/>
              </w:rPr>
              <w:drawing>
                <wp:inline distT="0" distB="0" distL="0" distR="0" wp14:anchorId="74318EBE" wp14:editId="76990142">
                  <wp:extent cx="1847181" cy="4131762"/>
                  <wp:effectExtent l="0" t="0" r="1270" b="2540"/>
                  <wp:docPr id="45" name="图片 45" descr="C:\Users\ADMINI~1\AppData\Local\Temp\16244207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1\AppData\Local\Temp\1624420723(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52962" cy="4144693"/>
                          </a:xfrm>
                          <a:prstGeom prst="rect">
                            <a:avLst/>
                          </a:prstGeom>
                          <a:noFill/>
                          <a:ln>
                            <a:noFill/>
                          </a:ln>
                        </pic:spPr>
                      </pic:pic>
                    </a:graphicData>
                  </a:graphic>
                </wp:inline>
              </w:drawing>
            </w:r>
          </w:p>
          <w:p w14:paraId="2738C035" w14:textId="77777777" w:rsidR="00E32B1E" w:rsidRDefault="00E32B1E"/>
          <w:p w14:paraId="6E545753" w14:textId="77777777" w:rsidR="00FF403B" w:rsidRDefault="00FF403B" w:rsidP="00FF403B">
            <w:r>
              <w:t>On the phone</w:t>
            </w:r>
          </w:p>
          <w:p w14:paraId="65FF4FFF" w14:textId="34A70C1B" w:rsidR="00E32B1E" w:rsidRDefault="00FF403B" w:rsidP="00FF403B">
            <w:r>
              <w:t>Fill in the meeting ID and guest password to join the venue.</w:t>
            </w:r>
          </w:p>
        </w:tc>
      </w:tr>
      <w:tr w:rsidR="00764A72" w14:paraId="1F8F4A50" w14:textId="77777777" w:rsidTr="00764A72">
        <w:tc>
          <w:tcPr>
            <w:tcW w:w="4261" w:type="dxa"/>
          </w:tcPr>
          <w:p w14:paraId="4FB30745" w14:textId="77777777" w:rsidR="00764A72" w:rsidRDefault="00764A72">
            <w:pPr>
              <w:rPr>
                <w:noProof/>
              </w:rPr>
            </w:pPr>
            <w:r w:rsidRPr="00764A72">
              <w:rPr>
                <w:noProof/>
              </w:rPr>
              <w:lastRenderedPageBreak/>
              <w:drawing>
                <wp:inline distT="0" distB="0" distL="0" distR="0" wp14:anchorId="10B644A6" wp14:editId="672CA61E">
                  <wp:extent cx="1742124" cy="2322156"/>
                  <wp:effectExtent l="0" t="0" r="0" b="2540"/>
                  <wp:docPr id="44" name="图片 44" descr="C:\Users\ADMINI~1\AppData\Local\Temp\WeChat Files\40074fdf4f13e5b93bc34fda0d1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WeChat Files\40074fdf4f13e5b93bc34fda0d1010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47274" cy="2329021"/>
                          </a:xfrm>
                          <a:prstGeom prst="rect">
                            <a:avLst/>
                          </a:prstGeom>
                          <a:noFill/>
                          <a:ln>
                            <a:noFill/>
                          </a:ln>
                        </pic:spPr>
                      </pic:pic>
                    </a:graphicData>
                  </a:graphic>
                </wp:inline>
              </w:drawing>
            </w:r>
          </w:p>
          <w:p w14:paraId="137291BE" w14:textId="4C3290D9" w:rsidR="00764A72" w:rsidRPr="00764A72" w:rsidRDefault="00FF403B">
            <w:pPr>
              <w:rPr>
                <w:noProof/>
              </w:rPr>
            </w:pPr>
            <w:r w:rsidRPr="00FF403B">
              <w:rPr>
                <w:noProof/>
              </w:rPr>
              <w:t>Fill in the conference ID and guest password into the parameters for joining the conference on the mobile phone.</w:t>
            </w:r>
          </w:p>
        </w:tc>
        <w:tc>
          <w:tcPr>
            <w:tcW w:w="4261" w:type="dxa"/>
            <w:vMerge/>
          </w:tcPr>
          <w:p w14:paraId="2D4DDFCB" w14:textId="77777777" w:rsidR="00764A72" w:rsidRDefault="00764A72"/>
        </w:tc>
      </w:tr>
    </w:tbl>
    <w:p w14:paraId="475E24F5" w14:textId="77777777" w:rsidR="00836674" w:rsidRDefault="00836674"/>
    <w:p w14:paraId="477B9661" w14:textId="77777777" w:rsidR="00522239" w:rsidRPr="00522239" w:rsidRDefault="00522239"/>
    <w:p w14:paraId="10DFD259" w14:textId="2AE05655" w:rsidR="003C189C" w:rsidRPr="00131FFF" w:rsidRDefault="00FF403B" w:rsidP="00FF403B">
      <w:pPr>
        <w:pStyle w:val="1"/>
        <w:numPr>
          <w:ilvl w:val="0"/>
          <w:numId w:val="6"/>
        </w:numPr>
        <w:rPr>
          <w:sz w:val="28"/>
          <w:szCs w:val="18"/>
        </w:rPr>
      </w:pPr>
      <w:bookmarkStart w:id="11" w:name="_Toc75350675"/>
      <w:r>
        <w:rPr>
          <w:sz w:val="28"/>
          <w:szCs w:val="18"/>
        </w:rPr>
        <w:t>P</w:t>
      </w:r>
      <w:r w:rsidRPr="00FF403B">
        <w:rPr>
          <w:sz w:val="28"/>
          <w:szCs w:val="18"/>
        </w:rPr>
        <w:t>resentation renderings</w:t>
      </w:r>
      <w:bookmarkEnd w:id="11"/>
    </w:p>
    <w:p w14:paraId="7F5ABFBC" w14:textId="1B2B7E5F" w:rsidR="003C189C" w:rsidRDefault="003C189C">
      <w:r>
        <w:rPr>
          <w:rFonts w:hint="eastAsia"/>
        </w:rPr>
        <w:t>1</w:t>
      </w:r>
      <w:r>
        <w:rPr>
          <w:rFonts w:hint="eastAsia"/>
        </w:rPr>
        <w:t>、</w:t>
      </w:r>
      <w:r w:rsidR="00B72D37" w:rsidRPr="00B72D37">
        <w:t>Warning and heat map effect</w:t>
      </w:r>
    </w:p>
    <w:p w14:paraId="13A675D6" w14:textId="78747D79" w:rsidR="003C189C" w:rsidRDefault="003C189C">
      <w:r>
        <w:rPr>
          <w:noProof/>
        </w:rPr>
        <w:lastRenderedPageBreak/>
        <w:drawing>
          <wp:inline distT="0" distB="0" distL="0" distR="0" wp14:anchorId="42DB4B9E" wp14:editId="57946B13">
            <wp:extent cx="5274310" cy="2966085"/>
            <wp:effectExtent l="0" t="0" r="2540" b="571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4310" cy="2966085"/>
                    </a:xfrm>
                    <a:prstGeom prst="rect">
                      <a:avLst/>
                    </a:prstGeom>
                    <a:noFill/>
                    <a:ln>
                      <a:noFill/>
                    </a:ln>
                  </pic:spPr>
                </pic:pic>
              </a:graphicData>
            </a:graphic>
          </wp:inline>
        </w:drawing>
      </w:r>
    </w:p>
    <w:p w14:paraId="5BAC20E2" w14:textId="77777777" w:rsidR="00E46741" w:rsidRDefault="00E46741"/>
    <w:p w14:paraId="757663A0" w14:textId="77777777" w:rsidR="00E46741" w:rsidRDefault="00E46741"/>
    <w:p w14:paraId="27FE797A" w14:textId="3F75223B" w:rsidR="003C189C" w:rsidRDefault="003C189C">
      <w:r>
        <w:rPr>
          <w:rFonts w:hint="eastAsia"/>
        </w:rPr>
        <w:t>2</w:t>
      </w:r>
      <w:r>
        <w:rPr>
          <w:rFonts w:hint="eastAsia"/>
        </w:rPr>
        <w:t>、</w:t>
      </w:r>
      <w:r w:rsidR="00B72D37" w:rsidRPr="00B72D37">
        <w:t>The effect of the surrounding command elements of the police situation</w:t>
      </w:r>
    </w:p>
    <w:p w14:paraId="74118C5B" w14:textId="69E8768B" w:rsidR="003C189C" w:rsidRDefault="003C189C">
      <w:r>
        <w:rPr>
          <w:noProof/>
        </w:rPr>
        <w:drawing>
          <wp:inline distT="0" distB="0" distL="0" distR="0" wp14:anchorId="325459EB" wp14:editId="02B376CB">
            <wp:extent cx="5274310" cy="2966085"/>
            <wp:effectExtent l="0" t="0" r="2540" b="571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4310" cy="2966085"/>
                    </a:xfrm>
                    <a:prstGeom prst="rect">
                      <a:avLst/>
                    </a:prstGeom>
                    <a:noFill/>
                    <a:ln>
                      <a:noFill/>
                    </a:ln>
                  </pic:spPr>
                </pic:pic>
              </a:graphicData>
            </a:graphic>
          </wp:inline>
        </w:drawing>
      </w:r>
    </w:p>
    <w:p w14:paraId="03E021A3" w14:textId="48770FC1" w:rsidR="003C189C" w:rsidRDefault="003C189C"/>
    <w:p w14:paraId="0CF88512" w14:textId="77777777" w:rsidR="00E46741" w:rsidRDefault="00E46741"/>
    <w:p w14:paraId="3515B897" w14:textId="77777777" w:rsidR="00E46741" w:rsidRDefault="00E46741"/>
    <w:p w14:paraId="1D574369" w14:textId="77777777" w:rsidR="00E46741" w:rsidRDefault="00E46741"/>
    <w:p w14:paraId="37C1E2B8" w14:textId="77777777" w:rsidR="00E46741" w:rsidRDefault="00E46741"/>
    <w:p w14:paraId="242382F0" w14:textId="77777777" w:rsidR="00E46741" w:rsidRDefault="00E46741"/>
    <w:p w14:paraId="0162FFB7" w14:textId="77777777" w:rsidR="00E46741" w:rsidRDefault="00E46741"/>
    <w:p w14:paraId="4DF8D0BE" w14:textId="77777777" w:rsidR="00E46741" w:rsidRDefault="00E46741"/>
    <w:p w14:paraId="1AA43908" w14:textId="292C9A2F" w:rsidR="003C189C" w:rsidRDefault="003C189C"/>
    <w:p w14:paraId="2F23D258" w14:textId="0AC4048F" w:rsidR="003C189C" w:rsidRDefault="003C189C">
      <w:r>
        <w:rPr>
          <w:rFonts w:hint="eastAsia"/>
        </w:rPr>
        <w:lastRenderedPageBreak/>
        <w:t>3</w:t>
      </w:r>
      <w:r>
        <w:rPr>
          <w:rFonts w:hint="eastAsia"/>
        </w:rPr>
        <w:t>、</w:t>
      </w:r>
      <w:r w:rsidR="00B72D37" w:rsidRPr="00B72D37">
        <w:t>Tuning surveillance video effects</w:t>
      </w:r>
    </w:p>
    <w:p w14:paraId="22C53475" w14:textId="77777777" w:rsidR="00B72D37" w:rsidRDefault="00B72D37">
      <w:r w:rsidRPr="00B72D37">
        <w:t>Supports a large number of GB/T28181 cameras, which can be connected to the platform or directly to the camera.</w:t>
      </w:r>
    </w:p>
    <w:p w14:paraId="3A1127BB" w14:textId="77777777" w:rsidR="00587E4F" w:rsidRPr="007776F6" w:rsidRDefault="00587E4F" w:rsidP="00587E4F">
      <w:pPr>
        <w:rPr>
          <w:b/>
          <w:i/>
        </w:rPr>
      </w:pPr>
      <w:r w:rsidRPr="007776F6">
        <w:rPr>
          <w:b/>
          <w:i/>
        </w:rPr>
        <w:t>Comes with a visualized national standard (GB28181) video service platform</w:t>
      </w:r>
    </w:p>
    <w:p w14:paraId="511C4693" w14:textId="3F2DF605" w:rsidR="00587E4F" w:rsidRDefault="00587E4F" w:rsidP="00587E4F">
      <w:r>
        <w:t>The visualized national standard (GB28181) video service platform is a highly available GB/T28181 national standard privately deployed streaming media server software, equipment or platform GB28181 standard protocol registration access, cascading upwards. Support full terminal playback, visual WEB page management, provide device status management, real-time check whether the device is offline and other information, support PTZ control, realize browser plug-in-free live broadcast. Provide an HTTP API interface called by a third party.</w:t>
      </w:r>
    </w:p>
    <w:p w14:paraId="7267F9D1" w14:textId="027A2B00" w:rsidR="003C189C" w:rsidRDefault="003C189C">
      <w:r>
        <w:rPr>
          <w:noProof/>
        </w:rPr>
        <w:drawing>
          <wp:inline distT="0" distB="0" distL="0" distR="0" wp14:anchorId="53171B5A" wp14:editId="4E303924">
            <wp:extent cx="5274310" cy="2966085"/>
            <wp:effectExtent l="0" t="0" r="2540" b="571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4310" cy="2966085"/>
                    </a:xfrm>
                    <a:prstGeom prst="rect">
                      <a:avLst/>
                    </a:prstGeom>
                    <a:noFill/>
                    <a:ln>
                      <a:noFill/>
                    </a:ln>
                  </pic:spPr>
                </pic:pic>
              </a:graphicData>
            </a:graphic>
          </wp:inline>
        </w:drawing>
      </w:r>
    </w:p>
    <w:p w14:paraId="2E9E10B2" w14:textId="5D44C726" w:rsidR="003C189C" w:rsidRDefault="003C189C">
      <w:r>
        <w:rPr>
          <w:rFonts w:hint="eastAsia"/>
        </w:rPr>
        <w:t>4</w:t>
      </w:r>
      <w:r>
        <w:rPr>
          <w:rFonts w:hint="eastAsia"/>
        </w:rPr>
        <w:t>、</w:t>
      </w:r>
      <w:r w:rsidR="00BD0DC5" w:rsidRPr="00BD0DC5">
        <w:t>Query the historical track effect of police officers</w:t>
      </w:r>
    </w:p>
    <w:p w14:paraId="09229115" w14:textId="5EAB57F6" w:rsidR="003C189C" w:rsidRDefault="003C189C">
      <w:r>
        <w:rPr>
          <w:noProof/>
        </w:rPr>
        <w:drawing>
          <wp:inline distT="0" distB="0" distL="0" distR="0" wp14:anchorId="24DE7AF4" wp14:editId="5E56C9C6">
            <wp:extent cx="5274310" cy="2966085"/>
            <wp:effectExtent l="0" t="0" r="2540" b="571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4310" cy="2966085"/>
                    </a:xfrm>
                    <a:prstGeom prst="rect">
                      <a:avLst/>
                    </a:prstGeom>
                    <a:noFill/>
                    <a:ln>
                      <a:noFill/>
                    </a:ln>
                  </pic:spPr>
                </pic:pic>
              </a:graphicData>
            </a:graphic>
          </wp:inline>
        </w:drawing>
      </w:r>
    </w:p>
    <w:p w14:paraId="6E5A6696" w14:textId="4FB6671D" w:rsidR="003C189C" w:rsidRDefault="003C189C"/>
    <w:p w14:paraId="59D8F60C" w14:textId="77777777" w:rsidR="00E46741" w:rsidRDefault="00E46741"/>
    <w:p w14:paraId="6195FFB5" w14:textId="3AF1DF15" w:rsidR="003C189C" w:rsidRDefault="003C189C">
      <w:r>
        <w:rPr>
          <w:rFonts w:hint="eastAsia"/>
        </w:rPr>
        <w:t>5</w:t>
      </w:r>
      <w:r>
        <w:rPr>
          <w:rFonts w:hint="eastAsia"/>
        </w:rPr>
        <w:t>、</w:t>
      </w:r>
      <w:r w:rsidR="007776F6" w:rsidRPr="007776F6">
        <w:t>Light map effect</w:t>
      </w:r>
    </w:p>
    <w:p w14:paraId="69C5E0FB" w14:textId="1E80F9D8" w:rsidR="003C189C" w:rsidRDefault="003C189C">
      <w:r>
        <w:rPr>
          <w:noProof/>
        </w:rPr>
        <w:drawing>
          <wp:inline distT="0" distB="0" distL="0" distR="0" wp14:anchorId="0FFD2645" wp14:editId="222C011A">
            <wp:extent cx="5274310" cy="2966085"/>
            <wp:effectExtent l="0" t="0" r="2540" b="571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4310" cy="2966085"/>
                    </a:xfrm>
                    <a:prstGeom prst="rect">
                      <a:avLst/>
                    </a:prstGeom>
                    <a:noFill/>
                    <a:ln>
                      <a:noFill/>
                    </a:ln>
                  </pic:spPr>
                </pic:pic>
              </a:graphicData>
            </a:graphic>
          </wp:inline>
        </w:drawing>
      </w:r>
    </w:p>
    <w:p w14:paraId="54FD91F5" w14:textId="4CADC8A2" w:rsidR="00E412A8" w:rsidRDefault="00E412A8">
      <w:r>
        <w:rPr>
          <w:rFonts w:hint="eastAsia"/>
        </w:rPr>
        <w:t>6</w:t>
      </w:r>
      <w:r>
        <w:rPr>
          <w:rFonts w:hint="eastAsia"/>
        </w:rPr>
        <w:t>、</w:t>
      </w:r>
      <w:r w:rsidR="007776F6" w:rsidRPr="007776F6">
        <w:t>Image map effect</w:t>
      </w:r>
    </w:p>
    <w:p w14:paraId="79BA71C1" w14:textId="09B05E4A" w:rsidR="003C189C" w:rsidRDefault="003C189C">
      <w:r>
        <w:rPr>
          <w:noProof/>
        </w:rPr>
        <w:drawing>
          <wp:inline distT="0" distB="0" distL="0" distR="0" wp14:anchorId="650EA0A3" wp14:editId="533DECC0">
            <wp:extent cx="5274310" cy="2967355"/>
            <wp:effectExtent l="0" t="0" r="2540" b="444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4310" cy="2967355"/>
                    </a:xfrm>
                    <a:prstGeom prst="rect">
                      <a:avLst/>
                    </a:prstGeom>
                    <a:noFill/>
                    <a:ln>
                      <a:noFill/>
                    </a:ln>
                  </pic:spPr>
                </pic:pic>
              </a:graphicData>
            </a:graphic>
          </wp:inline>
        </w:drawing>
      </w:r>
    </w:p>
    <w:p w14:paraId="4E1DFCDF" w14:textId="5078A2DA" w:rsidR="003C189C" w:rsidRDefault="003C189C"/>
    <w:p w14:paraId="3F0C567E" w14:textId="575EFCAF" w:rsidR="00E412A8" w:rsidRDefault="00E412A8"/>
    <w:p w14:paraId="7210A867" w14:textId="041967AA" w:rsidR="00E412A8" w:rsidRDefault="00E412A8"/>
    <w:p w14:paraId="5DAA9C21" w14:textId="753480BE" w:rsidR="00E412A8" w:rsidRDefault="00E412A8"/>
    <w:p w14:paraId="7A3BE24B" w14:textId="66655F64" w:rsidR="00E412A8" w:rsidRDefault="00E412A8"/>
    <w:p w14:paraId="5A095AD0" w14:textId="33EDD573" w:rsidR="00E412A8" w:rsidRDefault="00E412A8"/>
    <w:p w14:paraId="4622683B" w14:textId="310575E7" w:rsidR="00E412A8" w:rsidRDefault="00E412A8"/>
    <w:p w14:paraId="3988E9EC" w14:textId="5482D5C1" w:rsidR="00E412A8" w:rsidRDefault="00E412A8"/>
    <w:p w14:paraId="3A4F30D8" w14:textId="0B119F3F" w:rsidR="00E412A8" w:rsidRDefault="00E412A8"/>
    <w:p w14:paraId="3E16E005" w14:textId="0E9CF922" w:rsidR="00E412A8" w:rsidRDefault="00E412A8"/>
    <w:p w14:paraId="370E549C" w14:textId="32A10816" w:rsidR="00E412A8" w:rsidRDefault="00E412A8">
      <w:r>
        <w:rPr>
          <w:rFonts w:hint="eastAsia"/>
        </w:rPr>
        <w:t>7</w:t>
      </w:r>
      <w:r>
        <w:rPr>
          <w:rFonts w:hint="eastAsia"/>
        </w:rPr>
        <w:t>、</w:t>
      </w:r>
      <w:r w:rsidR="007776F6" w:rsidRPr="007776F6">
        <w:t>Space search command element effect</w:t>
      </w:r>
    </w:p>
    <w:p w14:paraId="2C53EC4E" w14:textId="033A3E00" w:rsidR="003C189C" w:rsidRDefault="003C189C">
      <w:r>
        <w:rPr>
          <w:noProof/>
        </w:rPr>
        <w:drawing>
          <wp:inline distT="0" distB="0" distL="0" distR="0" wp14:anchorId="60CB171C" wp14:editId="61DC4D13">
            <wp:extent cx="5274310" cy="2966085"/>
            <wp:effectExtent l="0" t="0" r="2540" b="571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4310" cy="2966085"/>
                    </a:xfrm>
                    <a:prstGeom prst="rect">
                      <a:avLst/>
                    </a:prstGeom>
                    <a:noFill/>
                    <a:ln>
                      <a:noFill/>
                    </a:ln>
                  </pic:spPr>
                </pic:pic>
              </a:graphicData>
            </a:graphic>
          </wp:inline>
        </w:drawing>
      </w:r>
    </w:p>
    <w:p w14:paraId="6C693C19" w14:textId="1C336A78" w:rsidR="004A326F" w:rsidRDefault="004A326F"/>
    <w:p w14:paraId="7B8850D6" w14:textId="37921A61" w:rsidR="004A326F" w:rsidRDefault="004A326F"/>
    <w:p w14:paraId="666CD6AA" w14:textId="3C9801F4" w:rsidR="004A326F" w:rsidRDefault="007776F6" w:rsidP="00E46741">
      <w:pPr>
        <w:pStyle w:val="1"/>
        <w:rPr>
          <w:sz w:val="28"/>
          <w:szCs w:val="18"/>
        </w:rPr>
      </w:pPr>
      <w:bookmarkStart w:id="12" w:name="_Toc75350676"/>
      <w:r w:rsidRPr="007776F6">
        <w:rPr>
          <w:sz w:val="28"/>
          <w:szCs w:val="18"/>
        </w:rPr>
        <w:t>Attachment: Pingwubao background demonstration for customer-side operation and maintenance management</w:t>
      </w:r>
      <w:bookmarkEnd w:id="12"/>
    </w:p>
    <w:p w14:paraId="4D98FC6F" w14:textId="77777777" w:rsidR="007776F6" w:rsidRDefault="007776F6" w:rsidP="00E46741"/>
    <w:p w14:paraId="097F9694" w14:textId="719D3598" w:rsidR="007776F6" w:rsidRDefault="007776F6" w:rsidP="00E46741">
      <w:r w:rsidRPr="007776F6">
        <w:t xml:space="preserve">(In order to prevent multiple people from tampering, the account and password are not disclosed, if necessary, please ask Mr. Zhang </w:t>
      </w:r>
      <w:proofErr w:type="gramStart"/>
      <w:r w:rsidRPr="007776F6">
        <w:t>Oort</w:t>
      </w:r>
      <w:r>
        <w:t>cloud(</w:t>
      </w:r>
      <w:proofErr w:type="gramEnd"/>
      <w:r>
        <w:fldChar w:fldCharType="begin"/>
      </w:r>
      <w:r>
        <w:instrText xml:space="preserve"> HYPERLINK "mailto:zhangxuelian@oortcloudsmart.com" </w:instrText>
      </w:r>
      <w:r>
        <w:fldChar w:fldCharType="separate"/>
      </w:r>
      <w:r w:rsidRPr="00B578B7">
        <w:rPr>
          <w:rStyle w:val="a3"/>
        </w:rPr>
        <w:t>zhangxuelian@oortcloudsmart.com</w:t>
      </w:r>
      <w:r>
        <w:fldChar w:fldCharType="end"/>
      </w:r>
      <w:r>
        <w:t xml:space="preserve"> )</w:t>
      </w:r>
      <w:r w:rsidRPr="007776F6">
        <w:t xml:space="preserve"> separately)</w:t>
      </w:r>
    </w:p>
    <w:p w14:paraId="5993E203" w14:textId="77777777" w:rsidR="007776F6" w:rsidRPr="00E46741" w:rsidRDefault="007776F6" w:rsidP="00E46741"/>
    <w:p w14:paraId="13F3B889" w14:textId="5CD0E3BF" w:rsidR="004A326F" w:rsidRPr="00E46741" w:rsidRDefault="008858B8" w:rsidP="004A326F">
      <w:pPr>
        <w:pStyle w:val="2"/>
        <w:rPr>
          <w:sz w:val="24"/>
          <w:szCs w:val="24"/>
        </w:rPr>
      </w:pPr>
      <w:bookmarkStart w:id="13" w:name="_Toc75350677"/>
      <w:r w:rsidRPr="00E46741">
        <w:rPr>
          <w:rFonts w:hint="eastAsia"/>
          <w:sz w:val="24"/>
          <w:szCs w:val="24"/>
        </w:rPr>
        <w:t>（一）</w:t>
      </w:r>
      <w:r w:rsidR="007776F6" w:rsidRPr="007776F6">
        <w:rPr>
          <w:sz w:val="24"/>
          <w:szCs w:val="24"/>
        </w:rPr>
        <w:t>Log in to the backstage of police treasure</w:t>
      </w:r>
      <w:bookmarkEnd w:id="13"/>
    </w:p>
    <w:p w14:paraId="634B3804" w14:textId="12DE9D15" w:rsidR="004A326F" w:rsidRDefault="002F5467" w:rsidP="004A326F">
      <w:pPr>
        <w:pStyle w:val="a6"/>
        <w:ind w:left="720" w:firstLineChars="0" w:firstLine="0"/>
      </w:pPr>
      <w:hyperlink r:id="rId48" w:anchor="/" w:history="1">
        <w:r w:rsidR="004A326F" w:rsidRPr="002A6C1A">
          <w:rPr>
            <w:rStyle w:val="a3"/>
          </w:rPr>
          <w:t>http://map.oort.oortcloudsmart.com:31610/oort/oortcloud-policefront/console_manage/index.html#/</w:t>
        </w:r>
      </w:hyperlink>
    </w:p>
    <w:p w14:paraId="1364B96F" w14:textId="1CE0D31F" w:rsidR="004A326F" w:rsidRPr="004A326F" w:rsidRDefault="004A326F" w:rsidP="004A326F">
      <w:pPr>
        <w:pStyle w:val="a6"/>
        <w:ind w:left="720" w:firstLineChars="0" w:firstLine="0"/>
      </w:pPr>
      <w:r>
        <w:rPr>
          <w:noProof/>
        </w:rPr>
        <w:lastRenderedPageBreak/>
        <w:drawing>
          <wp:inline distT="0" distB="0" distL="0" distR="0" wp14:anchorId="780FFF23" wp14:editId="6F8612FC">
            <wp:extent cx="5274310" cy="248031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2480310"/>
                    </a:xfrm>
                    <a:prstGeom prst="rect">
                      <a:avLst/>
                    </a:prstGeom>
                  </pic:spPr>
                </pic:pic>
              </a:graphicData>
            </a:graphic>
          </wp:inline>
        </w:drawing>
      </w:r>
    </w:p>
    <w:p w14:paraId="32E5F6F2" w14:textId="14E6B1D8" w:rsidR="004A326F" w:rsidRPr="00E46741" w:rsidRDefault="008858B8" w:rsidP="004A326F">
      <w:pPr>
        <w:pStyle w:val="2"/>
        <w:rPr>
          <w:sz w:val="24"/>
          <w:szCs w:val="24"/>
        </w:rPr>
      </w:pPr>
      <w:bookmarkStart w:id="14" w:name="_Toc75350678"/>
      <w:r w:rsidRPr="00E46741">
        <w:rPr>
          <w:rFonts w:hint="eastAsia"/>
          <w:sz w:val="24"/>
          <w:szCs w:val="24"/>
        </w:rPr>
        <w:t>（二）</w:t>
      </w:r>
      <w:r w:rsidR="007776F6" w:rsidRPr="007776F6">
        <w:rPr>
          <w:sz w:val="24"/>
          <w:szCs w:val="24"/>
        </w:rPr>
        <w:t>Add users and organizations</w:t>
      </w:r>
      <w:bookmarkEnd w:id="14"/>
    </w:p>
    <w:p w14:paraId="45C97067" w14:textId="3C8BB99F" w:rsidR="008858B8" w:rsidRPr="008858B8" w:rsidRDefault="008858B8" w:rsidP="008858B8">
      <w:r>
        <w:rPr>
          <w:noProof/>
        </w:rPr>
        <w:drawing>
          <wp:inline distT="0" distB="0" distL="0" distR="0" wp14:anchorId="575CCB26" wp14:editId="21A558F1">
            <wp:extent cx="5274310" cy="2480310"/>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2480310"/>
                    </a:xfrm>
                    <a:prstGeom prst="rect">
                      <a:avLst/>
                    </a:prstGeom>
                  </pic:spPr>
                </pic:pic>
              </a:graphicData>
            </a:graphic>
          </wp:inline>
        </w:drawing>
      </w:r>
    </w:p>
    <w:p w14:paraId="7C1B12F3" w14:textId="2FD19104" w:rsidR="004A326F" w:rsidRPr="00E46741" w:rsidRDefault="008858B8" w:rsidP="004A326F">
      <w:pPr>
        <w:pStyle w:val="2"/>
        <w:rPr>
          <w:sz w:val="24"/>
          <w:szCs w:val="24"/>
        </w:rPr>
      </w:pPr>
      <w:bookmarkStart w:id="15" w:name="_Toc75350679"/>
      <w:r w:rsidRPr="00E46741">
        <w:rPr>
          <w:rFonts w:hint="eastAsia"/>
          <w:sz w:val="24"/>
          <w:szCs w:val="24"/>
        </w:rPr>
        <w:lastRenderedPageBreak/>
        <w:t>（三）</w:t>
      </w:r>
      <w:r w:rsidR="007776F6" w:rsidRPr="007776F6">
        <w:rPr>
          <w:sz w:val="24"/>
          <w:szCs w:val="24"/>
        </w:rPr>
        <w:t>Administrator control background</w:t>
      </w:r>
      <w:bookmarkEnd w:id="15"/>
    </w:p>
    <w:p w14:paraId="629C408E" w14:textId="7DE9915A" w:rsidR="008858B8" w:rsidRPr="008858B8" w:rsidRDefault="008858B8" w:rsidP="008858B8">
      <w:r>
        <w:rPr>
          <w:noProof/>
        </w:rPr>
        <w:drawing>
          <wp:inline distT="0" distB="0" distL="0" distR="0" wp14:anchorId="047A1765" wp14:editId="2944998F">
            <wp:extent cx="5274310" cy="2480310"/>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2480310"/>
                    </a:xfrm>
                    <a:prstGeom prst="rect">
                      <a:avLst/>
                    </a:prstGeom>
                  </pic:spPr>
                </pic:pic>
              </a:graphicData>
            </a:graphic>
          </wp:inline>
        </w:drawing>
      </w:r>
    </w:p>
    <w:p w14:paraId="18493BCA" w14:textId="391C04AD" w:rsidR="004A326F" w:rsidRPr="00E46741" w:rsidRDefault="008858B8" w:rsidP="004A326F">
      <w:pPr>
        <w:pStyle w:val="2"/>
        <w:rPr>
          <w:sz w:val="24"/>
          <w:szCs w:val="24"/>
        </w:rPr>
      </w:pPr>
      <w:bookmarkStart w:id="16" w:name="_Toc75350680"/>
      <w:r w:rsidRPr="00E46741">
        <w:rPr>
          <w:rFonts w:hint="eastAsia"/>
          <w:sz w:val="24"/>
          <w:szCs w:val="24"/>
        </w:rPr>
        <w:t>（四）</w:t>
      </w:r>
      <w:r w:rsidR="007776F6" w:rsidRPr="007776F6">
        <w:rPr>
          <w:sz w:val="24"/>
          <w:szCs w:val="24"/>
        </w:rPr>
        <w:t>App developer background</w:t>
      </w:r>
      <w:bookmarkEnd w:id="16"/>
    </w:p>
    <w:p w14:paraId="3B8D7602" w14:textId="5F759B44" w:rsidR="008858B8" w:rsidRPr="008858B8" w:rsidRDefault="008858B8" w:rsidP="008858B8">
      <w:r>
        <w:rPr>
          <w:noProof/>
        </w:rPr>
        <w:drawing>
          <wp:inline distT="0" distB="0" distL="0" distR="0" wp14:anchorId="3DD2738B" wp14:editId="3C762C6B">
            <wp:extent cx="5274310" cy="2480310"/>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480310"/>
                    </a:xfrm>
                    <a:prstGeom prst="rect">
                      <a:avLst/>
                    </a:prstGeom>
                  </pic:spPr>
                </pic:pic>
              </a:graphicData>
            </a:graphic>
          </wp:inline>
        </w:drawing>
      </w:r>
    </w:p>
    <w:p w14:paraId="27BC8B9A" w14:textId="1F7E5A0C" w:rsidR="004A326F" w:rsidRPr="00E46741" w:rsidRDefault="008858B8" w:rsidP="004A326F">
      <w:pPr>
        <w:pStyle w:val="2"/>
        <w:rPr>
          <w:sz w:val="24"/>
          <w:szCs w:val="24"/>
        </w:rPr>
      </w:pPr>
      <w:bookmarkStart w:id="17" w:name="_Toc75350681"/>
      <w:r w:rsidRPr="00E46741">
        <w:rPr>
          <w:rFonts w:hint="eastAsia"/>
          <w:sz w:val="24"/>
          <w:szCs w:val="24"/>
        </w:rPr>
        <w:lastRenderedPageBreak/>
        <w:t>（五）</w:t>
      </w:r>
      <w:r w:rsidR="007776F6" w:rsidRPr="007776F6">
        <w:rPr>
          <w:i/>
          <w:sz w:val="24"/>
          <w:szCs w:val="24"/>
        </w:rPr>
        <w:t>One Map</w:t>
      </w:r>
      <w:r w:rsidR="007776F6" w:rsidRPr="007776F6">
        <w:rPr>
          <w:sz w:val="24"/>
          <w:szCs w:val="24"/>
        </w:rPr>
        <w:t xml:space="preserve"> on the PC Web</w:t>
      </w:r>
      <w:bookmarkEnd w:id="17"/>
    </w:p>
    <w:p w14:paraId="4720D8B0" w14:textId="0B2D1327" w:rsidR="008858B8" w:rsidRPr="008858B8" w:rsidRDefault="008858B8" w:rsidP="008858B8">
      <w:r>
        <w:rPr>
          <w:noProof/>
        </w:rPr>
        <w:drawing>
          <wp:inline distT="0" distB="0" distL="0" distR="0" wp14:anchorId="5B4470D8" wp14:editId="260217C0">
            <wp:extent cx="5274310" cy="2480310"/>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2480310"/>
                    </a:xfrm>
                    <a:prstGeom prst="rect">
                      <a:avLst/>
                    </a:prstGeom>
                  </pic:spPr>
                </pic:pic>
              </a:graphicData>
            </a:graphic>
          </wp:inline>
        </w:drawing>
      </w:r>
    </w:p>
    <w:p w14:paraId="1B241D1B" w14:textId="44EB5427" w:rsidR="004A326F" w:rsidRPr="00E46741" w:rsidRDefault="008858B8" w:rsidP="004A326F">
      <w:pPr>
        <w:pStyle w:val="2"/>
        <w:rPr>
          <w:sz w:val="24"/>
          <w:szCs w:val="24"/>
        </w:rPr>
      </w:pPr>
      <w:bookmarkStart w:id="18" w:name="_Toc75350682"/>
      <w:r w:rsidRPr="00E46741">
        <w:rPr>
          <w:rFonts w:hint="eastAsia"/>
          <w:sz w:val="24"/>
          <w:szCs w:val="24"/>
        </w:rPr>
        <w:t>（六）</w:t>
      </w:r>
      <w:r w:rsidR="005B3F57" w:rsidRPr="005B3F57">
        <w:rPr>
          <w:sz w:val="24"/>
          <w:szCs w:val="24"/>
        </w:rPr>
        <w:t>App data management background</w:t>
      </w:r>
      <w:bookmarkEnd w:id="18"/>
    </w:p>
    <w:p w14:paraId="2FF1A1C2" w14:textId="79A4A84F" w:rsidR="008858B8" w:rsidRPr="008858B8" w:rsidRDefault="008858B8" w:rsidP="008858B8">
      <w:r>
        <w:rPr>
          <w:noProof/>
        </w:rPr>
        <w:drawing>
          <wp:inline distT="0" distB="0" distL="0" distR="0" wp14:anchorId="3CD9E69F" wp14:editId="1A5E5287">
            <wp:extent cx="5274310" cy="2480310"/>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4310" cy="2480310"/>
                    </a:xfrm>
                    <a:prstGeom prst="rect">
                      <a:avLst/>
                    </a:prstGeom>
                  </pic:spPr>
                </pic:pic>
              </a:graphicData>
            </a:graphic>
          </wp:inline>
        </w:drawing>
      </w:r>
    </w:p>
    <w:p w14:paraId="306DA7CA" w14:textId="402F9883" w:rsidR="004A326F" w:rsidRPr="00E46741" w:rsidRDefault="008858B8" w:rsidP="004A326F">
      <w:pPr>
        <w:pStyle w:val="2"/>
        <w:rPr>
          <w:sz w:val="24"/>
          <w:szCs w:val="24"/>
        </w:rPr>
      </w:pPr>
      <w:bookmarkStart w:id="19" w:name="_Toc75350683"/>
      <w:r w:rsidRPr="00E46741">
        <w:rPr>
          <w:rFonts w:hint="eastAsia"/>
          <w:sz w:val="24"/>
          <w:szCs w:val="24"/>
        </w:rPr>
        <w:lastRenderedPageBreak/>
        <w:t>（七）</w:t>
      </w:r>
      <w:r w:rsidR="005B3F57" w:rsidRPr="005B3F57">
        <w:rPr>
          <w:sz w:val="24"/>
          <w:szCs w:val="24"/>
        </w:rPr>
        <w:t>110 police management background</w:t>
      </w:r>
      <w:bookmarkEnd w:id="19"/>
    </w:p>
    <w:p w14:paraId="61F1AAB9" w14:textId="189FFDC6" w:rsidR="008858B8" w:rsidRDefault="008858B8" w:rsidP="008858B8">
      <w:r>
        <w:rPr>
          <w:noProof/>
        </w:rPr>
        <w:drawing>
          <wp:inline distT="0" distB="0" distL="0" distR="0" wp14:anchorId="52F5BA9E" wp14:editId="01DE415C">
            <wp:extent cx="5274310" cy="2480310"/>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2480310"/>
                    </a:xfrm>
                    <a:prstGeom prst="rect">
                      <a:avLst/>
                    </a:prstGeom>
                  </pic:spPr>
                </pic:pic>
              </a:graphicData>
            </a:graphic>
          </wp:inline>
        </w:drawing>
      </w:r>
    </w:p>
    <w:p w14:paraId="4CD746C2" w14:textId="2AEDFEA0" w:rsidR="008858B8" w:rsidRPr="00E46741" w:rsidRDefault="00245966" w:rsidP="00245966">
      <w:pPr>
        <w:pStyle w:val="3"/>
        <w:rPr>
          <w:sz w:val="24"/>
          <w:szCs w:val="24"/>
        </w:rPr>
      </w:pPr>
      <w:bookmarkStart w:id="20" w:name="_Toc75350684"/>
      <w:r>
        <w:rPr>
          <w:rFonts w:hint="eastAsia"/>
          <w:sz w:val="24"/>
          <w:szCs w:val="24"/>
        </w:rPr>
        <w:t>1</w:t>
      </w:r>
      <w:r>
        <w:rPr>
          <w:rFonts w:hint="eastAsia"/>
          <w:sz w:val="24"/>
          <w:szCs w:val="24"/>
        </w:rPr>
        <w:t>、</w:t>
      </w:r>
      <w:r w:rsidR="005B3F57" w:rsidRPr="005B3F57">
        <w:rPr>
          <w:sz w:val="24"/>
          <w:szCs w:val="24"/>
        </w:rPr>
        <w:t>Police data can be recorded by hand</w:t>
      </w:r>
      <w:bookmarkEnd w:id="20"/>
    </w:p>
    <w:p w14:paraId="4729E3E5" w14:textId="6ED36CEB" w:rsidR="008858B8" w:rsidRPr="008858B8" w:rsidRDefault="008858B8" w:rsidP="008858B8">
      <w:r>
        <w:rPr>
          <w:noProof/>
        </w:rPr>
        <w:drawing>
          <wp:inline distT="0" distB="0" distL="0" distR="0" wp14:anchorId="4006675C" wp14:editId="7B84686C">
            <wp:extent cx="5274310" cy="2480310"/>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74310" cy="2480310"/>
                    </a:xfrm>
                    <a:prstGeom prst="rect">
                      <a:avLst/>
                    </a:prstGeom>
                  </pic:spPr>
                </pic:pic>
              </a:graphicData>
            </a:graphic>
          </wp:inline>
        </w:drawing>
      </w:r>
    </w:p>
    <w:p w14:paraId="292EB8AA" w14:textId="580DDE06" w:rsidR="008858B8" w:rsidRPr="00E46741" w:rsidRDefault="00245966" w:rsidP="00245966">
      <w:pPr>
        <w:pStyle w:val="3"/>
        <w:rPr>
          <w:sz w:val="24"/>
          <w:szCs w:val="24"/>
        </w:rPr>
      </w:pPr>
      <w:bookmarkStart w:id="21" w:name="_Toc75350685"/>
      <w:r>
        <w:rPr>
          <w:rFonts w:hint="eastAsia"/>
          <w:sz w:val="24"/>
          <w:szCs w:val="24"/>
        </w:rPr>
        <w:lastRenderedPageBreak/>
        <w:t>2</w:t>
      </w:r>
      <w:r>
        <w:rPr>
          <w:rFonts w:hint="eastAsia"/>
          <w:sz w:val="24"/>
          <w:szCs w:val="24"/>
        </w:rPr>
        <w:t>、</w:t>
      </w:r>
      <w:r w:rsidR="005B3F57" w:rsidRPr="005B3F57">
        <w:rPr>
          <w:sz w:val="24"/>
          <w:szCs w:val="24"/>
        </w:rPr>
        <w:t>Alarm data can be imported in batches</w:t>
      </w:r>
      <w:bookmarkEnd w:id="21"/>
    </w:p>
    <w:p w14:paraId="758C5409" w14:textId="142E2CC1" w:rsidR="008858B8" w:rsidRDefault="008858B8" w:rsidP="008858B8">
      <w:pPr>
        <w:pStyle w:val="a6"/>
      </w:pPr>
      <w:r>
        <w:rPr>
          <w:noProof/>
        </w:rPr>
        <w:drawing>
          <wp:inline distT="0" distB="0" distL="0" distR="0" wp14:anchorId="4A77A3FB" wp14:editId="25BF4B7F">
            <wp:extent cx="5274310" cy="2480310"/>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4310" cy="2480310"/>
                    </a:xfrm>
                    <a:prstGeom prst="rect">
                      <a:avLst/>
                    </a:prstGeom>
                  </pic:spPr>
                </pic:pic>
              </a:graphicData>
            </a:graphic>
          </wp:inline>
        </w:drawing>
      </w:r>
    </w:p>
    <w:p w14:paraId="59642B21" w14:textId="77777777" w:rsidR="008858B8" w:rsidRPr="008858B8" w:rsidRDefault="008858B8" w:rsidP="008858B8">
      <w:pPr>
        <w:pStyle w:val="a6"/>
        <w:ind w:left="504" w:firstLineChars="0" w:firstLine="0"/>
      </w:pPr>
    </w:p>
    <w:p w14:paraId="70B5DA4F" w14:textId="0789FCB6" w:rsidR="008858B8" w:rsidRPr="00E46741" w:rsidRDefault="00245966" w:rsidP="00245966">
      <w:pPr>
        <w:pStyle w:val="3"/>
        <w:rPr>
          <w:sz w:val="24"/>
          <w:szCs w:val="24"/>
        </w:rPr>
      </w:pPr>
      <w:bookmarkStart w:id="22" w:name="_Toc75350686"/>
      <w:r>
        <w:rPr>
          <w:rFonts w:hint="eastAsia"/>
          <w:sz w:val="24"/>
          <w:szCs w:val="24"/>
        </w:rPr>
        <w:t>3</w:t>
      </w:r>
      <w:r>
        <w:rPr>
          <w:rFonts w:hint="eastAsia"/>
          <w:sz w:val="24"/>
          <w:szCs w:val="24"/>
        </w:rPr>
        <w:t>、</w:t>
      </w:r>
      <w:r w:rsidR="005B3F57" w:rsidRPr="005B3F57">
        <w:rPr>
          <w:sz w:val="24"/>
          <w:szCs w:val="24"/>
        </w:rPr>
        <w:t>Alarm data can be docked</w:t>
      </w:r>
      <w:bookmarkEnd w:id="22"/>
    </w:p>
    <w:p w14:paraId="693F1156" w14:textId="65A8ECB7" w:rsidR="008858B8" w:rsidRPr="008858B8" w:rsidRDefault="008858B8" w:rsidP="008858B8">
      <w:pPr>
        <w:pStyle w:val="a6"/>
        <w:ind w:left="504" w:firstLineChars="0" w:firstLine="0"/>
      </w:pPr>
      <w:r>
        <w:rPr>
          <w:noProof/>
        </w:rPr>
        <w:drawing>
          <wp:inline distT="0" distB="0" distL="0" distR="0" wp14:anchorId="1C8E0CD0" wp14:editId="3386F7E1">
            <wp:extent cx="5274310" cy="2480310"/>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4310" cy="2480310"/>
                    </a:xfrm>
                    <a:prstGeom prst="rect">
                      <a:avLst/>
                    </a:prstGeom>
                  </pic:spPr>
                </pic:pic>
              </a:graphicData>
            </a:graphic>
          </wp:inline>
        </w:drawing>
      </w:r>
    </w:p>
    <w:p w14:paraId="2EA34F4E" w14:textId="19850744" w:rsidR="004A326F" w:rsidRPr="00E46741" w:rsidRDefault="008858B8" w:rsidP="004A326F">
      <w:pPr>
        <w:pStyle w:val="2"/>
        <w:rPr>
          <w:sz w:val="24"/>
          <w:szCs w:val="24"/>
        </w:rPr>
      </w:pPr>
      <w:bookmarkStart w:id="23" w:name="_Toc75350687"/>
      <w:r w:rsidRPr="00E46741">
        <w:rPr>
          <w:rFonts w:hint="eastAsia"/>
          <w:sz w:val="24"/>
          <w:szCs w:val="24"/>
        </w:rPr>
        <w:lastRenderedPageBreak/>
        <w:t>（八）</w:t>
      </w:r>
      <w:r w:rsidR="005B3F57" w:rsidRPr="005B3F57">
        <w:rPr>
          <w:i/>
          <w:sz w:val="24"/>
          <w:szCs w:val="24"/>
        </w:rPr>
        <w:t>One Map</w:t>
      </w:r>
      <w:r w:rsidR="005B3F57" w:rsidRPr="005B3F57">
        <w:rPr>
          <w:sz w:val="24"/>
          <w:szCs w:val="24"/>
        </w:rPr>
        <w:t xml:space="preserve"> data management background</w:t>
      </w:r>
      <w:bookmarkEnd w:id="23"/>
    </w:p>
    <w:p w14:paraId="6D612D7D" w14:textId="58893DA0" w:rsidR="008858B8" w:rsidRDefault="008858B8" w:rsidP="008858B8">
      <w:r>
        <w:rPr>
          <w:noProof/>
        </w:rPr>
        <w:drawing>
          <wp:inline distT="0" distB="0" distL="0" distR="0" wp14:anchorId="366F59A6" wp14:editId="247E8433">
            <wp:extent cx="5274310" cy="2480310"/>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2480310"/>
                    </a:xfrm>
                    <a:prstGeom prst="rect">
                      <a:avLst/>
                    </a:prstGeom>
                  </pic:spPr>
                </pic:pic>
              </a:graphicData>
            </a:graphic>
          </wp:inline>
        </w:drawing>
      </w:r>
    </w:p>
    <w:p w14:paraId="619B47BB" w14:textId="06396614" w:rsidR="005B3F57" w:rsidRDefault="005B3F57" w:rsidP="008858B8">
      <w:r w:rsidRPr="005B3F57">
        <w:t xml:space="preserve">All data of </w:t>
      </w:r>
      <w:r w:rsidRPr="005B3F57">
        <w:rPr>
          <w:b/>
          <w:i/>
        </w:rPr>
        <w:t>One Map</w:t>
      </w:r>
      <w:r w:rsidRPr="005B3F57">
        <w:t xml:space="preserve"> can be connected in three ways, manual recording, </w:t>
      </w:r>
      <w:proofErr w:type="gramStart"/>
      <w:r w:rsidRPr="005B3F57">
        <w:t>batch</w:t>
      </w:r>
      <w:proofErr w:type="gramEnd"/>
      <w:r w:rsidRPr="005B3F57">
        <w:t xml:space="preserve"> import and data connection</w:t>
      </w:r>
    </w:p>
    <w:p w14:paraId="6A22C16C" w14:textId="1D1BC214" w:rsidR="001E360A" w:rsidRPr="008858B8" w:rsidRDefault="001E360A" w:rsidP="008858B8">
      <w:r>
        <w:rPr>
          <w:noProof/>
        </w:rPr>
        <w:drawing>
          <wp:inline distT="0" distB="0" distL="0" distR="0" wp14:anchorId="50753459" wp14:editId="5AD64948">
            <wp:extent cx="5274310" cy="2480310"/>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74310" cy="2480310"/>
                    </a:xfrm>
                    <a:prstGeom prst="rect">
                      <a:avLst/>
                    </a:prstGeom>
                  </pic:spPr>
                </pic:pic>
              </a:graphicData>
            </a:graphic>
          </wp:inline>
        </w:drawing>
      </w:r>
    </w:p>
    <w:p w14:paraId="18EACDA4" w14:textId="3C53848A" w:rsidR="004A326F" w:rsidRPr="00E46741" w:rsidRDefault="008858B8" w:rsidP="004A326F">
      <w:pPr>
        <w:pStyle w:val="2"/>
        <w:rPr>
          <w:sz w:val="24"/>
          <w:szCs w:val="24"/>
        </w:rPr>
      </w:pPr>
      <w:bookmarkStart w:id="24" w:name="_Toc75350688"/>
      <w:r w:rsidRPr="00E46741">
        <w:rPr>
          <w:rFonts w:hint="eastAsia"/>
          <w:sz w:val="24"/>
          <w:szCs w:val="24"/>
        </w:rPr>
        <w:lastRenderedPageBreak/>
        <w:t>（九）</w:t>
      </w:r>
      <w:r w:rsidR="005B3F57" w:rsidRPr="005B3F57">
        <w:rPr>
          <w:sz w:val="24"/>
          <w:szCs w:val="24"/>
        </w:rPr>
        <w:t>Other data management background</w:t>
      </w:r>
      <w:bookmarkEnd w:id="24"/>
    </w:p>
    <w:p w14:paraId="7B0ABFCB" w14:textId="2B5F233C" w:rsidR="004A326F" w:rsidRPr="004A326F" w:rsidRDefault="008858B8">
      <w:r>
        <w:rPr>
          <w:noProof/>
        </w:rPr>
        <w:drawing>
          <wp:inline distT="0" distB="0" distL="0" distR="0" wp14:anchorId="7BD77934" wp14:editId="6544B9FD">
            <wp:extent cx="5274310" cy="2480310"/>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74310" cy="2480310"/>
                    </a:xfrm>
                    <a:prstGeom prst="rect">
                      <a:avLst/>
                    </a:prstGeom>
                  </pic:spPr>
                </pic:pic>
              </a:graphicData>
            </a:graphic>
          </wp:inline>
        </w:drawing>
      </w:r>
    </w:p>
    <w:sectPr w:rsidR="004A326F" w:rsidRPr="004A326F">
      <w:footerReference w:type="default" r:id="rId6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0636A9" w14:textId="77777777" w:rsidR="002F5467" w:rsidRDefault="002F5467" w:rsidP="008B09FD">
      <w:r>
        <w:separator/>
      </w:r>
    </w:p>
  </w:endnote>
  <w:endnote w:type="continuationSeparator" w:id="0">
    <w:p w14:paraId="57D6C02F" w14:textId="77777777" w:rsidR="002F5467" w:rsidRDefault="002F5467" w:rsidP="008B09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2481415"/>
      <w:docPartObj>
        <w:docPartGallery w:val="Page Numbers (Bottom of Page)"/>
        <w:docPartUnique/>
      </w:docPartObj>
    </w:sdtPr>
    <w:sdtEndPr/>
    <w:sdtContent>
      <w:sdt>
        <w:sdtPr>
          <w:id w:val="1728636285"/>
          <w:docPartObj>
            <w:docPartGallery w:val="Page Numbers (Top of Page)"/>
            <w:docPartUnique/>
          </w:docPartObj>
        </w:sdtPr>
        <w:sdtEndPr/>
        <w:sdtContent>
          <w:p w14:paraId="14AB8A3E" w14:textId="0A2FFE9C" w:rsidR="00375CC3" w:rsidRDefault="00375CC3">
            <w:pPr>
              <w:pStyle w:val="a5"/>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A8308D">
              <w:rPr>
                <w:b/>
                <w:bCs/>
                <w:noProof/>
              </w:rPr>
              <w:t>21</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A8308D">
              <w:rPr>
                <w:b/>
                <w:bCs/>
                <w:noProof/>
              </w:rPr>
              <w:t>27</w:t>
            </w:r>
            <w:r>
              <w:rPr>
                <w:b/>
                <w:bCs/>
                <w:sz w:val="24"/>
                <w:szCs w:val="24"/>
              </w:rPr>
              <w:fldChar w:fldCharType="end"/>
            </w:r>
          </w:p>
        </w:sdtContent>
      </w:sdt>
    </w:sdtContent>
  </w:sdt>
  <w:p w14:paraId="207A2873" w14:textId="77777777" w:rsidR="00375CC3" w:rsidRDefault="00375CC3">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6C8BB2" w14:textId="77777777" w:rsidR="002F5467" w:rsidRDefault="002F5467" w:rsidP="008B09FD">
      <w:r>
        <w:separator/>
      </w:r>
    </w:p>
  </w:footnote>
  <w:footnote w:type="continuationSeparator" w:id="0">
    <w:p w14:paraId="20687E52" w14:textId="77777777" w:rsidR="002F5467" w:rsidRDefault="002F5467" w:rsidP="008B09F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04A8976"/>
    <w:multiLevelType w:val="singleLevel"/>
    <w:tmpl w:val="804A8976"/>
    <w:lvl w:ilvl="0">
      <w:start w:val="2"/>
      <w:numFmt w:val="chineseCounting"/>
      <w:suff w:val="nothing"/>
      <w:lvlText w:val="%1、"/>
      <w:lvlJc w:val="left"/>
      <w:rPr>
        <w:rFonts w:hint="eastAsia"/>
      </w:rPr>
    </w:lvl>
  </w:abstractNum>
  <w:abstractNum w:abstractNumId="1">
    <w:nsid w:val="0CEB4947"/>
    <w:multiLevelType w:val="hybridMultilevel"/>
    <w:tmpl w:val="B816CF44"/>
    <w:lvl w:ilvl="0" w:tplc="A06E2D9A">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26652AC4"/>
    <w:multiLevelType w:val="hybridMultilevel"/>
    <w:tmpl w:val="21307A4A"/>
    <w:lvl w:ilvl="0" w:tplc="9B0CAD8A">
      <w:start w:val="1"/>
      <w:numFmt w:val="decimal"/>
      <w:lvlText w:val="%1、"/>
      <w:lvlJc w:val="left"/>
      <w:pPr>
        <w:ind w:left="504" w:hanging="504"/>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297F1683"/>
    <w:multiLevelType w:val="hybridMultilevel"/>
    <w:tmpl w:val="3ED0FEA8"/>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42FF602C"/>
    <w:multiLevelType w:val="hybridMultilevel"/>
    <w:tmpl w:val="6A5A7F50"/>
    <w:lvl w:ilvl="0" w:tplc="C606474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4E351A68"/>
    <w:multiLevelType w:val="hybridMultilevel"/>
    <w:tmpl w:val="585AF37E"/>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4F7B27E1"/>
    <w:multiLevelType w:val="singleLevel"/>
    <w:tmpl w:val="4F7B27E1"/>
    <w:lvl w:ilvl="0">
      <w:start w:val="3"/>
      <w:numFmt w:val="chineseCounting"/>
      <w:suff w:val="nothing"/>
      <w:lvlText w:val="%1、"/>
      <w:lvlJc w:val="left"/>
      <w:rPr>
        <w:rFonts w:hint="eastAsia"/>
      </w:rPr>
    </w:lvl>
  </w:abstractNum>
  <w:abstractNum w:abstractNumId="7">
    <w:nsid w:val="56164C31"/>
    <w:multiLevelType w:val="hybridMultilevel"/>
    <w:tmpl w:val="4DF8B3CE"/>
    <w:lvl w:ilvl="0" w:tplc="F4723A1A">
      <w:start w:val="1"/>
      <w:numFmt w:val="japaneseCounting"/>
      <w:lvlText w:val="%1、"/>
      <w:lvlJc w:val="left"/>
      <w:pPr>
        <w:ind w:left="580" w:hanging="5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6572087E"/>
    <w:multiLevelType w:val="singleLevel"/>
    <w:tmpl w:val="4F7B27E1"/>
    <w:lvl w:ilvl="0">
      <w:start w:val="3"/>
      <w:numFmt w:val="chineseCounting"/>
      <w:suff w:val="nothing"/>
      <w:lvlText w:val="%1、"/>
      <w:lvlJc w:val="left"/>
      <w:rPr>
        <w:rFonts w:hint="eastAsia"/>
      </w:rPr>
    </w:lvl>
  </w:abstractNum>
  <w:abstractNum w:abstractNumId="9">
    <w:nsid w:val="699D7BDF"/>
    <w:multiLevelType w:val="hybridMultilevel"/>
    <w:tmpl w:val="0FC695B8"/>
    <w:lvl w:ilvl="0" w:tplc="6A4A09E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6C4B3891"/>
    <w:multiLevelType w:val="hybridMultilevel"/>
    <w:tmpl w:val="2A66EC9E"/>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0"/>
  </w:num>
  <w:num w:numId="2">
    <w:abstractNumId w:val="6"/>
  </w:num>
  <w:num w:numId="3">
    <w:abstractNumId w:val="1"/>
  </w:num>
  <w:num w:numId="4">
    <w:abstractNumId w:val="4"/>
  </w:num>
  <w:num w:numId="5">
    <w:abstractNumId w:val="2"/>
  </w:num>
  <w:num w:numId="6">
    <w:abstractNumId w:val="7"/>
  </w:num>
  <w:num w:numId="7">
    <w:abstractNumId w:val="10"/>
  </w:num>
  <w:num w:numId="8">
    <w:abstractNumId w:val="8"/>
  </w:num>
  <w:num w:numId="9">
    <w:abstractNumId w:val="3"/>
  </w:num>
  <w:num w:numId="10">
    <w:abstractNumId w:val="5"/>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8"/>
  <w:embedSystemFonts/>
  <w:bordersDoNotSurroundHeader/>
  <w:bordersDoNotSurroundFooter/>
  <w:proofState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0DFB"/>
    <w:rsid w:val="00002521"/>
    <w:rsid w:val="00007A46"/>
    <w:rsid w:val="000160F7"/>
    <w:rsid w:val="00030DFB"/>
    <w:rsid w:val="00045D02"/>
    <w:rsid w:val="0008773C"/>
    <w:rsid w:val="000D5655"/>
    <w:rsid w:val="000E0521"/>
    <w:rsid w:val="000F622D"/>
    <w:rsid w:val="001036A5"/>
    <w:rsid w:val="00116171"/>
    <w:rsid w:val="00131FFF"/>
    <w:rsid w:val="001415C3"/>
    <w:rsid w:val="00164F14"/>
    <w:rsid w:val="001B02FA"/>
    <w:rsid w:val="001D0A02"/>
    <w:rsid w:val="001E360A"/>
    <w:rsid w:val="001E3FA0"/>
    <w:rsid w:val="001E73FC"/>
    <w:rsid w:val="001F7618"/>
    <w:rsid w:val="00245966"/>
    <w:rsid w:val="002B1D14"/>
    <w:rsid w:val="002C11F1"/>
    <w:rsid w:val="002C4C51"/>
    <w:rsid w:val="002F5467"/>
    <w:rsid w:val="00301183"/>
    <w:rsid w:val="00317F67"/>
    <w:rsid w:val="003224BD"/>
    <w:rsid w:val="00341714"/>
    <w:rsid w:val="00357FF9"/>
    <w:rsid w:val="00375CC3"/>
    <w:rsid w:val="003C189C"/>
    <w:rsid w:val="00421B13"/>
    <w:rsid w:val="004545C8"/>
    <w:rsid w:val="00480A18"/>
    <w:rsid w:val="004A326F"/>
    <w:rsid w:val="004B494B"/>
    <w:rsid w:val="00522239"/>
    <w:rsid w:val="0053440E"/>
    <w:rsid w:val="00587E4F"/>
    <w:rsid w:val="005B3F57"/>
    <w:rsid w:val="005E0D54"/>
    <w:rsid w:val="006062CB"/>
    <w:rsid w:val="00630108"/>
    <w:rsid w:val="00682F43"/>
    <w:rsid w:val="00697652"/>
    <w:rsid w:val="006A04B2"/>
    <w:rsid w:val="006C7CE3"/>
    <w:rsid w:val="006F28DC"/>
    <w:rsid w:val="00764A72"/>
    <w:rsid w:val="007776F6"/>
    <w:rsid w:val="008306F1"/>
    <w:rsid w:val="00836674"/>
    <w:rsid w:val="008402DE"/>
    <w:rsid w:val="00882C2D"/>
    <w:rsid w:val="008858B8"/>
    <w:rsid w:val="008B09FD"/>
    <w:rsid w:val="008F3DCA"/>
    <w:rsid w:val="008F54F8"/>
    <w:rsid w:val="00911795"/>
    <w:rsid w:val="00956A55"/>
    <w:rsid w:val="009A0C7E"/>
    <w:rsid w:val="009A457A"/>
    <w:rsid w:val="009B1FE1"/>
    <w:rsid w:val="009C4A64"/>
    <w:rsid w:val="009C6187"/>
    <w:rsid w:val="009F1DDA"/>
    <w:rsid w:val="00A56A70"/>
    <w:rsid w:val="00A70557"/>
    <w:rsid w:val="00A8308D"/>
    <w:rsid w:val="00AA4388"/>
    <w:rsid w:val="00AB0F41"/>
    <w:rsid w:val="00AB6ED2"/>
    <w:rsid w:val="00AE5E77"/>
    <w:rsid w:val="00B04A70"/>
    <w:rsid w:val="00B60C8B"/>
    <w:rsid w:val="00B72D37"/>
    <w:rsid w:val="00BD0DC5"/>
    <w:rsid w:val="00C347B0"/>
    <w:rsid w:val="00C60C86"/>
    <w:rsid w:val="00C67EFD"/>
    <w:rsid w:val="00C75D43"/>
    <w:rsid w:val="00CD48A7"/>
    <w:rsid w:val="00D94B52"/>
    <w:rsid w:val="00DD0DEE"/>
    <w:rsid w:val="00DE12F1"/>
    <w:rsid w:val="00DF2DD7"/>
    <w:rsid w:val="00E10FF3"/>
    <w:rsid w:val="00E27137"/>
    <w:rsid w:val="00E32B1E"/>
    <w:rsid w:val="00E412A8"/>
    <w:rsid w:val="00E46741"/>
    <w:rsid w:val="00E511A6"/>
    <w:rsid w:val="00E551DB"/>
    <w:rsid w:val="00EC5E64"/>
    <w:rsid w:val="00EF08C5"/>
    <w:rsid w:val="00F061B5"/>
    <w:rsid w:val="00F46D9C"/>
    <w:rsid w:val="00F76827"/>
    <w:rsid w:val="00F8052E"/>
    <w:rsid w:val="00F874E4"/>
    <w:rsid w:val="00FB5805"/>
    <w:rsid w:val="00FE7FF8"/>
    <w:rsid w:val="00FF09EE"/>
    <w:rsid w:val="00FF36E7"/>
    <w:rsid w:val="00FF403B"/>
    <w:rsid w:val="317F5411"/>
    <w:rsid w:val="4B59577B"/>
    <w:rsid w:val="660A27BE"/>
    <w:rsid w:val="6958283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603FC3A"/>
  <w15:docId w15:val="{453F408B-7DD4-41EB-B912-E840DE8251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semiHidden="1" w:unhideWhenUsed="1" w:qFormat="1"/>
    <w:lsdException w:name="Title" w:qFormat="1"/>
    <w:lsdException w:name="Default Paragraph Font" w:semiHidden="1" w:qFormat="1"/>
    <w:lsdException w:name="Subtitle"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HTML Keyboar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E3FA0"/>
    <w:pPr>
      <w:widowControl w:val="0"/>
      <w:jc w:val="both"/>
    </w:pPr>
    <w:rPr>
      <w:kern w:val="2"/>
      <w:sz w:val="21"/>
      <w:szCs w:val="24"/>
    </w:rPr>
  </w:style>
  <w:style w:type="paragraph" w:styleId="1">
    <w:name w:val="heading 1"/>
    <w:basedOn w:val="a"/>
    <w:next w:val="a"/>
    <w:link w:val="1Char"/>
    <w:qFormat/>
    <w:pPr>
      <w:keepNext/>
      <w:keepLines/>
      <w:spacing w:before="340" w:after="330" w:line="576" w:lineRule="auto"/>
      <w:outlineLvl w:val="0"/>
    </w:pPr>
    <w:rPr>
      <w:b/>
      <w:kern w:val="44"/>
      <w:sz w:val="44"/>
    </w:rPr>
  </w:style>
  <w:style w:type="paragraph" w:styleId="2">
    <w:name w:val="heading 2"/>
    <w:basedOn w:val="a"/>
    <w:next w:val="a"/>
    <w:link w:val="2Char"/>
    <w:unhideWhenUsed/>
    <w:qFormat/>
    <w:rsid w:val="004A326F"/>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nhideWhenUsed/>
    <w:qFormat/>
    <w:rsid w:val="004A326F"/>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rPr>
      <w:color w:val="0000FF"/>
      <w:u w:val="single"/>
    </w:rPr>
  </w:style>
  <w:style w:type="paragraph" w:styleId="a4">
    <w:name w:val="header"/>
    <w:basedOn w:val="a"/>
    <w:link w:val="Char"/>
    <w:rsid w:val="008B09FD"/>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4"/>
    <w:rsid w:val="008B09FD"/>
    <w:rPr>
      <w:kern w:val="2"/>
      <w:sz w:val="18"/>
      <w:szCs w:val="18"/>
    </w:rPr>
  </w:style>
  <w:style w:type="paragraph" w:styleId="a5">
    <w:name w:val="footer"/>
    <w:basedOn w:val="a"/>
    <w:link w:val="Char0"/>
    <w:uiPriority w:val="99"/>
    <w:rsid w:val="008B09FD"/>
    <w:pPr>
      <w:tabs>
        <w:tab w:val="center" w:pos="4153"/>
        <w:tab w:val="right" w:pos="8306"/>
      </w:tabs>
      <w:snapToGrid w:val="0"/>
      <w:jc w:val="left"/>
    </w:pPr>
    <w:rPr>
      <w:sz w:val="18"/>
      <w:szCs w:val="18"/>
    </w:rPr>
  </w:style>
  <w:style w:type="character" w:customStyle="1" w:styleId="Char0">
    <w:name w:val="页脚 Char"/>
    <w:basedOn w:val="a0"/>
    <w:link w:val="a5"/>
    <w:uiPriority w:val="99"/>
    <w:rsid w:val="008B09FD"/>
    <w:rPr>
      <w:kern w:val="2"/>
      <w:sz w:val="18"/>
      <w:szCs w:val="18"/>
    </w:rPr>
  </w:style>
  <w:style w:type="paragraph" w:styleId="a6">
    <w:name w:val="List Paragraph"/>
    <w:basedOn w:val="a"/>
    <w:uiPriority w:val="99"/>
    <w:rsid w:val="001E3FA0"/>
    <w:pPr>
      <w:ind w:firstLineChars="200" w:firstLine="420"/>
    </w:pPr>
  </w:style>
  <w:style w:type="character" w:customStyle="1" w:styleId="1Char">
    <w:name w:val="标题 1 Char"/>
    <w:basedOn w:val="a0"/>
    <w:link w:val="1"/>
    <w:rsid w:val="00C60C86"/>
    <w:rPr>
      <w:b/>
      <w:kern w:val="44"/>
      <w:sz w:val="44"/>
      <w:szCs w:val="24"/>
    </w:rPr>
  </w:style>
  <w:style w:type="character" w:customStyle="1" w:styleId="10">
    <w:name w:val="未处理的提及1"/>
    <w:basedOn w:val="a0"/>
    <w:uiPriority w:val="99"/>
    <w:semiHidden/>
    <w:unhideWhenUsed/>
    <w:rsid w:val="004A326F"/>
    <w:rPr>
      <w:color w:val="605E5C"/>
      <w:shd w:val="clear" w:color="auto" w:fill="E1DFDD"/>
    </w:rPr>
  </w:style>
  <w:style w:type="character" w:customStyle="1" w:styleId="2Char">
    <w:name w:val="标题 2 Char"/>
    <w:basedOn w:val="a0"/>
    <w:link w:val="2"/>
    <w:rsid w:val="004A326F"/>
    <w:rPr>
      <w:rFonts w:asciiTheme="majorHAnsi" w:eastAsiaTheme="majorEastAsia" w:hAnsiTheme="majorHAnsi" w:cstheme="majorBidi"/>
      <w:b/>
      <w:bCs/>
      <w:kern w:val="2"/>
      <w:sz w:val="32"/>
      <w:szCs w:val="32"/>
    </w:rPr>
  </w:style>
  <w:style w:type="character" w:customStyle="1" w:styleId="3Char">
    <w:name w:val="标题 3 Char"/>
    <w:basedOn w:val="a0"/>
    <w:link w:val="3"/>
    <w:rsid w:val="004A326F"/>
    <w:rPr>
      <w:b/>
      <w:bCs/>
      <w:kern w:val="2"/>
      <w:sz w:val="32"/>
      <w:szCs w:val="32"/>
    </w:rPr>
  </w:style>
  <w:style w:type="paragraph" w:styleId="TOC">
    <w:name w:val="TOC Heading"/>
    <w:basedOn w:val="1"/>
    <w:next w:val="a"/>
    <w:uiPriority w:val="39"/>
    <w:unhideWhenUsed/>
    <w:qFormat/>
    <w:rsid w:val="00357FF9"/>
    <w:pPr>
      <w:widowControl/>
      <w:spacing w:before="240" w:after="0" w:line="259" w:lineRule="auto"/>
      <w:jc w:val="left"/>
      <w:outlineLvl w:val="9"/>
    </w:pPr>
    <w:rPr>
      <w:rFonts w:asciiTheme="majorHAnsi" w:eastAsiaTheme="majorEastAsia" w:hAnsiTheme="majorHAnsi" w:cstheme="majorBidi"/>
      <w:b w:val="0"/>
      <w:color w:val="2E74B5" w:themeColor="accent1" w:themeShade="BF"/>
      <w:kern w:val="0"/>
      <w:sz w:val="32"/>
      <w:szCs w:val="32"/>
    </w:rPr>
  </w:style>
  <w:style w:type="paragraph" w:styleId="11">
    <w:name w:val="toc 1"/>
    <w:basedOn w:val="a"/>
    <w:next w:val="a"/>
    <w:autoRedefine/>
    <w:uiPriority w:val="39"/>
    <w:rsid w:val="00357FF9"/>
  </w:style>
  <w:style w:type="paragraph" w:styleId="20">
    <w:name w:val="toc 2"/>
    <w:basedOn w:val="a"/>
    <w:next w:val="a"/>
    <w:autoRedefine/>
    <w:uiPriority w:val="39"/>
    <w:rsid w:val="00357FF9"/>
    <w:pPr>
      <w:ind w:leftChars="200" w:left="420"/>
    </w:pPr>
  </w:style>
  <w:style w:type="paragraph" w:styleId="30">
    <w:name w:val="toc 3"/>
    <w:basedOn w:val="a"/>
    <w:next w:val="a"/>
    <w:autoRedefine/>
    <w:uiPriority w:val="39"/>
    <w:rsid w:val="00357FF9"/>
    <w:pPr>
      <w:ind w:leftChars="400" w:left="840"/>
    </w:pPr>
  </w:style>
  <w:style w:type="table" w:styleId="a7">
    <w:name w:val="Table Grid"/>
    <w:basedOn w:val="a1"/>
    <w:rsid w:val="00764A7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7.jpg"/><Relationship Id="rId26" Type="http://schemas.openxmlformats.org/officeDocument/2006/relationships/image" Target="media/image15.png"/><Relationship Id="rId39" Type="http://schemas.openxmlformats.org/officeDocument/2006/relationships/image" Target="media/image25.png"/><Relationship Id="rId21" Type="http://schemas.openxmlformats.org/officeDocument/2006/relationships/image" Target="media/image10.jpeg"/><Relationship Id="rId34" Type="http://schemas.openxmlformats.org/officeDocument/2006/relationships/image" Target="media/image21.emf"/><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yperlink" Target="https://appgallery.huawei.com/" TargetMode="External"/><Relationship Id="rId24" Type="http://schemas.openxmlformats.org/officeDocument/2006/relationships/image" Target="media/image13.png"/><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6.jpeg"/><Relationship Id="rId45" Type="http://schemas.openxmlformats.org/officeDocument/2006/relationships/image" Target="media/image31.png"/><Relationship Id="rId53" Type="http://schemas.openxmlformats.org/officeDocument/2006/relationships/image" Target="media/image38.png"/><Relationship Id="rId58" Type="http://schemas.openxmlformats.org/officeDocument/2006/relationships/image" Target="media/image43.png"/><Relationship Id="rId5" Type="http://schemas.openxmlformats.org/officeDocument/2006/relationships/settings" Target="settings.xml"/><Relationship Id="rId61" Type="http://schemas.openxmlformats.org/officeDocument/2006/relationships/image" Target="media/image46.png"/><Relationship Id="rId19" Type="http://schemas.openxmlformats.org/officeDocument/2006/relationships/image" Target="media/image8.jpeg"/><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yperlink" Target="https://www.oortschool.com/%E6%8C%87%E6%8C%A5%E8%B0%83%E5%BA%A6%E4%B8%80%E5%BC%A0%E5%9B%BE.exe" TargetMode="External"/><Relationship Id="rId35" Type="http://schemas.openxmlformats.org/officeDocument/2006/relationships/oleObject" Target="embeddings/oleObject1.bin"/><Relationship Id="rId43" Type="http://schemas.openxmlformats.org/officeDocument/2006/relationships/image" Target="media/image29.png"/><Relationship Id="rId48" Type="http://schemas.openxmlformats.org/officeDocument/2006/relationships/hyperlink" Target="http://map.oort.oortcloudsmart.com:31610/oort/oortcloud-policefront/console_manage/index.html" TargetMode="External"/><Relationship Id="rId56" Type="http://schemas.openxmlformats.org/officeDocument/2006/relationships/image" Target="media/image41.pn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6.png"/><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4.jpeg"/><Relationship Id="rId46" Type="http://schemas.openxmlformats.org/officeDocument/2006/relationships/image" Target="media/image32.png"/><Relationship Id="rId59" Type="http://schemas.openxmlformats.org/officeDocument/2006/relationships/image" Target="media/image44.png"/><Relationship Id="rId20" Type="http://schemas.openxmlformats.org/officeDocument/2006/relationships/image" Target="media/image9.jpeg"/><Relationship Id="rId41" Type="http://schemas.openxmlformats.org/officeDocument/2006/relationships/image" Target="media/image27.png"/><Relationship Id="rId54" Type="http://schemas.openxmlformats.org/officeDocument/2006/relationships/image" Target="media/image39.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map.oort.oortcloudsmart.com:18080/onemap/main.jsp" TargetMode="External"/><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image" Target="media/image1.jpeg"/><Relationship Id="rId31" Type="http://schemas.openxmlformats.org/officeDocument/2006/relationships/hyperlink" Target="https://onemap.oortcloudsmart.com/download.html" TargetMode="External"/><Relationship Id="rId44" Type="http://schemas.openxmlformats.org/officeDocument/2006/relationships/image" Target="media/image30.png"/><Relationship Id="rId52" Type="http://schemas.openxmlformats.org/officeDocument/2006/relationships/image" Target="media/image37.png"/><Relationship Id="rId60" Type="http://schemas.openxmlformats.org/officeDocument/2006/relationships/image" Target="media/image45.png"/><Relationship Id="rId4" Type="http://schemas.openxmlformats.org/officeDocument/2006/relationships/styles" Target="styles.xml"/><Relationship Id="rId9" Type="http://schemas.openxmlformats.org/officeDocument/2006/relationships/hyperlink" Target="https://www.oortcloudsmart.com"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C7C4B2F-35F4-41E5-A913-970FB0EA3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140</TotalTime>
  <Pages>1</Pages>
  <Words>1684</Words>
  <Characters>9605</Characters>
  <Application>Microsoft Office Word</Application>
  <DocSecurity>0</DocSecurity>
  <Lines>80</Lines>
  <Paragraphs>22</Paragraphs>
  <ScaleCrop>false</ScaleCrop>
  <Company>oort</Company>
  <LinksUpToDate>false</LinksUpToDate>
  <CharactersWithSpaces>11267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zhanglimin</dc:creator>
  <cp:lastModifiedBy>Administrator</cp:lastModifiedBy>
  <cp:revision>39</cp:revision>
  <dcterms:created xsi:type="dcterms:W3CDTF">2021-06-23T04:00:00Z</dcterms:created>
  <dcterms:modified xsi:type="dcterms:W3CDTF">2021-06-23T06:27:00Z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y fmtid="{D5CDD505-2E9C-101B-9397-08002B2CF9AE}" pid="3" name="_2015_ms_pID_725343">
    <vt:lpwstr>(2)bFo8PUniUz4yMxHhcVxieJj44UA77UKcXUoSshTstdPp3UWx2BsJbL/URlwdpgfoWU96zxW5
kXCtPv1KB4ZF58lWIwIgOrU4iMuqPGsvW2FCOxUw4TaXPOtNl92Q1eO8Y+y/HDD1JO9nKYsB
MlQsAcAa1AXZF74MTtEYc4G0hasyu7d/qNRQFmR/SS4P34uK2QjDn5ikAcbVnqSE+K0pM1rG
vgzQf9XnRG1G0pg2eB</vt:lpwstr>
  </property>
  <property fmtid="{D5CDD505-2E9C-101B-9397-08002B2CF9AE}" pid="4" name="_2015_ms_pID_7253431">
    <vt:lpwstr>oklOIqZeYGGgkv9Pd1TmQEimeQbdn66ewQfCIHmekSBFkSK4VX7J6+
vYNTG7PYoX1zSlxQbvTjwUnfNoAaC8l1n6NVq5szxG3oXo4j+gBUPy1YZjDh15iqZuCHeV51
xvFtQi9VV/4NOqZFwqNkhgbCBGKkl2g1n69BiQQuzZu/XscQacKVqIqqsFInK5uzkrGllmIC
oqHpcdKhx6Xw0Oio</vt:lpwstr>
  </property>
</Properties>
</file>