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001EB" w14:textId="1FABF58C" w:rsidR="003066DE" w:rsidRDefault="0017254C" w:rsidP="003066DE">
      <w:r w:rsidRPr="0017254C">
        <w:t>copyright-Open Sourc</w:t>
      </w:r>
    </w:p>
    <w:p w14:paraId="4518ABA6" w14:textId="3AF08F8E" w:rsidR="003066DE" w:rsidRDefault="003066DE" w:rsidP="003066DE">
      <w:r>
        <w:t>L"This software uses, with permissions, the following copyrighted materials:||\</w:t>
      </w:r>
    </w:p>
    <w:p w14:paraId="5E7DC91C" w14:textId="77777777" w:rsidR="003066DE" w:rsidRDefault="003066DE" w:rsidP="003066DE">
      <w:r>
        <w:t>FreeType2|* Copyright 1996-2002, 2006|David Turner, Robert Wilhelm, and Werner Lemberg||\</w:t>
      </w:r>
    </w:p>
    <w:p w14:paraId="1A990DCB" w14:textId="77777777" w:rsidR="003066DE" w:rsidRDefault="003066DE" w:rsidP="003066DE">
      <w:r>
        <w:t>LibJPEG|* Copyright (C) 1991-1998 Independent JPEG Group||\</w:t>
      </w:r>
    </w:p>
    <w:p w14:paraId="7CB2D752" w14:textId="77777777" w:rsidR="003066DE" w:rsidRDefault="003066DE" w:rsidP="003066DE">
      <w:r>
        <w:t>Little cms|* Copyright (c) 1998-2017 Marti Maria Saguer||\</w:t>
      </w:r>
    </w:p>
    <w:p w14:paraId="73FB55EE" w14:textId="77777777" w:rsidR="003066DE" w:rsidRDefault="003066DE" w:rsidP="003066DE">
      <w:r>
        <w:t>ZLib|* Copyright (C) 1995-2017 Jean-loup Gailly and Mark Adler||\</w:t>
      </w:r>
    </w:p>
    <w:p w14:paraId="0C1C7018" w14:textId="77777777" w:rsidR="003066DE" w:rsidRDefault="003066DE" w:rsidP="003066DE">
      <w:r>
        <w:t>Anti-Grain Geometry - Version 2.3|* Copyright (C) 2002-2005 Maxim Shemanarev (http://www.antigrain.com)||\</w:t>
      </w:r>
    </w:p>
    <w:p w14:paraId="3A04FA19" w14:textId="77777777" w:rsidR="003066DE" w:rsidRDefault="003066DE" w:rsidP="003066DE">
      <w:r>
        <w:t>Jbig2enc|* Copyright (C) 2006 Google Inc. All Rights Reserved.|Author: agl@imperialviolet.org (Adam Langley)|* Copyright (C) 2006 Google Inc.||\</w:t>
      </w:r>
    </w:p>
    <w:p w14:paraId="6BFB5F74" w14:textId="77777777" w:rsidR="003066DE" w:rsidRDefault="003066DE" w:rsidP="003066DE">
      <w:r>
        <w:t>Leptonlib|* Copyright (C) 2001 Leptonica. All rights reserved.||\</w:t>
      </w:r>
    </w:p>
    <w:p w14:paraId="2589E532" w14:textId="77777777" w:rsidR="003066DE" w:rsidRDefault="003066DE" w:rsidP="003066DE">
      <w:r>
        <w:t>Libpng|* Copyright (c) 2000-2002, 2004, 2006-2017 Glenn Randers-Pehrson||\</w:t>
      </w:r>
    </w:p>
    <w:p w14:paraId="362A72FA" w14:textId="77777777" w:rsidR="003066DE" w:rsidRDefault="003066DE" w:rsidP="003066DE">
      <w:r>
        <w:t>Libtiff|* Copyright (c) 1991-1997 Sam Leffler|* Copyright (c) 1991-1997 Silicon Graphics, Inc||\</w:t>
      </w:r>
    </w:p>
    <w:p w14:paraId="1589A30F" w14:textId="77777777" w:rsidR="003066DE" w:rsidRDefault="003066DE" w:rsidP="003066DE">
      <w:r>
        <w:t>libjpeg-turbo|* Copyright (C) 1991-1998, Thomas G. Lane.|Modified 2002-2009 by Guido Vollbeding.|libjpeg-turbo Modifications:|* Copyright (C) 2009-2011, 2013-2014, 2016, D. R. Commander.|* Copyright (C) 2015, Google, Inc.||\</w:t>
      </w:r>
    </w:p>
    <w:p w14:paraId="5C413FCD" w14:textId="77777777" w:rsidR="003066DE" w:rsidRDefault="003066DE" w:rsidP="003066DE">
      <w:r>
        <w:t>Portions of this product Copyright [2001-2016] Solid Documents||\</w:t>
      </w:r>
    </w:p>
    <w:p w14:paraId="4E399501" w14:textId="77777777" w:rsidR="003066DE" w:rsidRDefault="003066DE" w:rsidP="003066DE">
      <w:r>
        <w:t>WCE||\</w:t>
      </w:r>
    </w:p>
    <w:p w14:paraId="12163908" w14:textId="77777777" w:rsidR="003066DE" w:rsidRDefault="003066DE" w:rsidP="003066DE">
      <w:r>
        <w:t>sRGB Color Space Profile.icm|*Copyright (c) 1998 Hewlett-Packard Company||\</w:t>
      </w:r>
    </w:p>
    <w:p w14:paraId="7996B06F" w14:textId="77777777" w:rsidR="003066DE" w:rsidRDefault="003066DE" w:rsidP="003066DE">
      <w:r>
        <w:t>USWebCoatedSWOP.icc|*Copyright  2000 Adobe Systems, Inc.||\</w:t>
      </w:r>
    </w:p>
    <w:p w14:paraId="24FB8BEF" w14:textId="77777777" w:rsidR="003066DE" w:rsidRDefault="003066DE" w:rsidP="003066DE">
      <w:r>
        <w:t>LLVM|* (Version 8.0.0 Copyright (c) 2003-2019 University of Illinois|at Urbana-Champaign.)||\</w:t>
      </w:r>
    </w:p>
    <w:p w14:paraId="6134222B" w14:textId="77777777" w:rsidR="003066DE" w:rsidRDefault="003066DE" w:rsidP="003066DE">
      <w:r>
        <w:t>FontForge|* Copyright (C) 2000-2012 by George Williams||\</w:t>
      </w:r>
    </w:p>
    <w:p w14:paraId="280FBD5D" w14:textId="77777777" w:rsidR="003066DE" w:rsidRDefault="003066DE" w:rsidP="003066DE">
      <w:r>
        <w:t>sfntly|* Copyright 2010-2011 Google Inc. All Rights Reserved.||\</w:t>
      </w:r>
    </w:p>
    <w:p w14:paraId="7EE06848" w14:textId="77777777" w:rsidR="003066DE" w:rsidRDefault="003066DE" w:rsidP="003066DE">
      <w:r>
        <w:t>ucdn|* Copyright (C) 2012 Grigori Goronzy &lt;greg@kinoho.net&gt;||\</w:t>
      </w:r>
    </w:p>
    <w:p w14:paraId="020D87A6" w14:textId="77777777" w:rsidR="003066DE" w:rsidRDefault="003066DE" w:rsidP="003066DE">
      <w:r>
        <w:t>boost|* Copyright Beman Dawes, David Abrahams, 1998-2005.|* Copyright Rene Rivera 2004-2007.||\</w:t>
      </w:r>
    </w:p>
    <w:p w14:paraId="5C199796" w14:textId="77777777" w:rsidR="003066DE" w:rsidRDefault="003066DE" w:rsidP="003066DE">
      <w:r>
        <w:t>TOMLParser|* Copyright (c) 2016 Toru Niina||\</w:t>
      </w:r>
    </w:p>
    <w:p w14:paraId="5CD93CBF" w14:textId="77777777" w:rsidR="003066DE" w:rsidRDefault="003066DE" w:rsidP="003066DE">
      <w:r>
        <w:t>Chrome v8|* Copyright 2006-2011, the V8 project authors.||\</w:t>
      </w:r>
    </w:p>
    <w:p w14:paraId="14FC4168" w14:textId="77777777" w:rsidR="003066DE" w:rsidRDefault="003066DE" w:rsidP="003066DE">
      <w:r>
        <w:t>LucenePlusPlus|* Copyright (c) 2009-2014 Alan Wright. All rights reserved.||\</w:t>
      </w:r>
    </w:p>
    <w:p w14:paraId="2C65FA57" w14:textId="77777777" w:rsidR="003066DE" w:rsidRDefault="003066DE" w:rsidP="003066DE">
      <w:r>
        <w:t>chromium|* Copyright 2015 The Chromium Authors. All rights reserved.||\</w:t>
      </w:r>
    </w:p>
    <w:p w14:paraId="5F41A0FD" w14:textId="77777777" w:rsidR="003066DE" w:rsidRDefault="003066DE" w:rsidP="003066DE">
      <w:r>
        <w:t>blink|* Copyright (c) 1997-2007 Alexander Kellett, Alexey Proskuryakov,|Alex Mathews, Allan Sandfeld Jensen, Alp Toker, Anders Carlsson,|Andrew Wellington, Antti Koivisto, Apple Inc.,|and other blink project authors||\</w:t>
      </w:r>
    </w:p>
    <w:p w14:paraId="73C9EB64" w14:textId="77777777" w:rsidR="003066DE" w:rsidRDefault="003066DE" w:rsidP="003066DE">
      <w:r>
        <w:t>snowball| *Copyright(c) 2001, Dr Martin Porter,| *Copyright(c) 2004, 2005, Richard Boulton. All rights reserved.||\</w:t>
      </w:r>
    </w:p>
    <w:p w14:paraId="2458413C" w14:textId="77777777" w:rsidR="003066DE" w:rsidRDefault="003066DE" w:rsidP="003066DE">
      <w:r>
        <w:t>DiligentEngine|* Copyright 2019-2020 Diligent Graphics LLC|* Copyright 2015-2019 Egor Yusov|Licensed under the Apache License, Version 2.0 (the \"License\");||\</w:t>
      </w:r>
    </w:p>
    <w:p w14:paraId="68CB4F78" w14:textId="77777777" w:rsidR="003066DE" w:rsidRDefault="003066DE" w:rsidP="003066DE">
      <w:r>
        <w:t>Much of the math library code (src/math/* and src/complex/*) is |Copyright 1993, 2004 Sun Microsystems.||\</w:t>
      </w:r>
    </w:p>
    <w:p w14:paraId="5AB4A308" w14:textId="77777777" w:rsidR="003066DE" w:rsidRDefault="003066DE" w:rsidP="003066DE">
      <w:r>
        <w:t>darknet|* Copyright (c) 2013-2016 Joseph Redmon.||\</w:t>
      </w:r>
    </w:p>
    <w:p w14:paraId="5EDF4E15" w14:textId="77777777" w:rsidR="003066DE" w:rsidRDefault="003066DE" w:rsidP="003066DE">
      <w:r>
        <w:t>Jaegertracing|* Copyright (c) 2018, The Jaeger Authors.||\</w:t>
      </w:r>
    </w:p>
    <w:p w14:paraId="37C37636" w14:textId="77777777" w:rsidR="003066DE" w:rsidRDefault="003066DE" w:rsidP="003066DE">
      <w:r>
        <w:t>OpenTracing|* Copyright The OpenTracing Authors.||\</w:t>
      </w:r>
    </w:p>
    <w:p w14:paraId="609AD5C0" w14:textId="77777777" w:rsidR="003066DE" w:rsidRDefault="003066DE" w:rsidP="003066DE">
      <w:r>
        <w:t>Apache Thrift|* Copyright (c) 2006-2019, The Apache Software Foundation.||\</w:t>
      </w:r>
    </w:p>
    <w:p w14:paraId="717B227A" w14:textId="2F070250" w:rsidR="00966B74" w:rsidRDefault="003066DE" w:rsidP="003066DE">
      <w:r>
        <w:lastRenderedPageBreak/>
        <w:t>obmalloc.c|* Copyright (c) 2001-2021 Python Software Foundation; All Rights Reserved.||\</w:t>
      </w:r>
    </w:p>
    <w:sectPr w:rsidR="00966B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A8A"/>
    <w:rsid w:val="0017254C"/>
    <w:rsid w:val="003066DE"/>
    <w:rsid w:val="00473B50"/>
    <w:rsid w:val="00966B74"/>
    <w:rsid w:val="00E6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0B73B"/>
  <w15:chartTrackingRefBased/>
  <w15:docId w15:val="{F1D16D16-EE2F-4DD8-955D-657DB836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2436</Characters>
  <Application>Microsoft Office Word</Application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栋</dc:creator>
  <cp:keywords/>
  <dc:description/>
  <cp:lastModifiedBy>刘 栋</cp:lastModifiedBy>
  <cp:revision>4</cp:revision>
  <dcterms:created xsi:type="dcterms:W3CDTF">2022-09-05T07:23:00Z</dcterms:created>
  <dcterms:modified xsi:type="dcterms:W3CDTF">2022-09-05T07:24:00Z</dcterms:modified>
</cp:coreProperties>
</file>