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48"/>
          <w:szCs w:val="48"/>
          <w:lang w:val="en-US" w:eastAsia="zh-Hans"/>
        </w:rPr>
      </w:pPr>
      <w:r>
        <w:rPr>
          <w:rFonts w:hint="eastAsia"/>
          <w:sz w:val="48"/>
          <w:szCs w:val="48"/>
          <w:lang w:val="en-US" w:eastAsia="zh-Hans"/>
        </w:rPr>
        <w:t>干部大数据一库三平台系统</w:t>
      </w:r>
    </w:p>
    <w:p>
      <w:pPr>
        <w:jc w:val="center"/>
        <w:rPr>
          <w:rFonts w:hint="default"/>
          <w:sz w:val="48"/>
          <w:szCs w:val="48"/>
          <w:lang w:val="en-US" w:eastAsia="zh-CN"/>
        </w:rPr>
      </w:pPr>
      <w:r>
        <w:rPr>
          <w:rFonts w:hint="eastAsia"/>
          <w:sz w:val="48"/>
          <w:szCs w:val="48"/>
          <w:lang w:val="en-US" w:eastAsia="zh-CN"/>
        </w:rPr>
        <w:t>操作手册</w: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jc w:val="center"/>
        <w:rPr>
          <w:rFonts w:hint="eastAsia" w:eastAsiaTheme="minor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目录</w:t>
      </w:r>
    </w:p>
    <w:p/>
    <w:p>
      <w:pPr>
        <w:pStyle w:val="5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TOC \o "1-3" \h \u </w:instrText>
      </w:r>
      <w:r>
        <w:rPr>
          <w:sz w:val="28"/>
          <w:szCs w:val="28"/>
        </w:rPr>
        <w:fldChar w:fldCharType="separate"/>
      </w: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_Toc5032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44"/>
          <w:lang w:val="en-US" w:eastAsia="zh-CN"/>
        </w:rPr>
        <w:t>一．干训科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_Toc5032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2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_Toc25145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1.培训台账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_Toc25145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2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_Toc6662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1.1信息维护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_Toc6662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3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_Toc3409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2.培训实施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_Toc3409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4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_Toc5069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2.1班次计划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_Toc5069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4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_Toc3573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2.2班次管理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_Toc3573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7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_Toc10903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3. 培训资源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_Toc10903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14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_Toc22416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3.1师资课程库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_Toc22416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14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_Toc7033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3.2教学基地库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_Toc7033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15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_Toc13549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3.3教学案例库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_Toc13549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15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_Toc10229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4.培训经费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_Toc10229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16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_Toc995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4.1年度总经费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_Toc995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16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_Toc14198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4.2已拨付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_Toc14198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17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2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_Toc21338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4.3未拨付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_Toc21338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18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5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_Toc30149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44"/>
          <w:lang w:val="en-US" w:eastAsia="zh-CN"/>
        </w:rPr>
        <w:t>二．干训科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_Toc30149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18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_Toc7793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1.干部基础信息库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_Toc7793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18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_Toc24089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2.干部名册库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_Toc24089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33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_Toc30153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3.干部选拔任用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_Toc30153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36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pPr>
        <w:pStyle w:val="6"/>
        <w:tabs>
          <w:tab w:val="right" w:leader="dot" w:pos="8306"/>
        </w:tabs>
      </w:pPr>
      <w:r>
        <w:rPr>
          <w:rFonts w:hint="eastAsia" w:ascii="黑体" w:hAnsi="黑体" w:eastAsia="黑体" w:cs="黑体"/>
          <w:szCs w:val="28"/>
        </w:rPr>
        <w:fldChar w:fldCharType="begin"/>
      </w:r>
      <w:r>
        <w:rPr>
          <w:rFonts w:hint="eastAsia" w:ascii="黑体" w:hAnsi="黑体" w:eastAsia="黑体" w:cs="黑体"/>
          <w:szCs w:val="28"/>
        </w:rPr>
        <w:instrText xml:space="preserve"> HYPERLINK \l _Toc24496 </w:instrText>
      </w:r>
      <w:r>
        <w:rPr>
          <w:rFonts w:hint="eastAsia" w:ascii="黑体" w:hAnsi="黑体" w:eastAsia="黑体" w:cs="黑体"/>
          <w:szCs w:val="28"/>
        </w:rPr>
        <w:fldChar w:fldCharType="separate"/>
      </w:r>
      <w:r>
        <w:rPr>
          <w:rFonts w:hint="eastAsia" w:ascii="黑体" w:hAnsi="黑体" w:eastAsia="黑体" w:cs="黑体"/>
          <w:szCs w:val="32"/>
          <w:lang w:val="en-US" w:eastAsia="zh-CN"/>
        </w:rPr>
        <w:t>4.市管干部</w:t>
      </w:r>
      <w:r>
        <w:rPr>
          <w:rFonts w:hint="eastAsia" w:ascii="黑体" w:hAnsi="黑体" w:eastAsia="黑体" w:cs="黑体"/>
        </w:rPr>
        <w:tab/>
      </w:r>
      <w:r>
        <w:rPr>
          <w:rFonts w:hint="eastAsia" w:ascii="黑体" w:hAnsi="黑体" w:eastAsia="黑体" w:cs="黑体"/>
        </w:rPr>
        <w:fldChar w:fldCharType="begin"/>
      </w:r>
      <w:r>
        <w:rPr>
          <w:rFonts w:hint="eastAsia" w:ascii="黑体" w:hAnsi="黑体" w:eastAsia="黑体" w:cs="黑体"/>
        </w:rPr>
        <w:instrText xml:space="preserve"> PAGEREF _Toc24496 \h </w:instrText>
      </w:r>
      <w:r>
        <w:rPr>
          <w:rFonts w:hint="eastAsia" w:ascii="黑体" w:hAnsi="黑体" w:eastAsia="黑体" w:cs="黑体"/>
        </w:rPr>
        <w:fldChar w:fldCharType="separate"/>
      </w:r>
      <w:r>
        <w:rPr>
          <w:rFonts w:hint="eastAsia" w:ascii="黑体" w:hAnsi="黑体" w:eastAsia="黑体" w:cs="黑体"/>
        </w:rPr>
        <w:t>52</w:t>
      </w:r>
      <w:r>
        <w:rPr>
          <w:rFonts w:hint="eastAsia" w:ascii="黑体" w:hAnsi="黑体" w:eastAsia="黑体" w:cs="黑体"/>
        </w:rPr>
        <w:fldChar w:fldCharType="end"/>
      </w:r>
      <w:r>
        <w:rPr>
          <w:rFonts w:hint="eastAsia" w:ascii="黑体" w:hAnsi="黑体" w:eastAsia="黑体" w:cs="黑体"/>
          <w:szCs w:val="28"/>
        </w:rPr>
        <w:fldChar w:fldCharType="end"/>
      </w:r>
    </w:p>
    <w:p>
      <w:r>
        <w:rPr>
          <w:szCs w:val="28"/>
        </w:rPr>
        <w:fldChar w:fldCharType="end"/>
      </w:r>
    </w:p>
    <w:p/>
    <w:p/>
    <w:p/>
    <w:p/>
    <w:p/>
    <w:p/>
    <w:p/>
    <w:p/>
    <w:p/>
    <w:p/>
    <w:p/>
    <w:p/>
    <w:p/>
    <w:p/>
    <w:p/>
    <w:p/>
    <w:p/>
    <w:p/>
    <w:p>
      <w:pPr>
        <w:rPr>
          <w:rFonts w:hint="default"/>
          <w:lang w:val="en-US" w:eastAsia="zh-CN"/>
        </w:rPr>
      </w:pPr>
    </w:p>
    <w:p>
      <w:pPr>
        <w:outlineLvl w:val="0"/>
        <w:rPr>
          <w:rFonts w:hint="default"/>
          <w:sz w:val="44"/>
          <w:szCs w:val="44"/>
          <w:lang w:val="en-US" w:eastAsia="zh-CN"/>
        </w:rPr>
      </w:pPr>
      <w:bookmarkStart w:id="0" w:name="_Toc5032"/>
      <w:r>
        <w:rPr>
          <w:rFonts w:hint="eastAsia"/>
          <w:sz w:val="44"/>
          <w:szCs w:val="44"/>
          <w:lang w:val="en-US" w:eastAsia="zh-CN"/>
        </w:rPr>
        <w:t>一．干训科</w:t>
      </w:r>
      <w:bookmarkEnd w:id="0"/>
    </w:p>
    <w:p>
      <w:pPr>
        <w:numPr>
          <w:ilvl w:val="0"/>
          <w:numId w:val="0"/>
        </w:numPr>
        <w:outlineLvl w:val="1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1" w:name="_Toc32261"/>
      <w:bookmarkStart w:id="2" w:name="_Toc25145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1.培训台账</w:t>
      </w:r>
      <w:bookmarkEnd w:id="1"/>
      <w:bookmarkEnd w:id="2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点击左侧导航栏的培训台账，进入培训台账模块详情，培训台账位置展示如下：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2095500" cy="2047875"/>
            <wp:effectExtent l="0" t="0" r="0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3" w:name="_Toc3427"/>
      <w:bookmarkStart w:id="4" w:name="_Toc666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1.1信息维护</w:t>
      </w:r>
      <w:bookmarkEnd w:id="3"/>
      <w:bookmarkEnd w:id="4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1.1.1输入姓名，培训班次，性别，开始时间，结束时间，培训时长，级别，类别对培训台账信息进行搜索，具体界面展示如下：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495290" cy="633095"/>
            <wp:effectExtent l="0" t="0" r="10160" b="1460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1.1.2点击Excel导出，自定义格式导出培训台账文件，具体界面展示如下：</w:t>
      </w:r>
    </w:p>
    <w:p>
      <w:r>
        <w:drawing>
          <wp:inline distT="0" distB="0" distL="114300" distR="114300">
            <wp:extent cx="5271135" cy="729615"/>
            <wp:effectExtent l="0" t="0" r="5715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1.1.3点击批量导入，根据模板文件批量导入干部培训台账信息，具体界面展示如下：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732155"/>
            <wp:effectExtent l="0" t="0" r="1016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1.1.4点击添加，手动新增培训台账信息，具体界面展示如下：</w:t>
      </w:r>
    </w:p>
    <w:p>
      <w:r>
        <w:drawing>
          <wp:inline distT="0" distB="0" distL="114300" distR="114300">
            <wp:extent cx="5264150" cy="730885"/>
            <wp:effectExtent l="0" t="0" r="1270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3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1.1.5点击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42900" cy="228600"/>
            <wp:effectExtent l="0" t="0" r="0" b="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，对培训台账信息进行编辑修改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1.1.6点击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52425" cy="209550"/>
            <wp:effectExtent l="0" t="0" r="9525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，删除培训台账信息</w:t>
      </w:r>
    </w:p>
    <w:p>
      <w:pPr>
        <w:numPr>
          <w:ilvl w:val="0"/>
          <w:numId w:val="0"/>
        </w:numPr>
        <w:outlineLvl w:val="1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5" w:name="_Toc9623"/>
      <w:bookmarkStart w:id="6" w:name="_Toc3409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2.培训实施</w:t>
      </w:r>
      <w:bookmarkEnd w:id="5"/>
      <w:bookmarkEnd w:id="6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点击左侧导航栏中的培训实施，进入培训实施模块详情，培训实施位置和首页展示如下：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514475" cy="1659890"/>
            <wp:effectExtent l="0" t="0" r="9525" b="1651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3575050" cy="1078230"/>
            <wp:effectExtent l="0" t="0" r="6350" b="762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7" w:name="_Toc5069"/>
      <w:bookmarkStart w:id="8" w:name="_Toc8195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2.1班次计划</w:t>
      </w:r>
      <w:bookmarkEnd w:id="7"/>
      <w:bookmarkEnd w:id="8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2.1.1申报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A：手动输入培训年度，类型，班次名称，培训对象，培训时间，培训起止时间，学制，人数，主办单位，施教机构，是否外出数据申报班次计划，具体界面展示如下：</w:t>
      </w:r>
    </w:p>
    <w:p>
      <w:r>
        <w:drawing>
          <wp:inline distT="0" distB="0" distL="114300" distR="114300">
            <wp:extent cx="5328285" cy="1946275"/>
            <wp:effectExtent l="0" t="0" r="5715" b="1587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2.1.2核验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A：选择年度，输入班次名称，类别，是否外出对班级计划进行搜索，具体界面展示如下：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744855"/>
            <wp:effectExtent l="0" t="0" r="7620" b="17145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B：点击批量导入，根据模板文件批量导入班次计划，具体界面展示如下：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909955"/>
            <wp:effectExtent l="0" t="0" r="7620" b="4445"/>
            <wp:docPr id="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90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C：点击添加，手动新增班次计划，具体界面展示如下：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928370"/>
            <wp:effectExtent l="0" t="0" r="10795" b="5080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D：点击操作按钮，点击详情查看班次计划详情信息；点击编辑对班次计划信息进行编辑修改；点击删除，删除班次计划；具体界面展示如下：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1029335" cy="851535"/>
            <wp:effectExtent l="0" t="0" r="18415" b="5715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8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2.1.3形成班次计划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A：选择年度，输入班次名称，类别，是否外出，状态信息对班次计划进行搜索，具体界面展示如下：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389755" cy="510540"/>
            <wp:effectExtent l="0" t="0" r="10795" b="381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B：点击形成班次计划通知附件，导出关于印发《2021年主体培训班次计划》《2021年专题培训班次计划》的通知附件文件，具体界面展示如下：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928370"/>
            <wp:effectExtent l="0" t="0" r="10160" b="5080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C：点击形成班次计划通知，导出关于印发《2021年主体培训班次计划》《2021年专题培训班次计划》的通知文件，具体界面展示如下：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705" cy="891540"/>
            <wp:effectExtent l="0" t="0" r="17145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D：点击Excel导出，导出培训班次计划，具体界面展示如下：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920750"/>
            <wp:effectExtent l="0" t="0" r="15240" b="12700"/>
            <wp:docPr id="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E：点击操作按钮，点击编辑对班次计划信息进行编辑修改；点击删除，删除班次计划信息；具体界面展示如下：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1257300" cy="866775"/>
            <wp:effectExtent l="0" t="0" r="0" b="9525"/>
            <wp:docPr id="4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9" w:name="_Toc26067"/>
      <w:bookmarkStart w:id="10" w:name="_Toc357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2.2班次管理</w:t>
      </w:r>
      <w:bookmarkEnd w:id="9"/>
      <w:bookmarkEnd w:id="10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2.2.1选择年度，输入班次名称，类别，是否外出，状态信息对班次信息进行搜索，具体界面展示如下：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305935" cy="815975"/>
            <wp:effectExtent l="0" t="0" r="18415" b="3175"/>
            <wp:docPr id="1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05935" cy="81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2.2.2点击批量导入，根据模板文件批量导入班次计划，具体界面展示如下：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630555"/>
            <wp:effectExtent l="0" t="0" r="7620" b="17145"/>
            <wp:docPr id="1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2.2.3点击添加，手动新增班次计划信息，具体界面展示如下：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637540"/>
            <wp:effectExtent l="0" t="0" r="9525" b="10160"/>
            <wp:docPr id="1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2.2.4开班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A：点击编辑按钮，对培训班次信息进行编辑修改，具体界面展示如下：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878205" cy="1450975"/>
            <wp:effectExtent l="0" t="0" r="17145" b="1587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B：点击学员名单，可以根据姓名，性别查询学员名单，可以批量导入，生成，手动添加学员名单，具体界面展示如下：</w:t>
      </w:r>
    </w:p>
    <w:p>
      <w:r>
        <w:drawing>
          <wp:inline distT="0" distB="0" distL="114300" distR="114300">
            <wp:extent cx="728980" cy="1463675"/>
            <wp:effectExtent l="0" t="0" r="13970" b="3175"/>
            <wp:docPr id="3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rcRect r="9177"/>
                    <a:stretch>
                      <a:fillRect/>
                    </a:stretch>
                  </pic:blipFill>
                  <pic:spPr>
                    <a:xfrm>
                      <a:off x="0" y="0"/>
                      <a:ext cx="728980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24170" cy="442595"/>
            <wp:effectExtent l="0" t="0" r="5080" b="14605"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24170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C：点击设置班委，为培训班次选择学员设置班级职务，具体界面展示如下：</w:t>
      </w:r>
    </w:p>
    <w:p>
      <w:r>
        <w:drawing>
          <wp:inline distT="0" distB="0" distL="114300" distR="114300">
            <wp:extent cx="944880" cy="1933575"/>
            <wp:effectExtent l="0" t="0" r="7620" b="9525"/>
            <wp:docPr id="3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4488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76525" cy="712470"/>
            <wp:effectExtent l="0" t="0" r="9525" b="11430"/>
            <wp:docPr id="1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D：点击课程计划，上传课程计划相应文件，具体界面展示如下：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991870" cy="1857375"/>
            <wp:effectExtent l="0" t="0" r="17780" b="9525"/>
            <wp:docPr id="2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rcRect t="1282"/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69565" cy="706120"/>
            <wp:effectExtent l="0" t="0" r="6985" b="17780"/>
            <wp:docPr id="3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70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E：点击学员手册，上传学员手册相应文件，具体界面展示如下：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97865" cy="1245870"/>
            <wp:effectExtent l="0" t="0" r="6985" b="11430"/>
            <wp:docPr id="3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rcRect t="1851"/>
                    <a:stretch>
                      <a:fillRect/>
                    </a:stretch>
                  </pic:blipFill>
                  <pic:spPr>
                    <a:xfrm>
                      <a:off x="0" y="0"/>
                      <a:ext cx="697865" cy="124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136265" cy="780415"/>
            <wp:effectExtent l="0" t="0" r="6985" b="635"/>
            <wp:docPr id="1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3626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F：点击培训方案，上传培训方案相应文件，具体界面展示如下：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92175" cy="1720215"/>
            <wp:effectExtent l="0" t="0" r="3175" b="13335"/>
            <wp:docPr id="4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rcRect l="6824" r="8333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57905" cy="791210"/>
            <wp:effectExtent l="0" t="0" r="4445" b="8890"/>
            <wp:docPr id="1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5790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G：点击正式通知，上传正式通知相应文件，具体界面展示如下：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744220" cy="1348740"/>
            <wp:effectExtent l="0" t="0" r="17780" b="3810"/>
            <wp:docPr id="2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442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49550" cy="657860"/>
            <wp:effectExtent l="0" t="0" r="12700" b="8890"/>
            <wp:docPr id="3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6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H：点击删除，删除培训班次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61695" cy="1505585"/>
            <wp:effectExtent l="0" t="0" r="14605" b="18415"/>
            <wp:docPr id="2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rcRect l="7648" t="3664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2.2.5期间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A：点击操作按钮，点击编辑按钮，对培训班次信息进行编辑修改，具体界面展示如下：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21055" cy="908050"/>
            <wp:effectExtent l="0" t="0" r="17145" b="635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2105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B：点击请假情况，查看学员请假情况，可以手动新增学员请假信息；点击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294005" cy="247650"/>
            <wp:effectExtent l="0" t="0" r="10795" b="0"/>
            <wp:docPr id="2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rcRect r="11809"/>
                    <a:stretch>
                      <a:fillRect/>
                    </a:stretch>
                  </pic:blipFill>
                  <pic:spPr>
                    <a:xfrm>
                      <a:off x="0" y="0"/>
                      <a:ext cx="29400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对学员请假信息进行编辑；点击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90525" cy="233680"/>
            <wp:effectExtent l="0" t="0" r="9525" b="1397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rcRect t="23334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，对学员请假信息进行删除；具体操作页面如下所示：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1271905" cy="1254760"/>
            <wp:effectExtent l="0" t="0" r="4445" b="2540"/>
            <wp:docPr id="2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7190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61435" cy="672465"/>
            <wp:effectExtent l="0" t="0" r="5715" b="13335"/>
            <wp:docPr id="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61435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232785" cy="1414780"/>
            <wp:effectExtent l="0" t="0" r="5715" b="13970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C：点击学员情况一览表，查看学员名单，具体界面展示如下：</w:t>
      </w:r>
    </w:p>
    <w:p>
      <w:pPr>
        <w:ind w:firstLine="420" w:firstLineChars="0"/>
      </w:pPr>
      <w:r>
        <w:drawing>
          <wp:inline distT="0" distB="0" distL="114300" distR="114300">
            <wp:extent cx="861060" cy="1023620"/>
            <wp:effectExtent l="0" t="0" r="15240" b="5080"/>
            <wp:docPr id="5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3"/>
                    <pic:cNvPicPr>
                      <a:picLocks noChangeAspect="1"/>
                    </pic:cNvPicPr>
                  </pic:nvPicPr>
                  <pic:blipFill>
                    <a:blip r:embed="rId47"/>
                    <a:srcRect r="6313"/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</w:pPr>
      <w:r>
        <w:drawing>
          <wp:inline distT="0" distB="0" distL="114300" distR="114300">
            <wp:extent cx="5260340" cy="742315"/>
            <wp:effectExtent l="0" t="0" r="16510" b="635"/>
            <wp:docPr id="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D：点击删除，删除培训班次信息</w:t>
      </w:r>
    </w:p>
    <w:p>
      <w:pPr>
        <w:ind w:firstLine="42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960120" cy="1049655"/>
            <wp:effectExtent l="0" t="0" r="11430" b="17145"/>
            <wp:docPr id="5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2.2.6结业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A：点击操作按钮，点击编辑按钮，对培训班次信息进行编辑修改，，具体界面展示如下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708660" cy="1186180"/>
            <wp:effectExtent l="0" t="0" r="15240" b="13970"/>
            <wp:docPr id="5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rcRect l="7292" t="3152" r="6250"/>
                    <a:stretch>
                      <a:fillRect/>
                    </a:stretch>
                  </pic:blipFill>
                  <pic:spPr>
                    <a:xfrm>
                      <a:off x="0" y="0"/>
                      <a:ext cx="708660" cy="118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B：点击评优情况，根据姓名查询学员表现情况；点击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90550" cy="200660"/>
            <wp:effectExtent l="0" t="0" r="0" b="8890"/>
            <wp:docPr id="69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，导出优秀班干部和学员名单；点击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85775" cy="257810"/>
            <wp:effectExtent l="0" t="0" r="9525" b="8890"/>
            <wp:docPr id="7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8"/>
                    <pic:cNvPicPr>
                      <a:picLocks noChangeAspect="1"/>
                    </pic:cNvPicPr>
                  </pic:nvPicPr>
                  <pic:blipFill>
                    <a:blip r:embed="rId52"/>
                    <a:srcRect b="2039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，手动新增学员评优情况；具体界面展示如下：</w:t>
      </w:r>
    </w:p>
    <w:p>
      <w:r>
        <w:drawing>
          <wp:inline distT="0" distB="0" distL="114300" distR="114300">
            <wp:extent cx="892175" cy="1530350"/>
            <wp:effectExtent l="0" t="0" r="3175" b="12700"/>
            <wp:docPr id="7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310255" cy="696595"/>
            <wp:effectExtent l="0" t="0" r="4445" b="8255"/>
            <wp:docPr id="6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10255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676525" cy="692150"/>
            <wp:effectExtent l="0" t="0" r="9525" b="12700"/>
            <wp:docPr id="6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C：点击培训成果，上传培训成果相应文件，具体界面展示如下：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751205" cy="1313180"/>
            <wp:effectExtent l="0" t="0" r="10795" b="1270"/>
            <wp:docPr id="6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rcRect l="4381" r="5006" b="1364"/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235960" cy="731520"/>
            <wp:effectExtent l="0" t="0" r="2540" b="11430"/>
            <wp:docPr id="7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D：点击班次评价，对班次进行评价，具体界面展示如下：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619125" cy="1127125"/>
            <wp:effectExtent l="0" t="0" r="9525" b="15875"/>
            <wp:docPr id="5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4"/>
                    <pic:cNvPicPr>
                      <a:picLocks noChangeAspect="1"/>
                    </pic:cNvPicPr>
                  </pic:nvPicPr>
                  <pic:blipFill>
                    <a:blip r:embed="rId58"/>
                    <a:srcRect r="558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58540" cy="1405890"/>
            <wp:effectExtent l="0" t="0" r="3810" b="3810"/>
            <wp:docPr id="50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5854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E：点击课程评价，对课程进行评价，点击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4340" cy="243840"/>
            <wp:effectExtent l="0" t="0" r="3810" b="3810"/>
            <wp:docPr id="4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56"/>
                    <pic:cNvPicPr>
                      <a:picLocks noChangeAspect="1"/>
                    </pic:cNvPicPr>
                  </pic:nvPicPr>
                  <pic:blipFill>
                    <a:blip r:embed="rId60"/>
                    <a:srcRect l="7924" r="6038" b="8571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，手动新增课程评价得分，具体界面展示如下：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742950" cy="1270000"/>
            <wp:effectExtent l="0" t="0" r="0" b="6350"/>
            <wp:docPr id="46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7"/>
                    <pic:cNvPicPr>
                      <a:picLocks noChangeAspect="1"/>
                    </pic:cNvPicPr>
                  </pic:nvPicPr>
                  <pic:blipFill>
                    <a:blip r:embed="rId61"/>
                    <a:srcRect l="3268" r="762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20370"/>
            <wp:effectExtent l="0" t="0" r="5080" b="17780"/>
            <wp:docPr id="5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2760980" cy="2077085"/>
            <wp:effectExtent l="0" t="0" r="1270" b="18415"/>
            <wp:docPr id="5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760980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F：点击学员情况一览表，查看学员名单，输入姓名，性别信息对学员名单进行搜索，具体界面展示如下：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89635" cy="1562735"/>
            <wp:effectExtent l="0" t="0" r="5715" b="18415"/>
            <wp:docPr id="4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798830"/>
            <wp:effectExtent l="0" t="0" r="12065" b="1270"/>
            <wp:docPr id="57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G：点击删除按钮，删除班次计划信息，具体界面展示如下：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55980" cy="1471930"/>
            <wp:effectExtent l="0" t="0" r="1270" b="13970"/>
            <wp:docPr id="58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6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85598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1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11" w:name="_Toc15003"/>
      <w:bookmarkStart w:id="12" w:name="_Toc1090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培训资源</w:t>
      </w:r>
      <w:bookmarkEnd w:id="11"/>
      <w:bookmarkEnd w:id="12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点击左侧导航栏中的培训资源，进入培训资源模块详情，培训资源位置和首页展示如下：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654810" cy="1685925"/>
            <wp:effectExtent l="0" t="0" r="2540" b="9525"/>
            <wp:docPr id="59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5481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1028700"/>
            <wp:effectExtent l="0" t="0" r="13335" b="0"/>
            <wp:docPr id="6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3" w:name="_Toc22416"/>
      <w:bookmarkStart w:id="14" w:name="_Toc14666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3.1师资课程库</w:t>
      </w:r>
      <w:bookmarkEnd w:id="13"/>
      <w:bookmarkEnd w:id="14"/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3.1.1选择类别，输入姓名，联系方式，专题课程对师资课程库信息进行搜索，具体界面展示如下：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27955" cy="1043305"/>
            <wp:effectExtent l="0" t="0" r="10795" b="4445"/>
            <wp:docPr id="6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5"/>
                    <pic:cNvPicPr>
                      <a:picLocks noChangeAspect="1"/>
                    </pic:cNvPicPr>
                  </pic:nvPicPr>
                  <pic:blipFill>
                    <a:blip r:embed="rId69"/>
                    <a:srcRect l="760"/>
                    <a:stretch>
                      <a:fillRect/>
                    </a:stretch>
                  </pic:blipFill>
                  <pic:spPr>
                    <a:xfrm>
                      <a:off x="0" y="0"/>
                      <a:ext cx="522795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3.1.2点击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733425" cy="228600"/>
            <wp:effectExtent l="0" t="0" r="9525" b="0"/>
            <wp:docPr id="7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6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，导出师资课程库信息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3.1.3点击添加，手动新增师资课程库信息，具体界面展示如下：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5420" cy="662305"/>
            <wp:effectExtent l="0" t="0" r="11430" b="4445"/>
            <wp:docPr id="71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7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6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3.1.4点击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30200" cy="219075"/>
            <wp:effectExtent l="0" t="0" r="12700" b="9525"/>
            <wp:docPr id="62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8"/>
                    <pic:cNvPicPr>
                      <a:picLocks noChangeAspect="1"/>
                    </pic:cNvPicPr>
                  </pic:nvPicPr>
                  <pic:blipFill>
                    <a:blip r:embed="rId72"/>
                    <a:srcRect r="8772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，对师资课程库信息进行编辑修改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3.1.5点击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63855" cy="257175"/>
            <wp:effectExtent l="0" t="0" r="17145" b="9525"/>
            <wp:docPr id="65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9"/>
                    <pic:cNvPicPr>
                      <a:picLocks noChangeAspect="1"/>
                    </pic:cNvPicPr>
                  </pic:nvPicPr>
                  <pic:blipFill>
                    <a:blip r:embed="rId73"/>
                    <a:srcRect r="9047"/>
                    <a:stretch>
                      <a:fillRect/>
                    </a:stretch>
                  </pic:blipFill>
                  <pic:spPr>
                    <a:xfrm>
                      <a:off x="0" y="0"/>
                      <a:ext cx="36385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，删除师资课程库信息</w:t>
      </w:r>
    </w:p>
    <w:p>
      <w:pPr>
        <w:outlineLvl w:val="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5" w:name="_Toc14103"/>
      <w:bookmarkStart w:id="16" w:name="_Toc703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3.2教学基地库</w:t>
      </w:r>
      <w:bookmarkEnd w:id="15"/>
      <w:bookmarkEnd w:id="16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3.2.1选择类型，输入课程题目，主讲人对基地库课程信息进行搜索，具体界面展示如下：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51910" cy="1061720"/>
            <wp:effectExtent l="0" t="0" r="15240" b="5080"/>
            <wp:docPr id="66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7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851910" cy="106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3.2.2点击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24205" cy="269875"/>
            <wp:effectExtent l="0" t="0" r="4445" b="15875"/>
            <wp:docPr id="6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7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2420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，导出教学基地库课程信息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3.2.3点击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76250" cy="26670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，手动新增教学基地库课程信息，具体界面展示如下：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652145"/>
            <wp:effectExtent l="0" t="0" r="7620" b="14605"/>
            <wp:docPr id="4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3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3.2.4点击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31470" cy="241935"/>
            <wp:effectExtent l="0" t="0" r="11430" b="5715"/>
            <wp:docPr id="4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4"/>
                    <pic:cNvPicPr>
                      <a:picLocks noChangeAspect="1"/>
                    </pic:cNvPicPr>
                  </pic:nvPicPr>
                  <pic:blipFill>
                    <a:blip r:embed="rId78"/>
                    <a:srcRect l="8421" t="928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" cy="24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，对教学基地库课程信息进行编辑修改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3.2.5点击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47345" cy="266700"/>
            <wp:effectExtent l="0" t="0" r="14605" b="0"/>
            <wp:docPr id="7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5"/>
                    <pic:cNvPicPr>
                      <a:picLocks noChangeAspect="1"/>
                    </pic:cNvPicPr>
                  </pic:nvPicPr>
                  <pic:blipFill>
                    <a:blip r:embed="rId79"/>
                    <a:srcRect l="4034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，删除教学基地库课程信息</w:t>
      </w:r>
    </w:p>
    <w:p>
      <w:pPr>
        <w:outlineLvl w:val="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7" w:name="_Toc13549"/>
      <w:bookmarkStart w:id="18" w:name="_Toc15698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3.3教学案例库</w:t>
      </w:r>
      <w:bookmarkEnd w:id="17"/>
      <w:bookmarkEnd w:id="18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3.3.1选择类别，输入课程题目，主讲人信息对教学案例库课程信息进行搜索，具体界面展示如下：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391535" cy="929640"/>
            <wp:effectExtent l="0" t="0" r="18415" b="3810"/>
            <wp:docPr id="80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39153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3.3.2点击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16585" cy="192405"/>
            <wp:effectExtent l="0" t="0" r="12065" b="17145"/>
            <wp:docPr id="7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19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，导出教学案例库课程信息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3.3.3点击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4975" cy="280670"/>
            <wp:effectExtent l="0" t="0" r="3175" b="5080"/>
            <wp:docPr id="81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8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3497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，手动新增教学案例库课程信息，具体界面展示如下：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616585"/>
            <wp:effectExtent l="0" t="0" r="3810" b="12065"/>
            <wp:docPr id="76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9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3.3.4点击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292100" cy="200025"/>
            <wp:effectExtent l="0" t="0" r="12700" b="9525"/>
            <wp:docPr id="8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0"/>
                    <pic:cNvPicPr>
                      <a:picLocks noChangeAspect="1"/>
                    </pic:cNvPicPr>
                  </pic:nvPicPr>
                  <pic:blipFill>
                    <a:blip r:embed="rId84"/>
                    <a:srcRect r="980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，对教学案例库课程信息进行编辑修改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3.3.5点击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13055" cy="220345"/>
            <wp:effectExtent l="0" t="0" r="10795" b="8255"/>
            <wp:docPr id="77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81"/>
                    <pic:cNvPicPr>
                      <a:picLocks noChangeAspect="1"/>
                    </pic:cNvPicPr>
                  </pic:nvPicPr>
                  <pic:blipFill>
                    <a:blip r:embed="rId85"/>
                    <a:srcRect l="12608" t="12874" r="9421"/>
                    <a:stretch>
                      <a:fillRect/>
                    </a:stretch>
                  </pic:blipFill>
                  <pic:spPr>
                    <a:xfrm>
                      <a:off x="0" y="0"/>
                      <a:ext cx="313055" cy="22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，删除教学案例库课程信息</w:t>
      </w:r>
    </w:p>
    <w:p>
      <w:pPr>
        <w:numPr>
          <w:ilvl w:val="0"/>
          <w:numId w:val="0"/>
        </w:numPr>
        <w:outlineLvl w:val="1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9" w:name="_Toc10229"/>
      <w:bookmarkStart w:id="20" w:name="_Toc9255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4.培训经费</w:t>
      </w:r>
      <w:bookmarkEnd w:id="19"/>
      <w:bookmarkEnd w:id="20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点击左侧导航栏中的培训经费，进入培训经费模块详情，培训经费位置和首页展示如下：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714500" cy="1816100"/>
            <wp:effectExtent l="0" t="0" r="0" b="12700"/>
            <wp:docPr id="8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994150" cy="1064895"/>
            <wp:effectExtent l="0" t="0" r="6350" b="1905"/>
            <wp:docPr id="94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994150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21" w:name="_Toc22982"/>
      <w:bookmarkStart w:id="22" w:name="_Toc995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4.1年度总经费</w:t>
      </w:r>
      <w:bookmarkEnd w:id="21"/>
      <w:bookmarkEnd w:id="22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年度总经费页面展示如下：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2882265" cy="812800"/>
            <wp:effectExtent l="0" t="0" r="13335" b="6350"/>
            <wp:docPr id="92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4"/>
                    <pic:cNvPicPr>
                      <a:picLocks noChangeAspect="1"/>
                    </pic:cNvPicPr>
                  </pic:nvPicPr>
                  <pic:blipFill>
                    <a:blip r:embed="rId88"/>
                    <a:srcRect l="2576" t="14667"/>
                    <a:stretch>
                      <a:fillRect/>
                    </a:stretch>
                  </pic:blipFill>
                  <pic:spPr>
                    <a:xfrm>
                      <a:off x="0" y="0"/>
                      <a:ext cx="2882265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4.1.1可以手动编辑年度总经费金额，具体界面展示如下：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3250565" cy="772160"/>
            <wp:effectExtent l="0" t="0" r="6985" b="8890"/>
            <wp:docPr id="83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25056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23" w:name="_Toc14198"/>
      <w:bookmarkStart w:id="24" w:name="_Toc13951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4.2已拨付</w:t>
      </w:r>
      <w:bookmarkEnd w:id="23"/>
      <w:bookmarkEnd w:id="24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4.2.1输入班次名称，类别，是否外出，拨付状态对已拨付经费班次进行搜索，具体界面展示如下：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40480" cy="1043940"/>
            <wp:effectExtent l="0" t="0" r="7620" b="3810"/>
            <wp:docPr id="8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6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4.2.2点击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59765" cy="222885"/>
            <wp:effectExtent l="0" t="0" r="6985" b="5715"/>
            <wp:docPr id="9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7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597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，导出班次费用表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4.2.3点击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81000" cy="180975"/>
            <wp:effectExtent l="0" t="0" r="0" b="9525"/>
            <wp:docPr id="9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，对班次经费金额，拨付状态进行手动编辑，具体界面展示如下：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367530" cy="1146810"/>
            <wp:effectExtent l="0" t="0" r="13970" b="15240"/>
            <wp:docPr id="86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367530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4.2.4点击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41960" cy="190500"/>
            <wp:effectExtent l="0" t="0" r="15240" b="0"/>
            <wp:docPr id="88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90"/>
                    <pic:cNvPicPr>
                      <a:picLocks noChangeAspect="1"/>
                    </pic:cNvPicPr>
                  </pic:nvPicPr>
                  <pic:blipFill>
                    <a:blip r:embed="rId94"/>
                    <a:srcRect l="7201" t="13043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，上传缴费清单文件，添加备注信息，具体界面展示如下：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1113155"/>
            <wp:effectExtent l="0" t="0" r="5715" b="10795"/>
            <wp:docPr id="87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91"/>
                    <pic:cNvPicPr>
                      <a:picLocks noChangeAspect="1"/>
                    </pic:cNvPicPr>
                  </pic:nvPicPr>
                  <pic:blipFill>
                    <a:blip r:embed="rId95"/>
                    <a:srcRect b="135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2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25" w:name="_Toc21338"/>
      <w:bookmarkStart w:id="26" w:name="_Toc1325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4.3未拨付</w:t>
      </w:r>
      <w:bookmarkEnd w:id="25"/>
      <w:bookmarkEnd w:id="26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未拨付子模块展示未拨付年度总经费金额，界面展示如下：</w:t>
      </w:r>
    </w:p>
    <w:p>
      <w:r>
        <w:drawing>
          <wp:inline distT="0" distB="0" distL="114300" distR="114300">
            <wp:extent cx="3609975" cy="1038225"/>
            <wp:effectExtent l="0" t="0" r="9525" b="9525"/>
            <wp:docPr id="89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9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outlineLvl w:val="0"/>
        <w:rPr>
          <w:rFonts w:hint="default"/>
          <w:lang w:val="en-US" w:eastAsia="zh-CN"/>
        </w:rPr>
      </w:pPr>
      <w:bookmarkStart w:id="27" w:name="_Toc30149"/>
      <w:r>
        <w:rPr>
          <w:rFonts w:hint="eastAsia"/>
          <w:sz w:val="44"/>
          <w:szCs w:val="44"/>
          <w:lang w:val="en-US" w:eastAsia="zh-CN"/>
        </w:rPr>
        <w:t>二．干部</w:t>
      </w:r>
      <w:bookmarkStart w:id="130" w:name="_GoBack"/>
      <w:bookmarkEnd w:id="130"/>
      <w:r>
        <w:rPr>
          <w:rFonts w:hint="eastAsia"/>
          <w:sz w:val="44"/>
          <w:szCs w:val="44"/>
          <w:lang w:val="en-US" w:eastAsia="zh-CN"/>
        </w:rPr>
        <w:t>科</w:t>
      </w:r>
      <w:bookmarkEnd w:id="27"/>
    </w:p>
    <w:p>
      <w:pPr>
        <w:numPr>
          <w:ilvl w:val="0"/>
          <w:numId w:val="0"/>
        </w:numPr>
        <w:outlineLvl w:val="1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28" w:name="_Toc521"/>
      <w:bookmarkStart w:id="29" w:name="_Toc7793"/>
      <w:bookmarkStart w:id="30" w:name="_Toc219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1.干部基础信息库</w:t>
      </w:r>
      <w:bookmarkEnd w:id="28"/>
      <w:bookmarkEnd w:id="29"/>
      <w:bookmarkEnd w:id="3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点击左侧导航栏的干部基础信息库，进入干部基础信息库模块详情，干部基础信息库位置和首页展示如下：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624330" cy="2802890"/>
            <wp:effectExtent l="0" t="0" r="13970" b="16510"/>
            <wp:docPr id="117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94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/>
          <w:lang w:val="en-US" w:eastAsia="zh-CN"/>
        </w:rPr>
      </w:pPr>
      <w:r>
        <w:drawing>
          <wp:inline distT="0" distB="0" distL="114300" distR="114300">
            <wp:extent cx="5262245" cy="765175"/>
            <wp:effectExtent l="0" t="0" r="14605" b="15875"/>
            <wp:docPr id="11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95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31" w:name="_Toc8630"/>
      <w:bookmarkStart w:id="32" w:name="_Toc17459"/>
      <w:bookmarkStart w:id="33" w:name="_Toc13669"/>
      <w:bookmarkStart w:id="34" w:name="_Toc5501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1.1市管干部</w:t>
      </w:r>
      <w:bookmarkEnd w:id="31"/>
      <w:bookmarkEnd w:id="32"/>
      <w:bookmarkEnd w:id="33"/>
      <w:bookmarkEnd w:id="3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35" w:name="_Toc18032"/>
      <w:bookmarkStart w:id="36" w:name="_Toc15524"/>
      <w:bookmarkStart w:id="37" w:name="_Toc20284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1.1.1市管干部--信息维护</w:t>
      </w:r>
      <w:bookmarkEnd w:id="35"/>
      <w:bookmarkEnd w:id="36"/>
      <w:bookmarkEnd w:id="3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A：输入姓名，身份证，状态类型对市管干部信息进行搜索，具体界面展示如下：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1012825"/>
            <wp:effectExtent l="0" t="0" r="10795" b="15875"/>
            <wp:docPr id="11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9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B：点击Excel导出，可导出市管干部名册（市委组织部格式）；市管干部名册（区内常用版格式）；自定义格式；具体界面展示如下：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763905"/>
            <wp:effectExtent l="0" t="0" r="7620" b="17145"/>
            <wp:docPr id="11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9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C：点击任免表导出，可导出市管干部任免表压缩包word格式；压缩包zzb格式；具体界面展示如下：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0340" cy="661670"/>
            <wp:effectExtent l="0" t="0" r="16510" b="5080"/>
            <wp:docPr id="124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9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D：点击添加市管干部，可以手动新增市管干部和zzb格式文件批量导入，具体界面展示如下：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59705" cy="832485"/>
            <wp:effectExtent l="0" t="0" r="17145" b="5715"/>
            <wp:docPr id="122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9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E：点击编辑按钮，可对市管干部信息进行编辑修改；点击明细可导出word格式任免表，对干部信息进行手动审核，点击删除按钮对市管干部进行删除；具体界面展示如下：</w:t>
      </w: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1609090" cy="1497965"/>
            <wp:effectExtent l="0" t="0" r="10160" b="6985"/>
            <wp:docPr id="119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00"/>
                    <pic:cNvPicPr>
                      <a:picLocks noChangeAspect="1"/>
                    </pic:cNvPicPr>
                  </pic:nvPicPr>
                  <pic:blipFill>
                    <a:blip r:embed="rId103"/>
                    <a:srcRect l="7437" t="3275" r="7672" b="3668"/>
                    <a:stretch>
                      <a:fillRect/>
                    </a:stretch>
                  </pic:blipFill>
                  <pic:spPr>
                    <a:xfrm>
                      <a:off x="0" y="0"/>
                      <a:ext cx="1609090" cy="149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81025" cy="219075"/>
            <wp:effectExtent l="0" t="0" r="9525" b="9525"/>
            <wp:docPr id="126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01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，手动新增熟悉领域内容，点击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8150" cy="209550"/>
            <wp:effectExtent l="0" t="0" r="0" b="0"/>
            <wp:docPr id="12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0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对熟悉领域内容进行编辑修改，点击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09575" cy="209550"/>
            <wp:effectExtent l="0" t="0" r="9525" b="0"/>
            <wp:docPr id="12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0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删除熟悉领域内容，具体界面展示如下：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0340" cy="639445"/>
            <wp:effectExtent l="0" t="0" r="16510" b="8255"/>
            <wp:docPr id="123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04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39895" cy="1529080"/>
            <wp:effectExtent l="0" t="0" r="8255" b="13970"/>
            <wp:docPr id="12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05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47700" cy="238125"/>
            <wp:effectExtent l="0" t="0" r="0" b="9525"/>
            <wp:docPr id="12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06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，手动新增分管工作信息，具体界面展示如下：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654050"/>
            <wp:effectExtent l="0" t="0" r="10160" b="12700"/>
            <wp:docPr id="146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07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38" w:name="_Toc23610"/>
      <w:bookmarkStart w:id="39" w:name="_Toc2988"/>
      <w:bookmarkStart w:id="40" w:name="_Toc609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1.1.2市管干部--信息查询</w:t>
      </w:r>
      <w:bookmarkEnd w:id="38"/>
      <w:bookmarkEnd w:id="39"/>
      <w:bookmarkEnd w:id="4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A：输入干部基础资料信息，点击搜索对干部信息进行搜索，点击重置按钮对搜索信息进行清空；搜索结果数量随搜索条件实时更新，具体界面展示如下：</w:t>
      </w:r>
    </w:p>
    <w:p>
      <w:pPr>
        <w:numPr>
          <w:ilvl w:val="0"/>
          <w:numId w:val="0"/>
        </w:numPr>
        <w:ind w:firstLine="420" w:firstLineChars="0"/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608580"/>
            <wp:effectExtent l="0" t="0" r="10795" b="1270"/>
            <wp:docPr id="147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08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B：点击Excel导出，可导出市管干部名册（市委组织部格式）；市管干部名册（区内常用版格式）；自定义格式；具体界面展示如下：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880610" cy="2450465"/>
            <wp:effectExtent l="0" t="0" r="15240" b="6985"/>
            <wp:docPr id="148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09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C：点击任免表导出，可导出市管干部任免表压缩包word格式；具体界面展示如下：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359660"/>
            <wp:effectExtent l="0" t="0" r="10795" b="2540"/>
            <wp:docPr id="13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10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D：点击操作按钮，可以查看干部基础信息，导出干部任免表，具体界面展示如下：</w:t>
      </w: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1493520" cy="1238250"/>
            <wp:effectExtent l="0" t="0" r="11430" b="0"/>
            <wp:docPr id="134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1"/>
                    <pic:cNvPicPr>
                      <a:picLocks noChangeAspect="1"/>
                    </pic:cNvPicPr>
                  </pic:nvPicPr>
                  <pic:blipFill>
                    <a:blip r:embed="rId114"/>
                    <a:srcRect l="8304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41" w:name="_Toc2239"/>
      <w:bookmarkStart w:id="42" w:name="_Toc12486"/>
      <w:bookmarkStart w:id="43" w:name="_Toc16775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1.2区管干部</w:t>
      </w:r>
      <w:bookmarkEnd w:id="41"/>
      <w:bookmarkEnd w:id="42"/>
      <w:bookmarkEnd w:id="4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44" w:name="_Toc10904"/>
      <w:bookmarkStart w:id="45" w:name="_Toc1693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1.2.1区管干部--信息维护</w:t>
      </w:r>
      <w:bookmarkEnd w:id="44"/>
      <w:bookmarkEnd w:id="4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A：输入姓名，身份证，状态信息对区管干部进行搜索，具体展示界面如下：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010660" cy="893445"/>
            <wp:effectExtent l="0" t="0" r="8890" b="1905"/>
            <wp:docPr id="131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12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01066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B：点击Excel导出，可导出区管干部名册（市委组织部格式）；区管干部名册（区内常用版格式）；自定义格式；具体界面展示如下：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59705" cy="702945"/>
            <wp:effectExtent l="0" t="0" r="17145" b="1905"/>
            <wp:docPr id="13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13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C：点击任免表导出，可导出区管干部任免表压缩包word格式；压缩包zzb格式；具体界面展示如下：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812165"/>
            <wp:effectExtent l="0" t="0" r="6985" b="6985"/>
            <wp:docPr id="141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14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D：点击添加区管干部，可以手动新增区管干部和zzb格式文件批量导入，具体界面展示如下：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2245" cy="595630"/>
            <wp:effectExtent l="0" t="0" r="14605" b="13970"/>
            <wp:docPr id="140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15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59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E：点击编辑按钮，可对区管干部信息进行编辑修改；点击明细可导出word格式任免表，对干部信息进行手动审核，点击删除按钮对区管干部进行删除；具体界面展示如下：</w:t>
      </w:r>
    </w:p>
    <w:p>
      <w:pPr>
        <w:numPr>
          <w:ilvl w:val="0"/>
          <w:numId w:val="0"/>
        </w:numPr>
        <w:ind w:firstLine="420" w:firstLineChars="0"/>
      </w:pP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1120140" cy="1087755"/>
            <wp:effectExtent l="0" t="0" r="3810" b="17145"/>
            <wp:docPr id="143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16"/>
                    <pic:cNvPicPr>
                      <a:picLocks noChangeAspect="1"/>
                    </pic:cNvPicPr>
                  </pic:nvPicPr>
                  <pic:blipFill>
                    <a:blip r:embed="rId119"/>
                    <a:srcRect l="10909" t="1608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F:点击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81025" cy="219075"/>
            <wp:effectExtent l="0" t="0" r="9525" b="9525"/>
            <wp:docPr id="13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17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，手动新增熟悉领域内容，点击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8150" cy="209550"/>
            <wp:effectExtent l="0" t="0" r="0" b="0"/>
            <wp:docPr id="144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1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对熟悉领域内容进行编辑修改，点击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09575" cy="209550"/>
            <wp:effectExtent l="0" t="0" r="9525" b="0"/>
            <wp:docPr id="142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19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删除熟悉领域内容，具体界面展示如下：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0975" cy="742950"/>
            <wp:effectExtent l="0" t="0" r="15875" b="0"/>
            <wp:docPr id="135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20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39895" cy="1529080"/>
            <wp:effectExtent l="0" t="0" r="8255" b="13970"/>
            <wp:docPr id="14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2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47700" cy="238125"/>
            <wp:effectExtent l="0" t="0" r="0" b="9525"/>
            <wp:docPr id="136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22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，手动新增分管工作信息，具体界面展示如下：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799465"/>
            <wp:effectExtent l="0" t="0" r="7620" b="635"/>
            <wp:docPr id="138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23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46" w:name="_Toc27862"/>
      <w:bookmarkStart w:id="47" w:name="_Toc15752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1.2.2区管干部--信息查询</w:t>
      </w:r>
      <w:bookmarkEnd w:id="46"/>
      <w:bookmarkEnd w:id="4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A：输入干部基础资料信息，点击搜索对干部信息进行搜索，点击重置按钮对搜索信息进行清空；搜索结果数量随搜索条件实时更新，具体界面展示如下：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0975" cy="2693035"/>
            <wp:effectExtent l="0" t="0" r="15875" b="12065"/>
            <wp:docPr id="13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24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9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B：点击Excel导出，可导出区管干部名册（市委组织部格式）；区管干部名册（区内常用版格式）；自定义格式；具体界面展示如下：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068195"/>
            <wp:effectExtent l="0" t="0" r="2540" b="8255"/>
            <wp:docPr id="113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25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C：点击导出任免表，可导出区管干部任免表压缩包word格式；具体界面展示如下：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1610" cy="1911350"/>
            <wp:effectExtent l="0" t="0" r="15240" b="12700"/>
            <wp:docPr id="110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26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D：点击操作按钮，可以查看干部基础信息，导出干部任免表，具体界面展示如下：</w:t>
      </w:r>
    </w:p>
    <w:p>
      <w:pPr>
        <w:numPr>
          <w:ilvl w:val="0"/>
          <w:numId w:val="0"/>
        </w:numPr>
        <w:tabs>
          <w:tab w:val="left" w:pos="7212"/>
        </w:tabs>
        <w:ind w:left="420" w:leftChars="0" w:firstLine="420" w:firstLineChars="0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1363345" cy="1155065"/>
            <wp:effectExtent l="0" t="0" r="8255" b="6985"/>
            <wp:docPr id="106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27"/>
                    <pic:cNvPicPr>
                      <a:picLocks noChangeAspect="1"/>
                    </pic:cNvPicPr>
                  </pic:nvPicPr>
                  <pic:blipFill>
                    <a:blip r:embed="rId125"/>
                    <a:srcRect l="11737" r="21065" b="9503"/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ab/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48" w:name="_Toc5831"/>
      <w:bookmarkStart w:id="49" w:name="_Toc5443"/>
      <w:bookmarkStart w:id="50" w:name="_Toc27924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1.3科级干部</w:t>
      </w:r>
      <w:bookmarkEnd w:id="48"/>
      <w:bookmarkEnd w:id="49"/>
      <w:bookmarkEnd w:id="5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51" w:name="_Toc7292"/>
      <w:bookmarkStart w:id="52" w:name="_Toc11171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1.3.1科级干部--信息维护</w:t>
      </w:r>
      <w:bookmarkEnd w:id="51"/>
      <w:bookmarkEnd w:id="5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A：输入姓名，身份证，状态信息对科级干部进行搜索，具体展示界面如下：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881755" cy="699135"/>
            <wp:effectExtent l="0" t="0" r="4445" b="5715"/>
            <wp:docPr id="111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28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881755" cy="69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B：点击Excel导出，可导出科级干部名册（市委组织部格式）；科级干部名册（区内常用版格式）；自定义格式；具体界面展示如下：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1610" cy="897890"/>
            <wp:effectExtent l="0" t="0" r="15240" b="16510"/>
            <wp:docPr id="112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29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89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C：点击任免表导出，可导出科级干部任免表压缩包word格式；压缩包zzb格式；具体界面展示如下：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770890"/>
            <wp:effectExtent l="0" t="0" r="4445" b="10160"/>
            <wp:docPr id="105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30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D：点击添加科级干部，可以手动新增科级干部和zzb格式文件批量导入，具体界面展示如下：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804545"/>
            <wp:effectExtent l="0" t="0" r="6350" b="14605"/>
            <wp:docPr id="109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31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E：点击编辑按钮，可对科级干部信息进行编辑修改；点击明细可导出word格式任免表，对干部信息进行手动审核，点击删除按钮对科级干部进行删除；具体界面展示如下：</w: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1153160" cy="1075690"/>
            <wp:effectExtent l="0" t="0" r="8890" b="10160"/>
            <wp:docPr id="107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32"/>
                    <pic:cNvPicPr>
                      <a:picLocks noChangeAspect="1"/>
                    </pic:cNvPicPr>
                  </pic:nvPicPr>
                  <pic:blipFill>
                    <a:blip r:embed="rId130"/>
                    <a:srcRect l="2679"/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F:点击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81025" cy="219075"/>
            <wp:effectExtent l="0" t="0" r="9525" b="9525"/>
            <wp:docPr id="108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33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，手动新增熟悉领域内容，点击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8150" cy="209550"/>
            <wp:effectExtent l="0" t="0" r="0" b="0"/>
            <wp:docPr id="96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3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对熟悉领域内容进行编辑修改，点击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09575" cy="209550"/>
            <wp:effectExtent l="0" t="0" r="9525" b="0"/>
            <wp:docPr id="97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3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删除熟悉领域内容，具体界面展示如下：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1610" cy="611505"/>
            <wp:effectExtent l="0" t="0" r="15240" b="17145"/>
            <wp:docPr id="98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36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39895" cy="1529080"/>
            <wp:effectExtent l="0" t="0" r="8255" b="13970"/>
            <wp:docPr id="99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3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47700" cy="238125"/>
            <wp:effectExtent l="0" t="0" r="0" b="9525"/>
            <wp:docPr id="95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3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，手动新增分管工作信息，具体界面展示如下：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884545" cy="901700"/>
            <wp:effectExtent l="0" t="0" r="1905" b="12700"/>
            <wp:docPr id="100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39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884545" cy="90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bookmarkStart w:id="53" w:name="_Toc10834"/>
      <w:bookmarkStart w:id="54" w:name="_Toc25148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1.3.2科级干部--信息查询</w:t>
      </w:r>
      <w:bookmarkEnd w:id="53"/>
      <w:bookmarkEnd w:id="5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A：输入干部基础资料信息，点击搜索对干部信息进行搜索，点击重置按钮对搜索信息进行清空；搜索结果数量随搜索条件实时更新，具体界面展示如下：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4150" cy="2349500"/>
            <wp:effectExtent l="0" t="0" r="12700" b="12700"/>
            <wp:docPr id="103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40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B：点击Excel导出，可导出科级干部名册（市委组织部格式）；科级干部名册（区内常用版格式）；自定义格式；具体界面展示如下：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339340"/>
            <wp:effectExtent l="0" t="0" r="3810" b="3810"/>
            <wp:docPr id="10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4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C：点击任免表导出，可导出科级干部任免表压缩包word格式；具体界面展示如下：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2880" cy="2303145"/>
            <wp:effectExtent l="0" t="0" r="13970" b="1905"/>
            <wp:docPr id="10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42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D：点击操作按钮，可以查看干部基础信息，导出干部任免表，具体界面展示如下：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1468755" cy="1047750"/>
            <wp:effectExtent l="0" t="0" r="17145" b="0"/>
            <wp:docPr id="128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4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55" w:name="_Toc776"/>
      <w:bookmarkStart w:id="56" w:name="_Toc664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1.4职级干部</w:t>
      </w:r>
      <w:bookmarkEnd w:id="55"/>
      <w:bookmarkEnd w:id="5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57" w:name="_Toc17983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1.4.1职级干部--信息维护</w:t>
      </w:r>
      <w:bookmarkEnd w:id="5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A：输入姓名，身份证，状态信息对职级干部进行搜索，具体展示界面如下：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935355"/>
            <wp:effectExtent l="0" t="0" r="2540" b="17145"/>
            <wp:docPr id="129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44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B：点击Excel导出，可导出职级干部名册（市委组织部格式）；职级干部名册（区内常用版格式）；自定义格式；具体界面展示如下：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871220"/>
            <wp:effectExtent l="0" t="0" r="10795" b="5080"/>
            <wp:docPr id="130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4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C：点击任免表导出，可导出职级干部任免表压缩包word格式；压缩包zzb格式；具体界面展示如下：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5420" cy="811530"/>
            <wp:effectExtent l="0" t="0" r="11430" b="7620"/>
            <wp:docPr id="104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46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1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D：点击添加职级干部，可以手动新增职级干部和zzb格式文件批量导入，具体界面展示如下：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1610" cy="788035"/>
            <wp:effectExtent l="0" t="0" r="15240" b="12065"/>
            <wp:docPr id="114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4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8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E：点击编辑按钮，可对职级干部信息进行编辑修改；点击明细可导出word格式任免表，对干部信息进行手动审核，点击删除按钮对职级干部进行删除；具体界面展示如下：</w: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1153160" cy="1075690"/>
            <wp:effectExtent l="0" t="0" r="8890" b="10160"/>
            <wp:docPr id="16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48"/>
                    <pic:cNvPicPr>
                      <a:picLocks noChangeAspect="1"/>
                    </pic:cNvPicPr>
                  </pic:nvPicPr>
                  <pic:blipFill>
                    <a:blip r:embed="rId130"/>
                    <a:srcRect l="2679"/>
                    <a:stretch>
                      <a:fillRect/>
                    </a:stretch>
                  </pic:blipFill>
                  <pic:spPr>
                    <a:xfrm>
                      <a:off x="0" y="0"/>
                      <a:ext cx="115316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F:点击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81025" cy="219075"/>
            <wp:effectExtent l="0" t="0" r="9525" b="9525"/>
            <wp:docPr id="154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4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，手动新增熟悉领域内容，点击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8150" cy="209550"/>
            <wp:effectExtent l="0" t="0" r="0" b="0"/>
            <wp:docPr id="177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50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对熟悉领域内容进行编辑修改，点击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09575" cy="209550"/>
            <wp:effectExtent l="0" t="0" r="9525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删除熟悉领域内容，具体界面展示如下：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5420" cy="638175"/>
            <wp:effectExtent l="0" t="0" r="11430" b="9525"/>
            <wp:docPr id="161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52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39895" cy="1529080"/>
            <wp:effectExtent l="0" t="0" r="8255" b="13970"/>
            <wp:docPr id="179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5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647700" cy="238125"/>
            <wp:effectExtent l="0" t="0" r="0" b="9525"/>
            <wp:docPr id="152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54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，手动新增分管工作信息，具体界面展示如下：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782955"/>
            <wp:effectExtent l="0" t="0" r="9525" b="17145"/>
            <wp:docPr id="153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55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8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bookmarkStart w:id="58" w:name="_Toc21822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1.4.2职级干部--信息查询</w:t>
      </w:r>
      <w:bookmarkEnd w:id="5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A：输入干部基础资料信息，点击搜索对干部信息进行搜索，点击重置按钮对搜索信息进行清空；搜索结果数量随搜索条件实时更新，具体界面展示如下：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135" cy="2363470"/>
            <wp:effectExtent l="0" t="0" r="5715" b="17780"/>
            <wp:docPr id="158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6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B：点击Excel导出，可导出职级干部名册（市委组织部格式）；职级干部名册（区内常用版格式）；自定义格式；具体界面展示如下：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1610" cy="2388870"/>
            <wp:effectExtent l="0" t="0" r="15240" b="11430"/>
            <wp:docPr id="171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57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C：点击任免表导出，可导出职级干部任免表压缩包word格式；具体界面展示如下：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2354580"/>
            <wp:effectExtent l="0" t="0" r="3810" b="7620"/>
            <wp:docPr id="157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8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D：点击操作按钮，可以查看干部基础信息，导出干部任免表，具体界面展示如下：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1468755" cy="1047750"/>
            <wp:effectExtent l="0" t="0" r="17145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outlineLvl w:val="1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59" w:name="_Toc509"/>
      <w:bookmarkStart w:id="60" w:name="_Toc16170"/>
      <w:bookmarkStart w:id="61" w:name="_Toc24089"/>
      <w:bookmarkStart w:id="62" w:name="_Toc26449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2.干部名册库</w:t>
      </w:r>
      <w:bookmarkEnd w:id="59"/>
      <w:bookmarkEnd w:id="60"/>
      <w:bookmarkEnd w:id="61"/>
      <w:bookmarkEnd w:id="6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点击左侧导航栏的干部名册库，进入干部名册库模块详情，干部名册库位置和首页展示如下：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275715" cy="2207260"/>
            <wp:effectExtent l="0" t="0" r="635" b="2540"/>
            <wp:docPr id="155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6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220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825365" cy="1599565"/>
            <wp:effectExtent l="0" t="0" r="13335" b="635"/>
            <wp:docPr id="149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6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825365" cy="159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63" w:name="_Toc3260"/>
      <w:bookmarkStart w:id="64" w:name="_Toc13570"/>
      <w:bookmarkStart w:id="65" w:name="_Toc28219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2.1市管干部名册</w:t>
      </w:r>
      <w:bookmarkEnd w:id="63"/>
      <w:bookmarkEnd w:id="64"/>
      <w:bookmarkEnd w:id="6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2.1.1输入姓名，选择机构单位对市管干部进行搜索，具体界面展示如下：</w:t>
      </w:r>
    </w:p>
    <w:p>
      <w:pPr>
        <w:numPr>
          <w:ilvl w:val="0"/>
          <w:numId w:val="0"/>
        </w:numPr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821430" cy="1089025"/>
            <wp:effectExtent l="0" t="0" r="7620" b="15875"/>
            <wp:docPr id="160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2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82143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2.1.2点击Excel导出，可导出市管干部名册（市委组织部格式）；干部名册（区内常用版格式）；自定义格式；具体界面展示如下：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802640"/>
            <wp:effectExtent l="0" t="0" r="9525" b="16510"/>
            <wp:docPr id="162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3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2.1.3点击批量备份，选择存档日期进行备份，具体界面展示如下：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0975" cy="712470"/>
            <wp:effectExtent l="0" t="0" r="15875" b="11430"/>
            <wp:docPr id="156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64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ind w:firstLine="404" w:firstLineChars="0"/>
        <w:jc w:val="left"/>
        <w:rPr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2842260" cy="1543050"/>
            <wp:effectExtent l="0" t="0" r="15240" b="0"/>
            <wp:docPr id="170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65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2.1.4点击批量删除，对市管干部信息进行批量删除，具体界面展示如下：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673735"/>
            <wp:effectExtent l="0" t="0" r="7620" b="12065"/>
            <wp:docPr id="163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6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2.1.5点击添加，手动选择干部，具体界面展示如下：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3515" cy="678815"/>
            <wp:effectExtent l="0" t="0" r="13335" b="6985"/>
            <wp:docPr id="164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7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67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065905" cy="902970"/>
            <wp:effectExtent l="0" t="0" r="10795" b="11430"/>
            <wp:docPr id="172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68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065905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2.1.6点击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41960" cy="220980"/>
            <wp:effectExtent l="0" t="0" r="15240" b="7620"/>
            <wp:docPr id="165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9"/>
                    <pic:cNvPicPr>
                      <a:picLocks noChangeAspect="1"/>
                    </pic:cNvPicPr>
                  </pic:nvPicPr>
                  <pic:blipFill>
                    <a:blip r:embed="rId155"/>
                    <a:srcRect l="8249" t="34778" r="52429" b="26555"/>
                    <a:stretch>
                      <a:fillRect/>
                    </a:stretch>
                  </pic:blipFill>
                  <pic:spPr>
                    <a:xfrm>
                      <a:off x="0" y="0"/>
                      <a:ext cx="4419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按钮，对干部信息进行编辑修改：</w:t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2.1.7点击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391795" cy="222885"/>
            <wp:effectExtent l="0" t="0" r="8255" b="5715"/>
            <wp:docPr id="166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70"/>
                    <pic:cNvPicPr>
                      <a:picLocks noChangeAspect="1"/>
                    </pic:cNvPicPr>
                  </pic:nvPicPr>
                  <pic:blipFill>
                    <a:blip r:embed="rId156"/>
                    <a:srcRect l="52042" t="49548" r="10359" b="21611"/>
                    <a:stretch>
                      <a:fillRect/>
                    </a:stretch>
                  </pic:blipFill>
                  <pic:spPr>
                    <a:xfrm>
                      <a:off x="0" y="0"/>
                      <a:ext cx="39179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按钮，对干部信息进行删除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66" w:name="_Toc3572"/>
      <w:bookmarkStart w:id="67" w:name="_Toc486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2.2区委委员（候补委员）名册</w:t>
      </w:r>
      <w:bookmarkEnd w:id="66"/>
      <w:bookmarkEnd w:id="6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68" w:name="_Toc25965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69" w:name="_Toc26656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2.3区管干部名册</w:t>
      </w:r>
      <w:bookmarkEnd w:id="68"/>
      <w:bookmarkEnd w:id="6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70" w:name="_Toc29801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71" w:name="_Toc1159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2.4区管职级公务员名册</w:t>
      </w:r>
      <w:bookmarkEnd w:id="70"/>
      <w:bookmarkEnd w:id="7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72" w:name="_Toc6984"/>
      <w:bookmarkStart w:id="73" w:name="_Toc6839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2.5优秀处级干部名册（80）后</w:t>
      </w:r>
      <w:bookmarkEnd w:id="72"/>
      <w:bookmarkEnd w:id="7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74" w:name="_Toc14118"/>
      <w:bookmarkStart w:id="75" w:name="_Toc1328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3.6优秀科级干部名册（85后、90后）</w:t>
      </w:r>
      <w:bookmarkEnd w:id="74"/>
      <w:bookmarkEnd w:id="7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76" w:name="_Toc20047"/>
      <w:bookmarkStart w:id="77" w:name="_Toc15209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2.7选调生干部名册</w:t>
      </w:r>
      <w:bookmarkEnd w:id="76"/>
      <w:bookmarkEnd w:id="7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78" w:name="_Toc13303"/>
      <w:bookmarkStart w:id="79" w:name="_Toc138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2.8各单位推荐干部名单</w:t>
      </w:r>
      <w:bookmarkEnd w:id="78"/>
      <w:bookmarkEnd w:id="7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80" w:name="_Toc32580"/>
      <w:bookmarkStart w:id="81" w:name="_Toc1451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2.9申请改非干部名单</w:t>
      </w:r>
      <w:bookmarkEnd w:id="80"/>
      <w:bookmarkEnd w:id="8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82" w:name="_Toc28542"/>
      <w:bookmarkStart w:id="83" w:name="_Toc467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2.10申请提前退休干部名册</w:t>
      </w:r>
      <w:bookmarkEnd w:id="82"/>
      <w:bookmarkEnd w:id="8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84" w:name="_Toc5022"/>
      <w:bookmarkStart w:id="85" w:name="_Toc30131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2.11退休干部名单</w:t>
      </w:r>
      <w:bookmarkEnd w:id="84"/>
      <w:bookmarkEnd w:id="8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86" w:name="_Toc18248"/>
      <w:bookmarkStart w:id="87" w:name="_Toc5841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2.12科级以下干部名册</w:t>
      </w:r>
      <w:bookmarkEnd w:id="86"/>
      <w:bookmarkEnd w:id="8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功能模块类似参见3.1模块详情，不作阐述。</w:t>
      </w:r>
    </w:p>
    <w:p>
      <w:pPr>
        <w:numPr>
          <w:ilvl w:val="0"/>
          <w:numId w:val="0"/>
        </w:numPr>
        <w:outlineLvl w:val="1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88" w:name="_Toc30153"/>
      <w:bookmarkStart w:id="89" w:name="_Toc1141"/>
      <w:bookmarkStart w:id="90" w:name="_Toc4317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3.干部选拔任用</w:t>
      </w:r>
      <w:bookmarkEnd w:id="88"/>
      <w:bookmarkEnd w:id="89"/>
      <w:bookmarkEnd w:id="9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点击左侧导航栏的干部选拔任用，进入干部选拔任用模块详情，干部选拔任用模块位置和首页展示如下：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185545" cy="2073275"/>
            <wp:effectExtent l="0" t="0" r="14605" b="3175"/>
            <wp:docPr id="174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1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185545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229735" cy="1193800"/>
            <wp:effectExtent l="0" t="0" r="18415" b="6350"/>
            <wp:docPr id="167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7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229735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91" w:name="_Toc27532"/>
      <w:bookmarkStart w:id="92" w:name="_Toc30803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3.1分析研判和动议</w:t>
      </w:r>
      <w:bookmarkEnd w:id="91"/>
      <w:bookmarkEnd w:id="9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93" w:name="_Toc24451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3.1.1查看空缺职数表</w:t>
      </w:r>
      <w:bookmarkEnd w:id="9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A：点击智能匹配职位人选，智能匹配空缺职位人选，具体界面展示如下图：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775200" cy="1727835"/>
            <wp:effectExtent l="0" t="0" r="6350" b="5715"/>
            <wp:docPr id="169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73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B：点击导出Excel，导出区管领导职位空缺情况表，具体界面展示如下图：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649605"/>
            <wp:effectExtent l="0" t="0" r="6350" b="17145"/>
            <wp:docPr id="150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74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C：点击保存空缺职位表，跳转动议方案列表模块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59705" cy="656590"/>
            <wp:effectExtent l="0" t="0" r="17145" b="10160"/>
            <wp:docPr id="173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5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6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1018540"/>
            <wp:effectExtent l="0" t="0" r="15240" b="10160"/>
            <wp:docPr id="175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6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94" w:name="_Toc21164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3.1.2动议方案</w:t>
      </w:r>
      <w:bookmarkEnd w:id="9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A：选择主体单位，对动议方案进行搜索，具体界面展示如下：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541655"/>
            <wp:effectExtent l="0" t="0" r="6985" b="10795"/>
            <wp:docPr id="176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7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B：添加添加，手动新增动议方案，具体界面展示如下：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468630"/>
            <wp:effectExtent l="0" t="0" r="13335" b="762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46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C：点击查看调整人选，跳转动议流程页面，具体界面展示如下：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865" cy="902970"/>
            <wp:effectExtent l="0" t="0" r="6985" b="11430"/>
            <wp:docPr id="180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79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187950" cy="1321435"/>
            <wp:effectExtent l="0" t="0" r="12700" b="12065"/>
            <wp:docPr id="192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80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在业务科室初步研判界面，点击选择调整职位，跳转干部调整方式；选择干部调整方式；选择完成后跳转选择调整职位；选择空缺职位或者正常职位；职位选择完成后在进行选择职位人选；可进行人工匹配或者智能匹配方式选择干部；干部选择完成后选择拟任免职位，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984250"/>
            <wp:effectExtent l="0" t="0" r="4445" b="6350"/>
            <wp:docPr id="205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81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691640"/>
            <wp:effectExtent l="0" t="0" r="6350" b="3810"/>
            <wp:docPr id="203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182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724785" cy="932180"/>
            <wp:effectExtent l="0" t="0" r="18415" b="1270"/>
            <wp:docPr id="19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83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724785" cy="9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781050"/>
            <wp:effectExtent l="0" t="0" r="3810" b="0"/>
            <wp:docPr id="212" name="图片 184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184" descr="图片5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781300" cy="779780"/>
            <wp:effectExtent l="0" t="0" r="0" b="1270"/>
            <wp:docPr id="196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85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77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00250" cy="1579245"/>
            <wp:effectExtent l="0" t="0" r="0" b="1905"/>
            <wp:docPr id="208" name="图片 186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86" descr="图片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E：点击导出Excel，导出干部任免职建议名单（干部科初步研判），具体界面展示如下：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791845"/>
            <wp:effectExtent l="0" t="0" r="7620" b="8255"/>
            <wp:docPr id="186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7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F：点击批量删除，批量删除选中的数据，具体界面展示如下：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806450"/>
            <wp:effectExtent l="0" t="0" r="3810" b="12700"/>
            <wp:docPr id="194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88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G：点击名单保存留痕，上传相关文件，具体界面展示如下：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73040" cy="809625"/>
            <wp:effectExtent l="0" t="0" r="3810" b="9525"/>
            <wp:docPr id="195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89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419600" cy="837565"/>
            <wp:effectExtent l="0" t="0" r="0" b="635"/>
            <wp:docPr id="182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90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H：点击下一步，跳转分管副部长与相关业务科室再次研判页面，功能与业务科室研判类似不做阐述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26745"/>
            <wp:effectExtent l="0" t="0" r="5715" b="1905"/>
            <wp:docPr id="197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1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J：再次点击下一步，跳转部长、分管副部长与相关业务科室综合研判页面，功能与业务科室研判类似不做阐述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659130"/>
            <wp:effectExtent l="0" t="0" r="9525" b="7620"/>
            <wp:docPr id="200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92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K：再次点击下一步，跳转部长向书记汇报并统筹研判页面，功能与业务科室研判类似不做阐述；点击生成建议名单，跳转五人小组会列表；具体展示如下图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848860" cy="670560"/>
            <wp:effectExtent l="0" t="0" r="8890" b="15240"/>
            <wp:docPr id="187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93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84886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791075" cy="695960"/>
            <wp:effectExtent l="0" t="0" r="9525" b="8890"/>
            <wp:docPr id="206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94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L：点击编辑动议方案，手动对方案信息进行编辑修改，具体展示如下：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868680"/>
            <wp:effectExtent l="0" t="0" r="10160" b="7620"/>
            <wp:docPr id="188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95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M：点击删除按钮，删除动议方案，具体展示如下：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2880" cy="894715"/>
            <wp:effectExtent l="0" t="0" r="13970" b="635"/>
            <wp:docPr id="198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6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95" w:name="_Toc15024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3.1.3五人小组会</w:t>
      </w:r>
      <w:bookmarkEnd w:id="9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A：点击名单保存留痕，上传相关文件，具体界面展示如下：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508000"/>
            <wp:effectExtent l="0" t="0" r="8255" b="6350"/>
            <wp:docPr id="189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97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4744085" cy="849630"/>
            <wp:effectExtent l="0" t="0" r="18415" b="7620"/>
            <wp:docPr id="207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98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4744085" cy="84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2880" cy="538480"/>
            <wp:effectExtent l="0" t="0" r="13970" b="13970"/>
            <wp:docPr id="190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9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53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460240" cy="993140"/>
            <wp:effectExtent l="0" t="0" r="16510" b="16510"/>
            <wp:docPr id="209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0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4460240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C：点击导出任免表，导出zip格式干部任免表，具体界面展示如下：</w:t>
      </w:r>
    </w:p>
    <w:p>
      <w:pPr>
        <w:numPr>
          <w:ilvl w:val="0"/>
          <w:numId w:val="0"/>
        </w:num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7960" cy="561975"/>
            <wp:effectExtent l="0" t="0" r="8890" b="9525"/>
            <wp:docPr id="199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201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D：点击导出Excel，导出干部任免职建议名单（“五人小组”会上用）文件，具体界面展示如下：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512445"/>
            <wp:effectExtent l="0" t="0" r="15240" b="1905"/>
            <wp:docPr id="191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202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51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</w:t>
      </w:r>
      <w:r>
        <w:drawing>
          <wp:inline distT="0" distB="0" distL="114300" distR="114300">
            <wp:extent cx="809625" cy="285750"/>
            <wp:effectExtent l="0" t="0" r="9525" b="0"/>
            <wp:docPr id="181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203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，上传任免审批表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</w:t>
      </w:r>
      <w:r>
        <w:drawing>
          <wp:inline distT="0" distB="0" distL="114300" distR="114300">
            <wp:extent cx="447675" cy="247650"/>
            <wp:effectExtent l="0" t="0" r="9525" b="0"/>
            <wp:docPr id="201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4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，删除列表人员信息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96" w:name="_Toc19226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3.1.4预审</w:t>
      </w:r>
      <w:bookmarkEnd w:id="9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A：点击名单保存留痕，上传相关文件，具体界面展示如下：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539115"/>
            <wp:effectExtent l="0" t="0" r="6985" b="13335"/>
            <wp:docPr id="202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5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r>
        <w:drawing>
          <wp:inline distT="0" distB="0" distL="114300" distR="114300">
            <wp:extent cx="5272405" cy="555625"/>
            <wp:effectExtent l="0" t="0" r="4445" b="15875"/>
            <wp:docPr id="211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06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C：点击导出excel，导出领导干部选拔任用工作方案预申表，具体界面展示如下：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549910"/>
            <wp:effectExtent l="0" t="0" r="7620" b="2540"/>
            <wp:docPr id="204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7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97" w:name="_Toc22959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3.1.5有关事项报告</w:t>
      </w:r>
      <w:bookmarkEnd w:id="9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487680"/>
            <wp:effectExtent l="0" t="0" r="4445" b="7620"/>
            <wp:docPr id="210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08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</w:t>
      </w:r>
      <w:r>
        <w:drawing>
          <wp:inline distT="0" distB="0" distL="114300" distR="114300">
            <wp:extent cx="685800" cy="257175"/>
            <wp:effectExtent l="0" t="0" r="0" b="9525"/>
            <wp:docPr id="183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209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，上传相应文件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514350" cy="247650"/>
            <wp:effectExtent l="0" t="0" r="0" b="0"/>
            <wp:docPr id="184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210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，删除列表干部信息</w:t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98" w:name="_Toc15858"/>
      <w:bookmarkStart w:id="99" w:name="_Toc25320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3.2民主推荐</w:t>
      </w:r>
      <w:bookmarkEnd w:id="98"/>
      <w:bookmarkEnd w:id="9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0" w:name="_Toc2817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3.2.1制定工作方案</w:t>
      </w:r>
      <w:bookmarkEnd w:id="10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A：点击新建分组，手动新增考察组，具体界面展示如下：</w:t>
      </w:r>
    </w:p>
    <w:p>
      <w:pPr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0975" cy="382905"/>
            <wp:effectExtent l="0" t="0" r="15875" b="17145"/>
            <wp:docPr id="185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211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8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904240"/>
            <wp:effectExtent l="0" t="0" r="9525" b="10160"/>
            <wp:docPr id="220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12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B：点击考察组库，手动新增考察组成员，具体界面展示如下：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8435" cy="527685"/>
            <wp:effectExtent l="0" t="0" r="18415" b="5715"/>
            <wp:docPr id="222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13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52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516890"/>
            <wp:effectExtent l="0" t="0" r="13335" b="16510"/>
            <wp:docPr id="228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14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D：点击名单保存留痕，上传相关文件，具体界面展示如下：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480060"/>
            <wp:effectExtent l="0" t="0" r="13970" b="15240"/>
            <wp:docPr id="218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5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E：点击导出Excel，导出考察分组安排表，具体界面展示如下：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510540"/>
            <wp:effectExtent l="0" t="0" r="3810" b="3810"/>
            <wp:docPr id="215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6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F：点击选择考察单位，选择单位干部人选，具体界面展示如下：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688340"/>
            <wp:effectExtent l="0" t="0" r="10160" b="16510"/>
            <wp:docPr id="219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7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G：点击选择人员，为考察组选择组长，副组长，考察组成员，具体界面展示如下：</w:t>
      </w:r>
    </w:p>
    <w:p>
      <w:r>
        <w:drawing>
          <wp:inline distT="0" distB="0" distL="114300" distR="114300">
            <wp:extent cx="5273040" cy="1062355"/>
            <wp:effectExtent l="0" t="0" r="3810" b="4445"/>
            <wp:docPr id="221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18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H：点击</w:t>
      </w:r>
      <w:r>
        <w:drawing>
          <wp:inline distT="0" distB="0" distL="114300" distR="114300">
            <wp:extent cx="419100" cy="238125"/>
            <wp:effectExtent l="0" t="0" r="0" b="9525"/>
            <wp:docPr id="214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9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，对考察组基本信息进行修改</w:t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I：点击</w:t>
      </w:r>
      <w:r>
        <w:drawing>
          <wp:inline distT="0" distB="0" distL="114300" distR="114300">
            <wp:extent cx="438150" cy="247650"/>
            <wp:effectExtent l="0" t="0" r="0" b="0"/>
            <wp:docPr id="237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20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，删除考察组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bookmarkStart w:id="101" w:name="_Toc24406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3.2.2谈话调研推荐</w:t>
      </w:r>
      <w:bookmarkEnd w:id="10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A：点击上传谈话推荐汇总表，上传相应文件，具体界面展示如下：</w:t>
      </w:r>
    </w:p>
    <w:p>
      <w:pPr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5273675" cy="506095"/>
            <wp:effectExtent l="0" t="0" r="3175" b="8255"/>
            <wp:docPr id="213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2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r>
        <w:drawing>
          <wp:inline distT="0" distB="0" distL="114300" distR="114300">
            <wp:extent cx="5273040" cy="513715"/>
            <wp:effectExtent l="0" t="0" r="3810" b="635"/>
            <wp:docPr id="223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2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C：点击导出Excel，导出满足推荐条件的干部名册文件，具体界面展示如下：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539115"/>
            <wp:effectExtent l="0" t="0" r="8890" b="13335"/>
            <wp:docPr id="24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23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752475" cy="219075"/>
            <wp:effectExtent l="0" t="0" r="9525" b="9525"/>
            <wp:docPr id="226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4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，上传谈话记录表文件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47675" cy="219075"/>
            <wp:effectExtent l="0" t="0" r="9525" b="9525"/>
            <wp:docPr id="224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5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，删除列表干部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2" w:name="_Toc29863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3.2.3会议推荐</w:t>
      </w:r>
      <w:bookmarkEnd w:id="10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功能模块类似参见4.2.2模块详情，不作阐述。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3" w:name="_Toc21815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3.2.4提出考察对象人选</w:t>
      </w:r>
      <w:bookmarkEnd w:id="103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功能模块类似参见4.2.2模块详情，不作阐述。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104" w:name="_Toc10419"/>
      <w:bookmarkStart w:id="105" w:name="_Toc299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3.3考察</w:t>
      </w:r>
      <w:bookmarkEnd w:id="104"/>
      <w:bookmarkEnd w:id="10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6" w:name="_Toc29372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3.3.1凡提四必</w:t>
      </w:r>
      <w:bookmarkEnd w:id="10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59705" cy="498475"/>
            <wp:effectExtent l="0" t="0" r="17145" b="15875"/>
            <wp:docPr id="239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26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B：点击上传文件，上传相应文件，具体界面展示如下：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1546860" cy="1505585"/>
            <wp:effectExtent l="0" t="0" r="15240" b="18415"/>
            <wp:docPr id="216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27"/>
                    <pic:cNvPicPr>
                      <a:picLocks noChangeAspect="1"/>
                    </pic:cNvPicPr>
                  </pic:nvPicPr>
                  <pic:blipFill>
                    <a:blip r:embed="rId213"/>
                    <a:srcRect r="5980" b="2202"/>
                    <a:stretch>
                      <a:fillRect/>
                    </a:stretch>
                  </pic:blipFill>
                  <pic:spPr>
                    <a:xfrm>
                      <a:off x="0" y="0"/>
                      <a:ext cx="1546860" cy="150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466725" cy="238125"/>
            <wp:effectExtent l="0" t="0" r="9525" b="9525"/>
            <wp:docPr id="225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8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，删除列表干部信息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7" w:name="_Toc9567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3.3.2考察预告公告</w:t>
      </w:r>
      <w:bookmarkEnd w:id="10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504825"/>
            <wp:effectExtent l="0" t="0" r="12065" b="9525"/>
            <wp:docPr id="227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9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</w:t>
      </w:r>
      <w:r>
        <w:drawing>
          <wp:inline distT="0" distB="0" distL="114300" distR="114300">
            <wp:extent cx="638175" cy="219075"/>
            <wp:effectExtent l="0" t="0" r="9525" b="9525"/>
            <wp:docPr id="229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30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，上传相应文件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438150" cy="209550"/>
            <wp:effectExtent l="0" t="0" r="0" b="0"/>
            <wp:docPr id="217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31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，删除列表干部信息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8" w:name="_Toc142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3.3.3考察谈话</w:t>
      </w:r>
      <w:bookmarkEnd w:id="10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r>
        <w:drawing>
          <wp:inline distT="0" distB="0" distL="114300" distR="114300">
            <wp:extent cx="5260340" cy="509270"/>
            <wp:effectExtent l="0" t="0" r="16510" b="5080"/>
            <wp:docPr id="240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32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B：点击导出Excel，导出谈话信息条，具体界面展示如下：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498475"/>
            <wp:effectExtent l="0" t="0" r="3810" b="15875"/>
            <wp:docPr id="241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33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9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676275" cy="219075"/>
            <wp:effectExtent l="0" t="0" r="9525" b="9525"/>
            <wp:docPr id="242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34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，上传相应文件</w:t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drawing>
          <wp:inline distT="0" distB="0" distL="114300" distR="114300">
            <wp:extent cx="466725" cy="228600"/>
            <wp:effectExtent l="0" t="0" r="9525" b="0"/>
            <wp:docPr id="230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35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，删除列表干部信息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09" w:name="_Toc2212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3.3.4民主测评</w:t>
      </w:r>
      <w:bookmarkEnd w:id="10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A：点击上传民主测评汇总表，上传民主测评汇总表，具体界面展示如下：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521970"/>
            <wp:effectExtent l="0" t="0" r="10795" b="11430"/>
            <wp:docPr id="231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36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524510"/>
            <wp:effectExtent l="0" t="0" r="4445" b="8890"/>
            <wp:docPr id="232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7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790575" cy="247650"/>
            <wp:effectExtent l="0" t="0" r="9525" b="0"/>
            <wp:docPr id="233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8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，上传民主测评相应文件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drawing>
          <wp:inline distT="0" distB="0" distL="114300" distR="114300">
            <wp:extent cx="438150" cy="228600"/>
            <wp:effectExtent l="0" t="0" r="0" b="0"/>
            <wp:docPr id="234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9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，删除测评列表干部信息</w:t>
      </w:r>
    </w:p>
    <w:p>
      <w:pPr>
        <w:ind w:firstLine="420" w:firstLineChars="0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0" w:name="_Toc7317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3.3.5考察材料</w:t>
      </w:r>
      <w:bookmarkEnd w:id="11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705" cy="513715"/>
            <wp:effectExtent l="0" t="0" r="17145" b="635"/>
            <wp:docPr id="244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0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</w:t>
      </w:r>
      <w:r>
        <w:drawing>
          <wp:inline distT="0" distB="0" distL="114300" distR="114300">
            <wp:extent cx="695325" cy="228600"/>
            <wp:effectExtent l="0" t="0" r="9525" b="0"/>
            <wp:docPr id="238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41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，上传相应文件</w:t>
      </w:r>
    </w:p>
    <w:p>
      <w:pPr>
        <w:ind w:firstLine="420" w:firstLineChars="0"/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438150" cy="219075"/>
            <wp:effectExtent l="0" t="0" r="0" b="9525"/>
            <wp:docPr id="235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42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，删除考察材料列表干部信息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1" w:name="_Toc14603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3.3.6票数录入</w:t>
      </w:r>
      <w:bookmarkEnd w:id="11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723900" cy="209550"/>
            <wp:effectExtent l="0" t="0" r="0" b="0"/>
            <wp:docPr id="236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43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，手动录入票数，具体界面展示如下：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675380" cy="1276985"/>
            <wp:effectExtent l="0" t="0" r="1270" b="18415"/>
            <wp:docPr id="25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44"/>
                    <pic:cNvPicPr>
                      <a:picLocks noChangeAspect="1"/>
                    </pic:cNvPicPr>
                  </pic:nvPicPr>
                  <pic:blipFill>
                    <a:blip r:embed="rId230"/>
                    <a:srcRect b="10582"/>
                    <a:stretch>
                      <a:fillRect/>
                    </a:stretch>
                  </pic:blipFill>
                  <pic:spPr>
                    <a:xfrm>
                      <a:off x="0" y="0"/>
                      <a:ext cx="367538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2" w:name="_Toc106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3.3.7单位提供材料清单</w:t>
      </w:r>
      <w:bookmarkEnd w:id="112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705" cy="513715"/>
            <wp:effectExtent l="0" t="0" r="17145" b="635"/>
            <wp:docPr id="271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45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</w:t>
      </w:r>
      <w:r>
        <w:drawing>
          <wp:inline distT="0" distB="0" distL="114300" distR="114300">
            <wp:extent cx="676275" cy="219075"/>
            <wp:effectExtent l="0" t="0" r="9525" b="9525"/>
            <wp:docPr id="272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46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，手动上传相应文件</w:t>
      </w:r>
    </w:p>
    <w:p>
      <w:pPr>
        <w:rPr>
          <w:rFonts w:hint="default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428625" cy="238125"/>
            <wp:effectExtent l="0" t="0" r="9525" b="9525"/>
            <wp:docPr id="263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47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，删除单位提供材料清单列表干部信息，</w:t>
      </w:r>
    </w:p>
    <w:p>
      <w:pPr>
        <w:numPr>
          <w:ilvl w:val="0"/>
          <w:numId w:val="0"/>
        </w:numPr>
        <w:outlineLvl w:val="9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113" w:name="_Toc14618"/>
      <w:bookmarkStart w:id="114" w:name="_Toc6084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3.4讨论决定</w:t>
      </w:r>
      <w:bookmarkEnd w:id="113"/>
      <w:bookmarkEnd w:id="114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5" w:name="_Toc12389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3.4.1组织部部委会</w:t>
      </w:r>
      <w:bookmarkEnd w:id="115"/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A：点击上传文件，手动上传相应文件，具体界面展示如下：</w:t>
      </w:r>
    </w:p>
    <w:p>
      <w:pPr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63515" cy="527685"/>
            <wp:effectExtent l="0" t="0" r="13335" b="5715"/>
            <wp:docPr id="261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48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2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2880" cy="532765"/>
            <wp:effectExtent l="0" t="0" r="13970" b="635"/>
            <wp:docPr id="260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49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C：点击导出Excel，导出干部任免职建议名单（部务会上用）文件，具体界面展示如下：</w:t>
      </w:r>
    </w:p>
    <w:p>
      <w:r>
        <w:drawing>
          <wp:inline distT="0" distB="0" distL="114300" distR="114300">
            <wp:extent cx="5267960" cy="537210"/>
            <wp:effectExtent l="0" t="0" r="8890" b="15240"/>
            <wp:docPr id="267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50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drawing>
          <wp:inline distT="0" distB="0" distL="114300" distR="114300">
            <wp:extent cx="685800" cy="266700"/>
            <wp:effectExtent l="0" t="0" r="0" b="0"/>
            <wp:docPr id="276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51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</w:t>
      </w:r>
    </w:p>
    <w:p>
      <w:pPr>
        <w:ind w:firstLine="420" w:firstLineChars="0"/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</w:t>
      </w:r>
      <w:r>
        <w:drawing>
          <wp:inline distT="0" distB="0" distL="114300" distR="114300">
            <wp:extent cx="438150" cy="247650"/>
            <wp:effectExtent l="0" t="0" r="0" b="0"/>
            <wp:docPr id="250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2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，删除部委会列表干部信息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6" w:name="_Toc15666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3.4.2征求意见表</w:t>
      </w:r>
      <w:bookmarkEnd w:id="116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A：点击上传文件，上传相应文件，具体界面展示如下：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506095"/>
            <wp:effectExtent l="0" t="0" r="13335" b="8255"/>
            <wp:docPr id="256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3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B：点击导出Excel，导出征求意见表，具体界面展示如下：</w:t>
      </w:r>
    </w:p>
    <w:p>
      <w:r>
        <w:drawing>
          <wp:inline distT="0" distB="0" distL="114300" distR="114300">
            <wp:extent cx="5263515" cy="530860"/>
            <wp:effectExtent l="0" t="0" r="13335" b="2540"/>
            <wp:docPr id="268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54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3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57200" cy="238125"/>
            <wp:effectExtent l="0" t="0" r="0" b="9525"/>
            <wp:docPr id="249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55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，删除征求意见表列表干部信息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17" w:name="_Toc2437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3.4.3区委常委会</w:t>
      </w:r>
      <w:bookmarkEnd w:id="117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A：点击上传文件，上传相应文件，具体界面展示如下：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527685"/>
            <wp:effectExtent l="0" t="0" r="10795" b="5715"/>
            <wp:docPr id="251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6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2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508000"/>
            <wp:effectExtent l="0" t="0" r="13970" b="6350"/>
            <wp:docPr id="264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57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C：点击导出Excel，导出干部任免职建议名单（常委会上用）文件，具体界面展示如下：</w:t>
      </w:r>
    </w:p>
    <w:p>
      <w:r>
        <w:drawing>
          <wp:inline distT="0" distB="0" distL="114300" distR="114300">
            <wp:extent cx="5263515" cy="518795"/>
            <wp:effectExtent l="0" t="0" r="13335" b="14605"/>
            <wp:docPr id="269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58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eastAsia="宋体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drawing>
          <wp:inline distT="0" distB="0" distL="114300" distR="114300">
            <wp:extent cx="657225" cy="247650"/>
            <wp:effectExtent l="0" t="0" r="9525" b="0"/>
            <wp:docPr id="258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9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E：点击</w:t>
      </w:r>
      <w:r>
        <w:drawing>
          <wp:inline distT="0" distB="0" distL="114300" distR="114300">
            <wp:extent cx="438150" cy="228600"/>
            <wp:effectExtent l="0" t="0" r="0" b="0"/>
            <wp:docPr id="255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60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，删除区委常委会列表干部信息</w:t>
      </w:r>
    </w:p>
    <w:p>
      <w:pPr>
        <w:numPr>
          <w:ilvl w:val="0"/>
          <w:numId w:val="0"/>
        </w:numPr>
        <w:outlineLvl w:val="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18" w:name="_Toc32003"/>
      <w:bookmarkStart w:id="119" w:name="_Toc32426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3.5任职</w:t>
      </w:r>
      <w:bookmarkEnd w:id="118"/>
      <w:bookmarkEnd w:id="119"/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20" w:name="_Toc13258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4.5.1任前公示</w:t>
      </w:r>
      <w:bookmarkEnd w:id="120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A：点击上传公示结果报告单，上传公示结果报告单文件，具体界面展示如下：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558800"/>
            <wp:effectExtent l="0" t="0" r="13335" b="12700"/>
            <wp:docPr id="259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61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0340" cy="561975"/>
            <wp:effectExtent l="0" t="0" r="16510" b="9525"/>
            <wp:docPr id="270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62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638175" cy="219075"/>
            <wp:effectExtent l="0" t="0" r="9525" b="9525"/>
            <wp:docPr id="252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63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</w:t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drawing>
          <wp:inline distT="0" distB="0" distL="114300" distR="114300">
            <wp:extent cx="419100" cy="238125"/>
            <wp:effectExtent l="0" t="0" r="0" b="9525"/>
            <wp:docPr id="248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64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，删除任前公示列表干部信息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21" w:name="_Toc1178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3.5.2办理调任</w:t>
      </w:r>
      <w:bookmarkEnd w:id="121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</w:t>
      </w:r>
      <w:r>
        <w:drawing>
          <wp:inline distT="0" distB="0" distL="114300" distR="114300">
            <wp:extent cx="771525" cy="209550"/>
            <wp:effectExtent l="0" t="0" r="9525" b="0"/>
            <wp:docPr id="257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65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，上传干部对应的文件，具体界面展示如下：</w:t>
      </w:r>
      <w:r>
        <w:drawing>
          <wp:inline distT="0" distB="0" distL="114300" distR="114300">
            <wp:extent cx="1400810" cy="1780540"/>
            <wp:effectExtent l="0" t="0" r="8890" b="10160"/>
            <wp:docPr id="273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66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400810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</w:t>
      </w:r>
      <w:r>
        <w:drawing>
          <wp:inline distT="0" distB="0" distL="114300" distR="114300">
            <wp:extent cx="485775" cy="238125"/>
            <wp:effectExtent l="0" t="0" r="9525" b="9525"/>
            <wp:docPr id="262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7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，删除办理调任列表干部信息</w:t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C：点击模板文件，点击分类并上传相应文件，具体界面展示如下：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524510"/>
            <wp:effectExtent l="0" t="0" r="10795" b="8890"/>
            <wp:docPr id="247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68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22" w:name="_Toc13815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3.5.3任前谈话</w:t>
      </w:r>
      <w:bookmarkEnd w:id="122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A：点击上传文件，上传相应文件，具体界面展示如下：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575945"/>
            <wp:effectExtent l="0" t="0" r="3810" b="14605"/>
            <wp:docPr id="265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9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525145"/>
            <wp:effectExtent l="0" t="0" r="9525" b="8255"/>
            <wp:docPr id="266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70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C：点击导出Excel，导出干部谈话安排表，具体界面展示如下：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539115"/>
            <wp:effectExtent l="0" t="0" r="10160" b="13335"/>
            <wp:docPr id="274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1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47675" cy="219075"/>
            <wp:effectExtent l="0" t="0" r="9525" b="9525"/>
            <wp:docPr id="275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2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，删除任前谈话列表干部信息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23" w:name="_Toc12264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3.5.4制发文件</w:t>
      </w:r>
      <w:bookmarkEnd w:id="123"/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A：点击上传公示结果报告单，上传公示结果报告单文件，具体界面展示如下：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521970"/>
            <wp:effectExtent l="0" t="0" r="13335" b="11430"/>
            <wp:docPr id="245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73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591820"/>
            <wp:effectExtent l="0" t="0" r="13335" b="17780"/>
            <wp:docPr id="246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74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59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676275" cy="238125"/>
            <wp:effectExtent l="0" t="0" r="9525" b="9525"/>
            <wp:docPr id="253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75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</w:t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47675" cy="238125"/>
            <wp:effectExtent l="0" t="0" r="9525" b="9525"/>
            <wp:docPr id="286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76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，删除制发文件列表干部信息</w:t>
      </w:r>
    </w:p>
    <w:p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bookmarkStart w:id="124" w:name="_Toc27558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3.5.5全程纪实材料</w:t>
      </w:r>
      <w:bookmarkEnd w:id="124"/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A：查看不同模块上传的文件，对文件进行下载，具体操作界面如下：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287395" cy="2804795"/>
            <wp:effectExtent l="0" t="0" r="8255" b="14605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28739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3.5.6送干部到位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A：点击上传文件，上传相应文件，具体界面展示如下：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494030"/>
            <wp:effectExtent l="0" t="0" r="10795" b="1270"/>
            <wp:docPr id="287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78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B：点击模板文件，点击分类并上传相应文件，具体界面展示如下：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705" cy="529590"/>
            <wp:effectExtent l="0" t="0" r="17145" b="3810"/>
            <wp:docPr id="288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79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52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C：点击</w:t>
      </w:r>
      <w:r>
        <w:drawing>
          <wp:inline distT="0" distB="0" distL="114300" distR="114300">
            <wp:extent cx="638175" cy="219075"/>
            <wp:effectExtent l="0" t="0" r="9525" b="9525"/>
            <wp:docPr id="285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0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，上传干部对应的文件</w:t>
      </w:r>
    </w:p>
    <w:p>
      <w:pPr>
        <w:ind w:firstLine="420" w:firstLineChars="0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D：点击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438150" cy="209550"/>
            <wp:effectExtent l="0" t="0" r="0" b="0"/>
            <wp:docPr id="282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1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，删除送干部到位列表干部信息</w:t>
      </w:r>
    </w:p>
    <w:p>
      <w:pPr>
        <w:numPr>
          <w:ilvl w:val="0"/>
          <w:numId w:val="0"/>
        </w:numPr>
        <w:outlineLvl w:val="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125" w:name="_Toc24301"/>
      <w:bookmarkStart w:id="126" w:name="_Toc13477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3.6汇总</w:t>
      </w:r>
      <w:bookmarkEnd w:id="125"/>
      <w:bookmarkEnd w:id="126"/>
    </w:p>
    <w:p>
      <w:pPr>
        <w:ind w:firstLine="420" w:firstLineChars="0"/>
        <w:rPr>
          <w:rFonts w:hint="default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4.6.1点击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723900" cy="209550"/>
            <wp:effectExtent l="0" t="0" r="0" b="0"/>
            <wp:docPr id="278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82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，导出干部汇总名单</w:t>
      </w:r>
    </w:p>
    <w:p>
      <w:pPr>
        <w:numPr>
          <w:ilvl w:val="0"/>
          <w:numId w:val="0"/>
        </w:numPr>
        <w:outlineLvl w:val="1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127" w:name="_Toc7055"/>
      <w:bookmarkStart w:id="128" w:name="_Toc26624"/>
      <w:bookmarkStart w:id="129" w:name="_Toc24496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4.市管干部</w:t>
      </w:r>
      <w:bookmarkEnd w:id="127"/>
      <w:bookmarkEnd w:id="128"/>
      <w:bookmarkEnd w:id="12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点击左侧导航栏的市管干部，进入市管干部模块详情，市管干部模块位置和首页展示如下：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textAlignment w:val="auto"/>
        <w:outlineLvl w:val="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1193800" cy="2129790"/>
            <wp:effectExtent l="0" t="0" r="6350" b="381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212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4.1输入姓名点击搜索，对市管干部数据进行搜索，具体界面展示如下：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812925" cy="1043305"/>
            <wp:effectExtent l="0" t="0" r="15875" b="4445"/>
            <wp:docPr id="281" name="图片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4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812925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4.2点击Excel导出，可导出市管干部名册（市委组织部格式）；市管干部名册（区内常用版格式）；自定义格式；具体界面展示如下：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767080"/>
            <wp:effectExtent l="0" t="0" r="13335" b="13970"/>
            <wp:docPr id="279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85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4.3点击任免表导出，可导出市管干部任免表压缩包word格式；压缩包zzb格式；具体界面展示如下：</w:t>
      </w:r>
    </w:p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665480"/>
            <wp:effectExtent l="0" t="0" r="11430" b="1270"/>
            <wp:docPr id="280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6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6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4.4点击添加市管干部，手动新增市管干部信息，具体界面展示如下：</w:t>
      </w:r>
    </w:p>
    <w:p>
      <w:r>
        <w:drawing>
          <wp:inline distT="0" distB="0" distL="114300" distR="114300">
            <wp:extent cx="5261610" cy="650875"/>
            <wp:effectExtent l="0" t="0" r="15240" b="15875"/>
            <wp:docPr id="284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7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5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</w:pPr>
    </w:p>
    <w:p>
      <w:pPr>
        <w:ind w:firstLine="42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4.5点击操作按钮，查看干部基础信息，导出任免表，上传工资表，信息采集表，删除干部信息，具体界面展示如下：</w:t>
      </w:r>
    </w:p>
    <w:p>
      <w:pPr>
        <w:ind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818515" cy="1270635"/>
            <wp:effectExtent l="0" t="0" r="635" b="5715"/>
            <wp:docPr id="289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8"/>
                    <pic:cNvPicPr>
                      <a:picLocks noChangeAspect="1"/>
                    </pic:cNvPicPr>
                  </pic:nvPicPr>
                  <pic:blipFill>
                    <a:blip r:embed="rId273"/>
                    <a:srcRect r="4504"/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8AC7A9"/>
    <w:multiLevelType w:val="singleLevel"/>
    <w:tmpl w:val="B18AC7A9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yYjI1MTcxMTNiZWUwYTUyZWM1YjNhYjk0Yzk1MjMifQ=="/>
  </w:docVars>
  <w:rsids>
    <w:rsidRoot w:val="1F871A59"/>
    <w:rsid w:val="00382E14"/>
    <w:rsid w:val="00B831EB"/>
    <w:rsid w:val="00FC3B79"/>
    <w:rsid w:val="01D361A8"/>
    <w:rsid w:val="029C3AD4"/>
    <w:rsid w:val="04F37458"/>
    <w:rsid w:val="050E582C"/>
    <w:rsid w:val="061C048C"/>
    <w:rsid w:val="0786696B"/>
    <w:rsid w:val="07AF4BDB"/>
    <w:rsid w:val="09714E46"/>
    <w:rsid w:val="09E20A6D"/>
    <w:rsid w:val="0A3B0A76"/>
    <w:rsid w:val="0B9E77D3"/>
    <w:rsid w:val="0C603243"/>
    <w:rsid w:val="0D5B7B65"/>
    <w:rsid w:val="0FF66292"/>
    <w:rsid w:val="100B496B"/>
    <w:rsid w:val="109023CA"/>
    <w:rsid w:val="10F428E1"/>
    <w:rsid w:val="14C95A6B"/>
    <w:rsid w:val="1511663D"/>
    <w:rsid w:val="19856C88"/>
    <w:rsid w:val="1C4936C2"/>
    <w:rsid w:val="1F871A59"/>
    <w:rsid w:val="20561BDF"/>
    <w:rsid w:val="206B22C8"/>
    <w:rsid w:val="20C211F9"/>
    <w:rsid w:val="22F35CEE"/>
    <w:rsid w:val="24B97DD5"/>
    <w:rsid w:val="280B55E9"/>
    <w:rsid w:val="29F22BD9"/>
    <w:rsid w:val="2AA75275"/>
    <w:rsid w:val="2B61394B"/>
    <w:rsid w:val="2C2457BF"/>
    <w:rsid w:val="2CA72C7E"/>
    <w:rsid w:val="314808B7"/>
    <w:rsid w:val="322324D0"/>
    <w:rsid w:val="34A80FB6"/>
    <w:rsid w:val="382E1D9F"/>
    <w:rsid w:val="39326973"/>
    <w:rsid w:val="3B607E26"/>
    <w:rsid w:val="3E007927"/>
    <w:rsid w:val="3E1C7343"/>
    <w:rsid w:val="3EFD39EF"/>
    <w:rsid w:val="449071A9"/>
    <w:rsid w:val="454018E4"/>
    <w:rsid w:val="45DE4E6B"/>
    <w:rsid w:val="4AD14F9E"/>
    <w:rsid w:val="4ECA00AF"/>
    <w:rsid w:val="50720106"/>
    <w:rsid w:val="522F1D64"/>
    <w:rsid w:val="5A674F45"/>
    <w:rsid w:val="5CD56B70"/>
    <w:rsid w:val="5D544C06"/>
    <w:rsid w:val="605276BB"/>
    <w:rsid w:val="61247AFE"/>
    <w:rsid w:val="649B37DB"/>
    <w:rsid w:val="67175AB7"/>
    <w:rsid w:val="6779355D"/>
    <w:rsid w:val="69B15751"/>
    <w:rsid w:val="6A2E5ADF"/>
    <w:rsid w:val="6C57134F"/>
    <w:rsid w:val="6D610A65"/>
    <w:rsid w:val="6F975F07"/>
    <w:rsid w:val="70297B98"/>
    <w:rsid w:val="707325C7"/>
    <w:rsid w:val="729D1EC1"/>
    <w:rsid w:val="733F2B3D"/>
    <w:rsid w:val="735F0CAC"/>
    <w:rsid w:val="76113161"/>
    <w:rsid w:val="77530949"/>
    <w:rsid w:val="7A4F3F02"/>
    <w:rsid w:val="7B8A62FB"/>
    <w:rsid w:val="7B9C6D7F"/>
    <w:rsid w:val="7CB203CA"/>
    <w:rsid w:val="7D2D1B10"/>
    <w:rsid w:val="7D5D722A"/>
    <w:rsid w:val="7DE5416C"/>
    <w:rsid w:val="7F451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3"/>
    <w:basedOn w:val="1"/>
    <w:next w:val="1"/>
    <w:uiPriority w:val="0"/>
    <w:pPr>
      <w:ind w:left="840" w:leftChars="400"/>
    </w:p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toc 1"/>
    <w:basedOn w:val="1"/>
    <w:next w:val="1"/>
    <w:qFormat/>
    <w:uiPriority w:val="0"/>
  </w:style>
  <w:style w:type="paragraph" w:styleId="6">
    <w:name w:val="toc 2"/>
    <w:basedOn w:val="1"/>
    <w:next w:val="1"/>
    <w:qFormat/>
    <w:uiPriority w:val="0"/>
    <w:pPr>
      <w:ind w:left="420" w:left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6" Type="http://schemas.openxmlformats.org/officeDocument/2006/relationships/fontTable" Target="fontTable.xml"/><Relationship Id="rId275" Type="http://schemas.openxmlformats.org/officeDocument/2006/relationships/numbering" Target="numbering.xml"/><Relationship Id="rId274" Type="http://schemas.openxmlformats.org/officeDocument/2006/relationships/customXml" Target="../customXml/item1.xml"/><Relationship Id="rId273" Type="http://schemas.openxmlformats.org/officeDocument/2006/relationships/image" Target="media/image269.png"/><Relationship Id="rId272" Type="http://schemas.openxmlformats.org/officeDocument/2006/relationships/image" Target="media/image268.png"/><Relationship Id="rId271" Type="http://schemas.openxmlformats.org/officeDocument/2006/relationships/image" Target="media/image267.png"/><Relationship Id="rId270" Type="http://schemas.openxmlformats.org/officeDocument/2006/relationships/image" Target="media/image266.png"/><Relationship Id="rId27" Type="http://schemas.openxmlformats.org/officeDocument/2006/relationships/image" Target="media/image23.png"/><Relationship Id="rId269" Type="http://schemas.openxmlformats.org/officeDocument/2006/relationships/image" Target="media/image265.png"/><Relationship Id="rId268" Type="http://schemas.openxmlformats.org/officeDocument/2006/relationships/image" Target="media/image264.png"/><Relationship Id="rId267" Type="http://schemas.openxmlformats.org/officeDocument/2006/relationships/image" Target="media/image263.png"/><Relationship Id="rId266" Type="http://schemas.openxmlformats.org/officeDocument/2006/relationships/image" Target="media/image262.png"/><Relationship Id="rId265" Type="http://schemas.openxmlformats.org/officeDocument/2006/relationships/image" Target="media/image261.png"/><Relationship Id="rId264" Type="http://schemas.openxmlformats.org/officeDocument/2006/relationships/image" Target="media/image260.png"/><Relationship Id="rId263" Type="http://schemas.openxmlformats.org/officeDocument/2006/relationships/image" Target="media/image259.png"/><Relationship Id="rId262" Type="http://schemas.openxmlformats.org/officeDocument/2006/relationships/image" Target="media/image258.png"/><Relationship Id="rId261" Type="http://schemas.openxmlformats.org/officeDocument/2006/relationships/image" Target="media/image257.png"/><Relationship Id="rId260" Type="http://schemas.openxmlformats.org/officeDocument/2006/relationships/image" Target="media/image256.png"/><Relationship Id="rId26" Type="http://schemas.openxmlformats.org/officeDocument/2006/relationships/image" Target="media/image22.png"/><Relationship Id="rId259" Type="http://schemas.openxmlformats.org/officeDocument/2006/relationships/image" Target="media/image255.png"/><Relationship Id="rId258" Type="http://schemas.openxmlformats.org/officeDocument/2006/relationships/image" Target="media/image254.png"/><Relationship Id="rId257" Type="http://schemas.openxmlformats.org/officeDocument/2006/relationships/image" Target="media/image253.png"/><Relationship Id="rId256" Type="http://schemas.openxmlformats.org/officeDocument/2006/relationships/image" Target="media/image252.png"/><Relationship Id="rId255" Type="http://schemas.openxmlformats.org/officeDocument/2006/relationships/image" Target="media/image251.png"/><Relationship Id="rId254" Type="http://schemas.openxmlformats.org/officeDocument/2006/relationships/image" Target="media/image250.png"/><Relationship Id="rId253" Type="http://schemas.openxmlformats.org/officeDocument/2006/relationships/image" Target="media/image249.png"/><Relationship Id="rId252" Type="http://schemas.openxmlformats.org/officeDocument/2006/relationships/image" Target="media/image248.png"/><Relationship Id="rId251" Type="http://schemas.openxmlformats.org/officeDocument/2006/relationships/image" Target="media/image247.png"/><Relationship Id="rId250" Type="http://schemas.openxmlformats.org/officeDocument/2006/relationships/image" Target="media/image246.png"/><Relationship Id="rId25" Type="http://schemas.openxmlformats.org/officeDocument/2006/relationships/image" Target="media/image21.png"/><Relationship Id="rId249" Type="http://schemas.openxmlformats.org/officeDocument/2006/relationships/image" Target="media/image245.png"/><Relationship Id="rId248" Type="http://schemas.openxmlformats.org/officeDocument/2006/relationships/image" Target="media/image244.png"/><Relationship Id="rId247" Type="http://schemas.openxmlformats.org/officeDocument/2006/relationships/image" Target="media/image243.png"/><Relationship Id="rId246" Type="http://schemas.openxmlformats.org/officeDocument/2006/relationships/image" Target="media/image242.png"/><Relationship Id="rId245" Type="http://schemas.openxmlformats.org/officeDocument/2006/relationships/image" Target="media/image241.png"/><Relationship Id="rId244" Type="http://schemas.openxmlformats.org/officeDocument/2006/relationships/image" Target="media/image240.png"/><Relationship Id="rId243" Type="http://schemas.openxmlformats.org/officeDocument/2006/relationships/image" Target="media/image239.png"/><Relationship Id="rId242" Type="http://schemas.openxmlformats.org/officeDocument/2006/relationships/image" Target="media/image238.png"/><Relationship Id="rId241" Type="http://schemas.openxmlformats.org/officeDocument/2006/relationships/image" Target="media/image237.png"/><Relationship Id="rId240" Type="http://schemas.openxmlformats.org/officeDocument/2006/relationships/image" Target="media/image236.png"/><Relationship Id="rId24" Type="http://schemas.openxmlformats.org/officeDocument/2006/relationships/image" Target="media/image20.png"/><Relationship Id="rId239" Type="http://schemas.openxmlformats.org/officeDocument/2006/relationships/image" Target="media/image235.png"/><Relationship Id="rId238" Type="http://schemas.openxmlformats.org/officeDocument/2006/relationships/image" Target="media/image234.png"/><Relationship Id="rId237" Type="http://schemas.openxmlformats.org/officeDocument/2006/relationships/image" Target="media/image233.png"/><Relationship Id="rId236" Type="http://schemas.openxmlformats.org/officeDocument/2006/relationships/image" Target="media/image232.png"/><Relationship Id="rId235" Type="http://schemas.openxmlformats.org/officeDocument/2006/relationships/image" Target="media/image231.png"/><Relationship Id="rId234" Type="http://schemas.openxmlformats.org/officeDocument/2006/relationships/image" Target="media/image230.png"/><Relationship Id="rId233" Type="http://schemas.openxmlformats.org/officeDocument/2006/relationships/image" Target="media/image229.png"/><Relationship Id="rId232" Type="http://schemas.openxmlformats.org/officeDocument/2006/relationships/image" Target="media/image228.png"/><Relationship Id="rId231" Type="http://schemas.openxmlformats.org/officeDocument/2006/relationships/image" Target="media/image227.png"/><Relationship Id="rId230" Type="http://schemas.openxmlformats.org/officeDocument/2006/relationships/image" Target="media/image226.png"/><Relationship Id="rId23" Type="http://schemas.openxmlformats.org/officeDocument/2006/relationships/image" Target="media/image19.png"/><Relationship Id="rId229" Type="http://schemas.openxmlformats.org/officeDocument/2006/relationships/image" Target="media/image225.png"/><Relationship Id="rId228" Type="http://schemas.openxmlformats.org/officeDocument/2006/relationships/image" Target="media/image224.png"/><Relationship Id="rId227" Type="http://schemas.openxmlformats.org/officeDocument/2006/relationships/image" Target="media/image223.png"/><Relationship Id="rId226" Type="http://schemas.openxmlformats.org/officeDocument/2006/relationships/image" Target="media/image222.png"/><Relationship Id="rId225" Type="http://schemas.openxmlformats.org/officeDocument/2006/relationships/image" Target="media/image221.png"/><Relationship Id="rId224" Type="http://schemas.openxmlformats.org/officeDocument/2006/relationships/image" Target="media/image220.png"/><Relationship Id="rId223" Type="http://schemas.openxmlformats.org/officeDocument/2006/relationships/image" Target="media/image219.png"/><Relationship Id="rId222" Type="http://schemas.openxmlformats.org/officeDocument/2006/relationships/image" Target="media/image218.png"/><Relationship Id="rId221" Type="http://schemas.openxmlformats.org/officeDocument/2006/relationships/image" Target="media/image217.png"/><Relationship Id="rId220" Type="http://schemas.openxmlformats.org/officeDocument/2006/relationships/image" Target="media/image216.png"/><Relationship Id="rId22" Type="http://schemas.openxmlformats.org/officeDocument/2006/relationships/image" Target="media/image18.png"/><Relationship Id="rId219" Type="http://schemas.openxmlformats.org/officeDocument/2006/relationships/image" Target="media/image215.png"/><Relationship Id="rId218" Type="http://schemas.openxmlformats.org/officeDocument/2006/relationships/image" Target="media/image214.png"/><Relationship Id="rId217" Type="http://schemas.openxmlformats.org/officeDocument/2006/relationships/image" Target="media/image213.png"/><Relationship Id="rId216" Type="http://schemas.openxmlformats.org/officeDocument/2006/relationships/image" Target="media/image212.png"/><Relationship Id="rId215" Type="http://schemas.openxmlformats.org/officeDocument/2006/relationships/image" Target="media/image211.png"/><Relationship Id="rId214" Type="http://schemas.openxmlformats.org/officeDocument/2006/relationships/image" Target="media/image210.png"/><Relationship Id="rId213" Type="http://schemas.openxmlformats.org/officeDocument/2006/relationships/image" Target="media/image209.png"/><Relationship Id="rId212" Type="http://schemas.openxmlformats.org/officeDocument/2006/relationships/image" Target="media/image208.png"/><Relationship Id="rId211" Type="http://schemas.openxmlformats.org/officeDocument/2006/relationships/image" Target="media/image207.png"/><Relationship Id="rId210" Type="http://schemas.openxmlformats.org/officeDocument/2006/relationships/image" Target="media/image206.png"/><Relationship Id="rId21" Type="http://schemas.openxmlformats.org/officeDocument/2006/relationships/image" Target="media/image17.png"/><Relationship Id="rId209" Type="http://schemas.openxmlformats.org/officeDocument/2006/relationships/image" Target="media/image205.png"/><Relationship Id="rId208" Type="http://schemas.openxmlformats.org/officeDocument/2006/relationships/image" Target="media/image204.png"/><Relationship Id="rId207" Type="http://schemas.openxmlformats.org/officeDocument/2006/relationships/image" Target="media/image203.png"/><Relationship Id="rId206" Type="http://schemas.openxmlformats.org/officeDocument/2006/relationships/image" Target="media/image202.png"/><Relationship Id="rId205" Type="http://schemas.openxmlformats.org/officeDocument/2006/relationships/image" Target="media/image201.png"/><Relationship Id="rId204" Type="http://schemas.openxmlformats.org/officeDocument/2006/relationships/image" Target="media/image200.png"/><Relationship Id="rId203" Type="http://schemas.openxmlformats.org/officeDocument/2006/relationships/image" Target="media/image199.png"/><Relationship Id="rId202" Type="http://schemas.openxmlformats.org/officeDocument/2006/relationships/image" Target="media/image198.png"/><Relationship Id="rId201" Type="http://schemas.openxmlformats.org/officeDocument/2006/relationships/image" Target="media/image197.png"/><Relationship Id="rId200" Type="http://schemas.openxmlformats.org/officeDocument/2006/relationships/image" Target="media/image196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9" Type="http://schemas.openxmlformats.org/officeDocument/2006/relationships/image" Target="media/image195.png"/><Relationship Id="rId198" Type="http://schemas.openxmlformats.org/officeDocument/2006/relationships/image" Target="media/image194.png"/><Relationship Id="rId197" Type="http://schemas.openxmlformats.org/officeDocument/2006/relationships/image" Target="media/image193.png"/><Relationship Id="rId196" Type="http://schemas.openxmlformats.org/officeDocument/2006/relationships/image" Target="media/image192.png"/><Relationship Id="rId195" Type="http://schemas.openxmlformats.org/officeDocument/2006/relationships/image" Target="media/image191.png"/><Relationship Id="rId194" Type="http://schemas.openxmlformats.org/officeDocument/2006/relationships/image" Target="media/image190.png"/><Relationship Id="rId193" Type="http://schemas.openxmlformats.org/officeDocument/2006/relationships/image" Target="media/image189.png"/><Relationship Id="rId192" Type="http://schemas.openxmlformats.org/officeDocument/2006/relationships/image" Target="media/image188.png"/><Relationship Id="rId191" Type="http://schemas.openxmlformats.org/officeDocument/2006/relationships/image" Target="media/image187.png"/><Relationship Id="rId190" Type="http://schemas.openxmlformats.org/officeDocument/2006/relationships/image" Target="media/image186.png"/><Relationship Id="rId19" Type="http://schemas.openxmlformats.org/officeDocument/2006/relationships/image" Target="media/image15.png"/><Relationship Id="rId189" Type="http://schemas.openxmlformats.org/officeDocument/2006/relationships/image" Target="media/image185.png"/><Relationship Id="rId188" Type="http://schemas.openxmlformats.org/officeDocument/2006/relationships/image" Target="media/image184.png"/><Relationship Id="rId187" Type="http://schemas.openxmlformats.org/officeDocument/2006/relationships/image" Target="media/image183.png"/><Relationship Id="rId186" Type="http://schemas.openxmlformats.org/officeDocument/2006/relationships/image" Target="media/image182.png"/><Relationship Id="rId185" Type="http://schemas.openxmlformats.org/officeDocument/2006/relationships/image" Target="media/image181.png"/><Relationship Id="rId184" Type="http://schemas.openxmlformats.org/officeDocument/2006/relationships/image" Target="media/image180.png"/><Relationship Id="rId183" Type="http://schemas.openxmlformats.org/officeDocument/2006/relationships/image" Target="media/image179.png"/><Relationship Id="rId182" Type="http://schemas.openxmlformats.org/officeDocument/2006/relationships/image" Target="media/image178.png"/><Relationship Id="rId181" Type="http://schemas.openxmlformats.org/officeDocument/2006/relationships/image" Target="media/image177.png"/><Relationship Id="rId180" Type="http://schemas.openxmlformats.org/officeDocument/2006/relationships/image" Target="media/image176.png"/><Relationship Id="rId18" Type="http://schemas.openxmlformats.org/officeDocument/2006/relationships/image" Target="media/image14.png"/><Relationship Id="rId179" Type="http://schemas.openxmlformats.org/officeDocument/2006/relationships/image" Target="media/image175.png"/><Relationship Id="rId178" Type="http://schemas.openxmlformats.org/officeDocument/2006/relationships/image" Target="media/image174.png"/><Relationship Id="rId177" Type="http://schemas.openxmlformats.org/officeDocument/2006/relationships/image" Target="media/image173.png"/><Relationship Id="rId176" Type="http://schemas.openxmlformats.org/officeDocument/2006/relationships/image" Target="media/image172.png"/><Relationship Id="rId175" Type="http://schemas.openxmlformats.org/officeDocument/2006/relationships/image" Target="media/image171.png"/><Relationship Id="rId174" Type="http://schemas.openxmlformats.org/officeDocument/2006/relationships/image" Target="media/image170.png"/><Relationship Id="rId173" Type="http://schemas.openxmlformats.org/officeDocument/2006/relationships/image" Target="media/image169.png"/><Relationship Id="rId172" Type="http://schemas.openxmlformats.org/officeDocument/2006/relationships/image" Target="media/image168.png"/><Relationship Id="rId171" Type="http://schemas.openxmlformats.org/officeDocument/2006/relationships/image" Target="media/image167.png"/><Relationship Id="rId170" Type="http://schemas.openxmlformats.org/officeDocument/2006/relationships/image" Target="media/image166.png"/><Relationship Id="rId17" Type="http://schemas.openxmlformats.org/officeDocument/2006/relationships/image" Target="media/image13.png"/><Relationship Id="rId169" Type="http://schemas.openxmlformats.org/officeDocument/2006/relationships/image" Target="media/image165.png"/><Relationship Id="rId168" Type="http://schemas.openxmlformats.org/officeDocument/2006/relationships/image" Target="media/image164.png"/><Relationship Id="rId167" Type="http://schemas.openxmlformats.org/officeDocument/2006/relationships/image" Target="media/image163.png"/><Relationship Id="rId166" Type="http://schemas.openxmlformats.org/officeDocument/2006/relationships/image" Target="media/image162.png"/><Relationship Id="rId165" Type="http://schemas.openxmlformats.org/officeDocument/2006/relationships/image" Target="media/image161.png"/><Relationship Id="rId164" Type="http://schemas.openxmlformats.org/officeDocument/2006/relationships/image" Target="media/image160.png"/><Relationship Id="rId163" Type="http://schemas.openxmlformats.org/officeDocument/2006/relationships/image" Target="media/image159.png"/><Relationship Id="rId162" Type="http://schemas.openxmlformats.org/officeDocument/2006/relationships/image" Target="media/image158.png"/><Relationship Id="rId161" Type="http://schemas.openxmlformats.org/officeDocument/2006/relationships/image" Target="media/image157.png"/><Relationship Id="rId160" Type="http://schemas.openxmlformats.org/officeDocument/2006/relationships/image" Target="media/image156.png"/><Relationship Id="rId16" Type="http://schemas.openxmlformats.org/officeDocument/2006/relationships/image" Target="media/image12.png"/><Relationship Id="rId159" Type="http://schemas.openxmlformats.org/officeDocument/2006/relationships/image" Target="media/image155.png"/><Relationship Id="rId158" Type="http://schemas.openxmlformats.org/officeDocument/2006/relationships/image" Target="media/image154.png"/><Relationship Id="rId157" Type="http://schemas.openxmlformats.org/officeDocument/2006/relationships/image" Target="media/image153.png"/><Relationship Id="rId156" Type="http://schemas.openxmlformats.org/officeDocument/2006/relationships/image" Target="media/image152.png"/><Relationship Id="rId155" Type="http://schemas.openxmlformats.org/officeDocument/2006/relationships/image" Target="media/image151.png"/><Relationship Id="rId154" Type="http://schemas.openxmlformats.org/officeDocument/2006/relationships/image" Target="media/image150.png"/><Relationship Id="rId153" Type="http://schemas.openxmlformats.org/officeDocument/2006/relationships/image" Target="media/image149.png"/><Relationship Id="rId152" Type="http://schemas.openxmlformats.org/officeDocument/2006/relationships/image" Target="media/image148.png"/><Relationship Id="rId151" Type="http://schemas.openxmlformats.org/officeDocument/2006/relationships/image" Target="media/image147.png"/><Relationship Id="rId150" Type="http://schemas.openxmlformats.org/officeDocument/2006/relationships/image" Target="media/image146.png"/><Relationship Id="rId15" Type="http://schemas.openxmlformats.org/officeDocument/2006/relationships/image" Target="media/image11.png"/><Relationship Id="rId149" Type="http://schemas.openxmlformats.org/officeDocument/2006/relationships/image" Target="media/image145.png"/><Relationship Id="rId148" Type="http://schemas.openxmlformats.org/officeDocument/2006/relationships/image" Target="media/image144.png"/><Relationship Id="rId147" Type="http://schemas.openxmlformats.org/officeDocument/2006/relationships/image" Target="media/image143.png"/><Relationship Id="rId146" Type="http://schemas.openxmlformats.org/officeDocument/2006/relationships/image" Target="media/image142.png"/><Relationship Id="rId145" Type="http://schemas.openxmlformats.org/officeDocument/2006/relationships/image" Target="media/image141.png"/><Relationship Id="rId144" Type="http://schemas.openxmlformats.org/officeDocument/2006/relationships/image" Target="media/image140.png"/><Relationship Id="rId143" Type="http://schemas.openxmlformats.org/officeDocument/2006/relationships/image" Target="media/image139.png"/><Relationship Id="rId142" Type="http://schemas.openxmlformats.org/officeDocument/2006/relationships/image" Target="media/image138.png"/><Relationship Id="rId141" Type="http://schemas.openxmlformats.org/officeDocument/2006/relationships/image" Target="media/image137.png"/><Relationship Id="rId140" Type="http://schemas.openxmlformats.org/officeDocument/2006/relationships/image" Target="media/image136.png"/><Relationship Id="rId14" Type="http://schemas.openxmlformats.org/officeDocument/2006/relationships/image" Target="media/image10.png"/><Relationship Id="rId139" Type="http://schemas.openxmlformats.org/officeDocument/2006/relationships/image" Target="media/image135.png"/><Relationship Id="rId138" Type="http://schemas.openxmlformats.org/officeDocument/2006/relationships/image" Target="media/image134.png"/><Relationship Id="rId137" Type="http://schemas.openxmlformats.org/officeDocument/2006/relationships/image" Target="media/image133.png"/><Relationship Id="rId136" Type="http://schemas.openxmlformats.org/officeDocument/2006/relationships/image" Target="media/image132.png"/><Relationship Id="rId135" Type="http://schemas.openxmlformats.org/officeDocument/2006/relationships/image" Target="media/image131.png"/><Relationship Id="rId134" Type="http://schemas.openxmlformats.org/officeDocument/2006/relationships/image" Target="media/image130.png"/><Relationship Id="rId133" Type="http://schemas.openxmlformats.org/officeDocument/2006/relationships/image" Target="media/image129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29" Type="http://schemas.openxmlformats.org/officeDocument/2006/relationships/image" Target="media/image125.png"/><Relationship Id="rId128" Type="http://schemas.openxmlformats.org/officeDocument/2006/relationships/image" Target="media/image124.pn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54</Pages>
  <Words>8196</Words>
  <Characters>8828</Characters>
  <Lines>0</Lines>
  <Paragraphs>0</Paragraphs>
  <TotalTime>0</TotalTime>
  <ScaleCrop>false</ScaleCrop>
  <LinksUpToDate>false</LinksUpToDate>
  <CharactersWithSpaces>8853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2021-07-29T06:44:00Z</dcterms:created>
  <dc:creator>黄飞鸿</dc:creator>
  <cp:lastModifiedBy>黄飞鸿</cp:lastModifiedBy>
  <dcterms:modified xsi:type="dcterms:W3CDTF">2022-09-16T03:21:01Z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E86D5907B8FC4CE09F38563E25FB332B</vt:lpwstr>
  </property>
</Properties>
</file>