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商用密码应用安全性评估使用指南</w:t>
      </w:r>
    </w:p>
    <w:p>
      <w:pPr>
        <w:rPr>
          <w:sz w:val="28"/>
          <w:szCs w:val="28"/>
        </w:rPr>
      </w:pPr>
    </w:p>
    <w:p>
      <w:pPr>
        <w:rPr>
          <w:sz w:val="28"/>
          <w:szCs w:val="28"/>
        </w:rPr>
      </w:pPr>
      <w:r>
        <w:rPr>
          <w:sz w:val="28"/>
        </w:rPr>
        <mc:AlternateContent>
          <mc:Choice Requires="wps">
            <w:drawing>
              <wp:anchor distT="0" distB="0" distL="114300" distR="114300" simplePos="0" relativeHeight="251663360" behindDoc="0" locked="0" layoutInCell="1" allowOverlap="1">
                <wp:simplePos x="0" y="0"/>
                <wp:positionH relativeFrom="column">
                  <wp:posOffset>4599305</wp:posOffset>
                </wp:positionH>
                <wp:positionV relativeFrom="paragraph">
                  <wp:posOffset>190500</wp:posOffset>
                </wp:positionV>
                <wp:extent cx="933450" cy="647700"/>
                <wp:effectExtent l="57150" t="38100" r="57150" b="76200"/>
                <wp:wrapNone/>
                <wp:docPr id="6" name="圆角矩形 6"/>
                <wp:cNvGraphicFramePr/>
                <a:graphic xmlns:a="http://schemas.openxmlformats.org/drawingml/2006/main">
                  <a:graphicData uri="http://schemas.microsoft.com/office/word/2010/wordprocessingShape">
                    <wps:wsp>
                      <wps:cNvSpPr/>
                      <wps:spPr>
                        <a:xfrm>
                          <a:off x="0" y="0"/>
                          <a:ext cx="933450" cy="647700"/>
                        </a:xfrm>
                        <a:prstGeom prst="roundRect">
                          <a:avLst/>
                        </a:prstGeom>
                      </wps:spPr>
                      <wps:style>
                        <a:lnRef idx="0">
                          <a:schemeClr val="accent1"/>
                        </a:lnRef>
                        <a:fillRef idx="3">
                          <a:schemeClr val="accent1"/>
                        </a:fillRef>
                        <a:effectRef idx="3">
                          <a:schemeClr val="accent1"/>
                        </a:effectRef>
                        <a:fontRef idx="minor">
                          <a:schemeClr val="lt1"/>
                        </a:fontRef>
                      </wps:style>
                      <wps:txbx>
                        <w:txbxContent>
                          <w:p>
                            <w:pPr>
                              <w:jc w:val="center"/>
                            </w:pPr>
                            <w:r>
                              <w:rPr>
                                <w:rFonts w:hint="eastAsia"/>
                              </w:rPr>
                              <w:t>开始服务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2.15pt;margin-top:15pt;height:51pt;width:73.5pt;z-index:251663360;v-text-anchor:middle;mso-width-relative:page;mso-height-relative:page;" fillcolor="#71A6DB [3280]" filled="t" stroked="f" coordsize="21600,21600" arcsize="0.166666666666667" o:gfxdata="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FgAAAGRycy9QSwECFAAUAAAACACHTuJA6RdB29gA&#10;AAAKAQAADwAAAAAAAAABACAAAAA4AAAAZHJzL2Rvd25yZXYueG1sUEsBAhQAFAAAAAgAh07iQKoO&#10;UncmAwAA2gYAAA4AAAAAAAAAAQAgAAAAPQEAAGRycy9lMm9Eb2MueG1sUEsFBgAAAAAGAAYAWQEA&#10;ANUGAAAAAA==&#10;">
                <v:fill type="gradient" on="t" color2="#438AC9 [3184]" colors="0f #71A6DB;32768f #559BDB;65536f #438AC9" focus="100%" focussize="0,0" rotate="t">
                  <o:fill type="gradientUnscaled" v:ext="backwardCompatible"/>
                </v:fill>
                <v:stroke on="f"/>
                <v:imagedata o:title=""/>
                <o:lock v:ext="edit" aspectratio="f"/>
                <v:shadow on="t" color="#000000" opacity="41287f" offset="0pt,1.5pt" origin="0f,0f" matrix="65536f,0f,0f,65536f"/>
                <v:textbox>
                  <w:txbxContent>
                    <w:p>
                      <w:pPr>
                        <w:jc w:val="center"/>
                      </w:pPr>
                      <w:r>
                        <w:rPr>
                          <w:rFonts w:hint="eastAsia"/>
                        </w:rPr>
                        <w:t>开始服务</w:t>
                      </w:r>
                    </w:p>
                  </w:txbxContent>
                </v:textbox>
              </v:roundrect>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3465830</wp:posOffset>
                </wp:positionH>
                <wp:positionV relativeFrom="paragraph">
                  <wp:posOffset>190500</wp:posOffset>
                </wp:positionV>
                <wp:extent cx="933450" cy="647700"/>
                <wp:effectExtent l="57150" t="38100" r="57150" b="76200"/>
                <wp:wrapNone/>
                <wp:docPr id="5" name="圆角矩形 5"/>
                <wp:cNvGraphicFramePr/>
                <a:graphic xmlns:a="http://schemas.openxmlformats.org/drawingml/2006/main">
                  <a:graphicData uri="http://schemas.microsoft.com/office/word/2010/wordprocessingShape">
                    <wps:wsp>
                      <wps:cNvSpPr/>
                      <wps:spPr>
                        <a:xfrm>
                          <a:off x="0" y="0"/>
                          <a:ext cx="933450" cy="647700"/>
                        </a:xfrm>
                        <a:prstGeom prst="roundRect">
                          <a:avLst/>
                        </a:prstGeom>
                      </wps:spPr>
                      <wps:style>
                        <a:lnRef idx="0">
                          <a:schemeClr val="accent1"/>
                        </a:lnRef>
                        <a:fillRef idx="3">
                          <a:schemeClr val="accent1"/>
                        </a:fillRef>
                        <a:effectRef idx="3">
                          <a:schemeClr val="accent1"/>
                        </a:effectRef>
                        <a:fontRef idx="minor">
                          <a:schemeClr val="lt1"/>
                        </a:fontRef>
                      </wps:style>
                      <wps:txbx>
                        <w:txbxContent>
                          <w:p>
                            <w:pPr>
                              <w:jc w:val="center"/>
                            </w:pPr>
                            <w:r>
                              <w:rPr>
                                <w:rFonts w:hint="eastAsia"/>
                              </w:rPr>
                              <w:t>下单购买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2.9pt;margin-top:15pt;height:51pt;width:73.5pt;z-index:251662336;v-text-anchor:middle;mso-width-relative:page;mso-height-relative:page;" fillcolor="#71A6DB [3280]" filled="t" stroked="f" coordsize="21600,21600" arcsize="0.166666666666667" o:gfxdata="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FgAAAGRycy9QSwECFAAUAAAACACHTuJAE6ODGtgA&#10;AAAKAQAADwAAAAAAAAABACAAAAA4AAAAZHJzL2Rvd25yZXYueG1sUEsBAhQAFAAAAAgAh07iQI6L&#10;f7UmAwAA2gYAAA4AAAAAAAAAAQAgAAAAPQEAAGRycy9lMm9Eb2MueG1sUEsFBgAAAAAGAAYAWQEA&#10;ANUGAAAAAA==&#10;">
                <v:fill type="gradient" on="t" color2="#438AC9 [3184]" colors="0f #71A6DB;32768f #559BDB;65536f #438AC9" focus="100%" focussize="0,0" rotate="t">
                  <o:fill type="gradientUnscaled" v:ext="backwardCompatible"/>
                </v:fill>
                <v:stroke on="f"/>
                <v:imagedata o:title=""/>
                <o:lock v:ext="edit" aspectratio="f"/>
                <v:shadow on="t" color="#000000" opacity="41287f" offset="0pt,1.5pt" origin="0f,0f" matrix="65536f,0f,0f,65536f"/>
                <v:textbox>
                  <w:txbxContent>
                    <w:p>
                      <w:pPr>
                        <w:jc w:val="center"/>
                      </w:pPr>
                      <w:r>
                        <w:rPr>
                          <w:rFonts w:hint="eastAsia"/>
                        </w:rPr>
                        <w:t>下单购买</w:t>
                      </w:r>
                    </w:p>
                  </w:txbxContent>
                </v:textbox>
              </v:roundrect>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2332355</wp:posOffset>
                </wp:positionH>
                <wp:positionV relativeFrom="paragraph">
                  <wp:posOffset>190500</wp:posOffset>
                </wp:positionV>
                <wp:extent cx="933450" cy="647700"/>
                <wp:effectExtent l="57150" t="38100" r="57150" b="76200"/>
                <wp:wrapNone/>
                <wp:docPr id="4" name="圆角矩形 4"/>
                <wp:cNvGraphicFramePr/>
                <a:graphic xmlns:a="http://schemas.openxmlformats.org/drawingml/2006/main">
                  <a:graphicData uri="http://schemas.microsoft.com/office/word/2010/wordprocessingShape">
                    <wps:wsp>
                      <wps:cNvSpPr/>
                      <wps:spPr>
                        <a:xfrm>
                          <a:off x="0" y="0"/>
                          <a:ext cx="933450" cy="647700"/>
                        </a:xfrm>
                        <a:prstGeom prst="roundRect">
                          <a:avLst/>
                        </a:prstGeom>
                      </wps:spPr>
                      <wps:style>
                        <a:lnRef idx="0">
                          <a:schemeClr val="accent1"/>
                        </a:lnRef>
                        <a:fillRef idx="3">
                          <a:schemeClr val="accent1"/>
                        </a:fillRef>
                        <a:effectRef idx="3">
                          <a:schemeClr val="accent1"/>
                        </a:effectRef>
                        <a:fontRef idx="minor">
                          <a:schemeClr val="lt1"/>
                        </a:fontRef>
                      </wps:style>
                      <wps:txbx>
                        <w:txbxContent>
                          <w:p>
                            <w:pPr>
                              <w:jc w:val="center"/>
                            </w:pPr>
                            <w:r>
                              <w:rPr>
                                <w:rFonts w:hint="eastAsia"/>
                              </w:rPr>
                              <w:t>报价确定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3.65pt;margin-top:15pt;height:51pt;width:73.5pt;z-index:251661312;v-text-anchor:middle;mso-width-relative:page;mso-height-relative:page;" fillcolor="#71A6DB [3280]" filled="t" stroked="f" coordsize="21600,21600" arcsize="0.166666666666667" o:gfxdata="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FgAAAGRycy9QSwECFAAUAAAACACHTuJAId8lLNgA&#10;AAAKAQAADwAAAAAAAAABACAAAAA4AAAAZHJzL2Rvd25yZXYueG1sUEsBAhQAFAAAAAgAh07iQJII&#10;m/QmAwAA2gYAAA4AAAAAAAAAAQAgAAAAPQEAAGRycy9lMm9Eb2MueG1sUEsFBgAAAAAGAAYAWQEA&#10;ANUGAAAAAA==&#10;">
                <v:fill type="gradient" on="t" color2="#438AC9 [3184]" colors="0f #71A6DB;32768f #559BDB;65536f #438AC9" focus="100%" focussize="0,0" rotate="t">
                  <o:fill type="gradientUnscaled" v:ext="backwardCompatible"/>
                </v:fill>
                <v:stroke on="f"/>
                <v:imagedata o:title=""/>
                <o:lock v:ext="edit" aspectratio="f"/>
                <v:shadow on="t" color="#000000" opacity="41287f" offset="0pt,1.5pt" origin="0f,0f" matrix="65536f,0f,0f,65536f"/>
                <v:textbox>
                  <w:txbxContent>
                    <w:p>
                      <w:pPr>
                        <w:jc w:val="center"/>
                      </w:pPr>
                      <w:r>
                        <w:rPr>
                          <w:rFonts w:hint="eastAsia"/>
                        </w:rPr>
                        <w:t>报价确定</w:t>
                      </w:r>
                    </w:p>
                  </w:txbxContent>
                </v:textbox>
              </v:roundrect>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1189355</wp:posOffset>
                </wp:positionH>
                <wp:positionV relativeFrom="paragraph">
                  <wp:posOffset>190500</wp:posOffset>
                </wp:positionV>
                <wp:extent cx="933450" cy="647700"/>
                <wp:effectExtent l="57150" t="38100" r="57150" b="76200"/>
                <wp:wrapNone/>
                <wp:docPr id="3" name="圆角矩形 3"/>
                <wp:cNvGraphicFramePr/>
                <a:graphic xmlns:a="http://schemas.openxmlformats.org/drawingml/2006/main">
                  <a:graphicData uri="http://schemas.microsoft.com/office/word/2010/wordprocessingShape">
                    <wps:wsp>
                      <wps:cNvSpPr/>
                      <wps:spPr>
                        <a:xfrm>
                          <a:off x="0" y="0"/>
                          <a:ext cx="933450" cy="647700"/>
                        </a:xfrm>
                        <a:prstGeom prst="roundRect">
                          <a:avLst/>
                        </a:prstGeom>
                      </wps:spPr>
                      <wps:style>
                        <a:lnRef idx="0">
                          <a:schemeClr val="accent1"/>
                        </a:lnRef>
                        <a:fillRef idx="3">
                          <a:schemeClr val="accent1"/>
                        </a:fillRef>
                        <a:effectRef idx="3">
                          <a:schemeClr val="accent1"/>
                        </a:effectRef>
                        <a:fontRef idx="minor">
                          <a:schemeClr val="lt1"/>
                        </a:fontRef>
                      </wps:style>
                      <wps:txbx>
                        <w:txbxContent>
                          <w:p>
                            <w:pPr>
                              <w:jc w:val="center"/>
                            </w:pPr>
                            <w:r>
                              <w:rPr>
                                <w:rFonts w:hint="eastAsia"/>
                              </w:rPr>
                              <w:t>选择服务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3.65pt;margin-top:15pt;height:51pt;width:73.5pt;z-index:251660288;v-text-anchor:middle;mso-width-relative:page;mso-height-relative:page;" fillcolor="#71A6DB [3280]" filled="t" stroked="f" coordsize="21600,21600" arcsize="0.166666666666667" o:gfxdata="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WAAAAZHJzL1BLAQIUABQAAAAIAIdO4kDa2JpY1wAA&#10;AAoBAAAPAAAAAAAAAAEAIAAAADgAAABkcnMvZG93bnJldi54bWxQSwECFAAUAAAACACHTuJAh4dV&#10;6iYDAADaBgAADgAAAAAAAAABACAAAAA8AQAAZHJzL2Uyb0RvYy54bWxQSwUGAAAAAAYABgBZAQAA&#10;1AYAAAAA&#10;">
                <v:fill type="gradient" on="t" color2="#438AC9 [3184]" colors="0f #71A6DB;32768f #559BDB;65536f #438AC9" focus="100%" focussize="0,0" rotate="t">
                  <o:fill type="gradientUnscaled" v:ext="backwardCompatible"/>
                </v:fill>
                <v:stroke on="f"/>
                <v:imagedata o:title=""/>
                <o:lock v:ext="edit" aspectratio="f"/>
                <v:shadow on="t" color="#000000" opacity="41287f" offset="0pt,1.5pt" origin="0f,0f" matrix="65536f,0f,0f,65536f"/>
                <v:textbox>
                  <w:txbxContent>
                    <w:p>
                      <w:pPr>
                        <w:jc w:val="center"/>
                      </w:pPr>
                      <w:r>
                        <w:rPr>
                          <w:rFonts w:hint="eastAsia"/>
                        </w:rPr>
                        <w:t>选择服务</w:t>
                      </w:r>
                    </w:p>
                  </w:txbxContent>
                </v:textbox>
              </v:roundrect>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190500</wp:posOffset>
                </wp:positionV>
                <wp:extent cx="933450" cy="647700"/>
                <wp:effectExtent l="57150" t="38100" r="57150" b="76200"/>
                <wp:wrapNone/>
                <wp:docPr id="2" name="圆角矩形 2"/>
                <wp:cNvGraphicFramePr/>
                <a:graphic xmlns:a="http://schemas.openxmlformats.org/drawingml/2006/main">
                  <a:graphicData uri="http://schemas.microsoft.com/office/word/2010/wordprocessingShape">
                    <wps:wsp>
                      <wps:cNvSpPr/>
                      <wps:spPr>
                        <a:xfrm>
                          <a:off x="1189355" y="3878580"/>
                          <a:ext cx="933450" cy="647700"/>
                        </a:xfrm>
                        <a:prstGeom prst="roundRect">
                          <a:avLst/>
                        </a:prstGeom>
                      </wps:spPr>
                      <wps:style>
                        <a:lnRef idx="0">
                          <a:schemeClr val="accent1"/>
                        </a:lnRef>
                        <a:fillRef idx="3">
                          <a:schemeClr val="accent1"/>
                        </a:fillRef>
                        <a:effectRef idx="3">
                          <a:schemeClr val="accent1"/>
                        </a:effectRef>
                        <a:fontRef idx="minor">
                          <a:schemeClr val="lt1"/>
                        </a:fontRef>
                      </wps:style>
                      <wps:txbx>
                        <w:txbxContent>
                          <w:p>
                            <w:pPr>
                              <w:jc w:val="center"/>
                            </w:pPr>
                            <w:r>
                              <w:rPr>
                                <w:rFonts w:hint="eastAsia"/>
                              </w:rPr>
                              <w:t>需求沟通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5pt;margin-top:15pt;height:51pt;width:73.5pt;z-index:251659264;v-text-anchor:middle;mso-width-relative:page;mso-height-relative:page;" fillcolor="#71A6DB [3280]" filled="t" stroked="f" coordsize="21600,21600" arcsize="0.166666666666667" o:gfxdata="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BYAAABkcnMvUEsBAhQAFAAAAAgA&#10;h07iQPhLbDPWAAAACAEAAA8AAAAAAAAAAQAgAAAAOAAAAGRycy9kb3ducmV2LnhtbFBLAQIUABQA&#10;AAAIAIdO4kAckhbqMgMAAOYGAAAOAAAAAAAAAAEAIAAAADsBAABkcnMvZTJvRG9jLnhtbFBLBQYA&#10;AAAABgAGAFkBAADfBgAAAAA=&#10;">
                <v:fill type="gradient" on="t" color2="#438AC9 [3184]" colors="0f #71A6DB;32768f #559BDB;65536f #438AC9" focus="100%" focussize="0,0" rotate="t">
                  <o:fill type="gradientUnscaled" v:ext="backwardCompatible"/>
                </v:fill>
                <v:stroke on="f"/>
                <v:imagedata o:title=""/>
                <o:lock v:ext="edit" aspectratio="f"/>
                <v:shadow on="t" color="#000000" opacity="41287f" offset="0pt,1.5pt" origin="0f,0f" matrix="65536f,0f,0f,65536f"/>
                <v:textbox>
                  <w:txbxContent>
                    <w:p>
                      <w:pPr>
                        <w:jc w:val="center"/>
                      </w:pPr>
                      <w:r>
                        <w:rPr>
                          <w:rFonts w:hint="eastAsia"/>
                        </w:rPr>
                        <w:t>需求沟通</w:t>
                      </w:r>
                    </w:p>
                  </w:txbxContent>
                </v:textbox>
              </v:roundrect>
            </w:pict>
          </mc:Fallback>
        </mc:AlternateContent>
      </w:r>
    </w:p>
    <w:p>
      <w:pPr>
        <w:tabs>
          <w:tab w:val="left" w:pos="1963"/>
        </w:tabs>
        <w:rPr>
          <w:sz w:val="28"/>
          <w:szCs w:val="28"/>
        </w:rPr>
      </w:pPr>
      <w:r>
        <w:rPr>
          <w:sz w:val="28"/>
        </w:rPr>
        <mc:AlternateContent>
          <mc:Choice Requires="wps">
            <w:drawing>
              <wp:anchor distT="0" distB="0" distL="114300" distR="114300" simplePos="0" relativeHeight="251665408" behindDoc="0" locked="0" layoutInCell="1" allowOverlap="1">
                <wp:simplePos x="0" y="0"/>
                <wp:positionH relativeFrom="column">
                  <wp:posOffset>1951355</wp:posOffset>
                </wp:positionH>
                <wp:positionV relativeFrom="paragraph">
                  <wp:posOffset>116840</wp:posOffset>
                </wp:positionV>
                <wp:extent cx="381000" cy="1270"/>
                <wp:effectExtent l="0" t="48260" r="0" b="64770"/>
                <wp:wrapNone/>
                <wp:docPr id="11" name="直接箭头连接符 11"/>
                <wp:cNvGraphicFramePr/>
                <a:graphic xmlns:a="http://schemas.openxmlformats.org/drawingml/2006/main">
                  <a:graphicData uri="http://schemas.microsoft.com/office/word/2010/wordprocessingShape">
                    <wps:wsp>
                      <wps:cNvCnPr/>
                      <wps:spPr>
                        <a:xfrm>
                          <a:off x="3275330" y="4598670"/>
                          <a:ext cx="381000" cy="12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3.65pt;margin-top:9.2pt;height:0.1pt;width:30pt;z-index:251665408;mso-width-relative:page;mso-height-relative:page;" filled="f" stroked="t" coordsize="21600,21600" o:gfxdata="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N7O9MnVAAAACQEAAA8AAAAAAAAAAQAgAAAAOAAAAGRycy9kb3ducmV2LnhtbFBLAQIU&#10;ABQAAAAIAIdO4kDxoiqgGQIAAO4DAAAOAAAAAAAAAAEAIAAAADoBAABkcnMvZTJvRG9jLnhtbFBL&#10;BQYAAAAABgAGAFkBAADFBQ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column">
                  <wp:posOffset>836930</wp:posOffset>
                </wp:positionH>
                <wp:positionV relativeFrom="paragraph">
                  <wp:posOffset>116840</wp:posOffset>
                </wp:positionV>
                <wp:extent cx="352425" cy="1270"/>
                <wp:effectExtent l="0" t="48260" r="9525" b="64770"/>
                <wp:wrapNone/>
                <wp:docPr id="10" name="直接箭头连接符 10"/>
                <wp:cNvGraphicFramePr/>
                <a:graphic xmlns:a="http://schemas.openxmlformats.org/drawingml/2006/main">
                  <a:graphicData uri="http://schemas.microsoft.com/office/word/2010/wordprocessingShape">
                    <wps:wsp>
                      <wps:cNvCnPr/>
                      <wps:spPr>
                        <a:xfrm>
                          <a:off x="2122805" y="4589145"/>
                          <a:ext cx="352425" cy="12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5.9pt;margin-top:9.2pt;height:0.1pt;width:27.75pt;z-index:251664384;mso-width-relative:page;mso-height-relative:page;" filled="f" stroked="t" coordsize="21600,21600" o:gfxdata="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X1/5X1QAAAAkBAAAPAAAAAAAAAAEAIAAAADgAAABkcnMvZG93bnJldi54bWxQSwEC&#10;FAAUAAAACACHTuJATaot2BoCAADuAwAADgAAAAAAAAABACAAAAA6AQAAZHJzL2Uyb0RvYy54bWxQ&#10;SwUGAAAAAAYABgBZAQAAxgU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column">
                  <wp:posOffset>3265805</wp:posOffset>
                </wp:positionH>
                <wp:positionV relativeFrom="paragraph">
                  <wp:posOffset>118110</wp:posOffset>
                </wp:positionV>
                <wp:extent cx="209550" cy="0"/>
                <wp:effectExtent l="0" t="48895" r="0" b="65405"/>
                <wp:wrapNone/>
                <wp:docPr id="12" name="直接箭头连接符 12"/>
                <wp:cNvGraphicFramePr/>
                <a:graphic xmlns:a="http://schemas.openxmlformats.org/drawingml/2006/main">
                  <a:graphicData uri="http://schemas.microsoft.com/office/word/2010/wordprocessingShape">
                    <wps:wsp>
                      <wps:cNvCnPr/>
                      <wps:spPr>
                        <a:xfrm>
                          <a:off x="4370705" y="4589145"/>
                          <a:ext cx="2095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7.15pt;margin-top:9.3pt;height:0pt;width:16.5pt;z-index:251666432;mso-width-relative:page;mso-height-relative:page;" filled="f" stroked="t" coordsize="21600,21600" o:gfxdata="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UQUyb1QAAAAkBAAAPAAAAAAAAAAEAIAAAADgAAABkcnMvZG93bnJldi54bWxQSwECFAAU&#10;AAAACACHTuJAQkJY2RcCAADrAwAADgAAAAAAAAABACAAAAA6AQAAZHJzL2Uyb0RvYy54bWxQSwUG&#10;AAAAAAYABgBZAQAAwwU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column">
                  <wp:posOffset>4399280</wp:posOffset>
                </wp:positionH>
                <wp:positionV relativeFrom="paragraph">
                  <wp:posOffset>118110</wp:posOffset>
                </wp:positionV>
                <wp:extent cx="200025" cy="0"/>
                <wp:effectExtent l="0" t="48895" r="9525" b="65405"/>
                <wp:wrapNone/>
                <wp:docPr id="13" name="直接箭头连接符 13"/>
                <wp:cNvGraphicFramePr/>
                <a:graphic xmlns:a="http://schemas.openxmlformats.org/drawingml/2006/main">
                  <a:graphicData uri="http://schemas.microsoft.com/office/word/2010/wordprocessingShape">
                    <wps:wsp>
                      <wps:cNvCnPr/>
                      <wps:spPr>
                        <a:xfrm>
                          <a:off x="5504180" y="4589145"/>
                          <a:ext cx="2000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46.4pt;margin-top:9.3pt;height:0pt;width:15.75pt;z-index:251667456;mso-width-relative:page;mso-height-relative:page;" filled="f" stroked="t" coordsize="21600,21600" o:gfxdata="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BLtyQjWAAAACQEAAA8AAAAAAAAAAQAgAAAAOAAAAGRycy9kb3ducmV2LnhtbFBLAQIU&#10;ABQAAAAIAIdO4kBDdmYKGAIAAOsDAAAOAAAAAAAAAAEAIAAAADsBAABkcnMvZTJvRG9jLnhtbFBL&#10;BQYAAAAABgAGAFkBAADFBQAAAAA=&#10;">
                <v:fill on="f" focussize="0,0"/>
                <v:stroke weight="0.5pt" color="#5B9BD5 [3204]" miterlimit="8" joinstyle="miter" endarrow="open"/>
                <v:imagedata o:title=""/>
                <o:lock v:ext="edit" aspectratio="f"/>
              </v:shape>
            </w:pict>
          </mc:Fallback>
        </mc:AlternateContent>
      </w:r>
      <w:r>
        <w:rPr>
          <w:rFonts w:hint="eastAsia"/>
          <w:sz w:val="28"/>
          <w:szCs w:val="28"/>
        </w:rPr>
        <w:tab/>
      </w:r>
    </w:p>
    <w:p>
      <w:pPr>
        <w:rPr>
          <w:sz w:val="28"/>
          <w:szCs w:val="28"/>
        </w:rPr>
      </w:pPr>
    </w:p>
    <w:p>
      <w:pPr>
        <w:rPr>
          <w:sz w:val="28"/>
          <w:szCs w:val="28"/>
        </w:rPr>
      </w:pPr>
    </w:p>
    <w:p>
      <w:pPr>
        <w:rPr>
          <w:sz w:val="28"/>
          <w:szCs w:val="28"/>
        </w:rPr>
      </w:pPr>
      <w:r>
        <w:rPr>
          <w:rFonts w:hint="eastAsia"/>
          <w:sz w:val="28"/>
          <w:szCs w:val="28"/>
        </w:rPr>
        <w:t>注：</w:t>
      </w:r>
    </w:p>
    <w:p>
      <w:pPr>
        <w:numPr>
          <w:ilvl w:val="0"/>
          <w:numId w:val="1"/>
        </w:numPr>
        <w:rPr>
          <w:sz w:val="28"/>
          <w:szCs w:val="28"/>
        </w:rPr>
      </w:pPr>
      <w:r>
        <w:rPr>
          <w:rFonts w:hint="eastAsia"/>
          <w:sz w:val="28"/>
          <w:szCs w:val="28"/>
        </w:rPr>
        <w:t>用户根据自己的需求选择服务</w:t>
      </w:r>
    </w:p>
    <w:p>
      <w:pPr>
        <w:numPr>
          <w:ilvl w:val="0"/>
          <w:numId w:val="1"/>
        </w:numPr>
        <w:rPr>
          <w:sz w:val="28"/>
          <w:szCs w:val="28"/>
        </w:rPr>
      </w:pPr>
      <w:r>
        <w:rPr>
          <w:rFonts w:hint="eastAsia"/>
          <w:sz w:val="28"/>
          <w:szCs w:val="28"/>
        </w:rPr>
        <w:t>由于测评系统数量等因素，商用密码应用安全性评估服务的具体价格以我司营销人员书面报价为准</w:t>
      </w:r>
    </w:p>
    <w:p>
      <w:pPr>
        <w:numPr>
          <w:ilvl w:val="0"/>
          <w:numId w:val="1"/>
        </w:numPr>
        <w:rPr>
          <w:sz w:val="28"/>
          <w:szCs w:val="28"/>
        </w:rPr>
      </w:pPr>
      <w:r>
        <w:rPr>
          <w:rFonts w:hint="eastAsia"/>
          <w:sz w:val="28"/>
          <w:szCs w:val="28"/>
        </w:rPr>
        <w:t>用户在选择购买服务时请先与</w:t>
      </w:r>
      <w:r>
        <w:rPr>
          <w:rFonts w:hint="eastAsia"/>
          <w:sz w:val="28"/>
          <w:szCs w:val="28"/>
          <w:lang w:val="en-US" w:eastAsia="zh-Hans"/>
        </w:rPr>
        <w:t>三合</w:t>
      </w:r>
      <w:r>
        <w:rPr>
          <w:rFonts w:hint="eastAsia"/>
          <w:sz w:val="28"/>
          <w:szCs w:val="28"/>
        </w:rPr>
        <w:t>沟通</w:t>
      </w:r>
    </w:p>
    <w:p>
      <w:pPr>
        <w:rPr>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62A63E"/>
    <w:multiLevelType w:val="singleLevel"/>
    <w:tmpl w:val="FB62A63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DF350D"/>
    <w:rsid w:val="0026496B"/>
    <w:rsid w:val="00FF141D"/>
    <w:rsid w:val="03351F8A"/>
    <w:rsid w:val="045A1000"/>
    <w:rsid w:val="064318D0"/>
    <w:rsid w:val="0BA90A51"/>
    <w:rsid w:val="0CC52320"/>
    <w:rsid w:val="10AE002C"/>
    <w:rsid w:val="16DA0E79"/>
    <w:rsid w:val="18A100B7"/>
    <w:rsid w:val="20C543B6"/>
    <w:rsid w:val="22C11106"/>
    <w:rsid w:val="22D069A1"/>
    <w:rsid w:val="271100E8"/>
    <w:rsid w:val="27F5704E"/>
    <w:rsid w:val="28D211FC"/>
    <w:rsid w:val="312E6BBA"/>
    <w:rsid w:val="35DA25C6"/>
    <w:rsid w:val="36CF77B8"/>
    <w:rsid w:val="39DF350D"/>
    <w:rsid w:val="3D2539AC"/>
    <w:rsid w:val="3D6A4CF3"/>
    <w:rsid w:val="3EF40119"/>
    <w:rsid w:val="486A3F18"/>
    <w:rsid w:val="4AD753A4"/>
    <w:rsid w:val="4D2F47CE"/>
    <w:rsid w:val="55134AD5"/>
    <w:rsid w:val="5C0F4D2C"/>
    <w:rsid w:val="5C5D2655"/>
    <w:rsid w:val="5E410ADE"/>
    <w:rsid w:val="67B22B95"/>
    <w:rsid w:val="6B1A6D30"/>
    <w:rsid w:val="6E072C51"/>
    <w:rsid w:val="7391546F"/>
    <w:rsid w:val="7459584C"/>
    <w:rsid w:val="76C013ED"/>
    <w:rsid w:val="7A517D64"/>
    <w:rsid w:val="7A6C08F8"/>
    <w:rsid w:val="7F025003"/>
    <w:rsid w:val="7F245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Words>
  <Characters>97</Characters>
  <Lines>1</Lines>
  <Paragraphs>1</Paragraphs>
  <TotalTime>13</TotalTime>
  <ScaleCrop>false</ScaleCrop>
  <LinksUpToDate>false</LinksUpToDate>
  <CharactersWithSpaces>112</CharactersWithSpaces>
  <Application>WPS Office_4.7.0.7523_F1E327BC-269C-435d-A152-05C5408002CA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2020-01-03T09:38:00Z</dcterms:created>
  <dc:creator>NANANA</dc:creator>
  <cp:lastModifiedBy>moo</cp:lastModifiedBy>
  <dcterms:modified xsi:type="dcterms:W3CDTF">2022-12-01T13:54:28Z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2052-4.7.0.7523</vt:lpwstr>
  </property>
  <property fmtid="{D5CDD505-2E9C-101B-9397-08002B2CF9AE}" pid="3" name="ICV">
    <vt:lpwstr>CB9EE9CED75873C29441886300FE62E7</vt:lpwstr>
  </property>
</Properties>
</file>