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71A707" w14:textId="1A9D5738" w:rsidR="003923FD" w:rsidRPr="00636381" w:rsidRDefault="00E217EA" w:rsidP="00E217EA">
      <w:pPr>
        <w:pStyle w:val="1"/>
        <w:numPr>
          <w:ilvl w:val="0"/>
          <w:numId w:val="0"/>
        </w:numPr>
        <w:ind w:leftChars="50" w:left="105" w:firstLineChars="50" w:firstLine="220"/>
        <w:jc w:val="center"/>
        <w:rPr>
          <w:b/>
        </w:rPr>
      </w:pPr>
      <w:bookmarkStart w:id="0" w:name="_Toc130396249"/>
      <w:r>
        <w:rPr>
          <w:rFonts w:hint="eastAsia"/>
        </w:rPr>
        <w:t>建模分析系统-操作指南</w:t>
      </w:r>
      <w:bookmarkEnd w:id="0"/>
    </w:p>
    <w:bookmarkStart w:id="1" w:name="_Toc3223671" w:displacedByCustomXml="next"/>
    <w:sdt>
      <w:sdtPr>
        <w:rPr>
          <w:rFonts w:ascii="Microsoft YaHei Light" w:eastAsia="Microsoft YaHei Light" w:hAnsi="Microsoft YaHei Light" w:cstheme="minorBidi"/>
          <w:color w:val="auto"/>
          <w:kern w:val="2"/>
          <w:sz w:val="24"/>
          <w:szCs w:val="24"/>
          <w:lang w:val="zh-CN"/>
        </w:rPr>
        <w:id w:val="-1310399852"/>
        <w:docPartObj>
          <w:docPartGallery w:val="Table of Contents"/>
          <w:docPartUnique/>
        </w:docPartObj>
      </w:sdtPr>
      <w:sdtEndPr>
        <w:rPr>
          <w:b/>
          <w:bCs/>
          <w:sz w:val="21"/>
          <w:szCs w:val="22"/>
        </w:rPr>
      </w:sdtEndPr>
      <w:sdtContent>
        <w:p w14:paraId="1E2198E1" w14:textId="77777777" w:rsidR="003923FD" w:rsidRPr="002D5714" w:rsidRDefault="003923FD" w:rsidP="00E63FE8">
          <w:pPr>
            <w:pStyle w:val="TOC"/>
            <w:spacing w:before="0" w:line="360" w:lineRule="auto"/>
            <w:jc w:val="center"/>
            <w:rPr>
              <w:rFonts w:ascii="Microsoft YaHei Light" w:eastAsia="Microsoft YaHei Light" w:hAnsi="Microsoft YaHei Light"/>
              <w:b/>
              <w:color w:val="auto"/>
              <w:sz w:val="24"/>
              <w:szCs w:val="24"/>
            </w:rPr>
          </w:pPr>
          <w:r w:rsidRPr="002D5714">
            <w:rPr>
              <w:rFonts w:ascii="Microsoft YaHei Light" w:eastAsia="Microsoft YaHei Light" w:hAnsi="Microsoft YaHei Light"/>
              <w:b/>
              <w:color w:val="auto"/>
              <w:sz w:val="24"/>
              <w:szCs w:val="24"/>
              <w:lang w:val="zh-CN"/>
            </w:rPr>
            <w:t>目</w:t>
          </w:r>
          <w:r w:rsidRPr="002D5714">
            <w:rPr>
              <w:rFonts w:ascii="Microsoft YaHei Light" w:eastAsia="Microsoft YaHei Light" w:hAnsi="Microsoft YaHei Light" w:hint="eastAsia"/>
              <w:b/>
              <w:color w:val="auto"/>
              <w:sz w:val="24"/>
              <w:szCs w:val="24"/>
              <w:lang w:val="zh-CN"/>
            </w:rPr>
            <w:t xml:space="preserve"> </w:t>
          </w:r>
          <w:r w:rsidRPr="002D5714">
            <w:rPr>
              <w:rFonts w:ascii="Microsoft YaHei Light" w:eastAsia="Microsoft YaHei Light" w:hAnsi="Microsoft YaHei Light"/>
              <w:b/>
              <w:color w:val="auto"/>
              <w:sz w:val="24"/>
              <w:szCs w:val="24"/>
              <w:lang w:val="zh-CN"/>
            </w:rPr>
            <w:t>录</w:t>
          </w:r>
        </w:p>
        <w:p w14:paraId="7AD8A615" w14:textId="698D354C" w:rsidR="00E217EA" w:rsidRDefault="003923FD">
          <w:pPr>
            <w:pStyle w:val="TOC1"/>
            <w:tabs>
              <w:tab w:val="right" w:leader="dot" w:pos="8302"/>
            </w:tabs>
            <w:rPr>
              <w:bCs w:val="0"/>
              <w:caps w:val="0"/>
              <w:noProof/>
              <w:szCs w:val="24"/>
            </w:rPr>
          </w:pPr>
          <w:r w:rsidRPr="002D5714">
            <w:rPr>
              <w:rFonts w:ascii="Microsoft YaHei Light" w:eastAsia="Microsoft YaHei Light" w:hAnsi="Microsoft YaHei Light"/>
              <w:szCs w:val="24"/>
            </w:rPr>
            <w:fldChar w:fldCharType="begin"/>
          </w:r>
          <w:r w:rsidRPr="002D5714">
            <w:rPr>
              <w:rFonts w:ascii="Microsoft YaHei Light" w:eastAsia="Microsoft YaHei Light" w:hAnsi="Microsoft YaHei Light"/>
              <w:szCs w:val="24"/>
            </w:rPr>
            <w:instrText xml:space="preserve"> TOC \o "1-3" \h \z \u </w:instrText>
          </w:r>
          <w:r w:rsidRPr="002D5714">
            <w:rPr>
              <w:rFonts w:ascii="Microsoft YaHei Light" w:eastAsia="Microsoft YaHei Light" w:hAnsi="Microsoft YaHei Light"/>
              <w:szCs w:val="24"/>
            </w:rPr>
            <w:fldChar w:fldCharType="separate"/>
          </w:r>
        </w:p>
        <w:p w14:paraId="646866CB" w14:textId="361157A6" w:rsidR="00E217EA" w:rsidRDefault="00000000">
          <w:pPr>
            <w:pStyle w:val="TOC1"/>
            <w:tabs>
              <w:tab w:val="left" w:pos="482"/>
              <w:tab w:val="right" w:leader="dot" w:pos="8302"/>
            </w:tabs>
            <w:rPr>
              <w:bCs w:val="0"/>
              <w:caps w:val="0"/>
              <w:noProof/>
              <w:szCs w:val="24"/>
            </w:rPr>
          </w:pPr>
          <w:hyperlink w:anchor="_Toc130396250" w:history="1">
            <w:r w:rsidR="00E217EA" w:rsidRPr="00F4263D">
              <w:rPr>
                <w:rStyle w:val="a8"/>
                <w:rFonts w:ascii="微软雅黑" w:eastAsia="微软雅黑" w:hAnsi="微软雅黑"/>
                <w:noProof/>
              </w:rPr>
              <w:t>1.</w:t>
            </w:r>
            <w:r w:rsidR="00E217EA">
              <w:rPr>
                <w:bCs w:val="0"/>
                <w:caps w:val="0"/>
                <w:noProof/>
                <w:szCs w:val="24"/>
              </w:rPr>
              <w:tab/>
            </w:r>
            <w:r w:rsidR="00E217EA" w:rsidRPr="00F4263D">
              <w:rPr>
                <w:rStyle w:val="a8"/>
                <w:rFonts w:ascii="微软雅黑" w:eastAsia="微软雅黑" w:hAnsi="微软雅黑"/>
                <w:noProof/>
              </w:rPr>
              <w:t>产品概述</w:t>
            </w:r>
            <w:r w:rsidR="00E217EA">
              <w:rPr>
                <w:noProof/>
                <w:webHidden/>
              </w:rPr>
              <w:tab/>
            </w:r>
            <w:r w:rsidR="00E217EA">
              <w:rPr>
                <w:noProof/>
                <w:webHidden/>
              </w:rPr>
              <w:fldChar w:fldCharType="begin"/>
            </w:r>
            <w:r w:rsidR="00E217EA">
              <w:rPr>
                <w:noProof/>
                <w:webHidden/>
              </w:rPr>
              <w:instrText xml:space="preserve"> PAGEREF _Toc130396250 \h </w:instrText>
            </w:r>
            <w:r w:rsidR="00E217EA">
              <w:rPr>
                <w:noProof/>
                <w:webHidden/>
              </w:rPr>
            </w:r>
            <w:r w:rsidR="00E217EA">
              <w:rPr>
                <w:noProof/>
                <w:webHidden/>
              </w:rPr>
              <w:fldChar w:fldCharType="separate"/>
            </w:r>
            <w:r w:rsidR="00E217EA">
              <w:rPr>
                <w:noProof/>
                <w:webHidden/>
              </w:rPr>
              <w:t>0</w:t>
            </w:r>
            <w:r w:rsidR="00E217EA">
              <w:rPr>
                <w:noProof/>
                <w:webHidden/>
              </w:rPr>
              <w:fldChar w:fldCharType="end"/>
            </w:r>
          </w:hyperlink>
        </w:p>
        <w:p w14:paraId="143C5AA2" w14:textId="2A72D76E" w:rsidR="00E217EA" w:rsidRDefault="00000000">
          <w:pPr>
            <w:pStyle w:val="TOC2"/>
            <w:tabs>
              <w:tab w:val="left" w:pos="840"/>
              <w:tab w:val="right" w:leader="dot" w:pos="8302"/>
            </w:tabs>
            <w:rPr>
              <w:smallCaps w:val="0"/>
              <w:noProof/>
              <w:szCs w:val="24"/>
            </w:rPr>
          </w:pPr>
          <w:hyperlink w:anchor="_Toc130396251" w:history="1">
            <w:r w:rsidR="00E217EA" w:rsidRPr="00F4263D">
              <w:rPr>
                <w:rStyle w:val="a8"/>
                <w:rFonts w:ascii="微软雅黑" w:eastAsia="微软雅黑" w:hAnsi="微软雅黑"/>
                <w:noProof/>
              </w:rPr>
              <w:t>1.1.</w:t>
            </w:r>
            <w:r w:rsidR="00E217EA">
              <w:rPr>
                <w:smallCaps w:val="0"/>
                <w:noProof/>
                <w:szCs w:val="24"/>
              </w:rPr>
              <w:tab/>
            </w:r>
            <w:r w:rsidR="00E217EA" w:rsidRPr="00F4263D">
              <w:rPr>
                <w:rStyle w:val="a8"/>
                <w:rFonts w:ascii="微软雅黑" w:eastAsia="微软雅黑" w:hAnsi="微软雅黑"/>
                <w:noProof/>
              </w:rPr>
              <w:t>产品介绍</w:t>
            </w:r>
            <w:r w:rsidR="00E217EA">
              <w:rPr>
                <w:noProof/>
                <w:webHidden/>
              </w:rPr>
              <w:tab/>
            </w:r>
            <w:r w:rsidR="00E217EA">
              <w:rPr>
                <w:noProof/>
                <w:webHidden/>
              </w:rPr>
              <w:fldChar w:fldCharType="begin"/>
            </w:r>
            <w:r w:rsidR="00E217EA">
              <w:rPr>
                <w:noProof/>
                <w:webHidden/>
              </w:rPr>
              <w:instrText xml:space="preserve"> PAGEREF _Toc130396251 \h </w:instrText>
            </w:r>
            <w:r w:rsidR="00E217EA">
              <w:rPr>
                <w:noProof/>
                <w:webHidden/>
              </w:rPr>
            </w:r>
            <w:r w:rsidR="00E217EA">
              <w:rPr>
                <w:noProof/>
                <w:webHidden/>
              </w:rPr>
              <w:fldChar w:fldCharType="separate"/>
            </w:r>
            <w:r w:rsidR="00E217EA">
              <w:rPr>
                <w:noProof/>
                <w:webHidden/>
              </w:rPr>
              <w:t>0</w:t>
            </w:r>
            <w:r w:rsidR="00E217EA">
              <w:rPr>
                <w:noProof/>
                <w:webHidden/>
              </w:rPr>
              <w:fldChar w:fldCharType="end"/>
            </w:r>
          </w:hyperlink>
        </w:p>
        <w:p w14:paraId="6A6DA701" w14:textId="2E804F5A" w:rsidR="00E217EA" w:rsidRDefault="00000000">
          <w:pPr>
            <w:pStyle w:val="TOC2"/>
            <w:tabs>
              <w:tab w:val="left" w:pos="840"/>
              <w:tab w:val="right" w:leader="dot" w:pos="8302"/>
            </w:tabs>
            <w:rPr>
              <w:smallCaps w:val="0"/>
              <w:noProof/>
              <w:szCs w:val="24"/>
            </w:rPr>
          </w:pPr>
          <w:hyperlink w:anchor="_Toc130396252" w:history="1">
            <w:r w:rsidR="00E217EA" w:rsidRPr="00F4263D">
              <w:rPr>
                <w:rStyle w:val="a8"/>
                <w:rFonts w:ascii="微软雅黑" w:eastAsia="微软雅黑" w:hAnsi="微软雅黑"/>
                <w:noProof/>
              </w:rPr>
              <w:t>1.2.</w:t>
            </w:r>
            <w:r w:rsidR="00E217EA">
              <w:rPr>
                <w:smallCaps w:val="0"/>
                <w:noProof/>
                <w:szCs w:val="24"/>
              </w:rPr>
              <w:tab/>
            </w:r>
            <w:r w:rsidR="00E217EA" w:rsidRPr="00F4263D">
              <w:rPr>
                <w:rStyle w:val="a8"/>
                <w:rFonts w:ascii="微软雅黑" w:eastAsia="微软雅黑" w:hAnsi="微软雅黑"/>
                <w:noProof/>
              </w:rPr>
              <w:t>主要功能</w:t>
            </w:r>
            <w:r w:rsidR="00E217EA">
              <w:rPr>
                <w:noProof/>
                <w:webHidden/>
              </w:rPr>
              <w:tab/>
            </w:r>
            <w:r w:rsidR="00E217EA">
              <w:rPr>
                <w:noProof/>
                <w:webHidden/>
              </w:rPr>
              <w:fldChar w:fldCharType="begin"/>
            </w:r>
            <w:r w:rsidR="00E217EA">
              <w:rPr>
                <w:noProof/>
                <w:webHidden/>
              </w:rPr>
              <w:instrText xml:space="preserve"> PAGEREF _Toc130396252 \h </w:instrText>
            </w:r>
            <w:r w:rsidR="00E217EA">
              <w:rPr>
                <w:noProof/>
                <w:webHidden/>
              </w:rPr>
            </w:r>
            <w:r w:rsidR="00E217EA">
              <w:rPr>
                <w:noProof/>
                <w:webHidden/>
              </w:rPr>
              <w:fldChar w:fldCharType="separate"/>
            </w:r>
            <w:r w:rsidR="00E217EA">
              <w:rPr>
                <w:noProof/>
                <w:webHidden/>
              </w:rPr>
              <w:t>0</w:t>
            </w:r>
            <w:r w:rsidR="00E217EA">
              <w:rPr>
                <w:noProof/>
                <w:webHidden/>
              </w:rPr>
              <w:fldChar w:fldCharType="end"/>
            </w:r>
          </w:hyperlink>
        </w:p>
        <w:p w14:paraId="0BACCD60" w14:textId="1258A40B" w:rsidR="00E217EA" w:rsidRDefault="00000000">
          <w:pPr>
            <w:pStyle w:val="TOC2"/>
            <w:tabs>
              <w:tab w:val="left" w:pos="840"/>
              <w:tab w:val="right" w:leader="dot" w:pos="8302"/>
            </w:tabs>
            <w:rPr>
              <w:smallCaps w:val="0"/>
              <w:noProof/>
              <w:szCs w:val="24"/>
            </w:rPr>
          </w:pPr>
          <w:hyperlink w:anchor="_Toc130396253" w:history="1">
            <w:r w:rsidR="00E217EA" w:rsidRPr="00F4263D">
              <w:rPr>
                <w:rStyle w:val="a8"/>
                <w:rFonts w:ascii="微软雅黑" w:eastAsia="微软雅黑" w:hAnsi="微软雅黑"/>
                <w:noProof/>
              </w:rPr>
              <w:t>1.3.</w:t>
            </w:r>
            <w:r w:rsidR="00E217EA">
              <w:rPr>
                <w:smallCaps w:val="0"/>
                <w:noProof/>
                <w:szCs w:val="24"/>
              </w:rPr>
              <w:tab/>
            </w:r>
            <w:r w:rsidR="00E217EA" w:rsidRPr="00F4263D">
              <w:rPr>
                <w:rStyle w:val="a8"/>
                <w:rFonts w:ascii="微软雅黑" w:eastAsia="微软雅黑" w:hAnsi="微软雅黑"/>
                <w:noProof/>
              </w:rPr>
              <w:t>相关词说明</w:t>
            </w:r>
            <w:r w:rsidR="00E217EA">
              <w:rPr>
                <w:noProof/>
                <w:webHidden/>
              </w:rPr>
              <w:tab/>
            </w:r>
            <w:r w:rsidR="00E217EA">
              <w:rPr>
                <w:noProof/>
                <w:webHidden/>
              </w:rPr>
              <w:fldChar w:fldCharType="begin"/>
            </w:r>
            <w:r w:rsidR="00E217EA">
              <w:rPr>
                <w:noProof/>
                <w:webHidden/>
              </w:rPr>
              <w:instrText xml:space="preserve"> PAGEREF _Toc130396253 \h </w:instrText>
            </w:r>
            <w:r w:rsidR="00E217EA">
              <w:rPr>
                <w:noProof/>
                <w:webHidden/>
              </w:rPr>
            </w:r>
            <w:r w:rsidR="00E217EA">
              <w:rPr>
                <w:noProof/>
                <w:webHidden/>
              </w:rPr>
              <w:fldChar w:fldCharType="separate"/>
            </w:r>
            <w:r w:rsidR="00E217EA">
              <w:rPr>
                <w:noProof/>
                <w:webHidden/>
              </w:rPr>
              <w:t>0</w:t>
            </w:r>
            <w:r w:rsidR="00E217EA">
              <w:rPr>
                <w:noProof/>
                <w:webHidden/>
              </w:rPr>
              <w:fldChar w:fldCharType="end"/>
            </w:r>
          </w:hyperlink>
        </w:p>
        <w:p w14:paraId="7F4F8096" w14:textId="00AEDD08" w:rsidR="00E217EA" w:rsidRDefault="00000000">
          <w:pPr>
            <w:pStyle w:val="TOC1"/>
            <w:tabs>
              <w:tab w:val="left" w:pos="482"/>
              <w:tab w:val="right" w:leader="dot" w:pos="8302"/>
            </w:tabs>
            <w:rPr>
              <w:bCs w:val="0"/>
              <w:caps w:val="0"/>
              <w:noProof/>
              <w:szCs w:val="24"/>
            </w:rPr>
          </w:pPr>
          <w:hyperlink w:anchor="_Toc130396254" w:history="1">
            <w:r w:rsidR="00E217EA" w:rsidRPr="00F4263D">
              <w:rPr>
                <w:rStyle w:val="a8"/>
                <w:rFonts w:ascii="微软雅黑" w:eastAsia="微软雅黑" w:hAnsi="微软雅黑"/>
                <w:noProof/>
              </w:rPr>
              <w:t>2.</w:t>
            </w:r>
            <w:r w:rsidR="00E217EA">
              <w:rPr>
                <w:bCs w:val="0"/>
                <w:caps w:val="0"/>
                <w:noProof/>
                <w:szCs w:val="24"/>
              </w:rPr>
              <w:tab/>
            </w:r>
            <w:r w:rsidR="00E217EA" w:rsidRPr="00F4263D">
              <w:rPr>
                <w:rStyle w:val="a8"/>
                <w:rFonts w:ascii="微软雅黑" w:eastAsia="微软雅黑" w:hAnsi="微软雅黑"/>
                <w:noProof/>
              </w:rPr>
              <w:t>使用说明</w:t>
            </w:r>
            <w:r w:rsidR="00E217EA">
              <w:rPr>
                <w:noProof/>
                <w:webHidden/>
              </w:rPr>
              <w:tab/>
            </w:r>
            <w:r w:rsidR="00E217EA">
              <w:rPr>
                <w:noProof/>
                <w:webHidden/>
              </w:rPr>
              <w:fldChar w:fldCharType="begin"/>
            </w:r>
            <w:r w:rsidR="00E217EA">
              <w:rPr>
                <w:noProof/>
                <w:webHidden/>
              </w:rPr>
              <w:instrText xml:space="preserve"> PAGEREF _Toc130396254 \h </w:instrText>
            </w:r>
            <w:r w:rsidR="00E217EA">
              <w:rPr>
                <w:noProof/>
                <w:webHidden/>
              </w:rPr>
            </w:r>
            <w:r w:rsidR="00E217EA">
              <w:rPr>
                <w:noProof/>
                <w:webHidden/>
              </w:rPr>
              <w:fldChar w:fldCharType="separate"/>
            </w:r>
            <w:r w:rsidR="00E217EA">
              <w:rPr>
                <w:noProof/>
                <w:webHidden/>
              </w:rPr>
              <w:t>0</w:t>
            </w:r>
            <w:r w:rsidR="00E217EA">
              <w:rPr>
                <w:noProof/>
                <w:webHidden/>
              </w:rPr>
              <w:fldChar w:fldCharType="end"/>
            </w:r>
          </w:hyperlink>
        </w:p>
        <w:p w14:paraId="2804FAD9" w14:textId="6D879BE1" w:rsidR="00E217EA" w:rsidRDefault="00000000">
          <w:pPr>
            <w:pStyle w:val="TOC2"/>
            <w:tabs>
              <w:tab w:val="left" w:pos="840"/>
              <w:tab w:val="right" w:leader="dot" w:pos="8302"/>
            </w:tabs>
            <w:rPr>
              <w:smallCaps w:val="0"/>
              <w:noProof/>
              <w:szCs w:val="24"/>
            </w:rPr>
          </w:pPr>
          <w:hyperlink w:anchor="_Toc130396255" w:history="1">
            <w:r w:rsidR="00E217EA" w:rsidRPr="00F4263D">
              <w:rPr>
                <w:rStyle w:val="a8"/>
                <w:rFonts w:ascii="微软雅黑" w:eastAsia="微软雅黑" w:hAnsi="微软雅黑"/>
                <w:noProof/>
              </w:rPr>
              <w:t>2.1.</w:t>
            </w:r>
            <w:r w:rsidR="00E217EA">
              <w:rPr>
                <w:smallCaps w:val="0"/>
                <w:noProof/>
                <w:szCs w:val="24"/>
              </w:rPr>
              <w:tab/>
            </w:r>
            <w:r w:rsidR="00E217EA" w:rsidRPr="00F4263D">
              <w:rPr>
                <w:rStyle w:val="a8"/>
                <w:rFonts w:ascii="微软雅黑" w:eastAsia="微软雅黑" w:hAnsi="微软雅黑"/>
                <w:noProof/>
              </w:rPr>
              <w:t>系统登录</w:t>
            </w:r>
            <w:r w:rsidR="00E217EA">
              <w:rPr>
                <w:noProof/>
                <w:webHidden/>
              </w:rPr>
              <w:tab/>
            </w:r>
            <w:r w:rsidR="00E217EA">
              <w:rPr>
                <w:noProof/>
                <w:webHidden/>
              </w:rPr>
              <w:fldChar w:fldCharType="begin"/>
            </w:r>
            <w:r w:rsidR="00E217EA">
              <w:rPr>
                <w:noProof/>
                <w:webHidden/>
              </w:rPr>
              <w:instrText xml:space="preserve"> PAGEREF _Toc130396255 \h </w:instrText>
            </w:r>
            <w:r w:rsidR="00E217EA">
              <w:rPr>
                <w:noProof/>
                <w:webHidden/>
              </w:rPr>
            </w:r>
            <w:r w:rsidR="00E217EA">
              <w:rPr>
                <w:noProof/>
                <w:webHidden/>
              </w:rPr>
              <w:fldChar w:fldCharType="separate"/>
            </w:r>
            <w:r w:rsidR="00E217EA">
              <w:rPr>
                <w:noProof/>
                <w:webHidden/>
              </w:rPr>
              <w:t>0</w:t>
            </w:r>
            <w:r w:rsidR="00E217EA">
              <w:rPr>
                <w:noProof/>
                <w:webHidden/>
              </w:rPr>
              <w:fldChar w:fldCharType="end"/>
            </w:r>
          </w:hyperlink>
        </w:p>
        <w:p w14:paraId="62181027" w14:textId="4B8EDDE0" w:rsidR="00E217EA" w:rsidRDefault="00000000">
          <w:pPr>
            <w:pStyle w:val="TOC2"/>
            <w:tabs>
              <w:tab w:val="left" w:pos="840"/>
              <w:tab w:val="right" w:leader="dot" w:pos="8302"/>
            </w:tabs>
            <w:rPr>
              <w:smallCaps w:val="0"/>
              <w:noProof/>
              <w:szCs w:val="24"/>
            </w:rPr>
          </w:pPr>
          <w:hyperlink w:anchor="_Toc130396256" w:history="1">
            <w:r w:rsidR="00E217EA" w:rsidRPr="00F4263D">
              <w:rPr>
                <w:rStyle w:val="a8"/>
                <w:rFonts w:ascii="微软雅黑" w:eastAsia="微软雅黑" w:hAnsi="微软雅黑"/>
                <w:noProof/>
              </w:rPr>
              <w:t>2.2.</w:t>
            </w:r>
            <w:r w:rsidR="00E217EA">
              <w:rPr>
                <w:smallCaps w:val="0"/>
                <w:noProof/>
                <w:szCs w:val="24"/>
              </w:rPr>
              <w:tab/>
            </w:r>
            <w:r w:rsidR="00E217EA" w:rsidRPr="00F4263D">
              <w:rPr>
                <w:rStyle w:val="a8"/>
                <w:rFonts w:ascii="微软雅黑" w:eastAsia="微软雅黑" w:hAnsi="微软雅黑"/>
                <w:noProof/>
              </w:rPr>
              <w:t>模型工厂</w:t>
            </w:r>
            <w:r w:rsidR="00E217EA">
              <w:rPr>
                <w:noProof/>
                <w:webHidden/>
              </w:rPr>
              <w:tab/>
            </w:r>
            <w:r w:rsidR="00E217EA">
              <w:rPr>
                <w:noProof/>
                <w:webHidden/>
              </w:rPr>
              <w:fldChar w:fldCharType="begin"/>
            </w:r>
            <w:r w:rsidR="00E217EA">
              <w:rPr>
                <w:noProof/>
                <w:webHidden/>
              </w:rPr>
              <w:instrText xml:space="preserve"> PAGEREF _Toc130396256 \h </w:instrText>
            </w:r>
            <w:r w:rsidR="00E217EA">
              <w:rPr>
                <w:noProof/>
                <w:webHidden/>
              </w:rPr>
            </w:r>
            <w:r w:rsidR="00E217EA">
              <w:rPr>
                <w:noProof/>
                <w:webHidden/>
              </w:rPr>
              <w:fldChar w:fldCharType="separate"/>
            </w:r>
            <w:r w:rsidR="00E217EA">
              <w:rPr>
                <w:noProof/>
                <w:webHidden/>
              </w:rPr>
              <w:t>3</w:t>
            </w:r>
            <w:r w:rsidR="00E217EA">
              <w:rPr>
                <w:noProof/>
                <w:webHidden/>
              </w:rPr>
              <w:fldChar w:fldCharType="end"/>
            </w:r>
          </w:hyperlink>
        </w:p>
        <w:p w14:paraId="50308048" w14:textId="15203BF2" w:rsidR="00E217EA" w:rsidRDefault="00000000">
          <w:pPr>
            <w:pStyle w:val="TOC3"/>
            <w:tabs>
              <w:tab w:val="left" w:pos="1260"/>
              <w:tab w:val="right" w:leader="dot" w:pos="8302"/>
            </w:tabs>
            <w:rPr>
              <w:rFonts w:eastAsiaTheme="minorEastAsia"/>
              <w:i w:val="0"/>
              <w:iCs w:val="0"/>
              <w:noProof/>
              <w:sz w:val="21"/>
              <w:szCs w:val="24"/>
            </w:rPr>
          </w:pPr>
          <w:hyperlink w:anchor="_Toc130396257" w:history="1">
            <w:r w:rsidR="00E217EA" w:rsidRPr="00F4263D">
              <w:rPr>
                <w:rStyle w:val="a8"/>
                <w:rFonts w:ascii="微软雅黑" w:eastAsia="微软雅黑" w:hAnsi="微软雅黑"/>
                <w:noProof/>
              </w:rPr>
              <w:t>2.2.1.</w:t>
            </w:r>
            <w:r w:rsidR="00E217EA">
              <w:rPr>
                <w:rFonts w:eastAsiaTheme="minorEastAsia"/>
                <w:i w:val="0"/>
                <w:iCs w:val="0"/>
                <w:noProof/>
                <w:sz w:val="21"/>
                <w:szCs w:val="24"/>
              </w:rPr>
              <w:tab/>
            </w:r>
            <w:r w:rsidR="00E217EA" w:rsidRPr="00F4263D">
              <w:rPr>
                <w:rStyle w:val="a8"/>
                <w:rFonts w:ascii="微软雅黑" w:eastAsia="微软雅黑" w:hAnsi="微软雅黑"/>
                <w:noProof/>
              </w:rPr>
              <w:t>模型管理</w:t>
            </w:r>
            <w:r w:rsidR="00E217EA">
              <w:rPr>
                <w:noProof/>
                <w:webHidden/>
              </w:rPr>
              <w:tab/>
            </w:r>
            <w:r w:rsidR="00E217EA">
              <w:rPr>
                <w:noProof/>
                <w:webHidden/>
              </w:rPr>
              <w:fldChar w:fldCharType="begin"/>
            </w:r>
            <w:r w:rsidR="00E217EA">
              <w:rPr>
                <w:noProof/>
                <w:webHidden/>
              </w:rPr>
              <w:instrText xml:space="preserve"> PAGEREF _Toc130396257 \h </w:instrText>
            </w:r>
            <w:r w:rsidR="00E217EA">
              <w:rPr>
                <w:noProof/>
                <w:webHidden/>
              </w:rPr>
            </w:r>
            <w:r w:rsidR="00E217EA">
              <w:rPr>
                <w:noProof/>
                <w:webHidden/>
              </w:rPr>
              <w:fldChar w:fldCharType="separate"/>
            </w:r>
            <w:r w:rsidR="00E217EA">
              <w:rPr>
                <w:noProof/>
                <w:webHidden/>
              </w:rPr>
              <w:t>3</w:t>
            </w:r>
            <w:r w:rsidR="00E217EA">
              <w:rPr>
                <w:noProof/>
                <w:webHidden/>
              </w:rPr>
              <w:fldChar w:fldCharType="end"/>
            </w:r>
          </w:hyperlink>
        </w:p>
        <w:p w14:paraId="6FB63B5F" w14:textId="5D0800B8" w:rsidR="00E217EA" w:rsidRDefault="00000000">
          <w:pPr>
            <w:pStyle w:val="TOC3"/>
            <w:tabs>
              <w:tab w:val="left" w:pos="1260"/>
              <w:tab w:val="right" w:leader="dot" w:pos="8302"/>
            </w:tabs>
            <w:rPr>
              <w:rFonts w:eastAsiaTheme="minorEastAsia"/>
              <w:i w:val="0"/>
              <w:iCs w:val="0"/>
              <w:noProof/>
              <w:sz w:val="21"/>
              <w:szCs w:val="24"/>
            </w:rPr>
          </w:pPr>
          <w:hyperlink w:anchor="_Toc130396258" w:history="1">
            <w:r w:rsidR="00E217EA" w:rsidRPr="00F4263D">
              <w:rPr>
                <w:rStyle w:val="a8"/>
                <w:rFonts w:ascii="微软雅黑" w:eastAsia="微软雅黑" w:hAnsi="微软雅黑"/>
                <w:noProof/>
              </w:rPr>
              <w:t>2.2.2.</w:t>
            </w:r>
            <w:r w:rsidR="00E217EA">
              <w:rPr>
                <w:rFonts w:eastAsiaTheme="minorEastAsia"/>
                <w:i w:val="0"/>
                <w:iCs w:val="0"/>
                <w:noProof/>
                <w:sz w:val="21"/>
                <w:szCs w:val="24"/>
              </w:rPr>
              <w:tab/>
            </w:r>
            <w:r w:rsidR="00E217EA" w:rsidRPr="00F4263D">
              <w:rPr>
                <w:rStyle w:val="a8"/>
                <w:rFonts w:ascii="微软雅黑" w:eastAsia="微软雅黑" w:hAnsi="微软雅黑"/>
                <w:noProof/>
              </w:rPr>
              <w:t>画布</w:t>
            </w:r>
            <w:r w:rsidR="00E217EA">
              <w:rPr>
                <w:noProof/>
                <w:webHidden/>
              </w:rPr>
              <w:tab/>
            </w:r>
            <w:r w:rsidR="00E217EA">
              <w:rPr>
                <w:noProof/>
                <w:webHidden/>
              </w:rPr>
              <w:fldChar w:fldCharType="begin"/>
            </w:r>
            <w:r w:rsidR="00E217EA">
              <w:rPr>
                <w:noProof/>
                <w:webHidden/>
              </w:rPr>
              <w:instrText xml:space="preserve"> PAGEREF _Toc130396258 \h </w:instrText>
            </w:r>
            <w:r w:rsidR="00E217EA">
              <w:rPr>
                <w:noProof/>
                <w:webHidden/>
              </w:rPr>
            </w:r>
            <w:r w:rsidR="00E217EA">
              <w:rPr>
                <w:noProof/>
                <w:webHidden/>
              </w:rPr>
              <w:fldChar w:fldCharType="separate"/>
            </w:r>
            <w:r w:rsidR="00E217EA">
              <w:rPr>
                <w:noProof/>
                <w:webHidden/>
              </w:rPr>
              <w:t>19</w:t>
            </w:r>
            <w:r w:rsidR="00E217EA">
              <w:rPr>
                <w:noProof/>
                <w:webHidden/>
              </w:rPr>
              <w:fldChar w:fldCharType="end"/>
            </w:r>
          </w:hyperlink>
        </w:p>
        <w:p w14:paraId="3D1096F6" w14:textId="30CA20E0" w:rsidR="00E217EA" w:rsidRDefault="00000000">
          <w:pPr>
            <w:pStyle w:val="TOC3"/>
            <w:tabs>
              <w:tab w:val="left" w:pos="1260"/>
              <w:tab w:val="right" w:leader="dot" w:pos="8302"/>
            </w:tabs>
            <w:rPr>
              <w:rFonts w:eastAsiaTheme="minorEastAsia"/>
              <w:i w:val="0"/>
              <w:iCs w:val="0"/>
              <w:noProof/>
              <w:sz w:val="21"/>
              <w:szCs w:val="24"/>
            </w:rPr>
          </w:pPr>
          <w:hyperlink w:anchor="_Toc130396259" w:history="1">
            <w:r w:rsidR="00E217EA" w:rsidRPr="00F4263D">
              <w:rPr>
                <w:rStyle w:val="a8"/>
                <w:rFonts w:ascii="微软雅黑" w:eastAsia="微软雅黑" w:hAnsi="微软雅黑"/>
                <w:noProof/>
              </w:rPr>
              <w:t>2.2.3.</w:t>
            </w:r>
            <w:r w:rsidR="00E217EA">
              <w:rPr>
                <w:rFonts w:eastAsiaTheme="minorEastAsia"/>
                <w:i w:val="0"/>
                <w:iCs w:val="0"/>
                <w:noProof/>
                <w:sz w:val="21"/>
                <w:szCs w:val="24"/>
              </w:rPr>
              <w:tab/>
            </w:r>
            <w:r w:rsidR="00E217EA" w:rsidRPr="00F4263D">
              <w:rPr>
                <w:rStyle w:val="a8"/>
                <w:rFonts w:ascii="微软雅黑" w:eastAsia="微软雅黑" w:hAnsi="微软雅黑"/>
                <w:noProof/>
              </w:rPr>
              <w:t>算子</w:t>
            </w:r>
            <w:r w:rsidR="00E217EA">
              <w:rPr>
                <w:noProof/>
                <w:webHidden/>
              </w:rPr>
              <w:tab/>
            </w:r>
            <w:r w:rsidR="00E217EA">
              <w:rPr>
                <w:noProof/>
                <w:webHidden/>
              </w:rPr>
              <w:fldChar w:fldCharType="begin"/>
            </w:r>
            <w:r w:rsidR="00E217EA">
              <w:rPr>
                <w:noProof/>
                <w:webHidden/>
              </w:rPr>
              <w:instrText xml:space="preserve"> PAGEREF _Toc130396259 \h </w:instrText>
            </w:r>
            <w:r w:rsidR="00E217EA">
              <w:rPr>
                <w:noProof/>
                <w:webHidden/>
              </w:rPr>
            </w:r>
            <w:r w:rsidR="00E217EA">
              <w:rPr>
                <w:noProof/>
                <w:webHidden/>
              </w:rPr>
              <w:fldChar w:fldCharType="separate"/>
            </w:r>
            <w:r w:rsidR="00E217EA">
              <w:rPr>
                <w:noProof/>
                <w:webHidden/>
              </w:rPr>
              <w:t>22</w:t>
            </w:r>
            <w:r w:rsidR="00E217EA">
              <w:rPr>
                <w:noProof/>
                <w:webHidden/>
              </w:rPr>
              <w:fldChar w:fldCharType="end"/>
            </w:r>
          </w:hyperlink>
        </w:p>
        <w:p w14:paraId="407C2120" w14:textId="6F84B4DF" w:rsidR="00E217EA" w:rsidRDefault="00000000">
          <w:pPr>
            <w:pStyle w:val="TOC3"/>
            <w:tabs>
              <w:tab w:val="left" w:pos="1260"/>
              <w:tab w:val="right" w:leader="dot" w:pos="8302"/>
            </w:tabs>
            <w:rPr>
              <w:rFonts w:eastAsiaTheme="minorEastAsia"/>
              <w:i w:val="0"/>
              <w:iCs w:val="0"/>
              <w:noProof/>
              <w:sz w:val="21"/>
              <w:szCs w:val="24"/>
            </w:rPr>
          </w:pPr>
          <w:hyperlink w:anchor="_Toc130396260" w:history="1">
            <w:r w:rsidR="00E217EA" w:rsidRPr="00F4263D">
              <w:rPr>
                <w:rStyle w:val="a8"/>
                <w:rFonts w:ascii="微软雅黑" w:eastAsia="微软雅黑" w:hAnsi="微软雅黑"/>
                <w:noProof/>
              </w:rPr>
              <w:t>2.2.4.</w:t>
            </w:r>
            <w:r w:rsidR="00E217EA">
              <w:rPr>
                <w:rFonts w:eastAsiaTheme="minorEastAsia"/>
                <w:i w:val="0"/>
                <w:iCs w:val="0"/>
                <w:noProof/>
                <w:sz w:val="21"/>
                <w:szCs w:val="24"/>
              </w:rPr>
              <w:tab/>
            </w:r>
            <w:r w:rsidR="00E217EA" w:rsidRPr="00F4263D">
              <w:rPr>
                <w:rStyle w:val="a8"/>
                <w:rFonts w:ascii="微软雅黑" w:eastAsia="微软雅黑" w:hAnsi="微软雅黑"/>
                <w:noProof/>
              </w:rPr>
              <w:t>画布中算子右键操作</w:t>
            </w:r>
            <w:r w:rsidR="00E217EA">
              <w:rPr>
                <w:noProof/>
                <w:webHidden/>
              </w:rPr>
              <w:tab/>
            </w:r>
            <w:r w:rsidR="00E217EA">
              <w:rPr>
                <w:noProof/>
                <w:webHidden/>
              </w:rPr>
              <w:fldChar w:fldCharType="begin"/>
            </w:r>
            <w:r w:rsidR="00E217EA">
              <w:rPr>
                <w:noProof/>
                <w:webHidden/>
              </w:rPr>
              <w:instrText xml:space="preserve"> PAGEREF _Toc130396260 \h </w:instrText>
            </w:r>
            <w:r w:rsidR="00E217EA">
              <w:rPr>
                <w:noProof/>
                <w:webHidden/>
              </w:rPr>
            </w:r>
            <w:r w:rsidR="00E217EA">
              <w:rPr>
                <w:noProof/>
                <w:webHidden/>
              </w:rPr>
              <w:fldChar w:fldCharType="separate"/>
            </w:r>
            <w:r w:rsidR="00E217EA">
              <w:rPr>
                <w:noProof/>
                <w:webHidden/>
              </w:rPr>
              <w:t>66</w:t>
            </w:r>
            <w:r w:rsidR="00E217EA">
              <w:rPr>
                <w:noProof/>
                <w:webHidden/>
              </w:rPr>
              <w:fldChar w:fldCharType="end"/>
            </w:r>
          </w:hyperlink>
        </w:p>
        <w:p w14:paraId="750FA695" w14:textId="53BEAF10" w:rsidR="00E217EA" w:rsidRDefault="00000000">
          <w:pPr>
            <w:pStyle w:val="TOC2"/>
            <w:tabs>
              <w:tab w:val="left" w:pos="840"/>
              <w:tab w:val="right" w:leader="dot" w:pos="8302"/>
            </w:tabs>
            <w:rPr>
              <w:smallCaps w:val="0"/>
              <w:noProof/>
              <w:szCs w:val="24"/>
            </w:rPr>
          </w:pPr>
          <w:hyperlink w:anchor="_Toc130396261" w:history="1">
            <w:r w:rsidR="00E217EA" w:rsidRPr="00F4263D">
              <w:rPr>
                <w:rStyle w:val="a8"/>
                <w:rFonts w:ascii="微软雅黑" w:eastAsia="微软雅黑" w:hAnsi="微软雅黑"/>
                <w:noProof/>
              </w:rPr>
              <w:t>2.3.</w:t>
            </w:r>
            <w:r w:rsidR="00E217EA">
              <w:rPr>
                <w:smallCaps w:val="0"/>
                <w:noProof/>
                <w:szCs w:val="24"/>
              </w:rPr>
              <w:tab/>
            </w:r>
            <w:r w:rsidR="00E217EA" w:rsidRPr="00F4263D">
              <w:rPr>
                <w:rStyle w:val="a8"/>
                <w:rFonts w:ascii="微软雅黑" w:eastAsia="微软雅黑" w:hAnsi="微软雅黑"/>
                <w:noProof/>
              </w:rPr>
              <w:t>数据管理</w:t>
            </w:r>
            <w:r w:rsidR="00E217EA">
              <w:rPr>
                <w:noProof/>
                <w:webHidden/>
              </w:rPr>
              <w:tab/>
            </w:r>
            <w:r w:rsidR="00E217EA">
              <w:rPr>
                <w:noProof/>
                <w:webHidden/>
              </w:rPr>
              <w:fldChar w:fldCharType="begin"/>
            </w:r>
            <w:r w:rsidR="00E217EA">
              <w:rPr>
                <w:noProof/>
                <w:webHidden/>
              </w:rPr>
              <w:instrText xml:space="preserve"> PAGEREF _Toc130396261 \h </w:instrText>
            </w:r>
            <w:r w:rsidR="00E217EA">
              <w:rPr>
                <w:noProof/>
                <w:webHidden/>
              </w:rPr>
            </w:r>
            <w:r w:rsidR="00E217EA">
              <w:rPr>
                <w:noProof/>
                <w:webHidden/>
              </w:rPr>
              <w:fldChar w:fldCharType="separate"/>
            </w:r>
            <w:r w:rsidR="00E217EA">
              <w:rPr>
                <w:noProof/>
                <w:webHidden/>
              </w:rPr>
              <w:t>67</w:t>
            </w:r>
            <w:r w:rsidR="00E217EA">
              <w:rPr>
                <w:noProof/>
                <w:webHidden/>
              </w:rPr>
              <w:fldChar w:fldCharType="end"/>
            </w:r>
          </w:hyperlink>
        </w:p>
        <w:p w14:paraId="747699C9" w14:textId="53FEA108" w:rsidR="00E217EA" w:rsidRDefault="00000000">
          <w:pPr>
            <w:pStyle w:val="TOC3"/>
            <w:tabs>
              <w:tab w:val="left" w:pos="1260"/>
              <w:tab w:val="right" w:leader="dot" w:pos="8302"/>
            </w:tabs>
            <w:rPr>
              <w:rFonts w:eastAsiaTheme="minorEastAsia"/>
              <w:i w:val="0"/>
              <w:iCs w:val="0"/>
              <w:noProof/>
              <w:sz w:val="21"/>
              <w:szCs w:val="24"/>
            </w:rPr>
          </w:pPr>
          <w:hyperlink w:anchor="_Toc130396262" w:history="1">
            <w:r w:rsidR="00E217EA" w:rsidRPr="00F4263D">
              <w:rPr>
                <w:rStyle w:val="a8"/>
                <w:rFonts w:ascii="微软雅黑" w:eastAsia="微软雅黑" w:hAnsi="微软雅黑"/>
                <w:noProof/>
              </w:rPr>
              <w:t>2.3.1.</w:t>
            </w:r>
            <w:r w:rsidR="00E217EA">
              <w:rPr>
                <w:rFonts w:eastAsiaTheme="minorEastAsia"/>
                <w:i w:val="0"/>
                <w:iCs w:val="0"/>
                <w:noProof/>
                <w:sz w:val="21"/>
                <w:szCs w:val="24"/>
              </w:rPr>
              <w:tab/>
            </w:r>
            <w:r w:rsidR="00E217EA" w:rsidRPr="00F4263D">
              <w:rPr>
                <w:rStyle w:val="a8"/>
                <w:rFonts w:ascii="微软雅黑" w:eastAsia="微软雅黑" w:hAnsi="微软雅黑"/>
                <w:noProof/>
              </w:rPr>
              <w:t>数据目录</w:t>
            </w:r>
            <w:r w:rsidR="00E217EA">
              <w:rPr>
                <w:noProof/>
                <w:webHidden/>
              </w:rPr>
              <w:tab/>
            </w:r>
            <w:r w:rsidR="00E217EA">
              <w:rPr>
                <w:noProof/>
                <w:webHidden/>
              </w:rPr>
              <w:fldChar w:fldCharType="begin"/>
            </w:r>
            <w:r w:rsidR="00E217EA">
              <w:rPr>
                <w:noProof/>
                <w:webHidden/>
              </w:rPr>
              <w:instrText xml:space="preserve"> PAGEREF _Toc130396262 \h </w:instrText>
            </w:r>
            <w:r w:rsidR="00E217EA">
              <w:rPr>
                <w:noProof/>
                <w:webHidden/>
              </w:rPr>
            </w:r>
            <w:r w:rsidR="00E217EA">
              <w:rPr>
                <w:noProof/>
                <w:webHidden/>
              </w:rPr>
              <w:fldChar w:fldCharType="separate"/>
            </w:r>
            <w:r w:rsidR="00E217EA">
              <w:rPr>
                <w:noProof/>
                <w:webHidden/>
              </w:rPr>
              <w:t>67</w:t>
            </w:r>
            <w:r w:rsidR="00E217EA">
              <w:rPr>
                <w:noProof/>
                <w:webHidden/>
              </w:rPr>
              <w:fldChar w:fldCharType="end"/>
            </w:r>
          </w:hyperlink>
        </w:p>
        <w:p w14:paraId="04F6B75F" w14:textId="18DBC5F4" w:rsidR="00E217EA" w:rsidRDefault="00000000">
          <w:pPr>
            <w:pStyle w:val="TOC3"/>
            <w:tabs>
              <w:tab w:val="left" w:pos="1260"/>
              <w:tab w:val="right" w:leader="dot" w:pos="8302"/>
            </w:tabs>
            <w:rPr>
              <w:rFonts w:eastAsiaTheme="minorEastAsia"/>
              <w:i w:val="0"/>
              <w:iCs w:val="0"/>
              <w:noProof/>
              <w:sz w:val="21"/>
              <w:szCs w:val="24"/>
            </w:rPr>
          </w:pPr>
          <w:hyperlink w:anchor="_Toc130396263" w:history="1">
            <w:r w:rsidR="00E217EA" w:rsidRPr="00F4263D">
              <w:rPr>
                <w:rStyle w:val="a8"/>
                <w:rFonts w:ascii="微软雅黑" w:eastAsia="微软雅黑" w:hAnsi="微软雅黑"/>
                <w:noProof/>
              </w:rPr>
              <w:t>2.3.2.</w:t>
            </w:r>
            <w:r w:rsidR="00E217EA">
              <w:rPr>
                <w:rFonts w:eastAsiaTheme="minorEastAsia"/>
                <w:i w:val="0"/>
                <w:iCs w:val="0"/>
                <w:noProof/>
                <w:sz w:val="21"/>
                <w:szCs w:val="24"/>
              </w:rPr>
              <w:tab/>
            </w:r>
            <w:r w:rsidR="00E217EA" w:rsidRPr="00F4263D">
              <w:rPr>
                <w:rStyle w:val="a8"/>
                <w:rFonts w:ascii="微软雅黑" w:eastAsia="微软雅黑" w:hAnsi="微软雅黑"/>
                <w:noProof/>
              </w:rPr>
              <w:t>数据表操作</w:t>
            </w:r>
            <w:r w:rsidR="00E217EA">
              <w:rPr>
                <w:noProof/>
                <w:webHidden/>
              </w:rPr>
              <w:tab/>
            </w:r>
            <w:r w:rsidR="00E217EA">
              <w:rPr>
                <w:noProof/>
                <w:webHidden/>
              </w:rPr>
              <w:fldChar w:fldCharType="begin"/>
            </w:r>
            <w:r w:rsidR="00E217EA">
              <w:rPr>
                <w:noProof/>
                <w:webHidden/>
              </w:rPr>
              <w:instrText xml:space="preserve"> PAGEREF _Toc130396263 \h </w:instrText>
            </w:r>
            <w:r w:rsidR="00E217EA">
              <w:rPr>
                <w:noProof/>
                <w:webHidden/>
              </w:rPr>
            </w:r>
            <w:r w:rsidR="00E217EA">
              <w:rPr>
                <w:noProof/>
                <w:webHidden/>
              </w:rPr>
              <w:fldChar w:fldCharType="separate"/>
            </w:r>
            <w:r w:rsidR="00E217EA">
              <w:rPr>
                <w:noProof/>
                <w:webHidden/>
              </w:rPr>
              <w:t>78</w:t>
            </w:r>
            <w:r w:rsidR="00E217EA">
              <w:rPr>
                <w:noProof/>
                <w:webHidden/>
              </w:rPr>
              <w:fldChar w:fldCharType="end"/>
            </w:r>
          </w:hyperlink>
        </w:p>
        <w:p w14:paraId="07E57B07" w14:textId="706435EF" w:rsidR="00E217EA" w:rsidRDefault="00000000">
          <w:pPr>
            <w:pStyle w:val="TOC3"/>
            <w:tabs>
              <w:tab w:val="left" w:pos="1260"/>
              <w:tab w:val="right" w:leader="dot" w:pos="8302"/>
            </w:tabs>
            <w:rPr>
              <w:rFonts w:eastAsiaTheme="minorEastAsia"/>
              <w:i w:val="0"/>
              <w:iCs w:val="0"/>
              <w:noProof/>
              <w:sz w:val="21"/>
              <w:szCs w:val="24"/>
            </w:rPr>
          </w:pPr>
          <w:hyperlink w:anchor="_Toc130396264" w:history="1">
            <w:r w:rsidR="00E217EA" w:rsidRPr="00F4263D">
              <w:rPr>
                <w:rStyle w:val="a8"/>
                <w:rFonts w:ascii="微软雅黑" w:eastAsia="微软雅黑" w:hAnsi="微软雅黑"/>
                <w:noProof/>
              </w:rPr>
              <w:t>2.3.3.</w:t>
            </w:r>
            <w:r w:rsidR="00E217EA">
              <w:rPr>
                <w:rFonts w:eastAsiaTheme="minorEastAsia"/>
                <w:i w:val="0"/>
                <w:iCs w:val="0"/>
                <w:noProof/>
                <w:sz w:val="21"/>
                <w:szCs w:val="24"/>
              </w:rPr>
              <w:tab/>
            </w:r>
            <w:r w:rsidR="00E217EA" w:rsidRPr="00F4263D">
              <w:rPr>
                <w:rStyle w:val="a8"/>
                <w:rFonts w:ascii="微软雅黑" w:eastAsia="微软雅黑" w:hAnsi="微软雅黑"/>
                <w:noProof/>
              </w:rPr>
              <w:t>数据预览</w:t>
            </w:r>
            <w:r w:rsidR="00E217EA">
              <w:rPr>
                <w:noProof/>
                <w:webHidden/>
              </w:rPr>
              <w:tab/>
            </w:r>
            <w:r w:rsidR="00E217EA">
              <w:rPr>
                <w:noProof/>
                <w:webHidden/>
              </w:rPr>
              <w:fldChar w:fldCharType="begin"/>
            </w:r>
            <w:r w:rsidR="00E217EA">
              <w:rPr>
                <w:noProof/>
                <w:webHidden/>
              </w:rPr>
              <w:instrText xml:space="preserve"> PAGEREF _Toc130396264 \h </w:instrText>
            </w:r>
            <w:r w:rsidR="00E217EA">
              <w:rPr>
                <w:noProof/>
                <w:webHidden/>
              </w:rPr>
            </w:r>
            <w:r w:rsidR="00E217EA">
              <w:rPr>
                <w:noProof/>
                <w:webHidden/>
              </w:rPr>
              <w:fldChar w:fldCharType="separate"/>
            </w:r>
            <w:r w:rsidR="00E217EA">
              <w:rPr>
                <w:noProof/>
                <w:webHidden/>
              </w:rPr>
              <w:t>81</w:t>
            </w:r>
            <w:r w:rsidR="00E217EA">
              <w:rPr>
                <w:noProof/>
                <w:webHidden/>
              </w:rPr>
              <w:fldChar w:fldCharType="end"/>
            </w:r>
          </w:hyperlink>
        </w:p>
        <w:p w14:paraId="09AD61E9" w14:textId="38D21ACF" w:rsidR="00E217EA" w:rsidRDefault="00000000">
          <w:pPr>
            <w:pStyle w:val="TOC3"/>
            <w:tabs>
              <w:tab w:val="left" w:pos="1260"/>
              <w:tab w:val="right" w:leader="dot" w:pos="8302"/>
            </w:tabs>
            <w:rPr>
              <w:rFonts w:eastAsiaTheme="minorEastAsia"/>
              <w:i w:val="0"/>
              <w:iCs w:val="0"/>
              <w:noProof/>
              <w:sz w:val="21"/>
              <w:szCs w:val="24"/>
            </w:rPr>
          </w:pPr>
          <w:hyperlink w:anchor="_Toc130396265" w:history="1">
            <w:r w:rsidR="00E217EA" w:rsidRPr="00F4263D">
              <w:rPr>
                <w:rStyle w:val="a8"/>
                <w:rFonts w:ascii="微软雅黑" w:eastAsia="微软雅黑" w:hAnsi="微软雅黑"/>
                <w:noProof/>
              </w:rPr>
              <w:t>2.3.4.</w:t>
            </w:r>
            <w:r w:rsidR="00E217EA">
              <w:rPr>
                <w:rFonts w:eastAsiaTheme="minorEastAsia"/>
                <w:i w:val="0"/>
                <w:iCs w:val="0"/>
                <w:noProof/>
                <w:sz w:val="21"/>
                <w:szCs w:val="24"/>
              </w:rPr>
              <w:tab/>
            </w:r>
            <w:r w:rsidR="00E217EA" w:rsidRPr="00F4263D">
              <w:rPr>
                <w:rStyle w:val="a8"/>
                <w:rFonts w:ascii="微软雅黑" w:eastAsia="微软雅黑" w:hAnsi="微软雅黑"/>
                <w:noProof/>
              </w:rPr>
              <w:t>描述</w:t>
            </w:r>
            <w:r w:rsidR="00E217EA">
              <w:rPr>
                <w:noProof/>
                <w:webHidden/>
              </w:rPr>
              <w:tab/>
            </w:r>
            <w:r w:rsidR="00E217EA">
              <w:rPr>
                <w:noProof/>
                <w:webHidden/>
              </w:rPr>
              <w:fldChar w:fldCharType="begin"/>
            </w:r>
            <w:r w:rsidR="00E217EA">
              <w:rPr>
                <w:noProof/>
                <w:webHidden/>
              </w:rPr>
              <w:instrText xml:space="preserve"> PAGEREF _Toc130396265 \h </w:instrText>
            </w:r>
            <w:r w:rsidR="00E217EA">
              <w:rPr>
                <w:noProof/>
                <w:webHidden/>
              </w:rPr>
            </w:r>
            <w:r w:rsidR="00E217EA">
              <w:rPr>
                <w:noProof/>
                <w:webHidden/>
              </w:rPr>
              <w:fldChar w:fldCharType="separate"/>
            </w:r>
            <w:r w:rsidR="00E217EA">
              <w:rPr>
                <w:noProof/>
                <w:webHidden/>
              </w:rPr>
              <w:t>86</w:t>
            </w:r>
            <w:r w:rsidR="00E217EA">
              <w:rPr>
                <w:noProof/>
                <w:webHidden/>
              </w:rPr>
              <w:fldChar w:fldCharType="end"/>
            </w:r>
          </w:hyperlink>
        </w:p>
        <w:p w14:paraId="5B91DB1E" w14:textId="57D18FE0" w:rsidR="00E217EA" w:rsidRDefault="00000000">
          <w:pPr>
            <w:pStyle w:val="TOC3"/>
            <w:tabs>
              <w:tab w:val="left" w:pos="1260"/>
              <w:tab w:val="right" w:leader="dot" w:pos="8302"/>
            </w:tabs>
            <w:rPr>
              <w:rFonts w:eastAsiaTheme="minorEastAsia"/>
              <w:i w:val="0"/>
              <w:iCs w:val="0"/>
              <w:noProof/>
              <w:sz w:val="21"/>
              <w:szCs w:val="24"/>
            </w:rPr>
          </w:pPr>
          <w:hyperlink w:anchor="_Toc130396266" w:history="1">
            <w:r w:rsidR="00E217EA" w:rsidRPr="00F4263D">
              <w:rPr>
                <w:rStyle w:val="a8"/>
                <w:rFonts w:ascii="微软雅黑" w:eastAsia="微软雅黑" w:hAnsi="微软雅黑"/>
                <w:noProof/>
              </w:rPr>
              <w:t>2.3.5.</w:t>
            </w:r>
            <w:r w:rsidR="00E217EA">
              <w:rPr>
                <w:rFonts w:eastAsiaTheme="minorEastAsia"/>
                <w:i w:val="0"/>
                <w:iCs w:val="0"/>
                <w:noProof/>
                <w:sz w:val="21"/>
                <w:szCs w:val="24"/>
              </w:rPr>
              <w:tab/>
            </w:r>
            <w:r w:rsidR="00E217EA" w:rsidRPr="00F4263D">
              <w:rPr>
                <w:rStyle w:val="a8"/>
                <w:rFonts w:ascii="微软雅黑" w:eastAsia="微软雅黑" w:hAnsi="微软雅黑"/>
                <w:noProof/>
              </w:rPr>
              <w:t>新建模型</w:t>
            </w:r>
            <w:r w:rsidR="00E217EA">
              <w:rPr>
                <w:noProof/>
                <w:webHidden/>
              </w:rPr>
              <w:tab/>
            </w:r>
            <w:r w:rsidR="00E217EA">
              <w:rPr>
                <w:noProof/>
                <w:webHidden/>
              </w:rPr>
              <w:fldChar w:fldCharType="begin"/>
            </w:r>
            <w:r w:rsidR="00E217EA">
              <w:rPr>
                <w:noProof/>
                <w:webHidden/>
              </w:rPr>
              <w:instrText xml:space="preserve"> PAGEREF _Toc130396266 \h </w:instrText>
            </w:r>
            <w:r w:rsidR="00E217EA">
              <w:rPr>
                <w:noProof/>
                <w:webHidden/>
              </w:rPr>
            </w:r>
            <w:r w:rsidR="00E217EA">
              <w:rPr>
                <w:noProof/>
                <w:webHidden/>
              </w:rPr>
              <w:fldChar w:fldCharType="separate"/>
            </w:r>
            <w:r w:rsidR="00E217EA">
              <w:rPr>
                <w:noProof/>
                <w:webHidden/>
              </w:rPr>
              <w:t>87</w:t>
            </w:r>
            <w:r w:rsidR="00E217EA">
              <w:rPr>
                <w:noProof/>
                <w:webHidden/>
              </w:rPr>
              <w:fldChar w:fldCharType="end"/>
            </w:r>
          </w:hyperlink>
        </w:p>
        <w:p w14:paraId="059005F0" w14:textId="29CDF3AB" w:rsidR="00E217EA" w:rsidRDefault="00000000">
          <w:pPr>
            <w:pStyle w:val="TOC3"/>
            <w:tabs>
              <w:tab w:val="left" w:pos="1260"/>
              <w:tab w:val="right" w:leader="dot" w:pos="8302"/>
            </w:tabs>
            <w:rPr>
              <w:rFonts w:eastAsiaTheme="minorEastAsia"/>
              <w:i w:val="0"/>
              <w:iCs w:val="0"/>
              <w:noProof/>
              <w:sz w:val="21"/>
              <w:szCs w:val="24"/>
            </w:rPr>
          </w:pPr>
          <w:hyperlink w:anchor="_Toc130396267" w:history="1">
            <w:r w:rsidR="00E217EA" w:rsidRPr="00F4263D">
              <w:rPr>
                <w:rStyle w:val="a8"/>
                <w:rFonts w:ascii="微软雅黑" w:eastAsia="微软雅黑" w:hAnsi="微软雅黑"/>
                <w:noProof/>
              </w:rPr>
              <w:t>2.3.6.</w:t>
            </w:r>
            <w:r w:rsidR="00E217EA">
              <w:rPr>
                <w:rFonts w:eastAsiaTheme="minorEastAsia"/>
                <w:i w:val="0"/>
                <w:iCs w:val="0"/>
                <w:noProof/>
                <w:sz w:val="21"/>
                <w:szCs w:val="24"/>
              </w:rPr>
              <w:tab/>
            </w:r>
            <w:r w:rsidR="00E217EA" w:rsidRPr="00F4263D">
              <w:rPr>
                <w:rStyle w:val="a8"/>
                <w:rFonts w:ascii="微软雅黑" w:eastAsia="微软雅黑" w:hAnsi="微软雅黑"/>
                <w:noProof/>
              </w:rPr>
              <w:t>新建图表</w:t>
            </w:r>
            <w:r w:rsidR="00E217EA">
              <w:rPr>
                <w:noProof/>
                <w:webHidden/>
              </w:rPr>
              <w:tab/>
            </w:r>
            <w:r w:rsidR="00E217EA">
              <w:rPr>
                <w:noProof/>
                <w:webHidden/>
              </w:rPr>
              <w:fldChar w:fldCharType="begin"/>
            </w:r>
            <w:r w:rsidR="00E217EA">
              <w:rPr>
                <w:noProof/>
                <w:webHidden/>
              </w:rPr>
              <w:instrText xml:space="preserve"> PAGEREF _Toc130396267 \h </w:instrText>
            </w:r>
            <w:r w:rsidR="00E217EA">
              <w:rPr>
                <w:noProof/>
                <w:webHidden/>
              </w:rPr>
            </w:r>
            <w:r w:rsidR="00E217EA">
              <w:rPr>
                <w:noProof/>
                <w:webHidden/>
              </w:rPr>
              <w:fldChar w:fldCharType="separate"/>
            </w:r>
            <w:r w:rsidR="00E217EA">
              <w:rPr>
                <w:noProof/>
                <w:webHidden/>
              </w:rPr>
              <w:t>87</w:t>
            </w:r>
            <w:r w:rsidR="00E217EA">
              <w:rPr>
                <w:noProof/>
                <w:webHidden/>
              </w:rPr>
              <w:fldChar w:fldCharType="end"/>
            </w:r>
          </w:hyperlink>
        </w:p>
        <w:p w14:paraId="01407B38" w14:textId="5B7CAC05" w:rsidR="00E217EA" w:rsidRDefault="00000000">
          <w:pPr>
            <w:pStyle w:val="TOC2"/>
            <w:tabs>
              <w:tab w:val="left" w:pos="840"/>
              <w:tab w:val="right" w:leader="dot" w:pos="8302"/>
            </w:tabs>
            <w:rPr>
              <w:smallCaps w:val="0"/>
              <w:noProof/>
              <w:szCs w:val="24"/>
            </w:rPr>
          </w:pPr>
          <w:hyperlink w:anchor="_Toc130396268" w:history="1">
            <w:r w:rsidR="00E217EA" w:rsidRPr="00F4263D">
              <w:rPr>
                <w:rStyle w:val="a8"/>
                <w:rFonts w:ascii="微软雅黑" w:eastAsia="微软雅黑" w:hAnsi="微软雅黑"/>
                <w:noProof/>
              </w:rPr>
              <w:t>2.4.</w:t>
            </w:r>
            <w:r w:rsidR="00E217EA">
              <w:rPr>
                <w:smallCaps w:val="0"/>
                <w:noProof/>
                <w:szCs w:val="24"/>
              </w:rPr>
              <w:tab/>
            </w:r>
            <w:r w:rsidR="00E217EA" w:rsidRPr="00F4263D">
              <w:rPr>
                <w:rStyle w:val="a8"/>
                <w:rFonts w:ascii="微软雅黑" w:eastAsia="微软雅黑" w:hAnsi="微软雅黑"/>
                <w:noProof/>
              </w:rPr>
              <w:t>自助仪表盘</w:t>
            </w:r>
            <w:r w:rsidR="00E217EA">
              <w:rPr>
                <w:noProof/>
                <w:webHidden/>
              </w:rPr>
              <w:tab/>
            </w:r>
            <w:r w:rsidR="00E217EA">
              <w:rPr>
                <w:noProof/>
                <w:webHidden/>
              </w:rPr>
              <w:fldChar w:fldCharType="begin"/>
            </w:r>
            <w:r w:rsidR="00E217EA">
              <w:rPr>
                <w:noProof/>
                <w:webHidden/>
              </w:rPr>
              <w:instrText xml:space="preserve"> PAGEREF _Toc130396268 \h </w:instrText>
            </w:r>
            <w:r w:rsidR="00E217EA">
              <w:rPr>
                <w:noProof/>
                <w:webHidden/>
              </w:rPr>
            </w:r>
            <w:r w:rsidR="00E217EA">
              <w:rPr>
                <w:noProof/>
                <w:webHidden/>
              </w:rPr>
              <w:fldChar w:fldCharType="separate"/>
            </w:r>
            <w:r w:rsidR="00E217EA">
              <w:rPr>
                <w:noProof/>
                <w:webHidden/>
              </w:rPr>
              <w:t>89</w:t>
            </w:r>
            <w:r w:rsidR="00E217EA">
              <w:rPr>
                <w:noProof/>
                <w:webHidden/>
              </w:rPr>
              <w:fldChar w:fldCharType="end"/>
            </w:r>
          </w:hyperlink>
        </w:p>
        <w:p w14:paraId="21C3BB35" w14:textId="464C40BF" w:rsidR="00E217EA" w:rsidRDefault="00000000">
          <w:pPr>
            <w:pStyle w:val="TOC2"/>
            <w:tabs>
              <w:tab w:val="left" w:pos="840"/>
              <w:tab w:val="right" w:leader="dot" w:pos="8302"/>
            </w:tabs>
            <w:rPr>
              <w:smallCaps w:val="0"/>
              <w:noProof/>
              <w:szCs w:val="24"/>
            </w:rPr>
          </w:pPr>
          <w:hyperlink w:anchor="_Toc130396269" w:history="1">
            <w:r w:rsidR="00E217EA" w:rsidRPr="00F4263D">
              <w:rPr>
                <w:rStyle w:val="a8"/>
                <w:rFonts w:ascii="微软雅黑" w:eastAsia="微软雅黑" w:hAnsi="微软雅黑"/>
                <w:noProof/>
              </w:rPr>
              <w:t>2.5.</w:t>
            </w:r>
            <w:r w:rsidR="00E217EA">
              <w:rPr>
                <w:smallCaps w:val="0"/>
                <w:noProof/>
                <w:szCs w:val="24"/>
              </w:rPr>
              <w:tab/>
            </w:r>
            <w:r w:rsidR="00E217EA" w:rsidRPr="00F4263D">
              <w:rPr>
                <w:rStyle w:val="a8"/>
                <w:rFonts w:ascii="微软雅黑" w:eastAsia="微软雅黑" w:hAnsi="微软雅黑"/>
                <w:noProof/>
              </w:rPr>
              <w:t>任务管理</w:t>
            </w:r>
            <w:r w:rsidR="00E217EA">
              <w:rPr>
                <w:noProof/>
                <w:webHidden/>
              </w:rPr>
              <w:tab/>
            </w:r>
            <w:r w:rsidR="00E217EA">
              <w:rPr>
                <w:noProof/>
                <w:webHidden/>
              </w:rPr>
              <w:fldChar w:fldCharType="begin"/>
            </w:r>
            <w:r w:rsidR="00E217EA">
              <w:rPr>
                <w:noProof/>
                <w:webHidden/>
              </w:rPr>
              <w:instrText xml:space="preserve"> PAGEREF _Toc130396269 \h </w:instrText>
            </w:r>
            <w:r w:rsidR="00E217EA">
              <w:rPr>
                <w:noProof/>
                <w:webHidden/>
              </w:rPr>
            </w:r>
            <w:r w:rsidR="00E217EA">
              <w:rPr>
                <w:noProof/>
                <w:webHidden/>
              </w:rPr>
              <w:fldChar w:fldCharType="separate"/>
            </w:r>
            <w:r w:rsidR="00E217EA">
              <w:rPr>
                <w:noProof/>
                <w:webHidden/>
              </w:rPr>
              <w:t>89</w:t>
            </w:r>
            <w:r w:rsidR="00E217EA">
              <w:rPr>
                <w:noProof/>
                <w:webHidden/>
              </w:rPr>
              <w:fldChar w:fldCharType="end"/>
            </w:r>
          </w:hyperlink>
        </w:p>
        <w:p w14:paraId="6CF1AC01" w14:textId="0B82AF24" w:rsidR="00E217EA" w:rsidRDefault="00000000">
          <w:pPr>
            <w:pStyle w:val="TOC3"/>
            <w:tabs>
              <w:tab w:val="left" w:pos="1260"/>
              <w:tab w:val="right" w:leader="dot" w:pos="8302"/>
            </w:tabs>
            <w:rPr>
              <w:rFonts w:eastAsiaTheme="minorEastAsia"/>
              <w:i w:val="0"/>
              <w:iCs w:val="0"/>
              <w:noProof/>
              <w:sz w:val="21"/>
              <w:szCs w:val="24"/>
            </w:rPr>
          </w:pPr>
          <w:hyperlink w:anchor="_Toc130396270" w:history="1">
            <w:r w:rsidR="00E217EA" w:rsidRPr="00F4263D">
              <w:rPr>
                <w:rStyle w:val="a8"/>
                <w:rFonts w:ascii="微软雅黑" w:eastAsia="微软雅黑" w:hAnsi="微软雅黑"/>
                <w:noProof/>
              </w:rPr>
              <w:t>2.5.1.</w:t>
            </w:r>
            <w:r w:rsidR="00E217EA">
              <w:rPr>
                <w:rFonts w:eastAsiaTheme="minorEastAsia"/>
                <w:i w:val="0"/>
                <w:iCs w:val="0"/>
                <w:noProof/>
                <w:sz w:val="21"/>
                <w:szCs w:val="24"/>
              </w:rPr>
              <w:tab/>
            </w:r>
            <w:r w:rsidR="00E217EA" w:rsidRPr="00F4263D">
              <w:rPr>
                <w:rStyle w:val="a8"/>
                <w:rFonts w:ascii="微软雅黑" w:eastAsia="微软雅黑" w:hAnsi="微软雅黑"/>
                <w:noProof/>
              </w:rPr>
              <w:t>筛选和刷新</w:t>
            </w:r>
            <w:r w:rsidR="00E217EA">
              <w:rPr>
                <w:noProof/>
                <w:webHidden/>
              </w:rPr>
              <w:tab/>
            </w:r>
            <w:r w:rsidR="00E217EA">
              <w:rPr>
                <w:noProof/>
                <w:webHidden/>
              </w:rPr>
              <w:fldChar w:fldCharType="begin"/>
            </w:r>
            <w:r w:rsidR="00E217EA">
              <w:rPr>
                <w:noProof/>
                <w:webHidden/>
              </w:rPr>
              <w:instrText xml:space="preserve"> PAGEREF _Toc130396270 \h </w:instrText>
            </w:r>
            <w:r w:rsidR="00E217EA">
              <w:rPr>
                <w:noProof/>
                <w:webHidden/>
              </w:rPr>
            </w:r>
            <w:r w:rsidR="00E217EA">
              <w:rPr>
                <w:noProof/>
                <w:webHidden/>
              </w:rPr>
              <w:fldChar w:fldCharType="separate"/>
            </w:r>
            <w:r w:rsidR="00E217EA">
              <w:rPr>
                <w:noProof/>
                <w:webHidden/>
              </w:rPr>
              <w:t>89</w:t>
            </w:r>
            <w:r w:rsidR="00E217EA">
              <w:rPr>
                <w:noProof/>
                <w:webHidden/>
              </w:rPr>
              <w:fldChar w:fldCharType="end"/>
            </w:r>
          </w:hyperlink>
        </w:p>
        <w:p w14:paraId="0E60A035" w14:textId="3E3298E8" w:rsidR="00E217EA" w:rsidRDefault="00000000">
          <w:pPr>
            <w:pStyle w:val="TOC3"/>
            <w:tabs>
              <w:tab w:val="left" w:pos="1260"/>
              <w:tab w:val="right" w:leader="dot" w:pos="8302"/>
            </w:tabs>
            <w:rPr>
              <w:rFonts w:eastAsiaTheme="minorEastAsia"/>
              <w:i w:val="0"/>
              <w:iCs w:val="0"/>
              <w:noProof/>
              <w:sz w:val="21"/>
              <w:szCs w:val="24"/>
            </w:rPr>
          </w:pPr>
          <w:hyperlink w:anchor="_Toc130396271" w:history="1">
            <w:r w:rsidR="00E217EA" w:rsidRPr="00F4263D">
              <w:rPr>
                <w:rStyle w:val="a8"/>
                <w:rFonts w:ascii="微软雅黑" w:eastAsia="微软雅黑" w:hAnsi="微软雅黑"/>
                <w:noProof/>
              </w:rPr>
              <w:t>2.5.2.</w:t>
            </w:r>
            <w:r w:rsidR="00E217EA">
              <w:rPr>
                <w:rFonts w:eastAsiaTheme="minorEastAsia"/>
                <w:i w:val="0"/>
                <w:iCs w:val="0"/>
                <w:noProof/>
                <w:sz w:val="21"/>
                <w:szCs w:val="24"/>
              </w:rPr>
              <w:tab/>
            </w:r>
            <w:r w:rsidR="00E217EA" w:rsidRPr="00F4263D">
              <w:rPr>
                <w:rStyle w:val="a8"/>
                <w:rFonts w:ascii="微软雅黑" w:eastAsia="微软雅黑" w:hAnsi="微软雅黑"/>
                <w:noProof/>
              </w:rPr>
              <w:t>任务的操作</w:t>
            </w:r>
            <w:r w:rsidR="00E217EA">
              <w:rPr>
                <w:noProof/>
                <w:webHidden/>
              </w:rPr>
              <w:tab/>
            </w:r>
            <w:r w:rsidR="00E217EA">
              <w:rPr>
                <w:noProof/>
                <w:webHidden/>
              </w:rPr>
              <w:fldChar w:fldCharType="begin"/>
            </w:r>
            <w:r w:rsidR="00E217EA">
              <w:rPr>
                <w:noProof/>
                <w:webHidden/>
              </w:rPr>
              <w:instrText xml:space="preserve"> PAGEREF _Toc130396271 \h </w:instrText>
            </w:r>
            <w:r w:rsidR="00E217EA">
              <w:rPr>
                <w:noProof/>
                <w:webHidden/>
              </w:rPr>
            </w:r>
            <w:r w:rsidR="00E217EA">
              <w:rPr>
                <w:noProof/>
                <w:webHidden/>
              </w:rPr>
              <w:fldChar w:fldCharType="separate"/>
            </w:r>
            <w:r w:rsidR="00E217EA">
              <w:rPr>
                <w:noProof/>
                <w:webHidden/>
              </w:rPr>
              <w:t>90</w:t>
            </w:r>
            <w:r w:rsidR="00E217EA">
              <w:rPr>
                <w:noProof/>
                <w:webHidden/>
              </w:rPr>
              <w:fldChar w:fldCharType="end"/>
            </w:r>
          </w:hyperlink>
        </w:p>
        <w:p w14:paraId="2BEEDA76" w14:textId="77EA92E5" w:rsidR="00E217EA" w:rsidRDefault="00000000">
          <w:pPr>
            <w:pStyle w:val="TOC3"/>
            <w:tabs>
              <w:tab w:val="left" w:pos="1260"/>
              <w:tab w:val="right" w:leader="dot" w:pos="8302"/>
            </w:tabs>
            <w:rPr>
              <w:rFonts w:eastAsiaTheme="minorEastAsia"/>
              <w:i w:val="0"/>
              <w:iCs w:val="0"/>
              <w:noProof/>
              <w:sz w:val="21"/>
              <w:szCs w:val="24"/>
            </w:rPr>
          </w:pPr>
          <w:hyperlink w:anchor="_Toc130396272" w:history="1">
            <w:r w:rsidR="00E217EA" w:rsidRPr="00F4263D">
              <w:rPr>
                <w:rStyle w:val="a8"/>
                <w:rFonts w:ascii="微软雅黑" w:eastAsia="微软雅黑" w:hAnsi="微软雅黑"/>
                <w:noProof/>
              </w:rPr>
              <w:t>2.5.3.</w:t>
            </w:r>
            <w:r w:rsidR="00E217EA">
              <w:rPr>
                <w:rFonts w:eastAsiaTheme="minorEastAsia"/>
                <w:i w:val="0"/>
                <w:iCs w:val="0"/>
                <w:noProof/>
                <w:sz w:val="21"/>
                <w:szCs w:val="24"/>
              </w:rPr>
              <w:tab/>
            </w:r>
            <w:r w:rsidR="00E217EA" w:rsidRPr="00F4263D">
              <w:rPr>
                <w:rStyle w:val="a8"/>
                <w:rFonts w:ascii="微软雅黑" w:eastAsia="微软雅黑" w:hAnsi="微软雅黑"/>
                <w:noProof/>
              </w:rPr>
              <w:t>任务管理</w:t>
            </w:r>
            <w:r w:rsidR="00E217EA">
              <w:rPr>
                <w:noProof/>
                <w:webHidden/>
              </w:rPr>
              <w:tab/>
            </w:r>
            <w:r w:rsidR="00E217EA">
              <w:rPr>
                <w:noProof/>
                <w:webHidden/>
              </w:rPr>
              <w:fldChar w:fldCharType="begin"/>
            </w:r>
            <w:r w:rsidR="00E217EA">
              <w:rPr>
                <w:noProof/>
                <w:webHidden/>
              </w:rPr>
              <w:instrText xml:space="preserve"> PAGEREF _Toc130396272 \h </w:instrText>
            </w:r>
            <w:r w:rsidR="00E217EA">
              <w:rPr>
                <w:noProof/>
                <w:webHidden/>
              </w:rPr>
            </w:r>
            <w:r w:rsidR="00E217EA">
              <w:rPr>
                <w:noProof/>
                <w:webHidden/>
              </w:rPr>
              <w:fldChar w:fldCharType="separate"/>
            </w:r>
            <w:r w:rsidR="00E217EA">
              <w:rPr>
                <w:noProof/>
                <w:webHidden/>
              </w:rPr>
              <w:t>95</w:t>
            </w:r>
            <w:r w:rsidR="00E217EA">
              <w:rPr>
                <w:noProof/>
                <w:webHidden/>
              </w:rPr>
              <w:fldChar w:fldCharType="end"/>
            </w:r>
          </w:hyperlink>
        </w:p>
        <w:p w14:paraId="053FA61B" w14:textId="30BCA2A2" w:rsidR="00E217EA" w:rsidRDefault="00000000">
          <w:pPr>
            <w:pStyle w:val="TOC2"/>
            <w:tabs>
              <w:tab w:val="left" w:pos="840"/>
              <w:tab w:val="right" w:leader="dot" w:pos="8302"/>
            </w:tabs>
            <w:rPr>
              <w:smallCaps w:val="0"/>
              <w:noProof/>
              <w:szCs w:val="24"/>
            </w:rPr>
          </w:pPr>
          <w:hyperlink w:anchor="_Toc130396273" w:history="1">
            <w:r w:rsidR="00E217EA" w:rsidRPr="00F4263D">
              <w:rPr>
                <w:rStyle w:val="a8"/>
                <w:rFonts w:ascii="微软雅黑" w:eastAsia="微软雅黑" w:hAnsi="微软雅黑"/>
                <w:noProof/>
              </w:rPr>
              <w:t>2.6.</w:t>
            </w:r>
            <w:r w:rsidR="00E217EA">
              <w:rPr>
                <w:smallCaps w:val="0"/>
                <w:noProof/>
                <w:szCs w:val="24"/>
              </w:rPr>
              <w:tab/>
            </w:r>
            <w:r w:rsidR="00E217EA" w:rsidRPr="00F4263D">
              <w:rPr>
                <w:rStyle w:val="a8"/>
                <w:rFonts w:ascii="微软雅黑" w:eastAsia="微软雅黑" w:hAnsi="微软雅黑"/>
                <w:noProof/>
              </w:rPr>
              <w:t>资源管理</w:t>
            </w:r>
            <w:r w:rsidR="00E217EA">
              <w:rPr>
                <w:noProof/>
                <w:webHidden/>
              </w:rPr>
              <w:tab/>
            </w:r>
            <w:r w:rsidR="00E217EA">
              <w:rPr>
                <w:noProof/>
                <w:webHidden/>
              </w:rPr>
              <w:fldChar w:fldCharType="begin"/>
            </w:r>
            <w:r w:rsidR="00E217EA">
              <w:rPr>
                <w:noProof/>
                <w:webHidden/>
              </w:rPr>
              <w:instrText xml:space="preserve"> PAGEREF _Toc130396273 \h </w:instrText>
            </w:r>
            <w:r w:rsidR="00E217EA">
              <w:rPr>
                <w:noProof/>
                <w:webHidden/>
              </w:rPr>
            </w:r>
            <w:r w:rsidR="00E217EA">
              <w:rPr>
                <w:noProof/>
                <w:webHidden/>
              </w:rPr>
              <w:fldChar w:fldCharType="separate"/>
            </w:r>
            <w:r w:rsidR="00E217EA">
              <w:rPr>
                <w:noProof/>
                <w:webHidden/>
              </w:rPr>
              <w:t>97</w:t>
            </w:r>
            <w:r w:rsidR="00E217EA">
              <w:rPr>
                <w:noProof/>
                <w:webHidden/>
              </w:rPr>
              <w:fldChar w:fldCharType="end"/>
            </w:r>
          </w:hyperlink>
        </w:p>
        <w:p w14:paraId="75D406FD" w14:textId="5856C593" w:rsidR="00E217EA" w:rsidRDefault="00000000">
          <w:pPr>
            <w:pStyle w:val="TOC3"/>
            <w:tabs>
              <w:tab w:val="left" w:pos="1260"/>
              <w:tab w:val="right" w:leader="dot" w:pos="8302"/>
            </w:tabs>
            <w:rPr>
              <w:rFonts w:eastAsiaTheme="minorEastAsia"/>
              <w:i w:val="0"/>
              <w:iCs w:val="0"/>
              <w:noProof/>
              <w:sz w:val="21"/>
              <w:szCs w:val="24"/>
            </w:rPr>
          </w:pPr>
          <w:hyperlink w:anchor="_Toc130396274" w:history="1">
            <w:r w:rsidR="00E217EA" w:rsidRPr="00F4263D">
              <w:rPr>
                <w:rStyle w:val="a8"/>
                <w:rFonts w:ascii="微软雅黑" w:eastAsia="微软雅黑" w:hAnsi="微软雅黑"/>
                <w:noProof/>
              </w:rPr>
              <w:t>2.6.1.</w:t>
            </w:r>
            <w:r w:rsidR="00E217EA">
              <w:rPr>
                <w:rFonts w:eastAsiaTheme="minorEastAsia"/>
                <w:i w:val="0"/>
                <w:iCs w:val="0"/>
                <w:noProof/>
                <w:sz w:val="21"/>
                <w:szCs w:val="24"/>
              </w:rPr>
              <w:tab/>
            </w:r>
            <w:r w:rsidR="00E217EA" w:rsidRPr="00F4263D">
              <w:rPr>
                <w:rStyle w:val="a8"/>
                <w:rFonts w:ascii="微软雅黑" w:eastAsia="微软雅黑" w:hAnsi="微软雅黑"/>
                <w:noProof/>
              </w:rPr>
              <w:t>原始数据目录</w:t>
            </w:r>
            <w:r w:rsidR="00E217EA">
              <w:rPr>
                <w:noProof/>
                <w:webHidden/>
              </w:rPr>
              <w:tab/>
            </w:r>
            <w:r w:rsidR="00E217EA">
              <w:rPr>
                <w:noProof/>
                <w:webHidden/>
              </w:rPr>
              <w:fldChar w:fldCharType="begin"/>
            </w:r>
            <w:r w:rsidR="00E217EA">
              <w:rPr>
                <w:noProof/>
                <w:webHidden/>
              </w:rPr>
              <w:instrText xml:space="preserve"> PAGEREF _Toc130396274 \h </w:instrText>
            </w:r>
            <w:r w:rsidR="00E217EA">
              <w:rPr>
                <w:noProof/>
                <w:webHidden/>
              </w:rPr>
            </w:r>
            <w:r w:rsidR="00E217EA">
              <w:rPr>
                <w:noProof/>
                <w:webHidden/>
              </w:rPr>
              <w:fldChar w:fldCharType="separate"/>
            </w:r>
            <w:r w:rsidR="00E217EA">
              <w:rPr>
                <w:noProof/>
                <w:webHidden/>
              </w:rPr>
              <w:t>97</w:t>
            </w:r>
            <w:r w:rsidR="00E217EA">
              <w:rPr>
                <w:noProof/>
                <w:webHidden/>
              </w:rPr>
              <w:fldChar w:fldCharType="end"/>
            </w:r>
          </w:hyperlink>
        </w:p>
        <w:p w14:paraId="621D060E" w14:textId="56F90A2E" w:rsidR="00E217EA" w:rsidRDefault="00000000">
          <w:pPr>
            <w:pStyle w:val="TOC3"/>
            <w:tabs>
              <w:tab w:val="left" w:pos="1260"/>
              <w:tab w:val="right" w:leader="dot" w:pos="8302"/>
            </w:tabs>
            <w:rPr>
              <w:rFonts w:eastAsiaTheme="minorEastAsia"/>
              <w:i w:val="0"/>
              <w:iCs w:val="0"/>
              <w:noProof/>
              <w:sz w:val="21"/>
              <w:szCs w:val="24"/>
            </w:rPr>
          </w:pPr>
          <w:hyperlink w:anchor="_Toc130396275" w:history="1">
            <w:r w:rsidR="00E217EA" w:rsidRPr="00F4263D">
              <w:rPr>
                <w:rStyle w:val="a8"/>
                <w:rFonts w:ascii="微软雅黑" w:eastAsia="微软雅黑" w:hAnsi="微软雅黑"/>
                <w:noProof/>
              </w:rPr>
              <w:t>2.6.2.</w:t>
            </w:r>
            <w:r w:rsidR="00E217EA">
              <w:rPr>
                <w:rFonts w:eastAsiaTheme="minorEastAsia"/>
                <w:i w:val="0"/>
                <w:iCs w:val="0"/>
                <w:noProof/>
                <w:sz w:val="21"/>
                <w:szCs w:val="24"/>
              </w:rPr>
              <w:tab/>
            </w:r>
            <w:r w:rsidR="00E217EA" w:rsidRPr="00F4263D">
              <w:rPr>
                <w:rStyle w:val="a8"/>
                <w:rFonts w:ascii="微软雅黑" w:eastAsia="微软雅黑" w:hAnsi="微软雅黑"/>
                <w:noProof/>
              </w:rPr>
              <w:t>同步资源</w:t>
            </w:r>
            <w:r w:rsidR="00E217EA">
              <w:rPr>
                <w:noProof/>
                <w:webHidden/>
              </w:rPr>
              <w:tab/>
            </w:r>
            <w:r w:rsidR="00E217EA">
              <w:rPr>
                <w:noProof/>
                <w:webHidden/>
              </w:rPr>
              <w:fldChar w:fldCharType="begin"/>
            </w:r>
            <w:r w:rsidR="00E217EA">
              <w:rPr>
                <w:noProof/>
                <w:webHidden/>
              </w:rPr>
              <w:instrText xml:space="preserve"> PAGEREF _Toc130396275 \h </w:instrText>
            </w:r>
            <w:r w:rsidR="00E217EA">
              <w:rPr>
                <w:noProof/>
                <w:webHidden/>
              </w:rPr>
            </w:r>
            <w:r w:rsidR="00E217EA">
              <w:rPr>
                <w:noProof/>
                <w:webHidden/>
              </w:rPr>
              <w:fldChar w:fldCharType="separate"/>
            </w:r>
            <w:r w:rsidR="00E217EA">
              <w:rPr>
                <w:noProof/>
                <w:webHidden/>
              </w:rPr>
              <w:t>98</w:t>
            </w:r>
            <w:r w:rsidR="00E217EA">
              <w:rPr>
                <w:noProof/>
                <w:webHidden/>
              </w:rPr>
              <w:fldChar w:fldCharType="end"/>
            </w:r>
          </w:hyperlink>
        </w:p>
        <w:p w14:paraId="0E7E2187" w14:textId="53486EAC" w:rsidR="00E217EA" w:rsidRDefault="00000000">
          <w:pPr>
            <w:pStyle w:val="TOC3"/>
            <w:tabs>
              <w:tab w:val="left" w:pos="1260"/>
              <w:tab w:val="right" w:leader="dot" w:pos="8302"/>
            </w:tabs>
            <w:rPr>
              <w:rFonts w:eastAsiaTheme="minorEastAsia"/>
              <w:i w:val="0"/>
              <w:iCs w:val="0"/>
              <w:noProof/>
              <w:sz w:val="21"/>
              <w:szCs w:val="24"/>
            </w:rPr>
          </w:pPr>
          <w:hyperlink w:anchor="_Toc130396276" w:history="1">
            <w:r w:rsidR="00E217EA" w:rsidRPr="00F4263D">
              <w:rPr>
                <w:rStyle w:val="a8"/>
                <w:rFonts w:ascii="微软雅黑" w:eastAsia="微软雅黑" w:hAnsi="微软雅黑"/>
                <w:noProof/>
              </w:rPr>
              <w:t>2.6.3.</w:t>
            </w:r>
            <w:r w:rsidR="00E217EA">
              <w:rPr>
                <w:rFonts w:eastAsiaTheme="minorEastAsia"/>
                <w:i w:val="0"/>
                <w:iCs w:val="0"/>
                <w:noProof/>
                <w:sz w:val="21"/>
                <w:szCs w:val="24"/>
              </w:rPr>
              <w:tab/>
            </w:r>
            <w:r w:rsidR="00E217EA" w:rsidRPr="00F4263D">
              <w:rPr>
                <w:rStyle w:val="a8"/>
                <w:rFonts w:ascii="微软雅黑" w:eastAsia="微软雅黑" w:hAnsi="微软雅黑"/>
                <w:noProof/>
              </w:rPr>
              <w:t>资源校验</w:t>
            </w:r>
            <w:r w:rsidR="00E217EA">
              <w:rPr>
                <w:noProof/>
                <w:webHidden/>
              </w:rPr>
              <w:tab/>
            </w:r>
            <w:r w:rsidR="00E217EA">
              <w:rPr>
                <w:noProof/>
                <w:webHidden/>
              </w:rPr>
              <w:fldChar w:fldCharType="begin"/>
            </w:r>
            <w:r w:rsidR="00E217EA">
              <w:rPr>
                <w:noProof/>
                <w:webHidden/>
              </w:rPr>
              <w:instrText xml:space="preserve"> PAGEREF _Toc130396276 \h </w:instrText>
            </w:r>
            <w:r w:rsidR="00E217EA">
              <w:rPr>
                <w:noProof/>
                <w:webHidden/>
              </w:rPr>
            </w:r>
            <w:r w:rsidR="00E217EA">
              <w:rPr>
                <w:noProof/>
                <w:webHidden/>
              </w:rPr>
              <w:fldChar w:fldCharType="separate"/>
            </w:r>
            <w:r w:rsidR="00E217EA">
              <w:rPr>
                <w:noProof/>
                <w:webHidden/>
              </w:rPr>
              <w:t>99</w:t>
            </w:r>
            <w:r w:rsidR="00E217EA">
              <w:rPr>
                <w:noProof/>
                <w:webHidden/>
              </w:rPr>
              <w:fldChar w:fldCharType="end"/>
            </w:r>
          </w:hyperlink>
        </w:p>
        <w:p w14:paraId="45A6B6A5" w14:textId="17D8F4BD" w:rsidR="003923FD" w:rsidRPr="002D5714" w:rsidRDefault="003923FD" w:rsidP="00E63FE8">
          <w:pPr>
            <w:spacing w:line="360" w:lineRule="auto"/>
            <w:rPr>
              <w:rFonts w:ascii="Microsoft YaHei Light" w:eastAsia="Microsoft YaHei Light" w:hAnsi="Microsoft YaHei Light"/>
            </w:rPr>
          </w:pPr>
          <w:r w:rsidRPr="002D5714">
            <w:rPr>
              <w:rFonts w:ascii="Microsoft YaHei Light" w:eastAsia="Microsoft YaHei Light" w:hAnsi="Microsoft YaHei Light"/>
            </w:rPr>
            <w:fldChar w:fldCharType="end"/>
          </w:r>
        </w:p>
      </w:sdtContent>
    </w:sdt>
    <w:p w14:paraId="27B9C051" w14:textId="77777777" w:rsidR="004D0F60" w:rsidRPr="0094060D" w:rsidRDefault="004D0F60" w:rsidP="0094060D">
      <w:pPr>
        <w:pStyle w:val="1"/>
        <w:sectPr w:rsidR="004D0F60" w:rsidRPr="0094060D" w:rsidSect="000C209C">
          <w:headerReference w:type="even" r:id="rId8"/>
          <w:headerReference w:type="default" r:id="rId9"/>
          <w:pgSz w:w="11906" w:h="16838"/>
          <w:pgMar w:top="2041" w:right="1797" w:bottom="1440" w:left="1797" w:header="851" w:footer="992" w:gutter="0"/>
          <w:cols w:space="425"/>
          <w:docGrid w:type="lines" w:linePitch="312"/>
        </w:sectPr>
      </w:pPr>
    </w:p>
    <w:p w14:paraId="1C13BE3E" w14:textId="77777777" w:rsidR="00795BBA" w:rsidRPr="000F16B1" w:rsidRDefault="00795BBA" w:rsidP="00A07D37">
      <w:pPr>
        <w:pStyle w:val="1"/>
        <w:spacing w:beforeLines="100" w:before="240" w:afterLines="100" w:after="240" w:line="240" w:lineRule="auto"/>
        <w:rPr>
          <w:rFonts w:ascii="微软雅黑" w:eastAsia="微软雅黑" w:hAnsi="微软雅黑"/>
          <w:sz w:val="36"/>
          <w:szCs w:val="36"/>
        </w:rPr>
      </w:pPr>
      <w:bookmarkStart w:id="2" w:name="_Toc2353579"/>
      <w:bookmarkStart w:id="3" w:name="_Toc130396250"/>
      <w:bookmarkStart w:id="4" w:name="_Hlk6229994"/>
      <w:bookmarkEnd w:id="1"/>
      <w:r w:rsidRPr="000F16B1">
        <w:rPr>
          <w:rFonts w:ascii="微软雅黑" w:eastAsia="微软雅黑" w:hAnsi="微软雅黑"/>
          <w:sz w:val="36"/>
          <w:szCs w:val="36"/>
        </w:rPr>
        <w:lastRenderedPageBreak/>
        <w:t>产品概述</w:t>
      </w:r>
      <w:bookmarkEnd w:id="2"/>
      <w:bookmarkEnd w:id="3"/>
    </w:p>
    <w:p w14:paraId="3C7609B2" w14:textId="77777777" w:rsidR="00795BBA" w:rsidRPr="000F16B1" w:rsidRDefault="00795BBA" w:rsidP="008F572D">
      <w:pPr>
        <w:pStyle w:val="20"/>
        <w:spacing w:beforeLines="100" w:before="240" w:afterLines="100" w:after="240" w:line="240" w:lineRule="auto"/>
        <w:rPr>
          <w:rFonts w:ascii="微软雅黑" w:eastAsia="微软雅黑" w:hAnsi="微软雅黑"/>
        </w:rPr>
      </w:pPr>
      <w:bookmarkStart w:id="5" w:name="_Toc2353580"/>
      <w:bookmarkStart w:id="6" w:name="_Toc130396251"/>
      <w:r w:rsidRPr="000F16B1">
        <w:rPr>
          <w:rFonts w:ascii="微软雅黑" w:eastAsia="微软雅黑" w:hAnsi="微软雅黑"/>
        </w:rPr>
        <w:t>产品介绍</w:t>
      </w:r>
      <w:bookmarkEnd w:id="5"/>
      <w:bookmarkEnd w:id="6"/>
    </w:p>
    <w:p w14:paraId="4B76D0D1" w14:textId="77777777" w:rsidR="00670099" w:rsidRPr="00670099" w:rsidRDefault="00670099" w:rsidP="00670099">
      <w:pPr>
        <w:spacing w:line="360" w:lineRule="auto"/>
        <w:ind w:firstLineChars="200" w:firstLine="480"/>
        <w:rPr>
          <w:rFonts w:ascii="宋体" w:eastAsia="宋体" w:hAnsi="宋体"/>
          <w:sz w:val="24"/>
          <w:szCs w:val="24"/>
        </w:rPr>
      </w:pPr>
      <w:bookmarkStart w:id="7" w:name="_Toc2353582"/>
      <w:r w:rsidRPr="00670099">
        <w:rPr>
          <w:rFonts w:ascii="宋体" w:eastAsia="宋体" w:hAnsi="宋体" w:hint="eastAsia"/>
          <w:sz w:val="24"/>
          <w:szCs w:val="24"/>
        </w:rPr>
        <w:t>建模平台V</w:t>
      </w:r>
      <w:r w:rsidRPr="00670099">
        <w:rPr>
          <w:rFonts w:ascii="宋体" w:eastAsia="宋体" w:hAnsi="宋体"/>
          <w:sz w:val="24"/>
          <w:szCs w:val="24"/>
        </w:rPr>
        <w:t>2.1.0</w:t>
      </w:r>
      <w:r w:rsidRPr="00670099">
        <w:rPr>
          <w:rFonts w:ascii="宋体" w:eastAsia="宋体" w:hAnsi="宋体" w:hint="eastAsia"/>
          <w:sz w:val="24"/>
          <w:szCs w:val="24"/>
        </w:rPr>
        <w:t>产品，是以数据智能一体化平台为基础，面向公安、政法等基层用户，具有模型管理、数据管理、可视化建模、可视化图表、知识共享等能力的一站式数据分析挖掘平台。构建了从数据接入、模型编排、任务调度、结果输出、以及结果可视化的完整建模过程，适用于多种数据分析场景，能够满足公安不同警种的数据分析需求，并以低代码、可视化、可管理的方式为用户提供完整的、自主的、灵活的、智能的数据模型构建能力。</w:t>
      </w:r>
    </w:p>
    <w:p w14:paraId="421256B3" w14:textId="77777777" w:rsidR="00795BBA" w:rsidRPr="000F16B1" w:rsidRDefault="00795BBA" w:rsidP="008F572D">
      <w:pPr>
        <w:pStyle w:val="20"/>
        <w:spacing w:beforeLines="100" w:before="240" w:afterLines="100" w:after="240" w:line="240" w:lineRule="auto"/>
        <w:rPr>
          <w:rFonts w:ascii="微软雅黑" w:eastAsia="微软雅黑" w:hAnsi="微软雅黑"/>
        </w:rPr>
      </w:pPr>
      <w:bookmarkStart w:id="8" w:name="_Toc130396252"/>
      <w:r w:rsidRPr="000F16B1">
        <w:rPr>
          <w:rFonts w:ascii="微软雅黑" w:eastAsia="微软雅黑" w:hAnsi="微软雅黑"/>
        </w:rPr>
        <w:t>主要功能</w:t>
      </w:r>
      <w:bookmarkEnd w:id="7"/>
      <w:bookmarkEnd w:id="8"/>
    </w:p>
    <w:p w14:paraId="2099EA59" w14:textId="07516F82" w:rsidR="00795BBA" w:rsidRPr="005D05E0" w:rsidRDefault="005D05E0" w:rsidP="00807393">
      <w:pPr>
        <w:pStyle w:val="a9"/>
        <w:numPr>
          <w:ilvl w:val="0"/>
          <w:numId w:val="4"/>
        </w:numPr>
        <w:spacing w:line="360" w:lineRule="auto"/>
        <w:ind w:left="0" w:firstLineChars="0" w:firstLine="420"/>
        <w:rPr>
          <w:rFonts w:ascii="宋体" w:eastAsia="宋体" w:hAnsi="宋体"/>
          <w:sz w:val="24"/>
          <w:szCs w:val="24"/>
        </w:rPr>
      </w:pPr>
      <w:r>
        <w:rPr>
          <w:rFonts w:ascii="宋体" w:eastAsia="宋体" w:hAnsi="宋体" w:hint="eastAsia"/>
          <w:sz w:val="24"/>
          <w:szCs w:val="24"/>
        </w:rPr>
        <w:t>模型工厂</w:t>
      </w:r>
    </w:p>
    <w:p w14:paraId="4BC0121A" w14:textId="27E04D11" w:rsidR="00795BBA" w:rsidRPr="00FF04BC" w:rsidRDefault="005D05E0" w:rsidP="00807393">
      <w:pPr>
        <w:pStyle w:val="a9"/>
        <w:numPr>
          <w:ilvl w:val="0"/>
          <w:numId w:val="4"/>
        </w:numPr>
        <w:spacing w:line="360" w:lineRule="auto"/>
        <w:ind w:left="0" w:firstLineChars="0" w:firstLine="420"/>
        <w:rPr>
          <w:rFonts w:ascii="宋体" w:eastAsia="宋体" w:hAnsi="宋体"/>
          <w:sz w:val="24"/>
          <w:szCs w:val="24"/>
        </w:rPr>
      </w:pPr>
      <w:r>
        <w:rPr>
          <w:rFonts w:ascii="宋体" w:eastAsia="宋体" w:hAnsi="宋体" w:hint="eastAsia"/>
          <w:sz w:val="24"/>
          <w:szCs w:val="24"/>
        </w:rPr>
        <w:t>数据管理</w:t>
      </w:r>
    </w:p>
    <w:p w14:paraId="5E12DBC8" w14:textId="01B47184" w:rsidR="00795BBA" w:rsidRDefault="005D05E0" w:rsidP="00807393">
      <w:pPr>
        <w:pStyle w:val="a9"/>
        <w:numPr>
          <w:ilvl w:val="0"/>
          <w:numId w:val="4"/>
        </w:numPr>
        <w:spacing w:line="360" w:lineRule="auto"/>
        <w:ind w:left="0" w:firstLineChars="0" w:firstLine="420"/>
        <w:rPr>
          <w:rFonts w:ascii="宋体" w:eastAsia="宋体" w:hAnsi="宋体"/>
          <w:sz w:val="24"/>
          <w:szCs w:val="24"/>
        </w:rPr>
      </w:pPr>
      <w:r>
        <w:rPr>
          <w:rFonts w:ascii="宋体" w:eastAsia="宋体" w:hAnsi="宋体" w:hint="eastAsia"/>
          <w:sz w:val="24"/>
          <w:szCs w:val="24"/>
        </w:rPr>
        <w:t>任务管理</w:t>
      </w:r>
    </w:p>
    <w:p w14:paraId="0273861C" w14:textId="61666BD8" w:rsidR="00670099" w:rsidRDefault="00670099" w:rsidP="00807393">
      <w:pPr>
        <w:pStyle w:val="a9"/>
        <w:numPr>
          <w:ilvl w:val="0"/>
          <w:numId w:val="4"/>
        </w:numPr>
        <w:spacing w:line="360" w:lineRule="auto"/>
        <w:ind w:left="0" w:firstLineChars="0" w:firstLine="420"/>
        <w:rPr>
          <w:rFonts w:ascii="宋体" w:eastAsia="宋体" w:hAnsi="宋体"/>
          <w:sz w:val="24"/>
          <w:szCs w:val="24"/>
        </w:rPr>
      </w:pPr>
      <w:r>
        <w:rPr>
          <w:rFonts w:ascii="宋体" w:eastAsia="宋体" w:hAnsi="宋体" w:hint="eastAsia"/>
          <w:sz w:val="24"/>
          <w:szCs w:val="24"/>
        </w:rPr>
        <w:t>我的图表</w:t>
      </w:r>
    </w:p>
    <w:p w14:paraId="48D42DD6" w14:textId="4CCBAD24" w:rsidR="00670099" w:rsidRPr="00670099" w:rsidRDefault="00670099" w:rsidP="00670099">
      <w:pPr>
        <w:pStyle w:val="a9"/>
        <w:numPr>
          <w:ilvl w:val="0"/>
          <w:numId w:val="4"/>
        </w:numPr>
        <w:spacing w:line="360" w:lineRule="auto"/>
        <w:ind w:left="0" w:firstLineChars="0" w:firstLine="420"/>
        <w:rPr>
          <w:rFonts w:ascii="宋体" w:eastAsia="宋体" w:hAnsi="宋体"/>
          <w:sz w:val="24"/>
          <w:szCs w:val="24"/>
        </w:rPr>
      </w:pPr>
      <w:r>
        <w:rPr>
          <w:rFonts w:ascii="宋体" w:eastAsia="宋体" w:hAnsi="宋体" w:hint="eastAsia"/>
          <w:sz w:val="24"/>
          <w:szCs w:val="24"/>
        </w:rPr>
        <w:t>资源管理</w:t>
      </w:r>
    </w:p>
    <w:p w14:paraId="14866C70" w14:textId="3FB7B4DC" w:rsidR="00CB3A29" w:rsidRPr="00E46922" w:rsidRDefault="00CB3A29" w:rsidP="005D05E0">
      <w:pPr>
        <w:pStyle w:val="20"/>
        <w:spacing w:beforeLines="100" w:before="240" w:afterLines="100" w:after="240"/>
        <w:rPr>
          <w:rFonts w:ascii="微软雅黑" w:eastAsia="微软雅黑" w:hAnsi="微软雅黑"/>
        </w:rPr>
      </w:pPr>
      <w:bookmarkStart w:id="9" w:name="_Toc130396253"/>
      <w:r w:rsidRPr="00E46922">
        <w:rPr>
          <w:rFonts w:ascii="微软雅黑" w:eastAsia="微软雅黑" w:hAnsi="微软雅黑" w:hint="eastAsia"/>
        </w:rPr>
        <w:t>相关词说明</w:t>
      </w:r>
      <w:bookmarkEnd w:id="9"/>
    </w:p>
    <w:p w14:paraId="05A22608" w14:textId="33386CF3" w:rsidR="005D05E0" w:rsidRPr="005D05E0" w:rsidRDefault="005D05E0" w:rsidP="005D05E0">
      <w:r>
        <w:rPr>
          <w:rFonts w:hint="eastAsia"/>
        </w:rPr>
        <w:t>无</w:t>
      </w:r>
    </w:p>
    <w:p w14:paraId="3D65731C" w14:textId="35B355C8" w:rsidR="00795BBA" w:rsidRPr="00803AA0" w:rsidRDefault="00020833" w:rsidP="005D05E0">
      <w:pPr>
        <w:pStyle w:val="1"/>
        <w:spacing w:beforeLines="100" w:before="240" w:afterLines="100" w:after="240"/>
        <w:rPr>
          <w:rFonts w:ascii="微软雅黑" w:eastAsia="微软雅黑" w:hAnsi="微软雅黑"/>
          <w:sz w:val="36"/>
          <w:szCs w:val="36"/>
        </w:rPr>
      </w:pPr>
      <w:bookmarkStart w:id="10" w:name="_Toc130396254"/>
      <w:r w:rsidRPr="00803AA0">
        <w:rPr>
          <w:rFonts w:ascii="微软雅黑" w:eastAsia="微软雅黑" w:hAnsi="微软雅黑" w:hint="eastAsia"/>
          <w:sz w:val="36"/>
          <w:szCs w:val="36"/>
        </w:rPr>
        <w:t>使用说明</w:t>
      </w:r>
      <w:bookmarkEnd w:id="10"/>
    </w:p>
    <w:p w14:paraId="1A056258" w14:textId="5DBF8889" w:rsidR="003E1AB2" w:rsidRPr="00E46922" w:rsidRDefault="003E1AB2" w:rsidP="00A07D37">
      <w:pPr>
        <w:pStyle w:val="20"/>
        <w:spacing w:beforeLines="100" w:before="240" w:afterLines="100" w:after="240" w:line="240" w:lineRule="auto"/>
        <w:rPr>
          <w:rFonts w:ascii="微软雅黑" w:eastAsia="微软雅黑" w:hAnsi="微软雅黑"/>
        </w:rPr>
      </w:pPr>
      <w:bookmarkStart w:id="11" w:name="_Toc130396255"/>
      <w:r w:rsidRPr="00E46922">
        <w:rPr>
          <w:rFonts w:ascii="微软雅黑" w:eastAsia="微软雅黑" w:hAnsi="微软雅黑" w:hint="eastAsia"/>
        </w:rPr>
        <w:t>系统登录</w:t>
      </w:r>
      <w:bookmarkEnd w:id="11"/>
    </w:p>
    <w:p w14:paraId="3EBC3CF3" w14:textId="35470C6D" w:rsidR="00855766" w:rsidRPr="00E46922" w:rsidRDefault="00BE0CC7" w:rsidP="00807393">
      <w:pPr>
        <w:pStyle w:val="a9"/>
        <w:numPr>
          <w:ilvl w:val="0"/>
          <w:numId w:val="6"/>
        </w:numPr>
        <w:spacing w:line="360" w:lineRule="auto"/>
        <w:ind w:firstLineChars="0"/>
        <w:rPr>
          <w:rFonts w:ascii="宋体" w:eastAsia="宋体" w:hAnsi="宋体"/>
          <w:sz w:val="24"/>
          <w:szCs w:val="24"/>
        </w:rPr>
      </w:pPr>
      <w:r w:rsidRPr="00E46922">
        <w:rPr>
          <w:rFonts w:ascii="宋体" w:eastAsia="宋体" w:hAnsi="宋体" w:hint="eastAsia"/>
          <w:sz w:val="24"/>
          <w:szCs w:val="24"/>
        </w:rPr>
        <w:t>在谷歌浏览器</w:t>
      </w:r>
      <w:r w:rsidR="00670099">
        <w:rPr>
          <w:rFonts w:ascii="宋体" w:eastAsia="宋体" w:hAnsi="宋体" w:hint="eastAsia"/>
          <w:sz w:val="24"/>
          <w:szCs w:val="24"/>
        </w:rPr>
        <w:t>9</w:t>
      </w:r>
      <w:r w:rsidR="00670099">
        <w:rPr>
          <w:rFonts w:ascii="宋体" w:eastAsia="宋体" w:hAnsi="宋体"/>
          <w:sz w:val="24"/>
          <w:szCs w:val="24"/>
        </w:rPr>
        <w:t>0</w:t>
      </w:r>
      <w:r w:rsidR="00670099">
        <w:rPr>
          <w:rFonts w:ascii="宋体" w:eastAsia="宋体" w:hAnsi="宋体" w:hint="eastAsia"/>
          <w:sz w:val="24"/>
          <w:szCs w:val="24"/>
        </w:rPr>
        <w:t>版本以上，</w:t>
      </w:r>
      <w:r w:rsidRPr="00E46922">
        <w:rPr>
          <w:rFonts w:ascii="宋体" w:eastAsia="宋体" w:hAnsi="宋体" w:hint="eastAsia"/>
          <w:sz w:val="24"/>
          <w:szCs w:val="24"/>
        </w:rPr>
        <w:t>地址栏输入</w:t>
      </w:r>
      <w:r w:rsidR="005757CC">
        <w:rPr>
          <w:rFonts w:ascii="宋体" w:eastAsia="宋体" w:hAnsi="宋体" w:hint="eastAsia"/>
          <w:sz w:val="24"/>
          <w:szCs w:val="24"/>
        </w:rPr>
        <w:t>系统</w:t>
      </w:r>
      <w:r w:rsidR="00855766" w:rsidRPr="00E46922">
        <w:rPr>
          <w:rFonts w:ascii="宋体" w:eastAsia="宋体" w:hAnsi="宋体" w:hint="eastAsia"/>
          <w:sz w:val="24"/>
          <w:szCs w:val="24"/>
        </w:rPr>
        <w:t>网址</w:t>
      </w:r>
      <w:r w:rsidR="00B87F70">
        <w:rPr>
          <w:rFonts w:ascii="宋体" w:eastAsia="宋体" w:hAnsi="宋体" w:hint="eastAsia"/>
          <w:sz w:val="24"/>
          <w:szCs w:val="24"/>
        </w:rPr>
        <w:t>http</w:t>
      </w:r>
      <w:r w:rsidR="00B87F70">
        <w:rPr>
          <w:rFonts w:ascii="宋体" w:eastAsia="宋体" w:hAnsi="宋体"/>
          <w:sz w:val="24"/>
          <w:szCs w:val="24"/>
        </w:rPr>
        <w:t>://{ip}</w:t>
      </w:r>
      <w:r w:rsidR="00B87F70" w:rsidRPr="00B87F70">
        <w:rPr>
          <w:rFonts w:ascii="宋体" w:eastAsia="宋体" w:hAnsi="宋体"/>
          <w:sz w:val="24"/>
          <w:szCs w:val="24"/>
        </w:rPr>
        <w:t>:</w:t>
      </w:r>
      <w:r w:rsidR="00B87F70">
        <w:rPr>
          <w:rFonts w:ascii="宋体" w:eastAsia="宋体" w:hAnsi="宋体"/>
          <w:sz w:val="24"/>
          <w:szCs w:val="24"/>
        </w:rPr>
        <w:t>{port}</w:t>
      </w:r>
      <w:r w:rsidR="00B87F70" w:rsidRPr="00B87F70">
        <w:rPr>
          <w:rFonts w:ascii="宋体" w:eastAsia="宋体" w:hAnsi="宋体"/>
          <w:sz w:val="24"/>
          <w:szCs w:val="24"/>
        </w:rPr>
        <w:t>/model-factory</w:t>
      </w:r>
      <w:r w:rsidR="00855766" w:rsidRPr="00E46922">
        <w:rPr>
          <w:rFonts w:ascii="宋体" w:eastAsia="宋体" w:hAnsi="宋体" w:hint="eastAsia"/>
          <w:sz w:val="24"/>
          <w:szCs w:val="24"/>
        </w:rPr>
        <w:t>，然后按下回车键，系统</w:t>
      </w:r>
      <w:r w:rsidR="00670099">
        <w:rPr>
          <w:rFonts w:ascii="宋体" w:eastAsia="宋体" w:hAnsi="宋体" w:hint="eastAsia"/>
          <w:sz w:val="24"/>
          <w:szCs w:val="24"/>
        </w:rPr>
        <w:t>请求被</w:t>
      </w:r>
      <w:proofErr w:type="spellStart"/>
      <w:r w:rsidR="00670099">
        <w:rPr>
          <w:rFonts w:ascii="宋体" w:eastAsia="宋体" w:hAnsi="宋体" w:hint="eastAsia"/>
          <w:sz w:val="24"/>
          <w:szCs w:val="24"/>
        </w:rPr>
        <w:t>uums</w:t>
      </w:r>
      <w:proofErr w:type="spellEnd"/>
      <w:r w:rsidR="00670099">
        <w:rPr>
          <w:rFonts w:ascii="宋体" w:eastAsia="宋体" w:hAnsi="宋体" w:hint="eastAsia"/>
          <w:sz w:val="24"/>
          <w:szCs w:val="24"/>
        </w:rPr>
        <w:t>拦截，</w:t>
      </w:r>
      <w:r w:rsidR="00855766" w:rsidRPr="00E46922">
        <w:rPr>
          <w:rFonts w:ascii="宋体" w:eastAsia="宋体" w:hAnsi="宋体" w:hint="eastAsia"/>
          <w:sz w:val="24"/>
          <w:szCs w:val="24"/>
        </w:rPr>
        <w:t>进入到</w:t>
      </w:r>
      <w:proofErr w:type="spellStart"/>
      <w:r w:rsidR="00670099">
        <w:rPr>
          <w:rFonts w:ascii="宋体" w:eastAsia="宋体" w:hAnsi="宋体" w:hint="eastAsia"/>
          <w:sz w:val="24"/>
          <w:szCs w:val="24"/>
        </w:rPr>
        <w:t>uums</w:t>
      </w:r>
      <w:proofErr w:type="spellEnd"/>
      <w:r w:rsidR="00855766" w:rsidRPr="00E46922">
        <w:rPr>
          <w:rFonts w:ascii="宋体" w:eastAsia="宋体" w:hAnsi="宋体" w:hint="eastAsia"/>
          <w:sz w:val="24"/>
          <w:szCs w:val="24"/>
        </w:rPr>
        <w:t>登录界面。其中</w:t>
      </w:r>
      <w:proofErr w:type="spellStart"/>
      <w:r w:rsidR="00855766" w:rsidRPr="00E46922">
        <w:rPr>
          <w:rFonts w:ascii="宋体" w:eastAsia="宋体" w:hAnsi="宋体" w:hint="eastAsia"/>
          <w:sz w:val="24"/>
          <w:szCs w:val="24"/>
        </w:rPr>
        <w:t>ip</w:t>
      </w:r>
      <w:proofErr w:type="spellEnd"/>
      <w:r w:rsidR="00855766" w:rsidRPr="00E46922">
        <w:rPr>
          <w:rFonts w:ascii="宋体" w:eastAsia="宋体" w:hAnsi="宋体" w:hint="eastAsia"/>
          <w:sz w:val="24"/>
          <w:szCs w:val="24"/>
        </w:rPr>
        <w:lastRenderedPageBreak/>
        <w:t>为</w:t>
      </w:r>
      <w:r w:rsidR="00685C52" w:rsidRPr="00E46922">
        <w:rPr>
          <w:rFonts w:ascii="宋体" w:eastAsia="宋体" w:hAnsi="宋体" w:hint="eastAsia"/>
          <w:sz w:val="24"/>
          <w:szCs w:val="24"/>
        </w:rPr>
        <w:t>建模部署服务器的</w:t>
      </w:r>
      <w:proofErr w:type="spellStart"/>
      <w:r w:rsidR="00855766" w:rsidRPr="00E46922">
        <w:rPr>
          <w:rFonts w:ascii="宋体" w:eastAsia="宋体" w:hAnsi="宋体" w:hint="eastAsia"/>
          <w:sz w:val="24"/>
          <w:szCs w:val="24"/>
        </w:rPr>
        <w:t>ip</w:t>
      </w:r>
      <w:proofErr w:type="spellEnd"/>
      <w:r w:rsidR="00855766" w:rsidRPr="00E46922">
        <w:rPr>
          <w:rFonts w:ascii="宋体" w:eastAsia="宋体" w:hAnsi="宋体" w:hint="eastAsia"/>
          <w:sz w:val="24"/>
          <w:szCs w:val="24"/>
        </w:rPr>
        <w:t>地址，port为对应的端口。</w:t>
      </w:r>
    </w:p>
    <w:p w14:paraId="17E5E004" w14:textId="2241833E" w:rsidR="00BE0CC7" w:rsidRPr="00E46922" w:rsidRDefault="00855766" w:rsidP="00807393">
      <w:pPr>
        <w:pStyle w:val="a9"/>
        <w:numPr>
          <w:ilvl w:val="0"/>
          <w:numId w:val="6"/>
        </w:numPr>
        <w:spacing w:line="360" w:lineRule="auto"/>
        <w:ind w:firstLineChars="0"/>
        <w:rPr>
          <w:rFonts w:ascii="宋体" w:eastAsia="宋体" w:hAnsi="宋体"/>
          <w:sz w:val="24"/>
          <w:szCs w:val="24"/>
        </w:rPr>
      </w:pPr>
      <w:proofErr w:type="spellStart"/>
      <w:r w:rsidRPr="00E46922">
        <w:rPr>
          <w:rFonts w:ascii="宋体" w:eastAsia="宋体" w:hAnsi="宋体"/>
          <w:sz w:val="24"/>
          <w:szCs w:val="24"/>
        </w:rPr>
        <w:t>shift+d</w:t>
      </w:r>
      <w:proofErr w:type="spellEnd"/>
      <w:r w:rsidRPr="00E46922">
        <w:rPr>
          <w:rFonts w:ascii="宋体" w:eastAsia="宋体" w:hAnsi="宋体"/>
          <w:sz w:val="24"/>
          <w:szCs w:val="24"/>
        </w:rPr>
        <w:t>切换进入账号密码输入框，输入账号密码</w:t>
      </w:r>
      <w:r w:rsidRPr="00E46922">
        <w:rPr>
          <w:rFonts w:ascii="宋体" w:eastAsia="宋体" w:hAnsi="宋体" w:hint="eastAsia"/>
          <w:sz w:val="24"/>
          <w:szCs w:val="24"/>
        </w:rPr>
        <w:t>，点击</w:t>
      </w:r>
      <w:r w:rsidRPr="00E46922">
        <w:rPr>
          <w:rFonts w:ascii="宋体" w:eastAsia="宋体" w:hAnsi="宋体"/>
          <w:sz w:val="24"/>
          <w:szCs w:val="24"/>
        </w:rPr>
        <w:t>登录</w:t>
      </w:r>
      <w:r w:rsidRPr="00E46922">
        <w:rPr>
          <w:rFonts w:ascii="宋体" w:eastAsia="宋体" w:hAnsi="宋体" w:hint="eastAsia"/>
          <w:sz w:val="24"/>
          <w:szCs w:val="24"/>
        </w:rPr>
        <w:t>。如下图所示：</w:t>
      </w:r>
    </w:p>
    <w:p w14:paraId="3E8EFD76" w14:textId="377CDECC" w:rsidR="00855766" w:rsidRDefault="00685C52" w:rsidP="00BE0CC7">
      <w:pPr>
        <w:rPr>
          <w:sz w:val="24"/>
          <w:szCs w:val="24"/>
        </w:rPr>
      </w:pPr>
      <w:r>
        <w:rPr>
          <w:noProof/>
        </w:rPr>
        <w:drawing>
          <wp:inline distT="0" distB="0" distL="0" distR="0" wp14:anchorId="6AA48E24" wp14:editId="3D80BB9F">
            <wp:extent cx="5943600" cy="33909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hqprint">
                      <a:extLst>
                        <a:ext uri="{28A0092B-C50C-407E-A947-70E740481C1C}">
                          <a14:useLocalDpi xmlns:a14="http://schemas.microsoft.com/office/drawing/2010/main"/>
                        </a:ext>
                      </a:extLst>
                    </a:blip>
                    <a:stretch>
                      <a:fillRect/>
                    </a:stretch>
                  </pic:blipFill>
                  <pic:spPr>
                    <a:xfrm>
                      <a:off x="0" y="0"/>
                      <a:ext cx="5943600" cy="3390900"/>
                    </a:xfrm>
                    <a:prstGeom prst="rect">
                      <a:avLst/>
                    </a:prstGeom>
                  </pic:spPr>
                </pic:pic>
              </a:graphicData>
            </a:graphic>
          </wp:inline>
        </w:drawing>
      </w:r>
    </w:p>
    <w:p w14:paraId="4C7C06B5" w14:textId="00FCFECE" w:rsidR="00A33827" w:rsidRPr="00A33827" w:rsidRDefault="00A33827" w:rsidP="00807393">
      <w:pPr>
        <w:pStyle w:val="a9"/>
        <w:numPr>
          <w:ilvl w:val="0"/>
          <w:numId w:val="7"/>
        </w:numPr>
        <w:spacing w:afterLines="100" w:after="240"/>
        <w:ind w:firstLineChars="0"/>
        <w:jc w:val="center"/>
        <w:rPr>
          <w:szCs w:val="21"/>
        </w:rPr>
      </w:pPr>
      <w:r w:rsidRPr="00A33827">
        <w:rPr>
          <w:rFonts w:hint="eastAsia"/>
          <w:szCs w:val="21"/>
        </w:rPr>
        <w:t>系统登录</w:t>
      </w:r>
    </w:p>
    <w:p w14:paraId="7FE27E7C" w14:textId="66D4A1DB" w:rsidR="0055265A" w:rsidRDefault="00A33827" w:rsidP="00807393">
      <w:pPr>
        <w:pStyle w:val="a9"/>
        <w:numPr>
          <w:ilvl w:val="0"/>
          <w:numId w:val="6"/>
        </w:numPr>
        <w:spacing w:line="360" w:lineRule="auto"/>
        <w:ind w:firstLineChars="0"/>
        <w:rPr>
          <w:rFonts w:ascii="宋体" w:eastAsia="宋体" w:hAnsi="宋体"/>
          <w:sz w:val="24"/>
          <w:szCs w:val="24"/>
        </w:rPr>
      </w:pPr>
      <w:r>
        <w:rPr>
          <w:rFonts w:ascii="宋体" w:eastAsia="宋体" w:hAnsi="宋体" w:hint="eastAsia"/>
          <w:sz w:val="24"/>
          <w:szCs w:val="24"/>
        </w:rPr>
        <w:t>登录后系统加载到建模系统的模型工厂功能模块，</w:t>
      </w:r>
      <w:r w:rsidR="00670099">
        <w:rPr>
          <w:rFonts w:ascii="宋体" w:eastAsia="宋体" w:hAnsi="宋体" w:hint="eastAsia"/>
          <w:sz w:val="24"/>
          <w:szCs w:val="24"/>
        </w:rPr>
        <w:t>管理员</w:t>
      </w:r>
      <w:r w:rsidR="00D06804">
        <w:rPr>
          <w:rFonts w:ascii="宋体" w:eastAsia="宋体" w:hAnsi="宋体" w:hint="eastAsia"/>
          <w:sz w:val="24"/>
          <w:szCs w:val="24"/>
        </w:rPr>
        <w:t>（admin）</w:t>
      </w:r>
      <w:r w:rsidR="00670099">
        <w:rPr>
          <w:rFonts w:ascii="宋体" w:eastAsia="宋体" w:hAnsi="宋体" w:hint="eastAsia"/>
          <w:sz w:val="24"/>
          <w:szCs w:val="24"/>
        </w:rPr>
        <w:t>用户</w:t>
      </w:r>
      <w:r>
        <w:rPr>
          <w:rFonts w:ascii="宋体" w:eastAsia="宋体" w:hAnsi="宋体" w:hint="eastAsia"/>
          <w:sz w:val="24"/>
          <w:szCs w:val="24"/>
        </w:rPr>
        <w:t>导航栏有</w:t>
      </w:r>
      <w:r w:rsidR="00670099">
        <w:rPr>
          <w:rFonts w:ascii="宋体" w:eastAsia="宋体" w:hAnsi="宋体" w:hint="eastAsia"/>
          <w:sz w:val="24"/>
          <w:szCs w:val="24"/>
        </w:rPr>
        <w:t>六</w:t>
      </w:r>
      <w:r>
        <w:rPr>
          <w:rFonts w:ascii="宋体" w:eastAsia="宋体" w:hAnsi="宋体" w:hint="eastAsia"/>
          <w:sz w:val="24"/>
          <w:szCs w:val="24"/>
        </w:rPr>
        <w:t>个功能模块，分别为模型工厂，数据管理，任务管理</w:t>
      </w:r>
      <w:r w:rsidR="0055265A">
        <w:rPr>
          <w:rFonts w:ascii="宋体" w:eastAsia="宋体" w:hAnsi="宋体" w:hint="eastAsia"/>
          <w:sz w:val="24"/>
          <w:szCs w:val="24"/>
        </w:rPr>
        <w:t>，我的报表，资源管理，模型概览</w:t>
      </w:r>
      <w:r>
        <w:rPr>
          <w:rFonts w:ascii="宋体" w:eastAsia="宋体" w:hAnsi="宋体" w:hint="eastAsia"/>
          <w:sz w:val="24"/>
          <w:szCs w:val="24"/>
        </w:rPr>
        <w:t>。</w:t>
      </w:r>
      <w:r w:rsidR="0055265A">
        <w:rPr>
          <w:rFonts w:ascii="宋体" w:eastAsia="宋体" w:hAnsi="宋体" w:hint="eastAsia"/>
          <w:sz w:val="24"/>
          <w:szCs w:val="24"/>
        </w:rPr>
        <w:t>如下图所示：</w:t>
      </w:r>
    </w:p>
    <w:p w14:paraId="170F6D2D" w14:textId="10368E8F" w:rsidR="0055265A" w:rsidRDefault="00D06804" w:rsidP="0055265A">
      <w:pPr>
        <w:spacing w:line="360" w:lineRule="auto"/>
        <w:rPr>
          <w:rFonts w:ascii="宋体" w:eastAsia="宋体" w:hAnsi="宋体"/>
          <w:sz w:val="24"/>
          <w:szCs w:val="24"/>
        </w:rPr>
      </w:pPr>
      <w:r>
        <w:rPr>
          <w:noProof/>
        </w:rPr>
        <w:lastRenderedPageBreak/>
        <w:drawing>
          <wp:inline distT="0" distB="0" distL="0" distR="0" wp14:anchorId="2CA30FC9" wp14:editId="3BFDAC9F">
            <wp:extent cx="5943600" cy="3314700"/>
            <wp:effectExtent l="0" t="0" r="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hqprint">
                      <a:extLst>
                        <a:ext uri="{28A0092B-C50C-407E-A947-70E740481C1C}">
                          <a14:useLocalDpi xmlns:a14="http://schemas.microsoft.com/office/drawing/2010/main"/>
                        </a:ext>
                      </a:extLst>
                    </a:blip>
                    <a:stretch>
                      <a:fillRect/>
                    </a:stretch>
                  </pic:blipFill>
                  <pic:spPr>
                    <a:xfrm>
                      <a:off x="0" y="0"/>
                      <a:ext cx="5943600" cy="3314700"/>
                    </a:xfrm>
                    <a:prstGeom prst="rect">
                      <a:avLst/>
                    </a:prstGeom>
                  </pic:spPr>
                </pic:pic>
              </a:graphicData>
            </a:graphic>
          </wp:inline>
        </w:drawing>
      </w:r>
    </w:p>
    <w:p w14:paraId="1807B5C8" w14:textId="7FC9B385" w:rsidR="00D06804" w:rsidRPr="009E7C42" w:rsidRDefault="00D06804" w:rsidP="009E7C42">
      <w:pPr>
        <w:pStyle w:val="a9"/>
        <w:numPr>
          <w:ilvl w:val="0"/>
          <w:numId w:val="7"/>
        </w:numPr>
        <w:spacing w:afterLines="100" w:after="240"/>
        <w:ind w:firstLineChars="0"/>
        <w:jc w:val="center"/>
        <w:rPr>
          <w:szCs w:val="21"/>
        </w:rPr>
      </w:pPr>
      <w:r>
        <w:rPr>
          <w:szCs w:val="21"/>
        </w:rPr>
        <w:t>A</w:t>
      </w:r>
      <w:r>
        <w:rPr>
          <w:rFonts w:hint="eastAsia"/>
          <w:szCs w:val="21"/>
        </w:rPr>
        <w:t>dmin用户系统导航</w:t>
      </w:r>
    </w:p>
    <w:p w14:paraId="1419A934" w14:textId="77F8DF1D" w:rsidR="00A33827" w:rsidRPr="00E46922" w:rsidRDefault="00D06804" w:rsidP="00807393">
      <w:pPr>
        <w:pStyle w:val="a9"/>
        <w:numPr>
          <w:ilvl w:val="0"/>
          <w:numId w:val="6"/>
        </w:numPr>
        <w:spacing w:line="360" w:lineRule="auto"/>
        <w:ind w:firstLineChars="0"/>
        <w:rPr>
          <w:rFonts w:ascii="宋体" w:eastAsia="宋体" w:hAnsi="宋体"/>
          <w:sz w:val="24"/>
          <w:szCs w:val="24"/>
        </w:rPr>
      </w:pPr>
      <w:r>
        <w:rPr>
          <w:rFonts w:ascii="宋体" w:eastAsia="宋体" w:hAnsi="宋体" w:hint="eastAsia"/>
          <w:sz w:val="24"/>
          <w:szCs w:val="24"/>
        </w:rPr>
        <w:t>普通用户（除管理员外的其他用户）登录后有四个模块：分别为模型工厂，数据管理，任务管理，我的报表</w:t>
      </w:r>
      <w:r w:rsidR="009E7C42">
        <w:rPr>
          <w:rFonts w:ascii="宋体" w:eastAsia="宋体" w:hAnsi="宋体" w:hint="eastAsia"/>
          <w:sz w:val="24"/>
          <w:szCs w:val="24"/>
        </w:rPr>
        <w:t>。</w:t>
      </w:r>
      <w:r w:rsidR="00A33827">
        <w:rPr>
          <w:rFonts w:ascii="宋体" w:eastAsia="宋体" w:hAnsi="宋体" w:hint="eastAsia"/>
          <w:sz w:val="24"/>
          <w:szCs w:val="24"/>
        </w:rPr>
        <w:t>如下图所示：</w:t>
      </w:r>
    </w:p>
    <w:p w14:paraId="13FE0BDC" w14:textId="1AEA239B" w:rsidR="00A33827" w:rsidRDefault="001E1FFD" w:rsidP="00BE0CC7">
      <w:pPr>
        <w:rPr>
          <w:sz w:val="24"/>
          <w:szCs w:val="24"/>
        </w:rPr>
      </w:pPr>
      <w:r>
        <w:rPr>
          <w:noProof/>
        </w:rPr>
        <w:drawing>
          <wp:inline distT="0" distB="0" distL="0" distR="0" wp14:anchorId="2364BE69" wp14:editId="77A2FE28">
            <wp:extent cx="5943600" cy="35293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hqprint">
                      <a:extLst>
                        <a:ext uri="{28A0092B-C50C-407E-A947-70E740481C1C}">
                          <a14:useLocalDpi xmlns:a14="http://schemas.microsoft.com/office/drawing/2010/main"/>
                        </a:ext>
                      </a:extLst>
                    </a:blip>
                    <a:stretch>
                      <a:fillRect/>
                    </a:stretch>
                  </pic:blipFill>
                  <pic:spPr>
                    <a:xfrm>
                      <a:off x="0" y="0"/>
                      <a:ext cx="5943600" cy="3529330"/>
                    </a:xfrm>
                    <a:prstGeom prst="rect">
                      <a:avLst/>
                    </a:prstGeom>
                  </pic:spPr>
                </pic:pic>
              </a:graphicData>
            </a:graphic>
          </wp:inline>
        </w:drawing>
      </w:r>
    </w:p>
    <w:p w14:paraId="4A26DE83" w14:textId="5546C399" w:rsidR="00803AA0" w:rsidRPr="00A33827" w:rsidRDefault="001E1FFD" w:rsidP="00807393">
      <w:pPr>
        <w:pStyle w:val="a9"/>
        <w:numPr>
          <w:ilvl w:val="0"/>
          <w:numId w:val="7"/>
        </w:numPr>
        <w:spacing w:afterLines="100" w:after="240"/>
        <w:ind w:firstLineChars="0"/>
        <w:jc w:val="center"/>
        <w:rPr>
          <w:szCs w:val="21"/>
        </w:rPr>
      </w:pPr>
      <w:r>
        <w:rPr>
          <w:rFonts w:hint="eastAsia"/>
          <w:szCs w:val="21"/>
        </w:rPr>
        <w:t>普通用户</w:t>
      </w:r>
      <w:r w:rsidR="00A33827">
        <w:rPr>
          <w:rFonts w:hint="eastAsia"/>
          <w:szCs w:val="21"/>
        </w:rPr>
        <w:t>系统导航</w:t>
      </w:r>
    </w:p>
    <w:p w14:paraId="77FDCC1D" w14:textId="462CEFA0" w:rsidR="00876949" w:rsidRPr="00E46922" w:rsidRDefault="00685C52" w:rsidP="00A07D37">
      <w:pPr>
        <w:pStyle w:val="20"/>
        <w:spacing w:beforeLines="100" w:before="240" w:afterLines="100" w:after="240" w:line="240" w:lineRule="auto"/>
        <w:rPr>
          <w:rFonts w:ascii="微软雅黑" w:eastAsia="微软雅黑" w:hAnsi="微软雅黑"/>
        </w:rPr>
      </w:pPr>
      <w:bookmarkStart w:id="12" w:name="_Toc130396256"/>
      <w:r w:rsidRPr="00E46922">
        <w:rPr>
          <w:rFonts w:ascii="微软雅黑" w:eastAsia="微软雅黑" w:hAnsi="微软雅黑" w:hint="eastAsia"/>
        </w:rPr>
        <w:lastRenderedPageBreak/>
        <w:t>模型工厂</w:t>
      </w:r>
      <w:bookmarkEnd w:id="12"/>
    </w:p>
    <w:p w14:paraId="01D2183D" w14:textId="25857F7B" w:rsidR="00AD1E72" w:rsidRDefault="000F16B1" w:rsidP="004E6BF6">
      <w:pPr>
        <w:spacing w:line="360" w:lineRule="auto"/>
        <w:ind w:firstLineChars="200" w:firstLine="480"/>
        <w:rPr>
          <w:rFonts w:ascii="宋体" w:eastAsia="宋体" w:hAnsi="宋体"/>
          <w:sz w:val="24"/>
          <w:szCs w:val="24"/>
        </w:rPr>
      </w:pPr>
      <w:r>
        <w:rPr>
          <w:rFonts w:ascii="宋体" w:eastAsia="宋体" w:hAnsi="宋体" w:hint="eastAsia"/>
          <w:sz w:val="24"/>
          <w:szCs w:val="24"/>
        </w:rPr>
        <w:t>模型工厂的主要功能：一是存放、展示当前用户创建的模型，并对模型进行管理。二是使用当前用户可以使用的数据进行模型的创建。</w:t>
      </w:r>
    </w:p>
    <w:p w14:paraId="1119565E" w14:textId="0802086F" w:rsidR="00B914C8" w:rsidRPr="00803AA0" w:rsidRDefault="003E0981" w:rsidP="00807393">
      <w:pPr>
        <w:pStyle w:val="3"/>
        <w:numPr>
          <w:ilvl w:val="2"/>
          <w:numId w:val="5"/>
        </w:numPr>
        <w:spacing w:beforeLines="100" w:before="240"/>
        <w:ind w:left="709"/>
        <w:rPr>
          <w:rFonts w:ascii="微软雅黑" w:eastAsia="微软雅黑" w:hAnsi="微软雅黑"/>
          <w:sz w:val="30"/>
          <w:szCs w:val="30"/>
        </w:rPr>
      </w:pPr>
      <w:bookmarkStart w:id="13" w:name="_Toc130396257"/>
      <w:r w:rsidRPr="00803AA0">
        <w:rPr>
          <w:rFonts w:ascii="微软雅黑" w:eastAsia="微软雅黑" w:hAnsi="微软雅黑" w:hint="eastAsia"/>
          <w:sz w:val="30"/>
          <w:szCs w:val="30"/>
        </w:rPr>
        <w:t>模型管理</w:t>
      </w:r>
      <w:bookmarkEnd w:id="13"/>
    </w:p>
    <w:p w14:paraId="510A30D6" w14:textId="7E357025" w:rsidR="003E0981" w:rsidRDefault="00A33827" w:rsidP="00A33827">
      <w:pPr>
        <w:spacing w:line="360" w:lineRule="auto"/>
        <w:ind w:firstLineChars="200" w:firstLine="480"/>
        <w:rPr>
          <w:rFonts w:ascii="宋体" w:eastAsia="宋体" w:hAnsi="宋体"/>
          <w:sz w:val="24"/>
          <w:szCs w:val="24"/>
        </w:rPr>
      </w:pPr>
      <w:r w:rsidRPr="00A33827">
        <w:rPr>
          <w:rFonts w:ascii="宋体" w:eastAsia="宋体" w:hAnsi="宋体" w:hint="eastAsia"/>
          <w:sz w:val="24"/>
          <w:szCs w:val="24"/>
        </w:rPr>
        <w:t>模型管理主要存放</w:t>
      </w:r>
      <w:r w:rsidR="00251610">
        <w:rPr>
          <w:rFonts w:ascii="宋体" w:eastAsia="宋体" w:hAnsi="宋体" w:hint="eastAsia"/>
          <w:sz w:val="24"/>
          <w:szCs w:val="24"/>
        </w:rPr>
        <w:t>、</w:t>
      </w:r>
      <w:r w:rsidRPr="00A33827">
        <w:rPr>
          <w:rFonts w:ascii="宋体" w:eastAsia="宋体" w:hAnsi="宋体" w:hint="eastAsia"/>
          <w:sz w:val="24"/>
          <w:szCs w:val="24"/>
        </w:rPr>
        <w:t>展示</w:t>
      </w:r>
      <w:r w:rsidR="00251610">
        <w:rPr>
          <w:rFonts w:ascii="宋体" w:eastAsia="宋体" w:hAnsi="宋体" w:hint="eastAsia"/>
          <w:sz w:val="24"/>
          <w:szCs w:val="24"/>
        </w:rPr>
        <w:t>和管理</w:t>
      </w:r>
      <w:r w:rsidRPr="00A33827">
        <w:rPr>
          <w:rFonts w:ascii="宋体" w:eastAsia="宋体" w:hAnsi="宋体" w:hint="eastAsia"/>
          <w:sz w:val="24"/>
          <w:szCs w:val="24"/>
        </w:rPr>
        <w:t>当前用户所创建的模型。</w:t>
      </w:r>
    </w:p>
    <w:p w14:paraId="0E1693F9" w14:textId="78ACD959" w:rsidR="001A5B5A" w:rsidRPr="001A5B5A" w:rsidRDefault="001A5B5A" w:rsidP="00A07D37">
      <w:pPr>
        <w:pStyle w:val="4"/>
        <w:spacing w:before="100" w:beforeAutospacing="1" w:after="100" w:afterAutospacing="1" w:line="240" w:lineRule="auto"/>
        <w:ind w:left="0" w:firstLine="0"/>
        <w:rPr>
          <w:rFonts w:ascii="微软雅黑" w:eastAsia="微软雅黑" w:hAnsi="微软雅黑"/>
          <w:b w:val="0"/>
          <w:bCs w:val="0"/>
        </w:rPr>
      </w:pPr>
      <w:r w:rsidRPr="001A5B5A">
        <w:rPr>
          <w:rFonts w:ascii="微软雅黑" w:eastAsia="微软雅黑" w:hAnsi="微软雅黑" w:hint="eastAsia"/>
          <w:b w:val="0"/>
          <w:bCs w:val="0"/>
        </w:rPr>
        <w:t>模型目录</w:t>
      </w:r>
    </w:p>
    <w:p w14:paraId="54C31B57" w14:textId="38EA230A" w:rsidR="009A0E9C" w:rsidRPr="00B1045A" w:rsidRDefault="001A5B5A" w:rsidP="00B1045A">
      <w:pPr>
        <w:spacing w:line="360" w:lineRule="auto"/>
        <w:ind w:firstLineChars="200" w:firstLine="480"/>
        <w:rPr>
          <w:rFonts w:ascii="宋体" w:eastAsia="宋体" w:hAnsi="宋体"/>
          <w:sz w:val="24"/>
          <w:szCs w:val="24"/>
        </w:rPr>
      </w:pPr>
      <w:r w:rsidRPr="00251610">
        <w:rPr>
          <w:rFonts w:ascii="宋体" w:eastAsia="宋体" w:hAnsi="宋体" w:hint="eastAsia"/>
          <w:sz w:val="24"/>
          <w:szCs w:val="24"/>
        </w:rPr>
        <w:t>系统初始化默认加载了三个固定的目录，即“我的模型”，“共享模型”，“回收站”</w:t>
      </w:r>
      <w:r>
        <w:rPr>
          <w:rFonts w:ascii="宋体" w:eastAsia="宋体" w:hAnsi="宋体" w:hint="eastAsia"/>
          <w:sz w:val="24"/>
          <w:szCs w:val="24"/>
        </w:rPr>
        <w:t>。我的模型为当前用户自己创建的模型存放目录。共享模型为其他用户分享后的模型存放目录。回收站为删除后的模型存放的目录。</w:t>
      </w:r>
    </w:p>
    <w:p w14:paraId="01DA31B6" w14:textId="265C056C" w:rsidR="009A0E9C" w:rsidRPr="009A0E9C" w:rsidRDefault="009A0E9C">
      <w:pPr>
        <w:pStyle w:val="5"/>
        <w:numPr>
          <w:ilvl w:val="4"/>
          <w:numId w:val="13"/>
        </w:numPr>
        <w:spacing w:before="100" w:beforeAutospacing="1" w:after="100" w:afterAutospacing="1" w:line="240" w:lineRule="auto"/>
        <w:rPr>
          <w:rFonts w:ascii="微软雅黑" w:eastAsia="微软雅黑" w:hAnsi="微软雅黑"/>
          <w:b w:val="0"/>
          <w:bCs w:val="0"/>
        </w:rPr>
      </w:pPr>
      <w:r w:rsidRPr="009A0E9C">
        <w:rPr>
          <w:rFonts w:ascii="微软雅黑" w:eastAsia="微软雅黑" w:hAnsi="微软雅黑" w:hint="eastAsia"/>
          <w:b w:val="0"/>
          <w:bCs w:val="0"/>
        </w:rPr>
        <w:t>目录操作</w:t>
      </w:r>
    </w:p>
    <w:p w14:paraId="071F58E1" w14:textId="2A510930" w:rsidR="001A5B5A" w:rsidRPr="001A5B5A" w:rsidRDefault="001A5B5A" w:rsidP="009A0E9C">
      <w:pPr>
        <w:spacing w:line="360" w:lineRule="auto"/>
        <w:ind w:firstLineChars="200" w:firstLine="480"/>
        <w:rPr>
          <w:rFonts w:ascii="宋体" w:eastAsia="宋体" w:hAnsi="宋体"/>
          <w:sz w:val="24"/>
          <w:szCs w:val="24"/>
        </w:rPr>
      </w:pPr>
      <w:r w:rsidRPr="001A5B5A">
        <w:rPr>
          <w:rFonts w:ascii="宋体" w:eastAsia="宋体" w:hAnsi="宋体" w:hint="eastAsia"/>
          <w:sz w:val="24"/>
          <w:szCs w:val="24"/>
        </w:rPr>
        <w:t>目录支持按照文件夹名称进行检索的功能。支持新建文件夹，新建文件夹只能在“我的目录”下创建。支持文件夹的全部展开和全部收起的功能，如下图：</w:t>
      </w:r>
    </w:p>
    <w:p w14:paraId="58A175CC" w14:textId="77777777" w:rsidR="001A5B5A" w:rsidRDefault="001A5B5A" w:rsidP="001A5B5A">
      <w:pPr>
        <w:spacing w:line="360" w:lineRule="auto"/>
        <w:rPr>
          <w:rFonts w:ascii="宋体" w:eastAsia="宋体" w:hAnsi="宋体"/>
          <w:sz w:val="24"/>
          <w:szCs w:val="24"/>
        </w:rPr>
      </w:pPr>
      <w:r>
        <w:rPr>
          <w:noProof/>
        </w:rPr>
        <w:drawing>
          <wp:inline distT="0" distB="0" distL="0" distR="0" wp14:anchorId="113E2DE6" wp14:editId="788BFF5D">
            <wp:extent cx="5943600" cy="3048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943600" cy="3048000"/>
                    </a:xfrm>
                    <a:prstGeom prst="rect">
                      <a:avLst/>
                    </a:prstGeom>
                    <a:noFill/>
                    <a:ln>
                      <a:noFill/>
                    </a:ln>
                  </pic:spPr>
                </pic:pic>
              </a:graphicData>
            </a:graphic>
          </wp:inline>
        </w:drawing>
      </w:r>
    </w:p>
    <w:p w14:paraId="4530F215" w14:textId="77777777" w:rsidR="001A5B5A" w:rsidRPr="00A33827" w:rsidRDefault="001A5B5A" w:rsidP="00807393">
      <w:pPr>
        <w:pStyle w:val="a9"/>
        <w:numPr>
          <w:ilvl w:val="0"/>
          <w:numId w:val="7"/>
        </w:numPr>
        <w:spacing w:afterLines="100" w:after="240"/>
        <w:ind w:firstLineChars="0"/>
        <w:jc w:val="center"/>
        <w:rPr>
          <w:szCs w:val="21"/>
        </w:rPr>
      </w:pPr>
      <w:r>
        <w:rPr>
          <w:rFonts w:hint="eastAsia"/>
          <w:szCs w:val="21"/>
        </w:rPr>
        <w:t>文件夹搜索和新建文件夹</w:t>
      </w:r>
    </w:p>
    <w:p w14:paraId="01C3DF0F" w14:textId="77777777" w:rsidR="001A5B5A" w:rsidRDefault="001A5B5A" w:rsidP="001A5B5A">
      <w:pPr>
        <w:spacing w:line="360" w:lineRule="auto"/>
        <w:rPr>
          <w:rFonts w:ascii="宋体" w:eastAsia="宋体" w:hAnsi="宋体"/>
          <w:sz w:val="24"/>
          <w:szCs w:val="24"/>
        </w:rPr>
      </w:pPr>
      <w:r>
        <w:rPr>
          <w:noProof/>
        </w:rPr>
        <w:lastRenderedPageBreak/>
        <w:drawing>
          <wp:inline distT="0" distB="0" distL="0" distR="0" wp14:anchorId="7EB702EC" wp14:editId="5DDC9AED">
            <wp:extent cx="5943600" cy="336550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hqprint">
                      <a:extLst>
                        <a:ext uri="{28A0092B-C50C-407E-A947-70E740481C1C}">
                          <a14:useLocalDpi xmlns:a14="http://schemas.microsoft.com/office/drawing/2010/main"/>
                        </a:ext>
                      </a:extLst>
                    </a:blip>
                    <a:stretch>
                      <a:fillRect/>
                    </a:stretch>
                  </pic:blipFill>
                  <pic:spPr>
                    <a:xfrm>
                      <a:off x="0" y="0"/>
                      <a:ext cx="5943600" cy="3365500"/>
                    </a:xfrm>
                    <a:prstGeom prst="rect">
                      <a:avLst/>
                    </a:prstGeom>
                  </pic:spPr>
                </pic:pic>
              </a:graphicData>
            </a:graphic>
          </wp:inline>
        </w:drawing>
      </w:r>
    </w:p>
    <w:p w14:paraId="0450F54C" w14:textId="7F09E501" w:rsidR="001A5B5A" w:rsidRPr="001E65B2" w:rsidRDefault="001A5B5A" w:rsidP="00807393">
      <w:pPr>
        <w:pStyle w:val="a9"/>
        <w:numPr>
          <w:ilvl w:val="0"/>
          <w:numId w:val="7"/>
        </w:numPr>
        <w:spacing w:afterLines="100" w:after="240"/>
        <w:ind w:firstLineChars="0"/>
        <w:jc w:val="center"/>
        <w:rPr>
          <w:szCs w:val="21"/>
        </w:rPr>
      </w:pPr>
      <w:r>
        <w:rPr>
          <w:rFonts w:hint="eastAsia"/>
          <w:szCs w:val="21"/>
        </w:rPr>
        <w:t>全部展会和全部收起</w:t>
      </w:r>
    </w:p>
    <w:p w14:paraId="24AB07DE" w14:textId="0064970B" w:rsidR="009A0E9C" w:rsidRPr="009A0E9C" w:rsidRDefault="001A5B5A">
      <w:pPr>
        <w:pStyle w:val="5"/>
        <w:numPr>
          <w:ilvl w:val="4"/>
          <w:numId w:val="13"/>
        </w:numPr>
        <w:spacing w:before="100" w:beforeAutospacing="1" w:after="100" w:afterAutospacing="1" w:line="240" w:lineRule="auto"/>
        <w:rPr>
          <w:rFonts w:ascii="微软雅黑" w:eastAsia="微软雅黑" w:hAnsi="微软雅黑"/>
          <w:b w:val="0"/>
          <w:bCs w:val="0"/>
        </w:rPr>
      </w:pPr>
      <w:r w:rsidRPr="009A0E9C">
        <w:rPr>
          <w:rFonts w:ascii="微软雅黑" w:eastAsia="微软雅黑" w:hAnsi="微软雅黑" w:hint="eastAsia"/>
          <w:b w:val="0"/>
          <w:bCs w:val="0"/>
        </w:rPr>
        <w:t>我的模型</w:t>
      </w:r>
    </w:p>
    <w:p w14:paraId="30DF15C3" w14:textId="328147C4" w:rsidR="001A5B5A" w:rsidRDefault="00241A5B" w:rsidP="009A0E9C">
      <w:pPr>
        <w:spacing w:line="360" w:lineRule="auto"/>
        <w:ind w:firstLineChars="200" w:firstLine="480"/>
        <w:rPr>
          <w:rFonts w:ascii="宋体" w:eastAsia="宋体" w:hAnsi="宋体"/>
          <w:sz w:val="24"/>
          <w:szCs w:val="24"/>
        </w:rPr>
      </w:pPr>
      <w:r>
        <w:rPr>
          <w:rFonts w:ascii="宋体" w:eastAsia="宋体" w:hAnsi="宋体" w:hint="eastAsia"/>
          <w:sz w:val="24"/>
          <w:szCs w:val="24"/>
        </w:rPr>
        <w:t>当前用户自己创建的模型存放目录。</w:t>
      </w:r>
    </w:p>
    <w:p w14:paraId="4C5AB908" w14:textId="2DBC5B1B" w:rsidR="00766AE1" w:rsidRPr="00766AE1" w:rsidRDefault="00766AE1" w:rsidP="00766AE1">
      <w:pPr>
        <w:spacing w:line="360" w:lineRule="auto"/>
        <w:ind w:firstLineChars="200" w:firstLine="480"/>
        <w:rPr>
          <w:rFonts w:ascii="宋体" w:eastAsia="宋体" w:hAnsi="宋体"/>
          <w:sz w:val="24"/>
          <w:szCs w:val="24"/>
        </w:rPr>
      </w:pPr>
      <w:r>
        <w:rPr>
          <w:rFonts w:ascii="宋体" w:eastAsia="宋体" w:hAnsi="宋体" w:hint="eastAsia"/>
          <w:sz w:val="24"/>
          <w:szCs w:val="24"/>
        </w:rPr>
        <w:t>鼠标左键点击“我的模型”，数据区域会显示当前用户创建的全部模型，左键点击子文件夹，数据区域会显示当前用户在该子文件下创建的模型。</w:t>
      </w:r>
    </w:p>
    <w:p w14:paraId="523913A7" w14:textId="77777777" w:rsidR="00D629B1" w:rsidRDefault="001E65B2" w:rsidP="00766AE1">
      <w:pPr>
        <w:spacing w:line="360" w:lineRule="auto"/>
        <w:ind w:firstLineChars="200" w:firstLine="480"/>
        <w:rPr>
          <w:rFonts w:ascii="宋体" w:eastAsia="宋体" w:hAnsi="宋体"/>
          <w:sz w:val="24"/>
          <w:szCs w:val="24"/>
        </w:rPr>
      </w:pPr>
      <w:r>
        <w:rPr>
          <w:rFonts w:ascii="宋体" w:eastAsia="宋体" w:hAnsi="宋体" w:hint="eastAsia"/>
          <w:sz w:val="24"/>
          <w:szCs w:val="24"/>
        </w:rPr>
        <w:t>鼠标右键点击“我的模型”，</w:t>
      </w:r>
      <w:r w:rsidR="00D6199F">
        <w:rPr>
          <w:rFonts w:ascii="宋体" w:eastAsia="宋体" w:hAnsi="宋体" w:hint="eastAsia"/>
          <w:sz w:val="24"/>
          <w:szCs w:val="24"/>
        </w:rPr>
        <w:t>“我的模型”文件夹下支持新建子文件夹，但是不支持修改和删除。子文件夹支持新建建子文件夹、删除、修改</w:t>
      </w:r>
      <w:r>
        <w:rPr>
          <w:rFonts w:ascii="宋体" w:eastAsia="宋体" w:hAnsi="宋体" w:hint="eastAsia"/>
          <w:sz w:val="24"/>
          <w:szCs w:val="24"/>
        </w:rPr>
        <w:t>。</w:t>
      </w:r>
    </w:p>
    <w:p w14:paraId="78FB6659" w14:textId="192597B1" w:rsidR="00D6199F" w:rsidRPr="001E65B2" w:rsidRDefault="00766AE1" w:rsidP="00766AE1">
      <w:pPr>
        <w:spacing w:line="360" w:lineRule="auto"/>
        <w:ind w:firstLineChars="200" w:firstLine="480"/>
        <w:rPr>
          <w:rFonts w:ascii="宋体" w:eastAsia="宋体" w:hAnsi="宋体"/>
          <w:sz w:val="24"/>
          <w:szCs w:val="24"/>
        </w:rPr>
      </w:pPr>
      <w:r>
        <w:rPr>
          <w:rFonts w:ascii="宋体" w:eastAsia="宋体" w:hAnsi="宋体" w:hint="eastAsia"/>
          <w:sz w:val="24"/>
          <w:szCs w:val="24"/>
        </w:rPr>
        <w:t>删除子文件夹时会提示是否删除文件夹下的数据，如果选择是，文件夹下与下面的模型都放到回收站里，如果选否，改文件夹下的模型会放到子文件夹所在的父文件夹下面。</w:t>
      </w:r>
      <w:r w:rsidR="001E65B2">
        <w:rPr>
          <w:rFonts w:ascii="宋体" w:eastAsia="宋体" w:hAnsi="宋体" w:hint="eastAsia"/>
          <w:sz w:val="24"/>
          <w:szCs w:val="24"/>
        </w:rPr>
        <w:t>如下图所示：</w:t>
      </w:r>
    </w:p>
    <w:p w14:paraId="298C5572" w14:textId="10A44B4D" w:rsidR="00D6199F" w:rsidRDefault="001E65B2" w:rsidP="001E65B2">
      <w:pPr>
        <w:spacing w:line="360" w:lineRule="auto"/>
        <w:rPr>
          <w:rFonts w:ascii="宋体" w:eastAsia="宋体" w:hAnsi="宋体"/>
          <w:sz w:val="24"/>
          <w:szCs w:val="24"/>
        </w:rPr>
      </w:pPr>
      <w:r>
        <w:rPr>
          <w:noProof/>
        </w:rPr>
        <w:lastRenderedPageBreak/>
        <w:drawing>
          <wp:inline distT="0" distB="0" distL="0" distR="0" wp14:anchorId="00853D87" wp14:editId="06F98DF2">
            <wp:extent cx="5943600" cy="33972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hqprint">
                      <a:extLst>
                        <a:ext uri="{28A0092B-C50C-407E-A947-70E740481C1C}">
                          <a14:useLocalDpi xmlns:a14="http://schemas.microsoft.com/office/drawing/2010/main"/>
                        </a:ext>
                      </a:extLst>
                    </a:blip>
                    <a:stretch>
                      <a:fillRect/>
                    </a:stretch>
                  </pic:blipFill>
                  <pic:spPr>
                    <a:xfrm>
                      <a:off x="0" y="0"/>
                      <a:ext cx="5943600" cy="3397250"/>
                    </a:xfrm>
                    <a:prstGeom prst="rect">
                      <a:avLst/>
                    </a:prstGeom>
                  </pic:spPr>
                </pic:pic>
              </a:graphicData>
            </a:graphic>
          </wp:inline>
        </w:drawing>
      </w:r>
    </w:p>
    <w:p w14:paraId="5DD0D404" w14:textId="38608162" w:rsidR="001E65B2" w:rsidRPr="001E65B2" w:rsidRDefault="001E65B2" w:rsidP="00807393">
      <w:pPr>
        <w:pStyle w:val="a9"/>
        <w:numPr>
          <w:ilvl w:val="0"/>
          <w:numId w:val="7"/>
        </w:numPr>
        <w:spacing w:afterLines="100" w:after="240"/>
        <w:ind w:firstLineChars="0"/>
        <w:jc w:val="center"/>
        <w:rPr>
          <w:szCs w:val="21"/>
        </w:rPr>
      </w:pPr>
      <w:r>
        <w:rPr>
          <w:rFonts w:hint="eastAsia"/>
          <w:szCs w:val="21"/>
        </w:rPr>
        <w:t>我的模型文件夹右键功能</w:t>
      </w:r>
    </w:p>
    <w:p w14:paraId="09E97F99" w14:textId="55AF6013" w:rsidR="001E65B2" w:rsidRDefault="001E65B2" w:rsidP="001E65B2">
      <w:pPr>
        <w:spacing w:line="360" w:lineRule="auto"/>
        <w:rPr>
          <w:rFonts w:ascii="宋体" w:eastAsia="宋体" w:hAnsi="宋体"/>
          <w:sz w:val="24"/>
          <w:szCs w:val="24"/>
        </w:rPr>
      </w:pPr>
      <w:r>
        <w:rPr>
          <w:noProof/>
        </w:rPr>
        <w:drawing>
          <wp:inline distT="0" distB="0" distL="0" distR="0" wp14:anchorId="094CB09A" wp14:editId="194A88B9">
            <wp:extent cx="5943600" cy="37401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740150"/>
                    </a:xfrm>
                    <a:prstGeom prst="rect">
                      <a:avLst/>
                    </a:prstGeom>
                  </pic:spPr>
                </pic:pic>
              </a:graphicData>
            </a:graphic>
          </wp:inline>
        </w:drawing>
      </w:r>
    </w:p>
    <w:p w14:paraId="550260CB" w14:textId="1B61D239" w:rsidR="001E65B2" w:rsidRPr="001E65B2" w:rsidRDefault="001E65B2" w:rsidP="00807393">
      <w:pPr>
        <w:pStyle w:val="a9"/>
        <w:numPr>
          <w:ilvl w:val="0"/>
          <w:numId w:val="7"/>
        </w:numPr>
        <w:spacing w:afterLines="100" w:after="240"/>
        <w:ind w:firstLineChars="0"/>
        <w:jc w:val="center"/>
        <w:rPr>
          <w:szCs w:val="21"/>
        </w:rPr>
      </w:pPr>
      <w:r>
        <w:rPr>
          <w:rFonts w:hint="eastAsia"/>
          <w:szCs w:val="21"/>
        </w:rPr>
        <w:t>子文件夹右键功能</w:t>
      </w:r>
    </w:p>
    <w:p w14:paraId="44058F98" w14:textId="70AF67E1" w:rsidR="001E65B2" w:rsidRDefault="003B241A" w:rsidP="001E65B2">
      <w:pPr>
        <w:spacing w:line="360" w:lineRule="auto"/>
        <w:rPr>
          <w:rFonts w:ascii="宋体" w:eastAsia="宋体" w:hAnsi="宋体"/>
          <w:sz w:val="24"/>
          <w:szCs w:val="24"/>
        </w:rPr>
      </w:pPr>
      <w:r>
        <w:rPr>
          <w:noProof/>
        </w:rPr>
        <w:lastRenderedPageBreak/>
        <w:drawing>
          <wp:inline distT="0" distB="0" distL="0" distR="0" wp14:anchorId="4EA9698E" wp14:editId="46664F4D">
            <wp:extent cx="5943600" cy="352742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14311708" w14:textId="017CBE16" w:rsidR="003B241A" w:rsidRPr="003B241A" w:rsidRDefault="003B241A" w:rsidP="00807393">
      <w:pPr>
        <w:pStyle w:val="a9"/>
        <w:numPr>
          <w:ilvl w:val="0"/>
          <w:numId w:val="7"/>
        </w:numPr>
        <w:spacing w:afterLines="100" w:after="240"/>
        <w:ind w:firstLineChars="0"/>
        <w:jc w:val="center"/>
        <w:rPr>
          <w:szCs w:val="21"/>
        </w:rPr>
      </w:pPr>
      <w:r>
        <w:rPr>
          <w:rFonts w:hint="eastAsia"/>
          <w:szCs w:val="21"/>
        </w:rPr>
        <w:t>删除时的提示</w:t>
      </w:r>
    </w:p>
    <w:p w14:paraId="2A6782BA" w14:textId="77777777" w:rsidR="009A0E9C" w:rsidRPr="009A0E9C" w:rsidRDefault="001A5B5A">
      <w:pPr>
        <w:pStyle w:val="5"/>
        <w:numPr>
          <w:ilvl w:val="4"/>
          <w:numId w:val="13"/>
        </w:numPr>
        <w:spacing w:before="100" w:beforeAutospacing="1" w:after="100" w:afterAutospacing="1" w:line="240" w:lineRule="auto"/>
        <w:rPr>
          <w:rFonts w:ascii="微软雅黑" w:eastAsia="微软雅黑" w:hAnsi="微软雅黑"/>
          <w:b w:val="0"/>
          <w:bCs w:val="0"/>
        </w:rPr>
      </w:pPr>
      <w:r w:rsidRPr="009A0E9C">
        <w:rPr>
          <w:rFonts w:ascii="微软雅黑" w:eastAsia="微软雅黑" w:hAnsi="微软雅黑" w:hint="eastAsia"/>
          <w:b w:val="0"/>
          <w:bCs w:val="0"/>
        </w:rPr>
        <w:t>共享模型</w:t>
      </w:r>
    </w:p>
    <w:p w14:paraId="7952B9AC" w14:textId="4A012EA6" w:rsidR="001A5B5A" w:rsidRDefault="00241A5B" w:rsidP="009A0E9C">
      <w:pPr>
        <w:spacing w:line="360" w:lineRule="auto"/>
        <w:ind w:firstLineChars="200" w:firstLine="480"/>
        <w:rPr>
          <w:rFonts w:ascii="宋体" w:eastAsia="宋体" w:hAnsi="宋体"/>
          <w:sz w:val="24"/>
          <w:szCs w:val="24"/>
        </w:rPr>
      </w:pPr>
      <w:r>
        <w:rPr>
          <w:rFonts w:ascii="宋体" w:eastAsia="宋体" w:hAnsi="宋体" w:hint="eastAsia"/>
          <w:sz w:val="24"/>
          <w:szCs w:val="24"/>
        </w:rPr>
        <w:t>其他用户分享后的模型存放目录。</w:t>
      </w:r>
    </w:p>
    <w:p w14:paraId="4E06253D" w14:textId="50E83A18" w:rsidR="00766AE1" w:rsidRPr="003B241A" w:rsidRDefault="00D629B1" w:rsidP="00A95648">
      <w:pPr>
        <w:spacing w:line="360" w:lineRule="auto"/>
        <w:ind w:firstLineChars="200" w:firstLine="480"/>
        <w:rPr>
          <w:rFonts w:ascii="宋体" w:eastAsia="宋体" w:hAnsi="宋体"/>
          <w:sz w:val="24"/>
          <w:szCs w:val="24"/>
        </w:rPr>
      </w:pPr>
      <w:r>
        <w:rPr>
          <w:rFonts w:ascii="宋体" w:eastAsia="宋体" w:hAnsi="宋体" w:hint="eastAsia"/>
          <w:sz w:val="24"/>
          <w:szCs w:val="24"/>
        </w:rPr>
        <w:t>“共享模型”文件夹，不能进行任何操作。“共享模型”文件夹下的模型，只有“查看</w:t>
      </w:r>
      <w:r w:rsidR="008A41EA">
        <w:rPr>
          <w:rFonts w:ascii="宋体" w:eastAsia="宋体" w:hAnsi="宋体" w:hint="eastAsia"/>
          <w:sz w:val="24"/>
          <w:szCs w:val="24"/>
        </w:rPr>
        <w:t>模型</w:t>
      </w:r>
      <w:r>
        <w:rPr>
          <w:rFonts w:ascii="宋体" w:eastAsia="宋体" w:hAnsi="宋体" w:hint="eastAsia"/>
          <w:sz w:val="24"/>
          <w:szCs w:val="24"/>
        </w:rPr>
        <w:t>”和“复制”两个功能。</w:t>
      </w:r>
    </w:p>
    <w:p w14:paraId="5C57689F" w14:textId="77777777" w:rsidR="009A0E9C" w:rsidRPr="009A0E9C" w:rsidRDefault="001A5B5A">
      <w:pPr>
        <w:pStyle w:val="5"/>
        <w:numPr>
          <w:ilvl w:val="4"/>
          <w:numId w:val="13"/>
        </w:numPr>
        <w:spacing w:before="100" w:beforeAutospacing="1" w:after="100" w:afterAutospacing="1" w:line="240" w:lineRule="auto"/>
        <w:rPr>
          <w:rFonts w:ascii="微软雅黑" w:eastAsia="微软雅黑" w:hAnsi="微软雅黑"/>
          <w:b w:val="0"/>
          <w:bCs w:val="0"/>
        </w:rPr>
      </w:pPr>
      <w:r w:rsidRPr="009A0E9C">
        <w:rPr>
          <w:rFonts w:ascii="微软雅黑" w:eastAsia="微软雅黑" w:hAnsi="微软雅黑" w:hint="eastAsia"/>
          <w:b w:val="0"/>
          <w:bCs w:val="0"/>
        </w:rPr>
        <w:t>回收站</w:t>
      </w:r>
    </w:p>
    <w:p w14:paraId="75A9E189" w14:textId="0BC69539" w:rsidR="001A5B5A" w:rsidRPr="00251610" w:rsidRDefault="00241A5B" w:rsidP="009A0E9C">
      <w:pPr>
        <w:spacing w:line="360" w:lineRule="auto"/>
        <w:ind w:firstLineChars="200" w:firstLine="480"/>
        <w:rPr>
          <w:rFonts w:ascii="宋体" w:eastAsia="宋体" w:hAnsi="宋体"/>
          <w:sz w:val="24"/>
          <w:szCs w:val="24"/>
        </w:rPr>
      </w:pPr>
      <w:r>
        <w:rPr>
          <w:rFonts w:ascii="宋体" w:eastAsia="宋体" w:hAnsi="宋体" w:hint="eastAsia"/>
          <w:sz w:val="24"/>
          <w:szCs w:val="24"/>
        </w:rPr>
        <w:t>删除后的模型存放的目录。</w:t>
      </w:r>
    </w:p>
    <w:p w14:paraId="5D221D21" w14:textId="4A4E1B32" w:rsidR="001A5B5A" w:rsidRDefault="00D629B1" w:rsidP="00A95648">
      <w:pPr>
        <w:spacing w:line="360" w:lineRule="auto"/>
        <w:ind w:firstLineChars="200" w:firstLine="480"/>
        <w:rPr>
          <w:rFonts w:ascii="宋体" w:eastAsia="宋体" w:hAnsi="宋体"/>
          <w:sz w:val="24"/>
          <w:szCs w:val="24"/>
        </w:rPr>
      </w:pPr>
      <w:r w:rsidRPr="00D629B1">
        <w:rPr>
          <w:rFonts w:ascii="宋体" w:eastAsia="宋体" w:hAnsi="宋体" w:hint="eastAsia"/>
          <w:sz w:val="24"/>
          <w:szCs w:val="24"/>
        </w:rPr>
        <w:t>鼠标左键点击“回收站”，可以查看</w:t>
      </w:r>
      <w:r>
        <w:rPr>
          <w:rFonts w:ascii="宋体" w:eastAsia="宋体" w:hAnsi="宋体" w:hint="eastAsia"/>
          <w:sz w:val="24"/>
          <w:szCs w:val="24"/>
        </w:rPr>
        <w:t>“</w:t>
      </w:r>
      <w:r w:rsidRPr="00D629B1">
        <w:rPr>
          <w:rFonts w:ascii="宋体" w:eastAsia="宋体" w:hAnsi="宋体" w:hint="eastAsia"/>
          <w:sz w:val="24"/>
          <w:szCs w:val="24"/>
        </w:rPr>
        <w:t>回收站</w:t>
      </w:r>
      <w:r>
        <w:rPr>
          <w:rFonts w:ascii="宋体" w:eastAsia="宋体" w:hAnsi="宋体" w:hint="eastAsia"/>
          <w:sz w:val="24"/>
          <w:szCs w:val="24"/>
        </w:rPr>
        <w:t>”</w:t>
      </w:r>
      <w:r w:rsidRPr="00D629B1">
        <w:rPr>
          <w:rFonts w:ascii="宋体" w:eastAsia="宋体" w:hAnsi="宋体" w:hint="eastAsia"/>
          <w:sz w:val="24"/>
          <w:szCs w:val="24"/>
        </w:rPr>
        <w:t>下的模型，回收站下的模型只可以进行</w:t>
      </w:r>
      <w:r w:rsidR="008A41EA">
        <w:rPr>
          <w:rFonts w:ascii="宋体" w:eastAsia="宋体" w:hAnsi="宋体" w:hint="eastAsia"/>
          <w:sz w:val="24"/>
          <w:szCs w:val="24"/>
        </w:rPr>
        <w:t>“查看模型”、“</w:t>
      </w:r>
      <w:r w:rsidRPr="00D629B1">
        <w:rPr>
          <w:rFonts w:ascii="宋体" w:eastAsia="宋体" w:hAnsi="宋体" w:hint="eastAsia"/>
          <w:sz w:val="24"/>
          <w:szCs w:val="24"/>
        </w:rPr>
        <w:t>彻底删除</w:t>
      </w:r>
      <w:r w:rsidR="008A41EA">
        <w:rPr>
          <w:rFonts w:ascii="宋体" w:eastAsia="宋体" w:hAnsi="宋体" w:hint="eastAsia"/>
          <w:sz w:val="24"/>
          <w:szCs w:val="24"/>
        </w:rPr>
        <w:t>”</w:t>
      </w:r>
      <w:r w:rsidRPr="00D629B1">
        <w:rPr>
          <w:rFonts w:ascii="宋体" w:eastAsia="宋体" w:hAnsi="宋体" w:hint="eastAsia"/>
          <w:sz w:val="24"/>
          <w:szCs w:val="24"/>
        </w:rPr>
        <w:t>、或者</w:t>
      </w:r>
      <w:r w:rsidR="008A41EA">
        <w:rPr>
          <w:rFonts w:ascii="宋体" w:eastAsia="宋体" w:hAnsi="宋体" w:hint="eastAsia"/>
          <w:sz w:val="24"/>
          <w:szCs w:val="24"/>
        </w:rPr>
        <w:t>“</w:t>
      </w:r>
      <w:r w:rsidRPr="00D629B1">
        <w:rPr>
          <w:rFonts w:ascii="宋体" w:eastAsia="宋体" w:hAnsi="宋体" w:hint="eastAsia"/>
          <w:sz w:val="24"/>
          <w:szCs w:val="24"/>
        </w:rPr>
        <w:t>恢复</w:t>
      </w:r>
      <w:r w:rsidR="008A41EA">
        <w:rPr>
          <w:rFonts w:ascii="宋体" w:eastAsia="宋体" w:hAnsi="宋体" w:hint="eastAsia"/>
          <w:sz w:val="24"/>
          <w:szCs w:val="24"/>
        </w:rPr>
        <w:t>”</w:t>
      </w:r>
      <w:r w:rsidRPr="00D629B1">
        <w:rPr>
          <w:rFonts w:ascii="宋体" w:eastAsia="宋体" w:hAnsi="宋体" w:hint="eastAsia"/>
          <w:sz w:val="24"/>
          <w:szCs w:val="24"/>
        </w:rPr>
        <w:t>。</w:t>
      </w:r>
      <w:r w:rsidR="00A95648">
        <w:rPr>
          <w:rFonts w:ascii="宋体" w:eastAsia="宋体" w:hAnsi="宋体" w:hint="eastAsia"/>
          <w:sz w:val="24"/>
          <w:szCs w:val="24"/>
        </w:rPr>
        <w:t>如下图所示：</w:t>
      </w:r>
    </w:p>
    <w:p w14:paraId="3176220F" w14:textId="4DF8700F" w:rsidR="001D4B1A" w:rsidRDefault="001D4B1A" w:rsidP="00A95648">
      <w:pPr>
        <w:spacing w:line="360" w:lineRule="auto"/>
        <w:ind w:firstLineChars="200" w:firstLine="480"/>
        <w:rPr>
          <w:rFonts w:ascii="宋体" w:eastAsia="宋体" w:hAnsi="宋体"/>
          <w:sz w:val="24"/>
          <w:szCs w:val="24"/>
        </w:rPr>
      </w:pPr>
      <w:r>
        <w:rPr>
          <w:rFonts w:ascii="宋体" w:eastAsia="宋体" w:hAnsi="宋体" w:hint="eastAsia"/>
          <w:sz w:val="24"/>
          <w:szCs w:val="24"/>
        </w:rPr>
        <w:t>鼠标右键点击“回收站”，可以“一键清空”该文件夹下的模型。</w:t>
      </w:r>
    </w:p>
    <w:p w14:paraId="36A35331" w14:textId="4ECE5101" w:rsidR="00A95648" w:rsidRDefault="00A95648" w:rsidP="00A95648">
      <w:pPr>
        <w:spacing w:line="360" w:lineRule="auto"/>
        <w:rPr>
          <w:rFonts w:ascii="宋体" w:eastAsia="宋体" w:hAnsi="宋体"/>
          <w:sz w:val="24"/>
          <w:szCs w:val="24"/>
        </w:rPr>
      </w:pPr>
      <w:r>
        <w:rPr>
          <w:noProof/>
        </w:rPr>
        <w:lastRenderedPageBreak/>
        <w:drawing>
          <wp:inline distT="0" distB="0" distL="0" distR="0" wp14:anchorId="3F6BF65C" wp14:editId="4820C403">
            <wp:extent cx="5943600" cy="352742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7C8FC175" w14:textId="5EA1D1B6" w:rsidR="00A95648" w:rsidRPr="003B241A" w:rsidRDefault="00A95648" w:rsidP="00807393">
      <w:pPr>
        <w:pStyle w:val="a9"/>
        <w:numPr>
          <w:ilvl w:val="0"/>
          <w:numId w:val="7"/>
        </w:numPr>
        <w:spacing w:afterLines="100" w:after="240"/>
        <w:ind w:firstLineChars="0"/>
        <w:jc w:val="center"/>
        <w:rPr>
          <w:szCs w:val="21"/>
        </w:rPr>
      </w:pPr>
      <w:r>
        <w:rPr>
          <w:rFonts w:hint="eastAsia"/>
          <w:szCs w:val="21"/>
        </w:rPr>
        <w:t>回收站下的模型</w:t>
      </w:r>
    </w:p>
    <w:p w14:paraId="2F904CA1" w14:textId="470BDC00" w:rsidR="00DF0FBC" w:rsidRPr="00B1045A" w:rsidRDefault="00A95648" w:rsidP="00B1045A">
      <w:pPr>
        <w:pStyle w:val="4"/>
        <w:spacing w:before="100" w:beforeAutospacing="1" w:after="100" w:afterAutospacing="1" w:line="240" w:lineRule="auto"/>
        <w:ind w:left="0" w:firstLine="0"/>
        <w:rPr>
          <w:rFonts w:ascii="微软雅黑" w:eastAsia="微软雅黑" w:hAnsi="微软雅黑"/>
          <w:b w:val="0"/>
          <w:bCs w:val="0"/>
        </w:rPr>
      </w:pPr>
      <w:r w:rsidRPr="001A5B5A">
        <w:rPr>
          <w:rFonts w:ascii="微软雅黑" w:eastAsia="微软雅黑" w:hAnsi="微软雅黑" w:hint="eastAsia"/>
          <w:b w:val="0"/>
          <w:bCs w:val="0"/>
        </w:rPr>
        <w:t>模型</w:t>
      </w:r>
      <w:r>
        <w:rPr>
          <w:rFonts w:ascii="微软雅黑" w:eastAsia="微软雅黑" w:hAnsi="微软雅黑" w:hint="eastAsia"/>
          <w:b w:val="0"/>
          <w:bCs w:val="0"/>
        </w:rPr>
        <w:t>管理功能</w:t>
      </w:r>
    </w:p>
    <w:p w14:paraId="353C12CA" w14:textId="4BB3D861" w:rsidR="00A95648" w:rsidRDefault="00A95648">
      <w:pPr>
        <w:pStyle w:val="5"/>
        <w:numPr>
          <w:ilvl w:val="4"/>
          <w:numId w:val="10"/>
        </w:numPr>
        <w:spacing w:before="100" w:beforeAutospacing="1" w:after="100" w:afterAutospacing="1" w:line="240" w:lineRule="auto"/>
        <w:rPr>
          <w:rFonts w:ascii="微软雅黑" w:eastAsia="微软雅黑" w:hAnsi="微软雅黑"/>
          <w:b w:val="0"/>
          <w:bCs w:val="0"/>
        </w:rPr>
      </w:pPr>
      <w:r w:rsidRPr="00A95648">
        <w:rPr>
          <w:rFonts w:ascii="微软雅黑" w:eastAsia="微软雅黑" w:hAnsi="微软雅黑" w:hint="eastAsia"/>
          <w:b w:val="0"/>
          <w:bCs w:val="0"/>
        </w:rPr>
        <w:t>模型筛选</w:t>
      </w:r>
    </w:p>
    <w:p w14:paraId="479FFDCE" w14:textId="173BB55D" w:rsidR="00CC588E" w:rsidRDefault="00CC588E" w:rsidP="00807393">
      <w:pPr>
        <w:pStyle w:val="a9"/>
        <w:numPr>
          <w:ilvl w:val="0"/>
          <w:numId w:val="8"/>
        </w:numPr>
        <w:spacing w:line="360" w:lineRule="auto"/>
        <w:ind w:firstLineChars="0"/>
        <w:rPr>
          <w:rFonts w:ascii="宋体" w:eastAsia="宋体" w:hAnsi="宋体"/>
          <w:sz w:val="24"/>
          <w:szCs w:val="24"/>
        </w:rPr>
      </w:pPr>
      <w:r>
        <w:rPr>
          <w:rFonts w:ascii="宋体" w:eastAsia="宋体" w:hAnsi="宋体" w:hint="eastAsia"/>
          <w:sz w:val="24"/>
          <w:szCs w:val="24"/>
        </w:rPr>
        <w:t>鼠标点击模型状态的筛选，模型的状态分别为“待验证”、“验证通过”、“验证失败”、“全部”4个筛选条件。</w:t>
      </w:r>
    </w:p>
    <w:p w14:paraId="0422E1EC" w14:textId="1FC5A1B3" w:rsidR="00CC588E" w:rsidRPr="001A5B5A" w:rsidRDefault="00CC588E" w:rsidP="00807393">
      <w:pPr>
        <w:pStyle w:val="a9"/>
        <w:numPr>
          <w:ilvl w:val="0"/>
          <w:numId w:val="8"/>
        </w:numPr>
        <w:spacing w:line="360" w:lineRule="auto"/>
        <w:ind w:firstLineChars="0"/>
        <w:rPr>
          <w:rFonts w:ascii="宋体" w:eastAsia="宋体" w:hAnsi="宋体"/>
          <w:sz w:val="24"/>
          <w:szCs w:val="24"/>
        </w:rPr>
      </w:pPr>
      <w:r>
        <w:rPr>
          <w:rFonts w:ascii="宋体" w:eastAsia="宋体" w:hAnsi="宋体" w:hint="eastAsia"/>
          <w:sz w:val="24"/>
          <w:szCs w:val="24"/>
        </w:rPr>
        <w:t>也可以输入模型的名称关键字进行筛选。如下图所示：</w:t>
      </w:r>
    </w:p>
    <w:p w14:paraId="389F0674" w14:textId="0B2524A2" w:rsidR="00CC588E" w:rsidRDefault="00157720" w:rsidP="00CC588E">
      <w:r>
        <w:rPr>
          <w:noProof/>
        </w:rPr>
        <w:lastRenderedPageBreak/>
        <w:drawing>
          <wp:inline distT="0" distB="0" distL="0" distR="0" wp14:anchorId="0CEE5AF4" wp14:editId="4EAF16C6">
            <wp:extent cx="5943600" cy="32829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hqprint">
                      <a:extLst>
                        <a:ext uri="{28A0092B-C50C-407E-A947-70E740481C1C}">
                          <a14:useLocalDpi xmlns:a14="http://schemas.microsoft.com/office/drawing/2010/main"/>
                        </a:ext>
                      </a:extLst>
                    </a:blip>
                    <a:stretch>
                      <a:fillRect/>
                    </a:stretch>
                  </pic:blipFill>
                  <pic:spPr>
                    <a:xfrm>
                      <a:off x="0" y="0"/>
                      <a:ext cx="5943600" cy="3282950"/>
                    </a:xfrm>
                    <a:prstGeom prst="rect">
                      <a:avLst/>
                    </a:prstGeom>
                  </pic:spPr>
                </pic:pic>
              </a:graphicData>
            </a:graphic>
          </wp:inline>
        </w:drawing>
      </w:r>
    </w:p>
    <w:p w14:paraId="72E88891" w14:textId="39F0D058" w:rsidR="00157720" w:rsidRPr="003B241A" w:rsidRDefault="00157720" w:rsidP="00807393">
      <w:pPr>
        <w:pStyle w:val="a9"/>
        <w:numPr>
          <w:ilvl w:val="0"/>
          <w:numId w:val="7"/>
        </w:numPr>
        <w:spacing w:afterLines="100" w:after="240"/>
        <w:ind w:firstLineChars="0"/>
        <w:jc w:val="center"/>
        <w:rPr>
          <w:szCs w:val="21"/>
        </w:rPr>
      </w:pPr>
      <w:r>
        <w:rPr>
          <w:rFonts w:hint="eastAsia"/>
          <w:szCs w:val="21"/>
        </w:rPr>
        <w:t>模型筛选</w:t>
      </w:r>
    </w:p>
    <w:p w14:paraId="58261CEA" w14:textId="512F777C" w:rsidR="006B3358" w:rsidRDefault="006B3358">
      <w:pPr>
        <w:pStyle w:val="5"/>
        <w:numPr>
          <w:ilvl w:val="4"/>
          <w:numId w:val="10"/>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t>卡片列表形式切换</w:t>
      </w:r>
    </w:p>
    <w:p w14:paraId="2AFB2209" w14:textId="40F9A565" w:rsidR="00157720" w:rsidRDefault="006B3358" w:rsidP="00D93BD3">
      <w:pPr>
        <w:spacing w:line="360" w:lineRule="auto"/>
        <w:ind w:firstLineChars="200" w:firstLine="480"/>
        <w:rPr>
          <w:rFonts w:ascii="宋体" w:eastAsia="宋体" w:hAnsi="宋体"/>
          <w:sz w:val="24"/>
          <w:szCs w:val="24"/>
        </w:rPr>
      </w:pPr>
      <w:r w:rsidRPr="00D93BD3">
        <w:rPr>
          <w:rFonts w:ascii="宋体" w:eastAsia="宋体" w:hAnsi="宋体" w:hint="eastAsia"/>
          <w:sz w:val="24"/>
          <w:szCs w:val="24"/>
        </w:rPr>
        <w:t>系统默认以卡片形式进行展示，</w:t>
      </w:r>
      <w:r w:rsidR="00D93BD3" w:rsidRPr="00D93BD3">
        <w:rPr>
          <w:rFonts w:ascii="宋体" w:eastAsia="宋体" w:hAnsi="宋体" w:hint="eastAsia"/>
          <w:sz w:val="24"/>
          <w:szCs w:val="24"/>
        </w:rPr>
        <w:t>也可以</w:t>
      </w:r>
      <w:r w:rsidR="00D93BD3">
        <w:rPr>
          <w:rFonts w:ascii="宋体" w:eastAsia="宋体" w:hAnsi="宋体" w:hint="eastAsia"/>
          <w:sz w:val="24"/>
          <w:szCs w:val="24"/>
        </w:rPr>
        <w:t>点击切换按钮，</w:t>
      </w:r>
      <w:r w:rsidR="00D93BD3" w:rsidRPr="00D93BD3">
        <w:rPr>
          <w:rFonts w:ascii="宋体" w:eastAsia="宋体" w:hAnsi="宋体" w:hint="eastAsia"/>
          <w:sz w:val="24"/>
          <w:szCs w:val="24"/>
        </w:rPr>
        <w:t>切换成列表的形式进行展示。</w:t>
      </w:r>
      <w:r w:rsidR="00D93BD3">
        <w:rPr>
          <w:rFonts w:ascii="宋体" w:eastAsia="宋体" w:hAnsi="宋体" w:hint="eastAsia"/>
          <w:sz w:val="24"/>
          <w:szCs w:val="24"/>
        </w:rPr>
        <w:t>如下图所示：</w:t>
      </w:r>
    </w:p>
    <w:p w14:paraId="23095D2F" w14:textId="0AC46FD6" w:rsidR="00D93BD3" w:rsidRDefault="00D93BD3" w:rsidP="00D93BD3">
      <w:pPr>
        <w:spacing w:line="360" w:lineRule="auto"/>
        <w:rPr>
          <w:rFonts w:ascii="宋体" w:eastAsia="宋体" w:hAnsi="宋体"/>
          <w:sz w:val="24"/>
          <w:szCs w:val="24"/>
        </w:rPr>
      </w:pPr>
      <w:r>
        <w:rPr>
          <w:noProof/>
        </w:rPr>
        <w:drawing>
          <wp:inline distT="0" distB="0" distL="0" distR="0" wp14:anchorId="1763067E" wp14:editId="7DD94299">
            <wp:extent cx="5943600" cy="31813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hqprint">
                      <a:extLst>
                        <a:ext uri="{28A0092B-C50C-407E-A947-70E740481C1C}">
                          <a14:useLocalDpi xmlns:a14="http://schemas.microsoft.com/office/drawing/2010/main"/>
                        </a:ext>
                      </a:extLst>
                    </a:blip>
                    <a:stretch>
                      <a:fillRect/>
                    </a:stretch>
                  </pic:blipFill>
                  <pic:spPr>
                    <a:xfrm>
                      <a:off x="0" y="0"/>
                      <a:ext cx="5943600" cy="3181350"/>
                    </a:xfrm>
                    <a:prstGeom prst="rect">
                      <a:avLst/>
                    </a:prstGeom>
                  </pic:spPr>
                </pic:pic>
              </a:graphicData>
            </a:graphic>
          </wp:inline>
        </w:drawing>
      </w:r>
    </w:p>
    <w:p w14:paraId="6CDB95F5" w14:textId="0D825386" w:rsidR="00D93BD3" w:rsidRPr="003B241A" w:rsidRDefault="00D93BD3" w:rsidP="00807393">
      <w:pPr>
        <w:pStyle w:val="a9"/>
        <w:numPr>
          <w:ilvl w:val="0"/>
          <w:numId w:val="7"/>
        </w:numPr>
        <w:spacing w:afterLines="100" w:after="240"/>
        <w:ind w:firstLineChars="0"/>
        <w:jc w:val="center"/>
        <w:rPr>
          <w:szCs w:val="21"/>
        </w:rPr>
      </w:pPr>
      <w:r>
        <w:rPr>
          <w:rFonts w:hint="eastAsia"/>
          <w:szCs w:val="21"/>
        </w:rPr>
        <w:t>卡片形式切换列表形式</w:t>
      </w:r>
    </w:p>
    <w:p w14:paraId="2D032628" w14:textId="5DF33765" w:rsidR="00D93BD3" w:rsidRDefault="00D93BD3" w:rsidP="00D93BD3">
      <w:pPr>
        <w:spacing w:line="360" w:lineRule="auto"/>
        <w:rPr>
          <w:rFonts w:ascii="宋体" w:eastAsia="宋体" w:hAnsi="宋体"/>
          <w:sz w:val="24"/>
          <w:szCs w:val="24"/>
        </w:rPr>
      </w:pPr>
      <w:r>
        <w:rPr>
          <w:noProof/>
        </w:rPr>
        <w:lastRenderedPageBreak/>
        <w:drawing>
          <wp:inline distT="0" distB="0" distL="0" distR="0" wp14:anchorId="4459173B" wp14:editId="6FC4306A">
            <wp:extent cx="5943600" cy="31178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943600" cy="3117850"/>
                    </a:xfrm>
                    <a:prstGeom prst="rect">
                      <a:avLst/>
                    </a:prstGeom>
                    <a:noFill/>
                    <a:ln>
                      <a:noFill/>
                    </a:ln>
                  </pic:spPr>
                </pic:pic>
              </a:graphicData>
            </a:graphic>
          </wp:inline>
        </w:drawing>
      </w:r>
    </w:p>
    <w:p w14:paraId="726EADAE" w14:textId="216A006B" w:rsidR="00D93BD3" w:rsidRPr="003B241A" w:rsidRDefault="00D93BD3" w:rsidP="00807393">
      <w:pPr>
        <w:pStyle w:val="a9"/>
        <w:numPr>
          <w:ilvl w:val="0"/>
          <w:numId w:val="7"/>
        </w:numPr>
        <w:spacing w:afterLines="100" w:after="240"/>
        <w:ind w:firstLineChars="0"/>
        <w:jc w:val="center"/>
        <w:rPr>
          <w:szCs w:val="21"/>
        </w:rPr>
      </w:pPr>
      <w:r>
        <w:rPr>
          <w:rFonts w:hint="eastAsia"/>
          <w:szCs w:val="21"/>
        </w:rPr>
        <w:t>列表形式</w:t>
      </w:r>
    </w:p>
    <w:p w14:paraId="186F9EC0" w14:textId="2507B44E" w:rsidR="00496CCD" w:rsidRDefault="00496CCD">
      <w:pPr>
        <w:pStyle w:val="5"/>
        <w:numPr>
          <w:ilvl w:val="4"/>
          <w:numId w:val="10"/>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t>查看模型</w:t>
      </w:r>
    </w:p>
    <w:p w14:paraId="6FD54CEF" w14:textId="64F56B9A" w:rsidR="00496CCD" w:rsidRDefault="00496CCD" w:rsidP="00496CCD">
      <w:pPr>
        <w:spacing w:line="360" w:lineRule="auto"/>
        <w:ind w:firstLineChars="200" w:firstLine="480"/>
        <w:rPr>
          <w:rFonts w:ascii="宋体" w:eastAsia="宋体" w:hAnsi="宋体"/>
          <w:sz w:val="24"/>
          <w:szCs w:val="24"/>
        </w:rPr>
      </w:pPr>
      <w:r>
        <w:rPr>
          <w:rFonts w:ascii="宋体" w:eastAsia="宋体" w:hAnsi="宋体" w:hint="eastAsia"/>
          <w:sz w:val="24"/>
          <w:szCs w:val="24"/>
        </w:rPr>
        <w:t>鼠标悬浮到模型的卡片上，点击“查看模型”按钮，页面进行跳转，跳转到模型的构建页面，如下图所示，可以对该模型进行查看和修改。</w:t>
      </w:r>
    </w:p>
    <w:p w14:paraId="362DD9AC" w14:textId="48D4D210" w:rsidR="00496CCD" w:rsidRDefault="00496CCD" w:rsidP="00496CCD">
      <w:pPr>
        <w:spacing w:line="360" w:lineRule="auto"/>
        <w:rPr>
          <w:rFonts w:ascii="宋体" w:eastAsia="宋体" w:hAnsi="宋体"/>
          <w:sz w:val="24"/>
          <w:szCs w:val="24"/>
        </w:rPr>
      </w:pPr>
      <w:r>
        <w:rPr>
          <w:noProof/>
        </w:rPr>
        <w:drawing>
          <wp:inline distT="0" distB="0" distL="0" distR="0" wp14:anchorId="278B7AD1" wp14:editId="1D9B4DFB">
            <wp:extent cx="5943600" cy="32575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hqprint">
                      <a:extLst>
                        <a:ext uri="{28A0092B-C50C-407E-A947-70E740481C1C}">
                          <a14:useLocalDpi xmlns:a14="http://schemas.microsoft.com/office/drawing/2010/main"/>
                        </a:ext>
                      </a:extLst>
                    </a:blip>
                    <a:stretch>
                      <a:fillRect/>
                    </a:stretch>
                  </pic:blipFill>
                  <pic:spPr>
                    <a:xfrm>
                      <a:off x="0" y="0"/>
                      <a:ext cx="5943600" cy="3257550"/>
                    </a:xfrm>
                    <a:prstGeom prst="rect">
                      <a:avLst/>
                    </a:prstGeom>
                  </pic:spPr>
                </pic:pic>
              </a:graphicData>
            </a:graphic>
          </wp:inline>
        </w:drawing>
      </w:r>
    </w:p>
    <w:p w14:paraId="56A0F62E" w14:textId="60AD84AD" w:rsidR="00D93BD3" w:rsidRPr="00496CCD" w:rsidRDefault="00496CCD" w:rsidP="00807393">
      <w:pPr>
        <w:pStyle w:val="a9"/>
        <w:numPr>
          <w:ilvl w:val="0"/>
          <w:numId w:val="7"/>
        </w:numPr>
        <w:spacing w:afterLines="100" w:after="240"/>
        <w:ind w:firstLineChars="0"/>
        <w:jc w:val="center"/>
        <w:rPr>
          <w:szCs w:val="21"/>
        </w:rPr>
      </w:pPr>
      <w:r>
        <w:rPr>
          <w:rFonts w:hint="eastAsia"/>
          <w:szCs w:val="21"/>
        </w:rPr>
        <w:t>查看模型</w:t>
      </w:r>
    </w:p>
    <w:p w14:paraId="79548D4A" w14:textId="6DEC3ECD" w:rsidR="00496CCD" w:rsidRDefault="00496CCD" w:rsidP="00496CCD">
      <w:pPr>
        <w:spacing w:line="360" w:lineRule="auto"/>
        <w:rPr>
          <w:rFonts w:ascii="宋体" w:eastAsia="宋体" w:hAnsi="宋体"/>
          <w:sz w:val="24"/>
          <w:szCs w:val="24"/>
        </w:rPr>
      </w:pPr>
      <w:r>
        <w:rPr>
          <w:noProof/>
        </w:rPr>
        <w:lastRenderedPageBreak/>
        <w:drawing>
          <wp:inline distT="0" distB="0" distL="0" distR="0" wp14:anchorId="2126FD92" wp14:editId="538D4711">
            <wp:extent cx="5943600" cy="352742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08888ECB" w14:textId="713D8AEE" w:rsidR="00496CCD" w:rsidRPr="003B241A" w:rsidRDefault="00496CCD" w:rsidP="00807393">
      <w:pPr>
        <w:pStyle w:val="a9"/>
        <w:numPr>
          <w:ilvl w:val="0"/>
          <w:numId w:val="7"/>
        </w:numPr>
        <w:spacing w:afterLines="100" w:after="240"/>
        <w:ind w:firstLineChars="0"/>
        <w:jc w:val="center"/>
        <w:rPr>
          <w:szCs w:val="21"/>
        </w:rPr>
      </w:pPr>
      <w:r>
        <w:rPr>
          <w:rFonts w:hint="eastAsia"/>
          <w:szCs w:val="21"/>
        </w:rPr>
        <w:t>模型的构建页面</w:t>
      </w:r>
    </w:p>
    <w:p w14:paraId="0C2E1902" w14:textId="339CC929" w:rsidR="00BA7D05" w:rsidRDefault="00BA7D05">
      <w:pPr>
        <w:pStyle w:val="5"/>
        <w:numPr>
          <w:ilvl w:val="4"/>
          <w:numId w:val="10"/>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t>运行</w:t>
      </w:r>
    </w:p>
    <w:p w14:paraId="1B322055" w14:textId="31A3B14E" w:rsidR="00496CCD" w:rsidRDefault="00BA7D05" w:rsidP="00BA7D05">
      <w:pPr>
        <w:spacing w:line="360" w:lineRule="auto"/>
        <w:ind w:firstLineChars="200" w:firstLine="480"/>
        <w:rPr>
          <w:rFonts w:ascii="宋体" w:eastAsia="宋体" w:hAnsi="宋体"/>
          <w:sz w:val="24"/>
          <w:szCs w:val="24"/>
        </w:rPr>
      </w:pPr>
      <w:r>
        <w:rPr>
          <w:rFonts w:ascii="宋体" w:eastAsia="宋体" w:hAnsi="宋体" w:hint="eastAsia"/>
          <w:sz w:val="24"/>
          <w:szCs w:val="24"/>
        </w:rPr>
        <w:t>运行功能是按照模型构建好的计算逻辑，启动一个任务实例，再大数据层面进行计算的功能。可以设置单次运行和重复运行两种运行机制。也可以对系统的资源进行调配，进行高级选项设置。</w:t>
      </w:r>
      <w:r w:rsidR="00175EB3">
        <w:rPr>
          <w:rFonts w:ascii="宋体" w:eastAsia="宋体" w:hAnsi="宋体" w:hint="eastAsia"/>
          <w:sz w:val="24"/>
          <w:szCs w:val="24"/>
        </w:rPr>
        <w:t>设置完成后，点击“确定”，会在“任务管理”模块新建一个任务。</w:t>
      </w:r>
    </w:p>
    <w:p w14:paraId="7DFD9772" w14:textId="6149E273" w:rsidR="00783907" w:rsidRDefault="00BA7D05" w:rsidP="00807393">
      <w:pPr>
        <w:pStyle w:val="a9"/>
        <w:numPr>
          <w:ilvl w:val="0"/>
          <w:numId w:val="9"/>
        </w:numPr>
        <w:spacing w:line="360" w:lineRule="auto"/>
        <w:ind w:firstLineChars="0"/>
        <w:rPr>
          <w:rFonts w:ascii="宋体" w:eastAsia="宋体" w:hAnsi="宋体"/>
          <w:sz w:val="24"/>
          <w:szCs w:val="24"/>
        </w:rPr>
      </w:pPr>
      <w:r>
        <w:rPr>
          <w:rFonts w:ascii="宋体" w:eastAsia="宋体" w:hAnsi="宋体" w:hint="eastAsia"/>
          <w:sz w:val="24"/>
          <w:szCs w:val="24"/>
        </w:rPr>
        <w:t>单次运行</w:t>
      </w:r>
    </w:p>
    <w:p w14:paraId="5388DAB2" w14:textId="70E78C48" w:rsidR="00783907" w:rsidRDefault="00BA7D05" w:rsidP="00783907">
      <w:pPr>
        <w:spacing w:line="360" w:lineRule="auto"/>
        <w:ind w:firstLineChars="200" w:firstLine="480"/>
        <w:rPr>
          <w:rFonts w:ascii="宋体" w:eastAsia="宋体" w:hAnsi="宋体"/>
          <w:sz w:val="24"/>
          <w:szCs w:val="24"/>
        </w:rPr>
      </w:pPr>
      <w:r>
        <w:rPr>
          <w:rFonts w:ascii="宋体" w:eastAsia="宋体" w:hAnsi="宋体" w:hint="eastAsia"/>
          <w:sz w:val="24"/>
          <w:szCs w:val="24"/>
        </w:rPr>
        <w:t>运行机制选择单次时，当前模型实例化任务后，任务只运行一次。</w:t>
      </w:r>
    </w:p>
    <w:p w14:paraId="4004ECFF" w14:textId="72F24689" w:rsidR="00BA7D05" w:rsidRPr="00783907" w:rsidRDefault="00BA7D05" w:rsidP="00783907">
      <w:pPr>
        <w:spacing w:line="360" w:lineRule="auto"/>
        <w:ind w:firstLineChars="200" w:firstLine="480"/>
        <w:rPr>
          <w:rFonts w:ascii="宋体" w:eastAsia="宋体" w:hAnsi="宋体"/>
          <w:sz w:val="24"/>
          <w:szCs w:val="24"/>
        </w:rPr>
      </w:pPr>
      <w:r w:rsidRPr="00783907">
        <w:rPr>
          <w:rFonts w:ascii="宋体" w:eastAsia="宋体" w:hAnsi="宋体" w:hint="eastAsia"/>
          <w:sz w:val="24"/>
          <w:szCs w:val="24"/>
        </w:rPr>
        <w:t>可以选择</w:t>
      </w:r>
      <w:r w:rsidR="00783907" w:rsidRPr="00783907">
        <w:rPr>
          <w:rFonts w:ascii="宋体" w:eastAsia="宋体" w:hAnsi="宋体" w:hint="eastAsia"/>
          <w:sz w:val="24"/>
          <w:szCs w:val="24"/>
        </w:rPr>
        <w:t>立即执行、也可以选择自</w:t>
      </w:r>
      <w:r w:rsidRPr="00783907">
        <w:rPr>
          <w:rFonts w:ascii="宋体" w:eastAsia="宋体" w:hAnsi="宋体" w:hint="eastAsia"/>
          <w:sz w:val="24"/>
          <w:szCs w:val="24"/>
        </w:rPr>
        <w:t>定义</w:t>
      </w:r>
      <w:r w:rsidR="00783907" w:rsidRPr="00783907">
        <w:rPr>
          <w:rFonts w:ascii="宋体" w:eastAsia="宋体" w:hAnsi="宋体" w:hint="eastAsia"/>
          <w:sz w:val="24"/>
          <w:szCs w:val="24"/>
        </w:rPr>
        <w:t>的时间，延后执行。自定义时间只能选择当前系统时间往后的时间段，不可以选择之前的时间段。</w:t>
      </w:r>
    </w:p>
    <w:p w14:paraId="057359AE" w14:textId="477B4C90" w:rsidR="00783907" w:rsidRDefault="00783907" w:rsidP="00BA7D05">
      <w:pPr>
        <w:spacing w:line="360" w:lineRule="auto"/>
        <w:rPr>
          <w:rFonts w:ascii="宋体" w:eastAsia="宋体" w:hAnsi="宋体"/>
          <w:sz w:val="24"/>
          <w:szCs w:val="24"/>
        </w:rPr>
      </w:pPr>
      <w:r>
        <w:rPr>
          <w:noProof/>
        </w:rPr>
        <w:lastRenderedPageBreak/>
        <w:drawing>
          <wp:inline distT="0" distB="0" distL="0" distR="0" wp14:anchorId="4DC3623A" wp14:editId="54367034">
            <wp:extent cx="5943600" cy="352742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603509B3" w14:textId="1DE0FFC1" w:rsidR="00783907" w:rsidRPr="00783907" w:rsidRDefault="00783907" w:rsidP="00807393">
      <w:pPr>
        <w:pStyle w:val="a9"/>
        <w:numPr>
          <w:ilvl w:val="0"/>
          <w:numId w:val="7"/>
        </w:numPr>
        <w:spacing w:afterLines="100" w:after="240"/>
        <w:ind w:firstLineChars="0"/>
        <w:jc w:val="center"/>
        <w:rPr>
          <w:szCs w:val="21"/>
        </w:rPr>
      </w:pPr>
      <w:r>
        <w:rPr>
          <w:rFonts w:hint="eastAsia"/>
          <w:szCs w:val="21"/>
        </w:rPr>
        <w:t>单次运行</w:t>
      </w:r>
    </w:p>
    <w:p w14:paraId="5F314E1F" w14:textId="5BC048CF" w:rsidR="00783907" w:rsidRDefault="00783907" w:rsidP="00807393">
      <w:pPr>
        <w:pStyle w:val="a9"/>
        <w:numPr>
          <w:ilvl w:val="0"/>
          <w:numId w:val="9"/>
        </w:numPr>
        <w:spacing w:line="360" w:lineRule="auto"/>
        <w:ind w:firstLineChars="0"/>
        <w:rPr>
          <w:rFonts w:ascii="宋体" w:eastAsia="宋体" w:hAnsi="宋体"/>
          <w:sz w:val="24"/>
          <w:szCs w:val="24"/>
        </w:rPr>
      </w:pPr>
      <w:r>
        <w:rPr>
          <w:rFonts w:ascii="宋体" w:eastAsia="宋体" w:hAnsi="宋体" w:hint="eastAsia"/>
          <w:sz w:val="24"/>
          <w:szCs w:val="24"/>
        </w:rPr>
        <w:t>重复运行</w:t>
      </w:r>
    </w:p>
    <w:p w14:paraId="4342B023" w14:textId="77777777" w:rsidR="001A6D35" w:rsidRDefault="001A6D35" w:rsidP="001A6D35">
      <w:pPr>
        <w:spacing w:line="360" w:lineRule="auto"/>
        <w:ind w:firstLineChars="200" w:firstLine="480"/>
        <w:rPr>
          <w:rFonts w:ascii="宋体" w:eastAsia="宋体" w:hAnsi="宋体"/>
          <w:sz w:val="24"/>
          <w:szCs w:val="24"/>
        </w:rPr>
      </w:pPr>
      <w:r>
        <w:rPr>
          <w:rFonts w:ascii="宋体" w:eastAsia="宋体" w:hAnsi="宋体" w:hint="eastAsia"/>
          <w:sz w:val="24"/>
          <w:szCs w:val="24"/>
        </w:rPr>
        <w:t>当运行机制为重复运行时，系统就会将当前的模型实例化一个任务，任务会按照时间间隔设置的参数，到了运行的时间，就会运行一次，每个任务都会需要设置时间间隔和生效时间范围。</w:t>
      </w:r>
    </w:p>
    <w:p w14:paraId="7AB601CA" w14:textId="2D4721C7" w:rsidR="00783907" w:rsidRDefault="001A6D35" w:rsidP="00175EB3">
      <w:pPr>
        <w:spacing w:line="360" w:lineRule="auto"/>
        <w:ind w:firstLineChars="200" w:firstLine="480"/>
        <w:rPr>
          <w:rFonts w:ascii="宋体" w:eastAsia="宋体" w:hAnsi="宋体"/>
          <w:sz w:val="24"/>
          <w:szCs w:val="24"/>
        </w:rPr>
      </w:pPr>
      <w:r>
        <w:rPr>
          <w:rFonts w:ascii="宋体" w:eastAsia="宋体" w:hAnsi="宋体" w:hint="eastAsia"/>
          <w:sz w:val="24"/>
          <w:szCs w:val="24"/>
        </w:rPr>
        <w:t>时间间隔：即</w:t>
      </w:r>
      <w:r w:rsidR="00175EB3">
        <w:rPr>
          <w:rFonts w:ascii="宋体" w:eastAsia="宋体" w:hAnsi="宋体" w:hint="eastAsia"/>
          <w:sz w:val="24"/>
          <w:szCs w:val="24"/>
        </w:rPr>
        <w:t>任务</w:t>
      </w:r>
      <w:r>
        <w:rPr>
          <w:rFonts w:ascii="宋体" w:eastAsia="宋体" w:hAnsi="宋体" w:hint="eastAsia"/>
          <w:sz w:val="24"/>
          <w:szCs w:val="24"/>
        </w:rPr>
        <w:t>重复运行时，每一次运行的时间间隔，有分钟、小时、天、周、月</w:t>
      </w:r>
      <w:r w:rsidR="00175EB3">
        <w:rPr>
          <w:rFonts w:ascii="宋体" w:eastAsia="宋体" w:hAnsi="宋体" w:hint="eastAsia"/>
          <w:sz w:val="24"/>
          <w:szCs w:val="24"/>
        </w:rPr>
        <w:t>等间隔单位。</w:t>
      </w:r>
    </w:p>
    <w:p w14:paraId="4A3056EC" w14:textId="1720D3EB" w:rsidR="00175EB3" w:rsidRDefault="00175EB3" w:rsidP="00175EB3">
      <w:pPr>
        <w:spacing w:line="360" w:lineRule="auto"/>
        <w:ind w:firstLineChars="200" w:firstLine="480"/>
        <w:rPr>
          <w:rFonts w:ascii="宋体" w:eastAsia="宋体" w:hAnsi="宋体"/>
          <w:sz w:val="24"/>
          <w:szCs w:val="24"/>
        </w:rPr>
      </w:pPr>
      <w:r>
        <w:rPr>
          <w:rFonts w:ascii="宋体" w:eastAsia="宋体" w:hAnsi="宋体" w:hint="eastAsia"/>
          <w:sz w:val="24"/>
          <w:szCs w:val="24"/>
        </w:rPr>
        <w:t>生效时间：即任务重复运行时，指定开始启动任务的时间、以及任务持续运行的最后时间。</w:t>
      </w:r>
    </w:p>
    <w:p w14:paraId="2FC18E9C" w14:textId="1530BA0A" w:rsidR="00783907" w:rsidRDefault="00D64B6A" w:rsidP="00783907">
      <w:pPr>
        <w:spacing w:line="360" w:lineRule="auto"/>
        <w:rPr>
          <w:rFonts w:ascii="宋体" w:eastAsia="宋体" w:hAnsi="宋体"/>
          <w:sz w:val="24"/>
          <w:szCs w:val="24"/>
        </w:rPr>
      </w:pPr>
      <w:r>
        <w:rPr>
          <w:noProof/>
        </w:rPr>
        <w:lastRenderedPageBreak/>
        <w:drawing>
          <wp:inline distT="0" distB="0" distL="0" distR="0" wp14:anchorId="3B3EAE29" wp14:editId="05B5BCCE">
            <wp:extent cx="5943600" cy="352679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5943600" cy="3526790"/>
                    </a:xfrm>
                    <a:prstGeom prst="rect">
                      <a:avLst/>
                    </a:prstGeom>
                    <a:noFill/>
                    <a:ln>
                      <a:noFill/>
                    </a:ln>
                  </pic:spPr>
                </pic:pic>
              </a:graphicData>
            </a:graphic>
          </wp:inline>
        </w:drawing>
      </w:r>
    </w:p>
    <w:p w14:paraId="095DC842" w14:textId="1934AF92" w:rsidR="00D64B6A" w:rsidRPr="00175EB3" w:rsidRDefault="00175EB3" w:rsidP="00807393">
      <w:pPr>
        <w:pStyle w:val="a9"/>
        <w:numPr>
          <w:ilvl w:val="0"/>
          <w:numId w:val="7"/>
        </w:numPr>
        <w:spacing w:afterLines="100" w:after="240"/>
        <w:ind w:firstLineChars="0"/>
        <w:jc w:val="center"/>
        <w:rPr>
          <w:szCs w:val="21"/>
        </w:rPr>
      </w:pPr>
      <w:r>
        <w:rPr>
          <w:rFonts w:hint="eastAsia"/>
          <w:szCs w:val="21"/>
        </w:rPr>
        <w:t>重复</w:t>
      </w:r>
      <w:r w:rsidR="00D64B6A">
        <w:rPr>
          <w:rFonts w:hint="eastAsia"/>
          <w:szCs w:val="21"/>
        </w:rPr>
        <w:t>运行</w:t>
      </w:r>
    </w:p>
    <w:p w14:paraId="6243DF59" w14:textId="1F393DF0" w:rsidR="00175EB3" w:rsidRDefault="00043BC9" w:rsidP="00807393">
      <w:pPr>
        <w:pStyle w:val="a9"/>
        <w:numPr>
          <w:ilvl w:val="0"/>
          <w:numId w:val="9"/>
        </w:numPr>
        <w:spacing w:line="360" w:lineRule="auto"/>
        <w:ind w:firstLineChars="0"/>
        <w:rPr>
          <w:rFonts w:ascii="宋体" w:eastAsia="宋体" w:hAnsi="宋体"/>
          <w:sz w:val="24"/>
          <w:szCs w:val="24"/>
        </w:rPr>
      </w:pPr>
      <w:r>
        <w:rPr>
          <w:rFonts w:ascii="宋体" w:eastAsia="宋体" w:hAnsi="宋体" w:hint="eastAsia"/>
          <w:sz w:val="24"/>
          <w:szCs w:val="24"/>
        </w:rPr>
        <w:t>高级</w:t>
      </w:r>
      <w:r w:rsidR="00175EB3">
        <w:rPr>
          <w:rFonts w:ascii="宋体" w:eastAsia="宋体" w:hAnsi="宋体" w:hint="eastAsia"/>
          <w:sz w:val="24"/>
          <w:szCs w:val="24"/>
        </w:rPr>
        <w:t>设置</w:t>
      </w:r>
    </w:p>
    <w:p w14:paraId="4A741484" w14:textId="5F9622D4" w:rsidR="00175EB3" w:rsidRDefault="00043BC9" w:rsidP="00A87ABE">
      <w:pPr>
        <w:spacing w:line="360" w:lineRule="auto"/>
        <w:ind w:firstLineChars="200" w:firstLine="480"/>
        <w:rPr>
          <w:rFonts w:ascii="宋体" w:eastAsia="宋体" w:hAnsi="宋体"/>
          <w:sz w:val="24"/>
          <w:szCs w:val="24"/>
        </w:rPr>
      </w:pPr>
      <w:r>
        <w:rPr>
          <w:rFonts w:ascii="宋体" w:eastAsia="宋体" w:hAnsi="宋体" w:hint="eastAsia"/>
          <w:sz w:val="24"/>
          <w:szCs w:val="24"/>
        </w:rPr>
        <w:t>高级设置可以调整当前要实例化的任务，运行时所占的资源配比。包括</w:t>
      </w:r>
      <w:r w:rsidR="00A87ABE">
        <w:rPr>
          <w:rFonts w:ascii="宋体" w:eastAsia="宋体" w:hAnsi="宋体" w:hint="eastAsia"/>
          <w:sz w:val="24"/>
          <w:szCs w:val="24"/>
        </w:rPr>
        <w:t>执行引擎（spark，</w:t>
      </w:r>
      <w:proofErr w:type="spellStart"/>
      <w:r w:rsidR="00A87ABE">
        <w:rPr>
          <w:rFonts w:ascii="宋体" w:eastAsia="宋体" w:hAnsi="宋体" w:hint="eastAsia"/>
          <w:sz w:val="24"/>
          <w:szCs w:val="24"/>
        </w:rPr>
        <w:t>flink</w:t>
      </w:r>
      <w:proofErr w:type="spellEnd"/>
      <w:r w:rsidR="00A87ABE">
        <w:rPr>
          <w:rFonts w:ascii="宋体" w:eastAsia="宋体" w:hAnsi="宋体" w:hint="eastAsia"/>
          <w:sz w:val="24"/>
          <w:szCs w:val="24"/>
        </w:rPr>
        <w:t>），提交方式（yarn，local），部署模式（</w:t>
      </w:r>
      <w:r w:rsidR="00A87ABE" w:rsidRPr="00A87ABE">
        <w:rPr>
          <w:rFonts w:ascii="宋体" w:eastAsia="宋体" w:hAnsi="宋体"/>
          <w:sz w:val="24"/>
          <w:szCs w:val="24"/>
        </w:rPr>
        <w:t>cluster</w:t>
      </w:r>
      <w:r w:rsidR="00A87ABE">
        <w:rPr>
          <w:rFonts w:ascii="宋体" w:eastAsia="宋体" w:hAnsi="宋体" w:hint="eastAsia"/>
          <w:sz w:val="24"/>
          <w:szCs w:val="24"/>
        </w:rPr>
        <w:t>），客户端内存（5g），客户端核数（1），单个处理器内存（2</w:t>
      </w:r>
      <w:r w:rsidR="00A87ABE">
        <w:rPr>
          <w:rFonts w:ascii="宋体" w:eastAsia="宋体" w:hAnsi="宋体"/>
          <w:sz w:val="24"/>
          <w:szCs w:val="24"/>
        </w:rPr>
        <w:t>0</w:t>
      </w:r>
      <w:r w:rsidR="00A87ABE">
        <w:rPr>
          <w:rFonts w:ascii="宋体" w:eastAsia="宋体" w:hAnsi="宋体" w:hint="eastAsia"/>
          <w:sz w:val="24"/>
          <w:szCs w:val="24"/>
        </w:rPr>
        <w:t>g），单个处理器核数（4），处理器个数（2</w:t>
      </w:r>
      <w:r w:rsidR="00A87ABE">
        <w:rPr>
          <w:rFonts w:ascii="宋体" w:eastAsia="宋体" w:hAnsi="宋体"/>
          <w:sz w:val="24"/>
          <w:szCs w:val="24"/>
        </w:rPr>
        <w:t>0</w:t>
      </w:r>
      <w:r w:rsidR="00A87ABE">
        <w:rPr>
          <w:rFonts w:ascii="宋体" w:eastAsia="宋体" w:hAnsi="宋体" w:hint="eastAsia"/>
          <w:sz w:val="24"/>
          <w:szCs w:val="24"/>
        </w:rPr>
        <w:t>），队列（JMPT）。括号内第一个为默认值。</w:t>
      </w:r>
    </w:p>
    <w:p w14:paraId="1DC3036C" w14:textId="5A056FED" w:rsidR="00A87ABE" w:rsidRDefault="00A87ABE" w:rsidP="00A87ABE">
      <w:pPr>
        <w:spacing w:line="360" w:lineRule="auto"/>
        <w:ind w:firstLineChars="200" w:firstLine="480"/>
        <w:rPr>
          <w:rFonts w:ascii="宋体" w:eastAsia="宋体" w:hAnsi="宋体"/>
          <w:sz w:val="24"/>
          <w:szCs w:val="24"/>
        </w:rPr>
      </w:pPr>
      <w:r>
        <w:rPr>
          <w:rFonts w:ascii="宋体" w:eastAsia="宋体" w:hAnsi="宋体" w:hint="eastAsia"/>
          <w:sz w:val="24"/>
          <w:szCs w:val="24"/>
        </w:rPr>
        <w:t>计算一个任务所占资源的方式：</w:t>
      </w:r>
    </w:p>
    <w:p w14:paraId="1DA3B955" w14:textId="5324039D" w:rsidR="00A87ABE" w:rsidRDefault="00A87ABE" w:rsidP="00A87ABE">
      <w:pPr>
        <w:spacing w:line="360" w:lineRule="auto"/>
        <w:ind w:firstLineChars="200" w:firstLine="480"/>
        <w:rPr>
          <w:rFonts w:ascii="宋体" w:eastAsia="宋体" w:hAnsi="宋体"/>
          <w:sz w:val="24"/>
          <w:szCs w:val="24"/>
        </w:rPr>
      </w:pPr>
      <w:r>
        <w:rPr>
          <w:rFonts w:ascii="宋体" w:eastAsia="宋体" w:hAnsi="宋体" w:hint="eastAsia"/>
          <w:sz w:val="24"/>
          <w:szCs w:val="24"/>
        </w:rPr>
        <w:t>CPU：单个处理器核数*处理器个数；</w:t>
      </w:r>
    </w:p>
    <w:p w14:paraId="4016CDA5" w14:textId="14FAA8A1" w:rsidR="00A87ABE" w:rsidRDefault="00A87ABE" w:rsidP="00A87ABE">
      <w:pPr>
        <w:spacing w:line="360" w:lineRule="auto"/>
        <w:ind w:firstLineChars="200" w:firstLine="480"/>
        <w:rPr>
          <w:rFonts w:ascii="宋体" w:eastAsia="宋体" w:hAnsi="宋体"/>
          <w:sz w:val="24"/>
          <w:szCs w:val="24"/>
        </w:rPr>
      </w:pPr>
      <w:r>
        <w:rPr>
          <w:rFonts w:ascii="宋体" w:eastAsia="宋体" w:hAnsi="宋体" w:hint="eastAsia"/>
          <w:sz w:val="24"/>
          <w:szCs w:val="24"/>
        </w:rPr>
        <w:t>内存：</w:t>
      </w:r>
      <w:r w:rsidR="00E95384">
        <w:rPr>
          <w:rFonts w:ascii="宋体" w:eastAsia="宋体" w:hAnsi="宋体" w:hint="eastAsia"/>
          <w:sz w:val="24"/>
          <w:szCs w:val="24"/>
        </w:rPr>
        <w:t>客户端内存+单个处理器内存*处理器个数；</w:t>
      </w:r>
    </w:p>
    <w:p w14:paraId="6F23D90B" w14:textId="21D8A9ED" w:rsidR="0009033B" w:rsidRDefault="0009033B" w:rsidP="0009033B">
      <w:pPr>
        <w:spacing w:line="360" w:lineRule="auto"/>
        <w:rPr>
          <w:rFonts w:ascii="宋体" w:eastAsia="宋体" w:hAnsi="宋体"/>
          <w:sz w:val="24"/>
          <w:szCs w:val="24"/>
        </w:rPr>
      </w:pPr>
      <w:r>
        <w:rPr>
          <w:noProof/>
        </w:rPr>
        <w:lastRenderedPageBreak/>
        <w:drawing>
          <wp:inline distT="0" distB="0" distL="0" distR="0" wp14:anchorId="00232B86" wp14:editId="2FA1F0B5">
            <wp:extent cx="5943600" cy="352742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43FD1634" w14:textId="6C19E9F4" w:rsidR="0009033B" w:rsidRPr="00175EB3" w:rsidRDefault="0009033B" w:rsidP="00807393">
      <w:pPr>
        <w:pStyle w:val="a9"/>
        <w:numPr>
          <w:ilvl w:val="0"/>
          <w:numId w:val="7"/>
        </w:numPr>
        <w:spacing w:afterLines="100" w:after="240"/>
        <w:ind w:firstLineChars="0"/>
        <w:jc w:val="center"/>
        <w:rPr>
          <w:szCs w:val="21"/>
        </w:rPr>
      </w:pPr>
      <w:r>
        <w:rPr>
          <w:rFonts w:hint="eastAsia"/>
          <w:szCs w:val="21"/>
        </w:rPr>
        <w:t>高级设置</w:t>
      </w:r>
    </w:p>
    <w:p w14:paraId="00957139" w14:textId="6E2FF972" w:rsidR="00DF0FBC" w:rsidRDefault="00DF0FBC">
      <w:pPr>
        <w:pStyle w:val="5"/>
        <w:numPr>
          <w:ilvl w:val="4"/>
          <w:numId w:val="10"/>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t>查看任务</w:t>
      </w:r>
    </w:p>
    <w:p w14:paraId="0FFBA532" w14:textId="5718176F" w:rsidR="0009033B" w:rsidRDefault="00DF0FBC" w:rsidP="00DF0FBC">
      <w:pPr>
        <w:spacing w:line="360" w:lineRule="auto"/>
        <w:ind w:firstLineChars="200" w:firstLine="480"/>
        <w:rPr>
          <w:rFonts w:ascii="宋体" w:eastAsia="宋体" w:hAnsi="宋体"/>
          <w:sz w:val="24"/>
          <w:szCs w:val="24"/>
        </w:rPr>
      </w:pPr>
      <w:r>
        <w:rPr>
          <w:rFonts w:ascii="宋体" w:eastAsia="宋体" w:hAnsi="宋体" w:hint="eastAsia"/>
          <w:sz w:val="24"/>
          <w:szCs w:val="24"/>
        </w:rPr>
        <w:t>查看当前模型运行的任务情况，点击“查看任务”，系统调转到“任务管理”模块，只显示当前模型创建的任务。</w:t>
      </w:r>
    </w:p>
    <w:p w14:paraId="5247E6BF" w14:textId="3035BEE2" w:rsidR="00DF0FBC" w:rsidRDefault="006910A4" w:rsidP="00DF0FBC">
      <w:pPr>
        <w:spacing w:line="360" w:lineRule="auto"/>
        <w:rPr>
          <w:rFonts w:ascii="宋体" w:eastAsia="宋体" w:hAnsi="宋体"/>
          <w:sz w:val="24"/>
          <w:szCs w:val="24"/>
        </w:rPr>
      </w:pPr>
      <w:r>
        <w:rPr>
          <w:noProof/>
        </w:rPr>
        <w:lastRenderedPageBreak/>
        <w:drawing>
          <wp:inline distT="0" distB="0" distL="0" distR="0" wp14:anchorId="15A860AD" wp14:editId="27DCB14C">
            <wp:extent cx="5943600" cy="322853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hqprint">
                      <a:extLst>
                        <a:ext uri="{28A0092B-C50C-407E-A947-70E740481C1C}">
                          <a14:useLocalDpi xmlns:a14="http://schemas.microsoft.com/office/drawing/2010/main"/>
                        </a:ext>
                      </a:extLst>
                    </a:blip>
                    <a:stretch>
                      <a:fillRect/>
                    </a:stretch>
                  </pic:blipFill>
                  <pic:spPr>
                    <a:xfrm>
                      <a:off x="0" y="0"/>
                      <a:ext cx="5943600" cy="3228535"/>
                    </a:xfrm>
                    <a:prstGeom prst="rect">
                      <a:avLst/>
                    </a:prstGeom>
                  </pic:spPr>
                </pic:pic>
              </a:graphicData>
            </a:graphic>
          </wp:inline>
        </w:drawing>
      </w:r>
    </w:p>
    <w:p w14:paraId="33755C1A" w14:textId="14EE9736" w:rsidR="006910A4" w:rsidRPr="00175EB3" w:rsidRDefault="006910A4" w:rsidP="00807393">
      <w:pPr>
        <w:pStyle w:val="a9"/>
        <w:numPr>
          <w:ilvl w:val="0"/>
          <w:numId w:val="7"/>
        </w:numPr>
        <w:spacing w:afterLines="100" w:after="240"/>
        <w:ind w:firstLineChars="0"/>
        <w:jc w:val="center"/>
        <w:rPr>
          <w:szCs w:val="21"/>
        </w:rPr>
      </w:pPr>
      <w:r>
        <w:rPr>
          <w:rFonts w:hint="eastAsia"/>
          <w:szCs w:val="21"/>
        </w:rPr>
        <w:t>查看任务</w:t>
      </w:r>
    </w:p>
    <w:p w14:paraId="554A56D2" w14:textId="4BE36FF2" w:rsidR="006910A4" w:rsidRDefault="006910A4">
      <w:pPr>
        <w:pStyle w:val="5"/>
        <w:numPr>
          <w:ilvl w:val="4"/>
          <w:numId w:val="10"/>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t>重命名</w:t>
      </w:r>
    </w:p>
    <w:p w14:paraId="6F4A61FD" w14:textId="2C37789A" w:rsidR="006910A4" w:rsidRDefault="006455C3" w:rsidP="006455C3">
      <w:pPr>
        <w:spacing w:line="360" w:lineRule="auto"/>
        <w:ind w:firstLineChars="200" w:firstLine="480"/>
        <w:rPr>
          <w:rFonts w:ascii="宋体" w:eastAsia="宋体" w:hAnsi="宋体"/>
          <w:sz w:val="24"/>
          <w:szCs w:val="24"/>
        </w:rPr>
      </w:pPr>
      <w:r w:rsidRPr="006455C3">
        <w:rPr>
          <w:rFonts w:ascii="宋体" w:eastAsia="宋体" w:hAnsi="宋体" w:hint="eastAsia"/>
          <w:sz w:val="24"/>
          <w:szCs w:val="24"/>
        </w:rPr>
        <w:t>对模型进行重命名</w:t>
      </w:r>
      <w:r>
        <w:rPr>
          <w:rFonts w:ascii="宋体" w:eastAsia="宋体" w:hAnsi="宋体" w:hint="eastAsia"/>
          <w:sz w:val="24"/>
          <w:szCs w:val="24"/>
        </w:rPr>
        <w:t>。</w:t>
      </w:r>
    </w:p>
    <w:p w14:paraId="671A724D" w14:textId="3E38092B" w:rsidR="006455C3" w:rsidRDefault="006455C3" w:rsidP="006455C3">
      <w:pPr>
        <w:spacing w:line="360" w:lineRule="auto"/>
        <w:rPr>
          <w:rFonts w:ascii="宋体" w:eastAsia="宋体" w:hAnsi="宋体"/>
          <w:sz w:val="24"/>
          <w:szCs w:val="24"/>
        </w:rPr>
      </w:pPr>
      <w:r>
        <w:rPr>
          <w:noProof/>
        </w:rPr>
        <w:drawing>
          <wp:inline distT="0" distB="0" distL="0" distR="0" wp14:anchorId="60297081" wp14:editId="28F7CAE4">
            <wp:extent cx="5943600" cy="3404382"/>
            <wp:effectExtent l="0" t="0" r="0" b="571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hqprint">
                      <a:extLst>
                        <a:ext uri="{28A0092B-C50C-407E-A947-70E740481C1C}">
                          <a14:useLocalDpi xmlns:a14="http://schemas.microsoft.com/office/drawing/2010/main"/>
                        </a:ext>
                      </a:extLst>
                    </a:blip>
                    <a:stretch>
                      <a:fillRect/>
                    </a:stretch>
                  </pic:blipFill>
                  <pic:spPr>
                    <a:xfrm>
                      <a:off x="0" y="0"/>
                      <a:ext cx="5945458" cy="3405446"/>
                    </a:xfrm>
                    <a:prstGeom prst="rect">
                      <a:avLst/>
                    </a:prstGeom>
                  </pic:spPr>
                </pic:pic>
              </a:graphicData>
            </a:graphic>
          </wp:inline>
        </w:drawing>
      </w:r>
    </w:p>
    <w:p w14:paraId="171065F2" w14:textId="17134CEA" w:rsidR="006455C3" w:rsidRPr="005E3EF3" w:rsidRDefault="006455C3" w:rsidP="00807393">
      <w:pPr>
        <w:pStyle w:val="a9"/>
        <w:numPr>
          <w:ilvl w:val="0"/>
          <w:numId w:val="7"/>
        </w:numPr>
        <w:spacing w:afterLines="100" w:after="240"/>
        <w:ind w:firstLineChars="0"/>
        <w:jc w:val="center"/>
        <w:rPr>
          <w:szCs w:val="21"/>
        </w:rPr>
      </w:pPr>
      <w:r>
        <w:rPr>
          <w:rFonts w:hint="eastAsia"/>
          <w:szCs w:val="21"/>
        </w:rPr>
        <w:t>重命名</w:t>
      </w:r>
    </w:p>
    <w:p w14:paraId="35551506" w14:textId="7A393D88" w:rsidR="006910A4" w:rsidRDefault="006910A4">
      <w:pPr>
        <w:pStyle w:val="5"/>
        <w:numPr>
          <w:ilvl w:val="4"/>
          <w:numId w:val="10"/>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lastRenderedPageBreak/>
        <w:t>移动</w:t>
      </w:r>
    </w:p>
    <w:p w14:paraId="18E8BBB2" w14:textId="3173C805" w:rsidR="006910A4" w:rsidRDefault="000F10CD" w:rsidP="000F10CD">
      <w:pPr>
        <w:spacing w:line="360" w:lineRule="auto"/>
        <w:ind w:firstLineChars="200" w:firstLine="480"/>
        <w:rPr>
          <w:rFonts w:ascii="宋体" w:eastAsia="宋体" w:hAnsi="宋体"/>
          <w:sz w:val="24"/>
          <w:szCs w:val="24"/>
        </w:rPr>
      </w:pPr>
      <w:r>
        <w:rPr>
          <w:rFonts w:ascii="宋体" w:eastAsia="宋体" w:hAnsi="宋体" w:hint="eastAsia"/>
          <w:sz w:val="24"/>
          <w:szCs w:val="24"/>
        </w:rPr>
        <w:t>将模型移动到其他的文件夹下。</w:t>
      </w:r>
    </w:p>
    <w:p w14:paraId="41CD42C8" w14:textId="3C466FB0" w:rsidR="000F10CD" w:rsidRDefault="000F10CD" w:rsidP="00DF0FBC">
      <w:pPr>
        <w:spacing w:line="360" w:lineRule="auto"/>
        <w:rPr>
          <w:rFonts w:ascii="宋体" w:eastAsia="宋体" w:hAnsi="宋体"/>
          <w:sz w:val="24"/>
          <w:szCs w:val="24"/>
        </w:rPr>
      </w:pPr>
      <w:r>
        <w:rPr>
          <w:noProof/>
        </w:rPr>
        <w:drawing>
          <wp:inline distT="0" distB="0" distL="0" distR="0" wp14:anchorId="1860460D" wp14:editId="657107D5">
            <wp:extent cx="5943600" cy="35274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75378FB2" w14:textId="5B456D41" w:rsidR="000F10CD" w:rsidRPr="000F10CD" w:rsidRDefault="000F10CD" w:rsidP="00807393">
      <w:pPr>
        <w:pStyle w:val="a9"/>
        <w:numPr>
          <w:ilvl w:val="0"/>
          <w:numId w:val="7"/>
        </w:numPr>
        <w:spacing w:afterLines="100" w:after="240"/>
        <w:ind w:firstLineChars="0"/>
        <w:jc w:val="center"/>
        <w:rPr>
          <w:szCs w:val="21"/>
        </w:rPr>
      </w:pPr>
      <w:r>
        <w:rPr>
          <w:rFonts w:hint="eastAsia"/>
          <w:szCs w:val="21"/>
        </w:rPr>
        <w:t>移动</w:t>
      </w:r>
    </w:p>
    <w:p w14:paraId="7F691B70" w14:textId="1FA452E2" w:rsidR="006455C3" w:rsidRDefault="006455C3">
      <w:pPr>
        <w:pStyle w:val="5"/>
        <w:numPr>
          <w:ilvl w:val="4"/>
          <w:numId w:val="10"/>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t>复制</w:t>
      </w:r>
    </w:p>
    <w:p w14:paraId="6E990531" w14:textId="46037E93" w:rsidR="006455C3" w:rsidRDefault="000F10CD" w:rsidP="000F10CD">
      <w:pPr>
        <w:spacing w:line="360" w:lineRule="auto"/>
        <w:ind w:firstLineChars="200" w:firstLine="480"/>
        <w:rPr>
          <w:rFonts w:ascii="宋体" w:eastAsia="宋体" w:hAnsi="宋体"/>
          <w:sz w:val="24"/>
          <w:szCs w:val="24"/>
        </w:rPr>
      </w:pPr>
      <w:r>
        <w:rPr>
          <w:rFonts w:ascii="宋体" w:eastAsia="宋体" w:hAnsi="宋体" w:hint="eastAsia"/>
          <w:sz w:val="24"/>
          <w:szCs w:val="24"/>
        </w:rPr>
        <w:t>将模型复制一个，到当前模型的目录下，复制模型的命名规则为原模型名称+用户名+序号。</w:t>
      </w:r>
    </w:p>
    <w:p w14:paraId="0F1B97F6" w14:textId="3885D797" w:rsidR="000F10CD" w:rsidRDefault="000F10CD" w:rsidP="000F10CD">
      <w:pPr>
        <w:spacing w:line="360" w:lineRule="auto"/>
        <w:rPr>
          <w:rFonts w:ascii="宋体" w:eastAsia="宋体" w:hAnsi="宋体"/>
          <w:sz w:val="24"/>
          <w:szCs w:val="24"/>
        </w:rPr>
      </w:pPr>
      <w:r>
        <w:rPr>
          <w:noProof/>
        </w:rPr>
        <w:lastRenderedPageBreak/>
        <w:drawing>
          <wp:inline distT="0" distB="0" distL="0" distR="0" wp14:anchorId="001223AA" wp14:editId="62642FAC">
            <wp:extent cx="5943600" cy="352742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7499600E" w14:textId="120B6411" w:rsidR="000F10CD" w:rsidRPr="000F10CD" w:rsidRDefault="000F10CD" w:rsidP="00807393">
      <w:pPr>
        <w:pStyle w:val="a9"/>
        <w:numPr>
          <w:ilvl w:val="0"/>
          <w:numId w:val="7"/>
        </w:numPr>
        <w:spacing w:afterLines="100" w:after="240"/>
        <w:ind w:firstLineChars="0"/>
        <w:jc w:val="center"/>
        <w:rPr>
          <w:szCs w:val="21"/>
        </w:rPr>
      </w:pPr>
      <w:r>
        <w:rPr>
          <w:rFonts w:hint="eastAsia"/>
          <w:szCs w:val="21"/>
        </w:rPr>
        <w:t>复制</w:t>
      </w:r>
    </w:p>
    <w:p w14:paraId="01AC8A3C" w14:textId="2AD24811" w:rsidR="000F10CD" w:rsidRDefault="000F10CD" w:rsidP="000F10CD">
      <w:pPr>
        <w:spacing w:line="360" w:lineRule="auto"/>
        <w:rPr>
          <w:rFonts w:ascii="宋体" w:eastAsia="宋体" w:hAnsi="宋体"/>
          <w:sz w:val="24"/>
          <w:szCs w:val="24"/>
        </w:rPr>
      </w:pPr>
      <w:r>
        <w:rPr>
          <w:noProof/>
        </w:rPr>
        <w:drawing>
          <wp:inline distT="0" distB="0" distL="0" distR="0" wp14:anchorId="4BB4CCA4" wp14:editId="5EACEB78">
            <wp:extent cx="5943600" cy="352742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6DF851B8" w14:textId="34633482" w:rsidR="002463DB" w:rsidRPr="000F10CD" w:rsidRDefault="002463DB" w:rsidP="00807393">
      <w:pPr>
        <w:pStyle w:val="a9"/>
        <w:numPr>
          <w:ilvl w:val="0"/>
          <w:numId w:val="7"/>
        </w:numPr>
        <w:spacing w:afterLines="100" w:after="240"/>
        <w:ind w:firstLineChars="0"/>
        <w:jc w:val="center"/>
        <w:rPr>
          <w:szCs w:val="21"/>
        </w:rPr>
      </w:pPr>
      <w:r>
        <w:rPr>
          <w:rFonts w:hint="eastAsia"/>
          <w:szCs w:val="21"/>
        </w:rPr>
        <w:t>复制后的弹框</w:t>
      </w:r>
    </w:p>
    <w:p w14:paraId="6023761C" w14:textId="77777777" w:rsidR="000F10CD" w:rsidRDefault="000F10CD" w:rsidP="000F10CD">
      <w:pPr>
        <w:spacing w:line="360" w:lineRule="auto"/>
        <w:rPr>
          <w:rFonts w:ascii="宋体" w:eastAsia="宋体" w:hAnsi="宋体"/>
          <w:sz w:val="24"/>
          <w:szCs w:val="24"/>
        </w:rPr>
      </w:pPr>
    </w:p>
    <w:p w14:paraId="22A1387B" w14:textId="3F02A725" w:rsidR="006455C3" w:rsidRDefault="006455C3">
      <w:pPr>
        <w:pStyle w:val="5"/>
        <w:numPr>
          <w:ilvl w:val="4"/>
          <w:numId w:val="10"/>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lastRenderedPageBreak/>
        <w:t>删除</w:t>
      </w:r>
    </w:p>
    <w:p w14:paraId="399BA1F6" w14:textId="4A77FE3E" w:rsidR="006455C3" w:rsidRDefault="001D4B1A" w:rsidP="00844C92">
      <w:pPr>
        <w:spacing w:line="360" w:lineRule="auto"/>
        <w:ind w:firstLineChars="200" w:firstLine="480"/>
        <w:rPr>
          <w:rFonts w:ascii="宋体" w:eastAsia="宋体" w:hAnsi="宋体"/>
          <w:sz w:val="24"/>
          <w:szCs w:val="24"/>
        </w:rPr>
      </w:pPr>
      <w:r>
        <w:rPr>
          <w:rFonts w:ascii="宋体" w:eastAsia="宋体" w:hAnsi="宋体" w:hint="eastAsia"/>
          <w:sz w:val="24"/>
          <w:szCs w:val="24"/>
        </w:rPr>
        <w:t>点击“删除”按钮，当前模型会被放到“回收站”里，“回收站”里的模型点击“删除”，模型彻底删除</w:t>
      </w:r>
      <w:r w:rsidR="00844C92">
        <w:rPr>
          <w:rFonts w:ascii="宋体" w:eastAsia="宋体" w:hAnsi="宋体" w:hint="eastAsia"/>
          <w:sz w:val="24"/>
          <w:szCs w:val="24"/>
        </w:rPr>
        <w:t>。</w:t>
      </w:r>
    </w:p>
    <w:p w14:paraId="786165F0" w14:textId="341B49F8" w:rsidR="00844C92" w:rsidRDefault="00844C92" w:rsidP="00844C92">
      <w:pPr>
        <w:spacing w:line="360" w:lineRule="auto"/>
        <w:rPr>
          <w:rFonts w:ascii="宋体" w:eastAsia="宋体" w:hAnsi="宋体"/>
          <w:sz w:val="24"/>
          <w:szCs w:val="24"/>
        </w:rPr>
      </w:pPr>
      <w:r>
        <w:rPr>
          <w:noProof/>
        </w:rPr>
        <w:drawing>
          <wp:inline distT="0" distB="0" distL="0" distR="0" wp14:anchorId="700DEAFE" wp14:editId="7D91F9A9">
            <wp:extent cx="5943600" cy="352742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15F172E8" w14:textId="3154FCB5" w:rsidR="00844C92" w:rsidRPr="00A46550" w:rsidRDefault="00844C92" w:rsidP="00807393">
      <w:pPr>
        <w:pStyle w:val="a9"/>
        <w:numPr>
          <w:ilvl w:val="0"/>
          <w:numId w:val="7"/>
        </w:numPr>
        <w:spacing w:afterLines="100" w:after="240"/>
        <w:ind w:firstLineChars="0"/>
        <w:jc w:val="center"/>
        <w:rPr>
          <w:szCs w:val="21"/>
        </w:rPr>
      </w:pPr>
      <w:r>
        <w:rPr>
          <w:rFonts w:hint="eastAsia"/>
          <w:szCs w:val="21"/>
        </w:rPr>
        <w:t>删除</w:t>
      </w:r>
    </w:p>
    <w:p w14:paraId="7F553580" w14:textId="4881271A" w:rsidR="006455C3" w:rsidRDefault="006455C3">
      <w:pPr>
        <w:pStyle w:val="5"/>
        <w:numPr>
          <w:ilvl w:val="4"/>
          <w:numId w:val="10"/>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t>分享</w:t>
      </w:r>
    </w:p>
    <w:p w14:paraId="271C2F74" w14:textId="00764EB8" w:rsidR="006455C3" w:rsidRDefault="00A46550" w:rsidP="009A0E9C">
      <w:pPr>
        <w:spacing w:line="360" w:lineRule="auto"/>
        <w:ind w:firstLineChars="200" w:firstLine="480"/>
        <w:rPr>
          <w:rFonts w:ascii="宋体" w:eastAsia="宋体" w:hAnsi="宋体"/>
          <w:sz w:val="24"/>
          <w:szCs w:val="24"/>
        </w:rPr>
      </w:pPr>
      <w:r>
        <w:rPr>
          <w:rFonts w:ascii="宋体" w:eastAsia="宋体" w:hAnsi="宋体" w:hint="eastAsia"/>
          <w:sz w:val="24"/>
          <w:szCs w:val="24"/>
        </w:rPr>
        <w:t>点击“分享”按钮，将当前用户创建的模型，放到“共享模型”文件夹下，所有用户可见。</w:t>
      </w:r>
      <w:r w:rsidR="009A0E9C">
        <w:rPr>
          <w:rFonts w:ascii="宋体" w:eastAsia="宋体" w:hAnsi="宋体" w:hint="eastAsia"/>
          <w:sz w:val="24"/>
          <w:szCs w:val="24"/>
        </w:rPr>
        <w:t>“共享模型”文件夹下的模型只有“查看模型”和“复制功能”。</w:t>
      </w:r>
    </w:p>
    <w:p w14:paraId="55B6A78F" w14:textId="44F7B2C7" w:rsidR="00980420" w:rsidRDefault="00980420" w:rsidP="00980420">
      <w:pPr>
        <w:spacing w:line="360" w:lineRule="auto"/>
        <w:rPr>
          <w:rFonts w:ascii="宋体" w:eastAsia="宋体" w:hAnsi="宋体"/>
          <w:sz w:val="24"/>
          <w:szCs w:val="24"/>
        </w:rPr>
      </w:pPr>
      <w:r>
        <w:rPr>
          <w:noProof/>
        </w:rPr>
        <w:lastRenderedPageBreak/>
        <w:drawing>
          <wp:inline distT="0" distB="0" distL="0" distR="0" wp14:anchorId="061FC14E" wp14:editId="548E1D07">
            <wp:extent cx="5942786" cy="3223549"/>
            <wp:effectExtent l="0" t="0" r="127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hqprint">
                      <a:extLst>
                        <a:ext uri="{28A0092B-C50C-407E-A947-70E740481C1C}">
                          <a14:useLocalDpi xmlns:a14="http://schemas.microsoft.com/office/drawing/2010/main"/>
                        </a:ext>
                      </a:extLst>
                    </a:blip>
                    <a:stretch>
                      <a:fillRect/>
                    </a:stretch>
                  </pic:blipFill>
                  <pic:spPr>
                    <a:xfrm>
                      <a:off x="0" y="0"/>
                      <a:ext cx="5950236" cy="3227590"/>
                    </a:xfrm>
                    <a:prstGeom prst="rect">
                      <a:avLst/>
                    </a:prstGeom>
                  </pic:spPr>
                </pic:pic>
              </a:graphicData>
            </a:graphic>
          </wp:inline>
        </w:drawing>
      </w:r>
    </w:p>
    <w:p w14:paraId="6D9261E5" w14:textId="2C6832B8" w:rsidR="00980420" w:rsidRDefault="00980420" w:rsidP="00807393">
      <w:pPr>
        <w:pStyle w:val="a9"/>
        <w:numPr>
          <w:ilvl w:val="0"/>
          <w:numId w:val="7"/>
        </w:numPr>
        <w:spacing w:afterLines="100" w:after="240"/>
        <w:ind w:firstLineChars="0"/>
        <w:jc w:val="center"/>
        <w:rPr>
          <w:szCs w:val="21"/>
        </w:rPr>
      </w:pPr>
      <w:r>
        <w:rPr>
          <w:rFonts w:hint="eastAsia"/>
          <w:szCs w:val="21"/>
        </w:rPr>
        <w:t>分享</w:t>
      </w:r>
    </w:p>
    <w:p w14:paraId="346E751E" w14:textId="094B92B0" w:rsidR="00AA785C" w:rsidRDefault="00591587" w:rsidP="00AA785C">
      <w:pPr>
        <w:spacing w:afterLines="100" w:after="240"/>
        <w:rPr>
          <w:szCs w:val="21"/>
        </w:rPr>
      </w:pPr>
      <w:r>
        <w:rPr>
          <w:noProof/>
        </w:rPr>
        <w:drawing>
          <wp:inline distT="0" distB="0" distL="0" distR="0" wp14:anchorId="17BA85A7" wp14:editId="6BC54095">
            <wp:extent cx="5943600" cy="3527425"/>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3E50692D" w14:textId="732E0F11" w:rsidR="00591587" w:rsidRDefault="00591587" w:rsidP="00591587">
      <w:pPr>
        <w:pStyle w:val="a9"/>
        <w:numPr>
          <w:ilvl w:val="0"/>
          <w:numId w:val="7"/>
        </w:numPr>
        <w:spacing w:afterLines="100" w:after="240"/>
        <w:ind w:firstLineChars="0"/>
        <w:jc w:val="center"/>
        <w:rPr>
          <w:szCs w:val="21"/>
        </w:rPr>
      </w:pPr>
      <w:r>
        <w:rPr>
          <w:rFonts w:hint="eastAsia"/>
          <w:szCs w:val="21"/>
        </w:rPr>
        <w:t>共享模型下的模型</w:t>
      </w:r>
    </w:p>
    <w:p w14:paraId="5F967086" w14:textId="5FF38FAD" w:rsidR="002D3977" w:rsidRDefault="002D3977">
      <w:pPr>
        <w:pStyle w:val="5"/>
        <w:numPr>
          <w:ilvl w:val="4"/>
          <w:numId w:val="10"/>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lastRenderedPageBreak/>
        <w:t>取消分享</w:t>
      </w:r>
    </w:p>
    <w:p w14:paraId="33471579" w14:textId="61CE273B" w:rsidR="00591587" w:rsidRDefault="002D3977" w:rsidP="002D3977">
      <w:pPr>
        <w:spacing w:line="360" w:lineRule="auto"/>
        <w:ind w:firstLineChars="200" w:firstLine="480"/>
        <w:rPr>
          <w:rFonts w:ascii="宋体" w:eastAsia="宋体" w:hAnsi="宋体"/>
          <w:sz w:val="24"/>
          <w:szCs w:val="24"/>
        </w:rPr>
      </w:pPr>
      <w:r w:rsidRPr="002D3977">
        <w:rPr>
          <w:rFonts w:ascii="宋体" w:eastAsia="宋体" w:hAnsi="宋体" w:hint="eastAsia"/>
          <w:sz w:val="24"/>
          <w:szCs w:val="24"/>
        </w:rPr>
        <w:t>我的模型目录下分享后的模型，分享状态改为“已分享”，已分享的模型拥有“取消分享”功能，点击“取消分享”，模型就会从“共享模型”下取消显示。</w:t>
      </w:r>
    </w:p>
    <w:p w14:paraId="3CC3E138" w14:textId="4BE81976" w:rsidR="002D3977" w:rsidRDefault="006F1491" w:rsidP="002D3977">
      <w:pPr>
        <w:spacing w:line="360" w:lineRule="auto"/>
        <w:rPr>
          <w:rFonts w:ascii="宋体" w:eastAsia="宋体" w:hAnsi="宋体"/>
          <w:sz w:val="24"/>
          <w:szCs w:val="24"/>
        </w:rPr>
      </w:pPr>
      <w:r>
        <w:rPr>
          <w:noProof/>
        </w:rPr>
        <w:drawing>
          <wp:inline distT="0" distB="0" distL="0" distR="0" wp14:anchorId="4D5B4956" wp14:editId="3A8643E9">
            <wp:extent cx="5943600" cy="3527425"/>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22259936" w14:textId="19F45DD1" w:rsidR="006F1491" w:rsidRPr="006F1491" w:rsidRDefault="006F1491" w:rsidP="006F1491">
      <w:pPr>
        <w:pStyle w:val="a9"/>
        <w:numPr>
          <w:ilvl w:val="0"/>
          <w:numId w:val="7"/>
        </w:numPr>
        <w:spacing w:afterLines="100" w:after="240"/>
        <w:ind w:firstLineChars="0"/>
        <w:jc w:val="center"/>
        <w:rPr>
          <w:szCs w:val="21"/>
        </w:rPr>
      </w:pPr>
      <w:r>
        <w:rPr>
          <w:rFonts w:hint="eastAsia"/>
          <w:szCs w:val="21"/>
        </w:rPr>
        <w:t>取消分享</w:t>
      </w:r>
    </w:p>
    <w:p w14:paraId="19C10A55" w14:textId="4B7541A6" w:rsidR="00C26762" w:rsidRPr="00803AA0" w:rsidRDefault="003E0981" w:rsidP="00807393">
      <w:pPr>
        <w:pStyle w:val="3"/>
        <w:numPr>
          <w:ilvl w:val="2"/>
          <w:numId w:val="5"/>
        </w:numPr>
        <w:ind w:left="709" w:hanging="708"/>
        <w:rPr>
          <w:rFonts w:ascii="微软雅黑" w:eastAsia="微软雅黑" w:hAnsi="微软雅黑"/>
          <w:sz w:val="30"/>
          <w:szCs w:val="30"/>
        </w:rPr>
      </w:pPr>
      <w:bookmarkStart w:id="14" w:name="_Toc130396258"/>
      <w:r w:rsidRPr="00803AA0">
        <w:rPr>
          <w:rFonts w:ascii="微软雅黑" w:eastAsia="微软雅黑" w:hAnsi="微软雅黑" w:hint="eastAsia"/>
          <w:sz w:val="30"/>
          <w:szCs w:val="30"/>
        </w:rPr>
        <w:t>画布</w:t>
      </w:r>
      <w:bookmarkEnd w:id="14"/>
    </w:p>
    <w:p w14:paraId="41B7997C" w14:textId="1DCAAC3C" w:rsidR="00E84857" w:rsidRDefault="00467DAF" w:rsidP="00861E5F">
      <w:pPr>
        <w:spacing w:line="360" w:lineRule="auto"/>
        <w:ind w:firstLineChars="200" w:firstLine="480"/>
        <w:rPr>
          <w:rFonts w:ascii="宋体" w:eastAsia="宋体" w:hAnsi="宋体"/>
          <w:sz w:val="24"/>
          <w:szCs w:val="24"/>
        </w:rPr>
      </w:pPr>
      <w:r w:rsidRPr="00861E5F">
        <w:rPr>
          <w:rFonts w:ascii="宋体" w:eastAsia="宋体" w:hAnsi="宋体" w:hint="eastAsia"/>
          <w:sz w:val="24"/>
          <w:szCs w:val="24"/>
        </w:rPr>
        <w:t>画布为创建模型</w:t>
      </w:r>
      <w:r w:rsidR="00861E5F" w:rsidRPr="00861E5F">
        <w:rPr>
          <w:rFonts w:ascii="宋体" w:eastAsia="宋体" w:hAnsi="宋体" w:hint="eastAsia"/>
          <w:sz w:val="24"/>
          <w:szCs w:val="24"/>
        </w:rPr>
        <w:t>的主要页面，可以通过对数据源、算子进行拖拽、连线编排后，进行模型保存。模型的状态分为待验证、验证通过、和验证失败。验证通过的模型才能运行。</w:t>
      </w:r>
    </w:p>
    <w:p w14:paraId="033E2FE6" w14:textId="038562EA" w:rsidR="00861E5F" w:rsidRDefault="00795D37" w:rsidP="00861E5F">
      <w:pPr>
        <w:spacing w:line="360" w:lineRule="auto"/>
        <w:rPr>
          <w:rFonts w:ascii="宋体" w:eastAsia="宋体" w:hAnsi="宋体"/>
          <w:sz w:val="24"/>
          <w:szCs w:val="24"/>
        </w:rPr>
      </w:pPr>
      <w:r>
        <w:rPr>
          <w:noProof/>
        </w:rPr>
        <w:lastRenderedPageBreak/>
        <w:drawing>
          <wp:inline distT="0" distB="0" distL="0" distR="0" wp14:anchorId="5F9A9170" wp14:editId="5A329CFA">
            <wp:extent cx="5943600" cy="3177251"/>
            <wp:effectExtent l="0" t="0" r="0" b="4445"/>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5946618" cy="3178864"/>
                    </a:xfrm>
                    <a:prstGeom prst="rect">
                      <a:avLst/>
                    </a:prstGeom>
                    <a:noFill/>
                    <a:ln>
                      <a:noFill/>
                    </a:ln>
                  </pic:spPr>
                </pic:pic>
              </a:graphicData>
            </a:graphic>
          </wp:inline>
        </w:drawing>
      </w:r>
    </w:p>
    <w:p w14:paraId="103273EB" w14:textId="1E94D0FA" w:rsidR="00795D37" w:rsidRDefault="00795D37" w:rsidP="00807393">
      <w:pPr>
        <w:pStyle w:val="a9"/>
        <w:numPr>
          <w:ilvl w:val="0"/>
          <w:numId w:val="7"/>
        </w:numPr>
        <w:spacing w:afterLines="100" w:after="240"/>
        <w:ind w:firstLineChars="0"/>
        <w:jc w:val="center"/>
        <w:rPr>
          <w:szCs w:val="21"/>
        </w:rPr>
      </w:pPr>
      <w:r>
        <w:rPr>
          <w:rFonts w:hint="eastAsia"/>
          <w:szCs w:val="21"/>
        </w:rPr>
        <w:t>画布</w:t>
      </w:r>
    </w:p>
    <w:p w14:paraId="19975DF0" w14:textId="3CB4E028" w:rsidR="00DB2A6A" w:rsidRPr="001A5B5A" w:rsidRDefault="00DB2A6A" w:rsidP="00DB2A6A">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进入画布</w:t>
      </w:r>
    </w:p>
    <w:p w14:paraId="4E21BC2B" w14:textId="2B22746E" w:rsidR="00DB2A6A" w:rsidRPr="00774D2D" w:rsidRDefault="00774D2D" w:rsidP="00774D2D">
      <w:pPr>
        <w:spacing w:line="360" w:lineRule="auto"/>
        <w:ind w:firstLineChars="200" w:firstLine="480"/>
        <w:rPr>
          <w:rFonts w:ascii="宋体" w:eastAsia="宋体" w:hAnsi="宋体"/>
          <w:sz w:val="24"/>
          <w:szCs w:val="24"/>
        </w:rPr>
      </w:pPr>
      <w:r w:rsidRPr="00774D2D">
        <w:rPr>
          <w:rFonts w:ascii="宋体" w:eastAsia="宋体" w:hAnsi="宋体" w:hint="eastAsia"/>
          <w:sz w:val="24"/>
          <w:szCs w:val="24"/>
        </w:rPr>
        <w:t>模型工厂页面，点击“新建模型”按钮，进入画布。</w:t>
      </w:r>
    </w:p>
    <w:p w14:paraId="31EF0006" w14:textId="4D00CFFC" w:rsidR="00774D2D" w:rsidRDefault="00774D2D" w:rsidP="00DB2A6A">
      <w:pPr>
        <w:spacing w:afterLines="100" w:after="240"/>
        <w:rPr>
          <w:szCs w:val="21"/>
        </w:rPr>
      </w:pPr>
      <w:r>
        <w:rPr>
          <w:noProof/>
        </w:rPr>
        <w:drawing>
          <wp:inline distT="0" distB="0" distL="0" distR="0" wp14:anchorId="61D29A0A" wp14:editId="01C77996">
            <wp:extent cx="5943600" cy="35274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3337DCE6" w14:textId="28788FC6" w:rsidR="00774D2D" w:rsidRDefault="00774D2D" w:rsidP="00DB2A6A">
      <w:pPr>
        <w:pStyle w:val="a9"/>
        <w:numPr>
          <w:ilvl w:val="0"/>
          <w:numId w:val="7"/>
        </w:numPr>
        <w:spacing w:afterLines="100" w:after="240"/>
        <w:ind w:firstLineChars="0"/>
        <w:jc w:val="center"/>
        <w:rPr>
          <w:szCs w:val="21"/>
        </w:rPr>
      </w:pPr>
      <w:r>
        <w:rPr>
          <w:rFonts w:hint="eastAsia"/>
          <w:szCs w:val="21"/>
        </w:rPr>
        <w:lastRenderedPageBreak/>
        <w:t>点击进入画布</w:t>
      </w:r>
    </w:p>
    <w:p w14:paraId="22E9E34E" w14:textId="4DA686E3" w:rsidR="008F48BA" w:rsidRPr="001A5B5A" w:rsidRDefault="008F48BA" w:rsidP="008F48BA">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数据源、算子拖拽连线</w:t>
      </w:r>
    </w:p>
    <w:p w14:paraId="34305DB8" w14:textId="68D69CD5" w:rsidR="008F48BA" w:rsidRDefault="008F48BA" w:rsidP="006D75DC">
      <w:pPr>
        <w:spacing w:line="360" w:lineRule="auto"/>
        <w:ind w:firstLineChars="200" w:firstLine="480"/>
        <w:rPr>
          <w:rFonts w:ascii="宋体" w:eastAsia="宋体" w:hAnsi="宋体"/>
          <w:sz w:val="24"/>
          <w:szCs w:val="24"/>
        </w:rPr>
      </w:pPr>
      <w:r w:rsidRPr="006D75DC">
        <w:rPr>
          <w:rFonts w:ascii="宋体" w:eastAsia="宋体" w:hAnsi="宋体" w:hint="eastAsia"/>
          <w:sz w:val="24"/>
          <w:szCs w:val="24"/>
        </w:rPr>
        <w:t>先托一个数据表到画布，然后再托一个算子到画布，</w:t>
      </w:r>
      <w:r w:rsidR="006D75DC" w:rsidRPr="006D75DC">
        <w:rPr>
          <w:rFonts w:ascii="宋体" w:eastAsia="宋体" w:hAnsi="宋体" w:hint="eastAsia"/>
          <w:sz w:val="24"/>
          <w:szCs w:val="24"/>
        </w:rPr>
        <w:t>需要在数据表和算子直接连一条线，方向是从数据表指向算子。</w:t>
      </w:r>
      <w:r w:rsidR="006D75DC">
        <w:rPr>
          <w:rFonts w:ascii="宋体" w:eastAsia="宋体" w:hAnsi="宋体" w:hint="eastAsia"/>
          <w:sz w:val="24"/>
          <w:szCs w:val="24"/>
        </w:rPr>
        <w:t>拖完后，系统会自动弹出算子的参数配置页面。参数配置完成后，点击提交按钮，当前算子的参数即可保存。如果再次需要修改算子的参数配置的时候需要双击进入。</w:t>
      </w:r>
    </w:p>
    <w:p w14:paraId="4731ACC5" w14:textId="6B8B70FE" w:rsidR="00391DC8" w:rsidRPr="001A5B5A" w:rsidRDefault="00391DC8" w:rsidP="00391DC8">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验证</w:t>
      </w:r>
    </w:p>
    <w:p w14:paraId="0C4B7E1C" w14:textId="245898D7" w:rsidR="00391DC8" w:rsidRDefault="00391DC8" w:rsidP="006D75DC">
      <w:pPr>
        <w:spacing w:line="360" w:lineRule="auto"/>
        <w:ind w:firstLineChars="200" w:firstLine="480"/>
        <w:rPr>
          <w:rFonts w:ascii="宋体" w:eastAsia="宋体" w:hAnsi="宋体"/>
          <w:sz w:val="24"/>
          <w:szCs w:val="24"/>
        </w:rPr>
      </w:pPr>
      <w:r>
        <w:rPr>
          <w:rFonts w:ascii="宋体" w:eastAsia="宋体" w:hAnsi="宋体" w:hint="eastAsia"/>
          <w:sz w:val="24"/>
          <w:szCs w:val="24"/>
        </w:rPr>
        <w:t>模型构建完成后，需要对整体的配置情况进行验证。点击“验证”按钮，系统会对当前模型进行统一的验证，验证会记录模型的三个状态：待验证、验证失败、验证通过。只有模型为验证通过的状态后，才可以运行。</w:t>
      </w:r>
    </w:p>
    <w:p w14:paraId="48AB6568" w14:textId="1D6EBCDF" w:rsidR="00F83C15" w:rsidRPr="001A5B5A" w:rsidRDefault="00F83C15" w:rsidP="00F83C15">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清空</w:t>
      </w:r>
    </w:p>
    <w:p w14:paraId="75EC40BA" w14:textId="2C5E6017" w:rsidR="00F83C15" w:rsidRDefault="00F83C15" w:rsidP="006D75DC">
      <w:pPr>
        <w:spacing w:line="360" w:lineRule="auto"/>
        <w:ind w:firstLineChars="200" w:firstLine="480"/>
        <w:rPr>
          <w:rFonts w:ascii="宋体" w:eastAsia="宋体" w:hAnsi="宋体"/>
          <w:sz w:val="24"/>
          <w:szCs w:val="24"/>
        </w:rPr>
      </w:pPr>
      <w:r>
        <w:rPr>
          <w:rFonts w:ascii="宋体" w:eastAsia="宋体" w:hAnsi="宋体" w:hint="eastAsia"/>
          <w:sz w:val="24"/>
          <w:szCs w:val="24"/>
        </w:rPr>
        <w:t>构建模型的过程支持一键清空。</w:t>
      </w:r>
    </w:p>
    <w:p w14:paraId="5941060E" w14:textId="7382E6D2" w:rsidR="00F83C15" w:rsidRPr="001A5B5A" w:rsidRDefault="00F83C15" w:rsidP="00F83C15">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保存</w:t>
      </w:r>
    </w:p>
    <w:p w14:paraId="3B992D9E" w14:textId="1E7CF2AB" w:rsidR="00F83C15" w:rsidRDefault="00F83C15" w:rsidP="006D75DC">
      <w:pPr>
        <w:spacing w:line="360" w:lineRule="auto"/>
        <w:ind w:firstLineChars="200" w:firstLine="480"/>
        <w:rPr>
          <w:rFonts w:ascii="宋体" w:eastAsia="宋体" w:hAnsi="宋体"/>
          <w:sz w:val="24"/>
          <w:szCs w:val="24"/>
        </w:rPr>
      </w:pPr>
      <w:r>
        <w:rPr>
          <w:rFonts w:ascii="宋体" w:eastAsia="宋体" w:hAnsi="宋体" w:hint="eastAsia"/>
          <w:sz w:val="24"/>
          <w:szCs w:val="24"/>
        </w:rPr>
        <w:t>构建的模型，可以保存到“我的模型”文件夹下面</w:t>
      </w:r>
      <w:r w:rsidR="005554ED">
        <w:rPr>
          <w:rFonts w:ascii="宋体" w:eastAsia="宋体" w:hAnsi="宋体" w:hint="eastAsia"/>
          <w:sz w:val="24"/>
          <w:szCs w:val="24"/>
        </w:rPr>
        <w:t>。保存的时候指定路径，输入模型名称，描述，点击确定，即可保存模型。</w:t>
      </w:r>
    </w:p>
    <w:p w14:paraId="3A763DBF" w14:textId="6BF456A1" w:rsidR="005554ED" w:rsidRDefault="006B10D3" w:rsidP="005554ED">
      <w:pPr>
        <w:spacing w:line="360" w:lineRule="auto"/>
        <w:rPr>
          <w:rFonts w:ascii="宋体" w:eastAsia="宋体" w:hAnsi="宋体"/>
          <w:sz w:val="24"/>
          <w:szCs w:val="24"/>
        </w:rPr>
      </w:pPr>
      <w:r>
        <w:rPr>
          <w:noProof/>
        </w:rPr>
        <w:lastRenderedPageBreak/>
        <w:drawing>
          <wp:inline distT="0" distB="0" distL="0" distR="0" wp14:anchorId="31D16D74" wp14:editId="502843DB">
            <wp:extent cx="5943600" cy="32448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5943600" cy="3244850"/>
                    </a:xfrm>
                    <a:prstGeom prst="rect">
                      <a:avLst/>
                    </a:prstGeom>
                    <a:noFill/>
                    <a:ln>
                      <a:noFill/>
                    </a:ln>
                  </pic:spPr>
                </pic:pic>
              </a:graphicData>
            </a:graphic>
          </wp:inline>
        </w:drawing>
      </w:r>
    </w:p>
    <w:p w14:paraId="4971CCCA" w14:textId="0C870968" w:rsidR="006B10D3" w:rsidRDefault="006B10D3" w:rsidP="006B10D3">
      <w:pPr>
        <w:pStyle w:val="a9"/>
        <w:numPr>
          <w:ilvl w:val="0"/>
          <w:numId w:val="7"/>
        </w:numPr>
        <w:spacing w:afterLines="100" w:after="240"/>
        <w:ind w:firstLineChars="0"/>
        <w:jc w:val="center"/>
        <w:rPr>
          <w:szCs w:val="21"/>
        </w:rPr>
      </w:pPr>
      <w:r>
        <w:rPr>
          <w:rFonts w:hint="eastAsia"/>
          <w:szCs w:val="21"/>
        </w:rPr>
        <w:t>模型保存</w:t>
      </w:r>
    </w:p>
    <w:p w14:paraId="7E0A598D" w14:textId="1C2827C7" w:rsidR="00391DC8" w:rsidRDefault="00391DC8" w:rsidP="00391DC8">
      <w:pPr>
        <w:pStyle w:val="3"/>
        <w:numPr>
          <w:ilvl w:val="2"/>
          <w:numId w:val="5"/>
        </w:numPr>
        <w:ind w:left="709" w:hanging="708"/>
        <w:rPr>
          <w:rFonts w:ascii="微软雅黑" w:eastAsia="微软雅黑" w:hAnsi="微软雅黑"/>
          <w:sz w:val="30"/>
          <w:szCs w:val="30"/>
        </w:rPr>
      </w:pPr>
      <w:bookmarkStart w:id="15" w:name="_Toc130396259"/>
      <w:r>
        <w:rPr>
          <w:rFonts w:ascii="微软雅黑" w:eastAsia="微软雅黑" w:hAnsi="微软雅黑" w:hint="eastAsia"/>
          <w:sz w:val="30"/>
          <w:szCs w:val="30"/>
        </w:rPr>
        <w:t>算子</w:t>
      </w:r>
      <w:bookmarkEnd w:id="15"/>
    </w:p>
    <w:p w14:paraId="27860F5F" w14:textId="19756990" w:rsidR="008C5414" w:rsidRDefault="008C5414" w:rsidP="008C5414">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数据表算子</w:t>
      </w:r>
    </w:p>
    <w:p w14:paraId="4B8AD123" w14:textId="456F12DC" w:rsidR="008C5414" w:rsidRDefault="005D15D1" w:rsidP="008C5414">
      <w:r>
        <w:rPr>
          <w:noProof/>
        </w:rPr>
        <w:drawing>
          <wp:inline distT="0" distB="0" distL="0" distR="0" wp14:anchorId="4B624A20" wp14:editId="317D9F02">
            <wp:extent cx="5943600" cy="339725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hqprint">
                      <a:extLst>
                        <a:ext uri="{28A0092B-C50C-407E-A947-70E740481C1C}">
                          <a14:useLocalDpi xmlns:a14="http://schemas.microsoft.com/office/drawing/2010/main"/>
                        </a:ext>
                      </a:extLst>
                    </a:blip>
                    <a:stretch>
                      <a:fillRect/>
                    </a:stretch>
                  </pic:blipFill>
                  <pic:spPr>
                    <a:xfrm>
                      <a:off x="0" y="0"/>
                      <a:ext cx="5943600" cy="3397250"/>
                    </a:xfrm>
                    <a:prstGeom prst="rect">
                      <a:avLst/>
                    </a:prstGeom>
                  </pic:spPr>
                </pic:pic>
              </a:graphicData>
            </a:graphic>
          </wp:inline>
        </w:drawing>
      </w:r>
    </w:p>
    <w:p w14:paraId="3C11A577" w14:textId="2371F3F5" w:rsidR="005D15D1" w:rsidRPr="00A871CE" w:rsidRDefault="005D15D1" w:rsidP="005D15D1">
      <w:pPr>
        <w:pStyle w:val="a9"/>
        <w:numPr>
          <w:ilvl w:val="0"/>
          <w:numId w:val="7"/>
        </w:numPr>
        <w:spacing w:afterLines="100" w:after="240"/>
        <w:ind w:firstLineChars="0"/>
        <w:jc w:val="center"/>
        <w:rPr>
          <w:szCs w:val="21"/>
        </w:rPr>
      </w:pPr>
      <w:r>
        <w:rPr>
          <w:rFonts w:hint="eastAsia"/>
          <w:szCs w:val="21"/>
        </w:rPr>
        <w:t>数据表算子</w:t>
      </w:r>
    </w:p>
    <w:p w14:paraId="20C46C05" w14:textId="0BEDF3CB" w:rsidR="005D15D1" w:rsidRDefault="005D15D1"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lastRenderedPageBreak/>
        <w:t>表名</w:t>
      </w:r>
      <w:r w:rsidRPr="005D15D1">
        <w:rPr>
          <w:rFonts w:ascii="宋体" w:eastAsia="宋体" w:hAnsi="宋体" w:hint="eastAsia"/>
          <w:sz w:val="24"/>
          <w:szCs w:val="24"/>
        </w:rPr>
        <w:t>：</w:t>
      </w:r>
      <w:r>
        <w:rPr>
          <w:rFonts w:ascii="宋体" w:eastAsia="宋体" w:hAnsi="宋体" w:hint="eastAsia"/>
          <w:sz w:val="24"/>
          <w:szCs w:val="24"/>
        </w:rPr>
        <w:t>默认展示表的中文名称，没有中文名称展示英文名称，并且不可修改</w:t>
      </w:r>
      <w:r w:rsidRPr="005D15D1">
        <w:rPr>
          <w:rFonts w:ascii="宋体" w:eastAsia="宋体" w:hAnsi="宋体" w:hint="eastAsia"/>
          <w:sz w:val="24"/>
          <w:szCs w:val="24"/>
        </w:rPr>
        <w:t>。</w:t>
      </w:r>
    </w:p>
    <w:p w14:paraId="42AE597C" w14:textId="2600D5EF" w:rsidR="005D15D1" w:rsidRDefault="005D15D1"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表增量类型：支持增量和全量，默认全量。</w:t>
      </w:r>
    </w:p>
    <w:p w14:paraId="091BEF59" w14:textId="69D4BEDB" w:rsidR="005D15D1" w:rsidRDefault="005D15D1"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自增字段：当表增量类型选择为增量时出现</w:t>
      </w:r>
      <w:r w:rsidR="009F3C50">
        <w:rPr>
          <w:rFonts w:ascii="宋体" w:eastAsia="宋体" w:hAnsi="宋体" w:hint="eastAsia"/>
          <w:sz w:val="24"/>
          <w:szCs w:val="24"/>
        </w:rPr>
        <w:t>的参数；可以选择当前数据表的一个字段作为</w:t>
      </w:r>
      <w:r w:rsidR="008E363A">
        <w:rPr>
          <w:rFonts w:ascii="宋体" w:eastAsia="宋体" w:hAnsi="宋体" w:hint="eastAsia"/>
          <w:sz w:val="24"/>
          <w:szCs w:val="24"/>
        </w:rPr>
        <w:t>增量</w:t>
      </w:r>
      <w:r w:rsidR="009F3C50">
        <w:rPr>
          <w:rFonts w:ascii="宋体" w:eastAsia="宋体" w:hAnsi="宋体" w:hint="eastAsia"/>
          <w:sz w:val="24"/>
          <w:szCs w:val="24"/>
        </w:rPr>
        <w:t>标识，进行增量数据的读取。当前只支持业务时间字段作为增量读取的标识</w:t>
      </w:r>
      <w:r w:rsidR="008E363A">
        <w:rPr>
          <w:rFonts w:ascii="宋体" w:eastAsia="宋体" w:hAnsi="宋体" w:hint="eastAsia"/>
          <w:sz w:val="24"/>
          <w:szCs w:val="24"/>
        </w:rPr>
        <w:t>。</w:t>
      </w:r>
    </w:p>
    <w:p w14:paraId="754993D3" w14:textId="2664588F" w:rsidR="009F3C50" w:rsidRDefault="009F3C50"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增量间隔：当表增量类型选择为增量时出现的参数；</w:t>
      </w:r>
      <w:r w:rsidR="008E363A">
        <w:rPr>
          <w:rFonts w:ascii="宋体" w:eastAsia="宋体" w:hAnsi="宋体" w:hint="eastAsia"/>
          <w:sz w:val="24"/>
          <w:szCs w:val="24"/>
        </w:rPr>
        <w:t>选定自增字段以后</w:t>
      </w:r>
      <w:r w:rsidR="0076161E">
        <w:rPr>
          <w:rFonts w:ascii="宋体" w:eastAsia="宋体" w:hAnsi="宋体" w:hint="eastAsia"/>
          <w:sz w:val="24"/>
          <w:szCs w:val="24"/>
        </w:rPr>
        <w:t>，设置增量读取数据的时间间隔，输入必须为数字。</w:t>
      </w:r>
    </w:p>
    <w:p w14:paraId="72A63AC4" w14:textId="11FBAD8D" w:rsidR="0076161E" w:rsidRDefault="0076161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增量单位：默认为“天”，支持天、小时、分种、秒四个单位。</w:t>
      </w:r>
    </w:p>
    <w:p w14:paraId="7F3DB9E8" w14:textId="0FB92139" w:rsidR="0076161E" w:rsidRDefault="0076161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起始时间：增量读取业务数据的开始时间，此处的时间是数据中的时间，而不是</w:t>
      </w:r>
      <w:r w:rsidR="004136EE">
        <w:rPr>
          <w:rFonts w:ascii="宋体" w:eastAsia="宋体" w:hAnsi="宋体" w:hint="eastAsia"/>
          <w:sz w:val="24"/>
          <w:szCs w:val="24"/>
        </w:rPr>
        <w:t>模型</w:t>
      </w:r>
      <w:r>
        <w:rPr>
          <w:rFonts w:ascii="宋体" w:eastAsia="宋体" w:hAnsi="宋体" w:hint="eastAsia"/>
          <w:sz w:val="24"/>
          <w:szCs w:val="24"/>
        </w:rPr>
        <w:t>运行</w:t>
      </w:r>
      <w:r w:rsidR="004136EE">
        <w:rPr>
          <w:rFonts w:ascii="宋体" w:eastAsia="宋体" w:hAnsi="宋体" w:hint="eastAsia"/>
          <w:sz w:val="24"/>
          <w:szCs w:val="24"/>
        </w:rPr>
        <w:t>时</w:t>
      </w:r>
      <w:r>
        <w:rPr>
          <w:rFonts w:ascii="宋体" w:eastAsia="宋体" w:hAnsi="宋体" w:hint="eastAsia"/>
          <w:sz w:val="24"/>
          <w:szCs w:val="24"/>
        </w:rPr>
        <w:t>的开始时间。</w:t>
      </w:r>
    </w:p>
    <w:p w14:paraId="157009C5" w14:textId="48CDCF56" w:rsidR="0076161E" w:rsidRDefault="0076161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结束时间：</w:t>
      </w:r>
      <w:r w:rsidR="004136EE">
        <w:rPr>
          <w:rFonts w:ascii="宋体" w:eastAsia="宋体" w:hAnsi="宋体" w:hint="eastAsia"/>
          <w:sz w:val="24"/>
          <w:szCs w:val="24"/>
        </w:rPr>
        <w:t>增量读取业务数据的结束时间，此处的时间是数据中的时间，而不是模型运行时的结束时间。</w:t>
      </w:r>
    </w:p>
    <w:p w14:paraId="1A97E7D7" w14:textId="35668CA0" w:rsidR="006E60DA" w:rsidRDefault="006E60DA"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输出字段：当前数据表的字段，默认输出所有字段，可以选择。</w:t>
      </w:r>
    </w:p>
    <w:p w14:paraId="6E78DBF8" w14:textId="35722B2A" w:rsidR="004136EE" w:rsidRDefault="004136E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举例：</w:t>
      </w:r>
      <w:r w:rsidR="00A61BAB">
        <w:rPr>
          <w:rFonts w:ascii="宋体" w:eastAsia="宋体" w:hAnsi="宋体" w:hint="eastAsia"/>
          <w:sz w:val="24"/>
          <w:szCs w:val="24"/>
        </w:rPr>
        <w:t>假设当前系统时间为2</w:t>
      </w:r>
      <w:r w:rsidR="00A61BAB">
        <w:rPr>
          <w:rFonts w:ascii="宋体" w:eastAsia="宋体" w:hAnsi="宋体"/>
          <w:sz w:val="24"/>
          <w:szCs w:val="24"/>
        </w:rPr>
        <w:t>022-07-21</w:t>
      </w:r>
      <w:r w:rsidR="00A61BAB">
        <w:rPr>
          <w:rFonts w:ascii="宋体" w:eastAsia="宋体" w:hAnsi="宋体" w:hint="eastAsia"/>
          <w:sz w:val="24"/>
          <w:szCs w:val="24"/>
        </w:rPr>
        <w:t>，</w:t>
      </w:r>
      <w:r>
        <w:rPr>
          <w:rFonts w:ascii="宋体" w:eastAsia="宋体" w:hAnsi="宋体" w:hint="eastAsia"/>
          <w:sz w:val="24"/>
          <w:szCs w:val="24"/>
        </w:rPr>
        <w:t>需求是</w:t>
      </w:r>
      <w:r w:rsidR="00A61BAB">
        <w:rPr>
          <w:rFonts w:ascii="宋体" w:eastAsia="宋体" w:hAnsi="宋体" w:hint="eastAsia"/>
          <w:sz w:val="24"/>
          <w:szCs w:val="24"/>
        </w:rPr>
        <w:t>从2</w:t>
      </w:r>
      <w:r w:rsidR="00A61BAB">
        <w:rPr>
          <w:rFonts w:ascii="宋体" w:eastAsia="宋体" w:hAnsi="宋体"/>
          <w:sz w:val="24"/>
          <w:szCs w:val="24"/>
        </w:rPr>
        <w:t>2</w:t>
      </w:r>
      <w:r w:rsidR="00A61BAB">
        <w:rPr>
          <w:rFonts w:ascii="宋体" w:eastAsia="宋体" w:hAnsi="宋体" w:hint="eastAsia"/>
          <w:sz w:val="24"/>
          <w:szCs w:val="24"/>
        </w:rPr>
        <w:t>号开始，</w:t>
      </w:r>
      <w:r>
        <w:rPr>
          <w:rFonts w:ascii="宋体" w:eastAsia="宋体" w:hAnsi="宋体" w:hint="eastAsia"/>
          <w:sz w:val="24"/>
          <w:szCs w:val="24"/>
        </w:rPr>
        <w:t>需要每天去计算一下</w:t>
      </w:r>
      <w:r w:rsidR="00FE240D">
        <w:rPr>
          <w:rFonts w:ascii="宋体" w:eastAsia="宋体" w:hAnsi="宋体" w:hint="eastAsia"/>
          <w:sz w:val="24"/>
          <w:szCs w:val="24"/>
        </w:rPr>
        <w:t>当天旅馆入住数据的条数。</w:t>
      </w:r>
      <w:r w:rsidR="00A61BAB">
        <w:rPr>
          <w:rFonts w:ascii="宋体" w:eastAsia="宋体" w:hAnsi="宋体" w:hint="eastAsia"/>
          <w:sz w:val="24"/>
          <w:szCs w:val="24"/>
        </w:rPr>
        <w:t>现在就</w:t>
      </w:r>
      <w:r w:rsidR="00FE240D">
        <w:rPr>
          <w:rFonts w:ascii="宋体" w:eastAsia="宋体" w:hAnsi="宋体" w:hint="eastAsia"/>
          <w:sz w:val="24"/>
          <w:szCs w:val="24"/>
        </w:rPr>
        <w:t>需要</w:t>
      </w:r>
      <w:r w:rsidR="00A61BAB">
        <w:rPr>
          <w:rFonts w:ascii="宋体" w:eastAsia="宋体" w:hAnsi="宋体" w:hint="eastAsia"/>
          <w:sz w:val="24"/>
          <w:szCs w:val="24"/>
        </w:rPr>
        <w:t>在画布上拖入</w:t>
      </w:r>
      <w:r w:rsidR="00FE240D">
        <w:rPr>
          <w:rFonts w:ascii="宋体" w:eastAsia="宋体" w:hAnsi="宋体" w:hint="eastAsia"/>
          <w:sz w:val="24"/>
          <w:szCs w:val="24"/>
        </w:rPr>
        <w:t>旅馆住宿的数据进行配置</w:t>
      </w:r>
      <w:r w:rsidR="00A61BAB">
        <w:rPr>
          <w:rFonts w:ascii="宋体" w:eastAsia="宋体" w:hAnsi="宋体" w:hint="eastAsia"/>
          <w:sz w:val="24"/>
          <w:szCs w:val="24"/>
        </w:rPr>
        <w:t>。配置过程：</w:t>
      </w:r>
      <w:r w:rsidR="00FE240D">
        <w:rPr>
          <w:rFonts w:ascii="宋体" w:eastAsia="宋体" w:hAnsi="宋体" w:hint="eastAsia"/>
          <w:sz w:val="24"/>
          <w:szCs w:val="24"/>
        </w:rPr>
        <w:t>表增量类型选择“增量”</w:t>
      </w:r>
      <w:r w:rsidR="00A61BAB">
        <w:rPr>
          <w:rFonts w:ascii="宋体" w:eastAsia="宋体" w:hAnsi="宋体" w:hint="eastAsia"/>
          <w:sz w:val="24"/>
          <w:szCs w:val="24"/>
        </w:rPr>
        <w:t>，自增字段选择“入住日期”，增量间隔为“1”，增量单位为“天”，起始</w:t>
      </w:r>
      <w:r w:rsidR="006E60DA">
        <w:rPr>
          <w:rFonts w:ascii="宋体" w:eastAsia="宋体" w:hAnsi="宋体" w:hint="eastAsia"/>
          <w:sz w:val="24"/>
          <w:szCs w:val="24"/>
        </w:rPr>
        <w:t>时间设置为2</w:t>
      </w:r>
      <w:r w:rsidR="006E60DA">
        <w:rPr>
          <w:rFonts w:ascii="宋体" w:eastAsia="宋体" w:hAnsi="宋体"/>
          <w:sz w:val="24"/>
          <w:szCs w:val="24"/>
        </w:rPr>
        <w:t>022-07-22 00:00:00</w:t>
      </w:r>
      <w:r w:rsidR="006E60DA">
        <w:rPr>
          <w:rFonts w:ascii="宋体" w:eastAsia="宋体" w:hAnsi="宋体" w:hint="eastAsia"/>
          <w:sz w:val="24"/>
          <w:szCs w:val="24"/>
        </w:rPr>
        <w:t>。由于需求中没有说从那天结束，意味着可能是永久运行。结束时间目前是必须要填的，所以只能是把时间填的大一点。如下图：</w:t>
      </w:r>
    </w:p>
    <w:p w14:paraId="4CF1EF7F" w14:textId="5429DFF6" w:rsidR="004136EE" w:rsidRDefault="004136EE" w:rsidP="004136EE">
      <w:pPr>
        <w:spacing w:line="360" w:lineRule="auto"/>
        <w:rPr>
          <w:rFonts w:ascii="宋体" w:eastAsia="宋体" w:hAnsi="宋体"/>
          <w:sz w:val="24"/>
          <w:szCs w:val="24"/>
        </w:rPr>
      </w:pPr>
      <w:r>
        <w:rPr>
          <w:noProof/>
        </w:rPr>
        <w:lastRenderedPageBreak/>
        <w:drawing>
          <wp:inline distT="0" distB="0" distL="0" distR="0" wp14:anchorId="265FC948" wp14:editId="238801A9">
            <wp:extent cx="5943600" cy="3527425"/>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3EBCDED0" w14:textId="5A2A5236" w:rsidR="006E60DA" w:rsidRPr="00A871CE" w:rsidRDefault="006E60DA" w:rsidP="006E60DA">
      <w:pPr>
        <w:pStyle w:val="a9"/>
        <w:numPr>
          <w:ilvl w:val="0"/>
          <w:numId w:val="7"/>
        </w:numPr>
        <w:spacing w:afterLines="100" w:after="240"/>
        <w:ind w:firstLineChars="0"/>
        <w:jc w:val="center"/>
        <w:rPr>
          <w:szCs w:val="21"/>
        </w:rPr>
      </w:pPr>
      <w:r>
        <w:rPr>
          <w:rFonts w:hint="eastAsia"/>
          <w:szCs w:val="21"/>
        </w:rPr>
        <w:t>数据增量配置</w:t>
      </w:r>
    </w:p>
    <w:p w14:paraId="1BBB18D5" w14:textId="2E4624DC" w:rsidR="00391DC8" w:rsidRDefault="00391DC8" w:rsidP="00391DC8">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交集</w:t>
      </w:r>
    </w:p>
    <w:p w14:paraId="4013EBAE" w14:textId="77777777" w:rsidR="00A871CE" w:rsidRDefault="00A871CE" w:rsidP="00A871CE">
      <w:pPr>
        <w:spacing w:line="360" w:lineRule="auto"/>
        <w:rPr>
          <w:rFonts w:ascii="宋体" w:eastAsia="宋体" w:hAnsi="宋体"/>
          <w:sz w:val="24"/>
          <w:szCs w:val="24"/>
        </w:rPr>
      </w:pPr>
      <w:r>
        <w:rPr>
          <w:noProof/>
        </w:rPr>
        <w:drawing>
          <wp:inline distT="0" distB="0" distL="0" distR="0" wp14:anchorId="1527E711" wp14:editId="3FFAAA6F">
            <wp:extent cx="5943600" cy="34607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5943600" cy="3460750"/>
                    </a:xfrm>
                    <a:prstGeom prst="rect">
                      <a:avLst/>
                    </a:prstGeom>
                    <a:noFill/>
                    <a:ln>
                      <a:noFill/>
                    </a:ln>
                  </pic:spPr>
                </pic:pic>
              </a:graphicData>
            </a:graphic>
          </wp:inline>
        </w:drawing>
      </w:r>
    </w:p>
    <w:p w14:paraId="5400DC65" w14:textId="57D4EACA" w:rsidR="00A871CE" w:rsidRPr="00A871CE" w:rsidRDefault="00A871CE" w:rsidP="00A871CE">
      <w:pPr>
        <w:pStyle w:val="a9"/>
        <w:numPr>
          <w:ilvl w:val="0"/>
          <w:numId w:val="7"/>
        </w:numPr>
        <w:spacing w:afterLines="100" w:after="240"/>
        <w:ind w:firstLineChars="0"/>
        <w:jc w:val="center"/>
        <w:rPr>
          <w:szCs w:val="21"/>
        </w:rPr>
      </w:pPr>
      <w:r>
        <w:rPr>
          <w:rFonts w:hint="eastAsia"/>
          <w:szCs w:val="21"/>
        </w:rPr>
        <w:t>交集</w:t>
      </w:r>
    </w:p>
    <w:p w14:paraId="1042161B" w14:textId="0718D7FF" w:rsidR="00EF286B" w:rsidRDefault="006E37CC"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lastRenderedPageBreak/>
        <w:t>算子名称：默认为</w:t>
      </w:r>
      <w:r w:rsidR="00CE7E37">
        <w:rPr>
          <w:rFonts w:ascii="宋体" w:eastAsia="宋体" w:hAnsi="宋体" w:hint="eastAsia"/>
          <w:sz w:val="24"/>
          <w:szCs w:val="24"/>
        </w:rPr>
        <w:t>“</w:t>
      </w:r>
      <w:r>
        <w:rPr>
          <w:rFonts w:ascii="宋体" w:eastAsia="宋体" w:hAnsi="宋体" w:hint="eastAsia"/>
          <w:sz w:val="24"/>
          <w:szCs w:val="24"/>
        </w:rPr>
        <w:t>交集</w:t>
      </w:r>
      <w:r w:rsidR="00CE7E37">
        <w:rPr>
          <w:rFonts w:ascii="宋体" w:eastAsia="宋体" w:hAnsi="宋体" w:hint="eastAsia"/>
          <w:sz w:val="24"/>
          <w:szCs w:val="24"/>
        </w:rPr>
        <w:t>”</w:t>
      </w:r>
      <w:r>
        <w:rPr>
          <w:rFonts w:ascii="宋体" w:eastAsia="宋体" w:hAnsi="宋体" w:hint="eastAsia"/>
          <w:sz w:val="24"/>
          <w:szCs w:val="24"/>
        </w:rPr>
        <w:t>；支持对算子名称进行编辑。</w:t>
      </w:r>
    </w:p>
    <w:p w14:paraId="5A07ABB6" w14:textId="73535728" w:rsidR="00C6559D" w:rsidRDefault="006E37CC"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算子说明：对当前算子的处理逻辑，添加中文描述。</w:t>
      </w:r>
    </w:p>
    <w:p w14:paraId="2055BF71" w14:textId="5C861C77" w:rsidR="006E37CC" w:rsidRDefault="00C6559D"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左表名称：上游输出的数据</w:t>
      </w:r>
      <w:r w:rsidR="007A0C78">
        <w:rPr>
          <w:rFonts w:ascii="宋体" w:eastAsia="宋体" w:hAnsi="宋体" w:hint="eastAsia"/>
          <w:sz w:val="24"/>
          <w:szCs w:val="24"/>
        </w:rPr>
        <w:t>表</w:t>
      </w:r>
      <w:r>
        <w:rPr>
          <w:rFonts w:ascii="宋体" w:eastAsia="宋体" w:hAnsi="宋体" w:hint="eastAsia"/>
          <w:sz w:val="24"/>
          <w:szCs w:val="24"/>
        </w:rPr>
        <w:t>，在条件左侧的部分。</w:t>
      </w:r>
    </w:p>
    <w:p w14:paraId="7DD8FB54" w14:textId="3CD367F9" w:rsidR="00C6559D" w:rsidRDefault="00C6559D"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右表名称：上游输出的数据</w:t>
      </w:r>
      <w:r w:rsidR="007A0C78">
        <w:rPr>
          <w:rFonts w:ascii="宋体" w:eastAsia="宋体" w:hAnsi="宋体" w:hint="eastAsia"/>
          <w:sz w:val="24"/>
          <w:szCs w:val="24"/>
        </w:rPr>
        <w:t>表</w:t>
      </w:r>
      <w:r>
        <w:rPr>
          <w:rFonts w:ascii="宋体" w:eastAsia="宋体" w:hAnsi="宋体" w:hint="eastAsia"/>
          <w:sz w:val="24"/>
          <w:szCs w:val="24"/>
        </w:rPr>
        <w:t>，在条件右侧的部分。</w:t>
      </w:r>
    </w:p>
    <w:p w14:paraId="3C4E76FF" w14:textId="1D804076" w:rsidR="00C6559D" w:rsidRDefault="00C6559D"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关联字段（左）：左表中用于和右表进行交集的主键字段，支持多选。</w:t>
      </w:r>
    </w:p>
    <w:p w14:paraId="5C35A471" w14:textId="390904CA" w:rsidR="00C6559D" w:rsidRDefault="00C6559D"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关联字段（右）：右表中用于和左表进行交集的主键字段，支持多选。</w:t>
      </w:r>
    </w:p>
    <w:p w14:paraId="2A098E34" w14:textId="284FE439" w:rsidR="009658CC" w:rsidRDefault="009658CC"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w:t>
      </w:r>
      <w:r w:rsidRPr="009658CC">
        <w:rPr>
          <w:rFonts w:ascii="宋体" w:eastAsia="宋体" w:hAnsi="宋体"/>
          <w:sz w:val="24"/>
          <w:szCs w:val="24"/>
        </w:rPr>
        <w:t>只输出</w:t>
      </w:r>
      <w:r w:rsidR="00AA042F">
        <w:rPr>
          <w:rFonts w:ascii="宋体" w:eastAsia="宋体" w:hAnsi="宋体" w:hint="eastAsia"/>
          <w:sz w:val="24"/>
          <w:szCs w:val="24"/>
        </w:rPr>
        <w:t>左表</w:t>
      </w:r>
      <w:r w:rsidRPr="009658CC">
        <w:rPr>
          <w:rFonts w:ascii="宋体" w:eastAsia="宋体" w:hAnsi="宋体"/>
          <w:sz w:val="24"/>
          <w:szCs w:val="24"/>
        </w:rPr>
        <w:t>的</w:t>
      </w:r>
      <w:r w:rsidR="00AA042F">
        <w:rPr>
          <w:rFonts w:ascii="宋体" w:eastAsia="宋体" w:hAnsi="宋体" w:hint="eastAsia"/>
          <w:sz w:val="24"/>
          <w:szCs w:val="24"/>
        </w:rPr>
        <w:t>字段</w:t>
      </w:r>
      <w:r w:rsidRPr="009658CC">
        <w:rPr>
          <w:rFonts w:ascii="宋体" w:eastAsia="宋体" w:hAnsi="宋体"/>
          <w:sz w:val="24"/>
          <w:szCs w:val="24"/>
        </w:rPr>
        <w:t>；默认输出全部</w:t>
      </w:r>
      <w:r w:rsidR="00AA042F">
        <w:rPr>
          <w:rFonts w:ascii="宋体" w:eastAsia="宋体" w:hAnsi="宋体" w:hint="eastAsia"/>
          <w:sz w:val="24"/>
          <w:szCs w:val="24"/>
        </w:rPr>
        <w:t>字段</w:t>
      </w:r>
      <w:r w:rsidRPr="009658CC">
        <w:rPr>
          <w:rFonts w:ascii="宋体" w:eastAsia="宋体" w:hAnsi="宋体"/>
          <w:sz w:val="24"/>
          <w:szCs w:val="24"/>
        </w:rPr>
        <w:t>；</w:t>
      </w:r>
      <w:r w:rsidR="00AA042F">
        <w:rPr>
          <w:rFonts w:ascii="宋体" w:eastAsia="宋体" w:hAnsi="宋体" w:hint="eastAsia"/>
          <w:sz w:val="24"/>
          <w:szCs w:val="24"/>
        </w:rPr>
        <w:t>字段</w:t>
      </w:r>
      <w:r w:rsidRPr="009658CC">
        <w:rPr>
          <w:rFonts w:ascii="宋体" w:eastAsia="宋体" w:hAnsi="宋体"/>
          <w:sz w:val="24"/>
          <w:szCs w:val="24"/>
        </w:rPr>
        <w:t>可选；</w:t>
      </w:r>
    </w:p>
    <w:p w14:paraId="2554F08D" w14:textId="3354607B" w:rsidR="00C6559D" w:rsidRDefault="00C6559D"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注意：交集算子必须链接两个数据</w:t>
      </w:r>
      <w:r w:rsidR="007A0C78">
        <w:rPr>
          <w:rFonts w:ascii="宋体" w:eastAsia="宋体" w:hAnsi="宋体" w:hint="eastAsia"/>
          <w:sz w:val="24"/>
          <w:szCs w:val="24"/>
        </w:rPr>
        <w:t>表</w:t>
      </w:r>
      <w:r>
        <w:rPr>
          <w:rFonts w:ascii="宋体" w:eastAsia="宋体" w:hAnsi="宋体" w:hint="eastAsia"/>
          <w:sz w:val="24"/>
          <w:szCs w:val="24"/>
        </w:rPr>
        <w:t>才可以进行配置。</w:t>
      </w:r>
      <w:r w:rsidR="003B5F5B">
        <w:rPr>
          <w:rFonts w:ascii="宋体" w:eastAsia="宋体" w:hAnsi="宋体" w:hint="eastAsia"/>
          <w:sz w:val="24"/>
          <w:szCs w:val="24"/>
        </w:rPr>
        <w:t>关联字段（左），关联字段（右）两个选项中，字段如果是多选，字段的前后顺序要一一对应。</w:t>
      </w:r>
    </w:p>
    <w:p w14:paraId="5CD68BA6" w14:textId="77777777" w:rsidR="009658CC" w:rsidRDefault="003B5F5B"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用法：</w:t>
      </w:r>
    </w:p>
    <w:p w14:paraId="034AD2BB" w14:textId="254B8268" w:rsidR="003B5F5B" w:rsidRDefault="007A0C78"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左表</w:t>
      </w:r>
      <w:r w:rsidR="009658CC">
        <w:rPr>
          <w:rFonts w:ascii="宋体" w:eastAsia="宋体" w:hAnsi="宋体" w:hint="eastAsia"/>
          <w:sz w:val="24"/>
          <w:szCs w:val="24"/>
        </w:rPr>
        <w:t xml:space="preserve"> =</w:t>
      </w:r>
      <w:r w:rsidR="009658CC">
        <w:rPr>
          <w:rFonts w:ascii="宋体" w:eastAsia="宋体" w:hAnsi="宋体"/>
          <w:sz w:val="24"/>
          <w:szCs w:val="24"/>
        </w:rPr>
        <w:t xml:space="preserve"> </w:t>
      </w:r>
      <w:r>
        <w:rPr>
          <w:noProof/>
        </w:rPr>
        <w:drawing>
          <wp:inline distT="0" distB="0" distL="0" distR="0" wp14:anchorId="56F3CC31" wp14:editId="47846BB6">
            <wp:extent cx="1358900" cy="863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1358900" cy="863600"/>
                    </a:xfrm>
                    <a:prstGeom prst="rect">
                      <a:avLst/>
                    </a:prstGeom>
                    <a:noFill/>
                    <a:ln>
                      <a:noFill/>
                    </a:ln>
                  </pic:spPr>
                </pic:pic>
              </a:graphicData>
            </a:graphic>
          </wp:inline>
        </w:drawing>
      </w:r>
      <w:r w:rsidRPr="007A0C78">
        <w:t xml:space="preserve"> </w:t>
      </w:r>
      <w:r>
        <w:rPr>
          <w:rFonts w:hint="eastAsia"/>
        </w:rPr>
        <w:t>，右表</w:t>
      </w:r>
      <w:r w:rsidR="009658CC">
        <w:rPr>
          <w:rFonts w:hint="eastAsia"/>
        </w:rPr>
        <w:t xml:space="preserve"> </w:t>
      </w:r>
      <w:r w:rsidR="009658CC">
        <w:t xml:space="preserve">= </w:t>
      </w:r>
      <w:r>
        <w:rPr>
          <w:noProof/>
        </w:rPr>
        <w:drawing>
          <wp:inline distT="0" distB="0" distL="0" distR="0" wp14:anchorId="4896D015" wp14:editId="42F14C23">
            <wp:extent cx="1485900" cy="9144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1485900" cy="914400"/>
                    </a:xfrm>
                    <a:prstGeom prst="rect">
                      <a:avLst/>
                    </a:prstGeom>
                    <a:noFill/>
                    <a:ln>
                      <a:noFill/>
                    </a:ln>
                  </pic:spPr>
                </pic:pic>
              </a:graphicData>
            </a:graphic>
          </wp:inline>
        </w:drawing>
      </w:r>
      <w:r w:rsidR="009658CC">
        <w:rPr>
          <w:rFonts w:hint="eastAsia"/>
        </w:rPr>
        <w:t>；</w:t>
      </w:r>
    </w:p>
    <w:p w14:paraId="41B311FE" w14:textId="032C8AAF" w:rsidR="007A0C78" w:rsidRDefault="007A0C78"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关联字段（左）=</w:t>
      </w:r>
      <w:r>
        <w:rPr>
          <w:rFonts w:ascii="宋体" w:eastAsia="宋体" w:hAnsi="宋体"/>
          <w:sz w:val="24"/>
          <w:szCs w:val="24"/>
        </w:rPr>
        <w:t xml:space="preserve"> </w:t>
      </w:r>
      <w:r>
        <w:rPr>
          <w:rFonts w:ascii="宋体" w:eastAsia="宋体" w:hAnsi="宋体" w:hint="eastAsia"/>
          <w:sz w:val="24"/>
          <w:szCs w:val="24"/>
        </w:rPr>
        <w:t>编号，关联字段（右）=</w:t>
      </w:r>
      <w:r>
        <w:rPr>
          <w:rFonts w:ascii="宋体" w:eastAsia="宋体" w:hAnsi="宋体"/>
          <w:sz w:val="24"/>
          <w:szCs w:val="24"/>
        </w:rPr>
        <w:t xml:space="preserve"> </w:t>
      </w:r>
      <w:r>
        <w:rPr>
          <w:rFonts w:ascii="宋体" w:eastAsia="宋体" w:hAnsi="宋体" w:hint="eastAsia"/>
          <w:sz w:val="24"/>
          <w:szCs w:val="24"/>
        </w:rPr>
        <w:t>编号</w:t>
      </w:r>
      <w:r w:rsidR="009658CC">
        <w:rPr>
          <w:rFonts w:ascii="宋体" w:eastAsia="宋体" w:hAnsi="宋体" w:hint="eastAsia"/>
          <w:sz w:val="24"/>
          <w:szCs w:val="24"/>
        </w:rPr>
        <w:t>；</w:t>
      </w:r>
    </w:p>
    <w:p w14:paraId="1C1A1E77" w14:textId="6C6FF745" w:rsidR="007A0C78" w:rsidRDefault="009658CC"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 xml:space="preserve">输出结果 </w:t>
      </w:r>
      <w:r>
        <w:rPr>
          <w:rFonts w:ascii="宋体" w:eastAsia="宋体" w:hAnsi="宋体"/>
          <w:sz w:val="24"/>
          <w:szCs w:val="24"/>
        </w:rPr>
        <w:t xml:space="preserve">= </w:t>
      </w:r>
      <w:r>
        <w:rPr>
          <w:noProof/>
        </w:rPr>
        <w:drawing>
          <wp:inline distT="0" distB="0" distL="0" distR="0" wp14:anchorId="1B9B9A3C" wp14:editId="3855063F">
            <wp:extent cx="1231900" cy="546100"/>
            <wp:effectExtent l="0" t="0" r="635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1231900" cy="546100"/>
                    </a:xfrm>
                    <a:prstGeom prst="rect">
                      <a:avLst/>
                    </a:prstGeom>
                    <a:noFill/>
                    <a:ln>
                      <a:noFill/>
                    </a:ln>
                  </pic:spPr>
                </pic:pic>
              </a:graphicData>
            </a:graphic>
          </wp:inline>
        </w:drawing>
      </w:r>
      <w:r>
        <w:rPr>
          <w:rFonts w:ascii="宋体" w:eastAsia="宋体" w:hAnsi="宋体" w:hint="eastAsia"/>
          <w:sz w:val="24"/>
          <w:szCs w:val="24"/>
        </w:rPr>
        <w:t>；</w:t>
      </w:r>
    </w:p>
    <w:p w14:paraId="2A7501FC" w14:textId="111AAB40" w:rsidR="00CB1D62" w:rsidRDefault="00CB1D62" w:rsidP="00CB1D62">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并集</w:t>
      </w:r>
    </w:p>
    <w:p w14:paraId="746436A1" w14:textId="77777777" w:rsidR="00A871CE" w:rsidRDefault="00A871CE" w:rsidP="00A871CE">
      <w:pPr>
        <w:spacing w:line="360" w:lineRule="auto"/>
        <w:rPr>
          <w:rFonts w:ascii="宋体" w:eastAsia="宋体" w:hAnsi="宋体"/>
          <w:sz w:val="24"/>
          <w:szCs w:val="24"/>
        </w:rPr>
      </w:pPr>
      <w:r>
        <w:rPr>
          <w:noProof/>
        </w:rPr>
        <w:drawing>
          <wp:inline distT="0" distB="0" distL="0" distR="0" wp14:anchorId="1EF9ABC7" wp14:editId="6B3FAF2E">
            <wp:extent cx="5943600" cy="3527425"/>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47286980" w14:textId="4C2B3C31" w:rsidR="00A871CE" w:rsidRPr="00A871CE" w:rsidRDefault="00A871CE" w:rsidP="00A871CE">
      <w:pPr>
        <w:pStyle w:val="a9"/>
        <w:numPr>
          <w:ilvl w:val="0"/>
          <w:numId w:val="7"/>
        </w:numPr>
        <w:spacing w:afterLines="100" w:after="240"/>
        <w:ind w:firstLineChars="0"/>
        <w:jc w:val="center"/>
        <w:rPr>
          <w:szCs w:val="21"/>
        </w:rPr>
      </w:pPr>
      <w:r>
        <w:rPr>
          <w:rFonts w:hint="eastAsia"/>
          <w:szCs w:val="21"/>
        </w:rPr>
        <w:t>并集</w:t>
      </w:r>
    </w:p>
    <w:p w14:paraId="65D9EB40" w14:textId="5CCD239D" w:rsidR="00CB1D62" w:rsidRDefault="00CB1D62"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算子名称：默认为</w:t>
      </w:r>
      <w:r w:rsidR="00CE7E37">
        <w:rPr>
          <w:rFonts w:ascii="宋体" w:eastAsia="宋体" w:hAnsi="宋体" w:hint="eastAsia"/>
          <w:sz w:val="24"/>
          <w:szCs w:val="24"/>
        </w:rPr>
        <w:t>“并</w:t>
      </w:r>
      <w:r>
        <w:rPr>
          <w:rFonts w:ascii="宋体" w:eastAsia="宋体" w:hAnsi="宋体" w:hint="eastAsia"/>
          <w:sz w:val="24"/>
          <w:szCs w:val="24"/>
        </w:rPr>
        <w:t>集</w:t>
      </w:r>
      <w:r w:rsidR="00CE7E37">
        <w:rPr>
          <w:rFonts w:ascii="宋体" w:eastAsia="宋体" w:hAnsi="宋体" w:hint="eastAsia"/>
          <w:sz w:val="24"/>
          <w:szCs w:val="24"/>
        </w:rPr>
        <w:t>”</w:t>
      </w:r>
      <w:r>
        <w:rPr>
          <w:rFonts w:ascii="宋体" w:eastAsia="宋体" w:hAnsi="宋体" w:hint="eastAsia"/>
          <w:sz w:val="24"/>
          <w:szCs w:val="24"/>
        </w:rPr>
        <w:t>；支持对算子名称进行编辑。</w:t>
      </w:r>
    </w:p>
    <w:p w14:paraId="7422D3C2" w14:textId="69E01AE0" w:rsidR="00CB1D62" w:rsidRDefault="00CB1D62"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算子说明：对当前算子的处理逻辑，添加中文描述。</w:t>
      </w:r>
    </w:p>
    <w:p w14:paraId="557400CE" w14:textId="1C1F7CFD" w:rsidR="00311AE8" w:rsidRDefault="00311AE8"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是否去重：默认为“否”。如果为“否”，则在计算中，不会按照关联字段为主键进行去重计算。如果为“是”，结果会按照关联字段为主键进行去重计算。</w:t>
      </w:r>
    </w:p>
    <w:p w14:paraId="7722ADB0" w14:textId="77777777" w:rsidR="00CB1D62" w:rsidRDefault="00CB1D62"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左表名称：上游输出的数据表，在条件左侧的部分。</w:t>
      </w:r>
    </w:p>
    <w:p w14:paraId="086E2EA7" w14:textId="77777777" w:rsidR="00CB1D62" w:rsidRDefault="00CB1D62"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右表名称：上游输出的数据表，在条件右侧的部分。</w:t>
      </w:r>
    </w:p>
    <w:p w14:paraId="06007DEF" w14:textId="49141115" w:rsidR="00CB1D62" w:rsidRDefault="00CB1D62"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关联字段（左）：左表中用于和右表进行</w:t>
      </w:r>
      <w:r w:rsidR="00311AE8">
        <w:rPr>
          <w:rFonts w:ascii="宋体" w:eastAsia="宋体" w:hAnsi="宋体" w:hint="eastAsia"/>
          <w:sz w:val="24"/>
          <w:szCs w:val="24"/>
        </w:rPr>
        <w:t>并</w:t>
      </w:r>
      <w:r>
        <w:rPr>
          <w:rFonts w:ascii="宋体" w:eastAsia="宋体" w:hAnsi="宋体" w:hint="eastAsia"/>
          <w:sz w:val="24"/>
          <w:szCs w:val="24"/>
        </w:rPr>
        <w:t>集的主键字段，支持多选。</w:t>
      </w:r>
    </w:p>
    <w:p w14:paraId="5BEBF551" w14:textId="63F4CD7F" w:rsidR="00CB1D62" w:rsidRDefault="00CB1D62"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关联字段（右）：右表中用于和左表进行</w:t>
      </w:r>
      <w:r w:rsidR="00311AE8">
        <w:rPr>
          <w:rFonts w:ascii="宋体" w:eastAsia="宋体" w:hAnsi="宋体" w:hint="eastAsia"/>
          <w:sz w:val="24"/>
          <w:szCs w:val="24"/>
        </w:rPr>
        <w:t>并</w:t>
      </w:r>
      <w:r>
        <w:rPr>
          <w:rFonts w:ascii="宋体" w:eastAsia="宋体" w:hAnsi="宋体" w:hint="eastAsia"/>
          <w:sz w:val="24"/>
          <w:szCs w:val="24"/>
        </w:rPr>
        <w:t>集的主键字段，支持多选。</w:t>
      </w:r>
    </w:p>
    <w:p w14:paraId="062F06CF" w14:textId="77777777" w:rsidR="00CB1D62" w:rsidRDefault="00CB1D62"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w:t>
      </w:r>
      <w:r w:rsidRPr="009658CC">
        <w:rPr>
          <w:rFonts w:ascii="宋体" w:eastAsia="宋体" w:hAnsi="宋体"/>
          <w:sz w:val="24"/>
          <w:szCs w:val="24"/>
        </w:rPr>
        <w:t>只输出</w:t>
      </w:r>
      <w:r>
        <w:rPr>
          <w:rFonts w:ascii="宋体" w:eastAsia="宋体" w:hAnsi="宋体" w:hint="eastAsia"/>
          <w:sz w:val="24"/>
          <w:szCs w:val="24"/>
        </w:rPr>
        <w:t>左表</w:t>
      </w:r>
      <w:r w:rsidRPr="009658CC">
        <w:rPr>
          <w:rFonts w:ascii="宋体" w:eastAsia="宋体" w:hAnsi="宋体"/>
          <w:sz w:val="24"/>
          <w:szCs w:val="24"/>
        </w:rPr>
        <w:t>的</w:t>
      </w:r>
      <w:r>
        <w:rPr>
          <w:rFonts w:ascii="宋体" w:eastAsia="宋体" w:hAnsi="宋体" w:hint="eastAsia"/>
          <w:sz w:val="24"/>
          <w:szCs w:val="24"/>
        </w:rPr>
        <w:t>字段</w:t>
      </w:r>
      <w:r w:rsidRPr="009658CC">
        <w:rPr>
          <w:rFonts w:ascii="宋体" w:eastAsia="宋体" w:hAnsi="宋体"/>
          <w:sz w:val="24"/>
          <w:szCs w:val="24"/>
        </w:rPr>
        <w:t>；默认输出全部</w:t>
      </w:r>
      <w:r>
        <w:rPr>
          <w:rFonts w:ascii="宋体" w:eastAsia="宋体" w:hAnsi="宋体" w:hint="eastAsia"/>
          <w:sz w:val="24"/>
          <w:szCs w:val="24"/>
        </w:rPr>
        <w:t>字段</w:t>
      </w:r>
      <w:r w:rsidRPr="009658CC">
        <w:rPr>
          <w:rFonts w:ascii="宋体" w:eastAsia="宋体" w:hAnsi="宋体"/>
          <w:sz w:val="24"/>
          <w:szCs w:val="24"/>
        </w:rPr>
        <w:t>；</w:t>
      </w:r>
      <w:r>
        <w:rPr>
          <w:rFonts w:ascii="宋体" w:eastAsia="宋体" w:hAnsi="宋体" w:hint="eastAsia"/>
          <w:sz w:val="24"/>
          <w:szCs w:val="24"/>
        </w:rPr>
        <w:t>字段</w:t>
      </w:r>
      <w:r w:rsidRPr="009658CC">
        <w:rPr>
          <w:rFonts w:ascii="宋体" w:eastAsia="宋体" w:hAnsi="宋体"/>
          <w:sz w:val="24"/>
          <w:szCs w:val="24"/>
        </w:rPr>
        <w:t>可选；</w:t>
      </w:r>
    </w:p>
    <w:p w14:paraId="5524F9A1" w14:textId="7C61E40E" w:rsidR="00CB1D62" w:rsidRDefault="00CB1D62"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注意：</w:t>
      </w:r>
      <w:r w:rsidR="00311AE8">
        <w:rPr>
          <w:rFonts w:ascii="宋体" w:eastAsia="宋体" w:hAnsi="宋体" w:hint="eastAsia"/>
          <w:sz w:val="24"/>
          <w:szCs w:val="24"/>
        </w:rPr>
        <w:t>并</w:t>
      </w:r>
      <w:r>
        <w:rPr>
          <w:rFonts w:ascii="宋体" w:eastAsia="宋体" w:hAnsi="宋体" w:hint="eastAsia"/>
          <w:sz w:val="24"/>
          <w:szCs w:val="24"/>
        </w:rPr>
        <w:t>集算子必须链接两个数据表才可以进行配置。关联字段（左），关联字段（右）两个选项中，字段如果是多选，字段的前后顺序要一一对应。</w:t>
      </w:r>
    </w:p>
    <w:p w14:paraId="06898BCE" w14:textId="1E042A23" w:rsidR="00CB1D62" w:rsidRPr="000951BD" w:rsidRDefault="00CB1D62" w:rsidP="008E363A">
      <w:pPr>
        <w:spacing w:line="360" w:lineRule="auto"/>
        <w:ind w:firstLineChars="200" w:firstLine="482"/>
        <w:rPr>
          <w:rFonts w:ascii="宋体" w:eastAsia="宋体" w:hAnsi="宋体"/>
          <w:b/>
          <w:bCs/>
          <w:sz w:val="24"/>
          <w:szCs w:val="24"/>
        </w:rPr>
      </w:pPr>
      <w:r w:rsidRPr="000951BD">
        <w:rPr>
          <w:rFonts w:ascii="宋体" w:eastAsia="宋体" w:hAnsi="宋体" w:hint="eastAsia"/>
          <w:b/>
          <w:bCs/>
          <w:sz w:val="24"/>
          <w:szCs w:val="24"/>
        </w:rPr>
        <w:t>用法</w:t>
      </w:r>
      <w:r w:rsidR="00837AA8" w:rsidRPr="000951BD">
        <w:rPr>
          <w:rFonts w:ascii="宋体" w:eastAsia="宋体" w:hAnsi="宋体" w:hint="eastAsia"/>
          <w:b/>
          <w:bCs/>
          <w:sz w:val="24"/>
          <w:szCs w:val="24"/>
        </w:rPr>
        <w:t>1</w:t>
      </w:r>
      <w:r w:rsidRPr="000951BD">
        <w:rPr>
          <w:rFonts w:ascii="宋体" w:eastAsia="宋体" w:hAnsi="宋体" w:hint="eastAsia"/>
          <w:b/>
          <w:bCs/>
          <w:sz w:val="24"/>
          <w:szCs w:val="24"/>
        </w:rPr>
        <w:t>：</w:t>
      </w:r>
    </w:p>
    <w:p w14:paraId="20D132C5" w14:textId="0AEAA0FC" w:rsidR="00837AA8" w:rsidRDefault="00837AA8"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 xml:space="preserve">是否去重 </w:t>
      </w:r>
      <w:r>
        <w:rPr>
          <w:rFonts w:ascii="宋体" w:eastAsia="宋体" w:hAnsi="宋体"/>
          <w:sz w:val="24"/>
          <w:szCs w:val="24"/>
        </w:rPr>
        <w:t xml:space="preserve">= </w:t>
      </w:r>
      <w:r>
        <w:rPr>
          <w:rFonts w:ascii="宋体" w:eastAsia="宋体" w:hAnsi="宋体" w:hint="eastAsia"/>
          <w:sz w:val="24"/>
          <w:szCs w:val="24"/>
        </w:rPr>
        <w:t>否；</w:t>
      </w:r>
    </w:p>
    <w:p w14:paraId="65C50A0B" w14:textId="77777777" w:rsidR="00CB1D62" w:rsidRDefault="00CB1D62"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lastRenderedPageBreak/>
        <w:t>左表 =</w:t>
      </w:r>
      <w:r>
        <w:rPr>
          <w:rFonts w:ascii="宋体" w:eastAsia="宋体" w:hAnsi="宋体"/>
          <w:sz w:val="24"/>
          <w:szCs w:val="24"/>
        </w:rPr>
        <w:t xml:space="preserve"> </w:t>
      </w:r>
      <w:r>
        <w:rPr>
          <w:noProof/>
        </w:rPr>
        <w:drawing>
          <wp:inline distT="0" distB="0" distL="0" distR="0" wp14:anchorId="0D92AE7F" wp14:editId="4F3D064B">
            <wp:extent cx="1358900" cy="8636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1358900" cy="863600"/>
                    </a:xfrm>
                    <a:prstGeom prst="rect">
                      <a:avLst/>
                    </a:prstGeom>
                    <a:noFill/>
                    <a:ln>
                      <a:noFill/>
                    </a:ln>
                  </pic:spPr>
                </pic:pic>
              </a:graphicData>
            </a:graphic>
          </wp:inline>
        </w:drawing>
      </w:r>
      <w:r w:rsidRPr="007A0C78">
        <w:t xml:space="preserve"> </w:t>
      </w:r>
      <w:r>
        <w:rPr>
          <w:rFonts w:hint="eastAsia"/>
        </w:rPr>
        <w:t xml:space="preserve">，右表 </w:t>
      </w:r>
      <w:r>
        <w:t xml:space="preserve">= </w:t>
      </w:r>
      <w:r>
        <w:rPr>
          <w:noProof/>
        </w:rPr>
        <w:drawing>
          <wp:inline distT="0" distB="0" distL="0" distR="0" wp14:anchorId="73274203" wp14:editId="441C53F7">
            <wp:extent cx="1485900" cy="9144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1485900" cy="914400"/>
                    </a:xfrm>
                    <a:prstGeom prst="rect">
                      <a:avLst/>
                    </a:prstGeom>
                    <a:noFill/>
                    <a:ln>
                      <a:noFill/>
                    </a:ln>
                  </pic:spPr>
                </pic:pic>
              </a:graphicData>
            </a:graphic>
          </wp:inline>
        </w:drawing>
      </w:r>
      <w:r>
        <w:rPr>
          <w:rFonts w:hint="eastAsia"/>
        </w:rPr>
        <w:t>；</w:t>
      </w:r>
    </w:p>
    <w:p w14:paraId="531F2847" w14:textId="3A6B8BF9" w:rsidR="00CB1D62" w:rsidRDefault="00CB1D62"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关联字段（左）=</w:t>
      </w:r>
      <w:r>
        <w:rPr>
          <w:rFonts w:ascii="宋体" w:eastAsia="宋体" w:hAnsi="宋体"/>
          <w:sz w:val="24"/>
          <w:szCs w:val="24"/>
        </w:rPr>
        <w:t xml:space="preserve"> </w:t>
      </w:r>
      <w:r>
        <w:rPr>
          <w:rFonts w:ascii="宋体" w:eastAsia="宋体" w:hAnsi="宋体" w:hint="eastAsia"/>
          <w:sz w:val="24"/>
          <w:szCs w:val="24"/>
        </w:rPr>
        <w:t>编号</w:t>
      </w:r>
      <w:r w:rsidR="00311AE8">
        <w:rPr>
          <w:rFonts w:ascii="宋体" w:eastAsia="宋体" w:hAnsi="宋体" w:hint="eastAsia"/>
          <w:sz w:val="24"/>
          <w:szCs w:val="24"/>
        </w:rPr>
        <w:t>、姓名</w:t>
      </w:r>
      <w:r>
        <w:rPr>
          <w:rFonts w:ascii="宋体" w:eastAsia="宋体" w:hAnsi="宋体" w:hint="eastAsia"/>
          <w:sz w:val="24"/>
          <w:szCs w:val="24"/>
        </w:rPr>
        <w:t>，关联字段（右）=</w:t>
      </w:r>
      <w:r>
        <w:rPr>
          <w:rFonts w:ascii="宋体" w:eastAsia="宋体" w:hAnsi="宋体"/>
          <w:sz w:val="24"/>
          <w:szCs w:val="24"/>
        </w:rPr>
        <w:t xml:space="preserve"> </w:t>
      </w:r>
      <w:r>
        <w:rPr>
          <w:rFonts w:ascii="宋体" w:eastAsia="宋体" w:hAnsi="宋体" w:hint="eastAsia"/>
          <w:sz w:val="24"/>
          <w:szCs w:val="24"/>
        </w:rPr>
        <w:t>编号</w:t>
      </w:r>
      <w:r w:rsidR="00311AE8">
        <w:rPr>
          <w:rFonts w:ascii="宋体" w:eastAsia="宋体" w:hAnsi="宋体" w:hint="eastAsia"/>
          <w:sz w:val="24"/>
          <w:szCs w:val="24"/>
        </w:rPr>
        <w:t>、性别</w:t>
      </w:r>
      <w:r>
        <w:rPr>
          <w:rFonts w:ascii="宋体" w:eastAsia="宋体" w:hAnsi="宋体" w:hint="eastAsia"/>
          <w:sz w:val="24"/>
          <w:szCs w:val="24"/>
        </w:rPr>
        <w:t>；</w:t>
      </w:r>
    </w:p>
    <w:p w14:paraId="6D59154A" w14:textId="6A05D486" w:rsidR="00CB1D62" w:rsidRDefault="00CB1D62"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 xml:space="preserve">输出结果 </w:t>
      </w:r>
      <w:r>
        <w:rPr>
          <w:rFonts w:ascii="宋体" w:eastAsia="宋体" w:hAnsi="宋体"/>
          <w:sz w:val="24"/>
          <w:szCs w:val="24"/>
        </w:rPr>
        <w:t xml:space="preserve">= </w:t>
      </w:r>
      <w:r w:rsidR="00837AA8">
        <w:rPr>
          <w:noProof/>
        </w:rPr>
        <w:drawing>
          <wp:inline distT="0" distB="0" distL="0" distR="0" wp14:anchorId="4423A76B" wp14:editId="14C38ABF">
            <wp:extent cx="1270000" cy="146685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1270000" cy="1466850"/>
                    </a:xfrm>
                    <a:prstGeom prst="rect">
                      <a:avLst/>
                    </a:prstGeom>
                    <a:noFill/>
                    <a:ln>
                      <a:noFill/>
                    </a:ln>
                  </pic:spPr>
                </pic:pic>
              </a:graphicData>
            </a:graphic>
          </wp:inline>
        </w:drawing>
      </w:r>
      <w:r>
        <w:rPr>
          <w:rFonts w:ascii="宋体" w:eastAsia="宋体" w:hAnsi="宋体" w:hint="eastAsia"/>
          <w:sz w:val="24"/>
          <w:szCs w:val="24"/>
        </w:rPr>
        <w:t>；</w:t>
      </w:r>
    </w:p>
    <w:p w14:paraId="1B8C53F1" w14:textId="52935FBC" w:rsidR="00837AA8" w:rsidRPr="000951BD" w:rsidRDefault="00837AA8" w:rsidP="008E363A">
      <w:pPr>
        <w:spacing w:line="360" w:lineRule="auto"/>
        <w:ind w:firstLineChars="200" w:firstLine="482"/>
        <w:rPr>
          <w:rFonts w:ascii="宋体" w:eastAsia="宋体" w:hAnsi="宋体"/>
          <w:b/>
          <w:bCs/>
          <w:sz w:val="24"/>
          <w:szCs w:val="24"/>
        </w:rPr>
      </w:pPr>
      <w:r w:rsidRPr="000951BD">
        <w:rPr>
          <w:rFonts w:ascii="宋体" w:eastAsia="宋体" w:hAnsi="宋体" w:hint="eastAsia"/>
          <w:b/>
          <w:bCs/>
          <w:sz w:val="24"/>
          <w:szCs w:val="24"/>
        </w:rPr>
        <w:t>用法</w:t>
      </w:r>
      <w:r w:rsidRPr="000951BD">
        <w:rPr>
          <w:rFonts w:ascii="宋体" w:eastAsia="宋体" w:hAnsi="宋体"/>
          <w:b/>
          <w:bCs/>
          <w:sz w:val="24"/>
          <w:szCs w:val="24"/>
        </w:rPr>
        <w:t>2</w:t>
      </w:r>
      <w:r w:rsidRPr="000951BD">
        <w:rPr>
          <w:rFonts w:ascii="宋体" w:eastAsia="宋体" w:hAnsi="宋体" w:hint="eastAsia"/>
          <w:b/>
          <w:bCs/>
          <w:sz w:val="24"/>
          <w:szCs w:val="24"/>
        </w:rPr>
        <w:t>：</w:t>
      </w:r>
    </w:p>
    <w:p w14:paraId="717CF853" w14:textId="7A40278A" w:rsidR="00837AA8" w:rsidRDefault="00837AA8"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 xml:space="preserve">是否去重 </w:t>
      </w:r>
      <w:r>
        <w:rPr>
          <w:rFonts w:ascii="宋体" w:eastAsia="宋体" w:hAnsi="宋体"/>
          <w:sz w:val="24"/>
          <w:szCs w:val="24"/>
        </w:rPr>
        <w:t xml:space="preserve">= </w:t>
      </w:r>
      <w:r w:rsidR="000951BD">
        <w:rPr>
          <w:rFonts w:ascii="宋体" w:eastAsia="宋体" w:hAnsi="宋体" w:hint="eastAsia"/>
          <w:sz w:val="24"/>
          <w:szCs w:val="24"/>
        </w:rPr>
        <w:t>是</w:t>
      </w:r>
      <w:r>
        <w:rPr>
          <w:rFonts w:ascii="宋体" w:eastAsia="宋体" w:hAnsi="宋体" w:hint="eastAsia"/>
          <w:sz w:val="24"/>
          <w:szCs w:val="24"/>
        </w:rPr>
        <w:t>；</w:t>
      </w:r>
    </w:p>
    <w:p w14:paraId="624F75B2" w14:textId="77777777" w:rsidR="00837AA8" w:rsidRDefault="00837AA8"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左表 =</w:t>
      </w:r>
      <w:r>
        <w:rPr>
          <w:rFonts w:ascii="宋体" w:eastAsia="宋体" w:hAnsi="宋体"/>
          <w:sz w:val="24"/>
          <w:szCs w:val="24"/>
        </w:rPr>
        <w:t xml:space="preserve"> </w:t>
      </w:r>
      <w:r>
        <w:rPr>
          <w:noProof/>
        </w:rPr>
        <w:drawing>
          <wp:inline distT="0" distB="0" distL="0" distR="0" wp14:anchorId="3295CEAC" wp14:editId="38266398">
            <wp:extent cx="1358900" cy="86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1358900" cy="863600"/>
                    </a:xfrm>
                    <a:prstGeom prst="rect">
                      <a:avLst/>
                    </a:prstGeom>
                    <a:noFill/>
                    <a:ln>
                      <a:noFill/>
                    </a:ln>
                  </pic:spPr>
                </pic:pic>
              </a:graphicData>
            </a:graphic>
          </wp:inline>
        </w:drawing>
      </w:r>
      <w:r w:rsidRPr="007A0C78">
        <w:t xml:space="preserve"> </w:t>
      </w:r>
      <w:r>
        <w:rPr>
          <w:rFonts w:hint="eastAsia"/>
        </w:rPr>
        <w:t xml:space="preserve">，右表 </w:t>
      </w:r>
      <w:r>
        <w:t xml:space="preserve">= </w:t>
      </w:r>
      <w:r>
        <w:rPr>
          <w:noProof/>
        </w:rPr>
        <w:drawing>
          <wp:inline distT="0" distB="0" distL="0" distR="0" wp14:anchorId="33C78028" wp14:editId="078C5261">
            <wp:extent cx="1485900" cy="9144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1485900" cy="914400"/>
                    </a:xfrm>
                    <a:prstGeom prst="rect">
                      <a:avLst/>
                    </a:prstGeom>
                    <a:noFill/>
                    <a:ln>
                      <a:noFill/>
                    </a:ln>
                  </pic:spPr>
                </pic:pic>
              </a:graphicData>
            </a:graphic>
          </wp:inline>
        </w:drawing>
      </w:r>
      <w:r>
        <w:rPr>
          <w:rFonts w:hint="eastAsia"/>
        </w:rPr>
        <w:t>；</w:t>
      </w:r>
    </w:p>
    <w:p w14:paraId="1D631D16" w14:textId="23505244" w:rsidR="00837AA8" w:rsidRDefault="00837AA8"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关联字段（左）=</w:t>
      </w:r>
      <w:r>
        <w:rPr>
          <w:rFonts w:ascii="宋体" w:eastAsia="宋体" w:hAnsi="宋体"/>
          <w:sz w:val="24"/>
          <w:szCs w:val="24"/>
        </w:rPr>
        <w:t xml:space="preserve"> </w:t>
      </w:r>
      <w:r>
        <w:rPr>
          <w:rFonts w:ascii="宋体" w:eastAsia="宋体" w:hAnsi="宋体" w:hint="eastAsia"/>
          <w:sz w:val="24"/>
          <w:szCs w:val="24"/>
        </w:rPr>
        <w:t>编号，关联字段（右）=</w:t>
      </w:r>
      <w:r>
        <w:rPr>
          <w:rFonts w:ascii="宋体" w:eastAsia="宋体" w:hAnsi="宋体"/>
          <w:sz w:val="24"/>
          <w:szCs w:val="24"/>
        </w:rPr>
        <w:t xml:space="preserve"> </w:t>
      </w:r>
      <w:r>
        <w:rPr>
          <w:rFonts w:ascii="宋体" w:eastAsia="宋体" w:hAnsi="宋体" w:hint="eastAsia"/>
          <w:sz w:val="24"/>
          <w:szCs w:val="24"/>
        </w:rPr>
        <w:t>编号；</w:t>
      </w:r>
    </w:p>
    <w:p w14:paraId="7E5F8C49" w14:textId="1CC2481D" w:rsidR="00837AA8" w:rsidRDefault="00837AA8" w:rsidP="00837AA8">
      <w:pPr>
        <w:spacing w:line="360" w:lineRule="auto"/>
        <w:rPr>
          <w:rFonts w:ascii="宋体" w:eastAsia="宋体" w:hAnsi="宋体"/>
          <w:sz w:val="24"/>
          <w:szCs w:val="24"/>
        </w:rPr>
      </w:pPr>
      <w:r>
        <w:rPr>
          <w:rFonts w:ascii="宋体" w:eastAsia="宋体" w:hAnsi="宋体" w:hint="eastAsia"/>
          <w:sz w:val="24"/>
          <w:szCs w:val="24"/>
        </w:rPr>
        <w:t xml:space="preserve">输出结果 </w:t>
      </w:r>
      <w:r>
        <w:rPr>
          <w:rFonts w:ascii="宋体" w:eastAsia="宋体" w:hAnsi="宋体"/>
          <w:sz w:val="24"/>
          <w:szCs w:val="24"/>
        </w:rPr>
        <w:t xml:space="preserve">= </w:t>
      </w:r>
      <w:r w:rsidR="000951BD">
        <w:rPr>
          <w:noProof/>
        </w:rPr>
        <w:drawing>
          <wp:inline distT="0" distB="0" distL="0" distR="0" wp14:anchorId="565CFB2F" wp14:editId="4CDF1F5C">
            <wp:extent cx="1155700" cy="971550"/>
            <wp:effectExtent l="0" t="0" r="635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1155700" cy="971550"/>
                    </a:xfrm>
                    <a:prstGeom prst="rect">
                      <a:avLst/>
                    </a:prstGeom>
                    <a:noFill/>
                    <a:ln>
                      <a:noFill/>
                    </a:ln>
                  </pic:spPr>
                </pic:pic>
              </a:graphicData>
            </a:graphic>
          </wp:inline>
        </w:drawing>
      </w:r>
      <w:r>
        <w:rPr>
          <w:rFonts w:ascii="宋体" w:eastAsia="宋体" w:hAnsi="宋体" w:hint="eastAsia"/>
          <w:sz w:val="24"/>
          <w:szCs w:val="24"/>
        </w:rPr>
        <w:t>；</w:t>
      </w:r>
    </w:p>
    <w:p w14:paraId="27F9EBF8" w14:textId="58D7466C" w:rsidR="00530303" w:rsidRDefault="00530303" w:rsidP="00530303">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差集</w:t>
      </w:r>
    </w:p>
    <w:p w14:paraId="3109FE85" w14:textId="77777777" w:rsidR="00A871CE" w:rsidRDefault="00A871CE" w:rsidP="00A871CE">
      <w:pPr>
        <w:spacing w:line="360" w:lineRule="auto"/>
        <w:rPr>
          <w:rFonts w:ascii="宋体" w:eastAsia="宋体" w:hAnsi="宋体"/>
          <w:sz w:val="24"/>
          <w:szCs w:val="24"/>
        </w:rPr>
      </w:pPr>
      <w:r>
        <w:rPr>
          <w:noProof/>
        </w:rPr>
        <w:drawing>
          <wp:inline distT="0" distB="0" distL="0" distR="0" wp14:anchorId="346F0435" wp14:editId="22013BA6">
            <wp:extent cx="5943600" cy="3527425"/>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55B58DB3" w14:textId="4AF3417D" w:rsidR="00A871CE" w:rsidRPr="00A871CE" w:rsidRDefault="00A871CE" w:rsidP="00A871CE">
      <w:pPr>
        <w:pStyle w:val="a9"/>
        <w:numPr>
          <w:ilvl w:val="0"/>
          <w:numId w:val="7"/>
        </w:numPr>
        <w:spacing w:afterLines="100" w:after="240"/>
        <w:ind w:firstLineChars="0"/>
        <w:jc w:val="center"/>
        <w:rPr>
          <w:szCs w:val="21"/>
        </w:rPr>
      </w:pPr>
      <w:r>
        <w:rPr>
          <w:rFonts w:hint="eastAsia"/>
          <w:szCs w:val="21"/>
        </w:rPr>
        <w:t>差集</w:t>
      </w:r>
    </w:p>
    <w:p w14:paraId="39DE46E9" w14:textId="2D9865F2" w:rsidR="00530303" w:rsidRDefault="00530303"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算子名称：默认为“差集”；支持对算子名称进行编辑。</w:t>
      </w:r>
    </w:p>
    <w:p w14:paraId="54ECFA6B" w14:textId="701498F5" w:rsidR="00530303" w:rsidRDefault="00530303"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算子说明：对当前算子的处理逻辑，添加中文描述。</w:t>
      </w:r>
    </w:p>
    <w:p w14:paraId="224FB670" w14:textId="77777777" w:rsidR="00530303" w:rsidRDefault="00530303"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左表名称：上游输出的数据表，在条件左侧的部分。</w:t>
      </w:r>
    </w:p>
    <w:p w14:paraId="671698D0" w14:textId="77777777" w:rsidR="00530303" w:rsidRDefault="00530303"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右表名称：上游输出的数据表，在条件右侧的部分。</w:t>
      </w:r>
    </w:p>
    <w:p w14:paraId="68F15141" w14:textId="63ECAE0D" w:rsidR="00530303" w:rsidRDefault="00530303"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关联字段（左）：左表中用于和右表进行差集的主键字段，支持多选。</w:t>
      </w:r>
    </w:p>
    <w:p w14:paraId="0CC727D2" w14:textId="2338266B" w:rsidR="00530303" w:rsidRDefault="00530303"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关联字段（右）：右表中用于和左表进行差集的主键字段，支持多选。</w:t>
      </w:r>
    </w:p>
    <w:p w14:paraId="4F4F6AC5" w14:textId="77777777" w:rsidR="00530303" w:rsidRDefault="00530303"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w:t>
      </w:r>
      <w:r w:rsidRPr="009658CC">
        <w:rPr>
          <w:rFonts w:ascii="宋体" w:eastAsia="宋体" w:hAnsi="宋体"/>
          <w:sz w:val="24"/>
          <w:szCs w:val="24"/>
        </w:rPr>
        <w:t>只输出</w:t>
      </w:r>
      <w:r>
        <w:rPr>
          <w:rFonts w:ascii="宋体" w:eastAsia="宋体" w:hAnsi="宋体" w:hint="eastAsia"/>
          <w:sz w:val="24"/>
          <w:szCs w:val="24"/>
        </w:rPr>
        <w:t>左表</w:t>
      </w:r>
      <w:r w:rsidRPr="009658CC">
        <w:rPr>
          <w:rFonts w:ascii="宋体" w:eastAsia="宋体" w:hAnsi="宋体"/>
          <w:sz w:val="24"/>
          <w:szCs w:val="24"/>
        </w:rPr>
        <w:t>的</w:t>
      </w:r>
      <w:r>
        <w:rPr>
          <w:rFonts w:ascii="宋体" w:eastAsia="宋体" w:hAnsi="宋体" w:hint="eastAsia"/>
          <w:sz w:val="24"/>
          <w:szCs w:val="24"/>
        </w:rPr>
        <w:t>字段</w:t>
      </w:r>
      <w:r w:rsidRPr="009658CC">
        <w:rPr>
          <w:rFonts w:ascii="宋体" w:eastAsia="宋体" w:hAnsi="宋体"/>
          <w:sz w:val="24"/>
          <w:szCs w:val="24"/>
        </w:rPr>
        <w:t>；默认输出全部</w:t>
      </w:r>
      <w:r>
        <w:rPr>
          <w:rFonts w:ascii="宋体" w:eastAsia="宋体" w:hAnsi="宋体" w:hint="eastAsia"/>
          <w:sz w:val="24"/>
          <w:szCs w:val="24"/>
        </w:rPr>
        <w:t>字段</w:t>
      </w:r>
      <w:r w:rsidRPr="009658CC">
        <w:rPr>
          <w:rFonts w:ascii="宋体" w:eastAsia="宋体" w:hAnsi="宋体"/>
          <w:sz w:val="24"/>
          <w:szCs w:val="24"/>
        </w:rPr>
        <w:t>；</w:t>
      </w:r>
      <w:r>
        <w:rPr>
          <w:rFonts w:ascii="宋体" w:eastAsia="宋体" w:hAnsi="宋体" w:hint="eastAsia"/>
          <w:sz w:val="24"/>
          <w:szCs w:val="24"/>
        </w:rPr>
        <w:t>字段</w:t>
      </w:r>
      <w:r w:rsidRPr="009658CC">
        <w:rPr>
          <w:rFonts w:ascii="宋体" w:eastAsia="宋体" w:hAnsi="宋体"/>
          <w:sz w:val="24"/>
          <w:szCs w:val="24"/>
        </w:rPr>
        <w:t>可选；</w:t>
      </w:r>
    </w:p>
    <w:p w14:paraId="34BFEC59" w14:textId="4324F4DF" w:rsidR="00530303" w:rsidRDefault="00530303"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注意：</w:t>
      </w:r>
      <w:r w:rsidR="000D3AFE">
        <w:rPr>
          <w:rFonts w:ascii="宋体" w:eastAsia="宋体" w:hAnsi="宋体" w:hint="eastAsia"/>
          <w:sz w:val="24"/>
          <w:szCs w:val="24"/>
        </w:rPr>
        <w:t>差</w:t>
      </w:r>
      <w:r>
        <w:rPr>
          <w:rFonts w:ascii="宋体" w:eastAsia="宋体" w:hAnsi="宋体" w:hint="eastAsia"/>
          <w:sz w:val="24"/>
          <w:szCs w:val="24"/>
        </w:rPr>
        <w:t>集算子必须链接两个数据表才可以进行配置。关联字段（左），关联字段（右）两个选项中，字段如果是多选，字段的前后顺序要一一对应。</w:t>
      </w:r>
    </w:p>
    <w:p w14:paraId="41DAD192" w14:textId="3C26A8D8" w:rsidR="00530303" w:rsidRPr="000951BD" w:rsidRDefault="00530303" w:rsidP="008E363A">
      <w:pPr>
        <w:spacing w:line="360" w:lineRule="auto"/>
        <w:ind w:firstLineChars="200" w:firstLine="482"/>
        <w:rPr>
          <w:rFonts w:ascii="宋体" w:eastAsia="宋体" w:hAnsi="宋体"/>
          <w:b/>
          <w:bCs/>
          <w:sz w:val="24"/>
          <w:szCs w:val="24"/>
        </w:rPr>
      </w:pPr>
      <w:r w:rsidRPr="000951BD">
        <w:rPr>
          <w:rFonts w:ascii="宋体" w:eastAsia="宋体" w:hAnsi="宋体" w:hint="eastAsia"/>
          <w:b/>
          <w:bCs/>
          <w:sz w:val="24"/>
          <w:szCs w:val="24"/>
        </w:rPr>
        <w:t>用法：</w:t>
      </w:r>
    </w:p>
    <w:p w14:paraId="5043A03C" w14:textId="77777777" w:rsidR="00530303" w:rsidRDefault="00530303"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lastRenderedPageBreak/>
        <w:t>左表 =</w:t>
      </w:r>
      <w:r>
        <w:rPr>
          <w:rFonts w:ascii="宋体" w:eastAsia="宋体" w:hAnsi="宋体"/>
          <w:sz w:val="24"/>
          <w:szCs w:val="24"/>
        </w:rPr>
        <w:t xml:space="preserve"> </w:t>
      </w:r>
      <w:r>
        <w:rPr>
          <w:noProof/>
        </w:rPr>
        <w:drawing>
          <wp:inline distT="0" distB="0" distL="0" distR="0" wp14:anchorId="6A049A3F" wp14:editId="4D9E5E25">
            <wp:extent cx="1358900" cy="86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1358900" cy="863600"/>
                    </a:xfrm>
                    <a:prstGeom prst="rect">
                      <a:avLst/>
                    </a:prstGeom>
                    <a:noFill/>
                    <a:ln>
                      <a:noFill/>
                    </a:ln>
                  </pic:spPr>
                </pic:pic>
              </a:graphicData>
            </a:graphic>
          </wp:inline>
        </w:drawing>
      </w:r>
      <w:r w:rsidRPr="007A0C78">
        <w:t xml:space="preserve"> </w:t>
      </w:r>
      <w:r>
        <w:rPr>
          <w:rFonts w:hint="eastAsia"/>
        </w:rPr>
        <w:t xml:space="preserve">，右表 </w:t>
      </w:r>
      <w:r>
        <w:t xml:space="preserve">= </w:t>
      </w:r>
      <w:r>
        <w:rPr>
          <w:noProof/>
        </w:rPr>
        <w:drawing>
          <wp:inline distT="0" distB="0" distL="0" distR="0" wp14:anchorId="4F8E8390" wp14:editId="295A0826">
            <wp:extent cx="1485900" cy="9144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1485900" cy="914400"/>
                    </a:xfrm>
                    <a:prstGeom prst="rect">
                      <a:avLst/>
                    </a:prstGeom>
                    <a:noFill/>
                    <a:ln>
                      <a:noFill/>
                    </a:ln>
                  </pic:spPr>
                </pic:pic>
              </a:graphicData>
            </a:graphic>
          </wp:inline>
        </w:drawing>
      </w:r>
      <w:r>
        <w:rPr>
          <w:rFonts w:hint="eastAsia"/>
        </w:rPr>
        <w:t>；</w:t>
      </w:r>
    </w:p>
    <w:p w14:paraId="4D67007B" w14:textId="599C77AD" w:rsidR="00530303" w:rsidRDefault="00530303"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关联字段（左）=</w:t>
      </w:r>
      <w:r>
        <w:rPr>
          <w:rFonts w:ascii="宋体" w:eastAsia="宋体" w:hAnsi="宋体"/>
          <w:sz w:val="24"/>
          <w:szCs w:val="24"/>
        </w:rPr>
        <w:t xml:space="preserve"> </w:t>
      </w:r>
      <w:r>
        <w:rPr>
          <w:rFonts w:ascii="宋体" w:eastAsia="宋体" w:hAnsi="宋体" w:hint="eastAsia"/>
          <w:sz w:val="24"/>
          <w:szCs w:val="24"/>
        </w:rPr>
        <w:t>编号，关联字段（右）=</w:t>
      </w:r>
      <w:r>
        <w:rPr>
          <w:rFonts w:ascii="宋体" w:eastAsia="宋体" w:hAnsi="宋体"/>
          <w:sz w:val="24"/>
          <w:szCs w:val="24"/>
        </w:rPr>
        <w:t xml:space="preserve"> </w:t>
      </w:r>
      <w:r>
        <w:rPr>
          <w:rFonts w:ascii="宋体" w:eastAsia="宋体" w:hAnsi="宋体" w:hint="eastAsia"/>
          <w:sz w:val="24"/>
          <w:szCs w:val="24"/>
        </w:rPr>
        <w:t>编号；</w:t>
      </w:r>
    </w:p>
    <w:p w14:paraId="0F114CC5" w14:textId="45A8AC8A" w:rsidR="00530303" w:rsidRDefault="00530303"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 xml:space="preserve">输出结果 </w:t>
      </w:r>
      <w:r>
        <w:rPr>
          <w:rFonts w:ascii="宋体" w:eastAsia="宋体" w:hAnsi="宋体"/>
          <w:sz w:val="24"/>
          <w:szCs w:val="24"/>
        </w:rPr>
        <w:t xml:space="preserve">= </w:t>
      </w:r>
      <w:r>
        <w:rPr>
          <w:noProof/>
        </w:rPr>
        <w:drawing>
          <wp:inline distT="0" distB="0" distL="0" distR="0" wp14:anchorId="51C6188B" wp14:editId="6F5BF3A0">
            <wp:extent cx="1346200" cy="552450"/>
            <wp:effectExtent l="0" t="0" r="635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1346200" cy="552450"/>
                    </a:xfrm>
                    <a:prstGeom prst="rect">
                      <a:avLst/>
                    </a:prstGeom>
                    <a:noFill/>
                    <a:ln>
                      <a:noFill/>
                    </a:ln>
                  </pic:spPr>
                </pic:pic>
              </a:graphicData>
            </a:graphic>
          </wp:inline>
        </w:drawing>
      </w:r>
      <w:r>
        <w:rPr>
          <w:rFonts w:ascii="宋体" w:eastAsia="宋体" w:hAnsi="宋体" w:hint="eastAsia"/>
          <w:sz w:val="24"/>
          <w:szCs w:val="24"/>
        </w:rPr>
        <w:t>；</w:t>
      </w:r>
    </w:p>
    <w:p w14:paraId="633588F5" w14:textId="38641B5A" w:rsidR="00E732BE" w:rsidRDefault="00E732BE" w:rsidP="00E732BE">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关联</w:t>
      </w:r>
    </w:p>
    <w:p w14:paraId="737A120D" w14:textId="0C53BCB8" w:rsidR="00653006" w:rsidRDefault="00653006" w:rsidP="00653006">
      <w:r>
        <w:rPr>
          <w:noProof/>
        </w:rPr>
        <w:drawing>
          <wp:inline distT="0" distB="0" distL="0" distR="0" wp14:anchorId="0692AED0" wp14:editId="2D983B58">
            <wp:extent cx="5943600" cy="3527425"/>
            <wp:effectExtent l="0" t="0" r="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037B9A31" w14:textId="6E3FC7D6" w:rsidR="00653006" w:rsidRPr="00653006" w:rsidRDefault="00653006" w:rsidP="00653006">
      <w:pPr>
        <w:pStyle w:val="a9"/>
        <w:numPr>
          <w:ilvl w:val="0"/>
          <w:numId w:val="7"/>
        </w:numPr>
        <w:spacing w:afterLines="100" w:after="240"/>
        <w:ind w:firstLineChars="0"/>
        <w:jc w:val="center"/>
        <w:rPr>
          <w:szCs w:val="21"/>
        </w:rPr>
      </w:pPr>
      <w:r>
        <w:rPr>
          <w:rFonts w:hint="eastAsia"/>
          <w:szCs w:val="21"/>
        </w:rPr>
        <w:t>关联</w:t>
      </w:r>
    </w:p>
    <w:p w14:paraId="5E1C6494" w14:textId="647610A4" w:rsidR="00E732BE" w:rsidRDefault="00E732B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算子名称：默认为“关联”；支持对算子名称进行编辑。</w:t>
      </w:r>
    </w:p>
    <w:p w14:paraId="024B5730" w14:textId="305F681B" w:rsidR="00E732BE" w:rsidRDefault="00E732B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算子说明：对当前算子的处理逻辑，添加中文描述。</w:t>
      </w:r>
    </w:p>
    <w:p w14:paraId="5729A029" w14:textId="3D902045" w:rsidR="00E732BE" w:rsidRDefault="00E732B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关联类型：内关联、左关联、右关联、全关联；默认内关联；</w:t>
      </w:r>
    </w:p>
    <w:p w14:paraId="1F5C829D" w14:textId="77777777" w:rsidR="00E732BE" w:rsidRDefault="00E732B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左表名称：上游输出的数据表，在条件左侧的部分。</w:t>
      </w:r>
    </w:p>
    <w:p w14:paraId="3B0B8107" w14:textId="77777777" w:rsidR="00E732BE" w:rsidRDefault="00E732B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右表名称：上游输出的数据表，在条件右侧的部分。</w:t>
      </w:r>
    </w:p>
    <w:p w14:paraId="4361B8AB" w14:textId="5E6DDD9D" w:rsidR="00E732BE" w:rsidRDefault="00E732B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lastRenderedPageBreak/>
        <w:t>关联字段（左）：左表中用于和右表进行关联的主键字段，支持多选。</w:t>
      </w:r>
    </w:p>
    <w:p w14:paraId="16F64AC5" w14:textId="6A4BB2E9" w:rsidR="00E732BE" w:rsidRDefault="00E732B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关联字段（右）：右表中用于和左表进行关联的主键字段，支持多选。</w:t>
      </w:r>
    </w:p>
    <w:p w14:paraId="019F2875" w14:textId="6F8F1DD6" w:rsidR="00E732BE" w:rsidRDefault="00E732B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w:t>
      </w:r>
      <w:r w:rsidRPr="00E732BE">
        <w:rPr>
          <w:rFonts w:ascii="宋体" w:eastAsia="宋体" w:hAnsi="宋体"/>
          <w:sz w:val="24"/>
          <w:szCs w:val="24"/>
        </w:rPr>
        <w:t>输出</w:t>
      </w:r>
      <w:r w:rsidRPr="00E732BE">
        <w:rPr>
          <w:rFonts w:ascii="宋体" w:eastAsia="宋体" w:hAnsi="宋体" w:hint="eastAsia"/>
          <w:sz w:val="24"/>
          <w:szCs w:val="24"/>
        </w:rPr>
        <w:t>左表</w:t>
      </w:r>
      <w:r w:rsidRPr="00E732BE">
        <w:rPr>
          <w:rFonts w:ascii="宋体" w:eastAsia="宋体" w:hAnsi="宋体"/>
          <w:sz w:val="24"/>
          <w:szCs w:val="24"/>
        </w:rPr>
        <w:t>和</w:t>
      </w:r>
      <w:r w:rsidRPr="00E732BE">
        <w:rPr>
          <w:rFonts w:ascii="宋体" w:eastAsia="宋体" w:hAnsi="宋体" w:hint="eastAsia"/>
          <w:sz w:val="24"/>
          <w:szCs w:val="24"/>
        </w:rPr>
        <w:t>右表</w:t>
      </w:r>
      <w:r w:rsidRPr="00E732BE">
        <w:rPr>
          <w:rFonts w:ascii="宋体" w:eastAsia="宋体" w:hAnsi="宋体"/>
          <w:sz w:val="24"/>
          <w:szCs w:val="24"/>
        </w:rPr>
        <w:t>的</w:t>
      </w:r>
      <w:r w:rsidRPr="00E732BE">
        <w:rPr>
          <w:rFonts w:ascii="宋体" w:eastAsia="宋体" w:hAnsi="宋体" w:hint="eastAsia"/>
          <w:sz w:val="24"/>
          <w:szCs w:val="24"/>
        </w:rPr>
        <w:t>字段</w:t>
      </w:r>
      <w:r w:rsidRPr="00E732BE">
        <w:rPr>
          <w:rFonts w:ascii="宋体" w:eastAsia="宋体" w:hAnsi="宋体"/>
          <w:sz w:val="24"/>
          <w:szCs w:val="24"/>
        </w:rPr>
        <w:t>；默认输出全部</w:t>
      </w:r>
      <w:r w:rsidRPr="00E732BE">
        <w:rPr>
          <w:rFonts w:ascii="宋体" w:eastAsia="宋体" w:hAnsi="宋体" w:hint="eastAsia"/>
          <w:sz w:val="24"/>
          <w:szCs w:val="24"/>
        </w:rPr>
        <w:t>字段</w:t>
      </w:r>
      <w:r w:rsidRPr="00E732BE">
        <w:rPr>
          <w:rFonts w:ascii="宋体" w:eastAsia="宋体" w:hAnsi="宋体"/>
          <w:sz w:val="24"/>
          <w:szCs w:val="24"/>
        </w:rPr>
        <w:t>；</w:t>
      </w:r>
      <w:r w:rsidRPr="00E732BE">
        <w:rPr>
          <w:rFonts w:ascii="宋体" w:eastAsia="宋体" w:hAnsi="宋体" w:hint="eastAsia"/>
          <w:sz w:val="24"/>
          <w:szCs w:val="24"/>
        </w:rPr>
        <w:t>字段</w:t>
      </w:r>
      <w:r w:rsidRPr="00E732BE">
        <w:rPr>
          <w:rFonts w:ascii="宋体" w:eastAsia="宋体" w:hAnsi="宋体"/>
          <w:sz w:val="24"/>
          <w:szCs w:val="24"/>
        </w:rPr>
        <w:t>可选；</w:t>
      </w:r>
    </w:p>
    <w:p w14:paraId="0441D8CD" w14:textId="7BD2E088" w:rsidR="00A871CE" w:rsidRDefault="00E732B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注意：</w:t>
      </w:r>
      <w:r w:rsidR="000D3AFE">
        <w:rPr>
          <w:rFonts w:ascii="宋体" w:eastAsia="宋体" w:hAnsi="宋体" w:hint="eastAsia"/>
          <w:sz w:val="24"/>
          <w:szCs w:val="24"/>
        </w:rPr>
        <w:t>关联</w:t>
      </w:r>
      <w:r>
        <w:rPr>
          <w:rFonts w:ascii="宋体" w:eastAsia="宋体" w:hAnsi="宋体" w:hint="eastAsia"/>
          <w:sz w:val="24"/>
          <w:szCs w:val="24"/>
        </w:rPr>
        <w:t>算子必须链接两个数据表才可以进行配置。关联字段（左），关联字段（右）两个选项中，字段如果是多选，字段的前后顺序要一一对应。</w:t>
      </w:r>
    </w:p>
    <w:p w14:paraId="7FDE88AC" w14:textId="4E0618D0" w:rsidR="000D3AFE" w:rsidRDefault="000D3AFE" w:rsidP="008E363A">
      <w:pPr>
        <w:spacing w:line="360" w:lineRule="auto"/>
        <w:ind w:firstLineChars="200" w:firstLine="482"/>
        <w:rPr>
          <w:rFonts w:ascii="宋体" w:eastAsia="宋体" w:hAnsi="宋体"/>
          <w:b/>
          <w:bCs/>
          <w:sz w:val="24"/>
          <w:szCs w:val="24"/>
        </w:rPr>
      </w:pPr>
      <w:r w:rsidRPr="000951BD">
        <w:rPr>
          <w:rFonts w:ascii="宋体" w:eastAsia="宋体" w:hAnsi="宋体" w:hint="eastAsia"/>
          <w:b/>
          <w:bCs/>
          <w:sz w:val="24"/>
          <w:szCs w:val="24"/>
        </w:rPr>
        <w:t>用法</w:t>
      </w:r>
      <w:r>
        <w:rPr>
          <w:rFonts w:ascii="宋体" w:eastAsia="宋体" w:hAnsi="宋体" w:hint="eastAsia"/>
          <w:b/>
          <w:bCs/>
          <w:sz w:val="24"/>
          <w:szCs w:val="24"/>
        </w:rPr>
        <w:t>1</w:t>
      </w:r>
      <w:r w:rsidRPr="000951BD">
        <w:rPr>
          <w:rFonts w:ascii="宋体" w:eastAsia="宋体" w:hAnsi="宋体" w:hint="eastAsia"/>
          <w:b/>
          <w:bCs/>
          <w:sz w:val="24"/>
          <w:szCs w:val="24"/>
        </w:rPr>
        <w:t>：</w:t>
      </w:r>
    </w:p>
    <w:p w14:paraId="5AF2D321" w14:textId="5A30908A" w:rsidR="000D3AFE" w:rsidRPr="000D3AFE" w:rsidRDefault="000D3AFE" w:rsidP="008E363A">
      <w:pPr>
        <w:spacing w:line="360" w:lineRule="auto"/>
        <w:ind w:firstLineChars="200" w:firstLine="480"/>
        <w:rPr>
          <w:rFonts w:ascii="宋体" w:eastAsia="宋体" w:hAnsi="宋体"/>
          <w:sz w:val="24"/>
          <w:szCs w:val="24"/>
        </w:rPr>
      </w:pPr>
      <w:r w:rsidRPr="000D3AFE">
        <w:rPr>
          <w:rFonts w:ascii="宋体" w:eastAsia="宋体" w:hAnsi="宋体" w:hint="eastAsia"/>
          <w:sz w:val="24"/>
          <w:szCs w:val="24"/>
        </w:rPr>
        <w:t xml:space="preserve">关联类型 </w:t>
      </w:r>
      <w:r w:rsidRPr="000D3AFE">
        <w:rPr>
          <w:rFonts w:ascii="宋体" w:eastAsia="宋体" w:hAnsi="宋体"/>
          <w:sz w:val="24"/>
          <w:szCs w:val="24"/>
        </w:rPr>
        <w:t xml:space="preserve">= </w:t>
      </w:r>
      <w:r w:rsidRPr="000D3AFE">
        <w:rPr>
          <w:rFonts w:ascii="宋体" w:eastAsia="宋体" w:hAnsi="宋体" w:hint="eastAsia"/>
          <w:sz w:val="24"/>
          <w:szCs w:val="24"/>
        </w:rPr>
        <w:t>内关联；</w:t>
      </w:r>
    </w:p>
    <w:p w14:paraId="172E2CF7" w14:textId="77777777" w:rsidR="000D3AFE" w:rsidRDefault="000D3AF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左表 =</w:t>
      </w:r>
      <w:r>
        <w:rPr>
          <w:rFonts w:ascii="宋体" w:eastAsia="宋体" w:hAnsi="宋体"/>
          <w:sz w:val="24"/>
          <w:szCs w:val="24"/>
        </w:rPr>
        <w:t xml:space="preserve"> </w:t>
      </w:r>
      <w:r>
        <w:rPr>
          <w:noProof/>
        </w:rPr>
        <w:drawing>
          <wp:inline distT="0" distB="0" distL="0" distR="0" wp14:anchorId="7E8BA193" wp14:editId="4DC27060">
            <wp:extent cx="1358900" cy="86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1358900" cy="863600"/>
                    </a:xfrm>
                    <a:prstGeom prst="rect">
                      <a:avLst/>
                    </a:prstGeom>
                    <a:noFill/>
                    <a:ln>
                      <a:noFill/>
                    </a:ln>
                  </pic:spPr>
                </pic:pic>
              </a:graphicData>
            </a:graphic>
          </wp:inline>
        </w:drawing>
      </w:r>
      <w:r w:rsidRPr="007A0C78">
        <w:t xml:space="preserve"> </w:t>
      </w:r>
      <w:r>
        <w:rPr>
          <w:rFonts w:hint="eastAsia"/>
        </w:rPr>
        <w:t xml:space="preserve">，右表 </w:t>
      </w:r>
      <w:r>
        <w:t xml:space="preserve">= </w:t>
      </w:r>
      <w:r>
        <w:rPr>
          <w:noProof/>
        </w:rPr>
        <w:drawing>
          <wp:inline distT="0" distB="0" distL="0" distR="0" wp14:anchorId="375DE2F9" wp14:editId="27D94AF7">
            <wp:extent cx="1485900" cy="9144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1485900" cy="914400"/>
                    </a:xfrm>
                    <a:prstGeom prst="rect">
                      <a:avLst/>
                    </a:prstGeom>
                    <a:noFill/>
                    <a:ln>
                      <a:noFill/>
                    </a:ln>
                  </pic:spPr>
                </pic:pic>
              </a:graphicData>
            </a:graphic>
          </wp:inline>
        </w:drawing>
      </w:r>
      <w:r>
        <w:rPr>
          <w:rFonts w:hint="eastAsia"/>
        </w:rPr>
        <w:t>；</w:t>
      </w:r>
    </w:p>
    <w:p w14:paraId="617FCA95" w14:textId="77777777" w:rsidR="000D3AFE" w:rsidRDefault="000D3AF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关联字段（左）=</w:t>
      </w:r>
      <w:r>
        <w:rPr>
          <w:rFonts w:ascii="宋体" w:eastAsia="宋体" w:hAnsi="宋体"/>
          <w:sz w:val="24"/>
          <w:szCs w:val="24"/>
        </w:rPr>
        <w:t xml:space="preserve"> </w:t>
      </w:r>
      <w:r>
        <w:rPr>
          <w:rFonts w:ascii="宋体" w:eastAsia="宋体" w:hAnsi="宋体" w:hint="eastAsia"/>
          <w:sz w:val="24"/>
          <w:szCs w:val="24"/>
        </w:rPr>
        <w:t>编号，关联字段（右）=</w:t>
      </w:r>
      <w:r>
        <w:rPr>
          <w:rFonts w:ascii="宋体" w:eastAsia="宋体" w:hAnsi="宋体"/>
          <w:sz w:val="24"/>
          <w:szCs w:val="24"/>
        </w:rPr>
        <w:t xml:space="preserve"> </w:t>
      </w:r>
      <w:r>
        <w:rPr>
          <w:rFonts w:ascii="宋体" w:eastAsia="宋体" w:hAnsi="宋体" w:hint="eastAsia"/>
          <w:sz w:val="24"/>
          <w:szCs w:val="24"/>
        </w:rPr>
        <w:t>编号；</w:t>
      </w:r>
    </w:p>
    <w:p w14:paraId="6F1EDB9A" w14:textId="044A721C" w:rsidR="008A0CAA" w:rsidRDefault="0030170A"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 xml:space="preserve">输出结果 </w:t>
      </w:r>
      <w:r>
        <w:rPr>
          <w:rFonts w:ascii="宋体" w:eastAsia="宋体" w:hAnsi="宋体"/>
          <w:sz w:val="24"/>
          <w:szCs w:val="24"/>
        </w:rPr>
        <w:t xml:space="preserve">= </w:t>
      </w:r>
      <w:r w:rsidR="008A0CAA" w:rsidRPr="008A0CAA">
        <w:rPr>
          <w:rFonts w:ascii="宋体" w:eastAsia="宋体" w:hAnsi="宋体"/>
          <w:noProof/>
          <w:sz w:val="24"/>
          <w:szCs w:val="24"/>
        </w:rPr>
        <w:drawing>
          <wp:inline distT="0" distB="0" distL="0" distR="0" wp14:anchorId="1D99D019" wp14:editId="3CB11EF7">
            <wp:extent cx="2228850" cy="488820"/>
            <wp:effectExtent l="0" t="0" r="0" b="6985"/>
            <wp:docPr id="244" name="图片 5">
              <a:extLst xmlns:a="http://schemas.openxmlformats.org/drawingml/2006/main">
                <a:ext uri="{FF2B5EF4-FFF2-40B4-BE49-F238E27FC236}">
                  <a16:creationId xmlns:a16="http://schemas.microsoft.com/office/drawing/2014/main" id="{F784178D-A068-BA9B-161D-857CDB5D09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F784178D-A068-BA9B-161D-857CDB5D0907}"/>
                        </a:ext>
                      </a:extLst>
                    </pic:cNvPr>
                    <pic:cNvPicPr>
                      <a:picLocks noChangeAspect="1"/>
                    </pic:cNvPicPr>
                  </pic:nvPicPr>
                  <pic:blipFill>
                    <a:blip r:embed="rId51"/>
                    <a:stretch>
                      <a:fillRect/>
                    </a:stretch>
                  </pic:blipFill>
                  <pic:spPr>
                    <a:xfrm>
                      <a:off x="0" y="0"/>
                      <a:ext cx="2242931" cy="491908"/>
                    </a:xfrm>
                    <a:prstGeom prst="rect">
                      <a:avLst/>
                    </a:prstGeom>
                  </pic:spPr>
                </pic:pic>
              </a:graphicData>
            </a:graphic>
          </wp:inline>
        </w:drawing>
      </w:r>
      <w:r w:rsidR="008A0CAA">
        <w:rPr>
          <w:rFonts w:ascii="宋体" w:eastAsia="宋体" w:hAnsi="宋体"/>
          <w:sz w:val="24"/>
          <w:szCs w:val="24"/>
        </w:rPr>
        <w:t>;</w:t>
      </w:r>
    </w:p>
    <w:p w14:paraId="7DAE8B61" w14:textId="100ACA39" w:rsidR="008A0CAA" w:rsidRDefault="008A0CAA" w:rsidP="008E363A">
      <w:pPr>
        <w:spacing w:line="360" w:lineRule="auto"/>
        <w:ind w:firstLineChars="200" w:firstLine="482"/>
        <w:rPr>
          <w:rFonts w:ascii="宋体" w:eastAsia="宋体" w:hAnsi="宋体"/>
          <w:b/>
          <w:bCs/>
          <w:sz w:val="24"/>
          <w:szCs w:val="24"/>
        </w:rPr>
      </w:pPr>
      <w:r w:rsidRPr="000951BD">
        <w:rPr>
          <w:rFonts w:ascii="宋体" w:eastAsia="宋体" w:hAnsi="宋体" w:hint="eastAsia"/>
          <w:b/>
          <w:bCs/>
          <w:sz w:val="24"/>
          <w:szCs w:val="24"/>
        </w:rPr>
        <w:t>用法</w:t>
      </w:r>
      <w:r>
        <w:rPr>
          <w:rFonts w:ascii="宋体" w:eastAsia="宋体" w:hAnsi="宋体"/>
          <w:b/>
          <w:bCs/>
          <w:sz w:val="24"/>
          <w:szCs w:val="24"/>
        </w:rPr>
        <w:t>2</w:t>
      </w:r>
      <w:r w:rsidRPr="000951BD">
        <w:rPr>
          <w:rFonts w:ascii="宋体" w:eastAsia="宋体" w:hAnsi="宋体" w:hint="eastAsia"/>
          <w:b/>
          <w:bCs/>
          <w:sz w:val="24"/>
          <w:szCs w:val="24"/>
        </w:rPr>
        <w:t>：</w:t>
      </w:r>
    </w:p>
    <w:p w14:paraId="2C25F7CF" w14:textId="482FEFCA" w:rsidR="008A0CAA" w:rsidRPr="000D3AFE" w:rsidRDefault="008A0CAA" w:rsidP="008E363A">
      <w:pPr>
        <w:spacing w:line="360" w:lineRule="auto"/>
        <w:ind w:firstLineChars="200" w:firstLine="480"/>
        <w:rPr>
          <w:rFonts w:ascii="宋体" w:eastAsia="宋体" w:hAnsi="宋体"/>
          <w:sz w:val="24"/>
          <w:szCs w:val="24"/>
        </w:rPr>
      </w:pPr>
      <w:r w:rsidRPr="000D3AFE">
        <w:rPr>
          <w:rFonts w:ascii="宋体" w:eastAsia="宋体" w:hAnsi="宋体" w:hint="eastAsia"/>
          <w:sz w:val="24"/>
          <w:szCs w:val="24"/>
        </w:rPr>
        <w:t xml:space="preserve">关联类型 </w:t>
      </w:r>
      <w:r w:rsidRPr="000D3AFE">
        <w:rPr>
          <w:rFonts w:ascii="宋体" w:eastAsia="宋体" w:hAnsi="宋体"/>
          <w:sz w:val="24"/>
          <w:szCs w:val="24"/>
        </w:rPr>
        <w:t xml:space="preserve">= </w:t>
      </w:r>
      <w:r>
        <w:rPr>
          <w:rFonts w:ascii="宋体" w:eastAsia="宋体" w:hAnsi="宋体" w:hint="eastAsia"/>
          <w:sz w:val="24"/>
          <w:szCs w:val="24"/>
        </w:rPr>
        <w:t>左</w:t>
      </w:r>
      <w:r w:rsidRPr="000D3AFE">
        <w:rPr>
          <w:rFonts w:ascii="宋体" w:eastAsia="宋体" w:hAnsi="宋体" w:hint="eastAsia"/>
          <w:sz w:val="24"/>
          <w:szCs w:val="24"/>
        </w:rPr>
        <w:t>关联；</w:t>
      </w:r>
    </w:p>
    <w:p w14:paraId="47A08582" w14:textId="77777777" w:rsidR="008A0CAA" w:rsidRDefault="008A0CAA"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左表 =</w:t>
      </w:r>
      <w:r>
        <w:rPr>
          <w:rFonts w:ascii="宋体" w:eastAsia="宋体" w:hAnsi="宋体"/>
          <w:sz w:val="24"/>
          <w:szCs w:val="24"/>
        </w:rPr>
        <w:t xml:space="preserve"> </w:t>
      </w:r>
      <w:r>
        <w:rPr>
          <w:noProof/>
        </w:rPr>
        <w:drawing>
          <wp:inline distT="0" distB="0" distL="0" distR="0" wp14:anchorId="1B383651" wp14:editId="568873A0">
            <wp:extent cx="1358900" cy="8636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1358900" cy="863600"/>
                    </a:xfrm>
                    <a:prstGeom prst="rect">
                      <a:avLst/>
                    </a:prstGeom>
                    <a:noFill/>
                    <a:ln>
                      <a:noFill/>
                    </a:ln>
                  </pic:spPr>
                </pic:pic>
              </a:graphicData>
            </a:graphic>
          </wp:inline>
        </w:drawing>
      </w:r>
      <w:r w:rsidRPr="007A0C78">
        <w:t xml:space="preserve"> </w:t>
      </w:r>
      <w:r>
        <w:rPr>
          <w:rFonts w:hint="eastAsia"/>
        </w:rPr>
        <w:t xml:space="preserve">，右表 </w:t>
      </w:r>
      <w:r>
        <w:t xml:space="preserve">= </w:t>
      </w:r>
      <w:r>
        <w:rPr>
          <w:noProof/>
        </w:rPr>
        <w:drawing>
          <wp:inline distT="0" distB="0" distL="0" distR="0" wp14:anchorId="4BC8B5CA" wp14:editId="6DF2D91A">
            <wp:extent cx="1485900" cy="9144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1485900" cy="914400"/>
                    </a:xfrm>
                    <a:prstGeom prst="rect">
                      <a:avLst/>
                    </a:prstGeom>
                    <a:noFill/>
                    <a:ln>
                      <a:noFill/>
                    </a:ln>
                  </pic:spPr>
                </pic:pic>
              </a:graphicData>
            </a:graphic>
          </wp:inline>
        </w:drawing>
      </w:r>
      <w:r>
        <w:rPr>
          <w:rFonts w:hint="eastAsia"/>
        </w:rPr>
        <w:t>；</w:t>
      </w:r>
    </w:p>
    <w:p w14:paraId="742EA6BD" w14:textId="77777777" w:rsidR="008A0CAA" w:rsidRDefault="008A0CAA"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关联字段（左）=</w:t>
      </w:r>
      <w:r>
        <w:rPr>
          <w:rFonts w:ascii="宋体" w:eastAsia="宋体" w:hAnsi="宋体"/>
          <w:sz w:val="24"/>
          <w:szCs w:val="24"/>
        </w:rPr>
        <w:t xml:space="preserve"> </w:t>
      </w:r>
      <w:r>
        <w:rPr>
          <w:rFonts w:ascii="宋体" w:eastAsia="宋体" w:hAnsi="宋体" w:hint="eastAsia"/>
          <w:sz w:val="24"/>
          <w:szCs w:val="24"/>
        </w:rPr>
        <w:t>编号，关联字段（右）=</w:t>
      </w:r>
      <w:r>
        <w:rPr>
          <w:rFonts w:ascii="宋体" w:eastAsia="宋体" w:hAnsi="宋体"/>
          <w:sz w:val="24"/>
          <w:szCs w:val="24"/>
        </w:rPr>
        <w:t xml:space="preserve"> </w:t>
      </w:r>
      <w:r>
        <w:rPr>
          <w:rFonts w:ascii="宋体" w:eastAsia="宋体" w:hAnsi="宋体" w:hint="eastAsia"/>
          <w:sz w:val="24"/>
          <w:szCs w:val="24"/>
        </w:rPr>
        <w:t>编号；</w:t>
      </w:r>
    </w:p>
    <w:p w14:paraId="3CBF8AAF" w14:textId="525AE686" w:rsidR="008A0CAA" w:rsidRPr="000D3AFE" w:rsidRDefault="008A0CAA"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 xml:space="preserve">输出结果 </w:t>
      </w:r>
      <w:r>
        <w:rPr>
          <w:rFonts w:ascii="宋体" w:eastAsia="宋体" w:hAnsi="宋体"/>
          <w:sz w:val="24"/>
          <w:szCs w:val="24"/>
        </w:rPr>
        <w:t xml:space="preserve">= </w:t>
      </w:r>
      <w:r w:rsidRPr="008A0CAA">
        <w:rPr>
          <w:rFonts w:ascii="宋体" w:eastAsia="宋体" w:hAnsi="宋体"/>
          <w:noProof/>
          <w:sz w:val="24"/>
          <w:szCs w:val="24"/>
        </w:rPr>
        <w:drawing>
          <wp:inline distT="0" distB="0" distL="0" distR="0" wp14:anchorId="07D154BA" wp14:editId="1289FA7A">
            <wp:extent cx="2088515" cy="774504"/>
            <wp:effectExtent l="0" t="0" r="6985" b="6985"/>
            <wp:docPr id="248" name="图片 7">
              <a:extLst xmlns:a="http://schemas.openxmlformats.org/drawingml/2006/main">
                <a:ext uri="{FF2B5EF4-FFF2-40B4-BE49-F238E27FC236}">
                  <a16:creationId xmlns:a16="http://schemas.microsoft.com/office/drawing/2014/main" id="{48B7C297-C733-2362-59D1-76AC6C9855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8B7C297-C733-2362-59D1-76AC6C98551A}"/>
                        </a:ext>
                      </a:extLst>
                    </pic:cNvPr>
                    <pic:cNvPicPr>
                      <a:picLocks noChangeAspect="1"/>
                    </pic:cNvPicPr>
                  </pic:nvPicPr>
                  <pic:blipFill>
                    <a:blip r:embed="rId52"/>
                    <a:stretch>
                      <a:fillRect/>
                    </a:stretch>
                  </pic:blipFill>
                  <pic:spPr>
                    <a:xfrm>
                      <a:off x="0" y="0"/>
                      <a:ext cx="2107396" cy="781506"/>
                    </a:xfrm>
                    <a:prstGeom prst="rect">
                      <a:avLst/>
                    </a:prstGeom>
                  </pic:spPr>
                </pic:pic>
              </a:graphicData>
            </a:graphic>
          </wp:inline>
        </w:drawing>
      </w:r>
      <w:r>
        <w:rPr>
          <w:rFonts w:ascii="宋体" w:eastAsia="宋体" w:hAnsi="宋体"/>
          <w:sz w:val="24"/>
          <w:szCs w:val="24"/>
        </w:rPr>
        <w:t>;</w:t>
      </w:r>
    </w:p>
    <w:p w14:paraId="19261F51" w14:textId="191B0783" w:rsidR="008A0CAA" w:rsidRDefault="008A0CAA" w:rsidP="008E363A">
      <w:pPr>
        <w:spacing w:line="360" w:lineRule="auto"/>
        <w:ind w:firstLineChars="200" w:firstLine="482"/>
        <w:rPr>
          <w:rFonts w:ascii="宋体" w:eastAsia="宋体" w:hAnsi="宋体"/>
          <w:b/>
          <w:bCs/>
          <w:sz w:val="24"/>
          <w:szCs w:val="24"/>
        </w:rPr>
      </w:pPr>
      <w:r w:rsidRPr="000951BD">
        <w:rPr>
          <w:rFonts w:ascii="宋体" w:eastAsia="宋体" w:hAnsi="宋体" w:hint="eastAsia"/>
          <w:b/>
          <w:bCs/>
          <w:sz w:val="24"/>
          <w:szCs w:val="24"/>
        </w:rPr>
        <w:t>用法</w:t>
      </w:r>
      <w:r>
        <w:rPr>
          <w:rFonts w:ascii="宋体" w:eastAsia="宋体" w:hAnsi="宋体"/>
          <w:b/>
          <w:bCs/>
          <w:sz w:val="24"/>
          <w:szCs w:val="24"/>
        </w:rPr>
        <w:t>3</w:t>
      </w:r>
      <w:r w:rsidRPr="000951BD">
        <w:rPr>
          <w:rFonts w:ascii="宋体" w:eastAsia="宋体" w:hAnsi="宋体" w:hint="eastAsia"/>
          <w:b/>
          <w:bCs/>
          <w:sz w:val="24"/>
          <w:szCs w:val="24"/>
        </w:rPr>
        <w:t>：</w:t>
      </w:r>
    </w:p>
    <w:p w14:paraId="668C164E" w14:textId="7F01A89D" w:rsidR="008A0CAA" w:rsidRPr="000D3AFE" w:rsidRDefault="008A0CAA" w:rsidP="008E363A">
      <w:pPr>
        <w:spacing w:line="360" w:lineRule="auto"/>
        <w:ind w:firstLineChars="200" w:firstLine="480"/>
        <w:rPr>
          <w:rFonts w:ascii="宋体" w:eastAsia="宋体" w:hAnsi="宋体"/>
          <w:sz w:val="24"/>
          <w:szCs w:val="24"/>
        </w:rPr>
      </w:pPr>
      <w:r w:rsidRPr="000D3AFE">
        <w:rPr>
          <w:rFonts w:ascii="宋体" w:eastAsia="宋体" w:hAnsi="宋体" w:hint="eastAsia"/>
          <w:sz w:val="24"/>
          <w:szCs w:val="24"/>
        </w:rPr>
        <w:t xml:space="preserve">关联类型 </w:t>
      </w:r>
      <w:r w:rsidRPr="000D3AFE">
        <w:rPr>
          <w:rFonts w:ascii="宋体" w:eastAsia="宋体" w:hAnsi="宋体"/>
          <w:sz w:val="24"/>
          <w:szCs w:val="24"/>
        </w:rPr>
        <w:t xml:space="preserve">= </w:t>
      </w:r>
      <w:r>
        <w:rPr>
          <w:rFonts w:ascii="宋体" w:eastAsia="宋体" w:hAnsi="宋体" w:hint="eastAsia"/>
          <w:sz w:val="24"/>
          <w:szCs w:val="24"/>
        </w:rPr>
        <w:t>右</w:t>
      </w:r>
      <w:r w:rsidRPr="000D3AFE">
        <w:rPr>
          <w:rFonts w:ascii="宋体" w:eastAsia="宋体" w:hAnsi="宋体" w:hint="eastAsia"/>
          <w:sz w:val="24"/>
          <w:szCs w:val="24"/>
        </w:rPr>
        <w:t>关联；</w:t>
      </w:r>
    </w:p>
    <w:p w14:paraId="27408ACD" w14:textId="77777777" w:rsidR="008A0CAA" w:rsidRDefault="008A0CAA"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lastRenderedPageBreak/>
        <w:t>左表 =</w:t>
      </w:r>
      <w:r>
        <w:rPr>
          <w:rFonts w:ascii="宋体" w:eastAsia="宋体" w:hAnsi="宋体"/>
          <w:sz w:val="24"/>
          <w:szCs w:val="24"/>
        </w:rPr>
        <w:t xml:space="preserve"> </w:t>
      </w:r>
      <w:r>
        <w:rPr>
          <w:noProof/>
        </w:rPr>
        <w:drawing>
          <wp:inline distT="0" distB="0" distL="0" distR="0" wp14:anchorId="51590393" wp14:editId="5EEB0859">
            <wp:extent cx="1358900" cy="863600"/>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1358900" cy="863600"/>
                    </a:xfrm>
                    <a:prstGeom prst="rect">
                      <a:avLst/>
                    </a:prstGeom>
                    <a:noFill/>
                    <a:ln>
                      <a:noFill/>
                    </a:ln>
                  </pic:spPr>
                </pic:pic>
              </a:graphicData>
            </a:graphic>
          </wp:inline>
        </w:drawing>
      </w:r>
      <w:r w:rsidRPr="007A0C78">
        <w:t xml:space="preserve"> </w:t>
      </w:r>
      <w:r>
        <w:rPr>
          <w:rFonts w:hint="eastAsia"/>
        </w:rPr>
        <w:t xml:space="preserve">，右表 </w:t>
      </w:r>
      <w:r>
        <w:t xml:space="preserve">= </w:t>
      </w:r>
      <w:r>
        <w:rPr>
          <w:noProof/>
        </w:rPr>
        <w:drawing>
          <wp:inline distT="0" distB="0" distL="0" distR="0" wp14:anchorId="79AC3863" wp14:editId="5EFC2A0B">
            <wp:extent cx="1485900" cy="914400"/>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1485900" cy="914400"/>
                    </a:xfrm>
                    <a:prstGeom prst="rect">
                      <a:avLst/>
                    </a:prstGeom>
                    <a:noFill/>
                    <a:ln>
                      <a:noFill/>
                    </a:ln>
                  </pic:spPr>
                </pic:pic>
              </a:graphicData>
            </a:graphic>
          </wp:inline>
        </w:drawing>
      </w:r>
      <w:r>
        <w:rPr>
          <w:rFonts w:hint="eastAsia"/>
        </w:rPr>
        <w:t>；</w:t>
      </w:r>
    </w:p>
    <w:p w14:paraId="7219937E" w14:textId="77777777" w:rsidR="008A0CAA" w:rsidRDefault="008A0CAA"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关联字段（左）=</w:t>
      </w:r>
      <w:r>
        <w:rPr>
          <w:rFonts w:ascii="宋体" w:eastAsia="宋体" w:hAnsi="宋体"/>
          <w:sz w:val="24"/>
          <w:szCs w:val="24"/>
        </w:rPr>
        <w:t xml:space="preserve"> </w:t>
      </w:r>
      <w:r>
        <w:rPr>
          <w:rFonts w:ascii="宋体" w:eastAsia="宋体" w:hAnsi="宋体" w:hint="eastAsia"/>
          <w:sz w:val="24"/>
          <w:szCs w:val="24"/>
        </w:rPr>
        <w:t>编号，关联字段（右）=</w:t>
      </w:r>
      <w:r>
        <w:rPr>
          <w:rFonts w:ascii="宋体" w:eastAsia="宋体" w:hAnsi="宋体"/>
          <w:sz w:val="24"/>
          <w:szCs w:val="24"/>
        </w:rPr>
        <w:t xml:space="preserve"> </w:t>
      </w:r>
      <w:r>
        <w:rPr>
          <w:rFonts w:ascii="宋体" w:eastAsia="宋体" w:hAnsi="宋体" w:hint="eastAsia"/>
          <w:sz w:val="24"/>
          <w:szCs w:val="24"/>
        </w:rPr>
        <w:t>编号；</w:t>
      </w:r>
    </w:p>
    <w:p w14:paraId="5A3C2B61" w14:textId="32ABA6CB" w:rsidR="008A0CAA" w:rsidRDefault="008A0CAA"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 xml:space="preserve">输出结果 </w:t>
      </w:r>
      <w:r>
        <w:rPr>
          <w:rFonts w:ascii="宋体" w:eastAsia="宋体" w:hAnsi="宋体"/>
          <w:sz w:val="24"/>
          <w:szCs w:val="24"/>
        </w:rPr>
        <w:t xml:space="preserve">= </w:t>
      </w:r>
      <w:r w:rsidRPr="008A0CAA">
        <w:rPr>
          <w:rFonts w:ascii="宋体" w:eastAsia="宋体" w:hAnsi="宋体"/>
          <w:noProof/>
          <w:sz w:val="24"/>
          <w:szCs w:val="24"/>
        </w:rPr>
        <w:drawing>
          <wp:inline distT="0" distB="0" distL="0" distR="0" wp14:anchorId="1CF8F252" wp14:editId="157503F7">
            <wp:extent cx="2502029" cy="908097"/>
            <wp:effectExtent l="0" t="0" r="0" b="6350"/>
            <wp:docPr id="14" name="图片 13">
              <a:extLst xmlns:a="http://schemas.openxmlformats.org/drawingml/2006/main">
                <a:ext uri="{FF2B5EF4-FFF2-40B4-BE49-F238E27FC236}">
                  <a16:creationId xmlns:a16="http://schemas.microsoft.com/office/drawing/2014/main" id="{E37D461F-AFBC-BED7-6429-77C38E16C4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E37D461F-AFBC-BED7-6429-77C38E16C4EC}"/>
                        </a:ext>
                      </a:extLst>
                    </pic:cNvPr>
                    <pic:cNvPicPr>
                      <a:picLocks noChangeAspect="1"/>
                    </pic:cNvPicPr>
                  </pic:nvPicPr>
                  <pic:blipFill>
                    <a:blip r:embed="rId53"/>
                    <a:stretch>
                      <a:fillRect/>
                    </a:stretch>
                  </pic:blipFill>
                  <pic:spPr>
                    <a:xfrm>
                      <a:off x="0" y="0"/>
                      <a:ext cx="2502029" cy="908097"/>
                    </a:xfrm>
                    <a:prstGeom prst="rect">
                      <a:avLst/>
                    </a:prstGeom>
                  </pic:spPr>
                </pic:pic>
              </a:graphicData>
            </a:graphic>
          </wp:inline>
        </w:drawing>
      </w:r>
      <w:r>
        <w:rPr>
          <w:rFonts w:ascii="宋体" w:eastAsia="宋体" w:hAnsi="宋体"/>
          <w:sz w:val="24"/>
          <w:szCs w:val="24"/>
        </w:rPr>
        <w:t>;</w:t>
      </w:r>
    </w:p>
    <w:p w14:paraId="50BB2EBF" w14:textId="721E0ED8" w:rsidR="00653006" w:rsidRDefault="00653006" w:rsidP="008E363A">
      <w:pPr>
        <w:spacing w:line="360" w:lineRule="auto"/>
        <w:ind w:firstLineChars="200" w:firstLine="482"/>
        <w:rPr>
          <w:rFonts w:ascii="宋体" w:eastAsia="宋体" w:hAnsi="宋体"/>
          <w:b/>
          <w:bCs/>
          <w:sz w:val="24"/>
          <w:szCs w:val="24"/>
        </w:rPr>
      </w:pPr>
      <w:r w:rsidRPr="000951BD">
        <w:rPr>
          <w:rFonts w:ascii="宋体" w:eastAsia="宋体" w:hAnsi="宋体" w:hint="eastAsia"/>
          <w:b/>
          <w:bCs/>
          <w:sz w:val="24"/>
          <w:szCs w:val="24"/>
        </w:rPr>
        <w:t>用法</w:t>
      </w:r>
      <w:r>
        <w:rPr>
          <w:rFonts w:ascii="宋体" w:eastAsia="宋体" w:hAnsi="宋体"/>
          <w:b/>
          <w:bCs/>
          <w:sz w:val="24"/>
          <w:szCs w:val="24"/>
        </w:rPr>
        <w:t>4</w:t>
      </w:r>
      <w:r w:rsidRPr="000951BD">
        <w:rPr>
          <w:rFonts w:ascii="宋体" w:eastAsia="宋体" w:hAnsi="宋体" w:hint="eastAsia"/>
          <w:b/>
          <w:bCs/>
          <w:sz w:val="24"/>
          <w:szCs w:val="24"/>
        </w:rPr>
        <w:t>：</w:t>
      </w:r>
    </w:p>
    <w:p w14:paraId="37FD3286" w14:textId="440F65C8" w:rsidR="00653006" w:rsidRPr="000D3AFE" w:rsidRDefault="00653006" w:rsidP="008E363A">
      <w:pPr>
        <w:spacing w:line="360" w:lineRule="auto"/>
        <w:ind w:firstLineChars="200" w:firstLine="480"/>
        <w:rPr>
          <w:rFonts w:ascii="宋体" w:eastAsia="宋体" w:hAnsi="宋体"/>
          <w:sz w:val="24"/>
          <w:szCs w:val="24"/>
        </w:rPr>
      </w:pPr>
      <w:r w:rsidRPr="000D3AFE">
        <w:rPr>
          <w:rFonts w:ascii="宋体" w:eastAsia="宋体" w:hAnsi="宋体" w:hint="eastAsia"/>
          <w:sz w:val="24"/>
          <w:szCs w:val="24"/>
        </w:rPr>
        <w:t xml:space="preserve">关联类型 </w:t>
      </w:r>
      <w:r w:rsidRPr="000D3AFE">
        <w:rPr>
          <w:rFonts w:ascii="宋体" w:eastAsia="宋体" w:hAnsi="宋体"/>
          <w:sz w:val="24"/>
          <w:szCs w:val="24"/>
        </w:rPr>
        <w:t xml:space="preserve">= </w:t>
      </w:r>
      <w:r w:rsidR="005C2F9B">
        <w:rPr>
          <w:rFonts w:ascii="宋体" w:eastAsia="宋体" w:hAnsi="宋体" w:hint="eastAsia"/>
          <w:sz w:val="24"/>
          <w:szCs w:val="24"/>
        </w:rPr>
        <w:t>全</w:t>
      </w:r>
      <w:r w:rsidRPr="000D3AFE">
        <w:rPr>
          <w:rFonts w:ascii="宋体" w:eastAsia="宋体" w:hAnsi="宋体" w:hint="eastAsia"/>
          <w:sz w:val="24"/>
          <w:szCs w:val="24"/>
        </w:rPr>
        <w:t>关联；</w:t>
      </w:r>
    </w:p>
    <w:p w14:paraId="0788100E" w14:textId="77777777" w:rsidR="00653006" w:rsidRDefault="00653006"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左表 =</w:t>
      </w:r>
      <w:r>
        <w:rPr>
          <w:rFonts w:ascii="宋体" w:eastAsia="宋体" w:hAnsi="宋体"/>
          <w:sz w:val="24"/>
          <w:szCs w:val="24"/>
        </w:rPr>
        <w:t xml:space="preserve"> </w:t>
      </w:r>
      <w:r>
        <w:rPr>
          <w:noProof/>
        </w:rPr>
        <w:drawing>
          <wp:inline distT="0" distB="0" distL="0" distR="0" wp14:anchorId="4BED3749" wp14:editId="666EC5A8">
            <wp:extent cx="1358900" cy="863600"/>
            <wp:effectExtent l="0" t="0" r="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1358900" cy="863600"/>
                    </a:xfrm>
                    <a:prstGeom prst="rect">
                      <a:avLst/>
                    </a:prstGeom>
                    <a:noFill/>
                    <a:ln>
                      <a:noFill/>
                    </a:ln>
                  </pic:spPr>
                </pic:pic>
              </a:graphicData>
            </a:graphic>
          </wp:inline>
        </w:drawing>
      </w:r>
      <w:r w:rsidRPr="007A0C78">
        <w:t xml:space="preserve"> </w:t>
      </w:r>
      <w:r>
        <w:rPr>
          <w:rFonts w:hint="eastAsia"/>
        </w:rPr>
        <w:t xml:space="preserve">，右表 </w:t>
      </w:r>
      <w:r>
        <w:t xml:space="preserve">= </w:t>
      </w:r>
      <w:r>
        <w:rPr>
          <w:noProof/>
        </w:rPr>
        <w:drawing>
          <wp:inline distT="0" distB="0" distL="0" distR="0" wp14:anchorId="42A1AB94" wp14:editId="4F4015AC">
            <wp:extent cx="1485900" cy="914400"/>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1485900" cy="914400"/>
                    </a:xfrm>
                    <a:prstGeom prst="rect">
                      <a:avLst/>
                    </a:prstGeom>
                    <a:noFill/>
                    <a:ln>
                      <a:noFill/>
                    </a:ln>
                  </pic:spPr>
                </pic:pic>
              </a:graphicData>
            </a:graphic>
          </wp:inline>
        </w:drawing>
      </w:r>
      <w:r>
        <w:rPr>
          <w:rFonts w:hint="eastAsia"/>
        </w:rPr>
        <w:t>；</w:t>
      </w:r>
    </w:p>
    <w:p w14:paraId="09DCA69B" w14:textId="77777777" w:rsidR="00653006" w:rsidRDefault="00653006"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关联字段（左）=</w:t>
      </w:r>
      <w:r>
        <w:rPr>
          <w:rFonts w:ascii="宋体" w:eastAsia="宋体" w:hAnsi="宋体"/>
          <w:sz w:val="24"/>
          <w:szCs w:val="24"/>
        </w:rPr>
        <w:t xml:space="preserve"> </w:t>
      </w:r>
      <w:r>
        <w:rPr>
          <w:rFonts w:ascii="宋体" w:eastAsia="宋体" w:hAnsi="宋体" w:hint="eastAsia"/>
          <w:sz w:val="24"/>
          <w:szCs w:val="24"/>
        </w:rPr>
        <w:t>编号，关联字段（右）=</w:t>
      </w:r>
      <w:r>
        <w:rPr>
          <w:rFonts w:ascii="宋体" w:eastAsia="宋体" w:hAnsi="宋体"/>
          <w:sz w:val="24"/>
          <w:szCs w:val="24"/>
        </w:rPr>
        <w:t xml:space="preserve"> </w:t>
      </w:r>
      <w:r>
        <w:rPr>
          <w:rFonts w:ascii="宋体" w:eastAsia="宋体" w:hAnsi="宋体" w:hint="eastAsia"/>
          <w:sz w:val="24"/>
          <w:szCs w:val="24"/>
        </w:rPr>
        <w:t>编号；</w:t>
      </w:r>
    </w:p>
    <w:p w14:paraId="6E819E9B" w14:textId="2BF66BC8" w:rsidR="008A0CAA" w:rsidRDefault="00653006"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 xml:space="preserve">输出结果 </w:t>
      </w:r>
      <w:r>
        <w:rPr>
          <w:rFonts w:ascii="宋体" w:eastAsia="宋体" w:hAnsi="宋体"/>
          <w:sz w:val="24"/>
          <w:szCs w:val="24"/>
        </w:rPr>
        <w:t xml:space="preserve">= </w:t>
      </w:r>
      <w:r w:rsidRPr="00653006">
        <w:rPr>
          <w:rFonts w:ascii="宋体" w:eastAsia="宋体" w:hAnsi="宋体"/>
          <w:noProof/>
          <w:sz w:val="24"/>
          <w:szCs w:val="24"/>
        </w:rPr>
        <w:drawing>
          <wp:inline distT="0" distB="0" distL="0" distR="0" wp14:anchorId="111546B1" wp14:editId="7845A407">
            <wp:extent cx="2489328" cy="1257365"/>
            <wp:effectExtent l="0" t="0" r="6350" b="0"/>
            <wp:docPr id="20" name="图片 19">
              <a:extLst xmlns:a="http://schemas.openxmlformats.org/drawingml/2006/main">
                <a:ext uri="{FF2B5EF4-FFF2-40B4-BE49-F238E27FC236}">
                  <a16:creationId xmlns:a16="http://schemas.microsoft.com/office/drawing/2014/main" id="{AA6A773D-9932-F691-3BD4-EB9ACA3068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AA6A773D-9932-F691-3BD4-EB9ACA306892}"/>
                        </a:ext>
                      </a:extLst>
                    </pic:cNvPr>
                    <pic:cNvPicPr>
                      <a:picLocks noChangeAspect="1"/>
                    </pic:cNvPicPr>
                  </pic:nvPicPr>
                  <pic:blipFill>
                    <a:blip r:embed="rId54"/>
                    <a:stretch>
                      <a:fillRect/>
                    </a:stretch>
                  </pic:blipFill>
                  <pic:spPr>
                    <a:xfrm>
                      <a:off x="0" y="0"/>
                      <a:ext cx="2489328" cy="1257365"/>
                    </a:xfrm>
                    <a:prstGeom prst="rect">
                      <a:avLst/>
                    </a:prstGeom>
                  </pic:spPr>
                </pic:pic>
              </a:graphicData>
            </a:graphic>
          </wp:inline>
        </w:drawing>
      </w:r>
      <w:r>
        <w:rPr>
          <w:rFonts w:ascii="宋体" w:eastAsia="宋体" w:hAnsi="宋体"/>
          <w:sz w:val="24"/>
          <w:szCs w:val="24"/>
        </w:rPr>
        <w:t>;</w:t>
      </w:r>
    </w:p>
    <w:p w14:paraId="198B6510" w14:textId="0A0C01EB" w:rsidR="003F00DC" w:rsidRDefault="003F00DC" w:rsidP="003F00DC">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数据过滤</w:t>
      </w:r>
    </w:p>
    <w:p w14:paraId="13B0CE30" w14:textId="2FD9F35F" w:rsidR="003F00DC" w:rsidRDefault="0011391E" w:rsidP="003F00DC">
      <w:r>
        <w:rPr>
          <w:noProof/>
        </w:rPr>
        <w:drawing>
          <wp:inline distT="0" distB="0" distL="0" distR="0" wp14:anchorId="575A5F73" wp14:editId="53967FFC">
            <wp:extent cx="5943600" cy="3529330"/>
            <wp:effectExtent l="0" t="0" r="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hqprint">
                      <a:extLst>
                        <a:ext uri="{28A0092B-C50C-407E-A947-70E740481C1C}">
                          <a14:useLocalDpi xmlns:a14="http://schemas.microsoft.com/office/drawing/2010/main"/>
                        </a:ext>
                      </a:extLst>
                    </a:blip>
                    <a:stretch>
                      <a:fillRect/>
                    </a:stretch>
                  </pic:blipFill>
                  <pic:spPr>
                    <a:xfrm>
                      <a:off x="0" y="0"/>
                      <a:ext cx="5943600" cy="3529330"/>
                    </a:xfrm>
                    <a:prstGeom prst="rect">
                      <a:avLst/>
                    </a:prstGeom>
                  </pic:spPr>
                </pic:pic>
              </a:graphicData>
            </a:graphic>
          </wp:inline>
        </w:drawing>
      </w:r>
    </w:p>
    <w:p w14:paraId="00E2C3D5" w14:textId="618930DC" w:rsidR="003F00DC" w:rsidRPr="00653006" w:rsidRDefault="003F00DC" w:rsidP="003F00DC">
      <w:pPr>
        <w:pStyle w:val="a9"/>
        <w:numPr>
          <w:ilvl w:val="0"/>
          <w:numId w:val="7"/>
        </w:numPr>
        <w:spacing w:afterLines="100" w:after="240"/>
        <w:ind w:firstLineChars="0"/>
        <w:jc w:val="center"/>
        <w:rPr>
          <w:szCs w:val="21"/>
        </w:rPr>
      </w:pPr>
      <w:r>
        <w:rPr>
          <w:rFonts w:hint="eastAsia"/>
          <w:szCs w:val="21"/>
        </w:rPr>
        <w:t>数据过滤</w:t>
      </w:r>
    </w:p>
    <w:p w14:paraId="167F854B" w14:textId="3E37DEF8" w:rsidR="003F00DC" w:rsidRDefault="003F00DC"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算子名称：默认为“</w:t>
      </w:r>
      <w:r w:rsidR="00B43929">
        <w:rPr>
          <w:rFonts w:ascii="宋体" w:eastAsia="宋体" w:hAnsi="宋体" w:hint="eastAsia"/>
          <w:sz w:val="24"/>
          <w:szCs w:val="24"/>
        </w:rPr>
        <w:t>数据过滤</w:t>
      </w:r>
      <w:r>
        <w:rPr>
          <w:rFonts w:ascii="宋体" w:eastAsia="宋体" w:hAnsi="宋体" w:hint="eastAsia"/>
          <w:sz w:val="24"/>
          <w:szCs w:val="24"/>
        </w:rPr>
        <w:t>”；支持对算子名称进行编辑。</w:t>
      </w:r>
    </w:p>
    <w:p w14:paraId="35294997" w14:textId="77777777" w:rsidR="003F00DC" w:rsidRDefault="003F00DC"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算子说明：对当前算子的处理逻辑，添加中文描述。</w:t>
      </w:r>
    </w:p>
    <w:p w14:paraId="2E1A7725" w14:textId="10BA469C" w:rsidR="00FC5FE0" w:rsidRDefault="0011391E"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过滤条件</w:t>
      </w:r>
      <w:r w:rsidR="00B43929">
        <w:rPr>
          <w:rFonts w:ascii="宋体" w:eastAsia="宋体" w:hAnsi="宋体" w:hint="eastAsia"/>
          <w:sz w:val="24"/>
          <w:szCs w:val="24"/>
        </w:rPr>
        <w:t>：</w:t>
      </w:r>
    </w:p>
    <w:p w14:paraId="7F543BB4" w14:textId="15C99635" w:rsidR="00B250E1" w:rsidRDefault="004760A4">
      <w:pPr>
        <w:pStyle w:val="a9"/>
        <w:numPr>
          <w:ilvl w:val="0"/>
          <w:numId w:val="11"/>
        </w:numPr>
        <w:spacing w:line="360" w:lineRule="auto"/>
        <w:ind w:firstLine="480"/>
        <w:rPr>
          <w:rFonts w:ascii="宋体" w:eastAsia="宋体" w:hAnsi="宋体"/>
          <w:sz w:val="24"/>
          <w:szCs w:val="24"/>
        </w:rPr>
      </w:pPr>
      <w:r w:rsidRPr="001B2DE8">
        <w:rPr>
          <w:rFonts w:ascii="宋体" w:eastAsia="宋体" w:hAnsi="宋体" w:hint="eastAsia"/>
          <w:sz w:val="24"/>
          <w:szCs w:val="24"/>
        </w:rPr>
        <w:t>过滤字段</w:t>
      </w:r>
      <w:r w:rsidR="001B2DE8" w:rsidRPr="001B2DE8">
        <w:rPr>
          <w:rFonts w:ascii="宋体" w:eastAsia="宋体" w:hAnsi="宋体" w:hint="eastAsia"/>
          <w:sz w:val="24"/>
          <w:szCs w:val="24"/>
        </w:rPr>
        <w:t>：上游算子输出的字段</w:t>
      </w:r>
      <w:r w:rsidR="0011391E">
        <w:rPr>
          <w:rFonts w:ascii="宋体" w:eastAsia="宋体" w:hAnsi="宋体" w:hint="eastAsia"/>
          <w:sz w:val="24"/>
          <w:szCs w:val="24"/>
        </w:rPr>
        <w:t>，即要进行过滤的字段</w:t>
      </w:r>
    </w:p>
    <w:p w14:paraId="7194365C" w14:textId="21BD016E" w:rsidR="0011391E" w:rsidRPr="001B2DE8" w:rsidRDefault="00C225E5">
      <w:pPr>
        <w:pStyle w:val="a9"/>
        <w:numPr>
          <w:ilvl w:val="0"/>
          <w:numId w:val="11"/>
        </w:numPr>
        <w:spacing w:line="360" w:lineRule="auto"/>
        <w:ind w:firstLine="480"/>
        <w:rPr>
          <w:rFonts w:ascii="宋体" w:eastAsia="宋体" w:hAnsi="宋体"/>
          <w:sz w:val="24"/>
          <w:szCs w:val="24"/>
        </w:rPr>
      </w:pPr>
      <w:r>
        <w:rPr>
          <w:rFonts w:ascii="宋体" w:eastAsia="宋体" w:hAnsi="宋体" w:hint="eastAsia"/>
          <w:sz w:val="24"/>
          <w:szCs w:val="24"/>
        </w:rPr>
        <w:t>规则类型：过滤规则进行的分类，包括三类，一类是单条件过滤、一类是校验类、一类是字段间过滤</w:t>
      </w:r>
      <w:r w:rsidR="006A4CF4">
        <w:rPr>
          <w:rFonts w:ascii="宋体" w:eastAsia="宋体" w:hAnsi="宋体" w:hint="eastAsia"/>
          <w:sz w:val="24"/>
          <w:szCs w:val="24"/>
        </w:rPr>
        <w:t>。其中单条件过滤是输入值进行过滤，字段间过滤是将另外的字段与当前字段进行比较进行过滤，校验类是不用输入任何参数，使用一个规则对当前字段进行过滤。</w:t>
      </w:r>
    </w:p>
    <w:p w14:paraId="2AD213E5" w14:textId="381352AF" w:rsidR="00407FF9" w:rsidRPr="001B2DE8" w:rsidRDefault="00407FF9">
      <w:pPr>
        <w:pStyle w:val="a9"/>
        <w:numPr>
          <w:ilvl w:val="0"/>
          <w:numId w:val="11"/>
        </w:numPr>
        <w:spacing w:line="360" w:lineRule="auto"/>
        <w:ind w:firstLine="480"/>
        <w:rPr>
          <w:rFonts w:ascii="宋体" w:eastAsia="宋体" w:hAnsi="宋体"/>
          <w:sz w:val="24"/>
          <w:szCs w:val="24"/>
        </w:rPr>
      </w:pPr>
      <w:r w:rsidRPr="001B2DE8">
        <w:rPr>
          <w:rFonts w:ascii="宋体" w:eastAsia="宋体" w:hAnsi="宋体" w:hint="eastAsia"/>
          <w:sz w:val="24"/>
          <w:szCs w:val="24"/>
        </w:rPr>
        <w:t>过滤规则：</w:t>
      </w:r>
      <w:r w:rsidR="001B2DE8">
        <w:rPr>
          <w:rFonts w:ascii="宋体" w:eastAsia="宋体" w:hAnsi="宋体" w:hint="eastAsia"/>
          <w:sz w:val="24"/>
          <w:szCs w:val="24"/>
        </w:rPr>
        <w:t>过滤的规则如下表。</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13"/>
        <w:gridCol w:w="1559"/>
        <w:gridCol w:w="4281"/>
        <w:gridCol w:w="2240"/>
      </w:tblGrid>
      <w:tr w:rsidR="00C225E5" w:rsidRPr="004760A4" w14:paraId="261A3D5B" w14:textId="77777777" w:rsidTr="0009698F">
        <w:trPr>
          <w:trHeight w:val="304"/>
          <w:jc w:val="center"/>
        </w:trPr>
        <w:tc>
          <w:tcPr>
            <w:tcW w:w="1413" w:type="dxa"/>
            <w:vAlign w:val="center"/>
          </w:tcPr>
          <w:p w14:paraId="69F5A4C7" w14:textId="1EF44130" w:rsidR="00C225E5" w:rsidRDefault="00C225E5" w:rsidP="001B2DE8">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规则类型</w:t>
            </w:r>
          </w:p>
        </w:tc>
        <w:tc>
          <w:tcPr>
            <w:tcW w:w="1559" w:type="dxa"/>
            <w:noWrap/>
            <w:vAlign w:val="center"/>
            <w:hideMark/>
          </w:tcPr>
          <w:p w14:paraId="1573C28B" w14:textId="392F62FF" w:rsidR="00C225E5" w:rsidRPr="004760A4" w:rsidRDefault="00C225E5" w:rsidP="001B2DE8">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规则名称</w:t>
            </w:r>
          </w:p>
        </w:tc>
        <w:tc>
          <w:tcPr>
            <w:tcW w:w="4281" w:type="dxa"/>
            <w:vAlign w:val="center"/>
            <w:hideMark/>
          </w:tcPr>
          <w:p w14:paraId="14FB07D2" w14:textId="20E96D22" w:rsidR="00C225E5" w:rsidRPr="004760A4" w:rsidRDefault="00C225E5" w:rsidP="001B2DE8">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规则描述</w:t>
            </w:r>
          </w:p>
        </w:tc>
        <w:tc>
          <w:tcPr>
            <w:tcW w:w="2240" w:type="dxa"/>
            <w:vAlign w:val="center"/>
            <w:hideMark/>
          </w:tcPr>
          <w:p w14:paraId="0E9931DA" w14:textId="42E086EE" w:rsidR="00C225E5" w:rsidRPr="004760A4" w:rsidRDefault="00C225E5" w:rsidP="001B2DE8">
            <w:pPr>
              <w:widowControl/>
              <w:jc w:val="center"/>
              <w:rPr>
                <w:rFonts w:ascii="DengXian" w:eastAsia="DengXian" w:hAnsi="DengXian" w:cs="宋体"/>
                <w:color w:val="000000"/>
                <w:kern w:val="0"/>
                <w:sz w:val="22"/>
              </w:rPr>
            </w:pPr>
            <w:r>
              <w:rPr>
                <w:rFonts w:ascii="DengXian" w:eastAsia="DengXian" w:hAnsi="DengXian" w:cs="宋体" w:hint="eastAsia"/>
                <w:color w:val="000000"/>
                <w:kern w:val="0"/>
                <w:sz w:val="22"/>
              </w:rPr>
              <w:t>示例</w:t>
            </w:r>
          </w:p>
        </w:tc>
      </w:tr>
      <w:tr w:rsidR="00C225E5" w:rsidRPr="004760A4" w14:paraId="27A2DC5D" w14:textId="77777777" w:rsidTr="0009698F">
        <w:trPr>
          <w:trHeight w:val="1230"/>
          <w:jc w:val="center"/>
        </w:trPr>
        <w:tc>
          <w:tcPr>
            <w:tcW w:w="1413" w:type="dxa"/>
            <w:vAlign w:val="center"/>
          </w:tcPr>
          <w:p w14:paraId="3CB208F9" w14:textId="102A7E4E" w:rsidR="00C225E5" w:rsidRPr="004760A4" w:rsidRDefault="00B619C2" w:rsidP="001B2DE8">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单条件过滤、字段间过滤</w:t>
            </w:r>
          </w:p>
        </w:tc>
        <w:tc>
          <w:tcPr>
            <w:tcW w:w="1559" w:type="dxa"/>
            <w:noWrap/>
            <w:vAlign w:val="center"/>
          </w:tcPr>
          <w:p w14:paraId="30F21388" w14:textId="0FBF65D3" w:rsidR="00C225E5" w:rsidRPr="004760A4" w:rsidRDefault="00C225E5" w:rsidP="001B2DE8">
            <w:pPr>
              <w:widowControl/>
              <w:jc w:val="center"/>
              <w:rPr>
                <w:rFonts w:ascii="宋体" w:eastAsia="宋体" w:hAnsi="宋体" w:cs="宋体"/>
                <w:color w:val="000000"/>
                <w:kern w:val="0"/>
                <w:sz w:val="22"/>
              </w:rPr>
            </w:pPr>
            <w:r w:rsidRPr="004760A4">
              <w:rPr>
                <w:rFonts w:ascii="宋体" w:eastAsia="宋体" w:hAnsi="宋体" w:cs="宋体"/>
                <w:color w:val="000000"/>
                <w:kern w:val="0"/>
                <w:sz w:val="22"/>
              </w:rPr>
              <w:t>等于</w:t>
            </w:r>
          </w:p>
        </w:tc>
        <w:tc>
          <w:tcPr>
            <w:tcW w:w="4281" w:type="dxa"/>
            <w:vAlign w:val="center"/>
          </w:tcPr>
          <w:p w14:paraId="51E41582" w14:textId="00E355F6" w:rsidR="00C225E5" w:rsidRPr="004760A4"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给定一</w:t>
            </w:r>
            <w:r>
              <w:rPr>
                <w:rFonts w:ascii="宋体" w:eastAsia="宋体" w:hAnsi="宋体" w:cs="宋体" w:hint="eastAsia"/>
                <w:color w:val="000000"/>
                <w:kern w:val="0"/>
                <w:sz w:val="22"/>
              </w:rPr>
              <w:t>个字段</w:t>
            </w:r>
            <w:r w:rsidRPr="004760A4">
              <w:rPr>
                <w:rFonts w:ascii="宋体" w:eastAsia="宋体" w:hAnsi="宋体" w:cs="宋体"/>
                <w:color w:val="000000"/>
                <w:kern w:val="0"/>
                <w:sz w:val="22"/>
              </w:rPr>
              <w:t>A，A</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的数据项与输入</w:t>
            </w:r>
            <w:r>
              <w:rPr>
                <w:rFonts w:ascii="宋体" w:eastAsia="宋体" w:hAnsi="宋体" w:cs="宋体" w:hint="eastAsia"/>
                <w:color w:val="000000"/>
                <w:kern w:val="0"/>
                <w:sz w:val="22"/>
              </w:rPr>
              <w:t>条件</w:t>
            </w:r>
            <w:r w:rsidRPr="004760A4">
              <w:rPr>
                <w:rFonts w:ascii="宋体" w:eastAsia="宋体" w:hAnsi="宋体" w:cs="宋体"/>
                <w:color w:val="000000"/>
                <w:kern w:val="0"/>
                <w:sz w:val="22"/>
              </w:rPr>
              <w:t>N的值相同则保留，否则过滤；</w:t>
            </w:r>
            <w:r w:rsidRPr="004760A4">
              <w:rPr>
                <w:rFonts w:ascii="宋体" w:eastAsia="宋体" w:hAnsi="宋体" w:cs="宋体"/>
                <w:color w:val="000000"/>
                <w:kern w:val="0"/>
                <w:sz w:val="22"/>
              </w:rPr>
              <w:br/>
              <w:t>输入</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类型：任意</w:t>
            </w:r>
            <w:r w:rsidRPr="004760A4">
              <w:rPr>
                <w:rFonts w:ascii="宋体" w:eastAsia="宋体" w:hAnsi="宋体" w:cs="宋体"/>
                <w:color w:val="000000"/>
                <w:kern w:val="0"/>
                <w:sz w:val="22"/>
              </w:rPr>
              <w:br/>
              <w:t>输入条件：任意</w:t>
            </w:r>
          </w:p>
        </w:tc>
        <w:tc>
          <w:tcPr>
            <w:tcW w:w="2240" w:type="dxa"/>
            <w:vAlign w:val="bottom"/>
          </w:tcPr>
          <w:p w14:paraId="34CCFDAE" w14:textId="1B53947A" w:rsidR="00C225E5" w:rsidRDefault="00C225E5" w:rsidP="001B2DE8">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:1、2、3</w:t>
            </w:r>
          </w:p>
          <w:p w14:paraId="188BEFCD" w14:textId="77777777" w:rsidR="00C225E5"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过滤规则：等于</w:t>
            </w:r>
            <w:r w:rsidRPr="004760A4">
              <w:rPr>
                <w:rFonts w:ascii="DengXian" w:eastAsia="DengXian" w:hAnsi="DengXian" w:cs="宋体" w:hint="eastAsia"/>
                <w:color w:val="000000"/>
                <w:kern w:val="0"/>
                <w:sz w:val="22"/>
              </w:rPr>
              <w:br/>
            </w:r>
            <w:r>
              <w:rPr>
                <w:rFonts w:ascii="DengXian" w:eastAsia="DengXian" w:hAnsi="DengXian" w:cs="宋体" w:hint="eastAsia"/>
                <w:color w:val="000000"/>
                <w:kern w:val="0"/>
                <w:sz w:val="22"/>
              </w:rPr>
              <w:t>条件</w:t>
            </w:r>
            <w:r w:rsidRPr="004760A4">
              <w:rPr>
                <w:rFonts w:ascii="DengXian" w:eastAsia="DengXian" w:hAnsi="DengXian" w:cs="宋体" w:hint="eastAsia"/>
                <w:color w:val="000000"/>
                <w:kern w:val="0"/>
                <w:sz w:val="22"/>
              </w:rPr>
              <w:t>:</w:t>
            </w:r>
            <w:r>
              <w:rPr>
                <w:rFonts w:ascii="DengXian" w:eastAsia="DengXian" w:hAnsi="DengXian" w:cs="宋体" w:hint="eastAsia"/>
                <w:color w:val="000000"/>
                <w:kern w:val="0"/>
                <w:sz w:val="22"/>
              </w:rPr>
              <w:t>N</w:t>
            </w:r>
            <w:r w:rsidRPr="004760A4">
              <w:rPr>
                <w:rFonts w:ascii="DengXian" w:eastAsia="DengXian" w:hAnsi="DengXian" w:cs="宋体" w:hint="eastAsia"/>
                <w:color w:val="000000"/>
                <w:kern w:val="0"/>
                <w:sz w:val="22"/>
              </w:rPr>
              <w:t xml:space="preserve"> </w:t>
            </w:r>
            <w:r>
              <w:rPr>
                <w:rFonts w:ascii="DengXian" w:eastAsia="DengXian" w:hAnsi="DengXian" w:cs="宋体" w:hint="eastAsia"/>
                <w:color w:val="000000"/>
                <w:kern w:val="0"/>
                <w:sz w:val="22"/>
              </w:rPr>
              <w:t>=</w:t>
            </w:r>
            <w:r w:rsidRPr="004760A4">
              <w:rPr>
                <w:rFonts w:ascii="DengXian" w:eastAsia="DengXian" w:hAnsi="DengXian" w:cs="宋体" w:hint="eastAsia"/>
                <w:color w:val="000000"/>
                <w:kern w:val="0"/>
                <w:sz w:val="22"/>
              </w:rPr>
              <w:t xml:space="preserve"> 1</w:t>
            </w:r>
            <w:r w:rsidRPr="004760A4">
              <w:rPr>
                <w:rFonts w:ascii="DengXian" w:eastAsia="DengXian" w:hAnsi="DengXian" w:cs="宋体" w:hint="eastAsia"/>
                <w:color w:val="000000"/>
                <w:kern w:val="0"/>
                <w:sz w:val="22"/>
              </w:rPr>
              <w:br/>
              <w:t>结果:</w:t>
            </w:r>
          </w:p>
          <w:p w14:paraId="1C7AA1EE" w14:textId="7E31FBC7" w:rsidR="00C225E5" w:rsidRPr="004760A4"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A字段：1；</w:t>
            </w:r>
          </w:p>
        </w:tc>
      </w:tr>
      <w:tr w:rsidR="00C225E5" w:rsidRPr="00D86326" w14:paraId="74D66128" w14:textId="77777777" w:rsidTr="0009698F">
        <w:trPr>
          <w:trHeight w:val="1230"/>
          <w:jc w:val="center"/>
        </w:trPr>
        <w:tc>
          <w:tcPr>
            <w:tcW w:w="1413" w:type="dxa"/>
            <w:vAlign w:val="center"/>
          </w:tcPr>
          <w:p w14:paraId="7DFBA241" w14:textId="0EA866AE" w:rsidR="00C225E5" w:rsidRPr="004760A4" w:rsidRDefault="00B619C2" w:rsidP="001B2DE8">
            <w:pPr>
              <w:widowControl/>
              <w:jc w:val="center"/>
              <w:rPr>
                <w:rFonts w:ascii="DengXian" w:eastAsia="DengXian" w:hAnsi="DengXian" w:cs="宋体"/>
                <w:color w:val="000000"/>
                <w:kern w:val="0"/>
                <w:sz w:val="22"/>
              </w:rPr>
            </w:pPr>
            <w:r>
              <w:rPr>
                <w:rFonts w:ascii="宋体" w:eastAsia="宋体" w:hAnsi="宋体" w:cs="宋体" w:hint="eastAsia"/>
                <w:color w:val="000000"/>
                <w:kern w:val="0"/>
                <w:sz w:val="22"/>
              </w:rPr>
              <w:lastRenderedPageBreak/>
              <w:t>单条件过滤、字段间过滤</w:t>
            </w:r>
          </w:p>
        </w:tc>
        <w:tc>
          <w:tcPr>
            <w:tcW w:w="1559" w:type="dxa"/>
            <w:noWrap/>
            <w:vAlign w:val="center"/>
            <w:hideMark/>
          </w:tcPr>
          <w:p w14:paraId="57B098A2" w14:textId="150F1093" w:rsidR="00C225E5" w:rsidRPr="004760A4" w:rsidRDefault="00C225E5" w:rsidP="001B2DE8">
            <w:pPr>
              <w:widowControl/>
              <w:jc w:val="center"/>
              <w:rPr>
                <w:rFonts w:ascii="DengXian" w:eastAsia="DengXian" w:hAnsi="DengXian" w:cs="宋体"/>
                <w:color w:val="000000"/>
                <w:kern w:val="0"/>
                <w:sz w:val="22"/>
              </w:rPr>
            </w:pPr>
            <w:r w:rsidRPr="004760A4">
              <w:rPr>
                <w:rFonts w:ascii="DengXian" w:eastAsia="DengXian" w:hAnsi="DengXian" w:cs="宋体" w:hint="eastAsia"/>
                <w:color w:val="000000"/>
                <w:kern w:val="0"/>
                <w:sz w:val="22"/>
              </w:rPr>
              <w:t>不等于</w:t>
            </w:r>
          </w:p>
        </w:tc>
        <w:tc>
          <w:tcPr>
            <w:tcW w:w="4281" w:type="dxa"/>
            <w:vAlign w:val="center"/>
            <w:hideMark/>
          </w:tcPr>
          <w:p w14:paraId="2CDC711E" w14:textId="25E92414" w:rsidR="00C225E5" w:rsidRPr="004760A4"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给定一</w:t>
            </w:r>
            <w:r>
              <w:rPr>
                <w:rFonts w:ascii="宋体" w:eastAsia="宋体" w:hAnsi="宋体" w:cs="宋体" w:hint="eastAsia"/>
                <w:color w:val="000000"/>
                <w:kern w:val="0"/>
                <w:sz w:val="22"/>
              </w:rPr>
              <w:t>个字段</w:t>
            </w:r>
            <w:r w:rsidRPr="004760A4">
              <w:rPr>
                <w:rFonts w:ascii="宋体" w:eastAsia="宋体" w:hAnsi="宋体" w:cs="宋体"/>
                <w:color w:val="000000"/>
                <w:kern w:val="0"/>
                <w:sz w:val="22"/>
              </w:rPr>
              <w:t>A，A</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的数据项与输入</w:t>
            </w:r>
            <w:r>
              <w:rPr>
                <w:rFonts w:ascii="宋体" w:eastAsia="宋体" w:hAnsi="宋体" w:cs="宋体" w:hint="eastAsia"/>
                <w:color w:val="000000"/>
                <w:kern w:val="0"/>
                <w:sz w:val="22"/>
              </w:rPr>
              <w:t>条件</w:t>
            </w:r>
            <w:r w:rsidRPr="004760A4">
              <w:rPr>
                <w:rFonts w:ascii="宋体" w:eastAsia="宋体" w:hAnsi="宋体" w:cs="宋体"/>
                <w:color w:val="000000"/>
                <w:kern w:val="0"/>
                <w:sz w:val="22"/>
              </w:rPr>
              <w:t>N的值不同则保留，否则过滤；</w:t>
            </w:r>
            <w:r w:rsidRPr="004760A4">
              <w:rPr>
                <w:rFonts w:ascii="宋体" w:eastAsia="宋体" w:hAnsi="宋体" w:cs="宋体"/>
                <w:color w:val="000000"/>
                <w:kern w:val="0"/>
                <w:sz w:val="22"/>
              </w:rPr>
              <w:br/>
              <w:t>输入</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类型：任意</w:t>
            </w:r>
            <w:r w:rsidRPr="004760A4">
              <w:rPr>
                <w:rFonts w:ascii="宋体" w:eastAsia="宋体" w:hAnsi="宋体" w:cs="宋体"/>
                <w:color w:val="000000"/>
                <w:kern w:val="0"/>
                <w:sz w:val="22"/>
              </w:rPr>
              <w:br/>
              <w:t>输入条件：任意</w:t>
            </w:r>
          </w:p>
        </w:tc>
        <w:tc>
          <w:tcPr>
            <w:tcW w:w="2240" w:type="dxa"/>
            <w:vAlign w:val="bottom"/>
            <w:hideMark/>
          </w:tcPr>
          <w:p w14:paraId="4E7F66A5" w14:textId="6A424B03" w:rsidR="00C225E5" w:rsidRDefault="00C225E5" w:rsidP="001B2DE8">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:1、2、3</w:t>
            </w:r>
          </w:p>
          <w:p w14:paraId="0AB02FB6" w14:textId="5EDFA8E4" w:rsidR="00C225E5"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过滤规则:不等于；</w:t>
            </w:r>
            <w:r w:rsidRPr="004760A4">
              <w:rPr>
                <w:rFonts w:ascii="DengXian" w:eastAsia="DengXian" w:hAnsi="DengXian" w:cs="宋体" w:hint="eastAsia"/>
                <w:color w:val="000000"/>
                <w:kern w:val="0"/>
                <w:sz w:val="22"/>
              </w:rPr>
              <w:br/>
            </w:r>
            <w:r>
              <w:rPr>
                <w:rFonts w:ascii="DengXian" w:eastAsia="DengXian" w:hAnsi="DengXian" w:cs="宋体" w:hint="eastAsia"/>
                <w:color w:val="000000"/>
                <w:kern w:val="0"/>
                <w:sz w:val="22"/>
              </w:rPr>
              <w:t>条件</w:t>
            </w:r>
            <w:r w:rsidRPr="004760A4">
              <w:rPr>
                <w:rFonts w:ascii="DengXian" w:eastAsia="DengXian" w:hAnsi="DengXian" w:cs="宋体" w:hint="eastAsia"/>
                <w:color w:val="000000"/>
                <w:kern w:val="0"/>
                <w:sz w:val="22"/>
              </w:rPr>
              <w:t>:</w:t>
            </w:r>
            <w:r>
              <w:rPr>
                <w:rFonts w:ascii="DengXian" w:eastAsia="DengXian" w:hAnsi="DengXian" w:cs="宋体" w:hint="eastAsia"/>
                <w:color w:val="000000"/>
                <w:kern w:val="0"/>
                <w:sz w:val="22"/>
              </w:rPr>
              <w:t>N</w:t>
            </w:r>
            <w:r w:rsidRPr="004760A4">
              <w:rPr>
                <w:rFonts w:ascii="DengXian" w:eastAsia="DengXian" w:hAnsi="DengXian" w:cs="宋体" w:hint="eastAsia"/>
                <w:color w:val="000000"/>
                <w:kern w:val="0"/>
                <w:sz w:val="22"/>
              </w:rPr>
              <w:t xml:space="preserve"> </w:t>
            </w:r>
            <w:r>
              <w:rPr>
                <w:rFonts w:ascii="DengXian" w:eastAsia="DengXian" w:hAnsi="DengXian" w:cs="宋体" w:hint="eastAsia"/>
                <w:color w:val="000000"/>
                <w:kern w:val="0"/>
                <w:sz w:val="22"/>
              </w:rPr>
              <w:t>=</w:t>
            </w:r>
            <w:r w:rsidRPr="004760A4">
              <w:rPr>
                <w:rFonts w:ascii="DengXian" w:eastAsia="DengXian" w:hAnsi="DengXian" w:cs="宋体" w:hint="eastAsia"/>
                <w:color w:val="000000"/>
                <w:kern w:val="0"/>
                <w:sz w:val="22"/>
              </w:rPr>
              <w:t xml:space="preserve"> 1</w:t>
            </w:r>
            <w:r w:rsidRPr="004760A4">
              <w:rPr>
                <w:rFonts w:ascii="DengXian" w:eastAsia="DengXian" w:hAnsi="DengXian" w:cs="宋体" w:hint="eastAsia"/>
                <w:color w:val="000000"/>
                <w:kern w:val="0"/>
                <w:sz w:val="22"/>
              </w:rPr>
              <w:br/>
              <w:t>结果:</w:t>
            </w:r>
          </w:p>
          <w:p w14:paraId="4B0AB534" w14:textId="6D21EF03" w:rsidR="00C225E5" w:rsidRPr="004760A4"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A字段:2、3</w:t>
            </w:r>
            <w:r w:rsidRPr="004760A4">
              <w:rPr>
                <w:rFonts w:ascii="DengXian" w:eastAsia="DengXian" w:hAnsi="DengXian" w:cs="宋体"/>
                <w:color w:val="000000"/>
                <w:kern w:val="0"/>
                <w:sz w:val="22"/>
              </w:rPr>
              <w:t xml:space="preserve"> </w:t>
            </w:r>
          </w:p>
        </w:tc>
      </w:tr>
      <w:tr w:rsidR="00C225E5" w:rsidRPr="004760A4" w14:paraId="5D95D61C" w14:textId="77777777" w:rsidTr="0009698F">
        <w:trPr>
          <w:trHeight w:val="1230"/>
          <w:jc w:val="center"/>
        </w:trPr>
        <w:tc>
          <w:tcPr>
            <w:tcW w:w="1413" w:type="dxa"/>
            <w:vAlign w:val="center"/>
          </w:tcPr>
          <w:p w14:paraId="5E8CC292" w14:textId="064F9005" w:rsidR="00C225E5" w:rsidRPr="004760A4" w:rsidRDefault="00B619C2" w:rsidP="001B2DE8">
            <w:pPr>
              <w:widowControl/>
              <w:jc w:val="center"/>
              <w:rPr>
                <w:rFonts w:ascii="DengXian" w:eastAsia="DengXian" w:hAnsi="DengXian" w:cs="宋体"/>
                <w:color w:val="000000"/>
                <w:kern w:val="0"/>
                <w:sz w:val="22"/>
              </w:rPr>
            </w:pPr>
            <w:r>
              <w:rPr>
                <w:rFonts w:ascii="宋体" w:eastAsia="宋体" w:hAnsi="宋体" w:cs="宋体" w:hint="eastAsia"/>
                <w:color w:val="000000"/>
                <w:kern w:val="0"/>
                <w:sz w:val="22"/>
              </w:rPr>
              <w:t>单条件过滤</w:t>
            </w:r>
          </w:p>
        </w:tc>
        <w:tc>
          <w:tcPr>
            <w:tcW w:w="1559" w:type="dxa"/>
            <w:noWrap/>
            <w:vAlign w:val="center"/>
            <w:hideMark/>
          </w:tcPr>
          <w:p w14:paraId="5F5A307E" w14:textId="398C8310" w:rsidR="00C225E5" w:rsidRPr="004760A4" w:rsidRDefault="00C225E5" w:rsidP="001B2DE8">
            <w:pPr>
              <w:widowControl/>
              <w:jc w:val="center"/>
              <w:rPr>
                <w:rFonts w:ascii="DengXian" w:eastAsia="DengXian" w:hAnsi="DengXian" w:cs="宋体"/>
                <w:color w:val="000000"/>
                <w:kern w:val="0"/>
                <w:sz w:val="22"/>
              </w:rPr>
            </w:pPr>
            <w:r w:rsidRPr="004760A4">
              <w:rPr>
                <w:rFonts w:ascii="DengXian" w:eastAsia="DengXian" w:hAnsi="DengXian" w:cs="宋体" w:hint="eastAsia"/>
                <w:color w:val="000000"/>
                <w:kern w:val="0"/>
                <w:sz w:val="22"/>
              </w:rPr>
              <w:t>包含</w:t>
            </w:r>
          </w:p>
        </w:tc>
        <w:tc>
          <w:tcPr>
            <w:tcW w:w="4281" w:type="dxa"/>
            <w:vAlign w:val="center"/>
            <w:hideMark/>
          </w:tcPr>
          <w:p w14:paraId="22034072" w14:textId="37315609" w:rsidR="00C225E5" w:rsidRPr="004760A4"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给定一</w:t>
            </w:r>
            <w:r>
              <w:rPr>
                <w:rFonts w:ascii="宋体" w:eastAsia="宋体" w:hAnsi="宋体" w:cs="宋体" w:hint="eastAsia"/>
                <w:color w:val="000000"/>
                <w:kern w:val="0"/>
                <w:sz w:val="22"/>
              </w:rPr>
              <w:t>个字段</w:t>
            </w:r>
            <w:r w:rsidRPr="004760A4">
              <w:rPr>
                <w:rFonts w:ascii="宋体" w:eastAsia="宋体" w:hAnsi="宋体" w:cs="宋体"/>
                <w:color w:val="000000"/>
                <w:kern w:val="0"/>
                <w:sz w:val="22"/>
              </w:rPr>
              <w:t>A，A</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的数据项中包含输入</w:t>
            </w:r>
            <w:r>
              <w:rPr>
                <w:rFonts w:ascii="宋体" w:eastAsia="宋体" w:hAnsi="宋体" w:cs="宋体" w:hint="eastAsia"/>
                <w:color w:val="000000"/>
                <w:kern w:val="0"/>
                <w:sz w:val="22"/>
              </w:rPr>
              <w:t>条件</w:t>
            </w:r>
            <w:r w:rsidRPr="004760A4">
              <w:rPr>
                <w:rFonts w:ascii="宋体" w:eastAsia="宋体" w:hAnsi="宋体" w:cs="宋体"/>
                <w:color w:val="000000"/>
                <w:kern w:val="0"/>
                <w:sz w:val="22"/>
              </w:rPr>
              <w:t>N的值则保留，否则过滤；</w:t>
            </w:r>
            <w:r w:rsidRPr="004760A4">
              <w:rPr>
                <w:rFonts w:ascii="宋体" w:eastAsia="宋体" w:hAnsi="宋体" w:cs="宋体"/>
                <w:color w:val="000000"/>
                <w:kern w:val="0"/>
                <w:sz w:val="22"/>
              </w:rPr>
              <w:br/>
              <w:t>输入</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类型：任意</w:t>
            </w:r>
            <w:r w:rsidRPr="004760A4">
              <w:rPr>
                <w:rFonts w:ascii="宋体" w:eastAsia="宋体" w:hAnsi="宋体" w:cs="宋体"/>
                <w:color w:val="000000"/>
                <w:kern w:val="0"/>
                <w:sz w:val="22"/>
              </w:rPr>
              <w:br/>
              <w:t>输入条件：任意</w:t>
            </w:r>
          </w:p>
        </w:tc>
        <w:tc>
          <w:tcPr>
            <w:tcW w:w="2240" w:type="dxa"/>
            <w:vAlign w:val="center"/>
            <w:hideMark/>
          </w:tcPr>
          <w:p w14:paraId="151F68DF" w14:textId="181F01F5" w:rsidR="00C225E5" w:rsidRDefault="00C225E5" w:rsidP="001B2DE8">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:banana、apple、pule</w:t>
            </w:r>
            <w:r w:rsidRPr="004760A4">
              <w:rPr>
                <w:rFonts w:ascii="DengXian" w:eastAsia="DengXian" w:hAnsi="DengXian" w:cs="宋体" w:hint="eastAsia"/>
                <w:color w:val="000000"/>
                <w:kern w:val="0"/>
                <w:sz w:val="22"/>
              </w:rPr>
              <w:br/>
            </w:r>
            <w:r>
              <w:rPr>
                <w:rFonts w:ascii="DengXian" w:eastAsia="DengXian" w:hAnsi="DengXian" w:cs="宋体" w:hint="eastAsia"/>
                <w:color w:val="000000"/>
                <w:kern w:val="0"/>
                <w:sz w:val="22"/>
              </w:rPr>
              <w:t>过滤规则:包含</w:t>
            </w:r>
          </w:p>
          <w:p w14:paraId="4E7E95B0" w14:textId="69501866" w:rsidR="00C225E5"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条件:N</w:t>
            </w:r>
            <w:r>
              <w:rPr>
                <w:rFonts w:ascii="DengXian" w:eastAsia="DengXian" w:hAnsi="DengXian" w:cs="宋体"/>
                <w:color w:val="000000"/>
                <w:kern w:val="0"/>
                <w:sz w:val="22"/>
              </w:rPr>
              <w:t xml:space="preserve"> = </w:t>
            </w:r>
            <w:proofErr w:type="spellStart"/>
            <w:r>
              <w:rPr>
                <w:rFonts w:ascii="DengXian" w:eastAsia="DengXian" w:hAnsi="DengXian" w:cs="宋体" w:hint="eastAsia"/>
                <w:color w:val="000000"/>
                <w:kern w:val="0"/>
                <w:sz w:val="22"/>
              </w:rPr>
              <w:t>ba</w:t>
            </w:r>
            <w:proofErr w:type="spellEnd"/>
            <w:r w:rsidRPr="004760A4">
              <w:rPr>
                <w:rFonts w:ascii="DengXian" w:eastAsia="DengXian" w:hAnsi="DengXian" w:cs="宋体" w:hint="eastAsia"/>
                <w:color w:val="000000"/>
                <w:kern w:val="0"/>
                <w:sz w:val="22"/>
              </w:rPr>
              <w:br/>
              <w:t>结果:</w:t>
            </w:r>
          </w:p>
          <w:p w14:paraId="3D1EB1C0" w14:textId="2ED0CB48" w:rsidR="00C225E5" w:rsidRPr="004760A4"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A字段:</w:t>
            </w:r>
            <w:r w:rsidRPr="004760A4">
              <w:rPr>
                <w:rFonts w:ascii="DengXian" w:eastAsia="DengXian" w:hAnsi="DengXian" w:cs="宋体"/>
                <w:color w:val="000000"/>
                <w:kern w:val="0"/>
                <w:sz w:val="22"/>
              </w:rPr>
              <w:t xml:space="preserve"> </w:t>
            </w:r>
            <w:r w:rsidRPr="004760A4">
              <w:rPr>
                <w:rFonts w:ascii="DengXian" w:eastAsia="DengXian" w:hAnsi="DengXian" w:cs="宋体" w:hint="eastAsia"/>
                <w:color w:val="000000"/>
                <w:kern w:val="0"/>
                <w:sz w:val="22"/>
              </w:rPr>
              <w:t>banana</w:t>
            </w:r>
          </w:p>
        </w:tc>
      </w:tr>
      <w:tr w:rsidR="00C225E5" w:rsidRPr="006A3047" w14:paraId="68B278DE" w14:textId="77777777" w:rsidTr="0009698F">
        <w:trPr>
          <w:trHeight w:val="1230"/>
          <w:jc w:val="center"/>
        </w:trPr>
        <w:tc>
          <w:tcPr>
            <w:tcW w:w="1413" w:type="dxa"/>
            <w:vAlign w:val="center"/>
          </w:tcPr>
          <w:p w14:paraId="04C4864D" w14:textId="3554BB93" w:rsidR="00C225E5" w:rsidRPr="004760A4" w:rsidRDefault="00B619C2" w:rsidP="001B2DE8">
            <w:pPr>
              <w:widowControl/>
              <w:jc w:val="center"/>
              <w:rPr>
                <w:rFonts w:ascii="DengXian" w:eastAsia="DengXian" w:hAnsi="DengXian" w:cs="宋体"/>
                <w:color w:val="000000"/>
                <w:kern w:val="0"/>
                <w:sz w:val="22"/>
              </w:rPr>
            </w:pPr>
            <w:r>
              <w:rPr>
                <w:rFonts w:ascii="宋体" w:eastAsia="宋体" w:hAnsi="宋体" w:cs="宋体" w:hint="eastAsia"/>
                <w:color w:val="000000"/>
                <w:kern w:val="0"/>
                <w:sz w:val="22"/>
              </w:rPr>
              <w:t>单条件过滤</w:t>
            </w:r>
          </w:p>
        </w:tc>
        <w:tc>
          <w:tcPr>
            <w:tcW w:w="1559" w:type="dxa"/>
            <w:noWrap/>
            <w:vAlign w:val="center"/>
            <w:hideMark/>
          </w:tcPr>
          <w:p w14:paraId="5843D553" w14:textId="591138FF" w:rsidR="00C225E5" w:rsidRPr="004760A4" w:rsidRDefault="00C225E5" w:rsidP="001B2DE8">
            <w:pPr>
              <w:widowControl/>
              <w:jc w:val="center"/>
              <w:rPr>
                <w:rFonts w:ascii="DengXian" w:eastAsia="DengXian" w:hAnsi="DengXian" w:cs="宋体"/>
                <w:color w:val="000000"/>
                <w:kern w:val="0"/>
                <w:sz w:val="22"/>
              </w:rPr>
            </w:pPr>
            <w:r w:rsidRPr="004760A4">
              <w:rPr>
                <w:rFonts w:ascii="DengXian" w:eastAsia="DengXian" w:hAnsi="DengXian" w:cs="宋体" w:hint="eastAsia"/>
                <w:color w:val="000000"/>
                <w:kern w:val="0"/>
                <w:sz w:val="22"/>
              </w:rPr>
              <w:t>不包含</w:t>
            </w:r>
          </w:p>
        </w:tc>
        <w:tc>
          <w:tcPr>
            <w:tcW w:w="4281" w:type="dxa"/>
            <w:vAlign w:val="center"/>
            <w:hideMark/>
          </w:tcPr>
          <w:p w14:paraId="3D5BB33C" w14:textId="4D54CA29" w:rsidR="00C225E5" w:rsidRPr="004760A4"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给定一</w:t>
            </w:r>
            <w:r>
              <w:rPr>
                <w:rFonts w:ascii="宋体" w:eastAsia="宋体" w:hAnsi="宋体" w:cs="宋体" w:hint="eastAsia"/>
                <w:color w:val="000000"/>
                <w:kern w:val="0"/>
                <w:sz w:val="22"/>
              </w:rPr>
              <w:t>个字段</w:t>
            </w:r>
            <w:r w:rsidRPr="004760A4">
              <w:rPr>
                <w:rFonts w:ascii="宋体" w:eastAsia="宋体" w:hAnsi="宋体" w:cs="宋体"/>
                <w:color w:val="000000"/>
                <w:kern w:val="0"/>
                <w:sz w:val="22"/>
              </w:rPr>
              <w:t>A，A</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的数据项中不包含输入</w:t>
            </w:r>
            <w:r>
              <w:rPr>
                <w:rFonts w:ascii="宋体" w:eastAsia="宋体" w:hAnsi="宋体" w:cs="宋体" w:hint="eastAsia"/>
                <w:color w:val="000000"/>
                <w:kern w:val="0"/>
                <w:sz w:val="22"/>
              </w:rPr>
              <w:t>条件</w:t>
            </w:r>
            <w:r w:rsidRPr="004760A4">
              <w:rPr>
                <w:rFonts w:ascii="宋体" w:eastAsia="宋体" w:hAnsi="宋体" w:cs="宋体"/>
                <w:color w:val="000000"/>
                <w:kern w:val="0"/>
                <w:sz w:val="22"/>
              </w:rPr>
              <w:t>N的值则保留，否则过滤；</w:t>
            </w:r>
            <w:r w:rsidRPr="004760A4">
              <w:rPr>
                <w:rFonts w:ascii="宋体" w:eastAsia="宋体" w:hAnsi="宋体" w:cs="宋体"/>
                <w:color w:val="000000"/>
                <w:kern w:val="0"/>
                <w:sz w:val="22"/>
              </w:rPr>
              <w:br/>
              <w:t>输入</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类型：任意</w:t>
            </w:r>
            <w:r w:rsidRPr="004760A4">
              <w:rPr>
                <w:rFonts w:ascii="宋体" w:eastAsia="宋体" w:hAnsi="宋体" w:cs="宋体"/>
                <w:color w:val="000000"/>
                <w:kern w:val="0"/>
                <w:sz w:val="22"/>
              </w:rPr>
              <w:br/>
              <w:t>输入条件：任意</w:t>
            </w:r>
          </w:p>
        </w:tc>
        <w:tc>
          <w:tcPr>
            <w:tcW w:w="2240" w:type="dxa"/>
            <w:vAlign w:val="center"/>
            <w:hideMark/>
          </w:tcPr>
          <w:p w14:paraId="31797893" w14:textId="77777777" w:rsidR="00C225E5" w:rsidRDefault="00C225E5" w:rsidP="001B2DE8">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:banana、apple、pule</w:t>
            </w:r>
          </w:p>
          <w:p w14:paraId="16231B71" w14:textId="26F03103" w:rsidR="00C225E5"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过滤规则:不包含</w:t>
            </w:r>
            <w:r w:rsidRPr="004760A4">
              <w:rPr>
                <w:rFonts w:ascii="DengXian" w:eastAsia="DengXian" w:hAnsi="DengXian" w:cs="宋体" w:hint="eastAsia"/>
                <w:color w:val="000000"/>
                <w:kern w:val="0"/>
                <w:sz w:val="22"/>
              </w:rPr>
              <w:br/>
            </w:r>
            <w:r>
              <w:rPr>
                <w:rFonts w:ascii="DengXian" w:eastAsia="DengXian" w:hAnsi="DengXian" w:cs="宋体" w:hint="eastAsia"/>
                <w:color w:val="000000"/>
                <w:kern w:val="0"/>
                <w:sz w:val="22"/>
              </w:rPr>
              <w:t>条件:</w:t>
            </w:r>
            <w:r>
              <w:rPr>
                <w:rFonts w:ascii="DengXian" w:eastAsia="DengXian" w:hAnsi="DengXian" w:cs="宋体"/>
                <w:color w:val="000000"/>
                <w:kern w:val="0"/>
                <w:sz w:val="22"/>
              </w:rPr>
              <w:t>N</w:t>
            </w:r>
            <w:r>
              <w:rPr>
                <w:rFonts w:ascii="DengXian" w:eastAsia="DengXian" w:hAnsi="DengXian" w:cs="宋体" w:hint="eastAsia"/>
                <w:color w:val="000000"/>
                <w:kern w:val="0"/>
                <w:sz w:val="22"/>
              </w:rPr>
              <w:t xml:space="preserve"> </w:t>
            </w:r>
            <w:r>
              <w:rPr>
                <w:rFonts w:ascii="DengXian" w:eastAsia="DengXian" w:hAnsi="DengXian" w:cs="宋体"/>
                <w:color w:val="000000"/>
                <w:kern w:val="0"/>
                <w:sz w:val="22"/>
              </w:rPr>
              <w:t xml:space="preserve">= </w:t>
            </w:r>
            <w:proofErr w:type="spellStart"/>
            <w:r w:rsidRPr="004760A4">
              <w:rPr>
                <w:rFonts w:ascii="DengXian" w:eastAsia="DengXian" w:hAnsi="DengXian" w:cs="宋体" w:hint="eastAsia"/>
                <w:color w:val="000000"/>
                <w:kern w:val="0"/>
                <w:sz w:val="22"/>
              </w:rPr>
              <w:t>ba</w:t>
            </w:r>
            <w:proofErr w:type="spellEnd"/>
            <w:r w:rsidRPr="004760A4">
              <w:rPr>
                <w:rFonts w:ascii="DengXian" w:eastAsia="DengXian" w:hAnsi="DengXian" w:cs="宋体" w:hint="eastAsia"/>
                <w:color w:val="000000"/>
                <w:kern w:val="0"/>
                <w:sz w:val="22"/>
              </w:rPr>
              <w:br/>
              <w:t>结果</w:t>
            </w:r>
          </w:p>
          <w:p w14:paraId="1BCED447" w14:textId="1E9F7034" w:rsidR="00C225E5" w:rsidRPr="004760A4" w:rsidRDefault="00C225E5" w:rsidP="001B2DE8">
            <w:pPr>
              <w:widowControl/>
              <w:jc w:val="left"/>
              <w:rPr>
                <w:rFonts w:ascii="DengXian" w:eastAsia="DengXian" w:hAnsi="DengXian" w:cs="宋体"/>
                <w:color w:val="000000"/>
                <w:kern w:val="0"/>
                <w:sz w:val="22"/>
              </w:rPr>
            </w:pPr>
            <w:r>
              <w:rPr>
                <w:rFonts w:ascii="DengXian" w:eastAsia="DengXian" w:hAnsi="DengXian" w:cs="宋体"/>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apple、pule</w:t>
            </w:r>
          </w:p>
        </w:tc>
      </w:tr>
      <w:tr w:rsidR="00C225E5" w:rsidRPr="004760A4" w14:paraId="7C12A235" w14:textId="77777777" w:rsidTr="0009698F">
        <w:trPr>
          <w:trHeight w:val="1230"/>
          <w:jc w:val="center"/>
        </w:trPr>
        <w:tc>
          <w:tcPr>
            <w:tcW w:w="1413" w:type="dxa"/>
            <w:vAlign w:val="center"/>
          </w:tcPr>
          <w:p w14:paraId="5BAB4725" w14:textId="6D77DB47" w:rsidR="00C225E5" w:rsidRPr="004760A4" w:rsidRDefault="00B619C2" w:rsidP="001B2DE8">
            <w:pPr>
              <w:widowControl/>
              <w:jc w:val="center"/>
              <w:rPr>
                <w:rFonts w:ascii="DengXian" w:eastAsia="DengXian" w:hAnsi="DengXian" w:cs="宋体"/>
                <w:color w:val="000000"/>
                <w:kern w:val="0"/>
                <w:sz w:val="22"/>
              </w:rPr>
            </w:pPr>
            <w:r>
              <w:rPr>
                <w:rFonts w:ascii="宋体" w:eastAsia="宋体" w:hAnsi="宋体" w:cs="宋体" w:hint="eastAsia"/>
                <w:color w:val="000000"/>
                <w:kern w:val="0"/>
                <w:sz w:val="22"/>
              </w:rPr>
              <w:t>单条件过滤、字段间过滤</w:t>
            </w:r>
          </w:p>
        </w:tc>
        <w:tc>
          <w:tcPr>
            <w:tcW w:w="1559" w:type="dxa"/>
            <w:noWrap/>
            <w:vAlign w:val="center"/>
            <w:hideMark/>
          </w:tcPr>
          <w:p w14:paraId="21D3BBA9" w14:textId="0260EE86" w:rsidR="00C225E5" w:rsidRPr="004760A4" w:rsidRDefault="00C225E5" w:rsidP="001B2DE8">
            <w:pPr>
              <w:widowControl/>
              <w:jc w:val="center"/>
              <w:rPr>
                <w:rFonts w:ascii="DengXian" w:eastAsia="DengXian" w:hAnsi="DengXian" w:cs="宋体"/>
                <w:color w:val="000000"/>
                <w:kern w:val="0"/>
                <w:sz w:val="22"/>
              </w:rPr>
            </w:pPr>
            <w:r w:rsidRPr="004760A4">
              <w:rPr>
                <w:rFonts w:ascii="DengXian" w:eastAsia="DengXian" w:hAnsi="DengXian" w:cs="宋体" w:hint="eastAsia"/>
                <w:color w:val="000000"/>
                <w:kern w:val="0"/>
                <w:sz w:val="22"/>
              </w:rPr>
              <w:t>大于</w:t>
            </w:r>
          </w:p>
        </w:tc>
        <w:tc>
          <w:tcPr>
            <w:tcW w:w="4281" w:type="dxa"/>
            <w:vAlign w:val="center"/>
            <w:hideMark/>
          </w:tcPr>
          <w:p w14:paraId="52D30228" w14:textId="0C1001B8" w:rsidR="00C225E5" w:rsidRPr="004760A4"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给定一</w:t>
            </w:r>
            <w:r>
              <w:rPr>
                <w:rFonts w:ascii="宋体" w:eastAsia="宋体" w:hAnsi="宋体" w:cs="宋体" w:hint="eastAsia"/>
                <w:color w:val="000000"/>
                <w:kern w:val="0"/>
                <w:sz w:val="22"/>
              </w:rPr>
              <w:t>个字段</w:t>
            </w:r>
            <w:r w:rsidRPr="004760A4">
              <w:rPr>
                <w:rFonts w:ascii="宋体" w:eastAsia="宋体" w:hAnsi="宋体" w:cs="宋体"/>
                <w:color w:val="000000"/>
                <w:kern w:val="0"/>
                <w:sz w:val="22"/>
              </w:rPr>
              <w:t>A，A</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的数据项中大于输入</w:t>
            </w:r>
            <w:r>
              <w:rPr>
                <w:rFonts w:ascii="宋体" w:eastAsia="宋体" w:hAnsi="宋体" w:cs="宋体" w:hint="eastAsia"/>
                <w:color w:val="000000"/>
                <w:kern w:val="0"/>
                <w:sz w:val="22"/>
              </w:rPr>
              <w:t>条件</w:t>
            </w:r>
            <w:r w:rsidRPr="004760A4">
              <w:rPr>
                <w:rFonts w:ascii="宋体" w:eastAsia="宋体" w:hAnsi="宋体" w:cs="宋体"/>
                <w:color w:val="000000"/>
                <w:kern w:val="0"/>
                <w:sz w:val="22"/>
              </w:rPr>
              <w:t>N的值则保留，否则过滤；</w:t>
            </w:r>
            <w:r w:rsidRPr="004760A4">
              <w:rPr>
                <w:rFonts w:ascii="宋体" w:eastAsia="宋体" w:hAnsi="宋体" w:cs="宋体"/>
                <w:color w:val="000000"/>
                <w:kern w:val="0"/>
                <w:sz w:val="22"/>
              </w:rPr>
              <w:br/>
              <w:t>输入</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类型：任意</w:t>
            </w:r>
            <w:r w:rsidRPr="004760A4">
              <w:rPr>
                <w:rFonts w:ascii="宋体" w:eastAsia="宋体" w:hAnsi="宋体" w:cs="宋体"/>
                <w:color w:val="000000"/>
                <w:kern w:val="0"/>
                <w:sz w:val="22"/>
              </w:rPr>
              <w:br/>
              <w:t>输入条件：任意</w:t>
            </w:r>
          </w:p>
        </w:tc>
        <w:tc>
          <w:tcPr>
            <w:tcW w:w="2240" w:type="dxa"/>
            <w:vAlign w:val="center"/>
            <w:hideMark/>
          </w:tcPr>
          <w:p w14:paraId="7C8BC586" w14:textId="5F6F850D" w:rsidR="00C225E5" w:rsidRDefault="00C225E5" w:rsidP="001B2DE8">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:1、2、3</w:t>
            </w:r>
          </w:p>
          <w:p w14:paraId="7A51EA13" w14:textId="77777777" w:rsidR="00C225E5"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过滤规则:大于</w:t>
            </w:r>
            <w:r w:rsidRPr="004760A4">
              <w:rPr>
                <w:rFonts w:ascii="DengXian" w:eastAsia="DengXian" w:hAnsi="DengXian" w:cs="宋体" w:hint="eastAsia"/>
                <w:color w:val="000000"/>
                <w:kern w:val="0"/>
                <w:sz w:val="22"/>
              </w:rPr>
              <w:br/>
            </w:r>
            <w:r>
              <w:rPr>
                <w:rFonts w:ascii="DengXian" w:eastAsia="DengXian" w:hAnsi="DengXian" w:cs="宋体" w:hint="eastAsia"/>
                <w:color w:val="000000"/>
                <w:kern w:val="0"/>
                <w:sz w:val="22"/>
              </w:rPr>
              <w:t>条件</w:t>
            </w:r>
            <w:r w:rsidRPr="004760A4">
              <w:rPr>
                <w:rFonts w:ascii="DengXian" w:eastAsia="DengXian" w:hAnsi="DengXian" w:cs="宋体" w:hint="eastAsia"/>
                <w:color w:val="000000"/>
                <w:kern w:val="0"/>
                <w:sz w:val="22"/>
              </w:rPr>
              <w:t>:</w:t>
            </w:r>
            <w:r>
              <w:rPr>
                <w:rFonts w:ascii="DengXian" w:eastAsia="DengXian" w:hAnsi="DengXian" w:cs="宋体" w:hint="eastAsia"/>
                <w:color w:val="000000"/>
                <w:kern w:val="0"/>
                <w:sz w:val="22"/>
              </w:rPr>
              <w:t>N</w:t>
            </w:r>
            <w:r w:rsidRPr="004760A4">
              <w:rPr>
                <w:rFonts w:ascii="DengXian" w:eastAsia="DengXian" w:hAnsi="DengXian" w:cs="宋体" w:hint="eastAsia"/>
                <w:color w:val="000000"/>
                <w:kern w:val="0"/>
                <w:sz w:val="22"/>
              </w:rPr>
              <w:t xml:space="preserve"> </w:t>
            </w:r>
            <w:r>
              <w:rPr>
                <w:rFonts w:ascii="DengXian" w:eastAsia="DengXian" w:hAnsi="DengXian" w:cs="宋体" w:hint="eastAsia"/>
                <w:color w:val="000000"/>
                <w:kern w:val="0"/>
                <w:sz w:val="22"/>
              </w:rPr>
              <w:t>=</w:t>
            </w:r>
            <w:r>
              <w:rPr>
                <w:rFonts w:ascii="DengXian" w:eastAsia="DengXian" w:hAnsi="DengXian" w:cs="宋体"/>
                <w:color w:val="000000"/>
                <w:kern w:val="0"/>
                <w:sz w:val="22"/>
              </w:rPr>
              <w:t xml:space="preserve"> </w:t>
            </w:r>
            <w:r w:rsidRPr="004760A4">
              <w:rPr>
                <w:rFonts w:ascii="DengXian" w:eastAsia="DengXian" w:hAnsi="DengXian" w:cs="宋体" w:hint="eastAsia"/>
                <w:color w:val="000000"/>
                <w:kern w:val="0"/>
                <w:sz w:val="22"/>
              </w:rPr>
              <w:t>1</w:t>
            </w:r>
            <w:r w:rsidRPr="004760A4">
              <w:rPr>
                <w:rFonts w:ascii="DengXian" w:eastAsia="DengXian" w:hAnsi="DengXian" w:cs="宋体" w:hint="eastAsia"/>
                <w:color w:val="000000"/>
                <w:kern w:val="0"/>
                <w:sz w:val="22"/>
              </w:rPr>
              <w:br/>
              <w:t>结果:</w:t>
            </w:r>
          </w:p>
          <w:p w14:paraId="0E7A1209" w14:textId="1F0E1540" w:rsidR="00C225E5" w:rsidRPr="004760A4"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A字段：2、3</w:t>
            </w:r>
          </w:p>
        </w:tc>
      </w:tr>
      <w:tr w:rsidR="00C225E5" w:rsidRPr="004760A4" w14:paraId="0CC87EC3" w14:textId="77777777" w:rsidTr="0009698F">
        <w:trPr>
          <w:trHeight w:val="1230"/>
          <w:jc w:val="center"/>
        </w:trPr>
        <w:tc>
          <w:tcPr>
            <w:tcW w:w="1413" w:type="dxa"/>
            <w:vAlign w:val="center"/>
          </w:tcPr>
          <w:p w14:paraId="15059C2A" w14:textId="2A242A3B" w:rsidR="00C225E5" w:rsidRPr="004760A4" w:rsidRDefault="00B619C2" w:rsidP="001B2DE8">
            <w:pPr>
              <w:widowControl/>
              <w:jc w:val="center"/>
              <w:rPr>
                <w:rFonts w:ascii="DengXian" w:eastAsia="DengXian" w:hAnsi="DengXian" w:cs="宋体"/>
                <w:color w:val="000000"/>
                <w:kern w:val="0"/>
                <w:sz w:val="22"/>
              </w:rPr>
            </w:pPr>
            <w:r>
              <w:rPr>
                <w:rFonts w:ascii="宋体" w:eastAsia="宋体" w:hAnsi="宋体" w:cs="宋体" w:hint="eastAsia"/>
                <w:color w:val="000000"/>
                <w:kern w:val="0"/>
                <w:sz w:val="22"/>
              </w:rPr>
              <w:t>单条件过滤、字段间过滤</w:t>
            </w:r>
          </w:p>
        </w:tc>
        <w:tc>
          <w:tcPr>
            <w:tcW w:w="1559" w:type="dxa"/>
            <w:noWrap/>
            <w:vAlign w:val="center"/>
            <w:hideMark/>
          </w:tcPr>
          <w:p w14:paraId="71E5BB45" w14:textId="54D546AF" w:rsidR="00C225E5" w:rsidRPr="004760A4" w:rsidRDefault="00C225E5" w:rsidP="001B2DE8">
            <w:pPr>
              <w:widowControl/>
              <w:jc w:val="center"/>
              <w:rPr>
                <w:rFonts w:ascii="DengXian" w:eastAsia="DengXian" w:hAnsi="DengXian" w:cs="宋体"/>
                <w:color w:val="000000"/>
                <w:kern w:val="0"/>
                <w:sz w:val="22"/>
              </w:rPr>
            </w:pPr>
            <w:r w:rsidRPr="004760A4">
              <w:rPr>
                <w:rFonts w:ascii="DengXian" w:eastAsia="DengXian" w:hAnsi="DengXian" w:cs="宋体" w:hint="eastAsia"/>
                <w:color w:val="000000"/>
                <w:kern w:val="0"/>
                <w:sz w:val="22"/>
              </w:rPr>
              <w:t>小于</w:t>
            </w:r>
          </w:p>
        </w:tc>
        <w:tc>
          <w:tcPr>
            <w:tcW w:w="4281" w:type="dxa"/>
            <w:vAlign w:val="center"/>
            <w:hideMark/>
          </w:tcPr>
          <w:p w14:paraId="154E3530" w14:textId="2ED3CE1F" w:rsidR="00C225E5" w:rsidRPr="004760A4"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给定一</w:t>
            </w:r>
            <w:r>
              <w:rPr>
                <w:rFonts w:ascii="宋体" w:eastAsia="宋体" w:hAnsi="宋体" w:cs="宋体" w:hint="eastAsia"/>
                <w:color w:val="000000"/>
                <w:kern w:val="0"/>
                <w:sz w:val="22"/>
              </w:rPr>
              <w:t>个字段</w:t>
            </w:r>
            <w:r w:rsidRPr="004760A4">
              <w:rPr>
                <w:rFonts w:ascii="宋体" w:eastAsia="宋体" w:hAnsi="宋体" w:cs="宋体"/>
                <w:color w:val="000000"/>
                <w:kern w:val="0"/>
                <w:sz w:val="22"/>
              </w:rPr>
              <w:t>A，A</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的数据项中小于输入</w:t>
            </w:r>
            <w:r>
              <w:rPr>
                <w:rFonts w:ascii="宋体" w:eastAsia="宋体" w:hAnsi="宋体" w:cs="宋体" w:hint="eastAsia"/>
                <w:color w:val="000000"/>
                <w:kern w:val="0"/>
                <w:sz w:val="22"/>
              </w:rPr>
              <w:t>条件</w:t>
            </w:r>
            <w:r w:rsidRPr="004760A4">
              <w:rPr>
                <w:rFonts w:ascii="宋体" w:eastAsia="宋体" w:hAnsi="宋体" w:cs="宋体"/>
                <w:color w:val="000000"/>
                <w:kern w:val="0"/>
                <w:sz w:val="22"/>
              </w:rPr>
              <w:t>N的值则保留，否则过滤；</w:t>
            </w:r>
            <w:r w:rsidRPr="004760A4">
              <w:rPr>
                <w:rFonts w:ascii="宋体" w:eastAsia="宋体" w:hAnsi="宋体" w:cs="宋体"/>
                <w:color w:val="000000"/>
                <w:kern w:val="0"/>
                <w:sz w:val="22"/>
              </w:rPr>
              <w:br/>
              <w:t>输入</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类型：任意</w:t>
            </w:r>
            <w:r w:rsidRPr="004760A4">
              <w:rPr>
                <w:rFonts w:ascii="宋体" w:eastAsia="宋体" w:hAnsi="宋体" w:cs="宋体"/>
                <w:color w:val="000000"/>
                <w:kern w:val="0"/>
                <w:sz w:val="22"/>
              </w:rPr>
              <w:br/>
              <w:t>输入条件：任意</w:t>
            </w:r>
          </w:p>
        </w:tc>
        <w:tc>
          <w:tcPr>
            <w:tcW w:w="2240" w:type="dxa"/>
            <w:vAlign w:val="center"/>
            <w:hideMark/>
          </w:tcPr>
          <w:p w14:paraId="76322627" w14:textId="77777777" w:rsidR="00C225E5" w:rsidRDefault="00C225E5" w:rsidP="001B2DE8">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:1、2、3</w:t>
            </w:r>
          </w:p>
          <w:p w14:paraId="78388537" w14:textId="5D24DBBC" w:rsidR="00C225E5"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过滤规则:小于</w:t>
            </w:r>
            <w:r w:rsidRPr="004760A4">
              <w:rPr>
                <w:rFonts w:ascii="DengXian" w:eastAsia="DengXian" w:hAnsi="DengXian" w:cs="宋体" w:hint="eastAsia"/>
                <w:color w:val="000000"/>
                <w:kern w:val="0"/>
                <w:sz w:val="22"/>
              </w:rPr>
              <w:br/>
            </w:r>
            <w:r>
              <w:rPr>
                <w:rFonts w:ascii="DengXian" w:eastAsia="DengXian" w:hAnsi="DengXian" w:cs="宋体" w:hint="eastAsia"/>
                <w:color w:val="000000"/>
                <w:kern w:val="0"/>
                <w:sz w:val="22"/>
              </w:rPr>
              <w:t>条件</w:t>
            </w:r>
            <w:r w:rsidRPr="004760A4">
              <w:rPr>
                <w:rFonts w:ascii="DengXian" w:eastAsia="DengXian" w:hAnsi="DengXian" w:cs="宋体" w:hint="eastAsia"/>
                <w:color w:val="000000"/>
                <w:kern w:val="0"/>
                <w:sz w:val="22"/>
              </w:rPr>
              <w:t>:</w:t>
            </w:r>
            <w:r>
              <w:rPr>
                <w:rFonts w:ascii="DengXian" w:eastAsia="DengXian" w:hAnsi="DengXian" w:cs="宋体" w:hint="eastAsia"/>
                <w:color w:val="000000"/>
                <w:kern w:val="0"/>
                <w:sz w:val="22"/>
              </w:rPr>
              <w:t>N</w:t>
            </w:r>
            <w:r>
              <w:rPr>
                <w:rFonts w:ascii="DengXian" w:eastAsia="DengXian" w:hAnsi="DengXian" w:cs="宋体"/>
                <w:color w:val="000000"/>
                <w:kern w:val="0"/>
                <w:sz w:val="22"/>
              </w:rPr>
              <w:t xml:space="preserve"> = 2</w:t>
            </w:r>
            <w:r w:rsidRPr="004760A4">
              <w:rPr>
                <w:rFonts w:ascii="DengXian" w:eastAsia="DengXian" w:hAnsi="DengXian" w:cs="宋体" w:hint="eastAsia"/>
                <w:color w:val="000000"/>
                <w:kern w:val="0"/>
                <w:sz w:val="22"/>
              </w:rPr>
              <w:br/>
              <w:t>结果:</w:t>
            </w:r>
          </w:p>
          <w:p w14:paraId="69F23AD9" w14:textId="79884DBF" w:rsidR="00C225E5" w:rsidRPr="004760A4"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A字段:</w:t>
            </w:r>
            <w:r>
              <w:rPr>
                <w:rFonts w:ascii="DengXian" w:eastAsia="DengXian" w:hAnsi="DengXian" w:cs="宋体"/>
                <w:color w:val="000000"/>
                <w:kern w:val="0"/>
                <w:sz w:val="22"/>
              </w:rPr>
              <w:t>1</w:t>
            </w:r>
          </w:p>
        </w:tc>
      </w:tr>
      <w:tr w:rsidR="00C225E5" w:rsidRPr="004760A4" w14:paraId="551E2EF2" w14:textId="77777777" w:rsidTr="0009698F">
        <w:trPr>
          <w:trHeight w:val="1530"/>
          <w:jc w:val="center"/>
        </w:trPr>
        <w:tc>
          <w:tcPr>
            <w:tcW w:w="1413" w:type="dxa"/>
            <w:vAlign w:val="center"/>
          </w:tcPr>
          <w:p w14:paraId="4FFA1611" w14:textId="4874E197" w:rsidR="00C225E5" w:rsidRPr="004760A4" w:rsidRDefault="00B619C2" w:rsidP="001B2DE8">
            <w:pPr>
              <w:widowControl/>
              <w:jc w:val="center"/>
              <w:rPr>
                <w:rFonts w:ascii="DengXian" w:eastAsia="DengXian" w:hAnsi="DengXian" w:cs="宋体"/>
                <w:color w:val="000000"/>
                <w:kern w:val="0"/>
                <w:sz w:val="22"/>
              </w:rPr>
            </w:pPr>
            <w:r>
              <w:rPr>
                <w:rFonts w:ascii="宋体" w:eastAsia="宋体" w:hAnsi="宋体" w:cs="宋体" w:hint="eastAsia"/>
                <w:color w:val="000000"/>
                <w:kern w:val="0"/>
                <w:sz w:val="22"/>
              </w:rPr>
              <w:t>单条件过滤、字段间过滤</w:t>
            </w:r>
          </w:p>
        </w:tc>
        <w:tc>
          <w:tcPr>
            <w:tcW w:w="1559" w:type="dxa"/>
            <w:noWrap/>
            <w:vAlign w:val="center"/>
            <w:hideMark/>
          </w:tcPr>
          <w:p w14:paraId="02B3AFD9" w14:textId="1344C303" w:rsidR="00C225E5" w:rsidRPr="004760A4" w:rsidRDefault="00C225E5" w:rsidP="001B2DE8">
            <w:pPr>
              <w:widowControl/>
              <w:jc w:val="center"/>
              <w:rPr>
                <w:rFonts w:ascii="DengXian" w:eastAsia="DengXian" w:hAnsi="DengXian" w:cs="宋体"/>
                <w:color w:val="000000"/>
                <w:kern w:val="0"/>
                <w:sz w:val="22"/>
              </w:rPr>
            </w:pPr>
            <w:r w:rsidRPr="004760A4">
              <w:rPr>
                <w:rFonts w:ascii="DengXian" w:eastAsia="DengXian" w:hAnsi="DengXian" w:cs="宋体" w:hint="eastAsia"/>
                <w:color w:val="000000"/>
                <w:kern w:val="0"/>
                <w:sz w:val="22"/>
              </w:rPr>
              <w:t>大于等于</w:t>
            </w:r>
          </w:p>
        </w:tc>
        <w:tc>
          <w:tcPr>
            <w:tcW w:w="4281" w:type="dxa"/>
            <w:vAlign w:val="center"/>
            <w:hideMark/>
          </w:tcPr>
          <w:p w14:paraId="426DC35E" w14:textId="4F121DDE" w:rsidR="00C225E5" w:rsidRPr="004760A4"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给定一</w:t>
            </w:r>
            <w:r>
              <w:rPr>
                <w:rFonts w:ascii="宋体" w:eastAsia="宋体" w:hAnsi="宋体" w:cs="宋体" w:hint="eastAsia"/>
                <w:color w:val="000000"/>
                <w:kern w:val="0"/>
                <w:sz w:val="22"/>
              </w:rPr>
              <w:t>个字段</w:t>
            </w:r>
            <w:r w:rsidRPr="004760A4">
              <w:rPr>
                <w:rFonts w:ascii="宋体" w:eastAsia="宋体" w:hAnsi="宋体" w:cs="宋体"/>
                <w:color w:val="000000"/>
                <w:kern w:val="0"/>
                <w:sz w:val="22"/>
              </w:rPr>
              <w:t>A，A</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的数据项中大于等于输入</w:t>
            </w:r>
            <w:r>
              <w:rPr>
                <w:rFonts w:ascii="宋体" w:eastAsia="宋体" w:hAnsi="宋体" w:cs="宋体" w:hint="eastAsia"/>
                <w:color w:val="000000"/>
                <w:kern w:val="0"/>
                <w:sz w:val="22"/>
              </w:rPr>
              <w:t>条件</w:t>
            </w:r>
            <w:r w:rsidRPr="004760A4">
              <w:rPr>
                <w:rFonts w:ascii="宋体" w:eastAsia="宋体" w:hAnsi="宋体" w:cs="宋体"/>
                <w:color w:val="000000"/>
                <w:kern w:val="0"/>
                <w:sz w:val="22"/>
              </w:rPr>
              <w:t>N的值则保留，否则过滤；</w:t>
            </w:r>
            <w:r w:rsidRPr="004760A4">
              <w:rPr>
                <w:rFonts w:ascii="宋体" w:eastAsia="宋体" w:hAnsi="宋体" w:cs="宋体"/>
                <w:color w:val="000000"/>
                <w:kern w:val="0"/>
                <w:sz w:val="22"/>
              </w:rPr>
              <w:br/>
              <w:t>输入</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类型：任意</w:t>
            </w:r>
            <w:r w:rsidRPr="004760A4">
              <w:rPr>
                <w:rFonts w:ascii="宋体" w:eastAsia="宋体" w:hAnsi="宋体" w:cs="宋体"/>
                <w:color w:val="000000"/>
                <w:kern w:val="0"/>
                <w:sz w:val="22"/>
              </w:rPr>
              <w:br/>
              <w:t>输入条件：任意</w:t>
            </w:r>
          </w:p>
        </w:tc>
        <w:tc>
          <w:tcPr>
            <w:tcW w:w="2240" w:type="dxa"/>
            <w:vAlign w:val="center"/>
            <w:hideMark/>
          </w:tcPr>
          <w:p w14:paraId="4DBC58D3" w14:textId="77777777" w:rsidR="00C225E5" w:rsidRDefault="00C225E5" w:rsidP="001B2DE8">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:1、2、3</w:t>
            </w:r>
          </w:p>
          <w:p w14:paraId="60030E0A" w14:textId="77777777" w:rsidR="00C225E5"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过滤规则:大于等于</w:t>
            </w:r>
            <w:r w:rsidRPr="004760A4">
              <w:rPr>
                <w:rFonts w:ascii="DengXian" w:eastAsia="DengXian" w:hAnsi="DengXian" w:cs="宋体" w:hint="eastAsia"/>
                <w:color w:val="000000"/>
                <w:kern w:val="0"/>
                <w:sz w:val="22"/>
              </w:rPr>
              <w:br/>
            </w:r>
            <w:r>
              <w:rPr>
                <w:rFonts w:ascii="DengXian" w:eastAsia="DengXian" w:hAnsi="DengXian" w:cs="宋体" w:hint="eastAsia"/>
                <w:color w:val="000000"/>
                <w:kern w:val="0"/>
                <w:sz w:val="22"/>
              </w:rPr>
              <w:t>条件</w:t>
            </w:r>
            <w:r w:rsidRPr="004760A4">
              <w:rPr>
                <w:rFonts w:ascii="DengXian" w:eastAsia="DengXian" w:hAnsi="DengXian" w:cs="宋体" w:hint="eastAsia"/>
                <w:color w:val="000000"/>
                <w:kern w:val="0"/>
                <w:sz w:val="22"/>
              </w:rPr>
              <w:t>:</w:t>
            </w:r>
            <w:r>
              <w:rPr>
                <w:rFonts w:ascii="DengXian" w:eastAsia="DengXian" w:hAnsi="DengXian" w:cs="宋体" w:hint="eastAsia"/>
                <w:color w:val="000000"/>
                <w:kern w:val="0"/>
                <w:sz w:val="22"/>
              </w:rPr>
              <w:t>N</w:t>
            </w:r>
            <w:r>
              <w:rPr>
                <w:rFonts w:ascii="DengXian" w:eastAsia="DengXian" w:hAnsi="DengXian" w:cs="宋体"/>
                <w:color w:val="000000"/>
                <w:kern w:val="0"/>
                <w:sz w:val="22"/>
              </w:rPr>
              <w:t xml:space="preserve"> = 2</w:t>
            </w:r>
            <w:r w:rsidRPr="004760A4">
              <w:rPr>
                <w:rFonts w:ascii="DengXian" w:eastAsia="DengXian" w:hAnsi="DengXian" w:cs="宋体" w:hint="eastAsia"/>
                <w:color w:val="000000"/>
                <w:kern w:val="0"/>
                <w:sz w:val="22"/>
              </w:rPr>
              <w:br/>
              <w:t>结果:</w:t>
            </w:r>
          </w:p>
          <w:p w14:paraId="1EEBBF7F" w14:textId="5D9A0A3E" w:rsidR="00C225E5" w:rsidRPr="004760A4" w:rsidRDefault="00C225E5" w:rsidP="001B2DE8">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2、3</w:t>
            </w:r>
          </w:p>
        </w:tc>
      </w:tr>
      <w:tr w:rsidR="00C225E5" w:rsidRPr="004760A4" w14:paraId="1EF70A41" w14:textId="77777777" w:rsidTr="0009698F">
        <w:trPr>
          <w:trHeight w:val="1530"/>
          <w:jc w:val="center"/>
        </w:trPr>
        <w:tc>
          <w:tcPr>
            <w:tcW w:w="1413" w:type="dxa"/>
            <w:vAlign w:val="center"/>
          </w:tcPr>
          <w:p w14:paraId="1170F2F9" w14:textId="46FF349F" w:rsidR="00C225E5" w:rsidRPr="004760A4" w:rsidRDefault="00B619C2" w:rsidP="001B2DE8">
            <w:pPr>
              <w:widowControl/>
              <w:jc w:val="center"/>
              <w:rPr>
                <w:rFonts w:ascii="DengXian" w:eastAsia="DengXian" w:hAnsi="DengXian" w:cs="宋体"/>
                <w:color w:val="000000"/>
                <w:kern w:val="0"/>
                <w:sz w:val="22"/>
              </w:rPr>
            </w:pPr>
            <w:r>
              <w:rPr>
                <w:rFonts w:ascii="宋体" w:eastAsia="宋体" w:hAnsi="宋体" w:cs="宋体" w:hint="eastAsia"/>
                <w:color w:val="000000"/>
                <w:kern w:val="0"/>
                <w:sz w:val="22"/>
              </w:rPr>
              <w:t>单条件过滤、字段间过滤</w:t>
            </w:r>
          </w:p>
        </w:tc>
        <w:tc>
          <w:tcPr>
            <w:tcW w:w="1559" w:type="dxa"/>
            <w:noWrap/>
            <w:vAlign w:val="center"/>
            <w:hideMark/>
          </w:tcPr>
          <w:p w14:paraId="01FBE285" w14:textId="482D6B0F" w:rsidR="00C225E5" w:rsidRPr="004760A4" w:rsidRDefault="00C225E5" w:rsidP="001B2DE8">
            <w:pPr>
              <w:widowControl/>
              <w:jc w:val="center"/>
              <w:rPr>
                <w:rFonts w:ascii="DengXian" w:eastAsia="DengXian" w:hAnsi="DengXian" w:cs="宋体"/>
                <w:color w:val="000000"/>
                <w:kern w:val="0"/>
                <w:sz w:val="22"/>
              </w:rPr>
            </w:pPr>
            <w:r w:rsidRPr="004760A4">
              <w:rPr>
                <w:rFonts w:ascii="DengXian" w:eastAsia="DengXian" w:hAnsi="DengXian" w:cs="宋体" w:hint="eastAsia"/>
                <w:color w:val="000000"/>
                <w:kern w:val="0"/>
                <w:sz w:val="22"/>
              </w:rPr>
              <w:t>小于等于</w:t>
            </w:r>
          </w:p>
        </w:tc>
        <w:tc>
          <w:tcPr>
            <w:tcW w:w="4281" w:type="dxa"/>
            <w:vAlign w:val="center"/>
            <w:hideMark/>
          </w:tcPr>
          <w:p w14:paraId="372DAB4F" w14:textId="02A6466C" w:rsidR="00C225E5" w:rsidRPr="004760A4"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给定一</w:t>
            </w:r>
            <w:r>
              <w:rPr>
                <w:rFonts w:ascii="宋体" w:eastAsia="宋体" w:hAnsi="宋体" w:cs="宋体" w:hint="eastAsia"/>
                <w:color w:val="000000"/>
                <w:kern w:val="0"/>
                <w:sz w:val="22"/>
              </w:rPr>
              <w:t>个字段</w:t>
            </w:r>
            <w:r w:rsidRPr="004760A4">
              <w:rPr>
                <w:rFonts w:ascii="宋体" w:eastAsia="宋体" w:hAnsi="宋体" w:cs="宋体"/>
                <w:color w:val="000000"/>
                <w:kern w:val="0"/>
                <w:sz w:val="22"/>
              </w:rPr>
              <w:t>A，A</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的数据项中小于等于输入</w:t>
            </w:r>
            <w:r>
              <w:rPr>
                <w:rFonts w:ascii="宋体" w:eastAsia="宋体" w:hAnsi="宋体" w:cs="宋体" w:hint="eastAsia"/>
                <w:color w:val="000000"/>
                <w:kern w:val="0"/>
                <w:sz w:val="22"/>
              </w:rPr>
              <w:t>条件</w:t>
            </w:r>
            <w:r w:rsidRPr="004760A4">
              <w:rPr>
                <w:rFonts w:ascii="宋体" w:eastAsia="宋体" w:hAnsi="宋体" w:cs="宋体"/>
                <w:color w:val="000000"/>
                <w:kern w:val="0"/>
                <w:sz w:val="22"/>
              </w:rPr>
              <w:t>N的值则保留，否则过滤；</w:t>
            </w:r>
            <w:r w:rsidRPr="004760A4">
              <w:rPr>
                <w:rFonts w:ascii="宋体" w:eastAsia="宋体" w:hAnsi="宋体" w:cs="宋体"/>
                <w:color w:val="000000"/>
                <w:kern w:val="0"/>
                <w:sz w:val="22"/>
              </w:rPr>
              <w:br/>
              <w:t>输入</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类型：任意</w:t>
            </w:r>
            <w:r w:rsidRPr="004760A4">
              <w:rPr>
                <w:rFonts w:ascii="宋体" w:eastAsia="宋体" w:hAnsi="宋体" w:cs="宋体"/>
                <w:color w:val="000000"/>
                <w:kern w:val="0"/>
                <w:sz w:val="22"/>
              </w:rPr>
              <w:br/>
              <w:t>输入条件：任意</w:t>
            </w:r>
          </w:p>
        </w:tc>
        <w:tc>
          <w:tcPr>
            <w:tcW w:w="2240" w:type="dxa"/>
            <w:vAlign w:val="center"/>
            <w:hideMark/>
          </w:tcPr>
          <w:p w14:paraId="5027D3E0" w14:textId="59A615BD" w:rsidR="00C225E5" w:rsidRDefault="00C225E5" w:rsidP="001B2DE8">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sidR="000121AF">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:1、2、3</w:t>
            </w:r>
          </w:p>
          <w:p w14:paraId="15457B3C" w14:textId="3C4CD69C" w:rsidR="00C225E5" w:rsidRDefault="00C225E5" w:rsidP="001B2DE8">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过滤规则:小于等于</w:t>
            </w:r>
            <w:r w:rsidRPr="004760A4">
              <w:rPr>
                <w:rFonts w:ascii="DengXian" w:eastAsia="DengXian" w:hAnsi="DengXian" w:cs="宋体" w:hint="eastAsia"/>
                <w:color w:val="000000"/>
                <w:kern w:val="0"/>
                <w:sz w:val="22"/>
              </w:rPr>
              <w:br/>
            </w:r>
            <w:r>
              <w:rPr>
                <w:rFonts w:ascii="DengXian" w:eastAsia="DengXian" w:hAnsi="DengXian" w:cs="宋体" w:hint="eastAsia"/>
                <w:color w:val="000000"/>
                <w:kern w:val="0"/>
                <w:sz w:val="22"/>
              </w:rPr>
              <w:t>条件</w:t>
            </w:r>
            <w:r w:rsidRPr="004760A4">
              <w:rPr>
                <w:rFonts w:ascii="DengXian" w:eastAsia="DengXian" w:hAnsi="DengXian" w:cs="宋体" w:hint="eastAsia"/>
                <w:color w:val="000000"/>
                <w:kern w:val="0"/>
                <w:sz w:val="22"/>
              </w:rPr>
              <w:t>:</w:t>
            </w:r>
            <w:r>
              <w:rPr>
                <w:rFonts w:ascii="DengXian" w:eastAsia="DengXian" w:hAnsi="DengXian" w:cs="宋体" w:hint="eastAsia"/>
                <w:color w:val="000000"/>
                <w:kern w:val="0"/>
                <w:sz w:val="22"/>
              </w:rPr>
              <w:t>N</w:t>
            </w:r>
            <w:r w:rsidRPr="004760A4">
              <w:rPr>
                <w:rFonts w:ascii="DengXian" w:eastAsia="DengXian" w:hAnsi="DengXian" w:cs="宋体" w:hint="eastAsia"/>
                <w:color w:val="000000"/>
                <w:kern w:val="0"/>
                <w:sz w:val="22"/>
              </w:rPr>
              <w:t xml:space="preserve"> </w:t>
            </w:r>
            <w:r>
              <w:rPr>
                <w:rFonts w:ascii="DengXian" w:eastAsia="DengXian" w:hAnsi="DengXian" w:cs="宋体" w:hint="eastAsia"/>
                <w:color w:val="000000"/>
                <w:kern w:val="0"/>
                <w:sz w:val="22"/>
              </w:rPr>
              <w:t>=</w:t>
            </w:r>
            <w:r w:rsidRPr="004760A4">
              <w:rPr>
                <w:rFonts w:ascii="DengXian" w:eastAsia="DengXian" w:hAnsi="DengXian" w:cs="宋体" w:hint="eastAsia"/>
                <w:color w:val="000000"/>
                <w:kern w:val="0"/>
                <w:sz w:val="22"/>
              </w:rPr>
              <w:t xml:space="preserve"> 2</w:t>
            </w:r>
            <w:r w:rsidRPr="004760A4">
              <w:rPr>
                <w:rFonts w:ascii="DengXian" w:eastAsia="DengXian" w:hAnsi="DengXian" w:cs="宋体" w:hint="eastAsia"/>
                <w:color w:val="000000"/>
                <w:kern w:val="0"/>
                <w:sz w:val="22"/>
              </w:rPr>
              <w:br/>
              <w:t>结果:</w:t>
            </w:r>
          </w:p>
          <w:p w14:paraId="3B53F551" w14:textId="5A6A5F63" w:rsidR="00C225E5" w:rsidRPr="004760A4" w:rsidRDefault="00C225E5" w:rsidP="001B2DE8">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1、2</w:t>
            </w:r>
          </w:p>
        </w:tc>
      </w:tr>
      <w:tr w:rsidR="00C225E5" w:rsidRPr="004760A4" w14:paraId="40E11AFD" w14:textId="77777777" w:rsidTr="0009698F">
        <w:trPr>
          <w:trHeight w:val="1230"/>
          <w:jc w:val="center"/>
        </w:trPr>
        <w:tc>
          <w:tcPr>
            <w:tcW w:w="1413" w:type="dxa"/>
            <w:vAlign w:val="center"/>
          </w:tcPr>
          <w:p w14:paraId="0A84C2BE" w14:textId="552989C3" w:rsidR="00C225E5" w:rsidRPr="004760A4" w:rsidRDefault="00B619C2" w:rsidP="001B2DE8">
            <w:pPr>
              <w:widowControl/>
              <w:jc w:val="center"/>
              <w:rPr>
                <w:rFonts w:ascii="DengXian" w:eastAsia="DengXian" w:hAnsi="DengXian" w:cs="宋体"/>
                <w:color w:val="000000"/>
                <w:kern w:val="0"/>
                <w:sz w:val="22"/>
              </w:rPr>
            </w:pPr>
            <w:r>
              <w:rPr>
                <w:rFonts w:ascii="宋体" w:eastAsia="宋体" w:hAnsi="宋体" w:hint="eastAsia"/>
                <w:sz w:val="24"/>
                <w:szCs w:val="24"/>
              </w:rPr>
              <w:t>校验类</w:t>
            </w:r>
          </w:p>
        </w:tc>
        <w:tc>
          <w:tcPr>
            <w:tcW w:w="1559" w:type="dxa"/>
            <w:noWrap/>
            <w:vAlign w:val="center"/>
            <w:hideMark/>
          </w:tcPr>
          <w:p w14:paraId="065133B0" w14:textId="3525E9BD" w:rsidR="00C225E5" w:rsidRPr="004760A4" w:rsidRDefault="00C225E5" w:rsidP="001B2DE8">
            <w:pPr>
              <w:widowControl/>
              <w:jc w:val="center"/>
              <w:rPr>
                <w:rFonts w:ascii="DengXian" w:eastAsia="DengXian" w:hAnsi="DengXian" w:cs="宋体"/>
                <w:color w:val="000000"/>
                <w:kern w:val="0"/>
                <w:sz w:val="22"/>
              </w:rPr>
            </w:pPr>
            <w:r w:rsidRPr="004760A4">
              <w:rPr>
                <w:rFonts w:ascii="DengXian" w:eastAsia="DengXian" w:hAnsi="DengXian" w:cs="宋体" w:hint="eastAsia"/>
                <w:color w:val="000000"/>
                <w:kern w:val="0"/>
                <w:sz w:val="22"/>
              </w:rPr>
              <w:t>空值过滤</w:t>
            </w:r>
          </w:p>
        </w:tc>
        <w:tc>
          <w:tcPr>
            <w:tcW w:w="4281" w:type="dxa"/>
            <w:vAlign w:val="center"/>
            <w:hideMark/>
          </w:tcPr>
          <w:p w14:paraId="743892C5" w14:textId="46A17C1D" w:rsidR="00C225E5" w:rsidRPr="004760A4"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给定一</w:t>
            </w:r>
            <w:r>
              <w:rPr>
                <w:rFonts w:ascii="宋体" w:eastAsia="宋体" w:hAnsi="宋体" w:cs="宋体" w:hint="eastAsia"/>
                <w:color w:val="000000"/>
                <w:kern w:val="0"/>
                <w:sz w:val="22"/>
              </w:rPr>
              <w:t>个字段</w:t>
            </w:r>
            <w:r w:rsidRPr="004760A4">
              <w:rPr>
                <w:rFonts w:ascii="宋体" w:eastAsia="宋体" w:hAnsi="宋体" w:cs="宋体"/>
                <w:color w:val="000000"/>
                <w:kern w:val="0"/>
                <w:sz w:val="22"/>
              </w:rPr>
              <w:t>A，A</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的数据项中不为空或者不为“”时保留，否则过滤；</w:t>
            </w:r>
            <w:r w:rsidRPr="004760A4">
              <w:rPr>
                <w:rFonts w:ascii="宋体" w:eastAsia="宋体" w:hAnsi="宋体" w:cs="宋体"/>
                <w:color w:val="000000"/>
                <w:kern w:val="0"/>
                <w:sz w:val="22"/>
              </w:rPr>
              <w:br/>
              <w:t>输入</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类型：文本</w:t>
            </w:r>
            <w:r w:rsidRPr="004760A4">
              <w:rPr>
                <w:rFonts w:ascii="宋体" w:eastAsia="宋体" w:hAnsi="宋体" w:cs="宋体"/>
                <w:color w:val="000000"/>
                <w:kern w:val="0"/>
                <w:sz w:val="22"/>
              </w:rPr>
              <w:br/>
              <w:t>输入条件：无</w:t>
            </w:r>
          </w:p>
        </w:tc>
        <w:tc>
          <w:tcPr>
            <w:tcW w:w="2240" w:type="dxa"/>
            <w:vAlign w:val="center"/>
            <w:hideMark/>
          </w:tcPr>
          <w:p w14:paraId="374DDB41" w14:textId="7285D049" w:rsidR="00C225E5" w:rsidRPr="004760A4"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A</w:t>
            </w:r>
            <w:r w:rsidR="000121AF">
              <w:rPr>
                <w:rFonts w:ascii="宋体" w:eastAsia="宋体" w:hAnsi="宋体" w:cs="宋体" w:hint="eastAsia"/>
                <w:color w:val="000000"/>
                <w:kern w:val="0"/>
                <w:sz w:val="22"/>
              </w:rPr>
              <w:t>字段</w:t>
            </w:r>
            <w:r w:rsidRPr="004760A4">
              <w:rPr>
                <w:rFonts w:ascii="宋体" w:eastAsia="宋体" w:hAnsi="宋体" w:cs="宋体"/>
                <w:color w:val="000000"/>
                <w:kern w:val="0"/>
                <w:sz w:val="22"/>
              </w:rPr>
              <w:t>:null、、3</w:t>
            </w:r>
            <w:r w:rsidRPr="004760A4">
              <w:rPr>
                <w:rFonts w:ascii="宋体" w:eastAsia="宋体" w:hAnsi="宋体" w:cs="宋体"/>
                <w:color w:val="000000"/>
                <w:kern w:val="0"/>
                <w:sz w:val="22"/>
              </w:rPr>
              <w:br/>
            </w:r>
            <w:r>
              <w:rPr>
                <w:rFonts w:ascii="DengXian" w:eastAsia="DengXian" w:hAnsi="DengXian" w:cs="宋体" w:hint="eastAsia"/>
                <w:color w:val="000000"/>
                <w:kern w:val="0"/>
                <w:sz w:val="22"/>
              </w:rPr>
              <w:t>过滤规则:空值过滤</w:t>
            </w:r>
            <w:r w:rsidRPr="004760A4">
              <w:rPr>
                <w:rFonts w:ascii="宋体" w:eastAsia="宋体" w:hAnsi="宋体" w:cs="宋体"/>
                <w:color w:val="000000"/>
                <w:kern w:val="0"/>
                <w:sz w:val="22"/>
              </w:rPr>
              <w:br/>
              <w:t>结果:</w:t>
            </w:r>
            <w:r>
              <w:rPr>
                <w:rFonts w:ascii="宋体" w:eastAsia="宋体" w:hAnsi="宋体" w:cs="宋体"/>
                <w:color w:val="000000"/>
                <w:kern w:val="0"/>
                <w:sz w:val="22"/>
              </w:rPr>
              <w:br/>
            </w:r>
            <w:r w:rsidRPr="004760A4">
              <w:rPr>
                <w:rFonts w:ascii="宋体" w:eastAsia="宋体" w:hAnsi="宋体" w:cs="宋体"/>
                <w:color w:val="000000"/>
                <w:kern w:val="0"/>
                <w:sz w:val="22"/>
              </w:rPr>
              <w:t>A</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3</w:t>
            </w:r>
          </w:p>
        </w:tc>
      </w:tr>
      <w:tr w:rsidR="00C225E5" w:rsidRPr="004760A4" w14:paraId="17C3C1B6" w14:textId="77777777" w:rsidTr="0009698F">
        <w:trPr>
          <w:trHeight w:val="1258"/>
          <w:jc w:val="center"/>
        </w:trPr>
        <w:tc>
          <w:tcPr>
            <w:tcW w:w="1413" w:type="dxa"/>
            <w:vAlign w:val="center"/>
          </w:tcPr>
          <w:p w14:paraId="19190DEA" w14:textId="3596E6E4" w:rsidR="00C225E5" w:rsidRPr="004760A4" w:rsidRDefault="00B619C2" w:rsidP="001B2DE8">
            <w:pPr>
              <w:widowControl/>
              <w:jc w:val="center"/>
              <w:rPr>
                <w:rFonts w:ascii="DengXian" w:eastAsia="DengXian" w:hAnsi="DengXian" w:cs="宋体"/>
                <w:color w:val="000000"/>
                <w:kern w:val="0"/>
                <w:sz w:val="22"/>
              </w:rPr>
            </w:pPr>
            <w:r>
              <w:rPr>
                <w:rFonts w:ascii="宋体" w:eastAsia="宋体" w:hAnsi="宋体" w:hint="eastAsia"/>
                <w:sz w:val="24"/>
                <w:szCs w:val="24"/>
              </w:rPr>
              <w:lastRenderedPageBreak/>
              <w:t>校验类</w:t>
            </w:r>
          </w:p>
        </w:tc>
        <w:tc>
          <w:tcPr>
            <w:tcW w:w="1559" w:type="dxa"/>
            <w:noWrap/>
            <w:vAlign w:val="center"/>
            <w:hideMark/>
          </w:tcPr>
          <w:p w14:paraId="16D5359A" w14:textId="222FA6A7" w:rsidR="00C225E5" w:rsidRPr="004760A4" w:rsidRDefault="00C225E5" w:rsidP="001B2DE8">
            <w:pPr>
              <w:widowControl/>
              <w:jc w:val="center"/>
              <w:rPr>
                <w:rFonts w:ascii="DengXian" w:eastAsia="DengXian" w:hAnsi="DengXian" w:cs="宋体"/>
                <w:color w:val="000000"/>
                <w:kern w:val="0"/>
                <w:sz w:val="22"/>
              </w:rPr>
            </w:pPr>
            <w:r w:rsidRPr="004760A4">
              <w:rPr>
                <w:rFonts w:ascii="DengXian" w:eastAsia="DengXian" w:hAnsi="DengXian" w:cs="宋体" w:hint="eastAsia"/>
                <w:color w:val="000000"/>
                <w:kern w:val="0"/>
                <w:sz w:val="22"/>
              </w:rPr>
              <w:t>非空值过滤</w:t>
            </w:r>
          </w:p>
        </w:tc>
        <w:tc>
          <w:tcPr>
            <w:tcW w:w="4281" w:type="dxa"/>
            <w:vAlign w:val="center"/>
            <w:hideMark/>
          </w:tcPr>
          <w:p w14:paraId="0C7618AF" w14:textId="0A370F12" w:rsidR="00C225E5" w:rsidRPr="004760A4"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给定一</w:t>
            </w:r>
            <w:r>
              <w:rPr>
                <w:rFonts w:ascii="宋体" w:eastAsia="宋体" w:hAnsi="宋体" w:cs="宋体" w:hint="eastAsia"/>
                <w:color w:val="000000"/>
                <w:kern w:val="0"/>
                <w:sz w:val="22"/>
              </w:rPr>
              <w:t>个字段</w:t>
            </w:r>
            <w:r w:rsidRPr="004760A4">
              <w:rPr>
                <w:rFonts w:ascii="宋体" w:eastAsia="宋体" w:hAnsi="宋体" w:cs="宋体"/>
                <w:color w:val="000000"/>
                <w:kern w:val="0"/>
                <w:sz w:val="22"/>
              </w:rPr>
              <w:t>A，A</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的数据项中为空或者为“”时保留，否则过滤；</w:t>
            </w:r>
            <w:r w:rsidRPr="004760A4">
              <w:rPr>
                <w:rFonts w:ascii="宋体" w:eastAsia="宋体" w:hAnsi="宋体" w:cs="宋体"/>
                <w:color w:val="000000"/>
                <w:kern w:val="0"/>
                <w:sz w:val="22"/>
              </w:rPr>
              <w:br/>
              <w:t>输入</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类型：文本</w:t>
            </w:r>
            <w:r w:rsidRPr="004760A4">
              <w:rPr>
                <w:rFonts w:ascii="宋体" w:eastAsia="宋体" w:hAnsi="宋体" w:cs="宋体"/>
                <w:color w:val="000000"/>
                <w:kern w:val="0"/>
                <w:sz w:val="22"/>
              </w:rPr>
              <w:br/>
              <w:t>输入条件：无</w:t>
            </w:r>
          </w:p>
        </w:tc>
        <w:tc>
          <w:tcPr>
            <w:tcW w:w="2240" w:type="dxa"/>
            <w:vAlign w:val="center"/>
            <w:hideMark/>
          </w:tcPr>
          <w:p w14:paraId="14B1B098" w14:textId="62237D95" w:rsidR="00C225E5"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A</w:t>
            </w:r>
            <w:r w:rsidR="000121AF">
              <w:rPr>
                <w:rFonts w:ascii="宋体" w:eastAsia="宋体" w:hAnsi="宋体" w:cs="宋体" w:hint="eastAsia"/>
                <w:color w:val="000000"/>
                <w:kern w:val="0"/>
                <w:sz w:val="22"/>
              </w:rPr>
              <w:t>字段</w:t>
            </w:r>
            <w:r w:rsidRPr="004760A4">
              <w:rPr>
                <w:rFonts w:ascii="宋体" w:eastAsia="宋体" w:hAnsi="宋体" w:cs="宋体"/>
                <w:color w:val="000000"/>
                <w:kern w:val="0"/>
                <w:sz w:val="22"/>
              </w:rPr>
              <w:t>:null、、3</w:t>
            </w:r>
            <w:r w:rsidRPr="004760A4">
              <w:rPr>
                <w:rFonts w:ascii="宋体" w:eastAsia="宋体" w:hAnsi="宋体" w:cs="宋体"/>
                <w:color w:val="000000"/>
                <w:kern w:val="0"/>
                <w:sz w:val="22"/>
              </w:rPr>
              <w:br/>
            </w:r>
            <w:r>
              <w:rPr>
                <w:rFonts w:ascii="DengXian" w:eastAsia="DengXian" w:hAnsi="DengXian" w:cs="宋体" w:hint="eastAsia"/>
                <w:color w:val="000000"/>
                <w:kern w:val="0"/>
                <w:sz w:val="22"/>
              </w:rPr>
              <w:t>过滤规则:非空值过滤</w:t>
            </w:r>
            <w:r w:rsidRPr="004760A4">
              <w:rPr>
                <w:rFonts w:ascii="宋体" w:eastAsia="宋体" w:hAnsi="宋体" w:cs="宋体"/>
                <w:color w:val="000000"/>
                <w:kern w:val="0"/>
                <w:sz w:val="22"/>
              </w:rPr>
              <w:br/>
              <w:t>结果:</w:t>
            </w:r>
          </w:p>
          <w:p w14:paraId="20FCA7F2" w14:textId="206D2536" w:rsidR="00C225E5" w:rsidRPr="004760A4" w:rsidRDefault="00C225E5" w:rsidP="001B2DE8">
            <w:pPr>
              <w:widowControl/>
              <w:jc w:val="left"/>
              <w:rPr>
                <w:rFonts w:ascii="宋体" w:eastAsia="宋体" w:hAnsi="宋体" w:cs="宋体"/>
                <w:color w:val="000000"/>
                <w:kern w:val="0"/>
                <w:sz w:val="22"/>
              </w:rPr>
            </w:pPr>
            <w:r w:rsidRPr="004760A4">
              <w:rPr>
                <w:rFonts w:ascii="宋体" w:eastAsia="宋体" w:hAnsi="宋体" w:cs="宋体"/>
                <w:color w:val="000000"/>
                <w:kern w:val="0"/>
                <w:sz w:val="22"/>
              </w:rPr>
              <w:t>A</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null</w:t>
            </w:r>
            <w:r>
              <w:rPr>
                <w:rFonts w:ascii="宋体" w:eastAsia="宋体" w:hAnsi="宋体" w:cs="宋体" w:hint="eastAsia"/>
                <w:color w:val="000000"/>
                <w:kern w:val="0"/>
                <w:sz w:val="22"/>
              </w:rPr>
              <w:t>、、</w:t>
            </w:r>
          </w:p>
        </w:tc>
      </w:tr>
      <w:tr w:rsidR="00C225E5" w:rsidRPr="004760A4" w14:paraId="584D63C5" w14:textId="77777777" w:rsidTr="0009698F">
        <w:trPr>
          <w:trHeight w:val="1620"/>
          <w:jc w:val="center"/>
        </w:trPr>
        <w:tc>
          <w:tcPr>
            <w:tcW w:w="1413" w:type="dxa"/>
            <w:vAlign w:val="center"/>
          </w:tcPr>
          <w:p w14:paraId="7D481C81" w14:textId="6F8C2DA8" w:rsidR="00C225E5" w:rsidRDefault="00B619C2" w:rsidP="001B2DE8">
            <w:pPr>
              <w:widowControl/>
              <w:jc w:val="center"/>
              <w:rPr>
                <w:rFonts w:ascii="DengXian" w:eastAsia="DengXian" w:hAnsi="DengXian" w:cs="宋体"/>
                <w:color w:val="000000"/>
                <w:kern w:val="0"/>
                <w:sz w:val="22"/>
              </w:rPr>
            </w:pPr>
            <w:r>
              <w:rPr>
                <w:rFonts w:ascii="宋体" w:eastAsia="宋体" w:hAnsi="宋体" w:cs="宋体" w:hint="eastAsia"/>
                <w:color w:val="000000"/>
                <w:kern w:val="0"/>
                <w:sz w:val="22"/>
              </w:rPr>
              <w:t>单条件过滤</w:t>
            </w:r>
          </w:p>
        </w:tc>
        <w:tc>
          <w:tcPr>
            <w:tcW w:w="1559" w:type="dxa"/>
            <w:noWrap/>
            <w:vAlign w:val="center"/>
          </w:tcPr>
          <w:p w14:paraId="6E304773" w14:textId="71379B27" w:rsidR="00C225E5" w:rsidRPr="004760A4" w:rsidRDefault="00C225E5" w:rsidP="001B2DE8">
            <w:pPr>
              <w:widowControl/>
              <w:jc w:val="center"/>
              <w:rPr>
                <w:rFonts w:ascii="DengXian" w:eastAsia="DengXian" w:hAnsi="DengXian" w:cs="宋体"/>
                <w:color w:val="000000"/>
                <w:kern w:val="0"/>
                <w:sz w:val="22"/>
              </w:rPr>
            </w:pPr>
            <w:r>
              <w:rPr>
                <w:rFonts w:ascii="DengXian" w:eastAsia="DengXian" w:hAnsi="DengXian" w:cs="宋体" w:hint="eastAsia"/>
                <w:color w:val="000000"/>
                <w:kern w:val="0"/>
                <w:sz w:val="22"/>
              </w:rPr>
              <w:t>长度过滤</w:t>
            </w:r>
          </w:p>
        </w:tc>
        <w:tc>
          <w:tcPr>
            <w:tcW w:w="4281" w:type="dxa"/>
            <w:vAlign w:val="center"/>
          </w:tcPr>
          <w:p w14:paraId="18BAC810" w14:textId="77777777" w:rsidR="00C225E5" w:rsidRDefault="00C225E5" w:rsidP="001B2DE8">
            <w:pPr>
              <w:widowControl/>
              <w:jc w:val="left"/>
              <w:rPr>
                <w:rFonts w:ascii="宋体" w:eastAsia="宋体" w:hAnsi="宋体" w:cs="宋体"/>
                <w:color w:val="000000"/>
                <w:kern w:val="0"/>
                <w:sz w:val="22"/>
              </w:rPr>
            </w:pPr>
            <w:r>
              <w:rPr>
                <w:rFonts w:ascii="宋体" w:eastAsia="宋体" w:hAnsi="宋体" w:cs="宋体" w:hint="eastAsia"/>
                <w:color w:val="000000"/>
                <w:kern w:val="0"/>
                <w:sz w:val="22"/>
              </w:rPr>
              <w:t>给定一个字段A，A字段的数据项长度，符合匹配符参数N</w:t>
            </w:r>
            <w:r>
              <w:rPr>
                <w:rFonts w:ascii="宋体" w:eastAsia="宋体" w:hAnsi="宋体" w:cs="宋体"/>
                <w:color w:val="000000"/>
                <w:kern w:val="0"/>
                <w:sz w:val="22"/>
              </w:rPr>
              <w:t>1</w:t>
            </w:r>
            <w:r>
              <w:rPr>
                <w:rFonts w:ascii="宋体" w:eastAsia="宋体" w:hAnsi="宋体" w:cs="宋体" w:hint="eastAsia"/>
                <w:color w:val="000000"/>
                <w:kern w:val="0"/>
                <w:sz w:val="22"/>
              </w:rPr>
              <w:t>，以及长度参数N</w:t>
            </w:r>
            <w:r>
              <w:rPr>
                <w:rFonts w:ascii="宋体" w:eastAsia="宋体" w:hAnsi="宋体" w:cs="宋体"/>
                <w:color w:val="000000"/>
                <w:kern w:val="0"/>
                <w:sz w:val="22"/>
              </w:rPr>
              <w:t>2</w:t>
            </w:r>
            <w:r>
              <w:rPr>
                <w:rFonts w:ascii="宋体" w:eastAsia="宋体" w:hAnsi="宋体" w:cs="宋体" w:hint="eastAsia"/>
                <w:color w:val="000000"/>
                <w:kern w:val="0"/>
                <w:sz w:val="22"/>
              </w:rPr>
              <w:t>时保留数据，否则过滤；</w:t>
            </w:r>
            <w:r>
              <w:rPr>
                <w:rFonts w:ascii="宋体" w:eastAsia="宋体" w:hAnsi="宋体" w:cs="宋体"/>
                <w:color w:val="000000"/>
                <w:kern w:val="0"/>
                <w:sz w:val="22"/>
              </w:rPr>
              <w:br/>
            </w:r>
            <w:r w:rsidRPr="004760A4">
              <w:rPr>
                <w:rFonts w:ascii="宋体" w:eastAsia="宋体" w:hAnsi="宋体" w:cs="宋体"/>
                <w:color w:val="000000"/>
                <w:kern w:val="0"/>
                <w:sz w:val="22"/>
              </w:rPr>
              <w:t>输入</w:t>
            </w:r>
            <w:r>
              <w:rPr>
                <w:rFonts w:ascii="宋体" w:eastAsia="宋体" w:hAnsi="宋体" w:cs="宋体" w:hint="eastAsia"/>
                <w:color w:val="000000"/>
                <w:kern w:val="0"/>
                <w:sz w:val="22"/>
              </w:rPr>
              <w:t>字段</w:t>
            </w:r>
            <w:r w:rsidRPr="004760A4">
              <w:rPr>
                <w:rFonts w:ascii="宋体" w:eastAsia="宋体" w:hAnsi="宋体" w:cs="宋体"/>
                <w:color w:val="000000"/>
                <w:kern w:val="0"/>
                <w:sz w:val="22"/>
              </w:rPr>
              <w:t>类型：</w:t>
            </w:r>
            <w:r>
              <w:rPr>
                <w:rFonts w:ascii="宋体" w:eastAsia="宋体" w:hAnsi="宋体" w:cs="宋体" w:hint="eastAsia"/>
                <w:color w:val="000000"/>
                <w:kern w:val="0"/>
                <w:sz w:val="22"/>
              </w:rPr>
              <w:t>任意</w:t>
            </w:r>
          </w:p>
          <w:p w14:paraId="2D8D7E1C" w14:textId="77777777" w:rsidR="00C225E5" w:rsidRDefault="00C225E5" w:rsidP="001B2DE8">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输入条件：</w:t>
            </w:r>
            <w:r>
              <w:rPr>
                <w:rFonts w:ascii="宋体" w:eastAsia="宋体" w:hAnsi="宋体" w:cs="宋体"/>
                <w:color w:val="000000"/>
                <w:kern w:val="0"/>
                <w:sz w:val="22"/>
              </w:rPr>
              <w:br/>
            </w:r>
            <w:r>
              <w:rPr>
                <w:rFonts w:ascii="宋体" w:eastAsia="宋体" w:hAnsi="宋体" w:cs="宋体" w:hint="eastAsia"/>
                <w:color w:val="000000"/>
                <w:kern w:val="0"/>
                <w:sz w:val="22"/>
              </w:rPr>
              <w:t>N</w:t>
            </w:r>
            <w:r>
              <w:rPr>
                <w:rFonts w:ascii="宋体" w:eastAsia="宋体" w:hAnsi="宋体" w:cs="宋体"/>
                <w:color w:val="000000"/>
                <w:kern w:val="0"/>
                <w:sz w:val="22"/>
              </w:rPr>
              <w:t xml:space="preserve">1 </w:t>
            </w:r>
            <w:r>
              <w:rPr>
                <w:rFonts w:ascii="宋体" w:eastAsia="宋体" w:hAnsi="宋体" w:cs="宋体" w:hint="eastAsia"/>
                <w:color w:val="000000"/>
                <w:kern w:val="0"/>
                <w:sz w:val="22"/>
              </w:rPr>
              <w:t xml:space="preserve">可输入 </w:t>
            </w:r>
            <w:r>
              <w:rPr>
                <w:rFonts w:ascii="宋体" w:eastAsia="宋体" w:hAnsi="宋体" w:cs="宋体"/>
                <w:color w:val="000000"/>
                <w:kern w:val="0"/>
                <w:sz w:val="22"/>
              </w:rPr>
              <w:t>==</w:t>
            </w:r>
            <w:r>
              <w:rPr>
                <w:rFonts w:ascii="宋体" w:eastAsia="宋体" w:hAnsi="宋体" w:cs="宋体" w:hint="eastAsia"/>
                <w:color w:val="000000"/>
                <w:kern w:val="0"/>
                <w:sz w:val="22"/>
              </w:rPr>
              <w:t>、!</w:t>
            </w:r>
            <w:r>
              <w:rPr>
                <w:rFonts w:ascii="宋体" w:eastAsia="宋体" w:hAnsi="宋体" w:cs="宋体"/>
                <w:color w:val="000000"/>
                <w:kern w:val="0"/>
                <w:sz w:val="22"/>
              </w:rPr>
              <w:t>=</w:t>
            </w:r>
            <w:r>
              <w:rPr>
                <w:rFonts w:ascii="宋体" w:eastAsia="宋体" w:hAnsi="宋体" w:cs="宋体" w:hint="eastAsia"/>
                <w:color w:val="000000"/>
                <w:kern w:val="0"/>
                <w:sz w:val="22"/>
              </w:rPr>
              <w:t>、&gt;、&lt;、&gt;</w:t>
            </w:r>
            <w:r>
              <w:rPr>
                <w:rFonts w:ascii="宋体" w:eastAsia="宋体" w:hAnsi="宋体" w:cs="宋体"/>
                <w:color w:val="000000"/>
                <w:kern w:val="0"/>
                <w:sz w:val="22"/>
              </w:rPr>
              <w:t>=</w:t>
            </w:r>
            <w:r>
              <w:rPr>
                <w:rFonts w:ascii="宋体" w:eastAsia="宋体" w:hAnsi="宋体" w:cs="宋体" w:hint="eastAsia"/>
                <w:color w:val="000000"/>
                <w:kern w:val="0"/>
                <w:sz w:val="22"/>
              </w:rPr>
              <w:t>、&lt;</w:t>
            </w:r>
            <w:r>
              <w:rPr>
                <w:rFonts w:ascii="宋体" w:eastAsia="宋体" w:hAnsi="宋体" w:cs="宋体"/>
                <w:color w:val="000000"/>
                <w:kern w:val="0"/>
                <w:sz w:val="22"/>
              </w:rPr>
              <w:t>=</w:t>
            </w:r>
          </w:p>
          <w:p w14:paraId="4D31FF90" w14:textId="6EF44F27" w:rsidR="00C225E5" w:rsidRPr="004760A4" w:rsidRDefault="00C225E5" w:rsidP="001B2DE8">
            <w:pPr>
              <w:widowControl/>
              <w:jc w:val="left"/>
              <w:rPr>
                <w:rFonts w:ascii="宋体" w:eastAsia="宋体" w:hAnsi="宋体" w:cs="宋体"/>
                <w:color w:val="000000"/>
                <w:kern w:val="0"/>
                <w:sz w:val="22"/>
              </w:rPr>
            </w:pPr>
            <w:r>
              <w:rPr>
                <w:rFonts w:ascii="宋体" w:eastAsia="宋体" w:hAnsi="宋体" w:cs="宋体"/>
                <w:color w:val="000000"/>
                <w:kern w:val="0"/>
                <w:sz w:val="22"/>
              </w:rPr>
              <w:t xml:space="preserve">N2 </w:t>
            </w:r>
            <w:r>
              <w:rPr>
                <w:rFonts w:ascii="宋体" w:eastAsia="宋体" w:hAnsi="宋体" w:cs="宋体" w:hint="eastAsia"/>
                <w:color w:val="000000"/>
                <w:kern w:val="0"/>
                <w:sz w:val="22"/>
              </w:rPr>
              <w:t>大于0的整数</w:t>
            </w:r>
          </w:p>
        </w:tc>
        <w:tc>
          <w:tcPr>
            <w:tcW w:w="2240" w:type="dxa"/>
            <w:vAlign w:val="center"/>
          </w:tcPr>
          <w:p w14:paraId="71060CD9" w14:textId="77777777" w:rsidR="00C225E5" w:rsidRDefault="00C225E5" w:rsidP="007832FE">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:banana、apple、pule</w:t>
            </w:r>
          </w:p>
          <w:p w14:paraId="6E0C370F" w14:textId="77777777" w:rsidR="00C225E5" w:rsidRDefault="00C225E5" w:rsidP="001B2DE8">
            <w:pPr>
              <w:widowControl/>
              <w:jc w:val="left"/>
              <w:rPr>
                <w:rFonts w:ascii="宋体" w:eastAsia="宋体" w:hAnsi="宋体" w:cs="宋体"/>
                <w:color w:val="000000"/>
                <w:kern w:val="0"/>
                <w:sz w:val="22"/>
              </w:rPr>
            </w:pPr>
            <w:r>
              <w:rPr>
                <w:rFonts w:ascii="DengXian" w:eastAsia="DengXian" w:hAnsi="DengXian" w:cs="宋体" w:hint="eastAsia"/>
                <w:color w:val="000000"/>
                <w:kern w:val="0"/>
                <w:sz w:val="22"/>
              </w:rPr>
              <w:t>过滤规则:长度过滤</w:t>
            </w:r>
            <w:r>
              <w:rPr>
                <w:rFonts w:ascii="DengXian" w:eastAsia="DengXian" w:hAnsi="DengXian" w:cs="宋体"/>
                <w:color w:val="000000"/>
                <w:kern w:val="0"/>
                <w:sz w:val="22"/>
              </w:rPr>
              <w:br/>
            </w:r>
            <w:r>
              <w:rPr>
                <w:rFonts w:ascii="宋体" w:eastAsia="宋体" w:hAnsi="宋体" w:cs="宋体" w:hint="eastAsia"/>
                <w:color w:val="000000"/>
                <w:kern w:val="0"/>
                <w:sz w:val="22"/>
              </w:rPr>
              <w:t>条件:</w:t>
            </w:r>
            <w:r>
              <w:rPr>
                <w:rFonts w:ascii="宋体" w:eastAsia="宋体" w:hAnsi="宋体" w:cs="宋体"/>
                <w:color w:val="000000"/>
                <w:kern w:val="0"/>
                <w:sz w:val="22"/>
              </w:rPr>
              <w:t>N1 = “==”</w:t>
            </w:r>
          </w:p>
          <w:p w14:paraId="24B5246C" w14:textId="77777777" w:rsidR="00C225E5" w:rsidRDefault="00C225E5" w:rsidP="001B2DE8">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w:t>
            </w:r>
            <w:r>
              <w:rPr>
                <w:rFonts w:ascii="宋体" w:eastAsia="宋体" w:hAnsi="宋体" w:cs="宋体"/>
                <w:color w:val="000000"/>
                <w:kern w:val="0"/>
                <w:sz w:val="22"/>
              </w:rPr>
              <w:t>2 = 5</w:t>
            </w:r>
          </w:p>
          <w:p w14:paraId="30F45914" w14:textId="77777777" w:rsidR="00C225E5" w:rsidRDefault="00C225E5" w:rsidP="001B2DE8">
            <w:pPr>
              <w:widowControl/>
              <w:jc w:val="left"/>
              <w:rPr>
                <w:rFonts w:ascii="宋体" w:eastAsia="宋体" w:hAnsi="宋体" w:cs="宋体"/>
                <w:color w:val="000000"/>
                <w:kern w:val="0"/>
                <w:sz w:val="22"/>
              </w:rPr>
            </w:pPr>
            <w:r>
              <w:rPr>
                <w:rFonts w:ascii="宋体" w:eastAsia="宋体" w:hAnsi="宋体" w:cs="宋体" w:hint="eastAsia"/>
                <w:color w:val="000000"/>
                <w:kern w:val="0"/>
                <w:sz w:val="22"/>
              </w:rPr>
              <w:t>结果：</w:t>
            </w:r>
          </w:p>
          <w:p w14:paraId="122609A9" w14:textId="1E6930A8" w:rsidR="00C225E5" w:rsidRPr="007832FE" w:rsidRDefault="00C225E5" w:rsidP="001B2DE8">
            <w:pPr>
              <w:widowControl/>
              <w:jc w:val="left"/>
              <w:rPr>
                <w:rFonts w:ascii="宋体" w:eastAsia="宋体" w:hAnsi="宋体" w:cs="宋体"/>
                <w:color w:val="000000"/>
                <w:kern w:val="0"/>
                <w:sz w:val="22"/>
              </w:rPr>
            </w:pPr>
            <w:r>
              <w:rPr>
                <w:rFonts w:ascii="宋体" w:eastAsia="宋体" w:hAnsi="宋体" w:cs="宋体" w:hint="eastAsia"/>
                <w:color w:val="000000"/>
                <w:kern w:val="0"/>
                <w:sz w:val="22"/>
              </w:rPr>
              <w:t>A字段:</w:t>
            </w:r>
            <w:r>
              <w:rPr>
                <w:rFonts w:ascii="宋体" w:eastAsia="宋体" w:hAnsi="宋体" w:cs="宋体"/>
                <w:color w:val="000000"/>
                <w:kern w:val="0"/>
                <w:sz w:val="22"/>
              </w:rPr>
              <w:t>apple</w:t>
            </w:r>
          </w:p>
        </w:tc>
      </w:tr>
      <w:tr w:rsidR="00B619C2" w:rsidRPr="004760A4" w14:paraId="2E82D334" w14:textId="77777777" w:rsidTr="0009698F">
        <w:trPr>
          <w:trHeight w:val="1620"/>
          <w:jc w:val="center"/>
        </w:trPr>
        <w:tc>
          <w:tcPr>
            <w:tcW w:w="1413" w:type="dxa"/>
            <w:vAlign w:val="center"/>
          </w:tcPr>
          <w:p w14:paraId="2314EA14" w14:textId="3D3ECE3F" w:rsidR="00B619C2" w:rsidRDefault="00495D58" w:rsidP="001B2DE8">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单条件过滤</w:t>
            </w:r>
          </w:p>
        </w:tc>
        <w:tc>
          <w:tcPr>
            <w:tcW w:w="1559" w:type="dxa"/>
            <w:noWrap/>
            <w:vAlign w:val="center"/>
          </w:tcPr>
          <w:p w14:paraId="7464BAA8" w14:textId="7864467C" w:rsidR="00B619C2" w:rsidRDefault="00B619C2" w:rsidP="001B2DE8">
            <w:pPr>
              <w:widowControl/>
              <w:jc w:val="center"/>
              <w:rPr>
                <w:rFonts w:ascii="DengXian" w:eastAsia="DengXian" w:hAnsi="DengXian" w:cs="宋体"/>
                <w:color w:val="000000"/>
                <w:kern w:val="0"/>
                <w:sz w:val="22"/>
              </w:rPr>
            </w:pPr>
            <w:r>
              <w:rPr>
                <w:rFonts w:ascii="DengXian" w:eastAsia="DengXian" w:hAnsi="DengXian" w:cs="宋体" w:hint="eastAsia"/>
                <w:color w:val="000000"/>
                <w:kern w:val="0"/>
                <w:sz w:val="22"/>
              </w:rPr>
              <w:t>多值匹配</w:t>
            </w:r>
          </w:p>
        </w:tc>
        <w:tc>
          <w:tcPr>
            <w:tcW w:w="4281" w:type="dxa"/>
            <w:vAlign w:val="center"/>
          </w:tcPr>
          <w:p w14:paraId="7D26D727" w14:textId="77777777" w:rsidR="00B619C2" w:rsidRDefault="00495D58" w:rsidP="001B2DE8">
            <w:pPr>
              <w:widowControl/>
              <w:jc w:val="left"/>
              <w:rPr>
                <w:rFonts w:ascii="宋体" w:eastAsia="宋体" w:hAnsi="宋体" w:cs="宋体"/>
                <w:color w:val="000000"/>
                <w:kern w:val="0"/>
                <w:sz w:val="22"/>
              </w:rPr>
            </w:pPr>
            <w:r>
              <w:rPr>
                <w:rFonts w:ascii="宋体" w:eastAsia="宋体" w:hAnsi="宋体" w:cs="宋体" w:hint="eastAsia"/>
                <w:color w:val="000000"/>
                <w:kern w:val="0"/>
                <w:sz w:val="22"/>
              </w:rPr>
              <w:t>给定一个字段A，A字段的数据项符合参数N</w:t>
            </w:r>
            <w:r w:rsidR="00880EB1">
              <w:rPr>
                <w:rFonts w:ascii="宋体" w:eastAsia="宋体" w:hAnsi="宋体" w:cs="宋体" w:hint="eastAsia"/>
                <w:color w:val="000000"/>
                <w:kern w:val="0"/>
                <w:sz w:val="22"/>
              </w:rPr>
              <w:t>的数据保留，否则过滤。</w:t>
            </w:r>
          </w:p>
          <w:p w14:paraId="668DCD9D" w14:textId="77777777" w:rsidR="00880EB1" w:rsidRDefault="00880EB1" w:rsidP="001B2DE8">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输入字段类型：任意；</w:t>
            </w:r>
          </w:p>
          <w:p w14:paraId="5759C47A" w14:textId="0ADC5C29" w:rsidR="00880EB1" w:rsidRDefault="00880EB1" w:rsidP="001B2DE8">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输入条件：任意，多个值以英文逗号隔开。</w:t>
            </w:r>
          </w:p>
        </w:tc>
        <w:tc>
          <w:tcPr>
            <w:tcW w:w="2240" w:type="dxa"/>
            <w:vAlign w:val="center"/>
          </w:tcPr>
          <w:p w14:paraId="5EB7B956" w14:textId="77777777" w:rsidR="00B619C2" w:rsidRDefault="00880EB1" w:rsidP="007832FE">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A字段</w:t>
            </w:r>
            <w:r w:rsidR="000121AF">
              <w:rPr>
                <w:rFonts w:ascii="DengXian" w:eastAsia="DengXian" w:hAnsi="DengXian" w:cs="宋体" w:hint="eastAsia"/>
                <w:color w:val="000000"/>
                <w:kern w:val="0"/>
                <w:sz w:val="22"/>
              </w:rPr>
              <w:t>：0</w:t>
            </w:r>
            <w:r w:rsidR="000121AF">
              <w:rPr>
                <w:rFonts w:ascii="DengXian" w:eastAsia="DengXian" w:hAnsi="DengXian" w:cs="宋体"/>
                <w:color w:val="000000"/>
                <w:kern w:val="0"/>
                <w:sz w:val="22"/>
              </w:rPr>
              <w:t>5</w:t>
            </w:r>
            <w:r w:rsidR="000121AF">
              <w:rPr>
                <w:rFonts w:ascii="DengXian" w:eastAsia="DengXian" w:hAnsi="DengXian" w:cs="宋体" w:hint="eastAsia"/>
                <w:color w:val="000000"/>
                <w:kern w:val="0"/>
                <w:sz w:val="22"/>
              </w:rPr>
              <w:t>、0</w:t>
            </w:r>
            <w:r w:rsidR="000121AF">
              <w:rPr>
                <w:rFonts w:ascii="DengXian" w:eastAsia="DengXian" w:hAnsi="DengXian" w:cs="宋体"/>
                <w:color w:val="000000"/>
                <w:kern w:val="0"/>
                <w:sz w:val="22"/>
              </w:rPr>
              <w:t>6</w:t>
            </w:r>
            <w:r w:rsidR="000121AF">
              <w:rPr>
                <w:rFonts w:ascii="DengXian" w:eastAsia="DengXian" w:hAnsi="DengXian" w:cs="宋体" w:hint="eastAsia"/>
                <w:color w:val="000000"/>
                <w:kern w:val="0"/>
                <w:sz w:val="22"/>
              </w:rPr>
              <w:t>、0</w:t>
            </w:r>
            <w:r w:rsidR="000121AF">
              <w:rPr>
                <w:rFonts w:ascii="DengXian" w:eastAsia="DengXian" w:hAnsi="DengXian" w:cs="宋体"/>
                <w:color w:val="000000"/>
                <w:kern w:val="0"/>
                <w:sz w:val="22"/>
              </w:rPr>
              <w:t>7</w:t>
            </w:r>
            <w:r w:rsidR="000121AF">
              <w:rPr>
                <w:rFonts w:ascii="DengXian" w:eastAsia="DengXian" w:hAnsi="DengXian" w:cs="宋体" w:hint="eastAsia"/>
                <w:color w:val="000000"/>
                <w:kern w:val="0"/>
                <w:sz w:val="22"/>
              </w:rPr>
              <w:t>、0</w:t>
            </w:r>
            <w:r w:rsidR="000121AF">
              <w:rPr>
                <w:rFonts w:ascii="DengXian" w:eastAsia="DengXian" w:hAnsi="DengXian" w:cs="宋体"/>
                <w:color w:val="000000"/>
                <w:kern w:val="0"/>
                <w:sz w:val="22"/>
              </w:rPr>
              <w:t>8</w:t>
            </w:r>
            <w:r w:rsidR="000121AF">
              <w:rPr>
                <w:rFonts w:ascii="DengXian" w:eastAsia="DengXian" w:hAnsi="DengXian" w:cs="宋体" w:hint="eastAsia"/>
                <w:color w:val="000000"/>
                <w:kern w:val="0"/>
                <w:sz w:val="22"/>
              </w:rPr>
              <w:t>、0</w:t>
            </w:r>
            <w:r w:rsidR="000121AF">
              <w:rPr>
                <w:rFonts w:ascii="DengXian" w:eastAsia="DengXian" w:hAnsi="DengXian" w:cs="宋体"/>
                <w:color w:val="000000"/>
                <w:kern w:val="0"/>
                <w:sz w:val="22"/>
              </w:rPr>
              <w:t>9</w:t>
            </w:r>
            <w:r w:rsidR="000121AF">
              <w:rPr>
                <w:rFonts w:ascii="DengXian" w:eastAsia="DengXian" w:hAnsi="DengXian" w:cs="宋体"/>
                <w:color w:val="000000"/>
                <w:kern w:val="0"/>
                <w:sz w:val="22"/>
              </w:rPr>
              <w:br/>
            </w:r>
            <w:r w:rsidR="000121AF">
              <w:rPr>
                <w:rFonts w:ascii="DengXian" w:eastAsia="DengXian" w:hAnsi="DengXian" w:cs="宋体" w:hint="eastAsia"/>
                <w:color w:val="000000"/>
                <w:kern w:val="0"/>
                <w:sz w:val="22"/>
              </w:rPr>
              <w:t>条件：</w:t>
            </w:r>
          </w:p>
          <w:p w14:paraId="068918FF" w14:textId="77777777" w:rsidR="000121AF" w:rsidRDefault="000121AF" w:rsidP="007832FE">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N</w:t>
            </w:r>
            <w:r>
              <w:rPr>
                <w:rFonts w:ascii="DengXian" w:eastAsia="DengXian" w:hAnsi="DengXian" w:cs="宋体"/>
                <w:color w:val="000000"/>
                <w:kern w:val="0"/>
                <w:sz w:val="22"/>
              </w:rPr>
              <w:t xml:space="preserve"> = 06</w:t>
            </w:r>
            <w:r>
              <w:rPr>
                <w:rFonts w:ascii="DengXian" w:eastAsia="DengXian" w:hAnsi="DengXian" w:cs="宋体" w:hint="eastAsia"/>
                <w:color w:val="000000"/>
                <w:kern w:val="0"/>
                <w:sz w:val="22"/>
              </w:rPr>
              <w:t>,</w:t>
            </w:r>
            <w:r>
              <w:rPr>
                <w:rFonts w:ascii="DengXian" w:eastAsia="DengXian" w:hAnsi="DengXian" w:cs="宋体"/>
                <w:color w:val="000000"/>
                <w:kern w:val="0"/>
                <w:sz w:val="22"/>
              </w:rPr>
              <w:t>07</w:t>
            </w:r>
            <w:r>
              <w:rPr>
                <w:rFonts w:ascii="DengXian" w:eastAsia="DengXian" w:hAnsi="DengXian" w:cs="宋体" w:hint="eastAsia"/>
                <w:color w:val="000000"/>
                <w:kern w:val="0"/>
                <w:sz w:val="22"/>
              </w:rPr>
              <w:t>；</w:t>
            </w:r>
          </w:p>
          <w:p w14:paraId="780832E0" w14:textId="77777777" w:rsidR="000121AF" w:rsidRDefault="000121AF" w:rsidP="007832FE">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结果：</w:t>
            </w:r>
          </w:p>
          <w:p w14:paraId="29D3697E" w14:textId="0D1A2EDA" w:rsidR="000121AF" w:rsidRPr="004760A4" w:rsidRDefault="000121AF" w:rsidP="007832FE">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A字段：</w:t>
            </w:r>
            <w:r>
              <w:rPr>
                <w:rFonts w:ascii="DengXian" w:eastAsia="DengXian" w:hAnsi="DengXian" w:cs="宋体"/>
                <w:color w:val="000000"/>
                <w:kern w:val="0"/>
                <w:sz w:val="22"/>
              </w:rPr>
              <w:t>06</w:t>
            </w:r>
            <w:r>
              <w:rPr>
                <w:rFonts w:ascii="DengXian" w:eastAsia="DengXian" w:hAnsi="DengXian" w:cs="宋体" w:hint="eastAsia"/>
                <w:color w:val="000000"/>
                <w:kern w:val="0"/>
                <w:sz w:val="22"/>
              </w:rPr>
              <w:t>,</w:t>
            </w:r>
            <w:r>
              <w:rPr>
                <w:rFonts w:ascii="DengXian" w:eastAsia="DengXian" w:hAnsi="DengXian" w:cs="宋体"/>
                <w:color w:val="000000"/>
                <w:kern w:val="0"/>
                <w:sz w:val="22"/>
              </w:rPr>
              <w:t>07</w:t>
            </w:r>
          </w:p>
        </w:tc>
      </w:tr>
      <w:tr w:rsidR="00B619C2" w:rsidRPr="004760A4" w14:paraId="4C71D11D" w14:textId="77777777" w:rsidTr="0009698F">
        <w:trPr>
          <w:trHeight w:val="1620"/>
          <w:jc w:val="center"/>
        </w:trPr>
        <w:tc>
          <w:tcPr>
            <w:tcW w:w="1413" w:type="dxa"/>
            <w:vAlign w:val="center"/>
          </w:tcPr>
          <w:p w14:paraId="04ABD63F" w14:textId="2D7B2779" w:rsidR="00B619C2" w:rsidRDefault="00495D58" w:rsidP="001B2DE8">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单条件过滤</w:t>
            </w:r>
          </w:p>
        </w:tc>
        <w:tc>
          <w:tcPr>
            <w:tcW w:w="1559" w:type="dxa"/>
            <w:noWrap/>
            <w:vAlign w:val="center"/>
          </w:tcPr>
          <w:p w14:paraId="4F46E2F6" w14:textId="6AFDA75E" w:rsidR="00B619C2" w:rsidRDefault="00B619C2" w:rsidP="001B2DE8">
            <w:pPr>
              <w:widowControl/>
              <w:jc w:val="center"/>
              <w:rPr>
                <w:rFonts w:ascii="DengXian" w:eastAsia="DengXian" w:hAnsi="DengXian" w:cs="宋体"/>
                <w:color w:val="000000"/>
                <w:kern w:val="0"/>
                <w:sz w:val="22"/>
              </w:rPr>
            </w:pPr>
            <w:r>
              <w:rPr>
                <w:rFonts w:ascii="DengXian" w:eastAsia="DengXian" w:hAnsi="DengXian" w:cs="宋体" w:hint="eastAsia"/>
                <w:color w:val="000000"/>
                <w:kern w:val="0"/>
                <w:sz w:val="22"/>
              </w:rPr>
              <w:t>开头包含</w:t>
            </w:r>
          </w:p>
        </w:tc>
        <w:tc>
          <w:tcPr>
            <w:tcW w:w="4281" w:type="dxa"/>
            <w:vAlign w:val="center"/>
          </w:tcPr>
          <w:p w14:paraId="28682787" w14:textId="12C04B66" w:rsidR="007204F3" w:rsidRDefault="007204F3" w:rsidP="007204F3">
            <w:pPr>
              <w:widowControl/>
              <w:jc w:val="left"/>
              <w:rPr>
                <w:rFonts w:ascii="宋体" w:eastAsia="宋体" w:hAnsi="宋体" w:cs="宋体"/>
                <w:color w:val="000000"/>
                <w:kern w:val="0"/>
                <w:sz w:val="22"/>
              </w:rPr>
            </w:pPr>
            <w:r>
              <w:rPr>
                <w:rFonts w:ascii="宋体" w:eastAsia="宋体" w:hAnsi="宋体" w:cs="宋体" w:hint="eastAsia"/>
                <w:color w:val="000000"/>
                <w:kern w:val="0"/>
                <w:sz w:val="22"/>
              </w:rPr>
              <w:t>给定一个字段A，A字段的数据项中，开头符合参数N的数据项保留，否则过滤。</w:t>
            </w:r>
          </w:p>
          <w:p w14:paraId="3EC12296" w14:textId="77777777" w:rsidR="007204F3" w:rsidRDefault="007204F3" w:rsidP="007204F3">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输入字段类型：任意；</w:t>
            </w:r>
          </w:p>
          <w:p w14:paraId="6D7DDA6C" w14:textId="42EDAC7B" w:rsidR="00B619C2" w:rsidRDefault="007204F3" w:rsidP="007204F3">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输入条件：任意；</w:t>
            </w:r>
          </w:p>
        </w:tc>
        <w:tc>
          <w:tcPr>
            <w:tcW w:w="2240" w:type="dxa"/>
            <w:vAlign w:val="center"/>
          </w:tcPr>
          <w:p w14:paraId="6814893D" w14:textId="537D698F" w:rsidR="007204F3" w:rsidRDefault="007204F3" w:rsidP="007204F3">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:banana、apple、pule</w:t>
            </w:r>
            <w:r>
              <w:rPr>
                <w:rFonts w:ascii="DengXian" w:eastAsia="DengXian" w:hAnsi="DengXian" w:cs="宋体" w:hint="eastAsia"/>
                <w:color w:val="000000"/>
                <w:kern w:val="0"/>
                <w:sz w:val="22"/>
              </w:rPr>
              <w:t>；</w:t>
            </w:r>
          </w:p>
          <w:p w14:paraId="0D4782AC" w14:textId="69266922" w:rsidR="007204F3" w:rsidRDefault="007204F3" w:rsidP="007204F3">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条件：</w:t>
            </w:r>
          </w:p>
          <w:p w14:paraId="019C2A4D" w14:textId="753DA369" w:rsidR="007204F3" w:rsidRDefault="007204F3" w:rsidP="007204F3">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N</w:t>
            </w:r>
            <w:r>
              <w:rPr>
                <w:rFonts w:ascii="DengXian" w:eastAsia="DengXian" w:hAnsi="DengXian" w:cs="宋体"/>
                <w:color w:val="000000"/>
                <w:kern w:val="0"/>
                <w:sz w:val="22"/>
              </w:rPr>
              <w:t xml:space="preserve">= </w:t>
            </w:r>
            <w:r>
              <w:rPr>
                <w:rFonts w:ascii="DengXian" w:eastAsia="DengXian" w:hAnsi="DengXian" w:cs="宋体" w:hint="eastAsia"/>
                <w:color w:val="000000"/>
                <w:kern w:val="0"/>
                <w:sz w:val="22"/>
              </w:rPr>
              <w:t>ban</w:t>
            </w:r>
          </w:p>
          <w:p w14:paraId="3FA313C7" w14:textId="77777777" w:rsidR="00B619C2" w:rsidRDefault="007204F3" w:rsidP="007832FE">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结果：</w:t>
            </w:r>
          </w:p>
          <w:p w14:paraId="10314006" w14:textId="558AAF49" w:rsidR="007204F3" w:rsidRPr="007204F3" w:rsidRDefault="007204F3" w:rsidP="007832FE">
            <w:pPr>
              <w:widowControl/>
              <w:jc w:val="left"/>
              <w:rPr>
                <w:rFonts w:ascii="DengXian" w:eastAsia="DengXian" w:hAnsi="DengXian" w:cs="宋体"/>
                <w:color w:val="000000"/>
                <w:kern w:val="0"/>
                <w:sz w:val="22"/>
              </w:rPr>
            </w:pPr>
            <w:r w:rsidRPr="004760A4">
              <w:rPr>
                <w:rFonts w:ascii="DengXian" w:eastAsia="DengXian" w:hAnsi="DengXian" w:cs="宋体" w:hint="eastAsia"/>
                <w:color w:val="000000"/>
                <w:kern w:val="0"/>
                <w:sz w:val="22"/>
              </w:rPr>
              <w:t>A</w:t>
            </w:r>
            <w:r>
              <w:rPr>
                <w:rFonts w:ascii="DengXian" w:eastAsia="DengXian" w:hAnsi="DengXian" w:cs="宋体" w:hint="eastAsia"/>
                <w:color w:val="000000"/>
                <w:kern w:val="0"/>
                <w:sz w:val="22"/>
              </w:rPr>
              <w:t>字段</w:t>
            </w:r>
            <w:r w:rsidRPr="004760A4">
              <w:rPr>
                <w:rFonts w:ascii="DengXian" w:eastAsia="DengXian" w:hAnsi="DengXian" w:cs="宋体" w:hint="eastAsia"/>
                <w:color w:val="000000"/>
                <w:kern w:val="0"/>
                <w:sz w:val="22"/>
              </w:rPr>
              <w:t>:banana</w:t>
            </w:r>
          </w:p>
        </w:tc>
      </w:tr>
      <w:tr w:rsidR="00B619C2" w:rsidRPr="004760A4" w14:paraId="3D45B496" w14:textId="77777777" w:rsidTr="0009698F">
        <w:trPr>
          <w:trHeight w:val="1620"/>
          <w:jc w:val="center"/>
        </w:trPr>
        <w:tc>
          <w:tcPr>
            <w:tcW w:w="1413" w:type="dxa"/>
            <w:vAlign w:val="center"/>
          </w:tcPr>
          <w:p w14:paraId="0472506D" w14:textId="68A6059A" w:rsidR="00B619C2" w:rsidRDefault="00495D58" w:rsidP="001B2DE8">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单条件过滤</w:t>
            </w:r>
          </w:p>
        </w:tc>
        <w:tc>
          <w:tcPr>
            <w:tcW w:w="1559" w:type="dxa"/>
            <w:noWrap/>
            <w:vAlign w:val="center"/>
          </w:tcPr>
          <w:p w14:paraId="30840E96" w14:textId="7E83B5A6" w:rsidR="00B619C2" w:rsidRDefault="00B619C2" w:rsidP="001B2DE8">
            <w:pPr>
              <w:widowControl/>
              <w:jc w:val="center"/>
              <w:rPr>
                <w:rFonts w:ascii="DengXian" w:eastAsia="DengXian" w:hAnsi="DengXian" w:cs="宋体"/>
                <w:color w:val="000000"/>
                <w:kern w:val="0"/>
                <w:sz w:val="22"/>
              </w:rPr>
            </w:pPr>
            <w:r>
              <w:rPr>
                <w:rFonts w:ascii="DengXian" w:eastAsia="DengXian" w:hAnsi="DengXian" w:cs="宋体" w:hint="eastAsia"/>
                <w:color w:val="000000"/>
                <w:kern w:val="0"/>
                <w:sz w:val="22"/>
              </w:rPr>
              <w:t>近（天）</w:t>
            </w:r>
          </w:p>
        </w:tc>
        <w:tc>
          <w:tcPr>
            <w:tcW w:w="4281" w:type="dxa"/>
            <w:vAlign w:val="center"/>
          </w:tcPr>
          <w:p w14:paraId="4386D187" w14:textId="4C1C947B" w:rsidR="003642B7" w:rsidRDefault="003642B7" w:rsidP="003642B7">
            <w:pPr>
              <w:widowControl/>
              <w:jc w:val="left"/>
              <w:rPr>
                <w:rFonts w:ascii="宋体" w:eastAsia="宋体" w:hAnsi="宋体" w:cs="宋体"/>
                <w:color w:val="000000"/>
                <w:kern w:val="0"/>
                <w:sz w:val="22"/>
              </w:rPr>
            </w:pPr>
            <w:r>
              <w:rPr>
                <w:rFonts w:ascii="宋体" w:eastAsia="宋体" w:hAnsi="宋体" w:cs="宋体" w:hint="eastAsia"/>
                <w:color w:val="000000"/>
                <w:kern w:val="0"/>
                <w:sz w:val="22"/>
              </w:rPr>
              <w:t>给定一个字段A，A字段的数据项中，符合参数N的数据项保留，否则过滤。</w:t>
            </w:r>
          </w:p>
          <w:p w14:paraId="26210D6C" w14:textId="3284353A" w:rsidR="003642B7" w:rsidRDefault="003642B7" w:rsidP="003642B7">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输入字段类型：时间、日期、文本；</w:t>
            </w:r>
          </w:p>
          <w:p w14:paraId="14FABBBA" w14:textId="2D8042C7" w:rsidR="003642B7" w:rsidRDefault="003642B7" w:rsidP="003642B7">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输入字段格式：</w:t>
            </w:r>
            <w:proofErr w:type="spellStart"/>
            <w:r w:rsidRPr="007547C4">
              <w:rPr>
                <w:rFonts w:ascii="宋体" w:eastAsia="宋体" w:hAnsi="宋体" w:cs="宋体"/>
                <w:color w:val="000000"/>
                <w:kern w:val="0"/>
                <w:sz w:val="22"/>
              </w:rPr>
              <w:t>yyyy</w:t>
            </w:r>
            <w:proofErr w:type="spellEnd"/>
            <w:r w:rsidRPr="007547C4">
              <w:rPr>
                <w:rFonts w:ascii="宋体" w:eastAsia="宋体" w:hAnsi="宋体" w:cs="宋体"/>
                <w:color w:val="000000"/>
                <w:kern w:val="0"/>
                <w:sz w:val="22"/>
              </w:rPr>
              <w:t xml:space="preserve">-mm-dd </w:t>
            </w:r>
            <w:proofErr w:type="spellStart"/>
            <w:r w:rsidRPr="007547C4">
              <w:rPr>
                <w:rFonts w:ascii="宋体" w:eastAsia="宋体" w:hAnsi="宋体" w:cs="宋体"/>
                <w:color w:val="000000"/>
                <w:kern w:val="0"/>
                <w:sz w:val="22"/>
              </w:rPr>
              <w:t>hh:mm:ss</w:t>
            </w:r>
            <w:proofErr w:type="spellEnd"/>
            <w:r>
              <w:rPr>
                <w:rFonts w:ascii="宋体" w:eastAsia="宋体" w:hAnsi="宋体" w:cs="宋体" w:hint="eastAsia"/>
                <w:color w:val="000000"/>
                <w:kern w:val="0"/>
                <w:sz w:val="22"/>
              </w:rPr>
              <w:t>或</w:t>
            </w:r>
            <w:proofErr w:type="spellStart"/>
            <w:r w:rsidRPr="007547C4">
              <w:rPr>
                <w:rFonts w:ascii="宋体" w:eastAsia="宋体" w:hAnsi="宋体" w:cs="宋体"/>
                <w:color w:val="000000"/>
                <w:kern w:val="0"/>
                <w:sz w:val="22"/>
              </w:rPr>
              <w:t>yyyy</w:t>
            </w:r>
            <w:proofErr w:type="spellEnd"/>
            <w:r w:rsidRPr="007547C4">
              <w:rPr>
                <w:rFonts w:ascii="宋体" w:eastAsia="宋体" w:hAnsi="宋体" w:cs="宋体"/>
                <w:color w:val="000000"/>
                <w:kern w:val="0"/>
                <w:sz w:val="22"/>
              </w:rPr>
              <w:t>-mm-dd</w:t>
            </w:r>
          </w:p>
          <w:p w14:paraId="553051AE" w14:textId="7AC4837C" w:rsidR="00B619C2" w:rsidRDefault="003642B7" w:rsidP="003642B7">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输入条件：数值，当前系统时间向前推N天，为参数取值范围，N为输入条件数值。</w:t>
            </w:r>
          </w:p>
        </w:tc>
        <w:tc>
          <w:tcPr>
            <w:tcW w:w="2240" w:type="dxa"/>
            <w:vAlign w:val="center"/>
          </w:tcPr>
          <w:p w14:paraId="1B8D55E3" w14:textId="77777777" w:rsidR="00B619C2" w:rsidRDefault="0009698F" w:rsidP="007832FE">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A字段：</w:t>
            </w:r>
          </w:p>
          <w:p w14:paraId="6CC25A9F" w14:textId="185EBEF6" w:rsidR="0009698F" w:rsidRDefault="0009698F" w:rsidP="007832FE">
            <w:pPr>
              <w:widowControl/>
              <w:jc w:val="left"/>
              <w:rPr>
                <w:rFonts w:ascii="宋体" w:eastAsia="宋体" w:hAnsi="宋体" w:cs="宋体"/>
                <w:color w:val="000000"/>
                <w:kern w:val="0"/>
                <w:sz w:val="22"/>
              </w:rPr>
            </w:pPr>
            <w:r w:rsidRPr="007547C4">
              <w:rPr>
                <w:rFonts w:ascii="宋体" w:eastAsia="宋体" w:hAnsi="宋体" w:cs="宋体"/>
                <w:color w:val="000000"/>
                <w:kern w:val="0"/>
                <w:sz w:val="22"/>
              </w:rPr>
              <w:t>2020-0</w:t>
            </w:r>
            <w:r>
              <w:rPr>
                <w:rFonts w:ascii="宋体" w:eastAsia="宋体" w:hAnsi="宋体" w:cs="宋体"/>
                <w:color w:val="000000"/>
                <w:kern w:val="0"/>
                <w:sz w:val="22"/>
              </w:rPr>
              <w:t>9</w:t>
            </w:r>
            <w:r w:rsidRPr="007547C4">
              <w:rPr>
                <w:rFonts w:ascii="宋体" w:eastAsia="宋体" w:hAnsi="宋体" w:cs="宋体"/>
                <w:color w:val="000000"/>
                <w:kern w:val="0"/>
                <w:sz w:val="22"/>
              </w:rPr>
              <w:t>-09 22:10:23</w:t>
            </w:r>
          </w:p>
          <w:p w14:paraId="39AC4C2B" w14:textId="77777777" w:rsidR="0009698F" w:rsidRDefault="0009698F" w:rsidP="007832FE">
            <w:pPr>
              <w:widowControl/>
              <w:jc w:val="left"/>
              <w:rPr>
                <w:rFonts w:ascii="宋体" w:eastAsia="宋体" w:hAnsi="宋体" w:cs="宋体"/>
                <w:color w:val="000000"/>
                <w:kern w:val="0"/>
                <w:sz w:val="22"/>
              </w:rPr>
            </w:pPr>
            <w:r w:rsidRPr="007547C4">
              <w:rPr>
                <w:rFonts w:ascii="宋体" w:eastAsia="宋体" w:hAnsi="宋体" w:cs="宋体"/>
                <w:color w:val="000000"/>
                <w:kern w:val="0"/>
                <w:sz w:val="22"/>
              </w:rPr>
              <w:t>2020-08-09 22:10:23</w:t>
            </w:r>
          </w:p>
          <w:p w14:paraId="37E2D25B" w14:textId="77777777" w:rsidR="0009698F" w:rsidRDefault="0009698F" w:rsidP="007832FE">
            <w:pPr>
              <w:widowControl/>
              <w:jc w:val="left"/>
              <w:rPr>
                <w:rFonts w:ascii="宋体" w:eastAsia="宋体" w:hAnsi="宋体" w:cs="宋体"/>
                <w:color w:val="000000"/>
                <w:kern w:val="0"/>
                <w:sz w:val="22"/>
              </w:rPr>
            </w:pPr>
            <w:r w:rsidRPr="007547C4">
              <w:rPr>
                <w:rFonts w:ascii="宋体" w:eastAsia="宋体" w:hAnsi="宋体" w:cs="宋体"/>
                <w:color w:val="000000"/>
                <w:kern w:val="0"/>
                <w:sz w:val="22"/>
              </w:rPr>
              <w:t>2020-0</w:t>
            </w:r>
            <w:r>
              <w:rPr>
                <w:rFonts w:ascii="宋体" w:eastAsia="宋体" w:hAnsi="宋体" w:cs="宋体"/>
                <w:color w:val="000000"/>
                <w:kern w:val="0"/>
                <w:sz w:val="22"/>
              </w:rPr>
              <w:t>7</w:t>
            </w:r>
            <w:r w:rsidRPr="007547C4">
              <w:rPr>
                <w:rFonts w:ascii="宋体" w:eastAsia="宋体" w:hAnsi="宋体" w:cs="宋体"/>
                <w:color w:val="000000"/>
                <w:kern w:val="0"/>
                <w:sz w:val="22"/>
              </w:rPr>
              <w:t>-09 22:10:23</w:t>
            </w:r>
          </w:p>
          <w:p w14:paraId="09203225" w14:textId="6A27685D" w:rsidR="0009698F" w:rsidRDefault="00A408F4" w:rsidP="007832FE">
            <w:pPr>
              <w:widowControl/>
              <w:jc w:val="left"/>
              <w:rPr>
                <w:rFonts w:ascii="DengXian" w:eastAsia="DengXian" w:hAnsi="DengXian" w:cs="宋体"/>
                <w:color w:val="000000"/>
                <w:kern w:val="0"/>
                <w:sz w:val="22"/>
              </w:rPr>
            </w:pPr>
            <w:r>
              <w:rPr>
                <w:rFonts w:ascii="DengXian" w:eastAsia="DengXian" w:hAnsi="DengXian" w:cs="宋体" w:hint="eastAsia"/>
                <w:color w:val="000000"/>
                <w:kern w:val="0"/>
                <w:sz w:val="22"/>
              </w:rPr>
              <w:t>假如</w:t>
            </w:r>
            <w:r w:rsidR="0009698F">
              <w:rPr>
                <w:rFonts w:ascii="DengXian" w:eastAsia="DengXian" w:hAnsi="DengXian" w:cs="宋体" w:hint="eastAsia"/>
                <w:color w:val="000000"/>
                <w:kern w:val="0"/>
                <w:sz w:val="22"/>
              </w:rPr>
              <w:t>当前系统时间为</w:t>
            </w:r>
          </w:p>
          <w:p w14:paraId="47542721" w14:textId="77777777" w:rsidR="0009698F" w:rsidRDefault="0009698F" w:rsidP="007832FE">
            <w:pPr>
              <w:widowControl/>
              <w:jc w:val="left"/>
              <w:rPr>
                <w:rFonts w:ascii="宋体" w:eastAsia="宋体" w:hAnsi="宋体" w:cs="宋体"/>
                <w:color w:val="000000"/>
                <w:kern w:val="0"/>
                <w:sz w:val="22"/>
              </w:rPr>
            </w:pPr>
            <w:r w:rsidRPr="007547C4">
              <w:rPr>
                <w:rFonts w:ascii="宋体" w:eastAsia="宋体" w:hAnsi="宋体" w:cs="宋体"/>
                <w:color w:val="000000"/>
                <w:kern w:val="0"/>
                <w:sz w:val="22"/>
              </w:rPr>
              <w:t>2020-</w:t>
            </w:r>
            <w:r>
              <w:rPr>
                <w:rFonts w:ascii="宋体" w:eastAsia="宋体" w:hAnsi="宋体" w:cs="宋体"/>
                <w:color w:val="000000"/>
                <w:kern w:val="0"/>
                <w:sz w:val="22"/>
              </w:rPr>
              <w:t>10</w:t>
            </w:r>
            <w:r w:rsidRPr="007547C4">
              <w:rPr>
                <w:rFonts w:ascii="宋体" w:eastAsia="宋体" w:hAnsi="宋体" w:cs="宋体"/>
                <w:color w:val="000000"/>
                <w:kern w:val="0"/>
                <w:sz w:val="22"/>
              </w:rPr>
              <w:t>-09 22:10:23</w:t>
            </w:r>
          </w:p>
          <w:p w14:paraId="33E2B2BA" w14:textId="77777777" w:rsidR="0009698F" w:rsidRDefault="00A408F4" w:rsidP="007832FE">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条件：</w:t>
            </w:r>
          </w:p>
          <w:p w14:paraId="4E9058F5" w14:textId="77777777" w:rsidR="00A408F4" w:rsidRDefault="00A408F4" w:rsidP="007832FE">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w:t>
            </w:r>
            <w:r>
              <w:rPr>
                <w:rFonts w:ascii="宋体" w:eastAsia="宋体" w:hAnsi="宋体" w:cs="宋体"/>
                <w:color w:val="000000"/>
                <w:kern w:val="0"/>
                <w:sz w:val="22"/>
              </w:rPr>
              <w:t>=40</w:t>
            </w:r>
          </w:p>
          <w:p w14:paraId="39BA5B1A" w14:textId="5FA6EA1D" w:rsidR="00A408F4" w:rsidRPr="0009698F" w:rsidRDefault="004E32FC" w:rsidP="007832FE">
            <w:pPr>
              <w:widowControl/>
              <w:jc w:val="left"/>
              <w:rPr>
                <w:rFonts w:ascii="宋体" w:eastAsia="宋体" w:hAnsi="宋体" w:cs="宋体"/>
                <w:color w:val="000000"/>
                <w:kern w:val="0"/>
                <w:sz w:val="22"/>
              </w:rPr>
            </w:pPr>
            <w:r w:rsidRPr="007547C4">
              <w:rPr>
                <w:rFonts w:ascii="宋体" w:eastAsia="宋体" w:hAnsi="宋体" w:cs="宋体"/>
                <w:color w:val="000000"/>
                <w:kern w:val="0"/>
                <w:sz w:val="22"/>
              </w:rPr>
              <w:t>2020-0</w:t>
            </w:r>
            <w:r>
              <w:rPr>
                <w:rFonts w:ascii="宋体" w:eastAsia="宋体" w:hAnsi="宋体" w:cs="宋体"/>
                <w:color w:val="000000"/>
                <w:kern w:val="0"/>
                <w:sz w:val="22"/>
              </w:rPr>
              <w:t>9</w:t>
            </w:r>
            <w:r w:rsidRPr="007547C4">
              <w:rPr>
                <w:rFonts w:ascii="宋体" w:eastAsia="宋体" w:hAnsi="宋体" w:cs="宋体"/>
                <w:color w:val="000000"/>
                <w:kern w:val="0"/>
                <w:sz w:val="22"/>
              </w:rPr>
              <w:t>-09 22:10:23</w:t>
            </w:r>
          </w:p>
        </w:tc>
      </w:tr>
    </w:tbl>
    <w:p w14:paraId="36E98C59" w14:textId="41E9EF5B" w:rsidR="00AC41DE" w:rsidRDefault="00AC41DE">
      <w:pPr>
        <w:pStyle w:val="a9"/>
        <w:numPr>
          <w:ilvl w:val="0"/>
          <w:numId w:val="11"/>
        </w:numPr>
        <w:spacing w:line="360" w:lineRule="auto"/>
        <w:ind w:firstLine="480"/>
        <w:rPr>
          <w:rFonts w:ascii="宋体" w:eastAsia="宋体" w:hAnsi="宋体"/>
          <w:sz w:val="24"/>
          <w:szCs w:val="24"/>
        </w:rPr>
      </w:pPr>
      <w:r>
        <w:rPr>
          <w:rFonts w:ascii="宋体" w:eastAsia="宋体" w:hAnsi="宋体" w:hint="eastAsia"/>
          <w:sz w:val="24"/>
          <w:szCs w:val="24"/>
        </w:rPr>
        <w:t>逻辑表达式切换</w:t>
      </w:r>
    </w:p>
    <w:p w14:paraId="46903D2A" w14:textId="2E26B4B3" w:rsidR="00AC41DE" w:rsidRDefault="00AC41DE" w:rsidP="008E363A">
      <w:pPr>
        <w:pStyle w:val="a9"/>
        <w:spacing w:line="360" w:lineRule="auto"/>
        <w:ind w:left="420" w:firstLine="480"/>
        <w:rPr>
          <w:rFonts w:ascii="宋体" w:eastAsia="宋体" w:hAnsi="宋体"/>
          <w:sz w:val="24"/>
          <w:szCs w:val="24"/>
        </w:rPr>
      </w:pPr>
      <w:r>
        <w:rPr>
          <w:rFonts w:ascii="宋体" w:eastAsia="宋体" w:hAnsi="宋体" w:hint="eastAsia"/>
          <w:sz w:val="24"/>
          <w:szCs w:val="24"/>
        </w:rPr>
        <w:t>可点击“且” 切换成“或”，点击“或”切换成“且”。</w:t>
      </w:r>
    </w:p>
    <w:p w14:paraId="1DEF0ACD" w14:textId="69BAD008" w:rsidR="000A72A5" w:rsidRDefault="000A72A5"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w:t>
      </w:r>
      <w:r w:rsidRPr="000A72A5">
        <w:rPr>
          <w:rFonts w:ascii="宋体" w:eastAsia="宋体" w:hAnsi="宋体"/>
          <w:sz w:val="24"/>
          <w:szCs w:val="24"/>
        </w:rPr>
        <w:t>上游算子输出的数据</w:t>
      </w:r>
      <w:r>
        <w:rPr>
          <w:rFonts w:ascii="宋体" w:eastAsia="宋体" w:hAnsi="宋体" w:hint="eastAsia"/>
          <w:sz w:val="24"/>
          <w:szCs w:val="24"/>
        </w:rPr>
        <w:t>表中</w:t>
      </w:r>
      <w:r w:rsidRPr="000A72A5">
        <w:rPr>
          <w:rFonts w:ascii="宋体" w:eastAsia="宋体" w:hAnsi="宋体"/>
          <w:sz w:val="24"/>
          <w:szCs w:val="24"/>
        </w:rPr>
        <w:t>的</w:t>
      </w:r>
      <w:r>
        <w:rPr>
          <w:rFonts w:ascii="宋体" w:eastAsia="宋体" w:hAnsi="宋体" w:hint="eastAsia"/>
          <w:sz w:val="24"/>
          <w:szCs w:val="24"/>
        </w:rPr>
        <w:t>字段</w:t>
      </w:r>
      <w:r w:rsidRPr="000A72A5">
        <w:rPr>
          <w:rFonts w:ascii="宋体" w:eastAsia="宋体" w:hAnsi="宋体"/>
          <w:sz w:val="24"/>
          <w:szCs w:val="24"/>
        </w:rPr>
        <w:t>加当前算子</w:t>
      </w:r>
      <w:r>
        <w:rPr>
          <w:rFonts w:ascii="宋体" w:eastAsia="宋体" w:hAnsi="宋体" w:hint="eastAsia"/>
          <w:sz w:val="24"/>
          <w:szCs w:val="24"/>
        </w:rPr>
        <w:t>生成的新增字段</w:t>
      </w:r>
      <w:r w:rsidRPr="000A72A5">
        <w:rPr>
          <w:rFonts w:ascii="宋体" w:eastAsia="宋体" w:hAnsi="宋体"/>
          <w:sz w:val="24"/>
          <w:szCs w:val="24"/>
        </w:rPr>
        <w:t>；默认输出全部</w:t>
      </w:r>
      <w:r>
        <w:rPr>
          <w:rFonts w:ascii="宋体" w:eastAsia="宋体" w:hAnsi="宋体" w:hint="eastAsia"/>
          <w:sz w:val="24"/>
          <w:szCs w:val="24"/>
        </w:rPr>
        <w:t>字段</w:t>
      </w:r>
      <w:r w:rsidRPr="000A72A5">
        <w:rPr>
          <w:rFonts w:ascii="宋体" w:eastAsia="宋体" w:hAnsi="宋体"/>
          <w:sz w:val="24"/>
          <w:szCs w:val="24"/>
        </w:rPr>
        <w:t>，</w:t>
      </w:r>
      <w:r>
        <w:rPr>
          <w:rFonts w:ascii="宋体" w:eastAsia="宋体" w:hAnsi="宋体" w:hint="eastAsia"/>
          <w:sz w:val="24"/>
          <w:szCs w:val="24"/>
        </w:rPr>
        <w:t>字段</w:t>
      </w:r>
      <w:r w:rsidRPr="000A72A5">
        <w:rPr>
          <w:rFonts w:ascii="宋体" w:eastAsia="宋体" w:hAnsi="宋体"/>
          <w:sz w:val="24"/>
          <w:szCs w:val="24"/>
        </w:rPr>
        <w:t>可选</w:t>
      </w:r>
    </w:p>
    <w:p w14:paraId="482F1D1A" w14:textId="1948DEA9" w:rsidR="00361E8A" w:rsidRDefault="00361E8A" w:rsidP="00361E8A">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数据聚合</w:t>
      </w:r>
    </w:p>
    <w:p w14:paraId="1B92BBDC" w14:textId="42E7B73B" w:rsidR="00C720AB" w:rsidRDefault="00C720AB" w:rsidP="00C720AB">
      <w:r>
        <w:rPr>
          <w:noProof/>
        </w:rPr>
        <w:drawing>
          <wp:inline distT="0" distB="0" distL="0" distR="0" wp14:anchorId="2D8C7C71" wp14:editId="737C2D0A">
            <wp:extent cx="5943600" cy="352742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4E6D35CA" w14:textId="27740168" w:rsidR="00C720AB" w:rsidRPr="00C720AB" w:rsidRDefault="00C720AB" w:rsidP="00C720AB">
      <w:pPr>
        <w:pStyle w:val="a9"/>
        <w:numPr>
          <w:ilvl w:val="0"/>
          <w:numId w:val="7"/>
        </w:numPr>
        <w:spacing w:afterLines="100" w:after="240"/>
        <w:ind w:firstLineChars="0"/>
        <w:jc w:val="center"/>
        <w:rPr>
          <w:szCs w:val="21"/>
        </w:rPr>
      </w:pPr>
      <w:r>
        <w:rPr>
          <w:rFonts w:hint="eastAsia"/>
          <w:szCs w:val="21"/>
        </w:rPr>
        <w:t>数据聚合</w:t>
      </w:r>
    </w:p>
    <w:p w14:paraId="7A171D97" w14:textId="6CBFE88A" w:rsidR="00C720AB" w:rsidRDefault="00C720AB"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算子名称：默认为“数据聚合”；支持对算子名称进行编辑。</w:t>
      </w:r>
    </w:p>
    <w:p w14:paraId="63D72915" w14:textId="77777777" w:rsidR="00C720AB" w:rsidRDefault="00C720AB" w:rsidP="008E363A">
      <w:pPr>
        <w:spacing w:line="360" w:lineRule="auto"/>
        <w:ind w:firstLineChars="200" w:firstLine="480"/>
        <w:rPr>
          <w:rFonts w:ascii="宋体" w:eastAsia="宋体" w:hAnsi="宋体"/>
          <w:sz w:val="24"/>
          <w:szCs w:val="24"/>
        </w:rPr>
      </w:pPr>
      <w:r>
        <w:rPr>
          <w:rFonts w:ascii="宋体" w:eastAsia="宋体" w:hAnsi="宋体" w:hint="eastAsia"/>
          <w:sz w:val="24"/>
          <w:szCs w:val="24"/>
        </w:rPr>
        <w:t>算子说明：对当前算子的处理逻辑，添加中文描述。</w:t>
      </w:r>
    </w:p>
    <w:p w14:paraId="27DCED10" w14:textId="70B497D6" w:rsidR="000A72A5" w:rsidRDefault="00673D9E" w:rsidP="00285776">
      <w:pPr>
        <w:spacing w:line="360" w:lineRule="auto"/>
        <w:ind w:firstLineChars="200" w:firstLine="480"/>
        <w:rPr>
          <w:rFonts w:ascii="宋体" w:eastAsia="宋体" w:hAnsi="宋体"/>
          <w:sz w:val="24"/>
          <w:szCs w:val="24"/>
        </w:rPr>
      </w:pPr>
      <w:r>
        <w:rPr>
          <w:rFonts w:ascii="宋体" w:eastAsia="宋体" w:hAnsi="宋体" w:hint="eastAsia"/>
          <w:sz w:val="24"/>
          <w:szCs w:val="24"/>
        </w:rPr>
        <w:t>其他字段的处理规则：规则列表如下。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50"/>
        <w:gridCol w:w="5327"/>
        <w:gridCol w:w="2673"/>
      </w:tblGrid>
      <w:tr w:rsidR="00445923" w:rsidRPr="00673D9E" w14:paraId="4A9125F4" w14:textId="77777777" w:rsidTr="00673D9E">
        <w:trPr>
          <w:trHeight w:val="259"/>
        </w:trPr>
        <w:tc>
          <w:tcPr>
            <w:tcW w:w="0" w:type="auto"/>
            <w:noWrap/>
            <w:vAlign w:val="center"/>
          </w:tcPr>
          <w:p w14:paraId="04AC4921" w14:textId="25EA7707" w:rsidR="00673D9E" w:rsidRPr="00673D9E" w:rsidRDefault="00673D9E" w:rsidP="00673D9E">
            <w:pPr>
              <w:widowControl/>
              <w:jc w:val="center"/>
              <w:rPr>
                <w:rFonts w:ascii="DengXian" w:eastAsia="DengXian" w:hAnsi="DengXian" w:cs="宋体"/>
                <w:color w:val="000000"/>
                <w:kern w:val="0"/>
                <w:sz w:val="22"/>
              </w:rPr>
            </w:pPr>
            <w:r>
              <w:rPr>
                <w:rFonts w:ascii="宋体" w:eastAsia="宋体" w:hAnsi="宋体" w:cs="宋体" w:hint="eastAsia"/>
                <w:color w:val="000000"/>
                <w:kern w:val="0"/>
                <w:sz w:val="22"/>
              </w:rPr>
              <w:t>规则名称</w:t>
            </w:r>
          </w:p>
        </w:tc>
        <w:tc>
          <w:tcPr>
            <w:tcW w:w="0" w:type="auto"/>
            <w:vAlign w:val="center"/>
          </w:tcPr>
          <w:p w14:paraId="607E3B79" w14:textId="2EE518B1" w:rsidR="00673D9E" w:rsidRPr="00673D9E" w:rsidRDefault="00673D9E" w:rsidP="00673D9E">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规则描述</w:t>
            </w:r>
          </w:p>
        </w:tc>
        <w:tc>
          <w:tcPr>
            <w:tcW w:w="0" w:type="auto"/>
            <w:vAlign w:val="center"/>
          </w:tcPr>
          <w:p w14:paraId="0876A47E" w14:textId="25F10D47" w:rsidR="00673D9E" w:rsidRPr="00673D9E" w:rsidRDefault="00673D9E" w:rsidP="00673D9E">
            <w:pPr>
              <w:widowControl/>
              <w:jc w:val="left"/>
              <w:rPr>
                <w:rFonts w:ascii="宋体" w:eastAsia="宋体" w:hAnsi="宋体" w:cs="宋体"/>
                <w:color w:val="000000"/>
                <w:kern w:val="0"/>
                <w:sz w:val="20"/>
                <w:szCs w:val="20"/>
              </w:rPr>
            </w:pPr>
            <w:r>
              <w:rPr>
                <w:rFonts w:ascii="DengXian" w:eastAsia="DengXian" w:hAnsi="DengXian" w:cs="宋体" w:hint="eastAsia"/>
                <w:color w:val="000000"/>
                <w:kern w:val="0"/>
                <w:sz w:val="22"/>
              </w:rPr>
              <w:t>示例</w:t>
            </w:r>
          </w:p>
        </w:tc>
      </w:tr>
      <w:tr w:rsidR="00445923" w:rsidRPr="00673D9E" w14:paraId="39E8D8C7" w14:textId="77777777" w:rsidTr="00AB6D6C">
        <w:trPr>
          <w:trHeight w:val="1908"/>
        </w:trPr>
        <w:tc>
          <w:tcPr>
            <w:tcW w:w="0" w:type="auto"/>
            <w:noWrap/>
            <w:vAlign w:val="center"/>
          </w:tcPr>
          <w:p w14:paraId="05459FCA" w14:textId="33C601C8" w:rsidR="00673D9E" w:rsidRPr="00673D9E" w:rsidRDefault="00673D9E" w:rsidP="00673D9E">
            <w:pPr>
              <w:widowControl/>
              <w:jc w:val="center"/>
              <w:rPr>
                <w:rFonts w:ascii="DengXian" w:eastAsia="DengXian" w:hAnsi="DengXian" w:cs="宋体"/>
                <w:color w:val="000000"/>
                <w:kern w:val="0"/>
                <w:sz w:val="22"/>
              </w:rPr>
            </w:pPr>
            <w:r w:rsidRPr="00673D9E">
              <w:rPr>
                <w:rFonts w:ascii="DengXian" w:eastAsia="DengXian" w:hAnsi="DengXian" w:cs="宋体" w:hint="eastAsia"/>
                <w:color w:val="000000"/>
                <w:kern w:val="0"/>
                <w:sz w:val="22"/>
              </w:rPr>
              <w:t>分组</w:t>
            </w:r>
            <w:r w:rsidR="00445923">
              <w:rPr>
                <w:rFonts w:ascii="DengXian" w:eastAsia="DengXian" w:hAnsi="DengXian" w:cs="宋体" w:hint="eastAsia"/>
                <w:color w:val="000000"/>
                <w:kern w:val="0"/>
                <w:sz w:val="22"/>
              </w:rPr>
              <w:t>字段</w:t>
            </w:r>
          </w:p>
        </w:tc>
        <w:tc>
          <w:tcPr>
            <w:tcW w:w="0" w:type="auto"/>
            <w:vAlign w:val="center"/>
          </w:tcPr>
          <w:p w14:paraId="5B0FCE4A" w14:textId="100E2B6F" w:rsidR="00673D9E" w:rsidRPr="00673D9E" w:rsidRDefault="00673D9E" w:rsidP="00673D9E">
            <w:pPr>
              <w:widowControl/>
              <w:jc w:val="left"/>
              <w:rPr>
                <w:rFonts w:ascii="宋体" w:eastAsia="宋体" w:hAnsi="宋体" w:cs="宋体"/>
                <w:color w:val="000000"/>
                <w:kern w:val="0"/>
                <w:sz w:val="22"/>
              </w:rPr>
            </w:pPr>
            <w:r w:rsidRPr="00673D9E">
              <w:rPr>
                <w:rFonts w:ascii="宋体" w:eastAsia="宋体" w:hAnsi="宋体" w:cs="宋体"/>
                <w:color w:val="000000"/>
                <w:kern w:val="0"/>
                <w:sz w:val="22"/>
              </w:rPr>
              <w:t>在数据集A中，指定需要进行分组的</w:t>
            </w:r>
            <w:r>
              <w:rPr>
                <w:rFonts w:ascii="宋体" w:eastAsia="宋体" w:hAnsi="宋体" w:cs="宋体" w:hint="eastAsia"/>
                <w:color w:val="000000"/>
                <w:kern w:val="0"/>
                <w:sz w:val="22"/>
              </w:rPr>
              <w:t>字段</w:t>
            </w:r>
            <w:r w:rsidRPr="00673D9E">
              <w:rPr>
                <w:rFonts w:ascii="宋体" w:eastAsia="宋体" w:hAnsi="宋体" w:cs="宋体"/>
                <w:color w:val="000000"/>
                <w:kern w:val="0"/>
                <w:sz w:val="22"/>
              </w:rPr>
              <w:t>column1，将其数据</w:t>
            </w:r>
            <w:r>
              <w:rPr>
                <w:rFonts w:ascii="宋体" w:eastAsia="宋体" w:hAnsi="宋体" w:cs="宋体" w:hint="eastAsia"/>
                <w:color w:val="000000"/>
                <w:kern w:val="0"/>
                <w:sz w:val="22"/>
              </w:rPr>
              <w:t>项相同的</w:t>
            </w:r>
            <w:r w:rsidRPr="00673D9E">
              <w:rPr>
                <w:rFonts w:ascii="宋体" w:eastAsia="宋体" w:hAnsi="宋体" w:cs="宋体"/>
                <w:color w:val="000000"/>
                <w:kern w:val="0"/>
                <w:sz w:val="22"/>
              </w:rPr>
              <w:t>划分成若干个块，可对块内数据项进行处理；</w:t>
            </w:r>
            <w:r w:rsidR="00445923">
              <w:rPr>
                <w:rFonts w:ascii="宋体" w:eastAsia="宋体" w:hAnsi="宋体" w:cs="宋体" w:hint="eastAsia"/>
                <w:color w:val="000000"/>
                <w:kern w:val="0"/>
                <w:sz w:val="22"/>
              </w:rPr>
              <w:t>也可以支持按照多个字段进行分组。</w:t>
            </w:r>
            <w:r w:rsidRPr="00673D9E">
              <w:rPr>
                <w:rFonts w:ascii="宋体" w:eastAsia="宋体" w:hAnsi="宋体" w:cs="宋体"/>
                <w:color w:val="000000"/>
                <w:kern w:val="0"/>
                <w:sz w:val="22"/>
              </w:rPr>
              <w:br/>
              <w:t>输入</w:t>
            </w:r>
            <w:r w:rsidR="00445923">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00AB6D6C">
              <w:rPr>
                <w:rFonts w:ascii="宋体" w:eastAsia="宋体" w:hAnsi="宋体" w:cs="宋体" w:hint="eastAsia"/>
                <w:color w:val="000000"/>
                <w:kern w:val="0"/>
                <w:sz w:val="22"/>
              </w:rPr>
              <w:t>单</w:t>
            </w:r>
            <w:r w:rsidR="00AA78B3">
              <w:rPr>
                <w:rFonts w:ascii="宋体" w:eastAsia="宋体" w:hAnsi="宋体" w:cs="宋体" w:hint="eastAsia"/>
                <w:color w:val="000000"/>
                <w:kern w:val="0"/>
                <w:sz w:val="22"/>
              </w:rPr>
              <w:t>字段</w:t>
            </w:r>
            <w:r w:rsidR="00AB6D6C">
              <w:rPr>
                <w:rFonts w:ascii="宋体" w:eastAsia="宋体" w:hAnsi="宋体" w:cs="宋体" w:hint="eastAsia"/>
                <w:color w:val="000000"/>
                <w:kern w:val="0"/>
                <w:sz w:val="22"/>
              </w:rPr>
              <w:t>或者</w:t>
            </w:r>
            <w:r w:rsidR="00445923">
              <w:rPr>
                <w:rFonts w:ascii="宋体" w:eastAsia="宋体" w:hAnsi="宋体" w:cs="宋体" w:hint="eastAsia"/>
                <w:color w:val="000000"/>
                <w:kern w:val="0"/>
                <w:sz w:val="22"/>
              </w:rPr>
              <w:t>多字段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输入</w:t>
            </w:r>
            <w:r w:rsidR="00445923">
              <w:rPr>
                <w:rFonts w:ascii="宋体" w:eastAsia="宋体" w:hAnsi="宋体" w:cs="宋体" w:hint="eastAsia"/>
                <w:color w:val="000000"/>
                <w:kern w:val="0"/>
                <w:sz w:val="22"/>
              </w:rPr>
              <w:t>字段</w:t>
            </w:r>
            <w:r w:rsidRPr="00673D9E">
              <w:rPr>
                <w:rFonts w:ascii="宋体" w:eastAsia="宋体" w:hAnsi="宋体" w:cs="宋体"/>
                <w:color w:val="000000"/>
                <w:kern w:val="0"/>
                <w:sz w:val="22"/>
              </w:rPr>
              <w:t>类型：任意</w:t>
            </w:r>
          </w:p>
        </w:tc>
        <w:tc>
          <w:tcPr>
            <w:tcW w:w="0" w:type="auto"/>
          </w:tcPr>
          <w:p w14:paraId="5FAE39B6" w14:textId="345C883B" w:rsidR="00673D9E" w:rsidRPr="00673D9E" w:rsidRDefault="00673D9E" w:rsidP="00673D9E">
            <w:pPr>
              <w:widowControl/>
              <w:jc w:val="left"/>
              <w:rPr>
                <w:rFonts w:ascii="宋体" w:eastAsia="宋体" w:hAnsi="宋体" w:cs="宋体"/>
                <w:noProof/>
                <w:color w:val="000000"/>
                <w:kern w:val="0"/>
                <w:sz w:val="20"/>
                <w:szCs w:val="20"/>
              </w:rPr>
            </w:pPr>
            <w:r w:rsidRPr="00673D9E">
              <w:rPr>
                <w:rFonts w:ascii="宋体" w:eastAsia="宋体" w:hAnsi="宋体" w:cs="宋体"/>
                <w:color w:val="000000"/>
                <w:kern w:val="0"/>
                <w:sz w:val="20"/>
                <w:szCs w:val="20"/>
              </w:rPr>
              <w:t>输入：</w:t>
            </w:r>
            <w:r w:rsidRPr="00673D9E">
              <w:rPr>
                <w:rFonts w:ascii="宋体" w:eastAsia="宋体" w:hAnsi="宋体" w:cs="宋体"/>
                <w:noProof/>
                <w:color w:val="000000"/>
                <w:kern w:val="0"/>
                <w:sz w:val="20"/>
                <w:szCs w:val="20"/>
              </w:rPr>
              <w:drawing>
                <wp:inline distT="0" distB="0" distL="0" distR="0" wp14:anchorId="43FF1722" wp14:editId="2C273E6E">
                  <wp:extent cx="546100" cy="762000"/>
                  <wp:effectExtent l="0" t="0" r="635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546100" cy="762000"/>
                          </a:xfrm>
                          <a:prstGeom prst="rect">
                            <a:avLst/>
                          </a:prstGeom>
                          <a:noFill/>
                          <a:ln>
                            <a:noFill/>
                          </a:ln>
                        </pic:spPr>
                      </pic:pic>
                    </a:graphicData>
                  </a:graphic>
                </wp:inline>
              </w:drawing>
            </w:r>
            <w:r w:rsidRPr="00673D9E">
              <w:rPr>
                <w:rFonts w:ascii="宋体" w:eastAsia="宋体" w:hAnsi="宋体" w:cs="宋体"/>
                <w:color w:val="000000"/>
                <w:kern w:val="0"/>
                <w:sz w:val="20"/>
                <w:szCs w:val="20"/>
              </w:rPr>
              <w:br/>
              <w:t>输出:</w:t>
            </w:r>
            <w:r w:rsidRPr="00673D9E">
              <w:rPr>
                <w:rFonts w:ascii="宋体" w:eastAsia="宋体" w:hAnsi="宋体" w:cs="宋体"/>
                <w:noProof/>
                <w:color w:val="000000"/>
                <w:kern w:val="0"/>
                <w:sz w:val="20"/>
                <w:szCs w:val="20"/>
              </w:rPr>
              <w:t xml:space="preserve"> </w:t>
            </w:r>
            <w:r w:rsidRPr="00673D9E">
              <w:rPr>
                <w:rFonts w:ascii="宋体" w:eastAsia="宋体" w:hAnsi="宋体" w:cs="宋体"/>
                <w:noProof/>
                <w:color w:val="000000"/>
                <w:kern w:val="0"/>
                <w:sz w:val="20"/>
                <w:szCs w:val="20"/>
              </w:rPr>
              <w:drawing>
                <wp:inline distT="0" distB="0" distL="0" distR="0" wp14:anchorId="7892DBF2" wp14:editId="350CD8E3">
                  <wp:extent cx="844550" cy="304800"/>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844550" cy="304800"/>
                          </a:xfrm>
                          <a:prstGeom prst="rect">
                            <a:avLst/>
                          </a:prstGeom>
                          <a:noFill/>
                          <a:ln>
                            <a:noFill/>
                          </a:ln>
                        </pic:spPr>
                      </pic:pic>
                    </a:graphicData>
                  </a:graphic>
                </wp:inline>
              </w:drawing>
            </w:r>
          </w:p>
        </w:tc>
      </w:tr>
      <w:tr w:rsidR="00445923" w:rsidRPr="00673D9E" w14:paraId="57F6A55F" w14:textId="77777777" w:rsidTr="00314DC8">
        <w:trPr>
          <w:trHeight w:val="2077"/>
        </w:trPr>
        <w:tc>
          <w:tcPr>
            <w:tcW w:w="0" w:type="auto"/>
            <w:noWrap/>
            <w:vAlign w:val="center"/>
            <w:hideMark/>
          </w:tcPr>
          <w:p w14:paraId="3D69D39D" w14:textId="77777777" w:rsidR="00673D9E" w:rsidRPr="00673D9E" w:rsidRDefault="00673D9E" w:rsidP="00673D9E">
            <w:pPr>
              <w:widowControl/>
              <w:jc w:val="center"/>
              <w:rPr>
                <w:rFonts w:ascii="宋体" w:eastAsia="宋体" w:hAnsi="宋体" w:cs="宋体"/>
                <w:color w:val="000000"/>
                <w:kern w:val="0"/>
                <w:sz w:val="22"/>
              </w:rPr>
            </w:pPr>
            <w:r w:rsidRPr="00673D9E">
              <w:rPr>
                <w:rFonts w:ascii="宋体" w:eastAsia="宋体" w:hAnsi="宋体" w:cs="宋体"/>
                <w:color w:val="000000"/>
                <w:kern w:val="0"/>
                <w:sz w:val="22"/>
              </w:rPr>
              <w:t>统计</w:t>
            </w:r>
          </w:p>
        </w:tc>
        <w:tc>
          <w:tcPr>
            <w:tcW w:w="0" w:type="auto"/>
            <w:vAlign w:val="center"/>
            <w:hideMark/>
          </w:tcPr>
          <w:p w14:paraId="1FE7FCF0" w14:textId="7568E6DE" w:rsidR="00673D9E" w:rsidRPr="00673D9E" w:rsidRDefault="00673D9E" w:rsidP="00673D9E">
            <w:pPr>
              <w:widowControl/>
              <w:jc w:val="left"/>
              <w:rPr>
                <w:rFonts w:ascii="宋体" w:eastAsia="宋体" w:hAnsi="宋体" w:cs="宋体"/>
                <w:color w:val="000000"/>
                <w:kern w:val="0"/>
                <w:sz w:val="22"/>
              </w:rPr>
            </w:pPr>
            <w:r w:rsidRPr="00673D9E">
              <w:rPr>
                <w:rFonts w:ascii="宋体" w:eastAsia="宋体" w:hAnsi="宋体" w:cs="宋体"/>
                <w:color w:val="000000"/>
                <w:kern w:val="0"/>
                <w:sz w:val="22"/>
              </w:rPr>
              <w:t>在数据集A中，指定需要进行统计的</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column1，统计该</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当中的数据项的总数；</w:t>
            </w:r>
            <w:r w:rsidRPr="00673D9E">
              <w:rPr>
                <w:rFonts w:ascii="宋体" w:eastAsia="宋体" w:hAnsi="宋体" w:cs="宋体"/>
                <w:color w:val="000000"/>
                <w:kern w:val="0"/>
                <w:sz w:val="22"/>
              </w:rPr>
              <w:br/>
              <w:t>输入</w:t>
            </w:r>
            <w:r w:rsidR="00314DC8">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输入列类型：任意</w:t>
            </w:r>
            <w:r w:rsidRPr="00673D9E">
              <w:rPr>
                <w:rFonts w:ascii="宋体" w:eastAsia="宋体" w:hAnsi="宋体" w:cs="宋体"/>
                <w:color w:val="000000"/>
                <w:kern w:val="0"/>
                <w:sz w:val="22"/>
              </w:rPr>
              <w:br/>
              <w:t>输出</w:t>
            </w:r>
            <w:r w:rsidR="00314DC8">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，且输出一个新的</w:t>
            </w:r>
            <w:r w:rsidR="00314DC8">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输出</w:t>
            </w:r>
            <w:r w:rsidR="00314DC8">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类型：数字</w:t>
            </w:r>
            <w:r w:rsidRPr="00673D9E">
              <w:rPr>
                <w:rFonts w:ascii="宋体" w:eastAsia="宋体" w:hAnsi="宋体" w:cs="宋体"/>
                <w:color w:val="000000"/>
                <w:kern w:val="0"/>
                <w:sz w:val="22"/>
              </w:rPr>
              <w:br/>
              <w:t>输出</w:t>
            </w:r>
            <w:r w:rsidR="00314DC8">
              <w:rPr>
                <w:rFonts w:ascii="宋体" w:eastAsia="宋体" w:hAnsi="宋体" w:cs="宋体" w:hint="eastAsia"/>
                <w:color w:val="000000"/>
                <w:kern w:val="0"/>
                <w:sz w:val="22"/>
              </w:rPr>
              <w:t>字段</w:t>
            </w:r>
            <w:r w:rsidRPr="00673D9E">
              <w:rPr>
                <w:rFonts w:ascii="宋体" w:eastAsia="宋体" w:hAnsi="宋体" w:cs="宋体"/>
                <w:color w:val="000000"/>
                <w:kern w:val="0"/>
                <w:sz w:val="22"/>
              </w:rPr>
              <w:t>命名规则：原</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名+“_”+“COUNT”</w:t>
            </w:r>
          </w:p>
        </w:tc>
        <w:tc>
          <w:tcPr>
            <w:tcW w:w="0" w:type="auto"/>
            <w:hideMark/>
          </w:tcPr>
          <w:p w14:paraId="0CCAB7B7" w14:textId="2F8F773A" w:rsidR="00673D9E" w:rsidRPr="00673D9E" w:rsidRDefault="00673D9E" w:rsidP="00673D9E">
            <w:pPr>
              <w:widowControl/>
              <w:jc w:val="left"/>
              <w:rPr>
                <w:rFonts w:ascii="宋体" w:eastAsia="宋体" w:hAnsi="宋体" w:cs="宋体"/>
                <w:color w:val="000000"/>
                <w:kern w:val="0"/>
                <w:sz w:val="20"/>
                <w:szCs w:val="20"/>
              </w:rPr>
            </w:pPr>
            <w:r w:rsidRPr="00673D9E">
              <w:rPr>
                <w:rFonts w:ascii="宋体" w:eastAsia="宋体" w:hAnsi="宋体" w:cs="宋体"/>
                <w:color w:val="000000"/>
                <w:kern w:val="0"/>
                <w:sz w:val="20"/>
                <w:szCs w:val="20"/>
              </w:rPr>
              <w:t>输入：</w:t>
            </w:r>
            <w:r w:rsidR="00314DC8" w:rsidRPr="00673D9E">
              <w:rPr>
                <w:rFonts w:ascii="宋体" w:eastAsia="宋体" w:hAnsi="宋体" w:cs="宋体"/>
                <w:noProof/>
                <w:color w:val="000000"/>
                <w:kern w:val="0"/>
                <w:sz w:val="20"/>
                <w:szCs w:val="20"/>
              </w:rPr>
              <w:drawing>
                <wp:inline distT="0" distB="0" distL="0" distR="0" wp14:anchorId="0711460E" wp14:editId="3CB92FB3">
                  <wp:extent cx="546100" cy="762000"/>
                  <wp:effectExtent l="0" t="0" r="635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546100" cy="762000"/>
                          </a:xfrm>
                          <a:prstGeom prst="rect">
                            <a:avLst/>
                          </a:prstGeom>
                          <a:noFill/>
                          <a:ln>
                            <a:noFill/>
                          </a:ln>
                        </pic:spPr>
                      </pic:pic>
                    </a:graphicData>
                  </a:graphic>
                </wp:inline>
              </w:drawing>
            </w:r>
            <w:r w:rsidRPr="00673D9E">
              <w:rPr>
                <w:rFonts w:ascii="宋体" w:eastAsia="宋体" w:hAnsi="宋体" w:cs="宋体"/>
                <w:color w:val="000000"/>
                <w:kern w:val="0"/>
                <w:sz w:val="20"/>
                <w:szCs w:val="20"/>
              </w:rPr>
              <w:br/>
              <w:t>输出:</w:t>
            </w:r>
            <w:r w:rsidR="00314DC8" w:rsidRPr="00673D9E">
              <w:rPr>
                <w:rFonts w:ascii="宋体" w:eastAsia="宋体" w:hAnsi="宋体" w:cs="宋体"/>
                <w:noProof/>
                <w:color w:val="000000"/>
                <w:kern w:val="0"/>
                <w:sz w:val="20"/>
                <w:szCs w:val="20"/>
              </w:rPr>
              <w:t xml:space="preserve"> </w:t>
            </w:r>
            <w:r w:rsidR="00314DC8" w:rsidRPr="00673D9E">
              <w:rPr>
                <w:rFonts w:ascii="宋体" w:eastAsia="宋体" w:hAnsi="宋体" w:cs="宋体"/>
                <w:noProof/>
                <w:color w:val="000000"/>
                <w:kern w:val="0"/>
                <w:sz w:val="20"/>
                <w:szCs w:val="20"/>
              </w:rPr>
              <w:drawing>
                <wp:inline distT="0" distB="0" distL="0" distR="0" wp14:anchorId="7488E578" wp14:editId="42D82DB2">
                  <wp:extent cx="1168400" cy="3048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1168400" cy="304800"/>
                          </a:xfrm>
                          <a:prstGeom prst="rect">
                            <a:avLst/>
                          </a:prstGeom>
                          <a:noFill/>
                          <a:ln>
                            <a:noFill/>
                          </a:ln>
                        </pic:spPr>
                      </pic:pic>
                    </a:graphicData>
                  </a:graphic>
                </wp:inline>
              </w:drawing>
            </w:r>
          </w:p>
        </w:tc>
      </w:tr>
      <w:tr w:rsidR="00445923" w:rsidRPr="00673D9E" w14:paraId="3D81A9D1" w14:textId="77777777" w:rsidTr="00913760">
        <w:trPr>
          <w:trHeight w:val="2376"/>
        </w:trPr>
        <w:tc>
          <w:tcPr>
            <w:tcW w:w="0" w:type="auto"/>
            <w:noWrap/>
            <w:vAlign w:val="center"/>
            <w:hideMark/>
          </w:tcPr>
          <w:p w14:paraId="2C3308B3" w14:textId="77777777" w:rsidR="00673D9E" w:rsidRPr="00673D9E" w:rsidRDefault="00673D9E" w:rsidP="00673D9E">
            <w:pPr>
              <w:widowControl/>
              <w:jc w:val="center"/>
              <w:rPr>
                <w:rFonts w:ascii="DengXian" w:eastAsia="DengXian" w:hAnsi="DengXian" w:cs="宋体"/>
                <w:color w:val="000000"/>
                <w:kern w:val="0"/>
                <w:sz w:val="22"/>
              </w:rPr>
            </w:pPr>
            <w:r w:rsidRPr="00673D9E">
              <w:rPr>
                <w:rFonts w:ascii="DengXian" w:eastAsia="DengXian" w:hAnsi="DengXian" w:cs="宋体" w:hint="eastAsia"/>
                <w:color w:val="000000"/>
                <w:kern w:val="0"/>
                <w:sz w:val="22"/>
              </w:rPr>
              <w:lastRenderedPageBreak/>
              <w:t>去重统计</w:t>
            </w:r>
          </w:p>
        </w:tc>
        <w:tc>
          <w:tcPr>
            <w:tcW w:w="0" w:type="auto"/>
            <w:vAlign w:val="center"/>
            <w:hideMark/>
          </w:tcPr>
          <w:p w14:paraId="3CE1970A" w14:textId="30D831CB" w:rsidR="00673D9E" w:rsidRPr="00673D9E" w:rsidRDefault="00673D9E" w:rsidP="00673D9E">
            <w:pPr>
              <w:widowControl/>
              <w:jc w:val="left"/>
              <w:rPr>
                <w:rFonts w:ascii="宋体" w:eastAsia="宋体" w:hAnsi="宋体" w:cs="宋体"/>
                <w:color w:val="000000"/>
                <w:kern w:val="0"/>
                <w:sz w:val="22"/>
              </w:rPr>
            </w:pPr>
            <w:r w:rsidRPr="00673D9E">
              <w:rPr>
                <w:rFonts w:ascii="宋体" w:eastAsia="宋体" w:hAnsi="宋体" w:cs="宋体"/>
                <w:color w:val="000000"/>
                <w:kern w:val="0"/>
                <w:sz w:val="22"/>
              </w:rPr>
              <w:t>在数据集A中，指定需要进行统计的</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column1，先对该</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中重复的数据项进行去重，然后统计该</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当中的数据项的总数；</w:t>
            </w:r>
            <w:r w:rsidRPr="00673D9E">
              <w:rPr>
                <w:rFonts w:ascii="宋体" w:eastAsia="宋体" w:hAnsi="宋体" w:cs="宋体"/>
                <w:color w:val="000000"/>
                <w:kern w:val="0"/>
                <w:sz w:val="22"/>
              </w:rPr>
              <w:br/>
              <w:t>输入</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输入</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类型：任意</w:t>
            </w:r>
            <w:r w:rsidRPr="00673D9E">
              <w:rPr>
                <w:rFonts w:ascii="宋体" w:eastAsia="宋体" w:hAnsi="宋体" w:cs="宋体"/>
                <w:color w:val="000000"/>
                <w:kern w:val="0"/>
                <w:sz w:val="22"/>
              </w:rPr>
              <w:br/>
              <w:t>输出</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，且输出一个新的</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输出</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类型：数字</w:t>
            </w:r>
            <w:r w:rsidRPr="00673D9E">
              <w:rPr>
                <w:rFonts w:ascii="宋体" w:eastAsia="宋体" w:hAnsi="宋体" w:cs="宋体"/>
                <w:color w:val="000000"/>
                <w:kern w:val="0"/>
                <w:sz w:val="22"/>
              </w:rPr>
              <w:br/>
              <w:t>输出</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命名规则：原</w:t>
            </w:r>
            <w:r w:rsidR="00913760">
              <w:rPr>
                <w:rFonts w:ascii="宋体" w:eastAsia="宋体" w:hAnsi="宋体" w:cs="宋体" w:hint="eastAsia"/>
                <w:color w:val="000000"/>
                <w:kern w:val="0"/>
                <w:sz w:val="22"/>
              </w:rPr>
              <w:t>字段</w:t>
            </w:r>
            <w:r w:rsidRPr="00673D9E">
              <w:rPr>
                <w:rFonts w:ascii="宋体" w:eastAsia="宋体" w:hAnsi="宋体" w:cs="宋体"/>
                <w:color w:val="000000"/>
                <w:kern w:val="0"/>
                <w:sz w:val="22"/>
              </w:rPr>
              <w:t>名+“_”+“DISCOUNT”</w:t>
            </w:r>
          </w:p>
        </w:tc>
        <w:tc>
          <w:tcPr>
            <w:tcW w:w="0" w:type="auto"/>
            <w:hideMark/>
          </w:tcPr>
          <w:p w14:paraId="13765403" w14:textId="7BDB3259" w:rsidR="00673D9E" w:rsidRPr="00673D9E" w:rsidRDefault="00673D9E" w:rsidP="00673D9E">
            <w:pPr>
              <w:widowControl/>
              <w:jc w:val="left"/>
              <w:rPr>
                <w:rFonts w:ascii="宋体" w:eastAsia="宋体" w:hAnsi="宋体" w:cs="宋体"/>
                <w:color w:val="000000"/>
                <w:kern w:val="0"/>
                <w:sz w:val="20"/>
                <w:szCs w:val="20"/>
              </w:rPr>
            </w:pPr>
            <w:r w:rsidRPr="00673D9E">
              <w:rPr>
                <w:rFonts w:ascii="宋体" w:eastAsia="宋体" w:hAnsi="宋体" w:cs="宋体"/>
                <w:color w:val="000000"/>
                <w:kern w:val="0"/>
                <w:sz w:val="20"/>
                <w:szCs w:val="20"/>
              </w:rPr>
              <w:t>输入：</w:t>
            </w:r>
            <w:r w:rsidR="00913760" w:rsidRPr="00673D9E">
              <w:rPr>
                <w:rFonts w:ascii="宋体" w:eastAsia="宋体" w:hAnsi="宋体" w:cs="宋体"/>
                <w:noProof/>
                <w:color w:val="000000"/>
                <w:kern w:val="0"/>
                <w:sz w:val="20"/>
                <w:szCs w:val="20"/>
              </w:rPr>
              <w:drawing>
                <wp:inline distT="0" distB="0" distL="0" distR="0" wp14:anchorId="0E44CD7C" wp14:editId="008BCFEA">
                  <wp:extent cx="546100" cy="762000"/>
                  <wp:effectExtent l="0" t="0" r="635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546100" cy="762000"/>
                          </a:xfrm>
                          <a:prstGeom prst="rect">
                            <a:avLst/>
                          </a:prstGeom>
                          <a:noFill/>
                          <a:ln>
                            <a:noFill/>
                          </a:ln>
                        </pic:spPr>
                      </pic:pic>
                    </a:graphicData>
                  </a:graphic>
                </wp:inline>
              </w:drawing>
            </w:r>
            <w:r w:rsidRPr="00673D9E">
              <w:rPr>
                <w:rFonts w:ascii="宋体" w:eastAsia="宋体" w:hAnsi="宋体" w:cs="宋体"/>
                <w:color w:val="000000"/>
                <w:kern w:val="0"/>
                <w:sz w:val="20"/>
                <w:szCs w:val="20"/>
              </w:rPr>
              <w:br/>
              <w:t>输出:</w:t>
            </w:r>
            <w:r w:rsidR="00913760" w:rsidRPr="00673D9E">
              <w:rPr>
                <w:rFonts w:ascii="宋体" w:eastAsia="宋体" w:hAnsi="宋体" w:cs="宋体"/>
                <w:noProof/>
                <w:color w:val="000000"/>
                <w:kern w:val="0"/>
                <w:sz w:val="20"/>
                <w:szCs w:val="20"/>
              </w:rPr>
              <w:t xml:space="preserve"> </w:t>
            </w:r>
            <w:r w:rsidR="00913760" w:rsidRPr="00673D9E">
              <w:rPr>
                <w:rFonts w:ascii="宋体" w:eastAsia="宋体" w:hAnsi="宋体" w:cs="宋体"/>
                <w:noProof/>
                <w:color w:val="000000"/>
                <w:kern w:val="0"/>
                <w:sz w:val="20"/>
                <w:szCs w:val="20"/>
              </w:rPr>
              <w:drawing>
                <wp:inline distT="0" distB="0" distL="0" distR="0" wp14:anchorId="6DBB08FC" wp14:editId="3B54ADD9">
                  <wp:extent cx="1181100" cy="3492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1181100" cy="349250"/>
                          </a:xfrm>
                          <a:prstGeom prst="rect">
                            <a:avLst/>
                          </a:prstGeom>
                          <a:noFill/>
                          <a:ln>
                            <a:noFill/>
                          </a:ln>
                        </pic:spPr>
                      </pic:pic>
                    </a:graphicData>
                  </a:graphic>
                </wp:inline>
              </w:drawing>
            </w:r>
          </w:p>
        </w:tc>
      </w:tr>
      <w:tr w:rsidR="00445923" w:rsidRPr="00673D9E" w14:paraId="7338BC2D" w14:textId="77777777" w:rsidTr="00356EB8">
        <w:trPr>
          <w:trHeight w:val="2085"/>
        </w:trPr>
        <w:tc>
          <w:tcPr>
            <w:tcW w:w="0" w:type="auto"/>
            <w:noWrap/>
            <w:vAlign w:val="center"/>
            <w:hideMark/>
          </w:tcPr>
          <w:p w14:paraId="325C8FA4" w14:textId="77777777" w:rsidR="00673D9E" w:rsidRPr="00673D9E" w:rsidRDefault="00673D9E" w:rsidP="00673D9E">
            <w:pPr>
              <w:widowControl/>
              <w:jc w:val="center"/>
              <w:rPr>
                <w:rFonts w:ascii="宋体" w:eastAsia="宋体" w:hAnsi="宋体" w:cs="宋体"/>
                <w:color w:val="000000"/>
                <w:kern w:val="0"/>
                <w:sz w:val="22"/>
              </w:rPr>
            </w:pPr>
            <w:r w:rsidRPr="00673D9E">
              <w:rPr>
                <w:rFonts w:ascii="宋体" w:eastAsia="宋体" w:hAnsi="宋体" w:cs="宋体"/>
                <w:color w:val="000000"/>
                <w:kern w:val="0"/>
                <w:sz w:val="22"/>
              </w:rPr>
              <w:t>合并多值</w:t>
            </w:r>
          </w:p>
        </w:tc>
        <w:tc>
          <w:tcPr>
            <w:tcW w:w="0" w:type="auto"/>
            <w:vAlign w:val="center"/>
            <w:hideMark/>
          </w:tcPr>
          <w:p w14:paraId="23FF62D1" w14:textId="25E2B831" w:rsidR="00673D9E" w:rsidRPr="00673D9E" w:rsidRDefault="00673D9E" w:rsidP="00673D9E">
            <w:pPr>
              <w:widowControl/>
              <w:jc w:val="left"/>
              <w:rPr>
                <w:rFonts w:ascii="宋体" w:eastAsia="宋体" w:hAnsi="宋体" w:cs="宋体"/>
                <w:color w:val="000000"/>
                <w:kern w:val="0"/>
                <w:sz w:val="22"/>
              </w:rPr>
            </w:pPr>
            <w:r w:rsidRPr="00673D9E">
              <w:rPr>
                <w:rFonts w:ascii="宋体" w:eastAsia="宋体" w:hAnsi="宋体" w:cs="宋体"/>
                <w:color w:val="000000"/>
                <w:kern w:val="0"/>
                <w:sz w:val="22"/>
              </w:rPr>
              <w:t>在数据集A中，需要将某一</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column1中的数据项按“，”，拼接起来；</w:t>
            </w:r>
            <w:r w:rsidRPr="00673D9E">
              <w:rPr>
                <w:rFonts w:ascii="宋体" w:eastAsia="宋体" w:hAnsi="宋体" w:cs="宋体"/>
                <w:color w:val="000000"/>
                <w:kern w:val="0"/>
                <w:sz w:val="22"/>
              </w:rPr>
              <w:br/>
              <w:t>输入</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输入</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类型：任意；</w:t>
            </w:r>
            <w:r w:rsidRPr="00673D9E">
              <w:rPr>
                <w:rFonts w:ascii="宋体" w:eastAsia="宋体" w:hAnsi="宋体" w:cs="宋体"/>
                <w:color w:val="000000"/>
                <w:kern w:val="0"/>
                <w:sz w:val="22"/>
              </w:rPr>
              <w:br/>
              <w:t>输出</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，且输出一个新的</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输出</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类型：文本；</w:t>
            </w:r>
            <w:r w:rsidRPr="00673D9E">
              <w:rPr>
                <w:rFonts w:ascii="宋体" w:eastAsia="宋体" w:hAnsi="宋体" w:cs="宋体"/>
                <w:color w:val="000000"/>
                <w:kern w:val="0"/>
                <w:sz w:val="22"/>
              </w:rPr>
              <w:br/>
              <w:t>输出</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命名规则：原</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名+“_”+“MORE”</w:t>
            </w:r>
          </w:p>
        </w:tc>
        <w:tc>
          <w:tcPr>
            <w:tcW w:w="0" w:type="auto"/>
            <w:hideMark/>
          </w:tcPr>
          <w:p w14:paraId="73287C62" w14:textId="03685D95" w:rsidR="00673D9E" w:rsidRPr="00673D9E" w:rsidRDefault="00673D9E" w:rsidP="00673D9E">
            <w:pPr>
              <w:widowControl/>
              <w:jc w:val="left"/>
              <w:rPr>
                <w:rFonts w:ascii="宋体" w:eastAsia="宋体" w:hAnsi="宋体" w:cs="宋体"/>
                <w:color w:val="000000"/>
                <w:kern w:val="0"/>
                <w:sz w:val="20"/>
                <w:szCs w:val="20"/>
              </w:rPr>
            </w:pPr>
            <w:r w:rsidRPr="00673D9E">
              <w:rPr>
                <w:rFonts w:ascii="宋体" w:eastAsia="宋体" w:hAnsi="宋体" w:cs="宋体"/>
                <w:color w:val="000000"/>
                <w:kern w:val="0"/>
                <w:sz w:val="20"/>
                <w:szCs w:val="20"/>
              </w:rPr>
              <w:t>输入：</w:t>
            </w:r>
            <w:r w:rsidR="00356EB8" w:rsidRPr="00673D9E">
              <w:rPr>
                <w:rFonts w:ascii="宋体" w:eastAsia="宋体" w:hAnsi="宋体" w:cs="宋体"/>
                <w:noProof/>
                <w:color w:val="000000"/>
                <w:kern w:val="0"/>
                <w:sz w:val="20"/>
                <w:szCs w:val="20"/>
              </w:rPr>
              <w:drawing>
                <wp:inline distT="0" distB="0" distL="0" distR="0" wp14:anchorId="097BA994" wp14:editId="682558F9">
                  <wp:extent cx="527050" cy="730250"/>
                  <wp:effectExtent l="0" t="0" r="635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527050" cy="730250"/>
                          </a:xfrm>
                          <a:prstGeom prst="rect">
                            <a:avLst/>
                          </a:prstGeom>
                          <a:noFill/>
                          <a:ln>
                            <a:noFill/>
                          </a:ln>
                        </pic:spPr>
                      </pic:pic>
                    </a:graphicData>
                  </a:graphic>
                </wp:inline>
              </w:drawing>
            </w:r>
            <w:r w:rsidRPr="00673D9E">
              <w:rPr>
                <w:rFonts w:ascii="宋体" w:eastAsia="宋体" w:hAnsi="宋体" w:cs="宋体"/>
                <w:color w:val="000000"/>
                <w:kern w:val="0"/>
                <w:sz w:val="20"/>
                <w:szCs w:val="20"/>
              </w:rPr>
              <w:br/>
              <w:t>输出:</w:t>
            </w:r>
            <w:r w:rsidR="00356EB8" w:rsidRPr="00673D9E">
              <w:rPr>
                <w:rFonts w:ascii="宋体" w:eastAsia="宋体" w:hAnsi="宋体" w:cs="宋体"/>
                <w:noProof/>
                <w:color w:val="000000"/>
                <w:kern w:val="0"/>
                <w:sz w:val="20"/>
                <w:szCs w:val="20"/>
              </w:rPr>
              <w:t xml:space="preserve"> </w:t>
            </w:r>
            <w:r w:rsidR="00356EB8" w:rsidRPr="00673D9E">
              <w:rPr>
                <w:rFonts w:ascii="宋体" w:eastAsia="宋体" w:hAnsi="宋体" w:cs="宋体"/>
                <w:noProof/>
                <w:color w:val="000000"/>
                <w:kern w:val="0"/>
                <w:sz w:val="20"/>
                <w:szCs w:val="20"/>
              </w:rPr>
              <w:drawing>
                <wp:inline distT="0" distB="0" distL="0" distR="0" wp14:anchorId="12158432" wp14:editId="5E7D323A">
                  <wp:extent cx="1073150" cy="317500"/>
                  <wp:effectExtent l="0" t="0" r="0"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1073150" cy="317500"/>
                          </a:xfrm>
                          <a:prstGeom prst="rect">
                            <a:avLst/>
                          </a:prstGeom>
                          <a:noFill/>
                          <a:ln>
                            <a:noFill/>
                          </a:ln>
                        </pic:spPr>
                      </pic:pic>
                    </a:graphicData>
                  </a:graphic>
                </wp:inline>
              </w:drawing>
            </w:r>
          </w:p>
        </w:tc>
      </w:tr>
      <w:tr w:rsidR="00445923" w:rsidRPr="00673D9E" w14:paraId="14227945" w14:textId="77777777" w:rsidTr="00673D9E">
        <w:trPr>
          <w:trHeight w:val="2235"/>
        </w:trPr>
        <w:tc>
          <w:tcPr>
            <w:tcW w:w="0" w:type="auto"/>
            <w:noWrap/>
            <w:vAlign w:val="center"/>
            <w:hideMark/>
          </w:tcPr>
          <w:p w14:paraId="6297FEDC" w14:textId="77777777" w:rsidR="00673D9E" w:rsidRPr="00673D9E" w:rsidRDefault="00673D9E" w:rsidP="00673D9E">
            <w:pPr>
              <w:widowControl/>
              <w:jc w:val="center"/>
              <w:rPr>
                <w:rFonts w:ascii="宋体" w:eastAsia="宋体" w:hAnsi="宋体" w:cs="宋体"/>
                <w:color w:val="000000"/>
                <w:kern w:val="0"/>
                <w:sz w:val="22"/>
              </w:rPr>
            </w:pPr>
            <w:r w:rsidRPr="00673D9E">
              <w:rPr>
                <w:rFonts w:ascii="宋体" w:eastAsia="宋体" w:hAnsi="宋体" w:cs="宋体"/>
                <w:color w:val="000000"/>
                <w:kern w:val="0"/>
                <w:sz w:val="22"/>
              </w:rPr>
              <w:t>值累加</w:t>
            </w:r>
          </w:p>
        </w:tc>
        <w:tc>
          <w:tcPr>
            <w:tcW w:w="0" w:type="auto"/>
            <w:vAlign w:val="center"/>
            <w:hideMark/>
          </w:tcPr>
          <w:p w14:paraId="7C192924" w14:textId="5942D9ED" w:rsidR="00673D9E" w:rsidRPr="00673D9E" w:rsidRDefault="00673D9E" w:rsidP="00673D9E">
            <w:pPr>
              <w:widowControl/>
              <w:jc w:val="left"/>
              <w:rPr>
                <w:rFonts w:ascii="宋体" w:eastAsia="宋体" w:hAnsi="宋体" w:cs="宋体"/>
                <w:color w:val="000000"/>
                <w:kern w:val="0"/>
                <w:sz w:val="22"/>
              </w:rPr>
            </w:pPr>
            <w:r w:rsidRPr="00673D9E">
              <w:rPr>
                <w:rFonts w:ascii="宋体" w:eastAsia="宋体" w:hAnsi="宋体" w:cs="宋体"/>
                <w:color w:val="000000"/>
                <w:kern w:val="0"/>
                <w:sz w:val="22"/>
              </w:rPr>
              <w:t>在数据集A中，需要将某一</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column1中的数据项进行求和计算；</w:t>
            </w:r>
            <w:r w:rsidRPr="00673D9E">
              <w:rPr>
                <w:rFonts w:ascii="宋体" w:eastAsia="宋体" w:hAnsi="宋体" w:cs="宋体"/>
                <w:color w:val="000000"/>
                <w:kern w:val="0"/>
                <w:sz w:val="22"/>
              </w:rPr>
              <w:br/>
              <w:t>输入</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输入</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类型：数字</w:t>
            </w:r>
            <w:r w:rsidRPr="00673D9E">
              <w:rPr>
                <w:rFonts w:ascii="宋体" w:eastAsia="宋体" w:hAnsi="宋体" w:cs="宋体"/>
                <w:color w:val="000000"/>
                <w:kern w:val="0"/>
                <w:sz w:val="22"/>
              </w:rPr>
              <w:br/>
              <w:t>输出</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,且输出一个新的</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输出</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类型：数字；</w:t>
            </w:r>
            <w:r w:rsidRPr="00673D9E">
              <w:rPr>
                <w:rFonts w:ascii="宋体" w:eastAsia="宋体" w:hAnsi="宋体" w:cs="宋体"/>
                <w:color w:val="000000"/>
                <w:kern w:val="0"/>
                <w:sz w:val="22"/>
              </w:rPr>
              <w:br/>
              <w:t>输出</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命名规则：原</w:t>
            </w:r>
            <w:r w:rsidR="00356EB8">
              <w:rPr>
                <w:rFonts w:ascii="宋体" w:eastAsia="宋体" w:hAnsi="宋体" w:cs="宋体" w:hint="eastAsia"/>
                <w:color w:val="000000"/>
                <w:kern w:val="0"/>
                <w:sz w:val="22"/>
              </w:rPr>
              <w:t>字段</w:t>
            </w:r>
            <w:r w:rsidRPr="00673D9E">
              <w:rPr>
                <w:rFonts w:ascii="宋体" w:eastAsia="宋体" w:hAnsi="宋体" w:cs="宋体"/>
                <w:color w:val="000000"/>
                <w:kern w:val="0"/>
                <w:sz w:val="22"/>
              </w:rPr>
              <w:t>名+“_”+“SUM”</w:t>
            </w:r>
          </w:p>
        </w:tc>
        <w:tc>
          <w:tcPr>
            <w:tcW w:w="0" w:type="auto"/>
            <w:hideMark/>
          </w:tcPr>
          <w:p w14:paraId="456022C3" w14:textId="599547D3" w:rsidR="00673D9E" w:rsidRPr="00673D9E" w:rsidRDefault="00673D9E" w:rsidP="00673D9E">
            <w:pPr>
              <w:widowControl/>
              <w:jc w:val="left"/>
              <w:rPr>
                <w:rFonts w:ascii="宋体" w:eastAsia="宋体" w:hAnsi="宋体" w:cs="宋体"/>
                <w:color w:val="000000"/>
                <w:kern w:val="0"/>
                <w:sz w:val="20"/>
                <w:szCs w:val="20"/>
              </w:rPr>
            </w:pPr>
            <w:r w:rsidRPr="00673D9E">
              <w:rPr>
                <w:rFonts w:ascii="宋体" w:eastAsia="宋体" w:hAnsi="宋体" w:cs="宋体"/>
                <w:color w:val="000000"/>
                <w:kern w:val="0"/>
                <w:sz w:val="20"/>
                <w:szCs w:val="20"/>
              </w:rPr>
              <w:t>输入：</w:t>
            </w:r>
            <w:r w:rsidR="00356EB8" w:rsidRPr="00673D9E">
              <w:rPr>
                <w:rFonts w:ascii="宋体" w:eastAsia="宋体" w:hAnsi="宋体" w:cs="宋体"/>
                <w:noProof/>
                <w:color w:val="000000"/>
                <w:kern w:val="0"/>
                <w:sz w:val="20"/>
                <w:szCs w:val="20"/>
              </w:rPr>
              <w:drawing>
                <wp:inline distT="0" distB="0" distL="0" distR="0" wp14:anchorId="21684068" wp14:editId="377B897C">
                  <wp:extent cx="527050" cy="730250"/>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527050" cy="730250"/>
                          </a:xfrm>
                          <a:prstGeom prst="rect">
                            <a:avLst/>
                          </a:prstGeom>
                          <a:noFill/>
                          <a:ln>
                            <a:noFill/>
                          </a:ln>
                        </pic:spPr>
                      </pic:pic>
                    </a:graphicData>
                  </a:graphic>
                </wp:inline>
              </w:drawing>
            </w:r>
            <w:r w:rsidRPr="00673D9E">
              <w:rPr>
                <w:rFonts w:ascii="宋体" w:eastAsia="宋体" w:hAnsi="宋体" w:cs="宋体"/>
                <w:color w:val="000000"/>
                <w:kern w:val="0"/>
                <w:sz w:val="20"/>
                <w:szCs w:val="20"/>
              </w:rPr>
              <w:br/>
              <w:t>输出:</w:t>
            </w:r>
            <w:r w:rsidR="00356EB8" w:rsidRPr="00673D9E">
              <w:rPr>
                <w:rFonts w:ascii="宋体" w:eastAsia="宋体" w:hAnsi="宋体" w:cs="宋体"/>
                <w:noProof/>
                <w:color w:val="000000"/>
                <w:kern w:val="0"/>
                <w:sz w:val="20"/>
                <w:szCs w:val="20"/>
              </w:rPr>
              <w:t xml:space="preserve"> </w:t>
            </w:r>
            <w:r w:rsidR="00356EB8" w:rsidRPr="00673D9E">
              <w:rPr>
                <w:rFonts w:ascii="宋体" w:eastAsia="宋体" w:hAnsi="宋体" w:cs="宋体"/>
                <w:noProof/>
                <w:color w:val="000000"/>
                <w:kern w:val="0"/>
                <w:sz w:val="20"/>
                <w:szCs w:val="20"/>
              </w:rPr>
              <w:drawing>
                <wp:inline distT="0" distB="0" distL="0" distR="0" wp14:anchorId="032BECAF" wp14:editId="4723A005">
                  <wp:extent cx="1009650" cy="2667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a:ext>
                            </a:extLst>
                          </a:blip>
                          <a:srcRect/>
                          <a:stretch>
                            <a:fillRect/>
                          </a:stretch>
                        </pic:blipFill>
                        <pic:spPr bwMode="auto">
                          <a:xfrm>
                            <a:off x="0" y="0"/>
                            <a:ext cx="1009650" cy="266700"/>
                          </a:xfrm>
                          <a:prstGeom prst="rect">
                            <a:avLst/>
                          </a:prstGeom>
                          <a:noFill/>
                          <a:ln>
                            <a:noFill/>
                          </a:ln>
                        </pic:spPr>
                      </pic:pic>
                    </a:graphicData>
                  </a:graphic>
                </wp:inline>
              </w:drawing>
            </w:r>
          </w:p>
        </w:tc>
      </w:tr>
      <w:tr w:rsidR="00445923" w:rsidRPr="00673D9E" w14:paraId="586A425F" w14:textId="77777777" w:rsidTr="00CA6777">
        <w:trPr>
          <w:trHeight w:val="2102"/>
        </w:trPr>
        <w:tc>
          <w:tcPr>
            <w:tcW w:w="0" w:type="auto"/>
            <w:noWrap/>
            <w:vAlign w:val="center"/>
            <w:hideMark/>
          </w:tcPr>
          <w:p w14:paraId="09930B29" w14:textId="77777777" w:rsidR="00673D9E" w:rsidRPr="00673D9E" w:rsidRDefault="00673D9E" w:rsidP="00673D9E">
            <w:pPr>
              <w:widowControl/>
              <w:jc w:val="center"/>
              <w:rPr>
                <w:rFonts w:ascii="宋体" w:eastAsia="宋体" w:hAnsi="宋体" w:cs="宋体"/>
                <w:color w:val="000000"/>
                <w:kern w:val="0"/>
                <w:sz w:val="22"/>
              </w:rPr>
            </w:pPr>
            <w:r w:rsidRPr="00673D9E">
              <w:rPr>
                <w:rFonts w:ascii="宋体" w:eastAsia="宋体" w:hAnsi="宋体" w:cs="宋体"/>
                <w:color w:val="000000"/>
                <w:kern w:val="0"/>
                <w:sz w:val="22"/>
              </w:rPr>
              <w:t>求最大值</w:t>
            </w:r>
          </w:p>
        </w:tc>
        <w:tc>
          <w:tcPr>
            <w:tcW w:w="0" w:type="auto"/>
            <w:vAlign w:val="center"/>
            <w:hideMark/>
          </w:tcPr>
          <w:p w14:paraId="691FD51F" w14:textId="5C468A8C" w:rsidR="00673D9E" w:rsidRPr="00673D9E" w:rsidRDefault="00673D9E" w:rsidP="00673D9E">
            <w:pPr>
              <w:widowControl/>
              <w:jc w:val="left"/>
              <w:rPr>
                <w:rFonts w:ascii="宋体" w:eastAsia="宋体" w:hAnsi="宋体" w:cs="宋体"/>
                <w:color w:val="000000"/>
                <w:kern w:val="0"/>
                <w:sz w:val="22"/>
              </w:rPr>
            </w:pPr>
            <w:r w:rsidRPr="00673D9E">
              <w:rPr>
                <w:rFonts w:ascii="宋体" w:eastAsia="宋体" w:hAnsi="宋体" w:cs="宋体"/>
                <w:color w:val="000000"/>
                <w:kern w:val="0"/>
                <w:sz w:val="22"/>
              </w:rPr>
              <w:t>在数据集A中，需要将某一</w:t>
            </w:r>
            <w:r w:rsidR="00CA6777">
              <w:rPr>
                <w:rFonts w:ascii="宋体" w:eastAsia="宋体" w:hAnsi="宋体" w:cs="宋体" w:hint="eastAsia"/>
                <w:color w:val="000000"/>
                <w:kern w:val="0"/>
                <w:sz w:val="22"/>
              </w:rPr>
              <w:t>字段</w:t>
            </w:r>
            <w:r w:rsidRPr="00673D9E">
              <w:rPr>
                <w:rFonts w:ascii="宋体" w:eastAsia="宋体" w:hAnsi="宋体" w:cs="宋体"/>
                <w:color w:val="000000"/>
                <w:kern w:val="0"/>
                <w:sz w:val="22"/>
              </w:rPr>
              <w:t>column1中的数据项进行排序，并取最大值；</w:t>
            </w:r>
            <w:r w:rsidRPr="00673D9E">
              <w:rPr>
                <w:rFonts w:ascii="宋体" w:eastAsia="宋体" w:hAnsi="宋体" w:cs="宋体"/>
                <w:color w:val="000000"/>
                <w:kern w:val="0"/>
                <w:sz w:val="22"/>
              </w:rPr>
              <w:br/>
              <w:t>输入</w:t>
            </w:r>
            <w:r w:rsidR="00CA6777">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输入</w:t>
            </w:r>
            <w:r w:rsidR="00CA6777">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类型：数字</w:t>
            </w:r>
            <w:r w:rsidRPr="00673D9E">
              <w:rPr>
                <w:rFonts w:ascii="宋体" w:eastAsia="宋体" w:hAnsi="宋体" w:cs="宋体"/>
                <w:color w:val="000000"/>
                <w:kern w:val="0"/>
                <w:sz w:val="22"/>
              </w:rPr>
              <w:br/>
              <w:t>输出</w:t>
            </w:r>
            <w:r w:rsidR="00CA6777">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，且输出一个新的</w:t>
            </w:r>
            <w:r w:rsidR="00CA6777">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输出</w:t>
            </w:r>
            <w:r w:rsidR="00CA6777">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类型：数字；</w:t>
            </w:r>
            <w:r w:rsidRPr="00673D9E">
              <w:rPr>
                <w:rFonts w:ascii="宋体" w:eastAsia="宋体" w:hAnsi="宋体" w:cs="宋体"/>
                <w:color w:val="000000"/>
                <w:kern w:val="0"/>
                <w:sz w:val="22"/>
              </w:rPr>
              <w:br/>
              <w:t>输出</w:t>
            </w:r>
            <w:r w:rsidR="00CA6777">
              <w:rPr>
                <w:rFonts w:ascii="宋体" w:eastAsia="宋体" w:hAnsi="宋体" w:cs="宋体" w:hint="eastAsia"/>
                <w:color w:val="000000"/>
                <w:kern w:val="0"/>
                <w:sz w:val="22"/>
              </w:rPr>
              <w:t>字段</w:t>
            </w:r>
            <w:r w:rsidRPr="00673D9E">
              <w:rPr>
                <w:rFonts w:ascii="宋体" w:eastAsia="宋体" w:hAnsi="宋体" w:cs="宋体"/>
                <w:color w:val="000000"/>
                <w:kern w:val="0"/>
                <w:sz w:val="22"/>
              </w:rPr>
              <w:t>命名规则：原</w:t>
            </w:r>
            <w:r w:rsidR="00CA6777">
              <w:rPr>
                <w:rFonts w:ascii="宋体" w:eastAsia="宋体" w:hAnsi="宋体" w:cs="宋体" w:hint="eastAsia"/>
                <w:color w:val="000000"/>
                <w:kern w:val="0"/>
                <w:sz w:val="22"/>
              </w:rPr>
              <w:t>字段</w:t>
            </w:r>
            <w:r w:rsidRPr="00673D9E">
              <w:rPr>
                <w:rFonts w:ascii="宋体" w:eastAsia="宋体" w:hAnsi="宋体" w:cs="宋体"/>
                <w:color w:val="000000"/>
                <w:kern w:val="0"/>
                <w:sz w:val="22"/>
              </w:rPr>
              <w:t>名+“_”+“MAX”</w:t>
            </w:r>
          </w:p>
        </w:tc>
        <w:tc>
          <w:tcPr>
            <w:tcW w:w="0" w:type="auto"/>
            <w:hideMark/>
          </w:tcPr>
          <w:p w14:paraId="007660BF" w14:textId="5BACECAD" w:rsidR="00673D9E" w:rsidRPr="00673D9E" w:rsidRDefault="00673D9E" w:rsidP="00673D9E">
            <w:pPr>
              <w:widowControl/>
              <w:jc w:val="left"/>
              <w:rPr>
                <w:rFonts w:ascii="宋体" w:eastAsia="宋体" w:hAnsi="宋体" w:cs="宋体"/>
                <w:color w:val="000000"/>
                <w:kern w:val="0"/>
                <w:sz w:val="20"/>
                <w:szCs w:val="20"/>
              </w:rPr>
            </w:pPr>
            <w:r w:rsidRPr="00673D9E">
              <w:rPr>
                <w:rFonts w:ascii="宋体" w:eastAsia="宋体" w:hAnsi="宋体" w:cs="宋体"/>
                <w:color w:val="000000"/>
                <w:kern w:val="0"/>
                <w:sz w:val="20"/>
                <w:szCs w:val="20"/>
              </w:rPr>
              <w:t>输入：</w:t>
            </w:r>
            <w:r w:rsidR="007B1466" w:rsidRPr="00673D9E">
              <w:rPr>
                <w:rFonts w:ascii="宋体" w:eastAsia="宋体" w:hAnsi="宋体" w:cs="宋体"/>
                <w:noProof/>
                <w:color w:val="000000"/>
                <w:kern w:val="0"/>
                <w:sz w:val="20"/>
                <w:szCs w:val="20"/>
              </w:rPr>
              <w:drawing>
                <wp:inline distT="0" distB="0" distL="0" distR="0" wp14:anchorId="1400883C" wp14:editId="73772209">
                  <wp:extent cx="527050" cy="730250"/>
                  <wp:effectExtent l="0" t="0" r="635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527050" cy="730250"/>
                          </a:xfrm>
                          <a:prstGeom prst="rect">
                            <a:avLst/>
                          </a:prstGeom>
                          <a:noFill/>
                          <a:ln>
                            <a:noFill/>
                          </a:ln>
                        </pic:spPr>
                      </pic:pic>
                    </a:graphicData>
                  </a:graphic>
                </wp:inline>
              </w:drawing>
            </w:r>
            <w:r w:rsidRPr="00673D9E">
              <w:rPr>
                <w:rFonts w:ascii="宋体" w:eastAsia="宋体" w:hAnsi="宋体" w:cs="宋体"/>
                <w:color w:val="000000"/>
                <w:kern w:val="0"/>
                <w:sz w:val="20"/>
                <w:szCs w:val="20"/>
              </w:rPr>
              <w:br/>
              <w:t>输出:</w:t>
            </w:r>
            <w:r w:rsidR="007B1466" w:rsidRPr="00673D9E">
              <w:rPr>
                <w:rFonts w:ascii="宋体" w:eastAsia="宋体" w:hAnsi="宋体" w:cs="宋体"/>
                <w:noProof/>
                <w:color w:val="000000"/>
                <w:kern w:val="0"/>
                <w:sz w:val="20"/>
                <w:szCs w:val="20"/>
              </w:rPr>
              <w:t xml:space="preserve"> </w:t>
            </w:r>
            <w:r w:rsidR="007B1466" w:rsidRPr="00673D9E">
              <w:rPr>
                <w:rFonts w:ascii="宋体" w:eastAsia="宋体" w:hAnsi="宋体" w:cs="宋体"/>
                <w:noProof/>
                <w:color w:val="000000"/>
                <w:kern w:val="0"/>
                <w:sz w:val="20"/>
                <w:szCs w:val="20"/>
              </w:rPr>
              <w:drawing>
                <wp:inline distT="0" distB="0" distL="0" distR="0" wp14:anchorId="06C488F4" wp14:editId="3CC69EA1">
                  <wp:extent cx="933450" cy="2857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933450" cy="285750"/>
                          </a:xfrm>
                          <a:prstGeom prst="rect">
                            <a:avLst/>
                          </a:prstGeom>
                          <a:noFill/>
                          <a:ln>
                            <a:noFill/>
                          </a:ln>
                        </pic:spPr>
                      </pic:pic>
                    </a:graphicData>
                  </a:graphic>
                </wp:inline>
              </w:drawing>
            </w:r>
          </w:p>
        </w:tc>
      </w:tr>
      <w:tr w:rsidR="00445923" w:rsidRPr="00673D9E" w14:paraId="55CFCA26" w14:textId="77777777" w:rsidTr="00105A0B">
        <w:trPr>
          <w:trHeight w:val="1947"/>
        </w:trPr>
        <w:tc>
          <w:tcPr>
            <w:tcW w:w="0" w:type="auto"/>
            <w:noWrap/>
            <w:vAlign w:val="center"/>
            <w:hideMark/>
          </w:tcPr>
          <w:p w14:paraId="7F811F2F" w14:textId="77777777" w:rsidR="00673D9E" w:rsidRPr="00673D9E" w:rsidRDefault="00673D9E" w:rsidP="00673D9E">
            <w:pPr>
              <w:widowControl/>
              <w:jc w:val="center"/>
              <w:rPr>
                <w:rFonts w:ascii="宋体" w:eastAsia="宋体" w:hAnsi="宋体" w:cs="宋体"/>
                <w:color w:val="000000"/>
                <w:kern w:val="0"/>
                <w:sz w:val="22"/>
              </w:rPr>
            </w:pPr>
            <w:r w:rsidRPr="00673D9E">
              <w:rPr>
                <w:rFonts w:ascii="宋体" w:eastAsia="宋体" w:hAnsi="宋体" w:cs="宋体"/>
                <w:color w:val="000000"/>
                <w:kern w:val="0"/>
                <w:sz w:val="22"/>
              </w:rPr>
              <w:t>求最小值</w:t>
            </w:r>
          </w:p>
        </w:tc>
        <w:tc>
          <w:tcPr>
            <w:tcW w:w="0" w:type="auto"/>
            <w:vAlign w:val="center"/>
            <w:hideMark/>
          </w:tcPr>
          <w:p w14:paraId="1796503A" w14:textId="3D8985A8" w:rsidR="00673D9E" w:rsidRPr="00673D9E" w:rsidRDefault="00673D9E" w:rsidP="00673D9E">
            <w:pPr>
              <w:widowControl/>
              <w:jc w:val="left"/>
              <w:rPr>
                <w:rFonts w:ascii="宋体" w:eastAsia="宋体" w:hAnsi="宋体" w:cs="宋体"/>
                <w:color w:val="000000"/>
                <w:kern w:val="0"/>
                <w:sz w:val="22"/>
              </w:rPr>
            </w:pPr>
            <w:r w:rsidRPr="00673D9E">
              <w:rPr>
                <w:rFonts w:ascii="宋体" w:eastAsia="宋体" w:hAnsi="宋体" w:cs="宋体"/>
                <w:color w:val="000000"/>
                <w:kern w:val="0"/>
                <w:sz w:val="22"/>
              </w:rPr>
              <w:t>在数据集A中，需要将某一</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column1中的数据项进行排序，并取最小值；</w:t>
            </w:r>
            <w:r w:rsidRPr="00673D9E">
              <w:rPr>
                <w:rFonts w:ascii="宋体" w:eastAsia="宋体" w:hAnsi="宋体" w:cs="宋体"/>
                <w:color w:val="000000"/>
                <w:kern w:val="0"/>
                <w:sz w:val="22"/>
              </w:rPr>
              <w:br/>
              <w:t>输入</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输入</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类型：数字</w:t>
            </w:r>
            <w:r w:rsidRPr="00673D9E">
              <w:rPr>
                <w:rFonts w:ascii="宋体" w:eastAsia="宋体" w:hAnsi="宋体" w:cs="宋体"/>
                <w:color w:val="000000"/>
                <w:kern w:val="0"/>
                <w:sz w:val="22"/>
              </w:rPr>
              <w:br/>
              <w:t>输出</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，输出一个新的</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输出</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类型：数字；</w:t>
            </w:r>
            <w:r w:rsidRPr="00673D9E">
              <w:rPr>
                <w:rFonts w:ascii="宋体" w:eastAsia="宋体" w:hAnsi="宋体" w:cs="宋体"/>
                <w:color w:val="000000"/>
                <w:kern w:val="0"/>
                <w:sz w:val="22"/>
              </w:rPr>
              <w:br/>
              <w:t>输出</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命名规则：原</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名+“_”+“MIN”</w:t>
            </w:r>
          </w:p>
        </w:tc>
        <w:tc>
          <w:tcPr>
            <w:tcW w:w="0" w:type="auto"/>
            <w:hideMark/>
          </w:tcPr>
          <w:p w14:paraId="4FC50EA6" w14:textId="42DD8B75" w:rsidR="00673D9E" w:rsidRPr="00673D9E" w:rsidRDefault="00673D9E" w:rsidP="00673D9E">
            <w:pPr>
              <w:widowControl/>
              <w:jc w:val="left"/>
              <w:rPr>
                <w:rFonts w:ascii="宋体" w:eastAsia="宋体" w:hAnsi="宋体" w:cs="宋体"/>
                <w:color w:val="000000"/>
                <w:kern w:val="0"/>
                <w:sz w:val="20"/>
                <w:szCs w:val="20"/>
              </w:rPr>
            </w:pPr>
            <w:r w:rsidRPr="00673D9E">
              <w:rPr>
                <w:rFonts w:ascii="宋体" w:eastAsia="宋体" w:hAnsi="宋体" w:cs="宋体"/>
                <w:color w:val="000000"/>
                <w:kern w:val="0"/>
                <w:sz w:val="20"/>
                <w:szCs w:val="20"/>
              </w:rPr>
              <w:t>输入：</w:t>
            </w:r>
            <w:r w:rsidR="00AB5ED6" w:rsidRPr="00673D9E">
              <w:rPr>
                <w:rFonts w:ascii="宋体" w:eastAsia="宋体" w:hAnsi="宋体" w:cs="宋体"/>
                <w:noProof/>
                <w:color w:val="000000"/>
                <w:kern w:val="0"/>
                <w:sz w:val="20"/>
                <w:szCs w:val="20"/>
              </w:rPr>
              <w:drawing>
                <wp:inline distT="0" distB="0" distL="0" distR="0" wp14:anchorId="72DD92CA" wp14:editId="395541CD">
                  <wp:extent cx="527050" cy="7302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527050" cy="730250"/>
                          </a:xfrm>
                          <a:prstGeom prst="rect">
                            <a:avLst/>
                          </a:prstGeom>
                          <a:noFill/>
                          <a:ln>
                            <a:noFill/>
                          </a:ln>
                        </pic:spPr>
                      </pic:pic>
                    </a:graphicData>
                  </a:graphic>
                </wp:inline>
              </w:drawing>
            </w:r>
            <w:r w:rsidRPr="00673D9E">
              <w:rPr>
                <w:rFonts w:ascii="宋体" w:eastAsia="宋体" w:hAnsi="宋体" w:cs="宋体"/>
                <w:color w:val="000000"/>
                <w:kern w:val="0"/>
                <w:sz w:val="20"/>
                <w:szCs w:val="20"/>
              </w:rPr>
              <w:br/>
              <w:t>输出:</w:t>
            </w:r>
            <w:r w:rsidR="00AB5ED6" w:rsidRPr="00673D9E">
              <w:rPr>
                <w:rFonts w:ascii="宋体" w:eastAsia="宋体" w:hAnsi="宋体" w:cs="宋体"/>
                <w:noProof/>
                <w:color w:val="000000"/>
                <w:kern w:val="0"/>
                <w:sz w:val="20"/>
                <w:szCs w:val="20"/>
              </w:rPr>
              <w:t xml:space="preserve"> </w:t>
            </w:r>
            <w:r w:rsidR="00AB5ED6" w:rsidRPr="00673D9E">
              <w:rPr>
                <w:rFonts w:ascii="宋体" w:eastAsia="宋体" w:hAnsi="宋体" w:cs="宋体"/>
                <w:noProof/>
                <w:color w:val="000000"/>
                <w:kern w:val="0"/>
                <w:sz w:val="20"/>
                <w:szCs w:val="20"/>
              </w:rPr>
              <w:drawing>
                <wp:inline distT="0" distB="0" distL="0" distR="0" wp14:anchorId="50CB015A" wp14:editId="16FFAD51">
                  <wp:extent cx="806450" cy="29845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806450" cy="298450"/>
                          </a:xfrm>
                          <a:prstGeom prst="rect">
                            <a:avLst/>
                          </a:prstGeom>
                          <a:noFill/>
                          <a:ln>
                            <a:noFill/>
                          </a:ln>
                        </pic:spPr>
                      </pic:pic>
                    </a:graphicData>
                  </a:graphic>
                </wp:inline>
              </w:drawing>
            </w:r>
          </w:p>
        </w:tc>
      </w:tr>
      <w:tr w:rsidR="00445923" w:rsidRPr="00673D9E" w14:paraId="29CBEABF" w14:textId="77777777" w:rsidTr="00105A0B">
        <w:trPr>
          <w:trHeight w:val="2033"/>
        </w:trPr>
        <w:tc>
          <w:tcPr>
            <w:tcW w:w="0" w:type="auto"/>
            <w:noWrap/>
            <w:vAlign w:val="center"/>
            <w:hideMark/>
          </w:tcPr>
          <w:p w14:paraId="1F8AF776" w14:textId="77777777" w:rsidR="00673D9E" w:rsidRPr="00673D9E" w:rsidRDefault="00673D9E" w:rsidP="00673D9E">
            <w:pPr>
              <w:widowControl/>
              <w:jc w:val="center"/>
              <w:rPr>
                <w:rFonts w:ascii="宋体" w:eastAsia="宋体" w:hAnsi="宋体" w:cs="宋体"/>
                <w:color w:val="000000"/>
                <w:kern w:val="0"/>
                <w:sz w:val="22"/>
              </w:rPr>
            </w:pPr>
            <w:r w:rsidRPr="00673D9E">
              <w:rPr>
                <w:rFonts w:ascii="宋体" w:eastAsia="宋体" w:hAnsi="宋体" w:cs="宋体"/>
                <w:color w:val="000000"/>
                <w:kern w:val="0"/>
                <w:sz w:val="22"/>
              </w:rPr>
              <w:lastRenderedPageBreak/>
              <w:t>求平均值</w:t>
            </w:r>
          </w:p>
        </w:tc>
        <w:tc>
          <w:tcPr>
            <w:tcW w:w="0" w:type="auto"/>
            <w:vAlign w:val="center"/>
            <w:hideMark/>
          </w:tcPr>
          <w:p w14:paraId="314433AC" w14:textId="2CE016DF" w:rsidR="00673D9E" w:rsidRPr="00673D9E" w:rsidRDefault="00673D9E" w:rsidP="00673D9E">
            <w:pPr>
              <w:widowControl/>
              <w:jc w:val="left"/>
              <w:rPr>
                <w:rFonts w:ascii="宋体" w:eastAsia="宋体" w:hAnsi="宋体" w:cs="宋体"/>
                <w:color w:val="000000"/>
                <w:kern w:val="0"/>
                <w:sz w:val="22"/>
              </w:rPr>
            </w:pPr>
            <w:r w:rsidRPr="00673D9E">
              <w:rPr>
                <w:rFonts w:ascii="宋体" w:eastAsia="宋体" w:hAnsi="宋体" w:cs="宋体"/>
                <w:color w:val="000000"/>
                <w:kern w:val="0"/>
                <w:sz w:val="22"/>
              </w:rPr>
              <w:t>在数据集A中，需要将某一</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column1中的数据项进行求和，然后除以数据项个数，取平均值；</w:t>
            </w:r>
            <w:r w:rsidRPr="00673D9E">
              <w:rPr>
                <w:rFonts w:ascii="宋体" w:eastAsia="宋体" w:hAnsi="宋体" w:cs="宋体"/>
                <w:color w:val="000000"/>
                <w:kern w:val="0"/>
                <w:sz w:val="22"/>
              </w:rPr>
              <w:br/>
              <w:t>输入</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输入</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类型：数字</w:t>
            </w:r>
            <w:r w:rsidRPr="00673D9E">
              <w:rPr>
                <w:rFonts w:ascii="宋体" w:eastAsia="宋体" w:hAnsi="宋体" w:cs="宋体"/>
                <w:color w:val="000000"/>
                <w:kern w:val="0"/>
                <w:sz w:val="22"/>
              </w:rPr>
              <w:br/>
              <w:t>输出</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，且输出一个新的</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输出</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类型：数字；</w:t>
            </w:r>
            <w:r w:rsidRPr="00673D9E">
              <w:rPr>
                <w:rFonts w:ascii="宋体" w:eastAsia="宋体" w:hAnsi="宋体" w:cs="宋体"/>
                <w:color w:val="000000"/>
                <w:kern w:val="0"/>
                <w:sz w:val="22"/>
              </w:rPr>
              <w:br/>
              <w:t>输出</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命名规则：原</w:t>
            </w:r>
            <w:r w:rsidR="00AB5ED6">
              <w:rPr>
                <w:rFonts w:ascii="宋体" w:eastAsia="宋体" w:hAnsi="宋体" w:cs="宋体" w:hint="eastAsia"/>
                <w:color w:val="000000"/>
                <w:kern w:val="0"/>
                <w:sz w:val="22"/>
              </w:rPr>
              <w:t>字段</w:t>
            </w:r>
            <w:r w:rsidRPr="00673D9E">
              <w:rPr>
                <w:rFonts w:ascii="宋体" w:eastAsia="宋体" w:hAnsi="宋体" w:cs="宋体"/>
                <w:color w:val="000000"/>
                <w:kern w:val="0"/>
                <w:sz w:val="22"/>
              </w:rPr>
              <w:t>名+“_”+“AVG”</w:t>
            </w:r>
          </w:p>
        </w:tc>
        <w:tc>
          <w:tcPr>
            <w:tcW w:w="0" w:type="auto"/>
            <w:hideMark/>
          </w:tcPr>
          <w:p w14:paraId="4898D263" w14:textId="77262D4F" w:rsidR="00673D9E" w:rsidRPr="00673D9E" w:rsidRDefault="00673D9E" w:rsidP="00673D9E">
            <w:pPr>
              <w:widowControl/>
              <w:jc w:val="left"/>
              <w:rPr>
                <w:rFonts w:ascii="宋体" w:eastAsia="宋体" w:hAnsi="宋体" w:cs="宋体"/>
                <w:color w:val="000000"/>
                <w:kern w:val="0"/>
                <w:sz w:val="20"/>
                <w:szCs w:val="20"/>
              </w:rPr>
            </w:pPr>
            <w:r w:rsidRPr="00673D9E">
              <w:rPr>
                <w:rFonts w:ascii="宋体" w:eastAsia="宋体" w:hAnsi="宋体" w:cs="宋体"/>
                <w:color w:val="000000"/>
                <w:kern w:val="0"/>
                <w:sz w:val="20"/>
                <w:szCs w:val="20"/>
              </w:rPr>
              <w:t>输入：</w:t>
            </w:r>
            <w:r w:rsidR="00AB5ED6" w:rsidRPr="00673D9E">
              <w:rPr>
                <w:rFonts w:ascii="宋体" w:eastAsia="宋体" w:hAnsi="宋体" w:cs="宋体"/>
                <w:noProof/>
                <w:color w:val="000000"/>
                <w:kern w:val="0"/>
                <w:sz w:val="20"/>
                <w:szCs w:val="20"/>
              </w:rPr>
              <w:drawing>
                <wp:inline distT="0" distB="0" distL="0" distR="0" wp14:anchorId="7BCEB21F" wp14:editId="439448F2">
                  <wp:extent cx="527050" cy="730250"/>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527050" cy="730250"/>
                          </a:xfrm>
                          <a:prstGeom prst="rect">
                            <a:avLst/>
                          </a:prstGeom>
                          <a:noFill/>
                          <a:ln>
                            <a:noFill/>
                          </a:ln>
                        </pic:spPr>
                      </pic:pic>
                    </a:graphicData>
                  </a:graphic>
                </wp:inline>
              </w:drawing>
            </w:r>
            <w:r w:rsidRPr="00673D9E">
              <w:rPr>
                <w:rFonts w:ascii="宋体" w:eastAsia="宋体" w:hAnsi="宋体" w:cs="宋体"/>
                <w:color w:val="000000"/>
                <w:kern w:val="0"/>
                <w:sz w:val="20"/>
                <w:szCs w:val="20"/>
              </w:rPr>
              <w:br/>
              <w:t>输出:</w:t>
            </w:r>
            <w:r w:rsidR="00AB5ED6" w:rsidRPr="00673D9E">
              <w:rPr>
                <w:rFonts w:ascii="宋体" w:eastAsia="宋体" w:hAnsi="宋体" w:cs="宋体"/>
                <w:noProof/>
                <w:color w:val="000000"/>
                <w:kern w:val="0"/>
                <w:sz w:val="20"/>
                <w:szCs w:val="20"/>
              </w:rPr>
              <w:t xml:space="preserve"> </w:t>
            </w:r>
            <w:r w:rsidR="00AB5ED6" w:rsidRPr="00673D9E">
              <w:rPr>
                <w:rFonts w:ascii="宋体" w:eastAsia="宋体" w:hAnsi="宋体" w:cs="宋体"/>
                <w:noProof/>
                <w:color w:val="000000"/>
                <w:kern w:val="0"/>
                <w:sz w:val="20"/>
                <w:szCs w:val="20"/>
              </w:rPr>
              <w:drawing>
                <wp:inline distT="0" distB="0" distL="0" distR="0" wp14:anchorId="48DE3B12" wp14:editId="108D0220">
                  <wp:extent cx="876300" cy="24130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876300" cy="241300"/>
                          </a:xfrm>
                          <a:prstGeom prst="rect">
                            <a:avLst/>
                          </a:prstGeom>
                          <a:noFill/>
                          <a:ln>
                            <a:noFill/>
                          </a:ln>
                        </pic:spPr>
                      </pic:pic>
                    </a:graphicData>
                  </a:graphic>
                </wp:inline>
              </w:drawing>
            </w:r>
            <w:r w:rsidRPr="00673D9E">
              <w:rPr>
                <w:rFonts w:ascii="宋体" w:eastAsia="宋体" w:hAnsi="宋体" w:cs="宋体"/>
                <w:color w:val="000000"/>
                <w:kern w:val="0"/>
                <w:sz w:val="20"/>
                <w:szCs w:val="20"/>
              </w:rPr>
              <w:br/>
            </w:r>
          </w:p>
        </w:tc>
      </w:tr>
      <w:tr w:rsidR="00445923" w:rsidRPr="00673D9E" w14:paraId="1A5EF8AC" w14:textId="77777777" w:rsidTr="00024BAE">
        <w:trPr>
          <w:trHeight w:val="2233"/>
        </w:trPr>
        <w:tc>
          <w:tcPr>
            <w:tcW w:w="0" w:type="auto"/>
            <w:noWrap/>
            <w:vAlign w:val="center"/>
            <w:hideMark/>
          </w:tcPr>
          <w:p w14:paraId="0EF95F81" w14:textId="77777777" w:rsidR="00673D9E" w:rsidRPr="00673D9E" w:rsidRDefault="00673D9E" w:rsidP="00673D9E">
            <w:pPr>
              <w:widowControl/>
              <w:jc w:val="center"/>
              <w:rPr>
                <w:rFonts w:ascii="宋体" w:eastAsia="宋体" w:hAnsi="宋体" w:cs="宋体"/>
                <w:color w:val="000000"/>
                <w:kern w:val="0"/>
                <w:sz w:val="22"/>
              </w:rPr>
            </w:pPr>
            <w:r w:rsidRPr="00673D9E">
              <w:rPr>
                <w:rFonts w:ascii="宋体" w:eastAsia="宋体" w:hAnsi="宋体" w:cs="宋体"/>
                <w:color w:val="000000"/>
                <w:kern w:val="0"/>
                <w:sz w:val="22"/>
              </w:rPr>
              <w:t>取最早时间</w:t>
            </w:r>
          </w:p>
        </w:tc>
        <w:tc>
          <w:tcPr>
            <w:tcW w:w="0" w:type="auto"/>
            <w:vAlign w:val="center"/>
            <w:hideMark/>
          </w:tcPr>
          <w:p w14:paraId="0FD1A199" w14:textId="0E2ACC38" w:rsidR="00673D9E" w:rsidRPr="00673D9E" w:rsidRDefault="00673D9E" w:rsidP="00673D9E">
            <w:pPr>
              <w:widowControl/>
              <w:jc w:val="left"/>
              <w:rPr>
                <w:rFonts w:ascii="宋体" w:eastAsia="宋体" w:hAnsi="宋体" w:cs="宋体"/>
                <w:color w:val="000000"/>
                <w:kern w:val="0"/>
                <w:sz w:val="22"/>
              </w:rPr>
            </w:pPr>
            <w:r w:rsidRPr="00673D9E">
              <w:rPr>
                <w:rFonts w:ascii="宋体" w:eastAsia="宋体" w:hAnsi="宋体" w:cs="宋体"/>
                <w:color w:val="000000"/>
                <w:kern w:val="0"/>
                <w:sz w:val="22"/>
              </w:rPr>
              <w:t>在数据集A中，需要将某一</w:t>
            </w:r>
            <w:r w:rsidR="00360920">
              <w:rPr>
                <w:rFonts w:ascii="宋体" w:eastAsia="宋体" w:hAnsi="宋体" w:cs="宋体" w:hint="eastAsia"/>
                <w:color w:val="000000"/>
                <w:kern w:val="0"/>
                <w:sz w:val="22"/>
              </w:rPr>
              <w:t>字段</w:t>
            </w:r>
            <w:r w:rsidRPr="00673D9E">
              <w:rPr>
                <w:rFonts w:ascii="宋体" w:eastAsia="宋体" w:hAnsi="宋体" w:cs="宋体"/>
                <w:color w:val="000000"/>
                <w:kern w:val="0"/>
                <w:sz w:val="22"/>
              </w:rPr>
              <w:t>column1中的数据项进行排序，取时间最早的数据项；</w:t>
            </w:r>
            <w:r w:rsidRPr="00673D9E">
              <w:rPr>
                <w:rFonts w:ascii="宋体" w:eastAsia="宋体" w:hAnsi="宋体" w:cs="宋体"/>
                <w:color w:val="000000"/>
                <w:kern w:val="0"/>
                <w:sz w:val="22"/>
              </w:rPr>
              <w:br/>
              <w:t>输入</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输入</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类型：时间、文本；</w:t>
            </w:r>
            <w:r w:rsidRPr="00673D9E">
              <w:rPr>
                <w:rFonts w:ascii="宋体" w:eastAsia="宋体" w:hAnsi="宋体" w:cs="宋体"/>
                <w:color w:val="000000"/>
                <w:kern w:val="0"/>
                <w:sz w:val="22"/>
              </w:rPr>
              <w:br/>
              <w:t>输出</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，且输出一个新的</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输出</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类型：时间、文本；</w:t>
            </w:r>
            <w:r w:rsidRPr="00673D9E">
              <w:rPr>
                <w:rFonts w:ascii="宋体" w:eastAsia="宋体" w:hAnsi="宋体" w:cs="宋体"/>
                <w:color w:val="000000"/>
                <w:kern w:val="0"/>
                <w:sz w:val="22"/>
              </w:rPr>
              <w:br/>
              <w:t>输出</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命名规则：原</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名+“_”+“FIRST”</w:t>
            </w:r>
          </w:p>
        </w:tc>
        <w:tc>
          <w:tcPr>
            <w:tcW w:w="0" w:type="auto"/>
            <w:hideMark/>
          </w:tcPr>
          <w:p w14:paraId="0DD408B6" w14:textId="77407E4E" w:rsidR="00673D9E" w:rsidRPr="00673D9E" w:rsidRDefault="00673D9E" w:rsidP="00673D9E">
            <w:pPr>
              <w:widowControl/>
              <w:jc w:val="left"/>
              <w:rPr>
                <w:rFonts w:ascii="宋体" w:eastAsia="宋体" w:hAnsi="宋体" w:cs="宋体"/>
                <w:color w:val="000000"/>
                <w:kern w:val="0"/>
                <w:sz w:val="20"/>
                <w:szCs w:val="20"/>
              </w:rPr>
            </w:pPr>
            <w:r w:rsidRPr="00673D9E">
              <w:rPr>
                <w:rFonts w:ascii="宋体" w:eastAsia="宋体" w:hAnsi="宋体" w:cs="宋体"/>
                <w:color w:val="000000"/>
                <w:kern w:val="0"/>
                <w:sz w:val="20"/>
                <w:szCs w:val="20"/>
              </w:rPr>
              <w:t>输入：</w:t>
            </w:r>
            <w:r w:rsidR="00360920" w:rsidRPr="00673D9E">
              <w:rPr>
                <w:rFonts w:ascii="宋体" w:eastAsia="宋体" w:hAnsi="宋体" w:cs="宋体"/>
                <w:noProof/>
                <w:color w:val="000000"/>
                <w:kern w:val="0"/>
                <w:sz w:val="20"/>
                <w:szCs w:val="20"/>
              </w:rPr>
              <w:drawing>
                <wp:inline distT="0" distB="0" distL="0" distR="0" wp14:anchorId="0E8BB4EC" wp14:editId="20A885D9">
                  <wp:extent cx="1231900" cy="685800"/>
                  <wp:effectExtent l="0" t="0" r="635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1231900" cy="685800"/>
                          </a:xfrm>
                          <a:prstGeom prst="rect">
                            <a:avLst/>
                          </a:prstGeom>
                          <a:noFill/>
                          <a:ln>
                            <a:noFill/>
                          </a:ln>
                        </pic:spPr>
                      </pic:pic>
                    </a:graphicData>
                  </a:graphic>
                </wp:inline>
              </w:drawing>
            </w:r>
            <w:r w:rsidRPr="00673D9E">
              <w:rPr>
                <w:rFonts w:ascii="宋体" w:eastAsia="宋体" w:hAnsi="宋体" w:cs="宋体"/>
                <w:color w:val="000000"/>
                <w:kern w:val="0"/>
                <w:sz w:val="20"/>
                <w:szCs w:val="20"/>
              </w:rPr>
              <w:br/>
              <w:t>输出:</w:t>
            </w:r>
            <w:r w:rsidR="00360920" w:rsidRPr="00673D9E">
              <w:rPr>
                <w:rFonts w:ascii="宋体" w:eastAsia="宋体" w:hAnsi="宋体" w:cs="宋体"/>
                <w:noProof/>
                <w:color w:val="000000"/>
                <w:kern w:val="0"/>
                <w:sz w:val="20"/>
                <w:szCs w:val="20"/>
              </w:rPr>
              <w:t xml:space="preserve"> </w:t>
            </w:r>
            <w:r w:rsidR="00360920" w:rsidRPr="00673D9E">
              <w:rPr>
                <w:rFonts w:ascii="宋体" w:eastAsia="宋体" w:hAnsi="宋体" w:cs="宋体"/>
                <w:noProof/>
                <w:color w:val="000000"/>
                <w:kern w:val="0"/>
                <w:sz w:val="20"/>
                <w:szCs w:val="20"/>
              </w:rPr>
              <w:drawing>
                <wp:inline distT="0" distB="0" distL="0" distR="0" wp14:anchorId="1BEBEDAC" wp14:editId="4509A983">
                  <wp:extent cx="1181100" cy="323850"/>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1181100" cy="323850"/>
                          </a:xfrm>
                          <a:prstGeom prst="rect">
                            <a:avLst/>
                          </a:prstGeom>
                          <a:noFill/>
                          <a:ln>
                            <a:noFill/>
                          </a:ln>
                        </pic:spPr>
                      </pic:pic>
                    </a:graphicData>
                  </a:graphic>
                </wp:inline>
              </w:drawing>
            </w:r>
            <w:r w:rsidRPr="00673D9E">
              <w:rPr>
                <w:rFonts w:ascii="宋体" w:eastAsia="宋体" w:hAnsi="宋体" w:cs="宋体"/>
                <w:color w:val="000000"/>
                <w:kern w:val="0"/>
                <w:sz w:val="20"/>
                <w:szCs w:val="20"/>
              </w:rPr>
              <w:br/>
            </w:r>
          </w:p>
        </w:tc>
      </w:tr>
      <w:tr w:rsidR="00445923" w:rsidRPr="00673D9E" w14:paraId="7D36EDE8" w14:textId="77777777" w:rsidTr="00673D9E">
        <w:trPr>
          <w:trHeight w:val="3000"/>
        </w:trPr>
        <w:tc>
          <w:tcPr>
            <w:tcW w:w="0" w:type="auto"/>
            <w:noWrap/>
            <w:vAlign w:val="center"/>
            <w:hideMark/>
          </w:tcPr>
          <w:p w14:paraId="4876AE0F" w14:textId="77777777" w:rsidR="00673D9E" w:rsidRPr="00673D9E" w:rsidRDefault="00673D9E" w:rsidP="00673D9E">
            <w:pPr>
              <w:widowControl/>
              <w:jc w:val="center"/>
              <w:rPr>
                <w:rFonts w:ascii="宋体" w:eastAsia="宋体" w:hAnsi="宋体" w:cs="宋体"/>
                <w:color w:val="000000"/>
                <w:kern w:val="0"/>
                <w:sz w:val="22"/>
              </w:rPr>
            </w:pPr>
            <w:r w:rsidRPr="00673D9E">
              <w:rPr>
                <w:rFonts w:ascii="宋体" w:eastAsia="宋体" w:hAnsi="宋体" w:cs="宋体"/>
                <w:color w:val="000000"/>
                <w:kern w:val="0"/>
                <w:sz w:val="22"/>
              </w:rPr>
              <w:t>取最晚时间</w:t>
            </w:r>
          </w:p>
        </w:tc>
        <w:tc>
          <w:tcPr>
            <w:tcW w:w="0" w:type="auto"/>
            <w:vAlign w:val="center"/>
            <w:hideMark/>
          </w:tcPr>
          <w:p w14:paraId="7DA60C02" w14:textId="16360CED" w:rsidR="00BA74F0" w:rsidRDefault="00673D9E" w:rsidP="00BA74F0">
            <w:pPr>
              <w:widowControl/>
              <w:jc w:val="left"/>
              <w:rPr>
                <w:rFonts w:ascii="宋体" w:eastAsia="宋体" w:hAnsi="宋体" w:cs="宋体"/>
                <w:color w:val="000000"/>
                <w:kern w:val="0"/>
                <w:sz w:val="22"/>
              </w:rPr>
            </w:pPr>
            <w:r w:rsidRPr="00673D9E">
              <w:rPr>
                <w:rFonts w:ascii="宋体" w:eastAsia="宋体" w:hAnsi="宋体" w:cs="宋体"/>
                <w:color w:val="000000"/>
                <w:kern w:val="0"/>
                <w:sz w:val="22"/>
              </w:rPr>
              <w:t>在数据集A中，需要将某</w:t>
            </w:r>
            <w:r w:rsidR="0004329D">
              <w:rPr>
                <w:rFonts w:ascii="宋体" w:eastAsia="宋体" w:hAnsi="宋体" w:cs="宋体" w:hint="eastAsia"/>
                <w:color w:val="000000"/>
                <w:kern w:val="0"/>
                <w:sz w:val="22"/>
              </w:rPr>
              <w:t>一字段</w:t>
            </w:r>
            <w:r w:rsidRPr="00673D9E">
              <w:rPr>
                <w:rFonts w:ascii="宋体" w:eastAsia="宋体" w:hAnsi="宋体" w:cs="宋体"/>
                <w:color w:val="000000"/>
                <w:kern w:val="0"/>
                <w:sz w:val="22"/>
              </w:rPr>
              <w:t>column1中的数据项进行排序，取时间最晚的数据项；</w:t>
            </w:r>
            <w:r w:rsidRPr="00673D9E">
              <w:rPr>
                <w:rFonts w:ascii="宋体" w:eastAsia="宋体" w:hAnsi="宋体" w:cs="宋体"/>
                <w:color w:val="000000"/>
                <w:kern w:val="0"/>
                <w:sz w:val="22"/>
              </w:rPr>
              <w:br/>
              <w:t>输入</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输入</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类型：时间、文本；</w:t>
            </w:r>
            <w:r w:rsidRPr="00673D9E">
              <w:rPr>
                <w:rFonts w:ascii="宋体" w:eastAsia="宋体" w:hAnsi="宋体" w:cs="宋体"/>
                <w:color w:val="000000"/>
                <w:kern w:val="0"/>
                <w:sz w:val="22"/>
              </w:rPr>
              <w:br/>
              <w:t>输出</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，且输出一个新的</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输出</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类型：时间、文本；</w:t>
            </w:r>
            <w:r w:rsidRPr="00673D9E">
              <w:rPr>
                <w:rFonts w:ascii="宋体" w:eastAsia="宋体" w:hAnsi="宋体" w:cs="宋体"/>
                <w:color w:val="000000"/>
                <w:kern w:val="0"/>
                <w:sz w:val="22"/>
              </w:rPr>
              <w:br/>
              <w:t>输出</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命名规则：原</w:t>
            </w:r>
            <w:r w:rsidR="0004329D">
              <w:rPr>
                <w:rFonts w:ascii="宋体" w:eastAsia="宋体" w:hAnsi="宋体" w:cs="宋体" w:hint="eastAsia"/>
                <w:color w:val="000000"/>
                <w:kern w:val="0"/>
                <w:sz w:val="22"/>
              </w:rPr>
              <w:t>字段</w:t>
            </w:r>
            <w:r w:rsidRPr="00673D9E">
              <w:rPr>
                <w:rFonts w:ascii="宋体" w:eastAsia="宋体" w:hAnsi="宋体" w:cs="宋体"/>
                <w:color w:val="000000"/>
                <w:kern w:val="0"/>
                <w:sz w:val="22"/>
              </w:rPr>
              <w:t>名+“_”+“LAST”</w:t>
            </w:r>
          </w:p>
          <w:p w14:paraId="0C004B8C" w14:textId="3B95D200" w:rsidR="00BA74F0" w:rsidRPr="00673D9E" w:rsidRDefault="00BA74F0" w:rsidP="00BA74F0">
            <w:pPr>
              <w:rPr>
                <w:rFonts w:ascii="宋体" w:eastAsia="宋体" w:hAnsi="宋体" w:cs="宋体"/>
                <w:sz w:val="22"/>
              </w:rPr>
            </w:pPr>
          </w:p>
        </w:tc>
        <w:tc>
          <w:tcPr>
            <w:tcW w:w="0" w:type="auto"/>
            <w:hideMark/>
          </w:tcPr>
          <w:p w14:paraId="0D11C172" w14:textId="45DC233B" w:rsidR="00673D9E" w:rsidRPr="00673D9E" w:rsidRDefault="00673D9E" w:rsidP="00673D9E">
            <w:pPr>
              <w:widowControl/>
              <w:jc w:val="left"/>
              <w:rPr>
                <w:rFonts w:ascii="宋体" w:eastAsia="宋体" w:hAnsi="宋体" w:cs="宋体"/>
                <w:color w:val="000000"/>
                <w:kern w:val="0"/>
                <w:sz w:val="20"/>
                <w:szCs w:val="20"/>
              </w:rPr>
            </w:pPr>
            <w:r w:rsidRPr="00673D9E">
              <w:rPr>
                <w:rFonts w:ascii="宋体" w:eastAsia="宋体" w:hAnsi="宋体" w:cs="宋体"/>
                <w:color w:val="000000"/>
                <w:kern w:val="0"/>
                <w:sz w:val="20"/>
                <w:szCs w:val="20"/>
              </w:rPr>
              <w:t>输入：</w:t>
            </w:r>
            <w:r w:rsidR="0004329D" w:rsidRPr="00673D9E">
              <w:rPr>
                <w:rFonts w:ascii="宋体" w:eastAsia="宋体" w:hAnsi="宋体" w:cs="宋体"/>
                <w:noProof/>
                <w:color w:val="000000"/>
                <w:kern w:val="0"/>
                <w:sz w:val="20"/>
                <w:szCs w:val="20"/>
              </w:rPr>
              <w:drawing>
                <wp:inline distT="0" distB="0" distL="0" distR="0" wp14:anchorId="69C6C89F" wp14:editId="0A0B6929">
                  <wp:extent cx="1231900" cy="685800"/>
                  <wp:effectExtent l="0" t="0" r="635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1231900" cy="685800"/>
                          </a:xfrm>
                          <a:prstGeom prst="rect">
                            <a:avLst/>
                          </a:prstGeom>
                          <a:noFill/>
                          <a:ln>
                            <a:noFill/>
                          </a:ln>
                        </pic:spPr>
                      </pic:pic>
                    </a:graphicData>
                  </a:graphic>
                </wp:inline>
              </w:drawing>
            </w:r>
            <w:r w:rsidRPr="00673D9E">
              <w:rPr>
                <w:rFonts w:ascii="宋体" w:eastAsia="宋体" w:hAnsi="宋体" w:cs="宋体"/>
                <w:color w:val="000000"/>
                <w:kern w:val="0"/>
                <w:sz w:val="20"/>
                <w:szCs w:val="20"/>
              </w:rPr>
              <w:br/>
              <w:t>输出:</w:t>
            </w:r>
            <w:r w:rsidR="0004329D" w:rsidRPr="00673D9E">
              <w:rPr>
                <w:rFonts w:ascii="宋体" w:eastAsia="宋体" w:hAnsi="宋体" w:cs="宋体"/>
                <w:noProof/>
                <w:color w:val="000000"/>
                <w:kern w:val="0"/>
                <w:sz w:val="20"/>
                <w:szCs w:val="20"/>
              </w:rPr>
              <w:t xml:space="preserve"> </w:t>
            </w:r>
            <w:r w:rsidR="0004329D" w:rsidRPr="00673D9E">
              <w:rPr>
                <w:rFonts w:ascii="宋体" w:eastAsia="宋体" w:hAnsi="宋体" w:cs="宋体"/>
                <w:noProof/>
                <w:color w:val="000000"/>
                <w:kern w:val="0"/>
                <w:sz w:val="20"/>
                <w:szCs w:val="20"/>
              </w:rPr>
              <w:drawing>
                <wp:inline distT="0" distB="0" distL="0" distR="0" wp14:anchorId="7BB8DAFD" wp14:editId="7DB62523">
                  <wp:extent cx="1327150" cy="304800"/>
                  <wp:effectExtent l="0" t="0" r="635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1327150" cy="304800"/>
                          </a:xfrm>
                          <a:prstGeom prst="rect">
                            <a:avLst/>
                          </a:prstGeom>
                          <a:noFill/>
                          <a:ln>
                            <a:noFill/>
                          </a:ln>
                        </pic:spPr>
                      </pic:pic>
                    </a:graphicData>
                  </a:graphic>
                </wp:inline>
              </w:drawing>
            </w:r>
          </w:p>
        </w:tc>
      </w:tr>
      <w:tr w:rsidR="00445923" w:rsidRPr="00673D9E" w14:paraId="29225DC4" w14:textId="77777777" w:rsidTr="00757E98">
        <w:trPr>
          <w:trHeight w:val="1960"/>
        </w:trPr>
        <w:tc>
          <w:tcPr>
            <w:tcW w:w="0" w:type="auto"/>
            <w:noWrap/>
            <w:vAlign w:val="center"/>
            <w:hideMark/>
          </w:tcPr>
          <w:p w14:paraId="3F51D6A8" w14:textId="77777777" w:rsidR="00673D9E" w:rsidRPr="00673D9E" w:rsidRDefault="00673D9E" w:rsidP="00673D9E">
            <w:pPr>
              <w:widowControl/>
              <w:jc w:val="center"/>
              <w:rPr>
                <w:rFonts w:ascii="宋体" w:eastAsia="宋体" w:hAnsi="宋体" w:cs="宋体"/>
                <w:color w:val="000000"/>
                <w:kern w:val="0"/>
                <w:sz w:val="22"/>
              </w:rPr>
            </w:pPr>
            <w:r w:rsidRPr="00673D9E">
              <w:rPr>
                <w:rFonts w:ascii="宋体" w:eastAsia="宋体" w:hAnsi="宋体" w:cs="宋体"/>
                <w:color w:val="000000"/>
                <w:kern w:val="0"/>
                <w:sz w:val="22"/>
              </w:rPr>
              <w:t>新值替换旧值</w:t>
            </w:r>
          </w:p>
        </w:tc>
        <w:tc>
          <w:tcPr>
            <w:tcW w:w="0" w:type="auto"/>
            <w:vAlign w:val="center"/>
            <w:hideMark/>
          </w:tcPr>
          <w:p w14:paraId="41A4BFA0" w14:textId="1407FF24" w:rsidR="00673D9E" w:rsidRPr="00673D9E" w:rsidRDefault="00673D9E" w:rsidP="00673D9E">
            <w:pPr>
              <w:widowControl/>
              <w:jc w:val="left"/>
              <w:rPr>
                <w:rFonts w:ascii="宋体" w:eastAsia="宋体" w:hAnsi="宋体" w:cs="宋体"/>
                <w:color w:val="000000"/>
                <w:kern w:val="0"/>
                <w:sz w:val="22"/>
              </w:rPr>
            </w:pPr>
            <w:r w:rsidRPr="00673D9E">
              <w:rPr>
                <w:rFonts w:ascii="宋体" w:eastAsia="宋体" w:hAnsi="宋体" w:cs="宋体"/>
                <w:color w:val="000000"/>
                <w:kern w:val="0"/>
                <w:sz w:val="22"/>
              </w:rPr>
              <w:t>在数据集A中，需要将某一</w:t>
            </w:r>
            <w:r w:rsidR="00757E98">
              <w:rPr>
                <w:rFonts w:ascii="宋体" w:eastAsia="宋体" w:hAnsi="宋体" w:cs="宋体" w:hint="eastAsia"/>
                <w:color w:val="000000"/>
                <w:kern w:val="0"/>
                <w:sz w:val="22"/>
              </w:rPr>
              <w:t>字段</w:t>
            </w:r>
            <w:r w:rsidRPr="00673D9E">
              <w:rPr>
                <w:rFonts w:ascii="宋体" w:eastAsia="宋体" w:hAnsi="宋体" w:cs="宋体"/>
                <w:color w:val="000000"/>
                <w:kern w:val="0"/>
                <w:sz w:val="22"/>
              </w:rPr>
              <w:t>column1中的数据项按照column2中的时间维度进行比较，取时间最近的数据项；</w:t>
            </w:r>
            <w:r w:rsidRPr="00673D9E">
              <w:rPr>
                <w:rFonts w:ascii="宋体" w:eastAsia="宋体" w:hAnsi="宋体" w:cs="宋体"/>
                <w:color w:val="000000"/>
                <w:kern w:val="0"/>
                <w:sz w:val="22"/>
              </w:rPr>
              <w:br/>
              <w:t>输入</w:t>
            </w:r>
            <w:r w:rsidR="00757E98">
              <w:rPr>
                <w:rFonts w:ascii="宋体" w:eastAsia="宋体" w:hAnsi="宋体" w:cs="宋体" w:hint="eastAsia"/>
                <w:color w:val="000000"/>
                <w:kern w:val="0"/>
                <w:sz w:val="22"/>
              </w:rPr>
              <w:t>字段</w:t>
            </w:r>
            <w:r w:rsidRPr="00673D9E">
              <w:rPr>
                <w:rFonts w:ascii="宋体" w:eastAsia="宋体" w:hAnsi="宋体" w:cs="宋体"/>
                <w:color w:val="000000"/>
                <w:kern w:val="0"/>
                <w:sz w:val="22"/>
              </w:rPr>
              <w:t>：两</w:t>
            </w:r>
            <w:r w:rsidR="00AA78B3">
              <w:rPr>
                <w:rFonts w:ascii="宋体" w:eastAsia="宋体" w:hAnsi="宋体" w:cs="宋体" w:hint="eastAsia"/>
                <w:color w:val="000000"/>
                <w:kern w:val="0"/>
                <w:sz w:val="22"/>
              </w:rPr>
              <w:t>个字段</w:t>
            </w:r>
            <w:r w:rsidRPr="00673D9E">
              <w:rPr>
                <w:rFonts w:ascii="宋体" w:eastAsia="宋体" w:hAnsi="宋体" w:cs="宋体"/>
                <w:color w:val="000000"/>
                <w:kern w:val="0"/>
                <w:sz w:val="22"/>
              </w:rPr>
              <w:t>，</w:t>
            </w:r>
            <w:r w:rsidR="00757E98">
              <w:rPr>
                <w:rFonts w:ascii="宋体" w:eastAsia="宋体" w:hAnsi="宋体" w:cs="宋体" w:hint="eastAsia"/>
                <w:color w:val="000000"/>
                <w:kern w:val="0"/>
                <w:sz w:val="22"/>
              </w:rPr>
              <w:t>第一个为需要进行比较的字段，一般使用时间类型的字段</w:t>
            </w:r>
            <w:r w:rsidRPr="00673D9E">
              <w:rPr>
                <w:rFonts w:ascii="宋体" w:eastAsia="宋体" w:hAnsi="宋体" w:cs="宋体"/>
                <w:color w:val="000000"/>
                <w:kern w:val="0"/>
                <w:sz w:val="22"/>
              </w:rPr>
              <w:t>，</w:t>
            </w:r>
            <w:r w:rsidR="00757E98">
              <w:rPr>
                <w:rFonts w:ascii="宋体" w:eastAsia="宋体" w:hAnsi="宋体" w:cs="宋体" w:hint="eastAsia"/>
                <w:color w:val="000000"/>
                <w:kern w:val="0"/>
                <w:sz w:val="22"/>
              </w:rPr>
              <w:t>第二个是进行取值的字段</w:t>
            </w:r>
            <w:r w:rsidRPr="00673D9E">
              <w:rPr>
                <w:rFonts w:ascii="宋体" w:eastAsia="宋体" w:hAnsi="宋体" w:cs="宋体"/>
                <w:color w:val="000000"/>
                <w:kern w:val="0"/>
                <w:sz w:val="22"/>
              </w:rPr>
              <w:t>；</w:t>
            </w:r>
            <w:r w:rsidRPr="00673D9E">
              <w:rPr>
                <w:rFonts w:ascii="宋体" w:eastAsia="宋体" w:hAnsi="宋体" w:cs="宋体"/>
                <w:color w:val="000000"/>
                <w:kern w:val="0"/>
                <w:sz w:val="22"/>
              </w:rPr>
              <w:br/>
              <w:t>输入</w:t>
            </w:r>
            <w:r w:rsidR="00757E98">
              <w:rPr>
                <w:rFonts w:ascii="宋体" w:eastAsia="宋体" w:hAnsi="宋体" w:cs="宋体" w:hint="eastAsia"/>
                <w:color w:val="000000"/>
                <w:kern w:val="0"/>
                <w:sz w:val="22"/>
              </w:rPr>
              <w:t>字段</w:t>
            </w:r>
            <w:r w:rsidRPr="00673D9E">
              <w:rPr>
                <w:rFonts w:ascii="宋体" w:eastAsia="宋体" w:hAnsi="宋体" w:cs="宋体"/>
                <w:color w:val="000000"/>
                <w:kern w:val="0"/>
                <w:sz w:val="22"/>
              </w:rPr>
              <w:t>类型：column1时间，column2任意</w:t>
            </w:r>
            <w:r w:rsidRPr="00673D9E">
              <w:rPr>
                <w:rFonts w:ascii="宋体" w:eastAsia="宋体" w:hAnsi="宋体" w:cs="宋体"/>
                <w:color w:val="000000"/>
                <w:kern w:val="0"/>
                <w:sz w:val="22"/>
              </w:rPr>
              <w:br/>
              <w:t>输出</w:t>
            </w:r>
            <w:r w:rsidR="00757E98">
              <w:rPr>
                <w:rFonts w:ascii="宋体" w:eastAsia="宋体" w:hAnsi="宋体" w:cs="宋体" w:hint="eastAsia"/>
                <w:color w:val="000000"/>
                <w:kern w:val="0"/>
                <w:sz w:val="22"/>
              </w:rPr>
              <w:t>字段</w:t>
            </w:r>
            <w:r w:rsidRPr="00673D9E">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673D9E">
              <w:rPr>
                <w:rFonts w:ascii="宋体" w:eastAsia="宋体" w:hAnsi="宋体" w:cs="宋体"/>
                <w:color w:val="000000"/>
                <w:kern w:val="0"/>
                <w:sz w:val="22"/>
              </w:rPr>
              <w:t>，且输出一个新的列；</w:t>
            </w:r>
            <w:r w:rsidRPr="00673D9E">
              <w:rPr>
                <w:rFonts w:ascii="宋体" w:eastAsia="宋体" w:hAnsi="宋体" w:cs="宋体"/>
                <w:color w:val="000000"/>
                <w:kern w:val="0"/>
                <w:sz w:val="22"/>
              </w:rPr>
              <w:br/>
              <w:t>输出</w:t>
            </w:r>
            <w:r w:rsidR="00757E98">
              <w:rPr>
                <w:rFonts w:ascii="宋体" w:eastAsia="宋体" w:hAnsi="宋体" w:cs="宋体" w:hint="eastAsia"/>
                <w:color w:val="000000"/>
                <w:kern w:val="0"/>
                <w:sz w:val="22"/>
              </w:rPr>
              <w:t>字段</w:t>
            </w:r>
            <w:r w:rsidRPr="00673D9E">
              <w:rPr>
                <w:rFonts w:ascii="宋体" w:eastAsia="宋体" w:hAnsi="宋体" w:cs="宋体"/>
                <w:color w:val="000000"/>
                <w:kern w:val="0"/>
                <w:sz w:val="22"/>
              </w:rPr>
              <w:t>类型：与column1一致；</w:t>
            </w:r>
            <w:r w:rsidRPr="00673D9E">
              <w:rPr>
                <w:rFonts w:ascii="宋体" w:eastAsia="宋体" w:hAnsi="宋体" w:cs="宋体"/>
                <w:color w:val="000000"/>
                <w:kern w:val="0"/>
                <w:sz w:val="22"/>
              </w:rPr>
              <w:br/>
              <w:t>输出</w:t>
            </w:r>
            <w:r w:rsidR="00757E98">
              <w:rPr>
                <w:rFonts w:ascii="宋体" w:eastAsia="宋体" w:hAnsi="宋体" w:cs="宋体" w:hint="eastAsia"/>
                <w:color w:val="000000"/>
                <w:kern w:val="0"/>
                <w:sz w:val="22"/>
              </w:rPr>
              <w:t>字段</w:t>
            </w:r>
            <w:r w:rsidRPr="00673D9E">
              <w:rPr>
                <w:rFonts w:ascii="宋体" w:eastAsia="宋体" w:hAnsi="宋体" w:cs="宋体"/>
                <w:color w:val="000000"/>
                <w:kern w:val="0"/>
                <w:sz w:val="22"/>
              </w:rPr>
              <w:t>命名规则：原</w:t>
            </w:r>
            <w:r w:rsidR="00757E98">
              <w:rPr>
                <w:rFonts w:ascii="宋体" w:eastAsia="宋体" w:hAnsi="宋体" w:cs="宋体" w:hint="eastAsia"/>
                <w:color w:val="000000"/>
                <w:kern w:val="0"/>
                <w:sz w:val="22"/>
              </w:rPr>
              <w:t>字段</w:t>
            </w:r>
            <w:r w:rsidRPr="00673D9E">
              <w:rPr>
                <w:rFonts w:ascii="宋体" w:eastAsia="宋体" w:hAnsi="宋体" w:cs="宋体"/>
                <w:color w:val="000000"/>
                <w:kern w:val="0"/>
                <w:sz w:val="22"/>
              </w:rPr>
              <w:t>名+“_”+“SHIFT”</w:t>
            </w:r>
          </w:p>
        </w:tc>
        <w:tc>
          <w:tcPr>
            <w:tcW w:w="0" w:type="auto"/>
            <w:vAlign w:val="center"/>
            <w:hideMark/>
          </w:tcPr>
          <w:p w14:paraId="1BABCE9F" w14:textId="7DA9364A" w:rsidR="00673D9E" w:rsidRPr="00673D9E" w:rsidRDefault="00673D9E" w:rsidP="00673D9E">
            <w:pPr>
              <w:widowControl/>
              <w:jc w:val="left"/>
              <w:rPr>
                <w:rFonts w:ascii="宋体" w:eastAsia="宋体" w:hAnsi="宋体" w:cs="宋体"/>
                <w:color w:val="000000"/>
                <w:kern w:val="0"/>
                <w:sz w:val="20"/>
                <w:szCs w:val="20"/>
              </w:rPr>
            </w:pPr>
            <w:r w:rsidRPr="00673D9E">
              <w:rPr>
                <w:rFonts w:ascii="宋体" w:eastAsia="宋体" w:hAnsi="宋体" w:cs="宋体"/>
                <w:color w:val="000000"/>
                <w:kern w:val="0"/>
                <w:sz w:val="20"/>
                <w:szCs w:val="20"/>
              </w:rPr>
              <w:t>输入：</w:t>
            </w:r>
            <w:r w:rsidR="00BA74F0" w:rsidRPr="00673D9E">
              <w:rPr>
                <w:rFonts w:ascii="宋体" w:eastAsia="宋体" w:hAnsi="宋体" w:cs="宋体"/>
                <w:noProof/>
                <w:color w:val="000000"/>
                <w:kern w:val="0"/>
                <w:sz w:val="20"/>
                <w:szCs w:val="20"/>
              </w:rPr>
              <w:drawing>
                <wp:inline distT="0" distB="0" distL="0" distR="0" wp14:anchorId="742B2A0A" wp14:editId="36F8A67D">
                  <wp:extent cx="1574800" cy="590550"/>
                  <wp:effectExtent l="0" t="0" r="635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1574800" cy="590550"/>
                          </a:xfrm>
                          <a:prstGeom prst="rect">
                            <a:avLst/>
                          </a:prstGeom>
                          <a:noFill/>
                          <a:ln>
                            <a:noFill/>
                          </a:ln>
                        </pic:spPr>
                      </pic:pic>
                    </a:graphicData>
                  </a:graphic>
                </wp:inline>
              </w:drawing>
            </w:r>
            <w:r w:rsidRPr="00673D9E">
              <w:rPr>
                <w:rFonts w:ascii="宋体" w:eastAsia="宋体" w:hAnsi="宋体" w:cs="宋体"/>
                <w:color w:val="000000"/>
                <w:kern w:val="0"/>
                <w:sz w:val="20"/>
                <w:szCs w:val="20"/>
              </w:rPr>
              <w:br/>
              <w:t>输出:</w:t>
            </w:r>
            <w:r w:rsidR="00BA74F0" w:rsidRPr="00673D9E">
              <w:rPr>
                <w:rFonts w:ascii="宋体" w:eastAsia="宋体" w:hAnsi="宋体" w:cs="宋体"/>
                <w:noProof/>
                <w:color w:val="000000"/>
                <w:kern w:val="0"/>
                <w:sz w:val="20"/>
                <w:szCs w:val="20"/>
              </w:rPr>
              <w:t xml:space="preserve"> </w:t>
            </w:r>
            <w:r w:rsidR="00BA74F0" w:rsidRPr="00673D9E">
              <w:rPr>
                <w:rFonts w:ascii="宋体" w:eastAsia="宋体" w:hAnsi="宋体" w:cs="宋体"/>
                <w:noProof/>
                <w:color w:val="000000"/>
                <w:kern w:val="0"/>
                <w:sz w:val="20"/>
                <w:szCs w:val="20"/>
              </w:rPr>
              <w:drawing>
                <wp:inline distT="0" distB="0" distL="0" distR="0" wp14:anchorId="2797E0D3" wp14:editId="0898C05E">
                  <wp:extent cx="869950" cy="32385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a:extLst>
                              <a:ext uri="{28A0092B-C50C-407E-A947-70E740481C1C}">
                                <a14:useLocalDpi xmlns:a14="http://schemas.microsoft.com/office/drawing/2010/main"/>
                              </a:ext>
                            </a:extLst>
                          </a:blip>
                          <a:srcRect/>
                          <a:stretch>
                            <a:fillRect/>
                          </a:stretch>
                        </pic:blipFill>
                        <pic:spPr bwMode="auto">
                          <a:xfrm>
                            <a:off x="0" y="0"/>
                            <a:ext cx="869950" cy="323850"/>
                          </a:xfrm>
                          <a:prstGeom prst="rect">
                            <a:avLst/>
                          </a:prstGeom>
                          <a:noFill/>
                          <a:ln>
                            <a:noFill/>
                          </a:ln>
                        </pic:spPr>
                      </pic:pic>
                    </a:graphicData>
                  </a:graphic>
                </wp:inline>
              </w:drawing>
            </w:r>
            <w:r w:rsidRPr="00673D9E">
              <w:rPr>
                <w:rFonts w:ascii="宋体" w:eastAsia="宋体" w:hAnsi="宋体" w:cs="宋体"/>
                <w:color w:val="000000"/>
                <w:kern w:val="0"/>
                <w:sz w:val="20"/>
                <w:szCs w:val="20"/>
              </w:rPr>
              <w:br/>
            </w:r>
          </w:p>
        </w:tc>
      </w:tr>
    </w:tbl>
    <w:p w14:paraId="24000163" w14:textId="77777777" w:rsidR="00285776" w:rsidRDefault="00285776" w:rsidP="00285776">
      <w:pPr>
        <w:spacing w:line="360" w:lineRule="auto"/>
        <w:ind w:firstLineChars="200" w:firstLine="480"/>
        <w:rPr>
          <w:rFonts w:ascii="宋体" w:eastAsia="宋体" w:hAnsi="宋体"/>
          <w:sz w:val="24"/>
          <w:szCs w:val="24"/>
        </w:rPr>
      </w:pPr>
    </w:p>
    <w:p w14:paraId="20978ACD" w14:textId="2F41F3DB" w:rsidR="00285776" w:rsidRDefault="00285776" w:rsidP="00285776">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w:t>
      </w:r>
      <w:r w:rsidRPr="000A72A5">
        <w:rPr>
          <w:rFonts w:ascii="宋体" w:eastAsia="宋体" w:hAnsi="宋体"/>
          <w:sz w:val="24"/>
          <w:szCs w:val="24"/>
        </w:rPr>
        <w:t>上游算子输出的数据</w:t>
      </w:r>
      <w:r>
        <w:rPr>
          <w:rFonts w:ascii="宋体" w:eastAsia="宋体" w:hAnsi="宋体" w:hint="eastAsia"/>
          <w:sz w:val="24"/>
          <w:szCs w:val="24"/>
        </w:rPr>
        <w:t>表中</w:t>
      </w:r>
      <w:r w:rsidRPr="000A72A5">
        <w:rPr>
          <w:rFonts w:ascii="宋体" w:eastAsia="宋体" w:hAnsi="宋体"/>
          <w:sz w:val="24"/>
          <w:szCs w:val="24"/>
        </w:rPr>
        <w:t>的</w:t>
      </w:r>
      <w:r>
        <w:rPr>
          <w:rFonts w:ascii="宋体" w:eastAsia="宋体" w:hAnsi="宋体" w:hint="eastAsia"/>
          <w:sz w:val="24"/>
          <w:szCs w:val="24"/>
        </w:rPr>
        <w:t>字段</w:t>
      </w:r>
      <w:r w:rsidRPr="000A72A5">
        <w:rPr>
          <w:rFonts w:ascii="宋体" w:eastAsia="宋体" w:hAnsi="宋体"/>
          <w:sz w:val="24"/>
          <w:szCs w:val="24"/>
        </w:rPr>
        <w:t>加当前算子</w:t>
      </w:r>
      <w:r>
        <w:rPr>
          <w:rFonts w:ascii="宋体" w:eastAsia="宋体" w:hAnsi="宋体" w:hint="eastAsia"/>
          <w:sz w:val="24"/>
          <w:szCs w:val="24"/>
        </w:rPr>
        <w:t>生成的新增字段</w:t>
      </w:r>
      <w:r w:rsidRPr="000A72A5">
        <w:rPr>
          <w:rFonts w:ascii="宋体" w:eastAsia="宋体" w:hAnsi="宋体"/>
          <w:sz w:val="24"/>
          <w:szCs w:val="24"/>
        </w:rPr>
        <w:t>；默认输出全部</w:t>
      </w:r>
      <w:r>
        <w:rPr>
          <w:rFonts w:ascii="宋体" w:eastAsia="宋体" w:hAnsi="宋体" w:hint="eastAsia"/>
          <w:sz w:val="24"/>
          <w:szCs w:val="24"/>
        </w:rPr>
        <w:t>字段</w:t>
      </w:r>
      <w:r w:rsidRPr="000A72A5">
        <w:rPr>
          <w:rFonts w:ascii="宋体" w:eastAsia="宋体" w:hAnsi="宋体"/>
          <w:sz w:val="24"/>
          <w:szCs w:val="24"/>
        </w:rPr>
        <w:t>，</w:t>
      </w:r>
      <w:r>
        <w:rPr>
          <w:rFonts w:ascii="宋体" w:eastAsia="宋体" w:hAnsi="宋体" w:hint="eastAsia"/>
          <w:sz w:val="24"/>
          <w:szCs w:val="24"/>
        </w:rPr>
        <w:t>字段</w:t>
      </w:r>
      <w:r w:rsidRPr="000A72A5">
        <w:rPr>
          <w:rFonts w:ascii="宋体" w:eastAsia="宋体" w:hAnsi="宋体"/>
          <w:sz w:val="24"/>
          <w:szCs w:val="24"/>
        </w:rPr>
        <w:t>可选</w:t>
      </w:r>
      <w:r>
        <w:rPr>
          <w:rFonts w:ascii="宋体" w:eastAsia="宋体" w:hAnsi="宋体" w:hint="eastAsia"/>
          <w:sz w:val="24"/>
          <w:szCs w:val="24"/>
        </w:rPr>
        <w:t>。</w:t>
      </w:r>
    </w:p>
    <w:p w14:paraId="5A5B0BFA" w14:textId="10DF5503" w:rsidR="00AA138C" w:rsidRDefault="00AA138C" w:rsidP="00AA138C">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数据提取</w:t>
      </w:r>
    </w:p>
    <w:p w14:paraId="6DCFAF8E" w14:textId="48FB8BFD" w:rsidR="00AA138C" w:rsidRDefault="00AA138C" w:rsidP="00AA138C">
      <w:r>
        <w:rPr>
          <w:noProof/>
        </w:rPr>
        <w:drawing>
          <wp:inline distT="0" distB="0" distL="0" distR="0" wp14:anchorId="610C8EED" wp14:editId="36612CAC">
            <wp:extent cx="5943600" cy="3527425"/>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75364A04" w14:textId="1AF8280D" w:rsidR="00AA138C" w:rsidRPr="00AA138C" w:rsidRDefault="00AA138C" w:rsidP="00AA138C">
      <w:pPr>
        <w:pStyle w:val="a9"/>
        <w:numPr>
          <w:ilvl w:val="0"/>
          <w:numId w:val="7"/>
        </w:numPr>
        <w:spacing w:afterLines="100" w:after="240"/>
        <w:ind w:firstLineChars="0"/>
        <w:jc w:val="center"/>
        <w:rPr>
          <w:szCs w:val="21"/>
        </w:rPr>
      </w:pPr>
      <w:r>
        <w:rPr>
          <w:rFonts w:hint="eastAsia"/>
          <w:szCs w:val="21"/>
        </w:rPr>
        <w:t>数据提取</w:t>
      </w:r>
    </w:p>
    <w:p w14:paraId="75D1781D" w14:textId="0CE5E514" w:rsidR="00AA138C" w:rsidRDefault="00AA138C" w:rsidP="00AA138C">
      <w:pPr>
        <w:spacing w:line="360" w:lineRule="auto"/>
        <w:ind w:firstLineChars="200" w:firstLine="480"/>
        <w:rPr>
          <w:rFonts w:ascii="宋体" w:eastAsia="宋体" w:hAnsi="宋体"/>
          <w:sz w:val="24"/>
          <w:szCs w:val="24"/>
        </w:rPr>
      </w:pPr>
      <w:r>
        <w:rPr>
          <w:rFonts w:ascii="宋体" w:eastAsia="宋体" w:hAnsi="宋体" w:hint="eastAsia"/>
          <w:sz w:val="24"/>
          <w:szCs w:val="24"/>
        </w:rPr>
        <w:t>算子名称：默认为“数据提取”；支持对算子名称进行编辑。</w:t>
      </w:r>
    </w:p>
    <w:p w14:paraId="7FF9DFF3" w14:textId="77777777" w:rsidR="00AA138C" w:rsidRDefault="00AA138C" w:rsidP="00AA138C">
      <w:pPr>
        <w:spacing w:line="360" w:lineRule="auto"/>
        <w:ind w:firstLineChars="200" w:firstLine="480"/>
        <w:rPr>
          <w:rFonts w:ascii="宋体" w:eastAsia="宋体" w:hAnsi="宋体"/>
          <w:sz w:val="24"/>
          <w:szCs w:val="24"/>
        </w:rPr>
      </w:pPr>
      <w:r>
        <w:rPr>
          <w:rFonts w:ascii="宋体" w:eastAsia="宋体" w:hAnsi="宋体" w:hint="eastAsia"/>
          <w:sz w:val="24"/>
          <w:szCs w:val="24"/>
        </w:rPr>
        <w:t>算子说明：对当前算子的处理逻辑，添加中文描述。</w:t>
      </w:r>
    </w:p>
    <w:p w14:paraId="51E88253" w14:textId="5FDC8138" w:rsidR="00D1408C" w:rsidRDefault="00AA138C" w:rsidP="00D1408C">
      <w:pPr>
        <w:spacing w:line="360" w:lineRule="auto"/>
        <w:ind w:firstLineChars="200" w:firstLine="480"/>
        <w:rPr>
          <w:rFonts w:ascii="宋体" w:eastAsia="宋体" w:hAnsi="宋体"/>
          <w:sz w:val="24"/>
          <w:szCs w:val="24"/>
        </w:rPr>
      </w:pPr>
      <w:r>
        <w:rPr>
          <w:rFonts w:ascii="宋体" w:eastAsia="宋体" w:hAnsi="宋体" w:hint="eastAsia"/>
          <w:sz w:val="24"/>
          <w:szCs w:val="24"/>
        </w:rPr>
        <w:t>规则列表：规则列表如下表。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30"/>
        <w:gridCol w:w="4582"/>
        <w:gridCol w:w="3638"/>
      </w:tblGrid>
      <w:tr w:rsidR="00BD01D6" w:rsidRPr="00B046A5" w14:paraId="041ABCC1" w14:textId="77777777" w:rsidTr="0006385D">
        <w:trPr>
          <w:trHeight w:val="401"/>
        </w:trPr>
        <w:tc>
          <w:tcPr>
            <w:tcW w:w="0" w:type="auto"/>
            <w:noWrap/>
            <w:vAlign w:val="center"/>
          </w:tcPr>
          <w:p w14:paraId="17025BEE" w14:textId="7040EA9F" w:rsidR="00BD01D6" w:rsidRPr="00B046A5" w:rsidRDefault="00BD01D6" w:rsidP="0006385D">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规则名称</w:t>
            </w:r>
          </w:p>
        </w:tc>
        <w:tc>
          <w:tcPr>
            <w:tcW w:w="0" w:type="auto"/>
            <w:vAlign w:val="center"/>
          </w:tcPr>
          <w:p w14:paraId="508D7ED8" w14:textId="0575B6F3" w:rsidR="00BD01D6" w:rsidRPr="00B046A5" w:rsidRDefault="00BD01D6" w:rsidP="0006385D">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规则描述</w:t>
            </w:r>
          </w:p>
        </w:tc>
        <w:tc>
          <w:tcPr>
            <w:tcW w:w="0" w:type="auto"/>
            <w:vAlign w:val="center"/>
          </w:tcPr>
          <w:p w14:paraId="6919212D" w14:textId="0FF82C05" w:rsidR="00BD01D6" w:rsidRPr="00B046A5" w:rsidRDefault="00BD01D6" w:rsidP="0006385D">
            <w:pPr>
              <w:widowControl/>
              <w:jc w:val="center"/>
              <w:rPr>
                <w:rFonts w:ascii="宋体" w:eastAsia="宋体" w:hAnsi="宋体" w:cs="宋体"/>
                <w:color w:val="000000"/>
                <w:kern w:val="0"/>
                <w:sz w:val="22"/>
              </w:rPr>
            </w:pPr>
            <w:r>
              <w:rPr>
                <w:rFonts w:ascii="DengXian" w:eastAsia="DengXian" w:hAnsi="DengXian" w:cs="宋体" w:hint="eastAsia"/>
                <w:color w:val="000000"/>
                <w:kern w:val="0"/>
                <w:sz w:val="22"/>
              </w:rPr>
              <w:t>示例</w:t>
            </w:r>
          </w:p>
        </w:tc>
      </w:tr>
      <w:tr w:rsidR="00BD01D6" w:rsidRPr="00B046A5" w14:paraId="6865B108" w14:textId="77777777" w:rsidTr="00D1408C">
        <w:trPr>
          <w:trHeight w:val="2102"/>
        </w:trPr>
        <w:tc>
          <w:tcPr>
            <w:tcW w:w="0" w:type="auto"/>
            <w:noWrap/>
            <w:vAlign w:val="center"/>
          </w:tcPr>
          <w:p w14:paraId="6DA09DBB" w14:textId="0DF70EA8" w:rsidR="00BD01D6" w:rsidRPr="00B046A5" w:rsidRDefault="00BD01D6" w:rsidP="00B046A5">
            <w:pPr>
              <w:widowControl/>
              <w:jc w:val="center"/>
              <w:rPr>
                <w:rFonts w:ascii="宋体" w:eastAsia="宋体" w:hAnsi="宋体" w:cs="宋体"/>
                <w:color w:val="000000"/>
                <w:kern w:val="0"/>
                <w:sz w:val="22"/>
              </w:rPr>
            </w:pPr>
            <w:r w:rsidRPr="00B046A5">
              <w:rPr>
                <w:rFonts w:ascii="宋体" w:eastAsia="宋体" w:hAnsi="宋体" w:cs="宋体"/>
                <w:color w:val="000000"/>
                <w:kern w:val="0"/>
                <w:sz w:val="22"/>
              </w:rPr>
              <w:t>时间提取</w:t>
            </w:r>
          </w:p>
        </w:tc>
        <w:tc>
          <w:tcPr>
            <w:tcW w:w="0" w:type="auto"/>
            <w:vAlign w:val="center"/>
          </w:tcPr>
          <w:p w14:paraId="45CFF822" w14:textId="1A70CE18" w:rsidR="00BD01D6" w:rsidRPr="00B046A5"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在数据集A中，需要将某一时间格式的</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column1进行提取，并扩展出6个新</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，包括年、月、日、小时、分钟、秒；</w:t>
            </w:r>
            <w:r w:rsidRPr="00B046A5">
              <w:rPr>
                <w:rFonts w:ascii="宋体" w:eastAsia="宋体" w:hAnsi="宋体" w:cs="宋体"/>
                <w:color w:val="000000"/>
                <w:kern w:val="0"/>
                <w:sz w:val="22"/>
              </w:rPr>
              <w:br/>
              <w:t>输入</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B046A5">
              <w:rPr>
                <w:rFonts w:ascii="宋体" w:eastAsia="宋体" w:hAnsi="宋体" w:cs="宋体"/>
                <w:color w:val="000000"/>
                <w:kern w:val="0"/>
                <w:sz w:val="22"/>
              </w:rPr>
              <w:t>；</w:t>
            </w:r>
            <w:r w:rsidRPr="00B046A5">
              <w:rPr>
                <w:rFonts w:ascii="宋体" w:eastAsia="宋体" w:hAnsi="宋体" w:cs="宋体"/>
                <w:color w:val="000000"/>
                <w:kern w:val="0"/>
                <w:sz w:val="22"/>
              </w:rPr>
              <w:br/>
              <w:t>输入</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类型：时间、文本；</w:t>
            </w:r>
            <w:r w:rsidRPr="00B046A5">
              <w:rPr>
                <w:rFonts w:ascii="宋体" w:eastAsia="宋体" w:hAnsi="宋体" w:cs="宋体"/>
                <w:color w:val="000000"/>
                <w:kern w:val="0"/>
                <w:sz w:val="22"/>
              </w:rPr>
              <w:br/>
              <w:t>输入</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格式：</w:t>
            </w:r>
            <w:proofErr w:type="spellStart"/>
            <w:r w:rsidRPr="00B046A5">
              <w:rPr>
                <w:rFonts w:ascii="宋体" w:eastAsia="宋体" w:hAnsi="宋体" w:cs="宋体"/>
                <w:color w:val="000000"/>
                <w:kern w:val="0"/>
                <w:sz w:val="22"/>
              </w:rPr>
              <w:t>yyyy</w:t>
            </w:r>
            <w:proofErr w:type="spellEnd"/>
            <w:r w:rsidRPr="00B046A5">
              <w:rPr>
                <w:rFonts w:ascii="宋体" w:eastAsia="宋体" w:hAnsi="宋体" w:cs="宋体"/>
                <w:color w:val="000000"/>
                <w:kern w:val="0"/>
                <w:sz w:val="22"/>
              </w:rPr>
              <w:t xml:space="preserve">-MM-dd </w:t>
            </w:r>
            <w:proofErr w:type="spellStart"/>
            <w:r w:rsidRPr="00B046A5">
              <w:rPr>
                <w:rFonts w:ascii="宋体" w:eastAsia="宋体" w:hAnsi="宋体" w:cs="宋体"/>
                <w:color w:val="000000"/>
                <w:kern w:val="0"/>
                <w:sz w:val="22"/>
              </w:rPr>
              <w:t>HH:mm:ss</w:t>
            </w:r>
            <w:proofErr w:type="spellEnd"/>
            <w:r w:rsidRPr="00B046A5">
              <w:rPr>
                <w:rFonts w:ascii="宋体" w:eastAsia="宋体" w:hAnsi="宋体" w:cs="宋体"/>
                <w:color w:val="000000"/>
                <w:kern w:val="0"/>
                <w:sz w:val="22"/>
              </w:rPr>
              <w:br/>
              <w:t>输出</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：年、月、日、时、分、秒；</w:t>
            </w:r>
            <w:r w:rsidRPr="00B046A5">
              <w:rPr>
                <w:rFonts w:ascii="宋体" w:eastAsia="宋体" w:hAnsi="宋体" w:cs="宋体"/>
                <w:color w:val="000000"/>
                <w:kern w:val="0"/>
                <w:sz w:val="22"/>
              </w:rPr>
              <w:br/>
              <w:t>输出</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类型：文本；</w:t>
            </w:r>
          </w:p>
        </w:tc>
        <w:tc>
          <w:tcPr>
            <w:tcW w:w="0" w:type="auto"/>
            <w:vAlign w:val="center"/>
          </w:tcPr>
          <w:p w14:paraId="559E8417" w14:textId="77777777" w:rsidR="00D1408C"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输入：2022-09-08 12:23:44</w:t>
            </w:r>
            <w:r w:rsidRPr="00B046A5">
              <w:rPr>
                <w:rFonts w:ascii="宋体" w:eastAsia="宋体" w:hAnsi="宋体" w:cs="宋体"/>
                <w:color w:val="000000"/>
                <w:kern w:val="0"/>
                <w:sz w:val="22"/>
              </w:rPr>
              <w:br/>
              <w:t>输出：</w:t>
            </w:r>
          </w:p>
          <w:p w14:paraId="7D0949EB" w14:textId="3228785E" w:rsidR="00BD01D6" w:rsidRPr="00B046A5"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年:2022，月:09，日:08，小时:12，分钟:23，秒:44</w:t>
            </w:r>
          </w:p>
        </w:tc>
      </w:tr>
      <w:tr w:rsidR="00BD01D6" w:rsidRPr="00B046A5" w14:paraId="1911510C" w14:textId="77777777" w:rsidTr="00D1408C">
        <w:trPr>
          <w:trHeight w:val="1482"/>
        </w:trPr>
        <w:tc>
          <w:tcPr>
            <w:tcW w:w="0" w:type="auto"/>
            <w:noWrap/>
            <w:vAlign w:val="center"/>
            <w:hideMark/>
          </w:tcPr>
          <w:p w14:paraId="10C7DFD4" w14:textId="77777777" w:rsidR="00BD01D6" w:rsidRPr="00B046A5" w:rsidRDefault="00BD01D6" w:rsidP="00B046A5">
            <w:pPr>
              <w:widowControl/>
              <w:jc w:val="center"/>
              <w:rPr>
                <w:rFonts w:ascii="宋体" w:eastAsia="宋体" w:hAnsi="宋体" w:cs="宋体"/>
                <w:color w:val="000000"/>
                <w:kern w:val="0"/>
                <w:sz w:val="22"/>
              </w:rPr>
            </w:pPr>
            <w:r w:rsidRPr="00B046A5">
              <w:rPr>
                <w:rFonts w:ascii="宋体" w:eastAsia="宋体" w:hAnsi="宋体" w:cs="宋体"/>
                <w:color w:val="000000"/>
                <w:kern w:val="0"/>
                <w:sz w:val="22"/>
              </w:rPr>
              <w:t>日期提取</w:t>
            </w:r>
          </w:p>
        </w:tc>
        <w:tc>
          <w:tcPr>
            <w:tcW w:w="0" w:type="auto"/>
            <w:vAlign w:val="center"/>
            <w:hideMark/>
          </w:tcPr>
          <w:p w14:paraId="5EE285D4" w14:textId="026C668A" w:rsidR="00BD01D6" w:rsidRPr="00B046A5"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在数据集A中，需要将某一日期格式的</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column1进行提取，并扩展出3个新</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，包括年、月、日；</w:t>
            </w:r>
            <w:r w:rsidRPr="00B046A5">
              <w:rPr>
                <w:rFonts w:ascii="宋体" w:eastAsia="宋体" w:hAnsi="宋体" w:cs="宋体"/>
                <w:color w:val="000000"/>
                <w:kern w:val="0"/>
                <w:sz w:val="22"/>
              </w:rPr>
              <w:br/>
              <w:t>输入</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B046A5">
              <w:rPr>
                <w:rFonts w:ascii="宋体" w:eastAsia="宋体" w:hAnsi="宋体" w:cs="宋体"/>
                <w:color w:val="000000"/>
                <w:kern w:val="0"/>
                <w:sz w:val="22"/>
              </w:rPr>
              <w:t>；</w:t>
            </w:r>
            <w:r w:rsidRPr="00B046A5">
              <w:rPr>
                <w:rFonts w:ascii="宋体" w:eastAsia="宋体" w:hAnsi="宋体" w:cs="宋体"/>
                <w:color w:val="000000"/>
                <w:kern w:val="0"/>
                <w:sz w:val="22"/>
              </w:rPr>
              <w:br/>
              <w:t>输入</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类型：日期、文本；</w:t>
            </w:r>
            <w:r w:rsidRPr="00B046A5">
              <w:rPr>
                <w:rFonts w:ascii="宋体" w:eastAsia="宋体" w:hAnsi="宋体" w:cs="宋体"/>
                <w:color w:val="000000"/>
                <w:kern w:val="0"/>
                <w:sz w:val="22"/>
              </w:rPr>
              <w:br/>
              <w:t>输入</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格式：</w:t>
            </w:r>
            <w:proofErr w:type="spellStart"/>
            <w:r w:rsidRPr="00B046A5">
              <w:rPr>
                <w:rFonts w:ascii="宋体" w:eastAsia="宋体" w:hAnsi="宋体" w:cs="宋体"/>
                <w:color w:val="000000"/>
                <w:kern w:val="0"/>
                <w:sz w:val="22"/>
              </w:rPr>
              <w:t>yyyy</w:t>
            </w:r>
            <w:proofErr w:type="spellEnd"/>
            <w:r w:rsidRPr="00B046A5">
              <w:rPr>
                <w:rFonts w:ascii="宋体" w:eastAsia="宋体" w:hAnsi="宋体" w:cs="宋体"/>
                <w:color w:val="000000"/>
                <w:kern w:val="0"/>
                <w:sz w:val="22"/>
              </w:rPr>
              <w:t>-MM-dd</w:t>
            </w:r>
            <w:r w:rsidRPr="00B046A5">
              <w:rPr>
                <w:rFonts w:ascii="宋体" w:eastAsia="宋体" w:hAnsi="宋体" w:cs="宋体"/>
                <w:color w:val="000000"/>
                <w:kern w:val="0"/>
                <w:sz w:val="22"/>
              </w:rPr>
              <w:br/>
            </w:r>
            <w:r w:rsidRPr="00B046A5">
              <w:rPr>
                <w:rFonts w:ascii="宋体" w:eastAsia="宋体" w:hAnsi="宋体" w:cs="宋体"/>
                <w:color w:val="000000"/>
                <w:kern w:val="0"/>
                <w:sz w:val="22"/>
              </w:rPr>
              <w:lastRenderedPageBreak/>
              <w:t>输出</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：年、月、日；</w:t>
            </w:r>
            <w:r w:rsidRPr="00B046A5">
              <w:rPr>
                <w:rFonts w:ascii="宋体" w:eastAsia="宋体" w:hAnsi="宋体" w:cs="宋体"/>
                <w:color w:val="000000"/>
                <w:kern w:val="0"/>
                <w:sz w:val="22"/>
              </w:rPr>
              <w:br/>
              <w:t>输出</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类型：文本；</w:t>
            </w:r>
          </w:p>
        </w:tc>
        <w:tc>
          <w:tcPr>
            <w:tcW w:w="0" w:type="auto"/>
            <w:vAlign w:val="center"/>
            <w:hideMark/>
          </w:tcPr>
          <w:p w14:paraId="6346E768" w14:textId="77777777" w:rsidR="00D1408C"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lastRenderedPageBreak/>
              <w:t>输入：2022-09-08 12:23:44</w:t>
            </w:r>
            <w:r w:rsidRPr="00B046A5">
              <w:rPr>
                <w:rFonts w:ascii="宋体" w:eastAsia="宋体" w:hAnsi="宋体" w:cs="宋体"/>
                <w:color w:val="000000"/>
                <w:kern w:val="0"/>
                <w:sz w:val="22"/>
              </w:rPr>
              <w:br/>
              <w:t>输出：</w:t>
            </w:r>
          </w:p>
          <w:p w14:paraId="15CA9DB8" w14:textId="2D9C6121" w:rsidR="00BD01D6" w:rsidRPr="00B046A5"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年:2022，月:09，日:08</w:t>
            </w:r>
          </w:p>
        </w:tc>
      </w:tr>
      <w:tr w:rsidR="00BD01D6" w:rsidRPr="00B046A5" w14:paraId="05917EA4" w14:textId="77777777" w:rsidTr="00D1408C">
        <w:trPr>
          <w:trHeight w:val="2550"/>
        </w:trPr>
        <w:tc>
          <w:tcPr>
            <w:tcW w:w="0" w:type="auto"/>
            <w:noWrap/>
            <w:vAlign w:val="center"/>
            <w:hideMark/>
          </w:tcPr>
          <w:p w14:paraId="485EEB7C" w14:textId="77777777" w:rsidR="00BD01D6" w:rsidRPr="00B046A5" w:rsidRDefault="00BD01D6" w:rsidP="00B046A5">
            <w:pPr>
              <w:widowControl/>
              <w:jc w:val="center"/>
              <w:rPr>
                <w:rFonts w:ascii="宋体" w:eastAsia="宋体" w:hAnsi="宋体" w:cs="宋体"/>
                <w:color w:val="000000"/>
                <w:kern w:val="0"/>
                <w:sz w:val="22"/>
              </w:rPr>
            </w:pPr>
            <w:r w:rsidRPr="00B046A5">
              <w:rPr>
                <w:rFonts w:ascii="宋体" w:eastAsia="宋体" w:hAnsi="宋体" w:cs="宋体"/>
                <w:color w:val="000000"/>
                <w:kern w:val="0"/>
                <w:sz w:val="22"/>
              </w:rPr>
              <w:t>身份证提取</w:t>
            </w:r>
          </w:p>
        </w:tc>
        <w:tc>
          <w:tcPr>
            <w:tcW w:w="0" w:type="auto"/>
            <w:vAlign w:val="center"/>
            <w:hideMark/>
          </w:tcPr>
          <w:p w14:paraId="7C7CE1BD" w14:textId="40411F26" w:rsidR="00BD01D6" w:rsidRPr="00B046A5"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在数据集A中，需要将某一身份证格式的</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column1进行提取，并扩展出5个新</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，包括省、市、县(区)、出生日期、性别；</w:t>
            </w:r>
            <w:r w:rsidRPr="00B046A5">
              <w:rPr>
                <w:rFonts w:ascii="宋体" w:eastAsia="宋体" w:hAnsi="宋体" w:cs="宋体"/>
                <w:color w:val="000000"/>
                <w:kern w:val="0"/>
                <w:sz w:val="22"/>
              </w:rPr>
              <w:br/>
              <w:t>输入</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B046A5">
              <w:rPr>
                <w:rFonts w:ascii="宋体" w:eastAsia="宋体" w:hAnsi="宋体" w:cs="宋体"/>
                <w:color w:val="000000"/>
                <w:kern w:val="0"/>
                <w:sz w:val="22"/>
              </w:rPr>
              <w:t>；</w:t>
            </w:r>
            <w:r w:rsidRPr="00B046A5">
              <w:rPr>
                <w:rFonts w:ascii="宋体" w:eastAsia="宋体" w:hAnsi="宋体" w:cs="宋体"/>
                <w:color w:val="000000"/>
                <w:kern w:val="0"/>
                <w:sz w:val="22"/>
              </w:rPr>
              <w:br/>
              <w:t>输入</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类型：文本；</w:t>
            </w:r>
            <w:r w:rsidRPr="00B046A5">
              <w:rPr>
                <w:rFonts w:ascii="宋体" w:eastAsia="宋体" w:hAnsi="宋体" w:cs="宋体"/>
                <w:color w:val="000000"/>
                <w:kern w:val="0"/>
                <w:sz w:val="22"/>
              </w:rPr>
              <w:br/>
              <w:t>输入</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格式：18位身份证号</w:t>
            </w:r>
            <w:r w:rsidRPr="00B046A5">
              <w:rPr>
                <w:rFonts w:ascii="宋体" w:eastAsia="宋体" w:hAnsi="宋体" w:cs="宋体"/>
                <w:color w:val="000000"/>
                <w:kern w:val="0"/>
                <w:sz w:val="22"/>
              </w:rPr>
              <w:br/>
              <w:t>输出</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：省、市、县(区)、出生日期、性别；</w:t>
            </w:r>
            <w:r w:rsidRPr="00B046A5">
              <w:rPr>
                <w:rFonts w:ascii="宋体" w:eastAsia="宋体" w:hAnsi="宋体" w:cs="宋体"/>
                <w:color w:val="000000"/>
                <w:kern w:val="0"/>
                <w:sz w:val="22"/>
              </w:rPr>
              <w:br/>
              <w:t>输出</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类型：文本；</w:t>
            </w:r>
          </w:p>
        </w:tc>
        <w:tc>
          <w:tcPr>
            <w:tcW w:w="0" w:type="auto"/>
            <w:vAlign w:val="center"/>
            <w:hideMark/>
          </w:tcPr>
          <w:p w14:paraId="5E8FEC1F" w14:textId="77777777" w:rsidR="00D1408C"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输入：110221197703090527</w:t>
            </w:r>
            <w:r w:rsidRPr="00B046A5">
              <w:rPr>
                <w:rFonts w:ascii="宋体" w:eastAsia="宋体" w:hAnsi="宋体" w:cs="宋体"/>
                <w:color w:val="000000"/>
                <w:kern w:val="0"/>
                <w:sz w:val="22"/>
              </w:rPr>
              <w:br/>
              <w:t>输出：</w:t>
            </w:r>
          </w:p>
          <w:p w14:paraId="6A136834" w14:textId="2C0BDFA8" w:rsidR="00BD01D6" w:rsidRPr="00B046A5"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省:北京市，市:北京市，县(区):昌平区，出生日期:1977-03-09，性别:男</w:t>
            </w:r>
          </w:p>
        </w:tc>
      </w:tr>
      <w:tr w:rsidR="00BD01D6" w:rsidRPr="00B046A5" w14:paraId="4A6968C4" w14:textId="77777777" w:rsidTr="00AB4F22">
        <w:trPr>
          <w:trHeight w:val="2219"/>
        </w:trPr>
        <w:tc>
          <w:tcPr>
            <w:tcW w:w="0" w:type="auto"/>
            <w:noWrap/>
            <w:vAlign w:val="center"/>
            <w:hideMark/>
          </w:tcPr>
          <w:p w14:paraId="39B414B2" w14:textId="77777777" w:rsidR="00BD01D6" w:rsidRPr="00B046A5" w:rsidRDefault="00BD01D6" w:rsidP="00B046A5">
            <w:pPr>
              <w:widowControl/>
              <w:jc w:val="center"/>
              <w:rPr>
                <w:rFonts w:ascii="宋体" w:eastAsia="宋体" w:hAnsi="宋体" w:cs="宋体"/>
                <w:color w:val="000000"/>
                <w:kern w:val="0"/>
                <w:sz w:val="22"/>
              </w:rPr>
            </w:pPr>
            <w:r w:rsidRPr="00B046A5">
              <w:rPr>
                <w:rFonts w:ascii="宋体" w:eastAsia="宋体" w:hAnsi="宋体" w:cs="宋体"/>
                <w:color w:val="000000"/>
                <w:kern w:val="0"/>
                <w:sz w:val="22"/>
              </w:rPr>
              <w:t>手机号提取</w:t>
            </w:r>
          </w:p>
        </w:tc>
        <w:tc>
          <w:tcPr>
            <w:tcW w:w="0" w:type="auto"/>
            <w:vAlign w:val="center"/>
            <w:hideMark/>
          </w:tcPr>
          <w:p w14:paraId="4C8AD691" w14:textId="75DF9CD4" w:rsidR="00BD01D6" w:rsidRPr="00B046A5"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在数据集A中，需要将某一手机号格式的</w:t>
            </w:r>
            <w:r w:rsidR="00D1408C">
              <w:rPr>
                <w:rFonts w:ascii="宋体" w:eastAsia="宋体" w:hAnsi="宋体" w:cs="宋体" w:hint="eastAsia"/>
                <w:color w:val="000000"/>
                <w:kern w:val="0"/>
                <w:sz w:val="22"/>
              </w:rPr>
              <w:t>字段</w:t>
            </w:r>
            <w:r w:rsidRPr="00B046A5">
              <w:rPr>
                <w:rFonts w:ascii="宋体" w:eastAsia="宋体" w:hAnsi="宋体" w:cs="宋体"/>
                <w:color w:val="000000"/>
                <w:kern w:val="0"/>
                <w:sz w:val="22"/>
              </w:rPr>
              <w:t>column1进行提取，并扩展出2个新</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，包括归属地，运营商；</w:t>
            </w:r>
            <w:r w:rsidRPr="00B046A5">
              <w:rPr>
                <w:rFonts w:ascii="宋体" w:eastAsia="宋体" w:hAnsi="宋体" w:cs="宋体"/>
                <w:color w:val="000000"/>
                <w:kern w:val="0"/>
                <w:sz w:val="22"/>
              </w:rPr>
              <w:br/>
              <w:t>输入</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：单</w:t>
            </w:r>
            <w:r w:rsidR="00AA78B3">
              <w:rPr>
                <w:rFonts w:ascii="宋体" w:eastAsia="宋体" w:hAnsi="宋体" w:cs="宋体" w:hint="eastAsia"/>
                <w:color w:val="000000"/>
                <w:kern w:val="0"/>
                <w:sz w:val="22"/>
              </w:rPr>
              <w:t>字段</w:t>
            </w:r>
            <w:r w:rsidRPr="00B046A5">
              <w:rPr>
                <w:rFonts w:ascii="宋体" w:eastAsia="宋体" w:hAnsi="宋体" w:cs="宋体"/>
                <w:color w:val="000000"/>
                <w:kern w:val="0"/>
                <w:sz w:val="22"/>
              </w:rPr>
              <w:t>；</w:t>
            </w:r>
            <w:r w:rsidRPr="00B046A5">
              <w:rPr>
                <w:rFonts w:ascii="宋体" w:eastAsia="宋体" w:hAnsi="宋体" w:cs="宋体"/>
                <w:color w:val="000000"/>
                <w:kern w:val="0"/>
                <w:sz w:val="22"/>
              </w:rPr>
              <w:br/>
              <w:t>输入</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类型：文本；</w:t>
            </w:r>
            <w:r w:rsidRPr="00B046A5">
              <w:rPr>
                <w:rFonts w:ascii="宋体" w:eastAsia="宋体" w:hAnsi="宋体" w:cs="宋体"/>
                <w:color w:val="000000"/>
                <w:kern w:val="0"/>
                <w:sz w:val="22"/>
              </w:rPr>
              <w:br/>
              <w:t>输入</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格式：11位手机号</w:t>
            </w:r>
            <w:r w:rsidRPr="00B046A5">
              <w:rPr>
                <w:rFonts w:ascii="宋体" w:eastAsia="宋体" w:hAnsi="宋体" w:cs="宋体"/>
                <w:color w:val="000000"/>
                <w:kern w:val="0"/>
                <w:sz w:val="22"/>
              </w:rPr>
              <w:br/>
              <w:t>输出</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：归属地、运营商</w:t>
            </w:r>
            <w:r w:rsidRPr="00B046A5">
              <w:rPr>
                <w:rFonts w:ascii="宋体" w:eastAsia="宋体" w:hAnsi="宋体" w:cs="宋体"/>
                <w:color w:val="000000"/>
                <w:kern w:val="0"/>
                <w:sz w:val="22"/>
              </w:rPr>
              <w:br/>
              <w:t>输出</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类型：文本；</w:t>
            </w:r>
          </w:p>
        </w:tc>
        <w:tc>
          <w:tcPr>
            <w:tcW w:w="0" w:type="auto"/>
            <w:vAlign w:val="center"/>
            <w:hideMark/>
          </w:tcPr>
          <w:p w14:paraId="4EAA41B9" w14:textId="77777777" w:rsidR="00AB4F22"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输入：13803133334</w:t>
            </w:r>
            <w:r w:rsidRPr="00B046A5">
              <w:rPr>
                <w:rFonts w:ascii="宋体" w:eastAsia="宋体" w:hAnsi="宋体" w:cs="宋体"/>
                <w:color w:val="000000"/>
                <w:kern w:val="0"/>
                <w:sz w:val="22"/>
              </w:rPr>
              <w:br/>
              <w:t>输出：</w:t>
            </w:r>
          </w:p>
          <w:p w14:paraId="5BD6618E" w14:textId="3E6548E5" w:rsidR="00BD01D6" w:rsidRPr="00B046A5"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归属地:浙江省杭州市，运营商:中国移动</w:t>
            </w:r>
          </w:p>
        </w:tc>
      </w:tr>
      <w:tr w:rsidR="00BD01D6" w:rsidRPr="00B046A5" w14:paraId="04767D02" w14:textId="77777777" w:rsidTr="00B046A5">
        <w:trPr>
          <w:trHeight w:val="2460"/>
        </w:trPr>
        <w:tc>
          <w:tcPr>
            <w:tcW w:w="0" w:type="auto"/>
            <w:noWrap/>
            <w:vAlign w:val="center"/>
            <w:hideMark/>
          </w:tcPr>
          <w:p w14:paraId="48E4FB6C" w14:textId="77777777" w:rsidR="00BD01D6" w:rsidRPr="00B046A5" w:rsidRDefault="00BD01D6" w:rsidP="00B046A5">
            <w:pPr>
              <w:widowControl/>
              <w:jc w:val="center"/>
              <w:rPr>
                <w:rFonts w:ascii="宋体" w:eastAsia="宋体" w:hAnsi="宋体" w:cs="宋体"/>
                <w:color w:val="000000"/>
                <w:kern w:val="0"/>
                <w:sz w:val="22"/>
              </w:rPr>
            </w:pPr>
            <w:r w:rsidRPr="00B046A5">
              <w:rPr>
                <w:rFonts w:ascii="宋体" w:eastAsia="宋体" w:hAnsi="宋体" w:cs="宋体"/>
                <w:color w:val="000000"/>
                <w:kern w:val="0"/>
                <w:sz w:val="22"/>
              </w:rPr>
              <w:t>车牌号提取</w:t>
            </w:r>
          </w:p>
        </w:tc>
        <w:tc>
          <w:tcPr>
            <w:tcW w:w="0" w:type="auto"/>
            <w:vAlign w:val="center"/>
            <w:hideMark/>
          </w:tcPr>
          <w:p w14:paraId="138E3E5F" w14:textId="258DDB49" w:rsidR="00BD01D6" w:rsidRPr="00B046A5"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在数据集A中，需要将某一车牌号格式的</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column1进行提取，并扩展出2个新</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，包括省，市；</w:t>
            </w:r>
            <w:r w:rsidRPr="00B046A5">
              <w:rPr>
                <w:rFonts w:ascii="宋体" w:eastAsia="宋体" w:hAnsi="宋体" w:cs="宋体"/>
                <w:color w:val="000000"/>
                <w:kern w:val="0"/>
                <w:sz w:val="22"/>
              </w:rPr>
              <w:br/>
              <w:t>输入</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：单</w:t>
            </w:r>
            <w:r w:rsidR="00B32D27">
              <w:rPr>
                <w:rFonts w:ascii="宋体" w:eastAsia="宋体" w:hAnsi="宋体" w:cs="宋体" w:hint="eastAsia"/>
                <w:color w:val="000000"/>
                <w:kern w:val="0"/>
                <w:sz w:val="22"/>
              </w:rPr>
              <w:t>字段</w:t>
            </w:r>
            <w:r w:rsidRPr="00B046A5">
              <w:rPr>
                <w:rFonts w:ascii="宋体" w:eastAsia="宋体" w:hAnsi="宋体" w:cs="宋体"/>
                <w:color w:val="000000"/>
                <w:kern w:val="0"/>
                <w:sz w:val="22"/>
              </w:rPr>
              <w:t>；</w:t>
            </w:r>
            <w:r w:rsidRPr="00B046A5">
              <w:rPr>
                <w:rFonts w:ascii="宋体" w:eastAsia="宋体" w:hAnsi="宋体" w:cs="宋体"/>
                <w:color w:val="000000"/>
                <w:kern w:val="0"/>
                <w:sz w:val="22"/>
              </w:rPr>
              <w:br/>
              <w:t>输入</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类型：文本；</w:t>
            </w:r>
            <w:r w:rsidRPr="00B046A5">
              <w:rPr>
                <w:rFonts w:ascii="宋体" w:eastAsia="宋体" w:hAnsi="宋体" w:cs="宋体"/>
                <w:color w:val="000000"/>
                <w:kern w:val="0"/>
                <w:sz w:val="22"/>
              </w:rPr>
              <w:br/>
              <w:t>输入</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格式：7位车牌号</w:t>
            </w:r>
            <w:r w:rsidRPr="00B046A5">
              <w:rPr>
                <w:rFonts w:ascii="宋体" w:eastAsia="宋体" w:hAnsi="宋体" w:cs="宋体"/>
                <w:color w:val="000000"/>
                <w:kern w:val="0"/>
                <w:sz w:val="22"/>
              </w:rPr>
              <w:br/>
              <w:t>输出</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：省、市</w:t>
            </w:r>
            <w:r w:rsidRPr="00B046A5">
              <w:rPr>
                <w:rFonts w:ascii="宋体" w:eastAsia="宋体" w:hAnsi="宋体" w:cs="宋体"/>
                <w:color w:val="000000"/>
                <w:kern w:val="0"/>
                <w:sz w:val="22"/>
              </w:rPr>
              <w:br/>
              <w:t>输出</w:t>
            </w:r>
            <w:r w:rsidR="00AB4F22">
              <w:rPr>
                <w:rFonts w:ascii="宋体" w:eastAsia="宋体" w:hAnsi="宋体" w:cs="宋体" w:hint="eastAsia"/>
                <w:color w:val="000000"/>
                <w:kern w:val="0"/>
                <w:sz w:val="22"/>
              </w:rPr>
              <w:t>字段</w:t>
            </w:r>
            <w:r w:rsidRPr="00B046A5">
              <w:rPr>
                <w:rFonts w:ascii="宋体" w:eastAsia="宋体" w:hAnsi="宋体" w:cs="宋体"/>
                <w:color w:val="000000"/>
                <w:kern w:val="0"/>
                <w:sz w:val="22"/>
              </w:rPr>
              <w:t>类型：文本；</w:t>
            </w:r>
          </w:p>
        </w:tc>
        <w:tc>
          <w:tcPr>
            <w:tcW w:w="0" w:type="auto"/>
            <w:vAlign w:val="center"/>
            <w:hideMark/>
          </w:tcPr>
          <w:p w14:paraId="5668A787" w14:textId="77777777" w:rsidR="00AB4F22"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输入：浙A349N</w:t>
            </w:r>
            <w:r w:rsidRPr="00B046A5">
              <w:rPr>
                <w:rFonts w:ascii="宋体" w:eastAsia="宋体" w:hAnsi="宋体" w:cs="宋体"/>
                <w:color w:val="000000"/>
                <w:kern w:val="0"/>
                <w:sz w:val="22"/>
              </w:rPr>
              <w:br/>
              <w:t>输出：</w:t>
            </w:r>
          </w:p>
          <w:p w14:paraId="142C599C" w14:textId="58BC99E4" w:rsidR="00BD01D6" w:rsidRPr="00B046A5" w:rsidRDefault="00BD01D6" w:rsidP="00B046A5">
            <w:pPr>
              <w:widowControl/>
              <w:jc w:val="left"/>
              <w:rPr>
                <w:rFonts w:ascii="宋体" w:eastAsia="宋体" w:hAnsi="宋体" w:cs="宋体"/>
                <w:color w:val="000000"/>
                <w:kern w:val="0"/>
                <w:sz w:val="22"/>
              </w:rPr>
            </w:pPr>
            <w:r w:rsidRPr="00B046A5">
              <w:rPr>
                <w:rFonts w:ascii="宋体" w:eastAsia="宋体" w:hAnsi="宋体" w:cs="宋体"/>
                <w:color w:val="000000"/>
                <w:kern w:val="0"/>
                <w:sz w:val="22"/>
              </w:rPr>
              <w:t>省:浙江省，市:杭州市</w:t>
            </w:r>
          </w:p>
        </w:tc>
      </w:tr>
    </w:tbl>
    <w:p w14:paraId="53BB794E" w14:textId="77777777" w:rsidR="0006385D" w:rsidRDefault="0006385D" w:rsidP="00285776">
      <w:pPr>
        <w:spacing w:line="360" w:lineRule="auto"/>
        <w:ind w:firstLineChars="200" w:firstLine="480"/>
        <w:rPr>
          <w:rFonts w:ascii="宋体" w:eastAsia="宋体" w:hAnsi="宋体"/>
          <w:sz w:val="24"/>
          <w:szCs w:val="24"/>
        </w:rPr>
      </w:pPr>
    </w:p>
    <w:p w14:paraId="563EF306" w14:textId="54AEDF5B" w:rsidR="00285776" w:rsidRDefault="00285776" w:rsidP="00285776">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w:t>
      </w:r>
      <w:r w:rsidRPr="000A72A5">
        <w:rPr>
          <w:rFonts w:ascii="宋体" w:eastAsia="宋体" w:hAnsi="宋体"/>
          <w:sz w:val="24"/>
          <w:szCs w:val="24"/>
        </w:rPr>
        <w:t>上游算子输出的数据</w:t>
      </w:r>
      <w:r>
        <w:rPr>
          <w:rFonts w:ascii="宋体" w:eastAsia="宋体" w:hAnsi="宋体" w:hint="eastAsia"/>
          <w:sz w:val="24"/>
          <w:szCs w:val="24"/>
        </w:rPr>
        <w:t>表中</w:t>
      </w:r>
      <w:r w:rsidRPr="000A72A5">
        <w:rPr>
          <w:rFonts w:ascii="宋体" w:eastAsia="宋体" w:hAnsi="宋体"/>
          <w:sz w:val="24"/>
          <w:szCs w:val="24"/>
        </w:rPr>
        <w:t>的</w:t>
      </w:r>
      <w:r>
        <w:rPr>
          <w:rFonts w:ascii="宋体" w:eastAsia="宋体" w:hAnsi="宋体" w:hint="eastAsia"/>
          <w:sz w:val="24"/>
          <w:szCs w:val="24"/>
        </w:rPr>
        <w:t>字段</w:t>
      </w:r>
      <w:r w:rsidRPr="000A72A5">
        <w:rPr>
          <w:rFonts w:ascii="宋体" w:eastAsia="宋体" w:hAnsi="宋体"/>
          <w:sz w:val="24"/>
          <w:szCs w:val="24"/>
        </w:rPr>
        <w:t>加当前算子</w:t>
      </w:r>
      <w:r>
        <w:rPr>
          <w:rFonts w:ascii="宋体" w:eastAsia="宋体" w:hAnsi="宋体" w:hint="eastAsia"/>
          <w:sz w:val="24"/>
          <w:szCs w:val="24"/>
        </w:rPr>
        <w:t>生成的新增字段</w:t>
      </w:r>
      <w:r w:rsidRPr="000A72A5">
        <w:rPr>
          <w:rFonts w:ascii="宋体" w:eastAsia="宋体" w:hAnsi="宋体"/>
          <w:sz w:val="24"/>
          <w:szCs w:val="24"/>
        </w:rPr>
        <w:t>；默认输出全部</w:t>
      </w:r>
      <w:r>
        <w:rPr>
          <w:rFonts w:ascii="宋体" w:eastAsia="宋体" w:hAnsi="宋体" w:hint="eastAsia"/>
          <w:sz w:val="24"/>
          <w:szCs w:val="24"/>
        </w:rPr>
        <w:t>字段</w:t>
      </w:r>
      <w:r w:rsidRPr="000A72A5">
        <w:rPr>
          <w:rFonts w:ascii="宋体" w:eastAsia="宋体" w:hAnsi="宋体"/>
          <w:sz w:val="24"/>
          <w:szCs w:val="24"/>
        </w:rPr>
        <w:t>，</w:t>
      </w:r>
      <w:r>
        <w:rPr>
          <w:rFonts w:ascii="宋体" w:eastAsia="宋体" w:hAnsi="宋体" w:hint="eastAsia"/>
          <w:sz w:val="24"/>
          <w:szCs w:val="24"/>
        </w:rPr>
        <w:t>字段</w:t>
      </w:r>
      <w:r w:rsidRPr="000A72A5">
        <w:rPr>
          <w:rFonts w:ascii="宋体" w:eastAsia="宋体" w:hAnsi="宋体"/>
          <w:sz w:val="24"/>
          <w:szCs w:val="24"/>
        </w:rPr>
        <w:t>可选</w:t>
      </w:r>
      <w:r>
        <w:rPr>
          <w:rFonts w:ascii="宋体" w:eastAsia="宋体" w:hAnsi="宋体" w:hint="eastAsia"/>
          <w:sz w:val="24"/>
          <w:szCs w:val="24"/>
        </w:rPr>
        <w:t>。</w:t>
      </w:r>
    </w:p>
    <w:p w14:paraId="79EF7F00" w14:textId="7ED2AFC1" w:rsidR="00285776" w:rsidRDefault="00285776" w:rsidP="00285776">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数据转换</w:t>
      </w:r>
    </w:p>
    <w:p w14:paraId="781D429E" w14:textId="3C6B8F08" w:rsidR="00673D9E" w:rsidRDefault="005A23D6" w:rsidP="000A72A5">
      <w:pPr>
        <w:spacing w:line="360" w:lineRule="auto"/>
        <w:rPr>
          <w:rFonts w:ascii="宋体" w:eastAsia="宋体" w:hAnsi="宋体"/>
          <w:sz w:val="24"/>
          <w:szCs w:val="24"/>
        </w:rPr>
      </w:pPr>
      <w:r>
        <w:rPr>
          <w:noProof/>
        </w:rPr>
        <w:drawing>
          <wp:inline distT="0" distB="0" distL="0" distR="0" wp14:anchorId="14F75441" wp14:editId="6198C287">
            <wp:extent cx="5943600" cy="3527425"/>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452291F2" w14:textId="268BD347" w:rsidR="005A23D6" w:rsidRDefault="005A23D6" w:rsidP="005A23D6">
      <w:pPr>
        <w:pStyle w:val="a9"/>
        <w:numPr>
          <w:ilvl w:val="0"/>
          <w:numId w:val="7"/>
        </w:numPr>
        <w:spacing w:afterLines="100" w:after="240"/>
        <w:ind w:firstLineChars="0"/>
        <w:jc w:val="center"/>
        <w:rPr>
          <w:szCs w:val="21"/>
        </w:rPr>
      </w:pPr>
      <w:r>
        <w:rPr>
          <w:rFonts w:hint="eastAsia"/>
          <w:szCs w:val="21"/>
        </w:rPr>
        <w:t>数据</w:t>
      </w:r>
      <w:r w:rsidR="0006385D">
        <w:rPr>
          <w:rFonts w:hint="eastAsia"/>
          <w:szCs w:val="21"/>
        </w:rPr>
        <w:t>转换</w:t>
      </w:r>
    </w:p>
    <w:p w14:paraId="4E8D0A05" w14:textId="1471D178" w:rsidR="0006385D" w:rsidRPr="0006385D" w:rsidRDefault="0006385D" w:rsidP="0006385D">
      <w:pPr>
        <w:spacing w:line="360" w:lineRule="auto"/>
        <w:ind w:firstLineChars="200" w:firstLine="480"/>
        <w:rPr>
          <w:rFonts w:ascii="宋体" w:eastAsia="宋体" w:hAnsi="宋体"/>
          <w:sz w:val="24"/>
          <w:szCs w:val="24"/>
        </w:rPr>
      </w:pPr>
      <w:r w:rsidRPr="0006385D">
        <w:rPr>
          <w:rFonts w:ascii="宋体" w:eastAsia="宋体" w:hAnsi="宋体" w:hint="eastAsia"/>
          <w:sz w:val="24"/>
          <w:szCs w:val="24"/>
        </w:rPr>
        <w:t>算子名称：默认为“数据</w:t>
      </w:r>
      <w:r>
        <w:rPr>
          <w:rFonts w:ascii="宋体" w:eastAsia="宋体" w:hAnsi="宋体" w:hint="eastAsia"/>
          <w:sz w:val="24"/>
          <w:szCs w:val="24"/>
        </w:rPr>
        <w:t>转换</w:t>
      </w:r>
      <w:r w:rsidRPr="0006385D">
        <w:rPr>
          <w:rFonts w:ascii="宋体" w:eastAsia="宋体" w:hAnsi="宋体" w:hint="eastAsia"/>
          <w:sz w:val="24"/>
          <w:szCs w:val="24"/>
        </w:rPr>
        <w:t>”；支持对算子名称进行编辑。</w:t>
      </w:r>
    </w:p>
    <w:p w14:paraId="13C63B82" w14:textId="77777777" w:rsidR="0006385D" w:rsidRPr="0006385D" w:rsidRDefault="0006385D" w:rsidP="0006385D">
      <w:pPr>
        <w:spacing w:line="360" w:lineRule="auto"/>
        <w:ind w:firstLineChars="200" w:firstLine="480"/>
        <w:rPr>
          <w:rFonts w:ascii="宋体" w:eastAsia="宋体" w:hAnsi="宋体"/>
          <w:sz w:val="24"/>
          <w:szCs w:val="24"/>
        </w:rPr>
      </w:pPr>
      <w:r w:rsidRPr="0006385D">
        <w:rPr>
          <w:rFonts w:ascii="宋体" w:eastAsia="宋体" w:hAnsi="宋体" w:hint="eastAsia"/>
          <w:sz w:val="24"/>
          <w:szCs w:val="24"/>
        </w:rPr>
        <w:t>算子说明：对当前算子的处理逻辑，添加中文描述。</w:t>
      </w:r>
    </w:p>
    <w:p w14:paraId="36E5ADF6" w14:textId="77777777" w:rsidR="0006385D" w:rsidRPr="0006385D" w:rsidRDefault="0006385D" w:rsidP="0006385D">
      <w:pPr>
        <w:spacing w:line="360" w:lineRule="auto"/>
        <w:ind w:firstLineChars="200" w:firstLine="480"/>
        <w:rPr>
          <w:rFonts w:ascii="宋体" w:eastAsia="宋体" w:hAnsi="宋体"/>
          <w:sz w:val="24"/>
          <w:szCs w:val="24"/>
        </w:rPr>
      </w:pPr>
      <w:r w:rsidRPr="0006385D">
        <w:rPr>
          <w:rFonts w:ascii="宋体" w:eastAsia="宋体" w:hAnsi="宋体" w:hint="eastAsia"/>
          <w:sz w:val="24"/>
          <w:szCs w:val="24"/>
        </w:rPr>
        <w:t>规则列表：规则列表如下表。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413"/>
        <w:gridCol w:w="5394"/>
        <w:gridCol w:w="2543"/>
      </w:tblGrid>
      <w:tr w:rsidR="0006385D" w:rsidRPr="0006385D" w14:paraId="423CA7C5" w14:textId="77777777" w:rsidTr="000B1C69">
        <w:trPr>
          <w:trHeight w:val="684"/>
        </w:trPr>
        <w:tc>
          <w:tcPr>
            <w:tcW w:w="1413" w:type="dxa"/>
            <w:noWrap/>
            <w:vAlign w:val="center"/>
          </w:tcPr>
          <w:p w14:paraId="5E54917C" w14:textId="4ABE5513" w:rsidR="0006385D" w:rsidRPr="0006385D" w:rsidRDefault="0006385D" w:rsidP="0006385D">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规则名称</w:t>
            </w:r>
          </w:p>
        </w:tc>
        <w:tc>
          <w:tcPr>
            <w:tcW w:w="5394" w:type="dxa"/>
            <w:vAlign w:val="center"/>
          </w:tcPr>
          <w:p w14:paraId="6D5E36DC" w14:textId="02D2A4D4" w:rsidR="0006385D" w:rsidRPr="0006385D" w:rsidRDefault="0006385D" w:rsidP="0006385D">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规则描述</w:t>
            </w:r>
          </w:p>
        </w:tc>
        <w:tc>
          <w:tcPr>
            <w:tcW w:w="2543" w:type="dxa"/>
            <w:vAlign w:val="center"/>
          </w:tcPr>
          <w:p w14:paraId="7FB0F1E4" w14:textId="660A1435" w:rsidR="0006385D" w:rsidRPr="0006385D" w:rsidRDefault="0006385D" w:rsidP="0006385D">
            <w:pPr>
              <w:widowControl/>
              <w:jc w:val="center"/>
              <w:rPr>
                <w:rFonts w:ascii="宋体" w:eastAsia="宋体" w:hAnsi="宋体" w:cs="宋体"/>
                <w:color w:val="000000"/>
                <w:kern w:val="0"/>
                <w:sz w:val="22"/>
              </w:rPr>
            </w:pPr>
            <w:r>
              <w:rPr>
                <w:rFonts w:ascii="DengXian" w:eastAsia="DengXian" w:hAnsi="DengXian" w:cs="宋体" w:hint="eastAsia"/>
                <w:color w:val="000000"/>
                <w:kern w:val="0"/>
                <w:sz w:val="22"/>
              </w:rPr>
              <w:t>示例</w:t>
            </w:r>
          </w:p>
        </w:tc>
      </w:tr>
      <w:tr w:rsidR="0006385D" w:rsidRPr="0006385D" w14:paraId="6D3D8244" w14:textId="77777777" w:rsidTr="000B1C69">
        <w:trPr>
          <w:trHeight w:val="684"/>
        </w:trPr>
        <w:tc>
          <w:tcPr>
            <w:tcW w:w="1413" w:type="dxa"/>
            <w:noWrap/>
            <w:vAlign w:val="center"/>
          </w:tcPr>
          <w:p w14:paraId="3EEDCB93" w14:textId="73FB5C65" w:rsidR="0006385D" w:rsidRPr="0006385D" w:rsidRDefault="0006385D" w:rsidP="0006385D">
            <w:pPr>
              <w:widowControl/>
              <w:jc w:val="center"/>
              <w:rPr>
                <w:rFonts w:ascii="宋体" w:eastAsia="宋体" w:hAnsi="宋体" w:cs="宋体"/>
                <w:color w:val="000000"/>
                <w:kern w:val="0"/>
                <w:sz w:val="22"/>
              </w:rPr>
            </w:pPr>
            <w:r w:rsidRPr="0006385D">
              <w:rPr>
                <w:rFonts w:ascii="宋体" w:eastAsia="宋体" w:hAnsi="宋体" w:cs="宋体"/>
                <w:color w:val="000000"/>
                <w:kern w:val="0"/>
                <w:sz w:val="22"/>
              </w:rPr>
              <w:t>将时间转换成秒</w:t>
            </w:r>
          </w:p>
        </w:tc>
        <w:tc>
          <w:tcPr>
            <w:tcW w:w="5394" w:type="dxa"/>
            <w:vAlign w:val="center"/>
          </w:tcPr>
          <w:p w14:paraId="43A79C58" w14:textId="151CD5A9" w:rsidR="0006385D" w:rsidRPr="0006385D" w:rsidRDefault="0006385D" w:rsidP="0006385D">
            <w:pPr>
              <w:widowControl/>
              <w:jc w:val="left"/>
              <w:rPr>
                <w:rFonts w:ascii="宋体" w:eastAsia="宋体" w:hAnsi="宋体" w:cs="宋体"/>
                <w:color w:val="000000"/>
                <w:kern w:val="0"/>
                <w:sz w:val="22"/>
              </w:rPr>
            </w:pPr>
            <w:r w:rsidRPr="0006385D">
              <w:rPr>
                <w:rFonts w:ascii="宋体" w:eastAsia="宋体" w:hAnsi="宋体" w:cs="宋体"/>
                <w:color w:val="000000"/>
                <w:kern w:val="0"/>
                <w:sz w:val="22"/>
              </w:rPr>
              <w:t>在数据集A中，需要将标准时间格式的</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column1中的数据项，转换为十位时间戳；</w:t>
            </w:r>
            <w:r w:rsidRPr="0006385D">
              <w:rPr>
                <w:rFonts w:ascii="宋体" w:eastAsia="宋体" w:hAnsi="宋体" w:cs="宋体"/>
                <w:color w:val="000000"/>
                <w:kern w:val="0"/>
                <w:sz w:val="22"/>
              </w:rPr>
              <w:br/>
              <w:t>输入</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：单</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输入</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类型：时间、文本；</w:t>
            </w:r>
            <w:r w:rsidRPr="0006385D">
              <w:rPr>
                <w:rFonts w:ascii="宋体" w:eastAsia="宋体" w:hAnsi="宋体" w:cs="宋体"/>
                <w:color w:val="000000"/>
                <w:kern w:val="0"/>
                <w:sz w:val="22"/>
              </w:rPr>
              <w:br/>
              <w:t>输入</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格式：</w:t>
            </w:r>
            <w:proofErr w:type="spellStart"/>
            <w:r w:rsidRPr="0006385D">
              <w:rPr>
                <w:rFonts w:ascii="宋体" w:eastAsia="宋体" w:hAnsi="宋体" w:cs="宋体"/>
                <w:color w:val="000000"/>
                <w:kern w:val="0"/>
                <w:sz w:val="22"/>
              </w:rPr>
              <w:t>yyyy</w:t>
            </w:r>
            <w:proofErr w:type="spellEnd"/>
            <w:r w:rsidRPr="0006385D">
              <w:rPr>
                <w:rFonts w:ascii="宋体" w:eastAsia="宋体" w:hAnsi="宋体" w:cs="宋体"/>
                <w:color w:val="000000"/>
                <w:kern w:val="0"/>
                <w:sz w:val="22"/>
              </w:rPr>
              <w:t xml:space="preserve">-MM-dd </w:t>
            </w:r>
            <w:proofErr w:type="spellStart"/>
            <w:r w:rsidRPr="0006385D">
              <w:rPr>
                <w:rFonts w:ascii="宋体" w:eastAsia="宋体" w:hAnsi="宋体" w:cs="宋体"/>
                <w:color w:val="000000"/>
                <w:kern w:val="0"/>
                <w:sz w:val="22"/>
              </w:rPr>
              <w:t>HH:mm:ss</w:t>
            </w:r>
            <w:proofErr w:type="spellEnd"/>
            <w:r w:rsidRPr="0006385D">
              <w:rPr>
                <w:rFonts w:ascii="宋体" w:eastAsia="宋体" w:hAnsi="宋体" w:cs="宋体"/>
                <w:color w:val="000000"/>
                <w:kern w:val="0"/>
                <w:sz w:val="22"/>
              </w:rPr>
              <w:t>或者</w:t>
            </w:r>
            <w:proofErr w:type="spellStart"/>
            <w:r w:rsidRPr="0006385D">
              <w:rPr>
                <w:rFonts w:ascii="宋体" w:eastAsia="宋体" w:hAnsi="宋体" w:cs="宋体"/>
                <w:color w:val="000000"/>
                <w:kern w:val="0"/>
                <w:sz w:val="22"/>
              </w:rPr>
              <w:t>yyyy</w:t>
            </w:r>
            <w:proofErr w:type="spellEnd"/>
            <w:r w:rsidRPr="0006385D">
              <w:rPr>
                <w:rFonts w:ascii="宋体" w:eastAsia="宋体" w:hAnsi="宋体" w:cs="宋体"/>
                <w:color w:val="000000"/>
                <w:kern w:val="0"/>
                <w:sz w:val="22"/>
              </w:rPr>
              <w:t>-MM-dd；</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：单</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，默认输出1个新</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，可输出到原</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输出列类型：数字；</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命名规则：原</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名+“_”+“TO_SECOND”；</w:t>
            </w:r>
          </w:p>
        </w:tc>
        <w:tc>
          <w:tcPr>
            <w:tcW w:w="2543" w:type="dxa"/>
            <w:vAlign w:val="center"/>
          </w:tcPr>
          <w:p w14:paraId="13B3A13E" w14:textId="3AC64617" w:rsidR="0006385D" w:rsidRPr="0006385D" w:rsidRDefault="0006385D" w:rsidP="0006385D">
            <w:pPr>
              <w:widowControl/>
              <w:jc w:val="left"/>
              <w:rPr>
                <w:rFonts w:ascii="宋体" w:eastAsia="宋体" w:hAnsi="宋体" w:cs="宋体"/>
                <w:color w:val="000000"/>
                <w:kern w:val="0"/>
                <w:sz w:val="22"/>
              </w:rPr>
            </w:pPr>
            <w:r w:rsidRPr="0006385D">
              <w:rPr>
                <w:rFonts w:ascii="宋体" w:eastAsia="宋体" w:hAnsi="宋体" w:cs="宋体"/>
                <w:color w:val="000000"/>
                <w:kern w:val="0"/>
                <w:sz w:val="22"/>
              </w:rPr>
              <w:t>输入：</w:t>
            </w:r>
            <w:r w:rsidRPr="0006385D">
              <w:rPr>
                <w:rFonts w:ascii="宋体" w:eastAsia="宋体" w:hAnsi="宋体" w:cs="宋体"/>
                <w:color w:val="000000"/>
                <w:kern w:val="0"/>
                <w:sz w:val="22"/>
              </w:rPr>
              <w:br/>
              <w:t>column1:2020-09-09 12:22:22</w:t>
            </w:r>
            <w:r w:rsidRPr="0006385D">
              <w:rPr>
                <w:rFonts w:ascii="宋体" w:eastAsia="宋体" w:hAnsi="宋体" w:cs="宋体"/>
                <w:color w:val="000000"/>
                <w:kern w:val="0"/>
                <w:sz w:val="22"/>
              </w:rPr>
              <w:br/>
              <w:t>输出：1599625342</w:t>
            </w:r>
          </w:p>
        </w:tc>
      </w:tr>
      <w:tr w:rsidR="0006385D" w:rsidRPr="0006385D" w14:paraId="12BB2C74" w14:textId="77777777" w:rsidTr="000B1C69">
        <w:trPr>
          <w:trHeight w:val="2665"/>
        </w:trPr>
        <w:tc>
          <w:tcPr>
            <w:tcW w:w="1413" w:type="dxa"/>
            <w:noWrap/>
            <w:vAlign w:val="center"/>
            <w:hideMark/>
          </w:tcPr>
          <w:p w14:paraId="2BFD18CB" w14:textId="77777777" w:rsidR="0006385D" w:rsidRPr="0006385D" w:rsidRDefault="0006385D" w:rsidP="0006385D">
            <w:pPr>
              <w:widowControl/>
              <w:jc w:val="center"/>
              <w:rPr>
                <w:rFonts w:ascii="宋体" w:eastAsia="宋体" w:hAnsi="宋体" w:cs="宋体"/>
                <w:color w:val="000000"/>
                <w:kern w:val="0"/>
                <w:sz w:val="22"/>
              </w:rPr>
            </w:pPr>
            <w:r w:rsidRPr="0006385D">
              <w:rPr>
                <w:rFonts w:ascii="宋体" w:eastAsia="宋体" w:hAnsi="宋体" w:cs="宋体"/>
                <w:color w:val="000000"/>
                <w:kern w:val="0"/>
                <w:sz w:val="22"/>
              </w:rPr>
              <w:lastRenderedPageBreak/>
              <w:t>将秒转换为时间</w:t>
            </w:r>
          </w:p>
        </w:tc>
        <w:tc>
          <w:tcPr>
            <w:tcW w:w="5394" w:type="dxa"/>
            <w:vAlign w:val="center"/>
            <w:hideMark/>
          </w:tcPr>
          <w:p w14:paraId="27ACF0A0" w14:textId="0F531846" w:rsidR="0006385D" w:rsidRPr="0006385D" w:rsidRDefault="0006385D" w:rsidP="0006385D">
            <w:pPr>
              <w:widowControl/>
              <w:jc w:val="left"/>
              <w:rPr>
                <w:rFonts w:ascii="宋体" w:eastAsia="宋体" w:hAnsi="宋体" w:cs="宋体"/>
                <w:color w:val="000000"/>
                <w:kern w:val="0"/>
                <w:sz w:val="22"/>
              </w:rPr>
            </w:pPr>
            <w:r w:rsidRPr="0006385D">
              <w:rPr>
                <w:rFonts w:ascii="宋体" w:eastAsia="宋体" w:hAnsi="宋体" w:cs="宋体"/>
                <w:color w:val="000000"/>
                <w:kern w:val="0"/>
                <w:sz w:val="22"/>
              </w:rPr>
              <w:t>在数据集A中，需要将十位、十三位时间戳格式的</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column1中的数据项，转换为标准时间格式；</w:t>
            </w:r>
            <w:r w:rsidRPr="0006385D">
              <w:rPr>
                <w:rFonts w:ascii="宋体" w:eastAsia="宋体" w:hAnsi="宋体" w:cs="宋体"/>
                <w:color w:val="000000"/>
                <w:kern w:val="0"/>
                <w:sz w:val="22"/>
              </w:rPr>
              <w:br/>
              <w:t>输入</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：单</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输入</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类型：数字；</w:t>
            </w:r>
            <w:r w:rsidRPr="0006385D">
              <w:rPr>
                <w:rFonts w:ascii="宋体" w:eastAsia="宋体" w:hAnsi="宋体" w:cs="宋体"/>
                <w:color w:val="000000"/>
                <w:kern w:val="0"/>
                <w:sz w:val="22"/>
              </w:rPr>
              <w:br/>
              <w:t>输入</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格式：十位时间戳</w:t>
            </w:r>
            <w:r w:rsidR="000B1C69">
              <w:rPr>
                <w:rFonts w:ascii="宋体" w:eastAsia="宋体" w:hAnsi="宋体" w:cs="宋体" w:hint="eastAsia"/>
                <w:color w:val="000000"/>
                <w:kern w:val="0"/>
                <w:sz w:val="22"/>
              </w:rPr>
              <w:t xml:space="preserve"> 或者 十三位时间戳</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：单</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，默认输出1个新</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，可输出到原</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类型：时间；</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格式：</w:t>
            </w:r>
            <w:proofErr w:type="spellStart"/>
            <w:r w:rsidRPr="0006385D">
              <w:rPr>
                <w:rFonts w:ascii="宋体" w:eastAsia="宋体" w:hAnsi="宋体" w:cs="宋体"/>
                <w:color w:val="000000"/>
                <w:kern w:val="0"/>
                <w:sz w:val="22"/>
              </w:rPr>
              <w:t>yyyy</w:t>
            </w:r>
            <w:proofErr w:type="spellEnd"/>
            <w:r w:rsidRPr="0006385D">
              <w:rPr>
                <w:rFonts w:ascii="宋体" w:eastAsia="宋体" w:hAnsi="宋体" w:cs="宋体"/>
                <w:color w:val="000000"/>
                <w:kern w:val="0"/>
                <w:sz w:val="22"/>
              </w:rPr>
              <w:t xml:space="preserve">-MM-dd </w:t>
            </w:r>
            <w:proofErr w:type="spellStart"/>
            <w:r w:rsidRPr="0006385D">
              <w:rPr>
                <w:rFonts w:ascii="宋体" w:eastAsia="宋体" w:hAnsi="宋体" w:cs="宋体"/>
                <w:color w:val="000000"/>
                <w:kern w:val="0"/>
                <w:sz w:val="22"/>
              </w:rPr>
              <w:t>HH:mm:ss</w:t>
            </w:r>
            <w:proofErr w:type="spellEnd"/>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命名规则：原</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名+“_”+“TO_TIME”；</w:t>
            </w:r>
          </w:p>
        </w:tc>
        <w:tc>
          <w:tcPr>
            <w:tcW w:w="2543" w:type="dxa"/>
            <w:vAlign w:val="center"/>
            <w:hideMark/>
          </w:tcPr>
          <w:p w14:paraId="4F33D690" w14:textId="77777777" w:rsidR="0006385D" w:rsidRPr="0006385D" w:rsidRDefault="0006385D" w:rsidP="0006385D">
            <w:pPr>
              <w:widowControl/>
              <w:jc w:val="left"/>
              <w:rPr>
                <w:rFonts w:ascii="宋体" w:eastAsia="宋体" w:hAnsi="宋体" w:cs="宋体"/>
                <w:color w:val="000000"/>
                <w:kern w:val="0"/>
                <w:sz w:val="20"/>
                <w:szCs w:val="20"/>
              </w:rPr>
            </w:pPr>
            <w:r w:rsidRPr="0006385D">
              <w:rPr>
                <w:rFonts w:ascii="宋体" w:eastAsia="宋体" w:hAnsi="宋体" w:cs="宋体"/>
                <w:color w:val="000000"/>
                <w:kern w:val="0"/>
                <w:sz w:val="20"/>
                <w:szCs w:val="20"/>
              </w:rPr>
              <w:t>输入：</w:t>
            </w:r>
            <w:r w:rsidRPr="0006385D">
              <w:rPr>
                <w:rFonts w:ascii="宋体" w:eastAsia="宋体" w:hAnsi="宋体" w:cs="宋体"/>
                <w:color w:val="000000"/>
                <w:kern w:val="0"/>
                <w:sz w:val="20"/>
                <w:szCs w:val="20"/>
              </w:rPr>
              <w:br/>
              <w:t>column1:1599625342</w:t>
            </w:r>
            <w:r w:rsidRPr="0006385D">
              <w:rPr>
                <w:rFonts w:ascii="宋体" w:eastAsia="宋体" w:hAnsi="宋体" w:cs="宋体"/>
                <w:color w:val="000000"/>
                <w:kern w:val="0"/>
                <w:sz w:val="20"/>
                <w:szCs w:val="20"/>
              </w:rPr>
              <w:br/>
              <w:t>输出：2020-09-09 12:22:22</w:t>
            </w:r>
          </w:p>
        </w:tc>
      </w:tr>
      <w:tr w:rsidR="0006385D" w:rsidRPr="0006385D" w14:paraId="342B84BD" w14:textId="77777777" w:rsidTr="00B32D27">
        <w:trPr>
          <w:trHeight w:val="1599"/>
        </w:trPr>
        <w:tc>
          <w:tcPr>
            <w:tcW w:w="1413" w:type="dxa"/>
            <w:noWrap/>
            <w:vAlign w:val="center"/>
            <w:hideMark/>
          </w:tcPr>
          <w:p w14:paraId="31A52553" w14:textId="77777777" w:rsidR="0006385D" w:rsidRPr="0006385D" w:rsidRDefault="0006385D" w:rsidP="0006385D">
            <w:pPr>
              <w:widowControl/>
              <w:jc w:val="center"/>
              <w:rPr>
                <w:rFonts w:ascii="宋体" w:eastAsia="宋体" w:hAnsi="宋体" w:cs="宋体"/>
                <w:color w:val="000000"/>
                <w:kern w:val="0"/>
                <w:sz w:val="22"/>
              </w:rPr>
            </w:pPr>
            <w:r w:rsidRPr="0006385D">
              <w:rPr>
                <w:rFonts w:ascii="宋体" w:eastAsia="宋体" w:hAnsi="宋体" w:cs="宋体"/>
                <w:color w:val="000000"/>
                <w:kern w:val="0"/>
                <w:sz w:val="22"/>
              </w:rPr>
              <w:t>将秒转换为日期</w:t>
            </w:r>
          </w:p>
        </w:tc>
        <w:tc>
          <w:tcPr>
            <w:tcW w:w="5394" w:type="dxa"/>
            <w:vAlign w:val="center"/>
            <w:hideMark/>
          </w:tcPr>
          <w:p w14:paraId="2795AA0F" w14:textId="5F69ECA0" w:rsidR="0006385D" w:rsidRPr="0006385D" w:rsidRDefault="0006385D" w:rsidP="0006385D">
            <w:pPr>
              <w:widowControl/>
              <w:jc w:val="left"/>
              <w:rPr>
                <w:rFonts w:ascii="宋体" w:eastAsia="宋体" w:hAnsi="宋体" w:cs="宋体"/>
                <w:color w:val="000000"/>
                <w:kern w:val="0"/>
                <w:sz w:val="22"/>
              </w:rPr>
            </w:pPr>
            <w:r w:rsidRPr="0006385D">
              <w:rPr>
                <w:rFonts w:ascii="宋体" w:eastAsia="宋体" w:hAnsi="宋体" w:cs="宋体"/>
                <w:color w:val="000000"/>
                <w:kern w:val="0"/>
                <w:sz w:val="22"/>
              </w:rPr>
              <w:t>在数据集A中，需要将十位、十三位时间戳格式的</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column1中的数据项，转换为标准日期格式；</w:t>
            </w:r>
            <w:r w:rsidRPr="0006385D">
              <w:rPr>
                <w:rFonts w:ascii="宋体" w:eastAsia="宋体" w:hAnsi="宋体" w:cs="宋体"/>
                <w:color w:val="000000"/>
                <w:kern w:val="0"/>
                <w:sz w:val="22"/>
              </w:rPr>
              <w:br/>
              <w:t>输入</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：单</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输入</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类型：数字；</w:t>
            </w:r>
            <w:r w:rsidRPr="0006385D">
              <w:rPr>
                <w:rFonts w:ascii="宋体" w:eastAsia="宋体" w:hAnsi="宋体" w:cs="宋体"/>
                <w:color w:val="000000"/>
                <w:kern w:val="0"/>
                <w:sz w:val="22"/>
              </w:rPr>
              <w:br/>
              <w:t>输入</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格式：十位时间戳；</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：单</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，默认输出1个新</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，可输出到原</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类型：日期；</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格式：</w:t>
            </w:r>
            <w:proofErr w:type="spellStart"/>
            <w:r w:rsidRPr="0006385D">
              <w:rPr>
                <w:rFonts w:ascii="宋体" w:eastAsia="宋体" w:hAnsi="宋体" w:cs="宋体"/>
                <w:color w:val="000000"/>
                <w:kern w:val="0"/>
                <w:sz w:val="22"/>
              </w:rPr>
              <w:t>yyyy</w:t>
            </w:r>
            <w:proofErr w:type="spellEnd"/>
            <w:r w:rsidRPr="0006385D">
              <w:rPr>
                <w:rFonts w:ascii="宋体" w:eastAsia="宋体" w:hAnsi="宋体" w:cs="宋体"/>
                <w:color w:val="000000"/>
                <w:kern w:val="0"/>
                <w:sz w:val="22"/>
              </w:rPr>
              <w:t>-MM-dd；</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命名规则：原</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名+“_”+“TO_DATE”；</w:t>
            </w:r>
          </w:p>
        </w:tc>
        <w:tc>
          <w:tcPr>
            <w:tcW w:w="2543" w:type="dxa"/>
            <w:vAlign w:val="center"/>
            <w:hideMark/>
          </w:tcPr>
          <w:p w14:paraId="14CA6904" w14:textId="77777777" w:rsidR="0006385D" w:rsidRPr="0006385D" w:rsidRDefault="0006385D" w:rsidP="0006385D">
            <w:pPr>
              <w:widowControl/>
              <w:jc w:val="left"/>
              <w:rPr>
                <w:rFonts w:ascii="宋体" w:eastAsia="宋体" w:hAnsi="宋体" w:cs="宋体"/>
                <w:color w:val="000000"/>
                <w:kern w:val="0"/>
                <w:sz w:val="20"/>
                <w:szCs w:val="20"/>
              </w:rPr>
            </w:pPr>
            <w:r w:rsidRPr="0006385D">
              <w:rPr>
                <w:rFonts w:ascii="宋体" w:eastAsia="宋体" w:hAnsi="宋体" w:cs="宋体"/>
                <w:color w:val="000000"/>
                <w:kern w:val="0"/>
                <w:sz w:val="20"/>
                <w:szCs w:val="20"/>
              </w:rPr>
              <w:t>输入：</w:t>
            </w:r>
            <w:r w:rsidRPr="0006385D">
              <w:rPr>
                <w:rFonts w:ascii="宋体" w:eastAsia="宋体" w:hAnsi="宋体" w:cs="宋体"/>
                <w:color w:val="000000"/>
                <w:kern w:val="0"/>
                <w:sz w:val="20"/>
                <w:szCs w:val="20"/>
              </w:rPr>
              <w:br/>
              <w:t>column1:1599625342</w:t>
            </w:r>
            <w:r w:rsidRPr="0006385D">
              <w:rPr>
                <w:rFonts w:ascii="宋体" w:eastAsia="宋体" w:hAnsi="宋体" w:cs="宋体"/>
                <w:color w:val="000000"/>
                <w:kern w:val="0"/>
                <w:sz w:val="20"/>
                <w:szCs w:val="20"/>
              </w:rPr>
              <w:br/>
              <w:t>输出：2020-09-09</w:t>
            </w:r>
          </w:p>
        </w:tc>
      </w:tr>
      <w:tr w:rsidR="0006385D" w:rsidRPr="0006385D" w14:paraId="6B46CFDB" w14:textId="77777777" w:rsidTr="000B1C69">
        <w:trPr>
          <w:trHeight w:val="4845"/>
        </w:trPr>
        <w:tc>
          <w:tcPr>
            <w:tcW w:w="1413" w:type="dxa"/>
            <w:noWrap/>
            <w:vAlign w:val="center"/>
            <w:hideMark/>
          </w:tcPr>
          <w:p w14:paraId="049008AD" w14:textId="77777777" w:rsidR="0006385D" w:rsidRPr="0006385D" w:rsidRDefault="0006385D" w:rsidP="0006385D">
            <w:pPr>
              <w:widowControl/>
              <w:jc w:val="center"/>
              <w:rPr>
                <w:rFonts w:ascii="宋体" w:eastAsia="宋体" w:hAnsi="宋体" w:cs="宋体"/>
                <w:color w:val="000000"/>
                <w:kern w:val="0"/>
                <w:sz w:val="22"/>
              </w:rPr>
            </w:pPr>
            <w:r w:rsidRPr="0006385D">
              <w:rPr>
                <w:rFonts w:ascii="宋体" w:eastAsia="宋体" w:hAnsi="宋体" w:cs="宋体"/>
                <w:color w:val="000000"/>
                <w:kern w:val="0"/>
                <w:sz w:val="22"/>
              </w:rPr>
              <w:t>将时间标准化</w:t>
            </w:r>
          </w:p>
        </w:tc>
        <w:tc>
          <w:tcPr>
            <w:tcW w:w="5394" w:type="dxa"/>
            <w:vAlign w:val="center"/>
            <w:hideMark/>
          </w:tcPr>
          <w:p w14:paraId="24A9894D" w14:textId="6F1E6E69" w:rsidR="0006385D" w:rsidRPr="0006385D" w:rsidRDefault="0006385D" w:rsidP="0006385D">
            <w:pPr>
              <w:widowControl/>
              <w:jc w:val="left"/>
              <w:rPr>
                <w:rFonts w:ascii="宋体" w:eastAsia="宋体" w:hAnsi="宋体" w:cs="宋体"/>
                <w:color w:val="000000"/>
                <w:kern w:val="0"/>
                <w:sz w:val="22"/>
              </w:rPr>
            </w:pPr>
            <w:r w:rsidRPr="0006385D">
              <w:rPr>
                <w:rFonts w:ascii="宋体" w:eastAsia="宋体" w:hAnsi="宋体" w:cs="宋体"/>
                <w:color w:val="000000"/>
                <w:kern w:val="0"/>
                <w:sz w:val="22"/>
              </w:rPr>
              <w:t>在数据集A中，需要将不是标准时间格式的</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column1中的数据项，转换为标准时间格式；</w:t>
            </w:r>
            <w:r w:rsidRPr="0006385D">
              <w:rPr>
                <w:rFonts w:ascii="宋体" w:eastAsia="宋体" w:hAnsi="宋体" w:cs="宋体"/>
                <w:color w:val="000000"/>
                <w:kern w:val="0"/>
                <w:sz w:val="22"/>
              </w:rPr>
              <w:br/>
              <w:t>输入</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：单</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输入</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类型：文本；</w:t>
            </w:r>
            <w:r w:rsidRPr="0006385D">
              <w:rPr>
                <w:rFonts w:ascii="宋体" w:eastAsia="宋体" w:hAnsi="宋体" w:cs="宋体"/>
                <w:color w:val="000000"/>
                <w:kern w:val="0"/>
                <w:sz w:val="22"/>
              </w:rPr>
              <w:br/>
              <w:t>输入</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格式：</w:t>
            </w:r>
            <w:proofErr w:type="spellStart"/>
            <w:r w:rsidRPr="0006385D">
              <w:rPr>
                <w:rFonts w:ascii="宋体" w:eastAsia="宋体" w:hAnsi="宋体" w:cs="宋体"/>
                <w:color w:val="000000"/>
                <w:kern w:val="0"/>
                <w:sz w:val="22"/>
              </w:rPr>
              <w:t>yyyy</w:t>
            </w:r>
            <w:proofErr w:type="spellEnd"/>
            <w:r w:rsidRPr="0006385D">
              <w:rPr>
                <w:rFonts w:ascii="宋体" w:eastAsia="宋体" w:hAnsi="宋体" w:cs="宋体"/>
                <w:color w:val="000000"/>
                <w:kern w:val="0"/>
                <w:sz w:val="22"/>
              </w:rPr>
              <w:t xml:space="preserve">/MM/dd </w:t>
            </w:r>
            <w:proofErr w:type="spellStart"/>
            <w:r w:rsidRPr="0006385D">
              <w:rPr>
                <w:rFonts w:ascii="宋体" w:eastAsia="宋体" w:hAnsi="宋体" w:cs="宋体"/>
                <w:color w:val="000000"/>
                <w:kern w:val="0"/>
                <w:sz w:val="22"/>
              </w:rPr>
              <w:t>HH:mm:ss</w:t>
            </w:r>
            <w:proofErr w:type="spellEnd"/>
            <w:r w:rsidRPr="0006385D">
              <w:rPr>
                <w:rFonts w:ascii="宋体" w:eastAsia="宋体" w:hAnsi="宋体" w:cs="宋体"/>
                <w:color w:val="000000"/>
                <w:kern w:val="0"/>
                <w:sz w:val="22"/>
              </w:rPr>
              <w:t xml:space="preserve">，yyyy.MM.dd </w:t>
            </w:r>
            <w:proofErr w:type="spellStart"/>
            <w:r w:rsidRPr="0006385D">
              <w:rPr>
                <w:rFonts w:ascii="宋体" w:eastAsia="宋体" w:hAnsi="宋体" w:cs="宋体"/>
                <w:color w:val="000000"/>
                <w:kern w:val="0"/>
                <w:sz w:val="22"/>
              </w:rPr>
              <w:t>HH:mm:ss</w:t>
            </w:r>
            <w:proofErr w:type="spellEnd"/>
            <w:r w:rsidRPr="0006385D">
              <w:rPr>
                <w:rFonts w:ascii="宋体" w:eastAsia="宋体" w:hAnsi="宋体" w:cs="宋体"/>
                <w:color w:val="000000"/>
                <w:kern w:val="0"/>
                <w:sz w:val="22"/>
              </w:rPr>
              <w:t>，</w:t>
            </w:r>
            <w:proofErr w:type="spellStart"/>
            <w:r w:rsidRPr="0006385D">
              <w:rPr>
                <w:rFonts w:ascii="宋体" w:eastAsia="宋体" w:hAnsi="宋体" w:cs="宋体"/>
                <w:color w:val="000000"/>
                <w:kern w:val="0"/>
                <w:sz w:val="22"/>
              </w:rPr>
              <w:t>yyyy</w:t>
            </w:r>
            <w:proofErr w:type="spellEnd"/>
            <w:r w:rsidRPr="0006385D">
              <w:rPr>
                <w:rFonts w:ascii="宋体" w:eastAsia="宋体" w:hAnsi="宋体" w:cs="宋体"/>
                <w:color w:val="000000"/>
                <w:kern w:val="0"/>
                <w:sz w:val="22"/>
              </w:rPr>
              <w:t xml:space="preserve">年MM月dd日 </w:t>
            </w:r>
            <w:proofErr w:type="spellStart"/>
            <w:r w:rsidRPr="0006385D">
              <w:rPr>
                <w:rFonts w:ascii="宋体" w:eastAsia="宋体" w:hAnsi="宋体" w:cs="宋体"/>
                <w:color w:val="000000"/>
                <w:kern w:val="0"/>
                <w:sz w:val="22"/>
              </w:rPr>
              <w:t>HH:mm:ss</w:t>
            </w:r>
            <w:proofErr w:type="spellEnd"/>
            <w:r w:rsidRPr="0006385D">
              <w:rPr>
                <w:rFonts w:ascii="宋体" w:eastAsia="宋体" w:hAnsi="宋体" w:cs="宋体"/>
                <w:color w:val="000000"/>
                <w:kern w:val="0"/>
                <w:sz w:val="22"/>
              </w:rPr>
              <w:t>，</w:t>
            </w:r>
            <w:proofErr w:type="spellStart"/>
            <w:r w:rsidRPr="0006385D">
              <w:rPr>
                <w:rFonts w:ascii="宋体" w:eastAsia="宋体" w:hAnsi="宋体" w:cs="宋体"/>
                <w:color w:val="000000"/>
                <w:kern w:val="0"/>
                <w:sz w:val="22"/>
              </w:rPr>
              <w:t>yyyymmddhhmmss</w:t>
            </w:r>
            <w:proofErr w:type="spellEnd"/>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：单</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，默认输出1个新</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，可输出到原</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类型：文本；</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格式：</w:t>
            </w:r>
            <w:proofErr w:type="spellStart"/>
            <w:r w:rsidRPr="0006385D">
              <w:rPr>
                <w:rFonts w:ascii="宋体" w:eastAsia="宋体" w:hAnsi="宋体" w:cs="宋体"/>
                <w:color w:val="000000"/>
                <w:kern w:val="0"/>
                <w:sz w:val="22"/>
              </w:rPr>
              <w:t>yyyy</w:t>
            </w:r>
            <w:proofErr w:type="spellEnd"/>
            <w:r w:rsidRPr="0006385D">
              <w:rPr>
                <w:rFonts w:ascii="宋体" w:eastAsia="宋体" w:hAnsi="宋体" w:cs="宋体"/>
                <w:color w:val="000000"/>
                <w:kern w:val="0"/>
                <w:sz w:val="22"/>
              </w:rPr>
              <w:t xml:space="preserve">-MM-dd </w:t>
            </w:r>
            <w:proofErr w:type="spellStart"/>
            <w:r w:rsidRPr="0006385D">
              <w:rPr>
                <w:rFonts w:ascii="宋体" w:eastAsia="宋体" w:hAnsi="宋体" w:cs="宋体"/>
                <w:color w:val="000000"/>
                <w:kern w:val="0"/>
                <w:sz w:val="22"/>
              </w:rPr>
              <w:t>HH:mm:ss</w:t>
            </w:r>
            <w:proofErr w:type="spellEnd"/>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输出</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命名规则：原</w:t>
            </w:r>
            <w:r w:rsidR="000B1C69">
              <w:rPr>
                <w:rFonts w:ascii="宋体" w:eastAsia="宋体" w:hAnsi="宋体" w:cs="宋体" w:hint="eastAsia"/>
                <w:color w:val="000000"/>
                <w:kern w:val="0"/>
                <w:sz w:val="22"/>
              </w:rPr>
              <w:t>字段</w:t>
            </w:r>
            <w:r w:rsidRPr="0006385D">
              <w:rPr>
                <w:rFonts w:ascii="宋体" w:eastAsia="宋体" w:hAnsi="宋体" w:cs="宋体"/>
                <w:color w:val="000000"/>
                <w:kern w:val="0"/>
                <w:sz w:val="22"/>
              </w:rPr>
              <w:t>名+“_”+“TIMESTA”；</w:t>
            </w:r>
          </w:p>
        </w:tc>
        <w:tc>
          <w:tcPr>
            <w:tcW w:w="2543" w:type="dxa"/>
            <w:vAlign w:val="center"/>
            <w:hideMark/>
          </w:tcPr>
          <w:p w14:paraId="37163D9F" w14:textId="77777777" w:rsidR="0006385D" w:rsidRPr="0006385D" w:rsidRDefault="0006385D" w:rsidP="0006385D">
            <w:pPr>
              <w:widowControl/>
              <w:jc w:val="left"/>
              <w:rPr>
                <w:rFonts w:ascii="宋体" w:eastAsia="宋体" w:hAnsi="宋体" w:cs="宋体"/>
                <w:color w:val="000000"/>
                <w:kern w:val="0"/>
                <w:sz w:val="20"/>
                <w:szCs w:val="20"/>
              </w:rPr>
            </w:pPr>
            <w:r w:rsidRPr="0006385D">
              <w:rPr>
                <w:rFonts w:ascii="宋体" w:eastAsia="宋体" w:hAnsi="宋体" w:cs="宋体"/>
                <w:color w:val="000000"/>
                <w:kern w:val="0"/>
                <w:sz w:val="20"/>
                <w:szCs w:val="20"/>
              </w:rPr>
              <w:t>输入：</w:t>
            </w:r>
            <w:r w:rsidRPr="0006385D">
              <w:rPr>
                <w:rFonts w:ascii="宋体" w:eastAsia="宋体" w:hAnsi="宋体" w:cs="宋体"/>
                <w:color w:val="000000"/>
                <w:kern w:val="0"/>
                <w:sz w:val="20"/>
                <w:szCs w:val="20"/>
              </w:rPr>
              <w:br/>
              <w:t>column1:2020.09.09 12:22:22</w:t>
            </w:r>
            <w:r w:rsidRPr="0006385D">
              <w:rPr>
                <w:rFonts w:ascii="宋体" w:eastAsia="宋体" w:hAnsi="宋体" w:cs="宋体"/>
                <w:color w:val="000000"/>
                <w:kern w:val="0"/>
                <w:sz w:val="20"/>
                <w:szCs w:val="20"/>
              </w:rPr>
              <w:br/>
              <w:t>输出：2020-09-09 12:22:22</w:t>
            </w:r>
          </w:p>
        </w:tc>
      </w:tr>
      <w:tr w:rsidR="0006385D" w:rsidRPr="0006385D" w14:paraId="364233FF" w14:textId="77777777" w:rsidTr="00B32D27">
        <w:trPr>
          <w:trHeight w:val="542"/>
        </w:trPr>
        <w:tc>
          <w:tcPr>
            <w:tcW w:w="1413" w:type="dxa"/>
            <w:noWrap/>
            <w:vAlign w:val="center"/>
            <w:hideMark/>
          </w:tcPr>
          <w:p w14:paraId="16A0EF42" w14:textId="77777777" w:rsidR="0006385D" w:rsidRPr="0006385D" w:rsidRDefault="0006385D" w:rsidP="0006385D">
            <w:pPr>
              <w:widowControl/>
              <w:jc w:val="center"/>
              <w:rPr>
                <w:rFonts w:ascii="宋体" w:eastAsia="宋体" w:hAnsi="宋体" w:cs="宋体"/>
                <w:color w:val="000000"/>
                <w:kern w:val="0"/>
                <w:sz w:val="22"/>
              </w:rPr>
            </w:pPr>
            <w:r w:rsidRPr="0006385D">
              <w:rPr>
                <w:rFonts w:ascii="宋体" w:eastAsia="宋体" w:hAnsi="宋体" w:cs="宋体"/>
                <w:color w:val="000000"/>
                <w:kern w:val="0"/>
                <w:sz w:val="22"/>
              </w:rPr>
              <w:t>将日期标准化</w:t>
            </w:r>
          </w:p>
        </w:tc>
        <w:tc>
          <w:tcPr>
            <w:tcW w:w="5394" w:type="dxa"/>
            <w:vAlign w:val="center"/>
            <w:hideMark/>
          </w:tcPr>
          <w:p w14:paraId="370783A1" w14:textId="2A1A05C3" w:rsidR="0006385D" w:rsidRPr="0006385D" w:rsidRDefault="0006385D" w:rsidP="0006385D">
            <w:pPr>
              <w:widowControl/>
              <w:jc w:val="left"/>
              <w:rPr>
                <w:rFonts w:ascii="宋体" w:eastAsia="宋体" w:hAnsi="宋体" w:cs="宋体"/>
                <w:color w:val="000000"/>
                <w:kern w:val="0"/>
                <w:sz w:val="22"/>
              </w:rPr>
            </w:pPr>
            <w:r w:rsidRPr="0006385D">
              <w:rPr>
                <w:rFonts w:ascii="宋体" w:eastAsia="宋体" w:hAnsi="宋体" w:cs="宋体"/>
                <w:color w:val="000000"/>
                <w:kern w:val="0"/>
                <w:sz w:val="22"/>
              </w:rPr>
              <w:t>在数据集A中，需要将不是标准日期格式的</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column1中的数据项，转换为标准日期格式；</w:t>
            </w:r>
            <w:r w:rsidRPr="0006385D">
              <w:rPr>
                <w:rFonts w:ascii="宋体" w:eastAsia="宋体" w:hAnsi="宋体" w:cs="宋体"/>
                <w:color w:val="000000"/>
                <w:kern w:val="0"/>
                <w:sz w:val="22"/>
              </w:rPr>
              <w:br/>
              <w:t>输入</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：单</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输入</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类型：数字；</w:t>
            </w:r>
            <w:r w:rsidRPr="0006385D">
              <w:rPr>
                <w:rFonts w:ascii="宋体" w:eastAsia="宋体" w:hAnsi="宋体" w:cs="宋体"/>
                <w:color w:val="000000"/>
                <w:kern w:val="0"/>
                <w:sz w:val="22"/>
              </w:rPr>
              <w:br/>
              <w:t>输入</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格式：</w:t>
            </w:r>
            <w:proofErr w:type="spellStart"/>
            <w:r w:rsidRPr="0006385D">
              <w:rPr>
                <w:rFonts w:ascii="宋体" w:eastAsia="宋体" w:hAnsi="宋体" w:cs="宋体"/>
                <w:color w:val="000000"/>
                <w:kern w:val="0"/>
                <w:sz w:val="22"/>
              </w:rPr>
              <w:t>yyyy</w:t>
            </w:r>
            <w:proofErr w:type="spellEnd"/>
            <w:r w:rsidRPr="0006385D">
              <w:rPr>
                <w:rFonts w:ascii="宋体" w:eastAsia="宋体" w:hAnsi="宋体" w:cs="宋体"/>
                <w:color w:val="000000"/>
                <w:kern w:val="0"/>
                <w:sz w:val="22"/>
              </w:rPr>
              <w:t>/MM/dd或yyyy.MM.dd HH或</w:t>
            </w:r>
            <w:proofErr w:type="spellStart"/>
            <w:r w:rsidRPr="0006385D">
              <w:rPr>
                <w:rFonts w:ascii="宋体" w:eastAsia="宋体" w:hAnsi="宋体" w:cs="宋体"/>
                <w:color w:val="000000"/>
                <w:kern w:val="0"/>
                <w:sz w:val="22"/>
              </w:rPr>
              <w:t>yyyy</w:t>
            </w:r>
            <w:proofErr w:type="spellEnd"/>
            <w:r w:rsidRPr="0006385D">
              <w:rPr>
                <w:rFonts w:ascii="宋体" w:eastAsia="宋体" w:hAnsi="宋体" w:cs="宋体"/>
                <w:color w:val="000000"/>
                <w:kern w:val="0"/>
                <w:sz w:val="22"/>
              </w:rPr>
              <w:t>年MM月dd日</w:t>
            </w:r>
            <w:r w:rsidRPr="0006385D">
              <w:rPr>
                <w:rFonts w:ascii="宋体" w:eastAsia="宋体" w:hAnsi="宋体" w:cs="宋体"/>
                <w:color w:val="000000"/>
                <w:kern w:val="0"/>
                <w:sz w:val="22"/>
              </w:rPr>
              <w:br/>
              <w:t>输出</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：单</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，默认输出1个新列，可输出到原</w:t>
            </w:r>
            <w:r w:rsidR="00B32D27">
              <w:rPr>
                <w:rFonts w:ascii="宋体" w:eastAsia="宋体" w:hAnsi="宋体" w:cs="宋体" w:hint="eastAsia"/>
                <w:color w:val="000000"/>
                <w:kern w:val="0"/>
                <w:sz w:val="22"/>
              </w:rPr>
              <w:t>字</w:t>
            </w:r>
            <w:r w:rsidR="00B32D27">
              <w:rPr>
                <w:rFonts w:ascii="宋体" w:eastAsia="宋体" w:hAnsi="宋体" w:cs="宋体" w:hint="eastAsia"/>
                <w:color w:val="000000"/>
                <w:kern w:val="0"/>
                <w:sz w:val="22"/>
              </w:rPr>
              <w:lastRenderedPageBreak/>
              <w:t>段</w:t>
            </w:r>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输出</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类型：日期；</w:t>
            </w:r>
            <w:r w:rsidRPr="0006385D">
              <w:rPr>
                <w:rFonts w:ascii="宋体" w:eastAsia="宋体" w:hAnsi="宋体" w:cs="宋体"/>
                <w:color w:val="000000"/>
                <w:kern w:val="0"/>
                <w:sz w:val="22"/>
              </w:rPr>
              <w:br/>
              <w:t>输出</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格式：</w:t>
            </w:r>
            <w:proofErr w:type="spellStart"/>
            <w:r w:rsidRPr="0006385D">
              <w:rPr>
                <w:rFonts w:ascii="宋体" w:eastAsia="宋体" w:hAnsi="宋体" w:cs="宋体"/>
                <w:color w:val="000000"/>
                <w:kern w:val="0"/>
                <w:sz w:val="22"/>
              </w:rPr>
              <w:t>yyyy</w:t>
            </w:r>
            <w:proofErr w:type="spellEnd"/>
            <w:r w:rsidRPr="0006385D">
              <w:rPr>
                <w:rFonts w:ascii="宋体" w:eastAsia="宋体" w:hAnsi="宋体" w:cs="宋体"/>
                <w:color w:val="000000"/>
                <w:kern w:val="0"/>
                <w:sz w:val="22"/>
              </w:rPr>
              <w:t>-MM-dd；</w:t>
            </w:r>
            <w:r w:rsidRPr="0006385D">
              <w:rPr>
                <w:rFonts w:ascii="宋体" w:eastAsia="宋体" w:hAnsi="宋体" w:cs="宋体"/>
                <w:color w:val="000000"/>
                <w:kern w:val="0"/>
                <w:sz w:val="22"/>
              </w:rPr>
              <w:br/>
              <w:t>输出</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命名规则：原</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名+“_”+“DATESTA”；</w:t>
            </w:r>
          </w:p>
        </w:tc>
        <w:tc>
          <w:tcPr>
            <w:tcW w:w="2543" w:type="dxa"/>
            <w:vAlign w:val="center"/>
            <w:hideMark/>
          </w:tcPr>
          <w:p w14:paraId="7135C136" w14:textId="77777777" w:rsidR="0006385D" w:rsidRPr="0006385D" w:rsidRDefault="0006385D" w:rsidP="0006385D">
            <w:pPr>
              <w:widowControl/>
              <w:jc w:val="left"/>
              <w:rPr>
                <w:rFonts w:ascii="宋体" w:eastAsia="宋体" w:hAnsi="宋体" w:cs="宋体"/>
                <w:color w:val="000000"/>
                <w:kern w:val="0"/>
                <w:sz w:val="20"/>
                <w:szCs w:val="20"/>
              </w:rPr>
            </w:pPr>
            <w:r w:rsidRPr="0006385D">
              <w:rPr>
                <w:rFonts w:ascii="宋体" w:eastAsia="宋体" w:hAnsi="宋体" w:cs="宋体"/>
                <w:color w:val="000000"/>
                <w:kern w:val="0"/>
                <w:sz w:val="20"/>
                <w:szCs w:val="20"/>
              </w:rPr>
              <w:lastRenderedPageBreak/>
              <w:t>输入：</w:t>
            </w:r>
            <w:r w:rsidRPr="0006385D">
              <w:rPr>
                <w:rFonts w:ascii="宋体" w:eastAsia="宋体" w:hAnsi="宋体" w:cs="宋体"/>
                <w:color w:val="000000"/>
                <w:kern w:val="0"/>
                <w:sz w:val="20"/>
                <w:szCs w:val="20"/>
              </w:rPr>
              <w:br/>
              <w:t>column1:2020年09月09日</w:t>
            </w:r>
            <w:r w:rsidRPr="0006385D">
              <w:rPr>
                <w:rFonts w:ascii="宋体" w:eastAsia="宋体" w:hAnsi="宋体" w:cs="宋体"/>
                <w:color w:val="000000"/>
                <w:kern w:val="0"/>
                <w:sz w:val="20"/>
                <w:szCs w:val="20"/>
              </w:rPr>
              <w:br/>
              <w:t>输出：2020-09-09</w:t>
            </w:r>
          </w:p>
        </w:tc>
      </w:tr>
      <w:tr w:rsidR="0006385D" w:rsidRPr="0006385D" w14:paraId="53C83372" w14:textId="77777777" w:rsidTr="00B32D27">
        <w:trPr>
          <w:trHeight w:val="2338"/>
        </w:trPr>
        <w:tc>
          <w:tcPr>
            <w:tcW w:w="1413" w:type="dxa"/>
            <w:noWrap/>
            <w:vAlign w:val="center"/>
            <w:hideMark/>
          </w:tcPr>
          <w:p w14:paraId="24D18F63" w14:textId="77777777" w:rsidR="0006385D" w:rsidRPr="0006385D" w:rsidRDefault="0006385D" w:rsidP="0006385D">
            <w:pPr>
              <w:widowControl/>
              <w:jc w:val="center"/>
              <w:rPr>
                <w:rFonts w:ascii="宋体" w:eastAsia="宋体" w:hAnsi="宋体" w:cs="宋体"/>
                <w:color w:val="000000"/>
                <w:kern w:val="0"/>
                <w:sz w:val="22"/>
              </w:rPr>
            </w:pPr>
            <w:r w:rsidRPr="0006385D">
              <w:rPr>
                <w:rFonts w:ascii="宋体" w:eastAsia="宋体" w:hAnsi="宋体" w:cs="宋体"/>
                <w:color w:val="000000"/>
                <w:kern w:val="0"/>
                <w:sz w:val="22"/>
              </w:rPr>
              <w:t>身份证15转18位</w:t>
            </w:r>
          </w:p>
        </w:tc>
        <w:tc>
          <w:tcPr>
            <w:tcW w:w="5394" w:type="dxa"/>
            <w:vAlign w:val="center"/>
            <w:hideMark/>
          </w:tcPr>
          <w:p w14:paraId="167682F6" w14:textId="2D466E3F" w:rsidR="0006385D" w:rsidRPr="0006385D" w:rsidRDefault="0006385D" w:rsidP="0006385D">
            <w:pPr>
              <w:widowControl/>
              <w:jc w:val="left"/>
              <w:rPr>
                <w:rFonts w:ascii="宋体" w:eastAsia="宋体" w:hAnsi="宋体" w:cs="宋体"/>
                <w:color w:val="000000"/>
                <w:kern w:val="0"/>
                <w:sz w:val="22"/>
              </w:rPr>
            </w:pPr>
            <w:r w:rsidRPr="0006385D">
              <w:rPr>
                <w:rFonts w:ascii="宋体" w:eastAsia="宋体" w:hAnsi="宋体" w:cs="宋体"/>
                <w:color w:val="000000"/>
                <w:kern w:val="0"/>
                <w:sz w:val="22"/>
              </w:rPr>
              <w:t>在数据集A中，需要将十五位身份证格式的</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column1中的数据项，转换为标准十八位身份证；</w:t>
            </w:r>
            <w:r w:rsidRPr="0006385D">
              <w:rPr>
                <w:rFonts w:ascii="宋体" w:eastAsia="宋体" w:hAnsi="宋体" w:cs="宋体"/>
                <w:color w:val="000000"/>
                <w:kern w:val="0"/>
                <w:sz w:val="22"/>
              </w:rPr>
              <w:br/>
              <w:t>输入</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：单</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输入</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类型：文本；</w:t>
            </w:r>
            <w:r w:rsidRPr="0006385D">
              <w:rPr>
                <w:rFonts w:ascii="宋体" w:eastAsia="宋体" w:hAnsi="宋体" w:cs="宋体"/>
                <w:color w:val="000000"/>
                <w:kern w:val="0"/>
                <w:sz w:val="22"/>
              </w:rPr>
              <w:br/>
              <w:t>输入</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格式：十五位身份证号；</w:t>
            </w:r>
            <w:r w:rsidRPr="0006385D">
              <w:rPr>
                <w:rFonts w:ascii="宋体" w:eastAsia="宋体" w:hAnsi="宋体" w:cs="宋体"/>
                <w:color w:val="000000"/>
                <w:kern w:val="0"/>
                <w:sz w:val="22"/>
              </w:rPr>
              <w:br/>
              <w:t>输出</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：单</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，默认输出1个新</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，可输出到原</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w:t>
            </w:r>
            <w:r w:rsidRPr="0006385D">
              <w:rPr>
                <w:rFonts w:ascii="宋体" w:eastAsia="宋体" w:hAnsi="宋体" w:cs="宋体"/>
                <w:color w:val="000000"/>
                <w:kern w:val="0"/>
                <w:sz w:val="22"/>
              </w:rPr>
              <w:br/>
              <w:t>输出</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类型：文本；</w:t>
            </w:r>
            <w:r w:rsidRPr="0006385D">
              <w:rPr>
                <w:rFonts w:ascii="宋体" w:eastAsia="宋体" w:hAnsi="宋体" w:cs="宋体"/>
                <w:color w:val="000000"/>
                <w:kern w:val="0"/>
                <w:sz w:val="22"/>
              </w:rPr>
              <w:br/>
              <w:t>输出</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格式：十八位身份证号；</w:t>
            </w:r>
            <w:r w:rsidRPr="0006385D">
              <w:rPr>
                <w:rFonts w:ascii="宋体" w:eastAsia="宋体" w:hAnsi="宋体" w:cs="宋体"/>
                <w:color w:val="000000"/>
                <w:kern w:val="0"/>
                <w:sz w:val="22"/>
              </w:rPr>
              <w:br/>
              <w:t>输出</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命名规则：原</w:t>
            </w:r>
            <w:r w:rsidR="00B32D27">
              <w:rPr>
                <w:rFonts w:ascii="宋体" w:eastAsia="宋体" w:hAnsi="宋体" w:cs="宋体" w:hint="eastAsia"/>
                <w:color w:val="000000"/>
                <w:kern w:val="0"/>
                <w:sz w:val="22"/>
              </w:rPr>
              <w:t>字段</w:t>
            </w:r>
            <w:r w:rsidRPr="0006385D">
              <w:rPr>
                <w:rFonts w:ascii="宋体" w:eastAsia="宋体" w:hAnsi="宋体" w:cs="宋体"/>
                <w:color w:val="000000"/>
                <w:kern w:val="0"/>
                <w:sz w:val="22"/>
              </w:rPr>
              <w:t>名+“_”+“TO_CER18”；</w:t>
            </w:r>
          </w:p>
        </w:tc>
        <w:tc>
          <w:tcPr>
            <w:tcW w:w="2543" w:type="dxa"/>
            <w:vAlign w:val="center"/>
            <w:hideMark/>
          </w:tcPr>
          <w:p w14:paraId="79F8AB15" w14:textId="77777777" w:rsidR="0006385D" w:rsidRPr="0006385D" w:rsidRDefault="0006385D" w:rsidP="0006385D">
            <w:pPr>
              <w:widowControl/>
              <w:jc w:val="left"/>
              <w:rPr>
                <w:rFonts w:ascii="宋体" w:eastAsia="宋体" w:hAnsi="宋体" w:cs="宋体"/>
                <w:color w:val="000000"/>
                <w:kern w:val="0"/>
                <w:sz w:val="20"/>
                <w:szCs w:val="20"/>
              </w:rPr>
            </w:pPr>
            <w:r w:rsidRPr="0006385D">
              <w:rPr>
                <w:rFonts w:ascii="宋体" w:eastAsia="宋体" w:hAnsi="宋体" w:cs="宋体"/>
                <w:color w:val="000000"/>
                <w:kern w:val="0"/>
                <w:sz w:val="20"/>
                <w:szCs w:val="20"/>
              </w:rPr>
              <w:t>输入：</w:t>
            </w:r>
            <w:r w:rsidRPr="0006385D">
              <w:rPr>
                <w:rFonts w:ascii="宋体" w:eastAsia="宋体" w:hAnsi="宋体" w:cs="宋体"/>
                <w:color w:val="000000"/>
                <w:kern w:val="0"/>
                <w:sz w:val="20"/>
                <w:szCs w:val="20"/>
              </w:rPr>
              <w:br/>
              <w:t>column1:110101870908032</w:t>
            </w:r>
            <w:r w:rsidRPr="0006385D">
              <w:rPr>
                <w:rFonts w:ascii="宋体" w:eastAsia="宋体" w:hAnsi="宋体" w:cs="宋体"/>
                <w:color w:val="000000"/>
                <w:kern w:val="0"/>
                <w:sz w:val="20"/>
                <w:szCs w:val="20"/>
              </w:rPr>
              <w:br/>
              <w:t>输出：110101198709080321</w:t>
            </w:r>
          </w:p>
        </w:tc>
      </w:tr>
    </w:tbl>
    <w:p w14:paraId="5D351BF0" w14:textId="7B775349" w:rsidR="0006385D" w:rsidRDefault="0006385D" w:rsidP="0006385D">
      <w:pPr>
        <w:spacing w:afterLines="100" w:after="240"/>
        <w:rPr>
          <w:szCs w:val="21"/>
        </w:rPr>
      </w:pPr>
    </w:p>
    <w:p w14:paraId="2BC3073D" w14:textId="71114636" w:rsidR="0023573F" w:rsidRPr="00103556" w:rsidRDefault="0023573F" w:rsidP="00103556">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w:t>
      </w:r>
      <w:r w:rsidRPr="000A72A5">
        <w:rPr>
          <w:rFonts w:ascii="宋体" w:eastAsia="宋体" w:hAnsi="宋体"/>
          <w:sz w:val="24"/>
          <w:szCs w:val="24"/>
        </w:rPr>
        <w:t>上游算子输出的数据</w:t>
      </w:r>
      <w:r>
        <w:rPr>
          <w:rFonts w:ascii="宋体" w:eastAsia="宋体" w:hAnsi="宋体" w:hint="eastAsia"/>
          <w:sz w:val="24"/>
          <w:szCs w:val="24"/>
        </w:rPr>
        <w:t>表中</w:t>
      </w:r>
      <w:r w:rsidRPr="000A72A5">
        <w:rPr>
          <w:rFonts w:ascii="宋体" w:eastAsia="宋体" w:hAnsi="宋体"/>
          <w:sz w:val="24"/>
          <w:szCs w:val="24"/>
        </w:rPr>
        <w:t>的</w:t>
      </w:r>
      <w:r>
        <w:rPr>
          <w:rFonts w:ascii="宋体" w:eastAsia="宋体" w:hAnsi="宋体" w:hint="eastAsia"/>
          <w:sz w:val="24"/>
          <w:szCs w:val="24"/>
        </w:rPr>
        <w:t>字段</w:t>
      </w:r>
      <w:r w:rsidRPr="000A72A5">
        <w:rPr>
          <w:rFonts w:ascii="宋体" w:eastAsia="宋体" w:hAnsi="宋体"/>
          <w:sz w:val="24"/>
          <w:szCs w:val="24"/>
        </w:rPr>
        <w:t>加当前算子</w:t>
      </w:r>
      <w:r>
        <w:rPr>
          <w:rFonts w:ascii="宋体" w:eastAsia="宋体" w:hAnsi="宋体" w:hint="eastAsia"/>
          <w:sz w:val="24"/>
          <w:szCs w:val="24"/>
        </w:rPr>
        <w:t>生成的新增字段</w:t>
      </w:r>
      <w:r w:rsidRPr="000A72A5">
        <w:rPr>
          <w:rFonts w:ascii="宋体" w:eastAsia="宋体" w:hAnsi="宋体"/>
          <w:sz w:val="24"/>
          <w:szCs w:val="24"/>
        </w:rPr>
        <w:t>；默认输出全部</w:t>
      </w:r>
      <w:r>
        <w:rPr>
          <w:rFonts w:ascii="宋体" w:eastAsia="宋体" w:hAnsi="宋体" w:hint="eastAsia"/>
          <w:sz w:val="24"/>
          <w:szCs w:val="24"/>
        </w:rPr>
        <w:t>字段</w:t>
      </w:r>
      <w:r w:rsidRPr="000A72A5">
        <w:rPr>
          <w:rFonts w:ascii="宋体" w:eastAsia="宋体" w:hAnsi="宋体"/>
          <w:sz w:val="24"/>
          <w:szCs w:val="24"/>
        </w:rPr>
        <w:t>，</w:t>
      </w:r>
      <w:r>
        <w:rPr>
          <w:rFonts w:ascii="宋体" w:eastAsia="宋体" w:hAnsi="宋体" w:hint="eastAsia"/>
          <w:sz w:val="24"/>
          <w:szCs w:val="24"/>
        </w:rPr>
        <w:t>字段</w:t>
      </w:r>
      <w:r w:rsidRPr="000A72A5">
        <w:rPr>
          <w:rFonts w:ascii="宋体" w:eastAsia="宋体" w:hAnsi="宋体"/>
          <w:sz w:val="24"/>
          <w:szCs w:val="24"/>
        </w:rPr>
        <w:t>可选</w:t>
      </w:r>
      <w:r>
        <w:rPr>
          <w:rFonts w:ascii="宋体" w:eastAsia="宋体" w:hAnsi="宋体" w:hint="eastAsia"/>
          <w:sz w:val="24"/>
          <w:szCs w:val="24"/>
        </w:rPr>
        <w:t>。</w:t>
      </w:r>
    </w:p>
    <w:p w14:paraId="34569515" w14:textId="1FF5B8C3" w:rsidR="0023573F" w:rsidRDefault="001371C2" w:rsidP="0023573F">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赋值</w:t>
      </w:r>
    </w:p>
    <w:p w14:paraId="055B0585" w14:textId="15600C4D" w:rsidR="005A23D6" w:rsidRDefault="004B741A" w:rsidP="000A72A5">
      <w:pPr>
        <w:spacing w:line="360" w:lineRule="auto"/>
        <w:rPr>
          <w:rFonts w:ascii="宋体" w:eastAsia="宋体" w:hAnsi="宋体"/>
          <w:sz w:val="24"/>
          <w:szCs w:val="24"/>
        </w:rPr>
      </w:pPr>
      <w:r>
        <w:rPr>
          <w:noProof/>
        </w:rPr>
        <w:drawing>
          <wp:inline distT="0" distB="0" distL="0" distR="0" wp14:anchorId="19CBE4C3" wp14:editId="52E03735">
            <wp:extent cx="5943600" cy="3384550"/>
            <wp:effectExtent l="0" t="0" r="0" b="635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hqprint">
                      <a:extLst>
                        <a:ext uri="{28A0092B-C50C-407E-A947-70E740481C1C}">
                          <a14:useLocalDpi xmlns:a14="http://schemas.microsoft.com/office/drawing/2010/main"/>
                        </a:ext>
                      </a:extLst>
                    </a:blip>
                    <a:stretch>
                      <a:fillRect/>
                    </a:stretch>
                  </pic:blipFill>
                  <pic:spPr>
                    <a:xfrm>
                      <a:off x="0" y="0"/>
                      <a:ext cx="5943600" cy="3384550"/>
                    </a:xfrm>
                    <a:prstGeom prst="rect">
                      <a:avLst/>
                    </a:prstGeom>
                  </pic:spPr>
                </pic:pic>
              </a:graphicData>
            </a:graphic>
          </wp:inline>
        </w:drawing>
      </w:r>
    </w:p>
    <w:p w14:paraId="20C49B2D" w14:textId="49E62443" w:rsidR="004B741A" w:rsidRPr="004B741A" w:rsidRDefault="004B741A" w:rsidP="004B741A">
      <w:pPr>
        <w:pStyle w:val="a9"/>
        <w:numPr>
          <w:ilvl w:val="0"/>
          <w:numId w:val="7"/>
        </w:numPr>
        <w:spacing w:afterLines="100" w:after="240"/>
        <w:ind w:firstLineChars="0"/>
        <w:jc w:val="center"/>
        <w:rPr>
          <w:szCs w:val="21"/>
        </w:rPr>
      </w:pPr>
      <w:r>
        <w:rPr>
          <w:rFonts w:hint="eastAsia"/>
          <w:szCs w:val="21"/>
        </w:rPr>
        <w:t>赋值</w:t>
      </w:r>
    </w:p>
    <w:p w14:paraId="18710C45" w14:textId="16B71386" w:rsidR="004B741A" w:rsidRPr="0006385D" w:rsidRDefault="004B741A" w:rsidP="004B741A">
      <w:pPr>
        <w:spacing w:line="360" w:lineRule="auto"/>
        <w:ind w:firstLineChars="200" w:firstLine="480"/>
        <w:rPr>
          <w:rFonts w:ascii="宋体" w:eastAsia="宋体" w:hAnsi="宋体"/>
          <w:sz w:val="24"/>
          <w:szCs w:val="24"/>
        </w:rPr>
      </w:pPr>
      <w:r w:rsidRPr="0006385D">
        <w:rPr>
          <w:rFonts w:ascii="宋体" w:eastAsia="宋体" w:hAnsi="宋体" w:hint="eastAsia"/>
          <w:sz w:val="24"/>
          <w:szCs w:val="24"/>
        </w:rPr>
        <w:t>算子名称：默认为“</w:t>
      </w:r>
      <w:r w:rsidR="00304BB3">
        <w:rPr>
          <w:rFonts w:ascii="宋体" w:eastAsia="宋体" w:hAnsi="宋体" w:hint="eastAsia"/>
          <w:sz w:val="24"/>
          <w:szCs w:val="24"/>
        </w:rPr>
        <w:t>赋值</w:t>
      </w:r>
      <w:r w:rsidRPr="0006385D">
        <w:rPr>
          <w:rFonts w:ascii="宋体" w:eastAsia="宋体" w:hAnsi="宋体" w:hint="eastAsia"/>
          <w:sz w:val="24"/>
          <w:szCs w:val="24"/>
        </w:rPr>
        <w:t>”；支持对算子名称进行编辑。</w:t>
      </w:r>
    </w:p>
    <w:p w14:paraId="43F08124" w14:textId="77777777" w:rsidR="004B741A" w:rsidRPr="0006385D" w:rsidRDefault="004B741A" w:rsidP="004B741A">
      <w:pPr>
        <w:spacing w:line="360" w:lineRule="auto"/>
        <w:ind w:firstLineChars="200" w:firstLine="480"/>
        <w:rPr>
          <w:rFonts w:ascii="宋体" w:eastAsia="宋体" w:hAnsi="宋体"/>
          <w:sz w:val="24"/>
          <w:szCs w:val="24"/>
        </w:rPr>
      </w:pPr>
      <w:r w:rsidRPr="0006385D">
        <w:rPr>
          <w:rFonts w:ascii="宋体" w:eastAsia="宋体" w:hAnsi="宋体" w:hint="eastAsia"/>
          <w:sz w:val="24"/>
          <w:szCs w:val="24"/>
        </w:rPr>
        <w:lastRenderedPageBreak/>
        <w:t>算子说明：对当前算子的处理逻辑，添加中文描述。</w:t>
      </w:r>
    </w:p>
    <w:p w14:paraId="7C972641" w14:textId="77777777" w:rsidR="004B741A" w:rsidRPr="0006385D" w:rsidRDefault="004B741A" w:rsidP="004B741A">
      <w:pPr>
        <w:spacing w:line="360" w:lineRule="auto"/>
        <w:ind w:firstLineChars="200" w:firstLine="480"/>
        <w:rPr>
          <w:rFonts w:ascii="宋体" w:eastAsia="宋体" w:hAnsi="宋体"/>
          <w:sz w:val="24"/>
          <w:szCs w:val="24"/>
        </w:rPr>
      </w:pPr>
      <w:r w:rsidRPr="0006385D">
        <w:rPr>
          <w:rFonts w:ascii="宋体" w:eastAsia="宋体" w:hAnsi="宋体" w:hint="eastAsia"/>
          <w:sz w:val="24"/>
          <w:szCs w:val="24"/>
        </w:rPr>
        <w:t>规则列表：规则列表如下表。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30"/>
        <w:gridCol w:w="5669"/>
        <w:gridCol w:w="2551"/>
      </w:tblGrid>
      <w:tr w:rsidR="00304BB3" w:rsidRPr="00304BB3" w14:paraId="412FB240" w14:textId="77777777" w:rsidTr="00FC1E5F">
        <w:trPr>
          <w:trHeight w:val="562"/>
        </w:trPr>
        <w:tc>
          <w:tcPr>
            <w:tcW w:w="0" w:type="auto"/>
            <w:noWrap/>
            <w:vAlign w:val="center"/>
          </w:tcPr>
          <w:p w14:paraId="191224E5" w14:textId="5F29731B" w:rsidR="00304BB3" w:rsidRPr="00304BB3" w:rsidRDefault="00304BB3" w:rsidP="00304BB3">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规则名称</w:t>
            </w:r>
          </w:p>
        </w:tc>
        <w:tc>
          <w:tcPr>
            <w:tcW w:w="5669" w:type="dxa"/>
            <w:vAlign w:val="center"/>
          </w:tcPr>
          <w:p w14:paraId="681E222E" w14:textId="5431B6D6" w:rsidR="00304BB3" w:rsidRPr="00304BB3" w:rsidRDefault="00304BB3" w:rsidP="00304BB3">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规则描述</w:t>
            </w:r>
          </w:p>
        </w:tc>
        <w:tc>
          <w:tcPr>
            <w:tcW w:w="2551" w:type="dxa"/>
            <w:vAlign w:val="center"/>
          </w:tcPr>
          <w:p w14:paraId="6712395E" w14:textId="12401C64" w:rsidR="00304BB3" w:rsidRPr="00304BB3" w:rsidRDefault="00304BB3" w:rsidP="00304BB3">
            <w:pPr>
              <w:widowControl/>
              <w:jc w:val="center"/>
              <w:rPr>
                <w:rFonts w:ascii="宋体" w:eastAsia="宋体" w:hAnsi="宋体" w:cs="宋体"/>
                <w:noProof/>
                <w:color w:val="000000"/>
                <w:kern w:val="0"/>
                <w:sz w:val="20"/>
                <w:szCs w:val="20"/>
              </w:rPr>
            </w:pPr>
            <w:r>
              <w:rPr>
                <w:rFonts w:ascii="DengXian" w:eastAsia="DengXian" w:hAnsi="DengXian" w:cs="宋体" w:hint="eastAsia"/>
                <w:color w:val="000000"/>
                <w:kern w:val="0"/>
                <w:sz w:val="22"/>
              </w:rPr>
              <w:t>示例</w:t>
            </w:r>
          </w:p>
        </w:tc>
      </w:tr>
      <w:tr w:rsidR="00304BB3" w:rsidRPr="00142178" w14:paraId="6EE1509C" w14:textId="77777777" w:rsidTr="00FC1E5F">
        <w:trPr>
          <w:trHeight w:val="3220"/>
        </w:trPr>
        <w:tc>
          <w:tcPr>
            <w:tcW w:w="0" w:type="auto"/>
            <w:noWrap/>
            <w:vAlign w:val="center"/>
            <w:hideMark/>
          </w:tcPr>
          <w:p w14:paraId="5C59955C" w14:textId="77777777" w:rsidR="00304BB3" w:rsidRPr="00304BB3" w:rsidRDefault="00304BB3" w:rsidP="00304BB3">
            <w:pPr>
              <w:widowControl/>
              <w:jc w:val="center"/>
              <w:rPr>
                <w:rFonts w:ascii="宋体" w:eastAsia="宋体" w:hAnsi="宋体" w:cs="宋体"/>
                <w:color w:val="000000"/>
                <w:kern w:val="0"/>
                <w:sz w:val="22"/>
              </w:rPr>
            </w:pPr>
            <w:r w:rsidRPr="00304BB3">
              <w:rPr>
                <w:rFonts w:ascii="宋体" w:eastAsia="宋体" w:hAnsi="宋体" w:cs="宋体"/>
                <w:color w:val="000000"/>
                <w:kern w:val="0"/>
                <w:sz w:val="22"/>
              </w:rPr>
              <w:t>新增列赋值</w:t>
            </w:r>
          </w:p>
        </w:tc>
        <w:tc>
          <w:tcPr>
            <w:tcW w:w="5669" w:type="dxa"/>
            <w:vAlign w:val="center"/>
            <w:hideMark/>
          </w:tcPr>
          <w:p w14:paraId="2763C35F" w14:textId="20143EC2" w:rsidR="00171D63" w:rsidRDefault="00304BB3" w:rsidP="00304BB3">
            <w:pPr>
              <w:widowControl/>
              <w:jc w:val="left"/>
              <w:rPr>
                <w:rFonts w:ascii="宋体" w:eastAsia="宋体" w:hAnsi="宋体" w:cs="宋体"/>
                <w:color w:val="000000"/>
                <w:kern w:val="0"/>
                <w:sz w:val="22"/>
              </w:rPr>
            </w:pPr>
            <w:r w:rsidRPr="00304BB3">
              <w:rPr>
                <w:rFonts w:ascii="宋体" w:eastAsia="宋体" w:hAnsi="宋体" w:cs="宋体"/>
                <w:color w:val="000000"/>
                <w:kern w:val="0"/>
                <w:sz w:val="22"/>
              </w:rPr>
              <w:t>在数据集A中，需要新增一</w:t>
            </w:r>
            <w:r>
              <w:rPr>
                <w:rFonts w:ascii="宋体" w:eastAsia="宋体" w:hAnsi="宋体" w:cs="宋体" w:hint="eastAsia"/>
                <w:color w:val="000000"/>
                <w:kern w:val="0"/>
                <w:sz w:val="22"/>
              </w:rPr>
              <w:t>字段</w:t>
            </w:r>
            <w:r w:rsidRPr="00304BB3">
              <w:rPr>
                <w:rFonts w:ascii="宋体" w:eastAsia="宋体" w:hAnsi="宋体" w:cs="宋体"/>
                <w:color w:val="000000"/>
                <w:kern w:val="0"/>
                <w:sz w:val="22"/>
              </w:rPr>
              <w:t>column1，并对column1赋</w:t>
            </w:r>
            <w:r w:rsidR="004C60AE">
              <w:rPr>
                <w:rFonts w:ascii="宋体" w:eastAsia="宋体" w:hAnsi="宋体" w:cs="宋体" w:hint="eastAsia"/>
                <w:color w:val="000000"/>
                <w:kern w:val="0"/>
                <w:sz w:val="22"/>
              </w:rPr>
              <w:t>固定</w:t>
            </w:r>
            <w:r w:rsidRPr="00304BB3">
              <w:rPr>
                <w:rFonts w:ascii="宋体" w:eastAsia="宋体" w:hAnsi="宋体" w:cs="宋体"/>
                <w:color w:val="000000"/>
                <w:kern w:val="0"/>
                <w:sz w:val="22"/>
              </w:rPr>
              <w:t>值；</w:t>
            </w:r>
            <w:r w:rsidR="00142178">
              <w:rPr>
                <w:rFonts w:ascii="宋体" w:eastAsia="宋体" w:hAnsi="宋体" w:cs="宋体"/>
                <w:color w:val="000000"/>
                <w:kern w:val="0"/>
                <w:sz w:val="22"/>
              </w:rPr>
              <w:br/>
            </w:r>
            <w:r w:rsidR="00142178">
              <w:rPr>
                <w:rFonts w:ascii="宋体" w:eastAsia="宋体" w:hAnsi="宋体" w:cs="宋体" w:hint="eastAsia"/>
                <w:color w:val="000000"/>
                <w:kern w:val="0"/>
                <w:sz w:val="22"/>
              </w:rPr>
              <w:t xml:space="preserve">参数：值 </w:t>
            </w:r>
          </w:p>
          <w:p w14:paraId="6FDF3C5E" w14:textId="13624A45" w:rsidR="00171D63" w:rsidRDefault="00304BB3" w:rsidP="00304BB3">
            <w:pPr>
              <w:widowControl/>
              <w:jc w:val="left"/>
              <w:rPr>
                <w:rFonts w:ascii="宋体" w:eastAsia="宋体" w:hAnsi="宋体" w:cs="宋体"/>
                <w:color w:val="000000"/>
                <w:kern w:val="0"/>
                <w:sz w:val="22"/>
              </w:rPr>
            </w:pPr>
            <w:r w:rsidRPr="00304BB3">
              <w:rPr>
                <w:rFonts w:ascii="宋体" w:eastAsia="宋体" w:hAnsi="宋体" w:cs="宋体"/>
                <w:color w:val="000000"/>
                <w:kern w:val="0"/>
                <w:sz w:val="22"/>
              </w:rPr>
              <w:t>输出</w:t>
            </w:r>
            <w:r w:rsidR="00171D63">
              <w:rPr>
                <w:rFonts w:ascii="宋体" w:eastAsia="宋体" w:hAnsi="宋体" w:cs="宋体" w:hint="eastAsia"/>
                <w:color w:val="000000"/>
                <w:kern w:val="0"/>
                <w:sz w:val="22"/>
              </w:rPr>
              <w:t>字段</w:t>
            </w:r>
            <w:r w:rsidRPr="00304BB3">
              <w:rPr>
                <w:rFonts w:ascii="宋体" w:eastAsia="宋体" w:hAnsi="宋体" w:cs="宋体"/>
                <w:color w:val="000000"/>
                <w:kern w:val="0"/>
                <w:sz w:val="22"/>
              </w:rPr>
              <w:t>：单</w:t>
            </w:r>
            <w:r w:rsidR="00171D63">
              <w:rPr>
                <w:rFonts w:ascii="宋体" w:eastAsia="宋体" w:hAnsi="宋体" w:cs="宋体" w:hint="eastAsia"/>
                <w:color w:val="000000"/>
                <w:kern w:val="0"/>
                <w:sz w:val="22"/>
              </w:rPr>
              <w:t>字段</w:t>
            </w:r>
            <w:r w:rsidRPr="00304BB3">
              <w:rPr>
                <w:rFonts w:ascii="宋体" w:eastAsia="宋体" w:hAnsi="宋体" w:cs="宋体"/>
                <w:color w:val="000000"/>
                <w:kern w:val="0"/>
                <w:sz w:val="22"/>
              </w:rPr>
              <w:t>，输出到新</w:t>
            </w:r>
            <w:r w:rsidR="00171D63">
              <w:rPr>
                <w:rFonts w:ascii="宋体" w:eastAsia="宋体" w:hAnsi="宋体" w:cs="宋体" w:hint="eastAsia"/>
                <w:color w:val="000000"/>
                <w:kern w:val="0"/>
                <w:sz w:val="22"/>
              </w:rPr>
              <w:t>字段</w:t>
            </w:r>
            <w:r w:rsidRPr="00304BB3">
              <w:rPr>
                <w:rFonts w:ascii="宋体" w:eastAsia="宋体" w:hAnsi="宋体" w:cs="宋体"/>
                <w:color w:val="000000"/>
                <w:kern w:val="0"/>
                <w:sz w:val="22"/>
              </w:rPr>
              <w:t>；</w:t>
            </w:r>
          </w:p>
          <w:p w14:paraId="41031B70" w14:textId="77777777" w:rsidR="00171D63" w:rsidRDefault="00304BB3" w:rsidP="00304BB3">
            <w:pPr>
              <w:widowControl/>
              <w:jc w:val="left"/>
              <w:rPr>
                <w:rFonts w:ascii="宋体" w:eastAsia="宋体" w:hAnsi="宋体" w:cs="宋体"/>
                <w:color w:val="000000"/>
                <w:kern w:val="0"/>
                <w:sz w:val="22"/>
              </w:rPr>
            </w:pPr>
            <w:r w:rsidRPr="00304BB3">
              <w:rPr>
                <w:rFonts w:ascii="宋体" w:eastAsia="宋体" w:hAnsi="宋体" w:cs="宋体"/>
                <w:color w:val="000000"/>
                <w:kern w:val="0"/>
                <w:sz w:val="22"/>
              </w:rPr>
              <w:t>输出</w:t>
            </w:r>
            <w:r w:rsidR="00171D63">
              <w:rPr>
                <w:rFonts w:ascii="宋体" w:eastAsia="宋体" w:hAnsi="宋体" w:cs="宋体" w:hint="eastAsia"/>
                <w:color w:val="000000"/>
                <w:kern w:val="0"/>
                <w:sz w:val="22"/>
              </w:rPr>
              <w:t>字段</w:t>
            </w:r>
            <w:r w:rsidRPr="00304BB3">
              <w:rPr>
                <w:rFonts w:ascii="宋体" w:eastAsia="宋体" w:hAnsi="宋体" w:cs="宋体"/>
                <w:color w:val="000000"/>
                <w:kern w:val="0"/>
                <w:sz w:val="22"/>
              </w:rPr>
              <w:t>类型：</w:t>
            </w:r>
            <w:r w:rsidR="00171D63">
              <w:rPr>
                <w:rFonts w:ascii="宋体" w:eastAsia="宋体" w:hAnsi="宋体" w:cs="宋体" w:hint="eastAsia"/>
                <w:color w:val="000000"/>
                <w:kern w:val="0"/>
                <w:sz w:val="22"/>
              </w:rPr>
              <w:t>任意</w:t>
            </w:r>
            <w:r w:rsidRPr="00304BB3">
              <w:rPr>
                <w:rFonts w:ascii="宋体" w:eastAsia="宋体" w:hAnsi="宋体" w:cs="宋体"/>
                <w:color w:val="000000"/>
                <w:kern w:val="0"/>
                <w:sz w:val="22"/>
              </w:rPr>
              <w:t>；</w:t>
            </w:r>
          </w:p>
          <w:p w14:paraId="73C3C71B" w14:textId="3D334DF5" w:rsidR="00304BB3" w:rsidRPr="00304BB3" w:rsidRDefault="00304BB3" w:rsidP="00304BB3">
            <w:pPr>
              <w:widowControl/>
              <w:jc w:val="left"/>
              <w:rPr>
                <w:rFonts w:ascii="宋体" w:eastAsia="宋体" w:hAnsi="宋体" w:cs="宋体"/>
                <w:color w:val="000000"/>
                <w:kern w:val="0"/>
                <w:sz w:val="22"/>
              </w:rPr>
            </w:pPr>
            <w:r w:rsidRPr="00304BB3">
              <w:rPr>
                <w:rFonts w:ascii="宋体" w:eastAsia="宋体" w:hAnsi="宋体" w:cs="宋体"/>
                <w:color w:val="000000"/>
                <w:kern w:val="0"/>
                <w:sz w:val="22"/>
              </w:rPr>
              <w:t>输出</w:t>
            </w:r>
            <w:r w:rsidR="00171D63">
              <w:rPr>
                <w:rFonts w:ascii="宋体" w:eastAsia="宋体" w:hAnsi="宋体" w:cs="宋体" w:hint="eastAsia"/>
                <w:color w:val="000000"/>
                <w:kern w:val="0"/>
                <w:sz w:val="22"/>
              </w:rPr>
              <w:t>字段</w:t>
            </w:r>
            <w:r w:rsidRPr="00304BB3">
              <w:rPr>
                <w:rFonts w:ascii="宋体" w:eastAsia="宋体" w:hAnsi="宋体" w:cs="宋体"/>
                <w:color w:val="000000"/>
                <w:kern w:val="0"/>
                <w:sz w:val="22"/>
              </w:rPr>
              <w:t>命名规则：</w:t>
            </w:r>
            <w:r w:rsidR="00171D63">
              <w:rPr>
                <w:rFonts w:ascii="宋体" w:eastAsia="宋体" w:hAnsi="宋体" w:cs="宋体" w:hint="eastAsia"/>
                <w:color w:val="000000"/>
                <w:kern w:val="0"/>
                <w:sz w:val="22"/>
              </w:rPr>
              <w:t>任意定义，但需要和当前表的字段</w:t>
            </w:r>
            <w:r w:rsidR="00142178">
              <w:rPr>
                <w:rFonts w:ascii="宋体" w:eastAsia="宋体" w:hAnsi="宋体" w:cs="宋体" w:hint="eastAsia"/>
                <w:color w:val="000000"/>
                <w:kern w:val="0"/>
                <w:sz w:val="22"/>
              </w:rPr>
              <w:t>名</w:t>
            </w:r>
            <w:r w:rsidR="00171D63">
              <w:rPr>
                <w:rFonts w:ascii="宋体" w:eastAsia="宋体" w:hAnsi="宋体" w:cs="宋体" w:hint="eastAsia"/>
                <w:color w:val="000000"/>
                <w:kern w:val="0"/>
                <w:sz w:val="22"/>
              </w:rPr>
              <w:t>进行区别</w:t>
            </w:r>
            <w:r w:rsidRPr="00304BB3">
              <w:rPr>
                <w:rFonts w:ascii="宋体" w:eastAsia="宋体" w:hAnsi="宋体" w:cs="宋体"/>
                <w:color w:val="000000"/>
                <w:kern w:val="0"/>
                <w:sz w:val="22"/>
              </w:rPr>
              <w:t>；</w:t>
            </w:r>
          </w:p>
        </w:tc>
        <w:tc>
          <w:tcPr>
            <w:tcW w:w="2551" w:type="dxa"/>
            <w:hideMark/>
          </w:tcPr>
          <w:p w14:paraId="52FF0ECF" w14:textId="6939F513" w:rsidR="00142178" w:rsidRDefault="00304BB3" w:rsidP="00304BB3">
            <w:pPr>
              <w:widowControl/>
              <w:jc w:val="left"/>
              <w:rPr>
                <w:rFonts w:ascii="宋体" w:eastAsia="宋体" w:hAnsi="宋体" w:cs="宋体"/>
                <w:color w:val="000000"/>
                <w:kern w:val="0"/>
                <w:sz w:val="20"/>
                <w:szCs w:val="20"/>
              </w:rPr>
            </w:pPr>
            <w:r w:rsidRPr="00304BB3">
              <w:rPr>
                <w:rFonts w:ascii="宋体" w:eastAsia="宋体" w:hAnsi="宋体" w:cs="宋体"/>
                <w:color w:val="000000"/>
                <w:kern w:val="0"/>
                <w:sz w:val="20"/>
                <w:szCs w:val="20"/>
              </w:rPr>
              <w:t>输入：</w:t>
            </w:r>
            <w:r w:rsidRPr="00304BB3">
              <w:rPr>
                <w:rFonts w:ascii="宋体" w:eastAsia="宋体" w:hAnsi="宋体" w:cs="宋体"/>
                <w:noProof/>
                <w:color w:val="000000"/>
                <w:kern w:val="0"/>
                <w:sz w:val="20"/>
                <w:szCs w:val="20"/>
              </w:rPr>
              <w:drawing>
                <wp:inline distT="0" distB="0" distL="0" distR="0" wp14:anchorId="76D8BBCB" wp14:editId="73A94584">
                  <wp:extent cx="476250" cy="749300"/>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476250" cy="749300"/>
                          </a:xfrm>
                          <a:prstGeom prst="rect">
                            <a:avLst/>
                          </a:prstGeom>
                          <a:noFill/>
                          <a:ln>
                            <a:noFill/>
                          </a:ln>
                        </pic:spPr>
                      </pic:pic>
                    </a:graphicData>
                  </a:graphic>
                </wp:inline>
              </w:drawing>
            </w:r>
            <w:r w:rsidRPr="00304BB3">
              <w:rPr>
                <w:rFonts w:ascii="宋体" w:eastAsia="宋体" w:hAnsi="宋体" w:cs="宋体"/>
                <w:color w:val="000000"/>
                <w:kern w:val="0"/>
                <w:sz w:val="20"/>
                <w:szCs w:val="20"/>
              </w:rPr>
              <w:br/>
              <w:t>参数：值 = 0</w:t>
            </w:r>
          </w:p>
          <w:p w14:paraId="0C48A29B" w14:textId="1C611212" w:rsidR="00142178" w:rsidRDefault="00142178" w:rsidP="00304BB3">
            <w:pPr>
              <w:widowControl/>
              <w:jc w:val="left"/>
              <w:rPr>
                <w:rFonts w:ascii="宋体" w:eastAsia="宋体" w:hAnsi="宋体" w:cs="宋体"/>
                <w:color w:val="000000"/>
                <w:kern w:val="0"/>
                <w:sz w:val="20"/>
                <w:szCs w:val="20"/>
              </w:rPr>
            </w:pPr>
            <w:r>
              <w:rPr>
                <w:rFonts w:ascii="宋体" w:eastAsia="宋体" w:hAnsi="宋体" w:cs="宋体" w:hint="eastAsia"/>
                <w:color w:val="000000"/>
                <w:kern w:val="0"/>
                <w:sz w:val="20"/>
                <w:szCs w:val="20"/>
              </w:rPr>
              <w:t>输出字段名称：column</w:t>
            </w:r>
            <w:r>
              <w:rPr>
                <w:rFonts w:ascii="宋体" w:eastAsia="宋体" w:hAnsi="宋体" w:cs="宋体"/>
                <w:color w:val="000000"/>
                <w:kern w:val="0"/>
                <w:sz w:val="20"/>
                <w:szCs w:val="20"/>
              </w:rPr>
              <w:t>1</w:t>
            </w:r>
            <w:r>
              <w:rPr>
                <w:rFonts w:ascii="宋体" w:eastAsia="宋体" w:hAnsi="宋体" w:cs="宋体" w:hint="eastAsia"/>
                <w:color w:val="000000"/>
                <w:kern w:val="0"/>
                <w:sz w:val="20"/>
                <w:szCs w:val="20"/>
              </w:rPr>
              <w:t>；</w:t>
            </w:r>
          </w:p>
          <w:p w14:paraId="6F6EB708" w14:textId="73A59F5E" w:rsidR="00142178" w:rsidRDefault="00142178" w:rsidP="00304BB3">
            <w:pPr>
              <w:widowControl/>
              <w:jc w:val="left"/>
              <w:rPr>
                <w:rFonts w:ascii="宋体" w:eastAsia="宋体" w:hAnsi="宋体" w:cs="宋体"/>
                <w:color w:val="000000"/>
                <w:kern w:val="0"/>
                <w:sz w:val="20"/>
                <w:szCs w:val="20"/>
              </w:rPr>
            </w:pPr>
            <w:r>
              <w:rPr>
                <w:rFonts w:ascii="宋体" w:eastAsia="宋体" w:hAnsi="宋体" w:cs="宋体" w:hint="eastAsia"/>
                <w:color w:val="000000"/>
                <w:kern w:val="0"/>
                <w:sz w:val="20"/>
                <w:szCs w:val="20"/>
              </w:rPr>
              <w:t>输出：</w:t>
            </w:r>
          </w:p>
          <w:p w14:paraId="5DDFD453" w14:textId="5992CA7B" w:rsidR="00304BB3" w:rsidRPr="00304BB3" w:rsidRDefault="00304BB3" w:rsidP="00304BB3">
            <w:pPr>
              <w:widowControl/>
              <w:jc w:val="left"/>
              <w:rPr>
                <w:rFonts w:ascii="宋体" w:eastAsia="宋体" w:hAnsi="宋体" w:cs="宋体"/>
                <w:color w:val="000000"/>
                <w:kern w:val="0"/>
                <w:sz w:val="20"/>
                <w:szCs w:val="20"/>
              </w:rPr>
            </w:pPr>
            <w:r w:rsidRPr="00304BB3">
              <w:rPr>
                <w:rFonts w:ascii="宋体" w:eastAsia="宋体" w:hAnsi="宋体" w:cs="宋体"/>
                <w:noProof/>
                <w:color w:val="000000"/>
                <w:kern w:val="0"/>
                <w:sz w:val="20"/>
                <w:szCs w:val="20"/>
              </w:rPr>
              <w:drawing>
                <wp:inline distT="0" distB="0" distL="0" distR="0" wp14:anchorId="42CD87F1" wp14:editId="61E4FE91">
                  <wp:extent cx="889000" cy="711200"/>
                  <wp:effectExtent l="0" t="0" r="635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889000" cy="711200"/>
                          </a:xfrm>
                          <a:prstGeom prst="rect">
                            <a:avLst/>
                          </a:prstGeom>
                          <a:noFill/>
                          <a:ln>
                            <a:noFill/>
                          </a:ln>
                        </pic:spPr>
                      </pic:pic>
                    </a:graphicData>
                  </a:graphic>
                </wp:inline>
              </w:drawing>
            </w:r>
          </w:p>
        </w:tc>
      </w:tr>
      <w:tr w:rsidR="00304BB3" w:rsidRPr="00304BB3" w14:paraId="63232714" w14:textId="77777777" w:rsidTr="00FC1E5F">
        <w:trPr>
          <w:trHeight w:val="2510"/>
        </w:trPr>
        <w:tc>
          <w:tcPr>
            <w:tcW w:w="0" w:type="auto"/>
            <w:noWrap/>
            <w:vAlign w:val="center"/>
            <w:hideMark/>
          </w:tcPr>
          <w:p w14:paraId="54DE766B" w14:textId="77777777" w:rsidR="00304BB3" w:rsidRPr="00304BB3" w:rsidRDefault="00304BB3" w:rsidP="00304BB3">
            <w:pPr>
              <w:widowControl/>
              <w:jc w:val="center"/>
              <w:rPr>
                <w:rFonts w:ascii="DengXian" w:eastAsia="DengXian" w:hAnsi="DengXian" w:cs="宋体"/>
                <w:color w:val="000000"/>
                <w:kern w:val="0"/>
                <w:sz w:val="22"/>
              </w:rPr>
            </w:pPr>
            <w:r w:rsidRPr="00304BB3">
              <w:rPr>
                <w:rFonts w:ascii="DengXian" w:eastAsia="DengXian" w:hAnsi="DengXian" w:cs="宋体" w:hint="eastAsia"/>
                <w:color w:val="000000"/>
                <w:kern w:val="0"/>
                <w:sz w:val="22"/>
              </w:rPr>
              <w:t>在原列赋值</w:t>
            </w:r>
          </w:p>
        </w:tc>
        <w:tc>
          <w:tcPr>
            <w:tcW w:w="5669" w:type="dxa"/>
            <w:vAlign w:val="center"/>
            <w:hideMark/>
          </w:tcPr>
          <w:p w14:paraId="4B8BF283" w14:textId="77777777" w:rsidR="00304BB3" w:rsidRDefault="00304BB3" w:rsidP="00304BB3">
            <w:pPr>
              <w:widowControl/>
              <w:jc w:val="left"/>
              <w:rPr>
                <w:rFonts w:ascii="宋体" w:eastAsia="宋体" w:hAnsi="宋体" w:cs="宋体"/>
                <w:color w:val="000000"/>
                <w:kern w:val="0"/>
                <w:sz w:val="20"/>
                <w:szCs w:val="20"/>
              </w:rPr>
            </w:pPr>
            <w:r w:rsidRPr="00304BB3">
              <w:rPr>
                <w:rFonts w:ascii="宋体" w:eastAsia="宋体" w:hAnsi="宋体" w:cs="宋体"/>
                <w:color w:val="000000"/>
                <w:kern w:val="0"/>
                <w:sz w:val="20"/>
                <w:szCs w:val="20"/>
              </w:rPr>
              <w:t>在数据集A中，需要在column</w:t>
            </w:r>
            <w:r w:rsidR="00142178">
              <w:rPr>
                <w:rFonts w:ascii="宋体" w:eastAsia="宋体" w:hAnsi="宋体" w:cs="宋体" w:hint="eastAsia"/>
                <w:color w:val="000000"/>
                <w:kern w:val="0"/>
                <w:sz w:val="20"/>
                <w:szCs w:val="20"/>
              </w:rPr>
              <w:t>字段</w:t>
            </w:r>
            <w:r w:rsidRPr="00304BB3">
              <w:rPr>
                <w:rFonts w:ascii="宋体" w:eastAsia="宋体" w:hAnsi="宋体" w:cs="宋体"/>
                <w:color w:val="000000"/>
                <w:kern w:val="0"/>
                <w:sz w:val="20"/>
                <w:szCs w:val="20"/>
              </w:rPr>
              <w:t>上赋</w:t>
            </w:r>
            <w:r w:rsidR="004C60AE">
              <w:rPr>
                <w:rFonts w:ascii="宋体" w:eastAsia="宋体" w:hAnsi="宋体" w:cs="宋体" w:hint="eastAsia"/>
                <w:color w:val="000000"/>
                <w:kern w:val="0"/>
                <w:sz w:val="20"/>
                <w:szCs w:val="20"/>
              </w:rPr>
              <w:t>固定</w:t>
            </w:r>
            <w:r w:rsidRPr="00304BB3">
              <w:rPr>
                <w:rFonts w:ascii="宋体" w:eastAsia="宋体" w:hAnsi="宋体" w:cs="宋体"/>
                <w:color w:val="000000"/>
                <w:kern w:val="0"/>
                <w:sz w:val="20"/>
                <w:szCs w:val="20"/>
              </w:rPr>
              <w:t>值；</w:t>
            </w:r>
            <w:r w:rsidRPr="00304BB3">
              <w:rPr>
                <w:rFonts w:ascii="宋体" w:eastAsia="宋体" w:hAnsi="宋体" w:cs="宋体"/>
                <w:color w:val="000000"/>
                <w:kern w:val="0"/>
                <w:sz w:val="20"/>
                <w:szCs w:val="20"/>
              </w:rPr>
              <w:br/>
              <w:t>输入</w:t>
            </w:r>
            <w:r w:rsidR="004C60AE">
              <w:rPr>
                <w:rFonts w:ascii="宋体" w:eastAsia="宋体" w:hAnsi="宋体" w:cs="宋体" w:hint="eastAsia"/>
                <w:color w:val="000000"/>
                <w:kern w:val="0"/>
                <w:sz w:val="20"/>
                <w:szCs w:val="20"/>
              </w:rPr>
              <w:t>字段</w:t>
            </w:r>
            <w:r w:rsidRPr="00304BB3">
              <w:rPr>
                <w:rFonts w:ascii="宋体" w:eastAsia="宋体" w:hAnsi="宋体" w:cs="宋体"/>
                <w:color w:val="000000"/>
                <w:kern w:val="0"/>
                <w:sz w:val="20"/>
                <w:szCs w:val="20"/>
              </w:rPr>
              <w:t>：</w:t>
            </w:r>
            <w:r w:rsidR="004C60AE">
              <w:rPr>
                <w:rFonts w:ascii="宋体" w:eastAsia="宋体" w:hAnsi="宋体" w:cs="宋体" w:hint="eastAsia"/>
                <w:color w:val="000000"/>
                <w:kern w:val="0"/>
                <w:sz w:val="20"/>
                <w:szCs w:val="20"/>
              </w:rPr>
              <w:t>两个字段</w:t>
            </w:r>
            <w:r w:rsidRPr="00304BB3">
              <w:rPr>
                <w:rFonts w:ascii="宋体" w:eastAsia="宋体" w:hAnsi="宋体" w:cs="宋体"/>
                <w:color w:val="000000"/>
                <w:kern w:val="0"/>
                <w:sz w:val="20"/>
                <w:szCs w:val="20"/>
              </w:rPr>
              <w:t>；</w:t>
            </w:r>
            <w:r w:rsidR="004C60AE">
              <w:rPr>
                <w:rFonts w:ascii="宋体" w:eastAsia="宋体" w:hAnsi="宋体" w:cs="宋体" w:hint="eastAsia"/>
                <w:color w:val="000000"/>
                <w:kern w:val="0"/>
                <w:sz w:val="20"/>
                <w:szCs w:val="20"/>
              </w:rPr>
              <w:t>第一个字段为需要赋值的字段；第二个字段为给第一个字段赋的固定值</w:t>
            </w:r>
          </w:p>
          <w:p w14:paraId="7571C98C" w14:textId="5C3C9792" w:rsidR="004C60AE" w:rsidRPr="00304BB3" w:rsidRDefault="004C60AE" w:rsidP="00304BB3">
            <w:pPr>
              <w:widowControl/>
              <w:jc w:val="left"/>
              <w:rPr>
                <w:rFonts w:ascii="宋体" w:eastAsia="宋体" w:hAnsi="宋体" w:cs="宋体"/>
                <w:color w:val="000000"/>
                <w:kern w:val="0"/>
                <w:sz w:val="22"/>
              </w:rPr>
            </w:pPr>
            <w:r w:rsidRPr="00304BB3">
              <w:rPr>
                <w:rFonts w:ascii="宋体" w:eastAsia="宋体" w:hAnsi="宋体" w:cs="宋体"/>
                <w:color w:val="000000"/>
                <w:kern w:val="0"/>
                <w:sz w:val="22"/>
              </w:rPr>
              <w:t>输</w:t>
            </w:r>
            <w:r>
              <w:rPr>
                <w:rFonts w:ascii="宋体" w:eastAsia="宋体" w:hAnsi="宋体" w:cs="宋体" w:hint="eastAsia"/>
                <w:color w:val="000000"/>
                <w:kern w:val="0"/>
                <w:sz w:val="22"/>
              </w:rPr>
              <w:t>入字段</w:t>
            </w:r>
            <w:r w:rsidRPr="00304BB3">
              <w:rPr>
                <w:rFonts w:ascii="宋体" w:eastAsia="宋体" w:hAnsi="宋体" w:cs="宋体"/>
                <w:color w:val="000000"/>
                <w:kern w:val="0"/>
                <w:sz w:val="22"/>
              </w:rPr>
              <w:t>类型：</w:t>
            </w:r>
            <w:r>
              <w:rPr>
                <w:rFonts w:ascii="宋体" w:eastAsia="宋体" w:hAnsi="宋体" w:cs="宋体" w:hint="eastAsia"/>
                <w:color w:val="000000"/>
                <w:kern w:val="0"/>
                <w:sz w:val="22"/>
              </w:rPr>
              <w:t>任意</w:t>
            </w:r>
            <w:r w:rsidRPr="00304BB3">
              <w:rPr>
                <w:rFonts w:ascii="宋体" w:eastAsia="宋体" w:hAnsi="宋体" w:cs="宋体"/>
                <w:color w:val="000000"/>
                <w:kern w:val="0"/>
                <w:sz w:val="22"/>
              </w:rPr>
              <w:t>；</w:t>
            </w:r>
          </w:p>
        </w:tc>
        <w:tc>
          <w:tcPr>
            <w:tcW w:w="2551" w:type="dxa"/>
            <w:vAlign w:val="center"/>
            <w:hideMark/>
          </w:tcPr>
          <w:p w14:paraId="50363DA4" w14:textId="283B2B99" w:rsidR="00171D63" w:rsidRDefault="00304BB3" w:rsidP="00304BB3">
            <w:pPr>
              <w:widowControl/>
              <w:jc w:val="left"/>
              <w:rPr>
                <w:rFonts w:ascii="宋体" w:eastAsia="宋体" w:hAnsi="宋体" w:cs="宋体"/>
                <w:color w:val="000000"/>
                <w:kern w:val="0"/>
                <w:sz w:val="20"/>
                <w:szCs w:val="20"/>
              </w:rPr>
            </w:pPr>
            <w:r w:rsidRPr="00304BB3">
              <w:rPr>
                <w:rFonts w:ascii="宋体" w:eastAsia="宋体" w:hAnsi="宋体" w:cs="宋体"/>
                <w:color w:val="000000"/>
                <w:kern w:val="0"/>
                <w:sz w:val="20"/>
                <w:szCs w:val="20"/>
              </w:rPr>
              <w:t>输入：</w:t>
            </w:r>
            <w:r w:rsidR="00171D63" w:rsidRPr="00304BB3">
              <w:rPr>
                <w:rFonts w:ascii="宋体" w:eastAsia="宋体" w:hAnsi="宋体" w:cs="宋体"/>
                <w:noProof/>
                <w:color w:val="000000"/>
                <w:kern w:val="0"/>
                <w:sz w:val="20"/>
                <w:szCs w:val="20"/>
              </w:rPr>
              <w:drawing>
                <wp:inline distT="0" distB="0" distL="0" distR="0" wp14:anchorId="67D65891" wp14:editId="2510912A">
                  <wp:extent cx="476250" cy="749300"/>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476250" cy="749300"/>
                          </a:xfrm>
                          <a:prstGeom prst="rect">
                            <a:avLst/>
                          </a:prstGeom>
                          <a:noFill/>
                          <a:ln>
                            <a:noFill/>
                          </a:ln>
                        </pic:spPr>
                      </pic:pic>
                    </a:graphicData>
                  </a:graphic>
                </wp:inline>
              </w:drawing>
            </w:r>
            <w:r w:rsidRPr="00304BB3">
              <w:rPr>
                <w:rFonts w:ascii="宋体" w:eastAsia="宋体" w:hAnsi="宋体" w:cs="宋体"/>
                <w:color w:val="000000"/>
                <w:kern w:val="0"/>
                <w:sz w:val="20"/>
                <w:szCs w:val="20"/>
              </w:rPr>
              <w:br/>
            </w:r>
            <w:r w:rsidR="00142178">
              <w:rPr>
                <w:rFonts w:ascii="宋体" w:eastAsia="宋体" w:hAnsi="宋体" w:cs="宋体" w:hint="eastAsia"/>
                <w:color w:val="000000"/>
                <w:kern w:val="0"/>
                <w:sz w:val="20"/>
                <w:szCs w:val="20"/>
              </w:rPr>
              <w:t>输入字段</w:t>
            </w:r>
            <w:r w:rsidRPr="00304BB3">
              <w:rPr>
                <w:rFonts w:ascii="宋体" w:eastAsia="宋体" w:hAnsi="宋体" w:cs="宋体"/>
                <w:color w:val="000000"/>
                <w:kern w:val="0"/>
                <w:sz w:val="20"/>
                <w:szCs w:val="20"/>
              </w:rPr>
              <w:t xml:space="preserve"> = column；值 = 0</w:t>
            </w:r>
          </w:p>
          <w:p w14:paraId="31AA08DF" w14:textId="079DAD9C" w:rsidR="00304BB3" w:rsidRPr="00304BB3" w:rsidRDefault="00171D63" w:rsidP="00304BB3">
            <w:pPr>
              <w:widowControl/>
              <w:jc w:val="left"/>
              <w:rPr>
                <w:rFonts w:ascii="宋体" w:eastAsia="宋体" w:hAnsi="宋体" w:cs="宋体"/>
                <w:color w:val="000000"/>
                <w:kern w:val="0"/>
                <w:sz w:val="20"/>
                <w:szCs w:val="20"/>
              </w:rPr>
            </w:pPr>
            <w:r>
              <w:rPr>
                <w:rFonts w:ascii="宋体" w:eastAsia="宋体" w:hAnsi="宋体" w:cs="宋体" w:hint="eastAsia"/>
                <w:color w:val="000000"/>
                <w:kern w:val="0"/>
                <w:sz w:val="20"/>
                <w:szCs w:val="20"/>
              </w:rPr>
              <w:t>输出：</w:t>
            </w:r>
            <w:r w:rsidRPr="00304BB3">
              <w:rPr>
                <w:rFonts w:ascii="宋体" w:eastAsia="宋体" w:hAnsi="宋体" w:cs="宋体"/>
                <w:noProof/>
                <w:color w:val="000000"/>
                <w:kern w:val="0"/>
                <w:sz w:val="20"/>
                <w:szCs w:val="20"/>
              </w:rPr>
              <w:drawing>
                <wp:inline distT="0" distB="0" distL="0" distR="0" wp14:anchorId="4F06E5A8" wp14:editId="10D8CF98">
                  <wp:extent cx="520861" cy="701675"/>
                  <wp:effectExtent l="0" t="0" r="0" b="3175"/>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521931" cy="703117"/>
                          </a:xfrm>
                          <a:prstGeom prst="rect">
                            <a:avLst/>
                          </a:prstGeom>
                          <a:noFill/>
                          <a:ln>
                            <a:noFill/>
                          </a:ln>
                        </pic:spPr>
                      </pic:pic>
                    </a:graphicData>
                  </a:graphic>
                </wp:inline>
              </w:drawing>
            </w:r>
          </w:p>
        </w:tc>
      </w:tr>
    </w:tbl>
    <w:p w14:paraId="1422574E" w14:textId="77777777" w:rsidR="0029170B" w:rsidRDefault="0029170B" w:rsidP="0029170B">
      <w:pPr>
        <w:spacing w:line="360" w:lineRule="auto"/>
        <w:ind w:firstLineChars="200" w:firstLine="480"/>
        <w:rPr>
          <w:rFonts w:ascii="宋体" w:eastAsia="宋体" w:hAnsi="宋体"/>
          <w:sz w:val="24"/>
          <w:szCs w:val="24"/>
        </w:rPr>
      </w:pPr>
    </w:p>
    <w:p w14:paraId="328098EA" w14:textId="0A770C5F" w:rsidR="0029170B" w:rsidRPr="00103556" w:rsidRDefault="0029170B" w:rsidP="0029170B">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w:t>
      </w:r>
      <w:r w:rsidRPr="000A72A5">
        <w:rPr>
          <w:rFonts w:ascii="宋体" w:eastAsia="宋体" w:hAnsi="宋体"/>
          <w:sz w:val="24"/>
          <w:szCs w:val="24"/>
        </w:rPr>
        <w:t>上游算子输出的数据</w:t>
      </w:r>
      <w:r>
        <w:rPr>
          <w:rFonts w:ascii="宋体" w:eastAsia="宋体" w:hAnsi="宋体" w:hint="eastAsia"/>
          <w:sz w:val="24"/>
          <w:szCs w:val="24"/>
        </w:rPr>
        <w:t>表中</w:t>
      </w:r>
      <w:r w:rsidRPr="000A72A5">
        <w:rPr>
          <w:rFonts w:ascii="宋体" w:eastAsia="宋体" w:hAnsi="宋体"/>
          <w:sz w:val="24"/>
          <w:szCs w:val="24"/>
        </w:rPr>
        <w:t>的</w:t>
      </w:r>
      <w:r>
        <w:rPr>
          <w:rFonts w:ascii="宋体" w:eastAsia="宋体" w:hAnsi="宋体" w:hint="eastAsia"/>
          <w:sz w:val="24"/>
          <w:szCs w:val="24"/>
        </w:rPr>
        <w:t>字段</w:t>
      </w:r>
      <w:r w:rsidRPr="000A72A5">
        <w:rPr>
          <w:rFonts w:ascii="宋体" w:eastAsia="宋体" w:hAnsi="宋体"/>
          <w:sz w:val="24"/>
          <w:szCs w:val="24"/>
        </w:rPr>
        <w:t>加当前算子</w:t>
      </w:r>
      <w:r>
        <w:rPr>
          <w:rFonts w:ascii="宋体" w:eastAsia="宋体" w:hAnsi="宋体" w:hint="eastAsia"/>
          <w:sz w:val="24"/>
          <w:szCs w:val="24"/>
        </w:rPr>
        <w:t>生成的新增字段</w:t>
      </w:r>
      <w:r w:rsidRPr="000A72A5">
        <w:rPr>
          <w:rFonts w:ascii="宋体" w:eastAsia="宋体" w:hAnsi="宋体"/>
          <w:sz w:val="24"/>
          <w:szCs w:val="24"/>
        </w:rPr>
        <w:t>；默认输出全部</w:t>
      </w:r>
      <w:r>
        <w:rPr>
          <w:rFonts w:ascii="宋体" w:eastAsia="宋体" w:hAnsi="宋体" w:hint="eastAsia"/>
          <w:sz w:val="24"/>
          <w:szCs w:val="24"/>
        </w:rPr>
        <w:t>字段</w:t>
      </w:r>
      <w:r w:rsidRPr="000A72A5">
        <w:rPr>
          <w:rFonts w:ascii="宋体" w:eastAsia="宋体" w:hAnsi="宋体"/>
          <w:sz w:val="24"/>
          <w:szCs w:val="24"/>
        </w:rPr>
        <w:t>，</w:t>
      </w:r>
      <w:r>
        <w:rPr>
          <w:rFonts w:ascii="宋体" w:eastAsia="宋体" w:hAnsi="宋体" w:hint="eastAsia"/>
          <w:sz w:val="24"/>
          <w:szCs w:val="24"/>
        </w:rPr>
        <w:t>字段</w:t>
      </w:r>
      <w:r w:rsidRPr="000A72A5">
        <w:rPr>
          <w:rFonts w:ascii="宋体" w:eastAsia="宋体" w:hAnsi="宋体"/>
          <w:sz w:val="24"/>
          <w:szCs w:val="24"/>
        </w:rPr>
        <w:t>可选</w:t>
      </w:r>
      <w:r>
        <w:rPr>
          <w:rFonts w:ascii="宋体" w:eastAsia="宋体" w:hAnsi="宋体" w:hint="eastAsia"/>
          <w:sz w:val="24"/>
          <w:szCs w:val="24"/>
        </w:rPr>
        <w:t>。</w:t>
      </w:r>
    </w:p>
    <w:p w14:paraId="1FA01172" w14:textId="0251FDAC" w:rsidR="00751DA0" w:rsidRDefault="00751DA0" w:rsidP="00751DA0">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字符串</w:t>
      </w:r>
      <w:r w:rsidR="001A2C0C">
        <w:rPr>
          <w:rFonts w:ascii="微软雅黑" w:eastAsia="微软雅黑" w:hAnsi="微软雅黑" w:hint="eastAsia"/>
          <w:b w:val="0"/>
          <w:bCs w:val="0"/>
        </w:rPr>
        <w:t>处理</w:t>
      </w:r>
    </w:p>
    <w:p w14:paraId="653E0C77" w14:textId="40DB6BD6" w:rsidR="004B741A" w:rsidRDefault="00AF4D37" w:rsidP="000A72A5">
      <w:pPr>
        <w:spacing w:line="360" w:lineRule="auto"/>
        <w:rPr>
          <w:rFonts w:ascii="宋体" w:eastAsia="宋体" w:hAnsi="宋体"/>
          <w:sz w:val="24"/>
          <w:szCs w:val="24"/>
        </w:rPr>
      </w:pPr>
      <w:r>
        <w:rPr>
          <w:noProof/>
        </w:rPr>
        <w:drawing>
          <wp:inline distT="0" distB="0" distL="0" distR="0" wp14:anchorId="3CC4CEC7" wp14:editId="6BC80A11">
            <wp:extent cx="5943600" cy="3527425"/>
            <wp:effectExtent l="0" t="0" r="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0091DEEB" w14:textId="20E941B8" w:rsidR="00FC1E5F" w:rsidRPr="004B741A" w:rsidRDefault="00FC1E5F" w:rsidP="00FC1E5F">
      <w:pPr>
        <w:pStyle w:val="a9"/>
        <w:numPr>
          <w:ilvl w:val="0"/>
          <w:numId w:val="7"/>
        </w:numPr>
        <w:spacing w:afterLines="100" w:after="240"/>
        <w:ind w:firstLineChars="0"/>
        <w:jc w:val="center"/>
        <w:rPr>
          <w:szCs w:val="21"/>
        </w:rPr>
      </w:pPr>
      <w:r>
        <w:rPr>
          <w:rFonts w:hint="eastAsia"/>
          <w:szCs w:val="21"/>
        </w:rPr>
        <w:t>字符串截取</w:t>
      </w:r>
    </w:p>
    <w:p w14:paraId="0DDB9D7F" w14:textId="2E688F66" w:rsidR="00FC1E5F" w:rsidRPr="00FC1E5F" w:rsidRDefault="00FC1E5F" w:rsidP="00FC1E5F">
      <w:pPr>
        <w:spacing w:line="360" w:lineRule="auto"/>
        <w:ind w:firstLineChars="200" w:firstLine="480"/>
        <w:rPr>
          <w:rFonts w:ascii="宋体" w:eastAsia="宋体" w:hAnsi="宋体"/>
          <w:sz w:val="24"/>
          <w:szCs w:val="24"/>
        </w:rPr>
      </w:pPr>
      <w:r w:rsidRPr="00FC1E5F">
        <w:rPr>
          <w:rFonts w:ascii="宋体" w:eastAsia="宋体" w:hAnsi="宋体" w:hint="eastAsia"/>
          <w:sz w:val="24"/>
          <w:szCs w:val="24"/>
        </w:rPr>
        <w:t>算子名称：默认为“</w:t>
      </w:r>
      <w:r>
        <w:rPr>
          <w:rFonts w:ascii="宋体" w:eastAsia="宋体" w:hAnsi="宋体" w:hint="eastAsia"/>
          <w:sz w:val="24"/>
          <w:szCs w:val="24"/>
        </w:rPr>
        <w:t>字符串</w:t>
      </w:r>
      <w:r w:rsidR="00AF4D37">
        <w:rPr>
          <w:rFonts w:ascii="宋体" w:eastAsia="宋体" w:hAnsi="宋体" w:hint="eastAsia"/>
          <w:sz w:val="24"/>
          <w:szCs w:val="24"/>
        </w:rPr>
        <w:t>处理</w:t>
      </w:r>
      <w:r w:rsidRPr="00FC1E5F">
        <w:rPr>
          <w:rFonts w:ascii="宋体" w:eastAsia="宋体" w:hAnsi="宋体" w:hint="eastAsia"/>
          <w:sz w:val="24"/>
          <w:szCs w:val="24"/>
        </w:rPr>
        <w:t>”；支持对算子名称进行编辑。</w:t>
      </w:r>
    </w:p>
    <w:p w14:paraId="3D35CECE" w14:textId="269AE0CE" w:rsidR="00FC1E5F" w:rsidRPr="00FC1E5F" w:rsidRDefault="00FC1E5F" w:rsidP="00FC1E5F">
      <w:pPr>
        <w:spacing w:line="360" w:lineRule="auto"/>
        <w:ind w:firstLineChars="200" w:firstLine="480"/>
        <w:rPr>
          <w:rFonts w:ascii="宋体" w:eastAsia="宋体" w:hAnsi="宋体"/>
          <w:sz w:val="24"/>
          <w:szCs w:val="24"/>
        </w:rPr>
      </w:pPr>
      <w:r w:rsidRPr="00FC1E5F">
        <w:rPr>
          <w:rFonts w:ascii="宋体" w:eastAsia="宋体" w:hAnsi="宋体" w:hint="eastAsia"/>
          <w:sz w:val="24"/>
          <w:szCs w:val="24"/>
        </w:rPr>
        <w:t>算子说明：</w:t>
      </w:r>
      <w:r w:rsidR="00AF4D37">
        <w:rPr>
          <w:rFonts w:ascii="宋体" w:eastAsia="宋体" w:hAnsi="宋体" w:hint="eastAsia"/>
          <w:sz w:val="24"/>
          <w:szCs w:val="24"/>
        </w:rPr>
        <w:t>对</w:t>
      </w:r>
      <w:r w:rsidRPr="00FC1E5F">
        <w:rPr>
          <w:rFonts w:ascii="宋体" w:eastAsia="宋体" w:hAnsi="宋体" w:hint="eastAsia"/>
          <w:sz w:val="24"/>
          <w:szCs w:val="24"/>
        </w:rPr>
        <w:t>算子</w:t>
      </w:r>
      <w:r w:rsidR="00AF4D37">
        <w:rPr>
          <w:rFonts w:ascii="宋体" w:eastAsia="宋体" w:hAnsi="宋体" w:hint="eastAsia"/>
          <w:sz w:val="24"/>
          <w:szCs w:val="24"/>
        </w:rPr>
        <w:t>的处理逻辑进行说明</w:t>
      </w:r>
      <w:r w:rsidRPr="00FC1E5F">
        <w:rPr>
          <w:rFonts w:ascii="宋体" w:eastAsia="宋体" w:hAnsi="宋体" w:hint="eastAsia"/>
          <w:sz w:val="24"/>
          <w:szCs w:val="24"/>
        </w:rPr>
        <w:t>，添加中文描述。</w:t>
      </w:r>
    </w:p>
    <w:p w14:paraId="544B7B1E" w14:textId="77777777" w:rsidR="00FC1E5F" w:rsidRPr="00FC1E5F" w:rsidRDefault="00FC1E5F" w:rsidP="00FC1E5F">
      <w:pPr>
        <w:spacing w:line="360" w:lineRule="auto"/>
        <w:ind w:firstLineChars="200" w:firstLine="480"/>
        <w:rPr>
          <w:rFonts w:ascii="宋体" w:eastAsia="宋体" w:hAnsi="宋体"/>
          <w:sz w:val="24"/>
          <w:szCs w:val="24"/>
        </w:rPr>
      </w:pPr>
      <w:r w:rsidRPr="00FC1E5F">
        <w:rPr>
          <w:rFonts w:ascii="宋体" w:eastAsia="宋体" w:hAnsi="宋体" w:hint="eastAsia"/>
          <w:sz w:val="24"/>
          <w:szCs w:val="24"/>
        </w:rPr>
        <w:t>规则列表：规则列表如下表。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30"/>
        <w:gridCol w:w="6136"/>
        <w:gridCol w:w="2084"/>
      </w:tblGrid>
      <w:tr w:rsidR="00FC1E5F" w:rsidRPr="00FC1E5F" w14:paraId="189319E9" w14:textId="77777777" w:rsidTr="00FC1E5F">
        <w:trPr>
          <w:trHeight w:val="360"/>
        </w:trPr>
        <w:tc>
          <w:tcPr>
            <w:tcW w:w="0" w:type="auto"/>
            <w:noWrap/>
            <w:vAlign w:val="center"/>
          </w:tcPr>
          <w:p w14:paraId="00347CB3" w14:textId="5DC13A4E" w:rsidR="00FC1E5F" w:rsidRPr="00FC1E5F" w:rsidRDefault="00FC1E5F" w:rsidP="00FC1E5F">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规则名称</w:t>
            </w:r>
          </w:p>
        </w:tc>
        <w:tc>
          <w:tcPr>
            <w:tcW w:w="0" w:type="auto"/>
            <w:vAlign w:val="center"/>
          </w:tcPr>
          <w:p w14:paraId="78A08D8E" w14:textId="58E6AA8F" w:rsidR="00FC1E5F" w:rsidRPr="00FC1E5F" w:rsidRDefault="00FC1E5F" w:rsidP="00FC1E5F">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规则描述</w:t>
            </w:r>
          </w:p>
        </w:tc>
        <w:tc>
          <w:tcPr>
            <w:tcW w:w="0" w:type="auto"/>
            <w:vAlign w:val="center"/>
          </w:tcPr>
          <w:p w14:paraId="7D2892C2" w14:textId="242A2331" w:rsidR="00FC1E5F" w:rsidRPr="00FC1E5F" w:rsidRDefault="00FC1E5F" w:rsidP="00FC1E5F">
            <w:pPr>
              <w:widowControl/>
              <w:jc w:val="center"/>
              <w:rPr>
                <w:rFonts w:ascii="宋体" w:eastAsia="宋体" w:hAnsi="宋体" w:cs="宋体"/>
                <w:color w:val="000000"/>
                <w:kern w:val="0"/>
                <w:sz w:val="22"/>
              </w:rPr>
            </w:pPr>
            <w:r>
              <w:rPr>
                <w:rFonts w:ascii="DengXian" w:eastAsia="DengXian" w:hAnsi="DengXian" w:cs="宋体" w:hint="eastAsia"/>
                <w:color w:val="000000"/>
                <w:kern w:val="0"/>
                <w:sz w:val="22"/>
              </w:rPr>
              <w:t>示例</w:t>
            </w:r>
          </w:p>
        </w:tc>
      </w:tr>
      <w:tr w:rsidR="00FC1E5F" w:rsidRPr="00FC1E5F" w14:paraId="34513828" w14:textId="77777777" w:rsidTr="00FC1E5F">
        <w:trPr>
          <w:trHeight w:val="360"/>
        </w:trPr>
        <w:tc>
          <w:tcPr>
            <w:tcW w:w="0" w:type="auto"/>
            <w:noWrap/>
            <w:vAlign w:val="center"/>
            <w:hideMark/>
          </w:tcPr>
          <w:p w14:paraId="58D73350" w14:textId="77777777" w:rsidR="00FC1E5F" w:rsidRPr="00FC1E5F" w:rsidRDefault="00FC1E5F" w:rsidP="00FC1E5F">
            <w:pPr>
              <w:widowControl/>
              <w:jc w:val="center"/>
              <w:rPr>
                <w:rFonts w:ascii="宋体" w:eastAsia="宋体" w:hAnsi="宋体" w:cs="宋体"/>
                <w:color w:val="000000"/>
                <w:kern w:val="0"/>
                <w:sz w:val="22"/>
              </w:rPr>
            </w:pPr>
            <w:r w:rsidRPr="00FC1E5F">
              <w:rPr>
                <w:rFonts w:ascii="宋体" w:eastAsia="宋体" w:hAnsi="宋体" w:cs="宋体"/>
                <w:color w:val="000000"/>
                <w:kern w:val="0"/>
                <w:sz w:val="22"/>
              </w:rPr>
              <w:t>字符串截取</w:t>
            </w:r>
          </w:p>
        </w:tc>
        <w:tc>
          <w:tcPr>
            <w:tcW w:w="0" w:type="auto"/>
            <w:vAlign w:val="center"/>
            <w:hideMark/>
          </w:tcPr>
          <w:p w14:paraId="7A9BD2F0" w14:textId="46F8467C" w:rsidR="009303D3" w:rsidRDefault="00FC1E5F" w:rsidP="00FC1E5F">
            <w:pPr>
              <w:widowControl/>
              <w:jc w:val="left"/>
              <w:rPr>
                <w:rFonts w:ascii="宋体" w:eastAsia="宋体" w:hAnsi="宋体" w:cs="宋体"/>
                <w:color w:val="000000"/>
                <w:kern w:val="0"/>
                <w:sz w:val="22"/>
              </w:rPr>
            </w:pPr>
            <w:r w:rsidRPr="00FC1E5F">
              <w:rPr>
                <w:rFonts w:ascii="宋体" w:eastAsia="宋体" w:hAnsi="宋体" w:cs="宋体"/>
                <w:color w:val="000000"/>
                <w:kern w:val="0"/>
                <w:sz w:val="22"/>
              </w:rPr>
              <w:t>在数据集A中，需要将某一</w:t>
            </w:r>
            <w:r>
              <w:rPr>
                <w:rFonts w:ascii="宋体" w:eastAsia="宋体" w:hAnsi="宋体" w:cs="宋体" w:hint="eastAsia"/>
                <w:color w:val="000000"/>
                <w:kern w:val="0"/>
                <w:sz w:val="22"/>
              </w:rPr>
              <w:t>字段</w:t>
            </w:r>
            <w:r w:rsidRPr="00FC1E5F">
              <w:rPr>
                <w:rFonts w:ascii="宋体" w:eastAsia="宋体" w:hAnsi="宋体" w:cs="宋体"/>
                <w:color w:val="000000"/>
                <w:kern w:val="0"/>
                <w:sz w:val="22"/>
              </w:rPr>
              <w:t>column1中的数据项，按照</w:t>
            </w:r>
            <w:r>
              <w:rPr>
                <w:rFonts w:ascii="宋体" w:eastAsia="宋体" w:hAnsi="宋体" w:cs="宋体" w:hint="eastAsia"/>
                <w:color w:val="000000"/>
                <w:kern w:val="0"/>
                <w:sz w:val="22"/>
              </w:rPr>
              <w:t>开始位置</w:t>
            </w:r>
            <w:r w:rsidRPr="00FC1E5F">
              <w:rPr>
                <w:rFonts w:ascii="宋体" w:eastAsia="宋体" w:hAnsi="宋体" w:cs="宋体"/>
                <w:color w:val="000000"/>
                <w:kern w:val="0"/>
                <w:sz w:val="22"/>
              </w:rPr>
              <w:t>参数N1，</w:t>
            </w:r>
            <w:r>
              <w:rPr>
                <w:rFonts w:ascii="宋体" w:eastAsia="宋体" w:hAnsi="宋体" w:cs="宋体" w:hint="eastAsia"/>
                <w:color w:val="000000"/>
                <w:kern w:val="0"/>
                <w:sz w:val="22"/>
              </w:rPr>
              <w:t>截取位数</w:t>
            </w:r>
            <w:r w:rsidRPr="00FC1E5F">
              <w:rPr>
                <w:rFonts w:ascii="宋体" w:eastAsia="宋体" w:hAnsi="宋体" w:cs="宋体"/>
                <w:color w:val="000000"/>
                <w:kern w:val="0"/>
                <w:sz w:val="22"/>
              </w:rPr>
              <w:t>参数N2，进行截取，并扩展出1个新列；</w:t>
            </w:r>
            <w:r w:rsidRPr="00FC1E5F">
              <w:rPr>
                <w:rFonts w:ascii="宋体" w:eastAsia="宋体" w:hAnsi="宋体" w:cs="宋体"/>
                <w:color w:val="000000"/>
                <w:kern w:val="0"/>
                <w:sz w:val="22"/>
              </w:rPr>
              <w:br/>
              <w:t>输入</w:t>
            </w:r>
            <w:r w:rsidR="006F2311">
              <w:rPr>
                <w:rFonts w:ascii="宋体" w:eastAsia="宋体" w:hAnsi="宋体" w:cs="宋体" w:hint="eastAsia"/>
                <w:color w:val="000000"/>
                <w:kern w:val="0"/>
                <w:sz w:val="22"/>
              </w:rPr>
              <w:t>字段</w:t>
            </w:r>
            <w:r w:rsidRPr="00FC1E5F">
              <w:rPr>
                <w:rFonts w:ascii="宋体" w:eastAsia="宋体" w:hAnsi="宋体" w:cs="宋体"/>
                <w:color w:val="000000"/>
                <w:kern w:val="0"/>
                <w:sz w:val="22"/>
              </w:rPr>
              <w:t>：单</w:t>
            </w:r>
            <w:r w:rsidR="006F2311">
              <w:rPr>
                <w:rFonts w:ascii="宋体" w:eastAsia="宋体" w:hAnsi="宋体" w:cs="宋体" w:hint="eastAsia"/>
                <w:color w:val="000000"/>
                <w:kern w:val="0"/>
                <w:sz w:val="22"/>
              </w:rPr>
              <w:t>字段</w:t>
            </w:r>
            <w:r w:rsidRPr="00FC1E5F">
              <w:rPr>
                <w:rFonts w:ascii="宋体" w:eastAsia="宋体" w:hAnsi="宋体" w:cs="宋体"/>
                <w:color w:val="000000"/>
                <w:kern w:val="0"/>
                <w:sz w:val="22"/>
              </w:rPr>
              <w:t>；</w:t>
            </w:r>
            <w:r w:rsidRPr="00FC1E5F">
              <w:rPr>
                <w:rFonts w:ascii="宋体" w:eastAsia="宋体" w:hAnsi="宋体" w:cs="宋体"/>
                <w:color w:val="000000"/>
                <w:kern w:val="0"/>
                <w:sz w:val="22"/>
              </w:rPr>
              <w:br/>
              <w:t>输入</w:t>
            </w:r>
            <w:r w:rsidR="006F2311">
              <w:rPr>
                <w:rFonts w:ascii="宋体" w:eastAsia="宋体" w:hAnsi="宋体" w:cs="宋体" w:hint="eastAsia"/>
                <w:color w:val="000000"/>
                <w:kern w:val="0"/>
                <w:sz w:val="22"/>
              </w:rPr>
              <w:t>字段</w:t>
            </w:r>
            <w:r w:rsidRPr="00FC1E5F">
              <w:rPr>
                <w:rFonts w:ascii="宋体" w:eastAsia="宋体" w:hAnsi="宋体" w:cs="宋体"/>
                <w:color w:val="000000"/>
                <w:kern w:val="0"/>
                <w:sz w:val="22"/>
              </w:rPr>
              <w:t>类型：文本；</w:t>
            </w:r>
            <w:r w:rsidRPr="00FC1E5F">
              <w:rPr>
                <w:rFonts w:ascii="宋体" w:eastAsia="宋体" w:hAnsi="宋体" w:cs="宋体"/>
                <w:color w:val="000000"/>
                <w:kern w:val="0"/>
                <w:sz w:val="22"/>
              </w:rPr>
              <w:br/>
              <w:t>输入</w:t>
            </w:r>
            <w:r w:rsidR="006F2311">
              <w:rPr>
                <w:rFonts w:ascii="宋体" w:eastAsia="宋体" w:hAnsi="宋体" w:cs="宋体" w:hint="eastAsia"/>
                <w:color w:val="000000"/>
                <w:kern w:val="0"/>
                <w:sz w:val="22"/>
              </w:rPr>
              <w:t>字段</w:t>
            </w:r>
            <w:r w:rsidRPr="00FC1E5F">
              <w:rPr>
                <w:rFonts w:ascii="宋体" w:eastAsia="宋体" w:hAnsi="宋体" w:cs="宋体"/>
                <w:color w:val="000000"/>
                <w:kern w:val="0"/>
                <w:sz w:val="22"/>
              </w:rPr>
              <w:t>格式：任意；</w:t>
            </w:r>
            <w:r w:rsidRPr="00FC1E5F">
              <w:rPr>
                <w:rFonts w:ascii="宋体" w:eastAsia="宋体" w:hAnsi="宋体" w:cs="宋体"/>
                <w:color w:val="000000"/>
                <w:kern w:val="0"/>
                <w:sz w:val="22"/>
              </w:rPr>
              <w:br/>
              <w:t>参数：N1</w:t>
            </w:r>
            <w:r>
              <w:rPr>
                <w:rFonts w:ascii="宋体" w:eastAsia="宋体" w:hAnsi="宋体" w:cs="宋体"/>
                <w:color w:val="000000"/>
                <w:kern w:val="0"/>
                <w:sz w:val="22"/>
              </w:rPr>
              <w:t>-</w:t>
            </w:r>
            <w:r>
              <w:rPr>
                <w:rFonts w:ascii="宋体" w:eastAsia="宋体" w:hAnsi="宋体" w:cs="宋体" w:hint="eastAsia"/>
                <w:color w:val="000000"/>
                <w:kern w:val="0"/>
                <w:sz w:val="22"/>
              </w:rPr>
              <w:t>开始位置</w:t>
            </w:r>
            <w:r w:rsidRPr="00FC1E5F">
              <w:rPr>
                <w:rFonts w:ascii="宋体" w:eastAsia="宋体" w:hAnsi="宋体" w:cs="宋体"/>
                <w:color w:val="000000"/>
                <w:kern w:val="0"/>
                <w:sz w:val="22"/>
              </w:rPr>
              <w:t>，N2</w:t>
            </w:r>
            <w:r>
              <w:rPr>
                <w:rFonts w:ascii="宋体" w:eastAsia="宋体" w:hAnsi="宋体" w:cs="宋体"/>
                <w:color w:val="000000"/>
                <w:kern w:val="0"/>
                <w:sz w:val="22"/>
              </w:rPr>
              <w:t>-</w:t>
            </w:r>
            <w:r>
              <w:rPr>
                <w:rFonts w:ascii="宋体" w:eastAsia="宋体" w:hAnsi="宋体" w:cs="宋体" w:hint="eastAsia"/>
                <w:color w:val="000000"/>
                <w:kern w:val="0"/>
                <w:sz w:val="22"/>
              </w:rPr>
              <w:t>截取位数</w:t>
            </w:r>
            <w:r w:rsidR="00935A20">
              <w:rPr>
                <w:rFonts w:ascii="宋体" w:eastAsia="宋体" w:hAnsi="宋体" w:cs="宋体" w:hint="eastAsia"/>
                <w:color w:val="000000"/>
                <w:kern w:val="0"/>
                <w:sz w:val="22"/>
              </w:rPr>
              <w:t>（一位为一个字符，一个汉字由两个字符组成）</w:t>
            </w:r>
            <w:r w:rsidRPr="00FC1E5F">
              <w:rPr>
                <w:rFonts w:ascii="宋体" w:eastAsia="宋体" w:hAnsi="宋体" w:cs="宋体"/>
                <w:color w:val="000000"/>
                <w:kern w:val="0"/>
                <w:sz w:val="22"/>
              </w:rPr>
              <w:br/>
              <w:t>参数类型：N1，N2为大于等于0,且不超过字符串长度的数字</w:t>
            </w:r>
            <w:r w:rsidRPr="00FC1E5F">
              <w:rPr>
                <w:rFonts w:ascii="宋体" w:eastAsia="宋体" w:hAnsi="宋体" w:cs="宋体"/>
                <w:color w:val="000000"/>
                <w:kern w:val="0"/>
                <w:sz w:val="22"/>
              </w:rPr>
              <w:br/>
              <w:t>输出</w:t>
            </w:r>
            <w:r w:rsidR="006F2311">
              <w:rPr>
                <w:rFonts w:ascii="宋体" w:eastAsia="宋体" w:hAnsi="宋体" w:cs="宋体" w:hint="eastAsia"/>
                <w:color w:val="000000"/>
                <w:kern w:val="0"/>
                <w:sz w:val="22"/>
              </w:rPr>
              <w:t>字段</w:t>
            </w:r>
            <w:r w:rsidRPr="00FC1E5F">
              <w:rPr>
                <w:rFonts w:ascii="宋体" w:eastAsia="宋体" w:hAnsi="宋体" w:cs="宋体"/>
                <w:color w:val="000000"/>
                <w:kern w:val="0"/>
                <w:sz w:val="22"/>
              </w:rPr>
              <w:t>：单</w:t>
            </w:r>
            <w:r w:rsidR="006F2311">
              <w:rPr>
                <w:rFonts w:ascii="宋体" w:eastAsia="宋体" w:hAnsi="宋体" w:cs="宋体" w:hint="eastAsia"/>
                <w:color w:val="000000"/>
                <w:kern w:val="0"/>
                <w:sz w:val="22"/>
              </w:rPr>
              <w:t>字段</w:t>
            </w:r>
            <w:r w:rsidRPr="00FC1E5F">
              <w:rPr>
                <w:rFonts w:ascii="宋体" w:eastAsia="宋体" w:hAnsi="宋体" w:cs="宋体"/>
                <w:color w:val="000000"/>
                <w:kern w:val="0"/>
                <w:sz w:val="22"/>
              </w:rPr>
              <w:t>，且默认输出一个新</w:t>
            </w:r>
            <w:r w:rsidR="006F2311">
              <w:rPr>
                <w:rFonts w:ascii="宋体" w:eastAsia="宋体" w:hAnsi="宋体" w:cs="宋体" w:hint="eastAsia"/>
                <w:color w:val="000000"/>
                <w:kern w:val="0"/>
                <w:sz w:val="22"/>
              </w:rPr>
              <w:t>字段</w:t>
            </w:r>
            <w:r w:rsidR="009303D3">
              <w:rPr>
                <w:rFonts w:ascii="宋体" w:eastAsia="宋体" w:hAnsi="宋体" w:cs="宋体" w:hint="eastAsia"/>
                <w:color w:val="000000"/>
                <w:kern w:val="0"/>
                <w:sz w:val="22"/>
              </w:rPr>
              <w:t>；</w:t>
            </w:r>
          </w:p>
          <w:p w14:paraId="52D86F49" w14:textId="6B8F7C2E" w:rsidR="00FC1E5F" w:rsidRPr="00FC1E5F" w:rsidRDefault="00FC1E5F" w:rsidP="00FC1E5F">
            <w:pPr>
              <w:widowControl/>
              <w:jc w:val="left"/>
              <w:rPr>
                <w:rFonts w:ascii="宋体" w:eastAsia="宋体" w:hAnsi="宋体" w:cs="宋体"/>
                <w:color w:val="000000"/>
                <w:kern w:val="0"/>
                <w:sz w:val="22"/>
              </w:rPr>
            </w:pPr>
            <w:r w:rsidRPr="00FC1E5F">
              <w:rPr>
                <w:rFonts w:ascii="宋体" w:eastAsia="宋体" w:hAnsi="宋体" w:cs="宋体"/>
                <w:color w:val="000000"/>
                <w:kern w:val="0"/>
                <w:sz w:val="22"/>
              </w:rPr>
              <w:t>输出</w:t>
            </w:r>
            <w:r w:rsidR="006F2311">
              <w:rPr>
                <w:rFonts w:ascii="宋体" w:eastAsia="宋体" w:hAnsi="宋体" w:cs="宋体" w:hint="eastAsia"/>
                <w:color w:val="000000"/>
                <w:kern w:val="0"/>
                <w:sz w:val="22"/>
              </w:rPr>
              <w:t>字段</w:t>
            </w:r>
            <w:r w:rsidRPr="00FC1E5F">
              <w:rPr>
                <w:rFonts w:ascii="宋体" w:eastAsia="宋体" w:hAnsi="宋体" w:cs="宋体"/>
                <w:color w:val="000000"/>
                <w:kern w:val="0"/>
                <w:sz w:val="22"/>
              </w:rPr>
              <w:t>类型：文本；</w:t>
            </w:r>
            <w:r w:rsidRPr="00FC1E5F">
              <w:rPr>
                <w:rFonts w:ascii="宋体" w:eastAsia="宋体" w:hAnsi="宋体" w:cs="宋体"/>
                <w:color w:val="000000"/>
                <w:kern w:val="0"/>
                <w:sz w:val="22"/>
              </w:rPr>
              <w:br/>
              <w:t>输出</w:t>
            </w:r>
            <w:r w:rsidR="006F2311">
              <w:rPr>
                <w:rFonts w:ascii="宋体" w:eastAsia="宋体" w:hAnsi="宋体" w:cs="宋体" w:hint="eastAsia"/>
                <w:color w:val="000000"/>
                <w:kern w:val="0"/>
                <w:sz w:val="22"/>
              </w:rPr>
              <w:t>字段</w:t>
            </w:r>
            <w:r w:rsidRPr="00FC1E5F">
              <w:rPr>
                <w:rFonts w:ascii="宋体" w:eastAsia="宋体" w:hAnsi="宋体" w:cs="宋体"/>
                <w:color w:val="000000"/>
                <w:kern w:val="0"/>
                <w:sz w:val="22"/>
              </w:rPr>
              <w:t>命名规则：原</w:t>
            </w:r>
            <w:r w:rsidR="006F2311">
              <w:rPr>
                <w:rFonts w:ascii="宋体" w:eastAsia="宋体" w:hAnsi="宋体" w:cs="宋体" w:hint="eastAsia"/>
                <w:color w:val="000000"/>
                <w:kern w:val="0"/>
                <w:sz w:val="22"/>
              </w:rPr>
              <w:t>字段</w:t>
            </w:r>
            <w:r w:rsidRPr="00FC1E5F">
              <w:rPr>
                <w:rFonts w:ascii="宋体" w:eastAsia="宋体" w:hAnsi="宋体" w:cs="宋体"/>
                <w:color w:val="000000"/>
                <w:kern w:val="0"/>
                <w:sz w:val="22"/>
              </w:rPr>
              <w:t>名+“_”+"SUBSTR"</w:t>
            </w:r>
            <w:r w:rsidR="006F2311" w:rsidRPr="00FC1E5F">
              <w:rPr>
                <w:rFonts w:ascii="宋体" w:eastAsia="宋体" w:hAnsi="宋体" w:cs="宋体"/>
                <w:color w:val="000000"/>
                <w:kern w:val="0"/>
                <w:sz w:val="22"/>
              </w:rPr>
              <w:t xml:space="preserve"> </w:t>
            </w:r>
          </w:p>
        </w:tc>
        <w:tc>
          <w:tcPr>
            <w:tcW w:w="0" w:type="auto"/>
            <w:vAlign w:val="center"/>
            <w:hideMark/>
          </w:tcPr>
          <w:p w14:paraId="2132C8E2" w14:textId="77777777" w:rsidR="00FC1E5F" w:rsidRPr="00FC1E5F" w:rsidRDefault="00FC1E5F" w:rsidP="00FC1E5F">
            <w:pPr>
              <w:widowControl/>
              <w:jc w:val="left"/>
              <w:rPr>
                <w:rFonts w:ascii="宋体" w:eastAsia="宋体" w:hAnsi="宋体" w:cs="宋体"/>
                <w:color w:val="000000"/>
                <w:kern w:val="0"/>
                <w:sz w:val="22"/>
              </w:rPr>
            </w:pPr>
            <w:r w:rsidRPr="00FC1E5F">
              <w:rPr>
                <w:rFonts w:ascii="宋体" w:eastAsia="宋体" w:hAnsi="宋体" w:cs="宋体"/>
                <w:color w:val="000000"/>
                <w:kern w:val="0"/>
                <w:sz w:val="22"/>
              </w:rPr>
              <w:t>输入：43425234@qq.com</w:t>
            </w:r>
            <w:r w:rsidRPr="00FC1E5F">
              <w:rPr>
                <w:rFonts w:ascii="宋体" w:eastAsia="宋体" w:hAnsi="宋体" w:cs="宋体"/>
                <w:color w:val="000000"/>
                <w:kern w:val="0"/>
                <w:sz w:val="22"/>
              </w:rPr>
              <w:br/>
              <w:t>参数：N1 = 0，N2 = 7</w:t>
            </w:r>
            <w:r w:rsidRPr="00FC1E5F">
              <w:rPr>
                <w:rFonts w:ascii="宋体" w:eastAsia="宋体" w:hAnsi="宋体" w:cs="宋体"/>
                <w:color w:val="000000"/>
                <w:kern w:val="0"/>
                <w:sz w:val="22"/>
              </w:rPr>
              <w:br/>
              <w:t>输出：43425234</w:t>
            </w:r>
          </w:p>
        </w:tc>
      </w:tr>
      <w:tr w:rsidR="00AF4D37" w:rsidRPr="00FC1E5F" w14:paraId="1C00C0E3" w14:textId="77777777" w:rsidTr="00FC1E5F">
        <w:trPr>
          <w:trHeight w:val="360"/>
        </w:trPr>
        <w:tc>
          <w:tcPr>
            <w:tcW w:w="0" w:type="auto"/>
            <w:noWrap/>
            <w:vAlign w:val="center"/>
          </w:tcPr>
          <w:p w14:paraId="7F75B4CD" w14:textId="582DC9B6" w:rsidR="00AF4D37" w:rsidRPr="00FC1E5F" w:rsidRDefault="00AF4D37" w:rsidP="00FC1E5F">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字符串</w:t>
            </w:r>
            <w:r w:rsidR="00C90998">
              <w:rPr>
                <w:rFonts w:ascii="宋体" w:eastAsia="宋体" w:hAnsi="宋体" w:cs="宋体" w:hint="eastAsia"/>
                <w:color w:val="000000"/>
                <w:kern w:val="0"/>
                <w:sz w:val="22"/>
              </w:rPr>
              <w:t>拆分</w:t>
            </w:r>
          </w:p>
        </w:tc>
        <w:tc>
          <w:tcPr>
            <w:tcW w:w="0" w:type="auto"/>
            <w:vAlign w:val="center"/>
          </w:tcPr>
          <w:p w14:paraId="61A6122F" w14:textId="3C15A216" w:rsidR="00AF4D37" w:rsidRPr="00FC1E5F" w:rsidRDefault="00C90998" w:rsidP="00FC1E5F">
            <w:pPr>
              <w:widowControl/>
              <w:jc w:val="left"/>
              <w:rPr>
                <w:rFonts w:ascii="宋体" w:eastAsia="宋体" w:hAnsi="宋体" w:cs="宋体"/>
                <w:color w:val="000000"/>
                <w:kern w:val="0"/>
                <w:sz w:val="22"/>
              </w:rPr>
            </w:pPr>
            <w:r w:rsidRPr="00C90998">
              <w:rPr>
                <w:rFonts w:ascii="宋体" w:eastAsia="宋体" w:hAnsi="宋体" w:cs="宋体" w:hint="eastAsia"/>
                <w:color w:val="000000"/>
                <w:kern w:val="0"/>
                <w:sz w:val="22"/>
              </w:rPr>
              <w:t>在数据集A中，需要将某一列column1中的数据项，分隔符参数N1，进行拆分，并扩展出N2个新</w:t>
            </w:r>
            <w:r>
              <w:rPr>
                <w:rFonts w:ascii="宋体" w:eastAsia="宋体" w:hAnsi="宋体" w:cs="宋体" w:hint="eastAsia"/>
                <w:color w:val="000000"/>
                <w:kern w:val="0"/>
                <w:sz w:val="22"/>
              </w:rPr>
              <w:t>字段</w:t>
            </w:r>
            <w:r w:rsidRPr="00C90998">
              <w:rPr>
                <w:rFonts w:ascii="宋体" w:eastAsia="宋体" w:hAnsi="宋体" w:cs="宋体" w:hint="eastAsia"/>
                <w:color w:val="000000"/>
                <w:kern w:val="0"/>
                <w:sz w:val="22"/>
              </w:rPr>
              <w:t>；</w:t>
            </w:r>
            <w:r w:rsidRPr="00C90998">
              <w:rPr>
                <w:rFonts w:ascii="宋体" w:eastAsia="宋体" w:hAnsi="宋体" w:cs="宋体" w:hint="eastAsia"/>
                <w:color w:val="000000"/>
                <w:kern w:val="0"/>
                <w:sz w:val="22"/>
              </w:rPr>
              <w:br/>
            </w:r>
            <w:r w:rsidRPr="00C90998">
              <w:rPr>
                <w:rFonts w:ascii="宋体" w:eastAsia="宋体" w:hAnsi="宋体" w:cs="宋体" w:hint="eastAsia"/>
                <w:color w:val="000000"/>
                <w:kern w:val="0"/>
                <w:sz w:val="22"/>
              </w:rPr>
              <w:lastRenderedPageBreak/>
              <w:t>输入</w:t>
            </w:r>
            <w:r>
              <w:rPr>
                <w:rFonts w:ascii="宋体" w:eastAsia="宋体" w:hAnsi="宋体" w:cs="宋体" w:hint="eastAsia"/>
                <w:color w:val="000000"/>
                <w:kern w:val="0"/>
                <w:sz w:val="22"/>
              </w:rPr>
              <w:t>字段</w:t>
            </w:r>
            <w:r w:rsidRPr="00C90998">
              <w:rPr>
                <w:rFonts w:ascii="宋体" w:eastAsia="宋体" w:hAnsi="宋体" w:cs="宋体" w:hint="eastAsia"/>
                <w:color w:val="000000"/>
                <w:kern w:val="0"/>
                <w:sz w:val="22"/>
              </w:rPr>
              <w:t>：单</w:t>
            </w:r>
            <w:r>
              <w:rPr>
                <w:rFonts w:ascii="宋体" w:eastAsia="宋体" w:hAnsi="宋体" w:cs="宋体" w:hint="eastAsia"/>
                <w:color w:val="000000"/>
                <w:kern w:val="0"/>
                <w:sz w:val="22"/>
              </w:rPr>
              <w:t>字段</w:t>
            </w:r>
            <w:r w:rsidRPr="00C90998">
              <w:rPr>
                <w:rFonts w:ascii="宋体" w:eastAsia="宋体" w:hAnsi="宋体" w:cs="宋体" w:hint="eastAsia"/>
                <w:color w:val="000000"/>
                <w:kern w:val="0"/>
                <w:sz w:val="22"/>
              </w:rPr>
              <w:t>；</w:t>
            </w:r>
            <w:r w:rsidRPr="00C90998">
              <w:rPr>
                <w:rFonts w:ascii="宋体" w:eastAsia="宋体" w:hAnsi="宋体" w:cs="宋体" w:hint="eastAsia"/>
                <w:color w:val="000000"/>
                <w:kern w:val="0"/>
                <w:sz w:val="22"/>
              </w:rPr>
              <w:br/>
              <w:t>输入</w:t>
            </w:r>
            <w:r>
              <w:rPr>
                <w:rFonts w:ascii="宋体" w:eastAsia="宋体" w:hAnsi="宋体" w:cs="宋体" w:hint="eastAsia"/>
                <w:color w:val="000000"/>
                <w:kern w:val="0"/>
                <w:sz w:val="22"/>
              </w:rPr>
              <w:t>字段</w:t>
            </w:r>
            <w:r w:rsidRPr="00C90998">
              <w:rPr>
                <w:rFonts w:ascii="宋体" w:eastAsia="宋体" w:hAnsi="宋体" w:cs="宋体" w:hint="eastAsia"/>
                <w:color w:val="000000"/>
                <w:kern w:val="0"/>
                <w:sz w:val="22"/>
              </w:rPr>
              <w:t>类型：文本；</w:t>
            </w:r>
            <w:r w:rsidRPr="00C90998">
              <w:rPr>
                <w:rFonts w:ascii="宋体" w:eastAsia="宋体" w:hAnsi="宋体" w:cs="宋体" w:hint="eastAsia"/>
                <w:color w:val="000000"/>
                <w:kern w:val="0"/>
                <w:sz w:val="22"/>
              </w:rPr>
              <w:br/>
              <w:t>输入</w:t>
            </w:r>
            <w:r>
              <w:rPr>
                <w:rFonts w:ascii="宋体" w:eastAsia="宋体" w:hAnsi="宋体" w:cs="宋体" w:hint="eastAsia"/>
                <w:color w:val="000000"/>
                <w:kern w:val="0"/>
                <w:sz w:val="22"/>
              </w:rPr>
              <w:t>字段</w:t>
            </w:r>
            <w:r w:rsidRPr="00C90998">
              <w:rPr>
                <w:rFonts w:ascii="宋体" w:eastAsia="宋体" w:hAnsi="宋体" w:cs="宋体" w:hint="eastAsia"/>
                <w:color w:val="000000"/>
                <w:kern w:val="0"/>
                <w:sz w:val="22"/>
              </w:rPr>
              <w:t>格式：任意；</w:t>
            </w:r>
            <w:r w:rsidRPr="00C90998">
              <w:rPr>
                <w:rFonts w:ascii="宋体" w:eastAsia="宋体" w:hAnsi="宋体" w:cs="宋体" w:hint="eastAsia"/>
                <w:color w:val="000000"/>
                <w:kern w:val="0"/>
                <w:sz w:val="22"/>
              </w:rPr>
              <w:br/>
              <w:t>参数：N1:分隔符；N2：</w:t>
            </w:r>
            <w:r>
              <w:rPr>
                <w:rFonts w:ascii="宋体" w:eastAsia="宋体" w:hAnsi="宋体" w:cs="宋体" w:hint="eastAsia"/>
                <w:color w:val="000000"/>
                <w:kern w:val="0"/>
                <w:sz w:val="22"/>
              </w:rPr>
              <w:t>字段</w:t>
            </w:r>
            <w:r w:rsidRPr="00C90998">
              <w:rPr>
                <w:rFonts w:ascii="宋体" w:eastAsia="宋体" w:hAnsi="宋体" w:cs="宋体" w:hint="eastAsia"/>
                <w:color w:val="000000"/>
                <w:kern w:val="0"/>
                <w:sz w:val="22"/>
              </w:rPr>
              <w:t>数；</w:t>
            </w:r>
            <w:r w:rsidRPr="00C90998">
              <w:rPr>
                <w:rFonts w:ascii="宋体" w:eastAsia="宋体" w:hAnsi="宋体" w:cs="宋体" w:hint="eastAsia"/>
                <w:color w:val="000000"/>
                <w:kern w:val="0"/>
                <w:sz w:val="22"/>
              </w:rPr>
              <w:br/>
              <w:t>参数类型：N1为文本，可以为标点符号，特殊字符或者一个字符串；N2为可选，选项为2</w:t>
            </w:r>
            <w:r w:rsidRPr="00C90998">
              <w:rPr>
                <w:rFonts w:ascii="宋体" w:eastAsia="宋体" w:hAnsi="宋体" w:cs="宋体"/>
                <w:color w:val="000000"/>
                <w:kern w:val="0"/>
                <w:sz w:val="22"/>
              </w:rPr>
              <w:t>,3,4,5</w:t>
            </w:r>
            <w:r w:rsidRPr="00C90998">
              <w:rPr>
                <w:rFonts w:ascii="宋体" w:eastAsia="宋体" w:hAnsi="宋体" w:cs="宋体" w:hint="eastAsia"/>
                <w:color w:val="000000"/>
                <w:kern w:val="0"/>
                <w:sz w:val="22"/>
              </w:rPr>
              <w:t>；</w:t>
            </w:r>
            <w:r w:rsidRPr="00C90998">
              <w:rPr>
                <w:rFonts w:ascii="宋体" w:eastAsia="宋体" w:hAnsi="宋体" w:cs="宋体" w:hint="eastAsia"/>
                <w:color w:val="000000"/>
                <w:kern w:val="0"/>
                <w:sz w:val="22"/>
              </w:rPr>
              <w:br/>
              <w:t>输出</w:t>
            </w:r>
            <w:r>
              <w:rPr>
                <w:rFonts w:ascii="宋体" w:eastAsia="宋体" w:hAnsi="宋体" w:cs="宋体" w:hint="eastAsia"/>
                <w:color w:val="000000"/>
                <w:kern w:val="0"/>
                <w:sz w:val="22"/>
              </w:rPr>
              <w:t>字段</w:t>
            </w:r>
            <w:r w:rsidRPr="00C90998">
              <w:rPr>
                <w:rFonts w:ascii="宋体" w:eastAsia="宋体" w:hAnsi="宋体" w:cs="宋体" w:hint="eastAsia"/>
                <w:color w:val="000000"/>
                <w:kern w:val="0"/>
                <w:sz w:val="22"/>
              </w:rPr>
              <w:t>：多</w:t>
            </w:r>
            <w:r>
              <w:rPr>
                <w:rFonts w:ascii="宋体" w:eastAsia="宋体" w:hAnsi="宋体" w:cs="宋体" w:hint="eastAsia"/>
                <w:color w:val="000000"/>
                <w:kern w:val="0"/>
                <w:sz w:val="22"/>
              </w:rPr>
              <w:t>字段</w:t>
            </w:r>
            <w:r w:rsidRPr="00C90998">
              <w:rPr>
                <w:rFonts w:ascii="宋体" w:eastAsia="宋体" w:hAnsi="宋体" w:cs="宋体" w:hint="eastAsia"/>
                <w:color w:val="000000"/>
                <w:kern w:val="0"/>
                <w:sz w:val="22"/>
              </w:rPr>
              <w:t>，输出n个新</w:t>
            </w:r>
            <w:r>
              <w:rPr>
                <w:rFonts w:ascii="宋体" w:eastAsia="宋体" w:hAnsi="宋体" w:cs="宋体" w:hint="eastAsia"/>
                <w:color w:val="000000"/>
                <w:kern w:val="0"/>
                <w:sz w:val="22"/>
              </w:rPr>
              <w:t>字段</w:t>
            </w:r>
            <w:r w:rsidRPr="00C90998">
              <w:rPr>
                <w:rFonts w:ascii="宋体" w:eastAsia="宋体" w:hAnsi="宋体" w:cs="宋体" w:hint="eastAsia"/>
                <w:color w:val="000000"/>
                <w:kern w:val="0"/>
                <w:sz w:val="22"/>
              </w:rPr>
              <w:t>，列的个数随N</w:t>
            </w:r>
            <w:r w:rsidRPr="00C90998">
              <w:rPr>
                <w:rFonts w:ascii="宋体" w:eastAsia="宋体" w:hAnsi="宋体" w:cs="宋体"/>
                <w:color w:val="000000"/>
                <w:kern w:val="0"/>
                <w:sz w:val="22"/>
              </w:rPr>
              <w:t>2</w:t>
            </w:r>
            <w:r w:rsidRPr="00C90998">
              <w:rPr>
                <w:rFonts w:ascii="宋体" w:eastAsia="宋体" w:hAnsi="宋体" w:cs="宋体" w:hint="eastAsia"/>
                <w:color w:val="000000"/>
                <w:kern w:val="0"/>
                <w:sz w:val="22"/>
              </w:rPr>
              <w:t>变动；</w:t>
            </w:r>
            <w:r w:rsidRPr="00C90998">
              <w:rPr>
                <w:rFonts w:ascii="宋体" w:eastAsia="宋体" w:hAnsi="宋体" w:cs="宋体" w:hint="eastAsia"/>
                <w:color w:val="000000"/>
                <w:kern w:val="0"/>
                <w:sz w:val="22"/>
              </w:rPr>
              <w:br/>
              <w:t>输出</w:t>
            </w:r>
            <w:r>
              <w:rPr>
                <w:rFonts w:ascii="宋体" w:eastAsia="宋体" w:hAnsi="宋体" w:cs="宋体" w:hint="eastAsia"/>
                <w:color w:val="000000"/>
                <w:kern w:val="0"/>
                <w:sz w:val="22"/>
              </w:rPr>
              <w:t>字段</w:t>
            </w:r>
            <w:r w:rsidRPr="00C90998">
              <w:rPr>
                <w:rFonts w:ascii="宋体" w:eastAsia="宋体" w:hAnsi="宋体" w:cs="宋体" w:hint="eastAsia"/>
                <w:color w:val="000000"/>
                <w:kern w:val="0"/>
                <w:sz w:val="22"/>
              </w:rPr>
              <w:t>类型：文本；</w:t>
            </w:r>
            <w:r w:rsidRPr="00C90998">
              <w:rPr>
                <w:rFonts w:ascii="宋体" w:eastAsia="宋体" w:hAnsi="宋体" w:cs="宋体" w:hint="eastAsia"/>
                <w:color w:val="000000"/>
                <w:kern w:val="0"/>
                <w:sz w:val="22"/>
              </w:rPr>
              <w:br/>
              <w:t>输出</w:t>
            </w:r>
            <w:r>
              <w:rPr>
                <w:rFonts w:ascii="宋体" w:eastAsia="宋体" w:hAnsi="宋体" w:cs="宋体" w:hint="eastAsia"/>
                <w:color w:val="000000"/>
                <w:kern w:val="0"/>
                <w:sz w:val="22"/>
              </w:rPr>
              <w:t>字段</w:t>
            </w:r>
            <w:r w:rsidRPr="00C90998">
              <w:rPr>
                <w:rFonts w:ascii="宋体" w:eastAsia="宋体" w:hAnsi="宋体" w:cs="宋体" w:hint="eastAsia"/>
                <w:color w:val="000000"/>
                <w:kern w:val="0"/>
                <w:sz w:val="22"/>
              </w:rPr>
              <w:t>命名规则：原列名+“_”+“SPLIT”+序号；</w:t>
            </w:r>
          </w:p>
        </w:tc>
        <w:tc>
          <w:tcPr>
            <w:tcW w:w="0" w:type="auto"/>
            <w:vAlign w:val="center"/>
          </w:tcPr>
          <w:p w14:paraId="3B147CB3" w14:textId="53B2E4B6" w:rsidR="00AF4D37" w:rsidRPr="00FC1E5F" w:rsidRDefault="00C90998" w:rsidP="00FC1E5F">
            <w:pPr>
              <w:widowControl/>
              <w:jc w:val="left"/>
              <w:rPr>
                <w:rFonts w:ascii="宋体" w:eastAsia="宋体" w:hAnsi="宋体" w:cs="宋体"/>
                <w:color w:val="000000"/>
                <w:kern w:val="0"/>
                <w:sz w:val="22"/>
              </w:rPr>
            </w:pPr>
            <w:r w:rsidRPr="00C90998">
              <w:rPr>
                <w:rFonts w:ascii="宋体" w:eastAsia="宋体" w:hAnsi="宋体" w:cs="宋体" w:hint="eastAsia"/>
                <w:color w:val="000000"/>
                <w:kern w:val="0"/>
                <w:sz w:val="22"/>
              </w:rPr>
              <w:lastRenderedPageBreak/>
              <w:t>输入：43425234@qq.com</w:t>
            </w:r>
            <w:r w:rsidRPr="00C90998">
              <w:rPr>
                <w:rFonts w:ascii="宋体" w:eastAsia="宋体" w:hAnsi="宋体" w:cs="宋体" w:hint="eastAsia"/>
                <w:color w:val="000000"/>
                <w:kern w:val="0"/>
                <w:sz w:val="22"/>
              </w:rPr>
              <w:br/>
            </w:r>
            <w:r w:rsidRPr="00C90998">
              <w:rPr>
                <w:rFonts w:ascii="宋体" w:eastAsia="宋体" w:hAnsi="宋体" w:cs="宋体" w:hint="eastAsia"/>
                <w:color w:val="000000"/>
                <w:kern w:val="0"/>
                <w:sz w:val="22"/>
              </w:rPr>
              <w:lastRenderedPageBreak/>
              <w:t>参数：N1 = "@",N2=2</w:t>
            </w:r>
            <w:r w:rsidRPr="00C90998">
              <w:rPr>
                <w:rFonts w:ascii="宋体" w:eastAsia="宋体" w:hAnsi="宋体" w:cs="宋体" w:hint="eastAsia"/>
                <w:color w:val="000000"/>
                <w:kern w:val="0"/>
                <w:sz w:val="22"/>
              </w:rPr>
              <w:br/>
              <w:t>输出：43425234，qq.com;</w:t>
            </w:r>
          </w:p>
        </w:tc>
      </w:tr>
      <w:tr w:rsidR="00C90998" w:rsidRPr="00FC1E5F" w14:paraId="768E537A" w14:textId="77777777" w:rsidTr="00FC1E5F">
        <w:trPr>
          <w:trHeight w:val="360"/>
        </w:trPr>
        <w:tc>
          <w:tcPr>
            <w:tcW w:w="0" w:type="auto"/>
            <w:noWrap/>
            <w:vAlign w:val="center"/>
          </w:tcPr>
          <w:p w14:paraId="72D8D82D" w14:textId="7F641C54" w:rsidR="00C90998" w:rsidRDefault="00C90998" w:rsidP="00FC1E5F">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lastRenderedPageBreak/>
              <w:t>字符串拼接</w:t>
            </w:r>
          </w:p>
        </w:tc>
        <w:tc>
          <w:tcPr>
            <w:tcW w:w="0" w:type="auto"/>
            <w:vAlign w:val="center"/>
          </w:tcPr>
          <w:p w14:paraId="03EA331B" w14:textId="464B677F" w:rsidR="00C90998" w:rsidRPr="00C90998" w:rsidRDefault="00C90998" w:rsidP="00FC1E5F">
            <w:pPr>
              <w:widowControl/>
              <w:jc w:val="left"/>
              <w:rPr>
                <w:rFonts w:ascii="宋体" w:eastAsia="宋体" w:hAnsi="宋体" w:cs="宋体"/>
                <w:color w:val="000000"/>
                <w:kern w:val="0"/>
                <w:sz w:val="22"/>
              </w:rPr>
            </w:pPr>
            <w:r w:rsidRPr="00C90998">
              <w:rPr>
                <w:rFonts w:ascii="宋体" w:eastAsia="宋体" w:hAnsi="宋体" w:cs="宋体" w:hint="eastAsia"/>
                <w:color w:val="000000"/>
                <w:kern w:val="0"/>
                <w:sz w:val="22"/>
              </w:rPr>
              <w:t>在数据集A中，需要将某n列column1，column2，...,</w:t>
            </w:r>
            <w:proofErr w:type="spellStart"/>
            <w:r w:rsidRPr="00C90998">
              <w:rPr>
                <w:rFonts w:ascii="宋体" w:eastAsia="宋体" w:hAnsi="宋体" w:cs="宋体" w:hint="eastAsia"/>
                <w:color w:val="000000"/>
                <w:kern w:val="0"/>
                <w:sz w:val="22"/>
              </w:rPr>
              <w:t>columnN</w:t>
            </w:r>
            <w:proofErr w:type="spellEnd"/>
            <w:r w:rsidRPr="00C90998">
              <w:rPr>
                <w:rFonts w:ascii="宋体" w:eastAsia="宋体" w:hAnsi="宋体" w:cs="宋体" w:hint="eastAsia"/>
                <w:color w:val="000000"/>
                <w:kern w:val="0"/>
                <w:sz w:val="22"/>
              </w:rPr>
              <w:t>中的数据项，按照拼接符参数N1进行拼接，并扩展出1个新列；</w:t>
            </w:r>
            <w:r w:rsidRPr="00C90998">
              <w:rPr>
                <w:rFonts w:ascii="宋体" w:eastAsia="宋体" w:hAnsi="宋体" w:cs="宋体" w:hint="eastAsia"/>
                <w:color w:val="000000"/>
                <w:kern w:val="0"/>
                <w:sz w:val="22"/>
              </w:rPr>
              <w:br/>
              <w:t>输入列：多列；</w:t>
            </w:r>
            <w:r w:rsidRPr="00C90998">
              <w:rPr>
                <w:rFonts w:ascii="宋体" w:eastAsia="宋体" w:hAnsi="宋体" w:cs="宋体" w:hint="eastAsia"/>
                <w:color w:val="000000"/>
                <w:kern w:val="0"/>
                <w:sz w:val="22"/>
              </w:rPr>
              <w:br/>
              <w:t>输入列类型：文本；</w:t>
            </w:r>
            <w:r w:rsidRPr="00C90998">
              <w:rPr>
                <w:rFonts w:ascii="宋体" w:eastAsia="宋体" w:hAnsi="宋体" w:cs="宋体" w:hint="eastAsia"/>
                <w:color w:val="000000"/>
                <w:kern w:val="0"/>
                <w:sz w:val="22"/>
              </w:rPr>
              <w:br/>
              <w:t>输入列格式：任意；</w:t>
            </w:r>
            <w:r w:rsidRPr="00C90998">
              <w:rPr>
                <w:rFonts w:ascii="宋体" w:eastAsia="宋体" w:hAnsi="宋体" w:cs="宋体" w:hint="eastAsia"/>
                <w:color w:val="000000"/>
                <w:kern w:val="0"/>
                <w:sz w:val="22"/>
              </w:rPr>
              <w:br/>
              <w:t>参数：N1:拼接符</w:t>
            </w:r>
            <w:r w:rsidRPr="00C90998">
              <w:rPr>
                <w:rFonts w:ascii="宋体" w:eastAsia="宋体" w:hAnsi="宋体" w:cs="宋体" w:hint="eastAsia"/>
                <w:color w:val="000000"/>
                <w:kern w:val="0"/>
                <w:sz w:val="22"/>
              </w:rPr>
              <w:br/>
              <w:t>参数类型：文本，可以为标点符号，特殊字符或者一个字符串；</w:t>
            </w:r>
            <w:r w:rsidRPr="00C90998">
              <w:rPr>
                <w:rFonts w:ascii="宋体" w:eastAsia="宋体" w:hAnsi="宋体" w:cs="宋体" w:hint="eastAsia"/>
                <w:color w:val="000000"/>
                <w:kern w:val="0"/>
                <w:sz w:val="22"/>
              </w:rPr>
              <w:br/>
              <w:t>输出列：单列，输出1个新列</w:t>
            </w:r>
            <w:r w:rsidRPr="00C90998">
              <w:rPr>
                <w:rFonts w:ascii="宋体" w:eastAsia="宋体" w:hAnsi="宋体" w:cs="宋体" w:hint="eastAsia"/>
                <w:color w:val="000000"/>
                <w:kern w:val="0"/>
                <w:sz w:val="22"/>
              </w:rPr>
              <w:br/>
              <w:t>输出列类型：文本；</w:t>
            </w:r>
            <w:r w:rsidRPr="00C90998">
              <w:rPr>
                <w:rFonts w:ascii="宋体" w:eastAsia="宋体" w:hAnsi="宋体" w:cs="宋体" w:hint="eastAsia"/>
                <w:color w:val="000000"/>
                <w:kern w:val="0"/>
                <w:sz w:val="22"/>
              </w:rPr>
              <w:br/>
              <w:t>输出列命名规则：“JIONSTR”+序号；</w:t>
            </w:r>
          </w:p>
        </w:tc>
        <w:tc>
          <w:tcPr>
            <w:tcW w:w="0" w:type="auto"/>
            <w:vAlign w:val="center"/>
          </w:tcPr>
          <w:p w14:paraId="4AB756EB" w14:textId="33779B1E" w:rsidR="00C90998" w:rsidRPr="00C90998" w:rsidRDefault="00C90998" w:rsidP="00FC1E5F">
            <w:pPr>
              <w:widowControl/>
              <w:jc w:val="left"/>
              <w:rPr>
                <w:rFonts w:ascii="宋体" w:eastAsia="宋体" w:hAnsi="宋体" w:cs="宋体"/>
                <w:color w:val="000000"/>
                <w:kern w:val="0"/>
                <w:sz w:val="22"/>
              </w:rPr>
            </w:pPr>
            <w:r w:rsidRPr="00C90998">
              <w:rPr>
                <w:rFonts w:ascii="宋体" w:eastAsia="宋体" w:hAnsi="宋体" w:cs="宋体" w:hint="eastAsia"/>
                <w:color w:val="000000"/>
                <w:kern w:val="0"/>
                <w:sz w:val="22"/>
              </w:rPr>
              <w:t>输入：</w:t>
            </w:r>
            <w:r w:rsidRPr="00C90998">
              <w:rPr>
                <w:rFonts w:ascii="宋体" w:eastAsia="宋体" w:hAnsi="宋体" w:cs="宋体" w:hint="eastAsia"/>
                <w:color w:val="000000"/>
                <w:kern w:val="0"/>
                <w:sz w:val="22"/>
              </w:rPr>
              <w:br/>
              <w:t>column1:43425234</w:t>
            </w:r>
            <w:r w:rsidRPr="00C90998">
              <w:rPr>
                <w:rFonts w:ascii="宋体" w:eastAsia="宋体" w:hAnsi="宋体" w:cs="宋体" w:hint="eastAsia"/>
                <w:color w:val="000000"/>
                <w:kern w:val="0"/>
                <w:sz w:val="22"/>
              </w:rPr>
              <w:br/>
              <w:t>column2:qq.com</w:t>
            </w:r>
            <w:r w:rsidRPr="00C90998">
              <w:rPr>
                <w:rFonts w:ascii="宋体" w:eastAsia="宋体" w:hAnsi="宋体" w:cs="宋体" w:hint="eastAsia"/>
                <w:color w:val="000000"/>
                <w:kern w:val="0"/>
                <w:sz w:val="22"/>
              </w:rPr>
              <w:br/>
              <w:t>参数：N1 = “@”</w:t>
            </w:r>
            <w:r w:rsidRPr="00C90998">
              <w:rPr>
                <w:rFonts w:ascii="宋体" w:eastAsia="宋体" w:hAnsi="宋体" w:cs="宋体" w:hint="eastAsia"/>
                <w:color w:val="000000"/>
                <w:kern w:val="0"/>
                <w:sz w:val="22"/>
              </w:rPr>
              <w:br/>
              <w:t>输出：43425234@qq.com</w:t>
            </w:r>
          </w:p>
        </w:tc>
      </w:tr>
    </w:tbl>
    <w:p w14:paraId="4F18AC2B" w14:textId="7243B686" w:rsidR="00FC1E5F" w:rsidRPr="00C90998" w:rsidRDefault="00FC1E5F" w:rsidP="000A72A5">
      <w:pPr>
        <w:spacing w:line="360" w:lineRule="auto"/>
        <w:rPr>
          <w:rFonts w:ascii="宋体" w:eastAsia="宋体" w:hAnsi="宋体"/>
          <w:sz w:val="24"/>
          <w:szCs w:val="24"/>
        </w:rPr>
      </w:pPr>
    </w:p>
    <w:p w14:paraId="2ABE26BF" w14:textId="47DC0E67" w:rsidR="008B33C9" w:rsidRDefault="008B33C9" w:rsidP="00EE2C2B">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w:t>
      </w:r>
      <w:r w:rsidRPr="000A72A5">
        <w:rPr>
          <w:rFonts w:ascii="宋体" w:eastAsia="宋体" w:hAnsi="宋体"/>
          <w:sz w:val="24"/>
          <w:szCs w:val="24"/>
        </w:rPr>
        <w:t>上游算子输出的数据</w:t>
      </w:r>
      <w:r>
        <w:rPr>
          <w:rFonts w:ascii="宋体" w:eastAsia="宋体" w:hAnsi="宋体" w:hint="eastAsia"/>
          <w:sz w:val="24"/>
          <w:szCs w:val="24"/>
        </w:rPr>
        <w:t>表中</w:t>
      </w:r>
      <w:r w:rsidRPr="000A72A5">
        <w:rPr>
          <w:rFonts w:ascii="宋体" w:eastAsia="宋体" w:hAnsi="宋体"/>
          <w:sz w:val="24"/>
          <w:szCs w:val="24"/>
        </w:rPr>
        <w:t>的</w:t>
      </w:r>
      <w:r>
        <w:rPr>
          <w:rFonts w:ascii="宋体" w:eastAsia="宋体" w:hAnsi="宋体" w:hint="eastAsia"/>
          <w:sz w:val="24"/>
          <w:szCs w:val="24"/>
        </w:rPr>
        <w:t>字段</w:t>
      </w:r>
      <w:r w:rsidRPr="000A72A5">
        <w:rPr>
          <w:rFonts w:ascii="宋体" w:eastAsia="宋体" w:hAnsi="宋体"/>
          <w:sz w:val="24"/>
          <w:szCs w:val="24"/>
        </w:rPr>
        <w:t>加当前算子</w:t>
      </w:r>
      <w:r>
        <w:rPr>
          <w:rFonts w:ascii="宋体" w:eastAsia="宋体" w:hAnsi="宋体" w:hint="eastAsia"/>
          <w:sz w:val="24"/>
          <w:szCs w:val="24"/>
        </w:rPr>
        <w:t>生成的新增字段</w:t>
      </w:r>
      <w:r w:rsidRPr="000A72A5">
        <w:rPr>
          <w:rFonts w:ascii="宋体" w:eastAsia="宋体" w:hAnsi="宋体"/>
          <w:sz w:val="24"/>
          <w:szCs w:val="24"/>
        </w:rPr>
        <w:t>；默认输出全部</w:t>
      </w:r>
      <w:r>
        <w:rPr>
          <w:rFonts w:ascii="宋体" w:eastAsia="宋体" w:hAnsi="宋体" w:hint="eastAsia"/>
          <w:sz w:val="24"/>
          <w:szCs w:val="24"/>
        </w:rPr>
        <w:t>字段</w:t>
      </w:r>
      <w:r w:rsidRPr="000A72A5">
        <w:rPr>
          <w:rFonts w:ascii="宋体" w:eastAsia="宋体" w:hAnsi="宋体"/>
          <w:sz w:val="24"/>
          <w:szCs w:val="24"/>
        </w:rPr>
        <w:t>，</w:t>
      </w:r>
      <w:r>
        <w:rPr>
          <w:rFonts w:ascii="宋体" w:eastAsia="宋体" w:hAnsi="宋体" w:hint="eastAsia"/>
          <w:sz w:val="24"/>
          <w:szCs w:val="24"/>
        </w:rPr>
        <w:t>字段</w:t>
      </w:r>
      <w:r w:rsidRPr="000A72A5">
        <w:rPr>
          <w:rFonts w:ascii="宋体" w:eastAsia="宋体" w:hAnsi="宋体"/>
          <w:sz w:val="24"/>
          <w:szCs w:val="24"/>
        </w:rPr>
        <w:t>可选</w:t>
      </w:r>
      <w:r>
        <w:rPr>
          <w:rFonts w:ascii="宋体" w:eastAsia="宋体" w:hAnsi="宋体" w:hint="eastAsia"/>
          <w:sz w:val="24"/>
          <w:szCs w:val="24"/>
        </w:rPr>
        <w:t>。</w:t>
      </w:r>
    </w:p>
    <w:p w14:paraId="1C68CAB2" w14:textId="41150C02" w:rsidR="007547C4" w:rsidRDefault="007547C4" w:rsidP="007547C4">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时间范围计算</w:t>
      </w:r>
    </w:p>
    <w:p w14:paraId="5F7A7261" w14:textId="1DE3F4BB" w:rsidR="007547C4" w:rsidRDefault="007547C4" w:rsidP="007547C4">
      <w:r>
        <w:rPr>
          <w:noProof/>
        </w:rPr>
        <w:drawing>
          <wp:inline distT="0" distB="0" distL="0" distR="0" wp14:anchorId="51CA90D2" wp14:editId="1CB9E7C7">
            <wp:extent cx="5943600" cy="3527425"/>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72C274A8" w14:textId="05B7B7D7" w:rsidR="007547C4" w:rsidRPr="004B741A" w:rsidRDefault="007547C4" w:rsidP="007547C4">
      <w:pPr>
        <w:pStyle w:val="a9"/>
        <w:numPr>
          <w:ilvl w:val="0"/>
          <w:numId w:val="7"/>
        </w:numPr>
        <w:spacing w:afterLines="100" w:after="240"/>
        <w:ind w:firstLineChars="0"/>
        <w:jc w:val="center"/>
        <w:rPr>
          <w:szCs w:val="21"/>
        </w:rPr>
      </w:pPr>
      <w:r>
        <w:rPr>
          <w:rFonts w:hint="eastAsia"/>
          <w:szCs w:val="21"/>
        </w:rPr>
        <w:t>时间范围计算</w:t>
      </w:r>
    </w:p>
    <w:p w14:paraId="29340D53" w14:textId="12B2AD24" w:rsidR="007547C4" w:rsidRPr="007547C4" w:rsidRDefault="007547C4" w:rsidP="007547C4">
      <w:pPr>
        <w:spacing w:line="360" w:lineRule="auto"/>
        <w:ind w:firstLineChars="200" w:firstLine="480"/>
        <w:rPr>
          <w:rFonts w:ascii="宋体" w:eastAsia="宋体" w:hAnsi="宋体"/>
          <w:sz w:val="24"/>
          <w:szCs w:val="24"/>
        </w:rPr>
      </w:pPr>
      <w:r w:rsidRPr="007547C4">
        <w:rPr>
          <w:rFonts w:ascii="宋体" w:eastAsia="宋体" w:hAnsi="宋体" w:hint="eastAsia"/>
          <w:sz w:val="24"/>
          <w:szCs w:val="24"/>
        </w:rPr>
        <w:t>算子名称：默认为“</w:t>
      </w:r>
      <w:r>
        <w:rPr>
          <w:rFonts w:ascii="宋体" w:eastAsia="宋体" w:hAnsi="宋体" w:hint="eastAsia"/>
          <w:sz w:val="24"/>
          <w:szCs w:val="24"/>
        </w:rPr>
        <w:t>时间范围计算</w:t>
      </w:r>
      <w:r w:rsidRPr="007547C4">
        <w:rPr>
          <w:rFonts w:ascii="宋体" w:eastAsia="宋体" w:hAnsi="宋体" w:hint="eastAsia"/>
          <w:sz w:val="24"/>
          <w:szCs w:val="24"/>
        </w:rPr>
        <w:t>”；支持对算子名称进行编辑。</w:t>
      </w:r>
    </w:p>
    <w:p w14:paraId="4CEFE59E" w14:textId="77777777" w:rsidR="007547C4" w:rsidRPr="007547C4" w:rsidRDefault="007547C4" w:rsidP="007547C4">
      <w:pPr>
        <w:spacing w:line="360" w:lineRule="auto"/>
        <w:ind w:firstLineChars="200" w:firstLine="480"/>
        <w:rPr>
          <w:rFonts w:ascii="宋体" w:eastAsia="宋体" w:hAnsi="宋体"/>
          <w:sz w:val="24"/>
          <w:szCs w:val="24"/>
        </w:rPr>
      </w:pPr>
      <w:r w:rsidRPr="007547C4">
        <w:rPr>
          <w:rFonts w:ascii="宋体" w:eastAsia="宋体" w:hAnsi="宋体" w:hint="eastAsia"/>
          <w:sz w:val="24"/>
          <w:szCs w:val="24"/>
        </w:rPr>
        <w:t>算子说明：对当前算子的处理逻辑，添加中文描述。</w:t>
      </w:r>
    </w:p>
    <w:p w14:paraId="2A48CEA5" w14:textId="77777777" w:rsidR="007547C4" w:rsidRPr="007547C4" w:rsidRDefault="007547C4" w:rsidP="007547C4">
      <w:pPr>
        <w:spacing w:line="360" w:lineRule="auto"/>
        <w:ind w:firstLineChars="200" w:firstLine="480"/>
        <w:rPr>
          <w:rFonts w:ascii="宋体" w:eastAsia="宋体" w:hAnsi="宋体"/>
          <w:sz w:val="24"/>
          <w:szCs w:val="24"/>
        </w:rPr>
      </w:pPr>
      <w:r w:rsidRPr="007547C4">
        <w:rPr>
          <w:rFonts w:ascii="宋体" w:eastAsia="宋体" w:hAnsi="宋体" w:hint="eastAsia"/>
          <w:sz w:val="24"/>
          <w:szCs w:val="24"/>
        </w:rPr>
        <w:t>规则列表：规则列表如下表。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50"/>
        <w:gridCol w:w="5024"/>
        <w:gridCol w:w="2976"/>
      </w:tblGrid>
      <w:tr w:rsidR="007547C4" w:rsidRPr="007547C4" w14:paraId="2C8E8DF8" w14:textId="77777777" w:rsidTr="007547C4">
        <w:trPr>
          <w:trHeight w:val="360"/>
        </w:trPr>
        <w:tc>
          <w:tcPr>
            <w:tcW w:w="0" w:type="auto"/>
            <w:noWrap/>
            <w:vAlign w:val="center"/>
          </w:tcPr>
          <w:p w14:paraId="249DC359" w14:textId="06E0A1F8" w:rsidR="007547C4" w:rsidRPr="007547C4" w:rsidRDefault="007547C4" w:rsidP="007547C4">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规则名称</w:t>
            </w:r>
          </w:p>
        </w:tc>
        <w:tc>
          <w:tcPr>
            <w:tcW w:w="5024" w:type="dxa"/>
            <w:vAlign w:val="center"/>
          </w:tcPr>
          <w:p w14:paraId="535BEEF8" w14:textId="72B263B5" w:rsidR="007547C4" w:rsidRPr="007547C4" w:rsidRDefault="007547C4" w:rsidP="007547C4">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规则描述</w:t>
            </w:r>
          </w:p>
        </w:tc>
        <w:tc>
          <w:tcPr>
            <w:tcW w:w="2976" w:type="dxa"/>
            <w:vAlign w:val="center"/>
          </w:tcPr>
          <w:p w14:paraId="4D5E0FBC" w14:textId="40A814EF" w:rsidR="007547C4" w:rsidRPr="007547C4" w:rsidRDefault="007547C4" w:rsidP="007547C4">
            <w:pPr>
              <w:widowControl/>
              <w:jc w:val="center"/>
              <w:rPr>
                <w:rFonts w:ascii="宋体" w:eastAsia="宋体" w:hAnsi="宋体" w:cs="宋体"/>
                <w:color w:val="000000"/>
                <w:kern w:val="0"/>
                <w:sz w:val="22"/>
              </w:rPr>
            </w:pPr>
            <w:r>
              <w:rPr>
                <w:rFonts w:ascii="DengXian" w:eastAsia="DengXian" w:hAnsi="DengXian" w:cs="宋体" w:hint="eastAsia"/>
                <w:color w:val="000000"/>
                <w:kern w:val="0"/>
                <w:sz w:val="22"/>
              </w:rPr>
              <w:t>示例</w:t>
            </w:r>
          </w:p>
        </w:tc>
      </w:tr>
      <w:tr w:rsidR="007547C4" w:rsidRPr="007547C4" w14:paraId="5588020E" w14:textId="77777777" w:rsidTr="007547C4">
        <w:trPr>
          <w:trHeight w:val="360"/>
        </w:trPr>
        <w:tc>
          <w:tcPr>
            <w:tcW w:w="0" w:type="auto"/>
            <w:noWrap/>
            <w:vAlign w:val="center"/>
            <w:hideMark/>
          </w:tcPr>
          <w:p w14:paraId="6AFD3913" w14:textId="77777777" w:rsidR="007547C4" w:rsidRPr="007547C4" w:rsidRDefault="007547C4" w:rsidP="007547C4">
            <w:pPr>
              <w:widowControl/>
              <w:jc w:val="center"/>
              <w:rPr>
                <w:rFonts w:ascii="宋体" w:eastAsia="宋体" w:hAnsi="宋体" w:cs="宋体"/>
                <w:color w:val="000000"/>
                <w:kern w:val="0"/>
                <w:sz w:val="22"/>
              </w:rPr>
            </w:pPr>
            <w:r w:rsidRPr="007547C4">
              <w:rPr>
                <w:rFonts w:ascii="宋体" w:eastAsia="宋体" w:hAnsi="宋体" w:cs="宋体"/>
                <w:color w:val="000000"/>
                <w:kern w:val="0"/>
                <w:sz w:val="22"/>
              </w:rPr>
              <w:t>时间范围计算</w:t>
            </w:r>
          </w:p>
        </w:tc>
        <w:tc>
          <w:tcPr>
            <w:tcW w:w="5024" w:type="dxa"/>
            <w:vAlign w:val="center"/>
            <w:hideMark/>
          </w:tcPr>
          <w:p w14:paraId="0F836C2A" w14:textId="4640B9C4" w:rsidR="007547C4" w:rsidRPr="007547C4" w:rsidRDefault="007547C4" w:rsidP="007547C4">
            <w:pPr>
              <w:widowControl/>
              <w:jc w:val="left"/>
              <w:rPr>
                <w:rFonts w:ascii="宋体" w:eastAsia="宋体" w:hAnsi="宋体" w:cs="宋体"/>
                <w:color w:val="000000"/>
                <w:kern w:val="0"/>
                <w:sz w:val="22"/>
              </w:rPr>
            </w:pPr>
            <w:r w:rsidRPr="007547C4">
              <w:rPr>
                <w:rFonts w:ascii="宋体" w:eastAsia="宋体" w:hAnsi="宋体" w:cs="宋体"/>
                <w:color w:val="000000"/>
                <w:kern w:val="0"/>
                <w:sz w:val="22"/>
              </w:rPr>
              <w:t>对上游算子输出的数据集合中需要进行时间范围计算的</w:t>
            </w:r>
            <w:r>
              <w:rPr>
                <w:rFonts w:ascii="宋体" w:eastAsia="宋体" w:hAnsi="宋体" w:cs="宋体" w:hint="eastAsia"/>
                <w:color w:val="000000"/>
                <w:kern w:val="0"/>
                <w:sz w:val="22"/>
              </w:rPr>
              <w:t>字段</w:t>
            </w:r>
            <w:r w:rsidRPr="007547C4">
              <w:rPr>
                <w:rFonts w:ascii="宋体" w:eastAsia="宋体" w:hAnsi="宋体" w:cs="宋体"/>
                <w:color w:val="000000"/>
                <w:kern w:val="0"/>
                <w:sz w:val="22"/>
              </w:rPr>
              <w:t>，计算成年数、月数、天数、小时数、分钟数、秒数。</w:t>
            </w:r>
            <w:r w:rsidRPr="007547C4">
              <w:rPr>
                <w:rFonts w:ascii="宋体" w:eastAsia="宋体" w:hAnsi="宋体" w:cs="宋体"/>
                <w:color w:val="000000"/>
                <w:kern w:val="0"/>
                <w:sz w:val="22"/>
              </w:rPr>
              <w:br/>
              <w:t>输入</w:t>
            </w:r>
            <w:r>
              <w:rPr>
                <w:rFonts w:ascii="宋体" w:eastAsia="宋体" w:hAnsi="宋体" w:cs="宋体" w:hint="eastAsia"/>
                <w:color w:val="000000"/>
                <w:kern w:val="0"/>
                <w:sz w:val="22"/>
              </w:rPr>
              <w:t>字段</w:t>
            </w:r>
            <w:r w:rsidRPr="007547C4">
              <w:rPr>
                <w:rFonts w:ascii="宋体" w:eastAsia="宋体" w:hAnsi="宋体" w:cs="宋体"/>
                <w:color w:val="000000"/>
                <w:kern w:val="0"/>
                <w:sz w:val="22"/>
              </w:rPr>
              <w:t>：两</w:t>
            </w:r>
            <w:r>
              <w:rPr>
                <w:rFonts w:ascii="宋体" w:eastAsia="宋体" w:hAnsi="宋体" w:cs="宋体" w:hint="eastAsia"/>
                <w:color w:val="000000"/>
                <w:kern w:val="0"/>
                <w:sz w:val="22"/>
              </w:rPr>
              <w:t>个字段</w:t>
            </w:r>
            <w:r w:rsidR="00A43FC4">
              <w:rPr>
                <w:rFonts w:ascii="宋体" w:eastAsia="宋体" w:hAnsi="宋体" w:cs="宋体" w:hint="eastAsia"/>
                <w:color w:val="000000"/>
                <w:kern w:val="0"/>
                <w:sz w:val="22"/>
              </w:rPr>
              <w:t>；第一个字段为时间范围的开始时间字段，第二个字段为时间范围的结束时间</w:t>
            </w:r>
            <w:r w:rsidRPr="007547C4">
              <w:rPr>
                <w:rFonts w:ascii="宋体" w:eastAsia="宋体" w:hAnsi="宋体" w:cs="宋体"/>
                <w:color w:val="000000"/>
                <w:kern w:val="0"/>
                <w:sz w:val="22"/>
              </w:rPr>
              <w:br/>
              <w:t>输入</w:t>
            </w:r>
            <w:r w:rsidR="00A43FC4">
              <w:rPr>
                <w:rFonts w:ascii="宋体" w:eastAsia="宋体" w:hAnsi="宋体" w:cs="宋体" w:hint="eastAsia"/>
                <w:color w:val="000000"/>
                <w:kern w:val="0"/>
                <w:sz w:val="22"/>
              </w:rPr>
              <w:t>字段</w:t>
            </w:r>
            <w:r w:rsidRPr="007547C4">
              <w:rPr>
                <w:rFonts w:ascii="宋体" w:eastAsia="宋体" w:hAnsi="宋体" w:cs="宋体"/>
                <w:color w:val="000000"/>
                <w:kern w:val="0"/>
                <w:sz w:val="22"/>
              </w:rPr>
              <w:t>类型：文本、日期</w:t>
            </w:r>
            <w:r w:rsidRPr="007547C4">
              <w:rPr>
                <w:rFonts w:ascii="宋体" w:eastAsia="宋体" w:hAnsi="宋体" w:cs="宋体"/>
                <w:color w:val="000000"/>
                <w:kern w:val="0"/>
                <w:sz w:val="22"/>
              </w:rPr>
              <w:br/>
              <w:t>输入</w:t>
            </w:r>
            <w:r w:rsidR="00A43FC4">
              <w:rPr>
                <w:rFonts w:ascii="宋体" w:eastAsia="宋体" w:hAnsi="宋体" w:cs="宋体" w:hint="eastAsia"/>
                <w:color w:val="000000"/>
                <w:kern w:val="0"/>
                <w:sz w:val="22"/>
              </w:rPr>
              <w:t>字段</w:t>
            </w:r>
            <w:r w:rsidRPr="007547C4">
              <w:rPr>
                <w:rFonts w:ascii="宋体" w:eastAsia="宋体" w:hAnsi="宋体" w:cs="宋体"/>
                <w:color w:val="000000"/>
                <w:kern w:val="0"/>
                <w:sz w:val="22"/>
              </w:rPr>
              <w:t>格式：</w:t>
            </w:r>
            <w:proofErr w:type="spellStart"/>
            <w:r w:rsidRPr="007547C4">
              <w:rPr>
                <w:rFonts w:ascii="宋体" w:eastAsia="宋体" w:hAnsi="宋体" w:cs="宋体"/>
                <w:color w:val="000000"/>
                <w:kern w:val="0"/>
                <w:sz w:val="22"/>
              </w:rPr>
              <w:t>yyyy</w:t>
            </w:r>
            <w:proofErr w:type="spellEnd"/>
            <w:r w:rsidRPr="007547C4">
              <w:rPr>
                <w:rFonts w:ascii="宋体" w:eastAsia="宋体" w:hAnsi="宋体" w:cs="宋体"/>
                <w:color w:val="000000"/>
                <w:kern w:val="0"/>
                <w:sz w:val="22"/>
              </w:rPr>
              <w:t xml:space="preserve">-mm-dd </w:t>
            </w:r>
            <w:proofErr w:type="spellStart"/>
            <w:r w:rsidRPr="007547C4">
              <w:rPr>
                <w:rFonts w:ascii="宋体" w:eastAsia="宋体" w:hAnsi="宋体" w:cs="宋体"/>
                <w:color w:val="000000"/>
                <w:kern w:val="0"/>
                <w:sz w:val="22"/>
              </w:rPr>
              <w:t>hh:mm:ss</w:t>
            </w:r>
            <w:proofErr w:type="spellEnd"/>
            <w:r w:rsidRPr="007547C4">
              <w:rPr>
                <w:rFonts w:ascii="宋体" w:eastAsia="宋体" w:hAnsi="宋体" w:cs="宋体"/>
                <w:color w:val="000000"/>
                <w:kern w:val="0"/>
                <w:sz w:val="22"/>
              </w:rPr>
              <w:br/>
              <w:t>输出</w:t>
            </w:r>
            <w:r w:rsidR="00A43FC4">
              <w:rPr>
                <w:rFonts w:ascii="宋体" w:eastAsia="宋体" w:hAnsi="宋体" w:cs="宋体" w:hint="eastAsia"/>
                <w:color w:val="000000"/>
                <w:kern w:val="0"/>
                <w:sz w:val="22"/>
              </w:rPr>
              <w:t>字段</w:t>
            </w:r>
            <w:r w:rsidRPr="007547C4">
              <w:rPr>
                <w:rFonts w:ascii="宋体" w:eastAsia="宋体" w:hAnsi="宋体" w:cs="宋体"/>
                <w:color w:val="000000"/>
                <w:kern w:val="0"/>
                <w:sz w:val="22"/>
              </w:rPr>
              <w:t>：年数、月数、天数、小时数、分钟数、秒数</w:t>
            </w:r>
            <w:r w:rsidRPr="007547C4">
              <w:rPr>
                <w:rFonts w:ascii="宋体" w:eastAsia="宋体" w:hAnsi="宋体" w:cs="宋体"/>
                <w:color w:val="000000"/>
                <w:kern w:val="0"/>
                <w:sz w:val="22"/>
              </w:rPr>
              <w:br/>
              <w:t>输出</w:t>
            </w:r>
            <w:r w:rsidR="00A43FC4">
              <w:rPr>
                <w:rFonts w:ascii="宋体" w:eastAsia="宋体" w:hAnsi="宋体" w:cs="宋体" w:hint="eastAsia"/>
                <w:color w:val="000000"/>
                <w:kern w:val="0"/>
                <w:sz w:val="22"/>
              </w:rPr>
              <w:t>字段</w:t>
            </w:r>
            <w:r w:rsidRPr="007547C4">
              <w:rPr>
                <w:rFonts w:ascii="宋体" w:eastAsia="宋体" w:hAnsi="宋体" w:cs="宋体"/>
                <w:color w:val="000000"/>
                <w:kern w:val="0"/>
                <w:sz w:val="22"/>
              </w:rPr>
              <w:t>类型：数字</w:t>
            </w:r>
          </w:p>
        </w:tc>
        <w:tc>
          <w:tcPr>
            <w:tcW w:w="2976" w:type="dxa"/>
            <w:vAlign w:val="center"/>
            <w:hideMark/>
          </w:tcPr>
          <w:p w14:paraId="0E9A6E59" w14:textId="77777777" w:rsidR="007547C4" w:rsidRPr="007547C4" w:rsidRDefault="007547C4" w:rsidP="007547C4">
            <w:pPr>
              <w:widowControl/>
              <w:jc w:val="left"/>
              <w:rPr>
                <w:rFonts w:ascii="宋体" w:eastAsia="宋体" w:hAnsi="宋体" w:cs="宋体"/>
                <w:color w:val="000000"/>
                <w:kern w:val="0"/>
                <w:sz w:val="22"/>
              </w:rPr>
            </w:pPr>
            <w:r w:rsidRPr="007547C4">
              <w:rPr>
                <w:rFonts w:ascii="宋体" w:eastAsia="宋体" w:hAnsi="宋体" w:cs="宋体"/>
                <w:color w:val="000000"/>
                <w:kern w:val="0"/>
                <w:sz w:val="22"/>
              </w:rPr>
              <w:t>输入：</w:t>
            </w:r>
            <w:r w:rsidRPr="007547C4">
              <w:rPr>
                <w:rFonts w:ascii="宋体" w:eastAsia="宋体" w:hAnsi="宋体" w:cs="宋体"/>
                <w:color w:val="000000"/>
                <w:kern w:val="0"/>
                <w:sz w:val="22"/>
              </w:rPr>
              <w:br/>
              <w:t>开始时间：2020-08-09 22:10:23</w:t>
            </w:r>
            <w:r w:rsidRPr="007547C4">
              <w:rPr>
                <w:rFonts w:ascii="宋体" w:eastAsia="宋体" w:hAnsi="宋体" w:cs="宋体"/>
                <w:color w:val="000000"/>
                <w:kern w:val="0"/>
                <w:sz w:val="22"/>
              </w:rPr>
              <w:br/>
              <w:t>结束时间：2022-08-09 22:10:23</w:t>
            </w:r>
            <w:r w:rsidRPr="007547C4">
              <w:rPr>
                <w:rFonts w:ascii="宋体" w:eastAsia="宋体" w:hAnsi="宋体" w:cs="宋体"/>
                <w:color w:val="000000"/>
                <w:kern w:val="0"/>
                <w:sz w:val="22"/>
              </w:rPr>
              <w:br/>
              <w:t>输出：</w:t>
            </w:r>
            <w:r w:rsidRPr="007547C4">
              <w:rPr>
                <w:rFonts w:ascii="宋体" w:eastAsia="宋体" w:hAnsi="宋体" w:cs="宋体"/>
                <w:color w:val="000000"/>
                <w:kern w:val="0"/>
                <w:sz w:val="22"/>
              </w:rPr>
              <w:br/>
              <w:t>年数：2，月数：24，天数：730，小时数：17520，分钟数：105120，秒数：63072000</w:t>
            </w:r>
          </w:p>
        </w:tc>
      </w:tr>
    </w:tbl>
    <w:p w14:paraId="368C2A4E" w14:textId="77777777" w:rsidR="00A43FC4" w:rsidRDefault="00A43FC4" w:rsidP="00A43FC4">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w:t>
      </w:r>
      <w:r w:rsidRPr="000A72A5">
        <w:rPr>
          <w:rFonts w:ascii="宋体" w:eastAsia="宋体" w:hAnsi="宋体"/>
          <w:sz w:val="24"/>
          <w:szCs w:val="24"/>
        </w:rPr>
        <w:t>上游算子输出的数据</w:t>
      </w:r>
      <w:r>
        <w:rPr>
          <w:rFonts w:ascii="宋体" w:eastAsia="宋体" w:hAnsi="宋体" w:hint="eastAsia"/>
          <w:sz w:val="24"/>
          <w:szCs w:val="24"/>
        </w:rPr>
        <w:t>表中</w:t>
      </w:r>
      <w:r w:rsidRPr="000A72A5">
        <w:rPr>
          <w:rFonts w:ascii="宋体" w:eastAsia="宋体" w:hAnsi="宋体"/>
          <w:sz w:val="24"/>
          <w:szCs w:val="24"/>
        </w:rPr>
        <w:t>的</w:t>
      </w:r>
      <w:r>
        <w:rPr>
          <w:rFonts w:ascii="宋体" w:eastAsia="宋体" w:hAnsi="宋体" w:hint="eastAsia"/>
          <w:sz w:val="24"/>
          <w:szCs w:val="24"/>
        </w:rPr>
        <w:t>字段</w:t>
      </w:r>
      <w:r w:rsidRPr="000A72A5">
        <w:rPr>
          <w:rFonts w:ascii="宋体" w:eastAsia="宋体" w:hAnsi="宋体"/>
          <w:sz w:val="24"/>
          <w:szCs w:val="24"/>
        </w:rPr>
        <w:t>加当前算子</w:t>
      </w:r>
      <w:r>
        <w:rPr>
          <w:rFonts w:ascii="宋体" w:eastAsia="宋体" w:hAnsi="宋体" w:hint="eastAsia"/>
          <w:sz w:val="24"/>
          <w:szCs w:val="24"/>
        </w:rPr>
        <w:t>生成的新增字段</w:t>
      </w:r>
      <w:r w:rsidRPr="000A72A5">
        <w:rPr>
          <w:rFonts w:ascii="宋体" w:eastAsia="宋体" w:hAnsi="宋体"/>
          <w:sz w:val="24"/>
          <w:szCs w:val="24"/>
        </w:rPr>
        <w:t>；默认输出全部</w:t>
      </w:r>
      <w:r>
        <w:rPr>
          <w:rFonts w:ascii="宋体" w:eastAsia="宋体" w:hAnsi="宋体" w:hint="eastAsia"/>
          <w:sz w:val="24"/>
          <w:szCs w:val="24"/>
        </w:rPr>
        <w:t>字段</w:t>
      </w:r>
      <w:r w:rsidRPr="000A72A5">
        <w:rPr>
          <w:rFonts w:ascii="宋体" w:eastAsia="宋体" w:hAnsi="宋体"/>
          <w:sz w:val="24"/>
          <w:szCs w:val="24"/>
        </w:rPr>
        <w:t>，</w:t>
      </w:r>
      <w:r>
        <w:rPr>
          <w:rFonts w:ascii="宋体" w:eastAsia="宋体" w:hAnsi="宋体" w:hint="eastAsia"/>
          <w:sz w:val="24"/>
          <w:szCs w:val="24"/>
        </w:rPr>
        <w:t>字段</w:t>
      </w:r>
      <w:r w:rsidRPr="000A72A5">
        <w:rPr>
          <w:rFonts w:ascii="宋体" w:eastAsia="宋体" w:hAnsi="宋体"/>
          <w:sz w:val="24"/>
          <w:szCs w:val="24"/>
        </w:rPr>
        <w:t>可选</w:t>
      </w:r>
      <w:r>
        <w:rPr>
          <w:rFonts w:ascii="宋体" w:eastAsia="宋体" w:hAnsi="宋体" w:hint="eastAsia"/>
          <w:sz w:val="24"/>
          <w:szCs w:val="24"/>
        </w:rPr>
        <w:t>。</w:t>
      </w:r>
    </w:p>
    <w:p w14:paraId="3DA81F16" w14:textId="385750F7" w:rsidR="00A43FC4" w:rsidRDefault="00A43FC4" w:rsidP="00A43FC4">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数据排序</w:t>
      </w:r>
    </w:p>
    <w:p w14:paraId="4D306880" w14:textId="70BF76D0" w:rsidR="007547C4" w:rsidRPr="00A43FC4" w:rsidRDefault="00D60EC9" w:rsidP="007547C4">
      <w:r>
        <w:rPr>
          <w:noProof/>
        </w:rPr>
        <w:drawing>
          <wp:inline distT="0" distB="0" distL="0" distR="0" wp14:anchorId="7C3E0F62" wp14:editId="073BAA13">
            <wp:extent cx="5943600" cy="3527425"/>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65654E14" w14:textId="20F505BD" w:rsidR="004B189F" w:rsidRPr="004B741A" w:rsidRDefault="004B189F" w:rsidP="004B189F">
      <w:pPr>
        <w:pStyle w:val="a9"/>
        <w:numPr>
          <w:ilvl w:val="0"/>
          <w:numId w:val="7"/>
        </w:numPr>
        <w:spacing w:afterLines="100" w:after="240"/>
        <w:ind w:firstLineChars="0"/>
        <w:jc w:val="center"/>
        <w:rPr>
          <w:szCs w:val="21"/>
        </w:rPr>
      </w:pPr>
      <w:r>
        <w:rPr>
          <w:rFonts w:hint="eastAsia"/>
          <w:szCs w:val="21"/>
        </w:rPr>
        <w:t>数据排序</w:t>
      </w:r>
    </w:p>
    <w:p w14:paraId="3977C635" w14:textId="77777777" w:rsidR="004B189F" w:rsidRPr="004B189F" w:rsidRDefault="004B189F" w:rsidP="004B189F">
      <w:pPr>
        <w:spacing w:line="360" w:lineRule="auto"/>
        <w:ind w:firstLineChars="200" w:firstLine="480"/>
        <w:rPr>
          <w:rFonts w:ascii="宋体" w:eastAsia="宋体" w:hAnsi="宋体"/>
          <w:sz w:val="24"/>
          <w:szCs w:val="24"/>
        </w:rPr>
      </w:pPr>
      <w:r w:rsidRPr="004B189F">
        <w:rPr>
          <w:rFonts w:ascii="宋体" w:eastAsia="宋体" w:hAnsi="宋体" w:hint="eastAsia"/>
          <w:sz w:val="24"/>
          <w:szCs w:val="24"/>
        </w:rPr>
        <w:t>算子名称：默认为“时间范围计算”；支持对算子名称进行编辑。</w:t>
      </w:r>
    </w:p>
    <w:p w14:paraId="42FBB69F" w14:textId="1609CAD9" w:rsidR="004B189F" w:rsidRDefault="004B189F" w:rsidP="004B189F">
      <w:pPr>
        <w:spacing w:line="360" w:lineRule="auto"/>
        <w:ind w:firstLineChars="200" w:firstLine="480"/>
        <w:rPr>
          <w:rFonts w:ascii="宋体" w:eastAsia="宋体" w:hAnsi="宋体"/>
          <w:sz w:val="24"/>
          <w:szCs w:val="24"/>
        </w:rPr>
      </w:pPr>
      <w:r w:rsidRPr="004B189F">
        <w:rPr>
          <w:rFonts w:ascii="宋体" w:eastAsia="宋体" w:hAnsi="宋体" w:hint="eastAsia"/>
          <w:sz w:val="24"/>
          <w:szCs w:val="24"/>
        </w:rPr>
        <w:t>算子说明：对当前算子的处理逻辑，添加中文描述。</w:t>
      </w:r>
    </w:p>
    <w:p w14:paraId="10B7948B" w14:textId="462D3764" w:rsidR="004B189F" w:rsidRDefault="004B189F" w:rsidP="004B189F">
      <w:pPr>
        <w:spacing w:line="360" w:lineRule="auto"/>
        <w:ind w:firstLineChars="200" w:firstLine="480"/>
        <w:rPr>
          <w:rFonts w:ascii="宋体" w:eastAsia="宋体" w:hAnsi="宋体"/>
          <w:sz w:val="24"/>
          <w:szCs w:val="24"/>
        </w:rPr>
      </w:pPr>
      <w:r>
        <w:rPr>
          <w:rFonts w:ascii="宋体" w:eastAsia="宋体" w:hAnsi="宋体" w:hint="eastAsia"/>
          <w:sz w:val="24"/>
          <w:szCs w:val="24"/>
        </w:rPr>
        <w:t>排序维度：上游算子输出的字段，需要进行排序的字段。</w:t>
      </w:r>
      <w:r w:rsidR="00DB3BAD">
        <w:rPr>
          <w:rFonts w:ascii="宋体" w:eastAsia="宋体" w:hAnsi="宋体" w:hint="eastAsia"/>
          <w:sz w:val="24"/>
          <w:szCs w:val="24"/>
        </w:rPr>
        <w:t>必填</w:t>
      </w:r>
    </w:p>
    <w:p w14:paraId="54B3CD61" w14:textId="1D83A8EF" w:rsidR="004B189F" w:rsidRDefault="004B189F" w:rsidP="004B189F">
      <w:pPr>
        <w:spacing w:line="360" w:lineRule="auto"/>
        <w:ind w:firstLineChars="200" w:firstLine="480"/>
        <w:rPr>
          <w:rFonts w:ascii="宋体" w:eastAsia="宋体" w:hAnsi="宋体"/>
          <w:sz w:val="24"/>
          <w:szCs w:val="24"/>
        </w:rPr>
      </w:pPr>
      <w:r>
        <w:rPr>
          <w:rFonts w:ascii="宋体" w:eastAsia="宋体" w:hAnsi="宋体" w:hint="eastAsia"/>
          <w:sz w:val="24"/>
          <w:szCs w:val="24"/>
        </w:rPr>
        <w:t>是否进行分组：当开关打开时，分组维度可以选择；当开关关闭时，分组维度不显示。默认“否”。</w:t>
      </w:r>
    </w:p>
    <w:p w14:paraId="193D59BD" w14:textId="44CA8EB2" w:rsidR="00DB3BAD" w:rsidRDefault="00DB3BAD" w:rsidP="004B189F">
      <w:pPr>
        <w:spacing w:line="360" w:lineRule="auto"/>
        <w:ind w:firstLineChars="200" w:firstLine="480"/>
        <w:rPr>
          <w:rFonts w:ascii="宋体" w:eastAsia="宋体" w:hAnsi="宋体"/>
          <w:sz w:val="24"/>
          <w:szCs w:val="24"/>
        </w:rPr>
      </w:pPr>
      <w:r>
        <w:rPr>
          <w:rFonts w:ascii="宋体" w:eastAsia="宋体" w:hAnsi="宋体" w:hint="eastAsia"/>
          <w:sz w:val="24"/>
          <w:szCs w:val="24"/>
        </w:rPr>
        <w:t>分组维度：上游算子输出的字段，需要对单个或者多个先进行分组，然后在组内进行排序。</w:t>
      </w:r>
    </w:p>
    <w:p w14:paraId="0EF90630" w14:textId="26568551" w:rsidR="009B4AEC" w:rsidRDefault="009B4AEC" w:rsidP="004B189F">
      <w:pPr>
        <w:spacing w:line="360" w:lineRule="auto"/>
        <w:ind w:firstLineChars="200" w:firstLine="480"/>
        <w:rPr>
          <w:rFonts w:ascii="宋体" w:eastAsia="宋体" w:hAnsi="宋体"/>
          <w:sz w:val="24"/>
          <w:szCs w:val="24"/>
        </w:rPr>
      </w:pPr>
      <w:r>
        <w:rPr>
          <w:rFonts w:ascii="宋体" w:eastAsia="宋体" w:hAnsi="宋体" w:hint="eastAsia"/>
          <w:sz w:val="24"/>
          <w:szCs w:val="24"/>
        </w:rPr>
        <w:t>排序方式：升序 或者 降序，默认升序；</w:t>
      </w:r>
    </w:p>
    <w:p w14:paraId="604535FD" w14:textId="6CEE740D" w:rsidR="009B4AEC" w:rsidRPr="004B189F" w:rsidRDefault="009B4AEC" w:rsidP="004B189F">
      <w:pPr>
        <w:spacing w:line="360" w:lineRule="auto"/>
        <w:ind w:firstLineChars="200" w:firstLine="480"/>
        <w:rPr>
          <w:rFonts w:ascii="宋体" w:eastAsia="宋体" w:hAnsi="宋体"/>
          <w:sz w:val="24"/>
          <w:szCs w:val="24"/>
        </w:rPr>
      </w:pPr>
      <w:r>
        <w:rPr>
          <w:rFonts w:ascii="宋体" w:eastAsia="宋体" w:hAnsi="宋体" w:hint="eastAsia"/>
          <w:sz w:val="24"/>
          <w:szCs w:val="24"/>
        </w:rPr>
        <w:t>是否排序后取值：当开关打开时，“取前多少条”显示，默认关闭；</w:t>
      </w:r>
    </w:p>
    <w:p w14:paraId="60216C98" w14:textId="76F0B2FD" w:rsidR="00291142" w:rsidRDefault="009B4AEC" w:rsidP="00EE2C2B">
      <w:pPr>
        <w:spacing w:line="360" w:lineRule="auto"/>
        <w:ind w:firstLineChars="200" w:firstLine="480"/>
        <w:rPr>
          <w:rFonts w:ascii="宋体" w:eastAsia="宋体" w:hAnsi="宋体"/>
          <w:sz w:val="24"/>
          <w:szCs w:val="24"/>
        </w:rPr>
      </w:pPr>
      <w:r>
        <w:rPr>
          <w:rFonts w:ascii="宋体" w:eastAsia="宋体" w:hAnsi="宋体" w:hint="eastAsia"/>
          <w:sz w:val="24"/>
          <w:szCs w:val="24"/>
        </w:rPr>
        <w:t>取前多少条：排序后的取值，可以取</w:t>
      </w:r>
      <w:proofErr w:type="spellStart"/>
      <w:r>
        <w:rPr>
          <w:rFonts w:ascii="宋体" w:eastAsia="宋体" w:hAnsi="宋体" w:hint="eastAsia"/>
          <w:sz w:val="24"/>
          <w:szCs w:val="24"/>
        </w:rPr>
        <w:t>topN</w:t>
      </w:r>
      <w:proofErr w:type="spellEnd"/>
      <w:r>
        <w:rPr>
          <w:rFonts w:ascii="宋体" w:eastAsia="宋体" w:hAnsi="宋体" w:hint="eastAsia"/>
          <w:sz w:val="24"/>
          <w:szCs w:val="24"/>
        </w:rPr>
        <w:t>。</w:t>
      </w:r>
      <w:r w:rsidR="00DB3BAD">
        <w:rPr>
          <w:rFonts w:ascii="宋体" w:eastAsia="宋体" w:hAnsi="宋体" w:hint="eastAsia"/>
          <w:sz w:val="24"/>
          <w:szCs w:val="24"/>
        </w:rPr>
        <w:t>必填；</w:t>
      </w:r>
    </w:p>
    <w:p w14:paraId="17C55669" w14:textId="77777777" w:rsidR="00BA7FDC" w:rsidRDefault="00BA7FDC" w:rsidP="00BA7FDC">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w:t>
      </w:r>
      <w:r w:rsidRPr="000A72A5">
        <w:rPr>
          <w:rFonts w:ascii="宋体" w:eastAsia="宋体" w:hAnsi="宋体"/>
          <w:sz w:val="24"/>
          <w:szCs w:val="24"/>
        </w:rPr>
        <w:t>上游算子输出的数据</w:t>
      </w:r>
      <w:r>
        <w:rPr>
          <w:rFonts w:ascii="宋体" w:eastAsia="宋体" w:hAnsi="宋体" w:hint="eastAsia"/>
          <w:sz w:val="24"/>
          <w:szCs w:val="24"/>
        </w:rPr>
        <w:t>表中</w:t>
      </w:r>
      <w:r w:rsidRPr="000A72A5">
        <w:rPr>
          <w:rFonts w:ascii="宋体" w:eastAsia="宋体" w:hAnsi="宋体"/>
          <w:sz w:val="24"/>
          <w:szCs w:val="24"/>
        </w:rPr>
        <w:t>的</w:t>
      </w:r>
      <w:r>
        <w:rPr>
          <w:rFonts w:ascii="宋体" w:eastAsia="宋体" w:hAnsi="宋体" w:hint="eastAsia"/>
          <w:sz w:val="24"/>
          <w:szCs w:val="24"/>
        </w:rPr>
        <w:t>字段</w:t>
      </w:r>
      <w:r w:rsidRPr="000A72A5">
        <w:rPr>
          <w:rFonts w:ascii="宋体" w:eastAsia="宋体" w:hAnsi="宋体"/>
          <w:sz w:val="24"/>
          <w:szCs w:val="24"/>
        </w:rPr>
        <w:t>加当前算子</w:t>
      </w:r>
      <w:r>
        <w:rPr>
          <w:rFonts w:ascii="宋体" w:eastAsia="宋体" w:hAnsi="宋体" w:hint="eastAsia"/>
          <w:sz w:val="24"/>
          <w:szCs w:val="24"/>
        </w:rPr>
        <w:t>生成的新增字段</w:t>
      </w:r>
      <w:r w:rsidRPr="000A72A5">
        <w:rPr>
          <w:rFonts w:ascii="宋体" w:eastAsia="宋体" w:hAnsi="宋体"/>
          <w:sz w:val="24"/>
          <w:szCs w:val="24"/>
        </w:rPr>
        <w:t>；默认输出全部</w:t>
      </w:r>
      <w:r>
        <w:rPr>
          <w:rFonts w:ascii="宋体" w:eastAsia="宋体" w:hAnsi="宋体" w:hint="eastAsia"/>
          <w:sz w:val="24"/>
          <w:szCs w:val="24"/>
        </w:rPr>
        <w:t>字段</w:t>
      </w:r>
      <w:r w:rsidRPr="000A72A5">
        <w:rPr>
          <w:rFonts w:ascii="宋体" w:eastAsia="宋体" w:hAnsi="宋体"/>
          <w:sz w:val="24"/>
          <w:szCs w:val="24"/>
        </w:rPr>
        <w:t>，</w:t>
      </w:r>
      <w:r>
        <w:rPr>
          <w:rFonts w:ascii="宋体" w:eastAsia="宋体" w:hAnsi="宋体" w:hint="eastAsia"/>
          <w:sz w:val="24"/>
          <w:szCs w:val="24"/>
        </w:rPr>
        <w:t>字段</w:t>
      </w:r>
      <w:r w:rsidRPr="000A72A5">
        <w:rPr>
          <w:rFonts w:ascii="宋体" w:eastAsia="宋体" w:hAnsi="宋体"/>
          <w:sz w:val="24"/>
          <w:szCs w:val="24"/>
        </w:rPr>
        <w:t>可选</w:t>
      </w:r>
      <w:r>
        <w:rPr>
          <w:rFonts w:ascii="宋体" w:eastAsia="宋体" w:hAnsi="宋体" w:hint="eastAsia"/>
          <w:sz w:val="24"/>
          <w:szCs w:val="24"/>
        </w:rPr>
        <w:t>。</w:t>
      </w:r>
    </w:p>
    <w:p w14:paraId="4B8EC691" w14:textId="3037E6B9" w:rsidR="00522E74" w:rsidRDefault="008B0A72" w:rsidP="00522E74">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时空碰撞</w:t>
      </w:r>
    </w:p>
    <w:p w14:paraId="6B9B1C79" w14:textId="28AEB115" w:rsidR="00FB4211" w:rsidRPr="00FB4211" w:rsidRDefault="00FB4211" w:rsidP="00FB4211">
      <w:r>
        <w:rPr>
          <w:noProof/>
        </w:rPr>
        <w:drawing>
          <wp:inline distT="0" distB="0" distL="0" distR="0" wp14:anchorId="50CC3B15" wp14:editId="531FD70F">
            <wp:extent cx="5943600" cy="352742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7416C516" w14:textId="0C62B707" w:rsidR="00FB4211" w:rsidRPr="004B741A" w:rsidRDefault="00FB4211" w:rsidP="00FB4211">
      <w:pPr>
        <w:pStyle w:val="a9"/>
        <w:numPr>
          <w:ilvl w:val="0"/>
          <w:numId w:val="7"/>
        </w:numPr>
        <w:spacing w:afterLines="100" w:after="240"/>
        <w:ind w:firstLineChars="0"/>
        <w:jc w:val="center"/>
        <w:rPr>
          <w:szCs w:val="21"/>
        </w:rPr>
      </w:pPr>
      <w:r>
        <w:rPr>
          <w:rFonts w:hint="eastAsia"/>
          <w:szCs w:val="21"/>
        </w:rPr>
        <w:t>时空碰撞</w:t>
      </w:r>
    </w:p>
    <w:p w14:paraId="6E014DC2" w14:textId="77777777" w:rsidR="00FB4211" w:rsidRPr="00FB4211" w:rsidRDefault="00FB4211" w:rsidP="00FB4211">
      <w:pPr>
        <w:spacing w:line="360" w:lineRule="auto"/>
        <w:ind w:firstLineChars="200" w:firstLine="480"/>
        <w:rPr>
          <w:rFonts w:ascii="宋体" w:eastAsia="宋体" w:hAnsi="宋体"/>
          <w:sz w:val="24"/>
          <w:szCs w:val="24"/>
        </w:rPr>
      </w:pPr>
      <w:r w:rsidRPr="00FB4211">
        <w:rPr>
          <w:rFonts w:ascii="宋体" w:eastAsia="宋体" w:hAnsi="宋体" w:hint="eastAsia"/>
          <w:sz w:val="24"/>
          <w:szCs w:val="24"/>
        </w:rPr>
        <w:t>算子名称：默认为“时间范围计算”；支持对算子名称进行编辑。</w:t>
      </w:r>
    </w:p>
    <w:p w14:paraId="43110922" w14:textId="2A0C1C9C" w:rsidR="00FB4211" w:rsidRDefault="00FB4211" w:rsidP="00FB4211">
      <w:pPr>
        <w:spacing w:line="360" w:lineRule="auto"/>
        <w:ind w:firstLineChars="200" w:firstLine="480"/>
        <w:rPr>
          <w:rFonts w:ascii="宋体" w:eastAsia="宋体" w:hAnsi="宋体"/>
          <w:sz w:val="24"/>
          <w:szCs w:val="24"/>
        </w:rPr>
      </w:pPr>
      <w:r w:rsidRPr="00FB4211">
        <w:rPr>
          <w:rFonts w:ascii="宋体" w:eastAsia="宋体" w:hAnsi="宋体" w:hint="eastAsia"/>
          <w:sz w:val="24"/>
          <w:szCs w:val="24"/>
        </w:rPr>
        <w:t>算子说明：对当前算子的处理逻辑，添加中文描述。</w:t>
      </w:r>
    </w:p>
    <w:p w14:paraId="2DB24804" w14:textId="668FF462" w:rsidR="00FB4211" w:rsidRDefault="00FB4211" w:rsidP="00FB4211">
      <w:pPr>
        <w:spacing w:line="360" w:lineRule="auto"/>
        <w:ind w:firstLineChars="200" w:firstLine="480"/>
        <w:rPr>
          <w:rFonts w:ascii="宋体" w:eastAsia="宋体" w:hAnsi="宋体"/>
          <w:sz w:val="24"/>
          <w:szCs w:val="24"/>
        </w:rPr>
      </w:pPr>
      <w:r>
        <w:rPr>
          <w:rFonts w:ascii="宋体" w:eastAsia="宋体" w:hAnsi="宋体" w:hint="eastAsia"/>
          <w:sz w:val="24"/>
          <w:szCs w:val="24"/>
        </w:rPr>
        <w:t>规则列表：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10"/>
        <w:gridCol w:w="3938"/>
        <w:gridCol w:w="3402"/>
      </w:tblGrid>
      <w:tr w:rsidR="00FB4211" w:rsidRPr="00FB4211" w14:paraId="30979527" w14:textId="77777777" w:rsidTr="0049689F">
        <w:trPr>
          <w:trHeight w:val="31"/>
        </w:trPr>
        <w:tc>
          <w:tcPr>
            <w:tcW w:w="0" w:type="auto"/>
            <w:noWrap/>
            <w:vAlign w:val="center"/>
          </w:tcPr>
          <w:p w14:paraId="4EC3D39C" w14:textId="68DFE718" w:rsidR="00FB4211" w:rsidRPr="00FB4211" w:rsidRDefault="00FB4211" w:rsidP="00FB4211">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规则名称</w:t>
            </w:r>
          </w:p>
        </w:tc>
        <w:tc>
          <w:tcPr>
            <w:tcW w:w="3938" w:type="dxa"/>
            <w:vAlign w:val="center"/>
          </w:tcPr>
          <w:p w14:paraId="4999F6F1" w14:textId="70B160DA" w:rsidR="00FB4211" w:rsidRPr="00FB4211" w:rsidRDefault="00FB4211" w:rsidP="00FB4211">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规则描述</w:t>
            </w:r>
          </w:p>
        </w:tc>
        <w:tc>
          <w:tcPr>
            <w:tcW w:w="3402" w:type="dxa"/>
            <w:vAlign w:val="center"/>
          </w:tcPr>
          <w:p w14:paraId="3D8BA076" w14:textId="5FDD82EE" w:rsidR="00FB4211" w:rsidRPr="00FB4211" w:rsidRDefault="00FB4211" w:rsidP="00FB4211">
            <w:pPr>
              <w:widowControl/>
              <w:jc w:val="center"/>
              <w:rPr>
                <w:rFonts w:ascii="宋体" w:eastAsia="宋体" w:hAnsi="宋体" w:cs="宋体"/>
                <w:noProof/>
                <w:color w:val="000000"/>
                <w:kern w:val="0"/>
                <w:sz w:val="20"/>
                <w:szCs w:val="20"/>
              </w:rPr>
            </w:pPr>
            <w:r>
              <w:rPr>
                <w:rFonts w:ascii="DengXian" w:eastAsia="DengXian" w:hAnsi="DengXian" w:cs="宋体" w:hint="eastAsia"/>
                <w:color w:val="000000"/>
                <w:kern w:val="0"/>
                <w:sz w:val="22"/>
              </w:rPr>
              <w:t>示例</w:t>
            </w:r>
          </w:p>
        </w:tc>
      </w:tr>
      <w:tr w:rsidR="00FB4211" w:rsidRPr="00FB4211" w14:paraId="0D14E1DE" w14:textId="77777777" w:rsidTr="0049689F">
        <w:trPr>
          <w:trHeight w:val="826"/>
        </w:trPr>
        <w:tc>
          <w:tcPr>
            <w:tcW w:w="0" w:type="auto"/>
            <w:noWrap/>
            <w:vAlign w:val="center"/>
            <w:hideMark/>
          </w:tcPr>
          <w:p w14:paraId="2566A10D" w14:textId="77777777" w:rsidR="00FB4211" w:rsidRPr="00FB4211" w:rsidRDefault="00FB4211" w:rsidP="00FB4211">
            <w:pPr>
              <w:widowControl/>
              <w:jc w:val="center"/>
              <w:rPr>
                <w:rFonts w:ascii="宋体" w:eastAsia="宋体" w:hAnsi="宋体" w:cs="宋体"/>
                <w:color w:val="000000"/>
                <w:kern w:val="0"/>
                <w:sz w:val="22"/>
              </w:rPr>
            </w:pPr>
            <w:r w:rsidRPr="00FB4211">
              <w:rPr>
                <w:rFonts w:ascii="宋体" w:eastAsia="宋体" w:hAnsi="宋体" w:cs="宋体"/>
                <w:color w:val="000000"/>
                <w:kern w:val="0"/>
                <w:sz w:val="22"/>
              </w:rPr>
              <w:t>时间范围碰撞（秒）</w:t>
            </w:r>
          </w:p>
        </w:tc>
        <w:tc>
          <w:tcPr>
            <w:tcW w:w="3938" w:type="dxa"/>
            <w:vAlign w:val="center"/>
            <w:hideMark/>
          </w:tcPr>
          <w:p w14:paraId="6D3D2884" w14:textId="7A404172" w:rsidR="00FB4211" w:rsidRPr="00FB4211" w:rsidRDefault="00FB4211" w:rsidP="00FB4211">
            <w:pPr>
              <w:widowControl/>
              <w:jc w:val="left"/>
              <w:rPr>
                <w:rFonts w:ascii="宋体" w:eastAsia="宋体" w:hAnsi="宋体" w:cs="宋体"/>
                <w:color w:val="000000"/>
                <w:kern w:val="0"/>
                <w:sz w:val="22"/>
              </w:rPr>
            </w:pPr>
            <w:r w:rsidRPr="00FB4211">
              <w:rPr>
                <w:rFonts w:ascii="宋体" w:eastAsia="宋体" w:hAnsi="宋体" w:cs="宋体"/>
                <w:color w:val="000000"/>
                <w:kern w:val="0"/>
                <w:sz w:val="22"/>
              </w:rPr>
              <w:t>在数据集A中，需要进行跨行计算的</w:t>
            </w:r>
            <w:r w:rsidR="0049689F">
              <w:rPr>
                <w:rFonts w:ascii="宋体" w:eastAsia="宋体" w:hAnsi="宋体" w:cs="宋体" w:hint="eastAsia"/>
                <w:color w:val="000000"/>
                <w:kern w:val="0"/>
                <w:sz w:val="22"/>
              </w:rPr>
              <w:t>字段</w:t>
            </w:r>
            <w:r w:rsidRPr="00FB4211">
              <w:rPr>
                <w:rFonts w:ascii="宋体" w:eastAsia="宋体" w:hAnsi="宋体" w:cs="宋体"/>
                <w:color w:val="000000"/>
                <w:kern w:val="0"/>
                <w:sz w:val="22"/>
              </w:rPr>
              <w:t>column1按时间的范围N1进行碰撞；</w:t>
            </w:r>
            <w:r w:rsidRPr="00FB4211">
              <w:rPr>
                <w:rFonts w:ascii="宋体" w:eastAsia="宋体" w:hAnsi="宋体" w:cs="宋体"/>
                <w:color w:val="000000"/>
                <w:kern w:val="0"/>
                <w:sz w:val="22"/>
              </w:rPr>
              <w:br/>
              <w:t>输入</w:t>
            </w:r>
            <w:r w:rsidR="0049689F">
              <w:rPr>
                <w:rFonts w:ascii="宋体" w:eastAsia="宋体" w:hAnsi="宋体" w:cs="宋体" w:hint="eastAsia"/>
                <w:color w:val="000000"/>
                <w:kern w:val="0"/>
                <w:sz w:val="22"/>
              </w:rPr>
              <w:t>字段</w:t>
            </w:r>
            <w:r w:rsidRPr="00FB4211">
              <w:rPr>
                <w:rFonts w:ascii="宋体" w:eastAsia="宋体" w:hAnsi="宋体" w:cs="宋体"/>
                <w:color w:val="000000"/>
                <w:kern w:val="0"/>
                <w:sz w:val="22"/>
              </w:rPr>
              <w:t>：单</w:t>
            </w:r>
            <w:r w:rsidR="0049689F">
              <w:rPr>
                <w:rFonts w:ascii="宋体" w:eastAsia="宋体" w:hAnsi="宋体" w:cs="宋体" w:hint="eastAsia"/>
                <w:color w:val="000000"/>
                <w:kern w:val="0"/>
                <w:sz w:val="22"/>
              </w:rPr>
              <w:t>字段</w:t>
            </w:r>
            <w:r w:rsidRPr="00FB4211">
              <w:rPr>
                <w:rFonts w:ascii="宋体" w:eastAsia="宋体" w:hAnsi="宋体" w:cs="宋体"/>
                <w:color w:val="000000"/>
                <w:kern w:val="0"/>
                <w:sz w:val="22"/>
              </w:rPr>
              <w:t>；</w:t>
            </w:r>
            <w:r w:rsidRPr="00FB4211">
              <w:rPr>
                <w:rFonts w:ascii="宋体" w:eastAsia="宋体" w:hAnsi="宋体" w:cs="宋体"/>
                <w:color w:val="000000"/>
                <w:kern w:val="0"/>
                <w:sz w:val="22"/>
              </w:rPr>
              <w:br/>
              <w:t>输入</w:t>
            </w:r>
            <w:r w:rsidR="0049689F">
              <w:rPr>
                <w:rFonts w:ascii="宋体" w:eastAsia="宋体" w:hAnsi="宋体" w:cs="宋体" w:hint="eastAsia"/>
                <w:color w:val="000000"/>
                <w:kern w:val="0"/>
                <w:sz w:val="22"/>
              </w:rPr>
              <w:t>字段</w:t>
            </w:r>
            <w:r w:rsidRPr="00FB4211">
              <w:rPr>
                <w:rFonts w:ascii="宋体" w:eastAsia="宋体" w:hAnsi="宋体" w:cs="宋体"/>
                <w:color w:val="000000"/>
                <w:kern w:val="0"/>
                <w:sz w:val="22"/>
              </w:rPr>
              <w:t>类型：文本、时间；</w:t>
            </w:r>
            <w:r w:rsidRPr="00FB4211">
              <w:rPr>
                <w:rFonts w:ascii="宋体" w:eastAsia="宋体" w:hAnsi="宋体" w:cs="宋体"/>
                <w:color w:val="000000"/>
                <w:kern w:val="0"/>
                <w:sz w:val="22"/>
              </w:rPr>
              <w:br/>
              <w:t>输入</w:t>
            </w:r>
            <w:r w:rsidR="0049689F">
              <w:rPr>
                <w:rFonts w:ascii="宋体" w:eastAsia="宋体" w:hAnsi="宋体" w:cs="宋体" w:hint="eastAsia"/>
                <w:color w:val="000000"/>
                <w:kern w:val="0"/>
                <w:sz w:val="22"/>
              </w:rPr>
              <w:t>字段</w:t>
            </w:r>
            <w:r w:rsidRPr="00FB4211">
              <w:rPr>
                <w:rFonts w:ascii="宋体" w:eastAsia="宋体" w:hAnsi="宋体" w:cs="宋体"/>
                <w:color w:val="000000"/>
                <w:kern w:val="0"/>
                <w:sz w:val="22"/>
              </w:rPr>
              <w:t>格式：</w:t>
            </w:r>
            <w:proofErr w:type="spellStart"/>
            <w:r w:rsidRPr="00FB4211">
              <w:rPr>
                <w:rFonts w:ascii="宋体" w:eastAsia="宋体" w:hAnsi="宋体" w:cs="宋体"/>
                <w:color w:val="000000"/>
                <w:kern w:val="0"/>
                <w:sz w:val="22"/>
              </w:rPr>
              <w:t>yyyy</w:t>
            </w:r>
            <w:proofErr w:type="spellEnd"/>
            <w:r w:rsidRPr="00FB4211">
              <w:rPr>
                <w:rFonts w:ascii="宋体" w:eastAsia="宋体" w:hAnsi="宋体" w:cs="宋体"/>
                <w:color w:val="000000"/>
                <w:kern w:val="0"/>
                <w:sz w:val="22"/>
              </w:rPr>
              <w:t xml:space="preserve">-MM-dd </w:t>
            </w:r>
            <w:proofErr w:type="spellStart"/>
            <w:r w:rsidRPr="00FB4211">
              <w:rPr>
                <w:rFonts w:ascii="宋体" w:eastAsia="宋体" w:hAnsi="宋体" w:cs="宋体"/>
                <w:color w:val="000000"/>
                <w:kern w:val="0"/>
                <w:sz w:val="22"/>
              </w:rPr>
              <w:t>HH:mm:ss</w:t>
            </w:r>
            <w:proofErr w:type="spellEnd"/>
            <w:r w:rsidRPr="00FB4211">
              <w:rPr>
                <w:rFonts w:ascii="宋体" w:eastAsia="宋体" w:hAnsi="宋体" w:cs="宋体"/>
                <w:color w:val="000000"/>
                <w:kern w:val="0"/>
                <w:sz w:val="22"/>
              </w:rPr>
              <w:t>；</w:t>
            </w:r>
            <w:r w:rsidRPr="00FB4211">
              <w:rPr>
                <w:rFonts w:ascii="宋体" w:eastAsia="宋体" w:hAnsi="宋体" w:cs="宋体"/>
                <w:color w:val="000000"/>
                <w:kern w:val="0"/>
                <w:sz w:val="22"/>
              </w:rPr>
              <w:br/>
              <w:t>参数：N1为</w:t>
            </w:r>
            <w:r w:rsidR="0049689F">
              <w:rPr>
                <w:rFonts w:ascii="宋体" w:eastAsia="宋体" w:hAnsi="宋体" w:cs="宋体" w:hint="eastAsia"/>
                <w:color w:val="000000"/>
                <w:kern w:val="0"/>
                <w:sz w:val="22"/>
              </w:rPr>
              <w:t>碰撞的</w:t>
            </w:r>
            <w:r w:rsidRPr="00FB4211">
              <w:rPr>
                <w:rFonts w:ascii="宋体" w:eastAsia="宋体" w:hAnsi="宋体" w:cs="宋体"/>
                <w:color w:val="000000"/>
                <w:kern w:val="0"/>
                <w:sz w:val="22"/>
              </w:rPr>
              <w:t>时间范围，单位为“秒”；</w:t>
            </w:r>
            <w:r w:rsidRPr="00FB4211">
              <w:rPr>
                <w:rFonts w:ascii="宋体" w:eastAsia="宋体" w:hAnsi="宋体" w:cs="宋体"/>
                <w:color w:val="000000"/>
                <w:kern w:val="0"/>
                <w:sz w:val="22"/>
              </w:rPr>
              <w:br/>
              <w:t>参数类型：数字，大于0的整数；</w:t>
            </w:r>
          </w:p>
        </w:tc>
        <w:tc>
          <w:tcPr>
            <w:tcW w:w="3402" w:type="dxa"/>
            <w:hideMark/>
          </w:tcPr>
          <w:p w14:paraId="653992C1" w14:textId="1E6C24BA" w:rsidR="00FB4211" w:rsidRDefault="00FB4211" w:rsidP="00FB4211">
            <w:pPr>
              <w:widowControl/>
              <w:jc w:val="left"/>
              <w:rPr>
                <w:rFonts w:ascii="宋体" w:eastAsia="宋体" w:hAnsi="宋体" w:cs="宋体"/>
                <w:color w:val="000000"/>
                <w:kern w:val="0"/>
                <w:sz w:val="20"/>
                <w:szCs w:val="20"/>
              </w:rPr>
            </w:pPr>
            <w:r w:rsidRPr="00FB4211">
              <w:rPr>
                <w:rFonts w:ascii="宋体" w:eastAsia="宋体" w:hAnsi="宋体" w:cs="宋体"/>
                <w:color w:val="000000"/>
                <w:kern w:val="0"/>
                <w:sz w:val="20"/>
                <w:szCs w:val="20"/>
              </w:rPr>
              <w:t>输入：</w:t>
            </w:r>
            <w:r w:rsidRPr="00FB4211">
              <w:rPr>
                <w:rFonts w:ascii="宋体" w:eastAsia="宋体" w:hAnsi="宋体" w:cs="宋体"/>
                <w:noProof/>
                <w:color w:val="000000"/>
                <w:kern w:val="0"/>
                <w:sz w:val="20"/>
                <w:szCs w:val="20"/>
              </w:rPr>
              <w:drawing>
                <wp:inline distT="0" distB="0" distL="0" distR="0" wp14:anchorId="35C9C073" wp14:editId="17E8BD31">
                  <wp:extent cx="2141220" cy="723265"/>
                  <wp:effectExtent l="0" t="0" r="0" b="635"/>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2141220" cy="723265"/>
                          </a:xfrm>
                          <a:prstGeom prst="rect">
                            <a:avLst/>
                          </a:prstGeom>
                          <a:noFill/>
                          <a:ln>
                            <a:noFill/>
                          </a:ln>
                        </pic:spPr>
                      </pic:pic>
                    </a:graphicData>
                  </a:graphic>
                </wp:inline>
              </w:drawing>
            </w:r>
            <w:r w:rsidRPr="00FB4211">
              <w:rPr>
                <w:rFonts w:ascii="宋体" w:eastAsia="宋体" w:hAnsi="宋体" w:cs="宋体"/>
                <w:color w:val="000000"/>
                <w:kern w:val="0"/>
                <w:sz w:val="20"/>
                <w:szCs w:val="20"/>
              </w:rPr>
              <w:br/>
              <w:t>参数： N1 = 300;分组字段 = column2；碰撞次数 = 1；</w:t>
            </w:r>
            <w:r w:rsidRPr="00FB4211">
              <w:rPr>
                <w:rFonts w:ascii="宋体" w:eastAsia="宋体" w:hAnsi="宋体" w:cs="宋体"/>
                <w:color w:val="000000"/>
                <w:kern w:val="0"/>
                <w:sz w:val="20"/>
                <w:szCs w:val="20"/>
              </w:rPr>
              <w:br/>
              <w:t>输出：</w:t>
            </w:r>
          </w:p>
          <w:p w14:paraId="1566353B" w14:textId="70B4DAC4" w:rsidR="00FB4211" w:rsidRPr="00FB4211" w:rsidRDefault="00FB4211" w:rsidP="00FB4211">
            <w:pPr>
              <w:widowControl/>
              <w:jc w:val="left"/>
              <w:rPr>
                <w:rFonts w:ascii="宋体" w:eastAsia="宋体" w:hAnsi="宋体" w:cs="宋体"/>
                <w:color w:val="000000"/>
                <w:kern w:val="0"/>
                <w:sz w:val="20"/>
                <w:szCs w:val="20"/>
              </w:rPr>
            </w:pPr>
            <w:r w:rsidRPr="00FB4211">
              <w:rPr>
                <w:rFonts w:ascii="宋体" w:eastAsia="宋体" w:hAnsi="宋体" w:cs="宋体"/>
                <w:noProof/>
                <w:color w:val="000000"/>
                <w:kern w:val="0"/>
                <w:sz w:val="20"/>
                <w:szCs w:val="20"/>
              </w:rPr>
              <w:drawing>
                <wp:inline distT="0" distB="0" distL="0" distR="0" wp14:anchorId="004EE001" wp14:editId="6CF43C29">
                  <wp:extent cx="1649095" cy="277495"/>
                  <wp:effectExtent l="0" t="0" r="8255" b="8255"/>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1649095" cy="277495"/>
                          </a:xfrm>
                          <a:prstGeom prst="rect">
                            <a:avLst/>
                          </a:prstGeom>
                          <a:noFill/>
                          <a:ln>
                            <a:noFill/>
                          </a:ln>
                        </pic:spPr>
                      </pic:pic>
                    </a:graphicData>
                  </a:graphic>
                </wp:inline>
              </w:drawing>
            </w:r>
          </w:p>
        </w:tc>
      </w:tr>
    </w:tbl>
    <w:p w14:paraId="5AC87633" w14:textId="77777777" w:rsidR="00653217" w:rsidRDefault="00653217" w:rsidP="00653217">
      <w:pPr>
        <w:spacing w:line="360" w:lineRule="auto"/>
        <w:ind w:firstLineChars="200" w:firstLine="480"/>
        <w:rPr>
          <w:rFonts w:ascii="宋体" w:eastAsia="宋体" w:hAnsi="宋体"/>
          <w:sz w:val="24"/>
          <w:szCs w:val="24"/>
        </w:rPr>
      </w:pPr>
    </w:p>
    <w:p w14:paraId="17B225BF" w14:textId="2818A2A0" w:rsidR="00653217" w:rsidRDefault="00653217" w:rsidP="00653217">
      <w:pPr>
        <w:spacing w:line="360" w:lineRule="auto"/>
        <w:ind w:firstLineChars="200" w:firstLine="480"/>
        <w:rPr>
          <w:rFonts w:ascii="宋体" w:eastAsia="宋体" w:hAnsi="宋体"/>
          <w:sz w:val="24"/>
          <w:szCs w:val="24"/>
        </w:rPr>
      </w:pPr>
      <w:r>
        <w:rPr>
          <w:rFonts w:ascii="宋体" w:eastAsia="宋体" w:hAnsi="宋体" w:hint="eastAsia"/>
          <w:sz w:val="24"/>
          <w:szCs w:val="24"/>
        </w:rPr>
        <w:t>分组条件：上游算子输出的字段，可以支持多选，例如：同宾馆同房间碰撞的宾馆名称、房间号字段可以作为分组字段；以及同火车碰撞中的，车次，车厢可以作为分组字段。</w:t>
      </w:r>
    </w:p>
    <w:p w14:paraId="7315C51B" w14:textId="1DC4296C" w:rsidR="00653217" w:rsidRDefault="00653217" w:rsidP="00653217">
      <w:pPr>
        <w:spacing w:line="360" w:lineRule="auto"/>
        <w:ind w:firstLineChars="200" w:firstLine="480"/>
        <w:rPr>
          <w:rFonts w:ascii="宋体" w:eastAsia="宋体" w:hAnsi="宋体"/>
          <w:sz w:val="24"/>
          <w:szCs w:val="24"/>
        </w:rPr>
      </w:pPr>
      <w:r>
        <w:rPr>
          <w:rFonts w:ascii="宋体" w:eastAsia="宋体" w:hAnsi="宋体" w:hint="eastAsia"/>
          <w:sz w:val="24"/>
          <w:szCs w:val="24"/>
        </w:rPr>
        <w:lastRenderedPageBreak/>
        <w:t>碰撞次数：</w:t>
      </w:r>
      <w:r w:rsidR="001B27D4">
        <w:rPr>
          <w:rFonts w:ascii="宋体" w:eastAsia="宋体" w:hAnsi="宋体" w:hint="eastAsia"/>
          <w:sz w:val="24"/>
          <w:szCs w:val="24"/>
        </w:rPr>
        <w:t>生成两两碰撞关系记录的最低次数；当碰撞次数超过设置的阈值时，系统会生成一条新数据记录两两之间的碰撞关系。</w:t>
      </w:r>
    </w:p>
    <w:p w14:paraId="3B9F3AB4" w14:textId="44AA82ED" w:rsidR="00FB4211" w:rsidRPr="00653217" w:rsidRDefault="001B27D4" w:rsidP="001B27D4">
      <w:pPr>
        <w:spacing w:line="360" w:lineRule="auto"/>
        <w:ind w:firstLineChars="200" w:firstLine="480"/>
        <w:rPr>
          <w:rFonts w:ascii="宋体" w:eastAsia="宋体" w:hAnsi="宋体"/>
          <w:sz w:val="24"/>
          <w:szCs w:val="24"/>
        </w:rPr>
      </w:pPr>
      <w:r>
        <w:rPr>
          <w:rFonts w:ascii="宋体" w:eastAsia="宋体" w:hAnsi="宋体" w:hint="eastAsia"/>
          <w:sz w:val="24"/>
          <w:szCs w:val="24"/>
        </w:rPr>
        <w:t>输出字段：当前算子会依赖原始数据，计算生成新数据，结构如下表所示。</w:t>
      </w:r>
    </w:p>
    <w:tbl>
      <w:tblPr>
        <w:tblStyle w:val="af9"/>
        <w:tblW w:w="0" w:type="auto"/>
        <w:tblLook w:val="04A0" w:firstRow="1" w:lastRow="0" w:firstColumn="1" w:lastColumn="0" w:noHBand="0" w:noVBand="1"/>
      </w:tblPr>
      <w:tblGrid>
        <w:gridCol w:w="1696"/>
        <w:gridCol w:w="7654"/>
      </w:tblGrid>
      <w:tr w:rsidR="001B27D4" w14:paraId="30B4B042" w14:textId="77777777" w:rsidTr="001B27D4">
        <w:tc>
          <w:tcPr>
            <w:tcW w:w="1696" w:type="dxa"/>
          </w:tcPr>
          <w:p w14:paraId="7292A9B3" w14:textId="69E4D83C" w:rsidR="001B27D4" w:rsidRDefault="001B27D4" w:rsidP="00FB4211">
            <w:pPr>
              <w:spacing w:line="360" w:lineRule="auto"/>
              <w:rPr>
                <w:rFonts w:ascii="宋体" w:eastAsia="宋体" w:hAnsi="宋体"/>
                <w:sz w:val="24"/>
                <w:szCs w:val="24"/>
              </w:rPr>
            </w:pPr>
            <w:r>
              <w:rPr>
                <w:rFonts w:ascii="宋体" w:eastAsia="宋体" w:hAnsi="宋体" w:hint="eastAsia"/>
                <w:sz w:val="24"/>
                <w:szCs w:val="24"/>
              </w:rPr>
              <w:t>字段名称</w:t>
            </w:r>
          </w:p>
        </w:tc>
        <w:tc>
          <w:tcPr>
            <w:tcW w:w="7654" w:type="dxa"/>
          </w:tcPr>
          <w:p w14:paraId="7F851CF4" w14:textId="13A2EDF0" w:rsidR="001B27D4" w:rsidRDefault="001B27D4" w:rsidP="00FB4211">
            <w:pPr>
              <w:spacing w:line="360" w:lineRule="auto"/>
              <w:rPr>
                <w:rFonts w:ascii="宋体" w:eastAsia="宋体" w:hAnsi="宋体"/>
                <w:sz w:val="24"/>
                <w:szCs w:val="24"/>
              </w:rPr>
            </w:pPr>
            <w:r>
              <w:rPr>
                <w:rFonts w:ascii="宋体" w:eastAsia="宋体" w:hAnsi="宋体" w:hint="eastAsia"/>
                <w:sz w:val="24"/>
                <w:szCs w:val="24"/>
              </w:rPr>
              <w:t>描述</w:t>
            </w:r>
          </w:p>
        </w:tc>
      </w:tr>
      <w:tr w:rsidR="001B27D4" w14:paraId="077773A6" w14:textId="77777777" w:rsidTr="001B27D4">
        <w:tc>
          <w:tcPr>
            <w:tcW w:w="1696" w:type="dxa"/>
          </w:tcPr>
          <w:p w14:paraId="1EDA91F2" w14:textId="018AFD63" w:rsidR="001B27D4" w:rsidRDefault="001B27D4" w:rsidP="00FB4211">
            <w:pPr>
              <w:spacing w:line="360" w:lineRule="auto"/>
              <w:rPr>
                <w:rFonts w:ascii="宋体" w:eastAsia="宋体" w:hAnsi="宋体"/>
                <w:sz w:val="24"/>
                <w:szCs w:val="24"/>
              </w:rPr>
            </w:pPr>
            <w:r w:rsidRPr="00803D9B">
              <w:rPr>
                <w:rFonts w:ascii="宋体" w:eastAsia="宋体" w:hAnsi="宋体"/>
                <w:sz w:val="24"/>
                <w:szCs w:val="24"/>
              </w:rPr>
              <w:t>关系类型</w:t>
            </w:r>
          </w:p>
        </w:tc>
        <w:tc>
          <w:tcPr>
            <w:tcW w:w="7654" w:type="dxa"/>
          </w:tcPr>
          <w:p w14:paraId="421DACB5" w14:textId="2DBF5F40" w:rsidR="001B27D4" w:rsidRDefault="00410223" w:rsidP="00FB4211">
            <w:pPr>
              <w:spacing w:line="360" w:lineRule="auto"/>
              <w:rPr>
                <w:rFonts w:ascii="宋体" w:eastAsia="宋体" w:hAnsi="宋体"/>
                <w:sz w:val="24"/>
                <w:szCs w:val="24"/>
              </w:rPr>
            </w:pPr>
            <w:r>
              <w:rPr>
                <w:rFonts w:ascii="宋体" w:eastAsia="宋体" w:hAnsi="宋体" w:hint="eastAsia"/>
                <w:sz w:val="24"/>
                <w:szCs w:val="24"/>
              </w:rPr>
              <w:t>当前只支持“伴随_人与人”</w:t>
            </w:r>
          </w:p>
        </w:tc>
      </w:tr>
      <w:tr w:rsidR="001B27D4" w14:paraId="05E9224D" w14:textId="77777777" w:rsidTr="001B27D4">
        <w:tc>
          <w:tcPr>
            <w:tcW w:w="1696" w:type="dxa"/>
          </w:tcPr>
          <w:p w14:paraId="0C9C5D42" w14:textId="4C38321D" w:rsidR="001B27D4" w:rsidRPr="00410223" w:rsidRDefault="00410223" w:rsidP="00FB4211">
            <w:pPr>
              <w:spacing w:line="360" w:lineRule="auto"/>
              <w:rPr>
                <w:rFonts w:ascii="宋体" w:eastAsia="宋体" w:hAnsi="宋体"/>
                <w:sz w:val="24"/>
                <w:szCs w:val="24"/>
              </w:rPr>
            </w:pPr>
            <w:r>
              <w:rPr>
                <w:rFonts w:ascii="宋体" w:eastAsia="宋体" w:hAnsi="宋体" w:hint="eastAsia"/>
                <w:sz w:val="24"/>
                <w:szCs w:val="24"/>
              </w:rPr>
              <w:t>关系子类</w:t>
            </w:r>
          </w:p>
        </w:tc>
        <w:tc>
          <w:tcPr>
            <w:tcW w:w="7654" w:type="dxa"/>
          </w:tcPr>
          <w:p w14:paraId="65B2580F" w14:textId="51AB608B" w:rsidR="001B27D4" w:rsidRDefault="00410223" w:rsidP="00FB4211">
            <w:pPr>
              <w:spacing w:line="360" w:lineRule="auto"/>
              <w:rPr>
                <w:rFonts w:ascii="宋体" w:eastAsia="宋体" w:hAnsi="宋体"/>
                <w:sz w:val="24"/>
                <w:szCs w:val="24"/>
              </w:rPr>
            </w:pPr>
            <w:r>
              <w:rPr>
                <w:rFonts w:ascii="宋体" w:eastAsia="宋体" w:hAnsi="宋体" w:hint="eastAsia"/>
                <w:sz w:val="24"/>
                <w:szCs w:val="24"/>
              </w:rPr>
              <w:t>当前只支持同宾馆同房间，同宾馆不同房间，同火车同车厢，同火车不同车厢</w:t>
            </w:r>
          </w:p>
        </w:tc>
      </w:tr>
      <w:tr w:rsidR="001B27D4" w14:paraId="2DE58013" w14:textId="77777777" w:rsidTr="001B27D4">
        <w:tc>
          <w:tcPr>
            <w:tcW w:w="1696" w:type="dxa"/>
          </w:tcPr>
          <w:p w14:paraId="5BD59832" w14:textId="3F235F22" w:rsidR="001B27D4" w:rsidRDefault="00410223" w:rsidP="00FB4211">
            <w:pPr>
              <w:spacing w:line="360" w:lineRule="auto"/>
              <w:rPr>
                <w:rFonts w:ascii="宋体" w:eastAsia="宋体" w:hAnsi="宋体"/>
                <w:sz w:val="24"/>
                <w:szCs w:val="24"/>
              </w:rPr>
            </w:pPr>
            <w:r>
              <w:rPr>
                <w:rFonts w:ascii="宋体" w:eastAsia="宋体" w:hAnsi="宋体" w:hint="eastAsia"/>
                <w:sz w:val="24"/>
                <w:szCs w:val="24"/>
              </w:rPr>
              <w:t>关系方向</w:t>
            </w:r>
          </w:p>
        </w:tc>
        <w:tc>
          <w:tcPr>
            <w:tcW w:w="7654" w:type="dxa"/>
          </w:tcPr>
          <w:p w14:paraId="2C3CA728" w14:textId="3CBE5457" w:rsidR="001B27D4" w:rsidRDefault="00410223" w:rsidP="00FB4211">
            <w:pPr>
              <w:spacing w:line="360" w:lineRule="auto"/>
              <w:rPr>
                <w:rFonts w:ascii="宋体" w:eastAsia="宋体" w:hAnsi="宋体"/>
                <w:sz w:val="24"/>
                <w:szCs w:val="24"/>
              </w:rPr>
            </w:pPr>
            <w:r>
              <w:rPr>
                <w:rFonts w:ascii="宋体" w:eastAsia="宋体" w:hAnsi="宋体" w:hint="eastAsia"/>
                <w:sz w:val="24"/>
                <w:szCs w:val="24"/>
              </w:rPr>
              <w:t>默认为双向，不可修改。</w:t>
            </w:r>
          </w:p>
        </w:tc>
      </w:tr>
      <w:tr w:rsidR="001B27D4" w14:paraId="347A3B89" w14:textId="77777777" w:rsidTr="001B27D4">
        <w:tc>
          <w:tcPr>
            <w:tcW w:w="1696" w:type="dxa"/>
          </w:tcPr>
          <w:p w14:paraId="586F2ADF" w14:textId="2F56E314" w:rsidR="001B27D4" w:rsidRDefault="00410223" w:rsidP="00FB4211">
            <w:pPr>
              <w:spacing w:line="360" w:lineRule="auto"/>
              <w:rPr>
                <w:rFonts w:ascii="宋体" w:eastAsia="宋体" w:hAnsi="宋体"/>
                <w:sz w:val="24"/>
                <w:szCs w:val="24"/>
              </w:rPr>
            </w:pPr>
            <w:r>
              <w:rPr>
                <w:rFonts w:ascii="宋体" w:eastAsia="宋体" w:hAnsi="宋体" w:hint="eastAsia"/>
                <w:sz w:val="24"/>
                <w:szCs w:val="24"/>
              </w:rPr>
              <w:t>主实体类型</w:t>
            </w:r>
          </w:p>
        </w:tc>
        <w:tc>
          <w:tcPr>
            <w:tcW w:w="7654" w:type="dxa"/>
          </w:tcPr>
          <w:p w14:paraId="3BCCA246" w14:textId="4B3F2E61" w:rsidR="001B27D4" w:rsidRDefault="00410223" w:rsidP="00FB4211">
            <w:pPr>
              <w:spacing w:line="360" w:lineRule="auto"/>
              <w:rPr>
                <w:rFonts w:ascii="宋体" w:eastAsia="宋体" w:hAnsi="宋体"/>
                <w:sz w:val="24"/>
                <w:szCs w:val="24"/>
              </w:rPr>
            </w:pPr>
            <w:r>
              <w:rPr>
                <w:rFonts w:ascii="宋体" w:eastAsia="宋体" w:hAnsi="宋体" w:hint="eastAsia"/>
                <w:sz w:val="24"/>
                <w:szCs w:val="24"/>
              </w:rPr>
              <w:t>当前只支持“人”</w:t>
            </w:r>
          </w:p>
        </w:tc>
      </w:tr>
      <w:tr w:rsidR="001B27D4" w14:paraId="6EC405B9" w14:textId="77777777" w:rsidTr="001B27D4">
        <w:tc>
          <w:tcPr>
            <w:tcW w:w="1696" w:type="dxa"/>
          </w:tcPr>
          <w:p w14:paraId="504AC405" w14:textId="5A2717B6" w:rsidR="001B27D4" w:rsidRDefault="00AF3B0D" w:rsidP="00FB4211">
            <w:pPr>
              <w:spacing w:line="360" w:lineRule="auto"/>
              <w:rPr>
                <w:rFonts w:ascii="宋体" w:eastAsia="宋体" w:hAnsi="宋体"/>
                <w:sz w:val="24"/>
                <w:szCs w:val="24"/>
              </w:rPr>
            </w:pPr>
            <w:r>
              <w:rPr>
                <w:rFonts w:ascii="宋体" w:eastAsia="宋体" w:hAnsi="宋体" w:hint="eastAsia"/>
                <w:sz w:val="24"/>
                <w:szCs w:val="24"/>
              </w:rPr>
              <w:t>主实体小类</w:t>
            </w:r>
          </w:p>
        </w:tc>
        <w:tc>
          <w:tcPr>
            <w:tcW w:w="7654" w:type="dxa"/>
          </w:tcPr>
          <w:p w14:paraId="5F4ED812" w14:textId="44199BDA" w:rsidR="001B27D4" w:rsidRDefault="00AF3B0D" w:rsidP="00FB4211">
            <w:pPr>
              <w:spacing w:line="360" w:lineRule="auto"/>
              <w:rPr>
                <w:rFonts w:ascii="宋体" w:eastAsia="宋体" w:hAnsi="宋体"/>
                <w:sz w:val="24"/>
                <w:szCs w:val="24"/>
              </w:rPr>
            </w:pPr>
            <w:r>
              <w:rPr>
                <w:rFonts w:ascii="宋体" w:eastAsia="宋体" w:hAnsi="宋体" w:hint="eastAsia"/>
                <w:sz w:val="24"/>
                <w:szCs w:val="24"/>
              </w:rPr>
              <w:t>包括身份证、护照、军官证、台湾居民往来大陆同行证、港澳同行证</w:t>
            </w:r>
          </w:p>
        </w:tc>
      </w:tr>
      <w:tr w:rsidR="001B27D4" w14:paraId="06BDBD39" w14:textId="77777777" w:rsidTr="001B27D4">
        <w:tc>
          <w:tcPr>
            <w:tcW w:w="1696" w:type="dxa"/>
          </w:tcPr>
          <w:p w14:paraId="711C8C94" w14:textId="3CECB6A6" w:rsidR="001B27D4" w:rsidRDefault="00AF3B0D" w:rsidP="00FB4211">
            <w:pPr>
              <w:spacing w:line="360" w:lineRule="auto"/>
              <w:rPr>
                <w:rFonts w:ascii="宋体" w:eastAsia="宋体" w:hAnsi="宋体"/>
                <w:sz w:val="24"/>
                <w:szCs w:val="24"/>
              </w:rPr>
            </w:pPr>
            <w:r>
              <w:rPr>
                <w:rFonts w:ascii="宋体" w:eastAsia="宋体" w:hAnsi="宋体" w:hint="eastAsia"/>
                <w:sz w:val="24"/>
                <w:szCs w:val="24"/>
              </w:rPr>
              <w:t>主实体标识</w:t>
            </w:r>
          </w:p>
        </w:tc>
        <w:tc>
          <w:tcPr>
            <w:tcW w:w="7654" w:type="dxa"/>
          </w:tcPr>
          <w:p w14:paraId="6F4A0C10" w14:textId="26212C12" w:rsidR="001B27D4" w:rsidRDefault="00AF3B0D" w:rsidP="00FB4211">
            <w:pPr>
              <w:spacing w:line="360" w:lineRule="auto"/>
              <w:rPr>
                <w:rFonts w:ascii="宋体" w:eastAsia="宋体" w:hAnsi="宋体"/>
                <w:sz w:val="24"/>
                <w:szCs w:val="24"/>
              </w:rPr>
            </w:pPr>
            <w:r>
              <w:rPr>
                <w:rFonts w:ascii="宋体" w:eastAsia="宋体" w:hAnsi="宋体" w:hint="eastAsia"/>
                <w:sz w:val="24"/>
                <w:szCs w:val="24"/>
              </w:rPr>
              <w:t>作为</w:t>
            </w:r>
            <w:r w:rsidR="00377AEC">
              <w:rPr>
                <w:rFonts w:ascii="宋体" w:eastAsia="宋体" w:hAnsi="宋体" w:hint="eastAsia"/>
                <w:sz w:val="24"/>
                <w:szCs w:val="24"/>
              </w:rPr>
              <w:t>人员</w:t>
            </w:r>
            <w:r>
              <w:rPr>
                <w:rFonts w:ascii="宋体" w:eastAsia="宋体" w:hAnsi="宋体" w:hint="eastAsia"/>
                <w:sz w:val="24"/>
                <w:szCs w:val="24"/>
              </w:rPr>
              <w:t>两两同关系中，第一个人</w:t>
            </w:r>
            <w:r w:rsidR="00377AEC">
              <w:rPr>
                <w:rFonts w:ascii="宋体" w:eastAsia="宋体" w:hAnsi="宋体" w:hint="eastAsia"/>
                <w:sz w:val="24"/>
                <w:szCs w:val="24"/>
              </w:rPr>
              <w:t>的身份标识，通常使用身份证字段。</w:t>
            </w:r>
          </w:p>
        </w:tc>
      </w:tr>
      <w:tr w:rsidR="001B27D4" w:rsidRPr="00377AEC" w14:paraId="6BF38297" w14:textId="77777777" w:rsidTr="001B27D4">
        <w:tc>
          <w:tcPr>
            <w:tcW w:w="1696" w:type="dxa"/>
          </w:tcPr>
          <w:p w14:paraId="3810ED7A" w14:textId="654F9EC9" w:rsidR="001B27D4" w:rsidRDefault="00377AEC" w:rsidP="00FB4211">
            <w:pPr>
              <w:spacing w:line="360" w:lineRule="auto"/>
              <w:rPr>
                <w:rFonts w:ascii="宋体" w:eastAsia="宋体" w:hAnsi="宋体"/>
                <w:sz w:val="24"/>
                <w:szCs w:val="24"/>
              </w:rPr>
            </w:pPr>
            <w:r w:rsidRPr="00377AEC">
              <w:rPr>
                <w:rFonts w:ascii="宋体" w:eastAsia="宋体" w:hAnsi="宋体"/>
                <w:sz w:val="24"/>
                <w:szCs w:val="24"/>
              </w:rPr>
              <w:t>主实体名称</w:t>
            </w:r>
          </w:p>
        </w:tc>
        <w:tc>
          <w:tcPr>
            <w:tcW w:w="7654" w:type="dxa"/>
          </w:tcPr>
          <w:p w14:paraId="7C733CE1" w14:textId="6882B4CA" w:rsidR="001B27D4" w:rsidRDefault="00377AEC" w:rsidP="00FB4211">
            <w:pPr>
              <w:spacing w:line="360" w:lineRule="auto"/>
              <w:rPr>
                <w:rFonts w:ascii="宋体" w:eastAsia="宋体" w:hAnsi="宋体"/>
                <w:sz w:val="24"/>
                <w:szCs w:val="24"/>
              </w:rPr>
            </w:pPr>
            <w:r>
              <w:rPr>
                <w:rFonts w:ascii="宋体" w:eastAsia="宋体" w:hAnsi="宋体" w:hint="eastAsia"/>
                <w:sz w:val="24"/>
                <w:szCs w:val="24"/>
              </w:rPr>
              <w:t>作为人员两两同关系中，第一个人的名称，通常使用姓名、名字字段。</w:t>
            </w:r>
          </w:p>
        </w:tc>
      </w:tr>
      <w:tr w:rsidR="00377AEC" w:rsidRPr="00377AEC" w14:paraId="29A6602D" w14:textId="77777777" w:rsidTr="001B27D4">
        <w:tc>
          <w:tcPr>
            <w:tcW w:w="1696" w:type="dxa"/>
          </w:tcPr>
          <w:p w14:paraId="07ADB423" w14:textId="1A41EEEB" w:rsidR="00377AEC" w:rsidRPr="00377AEC" w:rsidRDefault="00377AEC" w:rsidP="00FB4211">
            <w:pPr>
              <w:spacing w:line="360" w:lineRule="auto"/>
              <w:rPr>
                <w:rFonts w:ascii="宋体" w:eastAsia="宋体" w:hAnsi="宋体"/>
                <w:sz w:val="24"/>
                <w:szCs w:val="24"/>
              </w:rPr>
            </w:pPr>
            <w:r w:rsidRPr="00377AEC">
              <w:rPr>
                <w:rFonts w:ascii="宋体" w:eastAsia="宋体" w:hAnsi="宋体"/>
                <w:sz w:val="24"/>
                <w:szCs w:val="24"/>
              </w:rPr>
              <w:t>主实体添加字段</w:t>
            </w:r>
          </w:p>
        </w:tc>
        <w:tc>
          <w:tcPr>
            <w:tcW w:w="7654" w:type="dxa"/>
          </w:tcPr>
          <w:p w14:paraId="2DE447E1" w14:textId="7886ACAA" w:rsidR="00377AEC" w:rsidRDefault="00377AEC" w:rsidP="00FB4211">
            <w:pPr>
              <w:spacing w:line="360" w:lineRule="auto"/>
              <w:rPr>
                <w:rFonts w:ascii="宋体" w:eastAsia="宋体" w:hAnsi="宋体"/>
                <w:sz w:val="24"/>
                <w:szCs w:val="24"/>
              </w:rPr>
            </w:pPr>
            <w:r>
              <w:rPr>
                <w:rFonts w:ascii="宋体" w:eastAsia="宋体" w:hAnsi="宋体" w:hint="eastAsia"/>
                <w:sz w:val="24"/>
                <w:szCs w:val="24"/>
              </w:rPr>
              <w:t>作为人员两两同关系中，为第一个人添加其他的属性字段，例如可以添加性别，籍贯，出生日期等；按需添加。</w:t>
            </w:r>
          </w:p>
        </w:tc>
      </w:tr>
      <w:tr w:rsidR="00377AEC" w:rsidRPr="00377AEC" w14:paraId="1A6A2F5E" w14:textId="77777777" w:rsidTr="001B27D4">
        <w:tc>
          <w:tcPr>
            <w:tcW w:w="1696" w:type="dxa"/>
          </w:tcPr>
          <w:p w14:paraId="7B0BB44C" w14:textId="3DB9B070" w:rsidR="00377AEC" w:rsidRPr="00377AEC" w:rsidRDefault="00377AEC" w:rsidP="00FB4211">
            <w:pPr>
              <w:spacing w:line="360" w:lineRule="auto"/>
              <w:rPr>
                <w:rFonts w:ascii="宋体" w:eastAsia="宋体" w:hAnsi="宋体"/>
                <w:sz w:val="24"/>
                <w:szCs w:val="24"/>
              </w:rPr>
            </w:pPr>
            <w:r>
              <w:rPr>
                <w:rFonts w:ascii="宋体" w:eastAsia="宋体" w:hAnsi="宋体" w:hint="eastAsia"/>
                <w:sz w:val="24"/>
                <w:szCs w:val="24"/>
              </w:rPr>
              <w:t>客实体类型</w:t>
            </w:r>
          </w:p>
        </w:tc>
        <w:tc>
          <w:tcPr>
            <w:tcW w:w="7654" w:type="dxa"/>
          </w:tcPr>
          <w:p w14:paraId="0B10B130" w14:textId="276B5218" w:rsidR="00377AEC" w:rsidRDefault="006039C5" w:rsidP="00FB4211">
            <w:pPr>
              <w:spacing w:line="360" w:lineRule="auto"/>
              <w:rPr>
                <w:rFonts w:ascii="宋体" w:eastAsia="宋体" w:hAnsi="宋体"/>
                <w:sz w:val="24"/>
                <w:szCs w:val="24"/>
              </w:rPr>
            </w:pPr>
            <w:r>
              <w:rPr>
                <w:rFonts w:ascii="宋体" w:eastAsia="宋体" w:hAnsi="宋体" w:hint="eastAsia"/>
                <w:sz w:val="24"/>
                <w:szCs w:val="24"/>
              </w:rPr>
              <w:t>当前只支持“人”</w:t>
            </w:r>
          </w:p>
        </w:tc>
      </w:tr>
      <w:tr w:rsidR="006039C5" w:rsidRPr="00377AEC" w14:paraId="761189DB" w14:textId="77777777" w:rsidTr="001B27D4">
        <w:tc>
          <w:tcPr>
            <w:tcW w:w="1696" w:type="dxa"/>
          </w:tcPr>
          <w:p w14:paraId="7CFA5E59" w14:textId="47AC7E56" w:rsidR="006039C5" w:rsidRPr="00377AEC" w:rsidRDefault="006039C5" w:rsidP="006039C5">
            <w:pPr>
              <w:spacing w:line="360" w:lineRule="auto"/>
              <w:rPr>
                <w:rFonts w:ascii="宋体" w:eastAsia="宋体" w:hAnsi="宋体"/>
                <w:sz w:val="24"/>
                <w:szCs w:val="24"/>
              </w:rPr>
            </w:pPr>
            <w:r>
              <w:rPr>
                <w:rFonts w:ascii="宋体" w:eastAsia="宋体" w:hAnsi="宋体" w:hint="eastAsia"/>
                <w:sz w:val="24"/>
                <w:szCs w:val="24"/>
              </w:rPr>
              <w:t>客实体小类</w:t>
            </w:r>
          </w:p>
        </w:tc>
        <w:tc>
          <w:tcPr>
            <w:tcW w:w="7654" w:type="dxa"/>
          </w:tcPr>
          <w:p w14:paraId="2C027A10" w14:textId="438B2E2F" w:rsidR="006039C5" w:rsidRDefault="006039C5" w:rsidP="006039C5">
            <w:pPr>
              <w:spacing w:line="360" w:lineRule="auto"/>
              <w:rPr>
                <w:rFonts w:ascii="宋体" w:eastAsia="宋体" w:hAnsi="宋体"/>
                <w:sz w:val="24"/>
                <w:szCs w:val="24"/>
              </w:rPr>
            </w:pPr>
            <w:r>
              <w:rPr>
                <w:rFonts w:ascii="宋体" w:eastAsia="宋体" w:hAnsi="宋体" w:hint="eastAsia"/>
                <w:sz w:val="24"/>
                <w:szCs w:val="24"/>
              </w:rPr>
              <w:t>包括身份证、护照、军官证、台湾居民往来大陆同行证、港澳同行证</w:t>
            </w:r>
            <w:r w:rsidR="00803D9B">
              <w:rPr>
                <w:rFonts w:ascii="宋体" w:eastAsia="宋体" w:hAnsi="宋体" w:hint="eastAsia"/>
                <w:sz w:val="24"/>
                <w:szCs w:val="24"/>
              </w:rPr>
              <w:t>。</w:t>
            </w:r>
          </w:p>
        </w:tc>
      </w:tr>
      <w:tr w:rsidR="00803D9B" w:rsidRPr="00377AEC" w14:paraId="0B4F322F" w14:textId="77777777" w:rsidTr="001B27D4">
        <w:tc>
          <w:tcPr>
            <w:tcW w:w="1696" w:type="dxa"/>
          </w:tcPr>
          <w:p w14:paraId="2E632D16" w14:textId="5A61D208" w:rsidR="00803D9B" w:rsidRDefault="00803D9B" w:rsidP="00803D9B">
            <w:pPr>
              <w:spacing w:line="360" w:lineRule="auto"/>
              <w:rPr>
                <w:rFonts w:ascii="宋体" w:eastAsia="宋体" w:hAnsi="宋体"/>
                <w:sz w:val="24"/>
                <w:szCs w:val="24"/>
              </w:rPr>
            </w:pPr>
            <w:r>
              <w:rPr>
                <w:rFonts w:ascii="宋体" w:eastAsia="宋体" w:hAnsi="宋体" w:hint="eastAsia"/>
                <w:sz w:val="24"/>
                <w:szCs w:val="24"/>
              </w:rPr>
              <w:t>客实体标识</w:t>
            </w:r>
          </w:p>
        </w:tc>
        <w:tc>
          <w:tcPr>
            <w:tcW w:w="7654" w:type="dxa"/>
          </w:tcPr>
          <w:p w14:paraId="2DC57611" w14:textId="5986BBD1" w:rsidR="00803D9B" w:rsidRDefault="00803D9B" w:rsidP="00803D9B">
            <w:pPr>
              <w:spacing w:line="360" w:lineRule="auto"/>
              <w:rPr>
                <w:rFonts w:ascii="宋体" w:eastAsia="宋体" w:hAnsi="宋体"/>
                <w:sz w:val="24"/>
                <w:szCs w:val="24"/>
              </w:rPr>
            </w:pPr>
            <w:r>
              <w:rPr>
                <w:rFonts w:ascii="宋体" w:eastAsia="宋体" w:hAnsi="宋体" w:hint="eastAsia"/>
                <w:sz w:val="24"/>
                <w:szCs w:val="24"/>
              </w:rPr>
              <w:t>作为人员两两同关系中，第二个人的身份标识，通常使用身份证字段。</w:t>
            </w:r>
          </w:p>
        </w:tc>
      </w:tr>
      <w:tr w:rsidR="00803D9B" w:rsidRPr="00377AEC" w14:paraId="699D12DD" w14:textId="77777777" w:rsidTr="001B27D4">
        <w:tc>
          <w:tcPr>
            <w:tcW w:w="1696" w:type="dxa"/>
          </w:tcPr>
          <w:p w14:paraId="2A361F7F" w14:textId="63A8A5F7" w:rsidR="00803D9B" w:rsidRDefault="00803D9B" w:rsidP="00803D9B">
            <w:pPr>
              <w:spacing w:line="360" w:lineRule="auto"/>
              <w:rPr>
                <w:rFonts w:ascii="宋体" w:eastAsia="宋体" w:hAnsi="宋体"/>
                <w:sz w:val="24"/>
                <w:szCs w:val="24"/>
              </w:rPr>
            </w:pPr>
            <w:r>
              <w:rPr>
                <w:rFonts w:ascii="宋体" w:eastAsia="宋体" w:hAnsi="宋体" w:hint="eastAsia"/>
                <w:sz w:val="24"/>
                <w:szCs w:val="24"/>
              </w:rPr>
              <w:t>客</w:t>
            </w:r>
            <w:r w:rsidRPr="00377AEC">
              <w:rPr>
                <w:rFonts w:ascii="宋体" w:eastAsia="宋体" w:hAnsi="宋体"/>
                <w:sz w:val="24"/>
                <w:szCs w:val="24"/>
              </w:rPr>
              <w:t>实体名称</w:t>
            </w:r>
          </w:p>
        </w:tc>
        <w:tc>
          <w:tcPr>
            <w:tcW w:w="7654" w:type="dxa"/>
          </w:tcPr>
          <w:p w14:paraId="79631803" w14:textId="1A5E88E2" w:rsidR="00803D9B" w:rsidRDefault="00803D9B" w:rsidP="00803D9B">
            <w:pPr>
              <w:spacing w:line="360" w:lineRule="auto"/>
              <w:rPr>
                <w:rFonts w:ascii="宋体" w:eastAsia="宋体" w:hAnsi="宋体"/>
                <w:sz w:val="24"/>
                <w:szCs w:val="24"/>
              </w:rPr>
            </w:pPr>
            <w:r>
              <w:rPr>
                <w:rFonts w:ascii="宋体" w:eastAsia="宋体" w:hAnsi="宋体" w:hint="eastAsia"/>
                <w:sz w:val="24"/>
                <w:szCs w:val="24"/>
              </w:rPr>
              <w:t>作为人员两两同关系中，第二个人的名称，通常使用姓名、名字字段。</w:t>
            </w:r>
          </w:p>
        </w:tc>
      </w:tr>
      <w:tr w:rsidR="00803D9B" w:rsidRPr="00377AEC" w14:paraId="6847AED2" w14:textId="77777777" w:rsidTr="001B27D4">
        <w:tc>
          <w:tcPr>
            <w:tcW w:w="1696" w:type="dxa"/>
          </w:tcPr>
          <w:p w14:paraId="1F3B1965" w14:textId="68922441" w:rsidR="00803D9B" w:rsidRPr="00377AEC" w:rsidRDefault="00803D9B" w:rsidP="00803D9B">
            <w:pPr>
              <w:spacing w:line="360" w:lineRule="auto"/>
              <w:rPr>
                <w:rFonts w:ascii="宋体" w:eastAsia="宋体" w:hAnsi="宋体"/>
                <w:sz w:val="24"/>
                <w:szCs w:val="24"/>
              </w:rPr>
            </w:pPr>
            <w:r>
              <w:rPr>
                <w:rFonts w:ascii="宋体" w:eastAsia="宋体" w:hAnsi="宋体" w:hint="eastAsia"/>
                <w:sz w:val="24"/>
                <w:szCs w:val="24"/>
              </w:rPr>
              <w:t>客</w:t>
            </w:r>
            <w:r w:rsidRPr="00377AEC">
              <w:rPr>
                <w:rFonts w:ascii="宋体" w:eastAsia="宋体" w:hAnsi="宋体"/>
                <w:sz w:val="24"/>
                <w:szCs w:val="24"/>
              </w:rPr>
              <w:t>实体添加字段</w:t>
            </w:r>
          </w:p>
        </w:tc>
        <w:tc>
          <w:tcPr>
            <w:tcW w:w="7654" w:type="dxa"/>
          </w:tcPr>
          <w:p w14:paraId="394A08FD" w14:textId="7E9209B4" w:rsidR="00803D9B" w:rsidRDefault="00803D9B" w:rsidP="00803D9B">
            <w:pPr>
              <w:spacing w:line="360" w:lineRule="auto"/>
              <w:rPr>
                <w:rFonts w:ascii="宋体" w:eastAsia="宋体" w:hAnsi="宋体"/>
                <w:sz w:val="24"/>
                <w:szCs w:val="24"/>
              </w:rPr>
            </w:pPr>
            <w:r>
              <w:rPr>
                <w:rFonts w:ascii="宋体" w:eastAsia="宋体" w:hAnsi="宋体" w:hint="eastAsia"/>
                <w:sz w:val="24"/>
                <w:szCs w:val="24"/>
              </w:rPr>
              <w:t>作为人员两两同关系中，为第二个人添加其他的属性字段，例如可以添加性别，籍贯，出生日期等；按需添加。</w:t>
            </w:r>
          </w:p>
        </w:tc>
      </w:tr>
      <w:tr w:rsidR="00803D9B" w:rsidRPr="00377AEC" w14:paraId="48258FF2" w14:textId="77777777" w:rsidTr="001B27D4">
        <w:tc>
          <w:tcPr>
            <w:tcW w:w="1696" w:type="dxa"/>
          </w:tcPr>
          <w:p w14:paraId="360F5BD4" w14:textId="4D8DC2AD" w:rsidR="00803D9B" w:rsidRDefault="00803D9B" w:rsidP="00803D9B">
            <w:pPr>
              <w:spacing w:line="360" w:lineRule="auto"/>
              <w:rPr>
                <w:rFonts w:ascii="宋体" w:eastAsia="宋体" w:hAnsi="宋体"/>
                <w:sz w:val="24"/>
                <w:szCs w:val="24"/>
              </w:rPr>
            </w:pPr>
            <w:r>
              <w:rPr>
                <w:rFonts w:ascii="宋体" w:eastAsia="宋体" w:hAnsi="宋体" w:hint="eastAsia"/>
                <w:sz w:val="24"/>
                <w:szCs w:val="24"/>
              </w:rPr>
              <w:t>是否关系</w:t>
            </w:r>
          </w:p>
        </w:tc>
        <w:tc>
          <w:tcPr>
            <w:tcW w:w="7654" w:type="dxa"/>
          </w:tcPr>
          <w:p w14:paraId="0642B4FA" w14:textId="7B0F208C" w:rsidR="00803D9B" w:rsidRDefault="00803D9B" w:rsidP="00803D9B">
            <w:pPr>
              <w:spacing w:line="360" w:lineRule="auto"/>
              <w:rPr>
                <w:rFonts w:ascii="宋体" w:eastAsia="宋体" w:hAnsi="宋体"/>
                <w:sz w:val="24"/>
                <w:szCs w:val="24"/>
              </w:rPr>
            </w:pPr>
            <w:r>
              <w:rPr>
                <w:rFonts w:ascii="宋体" w:eastAsia="宋体" w:hAnsi="宋体" w:hint="eastAsia"/>
                <w:sz w:val="24"/>
                <w:szCs w:val="24"/>
              </w:rPr>
              <w:t>默认为“是”</w:t>
            </w:r>
          </w:p>
        </w:tc>
      </w:tr>
      <w:tr w:rsidR="00803D9B" w:rsidRPr="00377AEC" w14:paraId="38F1FB8D" w14:textId="77777777" w:rsidTr="001B27D4">
        <w:tc>
          <w:tcPr>
            <w:tcW w:w="1696" w:type="dxa"/>
          </w:tcPr>
          <w:p w14:paraId="7D591F44" w14:textId="53298CE5" w:rsidR="00803D9B" w:rsidRDefault="00803D9B" w:rsidP="00803D9B">
            <w:pPr>
              <w:spacing w:line="360" w:lineRule="auto"/>
              <w:rPr>
                <w:rFonts w:ascii="宋体" w:eastAsia="宋体" w:hAnsi="宋体"/>
                <w:sz w:val="24"/>
                <w:szCs w:val="24"/>
              </w:rPr>
            </w:pPr>
            <w:r>
              <w:rPr>
                <w:rFonts w:ascii="宋体" w:eastAsia="宋体" w:hAnsi="宋体" w:hint="eastAsia"/>
                <w:sz w:val="24"/>
                <w:szCs w:val="24"/>
              </w:rPr>
              <w:t>描述</w:t>
            </w:r>
          </w:p>
        </w:tc>
        <w:tc>
          <w:tcPr>
            <w:tcW w:w="7654" w:type="dxa"/>
          </w:tcPr>
          <w:p w14:paraId="5F116239" w14:textId="2B176144" w:rsidR="00803D9B" w:rsidRDefault="00803D9B" w:rsidP="00803D9B">
            <w:pPr>
              <w:spacing w:line="360" w:lineRule="auto"/>
              <w:rPr>
                <w:rFonts w:ascii="宋体" w:eastAsia="宋体" w:hAnsi="宋体"/>
                <w:sz w:val="24"/>
                <w:szCs w:val="24"/>
              </w:rPr>
            </w:pPr>
            <w:r>
              <w:rPr>
                <w:rFonts w:ascii="宋体" w:eastAsia="宋体" w:hAnsi="宋体" w:hint="eastAsia"/>
                <w:sz w:val="24"/>
                <w:szCs w:val="24"/>
              </w:rPr>
              <w:t>可自定义数据的备注</w:t>
            </w:r>
          </w:p>
        </w:tc>
      </w:tr>
      <w:tr w:rsidR="00803D9B" w:rsidRPr="00377AEC" w14:paraId="7EDA7A76" w14:textId="77777777" w:rsidTr="001B27D4">
        <w:tc>
          <w:tcPr>
            <w:tcW w:w="1696" w:type="dxa"/>
          </w:tcPr>
          <w:p w14:paraId="7E487657" w14:textId="4EC2DC49" w:rsidR="00803D9B" w:rsidRDefault="002F5B31" w:rsidP="00803D9B">
            <w:pPr>
              <w:spacing w:line="360" w:lineRule="auto"/>
              <w:rPr>
                <w:rFonts w:ascii="宋体" w:eastAsia="宋体" w:hAnsi="宋体"/>
                <w:sz w:val="24"/>
                <w:szCs w:val="24"/>
              </w:rPr>
            </w:pPr>
            <w:r w:rsidRPr="002F5B31">
              <w:rPr>
                <w:rFonts w:ascii="宋体" w:eastAsia="宋体" w:hAnsi="宋体"/>
                <w:sz w:val="24"/>
                <w:szCs w:val="24"/>
              </w:rPr>
              <w:t>首次采集时间</w:t>
            </w:r>
          </w:p>
        </w:tc>
        <w:tc>
          <w:tcPr>
            <w:tcW w:w="7654" w:type="dxa"/>
          </w:tcPr>
          <w:p w14:paraId="3CF0D9A6" w14:textId="0232AB61" w:rsidR="00803D9B" w:rsidRDefault="002F5B31" w:rsidP="00803D9B">
            <w:pPr>
              <w:spacing w:line="360" w:lineRule="auto"/>
              <w:rPr>
                <w:rFonts w:ascii="宋体" w:eastAsia="宋体" w:hAnsi="宋体"/>
                <w:sz w:val="24"/>
                <w:szCs w:val="24"/>
              </w:rPr>
            </w:pPr>
            <w:r>
              <w:rPr>
                <w:rFonts w:ascii="宋体" w:eastAsia="宋体" w:hAnsi="宋体" w:hint="eastAsia"/>
                <w:sz w:val="24"/>
                <w:szCs w:val="24"/>
              </w:rPr>
              <w:t>第一次采集到两两关系的时间，通常使用数据中的业务时间</w:t>
            </w:r>
          </w:p>
        </w:tc>
      </w:tr>
      <w:tr w:rsidR="002F5B31" w:rsidRPr="00377AEC" w14:paraId="59C0FBF5" w14:textId="77777777" w:rsidTr="001B27D4">
        <w:tc>
          <w:tcPr>
            <w:tcW w:w="1696" w:type="dxa"/>
          </w:tcPr>
          <w:p w14:paraId="2164AE07" w14:textId="2026E159" w:rsidR="002F5B31" w:rsidRPr="002F5B31" w:rsidRDefault="002F5B31" w:rsidP="002F5B31">
            <w:pPr>
              <w:spacing w:line="360" w:lineRule="auto"/>
              <w:rPr>
                <w:rFonts w:ascii="Helvetica" w:eastAsia="宋体" w:hAnsi="Helvetica" w:cs="宋体"/>
                <w:color w:val="10172C"/>
                <w:kern w:val="0"/>
                <w:szCs w:val="21"/>
              </w:rPr>
            </w:pPr>
            <w:r w:rsidRPr="002F5B31">
              <w:rPr>
                <w:rFonts w:ascii="宋体" w:eastAsia="宋体" w:hAnsi="宋体"/>
                <w:sz w:val="24"/>
                <w:szCs w:val="24"/>
              </w:rPr>
              <w:t>最近采集时间</w:t>
            </w:r>
          </w:p>
        </w:tc>
        <w:tc>
          <w:tcPr>
            <w:tcW w:w="7654" w:type="dxa"/>
          </w:tcPr>
          <w:p w14:paraId="2E750156" w14:textId="5DF22B65" w:rsidR="002F5B31" w:rsidRDefault="002F5B31" w:rsidP="00803D9B">
            <w:pPr>
              <w:spacing w:line="360" w:lineRule="auto"/>
              <w:rPr>
                <w:rFonts w:ascii="宋体" w:eastAsia="宋体" w:hAnsi="宋体"/>
                <w:sz w:val="24"/>
                <w:szCs w:val="24"/>
              </w:rPr>
            </w:pPr>
            <w:r>
              <w:rPr>
                <w:rFonts w:ascii="宋体" w:eastAsia="宋体" w:hAnsi="宋体" w:hint="eastAsia"/>
                <w:sz w:val="24"/>
                <w:szCs w:val="24"/>
              </w:rPr>
              <w:t>最后一次采集到两两关系的时间，通常使用数据中的业务时间</w:t>
            </w:r>
          </w:p>
        </w:tc>
      </w:tr>
      <w:tr w:rsidR="002F5B31" w:rsidRPr="00377AEC" w14:paraId="22F9760F" w14:textId="77777777" w:rsidTr="001B27D4">
        <w:tc>
          <w:tcPr>
            <w:tcW w:w="1696" w:type="dxa"/>
          </w:tcPr>
          <w:p w14:paraId="40CC3480" w14:textId="6CD08E05" w:rsidR="002F5B31" w:rsidRPr="002F5B31" w:rsidRDefault="002F5B31" w:rsidP="00803D9B">
            <w:pPr>
              <w:spacing w:line="360" w:lineRule="auto"/>
              <w:rPr>
                <w:rFonts w:ascii="宋体" w:eastAsia="宋体" w:hAnsi="宋体"/>
                <w:sz w:val="24"/>
                <w:szCs w:val="24"/>
              </w:rPr>
            </w:pPr>
            <w:r>
              <w:rPr>
                <w:rFonts w:ascii="宋体" w:eastAsia="宋体" w:hAnsi="宋体" w:hint="eastAsia"/>
                <w:sz w:val="24"/>
                <w:szCs w:val="24"/>
              </w:rPr>
              <w:t>总采集天数</w:t>
            </w:r>
          </w:p>
        </w:tc>
        <w:tc>
          <w:tcPr>
            <w:tcW w:w="7654" w:type="dxa"/>
          </w:tcPr>
          <w:p w14:paraId="7506DA81" w14:textId="1579707D" w:rsidR="002F5B31" w:rsidRDefault="00B71D5F" w:rsidP="00803D9B">
            <w:pPr>
              <w:spacing w:line="360" w:lineRule="auto"/>
              <w:rPr>
                <w:rFonts w:ascii="宋体" w:eastAsia="宋体" w:hAnsi="宋体"/>
                <w:sz w:val="24"/>
                <w:szCs w:val="24"/>
              </w:rPr>
            </w:pPr>
            <w:r>
              <w:rPr>
                <w:rFonts w:ascii="宋体" w:eastAsia="宋体" w:hAnsi="宋体" w:hint="eastAsia"/>
                <w:sz w:val="24"/>
                <w:szCs w:val="24"/>
              </w:rPr>
              <w:t>两两关系从第一次采集到，至最后一次采集到，中间采集了多少天，例如：某两个人的同火车关系，</w:t>
            </w:r>
            <w:r>
              <w:rPr>
                <w:rFonts w:ascii="宋体" w:eastAsia="宋体" w:hAnsi="宋体"/>
                <w:sz w:val="24"/>
                <w:szCs w:val="24"/>
              </w:rPr>
              <w:t>3</w:t>
            </w:r>
            <w:r>
              <w:rPr>
                <w:rFonts w:ascii="宋体" w:eastAsia="宋体" w:hAnsi="宋体" w:hint="eastAsia"/>
                <w:sz w:val="24"/>
                <w:szCs w:val="24"/>
              </w:rPr>
              <w:t>号发现乘坐了2次，4号发现乘坐了4次，5号发现乘坐了1次，6号没发现，七号没发现，那么总采集天数就</w:t>
            </w:r>
            <w:r>
              <w:rPr>
                <w:rFonts w:ascii="宋体" w:eastAsia="宋体" w:hAnsi="宋体" w:hint="eastAsia"/>
                <w:sz w:val="24"/>
                <w:szCs w:val="24"/>
              </w:rPr>
              <w:lastRenderedPageBreak/>
              <w:t>为3天。</w:t>
            </w:r>
          </w:p>
        </w:tc>
      </w:tr>
      <w:tr w:rsidR="002F5B31" w:rsidRPr="00377AEC" w14:paraId="48B093F0" w14:textId="77777777" w:rsidTr="001B27D4">
        <w:tc>
          <w:tcPr>
            <w:tcW w:w="1696" w:type="dxa"/>
          </w:tcPr>
          <w:p w14:paraId="3013BE80" w14:textId="1BD439B3" w:rsidR="002F5B31" w:rsidRPr="002F5B31" w:rsidRDefault="002F5B31" w:rsidP="00803D9B">
            <w:pPr>
              <w:spacing w:line="360" w:lineRule="auto"/>
              <w:rPr>
                <w:rFonts w:ascii="宋体" w:eastAsia="宋体" w:hAnsi="宋体"/>
                <w:sz w:val="24"/>
                <w:szCs w:val="24"/>
              </w:rPr>
            </w:pPr>
            <w:r>
              <w:rPr>
                <w:rFonts w:ascii="宋体" w:eastAsia="宋体" w:hAnsi="宋体" w:hint="eastAsia"/>
                <w:sz w:val="24"/>
                <w:szCs w:val="24"/>
              </w:rPr>
              <w:lastRenderedPageBreak/>
              <w:t>总采集次数</w:t>
            </w:r>
          </w:p>
        </w:tc>
        <w:tc>
          <w:tcPr>
            <w:tcW w:w="7654" w:type="dxa"/>
          </w:tcPr>
          <w:p w14:paraId="007FFA43" w14:textId="46A2D2DD" w:rsidR="002F5B31" w:rsidRDefault="00B71D5F" w:rsidP="00803D9B">
            <w:pPr>
              <w:spacing w:line="360" w:lineRule="auto"/>
              <w:rPr>
                <w:rFonts w:ascii="宋体" w:eastAsia="宋体" w:hAnsi="宋体"/>
                <w:sz w:val="24"/>
                <w:szCs w:val="24"/>
              </w:rPr>
            </w:pPr>
            <w:r>
              <w:rPr>
                <w:rFonts w:ascii="宋体" w:eastAsia="宋体" w:hAnsi="宋体" w:hint="eastAsia"/>
                <w:sz w:val="24"/>
                <w:szCs w:val="24"/>
              </w:rPr>
              <w:t>两两关系从第一次采集到，至最后一次采集到，中间采集了多少次，例如：某两个人的同火车关系，</w:t>
            </w:r>
            <w:r>
              <w:rPr>
                <w:rFonts w:ascii="宋体" w:eastAsia="宋体" w:hAnsi="宋体"/>
                <w:sz w:val="24"/>
                <w:szCs w:val="24"/>
              </w:rPr>
              <w:t>3</w:t>
            </w:r>
            <w:r>
              <w:rPr>
                <w:rFonts w:ascii="宋体" w:eastAsia="宋体" w:hAnsi="宋体" w:hint="eastAsia"/>
                <w:sz w:val="24"/>
                <w:szCs w:val="24"/>
              </w:rPr>
              <w:t>号发现乘坐了2次，4号发现乘坐了4次，5号发现乘坐了1次，6号没发现，七号没发现，那么总采集次数就为</w:t>
            </w:r>
            <w:r>
              <w:rPr>
                <w:rFonts w:ascii="宋体" w:eastAsia="宋体" w:hAnsi="宋体"/>
                <w:sz w:val="24"/>
                <w:szCs w:val="24"/>
              </w:rPr>
              <w:t>7</w:t>
            </w:r>
            <w:r>
              <w:rPr>
                <w:rFonts w:ascii="宋体" w:eastAsia="宋体" w:hAnsi="宋体" w:hint="eastAsia"/>
                <w:sz w:val="24"/>
                <w:szCs w:val="24"/>
              </w:rPr>
              <w:t>次。</w:t>
            </w:r>
          </w:p>
        </w:tc>
      </w:tr>
      <w:tr w:rsidR="002F5B31" w:rsidRPr="00377AEC" w14:paraId="2A10E45F" w14:textId="77777777" w:rsidTr="001B27D4">
        <w:tc>
          <w:tcPr>
            <w:tcW w:w="1696" w:type="dxa"/>
          </w:tcPr>
          <w:p w14:paraId="3E5B5A0C" w14:textId="5E4BFC7D" w:rsidR="002F5B31" w:rsidRPr="002F5B31" w:rsidRDefault="002F5B31" w:rsidP="00803D9B">
            <w:pPr>
              <w:spacing w:line="360" w:lineRule="auto"/>
              <w:rPr>
                <w:rFonts w:ascii="宋体" w:eastAsia="宋体" w:hAnsi="宋体"/>
                <w:sz w:val="24"/>
                <w:szCs w:val="24"/>
              </w:rPr>
            </w:pPr>
            <w:r>
              <w:rPr>
                <w:rFonts w:ascii="宋体" w:eastAsia="宋体" w:hAnsi="宋体" w:hint="eastAsia"/>
                <w:sz w:val="24"/>
                <w:szCs w:val="24"/>
              </w:rPr>
              <w:t>可信度</w:t>
            </w:r>
          </w:p>
        </w:tc>
        <w:tc>
          <w:tcPr>
            <w:tcW w:w="7654" w:type="dxa"/>
          </w:tcPr>
          <w:p w14:paraId="519A5DE4" w14:textId="53CBFA09" w:rsidR="002F5B31" w:rsidRDefault="00393B4C" w:rsidP="00803D9B">
            <w:pPr>
              <w:spacing w:line="360" w:lineRule="auto"/>
              <w:rPr>
                <w:rFonts w:ascii="宋体" w:eastAsia="宋体" w:hAnsi="宋体"/>
                <w:sz w:val="24"/>
                <w:szCs w:val="24"/>
              </w:rPr>
            </w:pPr>
            <w:r>
              <w:rPr>
                <w:rFonts w:ascii="宋体" w:eastAsia="宋体" w:hAnsi="宋体" w:hint="eastAsia"/>
                <w:sz w:val="24"/>
                <w:szCs w:val="24"/>
              </w:rPr>
              <w:t>通过数据源的基础置信度，以及活跃度，计算出来的一个值为0</w:t>
            </w:r>
            <w:r>
              <w:rPr>
                <w:rFonts w:ascii="宋体" w:eastAsia="宋体" w:hAnsi="宋体"/>
                <w:sz w:val="24"/>
                <w:szCs w:val="24"/>
              </w:rPr>
              <w:t>-100%</w:t>
            </w:r>
            <w:r>
              <w:rPr>
                <w:rFonts w:ascii="宋体" w:eastAsia="宋体" w:hAnsi="宋体" w:hint="eastAsia"/>
                <w:sz w:val="24"/>
                <w:szCs w:val="24"/>
              </w:rPr>
              <w:t>之间的数字。</w:t>
            </w:r>
          </w:p>
        </w:tc>
      </w:tr>
      <w:tr w:rsidR="002F5B31" w:rsidRPr="00377AEC" w14:paraId="0C3720F8" w14:textId="77777777" w:rsidTr="001B27D4">
        <w:tc>
          <w:tcPr>
            <w:tcW w:w="1696" w:type="dxa"/>
          </w:tcPr>
          <w:p w14:paraId="3872C561" w14:textId="67FFB639" w:rsidR="002F5B31" w:rsidRPr="002F5B31" w:rsidRDefault="002F5B31" w:rsidP="00803D9B">
            <w:pPr>
              <w:spacing w:line="360" w:lineRule="auto"/>
              <w:rPr>
                <w:rFonts w:ascii="宋体" w:eastAsia="宋体" w:hAnsi="宋体"/>
                <w:sz w:val="24"/>
                <w:szCs w:val="24"/>
              </w:rPr>
            </w:pPr>
            <w:r>
              <w:rPr>
                <w:rFonts w:ascii="宋体" w:eastAsia="宋体" w:hAnsi="宋体" w:hint="eastAsia"/>
                <w:sz w:val="24"/>
                <w:szCs w:val="24"/>
              </w:rPr>
              <w:t>活跃度</w:t>
            </w:r>
          </w:p>
        </w:tc>
        <w:tc>
          <w:tcPr>
            <w:tcW w:w="7654" w:type="dxa"/>
          </w:tcPr>
          <w:p w14:paraId="260AED1C" w14:textId="0DB0C55E" w:rsidR="002F5B31" w:rsidRDefault="00393B4C" w:rsidP="00803D9B">
            <w:pPr>
              <w:spacing w:line="360" w:lineRule="auto"/>
              <w:rPr>
                <w:rFonts w:ascii="宋体" w:eastAsia="宋体" w:hAnsi="宋体"/>
                <w:sz w:val="24"/>
                <w:szCs w:val="24"/>
              </w:rPr>
            </w:pPr>
            <w:r>
              <w:rPr>
                <w:rFonts w:ascii="宋体" w:eastAsia="宋体" w:hAnsi="宋体" w:hint="eastAsia"/>
                <w:sz w:val="24"/>
                <w:szCs w:val="24"/>
              </w:rPr>
              <w:t>通过</w:t>
            </w:r>
            <w:r w:rsidRPr="002F5B31">
              <w:rPr>
                <w:rFonts w:ascii="宋体" w:eastAsia="宋体" w:hAnsi="宋体"/>
                <w:sz w:val="24"/>
                <w:szCs w:val="24"/>
              </w:rPr>
              <w:t>首次采集时间</w:t>
            </w:r>
            <w:r>
              <w:rPr>
                <w:rFonts w:ascii="宋体" w:eastAsia="宋体" w:hAnsi="宋体" w:hint="eastAsia"/>
                <w:sz w:val="24"/>
                <w:szCs w:val="24"/>
              </w:rPr>
              <w:t>、</w:t>
            </w:r>
            <w:r w:rsidRPr="002F5B31">
              <w:rPr>
                <w:rFonts w:ascii="宋体" w:eastAsia="宋体" w:hAnsi="宋体"/>
                <w:sz w:val="24"/>
                <w:szCs w:val="24"/>
              </w:rPr>
              <w:t>最近采集时间</w:t>
            </w:r>
            <w:r>
              <w:rPr>
                <w:rFonts w:ascii="宋体" w:eastAsia="宋体" w:hAnsi="宋体" w:hint="eastAsia"/>
                <w:sz w:val="24"/>
                <w:szCs w:val="24"/>
              </w:rPr>
              <w:t>计算出来的时间衰减系数，总采集天数和总采集次数计算出来的一个值为0</w:t>
            </w:r>
            <w:r>
              <w:rPr>
                <w:rFonts w:ascii="宋体" w:eastAsia="宋体" w:hAnsi="宋体"/>
                <w:sz w:val="24"/>
                <w:szCs w:val="24"/>
              </w:rPr>
              <w:t>-100%</w:t>
            </w:r>
            <w:r>
              <w:rPr>
                <w:rFonts w:ascii="宋体" w:eastAsia="宋体" w:hAnsi="宋体" w:hint="eastAsia"/>
                <w:sz w:val="24"/>
                <w:szCs w:val="24"/>
              </w:rPr>
              <w:t>之间的数字。</w:t>
            </w:r>
          </w:p>
        </w:tc>
      </w:tr>
      <w:tr w:rsidR="002F5B31" w:rsidRPr="00377AEC" w14:paraId="510F4FD5" w14:textId="77777777" w:rsidTr="001B27D4">
        <w:tc>
          <w:tcPr>
            <w:tcW w:w="1696" w:type="dxa"/>
          </w:tcPr>
          <w:p w14:paraId="1B8B61B6" w14:textId="5260633F" w:rsidR="002F5B31" w:rsidRPr="002F5B31" w:rsidRDefault="002F5B31" w:rsidP="00803D9B">
            <w:pPr>
              <w:spacing w:line="360" w:lineRule="auto"/>
              <w:rPr>
                <w:rFonts w:ascii="宋体" w:eastAsia="宋体" w:hAnsi="宋体"/>
                <w:sz w:val="24"/>
                <w:szCs w:val="24"/>
              </w:rPr>
            </w:pPr>
            <w:r>
              <w:rPr>
                <w:rFonts w:ascii="宋体" w:eastAsia="宋体" w:hAnsi="宋体" w:hint="eastAsia"/>
                <w:sz w:val="24"/>
                <w:szCs w:val="24"/>
              </w:rPr>
              <w:t>数据来源详情</w:t>
            </w:r>
          </w:p>
        </w:tc>
        <w:tc>
          <w:tcPr>
            <w:tcW w:w="7654" w:type="dxa"/>
          </w:tcPr>
          <w:p w14:paraId="4D304D39" w14:textId="32991329" w:rsidR="002F5B31" w:rsidRDefault="00236BCB" w:rsidP="00803D9B">
            <w:pPr>
              <w:spacing w:line="360" w:lineRule="auto"/>
              <w:rPr>
                <w:rFonts w:ascii="宋体" w:eastAsia="宋体" w:hAnsi="宋体"/>
                <w:sz w:val="24"/>
                <w:szCs w:val="24"/>
              </w:rPr>
            </w:pPr>
            <w:r>
              <w:rPr>
                <w:rFonts w:ascii="宋体" w:eastAsia="宋体" w:hAnsi="宋体" w:hint="eastAsia"/>
                <w:sz w:val="24"/>
                <w:szCs w:val="24"/>
              </w:rPr>
              <w:t>原始数据的来源标识</w:t>
            </w:r>
          </w:p>
        </w:tc>
      </w:tr>
      <w:tr w:rsidR="002F5B31" w:rsidRPr="00377AEC" w14:paraId="483B2709" w14:textId="77777777" w:rsidTr="001B27D4">
        <w:tc>
          <w:tcPr>
            <w:tcW w:w="1696" w:type="dxa"/>
          </w:tcPr>
          <w:p w14:paraId="5CD3FD66" w14:textId="34D22030" w:rsidR="002F5B31" w:rsidRDefault="002F5B31" w:rsidP="00803D9B">
            <w:pPr>
              <w:spacing w:line="360" w:lineRule="auto"/>
              <w:rPr>
                <w:rFonts w:ascii="宋体" w:eastAsia="宋体" w:hAnsi="宋体"/>
                <w:sz w:val="24"/>
                <w:szCs w:val="24"/>
              </w:rPr>
            </w:pPr>
            <w:r>
              <w:rPr>
                <w:rFonts w:ascii="宋体" w:eastAsia="宋体" w:hAnsi="宋体" w:hint="eastAsia"/>
                <w:sz w:val="24"/>
                <w:szCs w:val="24"/>
              </w:rPr>
              <w:t>敏感级别</w:t>
            </w:r>
          </w:p>
        </w:tc>
        <w:tc>
          <w:tcPr>
            <w:tcW w:w="7654" w:type="dxa"/>
          </w:tcPr>
          <w:p w14:paraId="4BAD08E5" w14:textId="64EBE3E4" w:rsidR="002F5B31" w:rsidRPr="00236BCB" w:rsidRDefault="00236BCB" w:rsidP="00803D9B">
            <w:pPr>
              <w:spacing w:line="360" w:lineRule="auto"/>
              <w:rPr>
                <w:rFonts w:ascii="宋体" w:eastAsia="宋体" w:hAnsi="宋体"/>
                <w:sz w:val="24"/>
                <w:szCs w:val="24"/>
              </w:rPr>
            </w:pPr>
            <w:r>
              <w:rPr>
                <w:rFonts w:ascii="宋体" w:eastAsia="宋体" w:hAnsi="宋体" w:hint="eastAsia"/>
                <w:sz w:val="24"/>
                <w:szCs w:val="24"/>
              </w:rPr>
              <w:t>数据的敏感级别，参考部标为0</w:t>
            </w:r>
            <w:r>
              <w:rPr>
                <w:rFonts w:ascii="宋体" w:eastAsia="宋体" w:hAnsi="宋体"/>
                <w:sz w:val="24"/>
                <w:szCs w:val="24"/>
              </w:rPr>
              <w:t>-99</w:t>
            </w:r>
            <w:r>
              <w:rPr>
                <w:rFonts w:ascii="宋体" w:eastAsia="宋体" w:hAnsi="宋体" w:hint="eastAsia"/>
                <w:sz w:val="24"/>
                <w:szCs w:val="24"/>
              </w:rPr>
              <w:t>的数字。</w:t>
            </w:r>
          </w:p>
        </w:tc>
      </w:tr>
    </w:tbl>
    <w:p w14:paraId="19FA4020" w14:textId="23016047" w:rsidR="00A04EA7" w:rsidRDefault="00A04EA7" w:rsidP="00A04EA7">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结果入库</w:t>
      </w:r>
    </w:p>
    <w:p w14:paraId="0A5FC997" w14:textId="36665E5C" w:rsidR="00BA7FDC" w:rsidRDefault="00F25C7D" w:rsidP="00FB4211">
      <w:pPr>
        <w:spacing w:line="360" w:lineRule="auto"/>
        <w:rPr>
          <w:rFonts w:ascii="宋体" w:eastAsia="宋体" w:hAnsi="宋体"/>
          <w:sz w:val="24"/>
          <w:szCs w:val="24"/>
        </w:rPr>
      </w:pPr>
      <w:r>
        <w:rPr>
          <w:noProof/>
        </w:rPr>
        <w:drawing>
          <wp:inline distT="0" distB="0" distL="0" distR="0" wp14:anchorId="574E1F99" wp14:editId="558803E6">
            <wp:extent cx="5943600" cy="3385595"/>
            <wp:effectExtent l="0" t="0" r="0" b="5715"/>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hqprint">
                      <a:extLst>
                        <a:ext uri="{28A0092B-C50C-407E-A947-70E740481C1C}">
                          <a14:useLocalDpi xmlns:a14="http://schemas.microsoft.com/office/drawing/2010/main"/>
                        </a:ext>
                      </a:extLst>
                    </a:blip>
                    <a:stretch>
                      <a:fillRect/>
                    </a:stretch>
                  </pic:blipFill>
                  <pic:spPr>
                    <a:xfrm>
                      <a:off x="0" y="0"/>
                      <a:ext cx="5959588" cy="3394702"/>
                    </a:xfrm>
                    <a:prstGeom prst="rect">
                      <a:avLst/>
                    </a:prstGeom>
                  </pic:spPr>
                </pic:pic>
              </a:graphicData>
            </a:graphic>
          </wp:inline>
        </w:drawing>
      </w:r>
    </w:p>
    <w:p w14:paraId="4F8BB140" w14:textId="3EFF6918" w:rsidR="00F25C7D" w:rsidRPr="004B741A" w:rsidRDefault="00F25C7D" w:rsidP="00F25C7D">
      <w:pPr>
        <w:pStyle w:val="a9"/>
        <w:numPr>
          <w:ilvl w:val="0"/>
          <w:numId w:val="7"/>
        </w:numPr>
        <w:spacing w:afterLines="100" w:after="240"/>
        <w:ind w:firstLineChars="0"/>
        <w:jc w:val="center"/>
        <w:rPr>
          <w:szCs w:val="21"/>
        </w:rPr>
      </w:pPr>
      <w:r>
        <w:rPr>
          <w:rFonts w:hint="eastAsia"/>
          <w:szCs w:val="21"/>
        </w:rPr>
        <w:t>新建表</w:t>
      </w:r>
    </w:p>
    <w:p w14:paraId="103EAD51" w14:textId="77FAE478" w:rsidR="00F25C7D" w:rsidRDefault="0070767A" w:rsidP="00FB4211">
      <w:pPr>
        <w:spacing w:line="360" w:lineRule="auto"/>
        <w:rPr>
          <w:rFonts w:ascii="宋体" w:eastAsia="宋体" w:hAnsi="宋体"/>
          <w:sz w:val="24"/>
          <w:szCs w:val="24"/>
        </w:rPr>
      </w:pPr>
      <w:r>
        <w:rPr>
          <w:noProof/>
        </w:rPr>
        <w:lastRenderedPageBreak/>
        <w:drawing>
          <wp:inline distT="0" distB="0" distL="0" distR="0" wp14:anchorId="013705D3" wp14:editId="18AD439B">
            <wp:extent cx="5943600" cy="3528060"/>
            <wp:effectExtent l="0" t="0" r="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extLst>
                        <a:ext uri="{28A0092B-C50C-407E-A947-70E740481C1C}">
                          <a14:useLocalDpi xmlns:a14="http://schemas.microsoft.com/office/drawing/2010/main"/>
                        </a:ext>
                      </a:extLst>
                    </a:blip>
                    <a:srcRect/>
                    <a:stretch>
                      <a:fillRect/>
                    </a:stretch>
                  </pic:blipFill>
                  <pic:spPr bwMode="auto">
                    <a:xfrm>
                      <a:off x="0" y="0"/>
                      <a:ext cx="5943600" cy="3528060"/>
                    </a:xfrm>
                    <a:prstGeom prst="rect">
                      <a:avLst/>
                    </a:prstGeom>
                    <a:noFill/>
                    <a:ln>
                      <a:noFill/>
                    </a:ln>
                  </pic:spPr>
                </pic:pic>
              </a:graphicData>
            </a:graphic>
          </wp:inline>
        </w:drawing>
      </w:r>
    </w:p>
    <w:p w14:paraId="156D7FFC" w14:textId="4B10D72D" w:rsidR="0070767A" w:rsidRPr="004B741A" w:rsidRDefault="0070767A" w:rsidP="0070767A">
      <w:pPr>
        <w:pStyle w:val="a9"/>
        <w:numPr>
          <w:ilvl w:val="0"/>
          <w:numId w:val="7"/>
        </w:numPr>
        <w:spacing w:afterLines="100" w:after="240"/>
        <w:ind w:firstLineChars="0"/>
        <w:jc w:val="center"/>
        <w:rPr>
          <w:szCs w:val="21"/>
        </w:rPr>
      </w:pPr>
      <w:r>
        <w:rPr>
          <w:rFonts w:hint="eastAsia"/>
          <w:szCs w:val="21"/>
        </w:rPr>
        <w:t>表映射</w:t>
      </w:r>
    </w:p>
    <w:p w14:paraId="76076C99" w14:textId="7266C86E" w:rsidR="009A5CB8" w:rsidRPr="009A5CB8" w:rsidRDefault="009A5CB8" w:rsidP="009A5CB8">
      <w:pPr>
        <w:spacing w:line="360" w:lineRule="auto"/>
        <w:ind w:firstLineChars="200" w:firstLine="480"/>
        <w:rPr>
          <w:rFonts w:ascii="宋体" w:eastAsia="宋体" w:hAnsi="宋体"/>
          <w:sz w:val="24"/>
          <w:szCs w:val="24"/>
        </w:rPr>
      </w:pPr>
      <w:r>
        <w:rPr>
          <w:rFonts w:ascii="宋体" w:eastAsia="宋体" w:hAnsi="宋体" w:hint="eastAsia"/>
          <w:sz w:val="24"/>
          <w:szCs w:val="24"/>
        </w:rPr>
        <w:t>选择导入目标</w:t>
      </w:r>
      <w:r w:rsidRPr="009A5CB8">
        <w:rPr>
          <w:rFonts w:ascii="宋体" w:eastAsia="宋体" w:hAnsi="宋体" w:hint="eastAsia"/>
          <w:sz w:val="24"/>
          <w:szCs w:val="24"/>
        </w:rPr>
        <w:t>：</w:t>
      </w:r>
      <w:r>
        <w:rPr>
          <w:rFonts w:ascii="宋体" w:eastAsia="宋体" w:hAnsi="宋体" w:hint="eastAsia"/>
          <w:sz w:val="24"/>
          <w:szCs w:val="24"/>
        </w:rPr>
        <w:t>点击选择目录结构，当前的目录结构为数据管理的目录结构，选择文件夹时，系统判断为新建表的操作，选择已有表时，系统判断为表映射的的操作。</w:t>
      </w:r>
      <w:r w:rsidRPr="009A5CB8">
        <w:rPr>
          <w:rFonts w:ascii="宋体" w:eastAsia="宋体" w:hAnsi="宋体"/>
          <w:sz w:val="24"/>
          <w:szCs w:val="24"/>
        </w:rPr>
        <w:t xml:space="preserve"> </w:t>
      </w:r>
    </w:p>
    <w:p w14:paraId="15DE219F" w14:textId="4FF06979" w:rsidR="009A5CB8" w:rsidRDefault="009A5CB8" w:rsidP="009A5CB8">
      <w:pPr>
        <w:spacing w:line="360" w:lineRule="auto"/>
        <w:ind w:firstLineChars="200" w:firstLine="480"/>
        <w:rPr>
          <w:rFonts w:ascii="宋体" w:eastAsia="宋体" w:hAnsi="宋体"/>
          <w:sz w:val="24"/>
          <w:szCs w:val="24"/>
        </w:rPr>
      </w:pPr>
      <w:r>
        <w:rPr>
          <w:rFonts w:ascii="宋体" w:eastAsia="宋体" w:hAnsi="宋体" w:hint="eastAsia"/>
          <w:sz w:val="24"/>
          <w:szCs w:val="24"/>
        </w:rPr>
        <w:t>表中文名称</w:t>
      </w:r>
      <w:r w:rsidRPr="009A5CB8">
        <w:rPr>
          <w:rFonts w:ascii="宋体" w:eastAsia="宋体" w:hAnsi="宋体" w:hint="eastAsia"/>
          <w:sz w:val="24"/>
          <w:szCs w:val="24"/>
        </w:rPr>
        <w:t>：</w:t>
      </w:r>
      <w:r>
        <w:rPr>
          <w:rFonts w:ascii="宋体" w:eastAsia="宋体" w:hAnsi="宋体" w:hint="eastAsia"/>
          <w:sz w:val="24"/>
          <w:szCs w:val="24"/>
        </w:rPr>
        <w:t>当新建表时，可以输入表中文名称；当表映射时，中文名称不可变。</w:t>
      </w:r>
    </w:p>
    <w:p w14:paraId="6BC16528" w14:textId="1FBD607D" w:rsidR="009A5CB8" w:rsidRDefault="009A5CB8" w:rsidP="009A5CB8">
      <w:pPr>
        <w:spacing w:line="360" w:lineRule="auto"/>
        <w:ind w:firstLineChars="200" w:firstLine="480"/>
        <w:rPr>
          <w:rFonts w:ascii="宋体" w:eastAsia="宋体" w:hAnsi="宋体"/>
          <w:sz w:val="24"/>
          <w:szCs w:val="24"/>
        </w:rPr>
      </w:pPr>
      <w:r>
        <w:rPr>
          <w:rFonts w:ascii="宋体" w:eastAsia="宋体" w:hAnsi="宋体" w:hint="eastAsia"/>
          <w:sz w:val="24"/>
          <w:szCs w:val="24"/>
        </w:rPr>
        <w:t>表中英名称</w:t>
      </w:r>
      <w:r w:rsidRPr="009A5CB8">
        <w:rPr>
          <w:rFonts w:ascii="宋体" w:eastAsia="宋体" w:hAnsi="宋体" w:hint="eastAsia"/>
          <w:sz w:val="24"/>
          <w:szCs w:val="24"/>
        </w:rPr>
        <w:t>：</w:t>
      </w:r>
      <w:r>
        <w:rPr>
          <w:rFonts w:ascii="宋体" w:eastAsia="宋体" w:hAnsi="宋体" w:hint="eastAsia"/>
          <w:sz w:val="24"/>
          <w:szCs w:val="24"/>
        </w:rPr>
        <w:t>当新建表时，可以输入表英文名称；当表映射时，</w:t>
      </w:r>
      <w:r w:rsidR="00C14F53">
        <w:rPr>
          <w:rFonts w:ascii="宋体" w:eastAsia="宋体" w:hAnsi="宋体" w:hint="eastAsia"/>
          <w:sz w:val="24"/>
          <w:szCs w:val="24"/>
        </w:rPr>
        <w:t>英</w:t>
      </w:r>
      <w:r>
        <w:rPr>
          <w:rFonts w:ascii="宋体" w:eastAsia="宋体" w:hAnsi="宋体" w:hint="eastAsia"/>
          <w:sz w:val="24"/>
          <w:szCs w:val="24"/>
        </w:rPr>
        <w:t>文名称不可变。</w:t>
      </w:r>
    </w:p>
    <w:p w14:paraId="3F2B673D" w14:textId="3D33D559" w:rsidR="00C14F53" w:rsidRPr="00C14F53" w:rsidRDefault="00C14F53" w:rsidP="009A5CB8">
      <w:pPr>
        <w:spacing w:line="360" w:lineRule="auto"/>
        <w:ind w:firstLineChars="200" w:firstLine="480"/>
        <w:rPr>
          <w:rFonts w:ascii="宋体" w:eastAsia="宋体" w:hAnsi="宋体"/>
          <w:sz w:val="24"/>
          <w:szCs w:val="24"/>
        </w:rPr>
      </w:pPr>
      <w:r>
        <w:rPr>
          <w:rFonts w:ascii="宋体" w:eastAsia="宋体" w:hAnsi="宋体" w:hint="eastAsia"/>
          <w:sz w:val="24"/>
          <w:szCs w:val="24"/>
        </w:rPr>
        <w:t>数据写入方式：包括覆盖、追加、更新或者插入。规则如下表所示。</w:t>
      </w:r>
    </w:p>
    <w:tbl>
      <w:tblPr>
        <w:tblStyle w:val="af9"/>
        <w:tblW w:w="0" w:type="auto"/>
        <w:jc w:val="center"/>
        <w:tblLook w:val="04A0" w:firstRow="1" w:lastRow="0" w:firstColumn="1" w:lastColumn="0" w:noHBand="0" w:noVBand="1"/>
      </w:tblPr>
      <w:tblGrid>
        <w:gridCol w:w="1838"/>
        <w:gridCol w:w="4111"/>
        <w:gridCol w:w="3401"/>
      </w:tblGrid>
      <w:tr w:rsidR="00C14F53" w14:paraId="4C004D9A" w14:textId="77777777" w:rsidTr="00047AAB">
        <w:trPr>
          <w:jc w:val="center"/>
        </w:trPr>
        <w:tc>
          <w:tcPr>
            <w:tcW w:w="1838" w:type="dxa"/>
            <w:vAlign w:val="center"/>
          </w:tcPr>
          <w:p w14:paraId="3E41B8CE" w14:textId="605FDFD2" w:rsidR="00C14F53" w:rsidRDefault="00C14F53" w:rsidP="00C14F53">
            <w:pPr>
              <w:spacing w:line="360" w:lineRule="auto"/>
              <w:jc w:val="center"/>
              <w:rPr>
                <w:rFonts w:ascii="宋体" w:eastAsia="宋体" w:hAnsi="宋体"/>
                <w:sz w:val="24"/>
                <w:szCs w:val="24"/>
              </w:rPr>
            </w:pPr>
            <w:r>
              <w:rPr>
                <w:rFonts w:ascii="宋体" w:eastAsia="宋体" w:hAnsi="宋体" w:cs="宋体" w:hint="eastAsia"/>
                <w:color w:val="000000"/>
                <w:kern w:val="0"/>
                <w:sz w:val="22"/>
              </w:rPr>
              <w:t>规则名称</w:t>
            </w:r>
          </w:p>
        </w:tc>
        <w:tc>
          <w:tcPr>
            <w:tcW w:w="4111" w:type="dxa"/>
            <w:vAlign w:val="center"/>
          </w:tcPr>
          <w:p w14:paraId="7A5B85E2" w14:textId="591A6EFA" w:rsidR="00C14F53" w:rsidRDefault="00C14F53" w:rsidP="00C14F53">
            <w:pPr>
              <w:spacing w:line="360" w:lineRule="auto"/>
              <w:jc w:val="center"/>
              <w:rPr>
                <w:rFonts w:ascii="宋体" w:eastAsia="宋体" w:hAnsi="宋体"/>
                <w:sz w:val="24"/>
                <w:szCs w:val="24"/>
              </w:rPr>
            </w:pPr>
            <w:r>
              <w:rPr>
                <w:rFonts w:ascii="宋体" w:eastAsia="宋体" w:hAnsi="宋体" w:cs="宋体" w:hint="eastAsia"/>
                <w:color w:val="000000"/>
                <w:kern w:val="0"/>
                <w:sz w:val="22"/>
              </w:rPr>
              <w:t>规则描述</w:t>
            </w:r>
          </w:p>
        </w:tc>
        <w:tc>
          <w:tcPr>
            <w:tcW w:w="3401" w:type="dxa"/>
            <w:vAlign w:val="center"/>
          </w:tcPr>
          <w:p w14:paraId="242C2125" w14:textId="6620580A" w:rsidR="00C14F53" w:rsidRDefault="00C14F53" w:rsidP="00C14F53">
            <w:pPr>
              <w:spacing w:line="360" w:lineRule="auto"/>
              <w:jc w:val="center"/>
              <w:rPr>
                <w:rFonts w:ascii="宋体" w:eastAsia="宋体" w:hAnsi="宋体"/>
                <w:sz w:val="24"/>
                <w:szCs w:val="24"/>
              </w:rPr>
            </w:pPr>
            <w:r>
              <w:rPr>
                <w:rFonts w:ascii="DengXian" w:eastAsia="DengXian" w:hAnsi="DengXian" w:cs="宋体" w:hint="eastAsia"/>
                <w:color w:val="000000"/>
                <w:kern w:val="0"/>
                <w:sz w:val="22"/>
              </w:rPr>
              <w:t>示例</w:t>
            </w:r>
          </w:p>
        </w:tc>
      </w:tr>
      <w:tr w:rsidR="00C14F53" w14:paraId="5BC751A3" w14:textId="77777777" w:rsidTr="00047AAB">
        <w:trPr>
          <w:jc w:val="center"/>
        </w:trPr>
        <w:tc>
          <w:tcPr>
            <w:tcW w:w="1838" w:type="dxa"/>
          </w:tcPr>
          <w:p w14:paraId="42ADD986" w14:textId="080EEC3F" w:rsidR="00C14F53" w:rsidRDefault="003A69E3" w:rsidP="003A69E3">
            <w:pPr>
              <w:spacing w:line="360" w:lineRule="auto"/>
              <w:jc w:val="center"/>
              <w:rPr>
                <w:rFonts w:ascii="宋体" w:eastAsia="宋体" w:hAnsi="宋体"/>
                <w:sz w:val="24"/>
                <w:szCs w:val="24"/>
              </w:rPr>
            </w:pPr>
            <w:r>
              <w:rPr>
                <w:rFonts w:ascii="Helvetica" w:hAnsi="Helvetica"/>
                <w:color w:val="000000"/>
                <w:sz w:val="22"/>
                <w:shd w:val="clear" w:color="auto" w:fill="FFFFFF"/>
              </w:rPr>
              <w:t>覆盖</w:t>
            </w:r>
          </w:p>
        </w:tc>
        <w:tc>
          <w:tcPr>
            <w:tcW w:w="4111" w:type="dxa"/>
          </w:tcPr>
          <w:p w14:paraId="227EB596" w14:textId="1E2558E3" w:rsidR="00C14F53" w:rsidRDefault="003A69E3" w:rsidP="003A69E3">
            <w:pPr>
              <w:spacing w:line="360" w:lineRule="auto"/>
              <w:jc w:val="left"/>
              <w:rPr>
                <w:rFonts w:ascii="宋体" w:eastAsia="宋体" w:hAnsi="宋体"/>
                <w:sz w:val="24"/>
                <w:szCs w:val="24"/>
              </w:rPr>
            </w:pPr>
            <w:r>
              <w:rPr>
                <w:rFonts w:ascii="Helvetica" w:hAnsi="Helvetica"/>
                <w:color w:val="000000"/>
                <w:sz w:val="22"/>
                <w:shd w:val="clear" w:color="auto" w:fill="FFFFFF"/>
              </w:rPr>
              <w:t>在表</w:t>
            </w:r>
            <w:r>
              <w:rPr>
                <w:rFonts w:ascii="Helvetica" w:hAnsi="Helvetica"/>
                <w:color w:val="000000"/>
                <w:sz w:val="22"/>
                <w:shd w:val="clear" w:color="auto" w:fill="FFFFFF"/>
              </w:rPr>
              <w:t>A</w:t>
            </w:r>
            <w:r>
              <w:rPr>
                <w:rFonts w:ascii="Helvetica" w:hAnsi="Helvetica"/>
                <w:color w:val="000000"/>
                <w:sz w:val="22"/>
                <w:shd w:val="clear" w:color="auto" w:fill="FFFFFF"/>
              </w:rPr>
              <w:t>中，已存在数据时，后入的数据会将原来的数据全部覆盖掉</w:t>
            </w:r>
            <w:r>
              <w:rPr>
                <w:rFonts w:ascii="Helvetica" w:hAnsi="Helvetica" w:hint="eastAsia"/>
                <w:color w:val="000000"/>
                <w:sz w:val="22"/>
                <w:shd w:val="clear" w:color="auto" w:fill="FFFFFF"/>
              </w:rPr>
              <w:t>。</w:t>
            </w:r>
          </w:p>
        </w:tc>
        <w:tc>
          <w:tcPr>
            <w:tcW w:w="3401" w:type="dxa"/>
          </w:tcPr>
          <w:p w14:paraId="4555BF9E" w14:textId="3F11BE32" w:rsidR="00BA4B80" w:rsidRDefault="00BA4B80" w:rsidP="00BA4B80">
            <w:pPr>
              <w:widowControl/>
              <w:rPr>
                <w:color w:val="000000"/>
                <w:sz w:val="20"/>
                <w:szCs w:val="20"/>
              </w:rPr>
            </w:pPr>
            <w:r>
              <w:rPr>
                <w:color w:val="000000"/>
                <w:sz w:val="20"/>
                <w:szCs w:val="20"/>
              </w:rPr>
              <w:t>已有表A：</w:t>
            </w:r>
            <w:r w:rsidR="00047AAB">
              <w:rPr>
                <w:noProof/>
                <w:color w:val="000000"/>
                <w:sz w:val="20"/>
                <w:szCs w:val="20"/>
              </w:rPr>
              <w:drawing>
                <wp:inline distT="0" distB="0" distL="0" distR="0" wp14:anchorId="622C5B42" wp14:editId="5AB5EB0B">
                  <wp:extent cx="741045" cy="514985"/>
                  <wp:effectExtent l="0" t="0" r="1905"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cstate="print">
                            <a:extLst>
                              <a:ext uri="{28A0092B-C50C-407E-A947-70E740481C1C}">
                                <a14:useLocalDpi xmlns:a14="http://schemas.microsoft.com/office/drawing/2010/main"/>
                              </a:ext>
                            </a:extLst>
                          </a:blip>
                          <a:srcRect/>
                          <a:stretch>
                            <a:fillRect/>
                          </a:stretch>
                        </pic:blipFill>
                        <pic:spPr bwMode="auto">
                          <a:xfrm>
                            <a:off x="0" y="0"/>
                            <a:ext cx="741045" cy="514985"/>
                          </a:xfrm>
                          <a:prstGeom prst="rect">
                            <a:avLst/>
                          </a:prstGeom>
                          <a:noFill/>
                          <a:ln>
                            <a:noFill/>
                          </a:ln>
                        </pic:spPr>
                      </pic:pic>
                    </a:graphicData>
                  </a:graphic>
                </wp:inline>
              </w:drawing>
            </w:r>
          </w:p>
          <w:p w14:paraId="7208EF0A" w14:textId="285CDC70" w:rsidR="00C14F53" w:rsidRPr="00BA4B80" w:rsidRDefault="00BA4B80" w:rsidP="00BA4B80">
            <w:pPr>
              <w:widowControl/>
              <w:rPr>
                <w:color w:val="000000"/>
                <w:sz w:val="20"/>
                <w:szCs w:val="20"/>
              </w:rPr>
            </w:pPr>
            <w:r>
              <w:rPr>
                <w:rFonts w:hint="eastAsia"/>
                <w:color w:val="000000"/>
                <w:sz w:val="20"/>
                <w:szCs w:val="20"/>
              </w:rPr>
              <w:t>要入</w:t>
            </w:r>
            <w:r w:rsidR="00047AAB">
              <w:rPr>
                <w:rFonts w:hint="eastAsia"/>
                <w:color w:val="000000"/>
                <w:sz w:val="20"/>
                <w:szCs w:val="20"/>
              </w:rPr>
              <w:t>库</w:t>
            </w:r>
            <w:r>
              <w:rPr>
                <w:rFonts w:hint="eastAsia"/>
                <w:color w:val="000000"/>
                <w:sz w:val="20"/>
                <w:szCs w:val="20"/>
              </w:rPr>
              <w:t>的数据</w:t>
            </w:r>
            <w:r>
              <w:rPr>
                <w:color w:val="000000"/>
                <w:sz w:val="20"/>
                <w:szCs w:val="20"/>
              </w:rPr>
              <w:t>：</w:t>
            </w:r>
            <w:r>
              <w:rPr>
                <w:noProof/>
                <w:color w:val="000000"/>
                <w:sz w:val="20"/>
                <w:szCs w:val="20"/>
              </w:rPr>
              <w:drawing>
                <wp:inline distT="0" distB="0" distL="0" distR="0" wp14:anchorId="2CDE8BDE" wp14:editId="70A89551">
                  <wp:extent cx="752475" cy="526415"/>
                  <wp:effectExtent l="0" t="0" r="9525" b="6985"/>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cstate="print">
                            <a:extLst>
                              <a:ext uri="{28A0092B-C50C-407E-A947-70E740481C1C}">
                                <a14:useLocalDpi xmlns:a14="http://schemas.microsoft.com/office/drawing/2010/main"/>
                              </a:ext>
                            </a:extLst>
                          </a:blip>
                          <a:srcRect/>
                          <a:stretch>
                            <a:fillRect/>
                          </a:stretch>
                        </pic:blipFill>
                        <pic:spPr bwMode="auto">
                          <a:xfrm>
                            <a:off x="0" y="0"/>
                            <a:ext cx="752475" cy="526415"/>
                          </a:xfrm>
                          <a:prstGeom prst="rect">
                            <a:avLst/>
                          </a:prstGeom>
                          <a:noFill/>
                          <a:ln>
                            <a:noFill/>
                          </a:ln>
                        </pic:spPr>
                      </pic:pic>
                    </a:graphicData>
                  </a:graphic>
                </wp:inline>
              </w:drawing>
            </w:r>
            <w:r>
              <w:rPr>
                <w:color w:val="000000"/>
                <w:sz w:val="20"/>
                <w:szCs w:val="20"/>
              </w:rPr>
              <w:br/>
              <w:t>最终表A：</w:t>
            </w:r>
            <w:r w:rsidR="00047AAB">
              <w:rPr>
                <w:noProof/>
                <w:color w:val="000000"/>
                <w:sz w:val="20"/>
                <w:szCs w:val="20"/>
              </w:rPr>
              <w:drawing>
                <wp:inline distT="0" distB="0" distL="0" distR="0" wp14:anchorId="58744F61" wp14:editId="01161568">
                  <wp:extent cx="752475" cy="526415"/>
                  <wp:effectExtent l="0" t="0" r="9525" b="6985"/>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cstate="print">
                            <a:extLst>
                              <a:ext uri="{28A0092B-C50C-407E-A947-70E740481C1C}">
                                <a14:useLocalDpi xmlns:a14="http://schemas.microsoft.com/office/drawing/2010/main"/>
                              </a:ext>
                            </a:extLst>
                          </a:blip>
                          <a:srcRect/>
                          <a:stretch>
                            <a:fillRect/>
                          </a:stretch>
                        </pic:blipFill>
                        <pic:spPr bwMode="auto">
                          <a:xfrm>
                            <a:off x="0" y="0"/>
                            <a:ext cx="752475" cy="526415"/>
                          </a:xfrm>
                          <a:prstGeom prst="rect">
                            <a:avLst/>
                          </a:prstGeom>
                          <a:noFill/>
                          <a:ln>
                            <a:noFill/>
                          </a:ln>
                        </pic:spPr>
                      </pic:pic>
                    </a:graphicData>
                  </a:graphic>
                </wp:inline>
              </w:drawing>
            </w:r>
          </w:p>
        </w:tc>
      </w:tr>
      <w:tr w:rsidR="00C14F53" w14:paraId="2F61E3B5" w14:textId="77777777" w:rsidTr="00047AAB">
        <w:trPr>
          <w:jc w:val="center"/>
        </w:trPr>
        <w:tc>
          <w:tcPr>
            <w:tcW w:w="1838" w:type="dxa"/>
          </w:tcPr>
          <w:p w14:paraId="0893AF90" w14:textId="607AC855" w:rsidR="00C14F53" w:rsidRDefault="003A69E3" w:rsidP="003A69E3">
            <w:pPr>
              <w:spacing w:line="360" w:lineRule="auto"/>
              <w:jc w:val="center"/>
              <w:rPr>
                <w:rFonts w:ascii="宋体" w:eastAsia="宋体" w:hAnsi="宋体"/>
                <w:sz w:val="24"/>
                <w:szCs w:val="24"/>
              </w:rPr>
            </w:pPr>
            <w:r>
              <w:rPr>
                <w:rFonts w:ascii="Helvetica" w:hAnsi="Helvetica"/>
                <w:color w:val="000000"/>
                <w:sz w:val="22"/>
                <w:shd w:val="clear" w:color="auto" w:fill="FFFFFF"/>
              </w:rPr>
              <w:lastRenderedPageBreak/>
              <w:t>追加</w:t>
            </w:r>
          </w:p>
        </w:tc>
        <w:tc>
          <w:tcPr>
            <w:tcW w:w="4111" w:type="dxa"/>
          </w:tcPr>
          <w:p w14:paraId="24C2D685" w14:textId="19CFB257" w:rsidR="00C14F53" w:rsidRDefault="003A69E3" w:rsidP="003A69E3">
            <w:pPr>
              <w:spacing w:line="360" w:lineRule="auto"/>
              <w:jc w:val="left"/>
              <w:rPr>
                <w:rFonts w:ascii="宋体" w:eastAsia="宋体" w:hAnsi="宋体"/>
                <w:sz w:val="24"/>
                <w:szCs w:val="24"/>
              </w:rPr>
            </w:pPr>
            <w:r>
              <w:rPr>
                <w:rFonts w:ascii="Helvetica" w:hAnsi="Helvetica"/>
                <w:color w:val="000000"/>
                <w:sz w:val="22"/>
                <w:shd w:val="clear" w:color="auto" w:fill="FFFFFF"/>
              </w:rPr>
              <w:t>在表</w:t>
            </w:r>
            <w:r>
              <w:rPr>
                <w:rFonts w:ascii="Helvetica" w:hAnsi="Helvetica"/>
                <w:color w:val="000000"/>
                <w:sz w:val="22"/>
                <w:shd w:val="clear" w:color="auto" w:fill="FFFFFF"/>
              </w:rPr>
              <w:t>A</w:t>
            </w:r>
            <w:r>
              <w:rPr>
                <w:rFonts w:ascii="Helvetica" w:hAnsi="Helvetica"/>
                <w:color w:val="000000"/>
                <w:sz w:val="22"/>
                <w:shd w:val="clear" w:color="auto" w:fill="FFFFFF"/>
              </w:rPr>
              <w:t>中，已存在数据时，后入的数据会追加到原来的数据后面</w:t>
            </w:r>
            <w:r>
              <w:rPr>
                <w:rFonts w:ascii="Helvetica" w:hAnsi="Helvetica" w:hint="eastAsia"/>
                <w:color w:val="000000"/>
                <w:sz w:val="22"/>
                <w:shd w:val="clear" w:color="auto" w:fill="FFFFFF"/>
              </w:rPr>
              <w:t>。</w:t>
            </w:r>
          </w:p>
        </w:tc>
        <w:tc>
          <w:tcPr>
            <w:tcW w:w="3401" w:type="dxa"/>
          </w:tcPr>
          <w:p w14:paraId="5AA5DE2D" w14:textId="4A6139B4" w:rsidR="00047AAB" w:rsidRDefault="00047AAB" w:rsidP="00047AAB">
            <w:pPr>
              <w:widowControl/>
              <w:rPr>
                <w:color w:val="000000"/>
                <w:sz w:val="20"/>
                <w:szCs w:val="20"/>
              </w:rPr>
            </w:pPr>
            <w:r>
              <w:rPr>
                <w:color w:val="000000"/>
                <w:sz w:val="20"/>
                <w:szCs w:val="20"/>
              </w:rPr>
              <w:t>已有表A：</w:t>
            </w:r>
            <w:r>
              <w:rPr>
                <w:noProof/>
                <w:color w:val="000000"/>
                <w:sz w:val="20"/>
                <w:szCs w:val="20"/>
              </w:rPr>
              <w:drawing>
                <wp:inline distT="0" distB="0" distL="0" distR="0" wp14:anchorId="1AB7B44C" wp14:editId="148C8461">
                  <wp:extent cx="741045" cy="514985"/>
                  <wp:effectExtent l="0" t="0" r="1905"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6" cstate="print">
                            <a:extLst>
                              <a:ext uri="{28A0092B-C50C-407E-A947-70E740481C1C}">
                                <a14:useLocalDpi xmlns:a14="http://schemas.microsoft.com/office/drawing/2010/main"/>
                              </a:ext>
                            </a:extLst>
                          </a:blip>
                          <a:srcRect/>
                          <a:stretch>
                            <a:fillRect/>
                          </a:stretch>
                        </pic:blipFill>
                        <pic:spPr bwMode="auto">
                          <a:xfrm>
                            <a:off x="0" y="0"/>
                            <a:ext cx="741045" cy="514985"/>
                          </a:xfrm>
                          <a:prstGeom prst="rect">
                            <a:avLst/>
                          </a:prstGeom>
                          <a:noFill/>
                          <a:ln>
                            <a:noFill/>
                          </a:ln>
                        </pic:spPr>
                      </pic:pic>
                    </a:graphicData>
                  </a:graphic>
                </wp:inline>
              </w:drawing>
            </w:r>
            <w:r>
              <w:rPr>
                <w:color w:val="000000"/>
                <w:sz w:val="20"/>
                <w:szCs w:val="20"/>
              </w:rPr>
              <w:br/>
            </w:r>
            <w:r>
              <w:rPr>
                <w:rFonts w:hint="eastAsia"/>
                <w:color w:val="000000"/>
                <w:sz w:val="20"/>
                <w:szCs w:val="20"/>
              </w:rPr>
              <w:t>要入库的数据</w:t>
            </w:r>
            <w:r>
              <w:rPr>
                <w:color w:val="000000"/>
                <w:sz w:val="20"/>
                <w:szCs w:val="20"/>
              </w:rPr>
              <w:t>：</w:t>
            </w:r>
            <w:r>
              <w:rPr>
                <w:noProof/>
                <w:color w:val="000000"/>
                <w:sz w:val="20"/>
                <w:szCs w:val="20"/>
              </w:rPr>
              <w:drawing>
                <wp:inline distT="0" distB="0" distL="0" distR="0" wp14:anchorId="515BCA9E" wp14:editId="4978FEBE">
                  <wp:extent cx="752475" cy="526415"/>
                  <wp:effectExtent l="0" t="0" r="9525" b="6985"/>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 cstate="print">
                            <a:extLst>
                              <a:ext uri="{28A0092B-C50C-407E-A947-70E740481C1C}">
                                <a14:useLocalDpi xmlns:a14="http://schemas.microsoft.com/office/drawing/2010/main"/>
                              </a:ext>
                            </a:extLst>
                          </a:blip>
                          <a:srcRect/>
                          <a:stretch>
                            <a:fillRect/>
                          </a:stretch>
                        </pic:blipFill>
                        <pic:spPr bwMode="auto">
                          <a:xfrm>
                            <a:off x="0" y="0"/>
                            <a:ext cx="752475" cy="526415"/>
                          </a:xfrm>
                          <a:prstGeom prst="rect">
                            <a:avLst/>
                          </a:prstGeom>
                          <a:noFill/>
                          <a:ln>
                            <a:noFill/>
                          </a:ln>
                        </pic:spPr>
                      </pic:pic>
                    </a:graphicData>
                  </a:graphic>
                </wp:inline>
              </w:drawing>
            </w:r>
          </w:p>
          <w:p w14:paraId="61AC706D" w14:textId="4C90E2A9" w:rsidR="00C14F53" w:rsidRPr="00047AAB" w:rsidRDefault="00047AAB" w:rsidP="00047AAB">
            <w:pPr>
              <w:widowControl/>
              <w:rPr>
                <w:color w:val="000000"/>
                <w:sz w:val="20"/>
                <w:szCs w:val="20"/>
              </w:rPr>
            </w:pPr>
            <w:r>
              <w:rPr>
                <w:color w:val="000000"/>
                <w:sz w:val="20"/>
                <w:szCs w:val="20"/>
              </w:rPr>
              <w:t>最终表A：</w:t>
            </w:r>
            <w:r>
              <w:rPr>
                <w:noProof/>
                <w:color w:val="000000"/>
                <w:sz w:val="20"/>
                <w:szCs w:val="20"/>
              </w:rPr>
              <w:drawing>
                <wp:inline distT="0" distB="0" distL="0" distR="0" wp14:anchorId="11DE3EA2" wp14:editId="16158580">
                  <wp:extent cx="810260" cy="1163320"/>
                  <wp:effectExtent l="0" t="0" r="889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810260" cy="1163320"/>
                          </a:xfrm>
                          <a:prstGeom prst="rect">
                            <a:avLst/>
                          </a:prstGeom>
                          <a:noFill/>
                          <a:ln>
                            <a:noFill/>
                          </a:ln>
                        </pic:spPr>
                      </pic:pic>
                    </a:graphicData>
                  </a:graphic>
                </wp:inline>
              </w:drawing>
            </w:r>
          </w:p>
        </w:tc>
      </w:tr>
      <w:tr w:rsidR="00C14F53" w14:paraId="4FF1BD2B" w14:textId="77777777" w:rsidTr="00047AAB">
        <w:trPr>
          <w:jc w:val="center"/>
        </w:trPr>
        <w:tc>
          <w:tcPr>
            <w:tcW w:w="1838" w:type="dxa"/>
          </w:tcPr>
          <w:p w14:paraId="596975FD" w14:textId="20E65AF9" w:rsidR="00C14F53" w:rsidRDefault="003A69E3" w:rsidP="003A69E3">
            <w:pPr>
              <w:spacing w:line="360" w:lineRule="auto"/>
              <w:jc w:val="center"/>
              <w:rPr>
                <w:rFonts w:ascii="宋体" w:eastAsia="宋体" w:hAnsi="宋体"/>
                <w:sz w:val="24"/>
                <w:szCs w:val="24"/>
              </w:rPr>
            </w:pPr>
            <w:r>
              <w:rPr>
                <w:rFonts w:ascii="Helvetica" w:hAnsi="Helvetica"/>
                <w:color w:val="000000"/>
                <w:sz w:val="22"/>
                <w:shd w:val="clear" w:color="auto" w:fill="FFFFFF"/>
              </w:rPr>
              <w:t>更新或插入</w:t>
            </w:r>
          </w:p>
        </w:tc>
        <w:tc>
          <w:tcPr>
            <w:tcW w:w="4111" w:type="dxa"/>
          </w:tcPr>
          <w:p w14:paraId="6AAE944F" w14:textId="77777777" w:rsidR="00C14F53" w:rsidRDefault="003A69E3" w:rsidP="003A69E3">
            <w:pPr>
              <w:spacing w:line="360" w:lineRule="auto"/>
              <w:jc w:val="left"/>
              <w:rPr>
                <w:rFonts w:ascii="Helvetica" w:hAnsi="Helvetica"/>
                <w:color w:val="000000"/>
                <w:sz w:val="22"/>
                <w:shd w:val="clear" w:color="auto" w:fill="FFFFFF"/>
              </w:rPr>
            </w:pPr>
            <w:r>
              <w:rPr>
                <w:rFonts w:ascii="Helvetica" w:hAnsi="Helvetica"/>
                <w:color w:val="000000"/>
                <w:sz w:val="22"/>
                <w:shd w:val="clear" w:color="auto" w:fill="FFFFFF"/>
              </w:rPr>
              <w:t>在表</w:t>
            </w:r>
            <w:r>
              <w:rPr>
                <w:rFonts w:ascii="Helvetica" w:hAnsi="Helvetica"/>
                <w:color w:val="000000"/>
                <w:sz w:val="22"/>
                <w:shd w:val="clear" w:color="auto" w:fill="FFFFFF"/>
              </w:rPr>
              <w:t>A</w:t>
            </w:r>
            <w:r>
              <w:rPr>
                <w:rFonts w:ascii="Helvetica" w:hAnsi="Helvetica"/>
                <w:color w:val="000000"/>
                <w:sz w:val="22"/>
                <w:shd w:val="clear" w:color="auto" w:fill="FFFFFF"/>
              </w:rPr>
              <w:t>中，已存在数据，且拥有主键，后入的数据会按照主键与已存在数据进行唯一校验，主键列去重，其他列按照更新规则处理。</w:t>
            </w:r>
          </w:p>
          <w:p w14:paraId="3DE03F94" w14:textId="69DDC3F7" w:rsidR="00A65ACA" w:rsidRDefault="00A65ACA" w:rsidP="003A69E3">
            <w:pPr>
              <w:spacing w:line="360" w:lineRule="auto"/>
              <w:jc w:val="left"/>
              <w:rPr>
                <w:rFonts w:ascii="宋体" w:eastAsia="宋体" w:hAnsi="宋体"/>
                <w:sz w:val="24"/>
                <w:szCs w:val="24"/>
              </w:rPr>
            </w:pPr>
            <w:r>
              <w:rPr>
                <w:rFonts w:ascii="Helvetica" w:hAnsi="Helvetica" w:hint="eastAsia"/>
                <w:color w:val="000000"/>
                <w:sz w:val="22"/>
                <w:shd w:val="clear" w:color="auto" w:fill="FFFFFF"/>
              </w:rPr>
              <w:t>没有设置主键的表不支持更新或插入</w:t>
            </w:r>
          </w:p>
        </w:tc>
        <w:tc>
          <w:tcPr>
            <w:tcW w:w="3401" w:type="dxa"/>
          </w:tcPr>
          <w:p w14:paraId="5E1BE416" w14:textId="77777777" w:rsidR="00BB2C52" w:rsidRDefault="00BB2C52" w:rsidP="00BB2C52">
            <w:pPr>
              <w:widowControl/>
              <w:rPr>
                <w:color w:val="000000"/>
                <w:sz w:val="20"/>
                <w:szCs w:val="20"/>
              </w:rPr>
            </w:pPr>
            <w:r>
              <w:rPr>
                <w:color w:val="000000"/>
                <w:sz w:val="20"/>
                <w:szCs w:val="20"/>
              </w:rPr>
              <w:t>已有表A：</w:t>
            </w:r>
            <w:r>
              <w:rPr>
                <w:noProof/>
                <w:color w:val="000000"/>
                <w:sz w:val="20"/>
                <w:szCs w:val="20"/>
              </w:rPr>
              <w:drawing>
                <wp:inline distT="0" distB="0" distL="0" distR="0" wp14:anchorId="50229069" wp14:editId="590AFEA3">
                  <wp:extent cx="827405" cy="607695"/>
                  <wp:effectExtent l="0" t="0" r="0" b="1905"/>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9">
                            <a:extLst>
                              <a:ext uri="{28A0092B-C50C-407E-A947-70E740481C1C}">
                                <a14:useLocalDpi xmlns:a14="http://schemas.microsoft.com/office/drawing/2010/main"/>
                              </a:ext>
                            </a:extLst>
                          </a:blip>
                          <a:srcRect/>
                          <a:stretch>
                            <a:fillRect/>
                          </a:stretch>
                        </pic:blipFill>
                        <pic:spPr bwMode="auto">
                          <a:xfrm>
                            <a:off x="0" y="0"/>
                            <a:ext cx="827405" cy="607695"/>
                          </a:xfrm>
                          <a:prstGeom prst="rect">
                            <a:avLst/>
                          </a:prstGeom>
                          <a:noFill/>
                          <a:ln>
                            <a:noFill/>
                          </a:ln>
                        </pic:spPr>
                      </pic:pic>
                    </a:graphicData>
                  </a:graphic>
                </wp:inline>
              </w:drawing>
            </w:r>
          </w:p>
          <w:p w14:paraId="7D8062E4" w14:textId="04FC4CD3" w:rsidR="00BB2C52" w:rsidRDefault="00BB2C52" w:rsidP="00BB2C52">
            <w:pPr>
              <w:widowControl/>
              <w:rPr>
                <w:color w:val="000000"/>
                <w:sz w:val="20"/>
                <w:szCs w:val="20"/>
              </w:rPr>
            </w:pPr>
            <w:r>
              <w:rPr>
                <w:rFonts w:hint="eastAsia"/>
                <w:color w:val="000000"/>
                <w:sz w:val="20"/>
                <w:szCs w:val="20"/>
              </w:rPr>
              <w:t>要入库的数据</w:t>
            </w:r>
            <w:r>
              <w:rPr>
                <w:color w:val="000000"/>
                <w:sz w:val="20"/>
                <w:szCs w:val="20"/>
              </w:rPr>
              <w:t>：</w:t>
            </w:r>
            <w:r>
              <w:rPr>
                <w:noProof/>
                <w:color w:val="000000"/>
                <w:sz w:val="20"/>
                <w:szCs w:val="20"/>
              </w:rPr>
              <w:drawing>
                <wp:inline distT="0" distB="0" distL="0" distR="0" wp14:anchorId="4ED75218" wp14:editId="35753A76">
                  <wp:extent cx="873760" cy="590550"/>
                  <wp:effectExtent l="0" t="0" r="254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873760" cy="590550"/>
                          </a:xfrm>
                          <a:prstGeom prst="rect">
                            <a:avLst/>
                          </a:prstGeom>
                          <a:noFill/>
                          <a:ln>
                            <a:noFill/>
                          </a:ln>
                        </pic:spPr>
                      </pic:pic>
                    </a:graphicData>
                  </a:graphic>
                </wp:inline>
              </w:drawing>
            </w:r>
          </w:p>
          <w:p w14:paraId="3273463C" w14:textId="77777777" w:rsidR="004D7602" w:rsidRDefault="00BB2C52" w:rsidP="00BB2C52">
            <w:pPr>
              <w:widowControl/>
              <w:rPr>
                <w:color w:val="000000"/>
                <w:sz w:val="20"/>
                <w:szCs w:val="20"/>
              </w:rPr>
            </w:pPr>
            <w:r>
              <w:rPr>
                <w:color w:val="000000"/>
                <w:sz w:val="20"/>
                <w:szCs w:val="20"/>
              </w:rPr>
              <w:t>主键：column；</w:t>
            </w:r>
          </w:p>
          <w:p w14:paraId="5EF3F458" w14:textId="01624810" w:rsidR="00C14F53" w:rsidRPr="00BB2C52" w:rsidRDefault="00BB2C52" w:rsidP="00BB2C52">
            <w:pPr>
              <w:widowControl/>
              <w:rPr>
                <w:color w:val="000000"/>
                <w:sz w:val="20"/>
                <w:szCs w:val="20"/>
              </w:rPr>
            </w:pPr>
            <w:r>
              <w:rPr>
                <w:color w:val="000000"/>
                <w:sz w:val="20"/>
                <w:szCs w:val="20"/>
              </w:rPr>
              <w:t>其他列更新规则： 合并多值</w:t>
            </w:r>
            <w:r>
              <w:rPr>
                <w:color w:val="000000"/>
                <w:sz w:val="20"/>
                <w:szCs w:val="20"/>
              </w:rPr>
              <w:br/>
              <w:t>最终表A：</w:t>
            </w:r>
            <w:r>
              <w:rPr>
                <w:noProof/>
                <w:color w:val="000000"/>
                <w:sz w:val="20"/>
                <w:szCs w:val="20"/>
              </w:rPr>
              <w:drawing>
                <wp:inline distT="0" distB="0" distL="0" distR="0" wp14:anchorId="215D439F" wp14:editId="11F7DD6B">
                  <wp:extent cx="1105535" cy="1163320"/>
                  <wp:effectExtent l="0" t="0" r="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1">
                            <a:extLst>
                              <a:ext uri="{28A0092B-C50C-407E-A947-70E740481C1C}">
                                <a14:useLocalDpi xmlns:a14="http://schemas.microsoft.com/office/drawing/2010/main"/>
                              </a:ext>
                            </a:extLst>
                          </a:blip>
                          <a:srcRect/>
                          <a:stretch>
                            <a:fillRect/>
                          </a:stretch>
                        </pic:blipFill>
                        <pic:spPr bwMode="auto">
                          <a:xfrm>
                            <a:off x="0" y="0"/>
                            <a:ext cx="1105535" cy="1163320"/>
                          </a:xfrm>
                          <a:prstGeom prst="rect">
                            <a:avLst/>
                          </a:prstGeom>
                          <a:noFill/>
                          <a:ln>
                            <a:noFill/>
                          </a:ln>
                        </pic:spPr>
                      </pic:pic>
                    </a:graphicData>
                  </a:graphic>
                </wp:inline>
              </w:drawing>
            </w:r>
          </w:p>
        </w:tc>
      </w:tr>
    </w:tbl>
    <w:p w14:paraId="79DD6119" w14:textId="77777777" w:rsidR="009A5CB8" w:rsidRPr="009A5CB8" w:rsidRDefault="009A5CB8" w:rsidP="00C14F53">
      <w:pPr>
        <w:spacing w:line="360" w:lineRule="auto"/>
        <w:rPr>
          <w:rFonts w:ascii="宋体" w:eastAsia="宋体" w:hAnsi="宋体"/>
          <w:sz w:val="24"/>
          <w:szCs w:val="24"/>
        </w:rPr>
      </w:pPr>
    </w:p>
    <w:p w14:paraId="6F1BB7F7" w14:textId="270953FC" w:rsidR="0070767A" w:rsidRDefault="002B2D4E" w:rsidP="00314B26">
      <w:pPr>
        <w:spacing w:line="360" w:lineRule="auto"/>
        <w:ind w:firstLineChars="200" w:firstLine="480"/>
        <w:rPr>
          <w:rFonts w:ascii="宋体" w:eastAsia="宋体" w:hAnsi="宋体"/>
          <w:sz w:val="24"/>
          <w:szCs w:val="24"/>
        </w:rPr>
      </w:pPr>
      <w:r>
        <w:rPr>
          <w:rFonts w:ascii="宋体" w:eastAsia="宋体" w:hAnsi="宋体" w:hint="eastAsia"/>
          <w:sz w:val="24"/>
          <w:szCs w:val="24"/>
        </w:rPr>
        <w:t>源数据字段：上游算子输出的字段。</w:t>
      </w:r>
    </w:p>
    <w:p w14:paraId="2BE7A60B" w14:textId="2E44360A" w:rsidR="002B2D4E" w:rsidRDefault="002B2D4E" w:rsidP="00314B26">
      <w:pPr>
        <w:spacing w:line="360" w:lineRule="auto"/>
        <w:ind w:firstLineChars="200" w:firstLine="480"/>
        <w:rPr>
          <w:rFonts w:ascii="宋体" w:eastAsia="宋体" w:hAnsi="宋体"/>
          <w:sz w:val="24"/>
          <w:szCs w:val="24"/>
        </w:rPr>
      </w:pPr>
      <w:r>
        <w:rPr>
          <w:rFonts w:ascii="宋体" w:eastAsia="宋体" w:hAnsi="宋体" w:hint="eastAsia"/>
          <w:sz w:val="24"/>
          <w:szCs w:val="24"/>
        </w:rPr>
        <w:t>字段类型：</w:t>
      </w:r>
      <w:r w:rsidR="00314B26">
        <w:rPr>
          <w:rFonts w:ascii="宋体" w:eastAsia="宋体" w:hAnsi="宋体" w:hint="eastAsia"/>
          <w:sz w:val="24"/>
          <w:szCs w:val="24"/>
        </w:rPr>
        <w:t>要新建的表中，包含的字段的类型。包括文本、日期、整数、小数；</w:t>
      </w:r>
    </w:p>
    <w:p w14:paraId="273C0579" w14:textId="6B97A335" w:rsidR="002B2D4E" w:rsidRDefault="002B2D4E" w:rsidP="00314B26">
      <w:pPr>
        <w:spacing w:line="360" w:lineRule="auto"/>
        <w:ind w:firstLineChars="200" w:firstLine="480"/>
        <w:rPr>
          <w:rFonts w:ascii="宋体" w:eastAsia="宋体" w:hAnsi="宋体"/>
          <w:sz w:val="24"/>
          <w:szCs w:val="24"/>
        </w:rPr>
      </w:pPr>
      <w:r>
        <w:rPr>
          <w:rFonts w:ascii="宋体" w:eastAsia="宋体" w:hAnsi="宋体" w:hint="eastAsia"/>
          <w:sz w:val="24"/>
          <w:szCs w:val="24"/>
        </w:rPr>
        <w:t>字段中文名：</w:t>
      </w:r>
      <w:r w:rsidR="00314B26">
        <w:rPr>
          <w:rFonts w:ascii="宋体" w:eastAsia="宋体" w:hAnsi="宋体" w:hint="eastAsia"/>
          <w:sz w:val="24"/>
          <w:szCs w:val="24"/>
        </w:rPr>
        <w:t>要新建的表中，包含的字段的中文名称，可以修改，但是同一张表中，字段中文名不可重复。且必填。</w:t>
      </w:r>
    </w:p>
    <w:p w14:paraId="71648A69" w14:textId="30C82C52" w:rsidR="00314B26" w:rsidRDefault="002B2D4E" w:rsidP="00314B26">
      <w:pPr>
        <w:spacing w:line="360" w:lineRule="auto"/>
        <w:ind w:firstLineChars="200" w:firstLine="480"/>
        <w:rPr>
          <w:rFonts w:ascii="宋体" w:eastAsia="宋体" w:hAnsi="宋体"/>
          <w:sz w:val="24"/>
          <w:szCs w:val="24"/>
        </w:rPr>
      </w:pPr>
      <w:r>
        <w:rPr>
          <w:rFonts w:ascii="宋体" w:eastAsia="宋体" w:hAnsi="宋体" w:hint="eastAsia"/>
          <w:sz w:val="24"/>
          <w:szCs w:val="24"/>
        </w:rPr>
        <w:t>字段英文名：</w:t>
      </w:r>
      <w:r w:rsidR="00314B26">
        <w:rPr>
          <w:rFonts w:ascii="宋体" w:eastAsia="宋体" w:hAnsi="宋体" w:hint="eastAsia"/>
          <w:sz w:val="24"/>
          <w:szCs w:val="24"/>
        </w:rPr>
        <w:t>要新建的表中，包含的字段的英文名称，可以修改，但是同一张表中，字段英文名不可重复。</w:t>
      </w:r>
      <w:r w:rsidR="00E1030E">
        <w:rPr>
          <w:rFonts w:ascii="宋体" w:eastAsia="宋体" w:hAnsi="宋体" w:hint="eastAsia"/>
          <w:sz w:val="24"/>
          <w:szCs w:val="24"/>
        </w:rPr>
        <w:t>且必填。</w:t>
      </w:r>
    </w:p>
    <w:p w14:paraId="591F13E6" w14:textId="30CD5166" w:rsidR="002B2D4E" w:rsidRDefault="00A65ACA" w:rsidP="00314B26">
      <w:pPr>
        <w:spacing w:line="360" w:lineRule="auto"/>
        <w:ind w:firstLineChars="200" w:firstLine="480"/>
        <w:rPr>
          <w:rFonts w:ascii="宋体" w:eastAsia="宋体" w:hAnsi="宋体"/>
          <w:sz w:val="24"/>
          <w:szCs w:val="24"/>
        </w:rPr>
      </w:pPr>
      <w:r>
        <w:rPr>
          <w:rFonts w:ascii="宋体" w:eastAsia="宋体" w:hAnsi="宋体" w:hint="eastAsia"/>
          <w:sz w:val="24"/>
          <w:szCs w:val="24"/>
        </w:rPr>
        <w:t>是否主键：标识数据表中的唯一主键。默认为否；当表映射的时候不可修改。当数据写入方式为更新或者插入时，必须至少有一个字段设置为主键。</w:t>
      </w:r>
    </w:p>
    <w:p w14:paraId="21098BF6" w14:textId="4BFCDA95" w:rsidR="00B20C15" w:rsidRDefault="00B20C15" w:rsidP="00B20C15">
      <w:pPr>
        <w:spacing w:line="360" w:lineRule="auto"/>
        <w:ind w:firstLineChars="200" w:firstLine="480"/>
        <w:rPr>
          <w:rFonts w:ascii="宋体" w:eastAsia="宋体" w:hAnsi="宋体"/>
          <w:sz w:val="24"/>
          <w:szCs w:val="24"/>
        </w:rPr>
      </w:pPr>
      <w:r>
        <w:rPr>
          <w:rFonts w:ascii="宋体" w:eastAsia="宋体" w:hAnsi="宋体" w:hint="eastAsia"/>
          <w:sz w:val="24"/>
          <w:szCs w:val="24"/>
        </w:rPr>
        <w:t>操作：只有删除功能，当新建表时，删除按钮可点击，当表映射时，删除按钮不可点。</w:t>
      </w:r>
    </w:p>
    <w:p w14:paraId="4FB87658" w14:textId="1EBF545A" w:rsidR="00B20C15" w:rsidRDefault="00B20C15" w:rsidP="00717527">
      <w:pPr>
        <w:spacing w:line="360" w:lineRule="auto"/>
        <w:ind w:firstLineChars="200" w:firstLine="480"/>
        <w:rPr>
          <w:rFonts w:ascii="宋体" w:eastAsia="宋体" w:hAnsi="宋体" w:cs="宋体"/>
          <w:color w:val="000000"/>
          <w:kern w:val="0"/>
          <w:sz w:val="22"/>
        </w:rPr>
      </w:pPr>
      <w:r>
        <w:rPr>
          <w:rFonts w:ascii="宋体" w:eastAsia="宋体" w:hAnsi="宋体" w:hint="eastAsia"/>
          <w:sz w:val="24"/>
          <w:szCs w:val="24"/>
        </w:rPr>
        <w:lastRenderedPageBreak/>
        <w:t>更新规则：系统会按照表的主键字段进行更新，非主键字段如果需要融合，就要配置融合规则。规则参考数据聚合算子中的</w:t>
      </w:r>
      <w:r w:rsidRPr="00673D9E">
        <w:rPr>
          <w:rFonts w:ascii="宋体" w:eastAsia="宋体" w:hAnsi="宋体" w:cs="宋体"/>
          <w:color w:val="000000"/>
          <w:kern w:val="0"/>
          <w:sz w:val="22"/>
        </w:rPr>
        <w:t>合并多值</w:t>
      </w:r>
      <w:r>
        <w:rPr>
          <w:rFonts w:ascii="宋体" w:eastAsia="宋体" w:hAnsi="宋体" w:cs="宋体" w:hint="eastAsia"/>
          <w:color w:val="000000"/>
          <w:kern w:val="0"/>
          <w:sz w:val="22"/>
        </w:rPr>
        <w:t>、值累加、</w:t>
      </w:r>
      <w:r w:rsidR="00717527">
        <w:rPr>
          <w:rFonts w:ascii="宋体" w:eastAsia="宋体" w:hAnsi="宋体" w:cs="宋体" w:hint="eastAsia"/>
          <w:color w:val="000000"/>
          <w:kern w:val="0"/>
          <w:sz w:val="22"/>
        </w:rPr>
        <w:t>求平均值、计算最早时间、计算最晚时间、求最大值、求最小值、新值替换旧值。</w:t>
      </w:r>
    </w:p>
    <w:p w14:paraId="2D13B931" w14:textId="55999A3A" w:rsidR="00717527" w:rsidRDefault="00717527" w:rsidP="00717527">
      <w:pPr>
        <w:spacing w:line="360" w:lineRule="auto"/>
        <w:ind w:firstLineChars="200" w:firstLine="440"/>
        <w:rPr>
          <w:rFonts w:ascii="宋体" w:eastAsia="宋体" w:hAnsi="宋体" w:cs="宋体"/>
          <w:color w:val="000000"/>
          <w:kern w:val="0"/>
          <w:sz w:val="22"/>
        </w:rPr>
      </w:pPr>
      <w:r>
        <w:rPr>
          <w:rFonts w:ascii="宋体" w:eastAsia="宋体" w:hAnsi="宋体" w:cs="宋体" w:hint="eastAsia"/>
          <w:color w:val="000000"/>
          <w:kern w:val="0"/>
          <w:sz w:val="22"/>
        </w:rPr>
        <w:t>注意：配置完成后需要提交，当前算子的配置才能生效。</w:t>
      </w:r>
    </w:p>
    <w:p w14:paraId="00BE9378" w14:textId="5674E6F9" w:rsidR="00E90BF8" w:rsidRPr="00E90BF8" w:rsidRDefault="00E90BF8" w:rsidP="00E90BF8">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SQL算子</w:t>
      </w:r>
    </w:p>
    <w:p w14:paraId="753E25E7" w14:textId="3965FECC" w:rsidR="00E90BF8" w:rsidRDefault="00E90BF8" w:rsidP="00E90BF8">
      <w:pPr>
        <w:spacing w:line="360" w:lineRule="auto"/>
        <w:rPr>
          <w:rFonts w:ascii="宋体" w:eastAsia="宋体" w:hAnsi="宋体" w:cs="宋体"/>
          <w:color w:val="000000"/>
          <w:kern w:val="0"/>
          <w:sz w:val="22"/>
        </w:rPr>
      </w:pPr>
      <w:r>
        <w:rPr>
          <w:noProof/>
        </w:rPr>
        <w:drawing>
          <wp:inline distT="0" distB="0" distL="0" distR="0" wp14:anchorId="7E5F8607" wp14:editId="45C501F3">
            <wp:extent cx="5943600" cy="3527425"/>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4B344BCB" w14:textId="02FE1280" w:rsidR="00E90BF8" w:rsidRPr="004B741A" w:rsidRDefault="00E90BF8" w:rsidP="00E90BF8">
      <w:pPr>
        <w:pStyle w:val="a9"/>
        <w:numPr>
          <w:ilvl w:val="0"/>
          <w:numId w:val="7"/>
        </w:numPr>
        <w:spacing w:afterLines="100" w:after="240"/>
        <w:ind w:firstLineChars="0"/>
        <w:jc w:val="center"/>
        <w:rPr>
          <w:szCs w:val="21"/>
        </w:rPr>
      </w:pPr>
      <w:proofErr w:type="spellStart"/>
      <w:r>
        <w:rPr>
          <w:szCs w:val="21"/>
        </w:rPr>
        <w:t>S</w:t>
      </w:r>
      <w:r>
        <w:rPr>
          <w:rFonts w:hint="eastAsia"/>
          <w:szCs w:val="21"/>
        </w:rPr>
        <w:t>ql</w:t>
      </w:r>
      <w:proofErr w:type="spellEnd"/>
      <w:r>
        <w:rPr>
          <w:rFonts w:hint="eastAsia"/>
          <w:szCs w:val="21"/>
        </w:rPr>
        <w:t>算子-自定义</w:t>
      </w:r>
      <w:proofErr w:type="spellStart"/>
      <w:r>
        <w:rPr>
          <w:rFonts w:hint="eastAsia"/>
          <w:szCs w:val="21"/>
        </w:rPr>
        <w:t>sql</w:t>
      </w:r>
      <w:proofErr w:type="spellEnd"/>
    </w:p>
    <w:p w14:paraId="747964B6" w14:textId="77777777" w:rsidR="00E90BF8" w:rsidRPr="00E90BF8" w:rsidRDefault="00E90BF8" w:rsidP="00E90BF8">
      <w:pPr>
        <w:spacing w:line="360" w:lineRule="auto"/>
        <w:ind w:firstLineChars="200" w:firstLine="480"/>
        <w:rPr>
          <w:rFonts w:ascii="宋体" w:eastAsia="宋体" w:hAnsi="宋体"/>
          <w:sz w:val="24"/>
          <w:szCs w:val="24"/>
        </w:rPr>
      </w:pPr>
      <w:r w:rsidRPr="00E90BF8">
        <w:rPr>
          <w:rFonts w:ascii="宋体" w:eastAsia="宋体" w:hAnsi="宋体" w:hint="eastAsia"/>
          <w:sz w:val="24"/>
          <w:szCs w:val="24"/>
        </w:rPr>
        <w:t>算子名称：默认为“时间范围计算”；支持对算子名称进行编辑。</w:t>
      </w:r>
    </w:p>
    <w:p w14:paraId="18ECB04D" w14:textId="5CE1C5DE" w:rsidR="00E90BF8" w:rsidRDefault="00E90BF8" w:rsidP="00E90BF8">
      <w:pPr>
        <w:spacing w:line="360" w:lineRule="auto"/>
        <w:ind w:firstLineChars="200" w:firstLine="480"/>
        <w:rPr>
          <w:rFonts w:ascii="宋体" w:eastAsia="宋体" w:hAnsi="宋体"/>
          <w:sz w:val="24"/>
          <w:szCs w:val="24"/>
        </w:rPr>
      </w:pPr>
      <w:r w:rsidRPr="00E90BF8">
        <w:rPr>
          <w:rFonts w:ascii="宋体" w:eastAsia="宋体" w:hAnsi="宋体" w:hint="eastAsia"/>
          <w:sz w:val="24"/>
          <w:szCs w:val="24"/>
        </w:rPr>
        <w:t>算子说明：对当前算子的处理逻辑，添加中文描述。</w:t>
      </w:r>
    </w:p>
    <w:p w14:paraId="6F3693CD" w14:textId="1BD12047" w:rsidR="00881B47" w:rsidRDefault="00B3060C" w:rsidP="00881B47">
      <w:pPr>
        <w:spacing w:line="360" w:lineRule="auto"/>
        <w:ind w:firstLineChars="200" w:firstLine="480"/>
        <w:rPr>
          <w:rFonts w:ascii="宋体" w:eastAsia="宋体" w:hAnsi="宋体"/>
          <w:sz w:val="24"/>
          <w:szCs w:val="24"/>
        </w:rPr>
      </w:pPr>
      <w:r>
        <w:rPr>
          <w:rFonts w:ascii="宋体" w:eastAsia="宋体" w:hAnsi="宋体" w:hint="eastAsia"/>
          <w:sz w:val="24"/>
          <w:szCs w:val="24"/>
        </w:rPr>
        <w:t>输入参数：包括字段和函数两个卡片。</w:t>
      </w:r>
    </w:p>
    <w:p w14:paraId="5C70CCC8" w14:textId="2ABB519C" w:rsidR="00E90BF8" w:rsidRDefault="00B3060C" w:rsidP="00E90BF8">
      <w:pPr>
        <w:spacing w:line="360" w:lineRule="auto"/>
        <w:ind w:firstLineChars="200" w:firstLine="480"/>
        <w:rPr>
          <w:rFonts w:ascii="宋体" w:eastAsia="宋体" w:hAnsi="宋体"/>
          <w:sz w:val="24"/>
          <w:szCs w:val="24"/>
        </w:rPr>
      </w:pPr>
      <w:r>
        <w:rPr>
          <w:rFonts w:ascii="宋体" w:eastAsia="宋体" w:hAnsi="宋体" w:hint="eastAsia"/>
          <w:sz w:val="24"/>
          <w:szCs w:val="24"/>
        </w:rPr>
        <w:t>其中字段部分为上游算子输出的算子名称作为表中文名，默认以“</w:t>
      </w:r>
      <w:proofErr w:type="spellStart"/>
      <w:r w:rsidRPr="00B3060C">
        <w:rPr>
          <w:rFonts w:ascii="宋体" w:eastAsia="宋体" w:hAnsi="宋体"/>
          <w:sz w:val="24"/>
          <w:szCs w:val="24"/>
        </w:rPr>
        <w:t>virtual_</w:t>
      </w:r>
      <w:r w:rsidRPr="00B3060C">
        <w:rPr>
          <w:rFonts w:ascii="宋体" w:eastAsia="宋体" w:hAnsi="宋体" w:hint="eastAsia"/>
          <w:sz w:val="24"/>
          <w:szCs w:val="24"/>
        </w:rPr>
        <w:t>tb</w:t>
      </w:r>
      <w:proofErr w:type="spellEnd"/>
      <w:r w:rsidRPr="00B3060C">
        <w:rPr>
          <w:rFonts w:ascii="宋体" w:eastAsia="宋体" w:hAnsi="宋体" w:hint="eastAsia"/>
          <w:sz w:val="24"/>
          <w:szCs w:val="24"/>
        </w:rPr>
        <w:t>”</w:t>
      </w:r>
      <w:r>
        <w:rPr>
          <w:rFonts w:ascii="宋体" w:eastAsia="宋体" w:hAnsi="宋体" w:hint="eastAsia"/>
          <w:sz w:val="24"/>
          <w:szCs w:val="24"/>
        </w:rPr>
        <w:t>+</w:t>
      </w:r>
      <w:r>
        <w:rPr>
          <w:rFonts w:ascii="宋体" w:eastAsia="宋体" w:hAnsi="宋体"/>
          <w:sz w:val="24"/>
          <w:szCs w:val="24"/>
        </w:rPr>
        <w:t xml:space="preserve"> {</w:t>
      </w:r>
      <w:r>
        <w:rPr>
          <w:rFonts w:ascii="宋体" w:eastAsia="宋体" w:hAnsi="宋体" w:hint="eastAsia"/>
          <w:sz w:val="24"/>
          <w:szCs w:val="24"/>
        </w:rPr>
        <w:t>id</w:t>
      </w:r>
      <w:r>
        <w:rPr>
          <w:rFonts w:ascii="宋体" w:eastAsia="宋体" w:hAnsi="宋体"/>
          <w:sz w:val="24"/>
          <w:szCs w:val="24"/>
        </w:rPr>
        <w:t>}</w:t>
      </w:r>
      <w:r>
        <w:rPr>
          <w:rFonts w:ascii="宋体" w:eastAsia="宋体" w:hAnsi="宋体" w:hint="eastAsia"/>
          <w:sz w:val="24"/>
          <w:szCs w:val="24"/>
        </w:rPr>
        <w:t>（id为上游算子的节点id）的方式作为表英文名称，字段中文以及英文作为字段名称，双击表名、字段名称可以出现在右侧</w:t>
      </w:r>
      <w:proofErr w:type="spellStart"/>
      <w:r>
        <w:rPr>
          <w:rFonts w:ascii="宋体" w:eastAsia="宋体" w:hAnsi="宋体" w:hint="eastAsia"/>
          <w:sz w:val="24"/>
          <w:szCs w:val="24"/>
        </w:rPr>
        <w:t>sql</w:t>
      </w:r>
      <w:proofErr w:type="spellEnd"/>
      <w:r>
        <w:rPr>
          <w:rFonts w:ascii="宋体" w:eastAsia="宋体" w:hAnsi="宋体" w:hint="eastAsia"/>
          <w:sz w:val="24"/>
          <w:szCs w:val="24"/>
        </w:rPr>
        <w:t>输入区域。</w:t>
      </w:r>
    </w:p>
    <w:p w14:paraId="39A1B1CC" w14:textId="0F4CB713" w:rsidR="00B3060C" w:rsidRDefault="00B3060C" w:rsidP="00E90BF8">
      <w:pPr>
        <w:spacing w:line="360" w:lineRule="auto"/>
        <w:ind w:firstLineChars="200" w:firstLine="480"/>
        <w:rPr>
          <w:rFonts w:ascii="宋体" w:eastAsia="宋体" w:hAnsi="宋体"/>
          <w:sz w:val="24"/>
          <w:szCs w:val="24"/>
        </w:rPr>
      </w:pPr>
      <w:r>
        <w:rPr>
          <w:rFonts w:ascii="宋体" w:eastAsia="宋体" w:hAnsi="宋体" w:hint="eastAsia"/>
          <w:sz w:val="24"/>
          <w:szCs w:val="24"/>
        </w:rPr>
        <w:t>函数部分</w:t>
      </w:r>
      <w:r w:rsidR="00881B47">
        <w:rPr>
          <w:rFonts w:ascii="宋体" w:eastAsia="宋体" w:hAnsi="宋体" w:hint="eastAsia"/>
          <w:sz w:val="24"/>
          <w:szCs w:val="24"/>
        </w:rPr>
        <w:t>包括系统内置的多种规则函数，以规则英文名称命名。双击函数名称，函数可以出现在右侧的</w:t>
      </w:r>
      <w:proofErr w:type="spellStart"/>
      <w:r w:rsidR="00881B47">
        <w:rPr>
          <w:rFonts w:ascii="宋体" w:eastAsia="宋体" w:hAnsi="宋体" w:hint="eastAsia"/>
          <w:sz w:val="24"/>
          <w:szCs w:val="24"/>
        </w:rPr>
        <w:t>sql</w:t>
      </w:r>
      <w:proofErr w:type="spellEnd"/>
      <w:r w:rsidR="00881B47">
        <w:rPr>
          <w:rFonts w:ascii="宋体" w:eastAsia="宋体" w:hAnsi="宋体" w:hint="eastAsia"/>
          <w:sz w:val="24"/>
          <w:szCs w:val="24"/>
        </w:rPr>
        <w:t>输入区域。</w:t>
      </w:r>
    </w:p>
    <w:p w14:paraId="75BE4A65" w14:textId="24352B69" w:rsidR="00881B47" w:rsidRDefault="00881B47" w:rsidP="00881B47">
      <w:pPr>
        <w:spacing w:line="360" w:lineRule="auto"/>
        <w:rPr>
          <w:rFonts w:ascii="宋体" w:eastAsia="宋体" w:hAnsi="宋体"/>
          <w:sz w:val="24"/>
          <w:szCs w:val="24"/>
        </w:rPr>
      </w:pPr>
      <w:r>
        <w:rPr>
          <w:noProof/>
        </w:rPr>
        <w:lastRenderedPageBreak/>
        <w:drawing>
          <wp:inline distT="0" distB="0" distL="0" distR="0" wp14:anchorId="26CF15F7" wp14:editId="3336898A">
            <wp:extent cx="5943600" cy="3527425"/>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77907B47" w14:textId="67CC4831" w:rsidR="00881B47" w:rsidRDefault="00881B47" w:rsidP="00881B47">
      <w:pPr>
        <w:pStyle w:val="a9"/>
        <w:numPr>
          <w:ilvl w:val="0"/>
          <w:numId w:val="7"/>
        </w:numPr>
        <w:spacing w:afterLines="100" w:after="240"/>
        <w:ind w:firstLineChars="0"/>
        <w:jc w:val="center"/>
        <w:rPr>
          <w:szCs w:val="21"/>
        </w:rPr>
      </w:pPr>
      <w:proofErr w:type="spellStart"/>
      <w:r>
        <w:rPr>
          <w:szCs w:val="21"/>
        </w:rPr>
        <w:t>S</w:t>
      </w:r>
      <w:r>
        <w:rPr>
          <w:rFonts w:hint="eastAsia"/>
          <w:szCs w:val="21"/>
        </w:rPr>
        <w:t>ql</w:t>
      </w:r>
      <w:proofErr w:type="spellEnd"/>
      <w:r>
        <w:rPr>
          <w:rFonts w:hint="eastAsia"/>
          <w:szCs w:val="21"/>
        </w:rPr>
        <w:t>算子-内置函数</w:t>
      </w:r>
    </w:p>
    <w:p w14:paraId="22FA7AD6" w14:textId="5F9F40B0" w:rsidR="008B3301" w:rsidRPr="008B3301" w:rsidRDefault="008B3301" w:rsidP="008B3301">
      <w:pPr>
        <w:spacing w:line="360" w:lineRule="auto"/>
        <w:ind w:firstLineChars="200" w:firstLine="480"/>
        <w:rPr>
          <w:rFonts w:ascii="宋体" w:eastAsia="宋体" w:hAnsi="宋体"/>
          <w:sz w:val="24"/>
          <w:szCs w:val="24"/>
        </w:rPr>
      </w:pPr>
      <w:r w:rsidRPr="008B3301">
        <w:rPr>
          <w:rFonts w:ascii="宋体" w:eastAsia="宋体" w:hAnsi="宋体" w:hint="eastAsia"/>
          <w:sz w:val="24"/>
          <w:szCs w:val="24"/>
        </w:rPr>
        <w:t>函数列表：</w:t>
      </w:r>
    </w:p>
    <w:tbl>
      <w:tblPr>
        <w:tblW w:w="10314" w:type="dxa"/>
        <w:tblLayout w:type="fixed"/>
        <w:tblLook w:val="04A0" w:firstRow="1" w:lastRow="0" w:firstColumn="1" w:lastColumn="0" w:noHBand="0" w:noVBand="1"/>
      </w:tblPr>
      <w:tblGrid>
        <w:gridCol w:w="1555"/>
        <w:gridCol w:w="1417"/>
        <w:gridCol w:w="4111"/>
        <w:gridCol w:w="1420"/>
        <w:gridCol w:w="1811"/>
      </w:tblGrid>
      <w:tr w:rsidR="008B3301" w:rsidRPr="008B3301" w14:paraId="78D5EF87" w14:textId="77777777" w:rsidTr="001D1AE6">
        <w:trPr>
          <w:trHeight w:val="250"/>
        </w:trPr>
        <w:tc>
          <w:tcPr>
            <w:tcW w:w="1555" w:type="dxa"/>
            <w:tcBorders>
              <w:top w:val="single" w:sz="4" w:space="0" w:color="auto"/>
              <w:left w:val="single" w:sz="4" w:space="0" w:color="auto"/>
              <w:bottom w:val="single" w:sz="4" w:space="0" w:color="auto"/>
              <w:right w:val="single" w:sz="4" w:space="0" w:color="auto"/>
            </w:tcBorders>
            <w:shd w:val="clear" w:color="000000" w:fill="00B050"/>
            <w:vAlign w:val="bottom"/>
            <w:hideMark/>
          </w:tcPr>
          <w:p w14:paraId="65C8620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函数英文名</w:t>
            </w:r>
          </w:p>
        </w:tc>
        <w:tc>
          <w:tcPr>
            <w:tcW w:w="1417" w:type="dxa"/>
            <w:tcBorders>
              <w:top w:val="single" w:sz="4" w:space="0" w:color="auto"/>
              <w:left w:val="nil"/>
              <w:bottom w:val="single" w:sz="4" w:space="0" w:color="auto"/>
              <w:right w:val="single" w:sz="4" w:space="0" w:color="auto"/>
            </w:tcBorders>
            <w:shd w:val="clear" w:color="000000" w:fill="00B050"/>
            <w:vAlign w:val="bottom"/>
            <w:hideMark/>
          </w:tcPr>
          <w:p w14:paraId="5364B00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函数中文名</w:t>
            </w:r>
          </w:p>
        </w:tc>
        <w:tc>
          <w:tcPr>
            <w:tcW w:w="4111" w:type="dxa"/>
            <w:tcBorders>
              <w:top w:val="single" w:sz="4" w:space="0" w:color="auto"/>
              <w:left w:val="nil"/>
              <w:bottom w:val="single" w:sz="4" w:space="0" w:color="auto"/>
              <w:right w:val="single" w:sz="4" w:space="0" w:color="auto"/>
            </w:tcBorders>
            <w:shd w:val="clear" w:color="000000" w:fill="00B050"/>
            <w:vAlign w:val="bottom"/>
            <w:hideMark/>
          </w:tcPr>
          <w:p w14:paraId="58C108E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说明</w:t>
            </w:r>
          </w:p>
        </w:tc>
        <w:tc>
          <w:tcPr>
            <w:tcW w:w="1420" w:type="dxa"/>
            <w:tcBorders>
              <w:top w:val="single" w:sz="4" w:space="0" w:color="auto"/>
              <w:left w:val="nil"/>
              <w:bottom w:val="single" w:sz="4" w:space="0" w:color="auto"/>
              <w:right w:val="single" w:sz="4" w:space="0" w:color="auto"/>
            </w:tcBorders>
            <w:shd w:val="clear" w:color="000000" w:fill="00B050"/>
            <w:noWrap/>
            <w:vAlign w:val="bottom"/>
            <w:hideMark/>
          </w:tcPr>
          <w:p w14:paraId="008061E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输入参数个数</w:t>
            </w:r>
          </w:p>
        </w:tc>
        <w:tc>
          <w:tcPr>
            <w:tcW w:w="1811" w:type="dxa"/>
            <w:tcBorders>
              <w:top w:val="single" w:sz="4" w:space="0" w:color="auto"/>
              <w:left w:val="nil"/>
              <w:bottom w:val="single" w:sz="4" w:space="0" w:color="auto"/>
              <w:right w:val="single" w:sz="4" w:space="0" w:color="auto"/>
            </w:tcBorders>
            <w:shd w:val="clear" w:color="000000" w:fill="00B050"/>
            <w:noWrap/>
            <w:vAlign w:val="bottom"/>
            <w:hideMark/>
          </w:tcPr>
          <w:p w14:paraId="5838099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输出参数个数</w:t>
            </w:r>
          </w:p>
        </w:tc>
      </w:tr>
      <w:tr w:rsidR="008B3301" w:rsidRPr="008B3301" w14:paraId="2BE3BE60"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2530062"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AgeExtract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54290A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年龄提取</w:t>
            </w:r>
          </w:p>
        </w:tc>
        <w:tc>
          <w:tcPr>
            <w:tcW w:w="4111" w:type="dxa"/>
            <w:tcBorders>
              <w:top w:val="nil"/>
              <w:left w:val="nil"/>
              <w:bottom w:val="single" w:sz="4" w:space="0" w:color="auto"/>
              <w:right w:val="single" w:sz="4" w:space="0" w:color="auto"/>
            </w:tcBorders>
            <w:shd w:val="clear" w:color="auto" w:fill="auto"/>
            <w:vAlign w:val="center"/>
            <w:hideMark/>
          </w:tcPr>
          <w:p w14:paraId="65B3794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从身份证号中提取年龄</w:t>
            </w:r>
          </w:p>
        </w:tc>
        <w:tc>
          <w:tcPr>
            <w:tcW w:w="1420" w:type="dxa"/>
            <w:tcBorders>
              <w:top w:val="nil"/>
              <w:left w:val="nil"/>
              <w:bottom w:val="single" w:sz="4" w:space="0" w:color="auto"/>
              <w:right w:val="single" w:sz="4" w:space="0" w:color="auto"/>
            </w:tcBorders>
            <w:shd w:val="clear" w:color="auto" w:fill="auto"/>
            <w:noWrap/>
            <w:vAlign w:val="center"/>
            <w:hideMark/>
          </w:tcPr>
          <w:p w14:paraId="3141991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3C9B464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2BD4DEC" w14:textId="77777777" w:rsidTr="001D1AE6">
        <w:trPr>
          <w:trHeight w:val="2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B0B45A3"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AgeRule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A7B531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年龄段标签</w:t>
            </w:r>
          </w:p>
        </w:tc>
        <w:tc>
          <w:tcPr>
            <w:tcW w:w="4111" w:type="dxa"/>
            <w:tcBorders>
              <w:top w:val="nil"/>
              <w:left w:val="nil"/>
              <w:bottom w:val="single" w:sz="4" w:space="0" w:color="auto"/>
              <w:right w:val="single" w:sz="4" w:space="0" w:color="auto"/>
            </w:tcBorders>
            <w:shd w:val="clear" w:color="auto" w:fill="auto"/>
            <w:vAlign w:val="center"/>
            <w:hideMark/>
          </w:tcPr>
          <w:p w14:paraId="48302B4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年龄段标签规则</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1</w:t>
            </w:r>
            <w:r w:rsidRPr="008B3301">
              <w:rPr>
                <w:rFonts w:ascii="Arial" w:eastAsia="宋体" w:hAnsi="Arial" w:cs="Arial"/>
                <w:kern w:val="0"/>
                <w:sz w:val="20"/>
                <w:szCs w:val="20"/>
              </w:rPr>
              <w:t>个：身份证号码</w:t>
            </w:r>
            <w:r w:rsidRPr="008B3301">
              <w:rPr>
                <w:rFonts w:ascii="Arial" w:eastAsia="宋体" w:hAnsi="Arial" w:cs="Arial"/>
                <w:kern w:val="0"/>
                <w:sz w:val="20"/>
                <w:szCs w:val="20"/>
              </w:rPr>
              <w:br/>
            </w:r>
            <w:r w:rsidRPr="008B3301">
              <w:rPr>
                <w:rFonts w:ascii="Arial" w:eastAsia="宋体" w:hAnsi="Arial" w:cs="Arial"/>
                <w:kern w:val="0"/>
                <w:sz w:val="20"/>
                <w:szCs w:val="20"/>
              </w:rPr>
              <w:t>输出参数第</w:t>
            </w:r>
            <w:r w:rsidRPr="008B3301">
              <w:rPr>
                <w:rFonts w:ascii="Arial" w:eastAsia="宋体" w:hAnsi="Arial" w:cs="Arial"/>
                <w:kern w:val="0"/>
                <w:sz w:val="20"/>
                <w:szCs w:val="20"/>
              </w:rPr>
              <w:t>1</w:t>
            </w:r>
            <w:r w:rsidRPr="008B3301">
              <w:rPr>
                <w:rFonts w:ascii="Arial" w:eastAsia="宋体" w:hAnsi="Arial" w:cs="Arial"/>
                <w:kern w:val="0"/>
                <w:sz w:val="20"/>
                <w:szCs w:val="20"/>
              </w:rPr>
              <w:t>个：年龄段标签</w:t>
            </w:r>
            <w:r w:rsidRPr="008B3301">
              <w:rPr>
                <w:rFonts w:ascii="Arial" w:eastAsia="宋体" w:hAnsi="Arial" w:cs="Arial"/>
                <w:kern w:val="0"/>
                <w:sz w:val="20"/>
                <w:szCs w:val="20"/>
              </w:rPr>
              <w:br/>
            </w:r>
            <w:r w:rsidRPr="008B3301">
              <w:rPr>
                <w:rFonts w:ascii="Arial" w:eastAsia="宋体" w:hAnsi="Arial" w:cs="Arial"/>
                <w:kern w:val="0"/>
                <w:sz w:val="20"/>
                <w:szCs w:val="20"/>
              </w:rPr>
              <w:t>规则为：根据身份证号码判断该人对应的年龄段</w:t>
            </w:r>
            <w:r w:rsidRPr="008B3301">
              <w:rPr>
                <w:rFonts w:ascii="Arial" w:eastAsia="宋体" w:hAnsi="Arial" w:cs="Arial"/>
                <w:kern w:val="0"/>
                <w:sz w:val="20"/>
                <w:szCs w:val="20"/>
              </w:rPr>
              <w:br/>
            </w:r>
            <w:r w:rsidRPr="008B3301">
              <w:rPr>
                <w:rFonts w:ascii="Arial" w:eastAsia="宋体" w:hAnsi="Arial" w:cs="Arial"/>
                <w:kern w:val="0"/>
                <w:sz w:val="20"/>
                <w:szCs w:val="20"/>
              </w:rPr>
              <w:t>幼儿：</w:t>
            </w:r>
            <w:r w:rsidRPr="008B3301">
              <w:rPr>
                <w:rFonts w:ascii="Arial" w:eastAsia="宋体" w:hAnsi="Arial" w:cs="Arial"/>
                <w:kern w:val="0"/>
                <w:sz w:val="20"/>
                <w:szCs w:val="20"/>
              </w:rPr>
              <w:t>[0-7)</w:t>
            </w:r>
            <w:r w:rsidRPr="008B3301">
              <w:rPr>
                <w:rFonts w:ascii="Arial" w:eastAsia="宋体" w:hAnsi="Arial" w:cs="Arial"/>
                <w:kern w:val="0"/>
                <w:sz w:val="20"/>
                <w:szCs w:val="20"/>
              </w:rPr>
              <w:t>岁</w:t>
            </w:r>
            <w:r w:rsidRPr="008B3301">
              <w:rPr>
                <w:rFonts w:ascii="Arial" w:eastAsia="宋体" w:hAnsi="Arial" w:cs="Arial"/>
                <w:kern w:val="0"/>
                <w:sz w:val="20"/>
                <w:szCs w:val="20"/>
              </w:rPr>
              <w:br/>
            </w:r>
            <w:r w:rsidRPr="008B3301">
              <w:rPr>
                <w:rFonts w:ascii="Arial" w:eastAsia="宋体" w:hAnsi="Arial" w:cs="Arial"/>
                <w:kern w:val="0"/>
                <w:sz w:val="20"/>
                <w:szCs w:val="20"/>
              </w:rPr>
              <w:t>儿童：</w:t>
            </w:r>
            <w:r w:rsidRPr="008B3301">
              <w:rPr>
                <w:rFonts w:ascii="Arial" w:eastAsia="宋体" w:hAnsi="Arial" w:cs="Arial"/>
                <w:kern w:val="0"/>
                <w:sz w:val="20"/>
                <w:szCs w:val="20"/>
              </w:rPr>
              <w:t>[7-13]</w:t>
            </w:r>
            <w:r w:rsidRPr="008B3301">
              <w:rPr>
                <w:rFonts w:ascii="Arial" w:eastAsia="宋体" w:hAnsi="Arial" w:cs="Arial"/>
                <w:kern w:val="0"/>
                <w:sz w:val="20"/>
                <w:szCs w:val="20"/>
              </w:rPr>
              <w:t>岁</w:t>
            </w:r>
            <w:r w:rsidRPr="008B3301">
              <w:rPr>
                <w:rFonts w:ascii="Arial" w:eastAsia="宋体" w:hAnsi="Arial" w:cs="Arial"/>
                <w:kern w:val="0"/>
                <w:sz w:val="20"/>
                <w:szCs w:val="20"/>
              </w:rPr>
              <w:br/>
            </w:r>
            <w:r w:rsidRPr="008B3301">
              <w:rPr>
                <w:rFonts w:ascii="Arial" w:eastAsia="宋体" w:hAnsi="Arial" w:cs="Arial"/>
                <w:kern w:val="0"/>
                <w:sz w:val="20"/>
                <w:szCs w:val="20"/>
              </w:rPr>
              <w:t>少年：</w:t>
            </w:r>
            <w:r w:rsidRPr="008B3301">
              <w:rPr>
                <w:rFonts w:ascii="Arial" w:eastAsia="宋体" w:hAnsi="Arial" w:cs="Arial"/>
                <w:kern w:val="0"/>
                <w:sz w:val="20"/>
                <w:szCs w:val="20"/>
              </w:rPr>
              <w:t>[14-16]</w:t>
            </w:r>
            <w:r w:rsidRPr="008B3301">
              <w:rPr>
                <w:rFonts w:ascii="Arial" w:eastAsia="宋体" w:hAnsi="Arial" w:cs="Arial"/>
                <w:kern w:val="0"/>
                <w:sz w:val="20"/>
                <w:szCs w:val="20"/>
              </w:rPr>
              <w:t>岁</w:t>
            </w:r>
            <w:r w:rsidRPr="008B3301">
              <w:rPr>
                <w:rFonts w:ascii="Arial" w:eastAsia="宋体" w:hAnsi="Arial" w:cs="Arial"/>
                <w:kern w:val="0"/>
                <w:sz w:val="20"/>
                <w:szCs w:val="20"/>
              </w:rPr>
              <w:br/>
            </w:r>
            <w:r w:rsidRPr="008B3301">
              <w:rPr>
                <w:rFonts w:ascii="Arial" w:eastAsia="宋体" w:hAnsi="Arial" w:cs="Arial"/>
                <w:kern w:val="0"/>
                <w:sz w:val="20"/>
                <w:szCs w:val="20"/>
              </w:rPr>
              <w:t>青年：</w:t>
            </w:r>
            <w:r w:rsidRPr="008B3301">
              <w:rPr>
                <w:rFonts w:ascii="Arial" w:eastAsia="宋体" w:hAnsi="Arial" w:cs="Arial"/>
                <w:kern w:val="0"/>
                <w:sz w:val="20"/>
                <w:szCs w:val="20"/>
              </w:rPr>
              <w:t>[17-35]</w:t>
            </w:r>
            <w:r w:rsidRPr="008B3301">
              <w:rPr>
                <w:rFonts w:ascii="Arial" w:eastAsia="宋体" w:hAnsi="Arial" w:cs="Arial"/>
                <w:kern w:val="0"/>
                <w:sz w:val="20"/>
                <w:szCs w:val="20"/>
              </w:rPr>
              <w:t>岁</w:t>
            </w:r>
            <w:r w:rsidRPr="008B3301">
              <w:rPr>
                <w:rFonts w:ascii="Arial" w:eastAsia="宋体" w:hAnsi="Arial" w:cs="Arial"/>
                <w:kern w:val="0"/>
                <w:sz w:val="20"/>
                <w:szCs w:val="20"/>
              </w:rPr>
              <w:br/>
            </w:r>
            <w:r w:rsidRPr="008B3301">
              <w:rPr>
                <w:rFonts w:ascii="Arial" w:eastAsia="宋体" w:hAnsi="Arial" w:cs="Arial"/>
                <w:kern w:val="0"/>
                <w:sz w:val="20"/>
                <w:szCs w:val="20"/>
              </w:rPr>
              <w:t>中年：</w:t>
            </w:r>
            <w:r w:rsidRPr="008B3301">
              <w:rPr>
                <w:rFonts w:ascii="Arial" w:eastAsia="宋体" w:hAnsi="Arial" w:cs="Arial"/>
                <w:kern w:val="0"/>
                <w:sz w:val="20"/>
                <w:szCs w:val="20"/>
              </w:rPr>
              <w:t>[36-59]</w:t>
            </w:r>
            <w:r w:rsidRPr="008B3301">
              <w:rPr>
                <w:rFonts w:ascii="Arial" w:eastAsia="宋体" w:hAnsi="Arial" w:cs="Arial"/>
                <w:kern w:val="0"/>
                <w:sz w:val="20"/>
                <w:szCs w:val="20"/>
              </w:rPr>
              <w:t>岁</w:t>
            </w:r>
            <w:r w:rsidRPr="008B3301">
              <w:rPr>
                <w:rFonts w:ascii="Arial" w:eastAsia="宋体" w:hAnsi="Arial" w:cs="Arial"/>
                <w:kern w:val="0"/>
                <w:sz w:val="20"/>
                <w:szCs w:val="20"/>
              </w:rPr>
              <w:br/>
            </w:r>
            <w:r w:rsidRPr="008B3301">
              <w:rPr>
                <w:rFonts w:ascii="Arial" w:eastAsia="宋体" w:hAnsi="Arial" w:cs="Arial"/>
                <w:kern w:val="0"/>
                <w:sz w:val="20"/>
                <w:szCs w:val="20"/>
              </w:rPr>
              <w:t>老年：</w:t>
            </w:r>
            <w:r w:rsidRPr="008B3301">
              <w:rPr>
                <w:rFonts w:ascii="Arial" w:eastAsia="宋体" w:hAnsi="Arial" w:cs="Arial"/>
                <w:kern w:val="0"/>
                <w:sz w:val="20"/>
                <w:szCs w:val="20"/>
              </w:rPr>
              <w:t>&gt;=60</w:t>
            </w:r>
            <w:r w:rsidRPr="008B3301">
              <w:rPr>
                <w:rFonts w:ascii="Arial" w:eastAsia="宋体" w:hAnsi="Arial" w:cs="Arial"/>
                <w:kern w:val="0"/>
                <w:sz w:val="20"/>
                <w:szCs w:val="20"/>
              </w:rPr>
              <w:t>岁</w:t>
            </w:r>
            <w:r w:rsidRPr="008B3301">
              <w:rPr>
                <w:rFonts w:ascii="Arial" w:eastAsia="宋体" w:hAnsi="Arial" w:cs="Arial"/>
                <w:kern w:val="0"/>
                <w:sz w:val="20"/>
                <w:szCs w:val="20"/>
              </w:rPr>
              <w:br/>
            </w:r>
            <w:r w:rsidRPr="008B3301">
              <w:rPr>
                <w:rFonts w:ascii="Arial" w:eastAsia="宋体" w:hAnsi="Arial" w:cs="Arial"/>
                <w:kern w:val="0"/>
                <w:sz w:val="20"/>
                <w:szCs w:val="20"/>
              </w:rPr>
              <w:t>未知：其他未知或异常情况</w:t>
            </w:r>
          </w:p>
        </w:tc>
        <w:tc>
          <w:tcPr>
            <w:tcW w:w="1420" w:type="dxa"/>
            <w:tcBorders>
              <w:top w:val="nil"/>
              <w:left w:val="nil"/>
              <w:bottom w:val="single" w:sz="4" w:space="0" w:color="auto"/>
              <w:right w:val="single" w:sz="4" w:space="0" w:color="auto"/>
            </w:tcBorders>
            <w:shd w:val="clear" w:color="auto" w:fill="auto"/>
            <w:noWrap/>
            <w:vAlign w:val="center"/>
            <w:hideMark/>
          </w:tcPr>
          <w:p w14:paraId="7AF9B91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593E367D"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65890C3"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36341E1"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AlphabetLargerThan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1E34B3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字典序大于</w:t>
            </w:r>
          </w:p>
        </w:tc>
        <w:tc>
          <w:tcPr>
            <w:tcW w:w="4111" w:type="dxa"/>
            <w:tcBorders>
              <w:top w:val="nil"/>
              <w:left w:val="nil"/>
              <w:bottom w:val="single" w:sz="4" w:space="0" w:color="auto"/>
              <w:right w:val="single" w:sz="4" w:space="0" w:color="auto"/>
            </w:tcBorders>
            <w:shd w:val="clear" w:color="auto" w:fill="auto"/>
            <w:vAlign w:val="center"/>
            <w:hideMark/>
          </w:tcPr>
          <w:p w14:paraId="47C8C41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的数据值，是否大于输入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7C18452D"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4A22DBD7"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CC38EB9"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EB65184"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AlphabetLessThan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3623C8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字典序小于</w:t>
            </w:r>
          </w:p>
        </w:tc>
        <w:tc>
          <w:tcPr>
            <w:tcW w:w="4111" w:type="dxa"/>
            <w:tcBorders>
              <w:top w:val="nil"/>
              <w:left w:val="nil"/>
              <w:bottom w:val="single" w:sz="4" w:space="0" w:color="auto"/>
              <w:right w:val="single" w:sz="4" w:space="0" w:color="auto"/>
            </w:tcBorders>
            <w:shd w:val="clear" w:color="auto" w:fill="auto"/>
            <w:vAlign w:val="center"/>
            <w:hideMark/>
          </w:tcPr>
          <w:p w14:paraId="5AB7C49A"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的数据值，是否等于输入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56FE3A6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7214A32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6707523"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546FF64"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AttrMapping</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FC04AE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字段映射</w:t>
            </w:r>
          </w:p>
        </w:tc>
        <w:tc>
          <w:tcPr>
            <w:tcW w:w="4111" w:type="dxa"/>
            <w:tcBorders>
              <w:top w:val="nil"/>
              <w:left w:val="nil"/>
              <w:bottom w:val="single" w:sz="4" w:space="0" w:color="auto"/>
              <w:right w:val="single" w:sz="4" w:space="0" w:color="auto"/>
            </w:tcBorders>
            <w:shd w:val="clear" w:color="auto" w:fill="auto"/>
            <w:vAlign w:val="center"/>
            <w:hideMark/>
          </w:tcPr>
          <w:p w14:paraId="6F07A81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字段映射，</w:t>
            </w:r>
            <w:proofErr w:type="spellStart"/>
            <w:r w:rsidRPr="008B3301">
              <w:rPr>
                <w:rFonts w:ascii="Arial" w:eastAsia="宋体" w:hAnsi="Arial" w:cs="Arial"/>
                <w:kern w:val="0"/>
                <w:sz w:val="20"/>
                <w:szCs w:val="20"/>
              </w:rPr>
              <w:t>MappingRule</w:t>
            </w:r>
            <w:proofErr w:type="spellEnd"/>
            <w:r w:rsidRPr="008B3301">
              <w:rPr>
                <w:rFonts w:ascii="Arial" w:eastAsia="宋体" w:hAnsi="Arial" w:cs="Arial"/>
                <w:kern w:val="0"/>
                <w:sz w:val="20"/>
                <w:szCs w:val="20"/>
              </w:rPr>
              <w:t>的替代规则</w:t>
            </w:r>
          </w:p>
        </w:tc>
        <w:tc>
          <w:tcPr>
            <w:tcW w:w="1420" w:type="dxa"/>
            <w:tcBorders>
              <w:top w:val="nil"/>
              <w:left w:val="nil"/>
              <w:bottom w:val="single" w:sz="4" w:space="0" w:color="auto"/>
              <w:right w:val="single" w:sz="4" w:space="0" w:color="auto"/>
            </w:tcBorders>
            <w:shd w:val="clear" w:color="auto" w:fill="auto"/>
            <w:noWrap/>
            <w:vAlign w:val="center"/>
            <w:hideMark/>
          </w:tcPr>
          <w:p w14:paraId="13C8381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031CE45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1409DE9"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34A748B"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BankCardNumCheck</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A65C52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银行卡号检验</w:t>
            </w:r>
          </w:p>
        </w:tc>
        <w:tc>
          <w:tcPr>
            <w:tcW w:w="4111" w:type="dxa"/>
            <w:tcBorders>
              <w:top w:val="nil"/>
              <w:left w:val="nil"/>
              <w:bottom w:val="single" w:sz="4" w:space="0" w:color="auto"/>
              <w:right w:val="single" w:sz="4" w:space="0" w:color="auto"/>
            </w:tcBorders>
            <w:shd w:val="clear" w:color="auto" w:fill="auto"/>
            <w:vAlign w:val="center"/>
            <w:hideMark/>
          </w:tcPr>
          <w:p w14:paraId="2D48B9B4"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银行卡号检验</w:t>
            </w:r>
          </w:p>
        </w:tc>
        <w:tc>
          <w:tcPr>
            <w:tcW w:w="1420" w:type="dxa"/>
            <w:tcBorders>
              <w:top w:val="nil"/>
              <w:left w:val="nil"/>
              <w:bottom w:val="single" w:sz="4" w:space="0" w:color="auto"/>
              <w:right w:val="single" w:sz="4" w:space="0" w:color="auto"/>
            </w:tcBorders>
            <w:shd w:val="clear" w:color="auto" w:fill="auto"/>
            <w:noWrap/>
            <w:vAlign w:val="center"/>
            <w:hideMark/>
          </w:tcPr>
          <w:p w14:paraId="5A08F28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244BF69D"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6842242" w14:textId="77777777" w:rsidTr="001D1AE6">
        <w:trPr>
          <w:trHeight w:val="29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6F6A1F2"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lastRenderedPageBreak/>
              <w:t>BirthDateExtract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6EAFCAD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出生日期提取</w:t>
            </w:r>
          </w:p>
        </w:tc>
        <w:tc>
          <w:tcPr>
            <w:tcW w:w="4111" w:type="dxa"/>
            <w:tcBorders>
              <w:top w:val="nil"/>
              <w:left w:val="nil"/>
              <w:bottom w:val="single" w:sz="4" w:space="0" w:color="auto"/>
              <w:right w:val="single" w:sz="4" w:space="0" w:color="auto"/>
            </w:tcBorders>
            <w:shd w:val="clear" w:color="auto" w:fill="auto"/>
            <w:vAlign w:val="center"/>
            <w:hideMark/>
          </w:tcPr>
          <w:p w14:paraId="69061CD5" w14:textId="77777777" w:rsidR="008B3301" w:rsidRPr="008B3301" w:rsidRDefault="008B3301" w:rsidP="008B3301">
            <w:pPr>
              <w:widowControl/>
              <w:jc w:val="left"/>
              <w:rPr>
                <w:rFonts w:ascii="Arial" w:eastAsia="宋体" w:hAnsi="Arial" w:cs="Arial"/>
                <w:kern w:val="0"/>
                <w:sz w:val="20"/>
                <w:szCs w:val="20"/>
              </w:rPr>
            </w:pPr>
            <w:r w:rsidRPr="008B3301">
              <w:rPr>
                <w:rFonts w:ascii="微软雅黑" w:eastAsia="微软雅黑" w:hAnsi="微软雅黑" w:cs="Arial" w:hint="eastAsia"/>
                <w:kern w:val="0"/>
                <w:sz w:val="20"/>
                <w:szCs w:val="20"/>
              </w:rPr>
              <w:t>从身份证号中提取出生日期，并以</w:t>
            </w:r>
            <w:proofErr w:type="spellStart"/>
            <w:r w:rsidRPr="008B3301">
              <w:rPr>
                <w:rFonts w:ascii="Arial" w:eastAsia="宋体" w:hAnsi="Arial" w:cs="Arial"/>
                <w:kern w:val="0"/>
                <w:sz w:val="20"/>
                <w:szCs w:val="20"/>
              </w:rPr>
              <w:t>yyyy</w:t>
            </w:r>
            <w:proofErr w:type="spellEnd"/>
            <w:r w:rsidRPr="008B3301">
              <w:rPr>
                <w:rFonts w:ascii="Arial" w:eastAsia="宋体" w:hAnsi="Arial" w:cs="Arial"/>
                <w:kern w:val="0"/>
                <w:sz w:val="20"/>
                <w:szCs w:val="20"/>
              </w:rPr>
              <w:t>-MM-dd</w:t>
            </w:r>
            <w:r w:rsidRPr="008B3301">
              <w:rPr>
                <w:rFonts w:ascii="微软雅黑" w:eastAsia="微软雅黑" w:hAnsi="微软雅黑" w:cs="Arial" w:hint="eastAsia"/>
                <w:kern w:val="0"/>
                <w:sz w:val="20"/>
                <w:szCs w:val="20"/>
              </w:rPr>
              <w:t>的形式输出</w:t>
            </w:r>
          </w:p>
        </w:tc>
        <w:tc>
          <w:tcPr>
            <w:tcW w:w="1420" w:type="dxa"/>
            <w:tcBorders>
              <w:top w:val="nil"/>
              <w:left w:val="nil"/>
              <w:bottom w:val="single" w:sz="4" w:space="0" w:color="auto"/>
              <w:right w:val="single" w:sz="4" w:space="0" w:color="auto"/>
            </w:tcBorders>
            <w:shd w:val="clear" w:color="auto" w:fill="auto"/>
            <w:noWrap/>
            <w:vAlign w:val="center"/>
            <w:hideMark/>
          </w:tcPr>
          <w:p w14:paraId="2A8CF92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7D3F754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F8B221F"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622E744"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BirthYMRExtract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40ED26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出生年月日提取</w:t>
            </w:r>
          </w:p>
        </w:tc>
        <w:tc>
          <w:tcPr>
            <w:tcW w:w="4111" w:type="dxa"/>
            <w:tcBorders>
              <w:top w:val="nil"/>
              <w:left w:val="nil"/>
              <w:bottom w:val="single" w:sz="4" w:space="0" w:color="auto"/>
              <w:right w:val="single" w:sz="4" w:space="0" w:color="auto"/>
            </w:tcBorders>
            <w:shd w:val="clear" w:color="auto" w:fill="auto"/>
            <w:vAlign w:val="center"/>
            <w:hideMark/>
          </w:tcPr>
          <w:p w14:paraId="57AA83D2"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从身份证号中提取出生日期，并以</w:t>
            </w:r>
            <w:proofErr w:type="spellStart"/>
            <w:r w:rsidRPr="008B3301">
              <w:rPr>
                <w:rFonts w:ascii="Arial" w:eastAsia="宋体" w:hAnsi="Arial" w:cs="Arial"/>
                <w:kern w:val="0"/>
                <w:sz w:val="20"/>
                <w:szCs w:val="20"/>
              </w:rPr>
              <w:t>yyyy</w:t>
            </w:r>
            <w:proofErr w:type="spellEnd"/>
            <w:r w:rsidRPr="008B3301">
              <w:rPr>
                <w:rFonts w:ascii="Arial" w:eastAsia="宋体" w:hAnsi="Arial" w:cs="Arial"/>
                <w:kern w:val="0"/>
                <w:sz w:val="20"/>
                <w:szCs w:val="20"/>
              </w:rPr>
              <w:t>年</w:t>
            </w:r>
            <w:r w:rsidRPr="008B3301">
              <w:rPr>
                <w:rFonts w:ascii="Arial" w:eastAsia="宋体" w:hAnsi="Arial" w:cs="Arial"/>
                <w:kern w:val="0"/>
                <w:sz w:val="20"/>
                <w:szCs w:val="20"/>
              </w:rPr>
              <w:t>MM</w:t>
            </w:r>
            <w:r w:rsidRPr="008B3301">
              <w:rPr>
                <w:rFonts w:ascii="Arial" w:eastAsia="宋体" w:hAnsi="Arial" w:cs="Arial"/>
                <w:kern w:val="0"/>
                <w:sz w:val="20"/>
                <w:szCs w:val="20"/>
              </w:rPr>
              <w:t>月</w:t>
            </w:r>
            <w:r w:rsidRPr="008B3301">
              <w:rPr>
                <w:rFonts w:ascii="Arial" w:eastAsia="宋体" w:hAnsi="Arial" w:cs="Arial"/>
                <w:kern w:val="0"/>
                <w:sz w:val="20"/>
                <w:szCs w:val="20"/>
              </w:rPr>
              <w:t>dd</w:t>
            </w:r>
            <w:r w:rsidRPr="008B3301">
              <w:rPr>
                <w:rFonts w:ascii="Arial" w:eastAsia="宋体" w:hAnsi="Arial" w:cs="Arial"/>
                <w:kern w:val="0"/>
                <w:sz w:val="20"/>
                <w:szCs w:val="20"/>
              </w:rPr>
              <w:t>日的形式输出</w:t>
            </w:r>
          </w:p>
        </w:tc>
        <w:tc>
          <w:tcPr>
            <w:tcW w:w="1420" w:type="dxa"/>
            <w:tcBorders>
              <w:top w:val="nil"/>
              <w:left w:val="nil"/>
              <w:bottom w:val="single" w:sz="4" w:space="0" w:color="auto"/>
              <w:right w:val="single" w:sz="4" w:space="0" w:color="auto"/>
            </w:tcBorders>
            <w:shd w:val="clear" w:color="auto" w:fill="auto"/>
            <w:noWrap/>
            <w:vAlign w:val="center"/>
            <w:hideMark/>
          </w:tcPr>
          <w:p w14:paraId="438FF74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050EB03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04EE20B"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7A8C791"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CheckAllowList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60FCEA6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白名单检测</w:t>
            </w:r>
          </w:p>
        </w:tc>
        <w:tc>
          <w:tcPr>
            <w:tcW w:w="4111" w:type="dxa"/>
            <w:tcBorders>
              <w:top w:val="nil"/>
              <w:left w:val="nil"/>
              <w:bottom w:val="single" w:sz="4" w:space="0" w:color="auto"/>
              <w:right w:val="single" w:sz="4" w:space="0" w:color="auto"/>
            </w:tcBorders>
            <w:shd w:val="clear" w:color="auto" w:fill="auto"/>
            <w:vAlign w:val="center"/>
            <w:hideMark/>
          </w:tcPr>
          <w:p w14:paraId="61B869D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白名单检测；第一个输入参数</w:t>
            </w:r>
            <w:r w:rsidRPr="008B3301">
              <w:rPr>
                <w:rFonts w:ascii="Arial" w:eastAsia="宋体" w:hAnsi="Arial" w:cs="Arial"/>
                <w:kern w:val="0"/>
                <w:sz w:val="20"/>
                <w:szCs w:val="20"/>
              </w:rPr>
              <w:t>:</w:t>
            </w:r>
            <w:r w:rsidRPr="008B3301">
              <w:rPr>
                <w:rFonts w:ascii="Arial" w:eastAsia="宋体" w:hAnsi="Arial" w:cs="Arial"/>
                <w:kern w:val="0"/>
                <w:sz w:val="20"/>
                <w:szCs w:val="20"/>
              </w:rPr>
              <w:t>数据源关联键第二位</w:t>
            </w:r>
            <w:r w:rsidRPr="008B3301">
              <w:rPr>
                <w:rFonts w:ascii="Arial" w:eastAsia="宋体" w:hAnsi="Arial" w:cs="Arial"/>
                <w:kern w:val="0"/>
                <w:sz w:val="20"/>
                <w:szCs w:val="20"/>
              </w:rPr>
              <w:t>:</w:t>
            </w:r>
            <w:r w:rsidRPr="008B3301">
              <w:rPr>
                <w:rFonts w:ascii="Arial" w:eastAsia="宋体" w:hAnsi="Arial" w:cs="Arial"/>
                <w:kern w:val="0"/>
                <w:sz w:val="20"/>
                <w:szCs w:val="20"/>
              </w:rPr>
              <w:t>白名单表名；第三个输入参数</w:t>
            </w:r>
            <w:r w:rsidRPr="008B3301">
              <w:rPr>
                <w:rFonts w:ascii="Arial" w:eastAsia="宋体" w:hAnsi="Arial" w:cs="Arial"/>
                <w:kern w:val="0"/>
                <w:sz w:val="20"/>
                <w:szCs w:val="20"/>
              </w:rPr>
              <w:t>:</w:t>
            </w:r>
            <w:r w:rsidRPr="008B3301">
              <w:rPr>
                <w:rFonts w:ascii="Arial" w:eastAsia="宋体" w:hAnsi="Arial" w:cs="Arial"/>
                <w:kern w:val="0"/>
                <w:sz w:val="20"/>
                <w:szCs w:val="20"/>
              </w:rPr>
              <w:t>白名单关联键</w:t>
            </w:r>
          </w:p>
        </w:tc>
        <w:tc>
          <w:tcPr>
            <w:tcW w:w="1420" w:type="dxa"/>
            <w:tcBorders>
              <w:top w:val="nil"/>
              <w:left w:val="nil"/>
              <w:bottom w:val="single" w:sz="4" w:space="0" w:color="auto"/>
              <w:right w:val="single" w:sz="4" w:space="0" w:color="auto"/>
            </w:tcBorders>
            <w:shd w:val="clear" w:color="auto" w:fill="auto"/>
            <w:noWrap/>
            <w:vAlign w:val="center"/>
            <w:hideMark/>
          </w:tcPr>
          <w:p w14:paraId="7AC279A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11C2269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E0F6E05"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D429783"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CheckAllowListOfDameng</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EBB5C6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白名单检测（达梦）</w:t>
            </w:r>
          </w:p>
        </w:tc>
        <w:tc>
          <w:tcPr>
            <w:tcW w:w="4111" w:type="dxa"/>
            <w:tcBorders>
              <w:top w:val="nil"/>
              <w:left w:val="nil"/>
              <w:bottom w:val="single" w:sz="4" w:space="0" w:color="auto"/>
              <w:right w:val="single" w:sz="4" w:space="0" w:color="auto"/>
            </w:tcBorders>
            <w:shd w:val="clear" w:color="auto" w:fill="auto"/>
            <w:vAlign w:val="center"/>
            <w:hideMark/>
          </w:tcPr>
          <w:p w14:paraId="44D5814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白名单检测；第一个输入参数</w:t>
            </w:r>
            <w:r w:rsidRPr="008B3301">
              <w:rPr>
                <w:rFonts w:ascii="Arial" w:eastAsia="宋体" w:hAnsi="Arial" w:cs="Arial"/>
                <w:kern w:val="0"/>
                <w:sz w:val="20"/>
                <w:szCs w:val="20"/>
              </w:rPr>
              <w:t>:</w:t>
            </w:r>
            <w:r w:rsidRPr="008B3301">
              <w:rPr>
                <w:rFonts w:ascii="Arial" w:eastAsia="宋体" w:hAnsi="Arial" w:cs="Arial"/>
                <w:kern w:val="0"/>
                <w:sz w:val="20"/>
                <w:szCs w:val="20"/>
              </w:rPr>
              <w:t>数据源关联键第二位</w:t>
            </w:r>
            <w:r w:rsidRPr="008B3301">
              <w:rPr>
                <w:rFonts w:ascii="Arial" w:eastAsia="宋体" w:hAnsi="Arial" w:cs="Arial"/>
                <w:kern w:val="0"/>
                <w:sz w:val="20"/>
                <w:szCs w:val="20"/>
              </w:rPr>
              <w:t>:</w:t>
            </w:r>
            <w:r w:rsidRPr="008B3301">
              <w:rPr>
                <w:rFonts w:ascii="Arial" w:eastAsia="宋体" w:hAnsi="Arial" w:cs="Arial"/>
                <w:kern w:val="0"/>
                <w:sz w:val="20"/>
                <w:szCs w:val="20"/>
              </w:rPr>
              <w:t>白名单表名；第三个输入参数</w:t>
            </w:r>
            <w:r w:rsidRPr="008B3301">
              <w:rPr>
                <w:rFonts w:ascii="Arial" w:eastAsia="宋体" w:hAnsi="Arial" w:cs="Arial"/>
                <w:kern w:val="0"/>
                <w:sz w:val="20"/>
                <w:szCs w:val="20"/>
              </w:rPr>
              <w:t>:</w:t>
            </w:r>
            <w:r w:rsidRPr="008B3301">
              <w:rPr>
                <w:rFonts w:ascii="Arial" w:eastAsia="宋体" w:hAnsi="Arial" w:cs="Arial"/>
                <w:kern w:val="0"/>
                <w:sz w:val="20"/>
                <w:szCs w:val="20"/>
              </w:rPr>
              <w:t>白名单关联键</w:t>
            </w:r>
          </w:p>
        </w:tc>
        <w:tc>
          <w:tcPr>
            <w:tcW w:w="1420" w:type="dxa"/>
            <w:tcBorders>
              <w:top w:val="nil"/>
              <w:left w:val="nil"/>
              <w:bottom w:val="single" w:sz="4" w:space="0" w:color="auto"/>
              <w:right w:val="single" w:sz="4" w:space="0" w:color="auto"/>
            </w:tcBorders>
            <w:shd w:val="clear" w:color="auto" w:fill="auto"/>
            <w:noWrap/>
            <w:vAlign w:val="center"/>
            <w:hideMark/>
          </w:tcPr>
          <w:p w14:paraId="4DCDB67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67DEEBF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B21A72E" w14:textId="77777777" w:rsidTr="001D1AE6">
        <w:trPr>
          <w:trHeight w:val="2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0FCA95B"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CheckASCIICode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7F9E57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ASCII</w:t>
            </w:r>
            <w:r w:rsidRPr="008B3301">
              <w:rPr>
                <w:rFonts w:ascii="Arial" w:eastAsia="宋体" w:hAnsi="Arial" w:cs="Arial"/>
                <w:kern w:val="0"/>
                <w:sz w:val="20"/>
                <w:szCs w:val="20"/>
              </w:rPr>
              <w:t>码校验</w:t>
            </w:r>
          </w:p>
        </w:tc>
        <w:tc>
          <w:tcPr>
            <w:tcW w:w="4111" w:type="dxa"/>
            <w:tcBorders>
              <w:top w:val="nil"/>
              <w:left w:val="nil"/>
              <w:bottom w:val="single" w:sz="4" w:space="0" w:color="auto"/>
              <w:right w:val="single" w:sz="4" w:space="0" w:color="auto"/>
            </w:tcBorders>
            <w:shd w:val="clear" w:color="auto" w:fill="auto"/>
            <w:vAlign w:val="center"/>
            <w:hideMark/>
          </w:tcPr>
          <w:p w14:paraId="28E6000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ASCII</w:t>
            </w:r>
            <w:r w:rsidRPr="008B3301">
              <w:rPr>
                <w:rFonts w:ascii="Arial" w:eastAsia="宋体" w:hAnsi="Arial" w:cs="Arial"/>
                <w:kern w:val="0"/>
                <w:sz w:val="20"/>
                <w:szCs w:val="20"/>
              </w:rPr>
              <w:t>码校验</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1</w:t>
            </w:r>
            <w:r w:rsidRPr="008B3301">
              <w:rPr>
                <w:rFonts w:ascii="Arial" w:eastAsia="宋体" w:hAnsi="Arial" w:cs="Arial"/>
                <w:kern w:val="0"/>
                <w:sz w:val="20"/>
                <w:szCs w:val="20"/>
              </w:rPr>
              <w:t>个：输入字段</w:t>
            </w:r>
            <w:r w:rsidRPr="008B3301">
              <w:rPr>
                <w:rFonts w:ascii="Arial" w:eastAsia="宋体" w:hAnsi="Arial" w:cs="Arial"/>
                <w:kern w:val="0"/>
                <w:sz w:val="20"/>
                <w:szCs w:val="20"/>
              </w:rPr>
              <w:br/>
            </w:r>
            <w:r w:rsidRPr="008B3301">
              <w:rPr>
                <w:rFonts w:ascii="Arial" w:eastAsia="宋体" w:hAnsi="Arial" w:cs="Arial"/>
                <w:kern w:val="0"/>
                <w:sz w:val="20"/>
                <w:szCs w:val="20"/>
              </w:rPr>
              <w:t>输出参数第</w:t>
            </w:r>
            <w:r w:rsidRPr="008B3301">
              <w:rPr>
                <w:rFonts w:ascii="Arial" w:eastAsia="宋体" w:hAnsi="Arial" w:cs="Arial"/>
                <w:kern w:val="0"/>
                <w:sz w:val="20"/>
                <w:szCs w:val="20"/>
              </w:rPr>
              <w:t>1</w:t>
            </w:r>
            <w:r w:rsidRPr="008B3301">
              <w:rPr>
                <w:rFonts w:ascii="Arial" w:eastAsia="宋体" w:hAnsi="Arial" w:cs="Arial"/>
                <w:kern w:val="0"/>
                <w:sz w:val="20"/>
                <w:szCs w:val="20"/>
              </w:rPr>
              <w:t>个：按照规则返回</w:t>
            </w:r>
            <w:r w:rsidRPr="008B3301">
              <w:rPr>
                <w:rFonts w:ascii="Arial" w:eastAsia="宋体" w:hAnsi="Arial" w:cs="Arial"/>
                <w:kern w:val="0"/>
                <w:sz w:val="20"/>
                <w:szCs w:val="20"/>
              </w:rPr>
              <w:t>true</w:t>
            </w:r>
            <w:r w:rsidRPr="008B3301">
              <w:rPr>
                <w:rFonts w:ascii="Arial" w:eastAsia="宋体" w:hAnsi="Arial" w:cs="Arial"/>
                <w:kern w:val="0"/>
                <w:sz w:val="20"/>
                <w:szCs w:val="20"/>
              </w:rPr>
              <w:t>或者</w:t>
            </w:r>
            <w:r w:rsidRPr="008B3301">
              <w:rPr>
                <w:rFonts w:ascii="Arial" w:eastAsia="宋体" w:hAnsi="Arial" w:cs="Arial"/>
                <w:kern w:val="0"/>
                <w:sz w:val="20"/>
                <w:szCs w:val="20"/>
              </w:rPr>
              <w:t>false</w:t>
            </w:r>
            <w:r w:rsidRPr="008B3301">
              <w:rPr>
                <w:rFonts w:ascii="Arial" w:eastAsia="宋体" w:hAnsi="Arial" w:cs="Arial"/>
                <w:kern w:val="0"/>
                <w:sz w:val="20"/>
                <w:szCs w:val="20"/>
              </w:rPr>
              <w:t>；</w:t>
            </w:r>
            <w:r w:rsidRPr="008B3301">
              <w:rPr>
                <w:rFonts w:ascii="Arial" w:eastAsia="宋体" w:hAnsi="Arial" w:cs="Arial"/>
                <w:kern w:val="0"/>
                <w:sz w:val="20"/>
                <w:szCs w:val="20"/>
              </w:rPr>
              <w:t>true</w:t>
            </w:r>
            <w:r w:rsidRPr="008B3301">
              <w:rPr>
                <w:rFonts w:ascii="Arial" w:eastAsia="宋体" w:hAnsi="Arial" w:cs="Arial"/>
                <w:kern w:val="0"/>
                <w:sz w:val="20"/>
                <w:szCs w:val="20"/>
              </w:rPr>
              <w:t>表示字符串没有乱码，</w:t>
            </w:r>
            <w:r w:rsidRPr="008B3301">
              <w:rPr>
                <w:rFonts w:ascii="Arial" w:eastAsia="宋体" w:hAnsi="Arial" w:cs="Arial"/>
                <w:kern w:val="0"/>
                <w:sz w:val="20"/>
                <w:szCs w:val="20"/>
              </w:rPr>
              <w:t>false</w:t>
            </w:r>
            <w:r w:rsidRPr="008B3301">
              <w:rPr>
                <w:rFonts w:ascii="Arial" w:eastAsia="宋体" w:hAnsi="Arial" w:cs="Arial"/>
                <w:kern w:val="0"/>
                <w:sz w:val="20"/>
                <w:szCs w:val="20"/>
              </w:rPr>
              <w:t>表示有乱码</w:t>
            </w:r>
            <w:r w:rsidRPr="008B3301">
              <w:rPr>
                <w:rFonts w:ascii="Arial" w:eastAsia="宋体" w:hAnsi="Arial" w:cs="Arial"/>
                <w:kern w:val="0"/>
                <w:sz w:val="20"/>
                <w:szCs w:val="20"/>
              </w:rPr>
              <w:br/>
            </w:r>
            <w:r w:rsidRPr="008B3301">
              <w:rPr>
                <w:rFonts w:ascii="Arial" w:eastAsia="宋体" w:hAnsi="Arial" w:cs="Arial"/>
                <w:kern w:val="0"/>
                <w:sz w:val="20"/>
                <w:szCs w:val="20"/>
              </w:rPr>
              <w:t>规则为：遍历字符串中的字符，将字符转换成</w:t>
            </w:r>
            <w:r w:rsidRPr="008B3301">
              <w:rPr>
                <w:rFonts w:ascii="Arial" w:eastAsia="宋体" w:hAnsi="Arial" w:cs="Arial"/>
                <w:kern w:val="0"/>
                <w:sz w:val="20"/>
                <w:szCs w:val="20"/>
              </w:rPr>
              <w:t>ASCII</w:t>
            </w:r>
            <w:r w:rsidRPr="008B3301">
              <w:rPr>
                <w:rFonts w:ascii="Arial" w:eastAsia="宋体" w:hAnsi="Arial" w:cs="Arial"/>
                <w:kern w:val="0"/>
                <w:sz w:val="20"/>
                <w:szCs w:val="20"/>
              </w:rPr>
              <w:t>码，其中不可见字符被视为乱码。不可见的字符码值有两类：</w:t>
            </w:r>
            <w:r w:rsidRPr="008B3301">
              <w:rPr>
                <w:rFonts w:ascii="Arial" w:eastAsia="宋体" w:hAnsi="Arial" w:cs="Arial"/>
                <w:kern w:val="0"/>
                <w:sz w:val="20"/>
                <w:szCs w:val="20"/>
              </w:rPr>
              <w:br/>
            </w:r>
            <w:r w:rsidRPr="008B3301">
              <w:rPr>
                <w:rFonts w:ascii="Arial" w:eastAsia="宋体" w:hAnsi="Arial" w:cs="Arial"/>
                <w:kern w:val="0"/>
                <w:sz w:val="20"/>
                <w:szCs w:val="20"/>
              </w:rPr>
              <w:t>第一类</w:t>
            </w:r>
            <w:r w:rsidRPr="008B3301">
              <w:rPr>
                <w:rFonts w:ascii="Arial" w:eastAsia="宋体" w:hAnsi="Arial" w:cs="Arial"/>
                <w:kern w:val="0"/>
                <w:sz w:val="20"/>
                <w:szCs w:val="20"/>
              </w:rPr>
              <w:t xml:space="preserve"> ASCII </w:t>
            </w:r>
            <w:r w:rsidRPr="008B3301">
              <w:rPr>
                <w:rFonts w:ascii="Arial" w:eastAsia="宋体" w:hAnsi="Arial" w:cs="Arial"/>
                <w:kern w:val="0"/>
                <w:sz w:val="20"/>
                <w:szCs w:val="20"/>
              </w:rPr>
              <w:t>码小于</w:t>
            </w:r>
            <w:r w:rsidRPr="008B3301">
              <w:rPr>
                <w:rFonts w:ascii="Arial" w:eastAsia="宋体" w:hAnsi="Arial" w:cs="Arial"/>
                <w:kern w:val="0"/>
                <w:sz w:val="20"/>
                <w:szCs w:val="20"/>
              </w:rPr>
              <w:t>32</w:t>
            </w:r>
            <w:r w:rsidRPr="008B3301">
              <w:rPr>
                <w:rFonts w:ascii="Arial" w:eastAsia="宋体" w:hAnsi="Arial" w:cs="Arial"/>
                <w:kern w:val="0"/>
                <w:sz w:val="20"/>
                <w:szCs w:val="20"/>
              </w:rPr>
              <w:br/>
            </w:r>
            <w:r w:rsidRPr="008B3301">
              <w:rPr>
                <w:rFonts w:ascii="Arial" w:eastAsia="宋体" w:hAnsi="Arial" w:cs="Arial"/>
                <w:kern w:val="0"/>
                <w:sz w:val="20"/>
                <w:szCs w:val="20"/>
              </w:rPr>
              <w:t>第二类</w:t>
            </w:r>
            <w:r w:rsidRPr="008B3301">
              <w:rPr>
                <w:rFonts w:ascii="Arial" w:eastAsia="宋体" w:hAnsi="Arial" w:cs="Arial"/>
                <w:kern w:val="0"/>
                <w:sz w:val="20"/>
                <w:szCs w:val="20"/>
              </w:rPr>
              <w:t xml:space="preserve"> ASCII </w:t>
            </w:r>
            <w:r w:rsidRPr="008B3301">
              <w:rPr>
                <w:rFonts w:ascii="Arial" w:eastAsia="宋体" w:hAnsi="Arial" w:cs="Arial"/>
                <w:kern w:val="0"/>
                <w:sz w:val="20"/>
                <w:szCs w:val="20"/>
              </w:rPr>
              <w:t>码等于</w:t>
            </w:r>
            <w:r w:rsidRPr="008B3301">
              <w:rPr>
                <w:rFonts w:ascii="Arial" w:eastAsia="宋体" w:hAnsi="Arial" w:cs="Arial"/>
                <w:kern w:val="0"/>
                <w:sz w:val="20"/>
                <w:szCs w:val="20"/>
              </w:rPr>
              <w:t>127</w:t>
            </w:r>
            <w:r w:rsidRPr="008B3301">
              <w:rPr>
                <w:rFonts w:ascii="Arial" w:eastAsia="宋体" w:hAnsi="Arial" w:cs="Arial"/>
                <w:kern w:val="0"/>
                <w:sz w:val="20"/>
                <w:szCs w:val="20"/>
              </w:rPr>
              <w:br/>
            </w:r>
            <w:r w:rsidRPr="008B3301">
              <w:rPr>
                <w:rFonts w:ascii="Arial" w:eastAsia="宋体" w:hAnsi="Arial" w:cs="Arial"/>
                <w:kern w:val="0"/>
                <w:sz w:val="20"/>
                <w:szCs w:val="20"/>
              </w:rPr>
              <w:t>第二类</w:t>
            </w:r>
            <w:r w:rsidRPr="008B3301">
              <w:rPr>
                <w:rFonts w:ascii="Arial" w:eastAsia="宋体" w:hAnsi="Arial" w:cs="Arial"/>
                <w:kern w:val="0"/>
                <w:sz w:val="20"/>
                <w:szCs w:val="20"/>
              </w:rPr>
              <w:t xml:space="preserve"> ASCII </w:t>
            </w:r>
            <w:r w:rsidRPr="008B3301">
              <w:rPr>
                <w:rFonts w:ascii="Arial" w:eastAsia="宋体" w:hAnsi="Arial" w:cs="Arial"/>
                <w:kern w:val="0"/>
                <w:sz w:val="20"/>
                <w:szCs w:val="20"/>
              </w:rPr>
              <w:t>码大于</w:t>
            </w:r>
            <w:r w:rsidRPr="008B3301">
              <w:rPr>
                <w:rFonts w:ascii="Arial" w:eastAsia="宋体" w:hAnsi="Arial" w:cs="Arial"/>
                <w:kern w:val="0"/>
                <w:sz w:val="20"/>
                <w:szCs w:val="20"/>
              </w:rPr>
              <w:t>65103</w:t>
            </w:r>
            <w:r w:rsidRPr="008B3301">
              <w:rPr>
                <w:rFonts w:ascii="Arial" w:eastAsia="宋体" w:hAnsi="Arial" w:cs="Arial"/>
                <w:kern w:val="0"/>
                <w:sz w:val="20"/>
                <w:szCs w:val="20"/>
              </w:rPr>
              <w:t>，中文的范围：</w:t>
            </w:r>
            <w:r w:rsidRPr="008B3301">
              <w:rPr>
                <w:rFonts w:ascii="Arial" w:eastAsia="宋体" w:hAnsi="Arial" w:cs="Arial"/>
                <w:kern w:val="0"/>
                <w:sz w:val="20"/>
                <w:szCs w:val="20"/>
              </w:rPr>
              <w:t>4E00-9FA5 FE30-FE4F</w:t>
            </w:r>
            <w:r w:rsidRPr="008B3301">
              <w:rPr>
                <w:rFonts w:ascii="Arial" w:eastAsia="宋体" w:hAnsi="Arial" w:cs="Arial"/>
                <w:kern w:val="0"/>
                <w:sz w:val="20"/>
                <w:szCs w:val="20"/>
              </w:rPr>
              <w:br/>
            </w:r>
            <w:r w:rsidRPr="008B3301">
              <w:rPr>
                <w:rFonts w:ascii="Arial" w:eastAsia="宋体" w:hAnsi="Arial" w:cs="Arial"/>
                <w:kern w:val="0"/>
                <w:sz w:val="20"/>
                <w:szCs w:val="20"/>
              </w:rPr>
              <w:t>对于不可见字符中常用的回车（</w:t>
            </w:r>
            <w:r w:rsidRPr="008B3301">
              <w:rPr>
                <w:rFonts w:ascii="Arial" w:eastAsia="宋体" w:hAnsi="Arial" w:cs="Arial"/>
                <w:kern w:val="0"/>
                <w:sz w:val="20"/>
                <w:szCs w:val="20"/>
              </w:rPr>
              <w:t>CR</w:t>
            </w:r>
            <w:r w:rsidRPr="008B3301">
              <w:rPr>
                <w:rFonts w:ascii="Arial" w:eastAsia="宋体" w:hAnsi="Arial" w:cs="Arial"/>
                <w:kern w:val="0"/>
                <w:sz w:val="20"/>
                <w:szCs w:val="20"/>
              </w:rPr>
              <w:t>，</w:t>
            </w:r>
            <w:r w:rsidRPr="008B3301">
              <w:rPr>
                <w:rFonts w:ascii="Arial" w:eastAsia="宋体" w:hAnsi="Arial" w:cs="Arial"/>
                <w:kern w:val="0"/>
                <w:sz w:val="20"/>
                <w:szCs w:val="20"/>
              </w:rPr>
              <w:t>13</w:t>
            </w:r>
            <w:r w:rsidRPr="008B3301">
              <w:rPr>
                <w:rFonts w:ascii="Arial" w:eastAsia="宋体" w:hAnsi="Arial" w:cs="Arial"/>
                <w:kern w:val="0"/>
                <w:sz w:val="20"/>
                <w:szCs w:val="20"/>
              </w:rPr>
              <w:t>）和换行（</w:t>
            </w:r>
            <w:r w:rsidRPr="008B3301">
              <w:rPr>
                <w:rFonts w:ascii="Arial" w:eastAsia="宋体" w:hAnsi="Arial" w:cs="Arial"/>
                <w:kern w:val="0"/>
                <w:sz w:val="20"/>
                <w:szCs w:val="20"/>
              </w:rPr>
              <w:t>LF</w:t>
            </w:r>
            <w:r w:rsidRPr="008B3301">
              <w:rPr>
                <w:rFonts w:ascii="Arial" w:eastAsia="宋体" w:hAnsi="Arial" w:cs="Arial"/>
                <w:kern w:val="0"/>
                <w:sz w:val="20"/>
                <w:szCs w:val="20"/>
              </w:rPr>
              <w:t>，</w:t>
            </w:r>
            <w:r w:rsidRPr="008B3301">
              <w:rPr>
                <w:rFonts w:ascii="Arial" w:eastAsia="宋体" w:hAnsi="Arial" w:cs="Arial"/>
                <w:kern w:val="0"/>
                <w:sz w:val="20"/>
                <w:szCs w:val="20"/>
              </w:rPr>
              <w:t>10</w:t>
            </w:r>
            <w:r w:rsidRPr="008B3301">
              <w:rPr>
                <w:rFonts w:ascii="Arial" w:eastAsia="宋体" w:hAnsi="Arial" w:cs="Arial"/>
                <w:kern w:val="0"/>
                <w:sz w:val="20"/>
                <w:szCs w:val="20"/>
              </w:rPr>
              <w:t>）进行排除。</w:t>
            </w:r>
          </w:p>
        </w:tc>
        <w:tc>
          <w:tcPr>
            <w:tcW w:w="1420" w:type="dxa"/>
            <w:tcBorders>
              <w:top w:val="nil"/>
              <w:left w:val="nil"/>
              <w:bottom w:val="single" w:sz="4" w:space="0" w:color="auto"/>
              <w:right w:val="single" w:sz="4" w:space="0" w:color="auto"/>
            </w:tcBorders>
            <w:shd w:val="clear" w:color="auto" w:fill="auto"/>
            <w:noWrap/>
            <w:vAlign w:val="center"/>
            <w:hideMark/>
          </w:tcPr>
          <w:p w14:paraId="1A9B9337"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5D6B5ED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872BF7E"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5178A71"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CheckCarNum</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326FF4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车牌号码校验</w:t>
            </w:r>
          </w:p>
        </w:tc>
        <w:tc>
          <w:tcPr>
            <w:tcW w:w="4111" w:type="dxa"/>
            <w:tcBorders>
              <w:top w:val="nil"/>
              <w:left w:val="nil"/>
              <w:bottom w:val="single" w:sz="4" w:space="0" w:color="auto"/>
              <w:right w:val="single" w:sz="4" w:space="0" w:color="auto"/>
            </w:tcBorders>
            <w:shd w:val="clear" w:color="auto" w:fill="auto"/>
            <w:vAlign w:val="center"/>
            <w:hideMark/>
          </w:tcPr>
          <w:p w14:paraId="0A1BDB54"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校验车牌号码，正确返回</w:t>
            </w:r>
            <w:r w:rsidRPr="008B3301">
              <w:rPr>
                <w:rFonts w:ascii="Arial" w:eastAsia="宋体" w:hAnsi="Arial" w:cs="Arial"/>
                <w:kern w:val="0"/>
                <w:sz w:val="20"/>
                <w:szCs w:val="20"/>
              </w:rPr>
              <w:t>true</w:t>
            </w:r>
            <w:r w:rsidRPr="008B3301">
              <w:rPr>
                <w:rFonts w:ascii="Arial" w:eastAsia="宋体" w:hAnsi="Arial" w:cs="Arial"/>
                <w:kern w:val="0"/>
                <w:sz w:val="20"/>
                <w:szCs w:val="20"/>
              </w:rPr>
              <w:t>，错误返回</w:t>
            </w:r>
            <w:r w:rsidRPr="008B3301">
              <w:rPr>
                <w:rFonts w:ascii="Arial" w:eastAsia="宋体" w:hAnsi="Arial" w:cs="Arial"/>
                <w:kern w:val="0"/>
                <w:sz w:val="20"/>
                <w:szCs w:val="20"/>
              </w:rPr>
              <w:t>false</w:t>
            </w:r>
          </w:p>
        </w:tc>
        <w:tc>
          <w:tcPr>
            <w:tcW w:w="1420" w:type="dxa"/>
            <w:tcBorders>
              <w:top w:val="nil"/>
              <w:left w:val="nil"/>
              <w:bottom w:val="single" w:sz="4" w:space="0" w:color="auto"/>
              <w:right w:val="single" w:sz="4" w:space="0" w:color="auto"/>
            </w:tcBorders>
            <w:shd w:val="clear" w:color="auto" w:fill="auto"/>
            <w:noWrap/>
            <w:vAlign w:val="center"/>
            <w:hideMark/>
          </w:tcPr>
          <w:p w14:paraId="69B9D02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1873403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EC7018F"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5290BE2"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CheckColumn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2B99F0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字段值相同校验</w:t>
            </w:r>
          </w:p>
        </w:tc>
        <w:tc>
          <w:tcPr>
            <w:tcW w:w="4111" w:type="dxa"/>
            <w:tcBorders>
              <w:top w:val="nil"/>
              <w:left w:val="nil"/>
              <w:bottom w:val="single" w:sz="4" w:space="0" w:color="auto"/>
              <w:right w:val="single" w:sz="4" w:space="0" w:color="auto"/>
            </w:tcBorders>
            <w:shd w:val="clear" w:color="auto" w:fill="auto"/>
            <w:vAlign w:val="center"/>
            <w:hideMark/>
          </w:tcPr>
          <w:p w14:paraId="7617167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的数据值，是否等于输入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6EC629F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434525C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1C647DF"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393A29E"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CheckColumnNotEq</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1D24EC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字段值不同校验</w:t>
            </w:r>
          </w:p>
        </w:tc>
        <w:tc>
          <w:tcPr>
            <w:tcW w:w="4111" w:type="dxa"/>
            <w:tcBorders>
              <w:top w:val="nil"/>
              <w:left w:val="nil"/>
              <w:bottom w:val="single" w:sz="4" w:space="0" w:color="auto"/>
              <w:right w:val="single" w:sz="4" w:space="0" w:color="auto"/>
            </w:tcBorders>
            <w:shd w:val="clear" w:color="auto" w:fill="auto"/>
            <w:vAlign w:val="center"/>
            <w:hideMark/>
          </w:tcPr>
          <w:p w14:paraId="4C2612A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的数据值，是否不等于输入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6BA62DA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6132B7E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D85BB65"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EC03B3C"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CheckColumnVar</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FAD4524"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2</w:t>
            </w:r>
            <w:r w:rsidRPr="008B3301">
              <w:rPr>
                <w:rFonts w:ascii="Arial" w:eastAsia="宋体" w:hAnsi="Arial" w:cs="Arial"/>
                <w:kern w:val="0"/>
                <w:sz w:val="20"/>
                <w:szCs w:val="20"/>
              </w:rPr>
              <w:t>字段值相同校验</w:t>
            </w:r>
          </w:p>
        </w:tc>
        <w:tc>
          <w:tcPr>
            <w:tcW w:w="4111" w:type="dxa"/>
            <w:tcBorders>
              <w:top w:val="nil"/>
              <w:left w:val="nil"/>
              <w:bottom w:val="single" w:sz="4" w:space="0" w:color="auto"/>
              <w:right w:val="single" w:sz="4" w:space="0" w:color="auto"/>
            </w:tcBorders>
            <w:shd w:val="clear" w:color="auto" w:fill="auto"/>
            <w:vAlign w:val="center"/>
            <w:hideMark/>
          </w:tcPr>
          <w:p w14:paraId="05422F7A"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的数据值，是否等于输入</w:t>
            </w:r>
            <w:r w:rsidRPr="008B3301">
              <w:rPr>
                <w:rFonts w:ascii="Arial" w:eastAsia="宋体" w:hAnsi="Arial" w:cs="Arial"/>
                <w:kern w:val="0"/>
                <w:sz w:val="20"/>
                <w:szCs w:val="20"/>
              </w:rPr>
              <w:t>2</w:t>
            </w:r>
            <w:r w:rsidRPr="008B3301">
              <w:rPr>
                <w:rFonts w:ascii="Arial" w:eastAsia="宋体" w:hAnsi="Arial" w:cs="Arial"/>
                <w:kern w:val="0"/>
                <w:sz w:val="20"/>
                <w:szCs w:val="20"/>
              </w:rPr>
              <w:t>的值；是则返回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5724140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1E21B0B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A870892"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E72D3C7"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CheckColumnVarNotEq</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6335B12"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2</w:t>
            </w:r>
            <w:r w:rsidRPr="008B3301">
              <w:rPr>
                <w:rFonts w:ascii="Arial" w:eastAsia="宋体" w:hAnsi="Arial" w:cs="Arial"/>
                <w:kern w:val="0"/>
                <w:sz w:val="20"/>
                <w:szCs w:val="20"/>
              </w:rPr>
              <w:t>字段值不同校验</w:t>
            </w:r>
          </w:p>
        </w:tc>
        <w:tc>
          <w:tcPr>
            <w:tcW w:w="4111" w:type="dxa"/>
            <w:tcBorders>
              <w:top w:val="nil"/>
              <w:left w:val="nil"/>
              <w:bottom w:val="single" w:sz="4" w:space="0" w:color="auto"/>
              <w:right w:val="single" w:sz="4" w:space="0" w:color="auto"/>
            </w:tcBorders>
            <w:shd w:val="clear" w:color="auto" w:fill="auto"/>
            <w:vAlign w:val="center"/>
            <w:hideMark/>
          </w:tcPr>
          <w:p w14:paraId="2B39C35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的数据值，是否不等于输入</w:t>
            </w:r>
            <w:r w:rsidRPr="008B3301">
              <w:rPr>
                <w:rFonts w:ascii="Arial" w:eastAsia="宋体" w:hAnsi="Arial" w:cs="Arial"/>
                <w:kern w:val="0"/>
                <w:sz w:val="20"/>
                <w:szCs w:val="20"/>
              </w:rPr>
              <w:t>2</w:t>
            </w:r>
            <w:r w:rsidRPr="008B3301">
              <w:rPr>
                <w:rFonts w:ascii="Arial" w:eastAsia="宋体" w:hAnsi="Arial" w:cs="Arial"/>
                <w:kern w:val="0"/>
                <w:sz w:val="20"/>
                <w:szCs w:val="20"/>
              </w:rPr>
              <w:t>的值；是则返回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6206C4F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38BFA0C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50F644D"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9609791"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CheckCommonLength</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29A356F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通用长度校验</w:t>
            </w:r>
          </w:p>
        </w:tc>
        <w:tc>
          <w:tcPr>
            <w:tcW w:w="4111" w:type="dxa"/>
            <w:tcBorders>
              <w:top w:val="nil"/>
              <w:left w:val="nil"/>
              <w:bottom w:val="single" w:sz="4" w:space="0" w:color="auto"/>
              <w:right w:val="single" w:sz="4" w:space="0" w:color="auto"/>
            </w:tcBorders>
            <w:shd w:val="clear" w:color="auto" w:fill="auto"/>
            <w:vAlign w:val="center"/>
            <w:hideMark/>
          </w:tcPr>
          <w:p w14:paraId="7A4B170A"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按照比较运算符对数据进行长度校验：</w:t>
            </w:r>
            <w:r w:rsidRPr="008B3301">
              <w:rPr>
                <w:rFonts w:ascii="Arial" w:eastAsia="宋体" w:hAnsi="Arial" w:cs="Arial"/>
                <w:kern w:val="0"/>
                <w:sz w:val="20"/>
                <w:szCs w:val="20"/>
              </w:rPr>
              <w:br/>
            </w:r>
            <w:r w:rsidRPr="008B3301">
              <w:rPr>
                <w:rFonts w:ascii="Arial" w:eastAsia="宋体" w:hAnsi="Arial" w:cs="Arial"/>
                <w:kern w:val="0"/>
                <w:sz w:val="20"/>
                <w:szCs w:val="20"/>
              </w:rPr>
              <w:t>处理逻辑：当输入字段值的长度，用第二个输入参数比较运算符，匹配不到第三个输入参数的值时，返回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，过滤掉该条数据；否则返回</w:t>
            </w:r>
            <w:r w:rsidRPr="008B3301">
              <w:rPr>
                <w:rFonts w:ascii="Arial" w:eastAsia="宋体" w:hAnsi="Arial" w:cs="Arial"/>
                <w:kern w:val="0"/>
                <w:sz w:val="20"/>
                <w:szCs w:val="20"/>
              </w:rPr>
              <w:t>true</w:t>
            </w:r>
            <w:r w:rsidRPr="008B3301">
              <w:rPr>
                <w:rFonts w:ascii="Arial" w:eastAsia="宋体" w:hAnsi="Arial" w:cs="Arial"/>
                <w:kern w:val="0"/>
                <w:sz w:val="20"/>
                <w:szCs w:val="20"/>
              </w:rPr>
              <w:t>，不过滤该条数据。</w:t>
            </w:r>
          </w:p>
        </w:tc>
        <w:tc>
          <w:tcPr>
            <w:tcW w:w="1420" w:type="dxa"/>
            <w:tcBorders>
              <w:top w:val="nil"/>
              <w:left w:val="nil"/>
              <w:bottom w:val="single" w:sz="4" w:space="0" w:color="auto"/>
              <w:right w:val="single" w:sz="4" w:space="0" w:color="auto"/>
            </w:tcBorders>
            <w:shd w:val="clear" w:color="auto" w:fill="auto"/>
            <w:noWrap/>
            <w:vAlign w:val="center"/>
            <w:hideMark/>
          </w:tcPr>
          <w:p w14:paraId="2DBFE36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3582C6B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A5C81E9"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A87D2C9"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CheckCondition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7AE49C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条件表达式校验</w:t>
            </w:r>
          </w:p>
        </w:tc>
        <w:tc>
          <w:tcPr>
            <w:tcW w:w="4111" w:type="dxa"/>
            <w:tcBorders>
              <w:top w:val="nil"/>
              <w:left w:val="nil"/>
              <w:bottom w:val="single" w:sz="4" w:space="0" w:color="auto"/>
              <w:right w:val="single" w:sz="4" w:space="0" w:color="auto"/>
            </w:tcBorders>
            <w:shd w:val="clear" w:color="auto" w:fill="auto"/>
            <w:vAlign w:val="center"/>
            <w:hideMark/>
          </w:tcPr>
          <w:p w14:paraId="745037B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判定输入表达式的结果是否为</w:t>
            </w:r>
            <w:r w:rsidRPr="008B3301">
              <w:rPr>
                <w:rFonts w:ascii="Arial" w:eastAsia="宋体" w:hAnsi="Arial" w:cs="Arial"/>
                <w:kern w:val="0"/>
                <w:sz w:val="20"/>
                <w:szCs w:val="20"/>
              </w:rPr>
              <w:t>true</w:t>
            </w:r>
            <w:r w:rsidRPr="008B3301">
              <w:rPr>
                <w:rFonts w:ascii="Arial" w:eastAsia="宋体" w:hAnsi="Arial" w:cs="Arial"/>
                <w:kern w:val="0"/>
                <w:sz w:val="20"/>
                <w:szCs w:val="20"/>
              </w:rPr>
              <w:t>，是则校验成功；否则校验失败第一个参数：条件表达式第</w:t>
            </w:r>
            <w:r w:rsidRPr="008B3301">
              <w:rPr>
                <w:rFonts w:ascii="Arial" w:eastAsia="宋体" w:hAnsi="Arial" w:cs="Arial"/>
                <w:kern w:val="0"/>
                <w:sz w:val="20"/>
                <w:szCs w:val="20"/>
              </w:rPr>
              <w:t>2~N</w:t>
            </w:r>
            <w:r w:rsidRPr="008B3301">
              <w:rPr>
                <w:rFonts w:ascii="Arial" w:eastAsia="宋体" w:hAnsi="Arial" w:cs="Arial"/>
                <w:kern w:val="0"/>
                <w:sz w:val="20"/>
                <w:szCs w:val="20"/>
              </w:rPr>
              <w:t>个参数：条件表达式的输入字段</w:t>
            </w:r>
          </w:p>
        </w:tc>
        <w:tc>
          <w:tcPr>
            <w:tcW w:w="1420" w:type="dxa"/>
            <w:tcBorders>
              <w:top w:val="nil"/>
              <w:left w:val="nil"/>
              <w:bottom w:val="single" w:sz="4" w:space="0" w:color="auto"/>
              <w:right w:val="single" w:sz="4" w:space="0" w:color="auto"/>
            </w:tcBorders>
            <w:shd w:val="clear" w:color="auto" w:fill="auto"/>
            <w:noWrap/>
            <w:vAlign w:val="center"/>
            <w:hideMark/>
          </w:tcPr>
          <w:p w14:paraId="447585B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&gt;=2</w:t>
            </w:r>
          </w:p>
        </w:tc>
        <w:tc>
          <w:tcPr>
            <w:tcW w:w="1811" w:type="dxa"/>
            <w:tcBorders>
              <w:top w:val="nil"/>
              <w:left w:val="nil"/>
              <w:bottom w:val="single" w:sz="4" w:space="0" w:color="auto"/>
              <w:right w:val="single" w:sz="4" w:space="0" w:color="auto"/>
            </w:tcBorders>
            <w:shd w:val="clear" w:color="auto" w:fill="auto"/>
            <w:noWrap/>
            <w:vAlign w:val="center"/>
            <w:hideMark/>
          </w:tcPr>
          <w:p w14:paraId="6B96FC5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63D85F7" w14:textId="77777777" w:rsidTr="001D1AE6">
        <w:trPr>
          <w:trHeight w:val="1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9F08083"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lastRenderedPageBreak/>
              <w:t>CheckIdCard</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A7F1C9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身份证号码校验，不符合身份证号码规则的过滤</w:t>
            </w:r>
          </w:p>
        </w:tc>
        <w:tc>
          <w:tcPr>
            <w:tcW w:w="4111" w:type="dxa"/>
            <w:tcBorders>
              <w:top w:val="nil"/>
              <w:left w:val="nil"/>
              <w:bottom w:val="single" w:sz="4" w:space="0" w:color="auto"/>
              <w:right w:val="single" w:sz="4" w:space="0" w:color="auto"/>
            </w:tcBorders>
            <w:shd w:val="clear" w:color="auto" w:fill="auto"/>
            <w:vAlign w:val="center"/>
            <w:hideMark/>
          </w:tcPr>
          <w:p w14:paraId="0979E358"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根据规则，校验是否是中国公民身份证号码</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w:t>
            </w:r>
            <w:r w:rsidRPr="008B3301">
              <w:rPr>
                <w:rFonts w:ascii="Arial" w:eastAsia="宋体" w:hAnsi="Arial" w:cs="Arial"/>
                <w:kern w:val="0"/>
                <w:sz w:val="20"/>
                <w:szCs w:val="20"/>
              </w:rPr>
              <w:t>15</w:t>
            </w:r>
            <w:r w:rsidRPr="008B3301">
              <w:rPr>
                <w:rFonts w:ascii="Arial" w:eastAsia="宋体" w:hAnsi="Arial" w:cs="Arial"/>
                <w:kern w:val="0"/>
                <w:sz w:val="20"/>
                <w:szCs w:val="20"/>
              </w:rPr>
              <w:t>位或</w:t>
            </w:r>
            <w:r w:rsidRPr="008B3301">
              <w:rPr>
                <w:rFonts w:ascii="Arial" w:eastAsia="宋体" w:hAnsi="Arial" w:cs="Arial"/>
                <w:kern w:val="0"/>
                <w:sz w:val="20"/>
                <w:szCs w:val="20"/>
              </w:rPr>
              <w:t>18</w:t>
            </w:r>
            <w:r w:rsidRPr="008B3301">
              <w:rPr>
                <w:rFonts w:ascii="Arial" w:eastAsia="宋体" w:hAnsi="Arial" w:cs="Arial"/>
                <w:kern w:val="0"/>
                <w:sz w:val="20"/>
                <w:szCs w:val="20"/>
              </w:rPr>
              <w:t>位</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）前</w:t>
            </w:r>
            <w:r w:rsidRPr="008B3301">
              <w:rPr>
                <w:rFonts w:ascii="Arial" w:eastAsia="宋体" w:hAnsi="Arial" w:cs="Arial"/>
                <w:kern w:val="0"/>
                <w:sz w:val="20"/>
                <w:szCs w:val="20"/>
              </w:rPr>
              <w:t>2</w:t>
            </w:r>
            <w:r w:rsidRPr="008B3301">
              <w:rPr>
                <w:rFonts w:ascii="Arial" w:eastAsia="宋体" w:hAnsi="Arial" w:cs="Arial"/>
                <w:kern w:val="0"/>
                <w:sz w:val="20"/>
                <w:szCs w:val="20"/>
              </w:rPr>
              <w:t>位是省市行政区划代码，（目前由于前六位行政区划代码的码表有变化，因此未作前六位校验）</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3</w:t>
            </w:r>
            <w:r w:rsidRPr="008B3301">
              <w:rPr>
                <w:rFonts w:ascii="Arial" w:eastAsia="宋体" w:hAnsi="Arial" w:cs="Arial"/>
                <w:kern w:val="0"/>
                <w:sz w:val="20"/>
                <w:szCs w:val="20"/>
              </w:rPr>
              <w:t>）出生年是</w:t>
            </w:r>
            <w:r w:rsidRPr="008B3301">
              <w:rPr>
                <w:rFonts w:ascii="Arial" w:eastAsia="宋体" w:hAnsi="Arial" w:cs="Arial"/>
                <w:kern w:val="0"/>
                <w:sz w:val="20"/>
                <w:szCs w:val="20"/>
              </w:rPr>
              <w:t>1900-</w:t>
            </w:r>
            <w:r w:rsidRPr="008B3301">
              <w:rPr>
                <w:rFonts w:ascii="Arial" w:eastAsia="宋体" w:hAnsi="Arial" w:cs="Arial"/>
                <w:kern w:val="0"/>
                <w:sz w:val="20"/>
                <w:szCs w:val="20"/>
              </w:rPr>
              <w:t>当前年之间的，出生月是</w:t>
            </w:r>
            <w:r w:rsidRPr="008B3301">
              <w:rPr>
                <w:rFonts w:ascii="Arial" w:eastAsia="宋体" w:hAnsi="Arial" w:cs="Arial"/>
                <w:kern w:val="0"/>
                <w:sz w:val="20"/>
                <w:szCs w:val="20"/>
              </w:rPr>
              <w:t>1-12</w:t>
            </w:r>
            <w:r w:rsidRPr="008B3301">
              <w:rPr>
                <w:rFonts w:ascii="Arial" w:eastAsia="宋体" w:hAnsi="Arial" w:cs="Arial"/>
                <w:kern w:val="0"/>
                <w:sz w:val="20"/>
                <w:szCs w:val="20"/>
              </w:rPr>
              <w:t>，出生日是</w:t>
            </w:r>
            <w:r w:rsidRPr="008B3301">
              <w:rPr>
                <w:rFonts w:ascii="Arial" w:eastAsia="宋体" w:hAnsi="Arial" w:cs="Arial"/>
                <w:kern w:val="0"/>
                <w:sz w:val="20"/>
                <w:szCs w:val="20"/>
              </w:rPr>
              <w:t>01-31</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4</w:t>
            </w:r>
            <w:r w:rsidRPr="008B3301">
              <w:rPr>
                <w:rFonts w:ascii="Arial" w:eastAsia="宋体" w:hAnsi="Arial" w:cs="Arial"/>
                <w:kern w:val="0"/>
                <w:sz w:val="20"/>
                <w:szCs w:val="20"/>
              </w:rPr>
              <w:t>）</w:t>
            </w:r>
            <w:r w:rsidRPr="008B3301">
              <w:rPr>
                <w:rFonts w:ascii="Arial" w:eastAsia="宋体" w:hAnsi="Arial" w:cs="Arial"/>
                <w:kern w:val="0"/>
                <w:sz w:val="20"/>
                <w:szCs w:val="20"/>
              </w:rPr>
              <w:t>18</w:t>
            </w:r>
            <w:r w:rsidRPr="008B3301">
              <w:rPr>
                <w:rFonts w:ascii="Arial" w:eastAsia="宋体" w:hAnsi="Arial" w:cs="Arial"/>
                <w:kern w:val="0"/>
                <w:sz w:val="20"/>
                <w:szCs w:val="20"/>
              </w:rPr>
              <w:t>位的按照校验位校验</w:t>
            </w:r>
          </w:p>
        </w:tc>
        <w:tc>
          <w:tcPr>
            <w:tcW w:w="1420" w:type="dxa"/>
            <w:tcBorders>
              <w:top w:val="nil"/>
              <w:left w:val="nil"/>
              <w:bottom w:val="single" w:sz="4" w:space="0" w:color="auto"/>
              <w:right w:val="single" w:sz="4" w:space="0" w:color="auto"/>
            </w:tcBorders>
            <w:shd w:val="clear" w:color="auto" w:fill="auto"/>
            <w:noWrap/>
            <w:vAlign w:val="center"/>
            <w:hideMark/>
          </w:tcPr>
          <w:p w14:paraId="241369C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17CEDE9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B2DB20B"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1494965"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CheckIMEI</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63917A7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IMEI</w:t>
            </w:r>
            <w:r w:rsidRPr="008B3301">
              <w:rPr>
                <w:rFonts w:ascii="Arial" w:eastAsia="宋体" w:hAnsi="Arial" w:cs="Arial"/>
                <w:kern w:val="0"/>
                <w:sz w:val="20"/>
                <w:szCs w:val="20"/>
              </w:rPr>
              <w:t>校验</w:t>
            </w:r>
          </w:p>
        </w:tc>
        <w:tc>
          <w:tcPr>
            <w:tcW w:w="4111" w:type="dxa"/>
            <w:tcBorders>
              <w:top w:val="nil"/>
              <w:left w:val="nil"/>
              <w:bottom w:val="single" w:sz="4" w:space="0" w:color="auto"/>
              <w:right w:val="single" w:sz="4" w:space="0" w:color="auto"/>
            </w:tcBorders>
            <w:shd w:val="clear" w:color="auto" w:fill="auto"/>
            <w:vAlign w:val="center"/>
            <w:hideMark/>
          </w:tcPr>
          <w:p w14:paraId="5F14DC3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IMEI</w:t>
            </w:r>
            <w:r w:rsidRPr="008B3301">
              <w:rPr>
                <w:rFonts w:ascii="Arial" w:eastAsia="宋体" w:hAnsi="Arial" w:cs="Arial"/>
                <w:kern w:val="0"/>
                <w:sz w:val="20"/>
                <w:szCs w:val="20"/>
              </w:rPr>
              <w:t>校验</w:t>
            </w:r>
          </w:p>
        </w:tc>
        <w:tc>
          <w:tcPr>
            <w:tcW w:w="1420" w:type="dxa"/>
            <w:tcBorders>
              <w:top w:val="nil"/>
              <w:left w:val="nil"/>
              <w:bottom w:val="single" w:sz="4" w:space="0" w:color="auto"/>
              <w:right w:val="single" w:sz="4" w:space="0" w:color="auto"/>
            </w:tcBorders>
            <w:shd w:val="clear" w:color="auto" w:fill="auto"/>
            <w:noWrap/>
            <w:vAlign w:val="center"/>
            <w:hideMark/>
          </w:tcPr>
          <w:p w14:paraId="3E51C6E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6249903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D2AD50B"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3142EB4"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CheckIP</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850A00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IP</w:t>
            </w:r>
            <w:r w:rsidRPr="008B3301">
              <w:rPr>
                <w:rFonts w:ascii="Arial" w:eastAsia="宋体" w:hAnsi="Arial" w:cs="Arial"/>
                <w:kern w:val="0"/>
                <w:sz w:val="20"/>
                <w:szCs w:val="20"/>
              </w:rPr>
              <w:t>地址校验</w:t>
            </w:r>
          </w:p>
        </w:tc>
        <w:tc>
          <w:tcPr>
            <w:tcW w:w="4111" w:type="dxa"/>
            <w:tcBorders>
              <w:top w:val="nil"/>
              <w:left w:val="nil"/>
              <w:bottom w:val="single" w:sz="4" w:space="0" w:color="auto"/>
              <w:right w:val="single" w:sz="4" w:space="0" w:color="auto"/>
            </w:tcBorders>
            <w:shd w:val="clear" w:color="auto" w:fill="auto"/>
            <w:vAlign w:val="center"/>
            <w:hideMark/>
          </w:tcPr>
          <w:p w14:paraId="681746CA"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校验</w:t>
            </w:r>
            <w:r w:rsidRPr="008B3301">
              <w:rPr>
                <w:rFonts w:ascii="Arial" w:eastAsia="宋体" w:hAnsi="Arial" w:cs="Arial"/>
                <w:kern w:val="0"/>
                <w:sz w:val="20"/>
                <w:szCs w:val="20"/>
              </w:rPr>
              <w:t>IP</w:t>
            </w:r>
            <w:r w:rsidRPr="008B3301">
              <w:rPr>
                <w:rFonts w:ascii="Arial" w:eastAsia="宋体" w:hAnsi="Arial" w:cs="Arial"/>
                <w:kern w:val="0"/>
                <w:sz w:val="20"/>
                <w:szCs w:val="20"/>
              </w:rPr>
              <w:t>地址</w:t>
            </w:r>
          </w:p>
        </w:tc>
        <w:tc>
          <w:tcPr>
            <w:tcW w:w="1420" w:type="dxa"/>
            <w:tcBorders>
              <w:top w:val="nil"/>
              <w:left w:val="nil"/>
              <w:bottom w:val="single" w:sz="4" w:space="0" w:color="auto"/>
              <w:right w:val="single" w:sz="4" w:space="0" w:color="auto"/>
            </w:tcBorders>
            <w:shd w:val="clear" w:color="auto" w:fill="auto"/>
            <w:noWrap/>
            <w:vAlign w:val="center"/>
            <w:hideMark/>
          </w:tcPr>
          <w:p w14:paraId="600399F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05363F6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CF0470D" w14:textId="77777777" w:rsidTr="001D1AE6">
        <w:trPr>
          <w:trHeight w:val="1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F3BC82F"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CheckIsNull</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37B8DF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空值校验，非空值过滤</w:t>
            </w:r>
          </w:p>
        </w:tc>
        <w:tc>
          <w:tcPr>
            <w:tcW w:w="4111" w:type="dxa"/>
            <w:tcBorders>
              <w:top w:val="nil"/>
              <w:left w:val="nil"/>
              <w:bottom w:val="single" w:sz="4" w:space="0" w:color="auto"/>
              <w:right w:val="single" w:sz="4" w:space="0" w:color="auto"/>
            </w:tcBorders>
            <w:shd w:val="clear" w:color="auto" w:fill="auto"/>
            <w:vAlign w:val="center"/>
            <w:hideMark/>
          </w:tcPr>
          <w:p w14:paraId="6601FCD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对数据字段进行非空判断：</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）若字段值为</w:t>
            </w:r>
            <w:r w:rsidRPr="008B3301">
              <w:rPr>
                <w:rFonts w:ascii="Arial" w:eastAsia="宋体" w:hAnsi="Arial" w:cs="Arial"/>
                <w:kern w:val="0"/>
                <w:sz w:val="20"/>
                <w:szCs w:val="20"/>
              </w:rPr>
              <w:t>Null</w:t>
            </w:r>
            <w:r w:rsidRPr="008B3301">
              <w:rPr>
                <w:rFonts w:ascii="Arial" w:eastAsia="宋体" w:hAnsi="Arial" w:cs="Arial"/>
                <w:kern w:val="0"/>
                <w:sz w:val="20"/>
                <w:szCs w:val="20"/>
              </w:rPr>
              <w:t>，或大写转小写并</w:t>
            </w:r>
            <w:r w:rsidRPr="008B3301">
              <w:rPr>
                <w:rFonts w:ascii="Arial" w:eastAsia="宋体" w:hAnsi="Arial" w:cs="Arial"/>
                <w:kern w:val="0"/>
                <w:sz w:val="20"/>
                <w:szCs w:val="20"/>
              </w:rPr>
              <w:t>trim</w:t>
            </w:r>
            <w:r w:rsidRPr="008B3301">
              <w:rPr>
                <w:rFonts w:ascii="Arial" w:eastAsia="宋体" w:hAnsi="Arial" w:cs="Arial"/>
                <w:kern w:val="0"/>
                <w:sz w:val="20"/>
                <w:szCs w:val="20"/>
              </w:rPr>
              <w:t>后为</w:t>
            </w:r>
            <w:r w:rsidRPr="008B3301">
              <w:rPr>
                <w:rFonts w:ascii="Arial" w:eastAsia="宋体" w:hAnsi="Arial" w:cs="Arial"/>
                <w:kern w:val="0"/>
                <w:sz w:val="20"/>
                <w:szCs w:val="20"/>
              </w:rPr>
              <w:t xml:space="preserve"> 'null'</w:t>
            </w:r>
            <w:r w:rsidRPr="008B3301">
              <w:rPr>
                <w:rFonts w:ascii="Arial" w:eastAsia="宋体" w:hAnsi="Arial" w:cs="Arial"/>
                <w:kern w:val="0"/>
                <w:sz w:val="20"/>
                <w:szCs w:val="20"/>
              </w:rPr>
              <w:t>、</w:t>
            </w:r>
            <w:r w:rsidRPr="008B3301">
              <w:rPr>
                <w:rFonts w:ascii="Arial" w:eastAsia="宋体" w:hAnsi="Arial" w:cs="Arial"/>
                <w:kern w:val="0"/>
                <w:sz w:val="20"/>
                <w:szCs w:val="20"/>
              </w:rPr>
              <w:t>'none'</w:t>
            </w:r>
            <w:r w:rsidRPr="008B3301">
              <w:rPr>
                <w:rFonts w:ascii="Arial" w:eastAsia="宋体" w:hAnsi="Arial" w:cs="Arial"/>
                <w:kern w:val="0"/>
                <w:sz w:val="20"/>
                <w:szCs w:val="20"/>
              </w:rPr>
              <w:t>、</w:t>
            </w:r>
            <w:r w:rsidRPr="008B3301">
              <w:rPr>
                <w:rFonts w:ascii="Arial" w:eastAsia="宋体" w:hAnsi="Arial" w:cs="Arial"/>
                <w:kern w:val="0"/>
                <w:sz w:val="20"/>
                <w:szCs w:val="20"/>
              </w:rPr>
              <w:t xml:space="preserve">'' </w:t>
            </w:r>
            <w:r w:rsidRPr="008B3301">
              <w:rPr>
                <w:rFonts w:ascii="Arial" w:eastAsia="宋体" w:hAnsi="Arial" w:cs="Arial"/>
                <w:kern w:val="0"/>
                <w:sz w:val="20"/>
                <w:szCs w:val="20"/>
              </w:rPr>
              <w:t>字符串，则校验成功，返回</w:t>
            </w:r>
            <w:r w:rsidRPr="008B3301">
              <w:rPr>
                <w:rFonts w:ascii="Arial" w:eastAsia="宋体" w:hAnsi="Arial" w:cs="Arial"/>
                <w:kern w:val="0"/>
                <w:sz w:val="20"/>
                <w:szCs w:val="20"/>
              </w:rPr>
              <w:t>true</w:t>
            </w:r>
            <w:r w:rsidRPr="008B3301">
              <w:rPr>
                <w:rFonts w:ascii="Arial" w:eastAsia="宋体" w:hAnsi="Arial" w:cs="Arial"/>
                <w:kern w:val="0"/>
                <w:sz w:val="20"/>
                <w:szCs w:val="20"/>
              </w:rPr>
              <w:t>，数据不过滤；</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）否则校验失败，返回</w:t>
            </w:r>
            <w:r w:rsidRPr="008B3301">
              <w:rPr>
                <w:rFonts w:ascii="Arial" w:eastAsia="宋体" w:hAnsi="Arial" w:cs="Arial"/>
                <w:kern w:val="0"/>
                <w:sz w:val="20"/>
                <w:szCs w:val="20"/>
              </w:rPr>
              <w:t>false</w:t>
            </w:r>
            <w:r w:rsidRPr="008B3301">
              <w:rPr>
                <w:rFonts w:ascii="Arial" w:eastAsia="宋体" w:hAnsi="Arial" w:cs="Arial"/>
                <w:kern w:val="0"/>
                <w:sz w:val="20"/>
                <w:szCs w:val="20"/>
              </w:rPr>
              <w:t>，数据过滤；</w:t>
            </w:r>
          </w:p>
        </w:tc>
        <w:tc>
          <w:tcPr>
            <w:tcW w:w="1420" w:type="dxa"/>
            <w:tcBorders>
              <w:top w:val="nil"/>
              <w:left w:val="nil"/>
              <w:bottom w:val="single" w:sz="4" w:space="0" w:color="auto"/>
              <w:right w:val="single" w:sz="4" w:space="0" w:color="auto"/>
            </w:tcBorders>
            <w:shd w:val="clear" w:color="auto" w:fill="auto"/>
            <w:noWrap/>
            <w:vAlign w:val="center"/>
            <w:hideMark/>
          </w:tcPr>
          <w:p w14:paraId="754EBD1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68B82F0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A3C41F3"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8E2AA12"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CheckLength</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AA3413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长度校验</w:t>
            </w:r>
          </w:p>
        </w:tc>
        <w:tc>
          <w:tcPr>
            <w:tcW w:w="4111" w:type="dxa"/>
            <w:tcBorders>
              <w:top w:val="nil"/>
              <w:left w:val="nil"/>
              <w:bottom w:val="single" w:sz="4" w:space="0" w:color="auto"/>
              <w:right w:val="single" w:sz="4" w:space="0" w:color="auto"/>
            </w:tcBorders>
            <w:shd w:val="clear" w:color="auto" w:fill="auto"/>
            <w:vAlign w:val="center"/>
            <w:hideMark/>
          </w:tcPr>
          <w:p w14:paraId="0408C7A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对数据字段进行长度校验。处理逻辑：当输入字段值的长度不等于限制长度时，返回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，过滤掉该条数据；否则返回</w:t>
            </w:r>
            <w:r w:rsidRPr="008B3301">
              <w:rPr>
                <w:rFonts w:ascii="Arial" w:eastAsia="宋体" w:hAnsi="Arial" w:cs="Arial"/>
                <w:kern w:val="0"/>
                <w:sz w:val="20"/>
                <w:szCs w:val="20"/>
              </w:rPr>
              <w:t>true</w:t>
            </w:r>
            <w:r w:rsidRPr="008B3301">
              <w:rPr>
                <w:rFonts w:ascii="Arial" w:eastAsia="宋体" w:hAnsi="Arial" w:cs="Arial"/>
                <w:kern w:val="0"/>
                <w:sz w:val="20"/>
                <w:szCs w:val="20"/>
              </w:rPr>
              <w:t>，不过滤该条数据</w:t>
            </w:r>
          </w:p>
        </w:tc>
        <w:tc>
          <w:tcPr>
            <w:tcW w:w="1420" w:type="dxa"/>
            <w:tcBorders>
              <w:top w:val="nil"/>
              <w:left w:val="nil"/>
              <w:bottom w:val="single" w:sz="4" w:space="0" w:color="auto"/>
              <w:right w:val="single" w:sz="4" w:space="0" w:color="auto"/>
            </w:tcBorders>
            <w:shd w:val="clear" w:color="auto" w:fill="auto"/>
            <w:noWrap/>
            <w:vAlign w:val="center"/>
            <w:hideMark/>
          </w:tcPr>
          <w:p w14:paraId="5FE0E747"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521567C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A4F528B"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4BAC146"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CheckMAC</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B956488"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MAC</w:t>
            </w:r>
            <w:r w:rsidRPr="008B3301">
              <w:rPr>
                <w:rFonts w:ascii="Arial" w:eastAsia="宋体" w:hAnsi="Arial" w:cs="Arial"/>
                <w:kern w:val="0"/>
                <w:sz w:val="20"/>
                <w:szCs w:val="20"/>
              </w:rPr>
              <w:t>地址校验</w:t>
            </w:r>
          </w:p>
        </w:tc>
        <w:tc>
          <w:tcPr>
            <w:tcW w:w="4111" w:type="dxa"/>
            <w:tcBorders>
              <w:top w:val="nil"/>
              <w:left w:val="nil"/>
              <w:bottom w:val="single" w:sz="4" w:space="0" w:color="auto"/>
              <w:right w:val="single" w:sz="4" w:space="0" w:color="auto"/>
            </w:tcBorders>
            <w:shd w:val="clear" w:color="auto" w:fill="auto"/>
            <w:vAlign w:val="center"/>
            <w:hideMark/>
          </w:tcPr>
          <w:p w14:paraId="0D3EA7E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MAC</w:t>
            </w:r>
            <w:r w:rsidRPr="008B3301">
              <w:rPr>
                <w:rFonts w:ascii="Arial" w:eastAsia="宋体" w:hAnsi="Arial" w:cs="Arial"/>
                <w:kern w:val="0"/>
                <w:sz w:val="20"/>
                <w:szCs w:val="20"/>
              </w:rPr>
              <w:t>地址校验</w:t>
            </w:r>
            <w:r w:rsidRPr="008B3301">
              <w:rPr>
                <w:rFonts w:ascii="Arial" w:eastAsia="宋体" w:hAnsi="Arial" w:cs="Arial"/>
                <w:kern w:val="0"/>
                <w:sz w:val="20"/>
                <w:szCs w:val="20"/>
              </w:rPr>
              <w:t xml:space="preserve"> </w:t>
            </w:r>
            <w:r w:rsidRPr="008B3301">
              <w:rPr>
                <w:rFonts w:ascii="Arial" w:eastAsia="宋体" w:hAnsi="Arial" w:cs="Arial"/>
                <w:kern w:val="0"/>
                <w:sz w:val="20"/>
                <w:szCs w:val="20"/>
              </w:rPr>
              <w:t>包含三种情况</w:t>
            </w:r>
            <w:r w:rsidRPr="008B3301">
              <w:rPr>
                <w:rFonts w:ascii="Arial" w:eastAsia="宋体" w:hAnsi="Arial" w:cs="Arial"/>
                <w:kern w:val="0"/>
                <w:sz w:val="20"/>
                <w:szCs w:val="20"/>
              </w:rPr>
              <w:t xml:space="preserve"> 1.</w:t>
            </w:r>
            <w:r w:rsidRPr="008B3301">
              <w:rPr>
                <w:rFonts w:ascii="Arial" w:eastAsia="宋体" w:hAnsi="Arial" w:cs="Arial"/>
                <w:kern w:val="0"/>
                <w:sz w:val="20"/>
                <w:szCs w:val="20"/>
              </w:rPr>
              <w:t>冒号分隔的</w:t>
            </w:r>
            <w:r w:rsidRPr="008B3301">
              <w:rPr>
                <w:rFonts w:ascii="Arial" w:eastAsia="宋体" w:hAnsi="Arial" w:cs="Arial"/>
                <w:kern w:val="0"/>
                <w:sz w:val="20"/>
                <w:szCs w:val="20"/>
              </w:rPr>
              <w:t>6</w:t>
            </w:r>
            <w:r w:rsidRPr="008B3301">
              <w:rPr>
                <w:rFonts w:ascii="Arial" w:eastAsia="宋体" w:hAnsi="Arial" w:cs="Arial"/>
                <w:kern w:val="0"/>
                <w:sz w:val="20"/>
                <w:szCs w:val="20"/>
              </w:rPr>
              <w:t>段字母数字</w:t>
            </w:r>
            <w:r w:rsidRPr="008B3301">
              <w:rPr>
                <w:rFonts w:ascii="Arial" w:eastAsia="宋体" w:hAnsi="Arial" w:cs="Arial"/>
                <w:kern w:val="0"/>
                <w:sz w:val="20"/>
                <w:szCs w:val="20"/>
              </w:rPr>
              <w:t xml:space="preserve"> 2.</w:t>
            </w:r>
            <w:r w:rsidRPr="008B3301">
              <w:rPr>
                <w:rFonts w:ascii="Arial" w:eastAsia="宋体" w:hAnsi="Arial" w:cs="Arial"/>
                <w:kern w:val="0"/>
                <w:sz w:val="20"/>
                <w:szCs w:val="20"/>
              </w:rPr>
              <w:t>中划线分隔的</w:t>
            </w:r>
            <w:r w:rsidRPr="008B3301">
              <w:rPr>
                <w:rFonts w:ascii="Arial" w:eastAsia="宋体" w:hAnsi="Arial" w:cs="Arial"/>
                <w:kern w:val="0"/>
                <w:sz w:val="20"/>
                <w:szCs w:val="20"/>
              </w:rPr>
              <w:t>6</w:t>
            </w:r>
            <w:r w:rsidRPr="008B3301">
              <w:rPr>
                <w:rFonts w:ascii="Arial" w:eastAsia="宋体" w:hAnsi="Arial" w:cs="Arial"/>
                <w:kern w:val="0"/>
                <w:sz w:val="20"/>
                <w:szCs w:val="20"/>
              </w:rPr>
              <w:t>段字母数字</w:t>
            </w:r>
            <w:r w:rsidRPr="008B3301">
              <w:rPr>
                <w:rFonts w:ascii="Arial" w:eastAsia="宋体" w:hAnsi="Arial" w:cs="Arial"/>
                <w:kern w:val="0"/>
                <w:sz w:val="20"/>
                <w:szCs w:val="20"/>
              </w:rPr>
              <w:t xml:space="preserve"> 3.</w:t>
            </w:r>
            <w:r w:rsidRPr="008B3301">
              <w:rPr>
                <w:rFonts w:ascii="Arial" w:eastAsia="宋体" w:hAnsi="Arial" w:cs="Arial"/>
                <w:kern w:val="0"/>
                <w:sz w:val="20"/>
                <w:szCs w:val="20"/>
              </w:rPr>
              <w:t>无分割符号不分段的</w:t>
            </w:r>
            <w:r w:rsidRPr="008B3301">
              <w:rPr>
                <w:rFonts w:ascii="Arial" w:eastAsia="宋体" w:hAnsi="Arial" w:cs="Arial"/>
                <w:kern w:val="0"/>
                <w:sz w:val="20"/>
                <w:szCs w:val="20"/>
              </w:rPr>
              <w:t>12</w:t>
            </w:r>
            <w:r w:rsidRPr="008B3301">
              <w:rPr>
                <w:rFonts w:ascii="Arial" w:eastAsia="宋体" w:hAnsi="Arial" w:cs="Arial"/>
                <w:kern w:val="0"/>
                <w:sz w:val="20"/>
                <w:szCs w:val="20"/>
              </w:rPr>
              <w:t>位字母数字</w:t>
            </w:r>
          </w:p>
        </w:tc>
        <w:tc>
          <w:tcPr>
            <w:tcW w:w="1420" w:type="dxa"/>
            <w:tcBorders>
              <w:top w:val="nil"/>
              <w:left w:val="nil"/>
              <w:bottom w:val="single" w:sz="4" w:space="0" w:color="auto"/>
              <w:right w:val="single" w:sz="4" w:space="0" w:color="auto"/>
            </w:tcBorders>
            <w:shd w:val="clear" w:color="auto" w:fill="auto"/>
            <w:noWrap/>
            <w:vAlign w:val="center"/>
            <w:hideMark/>
          </w:tcPr>
          <w:p w14:paraId="37BBEB0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3F339E5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5AB34AC7"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01E6289"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CheckMaxLength</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8B6D28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最大长度校验</w:t>
            </w:r>
          </w:p>
        </w:tc>
        <w:tc>
          <w:tcPr>
            <w:tcW w:w="4111" w:type="dxa"/>
            <w:tcBorders>
              <w:top w:val="nil"/>
              <w:left w:val="nil"/>
              <w:bottom w:val="single" w:sz="4" w:space="0" w:color="auto"/>
              <w:right w:val="single" w:sz="4" w:space="0" w:color="auto"/>
            </w:tcBorders>
            <w:shd w:val="clear" w:color="auto" w:fill="auto"/>
            <w:vAlign w:val="center"/>
            <w:hideMark/>
          </w:tcPr>
          <w:p w14:paraId="18B82838"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对数据字段进行长度校验，</w:t>
            </w:r>
            <w:r w:rsidRPr="008B3301">
              <w:rPr>
                <w:rFonts w:ascii="Arial" w:eastAsia="宋体" w:hAnsi="Arial" w:cs="Arial"/>
                <w:kern w:val="0"/>
                <w:sz w:val="20"/>
                <w:szCs w:val="20"/>
              </w:rPr>
              <w:t>HBase</w:t>
            </w:r>
            <w:r w:rsidRPr="008B3301">
              <w:rPr>
                <w:rFonts w:ascii="Arial" w:eastAsia="宋体" w:hAnsi="Arial" w:cs="Arial"/>
                <w:kern w:val="0"/>
                <w:sz w:val="20"/>
                <w:szCs w:val="20"/>
              </w:rPr>
              <w:t>中默认的最大长度为</w:t>
            </w:r>
            <w:r w:rsidRPr="008B3301">
              <w:rPr>
                <w:rFonts w:ascii="Arial" w:eastAsia="宋体" w:hAnsi="Arial" w:cs="Arial"/>
                <w:kern w:val="0"/>
                <w:sz w:val="20"/>
                <w:szCs w:val="20"/>
              </w:rPr>
              <w:t>32767</w:t>
            </w:r>
            <w:r w:rsidRPr="008B3301">
              <w:rPr>
                <w:rFonts w:ascii="Arial" w:eastAsia="宋体" w:hAnsi="Arial" w:cs="Arial"/>
                <w:kern w:val="0"/>
                <w:sz w:val="20"/>
                <w:szCs w:val="20"/>
              </w:rPr>
              <w:t>。处理逻辑：当输入字段值的长度大于限制长度时，返回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，过滤掉该条数据；否则返回</w:t>
            </w:r>
            <w:r w:rsidRPr="008B3301">
              <w:rPr>
                <w:rFonts w:ascii="Arial" w:eastAsia="宋体" w:hAnsi="Arial" w:cs="Arial"/>
                <w:kern w:val="0"/>
                <w:sz w:val="20"/>
                <w:szCs w:val="20"/>
              </w:rPr>
              <w:t>true</w:t>
            </w:r>
            <w:r w:rsidRPr="008B3301">
              <w:rPr>
                <w:rFonts w:ascii="Arial" w:eastAsia="宋体" w:hAnsi="Arial" w:cs="Arial"/>
                <w:kern w:val="0"/>
                <w:sz w:val="20"/>
                <w:szCs w:val="20"/>
              </w:rPr>
              <w:t>，不过滤该条数据。</w:t>
            </w:r>
          </w:p>
        </w:tc>
        <w:tc>
          <w:tcPr>
            <w:tcW w:w="1420" w:type="dxa"/>
            <w:tcBorders>
              <w:top w:val="nil"/>
              <w:left w:val="nil"/>
              <w:bottom w:val="single" w:sz="4" w:space="0" w:color="auto"/>
              <w:right w:val="single" w:sz="4" w:space="0" w:color="auto"/>
            </w:tcBorders>
            <w:shd w:val="clear" w:color="auto" w:fill="auto"/>
            <w:noWrap/>
            <w:vAlign w:val="center"/>
            <w:hideMark/>
          </w:tcPr>
          <w:p w14:paraId="6BEB9A6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4890164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621364E"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B489BD8"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CheckMinLength</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B8F885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最小长度校验</w:t>
            </w:r>
          </w:p>
        </w:tc>
        <w:tc>
          <w:tcPr>
            <w:tcW w:w="4111" w:type="dxa"/>
            <w:tcBorders>
              <w:top w:val="nil"/>
              <w:left w:val="nil"/>
              <w:bottom w:val="single" w:sz="4" w:space="0" w:color="auto"/>
              <w:right w:val="single" w:sz="4" w:space="0" w:color="auto"/>
            </w:tcBorders>
            <w:shd w:val="clear" w:color="auto" w:fill="auto"/>
            <w:vAlign w:val="center"/>
            <w:hideMark/>
          </w:tcPr>
          <w:p w14:paraId="6C6EF18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对数据字段进行长度校验。处理逻辑：当输入字段值的长度小于限制长度时，返回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，过滤掉该条数据；否则返回</w:t>
            </w:r>
            <w:r w:rsidRPr="008B3301">
              <w:rPr>
                <w:rFonts w:ascii="Arial" w:eastAsia="宋体" w:hAnsi="Arial" w:cs="Arial"/>
                <w:kern w:val="0"/>
                <w:sz w:val="20"/>
                <w:szCs w:val="20"/>
              </w:rPr>
              <w:t>true</w:t>
            </w:r>
            <w:r w:rsidRPr="008B3301">
              <w:rPr>
                <w:rFonts w:ascii="Arial" w:eastAsia="宋体" w:hAnsi="Arial" w:cs="Arial"/>
                <w:kern w:val="0"/>
                <w:sz w:val="20"/>
                <w:szCs w:val="20"/>
              </w:rPr>
              <w:t>，不过滤该条数据。</w:t>
            </w:r>
          </w:p>
        </w:tc>
        <w:tc>
          <w:tcPr>
            <w:tcW w:w="1420" w:type="dxa"/>
            <w:tcBorders>
              <w:top w:val="nil"/>
              <w:left w:val="nil"/>
              <w:bottom w:val="single" w:sz="4" w:space="0" w:color="auto"/>
              <w:right w:val="single" w:sz="4" w:space="0" w:color="auto"/>
            </w:tcBorders>
            <w:shd w:val="clear" w:color="auto" w:fill="auto"/>
            <w:noWrap/>
            <w:vAlign w:val="center"/>
            <w:hideMark/>
          </w:tcPr>
          <w:p w14:paraId="7735E75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69F9FB0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2CD1268" w14:textId="77777777" w:rsidTr="001D1AE6">
        <w:trPr>
          <w:trHeight w:val="1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32D2F98"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CheckNotNull</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6787AB37"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非空校验，空值过滤</w:t>
            </w:r>
          </w:p>
        </w:tc>
        <w:tc>
          <w:tcPr>
            <w:tcW w:w="4111" w:type="dxa"/>
            <w:tcBorders>
              <w:top w:val="nil"/>
              <w:left w:val="nil"/>
              <w:bottom w:val="single" w:sz="4" w:space="0" w:color="auto"/>
              <w:right w:val="single" w:sz="4" w:space="0" w:color="auto"/>
            </w:tcBorders>
            <w:shd w:val="clear" w:color="auto" w:fill="auto"/>
            <w:vAlign w:val="center"/>
            <w:hideMark/>
          </w:tcPr>
          <w:p w14:paraId="5AC0446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对数据字段进行判空：</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）若字段值为</w:t>
            </w:r>
            <w:r w:rsidRPr="008B3301">
              <w:rPr>
                <w:rFonts w:ascii="Arial" w:eastAsia="宋体" w:hAnsi="Arial" w:cs="Arial"/>
                <w:kern w:val="0"/>
                <w:sz w:val="20"/>
                <w:szCs w:val="20"/>
              </w:rPr>
              <w:t>Null</w:t>
            </w:r>
            <w:r w:rsidRPr="008B3301">
              <w:rPr>
                <w:rFonts w:ascii="Arial" w:eastAsia="宋体" w:hAnsi="Arial" w:cs="Arial"/>
                <w:kern w:val="0"/>
                <w:sz w:val="20"/>
                <w:szCs w:val="20"/>
              </w:rPr>
              <w:t>，或大写转小写并</w:t>
            </w:r>
            <w:r w:rsidRPr="008B3301">
              <w:rPr>
                <w:rFonts w:ascii="Arial" w:eastAsia="宋体" w:hAnsi="Arial" w:cs="Arial"/>
                <w:kern w:val="0"/>
                <w:sz w:val="20"/>
                <w:szCs w:val="20"/>
              </w:rPr>
              <w:t>trim</w:t>
            </w:r>
            <w:r w:rsidRPr="008B3301">
              <w:rPr>
                <w:rFonts w:ascii="Arial" w:eastAsia="宋体" w:hAnsi="Arial" w:cs="Arial"/>
                <w:kern w:val="0"/>
                <w:sz w:val="20"/>
                <w:szCs w:val="20"/>
              </w:rPr>
              <w:t>后为</w:t>
            </w:r>
            <w:r w:rsidRPr="008B3301">
              <w:rPr>
                <w:rFonts w:ascii="Arial" w:eastAsia="宋体" w:hAnsi="Arial" w:cs="Arial"/>
                <w:kern w:val="0"/>
                <w:sz w:val="20"/>
                <w:szCs w:val="20"/>
              </w:rPr>
              <w:t xml:space="preserve"> 'null'</w:t>
            </w:r>
            <w:r w:rsidRPr="008B3301">
              <w:rPr>
                <w:rFonts w:ascii="Arial" w:eastAsia="宋体" w:hAnsi="Arial" w:cs="Arial"/>
                <w:kern w:val="0"/>
                <w:sz w:val="20"/>
                <w:szCs w:val="20"/>
              </w:rPr>
              <w:t>、</w:t>
            </w:r>
            <w:r w:rsidRPr="008B3301">
              <w:rPr>
                <w:rFonts w:ascii="Arial" w:eastAsia="宋体" w:hAnsi="Arial" w:cs="Arial"/>
                <w:kern w:val="0"/>
                <w:sz w:val="20"/>
                <w:szCs w:val="20"/>
              </w:rPr>
              <w:t>'none'</w:t>
            </w:r>
            <w:r w:rsidRPr="008B3301">
              <w:rPr>
                <w:rFonts w:ascii="Arial" w:eastAsia="宋体" w:hAnsi="Arial" w:cs="Arial"/>
                <w:kern w:val="0"/>
                <w:sz w:val="20"/>
                <w:szCs w:val="20"/>
              </w:rPr>
              <w:t>、</w:t>
            </w:r>
            <w:r w:rsidRPr="008B3301">
              <w:rPr>
                <w:rFonts w:ascii="Arial" w:eastAsia="宋体" w:hAnsi="Arial" w:cs="Arial"/>
                <w:kern w:val="0"/>
                <w:sz w:val="20"/>
                <w:szCs w:val="20"/>
              </w:rPr>
              <w:t xml:space="preserve">'' </w:t>
            </w:r>
            <w:r w:rsidRPr="008B3301">
              <w:rPr>
                <w:rFonts w:ascii="Arial" w:eastAsia="宋体" w:hAnsi="Arial" w:cs="Arial"/>
                <w:kern w:val="0"/>
                <w:sz w:val="20"/>
                <w:szCs w:val="20"/>
              </w:rPr>
              <w:t>字符串，则校验失败，返回</w:t>
            </w:r>
            <w:r w:rsidRPr="008B3301">
              <w:rPr>
                <w:rFonts w:ascii="Arial" w:eastAsia="宋体" w:hAnsi="Arial" w:cs="Arial"/>
                <w:kern w:val="0"/>
                <w:sz w:val="20"/>
                <w:szCs w:val="20"/>
              </w:rPr>
              <w:t>false</w:t>
            </w:r>
            <w:r w:rsidRPr="008B3301">
              <w:rPr>
                <w:rFonts w:ascii="Arial" w:eastAsia="宋体" w:hAnsi="Arial" w:cs="Arial"/>
                <w:kern w:val="0"/>
                <w:sz w:val="20"/>
                <w:szCs w:val="20"/>
              </w:rPr>
              <w:t>，数据过滤掉；</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）否则校验成功，返回</w:t>
            </w:r>
            <w:r w:rsidRPr="008B3301">
              <w:rPr>
                <w:rFonts w:ascii="Arial" w:eastAsia="宋体" w:hAnsi="Arial" w:cs="Arial"/>
                <w:kern w:val="0"/>
                <w:sz w:val="20"/>
                <w:szCs w:val="20"/>
              </w:rPr>
              <w:t>true</w:t>
            </w:r>
            <w:r w:rsidRPr="008B3301">
              <w:rPr>
                <w:rFonts w:ascii="Arial" w:eastAsia="宋体" w:hAnsi="Arial" w:cs="Arial"/>
                <w:kern w:val="0"/>
                <w:sz w:val="20"/>
                <w:szCs w:val="20"/>
              </w:rPr>
              <w:t>，数据保留；</w:t>
            </w:r>
          </w:p>
        </w:tc>
        <w:tc>
          <w:tcPr>
            <w:tcW w:w="1420" w:type="dxa"/>
            <w:tcBorders>
              <w:top w:val="nil"/>
              <w:left w:val="nil"/>
              <w:bottom w:val="single" w:sz="4" w:space="0" w:color="auto"/>
              <w:right w:val="single" w:sz="4" w:space="0" w:color="auto"/>
            </w:tcBorders>
            <w:shd w:val="clear" w:color="auto" w:fill="auto"/>
            <w:noWrap/>
            <w:vAlign w:val="center"/>
            <w:hideMark/>
          </w:tcPr>
          <w:p w14:paraId="1D0C308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77AF7FF7"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BDF5DE9"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047D402"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CheckNotPrefix</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E9D1B5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校验数据不是</w:t>
            </w:r>
            <w:r w:rsidRPr="008B3301">
              <w:rPr>
                <w:rFonts w:ascii="Arial" w:eastAsia="宋体" w:hAnsi="Arial" w:cs="Arial"/>
                <w:kern w:val="0"/>
                <w:sz w:val="20"/>
                <w:szCs w:val="20"/>
              </w:rPr>
              <w:t>XX</w:t>
            </w:r>
            <w:r w:rsidRPr="008B3301">
              <w:rPr>
                <w:rFonts w:ascii="Arial" w:eastAsia="宋体" w:hAnsi="Arial" w:cs="Arial"/>
                <w:kern w:val="0"/>
                <w:sz w:val="20"/>
                <w:szCs w:val="20"/>
              </w:rPr>
              <w:t>开头</w:t>
            </w:r>
          </w:p>
        </w:tc>
        <w:tc>
          <w:tcPr>
            <w:tcW w:w="4111" w:type="dxa"/>
            <w:tcBorders>
              <w:top w:val="nil"/>
              <w:left w:val="nil"/>
              <w:bottom w:val="single" w:sz="4" w:space="0" w:color="auto"/>
              <w:right w:val="single" w:sz="4" w:space="0" w:color="auto"/>
            </w:tcBorders>
            <w:shd w:val="clear" w:color="auto" w:fill="auto"/>
            <w:vAlign w:val="center"/>
            <w:hideMark/>
          </w:tcPr>
          <w:p w14:paraId="7C2F489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校验数据不是</w:t>
            </w:r>
            <w:r w:rsidRPr="008B3301">
              <w:rPr>
                <w:rFonts w:ascii="Arial" w:eastAsia="宋体" w:hAnsi="Arial" w:cs="Arial"/>
                <w:kern w:val="0"/>
                <w:sz w:val="20"/>
                <w:szCs w:val="20"/>
              </w:rPr>
              <w:t>XX</w:t>
            </w:r>
            <w:r w:rsidRPr="008B3301">
              <w:rPr>
                <w:rFonts w:ascii="Arial" w:eastAsia="宋体" w:hAnsi="Arial" w:cs="Arial"/>
                <w:kern w:val="0"/>
                <w:sz w:val="20"/>
                <w:szCs w:val="20"/>
              </w:rPr>
              <w:t>开头；</w:t>
            </w:r>
          </w:p>
        </w:tc>
        <w:tc>
          <w:tcPr>
            <w:tcW w:w="1420" w:type="dxa"/>
            <w:tcBorders>
              <w:top w:val="nil"/>
              <w:left w:val="nil"/>
              <w:bottom w:val="single" w:sz="4" w:space="0" w:color="auto"/>
              <w:right w:val="single" w:sz="4" w:space="0" w:color="auto"/>
            </w:tcBorders>
            <w:shd w:val="clear" w:color="auto" w:fill="auto"/>
            <w:noWrap/>
            <w:vAlign w:val="center"/>
            <w:hideMark/>
          </w:tcPr>
          <w:p w14:paraId="3D010DE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6C7FBF6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F6E8617"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3229F2B"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CheckNotSuffix</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2241014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校验数据不是</w:t>
            </w:r>
            <w:r w:rsidRPr="008B3301">
              <w:rPr>
                <w:rFonts w:ascii="Arial" w:eastAsia="宋体" w:hAnsi="Arial" w:cs="Arial"/>
                <w:kern w:val="0"/>
                <w:sz w:val="20"/>
                <w:szCs w:val="20"/>
              </w:rPr>
              <w:t>XX</w:t>
            </w:r>
            <w:r w:rsidRPr="008B3301">
              <w:rPr>
                <w:rFonts w:ascii="Arial" w:eastAsia="宋体" w:hAnsi="Arial" w:cs="Arial"/>
                <w:kern w:val="0"/>
                <w:sz w:val="20"/>
                <w:szCs w:val="20"/>
              </w:rPr>
              <w:t>结尾</w:t>
            </w:r>
          </w:p>
        </w:tc>
        <w:tc>
          <w:tcPr>
            <w:tcW w:w="4111" w:type="dxa"/>
            <w:tcBorders>
              <w:top w:val="nil"/>
              <w:left w:val="nil"/>
              <w:bottom w:val="single" w:sz="4" w:space="0" w:color="auto"/>
              <w:right w:val="single" w:sz="4" w:space="0" w:color="auto"/>
            </w:tcBorders>
            <w:shd w:val="clear" w:color="auto" w:fill="auto"/>
            <w:vAlign w:val="center"/>
            <w:hideMark/>
          </w:tcPr>
          <w:p w14:paraId="32DAAD4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校验数据不是</w:t>
            </w:r>
            <w:r w:rsidRPr="008B3301">
              <w:rPr>
                <w:rFonts w:ascii="Arial" w:eastAsia="宋体" w:hAnsi="Arial" w:cs="Arial"/>
                <w:kern w:val="0"/>
                <w:sz w:val="20"/>
                <w:szCs w:val="20"/>
              </w:rPr>
              <w:t>XX</w:t>
            </w:r>
            <w:r w:rsidRPr="008B3301">
              <w:rPr>
                <w:rFonts w:ascii="Arial" w:eastAsia="宋体" w:hAnsi="Arial" w:cs="Arial"/>
                <w:kern w:val="0"/>
                <w:sz w:val="20"/>
                <w:szCs w:val="20"/>
              </w:rPr>
              <w:t>结尾；</w:t>
            </w:r>
          </w:p>
        </w:tc>
        <w:tc>
          <w:tcPr>
            <w:tcW w:w="1420" w:type="dxa"/>
            <w:tcBorders>
              <w:top w:val="nil"/>
              <w:left w:val="nil"/>
              <w:bottom w:val="single" w:sz="4" w:space="0" w:color="auto"/>
              <w:right w:val="single" w:sz="4" w:space="0" w:color="auto"/>
            </w:tcBorders>
            <w:shd w:val="clear" w:color="auto" w:fill="auto"/>
            <w:noWrap/>
            <w:vAlign w:val="center"/>
            <w:hideMark/>
          </w:tcPr>
          <w:p w14:paraId="0A3738C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0389903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6CF0A4E"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E1B00B6"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CheckNumType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CF7369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数据类型校验</w:t>
            </w:r>
          </w:p>
        </w:tc>
        <w:tc>
          <w:tcPr>
            <w:tcW w:w="4111" w:type="dxa"/>
            <w:tcBorders>
              <w:top w:val="nil"/>
              <w:left w:val="nil"/>
              <w:bottom w:val="single" w:sz="4" w:space="0" w:color="auto"/>
              <w:right w:val="single" w:sz="4" w:space="0" w:color="auto"/>
            </w:tcBorders>
            <w:shd w:val="clear" w:color="auto" w:fill="auto"/>
            <w:vAlign w:val="center"/>
            <w:hideMark/>
          </w:tcPr>
          <w:p w14:paraId="42F5E49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对数值型字段的数据类型进行校验，判断数值类型和定义的类型是否匹配，是则返回</w:t>
            </w:r>
            <w:r w:rsidRPr="008B3301">
              <w:rPr>
                <w:rFonts w:ascii="Arial" w:eastAsia="宋体" w:hAnsi="Arial" w:cs="Arial"/>
                <w:kern w:val="0"/>
                <w:sz w:val="20"/>
                <w:szCs w:val="20"/>
              </w:rPr>
              <w:t>true</w:t>
            </w:r>
            <w:r w:rsidRPr="008B3301">
              <w:rPr>
                <w:rFonts w:ascii="Arial" w:eastAsia="宋体" w:hAnsi="Arial" w:cs="Arial"/>
                <w:kern w:val="0"/>
                <w:sz w:val="20"/>
                <w:szCs w:val="20"/>
              </w:rPr>
              <w:t>，否则返回</w:t>
            </w:r>
            <w:r w:rsidRPr="008B3301">
              <w:rPr>
                <w:rFonts w:ascii="Arial" w:eastAsia="宋体" w:hAnsi="Arial" w:cs="Arial"/>
                <w:kern w:val="0"/>
                <w:sz w:val="20"/>
                <w:szCs w:val="20"/>
              </w:rPr>
              <w:t>false</w:t>
            </w:r>
          </w:p>
        </w:tc>
        <w:tc>
          <w:tcPr>
            <w:tcW w:w="1420" w:type="dxa"/>
            <w:tcBorders>
              <w:top w:val="nil"/>
              <w:left w:val="nil"/>
              <w:bottom w:val="single" w:sz="4" w:space="0" w:color="auto"/>
              <w:right w:val="single" w:sz="4" w:space="0" w:color="auto"/>
            </w:tcBorders>
            <w:shd w:val="clear" w:color="auto" w:fill="auto"/>
            <w:noWrap/>
            <w:vAlign w:val="center"/>
            <w:hideMark/>
          </w:tcPr>
          <w:p w14:paraId="6E507037"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1EEDE0A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55D5C5B1" w14:textId="77777777" w:rsidTr="001D1AE6">
        <w:trPr>
          <w:trHeight w:val="1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FCB244E"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CheckPattern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F3CB99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正则表达式校验</w:t>
            </w:r>
          </w:p>
        </w:tc>
        <w:tc>
          <w:tcPr>
            <w:tcW w:w="4111" w:type="dxa"/>
            <w:tcBorders>
              <w:top w:val="nil"/>
              <w:left w:val="nil"/>
              <w:bottom w:val="single" w:sz="4" w:space="0" w:color="auto"/>
              <w:right w:val="single" w:sz="4" w:space="0" w:color="auto"/>
            </w:tcBorders>
            <w:shd w:val="clear" w:color="auto" w:fill="auto"/>
            <w:vAlign w:val="center"/>
            <w:hideMark/>
          </w:tcPr>
          <w:p w14:paraId="37A906C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对输入的文本进行正则匹配校验</w:t>
            </w:r>
            <w:r w:rsidRPr="008B3301">
              <w:rPr>
                <w:rFonts w:ascii="Arial" w:eastAsia="宋体" w:hAnsi="Arial" w:cs="Arial"/>
                <w:kern w:val="0"/>
                <w:sz w:val="20"/>
                <w:szCs w:val="20"/>
              </w:rPr>
              <w:br/>
            </w:r>
            <w:r w:rsidRPr="008B3301">
              <w:rPr>
                <w:rFonts w:ascii="Arial" w:eastAsia="宋体" w:hAnsi="Arial" w:cs="Arial"/>
                <w:kern w:val="0"/>
                <w:sz w:val="20"/>
                <w:szCs w:val="20"/>
              </w:rPr>
              <w:t>如果找到正则匹配的文本段，返回</w:t>
            </w:r>
            <w:r w:rsidRPr="008B3301">
              <w:rPr>
                <w:rFonts w:ascii="Arial" w:eastAsia="宋体" w:hAnsi="Arial" w:cs="Arial"/>
                <w:kern w:val="0"/>
                <w:sz w:val="20"/>
                <w:szCs w:val="20"/>
              </w:rPr>
              <w:t>true</w:t>
            </w:r>
            <w:r w:rsidRPr="008B3301">
              <w:rPr>
                <w:rFonts w:ascii="Arial" w:eastAsia="宋体" w:hAnsi="Arial" w:cs="Arial"/>
                <w:kern w:val="0"/>
                <w:sz w:val="20"/>
                <w:szCs w:val="20"/>
              </w:rPr>
              <w:br/>
            </w:r>
            <w:r w:rsidRPr="008B3301">
              <w:rPr>
                <w:rFonts w:ascii="Arial" w:eastAsia="宋体" w:hAnsi="Arial" w:cs="Arial"/>
                <w:kern w:val="0"/>
                <w:sz w:val="20"/>
                <w:szCs w:val="20"/>
              </w:rPr>
              <w:t>如果未找到，则返回</w:t>
            </w:r>
            <w:r w:rsidRPr="008B3301">
              <w:rPr>
                <w:rFonts w:ascii="Arial" w:eastAsia="宋体" w:hAnsi="Arial" w:cs="Arial"/>
                <w:kern w:val="0"/>
                <w:sz w:val="20"/>
                <w:szCs w:val="20"/>
              </w:rPr>
              <w:t>false</w:t>
            </w:r>
          </w:p>
        </w:tc>
        <w:tc>
          <w:tcPr>
            <w:tcW w:w="1420" w:type="dxa"/>
            <w:tcBorders>
              <w:top w:val="nil"/>
              <w:left w:val="nil"/>
              <w:bottom w:val="single" w:sz="4" w:space="0" w:color="auto"/>
              <w:right w:val="single" w:sz="4" w:space="0" w:color="auto"/>
            </w:tcBorders>
            <w:shd w:val="clear" w:color="auto" w:fill="auto"/>
            <w:noWrap/>
            <w:vAlign w:val="center"/>
            <w:hideMark/>
          </w:tcPr>
          <w:p w14:paraId="6A753B0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2E678E9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F17472F" w14:textId="77777777" w:rsidTr="001D1AE6">
        <w:trPr>
          <w:trHeight w:val="1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50DEFCC"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lastRenderedPageBreak/>
              <w:t>CheckPhoneNum</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2B5061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手机号码校验</w:t>
            </w:r>
          </w:p>
        </w:tc>
        <w:tc>
          <w:tcPr>
            <w:tcW w:w="4111" w:type="dxa"/>
            <w:tcBorders>
              <w:top w:val="nil"/>
              <w:left w:val="nil"/>
              <w:bottom w:val="single" w:sz="4" w:space="0" w:color="auto"/>
              <w:right w:val="single" w:sz="4" w:space="0" w:color="auto"/>
            </w:tcBorders>
            <w:shd w:val="clear" w:color="auto" w:fill="auto"/>
            <w:vAlign w:val="center"/>
            <w:hideMark/>
          </w:tcPr>
          <w:p w14:paraId="75B7041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手机号码校验</w:t>
            </w:r>
            <w:r w:rsidRPr="008B3301">
              <w:rPr>
                <w:rFonts w:ascii="Arial" w:eastAsia="宋体" w:hAnsi="Arial" w:cs="Arial"/>
                <w:kern w:val="0"/>
                <w:sz w:val="20"/>
                <w:szCs w:val="20"/>
              </w:rPr>
              <w:br/>
            </w:r>
            <w:r w:rsidRPr="008B3301">
              <w:rPr>
                <w:rFonts w:ascii="Arial" w:eastAsia="宋体" w:hAnsi="Arial" w:cs="Arial"/>
                <w:kern w:val="0"/>
                <w:sz w:val="20"/>
                <w:szCs w:val="20"/>
              </w:rPr>
              <w:t>是否为座机号码</w:t>
            </w:r>
            <w:r w:rsidRPr="008B3301">
              <w:rPr>
                <w:rFonts w:ascii="Arial" w:eastAsia="宋体" w:hAnsi="Arial" w:cs="Arial"/>
                <w:kern w:val="0"/>
                <w:sz w:val="20"/>
                <w:szCs w:val="20"/>
              </w:rPr>
              <w:t>+</w:t>
            </w:r>
            <w:r w:rsidRPr="008B3301">
              <w:rPr>
                <w:rFonts w:ascii="Arial" w:eastAsia="宋体" w:hAnsi="Arial" w:cs="Arial"/>
                <w:kern w:val="0"/>
                <w:sz w:val="20"/>
                <w:szCs w:val="20"/>
              </w:rPr>
              <w:t>手机号码（中国）</w:t>
            </w:r>
            <w:r w:rsidRPr="008B3301">
              <w:rPr>
                <w:rFonts w:ascii="Arial" w:eastAsia="宋体" w:hAnsi="Arial" w:cs="Arial"/>
                <w:kern w:val="0"/>
                <w:sz w:val="20"/>
                <w:szCs w:val="20"/>
              </w:rPr>
              <w:t>+</w:t>
            </w:r>
            <w:r w:rsidRPr="008B3301">
              <w:rPr>
                <w:rFonts w:ascii="Arial" w:eastAsia="宋体" w:hAnsi="Arial" w:cs="Arial"/>
                <w:kern w:val="0"/>
                <w:sz w:val="20"/>
                <w:szCs w:val="20"/>
              </w:rPr>
              <w:t>手机号码（香港）</w:t>
            </w:r>
            <w:r w:rsidRPr="008B3301">
              <w:rPr>
                <w:rFonts w:ascii="Arial" w:eastAsia="宋体" w:hAnsi="Arial" w:cs="Arial"/>
                <w:kern w:val="0"/>
                <w:sz w:val="20"/>
                <w:szCs w:val="20"/>
              </w:rPr>
              <w:t>+</w:t>
            </w:r>
            <w:r w:rsidRPr="008B3301">
              <w:rPr>
                <w:rFonts w:ascii="Arial" w:eastAsia="宋体" w:hAnsi="Arial" w:cs="Arial"/>
                <w:kern w:val="0"/>
                <w:sz w:val="20"/>
                <w:szCs w:val="20"/>
              </w:rPr>
              <w:t>手机号码（台湾）</w:t>
            </w:r>
            <w:r w:rsidRPr="008B3301">
              <w:rPr>
                <w:rFonts w:ascii="Arial" w:eastAsia="宋体" w:hAnsi="Arial" w:cs="Arial"/>
                <w:kern w:val="0"/>
                <w:sz w:val="20"/>
                <w:szCs w:val="20"/>
              </w:rPr>
              <w:t>+</w:t>
            </w:r>
            <w:r w:rsidRPr="008B3301">
              <w:rPr>
                <w:rFonts w:ascii="Arial" w:eastAsia="宋体" w:hAnsi="Arial" w:cs="Arial"/>
                <w:kern w:val="0"/>
                <w:sz w:val="20"/>
                <w:szCs w:val="20"/>
              </w:rPr>
              <w:t>手机号码（澳门）</w:t>
            </w:r>
            <w:r w:rsidRPr="008B3301">
              <w:rPr>
                <w:rFonts w:ascii="Arial" w:eastAsia="宋体" w:hAnsi="Arial" w:cs="Arial"/>
                <w:kern w:val="0"/>
                <w:sz w:val="20"/>
                <w:szCs w:val="20"/>
              </w:rPr>
              <w:br/>
            </w:r>
            <w:r w:rsidRPr="008B3301">
              <w:rPr>
                <w:rFonts w:ascii="Arial" w:eastAsia="宋体" w:hAnsi="Arial" w:cs="Arial"/>
                <w:kern w:val="0"/>
                <w:sz w:val="20"/>
                <w:szCs w:val="20"/>
              </w:rPr>
              <w:t>如果是，返回</w:t>
            </w:r>
            <w:r w:rsidRPr="008B3301">
              <w:rPr>
                <w:rFonts w:ascii="Arial" w:eastAsia="宋体" w:hAnsi="Arial" w:cs="Arial"/>
                <w:kern w:val="0"/>
                <w:sz w:val="20"/>
                <w:szCs w:val="20"/>
              </w:rPr>
              <w:t>true</w:t>
            </w:r>
            <w:r w:rsidRPr="008B3301">
              <w:rPr>
                <w:rFonts w:ascii="Arial" w:eastAsia="宋体" w:hAnsi="Arial" w:cs="Arial"/>
                <w:kern w:val="0"/>
                <w:sz w:val="20"/>
                <w:szCs w:val="20"/>
              </w:rPr>
              <w:t>，否则返回</w:t>
            </w:r>
            <w:r w:rsidRPr="008B3301">
              <w:rPr>
                <w:rFonts w:ascii="Arial" w:eastAsia="宋体" w:hAnsi="Arial" w:cs="Arial"/>
                <w:kern w:val="0"/>
                <w:sz w:val="20"/>
                <w:szCs w:val="20"/>
              </w:rPr>
              <w:t>false</w:t>
            </w:r>
          </w:p>
        </w:tc>
        <w:tc>
          <w:tcPr>
            <w:tcW w:w="1420" w:type="dxa"/>
            <w:tcBorders>
              <w:top w:val="nil"/>
              <w:left w:val="nil"/>
              <w:bottom w:val="single" w:sz="4" w:space="0" w:color="auto"/>
              <w:right w:val="single" w:sz="4" w:space="0" w:color="auto"/>
            </w:tcBorders>
            <w:shd w:val="clear" w:color="auto" w:fill="auto"/>
            <w:noWrap/>
            <w:vAlign w:val="center"/>
            <w:hideMark/>
          </w:tcPr>
          <w:p w14:paraId="09256DA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7BEC9B8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53A8E91" w14:textId="77777777" w:rsidTr="001D1AE6">
        <w:trPr>
          <w:trHeight w:val="1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B12B84D"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CheckPrecision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835673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精度校验</w:t>
            </w:r>
          </w:p>
        </w:tc>
        <w:tc>
          <w:tcPr>
            <w:tcW w:w="4111" w:type="dxa"/>
            <w:tcBorders>
              <w:top w:val="nil"/>
              <w:left w:val="nil"/>
              <w:bottom w:val="single" w:sz="4" w:space="0" w:color="auto"/>
              <w:right w:val="single" w:sz="4" w:space="0" w:color="auto"/>
            </w:tcBorders>
            <w:shd w:val="clear" w:color="auto" w:fill="auto"/>
            <w:vAlign w:val="center"/>
            <w:hideMark/>
          </w:tcPr>
          <w:p w14:paraId="53C4C18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对数据字段的精度进行校验：</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）第一个参数，数值型字段；</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）第二个参数，正整数精度值；</w:t>
            </w:r>
            <w:r w:rsidRPr="008B3301">
              <w:rPr>
                <w:rFonts w:ascii="Arial" w:eastAsia="宋体" w:hAnsi="Arial" w:cs="Arial"/>
                <w:kern w:val="0"/>
                <w:sz w:val="20"/>
                <w:szCs w:val="20"/>
              </w:rPr>
              <w:br/>
            </w:r>
            <w:r w:rsidRPr="008B3301">
              <w:rPr>
                <w:rFonts w:ascii="Arial" w:eastAsia="宋体" w:hAnsi="Arial" w:cs="Arial"/>
                <w:kern w:val="0"/>
                <w:sz w:val="20"/>
                <w:szCs w:val="20"/>
              </w:rPr>
              <w:t>如果输入字段值等于精度则返回</w:t>
            </w:r>
            <w:r w:rsidRPr="008B3301">
              <w:rPr>
                <w:rFonts w:ascii="Arial" w:eastAsia="宋体" w:hAnsi="Arial" w:cs="Arial"/>
                <w:kern w:val="0"/>
                <w:sz w:val="20"/>
                <w:szCs w:val="20"/>
              </w:rPr>
              <w:t>true</w:t>
            </w:r>
            <w:r w:rsidRPr="008B3301">
              <w:rPr>
                <w:rFonts w:ascii="Arial" w:eastAsia="宋体" w:hAnsi="Arial" w:cs="Arial"/>
                <w:kern w:val="0"/>
                <w:sz w:val="20"/>
                <w:szCs w:val="20"/>
              </w:rPr>
              <w:t>，否则返回</w:t>
            </w:r>
            <w:r w:rsidRPr="008B3301">
              <w:rPr>
                <w:rFonts w:ascii="Arial" w:eastAsia="宋体" w:hAnsi="Arial" w:cs="Arial"/>
                <w:kern w:val="0"/>
                <w:sz w:val="20"/>
                <w:szCs w:val="20"/>
              </w:rPr>
              <w:t>false</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3E40519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44881FD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6992AA7"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27C1623"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CheckPrefix</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D69FEC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校验数据是以</w:t>
            </w:r>
            <w:r w:rsidRPr="008B3301">
              <w:rPr>
                <w:rFonts w:ascii="Arial" w:eastAsia="宋体" w:hAnsi="Arial" w:cs="Arial"/>
                <w:kern w:val="0"/>
                <w:sz w:val="20"/>
                <w:szCs w:val="20"/>
              </w:rPr>
              <w:t>XX</w:t>
            </w:r>
            <w:r w:rsidRPr="008B3301">
              <w:rPr>
                <w:rFonts w:ascii="Arial" w:eastAsia="宋体" w:hAnsi="Arial" w:cs="Arial"/>
                <w:kern w:val="0"/>
                <w:sz w:val="20"/>
                <w:szCs w:val="20"/>
              </w:rPr>
              <w:t>开头</w:t>
            </w:r>
          </w:p>
        </w:tc>
        <w:tc>
          <w:tcPr>
            <w:tcW w:w="4111" w:type="dxa"/>
            <w:tcBorders>
              <w:top w:val="nil"/>
              <w:left w:val="nil"/>
              <w:bottom w:val="single" w:sz="4" w:space="0" w:color="auto"/>
              <w:right w:val="single" w:sz="4" w:space="0" w:color="auto"/>
            </w:tcBorders>
            <w:shd w:val="clear" w:color="auto" w:fill="auto"/>
            <w:vAlign w:val="center"/>
            <w:hideMark/>
          </w:tcPr>
          <w:p w14:paraId="3660E04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校验数据是以</w:t>
            </w:r>
            <w:r w:rsidRPr="008B3301">
              <w:rPr>
                <w:rFonts w:ascii="Arial" w:eastAsia="宋体" w:hAnsi="Arial" w:cs="Arial"/>
                <w:kern w:val="0"/>
                <w:sz w:val="20"/>
                <w:szCs w:val="20"/>
              </w:rPr>
              <w:t>XX</w:t>
            </w:r>
            <w:r w:rsidRPr="008B3301">
              <w:rPr>
                <w:rFonts w:ascii="Arial" w:eastAsia="宋体" w:hAnsi="Arial" w:cs="Arial"/>
                <w:kern w:val="0"/>
                <w:sz w:val="20"/>
                <w:szCs w:val="20"/>
              </w:rPr>
              <w:t>开头；</w:t>
            </w:r>
          </w:p>
        </w:tc>
        <w:tc>
          <w:tcPr>
            <w:tcW w:w="1420" w:type="dxa"/>
            <w:tcBorders>
              <w:top w:val="nil"/>
              <w:left w:val="nil"/>
              <w:bottom w:val="single" w:sz="4" w:space="0" w:color="auto"/>
              <w:right w:val="single" w:sz="4" w:space="0" w:color="auto"/>
            </w:tcBorders>
            <w:shd w:val="clear" w:color="auto" w:fill="auto"/>
            <w:noWrap/>
            <w:vAlign w:val="center"/>
            <w:hideMark/>
          </w:tcPr>
          <w:p w14:paraId="3D87F907"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24694C1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63745B3" w14:textId="77777777" w:rsidTr="001D1AE6">
        <w:trPr>
          <w:trHeight w:val="1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D06451F"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CheckRubbishData</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2496AB3A"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非垃圾数据校验，符合垃圾数据过滤</w:t>
            </w:r>
          </w:p>
        </w:tc>
        <w:tc>
          <w:tcPr>
            <w:tcW w:w="4111" w:type="dxa"/>
            <w:tcBorders>
              <w:top w:val="nil"/>
              <w:left w:val="nil"/>
              <w:bottom w:val="single" w:sz="4" w:space="0" w:color="auto"/>
              <w:right w:val="single" w:sz="4" w:space="0" w:color="auto"/>
            </w:tcBorders>
            <w:shd w:val="clear" w:color="auto" w:fill="auto"/>
            <w:vAlign w:val="center"/>
            <w:hideMark/>
          </w:tcPr>
          <w:p w14:paraId="4333986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将数据与数据库中的垃圾数据表（垃圾数据表名若配置为</w:t>
            </w:r>
            <w:r w:rsidRPr="008B3301">
              <w:rPr>
                <w:rFonts w:ascii="Arial" w:eastAsia="宋体" w:hAnsi="Arial" w:cs="Arial"/>
                <w:kern w:val="0"/>
                <w:sz w:val="20"/>
                <w:szCs w:val="20"/>
              </w:rPr>
              <w:t>EMPTY</w:t>
            </w:r>
            <w:r w:rsidRPr="008B3301">
              <w:rPr>
                <w:rFonts w:ascii="Arial" w:eastAsia="宋体" w:hAnsi="Arial" w:cs="Arial"/>
                <w:kern w:val="0"/>
                <w:sz w:val="20"/>
                <w:szCs w:val="20"/>
              </w:rPr>
              <w:t>，则用默认的</w:t>
            </w:r>
            <w:proofErr w:type="spellStart"/>
            <w:r w:rsidRPr="008B3301">
              <w:rPr>
                <w:rFonts w:ascii="Arial" w:eastAsia="宋体" w:hAnsi="Arial" w:cs="Arial"/>
                <w:kern w:val="0"/>
                <w:sz w:val="20"/>
                <w:szCs w:val="20"/>
              </w:rPr>
              <w:t>filter_data</w:t>
            </w:r>
            <w:proofErr w:type="spellEnd"/>
            <w:r w:rsidRPr="008B3301">
              <w:rPr>
                <w:rFonts w:ascii="Arial" w:eastAsia="宋体" w:hAnsi="Arial" w:cs="Arial"/>
                <w:kern w:val="0"/>
                <w:sz w:val="20"/>
                <w:szCs w:val="20"/>
              </w:rPr>
              <w:t>表）进行匹配，根据</w:t>
            </w:r>
            <w:r w:rsidRPr="008B3301">
              <w:rPr>
                <w:rFonts w:ascii="Arial" w:eastAsia="宋体" w:hAnsi="Arial" w:cs="Arial"/>
                <w:kern w:val="0"/>
                <w:sz w:val="20"/>
                <w:szCs w:val="20"/>
              </w:rPr>
              <w:t>labels</w:t>
            </w:r>
            <w:r w:rsidRPr="008B3301">
              <w:rPr>
                <w:rFonts w:ascii="Arial" w:eastAsia="宋体" w:hAnsi="Arial" w:cs="Arial"/>
                <w:kern w:val="0"/>
                <w:sz w:val="20"/>
                <w:szCs w:val="20"/>
              </w:rPr>
              <w:t>标签集（多个</w:t>
            </w:r>
            <w:r w:rsidRPr="008B3301">
              <w:rPr>
                <w:rFonts w:ascii="Arial" w:eastAsia="宋体" w:hAnsi="Arial" w:cs="Arial"/>
                <w:kern w:val="0"/>
                <w:sz w:val="20"/>
                <w:szCs w:val="20"/>
              </w:rPr>
              <w:t>label</w:t>
            </w:r>
            <w:r w:rsidRPr="008B3301">
              <w:rPr>
                <w:rFonts w:ascii="Arial" w:eastAsia="宋体" w:hAnsi="Arial" w:cs="Arial"/>
                <w:kern w:val="0"/>
                <w:sz w:val="20"/>
                <w:szCs w:val="20"/>
              </w:rPr>
              <w:t>之间用英文逗号</w:t>
            </w:r>
            <w:r w:rsidRPr="008B3301">
              <w:rPr>
                <w:rFonts w:ascii="Arial" w:eastAsia="宋体" w:hAnsi="Arial" w:cs="Arial"/>
                <w:kern w:val="0"/>
                <w:sz w:val="20"/>
                <w:szCs w:val="20"/>
              </w:rPr>
              <w:t>','</w:t>
            </w:r>
            <w:r w:rsidRPr="008B3301">
              <w:rPr>
                <w:rFonts w:ascii="Arial" w:eastAsia="宋体" w:hAnsi="Arial" w:cs="Arial"/>
                <w:kern w:val="0"/>
                <w:sz w:val="20"/>
                <w:szCs w:val="20"/>
              </w:rPr>
              <w:t>分隔符分隔，若配置为</w:t>
            </w:r>
            <w:r w:rsidRPr="008B3301">
              <w:rPr>
                <w:rFonts w:ascii="Arial" w:eastAsia="宋体" w:hAnsi="Arial" w:cs="Arial"/>
                <w:kern w:val="0"/>
                <w:sz w:val="20"/>
                <w:szCs w:val="20"/>
              </w:rPr>
              <w:t>ALL</w:t>
            </w:r>
            <w:r w:rsidRPr="008B3301">
              <w:rPr>
                <w:rFonts w:ascii="Arial" w:eastAsia="宋体" w:hAnsi="Arial" w:cs="Arial"/>
                <w:kern w:val="0"/>
                <w:sz w:val="20"/>
                <w:szCs w:val="20"/>
              </w:rPr>
              <w:t>，则代表全部）</w:t>
            </w:r>
            <w:r w:rsidRPr="008B3301">
              <w:rPr>
                <w:rFonts w:ascii="Arial" w:eastAsia="宋体" w:hAnsi="Arial" w:cs="Arial"/>
                <w:kern w:val="0"/>
                <w:sz w:val="20"/>
                <w:szCs w:val="20"/>
              </w:rPr>
              <w:br/>
            </w:r>
            <w:r w:rsidRPr="008B3301">
              <w:rPr>
                <w:rFonts w:ascii="Arial" w:eastAsia="宋体" w:hAnsi="Arial" w:cs="Arial"/>
                <w:kern w:val="0"/>
                <w:sz w:val="20"/>
                <w:szCs w:val="20"/>
              </w:rPr>
              <w:t>选取垃圾数据的范围，如果存在则返回</w:t>
            </w:r>
            <w:r w:rsidRPr="008B3301">
              <w:rPr>
                <w:rFonts w:ascii="Arial" w:eastAsia="宋体" w:hAnsi="Arial" w:cs="Arial"/>
                <w:kern w:val="0"/>
                <w:sz w:val="20"/>
                <w:szCs w:val="20"/>
              </w:rPr>
              <w:t>false</w:t>
            </w:r>
            <w:r w:rsidRPr="008B3301">
              <w:rPr>
                <w:rFonts w:ascii="Arial" w:eastAsia="宋体" w:hAnsi="Arial" w:cs="Arial"/>
                <w:kern w:val="0"/>
                <w:sz w:val="20"/>
                <w:szCs w:val="20"/>
              </w:rPr>
              <w:t>，数据过滤掉；如果不存在则返回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，数据不过滤；</w:t>
            </w:r>
            <w:r w:rsidRPr="008B3301">
              <w:rPr>
                <w:rFonts w:ascii="Arial" w:eastAsia="宋体" w:hAnsi="Arial" w:cs="Arial"/>
                <w:kern w:val="0"/>
                <w:sz w:val="20"/>
                <w:szCs w:val="20"/>
              </w:rPr>
              <w:br/>
            </w:r>
            <w:r w:rsidRPr="008B3301">
              <w:rPr>
                <w:rFonts w:ascii="Arial" w:eastAsia="宋体" w:hAnsi="Arial" w:cs="Arial"/>
                <w:kern w:val="0"/>
                <w:sz w:val="20"/>
                <w:szCs w:val="20"/>
              </w:rPr>
              <w:t>若需增加垃圾数据表，则对应的垃圾数据库表必须存在</w:t>
            </w:r>
            <w:r w:rsidRPr="008B3301">
              <w:rPr>
                <w:rFonts w:ascii="Arial" w:eastAsia="宋体" w:hAnsi="Arial" w:cs="Arial"/>
                <w:kern w:val="0"/>
                <w:sz w:val="20"/>
                <w:szCs w:val="20"/>
              </w:rPr>
              <w:t>'label'</w:t>
            </w:r>
            <w:r w:rsidRPr="008B3301">
              <w:rPr>
                <w:rFonts w:ascii="Arial" w:eastAsia="宋体" w:hAnsi="Arial" w:cs="Arial"/>
                <w:kern w:val="0"/>
                <w:sz w:val="20"/>
                <w:szCs w:val="20"/>
              </w:rPr>
              <w:t>和</w:t>
            </w:r>
            <w:r w:rsidRPr="008B3301">
              <w:rPr>
                <w:rFonts w:ascii="Arial" w:eastAsia="宋体" w:hAnsi="Arial" w:cs="Arial"/>
                <w:kern w:val="0"/>
                <w:sz w:val="20"/>
                <w:szCs w:val="20"/>
              </w:rPr>
              <w:t>'word'</w:t>
            </w:r>
            <w:r w:rsidRPr="008B3301">
              <w:rPr>
                <w:rFonts w:ascii="Arial" w:eastAsia="宋体" w:hAnsi="Arial" w:cs="Arial"/>
                <w:kern w:val="0"/>
                <w:sz w:val="20"/>
                <w:szCs w:val="20"/>
              </w:rPr>
              <w:t>两个字段；</w:t>
            </w:r>
          </w:p>
        </w:tc>
        <w:tc>
          <w:tcPr>
            <w:tcW w:w="1420" w:type="dxa"/>
            <w:tcBorders>
              <w:top w:val="nil"/>
              <w:left w:val="nil"/>
              <w:bottom w:val="single" w:sz="4" w:space="0" w:color="auto"/>
              <w:right w:val="single" w:sz="4" w:space="0" w:color="auto"/>
            </w:tcBorders>
            <w:shd w:val="clear" w:color="auto" w:fill="auto"/>
            <w:noWrap/>
            <w:vAlign w:val="center"/>
            <w:hideMark/>
          </w:tcPr>
          <w:p w14:paraId="2D697F9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43502F6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7B59392" w14:textId="77777777" w:rsidTr="001D1AE6">
        <w:trPr>
          <w:trHeight w:val="1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179E893"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CheckRubbishDataOfDameng</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CDC35A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垃圾数据校验（达梦）</w:t>
            </w:r>
          </w:p>
        </w:tc>
        <w:tc>
          <w:tcPr>
            <w:tcW w:w="4111" w:type="dxa"/>
            <w:tcBorders>
              <w:top w:val="nil"/>
              <w:left w:val="nil"/>
              <w:bottom w:val="single" w:sz="4" w:space="0" w:color="auto"/>
              <w:right w:val="single" w:sz="4" w:space="0" w:color="auto"/>
            </w:tcBorders>
            <w:shd w:val="clear" w:color="auto" w:fill="auto"/>
            <w:vAlign w:val="center"/>
            <w:hideMark/>
          </w:tcPr>
          <w:p w14:paraId="27042BB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将数据与数据库中的垃圾数据表（垃圾数据表名若配置为</w:t>
            </w:r>
            <w:r w:rsidRPr="008B3301">
              <w:rPr>
                <w:rFonts w:ascii="Arial" w:eastAsia="宋体" w:hAnsi="Arial" w:cs="Arial"/>
                <w:kern w:val="0"/>
                <w:sz w:val="20"/>
                <w:szCs w:val="20"/>
              </w:rPr>
              <w:t>EMPTY</w:t>
            </w:r>
            <w:r w:rsidRPr="008B3301">
              <w:rPr>
                <w:rFonts w:ascii="Arial" w:eastAsia="宋体" w:hAnsi="Arial" w:cs="Arial"/>
                <w:kern w:val="0"/>
                <w:sz w:val="20"/>
                <w:szCs w:val="20"/>
              </w:rPr>
              <w:t>，则用默认的</w:t>
            </w:r>
            <w:proofErr w:type="spellStart"/>
            <w:r w:rsidRPr="008B3301">
              <w:rPr>
                <w:rFonts w:ascii="Arial" w:eastAsia="宋体" w:hAnsi="Arial" w:cs="Arial"/>
                <w:kern w:val="0"/>
                <w:sz w:val="20"/>
                <w:szCs w:val="20"/>
              </w:rPr>
              <w:t>filter_data</w:t>
            </w:r>
            <w:proofErr w:type="spellEnd"/>
            <w:r w:rsidRPr="008B3301">
              <w:rPr>
                <w:rFonts w:ascii="Arial" w:eastAsia="宋体" w:hAnsi="Arial" w:cs="Arial"/>
                <w:kern w:val="0"/>
                <w:sz w:val="20"/>
                <w:szCs w:val="20"/>
              </w:rPr>
              <w:t>表）进行匹配，根据</w:t>
            </w:r>
            <w:r w:rsidRPr="008B3301">
              <w:rPr>
                <w:rFonts w:ascii="Arial" w:eastAsia="宋体" w:hAnsi="Arial" w:cs="Arial"/>
                <w:kern w:val="0"/>
                <w:sz w:val="20"/>
                <w:szCs w:val="20"/>
              </w:rPr>
              <w:t>labels</w:t>
            </w:r>
            <w:r w:rsidRPr="008B3301">
              <w:rPr>
                <w:rFonts w:ascii="Arial" w:eastAsia="宋体" w:hAnsi="Arial" w:cs="Arial"/>
                <w:kern w:val="0"/>
                <w:sz w:val="20"/>
                <w:szCs w:val="20"/>
              </w:rPr>
              <w:t>标签集（多个</w:t>
            </w:r>
            <w:r w:rsidRPr="008B3301">
              <w:rPr>
                <w:rFonts w:ascii="Arial" w:eastAsia="宋体" w:hAnsi="Arial" w:cs="Arial"/>
                <w:kern w:val="0"/>
                <w:sz w:val="20"/>
                <w:szCs w:val="20"/>
              </w:rPr>
              <w:t>label</w:t>
            </w:r>
            <w:r w:rsidRPr="008B3301">
              <w:rPr>
                <w:rFonts w:ascii="Arial" w:eastAsia="宋体" w:hAnsi="Arial" w:cs="Arial"/>
                <w:kern w:val="0"/>
                <w:sz w:val="20"/>
                <w:szCs w:val="20"/>
              </w:rPr>
              <w:t>之间用英文逗号</w:t>
            </w:r>
            <w:r w:rsidRPr="008B3301">
              <w:rPr>
                <w:rFonts w:ascii="Arial" w:eastAsia="宋体" w:hAnsi="Arial" w:cs="Arial"/>
                <w:kern w:val="0"/>
                <w:sz w:val="20"/>
                <w:szCs w:val="20"/>
              </w:rPr>
              <w:t>','</w:t>
            </w:r>
            <w:r w:rsidRPr="008B3301">
              <w:rPr>
                <w:rFonts w:ascii="Arial" w:eastAsia="宋体" w:hAnsi="Arial" w:cs="Arial"/>
                <w:kern w:val="0"/>
                <w:sz w:val="20"/>
                <w:szCs w:val="20"/>
              </w:rPr>
              <w:t>分隔符分隔，若配置为</w:t>
            </w:r>
            <w:r w:rsidRPr="008B3301">
              <w:rPr>
                <w:rFonts w:ascii="Arial" w:eastAsia="宋体" w:hAnsi="Arial" w:cs="Arial"/>
                <w:kern w:val="0"/>
                <w:sz w:val="20"/>
                <w:szCs w:val="20"/>
              </w:rPr>
              <w:t>ALL</w:t>
            </w:r>
            <w:r w:rsidRPr="008B3301">
              <w:rPr>
                <w:rFonts w:ascii="Arial" w:eastAsia="宋体" w:hAnsi="Arial" w:cs="Arial"/>
                <w:kern w:val="0"/>
                <w:sz w:val="20"/>
                <w:szCs w:val="20"/>
              </w:rPr>
              <w:t>，则代表全部）</w:t>
            </w:r>
            <w:r w:rsidRPr="008B3301">
              <w:rPr>
                <w:rFonts w:ascii="Arial" w:eastAsia="宋体" w:hAnsi="Arial" w:cs="Arial"/>
                <w:kern w:val="0"/>
                <w:sz w:val="20"/>
                <w:szCs w:val="20"/>
              </w:rPr>
              <w:br/>
            </w:r>
            <w:r w:rsidRPr="008B3301">
              <w:rPr>
                <w:rFonts w:ascii="Arial" w:eastAsia="宋体" w:hAnsi="Arial" w:cs="Arial"/>
                <w:kern w:val="0"/>
                <w:sz w:val="20"/>
                <w:szCs w:val="20"/>
              </w:rPr>
              <w:t>选取垃圾数据的范围，如果存在则返回</w:t>
            </w:r>
            <w:r w:rsidRPr="008B3301">
              <w:rPr>
                <w:rFonts w:ascii="Arial" w:eastAsia="宋体" w:hAnsi="Arial" w:cs="Arial"/>
                <w:kern w:val="0"/>
                <w:sz w:val="20"/>
                <w:szCs w:val="20"/>
              </w:rPr>
              <w:t>false</w:t>
            </w:r>
            <w:r w:rsidRPr="008B3301">
              <w:rPr>
                <w:rFonts w:ascii="Arial" w:eastAsia="宋体" w:hAnsi="Arial" w:cs="Arial"/>
                <w:kern w:val="0"/>
                <w:sz w:val="20"/>
                <w:szCs w:val="20"/>
              </w:rPr>
              <w:t>，数据过滤掉；如果不存在则返回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，数据不过滤；</w:t>
            </w:r>
            <w:r w:rsidRPr="008B3301">
              <w:rPr>
                <w:rFonts w:ascii="Arial" w:eastAsia="宋体" w:hAnsi="Arial" w:cs="Arial"/>
                <w:kern w:val="0"/>
                <w:sz w:val="20"/>
                <w:szCs w:val="20"/>
              </w:rPr>
              <w:br/>
            </w:r>
            <w:r w:rsidRPr="008B3301">
              <w:rPr>
                <w:rFonts w:ascii="Arial" w:eastAsia="宋体" w:hAnsi="Arial" w:cs="Arial"/>
                <w:kern w:val="0"/>
                <w:sz w:val="20"/>
                <w:szCs w:val="20"/>
              </w:rPr>
              <w:t>若需增加垃圾数据表，则对应的垃圾数据库表必须存在</w:t>
            </w:r>
            <w:r w:rsidRPr="008B3301">
              <w:rPr>
                <w:rFonts w:ascii="Arial" w:eastAsia="宋体" w:hAnsi="Arial" w:cs="Arial"/>
                <w:kern w:val="0"/>
                <w:sz w:val="20"/>
                <w:szCs w:val="20"/>
              </w:rPr>
              <w:t>'label'</w:t>
            </w:r>
            <w:r w:rsidRPr="008B3301">
              <w:rPr>
                <w:rFonts w:ascii="Arial" w:eastAsia="宋体" w:hAnsi="Arial" w:cs="Arial"/>
                <w:kern w:val="0"/>
                <w:sz w:val="20"/>
                <w:szCs w:val="20"/>
              </w:rPr>
              <w:t>和</w:t>
            </w:r>
            <w:r w:rsidRPr="008B3301">
              <w:rPr>
                <w:rFonts w:ascii="Arial" w:eastAsia="宋体" w:hAnsi="Arial" w:cs="Arial"/>
                <w:kern w:val="0"/>
                <w:sz w:val="20"/>
                <w:szCs w:val="20"/>
              </w:rPr>
              <w:t>'word'</w:t>
            </w:r>
            <w:r w:rsidRPr="008B3301">
              <w:rPr>
                <w:rFonts w:ascii="Arial" w:eastAsia="宋体" w:hAnsi="Arial" w:cs="Arial"/>
                <w:kern w:val="0"/>
                <w:sz w:val="20"/>
                <w:szCs w:val="20"/>
              </w:rPr>
              <w:t>两个字段；</w:t>
            </w:r>
          </w:p>
        </w:tc>
        <w:tc>
          <w:tcPr>
            <w:tcW w:w="1420" w:type="dxa"/>
            <w:tcBorders>
              <w:top w:val="nil"/>
              <w:left w:val="nil"/>
              <w:bottom w:val="single" w:sz="4" w:space="0" w:color="auto"/>
              <w:right w:val="single" w:sz="4" w:space="0" w:color="auto"/>
            </w:tcBorders>
            <w:shd w:val="clear" w:color="auto" w:fill="auto"/>
            <w:noWrap/>
            <w:vAlign w:val="center"/>
            <w:hideMark/>
          </w:tcPr>
          <w:p w14:paraId="660E5E67"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50487B7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831C649" w14:textId="77777777" w:rsidTr="001D1AE6">
        <w:trPr>
          <w:trHeight w:val="1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BEB0DDF"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CheckSplicePrefixAndInList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638008F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w:t>
            </w:r>
            <w:r w:rsidRPr="008B3301">
              <w:rPr>
                <w:rFonts w:ascii="Arial" w:eastAsia="宋体" w:hAnsi="Arial" w:cs="Arial"/>
                <w:kern w:val="0"/>
                <w:sz w:val="20"/>
                <w:szCs w:val="20"/>
              </w:rPr>
              <w:t>拼接前缀</w:t>
            </w:r>
            <w:r w:rsidRPr="008B3301">
              <w:rPr>
                <w:rFonts w:ascii="Arial" w:eastAsia="宋体" w:hAnsi="Arial" w:cs="Arial"/>
                <w:kern w:val="0"/>
                <w:sz w:val="20"/>
                <w:szCs w:val="20"/>
              </w:rPr>
              <w:t>)</w:t>
            </w:r>
            <w:r w:rsidRPr="008B3301">
              <w:rPr>
                <w:rFonts w:ascii="Arial" w:eastAsia="宋体" w:hAnsi="Arial" w:cs="Arial"/>
                <w:kern w:val="0"/>
                <w:sz w:val="20"/>
                <w:szCs w:val="20"/>
              </w:rPr>
              <w:t>存在校验，拼接前缀后在条件列表中</w:t>
            </w:r>
            <w:r w:rsidRPr="008B3301">
              <w:rPr>
                <w:rFonts w:ascii="Arial" w:eastAsia="宋体" w:hAnsi="Arial" w:cs="Arial"/>
                <w:kern w:val="0"/>
                <w:sz w:val="20"/>
                <w:szCs w:val="20"/>
              </w:rPr>
              <w:t>'</w:t>
            </w:r>
            <w:r w:rsidRPr="008B3301">
              <w:rPr>
                <w:rFonts w:ascii="Arial" w:eastAsia="宋体" w:hAnsi="Arial" w:cs="Arial"/>
                <w:kern w:val="0"/>
                <w:sz w:val="20"/>
                <w:szCs w:val="20"/>
              </w:rPr>
              <w:t>不存在</w:t>
            </w:r>
            <w:r w:rsidRPr="008B3301">
              <w:rPr>
                <w:rFonts w:ascii="Arial" w:eastAsia="宋体" w:hAnsi="Arial" w:cs="Arial"/>
                <w:kern w:val="0"/>
                <w:sz w:val="20"/>
                <w:szCs w:val="20"/>
              </w:rPr>
              <w:t>'</w:t>
            </w:r>
            <w:r w:rsidRPr="008B3301">
              <w:rPr>
                <w:rFonts w:ascii="Arial" w:eastAsia="宋体" w:hAnsi="Arial" w:cs="Arial"/>
                <w:kern w:val="0"/>
                <w:sz w:val="20"/>
                <w:szCs w:val="20"/>
              </w:rPr>
              <w:t>则过滤</w:t>
            </w:r>
          </w:p>
        </w:tc>
        <w:tc>
          <w:tcPr>
            <w:tcW w:w="4111" w:type="dxa"/>
            <w:tcBorders>
              <w:top w:val="nil"/>
              <w:left w:val="nil"/>
              <w:bottom w:val="single" w:sz="4" w:space="0" w:color="auto"/>
              <w:right w:val="single" w:sz="4" w:space="0" w:color="auto"/>
            </w:tcBorders>
            <w:shd w:val="clear" w:color="auto" w:fill="auto"/>
            <w:vAlign w:val="center"/>
            <w:hideMark/>
          </w:tcPr>
          <w:p w14:paraId="41E3D2BA"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拼接前缀后在条件列表中校验是否存在：</w:t>
            </w:r>
            <w:r w:rsidRPr="008B3301">
              <w:rPr>
                <w:rFonts w:ascii="Arial" w:eastAsia="宋体" w:hAnsi="Arial" w:cs="Arial"/>
                <w:kern w:val="0"/>
                <w:sz w:val="20"/>
                <w:szCs w:val="20"/>
              </w:rPr>
              <w:br/>
            </w:r>
            <w:r w:rsidRPr="008B3301">
              <w:rPr>
                <w:rFonts w:ascii="Arial" w:eastAsia="宋体" w:hAnsi="Arial" w:cs="Arial"/>
                <w:kern w:val="0"/>
                <w:sz w:val="20"/>
                <w:szCs w:val="20"/>
              </w:rPr>
              <w:t>若拼接后的值在这个集合中，则返回</w:t>
            </w:r>
            <w:r w:rsidRPr="008B3301">
              <w:rPr>
                <w:rFonts w:ascii="Arial" w:eastAsia="宋体" w:hAnsi="Arial" w:cs="Arial"/>
                <w:kern w:val="0"/>
                <w:sz w:val="20"/>
                <w:szCs w:val="20"/>
              </w:rPr>
              <w:t>true</w:t>
            </w:r>
            <w:r w:rsidRPr="008B3301">
              <w:rPr>
                <w:rFonts w:ascii="Arial" w:eastAsia="宋体" w:hAnsi="Arial" w:cs="Arial"/>
                <w:kern w:val="0"/>
                <w:sz w:val="20"/>
                <w:szCs w:val="20"/>
              </w:rPr>
              <w:t>，否则返回</w:t>
            </w:r>
            <w:r w:rsidRPr="008B3301">
              <w:rPr>
                <w:rFonts w:ascii="Arial" w:eastAsia="宋体" w:hAnsi="Arial" w:cs="Arial"/>
                <w:kern w:val="0"/>
                <w:sz w:val="20"/>
                <w:szCs w:val="20"/>
              </w:rPr>
              <w:t>false</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）首先给配置字段拼接前缀，若配置为</w:t>
            </w:r>
            <w:r w:rsidRPr="008B3301">
              <w:rPr>
                <w:rFonts w:ascii="Arial" w:eastAsia="宋体" w:hAnsi="Arial" w:cs="Arial"/>
                <w:kern w:val="0"/>
                <w:sz w:val="20"/>
                <w:szCs w:val="20"/>
              </w:rPr>
              <w:t>'EMPTY'</w:t>
            </w:r>
            <w:r w:rsidRPr="008B3301">
              <w:rPr>
                <w:rFonts w:ascii="Arial" w:eastAsia="宋体" w:hAnsi="Arial" w:cs="Arial"/>
                <w:kern w:val="0"/>
                <w:sz w:val="20"/>
                <w:szCs w:val="20"/>
              </w:rPr>
              <w:t>，则不拼接任何字符；</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）其次按照英文逗号</w:t>
            </w:r>
            <w:r w:rsidRPr="008B3301">
              <w:rPr>
                <w:rFonts w:ascii="Arial" w:eastAsia="宋体" w:hAnsi="Arial" w:cs="Arial"/>
                <w:kern w:val="0"/>
                <w:sz w:val="20"/>
                <w:szCs w:val="20"/>
              </w:rPr>
              <w:t>','</w:t>
            </w:r>
            <w:r w:rsidRPr="008B3301">
              <w:rPr>
                <w:rFonts w:ascii="Arial" w:eastAsia="宋体" w:hAnsi="Arial" w:cs="Arial"/>
                <w:kern w:val="0"/>
                <w:sz w:val="20"/>
                <w:szCs w:val="20"/>
              </w:rPr>
              <w:t>分隔符切分参数中的字符串得到一个集合，若拼接后的值在这个集合中，则返回</w:t>
            </w:r>
            <w:r w:rsidRPr="008B3301">
              <w:rPr>
                <w:rFonts w:ascii="Arial" w:eastAsia="宋体" w:hAnsi="Arial" w:cs="Arial"/>
                <w:kern w:val="0"/>
                <w:sz w:val="20"/>
                <w:szCs w:val="20"/>
              </w:rPr>
              <w:t>true</w:t>
            </w:r>
            <w:r w:rsidRPr="008B3301">
              <w:rPr>
                <w:rFonts w:ascii="Arial" w:eastAsia="宋体" w:hAnsi="Arial" w:cs="Arial"/>
                <w:kern w:val="0"/>
                <w:sz w:val="20"/>
                <w:szCs w:val="20"/>
              </w:rPr>
              <w:t>，否则返回</w:t>
            </w:r>
            <w:r w:rsidRPr="008B3301">
              <w:rPr>
                <w:rFonts w:ascii="Arial" w:eastAsia="宋体" w:hAnsi="Arial" w:cs="Arial"/>
                <w:kern w:val="0"/>
                <w:sz w:val="20"/>
                <w:szCs w:val="20"/>
              </w:rPr>
              <w:t>false</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5C1806D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20CBDED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337CC28" w14:textId="77777777" w:rsidTr="001D1AE6">
        <w:trPr>
          <w:trHeight w:val="1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890BDFB"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CheckSplicePrefixAndNotInList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23D5096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w:t>
            </w:r>
            <w:r w:rsidRPr="008B3301">
              <w:rPr>
                <w:rFonts w:ascii="Arial" w:eastAsia="宋体" w:hAnsi="Arial" w:cs="Arial"/>
                <w:kern w:val="0"/>
                <w:sz w:val="20"/>
                <w:szCs w:val="20"/>
              </w:rPr>
              <w:t>拼接前缀</w:t>
            </w:r>
            <w:r w:rsidRPr="008B3301">
              <w:rPr>
                <w:rFonts w:ascii="Arial" w:eastAsia="宋体" w:hAnsi="Arial" w:cs="Arial"/>
                <w:kern w:val="0"/>
                <w:sz w:val="20"/>
                <w:szCs w:val="20"/>
              </w:rPr>
              <w:t>)</w:t>
            </w:r>
            <w:r w:rsidRPr="008B3301">
              <w:rPr>
                <w:rFonts w:ascii="Arial" w:eastAsia="宋体" w:hAnsi="Arial" w:cs="Arial"/>
                <w:kern w:val="0"/>
                <w:sz w:val="20"/>
                <w:szCs w:val="20"/>
              </w:rPr>
              <w:t>不存在校验，拼接前缀后在条件列表中</w:t>
            </w:r>
            <w:r w:rsidRPr="008B3301">
              <w:rPr>
                <w:rFonts w:ascii="Arial" w:eastAsia="宋体" w:hAnsi="Arial" w:cs="Arial"/>
                <w:kern w:val="0"/>
                <w:sz w:val="20"/>
                <w:szCs w:val="20"/>
              </w:rPr>
              <w:t>'</w:t>
            </w:r>
            <w:r w:rsidRPr="008B3301">
              <w:rPr>
                <w:rFonts w:ascii="Arial" w:eastAsia="宋体" w:hAnsi="Arial" w:cs="Arial"/>
                <w:kern w:val="0"/>
                <w:sz w:val="20"/>
                <w:szCs w:val="20"/>
              </w:rPr>
              <w:t>存在</w:t>
            </w:r>
            <w:r w:rsidRPr="008B3301">
              <w:rPr>
                <w:rFonts w:ascii="Arial" w:eastAsia="宋体" w:hAnsi="Arial" w:cs="Arial"/>
                <w:kern w:val="0"/>
                <w:sz w:val="20"/>
                <w:szCs w:val="20"/>
              </w:rPr>
              <w:t>'</w:t>
            </w:r>
            <w:r w:rsidRPr="008B3301">
              <w:rPr>
                <w:rFonts w:ascii="Arial" w:eastAsia="宋体" w:hAnsi="Arial" w:cs="Arial"/>
                <w:kern w:val="0"/>
                <w:sz w:val="20"/>
                <w:szCs w:val="20"/>
              </w:rPr>
              <w:t>则过滤</w:t>
            </w:r>
          </w:p>
        </w:tc>
        <w:tc>
          <w:tcPr>
            <w:tcW w:w="4111" w:type="dxa"/>
            <w:tcBorders>
              <w:top w:val="nil"/>
              <w:left w:val="nil"/>
              <w:bottom w:val="single" w:sz="4" w:space="0" w:color="auto"/>
              <w:right w:val="single" w:sz="4" w:space="0" w:color="auto"/>
            </w:tcBorders>
            <w:shd w:val="clear" w:color="auto" w:fill="auto"/>
            <w:vAlign w:val="center"/>
            <w:hideMark/>
          </w:tcPr>
          <w:p w14:paraId="3ED63EE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拼接前缀后在条件列表中校验是否存在：</w:t>
            </w:r>
            <w:r w:rsidRPr="008B3301">
              <w:rPr>
                <w:rFonts w:ascii="Arial" w:eastAsia="宋体" w:hAnsi="Arial" w:cs="Arial"/>
                <w:kern w:val="0"/>
                <w:sz w:val="20"/>
                <w:szCs w:val="20"/>
              </w:rPr>
              <w:br/>
            </w:r>
            <w:r w:rsidRPr="008B3301">
              <w:rPr>
                <w:rFonts w:ascii="Arial" w:eastAsia="宋体" w:hAnsi="Arial" w:cs="Arial"/>
                <w:kern w:val="0"/>
                <w:sz w:val="20"/>
                <w:szCs w:val="20"/>
              </w:rPr>
              <w:t>若拼接后的值不在这个集合中，则返回</w:t>
            </w:r>
            <w:r w:rsidRPr="008B3301">
              <w:rPr>
                <w:rFonts w:ascii="Arial" w:eastAsia="宋体" w:hAnsi="Arial" w:cs="Arial"/>
                <w:kern w:val="0"/>
                <w:sz w:val="20"/>
                <w:szCs w:val="20"/>
              </w:rPr>
              <w:t>true</w:t>
            </w:r>
            <w:r w:rsidRPr="008B3301">
              <w:rPr>
                <w:rFonts w:ascii="Arial" w:eastAsia="宋体" w:hAnsi="Arial" w:cs="Arial"/>
                <w:kern w:val="0"/>
                <w:sz w:val="20"/>
                <w:szCs w:val="20"/>
              </w:rPr>
              <w:t>，否则返回</w:t>
            </w:r>
            <w:r w:rsidRPr="008B3301">
              <w:rPr>
                <w:rFonts w:ascii="Arial" w:eastAsia="宋体" w:hAnsi="Arial" w:cs="Arial"/>
                <w:kern w:val="0"/>
                <w:sz w:val="20"/>
                <w:szCs w:val="20"/>
              </w:rPr>
              <w:t>false</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）首先给配置字段拼接前缀，若配置为</w:t>
            </w:r>
            <w:r w:rsidRPr="008B3301">
              <w:rPr>
                <w:rFonts w:ascii="Arial" w:eastAsia="宋体" w:hAnsi="Arial" w:cs="Arial"/>
                <w:kern w:val="0"/>
                <w:sz w:val="20"/>
                <w:szCs w:val="20"/>
              </w:rPr>
              <w:t>'EMPTY'</w:t>
            </w:r>
            <w:r w:rsidRPr="008B3301">
              <w:rPr>
                <w:rFonts w:ascii="Arial" w:eastAsia="宋体" w:hAnsi="Arial" w:cs="Arial"/>
                <w:kern w:val="0"/>
                <w:sz w:val="20"/>
                <w:szCs w:val="20"/>
              </w:rPr>
              <w:t>，则不拼接任何字符；</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）其次按照英文逗号</w:t>
            </w:r>
            <w:r w:rsidRPr="008B3301">
              <w:rPr>
                <w:rFonts w:ascii="Arial" w:eastAsia="宋体" w:hAnsi="Arial" w:cs="Arial"/>
                <w:kern w:val="0"/>
                <w:sz w:val="20"/>
                <w:szCs w:val="20"/>
              </w:rPr>
              <w:t>','</w:t>
            </w:r>
            <w:r w:rsidRPr="008B3301">
              <w:rPr>
                <w:rFonts w:ascii="Arial" w:eastAsia="宋体" w:hAnsi="Arial" w:cs="Arial"/>
                <w:kern w:val="0"/>
                <w:sz w:val="20"/>
                <w:szCs w:val="20"/>
              </w:rPr>
              <w:t>分隔符切分参数中的字符串得到一个集合，若拼接后的值不在这个集合中，则返回</w:t>
            </w:r>
            <w:r w:rsidRPr="008B3301">
              <w:rPr>
                <w:rFonts w:ascii="Arial" w:eastAsia="宋体" w:hAnsi="Arial" w:cs="Arial"/>
                <w:kern w:val="0"/>
                <w:sz w:val="20"/>
                <w:szCs w:val="20"/>
              </w:rPr>
              <w:t>true</w:t>
            </w:r>
            <w:r w:rsidRPr="008B3301">
              <w:rPr>
                <w:rFonts w:ascii="Arial" w:eastAsia="宋体" w:hAnsi="Arial" w:cs="Arial"/>
                <w:kern w:val="0"/>
                <w:sz w:val="20"/>
                <w:szCs w:val="20"/>
              </w:rPr>
              <w:t>，否则返回</w:t>
            </w:r>
            <w:r w:rsidRPr="008B3301">
              <w:rPr>
                <w:rFonts w:ascii="Arial" w:eastAsia="宋体" w:hAnsi="Arial" w:cs="Arial"/>
                <w:kern w:val="0"/>
                <w:sz w:val="20"/>
                <w:szCs w:val="20"/>
              </w:rPr>
              <w:t>false</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3C38349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5346EE7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EC22F62" w14:textId="77777777" w:rsidTr="001D1AE6">
        <w:trPr>
          <w:trHeight w:val="1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EA014D0"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lastRenderedPageBreak/>
              <w:t>CheckSpliceSuffixAndInList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E4B5A3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w:t>
            </w:r>
            <w:r w:rsidRPr="008B3301">
              <w:rPr>
                <w:rFonts w:ascii="Arial" w:eastAsia="宋体" w:hAnsi="Arial" w:cs="Arial"/>
                <w:kern w:val="0"/>
                <w:sz w:val="20"/>
                <w:szCs w:val="20"/>
              </w:rPr>
              <w:t>拼接后缀</w:t>
            </w:r>
            <w:r w:rsidRPr="008B3301">
              <w:rPr>
                <w:rFonts w:ascii="Arial" w:eastAsia="宋体" w:hAnsi="Arial" w:cs="Arial"/>
                <w:kern w:val="0"/>
                <w:sz w:val="20"/>
                <w:szCs w:val="20"/>
              </w:rPr>
              <w:t>)</w:t>
            </w:r>
            <w:r w:rsidRPr="008B3301">
              <w:rPr>
                <w:rFonts w:ascii="Arial" w:eastAsia="宋体" w:hAnsi="Arial" w:cs="Arial"/>
                <w:kern w:val="0"/>
                <w:sz w:val="20"/>
                <w:szCs w:val="20"/>
              </w:rPr>
              <w:t>存在校验，拼接后缀后在条件列表中</w:t>
            </w:r>
            <w:r w:rsidRPr="008B3301">
              <w:rPr>
                <w:rFonts w:ascii="Arial" w:eastAsia="宋体" w:hAnsi="Arial" w:cs="Arial"/>
                <w:kern w:val="0"/>
                <w:sz w:val="20"/>
                <w:szCs w:val="20"/>
              </w:rPr>
              <w:t>'</w:t>
            </w:r>
            <w:r w:rsidRPr="008B3301">
              <w:rPr>
                <w:rFonts w:ascii="Arial" w:eastAsia="宋体" w:hAnsi="Arial" w:cs="Arial"/>
                <w:kern w:val="0"/>
                <w:sz w:val="20"/>
                <w:szCs w:val="20"/>
              </w:rPr>
              <w:t>不存在</w:t>
            </w:r>
            <w:r w:rsidRPr="008B3301">
              <w:rPr>
                <w:rFonts w:ascii="Arial" w:eastAsia="宋体" w:hAnsi="Arial" w:cs="Arial"/>
                <w:kern w:val="0"/>
                <w:sz w:val="20"/>
                <w:szCs w:val="20"/>
              </w:rPr>
              <w:t>'</w:t>
            </w:r>
            <w:r w:rsidRPr="008B3301">
              <w:rPr>
                <w:rFonts w:ascii="Arial" w:eastAsia="宋体" w:hAnsi="Arial" w:cs="Arial"/>
                <w:kern w:val="0"/>
                <w:sz w:val="20"/>
                <w:szCs w:val="20"/>
              </w:rPr>
              <w:t>则过滤</w:t>
            </w:r>
          </w:p>
        </w:tc>
        <w:tc>
          <w:tcPr>
            <w:tcW w:w="4111" w:type="dxa"/>
            <w:tcBorders>
              <w:top w:val="nil"/>
              <w:left w:val="nil"/>
              <w:bottom w:val="single" w:sz="4" w:space="0" w:color="auto"/>
              <w:right w:val="single" w:sz="4" w:space="0" w:color="auto"/>
            </w:tcBorders>
            <w:shd w:val="clear" w:color="auto" w:fill="auto"/>
            <w:vAlign w:val="center"/>
            <w:hideMark/>
          </w:tcPr>
          <w:p w14:paraId="7BCFA93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拼接后缀后在条件列表中校验是否存在：</w:t>
            </w:r>
            <w:r w:rsidRPr="008B3301">
              <w:rPr>
                <w:rFonts w:ascii="Arial" w:eastAsia="宋体" w:hAnsi="Arial" w:cs="Arial"/>
                <w:kern w:val="0"/>
                <w:sz w:val="20"/>
                <w:szCs w:val="20"/>
              </w:rPr>
              <w:br/>
            </w:r>
            <w:r w:rsidRPr="008B3301">
              <w:rPr>
                <w:rFonts w:ascii="Arial" w:eastAsia="宋体" w:hAnsi="Arial" w:cs="Arial"/>
                <w:kern w:val="0"/>
                <w:sz w:val="20"/>
                <w:szCs w:val="20"/>
              </w:rPr>
              <w:t>若拼接后的值在这个集合中，则返回</w:t>
            </w:r>
            <w:r w:rsidRPr="008B3301">
              <w:rPr>
                <w:rFonts w:ascii="Arial" w:eastAsia="宋体" w:hAnsi="Arial" w:cs="Arial"/>
                <w:kern w:val="0"/>
                <w:sz w:val="20"/>
                <w:szCs w:val="20"/>
              </w:rPr>
              <w:t>true</w:t>
            </w:r>
            <w:r w:rsidRPr="008B3301">
              <w:rPr>
                <w:rFonts w:ascii="Arial" w:eastAsia="宋体" w:hAnsi="Arial" w:cs="Arial"/>
                <w:kern w:val="0"/>
                <w:sz w:val="20"/>
                <w:szCs w:val="20"/>
              </w:rPr>
              <w:t>，否则返回</w:t>
            </w:r>
            <w:r w:rsidRPr="008B3301">
              <w:rPr>
                <w:rFonts w:ascii="Arial" w:eastAsia="宋体" w:hAnsi="Arial" w:cs="Arial"/>
                <w:kern w:val="0"/>
                <w:sz w:val="20"/>
                <w:szCs w:val="20"/>
              </w:rPr>
              <w:t>false</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）首先给配置字段拼接后缀，若配置为</w:t>
            </w:r>
            <w:r w:rsidRPr="008B3301">
              <w:rPr>
                <w:rFonts w:ascii="Arial" w:eastAsia="宋体" w:hAnsi="Arial" w:cs="Arial"/>
                <w:kern w:val="0"/>
                <w:sz w:val="20"/>
                <w:szCs w:val="20"/>
              </w:rPr>
              <w:t>'EMPTY'</w:t>
            </w:r>
            <w:r w:rsidRPr="008B3301">
              <w:rPr>
                <w:rFonts w:ascii="Arial" w:eastAsia="宋体" w:hAnsi="Arial" w:cs="Arial"/>
                <w:kern w:val="0"/>
                <w:sz w:val="20"/>
                <w:szCs w:val="20"/>
              </w:rPr>
              <w:t>，则不拼接任何字符；</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）其次按照英文逗号</w:t>
            </w:r>
            <w:r w:rsidRPr="008B3301">
              <w:rPr>
                <w:rFonts w:ascii="Arial" w:eastAsia="宋体" w:hAnsi="Arial" w:cs="Arial"/>
                <w:kern w:val="0"/>
                <w:sz w:val="20"/>
                <w:szCs w:val="20"/>
              </w:rPr>
              <w:t>','</w:t>
            </w:r>
            <w:r w:rsidRPr="008B3301">
              <w:rPr>
                <w:rFonts w:ascii="Arial" w:eastAsia="宋体" w:hAnsi="Arial" w:cs="Arial"/>
                <w:kern w:val="0"/>
                <w:sz w:val="20"/>
                <w:szCs w:val="20"/>
              </w:rPr>
              <w:t>分隔符切分参数中的字符串得到一个集合，若拼接后的值在这个集合中，则返回</w:t>
            </w:r>
            <w:r w:rsidRPr="008B3301">
              <w:rPr>
                <w:rFonts w:ascii="Arial" w:eastAsia="宋体" w:hAnsi="Arial" w:cs="Arial"/>
                <w:kern w:val="0"/>
                <w:sz w:val="20"/>
                <w:szCs w:val="20"/>
              </w:rPr>
              <w:t>true</w:t>
            </w:r>
            <w:r w:rsidRPr="008B3301">
              <w:rPr>
                <w:rFonts w:ascii="Arial" w:eastAsia="宋体" w:hAnsi="Arial" w:cs="Arial"/>
                <w:kern w:val="0"/>
                <w:sz w:val="20"/>
                <w:szCs w:val="20"/>
              </w:rPr>
              <w:t>，否则返回</w:t>
            </w:r>
            <w:r w:rsidRPr="008B3301">
              <w:rPr>
                <w:rFonts w:ascii="Arial" w:eastAsia="宋体" w:hAnsi="Arial" w:cs="Arial"/>
                <w:kern w:val="0"/>
                <w:sz w:val="20"/>
                <w:szCs w:val="20"/>
              </w:rPr>
              <w:t>false</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689AC11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13EFBA1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3E30A25" w14:textId="77777777" w:rsidTr="001D1AE6">
        <w:trPr>
          <w:trHeight w:val="1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AA0C38E"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CheckSpliceSuffixAndNotInList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47AE94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w:t>
            </w:r>
            <w:r w:rsidRPr="008B3301">
              <w:rPr>
                <w:rFonts w:ascii="Arial" w:eastAsia="宋体" w:hAnsi="Arial" w:cs="Arial"/>
                <w:kern w:val="0"/>
                <w:sz w:val="20"/>
                <w:szCs w:val="20"/>
              </w:rPr>
              <w:t>拼接后缀</w:t>
            </w:r>
            <w:r w:rsidRPr="008B3301">
              <w:rPr>
                <w:rFonts w:ascii="Arial" w:eastAsia="宋体" w:hAnsi="Arial" w:cs="Arial"/>
                <w:kern w:val="0"/>
                <w:sz w:val="20"/>
                <w:szCs w:val="20"/>
              </w:rPr>
              <w:t>)</w:t>
            </w:r>
            <w:r w:rsidRPr="008B3301">
              <w:rPr>
                <w:rFonts w:ascii="Arial" w:eastAsia="宋体" w:hAnsi="Arial" w:cs="Arial"/>
                <w:kern w:val="0"/>
                <w:sz w:val="20"/>
                <w:szCs w:val="20"/>
              </w:rPr>
              <w:t>不存在校验，拼接后缀后在条件列表中</w:t>
            </w:r>
            <w:r w:rsidRPr="008B3301">
              <w:rPr>
                <w:rFonts w:ascii="Arial" w:eastAsia="宋体" w:hAnsi="Arial" w:cs="Arial"/>
                <w:kern w:val="0"/>
                <w:sz w:val="20"/>
                <w:szCs w:val="20"/>
              </w:rPr>
              <w:t>'</w:t>
            </w:r>
            <w:r w:rsidRPr="008B3301">
              <w:rPr>
                <w:rFonts w:ascii="Arial" w:eastAsia="宋体" w:hAnsi="Arial" w:cs="Arial"/>
                <w:kern w:val="0"/>
                <w:sz w:val="20"/>
                <w:szCs w:val="20"/>
              </w:rPr>
              <w:t>存在</w:t>
            </w:r>
            <w:r w:rsidRPr="008B3301">
              <w:rPr>
                <w:rFonts w:ascii="Arial" w:eastAsia="宋体" w:hAnsi="Arial" w:cs="Arial"/>
                <w:kern w:val="0"/>
                <w:sz w:val="20"/>
                <w:szCs w:val="20"/>
              </w:rPr>
              <w:t>'</w:t>
            </w:r>
            <w:r w:rsidRPr="008B3301">
              <w:rPr>
                <w:rFonts w:ascii="Arial" w:eastAsia="宋体" w:hAnsi="Arial" w:cs="Arial"/>
                <w:kern w:val="0"/>
                <w:sz w:val="20"/>
                <w:szCs w:val="20"/>
              </w:rPr>
              <w:t>则过滤</w:t>
            </w:r>
          </w:p>
        </w:tc>
        <w:tc>
          <w:tcPr>
            <w:tcW w:w="4111" w:type="dxa"/>
            <w:tcBorders>
              <w:top w:val="nil"/>
              <w:left w:val="nil"/>
              <w:bottom w:val="single" w:sz="4" w:space="0" w:color="auto"/>
              <w:right w:val="single" w:sz="4" w:space="0" w:color="auto"/>
            </w:tcBorders>
            <w:shd w:val="clear" w:color="auto" w:fill="auto"/>
            <w:vAlign w:val="center"/>
            <w:hideMark/>
          </w:tcPr>
          <w:p w14:paraId="2A54996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拼接后缀后在条件列表中校验是否存在：</w:t>
            </w:r>
            <w:r w:rsidRPr="008B3301">
              <w:rPr>
                <w:rFonts w:ascii="Arial" w:eastAsia="宋体" w:hAnsi="Arial" w:cs="Arial"/>
                <w:kern w:val="0"/>
                <w:sz w:val="20"/>
                <w:szCs w:val="20"/>
              </w:rPr>
              <w:br/>
            </w:r>
            <w:r w:rsidRPr="008B3301">
              <w:rPr>
                <w:rFonts w:ascii="Arial" w:eastAsia="宋体" w:hAnsi="Arial" w:cs="Arial"/>
                <w:kern w:val="0"/>
                <w:sz w:val="20"/>
                <w:szCs w:val="20"/>
              </w:rPr>
              <w:t>若拼接后的值不在这个集合中，则返回</w:t>
            </w:r>
            <w:r w:rsidRPr="008B3301">
              <w:rPr>
                <w:rFonts w:ascii="Arial" w:eastAsia="宋体" w:hAnsi="Arial" w:cs="Arial"/>
                <w:kern w:val="0"/>
                <w:sz w:val="20"/>
                <w:szCs w:val="20"/>
              </w:rPr>
              <w:t>true</w:t>
            </w:r>
            <w:r w:rsidRPr="008B3301">
              <w:rPr>
                <w:rFonts w:ascii="Arial" w:eastAsia="宋体" w:hAnsi="Arial" w:cs="Arial"/>
                <w:kern w:val="0"/>
                <w:sz w:val="20"/>
                <w:szCs w:val="20"/>
              </w:rPr>
              <w:t>，否则返回</w:t>
            </w:r>
            <w:r w:rsidRPr="008B3301">
              <w:rPr>
                <w:rFonts w:ascii="Arial" w:eastAsia="宋体" w:hAnsi="Arial" w:cs="Arial"/>
                <w:kern w:val="0"/>
                <w:sz w:val="20"/>
                <w:szCs w:val="20"/>
              </w:rPr>
              <w:t>false</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）首先给配置字段拼接后缀，若配置为</w:t>
            </w:r>
            <w:r w:rsidRPr="008B3301">
              <w:rPr>
                <w:rFonts w:ascii="Arial" w:eastAsia="宋体" w:hAnsi="Arial" w:cs="Arial"/>
                <w:kern w:val="0"/>
                <w:sz w:val="20"/>
                <w:szCs w:val="20"/>
              </w:rPr>
              <w:t>'EMPTY'</w:t>
            </w:r>
            <w:r w:rsidRPr="008B3301">
              <w:rPr>
                <w:rFonts w:ascii="Arial" w:eastAsia="宋体" w:hAnsi="Arial" w:cs="Arial"/>
                <w:kern w:val="0"/>
                <w:sz w:val="20"/>
                <w:szCs w:val="20"/>
              </w:rPr>
              <w:t>，则不拼接任何字符；</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）其次按照英文逗号</w:t>
            </w:r>
            <w:r w:rsidRPr="008B3301">
              <w:rPr>
                <w:rFonts w:ascii="Arial" w:eastAsia="宋体" w:hAnsi="Arial" w:cs="Arial"/>
                <w:kern w:val="0"/>
                <w:sz w:val="20"/>
                <w:szCs w:val="20"/>
              </w:rPr>
              <w:t>','</w:t>
            </w:r>
            <w:r w:rsidRPr="008B3301">
              <w:rPr>
                <w:rFonts w:ascii="Arial" w:eastAsia="宋体" w:hAnsi="Arial" w:cs="Arial"/>
                <w:kern w:val="0"/>
                <w:sz w:val="20"/>
                <w:szCs w:val="20"/>
              </w:rPr>
              <w:t>分隔符切分参数中的字符串得到一个集合，若拼接后的值不在这个集合中，则返回</w:t>
            </w:r>
            <w:r w:rsidRPr="008B3301">
              <w:rPr>
                <w:rFonts w:ascii="Arial" w:eastAsia="宋体" w:hAnsi="Arial" w:cs="Arial"/>
                <w:kern w:val="0"/>
                <w:sz w:val="20"/>
                <w:szCs w:val="20"/>
              </w:rPr>
              <w:t>true</w:t>
            </w:r>
            <w:r w:rsidRPr="008B3301">
              <w:rPr>
                <w:rFonts w:ascii="Arial" w:eastAsia="宋体" w:hAnsi="Arial" w:cs="Arial"/>
                <w:kern w:val="0"/>
                <w:sz w:val="20"/>
                <w:szCs w:val="20"/>
              </w:rPr>
              <w:t>，否则返回</w:t>
            </w:r>
            <w:r w:rsidRPr="008B3301">
              <w:rPr>
                <w:rFonts w:ascii="Arial" w:eastAsia="宋体" w:hAnsi="Arial" w:cs="Arial"/>
                <w:kern w:val="0"/>
                <w:sz w:val="20"/>
                <w:szCs w:val="20"/>
              </w:rPr>
              <w:t>false</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0A8D858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7248F4C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91D8595"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80932E3"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CheckSuffix</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3F21BA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校验数据是以</w:t>
            </w:r>
            <w:r w:rsidRPr="008B3301">
              <w:rPr>
                <w:rFonts w:ascii="Arial" w:eastAsia="宋体" w:hAnsi="Arial" w:cs="Arial"/>
                <w:kern w:val="0"/>
                <w:sz w:val="20"/>
                <w:szCs w:val="20"/>
              </w:rPr>
              <w:t>XX</w:t>
            </w:r>
            <w:r w:rsidRPr="008B3301">
              <w:rPr>
                <w:rFonts w:ascii="Arial" w:eastAsia="宋体" w:hAnsi="Arial" w:cs="Arial"/>
                <w:kern w:val="0"/>
                <w:sz w:val="20"/>
                <w:szCs w:val="20"/>
              </w:rPr>
              <w:t>结尾</w:t>
            </w:r>
          </w:p>
        </w:tc>
        <w:tc>
          <w:tcPr>
            <w:tcW w:w="4111" w:type="dxa"/>
            <w:tcBorders>
              <w:top w:val="nil"/>
              <w:left w:val="nil"/>
              <w:bottom w:val="single" w:sz="4" w:space="0" w:color="auto"/>
              <w:right w:val="single" w:sz="4" w:space="0" w:color="auto"/>
            </w:tcBorders>
            <w:shd w:val="clear" w:color="auto" w:fill="auto"/>
            <w:vAlign w:val="center"/>
            <w:hideMark/>
          </w:tcPr>
          <w:p w14:paraId="3A1B08A4"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校验数据是以</w:t>
            </w:r>
            <w:r w:rsidRPr="008B3301">
              <w:rPr>
                <w:rFonts w:ascii="Arial" w:eastAsia="宋体" w:hAnsi="Arial" w:cs="Arial"/>
                <w:kern w:val="0"/>
                <w:sz w:val="20"/>
                <w:szCs w:val="20"/>
              </w:rPr>
              <w:t>XX</w:t>
            </w:r>
            <w:r w:rsidRPr="008B3301">
              <w:rPr>
                <w:rFonts w:ascii="Arial" w:eastAsia="宋体" w:hAnsi="Arial" w:cs="Arial"/>
                <w:kern w:val="0"/>
                <w:sz w:val="20"/>
                <w:szCs w:val="20"/>
              </w:rPr>
              <w:t>结尾；</w:t>
            </w:r>
          </w:p>
        </w:tc>
        <w:tc>
          <w:tcPr>
            <w:tcW w:w="1420" w:type="dxa"/>
            <w:tcBorders>
              <w:top w:val="nil"/>
              <w:left w:val="nil"/>
              <w:bottom w:val="single" w:sz="4" w:space="0" w:color="auto"/>
              <w:right w:val="single" w:sz="4" w:space="0" w:color="auto"/>
            </w:tcBorders>
            <w:shd w:val="clear" w:color="auto" w:fill="auto"/>
            <w:noWrap/>
            <w:vAlign w:val="center"/>
            <w:hideMark/>
          </w:tcPr>
          <w:p w14:paraId="3A275FE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1397297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C6D2A82"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C9A5B13"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CheckTime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8A4DFB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小于当天零点校验</w:t>
            </w:r>
          </w:p>
        </w:tc>
        <w:tc>
          <w:tcPr>
            <w:tcW w:w="4111" w:type="dxa"/>
            <w:tcBorders>
              <w:top w:val="nil"/>
              <w:left w:val="nil"/>
              <w:bottom w:val="single" w:sz="4" w:space="0" w:color="auto"/>
              <w:right w:val="single" w:sz="4" w:space="0" w:color="auto"/>
            </w:tcBorders>
            <w:shd w:val="clear" w:color="auto" w:fill="auto"/>
            <w:vAlign w:val="center"/>
            <w:hideMark/>
          </w:tcPr>
          <w:p w14:paraId="6827340A"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判断给定时间（不支持时间戳），如果大于当天的零点时间或者时间格式错误，返回</w:t>
            </w:r>
            <w:r w:rsidRPr="008B3301">
              <w:rPr>
                <w:rFonts w:ascii="Arial" w:eastAsia="宋体" w:hAnsi="Arial" w:cs="Arial"/>
                <w:kern w:val="0"/>
                <w:sz w:val="20"/>
                <w:szCs w:val="20"/>
              </w:rPr>
              <w:t>false</w:t>
            </w:r>
            <w:r w:rsidRPr="008B3301">
              <w:rPr>
                <w:rFonts w:ascii="Arial" w:eastAsia="宋体" w:hAnsi="Arial" w:cs="Arial"/>
                <w:kern w:val="0"/>
                <w:sz w:val="20"/>
                <w:szCs w:val="20"/>
              </w:rPr>
              <w:t>，否则返回</w:t>
            </w:r>
            <w:r w:rsidRPr="008B3301">
              <w:rPr>
                <w:rFonts w:ascii="Arial" w:eastAsia="宋体" w:hAnsi="Arial" w:cs="Arial"/>
                <w:kern w:val="0"/>
                <w:sz w:val="20"/>
                <w:szCs w:val="20"/>
              </w:rPr>
              <w:t>true</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4304454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15E20F2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51F6C74" w14:textId="77777777" w:rsidTr="001D1AE6">
        <w:trPr>
          <w:trHeight w:val="2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3048C0E"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CheckWordsByLikeOrNotLike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07DABD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根据条件选择进行模糊匹配过滤数据</w:t>
            </w:r>
          </w:p>
        </w:tc>
        <w:tc>
          <w:tcPr>
            <w:tcW w:w="4111" w:type="dxa"/>
            <w:tcBorders>
              <w:top w:val="nil"/>
              <w:left w:val="nil"/>
              <w:bottom w:val="single" w:sz="4" w:space="0" w:color="auto"/>
              <w:right w:val="single" w:sz="4" w:space="0" w:color="auto"/>
            </w:tcBorders>
            <w:shd w:val="clear" w:color="auto" w:fill="auto"/>
            <w:vAlign w:val="center"/>
            <w:hideMark/>
          </w:tcPr>
          <w:p w14:paraId="7036E84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1</w:t>
            </w:r>
            <w:r w:rsidRPr="008B3301">
              <w:rPr>
                <w:rFonts w:ascii="Arial" w:eastAsia="宋体" w:hAnsi="Arial" w:cs="Arial"/>
                <w:kern w:val="0"/>
                <w:sz w:val="20"/>
                <w:szCs w:val="20"/>
              </w:rPr>
              <w:t>、根据条件选择进行模糊匹配过滤数据</w:t>
            </w:r>
            <w:r w:rsidRPr="008B3301">
              <w:rPr>
                <w:rFonts w:ascii="Arial" w:eastAsia="宋体" w:hAnsi="Arial" w:cs="Arial"/>
                <w:kern w:val="0"/>
                <w:sz w:val="20"/>
                <w:szCs w:val="20"/>
              </w:rPr>
              <w:br/>
              <w:t>2</w:t>
            </w:r>
            <w:r w:rsidRPr="008B3301">
              <w:rPr>
                <w:rFonts w:ascii="Arial" w:eastAsia="宋体" w:hAnsi="Arial" w:cs="Arial"/>
                <w:kern w:val="0"/>
                <w:sz w:val="20"/>
                <w:szCs w:val="20"/>
              </w:rPr>
              <w:t>、功能实现是通过</w:t>
            </w:r>
            <w:r w:rsidRPr="008B3301">
              <w:rPr>
                <w:rFonts w:ascii="Arial" w:eastAsia="宋体" w:hAnsi="Arial" w:cs="Arial"/>
                <w:kern w:val="0"/>
                <w:sz w:val="20"/>
                <w:szCs w:val="20"/>
              </w:rPr>
              <w:t xml:space="preserve"> </w:t>
            </w:r>
            <w:r w:rsidRPr="008B3301">
              <w:rPr>
                <w:rFonts w:ascii="Arial" w:eastAsia="宋体" w:hAnsi="Arial" w:cs="Arial"/>
                <w:kern w:val="0"/>
                <w:sz w:val="20"/>
                <w:szCs w:val="20"/>
              </w:rPr>
              <w:t>字符串是否以指定开头、字符串是否以指定字符串包含、是否以指定字符串结尾或者是否以指定字符串开头或者结尾</w:t>
            </w:r>
            <w:r w:rsidRPr="008B3301">
              <w:rPr>
                <w:rFonts w:ascii="Arial" w:eastAsia="宋体" w:hAnsi="Arial" w:cs="Arial"/>
                <w:kern w:val="0"/>
                <w:sz w:val="20"/>
                <w:szCs w:val="20"/>
              </w:rPr>
              <w:br/>
              <w:t>3</w:t>
            </w:r>
            <w:r w:rsidRPr="008B3301">
              <w:rPr>
                <w:rFonts w:ascii="Arial" w:eastAsia="宋体" w:hAnsi="Arial" w:cs="Arial"/>
                <w:kern w:val="0"/>
                <w:sz w:val="20"/>
                <w:szCs w:val="20"/>
              </w:rPr>
              <w:t>、多个字符串匹配按照相同索引指定对应起来，并且这些匹配结果</w:t>
            </w:r>
            <w:r w:rsidRPr="008B3301">
              <w:rPr>
                <w:rFonts w:ascii="Arial" w:eastAsia="宋体" w:hAnsi="Arial" w:cs="Arial"/>
                <w:kern w:val="0"/>
                <w:sz w:val="20"/>
                <w:szCs w:val="20"/>
              </w:rPr>
              <w:t xml:space="preserve"> true </w:t>
            </w:r>
            <w:r w:rsidRPr="008B3301">
              <w:rPr>
                <w:rFonts w:ascii="Arial" w:eastAsia="宋体" w:hAnsi="Arial" w:cs="Arial"/>
                <w:kern w:val="0"/>
                <w:sz w:val="20"/>
                <w:szCs w:val="20"/>
              </w:rPr>
              <w:t>或者</w:t>
            </w:r>
            <w:r w:rsidRPr="008B3301">
              <w:rPr>
                <w:rFonts w:ascii="Arial" w:eastAsia="宋体" w:hAnsi="Arial" w:cs="Arial"/>
                <w:kern w:val="0"/>
                <w:sz w:val="20"/>
                <w:szCs w:val="20"/>
              </w:rPr>
              <w:t xml:space="preserve"> false</w:t>
            </w:r>
            <w:r w:rsidRPr="008B3301">
              <w:rPr>
                <w:rFonts w:ascii="Arial" w:eastAsia="宋体" w:hAnsi="Arial" w:cs="Arial"/>
                <w:kern w:val="0"/>
                <w:sz w:val="20"/>
                <w:szCs w:val="20"/>
              </w:rPr>
              <w:t>，并且他们之间关系可以通过索引</w:t>
            </w:r>
            <w:r w:rsidRPr="008B3301">
              <w:rPr>
                <w:rFonts w:ascii="Arial" w:eastAsia="宋体" w:hAnsi="Arial" w:cs="Arial"/>
                <w:kern w:val="0"/>
                <w:sz w:val="20"/>
                <w:szCs w:val="20"/>
              </w:rPr>
              <w:t xml:space="preserve"> </w:t>
            </w:r>
            <w:r w:rsidRPr="008B3301">
              <w:rPr>
                <w:rFonts w:ascii="Arial" w:eastAsia="宋体" w:hAnsi="Arial" w:cs="Arial"/>
                <w:kern w:val="0"/>
                <w:sz w:val="20"/>
                <w:szCs w:val="20"/>
              </w:rPr>
              <w:t>组合成复杂表达式表示：</w:t>
            </w:r>
            <w:r w:rsidRPr="008B3301">
              <w:rPr>
                <w:rFonts w:ascii="Arial" w:eastAsia="宋体" w:hAnsi="Arial" w:cs="Arial"/>
                <w:kern w:val="0"/>
                <w:sz w:val="20"/>
                <w:szCs w:val="20"/>
              </w:rPr>
              <w:br/>
              <w:t xml:space="preserve">example: </w:t>
            </w:r>
            <w:r w:rsidRPr="008B3301">
              <w:rPr>
                <w:rFonts w:ascii="Arial" w:eastAsia="宋体" w:hAnsi="Arial" w:cs="Arial"/>
                <w:kern w:val="0"/>
                <w:sz w:val="20"/>
                <w:szCs w:val="20"/>
              </w:rPr>
              <w:br/>
              <w:t xml:space="preserve">0 and 2 and </w:t>
            </w:r>
            <w:r w:rsidRPr="008B3301">
              <w:rPr>
                <w:rFonts w:ascii="Arial" w:eastAsia="宋体" w:hAnsi="Arial" w:cs="Arial"/>
                <w:kern w:val="0"/>
                <w:sz w:val="20"/>
                <w:szCs w:val="20"/>
              </w:rPr>
              <w:t>（</w:t>
            </w:r>
            <w:r w:rsidRPr="008B3301">
              <w:rPr>
                <w:rFonts w:ascii="Arial" w:eastAsia="宋体" w:hAnsi="Arial" w:cs="Arial"/>
                <w:kern w:val="0"/>
                <w:sz w:val="20"/>
                <w:szCs w:val="20"/>
              </w:rPr>
              <w:t>1 and 3</w:t>
            </w:r>
            <w:r w:rsidRPr="008B3301">
              <w:rPr>
                <w:rFonts w:ascii="Arial" w:eastAsia="宋体" w:hAnsi="Arial" w:cs="Arial"/>
                <w:kern w:val="0"/>
                <w:sz w:val="20"/>
                <w:szCs w:val="20"/>
              </w:rPr>
              <w:t>）</w:t>
            </w:r>
            <w:r w:rsidRPr="008B3301">
              <w:rPr>
                <w:rFonts w:ascii="Arial" w:eastAsia="宋体" w:hAnsi="Arial" w:cs="Arial"/>
                <w:kern w:val="0"/>
                <w:sz w:val="20"/>
                <w:szCs w:val="20"/>
              </w:rPr>
              <w:t xml:space="preserve">and </w:t>
            </w:r>
            <w:r w:rsidRPr="008B3301">
              <w:rPr>
                <w:rFonts w:ascii="Arial" w:eastAsia="宋体" w:hAnsi="Arial" w:cs="Arial"/>
                <w:kern w:val="0"/>
                <w:sz w:val="20"/>
                <w:szCs w:val="20"/>
              </w:rPr>
              <w:t>（</w:t>
            </w:r>
            <w:r w:rsidRPr="008B3301">
              <w:rPr>
                <w:rFonts w:ascii="Arial" w:eastAsia="宋体" w:hAnsi="Arial" w:cs="Arial"/>
                <w:kern w:val="0"/>
                <w:sz w:val="20"/>
                <w:szCs w:val="20"/>
              </w:rPr>
              <w:t>2 and 4 or</w:t>
            </w:r>
            <w:r w:rsidRPr="008B3301">
              <w:rPr>
                <w:rFonts w:ascii="Arial" w:eastAsia="宋体" w:hAnsi="Arial" w:cs="Arial"/>
                <w:kern w:val="0"/>
                <w:sz w:val="20"/>
                <w:szCs w:val="20"/>
              </w:rPr>
              <w:t>（</w:t>
            </w:r>
            <w:r w:rsidRPr="008B3301">
              <w:rPr>
                <w:rFonts w:ascii="Arial" w:eastAsia="宋体" w:hAnsi="Arial" w:cs="Arial"/>
                <w:kern w:val="0"/>
                <w:sz w:val="20"/>
                <w:szCs w:val="20"/>
              </w:rPr>
              <w:t xml:space="preserve">2 and 5) </w:t>
            </w:r>
            <w:r w:rsidRPr="008B3301">
              <w:rPr>
                <w:rFonts w:ascii="Arial" w:eastAsia="宋体" w:hAnsi="Arial" w:cs="Arial"/>
                <w:kern w:val="0"/>
                <w:sz w:val="20"/>
                <w:szCs w:val="20"/>
              </w:rPr>
              <w:br/>
            </w:r>
            <w:r w:rsidRPr="008B3301">
              <w:rPr>
                <w:rFonts w:ascii="Arial" w:eastAsia="宋体" w:hAnsi="Arial" w:cs="Arial"/>
                <w:kern w:val="0"/>
                <w:sz w:val="20"/>
                <w:szCs w:val="20"/>
              </w:rPr>
              <w:t>如果只有一个字段进行匹配，则</w:t>
            </w:r>
            <w:r w:rsidRPr="008B3301">
              <w:rPr>
                <w:rFonts w:ascii="Arial" w:eastAsia="宋体" w:hAnsi="Arial" w:cs="Arial"/>
                <w:kern w:val="0"/>
                <w:sz w:val="20"/>
                <w:szCs w:val="20"/>
              </w:rPr>
              <w:t xml:space="preserve"> example </w:t>
            </w:r>
            <w:r w:rsidRPr="008B3301">
              <w:rPr>
                <w:rFonts w:ascii="Arial" w:eastAsia="宋体" w:hAnsi="Arial" w:cs="Arial"/>
                <w:kern w:val="0"/>
                <w:sz w:val="20"/>
                <w:szCs w:val="20"/>
              </w:rPr>
              <w:t>为</w:t>
            </w:r>
            <w:r w:rsidRPr="008B3301">
              <w:rPr>
                <w:rFonts w:ascii="Arial" w:eastAsia="宋体" w:hAnsi="Arial" w:cs="Arial"/>
                <w:kern w:val="0"/>
                <w:sz w:val="20"/>
                <w:szCs w:val="20"/>
              </w:rPr>
              <w:t xml:space="preserve"> "EMPTY"</w:t>
            </w:r>
          </w:p>
        </w:tc>
        <w:tc>
          <w:tcPr>
            <w:tcW w:w="1420" w:type="dxa"/>
            <w:tcBorders>
              <w:top w:val="nil"/>
              <w:left w:val="nil"/>
              <w:bottom w:val="single" w:sz="4" w:space="0" w:color="auto"/>
              <w:right w:val="single" w:sz="4" w:space="0" w:color="auto"/>
            </w:tcBorders>
            <w:shd w:val="clear" w:color="auto" w:fill="auto"/>
            <w:noWrap/>
            <w:vAlign w:val="center"/>
            <w:hideMark/>
          </w:tcPr>
          <w:p w14:paraId="057A692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&gt;=4</w:t>
            </w:r>
          </w:p>
        </w:tc>
        <w:tc>
          <w:tcPr>
            <w:tcW w:w="1811" w:type="dxa"/>
            <w:tcBorders>
              <w:top w:val="nil"/>
              <w:left w:val="nil"/>
              <w:bottom w:val="single" w:sz="4" w:space="0" w:color="auto"/>
              <w:right w:val="single" w:sz="4" w:space="0" w:color="auto"/>
            </w:tcBorders>
            <w:shd w:val="clear" w:color="auto" w:fill="auto"/>
            <w:noWrap/>
            <w:vAlign w:val="center"/>
            <w:hideMark/>
          </w:tcPr>
          <w:p w14:paraId="441FDAF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C04DCFF"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1905F40"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CodeTransform</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AA31488"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代码转换</w:t>
            </w:r>
          </w:p>
        </w:tc>
        <w:tc>
          <w:tcPr>
            <w:tcW w:w="4111" w:type="dxa"/>
            <w:tcBorders>
              <w:top w:val="nil"/>
              <w:left w:val="nil"/>
              <w:bottom w:val="single" w:sz="4" w:space="0" w:color="auto"/>
              <w:right w:val="single" w:sz="4" w:space="0" w:color="auto"/>
            </w:tcBorders>
            <w:shd w:val="clear" w:color="auto" w:fill="auto"/>
            <w:vAlign w:val="center"/>
            <w:hideMark/>
          </w:tcPr>
          <w:p w14:paraId="6D579007"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根据输入的代码，转换成所需的代码名称，若找不到则返回空；</w:t>
            </w:r>
            <w:r w:rsidRPr="008B3301">
              <w:rPr>
                <w:rFonts w:ascii="Arial" w:eastAsia="宋体" w:hAnsi="Arial" w:cs="Arial"/>
                <w:kern w:val="0"/>
                <w:sz w:val="20"/>
                <w:szCs w:val="20"/>
              </w:rPr>
              <w:br/>
            </w:r>
            <w:r w:rsidRPr="008B3301">
              <w:rPr>
                <w:rFonts w:ascii="Arial" w:eastAsia="宋体" w:hAnsi="Arial" w:cs="Arial"/>
                <w:kern w:val="0"/>
                <w:sz w:val="20"/>
                <w:szCs w:val="20"/>
              </w:rPr>
              <w:t>若需增加码表，则在</w:t>
            </w:r>
            <w:proofErr w:type="spellStart"/>
            <w:r w:rsidRPr="008B3301">
              <w:rPr>
                <w:rFonts w:ascii="Arial" w:eastAsia="宋体" w:hAnsi="Arial" w:cs="Arial"/>
                <w:kern w:val="0"/>
                <w:sz w:val="20"/>
                <w:szCs w:val="20"/>
              </w:rPr>
              <w:t>config.properties</w:t>
            </w:r>
            <w:proofErr w:type="spellEnd"/>
            <w:r w:rsidRPr="008B3301">
              <w:rPr>
                <w:rFonts w:ascii="Arial" w:eastAsia="宋体" w:hAnsi="Arial" w:cs="Arial"/>
                <w:kern w:val="0"/>
                <w:sz w:val="20"/>
                <w:szCs w:val="20"/>
              </w:rPr>
              <w:t>中的</w:t>
            </w:r>
            <w:proofErr w:type="spellStart"/>
            <w:r w:rsidRPr="008B3301">
              <w:rPr>
                <w:rFonts w:ascii="Arial" w:eastAsia="宋体" w:hAnsi="Arial" w:cs="Arial"/>
                <w:kern w:val="0"/>
                <w:sz w:val="20"/>
                <w:szCs w:val="20"/>
              </w:rPr>
              <w:t>dictionaryMysql</w:t>
            </w:r>
            <w:proofErr w:type="spellEnd"/>
            <w:r w:rsidRPr="008B3301">
              <w:rPr>
                <w:rFonts w:ascii="Arial" w:eastAsia="宋体" w:hAnsi="Arial" w:cs="Arial"/>
                <w:kern w:val="0"/>
                <w:sz w:val="20"/>
                <w:szCs w:val="20"/>
              </w:rPr>
              <w:t>对应数据库中增加</w:t>
            </w:r>
            <w:r w:rsidRPr="008B3301">
              <w:rPr>
                <w:rFonts w:ascii="Arial" w:eastAsia="宋体" w:hAnsi="Arial" w:cs="Arial"/>
                <w:kern w:val="0"/>
                <w:sz w:val="20"/>
                <w:szCs w:val="20"/>
              </w:rPr>
              <w:t>'dm_'</w:t>
            </w:r>
            <w:r w:rsidRPr="008B3301">
              <w:rPr>
                <w:rFonts w:ascii="Arial" w:eastAsia="宋体" w:hAnsi="Arial" w:cs="Arial"/>
                <w:kern w:val="0"/>
                <w:sz w:val="20"/>
                <w:szCs w:val="20"/>
              </w:rPr>
              <w:t>开头的码表即可，码表应该至少包含</w:t>
            </w:r>
            <w:r w:rsidRPr="008B3301">
              <w:rPr>
                <w:rFonts w:ascii="Arial" w:eastAsia="宋体" w:hAnsi="Arial" w:cs="Arial"/>
                <w:kern w:val="0"/>
                <w:sz w:val="20"/>
                <w:szCs w:val="20"/>
              </w:rPr>
              <w:t>'code'</w:t>
            </w:r>
            <w:r w:rsidRPr="008B3301">
              <w:rPr>
                <w:rFonts w:ascii="Arial" w:eastAsia="宋体" w:hAnsi="Arial" w:cs="Arial"/>
                <w:kern w:val="0"/>
                <w:sz w:val="20"/>
                <w:szCs w:val="20"/>
              </w:rPr>
              <w:t>和</w:t>
            </w:r>
            <w:r w:rsidRPr="008B3301">
              <w:rPr>
                <w:rFonts w:ascii="Arial" w:eastAsia="宋体" w:hAnsi="Arial" w:cs="Arial"/>
                <w:kern w:val="0"/>
                <w:sz w:val="20"/>
                <w:szCs w:val="20"/>
              </w:rPr>
              <w:t>'value'</w:t>
            </w:r>
            <w:r w:rsidRPr="008B3301">
              <w:rPr>
                <w:rFonts w:ascii="Arial" w:eastAsia="宋体" w:hAnsi="Arial" w:cs="Arial"/>
                <w:kern w:val="0"/>
                <w:sz w:val="20"/>
                <w:szCs w:val="20"/>
              </w:rPr>
              <w:t>两个字段；</w:t>
            </w:r>
          </w:p>
        </w:tc>
        <w:tc>
          <w:tcPr>
            <w:tcW w:w="1420" w:type="dxa"/>
            <w:tcBorders>
              <w:top w:val="nil"/>
              <w:left w:val="nil"/>
              <w:bottom w:val="single" w:sz="4" w:space="0" w:color="auto"/>
              <w:right w:val="single" w:sz="4" w:space="0" w:color="auto"/>
            </w:tcBorders>
            <w:shd w:val="clear" w:color="auto" w:fill="auto"/>
            <w:noWrap/>
            <w:vAlign w:val="center"/>
            <w:hideMark/>
          </w:tcPr>
          <w:p w14:paraId="533D4897"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71169FF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A98A896"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19ED0B8"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CodeTransformOfDameng</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4B9F18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代码转换（达梦）</w:t>
            </w:r>
          </w:p>
        </w:tc>
        <w:tc>
          <w:tcPr>
            <w:tcW w:w="4111" w:type="dxa"/>
            <w:tcBorders>
              <w:top w:val="nil"/>
              <w:left w:val="nil"/>
              <w:bottom w:val="single" w:sz="4" w:space="0" w:color="auto"/>
              <w:right w:val="single" w:sz="4" w:space="0" w:color="auto"/>
            </w:tcBorders>
            <w:shd w:val="clear" w:color="auto" w:fill="auto"/>
            <w:vAlign w:val="center"/>
            <w:hideMark/>
          </w:tcPr>
          <w:p w14:paraId="5C734A84"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根据输入的代码，转换成所需的代码名称，若找不到则返回空；</w:t>
            </w:r>
            <w:r w:rsidRPr="008B3301">
              <w:rPr>
                <w:rFonts w:ascii="Arial" w:eastAsia="宋体" w:hAnsi="Arial" w:cs="Arial"/>
                <w:kern w:val="0"/>
                <w:sz w:val="20"/>
                <w:szCs w:val="20"/>
              </w:rPr>
              <w:br/>
            </w:r>
            <w:r w:rsidRPr="008B3301">
              <w:rPr>
                <w:rFonts w:ascii="Arial" w:eastAsia="宋体" w:hAnsi="Arial" w:cs="Arial"/>
                <w:kern w:val="0"/>
                <w:sz w:val="20"/>
                <w:szCs w:val="20"/>
              </w:rPr>
              <w:t>若需增加码表，则在</w:t>
            </w:r>
            <w:proofErr w:type="spellStart"/>
            <w:r w:rsidRPr="008B3301">
              <w:rPr>
                <w:rFonts w:ascii="Arial" w:eastAsia="宋体" w:hAnsi="Arial" w:cs="Arial"/>
                <w:kern w:val="0"/>
                <w:sz w:val="20"/>
                <w:szCs w:val="20"/>
              </w:rPr>
              <w:t>config.properties</w:t>
            </w:r>
            <w:proofErr w:type="spellEnd"/>
            <w:r w:rsidRPr="008B3301">
              <w:rPr>
                <w:rFonts w:ascii="Arial" w:eastAsia="宋体" w:hAnsi="Arial" w:cs="Arial"/>
                <w:kern w:val="0"/>
                <w:sz w:val="20"/>
                <w:szCs w:val="20"/>
              </w:rPr>
              <w:t>中的达梦数据库（</w:t>
            </w:r>
            <w:proofErr w:type="spellStart"/>
            <w:r w:rsidRPr="008B3301">
              <w:rPr>
                <w:rFonts w:ascii="Arial" w:eastAsia="宋体" w:hAnsi="Arial" w:cs="Arial"/>
                <w:kern w:val="0"/>
                <w:sz w:val="20"/>
                <w:szCs w:val="20"/>
              </w:rPr>
              <w:t>dmJdbc</w:t>
            </w:r>
            <w:proofErr w:type="spellEnd"/>
            <w:r w:rsidRPr="008B3301">
              <w:rPr>
                <w:rFonts w:ascii="Arial" w:eastAsia="宋体" w:hAnsi="Arial" w:cs="Arial"/>
                <w:kern w:val="0"/>
                <w:sz w:val="20"/>
                <w:szCs w:val="20"/>
              </w:rPr>
              <w:t>开头）对应数据库中增加</w:t>
            </w:r>
            <w:r w:rsidRPr="008B3301">
              <w:rPr>
                <w:rFonts w:ascii="Arial" w:eastAsia="宋体" w:hAnsi="Arial" w:cs="Arial"/>
                <w:kern w:val="0"/>
                <w:sz w:val="20"/>
                <w:szCs w:val="20"/>
              </w:rPr>
              <w:t>'dm_'</w:t>
            </w:r>
            <w:r w:rsidRPr="008B3301">
              <w:rPr>
                <w:rFonts w:ascii="Arial" w:eastAsia="宋体" w:hAnsi="Arial" w:cs="Arial"/>
                <w:kern w:val="0"/>
                <w:sz w:val="20"/>
                <w:szCs w:val="20"/>
              </w:rPr>
              <w:t>开头的码表即可，码表应该至少包含</w:t>
            </w:r>
            <w:r w:rsidRPr="008B3301">
              <w:rPr>
                <w:rFonts w:ascii="Arial" w:eastAsia="宋体" w:hAnsi="Arial" w:cs="Arial"/>
                <w:kern w:val="0"/>
                <w:sz w:val="20"/>
                <w:szCs w:val="20"/>
              </w:rPr>
              <w:t>'code'</w:t>
            </w:r>
            <w:r w:rsidRPr="008B3301">
              <w:rPr>
                <w:rFonts w:ascii="Arial" w:eastAsia="宋体" w:hAnsi="Arial" w:cs="Arial"/>
                <w:kern w:val="0"/>
                <w:sz w:val="20"/>
                <w:szCs w:val="20"/>
              </w:rPr>
              <w:t>和</w:t>
            </w:r>
            <w:r w:rsidRPr="008B3301">
              <w:rPr>
                <w:rFonts w:ascii="Arial" w:eastAsia="宋体" w:hAnsi="Arial" w:cs="Arial"/>
                <w:kern w:val="0"/>
                <w:sz w:val="20"/>
                <w:szCs w:val="20"/>
              </w:rPr>
              <w:t>'value'</w:t>
            </w:r>
            <w:r w:rsidRPr="008B3301">
              <w:rPr>
                <w:rFonts w:ascii="Arial" w:eastAsia="宋体" w:hAnsi="Arial" w:cs="Arial"/>
                <w:kern w:val="0"/>
                <w:sz w:val="20"/>
                <w:szCs w:val="20"/>
              </w:rPr>
              <w:t>两个字段；</w:t>
            </w:r>
          </w:p>
        </w:tc>
        <w:tc>
          <w:tcPr>
            <w:tcW w:w="1420" w:type="dxa"/>
            <w:tcBorders>
              <w:top w:val="nil"/>
              <w:left w:val="nil"/>
              <w:bottom w:val="single" w:sz="4" w:space="0" w:color="auto"/>
              <w:right w:val="single" w:sz="4" w:space="0" w:color="auto"/>
            </w:tcBorders>
            <w:shd w:val="clear" w:color="auto" w:fill="auto"/>
            <w:noWrap/>
            <w:vAlign w:val="center"/>
            <w:hideMark/>
          </w:tcPr>
          <w:p w14:paraId="4DFE839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380A34C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5E6C1511"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D8875F5"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CombineKeyRule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7220E6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联合主键规则</w:t>
            </w:r>
          </w:p>
        </w:tc>
        <w:tc>
          <w:tcPr>
            <w:tcW w:w="4111" w:type="dxa"/>
            <w:tcBorders>
              <w:top w:val="nil"/>
              <w:left w:val="nil"/>
              <w:bottom w:val="single" w:sz="4" w:space="0" w:color="auto"/>
              <w:right w:val="single" w:sz="4" w:space="0" w:color="auto"/>
            </w:tcBorders>
            <w:shd w:val="clear" w:color="auto" w:fill="auto"/>
            <w:vAlign w:val="center"/>
            <w:hideMark/>
          </w:tcPr>
          <w:p w14:paraId="408F2317"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以</w:t>
            </w:r>
            <w:r w:rsidRPr="008B3301">
              <w:rPr>
                <w:rFonts w:ascii="Arial" w:eastAsia="宋体" w:hAnsi="Arial" w:cs="Arial"/>
                <w:kern w:val="0"/>
                <w:sz w:val="20"/>
                <w:szCs w:val="20"/>
              </w:rPr>
              <w:t>'_'</w:t>
            </w:r>
            <w:r w:rsidRPr="008B3301">
              <w:rPr>
                <w:rFonts w:ascii="Arial" w:eastAsia="宋体" w:hAnsi="Arial" w:cs="Arial"/>
                <w:kern w:val="0"/>
                <w:sz w:val="20"/>
                <w:szCs w:val="20"/>
              </w:rPr>
              <w:t>拼接</w:t>
            </w:r>
          </w:p>
        </w:tc>
        <w:tc>
          <w:tcPr>
            <w:tcW w:w="1420" w:type="dxa"/>
            <w:tcBorders>
              <w:top w:val="nil"/>
              <w:left w:val="nil"/>
              <w:bottom w:val="single" w:sz="4" w:space="0" w:color="auto"/>
              <w:right w:val="single" w:sz="4" w:space="0" w:color="auto"/>
            </w:tcBorders>
            <w:shd w:val="clear" w:color="auto" w:fill="auto"/>
            <w:noWrap/>
            <w:vAlign w:val="center"/>
            <w:hideMark/>
          </w:tcPr>
          <w:p w14:paraId="4E42007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&gt;=1</w:t>
            </w:r>
          </w:p>
        </w:tc>
        <w:tc>
          <w:tcPr>
            <w:tcW w:w="1811" w:type="dxa"/>
            <w:tcBorders>
              <w:top w:val="nil"/>
              <w:left w:val="nil"/>
              <w:bottom w:val="single" w:sz="4" w:space="0" w:color="auto"/>
              <w:right w:val="single" w:sz="4" w:space="0" w:color="auto"/>
            </w:tcBorders>
            <w:shd w:val="clear" w:color="auto" w:fill="auto"/>
            <w:noWrap/>
            <w:vAlign w:val="center"/>
            <w:hideMark/>
          </w:tcPr>
          <w:p w14:paraId="5519EB7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8E4B618"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3711446"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lastRenderedPageBreak/>
              <w:t>CompareContain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423BF3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字段包含判断</w:t>
            </w:r>
          </w:p>
        </w:tc>
        <w:tc>
          <w:tcPr>
            <w:tcW w:w="4111" w:type="dxa"/>
            <w:tcBorders>
              <w:top w:val="nil"/>
              <w:left w:val="nil"/>
              <w:bottom w:val="single" w:sz="4" w:space="0" w:color="auto"/>
              <w:right w:val="single" w:sz="4" w:space="0" w:color="auto"/>
            </w:tcBorders>
            <w:shd w:val="clear" w:color="auto" w:fill="auto"/>
            <w:vAlign w:val="center"/>
            <w:hideMark/>
          </w:tcPr>
          <w:p w14:paraId="7A6C39B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对某列数据进行判断是不是包含第二个参数的值，包含则保留</w:t>
            </w:r>
          </w:p>
        </w:tc>
        <w:tc>
          <w:tcPr>
            <w:tcW w:w="1420" w:type="dxa"/>
            <w:tcBorders>
              <w:top w:val="nil"/>
              <w:left w:val="nil"/>
              <w:bottom w:val="single" w:sz="4" w:space="0" w:color="auto"/>
              <w:right w:val="single" w:sz="4" w:space="0" w:color="auto"/>
            </w:tcBorders>
            <w:shd w:val="clear" w:color="auto" w:fill="auto"/>
            <w:noWrap/>
            <w:vAlign w:val="center"/>
            <w:hideMark/>
          </w:tcPr>
          <w:p w14:paraId="24EFD27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1F68F75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9DA8268"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92A7E21"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CompareRemain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E356F7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字段相同判断</w:t>
            </w:r>
          </w:p>
        </w:tc>
        <w:tc>
          <w:tcPr>
            <w:tcW w:w="4111" w:type="dxa"/>
            <w:tcBorders>
              <w:top w:val="nil"/>
              <w:left w:val="nil"/>
              <w:bottom w:val="single" w:sz="4" w:space="0" w:color="auto"/>
              <w:right w:val="single" w:sz="4" w:space="0" w:color="auto"/>
            </w:tcBorders>
            <w:shd w:val="clear" w:color="auto" w:fill="auto"/>
            <w:vAlign w:val="center"/>
            <w:hideMark/>
          </w:tcPr>
          <w:p w14:paraId="3300DF0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对某列数据进行判断是不是和第二个参数的值相同，相同则保留</w:t>
            </w:r>
          </w:p>
        </w:tc>
        <w:tc>
          <w:tcPr>
            <w:tcW w:w="1420" w:type="dxa"/>
            <w:tcBorders>
              <w:top w:val="nil"/>
              <w:left w:val="nil"/>
              <w:bottom w:val="single" w:sz="4" w:space="0" w:color="auto"/>
              <w:right w:val="single" w:sz="4" w:space="0" w:color="auto"/>
            </w:tcBorders>
            <w:shd w:val="clear" w:color="auto" w:fill="auto"/>
            <w:noWrap/>
            <w:vAlign w:val="center"/>
            <w:hideMark/>
          </w:tcPr>
          <w:p w14:paraId="4379B48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2F0EE7A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9706160"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EC9B036"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CompareReturn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A79FF0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判断返回</w:t>
            </w:r>
          </w:p>
        </w:tc>
        <w:tc>
          <w:tcPr>
            <w:tcW w:w="4111" w:type="dxa"/>
            <w:tcBorders>
              <w:top w:val="nil"/>
              <w:left w:val="nil"/>
              <w:bottom w:val="single" w:sz="4" w:space="0" w:color="auto"/>
              <w:right w:val="single" w:sz="4" w:space="0" w:color="auto"/>
            </w:tcBorders>
            <w:shd w:val="clear" w:color="auto" w:fill="auto"/>
            <w:vAlign w:val="center"/>
            <w:hideMark/>
          </w:tcPr>
          <w:p w14:paraId="553A843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指定字段的值等于第二个参数的值，则返回第三个参数值，否则返回原值</w:t>
            </w:r>
          </w:p>
        </w:tc>
        <w:tc>
          <w:tcPr>
            <w:tcW w:w="1420" w:type="dxa"/>
            <w:tcBorders>
              <w:top w:val="nil"/>
              <w:left w:val="nil"/>
              <w:bottom w:val="single" w:sz="4" w:space="0" w:color="auto"/>
              <w:right w:val="single" w:sz="4" w:space="0" w:color="auto"/>
            </w:tcBorders>
            <w:shd w:val="clear" w:color="auto" w:fill="auto"/>
            <w:noWrap/>
            <w:vAlign w:val="center"/>
            <w:hideMark/>
          </w:tcPr>
          <w:p w14:paraId="40F0154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556D9EC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E0CC134" w14:textId="77777777" w:rsidTr="001D1AE6">
        <w:trPr>
          <w:trHeight w:val="3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754851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Confidence</w:t>
            </w:r>
          </w:p>
        </w:tc>
        <w:tc>
          <w:tcPr>
            <w:tcW w:w="1417" w:type="dxa"/>
            <w:tcBorders>
              <w:top w:val="nil"/>
              <w:left w:val="nil"/>
              <w:bottom w:val="single" w:sz="4" w:space="0" w:color="auto"/>
              <w:right w:val="single" w:sz="4" w:space="0" w:color="auto"/>
            </w:tcBorders>
            <w:shd w:val="clear" w:color="auto" w:fill="auto"/>
            <w:vAlign w:val="center"/>
            <w:hideMark/>
          </w:tcPr>
          <w:p w14:paraId="20831F7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置信度标签</w:t>
            </w:r>
          </w:p>
        </w:tc>
        <w:tc>
          <w:tcPr>
            <w:tcW w:w="4111" w:type="dxa"/>
            <w:tcBorders>
              <w:top w:val="nil"/>
              <w:left w:val="nil"/>
              <w:bottom w:val="single" w:sz="4" w:space="0" w:color="auto"/>
              <w:right w:val="single" w:sz="4" w:space="0" w:color="auto"/>
            </w:tcBorders>
            <w:shd w:val="clear" w:color="auto" w:fill="auto"/>
            <w:vAlign w:val="center"/>
            <w:hideMark/>
          </w:tcPr>
          <w:p w14:paraId="615C17F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置信度标签计算规则</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规则为：加载默认的数据源</w:t>
            </w:r>
            <w:r w:rsidRPr="008B3301">
              <w:rPr>
                <w:rFonts w:ascii="Arial" w:eastAsia="宋体" w:hAnsi="Arial" w:cs="Arial"/>
                <w:kern w:val="0"/>
                <w:sz w:val="20"/>
                <w:szCs w:val="20"/>
              </w:rPr>
              <w:t>DATA_SOURCE</w:t>
            </w:r>
            <w:r w:rsidRPr="008B3301">
              <w:rPr>
                <w:rFonts w:ascii="Arial" w:eastAsia="宋体" w:hAnsi="Arial" w:cs="Arial"/>
                <w:kern w:val="0"/>
                <w:sz w:val="20"/>
                <w:szCs w:val="20"/>
              </w:rPr>
              <w:t>、数据项</w:t>
            </w:r>
            <w:r w:rsidRPr="008B3301">
              <w:rPr>
                <w:rFonts w:ascii="Arial" w:eastAsia="宋体" w:hAnsi="Arial" w:cs="Arial"/>
                <w:kern w:val="0"/>
                <w:sz w:val="20"/>
                <w:szCs w:val="20"/>
              </w:rPr>
              <w:t>DATA_SET</w:t>
            </w:r>
            <w:r w:rsidRPr="008B3301">
              <w:rPr>
                <w:rFonts w:ascii="Arial" w:eastAsia="宋体" w:hAnsi="Arial" w:cs="Arial"/>
                <w:kern w:val="0"/>
                <w:sz w:val="20"/>
                <w:szCs w:val="20"/>
              </w:rPr>
              <w:t>、列</w:t>
            </w:r>
            <w:r w:rsidRPr="008B3301">
              <w:rPr>
                <w:rFonts w:ascii="Arial" w:eastAsia="宋体" w:hAnsi="Arial" w:cs="Arial"/>
                <w:kern w:val="0"/>
                <w:sz w:val="20"/>
                <w:szCs w:val="20"/>
              </w:rPr>
              <w:t>PROPERTY</w:t>
            </w:r>
            <w:r w:rsidRPr="008B3301">
              <w:rPr>
                <w:rFonts w:ascii="Arial" w:eastAsia="宋体" w:hAnsi="Arial" w:cs="Arial"/>
                <w:kern w:val="0"/>
                <w:sz w:val="20"/>
                <w:szCs w:val="20"/>
              </w:rPr>
              <w:t>的置信度，</w:t>
            </w:r>
            <w:r w:rsidRPr="008B3301">
              <w:rPr>
                <w:rFonts w:ascii="Arial" w:eastAsia="宋体" w:hAnsi="Arial" w:cs="Arial"/>
                <w:kern w:val="0"/>
                <w:sz w:val="20"/>
                <w:szCs w:val="20"/>
              </w:rPr>
              <w:br/>
            </w:r>
            <w:r w:rsidRPr="008B3301">
              <w:rPr>
                <w:rFonts w:ascii="Arial" w:eastAsia="宋体" w:hAnsi="Arial" w:cs="Arial"/>
                <w:kern w:val="0"/>
                <w:sz w:val="20"/>
                <w:szCs w:val="20"/>
              </w:rPr>
              <w:t>按照</w:t>
            </w:r>
            <w:r w:rsidRPr="008B3301">
              <w:rPr>
                <w:rFonts w:ascii="Arial" w:eastAsia="宋体" w:hAnsi="Arial" w:cs="Arial"/>
                <w:kern w:val="0"/>
                <w:sz w:val="20"/>
                <w:szCs w:val="20"/>
              </w:rPr>
              <w:t>PROPERTY&gt;DATA_SET&gt;DATA_SOURCE</w:t>
            </w:r>
            <w:r w:rsidRPr="008B3301">
              <w:rPr>
                <w:rFonts w:ascii="Arial" w:eastAsia="宋体" w:hAnsi="Arial" w:cs="Arial"/>
                <w:kern w:val="0"/>
                <w:sz w:val="20"/>
                <w:szCs w:val="20"/>
              </w:rPr>
              <w:t>的优先级确定输出数据的置信度，如果按照优先级由高到低都取不到值，则置信度为</w:t>
            </w:r>
            <w:r w:rsidRPr="008B3301">
              <w:rPr>
                <w:rFonts w:ascii="Arial" w:eastAsia="宋体" w:hAnsi="Arial" w:cs="Arial"/>
                <w:kern w:val="0"/>
                <w:sz w:val="20"/>
                <w:szCs w:val="20"/>
              </w:rPr>
              <w:t>0</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数据库的值，置信度列</w:t>
            </w:r>
            <w:r w:rsidRPr="008B3301">
              <w:rPr>
                <w:rFonts w:ascii="Arial" w:eastAsia="宋体" w:hAnsi="Arial" w:cs="Arial"/>
                <w:kern w:val="0"/>
                <w:sz w:val="20"/>
                <w:szCs w:val="20"/>
              </w:rPr>
              <w:t xml:space="preserve"> </w:t>
            </w:r>
            <w:r w:rsidRPr="008B3301">
              <w:rPr>
                <w:rFonts w:ascii="Arial" w:eastAsia="宋体" w:hAnsi="Arial" w:cs="Arial"/>
                <w:kern w:val="0"/>
                <w:sz w:val="20"/>
                <w:szCs w:val="20"/>
              </w:rPr>
              <w:t>是由</w:t>
            </w:r>
            <w:r w:rsidRPr="008B3301">
              <w:rPr>
                <w:rFonts w:ascii="Arial" w:eastAsia="宋体" w:hAnsi="Arial" w:cs="Arial"/>
                <w:kern w:val="0"/>
                <w:sz w:val="20"/>
                <w:szCs w:val="20"/>
              </w:rPr>
              <w:t xml:space="preserve"> DATA_SOURCE</w:t>
            </w:r>
            <w:r w:rsidRPr="008B3301">
              <w:rPr>
                <w:rFonts w:ascii="Arial" w:eastAsia="宋体" w:hAnsi="Arial" w:cs="Arial"/>
                <w:kern w:val="0"/>
                <w:sz w:val="20"/>
                <w:szCs w:val="20"/>
              </w:rPr>
              <w:t>、</w:t>
            </w:r>
            <w:r w:rsidRPr="008B3301">
              <w:rPr>
                <w:rFonts w:ascii="Arial" w:eastAsia="宋体" w:hAnsi="Arial" w:cs="Arial"/>
                <w:kern w:val="0"/>
                <w:sz w:val="20"/>
                <w:szCs w:val="20"/>
              </w:rPr>
              <w:t>DATA_SET</w:t>
            </w:r>
            <w:r w:rsidRPr="008B3301">
              <w:rPr>
                <w:rFonts w:ascii="Arial" w:eastAsia="宋体" w:hAnsi="Arial" w:cs="Arial"/>
                <w:kern w:val="0"/>
                <w:sz w:val="20"/>
                <w:szCs w:val="20"/>
              </w:rPr>
              <w:t>、</w:t>
            </w:r>
            <w:r w:rsidRPr="008B3301">
              <w:rPr>
                <w:rFonts w:ascii="Arial" w:eastAsia="宋体" w:hAnsi="Arial" w:cs="Arial"/>
                <w:kern w:val="0"/>
                <w:sz w:val="20"/>
                <w:szCs w:val="20"/>
              </w:rPr>
              <w:t xml:space="preserve">PROPERTY </w:t>
            </w:r>
            <w:r w:rsidRPr="008B3301">
              <w:rPr>
                <w:rFonts w:ascii="Arial" w:eastAsia="宋体" w:hAnsi="Arial" w:cs="Arial"/>
                <w:kern w:val="0"/>
                <w:sz w:val="20"/>
                <w:szCs w:val="20"/>
              </w:rPr>
              <w:t>三列按照</w:t>
            </w:r>
            <w:r w:rsidRPr="008B3301">
              <w:rPr>
                <w:rFonts w:ascii="Arial" w:eastAsia="宋体" w:hAnsi="Arial" w:cs="Arial"/>
                <w:kern w:val="0"/>
                <w:sz w:val="20"/>
                <w:szCs w:val="20"/>
              </w:rPr>
              <w:t xml:space="preserve"> DATA_SOURCE.DATA_SET.PROPERTY </w:t>
            </w:r>
            <w:r w:rsidRPr="008B3301">
              <w:rPr>
                <w:rFonts w:ascii="Arial" w:eastAsia="宋体" w:hAnsi="Arial" w:cs="Arial"/>
                <w:kern w:val="0"/>
                <w:sz w:val="20"/>
                <w:szCs w:val="20"/>
              </w:rPr>
              <w:t>拼接而成的。</w:t>
            </w:r>
            <w:r w:rsidRPr="008B3301">
              <w:rPr>
                <w:rFonts w:ascii="Arial" w:eastAsia="宋体" w:hAnsi="Arial" w:cs="Arial"/>
                <w:kern w:val="0"/>
                <w:sz w:val="20"/>
                <w:szCs w:val="20"/>
              </w:rPr>
              <w:br/>
            </w:r>
            <w:r w:rsidRPr="008B3301">
              <w:rPr>
                <w:rFonts w:ascii="Arial" w:eastAsia="宋体" w:hAnsi="Arial" w:cs="Arial"/>
                <w:kern w:val="0"/>
                <w:sz w:val="20"/>
                <w:szCs w:val="20"/>
              </w:rPr>
              <w:t>基础数据信息见</w:t>
            </w:r>
            <w:r w:rsidRPr="008B3301">
              <w:rPr>
                <w:rFonts w:ascii="Arial" w:eastAsia="宋体" w:hAnsi="Arial" w:cs="Arial"/>
                <w:kern w:val="0"/>
                <w:sz w:val="20"/>
                <w:szCs w:val="20"/>
              </w:rPr>
              <w:t>MySQL</w:t>
            </w:r>
            <w:r w:rsidRPr="008B3301">
              <w:rPr>
                <w:rFonts w:ascii="Arial" w:eastAsia="宋体" w:hAnsi="Arial" w:cs="Arial"/>
                <w:kern w:val="0"/>
                <w:sz w:val="20"/>
                <w:szCs w:val="20"/>
              </w:rPr>
              <w:t>数据库的</w:t>
            </w:r>
            <w:proofErr w:type="spellStart"/>
            <w:r w:rsidRPr="008B3301">
              <w:rPr>
                <w:rFonts w:ascii="Arial" w:eastAsia="宋体" w:hAnsi="Arial" w:cs="Arial"/>
                <w:kern w:val="0"/>
                <w:sz w:val="20"/>
                <w:szCs w:val="20"/>
              </w:rPr>
              <w:t>confidence_base</w:t>
            </w:r>
            <w:proofErr w:type="spellEnd"/>
            <w:r w:rsidRPr="008B3301">
              <w:rPr>
                <w:rFonts w:ascii="Arial" w:eastAsia="宋体" w:hAnsi="Arial" w:cs="Arial"/>
                <w:kern w:val="0"/>
                <w:sz w:val="20"/>
                <w:szCs w:val="20"/>
              </w:rPr>
              <w:t>表</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1</w:t>
            </w:r>
            <w:r w:rsidRPr="008B3301">
              <w:rPr>
                <w:rFonts w:ascii="Arial" w:eastAsia="宋体" w:hAnsi="Arial" w:cs="Arial"/>
                <w:kern w:val="0"/>
                <w:sz w:val="20"/>
                <w:szCs w:val="20"/>
              </w:rPr>
              <w:t>个：数据源</w:t>
            </w:r>
            <w:r w:rsidRPr="008B3301">
              <w:rPr>
                <w:rFonts w:ascii="Arial" w:eastAsia="宋体" w:hAnsi="Arial" w:cs="Arial"/>
                <w:kern w:val="0"/>
                <w:sz w:val="20"/>
                <w:szCs w:val="20"/>
              </w:rPr>
              <w:t>DATA_SOURCE</w:t>
            </w:r>
            <w:r w:rsidRPr="008B3301">
              <w:rPr>
                <w:rFonts w:ascii="Arial" w:eastAsia="宋体" w:hAnsi="Arial" w:cs="Arial"/>
                <w:kern w:val="0"/>
                <w:sz w:val="20"/>
                <w:szCs w:val="20"/>
              </w:rPr>
              <w:t>的名称</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2</w:t>
            </w:r>
            <w:r w:rsidRPr="008B3301">
              <w:rPr>
                <w:rFonts w:ascii="Arial" w:eastAsia="宋体" w:hAnsi="Arial" w:cs="Arial"/>
                <w:kern w:val="0"/>
                <w:sz w:val="20"/>
                <w:szCs w:val="20"/>
              </w:rPr>
              <w:t>个：数据项</w:t>
            </w:r>
            <w:r w:rsidRPr="008B3301">
              <w:rPr>
                <w:rFonts w:ascii="Arial" w:eastAsia="宋体" w:hAnsi="Arial" w:cs="Arial"/>
                <w:kern w:val="0"/>
                <w:sz w:val="20"/>
                <w:szCs w:val="20"/>
              </w:rPr>
              <w:t>DATA_SET</w:t>
            </w:r>
            <w:r w:rsidRPr="008B3301">
              <w:rPr>
                <w:rFonts w:ascii="Arial" w:eastAsia="宋体" w:hAnsi="Arial" w:cs="Arial"/>
                <w:kern w:val="0"/>
                <w:sz w:val="20"/>
                <w:szCs w:val="20"/>
              </w:rPr>
              <w:t>的名称</w:t>
            </w:r>
            <w:r w:rsidRPr="008B3301">
              <w:rPr>
                <w:rFonts w:ascii="Arial" w:eastAsia="宋体" w:hAnsi="Arial" w:cs="Arial"/>
                <w:kern w:val="0"/>
                <w:sz w:val="20"/>
                <w:szCs w:val="20"/>
              </w:rPr>
              <w:t>(</w:t>
            </w:r>
            <w:r w:rsidRPr="008B3301">
              <w:rPr>
                <w:rFonts w:ascii="Arial" w:eastAsia="宋体" w:hAnsi="Arial" w:cs="Arial"/>
                <w:kern w:val="0"/>
                <w:sz w:val="20"/>
                <w:szCs w:val="20"/>
              </w:rPr>
              <w:t>可缺省</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3</w:t>
            </w:r>
            <w:r w:rsidRPr="008B3301">
              <w:rPr>
                <w:rFonts w:ascii="Arial" w:eastAsia="宋体" w:hAnsi="Arial" w:cs="Arial"/>
                <w:kern w:val="0"/>
                <w:sz w:val="20"/>
                <w:szCs w:val="20"/>
              </w:rPr>
              <w:t>个：列</w:t>
            </w:r>
            <w:r w:rsidRPr="008B3301">
              <w:rPr>
                <w:rFonts w:ascii="Arial" w:eastAsia="宋体" w:hAnsi="Arial" w:cs="Arial"/>
                <w:kern w:val="0"/>
                <w:sz w:val="20"/>
                <w:szCs w:val="20"/>
              </w:rPr>
              <w:t>PROPERTY</w:t>
            </w:r>
            <w:r w:rsidRPr="008B3301">
              <w:rPr>
                <w:rFonts w:ascii="Arial" w:eastAsia="宋体" w:hAnsi="Arial" w:cs="Arial"/>
                <w:kern w:val="0"/>
                <w:sz w:val="20"/>
                <w:szCs w:val="20"/>
              </w:rPr>
              <w:t>的名称</w:t>
            </w:r>
            <w:r w:rsidRPr="008B3301">
              <w:rPr>
                <w:rFonts w:ascii="Arial" w:eastAsia="宋体" w:hAnsi="Arial" w:cs="Arial"/>
                <w:kern w:val="0"/>
                <w:sz w:val="20"/>
                <w:szCs w:val="20"/>
              </w:rPr>
              <w:t>(</w:t>
            </w:r>
            <w:r w:rsidRPr="008B3301">
              <w:rPr>
                <w:rFonts w:ascii="Arial" w:eastAsia="宋体" w:hAnsi="Arial" w:cs="Arial"/>
                <w:kern w:val="0"/>
                <w:sz w:val="20"/>
                <w:szCs w:val="20"/>
              </w:rPr>
              <w:t>可缺省</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输出参数第</w:t>
            </w:r>
            <w:r w:rsidRPr="008B3301">
              <w:rPr>
                <w:rFonts w:ascii="Arial" w:eastAsia="宋体" w:hAnsi="Arial" w:cs="Arial"/>
                <w:kern w:val="0"/>
                <w:sz w:val="20"/>
                <w:szCs w:val="20"/>
              </w:rPr>
              <w:t>1</w:t>
            </w:r>
            <w:r w:rsidRPr="008B3301">
              <w:rPr>
                <w:rFonts w:ascii="Arial" w:eastAsia="宋体" w:hAnsi="Arial" w:cs="Arial"/>
                <w:kern w:val="0"/>
                <w:sz w:val="20"/>
                <w:szCs w:val="20"/>
              </w:rPr>
              <w:t>个：输入参数的置信度</w:t>
            </w:r>
          </w:p>
        </w:tc>
        <w:tc>
          <w:tcPr>
            <w:tcW w:w="1420" w:type="dxa"/>
            <w:tcBorders>
              <w:top w:val="nil"/>
              <w:left w:val="nil"/>
              <w:bottom w:val="single" w:sz="4" w:space="0" w:color="auto"/>
              <w:right w:val="single" w:sz="4" w:space="0" w:color="auto"/>
            </w:tcBorders>
            <w:shd w:val="clear" w:color="auto" w:fill="auto"/>
            <w:noWrap/>
            <w:vAlign w:val="center"/>
            <w:hideMark/>
          </w:tcPr>
          <w:p w14:paraId="250F32F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&gt;=1</w:t>
            </w:r>
          </w:p>
        </w:tc>
        <w:tc>
          <w:tcPr>
            <w:tcW w:w="1811" w:type="dxa"/>
            <w:tcBorders>
              <w:top w:val="nil"/>
              <w:left w:val="nil"/>
              <w:bottom w:val="single" w:sz="4" w:space="0" w:color="auto"/>
              <w:right w:val="single" w:sz="4" w:space="0" w:color="auto"/>
            </w:tcBorders>
            <w:shd w:val="clear" w:color="auto" w:fill="auto"/>
            <w:noWrap/>
            <w:vAlign w:val="center"/>
            <w:hideMark/>
          </w:tcPr>
          <w:p w14:paraId="53242E3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AE9D807" w14:textId="77777777" w:rsidTr="001D1AE6">
        <w:trPr>
          <w:trHeight w:val="699"/>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A5CB298"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ConfidenceOfDameng</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13C4EB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置信度标签（达梦）</w:t>
            </w:r>
          </w:p>
        </w:tc>
        <w:tc>
          <w:tcPr>
            <w:tcW w:w="4111" w:type="dxa"/>
            <w:tcBorders>
              <w:top w:val="nil"/>
              <w:left w:val="nil"/>
              <w:bottom w:val="single" w:sz="4" w:space="0" w:color="auto"/>
              <w:right w:val="single" w:sz="4" w:space="0" w:color="auto"/>
            </w:tcBorders>
            <w:shd w:val="clear" w:color="auto" w:fill="auto"/>
            <w:vAlign w:val="center"/>
            <w:hideMark/>
          </w:tcPr>
          <w:p w14:paraId="51A529C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置信度标签计算规则</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规则为：加载默认的数据源</w:t>
            </w:r>
            <w:r w:rsidRPr="008B3301">
              <w:rPr>
                <w:rFonts w:ascii="Arial" w:eastAsia="宋体" w:hAnsi="Arial" w:cs="Arial"/>
                <w:kern w:val="0"/>
                <w:sz w:val="20"/>
                <w:szCs w:val="20"/>
              </w:rPr>
              <w:t>DATA_SOURCE</w:t>
            </w:r>
            <w:r w:rsidRPr="008B3301">
              <w:rPr>
                <w:rFonts w:ascii="Arial" w:eastAsia="宋体" w:hAnsi="Arial" w:cs="Arial"/>
                <w:kern w:val="0"/>
                <w:sz w:val="20"/>
                <w:szCs w:val="20"/>
              </w:rPr>
              <w:t>、数据项</w:t>
            </w:r>
            <w:r w:rsidRPr="008B3301">
              <w:rPr>
                <w:rFonts w:ascii="Arial" w:eastAsia="宋体" w:hAnsi="Arial" w:cs="Arial"/>
                <w:kern w:val="0"/>
                <w:sz w:val="20"/>
                <w:szCs w:val="20"/>
              </w:rPr>
              <w:t>DATA_SET</w:t>
            </w:r>
            <w:r w:rsidRPr="008B3301">
              <w:rPr>
                <w:rFonts w:ascii="Arial" w:eastAsia="宋体" w:hAnsi="Arial" w:cs="Arial"/>
                <w:kern w:val="0"/>
                <w:sz w:val="20"/>
                <w:szCs w:val="20"/>
              </w:rPr>
              <w:t>、列</w:t>
            </w:r>
            <w:r w:rsidRPr="008B3301">
              <w:rPr>
                <w:rFonts w:ascii="Arial" w:eastAsia="宋体" w:hAnsi="Arial" w:cs="Arial"/>
                <w:kern w:val="0"/>
                <w:sz w:val="20"/>
                <w:szCs w:val="20"/>
              </w:rPr>
              <w:t>PROPERTY</w:t>
            </w:r>
            <w:r w:rsidRPr="008B3301">
              <w:rPr>
                <w:rFonts w:ascii="Arial" w:eastAsia="宋体" w:hAnsi="Arial" w:cs="Arial"/>
                <w:kern w:val="0"/>
                <w:sz w:val="20"/>
                <w:szCs w:val="20"/>
              </w:rPr>
              <w:t>的置信度，</w:t>
            </w:r>
            <w:r w:rsidRPr="008B3301">
              <w:rPr>
                <w:rFonts w:ascii="Arial" w:eastAsia="宋体" w:hAnsi="Arial" w:cs="Arial"/>
                <w:kern w:val="0"/>
                <w:sz w:val="20"/>
                <w:szCs w:val="20"/>
              </w:rPr>
              <w:br/>
            </w:r>
            <w:r w:rsidRPr="008B3301">
              <w:rPr>
                <w:rFonts w:ascii="Arial" w:eastAsia="宋体" w:hAnsi="Arial" w:cs="Arial"/>
                <w:kern w:val="0"/>
                <w:sz w:val="20"/>
                <w:szCs w:val="20"/>
              </w:rPr>
              <w:t>按照</w:t>
            </w:r>
            <w:r w:rsidRPr="008B3301">
              <w:rPr>
                <w:rFonts w:ascii="Arial" w:eastAsia="宋体" w:hAnsi="Arial" w:cs="Arial"/>
                <w:kern w:val="0"/>
                <w:sz w:val="20"/>
                <w:szCs w:val="20"/>
              </w:rPr>
              <w:t>PROPERTY&gt;DATA_SET&gt;DATA_SOURCE</w:t>
            </w:r>
            <w:r w:rsidRPr="008B3301">
              <w:rPr>
                <w:rFonts w:ascii="Arial" w:eastAsia="宋体" w:hAnsi="Arial" w:cs="Arial"/>
                <w:kern w:val="0"/>
                <w:sz w:val="20"/>
                <w:szCs w:val="20"/>
              </w:rPr>
              <w:t>的优先级确定输出数据的置信度，如果按照优先级由高到低都取不到值，则置信度为</w:t>
            </w:r>
            <w:r w:rsidRPr="008B3301">
              <w:rPr>
                <w:rFonts w:ascii="Arial" w:eastAsia="宋体" w:hAnsi="Arial" w:cs="Arial"/>
                <w:kern w:val="0"/>
                <w:sz w:val="20"/>
                <w:szCs w:val="20"/>
              </w:rPr>
              <w:t>0</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数据库的值，置信度列</w:t>
            </w:r>
            <w:r w:rsidRPr="008B3301">
              <w:rPr>
                <w:rFonts w:ascii="Arial" w:eastAsia="宋体" w:hAnsi="Arial" w:cs="Arial"/>
                <w:kern w:val="0"/>
                <w:sz w:val="20"/>
                <w:szCs w:val="20"/>
              </w:rPr>
              <w:t xml:space="preserve"> </w:t>
            </w:r>
            <w:r w:rsidRPr="008B3301">
              <w:rPr>
                <w:rFonts w:ascii="Arial" w:eastAsia="宋体" w:hAnsi="Arial" w:cs="Arial"/>
                <w:kern w:val="0"/>
                <w:sz w:val="20"/>
                <w:szCs w:val="20"/>
              </w:rPr>
              <w:t>是由</w:t>
            </w:r>
            <w:r w:rsidRPr="008B3301">
              <w:rPr>
                <w:rFonts w:ascii="Arial" w:eastAsia="宋体" w:hAnsi="Arial" w:cs="Arial"/>
                <w:kern w:val="0"/>
                <w:sz w:val="20"/>
                <w:szCs w:val="20"/>
              </w:rPr>
              <w:t xml:space="preserve"> DATA_SOURCE</w:t>
            </w:r>
            <w:r w:rsidRPr="008B3301">
              <w:rPr>
                <w:rFonts w:ascii="Arial" w:eastAsia="宋体" w:hAnsi="Arial" w:cs="Arial"/>
                <w:kern w:val="0"/>
                <w:sz w:val="20"/>
                <w:szCs w:val="20"/>
              </w:rPr>
              <w:t>、</w:t>
            </w:r>
            <w:r w:rsidRPr="008B3301">
              <w:rPr>
                <w:rFonts w:ascii="Arial" w:eastAsia="宋体" w:hAnsi="Arial" w:cs="Arial"/>
                <w:kern w:val="0"/>
                <w:sz w:val="20"/>
                <w:szCs w:val="20"/>
              </w:rPr>
              <w:t>DATA_SET</w:t>
            </w:r>
            <w:r w:rsidRPr="008B3301">
              <w:rPr>
                <w:rFonts w:ascii="Arial" w:eastAsia="宋体" w:hAnsi="Arial" w:cs="Arial"/>
                <w:kern w:val="0"/>
                <w:sz w:val="20"/>
                <w:szCs w:val="20"/>
              </w:rPr>
              <w:t>、</w:t>
            </w:r>
            <w:r w:rsidRPr="008B3301">
              <w:rPr>
                <w:rFonts w:ascii="Arial" w:eastAsia="宋体" w:hAnsi="Arial" w:cs="Arial"/>
                <w:kern w:val="0"/>
                <w:sz w:val="20"/>
                <w:szCs w:val="20"/>
              </w:rPr>
              <w:t xml:space="preserve">PROPERTY </w:t>
            </w:r>
            <w:r w:rsidRPr="008B3301">
              <w:rPr>
                <w:rFonts w:ascii="Arial" w:eastAsia="宋体" w:hAnsi="Arial" w:cs="Arial"/>
                <w:kern w:val="0"/>
                <w:sz w:val="20"/>
                <w:szCs w:val="20"/>
              </w:rPr>
              <w:t>三列按照</w:t>
            </w:r>
            <w:r w:rsidRPr="008B3301">
              <w:rPr>
                <w:rFonts w:ascii="Arial" w:eastAsia="宋体" w:hAnsi="Arial" w:cs="Arial"/>
                <w:kern w:val="0"/>
                <w:sz w:val="20"/>
                <w:szCs w:val="20"/>
              </w:rPr>
              <w:t xml:space="preserve"> DATA_SOURCE.DATA_SET.PROPERTY </w:t>
            </w:r>
            <w:r w:rsidRPr="008B3301">
              <w:rPr>
                <w:rFonts w:ascii="Arial" w:eastAsia="宋体" w:hAnsi="Arial" w:cs="Arial"/>
                <w:kern w:val="0"/>
                <w:sz w:val="20"/>
                <w:szCs w:val="20"/>
              </w:rPr>
              <w:t>拼接而成的。</w:t>
            </w:r>
            <w:r w:rsidRPr="008B3301">
              <w:rPr>
                <w:rFonts w:ascii="Arial" w:eastAsia="宋体" w:hAnsi="Arial" w:cs="Arial"/>
                <w:kern w:val="0"/>
                <w:sz w:val="20"/>
                <w:szCs w:val="20"/>
              </w:rPr>
              <w:br/>
            </w:r>
            <w:r w:rsidRPr="008B3301">
              <w:rPr>
                <w:rFonts w:ascii="Arial" w:eastAsia="宋体" w:hAnsi="Arial" w:cs="Arial"/>
                <w:kern w:val="0"/>
                <w:sz w:val="20"/>
                <w:szCs w:val="20"/>
              </w:rPr>
              <w:t>基础数据信息见</w:t>
            </w:r>
            <w:r w:rsidRPr="008B3301">
              <w:rPr>
                <w:rFonts w:ascii="Arial" w:eastAsia="宋体" w:hAnsi="Arial" w:cs="Arial"/>
                <w:kern w:val="0"/>
                <w:sz w:val="20"/>
                <w:szCs w:val="20"/>
              </w:rPr>
              <w:t>MySQL</w:t>
            </w:r>
            <w:r w:rsidRPr="008B3301">
              <w:rPr>
                <w:rFonts w:ascii="Arial" w:eastAsia="宋体" w:hAnsi="Arial" w:cs="Arial"/>
                <w:kern w:val="0"/>
                <w:sz w:val="20"/>
                <w:szCs w:val="20"/>
              </w:rPr>
              <w:t>数据库的</w:t>
            </w:r>
            <w:proofErr w:type="spellStart"/>
            <w:r w:rsidRPr="008B3301">
              <w:rPr>
                <w:rFonts w:ascii="Arial" w:eastAsia="宋体" w:hAnsi="Arial" w:cs="Arial"/>
                <w:kern w:val="0"/>
                <w:sz w:val="20"/>
                <w:szCs w:val="20"/>
              </w:rPr>
              <w:t>gadsj.confidence_base</w:t>
            </w:r>
            <w:proofErr w:type="spellEnd"/>
            <w:r w:rsidRPr="008B3301">
              <w:rPr>
                <w:rFonts w:ascii="Arial" w:eastAsia="宋体" w:hAnsi="Arial" w:cs="Arial"/>
                <w:kern w:val="0"/>
                <w:sz w:val="20"/>
                <w:szCs w:val="20"/>
              </w:rPr>
              <w:t>表</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1</w:t>
            </w:r>
            <w:r w:rsidRPr="008B3301">
              <w:rPr>
                <w:rFonts w:ascii="Arial" w:eastAsia="宋体" w:hAnsi="Arial" w:cs="Arial"/>
                <w:kern w:val="0"/>
                <w:sz w:val="20"/>
                <w:szCs w:val="20"/>
              </w:rPr>
              <w:t>个：数据源</w:t>
            </w:r>
            <w:r w:rsidRPr="008B3301">
              <w:rPr>
                <w:rFonts w:ascii="Arial" w:eastAsia="宋体" w:hAnsi="Arial" w:cs="Arial"/>
                <w:kern w:val="0"/>
                <w:sz w:val="20"/>
                <w:szCs w:val="20"/>
              </w:rPr>
              <w:t>DATA_SOURCE</w:t>
            </w:r>
            <w:r w:rsidRPr="008B3301">
              <w:rPr>
                <w:rFonts w:ascii="Arial" w:eastAsia="宋体" w:hAnsi="Arial" w:cs="Arial"/>
                <w:kern w:val="0"/>
                <w:sz w:val="20"/>
                <w:szCs w:val="20"/>
              </w:rPr>
              <w:t>的名称</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2</w:t>
            </w:r>
            <w:r w:rsidRPr="008B3301">
              <w:rPr>
                <w:rFonts w:ascii="Arial" w:eastAsia="宋体" w:hAnsi="Arial" w:cs="Arial"/>
                <w:kern w:val="0"/>
                <w:sz w:val="20"/>
                <w:szCs w:val="20"/>
              </w:rPr>
              <w:t>个：数据项</w:t>
            </w:r>
            <w:r w:rsidRPr="008B3301">
              <w:rPr>
                <w:rFonts w:ascii="Arial" w:eastAsia="宋体" w:hAnsi="Arial" w:cs="Arial"/>
                <w:kern w:val="0"/>
                <w:sz w:val="20"/>
                <w:szCs w:val="20"/>
              </w:rPr>
              <w:t>DATA_SET</w:t>
            </w:r>
            <w:r w:rsidRPr="008B3301">
              <w:rPr>
                <w:rFonts w:ascii="Arial" w:eastAsia="宋体" w:hAnsi="Arial" w:cs="Arial"/>
                <w:kern w:val="0"/>
                <w:sz w:val="20"/>
                <w:szCs w:val="20"/>
              </w:rPr>
              <w:t>的名称</w:t>
            </w:r>
            <w:r w:rsidRPr="008B3301">
              <w:rPr>
                <w:rFonts w:ascii="Arial" w:eastAsia="宋体" w:hAnsi="Arial" w:cs="Arial"/>
                <w:kern w:val="0"/>
                <w:sz w:val="20"/>
                <w:szCs w:val="20"/>
              </w:rPr>
              <w:t>(</w:t>
            </w:r>
            <w:r w:rsidRPr="008B3301">
              <w:rPr>
                <w:rFonts w:ascii="Arial" w:eastAsia="宋体" w:hAnsi="Arial" w:cs="Arial"/>
                <w:kern w:val="0"/>
                <w:sz w:val="20"/>
                <w:szCs w:val="20"/>
              </w:rPr>
              <w:t>可缺省</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3</w:t>
            </w:r>
            <w:r w:rsidRPr="008B3301">
              <w:rPr>
                <w:rFonts w:ascii="Arial" w:eastAsia="宋体" w:hAnsi="Arial" w:cs="Arial"/>
                <w:kern w:val="0"/>
                <w:sz w:val="20"/>
                <w:szCs w:val="20"/>
              </w:rPr>
              <w:t>个：列</w:t>
            </w:r>
            <w:r w:rsidRPr="008B3301">
              <w:rPr>
                <w:rFonts w:ascii="Arial" w:eastAsia="宋体" w:hAnsi="Arial" w:cs="Arial"/>
                <w:kern w:val="0"/>
                <w:sz w:val="20"/>
                <w:szCs w:val="20"/>
              </w:rPr>
              <w:t>PROPERTY</w:t>
            </w:r>
            <w:r w:rsidRPr="008B3301">
              <w:rPr>
                <w:rFonts w:ascii="Arial" w:eastAsia="宋体" w:hAnsi="Arial" w:cs="Arial"/>
                <w:kern w:val="0"/>
                <w:sz w:val="20"/>
                <w:szCs w:val="20"/>
              </w:rPr>
              <w:t>的名称</w:t>
            </w:r>
            <w:r w:rsidRPr="008B3301">
              <w:rPr>
                <w:rFonts w:ascii="Arial" w:eastAsia="宋体" w:hAnsi="Arial" w:cs="Arial"/>
                <w:kern w:val="0"/>
                <w:sz w:val="20"/>
                <w:szCs w:val="20"/>
              </w:rPr>
              <w:t>(</w:t>
            </w:r>
            <w:r w:rsidRPr="008B3301">
              <w:rPr>
                <w:rFonts w:ascii="Arial" w:eastAsia="宋体" w:hAnsi="Arial" w:cs="Arial"/>
                <w:kern w:val="0"/>
                <w:sz w:val="20"/>
                <w:szCs w:val="20"/>
              </w:rPr>
              <w:t>可</w:t>
            </w:r>
            <w:r w:rsidRPr="008B3301">
              <w:rPr>
                <w:rFonts w:ascii="Arial" w:eastAsia="宋体" w:hAnsi="Arial" w:cs="Arial"/>
                <w:kern w:val="0"/>
                <w:sz w:val="20"/>
                <w:szCs w:val="20"/>
              </w:rPr>
              <w:lastRenderedPageBreak/>
              <w:t>缺省</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输出参数第</w:t>
            </w:r>
            <w:r w:rsidRPr="008B3301">
              <w:rPr>
                <w:rFonts w:ascii="Arial" w:eastAsia="宋体" w:hAnsi="Arial" w:cs="Arial"/>
                <w:kern w:val="0"/>
                <w:sz w:val="20"/>
                <w:szCs w:val="20"/>
              </w:rPr>
              <w:t>1</w:t>
            </w:r>
            <w:r w:rsidRPr="008B3301">
              <w:rPr>
                <w:rFonts w:ascii="Arial" w:eastAsia="宋体" w:hAnsi="Arial" w:cs="Arial"/>
                <w:kern w:val="0"/>
                <w:sz w:val="20"/>
                <w:szCs w:val="20"/>
              </w:rPr>
              <w:t>个：输入参数的置信度</w:t>
            </w:r>
          </w:p>
        </w:tc>
        <w:tc>
          <w:tcPr>
            <w:tcW w:w="1420" w:type="dxa"/>
            <w:tcBorders>
              <w:top w:val="nil"/>
              <w:left w:val="nil"/>
              <w:bottom w:val="single" w:sz="4" w:space="0" w:color="auto"/>
              <w:right w:val="single" w:sz="4" w:space="0" w:color="auto"/>
            </w:tcBorders>
            <w:shd w:val="clear" w:color="auto" w:fill="auto"/>
            <w:noWrap/>
            <w:vAlign w:val="center"/>
            <w:hideMark/>
          </w:tcPr>
          <w:p w14:paraId="4840D34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lastRenderedPageBreak/>
              <w:t>&gt;=1</w:t>
            </w:r>
          </w:p>
        </w:tc>
        <w:tc>
          <w:tcPr>
            <w:tcW w:w="1811" w:type="dxa"/>
            <w:tcBorders>
              <w:top w:val="nil"/>
              <w:left w:val="nil"/>
              <w:bottom w:val="single" w:sz="4" w:space="0" w:color="auto"/>
              <w:right w:val="single" w:sz="4" w:space="0" w:color="auto"/>
            </w:tcBorders>
            <w:shd w:val="clear" w:color="auto" w:fill="auto"/>
            <w:noWrap/>
            <w:vAlign w:val="center"/>
            <w:hideMark/>
          </w:tcPr>
          <w:p w14:paraId="79F6C4D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4595A49"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811444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Contains</w:t>
            </w:r>
          </w:p>
        </w:tc>
        <w:tc>
          <w:tcPr>
            <w:tcW w:w="1417" w:type="dxa"/>
            <w:tcBorders>
              <w:top w:val="nil"/>
              <w:left w:val="nil"/>
              <w:bottom w:val="single" w:sz="4" w:space="0" w:color="auto"/>
              <w:right w:val="single" w:sz="4" w:space="0" w:color="auto"/>
            </w:tcBorders>
            <w:shd w:val="clear" w:color="auto" w:fill="auto"/>
            <w:vAlign w:val="center"/>
            <w:hideMark/>
          </w:tcPr>
          <w:p w14:paraId="59765447"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包含</w:t>
            </w:r>
          </w:p>
        </w:tc>
        <w:tc>
          <w:tcPr>
            <w:tcW w:w="4111" w:type="dxa"/>
            <w:tcBorders>
              <w:top w:val="nil"/>
              <w:left w:val="nil"/>
              <w:bottom w:val="single" w:sz="4" w:space="0" w:color="auto"/>
              <w:right w:val="single" w:sz="4" w:space="0" w:color="auto"/>
            </w:tcBorders>
            <w:shd w:val="clear" w:color="auto" w:fill="auto"/>
            <w:vAlign w:val="center"/>
            <w:hideMark/>
          </w:tcPr>
          <w:p w14:paraId="2B8C0FD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的数据值，是否包含输入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37499CF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1E17064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3AECA59"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2E9AA11"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ContainsInList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92E1847"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范围过滤</w:t>
            </w:r>
          </w:p>
        </w:tc>
        <w:tc>
          <w:tcPr>
            <w:tcW w:w="4111" w:type="dxa"/>
            <w:tcBorders>
              <w:top w:val="nil"/>
              <w:left w:val="nil"/>
              <w:bottom w:val="single" w:sz="4" w:space="0" w:color="auto"/>
              <w:right w:val="single" w:sz="4" w:space="0" w:color="auto"/>
            </w:tcBorders>
            <w:shd w:val="clear" w:color="auto" w:fill="auto"/>
            <w:vAlign w:val="center"/>
            <w:hideMark/>
          </w:tcPr>
          <w:p w14:paraId="78664E48"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的数据值，是否包含在输入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的给定值中</w:t>
            </w:r>
            <w:r w:rsidRPr="008B3301">
              <w:rPr>
                <w:rFonts w:ascii="Arial" w:eastAsia="宋体" w:hAnsi="Arial" w:cs="Arial"/>
                <w:kern w:val="0"/>
                <w:sz w:val="20"/>
                <w:szCs w:val="20"/>
              </w:rPr>
              <w:t>(</w:t>
            </w:r>
            <w:r w:rsidRPr="008B3301">
              <w:rPr>
                <w:rFonts w:ascii="Arial" w:eastAsia="宋体" w:hAnsi="Arial" w:cs="Arial"/>
                <w:kern w:val="0"/>
                <w:sz w:val="20"/>
                <w:szCs w:val="20"/>
              </w:rPr>
              <w:t>支持多值</w:t>
            </w:r>
            <w:r w:rsidRPr="008B3301">
              <w:rPr>
                <w:rFonts w:ascii="Arial" w:eastAsia="宋体" w:hAnsi="Arial" w:cs="Arial"/>
                <w:kern w:val="0"/>
                <w:sz w:val="20"/>
                <w:szCs w:val="20"/>
              </w:rPr>
              <w:t>,</w:t>
            </w:r>
            <w:r w:rsidRPr="008B3301">
              <w:rPr>
                <w:rFonts w:ascii="Arial" w:eastAsia="宋体" w:hAnsi="Arial" w:cs="Arial"/>
                <w:kern w:val="0"/>
                <w:sz w:val="20"/>
                <w:szCs w:val="20"/>
              </w:rPr>
              <w:t>多值之间逗号分割</w:t>
            </w:r>
            <w:r w:rsidRPr="008B3301">
              <w:rPr>
                <w:rFonts w:ascii="Arial" w:eastAsia="宋体" w:hAnsi="Arial" w:cs="Arial"/>
                <w:kern w:val="0"/>
                <w:sz w:val="20"/>
                <w:szCs w:val="20"/>
              </w:rPr>
              <w:t>)</w:t>
            </w:r>
            <w:r w:rsidRPr="008B3301">
              <w:rPr>
                <w:rFonts w:ascii="Arial" w:eastAsia="宋体" w:hAnsi="Arial" w:cs="Arial"/>
                <w:kern w:val="0"/>
                <w:sz w:val="20"/>
                <w:szCs w:val="20"/>
              </w:rPr>
              <w:t>；是则返回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07D60EF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3A09592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1DE2A1D"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395783F"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CurrentTimeMillis</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832E068"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生成当前时间戳</w:t>
            </w:r>
            <w:r w:rsidRPr="008B3301">
              <w:rPr>
                <w:rFonts w:ascii="Arial" w:eastAsia="宋体" w:hAnsi="Arial" w:cs="Arial"/>
                <w:kern w:val="0"/>
                <w:sz w:val="20"/>
                <w:szCs w:val="20"/>
              </w:rPr>
              <w:t>(</w:t>
            </w:r>
            <w:r w:rsidRPr="008B3301">
              <w:rPr>
                <w:rFonts w:ascii="Arial" w:eastAsia="宋体" w:hAnsi="Arial" w:cs="Arial"/>
                <w:kern w:val="0"/>
                <w:sz w:val="20"/>
                <w:szCs w:val="20"/>
              </w:rPr>
              <w:t>毫秒</w:t>
            </w:r>
            <w:r w:rsidRPr="008B3301">
              <w:rPr>
                <w:rFonts w:ascii="Arial" w:eastAsia="宋体" w:hAnsi="Arial" w:cs="Arial"/>
                <w:kern w:val="0"/>
                <w:sz w:val="20"/>
                <w:szCs w:val="20"/>
              </w:rPr>
              <w:t>)</w:t>
            </w:r>
          </w:p>
        </w:tc>
        <w:tc>
          <w:tcPr>
            <w:tcW w:w="4111" w:type="dxa"/>
            <w:tcBorders>
              <w:top w:val="nil"/>
              <w:left w:val="nil"/>
              <w:bottom w:val="single" w:sz="4" w:space="0" w:color="auto"/>
              <w:right w:val="single" w:sz="4" w:space="0" w:color="auto"/>
            </w:tcBorders>
            <w:shd w:val="clear" w:color="auto" w:fill="auto"/>
            <w:vAlign w:val="center"/>
            <w:hideMark/>
          </w:tcPr>
          <w:p w14:paraId="22D7AF4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将当前时间戳</w:t>
            </w:r>
            <w:r w:rsidRPr="008B3301">
              <w:rPr>
                <w:rFonts w:ascii="Arial" w:eastAsia="宋体" w:hAnsi="Arial" w:cs="Arial"/>
                <w:kern w:val="0"/>
                <w:sz w:val="20"/>
                <w:szCs w:val="20"/>
              </w:rPr>
              <w:t>(</w:t>
            </w:r>
            <w:r w:rsidRPr="008B3301">
              <w:rPr>
                <w:rFonts w:ascii="Arial" w:eastAsia="宋体" w:hAnsi="Arial" w:cs="Arial"/>
                <w:kern w:val="0"/>
                <w:sz w:val="20"/>
                <w:szCs w:val="20"/>
              </w:rPr>
              <w:t>毫秒</w:t>
            </w:r>
            <w:r w:rsidRPr="008B3301">
              <w:rPr>
                <w:rFonts w:ascii="Arial" w:eastAsia="宋体" w:hAnsi="Arial" w:cs="Arial"/>
                <w:kern w:val="0"/>
                <w:sz w:val="20"/>
                <w:szCs w:val="20"/>
              </w:rPr>
              <w:t>)</w:t>
            </w:r>
            <w:r w:rsidRPr="008B3301">
              <w:rPr>
                <w:rFonts w:ascii="Arial" w:eastAsia="宋体" w:hAnsi="Arial" w:cs="Arial"/>
                <w:kern w:val="0"/>
                <w:sz w:val="20"/>
                <w:szCs w:val="20"/>
              </w:rPr>
              <w:t>赋值给目标字段</w:t>
            </w:r>
          </w:p>
        </w:tc>
        <w:tc>
          <w:tcPr>
            <w:tcW w:w="1420" w:type="dxa"/>
            <w:tcBorders>
              <w:top w:val="nil"/>
              <w:left w:val="nil"/>
              <w:bottom w:val="single" w:sz="4" w:space="0" w:color="auto"/>
              <w:right w:val="single" w:sz="4" w:space="0" w:color="auto"/>
            </w:tcBorders>
            <w:shd w:val="clear" w:color="auto" w:fill="auto"/>
            <w:noWrap/>
            <w:vAlign w:val="center"/>
            <w:hideMark/>
          </w:tcPr>
          <w:p w14:paraId="476B104D"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0</w:t>
            </w:r>
          </w:p>
        </w:tc>
        <w:tc>
          <w:tcPr>
            <w:tcW w:w="1811" w:type="dxa"/>
            <w:tcBorders>
              <w:top w:val="nil"/>
              <w:left w:val="nil"/>
              <w:bottom w:val="single" w:sz="4" w:space="0" w:color="auto"/>
              <w:right w:val="single" w:sz="4" w:space="0" w:color="auto"/>
            </w:tcBorders>
            <w:shd w:val="clear" w:color="auto" w:fill="auto"/>
            <w:noWrap/>
            <w:vAlign w:val="center"/>
            <w:hideMark/>
          </w:tcPr>
          <w:p w14:paraId="715D42F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A3779D3"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3025919"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CustomAssign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6C21079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常量赋值</w:t>
            </w:r>
          </w:p>
        </w:tc>
        <w:tc>
          <w:tcPr>
            <w:tcW w:w="4111" w:type="dxa"/>
            <w:tcBorders>
              <w:top w:val="nil"/>
              <w:left w:val="nil"/>
              <w:bottom w:val="single" w:sz="4" w:space="0" w:color="auto"/>
              <w:right w:val="single" w:sz="4" w:space="0" w:color="auto"/>
            </w:tcBorders>
            <w:shd w:val="clear" w:color="auto" w:fill="auto"/>
            <w:vAlign w:val="center"/>
            <w:hideMark/>
          </w:tcPr>
          <w:p w14:paraId="4A2E3C0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将自定义常量赋值到目标字段上，配置</w:t>
            </w:r>
            <w:r w:rsidRPr="008B3301">
              <w:rPr>
                <w:rFonts w:ascii="Arial" w:eastAsia="宋体" w:hAnsi="Arial" w:cs="Arial"/>
                <w:kern w:val="0"/>
                <w:sz w:val="20"/>
                <w:szCs w:val="20"/>
              </w:rPr>
              <w:t>'EMPTY'</w:t>
            </w:r>
            <w:r w:rsidRPr="008B3301">
              <w:rPr>
                <w:rFonts w:ascii="Arial" w:eastAsia="宋体" w:hAnsi="Arial" w:cs="Arial"/>
                <w:kern w:val="0"/>
                <w:sz w:val="20"/>
                <w:szCs w:val="20"/>
              </w:rPr>
              <w:t>代表空字符串，</w:t>
            </w:r>
            <w:r w:rsidRPr="008B3301">
              <w:rPr>
                <w:rFonts w:ascii="Arial" w:eastAsia="宋体" w:hAnsi="Arial" w:cs="Arial"/>
                <w:kern w:val="0"/>
                <w:sz w:val="20"/>
                <w:szCs w:val="20"/>
              </w:rPr>
              <w:t>'BLANK'</w:t>
            </w:r>
            <w:r w:rsidRPr="008B3301">
              <w:rPr>
                <w:rFonts w:ascii="Arial" w:eastAsia="宋体" w:hAnsi="Arial" w:cs="Arial"/>
                <w:kern w:val="0"/>
                <w:sz w:val="20"/>
                <w:szCs w:val="20"/>
              </w:rPr>
              <w:t>代表空格</w:t>
            </w:r>
          </w:p>
        </w:tc>
        <w:tc>
          <w:tcPr>
            <w:tcW w:w="1420" w:type="dxa"/>
            <w:tcBorders>
              <w:top w:val="nil"/>
              <w:left w:val="nil"/>
              <w:bottom w:val="single" w:sz="4" w:space="0" w:color="auto"/>
              <w:right w:val="single" w:sz="4" w:space="0" w:color="auto"/>
            </w:tcBorders>
            <w:shd w:val="clear" w:color="auto" w:fill="auto"/>
            <w:noWrap/>
            <w:vAlign w:val="center"/>
            <w:hideMark/>
          </w:tcPr>
          <w:p w14:paraId="6AC277B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417896A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E47EB69"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D497D9A"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DateTimeConvert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76450A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日期时间格式转换</w:t>
            </w:r>
          </w:p>
        </w:tc>
        <w:tc>
          <w:tcPr>
            <w:tcW w:w="4111" w:type="dxa"/>
            <w:tcBorders>
              <w:top w:val="nil"/>
              <w:left w:val="nil"/>
              <w:bottom w:val="single" w:sz="4" w:space="0" w:color="auto"/>
              <w:right w:val="single" w:sz="4" w:space="0" w:color="auto"/>
            </w:tcBorders>
            <w:shd w:val="clear" w:color="auto" w:fill="auto"/>
            <w:vAlign w:val="center"/>
            <w:hideMark/>
          </w:tcPr>
          <w:p w14:paraId="7E76794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日期时间格式转换（不支持时间戳转换），若转换失败，则返回空；</w:t>
            </w:r>
            <w:r w:rsidRPr="008B3301">
              <w:rPr>
                <w:rFonts w:ascii="Arial" w:eastAsia="宋体" w:hAnsi="Arial" w:cs="Arial"/>
                <w:kern w:val="0"/>
                <w:sz w:val="20"/>
                <w:szCs w:val="20"/>
              </w:rPr>
              <w:br/>
            </w:r>
            <w:r w:rsidRPr="008B3301">
              <w:rPr>
                <w:rFonts w:ascii="Arial" w:eastAsia="宋体" w:hAnsi="Arial" w:cs="Arial"/>
                <w:kern w:val="0"/>
                <w:sz w:val="20"/>
                <w:szCs w:val="20"/>
              </w:rPr>
              <w:t>若让程序自动识别时间格式则需要配置源数据的时间格式为</w:t>
            </w:r>
            <w:r w:rsidRPr="008B3301">
              <w:rPr>
                <w:rFonts w:ascii="Arial" w:eastAsia="宋体" w:hAnsi="Arial" w:cs="Arial"/>
                <w:kern w:val="0"/>
                <w:sz w:val="20"/>
                <w:szCs w:val="20"/>
              </w:rPr>
              <w:t>'EMPTY'</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22182AA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142944F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620D8B3"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81EE4A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DateToTimestamp10</w:t>
            </w:r>
          </w:p>
        </w:tc>
        <w:tc>
          <w:tcPr>
            <w:tcW w:w="1417" w:type="dxa"/>
            <w:tcBorders>
              <w:top w:val="nil"/>
              <w:left w:val="nil"/>
              <w:bottom w:val="single" w:sz="4" w:space="0" w:color="auto"/>
              <w:right w:val="single" w:sz="4" w:space="0" w:color="auto"/>
            </w:tcBorders>
            <w:shd w:val="clear" w:color="auto" w:fill="auto"/>
            <w:vAlign w:val="center"/>
            <w:hideMark/>
          </w:tcPr>
          <w:p w14:paraId="5436956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将时间转变成时间戳</w:t>
            </w:r>
            <w:r w:rsidRPr="008B3301">
              <w:rPr>
                <w:rFonts w:ascii="Arial" w:eastAsia="宋体" w:hAnsi="Arial" w:cs="Arial"/>
                <w:kern w:val="0"/>
                <w:sz w:val="20"/>
                <w:szCs w:val="20"/>
              </w:rPr>
              <w:t>(</w:t>
            </w:r>
            <w:r w:rsidRPr="008B3301">
              <w:rPr>
                <w:rFonts w:ascii="Arial" w:eastAsia="宋体" w:hAnsi="Arial" w:cs="Arial"/>
                <w:kern w:val="0"/>
                <w:sz w:val="20"/>
                <w:szCs w:val="20"/>
              </w:rPr>
              <w:t>秒级</w:t>
            </w:r>
            <w:r w:rsidRPr="008B3301">
              <w:rPr>
                <w:rFonts w:ascii="Arial" w:eastAsia="宋体" w:hAnsi="Arial" w:cs="Arial"/>
                <w:kern w:val="0"/>
                <w:sz w:val="20"/>
                <w:szCs w:val="20"/>
              </w:rPr>
              <w:t>)</w:t>
            </w:r>
          </w:p>
        </w:tc>
        <w:tc>
          <w:tcPr>
            <w:tcW w:w="4111" w:type="dxa"/>
            <w:tcBorders>
              <w:top w:val="nil"/>
              <w:left w:val="nil"/>
              <w:bottom w:val="single" w:sz="4" w:space="0" w:color="auto"/>
              <w:right w:val="single" w:sz="4" w:space="0" w:color="auto"/>
            </w:tcBorders>
            <w:shd w:val="clear" w:color="auto" w:fill="auto"/>
            <w:vAlign w:val="center"/>
            <w:hideMark/>
          </w:tcPr>
          <w:p w14:paraId="4D0EC69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日期时间统一转换为从</w:t>
            </w:r>
            <w:r w:rsidRPr="008B3301">
              <w:rPr>
                <w:rFonts w:ascii="Arial" w:eastAsia="宋体" w:hAnsi="Arial" w:cs="Arial"/>
                <w:kern w:val="0"/>
                <w:sz w:val="20"/>
                <w:szCs w:val="20"/>
              </w:rPr>
              <w:t>1970</w:t>
            </w:r>
            <w:r w:rsidRPr="008B3301">
              <w:rPr>
                <w:rFonts w:ascii="Arial" w:eastAsia="宋体" w:hAnsi="Arial" w:cs="Arial"/>
                <w:kern w:val="0"/>
                <w:sz w:val="20"/>
                <w:szCs w:val="20"/>
              </w:rPr>
              <w:t>年</w:t>
            </w:r>
            <w:r w:rsidRPr="008B3301">
              <w:rPr>
                <w:rFonts w:ascii="Arial" w:eastAsia="宋体" w:hAnsi="Arial" w:cs="Arial"/>
                <w:kern w:val="0"/>
                <w:sz w:val="20"/>
                <w:szCs w:val="20"/>
              </w:rPr>
              <w:t>1</w:t>
            </w:r>
            <w:r w:rsidRPr="008B3301">
              <w:rPr>
                <w:rFonts w:ascii="Arial" w:eastAsia="宋体" w:hAnsi="Arial" w:cs="Arial"/>
                <w:kern w:val="0"/>
                <w:sz w:val="20"/>
                <w:szCs w:val="20"/>
              </w:rPr>
              <w:t>月</w:t>
            </w:r>
            <w:r w:rsidRPr="008B3301">
              <w:rPr>
                <w:rFonts w:ascii="Arial" w:eastAsia="宋体" w:hAnsi="Arial" w:cs="Arial"/>
                <w:kern w:val="0"/>
                <w:sz w:val="20"/>
                <w:szCs w:val="20"/>
              </w:rPr>
              <w:t>1</w:t>
            </w:r>
            <w:r w:rsidRPr="008B3301">
              <w:rPr>
                <w:rFonts w:ascii="Arial" w:eastAsia="宋体" w:hAnsi="Arial" w:cs="Arial"/>
                <w:kern w:val="0"/>
                <w:sz w:val="20"/>
                <w:szCs w:val="20"/>
              </w:rPr>
              <w:t>日</w:t>
            </w:r>
            <w:r w:rsidRPr="008B3301">
              <w:rPr>
                <w:rFonts w:ascii="Arial" w:eastAsia="宋体" w:hAnsi="Arial" w:cs="Arial"/>
                <w:kern w:val="0"/>
                <w:sz w:val="20"/>
                <w:szCs w:val="20"/>
              </w:rPr>
              <w:t>0:0:0</w:t>
            </w:r>
            <w:r w:rsidRPr="008B3301">
              <w:rPr>
                <w:rFonts w:ascii="Arial" w:eastAsia="宋体" w:hAnsi="Arial" w:cs="Arial"/>
                <w:kern w:val="0"/>
                <w:sz w:val="20"/>
                <w:szCs w:val="20"/>
              </w:rPr>
              <w:t>开始到结束时间的绝对秒数（秒级），若转换失败，返回空；</w:t>
            </w:r>
            <w:r w:rsidRPr="008B3301">
              <w:rPr>
                <w:rFonts w:ascii="Arial" w:eastAsia="宋体" w:hAnsi="Arial" w:cs="Arial"/>
                <w:kern w:val="0"/>
                <w:sz w:val="20"/>
                <w:szCs w:val="20"/>
              </w:rPr>
              <w:br/>
            </w:r>
            <w:r w:rsidRPr="008B3301">
              <w:rPr>
                <w:rFonts w:ascii="Arial" w:eastAsia="宋体" w:hAnsi="Arial" w:cs="Arial"/>
                <w:kern w:val="0"/>
                <w:sz w:val="20"/>
                <w:szCs w:val="20"/>
              </w:rPr>
              <w:t>若让程序自动识别时间格式则需要配置源数据的时间格式为</w:t>
            </w:r>
            <w:r w:rsidRPr="008B3301">
              <w:rPr>
                <w:rFonts w:ascii="Arial" w:eastAsia="宋体" w:hAnsi="Arial" w:cs="Arial"/>
                <w:kern w:val="0"/>
                <w:sz w:val="20"/>
                <w:szCs w:val="20"/>
              </w:rPr>
              <w:t>'EMPTY'</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4AE4985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3EB44DF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35D709B"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526132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DateToTimestamp13</w:t>
            </w:r>
          </w:p>
        </w:tc>
        <w:tc>
          <w:tcPr>
            <w:tcW w:w="1417" w:type="dxa"/>
            <w:tcBorders>
              <w:top w:val="nil"/>
              <w:left w:val="nil"/>
              <w:bottom w:val="single" w:sz="4" w:space="0" w:color="auto"/>
              <w:right w:val="single" w:sz="4" w:space="0" w:color="auto"/>
            </w:tcBorders>
            <w:shd w:val="clear" w:color="auto" w:fill="auto"/>
            <w:vAlign w:val="center"/>
            <w:hideMark/>
          </w:tcPr>
          <w:p w14:paraId="30BAC8D8"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将时间转变成时间戳</w:t>
            </w:r>
            <w:r w:rsidRPr="008B3301">
              <w:rPr>
                <w:rFonts w:ascii="Arial" w:eastAsia="宋体" w:hAnsi="Arial" w:cs="Arial"/>
                <w:kern w:val="0"/>
                <w:sz w:val="20"/>
                <w:szCs w:val="20"/>
              </w:rPr>
              <w:t>(</w:t>
            </w:r>
            <w:r w:rsidRPr="008B3301">
              <w:rPr>
                <w:rFonts w:ascii="Arial" w:eastAsia="宋体" w:hAnsi="Arial" w:cs="Arial"/>
                <w:kern w:val="0"/>
                <w:sz w:val="20"/>
                <w:szCs w:val="20"/>
              </w:rPr>
              <w:t>毫秒级</w:t>
            </w:r>
            <w:r w:rsidRPr="008B3301">
              <w:rPr>
                <w:rFonts w:ascii="Arial" w:eastAsia="宋体" w:hAnsi="Arial" w:cs="Arial"/>
                <w:kern w:val="0"/>
                <w:sz w:val="20"/>
                <w:szCs w:val="20"/>
              </w:rPr>
              <w:t>)</w:t>
            </w:r>
          </w:p>
        </w:tc>
        <w:tc>
          <w:tcPr>
            <w:tcW w:w="4111" w:type="dxa"/>
            <w:tcBorders>
              <w:top w:val="nil"/>
              <w:left w:val="nil"/>
              <w:bottom w:val="single" w:sz="4" w:space="0" w:color="auto"/>
              <w:right w:val="single" w:sz="4" w:space="0" w:color="auto"/>
            </w:tcBorders>
            <w:shd w:val="clear" w:color="auto" w:fill="auto"/>
            <w:vAlign w:val="center"/>
            <w:hideMark/>
          </w:tcPr>
          <w:p w14:paraId="08B7C6F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日期时间统一转换为从</w:t>
            </w:r>
            <w:r w:rsidRPr="008B3301">
              <w:rPr>
                <w:rFonts w:ascii="Arial" w:eastAsia="宋体" w:hAnsi="Arial" w:cs="Arial"/>
                <w:kern w:val="0"/>
                <w:sz w:val="20"/>
                <w:szCs w:val="20"/>
              </w:rPr>
              <w:t>1970</w:t>
            </w:r>
            <w:r w:rsidRPr="008B3301">
              <w:rPr>
                <w:rFonts w:ascii="Arial" w:eastAsia="宋体" w:hAnsi="Arial" w:cs="Arial"/>
                <w:kern w:val="0"/>
                <w:sz w:val="20"/>
                <w:szCs w:val="20"/>
              </w:rPr>
              <w:t>年</w:t>
            </w:r>
            <w:r w:rsidRPr="008B3301">
              <w:rPr>
                <w:rFonts w:ascii="Arial" w:eastAsia="宋体" w:hAnsi="Arial" w:cs="Arial"/>
                <w:kern w:val="0"/>
                <w:sz w:val="20"/>
                <w:szCs w:val="20"/>
              </w:rPr>
              <w:t>1</w:t>
            </w:r>
            <w:r w:rsidRPr="008B3301">
              <w:rPr>
                <w:rFonts w:ascii="Arial" w:eastAsia="宋体" w:hAnsi="Arial" w:cs="Arial"/>
                <w:kern w:val="0"/>
                <w:sz w:val="20"/>
                <w:szCs w:val="20"/>
              </w:rPr>
              <w:t>月</w:t>
            </w:r>
            <w:r w:rsidRPr="008B3301">
              <w:rPr>
                <w:rFonts w:ascii="Arial" w:eastAsia="宋体" w:hAnsi="Arial" w:cs="Arial"/>
                <w:kern w:val="0"/>
                <w:sz w:val="20"/>
                <w:szCs w:val="20"/>
              </w:rPr>
              <w:t>1</w:t>
            </w:r>
            <w:r w:rsidRPr="008B3301">
              <w:rPr>
                <w:rFonts w:ascii="Arial" w:eastAsia="宋体" w:hAnsi="Arial" w:cs="Arial"/>
                <w:kern w:val="0"/>
                <w:sz w:val="20"/>
                <w:szCs w:val="20"/>
              </w:rPr>
              <w:t>日</w:t>
            </w:r>
            <w:r w:rsidRPr="008B3301">
              <w:rPr>
                <w:rFonts w:ascii="Arial" w:eastAsia="宋体" w:hAnsi="Arial" w:cs="Arial"/>
                <w:kern w:val="0"/>
                <w:sz w:val="20"/>
                <w:szCs w:val="20"/>
              </w:rPr>
              <w:t>0:0:0</w:t>
            </w:r>
            <w:r w:rsidRPr="008B3301">
              <w:rPr>
                <w:rFonts w:ascii="Arial" w:eastAsia="宋体" w:hAnsi="Arial" w:cs="Arial"/>
                <w:kern w:val="0"/>
                <w:sz w:val="20"/>
                <w:szCs w:val="20"/>
              </w:rPr>
              <w:t>开始到结束时间的绝对毫秒数（毫秒级），若转换失败，返回空；</w:t>
            </w:r>
            <w:r w:rsidRPr="008B3301">
              <w:rPr>
                <w:rFonts w:ascii="Arial" w:eastAsia="宋体" w:hAnsi="Arial" w:cs="Arial"/>
                <w:kern w:val="0"/>
                <w:sz w:val="20"/>
                <w:szCs w:val="20"/>
              </w:rPr>
              <w:br/>
            </w:r>
            <w:r w:rsidRPr="008B3301">
              <w:rPr>
                <w:rFonts w:ascii="Arial" w:eastAsia="宋体" w:hAnsi="Arial" w:cs="Arial"/>
                <w:kern w:val="0"/>
                <w:sz w:val="20"/>
                <w:szCs w:val="20"/>
              </w:rPr>
              <w:t>若让程序自动识别时间格式则需要配置源数据的时间格式为</w:t>
            </w:r>
            <w:r w:rsidRPr="008B3301">
              <w:rPr>
                <w:rFonts w:ascii="Arial" w:eastAsia="宋体" w:hAnsi="Arial" w:cs="Arial"/>
                <w:kern w:val="0"/>
                <w:sz w:val="20"/>
                <w:szCs w:val="20"/>
              </w:rPr>
              <w:t>'EMPTY'</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0D59741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3BC72ED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A86CA90"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2B5DD7A"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DaysCollectDetail</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65FE4BC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档案数据治理</w:t>
            </w:r>
            <w:r w:rsidRPr="008B3301">
              <w:rPr>
                <w:rFonts w:ascii="Arial" w:eastAsia="宋体" w:hAnsi="Arial" w:cs="Arial"/>
                <w:kern w:val="0"/>
                <w:sz w:val="20"/>
                <w:szCs w:val="20"/>
              </w:rPr>
              <w:t>-</w:t>
            </w:r>
            <w:r w:rsidRPr="008B3301">
              <w:rPr>
                <w:rFonts w:ascii="Arial" w:eastAsia="宋体" w:hAnsi="Arial" w:cs="Arial"/>
                <w:kern w:val="0"/>
                <w:sz w:val="20"/>
                <w:szCs w:val="20"/>
              </w:rPr>
              <w:t>日采集明细</w:t>
            </w:r>
          </w:p>
        </w:tc>
        <w:tc>
          <w:tcPr>
            <w:tcW w:w="4111" w:type="dxa"/>
            <w:tcBorders>
              <w:top w:val="nil"/>
              <w:left w:val="nil"/>
              <w:bottom w:val="single" w:sz="4" w:space="0" w:color="auto"/>
              <w:right w:val="single" w:sz="4" w:space="0" w:color="auto"/>
            </w:tcBorders>
            <w:shd w:val="clear" w:color="auto" w:fill="auto"/>
            <w:vAlign w:val="center"/>
            <w:hideMark/>
          </w:tcPr>
          <w:p w14:paraId="67AD6BC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档案数据治理</w:t>
            </w:r>
            <w:r w:rsidRPr="008B3301">
              <w:rPr>
                <w:rFonts w:ascii="Arial" w:eastAsia="宋体" w:hAnsi="Arial" w:cs="Arial"/>
                <w:kern w:val="0"/>
                <w:sz w:val="20"/>
                <w:szCs w:val="20"/>
              </w:rPr>
              <w:t>-</w:t>
            </w:r>
            <w:r w:rsidRPr="008B3301">
              <w:rPr>
                <w:rFonts w:ascii="Arial" w:eastAsia="宋体" w:hAnsi="Arial" w:cs="Arial"/>
                <w:kern w:val="0"/>
                <w:sz w:val="20"/>
                <w:szCs w:val="20"/>
              </w:rPr>
              <w:t>日采集明细规则</w:t>
            </w:r>
            <w:r w:rsidRPr="008B3301">
              <w:rPr>
                <w:rFonts w:ascii="Arial" w:eastAsia="宋体" w:hAnsi="Arial" w:cs="Arial"/>
                <w:kern w:val="0"/>
                <w:sz w:val="20"/>
                <w:szCs w:val="20"/>
              </w:rPr>
              <w:br/>
            </w:r>
            <w:r w:rsidRPr="008B3301">
              <w:rPr>
                <w:rFonts w:ascii="Arial" w:eastAsia="宋体" w:hAnsi="Arial" w:cs="Arial"/>
                <w:kern w:val="0"/>
                <w:sz w:val="20"/>
                <w:szCs w:val="20"/>
              </w:rPr>
              <w:t>将采集时间时间戳</w:t>
            </w:r>
            <w:r w:rsidRPr="008B3301">
              <w:rPr>
                <w:rFonts w:ascii="Arial" w:eastAsia="宋体" w:hAnsi="Arial" w:cs="Arial"/>
                <w:kern w:val="0"/>
                <w:sz w:val="20"/>
                <w:szCs w:val="20"/>
              </w:rPr>
              <w:t>'1632155364'</w:t>
            </w:r>
            <w:r w:rsidRPr="008B3301">
              <w:rPr>
                <w:rFonts w:ascii="Arial" w:eastAsia="宋体" w:hAnsi="Arial" w:cs="Arial"/>
                <w:kern w:val="0"/>
                <w:sz w:val="20"/>
                <w:szCs w:val="20"/>
              </w:rPr>
              <w:t>转变为</w:t>
            </w:r>
            <w:r w:rsidRPr="008B3301">
              <w:rPr>
                <w:rFonts w:ascii="Arial" w:eastAsia="宋体" w:hAnsi="Arial" w:cs="Arial"/>
                <w:kern w:val="0"/>
                <w:sz w:val="20"/>
                <w:szCs w:val="20"/>
              </w:rPr>
              <w:t>'20200101|100,1'</w:t>
            </w:r>
            <w:r w:rsidRPr="008B3301">
              <w:rPr>
                <w:rFonts w:ascii="Arial" w:eastAsia="宋体" w:hAnsi="Arial" w:cs="Arial"/>
                <w:kern w:val="0"/>
                <w:sz w:val="20"/>
                <w:szCs w:val="20"/>
              </w:rPr>
              <w:t>格式的数据</w:t>
            </w:r>
            <w:r w:rsidRPr="008B3301">
              <w:rPr>
                <w:rFonts w:ascii="Arial" w:eastAsia="宋体" w:hAnsi="Arial" w:cs="Arial"/>
                <w:kern w:val="0"/>
                <w:sz w:val="20"/>
                <w:szCs w:val="20"/>
              </w:rPr>
              <w:br/>
            </w:r>
            <w:r w:rsidRPr="008B3301">
              <w:rPr>
                <w:rFonts w:ascii="Arial" w:eastAsia="宋体" w:hAnsi="Arial" w:cs="Arial"/>
                <w:kern w:val="0"/>
                <w:sz w:val="20"/>
                <w:szCs w:val="20"/>
              </w:rPr>
              <w:t>必须配置一个基准日期，格式为</w:t>
            </w:r>
            <w:proofErr w:type="spellStart"/>
            <w:r w:rsidRPr="008B3301">
              <w:rPr>
                <w:rFonts w:ascii="Arial" w:eastAsia="宋体" w:hAnsi="Arial" w:cs="Arial"/>
                <w:kern w:val="0"/>
                <w:sz w:val="20"/>
                <w:szCs w:val="20"/>
              </w:rPr>
              <w:t>yyyyMMdd</w:t>
            </w:r>
            <w:proofErr w:type="spellEnd"/>
          </w:p>
        </w:tc>
        <w:tc>
          <w:tcPr>
            <w:tcW w:w="1420" w:type="dxa"/>
            <w:tcBorders>
              <w:top w:val="nil"/>
              <w:left w:val="nil"/>
              <w:bottom w:val="single" w:sz="4" w:space="0" w:color="auto"/>
              <w:right w:val="single" w:sz="4" w:space="0" w:color="auto"/>
            </w:tcBorders>
            <w:shd w:val="clear" w:color="auto" w:fill="auto"/>
            <w:noWrap/>
            <w:vAlign w:val="center"/>
            <w:hideMark/>
          </w:tcPr>
          <w:p w14:paraId="030BA4E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70C1167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30AFB44" w14:textId="77777777" w:rsidTr="001D1AE6">
        <w:trPr>
          <w:trHeight w:val="2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015DB3D"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EmailFormat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188A6B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电子邮件标准化</w:t>
            </w:r>
          </w:p>
        </w:tc>
        <w:tc>
          <w:tcPr>
            <w:tcW w:w="4111" w:type="dxa"/>
            <w:tcBorders>
              <w:top w:val="nil"/>
              <w:left w:val="nil"/>
              <w:bottom w:val="single" w:sz="4" w:space="0" w:color="auto"/>
              <w:right w:val="single" w:sz="4" w:space="0" w:color="auto"/>
            </w:tcBorders>
            <w:shd w:val="clear" w:color="auto" w:fill="auto"/>
            <w:vAlign w:val="center"/>
            <w:hideMark/>
          </w:tcPr>
          <w:p w14:paraId="326FFE5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）不满足邮箱</w:t>
            </w:r>
            <w:r w:rsidRPr="008B3301">
              <w:rPr>
                <w:rFonts w:ascii="Arial" w:eastAsia="宋体" w:hAnsi="Arial" w:cs="Arial"/>
                <w:kern w:val="0"/>
                <w:sz w:val="20"/>
                <w:szCs w:val="20"/>
              </w:rPr>
              <w:t>ID+@+</w:t>
            </w:r>
            <w:r w:rsidRPr="008B3301">
              <w:rPr>
                <w:rFonts w:ascii="Arial" w:eastAsia="宋体" w:hAnsi="Arial" w:cs="Arial"/>
                <w:kern w:val="0"/>
                <w:sz w:val="20"/>
                <w:szCs w:val="20"/>
              </w:rPr>
              <w:t>邮箱后缀的格式置空</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）存在非法字符置空，邮箱中只能包含：字母、数字、下划线（</w:t>
            </w:r>
            <w:r w:rsidRPr="008B3301">
              <w:rPr>
                <w:rFonts w:ascii="Arial" w:eastAsia="宋体" w:hAnsi="Arial" w:cs="Arial"/>
                <w:kern w:val="0"/>
                <w:sz w:val="20"/>
                <w:szCs w:val="20"/>
              </w:rPr>
              <w:t>_</w:t>
            </w:r>
            <w:r w:rsidRPr="008B3301">
              <w:rPr>
                <w:rFonts w:ascii="Arial" w:eastAsia="宋体" w:hAnsi="Arial" w:cs="Arial"/>
                <w:kern w:val="0"/>
                <w:sz w:val="20"/>
                <w:szCs w:val="20"/>
              </w:rPr>
              <w:t>）、连字符（</w:t>
            </w:r>
            <w:r w:rsidRPr="008B3301">
              <w:rPr>
                <w:rFonts w:ascii="Arial" w:eastAsia="宋体" w:hAnsi="Arial" w:cs="Arial"/>
                <w:kern w:val="0"/>
                <w:sz w:val="20"/>
                <w:szCs w:val="20"/>
              </w:rPr>
              <w:t>-</w:t>
            </w:r>
            <w:r w:rsidRPr="008B3301">
              <w:rPr>
                <w:rFonts w:ascii="Arial" w:eastAsia="宋体" w:hAnsi="Arial" w:cs="Arial"/>
                <w:kern w:val="0"/>
                <w:sz w:val="20"/>
                <w:szCs w:val="20"/>
              </w:rPr>
              <w:t>）、点、</w:t>
            </w:r>
            <w:r w:rsidRPr="008B3301">
              <w:rPr>
                <w:rFonts w:ascii="Arial" w:eastAsia="宋体" w:hAnsi="Arial" w:cs="Arial"/>
                <w:kern w:val="0"/>
                <w:sz w:val="20"/>
                <w:szCs w:val="20"/>
              </w:rPr>
              <w:t>@</w:t>
            </w:r>
            <w:r w:rsidRPr="008B3301">
              <w:rPr>
                <w:rFonts w:ascii="Arial" w:eastAsia="宋体" w:hAnsi="Arial" w:cs="Arial"/>
                <w:kern w:val="0"/>
                <w:sz w:val="20"/>
                <w:szCs w:val="20"/>
              </w:rPr>
              <w:t>符号。除此之外，都是非法字符</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3</w:t>
            </w:r>
            <w:r w:rsidRPr="008B3301">
              <w:rPr>
                <w:rFonts w:ascii="Arial" w:eastAsia="宋体" w:hAnsi="Arial" w:cs="Arial"/>
                <w:kern w:val="0"/>
                <w:sz w:val="20"/>
                <w:szCs w:val="20"/>
              </w:rPr>
              <w:t>）全角字符转半角字符，大写转小写</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4</w:t>
            </w:r>
            <w:r w:rsidRPr="008B3301">
              <w:rPr>
                <w:rFonts w:ascii="Arial" w:eastAsia="宋体" w:hAnsi="Arial" w:cs="Arial"/>
                <w:kern w:val="0"/>
                <w:sz w:val="20"/>
                <w:szCs w:val="20"/>
              </w:rPr>
              <w:t>）邮箱两侧出现尖括号，将尖括号清除，比如</w:t>
            </w:r>
            <w:r w:rsidRPr="008B3301">
              <w:rPr>
                <w:rFonts w:ascii="Arial" w:eastAsia="宋体" w:hAnsi="Arial" w:cs="Arial"/>
                <w:kern w:val="0"/>
                <w:sz w:val="20"/>
                <w:szCs w:val="20"/>
              </w:rPr>
              <w:t>“</w:t>
            </w:r>
            <w:r w:rsidRPr="008B3301">
              <w:rPr>
                <w:rFonts w:ascii="Arial" w:eastAsia="宋体" w:hAnsi="Arial" w:cs="Arial"/>
                <w:kern w:val="0"/>
                <w:sz w:val="20"/>
                <w:szCs w:val="20"/>
              </w:rPr>
              <w:t>张三</w:t>
            </w:r>
            <w:r w:rsidRPr="008B3301">
              <w:rPr>
                <w:rFonts w:ascii="Arial" w:eastAsia="宋体" w:hAnsi="Arial" w:cs="Arial"/>
                <w:kern w:val="0"/>
                <w:sz w:val="20"/>
                <w:szCs w:val="20"/>
              </w:rPr>
              <w:t>&lt;zhangsan@163.com&gt;“</w:t>
            </w:r>
            <w:r w:rsidRPr="008B3301">
              <w:rPr>
                <w:rFonts w:ascii="Arial" w:eastAsia="宋体" w:hAnsi="Arial" w:cs="Arial"/>
                <w:kern w:val="0"/>
                <w:sz w:val="20"/>
                <w:szCs w:val="20"/>
              </w:rPr>
              <w:t>应归一化为</w:t>
            </w:r>
            <w:r w:rsidRPr="008B3301">
              <w:rPr>
                <w:rFonts w:ascii="Arial" w:eastAsia="宋体" w:hAnsi="Arial" w:cs="Arial"/>
                <w:kern w:val="0"/>
                <w:sz w:val="20"/>
                <w:szCs w:val="20"/>
              </w:rPr>
              <w:t>“zhangsan@163.com”</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5</w:t>
            </w:r>
            <w:r w:rsidRPr="008B3301">
              <w:rPr>
                <w:rFonts w:ascii="Arial" w:eastAsia="宋体" w:hAnsi="Arial" w:cs="Arial"/>
                <w:kern w:val="0"/>
                <w:sz w:val="20"/>
                <w:szCs w:val="20"/>
              </w:rPr>
              <w:t>）如果输入值包含多个邮箱，需要指定分隔符，默认为</w:t>
            </w:r>
            <w:r w:rsidRPr="008B3301">
              <w:rPr>
                <w:rFonts w:ascii="Arial" w:eastAsia="宋体" w:hAnsi="Arial" w:cs="Arial"/>
                <w:kern w:val="0"/>
                <w:sz w:val="20"/>
                <w:szCs w:val="20"/>
              </w:rPr>
              <w:t xml:space="preserve"> “,”</w:t>
            </w:r>
            <w:r w:rsidRPr="008B3301">
              <w:rPr>
                <w:rFonts w:ascii="Arial" w:eastAsia="宋体" w:hAnsi="Arial" w:cs="Arial"/>
                <w:kern w:val="0"/>
                <w:sz w:val="20"/>
                <w:szCs w:val="20"/>
              </w:rPr>
              <w:t>，若不需要配置分隔符，则配置为</w:t>
            </w:r>
            <w:r w:rsidRPr="008B3301">
              <w:rPr>
                <w:rFonts w:ascii="Arial" w:eastAsia="宋体" w:hAnsi="Arial" w:cs="Arial"/>
                <w:kern w:val="0"/>
                <w:sz w:val="20"/>
                <w:szCs w:val="20"/>
              </w:rPr>
              <w:t>'EMPTY'</w:t>
            </w:r>
            <w:r w:rsidRPr="008B3301">
              <w:rPr>
                <w:rFonts w:ascii="Arial" w:eastAsia="宋体" w:hAnsi="Arial" w:cs="Arial"/>
                <w:kern w:val="0"/>
                <w:sz w:val="20"/>
                <w:szCs w:val="20"/>
              </w:rPr>
              <w:br/>
            </w:r>
            <w:r w:rsidRPr="008B3301">
              <w:rPr>
                <w:rFonts w:ascii="Arial" w:eastAsia="宋体" w:hAnsi="Arial" w:cs="Arial"/>
                <w:kern w:val="0"/>
                <w:sz w:val="20"/>
                <w:szCs w:val="20"/>
              </w:rPr>
              <w:t>多个输出邮件地址时使用半角逗号分隔</w:t>
            </w:r>
          </w:p>
        </w:tc>
        <w:tc>
          <w:tcPr>
            <w:tcW w:w="1420" w:type="dxa"/>
            <w:tcBorders>
              <w:top w:val="nil"/>
              <w:left w:val="nil"/>
              <w:bottom w:val="single" w:sz="4" w:space="0" w:color="auto"/>
              <w:right w:val="single" w:sz="4" w:space="0" w:color="auto"/>
            </w:tcBorders>
            <w:shd w:val="clear" w:color="auto" w:fill="auto"/>
            <w:noWrap/>
            <w:vAlign w:val="center"/>
            <w:hideMark/>
          </w:tcPr>
          <w:p w14:paraId="0D7C226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6E3F722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A14E6C2"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7562311"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EndNotWith</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2E8C01F8"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结尾不是</w:t>
            </w:r>
          </w:p>
        </w:tc>
        <w:tc>
          <w:tcPr>
            <w:tcW w:w="4111" w:type="dxa"/>
            <w:tcBorders>
              <w:top w:val="nil"/>
              <w:left w:val="nil"/>
              <w:bottom w:val="single" w:sz="4" w:space="0" w:color="auto"/>
              <w:right w:val="single" w:sz="4" w:space="0" w:color="auto"/>
            </w:tcBorders>
            <w:shd w:val="clear" w:color="auto" w:fill="auto"/>
            <w:vAlign w:val="center"/>
            <w:hideMark/>
          </w:tcPr>
          <w:p w14:paraId="4C3442D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的数据值，结尾是否不等于输入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0BF3F67D"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2943D37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29D7A43"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EE5687B"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lastRenderedPageBreak/>
              <w:t>EndWith</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1E625E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结尾是</w:t>
            </w:r>
          </w:p>
        </w:tc>
        <w:tc>
          <w:tcPr>
            <w:tcW w:w="4111" w:type="dxa"/>
            <w:tcBorders>
              <w:top w:val="nil"/>
              <w:left w:val="nil"/>
              <w:bottom w:val="single" w:sz="4" w:space="0" w:color="auto"/>
              <w:right w:val="single" w:sz="4" w:space="0" w:color="auto"/>
            </w:tcBorders>
            <w:shd w:val="clear" w:color="auto" w:fill="auto"/>
            <w:vAlign w:val="center"/>
            <w:hideMark/>
          </w:tcPr>
          <w:p w14:paraId="3547F17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的数据值，结尾是否等于输入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240856ED"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6EFB880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1AFC470"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E68256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Equals</w:t>
            </w:r>
          </w:p>
        </w:tc>
        <w:tc>
          <w:tcPr>
            <w:tcW w:w="1417" w:type="dxa"/>
            <w:tcBorders>
              <w:top w:val="nil"/>
              <w:left w:val="nil"/>
              <w:bottom w:val="single" w:sz="4" w:space="0" w:color="auto"/>
              <w:right w:val="single" w:sz="4" w:space="0" w:color="auto"/>
            </w:tcBorders>
            <w:shd w:val="clear" w:color="auto" w:fill="auto"/>
            <w:vAlign w:val="center"/>
            <w:hideMark/>
          </w:tcPr>
          <w:p w14:paraId="6C6F715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等于</w:t>
            </w:r>
          </w:p>
        </w:tc>
        <w:tc>
          <w:tcPr>
            <w:tcW w:w="4111" w:type="dxa"/>
            <w:tcBorders>
              <w:top w:val="nil"/>
              <w:left w:val="nil"/>
              <w:bottom w:val="single" w:sz="4" w:space="0" w:color="auto"/>
              <w:right w:val="single" w:sz="4" w:space="0" w:color="auto"/>
            </w:tcBorders>
            <w:shd w:val="clear" w:color="auto" w:fill="auto"/>
            <w:vAlign w:val="center"/>
            <w:hideMark/>
          </w:tcPr>
          <w:p w14:paraId="0A5C657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的数据值，是否等于输入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15AE0D2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513B797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5434EFAB" w14:textId="77777777" w:rsidTr="001D1AE6">
        <w:trPr>
          <w:trHeight w:val="1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F0FE057"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FirstNonEmptyFieldExtract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F1E59E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提取第一个非空字段</w:t>
            </w:r>
          </w:p>
        </w:tc>
        <w:tc>
          <w:tcPr>
            <w:tcW w:w="4111" w:type="dxa"/>
            <w:tcBorders>
              <w:top w:val="nil"/>
              <w:left w:val="nil"/>
              <w:bottom w:val="single" w:sz="4" w:space="0" w:color="auto"/>
              <w:right w:val="single" w:sz="4" w:space="0" w:color="auto"/>
            </w:tcBorders>
            <w:shd w:val="clear" w:color="auto" w:fill="auto"/>
            <w:vAlign w:val="center"/>
            <w:hideMark/>
          </w:tcPr>
          <w:p w14:paraId="6A6C975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AB</w:t>
            </w:r>
            <w:r w:rsidRPr="008B3301">
              <w:rPr>
                <w:rFonts w:ascii="Arial" w:eastAsia="宋体" w:hAnsi="Arial" w:cs="Arial"/>
                <w:kern w:val="0"/>
                <w:sz w:val="20"/>
                <w:szCs w:val="20"/>
              </w:rPr>
              <w:t>取值规则</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1</w:t>
            </w:r>
            <w:r w:rsidRPr="008B3301">
              <w:rPr>
                <w:rFonts w:ascii="Arial" w:eastAsia="宋体" w:hAnsi="Arial" w:cs="Arial"/>
                <w:kern w:val="0"/>
                <w:sz w:val="20"/>
                <w:szCs w:val="20"/>
              </w:rPr>
              <w:t>个：字段</w:t>
            </w:r>
            <w:r w:rsidRPr="008B3301">
              <w:rPr>
                <w:rFonts w:ascii="Arial" w:eastAsia="宋体" w:hAnsi="Arial" w:cs="Arial"/>
                <w:kern w:val="0"/>
                <w:sz w:val="20"/>
                <w:szCs w:val="20"/>
              </w:rPr>
              <w:t>A</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2~n</w:t>
            </w:r>
            <w:r w:rsidRPr="008B3301">
              <w:rPr>
                <w:rFonts w:ascii="Arial" w:eastAsia="宋体" w:hAnsi="Arial" w:cs="Arial"/>
                <w:kern w:val="0"/>
                <w:sz w:val="20"/>
                <w:szCs w:val="20"/>
              </w:rPr>
              <w:t>个：任意多个字段</w:t>
            </w:r>
            <w:r w:rsidRPr="008B3301">
              <w:rPr>
                <w:rFonts w:ascii="Arial" w:eastAsia="宋体" w:hAnsi="Arial" w:cs="Arial"/>
                <w:kern w:val="0"/>
                <w:sz w:val="20"/>
                <w:szCs w:val="20"/>
              </w:rPr>
              <w:t>B</w:t>
            </w:r>
            <w:r w:rsidRPr="008B3301">
              <w:rPr>
                <w:rFonts w:ascii="Arial" w:eastAsia="宋体" w:hAnsi="Arial" w:cs="Arial"/>
                <w:kern w:val="0"/>
                <w:sz w:val="20"/>
                <w:szCs w:val="20"/>
              </w:rPr>
              <w:t>、</w:t>
            </w:r>
            <w:r w:rsidRPr="008B3301">
              <w:rPr>
                <w:rFonts w:ascii="Arial" w:eastAsia="宋体" w:hAnsi="Arial" w:cs="Arial"/>
                <w:kern w:val="0"/>
                <w:sz w:val="20"/>
                <w:szCs w:val="20"/>
              </w:rPr>
              <w:t>C</w:t>
            </w:r>
            <w:r w:rsidRPr="008B3301">
              <w:rPr>
                <w:rFonts w:ascii="Arial" w:eastAsia="宋体" w:hAnsi="Arial" w:cs="Arial"/>
                <w:kern w:val="0"/>
                <w:sz w:val="20"/>
                <w:szCs w:val="20"/>
              </w:rPr>
              <w:t>、</w:t>
            </w:r>
            <w:r w:rsidRPr="008B3301">
              <w:rPr>
                <w:rFonts w:ascii="Arial" w:eastAsia="宋体" w:hAnsi="Arial" w:cs="Arial"/>
                <w:kern w:val="0"/>
                <w:sz w:val="20"/>
                <w:szCs w:val="20"/>
              </w:rPr>
              <w:t>D</w:t>
            </w:r>
            <w:r w:rsidRPr="008B3301">
              <w:rPr>
                <w:rFonts w:ascii="Arial" w:eastAsia="宋体" w:hAnsi="Arial" w:cs="Arial"/>
                <w:kern w:val="0"/>
                <w:sz w:val="20"/>
                <w:szCs w:val="20"/>
              </w:rPr>
              <w:t>等等</w:t>
            </w:r>
            <w:r w:rsidRPr="008B3301">
              <w:rPr>
                <w:rFonts w:ascii="Arial" w:eastAsia="宋体" w:hAnsi="Arial" w:cs="Arial"/>
                <w:kern w:val="0"/>
                <w:sz w:val="20"/>
                <w:szCs w:val="20"/>
              </w:rPr>
              <w:br/>
            </w:r>
            <w:r w:rsidRPr="008B3301">
              <w:rPr>
                <w:rFonts w:ascii="Arial" w:eastAsia="宋体" w:hAnsi="Arial" w:cs="Arial"/>
                <w:kern w:val="0"/>
                <w:sz w:val="20"/>
                <w:szCs w:val="20"/>
              </w:rPr>
              <w:t>输出参数第</w:t>
            </w:r>
            <w:r w:rsidRPr="008B3301">
              <w:rPr>
                <w:rFonts w:ascii="Arial" w:eastAsia="宋体" w:hAnsi="Arial" w:cs="Arial"/>
                <w:kern w:val="0"/>
                <w:sz w:val="20"/>
                <w:szCs w:val="20"/>
              </w:rPr>
              <w:t>1</w:t>
            </w:r>
            <w:r w:rsidRPr="008B3301">
              <w:rPr>
                <w:rFonts w:ascii="Arial" w:eastAsia="宋体" w:hAnsi="Arial" w:cs="Arial"/>
                <w:kern w:val="0"/>
                <w:sz w:val="20"/>
                <w:szCs w:val="20"/>
              </w:rPr>
              <w:t>个：第一个非空字段的取值或者空字符串</w:t>
            </w:r>
            <w:r w:rsidRPr="008B3301">
              <w:rPr>
                <w:rFonts w:ascii="Arial" w:eastAsia="宋体" w:hAnsi="Arial" w:cs="Arial"/>
                <w:kern w:val="0"/>
                <w:sz w:val="20"/>
                <w:szCs w:val="20"/>
              </w:rPr>
              <w:br/>
            </w:r>
            <w:r w:rsidRPr="008B3301">
              <w:rPr>
                <w:rFonts w:ascii="Arial" w:eastAsia="宋体" w:hAnsi="Arial" w:cs="Arial"/>
                <w:kern w:val="0"/>
                <w:sz w:val="20"/>
                <w:szCs w:val="20"/>
              </w:rPr>
              <w:t>规则为：从第一个字段开始遍历，返回第一个非空字段的取值，如果都为空，返回空字符串</w:t>
            </w:r>
          </w:p>
        </w:tc>
        <w:tc>
          <w:tcPr>
            <w:tcW w:w="1420" w:type="dxa"/>
            <w:tcBorders>
              <w:top w:val="nil"/>
              <w:left w:val="nil"/>
              <w:bottom w:val="single" w:sz="4" w:space="0" w:color="auto"/>
              <w:right w:val="single" w:sz="4" w:space="0" w:color="auto"/>
            </w:tcBorders>
            <w:shd w:val="clear" w:color="auto" w:fill="auto"/>
            <w:noWrap/>
            <w:vAlign w:val="center"/>
            <w:hideMark/>
          </w:tcPr>
          <w:p w14:paraId="62F7A27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&gt;=2</w:t>
            </w:r>
          </w:p>
        </w:tc>
        <w:tc>
          <w:tcPr>
            <w:tcW w:w="1811" w:type="dxa"/>
            <w:tcBorders>
              <w:top w:val="nil"/>
              <w:left w:val="nil"/>
              <w:bottom w:val="single" w:sz="4" w:space="0" w:color="auto"/>
              <w:right w:val="single" w:sz="4" w:space="0" w:color="auto"/>
            </w:tcBorders>
            <w:shd w:val="clear" w:color="auto" w:fill="auto"/>
            <w:noWrap/>
            <w:vAlign w:val="center"/>
            <w:hideMark/>
          </w:tcPr>
          <w:p w14:paraId="5120038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7CA44E9"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DDB5CD9"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FixedLineFormat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385AF9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固话标准化</w:t>
            </w:r>
          </w:p>
        </w:tc>
        <w:tc>
          <w:tcPr>
            <w:tcW w:w="4111" w:type="dxa"/>
            <w:tcBorders>
              <w:top w:val="nil"/>
              <w:left w:val="nil"/>
              <w:bottom w:val="single" w:sz="4" w:space="0" w:color="auto"/>
              <w:right w:val="single" w:sz="4" w:space="0" w:color="auto"/>
            </w:tcBorders>
            <w:shd w:val="clear" w:color="auto" w:fill="auto"/>
            <w:vAlign w:val="center"/>
            <w:hideMark/>
          </w:tcPr>
          <w:p w14:paraId="2AAF48D8"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对于固定电话号码，有区号的，保留区号，区号和号码之间去除分隔符；无区号的不作为归一化处理，如果数据内容中出现多个电话号码时，应分别按照上述规则处理后以半角逗号分隔。比如电话号码</w:t>
            </w:r>
            <w:r w:rsidRPr="008B3301">
              <w:rPr>
                <w:rFonts w:ascii="Arial" w:eastAsia="宋体" w:hAnsi="Arial" w:cs="Arial"/>
                <w:kern w:val="0"/>
                <w:sz w:val="20"/>
                <w:szCs w:val="20"/>
              </w:rPr>
              <w:t>"0218-82314522"</w:t>
            </w:r>
            <w:r w:rsidRPr="008B3301">
              <w:rPr>
                <w:rFonts w:ascii="Arial" w:eastAsia="宋体" w:hAnsi="Arial" w:cs="Arial"/>
                <w:kern w:val="0"/>
                <w:sz w:val="20"/>
                <w:szCs w:val="20"/>
              </w:rPr>
              <w:t>应归一化为</w:t>
            </w:r>
            <w:r w:rsidRPr="008B3301">
              <w:rPr>
                <w:rFonts w:ascii="Arial" w:eastAsia="宋体" w:hAnsi="Arial" w:cs="Arial"/>
                <w:kern w:val="0"/>
                <w:sz w:val="20"/>
                <w:szCs w:val="20"/>
              </w:rPr>
              <w:t>"021882314522"</w:t>
            </w:r>
          </w:p>
        </w:tc>
        <w:tc>
          <w:tcPr>
            <w:tcW w:w="1420" w:type="dxa"/>
            <w:tcBorders>
              <w:top w:val="nil"/>
              <w:left w:val="nil"/>
              <w:bottom w:val="single" w:sz="4" w:space="0" w:color="auto"/>
              <w:right w:val="single" w:sz="4" w:space="0" w:color="auto"/>
            </w:tcBorders>
            <w:shd w:val="clear" w:color="auto" w:fill="auto"/>
            <w:noWrap/>
            <w:vAlign w:val="center"/>
            <w:hideMark/>
          </w:tcPr>
          <w:p w14:paraId="218A576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534777C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73D038A"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5C28D04"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FormatURL</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3A89B5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网址标准化</w:t>
            </w:r>
          </w:p>
        </w:tc>
        <w:tc>
          <w:tcPr>
            <w:tcW w:w="4111" w:type="dxa"/>
            <w:tcBorders>
              <w:top w:val="nil"/>
              <w:left w:val="nil"/>
              <w:bottom w:val="single" w:sz="4" w:space="0" w:color="auto"/>
              <w:right w:val="single" w:sz="4" w:space="0" w:color="auto"/>
            </w:tcBorders>
            <w:shd w:val="clear" w:color="auto" w:fill="auto"/>
            <w:vAlign w:val="center"/>
            <w:hideMark/>
          </w:tcPr>
          <w:p w14:paraId="665CE82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统一将</w:t>
            </w:r>
            <w:r w:rsidRPr="008B3301">
              <w:rPr>
                <w:rFonts w:ascii="Arial" w:eastAsia="宋体" w:hAnsi="Arial" w:cs="Arial"/>
                <w:kern w:val="0"/>
                <w:sz w:val="20"/>
                <w:szCs w:val="20"/>
              </w:rPr>
              <w:t>URL</w:t>
            </w:r>
            <w:r w:rsidRPr="008B3301">
              <w:rPr>
                <w:rFonts w:ascii="Arial" w:eastAsia="宋体" w:hAnsi="Arial" w:cs="Arial"/>
                <w:kern w:val="0"/>
                <w:sz w:val="20"/>
                <w:szCs w:val="20"/>
              </w:rPr>
              <w:t>地址全角转半角，小写字母，</w:t>
            </w:r>
            <w:r w:rsidRPr="008B3301">
              <w:rPr>
                <w:rFonts w:ascii="Arial" w:eastAsia="宋体" w:hAnsi="Arial" w:cs="Arial"/>
                <w:kern w:val="0"/>
                <w:sz w:val="20"/>
                <w:szCs w:val="20"/>
              </w:rPr>
              <w:t>URL</w:t>
            </w:r>
            <w:r w:rsidRPr="008B3301">
              <w:rPr>
                <w:rFonts w:ascii="Arial" w:eastAsia="宋体" w:hAnsi="Arial" w:cs="Arial"/>
                <w:kern w:val="0"/>
                <w:sz w:val="20"/>
                <w:szCs w:val="20"/>
              </w:rPr>
              <w:t>地址统一删除</w:t>
            </w:r>
            <w:r w:rsidRPr="008B3301">
              <w:rPr>
                <w:rFonts w:ascii="Arial" w:eastAsia="宋体" w:hAnsi="Arial" w:cs="Arial"/>
                <w:kern w:val="0"/>
                <w:sz w:val="20"/>
                <w:szCs w:val="20"/>
              </w:rPr>
              <w:t>“http://”</w:t>
            </w:r>
            <w:r w:rsidRPr="008B3301">
              <w:rPr>
                <w:rFonts w:ascii="Arial" w:eastAsia="宋体" w:hAnsi="Arial" w:cs="Arial"/>
                <w:kern w:val="0"/>
                <w:sz w:val="20"/>
                <w:szCs w:val="20"/>
              </w:rPr>
              <w:t>和</w:t>
            </w:r>
            <w:r w:rsidRPr="008B3301">
              <w:rPr>
                <w:rFonts w:ascii="Arial" w:eastAsia="宋体" w:hAnsi="Arial" w:cs="Arial"/>
                <w:kern w:val="0"/>
                <w:sz w:val="20"/>
                <w:szCs w:val="20"/>
              </w:rPr>
              <w:t>“Https://(</w:t>
            </w:r>
            <w:r w:rsidRPr="008B3301">
              <w:rPr>
                <w:rFonts w:ascii="Arial" w:eastAsia="宋体" w:hAnsi="Arial" w:cs="Arial"/>
                <w:kern w:val="0"/>
                <w:sz w:val="20"/>
                <w:szCs w:val="20"/>
              </w:rPr>
              <w:t>针对</w:t>
            </w:r>
            <w:r w:rsidRPr="008B3301">
              <w:rPr>
                <w:rFonts w:ascii="Arial" w:eastAsia="宋体" w:hAnsi="Arial" w:cs="Arial"/>
                <w:kern w:val="0"/>
                <w:sz w:val="20"/>
                <w:szCs w:val="20"/>
              </w:rPr>
              <w:t>“www”</w:t>
            </w:r>
            <w:r w:rsidRPr="008B3301">
              <w:rPr>
                <w:rFonts w:ascii="Arial" w:eastAsia="宋体" w:hAnsi="Arial" w:cs="Arial"/>
                <w:kern w:val="0"/>
                <w:sz w:val="20"/>
                <w:szCs w:val="20"/>
              </w:rPr>
              <w:t>做特殊处理，将</w:t>
            </w:r>
            <w:r w:rsidRPr="008B3301">
              <w:rPr>
                <w:rFonts w:ascii="Arial" w:eastAsia="宋体" w:hAnsi="Arial" w:cs="Arial"/>
                <w:kern w:val="0"/>
                <w:sz w:val="20"/>
                <w:szCs w:val="20"/>
              </w:rPr>
              <w:t>“www.”</w:t>
            </w:r>
            <w:r w:rsidRPr="008B3301">
              <w:rPr>
                <w:rFonts w:ascii="Arial" w:eastAsia="宋体" w:hAnsi="Arial" w:cs="Arial"/>
                <w:kern w:val="0"/>
                <w:sz w:val="20"/>
                <w:szCs w:val="20"/>
              </w:rPr>
              <w:t>全部删除掉</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1542B77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3B85633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6909335"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ABD7995"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GenderExtract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61EE28A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性别提取</w:t>
            </w:r>
          </w:p>
        </w:tc>
        <w:tc>
          <w:tcPr>
            <w:tcW w:w="4111" w:type="dxa"/>
            <w:tcBorders>
              <w:top w:val="nil"/>
              <w:left w:val="nil"/>
              <w:bottom w:val="single" w:sz="4" w:space="0" w:color="auto"/>
              <w:right w:val="single" w:sz="4" w:space="0" w:color="auto"/>
            </w:tcBorders>
            <w:shd w:val="clear" w:color="auto" w:fill="auto"/>
            <w:vAlign w:val="center"/>
            <w:hideMark/>
          </w:tcPr>
          <w:p w14:paraId="089ACBF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从身份证号中提取性别</w:t>
            </w:r>
          </w:p>
        </w:tc>
        <w:tc>
          <w:tcPr>
            <w:tcW w:w="1420" w:type="dxa"/>
            <w:tcBorders>
              <w:top w:val="nil"/>
              <w:left w:val="nil"/>
              <w:bottom w:val="single" w:sz="4" w:space="0" w:color="auto"/>
              <w:right w:val="single" w:sz="4" w:space="0" w:color="auto"/>
            </w:tcBorders>
            <w:shd w:val="clear" w:color="auto" w:fill="auto"/>
            <w:noWrap/>
            <w:vAlign w:val="center"/>
            <w:hideMark/>
          </w:tcPr>
          <w:p w14:paraId="358E894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383579D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E4125C2" w14:textId="77777777" w:rsidTr="001D1AE6">
        <w:trPr>
          <w:trHeight w:val="1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36C517D"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GenderRule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D7EFE5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性别标签</w:t>
            </w:r>
          </w:p>
        </w:tc>
        <w:tc>
          <w:tcPr>
            <w:tcW w:w="4111" w:type="dxa"/>
            <w:tcBorders>
              <w:top w:val="nil"/>
              <w:left w:val="nil"/>
              <w:bottom w:val="single" w:sz="4" w:space="0" w:color="auto"/>
              <w:right w:val="single" w:sz="4" w:space="0" w:color="auto"/>
            </w:tcBorders>
            <w:shd w:val="clear" w:color="auto" w:fill="auto"/>
            <w:vAlign w:val="center"/>
            <w:hideMark/>
          </w:tcPr>
          <w:p w14:paraId="5BF0A9A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性别标签规则</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1</w:t>
            </w:r>
            <w:r w:rsidRPr="008B3301">
              <w:rPr>
                <w:rFonts w:ascii="Arial" w:eastAsia="宋体" w:hAnsi="Arial" w:cs="Arial"/>
                <w:kern w:val="0"/>
                <w:sz w:val="20"/>
                <w:szCs w:val="20"/>
              </w:rPr>
              <w:t>个：身份证号码</w:t>
            </w:r>
            <w:r w:rsidRPr="008B3301">
              <w:rPr>
                <w:rFonts w:ascii="Arial" w:eastAsia="宋体" w:hAnsi="Arial" w:cs="Arial"/>
                <w:kern w:val="0"/>
                <w:sz w:val="20"/>
                <w:szCs w:val="20"/>
              </w:rPr>
              <w:br/>
            </w:r>
            <w:r w:rsidRPr="008B3301">
              <w:rPr>
                <w:rFonts w:ascii="Arial" w:eastAsia="宋体" w:hAnsi="Arial" w:cs="Arial"/>
                <w:kern w:val="0"/>
                <w:sz w:val="20"/>
                <w:szCs w:val="20"/>
              </w:rPr>
              <w:t>输出参数第</w:t>
            </w:r>
            <w:r w:rsidRPr="008B3301">
              <w:rPr>
                <w:rFonts w:ascii="Arial" w:eastAsia="宋体" w:hAnsi="Arial" w:cs="Arial"/>
                <w:kern w:val="0"/>
                <w:sz w:val="20"/>
                <w:szCs w:val="20"/>
              </w:rPr>
              <w:t>1</w:t>
            </w:r>
            <w:r w:rsidRPr="008B3301">
              <w:rPr>
                <w:rFonts w:ascii="Arial" w:eastAsia="宋体" w:hAnsi="Arial" w:cs="Arial"/>
                <w:kern w:val="0"/>
                <w:sz w:val="20"/>
                <w:szCs w:val="20"/>
              </w:rPr>
              <w:t>个：</w:t>
            </w:r>
            <w:r w:rsidRPr="008B3301">
              <w:rPr>
                <w:rFonts w:ascii="Arial" w:eastAsia="宋体" w:hAnsi="Arial" w:cs="Arial"/>
                <w:kern w:val="0"/>
                <w:sz w:val="20"/>
                <w:szCs w:val="20"/>
              </w:rPr>
              <w:t>1</w:t>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（性别标签）</w:t>
            </w:r>
            <w:r w:rsidRPr="008B3301">
              <w:rPr>
                <w:rFonts w:ascii="Arial" w:eastAsia="宋体" w:hAnsi="Arial" w:cs="Arial"/>
                <w:kern w:val="0"/>
                <w:sz w:val="20"/>
                <w:szCs w:val="20"/>
              </w:rPr>
              <w:br/>
            </w:r>
            <w:r w:rsidRPr="008B3301">
              <w:rPr>
                <w:rFonts w:ascii="Arial" w:eastAsia="宋体" w:hAnsi="Arial" w:cs="Arial"/>
                <w:kern w:val="0"/>
                <w:sz w:val="20"/>
                <w:szCs w:val="20"/>
              </w:rPr>
              <w:t>规则为：根据身份证号码判断该人对应的性别</w:t>
            </w:r>
            <w:r w:rsidRPr="008B3301">
              <w:rPr>
                <w:rFonts w:ascii="Arial" w:eastAsia="宋体" w:hAnsi="Arial" w:cs="Arial"/>
                <w:kern w:val="0"/>
                <w:sz w:val="20"/>
                <w:szCs w:val="20"/>
              </w:rPr>
              <w:br/>
              <w:t>1</w:t>
            </w:r>
            <w:r w:rsidRPr="008B3301">
              <w:rPr>
                <w:rFonts w:ascii="Arial" w:eastAsia="宋体" w:hAnsi="Arial" w:cs="Arial"/>
                <w:kern w:val="0"/>
                <w:sz w:val="20"/>
                <w:szCs w:val="20"/>
              </w:rPr>
              <w:t>：男性；</w:t>
            </w:r>
            <w:r w:rsidRPr="008B3301">
              <w:rPr>
                <w:rFonts w:ascii="Arial" w:eastAsia="宋体" w:hAnsi="Arial" w:cs="Arial"/>
                <w:kern w:val="0"/>
                <w:sz w:val="20"/>
                <w:szCs w:val="20"/>
              </w:rPr>
              <w:br/>
              <w:t>2</w:t>
            </w:r>
            <w:r w:rsidRPr="008B3301">
              <w:rPr>
                <w:rFonts w:ascii="Arial" w:eastAsia="宋体" w:hAnsi="Arial" w:cs="Arial"/>
                <w:kern w:val="0"/>
                <w:sz w:val="20"/>
                <w:szCs w:val="20"/>
              </w:rPr>
              <w:t>：女性；</w:t>
            </w:r>
            <w:r w:rsidRPr="008B3301">
              <w:rPr>
                <w:rFonts w:ascii="Arial" w:eastAsia="宋体" w:hAnsi="Arial" w:cs="Arial"/>
                <w:kern w:val="0"/>
                <w:sz w:val="20"/>
                <w:szCs w:val="20"/>
              </w:rPr>
              <w:br/>
              <w:t>9</w:t>
            </w:r>
            <w:r w:rsidRPr="008B3301">
              <w:rPr>
                <w:rFonts w:ascii="Arial" w:eastAsia="宋体" w:hAnsi="Arial" w:cs="Arial"/>
                <w:kern w:val="0"/>
                <w:sz w:val="20"/>
                <w:szCs w:val="20"/>
              </w:rPr>
              <w:t>：其他未知或身份证格式错误</w:t>
            </w:r>
          </w:p>
        </w:tc>
        <w:tc>
          <w:tcPr>
            <w:tcW w:w="1420" w:type="dxa"/>
            <w:tcBorders>
              <w:top w:val="nil"/>
              <w:left w:val="nil"/>
              <w:bottom w:val="single" w:sz="4" w:space="0" w:color="auto"/>
              <w:right w:val="single" w:sz="4" w:space="0" w:color="auto"/>
            </w:tcBorders>
            <w:shd w:val="clear" w:color="auto" w:fill="auto"/>
            <w:noWrap/>
            <w:vAlign w:val="center"/>
            <w:hideMark/>
          </w:tcPr>
          <w:p w14:paraId="3AA90EC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02A9FC4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752290D" w14:textId="77777777" w:rsidTr="001D1AE6">
        <w:trPr>
          <w:trHeight w:val="3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4527320"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GenerationRule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A174F77"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出生年代标签</w:t>
            </w:r>
          </w:p>
        </w:tc>
        <w:tc>
          <w:tcPr>
            <w:tcW w:w="4111" w:type="dxa"/>
            <w:tcBorders>
              <w:top w:val="nil"/>
              <w:left w:val="nil"/>
              <w:bottom w:val="single" w:sz="4" w:space="0" w:color="auto"/>
              <w:right w:val="single" w:sz="4" w:space="0" w:color="auto"/>
            </w:tcBorders>
            <w:shd w:val="clear" w:color="auto" w:fill="auto"/>
            <w:vAlign w:val="center"/>
            <w:hideMark/>
          </w:tcPr>
          <w:p w14:paraId="4B5074F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出生年代标签规则</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1</w:t>
            </w:r>
            <w:r w:rsidRPr="008B3301">
              <w:rPr>
                <w:rFonts w:ascii="Arial" w:eastAsia="宋体" w:hAnsi="Arial" w:cs="Arial"/>
                <w:kern w:val="0"/>
                <w:sz w:val="20"/>
                <w:szCs w:val="20"/>
              </w:rPr>
              <w:t>个：身份证号码</w:t>
            </w:r>
            <w:r w:rsidRPr="008B3301">
              <w:rPr>
                <w:rFonts w:ascii="Arial" w:eastAsia="宋体" w:hAnsi="Arial" w:cs="Arial"/>
                <w:kern w:val="0"/>
                <w:sz w:val="20"/>
                <w:szCs w:val="20"/>
              </w:rPr>
              <w:br/>
            </w:r>
            <w:r w:rsidRPr="008B3301">
              <w:rPr>
                <w:rFonts w:ascii="Arial" w:eastAsia="宋体" w:hAnsi="Arial" w:cs="Arial"/>
                <w:kern w:val="0"/>
                <w:sz w:val="20"/>
                <w:szCs w:val="20"/>
              </w:rPr>
              <w:t>输出参数第</w:t>
            </w:r>
            <w:r w:rsidRPr="008B3301">
              <w:rPr>
                <w:rFonts w:ascii="Arial" w:eastAsia="宋体" w:hAnsi="Arial" w:cs="Arial"/>
                <w:kern w:val="0"/>
                <w:sz w:val="20"/>
                <w:szCs w:val="20"/>
              </w:rPr>
              <w:t>1</w:t>
            </w:r>
            <w:r w:rsidRPr="008B3301">
              <w:rPr>
                <w:rFonts w:ascii="Arial" w:eastAsia="宋体" w:hAnsi="Arial" w:cs="Arial"/>
                <w:kern w:val="0"/>
                <w:sz w:val="20"/>
                <w:szCs w:val="20"/>
              </w:rPr>
              <w:t>个：出生年代标签</w:t>
            </w:r>
            <w:r w:rsidRPr="008B3301">
              <w:rPr>
                <w:rFonts w:ascii="Arial" w:eastAsia="宋体" w:hAnsi="Arial" w:cs="Arial"/>
                <w:kern w:val="0"/>
                <w:sz w:val="20"/>
                <w:szCs w:val="20"/>
              </w:rPr>
              <w:br/>
            </w:r>
            <w:r w:rsidRPr="008B3301">
              <w:rPr>
                <w:rFonts w:ascii="Arial" w:eastAsia="宋体" w:hAnsi="Arial" w:cs="Arial"/>
                <w:kern w:val="0"/>
                <w:sz w:val="20"/>
                <w:szCs w:val="20"/>
              </w:rPr>
              <w:t>规则为：根据身份证号码判断该人对应的年龄段</w:t>
            </w:r>
            <w:r w:rsidRPr="008B3301">
              <w:rPr>
                <w:rFonts w:ascii="Arial" w:eastAsia="宋体" w:hAnsi="Arial" w:cs="Arial"/>
                <w:kern w:val="0"/>
                <w:sz w:val="20"/>
                <w:szCs w:val="20"/>
              </w:rPr>
              <w:br/>
              <w:t>30</w:t>
            </w:r>
            <w:r w:rsidRPr="008B3301">
              <w:rPr>
                <w:rFonts w:ascii="Arial" w:eastAsia="宋体" w:hAnsi="Arial" w:cs="Arial"/>
                <w:kern w:val="0"/>
                <w:sz w:val="20"/>
                <w:szCs w:val="20"/>
              </w:rPr>
              <w:t>后</w:t>
            </w:r>
            <w:r w:rsidRPr="008B3301">
              <w:rPr>
                <w:rFonts w:ascii="Arial" w:eastAsia="宋体" w:hAnsi="Arial" w:cs="Arial"/>
                <w:kern w:val="0"/>
                <w:sz w:val="20"/>
                <w:szCs w:val="20"/>
              </w:rPr>
              <w:t>: 1930-1939</w:t>
            </w:r>
            <w:r w:rsidRPr="008B3301">
              <w:rPr>
                <w:rFonts w:ascii="Arial" w:eastAsia="宋体" w:hAnsi="Arial" w:cs="Arial"/>
                <w:kern w:val="0"/>
                <w:sz w:val="20"/>
                <w:szCs w:val="20"/>
              </w:rPr>
              <w:br/>
              <w:t>40</w:t>
            </w:r>
            <w:r w:rsidRPr="008B3301">
              <w:rPr>
                <w:rFonts w:ascii="Arial" w:eastAsia="宋体" w:hAnsi="Arial" w:cs="Arial"/>
                <w:kern w:val="0"/>
                <w:sz w:val="20"/>
                <w:szCs w:val="20"/>
              </w:rPr>
              <w:t>后</w:t>
            </w:r>
            <w:r w:rsidRPr="008B3301">
              <w:rPr>
                <w:rFonts w:ascii="Arial" w:eastAsia="宋体" w:hAnsi="Arial" w:cs="Arial"/>
                <w:kern w:val="0"/>
                <w:sz w:val="20"/>
                <w:szCs w:val="20"/>
              </w:rPr>
              <w:br/>
              <w:t>50</w:t>
            </w:r>
            <w:r w:rsidRPr="008B3301">
              <w:rPr>
                <w:rFonts w:ascii="Arial" w:eastAsia="宋体" w:hAnsi="Arial" w:cs="Arial"/>
                <w:kern w:val="0"/>
                <w:sz w:val="20"/>
                <w:szCs w:val="20"/>
              </w:rPr>
              <w:t>后</w:t>
            </w:r>
            <w:r w:rsidRPr="008B3301">
              <w:rPr>
                <w:rFonts w:ascii="Arial" w:eastAsia="宋体" w:hAnsi="Arial" w:cs="Arial"/>
                <w:kern w:val="0"/>
                <w:sz w:val="20"/>
                <w:szCs w:val="20"/>
              </w:rPr>
              <w:br/>
              <w:t>60</w:t>
            </w:r>
            <w:r w:rsidRPr="008B3301">
              <w:rPr>
                <w:rFonts w:ascii="Arial" w:eastAsia="宋体" w:hAnsi="Arial" w:cs="Arial"/>
                <w:kern w:val="0"/>
                <w:sz w:val="20"/>
                <w:szCs w:val="20"/>
              </w:rPr>
              <w:t>后</w:t>
            </w:r>
            <w:r w:rsidRPr="008B3301">
              <w:rPr>
                <w:rFonts w:ascii="Arial" w:eastAsia="宋体" w:hAnsi="Arial" w:cs="Arial"/>
                <w:kern w:val="0"/>
                <w:sz w:val="20"/>
                <w:szCs w:val="20"/>
              </w:rPr>
              <w:br/>
              <w:t>70</w:t>
            </w:r>
            <w:r w:rsidRPr="008B3301">
              <w:rPr>
                <w:rFonts w:ascii="Arial" w:eastAsia="宋体" w:hAnsi="Arial" w:cs="Arial"/>
                <w:kern w:val="0"/>
                <w:sz w:val="20"/>
                <w:szCs w:val="20"/>
              </w:rPr>
              <w:t>后</w:t>
            </w:r>
            <w:r w:rsidRPr="008B3301">
              <w:rPr>
                <w:rFonts w:ascii="Arial" w:eastAsia="宋体" w:hAnsi="Arial" w:cs="Arial"/>
                <w:kern w:val="0"/>
                <w:sz w:val="20"/>
                <w:szCs w:val="20"/>
              </w:rPr>
              <w:br/>
              <w:t>80</w:t>
            </w:r>
            <w:r w:rsidRPr="008B3301">
              <w:rPr>
                <w:rFonts w:ascii="Arial" w:eastAsia="宋体" w:hAnsi="Arial" w:cs="Arial"/>
                <w:kern w:val="0"/>
                <w:sz w:val="20"/>
                <w:szCs w:val="20"/>
              </w:rPr>
              <w:t>后</w:t>
            </w:r>
            <w:r w:rsidRPr="008B3301">
              <w:rPr>
                <w:rFonts w:ascii="Arial" w:eastAsia="宋体" w:hAnsi="Arial" w:cs="Arial"/>
                <w:kern w:val="0"/>
                <w:sz w:val="20"/>
                <w:szCs w:val="20"/>
              </w:rPr>
              <w:br/>
              <w:t>90</w:t>
            </w:r>
            <w:r w:rsidRPr="008B3301">
              <w:rPr>
                <w:rFonts w:ascii="Arial" w:eastAsia="宋体" w:hAnsi="Arial" w:cs="Arial"/>
                <w:kern w:val="0"/>
                <w:sz w:val="20"/>
                <w:szCs w:val="20"/>
              </w:rPr>
              <w:t>后</w:t>
            </w:r>
            <w:r w:rsidRPr="008B3301">
              <w:rPr>
                <w:rFonts w:ascii="Arial" w:eastAsia="宋体" w:hAnsi="Arial" w:cs="Arial"/>
                <w:kern w:val="0"/>
                <w:sz w:val="20"/>
                <w:szCs w:val="20"/>
              </w:rPr>
              <w:t>: 1990-1999</w:t>
            </w:r>
            <w:r w:rsidRPr="008B3301">
              <w:rPr>
                <w:rFonts w:ascii="Arial" w:eastAsia="宋体" w:hAnsi="Arial" w:cs="Arial"/>
                <w:kern w:val="0"/>
                <w:sz w:val="20"/>
                <w:szCs w:val="20"/>
              </w:rPr>
              <w:br/>
              <w:t>00</w:t>
            </w:r>
            <w:r w:rsidRPr="008B3301">
              <w:rPr>
                <w:rFonts w:ascii="Arial" w:eastAsia="宋体" w:hAnsi="Arial" w:cs="Arial"/>
                <w:kern w:val="0"/>
                <w:sz w:val="20"/>
                <w:szCs w:val="20"/>
              </w:rPr>
              <w:t>后</w:t>
            </w:r>
            <w:r w:rsidRPr="008B3301">
              <w:rPr>
                <w:rFonts w:ascii="Arial" w:eastAsia="宋体" w:hAnsi="Arial" w:cs="Arial"/>
                <w:kern w:val="0"/>
                <w:sz w:val="20"/>
                <w:szCs w:val="20"/>
              </w:rPr>
              <w:t>: 2000-2009</w:t>
            </w:r>
            <w:r w:rsidRPr="008B3301">
              <w:rPr>
                <w:rFonts w:ascii="Arial" w:eastAsia="宋体" w:hAnsi="Arial" w:cs="Arial"/>
                <w:kern w:val="0"/>
                <w:sz w:val="20"/>
                <w:szCs w:val="20"/>
              </w:rPr>
              <w:br/>
              <w:t>10</w:t>
            </w:r>
            <w:r w:rsidRPr="008B3301">
              <w:rPr>
                <w:rFonts w:ascii="Arial" w:eastAsia="宋体" w:hAnsi="Arial" w:cs="Arial"/>
                <w:kern w:val="0"/>
                <w:sz w:val="20"/>
                <w:szCs w:val="20"/>
              </w:rPr>
              <w:t>后</w:t>
            </w:r>
            <w:r w:rsidRPr="008B3301">
              <w:rPr>
                <w:rFonts w:ascii="Arial" w:eastAsia="宋体" w:hAnsi="Arial" w:cs="Arial"/>
                <w:kern w:val="0"/>
                <w:sz w:val="20"/>
                <w:szCs w:val="20"/>
              </w:rPr>
              <w:t>: 2010-2019</w:t>
            </w:r>
            <w:r w:rsidRPr="008B3301">
              <w:rPr>
                <w:rFonts w:ascii="Arial" w:eastAsia="宋体" w:hAnsi="Arial" w:cs="Arial"/>
                <w:kern w:val="0"/>
                <w:sz w:val="20"/>
                <w:szCs w:val="20"/>
              </w:rPr>
              <w:br/>
              <w:t>20</w:t>
            </w:r>
            <w:r w:rsidRPr="008B3301">
              <w:rPr>
                <w:rFonts w:ascii="Arial" w:eastAsia="宋体" w:hAnsi="Arial" w:cs="Arial"/>
                <w:kern w:val="0"/>
                <w:sz w:val="20"/>
                <w:szCs w:val="20"/>
              </w:rPr>
              <w:t>后</w:t>
            </w:r>
            <w:r w:rsidRPr="008B3301">
              <w:rPr>
                <w:rFonts w:ascii="Arial" w:eastAsia="宋体" w:hAnsi="Arial" w:cs="Arial"/>
                <w:kern w:val="0"/>
                <w:sz w:val="20"/>
                <w:szCs w:val="20"/>
              </w:rPr>
              <w:t>: 2020-2029</w:t>
            </w:r>
            <w:r w:rsidRPr="008B3301">
              <w:rPr>
                <w:rFonts w:ascii="Arial" w:eastAsia="宋体" w:hAnsi="Arial" w:cs="Arial"/>
                <w:kern w:val="0"/>
                <w:sz w:val="20"/>
                <w:szCs w:val="20"/>
              </w:rPr>
              <w:br/>
            </w:r>
            <w:r w:rsidRPr="008B3301">
              <w:rPr>
                <w:rFonts w:ascii="Arial" w:eastAsia="宋体" w:hAnsi="Arial" w:cs="Arial"/>
                <w:kern w:val="0"/>
                <w:sz w:val="20"/>
                <w:szCs w:val="20"/>
              </w:rPr>
              <w:t>未知：其他未知或异常情况</w:t>
            </w:r>
          </w:p>
        </w:tc>
        <w:tc>
          <w:tcPr>
            <w:tcW w:w="1420" w:type="dxa"/>
            <w:tcBorders>
              <w:top w:val="nil"/>
              <w:left w:val="nil"/>
              <w:bottom w:val="single" w:sz="4" w:space="0" w:color="auto"/>
              <w:right w:val="single" w:sz="4" w:space="0" w:color="auto"/>
            </w:tcBorders>
            <w:shd w:val="clear" w:color="auto" w:fill="auto"/>
            <w:noWrap/>
            <w:vAlign w:val="center"/>
            <w:hideMark/>
          </w:tcPr>
          <w:p w14:paraId="68A37D9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6317137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7D4CFAC"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5FD9E61"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lastRenderedPageBreak/>
              <w:t>GeoHashConvert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DB1D418"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经纬度转换</w:t>
            </w:r>
            <w:proofErr w:type="spellStart"/>
            <w:r w:rsidRPr="008B3301">
              <w:rPr>
                <w:rFonts w:ascii="Arial" w:eastAsia="宋体" w:hAnsi="Arial" w:cs="Arial"/>
                <w:kern w:val="0"/>
                <w:sz w:val="20"/>
                <w:szCs w:val="20"/>
              </w:rPr>
              <w:t>GeoHash</w:t>
            </w:r>
            <w:proofErr w:type="spellEnd"/>
          </w:p>
        </w:tc>
        <w:tc>
          <w:tcPr>
            <w:tcW w:w="4111" w:type="dxa"/>
            <w:tcBorders>
              <w:top w:val="nil"/>
              <w:left w:val="nil"/>
              <w:bottom w:val="single" w:sz="4" w:space="0" w:color="auto"/>
              <w:right w:val="single" w:sz="4" w:space="0" w:color="auto"/>
            </w:tcBorders>
            <w:shd w:val="clear" w:color="auto" w:fill="auto"/>
            <w:vAlign w:val="center"/>
            <w:hideMark/>
          </w:tcPr>
          <w:p w14:paraId="4A22631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经纬度转换</w:t>
            </w:r>
            <w:proofErr w:type="spellStart"/>
            <w:r w:rsidRPr="008B3301">
              <w:rPr>
                <w:rFonts w:ascii="Arial" w:eastAsia="宋体" w:hAnsi="Arial" w:cs="Arial"/>
                <w:kern w:val="0"/>
                <w:sz w:val="20"/>
                <w:szCs w:val="20"/>
              </w:rPr>
              <w:t>GeoHash</w:t>
            </w:r>
            <w:proofErr w:type="spellEnd"/>
            <w:r w:rsidRPr="008B3301">
              <w:rPr>
                <w:rFonts w:ascii="Arial" w:eastAsia="宋体" w:hAnsi="Arial" w:cs="Arial"/>
                <w:kern w:val="0"/>
                <w:sz w:val="20"/>
                <w:szCs w:val="20"/>
              </w:rPr>
              <w:t>，第一个参数纬度</w:t>
            </w:r>
            <w:proofErr w:type="spellStart"/>
            <w:r w:rsidRPr="008B3301">
              <w:rPr>
                <w:rFonts w:ascii="Arial" w:eastAsia="宋体" w:hAnsi="Arial" w:cs="Arial"/>
                <w:kern w:val="0"/>
                <w:sz w:val="20"/>
                <w:szCs w:val="20"/>
              </w:rPr>
              <w:t>lat</w:t>
            </w:r>
            <w:proofErr w:type="spellEnd"/>
            <w:r w:rsidRPr="008B3301">
              <w:rPr>
                <w:rFonts w:ascii="Arial" w:eastAsia="宋体" w:hAnsi="Arial" w:cs="Arial"/>
                <w:kern w:val="0"/>
                <w:sz w:val="20"/>
                <w:szCs w:val="20"/>
              </w:rPr>
              <w:t>最大范围</w:t>
            </w:r>
            <w:r w:rsidRPr="008B3301">
              <w:rPr>
                <w:rFonts w:ascii="Arial" w:eastAsia="宋体" w:hAnsi="Arial" w:cs="Arial"/>
                <w:kern w:val="0"/>
                <w:sz w:val="20"/>
                <w:szCs w:val="20"/>
              </w:rPr>
              <w:t>-90</w:t>
            </w:r>
            <w:r w:rsidRPr="008B3301">
              <w:rPr>
                <w:rFonts w:ascii="Arial" w:eastAsia="宋体" w:hAnsi="Arial" w:cs="Arial"/>
                <w:kern w:val="0"/>
                <w:sz w:val="20"/>
                <w:szCs w:val="20"/>
              </w:rPr>
              <w:t>～</w:t>
            </w:r>
            <w:r w:rsidRPr="008B3301">
              <w:rPr>
                <w:rFonts w:ascii="Arial" w:eastAsia="宋体" w:hAnsi="Arial" w:cs="Arial"/>
                <w:kern w:val="0"/>
                <w:sz w:val="20"/>
                <w:szCs w:val="20"/>
              </w:rPr>
              <w:t>90</w:t>
            </w:r>
            <w:r w:rsidRPr="008B3301">
              <w:rPr>
                <w:rFonts w:ascii="Arial" w:eastAsia="宋体" w:hAnsi="Arial" w:cs="Arial"/>
                <w:kern w:val="0"/>
                <w:sz w:val="20"/>
                <w:szCs w:val="20"/>
              </w:rPr>
              <w:t>，第二个参数经度</w:t>
            </w:r>
            <w:proofErr w:type="spellStart"/>
            <w:r w:rsidRPr="008B3301">
              <w:rPr>
                <w:rFonts w:ascii="Arial" w:eastAsia="宋体" w:hAnsi="Arial" w:cs="Arial"/>
                <w:kern w:val="0"/>
                <w:sz w:val="20"/>
                <w:szCs w:val="20"/>
              </w:rPr>
              <w:t>lon</w:t>
            </w:r>
            <w:proofErr w:type="spellEnd"/>
            <w:r w:rsidRPr="008B3301">
              <w:rPr>
                <w:rFonts w:ascii="Arial" w:eastAsia="宋体" w:hAnsi="Arial" w:cs="Arial"/>
                <w:kern w:val="0"/>
                <w:sz w:val="20"/>
                <w:szCs w:val="20"/>
              </w:rPr>
              <w:t>最大范围</w:t>
            </w:r>
            <w:r w:rsidRPr="008B3301">
              <w:rPr>
                <w:rFonts w:ascii="Arial" w:eastAsia="宋体" w:hAnsi="Arial" w:cs="Arial"/>
                <w:kern w:val="0"/>
                <w:sz w:val="20"/>
                <w:szCs w:val="20"/>
              </w:rPr>
              <w:t>-180</w:t>
            </w:r>
            <w:r w:rsidRPr="008B3301">
              <w:rPr>
                <w:rFonts w:ascii="Arial" w:eastAsia="宋体" w:hAnsi="Arial" w:cs="Arial"/>
                <w:kern w:val="0"/>
                <w:sz w:val="20"/>
                <w:szCs w:val="20"/>
              </w:rPr>
              <w:t>～</w:t>
            </w:r>
            <w:r w:rsidRPr="008B3301">
              <w:rPr>
                <w:rFonts w:ascii="Arial" w:eastAsia="宋体" w:hAnsi="Arial" w:cs="Arial"/>
                <w:kern w:val="0"/>
                <w:sz w:val="20"/>
                <w:szCs w:val="20"/>
              </w:rPr>
              <w:t>180</w:t>
            </w:r>
            <w:r w:rsidRPr="008B3301">
              <w:rPr>
                <w:rFonts w:ascii="Arial" w:eastAsia="宋体" w:hAnsi="Arial" w:cs="Arial"/>
                <w:kern w:val="0"/>
                <w:sz w:val="20"/>
                <w:szCs w:val="20"/>
              </w:rPr>
              <w:t>，如果字段超出范围或者为空则返回</w:t>
            </w:r>
            <w:r w:rsidRPr="008B3301">
              <w:rPr>
                <w:rFonts w:ascii="Arial" w:eastAsia="宋体" w:hAnsi="Arial" w:cs="Arial"/>
                <w:kern w:val="0"/>
                <w:sz w:val="20"/>
                <w:szCs w:val="20"/>
              </w:rPr>
              <w:t>0</w:t>
            </w:r>
            <w:r w:rsidRPr="008B3301">
              <w:rPr>
                <w:rFonts w:ascii="Arial" w:eastAsia="宋体" w:hAnsi="Arial" w:cs="Arial"/>
                <w:kern w:val="0"/>
                <w:sz w:val="20"/>
                <w:szCs w:val="20"/>
              </w:rPr>
              <w:t>规则为：调用</w:t>
            </w:r>
            <w:proofErr w:type="spellStart"/>
            <w:r w:rsidRPr="008B3301">
              <w:rPr>
                <w:rFonts w:ascii="Arial" w:eastAsia="宋体" w:hAnsi="Arial" w:cs="Arial"/>
                <w:kern w:val="0"/>
                <w:sz w:val="20"/>
                <w:szCs w:val="20"/>
              </w:rPr>
              <w:t>ch.hsr.geohash.GeoHash</w:t>
            </w:r>
            <w:proofErr w:type="spellEnd"/>
          </w:p>
        </w:tc>
        <w:tc>
          <w:tcPr>
            <w:tcW w:w="1420" w:type="dxa"/>
            <w:tcBorders>
              <w:top w:val="nil"/>
              <w:left w:val="nil"/>
              <w:bottom w:val="single" w:sz="4" w:space="0" w:color="auto"/>
              <w:right w:val="single" w:sz="4" w:space="0" w:color="auto"/>
            </w:tcBorders>
            <w:shd w:val="clear" w:color="auto" w:fill="auto"/>
            <w:noWrap/>
            <w:vAlign w:val="center"/>
            <w:hideMark/>
          </w:tcPr>
          <w:p w14:paraId="243FBF3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3C98AA9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68074E5"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A2FE681"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GetOrDefault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2AAAC7B8"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取不到就赋值</w:t>
            </w:r>
          </w:p>
        </w:tc>
        <w:tc>
          <w:tcPr>
            <w:tcW w:w="4111" w:type="dxa"/>
            <w:tcBorders>
              <w:top w:val="nil"/>
              <w:left w:val="nil"/>
              <w:bottom w:val="single" w:sz="4" w:space="0" w:color="auto"/>
              <w:right w:val="single" w:sz="4" w:space="0" w:color="auto"/>
            </w:tcBorders>
            <w:shd w:val="clear" w:color="auto" w:fill="auto"/>
            <w:vAlign w:val="center"/>
            <w:hideMark/>
          </w:tcPr>
          <w:p w14:paraId="74BCA40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如果源字段值为</w:t>
            </w:r>
            <w:r w:rsidRPr="008B3301">
              <w:rPr>
                <w:rFonts w:ascii="Arial" w:eastAsia="宋体" w:hAnsi="Arial" w:cs="Arial"/>
                <w:kern w:val="0"/>
                <w:sz w:val="20"/>
                <w:szCs w:val="20"/>
              </w:rPr>
              <w:t>null</w:t>
            </w:r>
            <w:r w:rsidRPr="008B3301">
              <w:rPr>
                <w:rFonts w:ascii="Arial" w:eastAsia="宋体" w:hAnsi="Arial" w:cs="Arial"/>
                <w:kern w:val="0"/>
                <w:sz w:val="20"/>
                <w:szCs w:val="20"/>
              </w:rPr>
              <w:t>、</w:t>
            </w:r>
            <w:r w:rsidRPr="008B3301">
              <w:rPr>
                <w:rFonts w:ascii="Arial" w:eastAsia="宋体" w:hAnsi="Arial" w:cs="Arial"/>
                <w:kern w:val="0"/>
                <w:sz w:val="20"/>
                <w:szCs w:val="20"/>
              </w:rPr>
              <w:t>'null'(</w:t>
            </w:r>
            <w:r w:rsidRPr="008B3301">
              <w:rPr>
                <w:rFonts w:ascii="Arial" w:eastAsia="宋体" w:hAnsi="Arial" w:cs="Arial"/>
                <w:kern w:val="0"/>
                <w:sz w:val="20"/>
                <w:szCs w:val="20"/>
              </w:rPr>
              <w:t>忽略大小写</w:t>
            </w:r>
            <w:r w:rsidRPr="008B3301">
              <w:rPr>
                <w:rFonts w:ascii="Arial" w:eastAsia="宋体" w:hAnsi="Arial" w:cs="Arial"/>
                <w:kern w:val="0"/>
                <w:sz w:val="20"/>
                <w:szCs w:val="20"/>
              </w:rPr>
              <w:t>)</w:t>
            </w:r>
            <w:r w:rsidRPr="008B3301">
              <w:rPr>
                <w:rFonts w:ascii="Arial" w:eastAsia="宋体" w:hAnsi="Arial" w:cs="Arial"/>
                <w:kern w:val="0"/>
                <w:sz w:val="20"/>
                <w:szCs w:val="20"/>
              </w:rPr>
              <w:t>、</w:t>
            </w:r>
            <w:r w:rsidRPr="008B3301">
              <w:rPr>
                <w:rFonts w:ascii="Arial" w:eastAsia="宋体" w:hAnsi="Arial" w:cs="Arial"/>
                <w:kern w:val="0"/>
                <w:sz w:val="20"/>
                <w:szCs w:val="20"/>
              </w:rPr>
              <w:t>'none'(</w:t>
            </w:r>
            <w:r w:rsidRPr="008B3301">
              <w:rPr>
                <w:rFonts w:ascii="Arial" w:eastAsia="宋体" w:hAnsi="Arial" w:cs="Arial"/>
                <w:kern w:val="0"/>
                <w:sz w:val="20"/>
                <w:szCs w:val="20"/>
              </w:rPr>
              <w:t>忽略大小写</w:t>
            </w:r>
            <w:r w:rsidRPr="008B3301">
              <w:rPr>
                <w:rFonts w:ascii="Arial" w:eastAsia="宋体" w:hAnsi="Arial" w:cs="Arial"/>
                <w:kern w:val="0"/>
                <w:sz w:val="20"/>
                <w:szCs w:val="20"/>
              </w:rPr>
              <w:t>)</w:t>
            </w:r>
            <w:r w:rsidRPr="008B3301">
              <w:rPr>
                <w:rFonts w:ascii="Arial" w:eastAsia="宋体" w:hAnsi="Arial" w:cs="Arial"/>
                <w:kern w:val="0"/>
                <w:sz w:val="20"/>
                <w:szCs w:val="20"/>
              </w:rPr>
              <w:t>、空字符串或空格，就将自定义常量赋值给目标字段，配置</w:t>
            </w:r>
            <w:r w:rsidRPr="008B3301">
              <w:rPr>
                <w:rFonts w:ascii="Arial" w:eastAsia="宋体" w:hAnsi="Arial" w:cs="Arial"/>
                <w:kern w:val="0"/>
                <w:sz w:val="20"/>
                <w:szCs w:val="20"/>
              </w:rPr>
              <w:t>'EMPTY'</w:t>
            </w:r>
            <w:r w:rsidRPr="008B3301">
              <w:rPr>
                <w:rFonts w:ascii="Arial" w:eastAsia="宋体" w:hAnsi="Arial" w:cs="Arial"/>
                <w:kern w:val="0"/>
                <w:sz w:val="20"/>
                <w:szCs w:val="20"/>
              </w:rPr>
              <w:t>代表空字符串，</w:t>
            </w:r>
            <w:r w:rsidRPr="008B3301">
              <w:rPr>
                <w:rFonts w:ascii="Arial" w:eastAsia="宋体" w:hAnsi="Arial" w:cs="Arial"/>
                <w:kern w:val="0"/>
                <w:sz w:val="20"/>
                <w:szCs w:val="20"/>
              </w:rPr>
              <w:t>'BLANK'</w:t>
            </w:r>
            <w:r w:rsidRPr="008B3301">
              <w:rPr>
                <w:rFonts w:ascii="Arial" w:eastAsia="宋体" w:hAnsi="Arial" w:cs="Arial"/>
                <w:kern w:val="0"/>
                <w:sz w:val="20"/>
                <w:szCs w:val="20"/>
              </w:rPr>
              <w:t>代表空格</w:t>
            </w:r>
          </w:p>
        </w:tc>
        <w:tc>
          <w:tcPr>
            <w:tcW w:w="1420" w:type="dxa"/>
            <w:tcBorders>
              <w:top w:val="nil"/>
              <w:left w:val="nil"/>
              <w:bottom w:val="single" w:sz="4" w:space="0" w:color="auto"/>
              <w:right w:val="single" w:sz="4" w:space="0" w:color="auto"/>
            </w:tcBorders>
            <w:shd w:val="clear" w:color="auto" w:fill="auto"/>
            <w:noWrap/>
            <w:vAlign w:val="center"/>
            <w:hideMark/>
          </w:tcPr>
          <w:p w14:paraId="03EE682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6C1D98E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7F22E62"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911430B"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GetOrDefaultVar</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645CC4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取不到就赋变量</w:t>
            </w:r>
          </w:p>
        </w:tc>
        <w:tc>
          <w:tcPr>
            <w:tcW w:w="4111" w:type="dxa"/>
            <w:tcBorders>
              <w:top w:val="nil"/>
              <w:left w:val="nil"/>
              <w:bottom w:val="single" w:sz="4" w:space="0" w:color="auto"/>
              <w:right w:val="single" w:sz="4" w:space="0" w:color="auto"/>
            </w:tcBorders>
            <w:shd w:val="clear" w:color="auto" w:fill="auto"/>
            <w:vAlign w:val="center"/>
            <w:hideMark/>
          </w:tcPr>
          <w:p w14:paraId="2EBA53A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如果源字段值为</w:t>
            </w:r>
            <w:r w:rsidRPr="008B3301">
              <w:rPr>
                <w:rFonts w:ascii="Arial" w:eastAsia="宋体" w:hAnsi="Arial" w:cs="Arial"/>
                <w:kern w:val="0"/>
                <w:sz w:val="20"/>
                <w:szCs w:val="20"/>
              </w:rPr>
              <w:t>null</w:t>
            </w:r>
            <w:r w:rsidRPr="008B3301">
              <w:rPr>
                <w:rFonts w:ascii="Arial" w:eastAsia="宋体" w:hAnsi="Arial" w:cs="Arial"/>
                <w:kern w:val="0"/>
                <w:sz w:val="20"/>
                <w:szCs w:val="20"/>
              </w:rPr>
              <w:t>、</w:t>
            </w:r>
            <w:r w:rsidRPr="008B3301">
              <w:rPr>
                <w:rFonts w:ascii="Arial" w:eastAsia="宋体" w:hAnsi="Arial" w:cs="Arial"/>
                <w:kern w:val="0"/>
                <w:sz w:val="20"/>
                <w:szCs w:val="20"/>
              </w:rPr>
              <w:t>'null'(</w:t>
            </w:r>
            <w:r w:rsidRPr="008B3301">
              <w:rPr>
                <w:rFonts w:ascii="Arial" w:eastAsia="宋体" w:hAnsi="Arial" w:cs="Arial"/>
                <w:kern w:val="0"/>
                <w:sz w:val="20"/>
                <w:szCs w:val="20"/>
              </w:rPr>
              <w:t>忽略大小写</w:t>
            </w:r>
            <w:r w:rsidRPr="008B3301">
              <w:rPr>
                <w:rFonts w:ascii="Arial" w:eastAsia="宋体" w:hAnsi="Arial" w:cs="Arial"/>
                <w:kern w:val="0"/>
                <w:sz w:val="20"/>
                <w:szCs w:val="20"/>
              </w:rPr>
              <w:t>)</w:t>
            </w:r>
            <w:r w:rsidRPr="008B3301">
              <w:rPr>
                <w:rFonts w:ascii="Arial" w:eastAsia="宋体" w:hAnsi="Arial" w:cs="Arial"/>
                <w:kern w:val="0"/>
                <w:sz w:val="20"/>
                <w:szCs w:val="20"/>
              </w:rPr>
              <w:t>、</w:t>
            </w:r>
            <w:r w:rsidRPr="008B3301">
              <w:rPr>
                <w:rFonts w:ascii="Arial" w:eastAsia="宋体" w:hAnsi="Arial" w:cs="Arial"/>
                <w:kern w:val="0"/>
                <w:sz w:val="20"/>
                <w:szCs w:val="20"/>
              </w:rPr>
              <w:t>'none'(</w:t>
            </w:r>
            <w:r w:rsidRPr="008B3301">
              <w:rPr>
                <w:rFonts w:ascii="Arial" w:eastAsia="宋体" w:hAnsi="Arial" w:cs="Arial"/>
                <w:kern w:val="0"/>
                <w:sz w:val="20"/>
                <w:szCs w:val="20"/>
              </w:rPr>
              <w:t>忽略大小写</w:t>
            </w:r>
            <w:r w:rsidRPr="008B3301">
              <w:rPr>
                <w:rFonts w:ascii="Arial" w:eastAsia="宋体" w:hAnsi="Arial" w:cs="Arial"/>
                <w:kern w:val="0"/>
                <w:sz w:val="20"/>
                <w:szCs w:val="20"/>
              </w:rPr>
              <w:t>)</w:t>
            </w:r>
            <w:r w:rsidRPr="008B3301">
              <w:rPr>
                <w:rFonts w:ascii="Arial" w:eastAsia="宋体" w:hAnsi="Arial" w:cs="Arial"/>
                <w:kern w:val="0"/>
                <w:sz w:val="20"/>
                <w:szCs w:val="20"/>
              </w:rPr>
              <w:t>、空字符串或空格，就将变量赋值给目标字段；</w:t>
            </w:r>
          </w:p>
        </w:tc>
        <w:tc>
          <w:tcPr>
            <w:tcW w:w="1420" w:type="dxa"/>
            <w:tcBorders>
              <w:top w:val="nil"/>
              <w:left w:val="nil"/>
              <w:bottom w:val="single" w:sz="4" w:space="0" w:color="auto"/>
              <w:right w:val="single" w:sz="4" w:space="0" w:color="auto"/>
            </w:tcBorders>
            <w:shd w:val="clear" w:color="auto" w:fill="auto"/>
            <w:noWrap/>
            <w:vAlign w:val="center"/>
            <w:hideMark/>
          </w:tcPr>
          <w:p w14:paraId="3D27E65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3EBB713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5BFD84BE"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0EA2750"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IdCardConvert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1F30D5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身份证号码</w:t>
            </w:r>
            <w:r w:rsidRPr="008B3301">
              <w:rPr>
                <w:rFonts w:ascii="Arial" w:eastAsia="宋体" w:hAnsi="Arial" w:cs="Arial"/>
                <w:kern w:val="0"/>
                <w:sz w:val="20"/>
                <w:szCs w:val="20"/>
              </w:rPr>
              <w:t>15</w:t>
            </w:r>
            <w:r w:rsidRPr="008B3301">
              <w:rPr>
                <w:rFonts w:ascii="Arial" w:eastAsia="宋体" w:hAnsi="Arial" w:cs="Arial"/>
                <w:kern w:val="0"/>
                <w:sz w:val="20"/>
                <w:szCs w:val="20"/>
              </w:rPr>
              <w:t>位转</w:t>
            </w:r>
            <w:r w:rsidRPr="008B3301">
              <w:rPr>
                <w:rFonts w:ascii="Arial" w:eastAsia="宋体" w:hAnsi="Arial" w:cs="Arial"/>
                <w:kern w:val="0"/>
                <w:sz w:val="20"/>
                <w:szCs w:val="20"/>
              </w:rPr>
              <w:t>18</w:t>
            </w:r>
            <w:r w:rsidRPr="008B3301">
              <w:rPr>
                <w:rFonts w:ascii="Arial" w:eastAsia="宋体" w:hAnsi="Arial" w:cs="Arial"/>
                <w:kern w:val="0"/>
                <w:sz w:val="20"/>
                <w:szCs w:val="20"/>
              </w:rPr>
              <w:t>位</w:t>
            </w:r>
          </w:p>
        </w:tc>
        <w:tc>
          <w:tcPr>
            <w:tcW w:w="4111" w:type="dxa"/>
            <w:tcBorders>
              <w:top w:val="nil"/>
              <w:left w:val="nil"/>
              <w:bottom w:val="single" w:sz="4" w:space="0" w:color="auto"/>
              <w:right w:val="single" w:sz="4" w:space="0" w:color="auto"/>
            </w:tcBorders>
            <w:shd w:val="clear" w:color="auto" w:fill="auto"/>
            <w:vAlign w:val="center"/>
            <w:hideMark/>
          </w:tcPr>
          <w:p w14:paraId="345498C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）根据规则，校验是否是身份证号码，如果不是则置空</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）将符合规则的</w:t>
            </w:r>
            <w:r w:rsidRPr="008B3301">
              <w:rPr>
                <w:rFonts w:ascii="Arial" w:eastAsia="宋体" w:hAnsi="Arial" w:cs="Arial"/>
                <w:kern w:val="0"/>
                <w:sz w:val="20"/>
                <w:szCs w:val="20"/>
              </w:rPr>
              <w:t>15</w:t>
            </w:r>
            <w:r w:rsidRPr="008B3301">
              <w:rPr>
                <w:rFonts w:ascii="Arial" w:eastAsia="宋体" w:hAnsi="Arial" w:cs="Arial"/>
                <w:kern w:val="0"/>
                <w:sz w:val="20"/>
                <w:szCs w:val="20"/>
              </w:rPr>
              <w:t>位身份证号码转换</w:t>
            </w:r>
            <w:r w:rsidRPr="008B3301">
              <w:rPr>
                <w:rFonts w:ascii="Arial" w:eastAsia="宋体" w:hAnsi="Arial" w:cs="Arial"/>
                <w:kern w:val="0"/>
                <w:sz w:val="20"/>
                <w:szCs w:val="20"/>
              </w:rPr>
              <w:t>18</w:t>
            </w:r>
            <w:r w:rsidRPr="008B3301">
              <w:rPr>
                <w:rFonts w:ascii="Arial" w:eastAsia="宋体" w:hAnsi="Arial" w:cs="Arial"/>
                <w:kern w:val="0"/>
                <w:sz w:val="20"/>
                <w:szCs w:val="20"/>
              </w:rPr>
              <w:t>位</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3</w:t>
            </w:r>
            <w:r w:rsidRPr="008B3301">
              <w:rPr>
                <w:rFonts w:ascii="Arial" w:eastAsia="宋体" w:hAnsi="Arial" w:cs="Arial"/>
                <w:kern w:val="0"/>
                <w:sz w:val="20"/>
                <w:szCs w:val="20"/>
              </w:rPr>
              <w:t>）</w:t>
            </w:r>
            <w:r w:rsidRPr="008B3301">
              <w:rPr>
                <w:rFonts w:ascii="Arial" w:eastAsia="宋体" w:hAnsi="Arial" w:cs="Arial"/>
                <w:kern w:val="0"/>
                <w:sz w:val="20"/>
                <w:szCs w:val="20"/>
              </w:rPr>
              <w:t>18</w:t>
            </w:r>
            <w:r w:rsidRPr="008B3301">
              <w:rPr>
                <w:rFonts w:ascii="Arial" w:eastAsia="宋体" w:hAnsi="Arial" w:cs="Arial"/>
                <w:kern w:val="0"/>
                <w:sz w:val="20"/>
                <w:szCs w:val="20"/>
              </w:rPr>
              <w:t>位身份证号码最后一位字母转化为大写</w:t>
            </w:r>
          </w:p>
        </w:tc>
        <w:tc>
          <w:tcPr>
            <w:tcW w:w="1420" w:type="dxa"/>
            <w:tcBorders>
              <w:top w:val="nil"/>
              <w:left w:val="nil"/>
              <w:bottom w:val="single" w:sz="4" w:space="0" w:color="auto"/>
              <w:right w:val="single" w:sz="4" w:space="0" w:color="auto"/>
            </w:tcBorders>
            <w:shd w:val="clear" w:color="auto" w:fill="auto"/>
            <w:noWrap/>
            <w:vAlign w:val="center"/>
            <w:hideMark/>
          </w:tcPr>
          <w:p w14:paraId="2C76DF8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6769AC2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23BF36B"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7DA588C"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IMEIFormat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E83BF6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IMEI</w:t>
            </w:r>
            <w:r w:rsidRPr="008B3301">
              <w:rPr>
                <w:rFonts w:ascii="Arial" w:eastAsia="宋体" w:hAnsi="Arial" w:cs="Arial"/>
                <w:kern w:val="0"/>
                <w:sz w:val="20"/>
                <w:szCs w:val="20"/>
              </w:rPr>
              <w:t>标准化</w:t>
            </w:r>
          </w:p>
        </w:tc>
        <w:tc>
          <w:tcPr>
            <w:tcW w:w="4111" w:type="dxa"/>
            <w:tcBorders>
              <w:top w:val="nil"/>
              <w:left w:val="nil"/>
              <w:bottom w:val="single" w:sz="4" w:space="0" w:color="auto"/>
              <w:right w:val="single" w:sz="4" w:space="0" w:color="auto"/>
            </w:tcBorders>
            <w:shd w:val="clear" w:color="auto" w:fill="auto"/>
            <w:vAlign w:val="center"/>
            <w:hideMark/>
          </w:tcPr>
          <w:p w14:paraId="1F53F798"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）不是全数字的置空（</w:t>
            </w:r>
            <w:r w:rsidRPr="008B3301">
              <w:rPr>
                <w:rFonts w:ascii="Arial" w:eastAsia="宋体" w:hAnsi="Arial" w:cs="Arial"/>
                <w:kern w:val="0"/>
                <w:sz w:val="20"/>
                <w:szCs w:val="20"/>
              </w:rPr>
              <w:t>2</w:t>
            </w:r>
            <w:r w:rsidRPr="008B3301">
              <w:rPr>
                <w:rFonts w:ascii="Arial" w:eastAsia="宋体" w:hAnsi="Arial" w:cs="Arial"/>
                <w:kern w:val="0"/>
                <w:sz w:val="20"/>
                <w:szCs w:val="20"/>
              </w:rPr>
              <w:t>）</w:t>
            </w:r>
            <w:r w:rsidRPr="008B3301">
              <w:rPr>
                <w:rFonts w:ascii="Arial" w:eastAsia="宋体" w:hAnsi="Arial" w:cs="Arial"/>
                <w:kern w:val="0"/>
                <w:sz w:val="20"/>
                <w:szCs w:val="20"/>
              </w:rPr>
              <w:t>15</w:t>
            </w:r>
            <w:r w:rsidRPr="008B3301">
              <w:rPr>
                <w:rFonts w:ascii="Arial" w:eastAsia="宋体" w:hAnsi="Arial" w:cs="Arial"/>
                <w:kern w:val="0"/>
                <w:sz w:val="20"/>
                <w:szCs w:val="20"/>
              </w:rPr>
              <w:t>位的取号码前</w:t>
            </w:r>
            <w:r w:rsidRPr="008B3301">
              <w:rPr>
                <w:rFonts w:ascii="Arial" w:eastAsia="宋体" w:hAnsi="Arial" w:cs="Arial"/>
                <w:kern w:val="0"/>
                <w:sz w:val="20"/>
                <w:szCs w:val="20"/>
              </w:rPr>
              <w:t>14</w:t>
            </w:r>
            <w:r w:rsidRPr="008B3301">
              <w:rPr>
                <w:rFonts w:ascii="Arial" w:eastAsia="宋体" w:hAnsi="Arial" w:cs="Arial"/>
                <w:kern w:val="0"/>
                <w:sz w:val="20"/>
                <w:szCs w:val="20"/>
              </w:rPr>
              <w:t>位（</w:t>
            </w:r>
            <w:r w:rsidRPr="008B3301">
              <w:rPr>
                <w:rFonts w:ascii="Arial" w:eastAsia="宋体" w:hAnsi="Arial" w:cs="Arial"/>
                <w:kern w:val="0"/>
                <w:sz w:val="20"/>
                <w:szCs w:val="20"/>
              </w:rPr>
              <w:t>3</w:t>
            </w:r>
            <w:r w:rsidRPr="008B3301">
              <w:rPr>
                <w:rFonts w:ascii="Arial" w:eastAsia="宋体" w:hAnsi="Arial" w:cs="Arial"/>
                <w:kern w:val="0"/>
                <w:sz w:val="20"/>
                <w:szCs w:val="20"/>
              </w:rPr>
              <w:t>）长度不等于</w:t>
            </w:r>
            <w:r w:rsidRPr="008B3301">
              <w:rPr>
                <w:rFonts w:ascii="Arial" w:eastAsia="宋体" w:hAnsi="Arial" w:cs="Arial"/>
                <w:kern w:val="0"/>
                <w:sz w:val="20"/>
                <w:szCs w:val="20"/>
              </w:rPr>
              <w:t>15</w:t>
            </w:r>
            <w:r w:rsidRPr="008B3301">
              <w:rPr>
                <w:rFonts w:ascii="Arial" w:eastAsia="宋体" w:hAnsi="Arial" w:cs="Arial"/>
                <w:kern w:val="0"/>
                <w:sz w:val="20"/>
                <w:szCs w:val="20"/>
              </w:rPr>
              <w:t>位但大于等于</w:t>
            </w:r>
            <w:r w:rsidRPr="008B3301">
              <w:rPr>
                <w:rFonts w:ascii="Arial" w:eastAsia="宋体" w:hAnsi="Arial" w:cs="Arial"/>
                <w:kern w:val="0"/>
                <w:sz w:val="20"/>
                <w:szCs w:val="20"/>
              </w:rPr>
              <w:t>11</w:t>
            </w:r>
            <w:r w:rsidRPr="008B3301">
              <w:rPr>
                <w:rFonts w:ascii="Arial" w:eastAsia="宋体" w:hAnsi="Arial" w:cs="Arial"/>
                <w:kern w:val="0"/>
                <w:sz w:val="20"/>
                <w:szCs w:val="20"/>
              </w:rPr>
              <w:t>位小于等于</w:t>
            </w:r>
            <w:r w:rsidRPr="008B3301">
              <w:rPr>
                <w:rFonts w:ascii="Arial" w:eastAsia="宋体" w:hAnsi="Arial" w:cs="Arial"/>
                <w:kern w:val="0"/>
                <w:sz w:val="20"/>
                <w:szCs w:val="20"/>
              </w:rPr>
              <w:t>17</w:t>
            </w:r>
            <w:r w:rsidRPr="008B3301">
              <w:rPr>
                <w:rFonts w:ascii="Arial" w:eastAsia="宋体" w:hAnsi="Arial" w:cs="Arial"/>
                <w:kern w:val="0"/>
                <w:sz w:val="20"/>
                <w:szCs w:val="20"/>
              </w:rPr>
              <w:t>位的，保持不变</w:t>
            </w:r>
          </w:p>
        </w:tc>
        <w:tc>
          <w:tcPr>
            <w:tcW w:w="1420" w:type="dxa"/>
            <w:tcBorders>
              <w:top w:val="nil"/>
              <w:left w:val="nil"/>
              <w:bottom w:val="single" w:sz="4" w:space="0" w:color="auto"/>
              <w:right w:val="single" w:sz="4" w:space="0" w:color="auto"/>
            </w:tcBorders>
            <w:shd w:val="clear" w:color="auto" w:fill="auto"/>
            <w:noWrap/>
            <w:vAlign w:val="center"/>
            <w:hideMark/>
          </w:tcPr>
          <w:p w14:paraId="734E35D7"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1A747F1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DA8B337" w14:textId="77777777" w:rsidTr="001D1AE6">
        <w:trPr>
          <w:trHeight w:val="1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0F5F87B"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IMSIFormat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74A71C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IMSI</w:t>
            </w:r>
            <w:r w:rsidRPr="008B3301">
              <w:rPr>
                <w:rFonts w:ascii="Arial" w:eastAsia="宋体" w:hAnsi="Arial" w:cs="Arial"/>
                <w:kern w:val="0"/>
                <w:sz w:val="20"/>
                <w:szCs w:val="20"/>
              </w:rPr>
              <w:t>标准化</w:t>
            </w:r>
          </w:p>
        </w:tc>
        <w:tc>
          <w:tcPr>
            <w:tcW w:w="4111" w:type="dxa"/>
            <w:tcBorders>
              <w:top w:val="nil"/>
              <w:left w:val="nil"/>
              <w:bottom w:val="single" w:sz="4" w:space="0" w:color="auto"/>
              <w:right w:val="single" w:sz="4" w:space="0" w:color="auto"/>
            </w:tcBorders>
            <w:shd w:val="clear" w:color="auto" w:fill="auto"/>
            <w:vAlign w:val="center"/>
            <w:hideMark/>
          </w:tcPr>
          <w:p w14:paraId="4DFAFF9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对</w:t>
            </w:r>
            <w:r w:rsidRPr="008B3301">
              <w:rPr>
                <w:rFonts w:ascii="Arial" w:eastAsia="宋体" w:hAnsi="Arial" w:cs="Arial"/>
                <w:kern w:val="0"/>
                <w:sz w:val="20"/>
                <w:szCs w:val="20"/>
              </w:rPr>
              <w:t>IMSI</w:t>
            </w:r>
            <w:r w:rsidRPr="008B3301">
              <w:rPr>
                <w:rFonts w:ascii="Arial" w:eastAsia="宋体" w:hAnsi="Arial" w:cs="Arial"/>
                <w:kern w:val="0"/>
                <w:sz w:val="20"/>
                <w:szCs w:val="20"/>
              </w:rPr>
              <w:t>进行格式化转换</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1</w:t>
            </w:r>
            <w:r w:rsidRPr="008B3301">
              <w:rPr>
                <w:rFonts w:ascii="Arial" w:eastAsia="宋体" w:hAnsi="Arial" w:cs="Arial"/>
                <w:kern w:val="0"/>
                <w:sz w:val="20"/>
                <w:szCs w:val="20"/>
              </w:rPr>
              <w:t>个：</w:t>
            </w:r>
            <w:r w:rsidRPr="008B3301">
              <w:rPr>
                <w:rFonts w:ascii="Arial" w:eastAsia="宋体" w:hAnsi="Arial" w:cs="Arial"/>
                <w:kern w:val="0"/>
                <w:sz w:val="20"/>
                <w:szCs w:val="20"/>
              </w:rPr>
              <w:t>IMSI</w:t>
            </w:r>
            <w:r w:rsidRPr="008B3301">
              <w:rPr>
                <w:rFonts w:ascii="Arial" w:eastAsia="宋体" w:hAnsi="Arial" w:cs="Arial"/>
                <w:kern w:val="0"/>
                <w:sz w:val="20"/>
                <w:szCs w:val="20"/>
              </w:rPr>
              <w:br/>
            </w:r>
            <w:r w:rsidRPr="008B3301">
              <w:rPr>
                <w:rFonts w:ascii="Arial" w:eastAsia="宋体" w:hAnsi="Arial" w:cs="Arial"/>
                <w:kern w:val="0"/>
                <w:sz w:val="20"/>
                <w:szCs w:val="20"/>
              </w:rPr>
              <w:t>输出参数第</w:t>
            </w:r>
            <w:r w:rsidRPr="008B3301">
              <w:rPr>
                <w:rFonts w:ascii="Arial" w:eastAsia="宋体" w:hAnsi="Arial" w:cs="Arial"/>
                <w:kern w:val="0"/>
                <w:sz w:val="20"/>
                <w:szCs w:val="20"/>
              </w:rPr>
              <w:t>1</w:t>
            </w:r>
            <w:r w:rsidRPr="008B3301">
              <w:rPr>
                <w:rFonts w:ascii="Arial" w:eastAsia="宋体" w:hAnsi="Arial" w:cs="Arial"/>
                <w:kern w:val="0"/>
                <w:sz w:val="20"/>
                <w:szCs w:val="20"/>
              </w:rPr>
              <w:t>个：格式化之后的</w:t>
            </w:r>
            <w:r w:rsidRPr="008B3301">
              <w:rPr>
                <w:rFonts w:ascii="Arial" w:eastAsia="宋体" w:hAnsi="Arial" w:cs="Arial"/>
                <w:kern w:val="0"/>
                <w:sz w:val="20"/>
                <w:szCs w:val="20"/>
              </w:rPr>
              <w:t>IMSI</w:t>
            </w:r>
            <w:r w:rsidRPr="008B3301">
              <w:rPr>
                <w:rFonts w:ascii="Arial" w:eastAsia="宋体" w:hAnsi="Arial" w:cs="Arial"/>
                <w:kern w:val="0"/>
                <w:sz w:val="20"/>
                <w:szCs w:val="20"/>
              </w:rPr>
              <w:br/>
            </w:r>
            <w:r w:rsidRPr="008B3301">
              <w:rPr>
                <w:rFonts w:ascii="Arial" w:eastAsia="宋体" w:hAnsi="Arial" w:cs="Arial"/>
                <w:kern w:val="0"/>
                <w:sz w:val="20"/>
                <w:szCs w:val="20"/>
              </w:rPr>
              <w:t>规则为：</w:t>
            </w:r>
            <w:r w:rsidRPr="008B3301">
              <w:rPr>
                <w:rFonts w:ascii="Arial" w:eastAsia="宋体" w:hAnsi="Arial" w:cs="Arial"/>
                <w:kern w:val="0"/>
                <w:sz w:val="20"/>
                <w:szCs w:val="20"/>
              </w:rPr>
              <w:t>14</w:t>
            </w:r>
            <w:r w:rsidRPr="008B3301">
              <w:rPr>
                <w:rFonts w:ascii="Arial" w:eastAsia="宋体" w:hAnsi="Arial" w:cs="Arial"/>
                <w:kern w:val="0"/>
                <w:sz w:val="20"/>
                <w:szCs w:val="20"/>
              </w:rPr>
              <w:t>位或</w:t>
            </w:r>
            <w:r w:rsidRPr="008B3301">
              <w:rPr>
                <w:rFonts w:ascii="Arial" w:eastAsia="宋体" w:hAnsi="Arial" w:cs="Arial"/>
                <w:kern w:val="0"/>
                <w:sz w:val="20"/>
                <w:szCs w:val="20"/>
              </w:rPr>
              <w:t>15</w:t>
            </w:r>
            <w:r w:rsidRPr="008B3301">
              <w:rPr>
                <w:rFonts w:ascii="Arial" w:eastAsia="宋体" w:hAnsi="Arial" w:cs="Arial"/>
                <w:kern w:val="0"/>
                <w:sz w:val="20"/>
                <w:szCs w:val="20"/>
              </w:rPr>
              <w:t>位</w:t>
            </w:r>
            <w:r w:rsidRPr="008B3301">
              <w:rPr>
                <w:rFonts w:ascii="Arial" w:eastAsia="宋体" w:hAnsi="Arial" w:cs="Arial"/>
                <w:kern w:val="0"/>
                <w:sz w:val="20"/>
                <w:szCs w:val="20"/>
              </w:rPr>
              <w:t>0-9</w:t>
            </w:r>
            <w:r w:rsidRPr="008B3301">
              <w:rPr>
                <w:rFonts w:ascii="Arial" w:eastAsia="宋体" w:hAnsi="Arial" w:cs="Arial"/>
                <w:kern w:val="0"/>
                <w:sz w:val="20"/>
                <w:szCs w:val="20"/>
              </w:rPr>
              <w:t>数字则合法，否则置空</w:t>
            </w:r>
          </w:p>
        </w:tc>
        <w:tc>
          <w:tcPr>
            <w:tcW w:w="1420" w:type="dxa"/>
            <w:tcBorders>
              <w:top w:val="nil"/>
              <w:left w:val="nil"/>
              <w:bottom w:val="single" w:sz="4" w:space="0" w:color="auto"/>
              <w:right w:val="single" w:sz="4" w:space="0" w:color="auto"/>
            </w:tcBorders>
            <w:shd w:val="clear" w:color="auto" w:fill="auto"/>
            <w:noWrap/>
            <w:vAlign w:val="center"/>
            <w:hideMark/>
          </w:tcPr>
          <w:p w14:paraId="312CDF3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217CD94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60C413C"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BF01BD2"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IpUnifiedConvert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2568352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IP</w:t>
            </w:r>
            <w:r w:rsidRPr="008B3301">
              <w:rPr>
                <w:rFonts w:ascii="Arial" w:eastAsia="宋体" w:hAnsi="Arial" w:cs="Arial"/>
                <w:kern w:val="0"/>
                <w:sz w:val="20"/>
                <w:szCs w:val="20"/>
              </w:rPr>
              <w:t>地址标准化</w:t>
            </w:r>
          </w:p>
        </w:tc>
        <w:tc>
          <w:tcPr>
            <w:tcW w:w="4111" w:type="dxa"/>
            <w:tcBorders>
              <w:top w:val="nil"/>
              <w:left w:val="nil"/>
              <w:bottom w:val="single" w:sz="4" w:space="0" w:color="auto"/>
              <w:right w:val="single" w:sz="4" w:space="0" w:color="auto"/>
            </w:tcBorders>
            <w:shd w:val="clear" w:color="auto" w:fill="auto"/>
            <w:vAlign w:val="center"/>
            <w:hideMark/>
          </w:tcPr>
          <w:p w14:paraId="29CB3E22"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）校验是否为正常</w:t>
            </w:r>
            <w:r w:rsidRPr="008B3301">
              <w:rPr>
                <w:rFonts w:ascii="Arial" w:eastAsia="宋体" w:hAnsi="Arial" w:cs="Arial"/>
                <w:kern w:val="0"/>
                <w:sz w:val="20"/>
                <w:szCs w:val="20"/>
              </w:rPr>
              <w:t>IP</w:t>
            </w:r>
            <w:r w:rsidRPr="008B3301">
              <w:rPr>
                <w:rFonts w:ascii="Arial" w:eastAsia="宋体" w:hAnsi="Arial" w:cs="Arial"/>
                <w:kern w:val="0"/>
                <w:sz w:val="20"/>
                <w:szCs w:val="20"/>
              </w:rPr>
              <w:t>格式，不是则置空（</w:t>
            </w:r>
            <w:r w:rsidRPr="008B3301">
              <w:rPr>
                <w:rFonts w:ascii="Arial" w:eastAsia="宋体" w:hAnsi="Arial" w:cs="Arial"/>
                <w:kern w:val="0"/>
                <w:sz w:val="20"/>
                <w:szCs w:val="20"/>
              </w:rPr>
              <w:t>2</w:t>
            </w:r>
            <w:r w:rsidRPr="008B3301">
              <w:rPr>
                <w:rFonts w:ascii="Arial" w:eastAsia="宋体" w:hAnsi="Arial" w:cs="Arial"/>
                <w:kern w:val="0"/>
                <w:sz w:val="20"/>
                <w:szCs w:val="20"/>
              </w:rPr>
              <w:t>）</w:t>
            </w:r>
            <w:r w:rsidRPr="008B3301">
              <w:rPr>
                <w:rFonts w:ascii="Arial" w:eastAsia="宋体" w:hAnsi="Arial" w:cs="Arial"/>
                <w:kern w:val="0"/>
                <w:sz w:val="20"/>
                <w:szCs w:val="20"/>
              </w:rPr>
              <w:t>IPV4</w:t>
            </w:r>
            <w:r w:rsidRPr="008B3301">
              <w:rPr>
                <w:rFonts w:ascii="Arial" w:eastAsia="宋体" w:hAnsi="Arial" w:cs="Arial"/>
                <w:kern w:val="0"/>
                <w:sz w:val="20"/>
                <w:szCs w:val="20"/>
              </w:rPr>
              <w:t>字符型</w:t>
            </w:r>
            <w:r w:rsidRPr="008B3301">
              <w:rPr>
                <w:rFonts w:ascii="Arial" w:eastAsia="宋体" w:hAnsi="Arial" w:cs="Arial"/>
                <w:kern w:val="0"/>
                <w:sz w:val="20"/>
                <w:szCs w:val="20"/>
              </w:rPr>
              <w:t>IP</w:t>
            </w:r>
            <w:r w:rsidRPr="008B3301">
              <w:rPr>
                <w:rFonts w:ascii="Arial" w:eastAsia="宋体" w:hAnsi="Arial" w:cs="Arial"/>
                <w:kern w:val="0"/>
                <w:sz w:val="20"/>
                <w:szCs w:val="20"/>
              </w:rPr>
              <w:t>地址和数值型</w:t>
            </w:r>
            <w:r w:rsidRPr="008B3301">
              <w:rPr>
                <w:rFonts w:ascii="Arial" w:eastAsia="宋体" w:hAnsi="Arial" w:cs="Arial"/>
                <w:kern w:val="0"/>
                <w:sz w:val="20"/>
                <w:szCs w:val="20"/>
              </w:rPr>
              <w:t>IP</w:t>
            </w:r>
            <w:r w:rsidRPr="008B3301">
              <w:rPr>
                <w:rFonts w:ascii="Arial" w:eastAsia="宋体" w:hAnsi="Arial" w:cs="Arial"/>
                <w:kern w:val="0"/>
                <w:sz w:val="20"/>
                <w:szCs w:val="20"/>
              </w:rPr>
              <w:t>地址统一转换为无符号整型主机序（</w:t>
            </w:r>
            <w:r w:rsidRPr="008B3301">
              <w:rPr>
                <w:rFonts w:ascii="Arial" w:eastAsia="宋体" w:hAnsi="Arial" w:cs="Arial"/>
                <w:kern w:val="0"/>
                <w:sz w:val="20"/>
                <w:szCs w:val="20"/>
              </w:rPr>
              <w:t>3</w:t>
            </w:r>
            <w:r w:rsidRPr="008B3301">
              <w:rPr>
                <w:rFonts w:ascii="Arial" w:eastAsia="宋体" w:hAnsi="Arial" w:cs="Arial"/>
                <w:kern w:val="0"/>
                <w:sz w:val="20"/>
                <w:szCs w:val="20"/>
              </w:rPr>
              <w:t>）</w:t>
            </w:r>
            <w:r w:rsidRPr="008B3301">
              <w:rPr>
                <w:rFonts w:ascii="Arial" w:eastAsia="宋体" w:hAnsi="Arial" w:cs="Arial"/>
                <w:kern w:val="0"/>
                <w:sz w:val="20"/>
                <w:szCs w:val="20"/>
              </w:rPr>
              <w:t>IPV6</w:t>
            </w:r>
            <w:r w:rsidRPr="008B3301">
              <w:rPr>
                <w:rFonts w:ascii="Arial" w:eastAsia="宋体" w:hAnsi="Arial" w:cs="Arial"/>
                <w:kern w:val="0"/>
                <w:sz w:val="20"/>
                <w:szCs w:val="20"/>
              </w:rPr>
              <w:t>暂不作归一化处理。</w:t>
            </w:r>
          </w:p>
        </w:tc>
        <w:tc>
          <w:tcPr>
            <w:tcW w:w="1420" w:type="dxa"/>
            <w:tcBorders>
              <w:top w:val="nil"/>
              <w:left w:val="nil"/>
              <w:bottom w:val="single" w:sz="4" w:space="0" w:color="auto"/>
              <w:right w:val="single" w:sz="4" w:space="0" w:color="auto"/>
            </w:tcBorders>
            <w:shd w:val="clear" w:color="auto" w:fill="auto"/>
            <w:noWrap/>
            <w:vAlign w:val="center"/>
            <w:hideMark/>
          </w:tcPr>
          <w:p w14:paraId="751B5D97"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35E24F6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C05C92B"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F2F8472"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IsNotNull</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CF8E79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不是空值</w:t>
            </w:r>
          </w:p>
        </w:tc>
        <w:tc>
          <w:tcPr>
            <w:tcW w:w="4111" w:type="dxa"/>
            <w:tcBorders>
              <w:top w:val="nil"/>
              <w:left w:val="nil"/>
              <w:bottom w:val="single" w:sz="4" w:space="0" w:color="auto"/>
              <w:right w:val="single" w:sz="4" w:space="0" w:color="auto"/>
            </w:tcBorders>
            <w:shd w:val="clear" w:color="auto" w:fill="auto"/>
            <w:vAlign w:val="center"/>
            <w:hideMark/>
          </w:tcPr>
          <w:p w14:paraId="33D9BEC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的数据值是否不是空值；是则返回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4378F59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12719FA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8F5AE0E"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5033CC0"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IsNull</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83E928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是空值</w:t>
            </w:r>
          </w:p>
        </w:tc>
        <w:tc>
          <w:tcPr>
            <w:tcW w:w="4111" w:type="dxa"/>
            <w:tcBorders>
              <w:top w:val="nil"/>
              <w:left w:val="nil"/>
              <w:bottom w:val="single" w:sz="4" w:space="0" w:color="auto"/>
              <w:right w:val="single" w:sz="4" w:space="0" w:color="auto"/>
            </w:tcBorders>
            <w:shd w:val="clear" w:color="auto" w:fill="auto"/>
            <w:vAlign w:val="center"/>
            <w:hideMark/>
          </w:tcPr>
          <w:p w14:paraId="33890E5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的数据值是否是空值；是则返回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2BF8787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7631A0E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52E5871"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4233284"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JSONExtract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555CD37"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正则提取</w:t>
            </w:r>
            <w:r w:rsidRPr="008B3301">
              <w:rPr>
                <w:rFonts w:ascii="Arial" w:eastAsia="宋体" w:hAnsi="Arial" w:cs="Arial"/>
                <w:kern w:val="0"/>
                <w:sz w:val="20"/>
                <w:szCs w:val="20"/>
              </w:rPr>
              <w:t>JSON</w:t>
            </w:r>
            <w:r w:rsidRPr="008B3301">
              <w:rPr>
                <w:rFonts w:ascii="Arial" w:eastAsia="宋体" w:hAnsi="Arial" w:cs="Arial"/>
                <w:kern w:val="0"/>
                <w:sz w:val="20"/>
                <w:szCs w:val="20"/>
              </w:rPr>
              <w:t>字符串</w:t>
            </w:r>
          </w:p>
        </w:tc>
        <w:tc>
          <w:tcPr>
            <w:tcW w:w="4111" w:type="dxa"/>
            <w:tcBorders>
              <w:top w:val="nil"/>
              <w:left w:val="nil"/>
              <w:bottom w:val="single" w:sz="4" w:space="0" w:color="auto"/>
              <w:right w:val="single" w:sz="4" w:space="0" w:color="auto"/>
            </w:tcBorders>
            <w:shd w:val="clear" w:color="auto" w:fill="auto"/>
            <w:vAlign w:val="center"/>
            <w:hideMark/>
          </w:tcPr>
          <w:p w14:paraId="07AE99F7"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将输入的字符串，转换为标准的</w:t>
            </w:r>
            <w:r w:rsidRPr="008B3301">
              <w:rPr>
                <w:rFonts w:ascii="Arial" w:eastAsia="宋体" w:hAnsi="Arial" w:cs="Arial"/>
                <w:kern w:val="0"/>
                <w:sz w:val="20"/>
                <w:szCs w:val="20"/>
              </w:rPr>
              <w:t>JSON</w:t>
            </w:r>
            <w:r w:rsidRPr="008B3301">
              <w:rPr>
                <w:rFonts w:ascii="Arial" w:eastAsia="宋体" w:hAnsi="Arial" w:cs="Arial"/>
                <w:kern w:val="0"/>
                <w:sz w:val="20"/>
                <w:szCs w:val="20"/>
              </w:rPr>
              <w:t>串：输入参数</w:t>
            </w:r>
            <w:r w:rsidRPr="008B3301">
              <w:rPr>
                <w:rFonts w:ascii="Arial" w:eastAsia="宋体" w:hAnsi="Arial" w:cs="Arial"/>
                <w:kern w:val="0"/>
                <w:sz w:val="20"/>
                <w:szCs w:val="20"/>
              </w:rPr>
              <w:t>1</w:t>
            </w:r>
            <w:r w:rsidRPr="008B3301">
              <w:rPr>
                <w:rFonts w:ascii="Arial" w:eastAsia="宋体" w:hAnsi="Arial" w:cs="Arial"/>
                <w:kern w:val="0"/>
                <w:sz w:val="20"/>
                <w:szCs w:val="20"/>
              </w:rPr>
              <w:t>：字符串输入参数</w:t>
            </w:r>
            <w:r w:rsidRPr="008B3301">
              <w:rPr>
                <w:rFonts w:ascii="Arial" w:eastAsia="宋体" w:hAnsi="Arial" w:cs="Arial"/>
                <w:kern w:val="0"/>
                <w:sz w:val="20"/>
                <w:szCs w:val="20"/>
              </w:rPr>
              <w:t>2</w:t>
            </w:r>
            <w:r w:rsidRPr="008B3301">
              <w:rPr>
                <w:rFonts w:ascii="Arial" w:eastAsia="宋体" w:hAnsi="Arial" w:cs="Arial"/>
                <w:kern w:val="0"/>
                <w:sz w:val="20"/>
                <w:szCs w:val="20"/>
              </w:rPr>
              <w:t>：正则表达式（可为空）输出参数：如果正则匹配，则返回提取到的</w:t>
            </w:r>
            <w:r w:rsidRPr="008B3301">
              <w:rPr>
                <w:rFonts w:ascii="Arial" w:eastAsia="宋体" w:hAnsi="Arial" w:cs="Arial"/>
                <w:kern w:val="0"/>
                <w:sz w:val="20"/>
                <w:szCs w:val="20"/>
              </w:rPr>
              <w:t>JSON</w:t>
            </w:r>
            <w:r w:rsidRPr="008B3301">
              <w:rPr>
                <w:rFonts w:ascii="Arial" w:eastAsia="宋体" w:hAnsi="Arial" w:cs="Arial"/>
                <w:kern w:val="0"/>
                <w:sz w:val="20"/>
                <w:szCs w:val="20"/>
              </w:rPr>
              <w:t>字符串，否则返回空字符串</w:t>
            </w:r>
          </w:p>
        </w:tc>
        <w:tc>
          <w:tcPr>
            <w:tcW w:w="1420" w:type="dxa"/>
            <w:tcBorders>
              <w:top w:val="nil"/>
              <w:left w:val="nil"/>
              <w:bottom w:val="single" w:sz="4" w:space="0" w:color="auto"/>
              <w:right w:val="single" w:sz="4" w:space="0" w:color="auto"/>
            </w:tcBorders>
            <w:shd w:val="clear" w:color="auto" w:fill="auto"/>
            <w:noWrap/>
            <w:vAlign w:val="center"/>
            <w:hideMark/>
          </w:tcPr>
          <w:p w14:paraId="50554A2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730BC26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948BD53"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E03AB4F"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JzTransferAmountConvert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6DCFE1B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JZ</w:t>
            </w:r>
            <w:r w:rsidRPr="008B3301">
              <w:rPr>
                <w:rFonts w:ascii="Arial" w:eastAsia="宋体" w:hAnsi="Arial" w:cs="Arial"/>
                <w:kern w:val="0"/>
                <w:sz w:val="20"/>
                <w:szCs w:val="20"/>
              </w:rPr>
              <w:t>转账金额处理</w:t>
            </w:r>
          </w:p>
        </w:tc>
        <w:tc>
          <w:tcPr>
            <w:tcW w:w="4111" w:type="dxa"/>
            <w:tcBorders>
              <w:top w:val="nil"/>
              <w:left w:val="nil"/>
              <w:bottom w:val="single" w:sz="4" w:space="0" w:color="auto"/>
              <w:right w:val="single" w:sz="4" w:space="0" w:color="auto"/>
            </w:tcBorders>
            <w:shd w:val="clear" w:color="auto" w:fill="auto"/>
            <w:vAlign w:val="center"/>
            <w:hideMark/>
          </w:tcPr>
          <w:p w14:paraId="5B143387"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w:t>
            </w:r>
            <w:r w:rsidRPr="008B3301">
              <w:rPr>
                <w:rFonts w:ascii="Arial" w:eastAsia="宋体" w:hAnsi="Arial" w:cs="Arial"/>
                <w:kern w:val="0"/>
                <w:sz w:val="20"/>
                <w:szCs w:val="20"/>
              </w:rPr>
              <w:t>64</w:t>
            </w:r>
            <w:r w:rsidRPr="008B3301">
              <w:rPr>
                <w:rFonts w:ascii="Arial" w:eastAsia="宋体" w:hAnsi="Arial" w:cs="Arial"/>
                <w:kern w:val="0"/>
                <w:sz w:val="20"/>
                <w:szCs w:val="20"/>
              </w:rPr>
              <w:t>位长度的</w:t>
            </w:r>
            <w:r w:rsidRPr="008B3301">
              <w:rPr>
                <w:rFonts w:ascii="Arial" w:eastAsia="宋体" w:hAnsi="Arial" w:cs="Arial"/>
                <w:kern w:val="0"/>
                <w:sz w:val="20"/>
                <w:szCs w:val="20"/>
              </w:rPr>
              <w:t>16</w:t>
            </w:r>
            <w:r w:rsidRPr="008B3301">
              <w:rPr>
                <w:rFonts w:ascii="Arial" w:eastAsia="宋体" w:hAnsi="Arial" w:cs="Arial"/>
                <w:kern w:val="0"/>
                <w:sz w:val="20"/>
                <w:szCs w:val="20"/>
              </w:rPr>
              <w:t>进制数据转换为</w:t>
            </w:r>
            <w:r w:rsidRPr="008B3301">
              <w:rPr>
                <w:rFonts w:ascii="Arial" w:eastAsia="宋体" w:hAnsi="Arial" w:cs="Arial"/>
                <w:kern w:val="0"/>
                <w:sz w:val="20"/>
                <w:szCs w:val="20"/>
              </w:rPr>
              <w:t>10</w:t>
            </w:r>
            <w:r w:rsidRPr="008B3301">
              <w:rPr>
                <w:rFonts w:ascii="Arial" w:eastAsia="宋体" w:hAnsi="Arial" w:cs="Arial"/>
                <w:kern w:val="0"/>
                <w:sz w:val="20"/>
                <w:szCs w:val="20"/>
              </w:rPr>
              <w:t>进制数据，然后除以</w:t>
            </w:r>
            <w:r w:rsidRPr="008B3301">
              <w:rPr>
                <w:rFonts w:ascii="Arial" w:eastAsia="宋体" w:hAnsi="Arial" w:cs="Arial"/>
                <w:kern w:val="0"/>
                <w:sz w:val="20"/>
                <w:szCs w:val="20"/>
              </w:rPr>
              <w:t>10</w:t>
            </w:r>
            <w:r w:rsidRPr="008B3301">
              <w:rPr>
                <w:rFonts w:ascii="Arial" w:eastAsia="宋体" w:hAnsi="Arial" w:cs="Arial"/>
                <w:kern w:val="0"/>
                <w:sz w:val="20"/>
                <w:szCs w:val="20"/>
              </w:rPr>
              <w:t>的</w:t>
            </w:r>
            <w:r w:rsidRPr="008B3301">
              <w:rPr>
                <w:rFonts w:ascii="Arial" w:eastAsia="宋体" w:hAnsi="Arial" w:cs="Arial"/>
                <w:kern w:val="0"/>
                <w:sz w:val="20"/>
                <w:szCs w:val="20"/>
              </w:rPr>
              <w:t>18</w:t>
            </w:r>
            <w:r w:rsidRPr="008B3301">
              <w:rPr>
                <w:rFonts w:ascii="Arial" w:eastAsia="宋体" w:hAnsi="Arial" w:cs="Arial"/>
                <w:kern w:val="0"/>
                <w:sz w:val="20"/>
                <w:szCs w:val="20"/>
              </w:rPr>
              <w:t>次方，保留小数点后两位小数，将得到的结果进行输出</w:t>
            </w:r>
          </w:p>
        </w:tc>
        <w:tc>
          <w:tcPr>
            <w:tcW w:w="1420" w:type="dxa"/>
            <w:tcBorders>
              <w:top w:val="nil"/>
              <w:left w:val="nil"/>
              <w:bottom w:val="single" w:sz="4" w:space="0" w:color="auto"/>
              <w:right w:val="single" w:sz="4" w:space="0" w:color="auto"/>
            </w:tcBorders>
            <w:shd w:val="clear" w:color="auto" w:fill="auto"/>
            <w:noWrap/>
            <w:vAlign w:val="center"/>
            <w:hideMark/>
          </w:tcPr>
          <w:p w14:paraId="3109A57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5A1DEE3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B2E3775"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693F0F9"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LargerAndEqualThan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4902F6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大于等于</w:t>
            </w:r>
          </w:p>
        </w:tc>
        <w:tc>
          <w:tcPr>
            <w:tcW w:w="4111" w:type="dxa"/>
            <w:tcBorders>
              <w:top w:val="nil"/>
              <w:left w:val="nil"/>
              <w:bottom w:val="single" w:sz="4" w:space="0" w:color="auto"/>
              <w:right w:val="single" w:sz="4" w:space="0" w:color="auto"/>
            </w:tcBorders>
            <w:shd w:val="clear" w:color="auto" w:fill="auto"/>
            <w:vAlign w:val="center"/>
            <w:hideMark/>
          </w:tcPr>
          <w:p w14:paraId="5A78B14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的数据值，是否大于等于输入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6334F53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01B0EAD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63081BE"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7127F4A"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lastRenderedPageBreak/>
              <w:t>LargerThan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BAA0722"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大于</w:t>
            </w:r>
          </w:p>
        </w:tc>
        <w:tc>
          <w:tcPr>
            <w:tcW w:w="4111" w:type="dxa"/>
            <w:tcBorders>
              <w:top w:val="nil"/>
              <w:left w:val="nil"/>
              <w:bottom w:val="single" w:sz="4" w:space="0" w:color="auto"/>
              <w:right w:val="single" w:sz="4" w:space="0" w:color="auto"/>
            </w:tcBorders>
            <w:shd w:val="clear" w:color="auto" w:fill="auto"/>
            <w:vAlign w:val="center"/>
            <w:hideMark/>
          </w:tcPr>
          <w:p w14:paraId="24E0879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的数据值，是否大于输入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54BF207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434E842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48FE3E3"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DEE2AFD"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LessAndEqualThan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4F42B5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小于等于</w:t>
            </w:r>
          </w:p>
        </w:tc>
        <w:tc>
          <w:tcPr>
            <w:tcW w:w="4111" w:type="dxa"/>
            <w:tcBorders>
              <w:top w:val="nil"/>
              <w:left w:val="nil"/>
              <w:bottom w:val="single" w:sz="4" w:space="0" w:color="auto"/>
              <w:right w:val="single" w:sz="4" w:space="0" w:color="auto"/>
            </w:tcBorders>
            <w:shd w:val="clear" w:color="auto" w:fill="auto"/>
            <w:vAlign w:val="center"/>
            <w:hideMark/>
          </w:tcPr>
          <w:p w14:paraId="16306794"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的数据值，是否等于输入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5A02559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269B080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2BB3C38"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F265228"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LessThan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C2AA87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小于</w:t>
            </w:r>
          </w:p>
        </w:tc>
        <w:tc>
          <w:tcPr>
            <w:tcW w:w="4111" w:type="dxa"/>
            <w:tcBorders>
              <w:top w:val="nil"/>
              <w:left w:val="nil"/>
              <w:bottom w:val="single" w:sz="4" w:space="0" w:color="auto"/>
              <w:right w:val="single" w:sz="4" w:space="0" w:color="auto"/>
            </w:tcBorders>
            <w:shd w:val="clear" w:color="auto" w:fill="auto"/>
            <w:vAlign w:val="center"/>
            <w:hideMark/>
          </w:tcPr>
          <w:p w14:paraId="4B8CBDB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的数据值，是否小于输入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7156AD9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254EFFE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5FBFA74"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402163F"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LowerCaseConvert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F1C49E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大写转小写</w:t>
            </w:r>
          </w:p>
        </w:tc>
        <w:tc>
          <w:tcPr>
            <w:tcW w:w="4111" w:type="dxa"/>
            <w:tcBorders>
              <w:top w:val="nil"/>
              <w:left w:val="nil"/>
              <w:bottom w:val="single" w:sz="4" w:space="0" w:color="auto"/>
              <w:right w:val="single" w:sz="4" w:space="0" w:color="auto"/>
            </w:tcBorders>
            <w:shd w:val="clear" w:color="auto" w:fill="auto"/>
            <w:vAlign w:val="center"/>
            <w:hideMark/>
          </w:tcPr>
          <w:p w14:paraId="1B4CD72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全角</w:t>
            </w:r>
            <w:r w:rsidRPr="008B3301">
              <w:rPr>
                <w:rFonts w:ascii="Arial" w:eastAsia="宋体" w:hAnsi="Arial" w:cs="Arial"/>
                <w:kern w:val="0"/>
                <w:sz w:val="20"/>
                <w:szCs w:val="20"/>
              </w:rPr>
              <w:t>/</w:t>
            </w:r>
            <w:r w:rsidRPr="008B3301">
              <w:rPr>
                <w:rFonts w:ascii="Arial" w:eastAsia="宋体" w:hAnsi="Arial" w:cs="Arial"/>
                <w:kern w:val="0"/>
                <w:sz w:val="20"/>
                <w:szCs w:val="20"/>
              </w:rPr>
              <w:t>半角大写字母转半角小写字母，若存在非法字符则置空</w:t>
            </w:r>
          </w:p>
        </w:tc>
        <w:tc>
          <w:tcPr>
            <w:tcW w:w="1420" w:type="dxa"/>
            <w:tcBorders>
              <w:top w:val="nil"/>
              <w:left w:val="nil"/>
              <w:bottom w:val="single" w:sz="4" w:space="0" w:color="auto"/>
              <w:right w:val="single" w:sz="4" w:space="0" w:color="auto"/>
            </w:tcBorders>
            <w:shd w:val="clear" w:color="auto" w:fill="auto"/>
            <w:noWrap/>
            <w:vAlign w:val="center"/>
            <w:hideMark/>
          </w:tcPr>
          <w:p w14:paraId="6DE7972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689EFA7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FEE1D19"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EC40FB5"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MACFormat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629B44E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mac</w:t>
            </w:r>
            <w:r w:rsidRPr="008B3301">
              <w:rPr>
                <w:rFonts w:ascii="Arial" w:eastAsia="宋体" w:hAnsi="Arial" w:cs="Arial"/>
                <w:kern w:val="0"/>
                <w:sz w:val="20"/>
                <w:szCs w:val="20"/>
              </w:rPr>
              <w:t>地址标准化</w:t>
            </w:r>
          </w:p>
        </w:tc>
        <w:tc>
          <w:tcPr>
            <w:tcW w:w="4111" w:type="dxa"/>
            <w:tcBorders>
              <w:top w:val="nil"/>
              <w:left w:val="nil"/>
              <w:bottom w:val="single" w:sz="4" w:space="0" w:color="auto"/>
              <w:right w:val="single" w:sz="4" w:space="0" w:color="auto"/>
            </w:tcBorders>
            <w:shd w:val="clear" w:color="auto" w:fill="auto"/>
            <w:vAlign w:val="center"/>
            <w:hideMark/>
          </w:tcPr>
          <w:p w14:paraId="79AE596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w:t>
            </w:r>
            <w:r w:rsidRPr="008B3301">
              <w:rPr>
                <w:rFonts w:ascii="Arial" w:eastAsia="宋体" w:hAnsi="Arial" w:cs="Arial"/>
                <w:kern w:val="0"/>
                <w:sz w:val="20"/>
                <w:szCs w:val="20"/>
              </w:rPr>
              <w:t>MAC</w:t>
            </w:r>
            <w:r w:rsidRPr="008B3301">
              <w:rPr>
                <w:rFonts w:ascii="Arial" w:eastAsia="宋体" w:hAnsi="Arial" w:cs="Arial"/>
                <w:kern w:val="0"/>
                <w:sz w:val="20"/>
                <w:szCs w:val="20"/>
              </w:rPr>
              <w:t>地址全部采用字母小写并去掉所有分隔字符，仅存储</w:t>
            </w:r>
            <w:r w:rsidRPr="008B3301">
              <w:rPr>
                <w:rFonts w:ascii="Arial" w:eastAsia="宋体" w:hAnsi="Arial" w:cs="Arial"/>
                <w:kern w:val="0"/>
                <w:sz w:val="20"/>
                <w:szCs w:val="20"/>
              </w:rPr>
              <w:t>12</w:t>
            </w:r>
            <w:r w:rsidRPr="008B3301">
              <w:rPr>
                <w:rFonts w:ascii="Arial" w:eastAsia="宋体" w:hAnsi="Arial" w:cs="Arial"/>
                <w:kern w:val="0"/>
                <w:sz w:val="20"/>
                <w:szCs w:val="20"/>
              </w:rPr>
              <w:t>位半角小写字母和半角数字的组合。（可以使用组合不同的规则）</w:t>
            </w:r>
          </w:p>
        </w:tc>
        <w:tc>
          <w:tcPr>
            <w:tcW w:w="1420" w:type="dxa"/>
            <w:tcBorders>
              <w:top w:val="nil"/>
              <w:left w:val="nil"/>
              <w:bottom w:val="single" w:sz="4" w:space="0" w:color="auto"/>
              <w:right w:val="single" w:sz="4" w:space="0" w:color="auto"/>
            </w:tcBorders>
            <w:shd w:val="clear" w:color="auto" w:fill="auto"/>
            <w:noWrap/>
            <w:vAlign w:val="center"/>
            <w:hideMark/>
          </w:tcPr>
          <w:p w14:paraId="30A9CE2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7D570F2D"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C450AAA"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CDF035A"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MappingRule_test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290612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字段映射</w:t>
            </w:r>
            <w:r w:rsidRPr="008B3301">
              <w:rPr>
                <w:rFonts w:ascii="Arial" w:eastAsia="宋体" w:hAnsi="Arial" w:cs="Arial"/>
                <w:kern w:val="0"/>
                <w:sz w:val="20"/>
                <w:szCs w:val="20"/>
              </w:rPr>
              <w:t>(</w:t>
            </w:r>
            <w:r w:rsidRPr="008B3301">
              <w:rPr>
                <w:rFonts w:ascii="Arial" w:eastAsia="宋体" w:hAnsi="Arial" w:cs="Arial"/>
                <w:kern w:val="0"/>
                <w:sz w:val="20"/>
                <w:szCs w:val="20"/>
              </w:rPr>
              <w:t>内置</w:t>
            </w:r>
            <w:r w:rsidRPr="008B3301">
              <w:rPr>
                <w:rFonts w:ascii="Arial" w:eastAsia="宋体" w:hAnsi="Arial" w:cs="Arial"/>
                <w:kern w:val="0"/>
                <w:sz w:val="20"/>
                <w:szCs w:val="20"/>
              </w:rPr>
              <w:t>)_test</w:t>
            </w:r>
          </w:p>
        </w:tc>
        <w:tc>
          <w:tcPr>
            <w:tcW w:w="4111" w:type="dxa"/>
            <w:tcBorders>
              <w:top w:val="nil"/>
              <w:left w:val="nil"/>
              <w:bottom w:val="single" w:sz="4" w:space="0" w:color="auto"/>
              <w:right w:val="single" w:sz="4" w:space="0" w:color="auto"/>
            </w:tcBorders>
            <w:shd w:val="clear" w:color="auto" w:fill="auto"/>
            <w:vAlign w:val="center"/>
            <w:hideMark/>
          </w:tcPr>
          <w:p w14:paraId="07ECA7C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字段映射</w:t>
            </w:r>
            <w:r w:rsidRPr="008B3301">
              <w:rPr>
                <w:rFonts w:ascii="Arial" w:eastAsia="宋体" w:hAnsi="Arial" w:cs="Arial"/>
                <w:kern w:val="0"/>
                <w:sz w:val="20"/>
                <w:szCs w:val="20"/>
              </w:rPr>
              <w:t>(</w:t>
            </w:r>
            <w:r w:rsidRPr="008B3301">
              <w:rPr>
                <w:rFonts w:ascii="Arial" w:eastAsia="宋体" w:hAnsi="Arial" w:cs="Arial"/>
                <w:kern w:val="0"/>
                <w:sz w:val="20"/>
                <w:szCs w:val="20"/>
              </w:rPr>
              <w:t>内置</w:t>
            </w:r>
            <w:r w:rsidRPr="008B3301">
              <w:rPr>
                <w:rFonts w:ascii="Arial" w:eastAsia="宋体" w:hAnsi="Arial" w:cs="Arial"/>
                <w:kern w:val="0"/>
                <w:sz w:val="20"/>
                <w:szCs w:val="20"/>
              </w:rPr>
              <w:t>)</w:t>
            </w:r>
            <w:r w:rsidRPr="008B3301">
              <w:rPr>
                <w:rFonts w:ascii="Arial" w:eastAsia="宋体" w:hAnsi="Arial" w:cs="Arial"/>
                <w:kern w:val="0"/>
                <w:sz w:val="20"/>
                <w:szCs w:val="20"/>
              </w:rPr>
              <w:t>，在</w:t>
            </w:r>
            <w:r w:rsidRPr="008B3301">
              <w:rPr>
                <w:rFonts w:ascii="Arial" w:eastAsia="宋体" w:hAnsi="Arial" w:cs="Arial"/>
                <w:kern w:val="0"/>
                <w:sz w:val="20"/>
                <w:szCs w:val="20"/>
              </w:rPr>
              <w:t>excel</w:t>
            </w:r>
            <w:r w:rsidRPr="008B3301">
              <w:rPr>
                <w:rFonts w:ascii="Arial" w:eastAsia="宋体" w:hAnsi="Arial" w:cs="Arial"/>
                <w:kern w:val="0"/>
                <w:sz w:val="20"/>
                <w:szCs w:val="20"/>
              </w:rPr>
              <w:t>和界面配置时不可使用，会造成数据处理结果不准确</w:t>
            </w:r>
            <w:r w:rsidRPr="008B3301">
              <w:rPr>
                <w:rFonts w:ascii="Arial" w:eastAsia="宋体" w:hAnsi="Arial" w:cs="Arial"/>
                <w:kern w:val="0"/>
                <w:sz w:val="20"/>
                <w:szCs w:val="20"/>
              </w:rPr>
              <w:t>_test</w:t>
            </w:r>
          </w:p>
        </w:tc>
        <w:tc>
          <w:tcPr>
            <w:tcW w:w="1420" w:type="dxa"/>
            <w:tcBorders>
              <w:top w:val="nil"/>
              <w:left w:val="nil"/>
              <w:bottom w:val="single" w:sz="4" w:space="0" w:color="auto"/>
              <w:right w:val="single" w:sz="4" w:space="0" w:color="auto"/>
            </w:tcBorders>
            <w:shd w:val="clear" w:color="auto" w:fill="auto"/>
            <w:noWrap/>
            <w:vAlign w:val="center"/>
            <w:hideMark/>
          </w:tcPr>
          <w:p w14:paraId="1CED727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5C4DB5D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618E505"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FB6D94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MD5Generate</w:t>
            </w:r>
          </w:p>
        </w:tc>
        <w:tc>
          <w:tcPr>
            <w:tcW w:w="1417" w:type="dxa"/>
            <w:tcBorders>
              <w:top w:val="nil"/>
              <w:left w:val="nil"/>
              <w:bottom w:val="single" w:sz="4" w:space="0" w:color="auto"/>
              <w:right w:val="single" w:sz="4" w:space="0" w:color="auto"/>
            </w:tcBorders>
            <w:shd w:val="clear" w:color="auto" w:fill="auto"/>
            <w:vAlign w:val="center"/>
            <w:hideMark/>
          </w:tcPr>
          <w:p w14:paraId="54BA312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MD5</w:t>
            </w:r>
            <w:r w:rsidRPr="008B3301">
              <w:rPr>
                <w:rFonts w:ascii="Arial" w:eastAsia="宋体" w:hAnsi="Arial" w:cs="Arial"/>
                <w:kern w:val="0"/>
                <w:sz w:val="20"/>
                <w:szCs w:val="20"/>
              </w:rPr>
              <w:t>生成</w:t>
            </w:r>
          </w:p>
        </w:tc>
        <w:tc>
          <w:tcPr>
            <w:tcW w:w="4111" w:type="dxa"/>
            <w:tcBorders>
              <w:top w:val="nil"/>
              <w:left w:val="nil"/>
              <w:bottom w:val="single" w:sz="4" w:space="0" w:color="auto"/>
              <w:right w:val="single" w:sz="4" w:space="0" w:color="auto"/>
            </w:tcBorders>
            <w:shd w:val="clear" w:color="auto" w:fill="auto"/>
            <w:vAlign w:val="center"/>
            <w:hideMark/>
          </w:tcPr>
          <w:p w14:paraId="05FBFC5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将输入参数用</w:t>
            </w:r>
            <w:r w:rsidRPr="008B3301">
              <w:rPr>
                <w:rFonts w:ascii="Arial" w:eastAsia="宋体" w:hAnsi="Arial" w:cs="Arial"/>
                <w:kern w:val="0"/>
                <w:sz w:val="20"/>
                <w:szCs w:val="20"/>
              </w:rPr>
              <w:t>'|'</w:t>
            </w:r>
            <w:r w:rsidRPr="008B3301">
              <w:rPr>
                <w:rFonts w:ascii="Arial" w:eastAsia="宋体" w:hAnsi="Arial" w:cs="Arial"/>
                <w:kern w:val="0"/>
                <w:sz w:val="20"/>
                <w:szCs w:val="20"/>
              </w:rPr>
              <w:t>拼接，然后将拼接形成的字符串做</w:t>
            </w:r>
            <w:r w:rsidRPr="008B3301">
              <w:rPr>
                <w:rFonts w:ascii="Arial" w:eastAsia="宋体" w:hAnsi="Arial" w:cs="Arial"/>
                <w:kern w:val="0"/>
                <w:sz w:val="20"/>
                <w:szCs w:val="20"/>
              </w:rPr>
              <w:t>md5</w:t>
            </w:r>
          </w:p>
        </w:tc>
        <w:tc>
          <w:tcPr>
            <w:tcW w:w="1420" w:type="dxa"/>
            <w:tcBorders>
              <w:top w:val="nil"/>
              <w:left w:val="nil"/>
              <w:bottom w:val="single" w:sz="4" w:space="0" w:color="auto"/>
              <w:right w:val="single" w:sz="4" w:space="0" w:color="auto"/>
            </w:tcBorders>
            <w:shd w:val="clear" w:color="auto" w:fill="auto"/>
            <w:noWrap/>
            <w:vAlign w:val="center"/>
            <w:hideMark/>
          </w:tcPr>
          <w:p w14:paraId="2F0C22F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&gt;=1</w:t>
            </w:r>
          </w:p>
        </w:tc>
        <w:tc>
          <w:tcPr>
            <w:tcW w:w="1811" w:type="dxa"/>
            <w:tcBorders>
              <w:top w:val="nil"/>
              <w:left w:val="nil"/>
              <w:bottom w:val="single" w:sz="4" w:space="0" w:color="auto"/>
              <w:right w:val="single" w:sz="4" w:space="0" w:color="auto"/>
            </w:tcBorders>
            <w:shd w:val="clear" w:color="auto" w:fill="auto"/>
            <w:noWrap/>
            <w:vAlign w:val="center"/>
            <w:hideMark/>
          </w:tcPr>
          <w:p w14:paraId="7FA55E2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534FD54C"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41699CE"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MultiToOneConvert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217350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多对一转换</w:t>
            </w:r>
          </w:p>
        </w:tc>
        <w:tc>
          <w:tcPr>
            <w:tcW w:w="4111" w:type="dxa"/>
            <w:tcBorders>
              <w:top w:val="nil"/>
              <w:left w:val="nil"/>
              <w:bottom w:val="single" w:sz="4" w:space="0" w:color="auto"/>
              <w:right w:val="single" w:sz="4" w:space="0" w:color="auto"/>
            </w:tcBorders>
            <w:shd w:val="clear" w:color="auto" w:fill="auto"/>
            <w:vAlign w:val="center"/>
            <w:hideMark/>
          </w:tcPr>
          <w:p w14:paraId="7F5A021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将多个值转用不可见字符</w:t>
            </w:r>
            <w:r w:rsidRPr="008B3301">
              <w:rPr>
                <w:rFonts w:ascii="Arial" w:eastAsia="宋体" w:hAnsi="Arial" w:cs="Arial"/>
                <w:kern w:val="0"/>
                <w:sz w:val="20"/>
                <w:szCs w:val="20"/>
              </w:rPr>
              <w:t>'\u0002'</w:t>
            </w:r>
            <w:r w:rsidRPr="008B3301">
              <w:rPr>
                <w:rFonts w:ascii="Arial" w:eastAsia="宋体" w:hAnsi="Arial" w:cs="Arial"/>
                <w:kern w:val="0"/>
                <w:sz w:val="20"/>
                <w:szCs w:val="20"/>
              </w:rPr>
              <w:t>拼接，转换为一个值输出</w:t>
            </w:r>
          </w:p>
        </w:tc>
        <w:tc>
          <w:tcPr>
            <w:tcW w:w="1420" w:type="dxa"/>
            <w:tcBorders>
              <w:top w:val="nil"/>
              <w:left w:val="nil"/>
              <w:bottom w:val="single" w:sz="4" w:space="0" w:color="auto"/>
              <w:right w:val="single" w:sz="4" w:space="0" w:color="auto"/>
            </w:tcBorders>
            <w:shd w:val="clear" w:color="auto" w:fill="auto"/>
            <w:noWrap/>
            <w:vAlign w:val="center"/>
            <w:hideMark/>
          </w:tcPr>
          <w:p w14:paraId="3B0E2CC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&gt;=1</w:t>
            </w:r>
          </w:p>
        </w:tc>
        <w:tc>
          <w:tcPr>
            <w:tcW w:w="1811" w:type="dxa"/>
            <w:tcBorders>
              <w:top w:val="nil"/>
              <w:left w:val="nil"/>
              <w:bottom w:val="single" w:sz="4" w:space="0" w:color="auto"/>
              <w:right w:val="single" w:sz="4" w:space="0" w:color="auto"/>
            </w:tcBorders>
            <w:shd w:val="clear" w:color="auto" w:fill="auto"/>
            <w:noWrap/>
            <w:vAlign w:val="center"/>
            <w:hideMark/>
          </w:tcPr>
          <w:p w14:paraId="29D7B537"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3148D7F"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8B6A80A"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NotContains</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25962E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不包含</w:t>
            </w:r>
          </w:p>
        </w:tc>
        <w:tc>
          <w:tcPr>
            <w:tcW w:w="4111" w:type="dxa"/>
            <w:tcBorders>
              <w:top w:val="nil"/>
              <w:left w:val="nil"/>
              <w:bottom w:val="single" w:sz="4" w:space="0" w:color="auto"/>
              <w:right w:val="single" w:sz="4" w:space="0" w:color="auto"/>
            </w:tcBorders>
            <w:shd w:val="clear" w:color="auto" w:fill="auto"/>
            <w:vAlign w:val="center"/>
            <w:hideMark/>
          </w:tcPr>
          <w:p w14:paraId="4A33CE2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的数据值，是否不包含输入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407945CD"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07779ED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279BBA8"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6850540"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NotEquals</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827200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不等于</w:t>
            </w:r>
          </w:p>
        </w:tc>
        <w:tc>
          <w:tcPr>
            <w:tcW w:w="4111" w:type="dxa"/>
            <w:tcBorders>
              <w:top w:val="nil"/>
              <w:left w:val="nil"/>
              <w:bottom w:val="single" w:sz="4" w:space="0" w:color="auto"/>
              <w:right w:val="single" w:sz="4" w:space="0" w:color="auto"/>
            </w:tcBorders>
            <w:shd w:val="clear" w:color="auto" w:fill="auto"/>
            <w:vAlign w:val="center"/>
            <w:hideMark/>
          </w:tcPr>
          <w:p w14:paraId="600358D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的数据值，是否不等于输入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7B7537AD"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5AE5F1C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5F5A97F"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320FDBD"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NotNullExtract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3B3101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查找非空值</w:t>
            </w:r>
          </w:p>
        </w:tc>
        <w:tc>
          <w:tcPr>
            <w:tcW w:w="4111" w:type="dxa"/>
            <w:tcBorders>
              <w:top w:val="nil"/>
              <w:left w:val="nil"/>
              <w:bottom w:val="single" w:sz="4" w:space="0" w:color="auto"/>
              <w:right w:val="single" w:sz="4" w:space="0" w:color="auto"/>
            </w:tcBorders>
            <w:shd w:val="clear" w:color="auto" w:fill="auto"/>
            <w:vAlign w:val="center"/>
            <w:hideMark/>
          </w:tcPr>
          <w:p w14:paraId="777DAA7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从左到右返回不为空的列值</w:t>
            </w:r>
          </w:p>
        </w:tc>
        <w:tc>
          <w:tcPr>
            <w:tcW w:w="1420" w:type="dxa"/>
            <w:tcBorders>
              <w:top w:val="nil"/>
              <w:left w:val="nil"/>
              <w:bottom w:val="single" w:sz="4" w:space="0" w:color="auto"/>
              <w:right w:val="single" w:sz="4" w:space="0" w:color="auto"/>
            </w:tcBorders>
            <w:shd w:val="clear" w:color="auto" w:fill="auto"/>
            <w:noWrap/>
            <w:vAlign w:val="center"/>
            <w:hideMark/>
          </w:tcPr>
          <w:p w14:paraId="2B02263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&gt;=2</w:t>
            </w:r>
          </w:p>
        </w:tc>
        <w:tc>
          <w:tcPr>
            <w:tcW w:w="1811" w:type="dxa"/>
            <w:tcBorders>
              <w:top w:val="nil"/>
              <w:left w:val="nil"/>
              <w:bottom w:val="single" w:sz="4" w:space="0" w:color="auto"/>
              <w:right w:val="single" w:sz="4" w:space="0" w:color="auto"/>
            </w:tcBorders>
            <w:shd w:val="clear" w:color="auto" w:fill="auto"/>
            <w:noWrap/>
            <w:vAlign w:val="center"/>
            <w:hideMark/>
          </w:tcPr>
          <w:p w14:paraId="0C82189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10B6864" w14:textId="77777777" w:rsidTr="001D1AE6">
        <w:trPr>
          <w:trHeight w:val="2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C747521"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PhoneNumFormat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ABE66E7"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手机号码</w:t>
            </w:r>
            <w:r w:rsidRPr="008B3301">
              <w:rPr>
                <w:rFonts w:ascii="Arial" w:eastAsia="宋体" w:hAnsi="Arial" w:cs="Arial"/>
                <w:kern w:val="0"/>
                <w:sz w:val="20"/>
                <w:szCs w:val="20"/>
              </w:rPr>
              <w:t>/</w:t>
            </w:r>
            <w:r w:rsidRPr="008B3301">
              <w:rPr>
                <w:rFonts w:ascii="Arial" w:eastAsia="宋体" w:hAnsi="Arial" w:cs="Arial"/>
                <w:kern w:val="0"/>
                <w:sz w:val="20"/>
                <w:szCs w:val="20"/>
              </w:rPr>
              <w:t>电话号码标准化</w:t>
            </w:r>
          </w:p>
        </w:tc>
        <w:tc>
          <w:tcPr>
            <w:tcW w:w="4111" w:type="dxa"/>
            <w:tcBorders>
              <w:top w:val="nil"/>
              <w:left w:val="nil"/>
              <w:bottom w:val="single" w:sz="4" w:space="0" w:color="auto"/>
              <w:right w:val="single" w:sz="4" w:space="0" w:color="auto"/>
            </w:tcBorders>
            <w:shd w:val="clear" w:color="auto" w:fill="auto"/>
            <w:vAlign w:val="center"/>
            <w:hideMark/>
          </w:tcPr>
          <w:p w14:paraId="057E85C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）全角字符转半角字符</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）开头为</w:t>
            </w:r>
            <w:r w:rsidRPr="008B3301">
              <w:rPr>
                <w:rFonts w:ascii="Arial" w:eastAsia="宋体" w:hAnsi="Arial" w:cs="Arial"/>
                <w:kern w:val="0"/>
                <w:sz w:val="20"/>
                <w:szCs w:val="20"/>
              </w:rPr>
              <w:t>+86</w:t>
            </w:r>
            <w:r w:rsidRPr="008B3301">
              <w:rPr>
                <w:rFonts w:ascii="Arial" w:eastAsia="宋体" w:hAnsi="Arial" w:cs="Arial"/>
                <w:kern w:val="0"/>
                <w:sz w:val="20"/>
                <w:szCs w:val="20"/>
              </w:rPr>
              <w:t>的大陆手机号码，去除</w:t>
            </w:r>
            <w:r w:rsidRPr="008B3301">
              <w:rPr>
                <w:rFonts w:ascii="Arial" w:eastAsia="宋体" w:hAnsi="Arial" w:cs="Arial"/>
                <w:kern w:val="0"/>
                <w:sz w:val="20"/>
                <w:szCs w:val="20"/>
              </w:rPr>
              <w:t>+86</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3</w:t>
            </w:r>
            <w:r w:rsidRPr="008B3301">
              <w:rPr>
                <w:rFonts w:ascii="Arial" w:eastAsia="宋体" w:hAnsi="Arial" w:cs="Arial"/>
                <w:kern w:val="0"/>
                <w:sz w:val="20"/>
                <w:szCs w:val="20"/>
              </w:rPr>
              <w:t>）开头为</w:t>
            </w:r>
            <w:r w:rsidRPr="008B3301">
              <w:rPr>
                <w:rFonts w:ascii="Arial" w:eastAsia="宋体" w:hAnsi="Arial" w:cs="Arial"/>
                <w:kern w:val="0"/>
                <w:sz w:val="20"/>
                <w:szCs w:val="20"/>
              </w:rPr>
              <w:t>86</w:t>
            </w:r>
            <w:r w:rsidRPr="008B3301">
              <w:rPr>
                <w:rFonts w:ascii="Arial" w:eastAsia="宋体" w:hAnsi="Arial" w:cs="Arial"/>
                <w:kern w:val="0"/>
                <w:sz w:val="20"/>
                <w:szCs w:val="20"/>
              </w:rPr>
              <w:t>的大陆手机号码，去除</w:t>
            </w:r>
            <w:r w:rsidRPr="008B3301">
              <w:rPr>
                <w:rFonts w:ascii="Arial" w:eastAsia="宋体" w:hAnsi="Arial" w:cs="Arial"/>
                <w:kern w:val="0"/>
                <w:sz w:val="20"/>
                <w:szCs w:val="20"/>
              </w:rPr>
              <w:t>86</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4</w:t>
            </w:r>
            <w:r w:rsidRPr="008B3301">
              <w:rPr>
                <w:rFonts w:ascii="Arial" w:eastAsia="宋体" w:hAnsi="Arial" w:cs="Arial"/>
                <w:kern w:val="0"/>
                <w:sz w:val="20"/>
                <w:szCs w:val="20"/>
              </w:rPr>
              <w:t>）开头为</w:t>
            </w:r>
            <w:r w:rsidRPr="008B3301">
              <w:rPr>
                <w:rFonts w:ascii="Arial" w:eastAsia="宋体" w:hAnsi="Arial" w:cs="Arial"/>
                <w:kern w:val="0"/>
                <w:sz w:val="20"/>
                <w:szCs w:val="20"/>
              </w:rPr>
              <w:t>+</w:t>
            </w:r>
            <w:r w:rsidRPr="008B3301">
              <w:rPr>
                <w:rFonts w:ascii="Arial" w:eastAsia="宋体" w:hAnsi="Arial" w:cs="Arial"/>
                <w:kern w:val="0"/>
                <w:sz w:val="20"/>
                <w:szCs w:val="20"/>
              </w:rPr>
              <w:t>的去除</w:t>
            </w:r>
            <w:r w:rsidRPr="008B3301">
              <w:rPr>
                <w:rFonts w:ascii="Arial" w:eastAsia="宋体" w:hAnsi="Arial" w:cs="Arial"/>
                <w:kern w:val="0"/>
                <w:sz w:val="20"/>
                <w:szCs w:val="20"/>
              </w:rPr>
              <w:t>+</w:t>
            </w:r>
            <w:r w:rsidRPr="008B3301">
              <w:rPr>
                <w:rFonts w:ascii="Arial" w:eastAsia="宋体" w:hAnsi="Arial" w:cs="Arial"/>
                <w:kern w:val="0"/>
                <w:sz w:val="20"/>
                <w:szCs w:val="20"/>
              </w:rPr>
              <w:t>（</w:t>
            </w:r>
            <w:r w:rsidRPr="008B3301">
              <w:rPr>
                <w:rFonts w:ascii="Arial" w:eastAsia="宋体" w:hAnsi="Arial" w:cs="Arial"/>
                <w:kern w:val="0"/>
                <w:sz w:val="20"/>
                <w:szCs w:val="20"/>
              </w:rPr>
              <w:t>5</w:t>
            </w:r>
            <w:r w:rsidRPr="008B3301">
              <w:rPr>
                <w:rFonts w:ascii="Arial" w:eastAsia="宋体" w:hAnsi="Arial" w:cs="Arial"/>
                <w:kern w:val="0"/>
                <w:sz w:val="20"/>
                <w:szCs w:val="20"/>
              </w:rPr>
              <w:t>）去空格和</w:t>
            </w:r>
            <w:r w:rsidRPr="008B3301">
              <w:rPr>
                <w:rFonts w:ascii="Arial" w:eastAsia="宋体" w:hAnsi="Arial" w:cs="Arial"/>
                <w:kern w:val="0"/>
                <w:sz w:val="20"/>
                <w:szCs w:val="20"/>
              </w:rPr>
              <w:t>"-"</w:t>
            </w:r>
            <w:r w:rsidRPr="008B3301">
              <w:rPr>
                <w:rFonts w:ascii="Arial" w:eastAsia="宋体" w:hAnsi="Arial" w:cs="Arial"/>
                <w:kern w:val="0"/>
                <w:sz w:val="20"/>
                <w:szCs w:val="20"/>
              </w:rPr>
              <w:t>号（</w:t>
            </w:r>
            <w:r w:rsidRPr="008B3301">
              <w:rPr>
                <w:rFonts w:ascii="Arial" w:eastAsia="宋体" w:hAnsi="Arial" w:cs="Arial"/>
                <w:kern w:val="0"/>
                <w:sz w:val="20"/>
                <w:szCs w:val="20"/>
              </w:rPr>
              <w:t>6</w:t>
            </w:r>
            <w:r w:rsidRPr="008B3301">
              <w:rPr>
                <w:rFonts w:ascii="Arial" w:eastAsia="宋体" w:hAnsi="Arial" w:cs="Arial"/>
                <w:kern w:val="0"/>
                <w:sz w:val="20"/>
                <w:szCs w:val="20"/>
              </w:rPr>
              <w:t>）仅包含</w:t>
            </w:r>
            <w:r w:rsidRPr="008B3301">
              <w:rPr>
                <w:rFonts w:ascii="Arial" w:eastAsia="宋体" w:hAnsi="Arial" w:cs="Arial"/>
                <w:kern w:val="0"/>
                <w:sz w:val="20"/>
                <w:szCs w:val="20"/>
              </w:rPr>
              <w:t>0-9</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7</w:t>
            </w:r>
            <w:r w:rsidRPr="008B3301">
              <w:rPr>
                <w:rFonts w:ascii="Arial" w:eastAsia="宋体" w:hAnsi="Arial" w:cs="Arial"/>
                <w:kern w:val="0"/>
                <w:sz w:val="20"/>
                <w:szCs w:val="20"/>
              </w:rPr>
              <w:t>）</w:t>
            </w:r>
            <w:r w:rsidRPr="008B3301">
              <w:rPr>
                <w:rFonts w:ascii="Arial" w:eastAsia="宋体" w:hAnsi="Arial" w:cs="Arial"/>
                <w:kern w:val="0"/>
                <w:sz w:val="20"/>
                <w:szCs w:val="20"/>
              </w:rPr>
              <w:t>3≤</w:t>
            </w:r>
            <w:r w:rsidRPr="008B3301">
              <w:rPr>
                <w:rFonts w:ascii="Arial" w:eastAsia="宋体" w:hAnsi="Arial" w:cs="Arial"/>
                <w:kern w:val="0"/>
                <w:sz w:val="20"/>
                <w:szCs w:val="20"/>
              </w:rPr>
              <w:t>长度</w:t>
            </w:r>
            <w:r w:rsidRPr="008B3301">
              <w:rPr>
                <w:rFonts w:ascii="Arial" w:eastAsia="宋体" w:hAnsi="Arial" w:cs="Arial"/>
                <w:kern w:val="0"/>
                <w:sz w:val="20"/>
                <w:szCs w:val="20"/>
              </w:rPr>
              <w:t>≤15</w:t>
            </w:r>
            <w:r w:rsidRPr="008B3301">
              <w:rPr>
                <w:rFonts w:ascii="Arial" w:eastAsia="宋体" w:hAnsi="Arial" w:cs="Arial"/>
                <w:kern w:val="0"/>
                <w:sz w:val="20"/>
                <w:szCs w:val="20"/>
              </w:rPr>
              <w:t>，否则置空</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8</w:t>
            </w:r>
            <w:r w:rsidRPr="008B3301">
              <w:rPr>
                <w:rFonts w:ascii="Arial" w:eastAsia="宋体" w:hAnsi="Arial" w:cs="Arial"/>
                <w:kern w:val="0"/>
                <w:sz w:val="20"/>
                <w:szCs w:val="20"/>
              </w:rPr>
              <w:t>）如果输入值包含多个电话号码或手机号码，可以指定分隔符，默认为</w:t>
            </w:r>
            <w:r w:rsidRPr="008B3301">
              <w:rPr>
                <w:rFonts w:ascii="Arial" w:eastAsia="宋体" w:hAnsi="Arial" w:cs="Arial"/>
                <w:kern w:val="0"/>
                <w:sz w:val="20"/>
                <w:szCs w:val="20"/>
              </w:rPr>
              <w:t xml:space="preserve"> “,”</w:t>
            </w:r>
            <w:r w:rsidRPr="008B3301">
              <w:rPr>
                <w:rFonts w:ascii="Arial" w:eastAsia="宋体" w:hAnsi="Arial" w:cs="Arial"/>
                <w:kern w:val="0"/>
                <w:sz w:val="20"/>
                <w:szCs w:val="20"/>
              </w:rPr>
              <w:t>，若不需要配置分隔符，则配置为</w:t>
            </w:r>
            <w:r w:rsidRPr="008B3301">
              <w:rPr>
                <w:rFonts w:ascii="Arial" w:eastAsia="宋体" w:hAnsi="Arial" w:cs="Arial"/>
                <w:kern w:val="0"/>
                <w:sz w:val="20"/>
                <w:szCs w:val="20"/>
              </w:rPr>
              <w:t>'EMPTY'</w:t>
            </w:r>
            <w:r w:rsidRPr="008B3301">
              <w:rPr>
                <w:rFonts w:ascii="Arial" w:eastAsia="宋体" w:hAnsi="Arial" w:cs="Arial"/>
                <w:kern w:val="0"/>
                <w:sz w:val="20"/>
                <w:szCs w:val="20"/>
              </w:rPr>
              <w:br/>
            </w:r>
            <w:r w:rsidRPr="008B3301">
              <w:rPr>
                <w:rFonts w:ascii="Arial" w:eastAsia="宋体" w:hAnsi="Arial" w:cs="Arial"/>
                <w:kern w:val="0"/>
                <w:sz w:val="20"/>
                <w:szCs w:val="20"/>
              </w:rPr>
              <w:t>多个输出值使用半角逗号</w:t>
            </w:r>
            <w:r w:rsidRPr="008B3301">
              <w:rPr>
                <w:rFonts w:ascii="Arial" w:eastAsia="宋体" w:hAnsi="Arial" w:cs="Arial"/>
                <w:kern w:val="0"/>
                <w:sz w:val="20"/>
                <w:szCs w:val="20"/>
              </w:rPr>
              <w:t>','</w:t>
            </w:r>
            <w:r w:rsidRPr="008B3301">
              <w:rPr>
                <w:rFonts w:ascii="Arial" w:eastAsia="宋体" w:hAnsi="Arial" w:cs="Arial"/>
                <w:kern w:val="0"/>
                <w:sz w:val="20"/>
                <w:szCs w:val="20"/>
              </w:rPr>
              <w:t>分隔</w:t>
            </w:r>
          </w:p>
        </w:tc>
        <w:tc>
          <w:tcPr>
            <w:tcW w:w="1420" w:type="dxa"/>
            <w:tcBorders>
              <w:top w:val="nil"/>
              <w:left w:val="nil"/>
              <w:bottom w:val="single" w:sz="4" w:space="0" w:color="auto"/>
              <w:right w:val="single" w:sz="4" w:space="0" w:color="auto"/>
            </w:tcBorders>
            <w:shd w:val="clear" w:color="auto" w:fill="auto"/>
            <w:noWrap/>
            <w:vAlign w:val="center"/>
            <w:hideMark/>
          </w:tcPr>
          <w:p w14:paraId="61DE352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24A9CC3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F26D467"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DB09015"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PinyinConvert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994419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中文生成拼音</w:t>
            </w:r>
          </w:p>
        </w:tc>
        <w:tc>
          <w:tcPr>
            <w:tcW w:w="4111" w:type="dxa"/>
            <w:tcBorders>
              <w:top w:val="nil"/>
              <w:left w:val="nil"/>
              <w:bottom w:val="single" w:sz="4" w:space="0" w:color="auto"/>
              <w:right w:val="single" w:sz="4" w:space="0" w:color="auto"/>
            </w:tcBorders>
            <w:shd w:val="clear" w:color="auto" w:fill="auto"/>
            <w:vAlign w:val="center"/>
            <w:hideMark/>
          </w:tcPr>
          <w:p w14:paraId="17A5B832"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中文生成拼音；只有一个中文参数，</w:t>
            </w:r>
            <w:r w:rsidRPr="008B3301">
              <w:rPr>
                <w:rFonts w:ascii="Arial" w:eastAsia="宋体" w:hAnsi="Arial" w:cs="Arial"/>
                <w:kern w:val="0"/>
                <w:sz w:val="20"/>
                <w:szCs w:val="20"/>
              </w:rPr>
              <w:t>,</w:t>
            </w:r>
            <w:r w:rsidRPr="008B3301">
              <w:rPr>
                <w:rFonts w:ascii="Arial" w:eastAsia="宋体" w:hAnsi="Arial" w:cs="Arial"/>
                <w:kern w:val="0"/>
                <w:sz w:val="20"/>
                <w:szCs w:val="20"/>
              </w:rPr>
              <w:t>如果是非中文就原样输出如果中文变量为空字符串，返回也就为空字符串</w:t>
            </w:r>
          </w:p>
        </w:tc>
        <w:tc>
          <w:tcPr>
            <w:tcW w:w="1420" w:type="dxa"/>
            <w:tcBorders>
              <w:top w:val="nil"/>
              <w:left w:val="nil"/>
              <w:bottom w:val="single" w:sz="4" w:space="0" w:color="auto"/>
              <w:right w:val="single" w:sz="4" w:space="0" w:color="auto"/>
            </w:tcBorders>
            <w:shd w:val="clear" w:color="auto" w:fill="auto"/>
            <w:noWrap/>
            <w:vAlign w:val="center"/>
            <w:hideMark/>
          </w:tcPr>
          <w:p w14:paraId="4B98045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21EA936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50B78EC" w14:textId="77777777" w:rsidTr="001D1AE6">
        <w:trPr>
          <w:trHeight w:val="1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FAF4D68"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RandomGetValue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3396E6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随机取值</w:t>
            </w:r>
          </w:p>
        </w:tc>
        <w:tc>
          <w:tcPr>
            <w:tcW w:w="4111" w:type="dxa"/>
            <w:tcBorders>
              <w:top w:val="nil"/>
              <w:left w:val="nil"/>
              <w:bottom w:val="single" w:sz="4" w:space="0" w:color="auto"/>
              <w:right w:val="single" w:sz="4" w:space="0" w:color="auto"/>
            </w:tcBorders>
            <w:shd w:val="clear" w:color="auto" w:fill="auto"/>
            <w:vAlign w:val="center"/>
            <w:hideMark/>
          </w:tcPr>
          <w:p w14:paraId="1D4CC37A"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将所给的数据按照特定分隔符进行分隔，随机取值：</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1</w:t>
            </w:r>
            <w:r w:rsidRPr="008B3301">
              <w:rPr>
                <w:rFonts w:ascii="Arial" w:eastAsia="宋体" w:hAnsi="Arial" w:cs="Arial"/>
                <w:kern w:val="0"/>
                <w:sz w:val="20"/>
                <w:szCs w:val="20"/>
              </w:rPr>
              <w:t>）第一个参数，特定分隔符连接的字符串，分隔符如果转义字符，需要再用转义字符串转义；</w:t>
            </w:r>
            <w:r w:rsidRPr="008B3301">
              <w:rPr>
                <w:rFonts w:ascii="Arial" w:eastAsia="宋体" w:hAnsi="Arial" w:cs="Arial"/>
                <w:kern w:val="0"/>
                <w:sz w:val="20"/>
                <w:szCs w:val="20"/>
              </w:rPr>
              <w:br/>
            </w:r>
            <w:r w:rsidRPr="008B3301">
              <w:rPr>
                <w:rFonts w:ascii="Arial" w:eastAsia="宋体" w:hAnsi="Arial" w:cs="Arial"/>
                <w:kern w:val="0"/>
                <w:sz w:val="20"/>
                <w:szCs w:val="20"/>
              </w:rPr>
              <w:t>（</w:t>
            </w:r>
            <w:r w:rsidRPr="008B3301">
              <w:rPr>
                <w:rFonts w:ascii="Arial" w:eastAsia="宋体" w:hAnsi="Arial" w:cs="Arial"/>
                <w:kern w:val="0"/>
                <w:sz w:val="20"/>
                <w:szCs w:val="20"/>
              </w:rPr>
              <w:t>2</w:t>
            </w:r>
            <w:r w:rsidRPr="008B3301">
              <w:rPr>
                <w:rFonts w:ascii="Arial" w:eastAsia="宋体" w:hAnsi="Arial" w:cs="Arial"/>
                <w:kern w:val="0"/>
                <w:sz w:val="20"/>
                <w:szCs w:val="20"/>
              </w:rPr>
              <w:t>）第二个参数，分隔符（第一个参数必须是用第一个分隔符连接的字符串）；</w:t>
            </w:r>
          </w:p>
        </w:tc>
        <w:tc>
          <w:tcPr>
            <w:tcW w:w="1420" w:type="dxa"/>
            <w:tcBorders>
              <w:top w:val="nil"/>
              <w:left w:val="nil"/>
              <w:bottom w:val="single" w:sz="4" w:space="0" w:color="auto"/>
              <w:right w:val="single" w:sz="4" w:space="0" w:color="auto"/>
            </w:tcBorders>
            <w:shd w:val="clear" w:color="auto" w:fill="auto"/>
            <w:noWrap/>
            <w:vAlign w:val="center"/>
            <w:hideMark/>
          </w:tcPr>
          <w:p w14:paraId="24F3EE4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3D099E5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F57E686"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42AB401"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lastRenderedPageBreak/>
              <w:t>RegexCheck</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5483BA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正则检验</w:t>
            </w:r>
          </w:p>
        </w:tc>
        <w:tc>
          <w:tcPr>
            <w:tcW w:w="4111" w:type="dxa"/>
            <w:tcBorders>
              <w:top w:val="nil"/>
              <w:left w:val="nil"/>
              <w:bottom w:val="single" w:sz="4" w:space="0" w:color="auto"/>
              <w:right w:val="single" w:sz="4" w:space="0" w:color="auto"/>
            </w:tcBorders>
            <w:shd w:val="clear" w:color="auto" w:fill="auto"/>
            <w:vAlign w:val="center"/>
            <w:hideMark/>
          </w:tcPr>
          <w:p w14:paraId="7F25D68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若字段值能够匹配正则表达式，则返回原值，否则返回</w:t>
            </w:r>
            <w:r w:rsidRPr="008B3301">
              <w:rPr>
                <w:rFonts w:ascii="Arial" w:eastAsia="宋体" w:hAnsi="Arial" w:cs="Arial"/>
                <w:kern w:val="0"/>
                <w:sz w:val="20"/>
                <w:szCs w:val="20"/>
              </w:rPr>
              <w:t>null</w:t>
            </w:r>
          </w:p>
        </w:tc>
        <w:tc>
          <w:tcPr>
            <w:tcW w:w="1420" w:type="dxa"/>
            <w:tcBorders>
              <w:top w:val="nil"/>
              <w:left w:val="nil"/>
              <w:bottom w:val="single" w:sz="4" w:space="0" w:color="auto"/>
              <w:right w:val="single" w:sz="4" w:space="0" w:color="auto"/>
            </w:tcBorders>
            <w:shd w:val="clear" w:color="auto" w:fill="auto"/>
            <w:noWrap/>
            <w:vAlign w:val="center"/>
            <w:hideMark/>
          </w:tcPr>
          <w:p w14:paraId="69A3D6D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4D7652E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51CEA7D7"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A3384C2"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RegexExtract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2578FDC4"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正则提取</w:t>
            </w:r>
          </w:p>
        </w:tc>
        <w:tc>
          <w:tcPr>
            <w:tcW w:w="4111" w:type="dxa"/>
            <w:tcBorders>
              <w:top w:val="nil"/>
              <w:left w:val="nil"/>
              <w:bottom w:val="single" w:sz="4" w:space="0" w:color="auto"/>
              <w:right w:val="single" w:sz="4" w:space="0" w:color="auto"/>
            </w:tcBorders>
            <w:shd w:val="clear" w:color="auto" w:fill="auto"/>
            <w:vAlign w:val="center"/>
            <w:hideMark/>
          </w:tcPr>
          <w:p w14:paraId="2DAC024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根据正则表达式提取字段中内容，返回第一个匹配到的值</w:t>
            </w:r>
          </w:p>
        </w:tc>
        <w:tc>
          <w:tcPr>
            <w:tcW w:w="1420" w:type="dxa"/>
            <w:tcBorders>
              <w:top w:val="nil"/>
              <w:left w:val="nil"/>
              <w:bottom w:val="single" w:sz="4" w:space="0" w:color="auto"/>
              <w:right w:val="single" w:sz="4" w:space="0" w:color="auto"/>
            </w:tcBorders>
            <w:shd w:val="clear" w:color="auto" w:fill="auto"/>
            <w:noWrap/>
            <w:vAlign w:val="center"/>
            <w:hideMark/>
          </w:tcPr>
          <w:p w14:paraId="3AE0088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3FB304D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EB0B507"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009D23A"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ReplaceAllRule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3D2BCD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替换文本中所有包含的字符串</w:t>
            </w:r>
          </w:p>
        </w:tc>
        <w:tc>
          <w:tcPr>
            <w:tcW w:w="4111" w:type="dxa"/>
            <w:tcBorders>
              <w:top w:val="nil"/>
              <w:left w:val="nil"/>
              <w:bottom w:val="single" w:sz="4" w:space="0" w:color="auto"/>
              <w:right w:val="single" w:sz="4" w:space="0" w:color="auto"/>
            </w:tcBorders>
            <w:shd w:val="clear" w:color="auto" w:fill="auto"/>
            <w:vAlign w:val="center"/>
            <w:hideMark/>
          </w:tcPr>
          <w:p w14:paraId="16A409D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替换文本中所有包含的字符串</w:t>
            </w:r>
          </w:p>
        </w:tc>
        <w:tc>
          <w:tcPr>
            <w:tcW w:w="1420" w:type="dxa"/>
            <w:tcBorders>
              <w:top w:val="nil"/>
              <w:left w:val="nil"/>
              <w:bottom w:val="single" w:sz="4" w:space="0" w:color="auto"/>
              <w:right w:val="single" w:sz="4" w:space="0" w:color="auto"/>
            </w:tcBorders>
            <w:shd w:val="clear" w:color="auto" w:fill="auto"/>
            <w:noWrap/>
            <w:vAlign w:val="center"/>
            <w:hideMark/>
          </w:tcPr>
          <w:p w14:paraId="2E1A039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3707BB7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988970B"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C1DA8BC"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ReplaceByRegexRule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8DEE9F2"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根据正则替换字符串内容</w:t>
            </w:r>
          </w:p>
        </w:tc>
        <w:tc>
          <w:tcPr>
            <w:tcW w:w="4111" w:type="dxa"/>
            <w:tcBorders>
              <w:top w:val="nil"/>
              <w:left w:val="nil"/>
              <w:bottom w:val="single" w:sz="4" w:space="0" w:color="auto"/>
              <w:right w:val="single" w:sz="4" w:space="0" w:color="auto"/>
            </w:tcBorders>
            <w:shd w:val="clear" w:color="auto" w:fill="auto"/>
            <w:vAlign w:val="center"/>
            <w:hideMark/>
          </w:tcPr>
          <w:p w14:paraId="5AC1C4DA"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第一个参数为需要替换的字符串</w:t>
            </w:r>
            <w:r w:rsidRPr="008B3301">
              <w:rPr>
                <w:rFonts w:ascii="Arial" w:eastAsia="宋体" w:hAnsi="Arial" w:cs="Arial"/>
                <w:kern w:val="0"/>
                <w:sz w:val="20"/>
                <w:szCs w:val="20"/>
              </w:rPr>
              <w:br/>
            </w:r>
            <w:r w:rsidRPr="008B3301">
              <w:rPr>
                <w:rFonts w:ascii="Arial" w:eastAsia="宋体" w:hAnsi="Arial" w:cs="Arial"/>
                <w:kern w:val="0"/>
                <w:sz w:val="20"/>
                <w:szCs w:val="20"/>
              </w:rPr>
              <w:t>第二个参数为正则表达式字符串，通过正则表示替换想要替换的字符串内容</w:t>
            </w:r>
            <w:r w:rsidRPr="008B3301">
              <w:rPr>
                <w:rFonts w:ascii="Arial" w:eastAsia="宋体" w:hAnsi="Arial" w:cs="Arial"/>
                <w:kern w:val="0"/>
                <w:sz w:val="20"/>
                <w:szCs w:val="20"/>
              </w:rPr>
              <w:br/>
            </w:r>
            <w:r w:rsidRPr="008B3301">
              <w:rPr>
                <w:rFonts w:ascii="Arial" w:eastAsia="宋体" w:hAnsi="Arial" w:cs="Arial"/>
                <w:kern w:val="0"/>
                <w:sz w:val="20"/>
                <w:szCs w:val="20"/>
              </w:rPr>
              <w:t>第三个参数为要替换为的内容</w:t>
            </w:r>
            <w:r w:rsidRPr="008B3301">
              <w:rPr>
                <w:rFonts w:ascii="Arial" w:eastAsia="宋体" w:hAnsi="Arial" w:cs="Arial"/>
                <w:kern w:val="0"/>
                <w:sz w:val="20"/>
                <w:szCs w:val="20"/>
              </w:rPr>
              <w:t>, EMPTY</w:t>
            </w:r>
            <w:r w:rsidRPr="008B3301">
              <w:rPr>
                <w:rFonts w:ascii="Arial" w:eastAsia="宋体" w:hAnsi="Arial" w:cs="Arial"/>
                <w:kern w:val="0"/>
                <w:sz w:val="20"/>
                <w:szCs w:val="20"/>
              </w:rPr>
              <w:t>表示空字符串，</w:t>
            </w:r>
            <w:r w:rsidRPr="008B3301">
              <w:rPr>
                <w:rFonts w:ascii="Arial" w:eastAsia="宋体" w:hAnsi="Arial" w:cs="Arial"/>
                <w:kern w:val="0"/>
                <w:sz w:val="20"/>
                <w:szCs w:val="20"/>
              </w:rPr>
              <w:t>BLANK</w:t>
            </w:r>
            <w:r w:rsidRPr="008B3301">
              <w:rPr>
                <w:rFonts w:ascii="Arial" w:eastAsia="宋体" w:hAnsi="Arial" w:cs="Arial"/>
                <w:kern w:val="0"/>
                <w:sz w:val="20"/>
                <w:szCs w:val="20"/>
              </w:rPr>
              <w:t>代表空格</w:t>
            </w:r>
          </w:p>
        </w:tc>
        <w:tc>
          <w:tcPr>
            <w:tcW w:w="1420" w:type="dxa"/>
            <w:tcBorders>
              <w:top w:val="nil"/>
              <w:left w:val="nil"/>
              <w:bottom w:val="single" w:sz="4" w:space="0" w:color="auto"/>
              <w:right w:val="single" w:sz="4" w:space="0" w:color="auto"/>
            </w:tcBorders>
            <w:shd w:val="clear" w:color="auto" w:fill="auto"/>
            <w:noWrap/>
            <w:vAlign w:val="center"/>
            <w:hideMark/>
          </w:tcPr>
          <w:p w14:paraId="56A9B42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4771885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CB8CC1E"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817839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ReplaceInvisibleCharacters234</w:t>
            </w:r>
          </w:p>
        </w:tc>
        <w:tc>
          <w:tcPr>
            <w:tcW w:w="1417" w:type="dxa"/>
            <w:tcBorders>
              <w:top w:val="nil"/>
              <w:left w:val="nil"/>
              <w:bottom w:val="single" w:sz="4" w:space="0" w:color="auto"/>
              <w:right w:val="single" w:sz="4" w:space="0" w:color="auto"/>
            </w:tcBorders>
            <w:shd w:val="clear" w:color="auto" w:fill="auto"/>
            <w:vAlign w:val="center"/>
            <w:hideMark/>
          </w:tcPr>
          <w:p w14:paraId="79204F0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删除数据中不可见字符</w:t>
            </w:r>
            <w:r w:rsidRPr="008B3301">
              <w:rPr>
                <w:rFonts w:ascii="Arial" w:eastAsia="宋体" w:hAnsi="Arial" w:cs="Arial"/>
                <w:kern w:val="0"/>
                <w:sz w:val="20"/>
                <w:szCs w:val="20"/>
              </w:rPr>
              <w:t>\u0002\u0003\u0004</w:t>
            </w:r>
          </w:p>
        </w:tc>
        <w:tc>
          <w:tcPr>
            <w:tcW w:w="4111" w:type="dxa"/>
            <w:tcBorders>
              <w:top w:val="nil"/>
              <w:left w:val="nil"/>
              <w:bottom w:val="single" w:sz="4" w:space="0" w:color="auto"/>
              <w:right w:val="single" w:sz="4" w:space="0" w:color="auto"/>
            </w:tcBorders>
            <w:shd w:val="clear" w:color="auto" w:fill="auto"/>
            <w:vAlign w:val="center"/>
            <w:hideMark/>
          </w:tcPr>
          <w:p w14:paraId="6785E16A"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替换数据中不可见字符</w:t>
            </w:r>
            <w:r w:rsidRPr="008B3301">
              <w:rPr>
                <w:rFonts w:ascii="Arial" w:eastAsia="宋体" w:hAnsi="Arial" w:cs="Arial"/>
                <w:kern w:val="0"/>
                <w:sz w:val="20"/>
                <w:szCs w:val="20"/>
              </w:rPr>
              <w:t>\u0002\u0003\u0004</w:t>
            </w:r>
            <w:r w:rsidRPr="008B3301">
              <w:rPr>
                <w:rFonts w:ascii="Arial" w:eastAsia="宋体" w:hAnsi="Arial" w:cs="Arial"/>
                <w:kern w:val="0"/>
                <w:sz w:val="20"/>
                <w:szCs w:val="20"/>
              </w:rPr>
              <w:t>为空字符串</w:t>
            </w:r>
          </w:p>
        </w:tc>
        <w:tc>
          <w:tcPr>
            <w:tcW w:w="1420" w:type="dxa"/>
            <w:tcBorders>
              <w:top w:val="nil"/>
              <w:left w:val="nil"/>
              <w:bottom w:val="single" w:sz="4" w:space="0" w:color="auto"/>
              <w:right w:val="single" w:sz="4" w:space="0" w:color="auto"/>
            </w:tcBorders>
            <w:shd w:val="clear" w:color="auto" w:fill="auto"/>
            <w:noWrap/>
            <w:vAlign w:val="center"/>
            <w:hideMark/>
          </w:tcPr>
          <w:p w14:paraId="1625A02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3C7E1A0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CEC088B"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87B6B5F"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ReverseRule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61D2F87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倒排</w:t>
            </w:r>
          </w:p>
        </w:tc>
        <w:tc>
          <w:tcPr>
            <w:tcW w:w="4111" w:type="dxa"/>
            <w:tcBorders>
              <w:top w:val="nil"/>
              <w:left w:val="nil"/>
              <w:bottom w:val="single" w:sz="4" w:space="0" w:color="auto"/>
              <w:right w:val="single" w:sz="4" w:space="0" w:color="auto"/>
            </w:tcBorders>
            <w:shd w:val="clear" w:color="auto" w:fill="auto"/>
            <w:vAlign w:val="center"/>
            <w:hideMark/>
          </w:tcPr>
          <w:p w14:paraId="759409E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倒排、逆序、反转</w:t>
            </w:r>
          </w:p>
        </w:tc>
        <w:tc>
          <w:tcPr>
            <w:tcW w:w="1420" w:type="dxa"/>
            <w:tcBorders>
              <w:top w:val="nil"/>
              <w:left w:val="nil"/>
              <w:bottom w:val="single" w:sz="4" w:space="0" w:color="auto"/>
              <w:right w:val="single" w:sz="4" w:space="0" w:color="auto"/>
            </w:tcBorders>
            <w:shd w:val="clear" w:color="auto" w:fill="auto"/>
            <w:noWrap/>
            <w:vAlign w:val="center"/>
            <w:hideMark/>
          </w:tcPr>
          <w:p w14:paraId="4B4E01F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0AAD7EF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7FAA201"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610954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SBC2DBCRule</w:t>
            </w:r>
          </w:p>
        </w:tc>
        <w:tc>
          <w:tcPr>
            <w:tcW w:w="1417" w:type="dxa"/>
            <w:tcBorders>
              <w:top w:val="nil"/>
              <w:left w:val="nil"/>
              <w:bottom w:val="single" w:sz="4" w:space="0" w:color="auto"/>
              <w:right w:val="single" w:sz="4" w:space="0" w:color="auto"/>
            </w:tcBorders>
            <w:shd w:val="clear" w:color="auto" w:fill="auto"/>
            <w:vAlign w:val="center"/>
            <w:hideMark/>
          </w:tcPr>
          <w:p w14:paraId="053BF4BA"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全角转半角</w:t>
            </w:r>
          </w:p>
        </w:tc>
        <w:tc>
          <w:tcPr>
            <w:tcW w:w="4111" w:type="dxa"/>
            <w:tcBorders>
              <w:top w:val="nil"/>
              <w:left w:val="nil"/>
              <w:bottom w:val="single" w:sz="4" w:space="0" w:color="auto"/>
              <w:right w:val="single" w:sz="4" w:space="0" w:color="auto"/>
            </w:tcBorders>
            <w:shd w:val="clear" w:color="auto" w:fill="auto"/>
            <w:vAlign w:val="center"/>
            <w:hideMark/>
          </w:tcPr>
          <w:p w14:paraId="682849E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全角转成半角</w:t>
            </w:r>
          </w:p>
        </w:tc>
        <w:tc>
          <w:tcPr>
            <w:tcW w:w="1420" w:type="dxa"/>
            <w:tcBorders>
              <w:top w:val="nil"/>
              <w:left w:val="nil"/>
              <w:bottom w:val="single" w:sz="4" w:space="0" w:color="auto"/>
              <w:right w:val="single" w:sz="4" w:space="0" w:color="auto"/>
            </w:tcBorders>
            <w:shd w:val="clear" w:color="auto" w:fill="auto"/>
            <w:noWrap/>
            <w:vAlign w:val="center"/>
            <w:hideMark/>
          </w:tcPr>
          <w:p w14:paraId="6CA8F87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294FDDB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0F33146" w14:textId="77777777" w:rsidTr="001D1AE6">
        <w:trPr>
          <w:trHeight w:val="1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525F45A"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SelectThirdSplicePrefixAndNotInListRule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C1C016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拼接前缀后按照</w:t>
            </w:r>
            <w:r w:rsidRPr="008B3301">
              <w:rPr>
                <w:rFonts w:ascii="Arial" w:eastAsia="宋体" w:hAnsi="Arial" w:cs="Arial"/>
                <w:kern w:val="0"/>
                <w:sz w:val="20"/>
                <w:szCs w:val="20"/>
              </w:rPr>
              <w:t>'</w:t>
            </w:r>
            <w:r w:rsidRPr="008B3301">
              <w:rPr>
                <w:rFonts w:ascii="Arial" w:eastAsia="宋体" w:hAnsi="Arial" w:cs="Arial"/>
                <w:kern w:val="0"/>
                <w:sz w:val="20"/>
                <w:szCs w:val="20"/>
              </w:rPr>
              <w:t>不存在</w:t>
            </w:r>
            <w:r w:rsidRPr="008B3301">
              <w:rPr>
                <w:rFonts w:ascii="Arial" w:eastAsia="宋体" w:hAnsi="Arial" w:cs="Arial"/>
                <w:kern w:val="0"/>
                <w:sz w:val="20"/>
                <w:szCs w:val="20"/>
              </w:rPr>
              <w:t>'</w:t>
            </w:r>
            <w:r w:rsidRPr="008B3301">
              <w:rPr>
                <w:rFonts w:ascii="Arial" w:eastAsia="宋体" w:hAnsi="Arial" w:cs="Arial"/>
                <w:kern w:val="0"/>
                <w:sz w:val="20"/>
                <w:szCs w:val="20"/>
              </w:rPr>
              <w:t>列表进行筛选</w:t>
            </w:r>
          </w:p>
        </w:tc>
        <w:tc>
          <w:tcPr>
            <w:tcW w:w="4111" w:type="dxa"/>
            <w:tcBorders>
              <w:top w:val="nil"/>
              <w:left w:val="nil"/>
              <w:bottom w:val="single" w:sz="4" w:space="0" w:color="auto"/>
              <w:right w:val="single" w:sz="4" w:space="0" w:color="auto"/>
            </w:tcBorders>
            <w:shd w:val="clear" w:color="auto" w:fill="auto"/>
            <w:vAlign w:val="center"/>
            <w:hideMark/>
          </w:tcPr>
          <w:p w14:paraId="596F9F8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拼接前缀后按照</w:t>
            </w:r>
            <w:r w:rsidRPr="008B3301">
              <w:rPr>
                <w:rFonts w:ascii="Arial" w:eastAsia="宋体" w:hAnsi="Arial" w:cs="Arial"/>
                <w:kern w:val="0"/>
                <w:sz w:val="20"/>
                <w:szCs w:val="20"/>
              </w:rPr>
              <w:t>'</w:t>
            </w:r>
            <w:r w:rsidRPr="008B3301">
              <w:rPr>
                <w:rFonts w:ascii="Arial" w:eastAsia="宋体" w:hAnsi="Arial" w:cs="Arial"/>
                <w:kern w:val="0"/>
                <w:sz w:val="20"/>
                <w:szCs w:val="20"/>
              </w:rPr>
              <w:t>不存在</w:t>
            </w:r>
            <w:r w:rsidRPr="008B3301">
              <w:rPr>
                <w:rFonts w:ascii="Arial" w:eastAsia="宋体" w:hAnsi="Arial" w:cs="Arial"/>
                <w:kern w:val="0"/>
                <w:sz w:val="20"/>
                <w:szCs w:val="20"/>
              </w:rPr>
              <w:t>'</w:t>
            </w:r>
            <w:r w:rsidRPr="008B3301">
              <w:rPr>
                <w:rFonts w:ascii="Arial" w:eastAsia="宋体" w:hAnsi="Arial" w:cs="Arial"/>
                <w:kern w:val="0"/>
                <w:sz w:val="20"/>
                <w:szCs w:val="20"/>
              </w:rPr>
              <w:t>列表进行筛选，如果不存在则返回拼接后的值，否则返回空</w:t>
            </w:r>
            <w:r w:rsidRPr="008B3301">
              <w:rPr>
                <w:rFonts w:ascii="Arial" w:eastAsia="宋体" w:hAnsi="Arial" w:cs="Arial"/>
                <w:kern w:val="0"/>
                <w:sz w:val="20"/>
                <w:szCs w:val="20"/>
              </w:rPr>
              <w:t>1</w:t>
            </w:r>
            <w:r w:rsidRPr="008B3301">
              <w:rPr>
                <w:rFonts w:ascii="Arial" w:eastAsia="宋体" w:hAnsi="Arial" w:cs="Arial"/>
                <w:kern w:val="0"/>
                <w:sz w:val="20"/>
                <w:szCs w:val="20"/>
              </w:rPr>
              <w:t>、首先给配置字段拼接前缀，若配置为</w:t>
            </w:r>
            <w:r w:rsidRPr="008B3301">
              <w:rPr>
                <w:rFonts w:ascii="Arial" w:eastAsia="宋体" w:hAnsi="Arial" w:cs="Arial"/>
                <w:kern w:val="0"/>
                <w:sz w:val="20"/>
                <w:szCs w:val="20"/>
              </w:rPr>
              <w:t>'EMPTY'</w:t>
            </w:r>
            <w:r w:rsidRPr="008B3301">
              <w:rPr>
                <w:rFonts w:ascii="Arial" w:eastAsia="宋体" w:hAnsi="Arial" w:cs="Arial"/>
                <w:kern w:val="0"/>
                <w:sz w:val="20"/>
                <w:szCs w:val="20"/>
              </w:rPr>
              <w:t>，则不拼接任何字符</w:t>
            </w:r>
            <w:r w:rsidRPr="008B3301">
              <w:rPr>
                <w:rFonts w:ascii="Arial" w:eastAsia="宋体" w:hAnsi="Arial" w:cs="Arial"/>
                <w:kern w:val="0"/>
                <w:sz w:val="20"/>
                <w:szCs w:val="20"/>
              </w:rPr>
              <w:t>;2</w:t>
            </w:r>
            <w:r w:rsidRPr="008B3301">
              <w:rPr>
                <w:rFonts w:ascii="Arial" w:eastAsia="宋体" w:hAnsi="Arial" w:cs="Arial"/>
                <w:kern w:val="0"/>
                <w:sz w:val="20"/>
                <w:szCs w:val="20"/>
              </w:rPr>
              <w:t>、其次按照英文逗号</w:t>
            </w:r>
            <w:r w:rsidRPr="008B3301">
              <w:rPr>
                <w:rFonts w:ascii="Arial" w:eastAsia="宋体" w:hAnsi="Arial" w:cs="Arial"/>
                <w:kern w:val="0"/>
                <w:sz w:val="20"/>
                <w:szCs w:val="20"/>
              </w:rPr>
              <w:t>','</w:t>
            </w:r>
            <w:r w:rsidRPr="008B3301">
              <w:rPr>
                <w:rFonts w:ascii="Arial" w:eastAsia="宋体" w:hAnsi="Arial" w:cs="Arial"/>
                <w:kern w:val="0"/>
                <w:sz w:val="20"/>
                <w:szCs w:val="20"/>
              </w:rPr>
              <w:t>分隔符切分参数中的字符串得到一个集合，若拼接后的值不在这个集合中，则返回该拼接后的值，否则返回空</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2A48758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38D1BAA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DBF3077" w14:textId="77777777" w:rsidTr="001D1AE6">
        <w:trPr>
          <w:trHeight w:val="1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CB62DA2"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SelectThirdSpliceSuffixAndNotInListRule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24018C9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拼接后缀后按照</w:t>
            </w:r>
            <w:r w:rsidRPr="008B3301">
              <w:rPr>
                <w:rFonts w:ascii="Arial" w:eastAsia="宋体" w:hAnsi="Arial" w:cs="Arial"/>
                <w:kern w:val="0"/>
                <w:sz w:val="20"/>
                <w:szCs w:val="20"/>
              </w:rPr>
              <w:t>'</w:t>
            </w:r>
            <w:r w:rsidRPr="008B3301">
              <w:rPr>
                <w:rFonts w:ascii="Arial" w:eastAsia="宋体" w:hAnsi="Arial" w:cs="Arial"/>
                <w:kern w:val="0"/>
                <w:sz w:val="20"/>
                <w:szCs w:val="20"/>
              </w:rPr>
              <w:t>不存在</w:t>
            </w:r>
            <w:r w:rsidRPr="008B3301">
              <w:rPr>
                <w:rFonts w:ascii="Arial" w:eastAsia="宋体" w:hAnsi="Arial" w:cs="Arial"/>
                <w:kern w:val="0"/>
                <w:sz w:val="20"/>
                <w:szCs w:val="20"/>
              </w:rPr>
              <w:t>'</w:t>
            </w:r>
            <w:r w:rsidRPr="008B3301">
              <w:rPr>
                <w:rFonts w:ascii="Arial" w:eastAsia="宋体" w:hAnsi="Arial" w:cs="Arial"/>
                <w:kern w:val="0"/>
                <w:sz w:val="20"/>
                <w:szCs w:val="20"/>
              </w:rPr>
              <w:t>列表进行筛选</w:t>
            </w:r>
          </w:p>
        </w:tc>
        <w:tc>
          <w:tcPr>
            <w:tcW w:w="4111" w:type="dxa"/>
            <w:tcBorders>
              <w:top w:val="nil"/>
              <w:left w:val="nil"/>
              <w:bottom w:val="single" w:sz="4" w:space="0" w:color="auto"/>
              <w:right w:val="single" w:sz="4" w:space="0" w:color="auto"/>
            </w:tcBorders>
            <w:shd w:val="clear" w:color="auto" w:fill="auto"/>
            <w:vAlign w:val="center"/>
            <w:hideMark/>
          </w:tcPr>
          <w:p w14:paraId="6A7AAC7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拼接后缀后按照</w:t>
            </w:r>
            <w:r w:rsidRPr="008B3301">
              <w:rPr>
                <w:rFonts w:ascii="Arial" w:eastAsia="宋体" w:hAnsi="Arial" w:cs="Arial"/>
                <w:kern w:val="0"/>
                <w:sz w:val="20"/>
                <w:szCs w:val="20"/>
              </w:rPr>
              <w:t>'</w:t>
            </w:r>
            <w:r w:rsidRPr="008B3301">
              <w:rPr>
                <w:rFonts w:ascii="Arial" w:eastAsia="宋体" w:hAnsi="Arial" w:cs="Arial"/>
                <w:kern w:val="0"/>
                <w:sz w:val="20"/>
                <w:szCs w:val="20"/>
              </w:rPr>
              <w:t>不存在</w:t>
            </w:r>
            <w:r w:rsidRPr="008B3301">
              <w:rPr>
                <w:rFonts w:ascii="Arial" w:eastAsia="宋体" w:hAnsi="Arial" w:cs="Arial"/>
                <w:kern w:val="0"/>
                <w:sz w:val="20"/>
                <w:szCs w:val="20"/>
              </w:rPr>
              <w:t>'</w:t>
            </w:r>
            <w:r w:rsidRPr="008B3301">
              <w:rPr>
                <w:rFonts w:ascii="Arial" w:eastAsia="宋体" w:hAnsi="Arial" w:cs="Arial"/>
                <w:kern w:val="0"/>
                <w:sz w:val="20"/>
                <w:szCs w:val="20"/>
              </w:rPr>
              <w:t>列表进行筛选，如果不存在则返回拼接后的值，否则返回空</w:t>
            </w:r>
            <w:r w:rsidRPr="008B3301">
              <w:rPr>
                <w:rFonts w:ascii="Arial" w:eastAsia="宋体" w:hAnsi="Arial" w:cs="Arial"/>
                <w:kern w:val="0"/>
                <w:sz w:val="20"/>
                <w:szCs w:val="20"/>
              </w:rPr>
              <w:t>1</w:t>
            </w:r>
            <w:r w:rsidRPr="008B3301">
              <w:rPr>
                <w:rFonts w:ascii="Arial" w:eastAsia="宋体" w:hAnsi="Arial" w:cs="Arial"/>
                <w:kern w:val="0"/>
                <w:sz w:val="20"/>
                <w:szCs w:val="20"/>
              </w:rPr>
              <w:t>、首先给配置字段拼接后缀，若配置为</w:t>
            </w:r>
            <w:r w:rsidRPr="008B3301">
              <w:rPr>
                <w:rFonts w:ascii="Arial" w:eastAsia="宋体" w:hAnsi="Arial" w:cs="Arial"/>
                <w:kern w:val="0"/>
                <w:sz w:val="20"/>
                <w:szCs w:val="20"/>
              </w:rPr>
              <w:t>'EMPTY'</w:t>
            </w:r>
            <w:r w:rsidRPr="008B3301">
              <w:rPr>
                <w:rFonts w:ascii="Arial" w:eastAsia="宋体" w:hAnsi="Arial" w:cs="Arial"/>
                <w:kern w:val="0"/>
                <w:sz w:val="20"/>
                <w:szCs w:val="20"/>
              </w:rPr>
              <w:t>，则不拼接任何字符</w:t>
            </w:r>
            <w:r w:rsidRPr="008B3301">
              <w:rPr>
                <w:rFonts w:ascii="Arial" w:eastAsia="宋体" w:hAnsi="Arial" w:cs="Arial"/>
                <w:kern w:val="0"/>
                <w:sz w:val="20"/>
                <w:szCs w:val="20"/>
              </w:rPr>
              <w:t>;2</w:t>
            </w:r>
            <w:r w:rsidRPr="008B3301">
              <w:rPr>
                <w:rFonts w:ascii="Arial" w:eastAsia="宋体" w:hAnsi="Arial" w:cs="Arial"/>
                <w:kern w:val="0"/>
                <w:sz w:val="20"/>
                <w:szCs w:val="20"/>
              </w:rPr>
              <w:t>、其次按照英文逗号</w:t>
            </w:r>
            <w:r w:rsidRPr="008B3301">
              <w:rPr>
                <w:rFonts w:ascii="Arial" w:eastAsia="宋体" w:hAnsi="Arial" w:cs="Arial"/>
                <w:kern w:val="0"/>
                <w:sz w:val="20"/>
                <w:szCs w:val="20"/>
              </w:rPr>
              <w:t>','</w:t>
            </w:r>
            <w:r w:rsidRPr="008B3301">
              <w:rPr>
                <w:rFonts w:ascii="Arial" w:eastAsia="宋体" w:hAnsi="Arial" w:cs="Arial"/>
                <w:kern w:val="0"/>
                <w:sz w:val="20"/>
                <w:szCs w:val="20"/>
              </w:rPr>
              <w:t>分隔符切分参数中的字符串得到一个集合，若拼接后的值不在这个集合中，则返回该拼接后的值，否则返回空</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7F36E22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778F410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DBBA485"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AB32D9B"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SpliceRule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6E96E2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指定分隔符拼接字段</w:t>
            </w:r>
          </w:p>
        </w:tc>
        <w:tc>
          <w:tcPr>
            <w:tcW w:w="4111" w:type="dxa"/>
            <w:tcBorders>
              <w:top w:val="nil"/>
              <w:left w:val="nil"/>
              <w:bottom w:val="single" w:sz="4" w:space="0" w:color="auto"/>
              <w:right w:val="single" w:sz="4" w:space="0" w:color="auto"/>
            </w:tcBorders>
            <w:shd w:val="clear" w:color="auto" w:fill="auto"/>
            <w:vAlign w:val="center"/>
            <w:hideMark/>
          </w:tcPr>
          <w:p w14:paraId="44327ACC"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指定分隔符拼接多个字段，分隔符（</w:t>
            </w:r>
            <w:r w:rsidRPr="008B3301">
              <w:rPr>
                <w:rFonts w:ascii="Arial" w:eastAsia="宋体" w:hAnsi="Arial" w:cs="Arial"/>
                <w:kern w:val="0"/>
                <w:sz w:val="20"/>
                <w:szCs w:val="20"/>
              </w:rPr>
              <w:t>EMPTY</w:t>
            </w:r>
            <w:r w:rsidRPr="008B3301">
              <w:rPr>
                <w:rFonts w:ascii="Arial" w:eastAsia="宋体" w:hAnsi="Arial" w:cs="Arial"/>
                <w:kern w:val="0"/>
                <w:sz w:val="20"/>
                <w:szCs w:val="20"/>
              </w:rPr>
              <w:t>代表空字符串，</w:t>
            </w:r>
            <w:r w:rsidRPr="008B3301">
              <w:rPr>
                <w:rFonts w:ascii="Arial" w:eastAsia="宋体" w:hAnsi="Arial" w:cs="Arial"/>
                <w:kern w:val="0"/>
                <w:sz w:val="20"/>
                <w:szCs w:val="20"/>
              </w:rPr>
              <w:t>BLANK</w:t>
            </w:r>
            <w:r w:rsidRPr="008B3301">
              <w:rPr>
                <w:rFonts w:ascii="Arial" w:eastAsia="宋体" w:hAnsi="Arial" w:cs="Arial"/>
                <w:kern w:val="0"/>
                <w:sz w:val="20"/>
                <w:szCs w:val="20"/>
              </w:rPr>
              <w:t>代表空格）</w:t>
            </w:r>
          </w:p>
        </w:tc>
        <w:tc>
          <w:tcPr>
            <w:tcW w:w="1420" w:type="dxa"/>
            <w:tcBorders>
              <w:top w:val="nil"/>
              <w:left w:val="nil"/>
              <w:bottom w:val="single" w:sz="4" w:space="0" w:color="auto"/>
              <w:right w:val="single" w:sz="4" w:space="0" w:color="auto"/>
            </w:tcBorders>
            <w:shd w:val="clear" w:color="auto" w:fill="auto"/>
            <w:noWrap/>
            <w:vAlign w:val="center"/>
            <w:hideMark/>
          </w:tcPr>
          <w:p w14:paraId="5F9DAE4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&gt;=3</w:t>
            </w:r>
          </w:p>
        </w:tc>
        <w:tc>
          <w:tcPr>
            <w:tcW w:w="1811" w:type="dxa"/>
            <w:tcBorders>
              <w:top w:val="nil"/>
              <w:left w:val="nil"/>
              <w:bottom w:val="single" w:sz="4" w:space="0" w:color="auto"/>
              <w:right w:val="single" w:sz="4" w:space="0" w:color="auto"/>
            </w:tcBorders>
            <w:shd w:val="clear" w:color="auto" w:fill="auto"/>
            <w:noWrap/>
            <w:vAlign w:val="center"/>
            <w:hideMark/>
          </w:tcPr>
          <w:p w14:paraId="3F341FF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B27A681"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2A34EF8"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StartNotWith</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E1952F7"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开头不是</w:t>
            </w:r>
          </w:p>
        </w:tc>
        <w:tc>
          <w:tcPr>
            <w:tcW w:w="4111" w:type="dxa"/>
            <w:tcBorders>
              <w:top w:val="nil"/>
              <w:left w:val="nil"/>
              <w:bottom w:val="single" w:sz="4" w:space="0" w:color="auto"/>
              <w:right w:val="single" w:sz="4" w:space="0" w:color="auto"/>
            </w:tcBorders>
            <w:shd w:val="clear" w:color="auto" w:fill="auto"/>
            <w:vAlign w:val="center"/>
            <w:hideMark/>
          </w:tcPr>
          <w:p w14:paraId="6C90A38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的数据值，开头是否不等于输入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03DE24B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7C32926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E0CDB82"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B2B6D1D"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StartWith</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C05F1F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开头是</w:t>
            </w:r>
          </w:p>
        </w:tc>
        <w:tc>
          <w:tcPr>
            <w:tcW w:w="4111" w:type="dxa"/>
            <w:tcBorders>
              <w:top w:val="nil"/>
              <w:left w:val="nil"/>
              <w:bottom w:val="single" w:sz="4" w:space="0" w:color="auto"/>
              <w:right w:val="single" w:sz="4" w:space="0" w:color="auto"/>
            </w:tcBorders>
            <w:shd w:val="clear" w:color="auto" w:fill="auto"/>
            <w:vAlign w:val="center"/>
            <w:hideMark/>
          </w:tcPr>
          <w:p w14:paraId="1B20511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判定输入</w:t>
            </w:r>
            <w:r w:rsidRPr="008B3301">
              <w:rPr>
                <w:rFonts w:ascii="Arial" w:eastAsia="宋体" w:hAnsi="Arial" w:cs="Arial"/>
                <w:kern w:val="0"/>
                <w:sz w:val="20"/>
                <w:szCs w:val="20"/>
              </w:rPr>
              <w:t>1</w:t>
            </w:r>
            <w:r w:rsidRPr="008B3301">
              <w:rPr>
                <w:rFonts w:ascii="Arial" w:eastAsia="宋体" w:hAnsi="Arial" w:cs="Arial"/>
                <w:kern w:val="0"/>
                <w:sz w:val="20"/>
                <w:szCs w:val="20"/>
              </w:rPr>
              <w:t>的数据值，开头是否等于输入</w:t>
            </w:r>
            <w:r w:rsidRPr="008B3301">
              <w:rPr>
                <w:rFonts w:ascii="Arial" w:eastAsia="宋体" w:hAnsi="Arial" w:cs="Arial"/>
                <w:kern w:val="0"/>
                <w:sz w:val="20"/>
                <w:szCs w:val="20"/>
              </w:rPr>
              <w:t>2</w:t>
            </w:r>
            <w:r w:rsidRPr="008B3301">
              <w:rPr>
                <w:rFonts w:ascii="Arial" w:eastAsia="宋体" w:hAnsi="Arial" w:cs="Arial"/>
                <w:kern w:val="0"/>
                <w:sz w:val="20"/>
                <w:szCs w:val="20"/>
              </w:rPr>
              <w:t>的给定值；是则返回</w:t>
            </w:r>
            <w:r w:rsidRPr="008B3301">
              <w:rPr>
                <w:rFonts w:ascii="Arial" w:eastAsia="宋体" w:hAnsi="Arial" w:cs="Arial"/>
                <w:kern w:val="0"/>
                <w:sz w:val="20"/>
                <w:szCs w:val="20"/>
              </w:rPr>
              <w:t>true</w:t>
            </w:r>
            <w:r w:rsidRPr="008B3301">
              <w:rPr>
                <w:rFonts w:ascii="Arial" w:eastAsia="宋体" w:hAnsi="Arial" w:cs="Arial"/>
                <w:kern w:val="0"/>
                <w:sz w:val="20"/>
                <w:szCs w:val="20"/>
              </w:rPr>
              <w:t>（数据有效）；否则返回</w:t>
            </w:r>
            <w:r w:rsidRPr="008B3301">
              <w:rPr>
                <w:rFonts w:ascii="Arial" w:eastAsia="宋体" w:hAnsi="Arial" w:cs="Arial"/>
                <w:kern w:val="0"/>
                <w:sz w:val="20"/>
                <w:szCs w:val="20"/>
              </w:rPr>
              <w:t>false</w:t>
            </w:r>
            <w:r w:rsidRPr="008B3301">
              <w:rPr>
                <w:rFonts w:ascii="Arial" w:eastAsia="宋体" w:hAnsi="Arial" w:cs="Arial"/>
                <w:kern w:val="0"/>
                <w:sz w:val="20"/>
                <w:szCs w:val="20"/>
              </w:rPr>
              <w:t>（过滤掉）</w:t>
            </w:r>
          </w:p>
        </w:tc>
        <w:tc>
          <w:tcPr>
            <w:tcW w:w="1420" w:type="dxa"/>
            <w:tcBorders>
              <w:top w:val="nil"/>
              <w:left w:val="nil"/>
              <w:bottom w:val="single" w:sz="4" w:space="0" w:color="auto"/>
              <w:right w:val="single" w:sz="4" w:space="0" w:color="auto"/>
            </w:tcBorders>
            <w:shd w:val="clear" w:color="auto" w:fill="auto"/>
            <w:noWrap/>
            <w:vAlign w:val="center"/>
            <w:hideMark/>
          </w:tcPr>
          <w:p w14:paraId="41D3E0AF"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785F60AE"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6B453B2"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E4E046F"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StringAppend</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220CFA0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字符串拼接规则</w:t>
            </w:r>
          </w:p>
        </w:tc>
        <w:tc>
          <w:tcPr>
            <w:tcW w:w="4111" w:type="dxa"/>
            <w:tcBorders>
              <w:top w:val="nil"/>
              <w:left w:val="nil"/>
              <w:bottom w:val="single" w:sz="4" w:space="0" w:color="auto"/>
              <w:right w:val="single" w:sz="4" w:space="0" w:color="auto"/>
            </w:tcBorders>
            <w:shd w:val="clear" w:color="auto" w:fill="auto"/>
            <w:vAlign w:val="center"/>
            <w:hideMark/>
          </w:tcPr>
          <w:p w14:paraId="66E1BBD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字符串拼接规则输入参数第</w:t>
            </w:r>
            <w:r w:rsidRPr="008B3301">
              <w:rPr>
                <w:rFonts w:ascii="Arial" w:eastAsia="宋体" w:hAnsi="Arial" w:cs="Arial"/>
                <w:kern w:val="0"/>
                <w:sz w:val="20"/>
                <w:szCs w:val="20"/>
              </w:rPr>
              <w:t>1</w:t>
            </w:r>
            <w:r w:rsidRPr="008B3301">
              <w:rPr>
                <w:rFonts w:ascii="Arial" w:eastAsia="宋体" w:hAnsi="Arial" w:cs="Arial"/>
                <w:kern w:val="0"/>
                <w:sz w:val="20"/>
                <w:szCs w:val="20"/>
              </w:rPr>
              <w:t>个：字符串连接符（</w:t>
            </w:r>
            <w:r w:rsidRPr="008B3301">
              <w:rPr>
                <w:rFonts w:ascii="Arial" w:eastAsia="宋体" w:hAnsi="Arial" w:cs="Arial"/>
                <w:kern w:val="0"/>
                <w:sz w:val="20"/>
                <w:szCs w:val="20"/>
              </w:rPr>
              <w:t>EMPTY</w:t>
            </w:r>
            <w:r w:rsidRPr="008B3301">
              <w:rPr>
                <w:rFonts w:ascii="Arial" w:eastAsia="宋体" w:hAnsi="Arial" w:cs="Arial"/>
                <w:kern w:val="0"/>
                <w:sz w:val="20"/>
                <w:szCs w:val="20"/>
              </w:rPr>
              <w:t>代表空，</w:t>
            </w:r>
            <w:r w:rsidRPr="008B3301">
              <w:rPr>
                <w:rFonts w:ascii="Arial" w:eastAsia="宋体" w:hAnsi="Arial" w:cs="Arial"/>
                <w:kern w:val="0"/>
                <w:sz w:val="20"/>
                <w:szCs w:val="20"/>
              </w:rPr>
              <w:t>BLANK</w:t>
            </w:r>
            <w:r w:rsidRPr="008B3301">
              <w:rPr>
                <w:rFonts w:ascii="Arial" w:eastAsia="宋体" w:hAnsi="Arial" w:cs="Arial"/>
                <w:kern w:val="0"/>
                <w:sz w:val="20"/>
                <w:szCs w:val="20"/>
              </w:rPr>
              <w:t>代表空格）输入参数第</w:t>
            </w:r>
            <w:r w:rsidRPr="008B3301">
              <w:rPr>
                <w:rFonts w:ascii="Arial" w:eastAsia="宋体" w:hAnsi="Arial" w:cs="Arial"/>
                <w:kern w:val="0"/>
                <w:sz w:val="20"/>
                <w:szCs w:val="20"/>
              </w:rPr>
              <w:t>2~n</w:t>
            </w:r>
            <w:r w:rsidRPr="008B3301">
              <w:rPr>
                <w:rFonts w:ascii="Arial" w:eastAsia="宋体" w:hAnsi="Arial" w:cs="Arial"/>
                <w:kern w:val="0"/>
                <w:sz w:val="20"/>
                <w:szCs w:val="20"/>
              </w:rPr>
              <w:t>个：任意多个字符串输出参数第</w:t>
            </w:r>
            <w:r w:rsidRPr="008B3301">
              <w:rPr>
                <w:rFonts w:ascii="Arial" w:eastAsia="宋体" w:hAnsi="Arial" w:cs="Arial"/>
                <w:kern w:val="0"/>
                <w:sz w:val="20"/>
                <w:szCs w:val="20"/>
              </w:rPr>
              <w:t>1</w:t>
            </w:r>
            <w:r w:rsidRPr="008B3301">
              <w:rPr>
                <w:rFonts w:ascii="Arial" w:eastAsia="宋体" w:hAnsi="Arial" w:cs="Arial"/>
                <w:kern w:val="0"/>
                <w:sz w:val="20"/>
                <w:szCs w:val="20"/>
              </w:rPr>
              <w:t>个：拼接后的字符串规则为：</w:t>
            </w:r>
            <w:r w:rsidRPr="008B3301">
              <w:rPr>
                <w:rFonts w:ascii="Arial" w:eastAsia="宋体" w:hAnsi="Arial" w:cs="Arial"/>
                <w:kern w:val="0"/>
                <w:sz w:val="20"/>
                <w:szCs w:val="20"/>
              </w:rPr>
              <w:t>Java</w:t>
            </w:r>
            <w:r w:rsidRPr="008B3301">
              <w:rPr>
                <w:rFonts w:ascii="Arial" w:eastAsia="宋体" w:hAnsi="Arial" w:cs="Arial"/>
                <w:kern w:val="0"/>
                <w:sz w:val="20"/>
                <w:szCs w:val="20"/>
              </w:rPr>
              <w:t>的</w:t>
            </w:r>
            <w:proofErr w:type="spellStart"/>
            <w:r w:rsidRPr="008B3301">
              <w:rPr>
                <w:rFonts w:ascii="Arial" w:eastAsia="宋体" w:hAnsi="Arial" w:cs="Arial"/>
                <w:kern w:val="0"/>
                <w:sz w:val="20"/>
                <w:szCs w:val="20"/>
              </w:rPr>
              <w:t>StringBuffer.append</w:t>
            </w:r>
            <w:proofErr w:type="spellEnd"/>
          </w:p>
        </w:tc>
        <w:tc>
          <w:tcPr>
            <w:tcW w:w="1420" w:type="dxa"/>
            <w:tcBorders>
              <w:top w:val="nil"/>
              <w:left w:val="nil"/>
              <w:bottom w:val="single" w:sz="4" w:space="0" w:color="auto"/>
              <w:right w:val="single" w:sz="4" w:space="0" w:color="auto"/>
            </w:tcBorders>
            <w:shd w:val="clear" w:color="auto" w:fill="auto"/>
            <w:noWrap/>
            <w:vAlign w:val="center"/>
            <w:hideMark/>
          </w:tcPr>
          <w:p w14:paraId="7CF0B96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&gt;=2</w:t>
            </w:r>
          </w:p>
        </w:tc>
        <w:tc>
          <w:tcPr>
            <w:tcW w:w="1811" w:type="dxa"/>
            <w:tcBorders>
              <w:top w:val="nil"/>
              <w:left w:val="nil"/>
              <w:bottom w:val="single" w:sz="4" w:space="0" w:color="auto"/>
              <w:right w:val="single" w:sz="4" w:space="0" w:color="auto"/>
            </w:tcBorders>
            <w:shd w:val="clear" w:color="auto" w:fill="auto"/>
            <w:noWrap/>
            <w:vAlign w:val="center"/>
            <w:hideMark/>
          </w:tcPr>
          <w:p w14:paraId="3A06173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71538EDF"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EFBA38A"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StrReplace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6BDB0B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字符串替换</w:t>
            </w:r>
          </w:p>
        </w:tc>
        <w:tc>
          <w:tcPr>
            <w:tcW w:w="4111" w:type="dxa"/>
            <w:tcBorders>
              <w:top w:val="nil"/>
              <w:left w:val="nil"/>
              <w:bottom w:val="single" w:sz="4" w:space="0" w:color="auto"/>
              <w:right w:val="single" w:sz="4" w:space="0" w:color="auto"/>
            </w:tcBorders>
            <w:shd w:val="clear" w:color="auto" w:fill="auto"/>
            <w:vAlign w:val="center"/>
            <w:hideMark/>
          </w:tcPr>
          <w:p w14:paraId="263200B4"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用自定义值</w:t>
            </w:r>
            <w:r w:rsidRPr="008B3301">
              <w:rPr>
                <w:rFonts w:ascii="Arial" w:eastAsia="宋体" w:hAnsi="Arial" w:cs="Arial"/>
                <w:kern w:val="0"/>
                <w:sz w:val="20"/>
                <w:szCs w:val="20"/>
              </w:rPr>
              <w:t>value2</w:t>
            </w:r>
            <w:r w:rsidRPr="008B3301">
              <w:rPr>
                <w:rFonts w:ascii="Arial" w:eastAsia="宋体" w:hAnsi="Arial" w:cs="Arial"/>
                <w:kern w:val="0"/>
                <w:sz w:val="20"/>
                <w:szCs w:val="20"/>
              </w:rPr>
              <w:t>替换原字段中的</w:t>
            </w:r>
            <w:r w:rsidRPr="008B3301">
              <w:rPr>
                <w:rFonts w:ascii="Arial" w:eastAsia="宋体" w:hAnsi="Arial" w:cs="Arial"/>
                <w:kern w:val="0"/>
                <w:sz w:val="20"/>
                <w:szCs w:val="20"/>
              </w:rPr>
              <w:t>value</w:t>
            </w:r>
            <w:r w:rsidRPr="008B3301">
              <w:rPr>
                <w:rFonts w:ascii="Arial" w:eastAsia="宋体" w:hAnsi="Arial" w:cs="Arial"/>
                <w:kern w:val="0"/>
                <w:sz w:val="20"/>
                <w:szCs w:val="20"/>
              </w:rPr>
              <w:t>值</w:t>
            </w:r>
          </w:p>
        </w:tc>
        <w:tc>
          <w:tcPr>
            <w:tcW w:w="1420" w:type="dxa"/>
            <w:tcBorders>
              <w:top w:val="nil"/>
              <w:left w:val="nil"/>
              <w:bottom w:val="single" w:sz="4" w:space="0" w:color="auto"/>
              <w:right w:val="single" w:sz="4" w:space="0" w:color="auto"/>
            </w:tcBorders>
            <w:shd w:val="clear" w:color="auto" w:fill="auto"/>
            <w:noWrap/>
            <w:vAlign w:val="center"/>
            <w:hideMark/>
          </w:tcPr>
          <w:p w14:paraId="6751BC2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45ABF7F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405BEBC"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D9CF54D"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TaggingRule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97B613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标签规则</w:t>
            </w:r>
          </w:p>
        </w:tc>
        <w:tc>
          <w:tcPr>
            <w:tcW w:w="4111" w:type="dxa"/>
            <w:tcBorders>
              <w:top w:val="nil"/>
              <w:left w:val="nil"/>
              <w:bottom w:val="single" w:sz="4" w:space="0" w:color="auto"/>
              <w:right w:val="single" w:sz="4" w:space="0" w:color="auto"/>
            </w:tcBorders>
            <w:shd w:val="clear" w:color="auto" w:fill="auto"/>
            <w:vAlign w:val="center"/>
            <w:hideMark/>
          </w:tcPr>
          <w:p w14:paraId="0D4D5772"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将标签编码赋值到目标字段上，目标字段名称为</w:t>
            </w:r>
            <w:proofErr w:type="spellStart"/>
            <w:r w:rsidRPr="008B3301">
              <w:rPr>
                <w:rFonts w:ascii="Arial" w:eastAsia="宋体" w:hAnsi="Arial" w:cs="Arial"/>
                <w:kern w:val="0"/>
                <w:sz w:val="20"/>
                <w:szCs w:val="20"/>
              </w:rPr>
              <w:t>tag_id</w:t>
            </w:r>
            <w:proofErr w:type="spellEnd"/>
          </w:p>
        </w:tc>
        <w:tc>
          <w:tcPr>
            <w:tcW w:w="1420" w:type="dxa"/>
            <w:tcBorders>
              <w:top w:val="nil"/>
              <w:left w:val="nil"/>
              <w:bottom w:val="single" w:sz="4" w:space="0" w:color="auto"/>
              <w:right w:val="single" w:sz="4" w:space="0" w:color="auto"/>
            </w:tcBorders>
            <w:shd w:val="clear" w:color="auto" w:fill="auto"/>
            <w:noWrap/>
            <w:vAlign w:val="center"/>
            <w:hideMark/>
          </w:tcPr>
          <w:p w14:paraId="6B20699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557F69A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9B3AFC3"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B72DE35"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lastRenderedPageBreak/>
              <w:t>TaskVersion</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0C35BAA"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任务版本</w:t>
            </w:r>
          </w:p>
        </w:tc>
        <w:tc>
          <w:tcPr>
            <w:tcW w:w="4111" w:type="dxa"/>
            <w:tcBorders>
              <w:top w:val="nil"/>
              <w:left w:val="nil"/>
              <w:bottom w:val="single" w:sz="4" w:space="0" w:color="auto"/>
              <w:right w:val="single" w:sz="4" w:space="0" w:color="auto"/>
            </w:tcBorders>
            <w:shd w:val="clear" w:color="auto" w:fill="auto"/>
            <w:vAlign w:val="center"/>
            <w:hideMark/>
          </w:tcPr>
          <w:p w14:paraId="21A05C6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输出任务版本号</w:t>
            </w:r>
          </w:p>
        </w:tc>
        <w:tc>
          <w:tcPr>
            <w:tcW w:w="1420" w:type="dxa"/>
            <w:tcBorders>
              <w:top w:val="nil"/>
              <w:left w:val="nil"/>
              <w:bottom w:val="single" w:sz="4" w:space="0" w:color="auto"/>
              <w:right w:val="single" w:sz="4" w:space="0" w:color="auto"/>
            </w:tcBorders>
            <w:shd w:val="clear" w:color="auto" w:fill="auto"/>
            <w:noWrap/>
            <w:vAlign w:val="center"/>
            <w:hideMark/>
          </w:tcPr>
          <w:p w14:paraId="2004C3FD"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0</w:t>
            </w:r>
          </w:p>
        </w:tc>
        <w:tc>
          <w:tcPr>
            <w:tcW w:w="1811" w:type="dxa"/>
            <w:tcBorders>
              <w:top w:val="nil"/>
              <w:left w:val="nil"/>
              <w:bottom w:val="single" w:sz="4" w:space="0" w:color="auto"/>
              <w:right w:val="single" w:sz="4" w:space="0" w:color="auto"/>
            </w:tcBorders>
            <w:shd w:val="clear" w:color="auto" w:fill="auto"/>
            <w:noWrap/>
            <w:vAlign w:val="center"/>
            <w:hideMark/>
          </w:tcPr>
          <w:p w14:paraId="71DF971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C750892" w14:textId="77777777" w:rsidTr="001D1AE6">
        <w:trPr>
          <w:trHeight w:val="1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D6A890E"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ThirdSplicePrefixAndListFilterRule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2B18C749"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拼接前缀后按照</w:t>
            </w:r>
            <w:r w:rsidRPr="008B3301">
              <w:rPr>
                <w:rFonts w:ascii="Arial" w:eastAsia="宋体" w:hAnsi="Arial" w:cs="Arial"/>
                <w:kern w:val="0"/>
                <w:sz w:val="20"/>
                <w:szCs w:val="20"/>
              </w:rPr>
              <w:t>'</w:t>
            </w:r>
            <w:r w:rsidRPr="008B3301">
              <w:rPr>
                <w:rFonts w:ascii="Arial" w:eastAsia="宋体" w:hAnsi="Arial" w:cs="Arial"/>
                <w:kern w:val="0"/>
                <w:sz w:val="20"/>
                <w:szCs w:val="20"/>
              </w:rPr>
              <w:t>存在</w:t>
            </w:r>
            <w:r w:rsidRPr="008B3301">
              <w:rPr>
                <w:rFonts w:ascii="Arial" w:eastAsia="宋体" w:hAnsi="Arial" w:cs="Arial"/>
                <w:kern w:val="0"/>
                <w:sz w:val="20"/>
                <w:szCs w:val="20"/>
              </w:rPr>
              <w:t>'</w:t>
            </w:r>
            <w:r w:rsidRPr="008B3301">
              <w:rPr>
                <w:rFonts w:ascii="Arial" w:eastAsia="宋体" w:hAnsi="Arial" w:cs="Arial"/>
                <w:kern w:val="0"/>
                <w:sz w:val="20"/>
                <w:szCs w:val="20"/>
              </w:rPr>
              <w:t>列表进行筛选</w:t>
            </w:r>
          </w:p>
        </w:tc>
        <w:tc>
          <w:tcPr>
            <w:tcW w:w="4111" w:type="dxa"/>
            <w:tcBorders>
              <w:top w:val="nil"/>
              <w:left w:val="nil"/>
              <w:bottom w:val="single" w:sz="4" w:space="0" w:color="auto"/>
              <w:right w:val="single" w:sz="4" w:space="0" w:color="auto"/>
            </w:tcBorders>
            <w:shd w:val="clear" w:color="auto" w:fill="auto"/>
            <w:vAlign w:val="center"/>
            <w:hideMark/>
          </w:tcPr>
          <w:p w14:paraId="70A2164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拼接前缀后按照</w:t>
            </w:r>
            <w:r w:rsidRPr="008B3301">
              <w:rPr>
                <w:rFonts w:ascii="Arial" w:eastAsia="宋体" w:hAnsi="Arial" w:cs="Arial"/>
                <w:kern w:val="0"/>
                <w:sz w:val="20"/>
                <w:szCs w:val="20"/>
              </w:rPr>
              <w:t>'</w:t>
            </w:r>
            <w:r w:rsidRPr="008B3301">
              <w:rPr>
                <w:rFonts w:ascii="Arial" w:eastAsia="宋体" w:hAnsi="Arial" w:cs="Arial"/>
                <w:kern w:val="0"/>
                <w:sz w:val="20"/>
                <w:szCs w:val="20"/>
              </w:rPr>
              <w:t>存在</w:t>
            </w:r>
            <w:r w:rsidRPr="008B3301">
              <w:rPr>
                <w:rFonts w:ascii="Arial" w:eastAsia="宋体" w:hAnsi="Arial" w:cs="Arial"/>
                <w:kern w:val="0"/>
                <w:sz w:val="20"/>
                <w:szCs w:val="20"/>
              </w:rPr>
              <w:t>'</w:t>
            </w:r>
            <w:r w:rsidRPr="008B3301">
              <w:rPr>
                <w:rFonts w:ascii="Arial" w:eastAsia="宋体" w:hAnsi="Arial" w:cs="Arial"/>
                <w:kern w:val="0"/>
                <w:sz w:val="20"/>
                <w:szCs w:val="20"/>
              </w:rPr>
              <w:t>列表进行筛选，如果存在则返回拼接后的值，否则返回空</w:t>
            </w:r>
            <w:r w:rsidRPr="008B3301">
              <w:rPr>
                <w:rFonts w:ascii="Arial" w:eastAsia="宋体" w:hAnsi="Arial" w:cs="Arial"/>
                <w:kern w:val="0"/>
                <w:sz w:val="20"/>
                <w:szCs w:val="20"/>
              </w:rPr>
              <w:t>1</w:t>
            </w:r>
            <w:r w:rsidRPr="008B3301">
              <w:rPr>
                <w:rFonts w:ascii="Arial" w:eastAsia="宋体" w:hAnsi="Arial" w:cs="Arial"/>
                <w:kern w:val="0"/>
                <w:sz w:val="20"/>
                <w:szCs w:val="20"/>
              </w:rPr>
              <w:t>、首先给配置字段拼接前缀，若配置为</w:t>
            </w:r>
            <w:r w:rsidRPr="008B3301">
              <w:rPr>
                <w:rFonts w:ascii="Arial" w:eastAsia="宋体" w:hAnsi="Arial" w:cs="Arial"/>
                <w:kern w:val="0"/>
                <w:sz w:val="20"/>
                <w:szCs w:val="20"/>
              </w:rPr>
              <w:t>'EMPTY'</w:t>
            </w:r>
            <w:r w:rsidRPr="008B3301">
              <w:rPr>
                <w:rFonts w:ascii="Arial" w:eastAsia="宋体" w:hAnsi="Arial" w:cs="Arial"/>
                <w:kern w:val="0"/>
                <w:sz w:val="20"/>
                <w:szCs w:val="20"/>
              </w:rPr>
              <w:t>，则不拼接任何字符</w:t>
            </w:r>
            <w:r w:rsidRPr="008B3301">
              <w:rPr>
                <w:rFonts w:ascii="Arial" w:eastAsia="宋体" w:hAnsi="Arial" w:cs="Arial"/>
                <w:kern w:val="0"/>
                <w:sz w:val="20"/>
                <w:szCs w:val="20"/>
              </w:rPr>
              <w:t>;2</w:t>
            </w:r>
            <w:r w:rsidRPr="008B3301">
              <w:rPr>
                <w:rFonts w:ascii="Arial" w:eastAsia="宋体" w:hAnsi="Arial" w:cs="Arial"/>
                <w:kern w:val="0"/>
                <w:sz w:val="20"/>
                <w:szCs w:val="20"/>
              </w:rPr>
              <w:t>、其次按照英文逗号</w:t>
            </w:r>
            <w:r w:rsidRPr="008B3301">
              <w:rPr>
                <w:rFonts w:ascii="Arial" w:eastAsia="宋体" w:hAnsi="Arial" w:cs="Arial"/>
                <w:kern w:val="0"/>
                <w:sz w:val="20"/>
                <w:szCs w:val="20"/>
              </w:rPr>
              <w:t>','</w:t>
            </w:r>
            <w:r w:rsidRPr="008B3301">
              <w:rPr>
                <w:rFonts w:ascii="Arial" w:eastAsia="宋体" w:hAnsi="Arial" w:cs="Arial"/>
                <w:kern w:val="0"/>
                <w:sz w:val="20"/>
                <w:szCs w:val="20"/>
              </w:rPr>
              <w:t>分隔符切分参数中的字符串得到一个集合，若拼接后的值存在这个集合中，则返回该拼接后的值，否则返回空</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153CBA8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55CD34F2"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898BC0B" w14:textId="77777777" w:rsidTr="001D1AE6">
        <w:trPr>
          <w:trHeight w:val="1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0D6AF04"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ThirdSpliceSuffixAndListFilterRule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7050E7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拼接后缀后按照</w:t>
            </w:r>
            <w:r w:rsidRPr="008B3301">
              <w:rPr>
                <w:rFonts w:ascii="Arial" w:eastAsia="宋体" w:hAnsi="Arial" w:cs="Arial"/>
                <w:kern w:val="0"/>
                <w:sz w:val="20"/>
                <w:szCs w:val="20"/>
              </w:rPr>
              <w:t>'</w:t>
            </w:r>
            <w:r w:rsidRPr="008B3301">
              <w:rPr>
                <w:rFonts w:ascii="Arial" w:eastAsia="宋体" w:hAnsi="Arial" w:cs="Arial"/>
                <w:kern w:val="0"/>
                <w:sz w:val="20"/>
                <w:szCs w:val="20"/>
              </w:rPr>
              <w:t>存在</w:t>
            </w:r>
            <w:r w:rsidRPr="008B3301">
              <w:rPr>
                <w:rFonts w:ascii="Arial" w:eastAsia="宋体" w:hAnsi="Arial" w:cs="Arial"/>
                <w:kern w:val="0"/>
                <w:sz w:val="20"/>
                <w:szCs w:val="20"/>
              </w:rPr>
              <w:t>'</w:t>
            </w:r>
            <w:r w:rsidRPr="008B3301">
              <w:rPr>
                <w:rFonts w:ascii="Arial" w:eastAsia="宋体" w:hAnsi="Arial" w:cs="Arial"/>
                <w:kern w:val="0"/>
                <w:sz w:val="20"/>
                <w:szCs w:val="20"/>
              </w:rPr>
              <w:t>列表进行筛选</w:t>
            </w:r>
          </w:p>
        </w:tc>
        <w:tc>
          <w:tcPr>
            <w:tcW w:w="4111" w:type="dxa"/>
            <w:tcBorders>
              <w:top w:val="nil"/>
              <w:left w:val="nil"/>
              <w:bottom w:val="single" w:sz="4" w:space="0" w:color="auto"/>
              <w:right w:val="single" w:sz="4" w:space="0" w:color="auto"/>
            </w:tcBorders>
            <w:shd w:val="clear" w:color="auto" w:fill="auto"/>
            <w:vAlign w:val="center"/>
            <w:hideMark/>
          </w:tcPr>
          <w:p w14:paraId="18088ED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拼接后缀后按照</w:t>
            </w:r>
            <w:r w:rsidRPr="008B3301">
              <w:rPr>
                <w:rFonts w:ascii="Arial" w:eastAsia="宋体" w:hAnsi="Arial" w:cs="Arial"/>
                <w:kern w:val="0"/>
                <w:sz w:val="20"/>
                <w:szCs w:val="20"/>
              </w:rPr>
              <w:t>'</w:t>
            </w:r>
            <w:r w:rsidRPr="008B3301">
              <w:rPr>
                <w:rFonts w:ascii="Arial" w:eastAsia="宋体" w:hAnsi="Arial" w:cs="Arial"/>
                <w:kern w:val="0"/>
                <w:sz w:val="20"/>
                <w:szCs w:val="20"/>
              </w:rPr>
              <w:t>存在</w:t>
            </w:r>
            <w:r w:rsidRPr="008B3301">
              <w:rPr>
                <w:rFonts w:ascii="Arial" w:eastAsia="宋体" w:hAnsi="Arial" w:cs="Arial"/>
                <w:kern w:val="0"/>
                <w:sz w:val="20"/>
                <w:szCs w:val="20"/>
              </w:rPr>
              <w:t>'</w:t>
            </w:r>
            <w:r w:rsidRPr="008B3301">
              <w:rPr>
                <w:rFonts w:ascii="Arial" w:eastAsia="宋体" w:hAnsi="Arial" w:cs="Arial"/>
                <w:kern w:val="0"/>
                <w:sz w:val="20"/>
                <w:szCs w:val="20"/>
              </w:rPr>
              <w:t>列表进行筛选，如果存在则返回拼接后的值，否则返回空</w:t>
            </w:r>
            <w:r w:rsidRPr="008B3301">
              <w:rPr>
                <w:rFonts w:ascii="Arial" w:eastAsia="宋体" w:hAnsi="Arial" w:cs="Arial"/>
                <w:kern w:val="0"/>
                <w:sz w:val="20"/>
                <w:szCs w:val="20"/>
              </w:rPr>
              <w:t>1</w:t>
            </w:r>
            <w:r w:rsidRPr="008B3301">
              <w:rPr>
                <w:rFonts w:ascii="Arial" w:eastAsia="宋体" w:hAnsi="Arial" w:cs="Arial"/>
                <w:kern w:val="0"/>
                <w:sz w:val="20"/>
                <w:szCs w:val="20"/>
              </w:rPr>
              <w:t>、首先给配置字段拼接后缀，若配置为</w:t>
            </w:r>
            <w:r w:rsidRPr="008B3301">
              <w:rPr>
                <w:rFonts w:ascii="Arial" w:eastAsia="宋体" w:hAnsi="Arial" w:cs="Arial"/>
                <w:kern w:val="0"/>
                <w:sz w:val="20"/>
                <w:szCs w:val="20"/>
              </w:rPr>
              <w:t>'EMPTY'</w:t>
            </w:r>
            <w:r w:rsidRPr="008B3301">
              <w:rPr>
                <w:rFonts w:ascii="Arial" w:eastAsia="宋体" w:hAnsi="Arial" w:cs="Arial"/>
                <w:kern w:val="0"/>
                <w:sz w:val="20"/>
                <w:szCs w:val="20"/>
              </w:rPr>
              <w:t>，则不拼接任何字符</w:t>
            </w:r>
            <w:r w:rsidRPr="008B3301">
              <w:rPr>
                <w:rFonts w:ascii="Arial" w:eastAsia="宋体" w:hAnsi="Arial" w:cs="Arial"/>
                <w:kern w:val="0"/>
                <w:sz w:val="20"/>
                <w:szCs w:val="20"/>
              </w:rPr>
              <w:t>;2</w:t>
            </w:r>
            <w:r w:rsidRPr="008B3301">
              <w:rPr>
                <w:rFonts w:ascii="Arial" w:eastAsia="宋体" w:hAnsi="Arial" w:cs="Arial"/>
                <w:kern w:val="0"/>
                <w:sz w:val="20"/>
                <w:szCs w:val="20"/>
              </w:rPr>
              <w:t>、其次按照英文逗号</w:t>
            </w:r>
            <w:r w:rsidRPr="008B3301">
              <w:rPr>
                <w:rFonts w:ascii="Arial" w:eastAsia="宋体" w:hAnsi="Arial" w:cs="Arial"/>
                <w:kern w:val="0"/>
                <w:sz w:val="20"/>
                <w:szCs w:val="20"/>
              </w:rPr>
              <w:t>','</w:t>
            </w:r>
            <w:r w:rsidRPr="008B3301">
              <w:rPr>
                <w:rFonts w:ascii="Arial" w:eastAsia="宋体" w:hAnsi="Arial" w:cs="Arial"/>
                <w:kern w:val="0"/>
                <w:sz w:val="20"/>
                <w:szCs w:val="20"/>
              </w:rPr>
              <w:t>分隔符切分参数中的字符串得到一个集合，若拼接后的值存在这个集合中，则返回该拼接后的值，否则返回空</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1B5BF2E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3</w:t>
            </w:r>
          </w:p>
        </w:tc>
        <w:tc>
          <w:tcPr>
            <w:tcW w:w="1811" w:type="dxa"/>
            <w:tcBorders>
              <w:top w:val="nil"/>
              <w:left w:val="nil"/>
              <w:bottom w:val="single" w:sz="4" w:space="0" w:color="auto"/>
              <w:right w:val="single" w:sz="4" w:space="0" w:color="auto"/>
            </w:tcBorders>
            <w:shd w:val="clear" w:color="auto" w:fill="auto"/>
            <w:noWrap/>
            <w:vAlign w:val="center"/>
            <w:hideMark/>
          </w:tcPr>
          <w:p w14:paraId="3182F90A"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56DDC12"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672A971"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TimeGenerate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7DB3DC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生成当前时间</w:t>
            </w:r>
          </w:p>
        </w:tc>
        <w:tc>
          <w:tcPr>
            <w:tcW w:w="4111" w:type="dxa"/>
            <w:tcBorders>
              <w:top w:val="nil"/>
              <w:left w:val="nil"/>
              <w:bottom w:val="single" w:sz="4" w:space="0" w:color="auto"/>
              <w:right w:val="single" w:sz="4" w:space="0" w:color="auto"/>
            </w:tcBorders>
            <w:shd w:val="clear" w:color="auto" w:fill="auto"/>
            <w:vAlign w:val="center"/>
            <w:hideMark/>
          </w:tcPr>
          <w:p w14:paraId="10DDBA1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生成格式为</w:t>
            </w:r>
            <w:r w:rsidRPr="008B3301">
              <w:rPr>
                <w:rFonts w:ascii="Arial" w:eastAsia="宋体" w:hAnsi="Arial" w:cs="Arial"/>
                <w:kern w:val="0"/>
                <w:sz w:val="20"/>
                <w:szCs w:val="20"/>
              </w:rPr>
              <w:t>'</w:t>
            </w:r>
            <w:proofErr w:type="spellStart"/>
            <w:r w:rsidRPr="008B3301">
              <w:rPr>
                <w:rFonts w:ascii="Arial" w:eastAsia="宋体" w:hAnsi="Arial" w:cs="Arial"/>
                <w:kern w:val="0"/>
                <w:sz w:val="20"/>
                <w:szCs w:val="20"/>
              </w:rPr>
              <w:t>yyyy</w:t>
            </w:r>
            <w:proofErr w:type="spellEnd"/>
            <w:r w:rsidRPr="008B3301">
              <w:rPr>
                <w:rFonts w:ascii="Arial" w:eastAsia="宋体" w:hAnsi="Arial" w:cs="Arial"/>
                <w:kern w:val="0"/>
                <w:sz w:val="20"/>
                <w:szCs w:val="20"/>
              </w:rPr>
              <w:t xml:space="preserve">-MM-dd </w:t>
            </w:r>
            <w:proofErr w:type="spellStart"/>
            <w:r w:rsidRPr="008B3301">
              <w:rPr>
                <w:rFonts w:ascii="Arial" w:eastAsia="宋体" w:hAnsi="Arial" w:cs="Arial"/>
                <w:kern w:val="0"/>
                <w:sz w:val="20"/>
                <w:szCs w:val="20"/>
              </w:rPr>
              <w:t>HH:mm:ss</w:t>
            </w:r>
            <w:proofErr w:type="spellEnd"/>
            <w:r w:rsidRPr="008B3301">
              <w:rPr>
                <w:rFonts w:ascii="Arial" w:eastAsia="宋体" w:hAnsi="Arial" w:cs="Arial"/>
                <w:kern w:val="0"/>
                <w:sz w:val="20"/>
                <w:szCs w:val="20"/>
              </w:rPr>
              <w:t>'</w:t>
            </w:r>
            <w:r w:rsidRPr="008B3301">
              <w:rPr>
                <w:rFonts w:ascii="Arial" w:eastAsia="宋体" w:hAnsi="Arial" w:cs="Arial"/>
                <w:kern w:val="0"/>
                <w:sz w:val="20"/>
                <w:szCs w:val="20"/>
              </w:rPr>
              <w:t>的当前时间</w:t>
            </w:r>
          </w:p>
        </w:tc>
        <w:tc>
          <w:tcPr>
            <w:tcW w:w="1420" w:type="dxa"/>
            <w:tcBorders>
              <w:top w:val="nil"/>
              <w:left w:val="nil"/>
              <w:bottom w:val="single" w:sz="4" w:space="0" w:color="auto"/>
              <w:right w:val="single" w:sz="4" w:space="0" w:color="auto"/>
            </w:tcBorders>
            <w:shd w:val="clear" w:color="auto" w:fill="auto"/>
            <w:noWrap/>
            <w:vAlign w:val="center"/>
            <w:hideMark/>
          </w:tcPr>
          <w:p w14:paraId="253899B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0</w:t>
            </w:r>
          </w:p>
        </w:tc>
        <w:tc>
          <w:tcPr>
            <w:tcW w:w="1811" w:type="dxa"/>
            <w:tcBorders>
              <w:top w:val="nil"/>
              <w:left w:val="nil"/>
              <w:bottom w:val="single" w:sz="4" w:space="0" w:color="auto"/>
              <w:right w:val="single" w:sz="4" w:space="0" w:color="auto"/>
            </w:tcBorders>
            <w:shd w:val="clear" w:color="auto" w:fill="auto"/>
            <w:noWrap/>
            <w:vAlign w:val="center"/>
            <w:hideMark/>
          </w:tcPr>
          <w:p w14:paraId="076DAC0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23FE3EA8" w14:textId="77777777" w:rsidTr="001D1AE6">
        <w:trPr>
          <w:trHeight w:val="30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2A04940"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TimeLabel</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A26E44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时间段标签</w:t>
            </w:r>
          </w:p>
        </w:tc>
        <w:tc>
          <w:tcPr>
            <w:tcW w:w="4111" w:type="dxa"/>
            <w:tcBorders>
              <w:top w:val="nil"/>
              <w:left w:val="nil"/>
              <w:bottom w:val="single" w:sz="4" w:space="0" w:color="auto"/>
              <w:right w:val="single" w:sz="4" w:space="0" w:color="auto"/>
            </w:tcBorders>
            <w:shd w:val="clear" w:color="auto" w:fill="auto"/>
            <w:vAlign w:val="center"/>
            <w:hideMark/>
          </w:tcPr>
          <w:p w14:paraId="510F80C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时间段规则</w:t>
            </w:r>
            <w:r w:rsidRPr="008B3301">
              <w:rPr>
                <w:rFonts w:ascii="Arial" w:eastAsia="宋体" w:hAnsi="Arial" w:cs="Arial"/>
                <w:kern w:val="0"/>
                <w:sz w:val="20"/>
                <w:szCs w:val="20"/>
              </w:rPr>
              <w:br/>
            </w:r>
            <w:r w:rsidRPr="008B3301">
              <w:rPr>
                <w:rFonts w:ascii="Arial" w:eastAsia="宋体" w:hAnsi="Arial" w:cs="Arial"/>
                <w:kern w:val="0"/>
                <w:sz w:val="20"/>
                <w:szCs w:val="20"/>
              </w:rPr>
              <w:t>输入参数第</w:t>
            </w:r>
            <w:r w:rsidRPr="008B3301">
              <w:rPr>
                <w:rFonts w:ascii="Arial" w:eastAsia="宋体" w:hAnsi="Arial" w:cs="Arial"/>
                <w:kern w:val="0"/>
                <w:sz w:val="20"/>
                <w:szCs w:val="20"/>
              </w:rPr>
              <w:t>1</w:t>
            </w:r>
            <w:r w:rsidRPr="008B3301">
              <w:rPr>
                <w:rFonts w:ascii="Arial" w:eastAsia="宋体" w:hAnsi="Arial" w:cs="Arial"/>
                <w:kern w:val="0"/>
                <w:sz w:val="20"/>
                <w:szCs w:val="20"/>
              </w:rPr>
              <w:t>个：时间戳字段</w:t>
            </w:r>
            <w:r w:rsidRPr="008B3301">
              <w:rPr>
                <w:rFonts w:ascii="Arial" w:eastAsia="宋体" w:hAnsi="Arial" w:cs="Arial"/>
                <w:kern w:val="0"/>
                <w:sz w:val="20"/>
                <w:szCs w:val="20"/>
              </w:rPr>
              <w:br/>
            </w:r>
            <w:r w:rsidRPr="008B3301">
              <w:rPr>
                <w:rFonts w:ascii="Arial" w:eastAsia="宋体" w:hAnsi="Arial" w:cs="Arial"/>
                <w:kern w:val="0"/>
                <w:sz w:val="20"/>
                <w:szCs w:val="20"/>
              </w:rPr>
              <w:t>输出参数第</w:t>
            </w:r>
            <w:r w:rsidRPr="008B3301">
              <w:rPr>
                <w:rFonts w:ascii="Arial" w:eastAsia="宋体" w:hAnsi="Arial" w:cs="Arial"/>
                <w:kern w:val="0"/>
                <w:sz w:val="20"/>
                <w:szCs w:val="20"/>
              </w:rPr>
              <w:t>1</w:t>
            </w:r>
            <w:r w:rsidRPr="008B3301">
              <w:rPr>
                <w:rFonts w:ascii="Arial" w:eastAsia="宋体" w:hAnsi="Arial" w:cs="Arial"/>
                <w:kern w:val="0"/>
                <w:sz w:val="20"/>
                <w:szCs w:val="20"/>
              </w:rPr>
              <w:t>个：</w:t>
            </w:r>
            <w:r w:rsidRPr="008B3301">
              <w:rPr>
                <w:rFonts w:ascii="Arial" w:eastAsia="宋体" w:hAnsi="Arial" w:cs="Arial"/>
                <w:kern w:val="0"/>
                <w:sz w:val="20"/>
                <w:szCs w:val="20"/>
              </w:rPr>
              <w:t>0~4</w:t>
            </w:r>
            <w:r w:rsidRPr="008B3301">
              <w:rPr>
                <w:rFonts w:ascii="Arial" w:eastAsia="宋体" w:hAnsi="Arial" w:cs="Arial"/>
                <w:kern w:val="0"/>
                <w:sz w:val="20"/>
                <w:szCs w:val="20"/>
              </w:rPr>
              <w:t>（时间段标签）</w:t>
            </w:r>
            <w:r w:rsidRPr="008B3301">
              <w:rPr>
                <w:rFonts w:ascii="Arial" w:eastAsia="宋体" w:hAnsi="Arial" w:cs="Arial"/>
                <w:kern w:val="0"/>
                <w:sz w:val="20"/>
                <w:szCs w:val="20"/>
              </w:rPr>
              <w:br/>
            </w:r>
            <w:r w:rsidRPr="008B3301">
              <w:rPr>
                <w:rFonts w:ascii="Arial" w:eastAsia="宋体" w:hAnsi="Arial" w:cs="Arial"/>
                <w:kern w:val="0"/>
                <w:sz w:val="20"/>
                <w:szCs w:val="20"/>
              </w:rPr>
              <w:t>规则为：根据输入的时间秒值，计算出小时所属的时间段</w:t>
            </w:r>
            <w:r w:rsidRPr="008B3301">
              <w:rPr>
                <w:rFonts w:ascii="Arial" w:eastAsia="宋体" w:hAnsi="Arial" w:cs="Arial"/>
                <w:kern w:val="0"/>
                <w:sz w:val="20"/>
                <w:szCs w:val="20"/>
              </w:rPr>
              <w:br/>
              <w:t>0</w:t>
            </w:r>
            <w:r w:rsidRPr="008B3301">
              <w:rPr>
                <w:rFonts w:ascii="Arial" w:eastAsia="宋体" w:hAnsi="Arial" w:cs="Arial"/>
                <w:kern w:val="0"/>
                <w:sz w:val="20"/>
                <w:szCs w:val="20"/>
              </w:rPr>
              <w:t>：上午【</w:t>
            </w:r>
            <w:r w:rsidRPr="008B3301">
              <w:rPr>
                <w:rFonts w:ascii="Arial" w:eastAsia="宋体" w:hAnsi="Arial" w:cs="Arial"/>
                <w:kern w:val="0"/>
                <w:sz w:val="20"/>
                <w:szCs w:val="20"/>
              </w:rPr>
              <w:t>8</w:t>
            </w:r>
            <w:r w:rsidRPr="008B3301">
              <w:rPr>
                <w:rFonts w:ascii="Arial" w:eastAsia="宋体" w:hAnsi="Arial" w:cs="Arial"/>
                <w:kern w:val="0"/>
                <w:sz w:val="20"/>
                <w:szCs w:val="20"/>
              </w:rPr>
              <w:t>点</w:t>
            </w:r>
            <w:r w:rsidRPr="008B3301">
              <w:rPr>
                <w:rFonts w:ascii="Arial" w:eastAsia="宋体" w:hAnsi="Arial" w:cs="Arial"/>
                <w:kern w:val="0"/>
                <w:sz w:val="20"/>
                <w:szCs w:val="20"/>
              </w:rPr>
              <w:t>-12</w:t>
            </w:r>
            <w:r w:rsidRPr="008B3301">
              <w:rPr>
                <w:rFonts w:ascii="Arial" w:eastAsia="宋体" w:hAnsi="Arial" w:cs="Arial"/>
                <w:kern w:val="0"/>
                <w:sz w:val="20"/>
                <w:szCs w:val="20"/>
              </w:rPr>
              <w:t>点</w:t>
            </w:r>
            <w:r w:rsidRPr="008B3301">
              <w:rPr>
                <w:rFonts w:ascii="Arial" w:eastAsia="宋体" w:hAnsi="Arial" w:cs="Arial"/>
                <w:kern w:val="0"/>
                <w:sz w:val="20"/>
                <w:szCs w:val="20"/>
              </w:rPr>
              <w:t>)</w:t>
            </w:r>
            <w:r w:rsidRPr="008B3301">
              <w:rPr>
                <w:rFonts w:ascii="Arial" w:eastAsia="宋体" w:hAnsi="Arial" w:cs="Arial"/>
                <w:kern w:val="0"/>
                <w:sz w:val="20"/>
                <w:szCs w:val="20"/>
              </w:rPr>
              <w:br/>
              <w:t>1</w:t>
            </w:r>
            <w:r w:rsidRPr="008B3301">
              <w:rPr>
                <w:rFonts w:ascii="Arial" w:eastAsia="宋体" w:hAnsi="Arial" w:cs="Arial"/>
                <w:kern w:val="0"/>
                <w:sz w:val="20"/>
                <w:szCs w:val="20"/>
              </w:rPr>
              <w:t>：中午【</w:t>
            </w:r>
            <w:r w:rsidRPr="008B3301">
              <w:rPr>
                <w:rFonts w:ascii="Arial" w:eastAsia="宋体" w:hAnsi="Arial" w:cs="Arial"/>
                <w:kern w:val="0"/>
                <w:sz w:val="20"/>
                <w:szCs w:val="20"/>
              </w:rPr>
              <w:t>12</w:t>
            </w:r>
            <w:r w:rsidRPr="008B3301">
              <w:rPr>
                <w:rFonts w:ascii="Arial" w:eastAsia="宋体" w:hAnsi="Arial" w:cs="Arial"/>
                <w:kern w:val="0"/>
                <w:sz w:val="20"/>
                <w:szCs w:val="20"/>
              </w:rPr>
              <w:t>点</w:t>
            </w:r>
            <w:r w:rsidRPr="008B3301">
              <w:rPr>
                <w:rFonts w:ascii="Arial" w:eastAsia="宋体" w:hAnsi="Arial" w:cs="Arial"/>
                <w:kern w:val="0"/>
                <w:sz w:val="20"/>
                <w:szCs w:val="20"/>
              </w:rPr>
              <w:t>-14</w:t>
            </w:r>
            <w:r w:rsidRPr="008B3301">
              <w:rPr>
                <w:rFonts w:ascii="Arial" w:eastAsia="宋体" w:hAnsi="Arial" w:cs="Arial"/>
                <w:kern w:val="0"/>
                <w:sz w:val="20"/>
                <w:szCs w:val="20"/>
              </w:rPr>
              <w:t>点</w:t>
            </w:r>
            <w:r w:rsidRPr="008B3301">
              <w:rPr>
                <w:rFonts w:ascii="Arial" w:eastAsia="宋体" w:hAnsi="Arial" w:cs="Arial"/>
                <w:kern w:val="0"/>
                <w:sz w:val="20"/>
                <w:szCs w:val="20"/>
              </w:rPr>
              <w:t>)</w:t>
            </w:r>
            <w:r w:rsidRPr="008B3301">
              <w:rPr>
                <w:rFonts w:ascii="Arial" w:eastAsia="宋体" w:hAnsi="Arial" w:cs="Arial"/>
                <w:kern w:val="0"/>
                <w:sz w:val="20"/>
                <w:szCs w:val="20"/>
              </w:rPr>
              <w:br/>
              <w:t>2</w:t>
            </w:r>
            <w:r w:rsidRPr="008B3301">
              <w:rPr>
                <w:rFonts w:ascii="Arial" w:eastAsia="宋体" w:hAnsi="Arial" w:cs="Arial"/>
                <w:kern w:val="0"/>
                <w:sz w:val="20"/>
                <w:szCs w:val="20"/>
              </w:rPr>
              <w:t>：下午【</w:t>
            </w:r>
            <w:r w:rsidRPr="008B3301">
              <w:rPr>
                <w:rFonts w:ascii="Arial" w:eastAsia="宋体" w:hAnsi="Arial" w:cs="Arial"/>
                <w:kern w:val="0"/>
                <w:sz w:val="20"/>
                <w:szCs w:val="20"/>
              </w:rPr>
              <w:t>14</w:t>
            </w:r>
            <w:r w:rsidRPr="008B3301">
              <w:rPr>
                <w:rFonts w:ascii="Arial" w:eastAsia="宋体" w:hAnsi="Arial" w:cs="Arial"/>
                <w:kern w:val="0"/>
                <w:sz w:val="20"/>
                <w:szCs w:val="20"/>
              </w:rPr>
              <w:t>点</w:t>
            </w:r>
            <w:r w:rsidRPr="008B3301">
              <w:rPr>
                <w:rFonts w:ascii="Arial" w:eastAsia="宋体" w:hAnsi="Arial" w:cs="Arial"/>
                <w:kern w:val="0"/>
                <w:sz w:val="20"/>
                <w:szCs w:val="20"/>
              </w:rPr>
              <w:t>-18</w:t>
            </w:r>
            <w:r w:rsidRPr="008B3301">
              <w:rPr>
                <w:rFonts w:ascii="Arial" w:eastAsia="宋体" w:hAnsi="Arial" w:cs="Arial"/>
                <w:kern w:val="0"/>
                <w:sz w:val="20"/>
                <w:szCs w:val="20"/>
              </w:rPr>
              <w:t>点</w:t>
            </w:r>
            <w:r w:rsidRPr="008B3301">
              <w:rPr>
                <w:rFonts w:ascii="Arial" w:eastAsia="宋体" w:hAnsi="Arial" w:cs="Arial"/>
                <w:kern w:val="0"/>
                <w:sz w:val="20"/>
                <w:szCs w:val="20"/>
              </w:rPr>
              <w:t>)</w:t>
            </w:r>
            <w:r w:rsidRPr="008B3301">
              <w:rPr>
                <w:rFonts w:ascii="Arial" w:eastAsia="宋体" w:hAnsi="Arial" w:cs="Arial"/>
                <w:kern w:val="0"/>
                <w:sz w:val="20"/>
                <w:szCs w:val="20"/>
              </w:rPr>
              <w:br/>
              <w:t>3</w:t>
            </w:r>
            <w:r w:rsidRPr="008B3301">
              <w:rPr>
                <w:rFonts w:ascii="Arial" w:eastAsia="宋体" w:hAnsi="Arial" w:cs="Arial"/>
                <w:kern w:val="0"/>
                <w:sz w:val="20"/>
                <w:szCs w:val="20"/>
              </w:rPr>
              <w:t>：前半夜【</w:t>
            </w:r>
            <w:r w:rsidRPr="008B3301">
              <w:rPr>
                <w:rFonts w:ascii="Arial" w:eastAsia="宋体" w:hAnsi="Arial" w:cs="Arial"/>
                <w:kern w:val="0"/>
                <w:sz w:val="20"/>
                <w:szCs w:val="20"/>
              </w:rPr>
              <w:t>20</w:t>
            </w:r>
            <w:r w:rsidRPr="008B3301">
              <w:rPr>
                <w:rFonts w:ascii="Arial" w:eastAsia="宋体" w:hAnsi="Arial" w:cs="Arial"/>
                <w:kern w:val="0"/>
                <w:sz w:val="20"/>
                <w:szCs w:val="20"/>
              </w:rPr>
              <w:t>点</w:t>
            </w:r>
            <w:r w:rsidRPr="008B3301">
              <w:rPr>
                <w:rFonts w:ascii="Arial" w:eastAsia="宋体" w:hAnsi="Arial" w:cs="Arial"/>
                <w:kern w:val="0"/>
                <w:sz w:val="20"/>
                <w:szCs w:val="20"/>
              </w:rPr>
              <w:t>-24</w:t>
            </w:r>
            <w:r w:rsidRPr="008B3301">
              <w:rPr>
                <w:rFonts w:ascii="Arial" w:eastAsia="宋体" w:hAnsi="Arial" w:cs="Arial"/>
                <w:kern w:val="0"/>
                <w:sz w:val="20"/>
                <w:szCs w:val="20"/>
              </w:rPr>
              <w:t>点</w:t>
            </w:r>
            <w:r w:rsidRPr="008B3301">
              <w:rPr>
                <w:rFonts w:ascii="Arial" w:eastAsia="宋体" w:hAnsi="Arial" w:cs="Arial"/>
                <w:kern w:val="0"/>
                <w:sz w:val="20"/>
                <w:szCs w:val="20"/>
              </w:rPr>
              <w:t>)</w:t>
            </w:r>
            <w:r w:rsidRPr="008B3301">
              <w:rPr>
                <w:rFonts w:ascii="Arial" w:eastAsia="宋体" w:hAnsi="Arial" w:cs="Arial"/>
                <w:kern w:val="0"/>
                <w:sz w:val="20"/>
                <w:szCs w:val="20"/>
              </w:rPr>
              <w:br/>
              <w:t>4</w:t>
            </w:r>
            <w:r w:rsidRPr="008B3301">
              <w:rPr>
                <w:rFonts w:ascii="Arial" w:eastAsia="宋体" w:hAnsi="Arial" w:cs="Arial"/>
                <w:kern w:val="0"/>
                <w:sz w:val="20"/>
                <w:szCs w:val="20"/>
              </w:rPr>
              <w:t>：后半夜【</w:t>
            </w:r>
            <w:r w:rsidRPr="008B3301">
              <w:rPr>
                <w:rFonts w:ascii="Arial" w:eastAsia="宋体" w:hAnsi="Arial" w:cs="Arial"/>
                <w:kern w:val="0"/>
                <w:sz w:val="20"/>
                <w:szCs w:val="20"/>
              </w:rPr>
              <w:t>0</w:t>
            </w:r>
            <w:r w:rsidRPr="008B3301">
              <w:rPr>
                <w:rFonts w:ascii="Arial" w:eastAsia="宋体" w:hAnsi="Arial" w:cs="Arial"/>
                <w:kern w:val="0"/>
                <w:sz w:val="20"/>
                <w:szCs w:val="20"/>
              </w:rPr>
              <w:t>点</w:t>
            </w:r>
            <w:r w:rsidRPr="008B3301">
              <w:rPr>
                <w:rFonts w:ascii="Arial" w:eastAsia="宋体" w:hAnsi="Arial" w:cs="Arial"/>
                <w:kern w:val="0"/>
                <w:sz w:val="20"/>
                <w:szCs w:val="20"/>
              </w:rPr>
              <w:t>-6</w:t>
            </w:r>
            <w:r w:rsidRPr="008B3301">
              <w:rPr>
                <w:rFonts w:ascii="Arial" w:eastAsia="宋体" w:hAnsi="Arial" w:cs="Arial"/>
                <w:kern w:val="0"/>
                <w:sz w:val="20"/>
                <w:szCs w:val="20"/>
              </w:rPr>
              <w:t>点</w:t>
            </w:r>
            <w:r w:rsidRPr="008B3301">
              <w:rPr>
                <w:rFonts w:ascii="Arial" w:eastAsia="宋体" w:hAnsi="Arial" w:cs="Arial"/>
                <w:kern w:val="0"/>
                <w:sz w:val="20"/>
                <w:szCs w:val="20"/>
              </w:rPr>
              <w:t>)</w:t>
            </w:r>
            <w:r w:rsidRPr="008B3301">
              <w:rPr>
                <w:rFonts w:ascii="Arial" w:eastAsia="宋体" w:hAnsi="Arial" w:cs="Arial"/>
                <w:kern w:val="0"/>
                <w:sz w:val="20"/>
                <w:szCs w:val="20"/>
              </w:rPr>
              <w:br/>
              <w:t>5</w:t>
            </w:r>
            <w:r w:rsidRPr="008B3301">
              <w:rPr>
                <w:rFonts w:ascii="Arial" w:eastAsia="宋体" w:hAnsi="Arial" w:cs="Arial"/>
                <w:kern w:val="0"/>
                <w:sz w:val="20"/>
                <w:szCs w:val="20"/>
              </w:rPr>
              <w:t>：早晨【</w:t>
            </w:r>
            <w:r w:rsidRPr="008B3301">
              <w:rPr>
                <w:rFonts w:ascii="Arial" w:eastAsia="宋体" w:hAnsi="Arial" w:cs="Arial"/>
                <w:kern w:val="0"/>
                <w:sz w:val="20"/>
                <w:szCs w:val="20"/>
              </w:rPr>
              <w:t>6</w:t>
            </w:r>
            <w:r w:rsidRPr="008B3301">
              <w:rPr>
                <w:rFonts w:ascii="Arial" w:eastAsia="宋体" w:hAnsi="Arial" w:cs="Arial"/>
                <w:kern w:val="0"/>
                <w:sz w:val="20"/>
                <w:szCs w:val="20"/>
              </w:rPr>
              <w:t>点</w:t>
            </w:r>
            <w:r w:rsidRPr="008B3301">
              <w:rPr>
                <w:rFonts w:ascii="Arial" w:eastAsia="宋体" w:hAnsi="Arial" w:cs="Arial"/>
                <w:kern w:val="0"/>
                <w:sz w:val="20"/>
                <w:szCs w:val="20"/>
              </w:rPr>
              <w:t>-8</w:t>
            </w:r>
            <w:r w:rsidRPr="008B3301">
              <w:rPr>
                <w:rFonts w:ascii="Arial" w:eastAsia="宋体" w:hAnsi="Arial" w:cs="Arial"/>
                <w:kern w:val="0"/>
                <w:sz w:val="20"/>
                <w:szCs w:val="20"/>
              </w:rPr>
              <w:t>点</w:t>
            </w:r>
            <w:r w:rsidRPr="008B3301">
              <w:rPr>
                <w:rFonts w:ascii="Arial" w:eastAsia="宋体" w:hAnsi="Arial" w:cs="Arial"/>
                <w:kern w:val="0"/>
                <w:sz w:val="20"/>
                <w:szCs w:val="20"/>
              </w:rPr>
              <w:t>)</w:t>
            </w:r>
            <w:r w:rsidRPr="008B3301">
              <w:rPr>
                <w:rFonts w:ascii="Arial" w:eastAsia="宋体" w:hAnsi="Arial" w:cs="Arial"/>
                <w:kern w:val="0"/>
                <w:sz w:val="20"/>
                <w:szCs w:val="20"/>
              </w:rPr>
              <w:br/>
              <w:t>6</w:t>
            </w:r>
            <w:r w:rsidRPr="008B3301">
              <w:rPr>
                <w:rFonts w:ascii="Arial" w:eastAsia="宋体" w:hAnsi="Arial" w:cs="Arial"/>
                <w:kern w:val="0"/>
                <w:sz w:val="20"/>
                <w:szCs w:val="20"/>
              </w:rPr>
              <w:t>：傍晚【</w:t>
            </w:r>
            <w:r w:rsidRPr="008B3301">
              <w:rPr>
                <w:rFonts w:ascii="Arial" w:eastAsia="宋体" w:hAnsi="Arial" w:cs="Arial"/>
                <w:kern w:val="0"/>
                <w:sz w:val="20"/>
                <w:szCs w:val="20"/>
              </w:rPr>
              <w:t>18</w:t>
            </w:r>
            <w:r w:rsidRPr="008B3301">
              <w:rPr>
                <w:rFonts w:ascii="Arial" w:eastAsia="宋体" w:hAnsi="Arial" w:cs="Arial"/>
                <w:kern w:val="0"/>
                <w:sz w:val="20"/>
                <w:szCs w:val="20"/>
              </w:rPr>
              <w:t>点</w:t>
            </w:r>
            <w:r w:rsidRPr="008B3301">
              <w:rPr>
                <w:rFonts w:ascii="Arial" w:eastAsia="宋体" w:hAnsi="Arial" w:cs="Arial"/>
                <w:kern w:val="0"/>
                <w:sz w:val="20"/>
                <w:szCs w:val="20"/>
              </w:rPr>
              <w:t>-20</w:t>
            </w:r>
            <w:r w:rsidRPr="008B3301">
              <w:rPr>
                <w:rFonts w:ascii="Arial" w:eastAsia="宋体" w:hAnsi="Arial" w:cs="Arial"/>
                <w:kern w:val="0"/>
                <w:sz w:val="20"/>
                <w:szCs w:val="20"/>
              </w:rPr>
              <w:t>点</w:t>
            </w:r>
            <w:r w:rsidRPr="008B3301">
              <w:rPr>
                <w:rFonts w:ascii="Arial" w:eastAsia="宋体" w:hAnsi="Arial" w:cs="Arial"/>
                <w:kern w:val="0"/>
                <w:sz w:val="20"/>
                <w:szCs w:val="20"/>
              </w:rPr>
              <w:t>)</w:t>
            </w:r>
            <w:r w:rsidRPr="008B3301">
              <w:rPr>
                <w:rFonts w:ascii="Arial" w:eastAsia="宋体" w:hAnsi="Arial" w:cs="Arial"/>
                <w:kern w:val="0"/>
                <w:sz w:val="20"/>
                <w:szCs w:val="20"/>
              </w:rPr>
              <w:br/>
              <w:t>9</w:t>
            </w:r>
            <w:r w:rsidRPr="008B3301">
              <w:rPr>
                <w:rFonts w:ascii="Arial" w:eastAsia="宋体" w:hAnsi="Arial" w:cs="Arial"/>
                <w:kern w:val="0"/>
                <w:sz w:val="20"/>
                <w:szCs w:val="20"/>
              </w:rPr>
              <w:t>：其他未知或异常情况</w:t>
            </w:r>
          </w:p>
        </w:tc>
        <w:tc>
          <w:tcPr>
            <w:tcW w:w="1420" w:type="dxa"/>
            <w:tcBorders>
              <w:top w:val="nil"/>
              <w:left w:val="nil"/>
              <w:bottom w:val="single" w:sz="4" w:space="0" w:color="auto"/>
              <w:right w:val="single" w:sz="4" w:space="0" w:color="auto"/>
            </w:tcBorders>
            <w:shd w:val="clear" w:color="auto" w:fill="auto"/>
            <w:noWrap/>
            <w:vAlign w:val="center"/>
            <w:hideMark/>
          </w:tcPr>
          <w:p w14:paraId="5ACD4DF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113471C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26DA002"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BB67890"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TimestampConvert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23C1BB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将时间转变成时间戳</w:t>
            </w:r>
            <w:r w:rsidRPr="008B3301">
              <w:rPr>
                <w:rFonts w:ascii="Arial" w:eastAsia="宋体" w:hAnsi="Arial" w:cs="Arial"/>
                <w:kern w:val="0"/>
                <w:sz w:val="20"/>
                <w:szCs w:val="20"/>
              </w:rPr>
              <w:t>(</w:t>
            </w:r>
            <w:r w:rsidRPr="008B3301">
              <w:rPr>
                <w:rFonts w:ascii="Arial" w:eastAsia="宋体" w:hAnsi="Arial" w:cs="Arial"/>
                <w:kern w:val="0"/>
                <w:sz w:val="20"/>
                <w:szCs w:val="20"/>
              </w:rPr>
              <w:t>毫秒级</w:t>
            </w:r>
            <w:r w:rsidRPr="008B3301">
              <w:rPr>
                <w:rFonts w:ascii="Arial" w:eastAsia="宋体" w:hAnsi="Arial" w:cs="Arial"/>
                <w:kern w:val="0"/>
                <w:sz w:val="20"/>
                <w:szCs w:val="20"/>
              </w:rPr>
              <w:t>)(</w:t>
            </w:r>
            <w:r w:rsidRPr="008B3301">
              <w:rPr>
                <w:rFonts w:ascii="Arial" w:eastAsia="宋体" w:hAnsi="Arial" w:cs="Arial"/>
                <w:kern w:val="0"/>
                <w:sz w:val="20"/>
                <w:szCs w:val="20"/>
              </w:rPr>
              <w:t>与</w:t>
            </w:r>
            <w:r w:rsidRPr="008B3301">
              <w:rPr>
                <w:rFonts w:ascii="Arial" w:eastAsia="宋体" w:hAnsi="Arial" w:cs="Arial"/>
                <w:kern w:val="0"/>
                <w:sz w:val="20"/>
                <w:szCs w:val="20"/>
              </w:rPr>
              <w:t>DateToTimestamp13</w:t>
            </w:r>
            <w:r w:rsidRPr="008B3301">
              <w:rPr>
                <w:rFonts w:ascii="Arial" w:eastAsia="宋体" w:hAnsi="Arial" w:cs="Arial"/>
                <w:kern w:val="0"/>
                <w:sz w:val="20"/>
                <w:szCs w:val="20"/>
              </w:rPr>
              <w:t>功能一致，将在下一个版本中将废弃</w:t>
            </w:r>
            <w:r w:rsidRPr="008B3301">
              <w:rPr>
                <w:rFonts w:ascii="Arial" w:eastAsia="宋体" w:hAnsi="Arial" w:cs="Arial"/>
                <w:kern w:val="0"/>
                <w:sz w:val="20"/>
                <w:szCs w:val="20"/>
              </w:rPr>
              <w:t>)</w:t>
            </w:r>
          </w:p>
        </w:tc>
        <w:tc>
          <w:tcPr>
            <w:tcW w:w="4111" w:type="dxa"/>
            <w:tcBorders>
              <w:top w:val="nil"/>
              <w:left w:val="nil"/>
              <w:bottom w:val="single" w:sz="4" w:space="0" w:color="auto"/>
              <w:right w:val="single" w:sz="4" w:space="0" w:color="auto"/>
            </w:tcBorders>
            <w:shd w:val="clear" w:color="auto" w:fill="auto"/>
            <w:vAlign w:val="center"/>
            <w:hideMark/>
          </w:tcPr>
          <w:p w14:paraId="6700B2A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日期时间统一转换为从</w:t>
            </w:r>
            <w:r w:rsidRPr="008B3301">
              <w:rPr>
                <w:rFonts w:ascii="Arial" w:eastAsia="宋体" w:hAnsi="Arial" w:cs="Arial"/>
                <w:kern w:val="0"/>
                <w:sz w:val="20"/>
                <w:szCs w:val="20"/>
              </w:rPr>
              <w:t>1970</w:t>
            </w:r>
            <w:r w:rsidRPr="008B3301">
              <w:rPr>
                <w:rFonts w:ascii="Arial" w:eastAsia="宋体" w:hAnsi="Arial" w:cs="Arial"/>
                <w:kern w:val="0"/>
                <w:sz w:val="20"/>
                <w:szCs w:val="20"/>
              </w:rPr>
              <w:t>年</w:t>
            </w:r>
            <w:r w:rsidRPr="008B3301">
              <w:rPr>
                <w:rFonts w:ascii="Arial" w:eastAsia="宋体" w:hAnsi="Arial" w:cs="Arial"/>
                <w:kern w:val="0"/>
                <w:sz w:val="20"/>
                <w:szCs w:val="20"/>
              </w:rPr>
              <w:t>1</w:t>
            </w:r>
            <w:r w:rsidRPr="008B3301">
              <w:rPr>
                <w:rFonts w:ascii="Arial" w:eastAsia="宋体" w:hAnsi="Arial" w:cs="Arial"/>
                <w:kern w:val="0"/>
                <w:sz w:val="20"/>
                <w:szCs w:val="20"/>
              </w:rPr>
              <w:t>月</w:t>
            </w:r>
            <w:r w:rsidRPr="008B3301">
              <w:rPr>
                <w:rFonts w:ascii="Arial" w:eastAsia="宋体" w:hAnsi="Arial" w:cs="Arial"/>
                <w:kern w:val="0"/>
                <w:sz w:val="20"/>
                <w:szCs w:val="20"/>
              </w:rPr>
              <w:t>1</w:t>
            </w:r>
            <w:r w:rsidRPr="008B3301">
              <w:rPr>
                <w:rFonts w:ascii="Arial" w:eastAsia="宋体" w:hAnsi="Arial" w:cs="Arial"/>
                <w:kern w:val="0"/>
                <w:sz w:val="20"/>
                <w:szCs w:val="20"/>
              </w:rPr>
              <w:t>日</w:t>
            </w:r>
            <w:r w:rsidRPr="008B3301">
              <w:rPr>
                <w:rFonts w:ascii="Arial" w:eastAsia="宋体" w:hAnsi="Arial" w:cs="Arial"/>
                <w:kern w:val="0"/>
                <w:sz w:val="20"/>
                <w:szCs w:val="20"/>
              </w:rPr>
              <w:t>0:0:0</w:t>
            </w:r>
            <w:r w:rsidRPr="008B3301">
              <w:rPr>
                <w:rFonts w:ascii="Arial" w:eastAsia="宋体" w:hAnsi="Arial" w:cs="Arial"/>
                <w:kern w:val="0"/>
                <w:sz w:val="20"/>
                <w:szCs w:val="20"/>
              </w:rPr>
              <w:t>开始到结束时间的绝对毫秒数（毫秒级），若转换失败，返回空；</w:t>
            </w:r>
            <w:r w:rsidRPr="008B3301">
              <w:rPr>
                <w:rFonts w:ascii="Arial" w:eastAsia="宋体" w:hAnsi="Arial" w:cs="Arial"/>
                <w:kern w:val="0"/>
                <w:sz w:val="20"/>
                <w:szCs w:val="20"/>
              </w:rPr>
              <w:br/>
            </w:r>
            <w:r w:rsidRPr="008B3301">
              <w:rPr>
                <w:rFonts w:ascii="Arial" w:eastAsia="宋体" w:hAnsi="Arial" w:cs="Arial"/>
                <w:kern w:val="0"/>
                <w:sz w:val="20"/>
                <w:szCs w:val="20"/>
              </w:rPr>
              <w:t>若让程序自动识别时间格式则需要配置源数据的时间格式为</w:t>
            </w:r>
            <w:r w:rsidRPr="008B3301">
              <w:rPr>
                <w:rFonts w:ascii="Arial" w:eastAsia="宋体" w:hAnsi="Arial" w:cs="Arial"/>
                <w:kern w:val="0"/>
                <w:sz w:val="20"/>
                <w:szCs w:val="20"/>
              </w:rPr>
              <w:t>'EMPTY'</w:t>
            </w:r>
            <w:r w:rsidRPr="008B3301">
              <w:rPr>
                <w:rFonts w:ascii="Arial" w:eastAsia="宋体" w:hAnsi="Arial" w:cs="Arial"/>
                <w:kern w:val="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14:paraId="20D32CE1"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606D76A6"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5272DF8" w14:textId="77777777" w:rsidTr="001D1AE6">
        <w:trPr>
          <w:trHeight w:val="557"/>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2A06789"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TimestampConvertAndNormalize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7EB0C17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时间戳转换为</w:t>
            </w:r>
            <w:proofErr w:type="spellStart"/>
            <w:r w:rsidRPr="008B3301">
              <w:rPr>
                <w:rFonts w:ascii="Arial" w:eastAsia="宋体" w:hAnsi="Arial" w:cs="Arial"/>
                <w:kern w:val="0"/>
                <w:sz w:val="20"/>
                <w:szCs w:val="20"/>
              </w:rPr>
              <w:t>yyyyMMddHHmm</w:t>
            </w:r>
            <w:proofErr w:type="spellEnd"/>
            <w:r w:rsidRPr="008B3301">
              <w:rPr>
                <w:rFonts w:ascii="Arial" w:eastAsia="宋体" w:hAnsi="Arial" w:cs="Arial"/>
                <w:kern w:val="0"/>
                <w:sz w:val="20"/>
                <w:szCs w:val="20"/>
              </w:rPr>
              <w:t>格式的日期时间，并归一化</w:t>
            </w:r>
          </w:p>
        </w:tc>
        <w:tc>
          <w:tcPr>
            <w:tcW w:w="4111" w:type="dxa"/>
            <w:tcBorders>
              <w:top w:val="nil"/>
              <w:left w:val="nil"/>
              <w:bottom w:val="single" w:sz="4" w:space="0" w:color="auto"/>
              <w:right w:val="single" w:sz="4" w:space="0" w:color="auto"/>
            </w:tcBorders>
            <w:shd w:val="clear" w:color="auto" w:fill="auto"/>
            <w:vAlign w:val="center"/>
            <w:hideMark/>
          </w:tcPr>
          <w:p w14:paraId="5DFA019D" w14:textId="77777777" w:rsidR="008B3301" w:rsidRPr="008B3301" w:rsidRDefault="008B3301" w:rsidP="008B3301">
            <w:pPr>
              <w:widowControl/>
              <w:jc w:val="left"/>
              <w:rPr>
                <w:rFonts w:ascii="Arial" w:eastAsia="宋体" w:hAnsi="Arial" w:cs="Arial"/>
                <w:kern w:val="0"/>
                <w:sz w:val="20"/>
                <w:szCs w:val="20"/>
              </w:rPr>
            </w:pPr>
            <w:r w:rsidRPr="008B3301">
              <w:rPr>
                <w:rFonts w:ascii="微软雅黑" w:eastAsia="微软雅黑" w:hAnsi="微软雅黑" w:cs="Arial" w:hint="eastAsia"/>
                <w:kern w:val="0"/>
                <w:sz w:val="20"/>
                <w:szCs w:val="20"/>
              </w:rPr>
              <w:t>把数据中的时间戳（仅限于：</w:t>
            </w:r>
            <w:r w:rsidRPr="008B3301">
              <w:rPr>
                <w:rFonts w:ascii="Arial" w:eastAsia="宋体" w:hAnsi="Arial" w:cs="Arial"/>
                <w:kern w:val="0"/>
                <w:sz w:val="20"/>
                <w:szCs w:val="20"/>
              </w:rPr>
              <w:t>9</w:t>
            </w:r>
            <w:r w:rsidRPr="008B3301">
              <w:rPr>
                <w:rFonts w:ascii="微软雅黑" w:eastAsia="微软雅黑" w:hAnsi="微软雅黑" w:cs="Arial" w:hint="eastAsia"/>
                <w:kern w:val="0"/>
                <w:sz w:val="20"/>
                <w:szCs w:val="20"/>
              </w:rPr>
              <w:t>位、</w:t>
            </w:r>
            <w:r w:rsidRPr="008B3301">
              <w:rPr>
                <w:rFonts w:ascii="Arial" w:eastAsia="宋体" w:hAnsi="Arial" w:cs="Arial"/>
                <w:kern w:val="0"/>
                <w:sz w:val="20"/>
                <w:szCs w:val="20"/>
              </w:rPr>
              <w:t>10</w:t>
            </w:r>
            <w:r w:rsidRPr="008B3301">
              <w:rPr>
                <w:rFonts w:ascii="微软雅黑" w:eastAsia="微软雅黑" w:hAnsi="微软雅黑" w:cs="Arial" w:hint="eastAsia"/>
                <w:kern w:val="0"/>
                <w:sz w:val="20"/>
                <w:szCs w:val="20"/>
              </w:rPr>
              <w:t>位、</w:t>
            </w:r>
            <w:r w:rsidRPr="008B3301">
              <w:rPr>
                <w:rFonts w:ascii="Arial" w:eastAsia="宋体" w:hAnsi="Arial" w:cs="Arial"/>
                <w:kern w:val="0"/>
                <w:sz w:val="20"/>
                <w:szCs w:val="20"/>
              </w:rPr>
              <w:t>12</w:t>
            </w:r>
            <w:r w:rsidRPr="008B3301">
              <w:rPr>
                <w:rFonts w:ascii="微软雅黑" w:eastAsia="微软雅黑" w:hAnsi="微软雅黑" w:cs="Arial" w:hint="eastAsia"/>
                <w:kern w:val="0"/>
                <w:sz w:val="20"/>
                <w:szCs w:val="20"/>
              </w:rPr>
              <w:t>位和</w:t>
            </w:r>
            <w:r w:rsidRPr="008B3301">
              <w:rPr>
                <w:rFonts w:ascii="Arial" w:eastAsia="宋体" w:hAnsi="Arial" w:cs="Arial"/>
                <w:kern w:val="0"/>
                <w:sz w:val="20"/>
                <w:szCs w:val="20"/>
              </w:rPr>
              <w:t>13</w:t>
            </w:r>
            <w:r w:rsidRPr="008B3301">
              <w:rPr>
                <w:rFonts w:ascii="微软雅黑" w:eastAsia="微软雅黑" w:hAnsi="微软雅黑" w:cs="Arial" w:hint="eastAsia"/>
                <w:kern w:val="0"/>
                <w:sz w:val="20"/>
                <w:szCs w:val="20"/>
              </w:rPr>
              <w:t>位的时间戳）转换为</w:t>
            </w:r>
            <w:proofErr w:type="spellStart"/>
            <w:r w:rsidRPr="008B3301">
              <w:rPr>
                <w:rFonts w:ascii="Arial" w:eastAsia="宋体" w:hAnsi="Arial" w:cs="Arial"/>
                <w:kern w:val="0"/>
                <w:sz w:val="20"/>
                <w:szCs w:val="20"/>
              </w:rPr>
              <w:t>yyyyMMddHHmm</w:t>
            </w:r>
            <w:proofErr w:type="spellEnd"/>
            <w:r w:rsidRPr="008B3301">
              <w:rPr>
                <w:rFonts w:ascii="微软雅黑" w:eastAsia="微软雅黑" w:hAnsi="微软雅黑" w:cs="Arial" w:hint="eastAsia"/>
                <w:kern w:val="0"/>
                <w:sz w:val="20"/>
                <w:szCs w:val="20"/>
              </w:rPr>
              <w:t>格式的日期时间，每五分钟一个时间点，例如：</w:t>
            </w:r>
            <w:r w:rsidRPr="008B3301">
              <w:rPr>
                <w:rFonts w:ascii="Arial" w:eastAsia="宋体" w:hAnsi="Arial" w:cs="Arial"/>
                <w:kern w:val="0"/>
                <w:sz w:val="20"/>
                <w:szCs w:val="20"/>
              </w:rPr>
              <w:t>202008120000</w:t>
            </w:r>
            <w:r w:rsidRPr="008B3301">
              <w:rPr>
                <w:rFonts w:ascii="微软雅黑" w:eastAsia="微软雅黑" w:hAnsi="微软雅黑" w:cs="Arial" w:hint="eastAsia"/>
                <w:kern w:val="0"/>
                <w:sz w:val="20"/>
                <w:szCs w:val="20"/>
              </w:rPr>
              <w:t>、</w:t>
            </w:r>
            <w:r w:rsidRPr="008B3301">
              <w:rPr>
                <w:rFonts w:ascii="Arial" w:eastAsia="宋体" w:hAnsi="Arial" w:cs="Arial"/>
                <w:kern w:val="0"/>
                <w:sz w:val="20"/>
                <w:szCs w:val="20"/>
              </w:rPr>
              <w:t>202008120005</w:t>
            </w:r>
            <w:r w:rsidRPr="008B3301">
              <w:rPr>
                <w:rFonts w:ascii="微软雅黑" w:eastAsia="微软雅黑" w:hAnsi="微软雅黑" w:cs="Arial" w:hint="eastAsia"/>
                <w:kern w:val="0"/>
                <w:sz w:val="20"/>
                <w:szCs w:val="20"/>
              </w:rPr>
              <w:t>、</w:t>
            </w:r>
            <w:r w:rsidRPr="008B3301">
              <w:rPr>
                <w:rFonts w:ascii="Arial" w:eastAsia="宋体" w:hAnsi="Arial" w:cs="Arial"/>
                <w:kern w:val="0"/>
                <w:sz w:val="20"/>
                <w:szCs w:val="20"/>
              </w:rPr>
              <w:t>202008120010</w:t>
            </w:r>
            <w:r w:rsidRPr="008B3301">
              <w:rPr>
                <w:rFonts w:ascii="微软雅黑" w:eastAsia="微软雅黑" w:hAnsi="微软雅黑" w:cs="Arial" w:hint="eastAsia"/>
                <w:kern w:val="0"/>
                <w:sz w:val="20"/>
                <w:szCs w:val="20"/>
              </w:rPr>
              <w:t>；</w:t>
            </w:r>
            <w:r w:rsidRPr="008B3301">
              <w:rPr>
                <w:rFonts w:ascii="微软雅黑" w:eastAsia="微软雅黑" w:hAnsi="微软雅黑" w:cs="Arial" w:hint="eastAsia"/>
                <w:kern w:val="0"/>
                <w:sz w:val="20"/>
                <w:szCs w:val="20"/>
              </w:rPr>
              <w:br/>
              <w:t>每五分钟的数据归一化到一个时间点，采用向前归一化</w:t>
            </w:r>
            <w:r w:rsidRPr="008B3301">
              <w:rPr>
                <w:rFonts w:ascii="微软雅黑" w:eastAsia="微软雅黑" w:hAnsi="微软雅黑" w:cs="Arial" w:hint="eastAsia"/>
                <w:kern w:val="0"/>
                <w:sz w:val="20"/>
                <w:szCs w:val="20"/>
              </w:rPr>
              <w:br/>
              <w:t>（</w:t>
            </w:r>
            <w:r w:rsidRPr="008B3301">
              <w:rPr>
                <w:rFonts w:ascii="Arial" w:eastAsia="宋体" w:hAnsi="Arial" w:cs="Arial"/>
                <w:kern w:val="0"/>
                <w:sz w:val="20"/>
                <w:szCs w:val="20"/>
              </w:rPr>
              <w:t>1</w:t>
            </w:r>
            <w:r w:rsidRPr="008B3301">
              <w:rPr>
                <w:rFonts w:ascii="微软雅黑" w:eastAsia="微软雅黑" w:hAnsi="微软雅黑" w:cs="Arial" w:hint="eastAsia"/>
                <w:kern w:val="0"/>
                <w:sz w:val="20"/>
                <w:szCs w:val="20"/>
              </w:rPr>
              <w:t>）输入参数：第一个参数是时间戳</w:t>
            </w:r>
            <w:r w:rsidRPr="008B3301">
              <w:rPr>
                <w:rFonts w:ascii="微软雅黑" w:eastAsia="微软雅黑" w:hAnsi="微软雅黑" w:cs="Arial" w:hint="eastAsia"/>
                <w:kern w:val="0"/>
                <w:sz w:val="20"/>
                <w:szCs w:val="20"/>
              </w:rPr>
              <w:br/>
            </w:r>
            <w:r w:rsidRPr="008B3301">
              <w:rPr>
                <w:rFonts w:ascii="微软雅黑" w:eastAsia="微软雅黑" w:hAnsi="微软雅黑" w:cs="Arial" w:hint="eastAsia"/>
                <w:kern w:val="0"/>
                <w:sz w:val="20"/>
                <w:szCs w:val="20"/>
              </w:rPr>
              <w:lastRenderedPageBreak/>
              <w:t>（</w:t>
            </w:r>
            <w:r w:rsidRPr="008B3301">
              <w:rPr>
                <w:rFonts w:ascii="Arial" w:eastAsia="宋体" w:hAnsi="Arial" w:cs="Arial"/>
                <w:kern w:val="0"/>
                <w:sz w:val="20"/>
                <w:szCs w:val="20"/>
              </w:rPr>
              <w:t>2</w:t>
            </w:r>
            <w:r w:rsidRPr="008B3301">
              <w:rPr>
                <w:rFonts w:ascii="微软雅黑" w:eastAsia="微软雅黑" w:hAnsi="微软雅黑" w:cs="Arial" w:hint="eastAsia"/>
                <w:kern w:val="0"/>
                <w:sz w:val="20"/>
                <w:szCs w:val="20"/>
              </w:rPr>
              <w:t>）输出参数：转换后且归一化的特定格式的日期时间</w:t>
            </w:r>
          </w:p>
        </w:tc>
        <w:tc>
          <w:tcPr>
            <w:tcW w:w="1420" w:type="dxa"/>
            <w:tcBorders>
              <w:top w:val="nil"/>
              <w:left w:val="nil"/>
              <w:bottom w:val="single" w:sz="4" w:space="0" w:color="auto"/>
              <w:right w:val="single" w:sz="4" w:space="0" w:color="auto"/>
            </w:tcBorders>
            <w:shd w:val="clear" w:color="auto" w:fill="auto"/>
            <w:noWrap/>
            <w:vAlign w:val="center"/>
            <w:hideMark/>
          </w:tcPr>
          <w:p w14:paraId="5B1CBDB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lastRenderedPageBreak/>
              <w:t>1</w:t>
            </w:r>
          </w:p>
        </w:tc>
        <w:tc>
          <w:tcPr>
            <w:tcW w:w="1811" w:type="dxa"/>
            <w:tcBorders>
              <w:top w:val="nil"/>
              <w:left w:val="nil"/>
              <w:bottom w:val="single" w:sz="4" w:space="0" w:color="auto"/>
              <w:right w:val="single" w:sz="4" w:space="0" w:color="auto"/>
            </w:tcBorders>
            <w:shd w:val="clear" w:color="auto" w:fill="auto"/>
            <w:noWrap/>
            <w:vAlign w:val="center"/>
            <w:hideMark/>
          </w:tcPr>
          <w:p w14:paraId="78A74C4D"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35DFA59C"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B1B50A6"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TimestampFormat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31F1A3B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秒时间戳格式化</w:t>
            </w:r>
          </w:p>
        </w:tc>
        <w:tc>
          <w:tcPr>
            <w:tcW w:w="4111" w:type="dxa"/>
            <w:tcBorders>
              <w:top w:val="nil"/>
              <w:left w:val="nil"/>
              <w:bottom w:val="single" w:sz="4" w:space="0" w:color="auto"/>
              <w:right w:val="single" w:sz="4" w:space="0" w:color="auto"/>
            </w:tcBorders>
            <w:shd w:val="clear" w:color="auto" w:fill="auto"/>
            <w:vAlign w:val="center"/>
            <w:hideMark/>
          </w:tcPr>
          <w:p w14:paraId="1E22217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将秒级时间戳字段格式化成自定义格式</w:t>
            </w:r>
          </w:p>
        </w:tc>
        <w:tc>
          <w:tcPr>
            <w:tcW w:w="1420" w:type="dxa"/>
            <w:tcBorders>
              <w:top w:val="nil"/>
              <w:left w:val="nil"/>
              <w:bottom w:val="single" w:sz="4" w:space="0" w:color="auto"/>
              <w:right w:val="single" w:sz="4" w:space="0" w:color="auto"/>
            </w:tcBorders>
            <w:shd w:val="clear" w:color="auto" w:fill="auto"/>
            <w:noWrap/>
            <w:vAlign w:val="center"/>
            <w:hideMark/>
          </w:tcPr>
          <w:p w14:paraId="1E6A630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72655E4D"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578F93AD"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FE13267"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TimestampMakeUp10Convert</w:t>
            </w:r>
          </w:p>
        </w:tc>
        <w:tc>
          <w:tcPr>
            <w:tcW w:w="1417" w:type="dxa"/>
            <w:tcBorders>
              <w:top w:val="nil"/>
              <w:left w:val="nil"/>
              <w:bottom w:val="single" w:sz="4" w:space="0" w:color="auto"/>
              <w:right w:val="single" w:sz="4" w:space="0" w:color="auto"/>
            </w:tcBorders>
            <w:shd w:val="clear" w:color="auto" w:fill="auto"/>
            <w:vAlign w:val="center"/>
            <w:hideMark/>
          </w:tcPr>
          <w:p w14:paraId="5D57865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将时间戳归一化到秒级</w:t>
            </w:r>
          </w:p>
        </w:tc>
        <w:tc>
          <w:tcPr>
            <w:tcW w:w="4111" w:type="dxa"/>
            <w:tcBorders>
              <w:top w:val="nil"/>
              <w:left w:val="nil"/>
              <w:bottom w:val="single" w:sz="4" w:space="0" w:color="auto"/>
              <w:right w:val="single" w:sz="4" w:space="0" w:color="auto"/>
            </w:tcBorders>
            <w:shd w:val="clear" w:color="auto" w:fill="auto"/>
            <w:vAlign w:val="center"/>
            <w:hideMark/>
          </w:tcPr>
          <w:p w14:paraId="01CA7BAD"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将时间戳（仅限于：</w:t>
            </w:r>
            <w:r w:rsidRPr="008B3301">
              <w:rPr>
                <w:rFonts w:ascii="Arial" w:eastAsia="宋体" w:hAnsi="Arial" w:cs="Arial"/>
                <w:kern w:val="0"/>
                <w:sz w:val="20"/>
                <w:szCs w:val="20"/>
              </w:rPr>
              <w:t>9</w:t>
            </w:r>
            <w:r w:rsidRPr="008B3301">
              <w:rPr>
                <w:rFonts w:ascii="Arial" w:eastAsia="宋体" w:hAnsi="Arial" w:cs="Arial"/>
                <w:kern w:val="0"/>
                <w:sz w:val="20"/>
                <w:szCs w:val="20"/>
              </w:rPr>
              <w:t>位、</w:t>
            </w:r>
            <w:r w:rsidRPr="008B3301">
              <w:rPr>
                <w:rFonts w:ascii="Arial" w:eastAsia="宋体" w:hAnsi="Arial" w:cs="Arial"/>
                <w:kern w:val="0"/>
                <w:sz w:val="20"/>
                <w:szCs w:val="20"/>
              </w:rPr>
              <w:t>10</w:t>
            </w:r>
            <w:r w:rsidRPr="008B3301">
              <w:rPr>
                <w:rFonts w:ascii="Arial" w:eastAsia="宋体" w:hAnsi="Arial" w:cs="Arial"/>
                <w:kern w:val="0"/>
                <w:sz w:val="20"/>
                <w:szCs w:val="20"/>
              </w:rPr>
              <w:t>位、</w:t>
            </w:r>
            <w:r w:rsidRPr="008B3301">
              <w:rPr>
                <w:rFonts w:ascii="Arial" w:eastAsia="宋体" w:hAnsi="Arial" w:cs="Arial"/>
                <w:kern w:val="0"/>
                <w:sz w:val="20"/>
                <w:szCs w:val="20"/>
              </w:rPr>
              <w:t>12</w:t>
            </w:r>
            <w:r w:rsidRPr="008B3301">
              <w:rPr>
                <w:rFonts w:ascii="Arial" w:eastAsia="宋体" w:hAnsi="Arial" w:cs="Arial"/>
                <w:kern w:val="0"/>
                <w:sz w:val="20"/>
                <w:szCs w:val="20"/>
              </w:rPr>
              <w:t>位和</w:t>
            </w:r>
            <w:r w:rsidRPr="008B3301">
              <w:rPr>
                <w:rFonts w:ascii="Arial" w:eastAsia="宋体" w:hAnsi="Arial" w:cs="Arial"/>
                <w:kern w:val="0"/>
                <w:sz w:val="20"/>
                <w:szCs w:val="20"/>
              </w:rPr>
              <w:t>13</w:t>
            </w:r>
            <w:r w:rsidRPr="008B3301">
              <w:rPr>
                <w:rFonts w:ascii="Arial" w:eastAsia="宋体" w:hAnsi="Arial" w:cs="Arial"/>
                <w:kern w:val="0"/>
                <w:sz w:val="20"/>
                <w:szCs w:val="20"/>
              </w:rPr>
              <w:t>位的时间戳）转换成</w:t>
            </w:r>
            <w:r w:rsidRPr="008B3301">
              <w:rPr>
                <w:rFonts w:ascii="Arial" w:eastAsia="宋体" w:hAnsi="Arial" w:cs="Arial"/>
                <w:kern w:val="0"/>
                <w:sz w:val="20"/>
                <w:szCs w:val="20"/>
              </w:rPr>
              <w:t>9</w:t>
            </w:r>
            <w:r w:rsidRPr="008B3301">
              <w:rPr>
                <w:rFonts w:ascii="Arial" w:eastAsia="宋体" w:hAnsi="Arial" w:cs="Arial"/>
                <w:kern w:val="0"/>
                <w:sz w:val="20"/>
                <w:szCs w:val="20"/>
              </w:rPr>
              <w:t>或</w:t>
            </w:r>
            <w:r w:rsidRPr="008B3301">
              <w:rPr>
                <w:rFonts w:ascii="Arial" w:eastAsia="宋体" w:hAnsi="Arial" w:cs="Arial"/>
                <w:kern w:val="0"/>
                <w:sz w:val="20"/>
                <w:szCs w:val="20"/>
              </w:rPr>
              <w:t>10</w:t>
            </w:r>
            <w:r w:rsidRPr="008B3301">
              <w:rPr>
                <w:rFonts w:ascii="Arial" w:eastAsia="宋体" w:hAnsi="Arial" w:cs="Arial"/>
                <w:kern w:val="0"/>
                <w:sz w:val="20"/>
                <w:szCs w:val="20"/>
              </w:rPr>
              <w:t>位秒级时间戳；</w:t>
            </w:r>
            <w:r w:rsidRPr="008B3301">
              <w:rPr>
                <w:rFonts w:ascii="Arial" w:eastAsia="宋体" w:hAnsi="Arial" w:cs="Arial"/>
                <w:kern w:val="0"/>
                <w:sz w:val="20"/>
                <w:szCs w:val="20"/>
              </w:rPr>
              <w:br/>
            </w:r>
            <w:r w:rsidRPr="008B3301">
              <w:rPr>
                <w:rFonts w:ascii="Arial" w:eastAsia="宋体" w:hAnsi="Arial" w:cs="Arial"/>
                <w:kern w:val="0"/>
                <w:sz w:val="20"/>
                <w:szCs w:val="20"/>
              </w:rPr>
              <w:t>若不是时间戳，直接返回空；</w:t>
            </w:r>
          </w:p>
        </w:tc>
        <w:tc>
          <w:tcPr>
            <w:tcW w:w="1420" w:type="dxa"/>
            <w:tcBorders>
              <w:top w:val="nil"/>
              <w:left w:val="nil"/>
              <w:bottom w:val="single" w:sz="4" w:space="0" w:color="auto"/>
              <w:right w:val="single" w:sz="4" w:space="0" w:color="auto"/>
            </w:tcBorders>
            <w:shd w:val="clear" w:color="auto" w:fill="auto"/>
            <w:noWrap/>
            <w:vAlign w:val="center"/>
            <w:hideMark/>
          </w:tcPr>
          <w:p w14:paraId="4FF73FD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5B57EF9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6B242EC2" w14:textId="77777777" w:rsidTr="001D1AE6">
        <w:trPr>
          <w:trHeight w:val="7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A213E8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TimestampMakeUp13Convert</w:t>
            </w:r>
          </w:p>
        </w:tc>
        <w:tc>
          <w:tcPr>
            <w:tcW w:w="1417" w:type="dxa"/>
            <w:tcBorders>
              <w:top w:val="nil"/>
              <w:left w:val="nil"/>
              <w:bottom w:val="single" w:sz="4" w:space="0" w:color="auto"/>
              <w:right w:val="single" w:sz="4" w:space="0" w:color="auto"/>
            </w:tcBorders>
            <w:shd w:val="clear" w:color="auto" w:fill="auto"/>
            <w:vAlign w:val="center"/>
            <w:hideMark/>
          </w:tcPr>
          <w:p w14:paraId="28694D83"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将时间戳归一化到毫秒级</w:t>
            </w:r>
          </w:p>
        </w:tc>
        <w:tc>
          <w:tcPr>
            <w:tcW w:w="4111" w:type="dxa"/>
            <w:tcBorders>
              <w:top w:val="nil"/>
              <w:left w:val="nil"/>
              <w:bottom w:val="single" w:sz="4" w:space="0" w:color="auto"/>
              <w:right w:val="single" w:sz="4" w:space="0" w:color="auto"/>
            </w:tcBorders>
            <w:shd w:val="clear" w:color="auto" w:fill="auto"/>
            <w:vAlign w:val="center"/>
            <w:hideMark/>
          </w:tcPr>
          <w:p w14:paraId="6ACF6D7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将时间戳（仅限于：</w:t>
            </w:r>
            <w:r w:rsidRPr="008B3301">
              <w:rPr>
                <w:rFonts w:ascii="Arial" w:eastAsia="宋体" w:hAnsi="Arial" w:cs="Arial"/>
                <w:kern w:val="0"/>
                <w:sz w:val="20"/>
                <w:szCs w:val="20"/>
              </w:rPr>
              <w:t>9</w:t>
            </w:r>
            <w:r w:rsidRPr="008B3301">
              <w:rPr>
                <w:rFonts w:ascii="Arial" w:eastAsia="宋体" w:hAnsi="Arial" w:cs="Arial"/>
                <w:kern w:val="0"/>
                <w:sz w:val="20"/>
                <w:szCs w:val="20"/>
              </w:rPr>
              <w:t>位、</w:t>
            </w:r>
            <w:r w:rsidRPr="008B3301">
              <w:rPr>
                <w:rFonts w:ascii="Arial" w:eastAsia="宋体" w:hAnsi="Arial" w:cs="Arial"/>
                <w:kern w:val="0"/>
                <w:sz w:val="20"/>
                <w:szCs w:val="20"/>
              </w:rPr>
              <w:t>10</w:t>
            </w:r>
            <w:r w:rsidRPr="008B3301">
              <w:rPr>
                <w:rFonts w:ascii="Arial" w:eastAsia="宋体" w:hAnsi="Arial" w:cs="Arial"/>
                <w:kern w:val="0"/>
                <w:sz w:val="20"/>
                <w:szCs w:val="20"/>
              </w:rPr>
              <w:t>位、</w:t>
            </w:r>
            <w:r w:rsidRPr="008B3301">
              <w:rPr>
                <w:rFonts w:ascii="Arial" w:eastAsia="宋体" w:hAnsi="Arial" w:cs="Arial"/>
                <w:kern w:val="0"/>
                <w:sz w:val="20"/>
                <w:szCs w:val="20"/>
              </w:rPr>
              <w:t>12</w:t>
            </w:r>
            <w:r w:rsidRPr="008B3301">
              <w:rPr>
                <w:rFonts w:ascii="Arial" w:eastAsia="宋体" w:hAnsi="Arial" w:cs="Arial"/>
                <w:kern w:val="0"/>
                <w:sz w:val="20"/>
                <w:szCs w:val="20"/>
              </w:rPr>
              <w:t>位和</w:t>
            </w:r>
            <w:r w:rsidRPr="008B3301">
              <w:rPr>
                <w:rFonts w:ascii="Arial" w:eastAsia="宋体" w:hAnsi="Arial" w:cs="Arial"/>
                <w:kern w:val="0"/>
                <w:sz w:val="20"/>
                <w:szCs w:val="20"/>
              </w:rPr>
              <w:t>13</w:t>
            </w:r>
            <w:r w:rsidRPr="008B3301">
              <w:rPr>
                <w:rFonts w:ascii="Arial" w:eastAsia="宋体" w:hAnsi="Arial" w:cs="Arial"/>
                <w:kern w:val="0"/>
                <w:sz w:val="20"/>
                <w:szCs w:val="20"/>
              </w:rPr>
              <w:t>位的时间戳）补齐到</w:t>
            </w:r>
            <w:r w:rsidRPr="008B3301">
              <w:rPr>
                <w:rFonts w:ascii="Arial" w:eastAsia="宋体" w:hAnsi="Arial" w:cs="Arial"/>
                <w:kern w:val="0"/>
                <w:sz w:val="20"/>
                <w:szCs w:val="20"/>
              </w:rPr>
              <w:t>12</w:t>
            </w:r>
            <w:r w:rsidRPr="008B3301">
              <w:rPr>
                <w:rFonts w:ascii="Arial" w:eastAsia="宋体" w:hAnsi="Arial" w:cs="Arial"/>
                <w:kern w:val="0"/>
                <w:sz w:val="20"/>
                <w:szCs w:val="20"/>
              </w:rPr>
              <w:t>或</w:t>
            </w:r>
            <w:r w:rsidRPr="008B3301">
              <w:rPr>
                <w:rFonts w:ascii="Arial" w:eastAsia="宋体" w:hAnsi="Arial" w:cs="Arial"/>
                <w:kern w:val="0"/>
                <w:sz w:val="20"/>
                <w:szCs w:val="20"/>
              </w:rPr>
              <w:t>13</w:t>
            </w:r>
            <w:r w:rsidRPr="008B3301">
              <w:rPr>
                <w:rFonts w:ascii="Arial" w:eastAsia="宋体" w:hAnsi="Arial" w:cs="Arial"/>
                <w:kern w:val="0"/>
                <w:sz w:val="20"/>
                <w:szCs w:val="20"/>
              </w:rPr>
              <w:t>位毫秒级时间戳；</w:t>
            </w:r>
            <w:r w:rsidRPr="008B3301">
              <w:rPr>
                <w:rFonts w:ascii="Arial" w:eastAsia="宋体" w:hAnsi="Arial" w:cs="Arial"/>
                <w:kern w:val="0"/>
                <w:sz w:val="20"/>
                <w:szCs w:val="20"/>
              </w:rPr>
              <w:br/>
            </w:r>
            <w:r w:rsidRPr="008B3301">
              <w:rPr>
                <w:rFonts w:ascii="Arial" w:eastAsia="宋体" w:hAnsi="Arial" w:cs="Arial"/>
                <w:kern w:val="0"/>
                <w:sz w:val="20"/>
                <w:szCs w:val="20"/>
              </w:rPr>
              <w:t>若不是时间戳，直接返回空；</w:t>
            </w:r>
          </w:p>
        </w:tc>
        <w:tc>
          <w:tcPr>
            <w:tcW w:w="1420" w:type="dxa"/>
            <w:tcBorders>
              <w:top w:val="nil"/>
              <w:left w:val="nil"/>
              <w:bottom w:val="single" w:sz="4" w:space="0" w:color="auto"/>
              <w:right w:val="single" w:sz="4" w:space="0" w:color="auto"/>
            </w:tcBorders>
            <w:shd w:val="clear" w:color="auto" w:fill="auto"/>
            <w:noWrap/>
            <w:vAlign w:val="center"/>
            <w:hideMark/>
          </w:tcPr>
          <w:p w14:paraId="32A71DA9"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5029B57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1E9CBA78" w14:textId="77777777" w:rsidTr="001D1AE6">
        <w:trPr>
          <w:trHeight w:val="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622CB13"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TimestampToDateTimeConvert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FD588D1"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时间戳转换为日期时间</w:t>
            </w:r>
          </w:p>
        </w:tc>
        <w:tc>
          <w:tcPr>
            <w:tcW w:w="4111" w:type="dxa"/>
            <w:tcBorders>
              <w:top w:val="nil"/>
              <w:left w:val="nil"/>
              <w:bottom w:val="single" w:sz="4" w:space="0" w:color="auto"/>
              <w:right w:val="single" w:sz="4" w:space="0" w:color="auto"/>
            </w:tcBorders>
            <w:shd w:val="clear" w:color="auto" w:fill="auto"/>
            <w:vAlign w:val="center"/>
            <w:hideMark/>
          </w:tcPr>
          <w:p w14:paraId="1DEEAFDE"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把数据中的时间戳（仅限于：</w:t>
            </w:r>
            <w:r w:rsidRPr="008B3301">
              <w:rPr>
                <w:rFonts w:ascii="Arial" w:eastAsia="宋体" w:hAnsi="Arial" w:cs="Arial"/>
                <w:kern w:val="0"/>
                <w:sz w:val="20"/>
                <w:szCs w:val="20"/>
              </w:rPr>
              <w:t>9</w:t>
            </w:r>
            <w:r w:rsidRPr="008B3301">
              <w:rPr>
                <w:rFonts w:ascii="Arial" w:eastAsia="宋体" w:hAnsi="Arial" w:cs="Arial"/>
                <w:kern w:val="0"/>
                <w:sz w:val="20"/>
                <w:szCs w:val="20"/>
              </w:rPr>
              <w:t>位、</w:t>
            </w:r>
            <w:r w:rsidRPr="008B3301">
              <w:rPr>
                <w:rFonts w:ascii="Arial" w:eastAsia="宋体" w:hAnsi="Arial" w:cs="Arial"/>
                <w:kern w:val="0"/>
                <w:sz w:val="20"/>
                <w:szCs w:val="20"/>
              </w:rPr>
              <w:t>10</w:t>
            </w:r>
            <w:r w:rsidRPr="008B3301">
              <w:rPr>
                <w:rFonts w:ascii="Arial" w:eastAsia="宋体" w:hAnsi="Arial" w:cs="Arial"/>
                <w:kern w:val="0"/>
                <w:sz w:val="20"/>
                <w:szCs w:val="20"/>
              </w:rPr>
              <w:t>位、</w:t>
            </w:r>
            <w:r w:rsidRPr="008B3301">
              <w:rPr>
                <w:rFonts w:ascii="Arial" w:eastAsia="宋体" w:hAnsi="Arial" w:cs="Arial"/>
                <w:kern w:val="0"/>
                <w:sz w:val="20"/>
                <w:szCs w:val="20"/>
              </w:rPr>
              <w:t>12</w:t>
            </w:r>
            <w:r w:rsidRPr="008B3301">
              <w:rPr>
                <w:rFonts w:ascii="Arial" w:eastAsia="宋体" w:hAnsi="Arial" w:cs="Arial"/>
                <w:kern w:val="0"/>
                <w:sz w:val="20"/>
                <w:szCs w:val="20"/>
              </w:rPr>
              <w:t>位和</w:t>
            </w:r>
            <w:r w:rsidRPr="008B3301">
              <w:rPr>
                <w:rFonts w:ascii="Arial" w:eastAsia="宋体" w:hAnsi="Arial" w:cs="Arial"/>
                <w:kern w:val="0"/>
                <w:sz w:val="20"/>
                <w:szCs w:val="20"/>
              </w:rPr>
              <w:t>13</w:t>
            </w:r>
            <w:r w:rsidRPr="008B3301">
              <w:rPr>
                <w:rFonts w:ascii="Arial" w:eastAsia="宋体" w:hAnsi="Arial" w:cs="Arial"/>
                <w:kern w:val="0"/>
                <w:sz w:val="20"/>
                <w:szCs w:val="20"/>
              </w:rPr>
              <w:t>位的时间戳）格式化成特定格式的日期时间，若时间戳格式不正确则返回空；</w:t>
            </w:r>
          </w:p>
        </w:tc>
        <w:tc>
          <w:tcPr>
            <w:tcW w:w="1420" w:type="dxa"/>
            <w:tcBorders>
              <w:top w:val="nil"/>
              <w:left w:val="nil"/>
              <w:bottom w:val="single" w:sz="4" w:space="0" w:color="auto"/>
              <w:right w:val="single" w:sz="4" w:space="0" w:color="auto"/>
            </w:tcBorders>
            <w:shd w:val="clear" w:color="auto" w:fill="auto"/>
            <w:noWrap/>
            <w:vAlign w:val="center"/>
            <w:hideMark/>
          </w:tcPr>
          <w:p w14:paraId="68DD876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2</w:t>
            </w:r>
          </w:p>
        </w:tc>
        <w:tc>
          <w:tcPr>
            <w:tcW w:w="1811" w:type="dxa"/>
            <w:tcBorders>
              <w:top w:val="nil"/>
              <w:left w:val="nil"/>
              <w:bottom w:val="single" w:sz="4" w:space="0" w:color="auto"/>
              <w:right w:val="single" w:sz="4" w:space="0" w:color="auto"/>
            </w:tcBorders>
            <w:shd w:val="clear" w:color="auto" w:fill="auto"/>
            <w:noWrap/>
            <w:vAlign w:val="center"/>
            <w:hideMark/>
          </w:tcPr>
          <w:p w14:paraId="159F62C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E09B1DC"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DAA4915"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TrainNumExtract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08C2B36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火车车次提取</w:t>
            </w:r>
          </w:p>
        </w:tc>
        <w:tc>
          <w:tcPr>
            <w:tcW w:w="4111" w:type="dxa"/>
            <w:tcBorders>
              <w:top w:val="nil"/>
              <w:left w:val="nil"/>
              <w:bottom w:val="single" w:sz="4" w:space="0" w:color="auto"/>
              <w:right w:val="single" w:sz="4" w:space="0" w:color="auto"/>
            </w:tcBorders>
            <w:shd w:val="clear" w:color="auto" w:fill="auto"/>
            <w:vAlign w:val="center"/>
            <w:hideMark/>
          </w:tcPr>
          <w:p w14:paraId="30683062"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在</w:t>
            </w:r>
            <w:r w:rsidRPr="008B3301">
              <w:rPr>
                <w:rFonts w:ascii="Arial" w:eastAsia="宋体" w:hAnsi="Arial" w:cs="Arial"/>
                <w:kern w:val="0"/>
                <w:sz w:val="20"/>
                <w:szCs w:val="20"/>
              </w:rPr>
              <w:t>excel</w:t>
            </w:r>
            <w:r w:rsidRPr="008B3301">
              <w:rPr>
                <w:rFonts w:ascii="Arial" w:eastAsia="宋体" w:hAnsi="Arial" w:cs="Arial"/>
                <w:kern w:val="0"/>
                <w:sz w:val="20"/>
                <w:szCs w:val="20"/>
              </w:rPr>
              <w:t>和界面配置时不可使用</w:t>
            </w:r>
          </w:p>
        </w:tc>
        <w:tc>
          <w:tcPr>
            <w:tcW w:w="1420" w:type="dxa"/>
            <w:tcBorders>
              <w:top w:val="nil"/>
              <w:left w:val="nil"/>
              <w:bottom w:val="single" w:sz="4" w:space="0" w:color="auto"/>
              <w:right w:val="single" w:sz="4" w:space="0" w:color="auto"/>
            </w:tcBorders>
            <w:shd w:val="clear" w:color="auto" w:fill="auto"/>
            <w:noWrap/>
            <w:vAlign w:val="center"/>
            <w:hideMark/>
          </w:tcPr>
          <w:p w14:paraId="2814F685"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47421AC4"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6D4FA61" w14:textId="77777777" w:rsidTr="001D1AE6">
        <w:trPr>
          <w:trHeight w:val="15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4F92AE6"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TruncateExtract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45EF9B90"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数据截取</w:t>
            </w:r>
          </w:p>
        </w:tc>
        <w:tc>
          <w:tcPr>
            <w:tcW w:w="4111" w:type="dxa"/>
            <w:tcBorders>
              <w:top w:val="nil"/>
              <w:left w:val="nil"/>
              <w:bottom w:val="single" w:sz="4" w:space="0" w:color="auto"/>
              <w:right w:val="single" w:sz="4" w:space="0" w:color="auto"/>
            </w:tcBorders>
            <w:shd w:val="clear" w:color="auto" w:fill="auto"/>
            <w:vAlign w:val="center"/>
            <w:hideMark/>
          </w:tcPr>
          <w:p w14:paraId="142FAD45"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根据输入参数，截取相应的结果：</w:t>
            </w:r>
            <w:r w:rsidRPr="008B3301">
              <w:rPr>
                <w:rFonts w:ascii="Arial" w:eastAsia="宋体" w:hAnsi="Arial" w:cs="Arial"/>
                <w:kern w:val="0"/>
                <w:sz w:val="20"/>
                <w:szCs w:val="20"/>
              </w:rPr>
              <w:br/>
            </w:r>
            <w:r w:rsidRPr="008B3301">
              <w:rPr>
                <w:rFonts w:ascii="Arial" w:eastAsia="宋体" w:hAnsi="Arial" w:cs="Arial"/>
                <w:kern w:val="0"/>
                <w:sz w:val="20"/>
                <w:szCs w:val="20"/>
              </w:rPr>
              <w:t>第一个参数为输入字符串；</w:t>
            </w:r>
            <w:r w:rsidRPr="008B3301">
              <w:rPr>
                <w:rFonts w:ascii="Arial" w:eastAsia="宋体" w:hAnsi="Arial" w:cs="Arial"/>
                <w:kern w:val="0"/>
                <w:sz w:val="20"/>
                <w:szCs w:val="20"/>
              </w:rPr>
              <w:br/>
            </w:r>
            <w:r w:rsidRPr="008B3301">
              <w:rPr>
                <w:rFonts w:ascii="Arial" w:eastAsia="宋体" w:hAnsi="Arial" w:cs="Arial"/>
                <w:kern w:val="0"/>
                <w:sz w:val="20"/>
                <w:szCs w:val="20"/>
              </w:rPr>
              <w:t>第二个参数为截取起始位置，数值类型，必须大于等于</w:t>
            </w:r>
            <w:r w:rsidRPr="008B3301">
              <w:rPr>
                <w:rFonts w:ascii="Arial" w:eastAsia="宋体" w:hAnsi="Arial" w:cs="Arial"/>
                <w:kern w:val="0"/>
                <w:sz w:val="20"/>
                <w:szCs w:val="20"/>
              </w:rPr>
              <w:t>0</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第三个参数为截取长度，数值类型，必须大于</w:t>
            </w:r>
            <w:r w:rsidRPr="008B3301">
              <w:rPr>
                <w:rFonts w:ascii="Arial" w:eastAsia="宋体" w:hAnsi="Arial" w:cs="Arial"/>
                <w:kern w:val="0"/>
                <w:sz w:val="20"/>
                <w:szCs w:val="20"/>
              </w:rPr>
              <w:t>0</w:t>
            </w:r>
            <w:r w:rsidRPr="008B3301">
              <w:rPr>
                <w:rFonts w:ascii="Arial" w:eastAsia="宋体" w:hAnsi="Arial" w:cs="Arial"/>
                <w:kern w:val="0"/>
                <w:sz w:val="20"/>
                <w:szCs w:val="20"/>
              </w:rPr>
              <w:t>；</w:t>
            </w:r>
            <w:r w:rsidRPr="008B3301">
              <w:rPr>
                <w:rFonts w:ascii="Arial" w:eastAsia="宋体" w:hAnsi="Arial" w:cs="Arial"/>
                <w:kern w:val="0"/>
                <w:sz w:val="20"/>
                <w:szCs w:val="20"/>
              </w:rPr>
              <w:br/>
            </w:r>
            <w:r w:rsidRPr="008B3301">
              <w:rPr>
                <w:rFonts w:ascii="Arial" w:eastAsia="宋体" w:hAnsi="Arial" w:cs="Arial"/>
                <w:kern w:val="0"/>
                <w:sz w:val="20"/>
                <w:szCs w:val="20"/>
              </w:rPr>
              <w:t>第四个参数为截取后的填充值，如果配置为</w:t>
            </w:r>
            <w:r w:rsidRPr="008B3301">
              <w:rPr>
                <w:rFonts w:ascii="Arial" w:eastAsia="宋体" w:hAnsi="Arial" w:cs="Arial"/>
                <w:kern w:val="0"/>
                <w:sz w:val="20"/>
                <w:szCs w:val="20"/>
              </w:rPr>
              <w:t>'EMPTY'</w:t>
            </w:r>
            <w:r w:rsidRPr="008B3301">
              <w:rPr>
                <w:rFonts w:ascii="Arial" w:eastAsia="宋体" w:hAnsi="Arial" w:cs="Arial"/>
                <w:kern w:val="0"/>
                <w:sz w:val="20"/>
                <w:szCs w:val="20"/>
              </w:rPr>
              <w:t>则不填充；否则将该值叠加在截取之后的结果中作为最终输出</w:t>
            </w:r>
          </w:p>
        </w:tc>
        <w:tc>
          <w:tcPr>
            <w:tcW w:w="1420" w:type="dxa"/>
            <w:tcBorders>
              <w:top w:val="nil"/>
              <w:left w:val="nil"/>
              <w:bottom w:val="single" w:sz="4" w:space="0" w:color="auto"/>
              <w:right w:val="single" w:sz="4" w:space="0" w:color="auto"/>
            </w:tcBorders>
            <w:shd w:val="clear" w:color="auto" w:fill="auto"/>
            <w:noWrap/>
            <w:vAlign w:val="center"/>
            <w:hideMark/>
          </w:tcPr>
          <w:p w14:paraId="0416EE4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4</w:t>
            </w:r>
          </w:p>
        </w:tc>
        <w:tc>
          <w:tcPr>
            <w:tcW w:w="1811" w:type="dxa"/>
            <w:tcBorders>
              <w:top w:val="nil"/>
              <w:left w:val="nil"/>
              <w:bottom w:val="single" w:sz="4" w:space="0" w:color="auto"/>
              <w:right w:val="single" w:sz="4" w:space="0" w:color="auto"/>
            </w:tcBorders>
            <w:shd w:val="clear" w:color="auto" w:fill="auto"/>
            <w:noWrap/>
            <w:vAlign w:val="center"/>
            <w:hideMark/>
          </w:tcPr>
          <w:p w14:paraId="7EBF2AAC"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5CA483EE"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3961250"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UpperCaseConvert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1F494DF2"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小写转大写</w:t>
            </w:r>
          </w:p>
        </w:tc>
        <w:tc>
          <w:tcPr>
            <w:tcW w:w="4111" w:type="dxa"/>
            <w:tcBorders>
              <w:top w:val="nil"/>
              <w:left w:val="nil"/>
              <w:bottom w:val="single" w:sz="4" w:space="0" w:color="auto"/>
              <w:right w:val="single" w:sz="4" w:space="0" w:color="auto"/>
            </w:tcBorders>
            <w:shd w:val="clear" w:color="auto" w:fill="auto"/>
            <w:vAlign w:val="center"/>
            <w:hideMark/>
          </w:tcPr>
          <w:p w14:paraId="5A40104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全角</w:t>
            </w:r>
            <w:r w:rsidRPr="008B3301">
              <w:rPr>
                <w:rFonts w:ascii="Arial" w:eastAsia="宋体" w:hAnsi="Arial" w:cs="Arial"/>
                <w:kern w:val="0"/>
                <w:sz w:val="20"/>
                <w:szCs w:val="20"/>
              </w:rPr>
              <w:t>/</w:t>
            </w:r>
            <w:r w:rsidRPr="008B3301">
              <w:rPr>
                <w:rFonts w:ascii="Arial" w:eastAsia="宋体" w:hAnsi="Arial" w:cs="Arial"/>
                <w:kern w:val="0"/>
                <w:sz w:val="20"/>
                <w:szCs w:val="20"/>
              </w:rPr>
              <w:t>半角小写字母转半角大写字母；</w:t>
            </w:r>
          </w:p>
        </w:tc>
        <w:tc>
          <w:tcPr>
            <w:tcW w:w="1420" w:type="dxa"/>
            <w:tcBorders>
              <w:top w:val="nil"/>
              <w:left w:val="nil"/>
              <w:bottom w:val="single" w:sz="4" w:space="0" w:color="auto"/>
              <w:right w:val="single" w:sz="4" w:space="0" w:color="auto"/>
            </w:tcBorders>
            <w:shd w:val="clear" w:color="auto" w:fill="auto"/>
            <w:noWrap/>
            <w:vAlign w:val="center"/>
            <w:hideMark/>
          </w:tcPr>
          <w:p w14:paraId="66BE86E8"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364A54D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45205807"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E662F88"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UUIDGenerate</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213A47BB"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生成</w:t>
            </w:r>
            <w:r w:rsidRPr="008B3301">
              <w:rPr>
                <w:rFonts w:ascii="Arial" w:eastAsia="宋体" w:hAnsi="Arial" w:cs="Arial"/>
                <w:kern w:val="0"/>
                <w:sz w:val="20"/>
                <w:szCs w:val="20"/>
              </w:rPr>
              <w:t>UUID</w:t>
            </w:r>
          </w:p>
        </w:tc>
        <w:tc>
          <w:tcPr>
            <w:tcW w:w="4111" w:type="dxa"/>
            <w:tcBorders>
              <w:top w:val="nil"/>
              <w:left w:val="nil"/>
              <w:bottom w:val="single" w:sz="4" w:space="0" w:color="auto"/>
              <w:right w:val="single" w:sz="4" w:space="0" w:color="auto"/>
            </w:tcBorders>
            <w:shd w:val="clear" w:color="auto" w:fill="auto"/>
            <w:vAlign w:val="center"/>
            <w:hideMark/>
          </w:tcPr>
          <w:p w14:paraId="53DE83CF"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生成内部唯一的</w:t>
            </w:r>
            <w:r w:rsidRPr="008B3301">
              <w:rPr>
                <w:rFonts w:ascii="Arial" w:eastAsia="宋体" w:hAnsi="Arial" w:cs="Arial"/>
                <w:kern w:val="0"/>
                <w:sz w:val="20"/>
                <w:szCs w:val="20"/>
              </w:rPr>
              <w:t>UUID</w:t>
            </w:r>
          </w:p>
        </w:tc>
        <w:tc>
          <w:tcPr>
            <w:tcW w:w="1420" w:type="dxa"/>
            <w:tcBorders>
              <w:top w:val="nil"/>
              <w:left w:val="nil"/>
              <w:bottom w:val="single" w:sz="4" w:space="0" w:color="auto"/>
              <w:right w:val="single" w:sz="4" w:space="0" w:color="auto"/>
            </w:tcBorders>
            <w:shd w:val="clear" w:color="auto" w:fill="auto"/>
            <w:noWrap/>
            <w:vAlign w:val="center"/>
            <w:hideMark/>
          </w:tcPr>
          <w:p w14:paraId="1A7382DB"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0</w:t>
            </w:r>
          </w:p>
        </w:tc>
        <w:tc>
          <w:tcPr>
            <w:tcW w:w="1811" w:type="dxa"/>
            <w:tcBorders>
              <w:top w:val="nil"/>
              <w:left w:val="nil"/>
              <w:bottom w:val="single" w:sz="4" w:space="0" w:color="auto"/>
              <w:right w:val="single" w:sz="4" w:space="0" w:color="auto"/>
            </w:tcBorders>
            <w:shd w:val="clear" w:color="auto" w:fill="auto"/>
            <w:noWrap/>
            <w:vAlign w:val="center"/>
            <w:hideMark/>
          </w:tcPr>
          <w:p w14:paraId="5C6FB930"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r w:rsidR="008B3301" w:rsidRPr="008B3301" w14:paraId="01C7F025" w14:textId="77777777" w:rsidTr="001D1AE6">
        <w:trPr>
          <w:trHeight w:val="2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4DDEC79" w14:textId="77777777" w:rsidR="008B3301" w:rsidRPr="008B3301" w:rsidRDefault="008B3301" w:rsidP="008B3301">
            <w:pPr>
              <w:widowControl/>
              <w:jc w:val="center"/>
              <w:rPr>
                <w:rFonts w:ascii="Arial" w:eastAsia="宋体" w:hAnsi="Arial" w:cs="Arial"/>
                <w:kern w:val="0"/>
                <w:sz w:val="20"/>
                <w:szCs w:val="20"/>
              </w:rPr>
            </w:pPr>
            <w:proofErr w:type="spellStart"/>
            <w:r w:rsidRPr="008B3301">
              <w:rPr>
                <w:rFonts w:ascii="Arial" w:eastAsia="宋体" w:hAnsi="Arial" w:cs="Arial"/>
                <w:kern w:val="0"/>
                <w:sz w:val="20"/>
                <w:szCs w:val="20"/>
              </w:rPr>
              <w:t>XZQHExtract</w:t>
            </w:r>
            <w:proofErr w:type="spellEnd"/>
          </w:p>
        </w:tc>
        <w:tc>
          <w:tcPr>
            <w:tcW w:w="1417" w:type="dxa"/>
            <w:tcBorders>
              <w:top w:val="nil"/>
              <w:left w:val="nil"/>
              <w:bottom w:val="single" w:sz="4" w:space="0" w:color="auto"/>
              <w:right w:val="single" w:sz="4" w:space="0" w:color="auto"/>
            </w:tcBorders>
            <w:shd w:val="clear" w:color="auto" w:fill="auto"/>
            <w:vAlign w:val="center"/>
            <w:hideMark/>
          </w:tcPr>
          <w:p w14:paraId="50C58EF6"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XZQH</w:t>
            </w:r>
            <w:r w:rsidRPr="008B3301">
              <w:rPr>
                <w:rFonts w:ascii="Arial" w:eastAsia="宋体" w:hAnsi="Arial" w:cs="Arial"/>
                <w:kern w:val="0"/>
                <w:sz w:val="20"/>
                <w:szCs w:val="20"/>
              </w:rPr>
              <w:t>代码提取</w:t>
            </w:r>
          </w:p>
        </w:tc>
        <w:tc>
          <w:tcPr>
            <w:tcW w:w="4111" w:type="dxa"/>
            <w:tcBorders>
              <w:top w:val="nil"/>
              <w:left w:val="nil"/>
              <w:bottom w:val="single" w:sz="4" w:space="0" w:color="auto"/>
              <w:right w:val="single" w:sz="4" w:space="0" w:color="auto"/>
            </w:tcBorders>
            <w:shd w:val="clear" w:color="auto" w:fill="auto"/>
            <w:vAlign w:val="center"/>
            <w:hideMark/>
          </w:tcPr>
          <w:p w14:paraId="460A4544" w14:textId="77777777" w:rsidR="008B3301" w:rsidRPr="008B3301" w:rsidRDefault="008B3301" w:rsidP="008B3301">
            <w:pPr>
              <w:widowControl/>
              <w:jc w:val="left"/>
              <w:rPr>
                <w:rFonts w:ascii="Arial" w:eastAsia="宋体" w:hAnsi="Arial" w:cs="Arial"/>
                <w:kern w:val="0"/>
                <w:sz w:val="20"/>
                <w:szCs w:val="20"/>
              </w:rPr>
            </w:pPr>
            <w:r w:rsidRPr="008B3301">
              <w:rPr>
                <w:rFonts w:ascii="Arial" w:eastAsia="宋体" w:hAnsi="Arial" w:cs="Arial"/>
                <w:kern w:val="0"/>
                <w:sz w:val="20"/>
                <w:szCs w:val="20"/>
              </w:rPr>
              <w:t>从身份证号中提取</w:t>
            </w:r>
            <w:r w:rsidRPr="008B3301">
              <w:rPr>
                <w:rFonts w:ascii="Arial" w:eastAsia="宋体" w:hAnsi="Arial" w:cs="Arial"/>
                <w:kern w:val="0"/>
                <w:sz w:val="20"/>
                <w:szCs w:val="20"/>
              </w:rPr>
              <w:t>XZQH</w:t>
            </w:r>
            <w:r w:rsidRPr="008B3301">
              <w:rPr>
                <w:rFonts w:ascii="Arial" w:eastAsia="宋体" w:hAnsi="Arial" w:cs="Arial"/>
                <w:kern w:val="0"/>
                <w:sz w:val="20"/>
                <w:szCs w:val="20"/>
              </w:rPr>
              <w:t>代码</w:t>
            </w:r>
          </w:p>
        </w:tc>
        <w:tc>
          <w:tcPr>
            <w:tcW w:w="1420" w:type="dxa"/>
            <w:tcBorders>
              <w:top w:val="nil"/>
              <w:left w:val="nil"/>
              <w:bottom w:val="single" w:sz="4" w:space="0" w:color="auto"/>
              <w:right w:val="single" w:sz="4" w:space="0" w:color="auto"/>
            </w:tcBorders>
            <w:shd w:val="clear" w:color="auto" w:fill="auto"/>
            <w:noWrap/>
            <w:vAlign w:val="center"/>
            <w:hideMark/>
          </w:tcPr>
          <w:p w14:paraId="131009A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c>
          <w:tcPr>
            <w:tcW w:w="1811" w:type="dxa"/>
            <w:tcBorders>
              <w:top w:val="nil"/>
              <w:left w:val="nil"/>
              <w:bottom w:val="single" w:sz="4" w:space="0" w:color="auto"/>
              <w:right w:val="single" w:sz="4" w:space="0" w:color="auto"/>
            </w:tcBorders>
            <w:shd w:val="clear" w:color="auto" w:fill="auto"/>
            <w:noWrap/>
            <w:vAlign w:val="center"/>
            <w:hideMark/>
          </w:tcPr>
          <w:p w14:paraId="694E7413" w14:textId="77777777" w:rsidR="008B3301" w:rsidRPr="008B3301" w:rsidRDefault="008B3301" w:rsidP="008B3301">
            <w:pPr>
              <w:widowControl/>
              <w:jc w:val="center"/>
              <w:rPr>
                <w:rFonts w:ascii="Arial" w:eastAsia="宋体" w:hAnsi="Arial" w:cs="Arial"/>
                <w:kern w:val="0"/>
                <w:sz w:val="20"/>
                <w:szCs w:val="20"/>
              </w:rPr>
            </w:pPr>
            <w:r w:rsidRPr="008B3301">
              <w:rPr>
                <w:rFonts w:ascii="Arial" w:eastAsia="宋体" w:hAnsi="Arial" w:cs="Arial"/>
                <w:kern w:val="0"/>
                <w:sz w:val="20"/>
                <w:szCs w:val="20"/>
              </w:rPr>
              <w:t>1</w:t>
            </w:r>
          </w:p>
        </w:tc>
      </w:tr>
    </w:tbl>
    <w:p w14:paraId="7B81846A" w14:textId="77777777" w:rsidR="008B3301" w:rsidRPr="008B3301" w:rsidRDefault="008B3301" w:rsidP="008B3301">
      <w:pPr>
        <w:spacing w:afterLines="100" w:after="240"/>
        <w:rPr>
          <w:szCs w:val="21"/>
        </w:rPr>
      </w:pPr>
    </w:p>
    <w:p w14:paraId="4C4A7B97" w14:textId="2EC9F94A" w:rsidR="00881B47" w:rsidRPr="00881B47" w:rsidRDefault="00881B47" w:rsidP="00881B47">
      <w:pPr>
        <w:spacing w:line="360" w:lineRule="auto"/>
        <w:ind w:firstLineChars="200" w:firstLine="480"/>
        <w:rPr>
          <w:rFonts w:ascii="宋体" w:eastAsia="宋体" w:hAnsi="宋体"/>
          <w:sz w:val="24"/>
          <w:szCs w:val="24"/>
        </w:rPr>
      </w:pPr>
      <w:r w:rsidRPr="00881B47">
        <w:rPr>
          <w:rFonts w:ascii="宋体" w:eastAsia="宋体" w:hAnsi="宋体" w:hint="eastAsia"/>
          <w:sz w:val="24"/>
          <w:szCs w:val="24"/>
        </w:rPr>
        <w:t>提交：</w:t>
      </w:r>
      <w:proofErr w:type="spellStart"/>
      <w:r w:rsidRPr="00881B47">
        <w:rPr>
          <w:rFonts w:ascii="宋体" w:eastAsia="宋体" w:hAnsi="宋体"/>
          <w:sz w:val="24"/>
          <w:szCs w:val="24"/>
        </w:rPr>
        <w:t>S</w:t>
      </w:r>
      <w:r w:rsidRPr="00881B47">
        <w:rPr>
          <w:rFonts w:ascii="宋体" w:eastAsia="宋体" w:hAnsi="宋体" w:hint="eastAsia"/>
          <w:sz w:val="24"/>
          <w:szCs w:val="24"/>
        </w:rPr>
        <w:t>ql</w:t>
      </w:r>
      <w:proofErr w:type="spellEnd"/>
      <w:r w:rsidRPr="00881B47">
        <w:rPr>
          <w:rFonts w:ascii="宋体" w:eastAsia="宋体" w:hAnsi="宋体" w:hint="eastAsia"/>
          <w:sz w:val="24"/>
          <w:szCs w:val="24"/>
        </w:rPr>
        <w:t>编辑完成后点击“提交”，系统对</w:t>
      </w:r>
      <w:proofErr w:type="spellStart"/>
      <w:r w:rsidRPr="00881B47">
        <w:rPr>
          <w:rFonts w:ascii="宋体" w:eastAsia="宋体" w:hAnsi="宋体" w:hint="eastAsia"/>
          <w:sz w:val="24"/>
          <w:szCs w:val="24"/>
        </w:rPr>
        <w:t>sql</w:t>
      </w:r>
      <w:proofErr w:type="spellEnd"/>
      <w:r w:rsidRPr="00881B47">
        <w:rPr>
          <w:rFonts w:ascii="宋体" w:eastAsia="宋体" w:hAnsi="宋体" w:hint="eastAsia"/>
          <w:sz w:val="24"/>
          <w:szCs w:val="24"/>
        </w:rPr>
        <w:t>进行格式校验，校验的异常结果会反馈到页面的提示框中。</w:t>
      </w:r>
    </w:p>
    <w:p w14:paraId="67F5A9AE" w14:textId="1AF1E1AA" w:rsidR="001E4BBE" w:rsidRDefault="001E4BBE" w:rsidP="001E4BBE">
      <w:pPr>
        <w:pStyle w:val="3"/>
        <w:numPr>
          <w:ilvl w:val="2"/>
          <w:numId w:val="5"/>
        </w:numPr>
        <w:ind w:left="709" w:hanging="708"/>
        <w:rPr>
          <w:rFonts w:ascii="微软雅黑" w:eastAsia="微软雅黑" w:hAnsi="微软雅黑"/>
          <w:sz w:val="30"/>
          <w:szCs w:val="30"/>
        </w:rPr>
      </w:pPr>
      <w:bookmarkStart w:id="16" w:name="_Toc130396260"/>
      <w:r>
        <w:rPr>
          <w:rFonts w:ascii="微软雅黑" w:eastAsia="微软雅黑" w:hAnsi="微软雅黑" w:hint="eastAsia"/>
          <w:sz w:val="30"/>
          <w:szCs w:val="30"/>
        </w:rPr>
        <w:t>画布中算子右键操作</w:t>
      </w:r>
      <w:bookmarkEnd w:id="16"/>
    </w:p>
    <w:p w14:paraId="3F213504" w14:textId="28C28907" w:rsidR="001E4BBE" w:rsidRDefault="001E4BBE" w:rsidP="001E4BBE">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数据预览</w:t>
      </w:r>
    </w:p>
    <w:p w14:paraId="0FDAC8B0" w14:textId="77777777" w:rsidR="0085648E" w:rsidRDefault="0085648E" w:rsidP="0085648E">
      <w:pPr>
        <w:spacing w:line="360" w:lineRule="auto"/>
        <w:ind w:firstLineChars="200" w:firstLine="480"/>
        <w:rPr>
          <w:rFonts w:ascii="宋体" w:eastAsia="宋体" w:hAnsi="宋体"/>
          <w:sz w:val="24"/>
          <w:szCs w:val="24"/>
        </w:rPr>
      </w:pPr>
      <w:r>
        <w:rPr>
          <w:rFonts w:ascii="宋体" w:eastAsia="宋体" w:hAnsi="宋体" w:hint="eastAsia"/>
          <w:sz w:val="24"/>
          <w:szCs w:val="24"/>
        </w:rPr>
        <w:t>将数据表拖入画布中，鼠标左键选中数据表，点击右键，弹出功能列表，然后点击数据预览功能，显示的当前数据表的1</w:t>
      </w:r>
      <w:r>
        <w:rPr>
          <w:rFonts w:ascii="宋体" w:eastAsia="宋体" w:hAnsi="宋体"/>
          <w:sz w:val="24"/>
          <w:szCs w:val="24"/>
        </w:rPr>
        <w:t>000</w:t>
      </w:r>
      <w:r>
        <w:rPr>
          <w:rFonts w:ascii="宋体" w:eastAsia="宋体" w:hAnsi="宋体" w:hint="eastAsia"/>
          <w:sz w:val="24"/>
          <w:szCs w:val="24"/>
        </w:rPr>
        <w:t>条预览数据，条数可以在后台修改。</w:t>
      </w:r>
    </w:p>
    <w:p w14:paraId="058FA1BD" w14:textId="4660F40A" w:rsidR="001E4BBE" w:rsidRDefault="001E4BBE" w:rsidP="0085648E">
      <w:pPr>
        <w:spacing w:line="360" w:lineRule="auto"/>
        <w:ind w:firstLineChars="200" w:firstLine="480"/>
        <w:rPr>
          <w:rFonts w:ascii="宋体" w:eastAsia="宋体" w:hAnsi="宋体"/>
          <w:sz w:val="24"/>
          <w:szCs w:val="24"/>
        </w:rPr>
      </w:pPr>
      <w:r>
        <w:rPr>
          <w:rFonts w:ascii="宋体" w:eastAsia="宋体" w:hAnsi="宋体" w:hint="eastAsia"/>
          <w:sz w:val="24"/>
          <w:szCs w:val="24"/>
        </w:rPr>
        <w:t>当前版本只支持在数据表上进行数据预览功能，</w:t>
      </w:r>
      <w:r w:rsidR="0085648E">
        <w:rPr>
          <w:rFonts w:ascii="宋体" w:eastAsia="宋体" w:hAnsi="宋体" w:hint="eastAsia"/>
          <w:sz w:val="24"/>
          <w:szCs w:val="24"/>
        </w:rPr>
        <w:t>不支持在算子上进行数据预览。</w:t>
      </w:r>
    </w:p>
    <w:p w14:paraId="7CDAE131" w14:textId="0AA8ADDE" w:rsidR="0085648E" w:rsidRDefault="00630489" w:rsidP="0085648E">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复制</w:t>
      </w:r>
    </w:p>
    <w:p w14:paraId="0422E3EF" w14:textId="0856450D" w:rsidR="00630489" w:rsidRPr="00630489" w:rsidRDefault="00630489" w:rsidP="00630489">
      <w:pPr>
        <w:spacing w:line="360" w:lineRule="auto"/>
        <w:ind w:firstLineChars="200" w:firstLine="480"/>
        <w:rPr>
          <w:rFonts w:ascii="宋体" w:eastAsia="宋体" w:hAnsi="宋体"/>
          <w:sz w:val="24"/>
          <w:szCs w:val="24"/>
        </w:rPr>
      </w:pPr>
      <w:r w:rsidRPr="00630489">
        <w:rPr>
          <w:rFonts w:ascii="宋体" w:eastAsia="宋体" w:hAnsi="宋体" w:hint="eastAsia"/>
          <w:sz w:val="24"/>
          <w:szCs w:val="24"/>
        </w:rPr>
        <w:t>拖入画布的数据表，算子支持复制功能，复制后会产生一个与原来一样的算子在画布上。</w:t>
      </w:r>
    </w:p>
    <w:p w14:paraId="0F79318F" w14:textId="297EC790" w:rsidR="00630489" w:rsidRDefault="00630489" w:rsidP="00630489">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删除</w:t>
      </w:r>
    </w:p>
    <w:p w14:paraId="107F062B" w14:textId="5861E1F6" w:rsidR="0085648E" w:rsidRPr="00B20C15" w:rsidRDefault="00630489" w:rsidP="0085648E">
      <w:pPr>
        <w:spacing w:line="360" w:lineRule="auto"/>
        <w:ind w:firstLineChars="200" w:firstLine="480"/>
        <w:rPr>
          <w:rFonts w:ascii="宋体" w:eastAsia="宋体" w:hAnsi="宋体"/>
          <w:sz w:val="24"/>
          <w:szCs w:val="24"/>
        </w:rPr>
      </w:pPr>
      <w:r>
        <w:rPr>
          <w:rFonts w:ascii="宋体" w:eastAsia="宋体" w:hAnsi="宋体" w:hint="eastAsia"/>
          <w:sz w:val="24"/>
          <w:szCs w:val="24"/>
        </w:rPr>
        <w:t>拖入画布中的数据表、算子支持删除功能。删除后的算子会在整个模型中剔除掉。</w:t>
      </w:r>
    </w:p>
    <w:p w14:paraId="756AB410" w14:textId="52EBAEDD" w:rsidR="00795BBA" w:rsidRDefault="00E622C6" w:rsidP="0068742F">
      <w:pPr>
        <w:pStyle w:val="20"/>
        <w:spacing w:beforeLines="100" w:before="240"/>
        <w:rPr>
          <w:rFonts w:ascii="微软雅黑" w:eastAsia="微软雅黑" w:hAnsi="微软雅黑"/>
        </w:rPr>
      </w:pPr>
      <w:bookmarkStart w:id="17" w:name="_Toc130396261"/>
      <w:r>
        <w:rPr>
          <w:rFonts w:ascii="微软雅黑" w:eastAsia="微软雅黑" w:hAnsi="微软雅黑" w:hint="eastAsia"/>
        </w:rPr>
        <w:t>数据管理</w:t>
      </w:r>
      <w:bookmarkEnd w:id="17"/>
    </w:p>
    <w:p w14:paraId="36A0377E" w14:textId="6DB0F13F" w:rsidR="00980420" w:rsidRPr="00980420" w:rsidRDefault="00980420" w:rsidP="00980420">
      <w:pPr>
        <w:spacing w:line="360" w:lineRule="auto"/>
        <w:ind w:firstLineChars="200" w:firstLine="480"/>
        <w:rPr>
          <w:rFonts w:ascii="宋体" w:eastAsia="宋体" w:hAnsi="宋体"/>
          <w:sz w:val="24"/>
          <w:szCs w:val="24"/>
        </w:rPr>
      </w:pPr>
      <w:r w:rsidRPr="00980420">
        <w:rPr>
          <w:rFonts w:ascii="宋体" w:eastAsia="宋体" w:hAnsi="宋体" w:hint="eastAsia"/>
          <w:sz w:val="24"/>
          <w:szCs w:val="24"/>
        </w:rPr>
        <w:t>数据管理模块是对用户自己上传的数据、其他用户分享后的数据以及治理里平台治理后的数据</w:t>
      </w:r>
      <w:r w:rsidR="00C11731">
        <w:rPr>
          <w:rFonts w:ascii="宋体" w:eastAsia="宋体" w:hAnsi="宋体" w:hint="eastAsia"/>
          <w:sz w:val="24"/>
          <w:szCs w:val="24"/>
        </w:rPr>
        <w:t>的统一管理。</w:t>
      </w:r>
    </w:p>
    <w:p w14:paraId="603E0973" w14:textId="3823E5BD" w:rsidR="00E622C6" w:rsidRDefault="00E622C6" w:rsidP="00807393">
      <w:pPr>
        <w:pStyle w:val="3"/>
        <w:numPr>
          <w:ilvl w:val="2"/>
          <w:numId w:val="5"/>
        </w:numPr>
        <w:ind w:left="709" w:hanging="708"/>
        <w:rPr>
          <w:rFonts w:ascii="微软雅黑" w:eastAsia="微软雅黑" w:hAnsi="微软雅黑"/>
          <w:sz w:val="30"/>
          <w:szCs w:val="30"/>
        </w:rPr>
      </w:pPr>
      <w:bookmarkStart w:id="18" w:name="_Toc130396262"/>
      <w:r w:rsidRPr="00803AA0">
        <w:rPr>
          <w:rFonts w:ascii="微软雅黑" w:eastAsia="微软雅黑" w:hAnsi="微软雅黑" w:hint="eastAsia"/>
          <w:sz w:val="30"/>
          <w:szCs w:val="30"/>
        </w:rPr>
        <w:t>数据目录</w:t>
      </w:r>
      <w:bookmarkEnd w:id="18"/>
    </w:p>
    <w:p w14:paraId="3B032BEF" w14:textId="5574828F" w:rsidR="00C11731" w:rsidRDefault="00C11731" w:rsidP="00C11731">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目录操作</w:t>
      </w:r>
    </w:p>
    <w:p w14:paraId="07F4CBF5" w14:textId="26511BEA" w:rsidR="00895789" w:rsidRPr="000D6CED" w:rsidRDefault="00895789" w:rsidP="000D6CED">
      <w:pPr>
        <w:pStyle w:val="5"/>
        <w:numPr>
          <w:ilvl w:val="4"/>
          <w:numId w:val="8"/>
        </w:numPr>
        <w:spacing w:before="100" w:beforeAutospacing="1" w:after="100" w:afterAutospacing="1" w:line="240" w:lineRule="auto"/>
        <w:rPr>
          <w:rFonts w:ascii="微软雅黑" w:eastAsia="微软雅黑" w:hAnsi="微软雅黑"/>
          <w:b w:val="0"/>
          <w:bCs w:val="0"/>
        </w:rPr>
      </w:pPr>
      <w:r w:rsidRPr="000D6CED">
        <w:rPr>
          <w:rFonts w:ascii="微软雅黑" w:eastAsia="微软雅黑" w:hAnsi="微软雅黑" w:hint="eastAsia"/>
          <w:b w:val="0"/>
          <w:bCs w:val="0"/>
        </w:rPr>
        <w:t>目录筛选</w:t>
      </w:r>
    </w:p>
    <w:p w14:paraId="71C19139" w14:textId="4A2F3D23" w:rsidR="00895789" w:rsidRDefault="00895789" w:rsidP="00895789">
      <w:pPr>
        <w:spacing w:line="360" w:lineRule="auto"/>
        <w:ind w:firstLineChars="200" w:firstLine="480"/>
        <w:rPr>
          <w:rFonts w:ascii="宋体" w:eastAsia="宋体" w:hAnsi="宋体"/>
          <w:sz w:val="24"/>
          <w:szCs w:val="24"/>
        </w:rPr>
      </w:pPr>
      <w:r w:rsidRPr="00895789">
        <w:rPr>
          <w:rFonts w:ascii="宋体" w:eastAsia="宋体" w:hAnsi="宋体" w:hint="eastAsia"/>
          <w:sz w:val="24"/>
          <w:szCs w:val="24"/>
        </w:rPr>
        <w:t>系统支持对文件夹名称、表名称进行关键词筛选。</w:t>
      </w:r>
    </w:p>
    <w:p w14:paraId="11493F62" w14:textId="31070868" w:rsidR="00283288" w:rsidRDefault="00283288" w:rsidP="00283288">
      <w:pPr>
        <w:spacing w:line="360" w:lineRule="auto"/>
        <w:rPr>
          <w:rFonts w:ascii="宋体" w:eastAsia="宋体" w:hAnsi="宋体"/>
          <w:sz w:val="24"/>
          <w:szCs w:val="24"/>
        </w:rPr>
      </w:pPr>
      <w:r>
        <w:rPr>
          <w:noProof/>
        </w:rPr>
        <w:lastRenderedPageBreak/>
        <w:drawing>
          <wp:inline distT="0" distB="0" distL="0" distR="0" wp14:anchorId="5644C697" wp14:editId="573BED2F">
            <wp:extent cx="5943600" cy="352742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396B6845" w14:textId="55DAD905" w:rsidR="00283288" w:rsidRPr="00A46550" w:rsidRDefault="00283288" w:rsidP="00807393">
      <w:pPr>
        <w:pStyle w:val="a9"/>
        <w:numPr>
          <w:ilvl w:val="0"/>
          <w:numId w:val="7"/>
        </w:numPr>
        <w:spacing w:afterLines="100" w:after="240"/>
        <w:ind w:firstLineChars="0"/>
        <w:jc w:val="center"/>
        <w:rPr>
          <w:szCs w:val="21"/>
        </w:rPr>
      </w:pPr>
      <w:r>
        <w:rPr>
          <w:rFonts w:hint="eastAsia"/>
          <w:szCs w:val="21"/>
        </w:rPr>
        <w:t>数据目录筛选</w:t>
      </w:r>
    </w:p>
    <w:p w14:paraId="75325AF3" w14:textId="77777777" w:rsidR="000D6CED" w:rsidRDefault="000D6CED" w:rsidP="000D6CED">
      <w:pPr>
        <w:pStyle w:val="5"/>
        <w:numPr>
          <w:ilvl w:val="4"/>
          <w:numId w:val="8"/>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t>上传数据</w:t>
      </w:r>
    </w:p>
    <w:p w14:paraId="27D80002" w14:textId="77777777" w:rsidR="000D6CED" w:rsidRDefault="000D6CED" w:rsidP="000D6CED">
      <w:pPr>
        <w:spacing w:line="360" w:lineRule="auto"/>
        <w:ind w:firstLineChars="200" w:firstLine="480"/>
        <w:rPr>
          <w:rFonts w:ascii="宋体" w:eastAsia="宋体" w:hAnsi="宋体"/>
          <w:sz w:val="24"/>
          <w:szCs w:val="24"/>
        </w:rPr>
      </w:pPr>
      <w:r w:rsidRPr="0099136E">
        <w:rPr>
          <w:rFonts w:ascii="宋体" w:eastAsia="宋体" w:hAnsi="宋体" w:hint="eastAsia"/>
          <w:sz w:val="24"/>
          <w:szCs w:val="24"/>
        </w:rPr>
        <w:t>点击“+”号，点击“上传数据”，系统跳转到上传数据的页面，选择点击，或者将文件拖拽到空白初，进行文件上传。当前只支持excel，csv格式的数据上传。</w:t>
      </w:r>
    </w:p>
    <w:p w14:paraId="24851D94" w14:textId="77777777" w:rsidR="000D6CED" w:rsidRPr="0099136E" w:rsidRDefault="000D6CED" w:rsidP="000D6CED">
      <w:pPr>
        <w:spacing w:line="360" w:lineRule="auto"/>
        <w:ind w:firstLineChars="200" w:firstLine="480"/>
        <w:rPr>
          <w:rFonts w:ascii="宋体" w:eastAsia="宋体" w:hAnsi="宋体"/>
          <w:sz w:val="24"/>
          <w:szCs w:val="24"/>
        </w:rPr>
      </w:pPr>
      <w:r>
        <w:rPr>
          <w:rFonts w:ascii="宋体" w:eastAsia="宋体" w:hAnsi="宋体"/>
          <w:sz w:val="24"/>
          <w:szCs w:val="24"/>
        </w:rPr>
        <w:t>E</w:t>
      </w:r>
      <w:r>
        <w:rPr>
          <w:rFonts w:ascii="宋体" w:eastAsia="宋体" w:hAnsi="宋体" w:hint="eastAsia"/>
          <w:sz w:val="24"/>
          <w:szCs w:val="24"/>
        </w:rPr>
        <w:t>xcel支持上传多个sheet页，读取成数据表。</w:t>
      </w:r>
    </w:p>
    <w:p w14:paraId="21CC69DE" w14:textId="77777777" w:rsidR="000D6CED" w:rsidRDefault="000D6CED" w:rsidP="000D6CED">
      <w:r>
        <w:rPr>
          <w:noProof/>
        </w:rPr>
        <w:lastRenderedPageBreak/>
        <w:drawing>
          <wp:inline distT="0" distB="0" distL="0" distR="0" wp14:anchorId="557ED162" wp14:editId="7D337C0F">
            <wp:extent cx="5943504" cy="3130062"/>
            <wp:effectExtent l="0" t="0" r="63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hqprint">
                      <a:extLst>
                        <a:ext uri="{28A0092B-C50C-407E-A947-70E740481C1C}">
                          <a14:useLocalDpi xmlns:a14="http://schemas.microsoft.com/office/drawing/2010/main"/>
                        </a:ext>
                      </a:extLst>
                    </a:blip>
                    <a:stretch>
                      <a:fillRect/>
                    </a:stretch>
                  </pic:blipFill>
                  <pic:spPr>
                    <a:xfrm>
                      <a:off x="0" y="0"/>
                      <a:ext cx="5955899" cy="3136590"/>
                    </a:xfrm>
                    <a:prstGeom prst="rect">
                      <a:avLst/>
                    </a:prstGeom>
                  </pic:spPr>
                </pic:pic>
              </a:graphicData>
            </a:graphic>
          </wp:inline>
        </w:drawing>
      </w:r>
    </w:p>
    <w:p w14:paraId="3A063ED8" w14:textId="77777777" w:rsidR="000D6CED" w:rsidRPr="00A46550" w:rsidRDefault="000D6CED" w:rsidP="000D6CED">
      <w:pPr>
        <w:pStyle w:val="a9"/>
        <w:numPr>
          <w:ilvl w:val="0"/>
          <w:numId w:val="7"/>
        </w:numPr>
        <w:spacing w:afterLines="100" w:after="240"/>
        <w:ind w:firstLineChars="0"/>
        <w:jc w:val="center"/>
        <w:rPr>
          <w:szCs w:val="21"/>
        </w:rPr>
      </w:pPr>
      <w:r>
        <w:rPr>
          <w:rFonts w:hint="eastAsia"/>
          <w:szCs w:val="21"/>
        </w:rPr>
        <w:t>上传数据功能</w:t>
      </w:r>
    </w:p>
    <w:p w14:paraId="1CA5AC1A" w14:textId="77777777" w:rsidR="000D6CED" w:rsidRDefault="000D6CED" w:rsidP="000D6CED">
      <w:r>
        <w:rPr>
          <w:noProof/>
        </w:rPr>
        <w:drawing>
          <wp:inline distT="0" distB="0" distL="0" distR="0" wp14:anchorId="3B2B3506" wp14:editId="039DFE7A">
            <wp:extent cx="5941356" cy="3193366"/>
            <wp:effectExtent l="0" t="0" r="2540" b="762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hqprint">
                      <a:extLst>
                        <a:ext uri="{28A0092B-C50C-407E-A947-70E740481C1C}">
                          <a14:useLocalDpi xmlns:a14="http://schemas.microsoft.com/office/drawing/2010/main"/>
                        </a:ext>
                      </a:extLst>
                    </a:blip>
                    <a:stretch>
                      <a:fillRect/>
                    </a:stretch>
                  </pic:blipFill>
                  <pic:spPr>
                    <a:xfrm>
                      <a:off x="0" y="0"/>
                      <a:ext cx="5973263" cy="3210515"/>
                    </a:xfrm>
                    <a:prstGeom prst="rect">
                      <a:avLst/>
                    </a:prstGeom>
                  </pic:spPr>
                </pic:pic>
              </a:graphicData>
            </a:graphic>
          </wp:inline>
        </w:drawing>
      </w:r>
    </w:p>
    <w:p w14:paraId="1AC82DCD" w14:textId="77777777" w:rsidR="000D6CED" w:rsidRDefault="000D6CED" w:rsidP="000D6CED">
      <w:pPr>
        <w:pStyle w:val="a9"/>
        <w:numPr>
          <w:ilvl w:val="0"/>
          <w:numId w:val="7"/>
        </w:numPr>
        <w:spacing w:afterLines="100" w:after="240"/>
        <w:ind w:firstLineChars="0"/>
        <w:jc w:val="center"/>
        <w:rPr>
          <w:szCs w:val="21"/>
        </w:rPr>
      </w:pPr>
      <w:r>
        <w:rPr>
          <w:rFonts w:hint="eastAsia"/>
          <w:szCs w:val="21"/>
        </w:rPr>
        <w:t>选择上传文件</w:t>
      </w:r>
    </w:p>
    <w:p w14:paraId="0C91C879" w14:textId="77777777" w:rsidR="000D6CED" w:rsidRPr="008F669C" w:rsidRDefault="000D6CED" w:rsidP="000D6CED">
      <w:pPr>
        <w:spacing w:line="360" w:lineRule="auto"/>
        <w:ind w:firstLineChars="200" w:firstLine="480"/>
        <w:rPr>
          <w:rFonts w:ascii="宋体" w:eastAsia="宋体" w:hAnsi="宋体"/>
          <w:sz w:val="24"/>
          <w:szCs w:val="24"/>
        </w:rPr>
      </w:pPr>
      <w:r w:rsidRPr="008F669C">
        <w:rPr>
          <w:rFonts w:ascii="宋体" w:eastAsia="宋体" w:hAnsi="宋体" w:hint="eastAsia"/>
          <w:sz w:val="24"/>
          <w:szCs w:val="24"/>
        </w:rPr>
        <w:t>上传成功后，点击“下一步”，出现数据预览页面，页面支持对数据表的命名，以及修改字段的中文名称等功能。</w:t>
      </w:r>
      <w:r>
        <w:rPr>
          <w:rFonts w:ascii="宋体" w:eastAsia="宋体" w:hAnsi="宋体" w:hint="eastAsia"/>
          <w:sz w:val="24"/>
          <w:szCs w:val="24"/>
        </w:rPr>
        <w:t>支持重新上传，也支持将首行设置成表头。修改完成后可以继续点击“下一步”。</w:t>
      </w:r>
    </w:p>
    <w:p w14:paraId="4FC489DF" w14:textId="77777777" w:rsidR="000D6CED" w:rsidRDefault="000D6CED" w:rsidP="000D6CED">
      <w:r>
        <w:rPr>
          <w:noProof/>
        </w:rPr>
        <w:lastRenderedPageBreak/>
        <w:drawing>
          <wp:inline distT="0" distB="0" distL="0" distR="0" wp14:anchorId="5F3832E2" wp14:editId="0A04FA85">
            <wp:extent cx="5942569" cy="3263704"/>
            <wp:effectExtent l="0" t="0" r="127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hqprint">
                      <a:extLst>
                        <a:ext uri="{28A0092B-C50C-407E-A947-70E740481C1C}">
                          <a14:useLocalDpi xmlns:a14="http://schemas.microsoft.com/office/drawing/2010/main"/>
                        </a:ext>
                      </a:extLst>
                    </a:blip>
                    <a:stretch>
                      <a:fillRect/>
                    </a:stretch>
                  </pic:blipFill>
                  <pic:spPr>
                    <a:xfrm>
                      <a:off x="0" y="0"/>
                      <a:ext cx="5949733" cy="3267639"/>
                    </a:xfrm>
                    <a:prstGeom prst="rect">
                      <a:avLst/>
                    </a:prstGeom>
                  </pic:spPr>
                </pic:pic>
              </a:graphicData>
            </a:graphic>
          </wp:inline>
        </w:drawing>
      </w:r>
    </w:p>
    <w:p w14:paraId="41EA0787" w14:textId="77777777" w:rsidR="000D6CED" w:rsidRDefault="000D6CED" w:rsidP="000D6CED">
      <w:pPr>
        <w:pStyle w:val="a9"/>
        <w:numPr>
          <w:ilvl w:val="0"/>
          <w:numId w:val="7"/>
        </w:numPr>
        <w:spacing w:afterLines="100" w:after="240"/>
        <w:ind w:firstLineChars="0"/>
        <w:jc w:val="center"/>
        <w:rPr>
          <w:szCs w:val="21"/>
        </w:rPr>
      </w:pPr>
      <w:r>
        <w:rPr>
          <w:rFonts w:hint="eastAsia"/>
          <w:szCs w:val="21"/>
        </w:rPr>
        <w:t>上传数据</w:t>
      </w:r>
      <w:r>
        <w:rPr>
          <w:szCs w:val="21"/>
        </w:rPr>
        <w:t>-</w:t>
      </w:r>
      <w:r>
        <w:rPr>
          <w:rFonts w:hint="eastAsia"/>
          <w:szCs w:val="21"/>
        </w:rPr>
        <w:t>数据预览</w:t>
      </w:r>
    </w:p>
    <w:p w14:paraId="4A2FA5E0" w14:textId="77777777" w:rsidR="000D6CED" w:rsidRDefault="000D6CED" w:rsidP="000D6CED">
      <w:pPr>
        <w:spacing w:afterLines="100" w:after="240"/>
        <w:rPr>
          <w:szCs w:val="21"/>
        </w:rPr>
      </w:pPr>
      <w:r>
        <w:rPr>
          <w:noProof/>
        </w:rPr>
        <w:drawing>
          <wp:inline distT="0" distB="0" distL="0" distR="0" wp14:anchorId="7C0B81CD" wp14:editId="607F8C3B">
            <wp:extent cx="5943600" cy="3390313"/>
            <wp:effectExtent l="0" t="0" r="0" b="63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hqprint">
                      <a:extLst>
                        <a:ext uri="{28A0092B-C50C-407E-A947-70E740481C1C}">
                          <a14:useLocalDpi xmlns:a14="http://schemas.microsoft.com/office/drawing/2010/main"/>
                        </a:ext>
                      </a:extLst>
                    </a:blip>
                    <a:stretch>
                      <a:fillRect/>
                    </a:stretch>
                  </pic:blipFill>
                  <pic:spPr>
                    <a:xfrm>
                      <a:off x="0" y="0"/>
                      <a:ext cx="5945621" cy="3391466"/>
                    </a:xfrm>
                    <a:prstGeom prst="rect">
                      <a:avLst/>
                    </a:prstGeom>
                  </pic:spPr>
                </pic:pic>
              </a:graphicData>
            </a:graphic>
          </wp:inline>
        </w:drawing>
      </w:r>
    </w:p>
    <w:p w14:paraId="20FB686E" w14:textId="77777777" w:rsidR="000D6CED" w:rsidRDefault="000D6CED" w:rsidP="000D6CED">
      <w:pPr>
        <w:pStyle w:val="a9"/>
        <w:numPr>
          <w:ilvl w:val="0"/>
          <w:numId w:val="7"/>
        </w:numPr>
        <w:spacing w:afterLines="100" w:after="240"/>
        <w:ind w:firstLineChars="0"/>
        <w:jc w:val="center"/>
        <w:rPr>
          <w:szCs w:val="21"/>
        </w:rPr>
      </w:pPr>
      <w:r>
        <w:rPr>
          <w:rFonts w:hint="eastAsia"/>
          <w:szCs w:val="21"/>
        </w:rPr>
        <w:t>数据预览-多sheet上传</w:t>
      </w:r>
    </w:p>
    <w:p w14:paraId="67E20692" w14:textId="77777777" w:rsidR="000D6CED" w:rsidRPr="0086552F" w:rsidRDefault="000D6CED" w:rsidP="000D6CED">
      <w:pPr>
        <w:spacing w:line="360" w:lineRule="auto"/>
        <w:ind w:firstLineChars="200" w:firstLine="480"/>
        <w:rPr>
          <w:rFonts w:ascii="宋体" w:eastAsia="宋体" w:hAnsi="宋体"/>
          <w:sz w:val="24"/>
          <w:szCs w:val="24"/>
        </w:rPr>
      </w:pPr>
      <w:r w:rsidRPr="0086552F">
        <w:rPr>
          <w:rFonts w:ascii="宋体" w:eastAsia="宋体" w:hAnsi="宋体" w:hint="eastAsia"/>
          <w:sz w:val="24"/>
          <w:szCs w:val="24"/>
        </w:rPr>
        <w:t>预览数据完成后可以设置数据，选择数据存放的目录，多个数据表可以存放到不同的目录下</w:t>
      </w:r>
      <w:r>
        <w:rPr>
          <w:rFonts w:ascii="宋体" w:eastAsia="宋体" w:hAnsi="宋体" w:hint="eastAsia"/>
          <w:sz w:val="24"/>
          <w:szCs w:val="24"/>
        </w:rPr>
        <w:t>。</w:t>
      </w:r>
    </w:p>
    <w:p w14:paraId="6522FB3C" w14:textId="77777777" w:rsidR="000D6CED" w:rsidRDefault="000D6CED" w:rsidP="000D6CED">
      <w:r>
        <w:rPr>
          <w:noProof/>
        </w:rPr>
        <w:lastRenderedPageBreak/>
        <w:drawing>
          <wp:inline distT="0" distB="0" distL="0" distR="0" wp14:anchorId="1833AFE4" wp14:editId="11EF8C5B">
            <wp:extent cx="5943600" cy="3341077"/>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hqprint">
                      <a:extLst>
                        <a:ext uri="{28A0092B-C50C-407E-A947-70E740481C1C}">
                          <a14:useLocalDpi xmlns:a14="http://schemas.microsoft.com/office/drawing/2010/main"/>
                        </a:ext>
                      </a:extLst>
                    </a:blip>
                    <a:stretch>
                      <a:fillRect/>
                    </a:stretch>
                  </pic:blipFill>
                  <pic:spPr>
                    <a:xfrm>
                      <a:off x="0" y="0"/>
                      <a:ext cx="5949740" cy="3344528"/>
                    </a:xfrm>
                    <a:prstGeom prst="rect">
                      <a:avLst/>
                    </a:prstGeom>
                  </pic:spPr>
                </pic:pic>
              </a:graphicData>
            </a:graphic>
          </wp:inline>
        </w:drawing>
      </w:r>
    </w:p>
    <w:p w14:paraId="0A0D11BB" w14:textId="77777777" w:rsidR="000D6CED" w:rsidRDefault="000D6CED" w:rsidP="000D6CED">
      <w:pPr>
        <w:pStyle w:val="a9"/>
        <w:numPr>
          <w:ilvl w:val="0"/>
          <w:numId w:val="7"/>
        </w:numPr>
        <w:spacing w:afterLines="100" w:after="240"/>
        <w:ind w:firstLineChars="0"/>
        <w:jc w:val="center"/>
        <w:rPr>
          <w:szCs w:val="21"/>
        </w:rPr>
      </w:pPr>
      <w:r>
        <w:rPr>
          <w:rFonts w:hint="eastAsia"/>
          <w:szCs w:val="21"/>
        </w:rPr>
        <w:t>设置数据</w:t>
      </w:r>
    </w:p>
    <w:p w14:paraId="326DD9BF" w14:textId="77777777" w:rsidR="000D6CED" w:rsidRPr="00B0551F" w:rsidRDefault="000D6CED" w:rsidP="000D6CED">
      <w:pPr>
        <w:spacing w:line="360" w:lineRule="auto"/>
        <w:ind w:firstLineChars="200" w:firstLine="480"/>
        <w:rPr>
          <w:rFonts w:ascii="宋体" w:eastAsia="宋体" w:hAnsi="宋体"/>
          <w:sz w:val="24"/>
          <w:szCs w:val="24"/>
        </w:rPr>
      </w:pPr>
      <w:r w:rsidRPr="00B0551F">
        <w:rPr>
          <w:rFonts w:ascii="宋体" w:eastAsia="宋体" w:hAnsi="宋体" w:hint="eastAsia"/>
          <w:sz w:val="24"/>
          <w:szCs w:val="24"/>
        </w:rPr>
        <w:t>点击提交后，跳转到完成页面，完成页面可以点击数据管理，查看上传的数据，也可以进行创建模型。</w:t>
      </w:r>
    </w:p>
    <w:p w14:paraId="3B4751AC" w14:textId="77777777" w:rsidR="000D6CED" w:rsidRDefault="000D6CED" w:rsidP="000D6CED">
      <w:r>
        <w:rPr>
          <w:noProof/>
        </w:rPr>
        <w:drawing>
          <wp:inline distT="0" distB="0" distL="0" distR="0" wp14:anchorId="2DE84053" wp14:editId="41F86BA5">
            <wp:extent cx="5943343" cy="3137095"/>
            <wp:effectExtent l="0" t="0" r="635" b="635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cstate="hqprint">
                      <a:extLst>
                        <a:ext uri="{28A0092B-C50C-407E-A947-70E740481C1C}">
                          <a14:useLocalDpi xmlns:a14="http://schemas.microsoft.com/office/drawing/2010/main"/>
                        </a:ext>
                      </a:extLst>
                    </a:blip>
                    <a:stretch>
                      <a:fillRect/>
                    </a:stretch>
                  </pic:blipFill>
                  <pic:spPr>
                    <a:xfrm>
                      <a:off x="0" y="0"/>
                      <a:ext cx="5951070" cy="3141174"/>
                    </a:xfrm>
                    <a:prstGeom prst="rect">
                      <a:avLst/>
                    </a:prstGeom>
                  </pic:spPr>
                </pic:pic>
              </a:graphicData>
            </a:graphic>
          </wp:inline>
        </w:drawing>
      </w:r>
    </w:p>
    <w:p w14:paraId="3A1512CB" w14:textId="77777777" w:rsidR="000D6CED" w:rsidRPr="00DD7539" w:rsidRDefault="000D6CED" w:rsidP="000D6CED">
      <w:pPr>
        <w:pStyle w:val="a9"/>
        <w:numPr>
          <w:ilvl w:val="0"/>
          <w:numId w:val="7"/>
        </w:numPr>
        <w:spacing w:afterLines="100" w:after="240"/>
        <w:ind w:firstLineChars="0"/>
        <w:jc w:val="center"/>
        <w:rPr>
          <w:szCs w:val="21"/>
        </w:rPr>
      </w:pPr>
      <w:r>
        <w:rPr>
          <w:rFonts w:hint="eastAsia"/>
          <w:szCs w:val="21"/>
        </w:rPr>
        <w:t>完成上传</w:t>
      </w:r>
    </w:p>
    <w:p w14:paraId="66DE839A" w14:textId="0B5A180F" w:rsidR="00283288" w:rsidRDefault="00283288" w:rsidP="000D6CED">
      <w:pPr>
        <w:pStyle w:val="5"/>
        <w:numPr>
          <w:ilvl w:val="4"/>
          <w:numId w:val="8"/>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lastRenderedPageBreak/>
        <w:t>新建文件夹</w:t>
      </w:r>
    </w:p>
    <w:p w14:paraId="75DA3992" w14:textId="1F0A7E32" w:rsidR="00283288" w:rsidRDefault="00D47E53" w:rsidP="00D47E53">
      <w:pPr>
        <w:spacing w:line="360" w:lineRule="auto"/>
        <w:ind w:firstLineChars="200" w:firstLine="480"/>
        <w:rPr>
          <w:rFonts w:ascii="宋体" w:eastAsia="宋体" w:hAnsi="宋体"/>
          <w:sz w:val="24"/>
          <w:szCs w:val="24"/>
        </w:rPr>
      </w:pPr>
      <w:r>
        <w:rPr>
          <w:rFonts w:ascii="宋体" w:eastAsia="宋体" w:hAnsi="宋体" w:hint="eastAsia"/>
          <w:sz w:val="24"/>
          <w:szCs w:val="24"/>
        </w:rPr>
        <w:t>点击目录筛选功能旁边的“+”号按钮，点击“新建文件夹”，弹出新建文件夹的弹框，输入文件名称，点击“</w:t>
      </w:r>
      <w:r w:rsidR="00772C2E">
        <w:rPr>
          <w:rFonts w:ascii="宋体" w:eastAsia="宋体" w:hAnsi="宋体" w:hint="eastAsia"/>
          <w:sz w:val="24"/>
          <w:szCs w:val="24"/>
        </w:rPr>
        <w:t>保存</w:t>
      </w:r>
      <w:r>
        <w:rPr>
          <w:rFonts w:ascii="宋体" w:eastAsia="宋体" w:hAnsi="宋体" w:hint="eastAsia"/>
          <w:sz w:val="24"/>
          <w:szCs w:val="24"/>
        </w:rPr>
        <w:t>”，可以在“我的数据”目录下新建一个文件夹。</w:t>
      </w:r>
    </w:p>
    <w:p w14:paraId="7097F8E9" w14:textId="4147C2D2" w:rsidR="00772C2E" w:rsidRDefault="00D139F2" w:rsidP="00D47E53">
      <w:pPr>
        <w:spacing w:line="360" w:lineRule="auto"/>
        <w:ind w:firstLineChars="200" w:firstLine="480"/>
        <w:rPr>
          <w:rFonts w:ascii="宋体" w:eastAsia="宋体" w:hAnsi="宋体"/>
          <w:sz w:val="24"/>
          <w:szCs w:val="24"/>
        </w:rPr>
      </w:pPr>
      <w:r>
        <w:rPr>
          <w:rFonts w:ascii="宋体" w:eastAsia="宋体" w:hAnsi="宋体" w:hint="eastAsia"/>
          <w:sz w:val="24"/>
          <w:szCs w:val="24"/>
        </w:rPr>
        <w:t>鼠标右键点击“</w:t>
      </w:r>
      <w:r w:rsidR="00772C2E">
        <w:rPr>
          <w:rFonts w:ascii="宋体" w:eastAsia="宋体" w:hAnsi="宋体" w:hint="eastAsia"/>
          <w:sz w:val="24"/>
          <w:szCs w:val="24"/>
        </w:rPr>
        <w:t>我的数据</w:t>
      </w:r>
      <w:r>
        <w:rPr>
          <w:rFonts w:ascii="宋体" w:eastAsia="宋体" w:hAnsi="宋体" w:hint="eastAsia"/>
          <w:sz w:val="24"/>
          <w:szCs w:val="24"/>
        </w:rPr>
        <w:t>”文件夹，只有新建文件夹的功能，不可编辑、删除。鼠标右键点击子文件夹，既可以新建文件夹，也可以编辑、删除。</w:t>
      </w:r>
    </w:p>
    <w:p w14:paraId="7909C562" w14:textId="2F19CB19" w:rsidR="00D139F2" w:rsidRDefault="00D139F2" w:rsidP="00D47E53">
      <w:pPr>
        <w:spacing w:line="360" w:lineRule="auto"/>
        <w:ind w:firstLineChars="200" w:firstLine="480"/>
        <w:rPr>
          <w:rFonts w:ascii="宋体" w:eastAsia="宋体" w:hAnsi="宋体"/>
          <w:sz w:val="24"/>
          <w:szCs w:val="24"/>
        </w:rPr>
      </w:pPr>
      <w:r>
        <w:rPr>
          <w:rFonts w:ascii="宋体" w:eastAsia="宋体" w:hAnsi="宋体" w:hint="eastAsia"/>
          <w:sz w:val="24"/>
          <w:szCs w:val="24"/>
        </w:rPr>
        <w:t>删除时，系统提示是否删除文件夹下的数据表，勾选则删除数据，不勾选就将该文件夹下的数据上移一层，放到当前文件夹的父文件夹下面。</w:t>
      </w:r>
    </w:p>
    <w:p w14:paraId="4357D4E3" w14:textId="12759539" w:rsidR="00D47E53" w:rsidRDefault="00D47E53" w:rsidP="00D47E53">
      <w:pPr>
        <w:spacing w:line="360" w:lineRule="auto"/>
        <w:rPr>
          <w:rFonts w:ascii="宋体" w:eastAsia="宋体" w:hAnsi="宋体"/>
          <w:sz w:val="24"/>
          <w:szCs w:val="24"/>
        </w:rPr>
      </w:pPr>
      <w:r>
        <w:rPr>
          <w:noProof/>
        </w:rPr>
        <w:drawing>
          <wp:inline distT="0" distB="0" distL="0" distR="0" wp14:anchorId="6498C5F4" wp14:editId="1796E255">
            <wp:extent cx="5943600" cy="352742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3EEEDC7F" w14:textId="67541A8D" w:rsidR="00D47E53" w:rsidRPr="00A46550" w:rsidRDefault="00D47E53" w:rsidP="00807393">
      <w:pPr>
        <w:pStyle w:val="a9"/>
        <w:numPr>
          <w:ilvl w:val="0"/>
          <w:numId w:val="7"/>
        </w:numPr>
        <w:spacing w:afterLines="100" w:after="240"/>
        <w:ind w:firstLineChars="0"/>
        <w:jc w:val="center"/>
        <w:rPr>
          <w:szCs w:val="21"/>
        </w:rPr>
      </w:pPr>
      <w:r>
        <w:rPr>
          <w:rFonts w:hint="eastAsia"/>
          <w:szCs w:val="21"/>
        </w:rPr>
        <w:t>数据目录-新建文件夹</w:t>
      </w:r>
    </w:p>
    <w:p w14:paraId="43EA63FA" w14:textId="623B4C41" w:rsidR="00D47E53" w:rsidRDefault="00772C2E" w:rsidP="00D47E53">
      <w:pPr>
        <w:spacing w:line="360" w:lineRule="auto"/>
        <w:rPr>
          <w:rFonts w:ascii="宋体" w:eastAsia="宋体" w:hAnsi="宋体"/>
          <w:sz w:val="24"/>
          <w:szCs w:val="24"/>
        </w:rPr>
      </w:pPr>
      <w:r>
        <w:rPr>
          <w:noProof/>
        </w:rPr>
        <w:lastRenderedPageBreak/>
        <w:drawing>
          <wp:inline distT="0" distB="0" distL="0" distR="0" wp14:anchorId="2EB22BC1" wp14:editId="4B4DC284">
            <wp:extent cx="5943600" cy="352742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6CB3394E" w14:textId="378EC878" w:rsidR="00772C2E" w:rsidRPr="00A46550" w:rsidRDefault="00772C2E" w:rsidP="00807393">
      <w:pPr>
        <w:pStyle w:val="a9"/>
        <w:numPr>
          <w:ilvl w:val="0"/>
          <w:numId w:val="7"/>
        </w:numPr>
        <w:spacing w:afterLines="100" w:after="240"/>
        <w:ind w:firstLineChars="0"/>
        <w:jc w:val="center"/>
        <w:rPr>
          <w:szCs w:val="21"/>
        </w:rPr>
      </w:pPr>
      <w:r>
        <w:rPr>
          <w:rFonts w:hint="eastAsia"/>
          <w:szCs w:val="21"/>
        </w:rPr>
        <w:t>新建文件夹弹框</w:t>
      </w:r>
    </w:p>
    <w:p w14:paraId="17E9501D" w14:textId="052AAEB2" w:rsidR="00772C2E" w:rsidRDefault="00772C2E" w:rsidP="00D47E53">
      <w:pPr>
        <w:spacing w:line="360" w:lineRule="auto"/>
        <w:rPr>
          <w:rFonts w:ascii="宋体" w:eastAsia="宋体" w:hAnsi="宋体"/>
          <w:sz w:val="24"/>
          <w:szCs w:val="24"/>
        </w:rPr>
      </w:pPr>
      <w:r>
        <w:rPr>
          <w:noProof/>
        </w:rPr>
        <w:drawing>
          <wp:inline distT="0" distB="0" distL="0" distR="0" wp14:anchorId="4CB1ED99" wp14:editId="4C1D7AE0">
            <wp:extent cx="5943600" cy="352742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3364F714" w14:textId="385E91C1" w:rsidR="00772C2E" w:rsidRPr="00A46550" w:rsidRDefault="00772C2E" w:rsidP="00807393">
      <w:pPr>
        <w:pStyle w:val="a9"/>
        <w:numPr>
          <w:ilvl w:val="0"/>
          <w:numId w:val="7"/>
        </w:numPr>
        <w:spacing w:afterLines="100" w:after="240"/>
        <w:ind w:firstLineChars="0"/>
        <w:jc w:val="center"/>
        <w:rPr>
          <w:szCs w:val="21"/>
        </w:rPr>
      </w:pPr>
      <w:r>
        <w:rPr>
          <w:rFonts w:hint="eastAsia"/>
          <w:szCs w:val="21"/>
        </w:rPr>
        <w:t>子文件的操作</w:t>
      </w:r>
    </w:p>
    <w:p w14:paraId="517C94CA" w14:textId="1A3BE242" w:rsidR="00772C2E" w:rsidRDefault="00D139F2" w:rsidP="00D47E53">
      <w:pPr>
        <w:spacing w:line="360" w:lineRule="auto"/>
        <w:rPr>
          <w:rFonts w:ascii="宋体" w:eastAsia="宋体" w:hAnsi="宋体"/>
          <w:sz w:val="24"/>
          <w:szCs w:val="24"/>
        </w:rPr>
      </w:pPr>
      <w:r>
        <w:rPr>
          <w:noProof/>
        </w:rPr>
        <w:lastRenderedPageBreak/>
        <w:drawing>
          <wp:inline distT="0" distB="0" distL="0" distR="0" wp14:anchorId="321E0AA0" wp14:editId="36F73C18">
            <wp:extent cx="5943600" cy="352742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3C1F63D8" w14:textId="3E92EE5A" w:rsidR="00D139F2" w:rsidRPr="00A46550" w:rsidRDefault="00D139F2" w:rsidP="00807393">
      <w:pPr>
        <w:pStyle w:val="a9"/>
        <w:numPr>
          <w:ilvl w:val="0"/>
          <w:numId w:val="7"/>
        </w:numPr>
        <w:spacing w:afterLines="100" w:after="240"/>
        <w:ind w:firstLineChars="0"/>
        <w:jc w:val="center"/>
        <w:rPr>
          <w:szCs w:val="21"/>
        </w:rPr>
      </w:pPr>
      <w:r>
        <w:rPr>
          <w:rFonts w:hint="eastAsia"/>
          <w:szCs w:val="21"/>
        </w:rPr>
        <w:t>删除文件夹的提示</w:t>
      </w:r>
    </w:p>
    <w:p w14:paraId="0663C23D" w14:textId="77777777" w:rsidR="00D139F2" w:rsidRDefault="00D139F2" w:rsidP="00D47E53">
      <w:pPr>
        <w:spacing w:line="360" w:lineRule="auto"/>
        <w:rPr>
          <w:rFonts w:ascii="宋体" w:eastAsia="宋体" w:hAnsi="宋体"/>
          <w:sz w:val="24"/>
          <w:szCs w:val="24"/>
        </w:rPr>
      </w:pPr>
    </w:p>
    <w:p w14:paraId="3B3C75CA" w14:textId="5018B55E" w:rsidR="00283288" w:rsidRDefault="00283288" w:rsidP="000D6CED">
      <w:pPr>
        <w:pStyle w:val="5"/>
        <w:numPr>
          <w:ilvl w:val="4"/>
          <w:numId w:val="8"/>
        </w:numPr>
        <w:spacing w:before="100" w:beforeAutospacing="1" w:after="100" w:afterAutospacing="1" w:line="240" w:lineRule="auto"/>
        <w:rPr>
          <w:rFonts w:ascii="微软雅黑" w:eastAsia="微软雅黑" w:hAnsi="微软雅黑"/>
          <w:b w:val="0"/>
          <w:bCs w:val="0"/>
        </w:rPr>
      </w:pPr>
      <w:r>
        <w:rPr>
          <w:rFonts w:ascii="微软雅黑" w:eastAsia="微软雅黑" w:hAnsi="微软雅黑" w:hint="eastAsia"/>
          <w:b w:val="0"/>
          <w:bCs w:val="0"/>
        </w:rPr>
        <w:t>全部展开/收起</w:t>
      </w:r>
    </w:p>
    <w:p w14:paraId="37971CE6" w14:textId="0ADEC5CC" w:rsidR="00283288" w:rsidRPr="00DD7539" w:rsidRDefault="00DD7539" w:rsidP="00DD7539">
      <w:pPr>
        <w:spacing w:line="360" w:lineRule="auto"/>
        <w:ind w:firstLineChars="200" w:firstLine="480"/>
        <w:rPr>
          <w:rFonts w:ascii="宋体" w:eastAsia="宋体" w:hAnsi="宋体"/>
          <w:sz w:val="24"/>
          <w:szCs w:val="24"/>
        </w:rPr>
      </w:pPr>
      <w:r w:rsidRPr="00DD7539">
        <w:rPr>
          <w:rFonts w:ascii="宋体" w:eastAsia="宋体" w:hAnsi="宋体" w:hint="eastAsia"/>
          <w:sz w:val="24"/>
          <w:szCs w:val="24"/>
        </w:rPr>
        <w:t>支持将目录全部展开和收起</w:t>
      </w:r>
      <w:r>
        <w:rPr>
          <w:rFonts w:ascii="宋体" w:eastAsia="宋体" w:hAnsi="宋体" w:hint="eastAsia"/>
          <w:sz w:val="24"/>
          <w:szCs w:val="24"/>
        </w:rPr>
        <w:t>。</w:t>
      </w:r>
    </w:p>
    <w:p w14:paraId="754BD564" w14:textId="4A2931A7" w:rsidR="00DD7539" w:rsidRDefault="00DD7539" w:rsidP="00283288">
      <w:r>
        <w:rPr>
          <w:noProof/>
        </w:rPr>
        <w:lastRenderedPageBreak/>
        <w:drawing>
          <wp:inline distT="0" distB="0" distL="0" distR="0" wp14:anchorId="79E47FC7" wp14:editId="168785B9">
            <wp:extent cx="5943600" cy="3334043"/>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hqprint">
                      <a:extLst>
                        <a:ext uri="{28A0092B-C50C-407E-A947-70E740481C1C}">
                          <a14:useLocalDpi xmlns:a14="http://schemas.microsoft.com/office/drawing/2010/main"/>
                        </a:ext>
                      </a:extLst>
                    </a:blip>
                    <a:stretch>
                      <a:fillRect/>
                    </a:stretch>
                  </pic:blipFill>
                  <pic:spPr>
                    <a:xfrm>
                      <a:off x="0" y="0"/>
                      <a:ext cx="5948025" cy="3336525"/>
                    </a:xfrm>
                    <a:prstGeom prst="rect">
                      <a:avLst/>
                    </a:prstGeom>
                  </pic:spPr>
                </pic:pic>
              </a:graphicData>
            </a:graphic>
          </wp:inline>
        </w:drawing>
      </w:r>
    </w:p>
    <w:p w14:paraId="2962C376" w14:textId="0281B7DC" w:rsidR="00DD7539" w:rsidRPr="00DD7539" w:rsidRDefault="00DD7539" w:rsidP="00807393">
      <w:pPr>
        <w:pStyle w:val="a9"/>
        <w:numPr>
          <w:ilvl w:val="0"/>
          <w:numId w:val="7"/>
        </w:numPr>
        <w:spacing w:afterLines="100" w:after="240"/>
        <w:ind w:firstLineChars="0"/>
        <w:jc w:val="center"/>
        <w:rPr>
          <w:szCs w:val="21"/>
        </w:rPr>
      </w:pPr>
      <w:r>
        <w:rPr>
          <w:rFonts w:hint="eastAsia"/>
          <w:szCs w:val="21"/>
        </w:rPr>
        <w:t>全部展看/收起</w:t>
      </w:r>
    </w:p>
    <w:p w14:paraId="0A665390" w14:textId="57D8C1BD" w:rsidR="00C11731" w:rsidRPr="001A5B5A" w:rsidRDefault="00C11731" w:rsidP="00C11731">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我的数据</w:t>
      </w:r>
    </w:p>
    <w:p w14:paraId="116C7F8F" w14:textId="45FDBD47" w:rsidR="00C11731" w:rsidRDefault="00DD7539" w:rsidP="00DD7539">
      <w:pPr>
        <w:spacing w:line="360" w:lineRule="auto"/>
        <w:ind w:firstLineChars="200" w:firstLine="480"/>
        <w:rPr>
          <w:rFonts w:ascii="宋体" w:eastAsia="宋体" w:hAnsi="宋体"/>
          <w:sz w:val="24"/>
          <w:szCs w:val="24"/>
        </w:rPr>
      </w:pPr>
      <w:r w:rsidRPr="00DD7539">
        <w:rPr>
          <w:rFonts w:ascii="宋体" w:eastAsia="宋体" w:hAnsi="宋体" w:hint="eastAsia"/>
          <w:sz w:val="24"/>
          <w:szCs w:val="24"/>
        </w:rPr>
        <w:t>“我的数据”</w:t>
      </w:r>
      <w:r>
        <w:rPr>
          <w:rFonts w:ascii="宋体" w:eastAsia="宋体" w:hAnsi="宋体" w:hint="eastAsia"/>
          <w:sz w:val="24"/>
          <w:szCs w:val="24"/>
        </w:rPr>
        <w:t>文件夹</w:t>
      </w:r>
      <w:r w:rsidRPr="00DD7539">
        <w:rPr>
          <w:rFonts w:ascii="宋体" w:eastAsia="宋体" w:hAnsi="宋体" w:hint="eastAsia"/>
          <w:sz w:val="24"/>
          <w:szCs w:val="24"/>
        </w:rPr>
        <w:t>下只能存放用户自己上传的数据，以及模型运行的结果数据。</w:t>
      </w:r>
      <w:r>
        <w:rPr>
          <w:rFonts w:ascii="宋体" w:eastAsia="宋体" w:hAnsi="宋体" w:hint="eastAsia"/>
          <w:sz w:val="24"/>
          <w:szCs w:val="24"/>
        </w:rPr>
        <w:t>鼠标右键点击“我的数据”文件夹，</w:t>
      </w:r>
      <w:r w:rsidR="00C70B53">
        <w:rPr>
          <w:rFonts w:ascii="宋体" w:eastAsia="宋体" w:hAnsi="宋体" w:hint="eastAsia"/>
          <w:sz w:val="24"/>
          <w:szCs w:val="24"/>
        </w:rPr>
        <w:t>弹出功能列表，并且只有新建文件夹的功能，不可修改、不可删除。</w:t>
      </w:r>
    </w:p>
    <w:p w14:paraId="32532210" w14:textId="6FB1FB3E" w:rsidR="00C70B53" w:rsidRDefault="00C70B53" w:rsidP="00C70B53">
      <w:pPr>
        <w:spacing w:line="360" w:lineRule="auto"/>
        <w:rPr>
          <w:rFonts w:ascii="宋体" w:eastAsia="宋体" w:hAnsi="宋体"/>
          <w:sz w:val="24"/>
          <w:szCs w:val="24"/>
        </w:rPr>
      </w:pPr>
      <w:r>
        <w:rPr>
          <w:noProof/>
        </w:rPr>
        <w:lastRenderedPageBreak/>
        <w:drawing>
          <wp:inline distT="0" distB="0" distL="0" distR="0" wp14:anchorId="73519019" wp14:editId="03674273">
            <wp:extent cx="5943600" cy="3298874"/>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hqprint">
                      <a:extLst>
                        <a:ext uri="{28A0092B-C50C-407E-A947-70E740481C1C}">
                          <a14:useLocalDpi xmlns:a14="http://schemas.microsoft.com/office/drawing/2010/main"/>
                        </a:ext>
                      </a:extLst>
                    </a:blip>
                    <a:stretch>
                      <a:fillRect/>
                    </a:stretch>
                  </pic:blipFill>
                  <pic:spPr>
                    <a:xfrm>
                      <a:off x="0" y="0"/>
                      <a:ext cx="5947647" cy="3301120"/>
                    </a:xfrm>
                    <a:prstGeom prst="rect">
                      <a:avLst/>
                    </a:prstGeom>
                  </pic:spPr>
                </pic:pic>
              </a:graphicData>
            </a:graphic>
          </wp:inline>
        </w:drawing>
      </w:r>
    </w:p>
    <w:p w14:paraId="1A005B28" w14:textId="010F662D" w:rsidR="00C70B53" w:rsidRPr="00801218" w:rsidRDefault="00C70B53" w:rsidP="00807393">
      <w:pPr>
        <w:pStyle w:val="a9"/>
        <w:numPr>
          <w:ilvl w:val="0"/>
          <w:numId w:val="7"/>
        </w:numPr>
        <w:spacing w:afterLines="100" w:after="240"/>
        <w:ind w:firstLineChars="0"/>
        <w:jc w:val="center"/>
        <w:rPr>
          <w:szCs w:val="21"/>
        </w:rPr>
      </w:pPr>
      <w:r>
        <w:rPr>
          <w:rFonts w:hint="eastAsia"/>
          <w:szCs w:val="21"/>
        </w:rPr>
        <w:t>我的数据</w:t>
      </w:r>
    </w:p>
    <w:p w14:paraId="0BB002B1" w14:textId="14836E57" w:rsidR="00C11731" w:rsidRDefault="00C11731" w:rsidP="00C11731">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共享数据</w:t>
      </w:r>
    </w:p>
    <w:p w14:paraId="21EEAD40" w14:textId="64D60513" w:rsidR="00801218" w:rsidRDefault="00801218" w:rsidP="00801218">
      <w:pPr>
        <w:spacing w:line="360" w:lineRule="auto"/>
        <w:ind w:firstLineChars="200" w:firstLine="480"/>
        <w:rPr>
          <w:rFonts w:ascii="宋体" w:eastAsia="宋体" w:hAnsi="宋体"/>
          <w:sz w:val="24"/>
          <w:szCs w:val="24"/>
        </w:rPr>
      </w:pPr>
      <w:r w:rsidRPr="00DD7539">
        <w:rPr>
          <w:rFonts w:ascii="宋体" w:eastAsia="宋体" w:hAnsi="宋体" w:hint="eastAsia"/>
          <w:sz w:val="24"/>
          <w:szCs w:val="24"/>
        </w:rPr>
        <w:t>“</w:t>
      </w:r>
      <w:r>
        <w:rPr>
          <w:rFonts w:ascii="宋体" w:eastAsia="宋体" w:hAnsi="宋体" w:hint="eastAsia"/>
          <w:sz w:val="24"/>
          <w:szCs w:val="24"/>
        </w:rPr>
        <w:t>共享</w:t>
      </w:r>
      <w:r w:rsidRPr="00DD7539">
        <w:rPr>
          <w:rFonts w:ascii="宋体" w:eastAsia="宋体" w:hAnsi="宋体" w:hint="eastAsia"/>
          <w:sz w:val="24"/>
          <w:szCs w:val="24"/>
        </w:rPr>
        <w:t>数据”</w:t>
      </w:r>
      <w:r>
        <w:rPr>
          <w:rFonts w:ascii="宋体" w:eastAsia="宋体" w:hAnsi="宋体" w:hint="eastAsia"/>
          <w:sz w:val="24"/>
          <w:szCs w:val="24"/>
        </w:rPr>
        <w:t>文件夹</w:t>
      </w:r>
      <w:r w:rsidRPr="00DD7539">
        <w:rPr>
          <w:rFonts w:ascii="宋体" w:eastAsia="宋体" w:hAnsi="宋体" w:hint="eastAsia"/>
          <w:sz w:val="24"/>
          <w:szCs w:val="24"/>
        </w:rPr>
        <w:t>下</w:t>
      </w:r>
      <w:r w:rsidR="001A2BCE">
        <w:rPr>
          <w:rFonts w:ascii="宋体" w:eastAsia="宋体" w:hAnsi="宋体" w:hint="eastAsia"/>
          <w:sz w:val="24"/>
          <w:szCs w:val="24"/>
        </w:rPr>
        <w:t>可以存放治理后的数据</w:t>
      </w:r>
      <w:r w:rsidRPr="00DD7539">
        <w:rPr>
          <w:rFonts w:ascii="宋体" w:eastAsia="宋体" w:hAnsi="宋体" w:hint="eastAsia"/>
          <w:sz w:val="24"/>
          <w:szCs w:val="24"/>
        </w:rPr>
        <w:t>，以及</w:t>
      </w:r>
      <w:r w:rsidR="001A2BCE">
        <w:rPr>
          <w:rFonts w:ascii="宋体" w:eastAsia="宋体" w:hAnsi="宋体" w:hint="eastAsia"/>
          <w:sz w:val="24"/>
          <w:szCs w:val="24"/>
        </w:rPr>
        <w:t>其他用户分享后的</w:t>
      </w:r>
      <w:r w:rsidRPr="00DD7539">
        <w:rPr>
          <w:rFonts w:ascii="宋体" w:eastAsia="宋体" w:hAnsi="宋体" w:hint="eastAsia"/>
          <w:sz w:val="24"/>
          <w:szCs w:val="24"/>
        </w:rPr>
        <w:t>数据。</w:t>
      </w:r>
      <w:r>
        <w:rPr>
          <w:rFonts w:ascii="宋体" w:eastAsia="宋体" w:hAnsi="宋体" w:hint="eastAsia"/>
          <w:sz w:val="24"/>
          <w:szCs w:val="24"/>
        </w:rPr>
        <w:t>鼠标右键点击“</w:t>
      </w:r>
      <w:r w:rsidR="001A2BCE">
        <w:rPr>
          <w:rFonts w:ascii="宋体" w:eastAsia="宋体" w:hAnsi="宋体" w:hint="eastAsia"/>
          <w:sz w:val="24"/>
          <w:szCs w:val="24"/>
        </w:rPr>
        <w:t>共享</w:t>
      </w:r>
      <w:r>
        <w:rPr>
          <w:rFonts w:ascii="宋体" w:eastAsia="宋体" w:hAnsi="宋体" w:hint="eastAsia"/>
          <w:sz w:val="24"/>
          <w:szCs w:val="24"/>
        </w:rPr>
        <w:t>数据”文件夹，弹出功能列表，</w:t>
      </w:r>
      <w:r w:rsidR="001F3B5A">
        <w:rPr>
          <w:rFonts w:ascii="宋体" w:eastAsia="宋体" w:hAnsi="宋体" w:hint="eastAsia"/>
          <w:sz w:val="24"/>
          <w:szCs w:val="24"/>
        </w:rPr>
        <w:t>但是均不可点。</w:t>
      </w:r>
    </w:p>
    <w:p w14:paraId="018D94C1" w14:textId="0C124D96" w:rsidR="0069058E" w:rsidRDefault="0069058E" w:rsidP="00801218">
      <w:pPr>
        <w:spacing w:line="360" w:lineRule="auto"/>
        <w:ind w:firstLineChars="200" w:firstLine="480"/>
        <w:rPr>
          <w:rFonts w:ascii="宋体" w:eastAsia="宋体" w:hAnsi="宋体"/>
          <w:sz w:val="24"/>
          <w:szCs w:val="24"/>
        </w:rPr>
      </w:pPr>
      <w:r>
        <w:rPr>
          <w:rFonts w:ascii="宋体" w:eastAsia="宋体" w:hAnsi="宋体" w:hint="eastAsia"/>
          <w:sz w:val="24"/>
          <w:szCs w:val="24"/>
        </w:rPr>
        <w:t>“共享数据”文件夹下</w:t>
      </w:r>
      <w:r w:rsidR="00DC5795">
        <w:rPr>
          <w:rFonts w:ascii="宋体" w:eastAsia="宋体" w:hAnsi="宋体" w:hint="eastAsia"/>
          <w:sz w:val="24"/>
          <w:szCs w:val="24"/>
        </w:rPr>
        <w:t>，</w:t>
      </w:r>
      <w:r>
        <w:rPr>
          <w:rFonts w:ascii="宋体" w:eastAsia="宋体" w:hAnsi="宋体" w:hint="eastAsia"/>
          <w:sz w:val="24"/>
          <w:szCs w:val="24"/>
        </w:rPr>
        <w:t>只有其他用户分享的数据表有取消分享的功能</w:t>
      </w:r>
      <w:r w:rsidR="00DC5795">
        <w:rPr>
          <w:rFonts w:ascii="宋体" w:eastAsia="宋体" w:hAnsi="宋体" w:hint="eastAsia"/>
          <w:sz w:val="24"/>
          <w:szCs w:val="24"/>
        </w:rPr>
        <w:t>可以使用，其他功能都不可以使用</w:t>
      </w:r>
      <w:r>
        <w:rPr>
          <w:rFonts w:ascii="宋体" w:eastAsia="宋体" w:hAnsi="宋体" w:hint="eastAsia"/>
          <w:sz w:val="24"/>
          <w:szCs w:val="24"/>
        </w:rPr>
        <w:t>，</w:t>
      </w:r>
      <w:r w:rsidR="00DC5795">
        <w:rPr>
          <w:rFonts w:ascii="宋体" w:eastAsia="宋体" w:hAnsi="宋体" w:hint="eastAsia"/>
          <w:sz w:val="24"/>
          <w:szCs w:val="24"/>
        </w:rPr>
        <w:t>治理后的数据表无任何功能可以使用。</w:t>
      </w:r>
    </w:p>
    <w:p w14:paraId="4E68E617" w14:textId="6DF4AB21" w:rsidR="00C11731" w:rsidRDefault="001F3B5A" w:rsidP="00C11731">
      <w:r>
        <w:rPr>
          <w:noProof/>
        </w:rPr>
        <w:lastRenderedPageBreak/>
        <w:drawing>
          <wp:inline distT="0" distB="0" distL="0" distR="0" wp14:anchorId="0B6C77F5" wp14:editId="06E50CFC">
            <wp:extent cx="5943600" cy="3200400"/>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hqprint">
                      <a:extLst>
                        <a:ext uri="{28A0092B-C50C-407E-A947-70E740481C1C}">
                          <a14:useLocalDpi xmlns:a14="http://schemas.microsoft.com/office/drawing/2010/main"/>
                        </a:ext>
                      </a:extLst>
                    </a:blip>
                    <a:stretch>
                      <a:fillRect/>
                    </a:stretch>
                  </pic:blipFill>
                  <pic:spPr>
                    <a:xfrm>
                      <a:off x="0" y="0"/>
                      <a:ext cx="5945277" cy="3201303"/>
                    </a:xfrm>
                    <a:prstGeom prst="rect">
                      <a:avLst/>
                    </a:prstGeom>
                  </pic:spPr>
                </pic:pic>
              </a:graphicData>
            </a:graphic>
          </wp:inline>
        </w:drawing>
      </w:r>
    </w:p>
    <w:p w14:paraId="5E560CEB" w14:textId="5BE904EA" w:rsidR="001F3B5A" w:rsidRPr="000455D2" w:rsidRDefault="001F3B5A" w:rsidP="00807393">
      <w:pPr>
        <w:pStyle w:val="a9"/>
        <w:numPr>
          <w:ilvl w:val="0"/>
          <w:numId w:val="7"/>
        </w:numPr>
        <w:spacing w:afterLines="100" w:after="240"/>
        <w:ind w:firstLineChars="0"/>
        <w:jc w:val="center"/>
        <w:rPr>
          <w:szCs w:val="21"/>
        </w:rPr>
      </w:pPr>
      <w:r>
        <w:rPr>
          <w:rFonts w:hint="eastAsia"/>
          <w:szCs w:val="21"/>
        </w:rPr>
        <w:t>共享数据</w:t>
      </w:r>
    </w:p>
    <w:p w14:paraId="7A63F738" w14:textId="105D1B13" w:rsidR="00C11731" w:rsidRPr="001A5B5A" w:rsidRDefault="00104F30" w:rsidP="00C11731">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回收站</w:t>
      </w:r>
    </w:p>
    <w:p w14:paraId="451D7EBA" w14:textId="17936F9A" w:rsidR="000455D2" w:rsidRDefault="000455D2" w:rsidP="000455D2">
      <w:pPr>
        <w:spacing w:line="360" w:lineRule="auto"/>
        <w:ind w:firstLineChars="200" w:firstLine="480"/>
        <w:rPr>
          <w:rFonts w:ascii="宋体" w:eastAsia="宋体" w:hAnsi="宋体"/>
          <w:sz w:val="24"/>
          <w:szCs w:val="24"/>
        </w:rPr>
      </w:pPr>
      <w:r w:rsidRPr="000455D2">
        <w:rPr>
          <w:rFonts w:ascii="宋体" w:eastAsia="宋体" w:hAnsi="宋体" w:hint="eastAsia"/>
          <w:sz w:val="24"/>
          <w:szCs w:val="24"/>
        </w:rPr>
        <w:t>数据删除后会出现在回收站，回收站的数据支持恢复，以及删除功能，恢复是恢复到原始的目录下，删除为彻底删除</w:t>
      </w:r>
      <w:r>
        <w:rPr>
          <w:rFonts w:ascii="宋体" w:eastAsia="宋体" w:hAnsi="宋体" w:hint="eastAsia"/>
          <w:sz w:val="24"/>
          <w:szCs w:val="24"/>
        </w:rPr>
        <w:t>。支持一键清空功能；</w:t>
      </w:r>
    </w:p>
    <w:p w14:paraId="32874D5F" w14:textId="0E2D2C1C" w:rsidR="00C11731" w:rsidRDefault="000455D2" w:rsidP="000455D2">
      <w:pPr>
        <w:spacing w:line="360" w:lineRule="auto"/>
        <w:rPr>
          <w:rFonts w:ascii="宋体" w:eastAsia="宋体" w:hAnsi="宋体"/>
          <w:sz w:val="24"/>
          <w:szCs w:val="24"/>
        </w:rPr>
      </w:pPr>
      <w:r>
        <w:rPr>
          <w:noProof/>
        </w:rPr>
        <w:drawing>
          <wp:inline distT="0" distB="0" distL="0" distR="0" wp14:anchorId="12DB44CF" wp14:editId="39A90A0C">
            <wp:extent cx="5943600" cy="3251200"/>
            <wp:effectExtent l="0" t="0" r="0" b="635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hqprint">
                      <a:extLst>
                        <a:ext uri="{28A0092B-C50C-407E-A947-70E740481C1C}">
                          <a14:useLocalDpi xmlns:a14="http://schemas.microsoft.com/office/drawing/2010/main"/>
                        </a:ext>
                      </a:extLst>
                    </a:blip>
                    <a:stretch>
                      <a:fillRect/>
                    </a:stretch>
                  </pic:blipFill>
                  <pic:spPr>
                    <a:xfrm>
                      <a:off x="0" y="0"/>
                      <a:ext cx="5943600" cy="3251200"/>
                    </a:xfrm>
                    <a:prstGeom prst="rect">
                      <a:avLst/>
                    </a:prstGeom>
                  </pic:spPr>
                </pic:pic>
              </a:graphicData>
            </a:graphic>
          </wp:inline>
        </w:drawing>
      </w:r>
    </w:p>
    <w:p w14:paraId="7601D462" w14:textId="0C0B2823" w:rsidR="000455D2" w:rsidRPr="000455D2" w:rsidRDefault="000455D2" w:rsidP="00807393">
      <w:pPr>
        <w:pStyle w:val="a9"/>
        <w:numPr>
          <w:ilvl w:val="0"/>
          <w:numId w:val="7"/>
        </w:numPr>
        <w:spacing w:afterLines="100" w:after="240"/>
        <w:ind w:firstLineChars="0"/>
        <w:jc w:val="center"/>
        <w:rPr>
          <w:szCs w:val="21"/>
        </w:rPr>
      </w:pPr>
      <w:r>
        <w:rPr>
          <w:rFonts w:hint="eastAsia"/>
          <w:szCs w:val="21"/>
        </w:rPr>
        <w:t>回收站</w:t>
      </w:r>
    </w:p>
    <w:p w14:paraId="29D61EAB" w14:textId="52357689" w:rsidR="00E622C6" w:rsidRDefault="00E622C6" w:rsidP="00807393">
      <w:pPr>
        <w:pStyle w:val="3"/>
        <w:numPr>
          <w:ilvl w:val="2"/>
          <w:numId w:val="5"/>
        </w:numPr>
        <w:spacing w:beforeLines="100" w:before="240" w:afterLines="100" w:after="240" w:line="240" w:lineRule="auto"/>
        <w:ind w:left="709"/>
        <w:rPr>
          <w:rFonts w:ascii="微软雅黑" w:eastAsia="微软雅黑" w:hAnsi="微软雅黑"/>
          <w:sz w:val="30"/>
          <w:szCs w:val="30"/>
        </w:rPr>
      </w:pPr>
      <w:bookmarkStart w:id="19" w:name="_Toc130396263"/>
      <w:r w:rsidRPr="00803AA0">
        <w:rPr>
          <w:rFonts w:ascii="微软雅黑" w:eastAsia="微软雅黑" w:hAnsi="微软雅黑" w:hint="eastAsia"/>
          <w:sz w:val="30"/>
          <w:szCs w:val="30"/>
        </w:rPr>
        <w:lastRenderedPageBreak/>
        <w:t>数据</w:t>
      </w:r>
      <w:r w:rsidR="001F68BD">
        <w:rPr>
          <w:rFonts w:ascii="微软雅黑" w:eastAsia="微软雅黑" w:hAnsi="微软雅黑" w:hint="eastAsia"/>
          <w:sz w:val="30"/>
          <w:szCs w:val="30"/>
        </w:rPr>
        <w:t>表</w:t>
      </w:r>
      <w:r w:rsidRPr="00803AA0">
        <w:rPr>
          <w:rFonts w:ascii="微软雅黑" w:eastAsia="微软雅黑" w:hAnsi="微软雅黑" w:hint="eastAsia"/>
          <w:sz w:val="30"/>
          <w:szCs w:val="30"/>
        </w:rPr>
        <w:t>操作</w:t>
      </w:r>
      <w:bookmarkEnd w:id="19"/>
    </w:p>
    <w:p w14:paraId="0BE36CAA" w14:textId="26CE45CF" w:rsidR="001D16C6" w:rsidRDefault="001F68BD" w:rsidP="001D16C6">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编辑</w:t>
      </w:r>
    </w:p>
    <w:p w14:paraId="5258CF38" w14:textId="4DD15577" w:rsidR="001F68BD" w:rsidRDefault="001F68BD" w:rsidP="000455D2">
      <w:pPr>
        <w:spacing w:line="360" w:lineRule="auto"/>
        <w:ind w:firstLineChars="200" w:firstLine="480"/>
      </w:pPr>
      <w:r w:rsidRPr="000455D2">
        <w:rPr>
          <w:rFonts w:ascii="宋体" w:eastAsia="宋体" w:hAnsi="宋体" w:hint="eastAsia"/>
          <w:sz w:val="24"/>
          <w:szCs w:val="24"/>
        </w:rPr>
        <w:t>鼠标右键点击数据表</w:t>
      </w:r>
      <w:r w:rsidR="000455D2" w:rsidRPr="000455D2">
        <w:rPr>
          <w:rFonts w:ascii="宋体" w:eastAsia="宋体" w:hAnsi="宋体" w:hint="eastAsia"/>
          <w:sz w:val="24"/>
          <w:szCs w:val="24"/>
        </w:rPr>
        <w:t>，数据表</w:t>
      </w:r>
      <w:r w:rsidRPr="000455D2">
        <w:rPr>
          <w:rFonts w:ascii="宋体" w:eastAsia="宋体" w:hAnsi="宋体" w:hint="eastAsia"/>
          <w:sz w:val="24"/>
          <w:szCs w:val="24"/>
        </w:rPr>
        <w:t>的名称可以编辑</w:t>
      </w:r>
      <w:r w:rsidR="000455D2" w:rsidRPr="000455D2">
        <w:rPr>
          <w:rFonts w:ascii="宋体" w:eastAsia="宋体" w:hAnsi="宋体" w:hint="eastAsia"/>
          <w:sz w:val="24"/>
          <w:szCs w:val="24"/>
        </w:rPr>
        <w:t>。如下图：</w:t>
      </w:r>
    </w:p>
    <w:p w14:paraId="72C8A14D" w14:textId="5D016C37" w:rsidR="000455D2" w:rsidRDefault="000455D2" w:rsidP="001F68BD">
      <w:r>
        <w:rPr>
          <w:noProof/>
        </w:rPr>
        <w:drawing>
          <wp:inline distT="0" distB="0" distL="0" distR="0" wp14:anchorId="0CB993EF" wp14:editId="27C3D2EF">
            <wp:extent cx="5943600" cy="3249637"/>
            <wp:effectExtent l="0" t="0" r="0" b="8255"/>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hqprint">
                      <a:extLst>
                        <a:ext uri="{28A0092B-C50C-407E-A947-70E740481C1C}">
                          <a14:useLocalDpi xmlns:a14="http://schemas.microsoft.com/office/drawing/2010/main"/>
                        </a:ext>
                      </a:extLst>
                    </a:blip>
                    <a:stretch>
                      <a:fillRect/>
                    </a:stretch>
                  </pic:blipFill>
                  <pic:spPr>
                    <a:xfrm>
                      <a:off x="0" y="0"/>
                      <a:ext cx="5946066" cy="3250985"/>
                    </a:xfrm>
                    <a:prstGeom prst="rect">
                      <a:avLst/>
                    </a:prstGeom>
                  </pic:spPr>
                </pic:pic>
              </a:graphicData>
            </a:graphic>
          </wp:inline>
        </w:drawing>
      </w:r>
    </w:p>
    <w:p w14:paraId="1AA16940" w14:textId="0B08C15F" w:rsidR="000455D2" w:rsidRPr="000455D2" w:rsidRDefault="000455D2" w:rsidP="00807393">
      <w:pPr>
        <w:pStyle w:val="a9"/>
        <w:numPr>
          <w:ilvl w:val="0"/>
          <w:numId w:val="7"/>
        </w:numPr>
        <w:spacing w:afterLines="100" w:after="240"/>
        <w:ind w:firstLineChars="0"/>
        <w:jc w:val="center"/>
        <w:rPr>
          <w:szCs w:val="21"/>
        </w:rPr>
      </w:pPr>
      <w:r>
        <w:rPr>
          <w:rFonts w:hint="eastAsia"/>
          <w:szCs w:val="21"/>
        </w:rPr>
        <w:t>数据表名称编辑</w:t>
      </w:r>
    </w:p>
    <w:p w14:paraId="220A596C" w14:textId="69EF2171" w:rsidR="001F68BD" w:rsidRDefault="001F68BD" w:rsidP="001F68BD">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删除</w:t>
      </w:r>
    </w:p>
    <w:p w14:paraId="15E2D447" w14:textId="526F374C" w:rsidR="000455D2" w:rsidRDefault="000455D2" w:rsidP="000455D2">
      <w:pPr>
        <w:spacing w:line="360" w:lineRule="auto"/>
        <w:ind w:firstLineChars="200" w:firstLine="480"/>
        <w:rPr>
          <w:rFonts w:ascii="宋体" w:eastAsia="宋体" w:hAnsi="宋体"/>
          <w:sz w:val="24"/>
          <w:szCs w:val="24"/>
        </w:rPr>
      </w:pPr>
      <w:r w:rsidRPr="000455D2">
        <w:rPr>
          <w:rFonts w:ascii="宋体" w:eastAsia="宋体" w:hAnsi="宋体" w:hint="eastAsia"/>
          <w:sz w:val="24"/>
          <w:szCs w:val="24"/>
        </w:rPr>
        <w:t>删除数据表，即将数据表移动到回收站。</w:t>
      </w:r>
    </w:p>
    <w:p w14:paraId="0FA93827" w14:textId="0FE73F64" w:rsidR="0069058E" w:rsidRDefault="0069058E" w:rsidP="0069058E">
      <w:pPr>
        <w:spacing w:line="360" w:lineRule="auto"/>
        <w:rPr>
          <w:rFonts w:ascii="宋体" w:eastAsia="宋体" w:hAnsi="宋体"/>
          <w:sz w:val="24"/>
          <w:szCs w:val="24"/>
        </w:rPr>
      </w:pPr>
      <w:r>
        <w:rPr>
          <w:noProof/>
        </w:rPr>
        <w:lastRenderedPageBreak/>
        <w:drawing>
          <wp:inline distT="0" distB="0" distL="0" distR="0" wp14:anchorId="3577986D" wp14:editId="69F2D971">
            <wp:extent cx="5943600" cy="3179298"/>
            <wp:effectExtent l="0" t="0" r="0" b="254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cstate="hqprint">
                      <a:extLst>
                        <a:ext uri="{28A0092B-C50C-407E-A947-70E740481C1C}">
                          <a14:useLocalDpi xmlns:a14="http://schemas.microsoft.com/office/drawing/2010/main"/>
                        </a:ext>
                      </a:extLst>
                    </a:blip>
                    <a:stretch>
                      <a:fillRect/>
                    </a:stretch>
                  </pic:blipFill>
                  <pic:spPr>
                    <a:xfrm>
                      <a:off x="0" y="0"/>
                      <a:ext cx="5947181" cy="3181213"/>
                    </a:xfrm>
                    <a:prstGeom prst="rect">
                      <a:avLst/>
                    </a:prstGeom>
                  </pic:spPr>
                </pic:pic>
              </a:graphicData>
            </a:graphic>
          </wp:inline>
        </w:drawing>
      </w:r>
    </w:p>
    <w:p w14:paraId="402336A9" w14:textId="11DC25A9" w:rsidR="0069058E" w:rsidRPr="00DC5795" w:rsidRDefault="0069058E" w:rsidP="00807393">
      <w:pPr>
        <w:pStyle w:val="a9"/>
        <w:numPr>
          <w:ilvl w:val="0"/>
          <w:numId w:val="7"/>
        </w:numPr>
        <w:spacing w:afterLines="100" w:after="240"/>
        <w:ind w:firstLineChars="0"/>
        <w:jc w:val="center"/>
        <w:rPr>
          <w:szCs w:val="21"/>
        </w:rPr>
      </w:pPr>
      <w:r>
        <w:rPr>
          <w:rFonts w:hint="eastAsia"/>
          <w:szCs w:val="21"/>
        </w:rPr>
        <w:t>数据表删除</w:t>
      </w:r>
    </w:p>
    <w:p w14:paraId="76394722" w14:textId="1E7FD4E5" w:rsidR="001F68BD" w:rsidRDefault="001F68BD" w:rsidP="001F68BD">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移动</w:t>
      </w:r>
    </w:p>
    <w:p w14:paraId="48BD37E1" w14:textId="77777777" w:rsidR="0069058E" w:rsidRPr="0069058E" w:rsidRDefault="0069058E" w:rsidP="0069058E">
      <w:pPr>
        <w:spacing w:line="360" w:lineRule="auto"/>
        <w:ind w:firstLineChars="200" w:firstLine="480"/>
        <w:rPr>
          <w:rFonts w:ascii="宋体" w:eastAsia="宋体" w:hAnsi="宋体"/>
          <w:sz w:val="24"/>
          <w:szCs w:val="24"/>
        </w:rPr>
      </w:pPr>
      <w:r w:rsidRPr="0069058E">
        <w:rPr>
          <w:rFonts w:ascii="宋体" w:eastAsia="宋体" w:hAnsi="宋体" w:hint="eastAsia"/>
          <w:sz w:val="24"/>
          <w:szCs w:val="24"/>
        </w:rPr>
        <w:t>将当前表移动到目标文件下。</w:t>
      </w:r>
    </w:p>
    <w:p w14:paraId="29172644" w14:textId="52CC24E8" w:rsidR="0069058E" w:rsidRDefault="0069058E" w:rsidP="0069058E">
      <w:r>
        <w:rPr>
          <w:noProof/>
        </w:rPr>
        <w:drawing>
          <wp:inline distT="0" distB="0" distL="0" distR="0" wp14:anchorId="03EA3A2D" wp14:editId="05325C5A">
            <wp:extent cx="5943600" cy="3527425"/>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7CB0BAE2" w14:textId="05D8591A" w:rsidR="0069058E" w:rsidRPr="0069058E" w:rsidRDefault="0069058E" w:rsidP="00807393">
      <w:pPr>
        <w:pStyle w:val="a9"/>
        <w:numPr>
          <w:ilvl w:val="0"/>
          <w:numId w:val="7"/>
        </w:numPr>
        <w:spacing w:afterLines="100" w:after="240"/>
        <w:ind w:firstLineChars="0"/>
        <w:jc w:val="center"/>
        <w:rPr>
          <w:szCs w:val="21"/>
        </w:rPr>
      </w:pPr>
      <w:r>
        <w:rPr>
          <w:rFonts w:hint="eastAsia"/>
          <w:szCs w:val="21"/>
        </w:rPr>
        <w:t>数据表移动</w:t>
      </w:r>
    </w:p>
    <w:p w14:paraId="4B58770F" w14:textId="5887CC59" w:rsidR="001F68BD" w:rsidRDefault="001F68BD" w:rsidP="001F68BD">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共享</w:t>
      </w:r>
    </w:p>
    <w:p w14:paraId="70667BD4" w14:textId="503609A0" w:rsidR="001F68BD" w:rsidRPr="00DC5795" w:rsidRDefault="0069058E" w:rsidP="00DC5795">
      <w:pPr>
        <w:spacing w:line="360" w:lineRule="auto"/>
        <w:ind w:firstLineChars="200" w:firstLine="480"/>
        <w:rPr>
          <w:rFonts w:ascii="宋体" w:eastAsia="宋体" w:hAnsi="宋体"/>
          <w:sz w:val="24"/>
          <w:szCs w:val="24"/>
        </w:rPr>
      </w:pPr>
      <w:r w:rsidRPr="00DC5795">
        <w:rPr>
          <w:rFonts w:ascii="宋体" w:eastAsia="宋体" w:hAnsi="宋体" w:hint="eastAsia"/>
          <w:sz w:val="24"/>
          <w:szCs w:val="24"/>
        </w:rPr>
        <w:t>将</w:t>
      </w:r>
      <w:r w:rsidR="00DC5795">
        <w:rPr>
          <w:rFonts w:ascii="宋体" w:eastAsia="宋体" w:hAnsi="宋体" w:hint="eastAsia"/>
          <w:sz w:val="24"/>
          <w:szCs w:val="24"/>
        </w:rPr>
        <w:t>“我的数据”文件夹下的</w:t>
      </w:r>
      <w:r w:rsidRPr="00DC5795">
        <w:rPr>
          <w:rFonts w:ascii="宋体" w:eastAsia="宋体" w:hAnsi="宋体" w:hint="eastAsia"/>
          <w:sz w:val="24"/>
          <w:szCs w:val="24"/>
        </w:rPr>
        <w:t>数据表共享到</w:t>
      </w:r>
      <w:r w:rsidR="00DC5795" w:rsidRPr="00DC5795">
        <w:rPr>
          <w:rFonts w:ascii="宋体" w:eastAsia="宋体" w:hAnsi="宋体" w:hint="eastAsia"/>
          <w:sz w:val="24"/>
          <w:szCs w:val="24"/>
        </w:rPr>
        <w:t>“共享数据”目录下，</w:t>
      </w:r>
      <w:r w:rsidR="007549C6">
        <w:rPr>
          <w:rFonts w:ascii="宋体" w:eastAsia="宋体" w:hAnsi="宋体" w:hint="eastAsia"/>
          <w:sz w:val="24"/>
          <w:szCs w:val="24"/>
        </w:rPr>
        <w:t>共享时，会将“我的数据”下的表，移动到</w:t>
      </w:r>
      <w:r w:rsidR="003B24E5">
        <w:rPr>
          <w:rFonts w:ascii="宋体" w:eastAsia="宋体" w:hAnsi="宋体" w:hint="eastAsia"/>
          <w:sz w:val="24"/>
          <w:szCs w:val="24"/>
        </w:rPr>
        <w:t>“共享数据”目录下，</w:t>
      </w:r>
      <w:r w:rsidR="00DC5795" w:rsidRPr="00DC5795">
        <w:rPr>
          <w:rFonts w:ascii="宋体" w:eastAsia="宋体" w:hAnsi="宋体" w:hint="eastAsia"/>
          <w:sz w:val="24"/>
          <w:szCs w:val="24"/>
        </w:rPr>
        <w:t>所有用户均可有权限使用</w:t>
      </w:r>
      <w:r w:rsidR="00DC5795">
        <w:rPr>
          <w:rFonts w:ascii="宋体" w:eastAsia="宋体" w:hAnsi="宋体" w:hint="eastAsia"/>
          <w:sz w:val="24"/>
          <w:szCs w:val="24"/>
        </w:rPr>
        <w:t>。</w:t>
      </w:r>
    </w:p>
    <w:p w14:paraId="29A05D61" w14:textId="7407D4CD" w:rsidR="001F68BD" w:rsidRDefault="00DC5795" w:rsidP="001F68BD">
      <w:r>
        <w:rPr>
          <w:noProof/>
        </w:rPr>
        <w:drawing>
          <wp:inline distT="0" distB="0" distL="0" distR="0" wp14:anchorId="6DCB0968" wp14:editId="6199ADDF">
            <wp:extent cx="5943600" cy="3527425"/>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02DFE32C" w14:textId="6CF6D1A9" w:rsidR="00DC5795" w:rsidRPr="0069058E" w:rsidRDefault="00DC5795" w:rsidP="00807393">
      <w:pPr>
        <w:pStyle w:val="a9"/>
        <w:numPr>
          <w:ilvl w:val="0"/>
          <w:numId w:val="7"/>
        </w:numPr>
        <w:spacing w:afterLines="100" w:after="240"/>
        <w:ind w:firstLineChars="0"/>
        <w:jc w:val="center"/>
        <w:rPr>
          <w:szCs w:val="21"/>
        </w:rPr>
      </w:pPr>
      <w:r>
        <w:rPr>
          <w:rFonts w:hint="eastAsia"/>
          <w:szCs w:val="21"/>
        </w:rPr>
        <w:t>数据表共享</w:t>
      </w:r>
    </w:p>
    <w:p w14:paraId="4CC41815" w14:textId="3F2063D6" w:rsidR="00535C8B" w:rsidRPr="00535C8B" w:rsidRDefault="003B24E5" w:rsidP="00535C8B">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取消共享</w:t>
      </w:r>
    </w:p>
    <w:p w14:paraId="2412BDEB" w14:textId="2BF47DF7" w:rsidR="001D16C6" w:rsidRDefault="003B24E5" w:rsidP="003B24E5">
      <w:pPr>
        <w:spacing w:line="360" w:lineRule="auto"/>
        <w:ind w:firstLineChars="200" w:firstLine="480"/>
        <w:rPr>
          <w:rFonts w:ascii="宋体" w:eastAsia="宋体" w:hAnsi="宋体"/>
          <w:sz w:val="24"/>
          <w:szCs w:val="24"/>
        </w:rPr>
      </w:pPr>
      <w:r w:rsidRPr="003B24E5">
        <w:rPr>
          <w:rFonts w:ascii="宋体" w:eastAsia="宋体" w:hAnsi="宋体" w:hint="eastAsia"/>
          <w:sz w:val="24"/>
          <w:szCs w:val="24"/>
        </w:rPr>
        <w:t>共享后的数据可以取消共享</w:t>
      </w:r>
      <w:r>
        <w:rPr>
          <w:rFonts w:ascii="宋体" w:eastAsia="宋体" w:hAnsi="宋体" w:hint="eastAsia"/>
          <w:sz w:val="24"/>
          <w:szCs w:val="24"/>
        </w:rPr>
        <w:t>，取消后，数据会出现在“我的数据”目录重的原始文件路径下。</w:t>
      </w:r>
    </w:p>
    <w:p w14:paraId="5D914359" w14:textId="33D88741" w:rsidR="003D574F" w:rsidRDefault="003D574F" w:rsidP="003D574F">
      <w:pPr>
        <w:spacing w:line="360" w:lineRule="auto"/>
        <w:rPr>
          <w:rFonts w:ascii="宋体" w:eastAsia="宋体" w:hAnsi="宋体"/>
          <w:sz w:val="24"/>
          <w:szCs w:val="24"/>
        </w:rPr>
      </w:pPr>
      <w:r>
        <w:rPr>
          <w:noProof/>
        </w:rPr>
        <w:lastRenderedPageBreak/>
        <w:drawing>
          <wp:inline distT="0" distB="0" distL="0" distR="0" wp14:anchorId="791ABCEF" wp14:editId="071429FC">
            <wp:extent cx="5943600" cy="3527425"/>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14C98E60" w14:textId="123A56C6" w:rsidR="003D574F" w:rsidRPr="003D574F" w:rsidRDefault="003D574F" w:rsidP="003D574F">
      <w:pPr>
        <w:pStyle w:val="a9"/>
        <w:numPr>
          <w:ilvl w:val="0"/>
          <w:numId w:val="7"/>
        </w:numPr>
        <w:spacing w:afterLines="100" w:after="240"/>
        <w:ind w:firstLineChars="0"/>
        <w:jc w:val="center"/>
        <w:rPr>
          <w:szCs w:val="21"/>
        </w:rPr>
      </w:pPr>
      <w:r>
        <w:rPr>
          <w:rFonts w:hint="eastAsia"/>
          <w:szCs w:val="21"/>
        </w:rPr>
        <w:t>取消共享</w:t>
      </w:r>
    </w:p>
    <w:p w14:paraId="2081CDB5" w14:textId="715AE2E9" w:rsidR="00E622C6" w:rsidRDefault="00E622C6" w:rsidP="00807393">
      <w:pPr>
        <w:pStyle w:val="3"/>
        <w:numPr>
          <w:ilvl w:val="2"/>
          <w:numId w:val="5"/>
        </w:numPr>
        <w:spacing w:beforeLines="100" w:before="240" w:afterLines="100" w:after="240" w:line="240" w:lineRule="auto"/>
        <w:ind w:left="709"/>
        <w:rPr>
          <w:rFonts w:ascii="微软雅黑" w:eastAsia="微软雅黑" w:hAnsi="微软雅黑"/>
          <w:sz w:val="30"/>
          <w:szCs w:val="30"/>
        </w:rPr>
      </w:pPr>
      <w:bookmarkStart w:id="20" w:name="_Toc130396264"/>
      <w:r w:rsidRPr="00803AA0">
        <w:rPr>
          <w:rFonts w:ascii="微软雅黑" w:eastAsia="微软雅黑" w:hAnsi="微软雅黑" w:hint="eastAsia"/>
          <w:sz w:val="30"/>
          <w:szCs w:val="30"/>
        </w:rPr>
        <w:t>数据预览</w:t>
      </w:r>
      <w:bookmarkEnd w:id="20"/>
    </w:p>
    <w:p w14:paraId="46C001DA" w14:textId="1C6F18EE" w:rsidR="003B24E5" w:rsidRDefault="003B24E5" w:rsidP="003B24E5">
      <w:pPr>
        <w:spacing w:line="360" w:lineRule="auto"/>
        <w:ind w:firstLineChars="200" w:firstLine="480"/>
        <w:rPr>
          <w:rFonts w:ascii="宋体" w:eastAsia="宋体" w:hAnsi="宋体"/>
          <w:sz w:val="24"/>
          <w:szCs w:val="24"/>
        </w:rPr>
      </w:pPr>
      <w:r w:rsidRPr="003B24E5">
        <w:rPr>
          <w:rFonts w:ascii="宋体" w:eastAsia="宋体" w:hAnsi="宋体" w:hint="eastAsia"/>
          <w:sz w:val="24"/>
          <w:szCs w:val="24"/>
        </w:rPr>
        <w:t>鼠标左键点击数据表，数据区域展示表名称，表英文，以及在数据域展示</w:t>
      </w:r>
      <w:r w:rsidR="00955DFE">
        <w:rPr>
          <w:rFonts w:ascii="宋体" w:eastAsia="宋体" w:hAnsi="宋体" w:hint="eastAsia"/>
          <w:sz w:val="24"/>
          <w:szCs w:val="24"/>
        </w:rPr>
        <w:t>对应</w:t>
      </w:r>
      <w:r w:rsidRPr="003B24E5">
        <w:rPr>
          <w:rFonts w:ascii="宋体" w:eastAsia="宋体" w:hAnsi="宋体" w:hint="eastAsia"/>
          <w:sz w:val="24"/>
          <w:szCs w:val="24"/>
        </w:rPr>
        <w:t>的字段中文名称和数据。字段的中文名称可以支持修改</w:t>
      </w:r>
      <w:r>
        <w:rPr>
          <w:rFonts w:ascii="宋体" w:eastAsia="宋体" w:hAnsi="宋体" w:hint="eastAsia"/>
          <w:sz w:val="24"/>
          <w:szCs w:val="24"/>
        </w:rPr>
        <w:t>。</w:t>
      </w:r>
    </w:p>
    <w:p w14:paraId="50AE79E1" w14:textId="75CAFF19" w:rsidR="007876C9" w:rsidRDefault="007876C9" w:rsidP="007876C9">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编辑字段名称</w:t>
      </w:r>
    </w:p>
    <w:p w14:paraId="7809D7F8" w14:textId="3EF79E00" w:rsidR="003B24E5" w:rsidRDefault="001B6ED8" w:rsidP="003B24E5">
      <w:pPr>
        <w:spacing w:line="360" w:lineRule="auto"/>
        <w:rPr>
          <w:rFonts w:ascii="宋体" w:eastAsia="宋体" w:hAnsi="宋体"/>
          <w:sz w:val="24"/>
          <w:szCs w:val="24"/>
        </w:rPr>
      </w:pPr>
      <w:r>
        <w:rPr>
          <w:noProof/>
        </w:rPr>
        <w:drawing>
          <wp:inline distT="0" distB="0" distL="0" distR="0" wp14:anchorId="175B30B7" wp14:editId="7EFB24FF">
            <wp:extent cx="5943600" cy="3411415"/>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hqprint">
                      <a:extLst>
                        <a:ext uri="{28A0092B-C50C-407E-A947-70E740481C1C}">
                          <a14:useLocalDpi xmlns:a14="http://schemas.microsoft.com/office/drawing/2010/main"/>
                        </a:ext>
                      </a:extLst>
                    </a:blip>
                    <a:stretch>
                      <a:fillRect/>
                    </a:stretch>
                  </pic:blipFill>
                  <pic:spPr>
                    <a:xfrm>
                      <a:off x="0" y="0"/>
                      <a:ext cx="5944947" cy="3412188"/>
                    </a:xfrm>
                    <a:prstGeom prst="rect">
                      <a:avLst/>
                    </a:prstGeom>
                  </pic:spPr>
                </pic:pic>
              </a:graphicData>
            </a:graphic>
          </wp:inline>
        </w:drawing>
      </w:r>
    </w:p>
    <w:p w14:paraId="7A63BE29" w14:textId="3EDAAC16" w:rsidR="001B6ED8" w:rsidRDefault="007876C9" w:rsidP="00807393">
      <w:pPr>
        <w:pStyle w:val="a9"/>
        <w:numPr>
          <w:ilvl w:val="0"/>
          <w:numId w:val="7"/>
        </w:numPr>
        <w:spacing w:afterLines="100" w:after="240"/>
        <w:ind w:firstLineChars="0"/>
        <w:jc w:val="center"/>
        <w:rPr>
          <w:szCs w:val="21"/>
        </w:rPr>
      </w:pPr>
      <w:r>
        <w:rPr>
          <w:rFonts w:hint="eastAsia"/>
          <w:szCs w:val="21"/>
        </w:rPr>
        <w:t>编辑字段名称</w:t>
      </w:r>
    </w:p>
    <w:p w14:paraId="6608AFFE" w14:textId="0C71493A" w:rsidR="007876C9" w:rsidRPr="007876C9" w:rsidRDefault="007876C9" w:rsidP="007876C9">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设置显示字段</w:t>
      </w:r>
    </w:p>
    <w:p w14:paraId="3C75484E" w14:textId="70D91DDC" w:rsidR="001B6ED8" w:rsidRDefault="001B6ED8" w:rsidP="001B6ED8">
      <w:pPr>
        <w:spacing w:line="360" w:lineRule="auto"/>
        <w:ind w:firstLineChars="200" w:firstLine="480"/>
        <w:rPr>
          <w:rFonts w:ascii="宋体" w:eastAsia="宋体" w:hAnsi="宋体"/>
          <w:sz w:val="24"/>
          <w:szCs w:val="24"/>
        </w:rPr>
      </w:pPr>
      <w:r>
        <w:rPr>
          <w:rFonts w:ascii="宋体" w:eastAsia="宋体" w:hAnsi="宋体" w:hint="eastAsia"/>
          <w:sz w:val="24"/>
          <w:szCs w:val="24"/>
        </w:rPr>
        <w:t>支持设置显示字段的数量。点击“设置显示字段”，弹出设置字段的弹框，选择显示的字段，系统会过滤掉未勾选的字段。</w:t>
      </w:r>
    </w:p>
    <w:p w14:paraId="06758785" w14:textId="39C712CD" w:rsidR="001B6ED8" w:rsidRDefault="001B6ED8" w:rsidP="003B24E5">
      <w:pPr>
        <w:spacing w:line="360" w:lineRule="auto"/>
        <w:rPr>
          <w:rFonts w:ascii="宋体" w:eastAsia="宋体" w:hAnsi="宋体"/>
          <w:sz w:val="24"/>
          <w:szCs w:val="24"/>
        </w:rPr>
      </w:pPr>
      <w:r>
        <w:rPr>
          <w:noProof/>
        </w:rPr>
        <w:lastRenderedPageBreak/>
        <w:drawing>
          <wp:inline distT="0" distB="0" distL="0" distR="0" wp14:anchorId="52939D35" wp14:editId="3781B1BF">
            <wp:extent cx="5943600" cy="347472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cstate="hqprint">
                      <a:extLst>
                        <a:ext uri="{28A0092B-C50C-407E-A947-70E740481C1C}">
                          <a14:useLocalDpi xmlns:a14="http://schemas.microsoft.com/office/drawing/2010/main"/>
                        </a:ext>
                      </a:extLst>
                    </a:blip>
                    <a:stretch>
                      <a:fillRect/>
                    </a:stretch>
                  </pic:blipFill>
                  <pic:spPr>
                    <a:xfrm>
                      <a:off x="0" y="0"/>
                      <a:ext cx="5943768" cy="3474818"/>
                    </a:xfrm>
                    <a:prstGeom prst="rect">
                      <a:avLst/>
                    </a:prstGeom>
                  </pic:spPr>
                </pic:pic>
              </a:graphicData>
            </a:graphic>
          </wp:inline>
        </w:drawing>
      </w:r>
    </w:p>
    <w:p w14:paraId="3255DB96" w14:textId="3E51FC07" w:rsidR="001B6ED8" w:rsidRPr="0069058E" w:rsidRDefault="001B6ED8" w:rsidP="00807393">
      <w:pPr>
        <w:pStyle w:val="a9"/>
        <w:numPr>
          <w:ilvl w:val="0"/>
          <w:numId w:val="7"/>
        </w:numPr>
        <w:spacing w:afterLines="100" w:after="240"/>
        <w:ind w:firstLineChars="0"/>
        <w:jc w:val="center"/>
        <w:rPr>
          <w:szCs w:val="21"/>
        </w:rPr>
      </w:pPr>
      <w:r>
        <w:rPr>
          <w:rFonts w:hint="eastAsia"/>
          <w:szCs w:val="21"/>
        </w:rPr>
        <w:t>设置显示字段</w:t>
      </w:r>
    </w:p>
    <w:p w14:paraId="7CF298E6" w14:textId="5BE72E81" w:rsidR="007876C9" w:rsidRPr="007876C9" w:rsidRDefault="007876C9" w:rsidP="007876C9">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数据筛选</w:t>
      </w:r>
    </w:p>
    <w:p w14:paraId="25290948" w14:textId="7112E546" w:rsidR="001B6ED8" w:rsidRDefault="00151077" w:rsidP="00151077">
      <w:pPr>
        <w:spacing w:line="360" w:lineRule="auto"/>
        <w:ind w:firstLineChars="200" w:firstLine="480"/>
        <w:rPr>
          <w:rFonts w:ascii="宋体" w:eastAsia="宋体" w:hAnsi="宋体"/>
          <w:sz w:val="24"/>
          <w:szCs w:val="24"/>
        </w:rPr>
      </w:pPr>
      <w:r>
        <w:rPr>
          <w:rFonts w:ascii="宋体" w:eastAsia="宋体" w:hAnsi="宋体"/>
          <w:sz w:val="24"/>
          <w:szCs w:val="24"/>
        </w:rPr>
        <w:t>O</w:t>
      </w:r>
      <w:r>
        <w:rPr>
          <w:rFonts w:ascii="宋体" w:eastAsia="宋体" w:hAnsi="宋体" w:hint="eastAsia"/>
          <w:sz w:val="24"/>
          <w:szCs w:val="24"/>
        </w:rPr>
        <w:t>racle、</w:t>
      </w:r>
      <w:proofErr w:type="spellStart"/>
      <w:r>
        <w:rPr>
          <w:rFonts w:ascii="宋体" w:eastAsia="宋体" w:hAnsi="宋体" w:hint="eastAsia"/>
          <w:sz w:val="24"/>
          <w:szCs w:val="24"/>
        </w:rPr>
        <w:t>mysql</w:t>
      </w:r>
      <w:proofErr w:type="spellEnd"/>
      <w:r>
        <w:rPr>
          <w:rFonts w:ascii="宋体" w:eastAsia="宋体" w:hAnsi="宋体" w:hint="eastAsia"/>
          <w:sz w:val="24"/>
          <w:szCs w:val="24"/>
        </w:rPr>
        <w:t>等关系型数据库的表支持数据筛选功能，hive数据库的表不支持数据筛选功能。点击数据筛选，弹出弹框，可以设置筛选条件，以及逻辑表达式。目前只支持条件筛选，不支持表达式筛选。</w:t>
      </w:r>
    </w:p>
    <w:p w14:paraId="1F4686D6" w14:textId="05D51724" w:rsidR="001B6ED8" w:rsidRDefault="007876C9" w:rsidP="003B24E5">
      <w:pPr>
        <w:spacing w:line="360" w:lineRule="auto"/>
        <w:rPr>
          <w:rFonts w:ascii="宋体" w:eastAsia="宋体" w:hAnsi="宋体"/>
          <w:sz w:val="24"/>
          <w:szCs w:val="24"/>
        </w:rPr>
      </w:pPr>
      <w:r>
        <w:rPr>
          <w:noProof/>
        </w:rPr>
        <w:lastRenderedPageBreak/>
        <w:drawing>
          <wp:inline distT="0" distB="0" distL="0" distR="0" wp14:anchorId="5AE5671D" wp14:editId="21D27BA0">
            <wp:extent cx="5943084" cy="3281881"/>
            <wp:effectExtent l="0" t="0" r="635"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hqprint">
                      <a:extLst>
                        <a:ext uri="{28A0092B-C50C-407E-A947-70E740481C1C}">
                          <a14:useLocalDpi xmlns:a14="http://schemas.microsoft.com/office/drawing/2010/main"/>
                        </a:ext>
                      </a:extLst>
                    </a:blip>
                    <a:stretch>
                      <a:fillRect/>
                    </a:stretch>
                  </pic:blipFill>
                  <pic:spPr>
                    <a:xfrm>
                      <a:off x="0" y="0"/>
                      <a:ext cx="5952595" cy="3287133"/>
                    </a:xfrm>
                    <a:prstGeom prst="rect">
                      <a:avLst/>
                    </a:prstGeom>
                  </pic:spPr>
                </pic:pic>
              </a:graphicData>
            </a:graphic>
          </wp:inline>
        </w:drawing>
      </w:r>
    </w:p>
    <w:p w14:paraId="569C48BD" w14:textId="4EEFE873" w:rsidR="00151077" w:rsidRDefault="00151077" w:rsidP="00807393">
      <w:pPr>
        <w:pStyle w:val="a9"/>
        <w:numPr>
          <w:ilvl w:val="0"/>
          <w:numId w:val="7"/>
        </w:numPr>
        <w:spacing w:afterLines="100" w:after="240"/>
        <w:ind w:firstLineChars="0"/>
        <w:jc w:val="center"/>
        <w:rPr>
          <w:szCs w:val="21"/>
        </w:rPr>
      </w:pPr>
      <w:r>
        <w:rPr>
          <w:rFonts w:hint="eastAsia"/>
          <w:szCs w:val="21"/>
        </w:rPr>
        <w:t>数据</w:t>
      </w:r>
      <w:r w:rsidR="007876C9">
        <w:rPr>
          <w:rFonts w:hint="eastAsia"/>
          <w:szCs w:val="21"/>
        </w:rPr>
        <w:t>筛选</w:t>
      </w:r>
    </w:p>
    <w:p w14:paraId="0C9A5B86" w14:textId="098B7F18" w:rsidR="007876C9" w:rsidRPr="007876C9" w:rsidRDefault="007876C9" w:rsidP="007876C9">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数据导出</w:t>
      </w:r>
    </w:p>
    <w:p w14:paraId="5835213C" w14:textId="77777777" w:rsidR="00275F08" w:rsidRPr="009A7D09" w:rsidRDefault="00275F08" w:rsidP="00275F08">
      <w:pPr>
        <w:snapToGrid w:val="0"/>
        <w:spacing w:before="60" w:after="60" w:line="360" w:lineRule="auto"/>
        <w:ind w:firstLineChars="200" w:firstLine="480"/>
        <w:jc w:val="left"/>
        <w:rPr>
          <w:sz w:val="24"/>
          <w:szCs w:val="24"/>
        </w:rPr>
      </w:pPr>
      <w:r w:rsidRPr="009A7D09">
        <w:rPr>
          <w:rFonts w:hint="eastAsia"/>
          <w:sz w:val="24"/>
          <w:szCs w:val="24"/>
        </w:rPr>
        <w:t>系统支持将当前表中的数据进行导出，导出数据量可以在后台设置，默认1</w:t>
      </w:r>
      <w:r w:rsidRPr="009A7D09">
        <w:rPr>
          <w:sz w:val="24"/>
          <w:szCs w:val="24"/>
        </w:rPr>
        <w:t>000</w:t>
      </w:r>
      <w:r w:rsidRPr="009A7D09">
        <w:rPr>
          <w:rFonts w:hint="eastAsia"/>
          <w:sz w:val="24"/>
          <w:szCs w:val="24"/>
        </w:rPr>
        <w:t>条。导出日志记录记录在</w:t>
      </w:r>
      <w:proofErr w:type="spellStart"/>
      <w:r w:rsidRPr="009A7D09">
        <w:rPr>
          <w:rFonts w:hint="eastAsia"/>
          <w:sz w:val="24"/>
          <w:szCs w:val="24"/>
        </w:rPr>
        <w:t>uums</w:t>
      </w:r>
      <w:proofErr w:type="spellEnd"/>
      <w:r w:rsidRPr="009A7D09">
        <w:rPr>
          <w:rFonts w:hint="eastAsia"/>
          <w:sz w:val="24"/>
          <w:szCs w:val="24"/>
        </w:rPr>
        <w:t>日志系统中，可追溯。</w:t>
      </w:r>
    </w:p>
    <w:p w14:paraId="64B55898" w14:textId="5BC2A9D3" w:rsidR="007876C9" w:rsidRDefault="00275F08" w:rsidP="007876C9">
      <w:pPr>
        <w:spacing w:afterLines="100" w:after="240"/>
        <w:rPr>
          <w:szCs w:val="21"/>
        </w:rPr>
      </w:pPr>
      <w:r>
        <w:rPr>
          <w:noProof/>
        </w:rPr>
        <w:drawing>
          <wp:inline distT="0" distB="0" distL="0" distR="0" wp14:anchorId="4935DE4C" wp14:editId="4DFF2BD0">
            <wp:extent cx="5760314" cy="3078178"/>
            <wp:effectExtent l="0" t="0" r="0" b="8255"/>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hqprint">
                      <a:extLst>
                        <a:ext uri="{28A0092B-C50C-407E-A947-70E740481C1C}">
                          <a14:useLocalDpi xmlns:a14="http://schemas.microsoft.com/office/drawing/2010/main"/>
                        </a:ext>
                      </a:extLst>
                    </a:blip>
                    <a:stretch>
                      <a:fillRect/>
                    </a:stretch>
                  </pic:blipFill>
                  <pic:spPr>
                    <a:xfrm>
                      <a:off x="0" y="0"/>
                      <a:ext cx="5763960" cy="3080126"/>
                    </a:xfrm>
                    <a:prstGeom prst="rect">
                      <a:avLst/>
                    </a:prstGeom>
                  </pic:spPr>
                </pic:pic>
              </a:graphicData>
            </a:graphic>
          </wp:inline>
        </w:drawing>
      </w:r>
    </w:p>
    <w:p w14:paraId="71845079" w14:textId="46A37C83" w:rsidR="00275F08" w:rsidRDefault="00275F08" w:rsidP="00275F08">
      <w:pPr>
        <w:pStyle w:val="a9"/>
        <w:numPr>
          <w:ilvl w:val="0"/>
          <w:numId w:val="7"/>
        </w:numPr>
        <w:spacing w:afterLines="100" w:after="240"/>
        <w:ind w:firstLineChars="0"/>
        <w:jc w:val="center"/>
        <w:rPr>
          <w:szCs w:val="21"/>
        </w:rPr>
      </w:pPr>
      <w:r>
        <w:rPr>
          <w:rFonts w:hint="eastAsia"/>
          <w:szCs w:val="21"/>
        </w:rPr>
        <w:lastRenderedPageBreak/>
        <w:t>数据导出</w:t>
      </w:r>
    </w:p>
    <w:p w14:paraId="72907599" w14:textId="7B85F86C" w:rsidR="00275F08" w:rsidRPr="007876C9" w:rsidRDefault="00275F08" w:rsidP="00275F08">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数据排序</w:t>
      </w:r>
    </w:p>
    <w:p w14:paraId="55F9F6F7" w14:textId="479C7696" w:rsidR="00275F08" w:rsidRPr="009A7D09" w:rsidRDefault="00275F08" w:rsidP="00275F08">
      <w:pPr>
        <w:snapToGrid w:val="0"/>
        <w:spacing w:before="60" w:after="60" w:line="360" w:lineRule="auto"/>
        <w:ind w:firstLineChars="200" w:firstLine="480"/>
        <w:jc w:val="left"/>
        <w:rPr>
          <w:sz w:val="24"/>
          <w:szCs w:val="24"/>
        </w:rPr>
      </w:pPr>
      <w:r w:rsidRPr="009A7D09">
        <w:rPr>
          <w:rFonts w:hint="eastAsia"/>
          <w:sz w:val="24"/>
          <w:szCs w:val="24"/>
        </w:rPr>
        <w:t>系统支持对可预览的数据进行排序，不支持全表数据的排序。排序支持组合排序，即对N个列同时进行排序。每个列都支持升序、降序、无状态排序。</w:t>
      </w:r>
    </w:p>
    <w:p w14:paraId="587E3D6B" w14:textId="09FF73BF" w:rsidR="00275F08" w:rsidRDefault="00275F08" w:rsidP="00275F08">
      <w:pPr>
        <w:snapToGrid w:val="0"/>
        <w:spacing w:before="60" w:after="60" w:line="360" w:lineRule="auto"/>
        <w:jc w:val="left"/>
      </w:pPr>
      <w:r>
        <w:rPr>
          <w:noProof/>
        </w:rPr>
        <w:drawing>
          <wp:inline distT="0" distB="0" distL="0" distR="0" wp14:anchorId="2808130C" wp14:editId="58CF70B9">
            <wp:extent cx="5759690" cy="3038355"/>
            <wp:effectExtent l="0" t="0" r="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hqprint">
                      <a:extLst>
                        <a:ext uri="{28A0092B-C50C-407E-A947-70E740481C1C}">
                          <a14:useLocalDpi xmlns:a14="http://schemas.microsoft.com/office/drawing/2010/main"/>
                        </a:ext>
                      </a:extLst>
                    </a:blip>
                    <a:stretch>
                      <a:fillRect/>
                    </a:stretch>
                  </pic:blipFill>
                  <pic:spPr>
                    <a:xfrm>
                      <a:off x="0" y="0"/>
                      <a:ext cx="5766895" cy="3042156"/>
                    </a:xfrm>
                    <a:prstGeom prst="rect">
                      <a:avLst/>
                    </a:prstGeom>
                  </pic:spPr>
                </pic:pic>
              </a:graphicData>
            </a:graphic>
          </wp:inline>
        </w:drawing>
      </w:r>
    </w:p>
    <w:p w14:paraId="7DBE437E" w14:textId="18A6DA10" w:rsidR="00275F08" w:rsidRDefault="00275F08" w:rsidP="00275F08">
      <w:pPr>
        <w:pStyle w:val="a9"/>
        <w:numPr>
          <w:ilvl w:val="0"/>
          <w:numId w:val="7"/>
        </w:numPr>
        <w:spacing w:afterLines="100" w:after="240"/>
        <w:ind w:firstLineChars="0"/>
        <w:jc w:val="center"/>
        <w:rPr>
          <w:szCs w:val="21"/>
        </w:rPr>
      </w:pPr>
      <w:r>
        <w:rPr>
          <w:rFonts w:hint="eastAsia"/>
          <w:szCs w:val="21"/>
        </w:rPr>
        <w:t>数据排序</w:t>
      </w:r>
    </w:p>
    <w:p w14:paraId="6FC8B8D7" w14:textId="12E0B8C7" w:rsidR="008842B7" w:rsidRPr="007876C9" w:rsidRDefault="008842B7" w:rsidP="008842B7">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数据量统计</w:t>
      </w:r>
    </w:p>
    <w:p w14:paraId="03674030" w14:textId="77777777" w:rsidR="008842B7" w:rsidRPr="009A7D09" w:rsidRDefault="008842B7" w:rsidP="008842B7">
      <w:pPr>
        <w:snapToGrid w:val="0"/>
        <w:spacing w:before="60" w:after="60" w:line="360" w:lineRule="auto"/>
        <w:ind w:firstLineChars="200" w:firstLine="480"/>
        <w:jc w:val="left"/>
        <w:rPr>
          <w:sz w:val="24"/>
          <w:szCs w:val="24"/>
        </w:rPr>
      </w:pPr>
      <w:r w:rsidRPr="009A7D09">
        <w:rPr>
          <w:rFonts w:hint="eastAsia"/>
          <w:sz w:val="24"/>
          <w:szCs w:val="24"/>
        </w:rPr>
        <w:t>支持对当前数据表进行数据量统计，展示总数以及当前预览数。数据量统计目前版本只有在我的数据目录下有，公共数据里没有数据量统计。</w:t>
      </w:r>
    </w:p>
    <w:p w14:paraId="2B161BEC" w14:textId="77777777" w:rsidR="008842B7" w:rsidRDefault="008842B7" w:rsidP="008842B7">
      <w:pPr>
        <w:pStyle w:val="a9"/>
        <w:spacing w:line="360" w:lineRule="auto"/>
        <w:ind w:firstLineChars="0" w:firstLine="0"/>
        <w:rPr>
          <w:rFonts w:ascii="Times New Roman" w:eastAsia="宋体" w:hAnsi="Times New Roman" w:cs="Times New Roman"/>
          <w:b/>
          <w:bCs/>
          <w:sz w:val="15"/>
          <w:szCs w:val="15"/>
        </w:rPr>
      </w:pPr>
      <w:r>
        <w:rPr>
          <w:noProof/>
        </w:rPr>
        <w:lastRenderedPageBreak/>
        <w:drawing>
          <wp:inline distT="0" distB="0" distL="0" distR="0" wp14:anchorId="0A3A0634" wp14:editId="6F0CA7B8">
            <wp:extent cx="5760720" cy="3418840"/>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hqprint">
                      <a:extLst>
                        <a:ext uri="{28A0092B-C50C-407E-A947-70E740481C1C}">
                          <a14:useLocalDpi xmlns:a14="http://schemas.microsoft.com/office/drawing/2010/main"/>
                        </a:ext>
                      </a:extLst>
                    </a:blip>
                    <a:stretch>
                      <a:fillRect/>
                    </a:stretch>
                  </pic:blipFill>
                  <pic:spPr>
                    <a:xfrm>
                      <a:off x="0" y="0"/>
                      <a:ext cx="5760720" cy="3418840"/>
                    </a:xfrm>
                    <a:prstGeom prst="rect">
                      <a:avLst/>
                    </a:prstGeom>
                  </pic:spPr>
                </pic:pic>
              </a:graphicData>
            </a:graphic>
          </wp:inline>
        </w:drawing>
      </w:r>
    </w:p>
    <w:p w14:paraId="540865A9" w14:textId="17FD66C0" w:rsidR="008842B7" w:rsidRPr="008842B7" w:rsidRDefault="008842B7" w:rsidP="008842B7">
      <w:pPr>
        <w:pStyle w:val="a9"/>
        <w:numPr>
          <w:ilvl w:val="0"/>
          <w:numId w:val="7"/>
        </w:numPr>
        <w:spacing w:afterLines="100" w:after="240"/>
        <w:ind w:firstLineChars="0"/>
        <w:jc w:val="center"/>
        <w:rPr>
          <w:szCs w:val="21"/>
        </w:rPr>
      </w:pPr>
      <w:r>
        <w:rPr>
          <w:rFonts w:hint="eastAsia"/>
          <w:szCs w:val="21"/>
        </w:rPr>
        <w:t>数据量统计</w:t>
      </w:r>
    </w:p>
    <w:p w14:paraId="3B07F442" w14:textId="5662C938" w:rsidR="001F68BD" w:rsidRPr="00803AA0" w:rsidRDefault="001F68BD" w:rsidP="00807393">
      <w:pPr>
        <w:pStyle w:val="3"/>
        <w:numPr>
          <w:ilvl w:val="2"/>
          <w:numId w:val="5"/>
        </w:numPr>
        <w:spacing w:beforeLines="100" w:before="240" w:afterLines="100" w:after="240" w:line="240" w:lineRule="auto"/>
        <w:ind w:left="709"/>
        <w:rPr>
          <w:rFonts w:ascii="微软雅黑" w:eastAsia="微软雅黑" w:hAnsi="微软雅黑"/>
          <w:sz w:val="30"/>
          <w:szCs w:val="30"/>
        </w:rPr>
      </w:pPr>
      <w:bookmarkStart w:id="21" w:name="_Toc130396265"/>
      <w:r>
        <w:rPr>
          <w:rFonts w:ascii="微软雅黑" w:eastAsia="微软雅黑" w:hAnsi="微软雅黑" w:hint="eastAsia"/>
          <w:sz w:val="30"/>
          <w:szCs w:val="30"/>
        </w:rPr>
        <w:t>描述</w:t>
      </w:r>
      <w:bookmarkEnd w:id="21"/>
    </w:p>
    <w:p w14:paraId="1094E453" w14:textId="4570C1A6" w:rsidR="001F68BD" w:rsidRPr="009A7D09" w:rsidRDefault="00317066" w:rsidP="00317066">
      <w:pPr>
        <w:spacing w:line="360" w:lineRule="auto"/>
        <w:ind w:firstLineChars="200" w:firstLine="480"/>
        <w:rPr>
          <w:rFonts w:ascii="宋体" w:eastAsia="宋体" w:hAnsi="宋体"/>
          <w:sz w:val="24"/>
          <w:szCs w:val="24"/>
        </w:rPr>
      </w:pPr>
      <w:r w:rsidRPr="009A7D09">
        <w:rPr>
          <w:rFonts w:ascii="宋体" w:eastAsia="宋体" w:hAnsi="宋体" w:hint="eastAsia"/>
          <w:sz w:val="24"/>
          <w:szCs w:val="24"/>
        </w:rPr>
        <w:t>点击“描述”，展示当前选择的表的元数据信息；</w:t>
      </w:r>
    </w:p>
    <w:p w14:paraId="11C1CDEE" w14:textId="38C0391D" w:rsidR="00DE3E5D" w:rsidRDefault="00DE3E5D" w:rsidP="00DE3E5D">
      <w:pPr>
        <w:spacing w:line="360" w:lineRule="auto"/>
        <w:rPr>
          <w:rFonts w:ascii="宋体" w:eastAsia="宋体" w:hAnsi="宋体"/>
          <w:sz w:val="24"/>
          <w:szCs w:val="24"/>
        </w:rPr>
      </w:pPr>
      <w:r>
        <w:rPr>
          <w:noProof/>
        </w:rPr>
        <w:drawing>
          <wp:inline distT="0" distB="0" distL="0" distR="0" wp14:anchorId="782C84A5" wp14:editId="560D8F24">
            <wp:extent cx="5943600" cy="3232087"/>
            <wp:effectExtent l="0" t="0" r="0" b="698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0" cstate="print">
                      <a:extLst>
                        <a:ext uri="{28A0092B-C50C-407E-A947-70E740481C1C}">
                          <a14:useLocalDpi xmlns:a14="http://schemas.microsoft.com/office/drawing/2010/main"/>
                        </a:ext>
                      </a:extLst>
                    </a:blip>
                    <a:srcRect/>
                    <a:stretch>
                      <a:fillRect/>
                    </a:stretch>
                  </pic:blipFill>
                  <pic:spPr bwMode="auto">
                    <a:xfrm>
                      <a:off x="0" y="0"/>
                      <a:ext cx="5946854" cy="3233856"/>
                    </a:xfrm>
                    <a:prstGeom prst="rect">
                      <a:avLst/>
                    </a:prstGeom>
                    <a:noFill/>
                    <a:ln>
                      <a:noFill/>
                    </a:ln>
                  </pic:spPr>
                </pic:pic>
              </a:graphicData>
            </a:graphic>
          </wp:inline>
        </w:drawing>
      </w:r>
    </w:p>
    <w:p w14:paraId="415BD5B1" w14:textId="386A62E2" w:rsidR="009A7D09" w:rsidRPr="009A7D09" w:rsidRDefault="009A7D09" w:rsidP="009A7D09">
      <w:pPr>
        <w:pStyle w:val="a9"/>
        <w:numPr>
          <w:ilvl w:val="0"/>
          <w:numId w:val="7"/>
        </w:numPr>
        <w:spacing w:afterLines="100" w:after="240"/>
        <w:ind w:firstLineChars="0"/>
        <w:jc w:val="center"/>
        <w:rPr>
          <w:szCs w:val="21"/>
        </w:rPr>
      </w:pPr>
      <w:r>
        <w:rPr>
          <w:rFonts w:hint="eastAsia"/>
          <w:szCs w:val="21"/>
        </w:rPr>
        <w:t>描述</w:t>
      </w:r>
    </w:p>
    <w:p w14:paraId="7EB14EEB" w14:textId="734A05CB" w:rsidR="009A7D09" w:rsidRDefault="009A7D09" w:rsidP="009A7D09">
      <w:pPr>
        <w:pStyle w:val="3"/>
        <w:numPr>
          <w:ilvl w:val="2"/>
          <w:numId w:val="5"/>
        </w:numPr>
        <w:spacing w:beforeLines="100" w:before="240" w:afterLines="100" w:after="240" w:line="240" w:lineRule="auto"/>
        <w:ind w:left="709"/>
        <w:rPr>
          <w:rFonts w:ascii="微软雅黑" w:eastAsia="微软雅黑" w:hAnsi="微软雅黑"/>
          <w:sz w:val="30"/>
          <w:szCs w:val="30"/>
        </w:rPr>
      </w:pPr>
      <w:bookmarkStart w:id="22" w:name="_Toc130396266"/>
      <w:r>
        <w:rPr>
          <w:rFonts w:ascii="微软雅黑" w:eastAsia="微软雅黑" w:hAnsi="微软雅黑" w:hint="eastAsia"/>
          <w:sz w:val="30"/>
          <w:szCs w:val="30"/>
        </w:rPr>
        <w:lastRenderedPageBreak/>
        <w:t>新建模型</w:t>
      </w:r>
      <w:bookmarkEnd w:id="22"/>
    </w:p>
    <w:p w14:paraId="79CD409E" w14:textId="17F748A0" w:rsidR="009A7D09" w:rsidRPr="009A7D09" w:rsidRDefault="009A7D09" w:rsidP="009A7D09">
      <w:pPr>
        <w:pStyle w:val="a"/>
        <w:numPr>
          <w:ilvl w:val="0"/>
          <w:numId w:val="0"/>
        </w:numPr>
        <w:spacing w:line="360" w:lineRule="auto"/>
        <w:ind w:firstLineChars="200" w:firstLine="480"/>
        <w:mirrorIndents/>
        <w:jc w:val="both"/>
        <w:rPr>
          <w:rFonts w:ascii="宋体" w:eastAsia="宋体" w:hAnsi="宋体"/>
          <w:lang w:eastAsia="zh-CN"/>
        </w:rPr>
      </w:pPr>
      <w:r w:rsidRPr="009A7D09">
        <w:rPr>
          <w:rFonts w:ascii="宋体" w:eastAsia="宋体" w:hAnsi="宋体" w:hint="eastAsia"/>
          <w:lang w:eastAsia="zh-CN"/>
        </w:rPr>
        <w:t>点击数据表，展示数据表的数据预览页面，再点击右上角的新建模型按钮，系统会把当前表带入到画布中，并使用当前表进行新建模型操作</w:t>
      </w:r>
      <w:r>
        <w:rPr>
          <w:rFonts w:ascii="宋体" w:eastAsia="宋体" w:hAnsi="宋体" w:hint="eastAsia"/>
          <w:lang w:eastAsia="zh-CN"/>
        </w:rPr>
        <w:t>。</w:t>
      </w:r>
    </w:p>
    <w:p w14:paraId="35DEE26C" w14:textId="04A9EC15" w:rsidR="009A7D09" w:rsidRDefault="009A7D09" w:rsidP="009A7D09">
      <w:r>
        <w:rPr>
          <w:noProof/>
        </w:rPr>
        <w:drawing>
          <wp:inline distT="0" distB="0" distL="0" distR="0" wp14:anchorId="7AD845BB" wp14:editId="06B545F9">
            <wp:extent cx="5943600" cy="35274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05D29FD3" w14:textId="5D989473" w:rsidR="009A7D09" w:rsidRPr="009A7D09" w:rsidRDefault="009A7D09" w:rsidP="009A7D09">
      <w:pPr>
        <w:pStyle w:val="a9"/>
        <w:numPr>
          <w:ilvl w:val="0"/>
          <w:numId w:val="7"/>
        </w:numPr>
        <w:spacing w:afterLines="100" w:after="240"/>
        <w:ind w:firstLineChars="0"/>
        <w:jc w:val="center"/>
        <w:rPr>
          <w:szCs w:val="21"/>
        </w:rPr>
      </w:pPr>
      <w:r>
        <w:rPr>
          <w:rFonts w:hint="eastAsia"/>
          <w:szCs w:val="21"/>
        </w:rPr>
        <w:t>新建模型</w:t>
      </w:r>
    </w:p>
    <w:p w14:paraId="56D26A33" w14:textId="5D7793B3" w:rsidR="009A7D09" w:rsidRPr="00803AA0" w:rsidRDefault="009A7D09" w:rsidP="009A7D09">
      <w:pPr>
        <w:pStyle w:val="3"/>
        <w:numPr>
          <w:ilvl w:val="2"/>
          <w:numId w:val="5"/>
        </w:numPr>
        <w:spacing w:beforeLines="100" w:before="240" w:afterLines="100" w:after="240" w:line="240" w:lineRule="auto"/>
        <w:ind w:left="709"/>
        <w:rPr>
          <w:rFonts w:ascii="微软雅黑" w:eastAsia="微软雅黑" w:hAnsi="微软雅黑"/>
          <w:sz w:val="30"/>
          <w:szCs w:val="30"/>
        </w:rPr>
      </w:pPr>
      <w:bookmarkStart w:id="23" w:name="_Toc130396267"/>
      <w:r>
        <w:rPr>
          <w:rFonts w:ascii="微软雅黑" w:eastAsia="微软雅黑" w:hAnsi="微软雅黑" w:hint="eastAsia"/>
          <w:sz w:val="30"/>
          <w:szCs w:val="30"/>
        </w:rPr>
        <w:t>新建图表</w:t>
      </w:r>
      <w:bookmarkEnd w:id="23"/>
    </w:p>
    <w:p w14:paraId="75A125BE" w14:textId="7A37BD51" w:rsidR="009A7D09" w:rsidRPr="009A7D09" w:rsidRDefault="009A7D09" w:rsidP="009A7D09">
      <w:pPr>
        <w:pStyle w:val="a"/>
        <w:numPr>
          <w:ilvl w:val="0"/>
          <w:numId w:val="0"/>
        </w:numPr>
        <w:spacing w:line="360" w:lineRule="auto"/>
        <w:ind w:firstLineChars="200" w:firstLine="480"/>
        <w:mirrorIndents/>
        <w:jc w:val="both"/>
        <w:rPr>
          <w:rFonts w:ascii="宋体" w:eastAsia="宋体" w:hAnsi="宋体"/>
          <w:lang w:eastAsia="zh-CN"/>
        </w:rPr>
      </w:pPr>
      <w:r w:rsidRPr="009A7D09">
        <w:rPr>
          <w:rFonts w:ascii="宋体" w:eastAsia="宋体" w:hAnsi="宋体" w:hint="eastAsia"/>
          <w:lang w:eastAsia="zh-CN"/>
        </w:rPr>
        <w:t>点击数据表，展示数据表的数据预览页面，再点击右上角的新建</w:t>
      </w:r>
      <w:r>
        <w:rPr>
          <w:rFonts w:ascii="宋体" w:eastAsia="宋体" w:hAnsi="宋体" w:hint="eastAsia"/>
          <w:lang w:eastAsia="zh-CN"/>
        </w:rPr>
        <w:t>图表</w:t>
      </w:r>
      <w:r w:rsidRPr="009A7D09">
        <w:rPr>
          <w:rFonts w:ascii="宋体" w:eastAsia="宋体" w:hAnsi="宋体" w:hint="eastAsia"/>
          <w:lang w:eastAsia="zh-CN"/>
        </w:rPr>
        <w:t>按钮，系统会</w:t>
      </w:r>
      <w:r w:rsidR="00F1357E">
        <w:rPr>
          <w:rFonts w:ascii="宋体" w:eastAsia="宋体" w:hAnsi="宋体" w:hint="eastAsia"/>
          <w:lang w:eastAsia="zh-CN"/>
        </w:rPr>
        <w:t>弹出BI的自助仪表盘页面，进行图表的创建。</w:t>
      </w:r>
    </w:p>
    <w:p w14:paraId="4231E7E7" w14:textId="6F47E532" w:rsidR="009A7D09" w:rsidRDefault="00F1357E" w:rsidP="009A7D09">
      <w:r>
        <w:rPr>
          <w:noProof/>
        </w:rPr>
        <w:lastRenderedPageBreak/>
        <w:drawing>
          <wp:inline distT="0" distB="0" distL="0" distR="0" wp14:anchorId="17F04B76" wp14:editId="07B5B32D">
            <wp:extent cx="5942504" cy="3367889"/>
            <wp:effectExtent l="0" t="0" r="1270" b="4445"/>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a:ext>
                      </a:extLst>
                    </a:blip>
                    <a:srcRect/>
                    <a:stretch>
                      <a:fillRect/>
                    </a:stretch>
                  </pic:blipFill>
                  <pic:spPr bwMode="auto">
                    <a:xfrm>
                      <a:off x="0" y="0"/>
                      <a:ext cx="5946796" cy="3370321"/>
                    </a:xfrm>
                    <a:prstGeom prst="rect">
                      <a:avLst/>
                    </a:prstGeom>
                    <a:noFill/>
                    <a:ln>
                      <a:noFill/>
                    </a:ln>
                  </pic:spPr>
                </pic:pic>
              </a:graphicData>
            </a:graphic>
          </wp:inline>
        </w:drawing>
      </w:r>
    </w:p>
    <w:p w14:paraId="0F9A68C1" w14:textId="2EB4B374" w:rsidR="009A7D09" w:rsidRPr="009A7D09" w:rsidRDefault="009A7D09" w:rsidP="009A7D09">
      <w:pPr>
        <w:pStyle w:val="a9"/>
        <w:numPr>
          <w:ilvl w:val="0"/>
          <w:numId w:val="7"/>
        </w:numPr>
        <w:spacing w:afterLines="100" w:after="240"/>
        <w:ind w:firstLineChars="0"/>
        <w:jc w:val="center"/>
        <w:rPr>
          <w:szCs w:val="21"/>
        </w:rPr>
      </w:pPr>
      <w:r>
        <w:rPr>
          <w:rFonts w:hint="eastAsia"/>
          <w:szCs w:val="21"/>
        </w:rPr>
        <w:t>新建</w:t>
      </w:r>
      <w:r w:rsidR="00F1357E">
        <w:rPr>
          <w:rFonts w:hint="eastAsia"/>
          <w:szCs w:val="21"/>
        </w:rPr>
        <w:t>图表</w:t>
      </w:r>
    </w:p>
    <w:p w14:paraId="4B61B6DE" w14:textId="1A688A4D" w:rsidR="009A7D09" w:rsidRDefault="00F1357E" w:rsidP="00F1357E">
      <w:pPr>
        <w:pStyle w:val="a"/>
        <w:numPr>
          <w:ilvl w:val="0"/>
          <w:numId w:val="0"/>
        </w:numPr>
        <w:spacing w:line="360" w:lineRule="auto"/>
        <w:ind w:firstLineChars="200" w:firstLine="480"/>
        <w:mirrorIndents/>
        <w:jc w:val="both"/>
        <w:rPr>
          <w:rFonts w:ascii="宋体" w:eastAsia="宋体" w:hAnsi="宋体"/>
          <w:lang w:eastAsia="zh-CN"/>
        </w:rPr>
      </w:pPr>
      <w:r>
        <w:rPr>
          <w:rFonts w:ascii="宋体" w:eastAsia="宋体" w:hAnsi="宋体" w:hint="eastAsia"/>
          <w:lang w:eastAsia="zh-CN"/>
        </w:rPr>
        <w:t>在自助仪表盘页面，数据选项卡下，需要下拉选择一下BI中对应的表信息，路径是在“我的空间/业务主题”。</w:t>
      </w:r>
    </w:p>
    <w:p w14:paraId="378E7960" w14:textId="593A42D4" w:rsidR="00F1357E" w:rsidRDefault="00F1357E" w:rsidP="00F1357E">
      <w:pPr>
        <w:pStyle w:val="a"/>
        <w:numPr>
          <w:ilvl w:val="0"/>
          <w:numId w:val="0"/>
        </w:numPr>
        <w:spacing w:line="360" w:lineRule="auto"/>
        <w:ind w:left="360" w:hangingChars="150" w:hanging="360"/>
        <w:mirrorIndents/>
        <w:jc w:val="both"/>
        <w:rPr>
          <w:rFonts w:ascii="宋体" w:eastAsia="宋体" w:hAnsi="宋体"/>
          <w:lang w:eastAsia="zh-CN"/>
        </w:rPr>
      </w:pPr>
      <w:r>
        <w:rPr>
          <w:noProof/>
        </w:rPr>
        <w:drawing>
          <wp:inline distT="0" distB="0" distL="0" distR="0" wp14:anchorId="726F6E6D" wp14:editId="5B6F981B">
            <wp:extent cx="5943600" cy="3612333"/>
            <wp:effectExtent l="0" t="0" r="0" b="762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hqprint">
                      <a:extLst>
                        <a:ext uri="{28A0092B-C50C-407E-A947-70E740481C1C}">
                          <a14:useLocalDpi xmlns:a14="http://schemas.microsoft.com/office/drawing/2010/main"/>
                        </a:ext>
                      </a:extLst>
                    </a:blip>
                    <a:stretch>
                      <a:fillRect/>
                    </a:stretch>
                  </pic:blipFill>
                  <pic:spPr>
                    <a:xfrm>
                      <a:off x="0" y="0"/>
                      <a:ext cx="5950617" cy="3616598"/>
                    </a:xfrm>
                    <a:prstGeom prst="rect">
                      <a:avLst/>
                    </a:prstGeom>
                  </pic:spPr>
                </pic:pic>
              </a:graphicData>
            </a:graphic>
          </wp:inline>
        </w:drawing>
      </w:r>
    </w:p>
    <w:p w14:paraId="4850C057" w14:textId="5B8CBA47" w:rsidR="00F1357E" w:rsidRPr="009A7D09" w:rsidRDefault="00F1357E" w:rsidP="00F1357E">
      <w:pPr>
        <w:pStyle w:val="a9"/>
        <w:numPr>
          <w:ilvl w:val="0"/>
          <w:numId w:val="7"/>
        </w:numPr>
        <w:spacing w:afterLines="100" w:after="240"/>
        <w:ind w:firstLineChars="0"/>
        <w:jc w:val="center"/>
        <w:rPr>
          <w:szCs w:val="21"/>
        </w:rPr>
      </w:pPr>
      <w:r>
        <w:rPr>
          <w:rFonts w:hint="eastAsia"/>
          <w:szCs w:val="21"/>
        </w:rPr>
        <w:t>BI的自助仪表盘</w:t>
      </w:r>
    </w:p>
    <w:p w14:paraId="316ECEC4" w14:textId="13614BDF" w:rsidR="0027668A" w:rsidRDefault="00616E4E" w:rsidP="0027668A">
      <w:pPr>
        <w:pStyle w:val="20"/>
        <w:rPr>
          <w:rFonts w:ascii="微软雅黑" w:eastAsia="微软雅黑" w:hAnsi="微软雅黑"/>
          <w:sz w:val="30"/>
          <w:szCs w:val="30"/>
        </w:rPr>
      </w:pPr>
      <w:bookmarkStart w:id="24" w:name="_Toc130396268"/>
      <w:bookmarkStart w:id="25" w:name="_Toc2353594"/>
      <w:r>
        <w:rPr>
          <w:rFonts w:ascii="微软雅黑" w:eastAsia="微软雅黑" w:hAnsi="微软雅黑" w:hint="eastAsia"/>
          <w:sz w:val="30"/>
          <w:szCs w:val="30"/>
        </w:rPr>
        <w:lastRenderedPageBreak/>
        <w:t>自助仪表盘</w:t>
      </w:r>
      <w:bookmarkEnd w:id="24"/>
    </w:p>
    <w:p w14:paraId="16A8533A" w14:textId="3EA08FD8" w:rsidR="0017486E" w:rsidRPr="0017486E" w:rsidRDefault="0017486E" w:rsidP="0017486E">
      <w:pPr>
        <w:pStyle w:val="a"/>
        <w:numPr>
          <w:ilvl w:val="0"/>
          <w:numId w:val="0"/>
        </w:numPr>
        <w:spacing w:line="360" w:lineRule="auto"/>
        <w:ind w:firstLineChars="200" w:firstLine="480"/>
        <w:mirrorIndents/>
        <w:rPr>
          <w:rFonts w:ascii="宋体" w:eastAsia="宋体" w:hAnsi="宋体"/>
          <w:lang w:eastAsia="zh-CN"/>
        </w:rPr>
      </w:pPr>
      <w:r w:rsidRPr="0017486E">
        <w:rPr>
          <w:rFonts w:ascii="宋体" w:eastAsia="宋体" w:hAnsi="宋体" w:hint="eastAsia"/>
          <w:lang w:eastAsia="zh-CN"/>
        </w:rPr>
        <w:t xml:space="preserve">具体操作参考 </w:t>
      </w:r>
      <w:r w:rsidRPr="0017486E">
        <w:rPr>
          <w:rFonts w:ascii="宋体" w:eastAsia="宋体" w:hAnsi="宋体"/>
          <w:lang w:eastAsia="zh-CN"/>
        </w:rPr>
        <w:t>https://history.wiki.smartbi.com.cn/pages/viewpage.action?pageId=44500469</w:t>
      </w:r>
    </w:p>
    <w:p w14:paraId="75450D44" w14:textId="29333AAC" w:rsidR="00795BBA" w:rsidRPr="00E46922" w:rsidRDefault="00803AA0" w:rsidP="00DE3E5D">
      <w:pPr>
        <w:pStyle w:val="20"/>
        <w:spacing w:beforeLines="100" w:before="240"/>
        <w:rPr>
          <w:rFonts w:ascii="微软雅黑" w:eastAsia="微软雅黑" w:hAnsi="微软雅黑"/>
        </w:rPr>
      </w:pPr>
      <w:bookmarkStart w:id="26" w:name="_Toc130396269"/>
      <w:r>
        <w:rPr>
          <w:rFonts w:ascii="微软雅黑" w:eastAsia="微软雅黑" w:hAnsi="微软雅黑" w:hint="eastAsia"/>
        </w:rPr>
        <w:t>任务管理</w:t>
      </w:r>
      <w:bookmarkEnd w:id="26"/>
    </w:p>
    <w:p w14:paraId="18A487A2" w14:textId="633AFFF7" w:rsidR="00621066" w:rsidRPr="00795BBA" w:rsidRDefault="00DE3E5D" w:rsidP="00C04070">
      <w:pPr>
        <w:pStyle w:val="a"/>
        <w:numPr>
          <w:ilvl w:val="0"/>
          <w:numId w:val="0"/>
        </w:numPr>
        <w:spacing w:line="360" w:lineRule="auto"/>
        <w:ind w:firstLineChars="200" w:firstLine="480"/>
        <w:mirrorIndents/>
        <w:jc w:val="both"/>
        <w:rPr>
          <w:rFonts w:ascii="宋体" w:eastAsia="宋体" w:hAnsi="宋体"/>
          <w:lang w:eastAsia="zh-CN"/>
        </w:rPr>
      </w:pPr>
      <w:r>
        <w:rPr>
          <w:rFonts w:ascii="宋体" w:eastAsia="宋体" w:hAnsi="宋体" w:hint="eastAsia"/>
          <w:lang w:eastAsia="zh-CN"/>
        </w:rPr>
        <w:t>模型工</w:t>
      </w:r>
      <w:r w:rsidR="00A6625B">
        <w:rPr>
          <w:rFonts w:ascii="宋体" w:eastAsia="宋体" w:hAnsi="宋体" w:hint="eastAsia"/>
          <w:lang w:eastAsia="zh-CN"/>
        </w:rPr>
        <w:t>厂</w:t>
      </w:r>
      <w:r>
        <w:rPr>
          <w:rFonts w:ascii="宋体" w:eastAsia="宋体" w:hAnsi="宋体" w:hint="eastAsia"/>
          <w:lang w:eastAsia="zh-CN"/>
        </w:rPr>
        <w:t>中，用户创建的模型，点击“运行”，会实例化一个该模型的任务，提交到大数据平台中进行计算。系统会监控任务运行的状态。</w:t>
      </w:r>
      <w:r w:rsidR="00092DCC">
        <w:rPr>
          <w:rFonts w:ascii="宋体" w:eastAsia="宋体" w:hAnsi="宋体" w:hint="eastAsia"/>
          <w:lang w:eastAsia="zh-CN"/>
        </w:rPr>
        <w:t>运行状态包括待执行、执行中、执行成功、执行失败、局部成功五个状态。其中局部成功的状态，运行机制为重复时才会出现</w:t>
      </w:r>
      <w:r w:rsidR="006930A1">
        <w:rPr>
          <w:rFonts w:ascii="宋体" w:eastAsia="宋体" w:hAnsi="宋体" w:hint="eastAsia"/>
          <w:lang w:eastAsia="zh-CN"/>
        </w:rPr>
        <w:t>。</w:t>
      </w:r>
    </w:p>
    <w:p w14:paraId="3527F958" w14:textId="10DBAF9E" w:rsidR="005C37FE" w:rsidRDefault="00803AA0" w:rsidP="00807393">
      <w:pPr>
        <w:pStyle w:val="3"/>
        <w:numPr>
          <w:ilvl w:val="2"/>
          <w:numId w:val="5"/>
        </w:numPr>
        <w:ind w:left="709" w:hanging="708"/>
        <w:rPr>
          <w:rFonts w:ascii="微软雅黑" w:eastAsia="微软雅黑" w:hAnsi="微软雅黑"/>
          <w:sz w:val="30"/>
          <w:szCs w:val="30"/>
        </w:rPr>
      </w:pPr>
      <w:bookmarkStart w:id="27" w:name="_Toc130396270"/>
      <w:r w:rsidRPr="00803AA0">
        <w:rPr>
          <w:rFonts w:ascii="微软雅黑" w:eastAsia="微软雅黑" w:hAnsi="微软雅黑" w:hint="eastAsia"/>
          <w:sz w:val="30"/>
          <w:szCs w:val="30"/>
        </w:rPr>
        <w:t>筛选和刷新</w:t>
      </w:r>
      <w:bookmarkEnd w:id="27"/>
    </w:p>
    <w:p w14:paraId="56ECFC0A" w14:textId="6908DA94" w:rsidR="006930A1" w:rsidRDefault="006930A1" w:rsidP="003C3C2B">
      <w:pPr>
        <w:pStyle w:val="a"/>
        <w:numPr>
          <w:ilvl w:val="0"/>
          <w:numId w:val="0"/>
        </w:numPr>
        <w:spacing w:line="360" w:lineRule="auto"/>
        <w:ind w:firstLineChars="200" w:firstLine="480"/>
        <w:mirrorIndents/>
        <w:jc w:val="both"/>
        <w:rPr>
          <w:rFonts w:ascii="宋体" w:eastAsia="宋体" w:hAnsi="宋体"/>
          <w:lang w:eastAsia="zh-CN"/>
        </w:rPr>
      </w:pPr>
      <w:r w:rsidRPr="003C3C2B">
        <w:rPr>
          <w:rFonts w:ascii="宋体" w:eastAsia="宋体" w:hAnsi="宋体" w:hint="eastAsia"/>
          <w:lang w:eastAsia="zh-CN"/>
        </w:rPr>
        <w:t>任务支持筛选和刷新，以及自动刷新。筛选可以使用模型名称进行筛选，也可以使用关键字进行筛选。刷新可以刷新当前任务的运行状态，自动刷新的时间为6</w:t>
      </w:r>
      <w:r w:rsidRPr="003C3C2B">
        <w:rPr>
          <w:rFonts w:ascii="宋体" w:eastAsia="宋体" w:hAnsi="宋体"/>
          <w:lang w:eastAsia="zh-CN"/>
        </w:rPr>
        <w:t>0</w:t>
      </w:r>
      <w:r w:rsidRPr="003C3C2B">
        <w:rPr>
          <w:rFonts w:ascii="宋体" w:eastAsia="宋体" w:hAnsi="宋体" w:hint="eastAsia"/>
          <w:lang w:eastAsia="zh-CN"/>
        </w:rPr>
        <w:t>秒刷新一次。</w:t>
      </w:r>
    </w:p>
    <w:p w14:paraId="13B640E0" w14:textId="1B317276" w:rsidR="003C3C2B" w:rsidRDefault="003C3C2B" w:rsidP="003C3C2B">
      <w:pPr>
        <w:pStyle w:val="a"/>
        <w:numPr>
          <w:ilvl w:val="0"/>
          <w:numId w:val="0"/>
        </w:numPr>
        <w:spacing w:line="360" w:lineRule="auto"/>
        <w:ind w:left="360" w:hangingChars="150" w:hanging="360"/>
        <w:mirrorIndents/>
        <w:jc w:val="both"/>
        <w:rPr>
          <w:rFonts w:ascii="宋体" w:eastAsia="宋体" w:hAnsi="宋体"/>
          <w:lang w:eastAsia="zh-CN"/>
        </w:rPr>
      </w:pPr>
      <w:r>
        <w:rPr>
          <w:noProof/>
        </w:rPr>
        <w:drawing>
          <wp:inline distT="0" distB="0" distL="0" distR="0" wp14:anchorId="1B55D94C" wp14:editId="5960965F">
            <wp:extent cx="5943600" cy="352806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4" cstate="print">
                      <a:extLst>
                        <a:ext uri="{28A0092B-C50C-407E-A947-70E740481C1C}">
                          <a14:useLocalDpi xmlns:a14="http://schemas.microsoft.com/office/drawing/2010/main"/>
                        </a:ext>
                      </a:extLst>
                    </a:blip>
                    <a:srcRect/>
                    <a:stretch>
                      <a:fillRect/>
                    </a:stretch>
                  </pic:blipFill>
                  <pic:spPr bwMode="auto">
                    <a:xfrm>
                      <a:off x="0" y="0"/>
                      <a:ext cx="5943600" cy="3528060"/>
                    </a:xfrm>
                    <a:prstGeom prst="rect">
                      <a:avLst/>
                    </a:prstGeom>
                    <a:noFill/>
                    <a:ln>
                      <a:noFill/>
                    </a:ln>
                  </pic:spPr>
                </pic:pic>
              </a:graphicData>
            </a:graphic>
          </wp:inline>
        </w:drawing>
      </w:r>
    </w:p>
    <w:p w14:paraId="5300E13F" w14:textId="142BC965" w:rsidR="003C3C2B" w:rsidRPr="003C3C2B" w:rsidRDefault="003C3C2B" w:rsidP="00807393">
      <w:pPr>
        <w:pStyle w:val="a9"/>
        <w:numPr>
          <w:ilvl w:val="0"/>
          <w:numId w:val="7"/>
        </w:numPr>
        <w:spacing w:afterLines="100" w:after="240"/>
        <w:ind w:firstLineChars="0"/>
        <w:jc w:val="center"/>
        <w:rPr>
          <w:szCs w:val="21"/>
        </w:rPr>
      </w:pPr>
      <w:r>
        <w:rPr>
          <w:rFonts w:hint="eastAsia"/>
          <w:szCs w:val="21"/>
        </w:rPr>
        <w:t>任务筛选和刷新</w:t>
      </w:r>
    </w:p>
    <w:p w14:paraId="71255E52" w14:textId="0DF27E41" w:rsidR="00803AA0" w:rsidRPr="00803AA0" w:rsidRDefault="00803AA0" w:rsidP="00807393">
      <w:pPr>
        <w:pStyle w:val="3"/>
        <w:numPr>
          <w:ilvl w:val="2"/>
          <w:numId w:val="5"/>
        </w:numPr>
        <w:ind w:left="709" w:hanging="708"/>
        <w:rPr>
          <w:rFonts w:ascii="微软雅黑" w:eastAsia="微软雅黑" w:hAnsi="微软雅黑"/>
          <w:sz w:val="30"/>
          <w:szCs w:val="30"/>
        </w:rPr>
      </w:pPr>
      <w:bookmarkStart w:id="28" w:name="_Toc130396271"/>
      <w:r w:rsidRPr="00803AA0">
        <w:rPr>
          <w:rFonts w:ascii="微软雅黑" w:eastAsia="微软雅黑" w:hAnsi="微软雅黑" w:hint="eastAsia"/>
          <w:sz w:val="30"/>
          <w:szCs w:val="30"/>
        </w:rPr>
        <w:lastRenderedPageBreak/>
        <w:t>任务</w:t>
      </w:r>
      <w:r w:rsidR="00DE3E5D">
        <w:rPr>
          <w:rFonts w:ascii="微软雅黑" w:eastAsia="微软雅黑" w:hAnsi="微软雅黑" w:hint="eastAsia"/>
          <w:sz w:val="30"/>
          <w:szCs w:val="30"/>
        </w:rPr>
        <w:t>的操作</w:t>
      </w:r>
      <w:bookmarkEnd w:id="28"/>
    </w:p>
    <w:p w14:paraId="37B6C6EA" w14:textId="78DE2C67" w:rsidR="003C3C2B" w:rsidRDefault="003C3C2B" w:rsidP="003C3C2B">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查看结果</w:t>
      </w:r>
    </w:p>
    <w:p w14:paraId="024A22CA" w14:textId="2F024CED" w:rsidR="00803AA0" w:rsidRDefault="003C3C2B" w:rsidP="003C3C2B">
      <w:pPr>
        <w:pStyle w:val="a"/>
        <w:numPr>
          <w:ilvl w:val="0"/>
          <w:numId w:val="0"/>
        </w:numPr>
        <w:spacing w:line="360" w:lineRule="auto"/>
        <w:ind w:firstLineChars="200" w:firstLine="480"/>
        <w:mirrorIndents/>
        <w:jc w:val="both"/>
        <w:rPr>
          <w:rFonts w:ascii="宋体" w:eastAsia="宋体" w:hAnsi="宋体"/>
          <w:lang w:eastAsia="zh-CN"/>
        </w:rPr>
      </w:pPr>
      <w:r w:rsidRPr="003C3C2B">
        <w:rPr>
          <w:rFonts w:ascii="宋体" w:eastAsia="宋体" w:hAnsi="宋体" w:hint="eastAsia"/>
          <w:lang w:eastAsia="zh-CN"/>
        </w:rPr>
        <w:t>当任务执行成功、或者局部成功时，查看结果按钮可点击，点击后跳转到数据管理页面，并加载到当前的结果表。</w:t>
      </w:r>
      <w:bookmarkEnd w:id="4"/>
      <w:bookmarkEnd w:id="25"/>
    </w:p>
    <w:p w14:paraId="064DE3B0" w14:textId="3FB8DEDE" w:rsidR="00ED6234" w:rsidRDefault="00ED6234" w:rsidP="00ED6234">
      <w:pPr>
        <w:pStyle w:val="a"/>
        <w:numPr>
          <w:ilvl w:val="0"/>
          <w:numId w:val="0"/>
        </w:numPr>
        <w:spacing w:line="360" w:lineRule="auto"/>
        <w:ind w:left="360" w:hangingChars="150" w:hanging="360"/>
        <w:mirrorIndents/>
        <w:jc w:val="both"/>
        <w:rPr>
          <w:rFonts w:ascii="宋体" w:eastAsia="宋体" w:hAnsi="宋体"/>
          <w:lang w:eastAsia="zh-CN"/>
        </w:rPr>
      </w:pPr>
      <w:r>
        <w:rPr>
          <w:noProof/>
        </w:rPr>
        <w:drawing>
          <wp:inline distT="0" distB="0" distL="0" distR="0" wp14:anchorId="60A0DA7B" wp14:editId="2C53DC93">
            <wp:extent cx="5943600" cy="3261184"/>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cstate="hqprint">
                      <a:extLst>
                        <a:ext uri="{28A0092B-C50C-407E-A947-70E740481C1C}">
                          <a14:useLocalDpi xmlns:a14="http://schemas.microsoft.com/office/drawing/2010/main"/>
                        </a:ext>
                      </a:extLst>
                    </a:blip>
                    <a:stretch>
                      <a:fillRect/>
                    </a:stretch>
                  </pic:blipFill>
                  <pic:spPr>
                    <a:xfrm>
                      <a:off x="0" y="0"/>
                      <a:ext cx="5948297" cy="3263761"/>
                    </a:xfrm>
                    <a:prstGeom prst="rect">
                      <a:avLst/>
                    </a:prstGeom>
                  </pic:spPr>
                </pic:pic>
              </a:graphicData>
            </a:graphic>
          </wp:inline>
        </w:drawing>
      </w:r>
    </w:p>
    <w:p w14:paraId="77725753" w14:textId="3421114D" w:rsidR="00ED6234" w:rsidRPr="003C3C2B" w:rsidRDefault="00ED6234" w:rsidP="00807393">
      <w:pPr>
        <w:pStyle w:val="a9"/>
        <w:numPr>
          <w:ilvl w:val="0"/>
          <w:numId w:val="7"/>
        </w:numPr>
        <w:spacing w:afterLines="100" w:after="240"/>
        <w:ind w:firstLineChars="0"/>
        <w:jc w:val="center"/>
        <w:rPr>
          <w:szCs w:val="21"/>
        </w:rPr>
      </w:pPr>
      <w:r>
        <w:rPr>
          <w:rFonts w:hint="eastAsia"/>
          <w:szCs w:val="21"/>
        </w:rPr>
        <w:t>查看结果</w:t>
      </w:r>
    </w:p>
    <w:p w14:paraId="17CA5269" w14:textId="6291037F" w:rsidR="00ED6234" w:rsidRDefault="00ED6234" w:rsidP="00ED6234">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查看模型</w:t>
      </w:r>
    </w:p>
    <w:p w14:paraId="324AB79A" w14:textId="41E1FCA0" w:rsidR="00ED6234" w:rsidRDefault="00ED6234" w:rsidP="00ED6234">
      <w:pPr>
        <w:pStyle w:val="a"/>
        <w:numPr>
          <w:ilvl w:val="0"/>
          <w:numId w:val="0"/>
        </w:numPr>
        <w:spacing w:line="360" w:lineRule="auto"/>
        <w:ind w:firstLineChars="200" w:firstLine="480"/>
        <w:mirrorIndents/>
        <w:jc w:val="both"/>
        <w:rPr>
          <w:rFonts w:ascii="宋体" w:eastAsia="宋体" w:hAnsi="宋体"/>
          <w:lang w:eastAsia="zh-CN"/>
        </w:rPr>
      </w:pPr>
      <w:r>
        <w:rPr>
          <w:rFonts w:ascii="宋体" w:eastAsia="宋体" w:hAnsi="宋体" w:hint="eastAsia"/>
          <w:lang w:eastAsia="zh-CN"/>
        </w:rPr>
        <w:t>点击“查看模型”系统跳转到画布，展示当前任务所属模型的计算过程。</w:t>
      </w:r>
    </w:p>
    <w:p w14:paraId="15A55806" w14:textId="478B693A" w:rsidR="00ED6234" w:rsidRDefault="00ED6234" w:rsidP="00ED6234">
      <w:pPr>
        <w:pStyle w:val="a"/>
        <w:numPr>
          <w:ilvl w:val="0"/>
          <w:numId w:val="0"/>
        </w:numPr>
        <w:spacing w:line="360" w:lineRule="auto"/>
        <w:ind w:left="360" w:hangingChars="150" w:hanging="360"/>
        <w:mirrorIndents/>
        <w:jc w:val="both"/>
        <w:rPr>
          <w:rFonts w:ascii="宋体" w:eastAsia="宋体" w:hAnsi="宋体"/>
          <w:lang w:eastAsia="zh-CN"/>
        </w:rPr>
      </w:pPr>
      <w:r>
        <w:rPr>
          <w:noProof/>
        </w:rPr>
        <w:lastRenderedPageBreak/>
        <w:drawing>
          <wp:inline distT="0" distB="0" distL="0" distR="0" wp14:anchorId="364EA67A" wp14:editId="67B9374D">
            <wp:extent cx="5943600" cy="3409179"/>
            <wp:effectExtent l="0" t="0" r="0" b="127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hqprint">
                      <a:extLst>
                        <a:ext uri="{28A0092B-C50C-407E-A947-70E740481C1C}">
                          <a14:useLocalDpi xmlns:a14="http://schemas.microsoft.com/office/drawing/2010/main"/>
                        </a:ext>
                      </a:extLst>
                    </a:blip>
                    <a:stretch>
                      <a:fillRect/>
                    </a:stretch>
                  </pic:blipFill>
                  <pic:spPr>
                    <a:xfrm>
                      <a:off x="0" y="0"/>
                      <a:ext cx="5944496" cy="3409693"/>
                    </a:xfrm>
                    <a:prstGeom prst="rect">
                      <a:avLst/>
                    </a:prstGeom>
                  </pic:spPr>
                </pic:pic>
              </a:graphicData>
            </a:graphic>
          </wp:inline>
        </w:drawing>
      </w:r>
    </w:p>
    <w:p w14:paraId="779756CC" w14:textId="564D92E6" w:rsidR="00ED6234" w:rsidRPr="003C3C2B" w:rsidRDefault="00ED6234" w:rsidP="00807393">
      <w:pPr>
        <w:pStyle w:val="a9"/>
        <w:numPr>
          <w:ilvl w:val="0"/>
          <w:numId w:val="7"/>
        </w:numPr>
        <w:spacing w:afterLines="100" w:after="240"/>
        <w:ind w:firstLineChars="0"/>
        <w:jc w:val="center"/>
        <w:rPr>
          <w:szCs w:val="21"/>
        </w:rPr>
      </w:pPr>
      <w:r>
        <w:rPr>
          <w:rFonts w:hint="eastAsia"/>
          <w:szCs w:val="21"/>
        </w:rPr>
        <w:t>查看模型</w:t>
      </w:r>
    </w:p>
    <w:p w14:paraId="4A50B142" w14:textId="2E91F9B7" w:rsidR="00ED6234" w:rsidRDefault="00ED6234" w:rsidP="00ED6234">
      <w:pPr>
        <w:pStyle w:val="a"/>
        <w:numPr>
          <w:ilvl w:val="0"/>
          <w:numId w:val="0"/>
        </w:numPr>
        <w:spacing w:line="360" w:lineRule="auto"/>
        <w:ind w:left="360" w:hangingChars="150" w:hanging="360"/>
        <w:mirrorIndents/>
        <w:jc w:val="both"/>
        <w:rPr>
          <w:rFonts w:ascii="宋体" w:eastAsia="宋体" w:hAnsi="宋体"/>
          <w:lang w:eastAsia="zh-CN"/>
        </w:rPr>
      </w:pPr>
      <w:r>
        <w:rPr>
          <w:noProof/>
        </w:rPr>
        <w:drawing>
          <wp:inline distT="0" distB="0" distL="0" distR="0" wp14:anchorId="57DEF2E4" wp14:editId="2DEDBDC8">
            <wp:extent cx="5943600" cy="3287612"/>
            <wp:effectExtent l="0" t="0" r="0" b="8255"/>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cstate="hqprint">
                      <a:extLst>
                        <a:ext uri="{28A0092B-C50C-407E-A947-70E740481C1C}">
                          <a14:useLocalDpi xmlns:a14="http://schemas.microsoft.com/office/drawing/2010/main"/>
                        </a:ext>
                      </a:extLst>
                    </a:blip>
                    <a:stretch>
                      <a:fillRect/>
                    </a:stretch>
                  </pic:blipFill>
                  <pic:spPr>
                    <a:xfrm>
                      <a:off x="0" y="0"/>
                      <a:ext cx="5944282" cy="3287989"/>
                    </a:xfrm>
                    <a:prstGeom prst="rect">
                      <a:avLst/>
                    </a:prstGeom>
                  </pic:spPr>
                </pic:pic>
              </a:graphicData>
            </a:graphic>
          </wp:inline>
        </w:drawing>
      </w:r>
    </w:p>
    <w:p w14:paraId="0FEC0653" w14:textId="1D5084B8" w:rsidR="00ED6234" w:rsidRPr="003C3C2B" w:rsidRDefault="00ED6234" w:rsidP="00807393">
      <w:pPr>
        <w:pStyle w:val="a9"/>
        <w:numPr>
          <w:ilvl w:val="0"/>
          <w:numId w:val="7"/>
        </w:numPr>
        <w:spacing w:afterLines="100" w:after="240"/>
        <w:ind w:firstLineChars="0"/>
        <w:jc w:val="center"/>
        <w:rPr>
          <w:szCs w:val="21"/>
        </w:rPr>
      </w:pPr>
      <w:r>
        <w:rPr>
          <w:rFonts w:hint="eastAsia"/>
          <w:szCs w:val="21"/>
        </w:rPr>
        <w:t>模型的计算逻辑</w:t>
      </w:r>
    </w:p>
    <w:p w14:paraId="67E94982" w14:textId="28D784B9" w:rsidR="00ED6234" w:rsidRDefault="00ED6234" w:rsidP="00ED6234">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删除</w:t>
      </w:r>
    </w:p>
    <w:p w14:paraId="3125BDB8" w14:textId="0D559E4E" w:rsidR="00ED6234" w:rsidRDefault="00ED6234" w:rsidP="006E19B8">
      <w:pPr>
        <w:pStyle w:val="a"/>
        <w:numPr>
          <w:ilvl w:val="0"/>
          <w:numId w:val="0"/>
        </w:numPr>
        <w:spacing w:line="360" w:lineRule="auto"/>
        <w:ind w:firstLineChars="200" w:firstLine="480"/>
        <w:mirrorIndents/>
        <w:jc w:val="both"/>
        <w:rPr>
          <w:rFonts w:ascii="宋体" w:eastAsia="宋体" w:hAnsi="宋体"/>
          <w:lang w:eastAsia="zh-CN"/>
        </w:rPr>
      </w:pPr>
      <w:r>
        <w:rPr>
          <w:rFonts w:ascii="宋体" w:eastAsia="宋体" w:hAnsi="宋体" w:hint="eastAsia"/>
          <w:lang w:eastAsia="zh-CN"/>
        </w:rPr>
        <w:t>任务支持删除。</w:t>
      </w:r>
      <w:r w:rsidR="006E19B8">
        <w:rPr>
          <w:rFonts w:ascii="宋体" w:eastAsia="宋体" w:hAnsi="宋体" w:hint="eastAsia"/>
          <w:lang w:eastAsia="zh-CN"/>
        </w:rPr>
        <w:t>删除为彻底删除。</w:t>
      </w:r>
    </w:p>
    <w:p w14:paraId="28A6BDD3" w14:textId="35F4C15B" w:rsidR="006E19B8" w:rsidRDefault="006E19B8" w:rsidP="006E19B8">
      <w:pPr>
        <w:pStyle w:val="a"/>
        <w:numPr>
          <w:ilvl w:val="0"/>
          <w:numId w:val="0"/>
        </w:numPr>
        <w:spacing w:line="360" w:lineRule="auto"/>
        <w:ind w:left="360" w:hangingChars="150" w:hanging="360"/>
        <w:mirrorIndents/>
        <w:jc w:val="both"/>
        <w:rPr>
          <w:rFonts w:ascii="宋体" w:eastAsia="宋体" w:hAnsi="宋体"/>
          <w:lang w:eastAsia="zh-CN"/>
        </w:rPr>
      </w:pPr>
      <w:r>
        <w:rPr>
          <w:noProof/>
        </w:rPr>
        <w:drawing>
          <wp:inline distT="0" distB="0" distL="0" distR="0" wp14:anchorId="5BC3E0C9" wp14:editId="2B208B85">
            <wp:extent cx="5943600" cy="3340467"/>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cstate="hqprint">
                      <a:extLst>
                        <a:ext uri="{28A0092B-C50C-407E-A947-70E740481C1C}">
                          <a14:useLocalDpi xmlns:a14="http://schemas.microsoft.com/office/drawing/2010/main"/>
                        </a:ext>
                      </a:extLst>
                    </a:blip>
                    <a:stretch>
                      <a:fillRect/>
                    </a:stretch>
                  </pic:blipFill>
                  <pic:spPr>
                    <a:xfrm>
                      <a:off x="0" y="0"/>
                      <a:ext cx="5944817" cy="3341151"/>
                    </a:xfrm>
                    <a:prstGeom prst="rect">
                      <a:avLst/>
                    </a:prstGeom>
                  </pic:spPr>
                </pic:pic>
              </a:graphicData>
            </a:graphic>
          </wp:inline>
        </w:drawing>
      </w:r>
    </w:p>
    <w:p w14:paraId="70DEDE39" w14:textId="1520226A" w:rsidR="006E19B8" w:rsidRDefault="006E19B8" w:rsidP="00807393">
      <w:pPr>
        <w:pStyle w:val="a9"/>
        <w:numPr>
          <w:ilvl w:val="0"/>
          <w:numId w:val="7"/>
        </w:numPr>
        <w:spacing w:afterLines="100" w:after="240"/>
        <w:ind w:firstLineChars="0"/>
        <w:jc w:val="center"/>
        <w:rPr>
          <w:szCs w:val="21"/>
        </w:rPr>
      </w:pPr>
      <w:r>
        <w:rPr>
          <w:rFonts w:hint="eastAsia"/>
          <w:szCs w:val="21"/>
        </w:rPr>
        <w:t>任务删除</w:t>
      </w:r>
    </w:p>
    <w:p w14:paraId="1B8C98CD" w14:textId="481B4A81" w:rsidR="006E19B8" w:rsidRDefault="006E19B8" w:rsidP="006E19B8">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查看日志</w:t>
      </w:r>
    </w:p>
    <w:p w14:paraId="534669A9" w14:textId="77777777" w:rsidR="00B26280" w:rsidRDefault="006E19B8" w:rsidP="00B26280">
      <w:pPr>
        <w:pStyle w:val="a"/>
        <w:numPr>
          <w:ilvl w:val="0"/>
          <w:numId w:val="0"/>
        </w:numPr>
        <w:spacing w:line="360" w:lineRule="auto"/>
        <w:ind w:firstLineChars="200" w:firstLine="480"/>
        <w:mirrorIndents/>
        <w:jc w:val="both"/>
        <w:rPr>
          <w:rFonts w:ascii="宋体" w:eastAsia="宋体" w:hAnsi="宋体"/>
          <w:lang w:eastAsia="zh-CN"/>
        </w:rPr>
      </w:pPr>
      <w:r w:rsidRPr="00B26280">
        <w:rPr>
          <w:rFonts w:ascii="宋体" w:eastAsia="宋体" w:hAnsi="宋体" w:hint="eastAsia"/>
          <w:lang w:eastAsia="zh-CN"/>
        </w:rPr>
        <w:t>点击“查看日志”按钮，弹出查看日志弹框。不论是单次任务，还是重复任务，都有相应的子任务</w:t>
      </w:r>
      <w:r w:rsidR="00B26280">
        <w:rPr>
          <w:rFonts w:ascii="宋体" w:eastAsia="宋体" w:hAnsi="宋体" w:hint="eastAsia"/>
          <w:lang w:eastAsia="zh-CN"/>
        </w:rPr>
        <w:t>。</w:t>
      </w:r>
    </w:p>
    <w:p w14:paraId="0CD4F648" w14:textId="186398F1" w:rsidR="006E19B8" w:rsidRDefault="00B26280" w:rsidP="00B26280">
      <w:pPr>
        <w:pStyle w:val="a"/>
        <w:numPr>
          <w:ilvl w:val="0"/>
          <w:numId w:val="0"/>
        </w:numPr>
        <w:spacing w:line="360" w:lineRule="auto"/>
        <w:ind w:firstLineChars="200" w:firstLine="480"/>
        <w:mirrorIndents/>
        <w:jc w:val="both"/>
        <w:rPr>
          <w:rFonts w:ascii="宋体" w:eastAsia="宋体" w:hAnsi="宋体"/>
          <w:lang w:eastAsia="zh-CN"/>
        </w:rPr>
      </w:pPr>
      <w:r w:rsidRPr="00B26280">
        <w:rPr>
          <w:rFonts w:ascii="宋体" w:eastAsia="宋体" w:hAnsi="宋体" w:hint="eastAsia"/>
          <w:lang w:eastAsia="zh-CN"/>
        </w:rPr>
        <w:t>子任务的状态只有执行中、成功、失败。</w:t>
      </w:r>
      <w:r w:rsidR="006E19B8" w:rsidRPr="00B26280">
        <w:rPr>
          <w:rFonts w:ascii="宋体" w:eastAsia="宋体" w:hAnsi="宋体" w:hint="eastAsia"/>
          <w:lang w:eastAsia="zh-CN"/>
        </w:rPr>
        <w:t>其中单次任务只有一个子任务</w:t>
      </w:r>
      <w:r>
        <w:rPr>
          <w:rFonts w:ascii="宋体" w:eastAsia="宋体" w:hAnsi="宋体" w:hint="eastAsia"/>
          <w:lang w:eastAsia="zh-CN"/>
        </w:rPr>
        <w:t>。</w:t>
      </w:r>
      <w:r w:rsidR="006E19B8" w:rsidRPr="00B26280">
        <w:rPr>
          <w:rFonts w:ascii="宋体" w:eastAsia="宋体" w:hAnsi="宋体" w:hint="eastAsia"/>
          <w:lang w:eastAsia="zh-CN"/>
        </w:rPr>
        <w:t>重复任务会有多个子任务，</w:t>
      </w:r>
      <w:r>
        <w:rPr>
          <w:rFonts w:ascii="宋体" w:eastAsia="宋体" w:hAnsi="宋体" w:hint="eastAsia"/>
          <w:lang w:eastAsia="zh-CN"/>
        </w:rPr>
        <w:t>当</w:t>
      </w:r>
      <w:r w:rsidRPr="00B26280">
        <w:rPr>
          <w:rFonts w:ascii="宋体" w:eastAsia="宋体" w:hAnsi="宋体" w:hint="eastAsia"/>
          <w:lang w:eastAsia="zh-CN"/>
        </w:rPr>
        <w:t>至少有一个子任务的运行状态为运行成功时，重复任务的任务状态就变为局部成功，当所有子任务的运行状态为失败是，重复任务的运行状态就变为失败。当重复任务一直再运行，没有超出生效时间范围，</w:t>
      </w:r>
      <w:r w:rsidR="00B024B5">
        <w:rPr>
          <w:rFonts w:ascii="宋体" w:eastAsia="宋体" w:hAnsi="宋体" w:hint="eastAsia"/>
          <w:lang w:eastAsia="zh-CN"/>
        </w:rPr>
        <w:t>也没有因异常停止，</w:t>
      </w:r>
      <w:r w:rsidRPr="00B26280">
        <w:rPr>
          <w:rFonts w:ascii="宋体" w:eastAsia="宋体" w:hAnsi="宋体" w:hint="eastAsia"/>
          <w:lang w:eastAsia="zh-CN"/>
        </w:rPr>
        <w:t>重复任务的状态为执行中。</w:t>
      </w:r>
      <w:r w:rsidR="00B024B5">
        <w:rPr>
          <w:rFonts w:ascii="宋体" w:eastAsia="宋体" w:hAnsi="宋体" w:hint="eastAsia"/>
          <w:lang w:eastAsia="zh-CN"/>
        </w:rPr>
        <w:t>当任务状态为待执行时，不生成子任务。</w:t>
      </w:r>
    </w:p>
    <w:p w14:paraId="3FEF23AA" w14:textId="53455D39" w:rsidR="00B024B5" w:rsidRPr="00B26280" w:rsidRDefault="00B024B5" w:rsidP="00B26280">
      <w:pPr>
        <w:pStyle w:val="a"/>
        <w:numPr>
          <w:ilvl w:val="0"/>
          <w:numId w:val="0"/>
        </w:numPr>
        <w:spacing w:line="360" w:lineRule="auto"/>
        <w:ind w:firstLineChars="200" w:firstLine="480"/>
        <w:mirrorIndents/>
        <w:jc w:val="both"/>
        <w:rPr>
          <w:rFonts w:ascii="宋体" w:eastAsia="宋体" w:hAnsi="宋体"/>
          <w:lang w:eastAsia="zh-CN"/>
        </w:rPr>
      </w:pPr>
      <w:r>
        <w:rPr>
          <w:rFonts w:ascii="宋体" w:eastAsia="宋体" w:hAnsi="宋体" w:hint="eastAsia"/>
          <w:lang w:eastAsia="zh-CN"/>
        </w:rPr>
        <w:t>子任务支持按状态筛选，按时间范围筛选，按关键词或任务编号筛选。</w:t>
      </w:r>
    </w:p>
    <w:p w14:paraId="68AB4FBC" w14:textId="123BA7C3" w:rsidR="006E19B8" w:rsidRPr="006E19B8" w:rsidRDefault="006E19B8" w:rsidP="006E19B8">
      <w:pPr>
        <w:spacing w:afterLines="100" w:after="240"/>
        <w:rPr>
          <w:szCs w:val="21"/>
        </w:rPr>
      </w:pPr>
      <w:r>
        <w:rPr>
          <w:noProof/>
        </w:rPr>
        <w:lastRenderedPageBreak/>
        <w:drawing>
          <wp:inline distT="0" distB="0" distL="0" distR="0" wp14:anchorId="159F9EA9" wp14:editId="1B0B21E6">
            <wp:extent cx="5943600" cy="352742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1C75FC26" w14:textId="04D45757" w:rsidR="00B024B5" w:rsidRDefault="00B024B5" w:rsidP="00807393">
      <w:pPr>
        <w:pStyle w:val="a9"/>
        <w:numPr>
          <w:ilvl w:val="0"/>
          <w:numId w:val="7"/>
        </w:numPr>
        <w:spacing w:afterLines="100" w:after="240"/>
        <w:ind w:firstLineChars="0"/>
        <w:jc w:val="center"/>
        <w:rPr>
          <w:szCs w:val="21"/>
        </w:rPr>
      </w:pPr>
      <w:r>
        <w:rPr>
          <w:rFonts w:hint="eastAsia"/>
          <w:szCs w:val="21"/>
        </w:rPr>
        <w:t>查看日志</w:t>
      </w:r>
    </w:p>
    <w:p w14:paraId="09AA99E7" w14:textId="7F730D4F" w:rsidR="006E19B8" w:rsidRDefault="00B024B5" w:rsidP="00B024B5">
      <w:pPr>
        <w:pStyle w:val="a"/>
        <w:numPr>
          <w:ilvl w:val="0"/>
          <w:numId w:val="0"/>
        </w:numPr>
        <w:spacing w:line="360" w:lineRule="auto"/>
        <w:ind w:firstLineChars="200" w:firstLine="480"/>
        <w:mirrorIndents/>
        <w:jc w:val="both"/>
        <w:rPr>
          <w:rFonts w:ascii="宋体" w:eastAsia="宋体" w:hAnsi="宋体"/>
          <w:lang w:eastAsia="zh-CN"/>
        </w:rPr>
      </w:pPr>
      <w:r>
        <w:rPr>
          <w:rFonts w:ascii="宋体" w:eastAsia="宋体" w:hAnsi="宋体" w:hint="eastAsia"/>
          <w:lang w:eastAsia="zh-CN"/>
        </w:rPr>
        <w:t>为了能快速定位问题，日志支持研发者模式。</w:t>
      </w:r>
    </w:p>
    <w:p w14:paraId="7BD299A4" w14:textId="241B3ECF" w:rsidR="00B024B5" w:rsidRDefault="00C932D7" w:rsidP="00B024B5">
      <w:pPr>
        <w:pStyle w:val="a"/>
        <w:numPr>
          <w:ilvl w:val="0"/>
          <w:numId w:val="0"/>
        </w:numPr>
        <w:spacing w:line="360" w:lineRule="auto"/>
        <w:ind w:left="360" w:hangingChars="150" w:hanging="360"/>
        <w:mirrorIndents/>
        <w:jc w:val="both"/>
        <w:rPr>
          <w:rFonts w:ascii="宋体" w:eastAsia="宋体" w:hAnsi="宋体"/>
          <w:lang w:eastAsia="zh-CN"/>
        </w:rPr>
      </w:pPr>
      <w:r>
        <w:rPr>
          <w:noProof/>
        </w:rPr>
        <w:drawing>
          <wp:inline distT="0" distB="0" distL="0" distR="0" wp14:anchorId="55270B70" wp14:editId="0D0E58AE">
            <wp:extent cx="5943600" cy="3250613"/>
            <wp:effectExtent l="0" t="0" r="0" b="6985"/>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hqprint">
                      <a:extLst>
                        <a:ext uri="{28A0092B-C50C-407E-A947-70E740481C1C}">
                          <a14:useLocalDpi xmlns:a14="http://schemas.microsoft.com/office/drawing/2010/main"/>
                        </a:ext>
                      </a:extLst>
                    </a:blip>
                    <a:stretch>
                      <a:fillRect/>
                    </a:stretch>
                  </pic:blipFill>
                  <pic:spPr>
                    <a:xfrm>
                      <a:off x="0" y="0"/>
                      <a:ext cx="5946535" cy="3252218"/>
                    </a:xfrm>
                    <a:prstGeom prst="rect">
                      <a:avLst/>
                    </a:prstGeom>
                  </pic:spPr>
                </pic:pic>
              </a:graphicData>
            </a:graphic>
          </wp:inline>
        </w:drawing>
      </w:r>
    </w:p>
    <w:p w14:paraId="2F9C235B" w14:textId="60EAD88B" w:rsidR="00C932D7" w:rsidRDefault="00C932D7" w:rsidP="00807393">
      <w:pPr>
        <w:pStyle w:val="a9"/>
        <w:numPr>
          <w:ilvl w:val="0"/>
          <w:numId w:val="7"/>
        </w:numPr>
        <w:spacing w:afterLines="100" w:after="240"/>
        <w:ind w:firstLineChars="0"/>
        <w:jc w:val="center"/>
        <w:rPr>
          <w:szCs w:val="21"/>
        </w:rPr>
      </w:pPr>
      <w:r>
        <w:rPr>
          <w:rFonts w:hint="eastAsia"/>
          <w:szCs w:val="21"/>
        </w:rPr>
        <w:t>研发者模式</w:t>
      </w:r>
    </w:p>
    <w:p w14:paraId="2C8248E1" w14:textId="68E797A6" w:rsidR="00C932D7" w:rsidRDefault="00C932D7" w:rsidP="00C932D7">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lastRenderedPageBreak/>
        <w:t>暂停/启动任务</w:t>
      </w:r>
    </w:p>
    <w:p w14:paraId="17B1A734" w14:textId="0BBD9BE9" w:rsidR="00C932D7" w:rsidRPr="00C932D7" w:rsidRDefault="00C932D7" w:rsidP="00C932D7">
      <w:pPr>
        <w:pStyle w:val="a"/>
        <w:numPr>
          <w:ilvl w:val="0"/>
          <w:numId w:val="0"/>
        </w:numPr>
        <w:spacing w:line="360" w:lineRule="auto"/>
        <w:ind w:firstLineChars="200" w:firstLine="480"/>
        <w:mirrorIndents/>
        <w:jc w:val="both"/>
        <w:rPr>
          <w:rFonts w:ascii="宋体" w:eastAsia="宋体" w:hAnsi="宋体"/>
          <w:lang w:eastAsia="zh-CN"/>
        </w:rPr>
      </w:pPr>
      <w:r w:rsidRPr="00C932D7">
        <w:rPr>
          <w:rFonts w:ascii="宋体" w:eastAsia="宋体" w:hAnsi="宋体" w:hint="eastAsia"/>
          <w:lang w:eastAsia="zh-CN"/>
        </w:rPr>
        <w:t>重复任务支持暂停和启动。</w:t>
      </w:r>
    </w:p>
    <w:p w14:paraId="44453F59" w14:textId="7A6CD05E" w:rsidR="00C932D7" w:rsidRDefault="00C932D7" w:rsidP="00B024B5">
      <w:pPr>
        <w:pStyle w:val="a"/>
        <w:numPr>
          <w:ilvl w:val="0"/>
          <w:numId w:val="0"/>
        </w:numPr>
        <w:spacing w:line="360" w:lineRule="auto"/>
        <w:ind w:left="360" w:hangingChars="150" w:hanging="360"/>
        <w:mirrorIndents/>
        <w:jc w:val="both"/>
        <w:rPr>
          <w:rFonts w:ascii="宋体" w:eastAsia="宋体" w:hAnsi="宋体"/>
          <w:lang w:eastAsia="zh-CN"/>
        </w:rPr>
      </w:pPr>
      <w:r>
        <w:rPr>
          <w:noProof/>
        </w:rPr>
        <w:drawing>
          <wp:inline distT="0" distB="0" distL="0" distR="0" wp14:anchorId="737F60E8" wp14:editId="500C09C6">
            <wp:extent cx="5943600" cy="3255898"/>
            <wp:effectExtent l="0" t="0" r="0" b="190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hqprint">
                      <a:extLst>
                        <a:ext uri="{28A0092B-C50C-407E-A947-70E740481C1C}">
                          <a14:useLocalDpi xmlns:a14="http://schemas.microsoft.com/office/drawing/2010/main"/>
                        </a:ext>
                      </a:extLst>
                    </a:blip>
                    <a:stretch>
                      <a:fillRect/>
                    </a:stretch>
                  </pic:blipFill>
                  <pic:spPr>
                    <a:xfrm>
                      <a:off x="0" y="0"/>
                      <a:ext cx="5945426" cy="3256898"/>
                    </a:xfrm>
                    <a:prstGeom prst="rect">
                      <a:avLst/>
                    </a:prstGeom>
                  </pic:spPr>
                </pic:pic>
              </a:graphicData>
            </a:graphic>
          </wp:inline>
        </w:drawing>
      </w:r>
    </w:p>
    <w:p w14:paraId="24B624A2" w14:textId="116564D4" w:rsidR="00C932D7" w:rsidRDefault="00C932D7" w:rsidP="00807393">
      <w:pPr>
        <w:pStyle w:val="a9"/>
        <w:numPr>
          <w:ilvl w:val="0"/>
          <w:numId w:val="7"/>
        </w:numPr>
        <w:spacing w:afterLines="100" w:after="240"/>
        <w:ind w:firstLineChars="0"/>
        <w:jc w:val="center"/>
        <w:rPr>
          <w:szCs w:val="21"/>
        </w:rPr>
      </w:pPr>
      <w:r>
        <w:rPr>
          <w:rFonts w:hint="eastAsia"/>
          <w:szCs w:val="21"/>
        </w:rPr>
        <w:t>暂停和启动</w:t>
      </w:r>
    </w:p>
    <w:p w14:paraId="351C1D36" w14:textId="4F80810A" w:rsidR="00C932D7" w:rsidRDefault="00467DAF" w:rsidP="00C932D7">
      <w:pPr>
        <w:pStyle w:val="4"/>
        <w:spacing w:before="100" w:beforeAutospacing="1" w:after="100" w:afterAutospacing="1" w:line="240" w:lineRule="auto"/>
        <w:ind w:left="0" w:firstLine="0"/>
        <w:rPr>
          <w:rFonts w:ascii="微软雅黑" w:eastAsia="微软雅黑" w:hAnsi="微软雅黑"/>
          <w:b w:val="0"/>
          <w:bCs w:val="0"/>
        </w:rPr>
      </w:pPr>
      <w:r>
        <w:rPr>
          <w:rFonts w:ascii="微软雅黑" w:eastAsia="微软雅黑" w:hAnsi="微软雅黑" w:hint="eastAsia"/>
          <w:b w:val="0"/>
          <w:bCs w:val="0"/>
        </w:rPr>
        <w:t>运行参数编辑</w:t>
      </w:r>
    </w:p>
    <w:p w14:paraId="0FE34D41" w14:textId="6AA746DA" w:rsidR="00467DAF" w:rsidRPr="00467DAF" w:rsidRDefault="00467DAF" w:rsidP="00467DAF">
      <w:pPr>
        <w:pStyle w:val="a"/>
        <w:numPr>
          <w:ilvl w:val="0"/>
          <w:numId w:val="0"/>
        </w:numPr>
        <w:spacing w:line="360" w:lineRule="auto"/>
        <w:ind w:firstLineChars="200" w:firstLine="480"/>
        <w:mirrorIndents/>
        <w:jc w:val="both"/>
        <w:rPr>
          <w:rFonts w:ascii="宋体" w:eastAsia="宋体" w:hAnsi="宋体"/>
          <w:lang w:eastAsia="zh-CN"/>
        </w:rPr>
      </w:pPr>
      <w:r w:rsidRPr="00467DAF">
        <w:rPr>
          <w:rFonts w:ascii="宋体" w:eastAsia="宋体" w:hAnsi="宋体" w:hint="eastAsia"/>
          <w:lang w:eastAsia="zh-CN"/>
        </w:rPr>
        <w:t>重复任务暂停时，可以进行运行参数的修改。修改完后，后续的子任务会按照新的参数配置运行。</w:t>
      </w:r>
    </w:p>
    <w:p w14:paraId="3B829917" w14:textId="04636DD3" w:rsidR="00C932D7" w:rsidRDefault="00467DAF" w:rsidP="00B024B5">
      <w:pPr>
        <w:pStyle w:val="a"/>
        <w:numPr>
          <w:ilvl w:val="0"/>
          <w:numId w:val="0"/>
        </w:numPr>
        <w:spacing w:line="360" w:lineRule="auto"/>
        <w:ind w:left="360" w:hangingChars="150" w:hanging="360"/>
        <w:mirrorIndents/>
        <w:jc w:val="both"/>
        <w:rPr>
          <w:rFonts w:ascii="宋体" w:eastAsia="宋体" w:hAnsi="宋体"/>
          <w:lang w:eastAsia="zh-CN"/>
        </w:rPr>
      </w:pPr>
      <w:r>
        <w:rPr>
          <w:noProof/>
        </w:rPr>
        <w:lastRenderedPageBreak/>
        <w:drawing>
          <wp:inline distT="0" distB="0" distL="0" distR="0" wp14:anchorId="3D794A79" wp14:editId="66688B6E">
            <wp:extent cx="5943600" cy="3527425"/>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hqprint">
                      <a:extLst>
                        <a:ext uri="{28A0092B-C50C-407E-A947-70E740481C1C}">
                          <a14:useLocalDpi xmlns:a14="http://schemas.microsoft.com/office/drawing/2010/main"/>
                        </a:ext>
                      </a:extLst>
                    </a:blip>
                    <a:stretch>
                      <a:fillRect/>
                    </a:stretch>
                  </pic:blipFill>
                  <pic:spPr>
                    <a:xfrm>
                      <a:off x="0" y="0"/>
                      <a:ext cx="5943600" cy="3527425"/>
                    </a:xfrm>
                    <a:prstGeom prst="rect">
                      <a:avLst/>
                    </a:prstGeom>
                  </pic:spPr>
                </pic:pic>
              </a:graphicData>
            </a:graphic>
          </wp:inline>
        </w:drawing>
      </w:r>
    </w:p>
    <w:p w14:paraId="381E027A" w14:textId="55704BCF" w:rsidR="00467DAF" w:rsidRDefault="00467DAF" w:rsidP="00807393">
      <w:pPr>
        <w:pStyle w:val="a9"/>
        <w:numPr>
          <w:ilvl w:val="0"/>
          <w:numId w:val="7"/>
        </w:numPr>
        <w:spacing w:afterLines="100" w:after="240"/>
        <w:ind w:firstLineChars="0"/>
        <w:jc w:val="center"/>
        <w:rPr>
          <w:szCs w:val="21"/>
        </w:rPr>
      </w:pPr>
      <w:r>
        <w:rPr>
          <w:rFonts w:hint="eastAsia"/>
          <w:szCs w:val="21"/>
        </w:rPr>
        <w:t>运行参数编辑</w:t>
      </w:r>
    </w:p>
    <w:p w14:paraId="155B0896" w14:textId="77777777" w:rsidR="004C3EB4" w:rsidRPr="004C3EB4" w:rsidRDefault="004C3EB4" w:rsidP="004C3EB4">
      <w:pPr>
        <w:pStyle w:val="3"/>
        <w:numPr>
          <w:ilvl w:val="2"/>
          <w:numId w:val="5"/>
        </w:numPr>
        <w:ind w:left="709" w:hanging="708"/>
        <w:rPr>
          <w:rFonts w:ascii="微软雅黑" w:eastAsia="微软雅黑" w:hAnsi="微软雅黑"/>
          <w:sz w:val="30"/>
          <w:szCs w:val="30"/>
        </w:rPr>
      </w:pPr>
      <w:bookmarkStart w:id="29" w:name="_Toc130396272"/>
      <w:r w:rsidRPr="004C3EB4">
        <w:rPr>
          <w:rFonts w:ascii="微软雅黑" w:eastAsia="微软雅黑" w:hAnsi="微软雅黑" w:hint="eastAsia"/>
          <w:sz w:val="30"/>
          <w:szCs w:val="30"/>
        </w:rPr>
        <w:t>任务管理</w:t>
      </w:r>
      <w:bookmarkEnd w:id="29"/>
    </w:p>
    <w:p w14:paraId="606513B8"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系统支持将模型提交到任务管理模块进行运行，每个模型可以运行多次，生成不同的任务；如下图所示：</w:t>
      </w:r>
    </w:p>
    <w:p w14:paraId="20B260A6" w14:textId="77777777" w:rsidR="004C3EB4" w:rsidRDefault="004C3EB4" w:rsidP="004C3EB4">
      <w:r>
        <w:rPr>
          <w:noProof/>
        </w:rPr>
        <w:lastRenderedPageBreak/>
        <w:drawing>
          <wp:inline distT="0" distB="0" distL="0" distR="0" wp14:anchorId="68D37A54" wp14:editId="1408E666">
            <wp:extent cx="6188710" cy="3523957"/>
            <wp:effectExtent l="0" t="0" r="2540" b="635"/>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cstate="print">
                      <a:extLst>
                        <a:ext uri="{28A0092B-C50C-407E-A947-70E740481C1C}">
                          <a14:useLocalDpi xmlns:a14="http://schemas.microsoft.com/office/drawing/2010/main"/>
                        </a:ext>
                      </a:extLst>
                    </a:blip>
                    <a:srcRect/>
                    <a:stretch>
                      <a:fillRect/>
                    </a:stretch>
                  </pic:blipFill>
                  <pic:spPr bwMode="auto">
                    <a:xfrm>
                      <a:off x="0" y="0"/>
                      <a:ext cx="6189395" cy="3524347"/>
                    </a:xfrm>
                    <a:prstGeom prst="rect">
                      <a:avLst/>
                    </a:prstGeom>
                    <a:noFill/>
                    <a:ln>
                      <a:noFill/>
                    </a:ln>
                  </pic:spPr>
                </pic:pic>
              </a:graphicData>
            </a:graphic>
          </wp:inline>
        </w:drawing>
      </w:r>
    </w:p>
    <w:p w14:paraId="76327BDF" w14:textId="77777777" w:rsidR="004C3EB4" w:rsidRPr="004C3EB4" w:rsidRDefault="004C3EB4" w:rsidP="004C3EB4">
      <w:pPr>
        <w:pStyle w:val="a9"/>
        <w:numPr>
          <w:ilvl w:val="0"/>
          <w:numId w:val="7"/>
        </w:numPr>
        <w:spacing w:afterLines="100" w:after="240"/>
        <w:ind w:firstLineChars="0"/>
        <w:jc w:val="center"/>
        <w:rPr>
          <w:szCs w:val="21"/>
        </w:rPr>
      </w:pPr>
      <w:r w:rsidRPr="004C3EB4">
        <w:rPr>
          <w:rFonts w:hint="eastAsia"/>
          <w:szCs w:val="21"/>
        </w:rPr>
        <w:t>任务管理</w:t>
      </w:r>
    </w:p>
    <w:p w14:paraId="09C7035D" w14:textId="77777777" w:rsidR="004C3EB4" w:rsidRPr="004C3EB4" w:rsidRDefault="004C3EB4" w:rsidP="004C3EB4">
      <w:pPr>
        <w:pStyle w:val="4"/>
        <w:spacing w:before="100" w:beforeAutospacing="1" w:after="100" w:afterAutospacing="1" w:line="240" w:lineRule="auto"/>
        <w:ind w:left="0" w:firstLine="0"/>
        <w:rPr>
          <w:rFonts w:ascii="微软雅黑" w:eastAsia="微软雅黑" w:hAnsi="微软雅黑"/>
          <w:b w:val="0"/>
          <w:bCs w:val="0"/>
        </w:rPr>
      </w:pPr>
      <w:r w:rsidRPr="004C3EB4">
        <w:rPr>
          <w:rFonts w:ascii="微软雅黑" w:eastAsia="微软雅黑" w:hAnsi="微软雅黑" w:hint="eastAsia"/>
          <w:b w:val="0"/>
          <w:bCs w:val="0"/>
        </w:rPr>
        <w:t>任务筛选</w:t>
      </w:r>
    </w:p>
    <w:p w14:paraId="32D8C93F"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对用户创建的模型生成的任务进行筛选；</w:t>
      </w:r>
    </w:p>
    <w:p w14:paraId="41AD5426" w14:textId="77777777" w:rsidR="004C3EB4" w:rsidRPr="00B36677" w:rsidRDefault="004C3EB4" w:rsidP="004C3EB4">
      <w:pPr>
        <w:pStyle w:val="a"/>
        <w:numPr>
          <w:ilvl w:val="0"/>
          <w:numId w:val="0"/>
        </w:numPr>
        <w:spacing w:line="360" w:lineRule="auto"/>
        <w:ind w:firstLineChars="200" w:firstLine="480"/>
        <w:mirrorIndents/>
        <w:jc w:val="both"/>
        <w:rPr>
          <w:lang w:eastAsia="zh-CN"/>
        </w:rPr>
      </w:pPr>
      <w:r w:rsidRPr="004C3EB4">
        <w:rPr>
          <w:rFonts w:ascii="宋体" w:eastAsia="宋体" w:hAnsi="宋体" w:hint="eastAsia"/>
          <w:lang w:eastAsia="zh-CN"/>
        </w:rPr>
        <w:t>支持按照模型名称的下拉筛选，以及模型名称的搜索过滤，支持对任务状态的过滤，任务状态包括：成功、失败、执行中，可以查询全部</w:t>
      </w:r>
      <w:r w:rsidRPr="00B36677">
        <w:rPr>
          <w:rFonts w:hint="eastAsia"/>
          <w:lang w:eastAsia="zh-CN"/>
        </w:rPr>
        <w:t>；</w:t>
      </w:r>
    </w:p>
    <w:p w14:paraId="3181FC9D" w14:textId="77777777" w:rsidR="004C3EB4" w:rsidRPr="004C3EB4" w:rsidRDefault="004C3EB4" w:rsidP="004C3EB4">
      <w:pPr>
        <w:pStyle w:val="4"/>
        <w:spacing w:before="100" w:beforeAutospacing="1" w:after="100" w:afterAutospacing="1" w:line="240" w:lineRule="auto"/>
        <w:ind w:left="0" w:firstLine="0"/>
        <w:rPr>
          <w:rFonts w:ascii="微软雅黑" w:eastAsia="微软雅黑" w:hAnsi="微软雅黑"/>
          <w:b w:val="0"/>
          <w:bCs w:val="0"/>
        </w:rPr>
      </w:pPr>
      <w:r w:rsidRPr="004C3EB4">
        <w:rPr>
          <w:rFonts w:ascii="微软雅黑" w:eastAsia="微软雅黑" w:hAnsi="微软雅黑" w:hint="eastAsia"/>
          <w:b w:val="0"/>
          <w:bCs w:val="0"/>
        </w:rPr>
        <w:t>任务列表</w:t>
      </w:r>
    </w:p>
    <w:p w14:paraId="62C4DF76"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存放用户创建的模型生成的运行任务；</w:t>
      </w:r>
    </w:p>
    <w:p w14:paraId="35BD9632"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任务管理列表展示：序号、模型名称、任务编号、任务状态、创建时间、更新时间、操作等信息；默认按照更新时间降序排列；可以按照创建时间、更新时间进行自定义排序；</w:t>
      </w:r>
    </w:p>
    <w:p w14:paraId="4537DE52"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操作：查看结果、查看模型、查看日志、删除；</w:t>
      </w:r>
    </w:p>
    <w:p w14:paraId="0B58C7AF" w14:textId="77777777" w:rsidR="004C3EB4" w:rsidRPr="004C3EB4" w:rsidRDefault="004C3EB4" w:rsidP="004C3EB4">
      <w:pPr>
        <w:pStyle w:val="4"/>
        <w:spacing w:before="100" w:beforeAutospacing="1" w:after="100" w:afterAutospacing="1" w:line="240" w:lineRule="auto"/>
        <w:ind w:left="0" w:firstLine="0"/>
        <w:rPr>
          <w:rFonts w:ascii="微软雅黑" w:eastAsia="微软雅黑" w:hAnsi="微软雅黑"/>
          <w:b w:val="0"/>
          <w:bCs w:val="0"/>
        </w:rPr>
      </w:pPr>
      <w:r w:rsidRPr="004C3EB4">
        <w:rPr>
          <w:rFonts w:ascii="微软雅黑" w:eastAsia="微软雅黑" w:hAnsi="微软雅黑" w:hint="eastAsia"/>
          <w:b w:val="0"/>
          <w:bCs w:val="0"/>
        </w:rPr>
        <w:t>查看结果</w:t>
      </w:r>
    </w:p>
    <w:p w14:paraId="67F13A85"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对任务运行的结果进行查看；</w:t>
      </w:r>
    </w:p>
    <w:p w14:paraId="2C5EF821"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lastRenderedPageBreak/>
        <w:t>当任务状态为“执行中”、“失败”时，“查看结果”按钮不可点击，当任务状态为成功时，“查看结果”按钮可点击；</w:t>
      </w:r>
    </w:p>
    <w:p w14:paraId="5261CE79"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运行结果页面复用数据管理的页面；</w:t>
      </w:r>
    </w:p>
    <w:p w14:paraId="0D3AD28C" w14:textId="77777777" w:rsidR="004C3EB4" w:rsidRPr="004C3EB4" w:rsidRDefault="004C3EB4" w:rsidP="004C3EB4">
      <w:pPr>
        <w:pStyle w:val="4"/>
        <w:spacing w:before="100" w:beforeAutospacing="1" w:after="100" w:afterAutospacing="1" w:line="240" w:lineRule="auto"/>
        <w:ind w:left="0" w:firstLine="0"/>
        <w:rPr>
          <w:rFonts w:ascii="微软雅黑" w:eastAsia="微软雅黑" w:hAnsi="微软雅黑"/>
          <w:b w:val="0"/>
          <w:bCs w:val="0"/>
        </w:rPr>
      </w:pPr>
      <w:r w:rsidRPr="004C3EB4">
        <w:rPr>
          <w:rFonts w:ascii="微软雅黑" w:eastAsia="微软雅黑" w:hAnsi="微软雅黑" w:hint="eastAsia"/>
          <w:b w:val="0"/>
          <w:bCs w:val="0"/>
        </w:rPr>
        <w:t>查看模型</w:t>
      </w:r>
    </w:p>
    <w:p w14:paraId="24AC0F7D"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通过当前任务，查看该任务的模型逻辑；模型为不可编辑状态；</w:t>
      </w:r>
    </w:p>
    <w:p w14:paraId="77DB04F3" w14:textId="77777777" w:rsidR="004C3EB4" w:rsidRPr="004C3EB4" w:rsidRDefault="004C3EB4" w:rsidP="004C3EB4">
      <w:pPr>
        <w:pStyle w:val="4"/>
        <w:spacing w:before="100" w:beforeAutospacing="1" w:after="100" w:afterAutospacing="1" w:line="240" w:lineRule="auto"/>
        <w:ind w:left="0" w:firstLine="0"/>
        <w:rPr>
          <w:rFonts w:ascii="微软雅黑" w:eastAsia="微软雅黑" w:hAnsi="微软雅黑"/>
          <w:b w:val="0"/>
          <w:bCs w:val="0"/>
        </w:rPr>
      </w:pPr>
      <w:r w:rsidRPr="004C3EB4">
        <w:rPr>
          <w:rFonts w:ascii="微软雅黑" w:eastAsia="微软雅黑" w:hAnsi="微软雅黑" w:hint="eastAsia"/>
          <w:b w:val="0"/>
          <w:bCs w:val="0"/>
        </w:rPr>
        <w:t>查看日志</w:t>
      </w:r>
    </w:p>
    <w:p w14:paraId="2859D69D"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支持对当前任务运行日志的查看。</w:t>
      </w:r>
    </w:p>
    <w:p w14:paraId="198B1416" w14:textId="77777777" w:rsidR="004C3EB4" w:rsidRPr="004C3EB4" w:rsidRDefault="004C3EB4" w:rsidP="004C3EB4">
      <w:pPr>
        <w:pStyle w:val="4"/>
        <w:spacing w:before="100" w:beforeAutospacing="1" w:after="100" w:afterAutospacing="1" w:line="240" w:lineRule="auto"/>
        <w:ind w:left="0" w:firstLine="0"/>
        <w:rPr>
          <w:rFonts w:ascii="微软雅黑" w:eastAsia="微软雅黑" w:hAnsi="微软雅黑"/>
          <w:b w:val="0"/>
          <w:bCs w:val="0"/>
        </w:rPr>
      </w:pPr>
      <w:r w:rsidRPr="004C3EB4">
        <w:rPr>
          <w:rFonts w:ascii="微软雅黑" w:eastAsia="微软雅黑" w:hAnsi="微软雅黑" w:hint="eastAsia"/>
          <w:b w:val="0"/>
          <w:bCs w:val="0"/>
        </w:rPr>
        <w:t>删除</w:t>
      </w:r>
    </w:p>
    <w:p w14:paraId="078E5BAC"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支持当前任务的删除；</w:t>
      </w:r>
    </w:p>
    <w:p w14:paraId="7B5F9A7D"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当任务状态为执行中时，不可删除；当任务状态为成功、或者失败时可以删除；</w:t>
      </w:r>
    </w:p>
    <w:p w14:paraId="1DB6B8C7" w14:textId="77777777" w:rsidR="004C3EB4" w:rsidRPr="004C3EB4" w:rsidRDefault="004C3EB4" w:rsidP="004C3EB4">
      <w:pPr>
        <w:pStyle w:val="20"/>
        <w:spacing w:beforeLines="100" w:before="240"/>
        <w:rPr>
          <w:rFonts w:ascii="微软雅黑" w:eastAsia="微软雅黑" w:hAnsi="微软雅黑"/>
        </w:rPr>
      </w:pPr>
      <w:bookmarkStart w:id="30" w:name="_Toc130396273"/>
      <w:r w:rsidRPr="004C3EB4">
        <w:rPr>
          <w:rFonts w:ascii="微软雅黑" w:eastAsia="微软雅黑" w:hAnsi="微软雅黑" w:hint="eastAsia"/>
        </w:rPr>
        <w:t>资源管理</w:t>
      </w:r>
      <w:bookmarkEnd w:id="30"/>
    </w:p>
    <w:p w14:paraId="05DB7E71"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资源管理主要是对接数据治理平台接入的数据源以及治理后的数据表，并从中挑选出建模平台需要使用的数据表，然后同步到数据管理模块，供用户使用。</w:t>
      </w:r>
    </w:p>
    <w:p w14:paraId="508E67DA" w14:textId="77777777" w:rsidR="004C3EB4" w:rsidRPr="004C3EB4" w:rsidRDefault="004C3EB4" w:rsidP="004C3EB4">
      <w:pPr>
        <w:pStyle w:val="3"/>
        <w:numPr>
          <w:ilvl w:val="2"/>
          <w:numId w:val="5"/>
        </w:numPr>
        <w:ind w:left="709" w:hanging="708"/>
        <w:rPr>
          <w:rFonts w:ascii="微软雅黑" w:eastAsia="微软雅黑" w:hAnsi="微软雅黑"/>
          <w:sz w:val="30"/>
          <w:szCs w:val="30"/>
        </w:rPr>
      </w:pPr>
      <w:bookmarkStart w:id="31" w:name="_Toc130396274"/>
      <w:r w:rsidRPr="004C3EB4">
        <w:rPr>
          <w:rFonts w:ascii="微软雅黑" w:eastAsia="微软雅黑" w:hAnsi="微软雅黑" w:hint="eastAsia"/>
          <w:sz w:val="30"/>
          <w:szCs w:val="30"/>
        </w:rPr>
        <w:t>原始数据目录</w:t>
      </w:r>
      <w:bookmarkEnd w:id="31"/>
    </w:p>
    <w:p w14:paraId="0232F5E2"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将数据治理平台接入的数据源或者治理后的数据表对接到当前目录中，以数据源-数据库-数据表的目录层级结构进行展示。</w:t>
      </w:r>
    </w:p>
    <w:p w14:paraId="780F90DA" w14:textId="77777777" w:rsidR="004C3EB4" w:rsidRDefault="004C3EB4" w:rsidP="004C3EB4">
      <w:pPr>
        <w:snapToGrid w:val="0"/>
        <w:spacing w:before="60" w:after="60" w:line="360" w:lineRule="auto"/>
        <w:jc w:val="left"/>
      </w:pPr>
      <w:r>
        <w:rPr>
          <w:noProof/>
        </w:rPr>
        <w:lastRenderedPageBreak/>
        <w:drawing>
          <wp:inline distT="0" distB="0" distL="0" distR="0" wp14:anchorId="347B9087" wp14:editId="03644ABC">
            <wp:extent cx="5760720" cy="3418840"/>
            <wp:effectExtent l="0" t="0" r="0" b="0"/>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hqprint">
                      <a:extLst>
                        <a:ext uri="{28A0092B-C50C-407E-A947-70E740481C1C}">
                          <a14:useLocalDpi xmlns:a14="http://schemas.microsoft.com/office/drawing/2010/main"/>
                        </a:ext>
                      </a:extLst>
                    </a:blip>
                    <a:stretch>
                      <a:fillRect/>
                    </a:stretch>
                  </pic:blipFill>
                  <pic:spPr>
                    <a:xfrm>
                      <a:off x="0" y="0"/>
                      <a:ext cx="5760720" cy="3418840"/>
                    </a:xfrm>
                    <a:prstGeom prst="rect">
                      <a:avLst/>
                    </a:prstGeom>
                  </pic:spPr>
                </pic:pic>
              </a:graphicData>
            </a:graphic>
          </wp:inline>
        </w:drawing>
      </w:r>
    </w:p>
    <w:p w14:paraId="0834EC6B" w14:textId="77777777" w:rsidR="004C3EB4" w:rsidRPr="004C3EB4" w:rsidRDefault="004C3EB4" w:rsidP="004C3EB4">
      <w:pPr>
        <w:pStyle w:val="a9"/>
        <w:numPr>
          <w:ilvl w:val="0"/>
          <w:numId w:val="7"/>
        </w:numPr>
        <w:spacing w:afterLines="100" w:after="240"/>
        <w:ind w:firstLineChars="0"/>
        <w:jc w:val="center"/>
        <w:rPr>
          <w:szCs w:val="21"/>
        </w:rPr>
      </w:pPr>
      <w:r w:rsidRPr="004C3EB4">
        <w:rPr>
          <w:rFonts w:hint="eastAsia"/>
          <w:szCs w:val="21"/>
        </w:rPr>
        <w:t>原始资源目录</w:t>
      </w:r>
    </w:p>
    <w:p w14:paraId="715E7A98" w14:textId="77777777" w:rsidR="004C3EB4" w:rsidRPr="004C3EB4" w:rsidRDefault="004C3EB4" w:rsidP="004C3EB4">
      <w:pPr>
        <w:pStyle w:val="3"/>
        <w:numPr>
          <w:ilvl w:val="2"/>
          <w:numId w:val="5"/>
        </w:numPr>
        <w:ind w:left="709" w:hanging="708"/>
        <w:rPr>
          <w:rFonts w:ascii="微软雅黑" w:eastAsia="微软雅黑" w:hAnsi="微软雅黑"/>
          <w:sz w:val="30"/>
          <w:szCs w:val="30"/>
        </w:rPr>
      </w:pPr>
      <w:bookmarkStart w:id="32" w:name="_Toc130396275"/>
      <w:r w:rsidRPr="004C3EB4">
        <w:rPr>
          <w:rFonts w:ascii="微软雅黑" w:eastAsia="微软雅黑" w:hAnsi="微软雅黑" w:hint="eastAsia"/>
          <w:sz w:val="30"/>
          <w:szCs w:val="30"/>
        </w:rPr>
        <w:t>同步资源</w:t>
      </w:r>
      <w:bookmarkEnd w:id="32"/>
    </w:p>
    <w:p w14:paraId="5091FC20"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系统支持按照用户的需求从原始数据目录中挑选相应的数据表到生成资源目录中，也可以从生成资源目录中将不需要的数据表去掉。</w:t>
      </w:r>
    </w:p>
    <w:p w14:paraId="0B82287A" w14:textId="77777777" w:rsidR="004C3EB4" w:rsidRDefault="004C3EB4" w:rsidP="004C3EB4">
      <w:pPr>
        <w:pStyle w:val="a9"/>
        <w:spacing w:line="360" w:lineRule="auto"/>
        <w:ind w:firstLineChars="0" w:firstLine="0"/>
        <w:rPr>
          <w:rFonts w:ascii="Times New Roman" w:eastAsia="宋体" w:hAnsi="Times New Roman" w:cs="Times New Roman"/>
          <w:b/>
          <w:bCs/>
          <w:sz w:val="15"/>
          <w:szCs w:val="15"/>
        </w:rPr>
      </w:pPr>
      <w:r>
        <w:rPr>
          <w:noProof/>
        </w:rPr>
        <w:lastRenderedPageBreak/>
        <w:drawing>
          <wp:inline distT="0" distB="0" distL="0" distR="0" wp14:anchorId="3993D0E9" wp14:editId="76C2407A">
            <wp:extent cx="5760720" cy="3418840"/>
            <wp:effectExtent l="0" t="0" r="0" b="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hqprint">
                      <a:extLst>
                        <a:ext uri="{28A0092B-C50C-407E-A947-70E740481C1C}">
                          <a14:useLocalDpi xmlns:a14="http://schemas.microsoft.com/office/drawing/2010/main"/>
                        </a:ext>
                      </a:extLst>
                    </a:blip>
                    <a:stretch>
                      <a:fillRect/>
                    </a:stretch>
                  </pic:blipFill>
                  <pic:spPr>
                    <a:xfrm>
                      <a:off x="0" y="0"/>
                      <a:ext cx="5760720" cy="3418840"/>
                    </a:xfrm>
                    <a:prstGeom prst="rect">
                      <a:avLst/>
                    </a:prstGeom>
                  </pic:spPr>
                </pic:pic>
              </a:graphicData>
            </a:graphic>
          </wp:inline>
        </w:drawing>
      </w:r>
    </w:p>
    <w:p w14:paraId="1B57836D" w14:textId="77777777" w:rsidR="004C3EB4" w:rsidRPr="004C3EB4" w:rsidRDefault="004C3EB4" w:rsidP="004C3EB4">
      <w:pPr>
        <w:pStyle w:val="a9"/>
        <w:numPr>
          <w:ilvl w:val="0"/>
          <w:numId w:val="7"/>
        </w:numPr>
        <w:spacing w:afterLines="100" w:after="240"/>
        <w:ind w:firstLineChars="0"/>
        <w:jc w:val="center"/>
        <w:rPr>
          <w:szCs w:val="21"/>
        </w:rPr>
      </w:pPr>
      <w:r w:rsidRPr="004C3EB4">
        <w:rPr>
          <w:rFonts w:hint="eastAsia"/>
          <w:szCs w:val="21"/>
        </w:rPr>
        <w:t>同步资源</w:t>
      </w:r>
    </w:p>
    <w:p w14:paraId="07599B6E" w14:textId="77777777" w:rsidR="004C3EB4" w:rsidRPr="004C3EB4" w:rsidRDefault="004C3EB4" w:rsidP="004C3EB4">
      <w:pPr>
        <w:pStyle w:val="3"/>
        <w:numPr>
          <w:ilvl w:val="2"/>
          <w:numId w:val="5"/>
        </w:numPr>
        <w:ind w:left="709" w:hanging="708"/>
        <w:rPr>
          <w:rFonts w:ascii="微软雅黑" w:eastAsia="微软雅黑" w:hAnsi="微软雅黑"/>
          <w:sz w:val="30"/>
          <w:szCs w:val="30"/>
        </w:rPr>
      </w:pPr>
      <w:bookmarkStart w:id="33" w:name="_Toc130396276"/>
      <w:r w:rsidRPr="004C3EB4">
        <w:rPr>
          <w:rFonts w:ascii="微软雅黑" w:eastAsia="微软雅黑" w:hAnsi="微软雅黑" w:hint="eastAsia"/>
          <w:sz w:val="30"/>
          <w:szCs w:val="30"/>
        </w:rPr>
        <w:t>资源校验</w:t>
      </w:r>
      <w:bookmarkEnd w:id="33"/>
    </w:p>
    <w:p w14:paraId="13AC9298" w14:textId="77777777" w:rsidR="004C3EB4" w:rsidRPr="004C3EB4" w:rsidRDefault="004C3EB4" w:rsidP="004C3EB4">
      <w:pPr>
        <w:pStyle w:val="a"/>
        <w:numPr>
          <w:ilvl w:val="0"/>
          <w:numId w:val="0"/>
        </w:numPr>
        <w:spacing w:line="360" w:lineRule="auto"/>
        <w:ind w:firstLineChars="200" w:firstLine="480"/>
        <w:mirrorIndents/>
        <w:jc w:val="both"/>
        <w:rPr>
          <w:rFonts w:ascii="宋体" w:eastAsia="宋体" w:hAnsi="宋体"/>
          <w:lang w:eastAsia="zh-CN"/>
        </w:rPr>
      </w:pPr>
      <w:r w:rsidRPr="004C3EB4">
        <w:rPr>
          <w:rFonts w:ascii="宋体" w:eastAsia="宋体" w:hAnsi="宋体" w:hint="eastAsia"/>
          <w:lang w:eastAsia="zh-CN"/>
        </w:rPr>
        <w:t>对向生成资源目录新增数据表时，如果其他数据表不想全部覆盖，需要对当前生成资源目录进行一次校验，校验后，旧数据表的保持不变，新的数据表进行覆盖。</w:t>
      </w:r>
    </w:p>
    <w:p w14:paraId="5E809D92" w14:textId="77777777" w:rsidR="004C3EB4" w:rsidRDefault="004C3EB4" w:rsidP="004C3EB4">
      <w:pPr>
        <w:snapToGrid w:val="0"/>
        <w:spacing w:before="60" w:after="60" w:line="360" w:lineRule="auto"/>
        <w:jc w:val="left"/>
      </w:pPr>
      <w:r>
        <w:rPr>
          <w:noProof/>
        </w:rPr>
        <w:lastRenderedPageBreak/>
        <w:drawing>
          <wp:inline distT="0" distB="0" distL="0" distR="0" wp14:anchorId="15306D40" wp14:editId="7DDBFD7F">
            <wp:extent cx="5760720" cy="3420745"/>
            <wp:effectExtent l="0" t="0" r="0" b="8255"/>
            <wp:docPr id="395"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hqprint">
                      <a:extLst>
                        <a:ext uri="{28A0092B-C50C-407E-A947-70E740481C1C}">
                          <a14:useLocalDpi xmlns:a14="http://schemas.microsoft.com/office/drawing/2010/main"/>
                        </a:ext>
                      </a:extLst>
                    </a:blip>
                    <a:stretch>
                      <a:fillRect/>
                    </a:stretch>
                  </pic:blipFill>
                  <pic:spPr>
                    <a:xfrm>
                      <a:off x="0" y="0"/>
                      <a:ext cx="5760720" cy="3420745"/>
                    </a:xfrm>
                    <a:prstGeom prst="rect">
                      <a:avLst/>
                    </a:prstGeom>
                  </pic:spPr>
                </pic:pic>
              </a:graphicData>
            </a:graphic>
          </wp:inline>
        </w:drawing>
      </w:r>
    </w:p>
    <w:p w14:paraId="7578D8B1" w14:textId="57929EDE" w:rsidR="00467DAF" w:rsidRPr="00E217EA" w:rsidRDefault="004C3EB4" w:rsidP="00E217EA">
      <w:pPr>
        <w:pStyle w:val="a9"/>
        <w:numPr>
          <w:ilvl w:val="0"/>
          <w:numId w:val="7"/>
        </w:numPr>
        <w:spacing w:afterLines="100" w:after="240"/>
        <w:ind w:firstLineChars="0"/>
        <w:jc w:val="center"/>
        <w:rPr>
          <w:szCs w:val="21"/>
        </w:rPr>
      </w:pPr>
      <w:r w:rsidRPr="004C3EB4">
        <w:rPr>
          <w:rFonts w:hint="eastAsia"/>
          <w:szCs w:val="21"/>
        </w:rPr>
        <w:t>资源校验</w:t>
      </w:r>
    </w:p>
    <w:sectPr w:rsidR="00467DAF" w:rsidRPr="00E217EA" w:rsidSect="002870F6">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47048B" w14:textId="77777777" w:rsidR="003F5008" w:rsidRDefault="003F5008" w:rsidP="000C209C">
      <w:r>
        <w:separator/>
      </w:r>
    </w:p>
  </w:endnote>
  <w:endnote w:type="continuationSeparator" w:id="0">
    <w:p w14:paraId="6C5EE03E" w14:textId="77777777" w:rsidR="003F5008" w:rsidRDefault="003F5008" w:rsidP="000C20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微软雅黑">
    <w:panose1 w:val="020B0503020204020204"/>
    <w:charset w:val="86"/>
    <w:family w:val="swiss"/>
    <w:pitch w:val="variable"/>
    <w:sig w:usb0="80000287" w:usb1="28CF3C52"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10006FF" w:usb1="4000205B" w:usb2="0000001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icrosoft YaHei Light">
    <w:altName w:val="微软雅黑"/>
    <w:panose1 w:val="020B0502040204020203"/>
    <w:charset w:val="86"/>
    <w:family w:val="swiss"/>
    <w:pitch w:val="variable"/>
    <w:sig w:usb0="80000287" w:usb1="2ACF0010" w:usb2="00000016" w:usb3="00000000" w:csb0="0004001F" w:csb1="00000000"/>
  </w:font>
  <w:font w:name="Helvetica">
    <w:panose1 w:val="00000000000000000000"/>
    <w:charset w:val="00"/>
    <w:family w:val="auto"/>
    <w:pitch w:val="variable"/>
    <w:sig w:usb0="E00002FF" w:usb1="5000785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FFAEF" w14:textId="77777777" w:rsidR="003F5008" w:rsidRDefault="003F5008" w:rsidP="000C209C">
      <w:r>
        <w:separator/>
      </w:r>
    </w:p>
  </w:footnote>
  <w:footnote w:type="continuationSeparator" w:id="0">
    <w:p w14:paraId="20F4CE86" w14:textId="77777777" w:rsidR="003F5008" w:rsidRDefault="003F5008" w:rsidP="000C20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CA2FD" w14:textId="77777777" w:rsidR="00195431" w:rsidRDefault="00195431">
    <w:pPr>
      <w:pStyle w:val="a4"/>
    </w:pPr>
    <w:r>
      <w:rPr>
        <w:noProof/>
      </w:rPr>
      <w:drawing>
        <wp:anchor distT="0" distB="0" distL="114300" distR="114300" simplePos="0" relativeHeight="251659264" behindDoc="1" locked="0" layoutInCell="0" allowOverlap="1" wp14:anchorId="2022AC39" wp14:editId="6D35B815">
          <wp:simplePos x="0" y="0"/>
          <wp:positionH relativeFrom="margin">
            <wp:align>center</wp:align>
          </wp:positionH>
          <wp:positionV relativeFrom="margin">
            <wp:align>center</wp:align>
          </wp:positionV>
          <wp:extent cx="5278120" cy="7459345"/>
          <wp:effectExtent l="0" t="0" r="0" b="8255"/>
          <wp:wrapNone/>
          <wp:docPr id="213" name="图片 213" descr="明略科技word模板v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123436172" descr="明略科技word模板v1.0-0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278120" cy="745934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6B406" w14:textId="77777777" w:rsidR="00195431" w:rsidRDefault="00195431" w:rsidP="000C209C">
    <w:pPr>
      <w:pStyle w:val="a4"/>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A89AB7B0"/>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8"/>
    <w:multiLevelType w:val="multilevel"/>
    <w:tmpl w:val="6CDC8F7A"/>
    <w:lvl w:ilvl="0">
      <w:start w:val="1"/>
      <w:numFmt w:val="decimal"/>
      <w:pStyle w:val="a"/>
      <w:lvlText w:val="%1."/>
      <w:lvlJc w:val="left"/>
      <w:pPr>
        <w:tabs>
          <w:tab w:val="num" w:pos="2345"/>
        </w:tabs>
        <w:ind w:left="2345" w:hangingChars="200" w:hanging="360"/>
      </w:pPr>
    </w:lvl>
    <w:lvl w:ilvl="1">
      <w:start w:val="1"/>
      <w:numFmt w:val="decimal"/>
      <w:isLgl/>
      <w:lvlText w:val="%1.%2"/>
      <w:lvlJc w:val="left"/>
      <w:pPr>
        <w:ind w:left="2525" w:hanging="540"/>
      </w:pPr>
      <w:rPr>
        <w:rFonts w:eastAsia="Arial Unicode MS" w:hint="default"/>
      </w:rPr>
    </w:lvl>
    <w:lvl w:ilvl="2">
      <w:start w:val="1"/>
      <w:numFmt w:val="decimal"/>
      <w:isLgl/>
      <w:lvlText w:val="%1.%2.%3"/>
      <w:lvlJc w:val="left"/>
      <w:pPr>
        <w:ind w:left="2705" w:hanging="720"/>
      </w:pPr>
      <w:rPr>
        <w:rFonts w:eastAsia="Arial Unicode MS" w:hint="default"/>
      </w:rPr>
    </w:lvl>
    <w:lvl w:ilvl="3">
      <w:start w:val="1"/>
      <w:numFmt w:val="decimal"/>
      <w:isLgl/>
      <w:lvlText w:val="%1.%2.%3.%4"/>
      <w:lvlJc w:val="left"/>
      <w:pPr>
        <w:ind w:left="3065" w:hanging="1080"/>
      </w:pPr>
      <w:rPr>
        <w:rFonts w:eastAsia="Arial Unicode MS" w:hint="default"/>
      </w:rPr>
    </w:lvl>
    <w:lvl w:ilvl="4">
      <w:start w:val="1"/>
      <w:numFmt w:val="decimal"/>
      <w:isLgl/>
      <w:lvlText w:val="%1.%2.%3.%4.%5"/>
      <w:lvlJc w:val="left"/>
      <w:pPr>
        <w:ind w:left="3065" w:hanging="1080"/>
      </w:pPr>
      <w:rPr>
        <w:rFonts w:eastAsia="Arial Unicode MS" w:hint="default"/>
      </w:rPr>
    </w:lvl>
    <w:lvl w:ilvl="5">
      <w:start w:val="1"/>
      <w:numFmt w:val="decimal"/>
      <w:isLgl/>
      <w:lvlText w:val="%1.%2.%3.%4.%5.%6"/>
      <w:lvlJc w:val="left"/>
      <w:pPr>
        <w:ind w:left="3425" w:hanging="1440"/>
      </w:pPr>
      <w:rPr>
        <w:rFonts w:eastAsia="Arial Unicode MS" w:hint="default"/>
      </w:rPr>
    </w:lvl>
    <w:lvl w:ilvl="6">
      <w:start w:val="1"/>
      <w:numFmt w:val="decimal"/>
      <w:isLgl/>
      <w:lvlText w:val="%1.%2.%3.%4.%5.%6.%7"/>
      <w:lvlJc w:val="left"/>
      <w:pPr>
        <w:ind w:left="3425" w:hanging="1440"/>
      </w:pPr>
      <w:rPr>
        <w:rFonts w:eastAsia="Arial Unicode MS" w:hint="default"/>
      </w:rPr>
    </w:lvl>
    <w:lvl w:ilvl="7">
      <w:start w:val="1"/>
      <w:numFmt w:val="decimal"/>
      <w:isLgl/>
      <w:lvlText w:val="%1.%2.%3.%4.%5.%6.%7.%8"/>
      <w:lvlJc w:val="left"/>
      <w:pPr>
        <w:ind w:left="3785" w:hanging="1800"/>
      </w:pPr>
      <w:rPr>
        <w:rFonts w:eastAsia="Arial Unicode MS" w:hint="default"/>
      </w:rPr>
    </w:lvl>
    <w:lvl w:ilvl="8">
      <w:start w:val="1"/>
      <w:numFmt w:val="decimal"/>
      <w:isLgl/>
      <w:lvlText w:val="%1.%2.%3.%4.%5.%6.%7.%8.%9"/>
      <w:lvlJc w:val="left"/>
      <w:pPr>
        <w:ind w:left="3785" w:hanging="1800"/>
      </w:pPr>
      <w:rPr>
        <w:rFonts w:eastAsia="Arial Unicode MS" w:hint="default"/>
      </w:rPr>
    </w:lvl>
  </w:abstractNum>
  <w:abstractNum w:abstractNumId="2" w15:restartNumberingAfterBreak="0">
    <w:nsid w:val="038817F0"/>
    <w:multiLevelType w:val="hybridMultilevel"/>
    <w:tmpl w:val="FA260C2A"/>
    <w:lvl w:ilvl="0" w:tplc="FFFFFFFF">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055B2D41"/>
    <w:multiLevelType w:val="hybridMultilevel"/>
    <w:tmpl w:val="86D8808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6E82C9F"/>
    <w:multiLevelType w:val="hybridMultilevel"/>
    <w:tmpl w:val="27960586"/>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5" w15:restartNumberingAfterBreak="0">
    <w:nsid w:val="07794D84"/>
    <w:multiLevelType w:val="hybridMultilevel"/>
    <w:tmpl w:val="382EAD7A"/>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6" w15:restartNumberingAfterBreak="0">
    <w:nsid w:val="0E3654D0"/>
    <w:multiLevelType w:val="hybridMultilevel"/>
    <w:tmpl w:val="805840B2"/>
    <w:lvl w:ilvl="0" w:tplc="FFFFFFFF">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0FEA2E01"/>
    <w:multiLevelType w:val="multilevel"/>
    <w:tmpl w:val="40103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3611F1F"/>
    <w:multiLevelType w:val="multilevel"/>
    <w:tmpl w:val="2500B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61276A2"/>
    <w:multiLevelType w:val="multilevel"/>
    <w:tmpl w:val="061A8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9297C11"/>
    <w:multiLevelType w:val="hybridMultilevel"/>
    <w:tmpl w:val="FA260C2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AA734A3"/>
    <w:multiLevelType w:val="multilevel"/>
    <w:tmpl w:val="2DD49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F216343"/>
    <w:multiLevelType w:val="hybridMultilevel"/>
    <w:tmpl w:val="FA260C2A"/>
    <w:lvl w:ilvl="0" w:tplc="FFFFFFFF">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3" w15:restartNumberingAfterBreak="0">
    <w:nsid w:val="1F2B5B40"/>
    <w:multiLevelType w:val="hybridMultilevel"/>
    <w:tmpl w:val="048A7BE2"/>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222E7328"/>
    <w:multiLevelType w:val="multilevel"/>
    <w:tmpl w:val="87DC7FD0"/>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2.4.4.%4.2.%6."/>
      <w:lvlJc w:val="left"/>
      <w:pPr>
        <w:ind w:left="1134" w:hanging="1134"/>
      </w:pPr>
      <w:rPr>
        <w:rFonts w:hint="eastAsia"/>
        <w:b w:val="0"/>
        <w:bCs w:val="0"/>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5" w15:restartNumberingAfterBreak="0">
    <w:nsid w:val="22C64C3E"/>
    <w:multiLevelType w:val="multilevel"/>
    <w:tmpl w:val="B5FE7918"/>
    <w:lvl w:ilvl="0">
      <w:start w:val="2"/>
      <w:numFmt w:val="decimal"/>
      <w:lvlText w:val="%1"/>
      <w:lvlJc w:val="left"/>
      <w:pPr>
        <w:ind w:left="1080" w:hanging="1080"/>
      </w:pPr>
      <w:rPr>
        <w:rFonts w:hint="default"/>
      </w:rPr>
    </w:lvl>
    <w:lvl w:ilvl="1">
      <w:start w:val="4"/>
      <w:numFmt w:val="decimal"/>
      <w:lvlText w:val="%1.%2"/>
      <w:lvlJc w:val="left"/>
      <w:pPr>
        <w:ind w:left="1080" w:hanging="1080"/>
      </w:pPr>
      <w:rPr>
        <w:rFonts w:hint="default"/>
      </w:rPr>
    </w:lvl>
    <w:lvl w:ilvl="2">
      <w:start w:val="3"/>
      <w:numFmt w:val="decimal"/>
      <w:lvlText w:val="%1.%2.%3"/>
      <w:lvlJc w:val="left"/>
      <w:pPr>
        <w:ind w:left="1080" w:hanging="108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235C2F61"/>
    <w:multiLevelType w:val="hybridMultilevel"/>
    <w:tmpl w:val="D1321A58"/>
    <w:lvl w:ilvl="0" w:tplc="FFFFFFFF">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23FB7F5F"/>
    <w:multiLevelType w:val="multilevel"/>
    <w:tmpl w:val="840C4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DAE2DE9"/>
    <w:multiLevelType w:val="multilevel"/>
    <w:tmpl w:val="B5FE7918"/>
    <w:lvl w:ilvl="0">
      <w:start w:val="2"/>
      <w:numFmt w:val="decimal"/>
      <w:lvlText w:val="%1"/>
      <w:lvlJc w:val="left"/>
      <w:pPr>
        <w:ind w:left="1080" w:hanging="1080"/>
      </w:pPr>
      <w:rPr>
        <w:rFonts w:hint="default"/>
      </w:rPr>
    </w:lvl>
    <w:lvl w:ilvl="1">
      <w:start w:val="4"/>
      <w:numFmt w:val="decimal"/>
      <w:lvlText w:val="%1.%2"/>
      <w:lvlJc w:val="left"/>
      <w:pPr>
        <w:ind w:left="1080" w:hanging="1080"/>
      </w:pPr>
      <w:rPr>
        <w:rFonts w:hint="default"/>
      </w:rPr>
    </w:lvl>
    <w:lvl w:ilvl="2">
      <w:start w:val="4"/>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2EA811FA"/>
    <w:multiLevelType w:val="hybridMultilevel"/>
    <w:tmpl w:val="B5ECB32E"/>
    <w:lvl w:ilvl="0" w:tplc="04090001">
      <w:start w:val="1"/>
      <w:numFmt w:val="bullet"/>
      <w:lvlText w:val=""/>
      <w:lvlJc w:val="left"/>
      <w:pPr>
        <w:ind w:left="1413" w:hanging="420"/>
      </w:pPr>
      <w:rPr>
        <w:rFonts w:ascii="Wingdings" w:hAnsi="Wingdings" w:hint="default"/>
      </w:rPr>
    </w:lvl>
    <w:lvl w:ilvl="1" w:tplc="04090003" w:tentative="1">
      <w:start w:val="1"/>
      <w:numFmt w:val="bullet"/>
      <w:lvlText w:val=""/>
      <w:lvlJc w:val="left"/>
      <w:pPr>
        <w:ind w:left="1833" w:hanging="420"/>
      </w:pPr>
      <w:rPr>
        <w:rFonts w:ascii="Wingdings" w:hAnsi="Wingdings" w:hint="default"/>
      </w:rPr>
    </w:lvl>
    <w:lvl w:ilvl="2" w:tplc="04090005" w:tentative="1">
      <w:start w:val="1"/>
      <w:numFmt w:val="bullet"/>
      <w:lvlText w:val=""/>
      <w:lvlJc w:val="left"/>
      <w:pPr>
        <w:ind w:left="2253" w:hanging="420"/>
      </w:pPr>
      <w:rPr>
        <w:rFonts w:ascii="Wingdings" w:hAnsi="Wingdings" w:hint="default"/>
      </w:rPr>
    </w:lvl>
    <w:lvl w:ilvl="3" w:tplc="04090001" w:tentative="1">
      <w:start w:val="1"/>
      <w:numFmt w:val="bullet"/>
      <w:lvlText w:val=""/>
      <w:lvlJc w:val="left"/>
      <w:pPr>
        <w:ind w:left="2673" w:hanging="420"/>
      </w:pPr>
      <w:rPr>
        <w:rFonts w:ascii="Wingdings" w:hAnsi="Wingdings" w:hint="default"/>
      </w:rPr>
    </w:lvl>
    <w:lvl w:ilvl="4" w:tplc="04090003" w:tentative="1">
      <w:start w:val="1"/>
      <w:numFmt w:val="bullet"/>
      <w:lvlText w:val=""/>
      <w:lvlJc w:val="left"/>
      <w:pPr>
        <w:ind w:left="3093" w:hanging="420"/>
      </w:pPr>
      <w:rPr>
        <w:rFonts w:ascii="Wingdings" w:hAnsi="Wingdings" w:hint="default"/>
      </w:rPr>
    </w:lvl>
    <w:lvl w:ilvl="5" w:tplc="04090005" w:tentative="1">
      <w:start w:val="1"/>
      <w:numFmt w:val="bullet"/>
      <w:lvlText w:val=""/>
      <w:lvlJc w:val="left"/>
      <w:pPr>
        <w:ind w:left="3513" w:hanging="420"/>
      </w:pPr>
      <w:rPr>
        <w:rFonts w:ascii="Wingdings" w:hAnsi="Wingdings" w:hint="default"/>
      </w:rPr>
    </w:lvl>
    <w:lvl w:ilvl="6" w:tplc="04090001" w:tentative="1">
      <w:start w:val="1"/>
      <w:numFmt w:val="bullet"/>
      <w:lvlText w:val=""/>
      <w:lvlJc w:val="left"/>
      <w:pPr>
        <w:ind w:left="3933" w:hanging="420"/>
      </w:pPr>
      <w:rPr>
        <w:rFonts w:ascii="Wingdings" w:hAnsi="Wingdings" w:hint="default"/>
      </w:rPr>
    </w:lvl>
    <w:lvl w:ilvl="7" w:tplc="04090003" w:tentative="1">
      <w:start w:val="1"/>
      <w:numFmt w:val="bullet"/>
      <w:lvlText w:val=""/>
      <w:lvlJc w:val="left"/>
      <w:pPr>
        <w:ind w:left="4353" w:hanging="420"/>
      </w:pPr>
      <w:rPr>
        <w:rFonts w:ascii="Wingdings" w:hAnsi="Wingdings" w:hint="default"/>
      </w:rPr>
    </w:lvl>
    <w:lvl w:ilvl="8" w:tplc="04090005" w:tentative="1">
      <w:start w:val="1"/>
      <w:numFmt w:val="bullet"/>
      <w:lvlText w:val=""/>
      <w:lvlJc w:val="left"/>
      <w:pPr>
        <w:ind w:left="4773" w:hanging="420"/>
      </w:pPr>
      <w:rPr>
        <w:rFonts w:ascii="Wingdings" w:hAnsi="Wingdings" w:hint="default"/>
      </w:rPr>
    </w:lvl>
  </w:abstractNum>
  <w:abstractNum w:abstractNumId="20" w15:restartNumberingAfterBreak="0">
    <w:nsid w:val="33A570D8"/>
    <w:multiLevelType w:val="multilevel"/>
    <w:tmpl w:val="B17431F4"/>
    <w:lvl w:ilvl="0">
      <w:start w:val="2"/>
      <w:numFmt w:val="decimal"/>
      <w:lvlText w:val="%1"/>
      <w:lvlJc w:val="left"/>
      <w:pPr>
        <w:ind w:left="1080" w:hanging="1080"/>
      </w:pPr>
      <w:rPr>
        <w:rFonts w:hint="default"/>
      </w:rPr>
    </w:lvl>
    <w:lvl w:ilvl="1">
      <w:start w:val="2"/>
      <w:numFmt w:val="decimal"/>
      <w:lvlText w:val="%1.%2"/>
      <w:lvlJc w:val="left"/>
      <w:pPr>
        <w:ind w:left="1080" w:hanging="108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363717D7"/>
    <w:multiLevelType w:val="hybridMultilevel"/>
    <w:tmpl w:val="A3A8F9E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100949"/>
    <w:multiLevelType w:val="multilevel"/>
    <w:tmpl w:val="D07CD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B5E42B9"/>
    <w:multiLevelType w:val="multilevel"/>
    <w:tmpl w:val="B5FE7918"/>
    <w:lvl w:ilvl="0">
      <w:start w:val="2"/>
      <w:numFmt w:val="decimal"/>
      <w:lvlText w:val="%1"/>
      <w:lvlJc w:val="left"/>
      <w:pPr>
        <w:ind w:left="1080" w:hanging="1080"/>
      </w:pPr>
      <w:rPr>
        <w:rFonts w:hint="default"/>
      </w:rPr>
    </w:lvl>
    <w:lvl w:ilvl="1">
      <w:start w:val="4"/>
      <w:numFmt w:val="decimal"/>
      <w:lvlText w:val="%1.%2"/>
      <w:lvlJc w:val="left"/>
      <w:pPr>
        <w:ind w:left="1080" w:hanging="1080"/>
      </w:pPr>
      <w:rPr>
        <w:rFonts w:hint="default"/>
      </w:rPr>
    </w:lvl>
    <w:lvl w:ilvl="2">
      <w:start w:val="4"/>
      <w:numFmt w:val="decimal"/>
      <w:lvlText w:val="%1.%2.%3"/>
      <w:lvlJc w:val="left"/>
      <w:pPr>
        <w:ind w:left="1080" w:hanging="108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430D02DE"/>
    <w:multiLevelType w:val="hybridMultilevel"/>
    <w:tmpl w:val="8034EF9E"/>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5" w15:restartNumberingAfterBreak="0">
    <w:nsid w:val="4558054B"/>
    <w:multiLevelType w:val="multilevel"/>
    <w:tmpl w:val="82DA8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AD20BFD"/>
    <w:multiLevelType w:val="multilevel"/>
    <w:tmpl w:val="20E8C17E"/>
    <w:lvl w:ilvl="0">
      <w:start w:val="1"/>
      <w:numFmt w:val="bullet"/>
      <w:lvlText w:val=""/>
      <w:lvlJc w:val="left"/>
      <w:pPr>
        <w:ind w:left="420" w:hanging="420"/>
      </w:pPr>
      <w:rPr>
        <w:rFonts w:ascii="Wingdings" w:hAnsi="Wingdings" w:hint="default"/>
      </w:rPr>
    </w:lvl>
    <w:lvl w:ilvl="1">
      <w:start w:val="3"/>
      <w:numFmt w:val="decimal"/>
      <w:isLgl/>
      <w:lvlText w:val="%1.%2"/>
      <w:lvlJc w:val="left"/>
      <w:pPr>
        <w:ind w:left="1080" w:hanging="108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7" w15:restartNumberingAfterBreak="0">
    <w:nsid w:val="4F483D68"/>
    <w:multiLevelType w:val="hybridMultilevel"/>
    <w:tmpl w:val="CEBEFD4C"/>
    <w:lvl w:ilvl="0" w:tplc="04090001">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8" w15:restartNumberingAfterBreak="0">
    <w:nsid w:val="5E6919B2"/>
    <w:multiLevelType w:val="multilevel"/>
    <w:tmpl w:val="DE0E7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5D4312E"/>
    <w:multiLevelType w:val="hybridMultilevel"/>
    <w:tmpl w:val="FCB6661E"/>
    <w:lvl w:ilvl="0" w:tplc="04090001">
      <w:start w:val="1"/>
      <w:numFmt w:val="bullet"/>
      <w:lvlText w:val=""/>
      <w:lvlJc w:val="left"/>
      <w:pPr>
        <w:ind w:left="1320" w:hanging="420"/>
      </w:pPr>
      <w:rPr>
        <w:rFonts w:ascii="Wingdings" w:hAnsi="Wingdings" w:hint="default"/>
      </w:rPr>
    </w:lvl>
    <w:lvl w:ilvl="1" w:tplc="04090003" w:tentative="1">
      <w:start w:val="1"/>
      <w:numFmt w:val="bullet"/>
      <w:lvlText w:val=""/>
      <w:lvlJc w:val="left"/>
      <w:pPr>
        <w:ind w:left="1740" w:hanging="420"/>
      </w:pPr>
      <w:rPr>
        <w:rFonts w:ascii="Wingdings" w:hAnsi="Wingdings" w:hint="default"/>
      </w:rPr>
    </w:lvl>
    <w:lvl w:ilvl="2" w:tplc="04090005" w:tentative="1">
      <w:start w:val="1"/>
      <w:numFmt w:val="bullet"/>
      <w:lvlText w:val=""/>
      <w:lvlJc w:val="left"/>
      <w:pPr>
        <w:ind w:left="2160" w:hanging="420"/>
      </w:pPr>
      <w:rPr>
        <w:rFonts w:ascii="Wingdings" w:hAnsi="Wingdings" w:hint="default"/>
      </w:rPr>
    </w:lvl>
    <w:lvl w:ilvl="3" w:tplc="04090001" w:tentative="1">
      <w:start w:val="1"/>
      <w:numFmt w:val="bullet"/>
      <w:lvlText w:val=""/>
      <w:lvlJc w:val="left"/>
      <w:pPr>
        <w:ind w:left="2580" w:hanging="420"/>
      </w:pPr>
      <w:rPr>
        <w:rFonts w:ascii="Wingdings" w:hAnsi="Wingdings" w:hint="default"/>
      </w:rPr>
    </w:lvl>
    <w:lvl w:ilvl="4" w:tplc="04090003" w:tentative="1">
      <w:start w:val="1"/>
      <w:numFmt w:val="bullet"/>
      <w:lvlText w:val=""/>
      <w:lvlJc w:val="left"/>
      <w:pPr>
        <w:ind w:left="3000" w:hanging="420"/>
      </w:pPr>
      <w:rPr>
        <w:rFonts w:ascii="Wingdings" w:hAnsi="Wingdings" w:hint="default"/>
      </w:rPr>
    </w:lvl>
    <w:lvl w:ilvl="5" w:tplc="04090005" w:tentative="1">
      <w:start w:val="1"/>
      <w:numFmt w:val="bullet"/>
      <w:lvlText w:val=""/>
      <w:lvlJc w:val="left"/>
      <w:pPr>
        <w:ind w:left="3420" w:hanging="420"/>
      </w:pPr>
      <w:rPr>
        <w:rFonts w:ascii="Wingdings" w:hAnsi="Wingdings" w:hint="default"/>
      </w:rPr>
    </w:lvl>
    <w:lvl w:ilvl="6" w:tplc="04090001" w:tentative="1">
      <w:start w:val="1"/>
      <w:numFmt w:val="bullet"/>
      <w:lvlText w:val=""/>
      <w:lvlJc w:val="left"/>
      <w:pPr>
        <w:ind w:left="3840" w:hanging="420"/>
      </w:pPr>
      <w:rPr>
        <w:rFonts w:ascii="Wingdings" w:hAnsi="Wingdings" w:hint="default"/>
      </w:rPr>
    </w:lvl>
    <w:lvl w:ilvl="7" w:tplc="04090003" w:tentative="1">
      <w:start w:val="1"/>
      <w:numFmt w:val="bullet"/>
      <w:lvlText w:val=""/>
      <w:lvlJc w:val="left"/>
      <w:pPr>
        <w:ind w:left="4260" w:hanging="420"/>
      </w:pPr>
      <w:rPr>
        <w:rFonts w:ascii="Wingdings" w:hAnsi="Wingdings" w:hint="default"/>
      </w:rPr>
    </w:lvl>
    <w:lvl w:ilvl="8" w:tplc="04090005" w:tentative="1">
      <w:start w:val="1"/>
      <w:numFmt w:val="bullet"/>
      <w:lvlText w:val=""/>
      <w:lvlJc w:val="left"/>
      <w:pPr>
        <w:ind w:left="4680" w:hanging="420"/>
      </w:pPr>
      <w:rPr>
        <w:rFonts w:ascii="Wingdings" w:hAnsi="Wingdings" w:hint="default"/>
      </w:rPr>
    </w:lvl>
  </w:abstractNum>
  <w:abstractNum w:abstractNumId="30" w15:restartNumberingAfterBreak="0">
    <w:nsid w:val="6BEE4BFD"/>
    <w:multiLevelType w:val="multilevel"/>
    <w:tmpl w:val="51745E70"/>
    <w:lvl w:ilvl="0">
      <w:start w:val="1"/>
      <w:numFmt w:val="decimal"/>
      <w:pStyle w:val="1"/>
      <w:lvlText w:val="%1."/>
      <w:lvlJc w:val="left"/>
      <w:pPr>
        <w:ind w:left="425" w:hanging="425"/>
      </w:pPr>
      <w:rPr>
        <w:rFonts w:hint="eastAsia"/>
      </w:rPr>
    </w:lvl>
    <w:lvl w:ilvl="1">
      <w:start w:val="1"/>
      <w:numFmt w:val="decimal"/>
      <w:pStyle w:val="20"/>
      <w:lvlText w:val="%1.%2."/>
      <w:lvlJc w:val="left"/>
      <w:pPr>
        <w:ind w:left="567" w:hanging="567"/>
      </w:pPr>
      <w:rPr>
        <w:rFonts w:ascii="微软雅黑" w:eastAsia="微软雅黑" w:hAnsi="微软雅黑" w:hint="eastAsia"/>
        <w:sz w:val="32"/>
        <w:szCs w:val="32"/>
      </w:rPr>
    </w:lvl>
    <w:lvl w:ilvl="2">
      <w:start w:val="1"/>
      <w:numFmt w:val="decimal"/>
      <w:pStyle w:val="3"/>
      <w:lvlText w:val="%1.%2.%3."/>
      <w:lvlJc w:val="left"/>
      <w:pPr>
        <w:ind w:left="1701" w:hanging="709"/>
      </w:pPr>
      <w:rPr>
        <w:rFonts w:ascii="微软雅黑" w:eastAsia="微软雅黑" w:hAnsi="微软雅黑" w:hint="eastAsia"/>
        <w:b w:val="0"/>
      </w:rPr>
    </w:lvl>
    <w:lvl w:ilvl="3">
      <w:start w:val="1"/>
      <w:numFmt w:val="decimal"/>
      <w:pStyle w:val="4"/>
      <w:lvlText w:val="%1.%2.%3.%4."/>
      <w:lvlJc w:val="left"/>
      <w:pPr>
        <w:ind w:left="1560" w:hanging="851"/>
      </w:pPr>
      <w:rPr>
        <w:rFonts w:ascii="微软雅黑" w:eastAsia="微软雅黑" w:hAnsi="微软雅黑" w:hint="eastAsia"/>
        <w:b w:val="0"/>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1" w15:restartNumberingAfterBreak="0">
    <w:nsid w:val="6EEC320C"/>
    <w:multiLevelType w:val="multilevel"/>
    <w:tmpl w:val="87845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F014DFE"/>
    <w:multiLevelType w:val="multilevel"/>
    <w:tmpl w:val="A16A00D6"/>
    <w:lvl w:ilvl="0">
      <w:start w:val="2"/>
      <w:numFmt w:val="decimal"/>
      <w:lvlText w:val="%1"/>
      <w:lvlJc w:val="left"/>
      <w:pPr>
        <w:ind w:left="1080" w:hanging="1080"/>
      </w:pPr>
      <w:rPr>
        <w:rFonts w:hint="default"/>
      </w:rPr>
    </w:lvl>
    <w:lvl w:ilvl="1">
      <w:start w:val="2"/>
      <w:numFmt w:val="decimal"/>
      <w:lvlText w:val="%1.%2"/>
      <w:lvlJc w:val="left"/>
      <w:pPr>
        <w:ind w:left="1080" w:hanging="1080"/>
      </w:pPr>
      <w:rPr>
        <w:rFonts w:hint="default"/>
      </w:rPr>
    </w:lvl>
    <w:lvl w:ilvl="2">
      <w:start w:val="1"/>
      <w:numFmt w:val="decimal"/>
      <w:lvlText w:val="%1.%2.%3"/>
      <w:lvlJc w:val="left"/>
      <w:pPr>
        <w:ind w:left="1080" w:hanging="1080"/>
      </w:pPr>
      <w:rPr>
        <w:rFonts w:hint="default"/>
      </w:rPr>
    </w:lvl>
    <w:lvl w:ilvl="3">
      <w:start w:val="2"/>
      <w:numFmt w:val="decimal"/>
      <w:lvlText w:val="%1.%2.%3.%4"/>
      <w:lvlJc w:val="left"/>
      <w:pPr>
        <w:ind w:left="1080" w:hanging="1080"/>
      </w:pPr>
      <w:rPr>
        <w:rFonts w:hint="default"/>
      </w:rPr>
    </w:lvl>
    <w:lvl w:ilvl="4">
      <w:start w:val="1"/>
      <w:numFmt w:val="decimal"/>
      <w:lvlText w:val="2.3.%3.1.1"/>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6F5E439B"/>
    <w:multiLevelType w:val="multilevel"/>
    <w:tmpl w:val="24983F34"/>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47B50B0"/>
    <w:multiLevelType w:val="hybridMultilevel"/>
    <w:tmpl w:val="78865142"/>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5" w15:restartNumberingAfterBreak="0">
    <w:nsid w:val="772E62B9"/>
    <w:multiLevelType w:val="multilevel"/>
    <w:tmpl w:val="3EB87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7507CE0"/>
    <w:multiLevelType w:val="hybridMultilevel"/>
    <w:tmpl w:val="C778C38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8EA780B"/>
    <w:multiLevelType w:val="hybridMultilevel"/>
    <w:tmpl w:val="23DC28C2"/>
    <w:lvl w:ilvl="0" w:tplc="CF5CA912">
      <w:start w:val="1"/>
      <w:numFmt w:val="decimal"/>
      <w:lvlText w:val="图%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98C4F0B"/>
    <w:multiLevelType w:val="hybridMultilevel"/>
    <w:tmpl w:val="5678D4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72059219">
    <w:abstractNumId w:val="30"/>
  </w:num>
  <w:num w:numId="2" w16cid:durableId="1796635322">
    <w:abstractNumId w:val="0"/>
  </w:num>
  <w:num w:numId="3" w16cid:durableId="858618110">
    <w:abstractNumId w:val="1"/>
  </w:num>
  <w:num w:numId="4" w16cid:durableId="546524302">
    <w:abstractNumId w:val="38"/>
  </w:num>
  <w:num w:numId="5" w16cid:durableId="5143440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38441107">
    <w:abstractNumId w:val="33"/>
  </w:num>
  <w:num w:numId="7" w16cid:durableId="1327783167">
    <w:abstractNumId w:val="37"/>
  </w:num>
  <w:num w:numId="8" w16cid:durableId="294912382">
    <w:abstractNumId w:val="26"/>
  </w:num>
  <w:num w:numId="9" w16cid:durableId="47189415">
    <w:abstractNumId w:val="6"/>
  </w:num>
  <w:num w:numId="10" w16cid:durableId="154271761">
    <w:abstractNumId w:val="32"/>
  </w:num>
  <w:num w:numId="11" w16cid:durableId="1594119515">
    <w:abstractNumId w:val="16"/>
  </w:num>
  <w:num w:numId="12" w16cid:durableId="1607883194">
    <w:abstractNumId w:val="4"/>
  </w:num>
  <w:num w:numId="13" w16cid:durableId="1981769570">
    <w:abstractNumId w:val="20"/>
  </w:num>
  <w:num w:numId="14" w16cid:durableId="1052268764">
    <w:abstractNumId w:val="15"/>
  </w:num>
  <w:num w:numId="15" w16cid:durableId="1990788966">
    <w:abstractNumId w:val="18"/>
  </w:num>
  <w:num w:numId="16" w16cid:durableId="152722427">
    <w:abstractNumId w:val="5"/>
  </w:num>
  <w:num w:numId="17" w16cid:durableId="491260491">
    <w:abstractNumId w:val="14"/>
  </w:num>
  <w:num w:numId="18" w16cid:durableId="886643177">
    <w:abstractNumId w:val="24"/>
  </w:num>
  <w:num w:numId="19" w16cid:durableId="101807487">
    <w:abstractNumId w:val="29"/>
  </w:num>
  <w:num w:numId="20" w16cid:durableId="685907308">
    <w:abstractNumId w:val="36"/>
  </w:num>
  <w:num w:numId="21" w16cid:durableId="341401462">
    <w:abstractNumId w:val="34"/>
  </w:num>
  <w:num w:numId="22" w16cid:durableId="1838107309">
    <w:abstractNumId w:val="13"/>
  </w:num>
  <w:num w:numId="23" w16cid:durableId="761679651">
    <w:abstractNumId w:val="19"/>
  </w:num>
  <w:num w:numId="24" w16cid:durableId="1453865814">
    <w:abstractNumId w:val="10"/>
  </w:num>
  <w:num w:numId="25" w16cid:durableId="1023432730">
    <w:abstractNumId w:val="12"/>
  </w:num>
  <w:num w:numId="26" w16cid:durableId="1972469224">
    <w:abstractNumId w:val="2"/>
  </w:num>
  <w:num w:numId="27" w16cid:durableId="2138326903">
    <w:abstractNumId w:val="7"/>
  </w:num>
  <w:num w:numId="28" w16cid:durableId="1466578905">
    <w:abstractNumId w:val="8"/>
  </w:num>
  <w:num w:numId="29" w16cid:durableId="1150437537">
    <w:abstractNumId w:val="17"/>
  </w:num>
  <w:num w:numId="30" w16cid:durableId="125390457">
    <w:abstractNumId w:val="35"/>
  </w:num>
  <w:num w:numId="31" w16cid:durableId="892277839">
    <w:abstractNumId w:val="31"/>
  </w:num>
  <w:num w:numId="32" w16cid:durableId="955332367">
    <w:abstractNumId w:val="3"/>
  </w:num>
  <w:num w:numId="33" w16cid:durableId="1970554069">
    <w:abstractNumId w:val="27"/>
  </w:num>
  <w:num w:numId="34" w16cid:durableId="873033565">
    <w:abstractNumId w:val="11"/>
  </w:num>
  <w:num w:numId="35" w16cid:durableId="1666275757">
    <w:abstractNumId w:val="23"/>
  </w:num>
  <w:num w:numId="36" w16cid:durableId="414519264">
    <w:abstractNumId w:val="21"/>
  </w:num>
  <w:num w:numId="37" w16cid:durableId="545412759">
    <w:abstractNumId w:val="9"/>
  </w:num>
  <w:num w:numId="38" w16cid:durableId="1099907537">
    <w:abstractNumId w:val="22"/>
  </w:num>
  <w:num w:numId="39" w16cid:durableId="110980535">
    <w:abstractNumId w:val="28"/>
  </w:num>
  <w:num w:numId="40" w16cid:durableId="1629506372">
    <w:abstractNumId w:val="25"/>
  </w:num>
  <w:num w:numId="41" w16cid:durableId="2076782663">
    <w:abstractNumId w:val="1"/>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isplayBackgroundShap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6381"/>
    <w:rsid w:val="000121AF"/>
    <w:rsid w:val="00020833"/>
    <w:rsid w:val="00024BAE"/>
    <w:rsid w:val="000265CF"/>
    <w:rsid w:val="00031758"/>
    <w:rsid w:val="00032B64"/>
    <w:rsid w:val="00032E06"/>
    <w:rsid w:val="0004329D"/>
    <w:rsid w:val="0004345C"/>
    <w:rsid w:val="00043BC9"/>
    <w:rsid w:val="000455D2"/>
    <w:rsid w:val="00047AAB"/>
    <w:rsid w:val="0006385D"/>
    <w:rsid w:val="00072E63"/>
    <w:rsid w:val="00076395"/>
    <w:rsid w:val="00080480"/>
    <w:rsid w:val="00083F78"/>
    <w:rsid w:val="00085975"/>
    <w:rsid w:val="0009033B"/>
    <w:rsid w:val="00092DCC"/>
    <w:rsid w:val="000951BD"/>
    <w:rsid w:val="00095CFA"/>
    <w:rsid w:val="00095E80"/>
    <w:rsid w:val="0009698F"/>
    <w:rsid w:val="000A72A5"/>
    <w:rsid w:val="000B1C69"/>
    <w:rsid w:val="000B2A7E"/>
    <w:rsid w:val="000B30CF"/>
    <w:rsid w:val="000C209C"/>
    <w:rsid w:val="000D3AFE"/>
    <w:rsid w:val="000D6CED"/>
    <w:rsid w:val="000E5E69"/>
    <w:rsid w:val="000E5EEB"/>
    <w:rsid w:val="000F10CD"/>
    <w:rsid w:val="000F16B1"/>
    <w:rsid w:val="000F2AFF"/>
    <w:rsid w:val="00103556"/>
    <w:rsid w:val="00104F30"/>
    <w:rsid w:val="00105A0B"/>
    <w:rsid w:val="00105A1E"/>
    <w:rsid w:val="0011391E"/>
    <w:rsid w:val="00115E94"/>
    <w:rsid w:val="00117D94"/>
    <w:rsid w:val="0013192F"/>
    <w:rsid w:val="001371C2"/>
    <w:rsid w:val="00137234"/>
    <w:rsid w:val="00142178"/>
    <w:rsid w:val="00142443"/>
    <w:rsid w:val="0014336A"/>
    <w:rsid w:val="00151077"/>
    <w:rsid w:val="00154582"/>
    <w:rsid w:val="00157427"/>
    <w:rsid w:val="00157720"/>
    <w:rsid w:val="00164450"/>
    <w:rsid w:val="001659CD"/>
    <w:rsid w:val="00171D63"/>
    <w:rsid w:val="0017486E"/>
    <w:rsid w:val="00175EB3"/>
    <w:rsid w:val="00180030"/>
    <w:rsid w:val="0018171E"/>
    <w:rsid w:val="001951B2"/>
    <w:rsid w:val="00195431"/>
    <w:rsid w:val="001A153A"/>
    <w:rsid w:val="001A2BCE"/>
    <w:rsid w:val="001A2C0C"/>
    <w:rsid w:val="001A383B"/>
    <w:rsid w:val="001A5B5A"/>
    <w:rsid w:val="001A6D35"/>
    <w:rsid w:val="001B27D4"/>
    <w:rsid w:val="001B2DE8"/>
    <w:rsid w:val="001B49A6"/>
    <w:rsid w:val="001B6ED8"/>
    <w:rsid w:val="001B7539"/>
    <w:rsid w:val="001B7CB8"/>
    <w:rsid w:val="001D070B"/>
    <w:rsid w:val="001D16C6"/>
    <w:rsid w:val="001D1AE6"/>
    <w:rsid w:val="001D4B1A"/>
    <w:rsid w:val="001D4F39"/>
    <w:rsid w:val="001E1AA0"/>
    <w:rsid w:val="001E1FFD"/>
    <w:rsid w:val="001E4BBE"/>
    <w:rsid w:val="001E65B2"/>
    <w:rsid w:val="001F0C7B"/>
    <w:rsid w:val="001F3B5A"/>
    <w:rsid w:val="001F68BD"/>
    <w:rsid w:val="00203820"/>
    <w:rsid w:val="002051AD"/>
    <w:rsid w:val="0023573F"/>
    <w:rsid w:val="00236BCB"/>
    <w:rsid w:val="00241A5B"/>
    <w:rsid w:val="002463DB"/>
    <w:rsid w:val="00246A78"/>
    <w:rsid w:val="00247802"/>
    <w:rsid w:val="00250F7E"/>
    <w:rsid w:val="00251610"/>
    <w:rsid w:val="00252A96"/>
    <w:rsid w:val="00263083"/>
    <w:rsid w:val="002645A5"/>
    <w:rsid w:val="002659C5"/>
    <w:rsid w:val="00271873"/>
    <w:rsid w:val="00275F08"/>
    <w:rsid w:val="0027668A"/>
    <w:rsid w:val="00283288"/>
    <w:rsid w:val="00283B9F"/>
    <w:rsid w:val="002844E6"/>
    <w:rsid w:val="00285776"/>
    <w:rsid w:val="00286D9F"/>
    <w:rsid w:val="002870F6"/>
    <w:rsid w:val="00291142"/>
    <w:rsid w:val="0029170B"/>
    <w:rsid w:val="002942D4"/>
    <w:rsid w:val="002956A2"/>
    <w:rsid w:val="002A60A3"/>
    <w:rsid w:val="002B24BA"/>
    <w:rsid w:val="002B2D4E"/>
    <w:rsid w:val="002B5DA1"/>
    <w:rsid w:val="002B7ABD"/>
    <w:rsid w:val="002D3977"/>
    <w:rsid w:val="002D4EB1"/>
    <w:rsid w:val="002D5027"/>
    <w:rsid w:val="002D62B1"/>
    <w:rsid w:val="002E231E"/>
    <w:rsid w:val="002F09F5"/>
    <w:rsid w:val="002F15B8"/>
    <w:rsid w:val="002F23CE"/>
    <w:rsid w:val="002F4048"/>
    <w:rsid w:val="002F5B31"/>
    <w:rsid w:val="002F7D7D"/>
    <w:rsid w:val="00300A74"/>
    <w:rsid w:val="0030170A"/>
    <w:rsid w:val="00304BB3"/>
    <w:rsid w:val="00305F92"/>
    <w:rsid w:val="00310F92"/>
    <w:rsid w:val="00311AE8"/>
    <w:rsid w:val="00312BC2"/>
    <w:rsid w:val="0031319E"/>
    <w:rsid w:val="00313960"/>
    <w:rsid w:val="00313A00"/>
    <w:rsid w:val="00314B26"/>
    <w:rsid w:val="00314DC8"/>
    <w:rsid w:val="003155BD"/>
    <w:rsid w:val="00315D26"/>
    <w:rsid w:val="00317066"/>
    <w:rsid w:val="0033324F"/>
    <w:rsid w:val="00340F24"/>
    <w:rsid w:val="00342F25"/>
    <w:rsid w:val="00352BDD"/>
    <w:rsid w:val="00356EB8"/>
    <w:rsid w:val="00360920"/>
    <w:rsid w:val="00361E8A"/>
    <w:rsid w:val="003642B7"/>
    <w:rsid w:val="00371693"/>
    <w:rsid w:val="00377AEC"/>
    <w:rsid w:val="003841D3"/>
    <w:rsid w:val="00385A24"/>
    <w:rsid w:val="00386B6E"/>
    <w:rsid w:val="00391DC8"/>
    <w:rsid w:val="003923FD"/>
    <w:rsid w:val="00393B4C"/>
    <w:rsid w:val="00394158"/>
    <w:rsid w:val="003A69E3"/>
    <w:rsid w:val="003A7081"/>
    <w:rsid w:val="003A7A40"/>
    <w:rsid w:val="003B241A"/>
    <w:rsid w:val="003B24E5"/>
    <w:rsid w:val="003B5693"/>
    <w:rsid w:val="003B5F5B"/>
    <w:rsid w:val="003C3C2B"/>
    <w:rsid w:val="003D1C46"/>
    <w:rsid w:val="003D574F"/>
    <w:rsid w:val="003E0981"/>
    <w:rsid w:val="003E15F0"/>
    <w:rsid w:val="003E1AB2"/>
    <w:rsid w:val="003E730E"/>
    <w:rsid w:val="003E7F69"/>
    <w:rsid w:val="003F00DC"/>
    <w:rsid w:val="003F1CBA"/>
    <w:rsid w:val="003F3853"/>
    <w:rsid w:val="003F4D11"/>
    <w:rsid w:val="003F5008"/>
    <w:rsid w:val="003F58E8"/>
    <w:rsid w:val="00407FF9"/>
    <w:rsid w:val="00410223"/>
    <w:rsid w:val="00411F8F"/>
    <w:rsid w:val="004136EE"/>
    <w:rsid w:val="00427C8A"/>
    <w:rsid w:val="004310AE"/>
    <w:rsid w:val="0043130B"/>
    <w:rsid w:val="00431453"/>
    <w:rsid w:val="00435A10"/>
    <w:rsid w:val="00437C1F"/>
    <w:rsid w:val="00441D72"/>
    <w:rsid w:val="00443E5B"/>
    <w:rsid w:val="00445923"/>
    <w:rsid w:val="0044719F"/>
    <w:rsid w:val="00450FF8"/>
    <w:rsid w:val="00452D6C"/>
    <w:rsid w:val="00454867"/>
    <w:rsid w:val="0046099F"/>
    <w:rsid w:val="00461C3C"/>
    <w:rsid w:val="00461E9D"/>
    <w:rsid w:val="0046229D"/>
    <w:rsid w:val="004672D4"/>
    <w:rsid w:val="00467DAF"/>
    <w:rsid w:val="004719E5"/>
    <w:rsid w:val="004760A4"/>
    <w:rsid w:val="00476C9C"/>
    <w:rsid w:val="00482660"/>
    <w:rsid w:val="00482784"/>
    <w:rsid w:val="00492728"/>
    <w:rsid w:val="00495D58"/>
    <w:rsid w:val="004960E0"/>
    <w:rsid w:val="0049689F"/>
    <w:rsid w:val="00496CCD"/>
    <w:rsid w:val="004A77B8"/>
    <w:rsid w:val="004B189F"/>
    <w:rsid w:val="004B4808"/>
    <w:rsid w:val="004B7010"/>
    <w:rsid w:val="004B705B"/>
    <w:rsid w:val="004B741A"/>
    <w:rsid w:val="004C0863"/>
    <w:rsid w:val="004C1D95"/>
    <w:rsid w:val="004C3907"/>
    <w:rsid w:val="004C3D08"/>
    <w:rsid w:val="004C3EB4"/>
    <w:rsid w:val="004C60AE"/>
    <w:rsid w:val="004D0F60"/>
    <w:rsid w:val="004D109C"/>
    <w:rsid w:val="004D194D"/>
    <w:rsid w:val="004D4D66"/>
    <w:rsid w:val="004D6823"/>
    <w:rsid w:val="004D7602"/>
    <w:rsid w:val="004E05F8"/>
    <w:rsid w:val="004E32FC"/>
    <w:rsid w:val="004E5AEC"/>
    <w:rsid w:val="004E6BF6"/>
    <w:rsid w:val="004E7586"/>
    <w:rsid w:val="004F08AB"/>
    <w:rsid w:val="004F4899"/>
    <w:rsid w:val="00500333"/>
    <w:rsid w:val="00506549"/>
    <w:rsid w:val="00522E74"/>
    <w:rsid w:val="00526240"/>
    <w:rsid w:val="00530303"/>
    <w:rsid w:val="00531EDB"/>
    <w:rsid w:val="00534D8D"/>
    <w:rsid w:val="00535C8B"/>
    <w:rsid w:val="00540414"/>
    <w:rsid w:val="00546C9D"/>
    <w:rsid w:val="005500D1"/>
    <w:rsid w:val="0055265A"/>
    <w:rsid w:val="005554ED"/>
    <w:rsid w:val="00566463"/>
    <w:rsid w:val="005757CC"/>
    <w:rsid w:val="00591587"/>
    <w:rsid w:val="00594930"/>
    <w:rsid w:val="0059726F"/>
    <w:rsid w:val="005A23D6"/>
    <w:rsid w:val="005A4456"/>
    <w:rsid w:val="005A5694"/>
    <w:rsid w:val="005A7DD9"/>
    <w:rsid w:val="005B35DB"/>
    <w:rsid w:val="005C2F9B"/>
    <w:rsid w:val="005C36EF"/>
    <w:rsid w:val="005C37FE"/>
    <w:rsid w:val="005C725F"/>
    <w:rsid w:val="005D05E0"/>
    <w:rsid w:val="005D0E32"/>
    <w:rsid w:val="005D15D1"/>
    <w:rsid w:val="005D35E0"/>
    <w:rsid w:val="005D55F6"/>
    <w:rsid w:val="005E1519"/>
    <w:rsid w:val="005E3EF3"/>
    <w:rsid w:val="005F03AE"/>
    <w:rsid w:val="006039C5"/>
    <w:rsid w:val="00604F57"/>
    <w:rsid w:val="00616E4E"/>
    <w:rsid w:val="00621066"/>
    <w:rsid w:val="00622407"/>
    <w:rsid w:val="006237A6"/>
    <w:rsid w:val="00630489"/>
    <w:rsid w:val="0063192B"/>
    <w:rsid w:val="00634575"/>
    <w:rsid w:val="00636381"/>
    <w:rsid w:val="00636D89"/>
    <w:rsid w:val="006424AE"/>
    <w:rsid w:val="006455C3"/>
    <w:rsid w:val="00650C21"/>
    <w:rsid w:val="00651ABB"/>
    <w:rsid w:val="00651BBC"/>
    <w:rsid w:val="00653006"/>
    <w:rsid w:val="00653217"/>
    <w:rsid w:val="00661706"/>
    <w:rsid w:val="00662B33"/>
    <w:rsid w:val="00666825"/>
    <w:rsid w:val="00670099"/>
    <w:rsid w:val="00673D9E"/>
    <w:rsid w:val="00677E75"/>
    <w:rsid w:val="00680EDD"/>
    <w:rsid w:val="006825F0"/>
    <w:rsid w:val="006835F5"/>
    <w:rsid w:val="00685C52"/>
    <w:rsid w:val="00686D20"/>
    <w:rsid w:val="0068742F"/>
    <w:rsid w:val="0069058E"/>
    <w:rsid w:val="006910A4"/>
    <w:rsid w:val="00692F27"/>
    <w:rsid w:val="006930A1"/>
    <w:rsid w:val="0069398D"/>
    <w:rsid w:val="006A3047"/>
    <w:rsid w:val="006A4CF4"/>
    <w:rsid w:val="006B10D3"/>
    <w:rsid w:val="006B3358"/>
    <w:rsid w:val="006B7122"/>
    <w:rsid w:val="006C2FFE"/>
    <w:rsid w:val="006C6E4E"/>
    <w:rsid w:val="006D442A"/>
    <w:rsid w:val="006D5831"/>
    <w:rsid w:val="006D75DC"/>
    <w:rsid w:val="006E19B8"/>
    <w:rsid w:val="006E35E2"/>
    <w:rsid w:val="006E37CC"/>
    <w:rsid w:val="006E60DA"/>
    <w:rsid w:val="006F0129"/>
    <w:rsid w:val="006F1491"/>
    <w:rsid w:val="006F2311"/>
    <w:rsid w:val="00701E90"/>
    <w:rsid w:val="007029BD"/>
    <w:rsid w:val="0070529D"/>
    <w:rsid w:val="0070767A"/>
    <w:rsid w:val="00710233"/>
    <w:rsid w:val="0071088D"/>
    <w:rsid w:val="00711DC7"/>
    <w:rsid w:val="00717527"/>
    <w:rsid w:val="007204F3"/>
    <w:rsid w:val="00725F10"/>
    <w:rsid w:val="00727432"/>
    <w:rsid w:val="00735796"/>
    <w:rsid w:val="00736097"/>
    <w:rsid w:val="00744A22"/>
    <w:rsid w:val="00746625"/>
    <w:rsid w:val="00751DA0"/>
    <w:rsid w:val="007547C4"/>
    <w:rsid w:val="007549C6"/>
    <w:rsid w:val="00757E98"/>
    <w:rsid w:val="00761281"/>
    <w:rsid w:val="0076161E"/>
    <w:rsid w:val="00766AE1"/>
    <w:rsid w:val="00766E57"/>
    <w:rsid w:val="00766E86"/>
    <w:rsid w:val="0077235D"/>
    <w:rsid w:val="00772C2E"/>
    <w:rsid w:val="007739E9"/>
    <w:rsid w:val="00774D2D"/>
    <w:rsid w:val="007766F6"/>
    <w:rsid w:val="007832FE"/>
    <w:rsid w:val="00783907"/>
    <w:rsid w:val="00785747"/>
    <w:rsid w:val="00786679"/>
    <w:rsid w:val="007876C9"/>
    <w:rsid w:val="0079226B"/>
    <w:rsid w:val="00793FD8"/>
    <w:rsid w:val="00795BBA"/>
    <w:rsid w:val="00795D37"/>
    <w:rsid w:val="0079691C"/>
    <w:rsid w:val="007A0C78"/>
    <w:rsid w:val="007A37F1"/>
    <w:rsid w:val="007B1078"/>
    <w:rsid w:val="007B1466"/>
    <w:rsid w:val="007C520E"/>
    <w:rsid w:val="007D0E84"/>
    <w:rsid w:val="007D29CC"/>
    <w:rsid w:val="007D315A"/>
    <w:rsid w:val="007D7BD0"/>
    <w:rsid w:val="007F7DC5"/>
    <w:rsid w:val="00801218"/>
    <w:rsid w:val="00803AA0"/>
    <w:rsid w:val="00803D9B"/>
    <w:rsid w:val="00804C6C"/>
    <w:rsid w:val="00807393"/>
    <w:rsid w:val="00810A80"/>
    <w:rsid w:val="008110FD"/>
    <w:rsid w:val="00816068"/>
    <w:rsid w:val="00827AD3"/>
    <w:rsid w:val="00837AA8"/>
    <w:rsid w:val="00842C38"/>
    <w:rsid w:val="00844C92"/>
    <w:rsid w:val="00851399"/>
    <w:rsid w:val="00855766"/>
    <w:rsid w:val="0085648E"/>
    <w:rsid w:val="00861E5F"/>
    <w:rsid w:val="0086552F"/>
    <w:rsid w:val="00870318"/>
    <w:rsid w:val="00873DC9"/>
    <w:rsid w:val="008758A8"/>
    <w:rsid w:val="00876949"/>
    <w:rsid w:val="00880EB1"/>
    <w:rsid w:val="00881B47"/>
    <w:rsid w:val="008842B7"/>
    <w:rsid w:val="00893053"/>
    <w:rsid w:val="00894418"/>
    <w:rsid w:val="00895789"/>
    <w:rsid w:val="00896146"/>
    <w:rsid w:val="008A0CAA"/>
    <w:rsid w:val="008A2186"/>
    <w:rsid w:val="008A41EA"/>
    <w:rsid w:val="008A4D49"/>
    <w:rsid w:val="008B0A72"/>
    <w:rsid w:val="008B2956"/>
    <w:rsid w:val="008B3301"/>
    <w:rsid w:val="008B33C9"/>
    <w:rsid w:val="008B6B1C"/>
    <w:rsid w:val="008C4E2E"/>
    <w:rsid w:val="008C5414"/>
    <w:rsid w:val="008D50DB"/>
    <w:rsid w:val="008E2F21"/>
    <w:rsid w:val="008E355D"/>
    <w:rsid w:val="008E363A"/>
    <w:rsid w:val="008E72EC"/>
    <w:rsid w:val="008F48BA"/>
    <w:rsid w:val="008F572D"/>
    <w:rsid w:val="008F669C"/>
    <w:rsid w:val="00900394"/>
    <w:rsid w:val="00900BF7"/>
    <w:rsid w:val="00913760"/>
    <w:rsid w:val="00913DD2"/>
    <w:rsid w:val="009271B7"/>
    <w:rsid w:val="009303D3"/>
    <w:rsid w:val="00930479"/>
    <w:rsid w:val="0093171E"/>
    <w:rsid w:val="009345C1"/>
    <w:rsid w:val="00935A20"/>
    <w:rsid w:val="0094060D"/>
    <w:rsid w:val="00952DAC"/>
    <w:rsid w:val="00955DFE"/>
    <w:rsid w:val="009560D3"/>
    <w:rsid w:val="0096101E"/>
    <w:rsid w:val="009658CC"/>
    <w:rsid w:val="00965FDC"/>
    <w:rsid w:val="009661E3"/>
    <w:rsid w:val="00980420"/>
    <w:rsid w:val="0099136E"/>
    <w:rsid w:val="00991371"/>
    <w:rsid w:val="009A07AC"/>
    <w:rsid w:val="009A0E9C"/>
    <w:rsid w:val="009A55F0"/>
    <w:rsid w:val="009A5CB8"/>
    <w:rsid w:val="009A7D09"/>
    <w:rsid w:val="009B4AEC"/>
    <w:rsid w:val="009D1A72"/>
    <w:rsid w:val="009D5197"/>
    <w:rsid w:val="009E7B11"/>
    <w:rsid w:val="009E7C42"/>
    <w:rsid w:val="009F3546"/>
    <w:rsid w:val="009F3C50"/>
    <w:rsid w:val="009F3F61"/>
    <w:rsid w:val="00A04EA7"/>
    <w:rsid w:val="00A06A4B"/>
    <w:rsid w:val="00A06E5B"/>
    <w:rsid w:val="00A079EC"/>
    <w:rsid w:val="00A07D37"/>
    <w:rsid w:val="00A22790"/>
    <w:rsid w:val="00A257FD"/>
    <w:rsid w:val="00A27332"/>
    <w:rsid w:val="00A33827"/>
    <w:rsid w:val="00A3519B"/>
    <w:rsid w:val="00A408F4"/>
    <w:rsid w:val="00A43FC4"/>
    <w:rsid w:val="00A46550"/>
    <w:rsid w:val="00A467A9"/>
    <w:rsid w:val="00A47276"/>
    <w:rsid w:val="00A61BAB"/>
    <w:rsid w:val="00A65ACA"/>
    <w:rsid w:val="00A6625B"/>
    <w:rsid w:val="00A81555"/>
    <w:rsid w:val="00A871CE"/>
    <w:rsid w:val="00A87ABE"/>
    <w:rsid w:val="00A91CD3"/>
    <w:rsid w:val="00A95648"/>
    <w:rsid w:val="00AA042F"/>
    <w:rsid w:val="00AA138C"/>
    <w:rsid w:val="00AA190D"/>
    <w:rsid w:val="00AA785C"/>
    <w:rsid w:val="00AA78B3"/>
    <w:rsid w:val="00AB0D34"/>
    <w:rsid w:val="00AB4F22"/>
    <w:rsid w:val="00AB5ED6"/>
    <w:rsid w:val="00AB6D6C"/>
    <w:rsid w:val="00AC3E27"/>
    <w:rsid w:val="00AC41DE"/>
    <w:rsid w:val="00AC6DE5"/>
    <w:rsid w:val="00AC7637"/>
    <w:rsid w:val="00AD116C"/>
    <w:rsid w:val="00AD1E72"/>
    <w:rsid w:val="00AE5B44"/>
    <w:rsid w:val="00AF08F3"/>
    <w:rsid w:val="00AF3B0D"/>
    <w:rsid w:val="00AF4D37"/>
    <w:rsid w:val="00B015A5"/>
    <w:rsid w:val="00B024B5"/>
    <w:rsid w:val="00B04308"/>
    <w:rsid w:val="00B046A5"/>
    <w:rsid w:val="00B0551F"/>
    <w:rsid w:val="00B1045A"/>
    <w:rsid w:val="00B125C9"/>
    <w:rsid w:val="00B20C15"/>
    <w:rsid w:val="00B213FC"/>
    <w:rsid w:val="00B250E1"/>
    <w:rsid w:val="00B26280"/>
    <w:rsid w:val="00B3060C"/>
    <w:rsid w:val="00B32D27"/>
    <w:rsid w:val="00B43929"/>
    <w:rsid w:val="00B4624E"/>
    <w:rsid w:val="00B50735"/>
    <w:rsid w:val="00B5189B"/>
    <w:rsid w:val="00B53C8F"/>
    <w:rsid w:val="00B56B6D"/>
    <w:rsid w:val="00B619C2"/>
    <w:rsid w:val="00B67F03"/>
    <w:rsid w:val="00B71D5F"/>
    <w:rsid w:val="00B73397"/>
    <w:rsid w:val="00B80F30"/>
    <w:rsid w:val="00B84FA1"/>
    <w:rsid w:val="00B85AD6"/>
    <w:rsid w:val="00B87F70"/>
    <w:rsid w:val="00B90524"/>
    <w:rsid w:val="00B914C8"/>
    <w:rsid w:val="00BA3986"/>
    <w:rsid w:val="00BA4688"/>
    <w:rsid w:val="00BA4B80"/>
    <w:rsid w:val="00BA74F0"/>
    <w:rsid w:val="00BA7D05"/>
    <w:rsid w:val="00BA7FDC"/>
    <w:rsid w:val="00BB2C52"/>
    <w:rsid w:val="00BB62DD"/>
    <w:rsid w:val="00BB6A70"/>
    <w:rsid w:val="00BC03A7"/>
    <w:rsid w:val="00BD01D6"/>
    <w:rsid w:val="00BD6BC2"/>
    <w:rsid w:val="00BE0864"/>
    <w:rsid w:val="00BE0CC7"/>
    <w:rsid w:val="00BE4284"/>
    <w:rsid w:val="00BE5272"/>
    <w:rsid w:val="00BF16D8"/>
    <w:rsid w:val="00BF4C22"/>
    <w:rsid w:val="00BF5459"/>
    <w:rsid w:val="00C04070"/>
    <w:rsid w:val="00C11731"/>
    <w:rsid w:val="00C14F53"/>
    <w:rsid w:val="00C225E5"/>
    <w:rsid w:val="00C26762"/>
    <w:rsid w:val="00C32F26"/>
    <w:rsid w:val="00C3378C"/>
    <w:rsid w:val="00C35447"/>
    <w:rsid w:val="00C42CF3"/>
    <w:rsid w:val="00C44812"/>
    <w:rsid w:val="00C54209"/>
    <w:rsid w:val="00C5535D"/>
    <w:rsid w:val="00C606F3"/>
    <w:rsid w:val="00C62BDF"/>
    <w:rsid w:val="00C6559D"/>
    <w:rsid w:val="00C70B53"/>
    <w:rsid w:val="00C720AB"/>
    <w:rsid w:val="00C868E9"/>
    <w:rsid w:val="00C90998"/>
    <w:rsid w:val="00C932D7"/>
    <w:rsid w:val="00CA0B53"/>
    <w:rsid w:val="00CA20CC"/>
    <w:rsid w:val="00CA6777"/>
    <w:rsid w:val="00CB0E7D"/>
    <w:rsid w:val="00CB1B8D"/>
    <w:rsid w:val="00CB1D62"/>
    <w:rsid w:val="00CB3A29"/>
    <w:rsid w:val="00CB4B8E"/>
    <w:rsid w:val="00CC2164"/>
    <w:rsid w:val="00CC24DA"/>
    <w:rsid w:val="00CC588E"/>
    <w:rsid w:val="00CD04A8"/>
    <w:rsid w:val="00CE7E37"/>
    <w:rsid w:val="00CF7756"/>
    <w:rsid w:val="00D01863"/>
    <w:rsid w:val="00D06804"/>
    <w:rsid w:val="00D139F2"/>
    <w:rsid w:val="00D1408C"/>
    <w:rsid w:val="00D1475D"/>
    <w:rsid w:val="00D15B0F"/>
    <w:rsid w:val="00D1794E"/>
    <w:rsid w:val="00D21EA7"/>
    <w:rsid w:val="00D22946"/>
    <w:rsid w:val="00D307EB"/>
    <w:rsid w:val="00D45F0C"/>
    <w:rsid w:val="00D47E53"/>
    <w:rsid w:val="00D539C7"/>
    <w:rsid w:val="00D60EC9"/>
    <w:rsid w:val="00D6199F"/>
    <w:rsid w:val="00D626B3"/>
    <w:rsid w:val="00D629B1"/>
    <w:rsid w:val="00D64B6A"/>
    <w:rsid w:val="00D71BF2"/>
    <w:rsid w:val="00D75501"/>
    <w:rsid w:val="00D86326"/>
    <w:rsid w:val="00D93BD3"/>
    <w:rsid w:val="00DB2A6A"/>
    <w:rsid w:val="00DB2CD8"/>
    <w:rsid w:val="00DB3BAD"/>
    <w:rsid w:val="00DB618E"/>
    <w:rsid w:val="00DB6B8C"/>
    <w:rsid w:val="00DC1645"/>
    <w:rsid w:val="00DC4FE9"/>
    <w:rsid w:val="00DC5795"/>
    <w:rsid w:val="00DC6DF4"/>
    <w:rsid w:val="00DD7539"/>
    <w:rsid w:val="00DE3E5D"/>
    <w:rsid w:val="00DF0FBC"/>
    <w:rsid w:val="00DF1848"/>
    <w:rsid w:val="00DF3A02"/>
    <w:rsid w:val="00DF61D6"/>
    <w:rsid w:val="00E009AD"/>
    <w:rsid w:val="00E06F8B"/>
    <w:rsid w:val="00E1030E"/>
    <w:rsid w:val="00E13D1C"/>
    <w:rsid w:val="00E217EA"/>
    <w:rsid w:val="00E304FE"/>
    <w:rsid w:val="00E403B8"/>
    <w:rsid w:val="00E436AD"/>
    <w:rsid w:val="00E43F1C"/>
    <w:rsid w:val="00E46922"/>
    <w:rsid w:val="00E53020"/>
    <w:rsid w:val="00E56C57"/>
    <w:rsid w:val="00E56DBC"/>
    <w:rsid w:val="00E61A3F"/>
    <w:rsid w:val="00E622C6"/>
    <w:rsid w:val="00E6378B"/>
    <w:rsid w:val="00E63FE8"/>
    <w:rsid w:val="00E665A8"/>
    <w:rsid w:val="00E72FC3"/>
    <w:rsid w:val="00E732BE"/>
    <w:rsid w:val="00E74BDC"/>
    <w:rsid w:val="00E77540"/>
    <w:rsid w:val="00E82DFA"/>
    <w:rsid w:val="00E83DC5"/>
    <w:rsid w:val="00E84857"/>
    <w:rsid w:val="00E853D1"/>
    <w:rsid w:val="00E90BF8"/>
    <w:rsid w:val="00E93792"/>
    <w:rsid w:val="00E93CD6"/>
    <w:rsid w:val="00E93ECA"/>
    <w:rsid w:val="00E95384"/>
    <w:rsid w:val="00EA0547"/>
    <w:rsid w:val="00EA7C39"/>
    <w:rsid w:val="00EB2ADA"/>
    <w:rsid w:val="00EB336B"/>
    <w:rsid w:val="00EB3DD4"/>
    <w:rsid w:val="00ED6234"/>
    <w:rsid w:val="00EE16FB"/>
    <w:rsid w:val="00EE2C2B"/>
    <w:rsid w:val="00EE6494"/>
    <w:rsid w:val="00EF1FC7"/>
    <w:rsid w:val="00EF231E"/>
    <w:rsid w:val="00EF286B"/>
    <w:rsid w:val="00F00239"/>
    <w:rsid w:val="00F01B57"/>
    <w:rsid w:val="00F11F3D"/>
    <w:rsid w:val="00F1357E"/>
    <w:rsid w:val="00F20760"/>
    <w:rsid w:val="00F24BD0"/>
    <w:rsid w:val="00F25C7D"/>
    <w:rsid w:val="00F30BD9"/>
    <w:rsid w:val="00F70687"/>
    <w:rsid w:val="00F83C15"/>
    <w:rsid w:val="00F872B6"/>
    <w:rsid w:val="00F96BE7"/>
    <w:rsid w:val="00FA1A95"/>
    <w:rsid w:val="00FA2218"/>
    <w:rsid w:val="00FA6242"/>
    <w:rsid w:val="00FA6F2D"/>
    <w:rsid w:val="00FB4211"/>
    <w:rsid w:val="00FB7E0D"/>
    <w:rsid w:val="00FC1E5F"/>
    <w:rsid w:val="00FC5FE0"/>
    <w:rsid w:val="00FC6811"/>
    <w:rsid w:val="00FD0879"/>
    <w:rsid w:val="00FD159B"/>
    <w:rsid w:val="00FD7F2D"/>
    <w:rsid w:val="00FE240D"/>
    <w:rsid w:val="00FE7C03"/>
    <w:rsid w:val="00FF04BC"/>
    <w:rsid w:val="00FF107A"/>
    <w:rsid w:val="00FF28BC"/>
    <w:rsid w:val="00FF4A86"/>
    <w:rsid w:val="00FF78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D5D9FE"/>
  <w15:chartTrackingRefBased/>
  <w15:docId w15:val="{3CA14981-F710-5045-B02C-9D58FC1EF1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3923FD"/>
    <w:pPr>
      <w:widowControl w:val="0"/>
      <w:jc w:val="both"/>
    </w:pPr>
  </w:style>
  <w:style w:type="paragraph" w:styleId="1">
    <w:name w:val="heading 1"/>
    <w:basedOn w:val="a0"/>
    <w:next w:val="a0"/>
    <w:link w:val="10"/>
    <w:uiPriority w:val="9"/>
    <w:qFormat/>
    <w:rsid w:val="0094060D"/>
    <w:pPr>
      <w:keepNext/>
      <w:keepLines/>
      <w:numPr>
        <w:numId w:val="1"/>
      </w:numPr>
      <w:spacing w:line="360" w:lineRule="auto"/>
      <w:outlineLvl w:val="0"/>
    </w:pPr>
    <w:rPr>
      <w:bCs/>
      <w:kern w:val="44"/>
      <w:sz w:val="44"/>
      <w:szCs w:val="44"/>
    </w:rPr>
  </w:style>
  <w:style w:type="paragraph" w:styleId="20">
    <w:name w:val="heading 2"/>
    <w:basedOn w:val="a0"/>
    <w:next w:val="a0"/>
    <w:link w:val="21"/>
    <w:uiPriority w:val="9"/>
    <w:unhideWhenUsed/>
    <w:qFormat/>
    <w:rsid w:val="0094060D"/>
    <w:pPr>
      <w:keepNext/>
      <w:keepLines/>
      <w:numPr>
        <w:ilvl w:val="1"/>
        <w:numId w:val="1"/>
      </w:numPr>
      <w:spacing w:line="360" w:lineRule="auto"/>
      <w:outlineLvl w:val="1"/>
    </w:pPr>
    <w:rPr>
      <w:rFonts w:asciiTheme="majorHAnsi" w:hAnsiTheme="majorHAnsi" w:cstheme="majorBidi"/>
      <w:bCs/>
      <w:sz w:val="32"/>
      <w:szCs w:val="32"/>
    </w:rPr>
  </w:style>
  <w:style w:type="paragraph" w:styleId="3">
    <w:name w:val="heading 3"/>
    <w:basedOn w:val="a0"/>
    <w:next w:val="a0"/>
    <w:link w:val="30"/>
    <w:uiPriority w:val="9"/>
    <w:unhideWhenUsed/>
    <w:qFormat/>
    <w:rsid w:val="00711DC7"/>
    <w:pPr>
      <w:keepNext/>
      <w:keepLines/>
      <w:numPr>
        <w:ilvl w:val="2"/>
        <w:numId w:val="1"/>
      </w:numPr>
      <w:spacing w:line="360" w:lineRule="auto"/>
      <w:outlineLvl w:val="2"/>
    </w:pPr>
    <w:rPr>
      <w:bCs/>
      <w:sz w:val="28"/>
      <w:szCs w:val="32"/>
    </w:rPr>
  </w:style>
  <w:style w:type="paragraph" w:styleId="4">
    <w:name w:val="heading 4"/>
    <w:basedOn w:val="a0"/>
    <w:next w:val="a0"/>
    <w:link w:val="40"/>
    <w:uiPriority w:val="9"/>
    <w:unhideWhenUsed/>
    <w:qFormat/>
    <w:rsid w:val="003923FD"/>
    <w:pPr>
      <w:keepNext/>
      <w:keepLines/>
      <w:numPr>
        <w:ilvl w:val="3"/>
        <w:numId w:val="1"/>
      </w:numPr>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0"/>
    <w:next w:val="a0"/>
    <w:link w:val="50"/>
    <w:uiPriority w:val="9"/>
    <w:unhideWhenUsed/>
    <w:qFormat/>
    <w:rsid w:val="00A95648"/>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rsid w:val="000D6CED"/>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0C209C"/>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1"/>
    <w:link w:val="a4"/>
    <w:uiPriority w:val="99"/>
    <w:rsid w:val="000C209C"/>
    <w:rPr>
      <w:sz w:val="18"/>
      <w:szCs w:val="18"/>
    </w:rPr>
  </w:style>
  <w:style w:type="paragraph" w:styleId="a6">
    <w:name w:val="footer"/>
    <w:basedOn w:val="a0"/>
    <w:link w:val="a7"/>
    <w:uiPriority w:val="99"/>
    <w:unhideWhenUsed/>
    <w:rsid w:val="000C209C"/>
    <w:pPr>
      <w:tabs>
        <w:tab w:val="center" w:pos="4153"/>
        <w:tab w:val="right" w:pos="8306"/>
      </w:tabs>
      <w:snapToGrid w:val="0"/>
      <w:jc w:val="left"/>
    </w:pPr>
    <w:rPr>
      <w:sz w:val="18"/>
      <w:szCs w:val="18"/>
    </w:rPr>
  </w:style>
  <w:style w:type="character" w:customStyle="1" w:styleId="a7">
    <w:name w:val="页脚 字符"/>
    <w:basedOn w:val="a1"/>
    <w:link w:val="a6"/>
    <w:uiPriority w:val="99"/>
    <w:rsid w:val="000C209C"/>
    <w:rPr>
      <w:sz w:val="18"/>
      <w:szCs w:val="18"/>
    </w:rPr>
  </w:style>
  <w:style w:type="character" w:customStyle="1" w:styleId="10">
    <w:name w:val="标题 1 字符"/>
    <w:basedOn w:val="a1"/>
    <w:link w:val="1"/>
    <w:uiPriority w:val="9"/>
    <w:qFormat/>
    <w:rsid w:val="0094060D"/>
    <w:rPr>
      <w:bCs/>
      <w:kern w:val="44"/>
      <w:sz w:val="44"/>
      <w:szCs w:val="44"/>
    </w:rPr>
  </w:style>
  <w:style w:type="character" w:customStyle="1" w:styleId="21">
    <w:name w:val="标题 2 字符"/>
    <w:basedOn w:val="a1"/>
    <w:link w:val="20"/>
    <w:uiPriority w:val="9"/>
    <w:rsid w:val="0094060D"/>
    <w:rPr>
      <w:rFonts w:asciiTheme="majorHAnsi" w:hAnsiTheme="majorHAnsi" w:cstheme="majorBidi"/>
      <w:bCs/>
      <w:sz w:val="32"/>
      <w:szCs w:val="32"/>
    </w:rPr>
  </w:style>
  <w:style w:type="character" w:customStyle="1" w:styleId="30">
    <w:name w:val="标题 3 字符"/>
    <w:basedOn w:val="a1"/>
    <w:link w:val="3"/>
    <w:uiPriority w:val="9"/>
    <w:rsid w:val="00711DC7"/>
    <w:rPr>
      <w:bCs/>
      <w:sz w:val="28"/>
      <w:szCs w:val="32"/>
    </w:rPr>
  </w:style>
  <w:style w:type="character" w:customStyle="1" w:styleId="40">
    <w:name w:val="标题 4 字符"/>
    <w:basedOn w:val="a1"/>
    <w:link w:val="4"/>
    <w:uiPriority w:val="9"/>
    <w:rsid w:val="003923FD"/>
    <w:rPr>
      <w:rFonts w:asciiTheme="majorHAnsi" w:eastAsiaTheme="majorEastAsia" w:hAnsiTheme="majorHAnsi" w:cstheme="majorBidi"/>
      <w:b/>
      <w:bCs/>
      <w:sz w:val="28"/>
      <w:szCs w:val="28"/>
    </w:rPr>
  </w:style>
  <w:style w:type="paragraph" w:styleId="TOC3">
    <w:name w:val="toc 3"/>
    <w:basedOn w:val="a0"/>
    <w:next w:val="a0"/>
    <w:uiPriority w:val="39"/>
    <w:unhideWhenUsed/>
    <w:qFormat/>
    <w:rsid w:val="003923FD"/>
    <w:pPr>
      <w:ind w:left="482"/>
      <w:jc w:val="left"/>
    </w:pPr>
    <w:rPr>
      <w:rFonts w:eastAsiaTheme="minorHAnsi"/>
      <w:i/>
      <w:iCs/>
      <w:sz w:val="20"/>
      <w:szCs w:val="20"/>
    </w:rPr>
  </w:style>
  <w:style w:type="paragraph" w:styleId="TOC1">
    <w:name w:val="toc 1"/>
    <w:basedOn w:val="a0"/>
    <w:next w:val="a0"/>
    <w:uiPriority w:val="39"/>
    <w:unhideWhenUsed/>
    <w:rsid w:val="003923FD"/>
    <w:pPr>
      <w:spacing w:before="120" w:after="120"/>
      <w:jc w:val="left"/>
    </w:pPr>
    <w:rPr>
      <w:bCs/>
      <w:caps/>
      <w:szCs w:val="20"/>
    </w:rPr>
  </w:style>
  <w:style w:type="paragraph" w:styleId="TOC2">
    <w:name w:val="toc 2"/>
    <w:basedOn w:val="a0"/>
    <w:next w:val="a0"/>
    <w:uiPriority w:val="39"/>
    <w:unhideWhenUsed/>
    <w:rsid w:val="003923FD"/>
    <w:pPr>
      <w:ind w:left="238"/>
      <w:jc w:val="left"/>
    </w:pPr>
    <w:rPr>
      <w:smallCaps/>
      <w:szCs w:val="20"/>
    </w:rPr>
  </w:style>
  <w:style w:type="character" w:styleId="a8">
    <w:name w:val="Hyperlink"/>
    <w:basedOn w:val="a1"/>
    <w:uiPriority w:val="99"/>
    <w:unhideWhenUsed/>
    <w:rsid w:val="003923FD"/>
    <w:rPr>
      <w:color w:val="0563C1" w:themeColor="hyperlink"/>
      <w:u w:val="single"/>
    </w:rPr>
  </w:style>
  <w:style w:type="paragraph" w:styleId="a9">
    <w:name w:val="List Paragraph"/>
    <w:aliases w:val="List Paragraph1,lp1,List Paragraph11,符号列表,列出段落2,编号,stc标题4,段落样式,表格格式,Num Bullet 1,List1,List11,List111,List1111,List11111,List2,List3,List,正文一级小标题,List Paragraph,列1,TOC style,符号1.1（天云科技）,项目符号,一级项目编号,·ûºÅÁÐ±í,¡¤?o?¨¢D¡À¨ª,?¡è?o?¡§¡éD?¨¤¡§a,?,正文段落1"/>
    <w:basedOn w:val="a0"/>
    <w:link w:val="aa"/>
    <w:uiPriority w:val="34"/>
    <w:qFormat/>
    <w:rsid w:val="003923FD"/>
    <w:pPr>
      <w:ind w:firstLineChars="200" w:firstLine="420"/>
    </w:pPr>
  </w:style>
  <w:style w:type="character" w:customStyle="1" w:styleId="ab">
    <w:name w:val="无间隔 字符"/>
    <w:link w:val="ac"/>
    <w:uiPriority w:val="1"/>
    <w:rsid w:val="003923FD"/>
  </w:style>
  <w:style w:type="paragraph" w:styleId="ac">
    <w:name w:val="No Spacing"/>
    <w:link w:val="ab"/>
    <w:uiPriority w:val="1"/>
    <w:qFormat/>
    <w:rsid w:val="003923FD"/>
    <w:pPr>
      <w:widowControl w:val="0"/>
      <w:ind w:firstLineChars="200" w:firstLine="200"/>
      <w:jc w:val="both"/>
    </w:pPr>
  </w:style>
  <w:style w:type="character" w:customStyle="1" w:styleId="Char">
    <w:name w:val="_正文段落 Char"/>
    <w:link w:val="ad"/>
    <w:qFormat/>
    <w:rsid w:val="003923FD"/>
    <w:rPr>
      <w:rFonts w:ascii="Times New Roman" w:hAnsi="Times New Roman"/>
    </w:rPr>
  </w:style>
  <w:style w:type="paragraph" w:customStyle="1" w:styleId="ad">
    <w:name w:val="_正文段落"/>
    <w:basedOn w:val="a0"/>
    <w:link w:val="Char"/>
    <w:qFormat/>
    <w:rsid w:val="003923FD"/>
    <w:pPr>
      <w:widowControl/>
      <w:spacing w:line="360" w:lineRule="auto"/>
      <w:ind w:firstLineChars="200" w:firstLine="420"/>
      <w:jc w:val="left"/>
    </w:pPr>
    <w:rPr>
      <w:rFonts w:ascii="Times New Roman" w:hAnsi="Times New Roman"/>
    </w:rPr>
  </w:style>
  <w:style w:type="paragraph" w:styleId="TOC">
    <w:name w:val="TOC Heading"/>
    <w:basedOn w:val="1"/>
    <w:next w:val="a0"/>
    <w:uiPriority w:val="39"/>
    <w:unhideWhenUsed/>
    <w:qFormat/>
    <w:rsid w:val="003923FD"/>
    <w:pPr>
      <w:widowControl/>
      <w:numPr>
        <w:numId w:val="0"/>
      </w:numPr>
      <w:spacing w:before="240" w:line="259" w:lineRule="auto"/>
      <w:jc w:val="left"/>
      <w:outlineLvl w:val="9"/>
    </w:pPr>
    <w:rPr>
      <w:rFonts w:asciiTheme="majorHAnsi" w:eastAsiaTheme="majorEastAsia" w:hAnsiTheme="majorHAnsi" w:cstheme="majorBidi"/>
      <w:bCs w:val="0"/>
      <w:color w:val="2E74B5" w:themeColor="accent1" w:themeShade="BF"/>
      <w:kern w:val="0"/>
      <w:sz w:val="32"/>
      <w:szCs w:val="32"/>
    </w:rPr>
  </w:style>
  <w:style w:type="paragraph" w:customStyle="1" w:styleId="CoverTitle">
    <w:name w:val="Cover Title"/>
    <w:qFormat/>
    <w:rsid w:val="003923FD"/>
    <w:pPr>
      <w:ind w:right="360" w:firstLineChars="200" w:firstLine="200"/>
      <w:jc w:val="right"/>
    </w:pPr>
    <w:rPr>
      <w:rFonts w:ascii="Verdana" w:eastAsia="Times New Roman" w:hAnsi="Verdana" w:cs="Times New Roman"/>
      <w:b/>
      <w:kern w:val="0"/>
      <w:sz w:val="36"/>
      <w:szCs w:val="20"/>
      <w:lang w:eastAsia="en-US"/>
    </w:rPr>
  </w:style>
  <w:style w:type="character" w:styleId="ae">
    <w:name w:val="annotation reference"/>
    <w:basedOn w:val="a1"/>
    <w:uiPriority w:val="99"/>
    <w:semiHidden/>
    <w:unhideWhenUsed/>
    <w:rsid w:val="003923FD"/>
    <w:rPr>
      <w:sz w:val="21"/>
      <w:szCs w:val="21"/>
    </w:rPr>
  </w:style>
  <w:style w:type="paragraph" w:styleId="af">
    <w:name w:val="annotation text"/>
    <w:basedOn w:val="a0"/>
    <w:link w:val="af0"/>
    <w:uiPriority w:val="99"/>
    <w:unhideWhenUsed/>
    <w:rsid w:val="003923FD"/>
    <w:pPr>
      <w:jc w:val="left"/>
    </w:pPr>
  </w:style>
  <w:style w:type="character" w:customStyle="1" w:styleId="af0">
    <w:name w:val="批注文字 字符"/>
    <w:basedOn w:val="a1"/>
    <w:link w:val="af"/>
    <w:uiPriority w:val="99"/>
    <w:rsid w:val="003923FD"/>
  </w:style>
  <w:style w:type="paragraph" w:customStyle="1" w:styleId="af1">
    <w:name w:val="表格文本"/>
    <w:basedOn w:val="a0"/>
    <w:link w:val="Char0"/>
    <w:qFormat/>
    <w:rsid w:val="003923FD"/>
    <w:pPr>
      <w:tabs>
        <w:tab w:val="decimal" w:pos="0"/>
      </w:tabs>
      <w:autoSpaceDE w:val="0"/>
      <w:autoSpaceDN w:val="0"/>
      <w:adjustRightInd w:val="0"/>
      <w:jc w:val="left"/>
    </w:pPr>
    <w:rPr>
      <w:rFonts w:ascii="Times New Roman" w:eastAsia="宋体" w:hAnsi="Times New Roman" w:cs="Times New Roman"/>
      <w:kern w:val="0"/>
      <w:szCs w:val="21"/>
      <w:lang w:val="zh-CN"/>
    </w:rPr>
  </w:style>
  <w:style w:type="paragraph" w:customStyle="1" w:styleId="af2">
    <w:name w:val="表头文本"/>
    <w:qFormat/>
    <w:rsid w:val="003923FD"/>
    <w:pPr>
      <w:jc w:val="center"/>
    </w:pPr>
    <w:rPr>
      <w:rFonts w:ascii="Arial" w:eastAsia="宋体" w:hAnsi="Arial" w:cs="Times New Roman"/>
      <w:b/>
      <w:kern w:val="0"/>
      <w:szCs w:val="21"/>
    </w:rPr>
  </w:style>
  <w:style w:type="character" w:customStyle="1" w:styleId="Char0">
    <w:name w:val="表格文本 Char"/>
    <w:link w:val="af1"/>
    <w:qFormat/>
    <w:rsid w:val="003923FD"/>
    <w:rPr>
      <w:rFonts w:ascii="Times New Roman" w:eastAsia="宋体" w:hAnsi="Times New Roman" w:cs="Times New Roman"/>
      <w:kern w:val="0"/>
      <w:szCs w:val="21"/>
      <w:lang w:val="zh-CN"/>
    </w:rPr>
  </w:style>
  <w:style w:type="paragraph" w:styleId="31">
    <w:name w:val="Body Text Indent 3"/>
    <w:basedOn w:val="a0"/>
    <w:next w:val="22"/>
    <w:link w:val="32"/>
    <w:rsid w:val="003923FD"/>
    <w:pPr>
      <w:widowControl/>
      <w:suppressAutoHyphens/>
      <w:spacing w:after="120"/>
      <w:ind w:leftChars="200" w:left="420"/>
      <w:jc w:val="left"/>
    </w:pPr>
    <w:rPr>
      <w:rFonts w:ascii="Arial" w:hAnsi="Arial" w:cs="Cambria"/>
      <w:kern w:val="0"/>
      <w:szCs w:val="16"/>
      <w:lang w:eastAsia="en-US"/>
    </w:rPr>
  </w:style>
  <w:style w:type="character" w:customStyle="1" w:styleId="32">
    <w:name w:val="正文文本缩进 3 字符"/>
    <w:basedOn w:val="a1"/>
    <w:link w:val="31"/>
    <w:rsid w:val="003923FD"/>
    <w:rPr>
      <w:rFonts w:ascii="Arial" w:hAnsi="Arial" w:cs="Cambria"/>
      <w:kern w:val="0"/>
      <w:szCs w:val="16"/>
      <w:lang w:eastAsia="en-US"/>
    </w:rPr>
  </w:style>
  <w:style w:type="character" w:customStyle="1" w:styleId="aa">
    <w:name w:val="列表段落 字符"/>
    <w:aliases w:val="List Paragraph1 字符,lp1 字符,List Paragraph11 字符,符号列表 字符,列出段落2 字符,编号 字符,stc标题4 字符,段落样式 字符,表格格式 字符,Num Bullet 1 字符,List1 字符,List11 字符,List111 字符,List1111 字符,List11111 字符,List2 字符,List3 字符,List 字符,正文一级小标题 字符,List Paragraph 字符,列1 字符,TOC style 字符,? 字符"/>
    <w:link w:val="a9"/>
    <w:uiPriority w:val="34"/>
    <w:qFormat/>
    <w:locked/>
    <w:rsid w:val="003923FD"/>
  </w:style>
  <w:style w:type="paragraph" w:styleId="af3">
    <w:name w:val="Body Text Indent"/>
    <w:basedOn w:val="a0"/>
    <w:link w:val="af4"/>
    <w:uiPriority w:val="99"/>
    <w:semiHidden/>
    <w:unhideWhenUsed/>
    <w:rsid w:val="003923FD"/>
    <w:pPr>
      <w:spacing w:after="120"/>
      <w:ind w:leftChars="200" w:left="420"/>
    </w:pPr>
  </w:style>
  <w:style w:type="character" w:customStyle="1" w:styleId="af4">
    <w:name w:val="正文文本缩进 字符"/>
    <w:basedOn w:val="a1"/>
    <w:link w:val="af3"/>
    <w:uiPriority w:val="99"/>
    <w:semiHidden/>
    <w:rsid w:val="003923FD"/>
  </w:style>
  <w:style w:type="paragraph" w:styleId="22">
    <w:name w:val="Body Text First Indent 2"/>
    <w:basedOn w:val="af3"/>
    <w:link w:val="23"/>
    <w:uiPriority w:val="99"/>
    <w:unhideWhenUsed/>
    <w:rsid w:val="003923FD"/>
    <w:pPr>
      <w:ind w:firstLineChars="200" w:firstLine="420"/>
    </w:pPr>
  </w:style>
  <w:style w:type="character" w:customStyle="1" w:styleId="23">
    <w:name w:val="正文文本首行缩进 2 字符"/>
    <w:basedOn w:val="af4"/>
    <w:link w:val="22"/>
    <w:uiPriority w:val="99"/>
    <w:rsid w:val="003923FD"/>
  </w:style>
  <w:style w:type="paragraph" w:styleId="af5">
    <w:name w:val="Balloon Text"/>
    <w:basedOn w:val="a0"/>
    <w:link w:val="af6"/>
    <w:uiPriority w:val="99"/>
    <w:semiHidden/>
    <w:unhideWhenUsed/>
    <w:rsid w:val="003923FD"/>
    <w:rPr>
      <w:sz w:val="18"/>
      <w:szCs w:val="18"/>
    </w:rPr>
  </w:style>
  <w:style w:type="character" w:customStyle="1" w:styleId="af6">
    <w:name w:val="批注框文本 字符"/>
    <w:basedOn w:val="a1"/>
    <w:link w:val="af5"/>
    <w:uiPriority w:val="99"/>
    <w:semiHidden/>
    <w:rsid w:val="003923FD"/>
    <w:rPr>
      <w:sz w:val="18"/>
      <w:szCs w:val="18"/>
    </w:rPr>
  </w:style>
  <w:style w:type="character" w:customStyle="1" w:styleId="fontstyle01">
    <w:name w:val="fontstyle01"/>
    <w:basedOn w:val="a1"/>
    <w:rsid w:val="003E15F0"/>
    <w:rPr>
      <w:rFonts w:ascii="微软雅黑" w:eastAsia="微软雅黑" w:hAnsi="微软雅黑" w:hint="eastAsia"/>
      <w:b/>
      <w:bCs/>
      <w:i w:val="0"/>
      <w:iCs w:val="0"/>
      <w:color w:val="000000"/>
      <w:sz w:val="32"/>
      <w:szCs w:val="32"/>
    </w:rPr>
  </w:style>
  <w:style w:type="paragraph" w:styleId="af7">
    <w:name w:val="Normal (Web)"/>
    <w:basedOn w:val="a0"/>
    <w:uiPriority w:val="99"/>
    <w:unhideWhenUsed/>
    <w:rsid w:val="00313A00"/>
    <w:pPr>
      <w:widowControl/>
      <w:spacing w:before="100" w:beforeAutospacing="1" w:after="100" w:afterAutospacing="1"/>
      <w:jc w:val="left"/>
    </w:pPr>
    <w:rPr>
      <w:rFonts w:ascii="宋体" w:eastAsia="宋体" w:hAnsi="宋体" w:cs="宋体"/>
      <w:kern w:val="0"/>
      <w:sz w:val="24"/>
      <w:szCs w:val="24"/>
    </w:rPr>
  </w:style>
  <w:style w:type="character" w:customStyle="1" w:styleId="apple-converted-space">
    <w:name w:val="apple-converted-space"/>
    <w:basedOn w:val="a1"/>
    <w:rsid w:val="00662B33"/>
  </w:style>
  <w:style w:type="paragraph" w:styleId="a">
    <w:name w:val="List Number"/>
    <w:basedOn w:val="a0"/>
    <w:rsid w:val="00795BBA"/>
    <w:pPr>
      <w:widowControl/>
      <w:numPr>
        <w:numId w:val="3"/>
      </w:numPr>
      <w:suppressAutoHyphens/>
      <w:contextualSpacing/>
      <w:jc w:val="left"/>
    </w:pPr>
    <w:rPr>
      <w:rFonts w:ascii="Arial" w:eastAsia="Arial Unicode MS" w:hAnsi="Arial" w:cs="Cambria"/>
      <w:kern w:val="0"/>
      <w:sz w:val="24"/>
      <w:szCs w:val="24"/>
      <w:lang w:eastAsia="en-US"/>
    </w:rPr>
  </w:style>
  <w:style w:type="paragraph" w:styleId="2">
    <w:name w:val="List Number 2"/>
    <w:basedOn w:val="a0"/>
    <w:rsid w:val="00795BBA"/>
    <w:pPr>
      <w:widowControl/>
      <w:numPr>
        <w:numId w:val="2"/>
      </w:numPr>
      <w:suppressAutoHyphens/>
      <w:contextualSpacing/>
      <w:jc w:val="left"/>
    </w:pPr>
    <w:rPr>
      <w:rFonts w:ascii="Arial" w:eastAsia="Arial Unicode MS" w:hAnsi="Arial" w:cs="Cambria"/>
      <w:kern w:val="0"/>
      <w:sz w:val="24"/>
      <w:szCs w:val="24"/>
      <w:lang w:eastAsia="en-US"/>
    </w:rPr>
  </w:style>
  <w:style w:type="character" w:styleId="af8">
    <w:name w:val="Unresolved Mention"/>
    <w:basedOn w:val="a1"/>
    <w:uiPriority w:val="99"/>
    <w:semiHidden/>
    <w:unhideWhenUsed/>
    <w:rsid w:val="00BE0CC7"/>
    <w:rPr>
      <w:color w:val="605E5C"/>
      <w:shd w:val="clear" w:color="auto" w:fill="E1DFDD"/>
    </w:rPr>
  </w:style>
  <w:style w:type="character" w:customStyle="1" w:styleId="50">
    <w:name w:val="标题 5 字符"/>
    <w:basedOn w:val="a1"/>
    <w:link w:val="5"/>
    <w:uiPriority w:val="9"/>
    <w:rsid w:val="00A95648"/>
    <w:rPr>
      <w:b/>
      <w:bCs/>
      <w:sz w:val="28"/>
      <w:szCs w:val="28"/>
    </w:rPr>
  </w:style>
  <w:style w:type="table" w:styleId="af9">
    <w:name w:val="Table Grid"/>
    <w:basedOn w:val="a2"/>
    <w:uiPriority w:val="39"/>
    <w:rsid w:val="001B27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Strong"/>
    <w:basedOn w:val="a1"/>
    <w:uiPriority w:val="22"/>
    <w:qFormat/>
    <w:rsid w:val="0027668A"/>
    <w:rPr>
      <w:b/>
      <w:bCs/>
    </w:rPr>
  </w:style>
  <w:style w:type="character" w:customStyle="1" w:styleId="60">
    <w:name w:val="标题 6 字符"/>
    <w:basedOn w:val="a1"/>
    <w:link w:val="6"/>
    <w:uiPriority w:val="9"/>
    <w:rsid w:val="000D6CED"/>
    <w:rPr>
      <w:rFonts w:asciiTheme="majorHAnsi" w:eastAsiaTheme="majorEastAsia" w:hAnsiTheme="majorHAnsi" w:cstheme="majorBidi"/>
      <w:b/>
      <w:bCs/>
      <w:sz w:val="24"/>
      <w:szCs w:val="24"/>
    </w:rPr>
  </w:style>
  <w:style w:type="paragraph" w:customStyle="1" w:styleId="auto-cursor-target">
    <w:name w:val="auto-cursor-target"/>
    <w:basedOn w:val="a0"/>
    <w:rsid w:val="00FF7848"/>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55219">
      <w:bodyDiv w:val="1"/>
      <w:marLeft w:val="0"/>
      <w:marRight w:val="0"/>
      <w:marTop w:val="0"/>
      <w:marBottom w:val="0"/>
      <w:divBdr>
        <w:top w:val="none" w:sz="0" w:space="0" w:color="auto"/>
        <w:left w:val="none" w:sz="0" w:space="0" w:color="auto"/>
        <w:bottom w:val="none" w:sz="0" w:space="0" w:color="auto"/>
        <w:right w:val="none" w:sz="0" w:space="0" w:color="auto"/>
      </w:divBdr>
      <w:divsChild>
        <w:div w:id="1683434425">
          <w:marLeft w:val="0"/>
          <w:marRight w:val="0"/>
          <w:marTop w:val="0"/>
          <w:marBottom w:val="0"/>
          <w:divBdr>
            <w:top w:val="none" w:sz="0" w:space="0" w:color="auto"/>
            <w:left w:val="none" w:sz="0" w:space="0" w:color="auto"/>
            <w:bottom w:val="none" w:sz="0" w:space="0" w:color="auto"/>
            <w:right w:val="none" w:sz="0" w:space="0" w:color="auto"/>
          </w:divBdr>
        </w:div>
        <w:div w:id="1614047433">
          <w:marLeft w:val="0"/>
          <w:marRight w:val="0"/>
          <w:marTop w:val="0"/>
          <w:marBottom w:val="0"/>
          <w:divBdr>
            <w:top w:val="none" w:sz="0" w:space="0" w:color="auto"/>
            <w:left w:val="none" w:sz="0" w:space="0" w:color="auto"/>
            <w:bottom w:val="none" w:sz="0" w:space="0" w:color="auto"/>
            <w:right w:val="none" w:sz="0" w:space="0" w:color="auto"/>
          </w:divBdr>
        </w:div>
      </w:divsChild>
    </w:div>
    <w:div w:id="21901634">
      <w:bodyDiv w:val="1"/>
      <w:marLeft w:val="0"/>
      <w:marRight w:val="0"/>
      <w:marTop w:val="0"/>
      <w:marBottom w:val="0"/>
      <w:divBdr>
        <w:top w:val="none" w:sz="0" w:space="0" w:color="auto"/>
        <w:left w:val="none" w:sz="0" w:space="0" w:color="auto"/>
        <w:bottom w:val="none" w:sz="0" w:space="0" w:color="auto"/>
        <w:right w:val="none" w:sz="0" w:space="0" w:color="auto"/>
      </w:divBdr>
      <w:divsChild>
        <w:div w:id="714548730">
          <w:marLeft w:val="0"/>
          <w:marRight w:val="0"/>
          <w:marTop w:val="0"/>
          <w:marBottom w:val="0"/>
          <w:divBdr>
            <w:top w:val="none" w:sz="0" w:space="0" w:color="auto"/>
            <w:left w:val="none" w:sz="0" w:space="0" w:color="auto"/>
            <w:bottom w:val="none" w:sz="0" w:space="0" w:color="auto"/>
            <w:right w:val="none" w:sz="0" w:space="0" w:color="auto"/>
          </w:divBdr>
        </w:div>
        <w:div w:id="187254724">
          <w:marLeft w:val="0"/>
          <w:marRight w:val="0"/>
          <w:marTop w:val="0"/>
          <w:marBottom w:val="0"/>
          <w:divBdr>
            <w:top w:val="none" w:sz="0" w:space="0" w:color="auto"/>
            <w:left w:val="none" w:sz="0" w:space="0" w:color="auto"/>
            <w:bottom w:val="none" w:sz="0" w:space="0" w:color="auto"/>
            <w:right w:val="none" w:sz="0" w:space="0" w:color="auto"/>
          </w:divBdr>
        </w:div>
        <w:div w:id="1502237694">
          <w:marLeft w:val="0"/>
          <w:marRight w:val="0"/>
          <w:marTop w:val="0"/>
          <w:marBottom w:val="0"/>
          <w:divBdr>
            <w:top w:val="none" w:sz="0" w:space="0" w:color="auto"/>
            <w:left w:val="none" w:sz="0" w:space="0" w:color="auto"/>
            <w:bottom w:val="none" w:sz="0" w:space="0" w:color="auto"/>
            <w:right w:val="none" w:sz="0" w:space="0" w:color="auto"/>
          </w:divBdr>
        </w:div>
        <w:div w:id="1203058162">
          <w:marLeft w:val="0"/>
          <w:marRight w:val="0"/>
          <w:marTop w:val="0"/>
          <w:marBottom w:val="0"/>
          <w:divBdr>
            <w:top w:val="none" w:sz="0" w:space="0" w:color="auto"/>
            <w:left w:val="none" w:sz="0" w:space="0" w:color="auto"/>
            <w:bottom w:val="none" w:sz="0" w:space="0" w:color="auto"/>
            <w:right w:val="none" w:sz="0" w:space="0" w:color="auto"/>
          </w:divBdr>
        </w:div>
        <w:div w:id="585963609">
          <w:marLeft w:val="0"/>
          <w:marRight w:val="0"/>
          <w:marTop w:val="0"/>
          <w:marBottom w:val="0"/>
          <w:divBdr>
            <w:top w:val="none" w:sz="0" w:space="0" w:color="auto"/>
            <w:left w:val="none" w:sz="0" w:space="0" w:color="auto"/>
            <w:bottom w:val="none" w:sz="0" w:space="0" w:color="auto"/>
            <w:right w:val="none" w:sz="0" w:space="0" w:color="auto"/>
          </w:divBdr>
        </w:div>
        <w:div w:id="713391293">
          <w:marLeft w:val="0"/>
          <w:marRight w:val="0"/>
          <w:marTop w:val="0"/>
          <w:marBottom w:val="0"/>
          <w:divBdr>
            <w:top w:val="none" w:sz="0" w:space="0" w:color="auto"/>
            <w:left w:val="none" w:sz="0" w:space="0" w:color="auto"/>
            <w:bottom w:val="none" w:sz="0" w:space="0" w:color="auto"/>
            <w:right w:val="none" w:sz="0" w:space="0" w:color="auto"/>
          </w:divBdr>
        </w:div>
        <w:div w:id="2043169797">
          <w:marLeft w:val="0"/>
          <w:marRight w:val="0"/>
          <w:marTop w:val="0"/>
          <w:marBottom w:val="0"/>
          <w:divBdr>
            <w:top w:val="none" w:sz="0" w:space="0" w:color="auto"/>
            <w:left w:val="none" w:sz="0" w:space="0" w:color="auto"/>
            <w:bottom w:val="none" w:sz="0" w:space="0" w:color="auto"/>
            <w:right w:val="none" w:sz="0" w:space="0" w:color="auto"/>
          </w:divBdr>
        </w:div>
        <w:div w:id="2085641804">
          <w:marLeft w:val="0"/>
          <w:marRight w:val="0"/>
          <w:marTop w:val="0"/>
          <w:marBottom w:val="0"/>
          <w:divBdr>
            <w:top w:val="none" w:sz="0" w:space="0" w:color="auto"/>
            <w:left w:val="none" w:sz="0" w:space="0" w:color="auto"/>
            <w:bottom w:val="none" w:sz="0" w:space="0" w:color="auto"/>
            <w:right w:val="none" w:sz="0" w:space="0" w:color="auto"/>
          </w:divBdr>
        </w:div>
        <w:div w:id="587809477">
          <w:marLeft w:val="0"/>
          <w:marRight w:val="0"/>
          <w:marTop w:val="0"/>
          <w:marBottom w:val="0"/>
          <w:divBdr>
            <w:top w:val="none" w:sz="0" w:space="0" w:color="auto"/>
            <w:left w:val="none" w:sz="0" w:space="0" w:color="auto"/>
            <w:bottom w:val="none" w:sz="0" w:space="0" w:color="auto"/>
            <w:right w:val="none" w:sz="0" w:space="0" w:color="auto"/>
          </w:divBdr>
        </w:div>
        <w:div w:id="492837049">
          <w:marLeft w:val="0"/>
          <w:marRight w:val="0"/>
          <w:marTop w:val="0"/>
          <w:marBottom w:val="0"/>
          <w:divBdr>
            <w:top w:val="none" w:sz="0" w:space="0" w:color="auto"/>
            <w:left w:val="none" w:sz="0" w:space="0" w:color="auto"/>
            <w:bottom w:val="none" w:sz="0" w:space="0" w:color="auto"/>
            <w:right w:val="none" w:sz="0" w:space="0" w:color="auto"/>
          </w:divBdr>
        </w:div>
        <w:div w:id="2037389810">
          <w:marLeft w:val="0"/>
          <w:marRight w:val="0"/>
          <w:marTop w:val="0"/>
          <w:marBottom w:val="0"/>
          <w:divBdr>
            <w:top w:val="none" w:sz="0" w:space="0" w:color="auto"/>
            <w:left w:val="none" w:sz="0" w:space="0" w:color="auto"/>
            <w:bottom w:val="none" w:sz="0" w:space="0" w:color="auto"/>
            <w:right w:val="none" w:sz="0" w:space="0" w:color="auto"/>
          </w:divBdr>
        </w:div>
        <w:div w:id="1639603895">
          <w:marLeft w:val="0"/>
          <w:marRight w:val="0"/>
          <w:marTop w:val="0"/>
          <w:marBottom w:val="0"/>
          <w:divBdr>
            <w:top w:val="none" w:sz="0" w:space="0" w:color="auto"/>
            <w:left w:val="none" w:sz="0" w:space="0" w:color="auto"/>
            <w:bottom w:val="none" w:sz="0" w:space="0" w:color="auto"/>
            <w:right w:val="none" w:sz="0" w:space="0" w:color="auto"/>
          </w:divBdr>
        </w:div>
        <w:div w:id="780686898">
          <w:marLeft w:val="0"/>
          <w:marRight w:val="0"/>
          <w:marTop w:val="0"/>
          <w:marBottom w:val="0"/>
          <w:divBdr>
            <w:top w:val="none" w:sz="0" w:space="0" w:color="auto"/>
            <w:left w:val="none" w:sz="0" w:space="0" w:color="auto"/>
            <w:bottom w:val="none" w:sz="0" w:space="0" w:color="auto"/>
            <w:right w:val="none" w:sz="0" w:space="0" w:color="auto"/>
          </w:divBdr>
        </w:div>
        <w:div w:id="1720669931">
          <w:marLeft w:val="0"/>
          <w:marRight w:val="0"/>
          <w:marTop w:val="0"/>
          <w:marBottom w:val="0"/>
          <w:divBdr>
            <w:top w:val="none" w:sz="0" w:space="0" w:color="auto"/>
            <w:left w:val="none" w:sz="0" w:space="0" w:color="auto"/>
            <w:bottom w:val="none" w:sz="0" w:space="0" w:color="auto"/>
            <w:right w:val="none" w:sz="0" w:space="0" w:color="auto"/>
          </w:divBdr>
        </w:div>
        <w:div w:id="293219414">
          <w:marLeft w:val="0"/>
          <w:marRight w:val="0"/>
          <w:marTop w:val="0"/>
          <w:marBottom w:val="0"/>
          <w:divBdr>
            <w:top w:val="none" w:sz="0" w:space="0" w:color="auto"/>
            <w:left w:val="none" w:sz="0" w:space="0" w:color="auto"/>
            <w:bottom w:val="none" w:sz="0" w:space="0" w:color="auto"/>
            <w:right w:val="none" w:sz="0" w:space="0" w:color="auto"/>
          </w:divBdr>
        </w:div>
        <w:div w:id="2106996160">
          <w:marLeft w:val="0"/>
          <w:marRight w:val="0"/>
          <w:marTop w:val="0"/>
          <w:marBottom w:val="0"/>
          <w:divBdr>
            <w:top w:val="none" w:sz="0" w:space="0" w:color="auto"/>
            <w:left w:val="none" w:sz="0" w:space="0" w:color="auto"/>
            <w:bottom w:val="none" w:sz="0" w:space="0" w:color="auto"/>
            <w:right w:val="none" w:sz="0" w:space="0" w:color="auto"/>
          </w:divBdr>
        </w:div>
        <w:div w:id="319313896">
          <w:marLeft w:val="0"/>
          <w:marRight w:val="0"/>
          <w:marTop w:val="0"/>
          <w:marBottom w:val="0"/>
          <w:divBdr>
            <w:top w:val="none" w:sz="0" w:space="0" w:color="auto"/>
            <w:left w:val="none" w:sz="0" w:space="0" w:color="auto"/>
            <w:bottom w:val="none" w:sz="0" w:space="0" w:color="auto"/>
            <w:right w:val="none" w:sz="0" w:space="0" w:color="auto"/>
          </w:divBdr>
        </w:div>
        <w:div w:id="2070808459">
          <w:marLeft w:val="0"/>
          <w:marRight w:val="0"/>
          <w:marTop w:val="0"/>
          <w:marBottom w:val="0"/>
          <w:divBdr>
            <w:top w:val="none" w:sz="0" w:space="0" w:color="auto"/>
            <w:left w:val="none" w:sz="0" w:space="0" w:color="auto"/>
            <w:bottom w:val="none" w:sz="0" w:space="0" w:color="auto"/>
            <w:right w:val="none" w:sz="0" w:space="0" w:color="auto"/>
          </w:divBdr>
        </w:div>
        <w:div w:id="1676154851">
          <w:marLeft w:val="0"/>
          <w:marRight w:val="0"/>
          <w:marTop w:val="0"/>
          <w:marBottom w:val="0"/>
          <w:divBdr>
            <w:top w:val="none" w:sz="0" w:space="0" w:color="auto"/>
            <w:left w:val="none" w:sz="0" w:space="0" w:color="auto"/>
            <w:bottom w:val="none" w:sz="0" w:space="0" w:color="auto"/>
            <w:right w:val="none" w:sz="0" w:space="0" w:color="auto"/>
          </w:divBdr>
        </w:div>
        <w:div w:id="2076269984">
          <w:marLeft w:val="0"/>
          <w:marRight w:val="0"/>
          <w:marTop w:val="0"/>
          <w:marBottom w:val="0"/>
          <w:divBdr>
            <w:top w:val="none" w:sz="0" w:space="0" w:color="auto"/>
            <w:left w:val="none" w:sz="0" w:space="0" w:color="auto"/>
            <w:bottom w:val="none" w:sz="0" w:space="0" w:color="auto"/>
            <w:right w:val="none" w:sz="0" w:space="0" w:color="auto"/>
          </w:divBdr>
        </w:div>
        <w:div w:id="1545798189">
          <w:marLeft w:val="0"/>
          <w:marRight w:val="0"/>
          <w:marTop w:val="0"/>
          <w:marBottom w:val="0"/>
          <w:divBdr>
            <w:top w:val="none" w:sz="0" w:space="0" w:color="auto"/>
            <w:left w:val="none" w:sz="0" w:space="0" w:color="auto"/>
            <w:bottom w:val="none" w:sz="0" w:space="0" w:color="auto"/>
            <w:right w:val="none" w:sz="0" w:space="0" w:color="auto"/>
          </w:divBdr>
        </w:div>
        <w:div w:id="238254638">
          <w:marLeft w:val="0"/>
          <w:marRight w:val="0"/>
          <w:marTop w:val="0"/>
          <w:marBottom w:val="0"/>
          <w:divBdr>
            <w:top w:val="none" w:sz="0" w:space="0" w:color="auto"/>
            <w:left w:val="none" w:sz="0" w:space="0" w:color="auto"/>
            <w:bottom w:val="none" w:sz="0" w:space="0" w:color="auto"/>
            <w:right w:val="none" w:sz="0" w:space="0" w:color="auto"/>
          </w:divBdr>
        </w:div>
        <w:div w:id="1381905345">
          <w:marLeft w:val="0"/>
          <w:marRight w:val="0"/>
          <w:marTop w:val="0"/>
          <w:marBottom w:val="0"/>
          <w:divBdr>
            <w:top w:val="none" w:sz="0" w:space="0" w:color="auto"/>
            <w:left w:val="none" w:sz="0" w:space="0" w:color="auto"/>
            <w:bottom w:val="none" w:sz="0" w:space="0" w:color="auto"/>
            <w:right w:val="none" w:sz="0" w:space="0" w:color="auto"/>
          </w:divBdr>
        </w:div>
      </w:divsChild>
    </w:div>
    <w:div w:id="45958092">
      <w:bodyDiv w:val="1"/>
      <w:marLeft w:val="0"/>
      <w:marRight w:val="0"/>
      <w:marTop w:val="0"/>
      <w:marBottom w:val="0"/>
      <w:divBdr>
        <w:top w:val="none" w:sz="0" w:space="0" w:color="auto"/>
        <w:left w:val="none" w:sz="0" w:space="0" w:color="auto"/>
        <w:bottom w:val="none" w:sz="0" w:space="0" w:color="auto"/>
        <w:right w:val="none" w:sz="0" w:space="0" w:color="auto"/>
      </w:divBdr>
    </w:div>
    <w:div w:id="70279207">
      <w:bodyDiv w:val="1"/>
      <w:marLeft w:val="0"/>
      <w:marRight w:val="0"/>
      <w:marTop w:val="0"/>
      <w:marBottom w:val="0"/>
      <w:divBdr>
        <w:top w:val="none" w:sz="0" w:space="0" w:color="auto"/>
        <w:left w:val="none" w:sz="0" w:space="0" w:color="auto"/>
        <w:bottom w:val="none" w:sz="0" w:space="0" w:color="auto"/>
        <w:right w:val="none" w:sz="0" w:space="0" w:color="auto"/>
      </w:divBdr>
      <w:divsChild>
        <w:div w:id="326907601">
          <w:marLeft w:val="0"/>
          <w:marRight w:val="0"/>
          <w:marTop w:val="0"/>
          <w:marBottom w:val="120"/>
          <w:divBdr>
            <w:top w:val="none" w:sz="0" w:space="0" w:color="auto"/>
            <w:left w:val="none" w:sz="0" w:space="0" w:color="auto"/>
            <w:bottom w:val="none" w:sz="0" w:space="0" w:color="auto"/>
            <w:right w:val="none" w:sz="0" w:space="0" w:color="auto"/>
          </w:divBdr>
          <w:divsChild>
            <w:div w:id="1974015522">
              <w:marLeft w:val="0"/>
              <w:marRight w:val="0"/>
              <w:marTop w:val="120"/>
              <w:marBottom w:val="120"/>
              <w:divBdr>
                <w:top w:val="none" w:sz="0" w:space="0" w:color="auto"/>
                <w:left w:val="none" w:sz="0" w:space="0" w:color="auto"/>
                <w:bottom w:val="none" w:sz="0" w:space="0" w:color="auto"/>
                <w:right w:val="none" w:sz="0" w:space="0" w:color="auto"/>
              </w:divBdr>
              <w:divsChild>
                <w:div w:id="1801721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873064">
          <w:marLeft w:val="0"/>
          <w:marRight w:val="0"/>
          <w:marTop w:val="0"/>
          <w:marBottom w:val="120"/>
          <w:divBdr>
            <w:top w:val="none" w:sz="0" w:space="0" w:color="auto"/>
            <w:left w:val="none" w:sz="0" w:space="0" w:color="auto"/>
            <w:bottom w:val="none" w:sz="0" w:space="0" w:color="auto"/>
            <w:right w:val="none" w:sz="0" w:space="0" w:color="auto"/>
          </w:divBdr>
          <w:divsChild>
            <w:div w:id="1863739405">
              <w:marLeft w:val="0"/>
              <w:marRight w:val="0"/>
              <w:marTop w:val="120"/>
              <w:marBottom w:val="120"/>
              <w:divBdr>
                <w:top w:val="none" w:sz="0" w:space="0" w:color="auto"/>
                <w:left w:val="none" w:sz="0" w:space="0" w:color="auto"/>
                <w:bottom w:val="none" w:sz="0" w:space="0" w:color="auto"/>
                <w:right w:val="none" w:sz="0" w:space="0" w:color="auto"/>
              </w:divBdr>
              <w:divsChild>
                <w:div w:id="1022051763">
                  <w:marLeft w:val="0"/>
                  <w:marRight w:val="0"/>
                  <w:marTop w:val="0"/>
                  <w:marBottom w:val="0"/>
                  <w:divBdr>
                    <w:top w:val="none" w:sz="0" w:space="0" w:color="auto"/>
                    <w:left w:val="none" w:sz="0" w:space="0" w:color="auto"/>
                    <w:bottom w:val="none" w:sz="0" w:space="0" w:color="auto"/>
                    <w:right w:val="none" w:sz="0" w:space="0" w:color="auto"/>
                  </w:divBdr>
                  <w:divsChild>
                    <w:div w:id="796486195">
                      <w:marLeft w:val="0"/>
                      <w:marRight w:val="0"/>
                      <w:marTop w:val="150"/>
                      <w:marBottom w:val="0"/>
                      <w:divBdr>
                        <w:top w:val="none" w:sz="0" w:space="0" w:color="auto"/>
                        <w:left w:val="none" w:sz="0" w:space="0" w:color="auto"/>
                        <w:bottom w:val="none" w:sz="0" w:space="0" w:color="auto"/>
                        <w:right w:val="none" w:sz="0" w:space="0" w:color="auto"/>
                      </w:divBdr>
                      <w:divsChild>
                        <w:div w:id="2063795464">
                          <w:marLeft w:val="0"/>
                          <w:marRight w:val="0"/>
                          <w:marTop w:val="0"/>
                          <w:marBottom w:val="0"/>
                          <w:divBdr>
                            <w:top w:val="none" w:sz="0" w:space="0" w:color="auto"/>
                            <w:left w:val="none" w:sz="0" w:space="0" w:color="auto"/>
                            <w:bottom w:val="none" w:sz="0" w:space="0" w:color="auto"/>
                            <w:right w:val="none" w:sz="0" w:space="0" w:color="auto"/>
                          </w:divBdr>
                        </w:div>
                        <w:div w:id="50495445">
                          <w:marLeft w:val="0"/>
                          <w:marRight w:val="0"/>
                          <w:marTop w:val="0"/>
                          <w:marBottom w:val="0"/>
                          <w:divBdr>
                            <w:top w:val="none" w:sz="0" w:space="0" w:color="auto"/>
                            <w:left w:val="none" w:sz="0" w:space="0" w:color="auto"/>
                            <w:bottom w:val="none" w:sz="0" w:space="0" w:color="auto"/>
                            <w:right w:val="none" w:sz="0" w:space="0" w:color="auto"/>
                          </w:divBdr>
                        </w:div>
                        <w:div w:id="1056660220">
                          <w:marLeft w:val="0"/>
                          <w:marRight w:val="0"/>
                          <w:marTop w:val="0"/>
                          <w:marBottom w:val="0"/>
                          <w:divBdr>
                            <w:top w:val="none" w:sz="0" w:space="0" w:color="auto"/>
                            <w:left w:val="none" w:sz="0" w:space="0" w:color="auto"/>
                            <w:bottom w:val="none" w:sz="0" w:space="0" w:color="auto"/>
                            <w:right w:val="none" w:sz="0" w:space="0" w:color="auto"/>
                          </w:divBdr>
                        </w:div>
                        <w:div w:id="499203589">
                          <w:marLeft w:val="0"/>
                          <w:marRight w:val="0"/>
                          <w:marTop w:val="0"/>
                          <w:marBottom w:val="0"/>
                          <w:divBdr>
                            <w:top w:val="none" w:sz="0" w:space="0" w:color="auto"/>
                            <w:left w:val="none" w:sz="0" w:space="0" w:color="auto"/>
                            <w:bottom w:val="none" w:sz="0" w:space="0" w:color="auto"/>
                            <w:right w:val="none" w:sz="0" w:space="0" w:color="auto"/>
                          </w:divBdr>
                        </w:div>
                        <w:div w:id="1317880160">
                          <w:marLeft w:val="0"/>
                          <w:marRight w:val="0"/>
                          <w:marTop w:val="0"/>
                          <w:marBottom w:val="0"/>
                          <w:divBdr>
                            <w:top w:val="none" w:sz="0" w:space="0" w:color="auto"/>
                            <w:left w:val="none" w:sz="0" w:space="0" w:color="auto"/>
                            <w:bottom w:val="none" w:sz="0" w:space="0" w:color="auto"/>
                            <w:right w:val="none" w:sz="0" w:space="0" w:color="auto"/>
                          </w:divBdr>
                        </w:div>
                        <w:div w:id="169101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554996">
      <w:bodyDiv w:val="1"/>
      <w:marLeft w:val="0"/>
      <w:marRight w:val="0"/>
      <w:marTop w:val="0"/>
      <w:marBottom w:val="0"/>
      <w:divBdr>
        <w:top w:val="none" w:sz="0" w:space="0" w:color="auto"/>
        <w:left w:val="none" w:sz="0" w:space="0" w:color="auto"/>
        <w:bottom w:val="none" w:sz="0" w:space="0" w:color="auto"/>
        <w:right w:val="none" w:sz="0" w:space="0" w:color="auto"/>
      </w:divBdr>
    </w:div>
    <w:div w:id="108471161">
      <w:bodyDiv w:val="1"/>
      <w:marLeft w:val="0"/>
      <w:marRight w:val="0"/>
      <w:marTop w:val="0"/>
      <w:marBottom w:val="0"/>
      <w:divBdr>
        <w:top w:val="none" w:sz="0" w:space="0" w:color="auto"/>
        <w:left w:val="none" w:sz="0" w:space="0" w:color="auto"/>
        <w:bottom w:val="none" w:sz="0" w:space="0" w:color="auto"/>
        <w:right w:val="none" w:sz="0" w:space="0" w:color="auto"/>
      </w:divBdr>
    </w:div>
    <w:div w:id="111678971">
      <w:bodyDiv w:val="1"/>
      <w:marLeft w:val="0"/>
      <w:marRight w:val="0"/>
      <w:marTop w:val="0"/>
      <w:marBottom w:val="0"/>
      <w:divBdr>
        <w:top w:val="none" w:sz="0" w:space="0" w:color="auto"/>
        <w:left w:val="none" w:sz="0" w:space="0" w:color="auto"/>
        <w:bottom w:val="none" w:sz="0" w:space="0" w:color="auto"/>
        <w:right w:val="none" w:sz="0" w:space="0" w:color="auto"/>
      </w:divBdr>
    </w:div>
    <w:div w:id="116729064">
      <w:bodyDiv w:val="1"/>
      <w:marLeft w:val="0"/>
      <w:marRight w:val="0"/>
      <w:marTop w:val="0"/>
      <w:marBottom w:val="0"/>
      <w:divBdr>
        <w:top w:val="none" w:sz="0" w:space="0" w:color="auto"/>
        <w:left w:val="none" w:sz="0" w:space="0" w:color="auto"/>
        <w:bottom w:val="none" w:sz="0" w:space="0" w:color="auto"/>
        <w:right w:val="none" w:sz="0" w:space="0" w:color="auto"/>
      </w:divBdr>
      <w:divsChild>
        <w:div w:id="120659876">
          <w:marLeft w:val="0"/>
          <w:marRight w:val="0"/>
          <w:marTop w:val="0"/>
          <w:marBottom w:val="120"/>
          <w:divBdr>
            <w:top w:val="none" w:sz="0" w:space="0" w:color="auto"/>
            <w:left w:val="none" w:sz="0" w:space="0" w:color="auto"/>
            <w:bottom w:val="none" w:sz="0" w:space="0" w:color="auto"/>
            <w:right w:val="none" w:sz="0" w:space="0" w:color="auto"/>
          </w:divBdr>
          <w:divsChild>
            <w:div w:id="704258968">
              <w:marLeft w:val="0"/>
              <w:marRight w:val="0"/>
              <w:marTop w:val="120"/>
              <w:marBottom w:val="120"/>
              <w:divBdr>
                <w:top w:val="none" w:sz="0" w:space="0" w:color="auto"/>
                <w:left w:val="none" w:sz="0" w:space="0" w:color="auto"/>
                <w:bottom w:val="none" w:sz="0" w:space="0" w:color="auto"/>
                <w:right w:val="none" w:sz="0" w:space="0" w:color="auto"/>
              </w:divBdr>
              <w:divsChild>
                <w:div w:id="68833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41384">
          <w:marLeft w:val="0"/>
          <w:marRight w:val="0"/>
          <w:marTop w:val="0"/>
          <w:marBottom w:val="120"/>
          <w:divBdr>
            <w:top w:val="none" w:sz="0" w:space="0" w:color="auto"/>
            <w:left w:val="none" w:sz="0" w:space="0" w:color="auto"/>
            <w:bottom w:val="none" w:sz="0" w:space="0" w:color="auto"/>
            <w:right w:val="none" w:sz="0" w:space="0" w:color="auto"/>
          </w:divBdr>
          <w:divsChild>
            <w:div w:id="2007203272">
              <w:marLeft w:val="0"/>
              <w:marRight w:val="0"/>
              <w:marTop w:val="120"/>
              <w:marBottom w:val="120"/>
              <w:divBdr>
                <w:top w:val="none" w:sz="0" w:space="0" w:color="auto"/>
                <w:left w:val="none" w:sz="0" w:space="0" w:color="auto"/>
                <w:bottom w:val="none" w:sz="0" w:space="0" w:color="auto"/>
                <w:right w:val="none" w:sz="0" w:space="0" w:color="auto"/>
              </w:divBdr>
              <w:divsChild>
                <w:div w:id="911112781">
                  <w:marLeft w:val="0"/>
                  <w:marRight w:val="0"/>
                  <w:marTop w:val="0"/>
                  <w:marBottom w:val="0"/>
                  <w:divBdr>
                    <w:top w:val="none" w:sz="0" w:space="0" w:color="auto"/>
                    <w:left w:val="none" w:sz="0" w:space="0" w:color="auto"/>
                    <w:bottom w:val="none" w:sz="0" w:space="0" w:color="auto"/>
                    <w:right w:val="none" w:sz="0" w:space="0" w:color="auto"/>
                  </w:divBdr>
                  <w:divsChild>
                    <w:div w:id="206375287">
                      <w:marLeft w:val="0"/>
                      <w:marRight w:val="0"/>
                      <w:marTop w:val="150"/>
                      <w:marBottom w:val="240"/>
                      <w:divBdr>
                        <w:top w:val="single" w:sz="6" w:space="8" w:color="FFEAAE"/>
                        <w:left w:val="single" w:sz="6" w:space="27" w:color="FFEAAE"/>
                        <w:bottom w:val="single" w:sz="6" w:space="8" w:color="FFEAAE"/>
                        <w:right w:val="single" w:sz="6" w:space="8" w:color="FFEAAE"/>
                      </w:divBdr>
                      <w:divsChild>
                        <w:div w:id="1266159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6454555">
      <w:bodyDiv w:val="1"/>
      <w:marLeft w:val="0"/>
      <w:marRight w:val="0"/>
      <w:marTop w:val="0"/>
      <w:marBottom w:val="0"/>
      <w:divBdr>
        <w:top w:val="none" w:sz="0" w:space="0" w:color="auto"/>
        <w:left w:val="none" w:sz="0" w:space="0" w:color="auto"/>
        <w:bottom w:val="none" w:sz="0" w:space="0" w:color="auto"/>
        <w:right w:val="none" w:sz="0" w:space="0" w:color="auto"/>
      </w:divBdr>
    </w:div>
    <w:div w:id="296447503">
      <w:bodyDiv w:val="1"/>
      <w:marLeft w:val="0"/>
      <w:marRight w:val="0"/>
      <w:marTop w:val="0"/>
      <w:marBottom w:val="0"/>
      <w:divBdr>
        <w:top w:val="none" w:sz="0" w:space="0" w:color="auto"/>
        <w:left w:val="none" w:sz="0" w:space="0" w:color="auto"/>
        <w:bottom w:val="none" w:sz="0" w:space="0" w:color="auto"/>
        <w:right w:val="none" w:sz="0" w:space="0" w:color="auto"/>
      </w:divBdr>
      <w:divsChild>
        <w:div w:id="956448581">
          <w:marLeft w:val="0"/>
          <w:marRight w:val="0"/>
          <w:marTop w:val="0"/>
          <w:marBottom w:val="0"/>
          <w:divBdr>
            <w:top w:val="none" w:sz="0" w:space="0" w:color="auto"/>
            <w:left w:val="none" w:sz="0" w:space="0" w:color="auto"/>
            <w:bottom w:val="none" w:sz="0" w:space="0" w:color="auto"/>
            <w:right w:val="none" w:sz="0" w:space="0" w:color="auto"/>
          </w:divBdr>
        </w:div>
        <w:div w:id="1232542367">
          <w:marLeft w:val="0"/>
          <w:marRight w:val="0"/>
          <w:marTop w:val="0"/>
          <w:marBottom w:val="0"/>
          <w:divBdr>
            <w:top w:val="none" w:sz="0" w:space="0" w:color="auto"/>
            <w:left w:val="none" w:sz="0" w:space="0" w:color="auto"/>
            <w:bottom w:val="none" w:sz="0" w:space="0" w:color="auto"/>
            <w:right w:val="none" w:sz="0" w:space="0" w:color="auto"/>
          </w:divBdr>
        </w:div>
        <w:div w:id="1673751088">
          <w:marLeft w:val="0"/>
          <w:marRight w:val="0"/>
          <w:marTop w:val="0"/>
          <w:marBottom w:val="0"/>
          <w:divBdr>
            <w:top w:val="none" w:sz="0" w:space="0" w:color="auto"/>
            <w:left w:val="none" w:sz="0" w:space="0" w:color="auto"/>
            <w:bottom w:val="none" w:sz="0" w:space="0" w:color="auto"/>
            <w:right w:val="none" w:sz="0" w:space="0" w:color="auto"/>
          </w:divBdr>
        </w:div>
      </w:divsChild>
    </w:div>
    <w:div w:id="317811928">
      <w:bodyDiv w:val="1"/>
      <w:marLeft w:val="0"/>
      <w:marRight w:val="0"/>
      <w:marTop w:val="0"/>
      <w:marBottom w:val="0"/>
      <w:divBdr>
        <w:top w:val="none" w:sz="0" w:space="0" w:color="auto"/>
        <w:left w:val="none" w:sz="0" w:space="0" w:color="auto"/>
        <w:bottom w:val="none" w:sz="0" w:space="0" w:color="auto"/>
        <w:right w:val="none" w:sz="0" w:space="0" w:color="auto"/>
      </w:divBdr>
    </w:div>
    <w:div w:id="329140267">
      <w:bodyDiv w:val="1"/>
      <w:marLeft w:val="0"/>
      <w:marRight w:val="0"/>
      <w:marTop w:val="0"/>
      <w:marBottom w:val="0"/>
      <w:divBdr>
        <w:top w:val="none" w:sz="0" w:space="0" w:color="auto"/>
        <w:left w:val="none" w:sz="0" w:space="0" w:color="auto"/>
        <w:bottom w:val="none" w:sz="0" w:space="0" w:color="auto"/>
        <w:right w:val="none" w:sz="0" w:space="0" w:color="auto"/>
      </w:divBdr>
      <w:divsChild>
        <w:div w:id="727146323">
          <w:marLeft w:val="0"/>
          <w:marRight w:val="0"/>
          <w:marTop w:val="150"/>
          <w:marBottom w:val="0"/>
          <w:divBdr>
            <w:top w:val="none" w:sz="0" w:space="0" w:color="auto"/>
            <w:left w:val="none" w:sz="0" w:space="0" w:color="auto"/>
            <w:bottom w:val="none" w:sz="0" w:space="0" w:color="auto"/>
            <w:right w:val="none" w:sz="0" w:space="0" w:color="auto"/>
          </w:divBdr>
        </w:div>
      </w:divsChild>
    </w:div>
    <w:div w:id="329605334">
      <w:bodyDiv w:val="1"/>
      <w:marLeft w:val="0"/>
      <w:marRight w:val="0"/>
      <w:marTop w:val="0"/>
      <w:marBottom w:val="0"/>
      <w:divBdr>
        <w:top w:val="none" w:sz="0" w:space="0" w:color="auto"/>
        <w:left w:val="none" w:sz="0" w:space="0" w:color="auto"/>
        <w:bottom w:val="none" w:sz="0" w:space="0" w:color="auto"/>
        <w:right w:val="none" w:sz="0" w:space="0" w:color="auto"/>
      </w:divBdr>
      <w:divsChild>
        <w:div w:id="463427887">
          <w:marLeft w:val="0"/>
          <w:marRight w:val="0"/>
          <w:marTop w:val="150"/>
          <w:marBottom w:val="0"/>
          <w:divBdr>
            <w:top w:val="none" w:sz="0" w:space="0" w:color="auto"/>
            <w:left w:val="none" w:sz="0" w:space="0" w:color="auto"/>
            <w:bottom w:val="none" w:sz="0" w:space="0" w:color="auto"/>
            <w:right w:val="none" w:sz="0" w:space="0" w:color="auto"/>
          </w:divBdr>
          <w:divsChild>
            <w:div w:id="910314765">
              <w:marLeft w:val="0"/>
              <w:marRight w:val="0"/>
              <w:marTop w:val="0"/>
              <w:marBottom w:val="0"/>
              <w:divBdr>
                <w:top w:val="none" w:sz="0" w:space="0" w:color="auto"/>
                <w:left w:val="none" w:sz="0" w:space="0" w:color="auto"/>
                <w:bottom w:val="none" w:sz="0" w:space="0" w:color="auto"/>
                <w:right w:val="none" w:sz="0" w:space="0" w:color="auto"/>
              </w:divBdr>
            </w:div>
            <w:div w:id="334384753">
              <w:marLeft w:val="0"/>
              <w:marRight w:val="0"/>
              <w:marTop w:val="0"/>
              <w:marBottom w:val="0"/>
              <w:divBdr>
                <w:top w:val="none" w:sz="0" w:space="0" w:color="auto"/>
                <w:left w:val="none" w:sz="0" w:space="0" w:color="auto"/>
                <w:bottom w:val="none" w:sz="0" w:space="0" w:color="auto"/>
                <w:right w:val="none" w:sz="0" w:space="0" w:color="auto"/>
              </w:divBdr>
            </w:div>
            <w:div w:id="1489439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074814">
      <w:bodyDiv w:val="1"/>
      <w:marLeft w:val="0"/>
      <w:marRight w:val="0"/>
      <w:marTop w:val="0"/>
      <w:marBottom w:val="0"/>
      <w:divBdr>
        <w:top w:val="none" w:sz="0" w:space="0" w:color="auto"/>
        <w:left w:val="none" w:sz="0" w:space="0" w:color="auto"/>
        <w:bottom w:val="none" w:sz="0" w:space="0" w:color="auto"/>
        <w:right w:val="none" w:sz="0" w:space="0" w:color="auto"/>
      </w:divBdr>
    </w:div>
    <w:div w:id="344405594">
      <w:bodyDiv w:val="1"/>
      <w:marLeft w:val="0"/>
      <w:marRight w:val="0"/>
      <w:marTop w:val="0"/>
      <w:marBottom w:val="0"/>
      <w:divBdr>
        <w:top w:val="none" w:sz="0" w:space="0" w:color="auto"/>
        <w:left w:val="none" w:sz="0" w:space="0" w:color="auto"/>
        <w:bottom w:val="none" w:sz="0" w:space="0" w:color="auto"/>
        <w:right w:val="none" w:sz="0" w:space="0" w:color="auto"/>
      </w:divBdr>
      <w:divsChild>
        <w:div w:id="1561207548">
          <w:marLeft w:val="0"/>
          <w:marRight w:val="0"/>
          <w:marTop w:val="0"/>
          <w:marBottom w:val="120"/>
          <w:divBdr>
            <w:top w:val="none" w:sz="0" w:space="0" w:color="auto"/>
            <w:left w:val="none" w:sz="0" w:space="0" w:color="auto"/>
            <w:bottom w:val="none" w:sz="0" w:space="0" w:color="auto"/>
            <w:right w:val="none" w:sz="0" w:space="0" w:color="auto"/>
          </w:divBdr>
          <w:divsChild>
            <w:div w:id="167331300">
              <w:marLeft w:val="0"/>
              <w:marRight w:val="0"/>
              <w:marTop w:val="120"/>
              <w:marBottom w:val="120"/>
              <w:divBdr>
                <w:top w:val="none" w:sz="0" w:space="0" w:color="auto"/>
                <w:left w:val="none" w:sz="0" w:space="0" w:color="auto"/>
                <w:bottom w:val="none" w:sz="0" w:space="0" w:color="auto"/>
                <w:right w:val="none" w:sz="0" w:space="0" w:color="auto"/>
              </w:divBdr>
              <w:divsChild>
                <w:div w:id="65229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349033">
          <w:marLeft w:val="0"/>
          <w:marRight w:val="0"/>
          <w:marTop w:val="0"/>
          <w:marBottom w:val="120"/>
          <w:divBdr>
            <w:top w:val="none" w:sz="0" w:space="0" w:color="auto"/>
            <w:left w:val="none" w:sz="0" w:space="0" w:color="auto"/>
            <w:bottom w:val="none" w:sz="0" w:space="0" w:color="auto"/>
            <w:right w:val="none" w:sz="0" w:space="0" w:color="auto"/>
          </w:divBdr>
          <w:divsChild>
            <w:div w:id="1295327711">
              <w:marLeft w:val="0"/>
              <w:marRight w:val="0"/>
              <w:marTop w:val="120"/>
              <w:marBottom w:val="120"/>
              <w:divBdr>
                <w:top w:val="none" w:sz="0" w:space="0" w:color="auto"/>
                <w:left w:val="none" w:sz="0" w:space="0" w:color="auto"/>
                <w:bottom w:val="none" w:sz="0" w:space="0" w:color="auto"/>
                <w:right w:val="none" w:sz="0" w:space="0" w:color="auto"/>
              </w:divBdr>
              <w:divsChild>
                <w:div w:id="86342506">
                  <w:marLeft w:val="0"/>
                  <w:marRight w:val="0"/>
                  <w:marTop w:val="0"/>
                  <w:marBottom w:val="0"/>
                  <w:divBdr>
                    <w:top w:val="none" w:sz="0" w:space="0" w:color="auto"/>
                    <w:left w:val="none" w:sz="0" w:space="0" w:color="auto"/>
                    <w:bottom w:val="none" w:sz="0" w:space="0" w:color="auto"/>
                    <w:right w:val="none" w:sz="0" w:space="0" w:color="auto"/>
                  </w:divBdr>
                  <w:divsChild>
                    <w:div w:id="1399549491">
                      <w:marLeft w:val="0"/>
                      <w:marRight w:val="0"/>
                      <w:marTop w:val="150"/>
                      <w:marBottom w:val="240"/>
                      <w:divBdr>
                        <w:top w:val="single" w:sz="6" w:space="8" w:color="FFEAAE"/>
                        <w:left w:val="single" w:sz="6" w:space="27" w:color="FFEAAE"/>
                        <w:bottom w:val="single" w:sz="6" w:space="8" w:color="FFEAAE"/>
                        <w:right w:val="single" w:sz="6" w:space="8" w:color="FFEAAE"/>
                      </w:divBdr>
                      <w:divsChild>
                        <w:div w:id="704141063">
                          <w:marLeft w:val="0"/>
                          <w:marRight w:val="0"/>
                          <w:marTop w:val="0"/>
                          <w:marBottom w:val="0"/>
                          <w:divBdr>
                            <w:top w:val="none" w:sz="0" w:space="0" w:color="auto"/>
                            <w:left w:val="none" w:sz="0" w:space="0" w:color="auto"/>
                            <w:bottom w:val="none" w:sz="0" w:space="0" w:color="auto"/>
                            <w:right w:val="none" w:sz="0" w:space="0" w:color="auto"/>
                          </w:divBdr>
                        </w:div>
                      </w:divsChild>
                    </w:div>
                    <w:div w:id="603808501">
                      <w:marLeft w:val="0"/>
                      <w:marRight w:val="0"/>
                      <w:marTop w:val="150"/>
                      <w:marBottom w:val="0"/>
                      <w:divBdr>
                        <w:top w:val="none" w:sz="0" w:space="0" w:color="auto"/>
                        <w:left w:val="none" w:sz="0" w:space="0" w:color="auto"/>
                        <w:bottom w:val="none" w:sz="0" w:space="0" w:color="auto"/>
                        <w:right w:val="none" w:sz="0" w:space="0" w:color="auto"/>
                      </w:divBdr>
                      <w:divsChild>
                        <w:div w:id="1245645192">
                          <w:marLeft w:val="0"/>
                          <w:marRight w:val="0"/>
                          <w:marTop w:val="0"/>
                          <w:marBottom w:val="0"/>
                          <w:divBdr>
                            <w:top w:val="none" w:sz="0" w:space="0" w:color="auto"/>
                            <w:left w:val="none" w:sz="0" w:space="0" w:color="auto"/>
                            <w:bottom w:val="none" w:sz="0" w:space="0" w:color="auto"/>
                            <w:right w:val="none" w:sz="0" w:space="0" w:color="auto"/>
                          </w:divBdr>
                        </w:div>
                      </w:divsChild>
                    </w:div>
                    <w:div w:id="369262124">
                      <w:marLeft w:val="0"/>
                      <w:marRight w:val="0"/>
                      <w:marTop w:val="150"/>
                      <w:marBottom w:val="240"/>
                      <w:divBdr>
                        <w:top w:val="single" w:sz="6" w:space="8" w:color="FFEAAE"/>
                        <w:left w:val="single" w:sz="6" w:space="27" w:color="FFEAAE"/>
                        <w:bottom w:val="single" w:sz="6" w:space="8" w:color="FFEAAE"/>
                        <w:right w:val="single" w:sz="6" w:space="8" w:color="FFEAAE"/>
                      </w:divBdr>
                      <w:divsChild>
                        <w:div w:id="190344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4925236">
      <w:bodyDiv w:val="1"/>
      <w:marLeft w:val="0"/>
      <w:marRight w:val="0"/>
      <w:marTop w:val="0"/>
      <w:marBottom w:val="0"/>
      <w:divBdr>
        <w:top w:val="none" w:sz="0" w:space="0" w:color="auto"/>
        <w:left w:val="none" w:sz="0" w:space="0" w:color="auto"/>
        <w:bottom w:val="none" w:sz="0" w:space="0" w:color="auto"/>
        <w:right w:val="none" w:sz="0" w:space="0" w:color="auto"/>
      </w:divBdr>
    </w:div>
    <w:div w:id="468473684">
      <w:bodyDiv w:val="1"/>
      <w:marLeft w:val="0"/>
      <w:marRight w:val="0"/>
      <w:marTop w:val="0"/>
      <w:marBottom w:val="0"/>
      <w:divBdr>
        <w:top w:val="none" w:sz="0" w:space="0" w:color="auto"/>
        <w:left w:val="none" w:sz="0" w:space="0" w:color="auto"/>
        <w:bottom w:val="none" w:sz="0" w:space="0" w:color="auto"/>
        <w:right w:val="none" w:sz="0" w:space="0" w:color="auto"/>
      </w:divBdr>
    </w:div>
    <w:div w:id="490146559">
      <w:bodyDiv w:val="1"/>
      <w:marLeft w:val="0"/>
      <w:marRight w:val="0"/>
      <w:marTop w:val="0"/>
      <w:marBottom w:val="0"/>
      <w:divBdr>
        <w:top w:val="none" w:sz="0" w:space="0" w:color="auto"/>
        <w:left w:val="none" w:sz="0" w:space="0" w:color="auto"/>
        <w:bottom w:val="none" w:sz="0" w:space="0" w:color="auto"/>
        <w:right w:val="none" w:sz="0" w:space="0" w:color="auto"/>
      </w:divBdr>
    </w:div>
    <w:div w:id="561722796">
      <w:bodyDiv w:val="1"/>
      <w:marLeft w:val="0"/>
      <w:marRight w:val="0"/>
      <w:marTop w:val="0"/>
      <w:marBottom w:val="0"/>
      <w:divBdr>
        <w:top w:val="none" w:sz="0" w:space="0" w:color="auto"/>
        <w:left w:val="none" w:sz="0" w:space="0" w:color="auto"/>
        <w:bottom w:val="none" w:sz="0" w:space="0" w:color="auto"/>
        <w:right w:val="none" w:sz="0" w:space="0" w:color="auto"/>
      </w:divBdr>
    </w:div>
    <w:div w:id="649480489">
      <w:bodyDiv w:val="1"/>
      <w:marLeft w:val="0"/>
      <w:marRight w:val="0"/>
      <w:marTop w:val="0"/>
      <w:marBottom w:val="0"/>
      <w:divBdr>
        <w:top w:val="none" w:sz="0" w:space="0" w:color="auto"/>
        <w:left w:val="none" w:sz="0" w:space="0" w:color="auto"/>
        <w:bottom w:val="none" w:sz="0" w:space="0" w:color="auto"/>
        <w:right w:val="none" w:sz="0" w:space="0" w:color="auto"/>
      </w:divBdr>
      <w:divsChild>
        <w:div w:id="1632982495">
          <w:marLeft w:val="0"/>
          <w:marRight w:val="0"/>
          <w:marTop w:val="0"/>
          <w:marBottom w:val="0"/>
          <w:divBdr>
            <w:top w:val="none" w:sz="0" w:space="0" w:color="auto"/>
            <w:left w:val="none" w:sz="0" w:space="0" w:color="auto"/>
            <w:bottom w:val="none" w:sz="0" w:space="0" w:color="auto"/>
            <w:right w:val="none" w:sz="0" w:space="0" w:color="auto"/>
          </w:divBdr>
        </w:div>
        <w:div w:id="1973167225">
          <w:marLeft w:val="0"/>
          <w:marRight w:val="0"/>
          <w:marTop w:val="0"/>
          <w:marBottom w:val="0"/>
          <w:divBdr>
            <w:top w:val="none" w:sz="0" w:space="0" w:color="auto"/>
            <w:left w:val="none" w:sz="0" w:space="0" w:color="auto"/>
            <w:bottom w:val="none" w:sz="0" w:space="0" w:color="auto"/>
            <w:right w:val="none" w:sz="0" w:space="0" w:color="auto"/>
          </w:divBdr>
        </w:div>
        <w:div w:id="1097096727">
          <w:marLeft w:val="0"/>
          <w:marRight w:val="0"/>
          <w:marTop w:val="0"/>
          <w:marBottom w:val="0"/>
          <w:divBdr>
            <w:top w:val="none" w:sz="0" w:space="0" w:color="auto"/>
            <w:left w:val="none" w:sz="0" w:space="0" w:color="auto"/>
            <w:bottom w:val="none" w:sz="0" w:space="0" w:color="auto"/>
            <w:right w:val="none" w:sz="0" w:space="0" w:color="auto"/>
          </w:divBdr>
        </w:div>
      </w:divsChild>
    </w:div>
    <w:div w:id="663048424">
      <w:bodyDiv w:val="1"/>
      <w:marLeft w:val="0"/>
      <w:marRight w:val="0"/>
      <w:marTop w:val="0"/>
      <w:marBottom w:val="0"/>
      <w:divBdr>
        <w:top w:val="none" w:sz="0" w:space="0" w:color="auto"/>
        <w:left w:val="none" w:sz="0" w:space="0" w:color="auto"/>
        <w:bottom w:val="none" w:sz="0" w:space="0" w:color="auto"/>
        <w:right w:val="none" w:sz="0" w:space="0" w:color="auto"/>
      </w:divBdr>
    </w:div>
    <w:div w:id="675306104">
      <w:bodyDiv w:val="1"/>
      <w:marLeft w:val="0"/>
      <w:marRight w:val="0"/>
      <w:marTop w:val="0"/>
      <w:marBottom w:val="0"/>
      <w:divBdr>
        <w:top w:val="none" w:sz="0" w:space="0" w:color="auto"/>
        <w:left w:val="none" w:sz="0" w:space="0" w:color="auto"/>
        <w:bottom w:val="none" w:sz="0" w:space="0" w:color="auto"/>
        <w:right w:val="none" w:sz="0" w:space="0" w:color="auto"/>
      </w:divBdr>
    </w:div>
    <w:div w:id="709844362">
      <w:bodyDiv w:val="1"/>
      <w:marLeft w:val="0"/>
      <w:marRight w:val="0"/>
      <w:marTop w:val="0"/>
      <w:marBottom w:val="0"/>
      <w:divBdr>
        <w:top w:val="none" w:sz="0" w:space="0" w:color="auto"/>
        <w:left w:val="none" w:sz="0" w:space="0" w:color="auto"/>
        <w:bottom w:val="none" w:sz="0" w:space="0" w:color="auto"/>
        <w:right w:val="none" w:sz="0" w:space="0" w:color="auto"/>
      </w:divBdr>
      <w:divsChild>
        <w:div w:id="890073359">
          <w:marLeft w:val="0"/>
          <w:marRight w:val="0"/>
          <w:marTop w:val="0"/>
          <w:marBottom w:val="120"/>
          <w:divBdr>
            <w:top w:val="none" w:sz="0" w:space="0" w:color="auto"/>
            <w:left w:val="none" w:sz="0" w:space="0" w:color="auto"/>
            <w:bottom w:val="none" w:sz="0" w:space="0" w:color="auto"/>
            <w:right w:val="none" w:sz="0" w:space="0" w:color="auto"/>
          </w:divBdr>
          <w:divsChild>
            <w:div w:id="767192653">
              <w:marLeft w:val="0"/>
              <w:marRight w:val="0"/>
              <w:marTop w:val="120"/>
              <w:marBottom w:val="120"/>
              <w:divBdr>
                <w:top w:val="none" w:sz="0" w:space="0" w:color="auto"/>
                <w:left w:val="none" w:sz="0" w:space="0" w:color="auto"/>
                <w:bottom w:val="none" w:sz="0" w:space="0" w:color="auto"/>
                <w:right w:val="none" w:sz="0" w:space="0" w:color="auto"/>
              </w:divBdr>
              <w:divsChild>
                <w:div w:id="151172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914134">
          <w:marLeft w:val="0"/>
          <w:marRight w:val="0"/>
          <w:marTop w:val="0"/>
          <w:marBottom w:val="120"/>
          <w:divBdr>
            <w:top w:val="none" w:sz="0" w:space="0" w:color="auto"/>
            <w:left w:val="none" w:sz="0" w:space="0" w:color="auto"/>
            <w:bottom w:val="none" w:sz="0" w:space="0" w:color="auto"/>
            <w:right w:val="none" w:sz="0" w:space="0" w:color="auto"/>
          </w:divBdr>
          <w:divsChild>
            <w:div w:id="1644043380">
              <w:marLeft w:val="0"/>
              <w:marRight w:val="0"/>
              <w:marTop w:val="120"/>
              <w:marBottom w:val="120"/>
              <w:divBdr>
                <w:top w:val="none" w:sz="0" w:space="0" w:color="auto"/>
                <w:left w:val="none" w:sz="0" w:space="0" w:color="auto"/>
                <w:bottom w:val="none" w:sz="0" w:space="0" w:color="auto"/>
                <w:right w:val="none" w:sz="0" w:space="0" w:color="auto"/>
              </w:divBdr>
              <w:divsChild>
                <w:div w:id="2023580328">
                  <w:marLeft w:val="0"/>
                  <w:marRight w:val="0"/>
                  <w:marTop w:val="0"/>
                  <w:marBottom w:val="0"/>
                  <w:divBdr>
                    <w:top w:val="none" w:sz="0" w:space="0" w:color="auto"/>
                    <w:left w:val="none" w:sz="0" w:space="0" w:color="auto"/>
                    <w:bottom w:val="none" w:sz="0" w:space="0" w:color="auto"/>
                    <w:right w:val="none" w:sz="0" w:space="0" w:color="auto"/>
                  </w:divBdr>
                  <w:divsChild>
                    <w:div w:id="815923203">
                      <w:marLeft w:val="0"/>
                      <w:marRight w:val="0"/>
                      <w:marTop w:val="150"/>
                      <w:marBottom w:val="240"/>
                      <w:divBdr>
                        <w:top w:val="single" w:sz="6" w:space="8" w:color="FFEAAE"/>
                        <w:left w:val="single" w:sz="6" w:space="27" w:color="FFEAAE"/>
                        <w:bottom w:val="single" w:sz="6" w:space="8" w:color="FFEAAE"/>
                        <w:right w:val="single" w:sz="6" w:space="8" w:color="FFEAAE"/>
                      </w:divBdr>
                      <w:divsChild>
                        <w:div w:id="198681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3162329">
      <w:bodyDiv w:val="1"/>
      <w:marLeft w:val="0"/>
      <w:marRight w:val="0"/>
      <w:marTop w:val="0"/>
      <w:marBottom w:val="0"/>
      <w:divBdr>
        <w:top w:val="none" w:sz="0" w:space="0" w:color="auto"/>
        <w:left w:val="none" w:sz="0" w:space="0" w:color="auto"/>
        <w:bottom w:val="none" w:sz="0" w:space="0" w:color="auto"/>
        <w:right w:val="none" w:sz="0" w:space="0" w:color="auto"/>
      </w:divBdr>
    </w:div>
    <w:div w:id="998387244">
      <w:bodyDiv w:val="1"/>
      <w:marLeft w:val="0"/>
      <w:marRight w:val="0"/>
      <w:marTop w:val="0"/>
      <w:marBottom w:val="0"/>
      <w:divBdr>
        <w:top w:val="none" w:sz="0" w:space="0" w:color="auto"/>
        <w:left w:val="none" w:sz="0" w:space="0" w:color="auto"/>
        <w:bottom w:val="none" w:sz="0" w:space="0" w:color="auto"/>
        <w:right w:val="none" w:sz="0" w:space="0" w:color="auto"/>
      </w:divBdr>
      <w:divsChild>
        <w:div w:id="1045181945">
          <w:marLeft w:val="0"/>
          <w:marRight w:val="0"/>
          <w:marTop w:val="0"/>
          <w:marBottom w:val="120"/>
          <w:divBdr>
            <w:top w:val="none" w:sz="0" w:space="0" w:color="auto"/>
            <w:left w:val="none" w:sz="0" w:space="0" w:color="auto"/>
            <w:bottom w:val="none" w:sz="0" w:space="0" w:color="auto"/>
            <w:right w:val="none" w:sz="0" w:space="0" w:color="auto"/>
          </w:divBdr>
          <w:divsChild>
            <w:div w:id="188838908">
              <w:marLeft w:val="0"/>
              <w:marRight w:val="0"/>
              <w:marTop w:val="120"/>
              <w:marBottom w:val="120"/>
              <w:divBdr>
                <w:top w:val="none" w:sz="0" w:space="0" w:color="auto"/>
                <w:left w:val="none" w:sz="0" w:space="0" w:color="auto"/>
                <w:bottom w:val="none" w:sz="0" w:space="0" w:color="auto"/>
                <w:right w:val="none" w:sz="0" w:space="0" w:color="auto"/>
              </w:divBdr>
              <w:divsChild>
                <w:div w:id="822891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054359">
          <w:marLeft w:val="0"/>
          <w:marRight w:val="0"/>
          <w:marTop w:val="0"/>
          <w:marBottom w:val="120"/>
          <w:divBdr>
            <w:top w:val="none" w:sz="0" w:space="0" w:color="auto"/>
            <w:left w:val="none" w:sz="0" w:space="0" w:color="auto"/>
            <w:bottom w:val="none" w:sz="0" w:space="0" w:color="auto"/>
            <w:right w:val="none" w:sz="0" w:space="0" w:color="auto"/>
          </w:divBdr>
          <w:divsChild>
            <w:div w:id="917790207">
              <w:marLeft w:val="0"/>
              <w:marRight w:val="0"/>
              <w:marTop w:val="120"/>
              <w:marBottom w:val="120"/>
              <w:divBdr>
                <w:top w:val="none" w:sz="0" w:space="0" w:color="auto"/>
                <w:left w:val="none" w:sz="0" w:space="0" w:color="auto"/>
                <w:bottom w:val="none" w:sz="0" w:space="0" w:color="auto"/>
                <w:right w:val="none" w:sz="0" w:space="0" w:color="auto"/>
              </w:divBdr>
              <w:divsChild>
                <w:div w:id="695812065">
                  <w:marLeft w:val="0"/>
                  <w:marRight w:val="0"/>
                  <w:marTop w:val="0"/>
                  <w:marBottom w:val="0"/>
                  <w:divBdr>
                    <w:top w:val="none" w:sz="0" w:space="0" w:color="auto"/>
                    <w:left w:val="none" w:sz="0" w:space="0" w:color="auto"/>
                    <w:bottom w:val="none" w:sz="0" w:space="0" w:color="auto"/>
                    <w:right w:val="none" w:sz="0" w:space="0" w:color="auto"/>
                  </w:divBdr>
                  <w:divsChild>
                    <w:div w:id="1327703934">
                      <w:marLeft w:val="0"/>
                      <w:marRight w:val="0"/>
                      <w:marTop w:val="150"/>
                      <w:marBottom w:val="0"/>
                      <w:divBdr>
                        <w:top w:val="none" w:sz="0" w:space="0" w:color="auto"/>
                        <w:left w:val="none" w:sz="0" w:space="0" w:color="auto"/>
                        <w:bottom w:val="none" w:sz="0" w:space="0" w:color="auto"/>
                        <w:right w:val="none" w:sz="0" w:space="0" w:color="auto"/>
                      </w:divBdr>
                      <w:divsChild>
                        <w:div w:id="618535358">
                          <w:marLeft w:val="0"/>
                          <w:marRight w:val="0"/>
                          <w:marTop w:val="0"/>
                          <w:marBottom w:val="0"/>
                          <w:divBdr>
                            <w:top w:val="none" w:sz="0" w:space="0" w:color="auto"/>
                            <w:left w:val="none" w:sz="0" w:space="0" w:color="auto"/>
                            <w:bottom w:val="none" w:sz="0" w:space="0" w:color="auto"/>
                            <w:right w:val="none" w:sz="0" w:space="0" w:color="auto"/>
                          </w:divBdr>
                        </w:div>
                        <w:div w:id="414400074">
                          <w:marLeft w:val="0"/>
                          <w:marRight w:val="0"/>
                          <w:marTop w:val="0"/>
                          <w:marBottom w:val="0"/>
                          <w:divBdr>
                            <w:top w:val="none" w:sz="0" w:space="0" w:color="auto"/>
                            <w:left w:val="none" w:sz="0" w:space="0" w:color="auto"/>
                            <w:bottom w:val="none" w:sz="0" w:space="0" w:color="auto"/>
                            <w:right w:val="none" w:sz="0" w:space="0" w:color="auto"/>
                          </w:divBdr>
                        </w:div>
                        <w:div w:id="1112746173">
                          <w:marLeft w:val="0"/>
                          <w:marRight w:val="0"/>
                          <w:marTop w:val="0"/>
                          <w:marBottom w:val="0"/>
                          <w:divBdr>
                            <w:top w:val="none" w:sz="0" w:space="0" w:color="auto"/>
                            <w:left w:val="none" w:sz="0" w:space="0" w:color="auto"/>
                            <w:bottom w:val="none" w:sz="0" w:space="0" w:color="auto"/>
                            <w:right w:val="none" w:sz="0" w:space="0" w:color="auto"/>
                          </w:divBdr>
                        </w:div>
                        <w:div w:id="1969358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0059308">
      <w:bodyDiv w:val="1"/>
      <w:marLeft w:val="0"/>
      <w:marRight w:val="0"/>
      <w:marTop w:val="0"/>
      <w:marBottom w:val="0"/>
      <w:divBdr>
        <w:top w:val="none" w:sz="0" w:space="0" w:color="auto"/>
        <w:left w:val="none" w:sz="0" w:space="0" w:color="auto"/>
        <w:bottom w:val="none" w:sz="0" w:space="0" w:color="auto"/>
        <w:right w:val="none" w:sz="0" w:space="0" w:color="auto"/>
      </w:divBdr>
    </w:div>
    <w:div w:id="1060977517">
      <w:bodyDiv w:val="1"/>
      <w:marLeft w:val="0"/>
      <w:marRight w:val="0"/>
      <w:marTop w:val="0"/>
      <w:marBottom w:val="0"/>
      <w:divBdr>
        <w:top w:val="none" w:sz="0" w:space="0" w:color="auto"/>
        <w:left w:val="none" w:sz="0" w:space="0" w:color="auto"/>
        <w:bottom w:val="none" w:sz="0" w:space="0" w:color="auto"/>
        <w:right w:val="none" w:sz="0" w:space="0" w:color="auto"/>
      </w:divBdr>
    </w:div>
    <w:div w:id="1078022161">
      <w:bodyDiv w:val="1"/>
      <w:marLeft w:val="0"/>
      <w:marRight w:val="0"/>
      <w:marTop w:val="0"/>
      <w:marBottom w:val="0"/>
      <w:divBdr>
        <w:top w:val="none" w:sz="0" w:space="0" w:color="auto"/>
        <w:left w:val="none" w:sz="0" w:space="0" w:color="auto"/>
        <w:bottom w:val="none" w:sz="0" w:space="0" w:color="auto"/>
        <w:right w:val="none" w:sz="0" w:space="0" w:color="auto"/>
      </w:divBdr>
    </w:div>
    <w:div w:id="1107040210">
      <w:bodyDiv w:val="1"/>
      <w:marLeft w:val="0"/>
      <w:marRight w:val="0"/>
      <w:marTop w:val="0"/>
      <w:marBottom w:val="0"/>
      <w:divBdr>
        <w:top w:val="none" w:sz="0" w:space="0" w:color="auto"/>
        <w:left w:val="none" w:sz="0" w:space="0" w:color="auto"/>
        <w:bottom w:val="none" w:sz="0" w:space="0" w:color="auto"/>
        <w:right w:val="none" w:sz="0" w:space="0" w:color="auto"/>
      </w:divBdr>
    </w:div>
    <w:div w:id="1152213313">
      <w:bodyDiv w:val="1"/>
      <w:marLeft w:val="0"/>
      <w:marRight w:val="0"/>
      <w:marTop w:val="0"/>
      <w:marBottom w:val="0"/>
      <w:divBdr>
        <w:top w:val="none" w:sz="0" w:space="0" w:color="auto"/>
        <w:left w:val="none" w:sz="0" w:space="0" w:color="auto"/>
        <w:bottom w:val="none" w:sz="0" w:space="0" w:color="auto"/>
        <w:right w:val="none" w:sz="0" w:space="0" w:color="auto"/>
      </w:divBdr>
    </w:div>
    <w:div w:id="1152793961">
      <w:bodyDiv w:val="1"/>
      <w:marLeft w:val="0"/>
      <w:marRight w:val="0"/>
      <w:marTop w:val="0"/>
      <w:marBottom w:val="0"/>
      <w:divBdr>
        <w:top w:val="none" w:sz="0" w:space="0" w:color="auto"/>
        <w:left w:val="none" w:sz="0" w:space="0" w:color="auto"/>
        <w:bottom w:val="none" w:sz="0" w:space="0" w:color="auto"/>
        <w:right w:val="none" w:sz="0" w:space="0" w:color="auto"/>
      </w:divBdr>
    </w:div>
    <w:div w:id="1176766594">
      <w:bodyDiv w:val="1"/>
      <w:marLeft w:val="0"/>
      <w:marRight w:val="0"/>
      <w:marTop w:val="0"/>
      <w:marBottom w:val="0"/>
      <w:divBdr>
        <w:top w:val="none" w:sz="0" w:space="0" w:color="auto"/>
        <w:left w:val="none" w:sz="0" w:space="0" w:color="auto"/>
        <w:bottom w:val="none" w:sz="0" w:space="0" w:color="auto"/>
        <w:right w:val="none" w:sz="0" w:space="0" w:color="auto"/>
      </w:divBdr>
      <w:divsChild>
        <w:div w:id="64110936">
          <w:marLeft w:val="0"/>
          <w:marRight w:val="0"/>
          <w:marTop w:val="0"/>
          <w:marBottom w:val="120"/>
          <w:divBdr>
            <w:top w:val="none" w:sz="0" w:space="0" w:color="auto"/>
            <w:left w:val="none" w:sz="0" w:space="0" w:color="auto"/>
            <w:bottom w:val="none" w:sz="0" w:space="0" w:color="auto"/>
            <w:right w:val="none" w:sz="0" w:space="0" w:color="auto"/>
          </w:divBdr>
          <w:divsChild>
            <w:div w:id="1128931751">
              <w:marLeft w:val="0"/>
              <w:marRight w:val="0"/>
              <w:marTop w:val="120"/>
              <w:marBottom w:val="120"/>
              <w:divBdr>
                <w:top w:val="none" w:sz="0" w:space="0" w:color="auto"/>
                <w:left w:val="none" w:sz="0" w:space="0" w:color="auto"/>
                <w:bottom w:val="none" w:sz="0" w:space="0" w:color="auto"/>
                <w:right w:val="none" w:sz="0" w:space="0" w:color="auto"/>
              </w:divBdr>
              <w:divsChild>
                <w:div w:id="1989281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766772">
          <w:marLeft w:val="0"/>
          <w:marRight w:val="0"/>
          <w:marTop w:val="0"/>
          <w:marBottom w:val="120"/>
          <w:divBdr>
            <w:top w:val="none" w:sz="0" w:space="0" w:color="auto"/>
            <w:left w:val="none" w:sz="0" w:space="0" w:color="auto"/>
            <w:bottom w:val="none" w:sz="0" w:space="0" w:color="auto"/>
            <w:right w:val="none" w:sz="0" w:space="0" w:color="auto"/>
          </w:divBdr>
          <w:divsChild>
            <w:div w:id="767164491">
              <w:marLeft w:val="0"/>
              <w:marRight w:val="0"/>
              <w:marTop w:val="120"/>
              <w:marBottom w:val="120"/>
              <w:divBdr>
                <w:top w:val="none" w:sz="0" w:space="0" w:color="auto"/>
                <w:left w:val="none" w:sz="0" w:space="0" w:color="auto"/>
                <w:bottom w:val="none" w:sz="0" w:space="0" w:color="auto"/>
                <w:right w:val="none" w:sz="0" w:space="0" w:color="auto"/>
              </w:divBdr>
              <w:divsChild>
                <w:div w:id="160460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711796">
      <w:bodyDiv w:val="1"/>
      <w:marLeft w:val="0"/>
      <w:marRight w:val="0"/>
      <w:marTop w:val="0"/>
      <w:marBottom w:val="0"/>
      <w:divBdr>
        <w:top w:val="none" w:sz="0" w:space="0" w:color="auto"/>
        <w:left w:val="none" w:sz="0" w:space="0" w:color="auto"/>
        <w:bottom w:val="none" w:sz="0" w:space="0" w:color="auto"/>
        <w:right w:val="none" w:sz="0" w:space="0" w:color="auto"/>
      </w:divBdr>
    </w:div>
    <w:div w:id="1209026178">
      <w:bodyDiv w:val="1"/>
      <w:marLeft w:val="0"/>
      <w:marRight w:val="0"/>
      <w:marTop w:val="0"/>
      <w:marBottom w:val="0"/>
      <w:divBdr>
        <w:top w:val="none" w:sz="0" w:space="0" w:color="auto"/>
        <w:left w:val="none" w:sz="0" w:space="0" w:color="auto"/>
        <w:bottom w:val="none" w:sz="0" w:space="0" w:color="auto"/>
        <w:right w:val="none" w:sz="0" w:space="0" w:color="auto"/>
      </w:divBdr>
    </w:div>
    <w:div w:id="1222133257">
      <w:bodyDiv w:val="1"/>
      <w:marLeft w:val="0"/>
      <w:marRight w:val="0"/>
      <w:marTop w:val="0"/>
      <w:marBottom w:val="0"/>
      <w:divBdr>
        <w:top w:val="none" w:sz="0" w:space="0" w:color="auto"/>
        <w:left w:val="none" w:sz="0" w:space="0" w:color="auto"/>
        <w:bottom w:val="none" w:sz="0" w:space="0" w:color="auto"/>
        <w:right w:val="none" w:sz="0" w:space="0" w:color="auto"/>
      </w:divBdr>
    </w:div>
    <w:div w:id="1254434962">
      <w:bodyDiv w:val="1"/>
      <w:marLeft w:val="0"/>
      <w:marRight w:val="0"/>
      <w:marTop w:val="0"/>
      <w:marBottom w:val="0"/>
      <w:divBdr>
        <w:top w:val="none" w:sz="0" w:space="0" w:color="auto"/>
        <w:left w:val="none" w:sz="0" w:space="0" w:color="auto"/>
        <w:bottom w:val="none" w:sz="0" w:space="0" w:color="auto"/>
        <w:right w:val="none" w:sz="0" w:space="0" w:color="auto"/>
      </w:divBdr>
      <w:divsChild>
        <w:div w:id="1897735239">
          <w:marLeft w:val="0"/>
          <w:marRight w:val="0"/>
          <w:marTop w:val="0"/>
          <w:marBottom w:val="120"/>
          <w:divBdr>
            <w:top w:val="none" w:sz="0" w:space="0" w:color="auto"/>
            <w:left w:val="none" w:sz="0" w:space="0" w:color="auto"/>
            <w:bottom w:val="none" w:sz="0" w:space="0" w:color="auto"/>
            <w:right w:val="none" w:sz="0" w:space="0" w:color="auto"/>
          </w:divBdr>
          <w:divsChild>
            <w:div w:id="303659143">
              <w:marLeft w:val="0"/>
              <w:marRight w:val="0"/>
              <w:marTop w:val="120"/>
              <w:marBottom w:val="120"/>
              <w:divBdr>
                <w:top w:val="none" w:sz="0" w:space="0" w:color="auto"/>
                <w:left w:val="none" w:sz="0" w:space="0" w:color="auto"/>
                <w:bottom w:val="none" w:sz="0" w:space="0" w:color="auto"/>
                <w:right w:val="none" w:sz="0" w:space="0" w:color="auto"/>
              </w:divBdr>
              <w:divsChild>
                <w:div w:id="65773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553951">
          <w:marLeft w:val="0"/>
          <w:marRight w:val="0"/>
          <w:marTop w:val="0"/>
          <w:marBottom w:val="120"/>
          <w:divBdr>
            <w:top w:val="none" w:sz="0" w:space="0" w:color="auto"/>
            <w:left w:val="none" w:sz="0" w:space="0" w:color="auto"/>
            <w:bottom w:val="none" w:sz="0" w:space="0" w:color="auto"/>
            <w:right w:val="none" w:sz="0" w:space="0" w:color="auto"/>
          </w:divBdr>
          <w:divsChild>
            <w:div w:id="1101949862">
              <w:marLeft w:val="0"/>
              <w:marRight w:val="0"/>
              <w:marTop w:val="120"/>
              <w:marBottom w:val="120"/>
              <w:divBdr>
                <w:top w:val="none" w:sz="0" w:space="0" w:color="auto"/>
                <w:left w:val="none" w:sz="0" w:space="0" w:color="auto"/>
                <w:bottom w:val="none" w:sz="0" w:space="0" w:color="auto"/>
                <w:right w:val="none" w:sz="0" w:space="0" w:color="auto"/>
              </w:divBdr>
              <w:divsChild>
                <w:div w:id="880821418">
                  <w:marLeft w:val="0"/>
                  <w:marRight w:val="0"/>
                  <w:marTop w:val="0"/>
                  <w:marBottom w:val="0"/>
                  <w:divBdr>
                    <w:top w:val="none" w:sz="0" w:space="0" w:color="auto"/>
                    <w:left w:val="none" w:sz="0" w:space="0" w:color="auto"/>
                    <w:bottom w:val="none" w:sz="0" w:space="0" w:color="auto"/>
                    <w:right w:val="none" w:sz="0" w:space="0" w:color="auto"/>
                  </w:divBdr>
                  <w:divsChild>
                    <w:div w:id="71539748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1290429600">
      <w:bodyDiv w:val="1"/>
      <w:marLeft w:val="0"/>
      <w:marRight w:val="0"/>
      <w:marTop w:val="0"/>
      <w:marBottom w:val="0"/>
      <w:divBdr>
        <w:top w:val="none" w:sz="0" w:space="0" w:color="auto"/>
        <w:left w:val="none" w:sz="0" w:space="0" w:color="auto"/>
        <w:bottom w:val="none" w:sz="0" w:space="0" w:color="auto"/>
        <w:right w:val="none" w:sz="0" w:space="0" w:color="auto"/>
      </w:divBdr>
    </w:div>
    <w:div w:id="1421217518">
      <w:bodyDiv w:val="1"/>
      <w:marLeft w:val="0"/>
      <w:marRight w:val="0"/>
      <w:marTop w:val="0"/>
      <w:marBottom w:val="0"/>
      <w:divBdr>
        <w:top w:val="none" w:sz="0" w:space="0" w:color="auto"/>
        <w:left w:val="none" w:sz="0" w:space="0" w:color="auto"/>
        <w:bottom w:val="none" w:sz="0" w:space="0" w:color="auto"/>
        <w:right w:val="none" w:sz="0" w:space="0" w:color="auto"/>
      </w:divBdr>
      <w:divsChild>
        <w:div w:id="1548104433">
          <w:marLeft w:val="0"/>
          <w:marRight w:val="0"/>
          <w:marTop w:val="0"/>
          <w:marBottom w:val="120"/>
          <w:divBdr>
            <w:top w:val="none" w:sz="0" w:space="0" w:color="auto"/>
            <w:left w:val="none" w:sz="0" w:space="0" w:color="auto"/>
            <w:bottom w:val="none" w:sz="0" w:space="0" w:color="auto"/>
            <w:right w:val="none" w:sz="0" w:space="0" w:color="auto"/>
          </w:divBdr>
          <w:divsChild>
            <w:div w:id="440535727">
              <w:marLeft w:val="0"/>
              <w:marRight w:val="0"/>
              <w:marTop w:val="120"/>
              <w:marBottom w:val="120"/>
              <w:divBdr>
                <w:top w:val="none" w:sz="0" w:space="0" w:color="auto"/>
                <w:left w:val="none" w:sz="0" w:space="0" w:color="auto"/>
                <w:bottom w:val="none" w:sz="0" w:space="0" w:color="auto"/>
                <w:right w:val="none" w:sz="0" w:space="0" w:color="auto"/>
              </w:divBdr>
              <w:divsChild>
                <w:div w:id="422185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809433">
          <w:marLeft w:val="0"/>
          <w:marRight w:val="0"/>
          <w:marTop w:val="0"/>
          <w:marBottom w:val="120"/>
          <w:divBdr>
            <w:top w:val="none" w:sz="0" w:space="0" w:color="auto"/>
            <w:left w:val="none" w:sz="0" w:space="0" w:color="auto"/>
            <w:bottom w:val="none" w:sz="0" w:space="0" w:color="auto"/>
            <w:right w:val="none" w:sz="0" w:space="0" w:color="auto"/>
          </w:divBdr>
          <w:divsChild>
            <w:div w:id="905797951">
              <w:marLeft w:val="0"/>
              <w:marRight w:val="0"/>
              <w:marTop w:val="120"/>
              <w:marBottom w:val="120"/>
              <w:divBdr>
                <w:top w:val="none" w:sz="0" w:space="0" w:color="auto"/>
                <w:left w:val="none" w:sz="0" w:space="0" w:color="auto"/>
                <w:bottom w:val="none" w:sz="0" w:space="0" w:color="auto"/>
                <w:right w:val="none" w:sz="0" w:space="0" w:color="auto"/>
              </w:divBdr>
              <w:divsChild>
                <w:div w:id="20012674">
                  <w:marLeft w:val="0"/>
                  <w:marRight w:val="0"/>
                  <w:marTop w:val="0"/>
                  <w:marBottom w:val="0"/>
                  <w:divBdr>
                    <w:top w:val="none" w:sz="0" w:space="0" w:color="auto"/>
                    <w:left w:val="none" w:sz="0" w:space="0" w:color="auto"/>
                    <w:bottom w:val="none" w:sz="0" w:space="0" w:color="auto"/>
                    <w:right w:val="none" w:sz="0" w:space="0" w:color="auto"/>
                  </w:divBdr>
                  <w:divsChild>
                    <w:div w:id="1835799353">
                      <w:marLeft w:val="0"/>
                      <w:marRight w:val="0"/>
                      <w:marTop w:val="150"/>
                      <w:marBottom w:val="0"/>
                      <w:divBdr>
                        <w:top w:val="none" w:sz="0" w:space="0" w:color="auto"/>
                        <w:left w:val="none" w:sz="0" w:space="0" w:color="auto"/>
                        <w:bottom w:val="none" w:sz="0" w:space="0" w:color="auto"/>
                        <w:right w:val="none" w:sz="0" w:space="0" w:color="auto"/>
                      </w:divBdr>
                    </w:div>
                    <w:div w:id="1166172454">
                      <w:marLeft w:val="0"/>
                      <w:marRight w:val="0"/>
                      <w:marTop w:val="150"/>
                      <w:marBottom w:val="0"/>
                      <w:divBdr>
                        <w:top w:val="none" w:sz="0" w:space="0" w:color="auto"/>
                        <w:left w:val="none" w:sz="0" w:space="0" w:color="auto"/>
                        <w:bottom w:val="none" w:sz="0" w:space="0" w:color="auto"/>
                        <w:right w:val="none" w:sz="0" w:space="0" w:color="auto"/>
                      </w:divBdr>
                      <w:divsChild>
                        <w:div w:id="1968925263">
                          <w:marLeft w:val="0"/>
                          <w:marRight w:val="0"/>
                          <w:marTop w:val="0"/>
                          <w:marBottom w:val="0"/>
                          <w:divBdr>
                            <w:top w:val="none" w:sz="0" w:space="0" w:color="auto"/>
                            <w:left w:val="none" w:sz="0" w:space="0" w:color="auto"/>
                            <w:bottom w:val="none" w:sz="0" w:space="0" w:color="auto"/>
                            <w:right w:val="none" w:sz="0" w:space="0" w:color="auto"/>
                          </w:divBdr>
                        </w:div>
                        <w:div w:id="2010939069">
                          <w:marLeft w:val="0"/>
                          <w:marRight w:val="0"/>
                          <w:marTop w:val="0"/>
                          <w:marBottom w:val="0"/>
                          <w:divBdr>
                            <w:top w:val="none" w:sz="0" w:space="0" w:color="auto"/>
                            <w:left w:val="none" w:sz="0" w:space="0" w:color="auto"/>
                            <w:bottom w:val="none" w:sz="0" w:space="0" w:color="auto"/>
                            <w:right w:val="none" w:sz="0" w:space="0" w:color="auto"/>
                          </w:divBdr>
                        </w:div>
                        <w:div w:id="978074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660440">
      <w:bodyDiv w:val="1"/>
      <w:marLeft w:val="0"/>
      <w:marRight w:val="0"/>
      <w:marTop w:val="0"/>
      <w:marBottom w:val="0"/>
      <w:divBdr>
        <w:top w:val="none" w:sz="0" w:space="0" w:color="auto"/>
        <w:left w:val="none" w:sz="0" w:space="0" w:color="auto"/>
        <w:bottom w:val="none" w:sz="0" w:space="0" w:color="auto"/>
        <w:right w:val="none" w:sz="0" w:space="0" w:color="auto"/>
      </w:divBdr>
      <w:divsChild>
        <w:div w:id="2084373283">
          <w:marLeft w:val="0"/>
          <w:marRight w:val="0"/>
          <w:marTop w:val="0"/>
          <w:marBottom w:val="120"/>
          <w:divBdr>
            <w:top w:val="none" w:sz="0" w:space="0" w:color="auto"/>
            <w:left w:val="none" w:sz="0" w:space="0" w:color="auto"/>
            <w:bottom w:val="none" w:sz="0" w:space="0" w:color="auto"/>
            <w:right w:val="none" w:sz="0" w:space="0" w:color="auto"/>
          </w:divBdr>
          <w:divsChild>
            <w:div w:id="1424253935">
              <w:marLeft w:val="0"/>
              <w:marRight w:val="0"/>
              <w:marTop w:val="120"/>
              <w:marBottom w:val="120"/>
              <w:divBdr>
                <w:top w:val="none" w:sz="0" w:space="0" w:color="auto"/>
                <w:left w:val="none" w:sz="0" w:space="0" w:color="auto"/>
                <w:bottom w:val="none" w:sz="0" w:space="0" w:color="auto"/>
                <w:right w:val="none" w:sz="0" w:space="0" w:color="auto"/>
              </w:divBdr>
              <w:divsChild>
                <w:div w:id="182447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377664">
          <w:marLeft w:val="0"/>
          <w:marRight w:val="0"/>
          <w:marTop w:val="0"/>
          <w:marBottom w:val="120"/>
          <w:divBdr>
            <w:top w:val="none" w:sz="0" w:space="0" w:color="auto"/>
            <w:left w:val="none" w:sz="0" w:space="0" w:color="auto"/>
            <w:bottom w:val="none" w:sz="0" w:space="0" w:color="auto"/>
            <w:right w:val="none" w:sz="0" w:space="0" w:color="auto"/>
          </w:divBdr>
          <w:divsChild>
            <w:div w:id="307830452">
              <w:marLeft w:val="0"/>
              <w:marRight w:val="0"/>
              <w:marTop w:val="120"/>
              <w:marBottom w:val="120"/>
              <w:divBdr>
                <w:top w:val="none" w:sz="0" w:space="0" w:color="auto"/>
                <w:left w:val="none" w:sz="0" w:space="0" w:color="auto"/>
                <w:bottom w:val="none" w:sz="0" w:space="0" w:color="auto"/>
                <w:right w:val="none" w:sz="0" w:space="0" w:color="auto"/>
              </w:divBdr>
              <w:divsChild>
                <w:div w:id="1437484554">
                  <w:marLeft w:val="0"/>
                  <w:marRight w:val="0"/>
                  <w:marTop w:val="0"/>
                  <w:marBottom w:val="0"/>
                  <w:divBdr>
                    <w:top w:val="none" w:sz="0" w:space="0" w:color="auto"/>
                    <w:left w:val="none" w:sz="0" w:space="0" w:color="auto"/>
                    <w:bottom w:val="none" w:sz="0" w:space="0" w:color="auto"/>
                    <w:right w:val="none" w:sz="0" w:space="0" w:color="auto"/>
                  </w:divBdr>
                  <w:divsChild>
                    <w:div w:id="1062749060">
                      <w:marLeft w:val="0"/>
                      <w:marRight w:val="0"/>
                      <w:marTop w:val="150"/>
                      <w:marBottom w:val="0"/>
                      <w:divBdr>
                        <w:top w:val="none" w:sz="0" w:space="0" w:color="auto"/>
                        <w:left w:val="none" w:sz="0" w:space="0" w:color="auto"/>
                        <w:bottom w:val="none" w:sz="0" w:space="0" w:color="auto"/>
                        <w:right w:val="none" w:sz="0" w:space="0" w:color="auto"/>
                      </w:divBdr>
                      <w:divsChild>
                        <w:div w:id="1704669970">
                          <w:marLeft w:val="0"/>
                          <w:marRight w:val="0"/>
                          <w:marTop w:val="0"/>
                          <w:marBottom w:val="0"/>
                          <w:divBdr>
                            <w:top w:val="none" w:sz="0" w:space="0" w:color="auto"/>
                            <w:left w:val="none" w:sz="0" w:space="0" w:color="auto"/>
                            <w:bottom w:val="none" w:sz="0" w:space="0" w:color="auto"/>
                            <w:right w:val="none" w:sz="0" w:space="0" w:color="auto"/>
                          </w:divBdr>
                        </w:div>
                        <w:div w:id="1271085204">
                          <w:marLeft w:val="0"/>
                          <w:marRight w:val="0"/>
                          <w:marTop w:val="0"/>
                          <w:marBottom w:val="0"/>
                          <w:divBdr>
                            <w:top w:val="none" w:sz="0" w:space="0" w:color="auto"/>
                            <w:left w:val="none" w:sz="0" w:space="0" w:color="auto"/>
                            <w:bottom w:val="none" w:sz="0" w:space="0" w:color="auto"/>
                            <w:right w:val="none" w:sz="0" w:space="0" w:color="auto"/>
                          </w:divBdr>
                        </w:div>
                      </w:divsChild>
                    </w:div>
                    <w:div w:id="1695881178">
                      <w:marLeft w:val="0"/>
                      <w:marRight w:val="0"/>
                      <w:marTop w:val="150"/>
                      <w:marBottom w:val="0"/>
                      <w:divBdr>
                        <w:top w:val="none" w:sz="0" w:space="0" w:color="auto"/>
                        <w:left w:val="none" w:sz="0" w:space="0" w:color="auto"/>
                        <w:bottom w:val="none" w:sz="0" w:space="0" w:color="auto"/>
                        <w:right w:val="none" w:sz="0" w:space="0" w:color="auto"/>
                      </w:divBdr>
                      <w:divsChild>
                        <w:div w:id="1027876647">
                          <w:marLeft w:val="0"/>
                          <w:marRight w:val="0"/>
                          <w:marTop w:val="0"/>
                          <w:marBottom w:val="0"/>
                          <w:divBdr>
                            <w:top w:val="none" w:sz="0" w:space="0" w:color="auto"/>
                            <w:left w:val="none" w:sz="0" w:space="0" w:color="auto"/>
                            <w:bottom w:val="none" w:sz="0" w:space="0" w:color="auto"/>
                            <w:right w:val="none" w:sz="0" w:space="0" w:color="auto"/>
                          </w:divBdr>
                        </w:div>
                        <w:div w:id="355278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6452845">
      <w:bodyDiv w:val="1"/>
      <w:marLeft w:val="0"/>
      <w:marRight w:val="0"/>
      <w:marTop w:val="0"/>
      <w:marBottom w:val="0"/>
      <w:divBdr>
        <w:top w:val="none" w:sz="0" w:space="0" w:color="auto"/>
        <w:left w:val="none" w:sz="0" w:space="0" w:color="auto"/>
        <w:bottom w:val="none" w:sz="0" w:space="0" w:color="auto"/>
        <w:right w:val="none" w:sz="0" w:space="0" w:color="auto"/>
      </w:divBdr>
    </w:div>
    <w:div w:id="1590193548">
      <w:bodyDiv w:val="1"/>
      <w:marLeft w:val="0"/>
      <w:marRight w:val="0"/>
      <w:marTop w:val="0"/>
      <w:marBottom w:val="0"/>
      <w:divBdr>
        <w:top w:val="none" w:sz="0" w:space="0" w:color="auto"/>
        <w:left w:val="none" w:sz="0" w:space="0" w:color="auto"/>
        <w:bottom w:val="none" w:sz="0" w:space="0" w:color="auto"/>
        <w:right w:val="none" w:sz="0" w:space="0" w:color="auto"/>
      </w:divBdr>
      <w:divsChild>
        <w:div w:id="283344096">
          <w:marLeft w:val="0"/>
          <w:marRight w:val="0"/>
          <w:marTop w:val="0"/>
          <w:marBottom w:val="120"/>
          <w:divBdr>
            <w:top w:val="none" w:sz="0" w:space="0" w:color="auto"/>
            <w:left w:val="none" w:sz="0" w:space="0" w:color="auto"/>
            <w:bottom w:val="none" w:sz="0" w:space="0" w:color="auto"/>
            <w:right w:val="none" w:sz="0" w:space="0" w:color="auto"/>
          </w:divBdr>
          <w:divsChild>
            <w:div w:id="1344286327">
              <w:marLeft w:val="0"/>
              <w:marRight w:val="0"/>
              <w:marTop w:val="120"/>
              <w:marBottom w:val="120"/>
              <w:divBdr>
                <w:top w:val="none" w:sz="0" w:space="0" w:color="auto"/>
                <w:left w:val="none" w:sz="0" w:space="0" w:color="auto"/>
                <w:bottom w:val="none" w:sz="0" w:space="0" w:color="auto"/>
                <w:right w:val="none" w:sz="0" w:space="0" w:color="auto"/>
              </w:divBdr>
              <w:divsChild>
                <w:div w:id="237131774">
                  <w:marLeft w:val="0"/>
                  <w:marRight w:val="0"/>
                  <w:marTop w:val="0"/>
                  <w:marBottom w:val="0"/>
                  <w:divBdr>
                    <w:top w:val="none" w:sz="0" w:space="0" w:color="auto"/>
                    <w:left w:val="none" w:sz="0" w:space="0" w:color="auto"/>
                    <w:bottom w:val="none" w:sz="0" w:space="0" w:color="auto"/>
                    <w:right w:val="none" w:sz="0" w:space="0" w:color="auto"/>
                  </w:divBdr>
                </w:div>
              </w:divsChild>
            </w:div>
            <w:div w:id="45614277">
              <w:marLeft w:val="0"/>
              <w:marRight w:val="0"/>
              <w:marTop w:val="120"/>
              <w:marBottom w:val="120"/>
              <w:divBdr>
                <w:top w:val="none" w:sz="0" w:space="0" w:color="auto"/>
                <w:left w:val="none" w:sz="0" w:space="0" w:color="auto"/>
                <w:bottom w:val="none" w:sz="0" w:space="0" w:color="auto"/>
                <w:right w:val="none" w:sz="0" w:space="0" w:color="auto"/>
              </w:divBdr>
              <w:divsChild>
                <w:div w:id="372384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421989">
          <w:marLeft w:val="0"/>
          <w:marRight w:val="0"/>
          <w:marTop w:val="0"/>
          <w:marBottom w:val="120"/>
          <w:divBdr>
            <w:top w:val="none" w:sz="0" w:space="0" w:color="auto"/>
            <w:left w:val="none" w:sz="0" w:space="0" w:color="auto"/>
            <w:bottom w:val="none" w:sz="0" w:space="0" w:color="auto"/>
            <w:right w:val="none" w:sz="0" w:space="0" w:color="auto"/>
          </w:divBdr>
          <w:divsChild>
            <w:div w:id="964166019">
              <w:marLeft w:val="0"/>
              <w:marRight w:val="0"/>
              <w:marTop w:val="120"/>
              <w:marBottom w:val="120"/>
              <w:divBdr>
                <w:top w:val="none" w:sz="0" w:space="0" w:color="auto"/>
                <w:left w:val="none" w:sz="0" w:space="0" w:color="auto"/>
                <w:bottom w:val="none" w:sz="0" w:space="0" w:color="auto"/>
                <w:right w:val="none" w:sz="0" w:space="0" w:color="auto"/>
              </w:divBdr>
              <w:divsChild>
                <w:div w:id="1515534915">
                  <w:marLeft w:val="0"/>
                  <w:marRight w:val="0"/>
                  <w:marTop w:val="0"/>
                  <w:marBottom w:val="0"/>
                  <w:divBdr>
                    <w:top w:val="none" w:sz="0" w:space="0" w:color="auto"/>
                    <w:left w:val="none" w:sz="0" w:space="0" w:color="auto"/>
                    <w:bottom w:val="none" w:sz="0" w:space="0" w:color="auto"/>
                    <w:right w:val="none" w:sz="0" w:space="0" w:color="auto"/>
                  </w:divBdr>
                  <w:divsChild>
                    <w:div w:id="142017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5896381">
      <w:bodyDiv w:val="1"/>
      <w:marLeft w:val="0"/>
      <w:marRight w:val="0"/>
      <w:marTop w:val="0"/>
      <w:marBottom w:val="0"/>
      <w:divBdr>
        <w:top w:val="none" w:sz="0" w:space="0" w:color="auto"/>
        <w:left w:val="none" w:sz="0" w:space="0" w:color="auto"/>
        <w:bottom w:val="none" w:sz="0" w:space="0" w:color="auto"/>
        <w:right w:val="none" w:sz="0" w:space="0" w:color="auto"/>
      </w:divBdr>
      <w:divsChild>
        <w:div w:id="2093507671">
          <w:marLeft w:val="0"/>
          <w:marRight w:val="0"/>
          <w:marTop w:val="0"/>
          <w:marBottom w:val="0"/>
          <w:divBdr>
            <w:top w:val="none" w:sz="0" w:space="0" w:color="auto"/>
            <w:left w:val="none" w:sz="0" w:space="0" w:color="auto"/>
            <w:bottom w:val="none" w:sz="0" w:space="0" w:color="auto"/>
            <w:right w:val="none" w:sz="0" w:space="0" w:color="auto"/>
          </w:divBdr>
          <w:divsChild>
            <w:div w:id="2140417941">
              <w:marLeft w:val="-225"/>
              <w:marRight w:val="-225"/>
              <w:marTop w:val="0"/>
              <w:marBottom w:val="0"/>
              <w:divBdr>
                <w:top w:val="none" w:sz="0" w:space="0" w:color="auto"/>
                <w:left w:val="none" w:sz="0" w:space="0" w:color="auto"/>
                <w:bottom w:val="none" w:sz="0" w:space="0" w:color="auto"/>
                <w:right w:val="none" w:sz="0" w:space="0" w:color="auto"/>
              </w:divBdr>
              <w:divsChild>
                <w:div w:id="2073389142">
                  <w:marLeft w:val="0"/>
                  <w:marRight w:val="0"/>
                  <w:marTop w:val="0"/>
                  <w:marBottom w:val="120"/>
                  <w:divBdr>
                    <w:top w:val="none" w:sz="0" w:space="0" w:color="auto"/>
                    <w:left w:val="none" w:sz="0" w:space="0" w:color="auto"/>
                    <w:bottom w:val="none" w:sz="0" w:space="0" w:color="auto"/>
                    <w:right w:val="none" w:sz="0" w:space="0" w:color="auto"/>
                  </w:divBdr>
                  <w:divsChild>
                    <w:div w:id="1271284046">
                      <w:marLeft w:val="0"/>
                      <w:marRight w:val="0"/>
                      <w:marTop w:val="120"/>
                      <w:marBottom w:val="120"/>
                      <w:divBdr>
                        <w:top w:val="none" w:sz="0" w:space="0" w:color="auto"/>
                        <w:left w:val="none" w:sz="0" w:space="0" w:color="auto"/>
                        <w:bottom w:val="none" w:sz="0" w:space="0" w:color="auto"/>
                        <w:right w:val="none" w:sz="0" w:space="0" w:color="auto"/>
                      </w:divBdr>
                      <w:divsChild>
                        <w:div w:id="1815021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900649">
                  <w:marLeft w:val="0"/>
                  <w:marRight w:val="0"/>
                  <w:marTop w:val="0"/>
                  <w:marBottom w:val="120"/>
                  <w:divBdr>
                    <w:top w:val="none" w:sz="0" w:space="0" w:color="auto"/>
                    <w:left w:val="none" w:sz="0" w:space="0" w:color="auto"/>
                    <w:bottom w:val="none" w:sz="0" w:space="0" w:color="auto"/>
                    <w:right w:val="none" w:sz="0" w:space="0" w:color="auto"/>
                  </w:divBdr>
                  <w:divsChild>
                    <w:div w:id="24252095">
                      <w:marLeft w:val="0"/>
                      <w:marRight w:val="0"/>
                      <w:marTop w:val="120"/>
                      <w:marBottom w:val="120"/>
                      <w:divBdr>
                        <w:top w:val="none" w:sz="0" w:space="0" w:color="auto"/>
                        <w:left w:val="none" w:sz="0" w:space="0" w:color="auto"/>
                        <w:bottom w:val="none" w:sz="0" w:space="0" w:color="auto"/>
                        <w:right w:val="none" w:sz="0" w:space="0" w:color="auto"/>
                      </w:divBdr>
                      <w:divsChild>
                        <w:div w:id="1267814048">
                          <w:marLeft w:val="0"/>
                          <w:marRight w:val="0"/>
                          <w:marTop w:val="0"/>
                          <w:marBottom w:val="0"/>
                          <w:divBdr>
                            <w:top w:val="none" w:sz="0" w:space="0" w:color="auto"/>
                            <w:left w:val="none" w:sz="0" w:space="0" w:color="auto"/>
                            <w:bottom w:val="none" w:sz="0" w:space="0" w:color="auto"/>
                            <w:right w:val="none" w:sz="0" w:space="0" w:color="auto"/>
                          </w:divBdr>
                          <w:divsChild>
                            <w:div w:id="65539732">
                              <w:marLeft w:val="0"/>
                              <w:marRight w:val="0"/>
                              <w:marTop w:val="150"/>
                              <w:marBottom w:val="0"/>
                              <w:divBdr>
                                <w:top w:val="none" w:sz="0" w:space="0" w:color="auto"/>
                                <w:left w:val="none" w:sz="0" w:space="0" w:color="auto"/>
                                <w:bottom w:val="none" w:sz="0" w:space="0" w:color="auto"/>
                                <w:right w:val="none" w:sz="0" w:space="0" w:color="auto"/>
                              </w:divBdr>
                              <w:divsChild>
                                <w:div w:id="1652564934">
                                  <w:marLeft w:val="0"/>
                                  <w:marRight w:val="0"/>
                                  <w:marTop w:val="0"/>
                                  <w:marBottom w:val="0"/>
                                  <w:divBdr>
                                    <w:top w:val="none" w:sz="0" w:space="0" w:color="auto"/>
                                    <w:left w:val="none" w:sz="0" w:space="0" w:color="auto"/>
                                    <w:bottom w:val="none" w:sz="0" w:space="0" w:color="auto"/>
                                    <w:right w:val="none" w:sz="0" w:space="0" w:color="auto"/>
                                  </w:divBdr>
                                </w:div>
                                <w:div w:id="1992126745">
                                  <w:marLeft w:val="0"/>
                                  <w:marRight w:val="0"/>
                                  <w:marTop w:val="0"/>
                                  <w:marBottom w:val="0"/>
                                  <w:divBdr>
                                    <w:top w:val="none" w:sz="0" w:space="0" w:color="auto"/>
                                    <w:left w:val="none" w:sz="0" w:space="0" w:color="auto"/>
                                    <w:bottom w:val="none" w:sz="0" w:space="0" w:color="auto"/>
                                    <w:right w:val="none" w:sz="0" w:space="0" w:color="auto"/>
                                  </w:divBdr>
                                </w:div>
                                <w:div w:id="1843548853">
                                  <w:marLeft w:val="0"/>
                                  <w:marRight w:val="0"/>
                                  <w:marTop w:val="0"/>
                                  <w:marBottom w:val="0"/>
                                  <w:divBdr>
                                    <w:top w:val="none" w:sz="0" w:space="0" w:color="auto"/>
                                    <w:left w:val="none" w:sz="0" w:space="0" w:color="auto"/>
                                    <w:bottom w:val="none" w:sz="0" w:space="0" w:color="auto"/>
                                    <w:right w:val="none" w:sz="0" w:space="0" w:color="auto"/>
                                  </w:divBdr>
                                </w:div>
                                <w:div w:id="202139990">
                                  <w:marLeft w:val="0"/>
                                  <w:marRight w:val="0"/>
                                  <w:marTop w:val="0"/>
                                  <w:marBottom w:val="0"/>
                                  <w:divBdr>
                                    <w:top w:val="none" w:sz="0" w:space="0" w:color="auto"/>
                                    <w:left w:val="none" w:sz="0" w:space="0" w:color="auto"/>
                                    <w:bottom w:val="none" w:sz="0" w:space="0" w:color="auto"/>
                                    <w:right w:val="none" w:sz="0" w:space="0" w:color="auto"/>
                                  </w:divBdr>
                                </w:div>
                              </w:divsChild>
                            </w:div>
                            <w:div w:id="361562393">
                              <w:marLeft w:val="0"/>
                              <w:marRight w:val="0"/>
                              <w:marTop w:val="150"/>
                              <w:marBottom w:val="240"/>
                              <w:divBdr>
                                <w:top w:val="single" w:sz="6" w:space="8" w:color="FFEAAE"/>
                                <w:left w:val="single" w:sz="6" w:space="27" w:color="FFEAAE"/>
                                <w:bottom w:val="single" w:sz="6" w:space="8" w:color="FFEAAE"/>
                                <w:right w:val="single" w:sz="6" w:space="8" w:color="FFEAAE"/>
                              </w:divBdr>
                              <w:divsChild>
                                <w:div w:id="162071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7012900">
      <w:bodyDiv w:val="1"/>
      <w:marLeft w:val="0"/>
      <w:marRight w:val="0"/>
      <w:marTop w:val="0"/>
      <w:marBottom w:val="0"/>
      <w:divBdr>
        <w:top w:val="none" w:sz="0" w:space="0" w:color="auto"/>
        <w:left w:val="none" w:sz="0" w:space="0" w:color="auto"/>
        <w:bottom w:val="none" w:sz="0" w:space="0" w:color="auto"/>
        <w:right w:val="none" w:sz="0" w:space="0" w:color="auto"/>
      </w:divBdr>
      <w:divsChild>
        <w:div w:id="968363561">
          <w:marLeft w:val="0"/>
          <w:marRight w:val="0"/>
          <w:marTop w:val="0"/>
          <w:marBottom w:val="0"/>
          <w:divBdr>
            <w:top w:val="none" w:sz="0" w:space="0" w:color="auto"/>
            <w:left w:val="none" w:sz="0" w:space="0" w:color="auto"/>
            <w:bottom w:val="none" w:sz="0" w:space="0" w:color="auto"/>
            <w:right w:val="none" w:sz="0" w:space="0" w:color="auto"/>
          </w:divBdr>
        </w:div>
        <w:div w:id="1298757239">
          <w:marLeft w:val="0"/>
          <w:marRight w:val="0"/>
          <w:marTop w:val="0"/>
          <w:marBottom w:val="0"/>
          <w:divBdr>
            <w:top w:val="none" w:sz="0" w:space="0" w:color="auto"/>
            <w:left w:val="none" w:sz="0" w:space="0" w:color="auto"/>
            <w:bottom w:val="none" w:sz="0" w:space="0" w:color="auto"/>
            <w:right w:val="none" w:sz="0" w:space="0" w:color="auto"/>
          </w:divBdr>
        </w:div>
      </w:divsChild>
    </w:div>
    <w:div w:id="1632201410">
      <w:bodyDiv w:val="1"/>
      <w:marLeft w:val="0"/>
      <w:marRight w:val="0"/>
      <w:marTop w:val="0"/>
      <w:marBottom w:val="0"/>
      <w:divBdr>
        <w:top w:val="none" w:sz="0" w:space="0" w:color="auto"/>
        <w:left w:val="none" w:sz="0" w:space="0" w:color="auto"/>
        <w:bottom w:val="none" w:sz="0" w:space="0" w:color="auto"/>
        <w:right w:val="none" w:sz="0" w:space="0" w:color="auto"/>
      </w:divBdr>
    </w:div>
    <w:div w:id="1646159890">
      <w:bodyDiv w:val="1"/>
      <w:marLeft w:val="0"/>
      <w:marRight w:val="0"/>
      <w:marTop w:val="0"/>
      <w:marBottom w:val="0"/>
      <w:divBdr>
        <w:top w:val="none" w:sz="0" w:space="0" w:color="auto"/>
        <w:left w:val="none" w:sz="0" w:space="0" w:color="auto"/>
        <w:bottom w:val="none" w:sz="0" w:space="0" w:color="auto"/>
        <w:right w:val="none" w:sz="0" w:space="0" w:color="auto"/>
      </w:divBdr>
      <w:divsChild>
        <w:div w:id="1473016715">
          <w:marLeft w:val="0"/>
          <w:marRight w:val="0"/>
          <w:marTop w:val="0"/>
          <w:marBottom w:val="120"/>
          <w:divBdr>
            <w:top w:val="none" w:sz="0" w:space="0" w:color="auto"/>
            <w:left w:val="none" w:sz="0" w:space="0" w:color="auto"/>
            <w:bottom w:val="none" w:sz="0" w:space="0" w:color="auto"/>
            <w:right w:val="none" w:sz="0" w:space="0" w:color="auto"/>
          </w:divBdr>
          <w:divsChild>
            <w:div w:id="1994944048">
              <w:marLeft w:val="0"/>
              <w:marRight w:val="0"/>
              <w:marTop w:val="120"/>
              <w:marBottom w:val="120"/>
              <w:divBdr>
                <w:top w:val="none" w:sz="0" w:space="0" w:color="auto"/>
                <w:left w:val="none" w:sz="0" w:space="0" w:color="auto"/>
                <w:bottom w:val="none" w:sz="0" w:space="0" w:color="auto"/>
                <w:right w:val="none" w:sz="0" w:space="0" w:color="auto"/>
              </w:divBdr>
              <w:divsChild>
                <w:div w:id="753818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535419">
          <w:marLeft w:val="0"/>
          <w:marRight w:val="0"/>
          <w:marTop w:val="0"/>
          <w:marBottom w:val="120"/>
          <w:divBdr>
            <w:top w:val="none" w:sz="0" w:space="0" w:color="auto"/>
            <w:left w:val="none" w:sz="0" w:space="0" w:color="auto"/>
            <w:bottom w:val="none" w:sz="0" w:space="0" w:color="auto"/>
            <w:right w:val="none" w:sz="0" w:space="0" w:color="auto"/>
          </w:divBdr>
          <w:divsChild>
            <w:div w:id="1059011323">
              <w:marLeft w:val="0"/>
              <w:marRight w:val="0"/>
              <w:marTop w:val="120"/>
              <w:marBottom w:val="120"/>
              <w:divBdr>
                <w:top w:val="none" w:sz="0" w:space="0" w:color="auto"/>
                <w:left w:val="none" w:sz="0" w:space="0" w:color="auto"/>
                <w:bottom w:val="none" w:sz="0" w:space="0" w:color="auto"/>
                <w:right w:val="none" w:sz="0" w:space="0" w:color="auto"/>
              </w:divBdr>
              <w:divsChild>
                <w:div w:id="1137067518">
                  <w:marLeft w:val="0"/>
                  <w:marRight w:val="0"/>
                  <w:marTop w:val="0"/>
                  <w:marBottom w:val="0"/>
                  <w:divBdr>
                    <w:top w:val="none" w:sz="0" w:space="0" w:color="auto"/>
                    <w:left w:val="none" w:sz="0" w:space="0" w:color="auto"/>
                    <w:bottom w:val="none" w:sz="0" w:space="0" w:color="auto"/>
                    <w:right w:val="none" w:sz="0" w:space="0" w:color="auto"/>
                  </w:divBdr>
                  <w:divsChild>
                    <w:div w:id="1407608410">
                      <w:marLeft w:val="0"/>
                      <w:marRight w:val="0"/>
                      <w:marTop w:val="0"/>
                      <w:marBottom w:val="0"/>
                      <w:divBdr>
                        <w:top w:val="none" w:sz="0" w:space="0" w:color="auto"/>
                        <w:left w:val="none" w:sz="0" w:space="0" w:color="auto"/>
                        <w:bottom w:val="none" w:sz="0" w:space="0" w:color="auto"/>
                        <w:right w:val="none" w:sz="0" w:space="0" w:color="auto"/>
                      </w:divBdr>
                      <w:divsChild>
                        <w:div w:id="1144808345">
                          <w:marLeft w:val="0"/>
                          <w:marRight w:val="0"/>
                          <w:marTop w:val="0"/>
                          <w:marBottom w:val="0"/>
                          <w:divBdr>
                            <w:top w:val="none" w:sz="0" w:space="0" w:color="auto"/>
                            <w:left w:val="none" w:sz="0" w:space="0" w:color="auto"/>
                            <w:bottom w:val="none" w:sz="0" w:space="0" w:color="auto"/>
                            <w:right w:val="none" w:sz="0" w:space="0" w:color="auto"/>
                          </w:divBdr>
                        </w:div>
                        <w:div w:id="2030139436">
                          <w:marLeft w:val="0"/>
                          <w:marRight w:val="0"/>
                          <w:marTop w:val="0"/>
                          <w:marBottom w:val="0"/>
                          <w:divBdr>
                            <w:top w:val="none" w:sz="0" w:space="0" w:color="auto"/>
                            <w:left w:val="none" w:sz="0" w:space="0" w:color="auto"/>
                            <w:bottom w:val="none" w:sz="0" w:space="0" w:color="auto"/>
                            <w:right w:val="none" w:sz="0" w:space="0" w:color="auto"/>
                          </w:divBdr>
                        </w:div>
                        <w:div w:id="1447625027">
                          <w:marLeft w:val="0"/>
                          <w:marRight w:val="0"/>
                          <w:marTop w:val="0"/>
                          <w:marBottom w:val="0"/>
                          <w:divBdr>
                            <w:top w:val="none" w:sz="0" w:space="0" w:color="auto"/>
                            <w:left w:val="none" w:sz="0" w:space="0" w:color="auto"/>
                            <w:bottom w:val="none" w:sz="0" w:space="0" w:color="auto"/>
                            <w:right w:val="none" w:sz="0" w:space="0" w:color="auto"/>
                          </w:divBdr>
                        </w:div>
                        <w:div w:id="1860006284">
                          <w:marLeft w:val="0"/>
                          <w:marRight w:val="0"/>
                          <w:marTop w:val="0"/>
                          <w:marBottom w:val="0"/>
                          <w:divBdr>
                            <w:top w:val="none" w:sz="0" w:space="0" w:color="auto"/>
                            <w:left w:val="none" w:sz="0" w:space="0" w:color="auto"/>
                            <w:bottom w:val="none" w:sz="0" w:space="0" w:color="auto"/>
                            <w:right w:val="none" w:sz="0" w:space="0" w:color="auto"/>
                          </w:divBdr>
                        </w:div>
                        <w:div w:id="752705315">
                          <w:marLeft w:val="0"/>
                          <w:marRight w:val="0"/>
                          <w:marTop w:val="0"/>
                          <w:marBottom w:val="0"/>
                          <w:divBdr>
                            <w:top w:val="none" w:sz="0" w:space="0" w:color="auto"/>
                            <w:left w:val="none" w:sz="0" w:space="0" w:color="auto"/>
                            <w:bottom w:val="none" w:sz="0" w:space="0" w:color="auto"/>
                            <w:right w:val="none" w:sz="0" w:space="0" w:color="auto"/>
                          </w:divBdr>
                        </w:div>
                      </w:divsChild>
                    </w:div>
                    <w:div w:id="60832257">
                      <w:marLeft w:val="0"/>
                      <w:marRight w:val="0"/>
                      <w:marTop w:val="150"/>
                      <w:marBottom w:val="240"/>
                      <w:divBdr>
                        <w:top w:val="single" w:sz="6" w:space="8" w:color="FFEAAE"/>
                        <w:left w:val="single" w:sz="6" w:space="27" w:color="FFEAAE"/>
                        <w:bottom w:val="single" w:sz="6" w:space="8" w:color="FFEAAE"/>
                        <w:right w:val="single" w:sz="6" w:space="8" w:color="FFEAAE"/>
                      </w:divBdr>
                      <w:divsChild>
                        <w:div w:id="47726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5432915">
      <w:bodyDiv w:val="1"/>
      <w:marLeft w:val="0"/>
      <w:marRight w:val="0"/>
      <w:marTop w:val="0"/>
      <w:marBottom w:val="0"/>
      <w:divBdr>
        <w:top w:val="none" w:sz="0" w:space="0" w:color="auto"/>
        <w:left w:val="none" w:sz="0" w:space="0" w:color="auto"/>
        <w:bottom w:val="none" w:sz="0" w:space="0" w:color="auto"/>
        <w:right w:val="none" w:sz="0" w:space="0" w:color="auto"/>
      </w:divBdr>
      <w:divsChild>
        <w:div w:id="433592820">
          <w:marLeft w:val="0"/>
          <w:marRight w:val="0"/>
          <w:marTop w:val="0"/>
          <w:marBottom w:val="0"/>
          <w:divBdr>
            <w:top w:val="none" w:sz="0" w:space="0" w:color="auto"/>
            <w:left w:val="none" w:sz="0" w:space="0" w:color="auto"/>
            <w:bottom w:val="none" w:sz="0" w:space="0" w:color="auto"/>
            <w:right w:val="none" w:sz="0" w:space="0" w:color="auto"/>
          </w:divBdr>
        </w:div>
        <w:div w:id="1107965057">
          <w:marLeft w:val="0"/>
          <w:marRight w:val="0"/>
          <w:marTop w:val="0"/>
          <w:marBottom w:val="0"/>
          <w:divBdr>
            <w:top w:val="none" w:sz="0" w:space="0" w:color="auto"/>
            <w:left w:val="none" w:sz="0" w:space="0" w:color="auto"/>
            <w:bottom w:val="none" w:sz="0" w:space="0" w:color="auto"/>
            <w:right w:val="none" w:sz="0" w:space="0" w:color="auto"/>
          </w:divBdr>
        </w:div>
      </w:divsChild>
    </w:div>
    <w:div w:id="1769501043">
      <w:bodyDiv w:val="1"/>
      <w:marLeft w:val="0"/>
      <w:marRight w:val="0"/>
      <w:marTop w:val="0"/>
      <w:marBottom w:val="0"/>
      <w:divBdr>
        <w:top w:val="none" w:sz="0" w:space="0" w:color="auto"/>
        <w:left w:val="none" w:sz="0" w:space="0" w:color="auto"/>
        <w:bottom w:val="none" w:sz="0" w:space="0" w:color="auto"/>
        <w:right w:val="none" w:sz="0" w:space="0" w:color="auto"/>
      </w:divBdr>
      <w:divsChild>
        <w:div w:id="556210797">
          <w:marLeft w:val="0"/>
          <w:marRight w:val="0"/>
          <w:marTop w:val="0"/>
          <w:marBottom w:val="120"/>
          <w:divBdr>
            <w:top w:val="none" w:sz="0" w:space="0" w:color="auto"/>
            <w:left w:val="none" w:sz="0" w:space="0" w:color="auto"/>
            <w:bottom w:val="none" w:sz="0" w:space="0" w:color="auto"/>
            <w:right w:val="none" w:sz="0" w:space="0" w:color="auto"/>
          </w:divBdr>
          <w:divsChild>
            <w:div w:id="1978485419">
              <w:marLeft w:val="0"/>
              <w:marRight w:val="0"/>
              <w:marTop w:val="120"/>
              <w:marBottom w:val="120"/>
              <w:divBdr>
                <w:top w:val="none" w:sz="0" w:space="0" w:color="auto"/>
                <w:left w:val="none" w:sz="0" w:space="0" w:color="auto"/>
                <w:bottom w:val="none" w:sz="0" w:space="0" w:color="auto"/>
                <w:right w:val="none" w:sz="0" w:space="0" w:color="auto"/>
              </w:divBdr>
              <w:divsChild>
                <w:div w:id="1457677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861439">
          <w:marLeft w:val="0"/>
          <w:marRight w:val="0"/>
          <w:marTop w:val="0"/>
          <w:marBottom w:val="120"/>
          <w:divBdr>
            <w:top w:val="none" w:sz="0" w:space="0" w:color="auto"/>
            <w:left w:val="none" w:sz="0" w:space="0" w:color="auto"/>
            <w:bottom w:val="none" w:sz="0" w:space="0" w:color="auto"/>
            <w:right w:val="none" w:sz="0" w:space="0" w:color="auto"/>
          </w:divBdr>
          <w:divsChild>
            <w:div w:id="1784685518">
              <w:marLeft w:val="0"/>
              <w:marRight w:val="0"/>
              <w:marTop w:val="120"/>
              <w:marBottom w:val="120"/>
              <w:divBdr>
                <w:top w:val="none" w:sz="0" w:space="0" w:color="auto"/>
                <w:left w:val="none" w:sz="0" w:space="0" w:color="auto"/>
                <w:bottom w:val="none" w:sz="0" w:space="0" w:color="auto"/>
                <w:right w:val="none" w:sz="0" w:space="0" w:color="auto"/>
              </w:divBdr>
              <w:divsChild>
                <w:div w:id="1606571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0075286">
      <w:bodyDiv w:val="1"/>
      <w:marLeft w:val="0"/>
      <w:marRight w:val="0"/>
      <w:marTop w:val="0"/>
      <w:marBottom w:val="0"/>
      <w:divBdr>
        <w:top w:val="none" w:sz="0" w:space="0" w:color="auto"/>
        <w:left w:val="none" w:sz="0" w:space="0" w:color="auto"/>
        <w:bottom w:val="none" w:sz="0" w:space="0" w:color="auto"/>
        <w:right w:val="none" w:sz="0" w:space="0" w:color="auto"/>
      </w:divBdr>
      <w:divsChild>
        <w:div w:id="2058310387">
          <w:marLeft w:val="0"/>
          <w:marRight w:val="0"/>
          <w:marTop w:val="0"/>
          <w:marBottom w:val="120"/>
          <w:divBdr>
            <w:top w:val="none" w:sz="0" w:space="0" w:color="auto"/>
            <w:left w:val="none" w:sz="0" w:space="0" w:color="auto"/>
            <w:bottom w:val="none" w:sz="0" w:space="0" w:color="auto"/>
            <w:right w:val="none" w:sz="0" w:space="0" w:color="auto"/>
          </w:divBdr>
          <w:divsChild>
            <w:div w:id="395279335">
              <w:marLeft w:val="0"/>
              <w:marRight w:val="0"/>
              <w:marTop w:val="120"/>
              <w:marBottom w:val="120"/>
              <w:divBdr>
                <w:top w:val="none" w:sz="0" w:space="0" w:color="auto"/>
                <w:left w:val="none" w:sz="0" w:space="0" w:color="auto"/>
                <w:bottom w:val="none" w:sz="0" w:space="0" w:color="auto"/>
                <w:right w:val="none" w:sz="0" w:space="0" w:color="auto"/>
              </w:divBdr>
              <w:divsChild>
                <w:div w:id="1488983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343471">
          <w:marLeft w:val="0"/>
          <w:marRight w:val="0"/>
          <w:marTop w:val="0"/>
          <w:marBottom w:val="120"/>
          <w:divBdr>
            <w:top w:val="none" w:sz="0" w:space="0" w:color="auto"/>
            <w:left w:val="none" w:sz="0" w:space="0" w:color="auto"/>
            <w:bottom w:val="none" w:sz="0" w:space="0" w:color="auto"/>
            <w:right w:val="none" w:sz="0" w:space="0" w:color="auto"/>
          </w:divBdr>
          <w:divsChild>
            <w:div w:id="209271854">
              <w:marLeft w:val="0"/>
              <w:marRight w:val="0"/>
              <w:marTop w:val="120"/>
              <w:marBottom w:val="120"/>
              <w:divBdr>
                <w:top w:val="none" w:sz="0" w:space="0" w:color="auto"/>
                <w:left w:val="none" w:sz="0" w:space="0" w:color="auto"/>
                <w:bottom w:val="none" w:sz="0" w:space="0" w:color="auto"/>
                <w:right w:val="none" w:sz="0" w:space="0" w:color="auto"/>
              </w:divBdr>
              <w:divsChild>
                <w:div w:id="117009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647555">
          <w:marLeft w:val="0"/>
          <w:marRight w:val="0"/>
          <w:marTop w:val="0"/>
          <w:marBottom w:val="120"/>
          <w:divBdr>
            <w:top w:val="none" w:sz="0" w:space="0" w:color="auto"/>
            <w:left w:val="none" w:sz="0" w:space="0" w:color="auto"/>
            <w:bottom w:val="none" w:sz="0" w:space="0" w:color="auto"/>
            <w:right w:val="none" w:sz="0" w:space="0" w:color="auto"/>
          </w:divBdr>
          <w:divsChild>
            <w:div w:id="900751396">
              <w:marLeft w:val="0"/>
              <w:marRight w:val="0"/>
              <w:marTop w:val="120"/>
              <w:marBottom w:val="120"/>
              <w:divBdr>
                <w:top w:val="none" w:sz="0" w:space="0" w:color="auto"/>
                <w:left w:val="none" w:sz="0" w:space="0" w:color="auto"/>
                <w:bottom w:val="none" w:sz="0" w:space="0" w:color="auto"/>
                <w:right w:val="none" w:sz="0" w:space="0" w:color="auto"/>
              </w:divBdr>
              <w:divsChild>
                <w:div w:id="1826895357">
                  <w:marLeft w:val="0"/>
                  <w:marRight w:val="0"/>
                  <w:marTop w:val="0"/>
                  <w:marBottom w:val="0"/>
                  <w:divBdr>
                    <w:top w:val="none" w:sz="0" w:space="0" w:color="auto"/>
                    <w:left w:val="none" w:sz="0" w:space="0" w:color="auto"/>
                    <w:bottom w:val="none" w:sz="0" w:space="0" w:color="auto"/>
                    <w:right w:val="none" w:sz="0" w:space="0" w:color="auto"/>
                  </w:divBdr>
                  <w:divsChild>
                    <w:div w:id="2085447863">
                      <w:marLeft w:val="0"/>
                      <w:marRight w:val="0"/>
                      <w:marTop w:val="150"/>
                      <w:marBottom w:val="240"/>
                      <w:divBdr>
                        <w:top w:val="single" w:sz="6" w:space="8" w:color="FFEAAE"/>
                        <w:left w:val="single" w:sz="6" w:space="27" w:color="FFEAAE"/>
                        <w:bottom w:val="single" w:sz="6" w:space="8" w:color="FFEAAE"/>
                        <w:right w:val="single" w:sz="6" w:space="8" w:color="FFEAAE"/>
                      </w:divBdr>
                      <w:divsChild>
                        <w:div w:id="1199006310">
                          <w:marLeft w:val="0"/>
                          <w:marRight w:val="0"/>
                          <w:marTop w:val="0"/>
                          <w:marBottom w:val="0"/>
                          <w:divBdr>
                            <w:top w:val="none" w:sz="0" w:space="0" w:color="auto"/>
                            <w:left w:val="none" w:sz="0" w:space="0" w:color="auto"/>
                            <w:bottom w:val="none" w:sz="0" w:space="0" w:color="auto"/>
                            <w:right w:val="none" w:sz="0" w:space="0" w:color="auto"/>
                          </w:divBdr>
                        </w:div>
                      </w:divsChild>
                    </w:div>
                    <w:div w:id="1193105887">
                      <w:marLeft w:val="0"/>
                      <w:marRight w:val="0"/>
                      <w:marTop w:val="150"/>
                      <w:marBottom w:val="0"/>
                      <w:divBdr>
                        <w:top w:val="none" w:sz="0" w:space="0" w:color="auto"/>
                        <w:left w:val="none" w:sz="0" w:space="0" w:color="auto"/>
                        <w:bottom w:val="none" w:sz="0" w:space="0" w:color="auto"/>
                        <w:right w:val="none" w:sz="0" w:space="0" w:color="auto"/>
                      </w:divBdr>
                      <w:divsChild>
                        <w:div w:id="1667047862">
                          <w:marLeft w:val="0"/>
                          <w:marRight w:val="0"/>
                          <w:marTop w:val="0"/>
                          <w:marBottom w:val="0"/>
                          <w:divBdr>
                            <w:top w:val="none" w:sz="0" w:space="0" w:color="auto"/>
                            <w:left w:val="none" w:sz="0" w:space="0" w:color="auto"/>
                            <w:bottom w:val="none" w:sz="0" w:space="0" w:color="auto"/>
                            <w:right w:val="none" w:sz="0" w:space="0" w:color="auto"/>
                          </w:divBdr>
                        </w:div>
                        <w:div w:id="145150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6095362">
      <w:bodyDiv w:val="1"/>
      <w:marLeft w:val="0"/>
      <w:marRight w:val="0"/>
      <w:marTop w:val="0"/>
      <w:marBottom w:val="0"/>
      <w:divBdr>
        <w:top w:val="none" w:sz="0" w:space="0" w:color="auto"/>
        <w:left w:val="none" w:sz="0" w:space="0" w:color="auto"/>
        <w:bottom w:val="none" w:sz="0" w:space="0" w:color="auto"/>
        <w:right w:val="none" w:sz="0" w:space="0" w:color="auto"/>
      </w:divBdr>
      <w:divsChild>
        <w:div w:id="1641568271">
          <w:marLeft w:val="0"/>
          <w:marRight w:val="0"/>
          <w:marTop w:val="0"/>
          <w:marBottom w:val="0"/>
          <w:divBdr>
            <w:top w:val="none" w:sz="0" w:space="0" w:color="auto"/>
            <w:left w:val="none" w:sz="0" w:space="0" w:color="auto"/>
            <w:bottom w:val="none" w:sz="0" w:space="0" w:color="auto"/>
            <w:right w:val="none" w:sz="0" w:space="0" w:color="auto"/>
          </w:divBdr>
        </w:div>
        <w:div w:id="1213037089">
          <w:marLeft w:val="0"/>
          <w:marRight w:val="0"/>
          <w:marTop w:val="0"/>
          <w:marBottom w:val="0"/>
          <w:divBdr>
            <w:top w:val="none" w:sz="0" w:space="0" w:color="auto"/>
            <w:left w:val="none" w:sz="0" w:space="0" w:color="auto"/>
            <w:bottom w:val="none" w:sz="0" w:space="0" w:color="auto"/>
            <w:right w:val="none" w:sz="0" w:space="0" w:color="auto"/>
          </w:divBdr>
        </w:div>
      </w:divsChild>
    </w:div>
    <w:div w:id="1818498971">
      <w:bodyDiv w:val="1"/>
      <w:marLeft w:val="0"/>
      <w:marRight w:val="0"/>
      <w:marTop w:val="0"/>
      <w:marBottom w:val="0"/>
      <w:divBdr>
        <w:top w:val="none" w:sz="0" w:space="0" w:color="auto"/>
        <w:left w:val="none" w:sz="0" w:space="0" w:color="auto"/>
        <w:bottom w:val="none" w:sz="0" w:space="0" w:color="auto"/>
        <w:right w:val="none" w:sz="0" w:space="0" w:color="auto"/>
      </w:divBdr>
    </w:div>
    <w:div w:id="1839880592">
      <w:bodyDiv w:val="1"/>
      <w:marLeft w:val="0"/>
      <w:marRight w:val="0"/>
      <w:marTop w:val="0"/>
      <w:marBottom w:val="0"/>
      <w:divBdr>
        <w:top w:val="none" w:sz="0" w:space="0" w:color="auto"/>
        <w:left w:val="none" w:sz="0" w:space="0" w:color="auto"/>
        <w:bottom w:val="none" w:sz="0" w:space="0" w:color="auto"/>
        <w:right w:val="none" w:sz="0" w:space="0" w:color="auto"/>
      </w:divBdr>
    </w:div>
    <w:div w:id="1866097032">
      <w:bodyDiv w:val="1"/>
      <w:marLeft w:val="0"/>
      <w:marRight w:val="0"/>
      <w:marTop w:val="0"/>
      <w:marBottom w:val="0"/>
      <w:divBdr>
        <w:top w:val="none" w:sz="0" w:space="0" w:color="auto"/>
        <w:left w:val="none" w:sz="0" w:space="0" w:color="auto"/>
        <w:bottom w:val="none" w:sz="0" w:space="0" w:color="auto"/>
        <w:right w:val="none" w:sz="0" w:space="0" w:color="auto"/>
      </w:divBdr>
    </w:div>
    <w:div w:id="1923484954">
      <w:bodyDiv w:val="1"/>
      <w:marLeft w:val="0"/>
      <w:marRight w:val="0"/>
      <w:marTop w:val="0"/>
      <w:marBottom w:val="0"/>
      <w:divBdr>
        <w:top w:val="none" w:sz="0" w:space="0" w:color="auto"/>
        <w:left w:val="none" w:sz="0" w:space="0" w:color="auto"/>
        <w:bottom w:val="none" w:sz="0" w:space="0" w:color="auto"/>
        <w:right w:val="none" w:sz="0" w:space="0" w:color="auto"/>
      </w:divBdr>
    </w:div>
    <w:div w:id="1972588416">
      <w:bodyDiv w:val="1"/>
      <w:marLeft w:val="0"/>
      <w:marRight w:val="0"/>
      <w:marTop w:val="0"/>
      <w:marBottom w:val="0"/>
      <w:divBdr>
        <w:top w:val="none" w:sz="0" w:space="0" w:color="auto"/>
        <w:left w:val="none" w:sz="0" w:space="0" w:color="auto"/>
        <w:bottom w:val="none" w:sz="0" w:space="0" w:color="auto"/>
        <w:right w:val="none" w:sz="0" w:space="0" w:color="auto"/>
      </w:divBdr>
    </w:div>
    <w:div w:id="1979914011">
      <w:bodyDiv w:val="1"/>
      <w:marLeft w:val="0"/>
      <w:marRight w:val="0"/>
      <w:marTop w:val="0"/>
      <w:marBottom w:val="0"/>
      <w:divBdr>
        <w:top w:val="none" w:sz="0" w:space="0" w:color="auto"/>
        <w:left w:val="none" w:sz="0" w:space="0" w:color="auto"/>
        <w:bottom w:val="none" w:sz="0" w:space="0" w:color="auto"/>
        <w:right w:val="none" w:sz="0" w:space="0" w:color="auto"/>
      </w:divBdr>
      <w:divsChild>
        <w:div w:id="95367118">
          <w:marLeft w:val="0"/>
          <w:marRight w:val="0"/>
          <w:marTop w:val="0"/>
          <w:marBottom w:val="120"/>
          <w:divBdr>
            <w:top w:val="none" w:sz="0" w:space="0" w:color="auto"/>
            <w:left w:val="none" w:sz="0" w:space="0" w:color="auto"/>
            <w:bottom w:val="none" w:sz="0" w:space="0" w:color="auto"/>
            <w:right w:val="none" w:sz="0" w:space="0" w:color="auto"/>
          </w:divBdr>
          <w:divsChild>
            <w:div w:id="241454642">
              <w:marLeft w:val="0"/>
              <w:marRight w:val="0"/>
              <w:marTop w:val="120"/>
              <w:marBottom w:val="120"/>
              <w:divBdr>
                <w:top w:val="none" w:sz="0" w:space="0" w:color="auto"/>
                <w:left w:val="none" w:sz="0" w:space="0" w:color="auto"/>
                <w:bottom w:val="none" w:sz="0" w:space="0" w:color="auto"/>
                <w:right w:val="none" w:sz="0" w:space="0" w:color="auto"/>
              </w:divBdr>
              <w:divsChild>
                <w:div w:id="83645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50352">
          <w:marLeft w:val="0"/>
          <w:marRight w:val="0"/>
          <w:marTop w:val="0"/>
          <w:marBottom w:val="120"/>
          <w:divBdr>
            <w:top w:val="none" w:sz="0" w:space="0" w:color="auto"/>
            <w:left w:val="none" w:sz="0" w:space="0" w:color="auto"/>
            <w:bottom w:val="none" w:sz="0" w:space="0" w:color="auto"/>
            <w:right w:val="none" w:sz="0" w:space="0" w:color="auto"/>
          </w:divBdr>
          <w:divsChild>
            <w:div w:id="638146433">
              <w:marLeft w:val="0"/>
              <w:marRight w:val="0"/>
              <w:marTop w:val="120"/>
              <w:marBottom w:val="120"/>
              <w:divBdr>
                <w:top w:val="none" w:sz="0" w:space="0" w:color="auto"/>
                <w:left w:val="none" w:sz="0" w:space="0" w:color="auto"/>
                <w:bottom w:val="none" w:sz="0" w:space="0" w:color="auto"/>
                <w:right w:val="none" w:sz="0" w:space="0" w:color="auto"/>
              </w:divBdr>
              <w:divsChild>
                <w:div w:id="234322113">
                  <w:marLeft w:val="0"/>
                  <w:marRight w:val="0"/>
                  <w:marTop w:val="0"/>
                  <w:marBottom w:val="0"/>
                  <w:divBdr>
                    <w:top w:val="none" w:sz="0" w:space="0" w:color="auto"/>
                    <w:left w:val="none" w:sz="0" w:space="0" w:color="auto"/>
                    <w:bottom w:val="none" w:sz="0" w:space="0" w:color="auto"/>
                    <w:right w:val="none" w:sz="0" w:space="0" w:color="auto"/>
                  </w:divBdr>
                  <w:divsChild>
                    <w:div w:id="1784568543">
                      <w:marLeft w:val="0"/>
                      <w:marRight w:val="0"/>
                      <w:marTop w:val="0"/>
                      <w:marBottom w:val="0"/>
                      <w:divBdr>
                        <w:top w:val="none" w:sz="0" w:space="0" w:color="auto"/>
                        <w:left w:val="none" w:sz="0" w:space="0" w:color="auto"/>
                        <w:bottom w:val="none" w:sz="0" w:space="0" w:color="auto"/>
                        <w:right w:val="none" w:sz="0" w:space="0" w:color="auto"/>
                      </w:divBdr>
                      <w:divsChild>
                        <w:div w:id="2109277253">
                          <w:marLeft w:val="0"/>
                          <w:marRight w:val="0"/>
                          <w:marTop w:val="0"/>
                          <w:marBottom w:val="0"/>
                          <w:divBdr>
                            <w:top w:val="none" w:sz="0" w:space="0" w:color="auto"/>
                            <w:left w:val="none" w:sz="0" w:space="0" w:color="auto"/>
                            <w:bottom w:val="none" w:sz="0" w:space="0" w:color="auto"/>
                            <w:right w:val="none" w:sz="0" w:space="0" w:color="auto"/>
                          </w:divBdr>
                        </w:div>
                        <w:div w:id="1621065327">
                          <w:marLeft w:val="0"/>
                          <w:marRight w:val="0"/>
                          <w:marTop w:val="0"/>
                          <w:marBottom w:val="0"/>
                          <w:divBdr>
                            <w:top w:val="none" w:sz="0" w:space="0" w:color="auto"/>
                            <w:left w:val="none" w:sz="0" w:space="0" w:color="auto"/>
                            <w:bottom w:val="none" w:sz="0" w:space="0" w:color="auto"/>
                            <w:right w:val="none" w:sz="0" w:space="0" w:color="auto"/>
                          </w:divBdr>
                        </w:div>
                        <w:div w:id="504327603">
                          <w:marLeft w:val="0"/>
                          <w:marRight w:val="0"/>
                          <w:marTop w:val="0"/>
                          <w:marBottom w:val="0"/>
                          <w:divBdr>
                            <w:top w:val="none" w:sz="0" w:space="0" w:color="auto"/>
                            <w:left w:val="none" w:sz="0" w:space="0" w:color="auto"/>
                            <w:bottom w:val="none" w:sz="0" w:space="0" w:color="auto"/>
                            <w:right w:val="none" w:sz="0" w:space="0" w:color="auto"/>
                          </w:divBdr>
                        </w:div>
                        <w:div w:id="637148905">
                          <w:marLeft w:val="0"/>
                          <w:marRight w:val="0"/>
                          <w:marTop w:val="0"/>
                          <w:marBottom w:val="0"/>
                          <w:divBdr>
                            <w:top w:val="none" w:sz="0" w:space="0" w:color="auto"/>
                            <w:left w:val="none" w:sz="0" w:space="0" w:color="auto"/>
                            <w:bottom w:val="none" w:sz="0" w:space="0" w:color="auto"/>
                            <w:right w:val="none" w:sz="0" w:space="0" w:color="auto"/>
                          </w:divBdr>
                        </w:div>
                      </w:divsChild>
                    </w:div>
                    <w:div w:id="1308125909">
                      <w:marLeft w:val="0"/>
                      <w:marRight w:val="0"/>
                      <w:marTop w:val="150"/>
                      <w:marBottom w:val="240"/>
                      <w:divBdr>
                        <w:top w:val="single" w:sz="6" w:space="8" w:color="FFEAAE"/>
                        <w:left w:val="single" w:sz="6" w:space="27" w:color="FFEAAE"/>
                        <w:bottom w:val="single" w:sz="6" w:space="8" w:color="FFEAAE"/>
                        <w:right w:val="single" w:sz="6" w:space="8" w:color="FFEAAE"/>
                      </w:divBdr>
                      <w:divsChild>
                        <w:div w:id="999581598">
                          <w:marLeft w:val="0"/>
                          <w:marRight w:val="0"/>
                          <w:marTop w:val="0"/>
                          <w:marBottom w:val="0"/>
                          <w:divBdr>
                            <w:top w:val="none" w:sz="0" w:space="0" w:color="auto"/>
                            <w:left w:val="none" w:sz="0" w:space="0" w:color="auto"/>
                            <w:bottom w:val="none" w:sz="0" w:space="0" w:color="auto"/>
                            <w:right w:val="none" w:sz="0" w:space="0" w:color="auto"/>
                          </w:divBdr>
                        </w:div>
                      </w:divsChild>
                    </w:div>
                    <w:div w:id="129370083">
                      <w:marLeft w:val="0"/>
                      <w:marRight w:val="0"/>
                      <w:marTop w:val="150"/>
                      <w:marBottom w:val="0"/>
                      <w:divBdr>
                        <w:top w:val="none" w:sz="0" w:space="0" w:color="auto"/>
                        <w:left w:val="none" w:sz="0" w:space="0" w:color="auto"/>
                        <w:bottom w:val="none" w:sz="0" w:space="0" w:color="auto"/>
                        <w:right w:val="none" w:sz="0" w:space="0" w:color="auto"/>
                      </w:divBdr>
                      <w:divsChild>
                        <w:div w:id="1496262307">
                          <w:marLeft w:val="0"/>
                          <w:marRight w:val="0"/>
                          <w:marTop w:val="0"/>
                          <w:marBottom w:val="0"/>
                          <w:divBdr>
                            <w:top w:val="none" w:sz="0" w:space="0" w:color="auto"/>
                            <w:left w:val="none" w:sz="0" w:space="0" w:color="auto"/>
                            <w:bottom w:val="none" w:sz="0" w:space="0" w:color="auto"/>
                            <w:right w:val="none" w:sz="0" w:space="0" w:color="auto"/>
                          </w:divBdr>
                        </w:div>
                        <w:div w:id="1022130726">
                          <w:marLeft w:val="0"/>
                          <w:marRight w:val="0"/>
                          <w:marTop w:val="0"/>
                          <w:marBottom w:val="0"/>
                          <w:divBdr>
                            <w:top w:val="none" w:sz="0" w:space="0" w:color="auto"/>
                            <w:left w:val="none" w:sz="0" w:space="0" w:color="auto"/>
                            <w:bottom w:val="none" w:sz="0" w:space="0" w:color="auto"/>
                            <w:right w:val="none" w:sz="0" w:space="0" w:color="auto"/>
                          </w:divBdr>
                        </w:div>
                        <w:div w:id="900290143">
                          <w:marLeft w:val="0"/>
                          <w:marRight w:val="0"/>
                          <w:marTop w:val="0"/>
                          <w:marBottom w:val="0"/>
                          <w:divBdr>
                            <w:top w:val="none" w:sz="0" w:space="0" w:color="auto"/>
                            <w:left w:val="none" w:sz="0" w:space="0" w:color="auto"/>
                            <w:bottom w:val="none" w:sz="0" w:space="0" w:color="auto"/>
                            <w:right w:val="none" w:sz="0" w:space="0" w:color="auto"/>
                          </w:divBdr>
                        </w:div>
                        <w:div w:id="1797018858">
                          <w:marLeft w:val="0"/>
                          <w:marRight w:val="0"/>
                          <w:marTop w:val="0"/>
                          <w:marBottom w:val="0"/>
                          <w:divBdr>
                            <w:top w:val="none" w:sz="0" w:space="0" w:color="auto"/>
                            <w:left w:val="none" w:sz="0" w:space="0" w:color="auto"/>
                            <w:bottom w:val="none" w:sz="0" w:space="0" w:color="auto"/>
                            <w:right w:val="none" w:sz="0" w:space="0" w:color="auto"/>
                          </w:divBdr>
                          <w:divsChild>
                            <w:div w:id="1561592885">
                              <w:marLeft w:val="0"/>
                              <w:marRight w:val="0"/>
                              <w:marTop w:val="150"/>
                              <w:marBottom w:val="240"/>
                              <w:divBdr>
                                <w:top w:val="single" w:sz="6" w:space="8" w:color="FFEAAE"/>
                                <w:left w:val="single" w:sz="6" w:space="27" w:color="FFEAAE"/>
                                <w:bottom w:val="single" w:sz="6" w:space="8" w:color="FFEAAE"/>
                                <w:right w:val="single" w:sz="6" w:space="8" w:color="FFEAAE"/>
                              </w:divBdr>
                              <w:divsChild>
                                <w:div w:id="52108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056424">
                          <w:marLeft w:val="0"/>
                          <w:marRight w:val="0"/>
                          <w:marTop w:val="0"/>
                          <w:marBottom w:val="0"/>
                          <w:divBdr>
                            <w:top w:val="none" w:sz="0" w:space="0" w:color="auto"/>
                            <w:left w:val="none" w:sz="0" w:space="0" w:color="auto"/>
                            <w:bottom w:val="none" w:sz="0" w:space="0" w:color="auto"/>
                            <w:right w:val="none" w:sz="0" w:space="0" w:color="auto"/>
                          </w:divBdr>
                        </w:div>
                        <w:div w:id="2115710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8116721">
      <w:bodyDiv w:val="1"/>
      <w:marLeft w:val="0"/>
      <w:marRight w:val="0"/>
      <w:marTop w:val="0"/>
      <w:marBottom w:val="0"/>
      <w:divBdr>
        <w:top w:val="none" w:sz="0" w:space="0" w:color="auto"/>
        <w:left w:val="none" w:sz="0" w:space="0" w:color="auto"/>
        <w:bottom w:val="none" w:sz="0" w:space="0" w:color="auto"/>
        <w:right w:val="none" w:sz="0" w:space="0" w:color="auto"/>
      </w:divBdr>
      <w:divsChild>
        <w:div w:id="1682664041">
          <w:marLeft w:val="0"/>
          <w:marRight w:val="0"/>
          <w:marTop w:val="0"/>
          <w:marBottom w:val="0"/>
          <w:divBdr>
            <w:top w:val="none" w:sz="0" w:space="0" w:color="auto"/>
            <w:left w:val="none" w:sz="0" w:space="0" w:color="auto"/>
            <w:bottom w:val="none" w:sz="0" w:space="0" w:color="auto"/>
            <w:right w:val="none" w:sz="0" w:space="0" w:color="auto"/>
          </w:divBdr>
        </w:div>
        <w:div w:id="179470821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theme" Target="theme/theme1.xml"/><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8" Type="http://schemas.openxmlformats.org/officeDocument/2006/relationships/header" Target="header1.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1.jpe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9A8BF0-DF65-47FC-9F6B-85E53FE4BB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5124</TotalTime>
  <Pages>103</Pages>
  <Words>5307</Words>
  <Characters>30251</Characters>
  <Application>Microsoft Office Word</Application>
  <DocSecurity>0</DocSecurity>
  <Lines>252</Lines>
  <Paragraphs>70</Paragraphs>
  <ScaleCrop>false</ScaleCrop>
  <Company/>
  <LinksUpToDate>false</LinksUpToDate>
  <CharactersWithSpaces>35488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贾煜鑫</cp:lastModifiedBy>
  <cp:revision>177</cp:revision>
  <dcterms:created xsi:type="dcterms:W3CDTF">2019-11-27T06:15:00Z</dcterms:created>
  <dcterms:modified xsi:type="dcterms:W3CDTF">2023-03-22T09:42:00Z</dcterms:modified>
</cp:coreProperties>
</file>