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45155B" w:rsidRPr="007D5166" w14:paraId="66910B38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C02C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66368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46AA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F6290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39B6E305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85216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201A9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6B146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EB8E16" w14:textId="036C97F9" w:rsidR="0045155B" w:rsidRDefault="003C36C0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医疗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(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住院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/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门诊发票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)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图片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字符串，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proofErr w:type="spellStart"/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</w:p>
        </w:tc>
      </w:tr>
      <w:tr w:rsidR="0045155B" w:rsidRPr="007D5166" w14:paraId="336AA401" w14:textId="77777777" w:rsidTr="00EB737D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0089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55CAC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80FC97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66F8FC" w14:textId="4B901F57" w:rsidR="0045155B" w:rsidRDefault="003C36C0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医疗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(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住院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/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门诊发票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)</w:t>
            </w:r>
            <w:r w:rsidR="0045155B" w:rsidRPr="006F019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</w:t>
            </w:r>
            <w:proofErr w:type="spellStart"/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链接，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base64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和</w:t>
            </w:r>
            <w:proofErr w:type="spellStart"/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</w:t>
            </w:r>
            <w:r w:rsidR="0045155B" w:rsidRPr="006F019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二选其一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。注意关闭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r w:rsidR="00CD45B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防盗链</w:t>
            </w:r>
          </w:p>
        </w:tc>
      </w:tr>
    </w:tbl>
    <w:p w14:paraId="28FA28B7" w14:textId="7913FBD2" w:rsid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接口描述：</w:t>
      </w:r>
    </w:p>
    <w:p w14:paraId="4776DF72" w14:textId="0EB09FB4" w:rsid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支持识别全国各地门诊/住院发票的业务流水号、发票号、住院号、门诊号、病例号、姓名、性别、社保卡号、金额大/小写、收款单位、省市、</w:t>
      </w:r>
      <w:proofErr w:type="gram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医</w:t>
      </w:r>
      <w:proofErr w:type="gram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保统筹支付、个人账户支付等关键字段，其中北京/广东/河北/河南/江苏/山东/上海/天津/浙江等地区票据识别效果较佳。支持识别收费项目明细，并可根据不同省市地区返回对应的识别参数。</w:t>
      </w:r>
    </w:p>
    <w:p w14:paraId="28EB6BF9" w14:textId="02A59065" w:rsidR="00391214" w:rsidRP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图片要求：</w:t>
      </w:r>
    </w:p>
    <w:p w14:paraId="36670330" w14:textId="77777777" w:rsidR="00391214" w:rsidRPr="00391214" w:rsidRDefault="00391214" w:rsidP="003912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格式为 jpg（jpeg），bmp，</w:t>
      </w:r>
      <w:proofErr w:type="spell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png</w:t>
      </w:r>
      <w:proofErr w:type="spell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，图像数据，base64编码后进行</w:t>
      </w:r>
      <w:proofErr w:type="spell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urlencode</w:t>
      </w:r>
      <w:proofErr w:type="spell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，要求base64编码和</w:t>
      </w:r>
      <w:proofErr w:type="spell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urlencode</w:t>
      </w:r>
      <w:proofErr w:type="spell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后大小不超过4M，最短</w:t>
      </w:r>
      <w:proofErr w:type="gram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边至少</w:t>
      </w:r>
      <w:proofErr w:type="gram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15px，最长</w:t>
      </w:r>
      <w:proofErr w:type="gram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边最大</w:t>
      </w:r>
      <w:proofErr w:type="gram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4096px，</w:t>
      </w:r>
    </w:p>
    <w:p w14:paraId="13A92CCD" w14:textId="24A135C1" w:rsidR="00391214" w:rsidRPr="00391214" w:rsidRDefault="00391214" w:rsidP="002E3814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proofErr w:type="spell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url</w:t>
      </w:r>
      <w:proofErr w:type="spell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图片完整URL，URL长度不超过1024字节，URL对应的图片base64编码后大小不超过4M，最短</w:t>
      </w:r>
      <w:proofErr w:type="gram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边至少</w:t>
      </w:r>
      <w:proofErr w:type="gram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15px，最长</w:t>
      </w:r>
      <w:proofErr w:type="gramStart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边最大</w:t>
      </w:r>
      <w:proofErr w:type="gramEnd"/>
      <w:r w:rsidRPr="00391214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4096px</w:t>
      </w:r>
    </w:p>
    <w:p w14:paraId="4DD6B729" w14:textId="426B4979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lastRenderedPageBreak/>
        <w:t>响应结果：</w:t>
      </w:r>
    </w:p>
    <w:p w14:paraId="1E0934EA" w14:textId="611AA06B" w:rsidR="00391214" w:rsidRP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 w:hint="eastAsia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【如需</w:t>
      </w:r>
      <w:r>
        <w:rPr>
          <w:rFonts w:ascii="Consolas" w:hAnsi="Consolas"/>
          <w:color w:val="333333"/>
          <w:sz w:val="20"/>
          <w:szCs w:val="20"/>
        </w:rPr>
        <w:t xml:space="preserve">  </w:t>
      </w:r>
      <w:proofErr w:type="spellStart"/>
      <w:r>
        <w:rPr>
          <w:rFonts w:ascii="Consolas" w:hAnsi="Consolas"/>
          <w:color w:val="333333"/>
          <w:sz w:val="20"/>
          <w:szCs w:val="20"/>
        </w:rPr>
        <w:t>CostCategories</w:t>
      </w:r>
      <w:proofErr w:type="spellEnd"/>
      <w:r>
        <w:rPr>
          <w:rFonts w:ascii="Consolas" w:hAnsi="Consolas"/>
          <w:color w:val="333333"/>
          <w:sz w:val="20"/>
          <w:szCs w:val="20"/>
        </w:rPr>
        <w:t>、</w:t>
      </w:r>
      <w:proofErr w:type="spellStart"/>
      <w:r>
        <w:rPr>
          <w:rFonts w:ascii="Consolas" w:hAnsi="Consolas"/>
          <w:color w:val="333333"/>
          <w:sz w:val="20"/>
          <w:szCs w:val="20"/>
        </w:rPr>
        <w:t>CostDetail</w:t>
      </w:r>
      <w:proofErr w:type="spellEnd"/>
      <w:r>
        <w:rPr>
          <w:rFonts w:ascii="Consolas" w:hAnsi="Consolas"/>
          <w:color w:val="333333"/>
          <w:sz w:val="20"/>
          <w:szCs w:val="20"/>
        </w:rPr>
        <w:t>、</w:t>
      </w:r>
      <w:proofErr w:type="spellStart"/>
      <w:r>
        <w:rPr>
          <w:rFonts w:ascii="Consolas" w:hAnsi="Consolas"/>
          <w:color w:val="333333"/>
          <w:sz w:val="20"/>
          <w:szCs w:val="20"/>
        </w:rPr>
        <w:t>RegionSupplement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  </w:t>
      </w:r>
      <w:r>
        <w:rPr>
          <w:rFonts w:ascii="Consolas" w:hAnsi="Consolas"/>
          <w:color w:val="333333"/>
          <w:sz w:val="20"/>
          <w:szCs w:val="20"/>
        </w:rPr>
        <w:t>字段说明，请下到返回示例最下方查看】</w:t>
      </w:r>
    </w:p>
    <w:p w14:paraId="7BE623F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46FE3BD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224B0FE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 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34AE1ED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  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16E1AC4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"65605503936940344488", 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6A9A933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470E1E5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"Name": "</w:t>
      </w:r>
      <w:r>
        <w:rPr>
          <w:rFonts w:ascii="Consolas" w:hAnsi="Consolas"/>
          <w:color w:val="333333"/>
          <w:sz w:val="20"/>
          <w:szCs w:val="20"/>
        </w:rPr>
        <w:t>张三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姓名</w:t>
      </w:r>
    </w:p>
    <w:p w14:paraId="03ADB68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"Sex": "</w:t>
      </w:r>
      <w:r>
        <w:rPr>
          <w:rFonts w:ascii="Consolas" w:hAnsi="Consolas"/>
          <w:color w:val="333333"/>
          <w:sz w:val="20"/>
          <w:szCs w:val="20"/>
        </w:rPr>
        <w:t>男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性别</w:t>
      </w:r>
    </w:p>
    <w:p w14:paraId="3A40669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InsuranceType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城镇职工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保类型</w:t>
      </w:r>
    </w:p>
    <w:p w14:paraId="53AC408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SocialSecurityNum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"", // </w:t>
      </w:r>
      <w:r>
        <w:rPr>
          <w:rFonts w:ascii="Consolas" w:hAnsi="Consolas"/>
          <w:color w:val="333333"/>
          <w:sz w:val="20"/>
          <w:szCs w:val="20"/>
        </w:rPr>
        <w:t>社保卡号</w:t>
      </w:r>
    </w:p>
    <w:p w14:paraId="1234C2E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"Province": "</w:t>
      </w:r>
      <w:r>
        <w:rPr>
          <w:rFonts w:ascii="Consolas" w:hAnsi="Consolas"/>
          <w:color w:val="333333"/>
          <w:sz w:val="20"/>
          <w:szCs w:val="20"/>
        </w:rPr>
        <w:t>浙江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0D24F5E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HospitalType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综合医院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医疗机构类型</w:t>
      </w:r>
    </w:p>
    <w:p w14:paraId="5DFB43D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HospitalName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浙江医院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医院名称</w:t>
      </w:r>
    </w:p>
    <w:p w14:paraId="0B655DA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ClinicNum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"12169298", // </w:t>
      </w:r>
      <w:r>
        <w:rPr>
          <w:rFonts w:ascii="Consolas" w:hAnsi="Consolas"/>
          <w:color w:val="333333"/>
          <w:sz w:val="20"/>
          <w:szCs w:val="20"/>
        </w:rPr>
        <w:t>门诊号</w:t>
      </w:r>
    </w:p>
    <w:p w14:paraId="4AC78AE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HospitalNum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"0937829032", // </w:t>
      </w:r>
      <w:r>
        <w:rPr>
          <w:rFonts w:ascii="Consolas" w:hAnsi="Consolas"/>
          <w:color w:val="333333"/>
          <w:sz w:val="20"/>
          <w:szCs w:val="20"/>
        </w:rPr>
        <w:t>住院号</w:t>
      </w:r>
    </w:p>
    <w:p w14:paraId="64282CE2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BusinessNum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"40091198916051710196", // </w:t>
      </w:r>
      <w:r>
        <w:rPr>
          <w:rFonts w:ascii="Consolas" w:hAnsi="Consolas"/>
          <w:color w:val="333333"/>
          <w:sz w:val="20"/>
          <w:szCs w:val="20"/>
        </w:rPr>
        <w:t>业务流水号</w:t>
      </w:r>
    </w:p>
    <w:p w14:paraId="744ED50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RecordNum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"0001268129", // </w:t>
      </w:r>
      <w:r>
        <w:rPr>
          <w:rFonts w:ascii="Consolas" w:hAnsi="Consolas"/>
          <w:color w:val="333333"/>
          <w:sz w:val="20"/>
          <w:szCs w:val="20"/>
        </w:rPr>
        <w:t>病例号</w:t>
      </w:r>
    </w:p>
    <w:p w14:paraId="0F507D1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AdmissionDate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"2020-06-01", // </w:t>
      </w:r>
      <w:r>
        <w:rPr>
          <w:rFonts w:ascii="Consolas" w:hAnsi="Consolas"/>
          <w:color w:val="333333"/>
          <w:sz w:val="20"/>
          <w:szCs w:val="20"/>
        </w:rPr>
        <w:t>入院时间</w:t>
      </w:r>
    </w:p>
    <w:p w14:paraId="1DDA95C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DischargeDate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"2020-06-03", // </w:t>
      </w:r>
      <w:r>
        <w:rPr>
          <w:rFonts w:ascii="Consolas" w:hAnsi="Consolas"/>
          <w:color w:val="333333"/>
          <w:sz w:val="20"/>
          <w:szCs w:val="20"/>
        </w:rPr>
        <w:t>出院时间</w:t>
      </w:r>
    </w:p>
    <w:p w14:paraId="65B080E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HospitalDay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"3", // </w:t>
      </w:r>
      <w:r>
        <w:rPr>
          <w:rFonts w:ascii="Consolas" w:hAnsi="Consolas"/>
          <w:color w:val="333333"/>
          <w:sz w:val="20"/>
          <w:szCs w:val="20"/>
        </w:rPr>
        <w:t>住院天数</w:t>
      </w:r>
    </w:p>
    <w:p w14:paraId="3F4F068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InvoiceNum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"0103152099", // </w:t>
      </w:r>
      <w:r>
        <w:rPr>
          <w:rFonts w:ascii="Consolas" w:hAnsi="Consolas"/>
          <w:color w:val="333333"/>
          <w:sz w:val="20"/>
          <w:szCs w:val="20"/>
        </w:rPr>
        <w:t>发票号码</w:t>
      </w:r>
    </w:p>
    <w:p w14:paraId="55BB0BC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"Payee": "</w:t>
      </w:r>
      <w:r>
        <w:rPr>
          <w:rFonts w:ascii="Consolas" w:hAnsi="Consolas"/>
          <w:color w:val="333333"/>
          <w:sz w:val="20"/>
          <w:szCs w:val="20"/>
        </w:rPr>
        <w:t>李四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收款人</w:t>
      </w:r>
    </w:p>
    <w:p w14:paraId="03BF2F0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"Date": "2020</w:t>
      </w:r>
      <w:r>
        <w:rPr>
          <w:rFonts w:ascii="Consolas" w:hAnsi="Consolas"/>
          <w:color w:val="333333"/>
          <w:sz w:val="20"/>
          <w:szCs w:val="20"/>
        </w:rPr>
        <w:t>年</w:t>
      </w:r>
      <w:r>
        <w:rPr>
          <w:rFonts w:ascii="Consolas" w:hAnsi="Consolas"/>
          <w:color w:val="333333"/>
          <w:sz w:val="20"/>
          <w:szCs w:val="20"/>
        </w:rPr>
        <w:t>06</w:t>
      </w:r>
      <w:r>
        <w:rPr>
          <w:rFonts w:ascii="Consolas" w:hAnsi="Consolas"/>
          <w:color w:val="333333"/>
          <w:sz w:val="20"/>
          <w:szCs w:val="20"/>
        </w:rPr>
        <w:t>月</w:t>
      </w:r>
      <w:r>
        <w:rPr>
          <w:rFonts w:ascii="Consolas" w:hAnsi="Consolas"/>
          <w:color w:val="333333"/>
          <w:sz w:val="20"/>
          <w:szCs w:val="20"/>
        </w:rPr>
        <w:t>03</w:t>
      </w:r>
      <w:r>
        <w:rPr>
          <w:rFonts w:ascii="Consolas" w:hAnsi="Consolas"/>
          <w:color w:val="333333"/>
          <w:sz w:val="20"/>
          <w:szCs w:val="20"/>
        </w:rPr>
        <w:t>日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开票日期</w:t>
      </w:r>
    </w:p>
    <w:p w14:paraId="587CDF3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InvoiceType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门诊发票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票据种类</w:t>
      </w:r>
    </w:p>
    <w:p w14:paraId="498B09A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ChargingUnit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浙江医院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收款单位</w:t>
      </w:r>
    </w:p>
    <w:p w14:paraId="75FD537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AmountInWords</w:t>
      </w:r>
      <w:proofErr w:type="spellEnd"/>
      <w:r>
        <w:rPr>
          <w:rFonts w:ascii="Consolas" w:hAnsi="Consolas"/>
          <w:color w:val="333333"/>
          <w:sz w:val="20"/>
          <w:szCs w:val="20"/>
        </w:rPr>
        <w:t>": "</w:t>
      </w:r>
      <w:r>
        <w:rPr>
          <w:rFonts w:ascii="Consolas" w:hAnsi="Consolas"/>
          <w:color w:val="333333"/>
          <w:sz w:val="20"/>
          <w:szCs w:val="20"/>
        </w:rPr>
        <w:t>玖佰叁拾玖元肆角捌分</w:t>
      </w:r>
      <w:r>
        <w:rPr>
          <w:rFonts w:ascii="Consolas" w:hAnsi="Consolas"/>
          <w:color w:val="333333"/>
          <w:sz w:val="20"/>
          <w:szCs w:val="20"/>
        </w:rPr>
        <w:t xml:space="preserve">", // </w:t>
      </w:r>
      <w:r>
        <w:rPr>
          <w:rFonts w:ascii="Consolas" w:hAnsi="Consolas"/>
          <w:color w:val="333333"/>
          <w:sz w:val="20"/>
          <w:szCs w:val="20"/>
        </w:rPr>
        <w:t>大写合计金额</w:t>
      </w:r>
    </w:p>
    <w:p w14:paraId="12788867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AmountInFiguers</w:t>
      </w:r>
      <w:proofErr w:type="spellEnd"/>
      <w:r>
        <w:rPr>
          <w:rFonts w:ascii="Consolas" w:hAnsi="Consolas"/>
          <w:color w:val="333333"/>
          <w:sz w:val="20"/>
          <w:szCs w:val="20"/>
        </w:rPr>
        <w:t>": "1939.48", //</w:t>
      </w:r>
      <w:r>
        <w:rPr>
          <w:rFonts w:ascii="Consolas" w:hAnsi="Consolas"/>
          <w:color w:val="333333"/>
          <w:sz w:val="20"/>
          <w:szCs w:val="20"/>
        </w:rPr>
        <w:t>小写合计金额</w:t>
      </w:r>
    </w:p>
    <w:p w14:paraId="35158E7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RefundAmount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"0.00", // </w:t>
      </w:r>
      <w:r>
        <w:rPr>
          <w:rFonts w:ascii="Consolas" w:hAnsi="Consolas"/>
          <w:color w:val="333333"/>
          <w:sz w:val="20"/>
          <w:szCs w:val="20"/>
        </w:rPr>
        <w:t>退费金额</w:t>
      </w:r>
    </w:p>
    <w:p w14:paraId="17083EA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PrepayAmount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"0.00", // </w:t>
      </w:r>
      <w:r>
        <w:rPr>
          <w:rFonts w:ascii="Consolas" w:hAnsi="Consolas"/>
          <w:color w:val="333333"/>
          <w:sz w:val="20"/>
          <w:szCs w:val="20"/>
        </w:rPr>
        <w:t>预缴金额</w:t>
      </w:r>
    </w:p>
    <w:p w14:paraId="3258866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PersonalPayment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"0.00", // </w:t>
      </w:r>
      <w:r>
        <w:rPr>
          <w:rFonts w:ascii="Consolas" w:hAnsi="Consolas"/>
          <w:color w:val="333333"/>
          <w:sz w:val="20"/>
          <w:szCs w:val="20"/>
        </w:rPr>
        <w:t>个人账户支付</w:t>
      </w:r>
    </w:p>
    <w:p w14:paraId="0929E3C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InsurancePayment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"0.00", // 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保统筹支付</w:t>
      </w:r>
    </w:p>
    <w:p w14:paraId="2715385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PaymentAmount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"0.00", // </w:t>
      </w:r>
      <w:r>
        <w:rPr>
          <w:rFonts w:ascii="Consolas" w:hAnsi="Consolas"/>
          <w:color w:val="333333"/>
          <w:sz w:val="20"/>
          <w:szCs w:val="20"/>
        </w:rPr>
        <w:t>补缴金额</w:t>
      </w:r>
    </w:p>
    <w:p w14:paraId="7420428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CostCategories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[ // </w:t>
      </w:r>
      <w:r>
        <w:rPr>
          <w:rFonts w:ascii="Consolas" w:hAnsi="Consolas"/>
          <w:color w:val="333333"/>
          <w:sz w:val="20"/>
          <w:szCs w:val="20"/>
        </w:rPr>
        <w:t>项目大类：治疗费、检查费等项目大类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详见</w:t>
      </w:r>
      <w:proofErr w:type="spellStart"/>
      <w:r>
        <w:rPr>
          <w:rFonts w:ascii="Consolas" w:hAnsi="Consolas"/>
          <w:color w:val="333333"/>
          <w:sz w:val="20"/>
          <w:szCs w:val="20"/>
        </w:rPr>
        <w:t>CostCategories</w:t>
      </w:r>
      <w:proofErr w:type="spellEnd"/>
      <w:r>
        <w:rPr>
          <w:rFonts w:ascii="Consolas" w:hAnsi="Consolas"/>
          <w:color w:val="333333"/>
          <w:sz w:val="20"/>
          <w:szCs w:val="20"/>
        </w:rPr>
        <w:t>字段说明</w:t>
      </w:r>
    </w:p>
    <w:p w14:paraId="14A4B007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[</w:t>
      </w:r>
    </w:p>
    <w:p w14:paraId="0D01A99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13D34C9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收费项目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2C2EDF3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</w:t>
      </w:r>
      <w:r>
        <w:rPr>
          <w:rFonts w:ascii="Consolas" w:hAnsi="Consolas"/>
          <w:color w:val="333333"/>
          <w:sz w:val="20"/>
          <w:szCs w:val="20"/>
        </w:rPr>
        <w:t>吨</w:t>
      </w:r>
      <w:r>
        <w:rPr>
          <w:rFonts w:ascii="Consolas" w:hAnsi="Consolas"/>
          <w:color w:val="333333"/>
          <w:sz w:val="20"/>
          <w:szCs w:val="20"/>
        </w:rPr>
        <w:t>(</w:t>
      </w:r>
      <w:r>
        <w:rPr>
          <w:rFonts w:ascii="Consolas" w:hAnsi="Consolas"/>
          <w:color w:val="333333"/>
          <w:sz w:val="20"/>
          <w:szCs w:val="20"/>
        </w:rPr>
        <w:t>座</w:t>
      </w:r>
      <w:r>
        <w:rPr>
          <w:rFonts w:ascii="Consolas" w:hAnsi="Consolas"/>
          <w:color w:val="333333"/>
          <w:sz w:val="20"/>
          <w:szCs w:val="20"/>
        </w:rPr>
        <w:t>)</w:t>
      </w:r>
      <w:r>
        <w:rPr>
          <w:rFonts w:ascii="Consolas" w:hAnsi="Consolas"/>
          <w:color w:val="333333"/>
          <w:sz w:val="20"/>
          <w:szCs w:val="20"/>
        </w:rPr>
        <w:t>位</w:t>
      </w:r>
      <w:r>
        <w:rPr>
          <w:rFonts w:ascii="Consolas" w:hAnsi="Consolas"/>
          <w:color w:val="333333"/>
          <w:sz w:val="20"/>
          <w:szCs w:val="20"/>
        </w:rPr>
        <w:t>:"</w:t>
      </w:r>
    </w:p>
    <w:p w14:paraId="1D35A243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2D9EAC0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3B3B1BA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65A1BB73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    "word": "11.88"</w:t>
      </w:r>
    </w:p>
    <w:p w14:paraId="08A1116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</w:t>
      </w:r>
    </w:p>
    <w:p w14:paraId="26267CF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],</w:t>
      </w:r>
    </w:p>
    <w:p w14:paraId="2D948E3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...</w:t>
      </w:r>
    </w:p>
    <w:p w14:paraId="3721555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],</w:t>
      </w:r>
    </w:p>
    <w:p w14:paraId="14D481C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CostDetail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[ // </w:t>
      </w:r>
      <w:r>
        <w:rPr>
          <w:rFonts w:ascii="Consolas" w:hAnsi="Consolas"/>
          <w:color w:val="333333"/>
          <w:sz w:val="20"/>
          <w:szCs w:val="20"/>
        </w:rPr>
        <w:t>明细类别：药物</w:t>
      </w:r>
      <w:r>
        <w:rPr>
          <w:rFonts w:ascii="Consolas" w:hAnsi="Consolas"/>
          <w:color w:val="333333"/>
          <w:sz w:val="20"/>
          <w:szCs w:val="20"/>
        </w:rPr>
        <w:t>/</w:t>
      </w:r>
      <w:r>
        <w:rPr>
          <w:rFonts w:ascii="Consolas" w:hAnsi="Consolas"/>
          <w:color w:val="333333"/>
          <w:sz w:val="20"/>
          <w:szCs w:val="20"/>
        </w:rPr>
        <w:t>检查的明细类别</w:t>
      </w:r>
      <w:r>
        <w:rPr>
          <w:rFonts w:ascii="Consolas" w:hAnsi="Consolas"/>
          <w:color w:val="333333"/>
          <w:sz w:val="20"/>
          <w:szCs w:val="20"/>
        </w:rPr>
        <w:t xml:space="preserve"> </w:t>
      </w:r>
      <w:r>
        <w:rPr>
          <w:rFonts w:ascii="Consolas" w:hAnsi="Consolas"/>
          <w:color w:val="333333"/>
          <w:sz w:val="20"/>
          <w:szCs w:val="20"/>
        </w:rPr>
        <w:t>详见</w:t>
      </w:r>
      <w:proofErr w:type="spellStart"/>
      <w:r>
        <w:rPr>
          <w:rFonts w:ascii="Consolas" w:hAnsi="Consolas"/>
          <w:color w:val="333333"/>
          <w:sz w:val="20"/>
          <w:szCs w:val="20"/>
        </w:rPr>
        <w:t>CostDetail</w:t>
      </w:r>
      <w:proofErr w:type="spellEnd"/>
      <w:r>
        <w:rPr>
          <w:rFonts w:ascii="Consolas" w:hAnsi="Consolas"/>
          <w:color w:val="333333"/>
          <w:sz w:val="20"/>
          <w:szCs w:val="20"/>
        </w:rPr>
        <w:t>字段说明</w:t>
      </w:r>
    </w:p>
    <w:p w14:paraId="3783F44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[</w:t>
      </w:r>
    </w:p>
    <w:p w14:paraId="5C3F361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000AD23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编码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3A2F7B3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"01"</w:t>
      </w:r>
    </w:p>
    <w:p w14:paraId="4A96FB1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1D2CAB5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55B591E7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项目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31AB235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</w:t>
      </w:r>
      <w:r>
        <w:rPr>
          <w:rFonts w:ascii="Consolas" w:hAnsi="Consolas"/>
          <w:color w:val="333333"/>
          <w:sz w:val="20"/>
          <w:szCs w:val="20"/>
        </w:rPr>
        <w:t>阿托伐他</w:t>
      </w:r>
      <w:proofErr w:type="gramStart"/>
      <w:r>
        <w:rPr>
          <w:rFonts w:ascii="Consolas" w:hAnsi="Consolas"/>
          <w:color w:val="333333"/>
          <w:sz w:val="20"/>
          <w:szCs w:val="20"/>
        </w:rPr>
        <w:t>汀</w:t>
      </w:r>
      <w:proofErr w:type="gramEnd"/>
      <w:r>
        <w:rPr>
          <w:rFonts w:ascii="Consolas" w:hAnsi="Consolas"/>
          <w:color w:val="333333"/>
          <w:sz w:val="20"/>
          <w:szCs w:val="20"/>
        </w:rPr>
        <w:t>钙胶囊</w:t>
      </w:r>
      <w:r>
        <w:rPr>
          <w:rFonts w:ascii="Consolas" w:hAnsi="Consolas"/>
          <w:color w:val="333333"/>
          <w:sz w:val="20"/>
          <w:szCs w:val="20"/>
        </w:rPr>
        <w:t>"</w:t>
      </w:r>
    </w:p>
    <w:p w14:paraId="0D775A9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36DBC74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28788F8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规格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34276312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"10mg*7</w:t>
      </w:r>
      <w:r>
        <w:rPr>
          <w:rFonts w:ascii="Consolas" w:hAnsi="Consolas"/>
          <w:color w:val="333333"/>
          <w:sz w:val="20"/>
          <w:szCs w:val="20"/>
        </w:rPr>
        <w:t>支</w:t>
      </w:r>
      <w:r>
        <w:rPr>
          <w:rFonts w:ascii="Consolas" w:hAnsi="Consolas"/>
          <w:color w:val="333333"/>
          <w:sz w:val="20"/>
          <w:szCs w:val="20"/>
        </w:rPr>
        <w:t>"</w:t>
      </w:r>
    </w:p>
    <w:p w14:paraId="66107D62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21A6FC42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1E2839C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数量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083D8447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"10"</w:t>
      </w:r>
    </w:p>
    <w:p w14:paraId="3B084A5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4819E94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2517A05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单价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166FD98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"29.3200"</w:t>
      </w:r>
    </w:p>
    <w:p w14:paraId="5BF86C9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},</w:t>
      </w:r>
    </w:p>
    <w:p w14:paraId="646B2D0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{</w:t>
      </w:r>
    </w:p>
    <w:p w14:paraId="7EAA702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"name": "</w:t>
      </w:r>
      <w:r>
        <w:rPr>
          <w:rFonts w:ascii="Consolas" w:hAnsi="Consolas"/>
          <w:color w:val="333333"/>
          <w:sz w:val="20"/>
          <w:szCs w:val="20"/>
        </w:rPr>
        <w:t>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6B9C89F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"word": "293.20"</w:t>
      </w:r>
    </w:p>
    <w:p w14:paraId="6F668D3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}</w:t>
      </w:r>
    </w:p>
    <w:p w14:paraId="4C4577B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],</w:t>
      </w:r>
    </w:p>
    <w:p w14:paraId="200F5D03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...</w:t>
      </w:r>
    </w:p>
    <w:p w14:paraId="086FFD4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],</w:t>
      </w:r>
    </w:p>
    <w:p w14:paraId="4B5467A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</w:t>
      </w:r>
      <w:proofErr w:type="spellStart"/>
      <w:r>
        <w:rPr>
          <w:rFonts w:ascii="Consolas" w:hAnsi="Consolas"/>
          <w:color w:val="333333"/>
          <w:sz w:val="20"/>
          <w:szCs w:val="20"/>
        </w:rPr>
        <w:t>RegionSupplement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[ // </w:t>
      </w:r>
      <w:r>
        <w:rPr>
          <w:rFonts w:ascii="Consolas" w:hAnsi="Consolas"/>
          <w:color w:val="333333"/>
          <w:sz w:val="20"/>
          <w:szCs w:val="20"/>
        </w:rPr>
        <w:t>地区字段：根据省市返回</w:t>
      </w:r>
      <w:proofErr w:type="gramStart"/>
      <w:r>
        <w:rPr>
          <w:rFonts w:ascii="Consolas" w:hAnsi="Consolas"/>
          <w:color w:val="333333"/>
          <w:sz w:val="20"/>
          <w:szCs w:val="20"/>
        </w:rPr>
        <w:t>改地区</w:t>
      </w:r>
      <w:proofErr w:type="gramEnd"/>
      <w:r>
        <w:rPr>
          <w:rFonts w:ascii="Consolas" w:hAnsi="Consolas"/>
          <w:color w:val="333333"/>
          <w:sz w:val="20"/>
          <w:szCs w:val="20"/>
        </w:rPr>
        <w:t>特有的字段</w:t>
      </w:r>
      <w:r>
        <w:rPr>
          <w:rFonts w:ascii="Consolas" w:hAnsi="Consolas"/>
          <w:color w:val="333333"/>
          <w:sz w:val="20"/>
          <w:szCs w:val="20"/>
        </w:rPr>
        <w:t xml:space="preserve">, </w:t>
      </w:r>
      <w:r>
        <w:rPr>
          <w:rFonts w:ascii="Consolas" w:hAnsi="Consolas"/>
          <w:color w:val="333333"/>
          <w:sz w:val="20"/>
          <w:szCs w:val="20"/>
        </w:rPr>
        <w:t>详见</w:t>
      </w:r>
      <w:proofErr w:type="spellStart"/>
      <w:r>
        <w:rPr>
          <w:rFonts w:ascii="Consolas" w:hAnsi="Consolas"/>
          <w:color w:val="333333"/>
          <w:sz w:val="20"/>
          <w:szCs w:val="20"/>
        </w:rPr>
        <w:t>RegionSupplement</w:t>
      </w:r>
      <w:proofErr w:type="spellEnd"/>
      <w:r>
        <w:rPr>
          <w:rFonts w:ascii="Consolas" w:hAnsi="Consolas"/>
          <w:color w:val="333333"/>
          <w:sz w:val="20"/>
          <w:szCs w:val="20"/>
        </w:rPr>
        <w:t>字段说明</w:t>
      </w:r>
    </w:p>
    <w:p w14:paraId="001A64B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0F96868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1CB42F9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"0.00"</w:t>
      </w:r>
    </w:p>
    <w:p w14:paraId="47931C7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71B8C8E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58FFB8B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年度门诊大额累计支付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655EB8F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"83.79"</w:t>
      </w:r>
    </w:p>
    <w:p w14:paraId="7DEAF687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3A00A39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{</w:t>
      </w:r>
    </w:p>
    <w:p w14:paraId="459085C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起付金额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5469571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"777.11"</w:t>
      </w:r>
    </w:p>
    <w:p w14:paraId="684017B3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7DDA2D4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360700C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基金支付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45B607B2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"101.75"</w:t>
      </w:r>
    </w:p>
    <w:p w14:paraId="735207F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2D0943F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5781001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本次支付后个人账户余额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0AEE713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"0.00"</w:t>
      </w:r>
    </w:p>
    <w:p w14:paraId="787B120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2470048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786A119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个人支付金额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1831E5A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"837.73"</w:t>
      </w:r>
    </w:p>
    <w:p w14:paraId="4D445E8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52EB74F3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2DF27D8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交易流水号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4AC7339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"111100030Z160517006328"</w:t>
      </w:r>
    </w:p>
    <w:p w14:paraId="5712BF2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053C4E2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758FFCB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自付</w:t>
      </w:r>
      <w:proofErr w:type="gramStart"/>
      <w:r>
        <w:rPr>
          <w:rFonts w:ascii="Consolas" w:hAnsi="Consolas"/>
          <w:color w:val="333333"/>
          <w:sz w:val="20"/>
          <w:szCs w:val="20"/>
        </w:rPr>
        <w:t>一</w:t>
      </w:r>
      <w:proofErr w:type="gramEnd"/>
      <w:r>
        <w:rPr>
          <w:rFonts w:ascii="Consolas" w:hAnsi="Consolas"/>
          <w:color w:val="333333"/>
          <w:sz w:val="20"/>
          <w:szCs w:val="20"/>
        </w:rPr>
        <w:t>",</w:t>
      </w:r>
    </w:p>
    <w:p w14:paraId="2FDF200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"795.06"</w:t>
      </w:r>
    </w:p>
    <w:p w14:paraId="1DDC3F5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257729E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678E497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proofErr w:type="gramStart"/>
      <w:r>
        <w:rPr>
          <w:rFonts w:ascii="Consolas" w:hAnsi="Consolas"/>
          <w:color w:val="333333"/>
          <w:sz w:val="20"/>
          <w:szCs w:val="20"/>
        </w:rPr>
        <w:t>自付二</w:t>
      </w:r>
      <w:proofErr w:type="gramEnd"/>
      <w:r>
        <w:rPr>
          <w:rFonts w:ascii="Consolas" w:hAnsi="Consolas"/>
          <w:color w:val="333333"/>
          <w:sz w:val="20"/>
          <w:szCs w:val="20"/>
        </w:rPr>
        <w:t>",</w:t>
      </w:r>
    </w:p>
    <w:p w14:paraId="58A56B4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"42.67"</w:t>
      </w:r>
    </w:p>
    <w:p w14:paraId="5D11E8E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1320926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639E356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累计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保内范围金额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4773165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"1419.70"</w:t>
      </w:r>
    </w:p>
    <w:p w14:paraId="252CFFB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4A5AEFD7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1DAFD53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门诊大额支付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7D9344B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"83.79"</w:t>
      </w:r>
    </w:p>
    <w:p w14:paraId="15C11BD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2C55F9D2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795DCAA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本次</w:t>
      </w:r>
      <w:proofErr w:type="gramStart"/>
      <w:r>
        <w:rPr>
          <w:rFonts w:ascii="Consolas" w:hAnsi="Consolas"/>
          <w:color w:val="333333"/>
          <w:sz w:val="20"/>
          <w:szCs w:val="20"/>
        </w:rPr>
        <w:t>医保范围</w:t>
      </w:r>
      <w:proofErr w:type="gramEnd"/>
      <w:r>
        <w:rPr>
          <w:rFonts w:ascii="Consolas" w:hAnsi="Consolas"/>
          <w:color w:val="333333"/>
          <w:sz w:val="20"/>
          <w:szCs w:val="20"/>
        </w:rPr>
        <w:t>内金额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1E34289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"896.81"</w:t>
      </w:r>
    </w:p>
    <w:p w14:paraId="5205B3B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3FCC80A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23701BE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退休补充支付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1EEA235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"17.96"</w:t>
      </w:r>
    </w:p>
    <w:p w14:paraId="175B691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28DBB46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    {</w:t>
      </w:r>
    </w:p>
    <w:p w14:paraId="0FA4C8D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超封顶金额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3FB95F0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"0.00"</w:t>
      </w:r>
    </w:p>
    <w:p w14:paraId="4580877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6ED9788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27F0E75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残军补助支付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5FE900C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"0.00"</w:t>
      </w:r>
    </w:p>
    <w:p w14:paraId="08CEAC6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7BB8BF6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799410B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单位补充险</w:t>
      </w:r>
      <w:r>
        <w:rPr>
          <w:rFonts w:ascii="Consolas" w:hAnsi="Consolas"/>
          <w:color w:val="333333"/>
          <w:sz w:val="20"/>
          <w:szCs w:val="20"/>
        </w:rPr>
        <w:t>[</w:t>
      </w:r>
      <w:r>
        <w:rPr>
          <w:rFonts w:ascii="Consolas" w:hAnsi="Consolas"/>
          <w:color w:val="333333"/>
          <w:sz w:val="20"/>
          <w:szCs w:val="20"/>
        </w:rPr>
        <w:t>原公疗</w:t>
      </w:r>
      <w:r>
        <w:rPr>
          <w:rFonts w:ascii="Consolas" w:hAnsi="Consolas"/>
          <w:color w:val="333333"/>
          <w:sz w:val="20"/>
          <w:szCs w:val="20"/>
        </w:rPr>
        <w:t>]</w:t>
      </w:r>
      <w:r>
        <w:rPr>
          <w:rFonts w:ascii="Consolas" w:hAnsi="Consolas"/>
          <w:color w:val="333333"/>
          <w:sz w:val="20"/>
          <w:szCs w:val="20"/>
        </w:rPr>
        <w:t>支付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4052E439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"0.00"</w:t>
      </w:r>
    </w:p>
    <w:p w14:paraId="470A362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},</w:t>
      </w:r>
    </w:p>
    <w:p w14:paraId="6DCC28A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4C41124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"name": "</w:t>
      </w:r>
      <w:r>
        <w:rPr>
          <w:rFonts w:ascii="Consolas" w:hAnsi="Consolas"/>
          <w:color w:val="333333"/>
          <w:sz w:val="20"/>
          <w:szCs w:val="20"/>
        </w:rPr>
        <w:t>自费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7767AFE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"word": "42.67"</w:t>
      </w:r>
    </w:p>
    <w:p w14:paraId="5FD4C10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7FFF2B7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</w:t>
      </w:r>
    </w:p>
    <w:p w14:paraId="7B34992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}</w:t>
      </w:r>
    </w:p>
    <w:p w14:paraId="2BE53ED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14A9BDA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4EDDF5A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424F74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CostCategories</w:t>
      </w:r>
      <w:proofErr w:type="spellEnd"/>
      <w:r>
        <w:rPr>
          <w:rFonts w:ascii="Consolas" w:hAnsi="Consolas"/>
          <w:color w:val="333333"/>
          <w:sz w:val="20"/>
          <w:szCs w:val="20"/>
        </w:rPr>
        <w:t>字段说明：</w:t>
      </w:r>
    </w:p>
    <w:p w14:paraId="092F5E2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包含多个</w:t>
      </w:r>
      <w:r>
        <w:rPr>
          <w:rFonts w:ascii="Consolas" w:hAnsi="Consolas"/>
          <w:color w:val="333333"/>
          <w:sz w:val="20"/>
          <w:szCs w:val="20"/>
        </w:rPr>
        <w:t>array</w:t>
      </w:r>
      <w:r>
        <w:rPr>
          <w:rFonts w:ascii="Consolas" w:hAnsi="Consolas"/>
          <w:color w:val="333333"/>
          <w:sz w:val="20"/>
          <w:szCs w:val="20"/>
        </w:rPr>
        <w:t>，每个数组包含多个</w:t>
      </w:r>
      <w:r>
        <w:rPr>
          <w:rFonts w:ascii="Consolas" w:hAnsi="Consolas"/>
          <w:color w:val="333333"/>
          <w:sz w:val="20"/>
          <w:szCs w:val="20"/>
        </w:rPr>
        <w:t>object</w:t>
      </w:r>
      <w:r>
        <w:rPr>
          <w:rFonts w:ascii="Consolas" w:hAnsi="Consolas"/>
          <w:color w:val="333333"/>
          <w:sz w:val="20"/>
          <w:szCs w:val="20"/>
        </w:rPr>
        <w:t>，见以下参数</w:t>
      </w:r>
    </w:p>
    <w:p w14:paraId="793C8FB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2362D94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name         </w:t>
      </w:r>
      <w:r>
        <w:rPr>
          <w:rFonts w:ascii="Consolas" w:hAnsi="Consolas"/>
          <w:color w:val="333333"/>
          <w:sz w:val="20"/>
          <w:szCs w:val="20"/>
        </w:rPr>
        <w:t>字段名，包括：收费项目、金额</w:t>
      </w:r>
    </w:p>
    <w:p w14:paraId="2236DC8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word</w:t>
      </w:r>
      <w:r>
        <w:rPr>
          <w:rFonts w:ascii="Consolas" w:hAnsi="Consolas"/>
          <w:color w:val="333333"/>
          <w:sz w:val="20"/>
          <w:szCs w:val="20"/>
        </w:rPr>
        <w:tab/>
        <w:t xml:space="preserve">        name</w:t>
      </w:r>
      <w:r>
        <w:rPr>
          <w:rFonts w:ascii="Consolas" w:hAnsi="Consolas"/>
          <w:color w:val="333333"/>
          <w:sz w:val="20"/>
          <w:szCs w:val="20"/>
        </w:rPr>
        <w:t>字段对应的识别结果</w:t>
      </w:r>
    </w:p>
    <w:p w14:paraId="2DB5F491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8741EE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CostDetail</w:t>
      </w:r>
      <w:proofErr w:type="spellEnd"/>
      <w:r>
        <w:rPr>
          <w:rFonts w:ascii="Consolas" w:hAnsi="Consolas"/>
          <w:color w:val="333333"/>
          <w:sz w:val="20"/>
          <w:szCs w:val="20"/>
        </w:rPr>
        <w:t>字段说明：</w:t>
      </w:r>
    </w:p>
    <w:p w14:paraId="59D1DDDA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字段包含多个</w:t>
      </w:r>
      <w:r>
        <w:rPr>
          <w:rFonts w:ascii="Consolas" w:hAnsi="Consolas"/>
          <w:color w:val="333333"/>
          <w:sz w:val="20"/>
          <w:szCs w:val="20"/>
        </w:rPr>
        <w:t>array</w:t>
      </w:r>
      <w:r>
        <w:rPr>
          <w:rFonts w:ascii="Consolas" w:hAnsi="Consolas"/>
          <w:color w:val="333333"/>
          <w:sz w:val="20"/>
          <w:szCs w:val="20"/>
        </w:rPr>
        <w:t>，每个数组包含多个</w:t>
      </w:r>
      <w:r>
        <w:rPr>
          <w:rFonts w:ascii="Consolas" w:hAnsi="Consolas"/>
          <w:color w:val="333333"/>
          <w:sz w:val="20"/>
          <w:szCs w:val="20"/>
        </w:rPr>
        <w:t>object</w:t>
      </w:r>
      <w:r>
        <w:rPr>
          <w:rFonts w:ascii="Consolas" w:hAnsi="Consolas"/>
          <w:color w:val="333333"/>
          <w:sz w:val="20"/>
          <w:szCs w:val="20"/>
        </w:rPr>
        <w:t>，见以下参数</w:t>
      </w:r>
    </w:p>
    <w:p w14:paraId="6338E9E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字段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说明</w:t>
      </w:r>
    </w:p>
    <w:p w14:paraId="197250D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name          </w:t>
      </w:r>
      <w:r>
        <w:rPr>
          <w:rFonts w:ascii="Consolas" w:hAnsi="Consolas"/>
          <w:color w:val="333333"/>
          <w:sz w:val="20"/>
          <w:szCs w:val="20"/>
        </w:rPr>
        <w:t>字段名，包括：编码、项目、规格、数量、单价、金额</w:t>
      </w:r>
    </w:p>
    <w:p w14:paraId="5193D64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word</w:t>
      </w:r>
      <w:r>
        <w:rPr>
          <w:rFonts w:ascii="Consolas" w:hAnsi="Consolas"/>
          <w:color w:val="333333"/>
          <w:sz w:val="20"/>
          <w:szCs w:val="20"/>
        </w:rPr>
        <w:tab/>
        <w:t xml:space="preserve">          name</w:t>
      </w:r>
      <w:r>
        <w:rPr>
          <w:rFonts w:ascii="Consolas" w:hAnsi="Consolas"/>
          <w:color w:val="333333"/>
          <w:sz w:val="20"/>
          <w:szCs w:val="20"/>
        </w:rPr>
        <w:t>字段对应的识别结果</w:t>
      </w:r>
    </w:p>
    <w:p w14:paraId="2F8FD535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</w:p>
    <w:p w14:paraId="3BF3185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RegionSupplement</w:t>
      </w:r>
      <w:proofErr w:type="spellEnd"/>
      <w:r>
        <w:rPr>
          <w:rFonts w:ascii="Consolas" w:hAnsi="Consolas"/>
          <w:color w:val="333333"/>
          <w:sz w:val="20"/>
          <w:szCs w:val="20"/>
        </w:rPr>
        <w:t>字段说明：</w:t>
      </w:r>
    </w:p>
    <w:p w14:paraId="77F88888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proofErr w:type="spellStart"/>
      <w:r>
        <w:rPr>
          <w:rFonts w:ascii="Consolas" w:hAnsi="Consolas"/>
          <w:color w:val="333333"/>
          <w:sz w:val="20"/>
          <w:szCs w:val="20"/>
        </w:rPr>
        <w:t>RegionSupplement</w:t>
      </w:r>
      <w:proofErr w:type="spellEnd"/>
      <w:r>
        <w:rPr>
          <w:rFonts w:ascii="Consolas" w:hAnsi="Consolas"/>
          <w:color w:val="333333"/>
          <w:sz w:val="20"/>
          <w:szCs w:val="20"/>
        </w:rPr>
        <w:t>字段包含多个</w:t>
      </w:r>
      <w:r>
        <w:rPr>
          <w:rFonts w:ascii="Consolas" w:hAnsi="Consolas"/>
          <w:color w:val="333333"/>
          <w:sz w:val="20"/>
          <w:szCs w:val="20"/>
        </w:rPr>
        <w:t>object</w:t>
      </w:r>
      <w:r>
        <w:rPr>
          <w:rFonts w:ascii="Consolas" w:hAnsi="Consolas"/>
          <w:color w:val="333333"/>
          <w:sz w:val="20"/>
          <w:szCs w:val="20"/>
        </w:rPr>
        <w:t>，不同省市返回字段不同，见以下参数</w:t>
      </w:r>
    </w:p>
    <w:p w14:paraId="149AB096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省市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返回参数（</w:t>
      </w:r>
      <w:r>
        <w:rPr>
          <w:rFonts w:ascii="Consolas" w:hAnsi="Consolas"/>
          <w:color w:val="333333"/>
          <w:sz w:val="20"/>
          <w:szCs w:val="20"/>
        </w:rPr>
        <w:t>name</w:t>
      </w:r>
      <w:r>
        <w:rPr>
          <w:rFonts w:ascii="Consolas" w:hAnsi="Consolas"/>
          <w:color w:val="333333"/>
          <w:sz w:val="20"/>
          <w:szCs w:val="20"/>
        </w:rPr>
        <w:t>）</w:t>
      </w:r>
    </w:p>
    <w:p w14:paraId="0D75229E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北京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个人支付金额、其他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保支付、交易流水号、基金支付、单位补充险</w:t>
      </w:r>
      <w:r>
        <w:rPr>
          <w:rFonts w:ascii="Consolas" w:hAnsi="Consolas"/>
          <w:color w:val="333333"/>
          <w:sz w:val="20"/>
          <w:szCs w:val="20"/>
        </w:rPr>
        <w:t>[</w:t>
      </w:r>
      <w:r>
        <w:rPr>
          <w:rFonts w:ascii="Consolas" w:hAnsi="Consolas"/>
          <w:color w:val="333333"/>
          <w:sz w:val="20"/>
          <w:szCs w:val="20"/>
        </w:rPr>
        <w:t>原公疗</w:t>
      </w:r>
      <w:r>
        <w:rPr>
          <w:rFonts w:ascii="Consolas" w:hAnsi="Consolas"/>
          <w:color w:val="333333"/>
          <w:sz w:val="20"/>
          <w:szCs w:val="20"/>
        </w:rPr>
        <w:t>]</w:t>
      </w:r>
      <w:r>
        <w:rPr>
          <w:rFonts w:ascii="Consolas" w:hAnsi="Consolas"/>
          <w:color w:val="333333"/>
          <w:sz w:val="20"/>
          <w:szCs w:val="20"/>
        </w:rPr>
        <w:t>支付、年度门诊大额累计支付、本次</w:t>
      </w:r>
      <w:proofErr w:type="gramStart"/>
      <w:r>
        <w:rPr>
          <w:rFonts w:ascii="Consolas" w:hAnsi="Consolas"/>
          <w:color w:val="333333"/>
          <w:sz w:val="20"/>
          <w:szCs w:val="20"/>
        </w:rPr>
        <w:t>医保范围</w:t>
      </w:r>
      <w:proofErr w:type="gramEnd"/>
      <w:r>
        <w:rPr>
          <w:rFonts w:ascii="Consolas" w:hAnsi="Consolas"/>
          <w:color w:val="333333"/>
          <w:sz w:val="20"/>
          <w:szCs w:val="20"/>
        </w:rPr>
        <w:t>内金额、本次支付后个人账户余额、残军补助支付、累计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保内范围金额、自付一、自付二、自费、起付金额、超封顶金额、退休补充支付、门诊大额支付</w:t>
      </w:r>
    </w:p>
    <w:p w14:paraId="61BDBCBF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广东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个人支付金额、其他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</w:t>
      </w:r>
    </w:p>
    <w:p w14:paraId="46FED1D0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河北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个人账户余额、统筹累计支付、自负、自费、起付标准</w:t>
      </w:r>
    </w:p>
    <w:p w14:paraId="38C3FE04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河南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个人支付金额、其他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</w:t>
      </w:r>
    </w:p>
    <w:p w14:paraId="51F4B70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江苏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个人支付金额、其他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</w:t>
      </w:r>
    </w:p>
    <w:p w14:paraId="341F07CC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>山东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个人支付金额、其他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</w:t>
      </w:r>
    </w:p>
    <w:p w14:paraId="257AFF0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上海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分类自负、历年余额、本年余额、现金支付、自负、自费、附加支付</w:t>
      </w:r>
    </w:p>
    <w:p w14:paraId="7A970BFB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天津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个人支付金额、其他</w:t>
      </w:r>
      <w:proofErr w:type="gramStart"/>
      <w:r>
        <w:rPr>
          <w:rFonts w:ascii="Consolas" w:hAnsi="Consolas"/>
          <w:color w:val="333333"/>
          <w:sz w:val="20"/>
          <w:szCs w:val="20"/>
        </w:rPr>
        <w:t>医</w:t>
      </w:r>
      <w:proofErr w:type="gramEnd"/>
      <w:r>
        <w:rPr>
          <w:rFonts w:ascii="Consolas" w:hAnsi="Consolas"/>
          <w:color w:val="333333"/>
          <w:sz w:val="20"/>
          <w:szCs w:val="20"/>
        </w:rPr>
        <w:t>保支付</w:t>
      </w:r>
    </w:p>
    <w:p w14:paraId="0FB384DD" w14:textId="77777777" w:rsidR="00391214" w:rsidRDefault="00391214" w:rsidP="00391214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浙江</w:t>
      </w:r>
      <w:r>
        <w:rPr>
          <w:rFonts w:ascii="Consolas" w:hAnsi="Consolas"/>
          <w:color w:val="333333"/>
          <w:sz w:val="20"/>
          <w:szCs w:val="20"/>
        </w:rPr>
        <w:tab/>
      </w:r>
      <w:r>
        <w:rPr>
          <w:rFonts w:ascii="Consolas" w:hAnsi="Consolas"/>
          <w:color w:val="333333"/>
          <w:sz w:val="20"/>
          <w:szCs w:val="20"/>
        </w:rPr>
        <w:t>历年余额、历年支付、基金支付、本年余额、本年支付、现金支付</w:t>
      </w:r>
    </w:p>
    <w:p w14:paraId="0BC193D5" w14:textId="77777777" w:rsidR="00391214" w:rsidRPr="00391214" w:rsidRDefault="00391214" w:rsidP="001F0E1C">
      <w:pPr>
        <w:rPr>
          <w:rFonts w:ascii="宋体" w:eastAsia="宋体" w:hAnsi="宋体" w:hint="eastAsia"/>
          <w:b/>
          <w:bCs/>
          <w:szCs w:val="21"/>
        </w:rPr>
      </w:pPr>
    </w:p>
    <w:p w14:paraId="55CC5F10" w14:textId="7587A69F" w:rsidR="0045155B" w:rsidRPr="0045155B" w:rsidRDefault="0045155B" w:rsidP="0045155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45155B" w:rsidRPr="007D5166" w14:paraId="08339FF3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4AFAE5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8804FA" w14:textId="77777777" w:rsidR="0045155B" w:rsidRPr="007D5166" w:rsidRDefault="0045155B" w:rsidP="00EB737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45155B" w:rsidRPr="007D5166" w14:paraId="240D978C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8BD870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B0C2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45155B" w:rsidRPr="007D5166" w14:paraId="274C94D9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BA10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CD10B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45155B" w:rsidRPr="007D5166" w14:paraId="5B8A41F2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71A6E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BDC063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45155B" w:rsidRPr="007D5166" w14:paraId="33949E88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0D2A7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E468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45155B" w:rsidRPr="007D5166" w14:paraId="1799F4D6" w14:textId="77777777" w:rsidTr="00EB737D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929A0D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2CCBF8" w14:textId="77777777" w:rsidR="0045155B" w:rsidRDefault="0045155B" w:rsidP="00EB737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86111A" w14:textId="77777777" w:rsidR="0045155B" w:rsidRPr="0045155B" w:rsidRDefault="0045155B" w:rsidP="00D003E4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07D4D2BC" w14:textId="55A7A3C2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A54"/>
    <w:multiLevelType w:val="multilevel"/>
    <w:tmpl w:val="235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17467"/>
    <w:multiLevelType w:val="multilevel"/>
    <w:tmpl w:val="D55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58449">
    <w:abstractNumId w:val="3"/>
  </w:num>
  <w:num w:numId="2" w16cid:durableId="33627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8206584">
    <w:abstractNumId w:val="2"/>
  </w:num>
  <w:num w:numId="4" w16cid:durableId="166986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C2B8C"/>
    <w:rsid w:val="002E3814"/>
    <w:rsid w:val="002F6B4F"/>
    <w:rsid w:val="003909EC"/>
    <w:rsid w:val="00391214"/>
    <w:rsid w:val="003C36C0"/>
    <w:rsid w:val="00430EE8"/>
    <w:rsid w:val="0045155B"/>
    <w:rsid w:val="005457D3"/>
    <w:rsid w:val="005806AE"/>
    <w:rsid w:val="00581EF6"/>
    <w:rsid w:val="005A6565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8F5F06"/>
    <w:rsid w:val="00925141"/>
    <w:rsid w:val="00984C80"/>
    <w:rsid w:val="009B6F98"/>
    <w:rsid w:val="009F0519"/>
    <w:rsid w:val="00A1479E"/>
    <w:rsid w:val="00A72CE9"/>
    <w:rsid w:val="00B11E7F"/>
    <w:rsid w:val="00B65B75"/>
    <w:rsid w:val="00B6644D"/>
    <w:rsid w:val="00C00D27"/>
    <w:rsid w:val="00C07A73"/>
    <w:rsid w:val="00C15594"/>
    <w:rsid w:val="00CD45B5"/>
    <w:rsid w:val="00D003E4"/>
    <w:rsid w:val="00D22D76"/>
    <w:rsid w:val="00DB6D12"/>
    <w:rsid w:val="00E23371"/>
    <w:rsid w:val="00EA7E0F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character" w:customStyle="1" w:styleId="hljs-attr">
    <w:name w:val="hljs-attr"/>
    <w:basedOn w:val="a0"/>
    <w:rsid w:val="00CD45B5"/>
  </w:style>
  <w:style w:type="character" w:customStyle="1" w:styleId="hljs-number">
    <w:name w:val="hljs-number"/>
    <w:basedOn w:val="a0"/>
    <w:rsid w:val="00CD45B5"/>
  </w:style>
  <w:style w:type="character" w:customStyle="1" w:styleId="hljs-comment">
    <w:name w:val="hljs-comment"/>
    <w:basedOn w:val="a0"/>
    <w:rsid w:val="00CD45B5"/>
  </w:style>
  <w:style w:type="character" w:customStyle="1" w:styleId="hljs-string">
    <w:name w:val="hljs-string"/>
    <w:basedOn w:val="a0"/>
    <w:rsid w:val="00CD45B5"/>
  </w:style>
  <w:style w:type="character" w:customStyle="1" w:styleId="hljs-literal">
    <w:name w:val="hljs-literal"/>
    <w:basedOn w:val="a0"/>
    <w:rsid w:val="00C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104</cp:revision>
  <dcterms:created xsi:type="dcterms:W3CDTF">2021-07-06T02:56:00Z</dcterms:created>
  <dcterms:modified xsi:type="dcterms:W3CDTF">2023-03-22T02:54:00Z</dcterms:modified>
</cp:coreProperties>
</file>