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45155B" w:rsidRPr="007D5166" w14:paraId="66910B38" w14:textId="77777777" w:rsidTr="00EB737D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C02C0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663687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46AA0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8F6290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45155B" w:rsidRPr="007D5166" w14:paraId="39B6E305" w14:textId="77777777" w:rsidTr="00EB737D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685216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2201A9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A6B146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EB8E16" w14:textId="4F0DF3C7" w:rsidR="0045155B" w:rsidRDefault="00725731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车辆合格证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图片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字符串，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和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url 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二选其一</w:t>
            </w:r>
          </w:p>
        </w:tc>
      </w:tr>
      <w:tr w:rsidR="0045155B" w:rsidRPr="007D5166" w14:paraId="336AA401" w14:textId="77777777" w:rsidTr="00EB737D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300890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C55CAC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80FC97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66F8FC" w14:textId="161C95D4" w:rsidR="0045155B" w:rsidRDefault="00725731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车辆合格证</w:t>
            </w:r>
            <w:r w:rsidR="0045155B" w:rsidRPr="006F019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图片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链接，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和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url 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二选其一</w:t>
            </w:r>
            <w:r w:rsidR="00CD45B5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。注意关闭</w:t>
            </w:r>
            <w:r w:rsidR="00CD45B5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r w:rsidR="00CD45B5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防盗链</w:t>
            </w:r>
          </w:p>
        </w:tc>
      </w:tr>
    </w:tbl>
    <w:p w14:paraId="28FA28B7" w14:textId="7913FBD2" w:rsidR="00391214" w:rsidRDefault="00391214" w:rsidP="0039121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接口描述：</w:t>
      </w:r>
    </w:p>
    <w:p w14:paraId="4D40DA0B" w14:textId="77777777" w:rsidR="00725731" w:rsidRPr="00725731" w:rsidRDefault="00725731" w:rsidP="00725731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725731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支持对车辆合格证的28个关键字段进行结构化识别，包括合格证编号、发证日期、车辆制造企业名、车辆品牌、车辆名称、车辆型号、车架号、车身颜色、发动机型号、发动机号、燃料种类、排量、功率、排放标准、轮胎数、轴距、轴数、转向形式、总质量、整备质量、驾驶室准乘人数、最高设计车速、车辆制造日期等。</w:t>
      </w:r>
    </w:p>
    <w:p w14:paraId="0E1903E2" w14:textId="4879299C" w:rsidR="00725731" w:rsidRPr="00725731" w:rsidRDefault="00725731" w:rsidP="00391214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725731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图像最短边至少15px，最长边最大4096px,支持jpg/jpeg/png/bmp格式，图像文件大小不超过4M</w:t>
      </w:r>
    </w:p>
    <w:p w14:paraId="4DD6B729" w14:textId="426B4979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1C4EE0B2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/>
          <w:b/>
          <w:bCs/>
          <w:szCs w:val="21"/>
        </w:rPr>
        <w:t>{</w:t>
      </w:r>
    </w:p>
    <w:p w14:paraId="190EBB0C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/>
          <w:b/>
          <w:bCs/>
          <w:szCs w:val="21"/>
        </w:rPr>
        <w:t xml:space="preserve">  "code": 200, // 返回码，详见返回码说明</w:t>
      </w:r>
    </w:p>
    <w:p w14:paraId="652A7F8B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/>
          <w:b/>
          <w:bCs/>
          <w:szCs w:val="21"/>
        </w:rPr>
        <w:t xml:space="preserve">  "msg": "成功",  // 返回码对应描述</w:t>
      </w:r>
    </w:p>
    <w:p w14:paraId="06F9CE85" w14:textId="330E2259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/>
          <w:b/>
          <w:bCs/>
          <w:szCs w:val="21"/>
        </w:rPr>
        <w:t xml:space="preserve">  "taskNo": "25802987859558151995", // 本次请求号</w:t>
      </w:r>
    </w:p>
    <w:p w14:paraId="387472FF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/>
          <w:b/>
          <w:bCs/>
          <w:szCs w:val="21"/>
        </w:rPr>
        <w:t xml:space="preserve">  "data": {</w:t>
      </w:r>
    </w:p>
    <w:p w14:paraId="666C80B1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/>
          <w:b/>
          <w:bCs/>
          <w:szCs w:val="21"/>
        </w:rPr>
        <w:t xml:space="preserve">    "ChassisID": "3135189",//底盘ID</w:t>
      </w:r>
    </w:p>
    <w:p w14:paraId="6B920141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"SteeringType": "方向盘",//转向形式</w:t>
      </w:r>
    </w:p>
    <w:p w14:paraId="5B471D96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"ManufactureDate": "2020年03月18日",//车辆制造日期</w:t>
      </w:r>
    </w:p>
    <w:p w14:paraId="5246F0D0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lastRenderedPageBreak/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"EmissionStandard": "GB18352.6-2016国VI",//排放标准</w:t>
      </w:r>
    </w:p>
    <w:p w14:paraId="069135EE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"Wheelbase": "2800",//轴距</w:t>
      </w:r>
    </w:p>
    <w:p w14:paraId="0BCEA130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"SeatingCapacity": "",//额定载客人数</w:t>
      </w:r>
    </w:p>
    <w:p w14:paraId="110A6AFC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"AxleNum": "2",//轴数</w:t>
      </w:r>
    </w:p>
    <w:p w14:paraId="57B6F008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"FuelType": "汽油",//燃料种类</w:t>
      </w:r>
    </w:p>
    <w:p w14:paraId="20233C5F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"LimitPassenger": "",//驾驶室准乘人数</w:t>
      </w:r>
    </w:p>
    <w:p w14:paraId="02CFDDB6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"CarColor": "温莎白/白",//车身颜色</w:t>
      </w:r>
    </w:p>
    <w:p w14:paraId="7B793062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"Manufacturer": "东风汽车股份有限公司",//车辆制造企业名</w:t>
      </w:r>
    </w:p>
    <w:p w14:paraId="73421251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"EngineType": "LJ4A15Q6",//发动机型号</w:t>
      </w:r>
    </w:p>
    <w:p w14:paraId="48C5A1CA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"SaddleMass": "2080",//整备质量</w:t>
      </w:r>
    </w:p>
    <w:p w14:paraId="60DC9FAB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"CertificateDate": "2020年03月18日",//发证日期</w:t>
      </w:r>
    </w:p>
    <w:p w14:paraId="0AE6426F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"CertificationNo": "WAC15Z180135383",//合格证编号</w:t>
      </w:r>
    </w:p>
    <w:p w14:paraId="3E8F5199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"EngineNo": "K11072118",//发动机号</w:t>
      </w:r>
    </w:p>
    <w:p w14:paraId="1B3A3A0B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"SpeedLimit": "100",//最高设计车速</w:t>
      </w:r>
    </w:p>
    <w:p w14:paraId="23D17B35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"CarName": "冷藏车",//车辆名称</w:t>
      </w:r>
    </w:p>
    <w:p w14:paraId="36707779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"QualifySeal": "0",//合格印章：1表示有，0表示无</w:t>
      </w:r>
    </w:p>
    <w:p w14:paraId="13A420EC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"Displacement": "1499",//排量</w:t>
      </w:r>
    </w:p>
    <w:p w14:paraId="1A8FA78C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"CGSSeal": "0",//CGS印章：1表示有，0表示无</w:t>
      </w:r>
    </w:p>
    <w:p w14:paraId="141B66FA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"CarModel": "EQ5030XLC16QDAC",//车辆型号</w:t>
      </w:r>
    </w:p>
    <w:p w14:paraId="7A4A3260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"VinNo": "LGDCF41DXKA147234",//车架号</w:t>
      </w:r>
    </w:p>
    <w:p w14:paraId="0B7B7780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"TotalWeight": "2705",//总质量</w:t>
      </w:r>
    </w:p>
    <w:p w14:paraId="1AA42F43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"TyreNum": "6",//轮胎数</w:t>
      </w:r>
    </w:p>
    <w:p w14:paraId="27B5D4F0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"CarBrand": "东风牌",//车辆品牌</w:t>
      </w:r>
    </w:p>
    <w:p w14:paraId="05B6CC7D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"Power": "83",//功率</w:t>
      </w:r>
    </w:p>
    <w:p w14:paraId="50CF8DF5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 w:hint="eastAsia"/>
          <w:b/>
          <w:bCs/>
          <w:szCs w:val="21"/>
        </w:rPr>
        <w:t> </w:t>
      </w:r>
      <w:r w:rsidRPr="00725731">
        <w:rPr>
          <w:rFonts w:ascii="宋体" w:eastAsia="宋体" w:hAnsi="宋体"/>
          <w:b/>
          <w:bCs/>
          <w:szCs w:val="21"/>
        </w:rPr>
        <w:t xml:space="preserve">   "ChassisModel": "EQ1030SJ16QD"//底盘型号</w:t>
      </w:r>
    </w:p>
    <w:p w14:paraId="4585D2D6" w14:textId="77777777" w:rsidR="00725731" w:rsidRPr="00725731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/>
          <w:b/>
          <w:bCs/>
          <w:szCs w:val="21"/>
        </w:rPr>
        <w:t xml:space="preserve">  }</w:t>
      </w:r>
    </w:p>
    <w:p w14:paraId="0BC193D5" w14:textId="39F6259F" w:rsidR="00391214" w:rsidRPr="00391214" w:rsidRDefault="00725731" w:rsidP="00725731">
      <w:pPr>
        <w:rPr>
          <w:rFonts w:ascii="宋体" w:eastAsia="宋体" w:hAnsi="宋体"/>
          <w:b/>
          <w:bCs/>
          <w:szCs w:val="21"/>
        </w:rPr>
      </w:pPr>
      <w:r w:rsidRPr="00725731">
        <w:rPr>
          <w:rFonts w:ascii="宋体" w:eastAsia="宋体" w:hAnsi="宋体"/>
          <w:b/>
          <w:bCs/>
          <w:szCs w:val="21"/>
        </w:rPr>
        <w:t>}</w:t>
      </w:r>
    </w:p>
    <w:p w14:paraId="55CC5F10" w14:textId="7587A69F" w:rsidR="0045155B" w:rsidRPr="0045155B" w:rsidRDefault="0045155B" w:rsidP="0045155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45155B" w:rsidRPr="007D5166" w14:paraId="08339FF3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4AFAE5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78804F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45155B" w:rsidRPr="007D5166" w14:paraId="240D978C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8BD870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FB0C23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45155B" w:rsidRPr="007D5166" w14:paraId="274C94D9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7BA103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DCD10B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45155B" w:rsidRPr="007D5166" w14:paraId="5B8A41F2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F71A6E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BDC063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45155B" w:rsidRPr="007D5166" w14:paraId="33949E88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10D2A7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6E4688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45155B" w:rsidRPr="007D5166" w14:paraId="1799F4D6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929A0D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2CCBF8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86111A" w14:textId="77777777" w:rsidR="0045155B" w:rsidRPr="0045155B" w:rsidRDefault="0045155B" w:rsidP="00D003E4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</w:p>
    <w:p w14:paraId="07D4D2BC" w14:textId="55A7A3C2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CA4"/>
    <w:multiLevelType w:val="multilevel"/>
    <w:tmpl w:val="ADAC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05A54"/>
    <w:multiLevelType w:val="multilevel"/>
    <w:tmpl w:val="235A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ED26DD"/>
    <w:multiLevelType w:val="multilevel"/>
    <w:tmpl w:val="36FC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17467"/>
    <w:multiLevelType w:val="multilevel"/>
    <w:tmpl w:val="D55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4058449">
    <w:abstractNumId w:val="5"/>
  </w:num>
  <w:num w:numId="2" w16cid:durableId="336274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8206584">
    <w:abstractNumId w:val="4"/>
  </w:num>
  <w:num w:numId="4" w16cid:durableId="1669861971">
    <w:abstractNumId w:val="1"/>
  </w:num>
  <w:num w:numId="5" w16cid:durableId="470751358">
    <w:abstractNumId w:val="0"/>
  </w:num>
  <w:num w:numId="6" w16cid:durableId="710114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E3814"/>
    <w:rsid w:val="002F6B4F"/>
    <w:rsid w:val="003909EC"/>
    <w:rsid w:val="00391214"/>
    <w:rsid w:val="003C36C0"/>
    <w:rsid w:val="00430EE8"/>
    <w:rsid w:val="0045155B"/>
    <w:rsid w:val="005457D3"/>
    <w:rsid w:val="005806AE"/>
    <w:rsid w:val="00581EF6"/>
    <w:rsid w:val="005A6565"/>
    <w:rsid w:val="00616F55"/>
    <w:rsid w:val="00620872"/>
    <w:rsid w:val="00685A78"/>
    <w:rsid w:val="006B07FA"/>
    <w:rsid w:val="006D2291"/>
    <w:rsid w:val="00725731"/>
    <w:rsid w:val="007D5166"/>
    <w:rsid w:val="007F6CBD"/>
    <w:rsid w:val="00825A8E"/>
    <w:rsid w:val="008B69A9"/>
    <w:rsid w:val="008D0C22"/>
    <w:rsid w:val="008F5F06"/>
    <w:rsid w:val="00925141"/>
    <w:rsid w:val="00984C80"/>
    <w:rsid w:val="009B6F98"/>
    <w:rsid w:val="009F0519"/>
    <w:rsid w:val="00A1479E"/>
    <w:rsid w:val="00A72CE9"/>
    <w:rsid w:val="00B11E7F"/>
    <w:rsid w:val="00B65B75"/>
    <w:rsid w:val="00B6644D"/>
    <w:rsid w:val="00C00D27"/>
    <w:rsid w:val="00C07A73"/>
    <w:rsid w:val="00C15594"/>
    <w:rsid w:val="00CD45B5"/>
    <w:rsid w:val="00D003E4"/>
    <w:rsid w:val="00D22D76"/>
    <w:rsid w:val="00DB6D12"/>
    <w:rsid w:val="00E23371"/>
    <w:rsid w:val="00EA7E0F"/>
    <w:rsid w:val="00F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character" w:customStyle="1" w:styleId="hljs-attr">
    <w:name w:val="hljs-attr"/>
    <w:basedOn w:val="a0"/>
    <w:rsid w:val="00CD45B5"/>
  </w:style>
  <w:style w:type="character" w:customStyle="1" w:styleId="hljs-number">
    <w:name w:val="hljs-number"/>
    <w:basedOn w:val="a0"/>
    <w:rsid w:val="00CD45B5"/>
  </w:style>
  <w:style w:type="character" w:customStyle="1" w:styleId="hljs-comment">
    <w:name w:val="hljs-comment"/>
    <w:basedOn w:val="a0"/>
    <w:rsid w:val="00CD45B5"/>
  </w:style>
  <w:style w:type="character" w:customStyle="1" w:styleId="hljs-string">
    <w:name w:val="hljs-string"/>
    <w:basedOn w:val="a0"/>
    <w:rsid w:val="00CD45B5"/>
  </w:style>
  <w:style w:type="character" w:customStyle="1" w:styleId="hljs-literal">
    <w:name w:val="hljs-literal"/>
    <w:basedOn w:val="a0"/>
    <w:rsid w:val="00C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105</cp:revision>
  <dcterms:created xsi:type="dcterms:W3CDTF">2021-07-06T02:56:00Z</dcterms:created>
  <dcterms:modified xsi:type="dcterms:W3CDTF">2023-05-12T03:24:00Z</dcterms:modified>
</cp:coreProperties>
</file>