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45155B" w:rsidRPr="007D5166" w14:paraId="66910B38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C02C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663687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46AA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F629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45155B" w:rsidRPr="007D5166" w14:paraId="39B6E305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685216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2201A9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A6B146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EB8E16" w14:textId="1B30E039" w:rsidR="0045155B" w:rsidRDefault="00FA45DD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机动车登记证书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图片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字符串，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url 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二选其一</w:t>
            </w:r>
          </w:p>
        </w:tc>
      </w:tr>
      <w:tr w:rsidR="0045155B" w:rsidRPr="007D5166" w14:paraId="336AA401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300890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C55CAC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80FC97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66F8FC" w14:textId="58C4451F" w:rsidR="0045155B" w:rsidRDefault="00FA45DD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机动车登记证书</w:t>
            </w:r>
            <w:r w:rsidR="0045155B" w:rsidRPr="006F019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图片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链接，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url 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二选其一</w:t>
            </w:r>
            <w:r w:rsidR="00CD45B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。注意关闭</w:t>
            </w:r>
            <w:r w:rsidR="00CD45B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r w:rsidR="00CD45B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防盗链</w:t>
            </w:r>
          </w:p>
        </w:tc>
      </w:tr>
    </w:tbl>
    <w:p w14:paraId="4423E0A2" w14:textId="75F856BA" w:rsidR="00C946DA" w:rsidRPr="00C946DA" w:rsidRDefault="00C946DA" w:rsidP="0039121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注意：传入的机动车登记证书图片要包含第一页和第二页的内容。</w:t>
      </w:r>
    </w:p>
    <w:p w14:paraId="28FA28B7" w14:textId="4A83FA3D" w:rsidR="00391214" w:rsidRDefault="00391214" w:rsidP="0039121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接口描述：</w:t>
      </w:r>
    </w:p>
    <w:p w14:paraId="2C5E0A80" w14:textId="77777777" w:rsidR="00FA45DD" w:rsidRPr="00FA45DD" w:rsidRDefault="00FA45DD" w:rsidP="00FA45DD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FA45DD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支持对机动车登记证书的15个关键字段进行结构化识别，包括编号、机动车所有人、登记机关、登记日期、登记编号、车辆类型等，同时支持检测发证机关章</w:t>
      </w:r>
    </w:p>
    <w:p w14:paraId="2EC5A672" w14:textId="77777777" w:rsidR="00FA45DD" w:rsidRPr="00FA45DD" w:rsidRDefault="00FA45DD" w:rsidP="00FA45DD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FA45DD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格式为 jpg（jpeg），bmp，png，图像数据，base64编码后进行urlencode，要求base64编码和urlencode后大小不超过4M，最短边至少15px，最长边最大4096px，</w:t>
      </w:r>
    </w:p>
    <w:p w14:paraId="6F8F2400" w14:textId="77777777" w:rsidR="00FA45DD" w:rsidRPr="00FA45DD" w:rsidRDefault="00FA45DD" w:rsidP="00FA45DD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FA45DD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url图片完整URL，URL长度不超过1024字节，URL对应的图片base64编码后大小不超过4M，最短边至少15px，最长边最大4096px</w:t>
      </w:r>
    </w:p>
    <w:p w14:paraId="34CB4C02" w14:textId="77777777" w:rsidR="00FA45DD" w:rsidRPr="00FA45DD" w:rsidRDefault="00FA45DD" w:rsidP="0039121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</w:p>
    <w:p w14:paraId="4DD6B729" w14:textId="426B4979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lastRenderedPageBreak/>
        <w:t>响应结果：</w:t>
      </w:r>
    </w:p>
    <w:p w14:paraId="4780A3F1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>{</w:t>
      </w:r>
    </w:p>
    <w:p w14:paraId="2D1E3C07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"code": 200, // 返回码，详见返回码说明</w:t>
      </w:r>
    </w:p>
    <w:p w14:paraId="7BF1AC76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"msg": "成功",  // 返回码对应描述</w:t>
      </w:r>
    </w:p>
    <w:p w14:paraId="10AF4889" w14:textId="2529A40C" w:rsidR="00FA45DD" w:rsidRPr="00FA45DD" w:rsidRDefault="00FA45DD" w:rsidP="00464FB2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"taskNo": "65605503936940344488", // 本次请求号</w:t>
      </w:r>
    </w:p>
    <w:p w14:paraId="2F7E675E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"data": {</w:t>
      </w:r>
    </w:p>
    <w:p w14:paraId="1F505DF3" w14:textId="7B559700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"registration_authority": "",</w:t>
      </w:r>
    </w:p>
    <w:p w14:paraId="6930F879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"vehicle_model": "",</w:t>
      </w:r>
    </w:p>
    <w:p w14:paraId="16B91D34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"vehicle_type": "",</w:t>
      </w:r>
    </w:p>
    <w:p w14:paraId="56A20A96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"registration_num": "HL",</w:t>
      </w:r>
    </w:p>
    <w:p w14:paraId="217D0D43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"engine_num": "",</w:t>
      </w:r>
    </w:p>
    <w:p w14:paraId="557284FA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"number": "",</w:t>
      </w:r>
    </w:p>
    <w:p w14:paraId="25644928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"body_color": "",</w:t>
      </w:r>
    </w:p>
    <w:p w14:paraId="1357514F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"registration_date": "PwL",</w:t>
      </w:r>
    </w:p>
    <w:p w14:paraId="17D70C02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"date_of_production": "",</w:t>
      </w:r>
    </w:p>
    <w:p w14:paraId="2FF46711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"seating_capacity": "",</w:t>
      </w:r>
    </w:p>
    <w:p w14:paraId="4E22D5CF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"date_of_issue": "",</w:t>
      </w:r>
    </w:p>
    <w:p w14:paraId="29714FDA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"nature_of_use": "",</w:t>
      </w:r>
    </w:p>
    <w:p w14:paraId="7B111603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"vin": "",</w:t>
      </w:r>
    </w:p>
    <w:p w14:paraId="59867DA7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"seal_of_issue_authority": "1",</w:t>
      </w:r>
    </w:p>
    <w:p w14:paraId="178F6695" w14:textId="65D0D180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  "name_idcard_no": ""</w:t>
      </w:r>
    </w:p>
    <w:p w14:paraId="735F1FB8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 xml:space="preserve">  }</w:t>
      </w:r>
    </w:p>
    <w:p w14:paraId="0BC193D5" w14:textId="2350BB86" w:rsidR="00391214" w:rsidRDefault="00FA45DD" w:rsidP="00FA45DD">
      <w:pPr>
        <w:rPr>
          <w:rFonts w:ascii="宋体" w:eastAsia="宋体" w:hAnsi="宋体"/>
          <w:b/>
          <w:bCs/>
          <w:szCs w:val="21"/>
        </w:rPr>
      </w:pPr>
      <w:r w:rsidRPr="00FA45DD">
        <w:rPr>
          <w:rFonts w:ascii="宋体" w:eastAsia="宋体" w:hAnsi="宋体"/>
          <w:b/>
          <w:bCs/>
          <w:szCs w:val="21"/>
        </w:rPr>
        <w:t>}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4677"/>
      </w:tblGrid>
      <w:tr w:rsidR="00FA45DD" w:rsidRPr="00FA45DD" w14:paraId="41043B09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1CF0ECC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number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F775BAA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编号</w:t>
            </w:r>
          </w:p>
        </w:tc>
      </w:tr>
      <w:tr w:rsidR="00FA45DD" w:rsidRPr="00FA45DD" w14:paraId="2B004588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A599D89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registration_authority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FD85BC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登记机关</w:t>
            </w:r>
          </w:p>
        </w:tc>
      </w:tr>
      <w:tr w:rsidR="00FA45DD" w:rsidRPr="00FA45DD" w14:paraId="600DA7A2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7829C7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registration_date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E79A0C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登记日期</w:t>
            </w:r>
          </w:p>
        </w:tc>
      </w:tr>
      <w:tr w:rsidR="00FA45DD" w:rsidRPr="00FA45DD" w14:paraId="52CA965E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E4D390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registration_num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94E965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机动车登记编号</w:t>
            </w:r>
          </w:p>
        </w:tc>
      </w:tr>
      <w:tr w:rsidR="00FA45DD" w:rsidRPr="00FA45DD" w14:paraId="5A01F50B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0F76359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vehicle_model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DAB26F2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车辆型号</w:t>
            </w:r>
          </w:p>
        </w:tc>
      </w:tr>
      <w:tr w:rsidR="00FA45DD" w:rsidRPr="00FA45DD" w14:paraId="7BB5E166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228CD4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vehicle_type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814EBA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车辆类型</w:t>
            </w:r>
          </w:p>
        </w:tc>
      </w:tr>
      <w:tr w:rsidR="00FA45DD" w:rsidRPr="00FA45DD" w14:paraId="3502E03D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B95103A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lastRenderedPageBreak/>
              <w:t>vin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9C3DFC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车架号</w:t>
            </w:r>
          </w:p>
        </w:tc>
      </w:tr>
      <w:tr w:rsidR="00FA45DD" w:rsidRPr="00FA45DD" w14:paraId="23A9897D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A614905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engine_num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3B1BE3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发动机号</w:t>
            </w:r>
          </w:p>
        </w:tc>
      </w:tr>
      <w:tr w:rsidR="00FA45DD" w:rsidRPr="00FA45DD" w14:paraId="6EAECD33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0C58D4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seating_capacity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B87D62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核定载客</w:t>
            </w:r>
          </w:p>
        </w:tc>
      </w:tr>
      <w:tr w:rsidR="00FA45DD" w:rsidRPr="00FA45DD" w14:paraId="64FE6AE7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030AFF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body_color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C9C103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车身颜色</w:t>
            </w:r>
          </w:p>
        </w:tc>
      </w:tr>
      <w:tr w:rsidR="00FA45DD" w:rsidRPr="00FA45DD" w14:paraId="33F14FE3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F57FF74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nature_of_use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EFCF52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使用性质</w:t>
            </w:r>
          </w:p>
        </w:tc>
      </w:tr>
      <w:tr w:rsidR="00FA45DD" w:rsidRPr="00FA45DD" w14:paraId="2F70827F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B927BCD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date_of_production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DA43420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出厂日期</w:t>
            </w:r>
          </w:p>
        </w:tc>
      </w:tr>
      <w:tr w:rsidR="00FA45DD" w:rsidRPr="00FA45DD" w14:paraId="5D20C011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A4B17EF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date_of_issue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E1DE79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发证日期</w:t>
            </w:r>
          </w:p>
        </w:tc>
      </w:tr>
      <w:tr w:rsidR="00FA45DD" w:rsidRPr="00FA45DD" w14:paraId="3410C065" w14:textId="77777777" w:rsidTr="00FA45DD">
        <w:tc>
          <w:tcPr>
            <w:tcW w:w="2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752C9C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seal_of_issue_authority</w:t>
            </w:r>
          </w:p>
        </w:tc>
        <w:tc>
          <w:tcPr>
            <w:tcW w:w="28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3D2DBF" w14:textId="77777777" w:rsidR="00FA45DD" w:rsidRPr="00FA45DD" w:rsidRDefault="00FA45DD" w:rsidP="00FA45DD">
            <w:pPr>
              <w:widowControl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FA45D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发证机关章，1表示有，0表示无</w:t>
            </w:r>
          </w:p>
        </w:tc>
      </w:tr>
    </w:tbl>
    <w:p w14:paraId="2FEBEADF" w14:textId="77777777" w:rsidR="00FA45DD" w:rsidRPr="00FA45DD" w:rsidRDefault="00FA45DD" w:rsidP="00FA45DD">
      <w:pPr>
        <w:rPr>
          <w:rFonts w:ascii="宋体" w:eastAsia="宋体" w:hAnsi="宋体"/>
          <w:b/>
          <w:bCs/>
          <w:szCs w:val="21"/>
        </w:rPr>
      </w:pPr>
    </w:p>
    <w:p w14:paraId="55CC5F10" w14:textId="7587A69F" w:rsidR="0045155B" w:rsidRPr="0045155B" w:rsidRDefault="0045155B" w:rsidP="0045155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45155B" w:rsidRPr="007D5166" w14:paraId="08339FF3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4AFAE5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8804F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45155B" w:rsidRPr="007D5166" w14:paraId="240D978C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8BD870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FB0C2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45155B" w:rsidRPr="007D5166" w14:paraId="274C94D9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7BA10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DCD10B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45155B" w:rsidRPr="007D5166" w14:paraId="5B8A41F2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F71A6E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BDC06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45155B" w:rsidRPr="007D5166" w14:paraId="33949E88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10D2A7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6E4688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45155B" w:rsidRPr="007D5166" w14:paraId="1799F4D6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929A0D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2CCBF8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86111A" w14:textId="77777777" w:rsidR="0045155B" w:rsidRPr="0045155B" w:rsidRDefault="0045155B" w:rsidP="00D003E4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</w:p>
    <w:p w14:paraId="07D4D2BC" w14:textId="55A7A3C2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A54"/>
    <w:multiLevelType w:val="multilevel"/>
    <w:tmpl w:val="235A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C70E25"/>
    <w:multiLevelType w:val="multilevel"/>
    <w:tmpl w:val="A8B8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17467"/>
    <w:multiLevelType w:val="multilevel"/>
    <w:tmpl w:val="D55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4058449">
    <w:abstractNumId w:val="4"/>
  </w:num>
  <w:num w:numId="2" w16cid:durableId="336274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8206584">
    <w:abstractNumId w:val="3"/>
  </w:num>
  <w:num w:numId="4" w16cid:durableId="1669861971">
    <w:abstractNumId w:val="0"/>
  </w:num>
  <w:num w:numId="5" w16cid:durableId="96334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E3814"/>
    <w:rsid w:val="002F6B4F"/>
    <w:rsid w:val="003909EC"/>
    <w:rsid w:val="00391214"/>
    <w:rsid w:val="003C36C0"/>
    <w:rsid w:val="00430EE8"/>
    <w:rsid w:val="0045155B"/>
    <w:rsid w:val="00464FB2"/>
    <w:rsid w:val="004867EF"/>
    <w:rsid w:val="004D3ED6"/>
    <w:rsid w:val="0053363B"/>
    <w:rsid w:val="005457D3"/>
    <w:rsid w:val="005806AE"/>
    <w:rsid w:val="00581EF6"/>
    <w:rsid w:val="005A6565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8F5F06"/>
    <w:rsid w:val="00925141"/>
    <w:rsid w:val="00984C80"/>
    <w:rsid w:val="009B6F98"/>
    <w:rsid w:val="009F0519"/>
    <w:rsid w:val="00A1479E"/>
    <w:rsid w:val="00A72CE9"/>
    <w:rsid w:val="00B11E7F"/>
    <w:rsid w:val="00B65B75"/>
    <w:rsid w:val="00B6644D"/>
    <w:rsid w:val="00C00D27"/>
    <w:rsid w:val="00C07A73"/>
    <w:rsid w:val="00C15594"/>
    <w:rsid w:val="00C946DA"/>
    <w:rsid w:val="00CD45B5"/>
    <w:rsid w:val="00D003E4"/>
    <w:rsid w:val="00D22D76"/>
    <w:rsid w:val="00DB6D12"/>
    <w:rsid w:val="00E23371"/>
    <w:rsid w:val="00EA7E0F"/>
    <w:rsid w:val="00F60889"/>
    <w:rsid w:val="00F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character" w:customStyle="1" w:styleId="hljs-attr">
    <w:name w:val="hljs-attr"/>
    <w:basedOn w:val="a0"/>
    <w:rsid w:val="00CD45B5"/>
  </w:style>
  <w:style w:type="character" w:customStyle="1" w:styleId="hljs-number">
    <w:name w:val="hljs-number"/>
    <w:basedOn w:val="a0"/>
    <w:rsid w:val="00CD45B5"/>
  </w:style>
  <w:style w:type="character" w:customStyle="1" w:styleId="hljs-comment">
    <w:name w:val="hljs-comment"/>
    <w:basedOn w:val="a0"/>
    <w:rsid w:val="00CD45B5"/>
  </w:style>
  <w:style w:type="character" w:customStyle="1" w:styleId="hljs-string">
    <w:name w:val="hljs-string"/>
    <w:basedOn w:val="a0"/>
    <w:rsid w:val="00CD45B5"/>
  </w:style>
  <w:style w:type="character" w:customStyle="1" w:styleId="hljs-literal">
    <w:name w:val="hljs-literal"/>
    <w:basedOn w:val="a0"/>
    <w:rsid w:val="00C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122</cp:revision>
  <dcterms:created xsi:type="dcterms:W3CDTF">2021-07-06T02:56:00Z</dcterms:created>
  <dcterms:modified xsi:type="dcterms:W3CDTF">2023-05-12T03:22:00Z</dcterms:modified>
</cp:coreProperties>
</file>