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5741D" w14:textId="695EAED7" w:rsidR="00B0123F" w:rsidRDefault="00E86469">
      <w:proofErr w:type="gramStart"/>
      <w:r>
        <w:rPr>
          <w:rFonts w:hint="eastAsia"/>
        </w:rPr>
        <w:t>维保服务</w:t>
      </w:r>
      <w:proofErr w:type="gramEnd"/>
      <w:r>
        <w:rPr>
          <w:rFonts w:hint="eastAsia"/>
        </w:rPr>
        <w:t>说明：</w:t>
      </w:r>
    </w:p>
    <w:p w14:paraId="7066591A" w14:textId="4AF3B48E" w:rsidR="00E86469" w:rsidRDefault="00E86469">
      <w:proofErr w:type="gramStart"/>
      <w:r w:rsidRPr="00E86469">
        <w:rPr>
          <w:rFonts w:hint="eastAsia"/>
        </w:rPr>
        <w:t>产品维保服务</w:t>
      </w:r>
      <w:proofErr w:type="gramEnd"/>
      <w:r w:rsidRPr="00E86469">
        <w:rPr>
          <w:rFonts w:hint="eastAsia"/>
        </w:rPr>
        <w:t>，软件产品免费提供</w:t>
      </w:r>
      <w:r w:rsidRPr="00E86469">
        <w:t>1年维保，1年以后需</w:t>
      </w:r>
      <w:proofErr w:type="gramStart"/>
      <w:r w:rsidRPr="00E86469">
        <w:t>购买维保服</w:t>
      </w:r>
      <w:proofErr w:type="gramEnd"/>
      <w:r w:rsidRPr="00E86469">
        <w:t>务</w:t>
      </w:r>
      <w:r>
        <w:rPr>
          <w:rFonts w:hint="eastAsia"/>
        </w:rPr>
        <w:t>。</w:t>
      </w:r>
    </w:p>
    <w:p w14:paraId="0262837B" w14:textId="185ABBA2" w:rsidR="00E86469" w:rsidRDefault="00E86469"/>
    <w:p w14:paraId="6BDD074C" w14:textId="031770CE" w:rsidR="00E86469" w:rsidRDefault="00E86469">
      <w:r>
        <w:rPr>
          <w:rFonts w:hint="eastAsia"/>
        </w:rPr>
        <w:t>服务内容：</w:t>
      </w:r>
    </w:p>
    <w:p w14:paraId="424FADB8" w14:textId="77777777" w:rsidR="00214EAF" w:rsidRDefault="00E86469">
      <w:bookmarkStart w:id="0" w:name="_GoBack"/>
      <w:proofErr w:type="gramStart"/>
      <w:r>
        <w:rPr>
          <w:rFonts w:hint="eastAsia"/>
        </w:rPr>
        <w:t>维保</w:t>
      </w:r>
      <w:r w:rsidRPr="00E86469">
        <w:rPr>
          <w:rFonts w:hint="eastAsia"/>
        </w:rPr>
        <w:t>服务</w:t>
      </w:r>
      <w:proofErr w:type="gramEnd"/>
      <w:r w:rsidRPr="00E86469">
        <w:rPr>
          <w:rFonts w:hint="eastAsia"/>
        </w:rPr>
        <w:t>时</w:t>
      </w:r>
      <w:proofErr w:type="gramStart"/>
      <w:r w:rsidRPr="00E86469">
        <w:rPr>
          <w:rFonts w:hint="eastAsia"/>
        </w:rPr>
        <w:t>长最多</w:t>
      </w:r>
      <w:proofErr w:type="gramEnd"/>
      <w:r w:rsidRPr="00E86469">
        <w:t>5年，原厂工程师提供服务，7*24小时400电话支持，产品使用培训，远程故障排查，系统小版本及补丁包下载，每年2次现场和3次远程巡检，每年1次现场故障排查，每年1-2次应急保障；</w:t>
      </w:r>
      <w:r w:rsidR="00214EAF">
        <w:rPr>
          <w:rFonts w:hint="eastAsia"/>
        </w:rPr>
        <w:t xml:space="preserve"> </w:t>
      </w:r>
      <w:r w:rsidR="00214EAF">
        <w:t xml:space="preserve">                                                  </w:t>
      </w:r>
    </w:p>
    <w:p w14:paraId="44A537C4" w14:textId="77777777" w:rsidR="00214EAF" w:rsidRDefault="00214EAF">
      <w:r>
        <w:t xml:space="preserve">                                                                                  </w:t>
      </w:r>
    </w:p>
    <w:p w14:paraId="6593D0F1" w14:textId="77777777" w:rsidR="00214EAF" w:rsidRDefault="00214EAF">
      <w:r>
        <w:t xml:space="preserve">                                                                                   </w:t>
      </w:r>
    </w:p>
    <w:p w14:paraId="3FC19727" w14:textId="77777777" w:rsidR="00214EAF" w:rsidRDefault="00214EAF">
      <w:r>
        <w:t xml:space="preserve">                                                                                   </w:t>
      </w:r>
    </w:p>
    <w:p w14:paraId="354F4B9B" w14:textId="5EAC1FE4" w:rsidR="00E86469" w:rsidRDefault="00214EAF">
      <w:r>
        <w:t xml:space="preserve">                                                                                   </w:t>
      </w:r>
      <w:bookmarkEnd w:id="0"/>
      <w:r>
        <w:t xml:space="preserve">                                                           </w:t>
      </w:r>
    </w:p>
    <w:sectPr w:rsidR="00E86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CF"/>
    <w:rsid w:val="00214EAF"/>
    <w:rsid w:val="005356CF"/>
    <w:rsid w:val="00B0123F"/>
    <w:rsid w:val="00C007E1"/>
    <w:rsid w:val="00E8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06A5A"/>
  <w15:chartTrackingRefBased/>
  <w15:docId w15:val="{11F5D7A1-88C7-4075-B583-1ABA9066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 xiang</dc:creator>
  <cp:keywords/>
  <dc:description/>
  <cp:lastModifiedBy>fu xiang</cp:lastModifiedBy>
  <cp:revision>4</cp:revision>
  <dcterms:created xsi:type="dcterms:W3CDTF">2023-05-19T02:24:00Z</dcterms:created>
  <dcterms:modified xsi:type="dcterms:W3CDTF">2023-05-19T09:39:00Z</dcterms:modified>
</cp:coreProperties>
</file>