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480"/>
        <w:jc w:val="right"/>
      </w:pPr>
      <w:r>
        <mc:AlternateContent>
          <mc:Choice Requires="wps">
            <w:drawing>
              <wp:anchor distT="0" distB="0" distL="114300" distR="114300" simplePos="0" relativeHeight="251661312" behindDoc="0" locked="0" layoutInCell="1" allowOverlap="1">
                <wp:simplePos x="0" y="0"/>
                <wp:positionH relativeFrom="margin">
                  <wp:posOffset>-152400</wp:posOffset>
                </wp:positionH>
                <wp:positionV relativeFrom="paragraph">
                  <wp:posOffset>-161925</wp:posOffset>
                </wp:positionV>
                <wp:extent cx="5610225" cy="45720"/>
                <wp:effectExtent l="0" t="0" r="9525" b="0"/>
                <wp:wrapNone/>
                <wp:docPr id="523" name="矩形 523"/>
                <wp:cNvGraphicFramePr/>
                <a:graphic xmlns:a="http://schemas.openxmlformats.org/drawingml/2006/main">
                  <a:graphicData uri="http://schemas.microsoft.com/office/word/2010/wordprocessingShape">
                    <wps:wsp>
                      <wps:cNvSpPr/>
                      <wps:spPr>
                        <a:xfrm rot="10800000">
                          <a:off x="0" y="0"/>
                          <a:ext cx="5610225" cy="45719"/>
                        </a:xfrm>
                        <a:prstGeom prst="rect">
                          <a:avLst/>
                        </a:prstGeom>
                        <a:solidFill>
                          <a:srgbClr val="2D97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12.75pt;height:3.6pt;width:441.75pt;mso-position-horizontal-relative:margin;rotation:11796480f;z-index:251661312;v-text-anchor:middle;mso-width-relative:page;mso-height-relative:page;" fillcolor="#2D97DC" filled="t" stroked="f" coordsize="21600,21600" o:gfxdata="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khybtsAAAALAQAADwAAAAAAAAABACAAAAAi&#10;AAAAZHJzL2Rvd25yZXYueG1sUEsBAhQAFAAAAAgAh07iQNG2vsR5AgAA6wQAAA4AAAAAAAAAAQAg&#10;AAAAKgEAAGRycy9lMm9Eb2MueG1sUEsFBgAAAAAGAAYAWQEAABU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-137795</wp:posOffset>
                </wp:positionH>
                <wp:positionV relativeFrom="paragraph">
                  <wp:posOffset>-107315</wp:posOffset>
                </wp:positionV>
                <wp:extent cx="5575300" cy="9076055"/>
                <wp:effectExtent l="13970" t="13970" r="19050" b="23495"/>
                <wp:wrapNone/>
                <wp:docPr id="518" name="矩形 518"/>
                <wp:cNvGraphicFramePr/>
                <a:graphic xmlns:a="http://schemas.openxmlformats.org/drawingml/2006/main">
                  <a:graphicData uri="http://schemas.microsoft.com/office/word/2010/wordprocessingShape">
                    <wps:wsp>
                      <wps:cNvSpPr/>
                      <wps:spPr>
                        <a:xfrm>
                          <a:off x="0" y="0"/>
                          <a:ext cx="5575300" cy="9076055"/>
                        </a:xfrm>
                        <a:prstGeom prst="rect">
                          <a:avLst/>
                        </a:prstGeom>
                        <a:noFill/>
                        <a:ln w="28575" cap="flat" cmpd="sng" algn="ctr">
                          <a:solidFill>
                            <a:srgbClr val="2D97D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5pt;margin-top:-8.45pt;height:714.65pt;width:439pt;mso-position-horizontal-relative:margin;z-index:251660288;v-text-anchor:middle;mso-width-relative:page;mso-height-relative:page;" filled="f" stroked="t" coordsize="21600,21600" o:gfxdata="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&#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z7DgdoAAAAMAQAADwAAAAAAAAABACAAAAAiAAAA&#10;ZHJzL2Rvd25yZXYueG1sUEsBAhQAFAAAAAgAh07iQER+8Xl3AgAA3gQAAA4AAAAAAAAAAQAgAAAA&#10;KQEAAGRycy9lMm9Eb2MueG1sUEsFBgAAAAAGAAYAWQEAABIGAAAAAA==&#10;">
                <v:fill on="f" focussize="0,0"/>
                <v:stroke weight="2.25pt" color="#2D97DC" miterlimit="8" joinstyle="miter"/>
                <v:imagedata o:title=""/>
                <o:lock v:ext="edit" aspectratio="f"/>
              </v:rect>
            </w:pict>
          </mc:Fallback>
        </mc:AlternateContent>
      </w:r>
      <w:r>
        <w:rPr>
          <w:rFonts w:hint="eastAsia"/>
        </w:rPr>
        <w:t xml:space="preserve"> </w:t>
      </w:r>
      <w:r>
        <w:t xml:space="preserve">                                           </w:t>
      </w:r>
    </w:p>
    <w:p>
      <w:pPr>
        <w:ind w:firstLine="480"/>
        <w:rPr>
          <w:rFonts w:ascii="微软雅黑" w:hAnsi="微软雅黑" w:eastAsia="微软雅黑"/>
        </w:rPr>
      </w:pPr>
    </w:p>
    <w:p>
      <w:pPr>
        <w:ind w:firstLine="480"/>
        <w:rPr>
          <w:rFonts w:ascii="微软雅黑" w:hAnsi="微软雅黑" w:eastAsia="微软雅黑"/>
        </w:rPr>
      </w:pPr>
      <w:r>
        <w:drawing>
          <wp:anchor distT="0" distB="0" distL="114300" distR="114300" simplePos="0" relativeHeight="251663360" behindDoc="0" locked="0" layoutInCell="1" allowOverlap="1">
            <wp:simplePos x="0" y="0"/>
            <wp:positionH relativeFrom="column">
              <wp:posOffset>1859280</wp:posOffset>
            </wp:positionH>
            <wp:positionV relativeFrom="paragraph">
              <wp:posOffset>117475</wp:posOffset>
            </wp:positionV>
            <wp:extent cx="1239520" cy="695325"/>
            <wp:effectExtent l="0" t="0" r="0" b="0"/>
            <wp:wrapNone/>
            <wp:docPr id="3" name="图片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logo"/>
                    <pic:cNvPicPr>
                      <a:picLocks noChangeAspect="1"/>
                    </pic:cNvPicPr>
                  </pic:nvPicPr>
                  <pic:blipFill>
                    <a:blip r:embed="rId12"/>
                    <a:stretch>
                      <a:fillRect/>
                    </a:stretch>
                  </pic:blipFill>
                  <pic:spPr>
                    <a:xfrm>
                      <a:off x="0" y="0"/>
                      <a:ext cx="1239520" cy="695325"/>
                    </a:xfrm>
                    <a:prstGeom prst="rect">
                      <a:avLst/>
                    </a:prstGeom>
                    <a:noFill/>
                    <a:ln>
                      <a:noFill/>
                    </a:ln>
                  </pic:spPr>
                </pic:pic>
              </a:graphicData>
            </a:graphic>
          </wp:anchor>
        </w:drawing>
      </w:r>
    </w:p>
    <w:p>
      <w:pPr>
        <w:spacing w:line="1640" w:lineRule="exact"/>
        <w:ind w:firstLine="480"/>
      </w:pPr>
    </w:p>
    <w:p>
      <w:pPr>
        <w:spacing w:line="1640" w:lineRule="exact"/>
        <w:ind w:firstLine="480"/>
      </w:pPr>
      <w:r>
        <mc:AlternateContent>
          <mc:Choice Requires="wps">
            <w:drawing>
              <wp:anchor distT="0" distB="0" distL="114300" distR="114300" simplePos="0" relativeHeight="251659264" behindDoc="1" locked="0" layoutInCell="1" allowOverlap="0">
                <wp:simplePos x="0" y="0"/>
                <wp:positionH relativeFrom="margin">
                  <wp:posOffset>0</wp:posOffset>
                </wp:positionH>
                <wp:positionV relativeFrom="page">
                  <wp:posOffset>3406140</wp:posOffset>
                </wp:positionV>
                <wp:extent cx="5271135" cy="3430905"/>
                <wp:effectExtent l="0" t="0" r="0" b="0"/>
                <wp:wrapTight wrapText="bothSides">
                  <wp:wrapPolygon>
                    <wp:start x="388" y="308"/>
                    <wp:lineTo x="21212" y="308"/>
                    <wp:lineTo x="21212" y="21292"/>
                    <wp:lineTo x="388" y="21292"/>
                    <wp:lineTo x="388" y="308"/>
                  </wp:wrapPolygon>
                </wp:wrapTight>
                <wp:docPr id="10" name="文本框 10"/>
                <wp:cNvGraphicFramePr/>
                <a:graphic xmlns:a="http://schemas.openxmlformats.org/drawingml/2006/main">
                  <a:graphicData uri="http://schemas.microsoft.com/office/word/2010/wordprocessingShape">
                    <wps:wsp>
                      <wps:cNvSpPr txBox="1"/>
                      <wps:spPr>
                        <a:xfrm>
                          <a:off x="0" y="0"/>
                          <a:ext cx="5271135" cy="3430905"/>
                        </a:xfrm>
                        <a:prstGeom prst="rect">
                          <a:avLst/>
                        </a:prstGeom>
                        <a:noFill/>
                        <a:ln w="6350">
                          <a:noFill/>
                        </a:ln>
                        <a:effectLst/>
                      </wps:spPr>
                      <wps:txbx>
                        <w:txbxContent>
                          <w:p>
                            <w:pPr>
                              <w:pStyle w:val="42"/>
                              <w:adjustRightInd w:val="0"/>
                              <w:snapToGrid w:val="0"/>
                              <w:ind w:firstLine="0" w:firstLineChars="0"/>
                              <w:rPr>
                                <w:rFonts w:ascii="宋体" w:hAnsi="宋体" w:eastAsia="宋体" w:cs="宋体"/>
                                <w:sz w:val="72"/>
                              </w:rPr>
                            </w:pPr>
                            <w:r>
                              <w:rPr>
                                <w:rFonts w:hint="eastAsia" w:ascii="宋体" w:hAnsi="宋体" w:eastAsia="宋体" w:cs="宋体"/>
                                <w:sz w:val="72"/>
                              </w:rPr>
                              <w:t>电子印章系统V4.0</w:t>
                            </w:r>
                          </w:p>
                          <w:p>
                            <w:pPr>
                              <w:pStyle w:val="13"/>
                              <w:ind w:firstLine="480"/>
                              <w:jc w:val="center"/>
                            </w:pPr>
                          </w:p>
                          <w:p>
                            <w:pPr>
                              <w:ind w:firstLine="0" w:firstLineChars="0"/>
                              <w:jc w:val="center"/>
                              <w:rPr>
                                <w:rFonts w:asciiTheme="majorEastAsia" w:hAnsiTheme="majorEastAsia" w:eastAsiaTheme="majorEastAsia" w:cstheme="majorEastAsia"/>
                                <w:b/>
                                <w:bCs/>
                                <w:sz w:val="72"/>
                                <w:szCs w:val="72"/>
                              </w:rPr>
                            </w:pPr>
                            <w:r>
                              <w:rPr>
                                <w:rFonts w:hint="eastAsia" w:asciiTheme="majorEastAsia" w:hAnsiTheme="majorEastAsia" w:eastAsiaTheme="majorEastAsia" w:cstheme="majorEastAsia"/>
                                <w:b/>
                                <w:bCs/>
                                <w:sz w:val="72"/>
                                <w:szCs w:val="72"/>
                              </w:rPr>
                              <w:t>用户操作手册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268.2pt;height:270.15pt;width:415.05pt;mso-position-horizontal-relative:margin;mso-position-vertical-relative:page;mso-wrap-distance-left:9pt;mso-wrap-distance-right:9pt;z-index:-251657216;mso-width-relative:page;mso-height-relative:page;" filled="f" stroked="f" coordsize="21600,21600" wrapcoords="388 308 21212 308 21212 21292 388 21292 388 308" o:allowoverlap="f" o:gfxdata="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rEUg2gAAAAkBAAAPAAAAAAAAAAEAIAAA&#10;ACIAAABkcnMvZG93bnJldi54bWxQSwECFAAUAAAACACHTuJAcucvJEMCAAB3BAAADgAAAAAAAAAB&#10;ACAAAAApAQAAZHJzL2Uyb0RvYy54bWxQSwUGAAAAAAYABgBZAQAA3gUAAAAA&#10;">
                <v:fill on="f" focussize="0,0"/>
                <v:stroke on="f" weight="0.5pt"/>
                <v:imagedata o:title=""/>
                <o:lock v:ext="edit" aspectratio="f"/>
                <v:textbox>
                  <w:txbxContent>
                    <w:p>
                      <w:pPr>
                        <w:pStyle w:val="42"/>
                        <w:adjustRightInd w:val="0"/>
                        <w:snapToGrid w:val="0"/>
                        <w:ind w:firstLine="0" w:firstLineChars="0"/>
                        <w:rPr>
                          <w:rFonts w:ascii="宋体" w:hAnsi="宋体" w:eastAsia="宋体" w:cs="宋体"/>
                          <w:sz w:val="72"/>
                        </w:rPr>
                      </w:pPr>
                      <w:r>
                        <w:rPr>
                          <w:rFonts w:hint="eastAsia" w:ascii="宋体" w:hAnsi="宋体" w:eastAsia="宋体" w:cs="宋体"/>
                          <w:sz w:val="72"/>
                        </w:rPr>
                        <w:t>电子印章系统V4.0</w:t>
                      </w:r>
                    </w:p>
                    <w:p>
                      <w:pPr>
                        <w:pStyle w:val="13"/>
                        <w:ind w:firstLine="480"/>
                        <w:jc w:val="center"/>
                      </w:pPr>
                    </w:p>
                    <w:p>
                      <w:pPr>
                        <w:ind w:firstLine="0" w:firstLineChars="0"/>
                        <w:jc w:val="center"/>
                        <w:rPr>
                          <w:rFonts w:asciiTheme="majorEastAsia" w:hAnsiTheme="majorEastAsia" w:eastAsiaTheme="majorEastAsia" w:cstheme="majorEastAsia"/>
                          <w:b/>
                          <w:bCs/>
                          <w:sz w:val="72"/>
                          <w:szCs w:val="72"/>
                        </w:rPr>
                      </w:pPr>
                      <w:r>
                        <w:rPr>
                          <w:rFonts w:hint="eastAsia" w:asciiTheme="majorEastAsia" w:hAnsiTheme="majorEastAsia" w:eastAsiaTheme="majorEastAsia" w:cstheme="majorEastAsia"/>
                          <w:b/>
                          <w:bCs/>
                          <w:sz w:val="72"/>
                          <w:szCs w:val="72"/>
                        </w:rPr>
                        <w:t>用户操作手册</w:t>
                      </w:r>
                    </w:p>
                  </w:txbxContent>
                </v:textbox>
                <w10:wrap type="tight"/>
              </v:shape>
            </w:pict>
          </mc:Fallback>
        </mc:AlternateContent>
      </w:r>
    </w:p>
    <w:p>
      <w:pPr>
        <w:spacing w:line="1640" w:lineRule="exact"/>
        <w:ind w:firstLine="480"/>
      </w:pPr>
    </w:p>
    <w:p>
      <w:pPr>
        <w:ind w:firstLine="480"/>
      </w:pPr>
    </w:p>
    <w:p>
      <w:pPr>
        <w:spacing w:line="1640" w:lineRule="exact"/>
        <w:ind w:firstLine="480"/>
      </w:pPr>
    </w:p>
    <w:p>
      <w:pPr>
        <w:spacing w:line="720" w:lineRule="auto"/>
        <w:ind w:firstLine="480"/>
        <w:jc w:val="right"/>
      </w:pPr>
      <w:r>
        <w:rPr>
          <w:rFonts w:ascii="微软雅黑" w:hAnsi="微软雅黑" w:eastAsia="微软雅黑"/>
        </w:rPr>
        <mc:AlternateContent>
          <mc:Choice Requires="wps">
            <w:drawing>
              <wp:anchor distT="45720" distB="45720" distL="114300" distR="114300" simplePos="0" relativeHeight="251662336" behindDoc="0" locked="0" layoutInCell="1" allowOverlap="1">
                <wp:simplePos x="0" y="0"/>
                <wp:positionH relativeFrom="margin">
                  <wp:posOffset>1223010</wp:posOffset>
                </wp:positionH>
                <wp:positionV relativeFrom="paragraph">
                  <wp:posOffset>379095</wp:posOffset>
                </wp:positionV>
                <wp:extent cx="2535555" cy="44577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535555" cy="445770"/>
                        </a:xfrm>
                        <a:prstGeom prst="rect">
                          <a:avLst/>
                        </a:prstGeom>
                        <a:noFill/>
                        <a:ln w="9525">
                          <a:noFill/>
                          <a:miter lim="800000"/>
                        </a:ln>
                      </wps:spPr>
                      <wps:txbx>
                        <w:txbxContent>
                          <w:p>
                            <w:pPr>
                              <w:ind w:firstLine="480"/>
                              <w:rPr>
                                <w:rFonts w:ascii="微软雅黑" w:hAnsi="微软雅黑" w:eastAsia="微软雅黑"/>
                                <w:color w:val="808080" w:themeColor="text1" w:themeTint="80"/>
                                <w14:textFill>
                                  <w14:solidFill>
                                    <w14:schemeClr w14:val="tx1">
                                      <w14:lumMod w14:val="50000"/>
                                      <w14:lumOff w14:val="50000"/>
                                    </w14:schemeClr>
                                  </w14:solidFill>
                                </w14:textFill>
                              </w:rPr>
                            </w:pPr>
                            <w:r>
                              <w:rPr>
                                <w:rFonts w:hint="eastAsia" w:ascii="微软雅黑" w:hAnsi="微软雅黑" w:eastAsia="微软雅黑"/>
                                <w:color w:val="808080" w:themeColor="text1" w:themeTint="80"/>
                                <w14:textFill>
                                  <w14:solidFill>
                                    <w14:schemeClr w14:val="tx1">
                                      <w14:lumMod w14:val="50000"/>
                                      <w14:lumOff w14:val="50000"/>
                                    </w14:schemeClr>
                                  </w14:solidFill>
                                </w14:textFill>
                              </w:rPr>
                              <w:t>北京点聚</w:t>
                            </w:r>
                            <w:r>
                              <w:rPr>
                                <w:rFonts w:ascii="微软雅黑" w:hAnsi="微软雅黑" w:eastAsia="微软雅黑"/>
                                <w:color w:val="808080" w:themeColor="text1" w:themeTint="80"/>
                                <w14:textFill>
                                  <w14:solidFill>
                                    <w14:schemeClr w14:val="tx1">
                                      <w14:lumMod w14:val="50000"/>
                                      <w14:lumOff w14:val="50000"/>
                                    </w14:schemeClr>
                                  </w14:solidFill>
                                </w14:textFill>
                              </w:rPr>
                              <w:t>信息技术有限公司</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6.3pt;margin-top:29.85pt;height:35.1pt;width:199.65pt;mso-position-horizontal-relative:margin;z-index:251662336;mso-width-relative:page;mso-height-relative:page;" filled="f" stroked="f" coordsize="21600,21600" o:gfxdata="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BMoUXW&#10;AAAACgEAAA8AAAAAAAAAAQAgAAAAIgAAAGRycy9kb3ducmV2LnhtbFBLAQIUABQAAAAIAIdO4kAe&#10;eZUiIgIAACkEAAAOAAAAAAAAAAEAIAAAACUBAABkcnMvZTJvRG9jLnhtbFBLBQYAAAAABgAGAFkB&#10;AAC5BQAAAAA=&#10;">
                <v:fill on="f" focussize="0,0"/>
                <v:stroke on="f" miterlimit="8" joinstyle="miter"/>
                <v:imagedata o:title=""/>
                <o:lock v:ext="edit" aspectratio="f"/>
                <v:textbox>
                  <w:txbxContent>
                    <w:p>
                      <w:pPr>
                        <w:ind w:firstLine="480"/>
                        <w:rPr>
                          <w:rFonts w:ascii="微软雅黑" w:hAnsi="微软雅黑" w:eastAsia="微软雅黑"/>
                          <w:color w:val="808080" w:themeColor="text1" w:themeTint="80"/>
                          <w14:textFill>
                            <w14:solidFill>
                              <w14:schemeClr w14:val="tx1">
                                <w14:lumMod w14:val="50000"/>
                                <w14:lumOff w14:val="50000"/>
                              </w14:schemeClr>
                            </w14:solidFill>
                          </w14:textFill>
                        </w:rPr>
                      </w:pPr>
                      <w:r>
                        <w:rPr>
                          <w:rFonts w:hint="eastAsia" w:ascii="微软雅黑" w:hAnsi="微软雅黑" w:eastAsia="微软雅黑"/>
                          <w:color w:val="808080" w:themeColor="text1" w:themeTint="80"/>
                          <w14:textFill>
                            <w14:solidFill>
                              <w14:schemeClr w14:val="tx1">
                                <w14:lumMod w14:val="50000"/>
                                <w14:lumOff w14:val="50000"/>
                              </w14:schemeClr>
                            </w14:solidFill>
                          </w14:textFill>
                        </w:rPr>
                        <w:t>北京点聚</w:t>
                      </w:r>
                      <w:r>
                        <w:rPr>
                          <w:rFonts w:ascii="微软雅黑" w:hAnsi="微软雅黑" w:eastAsia="微软雅黑"/>
                          <w:color w:val="808080" w:themeColor="text1" w:themeTint="80"/>
                          <w14:textFill>
                            <w14:solidFill>
                              <w14:schemeClr w14:val="tx1">
                                <w14:lumMod w14:val="50000"/>
                                <w14:lumOff w14:val="50000"/>
                              </w14:schemeClr>
                            </w14:solidFill>
                          </w14:textFill>
                        </w:rPr>
                        <w:t>信息技术有限公司</w:t>
                      </w:r>
                    </w:p>
                  </w:txbxContent>
                </v:textbox>
              </v:shape>
            </w:pict>
          </mc:Fallback>
        </mc:AlternateContent>
      </w:r>
    </w:p>
    <w:p>
      <w:pPr>
        <w:spacing w:line="720" w:lineRule="auto"/>
        <w:ind w:firstLine="480"/>
        <w:jc w:val="right"/>
      </w:pPr>
    </w:p>
    <w:p>
      <w:pPr>
        <w:spacing w:line="720" w:lineRule="auto"/>
        <w:ind w:firstLine="480"/>
        <w:jc w:val="right"/>
      </w:pPr>
    </w:p>
    <w:p>
      <w:pPr>
        <w:spacing w:line="720" w:lineRule="auto"/>
        <w:ind w:firstLine="480"/>
        <w:jc w:val="right"/>
      </w:pPr>
    </w:p>
    <w:tbl>
      <w:tblPr>
        <w:tblStyle w:val="26"/>
        <w:tblW w:w="8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51"/>
        <w:gridCol w:w="1296"/>
        <w:gridCol w:w="1563"/>
        <w:gridCol w:w="993"/>
        <w:gridCol w:w="1272"/>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988" w:type="dxa"/>
            <w:tcBorders>
              <w:top w:val="single" w:color="auto" w:sz="4" w:space="0"/>
              <w:left w:val="single" w:color="auto" w:sz="4" w:space="0"/>
              <w:bottom w:val="single" w:color="auto" w:sz="4" w:space="0"/>
              <w:right w:val="single" w:color="auto" w:sz="4" w:space="0"/>
            </w:tcBorders>
            <w:shd w:val="clear" w:color="auto" w:fill="A6A6A6"/>
          </w:tcPr>
          <w:p>
            <w:pPr>
              <w:ind w:firstLine="0" w:firstLineChars="0"/>
              <w:rPr>
                <w:b/>
                <w:color w:val="FFFFFF"/>
                <w:szCs w:val="21"/>
              </w:rPr>
            </w:pPr>
            <w:r>
              <w:rPr>
                <w:rFonts w:hint="eastAsia"/>
                <w:b/>
                <w:color w:val="FFFFFF"/>
                <w:szCs w:val="21"/>
              </w:rPr>
              <w:t>版本号</w:t>
            </w:r>
          </w:p>
        </w:tc>
        <w:tc>
          <w:tcPr>
            <w:tcW w:w="1251" w:type="dxa"/>
            <w:tcBorders>
              <w:top w:val="single" w:color="auto" w:sz="4" w:space="0"/>
              <w:left w:val="single" w:color="auto" w:sz="4" w:space="0"/>
              <w:bottom w:val="single" w:color="auto" w:sz="4" w:space="0"/>
              <w:right w:val="single" w:color="auto" w:sz="4" w:space="0"/>
            </w:tcBorders>
            <w:shd w:val="clear" w:color="auto" w:fill="A6A6A6"/>
          </w:tcPr>
          <w:p>
            <w:pPr>
              <w:ind w:firstLine="0" w:firstLineChars="0"/>
              <w:rPr>
                <w:b/>
                <w:color w:val="FFFFFF"/>
                <w:szCs w:val="21"/>
              </w:rPr>
            </w:pPr>
            <w:r>
              <w:rPr>
                <w:rFonts w:hint="eastAsia"/>
                <w:b/>
                <w:color w:val="FFFFFF"/>
                <w:szCs w:val="21"/>
              </w:rPr>
              <w:t>发布日期</w:t>
            </w:r>
          </w:p>
        </w:tc>
        <w:tc>
          <w:tcPr>
            <w:tcW w:w="1296" w:type="dxa"/>
            <w:tcBorders>
              <w:top w:val="single" w:color="auto" w:sz="4" w:space="0"/>
              <w:left w:val="single" w:color="auto" w:sz="4" w:space="0"/>
              <w:bottom w:val="single" w:color="auto" w:sz="4" w:space="0"/>
              <w:right w:val="single" w:color="auto" w:sz="4" w:space="0"/>
            </w:tcBorders>
            <w:shd w:val="clear" w:color="auto" w:fill="A6A6A6"/>
          </w:tcPr>
          <w:p>
            <w:pPr>
              <w:ind w:firstLine="0" w:firstLineChars="0"/>
              <w:rPr>
                <w:b/>
                <w:color w:val="FFFFFF"/>
                <w:szCs w:val="21"/>
              </w:rPr>
            </w:pPr>
            <w:r>
              <w:rPr>
                <w:rFonts w:hint="eastAsia"/>
                <w:b/>
                <w:color w:val="FFFFFF"/>
                <w:szCs w:val="21"/>
              </w:rPr>
              <w:t>提交人</w:t>
            </w:r>
          </w:p>
        </w:tc>
        <w:tc>
          <w:tcPr>
            <w:tcW w:w="1563" w:type="dxa"/>
            <w:tcBorders>
              <w:top w:val="single" w:color="auto" w:sz="4" w:space="0"/>
              <w:left w:val="single" w:color="auto" w:sz="4" w:space="0"/>
              <w:bottom w:val="single" w:color="auto" w:sz="4" w:space="0"/>
              <w:right w:val="single" w:color="auto" w:sz="4" w:space="0"/>
            </w:tcBorders>
            <w:shd w:val="clear" w:color="auto" w:fill="A6A6A6"/>
          </w:tcPr>
          <w:p>
            <w:pPr>
              <w:ind w:firstLine="0" w:firstLineChars="0"/>
              <w:rPr>
                <w:b/>
                <w:color w:val="FFFFFF"/>
                <w:szCs w:val="21"/>
              </w:rPr>
            </w:pPr>
            <w:r>
              <w:rPr>
                <w:rFonts w:hint="eastAsia"/>
                <w:b/>
                <w:color w:val="FFFFFF"/>
                <w:szCs w:val="21"/>
              </w:rPr>
              <w:t>审阅人</w:t>
            </w:r>
          </w:p>
        </w:tc>
        <w:tc>
          <w:tcPr>
            <w:tcW w:w="993" w:type="dxa"/>
            <w:tcBorders>
              <w:top w:val="single" w:color="auto" w:sz="4" w:space="0"/>
              <w:left w:val="single" w:color="auto" w:sz="4" w:space="0"/>
              <w:bottom w:val="single" w:color="auto" w:sz="4" w:space="0"/>
              <w:right w:val="single" w:color="auto" w:sz="4" w:space="0"/>
            </w:tcBorders>
            <w:shd w:val="clear" w:color="auto" w:fill="A6A6A6"/>
          </w:tcPr>
          <w:p>
            <w:pPr>
              <w:ind w:firstLine="0" w:firstLineChars="0"/>
              <w:rPr>
                <w:b/>
                <w:color w:val="FFFFFF"/>
                <w:szCs w:val="21"/>
              </w:rPr>
            </w:pPr>
            <w:r>
              <w:rPr>
                <w:b/>
                <w:color w:val="FFFFFF"/>
                <w:szCs w:val="21"/>
              </w:rPr>
              <w:t>A.M.D</w:t>
            </w:r>
          </w:p>
        </w:tc>
        <w:tc>
          <w:tcPr>
            <w:tcW w:w="1272" w:type="dxa"/>
            <w:tcBorders>
              <w:top w:val="single" w:color="auto" w:sz="4" w:space="0"/>
              <w:left w:val="single" w:color="auto" w:sz="4" w:space="0"/>
              <w:bottom w:val="single" w:color="auto" w:sz="4" w:space="0"/>
              <w:right w:val="single" w:color="auto" w:sz="4" w:space="0"/>
            </w:tcBorders>
            <w:shd w:val="clear" w:color="auto" w:fill="A6A6A6"/>
          </w:tcPr>
          <w:p>
            <w:pPr>
              <w:ind w:firstLine="0" w:firstLineChars="0"/>
              <w:rPr>
                <w:b/>
                <w:color w:val="FFFFFF"/>
                <w:szCs w:val="21"/>
              </w:rPr>
            </w:pPr>
            <w:r>
              <w:rPr>
                <w:rFonts w:hint="eastAsia"/>
                <w:b/>
                <w:color w:val="FFFFFF"/>
                <w:szCs w:val="21"/>
              </w:rPr>
              <w:t>更新位置</w:t>
            </w:r>
          </w:p>
        </w:tc>
        <w:tc>
          <w:tcPr>
            <w:tcW w:w="1224" w:type="dxa"/>
            <w:tcBorders>
              <w:top w:val="single" w:color="auto" w:sz="4" w:space="0"/>
              <w:left w:val="single" w:color="auto" w:sz="4" w:space="0"/>
              <w:bottom w:val="single" w:color="auto" w:sz="4" w:space="0"/>
              <w:right w:val="single" w:color="auto" w:sz="4" w:space="0"/>
            </w:tcBorders>
            <w:shd w:val="clear" w:color="auto" w:fill="A6A6A6"/>
          </w:tcPr>
          <w:p>
            <w:pPr>
              <w:ind w:firstLine="0" w:firstLineChars="0"/>
              <w:rPr>
                <w:b/>
                <w:color w:val="FFFFFF"/>
                <w:szCs w:val="21"/>
              </w:rPr>
            </w:pPr>
            <w:r>
              <w:rPr>
                <w:rFonts w:hint="eastAsia"/>
                <w:b/>
                <w:color w:val="FFFFFF"/>
                <w:szCs w:val="21"/>
              </w:rPr>
              <w:t>更新摘要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8" w:type="dxa"/>
            <w:tcBorders>
              <w:top w:val="single" w:color="auto" w:sz="4" w:space="0"/>
              <w:left w:val="single" w:color="auto" w:sz="4" w:space="0"/>
              <w:bottom w:val="single" w:color="auto" w:sz="4" w:space="0"/>
              <w:right w:val="single" w:color="auto" w:sz="4" w:space="0"/>
            </w:tcBorders>
          </w:tcPr>
          <w:p>
            <w:pPr>
              <w:ind w:firstLine="0" w:firstLineChars="0"/>
              <w:rPr>
                <w:b/>
                <w:bCs/>
                <w:kern w:val="44"/>
                <w:szCs w:val="21"/>
              </w:rPr>
            </w:pPr>
            <w:r>
              <w:rPr>
                <w:rFonts w:hint="eastAsia"/>
                <w:b/>
                <w:bCs/>
                <w:kern w:val="44"/>
                <w:szCs w:val="21"/>
              </w:rPr>
              <w:t>1.0</w:t>
            </w:r>
          </w:p>
        </w:tc>
        <w:tc>
          <w:tcPr>
            <w:tcW w:w="1251" w:type="dxa"/>
            <w:tcBorders>
              <w:top w:val="single" w:color="auto" w:sz="4" w:space="0"/>
              <w:left w:val="single" w:color="auto" w:sz="4" w:space="0"/>
              <w:bottom w:val="single" w:color="auto" w:sz="4" w:space="0"/>
              <w:right w:val="single" w:color="auto" w:sz="4" w:space="0"/>
            </w:tcBorders>
          </w:tcPr>
          <w:p>
            <w:pPr>
              <w:ind w:firstLine="0" w:firstLineChars="0"/>
            </w:pPr>
            <w:r>
              <w:rPr>
                <w:rFonts w:hint="eastAsia"/>
              </w:rPr>
              <w:t>2021-9-6</w:t>
            </w:r>
          </w:p>
        </w:tc>
        <w:tc>
          <w:tcPr>
            <w:tcW w:w="1296" w:type="dxa"/>
            <w:tcBorders>
              <w:top w:val="single" w:color="auto" w:sz="4" w:space="0"/>
              <w:left w:val="single" w:color="auto" w:sz="4" w:space="0"/>
              <w:bottom w:val="single" w:color="auto" w:sz="4" w:space="0"/>
              <w:right w:val="single" w:color="auto" w:sz="4" w:space="0"/>
            </w:tcBorders>
          </w:tcPr>
          <w:p>
            <w:pPr>
              <w:ind w:firstLine="0" w:firstLineChars="0"/>
              <w:rPr>
                <w:b/>
                <w:bCs/>
                <w:kern w:val="44"/>
                <w:szCs w:val="21"/>
              </w:rPr>
            </w:pPr>
          </w:p>
        </w:tc>
        <w:tc>
          <w:tcPr>
            <w:tcW w:w="1563" w:type="dxa"/>
            <w:tcBorders>
              <w:top w:val="single" w:color="auto" w:sz="4" w:space="0"/>
              <w:left w:val="single" w:color="auto" w:sz="4" w:space="0"/>
              <w:bottom w:val="single" w:color="auto" w:sz="4" w:space="0"/>
              <w:right w:val="single" w:color="auto" w:sz="4" w:space="0"/>
            </w:tcBorders>
          </w:tcPr>
          <w:p>
            <w:pPr>
              <w:ind w:firstLine="0" w:firstLineChars="0"/>
              <w:rPr>
                <w:b/>
                <w:bCs/>
                <w:kern w:val="44"/>
                <w:szCs w:val="21"/>
              </w:rPr>
            </w:pPr>
          </w:p>
        </w:tc>
        <w:tc>
          <w:tcPr>
            <w:tcW w:w="993" w:type="dxa"/>
            <w:tcBorders>
              <w:top w:val="single" w:color="auto" w:sz="4" w:space="0"/>
              <w:left w:val="single" w:color="auto" w:sz="4" w:space="0"/>
              <w:bottom w:val="single" w:color="auto" w:sz="4" w:space="0"/>
              <w:right w:val="single" w:color="auto" w:sz="4" w:space="0"/>
            </w:tcBorders>
          </w:tcPr>
          <w:p>
            <w:pPr>
              <w:ind w:firstLine="0" w:firstLineChars="0"/>
              <w:rPr>
                <w:b/>
                <w:bCs/>
                <w:kern w:val="44"/>
                <w:szCs w:val="21"/>
              </w:rPr>
            </w:pPr>
          </w:p>
        </w:tc>
        <w:tc>
          <w:tcPr>
            <w:tcW w:w="1272" w:type="dxa"/>
            <w:tcBorders>
              <w:top w:val="single" w:color="auto" w:sz="4" w:space="0"/>
              <w:left w:val="single" w:color="auto" w:sz="4" w:space="0"/>
              <w:bottom w:val="single" w:color="auto" w:sz="4" w:space="0"/>
              <w:right w:val="single" w:color="auto" w:sz="4" w:space="0"/>
            </w:tcBorders>
          </w:tcPr>
          <w:p>
            <w:pPr>
              <w:ind w:firstLine="0" w:firstLineChars="0"/>
              <w:rPr>
                <w:b/>
                <w:bCs/>
                <w:kern w:val="44"/>
                <w:szCs w:val="21"/>
              </w:rPr>
            </w:pPr>
          </w:p>
        </w:tc>
        <w:tc>
          <w:tcPr>
            <w:tcW w:w="1224" w:type="dxa"/>
            <w:tcBorders>
              <w:top w:val="single" w:color="auto" w:sz="4" w:space="0"/>
              <w:left w:val="single" w:color="auto" w:sz="4" w:space="0"/>
              <w:bottom w:val="single" w:color="auto" w:sz="4" w:space="0"/>
              <w:right w:val="single" w:color="auto" w:sz="4" w:space="0"/>
            </w:tcBorders>
          </w:tcPr>
          <w:p>
            <w:pPr>
              <w:ind w:firstLine="0" w:firstLineChars="0"/>
              <w:rPr>
                <w:b/>
                <w:bCs/>
                <w:kern w:val="44"/>
                <w:szCs w:val="21"/>
              </w:rPr>
            </w:pPr>
          </w:p>
        </w:tc>
      </w:tr>
    </w:tbl>
    <w:p>
      <w:pPr>
        <w:spacing w:line="720" w:lineRule="auto"/>
        <w:ind w:firstLine="480"/>
        <w:jc w:val="right"/>
      </w:pPr>
    </w:p>
    <w:p>
      <w:pPr>
        <w:spacing w:line="720" w:lineRule="auto"/>
        <w:ind w:firstLine="480"/>
        <w:jc w:val="right"/>
      </w:pPr>
    </w:p>
    <w:p>
      <w:pPr>
        <w:ind w:firstLine="480"/>
      </w:pPr>
    </w:p>
    <w:p>
      <w:pPr>
        <w:ind w:firstLine="480"/>
      </w:pPr>
    </w:p>
    <w:p>
      <w:pPr>
        <w:ind w:firstLine="480"/>
      </w:pPr>
    </w:p>
    <w:p>
      <w:pPr>
        <w:ind w:firstLine="480"/>
      </w:pPr>
    </w:p>
    <w:p>
      <w:pPr>
        <w:ind w:firstLine="480"/>
      </w:pPr>
    </w:p>
    <w:p>
      <w:pPr>
        <w:pStyle w:val="25"/>
        <w:ind w:firstLine="480"/>
      </w:pPr>
    </w:p>
    <w:p>
      <w:pPr>
        <w:ind w:firstLine="480"/>
      </w:pPr>
    </w:p>
    <w:p>
      <w:pPr>
        <w:pStyle w:val="29"/>
        <w:ind w:right="1080" w:firstLine="0" w:firstLineChars="0"/>
        <w:jc w:val="both"/>
        <w:rPr>
          <w:rFonts w:ascii="微软雅黑" w:hAnsi="微软雅黑" w:eastAsia="微软雅黑"/>
          <w:szCs w:val="36"/>
          <w:lang w:val="zh-CN"/>
        </w:rPr>
      </w:pPr>
      <w:r>
        <w:rPr>
          <w:rFonts w:ascii="微软雅黑" w:hAnsi="微软雅黑" w:eastAsia="微软雅黑"/>
          <w:szCs w:val="36"/>
          <w:lang w:val="zh-CN"/>
        </w:rPr>
        <w:br w:type="page"/>
      </w:r>
    </w:p>
    <w:sdt>
      <w:sdtPr>
        <w:rPr>
          <w:rFonts w:ascii="宋体" w:hAnsi="宋体" w:eastAsia="宋体"/>
          <w:sz w:val="21"/>
        </w:rPr>
        <w:id w:val="147482062"/>
        <w:docPartObj>
          <w:docPartGallery w:val="Table of Contents"/>
          <w:docPartUnique/>
        </w:docPartObj>
      </w:sdtPr>
      <w:sdtEndPr>
        <w:rPr>
          <w:rFonts w:ascii="宋体" w:hAnsi="宋体" w:eastAsia="宋体"/>
          <w:sz w:val="21"/>
        </w:rPr>
      </w:sdtEndPr>
      <w:sdtContent>
        <w:p>
          <w:pPr>
            <w:spacing w:line="240" w:lineRule="auto"/>
            <w:ind w:firstLine="0" w:firstLineChars="0"/>
            <w:jc w:val="center"/>
          </w:pPr>
          <w:r>
            <w:rPr>
              <w:rFonts w:ascii="宋体" w:hAnsi="宋体" w:eastAsia="宋体"/>
              <w:sz w:val="21"/>
            </w:rPr>
            <w:t>目录</w:t>
          </w:r>
        </w:p>
        <w:p>
          <w:pPr>
            <w:pStyle w:val="23"/>
            <w:tabs>
              <w:tab w:val="right" w:leader="dot" w:pos="8306"/>
            </w:tabs>
          </w:pPr>
          <w:r>
            <w:fldChar w:fldCharType="begin"/>
          </w:r>
          <w:r>
            <w:instrText xml:space="preserve">TOC \o "1-3" \h \u </w:instrText>
          </w:r>
          <w:r>
            <w:fldChar w:fldCharType="separate"/>
          </w:r>
          <w:r>
            <w:fldChar w:fldCharType="begin"/>
          </w:r>
          <w:r>
            <w:instrText xml:space="preserve"> HYPERLINK \l _Toc26913 </w:instrText>
          </w:r>
          <w:r>
            <w:fldChar w:fldCharType="separate"/>
          </w:r>
          <w:r>
            <w:rPr>
              <w:rFonts w:hint="default" w:eastAsia="宋体"/>
            </w:rPr>
            <w:t xml:space="preserve">1.1. </w:t>
          </w:r>
          <w:r>
            <w:rPr>
              <w:rFonts w:hint="eastAsia" w:ascii="宋体" w:hAnsi="宋体" w:eastAsia="宋体" w:cs="宋体"/>
              <w:szCs w:val="28"/>
            </w:rPr>
            <w:t>系统默认三员管理简介</w:t>
          </w:r>
          <w:r>
            <w:tab/>
          </w:r>
          <w:r>
            <w:fldChar w:fldCharType="begin"/>
          </w:r>
          <w:r>
            <w:instrText xml:space="preserve"> PAGEREF _Toc26913 </w:instrText>
          </w:r>
          <w:r>
            <w:fldChar w:fldCharType="separate"/>
          </w:r>
          <w:r>
            <w:t>4</w:t>
          </w:r>
          <w:r>
            <w:fldChar w:fldCharType="end"/>
          </w:r>
          <w:r>
            <w:fldChar w:fldCharType="end"/>
          </w:r>
        </w:p>
        <w:p>
          <w:pPr>
            <w:pStyle w:val="23"/>
            <w:tabs>
              <w:tab w:val="right" w:leader="dot" w:pos="8306"/>
            </w:tabs>
          </w:pPr>
          <w:r>
            <w:fldChar w:fldCharType="begin"/>
          </w:r>
          <w:r>
            <w:instrText xml:space="preserve"> HYPERLINK \l _Toc10658 </w:instrText>
          </w:r>
          <w:r>
            <w:fldChar w:fldCharType="separate"/>
          </w:r>
          <w:r>
            <w:rPr>
              <w:rFonts w:hint="default" w:ascii="宋体" w:hAnsi="宋体" w:eastAsia="宋体" w:cs="宋体"/>
              <w:szCs w:val="28"/>
            </w:rPr>
            <w:t xml:space="preserve">1.2. </w:t>
          </w:r>
          <w:r>
            <w:rPr>
              <w:rFonts w:hint="eastAsia" w:ascii="宋体" w:hAnsi="宋体" w:eastAsia="宋体" w:cs="宋体"/>
              <w:szCs w:val="28"/>
            </w:rPr>
            <w:t>系统管理员</w:t>
          </w:r>
          <w:r>
            <w:tab/>
          </w:r>
          <w:r>
            <w:fldChar w:fldCharType="begin"/>
          </w:r>
          <w:r>
            <w:instrText xml:space="preserve"> PAGEREF _Toc10658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_Toc7422 </w:instrText>
          </w:r>
          <w:r>
            <w:fldChar w:fldCharType="separate"/>
          </w:r>
          <w:r>
            <w:rPr>
              <w:rFonts w:hint="default" w:ascii="宋体" w:hAnsi="宋体" w:eastAsia="宋体"/>
              <w:bCs w:val="0"/>
              <w:szCs w:val="24"/>
            </w:rPr>
            <w:t xml:space="preserve">1.2.1. </w:t>
          </w:r>
          <w:r>
            <w:rPr>
              <w:rFonts w:hint="eastAsia" w:ascii="宋体" w:hAnsi="宋体" w:eastAsia="宋体"/>
              <w:bCs w:val="0"/>
              <w:szCs w:val="24"/>
            </w:rPr>
            <w:t>应用系统</w:t>
          </w:r>
          <w:r>
            <w:rPr>
              <w:rFonts w:ascii="宋体" w:hAnsi="宋体" w:eastAsia="宋体"/>
              <w:bCs w:val="0"/>
              <w:szCs w:val="24"/>
            </w:rPr>
            <w:t>管理</w:t>
          </w:r>
          <w:r>
            <w:tab/>
          </w:r>
          <w:r>
            <w:fldChar w:fldCharType="begin"/>
          </w:r>
          <w:r>
            <w:instrText xml:space="preserve"> PAGEREF _Toc7422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_Toc9920 </w:instrText>
          </w:r>
          <w:r>
            <w:fldChar w:fldCharType="separate"/>
          </w:r>
          <w:r>
            <w:rPr>
              <w:rFonts w:hint="default"/>
              <w:szCs w:val="24"/>
            </w:rPr>
            <w:t xml:space="preserve">1.2.2. </w:t>
          </w:r>
          <w:r>
            <w:rPr>
              <w:rFonts w:hint="eastAsia"/>
              <w:szCs w:val="24"/>
            </w:rPr>
            <w:t>组织机构管理</w:t>
          </w:r>
          <w:r>
            <w:tab/>
          </w:r>
          <w:r>
            <w:fldChar w:fldCharType="begin"/>
          </w:r>
          <w:r>
            <w:instrText xml:space="preserve"> PAGEREF _Toc9920 </w:instrText>
          </w:r>
          <w:r>
            <w:fldChar w:fldCharType="separate"/>
          </w:r>
          <w:r>
            <w:t>7</w:t>
          </w:r>
          <w:r>
            <w:fldChar w:fldCharType="end"/>
          </w:r>
          <w:r>
            <w:fldChar w:fldCharType="end"/>
          </w:r>
        </w:p>
        <w:p>
          <w:pPr>
            <w:pStyle w:val="15"/>
            <w:tabs>
              <w:tab w:val="right" w:leader="dot" w:pos="8306"/>
            </w:tabs>
          </w:pPr>
          <w:r>
            <w:fldChar w:fldCharType="begin"/>
          </w:r>
          <w:r>
            <w:instrText xml:space="preserve"> HYPERLINK \l _Toc5800 </w:instrText>
          </w:r>
          <w:r>
            <w:fldChar w:fldCharType="separate"/>
          </w:r>
          <w:r>
            <w:rPr>
              <w:rFonts w:hint="default"/>
              <w:bCs w:val="0"/>
              <w:szCs w:val="24"/>
            </w:rPr>
            <w:t xml:space="preserve">1.2.3. </w:t>
          </w:r>
          <w:r>
            <w:rPr>
              <w:bCs w:val="0"/>
              <w:szCs w:val="24"/>
            </w:rPr>
            <w:t>系统管理</w:t>
          </w:r>
          <w:r>
            <w:tab/>
          </w:r>
          <w:r>
            <w:fldChar w:fldCharType="begin"/>
          </w:r>
          <w:r>
            <w:instrText xml:space="preserve"> PAGEREF _Toc5800 </w:instrText>
          </w:r>
          <w:r>
            <w:fldChar w:fldCharType="separate"/>
          </w:r>
          <w:r>
            <w:t>12</w:t>
          </w:r>
          <w:r>
            <w:fldChar w:fldCharType="end"/>
          </w:r>
          <w:r>
            <w:fldChar w:fldCharType="end"/>
          </w:r>
        </w:p>
        <w:p>
          <w:pPr>
            <w:pStyle w:val="23"/>
            <w:tabs>
              <w:tab w:val="right" w:leader="dot" w:pos="8306"/>
            </w:tabs>
          </w:pPr>
          <w:r>
            <w:fldChar w:fldCharType="begin"/>
          </w:r>
          <w:r>
            <w:instrText xml:space="preserve"> HYPERLINK \l _Toc13657 </w:instrText>
          </w:r>
          <w:r>
            <w:fldChar w:fldCharType="separate"/>
          </w:r>
          <w:r>
            <w:rPr>
              <w:rFonts w:hint="default" w:ascii="宋体" w:hAnsi="宋体" w:eastAsia="宋体" w:cs="宋体"/>
              <w:szCs w:val="28"/>
            </w:rPr>
            <w:t xml:space="preserve">1.3. </w:t>
          </w:r>
          <w:r>
            <w:rPr>
              <w:rFonts w:hint="eastAsia" w:ascii="宋体" w:hAnsi="宋体" w:eastAsia="宋体" w:cs="宋体"/>
              <w:szCs w:val="28"/>
            </w:rPr>
            <w:t>日志审计员</w:t>
          </w:r>
          <w:r>
            <w:tab/>
          </w:r>
          <w:r>
            <w:fldChar w:fldCharType="begin"/>
          </w:r>
          <w:r>
            <w:instrText xml:space="preserve"> PAGEREF _Toc13657 </w:instrText>
          </w:r>
          <w:r>
            <w:fldChar w:fldCharType="separate"/>
          </w:r>
          <w:r>
            <w:t>14</w:t>
          </w:r>
          <w:r>
            <w:fldChar w:fldCharType="end"/>
          </w:r>
          <w:r>
            <w:fldChar w:fldCharType="end"/>
          </w:r>
        </w:p>
        <w:p>
          <w:pPr>
            <w:pStyle w:val="15"/>
            <w:tabs>
              <w:tab w:val="right" w:leader="dot" w:pos="8306"/>
            </w:tabs>
          </w:pPr>
          <w:r>
            <w:fldChar w:fldCharType="begin"/>
          </w:r>
          <w:r>
            <w:instrText xml:space="preserve"> HYPERLINK \l _Toc3127 </w:instrText>
          </w:r>
          <w:r>
            <w:fldChar w:fldCharType="separate"/>
          </w:r>
          <w:r>
            <w:rPr>
              <w:rFonts w:hint="default"/>
              <w:bCs w:val="0"/>
              <w:szCs w:val="24"/>
            </w:rPr>
            <w:t xml:space="preserve">1.3.1. </w:t>
          </w:r>
          <w:r>
            <w:rPr>
              <w:bCs w:val="0"/>
              <w:szCs w:val="24"/>
            </w:rPr>
            <w:t>日志</w:t>
          </w:r>
          <w:r>
            <w:rPr>
              <w:rFonts w:hint="eastAsia"/>
              <w:bCs w:val="0"/>
              <w:szCs w:val="24"/>
            </w:rPr>
            <w:t>管理</w:t>
          </w:r>
          <w:r>
            <w:tab/>
          </w:r>
          <w:r>
            <w:fldChar w:fldCharType="begin"/>
          </w:r>
          <w:r>
            <w:instrText xml:space="preserve"> PAGEREF _Toc3127 </w:instrText>
          </w:r>
          <w:r>
            <w:fldChar w:fldCharType="separate"/>
          </w:r>
          <w:r>
            <w:t>15</w:t>
          </w:r>
          <w:r>
            <w:fldChar w:fldCharType="end"/>
          </w:r>
          <w:r>
            <w:fldChar w:fldCharType="end"/>
          </w:r>
        </w:p>
        <w:p>
          <w:pPr>
            <w:pStyle w:val="23"/>
            <w:tabs>
              <w:tab w:val="right" w:leader="dot" w:pos="8306"/>
            </w:tabs>
          </w:pPr>
          <w:r>
            <w:fldChar w:fldCharType="begin"/>
          </w:r>
          <w:r>
            <w:instrText xml:space="preserve"> HYPERLINK \l _Toc13365 </w:instrText>
          </w:r>
          <w:r>
            <w:fldChar w:fldCharType="separate"/>
          </w:r>
          <w:r>
            <w:rPr>
              <w:rFonts w:hint="default" w:ascii="宋体" w:hAnsi="宋体" w:eastAsia="宋体" w:cs="宋体"/>
              <w:szCs w:val="28"/>
            </w:rPr>
            <w:t xml:space="preserve">1.4. </w:t>
          </w:r>
          <w:r>
            <w:rPr>
              <w:rFonts w:hint="eastAsia" w:ascii="宋体" w:hAnsi="宋体" w:eastAsia="宋体" w:cs="宋体"/>
              <w:szCs w:val="28"/>
            </w:rPr>
            <w:t>安全管理员</w:t>
          </w:r>
          <w:r>
            <w:tab/>
          </w:r>
          <w:r>
            <w:fldChar w:fldCharType="begin"/>
          </w:r>
          <w:r>
            <w:instrText xml:space="preserve"> PAGEREF _Toc13365 </w:instrText>
          </w:r>
          <w:r>
            <w:fldChar w:fldCharType="separate"/>
          </w:r>
          <w:r>
            <w:t>17</w:t>
          </w:r>
          <w:r>
            <w:fldChar w:fldCharType="end"/>
          </w:r>
          <w:r>
            <w:fldChar w:fldCharType="end"/>
          </w:r>
        </w:p>
        <w:p>
          <w:pPr>
            <w:pStyle w:val="15"/>
            <w:tabs>
              <w:tab w:val="right" w:leader="dot" w:pos="8306"/>
            </w:tabs>
          </w:pPr>
          <w:r>
            <w:fldChar w:fldCharType="begin"/>
          </w:r>
          <w:r>
            <w:instrText xml:space="preserve"> HYPERLINK \l _Toc9763 </w:instrText>
          </w:r>
          <w:r>
            <w:fldChar w:fldCharType="separate"/>
          </w:r>
          <w:r>
            <w:rPr>
              <w:rFonts w:hint="default"/>
              <w:bCs w:val="0"/>
              <w:szCs w:val="24"/>
            </w:rPr>
            <w:t xml:space="preserve">1.4.1. </w:t>
          </w:r>
          <w:r>
            <w:rPr>
              <w:rFonts w:hint="eastAsia"/>
              <w:bCs w:val="0"/>
              <w:szCs w:val="24"/>
            </w:rPr>
            <w:t>系统机构管理</w:t>
          </w:r>
          <w:r>
            <w:tab/>
          </w:r>
          <w:r>
            <w:fldChar w:fldCharType="begin"/>
          </w:r>
          <w:r>
            <w:instrText xml:space="preserve"> PAGEREF _Toc9763 </w:instrText>
          </w:r>
          <w:r>
            <w:fldChar w:fldCharType="separate"/>
          </w:r>
          <w:r>
            <w:t>18</w:t>
          </w:r>
          <w:r>
            <w:fldChar w:fldCharType="end"/>
          </w:r>
          <w:r>
            <w:fldChar w:fldCharType="end"/>
          </w:r>
        </w:p>
        <w:p>
          <w:pPr>
            <w:pStyle w:val="15"/>
            <w:tabs>
              <w:tab w:val="right" w:leader="dot" w:pos="8306"/>
            </w:tabs>
          </w:pPr>
          <w:r>
            <w:fldChar w:fldCharType="begin"/>
          </w:r>
          <w:r>
            <w:instrText xml:space="preserve"> HYPERLINK \l _Toc916 </w:instrText>
          </w:r>
          <w:r>
            <w:fldChar w:fldCharType="separate"/>
          </w:r>
          <w:r>
            <w:rPr>
              <w:rFonts w:hint="default"/>
              <w:bCs w:val="0"/>
              <w:szCs w:val="24"/>
            </w:rPr>
            <w:t xml:space="preserve">1.4.2. </w:t>
          </w:r>
          <w:r>
            <w:rPr>
              <w:rFonts w:hint="eastAsia"/>
              <w:bCs w:val="0"/>
              <w:szCs w:val="24"/>
            </w:rPr>
            <w:t>系统</w:t>
          </w:r>
          <w:r>
            <w:rPr>
              <w:bCs w:val="0"/>
              <w:szCs w:val="24"/>
            </w:rPr>
            <w:t>管理</w:t>
          </w:r>
          <w:r>
            <w:tab/>
          </w:r>
          <w:r>
            <w:fldChar w:fldCharType="begin"/>
          </w:r>
          <w:r>
            <w:instrText xml:space="preserve"> PAGEREF _Toc916 </w:instrText>
          </w:r>
          <w:r>
            <w:fldChar w:fldCharType="separate"/>
          </w:r>
          <w:r>
            <w:t>21</w:t>
          </w:r>
          <w:r>
            <w:fldChar w:fldCharType="end"/>
          </w:r>
          <w:r>
            <w:fldChar w:fldCharType="end"/>
          </w:r>
        </w:p>
        <w:p>
          <w:pPr>
            <w:pStyle w:val="23"/>
            <w:tabs>
              <w:tab w:val="right" w:leader="dot" w:pos="8306"/>
            </w:tabs>
          </w:pPr>
          <w:r>
            <w:fldChar w:fldCharType="begin"/>
          </w:r>
          <w:r>
            <w:instrText xml:space="preserve"> HYPERLINK \l _Toc16068 </w:instrText>
          </w:r>
          <w:r>
            <w:fldChar w:fldCharType="separate"/>
          </w:r>
          <w:r>
            <w:rPr>
              <w:rFonts w:hint="default" w:ascii="宋体" w:hAnsi="宋体" w:eastAsia="宋体" w:cs="宋体"/>
              <w:szCs w:val="28"/>
            </w:rPr>
            <w:t xml:space="preserve">1.5. </w:t>
          </w:r>
          <w:r>
            <w:rPr>
              <w:rFonts w:hint="eastAsia" w:ascii="宋体" w:hAnsi="宋体" w:eastAsia="宋体" w:cs="宋体"/>
              <w:szCs w:val="28"/>
            </w:rPr>
            <w:t>普通用户</w:t>
          </w:r>
          <w:r>
            <w:tab/>
          </w:r>
          <w:r>
            <w:fldChar w:fldCharType="begin"/>
          </w:r>
          <w:r>
            <w:instrText xml:space="preserve"> PAGEREF _Toc16068 </w:instrText>
          </w:r>
          <w:r>
            <w:fldChar w:fldCharType="separate"/>
          </w:r>
          <w:r>
            <w:t>23</w:t>
          </w:r>
          <w:r>
            <w:fldChar w:fldCharType="end"/>
          </w:r>
          <w:r>
            <w:fldChar w:fldCharType="end"/>
          </w:r>
        </w:p>
        <w:p>
          <w:pPr>
            <w:pStyle w:val="15"/>
            <w:tabs>
              <w:tab w:val="right" w:leader="dot" w:pos="8306"/>
            </w:tabs>
          </w:pPr>
          <w:r>
            <w:fldChar w:fldCharType="begin"/>
          </w:r>
          <w:r>
            <w:instrText xml:space="preserve"> HYPERLINK \l _Toc2841 </w:instrText>
          </w:r>
          <w:r>
            <w:fldChar w:fldCharType="separate"/>
          </w:r>
          <w:r>
            <w:rPr>
              <w:rFonts w:hint="default"/>
              <w:bCs w:val="0"/>
              <w:szCs w:val="24"/>
            </w:rPr>
            <w:t xml:space="preserve">1.5.1. </w:t>
          </w:r>
          <w:r>
            <w:rPr>
              <w:rFonts w:hint="eastAsia"/>
              <w:bCs w:val="0"/>
              <w:szCs w:val="24"/>
            </w:rPr>
            <w:t>用户登录</w:t>
          </w:r>
          <w:r>
            <w:tab/>
          </w:r>
          <w:r>
            <w:fldChar w:fldCharType="begin"/>
          </w:r>
          <w:r>
            <w:instrText xml:space="preserve"> PAGEREF _Toc2841 </w:instrText>
          </w:r>
          <w:r>
            <w:fldChar w:fldCharType="separate"/>
          </w:r>
          <w:r>
            <w:t>23</w:t>
          </w:r>
          <w:r>
            <w:fldChar w:fldCharType="end"/>
          </w:r>
          <w:r>
            <w:fldChar w:fldCharType="end"/>
          </w:r>
        </w:p>
        <w:p>
          <w:pPr>
            <w:pStyle w:val="15"/>
            <w:tabs>
              <w:tab w:val="right" w:leader="dot" w:pos="8306"/>
            </w:tabs>
          </w:pPr>
          <w:r>
            <w:fldChar w:fldCharType="begin"/>
          </w:r>
          <w:r>
            <w:instrText xml:space="preserve"> HYPERLINK \l _Toc794 </w:instrText>
          </w:r>
          <w:r>
            <w:fldChar w:fldCharType="separate"/>
          </w:r>
          <w:r>
            <w:rPr>
              <w:rFonts w:hint="default"/>
              <w:bCs w:val="0"/>
              <w:szCs w:val="24"/>
            </w:rPr>
            <w:t xml:space="preserve">1.5.2. </w:t>
          </w:r>
          <w:r>
            <w:rPr>
              <w:rFonts w:hint="eastAsia"/>
              <w:bCs w:val="0"/>
              <w:szCs w:val="24"/>
            </w:rPr>
            <w:t>印模中心</w:t>
          </w:r>
          <w:r>
            <w:tab/>
          </w:r>
          <w:r>
            <w:fldChar w:fldCharType="begin"/>
          </w:r>
          <w:r>
            <w:instrText xml:space="preserve"> PAGEREF _Toc794 </w:instrText>
          </w:r>
          <w:r>
            <w:fldChar w:fldCharType="separate"/>
          </w:r>
          <w:r>
            <w:t>24</w:t>
          </w:r>
          <w:r>
            <w:fldChar w:fldCharType="end"/>
          </w:r>
          <w:r>
            <w:fldChar w:fldCharType="end"/>
          </w:r>
        </w:p>
        <w:p>
          <w:pPr>
            <w:pStyle w:val="15"/>
            <w:tabs>
              <w:tab w:val="right" w:leader="dot" w:pos="8306"/>
            </w:tabs>
          </w:pPr>
          <w:r>
            <w:fldChar w:fldCharType="begin"/>
          </w:r>
          <w:r>
            <w:instrText xml:space="preserve"> HYPERLINK \l _Toc16396 </w:instrText>
          </w:r>
          <w:r>
            <w:fldChar w:fldCharType="separate"/>
          </w:r>
          <w:r>
            <w:rPr>
              <w:rFonts w:hint="default"/>
              <w:bCs w:val="0"/>
              <w:szCs w:val="24"/>
            </w:rPr>
            <w:t xml:space="preserve">1.5.3. </w:t>
          </w:r>
          <w:r>
            <w:rPr>
              <w:rFonts w:hint="eastAsia"/>
              <w:bCs w:val="0"/>
              <w:szCs w:val="24"/>
            </w:rPr>
            <w:t>印章中心</w:t>
          </w:r>
          <w:r>
            <w:tab/>
          </w:r>
          <w:r>
            <w:fldChar w:fldCharType="begin"/>
          </w:r>
          <w:r>
            <w:instrText xml:space="preserve"> PAGEREF _Toc16396 </w:instrText>
          </w:r>
          <w:r>
            <w:fldChar w:fldCharType="separate"/>
          </w:r>
          <w:r>
            <w:t>26</w:t>
          </w:r>
          <w:r>
            <w:fldChar w:fldCharType="end"/>
          </w:r>
          <w:r>
            <w:fldChar w:fldCharType="end"/>
          </w:r>
        </w:p>
        <w:p>
          <w:pPr>
            <w:pStyle w:val="15"/>
            <w:tabs>
              <w:tab w:val="right" w:leader="dot" w:pos="8306"/>
            </w:tabs>
          </w:pPr>
          <w:r>
            <w:fldChar w:fldCharType="begin"/>
          </w:r>
          <w:r>
            <w:instrText xml:space="preserve"> HYPERLINK \l _Toc9863 </w:instrText>
          </w:r>
          <w:r>
            <w:fldChar w:fldCharType="separate"/>
          </w:r>
          <w:r>
            <w:rPr>
              <w:rFonts w:hint="default"/>
              <w:bCs w:val="0"/>
              <w:szCs w:val="24"/>
            </w:rPr>
            <w:t xml:space="preserve">1.5.4. </w:t>
          </w:r>
          <w:r>
            <w:rPr>
              <w:rFonts w:hint="eastAsia"/>
              <w:bCs w:val="0"/>
              <w:szCs w:val="24"/>
            </w:rPr>
            <w:t>证书中心</w:t>
          </w:r>
          <w:r>
            <w:tab/>
          </w:r>
          <w:r>
            <w:fldChar w:fldCharType="begin"/>
          </w:r>
          <w:r>
            <w:instrText xml:space="preserve"> PAGEREF _Toc9863 </w:instrText>
          </w:r>
          <w:r>
            <w:fldChar w:fldCharType="separate"/>
          </w:r>
          <w:r>
            <w:t>30</w:t>
          </w:r>
          <w:r>
            <w:fldChar w:fldCharType="end"/>
          </w:r>
          <w:r>
            <w:fldChar w:fldCharType="end"/>
          </w:r>
        </w:p>
        <w:p>
          <w:pPr>
            <w:pStyle w:val="15"/>
            <w:tabs>
              <w:tab w:val="right" w:leader="dot" w:pos="8306"/>
            </w:tabs>
          </w:pPr>
          <w:r>
            <w:fldChar w:fldCharType="begin"/>
          </w:r>
          <w:r>
            <w:instrText xml:space="preserve"> HYPERLINK \l _Toc13972 </w:instrText>
          </w:r>
          <w:r>
            <w:fldChar w:fldCharType="separate"/>
          </w:r>
          <w:r>
            <w:rPr>
              <w:rFonts w:hint="default"/>
              <w:bCs w:val="0"/>
              <w:szCs w:val="24"/>
            </w:rPr>
            <w:t xml:space="preserve">1.5.5. </w:t>
          </w:r>
          <w:r>
            <w:rPr>
              <w:rFonts w:hint="eastAsia"/>
              <w:bCs w:val="0"/>
              <w:szCs w:val="24"/>
            </w:rPr>
            <w:t>文档中心</w:t>
          </w:r>
          <w:r>
            <w:tab/>
          </w:r>
          <w:r>
            <w:fldChar w:fldCharType="begin"/>
          </w:r>
          <w:r>
            <w:instrText xml:space="preserve"> PAGEREF _Toc13972 </w:instrText>
          </w:r>
          <w:r>
            <w:fldChar w:fldCharType="separate"/>
          </w:r>
          <w:r>
            <w:t>32</w:t>
          </w:r>
          <w:r>
            <w:fldChar w:fldCharType="end"/>
          </w:r>
          <w:r>
            <w:fldChar w:fldCharType="end"/>
          </w:r>
        </w:p>
        <w:p>
          <w:pPr>
            <w:pStyle w:val="15"/>
            <w:tabs>
              <w:tab w:val="right" w:leader="dot" w:pos="8306"/>
            </w:tabs>
          </w:pPr>
          <w:r>
            <w:fldChar w:fldCharType="begin"/>
          </w:r>
          <w:r>
            <w:instrText xml:space="preserve"> HYPERLINK \l _Toc10655 </w:instrText>
          </w:r>
          <w:r>
            <w:fldChar w:fldCharType="separate"/>
          </w:r>
          <w:r>
            <w:rPr>
              <w:rFonts w:hint="default"/>
              <w:bCs w:val="0"/>
              <w:szCs w:val="24"/>
            </w:rPr>
            <w:t xml:space="preserve">1.5.6. </w:t>
          </w:r>
          <w:r>
            <w:rPr>
              <w:rFonts w:hint="eastAsia"/>
              <w:bCs w:val="0"/>
              <w:szCs w:val="24"/>
            </w:rPr>
            <w:t>模板中心</w:t>
          </w:r>
          <w:r>
            <w:tab/>
          </w:r>
          <w:r>
            <w:fldChar w:fldCharType="begin"/>
          </w:r>
          <w:r>
            <w:instrText xml:space="preserve"> PAGEREF _Toc10655 </w:instrText>
          </w:r>
          <w:r>
            <w:fldChar w:fldCharType="separate"/>
          </w:r>
          <w:r>
            <w:t>34</w:t>
          </w:r>
          <w:r>
            <w:fldChar w:fldCharType="end"/>
          </w:r>
          <w:r>
            <w:fldChar w:fldCharType="end"/>
          </w:r>
        </w:p>
        <w:p>
          <w:pPr>
            <w:pStyle w:val="15"/>
            <w:tabs>
              <w:tab w:val="right" w:leader="dot" w:pos="8306"/>
            </w:tabs>
          </w:pPr>
          <w:r>
            <w:fldChar w:fldCharType="begin"/>
          </w:r>
          <w:r>
            <w:instrText xml:space="preserve"> HYPERLINK \l _Toc24028 </w:instrText>
          </w:r>
          <w:r>
            <w:fldChar w:fldCharType="separate"/>
          </w:r>
          <w:r>
            <w:rPr>
              <w:rFonts w:hint="default"/>
              <w:bCs w:val="0"/>
              <w:szCs w:val="24"/>
            </w:rPr>
            <w:t xml:space="preserve">1.5.7. </w:t>
          </w:r>
          <w:r>
            <w:rPr>
              <w:rFonts w:hint="eastAsia"/>
              <w:bCs w:val="0"/>
              <w:szCs w:val="24"/>
              <w:lang w:val="en-US" w:eastAsia="zh-CN"/>
            </w:rPr>
            <w:t>发布</w:t>
          </w:r>
          <w:r>
            <w:rPr>
              <w:rFonts w:hint="eastAsia"/>
              <w:bCs w:val="0"/>
              <w:szCs w:val="24"/>
            </w:rPr>
            <w:t>中心</w:t>
          </w:r>
          <w:r>
            <w:tab/>
          </w:r>
          <w:r>
            <w:fldChar w:fldCharType="begin"/>
          </w:r>
          <w:r>
            <w:instrText xml:space="preserve"> PAGEREF _Toc24028 </w:instrText>
          </w:r>
          <w:r>
            <w:fldChar w:fldCharType="separate"/>
          </w:r>
          <w:r>
            <w:t>37</w:t>
          </w:r>
          <w:r>
            <w:fldChar w:fldCharType="end"/>
          </w:r>
          <w:r>
            <w:fldChar w:fldCharType="end"/>
          </w:r>
        </w:p>
        <w:p>
          <w:pPr>
            <w:pStyle w:val="23"/>
            <w:tabs>
              <w:tab w:val="right" w:leader="dot" w:pos="8306"/>
            </w:tabs>
          </w:pPr>
          <w:r>
            <w:fldChar w:fldCharType="begin"/>
          </w:r>
          <w:r>
            <w:instrText xml:space="preserve"> HYPERLINK \l _Toc29758 </w:instrText>
          </w:r>
          <w:r>
            <w:fldChar w:fldCharType="separate"/>
          </w:r>
          <w:r>
            <w:rPr>
              <w:rFonts w:hint="default" w:ascii="宋体" w:hAnsi="宋体" w:eastAsia="宋体" w:cs="宋体"/>
              <w:szCs w:val="28"/>
            </w:rPr>
            <w:t xml:space="preserve">1.6. </w:t>
          </w:r>
          <w:r>
            <w:rPr>
              <w:rFonts w:hint="eastAsia" w:ascii="宋体" w:hAnsi="宋体" w:eastAsia="宋体" w:cs="宋体"/>
              <w:szCs w:val="28"/>
            </w:rPr>
            <w:t>其他操作</w:t>
          </w:r>
          <w:r>
            <w:tab/>
          </w:r>
          <w:r>
            <w:fldChar w:fldCharType="begin"/>
          </w:r>
          <w:r>
            <w:instrText xml:space="preserve"> PAGEREF _Toc29758 </w:instrText>
          </w:r>
          <w:r>
            <w:fldChar w:fldCharType="separate"/>
          </w:r>
          <w:r>
            <w:t>38</w:t>
          </w:r>
          <w:r>
            <w:fldChar w:fldCharType="end"/>
          </w:r>
          <w:r>
            <w:fldChar w:fldCharType="end"/>
          </w:r>
        </w:p>
        <w:p>
          <w:pPr>
            <w:pStyle w:val="15"/>
            <w:tabs>
              <w:tab w:val="right" w:leader="dot" w:pos="8306"/>
            </w:tabs>
          </w:pPr>
          <w:r>
            <w:fldChar w:fldCharType="begin"/>
          </w:r>
          <w:r>
            <w:instrText xml:space="preserve"> HYPERLINK \l _Toc17980 </w:instrText>
          </w:r>
          <w:r>
            <w:fldChar w:fldCharType="separate"/>
          </w:r>
          <w:r>
            <w:rPr>
              <w:rFonts w:hint="default"/>
              <w:bCs w:val="0"/>
              <w:szCs w:val="24"/>
            </w:rPr>
            <w:t xml:space="preserve">1.6.1. </w:t>
          </w:r>
          <w:r>
            <w:rPr>
              <w:rFonts w:hint="eastAsia"/>
              <w:bCs w:val="0"/>
              <w:szCs w:val="24"/>
            </w:rPr>
            <w:t>用户身份切换</w:t>
          </w:r>
          <w:r>
            <w:tab/>
          </w:r>
          <w:r>
            <w:fldChar w:fldCharType="begin"/>
          </w:r>
          <w:r>
            <w:instrText xml:space="preserve"> PAGEREF _Toc17980 </w:instrText>
          </w:r>
          <w:r>
            <w:fldChar w:fldCharType="separate"/>
          </w:r>
          <w:r>
            <w:t>38</w:t>
          </w:r>
          <w:r>
            <w:fldChar w:fldCharType="end"/>
          </w:r>
          <w:r>
            <w:fldChar w:fldCharType="end"/>
          </w:r>
        </w:p>
        <w:p>
          <w:pPr>
            <w:pStyle w:val="15"/>
            <w:tabs>
              <w:tab w:val="right" w:leader="dot" w:pos="8306"/>
            </w:tabs>
          </w:pPr>
          <w:r>
            <w:fldChar w:fldCharType="begin"/>
          </w:r>
          <w:r>
            <w:instrText xml:space="preserve"> HYPERLINK \l _Toc17793 </w:instrText>
          </w:r>
          <w:r>
            <w:fldChar w:fldCharType="separate"/>
          </w:r>
          <w:r>
            <w:rPr>
              <w:rFonts w:hint="default"/>
              <w:bCs w:val="0"/>
              <w:szCs w:val="24"/>
            </w:rPr>
            <w:t xml:space="preserve">1.6.2. </w:t>
          </w:r>
          <w:r>
            <w:rPr>
              <w:rFonts w:hint="eastAsia"/>
              <w:bCs w:val="0"/>
              <w:szCs w:val="24"/>
            </w:rPr>
            <w:t>用户退出登录</w:t>
          </w:r>
          <w:r>
            <w:tab/>
          </w:r>
          <w:r>
            <w:fldChar w:fldCharType="begin"/>
          </w:r>
          <w:r>
            <w:instrText xml:space="preserve"> PAGEREF _Toc17793 </w:instrText>
          </w:r>
          <w:r>
            <w:fldChar w:fldCharType="separate"/>
          </w:r>
          <w:r>
            <w:t>39</w:t>
          </w:r>
          <w:r>
            <w:fldChar w:fldCharType="end"/>
          </w:r>
          <w:r>
            <w:fldChar w:fldCharType="end"/>
          </w:r>
        </w:p>
        <w:p>
          <w:pPr>
            <w:pStyle w:val="15"/>
            <w:tabs>
              <w:tab w:val="right" w:leader="dot" w:pos="8306"/>
            </w:tabs>
          </w:pPr>
          <w:r>
            <w:fldChar w:fldCharType="begin"/>
          </w:r>
          <w:r>
            <w:instrText xml:space="preserve"> HYPERLINK \l _Toc2532 </w:instrText>
          </w:r>
          <w:r>
            <w:fldChar w:fldCharType="separate"/>
          </w:r>
          <w:r>
            <w:rPr>
              <w:rFonts w:hint="default"/>
              <w:bCs w:val="0"/>
              <w:szCs w:val="24"/>
            </w:rPr>
            <w:t xml:space="preserve">1.6.3. </w:t>
          </w:r>
          <w:r>
            <w:rPr>
              <w:rFonts w:hint="eastAsia"/>
              <w:bCs w:val="0"/>
              <w:szCs w:val="24"/>
            </w:rPr>
            <w:t>普通用户信息修改</w:t>
          </w:r>
          <w:r>
            <w:tab/>
          </w:r>
          <w:r>
            <w:fldChar w:fldCharType="begin"/>
          </w:r>
          <w:r>
            <w:instrText xml:space="preserve"> PAGEREF _Toc2532 </w:instrText>
          </w:r>
          <w:r>
            <w:fldChar w:fldCharType="separate"/>
          </w:r>
          <w:r>
            <w:t>39</w:t>
          </w:r>
          <w:r>
            <w:fldChar w:fldCharType="end"/>
          </w:r>
          <w:r>
            <w:fldChar w:fldCharType="end"/>
          </w:r>
        </w:p>
        <w:p>
          <w:pPr>
            <w:ind w:firstLine="480"/>
          </w:pPr>
          <w:r>
            <w:fldChar w:fldCharType="end"/>
          </w:r>
        </w:p>
      </w:sdtContent>
    </w:sdt>
    <w:p>
      <w:pPr>
        <w:ind w:firstLine="480"/>
      </w:pPr>
      <w:r>
        <w:br w:type="page"/>
      </w:r>
      <w:bookmarkStart w:id="0" w:name="_Toc16168"/>
      <w:bookmarkEnd w:id="0"/>
    </w:p>
    <w:p>
      <w:pPr>
        <w:pStyle w:val="4"/>
        <w:ind w:left="0" w:firstLine="0" w:firstLineChars="0"/>
        <w:rPr>
          <w:rFonts w:eastAsia="宋体"/>
        </w:rPr>
      </w:pPr>
      <w:bookmarkStart w:id="1" w:name="_Toc26913"/>
      <w:r>
        <w:rPr>
          <w:rFonts w:hint="eastAsia" w:ascii="宋体" w:hAnsi="宋体" w:eastAsia="宋体" w:cs="宋体"/>
          <w:szCs w:val="28"/>
        </w:rPr>
        <w:t>系统默认三员管理简介</w:t>
      </w:r>
      <w:bookmarkEnd w:id="1"/>
    </w:p>
    <w:p>
      <w:pPr>
        <w:ind w:firstLine="440"/>
        <w:rPr>
          <w:sz w:val="22"/>
        </w:rPr>
      </w:pPr>
      <w:r>
        <w:rPr>
          <w:rFonts w:hint="eastAsia"/>
          <w:sz w:val="22"/>
        </w:rPr>
        <w:t>系统初始化角色具</w:t>
      </w:r>
      <w:r>
        <w:rPr>
          <w:rFonts w:hint="eastAsia"/>
          <w:spacing w:val="20"/>
          <w:sz w:val="22"/>
        </w:rPr>
        <w:t>有相互独立、相互制约的系统管理员（admin）、安全管理员（safeadmin）和日志审计员（logadmin）三个管理员角色。系统管理员主要负责用户账号管理，以及系统高权限操作管理；安全管理员主要负责角色权限控制及系统菜单权限管理操作；日志管理员主要负责系统日志、用户操作日志和安全审计员操作日志的审查分析。</w:t>
      </w:r>
      <w:bookmarkStart w:id="2" w:name="_Toc19100"/>
    </w:p>
    <w:bookmarkEnd w:id="2"/>
    <w:p>
      <w:pPr>
        <w:pStyle w:val="4"/>
        <w:ind w:left="0" w:firstLine="0" w:firstLineChars="0"/>
        <w:rPr>
          <w:rFonts w:ascii="宋体" w:hAnsi="宋体" w:eastAsia="宋体" w:cs="宋体"/>
          <w:szCs w:val="28"/>
        </w:rPr>
      </w:pPr>
      <w:bookmarkStart w:id="3" w:name="_Toc10658"/>
      <w:r>
        <w:rPr>
          <w:rFonts w:hint="eastAsia" w:ascii="宋体" w:hAnsi="宋体" w:eastAsia="宋体" w:cs="宋体"/>
          <w:szCs w:val="28"/>
        </w:rPr>
        <w:t>系统管理员</w:t>
      </w:r>
      <w:bookmarkEnd w:id="3"/>
    </w:p>
    <w:p>
      <w:pPr>
        <w:ind w:firstLine="0" w:firstLineChars="0"/>
        <w:rPr>
          <w:rFonts w:ascii="宋体" w:hAnsi="宋体" w:eastAsia="宋体" w:cs="宋体"/>
          <w:sz w:val="22"/>
        </w:rPr>
      </w:pPr>
      <w:r>
        <w:rPr>
          <w:rFonts w:hint="eastAsia" w:ascii="宋体" w:hAnsi="宋体" w:eastAsia="宋体" w:cs="宋体"/>
          <w:sz w:val="22"/>
        </w:rPr>
        <w:t>浏览器访问http://ip:端口/ESS</w:t>
      </w:r>
    </w:p>
    <w:p>
      <w:pPr>
        <w:ind w:firstLine="0" w:firstLineChars="0"/>
        <w:rPr>
          <w:rFonts w:eastAsia="宋体"/>
          <w:sz w:val="22"/>
        </w:rPr>
      </w:pPr>
      <w:r>
        <w:rPr>
          <w:rFonts w:hint="eastAsia" w:ascii="宋体" w:hAnsi="宋体" w:eastAsia="宋体" w:cs="宋体"/>
          <w:sz w:val="22"/>
        </w:rPr>
        <w:t>系统默认管理员账号admin/123456</w:t>
      </w:r>
    </w:p>
    <w:p>
      <w:pPr>
        <w:pStyle w:val="2"/>
        <w:ind w:firstLine="0" w:firstLineChars="0"/>
      </w:pPr>
      <w:r>
        <w:drawing>
          <wp:inline distT="0" distB="0" distL="114300" distR="114300">
            <wp:extent cx="5264150" cy="2715895"/>
            <wp:effectExtent l="0" t="0" r="8890" b="1206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13"/>
                    <a:stretch>
                      <a:fillRect/>
                    </a:stretch>
                  </pic:blipFill>
                  <pic:spPr>
                    <a:xfrm>
                      <a:off x="0" y="0"/>
                      <a:ext cx="5264150" cy="2715895"/>
                    </a:xfrm>
                    <a:prstGeom prst="rect">
                      <a:avLst/>
                    </a:prstGeom>
                    <a:noFill/>
                    <a:ln>
                      <a:noFill/>
                    </a:ln>
                  </pic:spPr>
                </pic:pic>
              </a:graphicData>
            </a:graphic>
          </wp:inline>
        </w:drawing>
      </w:r>
    </w:p>
    <w:p>
      <w:pPr>
        <w:pStyle w:val="2"/>
        <w:ind w:firstLine="0" w:firstLineChars="0"/>
        <w:rPr>
          <w:sz w:val="24"/>
        </w:rPr>
      </w:pPr>
      <w:r>
        <w:rPr>
          <w:rFonts w:hint="eastAsia"/>
        </w:rPr>
        <w:t xml:space="preserve"> </w:t>
      </w:r>
      <w:r>
        <w:rPr>
          <w:rFonts w:hint="eastAsia"/>
          <w:sz w:val="22"/>
          <w:szCs w:val="22"/>
        </w:rPr>
        <w:t xml:space="preserve"> 点击“登录”按钮，进入系统管理员界面，如下图：</w:t>
      </w:r>
    </w:p>
    <w:p>
      <w:pPr>
        <w:pStyle w:val="2"/>
        <w:ind w:firstLine="0" w:firstLineChars="0"/>
      </w:pPr>
    </w:p>
    <w:p>
      <w:pPr>
        <w:pStyle w:val="2"/>
        <w:ind w:firstLine="0" w:firstLineChars="0"/>
      </w:pPr>
      <w:r>
        <w:drawing>
          <wp:inline distT="0" distB="0" distL="114300" distR="114300">
            <wp:extent cx="5261610" cy="2581275"/>
            <wp:effectExtent l="0" t="0" r="1143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61610" cy="2581275"/>
                    </a:xfrm>
                    <a:prstGeom prst="rect">
                      <a:avLst/>
                    </a:prstGeom>
                    <a:noFill/>
                    <a:ln>
                      <a:noFill/>
                    </a:ln>
                  </pic:spPr>
                </pic:pic>
              </a:graphicData>
            </a:graphic>
          </wp:inline>
        </w:drawing>
      </w:r>
    </w:p>
    <w:p>
      <w:pPr>
        <w:pStyle w:val="5"/>
        <w:rPr>
          <w:rFonts w:ascii="宋体" w:hAnsi="宋体" w:eastAsia="宋体"/>
          <w:b/>
          <w:bCs w:val="0"/>
          <w:sz w:val="24"/>
          <w:szCs w:val="24"/>
        </w:rPr>
      </w:pPr>
      <w:bookmarkStart w:id="4" w:name="_Toc7422"/>
      <w:r>
        <w:rPr>
          <w:rFonts w:hint="eastAsia" w:ascii="宋体" w:hAnsi="宋体" w:eastAsia="宋体"/>
          <w:b/>
          <w:bCs w:val="0"/>
          <w:sz w:val="24"/>
          <w:szCs w:val="24"/>
        </w:rPr>
        <w:t>应用系统</w:t>
      </w:r>
      <w:r>
        <w:rPr>
          <w:rFonts w:ascii="宋体" w:hAnsi="宋体" w:eastAsia="宋体"/>
          <w:b/>
          <w:bCs w:val="0"/>
          <w:sz w:val="24"/>
          <w:szCs w:val="24"/>
        </w:rPr>
        <w:t>管理</w:t>
      </w:r>
      <w:bookmarkEnd w:id="4"/>
    </w:p>
    <w:p>
      <w:pPr>
        <w:ind w:firstLine="440"/>
      </w:pPr>
      <w:r>
        <w:rPr>
          <w:rFonts w:hint="eastAsia" w:asciiTheme="minorEastAsia" w:hAnsiTheme="minorEastAsia" w:cstheme="minorEastAsia"/>
          <w:sz w:val="22"/>
        </w:rPr>
        <w:t>应用系统管理：添加应用系统，其应用系统ID对应服务端盖章报文中sys_id节点信息。</w:t>
      </w:r>
    </w:p>
    <w:p>
      <w:pPr>
        <w:pStyle w:val="2"/>
        <w:ind w:firstLine="0" w:firstLineChars="0"/>
      </w:pPr>
      <w:r>
        <w:drawing>
          <wp:inline distT="0" distB="0" distL="114300" distR="114300">
            <wp:extent cx="5266690" cy="2583815"/>
            <wp:effectExtent l="0" t="0" r="6350"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5266690" cy="2583815"/>
                    </a:xfrm>
                    <a:prstGeom prst="rect">
                      <a:avLst/>
                    </a:prstGeom>
                    <a:noFill/>
                    <a:ln>
                      <a:noFill/>
                    </a:ln>
                  </pic:spPr>
                </pic:pic>
              </a:graphicData>
            </a:graphic>
          </wp:inline>
        </w:drawing>
      </w:r>
    </w:p>
    <w:p>
      <w:pPr>
        <w:ind w:firstLine="440"/>
        <w:rPr>
          <w:rFonts w:eastAsia="宋体"/>
        </w:rPr>
      </w:pPr>
      <w:r>
        <w:rPr>
          <w:rFonts w:hint="eastAsia" w:ascii="宋体" w:hAnsi="宋体" w:eastAsia="宋体" w:cs="宋体"/>
          <w:sz w:val="22"/>
        </w:rPr>
        <w:t>点击应用系统管理</w:t>
      </w:r>
      <w:r>
        <w:rPr>
          <w:rFonts w:hint="eastAsia" w:ascii="宋体" w:hAnsi="宋体" w:eastAsia="宋体" w:cs="宋体"/>
          <w:sz w:val="22"/>
        </w:rPr>
        <w:sym w:font="Wingdings" w:char="F0E0"/>
      </w:r>
      <w:r>
        <w:rPr>
          <w:rFonts w:hint="eastAsia" w:ascii="宋体" w:hAnsi="宋体" w:eastAsia="宋体" w:cs="宋体"/>
          <w:sz w:val="22"/>
        </w:rPr>
        <w:t>添加系统</w:t>
      </w:r>
    </w:p>
    <w:p>
      <w:pPr>
        <w:ind w:firstLine="440"/>
        <w:rPr>
          <w:rFonts w:asciiTheme="minorEastAsia" w:hAnsiTheme="minorEastAsia" w:cstheme="minorEastAsia"/>
          <w:sz w:val="22"/>
        </w:rPr>
      </w:pPr>
      <w:r>
        <w:rPr>
          <w:rFonts w:hint="eastAsia" w:asciiTheme="minorEastAsia" w:hAnsiTheme="minorEastAsia" w:cstheme="minorEastAsia"/>
          <w:sz w:val="22"/>
        </w:rPr>
        <w:t>添加系统需要设置系统密码和名称，（注:重点规则权限及模板权限为服务端签章所需功能）添加规则权限，规则权限作用请到规则管理查看。</w:t>
      </w:r>
    </w:p>
    <w:p>
      <w:pPr>
        <w:pStyle w:val="2"/>
        <w:ind w:firstLine="0" w:firstLineChars="0"/>
        <w:jc w:val="both"/>
        <w:rPr>
          <w:rFonts w:eastAsia="宋体"/>
          <w:b/>
          <w:sz w:val="24"/>
        </w:rPr>
      </w:pPr>
    </w:p>
    <w:p>
      <w:pPr>
        <w:pStyle w:val="2"/>
        <w:ind w:firstLine="0" w:firstLineChars="0"/>
      </w:pPr>
    </w:p>
    <w:p>
      <w:pPr>
        <w:pStyle w:val="2"/>
        <w:ind w:firstLine="0" w:firstLineChars="0"/>
      </w:pPr>
      <w:r>
        <w:drawing>
          <wp:inline distT="0" distB="0" distL="114300" distR="114300">
            <wp:extent cx="5266690" cy="2583815"/>
            <wp:effectExtent l="0" t="0" r="6350"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266690" cy="2583815"/>
                    </a:xfrm>
                    <a:prstGeom prst="rect">
                      <a:avLst/>
                    </a:prstGeom>
                    <a:noFill/>
                    <a:ln>
                      <a:noFill/>
                    </a:ln>
                  </pic:spPr>
                </pic:pic>
              </a:graphicData>
            </a:graphic>
          </wp:inline>
        </w:drawing>
      </w:r>
    </w:p>
    <w:p>
      <w:pPr>
        <w:pStyle w:val="2"/>
        <w:ind w:firstLine="0" w:firstLineChars="0"/>
        <w:jc w:val="center"/>
        <w:rPr>
          <w:rFonts w:asciiTheme="minorEastAsia" w:hAnsiTheme="minorEastAsia" w:cstheme="minorEastAsia"/>
          <w:sz w:val="24"/>
        </w:rPr>
      </w:pPr>
      <w:r>
        <w:rPr>
          <w:rFonts w:hint="eastAsia" w:asciiTheme="minorEastAsia" w:hAnsiTheme="minorEastAsia" w:cstheme="minorEastAsia"/>
          <w:sz w:val="24"/>
        </w:rPr>
        <w:t>(图二)</w:t>
      </w:r>
    </w:p>
    <w:p>
      <w:pPr>
        <w:ind w:firstLine="440"/>
        <w:rPr>
          <w:rFonts w:asciiTheme="minorEastAsia" w:hAnsiTheme="minorEastAsia" w:cstheme="minorEastAsia"/>
          <w:sz w:val="22"/>
        </w:rPr>
      </w:pPr>
      <w:r>
        <w:rPr>
          <w:rFonts w:hint="eastAsia" w:asciiTheme="minorEastAsia" w:hAnsiTheme="minorEastAsia" w:cstheme="minorEastAsia"/>
          <w:sz w:val="22"/>
        </w:rPr>
        <w:t>系统添加后还有修改操作和删除操作，修改可以修改系统和规则权限，删除就是删除系统。</w:t>
      </w:r>
    </w:p>
    <w:p>
      <w:pPr>
        <w:pStyle w:val="2"/>
        <w:ind w:firstLine="0" w:firstLineChars="0"/>
      </w:pPr>
      <w:r>
        <w:drawing>
          <wp:inline distT="0" distB="0" distL="114300" distR="114300">
            <wp:extent cx="5266690" cy="2583815"/>
            <wp:effectExtent l="0" t="0" r="6350" b="698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266690" cy="2583815"/>
                    </a:xfrm>
                    <a:prstGeom prst="rect">
                      <a:avLst/>
                    </a:prstGeom>
                    <a:noFill/>
                    <a:ln>
                      <a:noFill/>
                    </a:ln>
                  </pic:spPr>
                </pic:pic>
              </a:graphicData>
            </a:graphic>
          </wp:inline>
        </w:drawing>
      </w:r>
    </w:p>
    <w:p>
      <w:pPr>
        <w:pStyle w:val="2"/>
        <w:ind w:firstLine="0" w:firstLineChars="0"/>
      </w:pPr>
    </w:p>
    <w:p>
      <w:pPr>
        <w:pStyle w:val="5"/>
        <w:rPr>
          <w:b/>
          <w:sz w:val="24"/>
          <w:szCs w:val="24"/>
        </w:rPr>
      </w:pPr>
      <w:bookmarkStart w:id="5" w:name="_Toc9920"/>
      <w:r>
        <w:rPr>
          <w:rFonts w:hint="eastAsia"/>
          <w:b/>
          <w:sz w:val="24"/>
          <w:szCs w:val="24"/>
        </w:rPr>
        <w:t>组织机构管理</w:t>
      </w:r>
      <w:bookmarkEnd w:id="5"/>
    </w:p>
    <w:p>
      <w:pPr>
        <w:ind w:firstLine="440"/>
      </w:pPr>
      <w:r>
        <w:rPr>
          <w:rFonts w:hint="eastAsia" w:asciiTheme="minorEastAsia" w:hAnsiTheme="minorEastAsia" w:cstheme="minorEastAsia"/>
          <w:sz w:val="22"/>
        </w:rPr>
        <w:t>组织结构管理包含部门和用户的管理菜单，进行新增删除修改的操作。</w:t>
      </w:r>
    </w:p>
    <w:p>
      <w:pPr>
        <w:pStyle w:val="6"/>
        <w:tabs>
          <w:tab w:val="left" w:pos="473"/>
        </w:tabs>
        <w:ind w:left="575" w:hanging="575"/>
        <w:rPr>
          <w:rFonts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部门管理</w:t>
      </w:r>
      <w:r>
        <w:rPr>
          <w:rFonts w:hint="eastAsia" w:asciiTheme="minorEastAsia" w:hAnsiTheme="minorEastAsia" w:eastAsiaTheme="minorEastAsia" w:cstheme="minorEastAsia"/>
          <w:b/>
          <w:bCs w:val="0"/>
          <w:sz w:val="24"/>
          <w:szCs w:val="24"/>
        </w:rPr>
        <w:tab/>
      </w:r>
    </w:p>
    <w:p>
      <w:pPr>
        <w:ind w:firstLine="420" w:firstLineChars="0"/>
        <w:rPr>
          <w:rFonts w:asciiTheme="minorEastAsia" w:hAnsiTheme="minorEastAsia" w:cstheme="minorEastAsia"/>
          <w:sz w:val="22"/>
        </w:rPr>
      </w:pPr>
      <w:r>
        <w:rPr>
          <w:rFonts w:hint="eastAsia" w:asciiTheme="minorEastAsia" w:hAnsiTheme="minorEastAsia" w:cstheme="minorEastAsia"/>
          <w:sz w:val="22"/>
        </w:rPr>
        <w:t>点击组织机构管理</w:t>
      </w:r>
      <w:r>
        <w:rPr>
          <w:rFonts w:hint="eastAsia" w:asciiTheme="minorEastAsia" w:hAnsiTheme="minorEastAsia" w:cstheme="minorEastAsia"/>
          <w:sz w:val="22"/>
        </w:rPr>
        <w:sym w:font="Wingdings" w:char="F0E0"/>
      </w:r>
      <w:r>
        <w:rPr>
          <w:rFonts w:hint="eastAsia" w:asciiTheme="minorEastAsia" w:hAnsiTheme="minorEastAsia" w:cstheme="minorEastAsia"/>
          <w:sz w:val="22"/>
        </w:rPr>
        <w:t>部门管理</w:t>
      </w:r>
    </w:p>
    <w:p>
      <w:pPr>
        <w:ind w:firstLine="420" w:firstLineChars="0"/>
      </w:pPr>
      <w:r>
        <w:rPr>
          <w:rFonts w:hint="eastAsia" w:ascii="宋体" w:hAnsi="宋体"/>
          <w:sz w:val="22"/>
        </w:rPr>
        <w:t>添加本单位所属的部门，选择部门管理，填写相关信息，点击“添加”按钮。根据此方法建立各部门及下级单位名称；如需重新填写点击“重置”按钮。如下图所示：</w:t>
      </w:r>
    </w:p>
    <w:p>
      <w:pPr>
        <w:pStyle w:val="2"/>
        <w:ind w:firstLine="0" w:firstLineChars="0"/>
      </w:pPr>
      <w:r>
        <w:drawing>
          <wp:inline distT="0" distB="0" distL="114300" distR="114300">
            <wp:extent cx="5264150" cy="2578735"/>
            <wp:effectExtent l="0" t="0" r="8890"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264150" cy="2578735"/>
                    </a:xfrm>
                    <a:prstGeom prst="rect">
                      <a:avLst/>
                    </a:prstGeom>
                    <a:noFill/>
                    <a:ln>
                      <a:noFill/>
                    </a:ln>
                  </pic:spPr>
                </pic:pic>
              </a:graphicData>
            </a:graphic>
          </wp:inline>
        </w:drawing>
      </w:r>
    </w:p>
    <w:p>
      <w:pPr>
        <w:pStyle w:val="2"/>
        <w:ind w:firstLine="0" w:firstLineChars="0"/>
        <w:rPr>
          <w:sz w:val="22"/>
          <w:szCs w:val="22"/>
        </w:rPr>
      </w:pPr>
      <w:r>
        <w:rPr>
          <w:rFonts w:hint="eastAsia"/>
          <w:sz w:val="22"/>
          <w:szCs w:val="22"/>
        </w:rPr>
        <w:t>部门</w:t>
      </w:r>
      <w:r>
        <w:rPr>
          <w:rFonts w:hint="eastAsia"/>
          <w:sz w:val="22"/>
          <w:szCs w:val="22"/>
          <w:lang w:val="en-US" w:eastAsia="zh-CN"/>
        </w:rPr>
        <w:t>删除</w:t>
      </w:r>
      <w:r>
        <w:rPr>
          <w:rFonts w:hint="eastAsia"/>
          <w:sz w:val="22"/>
          <w:szCs w:val="22"/>
          <w:lang w:eastAsia="zh-CN"/>
        </w:rPr>
        <w:t>，</w:t>
      </w:r>
      <w:r>
        <w:rPr>
          <w:rFonts w:hint="eastAsia"/>
          <w:sz w:val="22"/>
          <w:szCs w:val="22"/>
          <w:lang w:val="en-US" w:eastAsia="zh-CN"/>
        </w:rPr>
        <w:t>需先删除下级部门后才能对上级部门进行删除；</w:t>
      </w:r>
    </w:p>
    <w:p>
      <w:pPr>
        <w:pStyle w:val="2"/>
        <w:ind w:firstLine="0" w:firstLineChars="0"/>
        <w:rPr>
          <w:sz w:val="22"/>
          <w:szCs w:val="22"/>
        </w:rPr>
      </w:pPr>
      <w:r>
        <w:drawing>
          <wp:inline distT="0" distB="0" distL="114300" distR="114300">
            <wp:extent cx="5266690" cy="2583815"/>
            <wp:effectExtent l="0" t="0" r="6350"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5266690" cy="2583815"/>
                    </a:xfrm>
                    <a:prstGeom prst="rect">
                      <a:avLst/>
                    </a:prstGeom>
                    <a:noFill/>
                    <a:ln>
                      <a:noFill/>
                    </a:ln>
                  </pic:spPr>
                </pic:pic>
              </a:graphicData>
            </a:graphic>
          </wp:inline>
        </w:drawing>
      </w:r>
    </w:p>
    <w:p>
      <w:pPr>
        <w:pStyle w:val="2"/>
        <w:ind w:firstLine="0" w:firstLineChars="0"/>
      </w:pPr>
    </w:p>
    <w:p>
      <w:pPr>
        <w:pStyle w:val="2"/>
        <w:ind w:firstLine="560"/>
      </w:pPr>
    </w:p>
    <w:p>
      <w:pPr>
        <w:pStyle w:val="6"/>
        <w:tabs>
          <w:tab w:val="left" w:pos="473"/>
        </w:tabs>
        <w:ind w:left="575" w:hanging="575"/>
        <w:rPr>
          <w:rFonts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用户管理</w:t>
      </w:r>
    </w:p>
    <w:p>
      <w:pPr>
        <w:pStyle w:val="7"/>
        <w:tabs>
          <w:tab w:val="left" w:pos="473"/>
          <w:tab w:val="left" w:pos="864"/>
          <w:tab w:val="clear" w:pos="1008"/>
        </w:tabs>
        <w:ind w:left="575" w:hanging="575"/>
        <w:rPr>
          <w:rFonts w:asciiTheme="minorEastAsia" w:hAnsiTheme="minorEastAsia" w:cstheme="minorEastAsia"/>
          <w:bCs w:val="0"/>
          <w:sz w:val="24"/>
          <w:szCs w:val="24"/>
        </w:rPr>
      </w:pPr>
      <w:r>
        <w:rPr>
          <w:rFonts w:hint="eastAsia" w:ascii="宋体" w:hAnsi="宋体" w:eastAsia="宋体" w:cs="宋体"/>
          <w:sz w:val="22"/>
          <w:szCs w:val="22"/>
        </w:rPr>
        <w:t>添加用户</w:t>
      </w:r>
      <w:r>
        <w:rPr>
          <w:rFonts w:hint="eastAsia" w:asciiTheme="minorEastAsia" w:hAnsiTheme="minorEastAsia" w:cstheme="minorEastAsia"/>
          <w:bCs w:val="0"/>
          <w:sz w:val="24"/>
          <w:szCs w:val="24"/>
        </w:rPr>
        <w:tab/>
      </w:r>
    </w:p>
    <w:p>
      <w:pPr>
        <w:ind w:left="0" w:leftChars="0" w:firstLine="420" w:firstLineChars="0"/>
        <w:rPr>
          <w:rFonts w:ascii="宋体" w:hAnsi="宋体" w:eastAsia="宋体" w:cs="宋体"/>
          <w:sz w:val="22"/>
        </w:rPr>
      </w:pPr>
      <w:r>
        <w:rPr>
          <w:rFonts w:hint="eastAsia" w:ascii="宋体" w:hAnsi="宋体" w:eastAsia="宋体" w:cs="宋体"/>
          <w:sz w:val="22"/>
        </w:rPr>
        <w:t>点击组织结构管理</w:t>
      </w:r>
      <w:r>
        <w:rPr>
          <w:rFonts w:hint="eastAsia" w:ascii="宋体" w:hAnsi="宋体" w:eastAsia="宋体" w:cs="宋体"/>
          <w:sz w:val="22"/>
        </w:rPr>
        <w:sym w:font="Wingdings" w:char="F0E0"/>
      </w:r>
      <w:r>
        <w:rPr>
          <w:rFonts w:hint="eastAsia" w:ascii="宋体" w:hAnsi="宋体" w:eastAsia="宋体" w:cs="宋体"/>
          <w:sz w:val="22"/>
        </w:rPr>
        <w:t>用户管理</w:t>
      </w:r>
      <w:r>
        <w:rPr>
          <w:rFonts w:hint="eastAsia" w:ascii="宋体" w:hAnsi="宋体" w:eastAsia="宋体" w:cs="宋体"/>
          <w:sz w:val="22"/>
        </w:rPr>
        <w:sym w:font="Wingdings" w:char="F0E0"/>
      </w:r>
      <w:r>
        <w:rPr>
          <w:rFonts w:hint="eastAsia" w:ascii="宋体" w:hAnsi="宋体" w:eastAsia="宋体" w:cs="宋体"/>
          <w:sz w:val="22"/>
        </w:rPr>
        <w:t>添加用户</w:t>
      </w:r>
    </w:p>
    <w:p>
      <w:pPr>
        <w:ind w:firstLine="0" w:firstLineChars="0"/>
      </w:pPr>
    </w:p>
    <w:p>
      <w:pPr>
        <w:pStyle w:val="2"/>
        <w:ind w:left="0" w:leftChars="0" w:firstLine="0" w:firstLineChars="0"/>
      </w:pPr>
      <w:r>
        <w:drawing>
          <wp:inline distT="0" distB="0" distL="114300" distR="114300">
            <wp:extent cx="5266690" cy="2583815"/>
            <wp:effectExtent l="0" t="0" r="6350" b="698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5266690" cy="2583815"/>
                    </a:xfrm>
                    <a:prstGeom prst="rect">
                      <a:avLst/>
                    </a:prstGeom>
                    <a:noFill/>
                    <a:ln>
                      <a:noFill/>
                    </a:ln>
                  </pic:spPr>
                </pic:pic>
              </a:graphicData>
            </a:graphic>
          </wp:inline>
        </w:drawing>
      </w:r>
    </w:p>
    <w:p>
      <w:pPr>
        <w:ind w:left="0" w:leftChars="0" w:firstLine="420" w:firstLineChars="0"/>
        <w:rPr>
          <w:rFonts w:ascii="宋体" w:hAnsi="宋体" w:eastAsia="宋体" w:cs="宋体"/>
          <w:sz w:val="22"/>
        </w:rPr>
      </w:pPr>
      <w:r>
        <w:rPr>
          <w:rFonts w:hint="eastAsia" w:ascii="宋体" w:hAnsi="宋体" w:eastAsia="宋体" w:cs="宋体"/>
          <w:sz w:val="22"/>
        </w:rPr>
        <w:t>点击添加用户后弹出用户添加框如下:</w:t>
      </w:r>
    </w:p>
    <w:p>
      <w:pPr>
        <w:pStyle w:val="2"/>
        <w:ind w:firstLine="0" w:firstLineChars="0"/>
      </w:pPr>
      <w:r>
        <w:drawing>
          <wp:inline distT="0" distB="0" distL="114300" distR="114300">
            <wp:extent cx="5266690" cy="2583815"/>
            <wp:effectExtent l="0" t="0" r="6350" b="698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5266690" cy="2583815"/>
                    </a:xfrm>
                    <a:prstGeom prst="rect">
                      <a:avLst/>
                    </a:prstGeom>
                    <a:noFill/>
                    <a:ln>
                      <a:noFill/>
                    </a:ln>
                  </pic:spPr>
                </pic:pic>
              </a:graphicData>
            </a:graphic>
          </wp:inline>
        </w:drawing>
      </w:r>
    </w:p>
    <w:p>
      <w:pPr>
        <w:pStyle w:val="2"/>
        <w:ind w:firstLine="420" w:firstLineChars="0"/>
        <w:rPr>
          <w:sz w:val="22"/>
          <w:szCs w:val="22"/>
        </w:rPr>
      </w:pPr>
      <w:r>
        <w:rPr>
          <w:rFonts w:hint="eastAsia"/>
          <w:sz w:val="22"/>
          <w:szCs w:val="22"/>
        </w:rPr>
        <w:t>绑定证书：用于区分读取证书信息类型区分</w:t>
      </w:r>
    </w:p>
    <w:p>
      <w:pPr>
        <w:pStyle w:val="2"/>
        <w:numPr>
          <w:ilvl w:val="0"/>
          <w:numId w:val="2"/>
        </w:numPr>
        <w:tabs>
          <w:tab w:val="left" w:pos="312"/>
          <w:tab w:val="clear" w:pos="732"/>
        </w:tabs>
        <w:ind w:left="840" w:leftChars="0" w:firstLine="0" w:firstLineChars="0"/>
        <w:rPr>
          <w:sz w:val="22"/>
          <w:szCs w:val="22"/>
        </w:rPr>
      </w:pPr>
      <w:r>
        <w:rPr>
          <w:rFonts w:hint="eastAsia"/>
          <w:sz w:val="22"/>
          <w:szCs w:val="22"/>
        </w:rPr>
        <w:t>绑定key证书，自动读取ukey存储证书。</w:t>
      </w:r>
    </w:p>
    <w:p>
      <w:pPr>
        <w:pStyle w:val="2"/>
        <w:numPr>
          <w:ilvl w:val="0"/>
          <w:numId w:val="2"/>
        </w:numPr>
        <w:tabs>
          <w:tab w:val="left" w:pos="312"/>
          <w:tab w:val="clear" w:pos="732"/>
        </w:tabs>
        <w:ind w:left="840" w:leftChars="0" w:firstLine="0" w:firstLineChars="0"/>
        <w:rPr>
          <w:sz w:val="22"/>
          <w:szCs w:val="22"/>
        </w:rPr>
      </w:pPr>
      <w:r>
        <w:rPr>
          <w:rFonts w:hint="eastAsia"/>
          <w:sz w:val="22"/>
          <w:szCs w:val="22"/>
        </w:rPr>
        <w:t>pfx文件证书，本地选择.pfx证书文件获取信息绑定。</w:t>
      </w:r>
    </w:p>
    <w:p>
      <w:pPr>
        <w:pStyle w:val="2"/>
        <w:numPr>
          <w:ilvl w:val="0"/>
          <w:numId w:val="2"/>
        </w:numPr>
        <w:tabs>
          <w:tab w:val="left" w:pos="312"/>
          <w:tab w:val="clear" w:pos="732"/>
        </w:tabs>
        <w:ind w:left="840" w:leftChars="0" w:firstLine="0" w:firstLineChars="0"/>
        <w:rPr>
          <w:sz w:val="22"/>
          <w:szCs w:val="22"/>
        </w:rPr>
      </w:pPr>
      <w:r>
        <w:rPr>
          <w:rFonts w:hint="eastAsia"/>
          <w:sz w:val="22"/>
          <w:szCs w:val="22"/>
        </w:rPr>
        <w:t>IE证书，选用IE证书绑定。</w:t>
      </w:r>
    </w:p>
    <w:p>
      <w:pPr>
        <w:pStyle w:val="2"/>
        <w:numPr>
          <w:ilvl w:val="0"/>
          <w:numId w:val="2"/>
        </w:numPr>
        <w:tabs>
          <w:tab w:val="left" w:pos="312"/>
          <w:tab w:val="clear" w:pos="732"/>
        </w:tabs>
        <w:ind w:left="840" w:leftChars="0" w:firstLine="0" w:firstLineChars="0"/>
        <w:rPr>
          <w:sz w:val="22"/>
          <w:szCs w:val="22"/>
        </w:rPr>
      </w:pPr>
      <w:r>
        <w:rPr>
          <w:rFonts w:hint="eastAsia"/>
          <w:sz w:val="22"/>
          <w:szCs w:val="22"/>
        </w:rPr>
        <w:t>Cert证书公钥，本地选择.cer证书文件获取信息绑定。</w:t>
      </w:r>
    </w:p>
    <w:p>
      <w:pPr>
        <w:pStyle w:val="2"/>
        <w:ind w:firstLine="420" w:firstLineChars="0"/>
        <w:rPr>
          <w:sz w:val="22"/>
          <w:szCs w:val="22"/>
        </w:rPr>
      </w:pPr>
      <w:r>
        <w:rPr>
          <w:rFonts w:hint="eastAsia"/>
          <w:sz w:val="22"/>
          <w:szCs w:val="22"/>
        </w:rPr>
        <w:t>所属部门：用户分配所在部门</w:t>
      </w:r>
    </w:p>
    <w:p>
      <w:pPr>
        <w:pStyle w:val="2"/>
        <w:ind w:firstLine="420" w:firstLineChars="0"/>
        <w:rPr>
          <w:rFonts w:eastAsia="宋体"/>
          <w:sz w:val="22"/>
          <w:szCs w:val="22"/>
        </w:rPr>
      </w:pPr>
      <w:r>
        <w:rPr>
          <w:rFonts w:hint="eastAsia" w:eastAsia="宋体"/>
          <w:sz w:val="22"/>
          <w:szCs w:val="22"/>
        </w:rPr>
        <w:t>用户信息：用户名、制章用户姓名、密码</w:t>
      </w:r>
      <w:r>
        <w:rPr>
          <w:rFonts w:eastAsia="宋体"/>
          <w:sz w:val="22"/>
          <w:szCs w:val="22"/>
        </w:rPr>
        <w:t>（默认密码是Admin123）</w:t>
      </w:r>
    </w:p>
    <w:p>
      <w:pPr>
        <w:pStyle w:val="2"/>
        <w:ind w:firstLine="420" w:firstLineChars="0"/>
        <w:rPr>
          <w:sz w:val="22"/>
          <w:szCs w:val="22"/>
        </w:rPr>
      </w:pPr>
    </w:p>
    <w:p>
      <w:pPr>
        <w:pStyle w:val="2"/>
        <w:ind w:firstLine="420" w:firstLineChars="0"/>
        <w:rPr>
          <w:sz w:val="22"/>
          <w:szCs w:val="22"/>
        </w:rPr>
      </w:pPr>
      <w:r>
        <w:rPr>
          <w:rFonts w:hint="eastAsia"/>
          <w:sz w:val="22"/>
          <w:szCs w:val="22"/>
        </w:rPr>
        <w:t>角色：用户分配对应的角色信息</w:t>
      </w:r>
    </w:p>
    <w:p>
      <w:pPr>
        <w:pStyle w:val="2"/>
        <w:ind w:firstLine="0" w:firstLineChars="0"/>
      </w:pPr>
      <w:r>
        <w:drawing>
          <wp:inline distT="0" distB="0" distL="114300" distR="114300">
            <wp:extent cx="5268595" cy="2651125"/>
            <wp:effectExtent l="0" t="0" r="4445" b="63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2"/>
                    <a:stretch>
                      <a:fillRect/>
                    </a:stretch>
                  </pic:blipFill>
                  <pic:spPr>
                    <a:xfrm>
                      <a:off x="0" y="0"/>
                      <a:ext cx="5268595" cy="2651125"/>
                    </a:xfrm>
                    <a:prstGeom prst="rect">
                      <a:avLst/>
                    </a:prstGeom>
                    <a:noFill/>
                    <a:ln>
                      <a:noFill/>
                    </a:ln>
                  </pic:spPr>
                </pic:pic>
              </a:graphicData>
            </a:graphic>
          </wp:inline>
        </w:drawing>
      </w:r>
    </w:p>
    <w:p>
      <w:pPr>
        <w:pStyle w:val="2"/>
        <w:ind w:firstLine="0" w:firstLineChars="0"/>
        <w:rPr>
          <w:rFonts w:asciiTheme="minorEastAsia" w:hAnsiTheme="minorEastAsia" w:cstheme="minorEastAsia"/>
          <w:sz w:val="22"/>
          <w:szCs w:val="22"/>
        </w:rPr>
      </w:pPr>
      <w:r>
        <w:rPr>
          <w:rFonts w:hint="eastAsia" w:asciiTheme="minorEastAsia" w:hAnsiTheme="minorEastAsia" w:cstheme="minorEastAsia"/>
          <w:sz w:val="22"/>
          <w:szCs w:val="22"/>
        </w:rPr>
        <w:t>管理部门：选择用户所管理的范围，包含单位、角色</w:t>
      </w:r>
    </w:p>
    <w:p>
      <w:pPr>
        <w:pStyle w:val="2"/>
        <w:ind w:firstLine="0" w:firstLineChars="0"/>
      </w:pPr>
      <w:r>
        <w:drawing>
          <wp:inline distT="0" distB="0" distL="114300" distR="114300">
            <wp:extent cx="5272405" cy="2655570"/>
            <wp:effectExtent l="0" t="0" r="635" b="1143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3"/>
                    <a:stretch>
                      <a:fillRect/>
                    </a:stretch>
                  </pic:blipFill>
                  <pic:spPr>
                    <a:xfrm>
                      <a:off x="0" y="0"/>
                      <a:ext cx="5272405" cy="2655570"/>
                    </a:xfrm>
                    <a:prstGeom prst="rect">
                      <a:avLst/>
                    </a:prstGeom>
                    <a:noFill/>
                    <a:ln>
                      <a:noFill/>
                    </a:ln>
                  </pic:spPr>
                </pic:pic>
              </a:graphicData>
            </a:graphic>
          </wp:inline>
        </w:drawing>
      </w:r>
    </w:p>
    <w:p>
      <w:pPr>
        <w:pStyle w:val="2"/>
        <w:ind w:firstLine="0" w:firstLineChars="0"/>
        <w:rPr>
          <w:color w:val="FF0000"/>
          <w:sz w:val="22"/>
          <w:szCs w:val="22"/>
        </w:rPr>
      </w:pPr>
      <w:r>
        <w:rPr>
          <w:rFonts w:hint="eastAsia"/>
          <w:color w:val="FF0000"/>
          <w:sz w:val="22"/>
          <w:szCs w:val="22"/>
        </w:rPr>
        <w:t>客户端类型：用来区分客户端盖章类型，盖章用户必须进行勾选</w:t>
      </w:r>
    </w:p>
    <w:p>
      <w:pPr>
        <w:pStyle w:val="2"/>
        <w:ind w:firstLine="0" w:firstLineChars="0"/>
      </w:pPr>
      <w:r>
        <w:drawing>
          <wp:inline distT="0" distB="0" distL="114300" distR="114300">
            <wp:extent cx="3977640" cy="434340"/>
            <wp:effectExtent l="0" t="0" r="0" b="762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4"/>
                    <a:stretch>
                      <a:fillRect/>
                    </a:stretch>
                  </pic:blipFill>
                  <pic:spPr>
                    <a:xfrm>
                      <a:off x="0" y="0"/>
                      <a:ext cx="3977640" cy="434340"/>
                    </a:xfrm>
                    <a:prstGeom prst="rect">
                      <a:avLst/>
                    </a:prstGeom>
                    <a:noFill/>
                    <a:ln>
                      <a:noFill/>
                    </a:ln>
                  </pic:spPr>
                </pic:pic>
              </a:graphicData>
            </a:graphic>
          </wp:inline>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r>
        <w:rPr>
          <w:rFonts w:hint="eastAsia"/>
          <w:b/>
          <w:bCs/>
          <w:sz w:val="22"/>
          <w:szCs w:val="22"/>
        </w:rPr>
        <w:t>完整示例图：</w:t>
      </w:r>
    </w:p>
    <w:p>
      <w:pPr>
        <w:pStyle w:val="2"/>
        <w:ind w:firstLine="0" w:firstLineChars="0"/>
      </w:pPr>
      <w:r>
        <w:drawing>
          <wp:inline distT="0" distB="0" distL="114300" distR="114300">
            <wp:extent cx="5270500" cy="2649855"/>
            <wp:effectExtent l="0" t="0" r="2540" b="190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5"/>
                    <a:stretch>
                      <a:fillRect/>
                    </a:stretch>
                  </pic:blipFill>
                  <pic:spPr>
                    <a:xfrm>
                      <a:off x="0" y="0"/>
                      <a:ext cx="5270500" cy="2649855"/>
                    </a:xfrm>
                    <a:prstGeom prst="rect">
                      <a:avLst/>
                    </a:prstGeom>
                    <a:noFill/>
                    <a:ln>
                      <a:noFill/>
                    </a:ln>
                  </pic:spPr>
                </pic:pic>
              </a:graphicData>
            </a:graphic>
          </wp:inline>
        </w:drawing>
      </w:r>
    </w:p>
    <w:p>
      <w:pPr>
        <w:pStyle w:val="7"/>
        <w:tabs>
          <w:tab w:val="left" w:pos="473"/>
          <w:tab w:val="left" w:pos="864"/>
          <w:tab w:val="clear" w:pos="1008"/>
        </w:tabs>
        <w:ind w:left="575" w:hanging="575"/>
        <w:rPr>
          <w:rFonts w:asciiTheme="minorEastAsia" w:hAnsiTheme="minorEastAsia" w:cstheme="minorEastAsia"/>
          <w:bCs w:val="0"/>
          <w:sz w:val="24"/>
          <w:szCs w:val="24"/>
        </w:rPr>
      </w:pPr>
      <w:r>
        <w:rPr>
          <w:rFonts w:hint="eastAsia"/>
          <w:bCs w:val="0"/>
          <w:sz w:val="22"/>
          <w:szCs w:val="22"/>
        </w:rPr>
        <w:t>证书查询用户</w:t>
      </w:r>
      <w:r>
        <w:rPr>
          <w:rFonts w:hint="eastAsia" w:asciiTheme="minorEastAsia" w:hAnsiTheme="minorEastAsia" w:cstheme="minorEastAsia"/>
          <w:bCs w:val="0"/>
          <w:sz w:val="24"/>
          <w:szCs w:val="24"/>
        </w:rPr>
        <w:tab/>
      </w:r>
    </w:p>
    <w:p>
      <w:pPr>
        <w:ind w:firstLine="440"/>
        <w:rPr>
          <w:rFonts w:ascii="宋体" w:hAnsi="宋体"/>
          <w:sz w:val="22"/>
        </w:rPr>
      </w:pPr>
      <w:r>
        <w:rPr>
          <w:rFonts w:hint="eastAsia" w:ascii="宋体" w:hAnsi="宋体"/>
          <w:sz w:val="22"/>
        </w:rPr>
        <w:t>点击用户管理界面右上角“证书查询用户”按钮，如下图：</w:t>
      </w:r>
    </w:p>
    <w:p>
      <w:pPr>
        <w:pStyle w:val="2"/>
        <w:ind w:firstLine="0" w:firstLineChars="0"/>
        <w:jc w:val="center"/>
      </w:pPr>
      <w:r>
        <w:drawing>
          <wp:inline distT="0" distB="0" distL="114300" distR="114300">
            <wp:extent cx="4762500" cy="1885950"/>
            <wp:effectExtent l="0" t="0" r="0" b="0"/>
            <wp:docPr id="47"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
                    <pic:cNvPicPr>
                      <a:picLocks noChangeAspect="1"/>
                    </pic:cNvPicPr>
                  </pic:nvPicPr>
                  <pic:blipFill>
                    <a:blip r:embed="rId26"/>
                    <a:stretch>
                      <a:fillRect/>
                    </a:stretch>
                  </pic:blipFill>
                  <pic:spPr>
                    <a:xfrm>
                      <a:off x="0" y="0"/>
                      <a:ext cx="4762500" cy="1885950"/>
                    </a:xfrm>
                    <a:prstGeom prst="rect">
                      <a:avLst/>
                    </a:prstGeom>
                  </pic:spPr>
                </pic:pic>
              </a:graphicData>
            </a:graphic>
          </wp:inline>
        </w:drawing>
      </w:r>
    </w:p>
    <w:p>
      <w:pPr>
        <w:ind w:firstLine="440"/>
        <w:rPr>
          <w:rFonts w:ascii="宋体" w:hAnsi="宋体"/>
          <w:sz w:val="22"/>
        </w:rPr>
      </w:pPr>
      <w:r>
        <w:rPr>
          <w:rFonts w:hint="eastAsia" w:ascii="宋体" w:hAnsi="宋体"/>
          <w:sz w:val="22"/>
        </w:rPr>
        <w:t>插入用户key，点击“获取证书信息”按钮，得到证书序列号及证书DN信息，如下图：</w:t>
      </w:r>
    </w:p>
    <w:p>
      <w:pPr>
        <w:pStyle w:val="2"/>
        <w:ind w:firstLine="0" w:firstLineChars="0"/>
        <w:jc w:val="center"/>
        <w:rPr>
          <w:rFonts w:asciiTheme="minorEastAsia" w:hAnsiTheme="minorEastAsia" w:cstheme="minorEastAsia"/>
          <w:sz w:val="24"/>
        </w:rPr>
      </w:pPr>
      <w:r>
        <w:rPr>
          <w:rFonts w:asciiTheme="minorEastAsia" w:hAnsiTheme="minorEastAsia" w:cstheme="minorEastAsia"/>
          <w:sz w:val="24"/>
        </w:rPr>
        <w:drawing>
          <wp:inline distT="0" distB="0" distL="114300" distR="114300">
            <wp:extent cx="4752975" cy="1876425"/>
            <wp:effectExtent l="0" t="0" r="9525" b="9525"/>
            <wp:docPr id="48" name="图片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
                    <pic:cNvPicPr>
                      <a:picLocks noChangeAspect="1"/>
                    </pic:cNvPicPr>
                  </pic:nvPicPr>
                  <pic:blipFill>
                    <a:blip r:embed="rId27"/>
                    <a:stretch>
                      <a:fillRect/>
                    </a:stretch>
                  </pic:blipFill>
                  <pic:spPr>
                    <a:xfrm>
                      <a:off x="0" y="0"/>
                      <a:ext cx="4752975" cy="1876425"/>
                    </a:xfrm>
                    <a:prstGeom prst="rect">
                      <a:avLst/>
                    </a:prstGeom>
                  </pic:spPr>
                </pic:pic>
              </a:graphicData>
            </a:graphic>
          </wp:inline>
        </w:drawing>
      </w:r>
    </w:p>
    <w:p>
      <w:pPr>
        <w:ind w:firstLine="440"/>
        <w:rPr>
          <w:rFonts w:hint="eastAsia" w:ascii="宋体" w:hAnsi="宋体"/>
          <w:sz w:val="22"/>
        </w:rPr>
      </w:pPr>
      <w:r>
        <w:rPr>
          <w:rFonts w:hint="eastAsia" w:ascii="宋体" w:hAnsi="宋体"/>
          <w:sz w:val="22"/>
        </w:rPr>
        <w:t>点击“确定”按钮可查询该证书的用户信息。</w:t>
      </w:r>
    </w:p>
    <w:p>
      <w:pPr>
        <w:pStyle w:val="7"/>
        <w:tabs>
          <w:tab w:val="left" w:pos="473"/>
          <w:tab w:val="left" w:pos="864"/>
          <w:tab w:val="clear" w:pos="1008"/>
        </w:tabs>
        <w:ind w:left="575" w:hanging="575"/>
      </w:pPr>
      <w:r>
        <w:rPr>
          <w:rFonts w:hint="eastAsia"/>
          <w:bCs w:val="0"/>
          <w:sz w:val="22"/>
          <w:szCs w:val="22"/>
        </w:rPr>
        <w:t>用户</w:t>
      </w:r>
      <w:r>
        <w:rPr>
          <w:rFonts w:hint="eastAsia"/>
          <w:bCs w:val="0"/>
          <w:sz w:val="22"/>
          <w:szCs w:val="22"/>
          <w:lang w:val="en-US" w:eastAsia="zh-CN"/>
        </w:rPr>
        <w:t>修改删除</w:t>
      </w:r>
    </w:p>
    <w:p>
      <w:pPr>
        <w:pStyle w:val="2"/>
        <w:ind w:left="0" w:leftChars="0" w:firstLine="0" w:firstLineChars="0"/>
      </w:pPr>
      <w:r>
        <w:drawing>
          <wp:inline distT="0" distB="0" distL="114300" distR="114300">
            <wp:extent cx="5266690" cy="2583815"/>
            <wp:effectExtent l="0" t="0" r="635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8"/>
                    <a:stretch>
                      <a:fillRect/>
                    </a:stretch>
                  </pic:blipFill>
                  <pic:spPr>
                    <a:xfrm>
                      <a:off x="0" y="0"/>
                      <a:ext cx="5266690" cy="2583815"/>
                    </a:xfrm>
                    <a:prstGeom prst="rect">
                      <a:avLst/>
                    </a:prstGeom>
                    <a:noFill/>
                    <a:ln>
                      <a:noFill/>
                    </a:ln>
                  </pic:spPr>
                </pic:pic>
              </a:graphicData>
            </a:graphic>
          </wp:inline>
        </w:drawing>
      </w:r>
    </w:p>
    <w:p>
      <w:pPr>
        <w:pStyle w:val="2"/>
        <w:ind w:left="0" w:leftChars="0" w:firstLine="0" w:firstLineChars="0"/>
        <w:rPr>
          <w:rFonts w:hint="eastAsia" w:eastAsia="宋体" w:cs="宋体"/>
          <w:sz w:val="22"/>
          <w:szCs w:val="22"/>
          <w:lang w:val="en-US" w:eastAsia="zh-CN"/>
        </w:rPr>
      </w:pPr>
      <w:r>
        <w:rPr>
          <w:rFonts w:hint="eastAsia" w:ascii="宋体" w:hAnsi="宋体" w:eastAsia="宋体" w:cs="宋体"/>
          <w:sz w:val="22"/>
          <w:szCs w:val="22"/>
          <w:lang w:val="en-US" w:eastAsia="zh-CN"/>
        </w:rPr>
        <w:t>修改</w:t>
      </w:r>
      <w:r>
        <w:rPr>
          <w:rFonts w:hint="eastAsia" w:eastAsia="宋体" w:cs="宋体"/>
          <w:sz w:val="22"/>
          <w:szCs w:val="22"/>
          <w:lang w:val="en-US" w:eastAsia="zh-CN"/>
        </w:rPr>
        <w:t>：点击修改用户可修改用户基本信息列如用户名、部门、角色权限等信息。</w:t>
      </w:r>
    </w:p>
    <w:p>
      <w:pPr>
        <w:pStyle w:val="2"/>
        <w:ind w:left="0" w:leftChars="0" w:firstLine="0" w:firstLineChars="0"/>
        <w:rPr>
          <w:rFonts w:hint="default" w:eastAsia="宋体" w:cs="宋体"/>
          <w:sz w:val="22"/>
          <w:szCs w:val="22"/>
          <w:lang w:val="en-US" w:eastAsia="zh-CN"/>
        </w:rPr>
      </w:pPr>
      <w:r>
        <w:rPr>
          <w:rFonts w:hint="eastAsia" w:eastAsia="宋体" w:cs="宋体"/>
          <w:sz w:val="22"/>
          <w:szCs w:val="22"/>
          <w:lang w:val="en-US" w:eastAsia="zh-CN"/>
        </w:rPr>
        <w:t>删除：用户账号的移除功能。</w:t>
      </w:r>
    </w:p>
    <w:p>
      <w:pPr>
        <w:pStyle w:val="2"/>
      </w:pPr>
    </w:p>
    <w:p>
      <w:pPr>
        <w:pStyle w:val="5"/>
        <w:rPr>
          <w:b/>
          <w:bCs w:val="0"/>
          <w:sz w:val="24"/>
          <w:szCs w:val="24"/>
        </w:rPr>
      </w:pPr>
      <w:bookmarkStart w:id="6" w:name="_Toc5800"/>
      <w:r>
        <w:rPr>
          <w:b/>
          <w:bCs w:val="0"/>
          <w:sz w:val="24"/>
          <w:szCs w:val="24"/>
        </w:rPr>
        <w:t>系统管理</w:t>
      </w:r>
      <w:bookmarkEnd w:id="6"/>
    </w:p>
    <w:p>
      <w:pPr>
        <w:ind w:firstLine="440"/>
      </w:pPr>
      <w:r>
        <w:rPr>
          <w:rFonts w:hint="eastAsia" w:asciiTheme="minorEastAsia" w:hAnsiTheme="minorEastAsia" w:cstheme="minorEastAsia"/>
          <w:sz w:val="22"/>
        </w:rPr>
        <w:t>应用管理：用来查看系统授权信息、数据导入及定时任务</w:t>
      </w:r>
    </w:p>
    <w:p>
      <w:pPr>
        <w:pStyle w:val="6"/>
        <w:tabs>
          <w:tab w:val="left" w:pos="432"/>
          <w:tab w:val="left" w:pos="720"/>
          <w:tab w:val="clear" w:pos="864"/>
        </w:tabs>
        <w:rPr>
          <w:rFonts w:ascii="宋体" w:hAnsi="宋体" w:eastAsiaTheme="minorEastAsia"/>
          <w:b/>
          <w:bCs w:val="0"/>
          <w:sz w:val="22"/>
          <w:szCs w:val="22"/>
        </w:rPr>
      </w:pPr>
      <w:r>
        <w:rPr>
          <w:b/>
          <w:bCs w:val="0"/>
          <w:sz w:val="22"/>
          <w:szCs w:val="22"/>
        </w:rPr>
        <w:t>系统管理</w:t>
      </w:r>
    </w:p>
    <w:p>
      <w:pPr>
        <w:ind w:firstLine="0" w:firstLineChars="0"/>
        <w:rPr>
          <w:rFonts w:ascii="宋体" w:hAnsi="宋体" w:eastAsia="宋体" w:cs="宋体"/>
          <w:sz w:val="22"/>
        </w:rPr>
      </w:pPr>
      <w:r>
        <w:rPr>
          <w:rFonts w:hint="eastAsia" w:ascii="宋体" w:hAnsi="宋体" w:eastAsia="宋体" w:cs="宋体"/>
          <w:sz w:val="22"/>
        </w:rPr>
        <w:t>点击系统管理</w:t>
      </w:r>
      <w:r>
        <w:rPr>
          <w:rFonts w:hint="eastAsia" w:ascii="宋体" w:hAnsi="宋体" w:eastAsia="宋体" w:cs="宋体"/>
          <w:sz w:val="22"/>
        </w:rPr>
        <w:sym w:font="Wingdings" w:char="F0E0"/>
      </w:r>
      <w:r>
        <w:rPr>
          <w:rFonts w:hint="eastAsia" w:ascii="宋体" w:hAnsi="宋体" w:eastAsia="宋体" w:cs="宋体"/>
          <w:sz w:val="22"/>
        </w:rPr>
        <w:t>授权信息</w:t>
      </w:r>
    </w:p>
    <w:p>
      <w:pPr>
        <w:pStyle w:val="2"/>
        <w:ind w:firstLine="0" w:firstLineChars="0"/>
      </w:pPr>
    </w:p>
    <w:p>
      <w:pPr>
        <w:pStyle w:val="2"/>
        <w:ind w:firstLine="0" w:firstLineChars="0"/>
      </w:pPr>
      <w:r>
        <w:drawing>
          <wp:inline distT="0" distB="0" distL="114300" distR="114300">
            <wp:extent cx="5266690" cy="2583815"/>
            <wp:effectExtent l="0" t="0" r="6350" b="698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5266690" cy="2583815"/>
                    </a:xfrm>
                    <a:prstGeom prst="rect">
                      <a:avLst/>
                    </a:prstGeom>
                    <a:noFill/>
                    <a:ln>
                      <a:noFill/>
                    </a:ln>
                  </pic:spPr>
                </pic:pic>
              </a:graphicData>
            </a:graphic>
          </wp:inline>
        </w:drawing>
      </w:r>
    </w:p>
    <w:p>
      <w:pPr>
        <w:pStyle w:val="2"/>
        <w:ind w:firstLine="0" w:firstLineChars="0"/>
        <w:rPr>
          <w:rFonts w:hint="eastAsia"/>
          <w:sz w:val="22"/>
          <w:szCs w:val="22"/>
        </w:rPr>
      </w:pPr>
      <w:r>
        <w:rPr>
          <w:rFonts w:hint="eastAsia"/>
          <w:sz w:val="22"/>
          <w:szCs w:val="22"/>
        </w:rPr>
        <w:t>可查看当前系统授权服务类型、单位名称、最大印章数量、平台有效期、最大授权用户数量。</w:t>
      </w:r>
    </w:p>
    <w:p>
      <w:pPr>
        <w:pStyle w:val="2"/>
        <w:ind w:firstLine="0" w:firstLineChars="0"/>
        <w:rPr>
          <w:rFonts w:hint="default" w:eastAsiaTheme="minorEastAsia"/>
          <w:color w:val="FF0000"/>
          <w:sz w:val="22"/>
          <w:szCs w:val="22"/>
          <w:lang w:val="en-US" w:eastAsia="zh-CN"/>
        </w:rPr>
      </w:pPr>
      <w:r>
        <w:rPr>
          <w:rFonts w:hint="eastAsia"/>
          <w:color w:val="FF0000"/>
          <w:sz w:val="22"/>
          <w:szCs w:val="22"/>
          <w:lang w:val="en-US" w:eastAsia="zh-CN"/>
        </w:rPr>
        <w:t>注：有效性过期会导致平台无法登录，印章和用户授权数不足会导致无法添加用户和印章。</w:t>
      </w:r>
    </w:p>
    <w:p>
      <w:pPr>
        <w:pStyle w:val="6"/>
        <w:tabs>
          <w:tab w:val="left" w:pos="432"/>
          <w:tab w:val="left" w:pos="720"/>
          <w:tab w:val="clear" w:pos="864"/>
        </w:tabs>
        <w:rPr>
          <w:rFonts w:ascii="宋体" w:hAnsi="宋体" w:eastAsiaTheme="minorEastAsia"/>
          <w:b/>
          <w:bCs w:val="0"/>
          <w:sz w:val="22"/>
          <w:szCs w:val="22"/>
        </w:rPr>
      </w:pPr>
      <w:r>
        <w:rPr>
          <w:rFonts w:hint="eastAsia" w:ascii="宋体" w:hAnsi="宋体" w:eastAsiaTheme="minorEastAsia"/>
          <w:b/>
          <w:bCs w:val="0"/>
          <w:sz w:val="22"/>
          <w:szCs w:val="22"/>
        </w:rPr>
        <w:t>数据录入</w:t>
      </w:r>
    </w:p>
    <w:p>
      <w:pPr>
        <w:ind w:firstLine="0" w:firstLineChars="0"/>
        <w:rPr>
          <w:sz w:val="22"/>
        </w:rPr>
      </w:pPr>
      <w:r>
        <w:rPr>
          <w:rFonts w:hint="eastAsia"/>
          <w:sz w:val="22"/>
        </w:rPr>
        <w:t>此功能是根据模板格式组织数据导入电子签章系统里（excl表格）</w:t>
      </w:r>
    </w:p>
    <w:p>
      <w:pPr>
        <w:pStyle w:val="2"/>
        <w:ind w:firstLine="0" w:firstLineChars="0"/>
      </w:pPr>
      <w:r>
        <w:drawing>
          <wp:inline distT="0" distB="0" distL="114300" distR="114300">
            <wp:extent cx="5266690" cy="2583815"/>
            <wp:effectExtent l="0" t="0" r="6350" b="698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0"/>
                    <a:stretch>
                      <a:fillRect/>
                    </a:stretch>
                  </pic:blipFill>
                  <pic:spPr>
                    <a:xfrm>
                      <a:off x="0" y="0"/>
                      <a:ext cx="5266690" cy="2583815"/>
                    </a:xfrm>
                    <a:prstGeom prst="rect">
                      <a:avLst/>
                    </a:prstGeom>
                    <a:noFill/>
                    <a:ln>
                      <a:noFill/>
                    </a:ln>
                  </pic:spPr>
                </pic:pic>
              </a:graphicData>
            </a:graphic>
          </wp:inline>
        </w:drawing>
      </w:r>
    </w:p>
    <w:p>
      <w:pPr>
        <w:pStyle w:val="6"/>
        <w:tabs>
          <w:tab w:val="left" w:pos="432"/>
          <w:tab w:val="left" w:pos="720"/>
          <w:tab w:val="clear" w:pos="864"/>
        </w:tabs>
        <w:rPr>
          <w:rFonts w:ascii="宋体" w:hAnsi="宋体" w:eastAsiaTheme="minorEastAsia"/>
          <w:b/>
          <w:bCs w:val="0"/>
          <w:sz w:val="22"/>
          <w:szCs w:val="22"/>
        </w:rPr>
      </w:pPr>
      <w:r>
        <w:rPr>
          <w:rFonts w:hint="eastAsia" w:ascii="宋体" w:hAnsi="宋体" w:eastAsiaTheme="minorEastAsia"/>
          <w:b/>
          <w:bCs w:val="0"/>
          <w:sz w:val="22"/>
          <w:szCs w:val="22"/>
        </w:rPr>
        <w:t>定时任务</w:t>
      </w:r>
      <w:r>
        <w:rPr>
          <w:rFonts w:hint="eastAsia" w:ascii="宋体" w:hAnsi="宋体" w:eastAsiaTheme="minorEastAsia"/>
          <w:b/>
          <w:bCs w:val="0"/>
          <w:sz w:val="22"/>
          <w:szCs w:val="22"/>
          <w:lang w:eastAsia="zh-CN"/>
        </w:rPr>
        <w:t>（</w:t>
      </w:r>
      <w:r>
        <w:rPr>
          <w:rFonts w:hint="eastAsia" w:ascii="宋体" w:hAnsi="宋体" w:eastAsiaTheme="minorEastAsia"/>
          <w:b/>
          <w:bCs w:val="0"/>
          <w:sz w:val="22"/>
          <w:szCs w:val="22"/>
          <w:lang w:val="en-US" w:eastAsia="zh-CN"/>
        </w:rPr>
        <w:t>默认不开放</w:t>
      </w:r>
      <w:r>
        <w:rPr>
          <w:rFonts w:hint="eastAsia" w:ascii="宋体" w:hAnsi="宋体" w:eastAsiaTheme="minorEastAsia"/>
          <w:b/>
          <w:bCs w:val="0"/>
          <w:sz w:val="22"/>
          <w:szCs w:val="22"/>
          <w:lang w:eastAsia="zh-CN"/>
        </w:rPr>
        <w:t>）</w:t>
      </w:r>
    </w:p>
    <w:p>
      <w:pPr>
        <w:ind w:left="0" w:leftChars="0" w:firstLine="0" w:firstLineChars="0"/>
        <w:rPr>
          <w:sz w:val="22"/>
        </w:rPr>
      </w:pPr>
      <w:r>
        <w:rPr>
          <w:rFonts w:hint="eastAsia"/>
          <w:sz w:val="22"/>
        </w:rPr>
        <w:t>用于定义平台定时任务器，如若使用需要咨询相关技术人员</w:t>
      </w:r>
    </w:p>
    <w:p>
      <w:pPr>
        <w:pStyle w:val="2"/>
        <w:ind w:firstLine="0" w:firstLineChars="0"/>
      </w:pPr>
      <w:r>
        <w:drawing>
          <wp:inline distT="0" distB="0" distL="114300" distR="114300">
            <wp:extent cx="5266690" cy="2474595"/>
            <wp:effectExtent l="0" t="0" r="6350" b="952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1"/>
                    <a:stretch>
                      <a:fillRect/>
                    </a:stretch>
                  </pic:blipFill>
                  <pic:spPr>
                    <a:xfrm>
                      <a:off x="0" y="0"/>
                      <a:ext cx="5266690" cy="2474595"/>
                    </a:xfrm>
                    <a:prstGeom prst="rect">
                      <a:avLst/>
                    </a:prstGeom>
                    <a:noFill/>
                    <a:ln>
                      <a:noFill/>
                    </a:ln>
                  </pic:spPr>
                </pic:pic>
              </a:graphicData>
            </a:graphic>
          </wp:inline>
        </w:drawing>
      </w:r>
    </w:p>
    <w:p>
      <w:pPr>
        <w:pStyle w:val="2"/>
        <w:ind w:firstLine="0" w:firstLineChars="0"/>
      </w:pPr>
    </w:p>
    <w:p>
      <w:pPr>
        <w:pStyle w:val="4"/>
        <w:ind w:left="0" w:firstLine="0" w:firstLineChars="0"/>
        <w:rPr>
          <w:rFonts w:ascii="宋体" w:hAnsi="宋体" w:eastAsia="宋体" w:cs="宋体"/>
          <w:szCs w:val="28"/>
        </w:rPr>
      </w:pPr>
      <w:bookmarkStart w:id="7" w:name="_Toc13657"/>
      <w:r>
        <w:rPr>
          <w:rFonts w:hint="eastAsia" w:ascii="宋体" w:hAnsi="宋体" w:eastAsia="宋体" w:cs="宋体"/>
          <w:szCs w:val="28"/>
        </w:rPr>
        <w:t>日志审计员</w:t>
      </w:r>
      <w:bookmarkEnd w:id="7"/>
    </w:p>
    <w:p>
      <w:pPr>
        <w:ind w:left="0" w:leftChars="0" w:firstLine="0" w:firstLineChars="0"/>
        <w:rPr>
          <w:rFonts w:eastAsia="宋体"/>
          <w:sz w:val="22"/>
        </w:rPr>
      </w:pPr>
      <w:r>
        <w:rPr>
          <w:rFonts w:hint="eastAsia" w:ascii="宋体" w:hAnsi="宋体" w:eastAsia="宋体" w:cs="宋体"/>
          <w:sz w:val="22"/>
        </w:rPr>
        <w:t>系统默认日志管理员账号logadmin/123456</w:t>
      </w:r>
    </w:p>
    <w:p>
      <w:pPr>
        <w:pStyle w:val="2"/>
        <w:ind w:firstLine="0" w:firstLineChars="0"/>
      </w:pPr>
      <w:r>
        <w:drawing>
          <wp:inline distT="0" distB="0" distL="114300" distR="114300">
            <wp:extent cx="5266690" cy="2474595"/>
            <wp:effectExtent l="0" t="0" r="6350" b="952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2"/>
                    <a:stretch>
                      <a:fillRect/>
                    </a:stretch>
                  </pic:blipFill>
                  <pic:spPr>
                    <a:xfrm>
                      <a:off x="0" y="0"/>
                      <a:ext cx="5266690" cy="2474595"/>
                    </a:xfrm>
                    <a:prstGeom prst="rect">
                      <a:avLst/>
                    </a:prstGeom>
                    <a:noFill/>
                    <a:ln>
                      <a:noFill/>
                    </a:ln>
                  </pic:spPr>
                </pic:pic>
              </a:graphicData>
            </a:graphic>
          </wp:inline>
        </w:drawing>
      </w:r>
    </w:p>
    <w:p>
      <w:pPr>
        <w:pStyle w:val="2"/>
        <w:ind w:left="0" w:leftChars="0" w:firstLine="0" w:firstLineChars="0"/>
        <w:rPr>
          <w:sz w:val="24"/>
        </w:rPr>
      </w:pPr>
      <w:r>
        <w:rPr>
          <w:rFonts w:hint="eastAsia"/>
          <w:sz w:val="22"/>
          <w:szCs w:val="22"/>
        </w:rPr>
        <w:t>点击“登录”按钮，进入日志安全审计员界面</w:t>
      </w:r>
      <w:r>
        <w:rPr>
          <w:sz w:val="22"/>
          <w:szCs w:val="22"/>
        </w:rPr>
        <w:t>，</w:t>
      </w:r>
      <w:r>
        <w:rPr>
          <w:rFonts w:hint="eastAsia"/>
          <w:sz w:val="22"/>
          <w:szCs w:val="22"/>
        </w:rPr>
        <w:t>如下图</w:t>
      </w:r>
      <w:r>
        <w:rPr>
          <w:sz w:val="22"/>
          <w:szCs w:val="22"/>
        </w:rPr>
        <w:t>：</w:t>
      </w:r>
    </w:p>
    <w:p>
      <w:pPr>
        <w:pStyle w:val="2"/>
        <w:ind w:firstLine="0" w:firstLineChars="0"/>
        <w:rPr>
          <w:sz w:val="24"/>
        </w:rPr>
      </w:pPr>
      <w:r>
        <w:drawing>
          <wp:inline distT="0" distB="0" distL="114300" distR="114300">
            <wp:extent cx="5266690" cy="2474595"/>
            <wp:effectExtent l="0" t="0" r="6350" b="952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3"/>
                    <a:stretch>
                      <a:fillRect/>
                    </a:stretch>
                  </pic:blipFill>
                  <pic:spPr>
                    <a:xfrm>
                      <a:off x="0" y="0"/>
                      <a:ext cx="5266690" cy="2474595"/>
                    </a:xfrm>
                    <a:prstGeom prst="rect">
                      <a:avLst/>
                    </a:prstGeom>
                    <a:noFill/>
                    <a:ln>
                      <a:noFill/>
                    </a:ln>
                  </pic:spPr>
                </pic:pic>
              </a:graphicData>
            </a:graphic>
          </wp:inline>
        </w:drawing>
      </w:r>
    </w:p>
    <w:p>
      <w:pPr>
        <w:pStyle w:val="5"/>
        <w:rPr>
          <w:b/>
          <w:bCs w:val="0"/>
          <w:sz w:val="24"/>
          <w:szCs w:val="24"/>
        </w:rPr>
      </w:pPr>
      <w:bookmarkStart w:id="8" w:name="_Toc3127"/>
      <w:r>
        <w:rPr>
          <w:b/>
          <w:bCs w:val="0"/>
          <w:sz w:val="24"/>
          <w:szCs w:val="24"/>
        </w:rPr>
        <w:t>日志</w:t>
      </w:r>
      <w:r>
        <w:rPr>
          <w:rFonts w:hint="eastAsia"/>
          <w:b/>
          <w:bCs w:val="0"/>
          <w:sz w:val="24"/>
          <w:szCs w:val="24"/>
        </w:rPr>
        <w:t>管理</w:t>
      </w:r>
      <w:bookmarkEnd w:id="8"/>
    </w:p>
    <w:p>
      <w:pPr>
        <w:ind w:firstLine="440"/>
        <w:rPr>
          <w:rFonts w:hint="eastAsia" w:asciiTheme="minorEastAsia" w:hAnsiTheme="minorEastAsia" w:cstheme="minorEastAsia"/>
          <w:sz w:val="22"/>
        </w:rPr>
      </w:pPr>
      <w:r>
        <w:rPr>
          <w:rFonts w:hint="eastAsia" w:asciiTheme="minorEastAsia" w:hAnsiTheme="minorEastAsia" w:cstheme="minorEastAsia"/>
          <w:sz w:val="22"/>
        </w:rPr>
        <w:t>日志管理下包含系统操作日志和印章写入 key 日志还有服务端盖章日志及章使用日志，定时任务日志。</w:t>
      </w:r>
    </w:p>
    <w:p>
      <w:pPr>
        <w:pStyle w:val="2"/>
      </w:pPr>
      <w:r>
        <w:drawing>
          <wp:inline distT="0" distB="0" distL="114300" distR="114300">
            <wp:extent cx="5266690" cy="2583815"/>
            <wp:effectExtent l="0" t="0" r="6350" b="698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4"/>
                    <a:stretch>
                      <a:fillRect/>
                    </a:stretch>
                  </pic:blipFill>
                  <pic:spPr>
                    <a:xfrm>
                      <a:off x="0" y="0"/>
                      <a:ext cx="5266690" cy="2583815"/>
                    </a:xfrm>
                    <a:prstGeom prst="rect">
                      <a:avLst/>
                    </a:prstGeom>
                    <a:noFill/>
                    <a:ln>
                      <a:noFill/>
                    </a:ln>
                  </pic:spPr>
                </pic:pic>
              </a:graphicData>
            </a:graphic>
          </wp:inline>
        </w:drawing>
      </w:r>
    </w:p>
    <w:p>
      <w:pPr>
        <w:pStyle w:val="6"/>
        <w:tabs>
          <w:tab w:val="left" w:pos="432"/>
          <w:tab w:val="left" w:pos="720"/>
          <w:tab w:val="clear" w:pos="864"/>
        </w:tabs>
        <w:rPr>
          <w:b/>
          <w:bCs w:val="0"/>
          <w:sz w:val="22"/>
          <w:szCs w:val="22"/>
        </w:rPr>
      </w:pPr>
      <w:r>
        <w:rPr>
          <w:rFonts w:hint="eastAsia"/>
          <w:b/>
          <w:bCs w:val="0"/>
          <w:sz w:val="22"/>
          <w:szCs w:val="22"/>
        </w:rPr>
        <w:t>系统操作日志</w:t>
      </w:r>
    </w:p>
    <w:p>
      <w:pPr>
        <w:ind w:firstLine="440"/>
        <w:rPr>
          <w:rFonts w:ascii="楷体" w:hAnsi="楷体" w:eastAsia="楷体"/>
          <w:sz w:val="28"/>
          <w:szCs w:val="28"/>
        </w:rPr>
      </w:pPr>
      <w:r>
        <w:rPr>
          <w:rFonts w:hint="eastAsia" w:asciiTheme="minorEastAsia" w:hAnsiTheme="minorEastAsia" w:cstheme="minorEastAsia"/>
          <w:sz w:val="22"/>
        </w:rPr>
        <w:t>用于查看系统操作日志，如:操纵用户、操作时间、操作ip、操作类型以及操作描述，可以全面的了解系统操作了什么动作</w:t>
      </w:r>
      <w:r>
        <w:rPr>
          <w:rFonts w:hint="eastAsia" w:ascii="楷体" w:hAnsi="楷体" w:eastAsia="楷体"/>
          <w:sz w:val="28"/>
          <w:szCs w:val="28"/>
        </w:rPr>
        <w:t>。</w:t>
      </w:r>
    </w:p>
    <w:p>
      <w:pPr>
        <w:ind w:firstLine="0" w:firstLineChars="0"/>
      </w:pPr>
      <w:r>
        <w:drawing>
          <wp:inline distT="0" distB="0" distL="114300" distR="114300">
            <wp:extent cx="5266690" cy="2583815"/>
            <wp:effectExtent l="0" t="0" r="6350" b="698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5"/>
                    <a:stretch>
                      <a:fillRect/>
                    </a:stretch>
                  </pic:blipFill>
                  <pic:spPr>
                    <a:xfrm>
                      <a:off x="0" y="0"/>
                      <a:ext cx="5266690" cy="2583815"/>
                    </a:xfrm>
                    <a:prstGeom prst="rect">
                      <a:avLst/>
                    </a:prstGeom>
                    <a:noFill/>
                    <a:ln>
                      <a:noFill/>
                    </a:ln>
                  </pic:spPr>
                </pic:pic>
              </a:graphicData>
            </a:graphic>
          </wp:inline>
        </w:drawing>
      </w:r>
    </w:p>
    <w:p>
      <w:pPr>
        <w:pStyle w:val="6"/>
        <w:tabs>
          <w:tab w:val="left" w:pos="432"/>
          <w:tab w:val="left" w:pos="720"/>
          <w:tab w:val="clear" w:pos="864"/>
        </w:tabs>
        <w:rPr>
          <w:b/>
          <w:bCs w:val="0"/>
          <w:sz w:val="22"/>
          <w:szCs w:val="22"/>
        </w:rPr>
      </w:pPr>
      <w:r>
        <w:rPr>
          <w:rFonts w:hint="eastAsia"/>
          <w:b/>
          <w:bCs w:val="0"/>
          <w:sz w:val="22"/>
          <w:szCs w:val="22"/>
        </w:rPr>
        <w:t>印章写入key日志</w:t>
      </w:r>
    </w:p>
    <w:p>
      <w:pPr>
        <w:ind w:firstLine="440"/>
        <w:rPr>
          <w:rFonts w:ascii="宋体" w:hAnsi="宋体" w:eastAsia="宋体" w:cs="宋体"/>
          <w:sz w:val="22"/>
        </w:rPr>
      </w:pPr>
      <w:r>
        <w:rPr>
          <w:rFonts w:hint="eastAsia" w:ascii="宋体" w:hAnsi="宋体" w:eastAsia="宋体" w:cs="宋体"/>
          <w:sz w:val="22"/>
        </w:rPr>
        <w:t>记录了向key里写入印章的日志，在我的印章管理中有个写入key的操作，可以将印章写入key，每当向key中写入章，再此日志中都可以查看。</w:t>
      </w:r>
    </w:p>
    <w:p>
      <w:pPr>
        <w:pStyle w:val="2"/>
        <w:ind w:firstLine="0" w:firstLineChars="0"/>
      </w:pPr>
      <w:r>
        <w:drawing>
          <wp:inline distT="0" distB="0" distL="114300" distR="114300">
            <wp:extent cx="5266690" cy="2583815"/>
            <wp:effectExtent l="0" t="0" r="6350" b="698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6"/>
                    <a:stretch>
                      <a:fillRect/>
                    </a:stretch>
                  </pic:blipFill>
                  <pic:spPr>
                    <a:xfrm>
                      <a:off x="0" y="0"/>
                      <a:ext cx="5266690" cy="2583815"/>
                    </a:xfrm>
                    <a:prstGeom prst="rect">
                      <a:avLst/>
                    </a:prstGeom>
                    <a:noFill/>
                    <a:ln>
                      <a:noFill/>
                    </a:ln>
                  </pic:spPr>
                </pic:pic>
              </a:graphicData>
            </a:graphic>
          </wp:inline>
        </w:drawing>
      </w:r>
    </w:p>
    <w:p>
      <w:pPr>
        <w:pStyle w:val="6"/>
        <w:tabs>
          <w:tab w:val="left" w:pos="432"/>
          <w:tab w:val="left" w:pos="720"/>
          <w:tab w:val="clear" w:pos="864"/>
        </w:tabs>
        <w:rPr>
          <w:b/>
          <w:bCs w:val="0"/>
          <w:sz w:val="22"/>
          <w:szCs w:val="22"/>
        </w:rPr>
      </w:pPr>
      <w:r>
        <w:rPr>
          <w:rFonts w:hint="eastAsia"/>
          <w:b/>
          <w:bCs w:val="0"/>
          <w:sz w:val="22"/>
          <w:szCs w:val="22"/>
        </w:rPr>
        <w:t>服务端盖章日志</w:t>
      </w:r>
    </w:p>
    <w:p>
      <w:pPr>
        <w:ind w:firstLine="440"/>
        <w:rPr>
          <w:rFonts w:asciiTheme="minorEastAsia" w:hAnsiTheme="minorEastAsia" w:cstheme="minorEastAsia"/>
          <w:sz w:val="22"/>
        </w:rPr>
      </w:pPr>
      <w:r>
        <w:rPr>
          <w:rFonts w:hint="eastAsia" w:asciiTheme="minorEastAsia" w:hAnsiTheme="minorEastAsia" w:cstheme="minorEastAsia"/>
          <w:sz w:val="22"/>
        </w:rPr>
        <w:t>记录了向key里写入印章的日志，在我的印章管理中有个写入key的操作，可以将印章写入key，每当向key中写入章，再此日志中都可以查看。</w:t>
      </w:r>
    </w:p>
    <w:p>
      <w:pPr>
        <w:ind w:firstLine="0" w:firstLineChars="0"/>
      </w:pPr>
      <w:r>
        <w:drawing>
          <wp:inline distT="0" distB="0" distL="114300" distR="114300">
            <wp:extent cx="5266690" cy="2583815"/>
            <wp:effectExtent l="0" t="0" r="6350" b="698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7"/>
                    <a:stretch>
                      <a:fillRect/>
                    </a:stretch>
                  </pic:blipFill>
                  <pic:spPr>
                    <a:xfrm>
                      <a:off x="0" y="0"/>
                      <a:ext cx="5266690" cy="2583815"/>
                    </a:xfrm>
                    <a:prstGeom prst="rect">
                      <a:avLst/>
                    </a:prstGeom>
                    <a:noFill/>
                    <a:ln>
                      <a:noFill/>
                    </a:ln>
                  </pic:spPr>
                </pic:pic>
              </a:graphicData>
            </a:graphic>
          </wp:inline>
        </w:drawing>
      </w:r>
    </w:p>
    <w:p>
      <w:pPr>
        <w:pStyle w:val="6"/>
        <w:tabs>
          <w:tab w:val="left" w:pos="432"/>
          <w:tab w:val="left" w:pos="720"/>
          <w:tab w:val="clear" w:pos="864"/>
        </w:tabs>
        <w:rPr>
          <w:b/>
          <w:bCs w:val="0"/>
          <w:sz w:val="22"/>
          <w:szCs w:val="22"/>
        </w:rPr>
      </w:pPr>
      <w:r>
        <w:rPr>
          <w:rFonts w:hint="eastAsia"/>
          <w:b/>
          <w:bCs w:val="0"/>
          <w:sz w:val="22"/>
          <w:szCs w:val="22"/>
        </w:rPr>
        <w:t>章使用日志</w:t>
      </w:r>
    </w:p>
    <w:p>
      <w:pPr>
        <w:ind w:firstLine="440"/>
        <w:rPr>
          <w:rFonts w:ascii="宋体" w:hAnsi="宋体" w:eastAsia="宋体" w:cs="宋体"/>
          <w:sz w:val="22"/>
        </w:rPr>
      </w:pPr>
      <w:r>
        <w:rPr>
          <w:rFonts w:hint="eastAsia" w:ascii="宋体" w:hAnsi="宋体" w:eastAsia="宋体" w:cs="宋体"/>
          <w:sz w:val="22"/>
        </w:rPr>
        <w:t>章使用日志所记录的是客户端签章调取签章系统里的印章加盖的记录。</w:t>
      </w:r>
    </w:p>
    <w:p>
      <w:pPr>
        <w:pStyle w:val="2"/>
        <w:ind w:firstLine="0" w:firstLineChars="0"/>
      </w:pPr>
      <w:r>
        <w:drawing>
          <wp:inline distT="0" distB="0" distL="114300" distR="114300">
            <wp:extent cx="5266690" cy="2583815"/>
            <wp:effectExtent l="0" t="0" r="6350" b="698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8"/>
                    <a:stretch>
                      <a:fillRect/>
                    </a:stretch>
                  </pic:blipFill>
                  <pic:spPr>
                    <a:xfrm>
                      <a:off x="0" y="0"/>
                      <a:ext cx="5266690" cy="2583815"/>
                    </a:xfrm>
                    <a:prstGeom prst="rect">
                      <a:avLst/>
                    </a:prstGeom>
                    <a:noFill/>
                    <a:ln>
                      <a:noFill/>
                    </a:ln>
                  </pic:spPr>
                </pic:pic>
              </a:graphicData>
            </a:graphic>
          </wp:inline>
        </w:drawing>
      </w:r>
    </w:p>
    <w:p>
      <w:pPr>
        <w:ind w:firstLine="480"/>
      </w:pPr>
    </w:p>
    <w:p>
      <w:pPr>
        <w:pStyle w:val="6"/>
        <w:tabs>
          <w:tab w:val="left" w:pos="432"/>
          <w:tab w:val="left" w:pos="720"/>
          <w:tab w:val="clear" w:pos="864"/>
        </w:tabs>
        <w:rPr>
          <w:b/>
          <w:bCs w:val="0"/>
          <w:sz w:val="22"/>
          <w:szCs w:val="22"/>
        </w:rPr>
      </w:pPr>
      <w:r>
        <w:rPr>
          <w:rFonts w:hint="eastAsia"/>
          <w:b/>
          <w:bCs w:val="0"/>
          <w:sz w:val="22"/>
          <w:szCs w:val="22"/>
        </w:rPr>
        <w:t>定时任务日志</w:t>
      </w:r>
      <w:r>
        <w:rPr>
          <w:rFonts w:hint="eastAsia"/>
          <w:b/>
          <w:bCs w:val="0"/>
          <w:sz w:val="22"/>
          <w:szCs w:val="22"/>
          <w:lang w:eastAsia="zh-CN"/>
        </w:rPr>
        <w:t>（</w:t>
      </w:r>
      <w:r>
        <w:rPr>
          <w:rFonts w:hint="eastAsia"/>
          <w:b/>
          <w:bCs w:val="0"/>
          <w:sz w:val="22"/>
          <w:szCs w:val="22"/>
          <w:lang w:val="en-US" w:eastAsia="zh-CN"/>
        </w:rPr>
        <w:t>默认不开放</w:t>
      </w:r>
      <w:r>
        <w:rPr>
          <w:rFonts w:hint="eastAsia"/>
          <w:b/>
          <w:bCs w:val="0"/>
          <w:sz w:val="22"/>
          <w:szCs w:val="22"/>
          <w:lang w:eastAsia="zh-CN"/>
        </w:rPr>
        <w:t>）</w:t>
      </w:r>
    </w:p>
    <w:p>
      <w:pPr>
        <w:ind w:firstLine="420" w:firstLineChars="0"/>
        <w:rPr>
          <w:sz w:val="22"/>
        </w:rPr>
      </w:pPr>
      <w:r>
        <w:rPr>
          <w:rFonts w:hint="eastAsia"/>
          <w:sz w:val="22"/>
        </w:rPr>
        <w:t>定时任务日志是记录定时任务的记录日志。</w:t>
      </w:r>
    </w:p>
    <w:p>
      <w:pPr>
        <w:ind w:firstLine="0" w:firstLineChars="0"/>
      </w:pPr>
      <w:r>
        <w:drawing>
          <wp:inline distT="0" distB="0" distL="114300" distR="114300">
            <wp:extent cx="5266690" cy="2471420"/>
            <wp:effectExtent l="0" t="0" r="6350" b="1270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39"/>
                    <a:stretch>
                      <a:fillRect/>
                    </a:stretch>
                  </pic:blipFill>
                  <pic:spPr>
                    <a:xfrm>
                      <a:off x="0" y="0"/>
                      <a:ext cx="5266690" cy="2471420"/>
                    </a:xfrm>
                    <a:prstGeom prst="rect">
                      <a:avLst/>
                    </a:prstGeom>
                    <a:noFill/>
                    <a:ln>
                      <a:noFill/>
                    </a:ln>
                  </pic:spPr>
                </pic:pic>
              </a:graphicData>
            </a:graphic>
          </wp:inline>
        </w:drawing>
      </w:r>
    </w:p>
    <w:p>
      <w:pPr>
        <w:pStyle w:val="2"/>
        <w:ind w:firstLine="560"/>
      </w:pPr>
    </w:p>
    <w:p>
      <w:pPr>
        <w:pStyle w:val="4"/>
        <w:ind w:left="0" w:firstLine="0" w:firstLineChars="0"/>
        <w:rPr>
          <w:rFonts w:ascii="宋体" w:hAnsi="宋体" w:eastAsia="宋体" w:cs="宋体"/>
          <w:szCs w:val="28"/>
        </w:rPr>
      </w:pPr>
      <w:bookmarkStart w:id="9" w:name="_Toc13365"/>
      <w:r>
        <w:rPr>
          <w:rFonts w:hint="eastAsia" w:ascii="宋体" w:hAnsi="宋体" w:eastAsia="宋体" w:cs="宋体"/>
          <w:szCs w:val="28"/>
        </w:rPr>
        <w:t>安全管理员</w:t>
      </w:r>
      <w:bookmarkEnd w:id="9"/>
    </w:p>
    <w:p>
      <w:pPr>
        <w:ind w:firstLine="0" w:firstLineChars="0"/>
        <w:rPr>
          <w:rFonts w:eastAsia="宋体"/>
          <w:sz w:val="22"/>
        </w:rPr>
      </w:pPr>
      <w:r>
        <w:rPr>
          <w:rFonts w:hint="eastAsia" w:ascii="宋体" w:hAnsi="宋体" w:eastAsia="宋体" w:cs="宋体"/>
          <w:sz w:val="22"/>
        </w:rPr>
        <w:t>系统默认安全管理员账号</w:t>
      </w:r>
      <w:r>
        <w:rPr>
          <w:rFonts w:hint="eastAsia" w:ascii="宋体" w:hAnsi="宋体" w:eastAsia="宋体" w:cs="宋体"/>
        </w:rPr>
        <w:t>safeadmin</w:t>
      </w:r>
      <w:r>
        <w:rPr>
          <w:rFonts w:hint="eastAsia" w:ascii="宋体" w:hAnsi="宋体" w:eastAsia="宋体" w:cs="宋体"/>
          <w:sz w:val="22"/>
        </w:rPr>
        <w:t>/123456</w:t>
      </w:r>
    </w:p>
    <w:p>
      <w:pPr>
        <w:pStyle w:val="2"/>
        <w:ind w:firstLine="0" w:firstLineChars="0"/>
      </w:pPr>
      <w:r>
        <w:drawing>
          <wp:inline distT="0" distB="0" distL="114300" distR="114300">
            <wp:extent cx="5266690" cy="2474595"/>
            <wp:effectExtent l="0" t="0" r="6350" b="9525"/>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40"/>
                    <a:stretch>
                      <a:fillRect/>
                    </a:stretch>
                  </pic:blipFill>
                  <pic:spPr>
                    <a:xfrm>
                      <a:off x="0" y="0"/>
                      <a:ext cx="5266690" cy="2474595"/>
                    </a:xfrm>
                    <a:prstGeom prst="rect">
                      <a:avLst/>
                    </a:prstGeom>
                    <a:noFill/>
                    <a:ln>
                      <a:noFill/>
                    </a:ln>
                  </pic:spPr>
                </pic:pic>
              </a:graphicData>
            </a:graphic>
          </wp:inline>
        </w:drawing>
      </w:r>
    </w:p>
    <w:p>
      <w:pPr>
        <w:pStyle w:val="2"/>
        <w:ind w:firstLine="0" w:firstLineChars="0"/>
        <w:rPr>
          <w:sz w:val="22"/>
          <w:szCs w:val="22"/>
        </w:rPr>
      </w:pPr>
      <w:r>
        <w:rPr>
          <w:rFonts w:hint="eastAsia"/>
          <w:sz w:val="22"/>
          <w:szCs w:val="22"/>
        </w:rPr>
        <w:t>点击“登录”按钮，进入安全保密管理员界面，如下图</w:t>
      </w:r>
      <w:r>
        <w:rPr>
          <w:sz w:val="22"/>
          <w:szCs w:val="22"/>
        </w:rPr>
        <w:t>：</w:t>
      </w:r>
    </w:p>
    <w:p>
      <w:pPr>
        <w:pStyle w:val="2"/>
        <w:ind w:firstLine="0" w:firstLineChars="0"/>
        <w:rPr>
          <w:sz w:val="24"/>
        </w:rPr>
      </w:pPr>
      <w:r>
        <w:drawing>
          <wp:inline distT="0" distB="0" distL="114300" distR="114300">
            <wp:extent cx="5266690" cy="2583815"/>
            <wp:effectExtent l="0" t="0" r="6350" b="698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41"/>
                    <a:stretch>
                      <a:fillRect/>
                    </a:stretch>
                  </pic:blipFill>
                  <pic:spPr>
                    <a:xfrm>
                      <a:off x="0" y="0"/>
                      <a:ext cx="5266690" cy="2583815"/>
                    </a:xfrm>
                    <a:prstGeom prst="rect">
                      <a:avLst/>
                    </a:prstGeom>
                    <a:noFill/>
                    <a:ln>
                      <a:noFill/>
                    </a:ln>
                  </pic:spPr>
                </pic:pic>
              </a:graphicData>
            </a:graphic>
          </wp:inline>
        </w:drawing>
      </w:r>
    </w:p>
    <w:p>
      <w:pPr>
        <w:pStyle w:val="5"/>
        <w:rPr>
          <w:b/>
          <w:bCs w:val="0"/>
          <w:sz w:val="24"/>
          <w:szCs w:val="24"/>
        </w:rPr>
      </w:pPr>
      <w:bookmarkStart w:id="10" w:name="_Toc9763"/>
      <w:r>
        <w:rPr>
          <w:rFonts w:hint="eastAsia"/>
          <w:b/>
          <w:bCs w:val="0"/>
          <w:sz w:val="24"/>
          <w:szCs w:val="24"/>
        </w:rPr>
        <w:t>系统机构管理</w:t>
      </w:r>
      <w:bookmarkEnd w:id="10"/>
    </w:p>
    <w:p>
      <w:pPr>
        <w:pStyle w:val="6"/>
        <w:tabs>
          <w:tab w:val="left" w:pos="432"/>
          <w:tab w:val="left" w:pos="720"/>
          <w:tab w:val="clear" w:pos="864"/>
        </w:tabs>
        <w:rPr>
          <w:rFonts w:asciiTheme="minorEastAsia" w:hAnsiTheme="minorEastAsia" w:eastAsiaTheme="minorEastAsia" w:cstheme="minorEastAsia"/>
          <w:b/>
          <w:bCs w:val="0"/>
          <w:sz w:val="22"/>
          <w:szCs w:val="22"/>
        </w:rPr>
      </w:pPr>
      <w:r>
        <w:rPr>
          <w:rFonts w:hint="eastAsia" w:asciiTheme="minorEastAsia" w:hAnsiTheme="minorEastAsia" w:eastAsiaTheme="minorEastAsia" w:cstheme="minorEastAsia"/>
          <w:b/>
          <w:bCs w:val="0"/>
          <w:sz w:val="22"/>
          <w:szCs w:val="22"/>
        </w:rPr>
        <w:t>角色管理</w:t>
      </w:r>
    </w:p>
    <w:p>
      <w:pPr>
        <w:ind w:firstLine="440"/>
        <w:rPr>
          <w:rFonts w:eastAsia="宋体"/>
        </w:rPr>
      </w:pPr>
      <w:r>
        <w:rPr>
          <w:rFonts w:hint="eastAsia" w:ascii="宋体" w:hAnsi="宋体" w:eastAsia="宋体" w:cs="宋体"/>
          <w:sz w:val="22"/>
        </w:rPr>
        <w:t>点击组织机构管理</w:t>
      </w:r>
      <w:r>
        <w:rPr>
          <w:rFonts w:hint="eastAsia" w:ascii="宋体" w:hAnsi="宋体" w:eastAsia="宋体" w:cs="宋体"/>
          <w:sz w:val="22"/>
        </w:rPr>
        <w:sym w:font="Wingdings" w:char="F0E0"/>
      </w:r>
      <w:r>
        <w:rPr>
          <w:rFonts w:hint="eastAsia" w:ascii="宋体" w:hAnsi="宋体" w:eastAsia="宋体" w:cs="宋体"/>
          <w:sz w:val="22"/>
        </w:rPr>
        <w:t>角色管理</w:t>
      </w:r>
    </w:p>
    <w:p>
      <w:pPr>
        <w:ind w:firstLine="440"/>
        <w:rPr>
          <w:rFonts w:asciiTheme="minorEastAsia" w:hAnsiTheme="minorEastAsia" w:cstheme="minorEastAsia"/>
          <w:sz w:val="22"/>
        </w:rPr>
      </w:pPr>
      <w:r>
        <w:rPr>
          <w:rFonts w:hint="eastAsia" w:asciiTheme="minorEastAsia" w:hAnsiTheme="minorEastAsia" w:cstheme="minorEastAsia"/>
          <w:sz w:val="22"/>
        </w:rPr>
        <w:t>如下图，可以查看</w:t>
      </w:r>
      <w:r>
        <w:rPr>
          <w:rFonts w:asciiTheme="minorEastAsia" w:hAnsiTheme="minorEastAsia" w:cstheme="minorEastAsia"/>
          <w:sz w:val="22"/>
        </w:rPr>
        <w:t>当前平台的所有角色</w:t>
      </w:r>
      <w:r>
        <w:rPr>
          <w:rFonts w:hint="eastAsia" w:asciiTheme="minorEastAsia" w:hAnsiTheme="minorEastAsia" w:cstheme="minorEastAsia"/>
          <w:sz w:val="22"/>
        </w:rPr>
        <w:t>，</w:t>
      </w:r>
      <w:r>
        <w:rPr>
          <w:rFonts w:asciiTheme="minorEastAsia" w:hAnsiTheme="minorEastAsia" w:cstheme="minorEastAsia"/>
          <w:sz w:val="22"/>
        </w:rPr>
        <w:t>也</w:t>
      </w:r>
      <w:r>
        <w:rPr>
          <w:rFonts w:hint="eastAsia" w:asciiTheme="minorEastAsia" w:hAnsiTheme="minorEastAsia" w:cstheme="minorEastAsia"/>
          <w:sz w:val="22"/>
        </w:rPr>
        <w:t>可以根据</w:t>
      </w:r>
      <w:r>
        <w:rPr>
          <w:rFonts w:asciiTheme="minorEastAsia" w:hAnsiTheme="minorEastAsia" w:cstheme="minorEastAsia"/>
          <w:sz w:val="22"/>
        </w:rPr>
        <w:t>角色名</w:t>
      </w:r>
      <w:r>
        <w:rPr>
          <w:rFonts w:hint="eastAsia" w:asciiTheme="minorEastAsia" w:hAnsiTheme="minorEastAsia" w:cstheme="minorEastAsia"/>
          <w:sz w:val="22"/>
        </w:rPr>
        <w:t>检索。</w:t>
      </w:r>
    </w:p>
    <w:p>
      <w:pPr>
        <w:pStyle w:val="2"/>
        <w:ind w:firstLine="0" w:firstLineChars="0"/>
      </w:pPr>
      <w:r>
        <w:drawing>
          <wp:inline distT="0" distB="0" distL="114300" distR="114300">
            <wp:extent cx="5266690" cy="2583815"/>
            <wp:effectExtent l="0" t="0" r="6350" b="698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42"/>
                    <a:stretch>
                      <a:fillRect/>
                    </a:stretch>
                  </pic:blipFill>
                  <pic:spPr>
                    <a:xfrm>
                      <a:off x="0" y="0"/>
                      <a:ext cx="5266690" cy="2583815"/>
                    </a:xfrm>
                    <a:prstGeom prst="rect">
                      <a:avLst/>
                    </a:prstGeom>
                    <a:noFill/>
                    <a:ln>
                      <a:noFill/>
                    </a:ln>
                  </pic:spPr>
                </pic:pic>
              </a:graphicData>
            </a:graphic>
          </wp:inline>
        </w:drawing>
      </w:r>
    </w:p>
    <w:p>
      <w:pPr>
        <w:pStyle w:val="7"/>
        <w:tabs>
          <w:tab w:val="left" w:pos="432"/>
          <w:tab w:val="left" w:pos="720"/>
          <w:tab w:val="clear" w:pos="1008"/>
        </w:tabs>
        <w:rPr>
          <w:bCs w:val="0"/>
          <w:sz w:val="24"/>
          <w:szCs w:val="24"/>
        </w:rPr>
      </w:pPr>
      <w:r>
        <w:rPr>
          <w:bCs w:val="0"/>
          <w:sz w:val="24"/>
          <w:szCs w:val="24"/>
        </w:rPr>
        <w:t>添加角色</w:t>
      </w:r>
    </w:p>
    <w:p>
      <w:pPr>
        <w:ind w:firstLine="440"/>
        <w:rPr>
          <w:sz w:val="22"/>
          <w:szCs w:val="21"/>
        </w:rPr>
      </w:pPr>
      <w:r>
        <w:rPr>
          <w:rFonts w:hint="eastAsia" w:ascii="宋体" w:hAnsi="宋体"/>
          <w:sz w:val="22"/>
        </w:rPr>
        <w:t>点击右上角“</w:t>
      </w:r>
      <w:r>
        <w:rPr>
          <w:rFonts w:ascii="宋体" w:hAnsi="宋体"/>
          <w:sz w:val="22"/>
        </w:rPr>
        <w:t>添加角色</w:t>
      </w:r>
      <w:r>
        <w:rPr>
          <w:rFonts w:hint="eastAsia" w:ascii="宋体" w:hAnsi="宋体"/>
          <w:sz w:val="22"/>
        </w:rPr>
        <w:t>”按钮，如下图</w:t>
      </w:r>
      <w:r>
        <w:rPr>
          <w:rFonts w:ascii="宋体" w:hAnsi="宋体"/>
          <w:sz w:val="22"/>
        </w:rPr>
        <w:t>：</w:t>
      </w:r>
    </w:p>
    <w:p>
      <w:pPr>
        <w:pStyle w:val="2"/>
        <w:ind w:firstLine="0" w:firstLineChars="0"/>
      </w:pPr>
      <w:r>
        <w:drawing>
          <wp:inline distT="0" distB="0" distL="114300" distR="114300">
            <wp:extent cx="5266690" cy="2583815"/>
            <wp:effectExtent l="0" t="0" r="6350" b="698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43"/>
                    <a:stretch>
                      <a:fillRect/>
                    </a:stretch>
                  </pic:blipFill>
                  <pic:spPr>
                    <a:xfrm>
                      <a:off x="0" y="0"/>
                      <a:ext cx="5266690" cy="2583815"/>
                    </a:xfrm>
                    <a:prstGeom prst="rect">
                      <a:avLst/>
                    </a:prstGeom>
                    <a:noFill/>
                    <a:ln>
                      <a:noFill/>
                    </a:ln>
                  </pic:spPr>
                </pic:pic>
              </a:graphicData>
            </a:graphic>
          </wp:inline>
        </w:drawing>
      </w:r>
    </w:p>
    <w:p>
      <w:pPr>
        <w:pStyle w:val="2"/>
        <w:ind w:firstLine="440"/>
        <w:rPr>
          <w:sz w:val="22"/>
          <w:szCs w:val="22"/>
        </w:rPr>
      </w:pPr>
      <w:r>
        <w:rPr>
          <w:sz w:val="22"/>
          <w:szCs w:val="22"/>
        </w:rPr>
        <w:t>输入角色名称，尽量见名知意，依次选择需要赋予角色的接口权限，审批权限，可见菜单。具体详情如下图：</w:t>
      </w:r>
    </w:p>
    <w:p>
      <w:pPr>
        <w:pStyle w:val="2"/>
        <w:ind w:firstLine="0" w:firstLineChars="0"/>
        <w:jc w:val="center"/>
      </w:pPr>
      <w:r>
        <w:drawing>
          <wp:inline distT="0" distB="0" distL="114300" distR="114300">
            <wp:extent cx="5266690" cy="2583815"/>
            <wp:effectExtent l="0" t="0" r="6350" b="698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44"/>
                    <a:stretch>
                      <a:fillRect/>
                    </a:stretch>
                  </pic:blipFill>
                  <pic:spPr>
                    <a:xfrm>
                      <a:off x="0" y="0"/>
                      <a:ext cx="5266690" cy="2583815"/>
                    </a:xfrm>
                    <a:prstGeom prst="rect">
                      <a:avLst/>
                    </a:prstGeom>
                    <a:noFill/>
                    <a:ln>
                      <a:noFill/>
                    </a:ln>
                  </pic:spPr>
                </pic:pic>
              </a:graphicData>
            </a:graphic>
          </wp:inline>
        </w:drawing>
      </w:r>
    </w:p>
    <w:p>
      <w:pPr>
        <w:pStyle w:val="2"/>
        <w:ind w:firstLine="0" w:firstLineChars="0"/>
        <w:jc w:val="center"/>
        <w:rPr>
          <w:rFonts w:hint="eastAsia" w:eastAsiaTheme="minorEastAsia"/>
          <w:sz w:val="22"/>
          <w:szCs w:val="22"/>
          <w:lang w:eastAsia="zh-CN"/>
        </w:rPr>
      </w:pPr>
      <w:r>
        <w:rPr>
          <w:rFonts w:hint="eastAsia"/>
          <w:sz w:val="22"/>
          <w:szCs w:val="22"/>
          <w:lang w:eastAsia="zh-CN"/>
        </w:rPr>
        <w:t>（</w:t>
      </w:r>
      <w:r>
        <w:rPr>
          <w:rFonts w:hint="eastAsia"/>
          <w:sz w:val="22"/>
          <w:szCs w:val="22"/>
          <w:lang w:val="en-US" w:eastAsia="zh-CN"/>
        </w:rPr>
        <w:t>接口权限</w:t>
      </w:r>
      <w:r>
        <w:rPr>
          <w:rFonts w:hint="eastAsia"/>
          <w:sz w:val="22"/>
          <w:szCs w:val="22"/>
          <w:lang w:eastAsia="zh-CN"/>
        </w:rPr>
        <w:t>）</w:t>
      </w:r>
    </w:p>
    <w:p>
      <w:pPr>
        <w:pStyle w:val="2"/>
        <w:ind w:firstLine="0" w:firstLineChars="0"/>
        <w:jc w:val="center"/>
      </w:pPr>
      <w:r>
        <w:drawing>
          <wp:inline distT="0" distB="0" distL="114300" distR="114300">
            <wp:extent cx="5266690" cy="2583815"/>
            <wp:effectExtent l="0" t="0" r="6350" b="698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45"/>
                    <a:stretch>
                      <a:fillRect/>
                    </a:stretch>
                  </pic:blipFill>
                  <pic:spPr>
                    <a:xfrm>
                      <a:off x="0" y="0"/>
                      <a:ext cx="5266690" cy="2583815"/>
                    </a:xfrm>
                    <a:prstGeom prst="rect">
                      <a:avLst/>
                    </a:prstGeom>
                    <a:noFill/>
                    <a:ln>
                      <a:noFill/>
                    </a:ln>
                  </pic:spPr>
                </pic:pic>
              </a:graphicData>
            </a:graphic>
          </wp:inline>
        </w:drawing>
      </w:r>
    </w:p>
    <w:p>
      <w:pPr>
        <w:pStyle w:val="2"/>
        <w:ind w:firstLine="0" w:firstLineChars="0"/>
        <w:jc w:val="center"/>
      </w:pPr>
      <w:r>
        <w:rPr>
          <w:rFonts w:hint="eastAsia"/>
          <w:sz w:val="22"/>
          <w:szCs w:val="22"/>
          <w:lang w:eastAsia="zh-CN"/>
        </w:rPr>
        <w:t>（</w:t>
      </w:r>
      <w:r>
        <w:rPr>
          <w:rFonts w:hint="eastAsia"/>
          <w:sz w:val="22"/>
          <w:szCs w:val="22"/>
          <w:lang w:val="en-US" w:eastAsia="zh-CN"/>
        </w:rPr>
        <w:t>审批权限</w:t>
      </w:r>
      <w:r>
        <w:rPr>
          <w:rFonts w:hint="eastAsia"/>
          <w:sz w:val="22"/>
          <w:szCs w:val="22"/>
          <w:lang w:eastAsia="zh-CN"/>
        </w:rPr>
        <w:t>）</w:t>
      </w:r>
    </w:p>
    <w:p>
      <w:pPr>
        <w:pStyle w:val="2"/>
        <w:ind w:firstLine="0" w:firstLineChars="0"/>
        <w:jc w:val="center"/>
      </w:pPr>
      <w:r>
        <w:drawing>
          <wp:inline distT="0" distB="0" distL="114300" distR="114300">
            <wp:extent cx="5266690" cy="2583815"/>
            <wp:effectExtent l="0" t="0" r="6350" b="698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46"/>
                    <a:stretch>
                      <a:fillRect/>
                    </a:stretch>
                  </pic:blipFill>
                  <pic:spPr>
                    <a:xfrm>
                      <a:off x="0" y="0"/>
                      <a:ext cx="5266690" cy="2583815"/>
                    </a:xfrm>
                    <a:prstGeom prst="rect">
                      <a:avLst/>
                    </a:prstGeom>
                    <a:noFill/>
                    <a:ln>
                      <a:noFill/>
                    </a:ln>
                  </pic:spPr>
                </pic:pic>
              </a:graphicData>
            </a:graphic>
          </wp:inline>
        </w:drawing>
      </w:r>
    </w:p>
    <w:p>
      <w:pPr>
        <w:pStyle w:val="2"/>
        <w:ind w:firstLine="0" w:firstLineChars="0"/>
        <w:jc w:val="center"/>
        <w:rPr>
          <w:rFonts w:hint="eastAsia" w:eastAsiaTheme="minorEastAsia"/>
          <w:sz w:val="22"/>
          <w:szCs w:val="22"/>
          <w:lang w:eastAsia="zh-CN"/>
        </w:rPr>
      </w:pPr>
      <w:r>
        <w:rPr>
          <w:rFonts w:hint="eastAsia"/>
          <w:sz w:val="22"/>
          <w:szCs w:val="22"/>
          <w:lang w:eastAsia="zh-CN"/>
        </w:rPr>
        <w:t>（</w:t>
      </w:r>
      <w:r>
        <w:rPr>
          <w:rFonts w:hint="eastAsia"/>
          <w:sz w:val="22"/>
          <w:szCs w:val="22"/>
          <w:lang w:val="en-US" w:eastAsia="zh-CN"/>
        </w:rPr>
        <w:t>可见菜单</w:t>
      </w:r>
      <w:r>
        <w:rPr>
          <w:rFonts w:hint="eastAsia"/>
          <w:sz w:val="22"/>
          <w:szCs w:val="22"/>
          <w:lang w:eastAsia="zh-CN"/>
        </w:rPr>
        <w:t>）</w:t>
      </w:r>
    </w:p>
    <w:p>
      <w:pPr>
        <w:pStyle w:val="2"/>
        <w:ind w:firstLine="0" w:firstLineChars="0"/>
        <w:jc w:val="center"/>
      </w:pPr>
    </w:p>
    <w:p>
      <w:pPr>
        <w:pStyle w:val="5"/>
        <w:jc w:val="both"/>
        <w:rPr>
          <w:b/>
          <w:bCs w:val="0"/>
          <w:sz w:val="24"/>
          <w:szCs w:val="24"/>
        </w:rPr>
      </w:pPr>
      <w:bookmarkStart w:id="11" w:name="_Toc916"/>
      <w:r>
        <w:rPr>
          <w:rFonts w:hint="eastAsia"/>
          <w:b/>
          <w:bCs w:val="0"/>
          <w:sz w:val="24"/>
          <w:szCs w:val="24"/>
        </w:rPr>
        <w:t>系统</w:t>
      </w:r>
      <w:r>
        <w:rPr>
          <w:b/>
          <w:bCs w:val="0"/>
          <w:sz w:val="24"/>
          <w:szCs w:val="24"/>
        </w:rPr>
        <w:t>管理</w:t>
      </w:r>
      <w:bookmarkEnd w:id="11"/>
    </w:p>
    <w:p>
      <w:pPr>
        <w:pStyle w:val="6"/>
        <w:tabs>
          <w:tab w:val="left" w:pos="432"/>
          <w:tab w:val="left" w:pos="720"/>
          <w:tab w:val="clear" w:pos="864"/>
        </w:tabs>
        <w:jc w:val="both"/>
        <w:rPr>
          <w:b/>
          <w:bCs w:val="0"/>
          <w:sz w:val="24"/>
          <w:szCs w:val="24"/>
        </w:rPr>
      </w:pPr>
      <w:r>
        <w:rPr>
          <w:rFonts w:hint="eastAsia"/>
          <w:b/>
          <w:bCs w:val="0"/>
          <w:sz w:val="24"/>
          <w:szCs w:val="24"/>
        </w:rPr>
        <w:t>权限</w:t>
      </w:r>
      <w:r>
        <w:rPr>
          <w:b/>
          <w:bCs w:val="0"/>
          <w:sz w:val="24"/>
          <w:szCs w:val="24"/>
        </w:rPr>
        <w:t>管理</w:t>
      </w:r>
    </w:p>
    <w:p>
      <w:pPr>
        <w:ind w:firstLine="440"/>
        <w:rPr>
          <w:rFonts w:eastAsia="宋体"/>
        </w:rPr>
      </w:pPr>
      <w:r>
        <w:rPr>
          <w:rFonts w:hint="eastAsia" w:ascii="宋体" w:hAnsi="宋体" w:eastAsia="宋体" w:cs="宋体"/>
          <w:sz w:val="22"/>
        </w:rPr>
        <w:t>点击系统管理</w:t>
      </w:r>
      <w:r>
        <w:rPr>
          <w:rFonts w:hint="eastAsia" w:ascii="宋体" w:hAnsi="宋体" w:eastAsia="宋体" w:cs="宋体"/>
          <w:sz w:val="22"/>
        </w:rPr>
        <w:sym w:font="Wingdings" w:char="F0E0"/>
      </w:r>
      <w:r>
        <w:rPr>
          <w:rFonts w:hint="eastAsia" w:ascii="宋体" w:hAnsi="宋体" w:eastAsia="宋体" w:cs="宋体"/>
          <w:sz w:val="22"/>
        </w:rPr>
        <w:t>权限管理</w:t>
      </w:r>
    </w:p>
    <w:p>
      <w:pPr>
        <w:ind w:firstLine="440"/>
      </w:pPr>
      <w:r>
        <w:rPr>
          <w:rFonts w:hint="eastAsia" w:asciiTheme="minorEastAsia" w:hAnsiTheme="minorEastAsia" w:cstheme="minorEastAsia"/>
          <w:sz w:val="22"/>
        </w:rPr>
        <w:t>如下图，可以查看</w:t>
      </w:r>
      <w:r>
        <w:rPr>
          <w:rFonts w:asciiTheme="minorEastAsia" w:hAnsiTheme="minorEastAsia" w:cstheme="minorEastAsia"/>
          <w:sz w:val="22"/>
        </w:rPr>
        <w:t>权限信息以及进行操作</w:t>
      </w:r>
      <w:r>
        <w:rPr>
          <w:rFonts w:hint="eastAsia" w:asciiTheme="minorEastAsia" w:hAnsiTheme="minorEastAsia" w:cstheme="minorEastAsia"/>
          <w:sz w:val="22"/>
        </w:rPr>
        <w:t>，</w:t>
      </w:r>
      <w:r>
        <w:rPr>
          <w:rFonts w:asciiTheme="minorEastAsia" w:hAnsiTheme="minorEastAsia" w:cstheme="minorEastAsia"/>
          <w:sz w:val="22"/>
        </w:rPr>
        <w:t>也</w:t>
      </w:r>
      <w:r>
        <w:rPr>
          <w:rFonts w:hint="eastAsia" w:asciiTheme="minorEastAsia" w:hAnsiTheme="minorEastAsia" w:cstheme="minorEastAsia"/>
          <w:sz w:val="22"/>
        </w:rPr>
        <w:t>可以根据</w:t>
      </w:r>
      <w:r>
        <w:rPr>
          <w:rFonts w:asciiTheme="minorEastAsia" w:hAnsiTheme="minorEastAsia" w:cstheme="minorEastAsia"/>
          <w:sz w:val="22"/>
        </w:rPr>
        <w:t>名称类型</w:t>
      </w:r>
      <w:r>
        <w:rPr>
          <w:rFonts w:hint="eastAsia" w:asciiTheme="minorEastAsia" w:hAnsiTheme="minorEastAsia" w:cstheme="minorEastAsia"/>
          <w:sz w:val="22"/>
        </w:rPr>
        <w:t>检索。</w:t>
      </w:r>
    </w:p>
    <w:p>
      <w:pPr>
        <w:ind w:firstLine="0" w:firstLineChars="0"/>
      </w:pPr>
      <w:r>
        <w:drawing>
          <wp:inline distT="0" distB="0" distL="114300" distR="114300">
            <wp:extent cx="5266690" cy="2583815"/>
            <wp:effectExtent l="0" t="0" r="6350" b="698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47"/>
                    <a:stretch>
                      <a:fillRect/>
                    </a:stretch>
                  </pic:blipFill>
                  <pic:spPr>
                    <a:xfrm>
                      <a:off x="0" y="0"/>
                      <a:ext cx="5266690" cy="2583815"/>
                    </a:xfrm>
                    <a:prstGeom prst="rect">
                      <a:avLst/>
                    </a:prstGeom>
                    <a:noFill/>
                    <a:ln>
                      <a:noFill/>
                    </a:ln>
                  </pic:spPr>
                </pic:pic>
              </a:graphicData>
            </a:graphic>
          </wp:inline>
        </w:drawing>
      </w:r>
    </w:p>
    <w:p>
      <w:pPr>
        <w:pStyle w:val="2"/>
        <w:ind w:left="0" w:leftChars="0" w:firstLine="0" w:firstLineChars="0"/>
        <w:rPr>
          <w:rFonts w:hint="default" w:eastAsiaTheme="minorEastAsia"/>
          <w:color w:val="FF0000"/>
          <w:sz w:val="22"/>
          <w:szCs w:val="22"/>
          <w:lang w:val="en-US" w:eastAsia="zh-CN"/>
        </w:rPr>
      </w:pPr>
      <w:r>
        <w:rPr>
          <w:rFonts w:hint="eastAsia"/>
          <w:color w:val="FF0000"/>
          <w:sz w:val="22"/>
          <w:szCs w:val="22"/>
          <w:lang w:val="en-US" w:eastAsia="zh-CN"/>
        </w:rPr>
        <w:t>注：上述添加、修改、删除功能为开发人员调试使用，普通应用人员切勿操作。</w:t>
      </w:r>
    </w:p>
    <w:p>
      <w:pPr>
        <w:ind w:firstLine="480"/>
      </w:pPr>
    </w:p>
    <w:p>
      <w:pPr>
        <w:pStyle w:val="6"/>
        <w:tabs>
          <w:tab w:val="left" w:pos="432"/>
          <w:tab w:val="left" w:pos="720"/>
          <w:tab w:val="clear" w:pos="864"/>
        </w:tabs>
        <w:jc w:val="both"/>
        <w:rPr>
          <w:b/>
          <w:bCs w:val="0"/>
          <w:sz w:val="24"/>
          <w:szCs w:val="24"/>
        </w:rPr>
      </w:pPr>
      <w:r>
        <w:rPr>
          <w:rFonts w:hint="eastAsia"/>
          <w:b/>
          <w:bCs w:val="0"/>
          <w:sz w:val="24"/>
          <w:szCs w:val="24"/>
        </w:rPr>
        <w:t>菜单</w:t>
      </w:r>
      <w:r>
        <w:rPr>
          <w:b/>
          <w:bCs w:val="0"/>
          <w:sz w:val="24"/>
          <w:szCs w:val="24"/>
        </w:rPr>
        <w:t>管理</w:t>
      </w:r>
    </w:p>
    <w:p>
      <w:pPr>
        <w:ind w:firstLine="440"/>
        <w:rPr>
          <w:rFonts w:eastAsia="宋体"/>
        </w:rPr>
      </w:pPr>
      <w:r>
        <w:rPr>
          <w:rFonts w:hint="eastAsia" w:ascii="宋体" w:hAnsi="宋体" w:eastAsia="宋体" w:cs="宋体"/>
          <w:sz w:val="22"/>
        </w:rPr>
        <w:t>点击系统管理</w:t>
      </w:r>
      <w:r>
        <w:rPr>
          <w:rFonts w:hint="eastAsia" w:ascii="宋体" w:hAnsi="宋体" w:eastAsia="宋体" w:cs="宋体"/>
          <w:sz w:val="22"/>
        </w:rPr>
        <w:sym w:font="Wingdings" w:char="F0E0"/>
      </w:r>
      <w:r>
        <w:rPr>
          <w:rFonts w:hint="eastAsia" w:ascii="宋体" w:hAnsi="宋体" w:eastAsia="宋体" w:cs="宋体"/>
          <w:sz w:val="22"/>
        </w:rPr>
        <w:t>菜单管理</w:t>
      </w:r>
    </w:p>
    <w:p>
      <w:pPr>
        <w:ind w:firstLine="440"/>
      </w:pPr>
      <w:r>
        <w:rPr>
          <w:rFonts w:hint="eastAsia" w:asciiTheme="minorEastAsia" w:hAnsiTheme="minorEastAsia" w:cstheme="minorEastAsia"/>
          <w:sz w:val="22"/>
        </w:rPr>
        <w:t>如下图，可以查看</w:t>
      </w:r>
      <w:r>
        <w:rPr>
          <w:rFonts w:asciiTheme="minorEastAsia" w:hAnsiTheme="minorEastAsia" w:cstheme="minorEastAsia"/>
          <w:sz w:val="22"/>
        </w:rPr>
        <w:t>权限信息以及进行操作</w:t>
      </w:r>
      <w:r>
        <w:rPr>
          <w:rFonts w:hint="eastAsia" w:asciiTheme="minorEastAsia" w:hAnsiTheme="minorEastAsia" w:cstheme="minorEastAsia"/>
          <w:sz w:val="22"/>
        </w:rPr>
        <w:t>。</w:t>
      </w:r>
    </w:p>
    <w:p>
      <w:pPr>
        <w:ind w:firstLine="0" w:firstLineChars="0"/>
      </w:pPr>
      <w:r>
        <w:drawing>
          <wp:inline distT="0" distB="0" distL="114300" distR="114300">
            <wp:extent cx="5266690" cy="2583815"/>
            <wp:effectExtent l="0" t="0" r="6350" b="698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48"/>
                    <a:stretch>
                      <a:fillRect/>
                    </a:stretch>
                  </pic:blipFill>
                  <pic:spPr>
                    <a:xfrm>
                      <a:off x="0" y="0"/>
                      <a:ext cx="5266690" cy="2583815"/>
                    </a:xfrm>
                    <a:prstGeom prst="rect">
                      <a:avLst/>
                    </a:prstGeom>
                    <a:noFill/>
                    <a:ln>
                      <a:noFill/>
                    </a:ln>
                  </pic:spPr>
                </pic:pic>
              </a:graphicData>
            </a:graphic>
          </wp:inline>
        </w:drawing>
      </w:r>
    </w:p>
    <w:p>
      <w:pPr>
        <w:pStyle w:val="2"/>
        <w:ind w:left="0" w:leftChars="0" w:firstLine="0" w:firstLineChars="0"/>
      </w:pPr>
      <w:r>
        <w:rPr>
          <w:rFonts w:hint="eastAsia"/>
          <w:color w:val="FF0000"/>
          <w:sz w:val="22"/>
          <w:szCs w:val="22"/>
          <w:lang w:val="en-US" w:eastAsia="zh-CN"/>
        </w:rPr>
        <w:t>注：上述添加、修改、删除功能为开发人员调试使用，普通应用人员切勿操作。</w:t>
      </w:r>
    </w:p>
    <w:p>
      <w:pPr>
        <w:pStyle w:val="6"/>
        <w:tabs>
          <w:tab w:val="left" w:pos="432"/>
          <w:tab w:val="left" w:pos="720"/>
          <w:tab w:val="clear" w:pos="864"/>
        </w:tabs>
        <w:jc w:val="both"/>
        <w:rPr>
          <w:b/>
          <w:bCs w:val="0"/>
          <w:sz w:val="24"/>
          <w:szCs w:val="24"/>
        </w:rPr>
      </w:pPr>
      <w:r>
        <w:rPr>
          <w:rFonts w:hint="eastAsia"/>
          <w:b/>
          <w:bCs w:val="0"/>
          <w:sz w:val="24"/>
          <w:szCs w:val="24"/>
        </w:rPr>
        <w:t>系统字典</w:t>
      </w:r>
    </w:p>
    <w:p>
      <w:pPr>
        <w:ind w:firstLine="440"/>
      </w:pPr>
      <w:r>
        <w:rPr>
          <w:rFonts w:hint="eastAsia" w:ascii="宋体" w:hAnsi="宋体" w:eastAsia="宋体" w:cs="宋体"/>
          <w:sz w:val="22"/>
        </w:rPr>
        <w:t>点击系统管理</w:t>
      </w:r>
      <w:r>
        <w:rPr>
          <w:rFonts w:hint="eastAsia" w:ascii="宋体" w:hAnsi="宋体" w:eastAsia="宋体" w:cs="宋体"/>
          <w:sz w:val="22"/>
        </w:rPr>
        <w:sym w:font="Wingdings" w:char="F0E0"/>
      </w:r>
      <w:r>
        <w:rPr>
          <w:rFonts w:hint="eastAsia" w:ascii="宋体" w:hAnsi="宋体" w:eastAsia="宋体" w:cs="宋体"/>
          <w:sz w:val="22"/>
        </w:rPr>
        <w:t>系统字典</w:t>
      </w:r>
    </w:p>
    <w:p>
      <w:pPr>
        <w:ind w:firstLine="440"/>
        <w:rPr>
          <w:rFonts w:asciiTheme="minorEastAsia" w:hAnsiTheme="minorEastAsia" w:cstheme="minorEastAsia"/>
          <w:sz w:val="22"/>
        </w:rPr>
      </w:pPr>
      <w:r>
        <w:rPr>
          <w:rFonts w:hint="eastAsia" w:asciiTheme="minorEastAsia" w:hAnsiTheme="minorEastAsia" w:cstheme="minorEastAsia"/>
          <w:sz w:val="22"/>
        </w:rPr>
        <w:t>如下图，可以查看配置</w:t>
      </w:r>
      <w:r>
        <w:rPr>
          <w:rFonts w:asciiTheme="minorEastAsia" w:hAnsiTheme="minorEastAsia" w:cstheme="minorEastAsia"/>
          <w:sz w:val="22"/>
        </w:rPr>
        <w:t>信息以及进行操作</w:t>
      </w:r>
      <w:r>
        <w:rPr>
          <w:rFonts w:hint="eastAsia" w:asciiTheme="minorEastAsia" w:hAnsiTheme="minorEastAsia" w:cstheme="minorEastAsia"/>
          <w:sz w:val="22"/>
        </w:rPr>
        <w:t>。</w:t>
      </w:r>
    </w:p>
    <w:p>
      <w:pPr>
        <w:pStyle w:val="2"/>
        <w:ind w:firstLine="0" w:firstLineChars="0"/>
      </w:pPr>
      <w:r>
        <w:drawing>
          <wp:inline distT="0" distB="0" distL="114300" distR="114300">
            <wp:extent cx="5266690" cy="2583815"/>
            <wp:effectExtent l="0" t="0" r="6350" b="6985"/>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49"/>
                    <a:stretch>
                      <a:fillRect/>
                    </a:stretch>
                  </pic:blipFill>
                  <pic:spPr>
                    <a:xfrm>
                      <a:off x="0" y="0"/>
                      <a:ext cx="5266690" cy="2583815"/>
                    </a:xfrm>
                    <a:prstGeom prst="rect">
                      <a:avLst/>
                    </a:prstGeom>
                    <a:noFill/>
                    <a:ln>
                      <a:noFill/>
                    </a:ln>
                  </pic:spPr>
                </pic:pic>
              </a:graphicData>
            </a:graphic>
          </wp:inline>
        </w:drawing>
      </w:r>
    </w:p>
    <w:p>
      <w:pPr>
        <w:ind w:firstLine="480"/>
      </w:pPr>
    </w:p>
    <w:p>
      <w:pPr>
        <w:ind w:firstLine="480"/>
      </w:pPr>
    </w:p>
    <w:p>
      <w:pPr>
        <w:ind w:firstLine="0" w:firstLineChars="0"/>
        <w:jc w:val="center"/>
        <w:rPr>
          <w:rFonts w:asciiTheme="minorEastAsia" w:hAnsiTheme="minorEastAsia" w:cstheme="minorEastAsia"/>
          <w:szCs w:val="24"/>
        </w:rPr>
      </w:pPr>
    </w:p>
    <w:p>
      <w:pPr>
        <w:ind w:firstLine="0" w:firstLineChars="0"/>
      </w:pPr>
    </w:p>
    <w:p>
      <w:pPr>
        <w:pStyle w:val="4"/>
        <w:ind w:left="0" w:firstLine="0" w:firstLineChars="0"/>
        <w:rPr>
          <w:rFonts w:hint="eastAsia" w:ascii="宋体" w:hAnsi="宋体" w:eastAsia="宋体" w:cs="宋体"/>
          <w:szCs w:val="28"/>
        </w:rPr>
      </w:pPr>
      <w:bookmarkStart w:id="12" w:name="_Toc16068"/>
      <w:bookmarkStart w:id="13" w:name="_Toc38284870"/>
      <w:r>
        <w:rPr>
          <w:rFonts w:hint="eastAsia" w:ascii="宋体" w:hAnsi="宋体" w:eastAsia="宋体" w:cs="宋体"/>
          <w:szCs w:val="28"/>
        </w:rPr>
        <w:t>普通用户</w:t>
      </w:r>
      <w:bookmarkEnd w:id="12"/>
    </w:p>
    <w:p>
      <w:pPr>
        <w:ind w:firstLine="480"/>
      </w:pPr>
      <w:r>
        <w:rPr>
          <w:rFonts w:hint="eastAsia"/>
        </w:rPr>
        <w:t>普通用户可通过管理员创建，通过角色赋予普通用户相关权限，其电子签章系统种默认内置‘审计员、印模印章管理员、盖章用户’三种角色，也可以通过管理员自定义角色。</w:t>
      </w:r>
    </w:p>
    <w:p>
      <w:pPr>
        <w:pStyle w:val="5"/>
        <w:tabs>
          <w:tab w:val="clear" w:pos="432"/>
        </w:tabs>
        <w:rPr>
          <w:b/>
          <w:bCs w:val="0"/>
          <w:sz w:val="24"/>
          <w:szCs w:val="24"/>
        </w:rPr>
      </w:pPr>
      <w:bookmarkStart w:id="14" w:name="_Toc2841"/>
      <w:r>
        <w:rPr>
          <w:rFonts w:hint="eastAsia"/>
          <w:b/>
          <w:bCs w:val="0"/>
          <w:sz w:val="24"/>
          <w:szCs w:val="24"/>
        </w:rPr>
        <w:t>用户登录</w:t>
      </w:r>
      <w:bookmarkEnd w:id="14"/>
    </w:p>
    <w:p>
      <w:pPr>
        <w:ind w:firstLine="480"/>
        <w:rPr>
          <w:rFonts w:ascii="宋体" w:hAnsi="宋体" w:eastAsia="宋体" w:cs="宋体"/>
          <w:sz w:val="22"/>
        </w:rPr>
      </w:pPr>
      <w:r>
        <w:rPr>
          <w:rFonts w:hint="eastAsia" w:asciiTheme="minorEastAsia" w:hAnsiTheme="minorEastAsia" w:cstheme="minorEastAsia"/>
          <w:szCs w:val="24"/>
        </w:rPr>
        <w:t>登录系统管理员账号(admin)</w:t>
      </w:r>
      <w:r>
        <w:rPr>
          <w:rFonts w:hint="eastAsia" w:ascii="宋体" w:hAnsi="宋体" w:eastAsia="宋体" w:cs="宋体"/>
          <w:sz w:val="22"/>
        </w:rPr>
        <w:t>点击组织结构管理</w:t>
      </w:r>
      <w:r>
        <w:rPr>
          <w:rFonts w:hint="eastAsia" w:ascii="宋体" w:hAnsi="宋体" w:eastAsia="宋体" w:cs="宋体"/>
          <w:sz w:val="22"/>
        </w:rPr>
        <w:sym w:font="Wingdings" w:char="F0E0"/>
      </w:r>
      <w:r>
        <w:rPr>
          <w:rFonts w:hint="eastAsia" w:ascii="宋体" w:hAnsi="宋体" w:eastAsia="宋体" w:cs="宋体"/>
          <w:sz w:val="22"/>
        </w:rPr>
        <w:t>用户管理</w:t>
      </w:r>
      <w:r>
        <w:rPr>
          <w:rFonts w:hint="eastAsia" w:ascii="宋体" w:hAnsi="宋体" w:eastAsia="宋体" w:cs="宋体"/>
          <w:sz w:val="22"/>
        </w:rPr>
        <w:sym w:font="Wingdings" w:char="F0E0"/>
      </w:r>
      <w:r>
        <w:rPr>
          <w:rFonts w:hint="eastAsia" w:ascii="宋体" w:hAnsi="宋体" w:eastAsia="宋体" w:cs="宋体"/>
          <w:sz w:val="22"/>
        </w:rPr>
        <w:t>添加用户</w:t>
      </w:r>
    </w:p>
    <w:p>
      <w:pPr>
        <w:pStyle w:val="2"/>
        <w:ind w:firstLine="0" w:firstLineChars="0"/>
      </w:pPr>
      <w:r>
        <w:drawing>
          <wp:inline distT="0" distB="0" distL="114300" distR="114300">
            <wp:extent cx="5273675" cy="2634615"/>
            <wp:effectExtent l="0" t="0" r="14605" b="1905"/>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50"/>
                    <a:stretch>
                      <a:fillRect/>
                    </a:stretch>
                  </pic:blipFill>
                  <pic:spPr>
                    <a:xfrm>
                      <a:off x="0" y="0"/>
                      <a:ext cx="5273675" cy="2634615"/>
                    </a:xfrm>
                    <a:prstGeom prst="rect">
                      <a:avLst/>
                    </a:prstGeom>
                    <a:noFill/>
                    <a:ln>
                      <a:noFill/>
                    </a:ln>
                  </pic:spPr>
                </pic:pic>
              </a:graphicData>
            </a:graphic>
          </wp:inline>
        </w:drawing>
      </w:r>
    </w:p>
    <w:p>
      <w:pPr>
        <w:pStyle w:val="2"/>
        <w:ind w:firstLine="0" w:firstLineChars="0"/>
        <w:rPr>
          <w:rFonts w:asciiTheme="minorEastAsia" w:hAnsiTheme="minorEastAsia" w:cstheme="minorEastAsia"/>
          <w:color w:val="FF0000"/>
          <w:sz w:val="22"/>
          <w:szCs w:val="22"/>
        </w:rPr>
      </w:pPr>
      <w:r>
        <w:rPr>
          <w:rFonts w:hint="eastAsia" w:asciiTheme="minorEastAsia" w:hAnsiTheme="minorEastAsia" w:cstheme="minorEastAsia"/>
          <w:color w:val="FF0000"/>
          <w:sz w:val="22"/>
          <w:szCs w:val="22"/>
        </w:rPr>
        <w:t>注：上述示例图中添加的角色权限分配了3种权限，实际应用中可根据具体情况分配。</w:t>
      </w:r>
    </w:p>
    <w:p>
      <w:pPr>
        <w:pStyle w:val="2"/>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添加完成后，退出当前登录账号登录所添加用户。</w:t>
      </w:r>
    </w:p>
    <w:p>
      <w:pPr>
        <w:pStyle w:val="2"/>
        <w:ind w:firstLine="0" w:firstLineChars="0"/>
      </w:pPr>
      <w:r>
        <w:drawing>
          <wp:inline distT="0" distB="0" distL="114300" distR="114300">
            <wp:extent cx="5266690" cy="2400300"/>
            <wp:effectExtent l="0" t="0" r="6350" b="7620"/>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51"/>
                    <a:stretch>
                      <a:fillRect/>
                    </a:stretch>
                  </pic:blipFill>
                  <pic:spPr>
                    <a:xfrm>
                      <a:off x="0" y="0"/>
                      <a:ext cx="5266690" cy="2400300"/>
                    </a:xfrm>
                    <a:prstGeom prst="rect">
                      <a:avLst/>
                    </a:prstGeom>
                    <a:noFill/>
                    <a:ln>
                      <a:noFill/>
                    </a:ln>
                  </pic:spPr>
                </pic:pic>
              </a:graphicData>
            </a:graphic>
          </wp:inline>
        </w:drawing>
      </w:r>
    </w:p>
    <w:p>
      <w:pPr>
        <w:pStyle w:val="2"/>
        <w:ind w:firstLine="0" w:firstLineChars="0"/>
      </w:pPr>
      <w:r>
        <w:drawing>
          <wp:inline distT="0" distB="0" distL="114300" distR="114300">
            <wp:extent cx="5266690" cy="2583815"/>
            <wp:effectExtent l="0" t="0" r="6350" b="6985"/>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52"/>
                    <a:stretch>
                      <a:fillRect/>
                    </a:stretch>
                  </pic:blipFill>
                  <pic:spPr>
                    <a:xfrm>
                      <a:off x="0" y="0"/>
                      <a:ext cx="5266690" cy="2583815"/>
                    </a:xfrm>
                    <a:prstGeom prst="rect">
                      <a:avLst/>
                    </a:prstGeom>
                    <a:noFill/>
                    <a:ln>
                      <a:noFill/>
                    </a:ln>
                  </pic:spPr>
                </pic:pic>
              </a:graphicData>
            </a:graphic>
          </wp:inline>
        </w:drawing>
      </w:r>
    </w:p>
    <w:p>
      <w:pPr>
        <w:pStyle w:val="2"/>
        <w:ind w:firstLine="0" w:firstLineChars="0"/>
        <w:rPr>
          <w:color w:val="000000" w:themeColor="text1"/>
          <w:sz w:val="22"/>
          <w:szCs w:val="22"/>
          <w14:textFill>
            <w14:solidFill>
              <w14:schemeClr w14:val="tx1"/>
            </w14:solidFill>
          </w14:textFill>
        </w:rPr>
      </w:pPr>
    </w:p>
    <w:p>
      <w:pPr>
        <w:pStyle w:val="5"/>
        <w:tabs>
          <w:tab w:val="clear" w:pos="432"/>
        </w:tabs>
        <w:rPr>
          <w:b/>
          <w:bCs w:val="0"/>
          <w:sz w:val="24"/>
          <w:szCs w:val="24"/>
        </w:rPr>
      </w:pPr>
      <w:bookmarkStart w:id="15" w:name="_Toc794"/>
      <w:r>
        <w:rPr>
          <w:rFonts w:hint="eastAsia"/>
          <w:b/>
          <w:bCs w:val="0"/>
          <w:sz w:val="24"/>
          <w:szCs w:val="24"/>
        </w:rPr>
        <w:t>印模</w:t>
      </w:r>
      <w:bookmarkEnd w:id="13"/>
      <w:r>
        <w:rPr>
          <w:rFonts w:hint="eastAsia"/>
          <w:b/>
          <w:bCs w:val="0"/>
          <w:sz w:val="24"/>
          <w:szCs w:val="24"/>
        </w:rPr>
        <w:t>中心</w:t>
      </w:r>
      <w:bookmarkEnd w:id="15"/>
    </w:p>
    <w:p>
      <w:pPr>
        <w:pStyle w:val="6"/>
        <w:tabs>
          <w:tab w:val="left" w:pos="720"/>
          <w:tab w:val="clear" w:pos="864"/>
        </w:tabs>
        <w:rPr>
          <w:b/>
          <w:bCs w:val="0"/>
          <w:sz w:val="24"/>
          <w:szCs w:val="24"/>
        </w:rPr>
      </w:pPr>
      <w:r>
        <w:rPr>
          <w:rFonts w:hint="eastAsia"/>
          <w:b/>
          <w:bCs w:val="0"/>
          <w:sz w:val="24"/>
          <w:szCs w:val="24"/>
        </w:rPr>
        <w:t>印模申请</w:t>
      </w:r>
    </w:p>
    <w:p>
      <w:pPr>
        <w:ind w:firstLine="0" w:firstLineChars="0"/>
        <w:rPr>
          <w:rFonts w:asciiTheme="minorEastAsia" w:hAnsiTheme="minorEastAsia" w:cstheme="minorEastAsia"/>
          <w:sz w:val="22"/>
        </w:rPr>
      </w:pPr>
      <w:r>
        <w:rPr>
          <w:rFonts w:hint="eastAsia" w:asciiTheme="minorEastAsia" w:hAnsiTheme="minorEastAsia" w:cstheme="minorEastAsia"/>
          <w:sz w:val="22"/>
        </w:rPr>
        <w:t>申请印模</w:t>
      </w:r>
    </w:p>
    <w:p>
      <w:pPr>
        <w:ind w:firstLine="420" w:firstLineChars="0"/>
        <w:rPr>
          <w:rFonts w:asciiTheme="minorEastAsia" w:hAnsiTheme="minorEastAsia" w:cstheme="minorEastAsia"/>
          <w:sz w:val="22"/>
        </w:rPr>
      </w:pPr>
      <w:r>
        <w:rPr>
          <w:rFonts w:hint="eastAsia" w:asciiTheme="minorEastAsia" w:hAnsiTheme="minorEastAsia" w:cstheme="minorEastAsia"/>
          <w:sz w:val="22"/>
        </w:rPr>
        <w:t>1、点击印模中心</w:t>
      </w:r>
      <w:r>
        <w:rPr>
          <w:rFonts w:hint="eastAsia" w:asciiTheme="minorEastAsia" w:hAnsiTheme="minorEastAsia" w:cstheme="minorEastAsia"/>
          <w:sz w:val="22"/>
        </w:rPr>
        <w:sym w:font="Wingdings" w:char="F0E0"/>
      </w:r>
      <w:r>
        <w:rPr>
          <w:rFonts w:hint="eastAsia" w:asciiTheme="minorEastAsia" w:hAnsiTheme="minorEastAsia" w:cstheme="minorEastAsia"/>
          <w:sz w:val="22"/>
        </w:rPr>
        <w:t>印模申请</w:t>
      </w:r>
      <w:r>
        <w:rPr>
          <w:rFonts w:hint="eastAsia" w:asciiTheme="minorEastAsia" w:hAnsiTheme="minorEastAsia" w:cstheme="minorEastAsia"/>
          <w:sz w:val="22"/>
        </w:rPr>
        <w:sym w:font="Wingdings" w:char="F0E0"/>
      </w:r>
      <w:r>
        <w:rPr>
          <w:rFonts w:hint="eastAsia" w:asciiTheme="minorEastAsia" w:hAnsiTheme="minorEastAsia" w:cstheme="minorEastAsia"/>
          <w:sz w:val="22"/>
        </w:rPr>
        <w:t>印模申请</w:t>
      </w:r>
    </w:p>
    <w:p>
      <w:pPr>
        <w:ind w:firstLine="0" w:firstLineChars="0"/>
      </w:pPr>
      <w:r>
        <w:drawing>
          <wp:inline distT="0" distB="0" distL="114300" distR="114300">
            <wp:extent cx="5266690" cy="2583815"/>
            <wp:effectExtent l="0" t="0" r="6350" b="6985"/>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53"/>
                    <a:stretch>
                      <a:fillRect/>
                    </a:stretch>
                  </pic:blipFill>
                  <pic:spPr>
                    <a:xfrm>
                      <a:off x="0" y="0"/>
                      <a:ext cx="5266690" cy="2583815"/>
                    </a:xfrm>
                    <a:prstGeom prst="rect">
                      <a:avLst/>
                    </a:prstGeom>
                    <a:noFill/>
                    <a:ln>
                      <a:noFill/>
                    </a:ln>
                  </pic:spPr>
                </pic:pic>
              </a:graphicData>
            </a:graphic>
          </wp:inline>
        </w:drawing>
      </w:r>
    </w:p>
    <w:p>
      <w:pPr>
        <w:ind w:firstLine="420" w:firstLineChars="0"/>
        <w:rPr>
          <w:rFonts w:asciiTheme="minorEastAsia" w:hAnsiTheme="minorEastAsia" w:cstheme="minorEastAsia"/>
          <w:sz w:val="22"/>
        </w:rPr>
      </w:pPr>
      <w:r>
        <w:rPr>
          <w:rFonts w:hint="eastAsia" w:asciiTheme="minorEastAsia" w:hAnsiTheme="minorEastAsia" w:cstheme="minorEastAsia"/>
          <w:sz w:val="22"/>
        </w:rPr>
        <w:t>输入印模的名称，选择所属部门、类型，选择上传印模的图片，最后选择审批人，点击申请（注：印模审批人选择的是那个账户，只有选择的账户才能看见申请，进行审批）。</w:t>
      </w:r>
    </w:p>
    <w:p>
      <w:pPr>
        <w:pStyle w:val="2"/>
        <w:ind w:firstLine="0" w:firstLineChars="0"/>
      </w:pPr>
      <w:r>
        <w:drawing>
          <wp:inline distT="0" distB="0" distL="114300" distR="114300">
            <wp:extent cx="3023235" cy="3460115"/>
            <wp:effectExtent l="0" t="0" r="9525" b="14605"/>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pic:cNvPicPr>
                  </pic:nvPicPr>
                  <pic:blipFill>
                    <a:blip r:embed="rId54"/>
                    <a:stretch>
                      <a:fillRect/>
                    </a:stretch>
                  </pic:blipFill>
                  <pic:spPr>
                    <a:xfrm>
                      <a:off x="0" y="0"/>
                      <a:ext cx="3023235" cy="3460115"/>
                    </a:xfrm>
                    <a:prstGeom prst="rect">
                      <a:avLst/>
                    </a:prstGeom>
                    <a:noFill/>
                    <a:ln>
                      <a:noFill/>
                    </a:ln>
                  </pic:spPr>
                </pic:pic>
              </a:graphicData>
            </a:graphic>
          </wp:inline>
        </w:drawing>
      </w:r>
    </w:p>
    <w:p>
      <w:pPr>
        <w:pStyle w:val="6"/>
        <w:tabs>
          <w:tab w:val="left" w:pos="720"/>
          <w:tab w:val="clear" w:pos="864"/>
        </w:tabs>
        <w:rPr>
          <w:b/>
          <w:bCs w:val="0"/>
          <w:sz w:val="24"/>
          <w:szCs w:val="24"/>
        </w:rPr>
      </w:pPr>
      <w:r>
        <w:rPr>
          <w:rFonts w:hint="eastAsia"/>
          <w:b/>
          <w:bCs w:val="0"/>
          <w:sz w:val="24"/>
          <w:szCs w:val="24"/>
        </w:rPr>
        <w:t>印模审批</w:t>
      </w:r>
    </w:p>
    <w:p>
      <w:pPr>
        <w:ind w:firstLine="420" w:firstLineChars="0"/>
        <w:rPr>
          <w:rFonts w:asciiTheme="minorEastAsia" w:hAnsiTheme="minorEastAsia" w:cstheme="minorEastAsia"/>
          <w:sz w:val="22"/>
        </w:rPr>
      </w:pPr>
      <w:r>
        <w:rPr>
          <w:rFonts w:hint="eastAsia" w:asciiTheme="minorEastAsia" w:hAnsiTheme="minorEastAsia" w:cstheme="minorEastAsia"/>
          <w:sz w:val="22"/>
        </w:rPr>
        <w:t>点击印模中心</w:t>
      </w:r>
      <w:r>
        <w:rPr>
          <w:rFonts w:hint="eastAsia" w:asciiTheme="minorEastAsia" w:hAnsiTheme="minorEastAsia" w:cstheme="minorEastAsia"/>
          <w:sz w:val="22"/>
        </w:rPr>
        <w:sym w:font="Wingdings" w:char="F0E0"/>
      </w:r>
      <w:r>
        <w:rPr>
          <w:rFonts w:hint="eastAsia" w:asciiTheme="minorEastAsia" w:hAnsiTheme="minorEastAsia" w:cstheme="minorEastAsia"/>
          <w:sz w:val="22"/>
        </w:rPr>
        <w:t>印模审批</w:t>
      </w:r>
      <w:r>
        <w:rPr>
          <w:rFonts w:hint="eastAsia" w:asciiTheme="minorEastAsia" w:hAnsiTheme="minorEastAsia" w:cstheme="minorEastAsia"/>
          <w:sz w:val="22"/>
        </w:rPr>
        <w:sym w:font="Wingdings" w:char="F0E0"/>
      </w:r>
      <w:r>
        <w:rPr>
          <w:rFonts w:hint="eastAsia" w:asciiTheme="minorEastAsia" w:hAnsiTheme="minorEastAsia" w:cstheme="minorEastAsia"/>
          <w:sz w:val="22"/>
        </w:rPr>
        <w:t>可以查看待审批/已通过/未通过的印模</w:t>
      </w:r>
      <w:r>
        <w:rPr>
          <w:rFonts w:hint="eastAsia" w:asciiTheme="minorEastAsia" w:hAnsiTheme="minorEastAsia" w:cstheme="minorEastAsia"/>
          <w:sz w:val="22"/>
        </w:rPr>
        <w:sym w:font="Wingdings" w:char="F0E0"/>
      </w:r>
      <w:r>
        <w:rPr>
          <w:rFonts w:hint="eastAsia" w:asciiTheme="minorEastAsia" w:hAnsiTheme="minorEastAsia" w:cstheme="minorEastAsia"/>
          <w:sz w:val="22"/>
        </w:rPr>
        <w:t>待审批印模可以执行批准或退回操作，详情可以查看印模的详情信息。</w:t>
      </w:r>
    </w:p>
    <w:p>
      <w:pPr>
        <w:ind w:firstLine="0" w:firstLineChars="0"/>
      </w:pPr>
      <w:r>
        <w:drawing>
          <wp:inline distT="0" distB="0" distL="114300" distR="114300">
            <wp:extent cx="5266690" cy="2583815"/>
            <wp:effectExtent l="0" t="0" r="6350" b="698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55"/>
                    <a:stretch>
                      <a:fillRect/>
                    </a:stretch>
                  </pic:blipFill>
                  <pic:spPr>
                    <a:xfrm>
                      <a:off x="0" y="0"/>
                      <a:ext cx="5266690" cy="2583815"/>
                    </a:xfrm>
                    <a:prstGeom prst="rect">
                      <a:avLst/>
                    </a:prstGeom>
                    <a:noFill/>
                    <a:ln>
                      <a:noFill/>
                    </a:ln>
                  </pic:spPr>
                </pic:pic>
              </a:graphicData>
            </a:graphic>
          </wp:inline>
        </w:drawing>
      </w:r>
    </w:p>
    <w:p>
      <w:pPr>
        <w:pStyle w:val="2"/>
        <w:ind w:left="0" w:leftChars="0" w:firstLine="0" w:firstLineChars="0"/>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详情：查看印章图片的详细信息</w:t>
      </w:r>
    </w:p>
    <w:p>
      <w:pPr>
        <w:pStyle w:val="6"/>
        <w:tabs>
          <w:tab w:val="left" w:pos="720"/>
          <w:tab w:val="clear" w:pos="864"/>
        </w:tabs>
        <w:rPr>
          <w:b/>
          <w:bCs w:val="0"/>
          <w:sz w:val="24"/>
          <w:szCs w:val="24"/>
        </w:rPr>
      </w:pPr>
      <w:r>
        <w:rPr>
          <w:rFonts w:hint="eastAsia"/>
          <w:b/>
          <w:bCs w:val="0"/>
          <w:sz w:val="24"/>
          <w:szCs w:val="24"/>
        </w:rPr>
        <w:t>印模管理</w:t>
      </w:r>
    </w:p>
    <w:p>
      <w:pPr>
        <w:ind w:firstLine="440"/>
        <w:rPr>
          <w:sz w:val="22"/>
        </w:rPr>
      </w:pPr>
      <w:r>
        <w:rPr>
          <w:rFonts w:hint="eastAsia"/>
          <w:sz w:val="22"/>
        </w:rPr>
        <w:t>在印模管理中可以查看印模详情，如：印模审批是否通过，印模是否制章等，还可以删除印模。</w:t>
      </w:r>
    </w:p>
    <w:p>
      <w:pPr>
        <w:pStyle w:val="2"/>
        <w:ind w:firstLine="0" w:firstLineChars="0"/>
      </w:pPr>
      <w:r>
        <w:drawing>
          <wp:inline distT="0" distB="0" distL="114300" distR="114300">
            <wp:extent cx="5266690" cy="2583815"/>
            <wp:effectExtent l="0" t="0" r="6350" b="6985"/>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56"/>
                    <a:stretch>
                      <a:fillRect/>
                    </a:stretch>
                  </pic:blipFill>
                  <pic:spPr>
                    <a:xfrm>
                      <a:off x="0" y="0"/>
                      <a:ext cx="5266690" cy="2583815"/>
                    </a:xfrm>
                    <a:prstGeom prst="rect">
                      <a:avLst/>
                    </a:prstGeom>
                    <a:noFill/>
                    <a:ln>
                      <a:noFill/>
                    </a:ln>
                  </pic:spPr>
                </pic:pic>
              </a:graphicData>
            </a:graphic>
          </wp:inline>
        </w:drawing>
      </w:r>
    </w:p>
    <w:p>
      <w:pPr>
        <w:pStyle w:val="2"/>
        <w:ind w:left="0" w:leftChars="0" w:firstLine="0" w:firstLineChars="0"/>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详情：查看印章图片的详细信息</w:t>
      </w:r>
    </w:p>
    <w:p>
      <w:pPr>
        <w:pStyle w:val="2"/>
        <w:ind w:firstLine="0" w:firstLineChars="0"/>
        <w:rPr>
          <w:rFonts w:hint="default" w:eastAsiaTheme="minorEastAsia"/>
          <w:sz w:val="22"/>
          <w:szCs w:val="22"/>
          <w:lang w:val="en-US" w:eastAsia="zh-CN"/>
        </w:rPr>
      </w:pPr>
      <w:r>
        <w:rPr>
          <w:rFonts w:hint="eastAsia"/>
          <w:sz w:val="22"/>
          <w:szCs w:val="22"/>
          <w:lang w:val="en-US" w:eastAsia="zh-CN"/>
        </w:rPr>
        <w:t>删除：用于删除添加的印模记录，已制章的印模记录无法删除，需删除对应印章后再操作</w:t>
      </w:r>
    </w:p>
    <w:p>
      <w:pPr>
        <w:pStyle w:val="5"/>
        <w:rPr>
          <w:b/>
          <w:bCs w:val="0"/>
          <w:sz w:val="24"/>
          <w:szCs w:val="24"/>
        </w:rPr>
      </w:pPr>
      <w:bookmarkStart w:id="16" w:name="_Toc38284872"/>
      <w:bookmarkStart w:id="17" w:name="_Toc16396"/>
      <w:r>
        <w:rPr>
          <w:rFonts w:hint="eastAsia"/>
          <w:b/>
          <w:bCs w:val="0"/>
          <w:sz w:val="24"/>
          <w:szCs w:val="24"/>
        </w:rPr>
        <w:t>印章</w:t>
      </w:r>
      <w:bookmarkEnd w:id="16"/>
      <w:r>
        <w:rPr>
          <w:rFonts w:hint="eastAsia"/>
          <w:b/>
          <w:bCs w:val="0"/>
          <w:sz w:val="24"/>
          <w:szCs w:val="24"/>
        </w:rPr>
        <w:t>中心</w:t>
      </w:r>
      <w:bookmarkEnd w:id="17"/>
    </w:p>
    <w:p>
      <w:pPr>
        <w:pStyle w:val="6"/>
        <w:tabs>
          <w:tab w:val="left" w:pos="432"/>
          <w:tab w:val="left" w:pos="720"/>
          <w:tab w:val="clear" w:pos="864"/>
        </w:tabs>
        <w:rPr>
          <w:b/>
          <w:bCs w:val="0"/>
          <w:sz w:val="22"/>
          <w:szCs w:val="22"/>
        </w:rPr>
      </w:pPr>
      <w:r>
        <w:rPr>
          <w:rFonts w:hint="eastAsia"/>
          <w:b/>
          <w:bCs w:val="0"/>
          <w:sz w:val="22"/>
          <w:szCs w:val="22"/>
        </w:rPr>
        <w:t>印章制作</w:t>
      </w:r>
    </w:p>
    <w:p>
      <w:pPr>
        <w:ind w:firstLine="440"/>
        <w:rPr>
          <w:rFonts w:ascii="宋体" w:hAnsi="宋体" w:eastAsia="宋体" w:cs="宋体"/>
          <w:sz w:val="22"/>
        </w:rPr>
      </w:pPr>
      <w:r>
        <w:rPr>
          <w:rFonts w:hint="eastAsia" w:ascii="宋体" w:hAnsi="宋体" w:eastAsia="宋体" w:cs="宋体"/>
          <w:sz w:val="22"/>
        </w:rPr>
        <w:t>点击印章中心</w:t>
      </w:r>
      <w:r>
        <w:rPr>
          <w:rFonts w:hint="eastAsia" w:ascii="宋体" w:hAnsi="宋体" w:eastAsia="宋体" w:cs="宋体"/>
          <w:sz w:val="22"/>
        </w:rPr>
        <w:sym w:font="Wingdings" w:char="F0E0"/>
      </w:r>
      <w:r>
        <w:rPr>
          <w:rFonts w:hint="eastAsia" w:ascii="宋体" w:hAnsi="宋体" w:eastAsia="宋体" w:cs="宋体"/>
          <w:sz w:val="22"/>
        </w:rPr>
        <w:t>印章制作—&gt;制章。通过审批的印模可以在这里点击制作印章。其中还有一个印章详情，可以查看印章的详情信息。</w:t>
      </w:r>
    </w:p>
    <w:p>
      <w:pPr>
        <w:pStyle w:val="2"/>
        <w:ind w:firstLine="560"/>
      </w:pPr>
      <w:r>
        <w:drawing>
          <wp:inline distT="0" distB="0" distL="114300" distR="114300">
            <wp:extent cx="5266690" cy="2583815"/>
            <wp:effectExtent l="0" t="0" r="6350" b="6985"/>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57"/>
                    <a:stretch>
                      <a:fillRect/>
                    </a:stretch>
                  </pic:blipFill>
                  <pic:spPr>
                    <a:xfrm>
                      <a:off x="0" y="0"/>
                      <a:ext cx="5266690" cy="2583815"/>
                    </a:xfrm>
                    <a:prstGeom prst="rect">
                      <a:avLst/>
                    </a:prstGeom>
                    <a:noFill/>
                    <a:ln>
                      <a:noFill/>
                    </a:ln>
                  </pic:spPr>
                </pic:pic>
              </a:graphicData>
            </a:graphic>
          </wp:inline>
        </w:drawing>
      </w:r>
    </w:p>
    <w:p>
      <w:pPr>
        <w:ind w:firstLine="440"/>
        <w:rPr>
          <w:sz w:val="22"/>
        </w:rPr>
      </w:pPr>
      <w:r>
        <w:rPr>
          <w:rFonts w:hint="eastAsia"/>
          <w:sz w:val="22"/>
        </w:rPr>
        <w:t>印章详情如图：</w:t>
      </w:r>
    </w:p>
    <w:p>
      <w:pPr>
        <w:pStyle w:val="2"/>
        <w:ind w:firstLine="560"/>
      </w:pPr>
    </w:p>
    <w:p>
      <w:pPr>
        <w:pStyle w:val="2"/>
        <w:ind w:firstLine="560"/>
      </w:pPr>
      <w:r>
        <w:drawing>
          <wp:inline distT="0" distB="0" distL="114300" distR="114300">
            <wp:extent cx="5265420" cy="2181225"/>
            <wp:effectExtent l="0" t="0" r="7620" b="13335"/>
            <wp:docPr id="7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7"/>
                    <pic:cNvPicPr>
                      <a:picLocks noChangeAspect="1"/>
                    </pic:cNvPicPr>
                  </pic:nvPicPr>
                  <pic:blipFill>
                    <a:blip r:embed="rId58"/>
                    <a:stretch>
                      <a:fillRect/>
                    </a:stretch>
                  </pic:blipFill>
                  <pic:spPr>
                    <a:xfrm>
                      <a:off x="0" y="0"/>
                      <a:ext cx="5265420" cy="2181225"/>
                    </a:xfrm>
                    <a:prstGeom prst="rect">
                      <a:avLst/>
                    </a:prstGeom>
                    <a:noFill/>
                    <a:ln>
                      <a:noFill/>
                    </a:ln>
                  </pic:spPr>
                </pic:pic>
              </a:graphicData>
            </a:graphic>
          </wp:inline>
        </w:drawing>
      </w:r>
    </w:p>
    <w:p>
      <w:pPr>
        <w:ind w:firstLine="480"/>
      </w:pPr>
    </w:p>
    <w:p>
      <w:pPr>
        <w:pStyle w:val="6"/>
        <w:tabs>
          <w:tab w:val="left" w:pos="432"/>
          <w:tab w:val="left" w:pos="720"/>
          <w:tab w:val="clear" w:pos="864"/>
        </w:tabs>
        <w:rPr>
          <w:b/>
          <w:bCs w:val="0"/>
          <w:sz w:val="22"/>
          <w:szCs w:val="22"/>
        </w:rPr>
      </w:pPr>
      <w:r>
        <w:rPr>
          <w:rFonts w:hint="eastAsia"/>
          <w:b/>
          <w:bCs w:val="0"/>
          <w:sz w:val="22"/>
          <w:szCs w:val="22"/>
        </w:rPr>
        <w:t>印章查询</w:t>
      </w:r>
    </w:p>
    <w:p>
      <w:pPr>
        <w:ind w:firstLine="440"/>
        <w:rPr>
          <w:rFonts w:ascii="宋体" w:hAnsi="宋体" w:eastAsia="宋体" w:cs="宋体"/>
          <w:sz w:val="22"/>
        </w:rPr>
      </w:pPr>
      <w:r>
        <w:rPr>
          <w:rFonts w:hint="eastAsia" w:ascii="宋体" w:hAnsi="宋体" w:eastAsia="宋体" w:cs="宋体"/>
          <w:sz w:val="22"/>
        </w:rPr>
        <w:t>印章中心</w:t>
      </w:r>
      <w:r>
        <w:rPr>
          <w:rFonts w:hint="eastAsia" w:ascii="宋体" w:hAnsi="宋体" w:eastAsia="宋体" w:cs="宋体"/>
          <w:sz w:val="22"/>
        </w:rPr>
        <w:sym w:font="Wingdings" w:char="F0E0"/>
      </w:r>
      <w:r>
        <w:rPr>
          <w:rFonts w:hint="eastAsia" w:ascii="宋体" w:hAnsi="宋体" w:eastAsia="宋体" w:cs="宋体"/>
          <w:sz w:val="22"/>
        </w:rPr>
        <w:t>印章制作—&gt;制章可以查看印章信息，如：状态、印章制作人等。</w:t>
      </w:r>
    </w:p>
    <w:p>
      <w:pPr>
        <w:pStyle w:val="2"/>
        <w:ind w:firstLine="0" w:firstLineChars="0"/>
      </w:pPr>
      <w:r>
        <w:drawing>
          <wp:inline distT="0" distB="0" distL="114300" distR="114300">
            <wp:extent cx="5266690" cy="2583815"/>
            <wp:effectExtent l="0" t="0" r="6350" b="6985"/>
            <wp:docPr id="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pic:cNvPicPr>
                      <a:picLocks noChangeAspect="1"/>
                    </pic:cNvPicPr>
                  </pic:nvPicPr>
                  <pic:blipFill>
                    <a:blip r:embed="rId59"/>
                    <a:stretch>
                      <a:fillRect/>
                    </a:stretch>
                  </pic:blipFill>
                  <pic:spPr>
                    <a:xfrm>
                      <a:off x="0" y="0"/>
                      <a:ext cx="5266690" cy="2583815"/>
                    </a:xfrm>
                    <a:prstGeom prst="rect">
                      <a:avLst/>
                    </a:prstGeom>
                    <a:noFill/>
                    <a:ln>
                      <a:noFill/>
                    </a:ln>
                  </pic:spPr>
                </pic:pic>
              </a:graphicData>
            </a:graphic>
          </wp:inline>
        </w:drawing>
      </w:r>
    </w:p>
    <w:p>
      <w:pPr>
        <w:ind w:firstLine="0" w:firstLineChars="0"/>
        <w:rPr>
          <w:sz w:val="22"/>
        </w:rPr>
      </w:pPr>
      <w:r>
        <w:rPr>
          <w:rFonts w:hint="eastAsia"/>
          <w:sz w:val="22"/>
        </w:rPr>
        <w:t>查看：</w:t>
      </w:r>
    </w:p>
    <w:p>
      <w:pPr>
        <w:pStyle w:val="2"/>
        <w:ind w:firstLine="0" w:firstLineChars="0"/>
      </w:pPr>
      <w:r>
        <w:drawing>
          <wp:inline distT="0" distB="0" distL="114300" distR="114300">
            <wp:extent cx="5266690" cy="2392045"/>
            <wp:effectExtent l="0" t="0" r="6350" b="635"/>
            <wp:docPr id="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1"/>
                    </pic:cNvPicPr>
                  </pic:nvPicPr>
                  <pic:blipFill>
                    <a:blip r:embed="rId60"/>
                    <a:stretch>
                      <a:fillRect/>
                    </a:stretch>
                  </pic:blipFill>
                  <pic:spPr>
                    <a:xfrm>
                      <a:off x="0" y="0"/>
                      <a:ext cx="5266690" cy="2392045"/>
                    </a:xfrm>
                    <a:prstGeom prst="rect">
                      <a:avLst/>
                    </a:prstGeom>
                    <a:noFill/>
                    <a:ln>
                      <a:noFill/>
                    </a:ln>
                  </pic:spPr>
                </pic:pic>
              </a:graphicData>
            </a:graphic>
          </wp:inline>
        </w:drawing>
      </w:r>
    </w:p>
    <w:p>
      <w:pPr>
        <w:pStyle w:val="6"/>
        <w:tabs>
          <w:tab w:val="left" w:pos="432"/>
          <w:tab w:val="left" w:pos="720"/>
          <w:tab w:val="clear" w:pos="864"/>
        </w:tabs>
        <w:rPr>
          <w:b/>
          <w:bCs w:val="0"/>
          <w:sz w:val="22"/>
          <w:szCs w:val="22"/>
        </w:rPr>
      </w:pPr>
      <w:r>
        <w:rPr>
          <w:rFonts w:hint="eastAsia"/>
          <w:b/>
          <w:bCs w:val="0"/>
          <w:sz w:val="22"/>
          <w:szCs w:val="22"/>
        </w:rPr>
        <w:t>印章管理</w:t>
      </w:r>
    </w:p>
    <w:p>
      <w:pPr>
        <w:ind w:firstLine="0" w:firstLineChars="0"/>
        <w:rPr>
          <w:rFonts w:ascii="宋体" w:hAnsi="宋体" w:eastAsia="宋体" w:cs="宋体"/>
          <w:sz w:val="22"/>
        </w:rPr>
      </w:pPr>
      <w:r>
        <w:rPr>
          <w:rFonts w:hint="eastAsia" w:ascii="宋体" w:hAnsi="宋体" w:eastAsia="宋体" w:cs="宋体"/>
          <w:sz w:val="22"/>
        </w:rPr>
        <w:t>点击印章中心</w:t>
      </w:r>
      <w:r>
        <w:rPr>
          <w:rFonts w:hint="eastAsia" w:ascii="宋体" w:hAnsi="宋体" w:eastAsia="宋体" w:cs="宋体"/>
          <w:sz w:val="22"/>
        </w:rPr>
        <w:sym w:font="Wingdings" w:char="F0E0"/>
      </w:r>
      <w:r>
        <w:rPr>
          <w:rFonts w:hint="eastAsia" w:ascii="宋体" w:hAnsi="宋体" w:eastAsia="宋体" w:cs="宋体"/>
          <w:sz w:val="22"/>
        </w:rPr>
        <w:t>印章管理</w:t>
      </w:r>
    </w:p>
    <w:p>
      <w:pPr>
        <w:pStyle w:val="2"/>
        <w:ind w:firstLine="0" w:firstLineChars="0"/>
        <w:rPr>
          <w:rFonts w:eastAsia="宋体"/>
        </w:rPr>
      </w:pPr>
      <w:r>
        <w:rPr>
          <w:rFonts w:hint="eastAsia" w:eastAsia="宋体"/>
          <w:sz w:val="22"/>
          <w:szCs w:val="22"/>
        </w:rPr>
        <w:t>对印章进行授权、发布等操作。</w:t>
      </w:r>
    </w:p>
    <w:p>
      <w:pPr>
        <w:pStyle w:val="2"/>
        <w:ind w:firstLine="0" w:firstLineChars="0"/>
      </w:pPr>
      <w:r>
        <w:drawing>
          <wp:inline distT="0" distB="0" distL="114300" distR="114300">
            <wp:extent cx="5266690" cy="2583815"/>
            <wp:effectExtent l="0" t="0" r="6350" b="6985"/>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61"/>
                    <a:stretch>
                      <a:fillRect/>
                    </a:stretch>
                  </pic:blipFill>
                  <pic:spPr>
                    <a:xfrm>
                      <a:off x="0" y="0"/>
                      <a:ext cx="5266690" cy="2583815"/>
                    </a:xfrm>
                    <a:prstGeom prst="rect">
                      <a:avLst/>
                    </a:prstGeom>
                    <a:noFill/>
                    <a:ln>
                      <a:noFill/>
                    </a:ln>
                  </pic:spPr>
                </pic:pic>
              </a:graphicData>
            </a:graphic>
          </wp:inline>
        </w:drawing>
      </w:r>
    </w:p>
    <w:p>
      <w:pPr>
        <w:pStyle w:val="2"/>
        <w:ind w:firstLine="0" w:firstLineChars="0"/>
        <w:rPr>
          <w:rFonts w:hint="default" w:eastAsiaTheme="minorEastAsia"/>
          <w:sz w:val="22"/>
          <w:szCs w:val="22"/>
          <w:lang w:val="en-US" w:eastAsia="zh-CN"/>
        </w:rPr>
      </w:pPr>
      <w:r>
        <w:rPr>
          <w:rFonts w:hint="eastAsia"/>
          <w:sz w:val="22"/>
          <w:szCs w:val="22"/>
          <w:lang w:val="en-US" w:eastAsia="zh-CN"/>
        </w:rPr>
        <w:t>查看：查看印章的详细信息。</w:t>
      </w:r>
    </w:p>
    <w:p>
      <w:pPr>
        <w:pStyle w:val="2"/>
        <w:ind w:firstLine="0" w:firstLineChars="0"/>
        <w:rPr>
          <w:rFonts w:hint="eastAsia" w:asciiTheme="minorEastAsia" w:hAnsiTheme="minorEastAsia" w:cstheme="minorEastAsia"/>
          <w:sz w:val="22"/>
          <w:szCs w:val="22"/>
        </w:rPr>
      </w:pPr>
      <w:r>
        <w:rPr>
          <w:rFonts w:hint="eastAsia" w:asciiTheme="minorEastAsia" w:hAnsiTheme="minorEastAsia" w:cstheme="minorEastAsia"/>
          <w:sz w:val="22"/>
          <w:szCs w:val="22"/>
        </w:rPr>
        <w:t>授权：选择印章使用人进行授权，可多个印章绑定一个用户（个人章），也可多个用户绑定一个印章(公章)。</w:t>
      </w:r>
    </w:p>
    <w:p>
      <w:pPr>
        <w:pStyle w:val="2"/>
        <w:ind w:firstLine="0" w:firstLineChars="0"/>
        <w:rPr>
          <w:rFonts w:hint="eastAsia" w:asciiTheme="minorEastAsia" w:hAnsiTheme="minorEastAsia" w:cstheme="minorEastAsia"/>
          <w:sz w:val="22"/>
          <w:szCs w:val="22"/>
        </w:rPr>
      </w:pPr>
      <w:r>
        <w:drawing>
          <wp:inline distT="0" distB="0" distL="114300" distR="114300">
            <wp:extent cx="5266690" cy="2583815"/>
            <wp:effectExtent l="0" t="0" r="6350" b="698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62"/>
                    <a:stretch>
                      <a:fillRect/>
                    </a:stretch>
                  </pic:blipFill>
                  <pic:spPr>
                    <a:xfrm>
                      <a:off x="0" y="0"/>
                      <a:ext cx="5266690" cy="2583815"/>
                    </a:xfrm>
                    <a:prstGeom prst="rect">
                      <a:avLst/>
                    </a:prstGeom>
                    <a:noFill/>
                    <a:ln>
                      <a:noFill/>
                    </a:ln>
                  </pic:spPr>
                </pic:pic>
              </a:graphicData>
            </a:graphic>
          </wp:inline>
        </w:drawing>
      </w:r>
    </w:p>
    <w:p>
      <w:pPr>
        <w:pStyle w:val="2"/>
        <w:ind w:firstLine="0" w:firstLineChars="0"/>
        <w:rPr>
          <w:rFonts w:hint="eastAsia" w:asciiTheme="minorEastAsia" w:hAnsiTheme="minorEastAsia" w:cstheme="minorEastAsia"/>
          <w:sz w:val="22"/>
          <w:szCs w:val="22"/>
          <w:lang w:val="en-US" w:eastAsia="zh-CN"/>
        </w:rPr>
      </w:pPr>
      <w:r>
        <w:rPr>
          <w:rFonts w:hint="eastAsia" w:asciiTheme="minorEastAsia" w:hAnsiTheme="minorEastAsia" w:cstheme="minorEastAsia"/>
          <w:sz w:val="22"/>
          <w:szCs w:val="22"/>
          <w:lang w:val="en-US" w:eastAsia="zh-CN"/>
        </w:rPr>
        <w:t>发布：点击发布后，印章才可使用，未发布的印章即使授权给用户也无法使用。</w:t>
      </w:r>
    </w:p>
    <w:p>
      <w:pPr>
        <w:pStyle w:val="2"/>
        <w:ind w:firstLine="0" w:firstLineChars="0"/>
        <w:rPr>
          <w:rFonts w:hint="eastAsia" w:asciiTheme="minorEastAsia" w:hAnsiTheme="minorEastAsia" w:cstheme="minorEastAsia"/>
          <w:sz w:val="22"/>
          <w:szCs w:val="22"/>
          <w:lang w:val="en-US" w:eastAsia="zh-CN"/>
        </w:rPr>
      </w:pPr>
      <w:r>
        <w:rPr>
          <w:rFonts w:hint="eastAsia" w:asciiTheme="minorEastAsia" w:hAnsiTheme="minorEastAsia" w:cstheme="minorEastAsia"/>
          <w:sz w:val="22"/>
          <w:szCs w:val="22"/>
          <w:lang w:val="en-US" w:eastAsia="zh-CN"/>
        </w:rPr>
        <w:t>写入key：电脑需要安装对应ukey驱动，点击写入key可将对应印章图片写入到ukey设备中。</w:t>
      </w:r>
    </w:p>
    <w:p>
      <w:pPr>
        <w:pStyle w:val="2"/>
        <w:ind w:firstLine="0" w:firstLineChars="0"/>
        <w:rPr>
          <w:rFonts w:hint="default" w:asciiTheme="minorEastAsia" w:hAnsiTheme="minorEastAsia" w:cstheme="minorEastAsia"/>
          <w:sz w:val="22"/>
          <w:szCs w:val="22"/>
          <w:lang w:val="en-US" w:eastAsia="zh-CN"/>
        </w:rPr>
      </w:pPr>
      <w:r>
        <w:rPr>
          <w:rFonts w:hint="eastAsia" w:asciiTheme="minorEastAsia" w:hAnsiTheme="minorEastAsia" w:cstheme="minorEastAsia"/>
          <w:sz w:val="22"/>
          <w:szCs w:val="22"/>
          <w:lang w:val="en-US" w:eastAsia="zh-CN"/>
        </w:rPr>
        <w:t>注销：点击注销后，印章进入无法使用状态，可进行删除操作。</w:t>
      </w:r>
    </w:p>
    <w:p>
      <w:pPr>
        <w:pStyle w:val="2"/>
        <w:ind w:firstLine="0" w:firstLineChars="0"/>
        <w:rPr>
          <w:rFonts w:hint="eastAsia" w:asciiTheme="minorEastAsia" w:hAnsiTheme="minorEastAsia" w:cstheme="minorEastAsia"/>
          <w:sz w:val="22"/>
          <w:szCs w:val="22"/>
          <w:lang w:val="en-US" w:eastAsia="zh-CN"/>
        </w:rPr>
      </w:pPr>
      <w:r>
        <w:rPr>
          <w:rFonts w:hint="eastAsia" w:asciiTheme="minorEastAsia" w:hAnsiTheme="minorEastAsia" w:cstheme="minorEastAsia"/>
          <w:sz w:val="22"/>
          <w:szCs w:val="22"/>
          <w:lang w:val="en-US" w:eastAsia="zh-CN"/>
        </w:rPr>
        <w:t>删除：当印章进入注销状态后，用户可对印章进行删除操作。</w:t>
      </w:r>
    </w:p>
    <w:p>
      <w:pPr>
        <w:pStyle w:val="2"/>
        <w:ind w:firstLine="0" w:firstLineChars="0"/>
        <w:rPr>
          <w:rFonts w:hint="eastAsia" w:asciiTheme="minorEastAsia" w:hAnsiTheme="minorEastAsia" w:cstheme="minorEastAsia"/>
          <w:sz w:val="22"/>
          <w:szCs w:val="22"/>
          <w:lang w:val="en-US" w:eastAsia="zh-CN"/>
        </w:rPr>
      </w:pPr>
      <w:r>
        <w:rPr>
          <w:rFonts w:hint="eastAsia" w:asciiTheme="minorEastAsia" w:hAnsiTheme="minorEastAsia" w:cstheme="minorEastAsia"/>
          <w:sz w:val="22"/>
          <w:szCs w:val="22"/>
          <w:lang w:val="en-US" w:eastAsia="zh-CN"/>
        </w:rPr>
        <w:t>绑定证书：印章绑定证书，用户没有绑定证书时需要对印章绑定证书。</w:t>
      </w:r>
    </w:p>
    <w:p>
      <w:pPr>
        <w:pStyle w:val="2"/>
        <w:ind w:firstLine="0" w:firstLineChars="0"/>
        <w:rPr>
          <w:rFonts w:hint="default" w:asciiTheme="minorEastAsia" w:hAnsiTheme="minorEastAsia" w:cstheme="minorEastAsia"/>
          <w:sz w:val="22"/>
          <w:szCs w:val="22"/>
          <w:lang w:val="en-US" w:eastAsia="zh-CN"/>
        </w:rPr>
      </w:pPr>
      <w:r>
        <w:drawing>
          <wp:inline distT="0" distB="0" distL="114300" distR="114300">
            <wp:extent cx="5266690" cy="2583815"/>
            <wp:effectExtent l="0" t="0" r="6350" b="6985"/>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8"/>
                    <pic:cNvPicPr>
                      <a:picLocks noChangeAspect="1"/>
                    </pic:cNvPicPr>
                  </pic:nvPicPr>
                  <pic:blipFill>
                    <a:blip r:embed="rId63"/>
                    <a:stretch>
                      <a:fillRect/>
                    </a:stretch>
                  </pic:blipFill>
                  <pic:spPr>
                    <a:xfrm>
                      <a:off x="0" y="0"/>
                      <a:ext cx="5266690" cy="2583815"/>
                    </a:xfrm>
                    <a:prstGeom prst="rect">
                      <a:avLst/>
                    </a:prstGeom>
                    <a:noFill/>
                    <a:ln>
                      <a:noFill/>
                    </a:ln>
                  </pic:spPr>
                </pic:pic>
              </a:graphicData>
            </a:graphic>
          </wp:inline>
        </w:drawing>
      </w:r>
    </w:p>
    <w:p>
      <w:pPr>
        <w:pStyle w:val="2"/>
        <w:ind w:firstLine="0" w:firstLineChars="0"/>
        <w:rPr>
          <w:rFonts w:hint="default" w:asciiTheme="minorEastAsia" w:hAnsiTheme="minorEastAsia" w:eastAsiaTheme="minorEastAsia" w:cstheme="minorEastAsia"/>
          <w:sz w:val="22"/>
          <w:szCs w:val="22"/>
          <w:lang w:val="en-US" w:eastAsia="zh-CN"/>
        </w:rPr>
      </w:pPr>
      <w:r>
        <w:rPr>
          <w:rFonts w:hint="eastAsia" w:asciiTheme="minorEastAsia" w:hAnsiTheme="minorEastAsia" w:cstheme="minorEastAsia"/>
          <w:sz w:val="22"/>
          <w:szCs w:val="22"/>
          <w:lang w:val="en-US" w:eastAsia="zh-CN"/>
        </w:rPr>
        <w:t>印章延期：更新印章有效期。</w:t>
      </w:r>
    </w:p>
    <w:p>
      <w:pPr>
        <w:ind w:left="0" w:leftChars="0" w:firstLine="0" w:firstLineChars="0"/>
      </w:pPr>
      <w:r>
        <w:drawing>
          <wp:inline distT="0" distB="0" distL="114300" distR="114300">
            <wp:extent cx="5266690" cy="2583815"/>
            <wp:effectExtent l="0" t="0" r="6350" b="6985"/>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pic:cNvPicPr>
                      <a:picLocks noChangeAspect="1"/>
                    </pic:cNvPicPr>
                  </pic:nvPicPr>
                  <pic:blipFill>
                    <a:blip r:embed="rId64"/>
                    <a:stretch>
                      <a:fillRect/>
                    </a:stretch>
                  </pic:blipFill>
                  <pic:spPr>
                    <a:xfrm>
                      <a:off x="0" y="0"/>
                      <a:ext cx="5266690" cy="2583815"/>
                    </a:xfrm>
                    <a:prstGeom prst="rect">
                      <a:avLst/>
                    </a:prstGeom>
                    <a:noFill/>
                    <a:ln>
                      <a:noFill/>
                    </a:ln>
                  </pic:spPr>
                </pic:pic>
              </a:graphicData>
            </a:graphic>
          </wp:inline>
        </w:drawing>
      </w:r>
    </w:p>
    <w:p>
      <w:pPr>
        <w:pStyle w:val="6"/>
        <w:tabs>
          <w:tab w:val="left" w:pos="432"/>
          <w:tab w:val="left" w:pos="720"/>
          <w:tab w:val="clear" w:pos="864"/>
        </w:tabs>
        <w:rPr>
          <w:b/>
          <w:bCs w:val="0"/>
          <w:sz w:val="22"/>
          <w:szCs w:val="22"/>
        </w:rPr>
      </w:pPr>
      <w:r>
        <w:rPr>
          <w:rFonts w:hint="eastAsia"/>
          <w:b/>
          <w:bCs w:val="0"/>
          <w:sz w:val="22"/>
          <w:szCs w:val="22"/>
        </w:rPr>
        <w:t>我的印章</w:t>
      </w:r>
    </w:p>
    <w:p>
      <w:pPr>
        <w:ind w:firstLine="440"/>
        <w:rPr>
          <w:rFonts w:ascii="宋体" w:hAnsi="宋体" w:eastAsia="宋体" w:cs="宋体"/>
          <w:sz w:val="22"/>
        </w:rPr>
      </w:pPr>
      <w:r>
        <w:rPr>
          <w:rFonts w:hint="eastAsia" w:ascii="宋体" w:hAnsi="宋体" w:eastAsia="宋体" w:cs="宋体"/>
          <w:sz w:val="22"/>
        </w:rPr>
        <w:t>这里可以查看当前用户有权限使用的印章。点击“查看”可以看到当前用户使用的印章详情。</w:t>
      </w:r>
    </w:p>
    <w:p>
      <w:pPr>
        <w:pStyle w:val="2"/>
        <w:ind w:firstLine="0" w:firstLineChars="0"/>
      </w:pPr>
      <w:r>
        <w:drawing>
          <wp:inline distT="0" distB="0" distL="114300" distR="114300">
            <wp:extent cx="5266690" cy="2392045"/>
            <wp:effectExtent l="0" t="0" r="6350" b="635"/>
            <wp:docPr id="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pic:cNvPicPr>
                      <a:picLocks noChangeAspect="1"/>
                    </pic:cNvPicPr>
                  </pic:nvPicPr>
                  <pic:blipFill>
                    <a:blip r:embed="rId65"/>
                    <a:stretch>
                      <a:fillRect/>
                    </a:stretch>
                  </pic:blipFill>
                  <pic:spPr>
                    <a:xfrm>
                      <a:off x="0" y="0"/>
                      <a:ext cx="5266690" cy="2392045"/>
                    </a:xfrm>
                    <a:prstGeom prst="rect">
                      <a:avLst/>
                    </a:prstGeom>
                    <a:noFill/>
                    <a:ln>
                      <a:noFill/>
                    </a:ln>
                  </pic:spPr>
                </pic:pic>
              </a:graphicData>
            </a:graphic>
          </wp:inline>
        </w:drawing>
      </w:r>
    </w:p>
    <w:p>
      <w:pPr>
        <w:ind w:firstLine="0" w:firstLineChars="0"/>
        <w:rPr>
          <w:sz w:val="22"/>
        </w:rPr>
      </w:pPr>
      <w:r>
        <w:rPr>
          <w:rFonts w:hint="eastAsia"/>
          <w:sz w:val="22"/>
        </w:rPr>
        <w:t>查看：</w:t>
      </w:r>
    </w:p>
    <w:p>
      <w:pPr>
        <w:ind w:firstLine="0" w:firstLineChars="0"/>
      </w:pPr>
      <w:r>
        <w:drawing>
          <wp:inline distT="0" distB="0" distL="114300" distR="114300">
            <wp:extent cx="5266690" cy="2392045"/>
            <wp:effectExtent l="0" t="0" r="6350" b="635"/>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pic:cNvPicPr>
                  </pic:nvPicPr>
                  <pic:blipFill>
                    <a:blip r:embed="rId66"/>
                    <a:stretch>
                      <a:fillRect/>
                    </a:stretch>
                  </pic:blipFill>
                  <pic:spPr>
                    <a:xfrm>
                      <a:off x="0" y="0"/>
                      <a:ext cx="5266690" cy="2392045"/>
                    </a:xfrm>
                    <a:prstGeom prst="rect">
                      <a:avLst/>
                    </a:prstGeom>
                    <a:noFill/>
                    <a:ln>
                      <a:noFill/>
                    </a:ln>
                  </pic:spPr>
                </pic:pic>
              </a:graphicData>
            </a:graphic>
          </wp:inline>
        </w:drawing>
      </w:r>
    </w:p>
    <w:p>
      <w:pPr>
        <w:pStyle w:val="5"/>
        <w:rPr>
          <w:b/>
          <w:bCs w:val="0"/>
          <w:sz w:val="24"/>
          <w:szCs w:val="24"/>
        </w:rPr>
      </w:pPr>
      <w:r>
        <w:rPr>
          <w:rFonts w:hint="eastAsia"/>
          <w:b/>
          <w:bCs w:val="0"/>
          <w:sz w:val="24"/>
          <w:szCs w:val="24"/>
          <w:lang w:val="en-US" w:eastAsia="zh-CN"/>
        </w:rPr>
        <w:t>发布</w:t>
      </w:r>
      <w:r>
        <w:rPr>
          <w:rFonts w:hint="eastAsia"/>
          <w:b/>
          <w:bCs w:val="0"/>
          <w:sz w:val="24"/>
          <w:szCs w:val="24"/>
        </w:rPr>
        <w:t>中心</w:t>
      </w:r>
    </w:p>
    <w:p>
      <w:pPr>
        <w:pStyle w:val="2"/>
        <w:ind w:left="0" w:leftChars="0" w:firstLine="0" w:firstLineChars="0"/>
        <w:rPr>
          <w:rFonts w:hint="eastAsia"/>
          <w:sz w:val="22"/>
          <w:szCs w:val="22"/>
          <w:lang w:val="en-US" w:eastAsia="zh-CN"/>
        </w:rPr>
      </w:pPr>
      <w:r>
        <w:rPr>
          <w:rFonts w:hint="eastAsia"/>
          <w:sz w:val="22"/>
          <w:szCs w:val="22"/>
          <w:lang w:val="en-US" w:eastAsia="zh-CN"/>
        </w:rPr>
        <w:t>用于印章发布数量统计，可以查看起始时间以及印章状态。</w:t>
      </w:r>
    </w:p>
    <w:p>
      <w:pPr>
        <w:pStyle w:val="2"/>
        <w:ind w:left="0" w:leftChars="0" w:firstLine="0" w:firstLineChars="0"/>
        <w:rPr>
          <w:rFonts w:hint="default"/>
          <w:sz w:val="22"/>
          <w:szCs w:val="22"/>
          <w:lang w:val="en-US" w:eastAsia="zh-CN"/>
        </w:rPr>
      </w:pPr>
      <w:r>
        <w:drawing>
          <wp:inline distT="0" distB="0" distL="114300" distR="114300">
            <wp:extent cx="5266690" cy="2392045"/>
            <wp:effectExtent l="0" t="0" r="6350" b="635"/>
            <wp:docPr id="6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2"/>
                    <pic:cNvPicPr>
                      <a:picLocks noChangeAspect="1"/>
                    </pic:cNvPicPr>
                  </pic:nvPicPr>
                  <pic:blipFill>
                    <a:blip r:embed="rId67"/>
                    <a:stretch>
                      <a:fillRect/>
                    </a:stretch>
                  </pic:blipFill>
                  <pic:spPr>
                    <a:xfrm>
                      <a:off x="0" y="0"/>
                      <a:ext cx="5266690" cy="2392045"/>
                    </a:xfrm>
                    <a:prstGeom prst="rect">
                      <a:avLst/>
                    </a:prstGeom>
                    <a:noFill/>
                    <a:ln>
                      <a:noFill/>
                    </a:ln>
                  </pic:spPr>
                </pic:pic>
              </a:graphicData>
            </a:graphic>
          </wp:inline>
        </w:drawing>
      </w:r>
    </w:p>
    <w:p>
      <w:pPr>
        <w:pStyle w:val="2"/>
        <w:rPr>
          <w:rFonts w:hint="default"/>
          <w:sz w:val="22"/>
          <w:szCs w:val="22"/>
          <w:lang w:val="en-US" w:eastAsia="zh-CN"/>
        </w:rPr>
      </w:pPr>
    </w:p>
    <w:p>
      <w:pPr>
        <w:pStyle w:val="5"/>
        <w:tabs>
          <w:tab w:val="clear" w:pos="432"/>
        </w:tabs>
        <w:rPr>
          <w:b/>
          <w:bCs w:val="0"/>
          <w:sz w:val="24"/>
          <w:szCs w:val="24"/>
        </w:rPr>
      </w:pPr>
      <w:bookmarkStart w:id="18" w:name="_Toc9863"/>
      <w:r>
        <w:rPr>
          <w:rFonts w:hint="eastAsia"/>
          <w:b/>
          <w:bCs w:val="0"/>
          <w:sz w:val="24"/>
          <w:szCs w:val="24"/>
        </w:rPr>
        <w:t>证书中心</w:t>
      </w:r>
      <w:bookmarkEnd w:id="18"/>
    </w:p>
    <w:p>
      <w:pPr>
        <w:pStyle w:val="2"/>
        <w:ind w:firstLine="156" w:firstLineChars="71"/>
        <w:rPr>
          <w:rFonts w:eastAsia="宋体"/>
          <w:sz w:val="22"/>
          <w:szCs w:val="22"/>
        </w:rPr>
      </w:pPr>
      <w:r>
        <w:rPr>
          <w:rFonts w:hint="eastAsia" w:eastAsia="宋体"/>
          <w:sz w:val="22"/>
          <w:szCs w:val="22"/>
        </w:rPr>
        <w:t>该菜单下有两个子模块：分别是证书登记和证书管理，证书登记：用来证书的添加登记，证书管理：用来查看证书和删除证书。</w:t>
      </w:r>
    </w:p>
    <w:p>
      <w:pPr>
        <w:pStyle w:val="2"/>
        <w:ind w:firstLine="156" w:firstLineChars="71"/>
        <w:rPr>
          <w:rFonts w:eastAsia="宋体"/>
          <w:color w:val="FF0000"/>
          <w:sz w:val="22"/>
          <w:szCs w:val="22"/>
        </w:rPr>
      </w:pPr>
      <w:r>
        <w:rPr>
          <w:rFonts w:hint="eastAsia" w:eastAsia="宋体"/>
          <w:color w:val="FF0000"/>
          <w:sz w:val="22"/>
          <w:szCs w:val="22"/>
        </w:rPr>
        <w:t>注:(此功能模块应用于服务端签章功能配置，客户端签章不需要操作)</w:t>
      </w:r>
    </w:p>
    <w:p>
      <w:pPr>
        <w:pStyle w:val="6"/>
        <w:tabs>
          <w:tab w:val="left" w:pos="720"/>
          <w:tab w:val="clear" w:pos="864"/>
        </w:tabs>
        <w:rPr>
          <w:b/>
          <w:bCs w:val="0"/>
          <w:sz w:val="22"/>
          <w:szCs w:val="22"/>
        </w:rPr>
      </w:pPr>
      <w:r>
        <w:rPr>
          <w:rFonts w:hint="eastAsia"/>
          <w:b/>
          <w:bCs w:val="0"/>
          <w:sz w:val="22"/>
          <w:szCs w:val="22"/>
        </w:rPr>
        <w:t>证书登记</w:t>
      </w:r>
    </w:p>
    <w:p>
      <w:pPr>
        <w:ind w:firstLine="440"/>
      </w:pPr>
      <w:r>
        <w:rPr>
          <w:rFonts w:hint="eastAsia" w:ascii="宋体" w:hAnsi="宋体" w:eastAsia="宋体" w:cs="宋体"/>
          <w:sz w:val="22"/>
        </w:rPr>
        <w:t>点击证书中心——&gt;证书登记——&gt;证书添加”进行证书的添加，进入证书添加页面后选择“来源类型”会让添加证书密码和证书文件还有证书格式。（注：来源类型根据自身证书类型选择）最后点击“确定”证书添加成功。</w:t>
      </w:r>
    </w:p>
    <w:p>
      <w:pPr>
        <w:ind w:firstLine="0" w:firstLineChars="0"/>
      </w:pPr>
      <w:r>
        <w:rPr>
          <w:rFonts w:hint="eastAsia"/>
        </w:rPr>
        <w:t>示例：</w:t>
      </w:r>
    </w:p>
    <w:p>
      <w:pPr>
        <w:pStyle w:val="2"/>
        <w:ind w:firstLine="0" w:firstLineChars="0"/>
      </w:pPr>
      <w:r>
        <w:drawing>
          <wp:inline distT="0" distB="0" distL="114300" distR="114300">
            <wp:extent cx="5266690" cy="2392045"/>
            <wp:effectExtent l="0" t="0" r="6350" b="635"/>
            <wp:docPr id="6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3"/>
                    <pic:cNvPicPr>
                      <a:picLocks noChangeAspect="1"/>
                    </pic:cNvPicPr>
                  </pic:nvPicPr>
                  <pic:blipFill>
                    <a:blip r:embed="rId68"/>
                    <a:stretch>
                      <a:fillRect/>
                    </a:stretch>
                  </pic:blipFill>
                  <pic:spPr>
                    <a:xfrm>
                      <a:off x="0" y="0"/>
                      <a:ext cx="5266690" cy="2392045"/>
                    </a:xfrm>
                    <a:prstGeom prst="rect">
                      <a:avLst/>
                    </a:prstGeom>
                    <a:noFill/>
                    <a:ln>
                      <a:noFill/>
                    </a:ln>
                  </pic:spPr>
                </pic:pic>
              </a:graphicData>
            </a:graphic>
          </wp:inline>
        </w:drawing>
      </w:r>
    </w:p>
    <w:p>
      <w:pPr>
        <w:pStyle w:val="2"/>
        <w:ind w:firstLine="560"/>
      </w:pPr>
    </w:p>
    <w:p>
      <w:pPr>
        <w:pStyle w:val="6"/>
        <w:tabs>
          <w:tab w:val="left" w:pos="720"/>
          <w:tab w:val="clear" w:pos="864"/>
        </w:tabs>
        <w:rPr>
          <w:b/>
          <w:bCs w:val="0"/>
          <w:sz w:val="22"/>
          <w:szCs w:val="22"/>
        </w:rPr>
      </w:pPr>
      <w:r>
        <w:rPr>
          <w:rFonts w:hint="eastAsia"/>
          <w:b/>
          <w:bCs w:val="0"/>
          <w:sz w:val="22"/>
          <w:szCs w:val="22"/>
        </w:rPr>
        <w:t>证书管理</w:t>
      </w:r>
    </w:p>
    <w:p>
      <w:pPr>
        <w:ind w:firstLine="440"/>
        <w:rPr>
          <w:rFonts w:ascii="宋体" w:hAnsi="宋体" w:eastAsia="宋体" w:cs="宋体"/>
          <w:sz w:val="22"/>
        </w:rPr>
      </w:pPr>
      <w:r>
        <w:rPr>
          <w:rFonts w:hint="eastAsia" w:ascii="宋体" w:hAnsi="宋体" w:eastAsia="宋体" w:cs="宋体"/>
          <w:sz w:val="22"/>
        </w:rPr>
        <w:t>点击证书中心——&gt;证书管理，可以查看添加的所有证书，还可以删除证书，如果证书过多可以进行查询证书，使用证书名称、证书类型和创建时间，满足一项查询条件都可以查询证书。</w:t>
      </w:r>
    </w:p>
    <w:p>
      <w:pPr>
        <w:pStyle w:val="2"/>
        <w:ind w:firstLine="0" w:firstLineChars="0"/>
      </w:pPr>
      <w:r>
        <w:drawing>
          <wp:inline distT="0" distB="0" distL="114300" distR="114300">
            <wp:extent cx="5266690" cy="2474595"/>
            <wp:effectExtent l="0" t="0" r="6350" b="9525"/>
            <wp:docPr id="7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6"/>
                    <pic:cNvPicPr>
                      <a:picLocks noChangeAspect="1"/>
                    </pic:cNvPicPr>
                  </pic:nvPicPr>
                  <pic:blipFill>
                    <a:blip r:embed="rId69"/>
                    <a:stretch>
                      <a:fillRect/>
                    </a:stretch>
                  </pic:blipFill>
                  <pic:spPr>
                    <a:xfrm>
                      <a:off x="0" y="0"/>
                      <a:ext cx="5266690" cy="2474595"/>
                    </a:xfrm>
                    <a:prstGeom prst="rect">
                      <a:avLst/>
                    </a:prstGeom>
                    <a:noFill/>
                    <a:ln>
                      <a:noFill/>
                    </a:ln>
                  </pic:spPr>
                </pic:pic>
              </a:graphicData>
            </a:graphic>
          </wp:inline>
        </w:drawing>
      </w:r>
    </w:p>
    <w:p>
      <w:pPr>
        <w:ind w:firstLine="480"/>
      </w:pPr>
    </w:p>
    <w:p>
      <w:pPr>
        <w:ind w:firstLine="480"/>
      </w:pPr>
    </w:p>
    <w:p>
      <w:pPr>
        <w:pStyle w:val="2"/>
        <w:ind w:firstLine="156" w:firstLineChars="71"/>
        <w:rPr>
          <w:rFonts w:eastAsia="宋体"/>
          <w:sz w:val="22"/>
          <w:szCs w:val="22"/>
        </w:rPr>
      </w:pPr>
    </w:p>
    <w:p>
      <w:pPr>
        <w:pStyle w:val="5"/>
        <w:tabs>
          <w:tab w:val="clear" w:pos="432"/>
        </w:tabs>
        <w:rPr>
          <w:b/>
          <w:bCs w:val="0"/>
          <w:sz w:val="24"/>
          <w:szCs w:val="24"/>
        </w:rPr>
      </w:pPr>
      <w:bookmarkStart w:id="19" w:name="_Toc13972"/>
      <w:r>
        <w:rPr>
          <w:rFonts w:hint="eastAsia"/>
          <w:b/>
          <w:bCs w:val="0"/>
          <w:sz w:val="24"/>
          <w:szCs w:val="24"/>
        </w:rPr>
        <w:t>文档中心</w:t>
      </w:r>
      <w:bookmarkEnd w:id="19"/>
    </w:p>
    <w:p>
      <w:pPr>
        <w:pStyle w:val="6"/>
        <w:tabs>
          <w:tab w:val="left" w:pos="720"/>
          <w:tab w:val="clear" w:pos="864"/>
        </w:tabs>
        <w:rPr>
          <w:b/>
          <w:bCs w:val="0"/>
          <w:sz w:val="22"/>
          <w:szCs w:val="22"/>
        </w:rPr>
      </w:pPr>
      <w:r>
        <w:rPr>
          <w:rFonts w:hint="eastAsia"/>
          <w:b/>
          <w:bCs w:val="0"/>
          <w:sz w:val="22"/>
          <w:szCs w:val="22"/>
        </w:rPr>
        <w:t>文档管理</w:t>
      </w:r>
    </w:p>
    <w:p>
      <w:pPr>
        <w:ind w:firstLine="400"/>
        <w:rPr>
          <w:rFonts w:asciiTheme="minorEastAsia" w:hAnsiTheme="minorEastAsia" w:cstheme="minorEastAsia"/>
          <w:sz w:val="20"/>
          <w:szCs w:val="20"/>
        </w:rPr>
      </w:pPr>
      <w:r>
        <w:rPr>
          <w:rFonts w:hint="eastAsia" w:asciiTheme="minorEastAsia" w:hAnsiTheme="minorEastAsia" w:cstheme="minorEastAsia"/>
          <w:sz w:val="20"/>
          <w:szCs w:val="20"/>
        </w:rPr>
        <w:t>文档管理是一个显示所有签章过的文档管理夹，在里面可以看到来自服务端和客户端所签章过得文档。可以看到文档名称及来源，其中还可以使用查看操作，可以查看详细已签章的文档文件。</w:t>
      </w:r>
    </w:p>
    <w:p>
      <w:pPr>
        <w:ind w:firstLine="0" w:firstLineChars="0"/>
      </w:pPr>
      <w:r>
        <w:drawing>
          <wp:inline distT="0" distB="0" distL="114300" distR="114300">
            <wp:extent cx="5266690" cy="2392045"/>
            <wp:effectExtent l="0" t="0" r="6350" b="635"/>
            <wp:docPr id="6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4"/>
                    <pic:cNvPicPr>
                      <a:picLocks noChangeAspect="1"/>
                    </pic:cNvPicPr>
                  </pic:nvPicPr>
                  <pic:blipFill>
                    <a:blip r:embed="rId70"/>
                    <a:stretch>
                      <a:fillRect/>
                    </a:stretch>
                  </pic:blipFill>
                  <pic:spPr>
                    <a:xfrm>
                      <a:off x="0" y="0"/>
                      <a:ext cx="5266690" cy="2392045"/>
                    </a:xfrm>
                    <a:prstGeom prst="rect">
                      <a:avLst/>
                    </a:prstGeom>
                    <a:noFill/>
                    <a:ln>
                      <a:noFill/>
                    </a:ln>
                  </pic:spPr>
                </pic:pic>
              </a:graphicData>
            </a:graphic>
          </wp:inline>
        </w:drawing>
      </w:r>
    </w:p>
    <w:p>
      <w:pPr>
        <w:pStyle w:val="6"/>
        <w:tabs>
          <w:tab w:val="left" w:pos="720"/>
          <w:tab w:val="clear" w:pos="864"/>
        </w:tabs>
        <w:rPr>
          <w:b/>
          <w:bCs w:val="0"/>
          <w:sz w:val="22"/>
          <w:szCs w:val="22"/>
        </w:rPr>
      </w:pPr>
      <w:r>
        <w:rPr>
          <w:rFonts w:hint="eastAsia"/>
          <w:b/>
          <w:bCs w:val="0"/>
          <w:sz w:val="22"/>
          <w:szCs w:val="22"/>
        </w:rPr>
        <w:t>打印设置</w:t>
      </w:r>
    </w:p>
    <w:p>
      <w:pPr>
        <w:ind w:firstLine="0" w:firstLineChars="0"/>
        <w:rPr>
          <w:rFonts w:ascii="宋体" w:hAnsi="宋体" w:eastAsia="宋体" w:cs="宋体"/>
          <w:sz w:val="22"/>
        </w:rPr>
      </w:pPr>
      <w:r>
        <w:rPr>
          <w:rFonts w:hint="eastAsia" w:ascii="宋体" w:hAnsi="宋体" w:eastAsia="宋体" w:cs="宋体"/>
          <w:sz w:val="22"/>
        </w:rPr>
        <w:t>打印设置中有三个操作：打印日志和打印设置以及详情，应用于客户端打印控制。</w:t>
      </w:r>
    </w:p>
    <w:p>
      <w:pPr>
        <w:pStyle w:val="2"/>
        <w:ind w:firstLine="0" w:firstLineChars="0"/>
      </w:pPr>
      <w:r>
        <w:drawing>
          <wp:inline distT="0" distB="0" distL="114300" distR="114300">
            <wp:extent cx="5271770" cy="2652395"/>
            <wp:effectExtent l="0" t="0" r="1270" b="14605"/>
            <wp:docPr id="8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9"/>
                    <pic:cNvPicPr>
                      <a:picLocks noChangeAspect="1"/>
                    </pic:cNvPicPr>
                  </pic:nvPicPr>
                  <pic:blipFill>
                    <a:blip r:embed="rId71"/>
                    <a:stretch>
                      <a:fillRect/>
                    </a:stretch>
                  </pic:blipFill>
                  <pic:spPr>
                    <a:xfrm>
                      <a:off x="0" y="0"/>
                      <a:ext cx="5271770" cy="2652395"/>
                    </a:xfrm>
                    <a:prstGeom prst="rect">
                      <a:avLst/>
                    </a:prstGeom>
                    <a:noFill/>
                    <a:ln>
                      <a:noFill/>
                    </a:ln>
                  </pic:spPr>
                </pic:pic>
              </a:graphicData>
            </a:graphic>
          </wp:inline>
        </w:drawing>
      </w:r>
    </w:p>
    <w:p>
      <w:pPr>
        <w:ind w:firstLine="440"/>
        <w:rPr>
          <w:rFonts w:ascii="宋体" w:hAnsi="宋体" w:eastAsia="宋体" w:cs="宋体"/>
          <w:sz w:val="22"/>
        </w:rPr>
      </w:pPr>
      <w:r>
        <w:rPr>
          <w:rFonts w:hint="eastAsia" w:ascii="宋体" w:hAnsi="宋体" w:eastAsia="宋体" w:cs="宋体"/>
          <w:sz w:val="22"/>
        </w:rPr>
        <w:t>打印日志操作：可以清楚看到本文档的打印记录，如：打印着名称，操作ip及打印分数等等。</w:t>
      </w:r>
    </w:p>
    <w:p>
      <w:pPr>
        <w:pStyle w:val="2"/>
        <w:ind w:firstLine="0" w:firstLineChars="0"/>
      </w:pPr>
    </w:p>
    <w:p>
      <w:pPr>
        <w:ind w:firstLine="0" w:firstLineChars="0"/>
      </w:pPr>
      <w:r>
        <w:drawing>
          <wp:inline distT="0" distB="0" distL="114300" distR="114300">
            <wp:extent cx="5268595" cy="2630805"/>
            <wp:effectExtent l="0" t="0" r="4445" b="5715"/>
            <wp:docPr id="8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0"/>
                    <pic:cNvPicPr>
                      <a:picLocks noChangeAspect="1"/>
                    </pic:cNvPicPr>
                  </pic:nvPicPr>
                  <pic:blipFill>
                    <a:blip r:embed="rId72"/>
                    <a:stretch>
                      <a:fillRect/>
                    </a:stretch>
                  </pic:blipFill>
                  <pic:spPr>
                    <a:xfrm>
                      <a:off x="0" y="0"/>
                      <a:ext cx="5268595" cy="2630805"/>
                    </a:xfrm>
                    <a:prstGeom prst="rect">
                      <a:avLst/>
                    </a:prstGeom>
                    <a:noFill/>
                    <a:ln>
                      <a:noFill/>
                    </a:ln>
                  </pic:spPr>
                </pic:pic>
              </a:graphicData>
            </a:graphic>
          </wp:inline>
        </w:drawing>
      </w:r>
    </w:p>
    <w:p>
      <w:pPr>
        <w:ind w:firstLine="440"/>
        <w:rPr>
          <w:rFonts w:ascii="宋体" w:hAnsi="宋体" w:eastAsia="宋体" w:cs="宋体"/>
          <w:sz w:val="22"/>
        </w:rPr>
      </w:pPr>
      <w:r>
        <w:rPr>
          <w:rFonts w:hint="eastAsia" w:ascii="宋体" w:hAnsi="宋体" w:eastAsia="宋体" w:cs="宋体"/>
          <w:sz w:val="22"/>
        </w:rPr>
        <w:t>打印设置操作：里面有用户打印分数控制和部门打印分数控制还有一个添加设置。用户打印设置是规定用户的打印分数，规定的用户打印几份就只能打印几份。打印多了系统就会提示打印份数已用完，从而不能再打印。部门打印份数控制如用户打印份数控制雷同。一个部门规定能打印几份，整个部门就只能打印这么多。</w:t>
      </w:r>
    </w:p>
    <w:p>
      <w:pPr>
        <w:ind w:firstLine="480"/>
      </w:pPr>
    </w:p>
    <w:p>
      <w:pPr>
        <w:pStyle w:val="2"/>
        <w:ind w:firstLine="198" w:firstLineChars="71"/>
      </w:pPr>
      <w:r>
        <w:drawing>
          <wp:inline distT="0" distB="0" distL="114300" distR="114300">
            <wp:extent cx="5264785" cy="2607310"/>
            <wp:effectExtent l="0" t="0" r="8255" b="13970"/>
            <wp:docPr id="8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1"/>
                    <pic:cNvPicPr>
                      <a:picLocks noChangeAspect="1"/>
                    </pic:cNvPicPr>
                  </pic:nvPicPr>
                  <pic:blipFill>
                    <a:blip r:embed="rId73"/>
                    <a:stretch>
                      <a:fillRect/>
                    </a:stretch>
                  </pic:blipFill>
                  <pic:spPr>
                    <a:xfrm>
                      <a:off x="0" y="0"/>
                      <a:ext cx="5264785" cy="2607310"/>
                    </a:xfrm>
                    <a:prstGeom prst="rect">
                      <a:avLst/>
                    </a:prstGeom>
                    <a:noFill/>
                    <a:ln>
                      <a:noFill/>
                    </a:ln>
                  </pic:spPr>
                </pic:pic>
              </a:graphicData>
            </a:graphic>
          </wp:inline>
        </w:drawing>
      </w:r>
    </w:p>
    <w:p>
      <w:pPr>
        <w:ind w:firstLine="440"/>
        <w:rPr>
          <w:rFonts w:ascii="宋体" w:hAnsi="宋体" w:eastAsia="宋体" w:cs="宋体"/>
          <w:sz w:val="22"/>
        </w:rPr>
      </w:pPr>
      <w:r>
        <w:rPr>
          <w:rFonts w:hint="eastAsia" w:ascii="宋体" w:hAnsi="宋体" w:eastAsia="宋体" w:cs="宋体"/>
          <w:sz w:val="22"/>
        </w:rPr>
        <w:t>添加设置：用于设置部门和用户能打印文档份数的设置。</w:t>
      </w:r>
    </w:p>
    <w:p>
      <w:pPr>
        <w:pStyle w:val="2"/>
        <w:ind w:firstLine="198" w:firstLineChars="71"/>
      </w:pPr>
      <w:r>
        <w:drawing>
          <wp:inline distT="0" distB="0" distL="114300" distR="114300">
            <wp:extent cx="5269865" cy="2609215"/>
            <wp:effectExtent l="0" t="0" r="3175" b="12065"/>
            <wp:docPr id="8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2"/>
                    <pic:cNvPicPr>
                      <a:picLocks noChangeAspect="1"/>
                    </pic:cNvPicPr>
                  </pic:nvPicPr>
                  <pic:blipFill>
                    <a:blip r:embed="rId74"/>
                    <a:stretch>
                      <a:fillRect/>
                    </a:stretch>
                  </pic:blipFill>
                  <pic:spPr>
                    <a:xfrm>
                      <a:off x="0" y="0"/>
                      <a:ext cx="5269865" cy="2609215"/>
                    </a:xfrm>
                    <a:prstGeom prst="rect">
                      <a:avLst/>
                    </a:prstGeom>
                    <a:noFill/>
                    <a:ln>
                      <a:noFill/>
                    </a:ln>
                  </pic:spPr>
                </pic:pic>
              </a:graphicData>
            </a:graphic>
          </wp:inline>
        </w:drawing>
      </w:r>
    </w:p>
    <w:p>
      <w:pPr>
        <w:ind w:firstLine="440"/>
        <w:rPr>
          <w:rFonts w:ascii="宋体" w:hAnsi="宋体" w:eastAsia="宋体" w:cs="宋体"/>
          <w:sz w:val="22"/>
        </w:rPr>
      </w:pPr>
      <w:r>
        <w:rPr>
          <w:rFonts w:hint="eastAsia" w:ascii="宋体" w:hAnsi="宋体" w:eastAsia="宋体" w:cs="宋体"/>
          <w:sz w:val="22"/>
        </w:rPr>
        <w:t>详情：用于查看文档的基本信息。如：文档名称、创建者、编号、类型、及时间等等。</w:t>
      </w:r>
    </w:p>
    <w:p>
      <w:pPr>
        <w:ind w:firstLine="480"/>
      </w:pPr>
      <w:r>
        <w:drawing>
          <wp:inline distT="0" distB="0" distL="114300" distR="114300">
            <wp:extent cx="5308600" cy="2652395"/>
            <wp:effectExtent l="0" t="0" r="10160" b="14605"/>
            <wp:docPr id="8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3"/>
                    <pic:cNvPicPr>
                      <a:picLocks noChangeAspect="1"/>
                    </pic:cNvPicPr>
                  </pic:nvPicPr>
                  <pic:blipFill>
                    <a:blip r:embed="rId75"/>
                    <a:stretch>
                      <a:fillRect/>
                    </a:stretch>
                  </pic:blipFill>
                  <pic:spPr>
                    <a:xfrm>
                      <a:off x="0" y="0"/>
                      <a:ext cx="5308600" cy="2652395"/>
                    </a:xfrm>
                    <a:prstGeom prst="rect">
                      <a:avLst/>
                    </a:prstGeom>
                    <a:noFill/>
                    <a:ln>
                      <a:noFill/>
                    </a:ln>
                  </pic:spPr>
                </pic:pic>
              </a:graphicData>
            </a:graphic>
          </wp:inline>
        </w:drawing>
      </w:r>
    </w:p>
    <w:p>
      <w:pPr>
        <w:pStyle w:val="2"/>
        <w:ind w:firstLine="198" w:firstLineChars="71"/>
      </w:pPr>
    </w:p>
    <w:p>
      <w:pPr>
        <w:pStyle w:val="5"/>
        <w:tabs>
          <w:tab w:val="clear" w:pos="432"/>
        </w:tabs>
        <w:rPr>
          <w:b/>
          <w:bCs w:val="0"/>
          <w:sz w:val="24"/>
          <w:szCs w:val="24"/>
        </w:rPr>
      </w:pPr>
      <w:bookmarkStart w:id="20" w:name="_Toc10655"/>
      <w:r>
        <w:rPr>
          <w:rFonts w:hint="eastAsia"/>
          <w:b/>
          <w:bCs w:val="0"/>
          <w:sz w:val="24"/>
          <w:szCs w:val="24"/>
        </w:rPr>
        <w:t>模板中心</w:t>
      </w:r>
      <w:bookmarkEnd w:id="20"/>
    </w:p>
    <w:p>
      <w:pPr>
        <w:pStyle w:val="2"/>
        <w:ind w:firstLine="156" w:firstLineChars="71"/>
        <w:rPr>
          <w:rFonts w:eastAsia="宋体"/>
          <w:color w:val="FF0000"/>
          <w:sz w:val="22"/>
          <w:szCs w:val="22"/>
        </w:rPr>
      </w:pPr>
      <w:r>
        <w:rPr>
          <w:rFonts w:hint="eastAsia" w:eastAsia="宋体"/>
          <w:color w:val="FF0000"/>
          <w:sz w:val="22"/>
          <w:szCs w:val="22"/>
        </w:rPr>
        <w:t>注:(此功能模块应用于服务端签章功能配置，客户端签章不需要操作)</w:t>
      </w:r>
    </w:p>
    <w:p>
      <w:pPr>
        <w:pStyle w:val="6"/>
        <w:tabs>
          <w:tab w:val="left" w:pos="720"/>
          <w:tab w:val="clear" w:pos="864"/>
        </w:tabs>
        <w:rPr>
          <w:b/>
          <w:bCs w:val="0"/>
          <w:sz w:val="22"/>
          <w:szCs w:val="22"/>
        </w:rPr>
      </w:pPr>
      <w:r>
        <w:rPr>
          <w:rFonts w:hint="eastAsia"/>
          <w:b/>
          <w:bCs w:val="0"/>
          <w:sz w:val="22"/>
          <w:szCs w:val="22"/>
        </w:rPr>
        <w:t>模板管理</w:t>
      </w:r>
    </w:p>
    <w:p>
      <w:pPr>
        <w:ind w:firstLine="440"/>
        <w:rPr>
          <w:rFonts w:ascii="宋体" w:hAnsi="宋体" w:eastAsia="宋体" w:cs="宋体"/>
          <w:sz w:val="22"/>
        </w:rPr>
      </w:pPr>
      <w:r>
        <w:rPr>
          <w:rFonts w:hint="eastAsia" w:ascii="宋体" w:hAnsi="宋体" w:eastAsia="宋体" w:cs="宋体"/>
          <w:sz w:val="22"/>
        </w:rPr>
        <w:t>模板管理：用作于服务端盖章，主要点在于把盖章文件传在了平台上的这个模板管理中进行盖章。点击“模板中心——&gt;模板管理——&gt;添加模板”详情如下：</w:t>
      </w:r>
    </w:p>
    <w:p>
      <w:pPr>
        <w:ind w:firstLine="480"/>
      </w:pPr>
    </w:p>
    <w:p>
      <w:pPr>
        <w:ind w:firstLine="0" w:firstLineChars="0"/>
      </w:pPr>
      <w:r>
        <w:drawing>
          <wp:inline distT="0" distB="0" distL="114300" distR="114300">
            <wp:extent cx="5266690" cy="2392045"/>
            <wp:effectExtent l="0" t="0" r="6350" b="635"/>
            <wp:docPr id="6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5"/>
                    <pic:cNvPicPr>
                      <a:picLocks noChangeAspect="1"/>
                    </pic:cNvPicPr>
                  </pic:nvPicPr>
                  <pic:blipFill>
                    <a:blip r:embed="rId76"/>
                    <a:stretch>
                      <a:fillRect/>
                    </a:stretch>
                  </pic:blipFill>
                  <pic:spPr>
                    <a:xfrm>
                      <a:off x="0" y="0"/>
                      <a:ext cx="5266690" cy="2392045"/>
                    </a:xfrm>
                    <a:prstGeom prst="rect">
                      <a:avLst/>
                    </a:prstGeom>
                    <a:noFill/>
                    <a:ln>
                      <a:noFill/>
                    </a:ln>
                  </pic:spPr>
                </pic:pic>
              </a:graphicData>
            </a:graphic>
          </wp:inline>
        </w:drawing>
      </w:r>
    </w:p>
    <w:p>
      <w:pPr>
        <w:ind w:firstLine="0" w:firstLineChars="0"/>
        <w:rPr>
          <w:rFonts w:hint="eastAsia" w:ascii="宋体" w:hAnsi="宋体" w:eastAsia="宋体" w:cs="宋体"/>
          <w:sz w:val="22"/>
        </w:rPr>
      </w:pPr>
      <w:r>
        <w:rPr>
          <w:rFonts w:hint="eastAsia" w:ascii="宋体" w:hAnsi="宋体" w:eastAsia="宋体" w:cs="宋体"/>
          <w:sz w:val="22"/>
        </w:rPr>
        <w:t>点击添加模板后输入模板名称：</w:t>
      </w:r>
    </w:p>
    <w:p>
      <w:pPr>
        <w:pStyle w:val="2"/>
        <w:ind w:left="0" w:leftChars="0" w:firstLine="0" w:firstLineChars="0"/>
      </w:pPr>
      <w:r>
        <w:drawing>
          <wp:inline distT="0" distB="0" distL="114300" distR="114300">
            <wp:extent cx="5266690" cy="2392045"/>
            <wp:effectExtent l="0" t="0" r="6350" b="635"/>
            <wp:docPr id="6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7"/>
                    <pic:cNvPicPr>
                      <a:picLocks noChangeAspect="1"/>
                    </pic:cNvPicPr>
                  </pic:nvPicPr>
                  <pic:blipFill>
                    <a:blip r:embed="rId77"/>
                    <a:stretch>
                      <a:fillRect/>
                    </a:stretch>
                  </pic:blipFill>
                  <pic:spPr>
                    <a:xfrm>
                      <a:off x="0" y="0"/>
                      <a:ext cx="5266690" cy="2392045"/>
                    </a:xfrm>
                    <a:prstGeom prst="rect">
                      <a:avLst/>
                    </a:prstGeom>
                    <a:noFill/>
                    <a:ln>
                      <a:noFill/>
                    </a:ln>
                  </pic:spPr>
                </pic:pic>
              </a:graphicData>
            </a:graphic>
          </wp:inline>
        </w:drawing>
      </w:r>
    </w:p>
    <w:p>
      <w:pPr>
        <w:pStyle w:val="2"/>
        <w:ind w:firstLine="0" w:firstLineChars="0"/>
      </w:pPr>
    </w:p>
    <w:p>
      <w:pPr>
        <w:ind w:firstLine="440"/>
        <w:rPr>
          <w:rFonts w:ascii="宋体" w:hAnsi="宋体" w:eastAsia="宋体" w:cs="宋体"/>
          <w:sz w:val="22"/>
        </w:rPr>
      </w:pPr>
      <w:r>
        <w:rPr>
          <w:rFonts w:hint="eastAsia" w:ascii="宋体" w:hAnsi="宋体" w:eastAsia="宋体" w:cs="宋体"/>
          <w:sz w:val="22"/>
        </w:rPr>
        <w:t>输入模板名称后会弹出如下：弹出框在显示前会先弹出文件选择，选择你所要上传的文件。</w:t>
      </w:r>
    </w:p>
    <w:p>
      <w:pPr>
        <w:ind w:firstLine="0" w:firstLineChars="0"/>
      </w:pPr>
      <w:r>
        <w:drawing>
          <wp:inline distT="0" distB="0" distL="114300" distR="114300">
            <wp:extent cx="5256530" cy="2517140"/>
            <wp:effectExtent l="0" t="0" r="1270" b="12700"/>
            <wp:docPr id="8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6"/>
                    <pic:cNvPicPr>
                      <a:picLocks noChangeAspect="1"/>
                    </pic:cNvPicPr>
                  </pic:nvPicPr>
                  <pic:blipFill>
                    <a:blip r:embed="rId78"/>
                    <a:stretch>
                      <a:fillRect/>
                    </a:stretch>
                  </pic:blipFill>
                  <pic:spPr>
                    <a:xfrm>
                      <a:off x="0" y="0"/>
                      <a:ext cx="5256530" cy="2517140"/>
                    </a:xfrm>
                    <a:prstGeom prst="rect">
                      <a:avLst/>
                    </a:prstGeom>
                    <a:noFill/>
                    <a:ln>
                      <a:noFill/>
                    </a:ln>
                  </pic:spPr>
                </pic:pic>
              </a:graphicData>
            </a:graphic>
          </wp:inline>
        </w:drawing>
      </w:r>
    </w:p>
    <w:p>
      <w:pPr>
        <w:ind w:firstLine="440"/>
        <w:rPr>
          <w:rFonts w:ascii="宋体" w:hAnsi="宋体" w:eastAsia="宋体" w:cs="宋体"/>
          <w:sz w:val="22"/>
        </w:rPr>
      </w:pPr>
      <w:r>
        <w:rPr>
          <w:rFonts w:hint="eastAsia" w:ascii="宋体" w:hAnsi="宋体" w:eastAsia="宋体" w:cs="宋体"/>
          <w:sz w:val="22"/>
        </w:rPr>
        <w:t>选择文件后会显示添加模板页如下：里面有模板名称、使用部门（操作就是选择使用的部门，查看就是查看选择的使用的部门，清空就是清空所选部门，重新选择部门）、角色（充当的角色，每个角色有能使用的权限（角色权限请查看角色管理））、还有模板状态、操作类型等等。</w:t>
      </w:r>
    </w:p>
    <w:p>
      <w:pPr>
        <w:ind w:firstLine="0" w:firstLineChars="0"/>
      </w:pPr>
      <w:r>
        <w:drawing>
          <wp:inline distT="0" distB="0" distL="114300" distR="114300">
            <wp:extent cx="5259070" cy="2629535"/>
            <wp:effectExtent l="0" t="0" r="13970" b="6985"/>
            <wp:docPr id="9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7"/>
                    <pic:cNvPicPr>
                      <a:picLocks noChangeAspect="1"/>
                    </pic:cNvPicPr>
                  </pic:nvPicPr>
                  <pic:blipFill>
                    <a:blip r:embed="rId79"/>
                    <a:stretch>
                      <a:fillRect/>
                    </a:stretch>
                  </pic:blipFill>
                  <pic:spPr>
                    <a:xfrm>
                      <a:off x="0" y="0"/>
                      <a:ext cx="5259070" cy="2629535"/>
                    </a:xfrm>
                    <a:prstGeom prst="rect">
                      <a:avLst/>
                    </a:prstGeom>
                    <a:noFill/>
                    <a:ln>
                      <a:noFill/>
                    </a:ln>
                  </pic:spPr>
                </pic:pic>
              </a:graphicData>
            </a:graphic>
          </wp:inline>
        </w:drawing>
      </w:r>
    </w:p>
    <w:p>
      <w:pPr>
        <w:ind w:firstLine="440"/>
        <w:rPr>
          <w:rFonts w:ascii="宋体" w:hAnsi="宋体" w:eastAsia="宋体" w:cs="宋体"/>
          <w:sz w:val="22"/>
        </w:rPr>
      </w:pPr>
      <w:r>
        <w:rPr>
          <w:rFonts w:hint="eastAsia" w:ascii="宋体" w:hAnsi="宋体" w:eastAsia="宋体" w:cs="宋体"/>
          <w:sz w:val="22"/>
        </w:rPr>
        <w:t>模板创建后里面有四个操作：编辑、查看、关联模板、及删除。编辑可以修改模板，查看可以查看上传的文档，删除可以删除模板。</w:t>
      </w:r>
    </w:p>
    <w:p>
      <w:pPr>
        <w:ind w:firstLine="0" w:firstLineChars="0"/>
      </w:pPr>
      <w:r>
        <w:drawing>
          <wp:inline distT="0" distB="0" distL="114300" distR="114300">
            <wp:extent cx="5260975" cy="1796415"/>
            <wp:effectExtent l="0" t="0" r="12065" b="1905"/>
            <wp:docPr id="9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8"/>
                    <pic:cNvPicPr>
                      <a:picLocks noChangeAspect="1"/>
                    </pic:cNvPicPr>
                  </pic:nvPicPr>
                  <pic:blipFill>
                    <a:blip r:embed="rId80"/>
                    <a:stretch>
                      <a:fillRect/>
                    </a:stretch>
                  </pic:blipFill>
                  <pic:spPr>
                    <a:xfrm>
                      <a:off x="0" y="0"/>
                      <a:ext cx="5260975" cy="1796415"/>
                    </a:xfrm>
                    <a:prstGeom prst="rect">
                      <a:avLst/>
                    </a:prstGeom>
                    <a:noFill/>
                    <a:ln>
                      <a:noFill/>
                    </a:ln>
                  </pic:spPr>
                </pic:pic>
              </a:graphicData>
            </a:graphic>
          </wp:inline>
        </w:drawing>
      </w:r>
    </w:p>
    <w:p>
      <w:pPr>
        <w:pStyle w:val="6"/>
        <w:tabs>
          <w:tab w:val="left" w:pos="720"/>
          <w:tab w:val="clear" w:pos="864"/>
        </w:tabs>
        <w:rPr>
          <w:b/>
          <w:bCs w:val="0"/>
          <w:sz w:val="22"/>
          <w:szCs w:val="22"/>
        </w:rPr>
      </w:pPr>
      <w:r>
        <w:rPr>
          <w:rFonts w:hint="eastAsia"/>
          <w:b/>
          <w:bCs w:val="0"/>
          <w:sz w:val="22"/>
          <w:szCs w:val="22"/>
        </w:rPr>
        <w:t>规则管理</w:t>
      </w:r>
    </w:p>
    <w:p>
      <w:pPr>
        <w:ind w:firstLine="440"/>
        <w:rPr>
          <w:rFonts w:ascii="宋体" w:hAnsi="宋体" w:eastAsia="宋体" w:cs="宋体"/>
          <w:sz w:val="22"/>
        </w:rPr>
      </w:pPr>
      <w:r>
        <w:rPr>
          <w:rFonts w:hint="eastAsia" w:ascii="宋体" w:hAnsi="宋体" w:eastAsia="宋体" w:cs="宋体"/>
          <w:sz w:val="22"/>
        </w:rPr>
        <w:t>规则管理：添加规则可以控制服务端盖章的位置坐标、盖章的类型、选择的的印章和证书。</w:t>
      </w:r>
    </w:p>
    <w:p>
      <w:pPr>
        <w:ind w:firstLine="0" w:firstLineChars="0"/>
      </w:pPr>
      <w:r>
        <w:drawing>
          <wp:inline distT="0" distB="0" distL="114300" distR="114300">
            <wp:extent cx="5266690" cy="2392045"/>
            <wp:effectExtent l="0" t="0" r="6350" b="635"/>
            <wp:docPr id="6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
                    <pic:cNvPicPr>
                      <a:picLocks noChangeAspect="1"/>
                    </pic:cNvPicPr>
                  </pic:nvPicPr>
                  <pic:blipFill>
                    <a:blip r:embed="rId81"/>
                    <a:stretch>
                      <a:fillRect/>
                    </a:stretch>
                  </pic:blipFill>
                  <pic:spPr>
                    <a:xfrm>
                      <a:off x="0" y="0"/>
                      <a:ext cx="5266690" cy="2392045"/>
                    </a:xfrm>
                    <a:prstGeom prst="rect">
                      <a:avLst/>
                    </a:prstGeom>
                    <a:noFill/>
                    <a:ln>
                      <a:noFill/>
                    </a:ln>
                  </pic:spPr>
                </pic:pic>
              </a:graphicData>
            </a:graphic>
          </wp:inline>
        </w:drawing>
      </w:r>
    </w:p>
    <w:p>
      <w:pPr>
        <w:pStyle w:val="4"/>
        <w:ind w:left="0" w:firstLine="0" w:firstLineChars="0"/>
        <w:rPr>
          <w:rFonts w:ascii="宋体" w:hAnsi="宋体" w:eastAsia="宋体" w:cs="宋体"/>
          <w:szCs w:val="28"/>
        </w:rPr>
      </w:pPr>
      <w:bookmarkStart w:id="21" w:name="_Toc29758"/>
      <w:r>
        <w:rPr>
          <w:rFonts w:hint="eastAsia" w:ascii="宋体" w:hAnsi="宋体" w:eastAsia="宋体" w:cs="宋体"/>
          <w:szCs w:val="28"/>
        </w:rPr>
        <w:t>其他操作</w:t>
      </w:r>
      <w:bookmarkEnd w:id="21"/>
    </w:p>
    <w:p>
      <w:pPr>
        <w:pStyle w:val="5"/>
        <w:tabs>
          <w:tab w:val="clear" w:pos="432"/>
        </w:tabs>
        <w:rPr>
          <w:b/>
          <w:bCs w:val="0"/>
          <w:sz w:val="24"/>
          <w:szCs w:val="24"/>
        </w:rPr>
      </w:pPr>
      <w:bookmarkStart w:id="22" w:name="_Toc17980"/>
      <w:r>
        <w:rPr>
          <w:rFonts w:hint="eastAsia"/>
          <w:b/>
          <w:bCs w:val="0"/>
          <w:sz w:val="24"/>
          <w:szCs w:val="24"/>
        </w:rPr>
        <w:t>用户身份切换</w:t>
      </w:r>
      <w:bookmarkEnd w:id="22"/>
    </w:p>
    <w:p>
      <w:pPr>
        <w:ind w:firstLine="0" w:firstLineChars="0"/>
        <w:rPr>
          <w:bCs/>
          <w:sz w:val="22"/>
        </w:rPr>
      </w:pPr>
      <w:r>
        <w:rPr>
          <w:rFonts w:hint="eastAsia"/>
          <w:bCs/>
          <w:sz w:val="22"/>
        </w:rPr>
        <w:t>用户可切换不同角色用来查看不同菜单</w:t>
      </w:r>
    </w:p>
    <w:p>
      <w:pPr>
        <w:ind w:firstLine="0" w:firstLineChars="0"/>
      </w:pPr>
      <w:r>
        <w:drawing>
          <wp:inline distT="0" distB="0" distL="114300" distR="114300">
            <wp:extent cx="5266690" cy="2392045"/>
            <wp:effectExtent l="0" t="0" r="6350" b="635"/>
            <wp:docPr id="7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9"/>
                    <pic:cNvPicPr>
                      <a:picLocks noChangeAspect="1"/>
                    </pic:cNvPicPr>
                  </pic:nvPicPr>
                  <pic:blipFill>
                    <a:blip r:embed="rId82"/>
                    <a:stretch>
                      <a:fillRect/>
                    </a:stretch>
                  </pic:blipFill>
                  <pic:spPr>
                    <a:xfrm>
                      <a:off x="0" y="0"/>
                      <a:ext cx="5266690" cy="2392045"/>
                    </a:xfrm>
                    <a:prstGeom prst="rect">
                      <a:avLst/>
                    </a:prstGeom>
                    <a:noFill/>
                    <a:ln>
                      <a:noFill/>
                    </a:ln>
                  </pic:spPr>
                </pic:pic>
              </a:graphicData>
            </a:graphic>
          </wp:inline>
        </w:drawing>
      </w:r>
    </w:p>
    <w:p>
      <w:pPr>
        <w:pStyle w:val="5"/>
        <w:tabs>
          <w:tab w:val="clear" w:pos="432"/>
        </w:tabs>
        <w:rPr>
          <w:b/>
          <w:bCs w:val="0"/>
          <w:sz w:val="24"/>
          <w:szCs w:val="24"/>
        </w:rPr>
      </w:pPr>
      <w:bookmarkStart w:id="23" w:name="_Toc17793"/>
      <w:r>
        <w:rPr>
          <w:rFonts w:hint="eastAsia"/>
          <w:b/>
          <w:bCs w:val="0"/>
          <w:sz w:val="24"/>
          <w:szCs w:val="24"/>
        </w:rPr>
        <w:t>用户退出登录</w:t>
      </w:r>
      <w:bookmarkEnd w:id="23"/>
    </w:p>
    <w:p>
      <w:pPr>
        <w:ind w:firstLine="0" w:firstLineChars="0"/>
      </w:pPr>
      <w:r>
        <w:drawing>
          <wp:inline distT="0" distB="0" distL="114300" distR="114300">
            <wp:extent cx="5266690" cy="2392045"/>
            <wp:effectExtent l="0" t="0" r="6350" b="635"/>
            <wp:docPr id="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pic:cNvPicPr>
                      <a:picLocks noChangeAspect="1"/>
                    </pic:cNvPicPr>
                  </pic:nvPicPr>
                  <pic:blipFill>
                    <a:blip r:embed="rId83"/>
                    <a:stretch>
                      <a:fillRect/>
                    </a:stretch>
                  </pic:blipFill>
                  <pic:spPr>
                    <a:xfrm>
                      <a:off x="0" y="0"/>
                      <a:ext cx="5266690" cy="2392045"/>
                    </a:xfrm>
                    <a:prstGeom prst="rect">
                      <a:avLst/>
                    </a:prstGeom>
                    <a:noFill/>
                    <a:ln>
                      <a:noFill/>
                    </a:ln>
                  </pic:spPr>
                </pic:pic>
              </a:graphicData>
            </a:graphic>
          </wp:inline>
        </w:drawing>
      </w:r>
    </w:p>
    <w:p>
      <w:pPr>
        <w:pStyle w:val="5"/>
        <w:tabs>
          <w:tab w:val="clear" w:pos="432"/>
        </w:tabs>
        <w:rPr>
          <w:b/>
          <w:bCs w:val="0"/>
          <w:sz w:val="24"/>
          <w:szCs w:val="24"/>
        </w:rPr>
      </w:pPr>
      <w:bookmarkStart w:id="24" w:name="_Toc2532"/>
      <w:r>
        <w:rPr>
          <w:rFonts w:hint="eastAsia"/>
          <w:b/>
          <w:bCs w:val="0"/>
          <w:sz w:val="24"/>
          <w:szCs w:val="24"/>
        </w:rPr>
        <w:t>普通用户信息修改</w:t>
      </w:r>
      <w:bookmarkEnd w:id="24"/>
    </w:p>
    <w:p>
      <w:pPr>
        <w:ind w:firstLine="0" w:firstLineChars="0"/>
      </w:pPr>
      <w:r>
        <w:drawing>
          <wp:inline distT="0" distB="0" distL="114300" distR="114300">
            <wp:extent cx="5266690" cy="2392045"/>
            <wp:effectExtent l="0" t="0" r="6350" b="635"/>
            <wp:docPr id="7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pic:cNvPicPr>
                      <a:picLocks noChangeAspect="1"/>
                    </pic:cNvPicPr>
                  </pic:nvPicPr>
                  <pic:blipFill>
                    <a:blip r:embed="rId84"/>
                    <a:stretch>
                      <a:fillRect/>
                    </a:stretch>
                  </pic:blipFill>
                  <pic:spPr>
                    <a:xfrm>
                      <a:off x="0" y="0"/>
                      <a:ext cx="5266690" cy="2392045"/>
                    </a:xfrm>
                    <a:prstGeom prst="rect">
                      <a:avLst/>
                    </a:prstGeom>
                    <a:noFill/>
                    <a:ln>
                      <a:noFill/>
                    </a:ln>
                  </pic:spPr>
                </pic:pic>
              </a:graphicData>
            </a:graphic>
          </wp:inline>
        </w:drawing>
      </w:r>
    </w:p>
    <w:p>
      <w:pPr>
        <w:ind w:firstLine="0" w:firstLineChars="0"/>
        <w:rPr>
          <w:sz w:val="22"/>
        </w:rPr>
      </w:pPr>
      <w:r>
        <w:rPr>
          <w:rFonts w:hint="eastAsia"/>
          <w:sz w:val="22"/>
        </w:rPr>
        <w:t>修改密码及详细信息</w:t>
      </w:r>
    </w:p>
    <w:p>
      <w:pPr>
        <w:pStyle w:val="2"/>
        <w:ind w:firstLine="0" w:firstLineChars="0"/>
      </w:pPr>
      <w:r>
        <w:drawing>
          <wp:inline distT="0" distB="0" distL="114300" distR="114300">
            <wp:extent cx="5266690" cy="2392045"/>
            <wp:effectExtent l="0" t="0" r="6350" b="635"/>
            <wp:docPr id="7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2"/>
                    <pic:cNvPicPr>
                      <a:picLocks noChangeAspect="1"/>
                    </pic:cNvPicPr>
                  </pic:nvPicPr>
                  <pic:blipFill>
                    <a:blip r:embed="rId85"/>
                    <a:stretch>
                      <a:fillRect/>
                    </a:stretch>
                  </pic:blipFill>
                  <pic:spPr>
                    <a:xfrm>
                      <a:off x="0" y="0"/>
                      <a:ext cx="5266690" cy="2392045"/>
                    </a:xfrm>
                    <a:prstGeom prst="rect">
                      <a:avLst/>
                    </a:prstGeom>
                    <a:noFill/>
                    <a:ln>
                      <a:noFill/>
                    </a:ln>
                  </pic:spPr>
                </pic:pic>
              </a:graphicData>
            </a:graphic>
          </wp:inline>
        </w:drawing>
      </w:r>
    </w:p>
    <w:p>
      <w:pPr>
        <w:pStyle w:val="2"/>
        <w:ind w:firstLine="560"/>
      </w:pPr>
    </w:p>
    <w:p>
      <w:pPr>
        <w:pStyle w:val="5"/>
        <w:tabs>
          <w:tab w:val="clear" w:pos="432"/>
        </w:tabs>
        <w:rPr>
          <w:b/>
          <w:bCs w:val="0"/>
          <w:sz w:val="24"/>
          <w:szCs w:val="24"/>
        </w:rPr>
      </w:pPr>
      <w:r>
        <w:rPr>
          <w:rFonts w:hint="eastAsia"/>
          <w:b/>
          <w:bCs w:val="0"/>
          <w:sz w:val="24"/>
          <w:szCs w:val="24"/>
          <w:lang w:val="en-US" w:eastAsia="zh-CN"/>
        </w:rPr>
        <w:t>调整配色方案</w:t>
      </w:r>
    </w:p>
    <w:p>
      <w:pPr>
        <w:ind w:left="0" w:leftChars="0" w:firstLine="0" w:firstLineChars="0"/>
        <w:rPr>
          <w:rFonts w:hint="default" w:eastAsiaTheme="minorEastAsia"/>
          <w:lang w:val="en-US" w:eastAsia="zh-CN"/>
        </w:rPr>
      </w:pPr>
      <w:bookmarkStart w:id="25" w:name="_GoBack"/>
      <w:bookmarkEnd w:id="25"/>
      <w:r>
        <w:rPr>
          <w:rFonts w:hint="eastAsia"/>
          <w:lang w:val="en-US" w:eastAsia="zh-CN"/>
        </w:rPr>
        <w:t>用户可以根据喜好设置配色方案</w:t>
      </w:r>
    </w:p>
    <w:p>
      <w:pPr>
        <w:ind w:left="0" w:leftChars="0" w:firstLine="0" w:firstLineChars="0"/>
      </w:pPr>
      <w:r>
        <w:drawing>
          <wp:inline distT="0" distB="0" distL="114300" distR="114300">
            <wp:extent cx="5266690" cy="2381250"/>
            <wp:effectExtent l="0" t="0" r="6350" b="11430"/>
            <wp:docPr id="7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3"/>
                    <pic:cNvPicPr>
                      <a:picLocks noChangeAspect="1"/>
                    </pic:cNvPicPr>
                  </pic:nvPicPr>
                  <pic:blipFill>
                    <a:blip r:embed="rId86"/>
                    <a:stretch>
                      <a:fillRect/>
                    </a:stretch>
                  </pic:blipFill>
                  <pic:spPr>
                    <a:xfrm>
                      <a:off x="0" y="0"/>
                      <a:ext cx="5266690" cy="2381250"/>
                    </a:xfrm>
                    <a:prstGeom prst="rect">
                      <a:avLst/>
                    </a:prstGeom>
                    <a:noFill/>
                    <a:ln>
                      <a:noFill/>
                    </a:ln>
                  </pic:spPr>
                </pic:pic>
              </a:graphicData>
            </a:graphic>
          </wp:inline>
        </w:drawing>
      </w:r>
    </w:p>
    <w:p>
      <w:pPr>
        <w:ind w:firstLine="0" w:firstLineChars="0"/>
      </w:pPr>
    </w:p>
    <w:p>
      <w:pPr>
        <w:ind w:firstLine="480"/>
      </w:pPr>
    </w:p>
    <w:p>
      <w:pPr>
        <w:ind w:firstLine="480"/>
      </w:pPr>
    </w:p>
    <w:p>
      <w:pPr>
        <w:pStyle w:val="2"/>
        <w:ind w:firstLine="560"/>
      </w:pPr>
    </w:p>
    <w:p>
      <w:pPr>
        <w:ind w:firstLine="480"/>
      </w:pPr>
    </w:p>
    <w:p>
      <w:pPr>
        <w:pStyle w:val="2"/>
        <w:ind w:firstLine="198" w:firstLineChars="71"/>
      </w:pPr>
    </w:p>
    <w:p>
      <w:pPr>
        <w:ind w:firstLine="0" w:firstLineChars="0"/>
      </w:pPr>
      <w:r>
        <w:br w:type="page"/>
      </w:r>
    </w:p>
    <w:p>
      <w:pPr>
        <w:pStyle w:val="2"/>
        <w:ind w:firstLine="560"/>
      </w:pPr>
    </w:p>
    <w:p>
      <w:pPr>
        <w:ind w:firstLine="480"/>
      </w:pPr>
    </w:p>
    <w:p>
      <w:pPr>
        <w:pStyle w:val="2"/>
        <w:ind w:firstLine="198" w:firstLineChars="71"/>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04FDDE"/>
    <w:multiLevelType w:val="multilevel"/>
    <w:tmpl w:val="C904FDDE"/>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
    <w:nsid w:val="E339F84A"/>
    <w:multiLevelType w:val="singleLevel"/>
    <w:tmpl w:val="E339F84A"/>
    <w:lvl w:ilvl="0" w:tentative="0">
      <w:start w:val="1"/>
      <w:numFmt w:val="decimal"/>
      <w:lvlText w:val="%1."/>
      <w:lvlJc w:val="left"/>
      <w:pPr>
        <w:tabs>
          <w:tab w:val="left" w:pos="732"/>
        </w:tabs>
        <w:ind w:left="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M2U1NDhhMjNjYTE5Njk0YWNiOTM1OTE2ZTc3OWYifQ=="/>
  </w:docVars>
  <w:rsids>
    <w:rsidRoot w:val="008C428D"/>
    <w:rsid w:val="000B5A95"/>
    <w:rsid w:val="00195651"/>
    <w:rsid w:val="00195BBA"/>
    <w:rsid w:val="002B65BD"/>
    <w:rsid w:val="00335E30"/>
    <w:rsid w:val="00342A8B"/>
    <w:rsid w:val="003D3C53"/>
    <w:rsid w:val="004477EA"/>
    <w:rsid w:val="004E761F"/>
    <w:rsid w:val="0053616F"/>
    <w:rsid w:val="005E30A0"/>
    <w:rsid w:val="006A2B9A"/>
    <w:rsid w:val="006D54F3"/>
    <w:rsid w:val="0070078A"/>
    <w:rsid w:val="00751885"/>
    <w:rsid w:val="007D3164"/>
    <w:rsid w:val="007E06A3"/>
    <w:rsid w:val="007E135D"/>
    <w:rsid w:val="008B214C"/>
    <w:rsid w:val="008C428D"/>
    <w:rsid w:val="00901CF4"/>
    <w:rsid w:val="00971CD6"/>
    <w:rsid w:val="009900DD"/>
    <w:rsid w:val="00A222D5"/>
    <w:rsid w:val="00A32DED"/>
    <w:rsid w:val="00AC2303"/>
    <w:rsid w:val="00AE45C4"/>
    <w:rsid w:val="00AF037F"/>
    <w:rsid w:val="00B61C84"/>
    <w:rsid w:val="00B762D1"/>
    <w:rsid w:val="00C05908"/>
    <w:rsid w:val="00C36E86"/>
    <w:rsid w:val="00C9480D"/>
    <w:rsid w:val="00DD3717"/>
    <w:rsid w:val="00EB1A82"/>
    <w:rsid w:val="00EE72F9"/>
    <w:rsid w:val="00F24056"/>
    <w:rsid w:val="00F456DE"/>
    <w:rsid w:val="00F6128D"/>
    <w:rsid w:val="00FA6480"/>
    <w:rsid w:val="00FF6F12"/>
    <w:rsid w:val="015F59D5"/>
    <w:rsid w:val="016E54D2"/>
    <w:rsid w:val="0186345D"/>
    <w:rsid w:val="02184C85"/>
    <w:rsid w:val="024110AB"/>
    <w:rsid w:val="026D4139"/>
    <w:rsid w:val="05021805"/>
    <w:rsid w:val="08F07CE2"/>
    <w:rsid w:val="0ADA6330"/>
    <w:rsid w:val="0BE3120B"/>
    <w:rsid w:val="0EC54FB0"/>
    <w:rsid w:val="0ECE462E"/>
    <w:rsid w:val="0FC6665D"/>
    <w:rsid w:val="11514C7A"/>
    <w:rsid w:val="12462843"/>
    <w:rsid w:val="1377242A"/>
    <w:rsid w:val="158913E3"/>
    <w:rsid w:val="15E70078"/>
    <w:rsid w:val="175B161F"/>
    <w:rsid w:val="186374B6"/>
    <w:rsid w:val="21C4662D"/>
    <w:rsid w:val="22E5E7CB"/>
    <w:rsid w:val="23AC47FF"/>
    <w:rsid w:val="24FC5C7D"/>
    <w:rsid w:val="29E03E5C"/>
    <w:rsid w:val="2A6F523F"/>
    <w:rsid w:val="2B2F2705"/>
    <w:rsid w:val="2B4F1466"/>
    <w:rsid w:val="2F1D6AA3"/>
    <w:rsid w:val="31074FD4"/>
    <w:rsid w:val="31BD689C"/>
    <w:rsid w:val="33154A39"/>
    <w:rsid w:val="333170A5"/>
    <w:rsid w:val="341979A2"/>
    <w:rsid w:val="3471024F"/>
    <w:rsid w:val="35155236"/>
    <w:rsid w:val="35B256FC"/>
    <w:rsid w:val="39FE2D08"/>
    <w:rsid w:val="3A2503DB"/>
    <w:rsid w:val="3BDC2701"/>
    <w:rsid w:val="3D7A4D8D"/>
    <w:rsid w:val="3F1C7E1D"/>
    <w:rsid w:val="41D93475"/>
    <w:rsid w:val="41E304D3"/>
    <w:rsid w:val="42F824AE"/>
    <w:rsid w:val="431C0C38"/>
    <w:rsid w:val="46DF70EC"/>
    <w:rsid w:val="472745EF"/>
    <w:rsid w:val="49267DE3"/>
    <w:rsid w:val="4BA35302"/>
    <w:rsid w:val="4E8651D3"/>
    <w:rsid w:val="4EEF5BC0"/>
    <w:rsid w:val="4F5B1D39"/>
    <w:rsid w:val="55273440"/>
    <w:rsid w:val="55D318A5"/>
    <w:rsid w:val="568D26C1"/>
    <w:rsid w:val="56C0140D"/>
    <w:rsid w:val="581D7E68"/>
    <w:rsid w:val="58DE31E6"/>
    <w:rsid w:val="5B970C0B"/>
    <w:rsid w:val="5DAD189A"/>
    <w:rsid w:val="612E23CB"/>
    <w:rsid w:val="619563CC"/>
    <w:rsid w:val="62FD387C"/>
    <w:rsid w:val="688E560E"/>
    <w:rsid w:val="6D644CF2"/>
    <w:rsid w:val="70BF5715"/>
    <w:rsid w:val="722A15DE"/>
    <w:rsid w:val="7234175F"/>
    <w:rsid w:val="74554874"/>
    <w:rsid w:val="74C813BB"/>
    <w:rsid w:val="75695C4F"/>
    <w:rsid w:val="762136CD"/>
    <w:rsid w:val="76F2E635"/>
    <w:rsid w:val="79914F67"/>
    <w:rsid w:val="7A1D058F"/>
    <w:rsid w:val="7B4254C2"/>
    <w:rsid w:val="7C6F6643"/>
    <w:rsid w:val="7DD41F8F"/>
    <w:rsid w:val="7FFF5957"/>
    <w:rsid w:val="FEFFC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3">
    <w:name w:val="heading 1"/>
    <w:next w:val="1"/>
    <w:link w:val="33"/>
    <w:qFormat/>
    <w:uiPriority w:val="9"/>
    <w:pPr>
      <w:keepNext/>
      <w:keepLines/>
      <w:numPr>
        <w:ilvl w:val="0"/>
        <w:numId w:val="1"/>
      </w:numPr>
      <w:tabs>
        <w:tab w:val="left" w:pos="432"/>
      </w:tabs>
      <w:spacing w:before="340" w:after="330" w:line="578" w:lineRule="auto"/>
      <w:jc w:val="center"/>
      <w:outlineLvl w:val="0"/>
    </w:pPr>
    <w:rPr>
      <w:rFonts w:asciiTheme="minorHAnsi" w:hAnsiTheme="minorHAnsi" w:eastAsiaTheme="minorEastAsia" w:cstheme="minorBidi"/>
      <w:b/>
      <w:bCs/>
      <w:kern w:val="44"/>
      <w:sz w:val="44"/>
      <w:szCs w:val="44"/>
      <w:lang w:val="en-US" w:eastAsia="zh-CN" w:bidi="ar-SA"/>
    </w:rPr>
  </w:style>
  <w:style w:type="paragraph" w:styleId="4">
    <w:name w:val="heading 2"/>
    <w:basedOn w:val="1"/>
    <w:next w:val="1"/>
    <w:link w:val="34"/>
    <w:unhideWhenUsed/>
    <w:qFormat/>
    <w:uiPriority w:val="9"/>
    <w:pPr>
      <w:keepNext/>
      <w:keepLines/>
      <w:numPr>
        <w:ilvl w:val="1"/>
        <w:numId w:val="1"/>
      </w:numPr>
      <w:tabs>
        <w:tab w:val="left" w:pos="432"/>
        <w:tab w:val="left" w:pos="576"/>
      </w:tabs>
      <w:spacing w:before="260" w:after="260" w:line="416" w:lineRule="auto"/>
      <w:outlineLvl w:val="1"/>
    </w:pPr>
    <w:rPr>
      <w:rFonts w:cstheme="majorBidi"/>
      <w:b/>
      <w:bCs/>
      <w:sz w:val="28"/>
      <w:szCs w:val="32"/>
    </w:rPr>
  </w:style>
  <w:style w:type="paragraph" w:styleId="5">
    <w:name w:val="heading 3"/>
    <w:next w:val="1"/>
    <w:link w:val="35"/>
    <w:unhideWhenUsed/>
    <w:qFormat/>
    <w:uiPriority w:val="9"/>
    <w:pPr>
      <w:keepNext/>
      <w:keepLines/>
      <w:numPr>
        <w:ilvl w:val="2"/>
        <w:numId w:val="1"/>
      </w:numPr>
      <w:tabs>
        <w:tab w:val="left" w:pos="432"/>
        <w:tab w:val="left" w:pos="720"/>
      </w:tabs>
      <w:spacing w:before="260" w:after="260" w:line="416" w:lineRule="auto"/>
      <w:outlineLvl w:val="2"/>
    </w:pPr>
    <w:rPr>
      <w:rFonts w:asciiTheme="minorHAnsi" w:hAnsiTheme="minorHAnsi" w:eastAsiaTheme="minorEastAsia" w:cstheme="minorBidi"/>
      <w:bCs/>
      <w:kern w:val="2"/>
      <w:sz w:val="28"/>
      <w:szCs w:val="32"/>
      <w:lang w:val="en-US" w:eastAsia="zh-CN" w:bidi="ar-SA"/>
    </w:rPr>
  </w:style>
  <w:style w:type="paragraph" w:styleId="6">
    <w:name w:val="heading 4"/>
    <w:next w:val="1"/>
    <w:link w:val="36"/>
    <w:unhideWhenUsed/>
    <w:qFormat/>
    <w:uiPriority w:val="9"/>
    <w:pPr>
      <w:keepNext/>
      <w:keepLines/>
      <w:numPr>
        <w:ilvl w:val="3"/>
        <w:numId w:val="1"/>
      </w:numPr>
      <w:tabs>
        <w:tab w:val="left" w:pos="864"/>
      </w:tabs>
      <w:spacing w:before="280" w:after="290" w:line="376" w:lineRule="auto"/>
      <w:outlineLvl w:val="3"/>
    </w:pPr>
    <w:rPr>
      <w:rFonts w:asciiTheme="minorHAnsi" w:hAnsiTheme="minorHAnsi" w:eastAsiaTheme="majorEastAsia" w:cstheme="majorBidi"/>
      <w:bCs/>
      <w:kern w:val="2"/>
      <w:sz w:val="28"/>
      <w:szCs w:val="28"/>
      <w:lang w:val="en-US" w:eastAsia="zh-CN" w:bidi="ar-SA"/>
    </w:rPr>
  </w:style>
  <w:style w:type="paragraph" w:styleId="7">
    <w:name w:val="heading 5"/>
    <w:next w:val="1"/>
    <w:link w:val="37"/>
    <w:unhideWhenUsed/>
    <w:qFormat/>
    <w:uiPriority w:val="9"/>
    <w:pPr>
      <w:keepNext/>
      <w:keepLines/>
      <w:numPr>
        <w:ilvl w:val="4"/>
        <w:numId w:val="1"/>
      </w:numPr>
      <w:tabs>
        <w:tab w:val="left" w:pos="1008"/>
      </w:tabs>
      <w:spacing w:before="280" w:after="290" w:line="376" w:lineRule="auto"/>
      <w:outlineLvl w:val="4"/>
    </w:pPr>
    <w:rPr>
      <w:rFonts w:asciiTheme="minorHAnsi" w:hAnsiTheme="minorHAnsi" w:eastAsiaTheme="minorEastAsia" w:cstheme="minorBidi"/>
      <w:b/>
      <w:bCs/>
      <w:kern w:val="2"/>
      <w:sz w:val="28"/>
      <w:szCs w:val="28"/>
      <w:lang w:val="en-US" w:eastAsia="zh-CN" w:bidi="ar-SA"/>
    </w:rPr>
  </w:style>
  <w:style w:type="paragraph" w:styleId="8">
    <w:name w:val="heading 6"/>
    <w:next w:val="1"/>
    <w:link w:val="38"/>
    <w:unhideWhenUsed/>
    <w:qFormat/>
    <w:uiPriority w:val="9"/>
    <w:pPr>
      <w:keepNext/>
      <w:keepLines/>
      <w:numPr>
        <w:ilvl w:val="5"/>
        <w:numId w:val="1"/>
      </w:numPr>
      <w:tabs>
        <w:tab w:val="left" w:pos="1152"/>
      </w:tabs>
      <w:spacing w:before="240" w:after="64" w:line="320" w:lineRule="auto"/>
      <w:outlineLvl w:val="5"/>
    </w:pPr>
    <w:rPr>
      <w:rFonts w:asciiTheme="minorHAnsi" w:hAnsiTheme="minorHAnsi" w:eastAsiaTheme="majorEastAsia" w:cstheme="majorBidi"/>
      <w:b/>
      <w:bCs/>
      <w:kern w:val="2"/>
      <w:sz w:val="28"/>
      <w:szCs w:val="24"/>
      <w:lang w:val="en-US" w:eastAsia="zh-CN" w:bidi="ar-SA"/>
    </w:rPr>
  </w:style>
  <w:style w:type="paragraph" w:styleId="9">
    <w:name w:val="heading 7"/>
    <w:next w:val="1"/>
    <w:link w:val="39"/>
    <w:unhideWhenUsed/>
    <w:qFormat/>
    <w:uiPriority w:val="9"/>
    <w:pPr>
      <w:keepNext/>
      <w:keepLines/>
      <w:numPr>
        <w:ilvl w:val="6"/>
        <w:numId w:val="1"/>
      </w:numPr>
      <w:tabs>
        <w:tab w:val="left" w:pos="1296"/>
      </w:tabs>
      <w:spacing w:before="240" w:after="64" w:line="320" w:lineRule="auto"/>
      <w:outlineLvl w:val="6"/>
    </w:pPr>
    <w:rPr>
      <w:rFonts w:asciiTheme="minorHAnsi" w:hAnsiTheme="minorHAnsi" w:eastAsiaTheme="minorEastAsia" w:cstheme="minorBidi"/>
      <w:b/>
      <w:bCs/>
      <w:kern w:val="2"/>
      <w:sz w:val="28"/>
      <w:szCs w:val="24"/>
      <w:lang w:val="en-US" w:eastAsia="zh-CN" w:bidi="ar-SA"/>
    </w:rPr>
  </w:style>
  <w:style w:type="paragraph" w:styleId="10">
    <w:name w:val="heading 8"/>
    <w:next w:val="1"/>
    <w:link w:val="40"/>
    <w:unhideWhenUsed/>
    <w:qFormat/>
    <w:uiPriority w:val="9"/>
    <w:pPr>
      <w:keepNext/>
      <w:keepLines/>
      <w:numPr>
        <w:ilvl w:val="7"/>
        <w:numId w:val="1"/>
      </w:numPr>
      <w:tabs>
        <w:tab w:val="left" w:pos="1440"/>
      </w:tabs>
      <w:spacing w:before="240" w:after="64" w:line="320" w:lineRule="auto"/>
      <w:outlineLvl w:val="7"/>
    </w:pPr>
    <w:rPr>
      <w:rFonts w:asciiTheme="minorHAnsi" w:hAnsiTheme="minorHAnsi" w:eastAsiaTheme="majorEastAsia" w:cstheme="majorBidi"/>
      <w:b/>
      <w:kern w:val="2"/>
      <w:sz w:val="28"/>
      <w:szCs w:val="24"/>
      <w:lang w:val="en-US" w:eastAsia="zh-CN" w:bidi="ar-SA"/>
    </w:rPr>
  </w:style>
  <w:style w:type="paragraph" w:styleId="11">
    <w:name w:val="heading 9"/>
    <w:next w:val="1"/>
    <w:link w:val="41"/>
    <w:unhideWhenUsed/>
    <w:qFormat/>
    <w:uiPriority w:val="9"/>
    <w:pPr>
      <w:keepNext/>
      <w:keepLines/>
      <w:numPr>
        <w:ilvl w:val="8"/>
        <w:numId w:val="1"/>
      </w:numPr>
      <w:tabs>
        <w:tab w:val="left" w:pos="1584"/>
      </w:tabs>
      <w:spacing w:before="240" w:after="64" w:line="319" w:lineRule="auto"/>
      <w:outlineLvl w:val="8"/>
    </w:pPr>
    <w:rPr>
      <w:rFonts w:asciiTheme="minorHAnsi" w:hAnsiTheme="minorHAnsi" w:eastAsiaTheme="majorEastAsia" w:cstheme="majorBidi"/>
      <w:b/>
      <w:kern w:val="2"/>
      <w:sz w:val="28"/>
      <w:szCs w:val="21"/>
      <w:lang w:val="en-US" w:eastAsia="zh-CN" w:bidi="ar-SA"/>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Plain Text"/>
    <w:basedOn w:val="1"/>
    <w:unhideWhenUsed/>
    <w:qFormat/>
    <w:uiPriority w:val="0"/>
    <w:rPr>
      <w:rFonts w:ascii="宋体" w:hAnsi="宋体" w:cs="宋体"/>
      <w:sz w:val="28"/>
      <w:szCs w:val="24"/>
    </w:rPr>
  </w:style>
  <w:style w:type="paragraph" w:styleId="12">
    <w:name w:val="toc 7"/>
    <w:basedOn w:val="1"/>
    <w:next w:val="1"/>
    <w:unhideWhenUsed/>
    <w:qFormat/>
    <w:uiPriority w:val="39"/>
    <w:pPr>
      <w:ind w:left="600" w:leftChars="600" w:firstLine="0" w:firstLineChars="0"/>
    </w:pPr>
  </w:style>
  <w:style w:type="paragraph" w:styleId="13">
    <w:name w:val="Normal Indent"/>
    <w:basedOn w:val="1"/>
    <w:qFormat/>
    <w:uiPriority w:val="0"/>
    <w:pPr>
      <w:ind w:firstLine="420"/>
    </w:pPr>
  </w:style>
  <w:style w:type="paragraph" w:styleId="14">
    <w:name w:val="toc 5"/>
    <w:basedOn w:val="1"/>
    <w:next w:val="1"/>
    <w:unhideWhenUsed/>
    <w:qFormat/>
    <w:uiPriority w:val="39"/>
    <w:pPr>
      <w:ind w:left="400" w:leftChars="400" w:firstLine="0" w:firstLineChars="0"/>
    </w:pPr>
  </w:style>
  <w:style w:type="paragraph" w:styleId="15">
    <w:name w:val="toc 3"/>
    <w:basedOn w:val="1"/>
    <w:next w:val="1"/>
    <w:unhideWhenUsed/>
    <w:qFormat/>
    <w:uiPriority w:val="39"/>
    <w:pPr>
      <w:ind w:left="200" w:leftChars="200" w:firstLine="0" w:firstLineChars="0"/>
    </w:pPr>
  </w:style>
  <w:style w:type="paragraph" w:styleId="16">
    <w:name w:val="toc 8"/>
    <w:basedOn w:val="1"/>
    <w:next w:val="1"/>
    <w:unhideWhenUsed/>
    <w:qFormat/>
    <w:uiPriority w:val="39"/>
    <w:pPr>
      <w:ind w:left="700" w:leftChars="700" w:firstLine="0" w:firstLineChars="0"/>
    </w:pPr>
  </w:style>
  <w:style w:type="paragraph" w:styleId="17">
    <w:name w:val="Balloon Text"/>
    <w:basedOn w:val="1"/>
    <w:link w:val="43"/>
    <w:semiHidden/>
    <w:unhideWhenUsed/>
    <w:qFormat/>
    <w:uiPriority w:val="99"/>
    <w:pPr>
      <w:spacing w:line="240" w:lineRule="auto"/>
    </w:pPr>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ind w:firstLine="0" w:firstLineChars="0"/>
    </w:pPr>
  </w:style>
  <w:style w:type="paragraph" w:styleId="21">
    <w:name w:val="toc 4"/>
    <w:basedOn w:val="1"/>
    <w:next w:val="1"/>
    <w:unhideWhenUsed/>
    <w:qFormat/>
    <w:uiPriority w:val="39"/>
    <w:pPr>
      <w:ind w:left="300" w:leftChars="300" w:firstLine="0" w:firstLineChars="0"/>
    </w:pPr>
  </w:style>
  <w:style w:type="paragraph" w:styleId="22">
    <w:name w:val="toc 6"/>
    <w:basedOn w:val="1"/>
    <w:next w:val="1"/>
    <w:unhideWhenUsed/>
    <w:qFormat/>
    <w:uiPriority w:val="39"/>
    <w:pPr>
      <w:ind w:left="500" w:leftChars="500" w:firstLine="0" w:firstLineChars="0"/>
    </w:pPr>
  </w:style>
  <w:style w:type="paragraph" w:styleId="23">
    <w:name w:val="toc 2"/>
    <w:basedOn w:val="1"/>
    <w:next w:val="1"/>
    <w:unhideWhenUsed/>
    <w:qFormat/>
    <w:uiPriority w:val="39"/>
    <w:pPr>
      <w:ind w:left="100" w:leftChars="100" w:firstLine="0" w:firstLineChars="0"/>
    </w:pPr>
  </w:style>
  <w:style w:type="paragraph" w:styleId="24">
    <w:name w:val="toc 9"/>
    <w:basedOn w:val="1"/>
    <w:next w:val="1"/>
    <w:unhideWhenUsed/>
    <w:qFormat/>
    <w:uiPriority w:val="39"/>
    <w:pPr>
      <w:ind w:left="800" w:leftChars="800" w:firstLine="0" w:firstLineChars="0"/>
    </w:pPr>
  </w:style>
  <w:style w:type="paragraph" w:styleId="25">
    <w:name w:val="Normal (Web)"/>
    <w:basedOn w:val="1"/>
    <w:qFormat/>
    <w:uiPriority w:val="99"/>
    <w:pPr>
      <w:widowControl/>
      <w:spacing w:before="100" w:beforeAutospacing="1" w:after="100" w:afterAutospacing="1"/>
      <w:jc w:val="left"/>
    </w:pPr>
    <w:rPr>
      <w:rFonts w:ascii="宋体" w:hAnsi="宋体" w:eastAsia="宋体" w:cs="宋体"/>
      <w:kern w:val="0"/>
      <w:szCs w:val="24"/>
    </w:r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paragraph" w:customStyle="1" w:styleId="29">
    <w:name w:val="正文题目"/>
    <w:basedOn w:val="1"/>
    <w:qFormat/>
    <w:uiPriority w:val="0"/>
    <w:pPr>
      <w:jc w:val="center"/>
    </w:pPr>
    <w:rPr>
      <w:rFonts w:ascii="Times New Roman" w:hAnsi="Times New Roman" w:eastAsia="宋体" w:cs="Times New Roman"/>
      <w:b/>
      <w:kern w:val="0"/>
      <w:sz w:val="36"/>
      <w:szCs w:val="24"/>
    </w:rPr>
  </w:style>
  <w:style w:type="paragraph" w:customStyle="1" w:styleId="30">
    <w:name w:val="P1"/>
    <w:basedOn w:val="1"/>
    <w:qFormat/>
    <w:uiPriority w:val="0"/>
    <w:pPr>
      <w:spacing w:line="288" w:lineRule="auto"/>
      <w:ind w:firstLine="425"/>
    </w:pPr>
    <w:rPr>
      <w:rFonts w:ascii="Times New Roman" w:hAnsi="Times New Roman" w:eastAsia="宋体" w:cs="Times New Roman"/>
      <w:szCs w:val="24"/>
    </w:rPr>
  </w:style>
  <w:style w:type="character" w:customStyle="1" w:styleId="31">
    <w:name w:val="页眉 Char"/>
    <w:basedOn w:val="27"/>
    <w:link w:val="19"/>
    <w:qFormat/>
    <w:uiPriority w:val="99"/>
    <w:rPr>
      <w:sz w:val="18"/>
      <w:szCs w:val="18"/>
    </w:rPr>
  </w:style>
  <w:style w:type="character" w:customStyle="1" w:styleId="32">
    <w:name w:val="页脚 Char"/>
    <w:basedOn w:val="27"/>
    <w:link w:val="18"/>
    <w:qFormat/>
    <w:uiPriority w:val="99"/>
    <w:rPr>
      <w:sz w:val="18"/>
      <w:szCs w:val="18"/>
    </w:rPr>
  </w:style>
  <w:style w:type="character" w:customStyle="1" w:styleId="33">
    <w:name w:val="标题 1 Char1"/>
    <w:basedOn w:val="27"/>
    <w:link w:val="3"/>
    <w:qFormat/>
    <w:uiPriority w:val="9"/>
    <w:rPr>
      <w:b/>
      <w:bCs/>
      <w:kern w:val="44"/>
      <w:sz w:val="44"/>
      <w:szCs w:val="44"/>
    </w:rPr>
  </w:style>
  <w:style w:type="character" w:customStyle="1" w:styleId="34">
    <w:name w:val="标题 2 Char"/>
    <w:basedOn w:val="27"/>
    <w:link w:val="4"/>
    <w:qFormat/>
    <w:uiPriority w:val="9"/>
    <w:rPr>
      <w:rFonts w:cstheme="majorBidi"/>
      <w:b/>
      <w:bCs/>
      <w:sz w:val="28"/>
      <w:szCs w:val="32"/>
    </w:rPr>
  </w:style>
  <w:style w:type="character" w:customStyle="1" w:styleId="35">
    <w:name w:val="标题 3 Char"/>
    <w:basedOn w:val="27"/>
    <w:link w:val="5"/>
    <w:qFormat/>
    <w:uiPriority w:val="9"/>
    <w:rPr>
      <w:rFonts w:asciiTheme="minorHAnsi" w:hAnsiTheme="minorHAnsi" w:eastAsiaTheme="minorEastAsia"/>
      <w:bCs/>
      <w:sz w:val="28"/>
      <w:szCs w:val="32"/>
    </w:rPr>
  </w:style>
  <w:style w:type="character" w:customStyle="1" w:styleId="36">
    <w:name w:val="标题 4 Char"/>
    <w:basedOn w:val="27"/>
    <w:link w:val="6"/>
    <w:qFormat/>
    <w:uiPriority w:val="9"/>
    <w:rPr>
      <w:rFonts w:asciiTheme="minorHAnsi" w:hAnsiTheme="minorHAnsi" w:eastAsiaTheme="majorEastAsia" w:cstheme="majorBidi"/>
      <w:bCs/>
      <w:sz w:val="28"/>
      <w:szCs w:val="28"/>
    </w:rPr>
  </w:style>
  <w:style w:type="character" w:customStyle="1" w:styleId="37">
    <w:name w:val="标题 5 Char"/>
    <w:basedOn w:val="27"/>
    <w:link w:val="7"/>
    <w:qFormat/>
    <w:uiPriority w:val="9"/>
    <w:rPr>
      <w:b/>
      <w:bCs/>
      <w:sz w:val="28"/>
      <w:szCs w:val="28"/>
    </w:rPr>
  </w:style>
  <w:style w:type="character" w:customStyle="1" w:styleId="38">
    <w:name w:val="标题 6 Char"/>
    <w:basedOn w:val="27"/>
    <w:link w:val="8"/>
    <w:qFormat/>
    <w:uiPriority w:val="9"/>
    <w:rPr>
      <w:rFonts w:eastAsiaTheme="majorEastAsia" w:cstheme="majorBidi"/>
      <w:b/>
      <w:bCs/>
      <w:sz w:val="28"/>
      <w:szCs w:val="24"/>
    </w:rPr>
  </w:style>
  <w:style w:type="character" w:customStyle="1" w:styleId="39">
    <w:name w:val="标题 7 Char"/>
    <w:basedOn w:val="27"/>
    <w:link w:val="9"/>
    <w:qFormat/>
    <w:uiPriority w:val="9"/>
    <w:rPr>
      <w:b/>
      <w:bCs/>
      <w:sz w:val="28"/>
      <w:szCs w:val="24"/>
    </w:rPr>
  </w:style>
  <w:style w:type="character" w:customStyle="1" w:styleId="40">
    <w:name w:val="标题 8 Char"/>
    <w:basedOn w:val="27"/>
    <w:link w:val="10"/>
    <w:qFormat/>
    <w:uiPriority w:val="9"/>
    <w:rPr>
      <w:rFonts w:eastAsiaTheme="majorEastAsia" w:cstheme="majorBidi"/>
      <w:b/>
      <w:sz w:val="28"/>
      <w:szCs w:val="24"/>
    </w:rPr>
  </w:style>
  <w:style w:type="character" w:customStyle="1" w:styleId="41">
    <w:name w:val="标题 9 Char"/>
    <w:basedOn w:val="27"/>
    <w:link w:val="11"/>
    <w:qFormat/>
    <w:uiPriority w:val="9"/>
    <w:rPr>
      <w:rFonts w:eastAsiaTheme="majorEastAsia" w:cstheme="majorBidi"/>
      <w:b/>
      <w:sz w:val="28"/>
      <w:szCs w:val="21"/>
    </w:rPr>
  </w:style>
  <w:style w:type="paragraph" w:customStyle="1" w:styleId="42">
    <w:name w:val="文档标题"/>
    <w:basedOn w:val="1"/>
    <w:next w:val="13"/>
    <w:qFormat/>
    <w:uiPriority w:val="0"/>
    <w:pPr>
      <w:jc w:val="center"/>
    </w:pPr>
    <w:rPr>
      <w:rFonts w:eastAsia="楷体_GB2312"/>
      <w:b/>
      <w:kern w:val="0"/>
      <w:sz w:val="52"/>
      <w:szCs w:val="72"/>
    </w:rPr>
  </w:style>
  <w:style w:type="character" w:customStyle="1" w:styleId="43">
    <w:name w:val="批注框文本 Char"/>
    <w:basedOn w:val="27"/>
    <w:link w:val="17"/>
    <w:semiHidden/>
    <w:qFormat/>
    <w:uiPriority w:val="99"/>
    <w:rPr>
      <w:rFonts w:asciiTheme="minorHAnsi" w:hAnsiTheme="minorHAnsi" w:eastAsiaTheme="minorEastAsia" w:cstheme="minorBidi"/>
      <w:kern w:val="2"/>
      <w:sz w:val="18"/>
      <w:szCs w:val="18"/>
    </w:rPr>
  </w:style>
  <w:style w:type="character" w:customStyle="1" w:styleId="44">
    <w:name w:val="标题 1 Char"/>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4016</Words>
  <Characters>4293</Characters>
  <Lines>37</Lines>
  <Paragraphs>10</Paragraphs>
  <TotalTime>1</TotalTime>
  <ScaleCrop>false</ScaleCrop>
  <LinksUpToDate>false</LinksUpToDate>
  <CharactersWithSpaces>4432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2020-03-17T01:48:00Z</dcterms:created>
  <dc:creator>li chenyun</dc:creator>
  <cp:lastModifiedBy>过程</cp:lastModifiedBy>
  <cp:lastPrinted>2020-12-17T03:35:00Z</cp:lastPrinted>
  <dcterms:modified xsi:type="dcterms:W3CDTF">2023-04-07T03:08:01Z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1DE78856CBF24B40A0FACD14B2EA0DAF_12</vt:lpwstr>
  </property>
</Properties>
</file>