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6D5DB"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45D718C3"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4150D6EB" w14:textId="1F1F97D6" w:rsidR="008E6FA4" w:rsidRPr="008E6FA4" w:rsidRDefault="008E6FA4" w:rsidP="00445C39">
      <w:pPr>
        <w:spacing w:line="420" w:lineRule="exact"/>
        <w:jc w:val="center"/>
        <w:rPr>
          <w:i/>
          <w:color w:val="FF0000"/>
        </w:rPr>
      </w:pPr>
    </w:p>
    <w:tbl>
      <w:tblPr>
        <w:tblW w:w="0" w:type="auto"/>
        <w:tblCellMar>
          <w:left w:w="0" w:type="dxa"/>
          <w:right w:w="0" w:type="dxa"/>
        </w:tblCellMar>
        <w:tblLook w:val="04A0" w:firstRow="1" w:lastRow="0" w:firstColumn="1" w:lastColumn="0" w:noHBand="0" w:noVBand="1"/>
      </w:tblPr>
      <w:tblGrid>
        <w:gridCol w:w="1582"/>
        <w:gridCol w:w="1534"/>
        <w:gridCol w:w="1494"/>
        <w:gridCol w:w="3676"/>
      </w:tblGrid>
      <w:tr w:rsidR="00FB2E6A" w14:paraId="725F4AF8" w14:textId="77777777" w:rsidTr="00147ED6">
        <w:tc>
          <w:tcPr>
            <w:tcW w:w="1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51DB0C"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404D47DB"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5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A76FF"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4543F7B1"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5B82203C"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1B7CF5"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7B9590B4"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35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D3118"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14:paraId="47B1282E"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2B138D39" w14:textId="77777777" w:rsidTr="00147ED6">
        <w:tc>
          <w:tcPr>
            <w:tcW w:w="1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BF944" w14:textId="24391D78" w:rsidR="00FB2E6A" w:rsidRDefault="00691C0D">
            <w:pPr>
              <w:rPr>
                <w:rFonts w:ascii="Calibri" w:hAnsi="Calibri"/>
                <w:color w:val="002060"/>
                <w:sz w:val="24"/>
                <w:szCs w:val="24"/>
              </w:rPr>
            </w:pPr>
            <w:r>
              <w:rPr>
                <w:rFonts w:ascii="Calibri" w:hAnsi="Calibri" w:hint="eastAsia"/>
                <w:color w:val="002060"/>
                <w:sz w:val="24"/>
                <w:szCs w:val="24"/>
              </w:rPr>
              <w:t>AOSP</w:t>
            </w:r>
          </w:p>
        </w:tc>
        <w:tc>
          <w:tcPr>
            <w:tcW w:w="1569" w:type="dxa"/>
            <w:tcBorders>
              <w:top w:val="nil"/>
              <w:left w:val="nil"/>
              <w:bottom w:val="single" w:sz="8" w:space="0" w:color="auto"/>
              <w:right w:val="single" w:sz="8" w:space="0" w:color="auto"/>
            </w:tcBorders>
            <w:tcMar>
              <w:top w:w="0" w:type="dxa"/>
              <w:left w:w="108" w:type="dxa"/>
              <w:bottom w:w="0" w:type="dxa"/>
              <w:right w:w="108" w:type="dxa"/>
            </w:tcMar>
          </w:tcPr>
          <w:p w14:paraId="48267234" w14:textId="22A5DA59" w:rsidR="00FB2E6A" w:rsidRDefault="008F783E">
            <w:pPr>
              <w:rPr>
                <w:color w:val="002060"/>
                <w:sz w:val="24"/>
                <w:szCs w:val="24"/>
              </w:rPr>
            </w:pPr>
            <w:r>
              <w:rPr>
                <w:color w:val="002060"/>
                <w:sz w:val="24"/>
                <w:szCs w:val="24"/>
              </w:rPr>
              <w:t>12</w:t>
            </w:r>
          </w:p>
        </w:tc>
        <w:tc>
          <w:tcPr>
            <w:tcW w:w="1581" w:type="dxa"/>
            <w:tcBorders>
              <w:top w:val="nil"/>
              <w:left w:val="nil"/>
              <w:bottom w:val="single" w:sz="8" w:space="0" w:color="auto"/>
              <w:right w:val="single" w:sz="8" w:space="0" w:color="auto"/>
            </w:tcBorders>
            <w:tcMar>
              <w:top w:w="0" w:type="dxa"/>
              <w:left w:w="108" w:type="dxa"/>
              <w:bottom w:w="0" w:type="dxa"/>
              <w:right w:w="108" w:type="dxa"/>
            </w:tcMar>
          </w:tcPr>
          <w:p w14:paraId="05F82031" w14:textId="7571C833" w:rsidR="00FB2E6A" w:rsidRDefault="00E95100">
            <w:pPr>
              <w:rPr>
                <w:color w:val="002060"/>
                <w:sz w:val="24"/>
                <w:szCs w:val="24"/>
              </w:rPr>
            </w:pPr>
            <w:r w:rsidRPr="00E95100">
              <w:rPr>
                <w:rFonts w:ascii="Arial" w:hAnsi="Arial" w:cs="Arial"/>
                <w:color w:val="333333"/>
                <w:shd w:val="clear" w:color="auto" w:fill="FFFFFF"/>
              </w:rPr>
              <w:t xml:space="preserve">Apache </w:t>
            </w:r>
            <w:r w:rsidR="00D21D46">
              <w:rPr>
                <w:rFonts w:ascii="Arial" w:hAnsi="Arial" w:cs="Arial"/>
                <w:color w:val="333333"/>
                <w:shd w:val="clear" w:color="auto" w:fill="FFFFFF"/>
              </w:rPr>
              <w:t>2.0</w:t>
            </w:r>
          </w:p>
        </w:tc>
        <w:tc>
          <w:tcPr>
            <w:tcW w:w="3509" w:type="dxa"/>
            <w:tcBorders>
              <w:top w:val="nil"/>
              <w:left w:val="nil"/>
              <w:bottom w:val="single" w:sz="8" w:space="0" w:color="auto"/>
              <w:right w:val="single" w:sz="8" w:space="0" w:color="auto"/>
            </w:tcBorders>
            <w:tcMar>
              <w:top w:w="0" w:type="dxa"/>
              <w:left w:w="108" w:type="dxa"/>
              <w:bottom w:w="0" w:type="dxa"/>
              <w:right w:w="108" w:type="dxa"/>
            </w:tcMar>
          </w:tcPr>
          <w:p w14:paraId="1AF7AF7A" w14:textId="13C6831F" w:rsidR="00FB2E6A" w:rsidRDefault="00194432">
            <w:pPr>
              <w:rPr>
                <w:color w:val="002060"/>
                <w:sz w:val="24"/>
                <w:szCs w:val="24"/>
              </w:rPr>
            </w:pPr>
            <w:r w:rsidRPr="00194432">
              <w:rPr>
                <w:color w:val="002060"/>
                <w:sz w:val="24"/>
                <w:szCs w:val="24"/>
              </w:rPr>
              <w:t>https://source.android.com/license</w:t>
            </w:r>
          </w:p>
        </w:tc>
      </w:tr>
      <w:tr w:rsidR="00FB2E6A" w14:paraId="05997AFC" w14:textId="77777777" w:rsidTr="00147ED6">
        <w:tc>
          <w:tcPr>
            <w:tcW w:w="1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D9C80" w14:textId="73601696" w:rsidR="00FB2E6A" w:rsidRDefault="00691C0D">
            <w:pPr>
              <w:rPr>
                <w:color w:val="002060"/>
                <w:sz w:val="24"/>
                <w:szCs w:val="24"/>
              </w:rPr>
            </w:pPr>
            <w:r>
              <w:rPr>
                <w:color w:val="002060"/>
                <w:sz w:val="24"/>
                <w:szCs w:val="24"/>
              </w:rPr>
              <w:t>elementui</w:t>
            </w:r>
          </w:p>
        </w:tc>
        <w:tc>
          <w:tcPr>
            <w:tcW w:w="1569" w:type="dxa"/>
            <w:tcBorders>
              <w:top w:val="nil"/>
              <w:left w:val="nil"/>
              <w:bottom w:val="single" w:sz="8" w:space="0" w:color="auto"/>
              <w:right w:val="single" w:sz="8" w:space="0" w:color="auto"/>
            </w:tcBorders>
            <w:tcMar>
              <w:top w:w="0" w:type="dxa"/>
              <w:left w:w="108" w:type="dxa"/>
              <w:bottom w:w="0" w:type="dxa"/>
              <w:right w:w="108" w:type="dxa"/>
            </w:tcMar>
          </w:tcPr>
          <w:p w14:paraId="13099758" w14:textId="5F25EFA0" w:rsidR="00FB2E6A" w:rsidRDefault="008F783E">
            <w:pPr>
              <w:rPr>
                <w:color w:val="002060"/>
                <w:sz w:val="24"/>
                <w:szCs w:val="24"/>
              </w:rPr>
            </w:pPr>
            <w:r>
              <w:rPr>
                <w:rFonts w:hint="eastAsia"/>
                <w:color w:val="002060"/>
                <w:sz w:val="24"/>
                <w:szCs w:val="24"/>
              </w:rPr>
              <w:t>1</w:t>
            </w:r>
            <w:r>
              <w:rPr>
                <w:color w:val="002060"/>
                <w:sz w:val="24"/>
                <w:szCs w:val="24"/>
              </w:rPr>
              <w:t>.0</w:t>
            </w:r>
          </w:p>
        </w:tc>
        <w:tc>
          <w:tcPr>
            <w:tcW w:w="1581" w:type="dxa"/>
            <w:tcBorders>
              <w:top w:val="nil"/>
              <w:left w:val="nil"/>
              <w:bottom w:val="single" w:sz="8" w:space="0" w:color="auto"/>
              <w:right w:val="single" w:sz="8" w:space="0" w:color="auto"/>
            </w:tcBorders>
            <w:tcMar>
              <w:top w:w="0" w:type="dxa"/>
              <w:left w:w="108" w:type="dxa"/>
              <w:bottom w:w="0" w:type="dxa"/>
              <w:right w:w="108" w:type="dxa"/>
            </w:tcMar>
          </w:tcPr>
          <w:p w14:paraId="71FFD153" w14:textId="2B3A9E60" w:rsidR="00FB2E6A" w:rsidRDefault="00E81E5F">
            <w:pPr>
              <w:rPr>
                <w:color w:val="002060"/>
                <w:sz w:val="24"/>
                <w:szCs w:val="24"/>
              </w:rPr>
            </w:pPr>
            <w:r>
              <w:rPr>
                <w:rFonts w:ascii="Consolas" w:hAnsi="Consolas"/>
                <w:color w:val="24292F"/>
                <w:sz w:val="18"/>
                <w:szCs w:val="18"/>
                <w:shd w:val="clear" w:color="auto" w:fill="FFFFFF"/>
              </w:rPr>
              <w:t>MIT License</w:t>
            </w:r>
          </w:p>
        </w:tc>
        <w:tc>
          <w:tcPr>
            <w:tcW w:w="3509" w:type="dxa"/>
            <w:tcBorders>
              <w:top w:val="nil"/>
              <w:left w:val="nil"/>
              <w:bottom w:val="single" w:sz="8" w:space="0" w:color="auto"/>
              <w:right w:val="single" w:sz="8" w:space="0" w:color="auto"/>
            </w:tcBorders>
            <w:tcMar>
              <w:top w:w="0" w:type="dxa"/>
              <w:left w:w="108" w:type="dxa"/>
              <w:bottom w:w="0" w:type="dxa"/>
              <w:right w:w="108" w:type="dxa"/>
            </w:tcMar>
          </w:tcPr>
          <w:p w14:paraId="7E0E4C7E" w14:textId="6ED62993" w:rsidR="00FB2E6A" w:rsidRDefault="00E81E5F">
            <w:pPr>
              <w:rPr>
                <w:color w:val="002060"/>
                <w:sz w:val="24"/>
                <w:szCs w:val="24"/>
              </w:rPr>
            </w:pPr>
            <w:r w:rsidRPr="00E81E5F">
              <w:rPr>
                <w:color w:val="002060"/>
                <w:sz w:val="24"/>
                <w:szCs w:val="24"/>
              </w:rPr>
              <w:t>https://element.eleme.io/</w:t>
            </w:r>
          </w:p>
        </w:tc>
      </w:tr>
      <w:tr w:rsidR="00691C0D" w14:paraId="78280902" w14:textId="77777777" w:rsidTr="00147ED6">
        <w:tc>
          <w:tcPr>
            <w:tcW w:w="1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8D9108" w14:textId="1136A979" w:rsidR="00691C0D" w:rsidRDefault="00691C0D">
            <w:pPr>
              <w:rPr>
                <w:color w:val="002060"/>
                <w:sz w:val="24"/>
                <w:szCs w:val="24"/>
              </w:rPr>
            </w:pPr>
            <w:r>
              <w:rPr>
                <w:rFonts w:hint="eastAsia"/>
                <w:color w:val="002060"/>
                <w:sz w:val="24"/>
                <w:szCs w:val="24"/>
              </w:rPr>
              <w:t>r</w:t>
            </w:r>
            <w:r>
              <w:rPr>
                <w:color w:val="002060"/>
                <w:sz w:val="24"/>
                <w:szCs w:val="24"/>
              </w:rPr>
              <w:t>hino</w:t>
            </w:r>
          </w:p>
        </w:tc>
        <w:tc>
          <w:tcPr>
            <w:tcW w:w="1569" w:type="dxa"/>
            <w:tcBorders>
              <w:top w:val="nil"/>
              <w:left w:val="nil"/>
              <w:bottom w:val="single" w:sz="8" w:space="0" w:color="auto"/>
              <w:right w:val="single" w:sz="8" w:space="0" w:color="auto"/>
            </w:tcBorders>
            <w:tcMar>
              <w:top w:w="0" w:type="dxa"/>
              <w:left w:w="108" w:type="dxa"/>
              <w:bottom w:w="0" w:type="dxa"/>
              <w:right w:w="108" w:type="dxa"/>
            </w:tcMar>
          </w:tcPr>
          <w:p w14:paraId="7C01C162" w14:textId="223FAC95" w:rsidR="00691C0D" w:rsidRDefault="008F783E">
            <w:pPr>
              <w:rPr>
                <w:color w:val="002060"/>
                <w:sz w:val="24"/>
                <w:szCs w:val="24"/>
              </w:rPr>
            </w:pPr>
            <w:r>
              <w:rPr>
                <w:rFonts w:hint="eastAsia"/>
                <w:color w:val="002060"/>
                <w:sz w:val="24"/>
                <w:szCs w:val="24"/>
              </w:rPr>
              <w:t>1</w:t>
            </w:r>
            <w:r>
              <w:rPr>
                <w:color w:val="002060"/>
                <w:sz w:val="24"/>
                <w:szCs w:val="24"/>
              </w:rPr>
              <w:t>.</w:t>
            </w:r>
            <w:r w:rsidR="0067744B">
              <w:rPr>
                <w:color w:val="002060"/>
                <w:sz w:val="24"/>
                <w:szCs w:val="24"/>
              </w:rPr>
              <w:t>7.3</w:t>
            </w:r>
          </w:p>
        </w:tc>
        <w:tc>
          <w:tcPr>
            <w:tcW w:w="1581" w:type="dxa"/>
            <w:tcBorders>
              <w:top w:val="nil"/>
              <w:left w:val="nil"/>
              <w:bottom w:val="single" w:sz="8" w:space="0" w:color="auto"/>
              <w:right w:val="single" w:sz="8" w:space="0" w:color="auto"/>
            </w:tcBorders>
            <w:tcMar>
              <w:top w:w="0" w:type="dxa"/>
              <w:left w:w="108" w:type="dxa"/>
              <w:bottom w:w="0" w:type="dxa"/>
              <w:right w:w="108" w:type="dxa"/>
            </w:tcMar>
          </w:tcPr>
          <w:p w14:paraId="6A64D8DD" w14:textId="6F5C37B4" w:rsidR="00691C0D" w:rsidRPr="00E81E5F" w:rsidRDefault="00E81E5F">
            <w:pPr>
              <w:rPr>
                <w:rFonts w:ascii="Consolas" w:hAnsi="Consolas"/>
                <w:color w:val="24292F"/>
                <w:sz w:val="18"/>
                <w:szCs w:val="18"/>
                <w:shd w:val="clear" w:color="auto" w:fill="FFFFFF"/>
              </w:rPr>
            </w:pPr>
            <w:r w:rsidRPr="00E81E5F">
              <w:rPr>
                <w:rFonts w:ascii="Consolas" w:hAnsi="Consolas"/>
                <w:color w:val="24292F"/>
                <w:sz w:val="18"/>
                <w:szCs w:val="18"/>
                <w:shd w:val="clear" w:color="auto" w:fill="FFFFFF"/>
              </w:rPr>
              <w:t>MPL 2.0</w:t>
            </w:r>
          </w:p>
        </w:tc>
        <w:tc>
          <w:tcPr>
            <w:tcW w:w="3509" w:type="dxa"/>
            <w:tcBorders>
              <w:top w:val="nil"/>
              <w:left w:val="nil"/>
              <w:bottom w:val="single" w:sz="8" w:space="0" w:color="auto"/>
              <w:right w:val="single" w:sz="8" w:space="0" w:color="auto"/>
            </w:tcBorders>
            <w:tcMar>
              <w:top w:w="0" w:type="dxa"/>
              <w:left w:w="108" w:type="dxa"/>
              <w:bottom w:w="0" w:type="dxa"/>
              <w:right w:w="108" w:type="dxa"/>
            </w:tcMar>
          </w:tcPr>
          <w:p w14:paraId="39E097B0" w14:textId="6772388A" w:rsidR="00691C0D" w:rsidRDefault="00F45257">
            <w:pPr>
              <w:rPr>
                <w:color w:val="002060"/>
                <w:sz w:val="24"/>
                <w:szCs w:val="24"/>
              </w:rPr>
            </w:pPr>
            <w:r w:rsidRPr="00F45257">
              <w:rPr>
                <w:color w:val="002060"/>
                <w:sz w:val="24"/>
                <w:szCs w:val="24"/>
              </w:rPr>
              <w:t>https://github.com/mozilla/rhino</w:t>
            </w:r>
          </w:p>
        </w:tc>
      </w:tr>
      <w:tr w:rsidR="00691C0D" w14:paraId="42B7BF7F" w14:textId="77777777" w:rsidTr="00147ED6">
        <w:tc>
          <w:tcPr>
            <w:tcW w:w="1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909D33" w14:textId="649FEDF3" w:rsidR="00691C0D" w:rsidRPr="006347AD" w:rsidRDefault="00691C0D">
            <w:pPr>
              <w:rPr>
                <w:color w:val="002060"/>
                <w:sz w:val="24"/>
                <w:szCs w:val="24"/>
              </w:rPr>
            </w:pPr>
            <w:r w:rsidRPr="006347AD">
              <w:rPr>
                <w:color w:val="002060"/>
                <w:sz w:val="24"/>
                <w:szCs w:val="24"/>
              </w:rPr>
              <w:t>smali</w:t>
            </w:r>
          </w:p>
        </w:tc>
        <w:tc>
          <w:tcPr>
            <w:tcW w:w="1569" w:type="dxa"/>
            <w:tcBorders>
              <w:top w:val="nil"/>
              <w:left w:val="nil"/>
              <w:bottom w:val="single" w:sz="8" w:space="0" w:color="auto"/>
              <w:right w:val="single" w:sz="8" w:space="0" w:color="auto"/>
            </w:tcBorders>
            <w:tcMar>
              <w:top w:w="0" w:type="dxa"/>
              <w:left w:w="108" w:type="dxa"/>
              <w:bottom w:w="0" w:type="dxa"/>
              <w:right w:w="108" w:type="dxa"/>
            </w:tcMar>
          </w:tcPr>
          <w:p w14:paraId="62EB9EAB" w14:textId="04AFD16F" w:rsidR="00691C0D" w:rsidRDefault="00370364">
            <w:pPr>
              <w:rPr>
                <w:color w:val="002060"/>
                <w:sz w:val="24"/>
                <w:szCs w:val="24"/>
              </w:rPr>
            </w:pPr>
            <w:r>
              <w:rPr>
                <w:color w:val="002060"/>
                <w:sz w:val="24"/>
                <w:szCs w:val="24"/>
              </w:rPr>
              <w:t>2.5.2</w:t>
            </w:r>
          </w:p>
        </w:tc>
        <w:tc>
          <w:tcPr>
            <w:tcW w:w="1581" w:type="dxa"/>
            <w:tcBorders>
              <w:top w:val="nil"/>
              <w:left w:val="nil"/>
              <w:bottom w:val="single" w:sz="8" w:space="0" w:color="auto"/>
              <w:right w:val="single" w:sz="8" w:space="0" w:color="auto"/>
            </w:tcBorders>
            <w:tcMar>
              <w:top w:w="0" w:type="dxa"/>
              <w:left w:w="108" w:type="dxa"/>
              <w:bottom w:w="0" w:type="dxa"/>
              <w:right w:w="108" w:type="dxa"/>
            </w:tcMar>
          </w:tcPr>
          <w:p w14:paraId="0432EA9B" w14:textId="77777777" w:rsidR="00691C0D" w:rsidRDefault="00691C0D">
            <w:pPr>
              <w:rPr>
                <w:color w:val="002060"/>
                <w:sz w:val="24"/>
                <w:szCs w:val="24"/>
              </w:rPr>
            </w:pPr>
          </w:p>
        </w:tc>
        <w:tc>
          <w:tcPr>
            <w:tcW w:w="3509" w:type="dxa"/>
            <w:tcBorders>
              <w:top w:val="nil"/>
              <w:left w:val="nil"/>
              <w:bottom w:val="single" w:sz="8" w:space="0" w:color="auto"/>
              <w:right w:val="single" w:sz="8" w:space="0" w:color="auto"/>
            </w:tcBorders>
            <w:tcMar>
              <w:top w:w="0" w:type="dxa"/>
              <w:left w:w="108" w:type="dxa"/>
              <w:bottom w:w="0" w:type="dxa"/>
              <w:right w:w="108" w:type="dxa"/>
            </w:tcMar>
          </w:tcPr>
          <w:p w14:paraId="305EDFAD" w14:textId="14E906B2" w:rsidR="00691C0D" w:rsidRDefault="00BC33FC">
            <w:pPr>
              <w:rPr>
                <w:color w:val="002060"/>
                <w:sz w:val="24"/>
                <w:szCs w:val="24"/>
              </w:rPr>
            </w:pPr>
            <w:r w:rsidRPr="00BC33FC">
              <w:rPr>
                <w:color w:val="002060"/>
                <w:sz w:val="24"/>
                <w:szCs w:val="24"/>
              </w:rPr>
              <w:t>https://github.com/JesusFreke/smali</w:t>
            </w:r>
          </w:p>
        </w:tc>
      </w:tr>
      <w:tr w:rsidR="00D21D46" w14:paraId="7A088653" w14:textId="77777777" w:rsidTr="00147ED6">
        <w:tc>
          <w:tcPr>
            <w:tcW w:w="1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EB61BD" w14:textId="1484FD03" w:rsidR="00D21D46" w:rsidRDefault="00D21D46" w:rsidP="00D21D46">
            <w:pPr>
              <w:rPr>
                <w:color w:val="002060"/>
                <w:sz w:val="24"/>
                <w:szCs w:val="24"/>
              </w:rPr>
            </w:pPr>
            <w:r>
              <w:rPr>
                <w:color w:val="002060"/>
                <w:sz w:val="24"/>
                <w:szCs w:val="24"/>
              </w:rPr>
              <w:t>stf</w:t>
            </w:r>
          </w:p>
        </w:tc>
        <w:tc>
          <w:tcPr>
            <w:tcW w:w="1569" w:type="dxa"/>
            <w:tcBorders>
              <w:top w:val="nil"/>
              <w:left w:val="nil"/>
              <w:bottom w:val="single" w:sz="8" w:space="0" w:color="auto"/>
              <w:right w:val="single" w:sz="8" w:space="0" w:color="auto"/>
            </w:tcBorders>
            <w:tcMar>
              <w:top w:w="0" w:type="dxa"/>
              <w:left w:w="108" w:type="dxa"/>
              <w:bottom w:w="0" w:type="dxa"/>
              <w:right w:w="108" w:type="dxa"/>
            </w:tcMar>
          </w:tcPr>
          <w:p w14:paraId="2911854D" w14:textId="04716F05" w:rsidR="00D21D46" w:rsidRDefault="00370364" w:rsidP="00D21D46">
            <w:pPr>
              <w:rPr>
                <w:color w:val="002060"/>
                <w:sz w:val="24"/>
                <w:szCs w:val="24"/>
              </w:rPr>
            </w:pPr>
            <w:r>
              <w:rPr>
                <w:rFonts w:hint="eastAsia"/>
                <w:color w:val="002060"/>
                <w:sz w:val="24"/>
                <w:szCs w:val="24"/>
              </w:rPr>
              <w:t>3</w:t>
            </w:r>
            <w:r>
              <w:rPr>
                <w:color w:val="002060"/>
                <w:sz w:val="24"/>
                <w:szCs w:val="24"/>
              </w:rPr>
              <w:t>.4.2</w:t>
            </w:r>
          </w:p>
        </w:tc>
        <w:tc>
          <w:tcPr>
            <w:tcW w:w="1581" w:type="dxa"/>
            <w:tcBorders>
              <w:top w:val="nil"/>
              <w:left w:val="nil"/>
              <w:bottom w:val="single" w:sz="8" w:space="0" w:color="auto"/>
              <w:right w:val="single" w:sz="8" w:space="0" w:color="auto"/>
            </w:tcBorders>
            <w:tcMar>
              <w:top w:w="0" w:type="dxa"/>
              <w:left w:w="108" w:type="dxa"/>
              <w:bottom w:w="0" w:type="dxa"/>
              <w:right w:w="108" w:type="dxa"/>
            </w:tcMar>
          </w:tcPr>
          <w:p w14:paraId="20339532" w14:textId="15E5BF56" w:rsidR="00D21D46" w:rsidRDefault="00D21D46" w:rsidP="00D21D46">
            <w:pPr>
              <w:rPr>
                <w:color w:val="002060"/>
                <w:sz w:val="24"/>
                <w:szCs w:val="24"/>
              </w:rPr>
            </w:pPr>
            <w:r w:rsidRPr="00E95100">
              <w:rPr>
                <w:rFonts w:ascii="Arial" w:hAnsi="Arial" w:cs="Arial"/>
                <w:color w:val="333333"/>
                <w:shd w:val="clear" w:color="auto" w:fill="FFFFFF"/>
              </w:rPr>
              <w:t xml:space="preserve">Apache </w:t>
            </w:r>
            <w:r>
              <w:rPr>
                <w:rFonts w:ascii="Arial" w:hAnsi="Arial" w:cs="Arial"/>
                <w:color w:val="333333"/>
                <w:shd w:val="clear" w:color="auto" w:fill="FFFFFF"/>
              </w:rPr>
              <w:t>2.0</w:t>
            </w:r>
          </w:p>
        </w:tc>
        <w:tc>
          <w:tcPr>
            <w:tcW w:w="3509" w:type="dxa"/>
            <w:tcBorders>
              <w:top w:val="nil"/>
              <w:left w:val="nil"/>
              <w:bottom w:val="single" w:sz="8" w:space="0" w:color="auto"/>
              <w:right w:val="single" w:sz="8" w:space="0" w:color="auto"/>
            </w:tcBorders>
            <w:tcMar>
              <w:top w:w="0" w:type="dxa"/>
              <w:left w:w="108" w:type="dxa"/>
              <w:bottom w:w="0" w:type="dxa"/>
              <w:right w:w="108" w:type="dxa"/>
            </w:tcMar>
          </w:tcPr>
          <w:p w14:paraId="75EF57CF" w14:textId="2883D7FE" w:rsidR="00D21D46" w:rsidRDefault="00D21D46" w:rsidP="00D21D46">
            <w:pPr>
              <w:rPr>
                <w:color w:val="002060"/>
                <w:sz w:val="24"/>
                <w:szCs w:val="24"/>
              </w:rPr>
            </w:pPr>
            <w:r w:rsidRPr="00D21D46">
              <w:rPr>
                <w:color w:val="002060"/>
                <w:sz w:val="24"/>
                <w:szCs w:val="24"/>
              </w:rPr>
              <w:t>https://openstf.io/</w:t>
            </w:r>
          </w:p>
        </w:tc>
      </w:tr>
      <w:tr w:rsidR="00D21D46" w14:paraId="72186457" w14:textId="77777777" w:rsidTr="00147ED6">
        <w:tc>
          <w:tcPr>
            <w:tcW w:w="1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FB6BD" w14:textId="71705775" w:rsidR="00D21D46" w:rsidRDefault="00D21D46" w:rsidP="00D21D46">
            <w:pPr>
              <w:rPr>
                <w:color w:val="002060"/>
                <w:sz w:val="24"/>
                <w:szCs w:val="24"/>
              </w:rPr>
            </w:pPr>
            <w:r>
              <w:rPr>
                <w:color w:val="002060"/>
                <w:sz w:val="24"/>
                <w:szCs w:val="24"/>
              </w:rPr>
              <w:t>vue</w:t>
            </w:r>
          </w:p>
        </w:tc>
        <w:tc>
          <w:tcPr>
            <w:tcW w:w="1569" w:type="dxa"/>
            <w:tcBorders>
              <w:top w:val="nil"/>
              <w:left w:val="nil"/>
              <w:bottom w:val="single" w:sz="8" w:space="0" w:color="auto"/>
              <w:right w:val="single" w:sz="8" w:space="0" w:color="auto"/>
            </w:tcBorders>
            <w:tcMar>
              <w:top w:w="0" w:type="dxa"/>
              <w:left w:w="108" w:type="dxa"/>
              <w:bottom w:w="0" w:type="dxa"/>
              <w:right w:w="108" w:type="dxa"/>
            </w:tcMar>
          </w:tcPr>
          <w:p w14:paraId="31E25C69" w14:textId="39B34316" w:rsidR="00D21D46" w:rsidRDefault="00370364" w:rsidP="00D21D46">
            <w:pPr>
              <w:rPr>
                <w:color w:val="002060"/>
                <w:sz w:val="24"/>
                <w:szCs w:val="24"/>
              </w:rPr>
            </w:pPr>
            <w:r>
              <w:rPr>
                <w:color w:val="002060"/>
                <w:sz w:val="24"/>
                <w:szCs w:val="24"/>
              </w:rPr>
              <w:t>3.2.45</w:t>
            </w:r>
          </w:p>
        </w:tc>
        <w:tc>
          <w:tcPr>
            <w:tcW w:w="1581" w:type="dxa"/>
            <w:tcBorders>
              <w:top w:val="nil"/>
              <w:left w:val="nil"/>
              <w:bottom w:val="single" w:sz="8" w:space="0" w:color="auto"/>
              <w:right w:val="single" w:sz="8" w:space="0" w:color="auto"/>
            </w:tcBorders>
            <w:tcMar>
              <w:top w:w="0" w:type="dxa"/>
              <w:left w:w="108" w:type="dxa"/>
              <w:bottom w:w="0" w:type="dxa"/>
              <w:right w:w="108" w:type="dxa"/>
            </w:tcMar>
          </w:tcPr>
          <w:p w14:paraId="53FFE369" w14:textId="25264445" w:rsidR="00D21D46" w:rsidRDefault="00D21D46" w:rsidP="00D21D46">
            <w:pPr>
              <w:rPr>
                <w:color w:val="002060"/>
                <w:sz w:val="24"/>
                <w:szCs w:val="24"/>
              </w:rPr>
            </w:pPr>
            <w:r>
              <w:rPr>
                <w:rFonts w:ascii="Consolas" w:hAnsi="Consolas"/>
                <w:color w:val="24292F"/>
                <w:sz w:val="18"/>
                <w:szCs w:val="18"/>
                <w:shd w:val="clear" w:color="auto" w:fill="FFFFFF"/>
              </w:rPr>
              <w:t>MIT License</w:t>
            </w:r>
          </w:p>
        </w:tc>
        <w:tc>
          <w:tcPr>
            <w:tcW w:w="3509" w:type="dxa"/>
            <w:tcBorders>
              <w:top w:val="nil"/>
              <w:left w:val="nil"/>
              <w:bottom w:val="single" w:sz="8" w:space="0" w:color="auto"/>
              <w:right w:val="single" w:sz="8" w:space="0" w:color="auto"/>
            </w:tcBorders>
            <w:tcMar>
              <w:top w:w="0" w:type="dxa"/>
              <w:left w:w="108" w:type="dxa"/>
              <w:bottom w:w="0" w:type="dxa"/>
              <w:right w:w="108" w:type="dxa"/>
            </w:tcMar>
          </w:tcPr>
          <w:p w14:paraId="1AC426FC" w14:textId="741BC57B" w:rsidR="00D21D46" w:rsidRDefault="00D21D46" w:rsidP="00D21D46">
            <w:pPr>
              <w:rPr>
                <w:color w:val="002060"/>
                <w:sz w:val="24"/>
                <w:szCs w:val="24"/>
              </w:rPr>
            </w:pPr>
            <w:r w:rsidRPr="00D21D46">
              <w:rPr>
                <w:color w:val="002060"/>
                <w:sz w:val="24"/>
                <w:szCs w:val="24"/>
              </w:rPr>
              <w:t>https://cn.vuejs.org/</w:t>
            </w:r>
          </w:p>
        </w:tc>
      </w:tr>
    </w:tbl>
    <w:p w14:paraId="2CCE52CB"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024B12E3"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657C56AD" w14:textId="4BF20242" w:rsidR="00672F0A" w:rsidRPr="008F783E" w:rsidRDefault="00672F0A" w:rsidP="008F783E">
      <w:pPr>
        <w:pStyle w:val="afe"/>
        <w:shd w:val="clear" w:color="auto" w:fill="FFFFFF"/>
        <w:spacing w:before="312" w:beforeAutospacing="0" w:after="240" w:afterAutospacing="0"/>
        <w:rPr>
          <w:rFonts w:ascii="Roboto" w:hAnsi="Roboto"/>
          <w:color w:val="202124"/>
        </w:rPr>
      </w:pPr>
      <w:r w:rsidRPr="008F783E">
        <w:rPr>
          <w:rFonts w:ascii="Roboto" w:hAnsi="Roboto" w:hint="eastAsia"/>
          <w:color w:val="202124"/>
        </w:rPr>
        <w:t>A</w:t>
      </w:r>
      <w:r w:rsidRPr="008F783E">
        <w:rPr>
          <w:rFonts w:ascii="Roboto" w:hAnsi="Roboto"/>
          <w:color w:val="202124"/>
        </w:rPr>
        <w:t xml:space="preserve">OSP </w:t>
      </w:r>
      <w:r w:rsidR="008F783E">
        <w:rPr>
          <w:rFonts w:ascii="Roboto" w:hAnsi="Roboto"/>
          <w:color w:val="202124"/>
        </w:rPr>
        <w:t>12</w:t>
      </w:r>
    </w:p>
    <w:p w14:paraId="157A1457" w14:textId="6BD61AEA" w:rsidR="00672F0A" w:rsidRPr="008F783E" w:rsidRDefault="00672F0A" w:rsidP="008F783E">
      <w:pPr>
        <w:pStyle w:val="afe"/>
        <w:shd w:val="clear" w:color="auto" w:fill="FFFFFF"/>
        <w:spacing w:before="312" w:beforeAutospacing="0" w:after="240" w:afterAutospacing="0"/>
        <w:rPr>
          <w:rFonts w:ascii="Roboto" w:hAnsi="Roboto"/>
          <w:color w:val="202124"/>
        </w:rPr>
      </w:pPr>
      <w:r w:rsidRPr="008F783E">
        <w:rPr>
          <w:rFonts w:ascii="Roboto" w:hAnsi="Roboto"/>
          <w:color w:val="202124"/>
        </w:rPr>
        <w:t xml:space="preserve">elementui </w:t>
      </w:r>
      <w:r w:rsidR="008F783E">
        <w:rPr>
          <w:rFonts w:ascii="Roboto" w:hAnsi="Roboto"/>
          <w:color w:val="202124"/>
        </w:rPr>
        <w:t>1.0</w:t>
      </w:r>
    </w:p>
    <w:p w14:paraId="2B988BCC" w14:textId="2BCF88AF" w:rsidR="00672F0A" w:rsidRPr="008F783E" w:rsidRDefault="00672F0A" w:rsidP="008F783E">
      <w:pPr>
        <w:pStyle w:val="afe"/>
        <w:shd w:val="clear" w:color="auto" w:fill="FFFFFF"/>
        <w:spacing w:before="312" w:beforeAutospacing="0" w:after="240" w:afterAutospacing="0"/>
        <w:rPr>
          <w:rFonts w:ascii="Roboto" w:hAnsi="Roboto"/>
          <w:color w:val="202124"/>
        </w:rPr>
      </w:pPr>
      <w:r w:rsidRPr="008F783E">
        <w:rPr>
          <w:rFonts w:ascii="Roboto" w:hAnsi="Roboto" w:hint="eastAsia"/>
          <w:color w:val="202124"/>
        </w:rPr>
        <w:t>r</w:t>
      </w:r>
      <w:r w:rsidRPr="008F783E">
        <w:rPr>
          <w:rFonts w:ascii="Roboto" w:hAnsi="Roboto"/>
          <w:color w:val="202124"/>
        </w:rPr>
        <w:t xml:space="preserve">hino </w:t>
      </w:r>
      <w:r w:rsidR="008F783E">
        <w:rPr>
          <w:rFonts w:ascii="Roboto" w:hAnsi="Roboto"/>
          <w:color w:val="202124"/>
        </w:rPr>
        <w:t>1.</w:t>
      </w:r>
      <w:r w:rsidR="0067744B">
        <w:rPr>
          <w:rFonts w:ascii="Roboto" w:hAnsi="Roboto"/>
          <w:color w:val="202124"/>
        </w:rPr>
        <w:t>7.3</w:t>
      </w:r>
    </w:p>
    <w:p w14:paraId="12A14404" w14:textId="2EAB61CD" w:rsidR="00672F0A" w:rsidRPr="008F783E" w:rsidRDefault="00672F0A" w:rsidP="008F783E">
      <w:pPr>
        <w:pStyle w:val="afe"/>
        <w:shd w:val="clear" w:color="auto" w:fill="FFFFFF"/>
        <w:spacing w:before="312" w:beforeAutospacing="0" w:after="240" w:afterAutospacing="0"/>
        <w:rPr>
          <w:rFonts w:ascii="Roboto" w:hAnsi="Roboto"/>
          <w:color w:val="202124"/>
        </w:rPr>
      </w:pPr>
      <w:r w:rsidRPr="008F783E">
        <w:rPr>
          <w:rFonts w:ascii="Roboto" w:hAnsi="Roboto" w:hint="eastAsia"/>
          <w:color w:val="202124"/>
        </w:rPr>
        <w:t>s</w:t>
      </w:r>
      <w:r w:rsidRPr="008F783E">
        <w:rPr>
          <w:rFonts w:ascii="Roboto" w:hAnsi="Roboto"/>
          <w:color w:val="202124"/>
        </w:rPr>
        <w:t xml:space="preserve">mali </w:t>
      </w:r>
      <w:r w:rsidR="00525C9F">
        <w:rPr>
          <w:rFonts w:ascii="Roboto" w:hAnsi="Roboto"/>
          <w:color w:val="202124"/>
        </w:rPr>
        <w:t>2.5.2</w:t>
      </w:r>
    </w:p>
    <w:p w14:paraId="7A8C7701" w14:textId="0F3361F0" w:rsidR="00672F0A" w:rsidRPr="008F783E" w:rsidRDefault="00672F0A" w:rsidP="008F783E">
      <w:pPr>
        <w:pStyle w:val="afe"/>
        <w:shd w:val="clear" w:color="auto" w:fill="FFFFFF"/>
        <w:spacing w:before="312" w:beforeAutospacing="0" w:after="240" w:afterAutospacing="0"/>
        <w:rPr>
          <w:rFonts w:ascii="Roboto" w:hAnsi="Roboto"/>
          <w:color w:val="202124"/>
        </w:rPr>
      </w:pPr>
      <w:r w:rsidRPr="008F783E">
        <w:rPr>
          <w:rFonts w:ascii="Roboto" w:hAnsi="Roboto" w:hint="eastAsia"/>
          <w:color w:val="202124"/>
        </w:rPr>
        <w:t>s</w:t>
      </w:r>
      <w:r w:rsidRPr="008F783E">
        <w:rPr>
          <w:rFonts w:ascii="Roboto" w:hAnsi="Roboto"/>
          <w:color w:val="202124"/>
        </w:rPr>
        <w:t xml:space="preserve">tf </w:t>
      </w:r>
      <w:r w:rsidR="006347AD">
        <w:rPr>
          <w:rFonts w:ascii="Roboto" w:hAnsi="Roboto"/>
          <w:color w:val="202124"/>
        </w:rPr>
        <w:t>3.4.2</w:t>
      </w:r>
    </w:p>
    <w:p w14:paraId="34FF435C" w14:textId="30F6E46D" w:rsidR="00672F0A" w:rsidRPr="008F783E" w:rsidRDefault="00672F0A" w:rsidP="008F783E">
      <w:pPr>
        <w:pStyle w:val="afe"/>
        <w:shd w:val="clear" w:color="auto" w:fill="FFFFFF"/>
        <w:spacing w:before="312" w:beforeAutospacing="0" w:after="240" w:afterAutospacing="0"/>
        <w:rPr>
          <w:rFonts w:ascii="Roboto" w:hAnsi="Roboto"/>
          <w:color w:val="202124"/>
        </w:rPr>
      </w:pPr>
      <w:r w:rsidRPr="008F783E">
        <w:rPr>
          <w:rFonts w:ascii="Roboto" w:hAnsi="Roboto" w:hint="eastAsia"/>
          <w:color w:val="202124"/>
        </w:rPr>
        <w:t>v</w:t>
      </w:r>
      <w:r w:rsidRPr="008F783E">
        <w:rPr>
          <w:rFonts w:ascii="Roboto" w:hAnsi="Roboto"/>
          <w:color w:val="202124"/>
        </w:rPr>
        <w:t xml:space="preserve">ue </w:t>
      </w:r>
      <w:r w:rsidR="00370364">
        <w:rPr>
          <w:rFonts w:ascii="Roboto" w:hAnsi="Roboto"/>
          <w:color w:val="202124"/>
        </w:rPr>
        <w:t>3.2.45</w:t>
      </w:r>
    </w:p>
    <w:p w14:paraId="39CFCF22" w14:textId="77777777" w:rsidR="00672F0A" w:rsidRPr="00445C39" w:rsidRDefault="00672F0A" w:rsidP="00445C39">
      <w:pPr>
        <w:rPr>
          <w:i/>
          <w:color w:val="FF0000"/>
        </w:rPr>
      </w:pPr>
    </w:p>
    <w:p w14:paraId="77919974" w14:textId="77777777" w:rsidR="005E18E0" w:rsidRPr="00445C39" w:rsidRDefault="005E18E0" w:rsidP="00445C39">
      <w:pPr>
        <w:pStyle w:val="1"/>
        <w:rPr>
          <w:i/>
        </w:rPr>
      </w:pPr>
      <w:r w:rsidRPr="00445C39">
        <w:lastRenderedPageBreak/>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27332F60" w14:textId="205A3D93" w:rsidR="00E81E5F" w:rsidRDefault="00672F0A" w:rsidP="00672F0A">
      <w:pPr>
        <w:pStyle w:val="afe"/>
        <w:shd w:val="clear" w:color="auto" w:fill="FFFFFF"/>
        <w:spacing w:before="312" w:beforeAutospacing="0" w:after="240" w:afterAutospacing="0"/>
        <w:rPr>
          <w:rFonts w:ascii="Roboto" w:hAnsi="Roboto"/>
          <w:color w:val="202124"/>
        </w:rPr>
      </w:pPr>
      <w:r>
        <w:rPr>
          <w:rFonts w:ascii="Roboto" w:hAnsi="Roboto"/>
          <w:color w:val="202124"/>
        </w:rPr>
        <w:t>Copyright (c) 1995-2015 International Business Machines Corporation and others</w:t>
      </w:r>
    </w:p>
    <w:p w14:paraId="1CD2DF74" w14:textId="17CCA171" w:rsidR="00E81E5F" w:rsidRDefault="00E81E5F" w:rsidP="00672F0A">
      <w:pPr>
        <w:pStyle w:val="afe"/>
        <w:shd w:val="clear" w:color="auto" w:fill="FFFFFF"/>
        <w:spacing w:before="312" w:beforeAutospacing="0" w:after="240" w:afterAutospacing="0"/>
        <w:rPr>
          <w:rFonts w:ascii="Roboto" w:hAnsi="Roboto"/>
          <w:color w:val="202124"/>
        </w:rPr>
      </w:pPr>
      <w:r w:rsidRPr="00E81E5F">
        <w:rPr>
          <w:rFonts w:ascii="Roboto" w:hAnsi="Roboto"/>
          <w:color w:val="202124"/>
        </w:rPr>
        <w:t>Copyright (c) 2016-present ElemeFE</w:t>
      </w:r>
    </w:p>
    <w:p w14:paraId="1FF39996" w14:textId="6010D6F0" w:rsidR="00E81E5F" w:rsidRDefault="00000000" w:rsidP="00672F0A">
      <w:pPr>
        <w:pStyle w:val="afe"/>
        <w:shd w:val="clear" w:color="auto" w:fill="FFFFFF"/>
        <w:spacing w:before="312" w:beforeAutospacing="0" w:after="240" w:afterAutospacing="0"/>
        <w:rPr>
          <w:rFonts w:ascii="Roboto" w:hAnsi="Roboto"/>
          <w:color w:val="202124"/>
        </w:rPr>
      </w:pPr>
      <w:hyperlink r:id="rId8" w:history="1">
        <w:r w:rsidR="00B83CE3" w:rsidRPr="001F2854">
          <w:rPr>
            <w:rFonts w:ascii="Roboto" w:hAnsi="Roboto"/>
            <w:color w:val="202124"/>
          </w:rPr>
          <w:t xml:space="preserve">Copyright </w:t>
        </w:r>
        <w:r w:rsidR="00B83CE3" w:rsidRPr="001F2854">
          <w:rPr>
            <w:rFonts w:ascii="Cambria" w:hAnsi="Cambria" w:cs="Cambria"/>
            <w:color w:val="202124"/>
          </w:rPr>
          <w:t>©</w:t>
        </w:r>
        <w:r w:rsidR="00B83CE3" w:rsidRPr="001F2854">
          <w:rPr>
            <w:rFonts w:ascii="Roboto" w:hAnsi="Roboto"/>
            <w:color w:val="202124"/>
          </w:rPr>
          <w:t xml:space="preserve"> 1993-2023 Robert McNeel &amp; Associates.</w:t>
        </w:r>
      </w:hyperlink>
    </w:p>
    <w:p w14:paraId="597951E1" w14:textId="6C858FC8" w:rsidR="00672F0A" w:rsidRDefault="001F2854" w:rsidP="001F2854">
      <w:pPr>
        <w:pStyle w:val="afe"/>
        <w:shd w:val="clear" w:color="auto" w:fill="FFFFFF"/>
        <w:spacing w:before="312" w:beforeAutospacing="0" w:after="240" w:afterAutospacing="0"/>
        <w:rPr>
          <w:rFonts w:ascii="Roboto" w:hAnsi="Roboto"/>
          <w:color w:val="202124"/>
        </w:rPr>
      </w:pPr>
      <w:r w:rsidRPr="001F2854">
        <w:rPr>
          <w:rFonts w:ascii="Roboto" w:hAnsi="Roboto"/>
          <w:color w:val="202124"/>
        </w:rPr>
        <w:t>Copyright (c) 2010 Ben Gruver (JesusFreke)</w:t>
      </w:r>
    </w:p>
    <w:p w14:paraId="5A5510BD" w14:textId="77777777" w:rsidR="00147ED6" w:rsidRPr="00147ED6" w:rsidRDefault="00147ED6" w:rsidP="00147ED6">
      <w:pPr>
        <w:pStyle w:val="afe"/>
        <w:shd w:val="clear" w:color="auto" w:fill="FFFFFF"/>
        <w:spacing w:before="312" w:beforeAutospacing="0" w:after="240" w:afterAutospacing="0"/>
        <w:rPr>
          <w:rFonts w:ascii="Roboto" w:hAnsi="Roboto"/>
          <w:color w:val="202124"/>
        </w:rPr>
      </w:pPr>
      <w:r w:rsidRPr="00147ED6">
        <w:rPr>
          <w:rFonts w:ascii="Roboto" w:hAnsi="Roboto"/>
          <w:color w:val="202124"/>
        </w:rPr>
        <w:t xml:space="preserve">Copyright </w:t>
      </w:r>
      <w:r w:rsidRPr="00147ED6">
        <w:rPr>
          <w:rFonts w:ascii="Cambria" w:hAnsi="Cambria" w:cs="Cambria"/>
          <w:color w:val="202124"/>
        </w:rPr>
        <w:t>©</w:t>
      </w:r>
      <w:r w:rsidRPr="00147ED6">
        <w:rPr>
          <w:rFonts w:ascii="Roboto" w:hAnsi="Roboto"/>
          <w:color w:val="202124"/>
        </w:rPr>
        <w:t xml:space="preserve"> 2013 CyberAgent, Inc.</w:t>
      </w:r>
    </w:p>
    <w:p w14:paraId="0C701980" w14:textId="77777777" w:rsidR="00147ED6" w:rsidRPr="00147ED6" w:rsidRDefault="00147ED6" w:rsidP="00147ED6">
      <w:pPr>
        <w:pStyle w:val="afe"/>
        <w:shd w:val="clear" w:color="auto" w:fill="FFFFFF"/>
        <w:spacing w:before="312" w:beforeAutospacing="0" w:after="240" w:afterAutospacing="0"/>
        <w:rPr>
          <w:rFonts w:ascii="Roboto" w:hAnsi="Roboto"/>
          <w:color w:val="202124"/>
        </w:rPr>
      </w:pPr>
      <w:r w:rsidRPr="00147ED6">
        <w:rPr>
          <w:rFonts w:ascii="Roboto" w:hAnsi="Roboto"/>
          <w:color w:val="202124"/>
        </w:rPr>
        <w:t xml:space="preserve">Copyright </w:t>
      </w:r>
      <w:r w:rsidRPr="00147ED6">
        <w:rPr>
          <w:rFonts w:ascii="Cambria" w:hAnsi="Cambria" w:cs="Cambria"/>
          <w:color w:val="202124"/>
        </w:rPr>
        <w:t>©</w:t>
      </w:r>
      <w:r w:rsidRPr="00147ED6">
        <w:rPr>
          <w:rFonts w:ascii="Roboto" w:hAnsi="Roboto"/>
          <w:color w:val="202124"/>
        </w:rPr>
        <w:t xml:space="preserve"> 2016 The OpenSTF Project</w:t>
      </w:r>
    </w:p>
    <w:p w14:paraId="1C4F33AA" w14:textId="77777777" w:rsidR="00147ED6" w:rsidRPr="00147ED6" w:rsidRDefault="00147ED6" w:rsidP="00147ED6">
      <w:pPr>
        <w:pStyle w:val="afe"/>
        <w:shd w:val="clear" w:color="auto" w:fill="FFFFFF"/>
        <w:spacing w:before="312" w:beforeAutospacing="0" w:after="240" w:afterAutospacing="0"/>
        <w:rPr>
          <w:rFonts w:ascii="Roboto" w:hAnsi="Roboto"/>
          <w:color w:val="202124"/>
        </w:rPr>
      </w:pPr>
      <w:r w:rsidRPr="00147ED6">
        <w:rPr>
          <w:rFonts w:ascii="Roboto" w:hAnsi="Roboto"/>
          <w:color w:val="202124"/>
        </w:rPr>
        <w:t>Copyright (c) 2013-present, Yuxi (Evan) You</w:t>
      </w:r>
    </w:p>
    <w:p w14:paraId="5AE9E723" w14:textId="77777777" w:rsidR="00147ED6" w:rsidRPr="00147ED6" w:rsidRDefault="00147ED6" w:rsidP="001F2854">
      <w:pPr>
        <w:pStyle w:val="afe"/>
        <w:shd w:val="clear" w:color="auto" w:fill="FFFFFF"/>
        <w:spacing w:before="312" w:beforeAutospacing="0" w:after="240" w:afterAutospacing="0"/>
        <w:rPr>
          <w:rFonts w:ascii="Roboto" w:hAnsi="Roboto"/>
          <w:color w:val="202124"/>
        </w:rPr>
      </w:pPr>
    </w:p>
    <w:p w14:paraId="63D130FE" w14:textId="5FA0850B" w:rsidR="005B71BF" w:rsidRPr="008F783E" w:rsidRDefault="001F35A2" w:rsidP="005E18E0">
      <w:pPr>
        <w:pStyle w:val="1"/>
      </w:pPr>
      <w:r w:rsidRPr="00445C39">
        <w:t xml:space="preserve">License </w:t>
      </w:r>
      <w:r w:rsidRPr="008E6FA4">
        <w:rPr>
          <w:rFonts w:ascii="微软雅黑" w:eastAsia="微软雅黑" w:hAnsi="微软雅黑" w:cs="Arial" w:hint="eastAsia"/>
        </w:rPr>
        <w:t>许可证</w:t>
      </w:r>
    </w:p>
    <w:p w14:paraId="7BBF57E3" w14:textId="2DD6A436" w:rsidR="005B71BF" w:rsidRPr="00147ED6" w:rsidRDefault="005B71BF" w:rsidP="00147ED6">
      <w:pPr>
        <w:pStyle w:val="2"/>
        <w:rPr>
          <w:sz w:val="48"/>
          <w:szCs w:val="48"/>
        </w:rPr>
      </w:pPr>
      <w:r w:rsidRPr="00147ED6">
        <w:rPr>
          <w:rFonts w:hint="eastAsia"/>
          <w:sz w:val="48"/>
          <w:szCs w:val="48"/>
        </w:rPr>
        <w:t>A</w:t>
      </w:r>
      <w:r w:rsidRPr="00147ED6">
        <w:rPr>
          <w:sz w:val="48"/>
          <w:szCs w:val="48"/>
        </w:rPr>
        <w:t>OSP LICENSE</w:t>
      </w:r>
    </w:p>
    <w:p w14:paraId="1FA04169" w14:textId="7359965F" w:rsidR="00C50626" w:rsidRDefault="00C50626" w:rsidP="005B71BF">
      <w:pPr>
        <w:pStyle w:val="afe"/>
        <w:shd w:val="clear" w:color="auto" w:fill="FFFFFF"/>
        <w:spacing w:before="312" w:beforeAutospacing="0" w:after="240" w:afterAutospacing="0"/>
        <w:rPr>
          <w:rFonts w:ascii="Roboto" w:hAnsi="Roboto"/>
          <w:color w:val="202124"/>
        </w:rPr>
      </w:pPr>
      <w:r>
        <w:rPr>
          <w:rFonts w:ascii="Noto Sans" w:hAnsi="Noto Sans" w:cs="Noto Sans"/>
          <w:b/>
          <w:bCs/>
          <w:color w:val="000000"/>
          <w:spacing w:val="-8"/>
          <w:sz w:val="60"/>
          <w:szCs w:val="60"/>
          <w:shd w:val="clear" w:color="auto" w:fill="FFFFFF"/>
        </w:rPr>
        <w:t>Content License</w:t>
      </w:r>
    </w:p>
    <w:p w14:paraId="3938FCD9" w14:textId="6A036756" w:rsidR="005B71BF" w:rsidRDefault="005B71BF" w:rsidP="005B71BF">
      <w:pPr>
        <w:pStyle w:val="afe"/>
        <w:shd w:val="clear" w:color="auto" w:fill="FFFFFF"/>
        <w:spacing w:before="312" w:beforeAutospacing="0" w:after="240" w:afterAutospacing="0"/>
        <w:rPr>
          <w:rFonts w:ascii="Roboto" w:hAnsi="Roboto"/>
          <w:color w:val="202124"/>
        </w:rPr>
      </w:pPr>
      <w:r>
        <w:rPr>
          <w:rFonts w:ascii="Roboto" w:hAnsi="Roboto"/>
          <w:color w:val="202124"/>
        </w:rPr>
        <w:t>For the purposes of licensing, the content of this web site is divided into two categories:</w:t>
      </w:r>
    </w:p>
    <w:p w14:paraId="5A48E340" w14:textId="77777777" w:rsidR="005B71BF" w:rsidRDefault="005B71BF" w:rsidP="005B71BF">
      <w:pPr>
        <w:widowControl/>
        <w:numPr>
          <w:ilvl w:val="0"/>
          <w:numId w:val="38"/>
        </w:numPr>
        <w:shd w:val="clear" w:color="auto" w:fill="FFFFFF"/>
        <w:autoSpaceDE/>
        <w:autoSpaceDN/>
        <w:adjustRightInd/>
        <w:spacing w:before="180" w:after="180" w:line="240" w:lineRule="auto"/>
        <w:rPr>
          <w:rFonts w:ascii="Roboto" w:hAnsi="Roboto"/>
          <w:color w:val="202124"/>
        </w:rPr>
      </w:pPr>
      <w:r>
        <w:rPr>
          <w:rFonts w:ascii="Roboto" w:hAnsi="Roboto"/>
          <w:color w:val="202124"/>
        </w:rPr>
        <w:t>Documentation content, including both static documentation and content extracted from source code modules, as well as sample code, and</w:t>
      </w:r>
    </w:p>
    <w:p w14:paraId="394306F6" w14:textId="77777777" w:rsidR="005B71BF" w:rsidRDefault="005B71BF" w:rsidP="005B71BF">
      <w:pPr>
        <w:widowControl/>
        <w:numPr>
          <w:ilvl w:val="0"/>
          <w:numId w:val="38"/>
        </w:numPr>
        <w:shd w:val="clear" w:color="auto" w:fill="FFFFFF"/>
        <w:autoSpaceDE/>
        <w:autoSpaceDN/>
        <w:adjustRightInd/>
        <w:spacing w:before="180" w:after="180" w:line="240" w:lineRule="auto"/>
        <w:rPr>
          <w:rFonts w:ascii="Roboto" w:hAnsi="Roboto"/>
          <w:color w:val="202124"/>
        </w:rPr>
      </w:pPr>
      <w:r>
        <w:rPr>
          <w:rFonts w:ascii="Roboto" w:hAnsi="Roboto"/>
          <w:color w:val="202124"/>
        </w:rPr>
        <w:t>All other site content</w:t>
      </w:r>
    </w:p>
    <w:p w14:paraId="5B6ED6BE" w14:textId="77777777" w:rsidR="005B71BF" w:rsidRDefault="005B71BF" w:rsidP="005B71BF">
      <w:pPr>
        <w:pStyle w:val="afe"/>
        <w:shd w:val="clear" w:color="auto" w:fill="FFFFFF"/>
        <w:spacing w:before="312" w:beforeAutospacing="0" w:after="240" w:afterAutospacing="0"/>
        <w:rPr>
          <w:rFonts w:ascii="Roboto" w:hAnsi="Roboto"/>
          <w:color w:val="202124"/>
        </w:rPr>
      </w:pPr>
      <w:r>
        <w:rPr>
          <w:rFonts w:ascii="Roboto" w:hAnsi="Roboto"/>
          <w:color w:val="202124"/>
        </w:rPr>
        <w:t>The documentation content on this site is made available to you as part of the</w:t>
      </w:r>
      <w:r>
        <w:rPr>
          <w:rFonts w:ascii="Cambria" w:hAnsi="Cambria" w:cs="Cambria"/>
          <w:color w:val="202124"/>
        </w:rPr>
        <w:t> </w:t>
      </w:r>
      <w:hyperlink r:id="rId9" w:history="1">
        <w:r>
          <w:rPr>
            <w:rStyle w:val="af5"/>
            <w:rFonts w:ascii="Roboto" w:hAnsi="Roboto"/>
          </w:rPr>
          <w:t>Android Open Source Project</w:t>
        </w:r>
      </w:hyperlink>
      <w:r>
        <w:rPr>
          <w:rFonts w:ascii="Roboto" w:hAnsi="Roboto"/>
          <w:color w:val="202124"/>
        </w:rPr>
        <w:t>. This documentation, including any code shown in it, is licensed under the</w:t>
      </w:r>
      <w:r>
        <w:rPr>
          <w:rFonts w:ascii="Cambria" w:hAnsi="Cambria" w:cs="Cambria"/>
          <w:color w:val="202124"/>
        </w:rPr>
        <w:t> </w:t>
      </w:r>
      <w:hyperlink r:id="rId10" w:history="1">
        <w:r>
          <w:rPr>
            <w:rStyle w:val="af5"/>
            <w:rFonts w:ascii="Roboto" w:hAnsi="Roboto"/>
          </w:rPr>
          <w:t>Apache 2.0 license</w:t>
        </w:r>
      </w:hyperlink>
      <w:r>
        <w:rPr>
          <w:rFonts w:ascii="Roboto" w:hAnsi="Roboto"/>
          <w:color w:val="202124"/>
        </w:rPr>
        <w:t>, the preferred license for all parts of the of the Android Open Source Project.</w:t>
      </w:r>
    </w:p>
    <w:p w14:paraId="46312CE3" w14:textId="77777777" w:rsidR="005B71BF" w:rsidRDefault="005B71BF" w:rsidP="005B71BF">
      <w:pPr>
        <w:pStyle w:val="afe"/>
        <w:shd w:val="clear" w:color="auto" w:fill="FFFFFF"/>
        <w:spacing w:before="312" w:beforeAutospacing="0" w:after="240" w:afterAutospacing="0"/>
        <w:rPr>
          <w:rFonts w:ascii="Roboto" w:hAnsi="Roboto"/>
          <w:color w:val="202124"/>
        </w:rPr>
      </w:pPr>
      <w:r>
        <w:rPr>
          <w:rFonts w:ascii="Roboto" w:hAnsi="Roboto"/>
          <w:color w:val="202124"/>
        </w:rPr>
        <w:t xml:space="preserve">Apache 2.0 is a commercial and open-source-friendly software license. The majority of the Android platform and documentation is licensed under the Apache 2.0 license. While the project strives to adhere to the preferred </w:t>
      </w:r>
      <w:r>
        <w:rPr>
          <w:rFonts w:ascii="Roboto" w:hAnsi="Roboto"/>
          <w:color w:val="202124"/>
        </w:rPr>
        <w:lastRenderedPageBreak/>
        <w:t>license, there may be exceptions, such as for documentation (code comments) extracted from a source code module that is licensed under GPLv2 or other license. In those cases, the license covering the source code module will apply to the documentation extracted from it. Source code modules that are used in the generation of documentation and have licenses that require attribution can be found in the</w:t>
      </w:r>
      <w:r>
        <w:rPr>
          <w:rFonts w:ascii="Cambria" w:hAnsi="Cambria" w:cs="Cambria"/>
          <w:color w:val="202124"/>
        </w:rPr>
        <w:t> </w:t>
      </w:r>
      <w:hyperlink r:id="rId11" w:anchor="doclicenses" w:history="1">
        <w:r>
          <w:rPr>
            <w:rStyle w:val="af5"/>
            <w:rFonts w:ascii="Roboto" w:hAnsi="Roboto"/>
          </w:rPr>
          <w:t>Documentation Licences section</w:t>
        </w:r>
      </w:hyperlink>
      <w:r>
        <w:rPr>
          <w:rFonts w:ascii="Cambria" w:hAnsi="Cambria" w:cs="Cambria"/>
          <w:color w:val="202124"/>
        </w:rPr>
        <w:t> </w:t>
      </w:r>
      <w:r>
        <w:rPr>
          <w:rFonts w:ascii="Roboto" w:hAnsi="Roboto"/>
          <w:color w:val="202124"/>
        </w:rPr>
        <w:t>below.</w:t>
      </w:r>
    </w:p>
    <w:p w14:paraId="6793CF96" w14:textId="77777777" w:rsidR="005B71BF" w:rsidRDefault="005B71BF" w:rsidP="005B71BF">
      <w:pPr>
        <w:pStyle w:val="afe"/>
        <w:shd w:val="clear" w:color="auto" w:fill="FFFFFF"/>
        <w:spacing w:before="312" w:beforeAutospacing="0" w:after="240" w:afterAutospacing="0"/>
        <w:rPr>
          <w:rFonts w:ascii="Roboto" w:hAnsi="Roboto"/>
          <w:color w:val="202124"/>
        </w:rPr>
      </w:pPr>
      <w:r>
        <w:rPr>
          <w:rFonts w:ascii="Roboto" w:hAnsi="Roboto"/>
          <w:color w:val="202124"/>
        </w:rPr>
        <w:t>Third-party components of this site such as JavaScript libraries are included in the Android Open Source Project under the licenses specified by their authors. For information about these licenses, refer to the source files in the Android Open Source Project.</w:t>
      </w:r>
    </w:p>
    <w:p w14:paraId="2C8FA681" w14:textId="77777777" w:rsidR="005B71BF" w:rsidRDefault="005B71BF" w:rsidP="005B71BF">
      <w:pPr>
        <w:pStyle w:val="afe"/>
        <w:shd w:val="clear" w:color="auto" w:fill="FFFFFF"/>
        <w:spacing w:before="312" w:beforeAutospacing="0" w:after="240" w:afterAutospacing="0"/>
        <w:rPr>
          <w:rFonts w:ascii="Roboto" w:hAnsi="Roboto"/>
          <w:color w:val="202124"/>
        </w:rPr>
      </w:pPr>
      <w:r>
        <w:rPr>
          <w:rFonts w:ascii="Roboto" w:hAnsi="Roboto"/>
          <w:color w:val="202124"/>
        </w:rPr>
        <w:t>All other content on this site, except the license documents themselves and as otherwise noted, is licensed under the</w:t>
      </w:r>
      <w:r>
        <w:rPr>
          <w:rFonts w:ascii="Cambria" w:hAnsi="Cambria" w:cs="Cambria"/>
          <w:color w:val="202124"/>
        </w:rPr>
        <w:t> </w:t>
      </w:r>
      <w:hyperlink r:id="rId12" w:history="1">
        <w:r>
          <w:rPr>
            <w:rStyle w:val="af5"/>
            <w:rFonts w:ascii="Roboto" w:hAnsi="Roboto"/>
          </w:rPr>
          <w:t>Creative Commons Attribution 4.0</w:t>
        </w:r>
      </w:hyperlink>
      <w:r>
        <w:rPr>
          <w:rFonts w:ascii="Cambria" w:hAnsi="Cambria" w:cs="Cambria"/>
          <w:color w:val="202124"/>
        </w:rPr>
        <w:t> </w:t>
      </w:r>
      <w:r>
        <w:rPr>
          <w:rFonts w:ascii="Roboto" w:hAnsi="Roboto"/>
          <w:color w:val="202124"/>
        </w:rPr>
        <w:t>license.</w:t>
      </w:r>
    </w:p>
    <w:p w14:paraId="3CA8E1E5" w14:textId="77777777" w:rsidR="00C50626" w:rsidRDefault="005B71BF" w:rsidP="00C50626">
      <w:pPr>
        <w:pStyle w:val="afe"/>
        <w:shd w:val="clear" w:color="auto" w:fill="FFFFFF"/>
        <w:spacing w:before="312" w:beforeAutospacing="0" w:after="240" w:afterAutospacing="0"/>
        <w:rPr>
          <w:rFonts w:ascii="Roboto" w:hAnsi="Roboto"/>
          <w:color w:val="202124"/>
        </w:rPr>
      </w:pPr>
      <w:r>
        <w:rPr>
          <w:rFonts w:ascii="Roboto" w:hAnsi="Roboto"/>
          <w:color w:val="202124"/>
        </w:rPr>
        <w:t>You may use the content of this site in any way that is consistent with the specific license that applies to the content, as described above. For content licensed under Creative Commons Attribution 4.0, we ask that you give proper</w:t>
      </w:r>
      <w:r>
        <w:rPr>
          <w:rFonts w:ascii="Cambria" w:hAnsi="Cambria" w:cs="Cambria"/>
          <w:color w:val="202124"/>
        </w:rPr>
        <w:t> </w:t>
      </w:r>
      <w:hyperlink r:id="rId13" w:anchor="attribution" w:history="1">
        <w:r>
          <w:rPr>
            <w:rStyle w:val="af5"/>
            <w:rFonts w:ascii="Roboto" w:hAnsi="Roboto"/>
          </w:rPr>
          <w:t>attribution</w:t>
        </w:r>
      </w:hyperlink>
      <w:r>
        <w:rPr>
          <w:rFonts w:ascii="Roboto" w:hAnsi="Roboto"/>
          <w:color w:val="202124"/>
        </w:rPr>
        <w:t>.</w:t>
      </w:r>
    </w:p>
    <w:p w14:paraId="6BB7E237" w14:textId="528B14C6" w:rsidR="00C50626" w:rsidRPr="00C50626" w:rsidRDefault="00C50626" w:rsidP="00C50626">
      <w:pPr>
        <w:pStyle w:val="afe"/>
        <w:shd w:val="clear" w:color="auto" w:fill="FFFFFF"/>
        <w:spacing w:before="312" w:beforeAutospacing="0" w:after="240" w:afterAutospacing="0"/>
        <w:rPr>
          <w:rFonts w:ascii="Roboto" w:hAnsi="Roboto"/>
          <w:b/>
          <w:bCs/>
          <w:color w:val="202124"/>
          <w:sz w:val="36"/>
          <w:szCs w:val="36"/>
        </w:rPr>
      </w:pPr>
      <w:r w:rsidRPr="00C50626">
        <w:rPr>
          <w:rStyle w:val="devsite-heading"/>
          <w:b/>
          <w:bCs/>
          <w:color w:val="202124"/>
          <w:sz w:val="36"/>
          <w:szCs w:val="36"/>
        </w:rPr>
        <w:t>Terms of Use</w:t>
      </w:r>
    </w:p>
    <w:p w14:paraId="1559EC6F" w14:textId="77777777" w:rsidR="00C50626" w:rsidRDefault="00C50626" w:rsidP="00C50626">
      <w:pPr>
        <w:pStyle w:val="afe"/>
        <w:shd w:val="clear" w:color="auto" w:fill="FFFFFF"/>
        <w:spacing w:before="240" w:beforeAutospacing="0" w:after="240" w:afterAutospacing="0"/>
        <w:rPr>
          <w:rFonts w:ascii="Roboto" w:hAnsi="Roboto"/>
          <w:color w:val="202124"/>
        </w:rPr>
      </w:pPr>
      <w:r>
        <w:rPr>
          <w:rFonts w:ascii="Roboto" w:hAnsi="Roboto"/>
          <w:color w:val="202124"/>
        </w:rPr>
        <w:t>We are pleased to license the Android documentation and sample code under terms that encourage you to take, modify, reuse, re-purpose, and remix the content as you see fit. Except as noted in the</w:t>
      </w:r>
      <w:r>
        <w:rPr>
          <w:rFonts w:ascii="Cambria" w:hAnsi="Cambria" w:cs="Cambria"/>
          <w:color w:val="202124"/>
        </w:rPr>
        <w:t> </w:t>
      </w:r>
      <w:hyperlink r:id="rId14" w:anchor="restrictions" w:history="1">
        <w:r>
          <w:rPr>
            <w:rStyle w:val="af5"/>
            <w:rFonts w:ascii="Roboto" w:hAnsi="Roboto"/>
          </w:rPr>
          <w:t>Restrictions</w:t>
        </w:r>
      </w:hyperlink>
      <w:r>
        <w:rPr>
          <w:rFonts w:ascii="Cambria" w:hAnsi="Cambria" w:cs="Cambria"/>
          <w:color w:val="202124"/>
        </w:rPr>
        <w:t> </w:t>
      </w:r>
      <w:r>
        <w:rPr>
          <w:rFonts w:ascii="Roboto" w:hAnsi="Roboto"/>
          <w:color w:val="202124"/>
        </w:rPr>
        <w:t>section below, you are free to use the documentation content in your own creations. For example, you could quote the text in a book, cut-and-paste sections to your blog, record it as an audiobook for the visually impaired, or even translate it.</w:t>
      </w:r>
    </w:p>
    <w:p w14:paraId="0B53DF2C" w14:textId="226B9C5A" w:rsidR="00C50626" w:rsidRPr="00C50626" w:rsidRDefault="00C50626" w:rsidP="00C50626">
      <w:pPr>
        <w:pStyle w:val="afe"/>
        <w:shd w:val="clear" w:color="auto" w:fill="FFFFFF"/>
        <w:spacing w:before="312" w:beforeAutospacing="0" w:after="240" w:afterAutospacing="0"/>
        <w:rPr>
          <w:rFonts w:ascii="Roboto" w:hAnsi="Roboto"/>
          <w:b/>
          <w:bCs/>
          <w:color w:val="202124"/>
        </w:rPr>
      </w:pPr>
      <w:r w:rsidRPr="00C50626">
        <w:rPr>
          <w:rStyle w:val="devsite-heading"/>
          <w:b/>
          <w:bCs/>
          <w:color w:val="202124"/>
          <w:sz w:val="36"/>
          <w:szCs w:val="36"/>
        </w:rPr>
        <w:t>Restrictions</w:t>
      </w:r>
    </w:p>
    <w:p w14:paraId="2BA54565" w14:textId="77777777" w:rsidR="00C50626" w:rsidRDefault="00C50626" w:rsidP="00C50626">
      <w:pPr>
        <w:widowControl/>
        <w:numPr>
          <w:ilvl w:val="0"/>
          <w:numId w:val="40"/>
        </w:numPr>
        <w:shd w:val="clear" w:color="auto" w:fill="FFFFFF"/>
        <w:autoSpaceDE/>
        <w:autoSpaceDN/>
        <w:adjustRightInd/>
        <w:spacing w:before="180" w:after="180" w:line="240" w:lineRule="auto"/>
        <w:rPr>
          <w:rFonts w:ascii="Roboto" w:hAnsi="Roboto"/>
          <w:color w:val="202124"/>
        </w:rPr>
      </w:pPr>
      <w:r>
        <w:rPr>
          <w:rFonts w:ascii="Roboto" w:hAnsi="Roboto"/>
          <w:color w:val="202124"/>
        </w:rPr>
        <w:t>While the documentation itself is available to you under the Apache 2.0 license, note that proprietary trademarks and brand features are not included in that license.</w:t>
      </w:r>
    </w:p>
    <w:p w14:paraId="7E64062F" w14:textId="42B64132" w:rsidR="00C50626" w:rsidRDefault="00C50626" w:rsidP="00C50626">
      <w:pPr>
        <w:widowControl/>
        <w:numPr>
          <w:ilvl w:val="0"/>
          <w:numId w:val="40"/>
        </w:numPr>
        <w:shd w:val="clear" w:color="auto" w:fill="FFFFFF"/>
        <w:autoSpaceDE/>
        <w:autoSpaceDN/>
        <w:adjustRightInd/>
        <w:spacing w:before="180" w:after="180" w:line="240" w:lineRule="auto"/>
        <w:rPr>
          <w:rFonts w:ascii="Roboto" w:hAnsi="Roboto"/>
          <w:color w:val="202124"/>
        </w:rPr>
      </w:pPr>
      <w:r>
        <w:rPr>
          <w:rFonts w:ascii="Roboto" w:hAnsi="Roboto"/>
          <w:color w:val="202124"/>
        </w:rPr>
        <w:t>Google's trademarks and other brand features (including the</w:t>
      </w:r>
      <w:r>
        <w:rPr>
          <w:rFonts w:ascii="Cambria" w:hAnsi="Cambria" w:cs="Cambria"/>
          <w:color w:val="202124"/>
        </w:rPr>
        <w:t> </w:t>
      </w:r>
      <w:r>
        <w:rPr>
          <w:rFonts w:ascii="Roboto" w:hAnsi="Roboto"/>
          <w:noProof/>
          <w:color w:val="202124"/>
        </w:rPr>
        <w:drawing>
          <wp:inline distT="0" distB="0" distL="0" distR="0" wp14:anchorId="25EC0CE8" wp14:editId="45009739">
            <wp:extent cx="1571625" cy="352425"/>
            <wp:effectExtent l="0" t="0" r="9525" b="9525"/>
            <wp:docPr id="3" name="图片 3" descr="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oi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1625" cy="352425"/>
                    </a:xfrm>
                    <a:prstGeom prst="rect">
                      <a:avLst/>
                    </a:prstGeom>
                    <a:noFill/>
                    <a:ln>
                      <a:noFill/>
                    </a:ln>
                  </pic:spPr>
                </pic:pic>
              </a:graphicData>
            </a:graphic>
          </wp:inline>
        </w:drawing>
      </w:r>
      <w:r>
        <w:rPr>
          <w:rFonts w:ascii="Cambria" w:hAnsi="Cambria" w:cs="Cambria"/>
          <w:color w:val="202124"/>
        </w:rPr>
        <w:t> </w:t>
      </w:r>
      <w:r>
        <w:rPr>
          <w:rFonts w:ascii="Roboto" w:hAnsi="Roboto"/>
          <w:color w:val="202124"/>
        </w:rPr>
        <w:t>stylized typeface logo) are not included in the license. Please see</w:t>
      </w:r>
      <w:r>
        <w:rPr>
          <w:rFonts w:ascii="Cambria" w:hAnsi="Cambria" w:cs="Cambria"/>
          <w:color w:val="202124"/>
        </w:rPr>
        <w:t> </w:t>
      </w:r>
      <w:hyperlink r:id="rId16" w:history="1">
        <w:r>
          <w:rPr>
            <w:rStyle w:val="af5"/>
            <w:rFonts w:ascii="Roboto" w:hAnsi="Roboto"/>
          </w:rPr>
          <w:t>Brand Guidelines</w:t>
        </w:r>
      </w:hyperlink>
      <w:r>
        <w:rPr>
          <w:rFonts w:ascii="Cambria" w:hAnsi="Cambria" w:cs="Cambria"/>
          <w:color w:val="202124"/>
        </w:rPr>
        <w:t> </w:t>
      </w:r>
      <w:r>
        <w:rPr>
          <w:rFonts w:ascii="Roboto" w:hAnsi="Roboto"/>
          <w:color w:val="202124"/>
        </w:rPr>
        <w:t>for information about this usage.</w:t>
      </w:r>
    </w:p>
    <w:p w14:paraId="5E4E38C0" w14:textId="77777777" w:rsidR="00C50626" w:rsidRDefault="00C50626" w:rsidP="00C50626">
      <w:pPr>
        <w:widowControl/>
        <w:numPr>
          <w:ilvl w:val="0"/>
          <w:numId w:val="40"/>
        </w:numPr>
        <w:shd w:val="clear" w:color="auto" w:fill="FFFFFF"/>
        <w:autoSpaceDE/>
        <w:autoSpaceDN/>
        <w:adjustRightInd/>
        <w:spacing w:before="180" w:after="180" w:line="240" w:lineRule="auto"/>
        <w:rPr>
          <w:rFonts w:ascii="Roboto" w:hAnsi="Roboto"/>
          <w:color w:val="202124"/>
        </w:rPr>
      </w:pPr>
      <w:r>
        <w:rPr>
          <w:rFonts w:ascii="Roboto" w:hAnsi="Roboto"/>
          <w:color w:val="202124"/>
        </w:rPr>
        <w:t>In some cases, a page may include content, such as an image, that is not covered by the license. In that case, we will label the content that is not licensed.</w:t>
      </w:r>
    </w:p>
    <w:p w14:paraId="79E40B5E" w14:textId="77777777" w:rsidR="00C50626" w:rsidRDefault="00C50626" w:rsidP="00C50626">
      <w:pPr>
        <w:widowControl/>
        <w:numPr>
          <w:ilvl w:val="0"/>
          <w:numId w:val="40"/>
        </w:numPr>
        <w:shd w:val="clear" w:color="auto" w:fill="FFFFFF"/>
        <w:autoSpaceDE/>
        <w:autoSpaceDN/>
        <w:adjustRightInd/>
        <w:spacing w:before="180" w:after="180" w:line="240" w:lineRule="auto"/>
        <w:rPr>
          <w:rFonts w:ascii="Roboto" w:hAnsi="Roboto"/>
          <w:color w:val="202124"/>
        </w:rPr>
      </w:pPr>
      <w:r>
        <w:rPr>
          <w:rFonts w:ascii="Roboto" w:hAnsi="Roboto"/>
          <w:color w:val="202124"/>
        </w:rPr>
        <w:lastRenderedPageBreak/>
        <w:t>In addition, content linked from a page on this site is not covered by the license unless specifically noted. For example, pages may link to videos or slide decks that are not covered.</w:t>
      </w:r>
    </w:p>
    <w:p w14:paraId="19F3D59A" w14:textId="77777777" w:rsidR="00C50626" w:rsidRDefault="00C50626" w:rsidP="00C50626">
      <w:pPr>
        <w:widowControl/>
        <w:numPr>
          <w:ilvl w:val="0"/>
          <w:numId w:val="40"/>
        </w:numPr>
        <w:shd w:val="clear" w:color="auto" w:fill="FFFFFF"/>
        <w:autoSpaceDE/>
        <w:autoSpaceDN/>
        <w:adjustRightInd/>
        <w:spacing w:before="180" w:after="180" w:line="240" w:lineRule="auto"/>
        <w:rPr>
          <w:rFonts w:ascii="Roboto" w:hAnsi="Roboto"/>
          <w:color w:val="202124"/>
        </w:rPr>
      </w:pPr>
      <w:r>
        <w:rPr>
          <w:rFonts w:ascii="Roboto" w:hAnsi="Roboto"/>
          <w:color w:val="202124"/>
        </w:rPr>
        <w:t>The use of sample source code provided in the SDK or shown in this documentation is subject to the conditions detailed in the</w:t>
      </w:r>
      <w:r>
        <w:rPr>
          <w:rFonts w:ascii="Cambria" w:hAnsi="Cambria" w:cs="Cambria"/>
          <w:color w:val="202124"/>
        </w:rPr>
        <w:t> </w:t>
      </w:r>
      <w:hyperlink r:id="rId17" w:history="1">
        <w:r>
          <w:rPr>
            <w:rStyle w:val="af5"/>
            <w:rFonts w:ascii="Roboto" w:hAnsi="Roboto"/>
          </w:rPr>
          <w:t>Apache 2.0 license</w:t>
        </w:r>
      </w:hyperlink>
      <w:r>
        <w:rPr>
          <w:rFonts w:ascii="Roboto" w:hAnsi="Roboto"/>
          <w:color w:val="202124"/>
        </w:rPr>
        <w:t>.</w:t>
      </w:r>
    </w:p>
    <w:p w14:paraId="3CE2A0B8" w14:textId="4165329A" w:rsidR="00C50626" w:rsidRPr="00C50626" w:rsidRDefault="00C50626" w:rsidP="00C50626">
      <w:pPr>
        <w:pStyle w:val="afe"/>
        <w:shd w:val="clear" w:color="auto" w:fill="FFFFFF"/>
        <w:spacing w:before="312" w:beforeAutospacing="0" w:after="240" w:afterAutospacing="0"/>
        <w:rPr>
          <w:rStyle w:val="devsite-heading"/>
          <w:b/>
          <w:bCs/>
          <w:sz w:val="36"/>
          <w:szCs w:val="36"/>
        </w:rPr>
      </w:pPr>
      <w:r w:rsidRPr="00C50626">
        <w:rPr>
          <w:rStyle w:val="devsite-heading"/>
          <w:b/>
          <w:bCs/>
          <w:color w:val="202124"/>
          <w:sz w:val="36"/>
          <w:szCs w:val="36"/>
        </w:rPr>
        <w:t>Attribution</w:t>
      </w:r>
    </w:p>
    <w:p w14:paraId="5D3C7ED2" w14:textId="77777777" w:rsidR="00C50626" w:rsidRDefault="00C50626" w:rsidP="00C50626">
      <w:pPr>
        <w:pStyle w:val="afe"/>
        <w:shd w:val="clear" w:color="auto" w:fill="FFFFFF"/>
        <w:spacing w:before="240" w:beforeAutospacing="0" w:after="240" w:afterAutospacing="0"/>
        <w:rPr>
          <w:rFonts w:ascii="Roboto" w:hAnsi="Roboto"/>
          <w:color w:val="202124"/>
        </w:rPr>
      </w:pPr>
      <w:r>
        <w:rPr>
          <w:rFonts w:ascii="Roboto" w:hAnsi="Roboto"/>
          <w:color w:val="202124"/>
        </w:rPr>
        <w:t>Proper attribution is required when you reuse or create modified versions of content that appears on a page made available under the terms of the Creative Commons Attribution license. On this site, the requirement for attribution applies only to the non-documentation content, as described earlier in this document. The complete requirements for attribution can be found in section 3a of the</w:t>
      </w:r>
      <w:r>
        <w:rPr>
          <w:rFonts w:ascii="Cambria" w:hAnsi="Cambria" w:cs="Cambria"/>
          <w:color w:val="202124"/>
        </w:rPr>
        <w:t> </w:t>
      </w:r>
      <w:hyperlink r:id="rId18" w:history="1">
        <w:r>
          <w:rPr>
            <w:rStyle w:val="af5"/>
            <w:rFonts w:ascii="Roboto" w:hAnsi="Roboto"/>
          </w:rPr>
          <w:t>Creative Commons legal code</w:t>
        </w:r>
      </w:hyperlink>
      <w:r>
        <w:rPr>
          <w:rFonts w:ascii="Roboto" w:hAnsi="Roboto"/>
          <w:color w:val="202124"/>
        </w:rPr>
        <w:t>.</w:t>
      </w:r>
    </w:p>
    <w:p w14:paraId="7412354A" w14:textId="77777777" w:rsidR="00C50626" w:rsidRDefault="00C50626" w:rsidP="00C50626">
      <w:pPr>
        <w:pStyle w:val="afe"/>
        <w:shd w:val="clear" w:color="auto" w:fill="FFFFFF"/>
        <w:spacing w:before="240" w:beforeAutospacing="0" w:after="240" w:afterAutospacing="0"/>
        <w:rPr>
          <w:rFonts w:ascii="Roboto" w:hAnsi="Roboto"/>
          <w:color w:val="202124"/>
        </w:rPr>
      </w:pPr>
      <w:r>
        <w:rPr>
          <w:rFonts w:ascii="Roboto" w:hAnsi="Roboto"/>
          <w:color w:val="202124"/>
        </w:rPr>
        <w:t>In practice we ask that you provide attribution to the Android Open Source project to the best of the ability of the medium in which you are producing the work. There are several typical ways in which this might apply:</w:t>
      </w:r>
    </w:p>
    <w:p w14:paraId="6EEAAF80" w14:textId="348BD90A" w:rsidR="00C50626" w:rsidRPr="00C50626" w:rsidRDefault="00C50626" w:rsidP="00C50626">
      <w:pPr>
        <w:pStyle w:val="afe"/>
        <w:shd w:val="clear" w:color="auto" w:fill="FFFFFF"/>
        <w:spacing w:before="312" w:beforeAutospacing="0" w:after="240" w:afterAutospacing="0"/>
        <w:rPr>
          <w:rStyle w:val="devsite-heading"/>
          <w:b/>
          <w:bCs/>
          <w:sz w:val="36"/>
          <w:szCs w:val="36"/>
        </w:rPr>
      </w:pPr>
      <w:r w:rsidRPr="00C50626">
        <w:rPr>
          <w:rStyle w:val="devsite-heading"/>
          <w:b/>
          <w:bCs/>
          <w:color w:val="202124"/>
          <w:sz w:val="36"/>
          <w:szCs w:val="36"/>
        </w:rPr>
        <w:t>Exact Reproductions</w:t>
      </w:r>
    </w:p>
    <w:p w14:paraId="3C5BBD82" w14:textId="77777777" w:rsidR="00C50626" w:rsidRDefault="00C50626" w:rsidP="00C50626">
      <w:pPr>
        <w:pStyle w:val="afe"/>
        <w:shd w:val="clear" w:color="auto" w:fill="FFFFFF"/>
        <w:spacing w:before="240" w:beforeAutospacing="0" w:after="240" w:afterAutospacing="0"/>
        <w:rPr>
          <w:rFonts w:ascii="Roboto" w:hAnsi="Roboto"/>
          <w:color w:val="202124"/>
        </w:rPr>
      </w:pPr>
      <w:r>
        <w:rPr>
          <w:rFonts w:ascii="Roboto" w:hAnsi="Roboto"/>
          <w:color w:val="202124"/>
        </w:rPr>
        <w:t>If your online work</w:t>
      </w:r>
      <w:r>
        <w:rPr>
          <w:rFonts w:ascii="Cambria" w:hAnsi="Cambria" w:cs="Cambria"/>
          <w:color w:val="202124"/>
        </w:rPr>
        <w:t> </w:t>
      </w:r>
      <w:r>
        <w:rPr>
          <w:rStyle w:val="aff"/>
          <w:rFonts w:ascii="Roboto" w:hAnsi="Roboto"/>
          <w:color w:val="202124"/>
        </w:rPr>
        <w:t>exactly reproduces</w:t>
      </w:r>
      <w:r>
        <w:rPr>
          <w:rFonts w:ascii="Cambria" w:hAnsi="Cambria" w:cs="Cambria"/>
          <w:color w:val="202124"/>
        </w:rPr>
        <w:t> </w:t>
      </w:r>
      <w:r>
        <w:rPr>
          <w:rFonts w:ascii="Roboto" w:hAnsi="Roboto"/>
          <w:color w:val="202124"/>
        </w:rPr>
        <w:t>text or images from this site, in whole or in part, please include a paragraph at the bottom of your page that reads:</w:t>
      </w:r>
    </w:p>
    <w:p w14:paraId="2681EF62" w14:textId="77777777" w:rsidR="00C50626" w:rsidRDefault="00C50626" w:rsidP="00C50626">
      <w:pPr>
        <w:pStyle w:val="afe"/>
        <w:shd w:val="clear" w:color="auto" w:fill="FFFFFF"/>
        <w:spacing w:before="240" w:beforeAutospacing="0" w:after="240" w:afterAutospacing="0"/>
        <w:ind w:left="300"/>
        <w:rPr>
          <w:rFonts w:ascii="Roboto" w:hAnsi="Roboto"/>
          <w:i/>
          <w:iCs/>
          <w:color w:val="202124"/>
        </w:rPr>
      </w:pPr>
      <w:r>
        <w:rPr>
          <w:rFonts w:ascii="Roboto" w:hAnsi="Roboto"/>
          <w:i/>
          <w:iCs/>
          <w:color w:val="202124"/>
        </w:rPr>
        <w:t>Portions of this page are reproduced from work created and</w:t>
      </w:r>
      <w:r>
        <w:rPr>
          <w:rFonts w:ascii="Cambria" w:hAnsi="Cambria" w:cs="Cambria"/>
          <w:i/>
          <w:iCs/>
          <w:color w:val="202124"/>
        </w:rPr>
        <w:t> </w:t>
      </w:r>
      <w:hyperlink r:id="rId19" w:history="1">
        <w:r>
          <w:rPr>
            <w:rStyle w:val="af5"/>
            <w:rFonts w:ascii="Roboto" w:hAnsi="Roboto"/>
            <w:i/>
            <w:iCs/>
          </w:rPr>
          <w:t>shared by the Android Open Source Project</w:t>
        </w:r>
      </w:hyperlink>
      <w:r>
        <w:rPr>
          <w:rFonts w:ascii="Cambria" w:hAnsi="Cambria" w:cs="Cambria"/>
          <w:i/>
          <w:iCs/>
          <w:color w:val="202124"/>
        </w:rPr>
        <w:t> </w:t>
      </w:r>
      <w:r>
        <w:rPr>
          <w:rFonts w:ascii="Roboto" w:hAnsi="Roboto"/>
          <w:i/>
          <w:iCs/>
          <w:color w:val="202124"/>
        </w:rPr>
        <w:t>and used according to terms described in the</w:t>
      </w:r>
      <w:r>
        <w:rPr>
          <w:rFonts w:ascii="Cambria" w:hAnsi="Cambria" w:cs="Cambria"/>
          <w:i/>
          <w:iCs/>
          <w:color w:val="202124"/>
        </w:rPr>
        <w:t> </w:t>
      </w:r>
      <w:hyperlink r:id="rId20" w:history="1">
        <w:r>
          <w:rPr>
            <w:rStyle w:val="af5"/>
            <w:rFonts w:ascii="Roboto" w:hAnsi="Roboto"/>
            <w:i/>
            <w:iCs/>
          </w:rPr>
          <w:t>Creative Commons 3.0 Attribution License</w:t>
        </w:r>
      </w:hyperlink>
      <w:r>
        <w:rPr>
          <w:rFonts w:ascii="Roboto" w:hAnsi="Roboto"/>
          <w:i/>
          <w:iCs/>
          <w:color w:val="202124"/>
        </w:rPr>
        <w:t>.</w:t>
      </w:r>
    </w:p>
    <w:p w14:paraId="0E9B16A7" w14:textId="77777777" w:rsidR="00C50626" w:rsidRDefault="00C50626" w:rsidP="00C50626">
      <w:pPr>
        <w:pStyle w:val="afe"/>
        <w:shd w:val="clear" w:color="auto" w:fill="FFFFFF"/>
        <w:spacing w:before="240" w:beforeAutospacing="0" w:after="240" w:afterAutospacing="0"/>
        <w:rPr>
          <w:rFonts w:ascii="Roboto" w:hAnsi="Roboto"/>
          <w:color w:val="202124"/>
        </w:rPr>
      </w:pPr>
      <w:r>
        <w:rPr>
          <w:rFonts w:ascii="Roboto" w:hAnsi="Roboto"/>
          <w:color w:val="202124"/>
        </w:rPr>
        <w:t>Also, please link back to the original source page so that readers can refer there for more information.</w:t>
      </w:r>
    </w:p>
    <w:p w14:paraId="008980DE" w14:textId="6273C6B6" w:rsidR="00C50626" w:rsidRPr="00C50626" w:rsidRDefault="00C50626" w:rsidP="00C50626">
      <w:pPr>
        <w:pStyle w:val="afe"/>
        <w:shd w:val="clear" w:color="auto" w:fill="FFFFFF"/>
        <w:spacing w:before="312" w:beforeAutospacing="0" w:after="240" w:afterAutospacing="0"/>
        <w:rPr>
          <w:rStyle w:val="devsite-heading"/>
          <w:b/>
          <w:bCs/>
          <w:sz w:val="36"/>
          <w:szCs w:val="36"/>
        </w:rPr>
      </w:pPr>
      <w:r w:rsidRPr="00C50626">
        <w:rPr>
          <w:rStyle w:val="devsite-heading"/>
          <w:b/>
          <w:bCs/>
          <w:color w:val="202124"/>
          <w:sz w:val="36"/>
          <w:szCs w:val="36"/>
        </w:rPr>
        <w:t>Modified Versions</w:t>
      </w:r>
    </w:p>
    <w:p w14:paraId="36217940" w14:textId="77777777" w:rsidR="00C50626" w:rsidRDefault="00C50626" w:rsidP="00C50626">
      <w:pPr>
        <w:pStyle w:val="afe"/>
        <w:shd w:val="clear" w:color="auto" w:fill="FFFFFF"/>
        <w:spacing w:before="240" w:beforeAutospacing="0" w:after="240" w:afterAutospacing="0"/>
        <w:rPr>
          <w:rFonts w:ascii="Roboto" w:hAnsi="Roboto"/>
          <w:color w:val="202124"/>
        </w:rPr>
      </w:pPr>
      <w:r>
        <w:rPr>
          <w:rFonts w:ascii="Roboto" w:hAnsi="Roboto"/>
          <w:color w:val="202124"/>
        </w:rPr>
        <w:t>If your online work shows</w:t>
      </w:r>
      <w:r>
        <w:rPr>
          <w:rFonts w:ascii="Cambria" w:hAnsi="Cambria" w:cs="Cambria"/>
          <w:color w:val="202124"/>
        </w:rPr>
        <w:t> </w:t>
      </w:r>
      <w:r>
        <w:rPr>
          <w:rStyle w:val="aff"/>
          <w:rFonts w:ascii="Roboto" w:hAnsi="Roboto"/>
          <w:color w:val="202124"/>
        </w:rPr>
        <w:t>modified</w:t>
      </w:r>
      <w:r>
        <w:rPr>
          <w:rFonts w:ascii="Cambria" w:hAnsi="Cambria" w:cs="Cambria"/>
          <w:color w:val="202124"/>
        </w:rPr>
        <w:t> </w:t>
      </w:r>
      <w:r>
        <w:rPr>
          <w:rFonts w:ascii="Roboto" w:hAnsi="Roboto"/>
          <w:color w:val="202124"/>
        </w:rPr>
        <w:t>text or images based on the content from this site, please include a paragraph at the bottom of your page that reads:</w:t>
      </w:r>
    </w:p>
    <w:p w14:paraId="3D356A5B" w14:textId="77777777" w:rsidR="00C50626" w:rsidRDefault="00C50626" w:rsidP="00C50626">
      <w:pPr>
        <w:pStyle w:val="afe"/>
        <w:shd w:val="clear" w:color="auto" w:fill="FFFFFF"/>
        <w:spacing w:before="240" w:beforeAutospacing="0" w:after="240" w:afterAutospacing="0"/>
        <w:ind w:left="300"/>
        <w:rPr>
          <w:rFonts w:ascii="Roboto" w:hAnsi="Roboto"/>
          <w:i/>
          <w:iCs/>
          <w:color w:val="202124"/>
        </w:rPr>
      </w:pPr>
      <w:r>
        <w:rPr>
          <w:rFonts w:ascii="Roboto" w:hAnsi="Roboto"/>
          <w:i/>
          <w:iCs/>
          <w:color w:val="202124"/>
        </w:rPr>
        <w:t>Portions of this page are modifications based on work created and</w:t>
      </w:r>
      <w:r>
        <w:rPr>
          <w:rFonts w:ascii="Cambria" w:hAnsi="Cambria" w:cs="Cambria"/>
          <w:i/>
          <w:iCs/>
          <w:color w:val="202124"/>
        </w:rPr>
        <w:t> </w:t>
      </w:r>
      <w:hyperlink r:id="rId21" w:history="1">
        <w:r>
          <w:rPr>
            <w:rStyle w:val="af5"/>
            <w:rFonts w:ascii="Roboto" w:hAnsi="Roboto"/>
            <w:i/>
            <w:iCs/>
          </w:rPr>
          <w:t>shared by the Android Open Source Project</w:t>
        </w:r>
      </w:hyperlink>
      <w:r>
        <w:rPr>
          <w:rFonts w:ascii="Cambria" w:hAnsi="Cambria" w:cs="Cambria"/>
          <w:i/>
          <w:iCs/>
          <w:color w:val="202124"/>
        </w:rPr>
        <w:t> </w:t>
      </w:r>
      <w:r>
        <w:rPr>
          <w:rFonts w:ascii="Roboto" w:hAnsi="Roboto"/>
          <w:i/>
          <w:iCs/>
          <w:color w:val="202124"/>
        </w:rPr>
        <w:t>and used according to terms described in the</w:t>
      </w:r>
      <w:r>
        <w:rPr>
          <w:rFonts w:ascii="Cambria" w:hAnsi="Cambria" w:cs="Cambria"/>
          <w:i/>
          <w:iCs/>
          <w:color w:val="202124"/>
        </w:rPr>
        <w:t> </w:t>
      </w:r>
      <w:hyperlink r:id="rId22" w:history="1">
        <w:r>
          <w:rPr>
            <w:rStyle w:val="af5"/>
            <w:rFonts w:ascii="Roboto" w:hAnsi="Roboto"/>
            <w:i/>
            <w:iCs/>
          </w:rPr>
          <w:t>Creative Commons 3.0 Attribution License</w:t>
        </w:r>
      </w:hyperlink>
      <w:r>
        <w:rPr>
          <w:rFonts w:ascii="Roboto" w:hAnsi="Roboto"/>
          <w:i/>
          <w:iCs/>
          <w:color w:val="202124"/>
        </w:rPr>
        <w:t>.</w:t>
      </w:r>
    </w:p>
    <w:p w14:paraId="0EE1A777" w14:textId="77777777" w:rsidR="00C50626" w:rsidRDefault="00C50626" w:rsidP="00C50626">
      <w:pPr>
        <w:pStyle w:val="afe"/>
        <w:shd w:val="clear" w:color="auto" w:fill="FFFFFF"/>
        <w:spacing w:before="240" w:beforeAutospacing="0" w:after="240" w:afterAutospacing="0"/>
        <w:rPr>
          <w:rFonts w:ascii="Roboto" w:hAnsi="Roboto"/>
          <w:color w:val="202124"/>
        </w:rPr>
      </w:pPr>
      <w:r>
        <w:rPr>
          <w:rFonts w:ascii="Roboto" w:hAnsi="Roboto"/>
          <w:color w:val="202124"/>
        </w:rPr>
        <w:t>Again, please link back to the original source page so that readers can refer there for more information. This is even more important when the content has been modified.</w:t>
      </w:r>
    </w:p>
    <w:p w14:paraId="745A86E4" w14:textId="55EA0C2B" w:rsidR="00C50626" w:rsidRPr="00C50626" w:rsidRDefault="00C50626" w:rsidP="00C50626">
      <w:pPr>
        <w:pStyle w:val="afe"/>
        <w:shd w:val="clear" w:color="auto" w:fill="FFFFFF"/>
        <w:spacing w:before="312" w:beforeAutospacing="0" w:after="240" w:afterAutospacing="0"/>
        <w:rPr>
          <w:rStyle w:val="devsite-heading"/>
          <w:b/>
          <w:bCs/>
          <w:sz w:val="36"/>
          <w:szCs w:val="36"/>
        </w:rPr>
      </w:pPr>
      <w:r w:rsidRPr="00C50626">
        <w:rPr>
          <w:rStyle w:val="devsite-heading"/>
          <w:b/>
          <w:bCs/>
          <w:color w:val="202124"/>
          <w:sz w:val="36"/>
          <w:szCs w:val="36"/>
        </w:rPr>
        <w:lastRenderedPageBreak/>
        <w:t>Other Media</w:t>
      </w:r>
    </w:p>
    <w:p w14:paraId="28BC0609" w14:textId="77777777" w:rsidR="00C50626" w:rsidRDefault="00C50626" w:rsidP="00C50626">
      <w:pPr>
        <w:pStyle w:val="afe"/>
        <w:shd w:val="clear" w:color="auto" w:fill="FFFFFF"/>
        <w:spacing w:before="240" w:beforeAutospacing="0" w:after="240" w:afterAutospacing="0"/>
        <w:rPr>
          <w:rFonts w:ascii="Roboto" w:hAnsi="Roboto"/>
          <w:color w:val="202124"/>
        </w:rPr>
      </w:pPr>
      <w:r>
        <w:rPr>
          <w:rFonts w:ascii="Roboto" w:hAnsi="Roboto"/>
          <w:color w:val="202124"/>
        </w:rPr>
        <w:t>If you produce non-hypertext works, such as books, audio, or video, we ask that you make a best effort to include a spoken or written attribution in the spirit of the messages above.</w:t>
      </w:r>
    </w:p>
    <w:p w14:paraId="0CD66036" w14:textId="77777777" w:rsidR="00C50626" w:rsidRDefault="00C50626" w:rsidP="00C50626">
      <w:pPr>
        <w:pStyle w:val="afe"/>
        <w:shd w:val="clear" w:color="auto" w:fill="FFFFFF"/>
        <w:spacing w:before="312" w:beforeAutospacing="0" w:after="240" w:afterAutospacing="0"/>
        <w:rPr>
          <w:rStyle w:val="devsite-heading"/>
          <w:b/>
          <w:bCs/>
          <w:color w:val="202124"/>
          <w:sz w:val="36"/>
          <w:szCs w:val="36"/>
        </w:rPr>
      </w:pPr>
      <w:r w:rsidRPr="00C50626">
        <w:rPr>
          <w:rStyle w:val="devsite-heading"/>
          <w:b/>
          <w:bCs/>
          <w:color w:val="202124"/>
          <w:sz w:val="36"/>
          <w:szCs w:val="36"/>
        </w:rPr>
        <w:t>Documentation Licenses</w:t>
      </w:r>
    </w:p>
    <w:p w14:paraId="3E11A684" w14:textId="3064246E" w:rsidR="00C50626" w:rsidRPr="00C50626" w:rsidRDefault="00C50626" w:rsidP="00C50626">
      <w:pPr>
        <w:pStyle w:val="afe"/>
        <w:shd w:val="clear" w:color="auto" w:fill="FFFFFF"/>
        <w:spacing w:before="312" w:beforeAutospacing="0" w:after="240" w:afterAutospacing="0"/>
        <w:rPr>
          <w:rStyle w:val="devsite-heading"/>
          <w:color w:val="202124"/>
        </w:rPr>
      </w:pPr>
      <w:r w:rsidRPr="00C50626">
        <w:rPr>
          <w:rStyle w:val="devsite-heading"/>
          <w:b/>
          <w:bCs/>
          <w:color w:val="202124"/>
          <w:sz w:val="36"/>
          <w:szCs w:val="36"/>
        </w:rPr>
        <w:t>ICU License</w:t>
      </w:r>
    </w:p>
    <w:p w14:paraId="462DFB1B" w14:textId="77777777" w:rsidR="00C50626" w:rsidRDefault="00C50626" w:rsidP="00C50626">
      <w:pPr>
        <w:pStyle w:val="afe"/>
        <w:shd w:val="clear" w:color="auto" w:fill="FFFFFF"/>
        <w:spacing w:before="240" w:beforeAutospacing="0" w:after="240" w:afterAutospacing="0"/>
        <w:rPr>
          <w:rFonts w:ascii="Roboto" w:hAnsi="Roboto"/>
          <w:color w:val="202124"/>
        </w:rPr>
      </w:pPr>
      <w:r>
        <w:rPr>
          <w:rFonts w:ascii="Roboto" w:hAnsi="Roboto"/>
          <w:color w:val="202124"/>
        </w:rPr>
        <w:t>The Android public API documentation incorporates text from the following source code libraries under the ICU License:</w:t>
      </w:r>
    </w:p>
    <w:p w14:paraId="6D071CE3" w14:textId="77777777" w:rsidR="00C50626" w:rsidRDefault="00000000" w:rsidP="00C50626">
      <w:pPr>
        <w:widowControl/>
        <w:numPr>
          <w:ilvl w:val="0"/>
          <w:numId w:val="41"/>
        </w:numPr>
        <w:shd w:val="clear" w:color="auto" w:fill="FFFFFF"/>
        <w:autoSpaceDE/>
        <w:autoSpaceDN/>
        <w:adjustRightInd/>
        <w:spacing w:before="180" w:after="180" w:line="240" w:lineRule="auto"/>
        <w:rPr>
          <w:rFonts w:ascii="Roboto" w:hAnsi="Roboto"/>
          <w:color w:val="202124"/>
        </w:rPr>
      </w:pPr>
      <w:hyperlink r:id="rId23" w:history="1">
        <w:r w:rsidR="00C50626">
          <w:rPr>
            <w:rStyle w:val="af5"/>
            <w:rFonts w:ascii="Roboto" w:hAnsi="Roboto"/>
          </w:rPr>
          <w:t>android.icu.lang</w:t>
        </w:r>
      </w:hyperlink>
    </w:p>
    <w:p w14:paraId="44EC27C0" w14:textId="77777777" w:rsidR="00C50626" w:rsidRDefault="00000000" w:rsidP="00C50626">
      <w:pPr>
        <w:widowControl/>
        <w:numPr>
          <w:ilvl w:val="0"/>
          <w:numId w:val="41"/>
        </w:numPr>
        <w:shd w:val="clear" w:color="auto" w:fill="FFFFFF"/>
        <w:autoSpaceDE/>
        <w:autoSpaceDN/>
        <w:adjustRightInd/>
        <w:spacing w:before="180" w:after="180" w:line="240" w:lineRule="auto"/>
        <w:rPr>
          <w:rFonts w:ascii="Roboto" w:hAnsi="Roboto"/>
          <w:color w:val="202124"/>
        </w:rPr>
      </w:pPr>
      <w:hyperlink r:id="rId24" w:history="1">
        <w:r w:rsidR="00C50626">
          <w:rPr>
            <w:rStyle w:val="af5"/>
            <w:rFonts w:ascii="Roboto" w:hAnsi="Roboto"/>
          </w:rPr>
          <w:t>android.icu.math</w:t>
        </w:r>
      </w:hyperlink>
    </w:p>
    <w:p w14:paraId="32BDD12F" w14:textId="77777777" w:rsidR="00C50626" w:rsidRDefault="00000000" w:rsidP="00C50626">
      <w:pPr>
        <w:widowControl/>
        <w:numPr>
          <w:ilvl w:val="0"/>
          <w:numId w:val="41"/>
        </w:numPr>
        <w:shd w:val="clear" w:color="auto" w:fill="FFFFFF"/>
        <w:autoSpaceDE/>
        <w:autoSpaceDN/>
        <w:adjustRightInd/>
        <w:spacing w:before="180" w:after="180" w:line="240" w:lineRule="auto"/>
        <w:rPr>
          <w:rFonts w:ascii="Roboto" w:hAnsi="Roboto"/>
          <w:color w:val="202124"/>
        </w:rPr>
      </w:pPr>
      <w:hyperlink r:id="rId25" w:history="1">
        <w:r w:rsidR="00C50626">
          <w:rPr>
            <w:rStyle w:val="af5"/>
            <w:rFonts w:ascii="Roboto" w:hAnsi="Roboto"/>
          </w:rPr>
          <w:t>android.icu.text</w:t>
        </w:r>
      </w:hyperlink>
    </w:p>
    <w:p w14:paraId="370EC926" w14:textId="77777777" w:rsidR="00C50626" w:rsidRDefault="00000000" w:rsidP="00C50626">
      <w:pPr>
        <w:widowControl/>
        <w:numPr>
          <w:ilvl w:val="0"/>
          <w:numId w:val="41"/>
        </w:numPr>
        <w:shd w:val="clear" w:color="auto" w:fill="FFFFFF"/>
        <w:autoSpaceDE/>
        <w:autoSpaceDN/>
        <w:adjustRightInd/>
        <w:spacing w:before="180" w:after="180" w:line="240" w:lineRule="auto"/>
        <w:rPr>
          <w:rFonts w:ascii="Roboto" w:hAnsi="Roboto"/>
          <w:color w:val="202124"/>
        </w:rPr>
      </w:pPr>
      <w:hyperlink r:id="rId26" w:history="1">
        <w:r w:rsidR="00C50626">
          <w:rPr>
            <w:rStyle w:val="af5"/>
            <w:rFonts w:ascii="Roboto" w:hAnsi="Roboto"/>
          </w:rPr>
          <w:t>android.icu.util</w:t>
        </w:r>
      </w:hyperlink>
    </w:p>
    <w:p w14:paraId="0EF3C895" w14:textId="77777777" w:rsidR="005C1B89" w:rsidRDefault="005C1B89" w:rsidP="005C1B89">
      <w:pPr>
        <w:pStyle w:val="afe"/>
        <w:numPr>
          <w:ilvl w:val="0"/>
          <w:numId w:val="41"/>
        </w:numPr>
        <w:shd w:val="clear" w:color="auto" w:fill="FFFFFF"/>
        <w:spacing w:before="312" w:beforeAutospacing="0" w:after="240" w:afterAutospacing="0"/>
        <w:rPr>
          <w:rFonts w:ascii="Roboto" w:hAnsi="Roboto"/>
          <w:color w:val="202124"/>
        </w:rPr>
      </w:pPr>
      <w:r>
        <w:rPr>
          <w:rFonts w:ascii="Roboto" w:hAnsi="Roboto"/>
          <w:color w:val="202124"/>
        </w:rPr>
        <w:t>COPYRIGHT AND PERMISSION NOTICE</w:t>
      </w:r>
    </w:p>
    <w:p w14:paraId="3962A378" w14:textId="77777777" w:rsidR="005C1B89" w:rsidRDefault="005C1B89" w:rsidP="005C1B89">
      <w:pPr>
        <w:pStyle w:val="afe"/>
        <w:numPr>
          <w:ilvl w:val="0"/>
          <w:numId w:val="41"/>
        </w:numPr>
        <w:shd w:val="clear" w:color="auto" w:fill="FFFFFF"/>
        <w:spacing w:before="312" w:beforeAutospacing="0" w:after="240" w:afterAutospacing="0"/>
        <w:rPr>
          <w:rFonts w:ascii="Roboto" w:hAnsi="Roboto"/>
          <w:color w:val="202124"/>
        </w:rPr>
      </w:pPr>
      <w:r>
        <w:rPr>
          <w:rFonts w:ascii="Roboto" w:hAnsi="Roboto"/>
          <w:color w:val="202124"/>
        </w:rPr>
        <w:t>Copyright (c) 1995-2015 International Business Machines Corporation and others</w:t>
      </w:r>
    </w:p>
    <w:p w14:paraId="1825F3EF" w14:textId="77777777" w:rsidR="005C1B89" w:rsidRDefault="005C1B89" w:rsidP="005C1B89">
      <w:pPr>
        <w:pStyle w:val="afe"/>
        <w:numPr>
          <w:ilvl w:val="0"/>
          <w:numId w:val="41"/>
        </w:numPr>
        <w:shd w:val="clear" w:color="auto" w:fill="FFFFFF"/>
        <w:spacing w:before="312" w:beforeAutospacing="0" w:after="240" w:afterAutospacing="0"/>
        <w:rPr>
          <w:rFonts w:ascii="Roboto" w:hAnsi="Roboto"/>
          <w:color w:val="202124"/>
        </w:rPr>
      </w:pPr>
      <w:r>
        <w:rPr>
          <w:rFonts w:ascii="Roboto" w:hAnsi="Roboto"/>
          <w:color w:val="202124"/>
        </w:rPr>
        <w:t>All rights reserved.</w:t>
      </w:r>
    </w:p>
    <w:p w14:paraId="030BDA4A" w14:textId="77777777" w:rsidR="005C1B89" w:rsidRDefault="005C1B89" w:rsidP="005C1B89">
      <w:pPr>
        <w:pStyle w:val="afe"/>
        <w:numPr>
          <w:ilvl w:val="0"/>
          <w:numId w:val="41"/>
        </w:numPr>
        <w:shd w:val="clear" w:color="auto" w:fill="FFFFFF"/>
        <w:spacing w:before="312" w:beforeAutospacing="0" w:after="240" w:afterAutospacing="0"/>
        <w:rPr>
          <w:rFonts w:ascii="Roboto" w:hAnsi="Roboto"/>
          <w:color w:val="202124"/>
        </w:rPr>
      </w:pPr>
      <w:r>
        <w:rPr>
          <w:rFonts w:ascii="Roboto" w:hAnsi="Roboto"/>
          <w:color w:val="202124"/>
        </w:rPr>
        <w:t>Permission is hereby granted, free of charge, to any person obtaining a copy of this software and associated documentation files (the "Software"), to deal in the Software without restriction, including without limitation the rights to use, copy, modify, merge, publish, distribute, and/or sell copies of the Software, and to permit persons to whom the Software is furnished to do so, provided that the above copyright notice(s) and this permission notice appear in all copies of the Software and that both the above copyright notice(s) and this permission notice appear in supporting documentation.</w:t>
      </w:r>
    </w:p>
    <w:p w14:paraId="78C200C7" w14:textId="77777777" w:rsidR="005C1B89" w:rsidRDefault="005C1B89" w:rsidP="005C1B89">
      <w:pPr>
        <w:pStyle w:val="afe"/>
        <w:numPr>
          <w:ilvl w:val="0"/>
          <w:numId w:val="41"/>
        </w:numPr>
        <w:shd w:val="clear" w:color="auto" w:fill="FFFFFF"/>
        <w:spacing w:before="312" w:beforeAutospacing="0" w:after="240" w:afterAutospacing="0"/>
        <w:rPr>
          <w:rFonts w:ascii="Roboto" w:hAnsi="Roboto"/>
          <w:color w:val="202124"/>
        </w:rPr>
      </w:pPr>
      <w:r>
        <w:rPr>
          <w:rFonts w:ascii="Roboto" w:hAnsi="Roboto"/>
          <w:color w:val="202124"/>
        </w:rPr>
        <w:t xml:space="preserve">THE SOFTWARE IS PROVIDED "AS IS", WITHOUT WARRANTY OF ANY KIND, EXPRESS OR IMPLIED, INCLUDING BUT NOT LIMITED TO THE WARRANTIES OF MERCHANTABILITY, FITNESS FOR A PARTICULAR PURPOSE AND NONINFRINGEMENT OF THIRD PARTY RIGHTS. IN NO EVENT SHALL THE COPYRIGHT HOLDER OR HOLDERS INCLUDED IN THIS NOTICE BE LIABLE FOR ANY CLAIM, OR ANY SPECIAL INDIRECT </w:t>
      </w:r>
      <w:r>
        <w:rPr>
          <w:rFonts w:ascii="Roboto" w:hAnsi="Roboto"/>
          <w:color w:val="202124"/>
        </w:rPr>
        <w:lastRenderedPageBreak/>
        <w:t>OR CONSEQUENTIAL DAMAGES, OR ANY DAMAGES WHATSOEVER RESULTING FROM LOSS OF USE, DATA OR PROFITS, WHETHER IN AN ACTION OF CONTRACT, NEGLIGENCE OR OTHER TORTIOUS ACTION, ARISING OUT OF OR IN CONNECTION WITH THE USE OR PERFORMANCE OF THIS SOFTWARE.</w:t>
      </w:r>
    </w:p>
    <w:p w14:paraId="607D8527" w14:textId="77777777" w:rsidR="005C1B89" w:rsidRDefault="005C1B89" w:rsidP="005C1B89">
      <w:pPr>
        <w:pStyle w:val="afe"/>
        <w:numPr>
          <w:ilvl w:val="0"/>
          <w:numId w:val="41"/>
        </w:numPr>
        <w:shd w:val="clear" w:color="auto" w:fill="FFFFFF"/>
        <w:spacing w:before="312" w:beforeAutospacing="0" w:after="240" w:afterAutospacing="0"/>
        <w:rPr>
          <w:rFonts w:ascii="Roboto" w:hAnsi="Roboto"/>
          <w:color w:val="202124"/>
        </w:rPr>
      </w:pPr>
      <w:r>
        <w:rPr>
          <w:rFonts w:ascii="Roboto" w:hAnsi="Roboto"/>
          <w:color w:val="202124"/>
        </w:rPr>
        <w:t>Except as contained in this notice, the name of a copyright holder shall not be used in advertising or otherwise to promote the sale, use or other dealings in this Software without prior written authorization of the copyright holder.</w:t>
      </w:r>
    </w:p>
    <w:p w14:paraId="7CA6C644" w14:textId="6553F226" w:rsidR="005C1B89" w:rsidRPr="005C1B89" w:rsidRDefault="005C1B89" w:rsidP="005C1B89">
      <w:pPr>
        <w:pStyle w:val="afe"/>
        <w:shd w:val="clear" w:color="auto" w:fill="FFFFFF"/>
        <w:spacing w:before="312" w:beforeAutospacing="0" w:after="240" w:afterAutospacing="0"/>
        <w:rPr>
          <w:rStyle w:val="devsite-heading"/>
          <w:b/>
          <w:bCs/>
          <w:sz w:val="36"/>
          <w:szCs w:val="36"/>
        </w:rPr>
      </w:pPr>
      <w:r w:rsidRPr="005C1B89">
        <w:rPr>
          <w:rStyle w:val="devsite-heading"/>
          <w:b/>
          <w:bCs/>
          <w:color w:val="202124"/>
          <w:sz w:val="36"/>
          <w:szCs w:val="36"/>
        </w:rPr>
        <w:t>W3C Software and Document Notice and License</w:t>
      </w:r>
    </w:p>
    <w:p w14:paraId="25111CA9" w14:textId="77777777" w:rsidR="005C1B89" w:rsidRDefault="005C1B89" w:rsidP="005C1B89">
      <w:pPr>
        <w:pStyle w:val="afe"/>
        <w:shd w:val="clear" w:color="auto" w:fill="FFFFFF"/>
        <w:spacing w:before="240" w:beforeAutospacing="0" w:after="240" w:afterAutospacing="0"/>
        <w:rPr>
          <w:rFonts w:ascii="Roboto" w:hAnsi="Roboto"/>
          <w:color w:val="202124"/>
        </w:rPr>
      </w:pPr>
      <w:r>
        <w:rPr>
          <w:rFonts w:ascii="Roboto" w:hAnsi="Roboto"/>
          <w:color w:val="202124"/>
        </w:rPr>
        <w:t>The Android public API documentation incorporates text from the following source code libraries under the W3C Software and Document Notice and License:</w:t>
      </w:r>
    </w:p>
    <w:p w14:paraId="1C853FE9" w14:textId="77777777" w:rsidR="005C1B89" w:rsidRDefault="00000000" w:rsidP="005C1B89">
      <w:pPr>
        <w:widowControl/>
        <w:numPr>
          <w:ilvl w:val="0"/>
          <w:numId w:val="42"/>
        </w:numPr>
        <w:shd w:val="clear" w:color="auto" w:fill="FFFFFF"/>
        <w:autoSpaceDE/>
        <w:autoSpaceDN/>
        <w:adjustRightInd/>
        <w:spacing w:before="180" w:after="180" w:line="240" w:lineRule="auto"/>
        <w:rPr>
          <w:rFonts w:ascii="Roboto" w:hAnsi="Roboto"/>
          <w:color w:val="202124"/>
        </w:rPr>
      </w:pPr>
      <w:hyperlink r:id="rId27" w:history="1">
        <w:r w:rsidR="005C1B89">
          <w:rPr>
            <w:rStyle w:val="af5"/>
            <w:rFonts w:ascii="Roboto" w:hAnsi="Roboto"/>
          </w:rPr>
          <w:t>org.w3c.dom</w:t>
        </w:r>
      </w:hyperlink>
    </w:p>
    <w:p w14:paraId="3EF1902E" w14:textId="77777777" w:rsidR="005C1B89" w:rsidRDefault="00000000" w:rsidP="005C1B89">
      <w:pPr>
        <w:widowControl/>
        <w:numPr>
          <w:ilvl w:val="0"/>
          <w:numId w:val="42"/>
        </w:numPr>
        <w:shd w:val="clear" w:color="auto" w:fill="FFFFFF"/>
        <w:autoSpaceDE/>
        <w:autoSpaceDN/>
        <w:adjustRightInd/>
        <w:spacing w:before="180" w:after="180" w:line="240" w:lineRule="auto"/>
        <w:rPr>
          <w:rFonts w:ascii="Roboto" w:hAnsi="Roboto"/>
          <w:color w:val="202124"/>
        </w:rPr>
      </w:pPr>
      <w:hyperlink r:id="rId28" w:history="1">
        <w:r w:rsidR="005C1B89">
          <w:rPr>
            <w:rStyle w:val="af5"/>
            <w:rFonts w:ascii="Roboto" w:hAnsi="Roboto"/>
          </w:rPr>
          <w:t>org.w3c.dom.ls</w:t>
        </w:r>
      </w:hyperlink>
    </w:p>
    <w:p w14:paraId="64B0C8AF" w14:textId="77777777" w:rsidR="005C1B89" w:rsidRDefault="005C1B89" w:rsidP="005C1B89">
      <w:pPr>
        <w:pStyle w:val="afe"/>
        <w:shd w:val="clear" w:color="auto" w:fill="FFFFFF"/>
        <w:spacing w:before="240" w:beforeAutospacing="0" w:after="240" w:afterAutospacing="0"/>
        <w:rPr>
          <w:rFonts w:ascii="Roboto" w:hAnsi="Roboto"/>
          <w:color w:val="202124"/>
        </w:rPr>
      </w:pPr>
      <w:r>
        <w:rPr>
          <w:rFonts w:ascii="Roboto" w:hAnsi="Roboto"/>
          <w:color w:val="202124"/>
        </w:rPr>
        <w:t>This work is being provided by the copyright holders under the following license.</w:t>
      </w:r>
    </w:p>
    <w:p w14:paraId="609B790A" w14:textId="103537F7" w:rsidR="005C1B89" w:rsidRPr="005C1B89" w:rsidRDefault="005C1B89" w:rsidP="005C1B89">
      <w:pPr>
        <w:pStyle w:val="afe"/>
        <w:shd w:val="clear" w:color="auto" w:fill="FFFFFF"/>
        <w:spacing w:before="240" w:beforeAutospacing="0" w:after="240" w:afterAutospacing="0"/>
        <w:rPr>
          <w:rFonts w:ascii="Roboto" w:hAnsi="Roboto"/>
          <w:b/>
          <w:bCs/>
          <w:color w:val="202124"/>
          <w:sz w:val="36"/>
          <w:szCs w:val="36"/>
        </w:rPr>
      </w:pPr>
      <w:r w:rsidRPr="005C1B89">
        <w:rPr>
          <w:rStyle w:val="devsite-heading"/>
          <w:rFonts w:ascii="Roboto" w:hAnsi="Roboto"/>
          <w:b/>
          <w:bCs/>
          <w:color w:val="202124"/>
          <w:sz w:val="36"/>
          <w:szCs w:val="36"/>
        </w:rPr>
        <w:t>License</w:t>
      </w:r>
    </w:p>
    <w:p w14:paraId="477F6E21" w14:textId="77777777" w:rsidR="005C1B89" w:rsidRDefault="005C1B89" w:rsidP="005C1B89">
      <w:pPr>
        <w:pStyle w:val="afe"/>
        <w:shd w:val="clear" w:color="auto" w:fill="FFFFFF"/>
        <w:spacing w:before="240" w:beforeAutospacing="0" w:after="240" w:afterAutospacing="0"/>
        <w:rPr>
          <w:rFonts w:ascii="Roboto" w:hAnsi="Roboto"/>
          <w:color w:val="202124"/>
        </w:rPr>
      </w:pPr>
      <w:r>
        <w:rPr>
          <w:rFonts w:ascii="Roboto" w:hAnsi="Roboto"/>
          <w:color w:val="202124"/>
        </w:rPr>
        <w:t>By obtaining and/or copying this work, you (the licensee) agree that you have read, understood, and will comply with the following terms and conditions.</w:t>
      </w:r>
    </w:p>
    <w:p w14:paraId="7EB0C2F3" w14:textId="77777777" w:rsidR="005C1B89" w:rsidRDefault="005C1B89" w:rsidP="005C1B89">
      <w:pPr>
        <w:pStyle w:val="afe"/>
        <w:shd w:val="clear" w:color="auto" w:fill="FFFFFF"/>
        <w:spacing w:before="240" w:beforeAutospacing="0" w:after="240" w:afterAutospacing="0"/>
        <w:rPr>
          <w:rFonts w:ascii="Roboto" w:hAnsi="Roboto"/>
          <w:color w:val="202124"/>
        </w:rPr>
      </w:pPr>
      <w:r>
        <w:rPr>
          <w:rFonts w:ascii="Roboto" w:hAnsi="Roboto"/>
          <w:color w:val="202124"/>
        </w:rPr>
        <w:t>Permission to copy, modify, and distribute this work, with or without modification, for any purpose and without fee or royalty is hereby granted, provided that you include the following on ALL copies of the work or portions thereof, including modifications:</w:t>
      </w:r>
    </w:p>
    <w:p w14:paraId="5E33D1BF" w14:textId="77777777" w:rsidR="005C1B89" w:rsidRDefault="005C1B89" w:rsidP="005C1B89">
      <w:pPr>
        <w:widowControl/>
        <w:numPr>
          <w:ilvl w:val="0"/>
          <w:numId w:val="43"/>
        </w:numPr>
        <w:shd w:val="clear" w:color="auto" w:fill="FFFFFF"/>
        <w:autoSpaceDE/>
        <w:autoSpaceDN/>
        <w:adjustRightInd/>
        <w:spacing w:before="180" w:after="180" w:line="240" w:lineRule="auto"/>
        <w:rPr>
          <w:rFonts w:ascii="Roboto" w:hAnsi="Roboto"/>
          <w:color w:val="202124"/>
        </w:rPr>
      </w:pPr>
      <w:r>
        <w:rPr>
          <w:rFonts w:ascii="Roboto" w:hAnsi="Roboto"/>
          <w:color w:val="202124"/>
        </w:rPr>
        <w:t>The full text of this NOTICE in a location viewable to users of the redistributed or derivative work.</w:t>
      </w:r>
    </w:p>
    <w:p w14:paraId="050274C4" w14:textId="77777777" w:rsidR="005C1B89" w:rsidRDefault="005C1B89" w:rsidP="005C1B89">
      <w:pPr>
        <w:widowControl/>
        <w:numPr>
          <w:ilvl w:val="0"/>
          <w:numId w:val="43"/>
        </w:numPr>
        <w:shd w:val="clear" w:color="auto" w:fill="FFFFFF"/>
        <w:autoSpaceDE/>
        <w:autoSpaceDN/>
        <w:adjustRightInd/>
        <w:spacing w:before="180" w:after="180" w:line="240" w:lineRule="auto"/>
        <w:rPr>
          <w:rFonts w:ascii="Roboto" w:hAnsi="Roboto"/>
          <w:color w:val="202124"/>
        </w:rPr>
      </w:pPr>
      <w:r>
        <w:rPr>
          <w:rFonts w:ascii="Roboto" w:hAnsi="Roboto"/>
          <w:color w:val="202124"/>
        </w:rPr>
        <w:t>Any pre-existing intellectual property disclaimers, notices, or terms and conditions. If none exist, the W3C Software and Document Short Notice should be included.</w:t>
      </w:r>
    </w:p>
    <w:p w14:paraId="4A4637A7" w14:textId="77777777" w:rsidR="005C1B89" w:rsidRDefault="005C1B89" w:rsidP="005C1B89">
      <w:pPr>
        <w:widowControl/>
        <w:numPr>
          <w:ilvl w:val="0"/>
          <w:numId w:val="43"/>
        </w:numPr>
        <w:shd w:val="clear" w:color="auto" w:fill="FFFFFF"/>
        <w:autoSpaceDE/>
        <w:autoSpaceDN/>
        <w:adjustRightInd/>
        <w:spacing w:before="180" w:after="180" w:line="240" w:lineRule="auto"/>
        <w:rPr>
          <w:rFonts w:ascii="Roboto" w:hAnsi="Roboto"/>
          <w:color w:val="202124"/>
        </w:rPr>
      </w:pPr>
      <w:r>
        <w:rPr>
          <w:rFonts w:ascii="Roboto" w:hAnsi="Roboto"/>
          <w:color w:val="202124"/>
        </w:rPr>
        <w:t xml:space="preserve">Notice of any changes or modifications, through a copyright statement on the new code or document such as "This software or document includes material copied from or derived from [title and URI of the W3C document]. Copyright </w:t>
      </w:r>
      <w:r>
        <w:rPr>
          <w:rFonts w:ascii="Cambria" w:hAnsi="Cambria" w:cs="Cambria"/>
          <w:color w:val="202124"/>
        </w:rPr>
        <w:t>©</w:t>
      </w:r>
      <w:r>
        <w:rPr>
          <w:rFonts w:ascii="Roboto" w:hAnsi="Roboto"/>
          <w:color w:val="202124"/>
        </w:rPr>
        <w:t xml:space="preserve"> [YEAR] W3C</w:t>
      </w:r>
      <w:r>
        <w:rPr>
          <w:rFonts w:ascii="Cambria" w:hAnsi="Cambria" w:cs="Cambria"/>
          <w:color w:val="202124"/>
        </w:rPr>
        <w:t>®</w:t>
      </w:r>
      <w:r>
        <w:rPr>
          <w:rFonts w:ascii="Roboto" w:hAnsi="Roboto"/>
          <w:color w:val="202124"/>
        </w:rPr>
        <w:t xml:space="preserve"> (MIT, ERCIM, Keio, Beihang)."</w:t>
      </w:r>
    </w:p>
    <w:p w14:paraId="02D1E135" w14:textId="77777777" w:rsidR="005C1B89" w:rsidRPr="005C1B89" w:rsidRDefault="005C1B89" w:rsidP="005C1B89">
      <w:pPr>
        <w:pStyle w:val="afe"/>
        <w:shd w:val="clear" w:color="auto" w:fill="FFFFFF"/>
        <w:spacing w:before="240" w:beforeAutospacing="0" w:after="240" w:afterAutospacing="0"/>
        <w:rPr>
          <w:rStyle w:val="devsite-heading"/>
          <w:b/>
          <w:bCs/>
          <w:sz w:val="36"/>
          <w:szCs w:val="36"/>
        </w:rPr>
      </w:pPr>
      <w:r w:rsidRPr="005C1B89">
        <w:rPr>
          <w:rStyle w:val="devsite-heading"/>
          <w:rFonts w:ascii="Roboto" w:hAnsi="Roboto"/>
          <w:b/>
          <w:bCs/>
          <w:color w:val="202124"/>
          <w:sz w:val="36"/>
          <w:szCs w:val="36"/>
        </w:rPr>
        <w:lastRenderedPageBreak/>
        <w:t>Disclaimers</w:t>
      </w:r>
    </w:p>
    <w:p w14:paraId="48B95212" w14:textId="77777777" w:rsidR="005C1B89" w:rsidRDefault="005C1B89" w:rsidP="005C1B89">
      <w:pPr>
        <w:pStyle w:val="afe"/>
        <w:shd w:val="clear" w:color="auto" w:fill="FFFFFF"/>
        <w:spacing w:before="240" w:beforeAutospacing="0" w:after="240" w:afterAutospacing="0"/>
        <w:rPr>
          <w:rFonts w:ascii="Roboto" w:hAnsi="Roboto"/>
          <w:color w:val="202124"/>
        </w:rPr>
      </w:pPr>
      <w:r>
        <w:rPr>
          <w:rFonts w:ascii="Roboto" w:hAnsi="Roboto"/>
          <w:color w:val="202124"/>
        </w:rPr>
        <w:t>THIS WORK IS PROVIDED "AS IS," AND COPYRIGHT HOLDERS MAKE NO REPRESENTATIONS OR WARRANTIES, EXPRESS OR IMPLIED, INCLUDING BUT NOT LIMITED TO, WARRANTIES OF MERCHANTABILITY OR FITNESS FOR ANY PARTICULAR PURPOSE OR THAT THE USE OF THE SOFTWARE OR DOCUMENT WILL NOT INFRINGE ANY THIRD PARTY PATENTS, COPYRIGHTS, TRADEMARKS OR OTHER RIGHTS.</w:t>
      </w:r>
    </w:p>
    <w:p w14:paraId="088E4FA4" w14:textId="77777777" w:rsidR="005C1B89" w:rsidRDefault="005C1B89" w:rsidP="005C1B89">
      <w:pPr>
        <w:pStyle w:val="afe"/>
        <w:shd w:val="clear" w:color="auto" w:fill="FFFFFF"/>
        <w:spacing w:before="240" w:beforeAutospacing="0" w:after="240" w:afterAutospacing="0"/>
        <w:rPr>
          <w:rFonts w:ascii="Roboto" w:hAnsi="Roboto"/>
          <w:color w:val="202124"/>
        </w:rPr>
      </w:pPr>
      <w:r>
        <w:rPr>
          <w:rFonts w:ascii="Roboto" w:hAnsi="Roboto"/>
          <w:color w:val="202124"/>
        </w:rPr>
        <w:t>COPYRIGHT HOLDERS WILL NOT BE LIABLE FOR ANY DIRECT, INDIRECT, SPECIAL OR CONSEQUENTIAL DAMAGES ARISING OUT OF ANY USE OF THE SOFTWARE OR DOCUMENT.</w:t>
      </w:r>
    </w:p>
    <w:p w14:paraId="5691FB8D" w14:textId="77777777" w:rsidR="005C1B89" w:rsidRDefault="005C1B89" w:rsidP="005C1B89">
      <w:pPr>
        <w:pStyle w:val="afe"/>
        <w:shd w:val="clear" w:color="auto" w:fill="FFFFFF"/>
        <w:spacing w:before="240" w:beforeAutospacing="0" w:after="240" w:afterAutospacing="0"/>
        <w:rPr>
          <w:rFonts w:ascii="Roboto" w:hAnsi="Roboto"/>
          <w:color w:val="202124"/>
        </w:rPr>
      </w:pPr>
      <w:r>
        <w:rPr>
          <w:rFonts w:ascii="Roboto" w:hAnsi="Roboto"/>
          <w:color w:val="202124"/>
        </w:rPr>
        <w:t>The name and trademarks of copyright holders may NOT be used in advertising or publicity pertaining to the work without specific, written prior permission. Title to copyright in this work will at all times remain with copyright holders.</w:t>
      </w:r>
    </w:p>
    <w:p w14:paraId="5BBC2676" w14:textId="68B41FA6" w:rsidR="005B71BF" w:rsidRDefault="005B71BF" w:rsidP="005B71BF">
      <w:pPr>
        <w:pStyle w:val="afe"/>
        <w:shd w:val="clear" w:color="auto" w:fill="FFFFFF"/>
        <w:spacing w:before="312" w:beforeAutospacing="0" w:after="240" w:afterAutospacing="0"/>
      </w:pPr>
    </w:p>
    <w:p w14:paraId="612F20A8" w14:textId="35A2F62F" w:rsidR="00E81E5F" w:rsidRPr="00147ED6" w:rsidRDefault="00E81E5F" w:rsidP="00147ED6">
      <w:pPr>
        <w:pStyle w:val="2"/>
        <w:rPr>
          <w:sz w:val="48"/>
          <w:szCs w:val="48"/>
        </w:rPr>
      </w:pPr>
      <w:r w:rsidRPr="00147ED6">
        <w:rPr>
          <w:sz w:val="48"/>
          <w:szCs w:val="48"/>
        </w:rPr>
        <w:t>elementui LICENSE</w:t>
      </w:r>
    </w:p>
    <w:p w14:paraId="7DDCE4EB" w14:textId="77777777" w:rsidR="00E81E5F" w:rsidRDefault="00E81E5F" w:rsidP="00E81E5F">
      <w:pPr>
        <w:pStyle w:val="afe"/>
        <w:shd w:val="clear" w:color="auto" w:fill="FFFFFF"/>
        <w:spacing w:before="312" w:after="240"/>
      </w:pPr>
      <w:r>
        <w:t>The MIT License (MIT)</w:t>
      </w:r>
    </w:p>
    <w:p w14:paraId="1E46F552" w14:textId="77777777" w:rsidR="00E81E5F" w:rsidRDefault="00E81E5F" w:rsidP="00E81E5F">
      <w:pPr>
        <w:pStyle w:val="afe"/>
        <w:shd w:val="clear" w:color="auto" w:fill="FFFFFF"/>
        <w:spacing w:before="312" w:after="240"/>
      </w:pPr>
    </w:p>
    <w:p w14:paraId="233E1EA3" w14:textId="77777777" w:rsidR="00E81E5F" w:rsidRDefault="00E81E5F" w:rsidP="00E81E5F">
      <w:pPr>
        <w:pStyle w:val="afe"/>
        <w:shd w:val="clear" w:color="auto" w:fill="FFFFFF"/>
        <w:spacing w:before="312" w:after="240"/>
      </w:pPr>
      <w:r>
        <w:t>Copyright (c) 2016-present ElemeFE</w:t>
      </w:r>
    </w:p>
    <w:p w14:paraId="212A1082" w14:textId="77777777" w:rsidR="00E81E5F" w:rsidRDefault="00E81E5F" w:rsidP="00E81E5F">
      <w:pPr>
        <w:pStyle w:val="afe"/>
        <w:shd w:val="clear" w:color="auto" w:fill="FFFFFF"/>
        <w:spacing w:before="312" w:after="240"/>
      </w:pPr>
    </w:p>
    <w:p w14:paraId="65C81507" w14:textId="77777777" w:rsidR="00E81E5F" w:rsidRDefault="00E81E5F" w:rsidP="00E81E5F">
      <w:pPr>
        <w:pStyle w:val="afe"/>
        <w:shd w:val="clear" w:color="auto" w:fill="FFFFFF"/>
        <w:spacing w:before="312" w:after="240"/>
      </w:pPr>
      <w:r>
        <w:t>Permission is hereby granted, free of charge, to any person obtaining a copy</w:t>
      </w:r>
    </w:p>
    <w:p w14:paraId="47DBAA86" w14:textId="77777777" w:rsidR="00E81E5F" w:rsidRDefault="00E81E5F" w:rsidP="00E81E5F">
      <w:pPr>
        <w:pStyle w:val="afe"/>
        <w:shd w:val="clear" w:color="auto" w:fill="FFFFFF"/>
        <w:spacing w:before="312" w:after="240"/>
      </w:pPr>
      <w:r>
        <w:t>of this software and associated documentation files (the "Software"), to deal</w:t>
      </w:r>
    </w:p>
    <w:p w14:paraId="5129AF9E" w14:textId="77777777" w:rsidR="00E81E5F" w:rsidRDefault="00E81E5F" w:rsidP="00E81E5F">
      <w:pPr>
        <w:pStyle w:val="afe"/>
        <w:shd w:val="clear" w:color="auto" w:fill="FFFFFF"/>
        <w:spacing w:before="312" w:after="240"/>
      </w:pPr>
      <w:r>
        <w:t>in the Software without restriction, including without limitation the rights</w:t>
      </w:r>
    </w:p>
    <w:p w14:paraId="4743318A" w14:textId="77777777" w:rsidR="00E81E5F" w:rsidRDefault="00E81E5F" w:rsidP="00E81E5F">
      <w:pPr>
        <w:pStyle w:val="afe"/>
        <w:shd w:val="clear" w:color="auto" w:fill="FFFFFF"/>
        <w:spacing w:before="312" w:after="240"/>
      </w:pPr>
      <w:r>
        <w:t>to use, copy, modify, merge, publish, distribute, sublicense, and/or sell</w:t>
      </w:r>
    </w:p>
    <w:p w14:paraId="77D05F9C" w14:textId="77777777" w:rsidR="00E81E5F" w:rsidRDefault="00E81E5F" w:rsidP="00E81E5F">
      <w:pPr>
        <w:pStyle w:val="afe"/>
        <w:shd w:val="clear" w:color="auto" w:fill="FFFFFF"/>
        <w:spacing w:before="312" w:after="240"/>
      </w:pPr>
      <w:r>
        <w:t>copies of the Software, and to permit persons to whom the Software is</w:t>
      </w:r>
    </w:p>
    <w:p w14:paraId="0FF0D3C5" w14:textId="77777777" w:rsidR="00E81E5F" w:rsidRDefault="00E81E5F" w:rsidP="00E81E5F">
      <w:pPr>
        <w:pStyle w:val="afe"/>
        <w:shd w:val="clear" w:color="auto" w:fill="FFFFFF"/>
        <w:spacing w:before="312" w:after="240"/>
      </w:pPr>
      <w:r>
        <w:t>furnished to do so, subject to the following conditions:</w:t>
      </w:r>
    </w:p>
    <w:p w14:paraId="24F8D5DB" w14:textId="77777777" w:rsidR="00E81E5F" w:rsidRDefault="00E81E5F" w:rsidP="00E81E5F">
      <w:pPr>
        <w:pStyle w:val="afe"/>
        <w:shd w:val="clear" w:color="auto" w:fill="FFFFFF"/>
        <w:spacing w:before="312" w:after="240"/>
      </w:pPr>
    </w:p>
    <w:p w14:paraId="7930E941" w14:textId="77777777" w:rsidR="00E81E5F" w:rsidRDefault="00E81E5F" w:rsidP="00E81E5F">
      <w:pPr>
        <w:pStyle w:val="afe"/>
        <w:shd w:val="clear" w:color="auto" w:fill="FFFFFF"/>
        <w:spacing w:before="312" w:after="240"/>
      </w:pPr>
      <w:r>
        <w:t>The above copyright notice and this permission notice shall be included in all</w:t>
      </w:r>
    </w:p>
    <w:p w14:paraId="64715361" w14:textId="77777777" w:rsidR="00E81E5F" w:rsidRDefault="00E81E5F" w:rsidP="00E81E5F">
      <w:pPr>
        <w:pStyle w:val="afe"/>
        <w:shd w:val="clear" w:color="auto" w:fill="FFFFFF"/>
        <w:spacing w:before="312" w:after="240"/>
      </w:pPr>
      <w:r>
        <w:t>copies or substantial portions of the Software.</w:t>
      </w:r>
    </w:p>
    <w:p w14:paraId="6A989850" w14:textId="77777777" w:rsidR="00E81E5F" w:rsidRDefault="00E81E5F" w:rsidP="00E81E5F">
      <w:pPr>
        <w:pStyle w:val="afe"/>
        <w:shd w:val="clear" w:color="auto" w:fill="FFFFFF"/>
        <w:spacing w:before="312" w:after="240"/>
      </w:pPr>
    </w:p>
    <w:p w14:paraId="7B181A5D" w14:textId="77777777" w:rsidR="00E81E5F" w:rsidRDefault="00E81E5F" w:rsidP="00E81E5F">
      <w:pPr>
        <w:pStyle w:val="afe"/>
        <w:shd w:val="clear" w:color="auto" w:fill="FFFFFF"/>
        <w:spacing w:before="312" w:after="240"/>
      </w:pPr>
      <w:r>
        <w:t>THE SOFTWARE IS PROVIDED "AS IS", WITHOUT WARRANTY OF ANY KIND, EXPRESS OR</w:t>
      </w:r>
    </w:p>
    <w:p w14:paraId="66B851CD" w14:textId="77777777" w:rsidR="00E81E5F" w:rsidRDefault="00E81E5F" w:rsidP="00E81E5F">
      <w:pPr>
        <w:pStyle w:val="afe"/>
        <w:shd w:val="clear" w:color="auto" w:fill="FFFFFF"/>
        <w:spacing w:before="312" w:after="240"/>
      </w:pPr>
      <w:r>
        <w:t>IMPLIED, INCLUDING BUT NOT LIMITED TO THE WARRANTIES OF MERCHANTABILITY,</w:t>
      </w:r>
    </w:p>
    <w:p w14:paraId="48271497" w14:textId="77777777" w:rsidR="00E81E5F" w:rsidRDefault="00E81E5F" w:rsidP="00E81E5F">
      <w:pPr>
        <w:pStyle w:val="afe"/>
        <w:shd w:val="clear" w:color="auto" w:fill="FFFFFF"/>
        <w:spacing w:before="312" w:after="240"/>
      </w:pPr>
      <w:r>
        <w:t>FITNESS FOR A PARTICULAR PURPOSE AND NONINFRINGEMENT. IN NO EVENT SHALL THE</w:t>
      </w:r>
    </w:p>
    <w:p w14:paraId="1E4DCD02" w14:textId="77777777" w:rsidR="00E81E5F" w:rsidRDefault="00E81E5F" w:rsidP="00E81E5F">
      <w:pPr>
        <w:pStyle w:val="afe"/>
        <w:shd w:val="clear" w:color="auto" w:fill="FFFFFF"/>
        <w:spacing w:before="312" w:after="240"/>
      </w:pPr>
      <w:r>
        <w:t>AUTHORS OR COPYRIGHT HOLDERS BE LIABLE FOR ANY CLAIM, DAMAGES OR OTHER</w:t>
      </w:r>
    </w:p>
    <w:p w14:paraId="29BE8BA3" w14:textId="77777777" w:rsidR="00E81E5F" w:rsidRDefault="00E81E5F" w:rsidP="00E81E5F">
      <w:pPr>
        <w:pStyle w:val="afe"/>
        <w:shd w:val="clear" w:color="auto" w:fill="FFFFFF"/>
        <w:spacing w:before="312" w:after="240"/>
      </w:pPr>
      <w:r>
        <w:t>LIABILITY, WHETHER IN AN ACTION OF CONTRACT, TORT OR OTHERWISE, ARISING FROM,</w:t>
      </w:r>
    </w:p>
    <w:p w14:paraId="0DFFB1C0" w14:textId="77777777" w:rsidR="00E81E5F" w:rsidRDefault="00E81E5F" w:rsidP="00E81E5F">
      <w:pPr>
        <w:pStyle w:val="afe"/>
        <w:shd w:val="clear" w:color="auto" w:fill="FFFFFF"/>
        <w:spacing w:before="312" w:after="240"/>
      </w:pPr>
      <w:r>
        <w:t>OUT OF OR IN CONNECTION WITH THE SOFTWARE OR THE USE OR OTHER DEALINGS IN THE</w:t>
      </w:r>
    </w:p>
    <w:p w14:paraId="0EE33AFC" w14:textId="0B4DBFA6" w:rsidR="00E81E5F" w:rsidRDefault="00E81E5F" w:rsidP="00E81E5F">
      <w:pPr>
        <w:pStyle w:val="afe"/>
        <w:shd w:val="clear" w:color="auto" w:fill="FFFFFF"/>
        <w:spacing w:before="312" w:beforeAutospacing="0" w:after="240" w:afterAutospacing="0"/>
      </w:pPr>
      <w:r>
        <w:t>SOFTWARE.</w:t>
      </w:r>
    </w:p>
    <w:p w14:paraId="40BE0099" w14:textId="3A829268" w:rsidR="00E81E5F" w:rsidRPr="00147ED6" w:rsidRDefault="00B83CE3" w:rsidP="00147ED6">
      <w:pPr>
        <w:pStyle w:val="2"/>
        <w:rPr>
          <w:sz w:val="48"/>
          <w:szCs w:val="48"/>
        </w:rPr>
      </w:pPr>
      <w:r w:rsidRPr="00147ED6">
        <w:rPr>
          <w:sz w:val="48"/>
          <w:szCs w:val="48"/>
        </w:rPr>
        <w:t>Rhino LICENSE</w:t>
      </w:r>
    </w:p>
    <w:p w14:paraId="659A0E2A" w14:textId="77777777" w:rsidR="00E81E5F" w:rsidRDefault="00E81E5F" w:rsidP="00E81E5F">
      <w:pPr>
        <w:pStyle w:val="afe"/>
        <w:shd w:val="clear" w:color="auto" w:fill="FFFFFF"/>
        <w:spacing w:before="312" w:after="240"/>
      </w:pPr>
      <w:r>
        <w:t>The majority of Rhino is licensed under the MPL 2.0:</w:t>
      </w:r>
    </w:p>
    <w:p w14:paraId="621E44FC" w14:textId="77777777" w:rsidR="00E81E5F" w:rsidRDefault="00E81E5F" w:rsidP="00E81E5F">
      <w:pPr>
        <w:pStyle w:val="afe"/>
        <w:shd w:val="clear" w:color="auto" w:fill="FFFFFF"/>
        <w:spacing w:before="312" w:after="240"/>
      </w:pPr>
    </w:p>
    <w:p w14:paraId="3E496EAF" w14:textId="77777777" w:rsidR="00E81E5F" w:rsidRDefault="00E81E5F" w:rsidP="00E81E5F">
      <w:pPr>
        <w:pStyle w:val="afe"/>
        <w:shd w:val="clear" w:color="auto" w:fill="FFFFFF"/>
        <w:spacing w:before="312" w:after="240"/>
      </w:pPr>
      <w:r>
        <w:t>Mozilla Public License Version 2.0</w:t>
      </w:r>
    </w:p>
    <w:p w14:paraId="22280213" w14:textId="77777777" w:rsidR="00E81E5F" w:rsidRDefault="00E81E5F" w:rsidP="00E81E5F">
      <w:pPr>
        <w:pStyle w:val="afe"/>
        <w:shd w:val="clear" w:color="auto" w:fill="FFFFFF"/>
        <w:spacing w:before="312" w:after="240"/>
      </w:pPr>
      <w:r>
        <w:t>==================================</w:t>
      </w:r>
    </w:p>
    <w:p w14:paraId="73E445DA" w14:textId="77777777" w:rsidR="00E81E5F" w:rsidRDefault="00E81E5F" w:rsidP="00E81E5F">
      <w:pPr>
        <w:pStyle w:val="afe"/>
        <w:shd w:val="clear" w:color="auto" w:fill="FFFFFF"/>
        <w:spacing w:before="312" w:after="240"/>
      </w:pPr>
    </w:p>
    <w:p w14:paraId="1758A9D1" w14:textId="77777777" w:rsidR="00E81E5F" w:rsidRDefault="00E81E5F" w:rsidP="00E81E5F">
      <w:pPr>
        <w:pStyle w:val="afe"/>
        <w:shd w:val="clear" w:color="auto" w:fill="FFFFFF"/>
        <w:spacing w:before="312" w:after="240"/>
      </w:pPr>
      <w:r>
        <w:t>1. Definitions</w:t>
      </w:r>
    </w:p>
    <w:p w14:paraId="3F7786E0" w14:textId="77777777" w:rsidR="00E81E5F" w:rsidRDefault="00E81E5F" w:rsidP="00E81E5F">
      <w:pPr>
        <w:pStyle w:val="afe"/>
        <w:shd w:val="clear" w:color="auto" w:fill="FFFFFF"/>
        <w:spacing w:before="312" w:after="240"/>
      </w:pPr>
      <w:r>
        <w:t>--------------</w:t>
      </w:r>
    </w:p>
    <w:p w14:paraId="677E11F2" w14:textId="77777777" w:rsidR="00E81E5F" w:rsidRDefault="00E81E5F" w:rsidP="00E81E5F">
      <w:pPr>
        <w:pStyle w:val="afe"/>
        <w:shd w:val="clear" w:color="auto" w:fill="FFFFFF"/>
        <w:spacing w:before="312" w:after="240"/>
      </w:pPr>
    </w:p>
    <w:p w14:paraId="6A835132" w14:textId="77777777" w:rsidR="00E81E5F" w:rsidRDefault="00E81E5F" w:rsidP="00E81E5F">
      <w:pPr>
        <w:pStyle w:val="afe"/>
        <w:shd w:val="clear" w:color="auto" w:fill="FFFFFF"/>
        <w:spacing w:before="312" w:after="240"/>
      </w:pPr>
      <w:r>
        <w:lastRenderedPageBreak/>
        <w:t>1.1. "Contributor"</w:t>
      </w:r>
    </w:p>
    <w:p w14:paraId="4ACED4AA" w14:textId="77777777" w:rsidR="00E81E5F" w:rsidRDefault="00E81E5F" w:rsidP="00E81E5F">
      <w:pPr>
        <w:pStyle w:val="afe"/>
        <w:shd w:val="clear" w:color="auto" w:fill="FFFFFF"/>
        <w:spacing w:before="312" w:after="240"/>
      </w:pPr>
      <w:r>
        <w:t xml:space="preserve">    means each individual or legal entity that creates, contributes to</w:t>
      </w:r>
    </w:p>
    <w:p w14:paraId="7BC14E01" w14:textId="77777777" w:rsidR="00E81E5F" w:rsidRDefault="00E81E5F" w:rsidP="00E81E5F">
      <w:pPr>
        <w:pStyle w:val="afe"/>
        <w:shd w:val="clear" w:color="auto" w:fill="FFFFFF"/>
        <w:spacing w:before="312" w:after="240"/>
      </w:pPr>
      <w:r>
        <w:t xml:space="preserve">    the creation of, or owns Covered Software.</w:t>
      </w:r>
    </w:p>
    <w:p w14:paraId="41DA6ACF" w14:textId="77777777" w:rsidR="00E81E5F" w:rsidRDefault="00E81E5F" w:rsidP="00E81E5F">
      <w:pPr>
        <w:pStyle w:val="afe"/>
        <w:shd w:val="clear" w:color="auto" w:fill="FFFFFF"/>
        <w:spacing w:before="312" w:after="240"/>
      </w:pPr>
    </w:p>
    <w:p w14:paraId="73405725" w14:textId="77777777" w:rsidR="00E81E5F" w:rsidRDefault="00E81E5F" w:rsidP="00E81E5F">
      <w:pPr>
        <w:pStyle w:val="afe"/>
        <w:shd w:val="clear" w:color="auto" w:fill="FFFFFF"/>
        <w:spacing w:before="312" w:after="240"/>
      </w:pPr>
      <w:r>
        <w:t>1.2. "Contributor Version"</w:t>
      </w:r>
    </w:p>
    <w:p w14:paraId="065C1F61" w14:textId="77777777" w:rsidR="00E81E5F" w:rsidRDefault="00E81E5F" w:rsidP="00E81E5F">
      <w:pPr>
        <w:pStyle w:val="afe"/>
        <w:shd w:val="clear" w:color="auto" w:fill="FFFFFF"/>
        <w:spacing w:before="312" w:after="240"/>
      </w:pPr>
      <w:r>
        <w:t xml:space="preserve">    means the combination of the Contributions of others (if any) used</w:t>
      </w:r>
    </w:p>
    <w:p w14:paraId="172C864F" w14:textId="77777777" w:rsidR="00E81E5F" w:rsidRDefault="00E81E5F" w:rsidP="00E81E5F">
      <w:pPr>
        <w:pStyle w:val="afe"/>
        <w:shd w:val="clear" w:color="auto" w:fill="FFFFFF"/>
        <w:spacing w:before="312" w:after="240"/>
      </w:pPr>
      <w:r>
        <w:t xml:space="preserve">    by a Contributor and that particular Contributor's Contribution.</w:t>
      </w:r>
    </w:p>
    <w:p w14:paraId="222955C6" w14:textId="77777777" w:rsidR="00E81E5F" w:rsidRDefault="00E81E5F" w:rsidP="00E81E5F">
      <w:pPr>
        <w:pStyle w:val="afe"/>
        <w:shd w:val="clear" w:color="auto" w:fill="FFFFFF"/>
        <w:spacing w:before="312" w:after="240"/>
      </w:pPr>
    </w:p>
    <w:p w14:paraId="26CC54F0" w14:textId="77777777" w:rsidR="00E81E5F" w:rsidRDefault="00E81E5F" w:rsidP="00E81E5F">
      <w:pPr>
        <w:pStyle w:val="afe"/>
        <w:shd w:val="clear" w:color="auto" w:fill="FFFFFF"/>
        <w:spacing w:before="312" w:after="240"/>
      </w:pPr>
      <w:r>
        <w:t>1.3. "Contribution"</w:t>
      </w:r>
    </w:p>
    <w:p w14:paraId="07E34406" w14:textId="77777777" w:rsidR="00E81E5F" w:rsidRDefault="00E81E5F" w:rsidP="00E81E5F">
      <w:pPr>
        <w:pStyle w:val="afe"/>
        <w:shd w:val="clear" w:color="auto" w:fill="FFFFFF"/>
        <w:spacing w:before="312" w:after="240"/>
      </w:pPr>
      <w:r>
        <w:t xml:space="preserve">    means Covered Software of a particular Contributor.</w:t>
      </w:r>
    </w:p>
    <w:p w14:paraId="34B53C93" w14:textId="77777777" w:rsidR="00E81E5F" w:rsidRDefault="00E81E5F" w:rsidP="00E81E5F">
      <w:pPr>
        <w:pStyle w:val="afe"/>
        <w:shd w:val="clear" w:color="auto" w:fill="FFFFFF"/>
        <w:spacing w:before="312" w:after="240"/>
      </w:pPr>
    </w:p>
    <w:p w14:paraId="27E19531" w14:textId="77777777" w:rsidR="00E81E5F" w:rsidRDefault="00E81E5F" w:rsidP="00E81E5F">
      <w:pPr>
        <w:pStyle w:val="afe"/>
        <w:shd w:val="clear" w:color="auto" w:fill="FFFFFF"/>
        <w:spacing w:before="312" w:after="240"/>
      </w:pPr>
      <w:r>
        <w:t>1.4. "Covered Software"</w:t>
      </w:r>
    </w:p>
    <w:p w14:paraId="14253EB6" w14:textId="77777777" w:rsidR="00E81E5F" w:rsidRDefault="00E81E5F" w:rsidP="00E81E5F">
      <w:pPr>
        <w:pStyle w:val="afe"/>
        <w:shd w:val="clear" w:color="auto" w:fill="FFFFFF"/>
        <w:spacing w:before="312" w:after="240"/>
      </w:pPr>
      <w:r>
        <w:t xml:space="preserve">    means Source Code Form to which the initial Contributor has attached</w:t>
      </w:r>
    </w:p>
    <w:p w14:paraId="73E391A6" w14:textId="77777777" w:rsidR="00E81E5F" w:rsidRDefault="00E81E5F" w:rsidP="00E81E5F">
      <w:pPr>
        <w:pStyle w:val="afe"/>
        <w:shd w:val="clear" w:color="auto" w:fill="FFFFFF"/>
        <w:spacing w:before="312" w:after="240"/>
      </w:pPr>
      <w:r>
        <w:t xml:space="preserve">    the notice in Exhibit A, the Executable Form of such Source Code</w:t>
      </w:r>
    </w:p>
    <w:p w14:paraId="7C577CB8" w14:textId="77777777" w:rsidR="00E81E5F" w:rsidRDefault="00E81E5F" w:rsidP="00E81E5F">
      <w:pPr>
        <w:pStyle w:val="afe"/>
        <w:shd w:val="clear" w:color="auto" w:fill="FFFFFF"/>
        <w:spacing w:before="312" w:after="240"/>
      </w:pPr>
      <w:r>
        <w:t xml:space="preserve">    Form, and Modifications of such Source Code Form, in each case</w:t>
      </w:r>
    </w:p>
    <w:p w14:paraId="4358A2F1" w14:textId="77777777" w:rsidR="00E81E5F" w:rsidRDefault="00E81E5F" w:rsidP="00E81E5F">
      <w:pPr>
        <w:pStyle w:val="afe"/>
        <w:shd w:val="clear" w:color="auto" w:fill="FFFFFF"/>
        <w:spacing w:before="312" w:after="240"/>
      </w:pPr>
      <w:r>
        <w:t xml:space="preserve">    including portions thereof.</w:t>
      </w:r>
    </w:p>
    <w:p w14:paraId="3A6FDA62" w14:textId="77777777" w:rsidR="00E81E5F" w:rsidRDefault="00E81E5F" w:rsidP="00E81E5F">
      <w:pPr>
        <w:pStyle w:val="afe"/>
        <w:shd w:val="clear" w:color="auto" w:fill="FFFFFF"/>
        <w:spacing w:before="312" w:after="240"/>
      </w:pPr>
    </w:p>
    <w:p w14:paraId="7019AB7A" w14:textId="77777777" w:rsidR="00E81E5F" w:rsidRDefault="00E81E5F" w:rsidP="00E81E5F">
      <w:pPr>
        <w:pStyle w:val="afe"/>
        <w:shd w:val="clear" w:color="auto" w:fill="FFFFFF"/>
        <w:spacing w:before="312" w:after="240"/>
      </w:pPr>
      <w:r>
        <w:t>1.5. "Incompatible With Secondary Licenses"</w:t>
      </w:r>
    </w:p>
    <w:p w14:paraId="23D46B45" w14:textId="77777777" w:rsidR="00E81E5F" w:rsidRDefault="00E81E5F" w:rsidP="00E81E5F">
      <w:pPr>
        <w:pStyle w:val="afe"/>
        <w:shd w:val="clear" w:color="auto" w:fill="FFFFFF"/>
        <w:spacing w:before="312" w:after="240"/>
      </w:pPr>
      <w:r>
        <w:t xml:space="preserve">    means</w:t>
      </w:r>
    </w:p>
    <w:p w14:paraId="27240AF6" w14:textId="77777777" w:rsidR="00E81E5F" w:rsidRDefault="00E81E5F" w:rsidP="00E81E5F">
      <w:pPr>
        <w:pStyle w:val="afe"/>
        <w:shd w:val="clear" w:color="auto" w:fill="FFFFFF"/>
        <w:spacing w:before="312" w:after="240"/>
      </w:pPr>
    </w:p>
    <w:p w14:paraId="2CC5517D" w14:textId="77777777" w:rsidR="00E81E5F" w:rsidRDefault="00E81E5F" w:rsidP="00E81E5F">
      <w:pPr>
        <w:pStyle w:val="afe"/>
        <w:shd w:val="clear" w:color="auto" w:fill="FFFFFF"/>
        <w:spacing w:before="312" w:after="240"/>
      </w:pPr>
      <w:r>
        <w:t xml:space="preserve">    (a) that the initial Contributor has attached the notice described</w:t>
      </w:r>
    </w:p>
    <w:p w14:paraId="28D40540" w14:textId="77777777" w:rsidR="00E81E5F" w:rsidRDefault="00E81E5F" w:rsidP="00E81E5F">
      <w:pPr>
        <w:pStyle w:val="afe"/>
        <w:shd w:val="clear" w:color="auto" w:fill="FFFFFF"/>
        <w:spacing w:before="312" w:after="240"/>
      </w:pPr>
      <w:r>
        <w:t xml:space="preserve">        in Exhibit B to the Covered Software; or</w:t>
      </w:r>
    </w:p>
    <w:p w14:paraId="68DA1DBF" w14:textId="77777777" w:rsidR="00E81E5F" w:rsidRDefault="00E81E5F" w:rsidP="00E81E5F">
      <w:pPr>
        <w:pStyle w:val="afe"/>
        <w:shd w:val="clear" w:color="auto" w:fill="FFFFFF"/>
        <w:spacing w:before="312" w:after="240"/>
      </w:pPr>
    </w:p>
    <w:p w14:paraId="12B41CC1" w14:textId="77777777" w:rsidR="00E81E5F" w:rsidRDefault="00E81E5F" w:rsidP="00E81E5F">
      <w:pPr>
        <w:pStyle w:val="afe"/>
        <w:shd w:val="clear" w:color="auto" w:fill="FFFFFF"/>
        <w:spacing w:before="312" w:after="240"/>
      </w:pPr>
      <w:r>
        <w:t xml:space="preserve">    (b) that the Covered Software was made available under the terms of</w:t>
      </w:r>
    </w:p>
    <w:p w14:paraId="22BFCEF7" w14:textId="77777777" w:rsidR="00E81E5F" w:rsidRDefault="00E81E5F" w:rsidP="00E81E5F">
      <w:pPr>
        <w:pStyle w:val="afe"/>
        <w:shd w:val="clear" w:color="auto" w:fill="FFFFFF"/>
        <w:spacing w:before="312" w:after="240"/>
      </w:pPr>
      <w:r>
        <w:t xml:space="preserve">        version 1.1 or earlier of the License, but not also under the</w:t>
      </w:r>
    </w:p>
    <w:p w14:paraId="33738BB5" w14:textId="77777777" w:rsidR="00E81E5F" w:rsidRDefault="00E81E5F" w:rsidP="00E81E5F">
      <w:pPr>
        <w:pStyle w:val="afe"/>
        <w:shd w:val="clear" w:color="auto" w:fill="FFFFFF"/>
        <w:spacing w:before="312" w:after="240"/>
      </w:pPr>
      <w:r>
        <w:t xml:space="preserve">        terms of a Secondary License.</w:t>
      </w:r>
    </w:p>
    <w:p w14:paraId="72C37E82" w14:textId="77777777" w:rsidR="00E81E5F" w:rsidRDefault="00E81E5F" w:rsidP="00E81E5F">
      <w:pPr>
        <w:pStyle w:val="afe"/>
        <w:shd w:val="clear" w:color="auto" w:fill="FFFFFF"/>
        <w:spacing w:before="312" w:after="240"/>
      </w:pPr>
    </w:p>
    <w:p w14:paraId="50D946AC" w14:textId="77777777" w:rsidR="00E81E5F" w:rsidRDefault="00E81E5F" w:rsidP="00E81E5F">
      <w:pPr>
        <w:pStyle w:val="afe"/>
        <w:shd w:val="clear" w:color="auto" w:fill="FFFFFF"/>
        <w:spacing w:before="312" w:after="240"/>
      </w:pPr>
      <w:r>
        <w:t>1.6. "Executable Form"</w:t>
      </w:r>
    </w:p>
    <w:p w14:paraId="3A7921A8" w14:textId="77777777" w:rsidR="00E81E5F" w:rsidRDefault="00E81E5F" w:rsidP="00E81E5F">
      <w:pPr>
        <w:pStyle w:val="afe"/>
        <w:shd w:val="clear" w:color="auto" w:fill="FFFFFF"/>
        <w:spacing w:before="312" w:after="240"/>
      </w:pPr>
      <w:r>
        <w:t xml:space="preserve">    means any form of the work other than Source Code Form.</w:t>
      </w:r>
    </w:p>
    <w:p w14:paraId="540CF675" w14:textId="77777777" w:rsidR="00E81E5F" w:rsidRDefault="00E81E5F" w:rsidP="00E81E5F">
      <w:pPr>
        <w:pStyle w:val="afe"/>
        <w:shd w:val="clear" w:color="auto" w:fill="FFFFFF"/>
        <w:spacing w:before="312" w:after="240"/>
      </w:pPr>
    </w:p>
    <w:p w14:paraId="1057CAD6" w14:textId="77777777" w:rsidR="00E81E5F" w:rsidRDefault="00E81E5F" w:rsidP="00E81E5F">
      <w:pPr>
        <w:pStyle w:val="afe"/>
        <w:shd w:val="clear" w:color="auto" w:fill="FFFFFF"/>
        <w:spacing w:before="312" w:after="240"/>
      </w:pPr>
      <w:r>
        <w:t>1.7. "Larger Work"</w:t>
      </w:r>
    </w:p>
    <w:p w14:paraId="130D2F8A" w14:textId="77777777" w:rsidR="00E81E5F" w:rsidRDefault="00E81E5F" w:rsidP="00E81E5F">
      <w:pPr>
        <w:pStyle w:val="afe"/>
        <w:shd w:val="clear" w:color="auto" w:fill="FFFFFF"/>
        <w:spacing w:before="312" w:after="240"/>
      </w:pPr>
      <w:r>
        <w:t xml:space="preserve">    means a work that combines Covered Software with other material, in </w:t>
      </w:r>
    </w:p>
    <w:p w14:paraId="7BE572A8" w14:textId="77777777" w:rsidR="00E81E5F" w:rsidRDefault="00E81E5F" w:rsidP="00E81E5F">
      <w:pPr>
        <w:pStyle w:val="afe"/>
        <w:shd w:val="clear" w:color="auto" w:fill="FFFFFF"/>
        <w:spacing w:before="312" w:after="240"/>
      </w:pPr>
      <w:r>
        <w:t xml:space="preserve">    a separate file or files, that is not Covered Software.</w:t>
      </w:r>
    </w:p>
    <w:p w14:paraId="2C6C99B5" w14:textId="77777777" w:rsidR="00E81E5F" w:rsidRDefault="00E81E5F" w:rsidP="00E81E5F">
      <w:pPr>
        <w:pStyle w:val="afe"/>
        <w:shd w:val="clear" w:color="auto" w:fill="FFFFFF"/>
        <w:spacing w:before="312" w:after="240"/>
      </w:pPr>
    </w:p>
    <w:p w14:paraId="5D518633" w14:textId="77777777" w:rsidR="00E81E5F" w:rsidRDefault="00E81E5F" w:rsidP="00E81E5F">
      <w:pPr>
        <w:pStyle w:val="afe"/>
        <w:shd w:val="clear" w:color="auto" w:fill="FFFFFF"/>
        <w:spacing w:before="312" w:after="240"/>
      </w:pPr>
      <w:r>
        <w:t>1.8. "License"</w:t>
      </w:r>
    </w:p>
    <w:p w14:paraId="1B963D61" w14:textId="77777777" w:rsidR="00E81E5F" w:rsidRDefault="00E81E5F" w:rsidP="00E81E5F">
      <w:pPr>
        <w:pStyle w:val="afe"/>
        <w:shd w:val="clear" w:color="auto" w:fill="FFFFFF"/>
        <w:spacing w:before="312" w:after="240"/>
      </w:pPr>
      <w:r>
        <w:t xml:space="preserve">    means this document.</w:t>
      </w:r>
    </w:p>
    <w:p w14:paraId="6DBD6676" w14:textId="77777777" w:rsidR="00E81E5F" w:rsidRDefault="00E81E5F" w:rsidP="00E81E5F">
      <w:pPr>
        <w:pStyle w:val="afe"/>
        <w:shd w:val="clear" w:color="auto" w:fill="FFFFFF"/>
        <w:spacing w:before="312" w:after="240"/>
      </w:pPr>
    </w:p>
    <w:p w14:paraId="1610ADDD" w14:textId="77777777" w:rsidR="00E81E5F" w:rsidRDefault="00E81E5F" w:rsidP="00E81E5F">
      <w:pPr>
        <w:pStyle w:val="afe"/>
        <w:shd w:val="clear" w:color="auto" w:fill="FFFFFF"/>
        <w:spacing w:before="312" w:after="240"/>
      </w:pPr>
      <w:r>
        <w:t>1.9. "Licensable"</w:t>
      </w:r>
    </w:p>
    <w:p w14:paraId="18EAA777" w14:textId="77777777" w:rsidR="00E81E5F" w:rsidRDefault="00E81E5F" w:rsidP="00E81E5F">
      <w:pPr>
        <w:pStyle w:val="afe"/>
        <w:shd w:val="clear" w:color="auto" w:fill="FFFFFF"/>
        <w:spacing w:before="312" w:after="240"/>
      </w:pPr>
      <w:r>
        <w:t xml:space="preserve">    means having the right to grant, to the maximum extent possible,</w:t>
      </w:r>
    </w:p>
    <w:p w14:paraId="7D275233" w14:textId="77777777" w:rsidR="00E81E5F" w:rsidRDefault="00E81E5F" w:rsidP="00E81E5F">
      <w:pPr>
        <w:pStyle w:val="afe"/>
        <w:shd w:val="clear" w:color="auto" w:fill="FFFFFF"/>
        <w:spacing w:before="312" w:after="240"/>
      </w:pPr>
      <w:r>
        <w:t xml:space="preserve">    whether at the time of the initial grant or subsequently, any and</w:t>
      </w:r>
    </w:p>
    <w:p w14:paraId="688963CA" w14:textId="77777777" w:rsidR="00E81E5F" w:rsidRDefault="00E81E5F" w:rsidP="00E81E5F">
      <w:pPr>
        <w:pStyle w:val="afe"/>
        <w:shd w:val="clear" w:color="auto" w:fill="FFFFFF"/>
        <w:spacing w:before="312" w:after="240"/>
      </w:pPr>
      <w:r>
        <w:t xml:space="preserve">    all of the rights conveyed by this License.</w:t>
      </w:r>
    </w:p>
    <w:p w14:paraId="79C6208F" w14:textId="77777777" w:rsidR="00E81E5F" w:rsidRDefault="00E81E5F" w:rsidP="00E81E5F">
      <w:pPr>
        <w:pStyle w:val="afe"/>
        <w:shd w:val="clear" w:color="auto" w:fill="FFFFFF"/>
        <w:spacing w:before="312" w:after="240"/>
      </w:pPr>
    </w:p>
    <w:p w14:paraId="40DC0888" w14:textId="77777777" w:rsidR="00E81E5F" w:rsidRDefault="00E81E5F" w:rsidP="00E81E5F">
      <w:pPr>
        <w:pStyle w:val="afe"/>
        <w:shd w:val="clear" w:color="auto" w:fill="FFFFFF"/>
        <w:spacing w:before="312" w:after="240"/>
      </w:pPr>
      <w:r>
        <w:t>1.10. "Modifications"</w:t>
      </w:r>
    </w:p>
    <w:p w14:paraId="5440298A" w14:textId="77777777" w:rsidR="00E81E5F" w:rsidRDefault="00E81E5F" w:rsidP="00E81E5F">
      <w:pPr>
        <w:pStyle w:val="afe"/>
        <w:shd w:val="clear" w:color="auto" w:fill="FFFFFF"/>
        <w:spacing w:before="312" w:after="240"/>
      </w:pPr>
      <w:r>
        <w:t xml:space="preserve">    means any of the following:</w:t>
      </w:r>
    </w:p>
    <w:p w14:paraId="3C866EB2" w14:textId="77777777" w:rsidR="00E81E5F" w:rsidRDefault="00E81E5F" w:rsidP="00E81E5F">
      <w:pPr>
        <w:pStyle w:val="afe"/>
        <w:shd w:val="clear" w:color="auto" w:fill="FFFFFF"/>
        <w:spacing w:before="312" w:after="240"/>
      </w:pPr>
    </w:p>
    <w:p w14:paraId="0C517B28" w14:textId="77777777" w:rsidR="00E81E5F" w:rsidRDefault="00E81E5F" w:rsidP="00E81E5F">
      <w:pPr>
        <w:pStyle w:val="afe"/>
        <w:shd w:val="clear" w:color="auto" w:fill="FFFFFF"/>
        <w:spacing w:before="312" w:after="240"/>
      </w:pPr>
      <w:r>
        <w:lastRenderedPageBreak/>
        <w:t xml:space="preserve">    (a) any file in Source Code Form that results from an addition to,</w:t>
      </w:r>
    </w:p>
    <w:p w14:paraId="2CEE74DD" w14:textId="77777777" w:rsidR="00E81E5F" w:rsidRDefault="00E81E5F" w:rsidP="00E81E5F">
      <w:pPr>
        <w:pStyle w:val="afe"/>
        <w:shd w:val="clear" w:color="auto" w:fill="FFFFFF"/>
        <w:spacing w:before="312" w:after="240"/>
      </w:pPr>
      <w:r>
        <w:t xml:space="preserve">        deletion from, or modification of the contents of Covered</w:t>
      </w:r>
    </w:p>
    <w:p w14:paraId="53061920" w14:textId="77777777" w:rsidR="00E81E5F" w:rsidRDefault="00E81E5F" w:rsidP="00E81E5F">
      <w:pPr>
        <w:pStyle w:val="afe"/>
        <w:shd w:val="clear" w:color="auto" w:fill="FFFFFF"/>
        <w:spacing w:before="312" w:after="240"/>
      </w:pPr>
      <w:r>
        <w:t xml:space="preserve">        Software; or</w:t>
      </w:r>
    </w:p>
    <w:p w14:paraId="2BFECE79" w14:textId="77777777" w:rsidR="00E81E5F" w:rsidRDefault="00E81E5F" w:rsidP="00E81E5F">
      <w:pPr>
        <w:pStyle w:val="afe"/>
        <w:shd w:val="clear" w:color="auto" w:fill="FFFFFF"/>
        <w:spacing w:before="312" w:after="240"/>
      </w:pPr>
    </w:p>
    <w:p w14:paraId="6943B65F" w14:textId="77777777" w:rsidR="00E81E5F" w:rsidRDefault="00E81E5F" w:rsidP="00E81E5F">
      <w:pPr>
        <w:pStyle w:val="afe"/>
        <w:shd w:val="clear" w:color="auto" w:fill="FFFFFF"/>
        <w:spacing w:before="312" w:after="240"/>
      </w:pPr>
      <w:r>
        <w:t xml:space="preserve">    (b) any new file in Source Code Form that contains any Covered</w:t>
      </w:r>
    </w:p>
    <w:p w14:paraId="65B8401D" w14:textId="77777777" w:rsidR="00E81E5F" w:rsidRDefault="00E81E5F" w:rsidP="00E81E5F">
      <w:pPr>
        <w:pStyle w:val="afe"/>
        <w:shd w:val="clear" w:color="auto" w:fill="FFFFFF"/>
        <w:spacing w:before="312" w:after="240"/>
      </w:pPr>
      <w:r>
        <w:t xml:space="preserve">        Software.</w:t>
      </w:r>
    </w:p>
    <w:p w14:paraId="68807E10" w14:textId="77777777" w:rsidR="00E81E5F" w:rsidRDefault="00E81E5F" w:rsidP="00E81E5F">
      <w:pPr>
        <w:pStyle w:val="afe"/>
        <w:shd w:val="clear" w:color="auto" w:fill="FFFFFF"/>
        <w:spacing w:before="312" w:after="240"/>
      </w:pPr>
    </w:p>
    <w:p w14:paraId="24710A60" w14:textId="77777777" w:rsidR="00E81E5F" w:rsidRDefault="00E81E5F" w:rsidP="00E81E5F">
      <w:pPr>
        <w:pStyle w:val="afe"/>
        <w:shd w:val="clear" w:color="auto" w:fill="FFFFFF"/>
        <w:spacing w:before="312" w:after="240"/>
      </w:pPr>
      <w:r>
        <w:t>1.11. "Patent Claims" of a Contributor</w:t>
      </w:r>
    </w:p>
    <w:p w14:paraId="1FA7C132" w14:textId="77777777" w:rsidR="00E81E5F" w:rsidRDefault="00E81E5F" w:rsidP="00E81E5F">
      <w:pPr>
        <w:pStyle w:val="afe"/>
        <w:shd w:val="clear" w:color="auto" w:fill="FFFFFF"/>
        <w:spacing w:before="312" w:after="240"/>
      </w:pPr>
      <w:r>
        <w:t xml:space="preserve">    means any patent claim(s), including without limitation, method,</w:t>
      </w:r>
    </w:p>
    <w:p w14:paraId="01AB571C" w14:textId="77777777" w:rsidR="00E81E5F" w:rsidRDefault="00E81E5F" w:rsidP="00E81E5F">
      <w:pPr>
        <w:pStyle w:val="afe"/>
        <w:shd w:val="clear" w:color="auto" w:fill="FFFFFF"/>
        <w:spacing w:before="312" w:after="240"/>
      </w:pPr>
      <w:r>
        <w:t xml:space="preserve">    process, and apparatus claims, in any patent Licensable by such</w:t>
      </w:r>
    </w:p>
    <w:p w14:paraId="25398CA3" w14:textId="77777777" w:rsidR="00E81E5F" w:rsidRDefault="00E81E5F" w:rsidP="00E81E5F">
      <w:pPr>
        <w:pStyle w:val="afe"/>
        <w:shd w:val="clear" w:color="auto" w:fill="FFFFFF"/>
        <w:spacing w:before="312" w:after="240"/>
      </w:pPr>
      <w:r>
        <w:t xml:space="preserve">    Contributor that would be infringed, but for the grant of the</w:t>
      </w:r>
    </w:p>
    <w:p w14:paraId="2BD51D4A" w14:textId="77777777" w:rsidR="00E81E5F" w:rsidRDefault="00E81E5F" w:rsidP="00E81E5F">
      <w:pPr>
        <w:pStyle w:val="afe"/>
        <w:shd w:val="clear" w:color="auto" w:fill="FFFFFF"/>
        <w:spacing w:before="312" w:after="240"/>
      </w:pPr>
      <w:r>
        <w:t xml:space="preserve">    License, by the making, using, selling, offering for sale, having</w:t>
      </w:r>
    </w:p>
    <w:p w14:paraId="29D162B8" w14:textId="77777777" w:rsidR="00E81E5F" w:rsidRDefault="00E81E5F" w:rsidP="00E81E5F">
      <w:pPr>
        <w:pStyle w:val="afe"/>
        <w:shd w:val="clear" w:color="auto" w:fill="FFFFFF"/>
        <w:spacing w:before="312" w:after="240"/>
      </w:pPr>
      <w:r>
        <w:t xml:space="preserve">    made, import, or transfer of either its Contributions or its</w:t>
      </w:r>
    </w:p>
    <w:p w14:paraId="60C50795" w14:textId="77777777" w:rsidR="00E81E5F" w:rsidRDefault="00E81E5F" w:rsidP="00E81E5F">
      <w:pPr>
        <w:pStyle w:val="afe"/>
        <w:shd w:val="clear" w:color="auto" w:fill="FFFFFF"/>
        <w:spacing w:before="312" w:after="240"/>
      </w:pPr>
      <w:r>
        <w:t xml:space="preserve">    Contributor Version.</w:t>
      </w:r>
    </w:p>
    <w:p w14:paraId="01C0B7B3" w14:textId="77777777" w:rsidR="00E81E5F" w:rsidRDefault="00E81E5F" w:rsidP="00E81E5F">
      <w:pPr>
        <w:pStyle w:val="afe"/>
        <w:shd w:val="clear" w:color="auto" w:fill="FFFFFF"/>
        <w:spacing w:before="312" w:after="240"/>
      </w:pPr>
    </w:p>
    <w:p w14:paraId="5953F5F7" w14:textId="77777777" w:rsidR="00E81E5F" w:rsidRDefault="00E81E5F" w:rsidP="00E81E5F">
      <w:pPr>
        <w:pStyle w:val="afe"/>
        <w:shd w:val="clear" w:color="auto" w:fill="FFFFFF"/>
        <w:spacing w:before="312" w:after="240"/>
      </w:pPr>
      <w:r>
        <w:t>1.12. "Secondary License"</w:t>
      </w:r>
    </w:p>
    <w:p w14:paraId="050FD775" w14:textId="77777777" w:rsidR="00E81E5F" w:rsidRDefault="00E81E5F" w:rsidP="00E81E5F">
      <w:pPr>
        <w:pStyle w:val="afe"/>
        <w:shd w:val="clear" w:color="auto" w:fill="FFFFFF"/>
        <w:spacing w:before="312" w:after="240"/>
      </w:pPr>
      <w:r>
        <w:t xml:space="preserve">    means either the GNU General Public License, Version 2.0, the GNU</w:t>
      </w:r>
    </w:p>
    <w:p w14:paraId="4BC95C00" w14:textId="77777777" w:rsidR="00E81E5F" w:rsidRDefault="00E81E5F" w:rsidP="00E81E5F">
      <w:pPr>
        <w:pStyle w:val="afe"/>
        <w:shd w:val="clear" w:color="auto" w:fill="FFFFFF"/>
        <w:spacing w:before="312" w:after="240"/>
      </w:pPr>
      <w:r>
        <w:t xml:space="preserve">    Lesser General Public License, Version 2.1, the GNU Affero General</w:t>
      </w:r>
    </w:p>
    <w:p w14:paraId="06DB4432" w14:textId="77777777" w:rsidR="00E81E5F" w:rsidRDefault="00E81E5F" w:rsidP="00E81E5F">
      <w:pPr>
        <w:pStyle w:val="afe"/>
        <w:shd w:val="clear" w:color="auto" w:fill="FFFFFF"/>
        <w:spacing w:before="312" w:after="240"/>
      </w:pPr>
      <w:r>
        <w:t xml:space="preserve">    Public License, Version 3.0, or any later versions of those</w:t>
      </w:r>
    </w:p>
    <w:p w14:paraId="24D3DDA0" w14:textId="77777777" w:rsidR="00E81E5F" w:rsidRDefault="00E81E5F" w:rsidP="00E81E5F">
      <w:pPr>
        <w:pStyle w:val="afe"/>
        <w:shd w:val="clear" w:color="auto" w:fill="FFFFFF"/>
        <w:spacing w:before="312" w:after="240"/>
      </w:pPr>
      <w:r>
        <w:t xml:space="preserve">    licenses.</w:t>
      </w:r>
    </w:p>
    <w:p w14:paraId="6EEA0416" w14:textId="77777777" w:rsidR="00E81E5F" w:rsidRDefault="00E81E5F" w:rsidP="00E81E5F">
      <w:pPr>
        <w:pStyle w:val="afe"/>
        <w:shd w:val="clear" w:color="auto" w:fill="FFFFFF"/>
        <w:spacing w:before="312" w:after="240"/>
      </w:pPr>
    </w:p>
    <w:p w14:paraId="22ABAC57" w14:textId="77777777" w:rsidR="00E81E5F" w:rsidRDefault="00E81E5F" w:rsidP="00E81E5F">
      <w:pPr>
        <w:pStyle w:val="afe"/>
        <w:shd w:val="clear" w:color="auto" w:fill="FFFFFF"/>
        <w:spacing w:before="312" w:after="240"/>
      </w:pPr>
      <w:r>
        <w:t>1.13. "Source Code Form"</w:t>
      </w:r>
    </w:p>
    <w:p w14:paraId="2EFF5242" w14:textId="77777777" w:rsidR="00E81E5F" w:rsidRDefault="00E81E5F" w:rsidP="00E81E5F">
      <w:pPr>
        <w:pStyle w:val="afe"/>
        <w:shd w:val="clear" w:color="auto" w:fill="FFFFFF"/>
        <w:spacing w:before="312" w:after="240"/>
      </w:pPr>
      <w:r>
        <w:t xml:space="preserve">    means the form of the work preferred for making modifications.</w:t>
      </w:r>
    </w:p>
    <w:p w14:paraId="140380DA" w14:textId="77777777" w:rsidR="00E81E5F" w:rsidRDefault="00E81E5F" w:rsidP="00E81E5F">
      <w:pPr>
        <w:pStyle w:val="afe"/>
        <w:shd w:val="clear" w:color="auto" w:fill="FFFFFF"/>
        <w:spacing w:before="312" w:after="240"/>
      </w:pPr>
    </w:p>
    <w:p w14:paraId="6572DA9F" w14:textId="77777777" w:rsidR="00E81E5F" w:rsidRDefault="00E81E5F" w:rsidP="00E81E5F">
      <w:pPr>
        <w:pStyle w:val="afe"/>
        <w:shd w:val="clear" w:color="auto" w:fill="FFFFFF"/>
        <w:spacing w:before="312" w:after="240"/>
      </w:pPr>
      <w:r>
        <w:t>1.14. "You" (or "Your")</w:t>
      </w:r>
    </w:p>
    <w:p w14:paraId="023A0525" w14:textId="77777777" w:rsidR="00E81E5F" w:rsidRDefault="00E81E5F" w:rsidP="00E81E5F">
      <w:pPr>
        <w:pStyle w:val="afe"/>
        <w:shd w:val="clear" w:color="auto" w:fill="FFFFFF"/>
        <w:spacing w:before="312" w:after="240"/>
      </w:pPr>
      <w:r>
        <w:t xml:space="preserve">    means an individual or a legal entity exercising rights under this</w:t>
      </w:r>
    </w:p>
    <w:p w14:paraId="06E407D4" w14:textId="77777777" w:rsidR="00E81E5F" w:rsidRDefault="00E81E5F" w:rsidP="00E81E5F">
      <w:pPr>
        <w:pStyle w:val="afe"/>
        <w:shd w:val="clear" w:color="auto" w:fill="FFFFFF"/>
        <w:spacing w:before="312" w:after="240"/>
      </w:pPr>
      <w:r>
        <w:t xml:space="preserve">    License. For legal entities, "You" includes any entity that</w:t>
      </w:r>
    </w:p>
    <w:p w14:paraId="750D0A02" w14:textId="77777777" w:rsidR="00E81E5F" w:rsidRDefault="00E81E5F" w:rsidP="00E81E5F">
      <w:pPr>
        <w:pStyle w:val="afe"/>
        <w:shd w:val="clear" w:color="auto" w:fill="FFFFFF"/>
        <w:spacing w:before="312" w:after="240"/>
      </w:pPr>
      <w:r>
        <w:t xml:space="preserve">    controls, is controlled by, or is under common control with You. For</w:t>
      </w:r>
    </w:p>
    <w:p w14:paraId="1045F631" w14:textId="77777777" w:rsidR="00E81E5F" w:rsidRDefault="00E81E5F" w:rsidP="00E81E5F">
      <w:pPr>
        <w:pStyle w:val="afe"/>
        <w:shd w:val="clear" w:color="auto" w:fill="FFFFFF"/>
        <w:spacing w:before="312" w:after="240"/>
      </w:pPr>
      <w:r>
        <w:t xml:space="preserve">    purposes of this definition, "control" means (a) the power, direct</w:t>
      </w:r>
    </w:p>
    <w:p w14:paraId="670269B9" w14:textId="77777777" w:rsidR="00E81E5F" w:rsidRDefault="00E81E5F" w:rsidP="00E81E5F">
      <w:pPr>
        <w:pStyle w:val="afe"/>
        <w:shd w:val="clear" w:color="auto" w:fill="FFFFFF"/>
        <w:spacing w:before="312" w:after="240"/>
      </w:pPr>
      <w:r>
        <w:t xml:space="preserve">    or indirect, to cause the direction or management of such entity,</w:t>
      </w:r>
    </w:p>
    <w:p w14:paraId="629ED9B0" w14:textId="77777777" w:rsidR="00E81E5F" w:rsidRDefault="00E81E5F" w:rsidP="00E81E5F">
      <w:pPr>
        <w:pStyle w:val="afe"/>
        <w:shd w:val="clear" w:color="auto" w:fill="FFFFFF"/>
        <w:spacing w:before="312" w:after="240"/>
      </w:pPr>
      <w:r>
        <w:t xml:space="preserve">    whether by contract or otherwise, or (b) ownership of more than</w:t>
      </w:r>
    </w:p>
    <w:p w14:paraId="03121BF8" w14:textId="77777777" w:rsidR="00E81E5F" w:rsidRDefault="00E81E5F" w:rsidP="00E81E5F">
      <w:pPr>
        <w:pStyle w:val="afe"/>
        <w:shd w:val="clear" w:color="auto" w:fill="FFFFFF"/>
        <w:spacing w:before="312" w:after="240"/>
      </w:pPr>
      <w:r>
        <w:t xml:space="preserve">    fifty percent (50%) of the outstanding shares or beneficial</w:t>
      </w:r>
    </w:p>
    <w:p w14:paraId="68C7A334" w14:textId="77777777" w:rsidR="00E81E5F" w:rsidRDefault="00E81E5F" w:rsidP="00E81E5F">
      <w:pPr>
        <w:pStyle w:val="afe"/>
        <w:shd w:val="clear" w:color="auto" w:fill="FFFFFF"/>
        <w:spacing w:before="312" w:after="240"/>
      </w:pPr>
      <w:r>
        <w:t xml:space="preserve">    ownership of such entity.</w:t>
      </w:r>
    </w:p>
    <w:p w14:paraId="4DCCDEE1" w14:textId="77777777" w:rsidR="00E81E5F" w:rsidRDefault="00E81E5F" w:rsidP="00E81E5F">
      <w:pPr>
        <w:pStyle w:val="afe"/>
        <w:shd w:val="clear" w:color="auto" w:fill="FFFFFF"/>
        <w:spacing w:before="312" w:after="240"/>
      </w:pPr>
    </w:p>
    <w:p w14:paraId="478F382D" w14:textId="77777777" w:rsidR="00E81E5F" w:rsidRDefault="00E81E5F" w:rsidP="00E81E5F">
      <w:pPr>
        <w:pStyle w:val="afe"/>
        <w:shd w:val="clear" w:color="auto" w:fill="FFFFFF"/>
        <w:spacing w:before="312" w:after="240"/>
      </w:pPr>
      <w:r>
        <w:t>2. License Grants and Conditions</w:t>
      </w:r>
    </w:p>
    <w:p w14:paraId="5C6AF967" w14:textId="77777777" w:rsidR="00E81E5F" w:rsidRDefault="00E81E5F" w:rsidP="00E81E5F">
      <w:pPr>
        <w:pStyle w:val="afe"/>
        <w:shd w:val="clear" w:color="auto" w:fill="FFFFFF"/>
        <w:spacing w:before="312" w:after="240"/>
      </w:pPr>
      <w:r>
        <w:t>--------------------------------</w:t>
      </w:r>
    </w:p>
    <w:p w14:paraId="0EEEC335" w14:textId="77777777" w:rsidR="00E81E5F" w:rsidRDefault="00E81E5F" w:rsidP="00E81E5F">
      <w:pPr>
        <w:pStyle w:val="afe"/>
        <w:shd w:val="clear" w:color="auto" w:fill="FFFFFF"/>
        <w:spacing w:before="312" w:after="240"/>
      </w:pPr>
    </w:p>
    <w:p w14:paraId="78C3731C" w14:textId="77777777" w:rsidR="00E81E5F" w:rsidRDefault="00E81E5F" w:rsidP="00E81E5F">
      <w:pPr>
        <w:pStyle w:val="afe"/>
        <w:shd w:val="clear" w:color="auto" w:fill="FFFFFF"/>
        <w:spacing w:before="312" w:after="240"/>
      </w:pPr>
      <w:r>
        <w:t>2.1. Grants</w:t>
      </w:r>
    </w:p>
    <w:p w14:paraId="7D23F579" w14:textId="77777777" w:rsidR="00E81E5F" w:rsidRDefault="00E81E5F" w:rsidP="00E81E5F">
      <w:pPr>
        <w:pStyle w:val="afe"/>
        <w:shd w:val="clear" w:color="auto" w:fill="FFFFFF"/>
        <w:spacing w:before="312" w:after="240"/>
      </w:pPr>
    </w:p>
    <w:p w14:paraId="678D3058" w14:textId="77777777" w:rsidR="00E81E5F" w:rsidRDefault="00E81E5F" w:rsidP="00E81E5F">
      <w:pPr>
        <w:pStyle w:val="afe"/>
        <w:shd w:val="clear" w:color="auto" w:fill="FFFFFF"/>
        <w:spacing w:before="312" w:after="240"/>
      </w:pPr>
      <w:r>
        <w:t>Each Contributor hereby grants You a world-wide, royalty-free,</w:t>
      </w:r>
    </w:p>
    <w:p w14:paraId="2E8496E2" w14:textId="77777777" w:rsidR="00E81E5F" w:rsidRDefault="00E81E5F" w:rsidP="00E81E5F">
      <w:pPr>
        <w:pStyle w:val="afe"/>
        <w:shd w:val="clear" w:color="auto" w:fill="FFFFFF"/>
        <w:spacing w:before="312" w:after="240"/>
      </w:pPr>
      <w:r>
        <w:t>non-exclusive license:</w:t>
      </w:r>
    </w:p>
    <w:p w14:paraId="2F9D19B2" w14:textId="77777777" w:rsidR="00E81E5F" w:rsidRDefault="00E81E5F" w:rsidP="00E81E5F">
      <w:pPr>
        <w:pStyle w:val="afe"/>
        <w:shd w:val="clear" w:color="auto" w:fill="FFFFFF"/>
        <w:spacing w:before="312" w:after="240"/>
      </w:pPr>
    </w:p>
    <w:p w14:paraId="38EF80FB" w14:textId="77777777" w:rsidR="00E81E5F" w:rsidRDefault="00E81E5F" w:rsidP="00E81E5F">
      <w:pPr>
        <w:pStyle w:val="afe"/>
        <w:shd w:val="clear" w:color="auto" w:fill="FFFFFF"/>
        <w:spacing w:before="312" w:after="240"/>
      </w:pPr>
      <w:r>
        <w:t>(a) under intellectual property rights (other than patent or trademark)</w:t>
      </w:r>
    </w:p>
    <w:p w14:paraId="5733E351" w14:textId="77777777" w:rsidR="00E81E5F" w:rsidRDefault="00E81E5F" w:rsidP="00E81E5F">
      <w:pPr>
        <w:pStyle w:val="afe"/>
        <w:shd w:val="clear" w:color="auto" w:fill="FFFFFF"/>
        <w:spacing w:before="312" w:after="240"/>
      </w:pPr>
      <w:r>
        <w:t xml:space="preserve">    Licensable by such Contributor to use, reproduce, make available,</w:t>
      </w:r>
    </w:p>
    <w:p w14:paraId="7CA474DC" w14:textId="77777777" w:rsidR="00E81E5F" w:rsidRDefault="00E81E5F" w:rsidP="00E81E5F">
      <w:pPr>
        <w:pStyle w:val="afe"/>
        <w:shd w:val="clear" w:color="auto" w:fill="FFFFFF"/>
        <w:spacing w:before="312" w:after="240"/>
      </w:pPr>
      <w:r>
        <w:t xml:space="preserve">    modify, display, perform, distribute, and otherwise exploit its</w:t>
      </w:r>
    </w:p>
    <w:p w14:paraId="4C242557" w14:textId="77777777" w:rsidR="00E81E5F" w:rsidRDefault="00E81E5F" w:rsidP="00E81E5F">
      <w:pPr>
        <w:pStyle w:val="afe"/>
        <w:shd w:val="clear" w:color="auto" w:fill="FFFFFF"/>
        <w:spacing w:before="312" w:after="240"/>
      </w:pPr>
      <w:r>
        <w:lastRenderedPageBreak/>
        <w:t xml:space="preserve">    Contributions, either on an unmodified basis, with Modifications, or</w:t>
      </w:r>
    </w:p>
    <w:p w14:paraId="21B9598B" w14:textId="77777777" w:rsidR="00E81E5F" w:rsidRDefault="00E81E5F" w:rsidP="00E81E5F">
      <w:pPr>
        <w:pStyle w:val="afe"/>
        <w:shd w:val="clear" w:color="auto" w:fill="FFFFFF"/>
        <w:spacing w:before="312" w:after="240"/>
      </w:pPr>
      <w:r>
        <w:t xml:space="preserve">    as part of a Larger Work; and</w:t>
      </w:r>
    </w:p>
    <w:p w14:paraId="5EACE24A" w14:textId="77777777" w:rsidR="00E81E5F" w:rsidRDefault="00E81E5F" w:rsidP="00E81E5F">
      <w:pPr>
        <w:pStyle w:val="afe"/>
        <w:shd w:val="clear" w:color="auto" w:fill="FFFFFF"/>
        <w:spacing w:before="312" w:after="240"/>
      </w:pPr>
    </w:p>
    <w:p w14:paraId="297224F3" w14:textId="77777777" w:rsidR="00E81E5F" w:rsidRDefault="00E81E5F" w:rsidP="00E81E5F">
      <w:pPr>
        <w:pStyle w:val="afe"/>
        <w:shd w:val="clear" w:color="auto" w:fill="FFFFFF"/>
        <w:spacing w:before="312" w:after="240"/>
      </w:pPr>
      <w:r>
        <w:t>(b) under Patent Claims of such Contributor to make, use, sell, offer</w:t>
      </w:r>
    </w:p>
    <w:p w14:paraId="1B003F9E" w14:textId="77777777" w:rsidR="00E81E5F" w:rsidRDefault="00E81E5F" w:rsidP="00E81E5F">
      <w:pPr>
        <w:pStyle w:val="afe"/>
        <w:shd w:val="clear" w:color="auto" w:fill="FFFFFF"/>
        <w:spacing w:before="312" w:after="240"/>
      </w:pPr>
      <w:r>
        <w:t xml:space="preserve">    for sale, have made, import, and otherwise transfer either its</w:t>
      </w:r>
    </w:p>
    <w:p w14:paraId="739552DB" w14:textId="77777777" w:rsidR="00E81E5F" w:rsidRDefault="00E81E5F" w:rsidP="00E81E5F">
      <w:pPr>
        <w:pStyle w:val="afe"/>
        <w:shd w:val="clear" w:color="auto" w:fill="FFFFFF"/>
        <w:spacing w:before="312" w:after="240"/>
      </w:pPr>
      <w:r>
        <w:t xml:space="preserve">    Contributions or its Contributor Version.</w:t>
      </w:r>
    </w:p>
    <w:p w14:paraId="4298A02F" w14:textId="77777777" w:rsidR="00E81E5F" w:rsidRDefault="00E81E5F" w:rsidP="00E81E5F">
      <w:pPr>
        <w:pStyle w:val="afe"/>
        <w:shd w:val="clear" w:color="auto" w:fill="FFFFFF"/>
        <w:spacing w:before="312" w:after="240"/>
      </w:pPr>
    </w:p>
    <w:p w14:paraId="7445F207" w14:textId="77777777" w:rsidR="00E81E5F" w:rsidRDefault="00E81E5F" w:rsidP="00E81E5F">
      <w:pPr>
        <w:pStyle w:val="afe"/>
        <w:shd w:val="clear" w:color="auto" w:fill="FFFFFF"/>
        <w:spacing w:before="312" w:after="240"/>
      </w:pPr>
      <w:r>
        <w:t>2.2. Effective Date</w:t>
      </w:r>
    </w:p>
    <w:p w14:paraId="3A62F745" w14:textId="77777777" w:rsidR="00E81E5F" w:rsidRDefault="00E81E5F" w:rsidP="00E81E5F">
      <w:pPr>
        <w:pStyle w:val="afe"/>
        <w:shd w:val="clear" w:color="auto" w:fill="FFFFFF"/>
        <w:spacing w:before="312" w:after="240"/>
      </w:pPr>
    </w:p>
    <w:p w14:paraId="01B4EE4F" w14:textId="77777777" w:rsidR="00E81E5F" w:rsidRDefault="00E81E5F" w:rsidP="00E81E5F">
      <w:pPr>
        <w:pStyle w:val="afe"/>
        <w:shd w:val="clear" w:color="auto" w:fill="FFFFFF"/>
        <w:spacing w:before="312" w:after="240"/>
      </w:pPr>
      <w:r>
        <w:t>The licenses granted in Section 2.1 with respect to any Contribution</w:t>
      </w:r>
    </w:p>
    <w:p w14:paraId="1526F0D1" w14:textId="77777777" w:rsidR="00E81E5F" w:rsidRDefault="00E81E5F" w:rsidP="00E81E5F">
      <w:pPr>
        <w:pStyle w:val="afe"/>
        <w:shd w:val="clear" w:color="auto" w:fill="FFFFFF"/>
        <w:spacing w:before="312" w:after="240"/>
      </w:pPr>
      <w:r>
        <w:t>become effective for each Contribution on the date the Contributor first</w:t>
      </w:r>
    </w:p>
    <w:p w14:paraId="11F14A89" w14:textId="77777777" w:rsidR="00E81E5F" w:rsidRDefault="00E81E5F" w:rsidP="00E81E5F">
      <w:pPr>
        <w:pStyle w:val="afe"/>
        <w:shd w:val="clear" w:color="auto" w:fill="FFFFFF"/>
        <w:spacing w:before="312" w:after="240"/>
      </w:pPr>
      <w:r>
        <w:t>distributes such Contribution.</w:t>
      </w:r>
    </w:p>
    <w:p w14:paraId="70C5349F" w14:textId="77777777" w:rsidR="00E81E5F" w:rsidRDefault="00E81E5F" w:rsidP="00E81E5F">
      <w:pPr>
        <w:pStyle w:val="afe"/>
        <w:shd w:val="clear" w:color="auto" w:fill="FFFFFF"/>
        <w:spacing w:before="312" w:after="240"/>
      </w:pPr>
    </w:p>
    <w:p w14:paraId="5880A335" w14:textId="77777777" w:rsidR="00E81E5F" w:rsidRDefault="00E81E5F" w:rsidP="00E81E5F">
      <w:pPr>
        <w:pStyle w:val="afe"/>
        <w:shd w:val="clear" w:color="auto" w:fill="FFFFFF"/>
        <w:spacing w:before="312" w:after="240"/>
      </w:pPr>
      <w:r>
        <w:t>2.3. Limitations on Grant Scope</w:t>
      </w:r>
    </w:p>
    <w:p w14:paraId="5A021460" w14:textId="77777777" w:rsidR="00E81E5F" w:rsidRDefault="00E81E5F" w:rsidP="00E81E5F">
      <w:pPr>
        <w:pStyle w:val="afe"/>
        <w:shd w:val="clear" w:color="auto" w:fill="FFFFFF"/>
        <w:spacing w:before="312" w:after="240"/>
      </w:pPr>
    </w:p>
    <w:p w14:paraId="1CD484D6" w14:textId="77777777" w:rsidR="00E81E5F" w:rsidRDefault="00E81E5F" w:rsidP="00E81E5F">
      <w:pPr>
        <w:pStyle w:val="afe"/>
        <w:shd w:val="clear" w:color="auto" w:fill="FFFFFF"/>
        <w:spacing w:before="312" w:after="240"/>
      </w:pPr>
      <w:r>
        <w:t>The licenses granted in this Section 2 are the only rights granted under</w:t>
      </w:r>
    </w:p>
    <w:p w14:paraId="1FF8D70B" w14:textId="77777777" w:rsidR="00E81E5F" w:rsidRDefault="00E81E5F" w:rsidP="00E81E5F">
      <w:pPr>
        <w:pStyle w:val="afe"/>
        <w:shd w:val="clear" w:color="auto" w:fill="FFFFFF"/>
        <w:spacing w:before="312" w:after="240"/>
      </w:pPr>
      <w:r>
        <w:t>this License. No additional rights or licenses will be implied from the</w:t>
      </w:r>
    </w:p>
    <w:p w14:paraId="285E778C" w14:textId="77777777" w:rsidR="00E81E5F" w:rsidRDefault="00E81E5F" w:rsidP="00E81E5F">
      <w:pPr>
        <w:pStyle w:val="afe"/>
        <w:shd w:val="clear" w:color="auto" w:fill="FFFFFF"/>
        <w:spacing w:before="312" w:after="240"/>
      </w:pPr>
      <w:r>
        <w:t>distribution or licensing of Covered Software under this License.</w:t>
      </w:r>
    </w:p>
    <w:p w14:paraId="4B1CF253" w14:textId="77777777" w:rsidR="00E81E5F" w:rsidRDefault="00E81E5F" w:rsidP="00E81E5F">
      <w:pPr>
        <w:pStyle w:val="afe"/>
        <w:shd w:val="clear" w:color="auto" w:fill="FFFFFF"/>
        <w:spacing w:before="312" w:after="240"/>
      </w:pPr>
      <w:r>
        <w:t>Notwithstanding Section 2.1(b) above, no patent license is granted by a</w:t>
      </w:r>
    </w:p>
    <w:p w14:paraId="30894A65" w14:textId="77777777" w:rsidR="00E81E5F" w:rsidRDefault="00E81E5F" w:rsidP="00E81E5F">
      <w:pPr>
        <w:pStyle w:val="afe"/>
        <w:shd w:val="clear" w:color="auto" w:fill="FFFFFF"/>
        <w:spacing w:before="312" w:after="240"/>
      </w:pPr>
      <w:r>
        <w:t>Contributor:</w:t>
      </w:r>
    </w:p>
    <w:p w14:paraId="1DF7E247" w14:textId="77777777" w:rsidR="00E81E5F" w:rsidRDefault="00E81E5F" w:rsidP="00E81E5F">
      <w:pPr>
        <w:pStyle w:val="afe"/>
        <w:shd w:val="clear" w:color="auto" w:fill="FFFFFF"/>
        <w:spacing w:before="312" w:after="240"/>
      </w:pPr>
    </w:p>
    <w:p w14:paraId="49B0929D" w14:textId="77777777" w:rsidR="00E81E5F" w:rsidRDefault="00E81E5F" w:rsidP="00E81E5F">
      <w:pPr>
        <w:pStyle w:val="afe"/>
        <w:shd w:val="clear" w:color="auto" w:fill="FFFFFF"/>
        <w:spacing w:before="312" w:after="240"/>
      </w:pPr>
      <w:r>
        <w:lastRenderedPageBreak/>
        <w:t>(a) for any code that a Contributor has removed from Covered Software;</w:t>
      </w:r>
    </w:p>
    <w:p w14:paraId="15F55C31" w14:textId="77777777" w:rsidR="00E81E5F" w:rsidRDefault="00E81E5F" w:rsidP="00E81E5F">
      <w:pPr>
        <w:pStyle w:val="afe"/>
        <w:shd w:val="clear" w:color="auto" w:fill="FFFFFF"/>
        <w:spacing w:before="312" w:after="240"/>
      </w:pPr>
      <w:r>
        <w:t xml:space="preserve">    or</w:t>
      </w:r>
    </w:p>
    <w:p w14:paraId="00DE7E66" w14:textId="77777777" w:rsidR="00E81E5F" w:rsidRDefault="00E81E5F" w:rsidP="00E81E5F">
      <w:pPr>
        <w:pStyle w:val="afe"/>
        <w:shd w:val="clear" w:color="auto" w:fill="FFFFFF"/>
        <w:spacing w:before="312" w:after="240"/>
      </w:pPr>
    </w:p>
    <w:p w14:paraId="72A3C42D" w14:textId="77777777" w:rsidR="00E81E5F" w:rsidRDefault="00E81E5F" w:rsidP="00E81E5F">
      <w:pPr>
        <w:pStyle w:val="afe"/>
        <w:shd w:val="clear" w:color="auto" w:fill="FFFFFF"/>
        <w:spacing w:before="312" w:after="240"/>
      </w:pPr>
      <w:r>
        <w:t>(b) for infringements caused by: (i) Your and any other third party's</w:t>
      </w:r>
    </w:p>
    <w:p w14:paraId="0FA9EA3D" w14:textId="77777777" w:rsidR="00E81E5F" w:rsidRDefault="00E81E5F" w:rsidP="00E81E5F">
      <w:pPr>
        <w:pStyle w:val="afe"/>
        <w:shd w:val="clear" w:color="auto" w:fill="FFFFFF"/>
        <w:spacing w:before="312" w:after="240"/>
      </w:pPr>
      <w:r>
        <w:t xml:space="preserve">    modifications of Covered Software, or (ii) the combination of its</w:t>
      </w:r>
    </w:p>
    <w:p w14:paraId="048BD6CB" w14:textId="77777777" w:rsidR="00E81E5F" w:rsidRDefault="00E81E5F" w:rsidP="00E81E5F">
      <w:pPr>
        <w:pStyle w:val="afe"/>
        <w:shd w:val="clear" w:color="auto" w:fill="FFFFFF"/>
        <w:spacing w:before="312" w:after="240"/>
      </w:pPr>
      <w:r>
        <w:t xml:space="preserve">    Contributions with other software (except as part of its Contributor</w:t>
      </w:r>
    </w:p>
    <w:p w14:paraId="03BBD8CE" w14:textId="77777777" w:rsidR="00E81E5F" w:rsidRDefault="00E81E5F" w:rsidP="00E81E5F">
      <w:pPr>
        <w:pStyle w:val="afe"/>
        <w:shd w:val="clear" w:color="auto" w:fill="FFFFFF"/>
        <w:spacing w:before="312" w:after="240"/>
      </w:pPr>
      <w:r>
        <w:t xml:space="preserve">    Version); or</w:t>
      </w:r>
    </w:p>
    <w:p w14:paraId="58790D02" w14:textId="77777777" w:rsidR="00E81E5F" w:rsidRDefault="00E81E5F" w:rsidP="00E81E5F">
      <w:pPr>
        <w:pStyle w:val="afe"/>
        <w:shd w:val="clear" w:color="auto" w:fill="FFFFFF"/>
        <w:spacing w:before="312" w:after="240"/>
      </w:pPr>
    </w:p>
    <w:p w14:paraId="36F4EC14" w14:textId="77777777" w:rsidR="00E81E5F" w:rsidRDefault="00E81E5F" w:rsidP="00E81E5F">
      <w:pPr>
        <w:pStyle w:val="afe"/>
        <w:shd w:val="clear" w:color="auto" w:fill="FFFFFF"/>
        <w:spacing w:before="312" w:after="240"/>
      </w:pPr>
      <w:r>
        <w:t>(c) under Patent Claims infringed by Covered Software in the absence of</w:t>
      </w:r>
    </w:p>
    <w:p w14:paraId="6D1199BF" w14:textId="77777777" w:rsidR="00E81E5F" w:rsidRDefault="00E81E5F" w:rsidP="00E81E5F">
      <w:pPr>
        <w:pStyle w:val="afe"/>
        <w:shd w:val="clear" w:color="auto" w:fill="FFFFFF"/>
        <w:spacing w:before="312" w:after="240"/>
      </w:pPr>
      <w:r>
        <w:t xml:space="preserve">    its Contributions.</w:t>
      </w:r>
    </w:p>
    <w:p w14:paraId="57443676" w14:textId="77777777" w:rsidR="00E81E5F" w:rsidRDefault="00E81E5F" w:rsidP="00E81E5F">
      <w:pPr>
        <w:pStyle w:val="afe"/>
        <w:shd w:val="clear" w:color="auto" w:fill="FFFFFF"/>
        <w:spacing w:before="312" w:after="240"/>
      </w:pPr>
    </w:p>
    <w:p w14:paraId="6EEA334B" w14:textId="77777777" w:rsidR="00E81E5F" w:rsidRDefault="00E81E5F" w:rsidP="00E81E5F">
      <w:pPr>
        <w:pStyle w:val="afe"/>
        <w:shd w:val="clear" w:color="auto" w:fill="FFFFFF"/>
        <w:spacing w:before="312" w:after="240"/>
      </w:pPr>
      <w:r>
        <w:t>This License does not grant any rights in the trademarks, service marks,</w:t>
      </w:r>
    </w:p>
    <w:p w14:paraId="29BEA9B3" w14:textId="77777777" w:rsidR="00E81E5F" w:rsidRDefault="00E81E5F" w:rsidP="00E81E5F">
      <w:pPr>
        <w:pStyle w:val="afe"/>
        <w:shd w:val="clear" w:color="auto" w:fill="FFFFFF"/>
        <w:spacing w:before="312" w:after="240"/>
      </w:pPr>
      <w:r>
        <w:t>or logos of any Contributor (except as may be necessary to comply with</w:t>
      </w:r>
    </w:p>
    <w:p w14:paraId="12810FC5" w14:textId="77777777" w:rsidR="00E81E5F" w:rsidRDefault="00E81E5F" w:rsidP="00E81E5F">
      <w:pPr>
        <w:pStyle w:val="afe"/>
        <w:shd w:val="clear" w:color="auto" w:fill="FFFFFF"/>
        <w:spacing w:before="312" w:after="240"/>
      </w:pPr>
      <w:r>
        <w:t>the notice requirements in Section 3.4).</w:t>
      </w:r>
    </w:p>
    <w:p w14:paraId="7C46C6F0" w14:textId="77777777" w:rsidR="00E81E5F" w:rsidRDefault="00E81E5F" w:rsidP="00E81E5F">
      <w:pPr>
        <w:pStyle w:val="afe"/>
        <w:shd w:val="clear" w:color="auto" w:fill="FFFFFF"/>
        <w:spacing w:before="312" w:after="240"/>
      </w:pPr>
    </w:p>
    <w:p w14:paraId="424AE53D" w14:textId="77777777" w:rsidR="00E81E5F" w:rsidRDefault="00E81E5F" w:rsidP="00E81E5F">
      <w:pPr>
        <w:pStyle w:val="afe"/>
        <w:shd w:val="clear" w:color="auto" w:fill="FFFFFF"/>
        <w:spacing w:before="312" w:after="240"/>
      </w:pPr>
      <w:r>
        <w:t>2.4. Subsequent Licenses</w:t>
      </w:r>
    </w:p>
    <w:p w14:paraId="4E493F55" w14:textId="77777777" w:rsidR="00E81E5F" w:rsidRDefault="00E81E5F" w:rsidP="00E81E5F">
      <w:pPr>
        <w:pStyle w:val="afe"/>
        <w:shd w:val="clear" w:color="auto" w:fill="FFFFFF"/>
        <w:spacing w:before="312" w:after="240"/>
      </w:pPr>
    </w:p>
    <w:p w14:paraId="6B0F887A" w14:textId="77777777" w:rsidR="00E81E5F" w:rsidRDefault="00E81E5F" w:rsidP="00E81E5F">
      <w:pPr>
        <w:pStyle w:val="afe"/>
        <w:shd w:val="clear" w:color="auto" w:fill="FFFFFF"/>
        <w:spacing w:before="312" w:after="240"/>
      </w:pPr>
      <w:r>
        <w:t>No Contributor makes additional grants as a result of Your choice to</w:t>
      </w:r>
    </w:p>
    <w:p w14:paraId="4DF3A00A" w14:textId="77777777" w:rsidR="00E81E5F" w:rsidRDefault="00E81E5F" w:rsidP="00E81E5F">
      <w:pPr>
        <w:pStyle w:val="afe"/>
        <w:shd w:val="clear" w:color="auto" w:fill="FFFFFF"/>
        <w:spacing w:before="312" w:after="240"/>
      </w:pPr>
      <w:r>
        <w:t>distribute the Covered Software under a subsequent version of this</w:t>
      </w:r>
    </w:p>
    <w:p w14:paraId="164F72E2" w14:textId="77777777" w:rsidR="00E81E5F" w:rsidRDefault="00E81E5F" w:rsidP="00E81E5F">
      <w:pPr>
        <w:pStyle w:val="afe"/>
        <w:shd w:val="clear" w:color="auto" w:fill="FFFFFF"/>
        <w:spacing w:before="312" w:after="240"/>
      </w:pPr>
      <w:r>
        <w:t>License (see Section 10.2) or under the terms of a Secondary License (if</w:t>
      </w:r>
    </w:p>
    <w:p w14:paraId="00F6F404" w14:textId="77777777" w:rsidR="00E81E5F" w:rsidRDefault="00E81E5F" w:rsidP="00E81E5F">
      <w:pPr>
        <w:pStyle w:val="afe"/>
        <w:shd w:val="clear" w:color="auto" w:fill="FFFFFF"/>
        <w:spacing w:before="312" w:after="240"/>
      </w:pPr>
      <w:r>
        <w:t>permitted under the terms of Section 3.3).</w:t>
      </w:r>
    </w:p>
    <w:p w14:paraId="1CFBDB80" w14:textId="77777777" w:rsidR="00E81E5F" w:rsidRDefault="00E81E5F" w:rsidP="00E81E5F">
      <w:pPr>
        <w:pStyle w:val="afe"/>
        <w:shd w:val="clear" w:color="auto" w:fill="FFFFFF"/>
        <w:spacing w:before="312" w:after="240"/>
      </w:pPr>
    </w:p>
    <w:p w14:paraId="05209120" w14:textId="77777777" w:rsidR="00E81E5F" w:rsidRDefault="00E81E5F" w:rsidP="00E81E5F">
      <w:pPr>
        <w:pStyle w:val="afe"/>
        <w:shd w:val="clear" w:color="auto" w:fill="FFFFFF"/>
        <w:spacing w:before="312" w:after="240"/>
      </w:pPr>
      <w:r>
        <w:t>2.5. Representation</w:t>
      </w:r>
    </w:p>
    <w:p w14:paraId="4D6C2C83" w14:textId="77777777" w:rsidR="00E81E5F" w:rsidRDefault="00E81E5F" w:rsidP="00E81E5F">
      <w:pPr>
        <w:pStyle w:val="afe"/>
        <w:shd w:val="clear" w:color="auto" w:fill="FFFFFF"/>
        <w:spacing w:before="312" w:after="240"/>
      </w:pPr>
    </w:p>
    <w:p w14:paraId="49F48268" w14:textId="77777777" w:rsidR="00E81E5F" w:rsidRDefault="00E81E5F" w:rsidP="00E81E5F">
      <w:pPr>
        <w:pStyle w:val="afe"/>
        <w:shd w:val="clear" w:color="auto" w:fill="FFFFFF"/>
        <w:spacing w:before="312" w:after="240"/>
      </w:pPr>
      <w:r>
        <w:t>Each Contributor represents that the Contributor believes its</w:t>
      </w:r>
    </w:p>
    <w:p w14:paraId="443BA5A6" w14:textId="77777777" w:rsidR="00E81E5F" w:rsidRDefault="00E81E5F" w:rsidP="00E81E5F">
      <w:pPr>
        <w:pStyle w:val="afe"/>
        <w:shd w:val="clear" w:color="auto" w:fill="FFFFFF"/>
        <w:spacing w:before="312" w:after="240"/>
      </w:pPr>
      <w:r>
        <w:t>Contributions are its original creation(s) or it has sufficient rights</w:t>
      </w:r>
    </w:p>
    <w:p w14:paraId="3F4EB14A" w14:textId="77777777" w:rsidR="00E81E5F" w:rsidRDefault="00E81E5F" w:rsidP="00E81E5F">
      <w:pPr>
        <w:pStyle w:val="afe"/>
        <w:shd w:val="clear" w:color="auto" w:fill="FFFFFF"/>
        <w:spacing w:before="312" w:after="240"/>
      </w:pPr>
      <w:r>
        <w:t>to grant the rights to its Contributions conveyed by this License.</w:t>
      </w:r>
    </w:p>
    <w:p w14:paraId="48F43182" w14:textId="77777777" w:rsidR="00E81E5F" w:rsidRDefault="00E81E5F" w:rsidP="00E81E5F">
      <w:pPr>
        <w:pStyle w:val="afe"/>
        <w:shd w:val="clear" w:color="auto" w:fill="FFFFFF"/>
        <w:spacing w:before="312" w:after="240"/>
      </w:pPr>
    </w:p>
    <w:p w14:paraId="5B1C28F5" w14:textId="77777777" w:rsidR="00E81E5F" w:rsidRDefault="00E81E5F" w:rsidP="00E81E5F">
      <w:pPr>
        <w:pStyle w:val="afe"/>
        <w:shd w:val="clear" w:color="auto" w:fill="FFFFFF"/>
        <w:spacing w:before="312" w:after="240"/>
      </w:pPr>
      <w:r>
        <w:t>2.6. Fair Use</w:t>
      </w:r>
    </w:p>
    <w:p w14:paraId="625C2BF3" w14:textId="77777777" w:rsidR="00E81E5F" w:rsidRDefault="00E81E5F" w:rsidP="00E81E5F">
      <w:pPr>
        <w:pStyle w:val="afe"/>
        <w:shd w:val="clear" w:color="auto" w:fill="FFFFFF"/>
        <w:spacing w:before="312" w:after="240"/>
      </w:pPr>
    </w:p>
    <w:p w14:paraId="050EE72B" w14:textId="77777777" w:rsidR="00E81E5F" w:rsidRDefault="00E81E5F" w:rsidP="00E81E5F">
      <w:pPr>
        <w:pStyle w:val="afe"/>
        <w:shd w:val="clear" w:color="auto" w:fill="FFFFFF"/>
        <w:spacing w:before="312" w:after="240"/>
      </w:pPr>
      <w:r>
        <w:t>This License is not intended to limit any rights You have under</w:t>
      </w:r>
    </w:p>
    <w:p w14:paraId="27C70097" w14:textId="77777777" w:rsidR="00E81E5F" w:rsidRDefault="00E81E5F" w:rsidP="00E81E5F">
      <w:pPr>
        <w:pStyle w:val="afe"/>
        <w:shd w:val="clear" w:color="auto" w:fill="FFFFFF"/>
        <w:spacing w:before="312" w:after="240"/>
      </w:pPr>
      <w:r>
        <w:t>applicable copyright doctrines of fair use, fair dealing, or other</w:t>
      </w:r>
    </w:p>
    <w:p w14:paraId="186E5B87" w14:textId="77777777" w:rsidR="00E81E5F" w:rsidRDefault="00E81E5F" w:rsidP="00E81E5F">
      <w:pPr>
        <w:pStyle w:val="afe"/>
        <w:shd w:val="clear" w:color="auto" w:fill="FFFFFF"/>
        <w:spacing w:before="312" w:after="240"/>
      </w:pPr>
      <w:r>
        <w:t>equivalents.</w:t>
      </w:r>
    </w:p>
    <w:p w14:paraId="5CBA0622" w14:textId="77777777" w:rsidR="00E81E5F" w:rsidRDefault="00E81E5F" w:rsidP="00E81E5F">
      <w:pPr>
        <w:pStyle w:val="afe"/>
        <w:shd w:val="clear" w:color="auto" w:fill="FFFFFF"/>
        <w:spacing w:before="312" w:after="240"/>
      </w:pPr>
    </w:p>
    <w:p w14:paraId="678A3A1D" w14:textId="77777777" w:rsidR="00E81E5F" w:rsidRDefault="00E81E5F" w:rsidP="00E81E5F">
      <w:pPr>
        <w:pStyle w:val="afe"/>
        <w:shd w:val="clear" w:color="auto" w:fill="FFFFFF"/>
        <w:spacing w:before="312" w:after="240"/>
      </w:pPr>
      <w:r>
        <w:t>2.7. Conditions</w:t>
      </w:r>
    </w:p>
    <w:p w14:paraId="3CE45CBA" w14:textId="77777777" w:rsidR="00E81E5F" w:rsidRDefault="00E81E5F" w:rsidP="00E81E5F">
      <w:pPr>
        <w:pStyle w:val="afe"/>
        <w:shd w:val="clear" w:color="auto" w:fill="FFFFFF"/>
        <w:spacing w:before="312" w:after="240"/>
      </w:pPr>
    </w:p>
    <w:p w14:paraId="1FC61E85" w14:textId="77777777" w:rsidR="00E81E5F" w:rsidRDefault="00E81E5F" w:rsidP="00E81E5F">
      <w:pPr>
        <w:pStyle w:val="afe"/>
        <w:shd w:val="clear" w:color="auto" w:fill="FFFFFF"/>
        <w:spacing w:before="312" w:after="240"/>
      </w:pPr>
      <w:r>
        <w:t>Sections 3.1, 3.2, 3.3, and 3.4 are conditions of the licenses granted</w:t>
      </w:r>
    </w:p>
    <w:p w14:paraId="0E8D8AB8" w14:textId="77777777" w:rsidR="00E81E5F" w:rsidRDefault="00E81E5F" w:rsidP="00E81E5F">
      <w:pPr>
        <w:pStyle w:val="afe"/>
        <w:shd w:val="clear" w:color="auto" w:fill="FFFFFF"/>
        <w:spacing w:before="312" w:after="240"/>
      </w:pPr>
      <w:r>
        <w:t>in Section 2.1.</w:t>
      </w:r>
    </w:p>
    <w:p w14:paraId="670F635F" w14:textId="77777777" w:rsidR="00E81E5F" w:rsidRDefault="00E81E5F" w:rsidP="00E81E5F">
      <w:pPr>
        <w:pStyle w:val="afe"/>
        <w:shd w:val="clear" w:color="auto" w:fill="FFFFFF"/>
        <w:spacing w:before="312" w:after="240"/>
      </w:pPr>
    </w:p>
    <w:p w14:paraId="54642BFF" w14:textId="77777777" w:rsidR="00E81E5F" w:rsidRDefault="00E81E5F" w:rsidP="00E81E5F">
      <w:pPr>
        <w:pStyle w:val="afe"/>
        <w:shd w:val="clear" w:color="auto" w:fill="FFFFFF"/>
        <w:spacing w:before="312" w:after="240"/>
      </w:pPr>
      <w:r>
        <w:t>3. Responsibilities</w:t>
      </w:r>
    </w:p>
    <w:p w14:paraId="21F8B27A" w14:textId="77777777" w:rsidR="00E81E5F" w:rsidRDefault="00E81E5F" w:rsidP="00E81E5F">
      <w:pPr>
        <w:pStyle w:val="afe"/>
        <w:shd w:val="clear" w:color="auto" w:fill="FFFFFF"/>
        <w:spacing w:before="312" w:after="240"/>
      </w:pPr>
      <w:r>
        <w:t>-------------------</w:t>
      </w:r>
    </w:p>
    <w:p w14:paraId="5CE3A7D1" w14:textId="77777777" w:rsidR="00E81E5F" w:rsidRDefault="00E81E5F" w:rsidP="00E81E5F">
      <w:pPr>
        <w:pStyle w:val="afe"/>
        <w:shd w:val="clear" w:color="auto" w:fill="FFFFFF"/>
        <w:spacing w:before="312" w:after="240"/>
      </w:pPr>
    </w:p>
    <w:p w14:paraId="24A9F14B" w14:textId="77777777" w:rsidR="00E81E5F" w:rsidRDefault="00E81E5F" w:rsidP="00E81E5F">
      <w:pPr>
        <w:pStyle w:val="afe"/>
        <w:shd w:val="clear" w:color="auto" w:fill="FFFFFF"/>
        <w:spacing w:before="312" w:after="240"/>
      </w:pPr>
      <w:r>
        <w:t>3.1. Distribution of Source Form</w:t>
      </w:r>
    </w:p>
    <w:p w14:paraId="269A8118" w14:textId="77777777" w:rsidR="00E81E5F" w:rsidRDefault="00E81E5F" w:rsidP="00E81E5F">
      <w:pPr>
        <w:pStyle w:val="afe"/>
        <w:shd w:val="clear" w:color="auto" w:fill="FFFFFF"/>
        <w:spacing w:before="312" w:after="240"/>
      </w:pPr>
    </w:p>
    <w:p w14:paraId="10574E10" w14:textId="77777777" w:rsidR="00E81E5F" w:rsidRDefault="00E81E5F" w:rsidP="00E81E5F">
      <w:pPr>
        <w:pStyle w:val="afe"/>
        <w:shd w:val="clear" w:color="auto" w:fill="FFFFFF"/>
        <w:spacing w:before="312" w:after="240"/>
      </w:pPr>
      <w:r>
        <w:lastRenderedPageBreak/>
        <w:t>All distribution of Covered Software in Source Code Form, including any</w:t>
      </w:r>
    </w:p>
    <w:p w14:paraId="005A7536" w14:textId="77777777" w:rsidR="00E81E5F" w:rsidRDefault="00E81E5F" w:rsidP="00E81E5F">
      <w:pPr>
        <w:pStyle w:val="afe"/>
        <w:shd w:val="clear" w:color="auto" w:fill="FFFFFF"/>
        <w:spacing w:before="312" w:after="240"/>
      </w:pPr>
      <w:r>
        <w:t>Modifications that You create or to which You contribute, must be under</w:t>
      </w:r>
    </w:p>
    <w:p w14:paraId="294F5157" w14:textId="77777777" w:rsidR="00E81E5F" w:rsidRDefault="00E81E5F" w:rsidP="00E81E5F">
      <w:pPr>
        <w:pStyle w:val="afe"/>
        <w:shd w:val="clear" w:color="auto" w:fill="FFFFFF"/>
        <w:spacing w:before="312" w:after="240"/>
      </w:pPr>
      <w:r>
        <w:t>the terms of this License. You must inform recipients that the Source</w:t>
      </w:r>
    </w:p>
    <w:p w14:paraId="62F03D56" w14:textId="77777777" w:rsidR="00E81E5F" w:rsidRDefault="00E81E5F" w:rsidP="00E81E5F">
      <w:pPr>
        <w:pStyle w:val="afe"/>
        <w:shd w:val="clear" w:color="auto" w:fill="FFFFFF"/>
        <w:spacing w:before="312" w:after="240"/>
      </w:pPr>
      <w:r>
        <w:t>Code Form of the Covered Software is governed by the terms of this</w:t>
      </w:r>
    </w:p>
    <w:p w14:paraId="356E0674" w14:textId="77777777" w:rsidR="00E81E5F" w:rsidRDefault="00E81E5F" w:rsidP="00E81E5F">
      <w:pPr>
        <w:pStyle w:val="afe"/>
        <w:shd w:val="clear" w:color="auto" w:fill="FFFFFF"/>
        <w:spacing w:before="312" w:after="240"/>
      </w:pPr>
      <w:r>
        <w:t>License, and how they can obtain a copy of this License. You may not</w:t>
      </w:r>
    </w:p>
    <w:p w14:paraId="58FA4D6E" w14:textId="77777777" w:rsidR="00E81E5F" w:rsidRDefault="00E81E5F" w:rsidP="00E81E5F">
      <w:pPr>
        <w:pStyle w:val="afe"/>
        <w:shd w:val="clear" w:color="auto" w:fill="FFFFFF"/>
        <w:spacing w:before="312" w:after="240"/>
      </w:pPr>
      <w:r>
        <w:t>attempt to alter or restrict the recipients' rights in the Source Code</w:t>
      </w:r>
    </w:p>
    <w:p w14:paraId="15796522" w14:textId="77777777" w:rsidR="00E81E5F" w:rsidRDefault="00E81E5F" w:rsidP="00E81E5F">
      <w:pPr>
        <w:pStyle w:val="afe"/>
        <w:shd w:val="clear" w:color="auto" w:fill="FFFFFF"/>
        <w:spacing w:before="312" w:after="240"/>
      </w:pPr>
      <w:r>
        <w:t>Form.</w:t>
      </w:r>
    </w:p>
    <w:p w14:paraId="6D29799A" w14:textId="77777777" w:rsidR="00E81E5F" w:rsidRDefault="00E81E5F" w:rsidP="00E81E5F">
      <w:pPr>
        <w:pStyle w:val="afe"/>
        <w:shd w:val="clear" w:color="auto" w:fill="FFFFFF"/>
        <w:spacing w:before="312" w:after="240"/>
      </w:pPr>
    </w:p>
    <w:p w14:paraId="6B2B083F" w14:textId="77777777" w:rsidR="00E81E5F" w:rsidRDefault="00E81E5F" w:rsidP="00E81E5F">
      <w:pPr>
        <w:pStyle w:val="afe"/>
        <w:shd w:val="clear" w:color="auto" w:fill="FFFFFF"/>
        <w:spacing w:before="312" w:after="240"/>
      </w:pPr>
      <w:r>
        <w:t>3.2. Distribution of Executable Form</w:t>
      </w:r>
    </w:p>
    <w:p w14:paraId="6CE84A1A" w14:textId="77777777" w:rsidR="00E81E5F" w:rsidRDefault="00E81E5F" w:rsidP="00E81E5F">
      <w:pPr>
        <w:pStyle w:val="afe"/>
        <w:shd w:val="clear" w:color="auto" w:fill="FFFFFF"/>
        <w:spacing w:before="312" w:after="240"/>
      </w:pPr>
    </w:p>
    <w:p w14:paraId="266FB2F8" w14:textId="77777777" w:rsidR="00E81E5F" w:rsidRDefault="00E81E5F" w:rsidP="00E81E5F">
      <w:pPr>
        <w:pStyle w:val="afe"/>
        <w:shd w:val="clear" w:color="auto" w:fill="FFFFFF"/>
        <w:spacing w:before="312" w:after="240"/>
      </w:pPr>
      <w:r>
        <w:t>If You distribute Covered Software in Executable Form then:</w:t>
      </w:r>
    </w:p>
    <w:p w14:paraId="2631A0BF" w14:textId="77777777" w:rsidR="00E81E5F" w:rsidRDefault="00E81E5F" w:rsidP="00E81E5F">
      <w:pPr>
        <w:pStyle w:val="afe"/>
        <w:shd w:val="clear" w:color="auto" w:fill="FFFFFF"/>
        <w:spacing w:before="312" w:after="240"/>
      </w:pPr>
    </w:p>
    <w:p w14:paraId="58F09242" w14:textId="77777777" w:rsidR="00E81E5F" w:rsidRDefault="00E81E5F" w:rsidP="00E81E5F">
      <w:pPr>
        <w:pStyle w:val="afe"/>
        <w:shd w:val="clear" w:color="auto" w:fill="FFFFFF"/>
        <w:spacing w:before="312" w:after="240"/>
      </w:pPr>
      <w:r>
        <w:t>(a) such Covered Software must also be made available in Source Code</w:t>
      </w:r>
    </w:p>
    <w:p w14:paraId="2027C3C6" w14:textId="77777777" w:rsidR="00E81E5F" w:rsidRDefault="00E81E5F" w:rsidP="00E81E5F">
      <w:pPr>
        <w:pStyle w:val="afe"/>
        <w:shd w:val="clear" w:color="auto" w:fill="FFFFFF"/>
        <w:spacing w:before="312" w:after="240"/>
      </w:pPr>
      <w:r>
        <w:t xml:space="preserve">    Form, as described in Section 3.1, and You must inform recipients of</w:t>
      </w:r>
    </w:p>
    <w:p w14:paraId="308E3595" w14:textId="77777777" w:rsidR="00E81E5F" w:rsidRDefault="00E81E5F" w:rsidP="00E81E5F">
      <w:pPr>
        <w:pStyle w:val="afe"/>
        <w:shd w:val="clear" w:color="auto" w:fill="FFFFFF"/>
        <w:spacing w:before="312" w:after="240"/>
      </w:pPr>
      <w:r>
        <w:t xml:space="preserve">    the Executable Form how they can obtain a copy of such Source Code</w:t>
      </w:r>
    </w:p>
    <w:p w14:paraId="5AAA66E0" w14:textId="77777777" w:rsidR="00E81E5F" w:rsidRDefault="00E81E5F" w:rsidP="00E81E5F">
      <w:pPr>
        <w:pStyle w:val="afe"/>
        <w:shd w:val="clear" w:color="auto" w:fill="FFFFFF"/>
        <w:spacing w:before="312" w:after="240"/>
      </w:pPr>
      <w:r>
        <w:t xml:space="preserve">    Form by reasonable means in a timely manner, at a charge no more</w:t>
      </w:r>
    </w:p>
    <w:p w14:paraId="56397FBB" w14:textId="77777777" w:rsidR="00E81E5F" w:rsidRDefault="00E81E5F" w:rsidP="00E81E5F">
      <w:pPr>
        <w:pStyle w:val="afe"/>
        <w:shd w:val="clear" w:color="auto" w:fill="FFFFFF"/>
        <w:spacing w:before="312" w:after="240"/>
      </w:pPr>
      <w:r>
        <w:t xml:space="preserve">    than the cost of distribution to the recipient; and</w:t>
      </w:r>
    </w:p>
    <w:p w14:paraId="76E61966" w14:textId="77777777" w:rsidR="00E81E5F" w:rsidRDefault="00E81E5F" w:rsidP="00E81E5F">
      <w:pPr>
        <w:pStyle w:val="afe"/>
        <w:shd w:val="clear" w:color="auto" w:fill="FFFFFF"/>
        <w:spacing w:before="312" w:after="240"/>
      </w:pPr>
    </w:p>
    <w:p w14:paraId="7469508B" w14:textId="77777777" w:rsidR="00E81E5F" w:rsidRDefault="00E81E5F" w:rsidP="00E81E5F">
      <w:pPr>
        <w:pStyle w:val="afe"/>
        <w:shd w:val="clear" w:color="auto" w:fill="FFFFFF"/>
        <w:spacing w:before="312" w:after="240"/>
      </w:pPr>
      <w:r>
        <w:t>(b) You may distribute such Executable Form under the terms of this</w:t>
      </w:r>
    </w:p>
    <w:p w14:paraId="0743D352" w14:textId="77777777" w:rsidR="00E81E5F" w:rsidRDefault="00E81E5F" w:rsidP="00E81E5F">
      <w:pPr>
        <w:pStyle w:val="afe"/>
        <w:shd w:val="clear" w:color="auto" w:fill="FFFFFF"/>
        <w:spacing w:before="312" w:after="240"/>
      </w:pPr>
      <w:r>
        <w:t xml:space="preserve">    License, or sublicense it under different terms, provided that the</w:t>
      </w:r>
    </w:p>
    <w:p w14:paraId="500E96C7" w14:textId="77777777" w:rsidR="00E81E5F" w:rsidRDefault="00E81E5F" w:rsidP="00E81E5F">
      <w:pPr>
        <w:pStyle w:val="afe"/>
        <w:shd w:val="clear" w:color="auto" w:fill="FFFFFF"/>
        <w:spacing w:before="312" w:after="240"/>
      </w:pPr>
      <w:r>
        <w:lastRenderedPageBreak/>
        <w:t xml:space="preserve">    license for the Executable Form does not attempt to limit or alter</w:t>
      </w:r>
    </w:p>
    <w:p w14:paraId="5ABB2DA7" w14:textId="77777777" w:rsidR="00E81E5F" w:rsidRDefault="00E81E5F" w:rsidP="00E81E5F">
      <w:pPr>
        <w:pStyle w:val="afe"/>
        <w:shd w:val="clear" w:color="auto" w:fill="FFFFFF"/>
        <w:spacing w:before="312" w:after="240"/>
      </w:pPr>
      <w:r>
        <w:t xml:space="preserve">    the recipients' rights in the Source Code Form under this License.</w:t>
      </w:r>
    </w:p>
    <w:p w14:paraId="59D345F2" w14:textId="77777777" w:rsidR="00E81E5F" w:rsidRDefault="00E81E5F" w:rsidP="00E81E5F">
      <w:pPr>
        <w:pStyle w:val="afe"/>
        <w:shd w:val="clear" w:color="auto" w:fill="FFFFFF"/>
        <w:spacing w:before="312" w:after="240"/>
      </w:pPr>
    </w:p>
    <w:p w14:paraId="192F2C6F" w14:textId="77777777" w:rsidR="00E81E5F" w:rsidRDefault="00E81E5F" w:rsidP="00E81E5F">
      <w:pPr>
        <w:pStyle w:val="afe"/>
        <w:shd w:val="clear" w:color="auto" w:fill="FFFFFF"/>
        <w:spacing w:before="312" w:after="240"/>
      </w:pPr>
      <w:r>
        <w:t>3.3. Distribution of a Larger Work</w:t>
      </w:r>
    </w:p>
    <w:p w14:paraId="41C857CB" w14:textId="77777777" w:rsidR="00E81E5F" w:rsidRDefault="00E81E5F" w:rsidP="00E81E5F">
      <w:pPr>
        <w:pStyle w:val="afe"/>
        <w:shd w:val="clear" w:color="auto" w:fill="FFFFFF"/>
        <w:spacing w:before="312" w:after="240"/>
      </w:pPr>
    </w:p>
    <w:p w14:paraId="3DDCECCD" w14:textId="77777777" w:rsidR="00E81E5F" w:rsidRDefault="00E81E5F" w:rsidP="00E81E5F">
      <w:pPr>
        <w:pStyle w:val="afe"/>
        <w:shd w:val="clear" w:color="auto" w:fill="FFFFFF"/>
        <w:spacing w:before="312" w:after="240"/>
      </w:pPr>
      <w:r>
        <w:t>You may create and distribute a Larger Work under terms of Your choice,</w:t>
      </w:r>
    </w:p>
    <w:p w14:paraId="5F753715" w14:textId="77777777" w:rsidR="00E81E5F" w:rsidRDefault="00E81E5F" w:rsidP="00E81E5F">
      <w:pPr>
        <w:pStyle w:val="afe"/>
        <w:shd w:val="clear" w:color="auto" w:fill="FFFFFF"/>
        <w:spacing w:before="312" w:after="240"/>
      </w:pPr>
      <w:r>
        <w:t>provided that You also comply with the requirements of this License for</w:t>
      </w:r>
    </w:p>
    <w:p w14:paraId="2ECF0CD4" w14:textId="77777777" w:rsidR="00E81E5F" w:rsidRDefault="00E81E5F" w:rsidP="00E81E5F">
      <w:pPr>
        <w:pStyle w:val="afe"/>
        <w:shd w:val="clear" w:color="auto" w:fill="FFFFFF"/>
        <w:spacing w:before="312" w:after="240"/>
      </w:pPr>
      <w:r>
        <w:t>the Covered Software. If the Larger Work is a combination of Covered</w:t>
      </w:r>
    </w:p>
    <w:p w14:paraId="582BDF94" w14:textId="77777777" w:rsidR="00E81E5F" w:rsidRDefault="00E81E5F" w:rsidP="00E81E5F">
      <w:pPr>
        <w:pStyle w:val="afe"/>
        <w:shd w:val="clear" w:color="auto" w:fill="FFFFFF"/>
        <w:spacing w:before="312" w:after="240"/>
      </w:pPr>
      <w:r>
        <w:t>Software with a work governed by one or more Secondary Licenses, and the</w:t>
      </w:r>
    </w:p>
    <w:p w14:paraId="262D244F" w14:textId="77777777" w:rsidR="00E81E5F" w:rsidRDefault="00E81E5F" w:rsidP="00E81E5F">
      <w:pPr>
        <w:pStyle w:val="afe"/>
        <w:shd w:val="clear" w:color="auto" w:fill="FFFFFF"/>
        <w:spacing w:before="312" w:after="240"/>
      </w:pPr>
      <w:r>
        <w:t>Covered Software is not Incompatible With Secondary Licenses, this</w:t>
      </w:r>
    </w:p>
    <w:p w14:paraId="2CD6A1A0" w14:textId="77777777" w:rsidR="00E81E5F" w:rsidRDefault="00E81E5F" w:rsidP="00E81E5F">
      <w:pPr>
        <w:pStyle w:val="afe"/>
        <w:shd w:val="clear" w:color="auto" w:fill="FFFFFF"/>
        <w:spacing w:before="312" w:after="240"/>
      </w:pPr>
      <w:r>
        <w:t>License permits You to additionally distribute such Covered Software</w:t>
      </w:r>
    </w:p>
    <w:p w14:paraId="41033012" w14:textId="77777777" w:rsidR="00E81E5F" w:rsidRDefault="00E81E5F" w:rsidP="00E81E5F">
      <w:pPr>
        <w:pStyle w:val="afe"/>
        <w:shd w:val="clear" w:color="auto" w:fill="FFFFFF"/>
        <w:spacing w:before="312" w:after="240"/>
      </w:pPr>
      <w:r>
        <w:t>under the terms of such Secondary License(s), so that the recipient of</w:t>
      </w:r>
    </w:p>
    <w:p w14:paraId="3257FE2D" w14:textId="77777777" w:rsidR="00E81E5F" w:rsidRDefault="00E81E5F" w:rsidP="00E81E5F">
      <w:pPr>
        <w:pStyle w:val="afe"/>
        <w:shd w:val="clear" w:color="auto" w:fill="FFFFFF"/>
        <w:spacing w:before="312" w:after="240"/>
      </w:pPr>
      <w:r>
        <w:t>the Larger Work may, at their option, further distribute the Covered</w:t>
      </w:r>
    </w:p>
    <w:p w14:paraId="74BEE3CE" w14:textId="77777777" w:rsidR="00E81E5F" w:rsidRDefault="00E81E5F" w:rsidP="00E81E5F">
      <w:pPr>
        <w:pStyle w:val="afe"/>
        <w:shd w:val="clear" w:color="auto" w:fill="FFFFFF"/>
        <w:spacing w:before="312" w:after="240"/>
      </w:pPr>
      <w:r>
        <w:t>Software under the terms of either this License or such Secondary</w:t>
      </w:r>
    </w:p>
    <w:p w14:paraId="5A363F69" w14:textId="77777777" w:rsidR="00E81E5F" w:rsidRDefault="00E81E5F" w:rsidP="00E81E5F">
      <w:pPr>
        <w:pStyle w:val="afe"/>
        <w:shd w:val="clear" w:color="auto" w:fill="FFFFFF"/>
        <w:spacing w:before="312" w:after="240"/>
      </w:pPr>
      <w:r>
        <w:t>License(s).</w:t>
      </w:r>
    </w:p>
    <w:p w14:paraId="6E2B766F" w14:textId="77777777" w:rsidR="00E81E5F" w:rsidRDefault="00E81E5F" w:rsidP="00E81E5F">
      <w:pPr>
        <w:pStyle w:val="afe"/>
        <w:shd w:val="clear" w:color="auto" w:fill="FFFFFF"/>
        <w:spacing w:before="312" w:after="240"/>
      </w:pPr>
    </w:p>
    <w:p w14:paraId="146B719E" w14:textId="77777777" w:rsidR="00E81E5F" w:rsidRDefault="00E81E5F" w:rsidP="00E81E5F">
      <w:pPr>
        <w:pStyle w:val="afe"/>
        <w:shd w:val="clear" w:color="auto" w:fill="FFFFFF"/>
        <w:spacing w:before="312" w:after="240"/>
      </w:pPr>
      <w:r>
        <w:t>3.4. Notices</w:t>
      </w:r>
    </w:p>
    <w:p w14:paraId="78F28673" w14:textId="77777777" w:rsidR="00E81E5F" w:rsidRDefault="00E81E5F" w:rsidP="00E81E5F">
      <w:pPr>
        <w:pStyle w:val="afe"/>
        <w:shd w:val="clear" w:color="auto" w:fill="FFFFFF"/>
        <w:spacing w:before="312" w:after="240"/>
      </w:pPr>
    </w:p>
    <w:p w14:paraId="0B1CD1A2" w14:textId="77777777" w:rsidR="00E81E5F" w:rsidRDefault="00E81E5F" w:rsidP="00E81E5F">
      <w:pPr>
        <w:pStyle w:val="afe"/>
        <w:shd w:val="clear" w:color="auto" w:fill="FFFFFF"/>
        <w:spacing w:before="312" w:after="240"/>
      </w:pPr>
      <w:r>
        <w:t>You may not remove or alter the substance of any license notices</w:t>
      </w:r>
    </w:p>
    <w:p w14:paraId="6BA2DE09" w14:textId="77777777" w:rsidR="00E81E5F" w:rsidRDefault="00E81E5F" w:rsidP="00E81E5F">
      <w:pPr>
        <w:pStyle w:val="afe"/>
        <w:shd w:val="clear" w:color="auto" w:fill="FFFFFF"/>
        <w:spacing w:before="312" w:after="240"/>
      </w:pPr>
      <w:r>
        <w:t>(including copyright notices, patent notices, disclaimers of warranty,</w:t>
      </w:r>
    </w:p>
    <w:p w14:paraId="622CE339" w14:textId="77777777" w:rsidR="00E81E5F" w:rsidRDefault="00E81E5F" w:rsidP="00E81E5F">
      <w:pPr>
        <w:pStyle w:val="afe"/>
        <w:shd w:val="clear" w:color="auto" w:fill="FFFFFF"/>
        <w:spacing w:before="312" w:after="240"/>
      </w:pPr>
      <w:r>
        <w:lastRenderedPageBreak/>
        <w:t>or limitations of liability) contained within the Source Code Form of</w:t>
      </w:r>
    </w:p>
    <w:p w14:paraId="6F15E788" w14:textId="77777777" w:rsidR="00E81E5F" w:rsidRDefault="00E81E5F" w:rsidP="00E81E5F">
      <w:pPr>
        <w:pStyle w:val="afe"/>
        <w:shd w:val="clear" w:color="auto" w:fill="FFFFFF"/>
        <w:spacing w:before="312" w:after="240"/>
      </w:pPr>
      <w:r>
        <w:t>the Covered Software, except that You may alter any license notices to</w:t>
      </w:r>
    </w:p>
    <w:p w14:paraId="366046D7" w14:textId="77777777" w:rsidR="00E81E5F" w:rsidRDefault="00E81E5F" w:rsidP="00E81E5F">
      <w:pPr>
        <w:pStyle w:val="afe"/>
        <w:shd w:val="clear" w:color="auto" w:fill="FFFFFF"/>
        <w:spacing w:before="312" w:after="240"/>
      </w:pPr>
      <w:r>
        <w:t>the extent required to remedy known factual inaccuracies.</w:t>
      </w:r>
    </w:p>
    <w:p w14:paraId="268A7874" w14:textId="77777777" w:rsidR="00E81E5F" w:rsidRDefault="00E81E5F" w:rsidP="00E81E5F">
      <w:pPr>
        <w:pStyle w:val="afe"/>
        <w:shd w:val="clear" w:color="auto" w:fill="FFFFFF"/>
        <w:spacing w:before="312" w:after="240"/>
      </w:pPr>
    </w:p>
    <w:p w14:paraId="293BC585" w14:textId="77777777" w:rsidR="00E81E5F" w:rsidRDefault="00E81E5F" w:rsidP="00E81E5F">
      <w:pPr>
        <w:pStyle w:val="afe"/>
        <w:shd w:val="clear" w:color="auto" w:fill="FFFFFF"/>
        <w:spacing w:before="312" w:after="240"/>
      </w:pPr>
      <w:r>
        <w:t>3.5. Application of Additional Terms</w:t>
      </w:r>
    </w:p>
    <w:p w14:paraId="75154ED0" w14:textId="77777777" w:rsidR="00E81E5F" w:rsidRDefault="00E81E5F" w:rsidP="00E81E5F">
      <w:pPr>
        <w:pStyle w:val="afe"/>
        <w:shd w:val="clear" w:color="auto" w:fill="FFFFFF"/>
        <w:spacing w:before="312" w:after="240"/>
      </w:pPr>
    </w:p>
    <w:p w14:paraId="4D7D770D" w14:textId="77777777" w:rsidR="00E81E5F" w:rsidRDefault="00E81E5F" w:rsidP="00E81E5F">
      <w:pPr>
        <w:pStyle w:val="afe"/>
        <w:shd w:val="clear" w:color="auto" w:fill="FFFFFF"/>
        <w:spacing w:before="312" w:after="240"/>
      </w:pPr>
      <w:r>
        <w:t>You may choose to offer, and to charge a fee for, warranty, support,</w:t>
      </w:r>
    </w:p>
    <w:p w14:paraId="614D005E" w14:textId="77777777" w:rsidR="00E81E5F" w:rsidRDefault="00E81E5F" w:rsidP="00E81E5F">
      <w:pPr>
        <w:pStyle w:val="afe"/>
        <w:shd w:val="clear" w:color="auto" w:fill="FFFFFF"/>
        <w:spacing w:before="312" w:after="240"/>
      </w:pPr>
      <w:r>
        <w:t>indemnity or liability obligations to one or more recipients of Covered</w:t>
      </w:r>
    </w:p>
    <w:p w14:paraId="6213FD66" w14:textId="77777777" w:rsidR="00E81E5F" w:rsidRDefault="00E81E5F" w:rsidP="00E81E5F">
      <w:pPr>
        <w:pStyle w:val="afe"/>
        <w:shd w:val="clear" w:color="auto" w:fill="FFFFFF"/>
        <w:spacing w:before="312" w:after="240"/>
      </w:pPr>
      <w:r>
        <w:t>Software. However, You may do so only on Your own behalf, and not on</w:t>
      </w:r>
    </w:p>
    <w:p w14:paraId="33ED176F" w14:textId="77777777" w:rsidR="00E81E5F" w:rsidRDefault="00E81E5F" w:rsidP="00E81E5F">
      <w:pPr>
        <w:pStyle w:val="afe"/>
        <w:shd w:val="clear" w:color="auto" w:fill="FFFFFF"/>
        <w:spacing w:before="312" w:after="240"/>
      </w:pPr>
      <w:r>
        <w:t>behalf of any Contributor. You must make it absolutely clear that any</w:t>
      </w:r>
    </w:p>
    <w:p w14:paraId="29A8CDF3" w14:textId="77777777" w:rsidR="00E81E5F" w:rsidRDefault="00E81E5F" w:rsidP="00E81E5F">
      <w:pPr>
        <w:pStyle w:val="afe"/>
        <w:shd w:val="clear" w:color="auto" w:fill="FFFFFF"/>
        <w:spacing w:before="312" w:after="240"/>
      </w:pPr>
      <w:r>
        <w:t>such warranty, support, indemnity, or liability obligation is offered by</w:t>
      </w:r>
    </w:p>
    <w:p w14:paraId="4BF1A7D6" w14:textId="77777777" w:rsidR="00E81E5F" w:rsidRDefault="00E81E5F" w:rsidP="00E81E5F">
      <w:pPr>
        <w:pStyle w:val="afe"/>
        <w:shd w:val="clear" w:color="auto" w:fill="FFFFFF"/>
        <w:spacing w:before="312" w:after="240"/>
      </w:pPr>
      <w:r>
        <w:t>You alone, and You hereby agree to indemnify every Contributor for any</w:t>
      </w:r>
    </w:p>
    <w:p w14:paraId="10C09E4D" w14:textId="77777777" w:rsidR="00E81E5F" w:rsidRDefault="00E81E5F" w:rsidP="00E81E5F">
      <w:pPr>
        <w:pStyle w:val="afe"/>
        <w:shd w:val="clear" w:color="auto" w:fill="FFFFFF"/>
        <w:spacing w:before="312" w:after="240"/>
      </w:pPr>
      <w:r>
        <w:t>liability incurred by such Contributor as a result of warranty, support,</w:t>
      </w:r>
    </w:p>
    <w:p w14:paraId="4885B67B" w14:textId="77777777" w:rsidR="00E81E5F" w:rsidRDefault="00E81E5F" w:rsidP="00E81E5F">
      <w:pPr>
        <w:pStyle w:val="afe"/>
        <w:shd w:val="clear" w:color="auto" w:fill="FFFFFF"/>
        <w:spacing w:before="312" w:after="240"/>
      </w:pPr>
      <w:r>
        <w:t>indemnity or liability terms You offer. You may include additional</w:t>
      </w:r>
    </w:p>
    <w:p w14:paraId="4CB6639A" w14:textId="77777777" w:rsidR="00E81E5F" w:rsidRDefault="00E81E5F" w:rsidP="00E81E5F">
      <w:pPr>
        <w:pStyle w:val="afe"/>
        <w:shd w:val="clear" w:color="auto" w:fill="FFFFFF"/>
        <w:spacing w:before="312" w:after="240"/>
      </w:pPr>
      <w:r>
        <w:t>disclaimers of warranty and limitations of liability specific to any</w:t>
      </w:r>
    </w:p>
    <w:p w14:paraId="0C17D966" w14:textId="77777777" w:rsidR="00E81E5F" w:rsidRDefault="00E81E5F" w:rsidP="00E81E5F">
      <w:pPr>
        <w:pStyle w:val="afe"/>
        <w:shd w:val="clear" w:color="auto" w:fill="FFFFFF"/>
        <w:spacing w:before="312" w:after="240"/>
      </w:pPr>
      <w:r>
        <w:t>jurisdiction.</w:t>
      </w:r>
    </w:p>
    <w:p w14:paraId="09FBD85A" w14:textId="77777777" w:rsidR="00E81E5F" w:rsidRDefault="00E81E5F" w:rsidP="00E81E5F">
      <w:pPr>
        <w:pStyle w:val="afe"/>
        <w:shd w:val="clear" w:color="auto" w:fill="FFFFFF"/>
        <w:spacing w:before="312" w:after="240"/>
      </w:pPr>
    </w:p>
    <w:p w14:paraId="1DA7B450" w14:textId="77777777" w:rsidR="00E81E5F" w:rsidRDefault="00E81E5F" w:rsidP="00E81E5F">
      <w:pPr>
        <w:pStyle w:val="afe"/>
        <w:shd w:val="clear" w:color="auto" w:fill="FFFFFF"/>
        <w:spacing w:before="312" w:after="240"/>
      </w:pPr>
      <w:r>
        <w:t>4. Inability to Comply Due to Statute or Regulation</w:t>
      </w:r>
    </w:p>
    <w:p w14:paraId="45BD1CB5" w14:textId="77777777" w:rsidR="00E81E5F" w:rsidRDefault="00E81E5F" w:rsidP="00E81E5F">
      <w:pPr>
        <w:pStyle w:val="afe"/>
        <w:shd w:val="clear" w:color="auto" w:fill="FFFFFF"/>
        <w:spacing w:before="312" w:after="240"/>
      </w:pPr>
      <w:r>
        <w:t>---------------------------------------------------</w:t>
      </w:r>
    </w:p>
    <w:p w14:paraId="030315B6" w14:textId="77777777" w:rsidR="00E81E5F" w:rsidRDefault="00E81E5F" w:rsidP="00E81E5F">
      <w:pPr>
        <w:pStyle w:val="afe"/>
        <w:shd w:val="clear" w:color="auto" w:fill="FFFFFF"/>
        <w:spacing w:before="312" w:after="240"/>
      </w:pPr>
    </w:p>
    <w:p w14:paraId="2864A54F" w14:textId="77777777" w:rsidR="00E81E5F" w:rsidRDefault="00E81E5F" w:rsidP="00E81E5F">
      <w:pPr>
        <w:pStyle w:val="afe"/>
        <w:shd w:val="clear" w:color="auto" w:fill="FFFFFF"/>
        <w:spacing w:before="312" w:after="240"/>
      </w:pPr>
      <w:r>
        <w:t>If it is impossible for You to comply with any of the terms of this</w:t>
      </w:r>
    </w:p>
    <w:p w14:paraId="38269866" w14:textId="77777777" w:rsidR="00E81E5F" w:rsidRDefault="00E81E5F" w:rsidP="00E81E5F">
      <w:pPr>
        <w:pStyle w:val="afe"/>
        <w:shd w:val="clear" w:color="auto" w:fill="FFFFFF"/>
        <w:spacing w:before="312" w:after="240"/>
      </w:pPr>
      <w:r>
        <w:lastRenderedPageBreak/>
        <w:t>License with respect to some or all of the Covered Software due to</w:t>
      </w:r>
    </w:p>
    <w:p w14:paraId="3BB16396" w14:textId="77777777" w:rsidR="00E81E5F" w:rsidRDefault="00E81E5F" w:rsidP="00E81E5F">
      <w:pPr>
        <w:pStyle w:val="afe"/>
        <w:shd w:val="clear" w:color="auto" w:fill="FFFFFF"/>
        <w:spacing w:before="312" w:after="240"/>
      </w:pPr>
      <w:r>
        <w:t>statute, judicial order, or regulation then You must: (a) comply with</w:t>
      </w:r>
    </w:p>
    <w:p w14:paraId="1F4645DD" w14:textId="77777777" w:rsidR="00E81E5F" w:rsidRDefault="00E81E5F" w:rsidP="00E81E5F">
      <w:pPr>
        <w:pStyle w:val="afe"/>
        <w:shd w:val="clear" w:color="auto" w:fill="FFFFFF"/>
        <w:spacing w:before="312" w:after="240"/>
      </w:pPr>
      <w:r>
        <w:t>the terms of this License to the maximum extent possible; and (b)</w:t>
      </w:r>
    </w:p>
    <w:p w14:paraId="65F2F6FD" w14:textId="77777777" w:rsidR="00E81E5F" w:rsidRDefault="00E81E5F" w:rsidP="00E81E5F">
      <w:pPr>
        <w:pStyle w:val="afe"/>
        <w:shd w:val="clear" w:color="auto" w:fill="FFFFFF"/>
        <w:spacing w:before="312" w:after="240"/>
      </w:pPr>
      <w:r>
        <w:t>describe the limitations and the code they affect. Such description must</w:t>
      </w:r>
    </w:p>
    <w:p w14:paraId="34FA4198" w14:textId="77777777" w:rsidR="00E81E5F" w:rsidRDefault="00E81E5F" w:rsidP="00E81E5F">
      <w:pPr>
        <w:pStyle w:val="afe"/>
        <w:shd w:val="clear" w:color="auto" w:fill="FFFFFF"/>
        <w:spacing w:before="312" w:after="240"/>
      </w:pPr>
      <w:r>
        <w:t>be placed in a text file included with all distributions of the Covered</w:t>
      </w:r>
    </w:p>
    <w:p w14:paraId="7FB33D74" w14:textId="77777777" w:rsidR="00E81E5F" w:rsidRDefault="00E81E5F" w:rsidP="00E81E5F">
      <w:pPr>
        <w:pStyle w:val="afe"/>
        <w:shd w:val="clear" w:color="auto" w:fill="FFFFFF"/>
        <w:spacing w:before="312" w:after="240"/>
      </w:pPr>
      <w:r>
        <w:t>Software under this License. Except to the extent prohibited by statute</w:t>
      </w:r>
    </w:p>
    <w:p w14:paraId="1A499829" w14:textId="77777777" w:rsidR="00E81E5F" w:rsidRDefault="00E81E5F" w:rsidP="00E81E5F">
      <w:pPr>
        <w:pStyle w:val="afe"/>
        <w:shd w:val="clear" w:color="auto" w:fill="FFFFFF"/>
        <w:spacing w:before="312" w:after="240"/>
      </w:pPr>
      <w:r>
        <w:t>or regulation, such description must be sufficiently detailed for a</w:t>
      </w:r>
    </w:p>
    <w:p w14:paraId="145F0AAE" w14:textId="77777777" w:rsidR="00E81E5F" w:rsidRDefault="00E81E5F" w:rsidP="00E81E5F">
      <w:pPr>
        <w:pStyle w:val="afe"/>
        <w:shd w:val="clear" w:color="auto" w:fill="FFFFFF"/>
        <w:spacing w:before="312" w:after="240"/>
      </w:pPr>
      <w:r>
        <w:t>recipient of ordinary skill to be able to understand it.</w:t>
      </w:r>
    </w:p>
    <w:p w14:paraId="1D296804" w14:textId="77777777" w:rsidR="00E81E5F" w:rsidRDefault="00E81E5F" w:rsidP="00E81E5F">
      <w:pPr>
        <w:pStyle w:val="afe"/>
        <w:shd w:val="clear" w:color="auto" w:fill="FFFFFF"/>
        <w:spacing w:before="312" w:after="240"/>
      </w:pPr>
    </w:p>
    <w:p w14:paraId="58881AC6" w14:textId="77777777" w:rsidR="00E81E5F" w:rsidRDefault="00E81E5F" w:rsidP="00E81E5F">
      <w:pPr>
        <w:pStyle w:val="afe"/>
        <w:shd w:val="clear" w:color="auto" w:fill="FFFFFF"/>
        <w:spacing w:before="312" w:after="240"/>
      </w:pPr>
      <w:r>
        <w:t>5. Termination</w:t>
      </w:r>
    </w:p>
    <w:p w14:paraId="7877F60B" w14:textId="77777777" w:rsidR="00E81E5F" w:rsidRDefault="00E81E5F" w:rsidP="00E81E5F">
      <w:pPr>
        <w:pStyle w:val="afe"/>
        <w:shd w:val="clear" w:color="auto" w:fill="FFFFFF"/>
        <w:spacing w:before="312" w:after="240"/>
      </w:pPr>
      <w:r>
        <w:t>--------------</w:t>
      </w:r>
    </w:p>
    <w:p w14:paraId="2D26F537" w14:textId="77777777" w:rsidR="00E81E5F" w:rsidRDefault="00E81E5F" w:rsidP="00E81E5F">
      <w:pPr>
        <w:pStyle w:val="afe"/>
        <w:shd w:val="clear" w:color="auto" w:fill="FFFFFF"/>
        <w:spacing w:before="312" w:after="240"/>
      </w:pPr>
    </w:p>
    <w:p w14:paraId="4A9A0424" w14:textId="77777777" w:rsidR="00E81E5F" w:rsidRDefault="00E81E5F" w:rsidP="00E81E5F">
      <w:pPr>
        <w:pStyle w:val="afe"/>
        <w:shd w:val="clear" w:color="auto" w:fill="FFFFFF"/>
        <w:spacing w:before="312" w:after="240"/>
      </w:pPr>
      <w:r>
        <w:t>5.1. The rights granted under this License will terminate automatically</w:t>
      </w:r>
    </w:p>
    <w:p w14:paraId="119DA5A8" w14:textId="77777777" w:rsidR="00E81E5F" w:rsidRDefault="00E81E5F" w:rsidP="00E81E5F">
      <w:pPr>
        <w:pStyle w:val="afe"/>
        <w:shd w:val="clear" w:color="auto" w:fill="FFFFFF"/>
        <w:spacing w:before="312" w:after="240"/>
      </w:pPr>
      <w:r>
        <w:t>if You fail to comply with any of its terms. However, if You become</w:t>
      </w:r>
    </w:p>
    <w:p w14:paraId="67E8E9EE" w14:textId="77777777" w:rsidR="00E81E5F" w:rsidRDefault="00E81E5F" w:rsidP="00E81E5F">
      <w:pPr>
        <w:pStyle w:val="afe"/>
        <w:shd w:val="clear" w:color="auto" w:fill="FFFFFF"/>
        <w:spacing w:before="312" w:after="240"/>
      </w:pPr>
      <w:r>
        <w:t>compliant, then the rights granted under this License from a particular</w:t>
      </w:r>
    </w:p>
    <w:p w14:paraId="6D634FBC" w14:textId="77777777" w:rsidR="00E81E5F" w:rsidRDefault="00E81E5F" w:rsidP="00E81E5F">
      <w:pPr>
        <w:pStyle w:val="afe"/>
        <w:shd w:val="clear" w:color="auto" w:fill="FFFFFF"/>
        <w:spacing w:before="312" w:after="240"/>
      </w:pPr>
      <w:r>
        <w:t>Contributor are reinstated (a) provisionally, unless and until such</w:t>
      </w:r>
    </w:p>
    <w:p w14:paraId="15F6DE4E" w14:textId="77777777" w:rsidR="00E81E5F" w:rsidRDefault="00E81E5F" w:rsidP="00E81E5F">
      <w:pPr>
        <w:pStyle w:val="afe"/>
        <w:shd w:val="clear" w:color="auto" w:fill="FFFFFF"/>
        <w:spacing w:before="312" w:after="240"/>
      </w:pPr>
      <w:r>
        <w:t>Contributor explicitly and finally terminates Your grants, and (b) on an</w:t>
      </w:r>
    </w:p>
    <w:p w14:paraId="3ABB0551" w14:textId="77777777" w:rsidR="00E81E5F" w:rsidRDefault="00E81E5F" w:rsidP="00E81E5F">
      <w:pPr>
        <w:pStyle w:val="afe"/>
        <w:shd w:val="clear" w:color="auto" w:fill="FFFFFF"/>
        <w:spacing w:before="312" w:after="240"/>
      </w:pPr>
      <w:r>
        <w:t>ongoing basis, if such Contributor fails to notify You of the</w:t>
      </w:r>
    </w:p>
    <w:p w14:paraId="33C7C9FF" w14:textId="77777777" w:rsidR="00E81E5F" w:rsidRDefault="00E81E5F" w:rsidP="00E81E5F">
      <w:pPr>
        <w:pStyle w:val="afe"/>
        <w:shd w:val="clear" w:color="auto" w:fill="FFFFFF"/>
        <w:spacing w:before="312" w:after="240"/>
      </w:pPr>
      <w:r>
        <w:t>non-compliance by some reasonable means prior to 60 days after You have</w:t>
      </w:r>
    </w:p>
    <w:p w14:paraId="129CFFC0" w14:textId="77777777" w:rsidR="00E81E5F" w:rsidRDefault="00E81E5F" w:rsidP="00E81E5F">
      <w:pPr>
        <w:pStyle w:val="afe"/>
        <w:shd w:val="clear" w:color="auto" w:fill="FFFFFF"/>
        <w:spacing w:before="312" w:after="240"/>
      </w:pPr>
      <w:r>
        <w:t>come back into compliance. Moreover, Your grants from a particular</w:t>
      </w:r>
    </w:p>
    <w:p w14:paraId="2C0C2080" w14:textId="77777777" w:rsidR="00E81E5F" w:rsidRDefault="00E81E5F" w:rsidP="00E81E5F">
      <w:pPr>
        <w:pStyle w:val="afe"/>
        <w:shd w:val="clear" w:color="auto" w:fill="FFFFFF"/>
        <w:spacing w:before="312" w:after="240"/>
      </w:pPr>
      <w:r>
        <w:lastRenderedPageBreak/>
        <w:t>Contributor are reinstated on an ongoing basis if such Contributor</w:t>
      </w:r>
    </w:p>
    <w:p w14:paraId="6847875E" w14:textId="77777777" w:rsidR="00E81E5F" w:rsidRDefault="00E81E5F" w:rsidP="00E81E5F">
      <w:pPr>
        <w:pStyle w:val="afe"/>
        <w:shd w:val="clear" w:color="auto" w:fill="FFFFFF"/>
        <w:spacing w:before="312" w:after="240"/>
      </w:pPr>
      <w:r>
        <w:t>notifies You of the non-compliance by some reasonable means, this is the</w:t>
      </w:r>
    </w:p>
    <w:p w14:paraId="1B211C2F" w14:textId="77777777" w:rsidR="00E81E5F" w:rsidRDefault="00E81E5F" w:rsidP="00E81E5F">
      <w:pPr>
        <w:pStyle w:val="afe"/>
        <w:shd w:val="clear" w:color="auto" w:fill="FFFFFF"/>
        <w:spacing w:before="312" w:after="240"/>
      </w:pPr>
      <w:r>
        <w:t>first time You have received notice of non-compliance with this License</w:t>
      </w:r>
    </w:p>
    <w:p w14:paraId="6042F44A" w14:textId="77777777" w:rsidR="00E81E5F" w:rsidRDefault="00E81E5F" w:rsidP="00E81E5F">
      <w:pPr>
        <w:pStyle w:val="afe"/>
        <w:shd w:val="clear" w:color="auto" w:fill="FFFFFF"/>
        <w:spacing w:before="312" w:after="240"/>
      </w:pPr>
      <w:r>
        <w:t>from such Contributor, and You become compliant prior to 30 days after</w:t>
      </w:r>
    </w:p>
    <w:p w14:paraId="03A2A416" w14:textId="77777777" w:rsidR="00E81E5F" w:rsidRDefault="00E81E5F" w:rsidP="00E81E5F">
      <w:pPr>
        <w:pStyle w:val="afe"/>
        <w:shd w:val="clear" w:color="auto" w:fill="FFFFFF"/>
        <w:spacing w:before="312" w:after="240"/>
      </w:pPr>
      <w:r>
        <w:t>Your receipt of the notice.</w:t>
      </w:r>
    </w:p>
    <w:p w14:paraId="117D945F" w14:textId="77777777" w:rsidR="00E81E5F" w:rsidRDefault="00E81E5F" w:rsidP="00E81E5F">
      <w:pPr>
        <w:pStyle w:val="afe"/>
        <w:shd w:val="clear" w:color="auto" w:fill="FFFFFF"/>
        <w:spacing w:before="312" w:after="240"/>
      </w:pPr>
    </w:p>
    <w:p w14:paraId="19B1B2B7" w14:textId="77777777" w:rsidR="00E81E5F" w:rsidRDefault="00E81E5F" w:rsidP="00E81E5F">
      <w:pPr>
        <w:pStyle w:val="afe"/>
        <w:shd w:val="clear" w:color="auto" w:fill="FFFFFF"/>
        <w:spacing w:before="312" w:after="240"/>
      </w:pPr>
      <w:r>
        <w:t>5.2. If You initiate litigation against any entity by asserting a patent</w:t>
      </w:r>
    </w:p>
    <w:p w14:paraId="5121E4C8" w14:textId="77777777" w:rsidR="00E81E5F" w:rsidRDefault="00E81E5F" w:rsidP="00E81E5F">
      <w:pPr>
        <w:pStyle w:val="afe"/>
        <w:shd w:val="clear" w:color="auto" w:fill="FFFFFF"/>
        <w:spacing w:before="312" w:after="240"/>
      </w:pPr>
      <w:r>
        <w:t>infringement claim (excluding declaratory judgment actions,</w:t>
      </w:r>
    </w:p>
    <w:p w14:paraId="1C529F61" w14:textId="77777777" w:rsidR="00E81E5F" w:rsidRDefault="00E81E5F" w:rsidP="00E81E5F">
      <w:pPr>
        <w:pStyle w:val="afe"/>
        <w:shd w:val="clear" w:color="auto" w:fill="FFFFFF"/>
        <w:spacing w:before="312" w:after="240"/>
      </w:pPr>
      <w:r>
        <w:t>counter-claims, and cross-claims) alleging that a Contributor Version</w:t>
      </w:r>
    </w:p>
    <w:p w14:paraId="28B91419" w14:textId="77777777" w:rsidR="00E81E5F" w:rsidRDefault="00E81E5F" w:rsidP="00E81E5F">
      <w:pPr>
        <w:pStyle w:val="afe"/>
        <w:shd w:val="clear" w:color="auto" w:fill="FFFFFF"/>
        <w:spacing w:before="312" w:after="240"/>
      </w:pPr>
      <w:r>
        <w:t>directly or indirectly infringes any patent, then the rights granted to</w:t>
      </w:r>
    </w:p>
    <w:p w14:paraId="5F44BDF9" w14:textId="77777777" w:rsidR="00E81E5F" w:rsidRDefault="00E81E5F" w:rsidP="00E81E5F">
      <w:pPr>
        <w:pStyle w:val="afe"/>
        <w:shd w:val="clear" w:color="auto" w:fill="FFFFFF"/>
        <w:spacing w:before="312" w:after="240"/>
      </w:pPr>
      <w:r>
        <w:t>You by any and all Contributors for the Covered Software under Section</w:t>
      </w:r>
    </w:p>
    <w:p w14:paraId="6B38F0D1" w14:textId="77777777" w:rsidR="00E81E5F" w:rsidRDefault="00E81E5F" w:rsidP="00E81E5F">
      <w:pPr>
        <w:pStyle w:val="afe"/>
        <w:shd w:val="clear" w:color="auto" w:fill="FFFFFF"/>
        <w:spacing w:before="312" w:after="240"/>
      </w:pPr>
      <w:r>
        <w:t>2.1 of this License shall terminate.</w:t>
      </w:r>
    </w:p>
    <w:p w14:paraId="027B6955" w14:textId="77777777" w:rsidR="00E81E5F" w:rsidRDefault="00E81E5F" w:rsidP="00E81E5F">
      <w:pPr>
        <w:pStyle w:val="afe"/>
        <w:shd w:val="clear" w:color="auto" w:fill="FFFFFF"/>
        <w:spacing w:before="312" w:after="240"/>
      </w:pPr>
    </w:p>
    <w:p w14:paraId="53848877" w14:textId="77777777" w:rsidR="00E81E5F" w:rsidRDefault="00E81E5F" w:rsidP="00E81E5F">
      <w:pPr>
        <w:pStyle w:val="afe"/>
        <w:shd w:val="clear" w:color="auto" w:fill="FFFFFF"/>
        <w:spacing w:before="312" w:after="240"/>
      </w:pPr>
      <w:r>
        <w:t>5.3. In the event of termination under Sections 5.1 or 5.2 above, all</w:t>
      </w:r>
    </w:p>
    <w:p w14:paraId="1E742BFB" w14:textId="77777777" w:rsidR="00E81E5F" w:rsidRDefault="00E81E5F" w:rsidP="00E81E5F">
      <w:pPr>
        <w:pStyle w:val="afe"/>
        <w:shd w:val="clear" w:color="auto" w:fill="FFFFFF"/>
        <w:spacing w:before="312" w:after="240"/>
      </w:pPr>
      <w:r>
        <w:t>end user license agreements (excluding distributors and resellers) which</w:t>
      </w:r>
    </w:p>
    <w:p w14:paraId="69C7F221" w14:textId="77777777" w:rsidR="00E81E5F" w:rsidRDefault="00E81E5F" w:rsidP="00E81E5F">
      <w:pPr>
        <w:pStyle w:val="afe"/>
        <w:shd w:val="clear" w:color="auto" w:fill="FFFFFF"/>
        <w:spacing w:before="312" w:after="240"/>
      </w:pPr>
      <w:r>
        <w:t>have been validly granted by You or Your distributors under this License</w:t>
      </w:r>
    </w:p>
    <w:p w14:paraId="36A0D3CD" w14:textId="77777777" w:rsidR="00E81E5F" w:rsidRDefault="00E81E5F" w:rsidP="00E81E5F">
      <w:pPr>
        <w:pStyle w:val="afe"/>
        <w:shd w:val="clear" w:color="auto" w:fill="FFFFFF"/>
        <w:spacing w:before="312" w:after="240"/>
      </w:pPr>
      <w:r>
        <w:t>prior to termination shall survive termination.</w:t>
      </w:r>
    </w:p>
    <w:p w14:paraId="52EA23F5" w14:textId="77777777" w:rsidR="00E81E5F" w:rsidRDefault="00E81E5F" w:rsidP="00E81E5F">
      <w:pPr>
        <w:pStyle w:val="afe"/>
        <w:shd w:val="clear" w:color="auto" w:fill="FFFFFF"/>
        <w:spacing w:before="312" w:after="240"/>
      </w:pPr>
    </w:p>
    <w:p w14:paraId="7B724897" w14:textId="77777777" w:rsidR="00E81E5F" w:rsidRDefault="00E81E5F" w:rsidP="00E81E5F">
      <w:pPr>
        <w:pStyle w:val="afe"/>
        <w:shd w:val="clear" w:color="auto" w:fill="FFFFFF"/>
        <w:spacing w:before="312" w:after="240"/>
      </w:pPr>
      <w:r>
        <w:t>************************************************************************</w:t>
      </w:r>
    </w:p>
    <w:p w14:paraId="6A57B9D8" w14:textId="77777777" w:rsidR="00E81E5F" w:rsidRDefault="00E81E5F" w:rsidP="00E81E5F">
      <w:pPr>
        <w:pStyle w:val="afe"/>
        <w:shd w:val="clear" w:color="auto" w:fill="FFFFFF"/>
        <w:spacing w:before="312" w:after="240"/>
      </w:pPr>
      <w:r>
        <w:lastRenderedPageBreak/>
        <w:t>*                                                                      *</w:t>
      </w:r>
    </w:p>
    <w:p w14:paraId="42819060" w14:textId="77777777" w:rsidR="00E81E5F" w:rsidRDefault="00E81E5F" w:rsidP="00E81E5F">
      <w:pPr>
        <w:pStyle w:val="afe"/>
        <w:shd w:val="clear" w:color="auto" w:fill="FFFFFF"/>
        <w:spacing w:before="312" w:after="240"/>
      </w:pPr>
      <w:r>
        <w:t>*  6. Disclaimer of Warranty                                           *</w:t>
      </w:r>
    </w:p>
    <w:p w14:paraId="7F8C84D8" w14:textId="77777777" w:rsidR="00E81E5F" w:rsidRDefault="00E81E5F" w:rsidP="00E81E5F">
      <w:pPr>
        <w:pStyle w:val="afe"/>
        <w:shd w:val="clear" w:color="auto" w:fill="FFFFFF"/>
        <w:spacing w:before="312" w:after="240"/>
      </w:pPr>
      <w:r>
        <w:t>*  -------------------------                                           *</w:t>
      </w:r>
    </w:p>
    <w:p w14:paraId="4CD147BB" w14:textId="77777777" w:rsidR="00E81E5F" w:rsidRDefault="00E81E5F" w:rsidP="00E81E5F">
      <w:pPr>
        <w:pStyle w:val="afe"/>
        <w:shd w:val="clear" w:color="auto" w:fill="FFFFFF"/>
        <w:spacing w:before="312" w:after="240"/>
      </w:pPr>
      <w:r>
        <w:t>*                                                                      *</w:t>
      </w:r>
    </w:p>
    <w:p w14:paraId="13B9B51E" w14:textId="77777777" w:rsidR="00E81E5F" w:rsidRDefault="00E81E5F" w:rsidP="00E81E5F">
      <w:pPr>
        <w:pStyle w:val="afe"/>
        <w:shd w:val="clear" w:color="auto" w:fill="FFFFFF"/>
        <w:spacing w:before="312" w:after="240"/>
      </w:pPr>
      <w:r>
        <w:t>*  Covered Software is provided under this License on an "as is"       *</w:t>
      </w:r>
    </w:p>
    <w:p w14:paraId="5665EDC1" w14:textId="77777777" w:rsidR="00E81E5F" w:rsidRDefault="00E81E5F" w:rsidP="00E81E5F">
      <w:pPr>
        <w:pStyle w:val="afe"/>
        <w:shd w:val="clear" w:color="auto" w:fill="FFFFFF"/>
        <w:spacing w:before="312" w:after="240"/>
      </w:pPr>
      <w:r>
        <w:t>*  basis, without warranty of any kind, either expressed, implied, or  *</w:t>
      </w:r>
    </w:p>
    <w:p w14:paraId="1F5EE540" w14:textId="77777777" w:rsidR="00E81E5F" w:rsidRDefault="00E81E5F" w:rsidP="00E81E5F">
      <w:pPr>
        <w:pStyle w:val="afe"/>
        <w:shd w:val="clear" w:color="auto" w:fill="FFFFFF"/>
        <w:spacing w:before="312" w:after="240"/>
      </w:pPr>
      <w:r>
        <w:t>*  statutory, including, without limitation, warranties that the       *</w:t>
      </w:r>
    </w:p>
    <w:p w14:paraId="168D7D74" w14:textId="77777777" w:rsidR="00E81E5F" w:rsidRDefault="00E81E5F" w:rsidP="00E81E5F">
      <w:pPr>
        <w:pStyle w:val="afe"/>
        <w:shd w:val="clear" w:color="auto" w:fill="FFFFFF"/>
        <w:spacing w:before="312" w:after="240"/>
      </w:pPr>
      <w:r>
        <w:t>*  Covered Software is free of defects, merchantable, fit for a        *</w:t>
      </w:r>
    </w:p>
    <w:p w14:paraId="4D127D44" w14:textId="77777777" w:rsidR="00E81E5F" w:rsidRDefault="00E81E5F" w:rsidP="00E81E5F">
      <w:pPr>
        <w:pStyle w:val="afe"/>
        <w:shd w:val="clear" w:color="auto" w:fill="FFFFFF"/>
        <w:spacing w:before="312" w:after="240"/>
      </w:pPr>
      <w:r>
        <w:t>*  particular purpose or non-infringing. The entire risk as to the     *</w:t>
      </w:r>
    </w:p>
    <w:p w14:paraId="595C8766" w14:textId="77777777" w:rsidR="00E81E5F" w:rsidRDefault="00E81E5F" w:rsidP="00E81E5F">
      <w:pPr>
        <w:pStyle w:val="afe"/>
        <w:shd w:val="clear" w:color="auto" w:fill="FFFFFF"/>
        <w:spacing w:before="312" w:after="240"/>
      </w:pPr>
      <w:r>
        <w:t>*  quality and performance of the Covered Software is with You.        *</w:t>
      </w:r>
    </w:p>
    <w:p w14:paraId="4DC32AE5" w14:textId="77777777" w:rsidR="00E81E5F" w:rsidRDefault="00E81E5F" w:rsidP="00E81E5F">
      <w:pPr>
        <w:pStyle w:val="afe"/>
        <w:shd w:val="clear" w:color="auto" w:fill="FFFFFF"/>
        <w:spacing w:before="312" w:after="240"/>
      </w:pPr>
      <w:r>
        <w:t>*  Should any Covered Software prove defective in any respect, You     *</w:t>
      </w:r>
    </w:p>
    <w:p w14:paraId="53518109" w14:textId="77777777" w:rsidR="00E81E5F" w:rsidRDefault="00E81E5F" w:rsidP="00E81E5F">
      <w:pPr>
        <w:pStyle w:val="afe"/>
        <w:shd w:val="clear" w:color="auto" w:fill="FFFFFF"/>
        <w:spacing w:before="312" w:after="240"/>
      </w:pPr>
      <w:r>
        <w:t>*  (not any Contributor) assume the cost of any necessary servicing,   *</w:t>
      </w:r>
    </w:p>
    <w:p w14:paraId="78D01B0C" w14:textId="77777777" w:rsidR="00E81E5F" w:rsidRDefault="00E81E5F" w:rsidP="00E81E5F">
      <w:pPr>
        <w:pStyle w:val="afe"/>
        <w:shd w:val="clear" w:color="auto" w:fill="FFFFFF"/>
        <w:spacing w:before="312" w:after="240"/>
      </w:pPr>
      <w:r>
        <w:t>*  repair, or correction. This disclaimer of warranty constitutes an   *</w:t>
      </w:r>
    </w:p>
    <w:p w14:paraId="62AA80F6" w14:textId="77777777" w:rsidR="00E81E5F" w:rsidRDefault="00E81E5F" w:rsidP="00E81E5F">
      <w:pPr>
        <w:pStyle w:val="afe"/>
        <w:shd w:val="clear" w:color="auto" w:fill="FFFFFF"/>
        <w:spacing w:before="312" w:after="240"/>
      </w:pPr>
      <w:r>
        <w:t>*  essential part of this License. No use of any Covered Software is   *</w:t>
      </w:r>
    </w:p>
    <w:p w14:paraId="422242E5" w14:textId="77777777" w:rsidR="00E81E5F" w:rsidRDefault="00E81E5F" w:rsidP="00E81E5F">
      <w:pPr>
        <w:pStyle w:val="afe"/>
        <w:shd w:val="clear" w:color="auto" w:fill="FFFFFF"/>
        <w:spacing w:before="312" w:after="240"/>
      </w:pPr>
      <w:r>
        <w:t>*  authorized under this License except under this disclaimer.         *</w:t>
      </w:r>
    </w:p>
    <w:p w14:paraId="376D29C0" w14:textId="77777777" w:rsidR="00E81E5F" w:rsidRDefault="00E81E5F" w:rsidP="00E81E5F">
      <w:pPr>
        <w:pStyle w:val="afe"/>
        <w:shd w:val="clear" w:color="auto" w:fill="FFFFFF"/>
        <w:spacing w:before="312" w:after="240"/>
      </w:pPr>
      <w:r>
        <w:lastRenderedPageBreak/>
        <w:t>*                                                                      *</w:t>
      </w:r>
    </w:p>
    <w:p w14:paraId="71E78D6E" w14:textId="77777777" w:rsidR="00E81E5F" w:rsidRDefault="00E81E5F" w:rsidP="00E81E5F">
      <w:pPr>
        <w:pStyle w:val="afe"/>
        <w:shd w:val="clear" w:color="auto" w:fill="FFFFFF"/>
        <w:spacing w:before="312" w:after="240"/>
      </w:pPr>
      <w:r>
        <w:t>************************************************************************</w:t>
      </w:r>
    </w:p>
    <w:p w14:paraId="5B299744" w14:textId="77777777" w:rsidR="00E81E5F" w:rsidRDefault="00E81E5F" w:rsidP="00E81E5F">
      <w:pPr>
        <w:pStyle w:val="afe"/>
        <w:shd w:val="clear" w:color="auto" w:fill="FFFFFF"/>
        <w:spacing w:before="312" w:after="240"/>
      </w:pPr>
    </w:p>
    <w:p w14:paraId="659CF187" w14:textId="77777777" w:rsidR="00E81E5F" w:rsidRDefault="00E81E5F" w:rsidP="00E81E5F">
      <w:pPr>
        <w:pStyle w:val="afe"/>
        <w:shd w:val="clear" w:color="auto" w:fill="FFFFFF"/>
        <w:spacing w:before="312" w:after="240"/>
      </w:pPr>
      <w:r>
        <w:t>************************************************************************</w:t>
      </w:r>
    </w:p>
    <w:p w14:paraId="50EAC27A" w14:textId="77777777" w:rsidR="00E81E5F" w:rsidRDefault="00E81E5F" w:rsidP="00E81E5F">
      <w:pPr>
        <w:pStyle w:val="afe"/>
        <w:shd w:val="clear" w:color="auto" w:fill="FFFFFF"/>
        <w:spacing w:before="312" w:after="240"/>
      </w:pPr>
      <w:r>
        <w:t>*                                                                      *</w:t>
      </w:r>
    </w:p>
    <w:p w14:paraId="59339484" w14:textId="77777777" w:rsidR="00E81E5F" w:rsidRDefault="00E81E5F" w:rsidP="00E81E5F">
      <w:pPr>
        <w:pStyle w:val="afe"/>
        <w:shd w:val="clear" w:color="auto" w:fill="FFFFFF"/>
        <w:spacing w:before="312" w:after="240"/>
      </w:pPr>
      <w:r>
        <w:t>*  7. Limitation of Liability                                          *</w:t>
      </w:r>
    </w:p>
    <w:p w14:paraId="2AD56FC2" w14:textId="77777777" w:rsidR="00E81E5F" w:rsidRDefault="00E81E5F" w:rsidP="00E81E5F">
      <w:pPr>
        <w:pStyle w:val="afe"/>
        <w:shd w:val="clear" w:color="auto" w:fill="FFFFFF"/>
        <w:spacing w:before="312" w:after="240"/>
      </w:pPr>
      <w:r>
        <w:t>*  --------------------------                                          *</w:t>
      </w:r>
    </w:p>
    <w:p w14:paraId="592D3D37" w14:textId="77777777" w:rsidR="00E81E5F" w:rsidRDefault="00E81E5F" w:rsidP="00E81E5F">
      <w:pPr>
        <w:pStyle w:val="afe"/>
        <w:shd w:val="clear" w:color="auto" w:fill="FFFFFF"/>
        <w:spacing w:before="312" w:after="240"/>
      </w:pPr>
      <w:r>
        <w:t>*                                                                      *</w:t>
      </w:r>
    </w:p>
    <w:p w14:paraId="37925BB8" w14:textId="77777777" w:rsidR="00E81E5F" w:rsidRDefault="00E81E5F" w:rsidP="00E81E5F">
      <w:pPr>
        <w:pStyle w:val="afe"/>
        <w:shd w:val="clear" w:color="auto" w:fill="FFFFFF"/>
        <w:spacing w:before="312" w:after="240"/>
      </w:pPr>
      <w:r>
        <w:t>*  Under no circumstances and under no legal theory, whether tort      *</w:t>
      </w:r>
    </w:p>
    <w:p w14:paraId="04D57B89" w14:textId="77777777" w:rsidR="00E81E5F" w:rsidRDefault="00E81E5F" w:rsidP="00E81E5F">
      <w:pPr>
        <w:pStyle w:val="afe"/>
        <w:shd w:val="clear" w:color="auto" w:fill="FFFFFF"/>
        <w:spacing w:before="312" w:after="240"/>
      </w:pPr>
      <w:r>
        <w:t>*  (including negligence), contract, or otherwise, shall any           *</w:t>
      </w:r>
    </w:p>
    <w:p w14:paraId="0CF0FA82" w14:textId="77777777" w:rsidR="00E81E5F" w:rsidRDefault="00E81E5F" w:rsidP="00E81E5F">
      <w:pPr>
        <w:pStyle w:val="afe"/>
        <w:shd w:val="clear" w:color="auto" w:fill="FFFFFF"/>
        <w:spacing w:before="312" w:after="240"/>
      </w:pPr>
      <w:r>
        <w:t>*  Contributor, or anyone who distributes Covered Software as          *</w:t>
      </w:r>
    </w:p>
    <w:p w14:paraId="13C7087F" w14:textId="77777777" w:rsidR="00E81E5F" w:rsidRDefault="00E81E5F" w:rsidP="00E81E5F">
      <w:pPr>
        <w:pStyle w:val="afe"/>
        <w:shd w:val="clear" w:color="auto" w:fill="FFFFFF"/>
        <w:spacing w:before="312" w:after="240"/>
      </w:pPr>
      <w:r>
        <w:t>*  permitted above, be liable to You for any direct, indirect,         *</w:t>
      </w:r>
    </w:p>
    <w:p w14:paraId="559DBD9D" w14:textId="77777777" w:rsidR="00E81E5F" w:rsidRDefault="00E81E5F" w:rsidP="00E81E5F">
      <w:pPr>
        <w:pStyle w:val="afe"/>
        <w:shd w:val="clear" w:color="auto" w:fill="FFFFFF"/>
        <w:spacing w:before="312" w:after="240"/>
      </w:pPr>
      <w:r>
        <w:t>*  special, incidental, or consequential damages of any character      *</w:t>
      </w:r>
    </w:p>
    <w:p w14:paraId="1F8002D5" w14:textId="77777777" w:rsidR="00E81E5F" w:rsidRDefault="00E81E5F" w:rsidP="00E81E5F">
      <w:pPr>
        <w:pStyle w:val="afe"/>
        <w:shd w:val="clear" w:color="auto" w:fill="FFFFFF"/>
        <w:spacing w:before="312" w:after="240"/>
      </w:pPr>
      <w:r>
        <w:t>*  including, without limitation, damages for lost profits, loss of    *</w:t>
      </w:r>
    </w:p>
    <w:p w14:paraId="0CF97435" w14:textId="77777777" w:rsidR="00E81E5F" w:rsidRDefault="00E81E5F" w:rsidP="00E81E5F">
      <w:pPr>
        <w:pStyle w:val="afe"/>
        <w:shd w:val="clear" w:color="auto" w:fill="FFFFFF"/>
        <w:spacing w:before="312" w:after="240"/>
      </w:pPr>
      <w:r>
        <w:t>*  goodwill, work stoppage, computer failure or malfunction, or any    *</w:t>
      </w:r>
    </w:p>
    <w:p w14:paraId="58EBCC06" w14:textId="77777777" w:rsidR="00E81E5F" w:rsidRDefault="00E81E5F" w:rsidP="00E81E5F">
      <w:pPr>
        <w:pStyle w:val="afe"/>
        <w:shd w:val="clear" w:color="auto" w:fill="FFFFFF"/>
        <w:spacing w:before="312" w:after="240"/>
      </w:pPr>
      <w:r>
        <w:t>*  and all other commercial damages or losses, even if such party      *</w:t>
      </w:r>
    </w:p>
    <w:p w14:paraId="68FEF9EA" w14:textId="77777777" w:rsidR="00E81E5F" w:rsidRDefault="00E81E5F" w:rsidP="00E81E5F">
      <w:pPr>
        <w:pStyle w:val="afe"/>
        <w:shd w:val="clear" w:color="auto" w:fill="FFFFFF"/>
        <w:spacing w:before="312" w:after="240"/>
      </w:pPr>
      <w:r>
        <w:lastRenderedPageBreak/>
        <w:t>*  shall have been informed of the possibility of such damages. This   *</w:t>
      </w:r>
    </w:p>
    <w:p w14:paraId="18C669E4" w14:textId="77777777" w:rsidR="00E81E5F" w:rsidRDefault="00E81E5F" w:rsidP="00E81E5F">
      <w:pPr>
        <w:pStyle w:val="afe"/>
        <w:shd w:val="clear" w:color="auto" w:fill="FFFFFF"/>
        <w:spacing w:before="312" w:after="240"/>
      </w:pPr>
      <w:r>
        <w:t>*  limitation of liability shall not apply to liability for death or   *</w:t>
      </w:r>
    </w:p>
    <w:p w14:paraId="0ED9082D" w14:textId="77777777" w:rsidR="00E81E5F" w:rsidRDefault="00E81E5F" w:rsidP="00E81E5F">
      <w:pPr>
        <w:pStyle w:val="afe"/>
        <w:shd w:val="clear" w:color="auto" w:fill="FFFFFF"/>
        <w:spacing w:before="312" w:after="240"/>
      </w:pPr>
      <w:r>
        <w:t>*  personal injury resulting from such party's negligence to the       *</w:t>
      </w:r>
    </w:p>
    <w:p w14:paraId="371B709A" w14:textId="77777777" w:rsidR="00E81E5F" w:rsidRDefault="00E81E5F" w:rsidP="00E81E5F">
      <w:pPr>
        <w:pStyle w:val="afe"/>
        <w:shd w:val="clear" w:color="auto" w:fill="FFFFFF"/>
        <w:spacing w:before="312" w:after="240"/>
      </w:pPr>
      <w:r>
        <w:t>*  extent applicable law prohibits such limitation. Some               *</w:t>
      </w:r>
    </w:p>
    <w:p w14:paraId="32BB9E03" w14:textId="77777777" w:rsidR="00E81E5F" w:rsidRDefault="00E81E5F" w:rsidP="00E81E5F">
      <w:pPr>
        <w:pStyle w:val="afe"/>
        <w:shd w:val="clear" w:color="auto" w:fill="FFFFFF"/>
        <w:spacing w:before="312" w:after="240"/>
      </w:pPr>
      <w:r>
        <w:t>*  jurisdictions do not allow the exclusion or limitation of           *</w:t>
      </w:r>
    </w:p>
    <w:p w14:paraId="62A9994D" w14:textId="77777777" w:rsidR="00E81E5F" w:rsidRDefault="00E81E5F" w:rsidP="00E81E5F">
      <w:pPr>
        <w:pStyle w:val="afe"/>
        <w:shd w:val="clear" w:color="auto" w:fill="FFFFFF"/>
        <w:spacing w:before="312" w:after="240"/>
      </w:pPr>
      <w:r>
        <w:t>*  incidental or consequential damages, so this exclusion and          *</w:t>
      </w:r>
    </w:p>
    <w:p w14:paraId="1F6B125D" w14:textId="77777777" w:rsidR="00E81E5F" w:rsidRDefault="00E81E5F" w:rsidP="00E81E5F">
      <w:pPr>
        <w:pStyle w:val="afe"/>
        <w:shd w:val="clear" w:color="auto" w:fill="FFFFFF"/>
        <w:spacing w:before="312" w:after="240"/>
      </w:pPr>
      <w:r>
        <w:t>*  limitation may not apply to You.                                    *</w:t>
      </w:r>
    </w:p>
    <w:p w14:paraId="69AC4922" w14:textId="77777777" w:rsidR="00E81E5F" w:rsidRDefault="00E81E5F" w:rsidP="00E81E5F">
      <w:pPr>
        <w:pStyle w:val="afe"/>
        <w:shd w:val="clear" w:color="auto" w:fill="FFFFFF"/>
        <w:spacing w:before="312" w:after="240"/>
      </w:pPr>
      <w:r>
        <w:t>*                                                                      *</w:t>
      </w:r>
    </w:p>
    <w:p w14:paraId="117E84E8" w14:textId="77777777" w:rsidR="00E81E5F" w:rsidRDefault="00E81E5F" w:rsidP="00E81E5F">
      <w:pPr>
        <w:pStyle w:val="afe"/>
        <w:shd w:val="clear" w:color="auto" w:fill="FFFFFF"/>
        <w:spacing w:before="312" w:after="240"/>
      </w:pPr>
      <w:r>
        <w:t>************************************************************************</w:t>
      </w:r>
    </w:p>
    <w:p w14:paraId="3DBD6CCE" w14:textId="77777777" w:rsidR="00E81E5F" w:rsidRDefault="00E81E5F" w:rsidP="00E81E5F">
      <w:pPr>
        <w:pStyle w:val="afe"/>
        <w:shd w:val="clear" w:color="auto" w:fill="FFFFFF"/>
        <w:spacing w:before="312" w:after="240"/>
      </w:pPr>
    </w:p>
    <w:p w14:paraId="27040157" w14:textId="77777777" w:rsidR="00E81E5F" w:rsidRDefault="00E81E5F" w:rsidP="00E81E5F">
      <w:pPr>
        <w:pStyle w:val="afe"/>
        <w:shd w:val="clear" w:color="auto" w:fill="FFFFFF"/>
        <w:spacing w:before="312" w:after="240"/>
      </w:pPr>
      <w:r>
        <w:t>8. Litigation</w:t>
      </w:r>
    </w:p>
    <w:p w14:paraId="5FB42CA9" w14:textId="77777777" w:rsidR="00E81E5F" w:rsidRDefault="00E81E5F" w:rsidP="00E81E5F">
      <w:pPr>
        <w:pStyle w:val="afe"/>
        <w:shd w:val="clear" w:color="auto" w:fill="FFFFFF"/>
        <w:spacing w:before="312" w:after="240"/>
      </w:pPr>
      <w:r>
        <w:t>-------------</w:t>
      </w:r>
    </w:p>
    <w:p w14:paraId="1E22493B" w14:textId="77777777" w:rsidR="00E81E5F" w:rsidRDefault="00E81E5F" w:rsidP="00E81E5F">
      <w:pPr>
        <w:pStyle w:val="afe"/>
        <w:shd w:val="clear" w:color="auto" w:fill="FFFFFF"/>
        <w:spacing w:before="312" w:after="240"/>
      </w:pPr>
    </w:p>
    <w:p w14:paraId="24601D40" w14:textId="77777777" w:rsidR="00E81E5F" w:rsidRDefault="00E81E5F" w:rsidP="00E81E5F">
      <w:pPr>
        <w:pStyle w:val="afe"/>
        <w:shd w:val="clear" w:color="auto" w:fill="FFFFFF"/>
        <w:spacing w:before="312" w:after="240"/>
      </w:pPr>
      <w:r>
        <w:t>Any litigation relating to this License may be brought only in the</w:t>
      </w:r>
    </w:p>
    <w:p w14:paraId="164ED84D" w14:textId="77777777" w:rsidR="00E81E5F" w:rsidRDefault="00E81E5F" w:rsidP="00E81E5F">
      <w:pPr>
        <w:pStyle w:val="afe"/>
        <w:shd w:val="clear" w:color="auto" w:fill="FFFFFF"/>
        <w:spacing w:before="312" w:after="240"/>
      </w:pPr>
      <w:r>
        <w:t>courts of a jurisdiction where the defendant maintains its principal</w:t>
      </w:r>
    </w:p>
    <w:p w14:paraId="69CCB05A" w14:textId="77777777" w:rsidR="00E81E5F" w:rsidRDefault="00E81E5F" w:rsidP="00E81E5F">
      <w:pPr>
        <w:pStyle w:val="afe"/>
        <w:shd w:val="clear" w:color="auto" w:fill="FFFFFF"/>
        <w:spacing w:before="312" w:after="240"/>
      </w:pPr>
      <w:r>
        <w:t>place of business and such litigation shall be governed by laws of that</w:t>
      </w:r>
    </w:p>
    <w:p w14:paraId="6C96573E" w14:textId="77777777" w:rsidR="00E81E5F" w:rsidRDefault="00E81E5F" w:rsidP="00E81E5F">
      <w:pPr>
        <w:pStyle w:val="afe"/>
        <w:shd w:val="clear" w:color="auto" w:fill="FFFFFF"/>
        <w:spacing w:before="312" w:after="240"/>
      </w:pPr>
      <w:r>
        <w:t>jurisdiction, without reference to its conflict-of-law provisions.</w:t>
      </w:r>
    </w:p>
    <w:p w14:paraId="5E9DCA9A" w14:textId="77777777" w:rsidR="00E81E5F" w:rsidRDefault="00E81E5F" w:rsidP="00E81E5F">
      <w:pPr>
        <w:pStyle w:val="afe"/>
        <w:shd w:val="clear" w:color="auto" w:fill="FFFFFF"/>
        <w:spacing w:before="312" w:after="240"/>
      </w:pPr>
      <w:r>
        <w:t>Nothing in this Section shall prevent a party's ability to bring</w:t>
      </w:r>
    </w:p>
    <w:p w14:paraId="66725122" w14:textId="77777777" w:rsidR="00E81E5F" w:rsidRDefault="00E81E5F" w:rsidP="00E81E5F">
      <w:pPr>
        <w:pStyle w:val="afe"/>
        <w:shd w:val="clear" w:color="auto" w:fill="FFFFFF"/>
        <w:spacing w:before="312" w:after="240"/>
      </w:pPr>
      <w:r>
        <w:lastRenderedPageBreak/>
        <w:t>cross-claims or counter-claims.</w:t>
      </w:r>
    </w:p>
    <w:p w14:paraId="4A9F615D" w14:textId="77777777" w:rsidR="00E81E5F" w:rsidRDefault="00E81E5F" w:rsidP="00E81E5F">
      <w:pPr>
        <w:pStyle w:val="afe"/>
        <w:shd w:val="clear" w:color="auto" w:fill="FFFFFF"/>
        <w:spacing w:before="312" w:after="240"/>
      </w:pPr>
    </w:p>
    <w:p w14:paraId="5F6708B8" w14:textId="77777777" w:rsidR="00E81E5F" w:rsidRDefault="00E81E5F" w:rsidP="00E81E5F">
      <w:pPr>
        <w:pStyle w:val="afe"/>
        <w:shd w:val="clear" w:color="auto" w:fill="FFFFFF"/>
        <w:spacing w:before="312" w:after="240"/>
      </w:pPr>
      <w:r>
        <w:t>9. Miscellaneous</w:t>
      </w:r>
    </w:p>
    <w:p w14:paraId="0EC6762E" w14:textId="77777777" w:rsidR="00E81E5F" w:rsidRDefault="00E81E5F" w:rsidP="00E81E5F">
      <w:pPr>
        <w:pStyle w:val="afe"/>
        <w:shd w:val="clear" w:color="auto" w:fill="FFFFFF"/>
        <w:spacing w:before="312" w:after="240"/>
      </w:pPr>
      <w:r>
        <w:t>----------------</w:t>
      </w:r>
    </w:p>
    <w:p w14:paraId="6EB0756F" w14:textId="77777777" w:rsidR="00E81E5F" w:rsidRDefault="00E81E5F" w:rsidP="00E81E5F">
      <w:pPr>
        <w:pStyle w:val="afe"/>
        <w:shd w:val="clear" w:color="auto" w:fill="FFFFFF"/>
        <w:spacing w:before="312" w:after="240"/>
      </w:pPr>
    </w:p>
    <w:p w14:paraId="02962268" w14:textId="77777777" w:rsidR="00E81E5F" w:rsidRDefault="00E81E5F" w:rsidP="00E81E5F">
      <w:pPr>
        <w:pStyle w:val="afe"/>
        <w:shd w:val="clear" w:color="auto" w:fill="FFFFFF"/>
        <w:spacing w:before="312" w:after="240"/>
      </w:pPr>
      <w:r>
        <w:t>This License represents the complete agreement concerning the subject</w:t>
      </w:r>
    </w:p>
    <w:p w14:paraId="54B2A5A7" w14:textId="77777777" w:rsidR="00E81E5F" w:rsidRDefault="00E81E5F" w:rsidP="00E81E5F">
      <w:pPr>
        <w:pStyle w:val="afe"/>
        <w:shd w:val="clear" w:color="auto" w:fill="FFFFFF"/>
        <w:spacing w:before="312" w:after="240"/>
      </w:pPr>
      <w:r>
        <w:t>matter hereof. If any provision of this License is held to be</w:t>
      </w:r>
    </w:p>
    <w:p w14:paraId="6489E883" w14:textId="77777777" w:rsidR="00E81E5F" w:rsidRDefault="00E81E5F" w:rsidP="00E81E5F">
      <w:pPr>
        <w:pStyle w:val="afe"/>
        <w:shd w:val="clear" w:color="auto" w:fill="FFFFFF"/>
        <w:spacing w:before="312" w:after="240"/>
      </w:pPr>
      <w:r>
        <w:t>unenforceable, such provision shall be reformed only to the extent</w:t>
      </w:r>
    </w:p>
    <w:p w14:paraId="19A9C933" w14:textId="77777777" w:rsidR="00E81E5F" w:rsidRDefault="00E81E5F" w:rsidP="00E81E5F">
      <w:pPr>
        <w:pStyle w:val="afe"/>
        <w:shd w:val="clear" w:color="auto" w:fill="FFFFFF"/>
        <w:spacing w:before="312" w:after="240"/>
      </w:pPr>
      <w:r>
        <w:t>necessary to make it enforceable. Any law or regulation which provides</w:t>
      </w:r>
    </w:p>
    <w:p w14:paraId="21987AAD" w14:textId="77777777" w:rsidR="00E81E5F" w:rsidRDefault="00E81E5F" w:rsidP="00E81E5F">
      <w:pPr>
        <w:pStyle w:val="afe"/>
        <w:shd w:val="clear" w:color="auto" w:fill="FFFFFF"/>
        <w:spacing w:before="312" w:after="240"/>
      </w:pPr>
      <w:r>
        <w:t>that the language of a contract shall be construed against the drafter</w:t>
      </w:r>
    </w:p>
    <w:p w14:paraId="71A70DD2" w14:textId="77777777" w:rsidR="00E81E5F" w:rsidRDefault="00E81E5F" w:rsidP="00E81E5F">
      <w:pPr>
        <w:pStyle w:val="afe"/>
        <w:shd w:val="clear" w:color="auto" w:fill="FFFFFF"/>
        <w:spacing w:before="312" w:after="240"/>
      </w:pPr>
      <w:r>
        <w:t>shall not be used to construe this License against a Contributor.</w:t>
      </w:r>
    </w:p>
    <w:p w14:paraId="30CA1C5D" w14:textId="77777777" w:rsidR="00E81E5F" w:rsidRDefault="00E81E5F" w:rsidP="00E81E5F">
      <w:pPr>
        <w:pStyle w:val="afe"/>
        <w:shd w:val="clear" w:color="auto" w:fill="FFFFFF"/>
        <w:spacing w:before="312" w:after="240"/>
      </w:pPr>
    </w:p>
    <w:p w14:paraId="54AEE4FD" w14:textId="77777777" w:rsidR="00E81E5F" w:rsidRDefault="00E81E5F" w:rsidP="00E81E5F">
      <w:pPr>
        <w:pStyle w:val="afe"/>
        <w:shd w:val="clear" w:color="auto" w:fill="FFFFFF"/>
        <w:spacing w:before="312" w:after="240"/>
      </w:pPr>
      <w:r>
        <w:t>10. Versions of the License</w:t>
      </w:r>
    </w:p>
    <w:p w14:paraId="5493A982" w14:textId="77777777" w:rsidR="00E81E5F" w:rsidRDefault="00E81E5F" w:rsidP="00E81E5F">
      <w:pPr>
        <w:pStyle w:val="afe"/>
        <w:shd w:val="clear" w:color="auto" w:fill="FFFFFF"/>
        <w:spacing w:before="312" w:after="240"/>
      </w:pPr>
      <w:r>
        <w:t>---------------------------</w:t>
      </w:r>
    </w:p>
    <w:p w14:paraId="3FDAB3C6" w14:textId="77777777" w:rsidR="00E81E5F" w:rsidRDefault="00E81E5F" w:rsidP="00E81E5F">
      <w:pPr>
        <w:pStyle w:val="afe"/>
        <w:shd w:val="clear" w:color="auto" w:fill="FFFFFF"/>
        <w:spacing w:before="312" w:after="240"/>
      </w:pPr>
    </w:p>
    <w:p w14:paraId="442F7AB6" w14:textId="77777777" w:rsidR="00E81E5F" w:rsidRDefault="00E81E5F" w:rsidP="00E81E5F">
      <w:pPr>
        <w:pStyle w:val="afe"/>
        <w:shd w:val="clear" w:color="auto" w:fill="FFFFFF"/>
        <w:spacing w:before="312" w:after="240"/>
      </w:pPr>
      <w:r>
        <w:t>10.1. New Versions</w:t>
      </w:r>
    </w:p>
    <w:p w14:paraId="6C837267" w14:textId="77777777" w:rsidR="00E81E5F" w:rsidRDefault="00E81E5F" w:rsidP="00E81E5F">
      <w:pPr>
        <w:pStyle w:val="afe"/>
        <w:shd w:val="clear" w:color="auto" w:fill="FFFFFF"/>
        <w:spacing w:before="312" w:after="240"/>
      </w:pPr>
    </w:p>
    <w:p w14:paraId="09C8D4E7" w14:textId="77777777" w:rsidR="00E81E5F" w:rsidRDefault="00E81E5F" w:rsidP="00E81E5F">
      <w:pPr>
        <w:pStyle w:val="afe"/>
        <w:shd w:val="clear" w:color="auto" w:fill="FFFFFF"/>
        <w:spacing w:before="312" w:after="240"/>
      </w:pPr>
      <w:r>
        <w:t>Mozilla Foundation is the license steward. Except as provided in Section</w:t>
      </w:r>
    </w:p>
    <w:p w14:paraId="789C6294" w14:textId="77777777" w:rsidR="00E81E5F" w:rsidRDefault="00E81E5F" w:rsidP="00E81E5F">
      <w:pPr>
        <w:pStyle w:val="afe"/>
        <w:shd w:val="clear" w:color="auto" w:fill="FFFFFF"/>
        <w:spacing w:before="312" w:after="240"/>
      </w:pPr>
      <w:r>
        <w:t>10.3, no one other than the license steward has the right to modify or</w:t>
      </w:r>
    </w:p>
    <w:p w14:paraId="227EBE9B" w14:textId="77777777" w:rsidR="00E81E5F" w:rsidRDefault="00E81E5F" w:rsidP="00E81E5F">
      <w:pPr>
        <w:pStyle w:val="afe"/>
        <w:shd w:val="clear" w:color="auto" w:fill="FFFFFF"/>
        <w:spacing w:before="312" w:after="240"/>
      </w:pPr>
      <w:r>
        <w:t>publish new versions of this License. Each version will be given a</w:t>
      </w:r>
    </w:p>
    <w:p w14:paraId="7362F714" w14:textId="77777777" w:rsidR="00E81E5F" w:rsidRDefault="00E81E5F" w:rsidP="00E81E5F">
      <w:pPr>
        <w:pStyle w:val="afe"/>
        <w:shd w:val="clear" w:color="auto" w:fill="FFFFFF"/>
        <w:spacing w:before="312" w:after="240"/>
      </w:pPr>
      <w:r>
        <w:t>distinguishing version number.</w:t>
      </w:r>
    </w:p>
    <w:p w14:paraId="36ADB200" w14:textId="77777777" w:rsidR="00E81E5F" w:rsidRDefault="00E81E5F" w:rsidP="00E81E5F">
      <w:pPr>
        <w:pStyle w:val="afe"/>
        <w:shd w:val="clear" w:color="auto" w:fill="FFFFFF"/>
        <w:spacing w:before="312" w:after="240"/>
      </w:pPr>
    </w:p>
    <w:p w14:paraId="40928E08" w14:textId="77777777" w:rsidR="00E81E5F" w:rsidRDefault="00E81E5F" w:rsidP="00E81E5F">
      <w:pPr>
        <w:pStyle w:val="afe"/>
        <w:shd w:val="clear" w:color="auto" w:fill="FFFFFF"/>
        <w:spacing w:before="312" w:after="240"/>
      </w:pPr>
      <w:r>
        <w:lastRenderedPageBreak/>
        <w:t>10.2. Effect of New Versions</w:t>
      </w:r>
    </w:p>
    <w:p w14:paraId="515F8F30" w14:textId="77777777" w:rsidR="00E81E5F" w:rsidRDefault="00E81E5F" w:rsidP="00E81E5F">
      <w:pPr>
        <w:pStyle w:val="afe"/>
        <w:shd w:val="clear" w:color="auto" w:fill="FFFFFF"/>
        <w:spacing w:before="312" w:after="240"/>
      </w:pPr>
    </w:p>
    <w:p w14:paraId="5A050CD0" w14:textId="77777777" w:rsidR="00E81E5F" w:rsidRDefault="00E81E5F" w:rsidP="00E81E5F">
      <w:pPr>
        <w:pStyle w:val="afe"/>
        <w:shd w:val="clear" w:color="auto" w:fill="FFFFFF"/>
        <w:spacing w:before="312" w:after="240"/>
      </w:pPr>
      <w:r>
        <w:t>You may distribute the Covered Software under the terms of the version</w:t>
      </w:r>
    </w:p>
    <w:p w14:paraId="0EC96261" w14:textId="77777777" w:rsidR="00E81E5F" w:rsidRDefault="00E81E5F" w:rsidP="00E81E5F">
      <w:pPr>
        <w:pStyle w:val="afe"/>
        <w:shd w:val="clear" w:color="auto" w:fill="FFFFFF"/>
        <w:spacing w:before="312" w:after="240"/>
      </w:pPr>
      <w:r>
        <w:t>of the License under which You originally received the Covered Software,</w:t>
      </w:r>
    </w:p>
    <w:p w14:paraId="5ECFDC68" w14:textId="77777777" w:rsidR="00E81E5F" w:rsidRDefault="00E81E5F" w:rsidP="00E81E5F">
      <w:pPr>
        <w:pStyle w:val="afe"/>
        <w:shd w:val="clear" w:color="auto" w:fill="FFFFFF"/>
        <w:spacing w:before="312" w:after="240"/>
      </w:pPr>
      <w:r>
        <w:t>or under the terms of any subsequent version published by the license</w:t>
      </w:r>
    </w:p>
    <w:p w14:paraId="67477252" w14:textId="77777777" w:rsidR="00E81E5F" w:rsidRDefault="00E81E5F" w:rsidP="00E81E5F">
      <w:pPr>
        <w:pStyle w:val="afe"/>
        <w:shd w:val="clear" w:color="auto" w:fill="FFFFFF"/>
        <w:spacing w:before="312" w:after="240"/>
      </w:pPr>
      <w:r>
        <w:t>steward.</w:t>
      </w:r>
    </w:p>
    <w:p w14:paraId="3AF9AD40" w14:textId="77777777" w:rsidR="00E81E5F" w:rsidRDefault="00E81E5F" w:rsidP="00E81E5F">
      <w:pPr>
        <w:pStyle w:val="afe"/>
        <w:shd w:val="clear" w:color="auto" w:fill="FFFFFF"/>
        <w:spacing w:before="312" w:after="240"/>
      </w:pPr>
    </w:p>
    <w:p w14:paraId="17783496" w14:textId="77777777" w:rsidR="00E81E5F" w:rsidRDefault="00E81E5F" w:rsidP="00E81E5F">
      <w:pPr>
        <w:pStyle w:val="afe"/>
        <w:shd w:val="clear" w:color="auto" w:fill="FFFFFF"/>
        <w:spacing w:before="312" w:after="240"/>
      </w:pPr>
      <w:r>
        <w:t>10.3. Modified Versions</w:t>
      </w:r>
    </w:p>
    <w:p w14:paraId="79862B24" w14:textId="77777777" w:rsidR="00E81E5F" w:rsidRDefault="00E81E5F" w:rsidP="00E81E5F">
      <w:pPr>
        <w:pStyle w:val="afe"/>
        <w:shd w:val="clear" w:color="auto" w:fill="FFFFFF"/>
        <w:spacing w:before="312" w:after="240"/>
      </w:pPr>
    </w:p>
    <w:p w14:paraId="2B31FD50" w14:textId="77777777" w:rsidR="00E81E5F" w:rsidRDefault="00E81E5F" w:rsidP="00E81E5F">
      <w:pPr>
        <w:pStyle w:val="afe"/>
        <w:shd w:val="clear" w:color="auto" w:fill="FFFFFF"/>
        <w:spacing w:before="312" w:after="240"/>
      </w:pPr>
      <w:r>
        <w:t>If you create software not governed by this License, and you want to</w:t>
      </w:r>
    </w:p>
    <w:p w14:paraId="37CFBC02" w14:textId="77777777" w:rsidR="00E81E5F" w:rsidRDefault="00E81E5F" w:rsidP="00E81E5F">
      <w:pPr>
        <w:pStyle w:val="afe"/>
        <w:shd w:val="clear" w:color="auto" w:fill="FFFFFF"/>
        <w:spacing w:before="312" w:after="240"/>
      </w:pPr>
      <w:r>
        <w:t>create a new license for such software, you may create and use a</w:t>
      </w:r>
    </w:p>
    <w:p w14:paraId="376C5951" w14:textId="77777777" w:rsidR="00E81E5F" w:rsidRDefault="00E81E5F" w:rsidP="00E81E5F">
      <w:pPr>
        <w:pStyle w:val="afe"/>
        <w:shd w:val="clear" w:color="auto" w:fill="FFFFFF"/>
        <w:spacing w:before="312" w:after="240"/>
      </w:pPr>
      <w:r>
        <w:t>modified version of this License if you rename the license and remove</w:t>
      </w:r>
    </w:p>
    <w:p w14:paraId="52AB41EE" w14:textId="77777777" w:rsidR="00E81E5F" w:rsidRDefault="00E81E5F" w:rsidP="00E81E5F">
      <w:pPr>
        <w:pStyle w:val="afe"/>
        <w:shd w:val="clear" w:color="auto" w:fill="FFFFFF"/>
        <w:spacing w:before="312" w:after="240"/>
      </w:pPr>
      <w:r>
        <w:t>any references to the name of the license steward (except to note that</w:t>
      </w:r>
    </w:p>
    <w:p w14:paraId="0F0D2892" w14:textId="77777777" w:rsidR="00E81E5F" w:rsidRDefault="00E81E5F" w:rsidP="00E81E5F">
      <w:pPr>
        <w:pStyle w:val="afe"/>
        <w:shd w:val="clear" w:color="auto" w:fill="FFFFFF"/>
        <w:spacing w:before="312" w:after="240"/>
      </w:pPr>
      <w:r>
        <w:t>such modified license differs from this License).</w:t>
      </w:r>
    </w:p>
    <w:p w14:paraId="06DA2C1B" w14:textId="77777777" w:rsidR="00E81E5F" w:rsidRDefault="00E81E5F" w:rsidP="00E81E5F">
      <w:pPr>
        <w:pStyle w:val="afe"/>
        <w:shd w:val="clear" w:color="auto" w:fill="FFFFFF"/>
        <w:spacing w:before="312" w:after="240"/>
      </w:pPr>
    </w:p>
    <w:p w14:paraId="7ADAAAB9" w14:textId="77777777" w:rsidR="00E81E5F" w:rsidRDefault="00E81E5F" w:rsidP="00E81E5F">
      <w:pPr>
        <w:pStyle w:val="afe"/>
        <w:shd w:val="clear" w:color="auto" w:fill="FFFFFF"/>
        <w:spacing w:before="312" w:after="240"/>
      </w:pPr>
      <w:r>
        <w:t>10.4. Distributing Source Code Form that is Incompatible With Secondary</w:t>
      </w:r>
    </w:p>
    <w:p w14:paraId="31D46DC6" w14:textId="77777777" w:rsidR="00E81E5F" w:rsidRDefault="00E81E5F" w:rsidP="00E81E5F">
      <w:pPr>
        <w:pStyle w:val="afe"/>
        <w:shd w:val="clear" w:color="auto" w:fill="FFFFFF"/>
        <w:spacing w:before="312" w:after="240"/>
      </w:pPr>
      <w:r>
        <w:t>Licenses</w:t>
      </w:r>
    </w:p>
    <w:p w14:paraId="3D84146E" w14:textId="77777777" w:rsidR="00E81E5F" w:rsidRDefault="00E81E5F" w:rsidP="00E81E5F">
      <w:pPr>
        <w:pStyle w:val="afe"/>
        <w:shd w:val="clear" w:color="auto" w:fill="FFFFFF"/>
        <w:spacing w:before="312" w:after="240"/>
      </w:pPr>
    </w:p>
    <w:p w14:paraId="0F108F17" w14:textId="77777777" w:rsidR="00E81E5F" w:rsidRDefault="00E81E5F" w:rsidP="00E81E5F">
      <w:pPr>
        <w:pStyle w:val="afe"/>
        <w:shd w:val="clear" w:color="auto" w:fill="FFFFFF"/>
        <w:spacing w:before="312" w:after="240"/>
      </w:pPr>
      <w:r>
        <w:t>If You choose to distribute Source Code Form that is Incompatible With</w:t>
      </w:r>
    </w:p>
    <w:p w14:paraId="094E11A4" w14:textId="77777777" w:rsidR="00E81E5F" w:rsidRDefault="00E81E5F" w:rsidP="00E81E5F">
      <w:pPr>
        <w:pStyle w:val="afe"/>
        <w:shd w:val="clear" w:color="auto" w:fill="FFFFFF"/>
        <w:spacing w:before="312" w:after="240"/>
      </w:pPr>
      <w:r>
        <w:t>Secondary Licenses under the terms of this version of the License, the</w:t>
      </w:r>
    </w:p>
    <w:p w14:paraId="13078178" w14:textId="77777777" w:rsidR="00E81E5F" w:rsidRDefault="00E81E5F" w:rsidP="00E81E5F">
      <w:pPr>
        <w:pStyle w:val="afe"/>
        <w:shd w:val="clear" w:color="auto" w:fill="FFFFFF"/>
        <w:spacing w:before="312" w:after="240"/>
      </w:pPr>
      <w:r>
        <w:t>notice described in Exhibit B of this License must be attached.</w:t>
      </w:r>
    </w:p>
    <w:p w14:paraId="21FE979C" w14:textId="77777777" w:rsidR="00E81E5F" w:rsidRDefault="00E81E5F" w:rsidP="00E81E5F">
      <w:pPr>
        <w:pStyle w:val="afe"/>
        <w:shd w:val="clear" w:color="auto" w:fill="FFFFFF"/>
        <w:spacing w:before="312" w:after="240"/>
      </w:pPr>
    </w:p>
    <w:p w14:paraId="3F0B0C4C" w14:textId="77777777" w:rsidR="00E81E5F" w:rsidRDefault="00E81E5F" w:rsidP="00E81E5F">
      <w:pPr>
        <w:pStyle w:val="afe"/>
        <w:shd w:val="clear" w:color="auto" w:fill="FFFFFF"/>
        <w:spacing w:before="312" w:after="240"/>
      </w:pPr>
      <w:r>
        <w:t>Exhibit A - Source Code Form License Notice</w:t>
      </w:r>
    </w:p>
    <w:p w14:paraId="25E3842C" w14:textId="77777777" w:rsidR="00E81E5F" w:rsidRDefault="00E81E5F" w:rsidP="00E81E5F">
      <w:pPr>
        <w:pStyle w:val="afe"/>
        <w:shd w:val="clear" w:color="auto" w:fill="FFFFFF"/>
        <w:spacing w:before="312" w:after="240"/>
      </w:pPr>
      <w:r>
        <w:t>-------------------------------------------</w:t>
      </w:r>
    </w:p>
    <w:p w14:paraId="2452472E" w14:textId="77777777" w:rsidR="00E81E5F" w:rsidRDefault="00E81E5F" w:rsidP="00E81E5F">
      <w:pPr>
        <w:pStyle w:val="afe"/>
        <w:shd w:val="clear" w:color="auto" w:fill="FFFFFF"/>
        <w:spacing w:before="312" w:after="240"/>
      </w:pPr>
    </w:p>
    <w:p w14:paraId="03817639" w14:textId="77777777" w:rsidR="00E81E5F" w:rsidRDefault="00E81E5F" w:rsidP="00E81E5F">
      <w:pPr>
        <w:pStyle w:val="afe"/>
        <w:shd w:val="clear" w:color="auto" w:fill="FFFFFF"/>
        <w:spacing w:before="312" w:after="240"/>
      </w:pPr>
      <w:r>
        <w:t xml:space="preserve">  This Source Code Form is subject to the terms of the Mozilla Public</w:t>
      </w:r>
    </w:p>
    <w:p w14:paraId="18A11943" w14:textId="77777777" w:rsidR="00E81E5F" w:rsidRDefault="00E81E5F" w:rsidP="00E81E5F">
      <w:pPr>
        <w:pStyle w:val="afe"/>
        <w:shd w:val="clear" w:color="auto" w:fill="FFFFFF"/>
        <w:spacing w:before="312" w:after="240"/>
      </w:pPr>
      <w:r>
        <w:t xml:space="preserve">  License, v. 2.0. If a copy of the MPL was not distributed with this</w:t>
      </w:r>
    </w:p>
    <w:p w14:paraId="7752EDC9" w14:textId="77777777" w:rsidR="00E81E5F" w:rsidRDefault="00E81E5F" w:rsidP="00E81E5F">
      <w:pPr>
        <w:pStyle w:val="afe"/>
        <w:shd w:val="clear" w:color="auto" w:fill="FFFFFF"/>
        <w:spacing w:before="312" w:after="240"/>
      </w:pPr>
      <w:r>
        <w:t xml:space="preserve">  file, You can obtain one at http://mozilla.org/MPL/2.0/.</w:t>
      </w:r>
    </w:p>
    <w:p w14:paraId="43793F0A" w14:textId="77777777" w:rsidR="00E81E5F" w:rsidRDefault="00E81E5F" w:rsidP="00E81E5F">
      <w:pPr>
        <w:pStyle w:val="afe"/>
        <w:shd w:val="clear" w:color="auto" w:fill="FFFFFF"/>
        <w:spacing w:before="312" w:after="240"/>
      </w:pPr>
    </w:p>
    <w:p w14:paraId="1D7448C3" w14:textId="77777777" w:rsidR="00E81E5F" w:rsidRDefault="00E81E5F" w:rsidP="00E81E5F">
      <w:pPr>
        <w:pStyle w:val="afe"/>
        <w:shd w:val="clear" w:color="auto" w:fill="FFFFFF"/>
        <w:spacing w:before="312" w:after="240"/>
      </w:pPr>
      <w:r>
        <w:t>If it is not possible or desirable to put the notice in a particular</w:t>
      </w:r>
    </w:p>
    <w:p w14:paraId="11182A6C" w14:textId="77777777" w:rsidR="00E81E5F" w:rsidRDefault="00E81E5F" w:rsidP="00E81E5F">
      <w:pPr>
        <w:pStyle w:val="afe"/>
        <w:shd w:val="clear" w:color="auto" w:fill="FFFFFF"/>
        <w:spacing w:before="312" w:after="240"/>
      </w:pPr>
      <w:r>
        <w:t>file, then You may include the notice in a location (such as a LICENSE</w:t>
      </w:r>
    </w:p>
    <w:p w14:paraId="672032F2" w14:textId="77777777" w:rsidR="00E81E5F" w:rsidRDefault="00E81E5F" w:rsidP="00E81E5F">
      <w:pPr>
        <w:pStyle w:val="afe"/>
        <w:shd w:val="clear" w:color="auto" w:fill="FFFFFF"/>
        <w:spacing w:before="312" w:after="240"/>
      </w:pPr>
      <w:r>
        <w:t>file in a relevant directory) where a recipient would be likely to look</w:t>
      </w:r>
    </w:p>
    <w:p w14:paraId="594F5337" w14:textId="77777777" w:rsidR="00E81E5F" w:rsidRDefault="00E81E5F" w:rsidP="00E81E5F">
      <w:pPr>
        <w:pStyle w:val="afe"/>
        <w:shd w:val="clear" w:color="auto" w:fill="FFFFFF"/>
        <w:spacing w:before="312" w:after="240"/>
      </w:pPr>
      <w:r>
        <w:t>for such a notice.</w:t>
      </w:r>
    </w:p>
    <w:p w14:paraId="533854FF" w14:textId="77777777" w:rsidR="00E81E5F" w:rsidRDefault="00E81E5F" w:rsidP="00E81E5F">
      <w:pPr>
        <w:pStyle w:val="afe"/>
        <w:shd w:val="clear" w:color="auto" w:fill="FFFFFF"/>
        <w:spacing w:before="312" w:after="240"/>
      </w:pPr>
    </w:p>
    <w:p w14:paraId="3321A9AE" w14:textId="77777777" w:rsidR="00E81E5F" w:rsidRDefault="00E81E5F" w:rsidP="00E81E5F">
      <w:pPr>
        <w:pStyle w:val="afe"/>
        <w:shd w:val="clear" w:color="auto" w:fill="FFFFFF"/>
        <w:spacing w:before="312" w:after="240"/>
      </w:pPr>
      <w:r>
        <w:t>You may add additional accurate notices of copyright ownership.</w:t>
      </w:r>
    </w:p>
    <w:p w14:paraId="2D775965" w14:textId="77777777" w:rsidR="00E81E5F" w:rsidRDefault="00E81E5F" w:rsidP="00E81E5F">
      <w:pPr>
        <w:pStyle w:val="afe"/>
        <w:shd w:val="clear" w:color="auto" w:fill="FFFFFF"/>
        <w:spacing w:before="312" w:after="240"/>
      </w:pPr>
    </w:p>
    <w:p w14:paraId="56AD41B8" w14:textId="77777777" w:rsidR="00E81E5F" w:rsidRDefault="00E81E5F" w:rsidP="00E81E5F">
      <w:pPr>
        <w:pStyle w:val="afe"/>
        <w:shd w:val="clear" w:color="auto" w:fill="FFFFFF"/>
        <w:spacing w:before="312" w:after="240"/>
      </w:pPr>
      <w:r>
        <w:t>Exhibit B - "Incompatible With Secondary Licenses" Notice</w:t>
      </w:r>
    </w:p>
    <w:p w14:paraId="4FBF1B5D" w14:textId="77777777" w:rsidR="00E81E5F" w:rsidRDefault="00E81E5F" w:rsidP="00E81E5F">
      <w:pPr>
        <w:pStyle w:val="afe"/>
        <w:shd w:val="clear" w:color="auto" w:fill="FFFFFF"/>
        <w:spacing w:before="312" w:after="240"/>
      </w:pPr>
      <w:r>
        <w:t>---------------------------------------------------------</w:t>
      </w:r>
    </w:p>
    <w:p w14:paraId="7189B1B9" w14:textId="77777777" w:rsidR="00E81E5F" w:rsidRDefault="00E81E5F" w:rsidP="00E81E5F">
      <w:pPr>
        <w:pStyle w:val="afe"/>
        <w:shd w:val="clear" w:color="auto" w:fill="FFFFFF"/>
        <w:spacing w:before="312" w:after="240"/>
      </w:pPr>
    </w:p>
    <w:p w14:paraId="4A73F879" w14:textId="77777777" w:rsidR="00E81E5F" w:rsidRDefault="00E81E5F" w:rsidP="00E81E5F">
      <w:pPr>
        <w:pStyle w:val="afe"/>
        <w:shd w:val="clear" w:color="auto" w:fill="FFFFFF"/>
        <w:spacing w:before="312" w:after="240"/>
      </w:pPr>
      <w:r>
        <w:t xml:space="preserve">  This Source Code Form is "Incompatible With Secondary Licenses", as</w:t>
      </w:r>
    </w:p>
    <w:p w14:paraId="6F65F020" w14:textId="0F31B852" w:rsidR="00E81E5F" w:rsidRDefault="00E81E5F" w:rsidP="00E81E5F">
      <w:pPr>
        <w:pStyle w:val="afe"/>
        <w:shd w:val="clear" w:color="auto" w:fill="FFFFFF"/>
        <w:spacing w:before="312" w:beforeAutospacing="0" w:after="240" w:afterAutospacing="0"/>
      </w:pPr>
      <w:r>
        <w:t xml:space="preserve">  defined by the Mozilla Public License, v. 2.0.</w:t>
      </w:r>
    </w:p>
    <w:p w14:paraId="0178C8C2" w14:textId="11BA58FA" w:rsidR="001F2854" w:rsidRDefault="001F2854" w:rsidP="00E81E5F">
      <w:pPr>
        <w:pStyle w:val="afe"/>
        <w:shd w:val="clear" w:color="auto" w:fill="FFFFFF"/>
        <w:spacing w:before="312" w:beforeAutospacing="0" w:after="240" w:afterAutospacing="0"/>
      </w:pPr>
    </w:p>
    <w:p w14:paraId="34F41F87" w14:textId="06224A83" w:rsidR="001F2854" w:rsidRPr="00147ED6" w:rsidRDefault="001F2854" w:rsidP="00147ED6">
      <w:pPr>
        <w:pStyle w:val="2"/>
        <w:rPr>
          <w:sz w:val="48"/>
          <w:szCs w:val="48"/>
        </w:rPr>
      </w:pPr>
      <w:r w:rsidRPr="00147ED6">
        <w:rPr>
          <w:sz w:val="48"/>
          <w:szCs w:val="48"/>
        </w:rPr>
        <w:lastRenderedPageBreak/>
        <w:t>smali LICENSE</w:t>
      </w:r>
    </w:p>
    <w:p w14:paraId="31BFC8F6" w14:textId="77777777" w:rsidR="001F2854" w:rsidRDefault="001F2854" w:rsidP="001F2854">
      <w:pPr>
        <w:pStyle w:val="afe"/>
        <w:shd w:val="clear" w:color="auto" w:fill="FFFFFF"/>
        <w:spacing w:before="312" w:after="240"/>
      </w:pPr>
      <w:r>
        <w:t>The majority of smali/baksmali is written and copyrighted by me (Ben Gruver)</w:t>
      </w:r>
    </w:p>
    <w:p w14:paraId="258D504C" w14:textId="77777777" w:rsidR="001F2854" w:rsidRDefault="001F2854" w:rsidP="001F2854">
      <w:pPr>
        <w:pStyle w:val="afe"/>
        <w:shd w:val="clear" w:color="auto" w:fill="FFFFFF"/>
        <w:spacing w:before="312" w:after="240"/>
      </w:pPr>
      <w:r>
        <w:t>and released under the following license:</w:t>
      </w:r>
    </w:p>
    <w:p w14:paraId="394E3FAA" w14:textId="77777777" w:rsidR="001F2854" w:rsidRDefault="001F2854" w:rsidP="001F2854">
      <w:pPr>
        <w:pStyle w:val="afe"/>
        <w:shd w:val="clear" w:color="auto" w:fill="FFFFFF"/>
        <w:spacing w:before="312" w:after="240"/>
      </w:pPr>
    </w:p>
    <w:p w14:paraId="09ED1E40" w14:textId="77777777" w:rsidR="001F2854" w:rsidRDefault="001F2854" w:rsidP="001F2854">
      <w:pPr>
        <w:pStyle w:val="afe"/>
        <w:shd w:val="clear" w:color="auto" w:fill="FFFFFF"/>
        <w:spacing w:before="312" w:after="240"/>
      </w:pPr>
      <w:r>
        <w:t>*******************************************************************************</w:t>
      </w:r>
    </w:p>
    <w:p w14:paraId="68AE2748" w14:textId="77777777" w:rsidR="001F2854" w:rsidRDefault="001F2854" w:rsidP="001F2854">
      <w:pPr>
        <w:pStyle w:val="afe"/>
        <w:shd w:val="clear" w:color="auto" w:fill="FFFFFF"/>
        <w:spacing w:before="312" w:after="240"/>
      </w:pPr>
      <w:r>
        <w:t>Copyright (c) 2010 Ben Gruver (JesusFreke)</w:t>
      </w:r>
    </w:p>
    <w:p w14:paraId="7C25F189" w14:textId="77777777" w:rsidR="001F2854" w:rsidRDefault="001F2854" w:rsidP="001F2854">
      <w:pPr>
        <w:pStyle w:val="afe"/>
        <w:shd w:val="clear" w:color="auto" w:fill="FFFFFF"/>
        <w:spacing w:before="312" w:after="240"/>
      </w:pPr>
      <w:r>
        <w:t>All rights reserved.</w:t>
      </w:r>
    </w:p>
    <w:p w14:paraId="56B002B0" w14:textId="77777777" w:rsidR="001F2854" w:rsidRDefault="001F2854" w:rsidP="001F2854">
      <w:pPr>
        <w:pStyle w:val="afe"/>
        <w:shd w:val="clear" w:color="auto" w:fill="FFFFFF"/>
        <w:spacing w:before="312" w:after="240"/>
      </w:pPr>
    </w:p>
    <w:p w14:paraId="396405C3" w14:textId="77777777" w:rsidR="001F2854" w:rsidRDefault="001F2854" w:rsidP="001F2854">
      <w:pPr>
        <w:pStyle w:val="afe"/>
        <w:shd w:val="clear" w:color="auto" w:fill="FFFFFF"/>
        <w:spacing w:before="312" w:after="240"/>
      </w:pPr>
      <w:r>
        <w:t>Redistribution and use in source and binary forms, with or without</w:t>
      </w:r>
    </w:p>
    <w:p w14:paraId="4D3DCBED" w14:textId="77777777" w:rsidR="001F2854" w:rsidRDefault="001F2854" w:rsidP="001F2854">
      <w:pPr>
        <w:pStyle w:val="afe"/>
        <w:shd w:val="clear" w:color="auto" w:fill="FFFFFF"/>
        <w:spacing w:before="312" w:after="240"/>
      </w:pPr>
      <w:r>
        <w:t>modification, are permitted provided that the following conditions</w:t>
      </w:r>
    </w:p>
    <w:p w14:paraId="56C524E1" w14:textId="77777777" w:rsidR="001F2854" w:rsidRDefault="001F2854" w:rsidP="001F2854">
      <w:pPr>
        <w:pStyle w:val="afe"/>
        <w:shd w:val="clear" w:color="auto" w:fill="FFFFFF"/>
        <w:spacing w:before="312" w:after="240"/>
      </w:pPr>
      <w:r>
        <w:t>are met:</w:t>
      </w:r>
    </w:p>
    <w:p w14:paraId="6424A726" w14:textId="77777777" w:rsidR="001F2854" w:rsidRDefault="001F2854" w:rsidP="001F2854">
      <w:pPr>
        <w:pStyle w:val="afe"/>
        <w:shd w:val="clear" w:color="auto" w:fill="FFFFFF"/>
        <w:spacing w:before="312" w:after="240"/>
      </w:pPr>
      <w:r>
        <w:t>1. Redistributions of source code must retain the above copyright</w:t>
      </w:r>
    </w:p>
    <w:p w14:paraId="6D2D4DB8" w14:textId="77777777" w:rsidR="001F2854" w:rsidRDefault="001F2854" w:rsidP="001F2854">
      <w:pPr>
        <w:pStyle w:val="afe"/>
        <w:shd w:val="clear" w:color="auto" w:fill="FFFFFF"/>
        <w:spacing w:before="312" w:after="240"/>
      </w:pPr>
      <w:r>
        <w:t xml:space="preserve">   notice, this list of conditions and the following disclaimer.</w:t>
      </w:r>
    </w:p>
    <w:p w14:paraId="7E0B81C7" w14:textId="77777777" w:rsidR="001F2854" w:rsidRDefault="001F2854" w:rsidP="001F2854">
      <w:pPr>
        <w:pStyle w:val="afe"/>
        <w:shd w:val="clear" w:color="auto" w:fill="FFFFFF"/>
        <w:spacing w:before="312" w:after="240"/>
      </w:pPr>
      <w:r>
        <w:t>2. Redistributions in binary form must reproduce the above copyright</w:t>
      </w:r>
    </w:p>
    <w:p w14:paraId="1A7EABE7" w14:textId="77777777" w:rsidR="001F2854" w:rsidRDefault="001F2854" w:rsidP="001F2854">
      <w:pPr>
        <w:pStyle w:val="afe"/>
        <w:shd w:val="clear" w:color="auto" w:fill="FFFFFF"/>
        <w:spacing w:before="312" w:after="240"/>
      </w:pPr>
      <w:r>
        <w:t xml:space="preserve">   notice, this list of conditions and the following disclaimer in the</w:t>
      </w:r>
    </w:p>
    <w:p w14:paraId="08957318" w14:textId="77777777" w:rsidR="001F2854" w:rsidRDefault="001F2854" w:rsidP="001F2854">
      <w:pPr>
        <w:pStyle w:val="afe"/>
        <w:shd w:val="clear" w:color="auto" w:fill="FFFFFF"/>
        <w:spacing w:before="312" w:after="240"/>
      </w:pPr>
      <w:r>
        <w:t xml:space="preserve">   documentation and/or other materials provided with the distribution.</w:t>
      </w:r>
    </w:p>
    <w:p w14:paraId="686D1FB5" w14:textId="77777777" w:rsidR="001F2854" w:rsidRDefault="001F2854" w:rsidP="001F2854">
      <w:pPr>
        <w:pStyle w:val="afe"/>
        <w:shd w:val="clear" w:color="auto" w:fill="FFFFFF"/>
        <w:spacing w:before="312" w:after="240"/>
      </w:pPr>
      <w:r>
        <w:t>3. The name of the author may not be used to endorse or promote products</w:t>
      </w:r>
    </w:p>
    <w:p w14:paraId="3D66413D" w14:textId="77777777" w:rsidR="001F2854" w:rsidRDefault="001F2854" w:rsidP="001F2854">
      <w:pPr>
        <w:pStyle w:val="afe"/>
        <w:shd w:val="clear" w:color="auto" w:fill="FFFFFF"/>
        <w:spacing w:before="312" w:after="240"/>
      </w:pPr>
      <w:r>
        <w:t xml:space="preserve">   derived from this software without specific prior written permission.</w:t>
      </w:r>
    </w:p>
    <w:p w14:paraId="16E19CE0" w14:textId="77777777" w:rsidR="001F2854" w:rsidRDefault="001F2854" w:rsidP="001F2854">
      <w:pPr>
        <w:pStyle w:val="afe"/>
        <w:shd w:val="clear" w:color="auto" w:fill="FFFFFF"/>
        <w:spacing w:before="312" w:after="240"/>
      </w:pPr>
    </w:p>
    <w:p w14:paraId="684BFD70" w14:textId="77777777" w:rsidR="001F2854" w:rsidRDefault="001F2854" w:rsidP="001F2854">
      <w:pPr>
        <w:pStyle w:val="afe"/>
        <w:shd w:val="clear" w:color="auto" w:fill="FFFFFF"/>
        <w:spacing w:before="312" w:after="240"/>
      </w:pPr>
      <w:r>
        <w:t>THIS SOFTWARE IS PROVIDED BY THE AUTHOR ``AS IS'' AND ANY EXPRESS OR</w:t>
      </w:r>
    </w:p>
    <w:p w14:paraId="46469724" w14:textId="77777777" w:rsidR="001F2854" w:rsidRDefault="001F2854" w:rsidP="001F2854">
      <w:pPr>
        <w:pStyle w:val="afe"/>
        <w:shd w:val="clear" w:color="auto" w:fill="FFFFFF"/>
        <w:spacing w:before="312" w:after="240"/>
      </w:pPr>
      <w:r>
        <w:lastRenderedPageBreak/>
        <w:t>IMPLIED WARRANTIES, INCLUDING, BUT NOT LIMITED TO, THE IMPLIED WARRANTIES</w:t>
      </w:r>
    </w:p>
    <w:p w14:paraId="1D2117AC" w14:textId="77777777" w:rsidR="001F2854" w:rsidRDefault="001F2854" w:rsidP="001F2854">
      <w:pPr>
        <w:pStyle w:val="afe"/>
        <w:shd w:val="clear" w:color="auto" w:fill="FFFFFF"/>
        <w:spacing w:before="312" w:after="240"/>
      </w:pPr>
      <w:r>
        <w:t>OF MERCHANTABILITY AND FITNESS FOR A PARTICULAR PURPOSE ARE DISCLAIMED.</w:t>
      </w:r>
    </w:p>
    <w:p w14:paraId="1995E1ED" w14:textId="77777777" w:rsidR="001F2854" w:rsidRDefault="001F2854" w:rsidP="001F2854">
      <w:pPr>
        <w:pStyle w:val="afe"/>
        <w:shd w:val="clear" w:color="auto" w:fill="FFFFFF"/>
        <w:spacing w:before="312" w:after="240"/>
      </w:pPr>
      <w:r>
        <w:t>IN NO EVENT SHALL THE AUTHOR BE LIABLE FOR ANY DIRECT, INDIRECT,</w:t>
      </w:r>
    </w:p>
    <w:p w14:paraId="2608FCAB" w14:textId="77777777" w:rsidR="001F2854" w:rsidRDefault="001F2854" w:rsidP="001F2854">
      <w:pPr>
        <w:pStyle w:val="afe"/>
        <w:shd w:val="clear" w:color="auto" w:fill="FFFFFF"/>
        <w:spacing w:before="312" w:after="240"/>
      </w:pPr>
      <w:r>
        <w:t>INCIDENTAL, SPECIAL, EXEMPLARY, OR CONSEQUENTIAL DAMAGES (INCLUDING, BUT</w:t>
      </w:r>
    </w:p>
    <w:p w14:paraId="41D1EF1B" w14:textId="77777777" w:rsidR="001F2854" w:rsidRDefault="001F2854" w:rsidP="001F2854">
      <w:pPr>
        <w:pStyle w:val="afe"/>
        <w:shd w:val="clear" w:color="auto" w:fill="FFFFFF"/>
        <w:spacing w:before="312" w:after="240"/>
      </w:pPr>
      <w:r>
        <w:t>NOT LIMITED TO, PROCUREMENT OF SUBSTITUTE GOODS OR SERVICES; LOSS OF USE,</w:t>
      </w:r>
    </w:p>
    <w:p w14:paraId="2DCEC77C" w14:textId="77777777" w:rsidR="001F2854" w:rsidRDefault="001F2854" w:rsidP="001F2854">
      <w:pPr>
        <w:pStyle w:val="afe"/>
        <w:shd w:val="clear" w:color="auto" w:fill="FFFFFF"/>
        <w:spacing w:before="312" w:after="240"/>
      </w:pPr>
      <w:r>
        <w:t>DATA, OR PROFITS; OR BUSINESS INTERRUPTION) HOWEVER CAUSED AND ON ANY</w:t>
      </w:r>
    </w:p>
    <w:p w14:paraId="70C7B05E" w14:textId="77777777" w:rsidR="001F2854" w:rsidRDefault="001F2854" w:rsidP="001F2854">
      <w:pPr>
        <w:pStyle w:val="afe"/>
        <w:shd w:val="clear" w:color="auto" w:fill="FFFFFF"/>
        <w:spacing w:before="312" w:after="240"/>
      </w:pPr>
      <w:r>
        <w:t>THEORY OF LIABILITY, WHETHER IN CONTRACT, STRICT LIABILITY, OR TORT</w:t>
      </w:r>
    </w:p>
    <w:p w14:paraId="37C5FB90" w14:textId="77777777" w:rsidR="001F2854" w:rsidRDefault="001F2854" w:rsidP="001F2854">
      <w:pPr>
        <w:pStyle w:val="afe"/>
        <w:shd w:val="clear" w:color="auto" w:fill="FFFFFF"/>
        <w:spacing w:before="312" w:after="240"/>
      </w:pPr>
      <w:r>
        <w:t>INCLUDING NEGLIGENCE OR OTHERWISE) ARISING IN ANY WAY OUT OF THE USE OF</w:t>
      </w:r>
    </w:p>
    <w:p w14:paraId="41508F11" w14:textId="77777777" w:rsidR="001F2854" w:rsidRDefault="001F2854" w:rsidP="001F2854">
      <w:pPr>
        <w:pStyle w:val="afe"/>
        <w:shd w:val="clear" w:color="auto" w:fill="FFFFFF"/>
        <w:spacing w:before="312" w:after="240"/>
      </w:pPr>
      <w:r>
        <w:t>THIS SOFTWARE, EVEN IF ADVISED OF THE POSSIBILITY OF SUCH DAMAGE.</w:t>
      </w:r>
    </w:p>
    <w:p w14:paraId="4A8D4B27" w14:textId="77777777" w:rsidR="001F2854" w:rsidRDefault="001F2854" w:rsidP="001F2854">
      <w:pPr>
        <w:pStyle w:val="afe"/>
        <w:shd w:val="clear" w:color="auto" w:fill="FFFFFF"/>
        <w:spacing w:before="312" w:after="240"/>
      </w:pPr>
      <w:r>
        <w:t>*******************************************************************************</w:t>
      </w:r>
    </w:p>
    <w:p w14:paraId="2988F80D" w14:textId="77777777" w:rsidR="001F2854" w:rsidRDefault="001F2854" w:rsidP="001F2854">
      <w:pPr>
        <w:pStyle w:val="afe"/>
        <w:shd w:val="clear" w:color="auto" w:fill="FFFFFF"/>
        <w:spacing w:before="312" w:after="240"/>
      </w:pPr>
    </w:p>
    <w:p w14:paraId="06A0DF3F" w14:textId="77777777" w:rsidR="001F2854" w:rsidRDefault="001F2854" w:rsidP="001F2854">
      <w:pPr>
        <w:pStyle w:val="afe"/>
        <w:shd w:val="clear" w:color="auto" w:fill="FFFFFF"/>
        <w:spacing w:before="312" w:after="240"/>
      </w:pPr>
    </w:p>
    <w:p w14:paraId="64A1232A" w14:textId="77777777" w:rsidR="001F2854" w:rsidRDefault="001F2854" w:rsidP="001F2854">
      <w:pPr>
        <w:pStyle w:val="afe"/>
        <w:shd w:val="clear" w:color="auto" w:fill="FFFFFF"/>
        <w:spacing w:before="312" w:after="240"/>
      </w:pPr>
      <w:r>
        <w:t>Unless otherwise stated in the code/commit message, any changes with the</w:t>
      </w:r>
    </w:p>
    <w:p w14:paraId="14CEF3B4" w14:textId="77777777" w:rsidR="001F2854" w:rsidRDefault="001F2854" w:rsidP="001F2854">
      <w:pPr>
        <w:pStyle w:val="afe"/>
        <w:shd w:val="clear" w:color="auto" w:fill="FFFFFF"/>
        <w:spacing w:before="312" w:after="240"/>
      </w:pPr>
      <w:r>
        <w:t xml:space="preserve">committer of bgruv@google.com or wkal@google.com is copyrighted by </w:t>
      </w:r>
    </w:p>
    <w:p w14:paraId="6267F404" w14:textId="77777777" w:rsidR="001F2854" w:rsidRDefault="001F2854" w:rsidP="001F2854">
      <w:pPr>
        <w:pStyle w:val="afe"/>
        <w:shd w:val="clear" w:color="auto" w:fill="FFFFFF"/>
        <w:spacing w:before="312" w:after="240"/>
      </w:pPr>
      <w:r>
        <w:t>Google Inc. and released under the following license:</w:t>
      </w:r>
    </w:p>
    <w:p w14:paraId="49091D10" w14:textId="77777777" w:rsidR="001F2854" w:rsidRDefault="001F2854" w:rsidP="001F2854">
      <w:pPr>
        <w:pStyle w:val="afe"/>
        <w:shd w:val="clear" w:color="auto" w:fill="FFFFFF"/>
        <w:spacing w:before="312" w:after="240"/>
      </w:pPr>
    </w:p>
    <w:p w14:paraId="7DACBFF5" w14:textId="77777777" w:rsidR="001F2854" w:rsidRDefault="001F2854" w:rsidP="001F2854">
      <w:pPr>
        <w:pStyle w:val="afe"/>
        <w:shd w:val="clear" w:color="auto" w:fill="FFFFFF"/>
        <w:spacing w:before="312" w:after="240"/>
      </w:pPr>
      <w:r>
        <w:t>*******************************************************************************</w:t>
      </w:r>
    </w:p>
    <w:p w14:paraId="674D0F57" w14:textId="77777777" w:rsidR="001F2854" w:rsidRDefault="001F2854" w:rsidP="001F2854">
      <w:pPr>
        <w:pStyle w:val="afe"/>
        <w:shd w:val="clear" w:color="auto" w:fill="FFFFFF"/>
        <w:spacing w:before="312" w:after="240"/>
      </w:pPr>
      <w:r>
        <w:t>Copyright 2011, Google Inc.</w:t>
      </w:r>
    </w:p>
    <w:p w14:paraId="125267D5" w14:textId="77777777" w:rsidR="001F2854" w:rsidRDefault="001F2854" w:rsidP="001F2854">
      <w:pPr>
        <w:pStyle w:val="afe"/>
        <w:shd w:val="clear" w:color="auto" w:fill="FFFFFF"/>
        <w:spacing w:before="312" w:after="240"/>
      </w:pPr>
      <w:r>
        <w:t>All rights reserved.</w:t>
      </w:r>
    </w:p>
    <w:p w14:paraId="7E660714" w14:textId="77777777" w:rsidR="001F2854" w:rsidRDefault="001F2854" w:rsidP="001F2854">
      <w:pPr>
        <w:pStyle w:val="afe"/>
        <w:shd w:val="clear" w:color="auto" w:fill="FFFFFF"/>
        <w:spacing w:before="312" w:after="240"/>
      </w:pPr>
    </w:p>
    <w:p w14:paraId="2B2A8D04" w14:textId="77777777" w:rsidR="001F2854" w:rsidRDefault="001F2854" w:rsidP="001F2854">
      <w:pPr>
        <w:pStyle w:val="afe"/>
        <w:shd w:val="clear" w:color="auto" w:fill="FFFFFF"/>
        <w:spacing w:before="312" w:after="240"/>
      </w:pPr>
      <w:r>
        <w:lastRenderedPageBreak/>
        <w:t>Redistribution and use in source and binary forms, with or without</w:t>
      </w:r>
    </w:p>
    <w:p w14:paraId="1A70AAF2" w14:textId="77777777" w:rsidR="001F2854" w:rsidRDefault="001F2854" w:rsidP="001F2854">
      <w:pPr>
        <w:pStyle w:val="afe"/>
        <w:shd w:val="clear" w:color="auto" w:fill="FFFFFF"/>
        <w:spacing w:before="312" w:after="240"/>
      </w:pPr>
      <w:r>
        <w:t>modification, are permitted provided that the following conditions are</w:t>
      </w:r>
    </w:p>
    <w:p w14:paraId="6F5ACD3E" w14:textId="77777777" w:rsidR="001F2854" w:rsidRDefault="001F2854" w:rsidP="001F2854">
      <w:pPr>
        <w:pStyle w:val="afe"/>
        <w:shd w:val="clear" w:color="auto" w:fill="FFFFFF"/>
        <w:spacing w:before="312" w:after="240"/>
      </w:pPr>
      <w:r>
        <w:t>met:</w:t>
      </w:r>
    </w:p>
    <w:p w14:paraId="0980C0BB" w14:textId="77777777" w:rsidR="001F2854" w:rsidRDefault="001F2854" w:rsidP="001F2854">
      <w:pPr>
        <w:pStyle w:val="afe"/>
        <w:shd w:val="clear" w:color="auto" w:fill="FFFFFF"/>
        <w:spacing w:before="312" w:after="240"/>
      </w:pPr>
    </w:p>
    <w:p w14:paraId="2B6E8D7E" w14:textId="77777777" w:rsidR="001F2854" w:rsidRDefault="001F2854" w:rsidP="001F2854">
      <w:pPr>
        <w:pStyle w:val="afe"/>
        <w:shd w:val="clear" w:color="auto" w:fill="FFFFFF"/>
        <w:spacing w:before="312" w:after="240"/>
      </w:pPr>
      <w:r>
        <w:t xml:space="preserve">    * Redistributions of source code must retain the above copyright</w:t>
      </w:r>
    </w:p>
    <w:p w14:paraId="4B36E028" w14:textId="77777777" w:rsidR="001F2854" w:rsidRDefault="001F2854" w:rsidP="001F2854">
      <w:pPr>
        <w:pStyle w:val="afe"/>
        <w:shd w:val="clear" w:color="auto" w:fill="FFFFFF"/>
        <w:spacing w:before="312" w:after="240"/>
      </w:pPr>
      <w:r>
        <w:t>notice, this list of conditions and the following disclaimer.</w:t>
      </w:r>
    </w:p>
    <w:p w14:paraId="13424004" w14:textId="77777777" w:rsidR="001F2854" w:rsidRDefault="001F2854" w:rsidP="001F2854">
      <w:pPr>
        <w:pStyle w:val="afe"/>
        <w:shd w:val="clear" w:color="auto" w:fill="FFFFFF"/>
        <w:spacing w:before="312" w:after="240"/>
      </w:pPr>
      <w:r>
        <w:t xml:space="preserve">    * Redistributions in binary form must reproduce the above</w:t>
      </w:r>
    </w:p>
    <w:p w14:paraId="6F9E98FD" w14:textId="77777777" w:rsidR="001F2854" w:rsidRDefault="001F2854" w:rsidP="001F2854">
      <w:pPr>
        <w:pStyle w:val="afe"/>
        <w:shd w:val="clear" w:color="auto" w:fill="FFFFFF"/>
        <w:spacing w:before="312" w:after="240"/>
      </w:pPr>
      <w:r>
        <w:t>copyright notice, this list of conditions and the following disclaimer</w:t>
      </w:r>
    </w:p>
    <w:p w14:paraId="32602350" w14:textId="77777777" w:rsidR="001F2854" w:rsidRDefault="001F2854" w:rsidP="001F2854">
      <w:pPr>
        <w:pStyle w:val="afe"/>
        <w:shd w:val="clear" w:color="auto" w:fill="FFFFFF"/>
        <w:spacing w:before="312" w:after="240"/>
      </w:pPr>
      <w:r>
        <w:t>in the documentation and/or other materials provided with the</w:t>
      </w:r>
    </w:p>
    <w:p w14:paraId="2D378237" w14:textId="77777777" w:rsidR="001F2854" w:rsidRDefault="001F2854" w:rsidP="001F2854">
      <w:pPr>
        <w:pStyle w:val="afe"/>
        <w:shd w:val="clear" w:color="auto" w:fill="FFFFFF"/>
        <w:spacing w:before="312" w:after="240"/>
      </w:pPr>
      <w:r>
        <w:t>distribution.</w:t>
      </w:r>
    </w:p>
    <w:p w14:paraId="458B3CC4" w14:textId="77777777" w:rsidR="001F2854" w:rsidRDefault="001F2854" w:rsidP="001F2854">
      <w:pPr>
        <w:pStyle w:val="afe"/>
        <w:shd w:val="clear" w:color="auto" w:fill="FFFFFF"/>
        <w:spacing w:before="312" w:after="240"/>
      </w:pPr>
      <w:r>
        <w:t xml:space="preserve">    * Neither the name of Google Inc. nor the names of its</w:t>
      </w:r>
    </w:p>
    <w:p w14:paraId="09A6FB4E" w14:textId="77777777" w:rsidR="001F2854" w:rsidRDefault="001F2854" w:rsidP="001F2854">
      <w:pPr>
        <w:pStyle w:val="afe"/>
        <w:shd w:val="clear" w:color="auto" w:fill="FFFFFF"/>
        <w:spacing w:before="312" w:after="240"/>
      </w:pPr>
      <w:r>
        <w:t>contributors may be used to endorse or promote products derived from</w:t>
      </w:r>
    </w:p>
    <w:p w14:paraId="6603997A" w14:textId="77777777" w:rsidR="001F2854" w:rsidRDefault="001F2854" w:rsidP="001F2854">
      <w:pPr>
        <w:pStyle w:val="afe"/>
        <w:shd w:val="clear" w:color="auto" w:fill="FFFFFF"/>
        <w:spacing w:before="312" w:after="240"/>
      </w:pPr>
      <w:r>
        <w:t>this software without specific prior written permission.</w:t>
      </w:r>
    </w:p>
    <w:p w14:paraId="3323DBBA" w14:textId="77777777" w:rsidR="001F2854" w:rsidRDefault="001F2854" w:rsidP="001F2854">
      <w:pPr>
        <w:pStyle w:val="afe"/>
        <w:shd w:val="clear" w:color="auto" w:fill="FFFFFF"/>
        <w:spacing w:before="312" w:after="240"/>
      </w:pPr>
    </w:p>
    <w:p w14:paraId="01B13276" w14:textId="77777777" w:rsidR="001F2854" w:rsidRDefault="001F2854" w:rsidP="001F2854">
      <w:pPr>
        <w:pStyle w:val="afe"/>
        <w:shd w:val="clear" w:color="auto" w:fill="FFFFFF"/>
        <w:spacing w:before="312" w:after="240"/>
      </w:pPr>
      <w:r>
        <w:t>THIS SOFTWARE IS PROVIDED BY THE COPYRIGHT HOLDERS AND CONTRIBUTORS</w:t>
      </w:r>
    </w:p>
    <w:p w14:paraId="05E97BB6" w14:textId="77777777" w:rsidR="001F2854" w:rsidRDefault="001F2854" w:rsidP="001F2854">
      <w:pPr>
        <w:pStyle w:val="afe"/>
        <w:shd w:val="clear" w:color="auto" w:fill="FFFFFF"/>
        <w:spacing w:before="312" w:after="240"/>
      </w:pPr>
      <w:r>
        <w:t>"AS IS" AND ANY EXPRESS OR IMPLIED WARRANTIES, INCLUDING, BUT NOT</w:t>
      </w:r>
    </w:p>
    <w:p w14:paraId="693BBA5A" w14:textId="77777777" w:rsidR="001F2854" w:rsidRDefault="001F2854" w:rsidP="001F2854">
      <w:pPr>
        <w:pStyle w:val="afe"/>
        <w:shd w:val="clear" w:color="auto" w:fill="FFFFFF"/>
        <w:spacing w:before="312" w:after="240"/>
      </w:pPr>
      <w:r>
        <w:t>LIMITED TO, THE IMPLIED WARRANTIES OF MERCHANTABILITY AND FITNESS FOR</w:t>
      </w:r>
    </w:p>
    <w:p w14:paraId="3368F93C" w14:textId="77777777" w:rsidR="001F2854" w:rsidRDefault="001F2854" w:rsidP="001F2854">
      <w:pPr>
        <w:pStyle w:val="afe"/>
        <w:shd w:val="clear" w:color="auto" w:fill="FFFFFF"/>
        <w:spacing w:before="312" w:after="240"/>
      </w:pPr>
      <w:r>
        <w:t>A PARTICULAR PURPOSE ARE DISCLAIMED. IN NO EVENT SHALL THE COPYRIGHT</w:t>
      </w:r>
    </w:p>
    <w:p w14:paraId="5D2E4897" w14:textId="77777777" w:rsidR="001F2854" w:rsidRDefault="001F2854" w:rsidP="001F2854">
      <w:pPr>
        <w:pStyle w:val="afe"/>
        <w:shd w:val="clear" w:color="auto" w:fill="FFFFFF"/>
        <w:spacing w:before="312" w:after="240"/>
      </w:pPr>
      <w:r>
        <w:t>OWNER OR CONTRIBUTORS BE LIABLE FOR ANY DIRECT, INDIRECT, INCIDENTAL,</w:t>
      </w:r>
    </w:p>
    <w:p w14:paraId="53A3A1DF" w14:textId="77777777" w:rsidR="001F2854" w:rsidRDefault="001F2854" w:rsidP="001F2854">
      <w:pPr>
        <w:pStyle w:val="afe"/>
        <w:shd w:val="clear" w:color="auto" w:fill="FFFFFF"/>
        <w:spacing w:before="312" w:after="240"/>
      </w:pPr>
      <w:r>
        <w:t>SPECIAL, EXEMPLARY, OR CONSEQUENTIAL DAMAGES (INCLUDING, BUT NOT</w:t>
      </w:r>
    </w:p>
    <w:p w14:paraId="4785B9C2" w14:textId="77777777" w:rsidR="001F2854" w:rsidRDefault="001F2854" w:rsidP="001F2854">
      <w:pPr>
        <w:pStyle w:val="afe"/>
        <w:shd w:val="clear" w:color="auto" w:fill="FFFFFF"/>
        <w:spacing w:before="312" w:after="240"/>
      </w:pPr>
      <w:r>
        <w:t>LIMITED TO, PROCUREMENT OF SUBSTITUTE GOODS OR SERVICES; LOSS OF USE,</w:t>
      </w:r>
    </w:p>
    <w:p w14:paraId="703427D5" w14:textId="77777777" w:rsidR="001F2854" w:rsidRDefault="001F2854" w:rsidP="001F2854">
      <w:pPr>
        <w:pStyle w:val="afe"/>
        <w:shd w:val="clear" w:color="auto" w:fill="FFFFFF"/>
        <w:spacing w:before="312" w:after="240"/>
      </w:pPr>
      <w:r>
        <w:t>DATA, OR PROFITS; OR BUSINESS INTERRUPTION) HOWEVER CAUSED AND ON ANY</w:t>
      </w:r>
    </w:p>
    <w:p w14:paraId="1BE906D9" w14:textId="77777777" w:rsidR="001F2854" w:rsidRDefault="001F2854" w:rsidP="001F2854">
      <w:pPr>
        <w:pStyle w:val="afe"/>
        <w:shd w:val="clear" w:color="auto" w:fill="FFFFFF"/>
        <w:spacing w:before="312" w:after="240"/>
      </w:pPr>
      <w:r>
        <w:t>THEORY OF LIABILITY, WHETHER IN CONTRACT, STRICT LIABILITY, OR TORT</w:t>
      </w:r>
    </w:p>
    <w:p w14:paraId="55B87F08" w14:textId="77777777" w:rsidR="001F2854" w:rsidRDefault="001F2854" w:rsidP="001F2854">
      <w:pPr>
        <w:pStyle w:val="afe"/>
        <w:shd w:val="clear" w:color="auto" w:fill="FFFFFF"/>
        <w:spacing w:before="312" w:after="240"/>
      </w:pPr>
      <w:r>
        <w:lastRenderedPageBreak/>
        <w:t>(INCLUDING NEGLIGENCE OR OTHERWISE) ARISING IN ANY WAY OUT OF THE USE</w:t>
      </w:r>
    </w:p>
    <w:p w14:paraId="21EE4BB2" w14:textId="77777777" w:rsidR="001F2854" w:rsidRDefault="001F2854" w:rsidP="001F2854">
      <w:pPr>
        <w:pStyle w:val="afe"/>
        <w:shd w:val="clear" w:color="auto" w:fill="FFFFFF"/>
        <w:spacing w:before="312" w:after="240"/>
      </w:pPr>
      <w:r>
        <w:t>OF THIS SOFTWARE, EVEN IF ADVISED OF THE POSSIBILITY OF SUCH DAMAGE.</w:t>
      </w:r>
    </w:p>
    <w:p w14:paraId="4DDAB3D2" w14:textId="77777777" w:rsidR="001F2854" w:rsidRDefault="001F2854" w:rsidP="001F2854">
      <w:pPr>
        <w:pStyle w:val="afe"/>
        <w:shd w:val="clear" w:color="auto" w:fill="FFFFFF"/>
        <w:spacing w:before="312" w:after="240"/>
      </w:pPr>
      <w:r>
        <w:t>*******************************************************************************</w:t>
      </w:r>
    </w:p>
    <w:p w14:paraId="5A31560E" w14:textId="77777777" w:rsidR="001F2854" w:rsidRDefault="001F2854" w:rsidP="001F2854">
      <w:pPr>
        <w:pStyle w:val="afe"/>
        <w:shd w:val="clear" w:color="auto" w:fill="FFFFFF"/>
        <w:spacing w:before="312" w:after="240"/>
      </w:pPr>
    </w:p>
    <w:p w14:paraId="31BF3DF7" w14:textId="77777777" w:rsidR="001F2854" w:rsidRDefault="001F2854" w:rsidP="001F2854">
      <w:pPr>
        <w:pStyle w:val="afe"/>
        <w:shd w:val="clear" w:color="auto" w:fill="FFFFFF"/>
        <w:spacing w:before="312" w:after="240"/>
      </w:pPr>
    </w:p>
    <w:p w14:paraId="10B8EF45" w14:textId="77777777" w:rsidR="001F2854" w:rsidRDefault="001F2854" w:rsidP="001F2854">
      <w:pPr>
        <w:pStyle w:val="afe"/>
        <w:shd w:val="clear" w:color="auto" w:fill="FFFFFF"/>
        <w:spacing w:before="312" w:after="240"/>
      </w:pPr>
      <w:r>
        <w:t>Various portions of the code are taken from the Android Open Source Project,</w:t>
      </w:r>
    </w:p>
    <w:p w14:paraId="21BFE8EF" w14:textId="77777777" w:rsidR="001F2854" w:rsidRDefault="001F2854" w:rsidP="001F2854">
      <w:pPr>
        <w:pStyle w:val="afe"/>
        <w:shd w:val="clear" w:color="auto" w:fill="FFFFFF"/>
        <w:spacing w:before="312" w:after="240"/>
      </w:pPr>
      <w:r>
        <w:t>and are used in accordance with the following license:</w:t>
      </w:r>
    </w:p>
    <w:p w14:paraId="5A57DB82" w14:textId="77777777" w:rsidR="001F2854" w:rsidRDefault="001F2854" w:rsidP="001F2854">
      <w:pPr>
        <w:pStyle w:val="afe"/>
        <w:shd w:val="clear" w:color="auto" w:fill="FFFFFF"/>
        <w:spacing w:before="312" w:after="240"/>
      </w:pPr>
    </w:p>
    <w:p w14:paraId="778CFD63" w14:textId="77777777" w:rsidR="001F2854" w:rsidRDefault="001F2854" w:rsidP="001F2854">
      <w:pPr>
        <w:pStyle w:val="afe"/>
        <w:shd w:val="clear" w:color="auto" w:fill="FFFFFF"/>
        <w:spacing w:before="312" w:after="240"/>
      </w:pPr>
      <w:r>
        <w:t>*******************************************************************************</w:t>
      </w:r>
    </w:p>
    <w:p w14:paraId="76E1C622" w14:textId="77777777" w:rsidR="001F2854" w:rsidRDefault="001F2854" w:rsidP="001F2854">
      <w:pPr>
        <w:pStyle w:val="afe"/>
        <w:shd w:val="clear" w:color="auto" w:fill="FFFFFF"/>
        <w:spacing w:before="312" w:after="240"/>
      </w:pPr>
      <w:r>
        <w:t>Copyright (C) 2007 The Android Open Source Project</w:t>
      </w:r>
    </w:p>
    <w:p w14:paraId="4E7AFA44" w14:textId="77777777" w:rsidR="001F2854" w:rsidRDefault="001F2854" w:rsidP="001F2854">
      <w:pPr>
        <w:pStyle w:val="afe"/>
        <w:shd w:val="clear" w:color="auto" w:fill="FFFFFF"/>
        <w:spacing w:before="312" w:after="240"/>
      </w:pPr>
    </w:p>
    <w:p w14:paraId="5EDFDC8A" w14:textId="77777777" w:rsidR="001F2854" w:rsidRDefault="001F2854" w:rsidP="001F2854">
      <w:pPr>
        <w:pStyle w:val="afe"/>
        <w:shd w:val="clear" w:color="auto" w:fill="FFFFFF"/>
        <w:spacing w:before="312" w:after="240"/>
      </w:pPr>
      <w:r>
        <w:t>Licensed under the Apache License, Version 2.0 (the "License");</w:t>
      </w:r>
    </w:p>
    <w:p w14:paraId="4D1C922B" w14:textId="77777777" w:rsidR="001F2854" w:rsidRDefault="001F2854" w:rsidP="001F2854">
      <w:pPr>
        <w:pStyle w:val="afe"/>
        <w:shd w:val="clear" w:color="auto" w:fill="FFFFFF"/>
        <w:spacing w:before="312" w:after="240"/>
      </w:pPr>
      <w:r>
        <w:t>you may not use this file except in compliance with the License.</w:t>
      </w:r>
    </w:p>
    <w:p w14:paraId="5C205502" w14:textId="77777777" w:rsidR="001F2854" w:rsidRDefault="001F2854" w:rsidP="001F2854">
      <w:pPr>
        <w:pStyle w:val="afe"/>
        <w:shd w:val="clear" w:color="auto" w:fill="FFFFFF"/>
        <w:spacing w:before="312" w:after="240"/>
      </w:pPr>
      <w:r>
        <w:t>You may obtain a copy of the License at</w:t>
      </w:r>
    </w:p>
    <w:p w14:paraId="5F6A2250" w14:textId="77777777" w:rsidR="001F2854" w:rsidRDefault="001F2854" w:rsidP="001F2854">
      <w:pPr>
        <w:pStyle w:val="afe"/>
        <w:shd w:val="clear" w:color="auto" w:fill="FFFFFF"/>
        <w:spacing w:before="312" w:after="240"/>
      </w:pPr>
    </w:p>
    <w:p w14:paraId="05B3492F" w14:textId="77777777" w:rsidR="001F2854" w:rsidRDefault="001F2854" w:rsidP="001F2854">
      <w:pPr>
        <w:pStyle w:val="afe"/>
        <w:shd w:val="clear" w:color="auto" w:fill="FFFFFF"/>
        <w:spacing w:before="312" w:after="240"/>
      </w:pPr>
      <w:r>
        <w:t xml:space="preserve">     http://www.apache.org/licenses/LICENSE-2.0</w:t>
      </w:r>
    </w:p>
    <w:p w14:paraId="4A0B35B0" w14:textId="77777777" w:rsidR="001F2854" w:rsidRDefault="001F2854" w:rsidP="001F2854">
      <w:pPr>
        <w:pStyle w:val="afe"/>
        <w:shd w:val="clear" w:color="auto" w:fill="FFFFFF"/>
        <w:spacing w:before="312" w:after="240"/>
      </w:pPr>
    </w:p>
    <w:p w14:paraId="2B1781D2" w14:textId="77777777" w:rsidR="001F2854" w:rsidRDefault="001F2854" w:rsidP="001F2854">
      <w:pPr>
        <w:pStyle w:val="afe"/>
        <w:shd w:val="clear" w:color="auto" w:fill="FFFFFF"/>
        <w:spacing w:before="312" w:after="240"/>
      </w:pPr>
      <w:r>
        <w:t>Unless required by applicable law or agreed to in writing, software</w:t>
      </w:r>
    </w:p>
    <w:p w14:paraId="3FDC29CF" w14:textId="77777777" w:rsidR="001F2854" w:rsidRDefault="001F2854" w:rsidP="001F2854">
      <w:pPr>
        <w:pStyle w:val="afe"/>
        <w:shd w:val="clear" w:color="auto" w:fill="FFFFFF"/>
        <w:spacing w:before="312" w:after="240"/>
      </w:pPr>
      <w:r>
        <w:t>distributed under the License is distributed on an "AS IS" BASIS,</w:t>
      </w:r>
    </w:p>
    <w:p w14:paraId="7C3CBFD7" w14:textId="77777777" w:rsidR="001F2854" w:rsidRDefault="001F2854" w:rsidP="001F2854">
      <w:pPr>
        <w:pStyle w:val="afe"/>
        <w:shd w:val="clear" w:color="auto" w:fill="FFFFFF"/>
        <w:spacing w:before="312" w:after="240"/>
      </w:pPr>
      <w:r>
        <w:t>WITHOUT WARRANTIES OR CONDITIONS OF ANY KIND, either express or implied.</w:t>
      </w:r>
    </w:p>
    <w:p w14:paraId="41988C8C" w14:textId="77777777" w:rsidR="001F2854" w:rsidRDefault="001F2854" w:rsidP="001F2854">
      <w:pPr>
        <w:pStyle w:val="afe"/>
        <w:shd w:val="clear" w:color="auto" w:fill="FFFFFF"/>
        <w:spacing w:before="312" w:after="240"/>
      </w:pPr>
      <w:r>
        <w:t>See the License for the specific language governing permissions and</w:t>
      </w:r>
    </w:p>
    <w:p w14:paraId="1454B100" w14:textId="77777777" w:rsidR="001F2854" w:rsidRDefault="001F2854" w:rsidP="001F2854">
      <w:pPr>
        <w:pStyle w:val="afe"/>
        <w:shd w:val="clear" w:color="auto" w:fill="FFFFFF"/>
        <w:spacing w:before="312" w:after="240"/>
      </w:pPr>
      <w:r>
        <w:t>limitations under the License.</w:t>
      </w:r>
    </w:p>
    <w:p w14:paraId="1017142F" w14:textId="77777777" w:rsidR="001F2854" w:rsidRDefault="001F2854" w:rsidP="001F2854">
      <w:pPr>
        <w:pStyle w:val="afe"/>
        <w:shd w:val="clear" w:color="auto" w:fill="FFFFFF"/>
        <w:spacing w:before="312" w:after="240"/>
      </w:pPr>
      <w:r>
        <w:lastRenderedPageBreak/>
        <w:t>*******************************************************************************</w:t>
      </w:r>
    </w:p>
    <w:p w14:paraId="606E17FA" w14:textId="77777777" w:rsidR="001F2854" w:rsidRDefault="001F2854" w:rsidP="001F2854">
      <w:pPr>
        <w:pStyle w:val="afe"/>
        <w:shd w:val="clear" w:color="auto" w:fill="FFFFFF"/>
        <w:spacing w:before="312" w:after="240"/>
      </w:pPr>
    </w:p>
    <w:p w14:paraId="7A9AC7E7" w14:textId="77777777" w:rsidR="001F2854" w:rsidRDefault="001F2854" w:rsidP="001F2854">
      <w:pPr>
        <w:pStyle w:val="afe"/>
        <w:shd w:val="clear" w:color="auto" w:fill="FFFFFF"/>
        <w:spacing w:before="312" w:after="240"/>
      </w:pPr>
    </w:p>
    <w:p w14:paraId="1EF3F350" w14:textId="77777777" w:rsidR="001F2854" w:rsidRDefault="001F2854" w:rsidP="001F2854">
      <w:pPr>
        <w:pStyle w:val="afe"/>
        <w:shd w:val="clear" w:color="auto" w:fill="FFFFFF"/>
        <w:spacing w:before="312" w:after="240"/>
      </w:pPr>
      <w:r>
        <w:t>Some parts of the smalidea plugin are based on code from the IDEA project, per the</w:t>
      </w:r>
    </w:p>
    <w:p w14:paraId="0FCA0A6C" w14:textId="77777777" w:rsidR="001F2854" w:rsidRDefault="001F2854" w:rsidP="001F2854">
      <w:pPr>
        <w:pStyle w:val="afe"/>
        <w:shd w:val="clear" w:color="auto" w:fill="FFFFFF"/>
        <w:spacing w:before="312" w:after="240"/>
      </w:pPr>
      <w:r>
        <w:t>following license</w:t>
      </w:r>
    </w:p>
    <w:p w14:paraId="54FE9A37" w14:textId="77777777" w:rsidR="001F2854" w:rsidRDefault="001F2854" w:rsidP="001F2854">
      <w:pPr>
        <w:pStyle w:val="afe"/>
        <w:shd w:val="clear" w:color="auto" w:fill="FFFFFF"/>
        <w:spacing w:before="312" w:after="240"/>
      </w:pPr>
    </w:p>
    <w:p w14:paraId="466F06AC" w14:textId="77777777" w:rsidR="001F2854" w:rsidRDefault="001F2854" w:rsidP="001F2854">
      <w:pPr>
        <w:pStyle w:val="afe"/>
        <w:shd w:val="clear" w:color="auto" w:fill="FFFFFF"/>
        <w:spacing w:before="312" w:after="240"/>
      </w:pPr>
      <w:r>
        <w:t>*******************************************************************************</w:t>
      </w:r>
    </w:p>
    <w:p w14:paraId="2C5FD465" w14:textId="77777777" w:rsidR="001F2854" w:rsidRDefault="001F2854" w:rsidP="001F2854">
      <w:pPr>
        <w:pStyle w:val="afe"/>
        <w:shd w:val="clear" w:color="auto" w:fill="FFFFFF"/>
        <w:spacing w:before="312" w:after="240"/>
      </w:pPr>
      <w:r>
        <w:t>Copyright 2000-2014 JetBrains s.r.o.</w:t>
      </w:r>
    </w:p>
    <w:p w14:paraId="7363ED59" w14:textId="77777777" w:rsidR="001F2854" w:rsidRDefault="001F2854" w:rsidP="001F2854">
      <w:pPr>
        <w:pStyle w:val="afe"/>
        <w:shd w:val="clear" w:color="auto" w:fill="FFFFFF"/>
        <w:spacing w:before="312" w:after="240"/>
      </w:pPr>
    </w:p>
    <w:p w14:paraId="5B95542F" w14:textId="77777777" w:rsidR="001F2854" w:rsidRDefault="001F2854" w:rsidP="001F2854">
      <w:pPr>
        <w:pStyle w:val="afe"/>
        <w:shd w:val="clear" w:color="auto" w:fill="FFFFFF"/>
        <w:spacing w:before="312" w:after="240"/>
      </w:pPr>
      <w:r>
        <w:t>Licensed under the Apache License, Version 2.0 (the "License");</w:t>
      </w:r>
    </w:p>
    <w:p w14:paraId="0ACB7BCC" w14:textId="77777777" w:rsidR="001F2854" w:rsidRDefault="001F2854" w:rsidP="001F2854">
      <w:pPr>
        <w:pStyle w:val="afe"/>
        <w:shd w:val="clear" w:color="auto" w:fill="FFFFFF"/>
        <w:spacing w:before="312" w:after="240"/>
      </w:pPr>
      <w:r>
        <w:t>you may not use this file except in compliance with the License.</w:t>
      </w:r>
    </w:p>
    <w:p w14:paraId="3B590A17" w14:textId="77777777" w:rsidR="001F2854" w:rsidRDefault="001F2854" w:rsidP="001F2854">
      <w:pPr>
        <w:pStyle w:val="afe"/>
        <w:shd w:val="clear" w:color="auto" w:fill="FFFFFF"/>
        <w:spacing w:before="312" w:after="240"/>
      </w:pPr>
      <w:r>
        <w:t>You may obtain a copy of the License at</w:t>
      </w:r>
    </w:p>
    <w:p w14:paraId="61E4EB0C" w14:textId="77777777" w:rsidR="001F2854" w:rsidRDefault="001F2854" w:rsidP="001F2854">
      <w:pPr>
        <w:pStyle w:val="afe"/>
        <w:shd w:val="clear" w:color="auto" w:fill="FFFFFF"/>
        <w:spacing w:before="312" w:after="240"/>
      </w:pPr>
    </w:p>
    <w:p w14:paraId="261A0B45" w14:textId="77777777" w:rsidR="001F2854" w:rsidRDefault="001F2854" w:rsidP="001F2854">
      <w:pPr>
        <w:pStyle w:val="afe"/>
        <w:shd w:val="clear" w:color="auto" w:fill="FFFFFF"/>
        <w:spacing w:before="312" w:after="240"/>
      </w:pPr>
      <w:r>
        <w:t>http://www.apache.org/licenses/LICENSE-2.0</w:t>
      </w:r>
    </w:p>
    <w:p w14:paraId="502F1CB9" w14:textId="77777777" w:rsidR="001F2854" w:rsidRDefault="001F2854" w:rsidP="001F2854">
      <w:pPr>
        <w:pStyle w:val="afe"/>
        <w:shd w:val="clear" w:color="auto" w:fill="FFFFFF"/>
        <w:spacing w:before="312" w:after="240"/>
      </w:pPr>
    </w:p>
    <w:p w14:paraId="3A6DCA10" w14:textId="77777777" w:rsidR="001F2854" w:rsidRDefault="001F2854" w:rsidP="001F2854">
      <w:pPr>
        <w:pStyle w:val="afe"/>
        <w:shd w:val="clear" w:color="auto" w:fill="FFFFFF"/>
        <w:spacing w:before="312" w:after="240"/>
      </w:pPr>
      <w:r>
        <w:t>Unless required by applicable law or agreed to in writing, software</w:t>
      </w:r>
    </w:p>
    <w:p w14:paraId="20ED8E06" w14:textId="77777777" w:rsidR="001F2854" w:rsidRDefault="001F2854" w:rsidP="001F2854">
      <w:pPr>
        <w:pStyle w:val="afe"/>
        <w:shd w:val="clear" w:color="auto" w:fill="FFFFFF"/>
        <w:spacing w:before="312" w:after="240"/>
      </w:pPr>
      <w:r>
        <w:t>distributed under the License is distributed on an "AS IS" BASIS,</w:t>
      </w:r>
    </w:p>
    <w:p w14:paraId="546E3739" w14:textId="77777777" w:rsidR="001F2854" w:rsidRDefault="001F2854" w:rsidP="001F2854">
      <w:pPr>
        <w:pStyle w:val="afe"/>
        <w:shd w:val="clear" w:color="auto" w:fill="FFFFFF"/>
        <w:spacing w:before="312" w:after="240"/>
      </w:pPr>
      <w:r>
        <w:t>WITHOUT WARRANTIES OR CONDITIONS OF ANY KIND, either express or implied.</w:t>
      </w:r>
    </w:p>
    <w:p w14:paraId="234964A5" w14:textId="77777777" w:rsidR="001F2854" w:rsidRDefault="001F2854" w:rsidP="001F2854">
      <w:pPr>
        <w:pStyle w:val="afe"/>
        <w:shd w:val="clear" w:color="auto" w:fill="FFFFFF"/>
        <w:spacing w:before="312" w:after="240"/>
      </w:pPr>
      <w:r>
        <w:t>See the License for the specific language governing permissions and</w:t>
      </w:r>
    </w:p>
    <w:p w14:paraId="51A6C6BC" w14:textId="77777777" w:rsidR="001F2854" w:rsidRDefault="001F2854" w:rsidP="001F2854">
      <w:pPr>
        <w:pStyle w:val="afe"/>
        <w:shd w:val="clear" w:color="auto" w:fill="FFFFFF"/>
        <w:spacing w:before="312" w:after="240"/>
      </w:pPr>
      <w:r>
        <w:t>limitations under the License.</w:t>
      </w:r>
    </w:p>
    <w:p w14:paraId="6C914320" w14:textId="06230E5D" w:rsidR="001F2854" w:rsidRDefault="001F2854" w:rsidP="001F2854">
      <w:pPr>
        <w:pStyle w:val="afe"/>
        <w:shd w:val="clear" w:color="auto" w:fill="FFFFFF"/>
        <w:spacing w:before="312" w:beforeAutospacing="0" w:after="240" w:afterAutospacing="0"/>
      </w:pPr>
      <w:r>
        <w:t>*******************************************************************************</w:t>
      </w:r>
    </w:p>
    <w:p w14:paraId="4B1584BD" w14:textId="417915DA" w:rsidR="001F2854" w:rsidRPr="00147ED6" w:rsidRDefault="00147ED6" w:rsidP="00147ED6">
      <w:pPr>
        <w:pStyle w:val="2"/>
        <w:rPr>
          <w:sz w:val="48"/>
          <w:szCs w:val="48"/>
        </w:rPr>
      </w:pPr>
      <w:r w:rsidRPr="00147ED6">
        <w:rPr>
          <w:sz w:val="48"/>
          <w:szCs w:val="48"/>
        </w:rPr>
        <w:lastRenderedPageBreak/>
        <w:t>STF LICENSE</w:t>
      </w:r>
    </w:p>
    <w:p w14:paraId="4F7BCB54" w14:textId="77777777" w:rsidR="00147ED6" w:rsidRDefault="00147ED6" w:rsidP="00147ED6">
      <w:pPr>
        <w:pStyle w:val="afe"/>
        <w:shd w:val="clear" w:color="auto" w:fill="FFFFFF"/>
        <w:spacing w:before="312" w:after="240"/>
      </w:pPr>
      <w:r>
        <w:t>Copyright © 2013 CyberAgent, Inc.</w:t>
      </w:r>
    </w:p>
    <w:p w14:paraId="5B343D71" w14:textId="77777777" w:rsidR="00147ED6" w:rsidRDefault="00147ED6" w:rsidP="00147ED6">
      <w:pPr>
        <w:pStyle w:val="afe"/>
        <w:shd w:val="clear" w:color="auto" w:fill="FFFFFF"/>
        <w:spacing w:before="312" w:after="240"/>
      </w:pPr>
      <w:r>
        <w:t>Copyright © 2016 The OpenSTF Project</w:t>
      </w:r>
    </w:p>
    <w:p w14:paraId="7E25EF6A" w14:textId="77777777" w:rsidR="00147ED6" w:rsidRDefault="00147ED6" w:rsidP="00147ED6">
      <w:pPr>
        <w:pStyle w:val="afe"/>
        <w:shd w:val="clear" w:color="auto" w:fill="FFFFFF"/>
        <w:spacing w:before="312" w:after="240"/>
      </w:pPr>
    </w:p>
    <w:p w14:paraId="105EADC5" w14:textId="77777777" w:rsidR="00147ED6" w:rsidRDefault="00147ED6" w:rsidP="00147ED6">
      <w:pPr>
        <w:pStyle w:val="afe"/>
        <w:shd w:val="clear" w:color="auto" w:fill="FFFFFF"/>
        <w:spacing w:before="312" w:after="240"/>
      </w:pPr>
      <w:r>
        <w:t>Licensed under the Apache License, Version 2.0 (the "License");</w:t>
      </w:r>
    </w:p>
    <w:p w14:paraId="1B3D2693" w14:textId="77777777" w:rsidR="00147ED6" w:rsidRDefault="00147ED6" w:rsidP="00147ED6">
      <w:pPr>
        <w:pStyle w:val="afe"/>
        <w:shd w:val="clear" w:color="auto" w:fill="FFFFFF"/>
        <w:spacing w:before="312" w:after="240"/>
      </w:pPr>
      <w:r>
        <w:t>you may not use this file except in compliance with the License.</w:t>
      </w:r>
    </w:p>
    <w:p w14:paraId="13FD9E3C" w14:textId="77777777" w:rsidR="00147ED6" w:rsidRDefault="00147ED6" w:rsidP="00147ED6">
      <w:pPr>
        <w:pStyle w:val="afe"/>
        <w:shd w:val="clear" w:color="auto" w:fill="FFFFFF"/>
        <w:spacing w:before="312" w:after="240"/>
      </w:pPr>
      <w:r>
        <w:t>You may obtain a copy of the License at</w:t>
      </w:r>
    </w:p>
    <w:p w14:paraId="03AC2C8E" w14:textId="77777777" w:rsidR="00147ED6" w:rsidRDefault="00147ED6" w:rsidP="00147ED6">
      <w:pPr>
        <w:pStyle w:val="afe"/>
        <w:shd w:val="clear" w:color="auto" w:fill="FFFFFF"/>
        <w:spacing w:before="312" w:after="240"/>
      </w:pPr>
    </w:p>
    <w:p w14:paraId="7F36055F" w14:textId="77777777" w:rsidR="00147ED6" w:rsidRDefault="00147ED6" w:rsidP="00147ED6">
      <w:pPr>
        <w:pStyle w:val="afe"/>
        <w:shd w:val="clear" w:color="auto" w:fill="FFFFFF"/>
        <w:spacing w:before="312" w:after="240"/>
      </w:pPr>
      <w:r>
        <w:t xml:space="preserve">    http://www.apache.org/licenses/LICENSE-2.0</w:t>
      </w:r>
    </w:p>
    <w:p w14:paraId="5678F9C8" w14:textId="77777777" w:rsidR="00147ED6" w:rsidRDefault="00147ED6" w:rsidP="00147ED6">
      <w:pPr>
        <w:pStyle w:val="afe"/>
        <w:shd w:val="clear" w:color="auto" w:fill="FFFFFF"/>
        <w:spacing w:before="312" w:after="240"/>
      </w:pPr>
    </w:p>
    <w:p w14:paraId="7A1359A0" w14:textId="77777777" w:rsidR="00147ED6" w:rsidRDefault="00147ED6" w:rsidP="00147ED6">
      <w:pPr>
        <w:pStyle w:val="afe"/>
        <w:shd w:val="clear" w:color="auto" w:fill="FFFFFF"/>
        <w:spacing w:before="312" w:after="240"/>
      </w:pPr>
      <w:r>
        <w:t>Unless required by applicable law or agreed to in writing, software</w:t>
      </w:r>
    </w:p>
    <w:p w14:paraId="53624583" w14:textId="77777777" w:rsidR="00147ED6" w:rsidRDefault="00147ED6" w:rsidP="00147ED6">
      <w:pPr>
        <w:pStyle w:val="afe"/>
        <w:shd w:val="clear" w:color="auto" w:fill="FFFFFF"/>
        <w:spacing w:before="312" w:after="240"/>
      </w:pPr>
      <w:r>
        <w:t>distributed under the License is distributed on an "AS IS" BASIS,</w:t>
      </w:r>
    </w:p>
    <w:p w14:paraId="7C118C20" w14:textId="77777777" w:rsidR="00147ED6" w:rsidRDefault="00147ED6" w:rsidP="00147ED6">
      <w:pPr>
        <w:pStyle w:val="afe"/>
        <w:shd w:val="clear" w:color="auto" w:fill="FFFFFF"/>
        <w:spacing w:before="312" w:after="240"/>
      </w:pPr>
      <w:r>
        <w:t>WITHOUT WARRANTIES OR CONDITIONS OF ANY KIND, either express or implied.</w:t>
      </w:r>
    </w:p>
    <w:p w14:paraId="4839AA26" w14:textId="77777777" w:rsidR="00147ED6" w:rsidRDefault="00147ED6" w:rsidP="00147ED6">
      <w:pPr>
        <w:pStyle w:val="afe"/>
        <w:shd w:val="clear" w:color="auto" w:fill="FFFFFF"/>
        <w:spacing w:before="312" w:after="240"/>
      </w:pPr>
      <w:r>
        <w:t>See the License for the specific language governing permissions and</w:t>
      </w:r>
    </w:p>
    <w:p w14:paraId="41DAD57B" w14:textId="650E1ACB" w:rsidR="00147ED6" w:rsidRDefault="00147ED6" w:rsidP="00147ED6">
      <w:pPr>
        <w:pStyle w:val="afe"/>
        <w:shd w:val="clear" w:color="auto" w:fill="FFFFFF"/>
        <w:spacing w:before="312" w:beforeAutospacing="0" w:after="240" w:afterAutospacing="0"/>
      </w:pPr>
      <w:r>
        <w:t>limitations under the License.</w:t>
      </w:r>
    </w:p>
    <w:p w14:paraId="6926CCA3" w14:textId="108582D4" w:rsidR="00147ED6" w:rsidRDefault="00147ED6" w:rsidP="00147ED6">
      <w:pPr>
        <w:pStyle w:val="afe"/>
        <w:shd w:val="clear" w:color="auto" w:fill="FFFFFF"/>
        <w:spacing w:before="312" w:beforeAutospacing="0" w:after="240" w:afterAutospacing="0"/>
      </w:pPr>
    </w:p>
    <w:p w14:paraId="6CF8AAEC" w14:textId="2C72788F" w:rsidR="00147ED6" w:rsidRPr="00147ED6" w:rsidRDefault="00147ED6" w:rsidP="00147ED6">
      <w:pPr>
        <w:pStyle w:val="2"/>
        <w:rPr>
          <w:sz w:val="48"/>
          <w:szCs w:val="48"/>
        </w:rPr>
      </w:pPr>
      <w:r w:rsidRPr="00147ED6">
        <w:rPr>
          <w:sz w:val="48"/>
          <w:szCs w:val="48"/>
        </w:rPr>
        <w:t>Vue LICENSE</w:t>
      </w:r>
    </w:p>
    <w:p w14:paraId="34699458" w14:textId="77777777" w:rsidR="00147ED6" w:rsidRDefault="00147ED6" w:rsidP="00147ED6">
      <w:pPr>
        <w:pStyle w:val="afe"/>
        <w:shd w:val="clear" w:color="auto" w:fill="FFFFFF"/>
        <w:spacing w:before="312" w:after="240"/>
      </w:pPr>
      <w:r>
        <w:t>The MIT License (MIT)</w:t>
      </w:r>
    </w:p>
    <w:p w14:paraId="516CD12E" w14:textId="77777777" w:rsidR="00147ED6" w:rsidRDefault="00147ED6" w:rsidP="00147ED6">
      <w:pPr>
        <w:pStyle w:val="afe"/>
        <w:shd w:val="clear" w:color="auto" w:fill="FFFFFF"/>
        <w:spacing w:before="312" w:after="240"/>
      </w:pPr>
    </w:p>
    <w:p w14:paraId="56A1AA0D" w14:textId="77777777" w:rsidR="00147ED6" w:rsidRDefault="00147ED6" w:rsidP="00147ED6">
      <w:pPr>
        <w:pStyle w:val="afe"/>
        <w:shd w:val="clear" w:color="auto" w:fill="FFFFFF"/>
        <w:spacing w:before="312" w:after="240"/>
      </w:pPr>
      <w:r>
        <w:t>Copyright (c) 2013-present, Yuxi (Evan) You</w:t>
      </w:r>
    </w:p>
    <w:p w14:paraId="1305947C" w14:textId="77777777" w:rsidR="00147ED6" w:rsidRDefault="00147ED6" w:rsidP="00147ED6">
      <w:pPr>
        <w:pStyle w:val="afe"/>
        <w:shd w:val="clear" w:color="auto" w:fill="FFFFFF"/>
        <w:spacing w:before="312" w:after="240"/>
      </w:pPr>
    </w:p>
    <w:p w14:paraId="581E11C4" w14:textId="77777777" w:rsidR="00147ED6" w:rsidRDefault="00147ED6" w:rsidP="00147ED6">
      <w:pPr>
        <w:pStyle w:val="afe"/>
        <w:shd w:val="clear" w:color="auto" w:fill="FFFFFF"/>
        <w:spacing w:before="312" w:after="240"/>
      </w:pPr>
      <w:r>
        <w:t>Permission is hereby granted, free of charge, to any person obtaining a copy</w:t>
      </w:r>
    </w:p>
    <w:p w14:paraId="149C794D" w14:textId="77777777" w:rsidR="00147ED6" w:rsidRDefault="00147ED6" w:rsidP="00147ED6">
      <w:pPr>
        <w:pStyle w:val="afe"/>
        <w:shd w:val="clear" w:color="auto" w:fill="FFFFFF"/>
        <w:spacing w:before="312" w:after="240"/>
      </w:pPr>
      <w:r>
        <w:lastRenderedPageBreak/>
        <w:t>of this software and associated documentation files (the "Software"), to deal</w:t>
      </w:r>
    </w:p>
    <w:p w14:paraId="51E6446E" w14:textId="77777777" w:rsidR="00147ED6" w:rsidRDefault="00147ED6" w:rsidP="00147ED6">
      <w:pPr>
        <w:pStyle w:val="afe"/>
        <w:shd w:val="clear" w:color="auto" w:fill="FFFFFF"/>
        <w:spacing w:before="312" w:after="240"/>
      </w:pPr>
      <w:r>
        <w:t>in the Software without restriction, including without limitation the rights</w:t>
      </w:r>
    </w:p>
    <w:p w14:paraId="09DC186A" w14:textId="77777777" w:rsidR="00147ED6" w:rsidRDefault="00147ED6" w:rsidP="00147ED6">
      <w:pPr>
        <w:pStyle w:val="afe"/>
        <w:shd w:val="clear" w:color="auto" w:fill="FFFFFF"/>
        <w:spacing w:before="312" w:after="240"/>
      </w:pPr>
      <w:r>
        <w:t>to use, copy, modify, merge, publish, distribute, sublicense, and/or sell</w:t>
      </w:r>
    </w:p>
    <w:p w14:paraId="5BA155ED" w14:textId="77777777" w:rsidR="00147ED6" w:rsidRDefault="00147ED6" w:rsidP="00147ED6">
      <w:pPr>
        <w:pStyle w:val="afe"/>
        <w:shd w:val="clear" w:color="auto" w:fill="FFFFFF"/>
        <w:spacing w:before="312" w:after="240"/>
      </w:pPr>
      <w:r>
        <w:t>copies of the Software, and to permit persons to whom the Software is</w:t>
      </w:r>
    </w:p>
    <w:p w14:paraId="576A4082" w14:textId="77777777" w:rsidR="00147ED6" w:rsidRDefault="00147ED6" w:rsidP="00147ED6">
      <w:pPr>
        <w:pStyle w:val="afe"/>
        <w:shd w:val="clear" w:color="auto" w:fill="FFFFFF"/>
        <w:spacing w:before="312" w:after="240"/>
      </w:pPr>
      <w:r>
        <w:t>furnished to do so, subject to the following conditions:</w:t>
      </w:r>
    </w:p>
    <w:p w14:paraId="2239AC25" w14:textId="77777777" w:rsidR="00147ED6" w:rsidRDefault="00147ED6" w:rsidP="00147ED6">
      <w:pPr>
        <w:pStyle w:val="afe"/>
        <w:shd w:val="clear" w:color="auto" w:fill="FFFFFF"/>
        <w:spacing w:before="312" w:after="240"/>
      </w:pPr>
    </w:p>
    <w:p w14:paraId="198DD705" w14:textId="77777777" w:rsidR="00147ED6" w:rsidRDefault="00147ED6" w:rsidP="00147ED6">
      <w:pPr>
        <w:pStyle w:val="afe"/>
        <w:shd w:val="clear" w:color="auto" w:fill="FFFFFF"/>
        <w:spacing w:before="312" w:after="240"/>
      </w:pPr>
      <w:r>
        <w:t>The above copyright notice and this permission notice shall be included in</w:t>
      </w:r>
    </w:p>
    <w:p w14:paraId="717E8A8B" w14:textId="77777777" w:rsidR="00147ED6" w:rsidRDefault="00147ED6" w:rsidP="00147ED6">
      <w:pPr>
        <w:pStyle w:val="afe"/>
        <w:shd w:val="clear" w:color="auto" w:fill="FFFFFF"/>
        <w:spacing w:before="312" w:after="240"/>
      </w:pPr>
      <w:r>
        <w:t>all copies or substantial portions of the Software.</w:t>
      </w:r>
    </w:p>
    <w:p w14:paraId="1E95EB63" w14:textId="77777777" w:rsidR="00147ED6" w:rsidRDefault="00147ED6" w:rsidP="00147ED6">
      <w:pPr>
        <w:pStyle w:val="afe"/>
        <w:shd w:val="clear" w:color="auto" w:fill="FFFFFF"/>
        <w:spacing w:before="312" w:after="240"/>
      </w:pPr>
    </w:p>
    <w:p w14:paraId="7873F639" w14:textId="77777777" w:rsidR="00147ED6" w:rsidRDefault="00147ED6" w:rsidP="00147ED6">
      <w:pPr>
        <w:pStyle w:val="afe"/>
        <w:shd w:val="clear" w:color="auto" w:fill="FFFFFF"/>
        <w:spacing w:before="312" w:after="240"/>
      </w:pPr>
      <w:r>
        <w:t>THE SOFTWARE IS PROVIDED "AS IS", WITHOUT WARRANTY OF ANY KIND, EXPRESS OR</w:t>
      </w:r>
    </w:p>
    <w:p w14:paraId="13B9F0EE" w14:textId="77777777" w:rsidR="00147ED6" w:rsidRDefault="00147ED6" w:rsidP="00147ED6">
      <w:pPr>
        <w:pStyle w:val="afe"/>
        <w:shd w:val="clear" w:color="auto" w:fill="FFFFFF"/>
        <w:spacing w:before="312" w:after="240"/>
      </w:pPr>
      <w:r>
        <w:t>IMPLIED, INCLUDING BUT NOT LIMITED TO THE WARRANTIES OF MERCHANTABILITY,</w:t>
      </w:r>
    </w:p>
    <w:p w14:paraId="5F5C96A0" w14:textId="77777777" w:rsidR="00147ED6" w:rsidRDefault="00147ED6" w:rsidP="00147ED6">
      <w:pPr>
        <w:pStyle w:val="afe"/>
        <w:shd w:val="clear" w:color="auto" w:fill="FFFFFF"/>
        <w:spacing w:before="312" w:after="240"/>
      </w:pPr>
      <w:r>
        <w:t>FITNESS FOR A PARTICULAR PURPOSE AND NONINFRINGEMENT. IN NO EVENT SHALL THE</w:t>
      </w:r>
    </w:p>
    <w:p w14:paraId="7E0B72DB" w14:textId="77777777" w:rsidR="00147ED6" w:rsidRDefault="00147ED6" w:rsidP="00147ED6">
      <w:pPr>
        <w:pStyle w:val="afe"/>
        <w:shd w:val="clear" w:color="auto" w:fill="FFFFFF"/>
        <w:spacing w:before="312" w:after="240"/>
      </w:pPr>
      <w:r>
        <w:t>AUTHORS OR COPYRIGHT HOLDERS BE LIABLE FOR ANY CLAIM, DAMAGES OR OTHER</w:t>
      </w:r>
    </w:p>
    <w:p w14:paraId="184229A2" w14:textId="77777777" w:rsidR="00147ED6" w:rsidRDefault="00147ED6" w:rsidP="00147ED6">
      <w:pPr>
        <w:pStyle w:val="afe"/>
        <w:shd w:val="clear" w:color="auto" w:fill="FFFFFF"/>
        <w:spacing w:before="312" w:after="240"/>
      </w:pPr>
      <w:r>
        <w:t>LIABILITY, WHETHER IN AN ACTION OF CONTRACT, TORT OR OTHERWISE, ARISING FROM,</w:t>
      </w:r>
    </w:p>
    <w:p w14:paraId="3D43D8E2" w14:textId="77777777" w:rsidR="00147ED6" w:rsidRDefault="00147ED6" w:rsidP="00147ED6">
      <w:pPr>
        <w:pStyle w:val="afe"/>
        <w:shd w:val="clear" w:color="auto" w:fill="FFFFFF"/>
        <w:spacing w:before="312" w:after="240"/>
      </w:pPr>
      <w:r>
        <w:t>OUT OF OR IN CONNECTION WITH THE SOFTWARE OR THE USE OR OTHER DEALINGS IN</w:t>
      </w:r>
    </w:p>
    <w:p w14:paraId="2119F0EC" w14:textId="6EE4364F" w:rsidR="00147ED6" w:rsidRDefault="00147ED6" w:rsidP="00147ED6">
      <w:pPr>
        <w:pStyle w:val="afe"/>
        <w:shd w:val="clear" w:color="auto" w:fill="FFFFFF"/>
        <w:spacing w:before="312" w:beforeAutospacing="0" w:after="240" w:afterAutospacing="0"/>
      </w:pPr>
      <w:r>
        <w:t>THE SOFTWARE.</w:t>
      </w:r>
    </w:p>
    <w:p w14:paraId="56C02B30" w14:textId="77777777" w:rsidR="00147ED6" w:rsidRDefault="00147ED6" w:rsidP="00147ED6">
      <w:pPr>
        <w:pStyle w:val="afe"/>
        <w:shd w:val="clear" w:color="auto" w:fill="FFFFFF"/>
        <w:spacing w:before="312" w:beforeAutospacing="0" w:after="240" w:afterAutospacing="0"/>
      </w:pPr>
    </w:p>
    <w:p w14:paraId="2FDEA431" w14:textId="77777777" w:rsidR="00E81E5F" w:rsidRPr="00445C39" w:rsidRDefault="00E81E5F" w:rsidP="00445C39">
      <w:pPr>
        <w:widowControl/>
        <w:shd w:val="clear" w:color="auto" w:fill="FFFFFF"/>
        <w:autoSpaceDE/>
        <w:autoSpaceDN/>
        <w:adjustRightInd/>
        <w:spacing w:line="180" w:lineRule="atLeast"/>
        <w:rPr>
          <w:i/>
          <w:color w:val="FF0000"/>
        </w:rPr>
      </w:pPr>
    </w:p>
    <w:p w14:paraId="61D5007F" w14:textId="77777777" w:rsidR="005E18E0" w:rsidRPr="008E6FA4" w:rsidRDefault="005E18E0" w:rsidP="00445C39">
      <w:pPr>
        <w:pStyle w:val="1"/>
      </w:pPr>
      <w:r w:rsidRPr="00445C39">
        <w:lastRenderedPageBreak/>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07D5F685" w14:textId="7A740F12" w:rsidR="005E18E0" w:rsidRPr="003013C2" w:rsidRDefault="005E18E0" w:rsidP="003013C2">
      <w:pPr>
        <w:widowControl/>
        <w:shd w:val="clear" w:color="auto" w:fill="FFFFFF"/>
        <w:autoSpaceDE/>
        <w:autoSpaceDN/>
        <w:adjustRightInd/>
        <w:spacing w:line="180" w:lineRule="atLeast"/>
        <w:rPr>
          <w:i/>
          <w:color w:val="FF0000"/>
        </w:rPr>
      </w:pPr>
    </w:p>
    <w:p w14:paraId="365F009E" w14:textId="77777777" w:rsidR="005E18E0" w:rsidRPr="00445C39" w:rsidRDefault="005E18E0" w:rsidP="005E18E0">
      <w:pPr>
        <w:pStyle w:val="Default"/>
        <w:rPr>
          <w:rFonts w:ascii="微软雅黑" w:eastAsia="微软雅黑" w:hAnsi="微软雅黑"/>
          <w:strike/>
          <w:sz w:val="21"/>
          <w:szCs w:val="21"/>
        </w:rPr>
      </w:pPr>
    </w:p>
    <w:p w14:paraId="75A78A7E" w14:textId="77777777" w:rsidR="00CC2494" w:rsidRPr="00445C39" w:rsidRDefault="00CC2494">
      <w:pPr>
        <w:rPr>
          <w:rFonts w:ascii="微软雅黑" w:eastAsia="微软雅黑" w:hAnsi="微软雅黑"/>
        </w:rPr>
      </w:pPr>
    </w:p>
    <w:sectPr w:rsidR="00CC2494" w:rsidRPr="00445C39" w:rsidSect="00865CDC">
      <w:headerReference w:type="even" r:id="rId29"/>
      <w:footerReference w:type="even" r:id="rId30"/>
      <w:footerReference w:type="default" r:id="rId31"/>
      <w:headerReference w:type="first" r:id="rId32"/>
      <w:footerReference w:type="first" r:id="rId3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88EF" w14:textId="77777777" w:rsidR="007B22B4" w:rsidRDefault="007B22B4">
      <w:r>
        <w:separator/>
      </w:r>
    </w:p>
  </w:endnote>
  <w:endnote w:type="continuationSeparator" w:id="0">
    <w:p w14:paraId="2A7338DE" w14:textId="77777777" w:rsidR="007B22B4" w:rsidRDefault="007B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Arial"/>
    <w:charset w:val="00"/>
    <w:family w:val="auto"/>
    <w:pitch w:val="variable"/>
    <w:sig w:usb0="E0000AFF" w:usb1="5000217F" w:usb2="00000021"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F3F8"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5500168B" w14:textId="77777777">
      <w:tc>
        <w:tcPr>
          <w:tcW w:w="1760" w:type="pct"/>
        </w:tcPr>
        <w:p w14:paraId="022F18CA" w14:textId="77777777" w:rsidR="00CC2494" w:rsidRDefault="00CC2494" w:rsidP="00D75644">
          <w:pPr>
            <w:pStyle w:val="aa"/>
          </w:pPr>
        </w:p>
      </w:tc>
      <w:tc>
        <w:tcPr>
          <w:tcW w:w="1714" w:type="pct"/>
        </w:tcPr>
        <w:p w14:paraId="63D6A492" w14:textId="77777777" w:rsidR="00CC2494" w:rsidRDefault="00CC2494">
          <w:pPr>
            <w:pStyle w:val="aa"/>
          </w:pPr>
        </w:p>
      </w:tc>
      <w:tc>
        <w:tcPr>
          <w:tcW w:w="1527" w:type="pct"/>
        </w:tcPr>
        <w:p w14:paraId="3C744ECE"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7F6DA6F0"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DC20"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0DDF" w14:textId="77777777" w:rsidR="007B22B4" w:rsidRDefault="007B22B4">
      <w:r>
        <w:separator/>
      </w:r>
    </w:p>
  </w:footnote>
  <w:footnote w:type="continuationSeparator" w:id="0">
    <w:p w14:paraId="15CB3521" w14:textId="77777777" w:rsidR="007B22B4" w:rsidRDefault="007B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470A"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926C"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0B9331B6"/>
    <w:multiLevelType w:val="multilevel"/>
    <w:tmpl w:val="85B8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206F0B7B"/>
    <w:multiLevelType w:val="multilevel"/>
    <w:tmpl w:val="3AC2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9" w15:restartNumberingAfterBreak="0">
    <w:nsid w:val="4157591C"/>
    <w:multiLevelType w:val="multilevel"/>
    <w:tmpl w:val="AEB4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1" w15:restartNumberingAfterBreak="0">
    <w:nsid w:val="4C2C049C"/>
    <w:multiLevelType w:val="multilevel"/>
    <w:tmpl w:val="1384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656B0DA8"/>
    <w:multiLevelType w:val="multilevel"/>
    <w:tmpl w:val="18A0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441858"/>
    <w:multiLevelType w:val="multilevel"/>
    <w:tmpl w:val="3AD2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58230468">
    <w:abstractNumId w:val="16"/>
  </w:num>
  <w:num w:numId="2" w16cid:durableId="857043593">
    <w:abstractNumId w:val="16"/>
  </w:num>
  <w:num w:numId="3" w16cid:durableId="1262103378">
    <w:abstractNumId w:val="16"/>
  </w:num>
  <w:num w:numId="4" w16cid:durableId="698894680">
    <w:abstractNumId w:val="10"/>
  </w:num>
  <w:num w:numId="5" w16cid:durableId="94794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03496">
    <w:abstractNumId w:val="16"/>
  </w:num>
  <w:num w:numId="7" w16cid:durableId="1801653129">
    <w:abstractNumId w:val="16"/>
  </w:num>
  <w:num w:numId="8" w16cid:durableId="1472139489">
    <w:abstractNumId w:val="16"/>
  </w:num>
  <w:num w:numId="9" w16cid:durableId="1648898421">
    <w:abstractNumId w:val="16"/>
  </w:num>
  <w:num w:numId="10" w16cid:durableId="663314251">
    <w:abstractNumId w:val="3"/>
  </w:num>
  <w:num w:numId="11" w16cid:durableId="433326721">
    <w:abstractNumId w:val="3"/>
  </w:num>
  <w:num w:numId="12" w16cid:durableId="1888878695">
    <w:abstractNumId w:val="3"/>
  </w:num>
  <w:num w:numId="13" w16cid:durableId="829904723">
    <w:abstractNumId w:val="6"/>
  </w:num>
  <w:num w:numId="14" w16cid:durableId="1300304757">
    <w:abstractNumId w:val="8"/>
  </w:num>
  <w:num w:numId="15" w16cid:durableId="875698162">
    <w:abstractNumId w:val="0"/>
  </w:num>
  <w:num w:numId="16" w16cid:durableId="1854874622">
    <w:abstractNumId w:val="5"/>
  </w:num>
  <w:num w:numId="17" w16cid:durableId="338705217">
    <w:abstractNumId w:val="12"/>
  </w:num>
  <w:num w:numId="18" w16cid:durableId="427968846">
    <w:abstractNumId w:val="12"/>
  </w:num>
  <w:num w:numId="19" w16cid:durableId="2017682783">
    <w:abstractNumId w:val="12"/>
  </w:num>
  <w:num w:numId="20" w16cid:durableId="1861697729">
    <w:abstractNumId w:val="17"/>
  </w:num>
  <w:num w:numId="21" w16cid:durableId="1724255306">
    <w:abstractNumId w:val="17"/>
  </w:num>
  <w:num w:numId="22" w16cid:durableId="1729572823">
    <w:abstractNumId w:val="17"/>
  </w:num>
  <w:num w:numId="23" w16cid:durableId="1083722155">
    <w:abstractNumId w:val="17"/>
  </w:num>
  <w:num w:numId="24" w16cid:durableId="1728263303">
    <w:abstractNumId w:val="12"/>
  </w:num>
  <w:num w:numId="25" w16cid:durableId="1118141208">
    <w:abstractNumId w:val="12"/>
  </w:num>
  <w:num w:numId="26" w16cid:durableId="1387412521">
    <w:abstractNumId w:val="17"/>
  </w:num>
  <w:num w:numId="27" w16cid:durableId="1898083044">
    <w:abstractNumId w:val="17"/>
  </w:num>
  <w:num w:numId="28" w16cid:durableId="1290168866">
    <w:abstractNumId w:val="17"/>
  </w:num>
  <w:num w:numId="29" w16cid:durableId="1748845984">
    <w:abstractNumId w:val="1"/>
  </w:num>
  <w:num w:numId="30" w16cid:durableId="386730366">
    <w:abstractNumId w:val="12"/>
  </w:num>
  <w:num w:numId="31" w16cid:durableId="96297954">
    <w:abstractNumId w:val="12"/>
  </w:num>
  <w:num w:numId="32" w16cid:durableId="490560649">
    <w:abstractNumId w:val="17"/>
  </w:num>
  <w:num w:numId="33" w16cid:durableId="1789474053">
    <w:abstractNumId w:val="13"/>
  </w:num>
  <w:num w:numId="34" w16cid:durableId="1525825280">
    <w:abstractNumId w:val="13"/>
  </w:num>
  <w:num w:numId="35" w16cid:durableId="1431899740">
    <w:abstractNumId w:val="13"/>
  </w:num>
  <w:num w:numId="36" w16cid:durableId="41640262">
    <w:abstractNumId w:val="7"/>
  </w:num>
  <w:num w:numId="37" w16cid:durableId="1432749269">
    <w:abstractNumId w:val="13"/>
  </w:num>
  <w:num w:numId="38" w16cid:durableId="10302037">
    <w:abstractNumId w:val="11"/>
  </w:num>
  <w:num w:numId="39" w16cid:durableId="33193803">
    <w:abstractNumId w:val="15"/>
  </w:num>
  <w:num w:numId="40" w16cid:durableId="1559899507">
    <w:abstractNumId w:val="2"/>
  </w:num>
  <w:num w:numId="41" w16cid:durableId="802623938">
    <w:abstractNumId w:val="14"/>
  </w:num>
  <w:num w:numId="42" w16cid:durableId="54858833">
    <w:abstractNumId w:val="4"/>
  </w:num>
  <w:num w:numId="43" w16cid:durableId="1730373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C11A0"/>
    <w:rsid w:val="00111C11"/>
    <w:rsid w:val="00147ED6"/>
    <w:rsid w:val="00170509"/>
    <w:rsid w:val="00194432"/>
    <w:rsid w:val="001F2854"/>
    <w:rsid w:val="001F35A2"/>
    <w:rsid w:val="00233490"/>
    <w:rsid w:val="00287734"/>
    <w:rsid w:val="0030019E"/>
    <w:rsid w:val="003013C2"/>
    <w:rsid w:val="00370364"/>
    <w:rsid w:val="00445C39"/>
    <w:rsid w:val="00525C9F"/>
    <w:rsid w:val="005971FC"/>
    <w:rsid w:val="005B71BF"/>
    <w:rsid w:val="005C1B89"/>
    <w:rsid w:val="005E18E0"/>
    <w:rsid w:val="00632FEB"/>
    <w:rsid w:val="006347AD"/>
    <w:rsid w:val="00672F0A"/>
    <w:rsid w:val="0067744B"/>
    <w:rsid w:val="00691C0D"/>
    <w:rsid w:val="006F04D9"/>
    <w:rsid w:val="00720500"/>
    <w:rsid w:val="0077273E"/>
    <w:rsid w:val="00773996"/>
    <w:rsid w:val="00791F1E"/>
    <w:rsid w:val="007B22B4"/>
    <w:rsid w:val="00865CDC"/>
    <w:rsid w:val="00896C18"/>
    <w:rsid w:val="008E6FA4"/>
    <w:rsid w:val="008F783E"/>
    <w:rsid w:val="0091242B"/>
    <w:rsid w:val="00AC559A"/>
    <w:rsid w:val="00B83CE3"/>
    <w:rsid w:val="00BC1C10"/>
    <w:rsid w:val="00BC33FC"/>
    <w:rsid w:val="00C50626"/>
    <w:rsid w:val="00CC2494"/>
    <w:rsid w:val="00D21D46"/>
    <w:rsid w:val="00D75644"/>
    <w:rsid w:val="00DC545D"/>
    <w:rsid w:val="00E03BD4"/>
    <w:rsid w:val="00E81E5F"/>
    <w:rsid w:val="00E95100"/>
    <w:rsid w:val="00F45257"/>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BAC62"/>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paragraph" w:styleId="5">
    <w:name w:val="heading 5"/>
    <w:basedOn w:val="a1"/>
    <w:next w:val="a1"/>
    <w:link w:val="50"/>
    <w:semiHidden/>
    <w:unhideWhenUsed/>
    <w:qFormat/>
    <w:rsid w:val="005C1B89"/>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unhideWhenUsed/>
    <w:rsid w:val="00672F0A"/>
    <w:pPr>
      <w:widowControl/>
      <w:autoSpaceDE/>
      <w:autoSpaceDN/>
      <w:adjustRightInd/>
      <w:spacing w:before="100" w:beforeAutospacing="1" w:after="100" w:afterAutospacing="1" w:line="240" w:lineRule="auto"/>
    </w:pPr>
    <w:rPr>
      <w:rFonts w:ascii="宋体" w:hAnsi="宋体" w:cs="宋体"/>
      <w:snapToGrid/>
      <w:sz w:val="24"/>
      <w:szCs w:val="24"/>
    </w:rPr>
  </w:style>
  <w:style w:type="character" w:customStyle="1" w:styleId="devsite-heading">
    <w:name w:val="devsite-heading"/>
    <w:basedOn w:val="a2"/>
    <w:rsid w:val="00C50626"/>
  </w:style>
  <w:style w:type="character" w:styleId="aff">
    <w:name w:val="Emphasis"/>
    <w:basedOn w:val="a2"/>
    <w:uiPriority w:val="20"/>
    <w:qFormat/>
    <w:rsid w:val="00C50626"/>
    <w:rPr>
      <w:i/>
      <w:iCs/>
    </w:rPr>
  </w:style>
  <w:style w:type="character" w:customStyle="1" w:styleId="50">
    <w:name w:val="标题 5 字符"/>
    <w:basedOn w:val="a2"/>
    <w:link w:val="5"/>
    <w:semiHidden/>
    <w:rsid w:val="005C1B89"/>
    <w:rPr>
      <w:b/>
      <w:bCs/>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2375">
      <w:bodyDiv w:val="1"/>
      <w:marLeft w:val="0"/>
      <w:marRight w:val="0"/>
      <w:marTop w:val="0"/>
      <w:marBottom w:val="0"/>
      <w:divBdr>
        <w:top w:val="none" w:sz="0" w:space="0" w:color="auto"/>
        <w:left w:val="none" w:sz="0" w:space="0" w:color="auto"/>
        <w:bottom w:val="none" w:sz="0" w:space="0" w:color="auto"/>
        <w:right w:val="none" w:sz="0" w:space="0" w:color="auto"/>
      </w:divBdr>
      <w:divsChild>
        <w:div w:id="1502424431">
          <w:marLeft w:val="0"/>
          <w:marRight w:val="0"/>
          <w:marTop w:val="0"/>
          <w:marBottom w:val="0"/>
          <w:divBdr>
            <w:top w:val="none" w:sz="0" w:space="0" w:color="auto"/>
            <w:left w:val="none" w:sz="0" w:space="0" w:color="auto"/>
            <w:bottom w:val="none" w:sz="0" w:space="0" w:color="auto"/>
            <w:right w:val="none" w:sz="0" w:space="0" w:color="auto"/>
          </w:divBdr>
        </w:div>
      </w:divsChild>
    </w:div>
    <w:div w:id="257179493">
      <w:bodyDiv w:val="1"/>
      <w:marLeft w:val="0"/>
      <w:marRight w:val="0"/>
      <w:marTop w:val="0"/>
      <w:marBottom w:val="0"/>
      <w:divBdr>
        <w:top w:val="none" w:sz="0" w:space="0" w:color="auto"/>
        <w:left w:val="none" w:sz="0" w:space="0" w:color="auto"/>
        <w:bottom w:val="none" w:sz="0" w:space="0" w:color="auto"/>
        <w:right w:val="none" w:sz="0" w:space="0" w:color="auto"/>
      </w:divBdr>
    </w:div>
    <w:div w:id="324014033">
      <w:bodyDiv w:val="1"/>
      <w:marLeft w:val="0"/>
      <w:marRight w:val="0"/>
      <w:marTop w:val="0"/>
      <w:marBottom w:val="0"/>
      <w:divBdr>
        <w:top w:val="none" w:sz="0" w:space="0" w:color="auto"/>
        <w:left w:val="none" w:sz="0" w:space="0" w:color="auto"/>
        <w:bottom w:val="none" w:sz="0" w:space="0" w:color="auto"/>
        <w:right w:val="none" w:sz="0" w:space="0" w:color="auto"/>
      </w:divBdr>
    </w:div>
    <w:div w:id="348919357">
      <w:bodyDiv w:val="1"/>
      <w:marLeft w:val="0"/>
      <w:marRight w:val="0"/>
      <w:marTop w:val="0"/>
      <w:marBottom w:val="0"/>
      <w:divBdr>
        <w:top w:val="none" w:sz="0" w:space="0" w:color="auto"/>
        <w:left w:val="none" w:sz="0" w:space="0" w:color="auto"/>
        <w:bottom w:val="none" w:sz="0" w:space="0" w:color="auto"/>
        <w:right w:val="none" w:sz="0" w:space="0" w:color="auto"/>
      </w:divBdr>
    </w:div>
    <w:div w:id="404493791">
      <w:bodyDiv w:val="1"/>
      <w:marLeft w:val="0"/>
      <w:marRight w:val="0"/>
      <w:marTop w:val="0"/>
      <w:marBottom w:val="0"/>
      <w:divBdr>
        <w:top w:val="none" w:sz="0" w:space="0" w:color="auto"/>
        <w:left w:val="none" w:sz="0" w:space="0" w:color="auto"/>
        <w:bottom w:val="none" w:sz="0" w:space="0" w:color="auto"/>
        <w:right w:val="none" w:sz="0" w:space="0" w:color="auto"/>
      </w:divBdr>
    </w:div>
    <w:div w:id="431319108">
      <w:bodyDiv w:val="1"/>
      <w:marLeft w:val="0"/>
      <w:marRight w:val="0"/>
      <w:marTop w:val="0"/>
      <w:marBottom w:val="0"/>
      <w:divBdr>
        <w:top w:val="none" w:sz="0" w:space="0" w:color="auto"/>
        <w:left w:val="none" w:sz="0" w:space="0" w:color="auto"/>
        <w:bottom w:val="none" w:sz="0" w:space="0" w:color="auto"/>
        <w:right w:val="none" w:sz="0" w:space="0" w:color="auto"/>
      </w:divBdr>
    </w:div>
    <w:div w:id="704603613">
      <w:bodyDiv w:val="1"/>
      <w:marLeft w:val="0"/>
      <w:marRight w:val="0"/>
      <w:marTop w:val="0"/>
      <w:marBottom w:val="0"/>
      <w:divBdr>
        <w:top w:val="none" w:sz="0" w:space="0" w:color="auto"/>
        <w:left w:val="none" w:sz="0" w:space="0" w:color="auto"/>
        <w:bottom w:val="none" w:sz="0" w:space="0" w:color="auto"/>
        <w:right w:val="none" w:sz="0" w:space="0" w:color="auto"/>
      </w:divBdr>
      <w:divsChild>
        <w:div w:id="345451094">
          <w:marLeft w:val="0"/>
          <w:marRight w:val="0"/>
          <w:marTop w:val="0"/>
          <w:marBottom w:val="0"/>
          <w:divBdr>
            <w:top w:val="none" w:sz="0" w:space="0" w:color="auto"/>
            <w:left w:val="none" w:sz="0" w:space="0" w:color="auto"/>
            <w:bottom w:val="none" w:sz="0" w:space="0" w:color="auto"/>
            <w:right w:val="none" w:sz="0" w:space="0" w:color="auto"/>
          </w:divBdr>
        </w:div>
      </w:divsChild>
    </w:div>
    <w:div w:id="711266194">
      <w:bodyDiv w:val="1"/>
      <w:marLeft w:val="0"/>
      <w:marRight w:val="0"/>
      <w:marTop w:val="0"/>
      <w:marBottom w:val="0"/>
      <w:divBdr>
        <w:top w:val="none" w:sz="0" w:space="0" w:color="auto"/>
        <w:left w:val="none" w:sz="0" w:space="0" w:color="auto"/>
        <w:bottom w:val="none" w:sz="0" w:space="0" w:color="auto"/>
        <w:right w:val="none" w:sz="0" w:space="0" w:color="auto"/>
      </w:divBdr>
    </w:div>
    <w:div w:id="892932707">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45663292">
      <w:bodyDiv w:val="1"/>
      <w:marLeft w:val="0"/>
      <w:marRight w:val="0"/>
      <w:marTop w:val="0"/>
      <w:marBottom w:val="0"/>
      <w:divBdr>
        <w:top w:val="none" w:sz="0" w:space="0" w:color="auto"/>
        <w:left w:val="none" w:sz="0" w:space="0" w:color="auto"/>
        <w:bottom w:val="none" w:sz="0" w:space="0" w:color="auto"/>
        <w:right w:val="none" w:sz="0" w:space="0" w:color="auto"/>
      </w:divBdr>
    </w:div>
    <w:div w:id="1215315254">
      <w:bodyDiv w:val="1"/>
      <w:marLeft w:val="0"/>
      <w:marRight w:val="0"/>
      <w:marTop w:val="0"/>
      <w:marBottom w:val="0"/>
      <w:divBdr>
        <w:top w:val="none" w:sz="0" w:space="0" w:color="auto"/>
        <w:left w:val="none" w:sz="0" w:space="0" w:color="auto"/>
        <w:bottom w:val="none" w:sz="0" w:space="0" w:color="auto"/>
        <w:right w:val="none" w:sz="0" w:space="0" w:color="auto"/>
      </w:divBdr>
    </w:div>
    <w:div w:id="1230994087">
      <w:bodyDiv w:val="1"/>
      <w:marLeft w:val="0"/>
      <w:marRight w:val="0"/>
      <w:marTop w:val="0"/>
      <w:marBottom w:val="0"/>
      <w:divBdr>
        <w:top w:val="none" w:sz="0" w:space="0" w:color="auto"/>
        <w:left w:val="none" w:sz="0" w:space="0" w:color="auto"/>
        <w:bottom w:val="none" w:sz="0" w:space="0" w:color="auto"/>
        <w:right w:val="none" w:sz="0" w:space="0" w:color="auto"/>
      </w:divBdr>
    </w:div>
    <w:div w:id="1252201103">
      <w:bodyDiv w:val="1"/>
      <w:marLeft w:val="0"/>
      <w:marRight w:val="0"/>
      <w:marTop w:val="0"/>
      <w:marBottom w:val="0"/>
      <w:divBdr>
        <w:top w:val="none" w:sz="0" w:space="0" w:color="auto"/>
        <w:left w:val="none" w:sz="0" w:space="0" w:color="auto"/>
        <w:bottom w:val="none" w:sz="0" w:space="0" w:color="auto"/>
        <w:right w:val="none" w:sz="0" w:space="0" w:color="auto"/>
      </w:divBdr>
    </w:div>
    <w:div w:id="1371153405">
      <w:bodyDiv w:val="1"/>
      <w:marLeft w:val="0"/>
      <w:marRight w:val="0"/>
      <w:marTop w:val="0"/>
      <w:marBottom w:val="0"/>
      <w:divBdr>
        <w:top w:val="none" w:sz="0" w:space="0" w:color="auto"/>
        <w:left w:val="none" w:sz="0" w:space="0" w:color="auto"/>
        <w:bottom w:val="none" w:sz="0" w:space="0" w:color="auto"/>
        <w:right w:val="none" w:sz="0" w:space="0" w:color="auto"/>
      </w:divBdr>
    </w:div>
    <w:div w:id="1422068678">
      <w:bodyDiv w:val="1"/>
      <w:marLeft w:val="0"/>
      <w:marRight w:val="0"/>
      <w:marTop w:val="0"/>
      <w:marBottom w:val="0"/>
      <w:divBdr>
        <w:top w:val="none" w:sz="0" w:space="0" w:color="auto"/>
        <w:left w:val="none" w:sz="0" w:space="0" w:color="auto"/>
        <w:bottom w:val="none" w:sz="0" w:space="0" w:color="auto"/>
        <w:right w:val="none" w:sz="0" w:space="0" w:color="auto"/>
      </w:divBdr>
    </w:div>
    <w:div w:id="1785687988">
      <w:bodyDiv w:val="1"/>
      <w:marLeft w:val="0"/>
      <w:marRight w:val="0"/>
      <w:marTop w:val="0"/>
      <w:marBottom w:val="0"/>
      <w:divBdr>
        <w:top w:val="none" w:sz="0" w:space="0" w:color="auto"/>
        <w:left w:val="none" w:sz="0" w:space="0" w:color="auto"/>
        <w:bottom w:val="none" w:sz="0" w:space="0" w:color="auto"/>
        <w:right w:val="none" w:sz="0" w:space="0" w:color="auto"/>
      </w:divBdr>
    </w:div>
    <w:div w:id="1809711878">
      <w:bodyDiv w:val="1"/>
      <w:marLeft w:val="0"/>
      <w:marRight w:val="0"/>
      <w:marTop w:val="0"/>
      <w:marBottom w:val="0"/>
      <w:divBdr>
        <w:top w:val="none" w:sz="0" w:space="0" w:color="auto"/>
        <w:left w:val="none" w:sz="0" w:space="0" w:color="auto"/>
        <w:bottom w:val="none" w:sz="0" w:space="0" w:color="auto"/>
        <w:right w:val="none" w:sz="0" w:space="0" w:color="auto"/>
      </w:divBdr>
    </w:div>
    <w:div w:id="2063598750">
      <w:bodyDiv w:val="1"/>
      <w:marLeft w:val="0"/>
      <w:marRight w:val="0"/>
      <w:marTop w:val="0"/>
      <w:marBottom w:val="0"/>
      <w:divBdr>
        <w:top w:val="none" w:sz="0" w:space="0" w:color="auto"/>
        <w:left w:val="none" w:sz="0" w:space="0" w:color="auto"/>
        <w:bottom w:val="none" w:sz="0" w:space="0" w:color="auto"/>
        <w:right w:val="none" w:sz="0" w:space="0" w:color="auto"/>
      </w:divBdr>
    </w:div>
    <w:div w:id="21149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urce.android.com/license" TargetMode="External"/><Relationship Id="rId18" Type="http://schemas.openxmlformats.org/officeDocument/2006/relationships/hyperlink" Target="https://creativecommons.org/licenses/by/4.0/legalcode" TargetMode="External"/><Relationship Id="rId26" Type="http://schemas.openxmlformats.org/officeDocument/2006/relationships/hyperlink" Target="https://developer.android.com/reference/android/icu/util/package-summary.html" TargetMode="External"/><Relationship Id="rId3" Type="http://schemas.openxmlformats.org/officeDocument/2006/relationships/styles" Target="styles.xml"/><Relationship Id="rId21" Type="http://schemas.openxmlformats.org/officeDocument/2006/relationships/hyperlink" Target="https://code.google.com/p/androi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yperlink" Target="https://www.apache.org/licenses/LICENSE-2.0" TargetMode="External"/><Relationship Id="rId25" Type="http://schemas.openxmlformats.org/officeDocument/2006/relationships/hyperlink" Target="https://developer.android.com/reference/android/icu/text/package-summary.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eveloper.android.com/distribute/marketing-tools/brand-guidelines.html" TargetMode="External"/><Relationship Id="rId20" Type="http://schemas.openxmlformats.org/officeDocument/2006/relationships/hyperlink" Target="https://creativecommons.org/licenses/by/4.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rce.android.com/license" TargetMode="External"/><Relationship Id="rId24" Type="http://schemas.openxmlformats.org/officeDocument/2006/relationships/hyperlink" Target="https://developer.android.com/reference/android/icu/math/package-summary.htm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eveloper.android.com/reference/android/icu/lang/package-summary.html" TargetMode="External"/><Relationship Id="rId28" Type="http://schemas.openxmlformats.org/officeDocument/2006/relationships/hyperlink" Target="https://developer.android.com/reference/org/w3c/dom/ls/package-summary.html" TargetMode="External"/><Relationship Id="rId10" Type="http://schemas.openxmlformats.org/officeDocument/2006/relationships/hyperlink" Target="https://www.apache.org/licenses/LICENSE-2.0" TargetMode="External"/><Relationship Id="rId19" Type="http://schemas.openxmlformats.org/officeDocument/2006/relationships/hyperlink" Target="https://code.google.com/p/androi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ndroid.googlesource.com/" TargetMode="External"/><Relationship Id="rId14" Type="http://schemas.openxmlformats.org/officeDocument/2006/relationships/hyperlink" Target="https://source.android.com/license" TargetMode="External"/><Relationship Id="rId22" Type="http://schemas.openxmlformats.org/officeDocument/2006/relationships/hyperlink" Target="https://creativecommons.org/licenses/by/4.0/" TargetMode="External"/><Relationship Id="rId27" Type="http://schemas.openxmlformats.org/officeDocument/2006/relationships/hyperlink" Target="https://developer.android.com/reference/org/w3c/dom/package-summary.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rhino3d.com/cn/mcneel/abou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34</Pages>
  <Words>5374</Words>
  <Characters>30637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段 宏贺</cp:lastModifiedBy>
  <cp:revision>18</cp:revision>
  <dcterms:created xsi:type="dcterms:W3CDTF">2020-04-14T07:35:00Z</dcterms:created>
  <dcterms:modified xsi:type="dcterms:W3CDTF">2023-01-31T09:29:00Z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