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820"/>
      </w:tblGrid>
      <w:tr w:rsidR="00A22DF3" w:rsidRPr="00F026E9" w14:paraId="1E58301B" w14:textId="77777777" w:rsidTr="004D0909">
        <w:trPr>
          <w:trHeight w:val="983"/>
        </w:trPr>
        <w:tc>
          <w:tcPr>
            <w:tcW w:w="3539" w:type="dxa"/>
            <w:vAlign w:val="center"/>
          </w:tcPr>
          <w:p w14:paraId="5E94FA2C" w14:textId="77777777" w:rsidR="00A22DF3" w:rsidRPr="00F026E9" w:rsidRDefault="00A22DF3" w:rsidP="004D090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4820" w:type="dxa"/>
            <w:vAlign w:val="center"/>
          </w:tcPr>
          <w:p w14:paraId="144E63D2" w14:textId="77777777" w:rsidR="00A22DF3" w:rsidRPr="00F026E9" w:rsidRDefault="005C71B9" w:rsidP="0065046B">
            <w:pPr>
              <w:jc w:val="right"/>
              <w:rPr>
                <w:rFonts w:ascii="宋体" w:eastAsia="宋体" w:hAnsi="宋体"/>
                <w:b/>
              </w:rPr>
            </w:pPr>
            <w:r w:rsidRPr="00F026E9">
              <w:rPr>
                <w:rFonts w:ascii="宋体" w:eastAsia="宋体" w:hAnsi="宋体" w:hint="eastAsia"/>
                <w:b/>
                <w:sz w:val="32"/>
                <w:szCs w:val="30"/>
              </w:rPr>
              <w:t>无线场景面板8</w:t>
            </w:r>
            <w:r w:rsidRPr="00F026E9">
              <w:rPr>
                <w:rFonts w:ascii="宋体" w:eastAsia="宋体" w:hAnsi="宋体"/>
                <w:b/>
                <w:sz w:val="32"/>
                <w:szCs w:val="30"/>
              </w:rPr>
              <w:t>6</w:t>
            </w:r>
            <w:r w:rsidRPr="00F026E9">
              <w:rPr>
                <w:rFonts w:ascii="宋体" w:eastAsia="宋体" w:hAnsi="宋体" w:hint="eastAsia"/>
                <w:b/>
                <w:sz w:val="32"/>
                <w:szCs w:val="30"/>
              </w:rPr>
              <w:t>盒版</w:t>
            </w:r>
          </w:p>
        </w:tc>
      </w:tr>
      <w:tr w:rsidR="00AA5491" w:rsidRPr="00F026E9" w14:paraId="2BE42D4E" w14:textId="77777777" w:rsidTr="000F2186">
        <w:trPr>
          <w:trHeight w:val="558"/>
        </w:trPr>
        <w:tc>
          <w:tcPr>
            <w:tcW w:w="8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33DB" w14:textId="77777777" w:rsidR="00C71288" w:rsidRPr="00F026E9" w:rsidRDefault="004761B0" w:rsidP="004761B0">
            <w:pPr>
              <w:spacing w:line="0" w:lineRule="atLeast"/>
              <w:jc w:val="right"/>
              <w:rPr>
                <w:rFonts w:ascii="宋体" w:eastAsia="宋体" w:hAnsi="宋体"/>
              </w:rPr>
            </w:pPr>
            <w:r w:rsidRPr="00F026E9">
              <w:rPr>
                <w:rFonts w:ascii="宋体" w:eastAsia="宋体" w:hAnsi="宋体" w:hint="eastAsia"/>
              </w:rPr>
              <w:t>触摸控制，一键切换照明场景</w:t>
            </w:r>
          </w:p>
        </w:tc>
      </w:tr>
    </w:tbl>
    <w:p w14:paraId="6BAACD85" w14:textId="77777777" w:rsidR="00186511" w:rsidRPr="00F026E9" w:rsidRDefault="00186511" w:rsidP="004D0909">
      <w:pPr>
        <w:rPr>
          <w:rFonts w:ascii="宋体" w:eastAsia="宋体" w:hAnsi="宋体"/>
          <w:sz w:val="21"/>
          <w:szCs w:val="21"/>
        </w:rPr>
      </w:pPr>
    </w:p>
    <w:p w14:paraId="129B4C66" w14:textId="77777777" w:rsidR="003A225E" w:rsidRPr="00F026E9" w:rsidRDefault="003A225E" w:rsidP="004D0909">
      <w:pPr>
        <w:rPr>
          <w:rFonts w:ascii="宋体" w:eastAsia="宋体" w:hAnsi="宋体"/>
          <w:sz w:val="21"/>
          <w:szCs w:val="21"/>
        </w:rPr>
      </w:pPr>
    </w:p>
    <w:tbl>
      <w:tblPr>
        <w:tblStyle w:val="a3"/>
        <w:tblW w:w="8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3255"/>
        <w:gridCol w:w="3544"/>
      </w:tblGrid>
      <w:tr w:rsidR="008E0579" w:rsidRPr="00F026E9" w14:paraId="7EACB284" w14:textId="77777777" w:rsidTr="000363F0">
        <w:trPr>
          <w:trHeight w:val="832"/>
        </w:trPr>
        <w:tc>
          <w:tcPr>
            <w:tcW w:w="1565" w:type="dxa"/>
            <w:vAlign w:val="center"/>
          </w:tcPr>
          <w:p w14:paraId="6ACE99E0" w14:textId="77777777" w:rsidR="003A225E" w:rsidRPr="00F026E9" w:rsidRDefault="003A225E" w:rsidP="00825C8B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产品型号</w:t>
            </w:r>
          </w:p>
          <w:p w14:paraId="12F228C1" w14:textId="77777777" w:rsidR="00233E46" w:rsidRPr="00F026E9" w:rsidRDefault="00233E46" w:rsidP="00825C8B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PARTNO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.</w:t>
            </w:r>
          </w:p>
        </w:tc>
        <w:tc>
          <w:tcPr>
            <w:tcW w:w="3255" w:type="dxa"/>
            <w:vAlign w:val="center"/>
          </w:tcPr>
          <w:p w14:paraId="6F1229AF" w14:textId="77777777" w:rsidR="003A225E" w:rsidRPr="00F026E9" w:rsidRDefault="00362F06" w:rsidP="004D090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Cs w:val="21"/>
              </w:rPr>
              <w:t>G</w:t>
            </w:r>
            <w:r w:rsidRPr="00F026E9">
              <w:rPr>
                <w:rFonts w:ascii="宋体" w:eastAsia="宋体" w:hAnsi="宋体"/>
                <w:szCs w:val="21"/>
              </w:rPr>
              <w:t>S</w:t>
            </w:r>
            <w:r w:rsidR="005C71B9" w:rsidRPr="00F026E9">
              <w:rPr>
                <w:rFonts w:ascii="宋体" w:eastAsia="宋体" w:hAnsi="宋体" w:hint="eastAsia"/>
                <w:szCs w:val="21"/>
              </w:rPr>
              <w:t>MB</w:t>
            </w:r>
            <w:r w:rsidR="005C71B9" w:rsidRPr="00F026E9">
              <w:rPr>
                <w:rFonts w:ascii="宋体" w:eastAsia="宋体" w:hAnsi="宋体"/>
                <w:szCs w:val="21"/>
              </w:rPr>
              <w:t>0</w:t>
            </w:r>
            <w:r w:rsidR="008C3B24" w:rsidRPr="00F026E9">
              <w:rPr>
                <w:rFonts w:ascii="宋体" w:eastAsia="宋体" w:hAnsi="宋体"/>
                <w:szCs w:val="21"/>
              </w:rPr>
              <w:t>6</w:t>
            </w:r>
            <w:r w:rsidR="005C71B9" w:rsidRPr="00F026E9">
              <w:rPr>
                <w:rFonts w:ascii="宋体" w:eastAsia="宋体" w:hAnsi="宋体" w:hint="eastAsia"/>
                <w:szCs w:val="21"/>
              </w:rPr>
              <w:t>AC</w:t>
            </w:r>
            <w:r w:rsidR="005C71B9" w:rsidRPr="00F026E9">
              <w:rPr>
                <w:rFonts w:ascii="宋体" w:eastAsia="宋体" w:hAnsi="宋体"/>
                <w:szCs w:val="21"/>
              </w:rPr>
              <w:t>86</w:t>
            </w:r>
          </w:p>
        </w:tc>
        <w:tc>
          <w:tcPr>
            <w:tcW w:w="3544" w:type="dxa"/>
            <w:vMerge w:val="restart"/>
            <w:vAlign w:val="center"/>
          </w:tcPr>
          <w:p w14:paraId="26D619E8" w14:textId="77777777" w:rsidR="003A225E" w:rsidRPr="00F026E9" w:rsidRDefault="008E0579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/>
                <w:noProof/>
                <w:sz w:val="21"/>
                <w:szCs w:val="21"/>
              </w:rPr>
              <w:drawing>
                <wp:inline distT="0" distB="0" distL="0" distR="0" wp14:anchorId="485821D9" wp14:editId="78175DC4">
                  <wp:extent cx="1531089" cy="1531089"/>
                  <wp:effectExtent l="0" t="0" r="571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19" cy="157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79" w:rsidRPr="00F026E9" w14:paraId="584115DB" w14:textId="77777777" w:rsidTr="000363F0">
        <w:trPr>
          <w:trHeight w:val="844"/>
        </w:trPr>
        <w:tc>
          <w:tcPr>
            <w:tcW w:w="1565" w:type="dxa"/>
            <w:vAlign w:val="center"/>
          </w:tcPr>
          <w:p w14:paraId="42497EF8" w14:textId="77777777" w:rsidR="003A225E" w:rsidRPr="00F026E9" w:rsidRDefault="003A225E" w:rsidP="004D090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规格书编号</w:t>
            </w:r>
          </w:p>
          <w:p w14:paraId="1898C43E" w14:textId="77777777" w:rsidR="00233E46" w:rsidRPr="00F026E9" w:rsidRDefault="00233E46" w:rsidP="004D090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S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PECNO.</w:t>
            </w:r>
          </w:p>
        </w:tc>
        <w:tc>
          <w:tcPr>
            <w:tcW w:w="3255" w:type="dxa"/>
            <w:vAlign w:val="center"/>
          </w:tcPr>
          <w:p w14:paraId="37AD3153" w14:textId="77777777" w:rsidR="003A225E" w:rsidRPr="00F026E9" w:rsidRDefault="00A22DF3" w:rsidP="004D0909">
            <w:pPr>
              <w:jc w:val="left"/>
              <w:rPr>
                <w:rFonts w:ascii="宋体" w:eastAsia="宋体" w:hAnsi="宋体"/>
                <w:szCs w:val="21"/>
              </w:rPr>
            </w:pPr>
            <w:r w:rsidRPr="00F026E9">
              <w:rPr>
                <w:rFonts w:ascii="宋体" w:eastAsia="宋体" w:hAnsi="宋体" w:hint="eastAsia"/>
                <w:szCs w:val="21"/>
              </w:rPr>
              <w:t>V</w:t>
            </w:r>
            <w:r w:rsidR="008E0579" w:rsidRPr="00F026E9">
              <w:rPr>
                <w:rFonts w:ascii="宋体" w:eastAsia="宋体" w:hAnsi="宋体"/>
                <w:szCs w:val="21"/>
              </w:rPr>
              <w:t>2</w:t>
            </w:r>
            <w:r w:rsidRPr="00F026E9">
              <w:rPr>
                <w:rFonts w:ascii="宋体" w:eastAsia="宋体" w:hAnsi="宋体"/>
                <w:szCs w:val="21"/>
              </w:rPr>
              <w:t>.020</w:t>
            </w:r>
            <w:r w:rsidR="00EA3D9E" w:rsidRPr="00F026E9">
              <w:rPr>
                <w:rFonts w:ascii="宋体" w:eastAsia="宋体" w:hAnsi="宋体"/>
                <w:szCs w:val="21"/>
              </w:rPr>
              <w:t>2</w:t>
            </w:r>
            <w:r w:rsidR="00A64FF7" w:rsidRPr="00F026E9">
              <w:rPr>
                <w:rFonts w:ascii="宋体" w:eastAsia="宋体" w:hAnsi="宋体"/>
                <w:szCs w:val="21"/>
              </w:rPr>
              <w:t>1</w:t>
            </w:r>
            <w:r w:rsidR="00B76356" w:rsidRPr="00F026E9">
              <w:rPr>
                <w:rFonts w:ascii="宋体" w:eastAsia="宋体" w:hAnsi="宋体"/>
                <w:szCs w:val="21"/>
              </w:rPr>
              <w:t>0</w:t>
            </w:r>
            <w:r w:rsidR="00EA3D9E" w:rsidRPr="00F026E9">
              <w:rPr>
                <w:rFonts w:ascii="宋体" w:eastAsia="宋体" w:hAnsi="宋体"/>
                <w:szCs w:val="21"/>
              </w:rPr>
              <w:t>430</w:t>
            </w:r>
          </w:p>
        </w:tc>
        <w:tc>
          <w:tcPr>
            <w:tcW w:w="3544" w:type="dxa"/>
            <w:vMerge/>
          </w:tcPr>
          <w:p w14:paraId="0A4A1CD7" w14:textId="77777777" w:rsidR="003A225E" w:rsidRPr="00F026E9" w:rsidRDefault="003A225E" w:rsidP="004D090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0579" w:rsidRPr="00F026E9" w14:paraId="3A063319" w14:textId="77777777" w:rsidTr="000363F0">
        <w:trPr>
          <w:trHeight w:val="842"/>
        </w:trPr>
        <w:tc>
          <w:tcPr>
            <w:tcW w:w="1565" w:type="dxa"/>
            <w:vAlign w:val="center"/>
          </w:tcPr>
          <w:p w14:paraId="53F063C6" w14:textId="77777777" w:rsidR="003A225E" w:rsidRPr="00F026E9" w:rsidRDefault="003A225E" w:rsidP="004D090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日期</w:t>
            </w:r>
          </w:p>
          <w:p w14:paraId="48308E60" w14:textId="77777777" w:rsidR="00233E46" w:rsidRPr="00F026E9" w:rsidRDefault="00233E46" w:rsidP="004D090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D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ATE</w:t>
            </w:r>
          </w:p>
        </w:tc>
        <w:tc>
          <w:tcPr>
            <w:tcW w:w="3255" w:type="dxa"/>
            <w:vAlign w:val="center"/>
          </w:tcPr>
          <w:p w14:paraId="09D2E4DA" w14:textId="77777777" w:rsidR="003A225E" w:rsidRPr="00F026E9" w:rsidRDefault="00B76356" w:rsidP="004D090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Cs w:val="21"/>
              </w:rPr>
              <w:t>2</w:t>
            </w:r>
            <w:r w:rsidRPr="00F026E9">
              <w:rPr>
                <w:rFonts w:ascii="宋体" w:eastAsia="宋体" w:hAnsi="宋体"/>
                <w:szCs w:val="21"/>
              </w:rPr>
              <w:t>0</w:t>
            </w:r>
            <w:r w:rsidR="00C44A3E" w:rsidRPr="00F026E9">
              <w:rPr>
                <w:rFonts w:ascii="宋体" w:eastAsia="宋体" w:hAnsi="宋体"/>
                <w:szCs w:val="21"/>
              </w:rPr>
              <w:t>2</w:t>
            </w:r>
            <w:r w:rsidR="00DC2A35" w:rsidRPr="00F026E9">
              <w:rPr>
                <w:rFonts w:ascii="宋体" w:eastAsia="宋体" w:hAnsi="宋体"/>
                <w:szCs w:val="21"/>
              </w:rPr>
              <w:t>1</w:t>
            </w:r>
            <w:r w:rsidRPr="00F026E9">
              <w:rPr>
                <w:rFonts w:ascii="宋体" w:eastAsia="宋体" w:hAnsi="宋体"/>
                <w:szCs w:val="21"/>
              </w:rPr>
              <w:t>-</w:t>
            </w:r>
            <w:r w:rsidR="00C44A3E" w:rsidRPr="00F026E9">
              <w:rPr>
                <w:rFonts w:ascii="宋体" w:eastAsia="宋体" w:hAnsi="宋体"/>
                <w:szCs w:val="21"/>
              </w:rPr>
              <w:t>4</w:t>
            </w:r>
            <w:r w:rsidRPr="00F026E9">
              <w:rPr>
                <w:rFonts w:ascii="宋体" w:eastAsia="宋体" w:hAnsi="宋体"/>
                <w:szCs w:val="21"/>
              </w:rPr>
              <w:t>-</w:t>
            </w:r>
            <w:r w:rsidR="00C44A3E" w:rsidRPr="00F026E9">
              <w:rPr>
                <w:rFonts w:ascii="宋体" w:eastAsia="宋体" w:hAnsi="宋体"/>
                <w:szCs w:val="21"/>
              </w:rPr>
              <w:t>30</w:t>
            </w:r>
          </w:p>
        </w:tc>
        <w:tc>
          <w:tcPr>
            <w:tcW w:w="3544" w:type="dxa"/>
            <w:vMerge/>
          </w:tcPr>
          <w:p w14:paraId="7AA228DA" w14:textId="77777777" w:rsidR="003A225E" w:rsidRPr="00F026E9" w:rsidRDefault="003A225E" w:rsidP="004D0909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AE32252" w14:textId="77777777" w:rsidR="003A225E" w:rsidRPr="00F026E9" w:rsidRDefault="003A225E" w:rsidP="004D0909">
      <w:pPr>
        <w:rPr>
          <w:rFonts w:ascii="宋体" w:eastAsia="宋体" w:hAnsi="宋体"/>
          <w:sz w:val="21"/>
          <w:szCs w:val="21"/>
        </w:rPr>
      </w:pPr>
    </w:p>
    <w:p w14:paraId="16A86E45" w14:textId="77777777" w:rsidR="003A225E" w:rsidRPr="00F026E9" w:rsidRDefault="003A225E" w:rsidP="004D0909">
      <w:pPr>
        <w:rPr>
          <w:rFonts w:ascii="宋体" w:eastAsia="宋体" w:hAnsi="宋体"/>
          <w:sz w:val="21"/>
          <w:szCs w:val="21"/>
        </w:rPr>
      </w:pPr>
    </w:p>
    <w:p w14:paraId="569B15AC" w14:textId="77777777" w:rsidR="00337BE0" w:rsidRPr="00F026E9" w:rsidRDefault="00337BE0" w:rsidP="004D0909">
      <w:pPr>
        <w:rPr>
          <w:rFonts w:ascii="宋体" w:eastAsia="宋体" w:hAnsi="宋体"/>
          <w:sz w:val="21"/>
          <w:szCs w:val="21"/>
        </w:rPr>
      </w:pPr>
    </w:p>
    <w:p w14:paraId="169B41B3" w14:textId="77777777" w:rsidR="00337BE0" w:rsidRPr="00F026E9" w:rsidRDefault="00337BE0" w:rsidP="004D0909">
      <w:pPr>
        <w:rPr>
          <w:rFonts w:ascii="宋体" w:eastAsia="宋体" w:hAnsi="宋体"/>
          <w:sz w:val="21"/>
          <w:szCs w:val="21"/>
        </w:rPr>
      </w:pPr>
    </w:p>
    <w:p w14:paraId="5D343E2D" w14:textId="77777777" w:rsidR="00337BE0" w:rsidRPr="00F026E9" w:rsidRDefault="00337BE0" w:rsidP="004D0909">
      <w:pPr>
        <w:rPr>
          <w:rFonts w:ascii="宋体" w:eastAsia="宋体" w:hAnsi="宋体"/>
          <w:sz w:val="21"/>
          <w:szCs w:val="21"/>
        </w:rPr>
      </w:pPr>
    </w:p>
    <w:p w14:paraId="38422F7F" w14:textId="77777777" w:rsidR="00337BE0" w:rsidRPr="00F026E9" w:rsidRDefault="00337BE0" w:rsidP="004D0909">
      <w:pPr>
        <w:rPr>
          <w:rFonts w:ascii="宋体" w:eastAsia="宋体" w:hAnsi="宋体"/>
          <w:sz w:val="21"/>
          <w:szCs w:val="21"/>
        </w:rPr>
      </w:pPr>
    </w:p>
    <w:p w14:paraId="5E24EB3C" w14:textId="77777777" w:rsidR="00337BE0" w:rsidRPr="00F026E9" w:rsidRDefault="00337BE0" w:rsidP="004D0909">
      <w:pPr>
        <w:rPr>
          <w:rFonts w:ascii="宋体" w:eastAsia="宋体" w:hAnsi="宋体"/>
          <w:sz w:val="21"/>
          <w:szCs w:val="21"/>
        </w:rPr>
      </w:pPr>
    </w:p>
    <w:p w14:paraId="49613D4E" w14:textId="77777777" w:rsidR="003A225E" w:rsidRPr="00F026E9" w:rsidRDefault="003A225E" w:rsidP="004D0909">
      <w:pPr>
        <w:rPr>
          <w:rFonts w:ascii="宋体" w:eastAsia="宋体" w:hAnsi="宋体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268"/>
        <w:gridCol w:w="2410"/>
      </w:tblGrid>
      <w:tr w:rsidR="00186511" w:rsidRPr="00F026E9" w14:paraId="01969A21" w14:textId="77777777" w:rsidTr="004D0909">
        <w:trPr>
          <w:trHeight w:val="537"/>
          <w:jc w:val="center"/>
        </w:trPr>
        <w:tc>
          <w:tcPr>
            <w:tcW w:w="7088" w:type="dxa"/>
            <w:gridSpan w:val="3"/>
            <w:vAlign w:val="center"/>
          </w:tcPr>
          <w:p w14:paraId="3279B161" w14:textId="77777777" w:rsidR="00186511" w:rsidRPr="00F026E9" w:rsidRDefault="003A225E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 xml:space="preserve">技术部 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R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&amp;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D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DEPARTMENT</w:t>
            </w:r>
          </w:p>
        </w:tc>
      </w:tr>
      <w:tr w:rsidR="00186511" w:rsidRPr="00F026E9" w14:paraId="6554D818" w14:textId="77777777" w:rsidTr="004D0909">
        <w:trPr>
          <w:trHeight w:val="387"/>
          <w:jc w:val="center"/>
        </w:trPr>
        <w:tc>
          <w:tcPr>
            <w:tcW w:w="2410" w:type="dxa"/>
            <w:vAlign w:val="center"/>
          </w:tcPr>
          <w:p w14:paraId="09A386D5" w14:textId="77777777" w:rsidR="00186511" w:rsidRPr="00F026E9" w:rsidRDefault="00186511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核准</w:t>
            </w:r>
            <w:r w:rsidR="003A225E" w:rsidRPr="00F026E9">
              <w:rPr>
                <w:rFonts w:ascii="宋体" w:eastAsia="宋体" w:hAnsi="宋体" w:hint="eastAsia"/>
                <w:sz w:val="21"/>
                <w:szCs w:val="21"/>
              </w:rPr>
              <w:t>（APPROVED）</w:t>
            </w:r>
          </w:p>
        </w:tc>
        <w:tc>
          <w:tcPr>
            <w:tcW w:w="2268" w:type="dxa"/>
            <w:vAlign w:val="center"/>
          </w:tcPr>
          <w:p w14:paraId="61785E9D" w14:textId="77777777" w:rsidR="00186511" w:rsidRPr="00F026E9" w:rsidRDefault="00186511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审核</w:t>
            </w:r>
            <w:r w:rsidR="003A225E" w:rsidRPr="00F026E9">
              <w:rPr>
                <w:rFonts w:ascii="宋体" w:eastAsia="宋体" w:hAnsi="宋体" w:hint="eastAsia"/>
                <w:sz w:val="21"/>
                <w:szCs w:val="21"/>
              </w:rPr>
              <w:t>（CHECKED）</w:t>
            </w:r>
          </w:p>
        </w:tc>
        <w:tc>
          <w:tcPr>
            <w:tcW w:w="2410" w:type="dxa"/>
            <w:vAlign w:val="center"/>
          </w:tcPr>
          <w:p w14:paraId="61D28C14" w14:textId="77777777" w:rsidR="00186511" w:rsidRPr="00F026E9" w:rsidRDefault="003A225E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制</w:t>
            </w:r>
            <w:r w:rsidR="00186511" w:rsidRPr="00F026E9">
              <w:rPr>
                <w:rFonts w:ascii="宋体" w:eastAsia="宋体" w:hAnsi="宋体" w:hint="eastAsia"/>
                <w:sz w:val="21"/>
                <w:szCs w:val="21"/>
              </w:rPr>
              <w:t>定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（PREPARED）</w:t>
            </w:r>
          </w:p>
        </w:tc>
      </w:tr>
      <w:tr w:rsidR="00186511" w:rsidRPr="00F026E9" w14:paraId="3FA2FF11" w14:textId="77777777" w:rsidTr="00F31CB0">
        <w:trPr>
          <w:trHeight w:val="1119"/>
          <w:jc w:val="center"/>
        </w:trPr>
        <w:tc>
          <w:tcPr>
            <w:tcW w:w="2410" w:type="dxa"/>
            <w:vAlign w:val="center"/>
          </w:tcPr>
          <w:p w14:paraId="02F30217" w14:textId="205ED592" w:rsidR="00186511" w:rsidRPr="00F026E9" w:rsidRDefault="00186511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A3D903" w14:textId="05E3F41F" w:rsidR="00186511" w:rsidRPr="00F026E9" w:rsidRDefault="00186511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C92BD3" w14:textId="23258AF4" w:rsidR="00186511" w:rsidRPr="00F026E9" w:rsidRDefault="00186511" w:rsidP="004D090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B1FF89A" w14:textId="77777777" w:rsidR="005567E4" w:rsidRPr="00F026E9" w:rsidRDefault="005567E4" w:rsidP="004D0909">
      <w:pPr>
        <w:rPr>
          <w:rFonts w:ascii="宋体" w:eastAsia="宋体" w:hAnsi="宋体"/>
          <w:sz w:val="21"/>
          <w:szCs w:val="21"/>
        </w:rPr>
      </w:pPr>
    </w:p>
    <w:p w14:paraId="44912C73" w14:textId="77777777" w:rsidR="00186511" w:rsidRPr="00F026E9" w:rsidRDefault="00186511" w:rsidP="004D0909">
      <w:pPr>
        <w:rPr>
          <w:rFonts w:ascii="宋体" w:eastAsia="宋体" w:hAnsi="宋体"/>
          <w:sz w:val="21"/>
          <w:szCs w:val="21"/>
        </w:rPr>
      </w:pPr>
    </w:p>
    <w:p w14:paraId="1062FF0A" w14:textId="77777777" w:rsidR="00186511" w:rsidRPr="00F026E9" w:rsidRDefault="00186511" w:rsidP="004D0909">
      <w:pPr>
        <w:rPr>
          <w:rFonts w:ascii="宋体" w:eastAsia="宋体" w:hAnsi="宋体"/>
          <w:sz w:val="21"/>
          <w:szCs w:val="21"/>
        </w:rPr>
      </w:pPr>
    </w:p>
    <w:p w14:paraId="40DECC25" w14:textId="77777777" w:rsidR="00AD2742" w:rsidRPr="00F026E9" w:rsidRDefault="00AD2742" w:rsidP="004D0909">
      <w:pPr>
        <w:widowControl/>
        <w:jc w:val="left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/>
          <w:sz w:val="21"/>
          <w:szCs w:val="21"/>
        </w:rPr>
        <w:br w:type="page"/>
      </w:r>
    </w:p>
    <w:p w14:paraId="3E4A730B" w14:textId="77777777" w:rsidR="00AD2742" w:rsidRPr="00F026E9" w:rsidRDefault="00AD2742" w:rsidP="004D0909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lastRenderedPageBreak/>
        <w:t>描述</w:t>
      </w:r>
      <w:r w:rsidR="000C7742" w:rsidRPr="00F026E9">
        <w:rPr>
          <w:rFonts w:ascii="宋体" w:eastAsia="宋体" w:hAnsi="宋体" w:hint="eastAsia"/>
          <w:b/>
          <w:szCs w:val="21"/>
        </w:rPr>
        <w:t xml:space="preserve"> </w:t>
      </w:r>
      <w:r w:rsidR="000C7742" w:rsidRPr="00F026E9">
        <w:rPr>
          <w:rFonts w:ascii="宋体" w:eastAsia="宋体" w:hAnsi="宋体"/>
          <w:b/>
          <w:szCs w:val="21"/>
        </w:rPr>
        <w:t>DESCRIPTION</w:t>
      </w:r>
    </w:p>
    <w:p w14:paraId="492C5166" w14:textId="77777777" w:rsidR="00AD2742" w:rsidRPr="00F026E9" w:rsidRDefault="001650DD" w:rsidP="004D0909">
      <w:pPr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该设备为无线传感网灯控系统</w:t>
      </w:r>
      <w:r w:rsidR="008C3B24" w:rsidRPr="00F026E9">
        <w:rPr>
          <w:rFonts w:ascii="宋体" w:eastAsia="宋体" w:hAnsi="宋体" w:hint="eastAsia"/>
          <w:sz w:val="21"/>
          <w:szCs w:val="21"/>
        </w:rPr>
        <w:t>中</w:t>
      </w:r>
      <w:r w:rsidR="00E03896" w:rsidRPr="00F026E9">
        <w:rPr>
          <w:rFonts w:ascii="宋体" w:eastAsia="宋体" w:hAnsi="宋体" w:hint="eastAsia"/>
          <w:sz w:val="21"/>
          <w:szCs w:val="21"/>
        </w:rPr>
        <w:t>一键切换照明场景</w:t>
      </w:r>
      <w:r w:rsidR="008C3B24" w:rsidRPr="00F026E9">
        <w:rPr>
          <w:rFonts w:ascii="宋体" w:eastAsia="宋体" w:hAnsi="宋体" w:hint="eastAsia"/>
          <w:sz w:val="21"/>
          <w:szCs w:val="21"/>
        </w:rPr>
        <w:t>的配件</w:t>
      </w:r>
      <w:r w:rsidR="008C5EF1" w:rsidRPr="00F026E9">
        <w:rPr>
          <w:rFonts w:ascii="宋体" w:eastAsia="宋体" w:hAnsi="宋体" w:hint="eastAsia"/>
          <w:sz w:val="21"/>
          <w:szCs w:val="21"/>
        </w:rPr>
        <w:t>，</w:t>
      </w:r>
      <w:r w:rsidR="0089598D" w:rsidRPr="00F026E9">
        <w:rPr>
          <w:rFonts w:ascii="宋体" w:eastAsia="宋体" w:hAnsi="宋体" w:hint="eastAsia"/>
          <w:sz w:val="21"/>
          <w:szCs w:val="21"/>
        </w:rPr>
        <w:t>默认</w:t>
      </w:r>
      <w:r w:rsidR="00E03896" w:rsidRPr="00F026E9">
        <w:rPr>
          <w:rFonts w:ascii="宋体" w:eastAsia="宋体" w:hAnsi="宋体" w:hint="eastAsia"/>
          <w:sz w:val="21"/>
          <w:szCs w:val="21"/>
        </w:rPr>
        <w:t>支持6种照明场景</w:t>
      </w:r>
      <w:r w:rsidR="0089598D" w:rsidRPr="00F026E9">
        <w:rPr>
          <w:rFonts w:ascii="宋体" w:eastAsia="宋体" w:hAnsi="宋体" w:hint="eastAsia"/>
          <w:sz w:val="21"/>
          <w:szCs w:val="21"/>
        </w:rPr>
        <w:t>配置</w:t>
      </w:r>
      <w:r w:rsidR="00E03896" w:rsidRPr="00F026E9">
        <w:rPr>
          <w:rFonts w:ascii="宋体" w:eastAsia="宋体" w:hAnsi="宋体" w:hint="eastAsia"/>
          <w:sz w:val="21"/>
          <w:szCs w:val="21"/>
        </w:rPr>
        <w:t>，通过多个面板组合最多可扩展到</w:t>
      </w:r>
      <w:r w:rsidR="00863191" w:rsidRPr="00F026E9">
        <w:rPr>
          <w:rFonts w:ascii="宋体" w:eastAsia="宋体" w:hAnsi="宋体" w:hint="eastAsia"/>
          <w:sz w:val="21"/>
          <w:szCs w:val="21"/>
        </w:rPr>
        <w:t>3</w:t>
      </w:r>
      <w:r w:rsidR="00863191" w:rsidRPr="00F026E9">
        <w:rPr>
          <w:rFonts w:ascii="宋体" w:eastAsia="宋体" w:hAnsi="宋体"/>
          <w:sz w:val="21"/>
          <w:szCs w:val="21"/>
        </w:rPr>
        <w:t>2</w:t>
      </w:r>
      <w:r w:rsidR="00E03896" w:rsidRPr="00F026E9">
        <w:rPr>
          <w:rFonts w:ascii="宋体" w:eastAsia="宋体" w:hAnsi="宋体" w:hint="eastAsia"/>
          <w:sz w:val="21"/>
          <w:szCs w:val="21"/>
        </w:rPr>
        <w:t>种照明场景。</w:t>
      </w:r>
      <w:r w:rsidR="0089598D" w:rsidRPr="00F026E9">
        <w:rPr>
          <w:rFonts w:ascii="宋体" w:eastAsia="宋体" w:hAnsi="宋体" w:hint="eastAsia"/>
          <w:sz w:val="21"/>
          <w:szCs w:val="21"/>
        </w:rPr>
        <w:t>每种照明场景</w:t>
      </w:r>
      <w:r w:rsidR="00311A4B" w:rsidRPr="00F026E9">
        <w:rPr>
          <w:rFonts w:ascii="宋体" w:eastAsia="宋体" w:hAnsi="宋体" w:hint="eastAsia"/>
          <w:sz w:val="21"/>
          <w:szCs w:val="21"/>
        </w:rPr>
        <w:t>可以在无线传感网灯控客户端</w:t>
      </w:r>
      <w:r w:rsidR="00863191" w:rsidRPr="00F026E9">
        <w:rPr>
          <w:rFonts w:ascii="宋体" w:eastAsia="宋体" w:hAnsi="宋体" w:hint="eastAsia"/>
          <w:sz w:val="21"/>
          <w:szCs w:val="21"/>
        </w:rPr>
        <w:t>（PC/Android手机）</w:t>
      </w:r>
      <w:r w:rsidR="00311A4B" w:rsidRPr="00F026E9">
        <w:rPr>
          <w:rFonts w:ascii="宋体" w:eastAsia="宋体" w:hAnsi="宋体" w:hint="eastAsia"/>
          <w:sz w:val="21"/>
          <w:szCs w:val="21"/>
        </w:rPr>
        <w:t>中由客户自己设置。</w:t>
      </w:r>
    </w:p>
    <w:p w14:paraId="443B9F2E" w14:textId="77777777" w:rsidR="00AD2742" w:rsidRPr="00F026E9" w:rsidRDefault="00AD2742" w:rsidP="004D0909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t>特性</w:t>
      </w:r>
      <w:r w:rsidR="000C7742" w:rsidRPr="00F026E9">
        <w:rPr>
          <w:rFonts w:ascii="宋体" w:eastAsia="宋体" w:hAnsi="宋体" w:hint="eastAsia"/>
          <w:b/>
          <w:szCs w:val="21"/>
        </w:rPr>
        <w:t xml:space="preserve"> </w:t>
      </w:r>
      <w:r w:rsidR="000C7742" w:rsidRPr="00F026E9">
        <w:rPr>
          <w:rFonts w:ascii="宋体" w:eastAsia="宋体" w:hAnsi="宋体"/>
          <w:b/>
          <w:szCs w:val="21"/>
        </w:rPr>
        <w:t>FEATURE</w:t>
      </w:r>
    </w:p>
    <w:p w14:paraId="3E567B7B" w14:textId="77777777" w:rsidR="003B7EC2" w:rsidRPr="00F026E9" w:rsidRDefault="00863191" w:rsidP="004D0909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微动大按键</w:t>
      </w:r>
      <w:r w:rsidR="003B7EC2" w:rsidRPr="00F026E9">
        <w:rPr>
          <w:rFonts w:ascii="宋体" w:eastAsia="宋体" w:hAnsi="宋体" w:hint="eastAsia"/>
          <w:sz w:val="21"/>
          <w:szCs w:val="21"/>
        </w:rPr>
        <w:t>，响应准确迅速；</w:t>
      </w:r>
    </w:p>
    <w:p w14:paraId="16CBFA5F" w14:textId="77777777" w:rsidR="003B7EC2" w:rsidRPr="00F026E9" w:rsidRDefault="003B7EC2" w:rsidP="004D0909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按键对应场景支持用户自己设置，场景亮度、色温、灯具组合支持任意修改；</w:t>
      </w:r>
    </w:p>
    <w:p w14:paraId="2A50DC70" w14:textId="77777777" w:rsidR="003B7EC2" w:rsidRPr="00F026E9" w:rsidRDefault="005E688A" w:rsidP="003B7EC2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图形化场景配置界面，简单易操作</w:t>
      </w:r>
      <w:r w:rsidR="00D63628" w:rsidRPr="00F026E9">
        <w:rPr>
          <w:rFonts w:ascii="宋体" w:eastAsia="宋体" w:hAnsi="宋体" w:hint="eastAsia"/>
          <w:sz w:val="21"/>
          <w:szCs w:val="21"/>
        </w:rPr>
        <w:t>；</w:t>
      </w:r>
    </w:p>
    <w:p w14:paraId="7B258AED" w14:textId="77777777" w:rsidR="00D63628" w:rsidRPr="00F026E9" w:rsidRDefault="003B7EC2" w:rsidP="003B7EC2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一键切换照明场景；</w:t>
      </w:r>
    </w:p>
    <w:p w14:paraId="6A4FA8EC" w14:textId="77777777" w:rsidR="00651B6E" w:rsidRPr="00F026E9" w:rsidRDefault="00311A4B" w:rsidP="004D0909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无线传输，</w:t>
      </w:r>
      <w:r w:rsidR="003B7EC2" w:rsidRPr="00F026E9">
        <w:rPr>
          <w:rFonts w:ascii="宋体" w:eastAsia="宋体" w:hAnsi="宋体" w:hint="eastAsia"/>
          <w:sz w:val="21"/>
          <w:szCs w:val="21"/>
        </w:rPr>
        <w:t>面板</w:t>
      </w:r>
      <w:r w:rsidRPr="00F026E9">
        <w:rPr>
          <w:rFonts w:ascii="宋体" w:eastAsia="宋体" w:hAnsi="宋体" w:hint="eastAsia"/>
          <w:sz w:val="21"/>
          <w:szCs w:val="21"/>
        </w:rPr>
        <w:t>和灯具之间</w:t>
      </w:r>
      <w:r w:rsidR="00B73DED" w:rsidRPr="00F026E9">
        <w:rPr>
          <w:rFonts w:ascii="宋体" w:eastAsia="宋体" w:hAnsi="宋体" w:hint="eastAsia"/>
          <w:sz w:val="21"/>
          <w:szCs w:val="21"/>
        </w:rPr>
        <w:t>通过</w:t>
      </w:r>
      <w:r w:rsidRPr="00F026E9">
        <w:rPr>
          <w:rFonts w:ascii="宋体" w:eastAsia="宋体" w:hAnsi="宋体" w:hint="eastAsia"/>
          <w:sz w:val="21"/>
          <w:szCs w:val="21"/>
        </w:rPr>
        <w:t>无线</w:t>
      </w:r>
      <w:r w:rsidR="00B73DED" w:rsidRPr="00F026E9">
        <w:rPr>
          <w:rFonts w:ascii="宋体" w:eastAsia="宋体" w:hAnsi="宋体" w:hint="eastAsia"/>
          <w:sz w:val="21"/>
          <w:szCs w:val="21"/>
        </w:rPr>
        <w:t>方式</w:t>
      </w:r>
      <w:r w:rsidRPr="00F026E9">
        <w:rPr>
          <w:rFonts w:ascii="宋体" w:eastAsia="宋体" w:hAnsi="宋体" w:hint="eastAsia"/>
          <w:sz w:val="21"/>
          <w:szCs w:val="21"/>
        </w:rPr>
        <w:t>组网</w:t>
      </w:r>
      <w:r w:rsidR="00651B6E" w:rsidRPr="00F026E9">
        <w:rPr>
          <w:rFonts w:ascii="宋体" w:eastAsia="宋体" w:hAnsi="宋体" w:hint="eastAsia"/>
          <w:sz w:val="21"/>
          <w:szCs w:val="21"/>
        </w:rPr>
        <w:t>；</w:t>
      </w:r>
    </w:p>
    <w:p w14:paraId="0D104545" w14:textId="77777777" w:rsidR="00AD1287" w:rsidRPr="00F026E9" w:rsidRDefault="005E688A" w:rsidP="005E688A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/>
          <w:sz w:val="21"/>
          <w:szCs w:val="21"/>
        </w:rPr>
        <w:t>86</w:t>
      </w:r>
      <w:r w:rsidRPr="00F026E9">
        <w:rPr>
          <w:rFonts w:ascii="宋体" w:eastAsia="宋体" w:hAnsi="宋体" w:hint="eastAsia"/>
          <w:sz w:val="21"/>
          <w:szCs w:val="21"/>
        </w:rPr>
        <w:t>盒安装，市电2</w:t>
      </w:r>
      <w:r w:rsidRPr="00F026E9">
        <w:rPr>
          <w:rFonts w:ascii="宋体" w:eastAsia="宋体" w:hAnsi="宋体"/>
          <w:sz w:val="21"/>
          <w:szCs w:val="21"/>
        </w:rPr>
        <w:t>20</w:t>
      </w:r>
      <w:r w:rsidRPr="00F026E9">
        <w:rPr>
          <w:rFonts w:ascii="宋体" w:eastAsia="宋体" w:hAnsi="宋体" w:hint="eastAsia"/>
          <w:sz w:val="21"/>
          <w:szCs w:val="21"/>
        </w:rPr>
        <w:t>V供电</w:t>
      </w:r>
      <w:r w:rsidR="00B73DED" w:rsidRPr="00F026E9">
        <w:rPr>
          <w:rFonts w:ascii="宋体" w:eastAsia="宋体" w:hAnsi="宋体" w:hint="eastAsia"/>
          <w:sz w:val="21"/>
          <w:szCs w:val="21"/>
        </w:rPr>
        <w:t>，上电后即可和灯具之间组成联动网络</w:t>
      </w:r>
      <w:r w:rsidR="00D4012A" w:rsidRPr="00F026E9">
        <w:rPr>
          <w:rFonts w:ascii="宋体" w:eastAsia="宋体" w:hAnsi="宋体" w:hint="eastAsia"/>
          <w:sz w:val="21"/>
          <w:szCs w:val="21"/>
        </w:rPr>
        <w:t>；</w:t>
      </w:r>
    </w:p>
    <w:p w14:paraId="443E323F" w14:textId="77777777" w:rsidR="00D4012A" w:rsidRPr="00F026E9" w:rsidRDefault="00D4012A" w:rsidP="005E688A">
      <w:pPr>
        <w:pStyle w:val="aa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综合功率1</w:t>
      </w:r>
      <w:r w:rsidRPr="00F026E9">
        <w:rPr>
          <w:rFonts w:ascii="宋体" w:eastAsia="宋体" w:hAnsi="宋体"/>
          <w:sz w:val="21"/>
          <w:szCs w:val="21"/>
        </w:rPr>
        <w:t>.8</w:t>
      </w:r>
      <w:r w:rsidRPr="00F026E9">
        <w:rPr>
          <w:rFonts w:ascii="宋体" w:eastAsia="宋体" w:hAnsi="宋体" w:hint="eastAsia"/>
          <w:sz w:val="21"/>
          <w:szCs w:val="21"/>
        </w:rPr>
        <w:t>W。</w:t>
      </w:r>
    </w:p>
    <w:p w14:paraId="211A6DFC" w14:textId="77777777" w:rsidR="00AD2742" w:rsidRPr="00F026E9" w:rsidRDefault="00AD2742" w:rsidP="004D0909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t>应用</w:t>
      </w:r>
      <w:r w:rsidR="000C7742" w:rsidRPr="00F026E9">
        <w:rPr>
          <w:rFonts w:ascii="宋体" w:eastAsia="宋体" w:hAnsi="宋体" w:hint="eastAsia"/>
          <w:b/>
          <w:szCs w:val="21"/>
        </w:rPr>
        <w:t xml:space="preserve"> </w:t>
      </w:r>
      <w:r w:rsidR="000C7742" w:rsidRPr="00F026E9">
        <w:rPr>
          <w:rFonts w:ascii="宋体" w:eastAsia="宋体" w:hAnsi="宋体"/>
          <w:b/>
          <w:szCs w:val="21"/>
        </w:rPr>
        <w:t>APPLICATIONS</w:t>
      </w:r>
    </w:p>
    <w:p w14:paraId="0DFA20E3" w14:textId="77777777" w:rsidR="00AD2742" w:rsidRPr="00F026E9" w:rsidRDefault="00B33A71" w:rsidP="00B33A71">
      <w:pPr>
        <w:pStyle w:val="aa"/>
        <w:numPr>
          <w:ilvl w:val="0"/>
          <w:numId w:val="4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智能楼宇/智能教室/智慧园区</w:t>
      </w:r>
      <w:r w:rsidR="00091EB0" w:rsidRPr="00F026E9">
        <w:rPr>
          <w:rFonts w:ascii="宋体" w:eastAsia="宋体" w:hAnsi="宋体" w:hint="eastAsia"/>
          <w:sz w:val="21"/>
          <w:szCs w:val="21"/>
        </w:rPr>
        <w:t>。</w:t>
      </w:r>
    </w:p>
    <w:p w14:paraId="4FCC4AC1" w14:textId="77777777" w:rsidR="00AD2742" w:rsidRPr="00F026E9" w:rsidRDefault="00AD2742" w:rsidP="004D0909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t>外观尺寸</w:t>
      </w:r>
      <w:r w:rsidR="000C7742" w:rsidRPr="00F026E9">
        <w:rPr>
          <w:rFonts w:ascii="宋体" w:eastAsia="宋体" w:hAnsi="宋体" w:hint="eastAsia"/>
          <w:b/>
          <w:szCs w:val="21"/>
        </w:rPr>
        <w:t xml:space="preserve"> </w:t>
      </w:r>
      <w:r w:rsidR="000C7742" w:rsidRPr="00F026E9">
        <w:rPr>
          <w:rFonts w:ascii="宋体" w:eastAsia="宋体" w:hAnsi="宋体"/>
          <w:b/>
          <w:szCs w:val="21"/>
        </w:rPr>
        <w:t>PACKAGE DIMENSIONS</w:t>
      </w:r>
    </w:p>
    <w:p w14:paraId="6B5CA0FB" w14:textId="77777777" w:rsidR="00AD2742" w:rsidRPr="00F026E9" w:rsidRDefault="0050103B" w:rsidP="00496B3F">
      <w:pPr>
        <w:pStyle w:val="aa"/>
        <w:numPr>
          <w:ilvl w:val="0"/>
          <w:numId w:val="5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尺寸：</w:t>
      </w:r>
      <w:r w:rsidR="003B7EC2" w:rsidRPr="00F026E9">
        <w:rPr>
          <w:rFonts w:ascii="宋体" w:eastAsia="宋体" w:hAnsi="宋体"/>
          <w:sz w:val="21"/>
          <w:szCs w:val="21"/>
        </w:rPr>
        <w:t>86</w:t>
      </w:r>
      <w:r w:rsidR="000E3A25" w:rsidRPr="00F026E9">
        <w:rPr>
          <w:rFonts w:ascii="宋体" w:eastAsia="宋体" w:hAnsi="宋体" w:hint="eastAsia"/>
          <w:sz w:val="21"/>
          <w:szCs w:val="21"/>
        </w:rPr>
        <w:t>mm</w:t>
      </w:r>
      <w:r w:rsidR="003B7EC2" w:rsidRPr="00F026E9">
        <w:rPr>
          <w:rFonts w:ascii="宋体" w:eastAsia="宋体" w:hAnsi="宋体" w:hint="eastAsia"/>
          <w:sz w:val="21"/>
          <w:szCs w:val="21"/>
        </w:rPr>
        <w:t>长</w:t>
      </w:r>
      <w:r w:rsidR="000E3A25" w:rsidRPr="00F026E9">
        <w:rPr>
          <w:rFonts w:ascii="宋体" w:eastAsia="宋体" w:hAnsi="宋体" w:hint="eastAsia"/>
          <w:sz w:val="21"/>
          <w:szCs w:val="21"/>
        </w:rPr>
        <w:t xml:space="preserve"> </w:t>
      </w:r>
      <w:r w:rsidR="000E3A25" w:rsidRPr="00F026E9">
        <w:rPr>
          <w:rFonts w:ascii="宋体" w:eastAsia="宋体" w:hAnsi="宋体"/>
          <w:sz w:val="21"/>
          <w:szCs w:val="21"/>
        </w:rPr>
        <w:t>*</w:t>
      </w:r>
      <w:r w:rsidR="003B7EC2" w:rsidRPr="00F026E9">
        <w:rPr>
          <w:rFonts w:ascii="宋体" w:eastAsia="宋体" w:hAnsi="宋体"/>
          <w:sz w:val="21"/>
          <w:szCs w:val="21"/>
        </w:rPr>
        <w:t xml:space="preserve"> 86</w:t>
      </w:r>
      <w:r w:rsidR="000E3A25" w:rsidRPr="00F026E9">
        <w:rPr>
          <w:rFonts w:ascii="宋体" w:eastAsia="宋体" w:hAnsi="宋体" w:hint="eastAsia"/>
          <w:sz w:val="21"/>
          <w:szCs w:val="21"/>
        </w:rPr>
        <w:t>mm</w:t>
      </w:r>
      <w:r w:rsidR="003B7EC2" w:rsidRPr="00F026E9">
        <w:rPr>
          <w:rFonts w:ascii="宋体" w:eastAsia="宋体" w:hAnsi="宋体" w:hint="eastAsia"/>
          <w:sz w:val="21"/>
          <w:szCs w:val="21"/>
        </w:rPr>
        <w:t xml:space="preserve">宽 </w:t>
      </w:r>
      <w:r w:rsidR="003B7EC2" w:rsidRPr="00F026E9">
        <w:rPr>
          <w:rFonts w:ascii="宋体" w:eastAsia="宋体" w:hAnsi="宋体"/>
          <w:sz w:val="21"/>
          <w:szCs w:val="21"/>
        </w:rPr>
        <w:t>* 36</w:t>
      </w:r>
      <w:r w:rsidR="003B7EC2" w:rsidRPr="00F026E9">
        <w:rPr>
          <w:rFonts w:ascii="宋体" w:eastAsia="宋体" w:hAnsi="宋体" w:hint="eastAsia"/>
          <w:sz w:val="21"/>
          <w:szCs w:val="21"/>
        </w:rPr>
        <w:t>mm高</w:t>
      </w:r>
      <w:r w:rsidR="000E3A25" w:rsidRPr="00F026E9">
        <w:rPr>
          <w:rFonts w:ascii="宋体" w:eastAsia="宋体" w:hAnsi="宋体" w:hint="eastAsia"/>
          <w:sz w:val="21"/>
          <w:szCs w:val="21"/>
        </w:rPr>
        <w:t>；</w:t>
      </w:r>
    </w:p>
    <w:p w14:paraId="5B98B957" w14:textId="77777777" w:rsidR="000E3A25" w:rsidRPr="00F026E9" w:rsidRDefault="0050103B" w:rsidP="00496B3F">
      <w:pPr>
        <w:pStyle w:val="aa"/>
        <w:numPr>
          <w:ilvl w:val="0"/>
          <w:numId w:val="5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重量：</w:t>
      </w:r>
      <w:r w:rsidR="000E3A25" w:rsidRPr="00F026E9">
        <w:rPr>
          <w:rFonts w:ascii="宋体" w:eastAsia="宋体" w:hAnsi="宋体" w:hint="eastAsia"/>
          <w:sz w:val="21"/>
          <w:szCs w:val="21"/>
        </w:rPr>
        <w:t>0</w:t>
      </w:r>
      <w:r w:rsidR="000E3A25" w:rsidRPr="00F026E9">
        <w:rPr>
          <w:rFonts w:ascii="宋体" w:eastAsia="宋体" w:hAnsi="宋体"/>
          <w:sz w:val="21"/>
          <w:szCs w:val="21"/>
        </w:rPr>
        <w:t>.</w:t>
      </w:r>
      <w:r w:rsidR="0003131B" w:rsidRPr="00F026E9">
        <w:rPr>
          <w:rFonts w:ascii="宋体" w:eastAsia="宋体" w:hAnsi="宋体"/>
          <w:sz w:val="21"/>
          <w:szCs w:val="21"/>
        </w:rPr>
        <w:t>2</w:t>
      </w:r>
      <w:r w:rsidR="000E3A25" w:rsidRPr="00F026E9">
        <w:rPr>
          <w:rFonts w:ascii="宋体" w:eastAsia="宋体" w:hAnsi="宋体" w:hint="eastAsia"/>
          <w:sz w:val="21"/>
          <w:szCs w:val="21"/>
        </w:rPr>
        <w:t>kg</w:t>
      </w:r>
      <w:r w:rsidR="00DA7094" w:rsidRPr="00F026E9">
        <w:rPr>
          <w:rFonts w:ascii="宋体" w:eastAsia="宋体" w:hAnsi="宋体" w:hint="eastAsia"/>
          <w:sz w:val="21"/>
          <w:szCs w:val="21"/>
        </w:rPr>
        <w:t>；</w:t>
      </w:r>
    </w:p>
    <w:p w14:paraId="0D0B17B3" w14:textId="77777777" w:rsidR="00AD1287" w:rsidRPr="00F026E9" w:rsidRDefault="00DA7094" w:rsidP="004D0909">
      <w:pPr>
        <w:pStyle w:val="aa"/>
        <w:numPr>
          <w:ilvl w:val="0"/>
          <w:numId w:val="5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外壳材质：</w:t>
      </w:r>
      <w:r w:rsidR="007D142A" w:rsidRPr="00F026E9">
        <w:rPr>
          <w:rFonts w:ascii="宋体" w:eastAsia="宋体" w:hAnsi="宋体" w:hint="eastAsia"/>
          <w:sz w:val="21"/>
          <w:szCs w:val="21"/>
        </w:rPr>
        <w:t>阻燃PC</w:t>
      </w:r>
      <w:r w:rsidRPr="00F026E9">
        <w:rPr>
          <w:rFonts w:ascii="宋体" w:eastAsia="宋体" w:hAnsi="宋体" w:hint="eastAsia"/>
          <w:sz w:val="21"/>
          <w:szCs w:val="21"/>
        </w:rPr>
        <w:t>。</w:t>
      </w:r>
    </w:p>
    <w:p w14:paraId="7D98E060" w14:textId="77777777" w:rsidR="00AD2742" w:rsidRPr="00F026E9" w:rsidRDefault="00AD2742" w:rsidP="004D0909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t>电气参数</w:t>
      </w:r>
      <w:r w:rsidR="000C7742" w:rsidRPr="00F026E9">
        <w:rPr>
          <w:rFonts w:ascii="宋体" w:eastAsia="宋体" w:hAnsi="宋体" w:hint="eastAsia"/>
          <w:b/>
          <w:szCs w:val="21"/>
        </w:rPr>
        <w:t xml:space="preserve"> </w:t>
      </w:r>
      <w:r w:rsidR="000C7742" w:rsidRPr="00F026E9">
        <w:rPr>
          <w:rFonts w:ascii="宋体" w:eastAsia="宋体" w:hAnsi="宋体"/>
          <w:b/>
          <w:szCs w:val="21"/>
        </w:rPr>
        <w:t>ELECTRICAL CHARACTERISTICS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93367B" w:rsidRPr="00F026E9" w14:paraId="72339805" w14:textId="77777777" w:rsidTr="00C23D10">
        <w:tc>
          <w:tcPr>
            <w:tcW w:w="2547" w:type="dxa"/>
          </w:tcPr>
          <w:p w14:paraId="6CE4C579" w14:textId="77777777" w:rsidR="0093367B" w:rsidRPr="00F026E9" w:rsidRDefault="00DA7094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供电方式</w:t>
            </w:r>
          </w:p>
        </w:tc>
        <w:tc>
          <w:tcPr>
            <w:tcW w:w="5743" w:type="dxa"/>
          </w:tcPr>
          <w:p w14:paraId="1F78A3E0" w14:textId="77777777" w:rsidR="0093367B" w:rsidRPr="00F026E9" w:rsidRDefault="00791BF4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AC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220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V</w:t>
            </w:r>
          </w:p>
        </w:tc>
      </w:tr>
      <w:tr w:rsidR="00863191" w:rsidRPr="00F026E9" w14:paraId="6EBA82D6" w14:textId="77777777" w:rsidTr="00C23D10">
        <w:tc>
          <w:tcPr>
            <w:tcW w:w="2547" w:type="dxa"/>
          </w:tcPr>
          <w:p w14:paraId="405BFB3E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工作频段</w:t>
            </w:r>
          </w:p>
        </w:tc>
        <w:tc>
          <w:tcPr>
            <w:tcW w:w="5743" w:type="dxa"/>
          </w:tcPr>
          <w:p w14:paraId="23C24414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.400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GHz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 xml:space="preserve"> ~ 2.485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GHz</w:t>
            </w:r>
          </w:p>
        </w:tc>
      </w:tr>
      <w:tr w:rsidR="00863191" w:rsidRPr="00F026E9" w14:paraId="0B7C0939" w14:textId="77777777" w:rsidTr="00C23D10">
        <w:tc>
          <w:tcPr>
            <w:tcW w:w="2547" w:type="dxa"/>
          </w:tcPr>
          <w:p w14:paraId="043A4834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通信协议</w:t>
            </w:r>
          </w:p>
        </w:tc>
        <w:tc>
          <w:tcPr>
            <w:tcW w:w="5743" w:type="dxa"/>
          </w:tcPr>
          <w:p w14:paraId="4AF09B20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GS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-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LINKER</w:t>
            </w:r>
          </w:p>
        </w:tc>
      </w:tr>
      <w:tr w:rsidR="00863191" w:rsidRPr="00F026E9" w14:paraId="0A3DC218" w14:textId="77777777" w:rsidTr="00C23D10">
        <w:tc>
          <w:tcPr>
            <w:tcW w:w="2547" w:type="dxa"/>
          </w:tcPr>
          <w:p w14:paraId="307A8715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发射功率</w:t>
            </w:r>
          </w:p>
        </w:tc>
        <w:tc>
          <w:tcPr>
            <w:tcW w:w="5743" w:type="dxa"/>
          </w:tcPr>
          <w:p w14:paraId="679CED05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可编程+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5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d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B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m</w:t>
            </w:r>
          </w:p>
        </w:tc>
      </w:tr>
      <w:tr w:rsidR="00863191" w:rsidRPr="00F026E9" w14:paraId="04D582BB" w14:textId="77777777" w:rsidTr="00C23D10">
        <w:tc>
          <w:tcPr>
            <w:tcW w:w="2547" w:type="dxa"/>
          </w:tcPr>
          <w:p w14:paraId="7E4BCE0F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接收灵敏度</w:t>
            </w:r>
          </w:p>
        </w:tc>
        <w:tc>
          <w:tcPr>
            <w:tcW w:w="5743" w:type="dxa"/>
          </w:tcPr>
          <w:p w14:paraId="3D2D1042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96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dB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m</w:t>
            </w:r>
          </w:p>
        </w:tc>
      </w:tr>
      <w:tr w:rsidR="00863191" w:rsidRPr="00F026E9" w14:paraId="0C48EAAD" w14:textId="77777777" w:rsidTr="00C23D10">
        <w:tc>
          <w:tcPr>
            <w:tcW w:w="2547" w:type="dxa"/>
          </w:tcPr>
          <w:p w14:paraId="0E04EFBE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通信速率</w:t>
            </w:r>
          </w:p>
        </w:tc>
        <w:tc>
          <w:tcPr>
            <w:tcW w:w="5743" w:type="dxa"/>
          </w:tcPr>
          <w:p w14:paraId="6E6DFB27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1Mbps</w:t>
            </w:r>
          </w:p>
        </w:tc>
      </w:tr>
      <w:tr w:rsidR="00863191" w:rsidRPr="00F026E9" w14:paraId="397D9ACC" w14:textId="77777777" w:rsidTr="00C23D10">
        <w:tc>
          <w:tcPr>
            <w:tcW w:w="2547" w:type="dxa"/>
          </w:tcPr>
          <w:p w14:paraId="645FAAB7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跳频</w:t>
            </w:r>
          </w:p>
        </w:tc>
        <w:tc>
          <w:tcPr>
            <w:tcW w:w="5743" w:type="dxa"/>
          </w:tcPr>
          <w:p w14:paraId="45250D57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支持</w:t>
            </w:r>
          </w:p>
        </w:tc>
      </w:tr>
      <w:tr w:rsidR="00863191" w:rsidRPr="00F026E9" w14:paraId="1941755E" w14:textId="77777777" w:rsidTr="00C23D10">
        <w:tc>
          <w:tcPr>
            <w:tcW w:w="2547" w:type="dxa"/>
          </w:tcPr>
          <w:p w14:paraId="22A855EF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通信距离</w:t>
            </w:r>
          </w:p>
        </w:tc>
        <w:tc>
          <w:tcPr>
            <w:tcW w:w="5743" w:type="dxa"/>
          </w:tcPr>
          <w:p w14:paraId="2EF572CA" w14:textId="77777777" w:rsidR="00863191" w:rsidRPr="00F026E9" w:rsidRDefault="00863191" w:rsidP="00863191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空旷场地单跳&gt;1</w:t>
            </w:r>
            <w:r w:rsidRPr="00F026E9">
              <w:rPr>
                <w:rFonts w:ascii="宋体" w:eastAsia="宋体" w:hAnsi="宋体"/>
                <w:sz w:val="21"/>
                <w:szCs w:val="21"/>
              </w:rPr>
              <w:t>00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米，支持多跳</w:t>
            </w:r>
          </w:p>
        </w:tc>
      </w:tr>
      <w:tr w:rsidR="000134D7" w:rsidRPr="00F026E9" w14:paraId="63A56BFA" w14:textId="77777777" w:rsidTr="00C23D10">
        <w:tc>
          <w:tcPr>
            <w:tcW w:w="2547" w:type="dxa"/>
          </w:tcPr>
          <w:p w14:paraId="7F4063A6" w14:textId="77777777" w:rsidR="000134D7" w:rsidRPr="00F026E9" w:rsidRDefault="000134D7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穿墙能力</w:t>
            </w:r>
          </w:p>
        </w:tc>
        <w:tc>
          <w:tcPr>
            <w:tcW w:w="5743" w:type="dxa"/>
          </w:tcPr>
          <w:p w14:paraId="643BC29A" w14:textId="77777777" w:rsidR="000134D7" w:rsidRPr="00F026E9" w:rsidRDefault="000134D7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非承重墙2堵，承重墙1堵</w:t>
            </w:r>
          </w:p>
        </w:tc>
      </w:tr>
      <w:tr w:rsidR="004512A1" w:rsidRPr="00F026E9" w14:paraId="30D9D5E2" w14:textId="77777777" w:rsidTr="00C23D10">
        <w:tc>
          <w:tcPr>
            <w:tcW w:w="2547" w:type="dxa"/>
          </w:tcPr>
          <w:p w14:paraId="5C2C5473" w14:textId="77777777" w:rsidR="004512A1" w:rsidRPr="00F026E9" w:rsidRDefault="004512A1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网络延时</w:t>
            </w:r>
          </w:p>
        </w:tc>
        <w:tc>
          <w:tcPr>
            <w:tcW w:w="5743" w:type="dxa"/>
          </w:tcPr>
          <w:p w14:paraId="2BB09892" w14:textId="77777777" w:rsidR="004512A1" w:rsidRPr="00F026E9" w:rsidRDefault="004512A1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典型值</w:t>
            </w:r>
            <w:r w:rsidR="00383441" w:rsidRPr="00F026E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026E9">
              <w:rPr>
                <w:rFonts w:ascii="宋体" w:eastAsia="宋体" w:hAnsi="宋体" w:hint="eastAsia"/>
                <w:sz w:val="21"/>
                <w:szCs w:val="21"/>
              </w:rPr>
              <w:t>秒</w:t>
            </w:r>
          </w:p>
        </w:tc>
      </w:tr>
      <w:tr w:rsidR="007D142A" w:rsidRPr="00F026E9" w14:paraId="4F448386" w14:textId="77777777" w:rsidTr="00C23D10">
        <w:tc>
          <w:tcPr>
            <w:tcW w:w="2547" w:type="dxa"/>
          </w:tcPr>
          <w:p w14:paraId="2FEF0576" w14:textId="77777777" w:rsidR="007D142A" w:rsidRPr="00F026E9" w:rsidRDefault="007D142A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默认</w:t>
            </w:r>
            <w:r w:rsidR="0076487A" w:rsidRPr="00F026E9">
              <w:rPr>
                <w:rFonts w:ascii="宋体" w:eastAsia="宋体" w:hAnsi="宋体" w:hint="eastAsia"/>
                <w:sz w:val="21"/>
                <w:szCs w:val="21"/>
              </w:rPr>
              <w:t>按键数量</w:t>
            </w:r>
          </w:p>
        </w:tc>
        <w:tc>
          <w:tcPr>
            <w:tcW w:w="5743" w:type="dxa"/>
          </w:tcPr>
          <w:p w14:paraId="7FB148D8" w14:textId="77777777" w:rsidR="007D142A" w:rsidRPr="00F026E9" w:rsidRDefault="0076487A" w:rsidP="004D0909">
            <w:pPr>
              <w:rPr>
                <w:rFonts w:ascii="宋体" w:eastAsia="宋体" w:hAnsi="宋体"/>
                <w:sz w:val="21"/>
                <w:szCs w:val="21"/>
              </w:rPr>
            </w:pPr>
            <w:r w:rsidRPr="00F026E9">
              <w:rPr>
                <w:rFonts w:ascii="宋体" w:eastAsia="宋体" w:hAnsi="宋体" w:hint="eastAsia"/>
                <w:sz w:val="21"/>
                <w:szCs w:val="21"/>
              </w:rPr>
              <w:t>6个</w:t>
            </w:r>
          </w:p>
        </w:tc>
      </w:tr>
    </w:tbl>
    <w:p w14:paraId="12768BAA" w14:textId="77777777" w:rsidR="00AD2742" w:rsidRPr="00F026E9" w:rsidRDefault="00AD2742" w:rsidP="004D0909">
      <w:pPr>
        <w:rPr>
          <w:rFonts w:ascii="宋体" w:eastAsia="宋体" w:hAnsi="宋体"/>
          <w:sz w:val="21"/>
          <w:szCs w:val="21"/>
        </w:rPr>
      </w:pPr>
    </w:p>
    <w:p w14:paraId="68D8C662" w14:textId="77777777" w:rsidR="00AD2742" w:rsidRPr="00F026E9" w:rsidRDefault="00AD2742" w:rsidP="004D0909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t>可靠性指标</w:t>
      </w:r>
      <w:r w:rsidR="000C7742" w:rsidRPr="00F026E9">
        <w:rPr>
          <w:rFonts w:ascii="宋体" w:eastAsia="宋体" w:hAnsi="宋体" w:hint="eastAsia"/>
          <w:b/>
          <w:szCs w:val="21"/>
        </w:rPr>
        <w:t xml:space="preserve"> </w:t>
      </w:r>
      <w:r w:rsidR="000C7742" w:rsidRPr="00F026E9">
        <w:rPr>
          <w:rFonts w:ascii="宋体" w:eastAsia="宋体" w:hAnsi="宋体"/>
          <w:b/>
          <w:szCs w:val="21"/>
        </w:rPr>
        <w:t>RELIABILITY</w:t>
      </w:r>
    </w:p>
    <w:p w14:paraId="5F3F7E55" w14:textId="77777777" w:rsidR="00D47FF2" w:rsidRPr="00F026E9" w:rsidRDefault="004D0909" w:rsidP="00496B3F">
      <w:pPr>
        <w:pStyle w:val="aa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lastRenderedPageBreak/>
        <w:t>工作温度范围：</w:t>
      </w:r>
      <w:r w:rsidR="008B5CCB" w:rsidRPr="00F026E9">
        <w:rPr>
          <w:rFonts w:ascii="宋体" w:eastAsia="宋体" w:hAnsi="宋体"/>
          <w:sz w:val="21"/>
          <w:szCs w:val="21"/>
        </w:rPr>
        <w:t>-1</w:t>
      </w:r>
      <w:r w:rsidRPr="00F026E9">
        <w:rPr>
          <w:rFonts w:ascii="宋体" w:eastAsia="宋体" w:hAnsi="宋体"/>
          <w:sz w:val="21"/>
          <w:szCs w:val="21"/>
        </w:rPr>
        <w:t>0℃</w:t>
      </w:r>
      <w:r w:rsidR="001837A3" w:rsidRPr="00F026E9">
        <w:rPr>
          <w:rFonts w:ascii="宋体" w:eastAsia="宋体" w:hAnsi="宋体"/>
          <w:sz w:val="21"/>
          <w:szCs w:val="21"/>
        </w:rPr>
        <w:t xml:space="preserve"> </w:t>
      </w:r>
      <w:r w:rsidR="001837A3" w:rsidRPr="00F026E9">
        <w:rPr>
          <w:rFonts w:ascii="宋体" w:eastAsia="宋体" w:hAnsi="宋体" w:hint="eastAsia"/>
          <w:sz w:val="21"/>
          <w:szCs w:val="21"/>
        </w:rPr>
        <w:t xml:space="preserve">～ </w:t>
      </w:r>
      <w:r w:rsidR="001837A3" w:rsidRPr="00F026E9">
        <w:rPr>
          <w:rFonts w:ascii="宋体" w:eastAsia="宋体" w:hAnsi="宋体"/>
          <w:sz w:val="21"/>
          <w:szCs w:val="21"/>
        </w:rPr>
        <w:t>65℃</w:t>
      </w:r>
      <w:r w:rsidR="0008786A" w:rsidRPr="00F026E9">
        <w:rPr>
          <w:rFonts w:ascii="宋体" w:eastAsia="宋体" w:hAnsi="宋体" w:hint="eastAsia"/>
          <w:sz w:val="21"/>
          <w:szCs w:val="21"/>
        </w:rPr>
        <w:t>；</w:t>
      </w:r>
    </w:p>
    <w:p w14:paraId="21DE6FD4" w14:textId="77777777" w:rsidR="00AD1287" w:rsidRPr="00F026E9" w:rsidRDefault="001837A3" w:rsidP="004D0909">
      <w:pPr>
        <w:pStyle w:val="aa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工作湿度范围：5</w:t>
      </w:r>
      <w:r w:rsidRPr="00F026E9">
        <w:rPr>
          <w:rFonts w:ascii="宋体" w:eastAsia="宋体" w:hAnsi="宋体"/>
          <w:sz w:val="21"/>
          <w:szCs w:val="21"/>
        </w:rPr>
        <w:t xml:space="preserve">% </w:t>
      </w:r>
      <w:r w:rsidRPr="00F026E9">
        <w:rPr>
          <w:rFonts w:ascii="宋体" w:eastAsia="宋体" w:hAnsi="宋体" w:hint="eastAsia"/>
          <w:sz w:val="21"/>
          <w:szCs w:val="21"/>
        </w:rPr>
        <w:t xml:space="preserve">～ </w:t>
      </w:r>
      <w:r w:rsidRPr="00F026E9">
        <w:rPr>
          <w:rFonts w:ascii="宋体" w:eastAsia="宋体" w:hAnsi="宋体"/>
          <w:sz w:val="21"/>
          <w:szCs w:val="21"/>
        </w:rPr>
        <w:t>90%</w:t>
      </w:r>
      <w:r w:rsidR="0008786A" w:rsidRPr="00F026E9">
        <w:rPr>
          <w:rFonts w:ascii="宋体" w:eastAsia="宋体" w:hAnsi="宋体" w:hint="eastAsia"/>
          <w:sz w:val="21"/>
          <w:szCs w:val="21"/>
        </w:rPr>
        <w:t>。</w:t>
      </w:r>
    </w:p>
    <w:p w14:paraId="6D74CF89" w14:textId="77777777" w:rsidR="00EF4D1A" w:rsidRPr="00F026E9" w:rsidRDefault="00EF4D1A" w:rsidP="00EF4D1A">
      <w:pPr>
        <w:pStyle w:val="aa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 w:rsidRPr="00F026E9">
        <w:rPr>
          <w:rFonts w:ascii="宋体" w:eastAsia="宋体" w:hAnsi="宋体" w:hint="eastAsia"/>
          <w:b/>
          <w:szCs w:val="21"/>
        </w:rPr>
        <w:t>组网方式</w:t>
      </w:r>
    </w:p>
    <w:p w14:paraId="354AAB76" w14:textId="77777777" w:rsidR="00EF4D1A" w:rsidRPr="00F026E9" w:rsidRDefault="00EF4D1A" w:rsidP="00EF4D1A">
      <w:pPr>
        <w:pStyle w:val="aa"/>
        <w:numPr>
          <w:ilvl w:val="0"/>
          <w:numId w:val="7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灯具和</w:t>
      </w:r>
      <w:r w:rsidR="0003131B" w:rsidRPr="00F026E9">
        <w:rPr>
          <w:rFonts w:ascii="宋体" w:eastAsia="宋体" w:hAnsi="宋体" w:hint="eastAsia"/>
          <w:sz w:val="21"/>
          <w:szCs w:val="21"/>
        </w:rPr>
        <w:t>面板</w:t>
      </w:r>
      <w:r w:rsidRPr="00F026E9">
        <w:rPr>
          <w:rFonts w:ascii="宋体" w:eastAsia="宋体" w:hAnsi="宋体" w:hint="eastAsia"/>
          <w:sz w:val="21"/>
          <w:szCs w:val="21"/>
        </w:rPr>
        <w:t>之间星形网络；</w:t>
      </w:r>
    </w:p>
    <w:p w14:paraId="0CA0AEE7" w14:textId="77777777" w:rsidR="00EF4D1A" w:rsidRPr="00F026E9" w:rsidRDefault="00EF4D1A" w:rsidP="00EF4D1A">
      <w:pPr>
        <w:pStyle w:val="aa"/>
        <w:numPr>
          <w:ilvl w:val="0"/>
          <w:numId w:val="7"/>
        </w:numPr>
        <w:ind w:firstLineChars="0"/>
        <w:rPr>
          <w:rFonts w:ascii="宋体" w:eastAsia="宋体" w:hAnsi="宋体"/>
          <w:sz w:val="21"/>
          <w:szCs w:val="21"/>
        </w:rPr>
      </w:pPr>
      <w:r w:rsidRPr="00F026E9">
        <w:rPr>
          <w:rFonts w:ascii="宋体" w:eastAsia="宋体" w:hAnsi="宋体" w:hint="eastAsia"/>
          <w:sz w:val="21"/>
          <w:szCs w:val="21"/>
        </w:rPr>
        <w:t>灯具和灯具之间mesh网络。</w:t>
      </w:r>
    </w:p>
    <w:p w14:paraId="743FA2DE" w14:textId="77777777" w:rsidR="0051183D" w:rsidRPr="000B272B" w:rsidRDefault="0051183D" w:rsidP="008E0579">
      <w:pPr>
        <w:ind w:right="420"/>
        <w:rPr>
          <w:rFonts w:ascii="宋体" w:eastAsia="宋体" w:hAnsi="宋体"/>
          <w:sz w:val="21"/>
          <w:szCs w:val="21"/>
        </w:rPr>
      </w:pPr>
    </w:p>
    <w:sectPr w:rsidR="0051183D" w:rsidRPr="000B272B" w:rsidSect="003853B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CE7A" w14:textId="77777777" w:rsidR="00093B85" w:rsidRDefault="00093B85" w:rsidP="003A225E">
      <w:r>
        <w:separator/>
      </w:r>
    </w:p>
  </w:endnote>
  <w:endnote w:type="continuationSeparator" w:id="0">
    <w:p w14:paraId="298FF9B5" w14:textId="77777777" w:rsidR="00093B85" w:rsidRDefault="00093B85" w:rsidP="003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DB4C" w14:textId="77777777" w:rsidR="00093B85" w:rsidRDefault="00093B85" w:rsidP="003A225E">
      <w:r>
        <w:separator/>
      </w:r>
    </w:p>
  </w:footnote>
  <w:footnote w:type="continuationSeparator" w:id="0">
    <w:p w14:paraId="734F9308" w14:textId="77777777" w:rsidR="00093B85" w:rsidRDefault="00093B85" w:rsidP="003A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52"/>
    <w:multiLevelType w:val="hybridMultilevel"/>
    <w:tmpl w:val="213C4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0390E"/>
    <w:multiLevelType w:val="hybridMultilevel"/>
    <w:tmpl w:val="34CE3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219A4"/>
    <w:multiLevelType w:val="hybridMultilevel"/>
    <w:tmpl w:val="AB7EA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52B04"/>
    <w:multiLevelType w:val="hybridMultilevel"/>
    <w:tmpl w:val="00785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6159C"/>
    <w:multiLevelType w:val="hybridMultilevel"/>
    <w:tmpl w:val="84868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32C10"/>
    <w:multiLevelType w:val="hybridMultilevel"/>
    <w:tmpl w:val="3B3CE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B25CA2"/>
    <w:multiLevelType w:val="hybridMultilevel"/>
    <w:tmpl w:val="40A0B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4F46B3"/>
    <w:multiLevelType w:val="hybridMultilevel"/>
    <w:tmpl w:val="1DE2D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127736">
    <w:abstractNumId w:val="0"/>
  </w:num>
  <w:num w:numId="2" w16cid:durableId="1764494738">
    <w:abstractNumId w:val="5"/>
  </w:num>
  <w:num w:numId="3" w16cid:durableId="854004438">
    <w:abstractNumId w:val="7"/>
  </w:num>
  <w:num w:numId="4" w16cid:durableId="783230862">
    <w:abstractNumId w:val="4"/>
  </w:num>
  <w:num w:numId="5" w16cid:durableId="1257054834">
    <w:abstractNumId w:val="2"/>
  </w:num>
  <w:num w:numId="6" w16cid:durableId="144048402">
    <w:abstractNumId w:val="6"/>
  </w:num>
  <w:num w:numId="7" w16cid:durableId="1182475282">
    <w:abstractNumId w:val="1"/>
  </w:num>
  <w:num w:numId="8" w16cid:durableId="147063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11"/>
    <w:rsid w:val="000134D7"/>
    <w:rsid w:val="0003131B"/>
    <w:rsid w:val="000363F0"/>
    <w:rsid w:val="00063B87"/>
    <w:rsid w:val="000725EA"/>
    <w:rsid w:val="00081320"/>
    <w:rsid w:val="000865B2"/>
    <w:rsid w:val="0008786A"/>
    <w:rsid w:val="00091EB0"/>
    <w:rsid w:val="00091FFA"/>
    <w:rsid w:val="00092C0B"/>
    <w:rsid w:val="00093B85"/>
    <w:rsid w:val="00096354"/>
    <w:rsid w:val="000B1A8E"/>
    <w:rsid w:val="000B272B"/>
    <w:rsid w:val="000B6014"/>
    <w:rsid w:val="000C7742"/>
    <w:rsid w:val="000E328E"/>
    <w:rsid w:val="000E3A25"/>
    <w:rsid w:val="000F2186"/>
    <w:rsid w:val="00102213"/>
    <w:rsid w:val="00152AE6"/>
    <w:rsid w:val="001571EB"/>
    <w:rsid w:val="001650DD"/>
    <w:rsid w:val="001837A3"/>
    <w:rsid w:val="00186511"/>
    <w:rsid w:val="001E227B"/>
    <w:rsid w:val="00233E46"/>
    <w:rsid w:val="002630DF"/>
    <w:rsid w:val="00285543"/>
    <w:rsid w:val="002F0445"/>
    <w:rsid w:val="00311A4B"/>
    <w:rsid w:val="00337BE0"/>
    <w:rsid w:val="00346A74"/>
    <w:rsid w:val="00350ED1"/>
    <w:rsid w:val="00362F06"/>
    <w:rsid w:val="00383441"/>
    <w:rsid w:val="003853B2"/>
    <w:rsid w:val="003A225E"/>
    <w:rsid w:val="003A2692"/>
    <w:rsid w:val="003A2E37"/>
    <w:rsid w:val="003B6692"/>
    <w:rsid w:val="003B7EC2"/>
    <w:rsid w:val="003C1BFC"/>
    <w:rsid w:val="003C1D54"/>
    <w:rsid w:val="004512A1"/>
    <w:rsid w:val="004761B0"/>
    <w:rsid w:val="00496B3F"/>
    <w:rsid w:val="004D0909"/>
    <w:rsid w:val="004E5E09"/>
    <w:rsid w:val="004F46B0"/>
    <w:rsid w:val="0050103B"/>
    <w:rsid w:val="00511166"/>
    <w:rsid w:val="0051183D"/>
    <w:rsid w:val="005567E4"/>
    <w:rsid w:val="005A1AA9"/>
    <w:rsid w:val="005C3111"/>
    <w:rsid w:val="005C71B9"/>
    <w:rsid w:val="005E688A"/>
    <w:rsid w:val="006001B9"/>
    <w:rsid w:val="00634D81"/>
    <w:rsid w:val="00634E72"/>
    <w:rsid w:val="0065046B"/>
    <w:rsid w:val="00651B6E"/>
    <w:rsid w:val="006F5874"/>
    <w:rsid w:val="00741D5A"/>
    <w:rsid w:val="00763F62"/>
    <w:rsid w:val="0076487A"/>
    <w:rsid w:val="00772FC3"/>
    <w:rsid w:val="00775F99"/>
    <w:rsid w:val="0078567C"/>
    <w:rsid w:val="00791BF4"/>
    <w:rsid w:val="007D142A"/>
    <w:rsid w:val="007E6380"/>
    <w:rsid w:val="007F37BF"/>
    <w:rsid w:val="00803A93"/>
    <w:rsid w:val="0081788F"/>
    <w:rsid w:val="00825C8B"/>
    <w:rsid w:val="00861595"/>
    <w:rsid w:val="00863191"/>
    <w:rsid w:val="00883DE1"/>
    <w:rsid w:val="00885B7D"/>
    <w:rsid w:val="00887833"/>
    <w:rsid w:val="0089598D"/>
    <w:rsid w:val="008B5CCB"/>
    <w:rsid w:val="008C3B24"/>
    <w:rsid w:val="008C5EF1"/>
    <w:rsid w:val="008E0579"/>
    <w:rsid w:val="008E2B96"/>
    <w:rsid w:val="00906221"/>
    <w:rsid w:val="00923DA2"/>
    <w:rsid w:val="0093367B"/>
    <w:rsid w:val="009F11D6"/>
    <w:rsid w:val="00A165A8"/>
    <w:rsid w:val="00A22DF3"/>
    <w:rsid w:val="00A64FF7"/>
    <w:rsid w:val="00A660CD"/>
    <w:rsid w:val="00AA5491"/>
    <w:rsid w:val="00AD0A78"/>
    <w:rsid w:val="00AD1287"/>
    <w:rsid w:val="00AD2742"/>
    <w:rsid w:val="00B06C2A"/>
    <w:rsid w:val="00B33A71"/>
    <w:rsid w:val="00B73DED"/>
    <w:rsid w:val="00B76356"/>
    <w:rsid w:val="00B83324"/>
    <w:rsid w:val="00BE5D6D"/>
    <w:rsid w:val="00BF29C7"/>
    <w:rsid w:val="00C06751"/>
    <w:rsid w:val="00C15EF1"/>
    <w:rsid w:val="00C23D10"/>
    <w:rsid w:val="00C24A64"/>
    <w:rsid w:val="00C44A3E"/>
    <w:rsid w:val="00C71288"/>
    <w:rsid w:val="00CB5497"/>
    <w:rsid w:val="00D10D9B"/>
    <w:rsid w:val="00D33CEA"/>
    <w:rsid w:val="00D4012A"/>
    <w:rsid w:val="00D47FF2"/>
    <w:rsid w:val="00D63628"/>
    <w:rsid w:val="00D75E73"/>
    <w:rsid w:val="00D8183E"/>
    <w:rsid w:val="00D95D66"/>
    <w:rsid w:val="00D97585"/>
    <w:rsid w:val="00DA7094"/>
    <w:rsid w:val="00DA7360"/>
    <w:rsid w:val="00DC2A35"/>
    <w:rsid w:val="00E03896"/>
    <w:rsid w:val="00E66D17"/>
    <w:rsid w:val="00E71787"/>
    <w:rsid w:val="00EA3D9E"/>
    <w:rsid w:val="00EB4A40"/>
    <w:rsid w:val="00EF3ADC"/>
    <w:rsid w:val="00EF4D1A"/>
    <w:rsid w:val="00F026E9"/>
    <w:rsid w:val="00F31CB0"/>
    <w:rsid w:val="00F57AB5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9950B"/>
  <w14:defaultImageDpi w14:val="32767"/>
  <w15:chartTrackingRefBased/>
  <w15:docId w15:val="{BFADD79F-3FD4-CC46-98FE-486CBA0C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25E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A225E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22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225E"/>
    <w:rPr>
      <w:sz w:val="18"/>
      <w:szCs w:val="18"/>
    </w:rPr>
  </w:style>
  <w:style w:type="paragraph" w:styleId="aa">
    <w:name w:val="List Paragraph"/>
    <w:basedOn w:val="a"/>
    <w:uiPriority w:val="34"/>
    <w:qFormat/>
    <w:rsid w:val="00634D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yayu li</cp:lastModifiedBy>
  <cp:revision>102</cp:revision>
  <cp:lastPrinted>2019-10-19T04:25:00Z</cp:lastPrinted>
  <dcterms:created xsi:type="dcterms:W3CDTF">2019-10-18T09:46:00Z</dcterms:created>
  <dcterms:modified xsi:type="dcterms:W3CDTF">2023-08-26T05:23:00Z</dcterms:modified>
</cp:coreProperties>
</file>