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1DE" w:rsidRDefault="00C901DE">
      <w:pPr>
        <w:spacing w:line="662" w:lineRule="exact"/>
        <w:ind w:firstLine="14"/>
        <w:textAlignment w:val="center"/>
      </w:pPr>
    </w:p>
    <w:p w:rsidR="00C901DE" w:rsidRDefault="00C901DE">
      <w:pPr>
        <w:spacing w:line="244" w:lineRule="auto"/>
      </w:pPr>
    </w:p>
    <w:p w:rsidR="00C901DE" w:rsidRDefault="00C901DE">
      <w:pPr>
        <w:spacing w:line="244" w:lineRule="auto"/>
      </w:pPr>
    </w:p>
    <w:p w:rsidR="00C901DE" w:rsidRDefault="00C901DE">
      <w:pPr>
        <w:spacing w:line="244" w:lineRule="auto"/>
      </w:pPr>
    </w:p>
    <w:p w:rsidR="00C901DE" w:rsidRDefault="00C901DE">
      <w:pPr>
        <w:spacing w:line="244" w:lineRule="auto"/>
      </w:pPr>
    </w:p>
    <w:p w:rsidR="00C901DE" w:rsidRDefault="00C901DE">
      <w:pPr>
        <w:spacing w:line="244" w:lineRule="auto"/>
      </w:pPr>
    </w:p>
    <w:p w:rsidR="00C901DE" w:rsidRDefault="00C901DE">
      <w:pPr>
        <w:spacing w:line="244" w:lineRule="auto"/>
      </w:pPr>
    </w:p>
    <w:p w:rsidR="00C901DE" w:rsidRDefault="00C901DE">
      <w:pPr>
        <w:spacing w:line="244" w:lineRule="auto"/>
      </w:pPr>
    </w:p>
    <w:p w:rsidR="00C901DE" w:rsidRDefault="00C901DE">
      <w:pPr>
        <w:spacing w:line="244" w:lineRule="auto"/>
      </w:pPr>
    </w:p>
    <w:p w:rsidR="00C901DE" w:rsidRDefault="00C901DE">
      <w:pPr>
        <w:spacing w:line="244" w:lineRule="auto"/>
      </w:pPr>
    </w:p>
    <w:p w:rsidR="00C901DE" w:rsidRDefault="00C901DE">
      <w:pPr>
        <w:spacing w:line="244" w:lineRule="auto"/>
      </w:pPr>
    </w:p>
    <w:p w:rsidR="00C901DE" w:rsidRDefault="00C901DE">
      <w:pPr>
        <w:spacing w:line="244" w:lineRule="auto"/>
      </w:pPr>
    </w:p>
    <w:p w:rsidR="00C901DE" w:rsidRDefault="00C901DE">
      <w:pPr>
        <w:spacing w:line="244" w:lineRule="auto"/>
      </w:pPr>
    </w:p>
    <w:p w:rsidR="00C901DE" w:rsidRDefault="00C901DE">
      <w:pPr>
        <w:spacing w:line="244" w:lineRule="auto"/>
      </w:pPr>
    </w:p>
    <w:p w:rsidR="00C901DE" w:rsidRDefault="00C901DE">
      <w:pPr>
        <w:spacing w:line="244" w:lineRule="auto"/>
      </w:pPr>
    </w:p>
    <w:p w:rsidR="00C901DE" w:rsidRDefault="00C901DE">
      <w:pPr>
        <w:spacing w:line="244" w:lineRule="auto"/>
      </w:pPr>
    </w:p>
    <w:p w:rsidR="00C901DE" w:rsidRDefault="00C901DE">
      <w:pPr>
        <w:spacing w:line="245" w:lineRule="auto"/>
      </w:pPr>
    </w:p>
    <w:p w:rsidR="00C901DE" w:rsidRDefault="00C901DE">
      <w:pPr>
        <w:spacing w:line="245" w:lineRule="auto"/>
      </w:pPr>
    </w:p>
    <w:p w:rsidR="00C901DE" w:rsidRDefault="00C901DE">
      <w:pPr>
        <w:spacing w:line="245" w:lineRule="auto"/>
      </w:pPr>
    </w:p>
    <w:p w:rsidR="00C901DE" w:rsidRDefault="00C901DE">
      <w:pPr>
        <w:spacing w:line="245" w:lineRule="auto"/>
      </w:pPr>
    </w:p>
    <w:p w:rsidR="00C901DE" w:rsidRDefault="00C901DE">
      <w:pPr>
        <w:spacing w:line="245" w:lineRule="auto"/>
      </w:pPr>
    </w:p>
    <w:p w:rsidR="00C901DE" w:rsidRDefault="00C901DE">
      <w:pPr>
        <w:spacing w:line="245" w:lineRule="auto"/>
      </w:pPr>
    </w:p>
    <w:p w:rsidR="00C901DE" w:rsidRDefault="00C901DE">
      <w:pPr>
        <w:spacing w:line="245" w:lineRule="auto"/>
      </w:pPr>
    </w:p>
    <w:p w:rsidR="00C901DE" w:rsidRDefault="00C901DE">
      <w:pPr>
        <w:spacing w:line="245" w:lineRule="auto"/>
      </w:pPr>
    </w:p>
    <w:p w:rsidR="00C901DE" w:rsidRDefault="00C901DE">
      <w:pPr>
        <w:spacing w:line="245" w:lineRule="auto"/>
      </w:pPr>
    </w:p>
    <w:p w:rsidR="00C901DE" w:rsidRDefault="00C901DE">
      <w:pPr>
        <w:spacing w:line="245" w:lineRule="auto"/>
      </w:pPr>
    </w:p>
    <w:p w:rsidR="00605CE5" w:rsidRDefault="00C32293" w:rsidP="00605CE5">
      <w:pPr>
        <w:spacing w:before="231" w:line="224" w:lineRule="auto"/>
        <w:jc w:val="center"/>
        <w:rPr>
          <w:rFonts w:ascii="黑体" w:eastAsia="黑体" w:hAnsi="黑体" w:cs="黑体"/>
          <w:spacing w:val="6"/>
          <w:sz w:val="71"/>
          <w:szCs w:val="71"/>
          <w14:textOutline w14:w="1308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32293">
        <w:rPr>
          <w:rFonts w:ascii="黑体" w:eastAsia="黑体" w:hAnsi="黑体" w:cs="黑体" w:hint="eastAsia"/>
          <w:spacing w:val="6"/>
          <w:sz w:val="71"/>
          <w:szCs w:val="71"/>
          <w14:textOutline w14:w="13081" w14:cap="sq" w14:cmpd="sng" w14:algn="ctr">
            <w14:solidFill>
              <w14:srgbClr w14:val="000000"/>
            </w14:solidFill>
            <w14:prstDash w14:val="solid"/>
            <w14:bevel/>
          </w14:textOutline>
        </w:rPr>
        <w:t>智慧办公平台服务</w:t>
      </w:r>
      <w:bookmarkStart w:id="0" w:name="_GoBack"/>
      <w:bookmarkEnd w:id="0"/>
    </w:p>
    <w:p w:rsidR="00C901DE" w:rsidRDefault="00605CE5" w:rsidP="00605CE5">
      <w:pPr>
        <w:spacing w:before="231" w:line="224" w:lineRule="auto"/>
        <w:jc w:val="center"/>
        <w:rPr>
          <w:rFonts w:ascii="黑体" w:eastAsia="黑体" w:hAnsi="黑体" w:cs="黑体"/>
          <w:sz w:val="71"/>
          <w:szCs w:val="71"/>
        </w:rPr>
      </w:pPr>
      <w:r>
        <w:rPr>
          <w:rFonts w:ascii="黑体" w:eastAsia="黑体" w:hAnsi="黑体" w:cs="黑体"/>
          <w:spacing w:val="6"/>
          <w:sz w:val="71"/>
          <w:szCs w:val="71"/>
          <w14:textOutline w14:w="13081" w14:cap="sq" w14:cmpd="sng" w14:algn="ctr">
            <w14:solidFill>
              <w14:srgbClr w14:val="000000"/>
            </w14:solidFill>
            <w14:prstDash w14:val="solid"/>
            <w14:bevel/>
          </w14:textOutline>
        </w:rPr>
        <w:t>使用指南</w:t>
      </w:r>
    </w:p>
    <w:p w:rsidR="00C901DE" w:rsidRDefault="00C901DE">
      <w:pPr>
        <w:sectPr w:rsidR="00C901DE">
          <w:pgSz w:w="11906" w:h="16839"/>
          <w:pgMar w:top="871" w:right="1785" w:bottom="0" w:left="1785" w:header="0" w:footer="0" w:gutter="0"/>
          <w:cols w:space="720"/>
        </w:sectPr>
      </w:pPr>
    </w:p>
    <w:p w:rsidR="00C901DE" w:rsidRDefault="00C901DE">
      <w:pPr>
        <w:spacing w:line="662" w:lineRule="exact"/>
        <w:ind w:firstLine="14"/>
        <w:textAlignment w:val="center"/>
      </w:pPr>
    </w:p>
    <w:p w:rsidR="00C901DE" w:rsidRDefault="00605CE5">
      <w:pPr>
        <w:spacing w:before="182" w:line="514" w:lineRule="exact"/>
        <w:ind w:firstLine="31"/>
        <w:outlineLvl w:val="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5"/>
          <w:position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黑体" w:eastAsia="黑体" w:hAnsi="黑体" w:cs="黑体"/>
          <w:spacing w:val="8"/>
          <w:position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黑体" w:eastAsia="黑体" w:hAnsi="黑体" w:cs="黑体"/>
          <w:spacing w:val="5"/>
          <w:position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目的</w:t>
      </w:r>
    </w:p>
    <w:p w:rsidR="00C901DE" w:rsidRDefault="00C901DE">
      <w:pPr>
        <w:spacing w:line="266" w:lineRule="auto"/>
      </w:pPr>
    </w:p>
    <w:p w:rsidR="00C901DE" w:rsidRDefault="00431DA4">
      <w:pPr>
        <w:spacing w:before="220" w:line="241" w:lineRule="auto"/>
        <w:ind w:firstLine="27"/>
        <w:outlineLvl w:val="1"/>
        <w:rPr>
          <w:rFonts w:ascii="宋体" w:eastAsia="宋体" w:hAnsi="宋体" w:cs="宋体"/>
          <w:sz w:val="31"/>
          <w:szCs w:val="31"/>
        </w:rPr>
      </w:pPr>
      <w:r>
        <w:rPr>
          <w:rFonts w:asciiTheme="minorEastAsia" w:hAnsiTheme="minorEastAsia" w:cs="Calibri" w:hint="eastAsia"/>
          <w:b/>
          <w:bCs/>
          <w:spacing w:val="3"/>
          <w:sz w:val="31"/>
          <w:szCs w:val="31"/>
        </w:rPr>
        <w:t>1</w:t>
      </w:r>
      <w:r w:rsidR="00605CE5">
        <w:rPr>
          <w:rFonts w:ascii="Calibri" w:eastAsia="Calibri" w:hAnsi="Calibri" w:cs="Calibri"/>
          <w:spacing w:val="2"/>
          <w:sz w:val="31"/>
          <w:szCs w:val="31"/>
        </w:rPr>
        <w:t xml:space="preserve"> </w:t>
      </w:r>
      <w:r w:rsidR="00605CE5">
        <w:rPr>
          <w:rFonts w:ascii="宋体" w:eastAsia="宋体" w:hAnsi="宋体" w:cs="宋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</w:t>
      </w:r>
      <w:r w:rsidR="00605CE5">
        <w:rPr>
          <w:rFonts w:ascii="宋体" w:eastAsia="宋体" w:hAnsi="宋体" w:cs="宋体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总结试运行过程使用经验</w:t>
      </w:r>
    </w:p>
    <w:p w:rsidR="00C901DE" w:rsidRDefault="00C901DE">
      <w:pPr>
        <w:spacing w:line="404" w:lineRule="auto"/>
      </w:pPr>
    </w:p>
    <w:p w:rsidR="00C901DE" w:rsidRDefault="00605CE5">
      <w:pPr>
        <w:spacing w:before="91" w:line="220" w:lineRule="auto"/>
        <w:ind w:firstLine="58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全面考察项目的建设成果</w:t>
      </w:r>
      <w:r>
        <w:rPr>
          <w:rFonts w:ascii="宋体" w:eastAsia="宋体" w:hAnsi="宋体" w:cs="宋体"/>
          <w:spacing w:val="-104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通过试运行发现软件缺陷和存在的问</w:t>
      </w:r>
    </w:p>
    <w:p w:rsidR="00C901DE" w:rsidRDefault="00605CE5">
      <w:pPr>
        <w:spacing w:before="290" w:line="419" w:lineRule="auto"/>
        <w:ind w:left="26" w:right="11" w:hanging="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题</w:t>
      </w:r>
      <w:r>
        <w:rPr>
          <w:rFonts w:ascii="宋体" w:eastAsia="宋体" w:hAnsi="宋体" w:cs="宋体"/>
          <w:spacing w:val="-26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并健全系统运行管理体制</w:t>
      </w:r>
      <w:r>
        <w:rPr>
          <w:rFonts w:ascii="宋体" w:eastAsia="宋体" w:hAnsi="宋体" w:cs="宋体"/>
          <w:spacing w:val="-26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完善运行操作</w:t>
      </w:r>
      <w:r>
        <w:rPr>
          <w:rFonts w:ascii="宋体" w:eastAsia="宋体" w:hAnsi="宋体" w:cs="宋体"/>
          <w:spacing w:val="-25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系统维护规范等</w:t>
      </w:r>
      <w:r>
        <w:rPr>
          <w:rFonts w:ascii="宋体" w:eastAsia="宋体" w:hAnsi="宋体" w:cs="宋体"/>
          <w:spacing w:val="-25"/>
          <w:sz w:val="28"/>
          <w:szCs w:val="28"/>
        </w:rPr>
        <w:t>。</w:t>
      </w:r>
      <w:r>
        <w:rPr>
          <w:rFonts w:ascii="宋体" w:eastAsia="宋体" w:hAnsi="宋体" w:cs="宋体"/>
          <w:sz w:val="28"/>
          <w:szCs w:val="28"/>
        </w:rPr>
        <w:t>从 而进一步完善项目建设内容</w:t>
      </w:r>
      <w:r>
        <w:rPr>
          <w:rFonts w:ascii="宋体" w:eastAsia="宋体" w:hAnsi="宋体" w:cs="宋体"/>
          <w:spacing w:val="-12"/>
          <w:sz w:val="28"/>
          <w:szCs w:val="28"/>
        </w:rPr>
        <w:t>。</w:t>
      </w:r>
    </w:p>
    <w:p w:rsidR="00C901DE" w:rsidRDefault="00431DA4">
      <w:pPr>
        <w:spacing w:before="220" w:line="241" w:lineRule="auto"/>
        <w:ind w:firstLine="27"/>
        <w:outlineLvl w:val="1"/>
        <w:rPr>
          <w:rFonts w:ascii="宋体" w:eastAsia="宋体" w:hAnsi="宋体" w:cs="宋体"/>
          <w:sz w:val="31"/>
          <w:szCs w:val="31"/>
        </w:rPr>
      </w:pPr>
      <w:r>
        <w:rPr>
          <w:rFonts w:asciiTheme="minorEastAsia" w:hAnsiTheme="minorEastAsia" w:cs="Calibri" w:hint="eastAsia"/>
          <w:b/>
          <w:bCs/>
          <w:spacing w:val="2"/>
          <w:sz w:val="31"/>
          <w:szCs w:val="31"/>
        </w:rPr>
        <w:t>2</w:t>
      </w:r>
      <w:r w:rsidR="00605CE5">
        <w:rPr>
          <w:rFonts w:ascii="宋体" w:eastAsia="宋体" w:hAnsi="宋体" w:cs="宋体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、总结使用</w:t>
      </w:r>
      <w:r w:rsidR="00605CE5">
        <w:rPr>
          <w:rFonts w:ascii="宋体" w:eastAsia="宋体" w:hAnsi="宋体" w:cs="宋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角色推广经验</w:t>
      </w:r>
    </w:p>
    <w:p w:rsidR="00C901DE" w:rsidRDefault="00C901DE">
      <w:pPr>
        <w:spacing w:line="402" w:lineRule="auto"/>
      </w:pPr>
    </w:p>
    <w:p w:rsidR="00C901DE" w:rsidRDefault="00605CE5">
      <w:pPr>
        <w:spacing w:before="91" w:line="415" w:lineRule="auto"/>
        <w:ind w:left="26" w:right="13" w:firstLine="55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根据平台各角色的试点使用情况</w:t>
      </w:r>
      <w:r>
        <w:rPr>
          <w:rFonts w:ascii="宋体" w:eastAsia="宋体" w:hAnsi="宋体" w:cs="宋体"/>
          <w:spacing w:val="-35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执行配合</w:t>
      </w:r>
      <w:r>
        <w:rPr>
          <w:rFonts w:ascii="宋体" w:eastAsia="宋体" w:hAnsi="宋体" w:cs="宋体"/>
          <w:spacing w:val="-35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职责划分</w:t>
      </w:r>
      <w:r>
        <w:rPr>
          <w:rFonts w:ascii="宋体" w:eastAsia="宋体" w:hAnsi="宋体" w:cs="宋体"/>
          <w:spacing w:val="-34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业务流 转等时效评估</w:t>
      </w:r>
      <w:r>
        <w:rPr>
          <w:rFonts w:ascii="宋体" w:eastAsia="宋体" w:hAnsi="宋体" w:cs="宋体"/>
          <w:spacing w:val="-53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测试多推广形式和方案以调整最高效方式</w:t>
      </w:r>
      <w:r>
        <w:rPr>
          <w:rFonts w:ascii="宋体" w:eastAsia="宋体" w:hAnsi="宋体" w:cs="宋体"/>
          <w:spacing w:val="-53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形成具有可复制性的推广案例并逐步落 实</w:t>
      </w:r>
      <w:r>
        <w:rPr>
          <w:rFonts w:ascii="宋体" w:eastAsia="宋体" w:hAnsi="宋体" w:cs="宋体"/>
          <w:spacing w:val="-6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覆盖</w:t>
      </w:r>
      <w:r>
        <w:rPr>
          <w:rFonts w:ascii="宋体" w:eastAsia="宋体" w:hAnsi="宋体" w:cs="宋体"/>
          <w:spacing w:val="-6"/>
          <w:sz w:val="28"/>
          <w:szCs w:val="28"/>
        </w:rPr>
        <w:t>。</w:t>
      </w:r>
    </w:p>
    <w:p w:rsidR="00C901DE" w:rsidRDefault="00605CE5">
      <w:pPr>
        <w:spacing w:before="221" w:line="416" w:lineRule="exact"/>
        <w:ind w:firstLine="31"/>
        <w:outlineLvl w:val="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5"/>
          <w:position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黑体" w:eastAsia="黑体" w:hAnsi="黑体" w:cs="黑体"/>
          <w:spacing w:val="8"/>
          <w:position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黑体" w:eastAsia="黑体" w:hAnsi="黑体" w:cs="黑体"/>
          <w:spacing w:val="5"/>
          <w:position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准备</w:t>
      </w:r>
    </w:p>
    <w:p w:rsidR="00C901DE" w:rsidRDefault="00C901DE">
      <w:pPr>
        <w:spacing w:line="393" w:lineRule="auto"/>
      </w:pPr>
    </w:p>
    <w:p w:rsidR="00C901DE" w:rsidRDefault="00605CE5">
      <w:pPr>
        <w:spacing w:before="92" w:line="236" w:lineRule="auto"/>
        <w:ind w:firstLine="34"/>
        <w:outlineLvl w:val="1"/>
        <w:rPr>
          <w:rFonts w:ascii="宋体" w:eastAsia="宋体" w:hAnsi="宋体" w:cs="宋体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1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8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宋体" w:eastAsia="宋体" w:hAnsi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完成系统操作</w:t>
      </w:r>
      <w:r>
        <w:rPr>
          <w:rFonts w:ascii="宋体" w:eastAsia="宋体" w:hAnsi="宋体" w:cs="宋体"/>
          <w:spacing w:val="-28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宋体" w:eastAsia="宋体" w:hAnsi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维护人员的系统使用培训及职业技能培训</w:t>
      </w:r>
    </w:p>
    <w:p w:rsidR="00C901DE" w:rsidRDefault="00C901DE">
      <w:pPr>
        <w:spacing w:line="420" w:lineRule="auto"/>
      </w:pPr>
    </w:p>
    <w:p w:rsidR="00C901DE" w:rsidRDefault="00605CE5">
      <w:pPr>
        <w:spacing w:before="92" w:line="226" w:lineRule="auto"/>
        <w:ind w:firstLine="3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position w:val="-5"/>
          <w:sz w:val="28"/>
          <w:szCs w:val="28"/>
        </w:rPr>
        <w:drawing>
          <wp:inline distT="0" distB="0" distL="0" distR="0">
            <wp:extent cx="111700" cy="19770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700" cy="19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4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平台侧</w:t>
      </w:r>
      <w:r>
        <w:rPr>
          <w:rFonts w:ascii="宋体" w:eastAsia="宋体" w:hAnsi="宋体" w:cs="宋体"/>
          <w:spacing w:val="7"/>
          <w:sz w:val="28"/>
          <w:szCs w:val="28"/>
        </w:rPr>
        <w:t>：</w:t>
      </w:r>
      <w:r>
        <w:rPr>
          <w:rFonts w:ascii="宋体" w:eastAsia="宋体" w:hAnsi="宋体" w:cs="宋体"/>
          <w:spacing w:val="6"/>
          <w:sz w:val="28"/>
          <w:szCs w:val="28"/>
        </w:rPr>
        <w:t>系统操作使用及</w:t>
      </w:r>
      <w:r>
        <w:rPr>
          <w:rFonts w:ascii="宋体" w:eastAsia="宋体" w:hAnsi="宋体" w:cs="宋体"/>
          <w:spacing w:val="5"/>
          <w:sz w:val="28"/>
          <w:szCs w:val="28"/>
        </w:rPr>
        <w:t>维护</w:t>
      </w:r>
    </w:p>
    <w:p w:rsidR="00C901DE" w:rsidRDefault="00605CE5">
      <w:pPr>
        <w:spacing w:before="293" w:line="232" w:lineRule="auto"/>
        <w:ind w:firstLine="3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（1）完成系统日常操作、故障警报处理、应急处理、系统软</w:t>
      </w:r>
      <w:r>
        <w:rPr>
          <w:rFonts w:ascii="宋体" w:eastAsia="宋体" w:hAnsi="宋体" w:cs="宋体"/>
          <w:sz w:val="28"/>
          <w:szCs w:val="28"/>
        </w:rPr>
        <w:t>硬件维</w:t>
      </w:r>
    </w:p>
    <w:p w:rsidR="00C901DE" w:rsidRDefault="00C901DE">
      <w:pPr>
        <w:sectPr w:rsidR="00C901DE">
          <w:pgSz w:w="11906" w:h="16839"/>
          <w:pgMar w:top="871" w:right="1785" w:bottom="0" w:left="1785" w:header="0" w:footer="0" w:gutter="0"/>
          <w:cols w:space="720"/>
        </w:sectPr>
      </w:pPr>
    </w:p>
    <w:p w:rsidR="00C901DE" w:rsidRDefault="00C901DE">
      <w:pPr>
        <w:spacing w:line="662" w:lineRule="exact"/>
        <w:ind w:firstLine="14"/>
        <w:textAlignment w:val="center"/>
      </w:pPr>
    </w:p>
    <w:p w:rsidR="00C901DE" w:rsidRDefault="00605CE5">
      <w:pPr>
        <w:spacing w:before="201" w:line="220" w:lineRule="auto"/>
        <w:ind w:firstLine="2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护和设备巡检等培训</w:t>
      </w:r>
      <w:r>
        <w:rPr>
          <w:rFonts w:ascii="宋体" w:eastAsia="宋体" w:hAnsi="宋体" w:cs="宋体"/>
          <w:spacing w:val="-12"/>
          <w:sz w:val="28"/>
          <w:szCs w:val="28"/>
        </w:rPr>
        <w:t>；</w:t>
      </w:r>
    </w:p>
    <w:p w:rsidR="00C901DE" w:rsidRPr="00431DA4" w:rsidRDefault="00605CE5" w:rsidP="00431DA4">
      <w:pPr>
        <w:spacing w:before="290" w:line="232" w:lineRule="auto"/>
        <w:ind w:firstLine="3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（2</w:t>
      </w:r>
      <w:r>
        <w:rPr>
          <w:rFonts w:ascii="宋体" w:eastAsia="宋体" w:hAnsi="宋体" w:cs="宋体"/>
          <w:spacing w:val="-9"/>
          <w:sz w:val="28"/>
          <w:szCs w:val="28"/>
        </w:rPr>
        <w:t>）</w:t>
      </w:r>
      <w:r>
        <w:rPr>
          <w:rFonts w:ascii="宋体" w:eastAsia="宋体" w:hAnsi="宋体" w:cs="宋体"/>
          <w:sz w:val="28"/>
          <w:szCs w:val="28"/>
        </w:rPr>
        <w:t>具备经考核合格的日常操作和维护人员上岗</w:t>
      </w:r>
      <w:r>
        <w:rPr>
          <w:rFonts w:ascii="宋体" w:eastAsia="宋体" w:hAnsi="宋体" w:cs="宋体"/>
          <w:spacing w:val="-9"/>
          <w:sz w:val="28"/>
          <w:szCs w:val="28"/>
        </w:rPr>
        <w:t>；</w:t>
      </w:r>
    </w:p>
    <w:p w:rsidR="00C901DE" w:rsidRDefault="00C901DE">
      <w:pPr>
        <w:spacing w:line="247" w:lineRule="auto"/>
      </w:pPr>
    </w:p>
    <w:p w:rsidR="00C901DE" w:rsidRDefault="00C901DE">
      <w:pPr>
        <w:spacing w:line="247" w:lineRule="auto"/>
      </w:pPr>
    </w:p>
    <w:p w:rsidR="00C901DE" w:rsidRDefault="00605CE5">
      <w:pPr>
        <w:spacing w:before="101" w:line="241" w:lineRule="auto"/>
        <w:ind w:firstLine="27"/>
        <w:outlineLvl w:val="1"/>
        <w:rPr>
          <w:rFonts w:ascii="宋体" w:eastAsia="宋体" w:hAnsi="宋体" w:cs="宋体"/>
          <w:sz w:val="31"/>
          <w:szCs w:val="31"/>
        </w:rPr>
      </w:pPr>
      <w:r>
        <w:rPr>
          <w:rFonts w:ascii="Calibri" w:eastAsia="Calibri" w:hAnsi="Calibri" w:cs="Calibri"/>
          <w:b/>
          <w:bCs/>
          <w:spacing w:val="4"/>
          <w:sz w:val="31"/>
          <w:szCs w:val="31"/>
        </w:rPr>
        <w:t>2</w:t>
      </w:r>
      <w:r>
        <w:rPr>
          <w:rFonts w:ascii="Calibri" w:eastAsia="Calibri" w:hAnsi="Calibri" w:cs="Calibri"/>
          <w:spacing w:val="2"/>
          <w:sz w:val="31"/>
          <w:szCs w:val="31"/>
        </w:rPr>
        <w:t xml:space="preserve"> </w:t>
      </w:r>
      <w:r>
        <w:rPr>
          <w:rFonts w:ascii="宋体" w:eastAsia="宋体" w:hAnsi="宋体" w:cs="宋体"/>
          <w:spacing w:val="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、建立信息化系统运行所需</w:t>
      </w:r>
      <w:r>
        <w:rPr>
          <w:rFonts w:ascii="宋体" w:eastAsia="宋体" w:hAnsi="宋体" w:cs="宋体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的各项规章制度</w:t>
      </w:r>
    </w:p>
    <w:p w:rsidR="00C901DE" w:rsidRDefault="00C901DE">
      <w:pPr>
        <w:spacing w:line="406" w:lineRule="auto"/>
      </w:pPr>
    </w:p>
    <w:p w:rsidR="00C901DE" w:rsidRDefault="00605CE5">
      <w:pPr>
        <w:spacing w:before="92" w:line="232" w:lineRule="auto"/>
        <w:ind w:firstLine="3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（1</w:t>
      </w:r>
      <w:r>
        <w:rPr>
          <w:rFonts w:ascii="宋体" w:eastAsia="宋体" w:hAnsi="宋体" w:cs="宋体"/>
          <w:spacing w:val="-10"/>
          <w:sz w:val="28"/>
          <w:szCs w:val="28"/>
        </w:rPr>
        <w:t>）</w:t>
      </w:r>
      <w:r>
        <w:rPr>
          <w:rFonts w:ascii="宋体" w:eastAsia="宋体" w:hAnsi="宋体" w:cs="宋体"/>
          <w:sz w:val="28"/>
          <w:szCs w:val="28"/>
        </w:rPr>
        <w:t>建立管理队伍</w:t>
      </w:r>
      <w:r>
        <w:rPr>
          <w:rFonts w:ascii="宋体" w:eastAsia="宋体" w:hAnsi="宋体" w:cs="宋体"/>
          <w:spacing w:val="-9"/>
          <w:sz w:val="28"/>
          <w:szCs w:val="28"/>
        </w:rPr>
        <w:t>；</w:t>
      </w:r>
    </w:p>
    <w:p w:rsidR="00C901DE" w:rsidRDefault="00605CE5">
      <w:pPr>
        <w:spacing w:before="272" w:line="232" w:lineRule="auto"/>
        <w:ind w:firstLine="3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（2</w:t>
      </w:r>
      <w:r>
        <w:rPr>
          <w:rFonts w:ascii="宋体" w:eastAsia="宋体" w:hAnsi="宋体" w:cs="宋体"/>
          <w:spacing w:val="-19"/>
          <w:sz w:val="28"/>
          <w:szCs w:val="28"/>
        </w:rPr>
        <w:t>）</w:t>
      </w:r>
      <w:r>
        <w:rPr>
          <w:rFonts w:ascii="宋体" w:eastAsia="宋体" w:hAnsi="宋体" w:cs="宋体"/>
          <w:sz w:val="28"/>
          <w:szCs w:val="28"/>
        </w:rPr>
        <w:t>建立日常运行工作制度草案</w:t>
      </w:r>
    </w:p>
    <w:p w:rsidR="00C901DE" w:rsidRDefault="00605CE5">
      <w:pPr>
        <w:spacing w:before="272" w:line="232" w:lineRule="auto"/>
        <w:ind w:firstLine="3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（3</w:t>
      </w:r>
      <w:r>
        <w:rPr>
          <w:rFonts w:ascii="宋体" w:eastAsia="宋体" w:hAnsi="宋体" w:cs="宋体"/>
          <w:spacing w:val="-4"/>
          <w:sz w:val="28"/>
          <w:szCs w:val="28"/>
        </w:rPr>
        <w:t>）</w:t>
      </w:r>
      <w:r>
        <w:rPr>
          <w:rFonts w:ascii="宋体" w:eastAsia="宋体" w:hAnsi="宋体" w:cs="宋体"/>
          <w:sz w:val="28"/>
          <w:szCs w:val="28"/>
        </w:rPr>
        <w:t>建立日常操作</w:t>
      </w:r>
      <w:r>
        <w:rPr>
          <w:rFonts w:ascii="宋体" w:eastAsia="宋体" w:hAnsi="宋体" w:cs="宋体"/>
          <w:spacing w:val="-4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故障处理</w:t>
      </w:r>
      <w:r>
        <w:rPr>
          <w:rFonts w:ascii="宋体" w:eastAsia="宋体" w:hAnsi="宋体" w:cs="宋体"/>
          <w:spacing w:val="-4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警报处理</w:t>
      </w:r>
      <w:r>
        <w:rPr>
          <w:rFonts w:ascii="宋体" w:eastAsia="宋体" w:hAnsi="宋体" w:cs="宋体"/>
          <w:spacing w:val="-3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应急处理操作规程</w:t>
      </w:r>
      <w:r>
        <w:rPr>
          <w:rFonts w:ascii="宋体" w:eastAsia="宋体" w:hAnsi="宋体" w:cs="宋体"/>
          <w:spacing w:val="-3"/>
          <w:sz w:val="28"/>
          <w:szCs w:val="28"/>
        </w:rPr>
        <w:t>；</w:t>
      </w:r>
    </w:p>
    <w:p w:rsidR="00C901DE" w:rsidRDefault="00605CE5">
      <w:pPr>
        <w:spacing w:before="272" w:line="232" w:lineRule="auto"/>
        <w:ind w:firstLine="3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（4</w:t>
      </w:r>
      <w:r>
        <w:rPr>
          <w:rFonts w:ascii="宋体" w:eastAsia="宋体" w:hAnsi="宋体" w:cs="宋体"/>
          <w:spacing w:val="-5"/>
          <w:sz w:val="28"/>
          <w:szCs w:val="28"/>
        </w:rPr>
        <w:t>）</w:t>
      </w:r>
      <w:r>
        <w:rPr>
          <w:rFonts w:ascii="宋体" w:eastAsia="宋体" w:hAnsi="宋体" w:cs="宋体"/>
          <w:sz w:val="28"/>
          <w:szCs w:val="28"/>
        </w:rPr>
        <w:t>建立日常设备巡检制度</w:t>
      </w:r>
      <w:r>
        <w:rPr>
          <w:rFonts w:ascii="宋体" w:eastAsia="宋体" w:hAnsi="宋体" w:cs="宋体"/>
          <w:spacing w:val="-5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制定各项巡检</w:t>
      </w:r>
      <w:r>
        <w:rPr>
          <w:rFonts w:ascii="宋体" w:eastAsia="宋体" w:hAnsi="宋体" w:cs="宋体"/>
          <w:spacing w:val="-4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复核内容</w:t>
      </w:r>
      <w:r>
        <w:rPr>
          <w:rFonts w:ascii="宋体" w:eastAsia="宋体" w:hAnsi="宋体" w:cs="宋体"/>
          <w:spacing w:val="-4"/>
          <w:sz w:val="28"/>
          <w:szCs w:val="28"/>
        </w:rPr>
        <w:t>；</w:t>
      </w:r>
    </w:p>
    <w:p w:rsidR="00C901DE" w:rsidRDefault="00605CE5">
      <w:pPr>
        <w:spacing w:before="272" w:line="232" w:lineRule="auto"/>
        <w:ind w:firstLine="3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（5</w:t>
      </w:r>
      <w:r>
        <w:rPr>
          <w:rFonts w:ascii="宋体" w:eastAsia="宋体" w:hAnsi="宋体" w:cs="宋体"/>
          <w:spacing w:val="-10"/>
          <w:sz w:val="28"/>
          <w:szCs w:val="28"/>
        </w:rPr>
        <w:t>）</w:t>
      </w:r>
      <w:r>
        <w:rPr>
          <w:rFonts w:ascii="宋体" w:eastAsia="宋体" w:hAnsi="宋体" w:cs="宋体"/>
          <w:sz w:val="28"/>
          <w:szCs w:val="28"/>
        </w:rPr>
        <w:t>制定系统管理和维护规范</w:t>
      </w:r>
      <w:r>
        <w:rPr>
          <w:rFonts w:ascii="宋体" w:eastAsia="宋体" w:hAnsi="宋体" w:cs="宋体"/>
          <w:spacing w:val="-9"/>
          <w:sz w:val="28"/>
          <w:szCs w:val="28"/>
        </w:rPr>
        <w:t>；</w:t>
      </w:r>
    </w:p>
    <w:p w:rsidR="00C901DE" w:rsidRDefault="00605CE5">
      <w:pPr>
        <w:spacing w:before="273" w:line="232" w:lineRule="auto"/>
        <w:ind w:firstLine="3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（6</w:t>
      </w:r>
      <w:r>
        <w:rPr>
          <w:rFonts w:ascii="宋体" w:eastAsia="宋体" w:hAnsi="宋体" w:cs="宋体"/>
          <w:spacing w:val="-10"/>
          <w:sz w:val="28"/>
          <w:szCs w:val="28"/>
        </w:rPr>
        <w:t>）</w:t>
      </w:r>
      <w:r>
        <w:rPr>
          <w:rFonts w:ascii="宋体" w:eastAsia="宋体" w:hAnsi="宋体" w:cs="宋体"/>
          <w:sz w:val="28"/>
          <w:szCs w:val="28"/>
        </w:rPr>
        <w:t>制定日常运行报表生成内容</w:t>
      </w:r>
      <w:r>
        <w:rPr>
          <w:rFonts w:ascii="宋体" w:eastAsia="宋体" w:hAnsi="宋体" w:cs="宋体"/>
          <w:spacing w:val="-9"/>
          <w:sz w:val="28"/>
          <w:szCs w:val="28"/>
        </w:rPr>
        <w:t>。</w:t>
      </w:r>
    </w:p>
    <w:p w:rsidR="00C901DE" w:rsidRDefault="00C901DE">
      <w:pPr>
        <w:spacing w:line="408" w:lineRule="auto"/>
      </w:pPr>
    </w:p>
    <w:p w:rsidR="00C901DE" w:rsidRDefault="00605CE5">
      <w:pPr>
        <w:spacing w:before="101" w:line="241" w:lineRule="auto"/>
        <w:ind w:firstLine="27"/>
        <w:outlineLvl w:val="1"/>
        <w:rPr>
          <w:rFonts w:ascii="宋体" w:eastAsia="宋体" w:hAnsi="宋体" w:cs="宋体"/>
          <w:sz w:val="31"/>
          <w:szCs w:val="31"/>
        </w:rPr>
      </w:pPr>
      <w:r>
        <w:rPr>
          <w:rFonts w:ascii="Calibri" w:eastAsia="Calibri" w:hAnsi="Calibri" w:cs="Calibri"/>
          <w:b/>
          <w:bCs/>
          <w:spacing w:val="2"/>
          <w:sz w:val="31"/>
          <w:szCs w:val="31"/>
        </w:rPr>
        <w:t>3</w:t>
      </w:r>
      <w:r>
        <w:rPr>
          <w:rFonts w:ascii="Calibri" w:eastAsia="Calibri" w:hAnsi="Calibri" w:cs="Calibri"/>
          <w:spacing w:val="2"/>
          <w:sz w:val="31"/>
          <w:szCs w:val="31"/>
        </w:rPr>
        <w:t xml:space="preserve"> </w:t>
      </w:r>
      <w:r>
        <w:rPr>
          <w:rFonts w:ascii="宋体" w:eastAsia="宋体" w:hAnsi="宋体" w:cs="宋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宋体" w:eastAsia="宋体" w:hAnsi="宋体" w:cs="宋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组织规范</w:t>
      </w:r>
      <w:r>
        <w:rPr>
          <w:rFonts w:ascii="宋体" w:eastAsia="宋体" w:hAnsi="宋体" w:cs="宋体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好试运行</w:t>
      </w:r>
    </w:p>
    <w:p w:rsidR="00C901DE" w:rsidRDefault="00C901DE">
      <w:pPr>
        <w:spacing w:line="402" w:lineRule="auto"/>
      </w:pPr>
    </w:p>
    <w:p w:rsidR="00C901DE" w:rsidRDefault="00605CE5" w:rsidP="00431DA4">
      <w:pPr>
        <w:spacing w:before="92" w:line="418" w:lineRule="auto"/>
        <w:ind w:left="23" w:right="13" w:firstLine="56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建立规范的可操作的试运行记录内容</w:t>
      </w:r>
      <w:r>
        <w:rPr>
          <w:rFonts w:ascii="宋体" w:eastAsia="宋体" w:hAnsi="宋体" w:cs="宋体"/>
          <w:spacing w:val="-107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制定可操作的试运行记录 表格</w:t>
      </w:r>
      <w:r>
        <w:rPr>
          <w:rFonts w:ascii="宋体" w:eastAsia="宋体" w:hAnsi="宋体" w:cs="宋体"/>
          <w:spacing w:val="-52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安排合理的记录周期和巡检周期</w:t>
      </w:r>
      <w:r>
        <w:rPr>
          <w:rFonts w:ascii="宋体" w:eastAsia="宋体" w:hAnsi="宋体" w:cs="宋体"/>
          <w:spacing w:val="-52"/>
          <w:sz w:val="28"/>
          <w:szCs w:val="28"/>
        </w:rPr>
        <w:t>。</w:t>
      </w:r>
    </w:p>
    <w:p w:rsidR="00C901DE" w:rsidRDefault="00C901DE">
      <w:pPr>
        <w:spacing w:line="428" w:lineRule="auto"/>
      </w:pPr>
    </w:p>
    <w:p w:rsidR="00C901DE" w:rsidRDefault="00DA29E5">
      <w:pPr>
        <w:spacing w:before="100" w:line="232" w:lineRule="auto"/>
        <w:ind w:firstLine="45"/>
        <w:outlineLvl w:val="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 w:hint="eastAsia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</w:t>
      </w:r>
      <w:r w:rsidR="00605CE5">
        <w:rPr>
          <w:rFonts w:ascii="黑体" w:eastAsia="黑体" w:hAnsi="黑体" w:cs="黑体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</w:t>
      </w:r>
      <w:r w:rsidR="00605CE5">
        <w:rPr>
          <w:rFonts w:ascii="黑体" w:eastAsia="黑体" w:hAnsi="黑体" w:cs="黑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制度</w:t>
      </w:r>
    </w:p>
    <w:p w:rsidR="00C901DE" w:rsidRDefault="00C901DE">
      <w:pPr>
        <w:spacing w:line="403" w:lineRule="auto"/>
      </w:pPr>
    </w:p>
    <w:p w:rsidR="00C901DE" w:rsidRDefault="00605CE5">
      <w:pPr>
        <w:spacing w:before="92" w:line="220" w:lineRule="auto"/>
        <w:ind w:firstLine="453"/>
        <w:outlineLvl w:val="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（1</w:t>
      </w:r>
      <w:r>
        <w:rPr>
          <w:rFonts w:ascii="宋体" w:eastAsia="宋体" w:hAnsi="宋体" w:cs="宋体"/>
          <w:spacing w:val="-19"/>
          <w:sz w:val="28"/>
          <w:szCs w:val="28"/>
        </w:rPr>
        <w:t>）</w:t>
      </w:r>
      <w:r>
        <w:rPr>
          <w:rFonts w:ascii="宋体" w:eastAsia="宋体" w:hAnsi="宋体" w:cs="宋体"/>
          <w:spacing w:val="-140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日常操作制度</w:t>
      </w:r>
    </w:p>
    <w:p w:rsidR="00C901DE" w:rsidRDefault="00605CE5">
      <w:pPr>
        <w:spacing w:before="290" w:line="624" w:lineRule="exact"/>
        <w:ind w:firstLine="58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position w:val="26"/>
          <w:sz w:val="28"/>
          <w:szCs w:val="28"/>
        </w:rPr>
        <w:t>系统日常操作规</w:t>
      </w:r>
      <w:r>
        <w:rPr>
          <w:rFonts w:ascii="宋体" w:eastAsia="宋体" w:hAnsi="宋体" w:cs="宋体"/>
          <w:spacing w:val="-1"/>
          <w:position w:val="26"/>
          <w:sz w:val="28"/>
          <w:szCs w:val="28"/>
        </w:rPr>
        <w:t>程</w:t>
      </w:r>
    </w:p>
    <w:p w:rsidR="00C901DE" w:rsidRDefault="00605CE5">
      <w:pPr>
        <w:spacing w:before="2" w:line="219" w:lineRule="auto"/>
        <w:ind w:firstLine="58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系统故障处理规</w:t>
      </w:r>
      <w:r>
        <w:rPr>
          <w:rFonts w:ascii="宋体" w:eastAsia="宋体" w:hAnsi="宋体" w:cs="宋体"/>
          <w:spacing w:val="-1"/>
          <w:sz w:val="28"/>
          <w:szCs w:val="28"/>
        </w:rPr>
        <w:t>程</w:t>
      </w:r>
    </w:p>
    <w:p w:rsidR="00C901DE" w:rsidRDefault="00605CE5">
      <w:pPr>
        <w:spacing w:before="290" w:line="220" w:lineRule="auto"/>
        <w:ind w:firstLine="63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8"/>
          <w:sz w:val="28"/>
          <w:szCs w:val="28"/>
        </w:rPr>
        <w:t>日常</w:t>
      </w:r>
      <w:r>
        <w:rPr>
          <w:rFonts w:ascii="宋体" w:eastAsia="宋体" w:hAnsi="宋体" w:cs="宋体"/>
          <w:spacing w:val="-7"/>
          <w:sz w:val="28"/>
          <w:szCs w:val="28"/>
        </w:rPr>
        <w:t>设备巡检制度</w:t>
      </w:r>
    </w:p>
    <w:p w:rsidR="00C901DE" w:rsidRDefault="00605CE5">
      <w:pPr>
        <w:spacing w:before="290" w:line="220" w:lineRule="auto"/>
        <w:ind w:firstLine="58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系统管理和维</w:t>
      </w:r>
      <w:r>
        <w:rPr>
          <w:rFonts w:ascii="宋体" w:eastAsia="宋体" w:hAnsi="宋体" w:cs="宋体"/>
          <w:spacing w:val="-1"/>
          <w:sz w:val="28"/>
          <w:szCs w:val="28"/>
        </w:rPr>
        <w:t>护规范</w:t>
      </w:r>
    </w:p>
    <w:p w:rsidR="00C901DE" w:rsidRDefault="00605CE5">
      <w:pPr>
        <w:spacing w:before="291" w:line="232" w:lineRule="auto"/>
        <w:ind w:firstLine="592"/>
        <w:outlineLvl w:val="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（2</w:t>
      </w:r>
      <w:r>
        <w:rPr>
          <w:rFonts w:ascii="宋体" w:eastAsia="宋体" w:hAnsi="宋体" w:cs="宋体"/>
          <w:spacing w:val="-18"/>
          <w:sz w:val="28"/>
          <w:szCs w:val="28"/>
        </w:rPr>
        <w:t>）</w:t>
      </w:r>
      <w:r>
        <w:rPr>
          <w:rFonts w:ascii="宋体" w:eastAsia="宋体" w:hAnsi="宋体" w:cs="宋体"/>
          <w:sz w:val="28"/>
          <w:szCs w:val="28"/>
        </w:rPr>
        <w:t>实际人员操作制度</w:t>
      </w:r>
    </w:p>
    <w:p w:rsidR="00C901DE" w:rsidRDefault="00605CE5">
      <w:pPr>
        <w:spacing w:before="272" w:line="624" w:lineRule="exact"/>
        <w:ind w:firstLine="59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position w:val="26"/>
          <w:sz w:val="28"/>
          <w:szCs w:val="28"/>
        </w:rPr>
        <w:t>实</w:t>
      </w:r>
      <w:r>
        <w:rPr>
          <w:rFonts w:ascii="宋体" w:eastAsia="宋体" w:hAnsi="宋体" w:cs="宋体"/>
          <w:spacing w:val="-1"/>
          <w:position w:val="26"/>
          <w:sz w:val="28"/>
          <w:szCs w:val="28"/>
        </w:rPr>
        <w:t>际前端人员操作步骤及注意事项</w:t>
      </w:r>
    </w:p>
    <w:p w:rsidR="00C901DE" w:rsidRDefault="00605CE5">
      <w:pPr>
        <w:spacing w:before="1" w:line="219" w:lineRule="auto"/>
        <w:ind w:firstLine="59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实际后端</w:t>
      </w:r>
      <w:r>
        <w:rPr>
          <w:rFonts w:ascii="宋体" w:eastAsia="宋体" w:hAnsi="宋体" w:cs="宋体"/>
          <w:spacing w:val="-1"/>
          <w:sz w:val="28"/>
          <w:szCs w:val="28"/>
        </w:rPr>
        <w:t>操作步骤及注意事项</w:t>
      </w:r>
    </w:p>
    <w:p w:rsidR="00C901DE" w:rsidRDefault="00605CE5" w:rsidP="00605349">
      <w:pPr>
        <w:spacing w:before="291" w:line="232" w:lineRule="auto"/>
        <w:ind w:firstLine="592"/>
        <w:outlineLvl w:val="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lastRenderedPageBreak/>
        <w:t>（3</w:t>
      </w:r>
      <w:r>
        <w:rPr>
          <w:rFonts w:ascii="宋体" w:eastAsia="宋体" w:hAnsi="宋体" w:cs="宋体"/>
          <w:spacing w:val="-19"/>
          <w:sz w:val="28"/>
          <w:szCs w:val="28"/>
        </w:rPr>
        <w:t>）</w:t>
      </w:r>
      <w:r>
        <w:rPr>
          <w:rFonts w:ascii="宋体" w:eastAsia="宋体" w:hAnsi="宋体" w:cs="宋体"/>
          <w:sz w:val="28"/>
          <w:szCs w:val="28"/>
        </w:rPr>
        <w:t>试运行问题反馈机制</w:t>
      </w:r>
    </w:p>
    <w:p w:rsidR="00605349" w:rsidRDefault="00605349" w:rsidP="00605349">
      <w:pPr>
        <w:spacing w:before="201" w:line="232" w:lineRule="auto"/>
        <w:ind w:firstLine="592"/>
        <w:outlineLvl w:val="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（4</w:t>
      </w:r>
      <w:r>
        <w:rPr>
          <w:rFonts w:ascii="宋体" w:eastAsia="宋体" w:hAnsi="宋体" w:cs="宋体"/>
          <w:spacing w:val="-18"/>
          <w:sz w:val="28"/>
          <w:szCs w:val="28"/>
        </w:rPr>
        <w:t>）</w:t>
      </w:r>
      <w:r>
        <w:rPr>
          <w:rFonts w:ascii="宋体" w:eastAsia="宋体" w:hAnsi="宋体" w:cs="宋体"/>
          <w:sz w:val="28"/>
          <w:szCs w:val="28"/>
        </w:rPr>
        <w:t>试运行操作人员培训机制</w:t>
      </w:r>
    </w:p>
    <w:p w:rsidR="00605349" w:rsidRPr="00605349" w:rsidRDefault="00605349" w:rsidP="00605349">
      <w:pPr>
        <w:spacing w:before="291" w:line="232" w:lineRule="auto"/>
        <w:ind w:firstLine="592"/>
        <w:outlineLvl w:val="2"/>
        <w:rPr>
          <w:rFonts w:ascii="宋体" w:eastAsia="宋体" w:hAnsi="宋体" w:cs="宋体"/>
          <w:sz w:val="28"/>
          <w:szCs w:val="28"/>
        </w:rPr>
      </w:pPr>
    </w:p>
    <w:p w:rsidR="00605349" w:rsidRPr="00605349" w:rsidRDefault="00605349" w:rsidP="00605349">
      <w:pPr>
        <w:spacing w:before="291" w:line="232" w:lineRule="auto"/>
        <w:outlineLvl w:val="2"/>
        <w:rPr>
          <w:rFonts w:ascii="宋体" w:eastAsia="宋体" w:hAnsi="宋体" w:cs="宋体"/>
          <w:sz w:val="28"/>
          <w:szCs w:val="28"/>
        </w:rPr>
        <w:sectPr w:rsidR="00605349" w:rsidRPr="00605349">
          <w:pgSz w:w="11906" w:h="16839"/>
          <w:pgMar w:top="871" w:right="1747" w:bottom="0" w:left="1785" w:header="0" w:footer="0" w:gutter="0"/>
          <w:cols w:space="720"/>
        </w:sectPr>
      </w:pPr>
    </w:p>
    <w:p w:rsidR="00C901DE" w:rsidRDefault="00C901DE">
      <w:pPr>
        <w:spacing w:line="408" w:lineRule="auto"/>
      </w:pPr>
    </w:p>
    <w:p w:rsidR="00C901DE" w:rsidRDefault="00605CE5">
      <w:pPr>
        <w:spacing w:before="223" w:line="241" w:lineRule="auto"/>
        <w:ind w:firstLine="29"/>
        <w:outlineLvl w:val="1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问题处理方式</w:t>
      </w:r>
    </w:p>
    <w:p w:rsidR="00C901DE" w:rsidRDefault="00C901DE">
      <w:pPr>
        <w:spacing w:line="405" w:lineRule="auto"/>
      </w:pPr>
    </w:p>
    <w:p w:rsidR="00C901DE" w:rsidRDefault="00605CE5">
      <w:pPr>
        <w:spacing w:before="92" w:line="411" w:lineRule="auto"/>
        <w:ind w:left="25" w:right="11" w:firstLine="56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一般问题（如用户账号问题</w:t>
      </w:r>
      <w:r>
        <w:rPr>
          <w:rFonts w:ascii="宋体" w:eastAsia="宋体" w:hAnsi="宋体" w:cs="宋体"/>
          <w:spacing w:val="-144"/>
          <w:sz w:val="28"/>
          <w:szCs w:val="28"/>
        </w:rPr>
        <w:t>、</w:t>
      </w:r>
      <w:r>
        <w:rPr>
          <w:rFonts w:ascii="宋体" w:eastAsia="宋体" w:hAnsi="宋体" w:cs="宋体"/>
          <w:spacing w:val="-4"/>
          <w:sz w:val="28"/>
          <w:szCs w:val="28"/>
        </w:rPr>
        <w:t>用户操作问</w:t>
      </w:r>
      <w:r>
        <w:rPr>
          <w:rFonts w:ascii="宋体" w:eastAsia="宋体" w:hAnsi="宋体" w:cs="宋体"/>
          <w:spacing w:val="-3"/>
          <w:sz w:val="28"/>
          <w:szCs w:val="28"/>
        </w:rPr>
        <w:t>题等</w:t>
      </w:r>
      <w:r>
        <w:rPr>
          <w:rFonts w:ascii="宋体" w:eastAsia="宋体" w:hAnsi="宋体" w:cs="宋体"/>
          <w:spacing w:val="-144"/>
          <w:sz w:val="28"/>
          <w:szCs w:val="28"/>
        </w:rPr>
        <w:t>）</w:t>
      </w:r>
      <w:r>
        <w:rPr>
          <w:rFonts w:ascii="宋体" w:eastAsia="宋体" w:hAnsi="宋体" w:cs="宋体"/>
          <w:spacing w:val="-3"/>
          <w:sz w:val="28"/>
          <w:szCs w:val="28"/>
        </w:rPr>
        <w:t>由承建商解决（电</w:t>
      </w:r>
      <w:r>
        <w:rPr>
          <w:rFonts w:ascii="宋体" w:eastAsia="宋体" w:hAnsi="宋体" w:cs="宋体"/>
          <w:sz w:val="28"/>
          <w:szCs w:val="28"/>
        </w:rPr>
        <w:t xml:space="preserve"> 话或现场</w:t>
      </w:r>
      <w:r>
        <w:rPr>
          <w:rFonts w:ascii="宋体" w:eastAsia="宋体" w:hAnsi="宋体" w:cs="宋体"/>
          <w:spacing w:val="-5"/>
          <w:sz w:val="28"/>
          <w:szCs w:val="28"/>
        </w:rPr>
        <w:t>）；</w:t>
      </w:r>
    </w:p>
    <w:p w:rsidR="00C901DE" w:rsidRDefault="00605CE5">
      <w:pPr>
        <w:spacing w:before="1" w:line="411" w:lineRule="auto"/>
        <w:ind w:left="27" w:right="11" w:firstLine="57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需求问题（用户新需求</w:t>
      </w:r>
      <w:r>
        <w:rPr>
          <w:rFonts w:ascii="宋体" w:eastAsia="宋体" w:hAnsi="宋体" w:cs="宋体"/>
          <w:spacing w:val="-59"/>
          <w:sz w:val="28"/>
          <w:szCs w:val="28"/>
        </w:rPr>
        <w:t>）</w:t>
      </w:r>
      <w:r>
        <w:rPr>
          <w:rFonts w:ascii="宋体" w:eastAsia="宋体" w:hAnsi="宋体" w:cs="宋体"/>
          <w:sz w:val="28"/>
          <w:szCs w:val="28"/>
        </w:rPr>
        <w:t>由需求方</w:t>
      </w:r>
      <w:r>
        <w:rPr>
          <w:rFonts w:ascii="宋体" w:eastAsia="宋体" w:hAnsi="宋体" w:cs="宋体"/>
          <w:spacing w:val="-58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承建方协同评审是否进行需 求开发</w:t>
      </w:r>
      <w:r>
        <w:rPr>
          <w:rFonts w:ascii="宋体" w:eastAsia="宋体" w:hAnsi="宋体" w:cs="宋体"/>
          <w:spacing w:val="-14"/>
          <w:sz w:val="28"/>
          <w:szCs w:val="28"/>
        </w:rPr>
        <w:t>；</w:t>
      </w:r>
    </w:p>
    <w:p w:rsidR="00C901DE" w:rsidRDefault="00605CE5">
      <w:pPr>
        <w:spacing w:before="1" w:line="411" w:lineRule="auto"/>
        <w:ind w:left="26" w:right="13" w:firstLine="56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系统问题（系统</w:t>
      </w:r>
      <w:r>
        <w:rPr>
          <w:rFonts w:ascii="宋体" w:eastAsia="宋体" w:hAnsi="宋体" w:cs="宋体"/>
          <w:spacing w:val="-2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bug</w:t>
      </w:r>
      <w:r>
        <w:rPr>
          <w:rFonts w:ascii="宋体" w:eastAsia="宋体" w:hAnsi="宋体" w:cs="宋体"/>
          <w:spacing w:val="-36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系统崩溃等</w:t>
      </w:r>
      <w:r>
        <w:rPr>
          <w:rFonts w:ascii="宋体" w:eastAsia="宋体" w:hAnsi="宋体" w:cs="宋体"/>
          <w:spacing w:val="-36"/>
          <w:sz w:val="28"/>
          <w:szCs w:val="28"/>
        </w:rPr>
        <w:t>）</w:t>
      </w:r>
      <w:r>
        <w:rPr>
          <w:rFonts w:ascii="宋体" w:eastAsia="宋体" w:hAnsi="宋体" w:cs="宋体"/>
          <w:sz w:val="28"/>
          <w:szCs w:val="28"/>
        </w:rPr>
        <w:t>由承建商负责解决</w:t>
      </w:r>
      <w:r>
        <w:rPr>
          <w:rFonts w:ascii="宋体" w:eastAsia="宋体" w:hAnsi="宋体" w:cs="宋体"/>
          <w:spacing w:val="-36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一般一 周内予以解决</w:t>
      </w:r>
      <w:r>
        <w:rPr>
          <w:rFonts w:ascii="宋体" w:eastAsia="宋体" w:hAnsi="宋体" w:cs="宋体"/>
          <w:spacing w:val="-6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具体根据事件不同进行分析后答复</w:t>
      </w:r>
      <w:r>
        <w:rPr>
          <w:rFonts w:ascii="宋体" w:eastAsia="宋体" w:hAnsi="宋体" w:cs="宋体"/>
          <w:spacing w:val="-6"/>
          <w:sz w:val="28"/>
          <w:szCs w:val="28"/>
        </w:rPr>
        <w:t>。</w:t>
      </w:r>
    </w:p>
    <w:p w:rsidR="00C901DE" w:rsidRDefault="00605CE5">
      <w:pPr>
        <w:spacing w:before="1" w:line="219" w:lineRule="auto"/>
        <w:ind w:firstLine="58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用户问题协同处理机制</w:t>
      </w:r>
      <w:r>
        <w:rPr>
          <w:rFonts w:ascii="宋体" w:eastAsia="宋体" w:hAnsi="宋体" w:cs="宋体"/>
          <w:spacing w:val="-13"/>
          <w:sz w:val="28"/>
          <w:szCs w:val="28"/>
        </w:rPr>
        <w:t>：</w:t>
      </w:r>
    </w:p>
    <w:p w:rsidR="00C901DE" w:rsidRDefault="00605CE5">
      <w:pPr>
        <w:spacing w:before="292" w:line="411" w:lineRule="auto"/>
        <w:ind w:left="23" w:right="13" w:firstLine="56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（1）建立用户平台使用问题反馈群，便于实际操作用户快速反</w:t>
      </w:r>
      <w:r>
        <w:rPr>
          <w:rFonts w:ascii="宋体" w:eastAsia="宋体" w:hAnsi="宋体" w:cs="宋体"/>
          <w:sz w:val="28"/>
          <w:szCs w:val="28"/>
        </w:rPr>
        <w:t xml:space="preserve"> 馈问题</w:t>
      </w:r>
      <w:r>
        <w:rPr>
          <w:rFonts w:ascii="宋体" w:eastAsia="宋体" w:hAnsi="宋体" w:cs="宋体"/>
          <w:spacing w:val="-10"/>
          <w:sz w:val="28"/>
          <w:szCs w:val="28"/>
        </w:rPr>
        <w:t>；</w:t>
      </w:r>
    </w:p>
    <w:p w:rsidR="00C901DE" w:rsidRPr="00605349" w:rsidRDefault="00605CE5" w:rsidP="00605349">
      <w:pPr>
        <w:spacing w:before="2" w:line="417" w:lineRule="auto"/>
        <w:ind w:left="48" w:right="13" w:firstLine="544"/>
        <w:rPr>
          <w:rFonts w:ascii="宋体" w:eastAsia="宋体" w:hAnsi="宋体" w:cs="宋体"/>
          <w:sz w:val="28"/>
          <w:szCs w:val="28"/>
        </w:rPr>
        <w:sectPr w:rsidR="00C901DE" w:rsidRPr="00605349">
          <w:pgSz w:w="11906" w:h="16839"/>
          <w:pgMar w:top="871" w:right="1785" w:bottom="0" w:left="1785" w:header="0" w:footer="0" w:gutter="0"/>
          <w:cols w:space="720"/>
        </w:sectPr>
      </w:pPr>
      <w:r>
        <w:rPr>
          <w:rFonts w:ascii="宋体" w:eastAsia="宋体" w:hAnsi="宋体" w:cs="宋体"/>
          <w:spacing w:val="1"/>
          <w:sz w:val="28"/>
          <w:szCs w:val="28"/>
        </w:rPr>
        <w:t>（2）用户反馈问题后，由平台方判断问题归属，是属于平台产</w:t>
      </w:r>
      <w:r>
        <w:rPr>
          <w:rFonts w:ascii="宋体" w:eastAsia="宋体" w:hAnsi="宋体" w:cs="宋体"/>
          <w:sz w:val="28"/>
          <w:szCs w:val="28"/>
        </w:rPr>
        <w:t xml:space="preserve"> 品问题还是事件处理流程咨询</w:t>
      </w:r>
      <w:r>
        <w:rPr>
          <w:rFonts w:ascii="宋体" w:eastAsia="宋体" w:hAnsi="宋体" w:cs="宋体"/>
          <w:spacing w:val="-34"/>
          <w:sz w:val="28"/>
          <w:szCs w:val="28"/>
        </w:rPr>
        <w:t>；</w:t>
      </w:r>
    </w:p>
    <w:p w:rsidR="00C901DE" w:rsidRDefault="00605CE5">
      <w:pPr>
        <w:spacing w:before="203" w:line="411" w:lineRule="auto"/>
        <w:ind w:left="25" w:firstLine="56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lastRenderedPageBreak/>
        <w:t>（3）平台问题交由平台工作人员进行记录处理，并及时给到操</w:t>
      </w:r>
      <w:r>
        <w:rPr>
          <w:rFonts w:ascii="宋体" w:eastAsia="宋体" w:hAnsi="宋体" w:cs="宋体"/>
          <w:sz w:val="28"/>
          <w:szCs w:val="28"/>
        </w:rPr>
        <w:t xml:space="preserve"> 作用户反馈</w:t>
      </w:r>
      <w:r>
        <w:rPr>
          <w:rFonts w:ascii="宋体" w:eastAsia="宋体" w:hAnsi="宋体" w:cs="宋体"/>
          <w:spacing w:val="-57"/>
          <w:sz w:val="28"/>
          <w:szCs w:val="28"/>
        </w:rPr>
        <w:t>。</w:t>
      </w:r>
      <w:r>
        <w:rPr>
          <w:rFonts w:ascii="宋体" w:eastAsia="宋体" w:hAnsi="宋体" w:cs="宋体"/>
          <w:sz w:val="28"/>
          <w:szCs w:val="28"/>
        </w:rPr>
        <w:t>平台问题包含</w:t>
      </w:r>
      <w:r>
        <w:rPr>
          <w:rFonts w:ascii="宋体" w:eastAsia="宋体" w:hAnsi="宋体" w:cs="宋体"/>
          <w:spacing w:val="-57"/>
          <w:sz w:val="28"/>
          <w:szCs w:val="28"/>
        </w:rPr>
        <w:t>：</w:t>
      </w:r>
      <w:r>
        <w:rPr>
          <w:rFonts w:ascii="宋体" w:eastAsia="宋体" w:hAnsi="宋体" w:cs="宋体"/>
          <w:sz w:val="28"/>
          <w:szCs w:val="28"/>
        </w:rPr>
        <w:t>用户需求</w:t>
      </w:r>
      <w:r>
        <w:rPr>
          <w:rFonts w:ascii="宋体" w:eastAsia="宋体" w:hAnsi="宋体" w:cs="宋体"/>
          <w:spacing w:val="-57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系统</w:t>
      </w:r>
      <w:r>
        <w:rPr>
          <w:rFonts w:ascii="宋体" w:eastAsia="宋体" w:hAnsi="宋体" w:cs="宋体"/>
          <w:spacing w:val="-2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bug</w:t>
      </w:r>
      <w:r>
        <w:rPr>
          <w:rFonts w:ascii="宋体" w:eastAsia="宋体" w:hAnsi="宋体" w:cs="宋体"/>
          <w:spacing w:val="-57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账号及操作咨询</w:t>
      </w:r>
      <w:r>
        <w:rPr>
          <w:rFonts w:ascii="宋体" w:eastAsia="宋体" w:hAnsi="宋体" w:cs="宋体"/>
          <w:spacing w:val="-57"/>
          <w:sz w:val="28"/>
          <w:szCs w:val="28"/>
        </w:rPr>
        <w:t>。</w:t>
      </w:r>
      <w:r>
        <w:rPr>
          <w:rFonts w:ascii="宋体" w:eastAsia="宋体" w:hAnsi="宋体" w:cs="宋体"/>
          <w:sz w:val="28"/>
          <w:szCs w:val="28"/>
        </w:rPr>
        <w:t xml:space="preserve"> （用户所提需求需由需求方</w:t>
      </w:r>
      <w:r>
        <w:rPr>
          <w:rFonts w:ascii="宋体" w:eastAsia="宋体" w:hAnsi="宋体" w:cs="宋体"/>
          <w:spacing w:val="-53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承建方共同商议是否为确实需求</w:t>
      </w:r>
      <w:r>
        <w:rPr>
          <w:rFonts w:ascii="宋体" w:eastAsia="宋体" w:hAnsi="宋体" w:cs="宋体"/>
          <w:spacing w:val="-52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如为 确实需求则按照新需求走评审开发流程</w:t>
      </w:r>
      <w:r>
        <w:rPr>
          <w:rFonts w:ascii="宋体" w:eastAsia="宋体" w:hAnsi="宋体" w:cs="宋体"/>
          <w:spacing w:val="-10"/>
          <w:sz w:val="28"/>
          <w:szCs w:val="28"/>
        </w:rPr>
        <w:t>）</w:t>
      </w:r>
    </w:p>
    <w:p w:rsidR="00C901DE" w:rsidRDefault="00605CE5">
      <w:pPr>
        <w:spacing w:before="1" w:line="411" w:lineRule="auto"/>
        <w:ind w:left="27" w:right="98" w:firstLine="56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（4）用户提出问题为事件处理流程咨询，则由建设方对应工作</w:t>
      </w:r>
      <w:r>
        <w:rPr>
          <w:rFonts w:ascii="宋体" w:eastAsia="宋体" w:hAnsi="宋体" w:cs="宋体"/>
          <w:sz w:val="28"/>
          <w:szCs w:val="28"/>
        </w:rPr>
        <w:t xml:space="preserve"> 人员进行反馈处理</w:t>
      </w:r>
      <w:r>
        <w:rPr>
          <w:rFonts w:ascii="宋体" w:eastAsia="宋体" w:hAnsi="宋体" w:cs="宋体"/>
          <w:spacing w:val="-12"/>
          <w:sz w:val="28"/>
          <w:szCs w:val="28"/>
        </w:rPr>
        <w:t>。</w:t>
      </w:r>
    </w:p>
    <w:p w:rsidR="00C901DE" w:rsidRDefault="00605CE5" w:rsidP="00605349">
      <w:pPr>
        <w:spacing w:before="1" w:line="417" w:lineRule="auto"/>
        <w:ind w:left="26" w:right="97" w:firstLine="56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（5</w:t>
      </w:r>
      <w:r>
        <w:rPr>
          <w:rFonts w:ascii="宋体" w:eastAsia="宋体" w:hAnsi="宋体" w:cs="宋体"/>
          <w:spacing w:val="-84"/>
          <w:sz w:val="28"/>
          <w:szCs w:val="28"/>
        </w:rPr>
        <w:t>）</w:t>
      </w:r>
      <w:r>
        <w:rPr>
          <w:rFonts w:ascii="宋体" w:eastAsia="宋体" w:hAnsi="宋体" w:cs="宋体"/>
          <w:sz w:val="28"/>
          <w:szCs w:val="28"/>
        </w:rPr>
        <w:t>用户问题会由承建方统一记录</w:t>
      </w:r>
      <w:r>
        <w:rPr>
          <w:rFonts w:ascii="宋体" w:eastAsia="宋体" w:hAnsi="宋体" w:cs="宋体"/>
          <w:spacing w:val="-84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并更新至 QA 文档</w:t>
      </w:r>
      <w:r>
        <w:rPr>
          <w:rFonts w:ascii="宋体" w:eastAsia="宋体" w:hAnsi="宋体" w:cs="宋体"/>
          <w:spacing w:val="-84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帮助用 户快速解决类似问题</w:t>
      </w:r>
      <w:r>
        <w:rPr>
          <w:rFonts w:ascii="宋体" w:eastAsia="宋体" w:hAnsi="宋体" w:cs="宋体"/>
          <w:spacing w:val="-12"/>
          <w:sz w:val="28"/>
          <w:szCs w:val="28"/>
        </w:rPr>
        <w:t>。</w:t>
      </w:r>
    </w:p>
    <w:sectPr w:rsidR="00C901DE">
      <w:pgSz w:w="11906" w:h="16839"/>
      <w:pgMar w:top="871" w:right="1772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A47" w:rsidRDefault="00940A47" w:rsidP="00431DA4">
      <w:r>
        <w:separator/>
      </w:r>
    </w:p>
  </w:endnote>
  <w:endnote w:type="continuationSeparator" w:id="0">
    <w:p w:rsidR="00940A47" w:rsidRDefault="00940A47" w:rsidP="0043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A47" w:rsidRDefault="00940A47" w:rsidP="00431DA4">
      <w:r>
        <w:separator/>
      </w:r>
    </w:p>
  </w:footnote>
  <w:footnote w:type="continuationSeparator" w:id="0">
    <w:p w:rsidR="00940A47" w:rsidRDefault="00940A47" w:rsidP="0043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DE"/>
    <w:rsid w:val="00431DA4"/>
    <w:rsid w:val="00447B91"/>
    <w:rsid w:val="00605349"/>
    <w:rsid w:val="00605CE5"/>
    <w:rsid w:val="00940A47"/>
    <w:rsid w:val="00C32293"/>
    <w:rsid w:val="00C901DE"/>
    <w:rsid w:val="00DA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924D76-FE04-4FDF-9DD8-E0945C1B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31DA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1DA4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1DA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1DA4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xiaofei li</dc:creator>
  <cp:lastModifiedBy>zzw</cp:lastModifiedBy>
  <cp:revision>3</cp:revision>
  <dcterms:created xsi:type="dcterms:W3CDTF">2023-10-27T03:13:00Z</dcterms:created>
  <dcterms:modified xsi:type="dcterms:W3CDTF">2023-10-27T07:51:00Z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wqlLaW5nc29mdCBQREYgdG8gV1BTIDc1</vt:lpwstr>
  </property>
  <property fmtid="{E94486CC-9CD1-11EB-B3E1-52540006F7B4}" pid="3" name="Created">
    <vt:filetime>2022-03-26T10:32:02Z</vt:filetime>
  </property>
</Properties>
</file>