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0"/>
        <w:tblpPr w:leftFromText="180" w:rightFromText="180" w:vertAnchor="text" w:horzAnchor="margin" w:tblpY="184"/>
        <w:tblW w:w="1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版本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eastAsia="仿宋" w:cs="Times New Roman"/>
                <w:sz w:val="28"/>
                <w:szCs w:val="28"/>
              </w:rPr>
              <w:t>1.0</w:t>
            </w:r>
          </w:p>
        </w:tc>
      </w:tr>
    </w:tbl>
    <w:p>
      <w:pPr>
        <w:pStyle w:val="45"/>
        <w:spacing w:line="360" w:lineRule="auto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5"/>
        <w:spacing w:line="360" w:lineRule="auto"/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5"/>
        <w:spacing w:line="360" w:lineRule="auto"/>
        <w:rPr>
          <w:rFonts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52070</wp:posOffset>
            </wp:positionV>
            <wp:extent cx="1189990" cy="799465"/>
            <wp:effectExtent l="0" t="0" r="0" b="0"/>
            <wp:wrapThrough wrapText="bothSides">
              <wp:wrapPolygon>
                <wp:start x="5187" y="5147"/>
                <wp:lineTo x="2420" y="5147"/>
                <wp:lineTo x="2420" y="16985"/>
                <wp:lineTo x="19018" y="16985"/>
                <wp:lineTo x="19364" y="7206"/>
                <wp:lineTo x="15560" y="5147"/>
                <wp:lineTo x="5187" y="5147"/>
              </wp:wrapPolygon>
            </wp:wrapThrough>
            <wp:docPr id="4" name="图片 4" descr="瀚高LOGO修改-01--2023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瀚高LOGO修改-01--202308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8"/>
        <w:spacing w:line="360" w:lineRule="auto"/>
        <w:jc w:val="both"/>
        <w:rPr>
          <w:rFonts w:eastAsia="仿宋" w:cs="Times New Roman"/>
        </w:rPr>
      </w:pPr>
    </w:p>
    <w:p>
      <w:pPr>
        <w:pStyle w:val="68"/>
        <w:spacing w:line="360" w:lineRule="auto"/>
        <w:jc w:val="both"/>
        <w:rPr>
          <w:rFonts w:eastAsia="仿宋" w:cs="Times New Roman"/>
        </w:rPr>
      </w:pPr>
    </w:p>
    <w:p>
      <w:pPr>
        <w:pStyle w:val="68"/>
        <w:spacing w:line="360" w:lineRule="auto"/>
        <w:jc w:val="both"/>
        <w:rPr>
          <w:rFonts w:eastAsia="仿宋" w:cs="Times New Roman"/>
        </w:rPr>
      </w:pPr>
    </w:p>
    <w:p>
      <w:pPr>
        <w:widowControl/>
        <w:tabs>
          <w:tab w:val="right" w:pos="8280"/>
        </w:tabs>
        <w:autoSpaceDE w:val="0"/>
        <w:autoSpaceDN w:val="0"/>
        <w:adjustRightInd w:val="0"/>
        <w:spacing w:line="720" w:lineRule="auto"/>
        <w:jc w:val="both"/>
        <w:rPr>
          <w:rFonts w:cs="Times New Roman"/>
          <w:b/>
          <w:kern w:val="0"/>
          <w:sz w:val="52"/>
          <w:szCs w:val="52"/>
        </w:rPr>
      </w:pPr>
      <w:r>
        <w:rPr>
          <w:rFonts w:hint="eastAsia" w:cs="Times New Roman"/>
          <w:b/>
          <w:kern w:val="0"/>
          <w:sz w:val="52"/>
          <w:szCs w:val="52"/>
        </w:rPr>
        <w:t>瀚高读写分离集群软件v4</w:t>
      </w:r>
      <w:r>
        <w:rPr>
          <w:rFonts w:cs="Times New Roman"/>
          <w:b/>
          <w:kern w:val="0"/>
          <w:sz w:val="52"/>
          <w:szCs w:val="52"/>
        </w:rPr>
        <w:t>.0</w:t>
      </w:r>
      <w:r>
        <w:rPr>
          <w:rFonts w:hint="eastAsia" w:cs="Times New Roman"/>
          <w:b/>
          <w:kern w:val="0"/>
          <w:sz w:val="52"/>
          <w:szCs w:val="52"/>
        </w:rPr>
        <w:t>安装手册</w:t>
      </w:r>
    </w:p>
    <w:p>
      <w:pPr>
        <w:pStyle w:val="68"/>
        <w:spacing w:line="360" w:lineRule="auto"/>
        <w:jc w:val="right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202</w:t>
      </w:r>
      <w:r>
        <w:rPr>
          <w:rFonts w:hint="eastAsia" w:eastAsia="仿宋" w:cs="Times New Roman"/>
          <w:sz w:val="32"/>
          <w:szCs w:val="32"/>
        </w:rPr>
        <w:t>1</w:t>
      </w:r>
      <w:r>
        <w:rPr>
          <w:rFonts w:eastAsia="仿宋" w:cs="Times New Roman"/>
          <w:sz w:val="32"/>
          <w:szCs w:val="32"/>
        </w:rPr>
        <w:t>.03</w:t>
      </w: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2459355" cy="1090930"/>
                <wp:effectExtent l="0" t="0" r="1714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253"/>
                              </w:tabs>
                              <w:spacing w:line="460" w:lineRule="exact"/>
                              <w:rPr>
                                <w:rFonts w:ascii="仿宋" w:hAnsi="仿宋" w:eastAsia="仿宋" w:cs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微软雅黑"/>
                                <w:b/>
                                <w:sz w:val="28"/>
                                <w:szCs w:val="28"/>
                              </w:rPr>
                              <w:t>瀚高基础软件股份有限公司</w:t>
                            </w:r>
                          </w:p>
                          <w:p>
                            <w:pPr>
                              <w:tabs>
                                <w:tab w:val="left" w:pos="4253"/>
                              </w:tabs>
                              <w:spacing w:line="460" w:lineRule="exact"/>
                              <w:rPr>
                                <w:rFonts w:ascii="仿宋" w:hAnsi="仿宋" w:eastAsia="仿宋" w:cs="微软雅黑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微软雅黑"/>
                                <w:szCs w:val="24"/>
                              </w:rPr>
                              <w:t xml:space="preserve">服务热线：400-708-8006 </w:t>
                            </w:r>
                          </w:p>
                          <w:p>
                            <w:pPr>
                              <w:tabs>
                                <w:tab w:val="left" w:pos="4253"/>
                              </w:tabs>
                              <w:spacing w:line="460" w:lineRule="exact"/>
                              <w:rPr>
                                <w:rFonts w:ascii="仿宋" w:hAnsi="仿宋" w:eastAsia="仿宋" w:cs="微软雅黑"/>
                                <w:color w:val="0000FF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"http://www.highgo.com/"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34"/>
                                <w:rFonts w:hint="eastAsia" w:ascii="仿宋" w:hAnsi="仿宋" w:eastAsia="仿宋" w:cs="微软雅黑"/>
                                <w:color w:val="0000FF"/>
                                <w:szCs w:val="24"/>
                              </w:rPr>
                              <w:t>www.highgo.com</w:t>
                            </w:r>
                            <w:r>
                              <w:rPr>
                                <w:rStyle w:val="34"/>
                                <w:rFonts w:hint="eastAsia" w:ascii="仿宋" w:hAnsi="仿宋" w:eastAsia="仿宋" w:cs="微软雅黑"/>
                                <w:color w:val="0000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25.05pt;height:85.9pt;width:193.65pt;mso-position-horizontal:right;mso-position-horizontal-relative:margin;z-index:251667456;mso-width-relative:page;mso-height-relative:page;" fillcolor="#FFFFFF" filled="t" stroked="t" coordsize="21600,21600" o:gfxdata="UEsDBAoAAAAAAIdO4kAAAAAAAAAAAAAAAAAEAAAAZHJzL1BLAwQUAAAACACHTuJA7418utYAAAAH&#10;AQAADwAAAGRycy9kb3ducmV2LnhtbE2PwU7DMBBE70j8g7VIXBC14wooIZsKVaCeW7hwc+NtEhGv&#10;k9htWr4e9wTH0Yxm3hTLk+vEkcbQekbIZgoEceVtyzXC58f7/QJEiIat6TwTwpkCLMvrq8Lk1k+8&#10;oeM21iKVcMgNQhNjn0sZqoacCTPfEydv70dnYpJjLe1oplTuOqmVepTOtJwWGtPTqqHqe3twCH56&#10;OztPg9J3Xz9uvXodNns9IN7eZOoFRKRT/AvDBT+hQ5mYdv7ANogOIR2JCA8qA5Hc+eJpDmKHoHX2&#10;DLIs5H/+8hdQSwMEFAAAAAgAh07iQNOMEQlJAgAAvQQAAA4AAABkcnMvZTJvRG9jLnhtbK1U224b&#10;IRB9r9R/QLw3e4ndxqusozSWq0rpRUr6AZhlvajAUMDeTb++A9iumz40D90HxHA5nHNmZq9vJq3I&#10;XjgvwbS0uigpEYZDJ822pd8e12+uKPGBmY4pMKKlT8LTm+XrV9ejbUQNA6hOOIIgxjejbekQgm2K&#10;wvNBaOYvwAqDmz04zQKGblt0jo2IrlVRl+XbYgTXWQdceI+rq7xJD4juJYDQ95KLFfCdFiZkVCcU&#10;CyjJD9J6ukxs+17w8KXvvQhEtRSVhjTiIzjfxLFYXrNm65gdJD9QYC+h8EyTZtLgoyeoFQuM7Jz8&#10;C0pL7sBDHy446CILSY6giqp85s3DwKxIWtBqb0+m+/8Hyz/vvzoiu5bWlBimMeGPYgrkPUykju6M&#10;1jd46MHisTDhMtZMUurtPfDvnhi4G5jZilvnYBwE65BdFW8WZ1czjo8gm/ETdPgM2wVIQFPvdLQO&#10;zSCIjpl5OmUmUuG4WM/mi8v5nBKOe1W5KBeXKXcFa47XrfPhgwBN4qSlDlOf4Nn+3odIhzXHI/E1&#10;D0p2a6lUCtx2c6cc2TMsk3X6koJnx5QhY0sX83qeHfgXRIRWO416M3JVxi/XHK5jZeb1oxSfaSSu&#10;f/DTMmDPKalbenXCQEHKHGyOzmaPw7SZDmnbQPeEhjvIVY89j5MB3E9KRqz4lvofO+YEJeqjwaQt&#10;qtkstkgKZvN3NQbufGdzvsMMR6iWBkry9C7kttpZJ7cDvpTLxMAtJrqXKQWxIjKrA2+s6qT20IGx&#10;bc7jdOr3X2f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+NfLrWAAAABwEAAA8AAAAAAAAAAQAg&#10;AAAAIgAAAGRycy9kb3ducmV2LnhtbFBLAQIUABQAAAAIAIdO4kDTjBEJSQIAAL0EAAAOAAAAAAAA&#10;AAEAIAAAACUBAABkcnMvZTJvRG9jLnhtbFBLBQYAAAAABgAGAFkBAADg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253"/>
                        </w:tabs>
                        <w:spacing w:line="460" w:lineRule="exact"/>
                        <w:rPr>
                          <w:rFonts w:ascii="仿宋" w:hAnsi="仿宋" w:eastAsia="仿宋" w:cs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微软雅黑"/>
                          <w:b/>
                          <w:sz w:val="28"/>
                          <w:szCs w:val="28"/>
                        </w:rPr>
                        <w:t>瀚高基础软件股份有限公司</w:t>
                      </w:r>
                    </w:p>
                    <w:p>
                      <w:pPr>
                        <w:tabs>
                          <w:tab w:val="left" w:pos="4253"/>
                        </w:tabs>
                        <w:spacing w:line="460" w:lineRule="exact"/>
                        <w:rPr>
                          <w:rFonts w:ascii="仿宋" w:hAnsi="仿宋" w:eastAsia="仿宋" w:cs="微软雅黑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微软雅黑"/>
                          <w:szCs w:val="24"/>
                        </w:rPr>
                        <w:t xml:space="preserve">服务热线：400-708-8006 </w:t>
                      </w:r>
                    </w:p>
                    <w:p>
                      <w:pPr>
                        <w:tabs>
                          <w:tab w:val="left" w:pos="4253"/>
                        </w:tabs>
                        <w:spacing w:line="460" w:lineRule="exact"/>
                        <w:rPr>
                          <w:rFonts w:ascii="仿宋" w:hAnsi="仿宋" w:eastAsia="仿宋" w:cs="微软雅黑"/>
                          <w:color w:val="0000FF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"http://www.highgo.com/" </w:instrText>
                      </w:r>
                      <w:r>
                        <w:fldChar w:fldCharType="separate"/>
                      </w:r>
                      <w:r>
                        <w:rPr>
                          <w:rStyle w:val="34"/>
                          <w:rFonts w:hint="eastAsia" w:ascii="仿宋" w:hAnsi="仿宋" w:eastAsia="仿宋" w:cs="微软雅黑"/>
                          <w:color w:val="0000FF"/>
                          <w:szCs w:val="24"/>
                        </w:rPr>
                        <w:t>www.highgo.com</w:t>
                      </w:r>
                      <w:r>
                        <w:rPr>
                          <w:rStyle w:val="34"/>
                          <w:rFonts w:hint="eastAsia" w:ascii="仿宋" w:hAnsi="仿宋" w:eastAsia="仿宋" w:cs="微软雅黑"/>
                          <w:color w:val="0000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widowControl/>
        <w:tabs>
          <w:tab w:val="right" w:pos="8280"/>
        </w:tabs>
        <w:autoSpaceDE w:val="0"/>
        <w:autoSpaceDN w:val="0"/>
        <w:adjustRightInd w:val="0"/>
        <w:spacing w:line="360" w:lineRule="auto"/>
        <w:rPr>
          <w:rFonts w:eastAsia="仿宋" w:cs="Times New Roman"/>
          <w:b/>
          <w:kern w:val="0"/>
          <w:sz w:val="32"/>
          <w:szCs w:val="32"/>
        </w:rPr>
      </w:pPr>
    </w:p>
    <w:p>
      <w:pPr>
        <w:widowControl/>
        <w:tabs>
          <w:tab w:val="right" w:pos="8280"/>
        </w:tabs>
        <w:autoSpaceDE w:val="0"/>
        <w:autoSpaceDN w:val="0"/>
        <w:adjustRightInd w:val="0"/>
        <w:jc w:val="center"/>
        <w:rPr>
          <w:rFonts w:cs="Times New Roman"/>
          <w:b/>
          <w:kern w:val="0"/>
          <w:sz w:val="32"/>
          <w:szCs w:val="32"/>
        </w:rPr>
      </w:pPr>
      <w:r>
        <w:rPr>
          <w:rFonts w:cs="Times New Roman"/>
          <w:b/>
          <w:kern w:val="0"/>
          <w:sz w:val="32"/>
          <w:szCs w:val="32"/>
        </w:rPr>
        <w:t>版本历史</w:t>
      </w:r>
    </w:p>
    <w:p>
      <w:pPr>
        <w:widowControl/>
        <w:tabs>
          <w:tab w:val="right" w:pos="8280"/>
        </w:tabs>
        <w:autoSpaceDE w:val="0"/>
        <w:autoSpaceDN w:val="0"/>
        <w:adjustRightInd w:val="0"/>
        <w:jc w:val="center"/>
        <w:rPr>
          <w:rFonts w:cs="Times New Roman"/>
          <w:b/>
          <w:kern w:val="0"/>
          <w:sz w:val="32"/>
          <w:szCs w:val="32"/>
        </w:rPr>
      </w:pPr>
    </w:p>
    <w:tbl>
      <w:tblPr>
        <w:tblStyle w:val="30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3"/>
        <w:gridCol w:w="170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6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版本</w:t>
            </w:r>
          </w:p>
        </w:tc>
        <w:tc>
          <w:tcPr>
            <w:tcW w:w="3543" w:type="dxa"/>
            <w:vAlign w:val="center"/>
          </w:tcPr>
          <w:p>
            <w:pPr>
              <w:spacing w:line="6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修改描述</w:t>
            </w: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修改日期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1.0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创建文档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202</w:t>
            </w:r>
            <w:r>
              <w:rPr>
                <w:rFonts w:hint="eastAsia" w:cs="Times New Roman"/>
                <w:bCs/>
                <w:lang w:val="en-US" w:eastAsia="zh-CN"/>
              </w:rPr>
              <w:t>3</w:t>
            </w:r>
            <w:r>
              <w:rPr>
                <w:rFonts w:cs="Times New Roman"/>
                <w:bCs/>
              </w:rPr>
              <w:t>.</w:t>
            </w:r>
            <w:r>
              <w:rPr>
                <w:rFonts w:hint="eastAsia" w:cs="Times New Roman"/>
                <w:bCs/>
                <w:lang w:val="en-US" w:eastAsia="zh-CN"/>
              </w:rPr>
              <w:t>12</w:t>
            </w:r>
          </w:p>
        </w:tc>
        <w:tc>
          <w:tcPr>
            <w:tcW w:w="1842" w:type="dxa"/>
            <w:vAlign w:val="center"/>
          </w:tcPr>
          <w:p>
            <w:pPr>
              <w:ind w:firstLine="480"/>
              <w:jc w:val="center"/>
              <w:rPr>
                <w:rFonts w:cs="Times New Roman"/>
                <w:bCs/>
              </w:rPr>
            </w:pPr>
          </w:p>
        </w:tc>
      </w:tr>
    </w:tbl>
    <w:p>
      <w:pPr>
        <w:pStyle w:val="68"/>
        <w:spacing w:line="360" w:lineRule="auto"/>
        <w:jc w:val="left"/>
        <w:rPr>
          <w:rFonts w:eastAsia="仿宋" w:cs="Times New Roman"/>
          <w:sz w:val="32"/>
          <w:szCs w:val="32"/>
        </w:rPr>
      </w:pPr>
    </w:p>
    <w:p>
      <w:pPr>
        <w:pStyle w:val="68"/>
        <w:spacing w:line="360" w:lineRule="auto"/>
        <w:rPr>
          <w:rFonts w:eastAsia="仿宋" w:cs="Times New Roman"/>
          <w:sz w:val="32"/>
          <w:szCs w:val="32"/>
        </w:rPr>
      </w:pPr>
    </w:p>
    <w:p>
      <w:pPr>
        <w:widowControl/>
        <w:tabs>
          <w:tab w:val="right" w:pos="8280"/>
        </w:tabs>
        <w:autoSpaceDE w:val="0"/>
        <w:autoSpaceDN w:val="0"/>
        <w:adjustRightInd w:val="0"/>
        <w:spacing w:line="360" w:lineRule="auto"/>
        <w:jc w:val="right"/>
        <w:rPr>
          <w:rFonts w:eastAsia="仿宋" w:cs="Times New Roman"/>
          <w:b/>
          <w:color w:val="000000" w:themeColor="text1"/>
          <w:kern w:val="0"/>
          <w:szCs w:val="52"/>
          <w14:textFill>
            <w14:solidFill>
              <w14:schemeClr w14:val="tx1"/>
            </w14:solidFill>
          </w14:textFill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type w:val="continuous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eastAsia="仿宋" w:cs="Times New Roman"/>
          <w:color w:val="000000"/>
          <w:kern w:val="2"/>
          <w:sz w:val="24"/>
          <w:szCs w:val="21"/>
          <w:lang w:val="zh-CN"/>
        </w:rPr>
        <w:id w:val="90748608"/>
        <w:docPartObj>
          <w:docPartGallery w:val="Table of Contents"/>
          <w:docPartUnique/>
        </w:docPartObj>
      </w:sdtPr>
      <w:sdtEndPr>
        <w:rPr>
          <w:rFonts w:ascii="Times New Roman" w:hAnsi="Times New Roman" w:eastAsia="仿宋" w:cs="Times New Roman"/>
          <w:b/>
          <w:bCs/>
          <w:color w:val="000000"/>
          <w:kern w:val="2"/>
          <w:sz w:val="22"/>
          <w:szCs w:val="21"/>
          <w:lang w:val="zh-CN"/>
        </w:rPr>
      </w:sdtEndPr>
      <w:sdtContent>
        <w:p>
          <w:pPr>
            <w:pStyle w:val="65"/>
            <w:spacing w:before="0" w:line="360" w:lineRule="auto"/>
            <w:jc w:val="right"/>
            <w:rPr>
              <w:rStyle w:val="74"/>
              <w:rFonts w:eastAsia="仿宋" w:cs="Times New Roman"/>
              <w:b/>
              <w:bCs w:val="0"/>
            </w:rPr>
          </w:pPr>
          <w:r>
            <w:rPr>
              <w:rFonts w:ascii="Times New Roman" w:hAnsi="Times New Roman" w:eastAsia="仿宋" w:cs="Times New Roman"/>
              <w:b/>
              <w:color w:val="000000" w:themeColor="text1"/>
              <w:kern w:val="44"/>
              <w:szCs w:val="44"/>
              <w14:textFill>
                <w14:solidFill>
                  <w14:schemeClr w14:val="tx1"/>
                </w14:solidFill>
              </w14:textFill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-20320</wp:posOffset>
                    </wp:positionH>
                    <wp:positionV relativeFrom="paragraph">
                      <wp:posOffset>647700</wp:posOffset>
                    </wp:positionV>
                    <wp:extent cx="5327015" cy="0"/>
                    <wp:effectExtent l="0" t="19050" r="26035" b="19050"/>
                    <wp:wrapNone/>
                    <wp:docPr id="8" name="直接连接符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32701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_x0000_s1026" o:spid="_x0000_s1026" o:spt="20" style="position:absolute;left:0pt;margin-left:-1.6pt;margin-top:51pt;height:0pt;width:419.45pt;z-index:251666432;mso-width-relative:page;mso-height-relative:page;" filled="f" stroked="t" coordsize="21600,21600" o:gfxdata="UEsDBAoAAAAAAIdO4kAAAAAAAAAAAAAAAAAEAAAAZHJzL1BLAwQUAAAACACHTuJAgJ8pDtUAAAAK&#10;AQAADwAAAGRycy9kb3ducmV2LnhtbE2PTUvDQBCG74L/YRnBW7vbFGuN2fQgCnpsK4K3aXbMh9nZ&#10;kN1++esdQdDjvPPwfhSrk+/VgcbYBrYwmxpQxFVwLdcWXrdPkyWomJAd9oHJwpkirMrLiwJzF468&#10;psMm1UpMOOZooUlpyLWOVUMe4zQMxPL7CKPHJOdYazfiUcx9rzNjFtpjy5LQ4EAPDVWfm723sH5p&#10;O0rP73e4eDtz7/Drsas6a6+vZuYeVKJT+oPhp75Uh1I67cKeXVS9hck8E1J0k8kmAZbzm1tQu19F&#10;l4X+P6H8BlBLAwQUAAAACACHTuJAaNomS9QBAACcAwAADgAAAGRycy9lMm9Eb2MueG1srVNLjhMx&#10;EN0jcQfLe9KdoDBRK51ZTDRsEEQCDuC47bQl/1TlSSeX4AJI7GDFkj23YTgGZXcmMwybWdALt12f&#10;V36vysvLg7NsrwBN8C2fTmrOlJehM37X8o8frl8sOMMkfCds8KrlR4X8cvX82XKIjZqFPthOASMQ&#10;j80QW96nFJuqQtkrJ3ASovLk1AGcSHSEXdWBGAjd2WpW16+qIUAXIUiFSNb16OQnRHgKYNDaSLUO&#10;8sYpn0ZUUFYkooS9ichX5bZaK5neaY0qMdtyYprKSkVov81rtVqKZgci9kaeriCecoVHnJwwnoqe&#10;odYiCXYD5h8oZyQEDDpNZHDVSKQoQiym9SNt3vciqsKFpMZ4Fh3/H6x8u98AM13Lqe1eOGr47ecf&#10;vz59/f3zC62337+xRRZpiNhQ7JXfwOmEcQOZ8UGDy3/iwg5F2ONZWHVITJJx/nJ2UU/nnMk7X3Wf&#10;GAHTaxUcy5uWW+MzZ9GI/RtMVIxC70Ky2YdrY23pm/VsaPlsMb/I0IKGUdMQlGQM1nQ5MKcg7LZX&#10;Fthe5CkoX+ZEwH+F5Sprgf0YV1zjfDiTaOStcaTSw2zrCSQrM2qRd9vQHYtExU5NK2VOA5an4uG5&#10;ZN8/qt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J8pDtUAAAAKAQAADwAAAAAAAAABACAAAAAi&#10;AAAAZHJzL2Rvd25yZXYueG1sUEsBAhQAFAAAAAgAh07iQGjaJkvUAQAAnAMAAA4AAAAAAAAAAQAg&#10;AAAAJAEAAGRycy9lMm9Eb2MueG1sUEsFBgAAAAAGAAYAWQEAAGoFAAAAAA==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Style w:val="74"/>
              <w:rFonts w:eastAsia="仿宋" w:cs="Times New Roman"/>
              <w:b/>
              <w:bCs w:val="0"/>
            </w:rPr>
            <w:t>目录</w:t>
          </w:r>
        </w:p>
        <w:p>
          <w:pPr>
            <w:spacing w:line="360" w:lineRule="auto"/>
            <w:rPr>
              <w:rFonts w:eastAsia="仿宋" w:cs="Times New Roman"/>
              <w:lang w:val="zh-CN"/>
            </w:rPr>
          </w:pPr>
        </w:p>
        <w:p>
          <w:pPr>
            <w:pStyle w:val="82"/>
            <w:spacing w:line="360" w:lineRule="auto"/>
            <w:rPr>
              <w:rFonts w:eastAsia="仿宋" w:cs="Times New Roman"/>
            </w:rPr>
          </w:pPr>
        </w:p>
        <w:p>
          <w:pPr>
            <w:pStyle w:val="23"/>
            <w:tabs>
              <w:tab w:val="right" w:leader="dot" w:pos="8300"/>
              <w:tab w:val="clear" w:pos="420"/>
              <w:tab w:val="clear" w:pos="8364"/>
            </w:tabs>
          </w:pP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TOC \o "1-3" \h \z \u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hint="eastAsia" w:ascii="仿宋" w:hAnsi="仿宋" w:eastAsia="仿宋" w:cs="仿宋"/>
            </w:rPr>
            <w:fldChar w:fldCharType="begin"/>
          </w:r>
          <w:r>
            <w:rPr>
              <w:rFonts w:hint="eastAsia" w:ascii="仿宋" w:hAnsi="仿宋" w:eastAsia="仿宋" w:cs="仿宋"/>
            </w:rPr>
            <w:instrText xml:space="preserve"> HYPERLINK \l _Toc9852 </w:instrText>
          </w:r>
          <w:r>
            <w:rPr>
              <w:rFonts w:hint="eastAsia" w:ascii="仿宋" w:hAnsi="仿宋" w:eastAsia="仿宋" w:cs="仿宋"/>
            </w:rPr>
            <w:fldChar w:fldCharType="separate"/>
          </w:r>
          <w:r>
            <w:rPr>
              <w:rFonts w:ascii="宋体" w:hAnsi="宋体" w:cs="Times New Roman"/>
              <w:szCs w:val="32"/>
            </w:rPr>
            <w:t>1 前言</w:t>
          </w:r>
          <w:r>
            <w:tab/>
          </w:r>
          <w:r>
            <w:fldChar w:fldCharType="begin"/>
          </w:r>
          <w:r>
            <w:instrText xml:space="preserve"> PAGEREF _Toc9852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仿宋" w:hAnsi="仿宋" w:eastAsia="仿宋" w:cs="仿宋"/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_Toc16804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>1.1 文档说明</w:t>
          </w:r>
          <w:r>
            <w:tab/>
          </w:r>
          <w:r>
            <w:fldChar w:fldCharType="begin"/>
          </w:r>
          <w:r>
            <w:instrText xml:space="preserve"> PAGEREF _Toc16804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_Toc28177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 xml:space="preserve">1.2 </w:t>
          </w:r>
          <w:r>
            <w:rPr>
              <w:rFonts w:hint="eastAsia" w:ascii="宋体" w:hAnsi="宋体" w:cs="Times New Roman"/>
              <w:szCs w:val="28"/>
            </w:rPr>
            <w:t>术语</w:t>
          </w:r>
          <w:r>
            <w:tab/>
          </w:r>
          <w:r>
            <w:fldChar w:fldCharType="begin"/>
          </w:r>
          <w:r>
            <w:instrText xml:space="preserve"> PAGEREF _Toc28177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_Toc3146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hint="default" w:ascii="宋体" w:hAnsi="宋体" w:cs="Times New Roman"/>
              <w:szCs w:val="28"/>
              <w:lang w:val="en-US" w:eastAsia="zh-CN"/>
            </w:rPr>
            <w:t xml:space="preserve">1.3 </w:t>
          </w:r>
          <w:r>
            <w:rPr>
              <w:rFonts w:hint="eastAsia" w:ascii="宋体" w:hAnsi="宋体" w:cs="Times New Roman"/>
              <w:szCs w:val="28"/>
              <w:lang w:val="en-US" w:eastAsia="zh-CN"/>
            </w:rPr>
            <w:t>云环境</w:t>
          </w:r>
          <w:r>
            <w:tab/>
          </w:r>
          <w:r>
            <w:fldChar w:fldCharType="begin"/>
          </w:r>
          <w:r>
            <w:instrText xml:space="preserve"> PAGEREF _Toc3146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3"/>
            <w:tabs>
              <w:tab w:val="right" w:leader="dot" w:pos="8300"/>
              <w:tab w:val="clear" w:pos="420"/>
              <w:tab w:val="clear" w:pos="8364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_Toc12177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32"/>
            </w:rPr>
            <w:t xml:space="preserve">2 </w:t>
          </w:r>
          <w:r>
            <w:rPr>
              <w:rFonts w:hint="eastAsia" w:ascii="宋体" w:hAnsi="宋体" w:cs="Times New Roman"/>
              <w:szCs w:val="32"/>
            </w:rPr>
            <w:t>软件安装与卸载</w:t>
          </w:r>
          <w:r>
            <w:tab/>
          </w:r>
          <w:r>
            <w:fldChar w:fldCharType="begin"/>
          </w:r>
          <w:r>
            <w:instrText xml:space="preserve"> PAGEREF _Toc12177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_Toc21143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 xml:space="preserve">2.1 </w:t>
          </w:r>
          <w:r>
            <w:rPr>
              <w:rFonts w:hint="eastAsia" w:ascii="宋体" w:hAnsi="宋体" w:cs="Times New Roman"/>
              <w:szCs w:val="28"/>
            </w:rPr>
            <w:t>tar.gz压缩包</w:t>
          </w:r>
          <w:r>
            <w:tab/>
          </w:r>
          <w:r>
            <w:fldChar w:fldCharType="begin"/>
          </w:r>
          <w:r>
            <w:instrText xml:space="preserve"> PAGEREF _Toc21143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_Toc28389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>2.1.1 安装</w:t>
          </w:r>
          <w:r>
            <w:tab/>
          </w:r>
          <w:r>
            <w:fldChar w:fldCharType="begin"/>
          </w:r>
          <w:r>
            <w:instrText xml:space="preserve"> PAGEREF _Toc28389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_Toc17927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>2.1.2 卸载</w:t>
          </w:r>
          <w:r>
            <w:tab/>
          </w:r>
          <w:r>
            <w:fldChar w:fldCharType="begin"/>
          </w:r>
          <w:r>
            <w:instrText xml:space="preserve"> PAGEREF _Toc17927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_Toc18413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 xml:space="preserve">2.2 </w:t>
          </w:r>
          <w:r>
            <w:rPr>
              <w:rFonts w:hint="eastAsia" w:ascii="宋体" w:hAnsi="宋体" w:cs="Times New Roman"/>
              <w:szCs w:val="28"/>
            </w:rPr>
            <w:t>rpm包</w:t>
          </w:r>
          <w:r>
            <w:tab/>
          </w:r>
          <w:r>
            <w:fldChar w:fldCharType="begin"/>
          </w:r>
          <w:r>
            <w:instrText xml:space="preserve"> PAGEREF _Toc18413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_Toc18954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>2.2.1 安装</w:t>
          </w:r>
          <w:r>
            <w:tab/>
          </w:r>
          <w:r>
            <w:fldChar w:fldCharType="begin"/>
          </w:r>
          <w:r>
            <w:instrText xml:space="preserve"> PAGEREF _Toc18954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17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_Toc4923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>2.2.2 卸载</w:t>
          </w:r>
          <w:r>
            <w:tab/>
          </w:r>
          <w:r>
            <w:fldChar w:fldCharType="begin"/>
          </w:r>
          <w:r>
            <w:instrText xml:space="preserve"> PAGEREF _Toc4923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_Toc21565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 xml:space="preserve">2.3 </w:t>
          </w:r>
          <w:r>
            <w:rPr>
              <w:rFonts w:hint="eastAsia" w:ascii="宋体" w:hAnsi="宋体" w:cs="Times New Roman"/>
              <w:szCs w:val="28"/>
            </w:rPr>
            <w:t>deb包</w:t>
          </w:r>
          <w:r>
            <w:tab/>
          </w:r>
          <w:r>
            <w:fldChar w:fldCharType="begin"/>
          </w:r>
          <w:r>
            <w:instrText xml:space="preserve"> PAGEREF _Toc21565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3"/>
            <w:tabs>
              <w:tab w:val="right" w:leader="dot" w:pos="8300"/>
              <w:tab w:val="clear" w:pos="420"/>
              <w:tab w:val="clear" w:pos="8364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_Toc23017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32"/>
            </w:rPr>
            <w:t xml:space="preserve">3 </w:t>
          </w:r>
          <w:r>
            <w:rPr>
              <w:rFonts w:hint="eastAsia" w:ascii="宋体" w:hAnsi="宋体" w:cs="Times New Roman"/>
              <w:szCs w:val="32"/>
            </w:rPr>
            <w:t>快速使用</w:t>
          </w:r>
          <w:r>
            <w:tab/>
          </w:r>
          <w:r>
            <w:fldChar w:fldCharType="begin"/>
          </w:r>
          <w:r>
            <w:instrText xml:space="preserve"> PAGEREF _Toc23017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_Toc21376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 xml:space="preserve">3.1 </w:t>
          </w:r>
          <w:r>
            <w:rPr>
              <w:rFonts w:hint="eastAsia" w:ascii="宋体" w:hAnsi="宋体" w:cs="Times New Roman"/>
              <w:szCs w:val="28"/>
            </w:rPr>
            <w:t>配置</w:t>
          </w:r>
          <w:r>
            <w:tab/>
          </w:r>
          <w:r>
            <w:fldChar w:fldCharType="begin"/>
          </w:r>
          <w:r>
            <w:instrText xml:space="preserve"> PAGEREF _Toc21376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_Toc22743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 xml:space="preserve">3.2 </w:t>
          </w:r>
          <w:r>
            <w:rPr>
              <w:rFonts w:hint="eastAsia" w:ascii="宋体" w:hAnsi="宋体" w:cs="Times New Roman"/>
              <w:szCs w:val="28"/>
            </w:rPr>
            <w:t>启动与关闭</w:t>
          </w:r>
          <w:r>
            <w:tab/>
          </w:r>
          <w:r>
            <w:fldChar w:fldCharType="begin"/>
          </w:r>
          <w:r>
            <w:instrText xml:space="preserve"> PAGEREF _Toc22743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pStyle w:val="26"/>
            <w:tabs>
              <w:tab w:val="right" w:leader="dot" w:pos="8300"/>
            </w:tabs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lang w:val="zh-CN"/>
            </w:rPr>
            <w:instrText xml:space="preserve"> HYPERLINK \l _Toc31917 </w:instrText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separate"/>
          </w:r>
          <w:r>
            <w:rPr>
              <w:rFonts w:ascii="宋体" w:hAnsi="宋体" w:cs="Times New Roman"/>
              <w:szCs w:val="28"/>
            </w:rPr>
            <w:t xml:space="preserve">3.3 </w:t>
          </w:r>
          <w:r>
            <w:rPr>
              <w:rFonts w:hint="eastAsia" w:ascii="宋体" w:hAnsi="宋体" w:cs="Times New Roman"/>
              <w:szCs w:val="28"/>
            </w:rPr>
            <w:t>客户端连接</w:t>
          </w:r>
          <w:r>
            <w:tab/>
          </w:r>
          <w:r>
            <w:fldChar w:fldCharType="begin"/>
          </w:r>
          <w:r>
            <w:instrText xml:space="preserve"> PAGEREF _Toc31917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  <w:p>
          <w:pPr>
            <w:spacing w:line="360" w:lineRule="auto"/>
            <w:rPr>
              <w:rFonts w:eastAsia="仿宋" w:cs="Times New Roman"/>
            </w:rPr>
            <w:sectPr>
              <w:headerReference r:id="rId9" w:type="first"/>
              <w:headerReference r:id="rId7" w:type="default"/>
              <w:footerReference r:id="rId10" w:type="default"/>
              <w:headerReference r:id="rId8" w:type="even"/>
              <w:pgSz w:w="11900" w:h="16840"/>
              <w:pgMar w:top="1440" w:right="1800" w:bottom="1440" w:left="1800" w:header="851" w:footer="992" w:gutter="0"/>
              <w:pgNumType w:start="0"/>
              <w:cols w:space="720" w:num="1"/>
              <w:titlePg/>
            </w:sectPr>
          </w:pPr>
          <w:r>
            <w:rPr>
              <w:rFonts w:hint="eastAsia" w:ascii="仿宋" w:hAnsi="仿宋" w:eastAsia="仿宋" w:cs="仿宋"/>
              <w:bCs/>
              <w:lang w:val="zh-CN"/>
            </w:rPr>
            <w:fldChar w:fldCharType="end"/>
          </w:r>
        </w:p>
      </w:sdtContent>
    </w:sdt>
    <w:p>
      <w:pPr>
        <w:pStyle w:val="2"/>
        <w:spacing w:before="0" w:after="0" w:line="360" w:lineRule="auto"/>
        <w:ind w:left="0" w:firstLine="0"/>
        <w:rPr>
          <w:rFonts w:ascii="宋体" w:hAnsi="宋体" w:cs="Times New Roman"/>
          <w:szCs w:val="32"/>
        </w:rPr>
      </w:pPr>
      <w:bookmarkStart w:id="0" w:name="_Toc9852"/>
      <w:bookmarkStart w:id="1" w:name="_Toc521507285"/>
      <w:r>
        <w:rPr>
          <w:rFonts w:ascii="宋体" w:hAnsi="宋体" w:cs="Times New Roman"/>
          <w:szCs w:val="32"/>
        </w:rPr>
        <w:t>前言</w:t>
      </w:r>
      <w:bookmarkEnd w:id="0"/>
    </w:p>
    <w:p>
      <w:pPr>
        <w:pStyle w:val="3"/>
        <w:spacing w:before="0" w:after="0" w:line="360" w:lineRule="auto"/>
        <w:ind w:left="0" w:firstLine="0"/>
        <w:rPr>
          <w:rFonts w:ascii="宋体" w:hAnsi="宋体" w:cs="Times New Roman"/>
          <w:sz w:val="28"/>
          <w:szCs w:val="28"/>
        </w:rPr>
      </w:pPr>
      <w:bookmarkStart w:id="2" w:name="_Toc16804"/>
      <w:r>
        <w:rPr>
          <w:rFonts w:ascii="宋体" w:hAnsi="宋体" w:cs="Times New Roman"/>
          <w:sz w:val="28"/>
          <w:szCs w:val="28"/>
        </w:rPr>
        <w:t>文档说明</w:t>
      </w:r>
      <w:bookmarkEnd w:id="2"/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本文档主要用作瀚高读写分离集群软件的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云上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安装指导，主要内容包括安装、卸载、快速启动。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360" w:lineRule="auto"/>
        <w:ind w:left="0" w:firstLine="0"/>
        <w:rPr>
          <w:rFonts w:ascii="宋体" w:hAnsi="宋体" w:cs="Times New Roman"/>
          <w:sz w:val="28"/>
          <w:szCs w:val="28"/>
        </w:rPr>
      </w:pPr>
      <w:bookmarkStart w:id="3" w:name="_Toc28177"/>
      <w:r>
        <w:rPr>
          <w:rFonts w:hint="eastAsia" w:ascii="宋体" w:hAnsi="宋体" w:cs="Times New Roman"/>
          <w:sz w:val="28"/>
          <w:szCs w:val="28"/>
        </w:rPr>
        <w:t>术语</w:t>
      </w:r>
      <w:bookmarkEnd w:id="3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18"/>
        <w:gridCol w:w="5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2" w:type="pct"/>
            <w:shd w:val="clear" w:color="auto" w:fill="2E75B5" w:themeFill="accent1" w:themeFillShade="BF"/>
          </w:tcPr>
          <w:p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bookmarkStart w:id="4" w:name="_Hlk23441625"/>
            <w:r>
              <w:rPr>
                <w:rFonts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361" w:type="pct"/>
            <w:shd w:val="clear" w:color="auto" w:fill="2E75B5" w:themeFill="accent1" w:themeFillShade="BF"/>
          </w:tcPr>
          <w:p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术语名称</w:t>
            </w:r>
          </w:p>
        </w:tc>
        <w:tc>
          <w:tcPr>
            <w:tcW w:w="3207" w:type="pct"/>
            <w:shd w:val="clear" w:color="auto" w:fill="2E75B5" w:themeFill="accent1" w:themeFillShade="BF"/>
          </w:tcPr>
          <w:p>
            <w:pPr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术语定义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2" w:type="pct"/>
            <w:shd w:val="clear" w:color="auto" w:fill="auto"/>
            <w:vAlign w:val="center"/>
          </w:tcPr>
          <w:p>
            <w:pPr>
              <w:pStyle w:val="89"/>
              <w:ind w:firstLine="0" w:firstLineChars="0"/>
              <w:jc w:val="center"/>
              <w:rPr>
                <w:rFonts w:ascii="Times New Roman" w:eastAsia="仿宋" w:cs="Times New Roman"/>
              </w:rPr>
            </w:pPr>
            <w:r>
              <w:rPr>
                <w:rFonts w:ascii="Times New Roman" w:eastAsia="仿宋" w:cs="Times New Roman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</w:tcPr>
          <w:p>
            <w:pPr>
              <w:pStyle w:val="89"/>
              <w:ind w:firstLine="0" w:firstLineChars="0"/>
              <w:rPr>
                <w:rFonts w:ascii="宋体" w:hAnsi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hgprox</w:t>
            </w:r>
            <w:r>
              <w:rPr>
                <w:rFonts w:hint="eastAsia" w:ascii="宋体" w:hAnsi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宋体" w:hAnsi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或 proxy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hgproxy 或 proxy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是瀚高读写分离集群软件v4.</w:t>
            </w: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的简称，本软件用于后端数据库与前端应用之间，是一款中间件类软件，起到增强数据库功能的作用。</w:t>
            </w:r>
          </w:p>
        </w:tc>
      </w:tr>
      <w:bookmarkEnd w:id="1"/>
      <w:bookmarkEnd w:id="4"/>
    </w:tbl>
    <w:p>
      <w:pPr>
        <w:pStyle w:val="50"/>
        <w:spacing w:line="360" w:lineRule="auto"/>
        <w:ind w:firstLine="0" w:firstLineChars="0"/>
        <w:rPr>
          <w:rFonts w:eastAsia="仿宋" w:cs="Times New Roman"/>
          <w:sz w:val="24"/>
          <w:szCs w:val="24"/>
        </w:rPr>
      </w:pPr>
    </w:p>
    <w:p>
      <w:pPr>
        <w:pStyle w:val="3"/>
        <w:spacing w:before="0" w:after="0" w:line="360" w:lineRule="auto"/>
        <w:ind w:left="0" w:firstLine="0"/>
        <w:rPr>
          <w:rFonts w:hint="default" w:ascii="宋体" w:hAnsi="宋体" w:cs="Times New Roman"/>
          <w:sz w:val="28"/>
          <w:szCs w:val="28"/>
          <w:lang w:val="en-US" w:eastAsia="zh-CN"/>
        </w:rPr>
      </w:pPr>
      <w:bookmarkStart w:id="5" w:name="_Toc3146"/>
      <w:r>
        <w:rPr>
          <w:rFonts w:hint="eastAsia" w:ascii="宋体" w:hAnsi="宋体" w:cs="Times New Roman"/>
          <w:sz w:val="28"/>
          <w:szCs w:val="28"/>
          <w:lang w:val="en-US" w:eastAsia="zh-CN"/>
        </w:rPr>
        <w:t>云环境</w:t>
      </w:r>
      <w:bookmarkEnd w:id="5"/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云</w:t>
      </w:r>
      <w:r>
        <w:rPr>
          <w:rFonts w:cs="Times New Roman"/>
          <w:sz w:val="24"/>
          <w:szCs w:val="24"/>
        </w:rPr>
        <w:t>环境如下: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CPU：x86_64</w:t>
      </w:r>
    </w:p>
    <w:p>
      <w:pPr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</w:rPr>
        <w:t>操作系统：</w:t>
      </w:r>
      <w:r>
        <w:rPr>
          <w:rFonts w:hint="eastAsia" w:cs="Times New Roman"/>
          <w:sz w:val="24"/>
          <w:szCs w:val="24"/>
          <w:lang w:val="en-US" w:eastAsia="zh-CN"/>
        </w:rPr>
        <w:t>Centos</w:t>
      </w:r>
      <w:r>
        <w:rPr>
          <w:rFonts w:cs="Times New Roman"/>
          <w:sz w:val="24"/>
          <w:szCs w:val="24"/>
        </w:rPr>
        <w:t>7.</w:t>
      </w:r>
      <w:r>
        <w:rPr>
          <w:rFonts w:hint="eastAsia" w:cs="Times New Roman"/>
          <w:sz w:val="24"/>
          <w:szCs w:val="24"/>
          <w:lang w:val="en-US" w:eastAsia="zh-CN"/>
        </w:rPr>
        <w:t>6</w:t>
      </w:r>
    </w:p>
    <w:p>
      <w:pPr>
        <w:spacing w:line="360" w:lineRule="auto"/>
        <w:ind w:firstLine="480" w:firstLineChars="200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drawing>
          <wp:inline distT="0" distB="0" distL="114300" distR="114300">
            <wp:extent cx="5260975" cy="2620645"/>
            <wp:effectExtent l="0" t="0" r="15875" b="8255"/>
            <wp:docPr id="3" name="图片 3" descr="2e4595f41c9bed2e39a2ac071e95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4595f41c9bed2e39a2ac071e954f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注意：开放数据库连接端口5866（数据库默认端口）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云环境中进行操作，与普通linux环境基本相同。</w:t>
      </w:r>
    </w:p>
    <w:p>
      <w:pPr>
        <w:pStyle w:val="50"/>
        <w:spacing w:line="360" w:lineRule="auto"/>
        <w:ind w:firstLine="0" w:firstLineChars="0"/>
        <w:rPr>
          <w:rFonts w:eastAsia="仿宋" w:cs="Times New Roman"/>
          <w:sz w:val="24"/>
          <w:szCs w:val="24"/>
        </w:rPr>
      </w:pPr>
    </w:p>
    <w:p>
      <w:pPr>
        <w:pStyle w:val="50"/>
        <w:spacing w:line="360" w:lineRule="auto"/>
        <w:ind w:firstLine="0" w:firstLineChars="0"/>
        <w:rPr>
          <w:rFonts w:eastAsia="仿宋" w:cs="Times New Roman"/>
          <w:sz w:val="24"/>
          <w:szCs w:val="24"/>
        </w:rPr>
      </w:pPr>
    </w:p>
    <w:p>
      <w:pPr>
        <w:pStyle w:val="2"/>
        <w:spacing w:before="0" w:after="0" w:line="360" w:lineRule="auto"/>
        <w:ind w:left="0" w:firstLine="0"/>
        <w:rPr>
          <w:rFonts w:ascii="宋体" w:hAnsi="宋体" w:cs="Times New Roman"/>
          <w:szCs w:val="32"/>
        </w:rPr>
      </w:pPr>
      <w:bookmarkStart w:id="6" w:name="_Toc12177"/>
      <w:r>
        <w:rPr>
          <w:rFonts w:hint="eastAsia" w:ascii="宋体" w:hAnsi="宋体" w:cs="Times New Roman"/>
          <w:szCs w:val="32"/>
        </w:rPr>
        <w:t>软件安装与卸载</w:t>
      </w:r>
      <w:bookmarkEnd w:id="6"/>
    </w:p>
    <w:p>
      <w:pPr>
        <w:pStyle w:val="3"/>
        <w:spacing w:before="0" w:after="0" w:line="360" w:lineRule="auto"/>
        <w:ind w:left="0" w:firstLine="0"/>
        <w:rPr>
          <w:rFonts w:ascii="宋体" w:hAnsi="宋体" w:cs="Times New Roman"/>
          <w:sz w:val="28"/>
          <w:szCs w:val="28"/>
        </w:rPr>
      </w:pPr>
      <w:bookmarkStart w:id="7" w:name="_Toc21143"/>
      <w:r>
        <w:rPr>
          <w:rFonts w:hint="eastAsia" w:ascii="宋体" w:hAnsi="宋体" w:cs="Times New Roman"/>
          <w:sz w:val="28"/>
          <w:szCs w:val="28"/>
        </w:rPr>
        <w:t>tar.gz压缩包</w:t>
      </w:r>
      <w:bookmarkEnd w:id="7"/>
    </w:p>
    <w:p>
      <w:pPr>
        <w:pStyle w:val="4"/>
        <w:rPr>
          <w:rFonts w:ascii="宋体" w:hAnsi="宋体" w:cs="Times New Roman"/>
          <w:sz w:val="28"/>
          <w:szCs w:val="28"/>
        </w:rPr>
      </w:pPr>
      <w:bookmarkStart w:id="8" w:name="_Toc28389"/>
      <w:bookmarkStart w:id="9" w:name="header-n14"/>
      <w:r>
        <w:rPr>
          <w:rFonts w:ascii="宋体" w:hAnsi="宋体" w:cs="Times New Roman"/>
          <w:sz w:val="28"/>
          <w:szCs w:val="28"/>
        </w:rPr>
        <w:t>安装</w:t>
      </w:r>
      <w:bookmarkEnd w:id="8"/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该类型的包为原始二进制文件，解压到任意路径即可使用，推荐使用 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/opt/HighGo/tools/hgproxy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目录。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bookmarkEnd w:id="9"/>
    <w:p>
      <w:pPr>
        <w:pStyle w:val="4"/>
        <w:rPr>
          <w:rFonts w:ascii="宋体" w:hAnsi="宋体" w:cs="Times New Roman"/>
          <w:sz w:val="28"/>
          <w:szCs w:val="28"/>
        </w:rPr>
      </w:pPr>
      <w:bookmarkStart w:id="10" w:name="_Toc17927"/>
      <w:r>
        <w:rPr>
          <w:rFonts w:ascii="宋体" w:hAnsi="宋体" w:cs="Times New Roman"/>
          <w:sz w:val="28"/>
          <w:szCs w:val="28"/>
        </w:rPr>
        <w:t>卸载</w:t>
      </w:r>
      <w:bookmarkEnd w:id="10"/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删除安装过程中解压出来的路径即可。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360" w:lineRule="auto"/>
        <w:ind w:left="0" w:firstLine="0"/>
        <w:rPr>
          <w:rFonts w:ascii="宋体" w:hAnsi="宋体" w:cs="Times New Roman"/>
          <w:sz w:val="28"/>
          <w:szCs w:val="28"/>
        </w:rPr>
      </w:pPr>
      <w:bookmarkStart w:id="11" w:name="_Toc18413"/>
      <w:r>
        <w:rPr>
          <w:rFonts w:hint="eastAsia" w:ascii="宋体" w:hAnsi="宋体" w:cs="Times New Roman"/>
          <w:sz w:val="28"/>
          <w:szCs w:val="28"/>
        </w:rPr>
        <w:t>rpm包</w:t>
      </w:r>
      <w:bookmarkEnd w:id="11"/>
    </w:p>
    <w:p>
      <w:pPr>
        <w:pStyle w:val="4"/>
        <w:rPr>
          <w:rFonts w:ascii="宋体" w:hAnsi="宋体" w:cs="Times New Roman"/>
          <w:sz w:val="28"/>
          <w:szCs w:val="28"/>
        </w:rPr>
      </w:pPr>
      <w:bookmarkStart w:id="12" w:name="_Toc18954"/>
      <w:bookmarkStart w:id="13" w:name="header-n4"/>
      <w:r>
        <w:rPr>
          <w:rFonts w:ascii="宋体" w:hAnsi="宋体" w:cs="Times New Roman"/>
          <w:sz w:val="28"/>
          <w:szCs w:val="28"/>
        </w:rPr>
        <w:t>安装</w:t>
      </w:r>
      <w:bookmarkEnd w:id="12"/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使用如下命令进行安装：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sudo rpm -ivh --nodeps ./hgproxy-4.0.1-1.el7.x86_64.rpm</w:t>
      </w:r>
    </w:p>
    <w:p>
      <w:pPr>
        <w:spacing w:line="240" w:lineRule="auto"/>
        <w:ind w:firstLine="0" w:firstLineChars="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05730" cy="675005"/>
            <wp:effectExtent l="0" t="0" r="13970" b="1079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查看安装情况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sudo rpm -qv hgproxy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bookmarkEnd w:id="13"/>
    <w:p>
      <w:pPr>
        <w:pStyle w:val="4"/>
        <w:rPr>
          <w:rFonts w:ascii="宋体" w:hAnsi="宋体" w:cs="Times New Roman"/>
          <w:sz w:val="28"/>
          <w:szCs w:val="28"/>
        </w:rPr>
      </w:pPr>
      <w:bookmarkStart w:id="14" w:name="_Toc4923"/>
      <w:bookmarkStart w:id="15" w:name="header-n8"/>
      <w:r>
        <w:rPr>
          <w:rFonts w:ascii="宋体" w:hAnsi="宋体" w:cs="Times New Roman"/>
          <w:sz w:val="28"/>
          <w:szCs w:val="28"/>
        </w:rPr>
        <w:t>卸载</w:t>
      </w:r>
      <w:bookmarkEnd w:id="14"/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使用 rpm -qv 查询的名称进行卸载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sudo rpm -ev hgproxy-4.0.1-1.el7.x86_64</w:t>
      </w:r>
    </w:p>
    <w:bookmarkEnd w:id="15"/>
    <w:p>
      <w:pPr>
        <w:spacing w:line="360" w:lineRule="auto"/>
        <w:rPr>
          <w:rFonts w:eastAsia="仿宋" w:cs="Times New Roman"/>
          <w:color w:val="FF0000"/>
          <w:sz w:val="24"/>
          <w:szCs w:val="24"/>
        </w:rPr>
      </w:pPr>
    </w:p>
    <w:p>
      <w:pPr>
        <w:pStyle w:val="3"/>
        <w:spacing w:before="0" w:after="0" w:line="360" w:lineRule="auto"/>
        <w:ind w:left="0" w:firstLine="0"/>
        <w:rPr>
          <w:rFonts w:ascii="宋体" w:hAnsi="宋体" w:cs="Times New Roman"/>
          <w:sz w:val="28"/>
          <w:szCs w:val="28"/>
        </w:rPr>
      </w:pPr>
      <w:bookmarkStart w:id="16" w:name="_Toc21565"/>
      <w:r>
        <w:rPr>
          <w:rFonts w:hint="eastAsia" w:ascii="宋体" w:hAnsi="宋体" w:cs="Times New Roman"/>
          <w:sz w:val="28"/>
          <w:szCs w:val="28"/>
        </w:rPr>
        <w:t>deb包</w:t>
      </w:r>
      <w:bookmarkEnd w:id="16"/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暂未制作</w:t>
      </w:r>
    </w:p>
    <w:p>
      <w:pPr>
        <w:spacing w:line="360" w:lineRule="auto"/>
        <w:rPr>
          <w:rFonts w:eastAsia="仿宋" w:cs="Times New Roman"/>
          <w:color w:val="FF0000"/>
          <w:sz w:val="24"/>
          <w:szCs w:val="24"/>
        </w:rPr>
      </w:pPr>
    </w:p>
    <w:p>
      <w:pPr>
        <w:pStyle w:val="2"/>
        <w:spacing w:before="0" w:after="0" w:line="360" w:lineRule="auto"/>
        <w:ind w:left="0" w:firstLine="0"/>
        <w:rPr>
          <w:rFonts w:ascii="宋体" w:hAnsi="宋体" w:cs="Times New Roman"/>
          <w:szCs w:val="32"/>
        </w:rPr>
      </w:pPr>
      <w:bookmarkStart w:id="17" w:name="_Toc23017"/>
      <w:r>
        <w:rPr>
          <w:rFonts w:hint="eastAsia" w:ascii="宋体" w:hAnsi="宋体" w:cs="Times New Roman"/>
          <w:szCs w:val="32"/>
        </w:rPr>
        <w:t>快速使用</w:t>
      </w:r>
      <w:bookmarkEnd w:id="17"/>
    </w:p>
    <w:p>
      <w:pPr>
        <w:pStyle w:val="3"/>
        <w:spacing w:before="0" w:after="0" w:line="360" w:lineRule="auto"/>
        <w:ind w:left="0" w:firstLine="0"/>
        <w:rPr>
          <w:rFonts w:ascii="宋体" w:hAnsi="宋体" w:cs="Times New Roman"/>
          <w:sz w:val="28"/>
          <w:szCs w:val="28"/>
        </w:rPr>
      </w:pPr>
      <w:bookmarkStart w:id="18" w:name="_Toc21376"/>
      <w:r>
        <w:rPr>
          <w:rFonts w:hint="eastAsia" w:ascii="宋体" w:hAnsi="宋体" w:cs="Times New Roman"/>
          <w:sz w:val="28"/>
          <w:szCs w:val="28"/>
        </w:rPr>
        <w:t>配置</w:t>
      </w:r>
      <w:bookmarkEnd w:id="18"/>
    </w:p>
    <w:p>
      <w:pPr>
        <w:spacing w:line="440" w:lineRule="exact"/>
        <w:ind w:firstLine="42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进入配置路径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/opt/HighGo/tools/hgproxy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/etc下，配置proxy.conf。</w:t>
      </w:r>
    </w:p>
    <w:p>
      <w:pPr>
        <w:spacing w:line="440" w:lineRule="exact"/>
        <w:ind w:firstLine="42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在[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]配置下的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_switch配置项配置为off时，必须配置的项目包括[BackendNode]、[DatabaseCheck]两部分，其余配置项根据实际情况配置，多数情况下默认即可。</w:t>
      </w:r>
    </w:p>
    <w:p>
      <w:pPr>
        <w:spacing w:line="440" w:lineRule="exact"/>
        <w:ind w:firstLine="42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在[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]配置下的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_switch配置项配置为on时，且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服务器配置正确情况下，则[BackendNode]、[DatabaseCheck]两部分配置可以忽略，不用配置。</w:t>
      </w:r>
    </w:p>
    <w:p>
      <w:pPr>
        <w:spacing w:line="440" w:lineRule="exact"/>
        <w:ind w:firstLine="42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详细配置项说明信息见附件《配置参数说明.xlsx》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rPr>
          <w:rFonts w:eastAsia="仿宋" w:cs="Times New Roman"/>
          <w:lang w:eastAsia="zh-CN"/>
        </w:rPr>
      </w:pPr>
    </w:p>
    <w:p>
      <w:pPr>
        <w:pStyle w:val="3"/>
        <w:spacing w:before="0" w:after="0" w:line="360" w:lineRule="auto"/>
        <w:ind w:left="0" w:firstLine="0"/>
        <w:rPr>
          <w:rFonts w:ascii="宋体" w:hAnsi="宋体" w:cs="Times New Roman"/>
          <w:sz w:val="28"/>
          <w:szCs w:val="28"/>
        </w:rPr>
      </w:pPr>
      <w:bookmarkStart w:id="19" w:name="_Toc22743"/>
      <w:r>
        <w:rPr>
          <w:rFonts w:hint="eastAsia" w:ascii="宋体" w:hAnsi="宋体" w:cs="Times New Roman"/>
          <w:sz w:val="28"/>
          <w:szCs w:val="28"/>
        </w:rPr>
        <w:t>启动与关闭</w:t>
      </w:r>
      <w:bookmarkEnd w:id="19"/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1、第一次启动，执行初始化(在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_switch为on时，不用执行此操作)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/opt/HighGo/tools/hgproxy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/bin/proxy_ctl init -h ip -p port -d database -U username -w password -f configfile</w:t>
      </w:r>
    </w:p>
    <w:p>
      <w:pPr>
        <w:spacing w:line="240" w:lineRule="auto"/>
        <w:ind w:firstLine="0" w:firstLineChars="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2280" cy="2019300"/>
            <wp:effectExtent l="0" t="0" r="1270" b="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ip:主节点数据库ip, 默认为：127.0.0.1。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port:主节点数据库port, 默认为：5866。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database:访问的数据库, 默认为：highgo。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username:登录用户名, 默认为：highgo。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password: -w password 为可选参数，命令行未输入时，需要后续交互输入密码（如果需要密码登录）。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configfile: -f configfile 为可选参数，当proxy.conf配置文件没有放在默认目录下时，需要使用该参数，加载配置文件。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初始化后会在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/opt/HighGo/tools/hgproxy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/etc目录下生成隐藏文件；用于保存lifecheck用户需要的密码；同时也会生成触发器与表，视图与表关系的基础信息文件。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配置开关为on时，表示使用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进行工作。此时不用执行初始化的操作，直接执行下面第二条的启动操作。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注意：当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模块的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raft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_switch为off时，proxy第一次启动时，必须执行初始化操作。后端的瀚高数据库的认证登录由md5加密方式改为sm3加密方式，或者由sm3加密方式改为md5加密方式时，也必须重新执行初始化的操作。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2、启动服务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/opt/HighGo/tools/hgproxy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/bin/proxy_ctl start -f configfile</w:t>
      </w:r>
    </w:p>
    <w:p>
      <w:pPr>
        <w:spacing w:line="240" w:lineRule="auto"/>
        <w:ind w:firstLine="0" w:firstLineChars="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67070" cy="2223770"/>
            <wp:effectExtent l="0" t="0" r="5080" b="508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说明：Configfile: -f configfile 为可选参数，当proxy.conf配置文件没有放在默认目录下时，需要使用该参数，加载配置文件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3、关闭服务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/opt/HighGo/tools/hgproxy</w:t>
      </w: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/bin/proxy_ctl stop</w:t>
      </w:r>
    </w:p>
    <w:p>
      <w:pPr>
        <w:spacing w:line="360" w:lineRule="auto"/>
        <w:rPr>
          <w:rFonts w:eastAsia="仿宋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18585" cy="876935"/>
            <wp:effectExtent l="0" t="0" r="5715" b="18415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1" w:name="_GoBack"/>
      <w:bookmarkEnd w:id="21"/>
    </w:p>
    <w:p>
      <w:pPr>
        <w:pStyle w:val="3"/>
        <w:spacing w:before="0" w:after="0" w:line="360" w:lineRule="auto"/>
        <w:ind w:left="0" w:firstLine="0"/>
        <w:rPr>
          <w:rFonts w:ascii="宋体" w:hAnsi="宋体" w:cs="Times New Roman"/>
          <w:sz w:val="28"/>
          <w:szCs w:val="28"/>
        </w:rPr>
      </w:pPr>
      <w:bookmarkStart w:id="20" w:name="_Toc31917"/>
      <w:r>
        <w:rPr>
          <w:rFonts w:hint="eastAsia" w:ascii="宋体" w:hAnsi="宋体" w:cs="Times New Roman"/>
          <w:sz w:val="28"/>
          <w:szCs w:val="28"/>
        </w:rPr>
        <w:t>客户端连接</w:t>
      </w:r>
      <w:bookmarkEnd w:id="20"/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以psql为例：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psql -h hgproxyIP地址 -p hgproxy端口 -d 数据库名 -U 数据库用户</w:t>
      </w:r>
    </w:p>
    <w:p>
      <w:pPr>
        <w:spacing w:line="440" w:lineRule="exact"/>
        <w:ind w:firstLine="480" w:firstLineChars="20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其他客户端连接过程与直接连接数据库的方式一致，只是需要将IP与端口改为hgproxy对应的IP和端口。</w:t>
      </w:r>
    </w:p>
    <w:p>
      <w:pPr>
        <w:spacing w:line="240" w:lineRule="auto"/>
        <w:ind w:firstLine="0" w:firstLineChars="0"/>
        <w:rPr>
          <w:rFonts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0975" cy="1818640"/>
            <wp:effectExtent l="0" t="0" r="15875" b="10160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13" w:type="first"/>
      <w:headerReference r:id="rId11" w:type="default"/>
      <w:footerReference r:id="rId14" w:type="default"/>
      <w:headerReference r:id="rId12" w:type="even"/>
      <w:pgSz w:w="11900" w:h="16840"/>
      <w:pgMar w:top="1440" w:right="1800" w:bottom="1440" w:left="1800" w:header="794" w:footer="794" w:gutter="0"/>
      <w:pgNumType w:start="1"/>
      <w:cols w:space="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</w:p>
  <w:p>
    <w:pPr>
      <w:pStyle w:val="2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</w:p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5493395"/>
    </w:sdtPr>
    <w:sdtContent>
      <w:p>
        <w:pPr>
          <w:pStyle w:val="21"/>
          <w:jc w:val="right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-49530</wp:posOffset>
                  </wp:positionV>
                  <wp:extent cx="5274945" cy="0"/>
                  <wp:effectExtent l="0" t="0" r="20955" b="19050"/>
                  <wp:wrapNone/>
                  <wp:docPr id="20" name="直接连接符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7494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0.25pt;margin-top:-3.9pt;height:0pt;width:415.35pt;z-index:251659264;mso-width-relative:page;mso-height-relative:page;" filled="f" stroked="t" coordsize="21600,21600" o:gfxdata="UEsDBAoAAAAAAIdO4kAAAAAAAAAAAAAAAAAEAAAAZHJzL1BLAwQUAAAACACHTuJA6B/5N9EAAAAG&#10;AQAADwAAAGRycy9kb3ducmV2LnhtbE2OO0/DMBSFdyT+g3WR2Fon5VVCnA4gWDpRQGJ07IsTEV9H&#10;ttOEf89FDDCeh8756t3iB3HEmPpACsp1AQLJBNuTU/D68rjagkhZk9VDIFTwhQl2zelJrSsbZnrG&#10;4yE7wSOUKq2gy3mspEymQ6/TOoxInH2E6HVmGZ20Uc887ge5KYpr6XVP/NDpEe87NJ+HyfPJ7fTQ&#10;vUezTG9Pezdf9u1o3F6p87OyuAORccl/ZfjBZ3RomKkNE9kkBgVX3FOwumF+TrcX5QZE+2vIppb/&#10;8ZtvUEsDBBQAAAAIAIdO4kCeWgGH8gEAANYDAAAOAAAAZHJzL2Uyb0RvYy54bWytU0tu2zAQ3Rfo&#10;HQjuaymC3SSC5SxipJt+DLQ5AE2RFgH+wKEt+xK9QIHu2lWX3fc2SY+RISU7bbrJohBAkfN5M+9x&#10;OL/aG012IoBytqFnk5ISYblrld009PbTzasLSiAy2zLtrGjoQQC9Wrx8Me99LSrXOd2KQBDEQt37&#10;hnYx+roogHfCMJg4Lyw6pQuGRTyGTdEG1iO60UVVlq+L3oXWB8cFAFqXg5OOiOE5gE5KxcXS8a0R&#10;Ng6oQWgWkRJ0ygNd5G6lFDx+kBJEJLqhyDTmFYvgfp3WYjFn9SYw3yk+tsCe08ITToYpi0VPUEsW&#10;GdkG9Q+UUTw4cDJOuDPFQCQrgizOyifafOyYF5kLSg3+JDr8P1j+frcKRLUNrVASywze+P2Xn3ef&#10;v/3+9RXX+x/fCXpQpt5DjdHXdhXGE/hVSJz3Mpj0RzZkn6U9nKQV+0g4GmfV+fRyOqOEH33FY6IP&#10;EN8IZ0jaNFQrm1izmu3eQsRiGHoMSWbrbpTW+ea0JX1DL2dVQmY4jRKnIOeC06pNcSkDwmZ9rQPZ&#10;MRyDaZm+HKS35p1rB/P5rCzHeUAzTs1gro5mbGKEyQ39hZ+6WzLohpTsGibLqIiPRSvT0AuEHwog&#10;krYIkhQdNEy7tWsPWdpsx+vOZcbRTPP05zlnPz7Hx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H/k30QAAAAYBAAAPAAAAAAAAAAEAIAAAACIAAABkcnMvZG93bnJldi54bWxQSwECFAAUAAAACACH&#10;TuJAnloBh/IBAADWAwAADgAAAAAAAAABACAAAAAgAQAAZHJzL2Uyb0RvYy54bWxQSwUGAAAAAAYA&#10;BgBZAQAAhAUAAAAA&#10;">
                  <v:fill on="f" focussize="0,0"/>
                  <v:stroke color="#404040 [2429]" miterlimit="8" joinstyle="miter"/>
                  <v:imagedata o:title=""/>
                  <o:lock v:ext="edit" aspectratio="f"/>
                </v:line>
              </w:pict>
            </mc:Fallback>
          </mc:AlternateContent>
        </w:r>
        <w: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-63500</wp:posOffset>
                  </wp:positionV>
                  <wp:extent cx="2356485" cy="281305"/>
                  <wp:effectExtent l="0" t="0" r="6350" b="4445"/>
                  <wp:wrapNone/>
                  <wp:docPr id="21" name="文本框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56338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 xml:space="preserve">版权所有 </w:t>
                              </w:r>
                              <w:r>
                                <w:rPr>
                                  <w:rFonts w:ascii="微软雅黑" w:hAnsi="微软雅黑"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 xml:space="preserve">© </w:t>
                              </w:r>
                              <w:r>
                                <w:rPr>
                                  <w:rFonts w:hint="eastAsia" w:ascii="微软雅黑" w:hAnsi="微软雅黑"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瀚高基础软件股份有限公司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1.1pt;margin-top:-5pt;height:22.15pt;width:185.55pt;mso-position-horizontal-relative:margin;z-index:251660288;mso-width-relative:page;mso-height-relative:page;" filled="f" stroked="f" coordsize="21600,21600" o:gfxdata="UEsDBAoAAAAAAIdO4kAAAAAAAAAAAAAAAAAEAAAAZHJzL1BLAwQUAAAACACHTuJAGL1Io9kAAAAJ&#10;AQAADwAAAGRycy9kb3ducmV2LnhtbE2PvW7DMAyE9wJ9B4EFuiWSnSI/ruUgCJCpQ1EnQ0bFYm2j&#10;FuVacpy8fdmpnUjiDsfv8u3NdeKKQ2g9aUjmCgRS5W1LtYbT8TBbgwjRkDWdJ9RwxwDb4vEhN5n1&#10;E33gtYy14BAKmdHQxNhnUoaqQWfC3PdIrH36wZnI51BLO5iJw10nU6WW0pmW+ENjetw3WH2Vo9PQ&#10;vZ/G9Pv4dl6tdpPcHdqyum/2Wj8/JeoVRMRb/DPDLz6jQ8FMFz+SDaLTMEtTdvJMFHdiw2K53oC4&#10;8PKyAFnk8n+D4gdQSwMEFAAAAAgAh07iQMYH/qlDAgAAegQAAA4AAABkcnMvZTJvRG9jLnhtbK1U&#10;zW4TMRC+I/EOlu9089OUEHVThVZFSBWtVBBnx+vtrmR7jO10tzwAvAEnLtx5rj4Hn71pGhUOPXBx&#10;5m+/mflmJscnvdHsVvnQki35+GDEmbKSqtbelPzTx/NXc85CFLYSmqwq+Z0K/GT58sVx5xZqQg3p&#10;SnkGEBsWnSt5E6NbFEWQjTIiHJBTFs6avBERqr8pKi86oBtdTEajo6IjXzlPUoUA69ng5FtE/xxA&#10;qutWqjOSG6NsHFC90iKipdC0LvBlrraulYyXdR1UZLrk6DTmF0kgr9NbLI/F4sYL17RyW4J4TglP&#10;ejKitUi6gzoTUbCNb/+CMq30FKiOB5JMMTSSGUEX49ETbq4b4VTuBVQHtyM9/D9Y+eH2yrO2Kvlk&#10;zJkVBhO///H9/ufv+1/fGGwgqHNhgbhrh8jYv6Uea/NgDzCmvvvam/SLjhj8oPduR6/qI5MwTqaz&#10;o+kU6yXhm8zH09lhgikev3Y+xHeKDEtCyT3Gl1kVtxchDqEPISmZpfNW6zxCbVlX8qPpbJQ/2HkA&#10;rm2KVXkZtjCpo6HyJMV+3W/bXFN1hy49DYsSnDxvUcqFCPFKeGwGSMLtxEs8tSakpK3EWUP+67/s&#10;KR4Dg5ezDptW8vBlI7ziTL+3GOXh7PX4DVZzX/H7ynpfsRtzSlhmFILqsjidj0cg3EedVYi1J/MZ&#10;Z7ZKmaELK5G/5PFBPI3DDeBMpVqtchAW0ol4Ya+dTPADwatNpLrN3CeqBn4ws6RgJfP0tueTdn5f&#10;z1GPfxn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i9SKPZAAAACQEAAA8AAAAAAAAAAQAgAAAA&#10;IgAAAGRycy9kb3ducmV2LnhtbFBLAQIUABQAAAAIAIdO4kDGB/6pQwIAAHoEAAAOAAAAAAAAAAEA&#10;IAAAACgBAABkcnMvZTJvRG9jLnhtbFBLBQYAAAAABgAGAFkBAADdBQAAAAA=&#10;">
                  <v:fill on="f" focussize="0,0"/>
                  <v:stroke on="f" weight="0.5pt"/>
                  <v:imagedata o:title=""/>
                  <o:lock v:ext="edit" aspectratio="f"/>
                  <v:textbox inset="3.59992125984252pt,3.59992125984252pt,3.59992125984252pt,3.59992125984252pt">
                    <w:txbxContent>
                      <w:p>
                        <w:pPr>
                          <w:rPr>
                            <w:rFonts w:ascii="微软雅黑" w:hAnsi="微软雅黑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 w:ascii="微软雅黑" w:hAnsi="微软雅黑"/>
                            <w:bCs/>
                            <w:color w:val="auto"/>
                            <w:sz w:val="16"/>
                            <w:szCs w:val="16"/>
                          </w:rPr>
                          <w:t xml:space="preserve">版权所有 </w:t>
                        </w:r>
                        <w:r>
                          <w:rPr>
                            <w:rFonts w:ascii="微软雅黑" w:hAnsi="微软雅黑"/>
                            <w:bCs/>
                            <w:color w:val="auto"/>
                            <w:sz w:val="16"/>
                            <w:szCs w:val="16"/>
                          </w:rPr>
                          <w:t xml:space="preserve">© </w:t>
                        </w:r>
                        <w:r>
                          <w:rPr>
                            <w:rFonts w:hint="eastAsia" w:ascii="微软雅黑" w:hAnsi="微软雅黑"/>
                            <w:bCs/>
                            <w:color w:val="auto"/>
                            <w:sz w:val="16"/>
                            <w:szCs w:val="16"/>
                          </w:rPr>
                          <w:t>瀚高基础软件股份有限公司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right"/>
    </w:pPr>
    <w:r>
      <w:pict>
        <v:shape id="PowerPlusWaterMarkObject36796736" o:spid="_x0000_s2054" o:spt="136" type="#_x0000_t136" style="position:absolute;left:0pt;height:146.25pt;width:438.8pt;mso-position-horizontal:center;mso-position-horizontal-relative:margin;mso-position-vertical:center;mso-position-vertical-relative:margin;rotation:20643840f;z-index:-251653120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pict>
        <v:shape id="PowerPlusWaterMarkObject36796735" o:spid="_x0000_s2053" o:spt="136" type="#_x0000_t136" style="position:absolute;left:0pt;height:146.25pt;width:438.8pt;mso-position-horizontal:center;mso-position-horizontal-relative:margin;mso-position-vertical:center;mso-position-vertical-relative:margin;rotation:20643840f;z-index:-251654144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pict>
        <v:shape id="PowerPlusWaterMarkObject36796734" o:spid="_x0000_s2052" o:spt="136" type="#_x0000_t136" style="position:absolute;left:0pt;height:146.25pt;width:438.8pt;mso-position-horizontal:center;mso-position-horizontal-relative:margin;mso-position-vertical:center;mso-position-vertical-relative:margin;rotation:20643840f;z-index:-251655168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pict>
        <v:shape id="PowerPlusWaterMarkObject36796739" o:spid="_x0000_s2057" o:spt="136" type="#_x0000_t136" style="position:absolute;left:0pt;height:146.25pt;width:438.8pt;mso-position-horizontal:center;mso-position-horizontal-relative:margin;mso-position-vertical:center;mso-position-vertical-relative:margin;rotation:20643840f;z-index:-251650048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pict>
        <v:shape id="PowerPlusWaterMarkObject36796738" o:spid="_x0000_s2056" o:spt="136" type="#_x0000_t136" style="position:absolute;left:0pt;height:146.25pt;width:438.8pt;mso-position-horizontal:center;mso-position-horizontal-relative:margin;mso-position-vertical:center;mso-position-vertical-relative:margin;rotation:20643840f;z-index:-251651072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pict>
        <v:shape id="PowerPlusWaterMarkObject36796737" o:spid="_x0000_s2055" o:spt="136" type="#_x0000_t136" style="position:absolute;left:0pt;height:146.25pt;width:438.8pt;mso-position-horizontal:center;mso-position-horizontal-relative:margin;mso-position-vertical:center;mso-position-vertical-relative:margin;rotation:20643840f;z-index:-251652096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wordWrap w:val="0"/>
      <w:spacing w:line="264" w:lineRule="auto"/>
      <w:jc w:val="right"/>
      <w:rPr>
        <w:rFonts w:ascii="宋体" w:hAnsi="宋体"/>
        <w:sz w:val="18"/>
      </w:rPr>
    </w:pPr>
    <w:r>
      <w:rPr>
        <w:rFonts w:ascii="宋体" w:hAnsi="宋体" w:cs="Times New Roman"/>
        <w:color w:val="000000" w:themeColor="text1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-170815</wp:posOffset>
          </wp:positionV>
          <wp:extent cx="895350" cy="341630"/>
          <wp:effectExtent l="0" t="0" r="0" b="0"/>
          <wp:wrapNone/>
          <wp:docPr id="1" name="图片 1" descr="C:\Users\Administrator\Desktop\白底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白底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  <w:sz w:val="18"/>
      </w:rPr>
      <w:t>瀚高读写分离集群软件v4.</w:t>
    </w:r>
    <w:r>
      <w:rPr>
        <w:rFonts w:ascii="宋体" w:hAnsi="宋体"/>
        <w:sz w:val="18"/>
      </w:rPr>
      <w:t>0</w:t>
    </w:r>
    <w:r>
      <w:rPr>
        <w:rFonts w:hint="eastAsia" w:ascii="宋体" w:hAnsi="宋体"/>
        <w:sz w:val="18"/>
      </w:rPr>
      <w:t>安装手册</w:t>
    </w:r>
    <w:r>
      <w:rPr>
        <w:rFonts w:ascii="宋体" w:hAnsi="宋体"/>
        <w:sz w:val="18"/>
      </w:rPr>
      <w:pict>
        <v:shape id="PowerPlusWaterMarkObject36796742" o:spid="_x0000_s2060" o:spt="136" type="#_x0000_t136" style="position:absolute;left:0pt;height:146.25pt;width:438.8pt;mso-position-horizontal:center;mso-position-horizontal-relative:margin;mso-position-vertical:center;mso-position-vertical-relative:margin;rotation:20643840f;z-index:-251646976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pict>
        <v:shape id="PowerPlusWaterMarkObject36796741" o:spid="_x0000_s2059" o:spt="136" type="#_x0000_t136" style="position:absolute;left:0pt;height:146.25pt;width:438.8pt;mso-position-horizontal:center;mso-position-horizontal-relative:margin;mso-position-vertical:center;mso-position-vertical-relative:margin;rotation:20643840f;z-index:-251648000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pict>
        <v:shape id="PowerPlusWaterMarkObject36796740" o:spid="_x0000_s2058" o:spt="136" type="#_x0000_t136" style="position:absolute;left:0pt;height:146.25pt;width:438.8pt;mso-position-horizontal:center;mso-position-horizontal-relative:margin;mso-position-vertical:center;mso-position-vertical-relative:margin;rotation:20643840f;z-index:-251649024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IGHGO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01C91"/>
    <w:multiLevelType w:val="multilevel"/>
    <w:tmpl w:val="3FA01C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57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56693FA7"/>
    <w:multiLevelType w:val="multilevel"/>
    <w:tmpl w:val="56693FA7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718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2">
    <w:nsid w:val="655A08A9"/>
    <w:multiLevelType w:val="multilevel"/>
    <w:tmpl w:val="655A08A9"/>
    <w:lvl w:ilvl="0" w:tentative="0">
      <w:start w:val="1"/>
      <w:numFmt w:val="decimal"/>
      <w:pStyle w:val="47"/>
      <w:lvlText w:val="%1"/>
      <w:lvlJc w:val="left"/>
      <w:pPr>
        <w:tabs>
          <w:tab w:val="left" w:pos="508"/>
        </w:tabs>
        <w:ind w:left="508" w:hanging="432"/>
      </w:pPr>
      <w:rPr>
        <w:rFonts w:hint="default" w:ascii="Calibri" w:hAnsi="Calibri" w:eastAsia="Arial Unicode MS" w:cs="Calibri"/>
        <w:lang w:val="en-GB"/>
      </w:rPr>
    </w:lvl>
    <w:lvl w:ilvl="1" w:tentative="0">
      <w:start w:val="1"/>
      <w:numFmt w:val="decimal"/>
      <w:lvlText w:val="%1.%2"/>
      <w:lvlJc w:val="left"/>
      <w:pPr>
        <w:tabs>
          <w:tab w:val="left" w:pos="1062"/>
        </w:tabs>
        <w:ind w:left="1062" w:hanging="576"/>
      </w:pPr>
      <w:rPr>
        <w:rFonts w:hint="default" w:ascii="Calibri" w:hAnsi="Calibri" w:eastAsia="Arial Unicode MS" w:cs="Calibri"/>
      </w:rPr>
    </w:lvl>
    <w:lvl w:ilvl="2" w:tentative="0">
      <w:start w:val="1"/>
      <w:numFmt w:val="decimal"/>
      <w:lvlText w:val="%1.%2.%3"/>
      <w:lvlJc w:val="left"/>
      <w:pPr>
        <w:tabs>
          <w:tab w:val="left" w:pos="1288"/>
        </w:tabs>
        <w:ind w:left="1288" w:hanging="720"/>
      </w:pPr>
      <w:rPr>
        <w:rFonts w:hint="default" w:ascii="Calibri" w:hAnsi="Calibri" w:cs="Calibri"/>
      </w:rPr>
    </w:lvl>
    <w:lvl w:ilvl="3" w:tentative="0">
      <w:start w:val="1"/>
      <w:numFmt w:val="decimal"/>
      <w:lvlText w:val="%1.%2.%3.%4"/>
      <w:lvlJc w:val="left"/>
      <w:pPr>
        <w:tabs>
          <w:tab w:val="left" w:pos="940"/>
        </w:tabs>
        <w:ind w:left="940" w:hanging="864"/>
      </w:pPr>
      <w:rPr>
        <w:rFonts w:hint="default" w:ascii="Calibri" w:hAnsi="Calibri" w:cs="Calibri"/>
      </w:rPr>
    </w:lvl>
    <w:lvl w:ilvl="4" w:tentative="0">
      <w:start w:val="1"/>
      <w:numFmt w:val="decimal"/>
      <w:lvlText w:val="%1.%2.%3.%4.%5"/>
      <w:lvlJc w:val="left"/>
      <w:pPr>
        <w:tabs>
          <w:tab w:val="left" w:pos="1084"/>
        </w:tabs>
        <w:ind w:left="1084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228"/>
        </w:tabs>
        <w:ind w:left="1228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372"/>
        </w:tabs>
        <w:ind w:left="1372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516"/>
        </w:tabs>
        <w:ind w:left="1516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660"/>
        </w:tabs>
        <w:ind w:left="1660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MjZjMDlhNTRhNWQ2ZTQzNTI1NjkxNmZkNzgzNTYifQ=="/>
  </w:docVars>
  <w:rsids>
    <w:rsidRoot w:val="00062F31"/>
    <w:rsid w:val="0000057F"/>
    <w:rsid w:val="000040C4"/>
    <w:rsid w:val="0000733E"/>
    <w:rsid w:val="000073CF"/>
    <w:rsid w:val="00007ADC"/>
    <w:rsid w:val="000155CE"/>
    <w:rsid w:val="00021AAE"/>
    <w:rsid w:val="0002419F"/>
    <w:rsid w:val="000242E7"/>
    <w:rsid w:val="00027DDF"/>
    <w:rsid w:val="000301B0"/>
    <w:rsid w:val="00030853"/>
    <w:rsid w:val="00031181"/>
    <w:rsid w:val="00031681"/>
    <w:rsid w:val="00031AFA"/>
    <w:rsid w:val="00031CCA"/>
    <w:rsid w:val="00031F9E"/>
    <w:rsid w:val="000361AD"/>
    <w:rsid w:val="00040026"/>
    <w:rsid w:val="00041715"/>
    <w:rsid w:val="00043A17"/>
    <w:rsid w:val="00045982"/>
    <w:rsid w:val="00052381"/>
    <w:rsid w:val="0006082A"/>
    <w:rsid w:val="00062F31"/>
    <w:rsid w:val="00064D04"/>
    <w:rsid w:val="000676BF"/>
    <w:rsid w:val="000779C7"/>
    <w:rsid w:val="000847E9"/>
    <w:rsid w:val="00084E41"/>
    <w:rsid w:val="00084F0A"/>
    <w:rsid w:val="0008512D"/>
    <w:rsid w:val="0008590A"/>
    <w:rsid w:val="000924B0"/>
    <w:rsid w:val="0009358D"/>
    <w:rsid w:val="00096F6D"/>
    <w:rsid w:val="000A1DB1"/>
    <w:rsid w:val="000A35CE"/>
    <w:rsid w:val="000A3BEC"/>
    <w:rsid w:val="000A3D4E"/>
    <w:rsid w:val="000A4C33"/>
    <w:rsid w:val="000A5B8D"/>
    <w:rsid w:val="000A7363"/>
    <w:rsid w:val="000B0B16"/>
    <w:rsid w:val="000B13E6"/>
    <w:rsid w:val="000B3921"/>
    <w:rsid w:val="000B43CE"/>
    <w:rsid w:val="000B4602"/>
    <w:rsid w:val="000B62D8"/>
    <w:rsid w:val="000C0152"/>
    <w:rsid w:val="000C0348"/>
    <w:rsid w:val="000C1191"/>
    <w:rsid w:val="000C537A"/>
    <w:rsid w:val="000C73E9"/>
    <w:rsid w:val="000D01F7"/>
    <w:rsid w:val="000D0927"/>
    <w:rsid w:val="000D2426"/>
    <w:rsid w:val="000D25E1"/>
    <w:rsid w:val="000D4CE2"/>
    <w:rsid w:val="000D5765"/>
    <w:rsid w:val="000D5AB6"/>
    <w:rsid w:val="000D6277"/>
    <w:rsid w:val="000E358B"/>
    <w:rsid w:val="000E4702"/>
    <w:rsid w:val="000E4B13"/>
    <w:rsid w:val="000E6874"/>
    <w:rsid w:val="000F11BB"/>
    <w:rsid w:val="000F2B8C"/>
    <w:rsid w:val="000F3507"/>
    <w:rsid w:val="00100283"/>
    <w:rsid w:val="0010080A"/>
    <w:rsid w:val="001067A7"/>
    <w:rsid w:val="00106E96"/>
    <w:rsid w:val="00110DEB"/>
    <w:rsid w:val="00114366"/>
    <w:rsid w:val="001145F4"/>
    <w:rsid w:val="00120059"/>
    <w:rsid w:val="00123628"/>
    <w:rsid w:val="00125B2A"/>
    <w:rsid w:val="001261F7"/>
    <w:rsid w:val="00131F1F"/>
    <w:rsid w:val="0013272C"/>
    <w:rsid w:val="00137061"/>
    <w:rsid w:val="001377A3"/>
    <w:rsid w:val="001401F7"/>
    <w:rsid w:val="00140E81"/>
    <w:rsid w:val="00150517"/>
    <w:rsid w:val="00151A9A"/>
    <w:rsid w:val="00152F43"/>
    <w:rsid w:val="0015333A"/>
    <w:rsid w:val="00154E1D"/>
    <w:rsid w:val="001625ED"/>
    <w:rsid w:val="001630F5"/>
    <w:rsid w:val="0016329B"/>
    <w:rsid w:val="00164089"/>
    <w:rsid w:val="00172A27"/>
    <w:rsid w:val="00173AF8"/>
    <w:rsid w:val="001741BD"/>
    <w:rsid w:val="0017571D"/>
    <w:rsid w:val="001771BB"/>
    <w:rsid w:val="00177E4C"/>
    <w:rsid w:val="00180274"/>
    <w:rsid w:val="00180608"/>
    <w:rsid w:val="001808CE"/>
    <w:rsid w:val="00182EB1"/>
    <w:rsid w:val="00183736"/>
    <w:rsid w:val="00184FB4"/>
    <w:rsid w:val="001869E9"/>
    <w:rsid w:val="001A0768"/>
    <w:rsid w:val="001A4D62"/>
    <w:rsid w:val="001B0BD5"/>
    <w:rsid w:val="001B164A"/>
    <w:rsid w:val="001B4E6C"/>
    <w:rsid w:val="001B71FD"/>
    <w:rsid w:val="001C1AFA"/>
    <w:rsid w:val="001C7132"/>
    <w:rsid w:val="001C72BE"/>
    <w:rsid w:val="001D019E"/>
    <w:rsid w:val="001D03A8"/>
    <w:rsid w:val="001D09F5"/>
    <w:rsid w:val="001D09F9"/>
    <w:rsid w:val="001D134F"/>
    <w:rsid w:val="001D26F7"/>
    <w:rsid w:val="001E132D"/>
    <w:rsid w:val="001E29C0"/>
    <w:rsid w:val="001E6398"/>
    <w:rsid w:val="001F12DD"/>
    <w:rsid w:val="00202C4C"/>
    <w:rsid w:val="002105DA"/>
    <w:rsid w:val="0021390D"/>
    <w:rsid w:val="002141A9"/>
    <w:rsid w:val="002154C6"/>
    <w:rsid w:val="00215A5E"/>
    <w:rsid w:val="0022198B"/>
    <w:rsid w:val="00222906"/>
    <w:rsid w:val="00225E2F"/>
    <w:rsid w:val="00232FB2"/>
    <w:rsid w:val="00233DC5"/>
    <w:rsid w:val="002354A3"/>
    <w:rsid w:val="00235BAF"/>
    <w:rsid w:val="002415C4"/>
    <w:rsid w:val="002415E3"/>
    <w:rsid w:val="00242485"/>
    <w:rsid w:val="002441D9"/>
    <w:rsid w:val="002458D5"/>
    <w:rsid w:val="00246034"/>
    <w:rsid w:val="002466A3"/>
    <w:rsid w:val="00246711"/>
    <w:rsid w:val="00246A07"/>
    <w:rsid w:val="00250155"/>
    <w:rsid w:val="00251588"/>
    <w:rsid w:val="002533ED"/>
    <w:rsid w:val="002543F1"/>
    <w:rsid w:val="00256937"/>
    <w:rsid w:val="00256D1D"/>
    <w:rsid w:val="002607ED"/>
    <w:rsid w:val="002612A0"/>
    <w:rsid w:val="00263E06"/>
    <w:rsid w:val="00264115"/>
    <w:rsid w:val="00266227"/>
    <w:rsid w:val="0026675F"/>
    <w:rsid w:val="00274699"/>
    <w:rsid w:val="00276028"/>
    <w:rsid w:val="00276A31"/>
    <w:rsid w:val="002771B6"/>
    <w:rsid w:val="002804A2"/>
    <w:rsid w:val="00281B25"/>
    <w:rsid w:val="00281FC8"/>
    <w:rsid w:val="00285471"/>
    <w:rsid w:val="002908E0"/>
    <w:rsid w:val="0029114F"/>
    <w:rsid w:val="002917B7"/>
    <w:rsid w:val="00293F24"/>
    <w:rsid w:val="00294E2D"/>
    <w:rsid w:val="00297AB1"/>
    <w:rsid w:val="002A2416"/>
    <w:rsid w:val="002A7BFD"/>
    <w:rsid w:val="002B0CB2"/>
    <w:rsid w:val="002B1149"/>
    <w:rsid w:val="002B22F1"/>
    <w:rsid w:val="002B399C"/>
    <w:rsid w:val="002B641E"/>
    <w:rsid w:val="002C0D04"/>
    <w:rsid w:val="002C1534"/>
    <w:rsid w:val="002C6E24"/>
    <w:rsid w:val="002C78A9"/>
    <w:rsid w:val="002D0188"/>
    <w:rsid w:val="002D18DC"/>
    <w:rsid w:val="002D313A"/>
    <w:rsid w:val="002D52A8"/>
    <w:rsid w:val="002D52F6"/>
    <w:rsid w:val="002E4E72"/>
    <w:rsid w:val="002E6427"/>
    <w:rsid w:val="002F0BA3"/>
    <w:rsid w:val="002F4F07"/>
    <w:rsid w:val="002F5C58"/>
    <w:rsid w:val="002F6677"/>
    <w:rsid w:val="0030446A"/>
    <w:rsid w:val="00305782"/>
    <w:rsid w:val="0030718C"/>
    <w:rsid w:val="0031059B"/>
    <w:rsid w:val="0031246F"/>
    <w:rsid w:val="003135AB"/>
    <w:rsid w:val="00314422"/>
    <w:rsid w:val="00314FF7"/>
    <w:rsid w:val="0031693F"/>
    <w:rsid w:val="00316A02"/>
    <w:rsid w:val="0031758F"/>
    <w:rsid w:val="0032093A"/>
    <w:rsid w:val="003220F0"/>
    <w:rsid w:val="00325A3C"/>
    <w:rsid w:val="003279AC"/>
    <w:rsid w:val="0033154E"/>
    <w:rsid w:val="00331F64"/>
    <w:rsid w:val="00332BA5"/>
    <w:rsid w:val="00336061"/>
    <w:rsid w:val="00344896"/>
    <w:rsid w:val="00344F2E"/>
    <w:rsid w:val="00346CD3"/>
    <w:rsid w:val="0035435C"/>
    <w:rsid w:val="00361669"/>
    <w:rsid w:val="00366A54"/>
    <w:rsid w:val="00370259"/>
    <w:rsid w:val="00371248"/>
    <w:rsid w:val="00371FA2"/>
    <w:rsid w:val="00373832"/>
    <w:rsid w:val="00376312"/>
    <w:rsid w:val="00380542"/>
    <w:rsid w:val="00380D5D"/>
    <w:rsid w:val="00381217"/>
    <w:rsid w:val="003904CB"/>
    <w:rsid w:val="00394398"/>
    <w:rsid w:val="003A14AC"/>
    <w:rsid w:val="003A1B2A"/>
    <w:rsid w:val="003A568B"/>
    <w:rsid w:val="003B182C"/>
    <w:rsid w:val="003B7B7B"/>
    <w:rsid w:val="003C2FFC"/>
    <w:rsid w:val="003C517A"/>
    <w:rsid w:val="003C58CD"/>
    <w:rsid w:val="003D213E"/>
    <w:rsid w:val="003D3312"/>
    <w:rsid w:val="003D40F5"/>
    <w:rsid w:val="003D50D2"/>
    <w:rsid w:val="003D7034"/>
    <w:rsid w:val="003D73A8"/>
    <w:rsid w:val="003E0F92"/>
    <w:rsid w:val="003E1CAB"/>
    <w:rsid w:val="003E3A5B"/>
    <w:rsid w:val="003E3BB0"/>
    <w:rsid w:val="003E5078"/>
    <w:rsid w:val="003F1EC6"/>
    <w:rsid w:val="003F3EA8"/>
    <w:rsid w:val="003F413E"/>
    <w:rsid w:val="003F7CFA"/>
    <w:rsid w:val="00400577"/>
    <w:rsid w:val="00401D49"/>
    <w:rsid w:val="004043C3"/>
    <w:rsid w:val="00404898"/>
    <w:rsid w:val="00410986"/>
    <w:rsid w:val="00410D7A"/>
    <w:rsid w:val="0041281D"/>
    <w:rsid w:val="004128AA"/>
    <w:rsid w:val="00413C6A"/>
    <w:rsid w:val="00414221"/>
    <w:rsid w:val="0041537A"/>
    <w:rsid w:val="00415651"/>
    <w:rsid w:val="0042478F"/>
    <w:rsid w:val="00426B86"/>
    <w:rsid w:val="00426DF1"/>
    <w:rsid w:val="0043033B"/>
    <w:rsid w:val="00431A06"/>
    <w:rsid w:val="0043281F"/>
    <w:rsid w:val="004359F2"/>
    <w:rsid w:val="00436DE2"/>
    <w:rsid w:val="00437E6A"/>
    <w:rsid w:val="004437DE"/>
    <w:rsid w:val="00443E78"/>
    <w:rsid w:val="00446EF2"/>
    <w:rsid w:val="00446F5B"/>
    <w:rsid w:val="004553C1"/>
    <w:rsid w:val="00462752"/>
    <w:rsid w:val="00464729"/>
    <w:rsid w:val="00465076"/>
    <w:rsid w:val="00470BBF"/>
    <w:rsid w:val="004741C9"/>
    <w:rsid w:val="004766FC"/>
    <w:rsid w:val="00476A07"/>
    <w:rsid w:val="004771BA"/>
    <w:rsid w:val="00481861"/>
    <w:rsid w:val="00484708"/>
    <w:rsid w:val="00485320"/>
    <w:rsid w:val="004871D8"/>
    <w:rsid w:val="004917F7"/>
    <w:rsid w:val="00493650"/>
    <w:rsid w:val="00495595"/>
    <w:rsid w:val="00496505"/>
    <w:rsid w:val="004979BF"/>
    <w:rsid w:val="004A0ECA"/>
    <w:rsid w:val="004A15AC"/>
    <w:rsid w:val="004A57CF"/>
    <w:rsid w:val="004A6994"/>
    <w:rsid w:val="004A7DDE"/>
    <w:rsid w:val="004B3ABD"/>
    <w:rsid w:val="004C33C5"/>
    <w:rsid w:val="004C343F"/>
    <w:rsid w:val="004C35B8"/>
    <w:rsid w:val="004C38CD"/>
    <w:rsid w:val="004C677E"/>
    <w:rsid w:val="004D135F"/>
    <w:rsid w:val="004D23CD"/>
    <w:rsid w:val="004D41E9"/>
    <w:rsid w:val="004D4FD1"/>
    <w:rsid w:val="004D53B7"/>
    <w:rsid w:val="004D73BC"/>
    <w:rsid w:val="004D7D0C"/>
    <w:rsid w:val="004E3C63"/>
    <w:rsid w:val="004E4646"/>
    <w:rsid w:val="004F0834"/>
    <w:rsid w:val="004F0DA8"/>
    <w:rsid w:val="004F23FC"/>
    <w:rsid w:val="004F2B5C"/>
    <w:rsid w:val="004F4556"/>
    <w:rsid w:val="004F48CB"/>
    <w:rsid w:val="004F5CD3"/>
    <w:rsid w:val="004F7075"/>
    <w:rsid w:val="00501762"/>
    <w:rsid w:val="005042C8"/>
    <w:rsid w:val="0050587A"/>
    <w:rsid w:val="00510770"/>
    <w:rsid w:val="00510CF7"/>
    <w:rsid w:val="00511704"/>
    <w:rsid w:val="00512C5A"/>
    <w:rsid w:val="00514630"/>
    <w:rsid w:val="005227D2"/>
    <w:rsid w:val="00524A62"/>
    <w:rsid w:val="00525586"/>
    <w:rsid w:val="00531598"/>
    <w:rsid w:val="00533CFB"/>
    <w:rsid w:val="005415BB"/>
    <w:rsid w:val="005427B1"/>
    <w:rsid w:val="00542B1F"/>
    <w:rsid w:val="00543C91"/>
    <w:rsid w:val="005471A3"/>
    <w:rsid w:val="005556EF"/>
    <w:rsid w:val="00557D3C"/>
    <w:rsid w:val="00560BEA"/>
    <w:rsid w:val="00562149"/>
    <w:rsid w:val="005649F5"/>
    <w:rsid w:val="00571787"/>
    <w:rsid w:val="00571AE1"/>
    <w:rsid w:val="005735FE"/>
    <w:rsid w:val="005758AA"/>
    <w:rsid w:val="00577484"/>
    <w:rsid w:val="0058149F"/>
    <w:rsid w:val="005876D5"/>
    <w:rsid w:val="00590136"/>
    <w:rsid w:val="005926E2"/>
    <w:rsid w:val="00594314"/>
    <w:rsid w:val="0059525D"/>
    <w:rsid w:val="00595446"/>
    <w:rsid w:val="005966B2"/>
    <w:rsid w:val="005A478C"/>
    <w:rsid w:val="005A5658"/>
    <w:rsid w:val="005B1B7B"/>
    <w:rsid w:val="005B4D8C"/>
    <w:rsid w:val="005B542E"/>
    <w:rsid w:val="005B63B3"/>
    <w:rsid w:val="005B74B1"/>
    <w:rsid w:val="005C5045"/>
    <w:rsid w:val="005C63AA"/>
    <w:rsid w:val="005D32A4"/>
    <w:rsid w:val="005D32C2"/>
    <w:rsid w:val="005D39F3"/>
    <w:rsid w:val="005E08BF"/>
    <w:rsid w:val="005E1ACF"/>
    <w:rsid w:val="005E21A5"/>
    <w:rsid w:val="005E3F56"/>
    <w:rsid w:val="005E5470"/>
    <w:rsid w:val="005E65F4"/>
    <w:rsid w:val="005E7917"/>
    <w:rsid w:val="005F07EA"/>
    <w:rsid w:val="005F51D1"/>
    <w:rsid w:val="005F5B26"/>
    <w:rsid w:val="005F7D3F"/>
    <w:rsid w:val="00600A41"/>
    <w:rsid w:val="00602576"/>
    <w:rsid w:val="006056DA"/>
    <w:rsid w:val="006122D0"/>
    <w:rsid w:val="00612DED"/>
    <w:rsid w:val="00616928"/>
    <w:rsid w:val="00617E0D"/>
    <w:rsid w:val="00624AAE"/>
    <w:rsid w:val="00626273"/>
    <w:rsid w:val="00627137"/>
    <w:rsid w:val="00627880"/>
    <w:rsid w:val="0063208A"/>
    <w:rsid w:val="006336A7"/>
    <w:rsid w:val="006339C4"/>
    <w:rsid w:val="00634C84"/>
    <w:rsid w:val="00636ED4"/>
    <w:rsid w:val="006373EC"/>
    <w:rsid w:val="00640633"/>
    <w:rsid w:val="00647E70"/>
    <w:rsid w:val="00647EBD"/>
    <w:rsid w:val="0065071C"/>
    <w:rsid w:val="006523E5"/>
    <w:rsid w:val="006566A9"/>
    <w:rsid w:val="00656946"/>
    <w:rsid w:val="00656A83"/>
    <w:rsid w:val="00660D64"/>
    <w:rsid w:val="00662419"/>
    <w:rsid w:val="00671253"/>
    <w:rsid w:val="006726EE"/>
    <w:rsid w:val="00673555"/>
    <w:rsid w:val="00674ABE"/>
    <w:rsid w:val="00675269"/>
    <w:rsid w:val="0067715E"/>
    <w:rsid w:val="00677E08"/>
    <w:rsid w:val="00684D96"/>
    <w:rsid w:val="00685C82"/>
    <w:rsid w:val="00687289"/>
    <w:rsid w:val="0069580F"/>
    <w:rsid w:val="00697D2E"/>
    <w:rsid w:val="006A3602"/>
    <w:rsid w:val="006A6158"/>
    <w:rsid w:val="006A7A42"/>
    <w:rsid w:val="006B1C86"/>
    <w:rsid w:val="006B20B0"/>
    <w:rsid w:val="006B2231"/>
    <w:rsid w:val="006B3DA6"/>
    <w:rsid w:val="006C2A4D"/>
    <w:rsid w:val="006D30E3"/>
    <w:rsid w:val="006D3C47"/>
    <w:rsid w:val="006D5648"/>
    <w:rsid w:val="006D6B39"/>
    <w:rsid w:val="006E0735"/>
    <w:rsid w:val="006E0D97"/>
    <w:rsid w:val="006E1122"/>
    <w:rsid w:val="006E44C3"/>
    <w:rsid w:val="006F36CF"/>
    <w:rsid w:val="006F683C"/>
    <w:rsid w:val="006F7407"/>
    <w:rsid w:val="0070277A"/>
    <w:rsid w:val="0070376E"/>
    <w:rsid w:val="00703E70"/>
    <w:rsid w:val="00705576"/>
    <w:rsid w:val="00711BA8"/>
    <w:rsid w:val="00711FA4"/>
    <w:rsid w:val="007135A1"/>
    <w:rsid w:val="00714141"/>
    <w:rsid w:val="00714D60"/>
    <w:rsid w:val="00715150"/>
    <w:rsid w:val="007170DA"/>
    <w:rsid w:val="0072159A"/>
    <w:rsid w:val="00722097"/>
    <w:rsid w:val="007234D3"/>
    <w:rsid w:val="0072364D"/>
    <w:rsid w:val="0072604D"/>
    <w:rsid w:val="007317EF"/>
    <w:rsid w:val="00732827"/>
    <w:rsid w:val="00734EDC"/>
    <w:rsid w:val="00735E8B"/>
    <w:rsid w:val="00736D27"/>
    <w:rsid w:val="00740E5B"/>
    <w:rsid w:val="00745265"/>
    <w:rsid w:val="007461C6"/>
    <w:rsid w:val="0075045C"/>
    <w:rsid w:val="00750DD6"/>
    <w:rsid w:val="007521E9"/>
    <w:rsid w:val="00752C89"/>
    <w:rsid w:val="007536A1"/>
    <w:rsid w:val="00753A48"/>
    <w:rsid w:val="007558F6"/>
    <w:rsid w:val="00755BF8"/>
    <w:rsid w:val="00757639"/>
    <w:rsid w:val="0076000E"/>
    <w:rsid w:val="00760F15"/>
    <w:rsid w:val="0076170F"/>
    <w:rsid w:val="00761F02"/>
    <w:rsid w:val="007633AA"/>
    <w:rsid w:val="0076459F"/>
    <w:rsid w:val="00766E9A"/>
    <w:rsid w:val="007671DA"/>
    <w:rsid w:val="00772F7C"/>
    <w:rsid w:val="00774DDB"/>
    <w:rsid w:val="00776F50"/>
    <w:rsid w:val="007773FA"/>
    <w:rsid w:val="00781F4B"/>
    <w:rsid w:val="007878F2"/>
    <w:rsid w:val="0079251B"/>
    <w:rsid w:val="007934EE"/>
    <w:rsid w:val="00796B18"/>
    <w:rsid w:val="007B0823"/>
    <w:rsid w:val="007B222E"/>
    <w:rsid w:val="007B23CD"/>
    <w:rsid w:val="007B7966"/>
    <w:rsid w:val="007C1F07"/>
    <w:rsid w:val="007C3289"/>
    <w:rsid w:val="007C7A8D"/>
    <w:rsid w:val="007D4E93"/>
    <w:rsid w:val="007D5090"/>
    <w:rsid w:val="007D6569"/>
    <w:rsid w:val="007E5765"/>
    <w:rsid w:val="007E7365"/>
    <w:rsid w:val="007E7D9C"/>
    <w:rsid w:val="007F0ABA"/>
    <w:rsid w:val="007F46C1"/>
    <w:rsid w:val="007F6BE9"/>
    <w:rsid w:val="007F7B25"/>
    <w:rsid w:val="00800351"/>
    <w:rsid w:val="0080254C"/>
    <w:rsid w:val="008046A3"/>
    <w:rsid w:val="00806D5B"/>
    <w:rsid w:val="00807722"/>
    <w:rsid w:val="00810D10"/>
    <w:rsid w:val="00815A6D"/>
    <w:rsid w:val="008162B8"/>
    <w:rsid w:val="00816952"/>
    <w:rsid w:val="00816D26"/>
    <w:rsid w:val="008231EA"/>
    <w:rsid w:val="0082376C"/>
    <w:rsid w:val="00825BFB"/>
    <w:rsid w:val="008353E5"/>
    <w:rsid w:val="008379BA"/>
    <w:rsid w:val="00841242"/>
    <w:rsid w:val="00844CB6"/>
    <w:rsid w:val="0084642D"/>
    <w:rsid w:val="00847BFF"/>
    <w:rsid w:val="008519FD"/>
    <w:rsid w:val="00855943"/>
    <w:rsid w:val="00855959"/>
    <w:rsid w:val="00861E80"/>
    <w:rsid w:val="00867743"/>
    <w:rsid w:val="00870D64"/>
    <w:rsid w:val="008737BC"/>
    <w:rsid w:val="00874AB1"/>
    <w:rsid w:val="0087663D"/>
    <w:rsid w:val="00881405"/>
    <w:rsid w:val="00884456"/>
    <w:rsid w:val="00892008"/>
    <w:rsid w:val="00893340"/>
    <w:rsid w:val="00893B02"/>
    <w:rsid w:val="008A0BF3"/>
    <w:rsid w:val="008A0EB3"/>
    <w:rsid w:val="008A27C8"/>
    <w:rsid w:val="008A5530"/>
    <w:rsid w:val="008A5560"/>
    <w:rsid w:val="008B16D1"/>
    <w:rsid w:val="008B3E13"/>
    <w:rsid w:val="008B41B8"/>
    <w:rsid w:val="008B4E47"/>
    <w:rsid w:val="008B61B8"/>
    <w:rsid w:val="008B63EF"/>
    <w:rsid w:val="008B6885"/>
    <w:rsid w:val="008B7475"/>
    <w:rsid w:val="008C565D"/>
    <w:rsid w:val="008C5879"/>
    <w:rsid w:val="008D42C5"/>
    <w:rsid w:val="008D46D7"/>
    <w:rsid w:val="008D650D"/>
    <w:rsid w:val="008E2266"/>
    <w:rsid w:val="008E2E58"/>
    <w:rsid w:val="008E35D2"/>
    <w:rsid w:val="008E7698"/>
    <w:rsid w:val="008F214E"/>
    <w:rsid w:val="008F330F"/>
    <w:rsid w:val="008F4DFB"/>
    <w:rsid w:val="009046D0"/>
    <w:rsid w:val="00905691"/>
    <w:rsid w:val="0091015C"/>
    <w:rsid w:val="00910740"/>
    <w:rsid w:val="009114A8"/>
    <w:rsid w:val="00911C74"/>
    <w:rsid w:val="00913351"/>
    <w:rsid w:val="00920159"/>
    <w:rsid w:val="0092267A"/>
    <w:rsid w:val="00923B50"/>
    <w:rsid w:val="00926D42"/>
    <w:rsid w:val="00932801"/>
    <w:rsid w:val="00933800"/>
    <w:rsid w:val="00934B46"/>
    <w:rsid w:val="009439D4"/>
    <w:rsid w:val="00952381"/>
    <w:rsid w:val="009607CC"/>
    <w:rsid w:val="009625D1"/>
    <w:rsid w:val="0096551A"/>
    <w:rsid w:val="00965BAD"/>
    <w:rsid w:val="00966EE7"/>
    <w:rsid w:val="00967D7C"/>
    <w:rsid w:val="00970CF1"/>
    <w:rsid w:val="00971428"/>
    <w:rsid w:val="009714D4"/>
    <w:rsid w:val="00971A30"/>
    <w:rsid w:val="00974BD4"/>
    <w:rsid w:val="00980440"/>
    <w:rsid w:val="00980F53"/>
    <w:rsid w:val="009837C4"/>
    <w:rsid w:val="00984A49"/>
    <w:rsid w:val="00984CFC"/>
    <w:rsid w:val="00985B17"/>
    <w:rsid w:val="009900FF"/>
    <w:rsid w:val="00990D56"/>
    <w:rsid w:val="009942AE"/>
    <w:rsid w:val="009955BA"/>
    <w:rsid w:val="0099592A"/>
    <w:rsid w:val="00997518"/>
    <w:rsid w:val="009A3344"/>
    <w:rsid w:val="009A4C50"/>
    <w:rsid w:val="009A52FD"/>
    <w:rsid w:val="009A5BE6"/>
    <w:rsid w:val="009A5C9A"/>
    <w:rsid w:val="009A7D6A"/>
    <w:rsid w:val="009B057B"/>
    <w:rsid w:val="009B0647"/>
    <w:rsid w:val="009B184E"/>
    <w:rsid w:val="009B2FEA"/>
    <w:rsid w:val="009B5708"/>
    <w:rsid w:val="009C1336"/>
    <w:rsid w:val="009C2FA2"/>
    <w:rsid w:val="009C3FFD"/>
    <w:rsid w:val="009C5FFD"/>
    <w:rsid w:val="009C7CF3"/>
    <w:rsid w:val="009D3066"/>
    <w:rsid w:val="009D44ED"/>
    <w:rsid w:val="009D7FE5"/>
    <w:rsid w:val="009E5759"/>
    <w:rsid w:val="009E6A57"/>
    <w:rsid w:val="009F065F"/>
    <w:rsid w:val="009F0FDC"/>
    <w:rsid w:val="00A01160"/>
    <w:rsid w:val="00A01AF5"/>
    <w:rsid w:val="00A02842"/>
    <w:rsid w:val="00A0489C"/>
    <w:rsid w:val="00A0728A"/>
    <w:rsid w:val="00A1074C"/>
    <w:rsid w:val="00A16898"/>
    <w:rsid w:val="00A20B1A"/>
    <w:rsid w:val="00A20FC2"/>
    <w:rsid w:val="00A27D9F"/>
    <w:rsid w:val="00A33C79"/>
    <w:rsid w:val="00A351FB"/>
    <w:rsid w:val="00A45422"/>
    <w:rsid w:val="00A45570"/>
    <w:rsid w:val="00A50196"/>
    <w:rsid w:val="00A52920"/>
    <w:rsid w:val="00A538B9"/>
    <w:rsid w:val="00A5583D"/>
    <w:rsid w:val="00A5611C"/>
    <w:rsid w:val="00A667DF"/>
    <w:rsid w:val="00A668A0"/>
    <w:rsid w:val="00A70CEE"/>
    <w:rsid w:val="00A77DFB"/>
    <w:rsid w:val="00A8610D"/>
    <w:rsid w:val="00A95578"/>
    <w:rsid w:val="00AA428A"/>
    <w:rsid w:val="00AA440E"/>
    <w:rsid w:val="00AA48D2"/>
    <w:rsid w:val="00AA7785"/>
    <w:rsid w:val="00AB2570"/>
    <w:rsid w:val="00AB30DB"/>
    <w:rsid w:val="00AB322A"/>
    <w:rsid w:val="00AB3D70"/>
    <w:rsid w:val="00AB40F1"/>
    <w:rsid w:val="00AB4A01"/>
    <w:rsid w:val="00AB5E27"/>
    <w:rsid w:val="00AB5E3E"/>
    <w:rsid w:val="00AB6CAE"/>
    <w:rsid w:val="00AC0BCC"/>
    <w:rsid w:val="00AC10EB"/>
    <w:rsid w:val="00AC25D4"/>
    <w:rsid w:val="00AC44F4"/>
    <w:rsid w:val="00AD0D07"/>
    <w:rsid w:val="00AD1221"/>
    <w:rsid w:val="00AD3C2B"/>
    <w:rsid w:val="00AD4402"/>
    <w:rsid w:val="00AD5514"/>
    <w:rsid w:val="00AD56AF"/>
    <w:rsid w:val="00AD69F7"/>
    <w:rsid w:val="00AD70CC"/>
    <w:rsid w:val="00AD781F"/>
    <w:rsid w:val="00AE337E"/>
    <w:rsid w:val="00AE36DF"/>
    <w:rsid w:val="00AE448A"/>
    <w:rsid w:val="00AE6227"/>
    <w:rsid w:val="00AF15E9"/>
    <w:rsid w:val="00AF2B7E"/>
    <w:rsid w:val="00AF56F1"/>
    <w:rsid w:val="00AF7285"/>
    <w:rsid w:val="00B04666"/>
    <w:rsid w:val="00B056F0"/>
    <w:rsid w:val="00B06D18"/>
    <w:rsid w:val="00B11F41"/>
    <w:rsid w:val="00B176F0"/>
    <w:rsid w:val="00B20C5C"/>
    <w:rsid w:val="00B2116A"/>
    <w:rsid w:val="00B2297C"/>
    <w:rsid w:val="00B23265"/>
    <w:rsid w:val="00B242D4"/>
    <w:rsid w:val="00B25808"/>
    <w:rsid w:val="00B25A98"/>
    <w:rsid w:val="00B25F0D"/>
    <w:rsid w:val="00B32E60"/>
    <w:rsid w:val="00B33C34"/>
    <w:rsid w:val="00B3402F"/>
    <w:rsid w:val="00B34574"/>
    <w:rsid w:val="00B429E8"/>
    <w:rsid w:val="00B43B48"/>
    <w:rsid w:val="00B50B06"/>
    <w:rsid w:val="00B51236"/>
    <w:rsid w:val="00B51953"/>
    <w:rsid w:val="00B51AA4"/>
    <w:rsid w:val="00B6288F"/>
    <w:rsid w:val="00B64B90"/>
    <w:rsid w:val="00B66DB9"/>
    <w:rsid w:val="00B730E2"/>
    <w:rsid w:val="00B74715"/>
    <w:rsid w:val="00B81E10"/>
    <w:rsid w:val="00B917FB"/>
    <w:rsid w:val="00B918CF"/>
    <w:rsid w:val="00B92092"/>
    <w:rsid w:val="00B921EF"/>
    <w:rsid w:val="00B95416"/>
    <w:rsid w:val="00B955A2"/>
    <w:rsid w:val="00B95D3B"/>
    <w:rsid w:val="00B9603E"/>
    <w:rsid w:val="00B97121"/>
    <w:rsid w:val="00BA1249"/>
    <w:rsid w:val="00BA1964"/>
    <w:rsid w:val="00BA4A12"/>
    <w:rsid w:val="00BA4E7D"/>
    <w:rsid w:val="00BA62D3"/>
    <w:rsid w:val="00BB02AD"/>
    <w:rsid w:val="00BB2EC1"/>
    <w:rsid w:val="00BB6F3E"/>
    <w:rsid w:val="00BC5AD2"/>
    <w:rsid w:val="00BD3389"/>
    <w:rsid w:val="00BD3E44"/>
    <w:rsid w:val="00BD5CA1"/>
    <w:rsid w:val="00BD6F73"/>
    <w:rsid w:val="00BD6FE3"/>
    <w:rsid w:val="00BD7052"/>
    <w:rsid w:val="00BE0BCB"/>
    <w:rsid w:val="00BE19D7"/>
    <w:rsid w:val="00BE1D3F"/>
    <w:rsid w:val="00BE286A"/>
    <w:rsid w:val="00BE5A8B"/>
    <w:rsid w:val="00BE5EBC"/>
    <w:rsid w:val="00BE6339"/>
    <w:rsid w:val="00BE6D20"/>
    <w:rsid w:val="00BF3F5D"/>
    <w:rsid w:val="00BF6A63"/>
    <w:rsid w:val="00C00014"/>
    <w:rsid w:val="00C038DD"/>
    <w:rsid w:val="00C053A4"/>
    <w:rsid w:val="00C1323E"/>
    <w:rsid w:val="00C1355F"/>
    <w:rsid w:val="00C164D5"/>
    <w:rsid w:val="00C25EF4"/>
    <w:rsid w:val="00C26DBD"/>
    <w:rsid w:val="00C3070C"/>
    <w:rsid w:val="00C34509"/>
    <w:rsid w:val="00C34737"/>
    <w:rsid w:val="00C37284"/>
    <w:rsid w:val="00C422BA"/>
    <w:rsid w:val="00C462C0"/>
    <w:rsid w:val="00C503ED"/>
    <w:rsid w:val="00C51A29"/>
    <w:rsid w:val="00C52C60"/>
    <w:rsid w:val="00C52D7E"/>
    <w:rsid w:val="00C53373"/>
    <w:rsid w:val="00C54FD7"/>
    <w:rsid w:val="00C560CE"/>
    <w:rsid w:val="00C5718D"/>
    <w:rsid w:val="00C571A5"/>
    <w:rsid w:val="00C62002"/>
    <w:rsid w:val="00C65CB3"/>
    <w:rsid w:val="00C66DDE"/>
    <w:rsid w:val="00C714E6"/>
    <w:rsid w:val="00C832A5"/>
    <w:rsid w:val="00C842F4"/>
    <w:rsid w:val="00C845FF"/>
    <w:rsid w:val="00C84807"/>
    <w:rsid w:val="00C865BD"/>
    <w:rsid w:val="00C8676E"/>
    <w:rsid w:val="00C867D7"/>
    <w:rsid w:val="00C90BD9"/>
    <w:rsid w:val="00C90D31"/>
    <w:rsid w:val="00C94198"/>
    <w:rsid w:val="00C9426B"/>
    <w:rsid w:val="00C95589"/>
    <w:rsid w:val="00C970B0"/>
    <w:rsid w:val="00C97B29"/>
    <w:rsid w:val="00CA4294"/>
    <w:rsid w:val="00CB004D"/>
    <w:rsid w:val="00CB0439"/>
    <w:rsid w:val="00CB2DDB"/>
    <w:rsid w:val="00CB4049"/>
    <w:rsid w:val="00CC152B"/>
    <w:rsid w:val="00CC1A8E"/>
    <w:rsid w:val="00CC2C95"/>
    <w:rsid w:val="00CC40AB"/>
    <w:rsid w:val="00CC4C02"/>
    <w:rsid w:val="00CC5F97"/>
    <w:rsid w:val="00CD5023"/>
    <w:rsid w:val="00CD5529"/>
    <w:rsid w:val="00CD7A7E"/>
    <w:rsid w:val="00CE156C"/>
    <w:rsid w:val="00CE2FD4"/>
    <w:rsid w:val="00CE6447"/>
    <w:rsid w:val="00CF0CB4"/>
    <w:rsid w:val="00CF1E4E"/>
    <w:rsid w:val="00CF5ED3"/>
    <w:rsid w:val="00D0209D"/>
    <w:rsid w:val="00D039D2"/>
    <w:rsid w:val="00D03E43"/>
    <w:rsid w:val="00D06513"/>
    <w:rsid w:val="00D12C46"/>
    <w:rsid w:val="00D12FCD"/>
    <w:rsid w:val="00D17121"/>
    <w:rsid w:val="00D17168"/>
    <w:rsid w:val="00D17CD1"/>
    <w:rsid w:val="00D20901"/>
    <w:rsid w:val="00D20F6A"/>
    <w:rsid w:val="00D255EF"/>
    <w:rsid w:val="00D26259"/>
    <w:rsid w:val="00D265FF"/>
    <w:rsid w:val="00D2725B"/>
    <w:rsid w:val="00D300E1"/>
    <w:rsid w:val="00D33A6E"/>
    <w:rsid w:val="00D33FFE"/>
    <w:rsid w:val="00D35FCE"/>
    <w:rsid w:val="00D3618C"/>
    <w:rsid w:val="00D36403"/>
    <w:rsid w:val="00D3797F"/>
    <w:rsid w:val="00D404D7"/>
    <w:rsid w:val="00D406EA"/>
    <w:rsid w:val="00D41F0C"/>
    <w:rsid w:val="00D433E3"/>
    <w:rsid w:val="00D462FE"/>
    <w:rsid w:val="00D46813"/>
    <w:rsid w:val="00D47733"/>
    <w:rsid w:val="00D50AB2"/>
    <w:rsid w:val="00D518A8"/>
    <w:rsid w:val="00D52FD0"/>
    <w:rsid w:val="00D5300D"/>
    <w:rsid w:val="00D55199"/>
    <w:rsid w:val="00D55A3F"/>
    <w:rsid w:val="00D56E84"/>
    <w:rsid w:val="00D5735E"/>
    <w:rsid w:val="00D6136D"/>
    <w:rsid w:val="00D62C6C"/>
    <w:rsid w:val="00D6440A"/>
    <w:rsid w:val="00D645DF"/>
    <w:rsid w:val="00D655D2"/>
    <w:rsid w:val="00D6707B"/>
    <w:rsid w:val="00D67A11"/>
    <w:rsid w:val="00D70605"/>
    <w:rsid w:val="00D77DD4"/>
    <w:rsid w:val="00D803D3"/>
    <w:rsid w:val="00D80A2F"/>
    <w:rsid w:val="00D838D5"/>
    <w:rsid w:val="00D8544F"/>
    <w:rsid w:val="00D861CC"/>
    <w:rsid w:val="00D923A6"/>
    <w:rsid w:val="00D93A64"/>
    <w:rsid w:val="00D93D37"/>
    <w:rsid w:val="00D95DAF"/>
    <w:rsid w:val="00DA2482"/>
    <w:rsid w:val="00DA3190"/>
    <w:rsid w:val="00DA674C"/>
    <w:rsid w:val="00DA78F3"/>
    <w:rsid w:val="00DB1340"/>
    <w:rsid w:val="00DB25E5"/>
    <w:rsid w:val="00DB369B"/>
    <w:rsid w:val="00DB4F03"/>
    <w:rsid w:val="00DB57E5"/>
    <w:rsid w:val="00DB5A9A"/>
    <w:rsid w:val="00DB7D93"/>
    <w:rsid w:val="00DC2ADB"/>
    <w:rsid w:val="00DD2D0B"/>
    <w:rsid w:val="00DD3ECE"/>
    <w:rsid w:val="00DD4E4B"/>
    <w:rsid w:val="00DD4FC4"/>
    <w:rsid w:val="00DD5CED"/>
    <w:rsid w:val="00DD5D79"/>
    <w:rsid w:val="00DD71A1"/>
    <w:rsid w:val="00DE38AB"/>
    <w:rsid w:val="00DE4A5F"/>
    <w:rsid w:val="00DE6D0B"/>
    <w:rsid w:val="00DE790C"/>
    <w:rsid w:val="00DF0C52"/>
    <w:rsid w:val="00DF0C8B"/>
    <w:rsid w:val="00DF2781"/>
    <w:rsid w:val="00DF3FE8"/>
    <w:rsid w:val="00DF479D"/>
    <w:rsid w:val="00DF539A"/>
    <w:rsid w:val="00DF59EF"/>
    <w:rsid w:val="00DF63EF"/>
    <w:rsid w:val="00DF7710"/>
    <w:rsid w:val="00DF7796"/>
    <w:rsid w:val="00E00F24"/>
    <w:rsid w:val="00E02E3D"/>
    <w:rsid w:val="00E05294"/>
    <w:rsid w:val="00E055AC"/>
    <w:rsid w:val="00E0607B"/>
    <w:rsid w:val="00E1691A"/>
    <w:rsid w:val="00E20DAF"/>
    <w:rsid w:val="00E31F47"/>
    <w:rsid w:val="00E41F57"/>
    <w:rsid w:val="00E42D62"/>
    <w:rsid w:val="00E473DF"/>
    <w:rsid w:val="00E53605"/>
    <w:rsid w:val="00E624FA"/>
    <w:rsid w:val="00E637C5"/>
    <w:rsid w:val="00E64A88"/>
    <w:rsid w:val="00E64BE1"/>
    <w:rsid w:val="00E64F20"/>
    <w:rsid w:val="00E672EA"/>
    <w:rsid w:val="00E737D4"/>
    <w:rsid w:val="00E7619D"/>
    <w:rsid w:val="00E76FB3"/>
    <w:rsid w:val="00E90892"/>
    <w:rsid w:val="00E948A6"/>
    <w:rsid w:val="00E9658D"/>
    <w:rsid w:val="00EA20F8"/>
    <w:rsid w:val="00EA2B58"/>
    <w:rsid w:val="00EA38E6"/>
    <w:rsid w:val="00EA5961"/>
    <w:rsid w:val="00EA6EA7"/>
    <w:rsid w:val="00EA748A"/>
    <w:rsid w:val="00EB403D"/>
    <w:rsid w:val="00EB6F95"/>
    <w:rsid w:val="00EB72C3"/>
    <w:rsid w:val="00EC2C98"/>
    <w:rsid w:val="00EC403C"/>
    <w:rsid w:val="00EC4945"/>
    <w:rsid w:val="00EC6FB4"/>
    <w:rsid w:val="00EC7B2E"/>
    <w:rsid w:val="00EC7B54"/>
    <w:rsid w:val="00ED0B74"/>
    <w:rsid w:val="00ED3009"/>
    <w:rsid w:val="00ED3AD2"/>
    <w:rsid w:val="00ED4E90"/>
    <w:rsid w:val="00ED4F36"/>
    <w:rsid w:val="00EE0AC0"/>
    <w:rsid w:val="00EE3B9C"/>
    <w:rsid w:val="00EF23A1"/>
    <w:rsid w:val="00EF2ECF"/>
    <w:rsid w:val="00EF4EB0"/>
    <w:rsid w:val="00EF5A5E"/>
    <w:rsid w:val="00EF5CF3"/>
    <w:rsid w:val="00EF6804"/>
    <w:rsid w:val="00EF7910"/>
    <w:rsid w:val="00F014C4"/>
    <w:rsid w:val="00F02D3B"/>
    <w:rsid w:val="00F06315"/>
    <w:rsid w:val="00F130B4"/>
    <w:rsid w:val="00F219EF"/>
    <w:rsid w:val="00F254C3"/>
    <w:rsid w:val="00F26911"/>
    <w:rsid w:val="00F27B62"/>
    <w:rsid w:val="00F3684B"/>
    <w:rsid w:val="00F519F2"/>
    <w:rsid w:val="00F5243B"/>
    <w:rsid w:val="00F53CD3"/>
    <w:rsid w:val="00F53FB8"/>
    <w:rsid w:val="00F5466C"/>
    <w:rsid w:val="00F558AA"/>
    <w:rsid w:val="00F57726"/>
    <w:rsid w:val="00F6125A"/>
    <w:rsid w:val="00F63C99"/>
    <w:rsid w:val="00F64117"/>
    <w:rsid w:val="00F7153B"/>
    <w:rsid w:val="00F74CE5"/>
    <w:rsid w:val="00F8055C"/>
    <w:rsid w:val="00F808FE"/>
    <w:rsid w:val="00F82076"/>
    <w:rsid w:val="00F87C44"/>
    <w:rsid w:val="00F909B6"/>
    <w:rsid w:val="00F9195C"/>
    <w:rsid w:val="00F93193"/>
    <w:rsid w:val="00FA15FB"/>
    <w:rsid w:val="00FA230B"/>
    <w:rsid w:val="00FA4D3C"/>
    <w:rsid w:val="00FA69EE"/>
    <w:rsid w:val="00FA7D57"/>
    <w:rsid w:val="00FB109C"/>
    <w:rsid w:val="00FB13D7"/>
    <w:rsid w:val="00FB44AC"/>
    <w:rsid w:val="00FB475D"/>
    <w:rsid w:val="00FB62F2"/>
    <w:rsid w:val="00FB733F"/>
    <w:rsid w:val="00FC303E"/>
    <w:rsid w:val="00FC47D4"/>
    <w:rsid w:val="00FC6C3C"/>
    <w:rsid w:val="00FC727A"/>
    <w:rsid w:val="00FD1E2B"/>
    <w:rsid w:val="00FD1FD0"/>
    <w:rsid w:val="00FD56E1"/>
    <w:rsid w:val="00FE0365"/>
    <w:rsid w:val="00FF1CEA"/>
    <w:rsid w:val="00FF257C"/>
    <w:rsid w:val="00FF46BB"/>
    <w:rsid w:val="01BC5B3D"/>
    <w:rsid w:val="01CE65E2"/>
    <w:rsid w:val="01E06B95"/>
    <w:rsid w:val="023B7FA2"/>
    <w:rsid w:val="02665187"/>
    <w:rsid w:val="04196B11"/>
    <w:rsid w:val="04474B9B"/>
    <w:rsid w:val="0472156F"/>
    <w:rsid w:val="047C7A90"/>
    <w:rsid w:val="04C44FDD"/>
    <w:rsid w:val="04F22152"/>
    <w:rsid w:val="051B5EE9"/>
    <w:rsid w:val="05243A00"/>
    <w:rsid w:val="055B1A47"/>
    <w:rsid w:val="057543D0"/>
    <w:rsid w:val="05C74D4C"/>
    <w:rsid w:val="064D05F6"/>
    <w:rsid w:val="06E65B41"/>
    <w:rsid w:val="0759677E"/>
    <w:rsid w:val="075B64BA"/>
    <w:rsid w:val="08AB3918"/>
    <w:rsid w:val="08F9732F"/>
    <w:rsid w:val="09831CB1"/>
    <w:rsid w:val="09A07B75"/>
    <w:rsid w:val="0A1A6105"/>
    <w:rsid w:val="0A5757E8"/>
    <w:rsid w:val="0A711122"/>
    <w:rsid w:val="0A8F2393"/>
    <w:rsid w:val="0AD92FF0"/>
    <w:rsid w:val="0B363E2A"/>
    <w:rsid w:val="0B44690B"/>
    <w:rsid w:val="0B4F3981"/>
    <w:rsid w:val="0BD30108"/>
    <w:rsid w:val="0BEF4930"/>
    <w:rsid w:val="0C336E51"/>
    <w:rsid w:val="0C642884"/>
    <w:rsid w:val="0D7C38E5"/>
    <w:rsid w:val="0D8A378F"/>
    <w:rsid w:val="0E246616"/>
    <w:rsid w:val="0E7E4B42"/>
    <w:rsid w:val="0E7E67DB"/>
    <w:rsid w:val="0EC82930"/>
    <w:rsid w:val="0F385F69"/>
    <w:rsid w:val="0F4737F3"/>
    <w:rsid w:val="0F4D16A9"/>
    <w:rsid w:val="0FC92877"/>
    <w:rsid w:val="1023763C"/>
    <w:rsid w:val="104029FE"/>
    <w:rsid w:val="10B71C44"/>
    <w:rsid w:val="11482149"/>
    <w:rsid w:val="11A65A69"/>
    <w:rsid w:val="11CC3273"/>
    <w:rsid w:val="12292159"/>
    <w:rsid w:val="13A941A4"/>
    <w:rsid w:val="14F529E3"/>
    <w:rsid w:val="155B0EA0"/>
    <w:rsid w:val="15E90322"/>
    <w:rsid w:val="16052555"/>
    <w:rsid w:val="17BA4BC1"/>
    <w:rsid w:val="17D13407"/>
    <w:rsid w:val="17F50D07"/>
    <w:rsid w:val="180516DC"/>
    <w:rsid w:val="181778BB"/>
    <w:rsid w:val="183A7EE0"/>
    <w:rsid w:val="18C87B62"/>
    <w:rsid w:val="191E2BBA"/>
    <w:rsid w:val="197F54F0"/>
    <w:rsid w:val="1A144B87"/>
    <w:rsid w:val="1A9B0654"/>
    <w:rsid w:val="1B073CCE"/>
    <w:rsid w:val="1B397A39"/>
    <w:rsid w:val="1B4A095F"/>
    <w:rsid w:val="1C0B5964"/>
    <w:rsid w:val="1CF8216D"/>
    <w:rsid w:val="1DBA07BA"/>
    <w:rsid w:val="1E6E3569"/>
    <w:rsid w:val="1E9D20F7"/>
    <w:rsid w:val="1ED422FE"/>
    <w:rsid w:val="1F757EF2"/>
    <w:rsid w:val="1F842EBC"/>
    <w:rsid w:val="205839EC"/>
    <w:rsid w:val="207A3FCE"/>
    <w:rsid w:val="20BA2495"/>
    <w:rsid w:val="21226CC9"/>
    <w:rsid w:val="212339B6"/>
    <w:rsid w:val="21B74031"/>
    <w:rsid w:val="239511C1"/>
    <w:rsid w:val="243124B4"/>
    <w:rsid w:val="246C4A56"/>
    <w:rsid w:val="24B01C33"/>
    <w:rsid w:val="24B663E6"/>
    <w:rsid w:val="25E6048E"/>
    <w:rsid w:val="264C5379"/>
    <w:rsid w:val="26CE0BCC"/>
    <w:rsid w:val="26DA0566"/>
    <w:rsid w:val="2771635E"/>
    <w:rsid w:val="2786708B"/>
    <w:rsid w:val="28B07FA4"/>
    <w:rsid w:val="28BC77EC"/>
    <w:rsid w:val="295661C1"/>
    <w:rsid w:val="296D0EBB"/>
    <w:rsid w:val="2A0702A1"/>
    <w:rsid w:val="2A61163D"/>
    <w:rsid w:val="2A7551D3"/>
    <w:rsid w:val="2AD21DBF"/>
    <w:rsid w:val="2AFA52F3"/>
    <w:rsid w:val="2BA33EFD"/>
    <w:rsid w:val="2BA76AEC"/>
    <w:rsid w:val="2BC3620C"/>
    <w:rsid w:val="2BFD3345"/>
    <w:rsid w:val="2CE63CA9"/>
    <w:rsid w:val="2F40785D"/>
    <w:rsid w:val="2FB133E6"/>
    <w:rsid w:val="302B5138"/>
    <w:rsid w:val="30D354D9"/>
    <w:rsid w:val="32525C5A"/>
    <w:rsid w:val="33827A20"/>
    <w:rsid w:val="33F4247D"/>
    <w:rsid w:val="34415678"/>
    <w:rsid w:val="348F7C14"/>
    <w:rsid w:val="351E467A"/>
    <w:rsid w:val="35746725"/>
    <w:rsid w:val="357E6385"/>
    <w:rsid w:val="359850C0"/>
    <w:rsid w:val="36943DFB"/>
    <w:rsid w:val="36A64B83"/>
    <w:rsid w:val="37AA1119"/>
    <w:rsid w:val="38A96D82"/>
    <w:rsid w:val="38F2753E"/>
    <w:rsid w:val="39151469"/>
    <w:rsid w:val="396E366B"/>
    <w:rsid w:val="39BE384D"/>
    <w:rsid w:val="39CF2E43"/>
    <w:rsid w:val="3A3466D5"/>
    <w:rsid w:val="3A3E0939"/>
    <w:rsid w:val="3A643A58"/>
    <w:rsid w:val="3A870EF5"/>
    <w:rsid w:val="3ACE7327"/>
    <w:rsid w:val="3B051AE3"/>
    <w:rsid w:val="3BB01DA7"/>
    <w:rsid w:val="3C2A2A6E"/>
    <w:rsid w:val="3CC946B2"/>
    <w:rsid w:val="3CD40098"/>
    <w:rsid w:val="3CD414F4"/>
    <w:rsid w:val="3CEE6E66"/>
    <w:rsid w:val="3D610608"/>
    <w:rsid w:val="3D645166"/>
    <w:rsid w:val="3E5C58CF"/>
    <w:rsid w:val="3F275467"/>
    <w:rsid w:val="3F3445FD"/>
    <w:rsid w:val="3FD5706B"/>
    <w:rsid w:val="3FD7098B"/>
    <w:rsid w:val="40367140"/>
    <w:rsid w:val="407A40FF"/>
    <w:rsid w:val="40E77BA8"/>
    <w:rsid w:val="417904AC"/>
    <w:rsid w:val="41CD1BCB"/>
    <w:rsid w:val="424B2E26"/>
    <w:rsid w:val="42BD481F"/>
    <w:rsid w:val="42DE5CC1"/>
    <w:rsid w:val="42F43057"/>
    <w:rsid w:val="43185BAF"/>
    <w:rsid w:val="436359C1"/>
    <w:rsid w:val="43C00C3A"/>
    <w:rsid w:val="44422BF9"/>
    <w:rsid w:val="44804F2A"/>
    <w:rsid w:val="449F56A8"/>
    <w:rsid w:val="45464014"/>
    <w:rsid w:val="45505BAF"/>
    <w:rsid w:val="45CF31C6"/>
    <w:rsid w:val="46552E1A"/>
    <w:rsid w:val="46642B3A"/>
    <w:rsid w:val="467E7251"/>
    <w:rsid w:val="46CE63AF"/>
    <w:rsid w:val="46FA7841"/>
    <w:rsid w:val="47C1054B"/>
    <w:rsid w:val="486E6494"/>
    <w:rsid w:val="48A0336C"/>
    <w:rsid w:val="48C816DB"/>
    <w:rsid w:val="49307D4E"/>
    <w:rsid w:val="49636913"/>
    <w:rsid w:val="497A6721"/>
    <w:rsid w:val="4A340486"/>
    <w:rsid w:val="4B2E4886"/>
    <w:rsid w:val="4BAF0D85"/>
    <w:rsid w:val="4C80025C"/>
    <w:rsid w:val="4D4A0681"/>
    <w:rsid w:val="4D6E6795"/>
    <w:rsid w:val="4D716DDA"/>
    <w:rsid w:val="4D9E1272"/>
    <w:rsid w:val="4E8E78E9"/>
    <w:rsid w:val="4F040E6C"/>
    <w:rsid w:val="4FD43FD4"/>
    <w:rsid w:val="50245C6A"/>
    <w:rsid w:val="50876610"/>
    <w:rsid w:val="50FB23D1"/>
    <w:rsid w:val="518138CF"/>
    <w:rsid w:val="521C0D5E"/>
    <w:rsid w:val="52F378D4"/>
    <w:rsid w:val="53283A60"/>
    <w:rsid w:val="537520BB"/>
    <w:rsid w:val="539159F0"/>
    <w:rsid w:val="5446627D"/>
    <w:rsid w:val="54AE7E80"/>
    <w:rsid w:val="54F61A9D"/>
    <w:rsid w:val="56120CE0"/>
    <w:rsid w:val="569D5CB0"/>
    <w:rsid w:val="56C76381"/>
    <w:rsid w:val="579C1ECC"/>
    <w:rsid w:val="579E1F83"/>
    <w:rsid w:val="57CA263A"/>
    <w:rsid w:val="582762F9"/>
    <w:rsid w:val="589567DE"/>
    <w:rsid w:val="589A77F2"/>
    <w:rsid w:val="58B2524B"/>
    <w:rsid w:val="596B0DF9"/>
    <w:rsid w:val="5A396306"/>
    <w:rsid w:val="5A5A689A"/>
    <w:rsid w:val="5A5B7107"/>
    <w:rsid w:val="5A902AC0"/>
    <w:rsid w:val="5B052756"/>
    <w:rsid w:val="5C17653D"/>
    <w:rsid w:val="5C394EA8"/>
    <w:rsid w:val="5CB86928"/>
    <w:rsid w:val="5D325801"/>
    <w:rsid w:val="5D434B77"/>
    <w:rsid w:val="5E1705B3"/>
    <w:rsid w:val="5EDC1111"/>
    <w:rsid w:val="5F0F4F26"/>
    <w:rsid w:val="5F3A3D2D"/>
    <w:rsid w:val="5F7072CC"/>
    <w:rsid w:val="603E3937"/>
    <w:rsid w:val="60942F25"/>
    <w:rsid w:val="613256A7"/>
    <w:rsid w:val="613F740C"/>
    <w:rsid w:val="621B6DB4"/>
    <w:rsid w:val="623866FD"/>
    <w:rsid w:val="62DC756F"/>
    <w:rsid w:val="63AF2F63"/>
    <w:rsid w:val="641B11F8"/>
    <w:rsid w:val="645852A5"/>
    <w:rsid w:val="647E0479"/>
    <w:rsid w:val="64816211"/>
    <w:rsid w:val="64B6612E"/>
    <w:rsid w:val="64DE058B"/>
    <w:rsid w:val="65C12AB6"/>
    <w:rsid w:val="65FB44B2"/>
    <w:rsid w:val="661B0843"/>
    <w:rsid w:val="66212CE9"/>
    <w:rsid w:val="66310054"/>
    <w:rsid w:val="66A941D4"/>
    <w:rsid w:val="66C03E67"/>
    <w:rsid w:val="67264EE3"/>
    <w:rsid w:val="67FB1C09"/>
    <w:rsid w:val="685C054A"/>
    <w:rsid w:val="69AE5268"/>
    <w:rsid w:val="6A877E7A"/>
    <w:rsid w:val="6AFB0018"/>
    <w:rsid w:val="6B583EFA"/>
    <w:rsid w:val="6B9D0F9E"/>
    <w:rsid w:val="6C8207AF"/>
    <w:rsid w:val="6CE96424"/>
    <w:rsid w:val="6D822C15"/>
    <w:rsid w:val="6DB939C6"/>
    <w:rsid w:val="6DE2245A"/>
    <w:rsid w:val="6E07358C"/>
    <w:rsid w:val="6E4551F9"/>
    <w:rsid w:val="6E895162"/>
    <w:rsid w:val="6E8B78E1"/>
    <w:rsid w:val="6E916A36"/>
    <w:rsid w:val="6EC05510"/>
    <w:rsid w:val="6EF562C2"/>
    <w:rsid w:val="6EF9063F"/>
    <w:rsid w:val="6F2E3CE6"/>
    <w:rsid w:val="6F4F6B31"/>
    <w:rsid w:val="6F954713"/>
    <w:rsid w:val="70CE26C0"/>
    <w:rsid w:val="715D7F36"/>
    <w:rsid w:val="71E11E4C"/>
    <w:rsid w:val="728968EF"/>
    <w:rsid w:val="72A1194F"/>
    <w:rsid w:val="73245F98"/>
    <w:rsid w:val="7368649F"/>
    <w:rsid w:val="73744E16"/>
    <w:rsid w:val="747A25EB"/>
    <w:rsid w:val="74B10288"/>
    <w:rsid w:val="74DB04B0"/>
    <w:rsid w:val="75D14EB2"/>
    <w:rsid w:val="766B6E74"/>
    <w:rsid w:val="76A05AAB"/>
    <w:rsid w:val="76A23A9F"/>
    <w:rsid w:val="775212EC"/>
    <w:rsid w:val="77B23E33"/>
    <w:rsid w:val="79426267"/>
    <w:rsid w:val="7A2825AC"/>
    <w:rsid w:val="7A343F4E"/>
    <w:rsid w:val="7A72007B"/>
    <w:rsid w:val="7AE12409"/>
    <w:rsid w:val="7AFC4C21"/>
    <w:rsid w:val="7B042D5C"/>
    <w:rsid w:val="7B534654"/>
    <w:rsid w:val="7BA97682"/>
    <w:rsid w:val="7BFE3344"/>
    <w:rsid w:val="7C055A9C"/>
    <w:rsid w:val="7C74642D"/>
    <w:rsid w:val="7CE5531B"/>
    <w:rsid w:val="7D3C27CB"/>
    <w:rsid w:val="7E231CDE"/>
    <w:rsid w:val="7E3D2A19"/>
    <w:rsid w:val="7E420CB0"/>
    <w:rsid w:val="7E98336E"/>
    <w:rsid w:val="7EF0645A"/>
    <w:rsid w:val="7F4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2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numPr>
        <w:ilvl w:val="0"/>
        <w:numId w:val="1"/>
      </w:numPr>
      <w:tabs>
        <w:tab w:val="left" w:pos="508"/>
      </w:tabs>
      <w:spacing w:before="240" w:after="240"/>
      <w:outlineLvl w:val="0"/>
    </w:pPr>
    <w:rPr>
      <w:rFonts w:cs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qFormat/>
    <w:uiPriority w:val="9"/>
    <w:pPr>
      <w:keepNext/>
      <w:keepLines/>
      <w:numPr>
        <w:ilvl w:val="1"/>
        <w:numId w:val="1"/>
      </w:numPr>
      <w:tabs>
        <w:tab w:val="left" w:pos="508"/>
        <w:tab w:val="left" w:pos="1062"/>
      </w:tabs>
      <w:spacing w:before="240" w:after="240"/>
      <w:outlineLvl w:val="1"/>
    </w:pPr>
    <w:rPr>
      <w:rFonts w:cs="Calibri"/>
      <w:b/>
      <w:bCs/>
      <w:sz w:val="24"/>
      <w:szCs w:val="32"/>
    </w:rPr>
  </w:style>
  <w:style w:type="paragraph" w:styleId="4">
    <w:name w:val="heading 3"/>
    <w:basedOn w:val="1"/>
    <w:next w:val="1"/>
    <w:link w:val="46"/>
    <w:unhideWhenUsed/>
    <w:qFormat/>
    <w:uiPriority w:val="9"/>
    <w:pPr>
      <w:keepNext/>
      <w:keepLines/>
      <w:numPr>
        <w:ilvl w:val="2"/>
        <w:numId w:val="1"/>
      </w:numPr>
      <w:tabs>
        <w:tab w:val="left" w:pos="508"/>
        <w:tab w:val="left" w:pos="1288"/>
      </w:tabs>
      <w:spacing w:before="240" w:after="24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6"/>
    <w:link w:val="58"/>
    <w:unhideWhenUsed/>
    <w:qFormat/>
    <w:uiPriority w:val="9"/>
    <w:pPr>
      <w:keepNext/>
      <w:keepLines/>
      <w:numPr>
        <w:ilvl w:val="3"/>
        <w:numId w:val="1"/>
      </w:numPr>
      <w:tabs>
        <w:tab w:val="left" w:pos="508"/>
        <w:tab w:val="left" w:pos="940"/>
      </w:tabs>
      <w:spacing w:before="280" w:after="290" w:line="376" w:lineRule="auto"/>
      <w:outlineLvl w:val="3"/>
    </w:pPr>
    <w:rPr>
      <w:rFonts w:asciiTheme="majorHAnsi" w:hAnsiTheme="majorHAnsi" w:cstheme="majorBidi"/>
      <w:b/>
      <w:bCs/>
      <w:sz w:val="24"/>
      <w:szCs w:val="28"/>
    </w:rPr>
  </w:style>
  <w:style w:type="paragraph" w:styleId="7">
    <w:name w:val="heading 5"/>
    <w:basedOn w:val="1"/>
    <w:next w:val="1"/>
    <w:link w:val="60"/>
    <w:unhideWhenUsed/>
    <w:qFormat/>
    <w:uiPriority w:val="9"/>
    <w:pPr>
      <w:keepNext/>
      <w:keepLines/>
      <w:numPr>
        <w:ilvl w:val="4"/>
        <w:numId w:val="1"/>
      </w:numPr>
      <w:tabs>
        <w:tab w:val="left" w:pos="508"/>
        <w:tab w:val="left" w:pos="1084"/>
      </w:tabs>
      <w:spacing w:before="280" w:after="290" w:line="376" w:lineRule="auto"/>
      <w:outlineLvl w:val="4"/>
    </w:pPr>
    <w:rPr>
      <w:b/>
      <w:bCs/>
      <w:sz w:val="21"/>
      <w:szCs w:val="28"/>
    </w:rPr>
  </w:style>
  <w:style w:type="paragraph" w:styleId="8">
    <w:name w:val="heading 6"/>
    <w:basedOn w:val="1"/>
    <w:next w:val="1"/>
    <w:link w:val="61"/>
    <w:semiHidden/>
    <w:unhideWhenUsed/>
    <w:qFormat/>
    <w:uiPriority w:val="9"/>
    <w:pPr>
      <w:keepNext/>
      <w:keepLines/>
      <w:numPr>
        <w:ilvl w:val="5"/>
        <w:numId w:val="1"/>
      </w:numPr>
      <w:tabs>
        <w:tab w:val="left" w:pos="508"/>
        <w:tab w:val="left" w:pos="1228"/>
      </w:tabs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9">
    <w:name w:val="heading 7"/>
    <w:basedOn w:val="1"/>
    <w:next w:val="1"/>
    <w:link w:val="62"/>
    <w:semiHidden/>
    <w:unhideWhenUsed/>
    <w:qFormat/>
    <w:uiPriority w:val="9"/>
    <w:pPr>
      <w:keepNext/>
      <w:keepLines/>
      <w:numPr>
        <w:ilvl w:val="6"/>
        <w:numId w:val="1"/>
      </w:numPr>
      <w:tabs>
        <w:tab w:val="left" w:pos="508"/>
        <w:tab w:val="left" w:pos="1372"/>
      </w:tabs>
      <w:spacing w:before="240" w:after="64" w:line="320" w:lineRule="auto"/>
      <w:outlineLvl w:val="6"/>
    </w:pPr>
    <w:rPr>
      <w:b/>
      <w:bCs/>
      <w:szCs w:val="24"/>
    </w:rPr>
  </w:style>
  <w:style w:type="paragraph" w:styleId="10">
    <w:name w:val="heading 8"/>
    <w:basedOn w:val="1"/>
    <w:next w:val="1"/>
    <w:link w:val="63"/>
    <w:semiHidden/>
    <w:unhideWhenUsed/>
    <w:qFormat/>
    <w:uiPriority w:val="9"/>
    <w:pPr>
      <w:keepNext/>
      <w:keepLines/>
      <w:numPr>
        <w:ilvl w:val="7"/>
        <w:numId w:val="1"/>
      </w:numPr>
      <w:tabs>
        <w:tab w:val="left" w:pos="508"/>
        <w:tab w:val="left" w:pos="1516"/>
      </w:tabs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1">
    <w:name w:val="heading 9"/>
    <w:basedOn w:val="1"/>
    <w:next w:val="1"/>
    <w:link w:val="64"/>
    <w:semiHidden/>
    <w:unhideWhenUsed/>
    <w:qFormat/>
    <w:uiPriority w:val="9"/>
    <w:pPr>
      <w:keepNext/>
      <w:keepLines/>
      <w:numPr>
        <w:ilvl w:val="8"/>
        <w:numId w:val="1"/>
      </w:numPr>
      <w:tabs>
        <w:tab w:val="left" w:pos="508"/>
        <w:tab w:val="left" w:pos="1660"/>
      </w:tabs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93"/>
    <w:qFormat/>
    <w:uiPriority w:val="1"/>
    <w:pPr>
      <w:autoSpaceDE w:val="0"/>
      <w:autoSpaceDN w:val="0"/>
    </w:pPr>
    <w:rPr>
      <w:color w:val="auto"/>
      <w:sz w:val="20"/>
      <w:szCs w:val="20"/>
      <w:lang w:eastAsia="en-US" w:bidi="en-US"/>
    </w:rPr>
  </w:style>
  <w:style w:type="paragraph" w:styleId="12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1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4">
    <w:name w:val="Document Map"/>
    <w:basedOn w:val="1"/>
    <w:link w:val="52"/>
    <w:unhideWhenUsed/>
    <w:qFormat/>
    <w:uiPriority w:val="99"/>
    <w:rPr>
      <w:rFonts w:ascii="Heiti SC Light" w:eastAsia="Heiti SC Light"/>
      <w:szCs w:val="24"/>
    </w:rPr>
  </w:style>
  <w:style w:type="paragraph" w:styleId="15">
    <w:name w:val="Body Text Indent"/>
    <w:basedOn w:val="1"/>
    <w:link w:val="55"/>
    <w:qFormat/>
    <w:uiPriority w:val="0"/>
    <w:pPr>
      <w:widowControl/>
      <w:tabs>
        <w:tab w:val="left" w:pos="599"/>
      </w:tabs>
      <w:ind w:firstLine="420" w:firstLineChars="200"/>
      <w:jc w:val="left"/>
    </w:pPr>
    <w:rPr>
      <w:rFonts w:cs="Times New Roman" w:asciiTheme="minorHAnsi" w:hAnsiTheme="minorHAnsi"/>
      <w:color w:val="auto"/>
      <w:szCs w:val="20"/>
    </w:rPr>
  </w:style>
  <w:style w:type="paragraph" w:styleId="16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17">
    <w:name w:val="toc 3"/>
    <w:basedOn w:val="1"/>
    <w:next w:val="1"/>
    <w:link w:val="83"/>
    <w:unhideWhenUsed/>
    <w:qFormat/>
    <w:uiPriority w:val="39"/>
    <w:pPr>
      <w:ind w:left="400" w:leftChars="400"/>
      <w:jc w:val="left"/>
    </w:pPr>
    <w:rPr>
      <w:iCs/>
      <w:szCs w:val="20"/>
    </w:rPr>
  </w:style>
  <w:style w:type="paragraph" w:styleId="18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19">
    <w:name w:val="Date"/>
    <w:basedOn w:val="1"/>
    <w:next w:val="1"/>
    <w:link w:val="51"/>
    <w:unhideWhenUsed/>
    <w:qFormat/>
    <w:uiPriority w:val="99"/>
    <w:pPr>
      <w:ind w:left="100" w:leftChars="2500"/>
    </w:pPr>
  </w:style>
  <w:style w:type="paragraph" w:styleId="20">
    <w:name w:val="Balloon Text"/>
    <w:basedOn w:val="1"/>
    <w:link w:val="53"/>
    <w:unhideWhenUsed/>
    <w:qFormat/>
    <w:uiPriority w:val="99"/>
    <w:rPr>
      <w:rFonts w:ascii="Heiti SC Light" w:eastAsia="Heiti SC Light"/>
      <w:sz w:val="18"/>
      <w:szCs w:val="18"/>
    </w:rPr>
  </w:style>
  <w:style w:type="paragraph" w:styleId="21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6"/>
      <w:szCs w:val="18"/>
    </w:rPr>
  </w:style>
  <w:style w:type="paragraph" w:styleId="22">
    <w:name w:val="header"/>
    <w:basedOn w:val="1"/>
    <w:link w:val="48"/>
    <w:unhideWhenUsed/>
    <w:qFormat/>
    <w:uiPriority w:val="99"/>
    <w:pPr>
      <w:pBdr>
        <w:bottom w:val="single" w:color="auto" w:sz="6" w:space="0"/>
      </w:pBdr>
      <w:tabs>
        <w:tab w:val="center" w:pos="4153"/>
        <w:tab w:val="right" w:pos="8306"/>
      </w:tabs>
      <w:snapToGrid w:val="0"/>
    </w:pPr>
    <w:rPr>
      <w:sz w:val="16"/>
      <w:szCs w:val="18"/>
    </w:rPr>
  </w:style>
  <w:style w:type="paragraph" w:styleId="23">
    <w:name w:val="toc 1"/>
    <w:basedOn w:val="1"/>
    <w:next w:val="1"/>
    <w:link w:val="85"/>
    <w:qFormat/>
    <w:uiPriority w:val="39"/>
    <w:pPr>
      <w:tabs>
        <w:tab w:val="left" w:pos="420"/>
        <w:tab w:val="right" w:leader="dot" w:pos="8364"/>
      </w:tabs>
      <w:jc w:val="left"/>
    </w:pPr>
    <w:rPr>
      <w:b/>
      <w:bCs/>
      <w:caps/>
      <w:szCs w:val="20"/>
    </w:rPr>
  </w:style>
  <w:style w:type="paragraph" w:styleId="24">
    <w:name w:val="toc 4"/>
    <w:basedOn w:val="1"/>
    <w:next w:val="1"/>
    <w:semiHidden/>
    <w:unhideWhenUsed/>
    <w:qFormat/>
    <w:uiPriority w:val="39"/>
    <w:pPr>
      <w:spacing w:line="300" w:lineRule="exact"/>
      <w:ind w:left="1260" w:leftChars="600"/>
      <w:jc w:val="left"/>
    </w:pPr>
    <w:rPr>
      <w:rFonts w:ascii="Verdana" w:hAnsi="Verdana" w:cs="Times New Roman"/>
      <w:szCs w:val="18"/>
    </w:rPr>
  </w:style>
  <w:style w:type="paragraph" w:styleId="25">
    <w:name w:val="toc 6"/>
    <w:basedOn w:val="1"/>
    <w:next w:val="1"/>
    <w:semiHidden/>
    <w:unhideWhenUsed/>
    <w:qFormat/>
    <w:uiPriority w:val="39"/>
    <w:pPr>
      <w:ind w:left="2100" w:leftChars="1000"/>
    </w:pPr>
  </w:style>
  <w:style w:type="paragraph" w:styleId="26">
    <w:name w:val="toc 2"/>
    <w:basedOn w:val="1"/>
    <w:next w:val="1"/>
    <w:link w:val="80"/>
    <w:qFormat/>
    <w:uiPriority w:val="39"/>
    <w:pPr>
      <w:ind w:left="200" w:leftChars="200"/>
      <w:jc w:val="left"/>
    </w:pPr>
    <w:rPr>
      <w:szCs w:val="20"/>
    </w:rPr>
  </w:style>
  <w:style w:type="paragraph" w:styleId="27">
    <w:name w:val="toc 9"/>
    <w:basedOn w:val="1"/>
    <w:next w:val="1"/>
    <w:semiHidden/>
    <w:unhideWhenUsed/>
    <w:qFormat/>
    <w:uiPriority w:val="39"/>
    <w:pPr>
      <w:ind w:left="3360" w:leftChars="1600"/>
    </w:pPr>
  </w:style>
  <w:style w:type="paragraph" w:styleId="2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Cs w:val="24"/>
    </w:rPr>
  </w:style>
  <w:style w:type="paragraph" w:styleId="29">
    <w:name w:val="index 1"/>
    <w:basedOn w:val="1"/>
    <w:next w:val="1"/>
    <w:unhideWhenUsed/>
    <w:qFormat/>
    <w:uiPriority w:val="99"/>
  </w:style>
  <w:style w:type="table" w:styleId="31">
    <w:name w:val="Table Grid"/>
    <w:basedOn w:val="30"/>
    <w:qFormat/>
    <w:uiPriority w:val="39"/>
    <w:rPr>
      <w:rFonts w:eastAsia="微软雅黑"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FollowedHyperlink"/>
    <w:basedOn w:val="32"/>
    <w:semiHidden/>
    <w:unhideWhenUsed/>
    <w:qFormat/>
    <w:uiPriority w:val="99"/>
    <w:rPr>
      <w:color w:val="FF00FF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Hyperlink"/>
    <w:qFormat/>
    <w:uiPriority w:val="99"/>
    <w:rPr>
      <w:rFonts w:ascii="Times New Roman" w:hAnsi="Times New Roman" w:eastAsia="宋体"/>
      <w:u w:val="single"/>
    </w:rPr>
  </w:style>
  <w:style w:type="paragraph" w:customStyle="1" w:styleId="35">
    <w:name w:val="WPSOffice手动目录 2"/>
    <w:qFormat/>
    <w:uiPriority w:val="0"/>
    <w:pPr>
      <w:spacing w:line="400" w:lineRule="exact"/>
      <w:ind w:left="200" w:leftChars="200"/>
    </w:pPr>
    <w:rPr>
      <w:rFonts w:ascii="Times New Roman" w:hAnsi="Times New Roman" w:eastAsia="微软雅黑" w:cstheme="minorBidi"/>
      <w:sz w:val="22"/>
      <w:lang w:val="en-US" w:eastAsia="zh-CN" w:bidi="ar-SA"/>
    </w:rPr>
  </w:style>
  <w:style w:type="character" w:customStyle="1" w:styleId="36">
    <w:name w:val="标题 2 字符"/>
    <w:basedOn w:val="32"/>
    <w:link w:val="3"/>
    <w:qFormat/>
    <w:uiPriority w:val="0"/>
    <w:rPr>
      <w:rFonts w:cs="Calibri"/>
      <w:b/>
      <w:bCs/>
      <w:color w:val="000000"/>
      <w:kern w:val="2"/>
      <w:sz w:val="24"/>
      <w:szCs w:val="32"/>
      <w:u w:color="000000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微软雅黑" w:cstheme="minorBidi"/>
      <w:sz w:val="24"/>
      <w:lang w:val="en-US" w:eastAsia="zh-CN" w:bidi="ar-SA"/>
    </w:rPr>
  </w:style>
  <w:style w:type="paragraph" w:customStyle="1" w:styleId="38">
    <w:name w:val="WPSOffice手动目录 3"/>
    <w:qFormat/>
    <w:uiPriority w:val="0"/>
    <w:pPr>
      <w:spacing w:line="320" w:lineRule="exact"/>
      <w:ind w:left="400" w:leftChars="400"/>
    </w:pPr>
    <w:rPr>
      <w:rFonts w:ascii="Times New Roman" w:hAnsi="Times New Roman" w:eastAsia="微软雅黑" w:cstheme="minorBidi"/>
      <w:lang w:val="en-US" w:eastAsia="zh-CN" w:bidi="ar-SA"/>
    </w:rPr>
  </w:style>
  <w:style w:type="character" w:customStyle="1" w:styleId="39">
    <w:name w:val="标题 1 字符"/>
    <w:basedOn w:val="32"/>
    <w:link w:val="2"/>
    <w:qFormat/>
    <w:uiPriority w:val="0"/>
    <w:rPr>
      <w:rFonts w:cs="Calibri"/>
      <w:b/>
      <w:bCs/>
      <w:color w:val="000000"/>
      <w:kern w:val="44"/>
      <w:sz w:val="32"/>
      <w:szCs w:val="44"/>
      <w:u w:color="000000"/>
    </w:rPr>
  </w:style>
  <w:style w:type="paragraph" w:customStyle="1" w:styleId="40">
    <w:name w:val="默认"/>
    <w:qFormat/>
    <w:uiPriority w:val="0"/>
    <w:rPr>
      <w:rFonts w:eastAsia="微软雅黑" w:cs="Arial Unicode MS" w:asciiTheme="minorHAnsi" w:hAnsiTheme="minorHAnsi"/>
      <w:color w:val="000000"/>
      <w:kern w:val="2"/>
      <w:sz w:val="22"/>
      <w:szCs w:val="22"/>
      <w:lang w:val="en-US" w:eastAsia="zh-CN" w:bidi="ar-SA"/>
    </w:rPr>
  </w:style>
  <w:style w:type="paragraph" w:customStyle="1" w:styleId="41">
    <w:name w:val="正文样式"/>
    <w:link w:val="42"/>
    <w:qFormat/>
    <w:uiPriority w:val="0"/>
    <w:rPr>
      <w:rFonts w:hint="eastAsia" w:eastAsia="微软雅黑" w:cs="Arial Unicode MS" w:asciiTheme="minorHAnsi" w:hAnsiTheme="minorHAnsi"/>
      <w:color w:val="000000"/>
      <w:kern w:val="2"/>
      <w:sz w:val="22"/>
      <w:szCs w:val="24"/>
      <w:u w:color="000000"/>
      <w:lang w:val="en-US" w:eastAsia="zh-CN" w:bidi="ar-SA"/>
    </w:rPr>
  </w:style>
  <w:style w:type="character" w:customStyle="1" w:styleId="42">
    <w:name w:val="正文样式 Char"/>
    <w:link w:val="41"/>
    <w:qFormat/>
    <w:uiPriority w:val="0"/>
    <w:rPr>
      <w:rFonts w:eastAsia="微软雅黑" w:cs="Arial Unicode MS" w:asciiTheme="minorHAnsi" w:hAnsiTheme="minorHAnsi"/>
      <w:color w:val="000000"/>
      <w:kern w:val="2"/>
      <w:sz w:val="22"/>
      <w:szCs w:val="24"/>
      <w:u w:color="000000"/>
    </w:rPr>
  </w:style>
  <w:style w:type="table" w:customStyle="1" w:styleId="4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kern w:val="2"/>
      <w:sz w:val="24"/>
      <w:szCs w:val="24"/>
      <w:lang w:val="en-US" w:eastAsia="zh-CN" w:bidi="ar-SA"/>
    </w:rPr>
  </w:style>
  <w:style w:type="paragraph" w:styleId="45">
    <w:name w:val="No Spacing"/>
    <w:link w:val="56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2"/>
      <w:szCs w:val="22"/>
      <w:u w:color="000000"/>
      <w:lang w:val="en-US" w:eastAsia="zh-CN" w:bidi="ar-SA"/>
    </w:rPr>
  </w:style>
  <w:style w:type="character" w:customStyle="1" w:styleId="46">
    <w:name w:val="标题 3 字符"/>
    <w:basedOn w:val="32"/>
    <w:link w:val="4"/>
    <w:qFormat/>
    <w:uiPriority w:val="9"/>
    <w:rPr>
      <w:rFonts w:cs="Arial Unicode MS"/>
      <w:b/>
      <w:bCs/>
      <w:color w:val="000000"/>
      <w:kern w:val="2"/>
      <w:sz w:val="24"/>
      <w:szCs w:val="32"/>
      <w:u w:color="000000"/>
    </w:rPr>
  </w:style>
  <w:style w:type="paragraph" w:customStyle="1" w:styleId="47">
    <w:name w:val="TOC 标题1"/>
    <w:basedOn w:val="2"/>
    <w:next w:val="1"/>
    <w:unhideWhenUsed/>
    <w:qFormat/>
    <w:uiPriority w:val="39"/>
    <w:pPr>
      <w:widowControl/>
      <w:numPr>
        <w:numId w:val="2"/>
      </w:numPr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48">
    <w:name w:val="页眉 字符"/>
    <w:basedOn w:val="32"/>
    <w:link w:val="22"/>
    <w:qFormat/>
    <w:uiPriority w:val="99"/>
    <w:rPr>
      <w:rFonts w:ascii="Calibri" w:hAnsi="Calibri" w:eastAsia="微软雅黑" w:cs="Arial Unicode MS"/>
      <w:color w:val="000000"/>
      <w:kern w:val="2"/>
      <w:sz w:val="16"/>
      <w:szCs w:val="18"/>
      <w:u w:color="000000"/>
    </w:rPr>
  </w:style>
  <w:style w:type="character" w:customStyle="1" w:styleId="49">
    <w:name w:val="页脚 字符"/>
    <w:basedOn w:val="32"/>
    <w:link w:val="21"/>
    <w:qFormat/>
    <w:uiPriority w:val="99"/>
    <w:rPr>
      <w:rFonts w:ascii="Calibri" w:hAnsi="Calibri" w:eastAsia="微软雅黑" w:cs="Arial Unicode MS"/>
      <w:color w:val="000000"/>
      <w:kern w:val="2"/>
      <w:sz w:val="16"/>
      <w:szCs w:val="18"/>
      <w:u w:color="000000"/>
    </w:rPr>
  </w:style>
  <w:style w:type="paragraph" w:styleId="50">
    <w:name w:val="List Paragraph"/>
    <w:basedOn w:val="1"/>
    <w:link w:val="88"/>
    <w:qFormat/>
    <w:uiPriority w:val="34"/>
    <w:pPr>
      <w:ind w:firstLine="420" w:firstLineChars="200"/>
    </w:pPr>
  </w:style>
  <w:style w:type="character" w:customStyle="1" w:styleId="51">
    <w:name w:val="日期 字符"/>
    <w:basedOn w:val="32"/>
    <w:link w:val="19"/>
    <w:semiHidden/>
    <w:qFormat/>
    <w:uiPriority w:val="99"/>
    <w:rPr>
      <w:rFonts w:ascii="Calibri" w:hAnsi="Calibri"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52">
    <w:name w:val="文档结构图 字符"/>
    <w:basedOn w:val="32"/>
    <w:link w:val="14"/>
    <w:semiHidden/>
    <w:qFormat/>
    <w:uiPriority w:val="99"/>
    <w:rPr>
      <w:rFonts w:ascii="Heiti SC Light" w:hAnsi="Calibri" w:eastAsia="Heiti SC Light" w:cs="Arial Unicode MS"/>
      <w:color w:val="000000"/>
      <w:kern w:val="2"/>
      <w:sz w:val="24"/>
      <w:szCs w:val="24"/>
      <w:u w:color="000000"/>
    </w:rPr>
  </w:style>
  <w:style w:type="character" w:customStyle="1" w:styleId="53">
    <w:name w:val="批注框文本 字符"/>
    <w:basedOn w:val="32"/>
    <w:link w:val="20"/>
    <w:semiHidden/>
    <w:qFormat/>
    <w:uiPriority w:val="99"/>
    <w:rPr>
      <w:rFonts w:ascii="Heiti SC Light" w:hAnsi="Calibri" w:eastAsia="Heiti SC Light" w:cs="Arial Unicode MS"/>
      <w:color w:val="000000"/>
      <w:kern w:val="2"/>
      <w:sz w:val="18"/>
      <w:szCs w:val="18"/>
      <w:u w:color="000000"/>
    </w:rPr>
  </w:style>
  <w:style w:type="table" w:customStyle="1" w:styleId="54">
    <w:name w:val="网格表 41"/>
    <w:basedOn w:val="30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55">
    <w:name w:val="正文文本缩进 字符"/>
    <w:basedOn w:val="32"/>
    <w:link w:val="15"/>
    <w:qFormat/>
    <w:uiPriority w:val="0"/>
    <w:rPr>
      <w:rFonts w:eastAsia="微软雅黑" w:asciiTheme="minorHAnsi" w:hAnsiTheme="minorHAnsi"/>
      <w:kern w:val="2"/>
      <w:sz w:val="22"/>
      <w:u w:color="000000"/>
    </w:rPr>
  </w:style>
  <w:style w:type="character" w:customStyle="1" w:styleId="56">
    <w:name w:val="无间隔 字符"/>
    <w:basedOn w:val="32"/>
    <w:link w:val="45"/>
    <w:qFormat/>
    <w:uiPriority w:val="1"/>
    <w:rPr>
      <w:rFonts w:hint="default" w:ascii="Times New Roman" w:hAnsi="Times New Roman" w:eastAsia="宋体"/>
      <w:sz w:val="22"/>
    </w:rPr>
  </w:style>
  <w:style w:type="paragraph" w:customStyle="1" w:styleId="57">
    <w:name w:val="小标题"/>
    <w:next w:val="40"/>
    <w:link w:val="59"/>
    <w:qFormat/>
    <w:uiPriority w:val="0"/>
    <w:pPr>
      <w:numPr>
        <w:ilvl w:val="1"/>
        <w:numId w:val="3"/>
      </w:numPr>
    </w:pPr>
    <w:rPr>
      <w:rFonts w:ascii="Calibri" w:hAnsi="Calibri" w:eastAsia="幼圆" w:cs="Calibri"/>
      <w:b/>
      <w:bCs/>
      <w:color w:val="000000"/>
      <w:kern w:val="2"/>
      <w:sz w:val="24"/>
      <w:szCs w:val="32"/>
      <w:u w:color="000000"/>
      <w:lang w:val="en-US" w:eastAsia="zh-CN" w:bidi="ar-SA"/>
    </w:rPr>
  </w:style>
  <w:style w:type="character" w:customStyle="1" w:styleId="58">
    <w:name w:val="标题 4 字符"/>
    <w:basedOn w:val="32"/>
    <w:link w:val="5"/>
    <w:qFormat/>
    <w:uiPriority w:val="9"/>
    <w:rPr>
      <w:rFonts w:asciiTheme="majorHAnsi" w:hAnsiTheme="majorHAnsi" w:cstheme="majorBidi"/>
      <w:b/>
      <w:bCs/>
      <w:color w:val="000000"/>
      <w:kern w:val="2"/>
      <w:sz w:val="24"/>
      <w:szCs w:val="28"/>
      <w:u w:color="000000"/>
    </w:rPr>
  </w:style>
  <w:style w:type="character" w:customStyle="1" w:styleId="59">
    <w:name w:val="小标题 Char"/>
    <w:basedOn w:val="36"/>
    <w:link w:val="57"/>
    <w:qFormat/>
    <w:uiPriority w:val="0"/>
    <w:rPr>
      <w:rFonts w:ascii="Calibri" w:hAnsi="Calibri" w:eastAsia="幼圆" w:cs="Calibri"/>
      <w:color w:val="000000"/>
      <w:kern w:val="2"/>
      <w:sz w:val="24"/>
      <w:szCs w:val="32"/>
      <w:u w:color="000000"/>
    </w:rPr>
  </w:style>
  <w:style w:type="character" w:customStyle="1" w:styleId="60">
    <w:name w:val="标题 5 字符"/>
    <w:basedOn w:val="32"/>
    <w:link w:val="7"/>
    <w:qFormat/>
    <w:uiPriority w:val="9"/>
    <w:rPr>
      <w:rFonts w:cs="Arial Unicode MS"/>
      <w:b/>
      <w:bCs/>
      <w:color w:val="000000"/>
      <w:kern w:val="2"/>
      <w:sz w:val="21"/>
      <w:szCs w:val="28"/>
      <w:u w:color="000000"/>
    </w:rPr>
  </w:style>
  <w:style w:type="character" w:customStyle="1" w:styleId="61">
    <w:name w:val="标题 6 字符"/>
    <w:basedOn w:val="32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2"/>
      <w:sz w:val="22"/>
      <w:szCs w:val="24"/>
      <w:u w:color="000000"/>
    </w:rPr>
  </w:style>
  <w:style w:type="character" w:customStyle="1" w:styleId="62">
    <w:name w:val="标题 7 字符"/>
    <w:basedOn w:val="32"/>
    <w:link w:val="9"/>
    <w:semiHidden/>
    <w:qFormat/>
    <w:uiPriority w:val="9"/>
    <w:rPr>
      <w:rFonts w:cs="Arial Unicode MS"/>
      <w:b/>
      <w:bCs/>
      <w:color w:val="000000"/>
      <w:kern w:val="2"/>
      <w:sz w:val="22"/>
      <w:szCs w:val="24"/>
      <w:u w:color="000000"/>
    </w:rPr>
  </w:style>
  <w:style w:type="character" w:customStyle="1" w:styleId="63">
    <w:name w:val="标题 8 字符"/>
    <w:basedOn w:val="32"/>
    <w:link w:val="10"/>
    <w:semiHidden/>
    <w:qFormat/>
    <w:uiPriority w:val="9"/>
    <w:rPr>
      <w:rFonts w:asciiTheme="majorHAnsi" w:hAnsiTheme="majorHAnsi" w:eastAsiaTheme="majorEastAsia" w:cstheme="majorBidi"/>
      <w:color w:val="000000"/>
      <w:kern w:val="2"/>
      <w:sz w:val="22"/>
      <w:szCs w:val="24"/>
      <w:u w:color="000000"/>
    </w:rPr>
  </w:style>
  <w:style w:type="character" w:customStyle="1" w:styleId="64">
    <w:name w:val="标题 9 字符"/>
    <w:basedOn w:val="32"/>
    <w:link w:val="11"/>
    <w:semiHidden/>
    <w:qFormat/>
    <w:uiPriority w:val="9"/>
    <w:rPr>
      <w:rFonts w:asciiTheme="majorHAnsi" w:hAnsiTheme="majorHAnsi" w:eastAsiaTheme="majorEastAsia" w:cstheme="majorBidi"/>
      <w:color w:val="000000"/>
      <w:kern w:val="2"/>
      <w:sz w:val="21"/>
      <w:szCs w:val="21"/>
      <w:u w:color="000000"/>
    </w:rPr>
  </w:style>
  <w:style w:type="paragraph" w:customStyle="1" w:styleId="65">
    <w:name w:val="TOC 标题2"/>
    <w:basedOn w:val="2"/>
    <w:next w:val="1"/>
    <w:link w:val="73"/>
    <w:unhideWhenUsed/>
    <w:qFormat/>
    <w:uiPriority w:val="39"/>
    <w:pPr>
      <w:widowControl/>
      <w:numPr>
        <w:numId w:val="0"/>
      </w:numPr>
      <w:tabs>
        <w:tab w:val="clear" w:pos="508"/>
      </w:tabs>
      <w:spacing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paragraph" w:customStyle="1" w:styleId="66">
    <w:name w:val="封面日期"/>
    <w:basedOn w:val="1"/>
    <w:link w:val="67"/>
    <w:qFormat/>
    <w:uiPriority w:val="0"/>
    <w:pPr>
      <w:widowControl/>
      <w:tabs>
        <w:tab w:val="right" w:pos="8280"/>
      </w:tabs>
      <w:autoSpaceDE w:val="0"/>
      <w:autoSpaceDN w:val="0"/>
      <w:adjustRightInd w:val="0"/>
      <w:jc w:val="left"/>
    </w:pPr>
    <w:rPr>
      <w:rFonts w:cs="微软雅黑"/>
      <w:kern w:val="0"/>
      <w:sz w:val="48"/>
      <w:szCs w:val="40"/>
    </w:rPr>
  </w:style>
  <w:style w:type="character" w:customStyle="1" w:styleId="67">
    <w:name w:val="封面日期 Char"/>
    <w:basedOn w:val="32"/>
    <w:link w:val="66"/>
    <w:qFormat/>
    <w:uiPriority w:val="0"/>
    <w:rPr>
      <w:rFonts w:ascii="Calibri" w:hAnsi="Calibri" w:eastAsia="微软雅黑" w:cs="微软雅黑"/>
      <w:color w:val="000000"/>
      <w:sz w:val="48"/>
      <w:szCs w:val="40"/>
      <w:u w:color="000000"/>
    </w:rPr>
  </w:style>
  <w:style w:type="paragraph" w:customStyle="1" w:styleId="68">
    <w:name w:val="封面主标题"/>
    <w:basedOn w:val="1"/>
    <w:link w:val="70"/>
    <w:qFormat/>
    <w:uiPriority w:val="0"/>
    <w:pPr>
      <w:widowControl/>
      <w:tabs>
        <w:tab w:val="right" w:pos="8280"/>
      </w:tabs>
      <w:autoSpaceDE w:val="0"/>
      <w:autoSpaceDN w:val="0"/>
      <w:adjustRightInd w:val="0"/>
      <w:spacing w:line="216" w:lineRule="auto"/>
      <w:jc w:val="right"/>
    </w:pPr>
    <w:rPr>
      <w:rFonts w:cs="微软雅黑"/>
      <w:b/>
      <w:spacing w:val="20"/>
      <w:kern w:val="0"/>
      <w:sz w:val="72"/>
      <w:szCs w:val="72"/>
    </w:rPr>
  </w:style>
  <w:style w:type="paragraph" w:customStyle="1" w:styleId="69">
    <w:name w:val="封面副标题"/>
    <w:next w:val="40"/>
    <w:link w:val="72"/>
    <w:qFormat/>
    <w:uiPriority w:val="0"/>
    <w:pPr>
      <w:jc w:val="right"/>
    </w:pPr>
    <w:rPr>
      <w:rFonts w:ascii="Times New Roman" w:hAnsi="Times New Roman" w:eastAsia="宋体" w:cs="Arial Unicode MS"/>
      <w:color w:val="000000"/>
      <w:spacing w:val="20"/>
      <w:kern w:val="2"/>
      <w:sz w:val="56"/>
      <w:szCs w:val="22"/>
      <w:lang w:val="en-US" w:eastAsia="zh-CN" w:bidi="ar-SA"/>
    </w:rPr>
  </w:style>
  <w:style w:type="character" w:customStyle="1" w:styleId="70">
    <w:name w:val="封面主标题 Char"/>
    <w:basedOn w:val="32"/>
    <w:link w:val="68"/>
    <w:qFormat/>
    <w:uiPriority w:val="0"/>
    <w:rPr>
      <w:rFonts w:cs="微软雅黑"/>
      <w:b/>
      <w:color w:val="000000"/>
      <w:spacing w:val="20"/>
      <w:sz w:val="72"/>
      <w:szCs w:val="72"/>
      <w:u w:color="000000"/>
    </w:rPr>
  </w:style>
  <w:style w:type="paragraph" w:customStyle="1" w:styleId="71">
    <w:name w:val="目录标题"/>
    <w:basedOn w:val="65"/>
    <w:link w:val="74"/>
    <w:qFormat/>
    <w:uiPriority w:val="0"/>
    <w:pPr>
      <w:spacing w:before="0" w:line="264" w:lineRule="auto"/>
      <w:jc w:val="right"/>
    </w:pPr>
    <w:rPr>
      <w:rFonts w:ascii="Times New Roman" w:hAnsi="Times New Roman" w:eastAsia="宋体"/>
      <w:b/>
      <w:color w:val="000000" w:themeColor="text1"/>
      <w:sz w:val="56"/>
      <w:szCs w:val="44"/>
      <w:lang w:val="zh-CN"/>
      <w14:textFill>
        <w14:solidFill>
          <w14:schemeClr w14:val="tx1"/>
        </w14:solidFill>
      </w14:textFill>
    </w:rPr>
  </w:style>
  <w:style w:type="character" w:customStyle="1" w:styleId="72">
    <w:name w:val="封面副标题 Char"/>
    <w:basedOn w:val="70"/>
    <w:link w:val="69"/>
    <w:qFormat/>
    <w:uiPriority w:val="0"/>
    <w:rPr>
      <w:rFonts w:cs="Arial Unicode MS"/>
      <w:b w:val="0"/>
      <w:color w:val="000000"/>
      <w:spacing w:val="20"/>
      <w:kern w:val="2"/>
      <w:sz w:val="56"/>
      <w:szCs w:val="22"/>
      <w:u w:color="000000"/>
    </w:rPr>
  </w:style>
  <w:style w:type="character" w:customStyle="1" w:styleId="73">
    <w:name w:val="TOC 标题 Char"/>
    <w:basedOn w:val="39"/>
    <w:link w:val="65"/>
    <w:qFormat/>
    <w:uiPriority w:val="39"/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44"/>
      <w:sz w:val="32"/>
      <w:szCs w:val="32"/>
      <w:u w:color="000000"/>
    </w:rPr>
  </w:style>
  <w:style w:type="character" w:customStyle="1" w:styleId="74">
    <w:name w:val="目录标题 Char"/>
    <w:basedOn w:val="73"/>
    <w:link w:val="71"/>
    <w:qFormat/>
    <w:uiPriority w:val="0"/>
    <w:rPr>
      <w:rFonts w:ascii="Times New Roman" w:hAnsi="Times New Roman" w:eastAsia="宋体" w:cstheme="majorBidi"/>
      <w:b/>
      <w:color w:val="000000" w:themeColor="text1"/>
      <w:kern w:val="44"/>
      <w:sz w:val="56"/>
      <w:szCs w:val="44"/>
      <w:u w:color="000000"/>
      <w:lang w:val="zh-CN"/>
      <w14:textFill>
        <w14:solidFill>
          <w14:schemeClr w14:val="tx1"/>
        </w14:solidFill>
      </w14:textFill>
    </w:rPr>
  </w:style>
  <w:style w:type="paragraph" w:customStyle="1" w:styleId="75">
    <w:name w:val="首页B1"/>
    <w:basedOn w:val="1"/>
    <w:qFormat/>
    <w:uiPriority w:val="0"/>
    <w:pPr>
      <w:tabs>
        <w:tab w:val="left" w:pos="360"/>
      </w:tabs>
      <w:spacing w:before="120" w:after="120" w:line="288" w:lineRule="auto"/>
      <w:ind w:left="284" w:hanging="284"/>
    </w:pPr>
    <w:rPr>
      <w:rFonts w:cs="Times New Roman"/>
      <w:b/>
      <w:color w:val="auto"/>
      <w:sz w:val="28"/>
      <w:szCs w:val="24"/>
    </w:rPr>
  </w:style>
  <w:style w:type="paragraph" w:customStyle="1" w:styleId="76">
    <w:name w:val="表格内容"/>
    <w:basedOn w:val="1"/>
    <w:link w:val="77"/>
    <w:qFormat/>
    <w:uiPriority w:val="0"/>
    <w:pPr>
      <w:jc w:val="center"/>
    </w:pPr>
  </w:style>
  <w:style w:type="character" w:customStyle="1" w:styleId="77">
    <w:name w:val="表格内容 Char"/>
    <w:basedOn w:val="32"/>
    <w:link w:val="76"/>
    <w:qFormat/>
    <w:uiPriority w:val="0"/>
    <w:rPr>
      <w:rFonts w:ascii="Times New Roman" w:hAnsi="Times New Roman" w:eastAsia="宋体" w:cs="Arial Unicode MS"/>
      <w:color w:val="000000"/>
      <w:kern w:val="2"/>
      <w:sz w:val="22"/>
      <w:szCs w:val="21"/>
      <w:u w:color="000000"/>
    </w:rPr>
  </w:style>
  <w:style w:type="paragraph" w:customStyle="1" w:styleId="78">
    <w:name w:val="目录-2"/>
    <w:basedOn w:val="26"/>
    <w:link w:val="81"/>
    <w:qFormat/>
    <w:uiPriority w:val="0"/>
    <w:pPr>
      <w:tabs>
        <w:tab w:val="left" w:pos="1260"/>
        <w:tab w:val="right" w:leader="dot" w:pos="8290"/>
      </w:tabs>
      <w:ind w:left="440"/>
    </w:pPr>
  </w:style>
  <w:style w:type="paragraph" w:customStyle="1" w:styleId="79">
    <w:name w:val="目录-3"/>
    <w:basedOn w:val="17"/>
    <w:link w:val="84"/>
    <w:qFormat/>
    <w:uiPriority w:val="0"/>
    <w:pPr>
      <w:tabs>
        <w:tab w:val="left" w:pos="1680"/>
        <w:tab w:val="right" w:leader="dot" w:pos="8290"/>
      </w:tabs>
      <w:ind w:left="880"/>
    </w:pPr>
  </w:style>
  <w:style w:type="character" w:customStyle="1" w:styleId="80">
    <w:name w:val="TOC 2 字符"/>
    <w:basedOn w:val="32"/>
    <w:link w:val="26"/>
    <w:qFormat/>
    <w:uiPriority w:val="39"/>
    <w:rPr>
      <w:rFonts w:cs="Arial Unicode MS"/>
      <w:color w:val="000000"/>
      <w:kern w:val="2"/>
      <w:sz w:val="22"/>
      <w:u w:color="000000"/>
    </w:rPr>
  </w:style>
  <w:style w:type="character" w:customStyle="1" w:styleId="81">
    <w:name w:val="目录-2 Char"/>
    <w:basedOn w:val="80"/>
    <w:link w:val="78"/>
    <w:qFormat/>
    <w:uiPriority w:val="0"/>
    <w:rPr>
      <w:rFonts w:cs="Arial Unicode MS"/>
      <w:color w:val="000000"/>
      <w:kern w:val="2"/>
      <w:sz w:val="22"/>
      <w:u w:color="000000"/>
    </w:rPr>
  </w:style>
  <w:style w:type="paragraph" w:customStyle="1" w:styleId="82">
    <w:name w:val="目录-1"/>
    <w:basedOn w:val="23"/>
    <w:link w:val="86"/>
    <w:qFormat/>
    <w:uiPriority w:val="0"/>
  </w:style>
  <w:style w:type="character" w:customStyle="1" w:styleId="83">
    <w:name w:val="TOC 3 字符"/>
    <w:basedOn w:val="32"/>
    <w:link w:val="17"/>
    <w:qFormat/>
    <w:uiPriority w:val="39"/>
    <w:rPr>
      <w:rFonts w:cs="Arial Unicode MS"/>
      <w:iCs/>
      <w:color w:val="000000"/>
      <w:kern w:val="2"/>
      <w:sz w:val="22"/>
      <w:u w:color="000000"/>
    </w:rPr>
  </w:style>
  <w:style w:type="character" w:customStyle="1" w:styleId="84">
    <w:name w:val="目录-3 Char"/>
    <w:basedOn w:val="83"/>
    <w:link w:val="79"/>
    <w:qFormat/>
    <w:uiPriority w:val="0"/>
    <w:rPr>
      <w:rFonts w:cs="Arial Unicode MS"/>
      <w:color w:val="000000"/>
      <w:kern w:val="2"/>
      <w:sz w:val="22"/>
      <w:u w:color="000000"/>
    </w:rPr>
  </w:style>
  <w:style w:type="character" w:customStyle="1" w:styleId="85">
    <w:name w:val="TOC 1 字符"/>
    <w:basedOn w:val="32"/>
    <w:link w:val="23"/>
    <w:qFormat/>
    <w:uiPriority w:val="39"/>
    <w:rPr>
      <w:rFonts w:cs="Arial Unicode MS"/>
      <w:b/>
      <w:bCs/>
      <w:caps/>
      <w:color w:val="000000"/>
      <w:kern w:val="2"/>
      <w:sz w:val="22"/>
      <w:u w:color="000000"/>
    </w:rPr>
  </w:style>
  <w:style w:type="character" w:customStyle="1" w:styleId="86">
    <w:name w:val="目录-1 Char"/>
    <w:basedOn w:val="85"/>
    <w:link w:val="82"/>
    <w:qFormat/>
    <w:uiPriority w:val="0"/>
    <w:rPr>
      <w:rFonts w:cs="Arial Unicode MS"/>
      <w:color w:val="000000"/>
      <w:kern w:val="2"/>
      <w:sz w:val="22"/>
      <w:u w:color="000000"/>
    </w:rPr>
  </w:style>
  <w:style w:type="character" w:customStyle="1" w:styleId="87">
    <w:name w:val="未处理的提及1"/>
    <w:basedOn w:val="3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8">
    <w:name w:val="列表段落 字符"/>
    <w:basedOn w:val="32"/>
    <w:link w:val="50"/>
    <w:qFormat/>
    <w:uiPriority w:val="34"/>
    <w:rPr>
      <w:rFonts w:cs="Arial Unicode MS"/>
      <w:color w:val="000000"/>
      <w:kern w:val="2"/>
      <w:sz w:val="22"/>
      <w:szCs w:val="21"/>
      <w:u w:color="000000"/>
    </w:rPr>
  </w:style>
  <w:style w:type="paragraph" w:customStyle="1" w:styleId="89">
    <w:name w:val="标准小四"/>
    <w:basedOn w:val="1"/>
    <w:qFormat/>
    <w:uiPriority w:val="0"/>
    <w:pPr>
      <w:spacing w:line="360" w:lineRule="auto"/>
      <w:ind w:firstLine="480" w:firstLineChars="200"/>
    </w:pPr>
    <w:rPr>
      <w:rFonts w:ascii="Arial" w:cstheme="minorBidi"/>
      <w:color w:val="auto"/>
      <w:sz w:val="24"/>
    </w:rPr>
  </w:style>
  <w:style w:type="paragraph" w:customStyle="1" w:styleId="90">
    <w:name w:val="First Paragraph"/>
    <w:basedOn w:val="6"/>
    <w:next w:val="6"/>
    <w:qFormat/>
    <w:uiPriority w:val="0"/>
  </w:style>
  <w:style w:type="paragraph" w:customStyle="1" w:styleId="91">
    <w:name w:val="Source Code"/>
    <w:basedOn w:val="1"/>
    <w:link w:val="92"/>
    <w:qFormat/>
    <w:uiPriority w:val="0"/>
    <w:pPr>
      <w:wordWrap w:val="0"/>
    </w:pPr>
  </w:style>
  <w:style w:type="character" w:customStyle="1" w:styleId="92">
    <w:name w:val="Verbatim Char"/>
    <w:basedOn w:val="93"/>
    <w:link w:val="91"/>
    <w:qFormat/>
    <w:uiPriority w:val="0"/>
    <w:rPr>
      <w:color w:val="auto"/>
      <w:sz w:val="20"/>
      <w:szCs w:val="20"/>
      <w:lang w:eastAsia="en-US" w:bidi="en-US"/>
    </w:rPr>
  </w:style>
  <w:style w:type="character" w:customStyle="1" w:styleId="93">
    <w:name w:val="正文文本 字符"/>
    <w:basedOn w:val="32"/>
    <w:link w:val="6"/>
    <w:qFormat/>
    <w:uiPriority w:val="0"/>
    <w:rPr>
      <w:color w:val="auto"/>
      <w:sz w:val="20"/>
      <w:szCs w:val="2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3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openxmlformats.org/officeDocument/2006/relationships/theme" Target="theme/theme1.xml"/><Relationship Id="rId14" Type="http://schemas.openxmlformats.org/officeDocument/2006/relationships/footer" Target="footer3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y\AppData\Roaming\Microsoft\Templates\&#27169;&#26495;-&#30333;&#30382;&#20070;&#23553;&#38754;V2.0.dotx" TargetMode="Externa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经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4"/>
    <customShpInfo spid="_x0000_s2053"/>
    <customShpInfo spid="_x0000_s2052"/>
    <customShpInfo spid="_x0000_s2057"/>
    <customShpInfo spid="_x0000_s2056"/>
    <customShpInfo spid="_x0000_s2055"/>
    <customShpInfo spid="_x0000_s2060"/>
    <customShpInfo spid="_x0000_s2059"/>
    <customShpInfo spid="_x0000_s2058"/>
    <customShpInfo spid="_x0000_s1026" textRotate="1"/>
  </customShpExts>
</s:customData>
</file>

<file path=customXml/item2.xml><?xml version="1.0" encoding="utf-8"?>
<CoverPageProperties xmlns="http://schemas.microsoft.com/office/2006/coverPageProps">
  <PublishDate>2018-08-10T00:00:00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B1C7C006-22C8-4E45-ACE0-4CD7846EF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模板-白皮书封面V2.0.dotx</Template>
  <Company>瀚高基础软件股份有限公司</Company>
  <Pages>6</Pages>
  <Words>437</Words>
  <Characters>2492</Characters>
  <Lines>20</Lines>
  <Paragraphs>5</Paragraphs>
  <TotalTime>3</TotalTime>
  <ScaleCrop>false</ScaleCrop>
  <LinksUpToDate>false</LinksUpToDate>
  <CharactersWithSpaces>2924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2019-05-17T05:07:00Z</dcterms:created>
  <dc:creator>sunny</dc:creator>
  <cp:lastModifiedBy>张鸿群</cp:lastModifiedBy>
  <cp:lastPrinted>2021-04-08T02:07:00Z</cp:lastPrinted>
  <dcterms:modified xsi:type="dcterms:W3CDTF">2023-12-04T03:45:55Z</dcterms:modified>
  <cp:revision>393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E64CC24D41374F5997F5BE9084133D05</vt:lpwstr>
  </property>
</Properties>
</file>