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5209F" w14:textId="634A23BF" w:rsidR="00A402F6" w:rsidRDefault="00A63E85" w:rsidP="00A63E85">
      <w:pPr>
        <w:jc w:val="center"/>
        <w:rPr>
          <w:b/>
          <w:bCs/>
          <w:sz w:val="28"/>
          <w:szCs w:val="36"/>
        </w:rPr>
      </w:pPr>
      <w:r w:rsidRPr="00A63E85">
        <w:rPr>
          <w:rFonts w:hint="eastAsia"/>
          <w:b/>
          <w:bCs/>
          <w:sz w:val="28"/>
          <w:szCs w:val="36"/>
        </w:rPr>
        <w:t>使用指南</w:t>
      </w:r>
    </w:p>
    <w:p w14:paraId="3A4BCA5A" w14:textId="77777777" w:rsidR="00955347" w:rsidRDefault="00955347" w:rsidP="00955347">
      <w:pPr>
        <w:rPr>
          <w:b/>
          <w:bCs/>
          <w:sz w:val="28"/>
          <w:szCs w:val="36"/>
        </w:rPr>
      </w:pPr>
    </w:p>
    <w:p w14:paraId="7E497EAF" w14:textId="4102344E" w:rsidR="00955347" w:rsidRDefault="00955347" w:rsidP="00955347">
      <w:pPr>
        <w:pStyle w:val="a5"/>
        <w:wordWrap w:val="0"/>
        <w:spacing w:before="0" w:beforeAutospacing="0" w:after="150" w:afterAutospacing="0"/>
        <w:rPr>
          <w:rFonts w:ascii="Helvetica Neue" w:hAnsi="Helvetica Neue"/>
        </w:rPr>
      </w:pPr>
      <w:r>
        <w:rPr>
          <w:rFonts w:ascii="Helvetica Neue" w:hAnsi="Helvetica Neue"/>
        </w:rPr>
        <w:t>1</w:t>
      </w:r>
      <w:r>
        <w:rPr>
          <w:rFonts w:ascii="Helvetica Neue" w:hAnsi="Helvetica Neue"/>
        </w:rPr>
        <w:t>、首先，登录华为云官网，找</w:t>
      </w:r>
      <w:r>
        <w:rPr>
          <w:rFonts w:ascii="Helvetica Neue" w:hAnsi="Helvetica Neue" w:hint="eastAsia"/>
        </w:rPr>
        <w:t>搜索</w:t>
      </w:r>
      <w:r>
        <w:rPr>
          <w:rFonts w:ascii="Helvetica Neue" w:hAnsi="Helvetica Neue"/>
        </w:rPr>
        <w:t>到</w:t>
      </w:r>
      <w:r w:rsidR="00546767">
        <w:rPr>
          <w:rFonts w:ascii="Helvetica Neue" w:hAnsi="Helvetica Neue" w:hint="eastAsia"/>
        </w:rPr>
        <w:t>宏景</w:t>
      </w:r>
      <w:r w:rsidR="00546767">
        <w:rPr>
          <w:rFonts w:ascii="Helvetica Neue" w:hAnsi="Helvetica Neue" w:hint="eastAsia"/>
        </w:rPr>
        <w:t>HCM</w:t>
      </w:r>
      <w:r w:rsidR="00546767">
        <w:rPr>
          <w:rFonts w:ascii="Helvetica Neue" w:hAnsi="Helvetica Neue" w:hint="eastAsia"/>
        </w:rPr>
        <w:t>及云产品</w:t>
      </w:r>
      <w:r w:rsidR="00546767">
        <w:rPr>
          <w:rFonts w:ascii="Helvetica Neue" w:hAnsi="Helvetica Neue" w:hint="eastAsia"/>
        </w:rPr>
        <w:t>-</w:t>
      </w:r>
      <w:r w:rsidR="00546767">
        <w:rPr>
          <w:rFonts w:ascii="Helvetica Neue" w:hAnsi="Helvetica Neue" w:hint="eastAsia"/>
        </w:rPr>
        <w:t>实施服务</w:t>
      </w:r>
      <w:r>
        <w:rPr>
          <w:rFonts w:ascii="Helvetica Neue" w:hAnsi="Helvetica Neue"/>
        </w:rPr>
        <w:t>，进行</w:t>
      </w:r>
      <w:r>
        <w:rPr>
          <w:rFonts w:ascii="Helvetica Neue" w:hAnsi="Helvetica Neue" w:hint="eastAsia"/>
        </w:rPr>
        <w:t>下单</w:t>
      </w:r>
      <w:r>
        <w:rPr>
          <w:rFonts w:ascii="Helvetica Neue" w:hAnsi="Helvetica Neue"/>
        </w:rPr>
        <w:t>购买。</w:t>
      </w:r>
    </w:p>
    <w:p w14:paraId="648DF715" w14:textId="0D9B9167" w:rsidR="00955347" w:rsidRDefault="00955347" w:rsidP="00955347">
      <w:pPr>
        <w:pStyle w:val="a5"/>
        <w:wordWrap w:val="0"/>
        <w:spacing w:before="0" w:beforeAutospacing="0" w:after="150" w:afterAutospacing="0"/>
        <w:rPr>
          <w:rFonts w:ascii="Helvetica Neue" w:hAnsi="Helvetica Neue"/>
        </w:rPr>
      </w:pPr>
      <w:r>
        <w:rPr>
          <w:rFonts w:ascii="Helvetica Neue" w:hAnsi="Helvetica Neue"/>
        </w:rPr>
        <w:t>2</w:t>
      </w:r>
      <w:r>
        <w:rPr>
          <w:rFonts w:ascii="Helvetica Neue" w:hAnsi="Helvetica Neue"/>
        </w:rPr>
        <w:t>、完成购买后，进入控制台，在菜单中找到</w:t>
      </w:r>
      <w:r w:rsidR="00546767">
        <w:rPr>
          <w:rFonts w:ascii="Helvetica Neue" w:hAnsi="Helvetica Neue"/>
        </w:rPr>
        <w:t>宏景</w:t>
      </w:r>
      <w:r w:rsidR="00546767">
        <w:rPr>
          <w:rFonts w:ascii="Helvetica Neue" w:hAnsi="Helvetica Neue"/>
        </w:rPr>
        <w:t>HCM</w:t>
      </w:r>
      <w:r w:rsidR="00546767">
        <w:rPr>
          <w:rFonts w:ascii="Helvetica Neue" w:hAnsi="Helvetica Neue"/>
        </w:rPr>
        <w:t>及云产品</w:t>
      </w:r>
      <w:r w:rsidR="00546767">
        <w:rPr>
          <w:rFonts w:ascii="Helvetica Neue" w:hAnsi="Helvetica Neue"/>
        </w:rPr>
        <w:t>-</w:t>
      </w:r>
      <w:r w:rsidR="00546767">
        <w:rPr>
          <w:rFonts w:ascii="Helvetica Neue" w:hAnsi="Helvetica Neue"/>
        </w:rPr>
        <w:t>实施服务</w:t>
      </w:r>
      <w:r>
        <w:rPr>
          <w:rFonts w:ascii="Helvetica Neue" w:hAnsi="Helvetica Neue"/>
        </w:rPr>
        <w:t>应用，并点击进入。</w:t>
      </w:r>
    </w:p>
    <w:p w14:paraId="354CD60B" w14:textId="0E6FD760" w:rsidR="00955347" w:rsidRDefault="00955347" w:rsidP="00955347">
      <w:pPr>
        <w:pStyle w:val="a5"/>
        <w:wordWrap w:val="0"/>
        <w:spacing w:before="0" w:beforeAutospacing="0" w:after="150" w:afterAutospacing="0"/>
        <w:rPr>
          <w:rFonts w:ascii="Helvetica Neue" w:hAnsi="Helvetica Neue"/>
        </w:rPr>
      </w:pPr>
      <w:r>
        <w:rPr>
          <w:rFonts w:ascii="Helvetica Neue" w:hAnsi="Helvetica Neue"/>
        </w:rPr>
        <w:t>3</w:t>
      </w:r>
      <w:r>
        <w:rPr>
          <w:rFonts w:ascii="Helvetica Neue" w:hAnsi="Helvetica Neue"/>
        </w:rPr>
        <w:t>、根据需要，在</w:t>
      </w:r>
      <w:r w:rsidR="00546767">
        <w:rPr>
          <w:rFonts w:ascii="Helvetica Neue" w:hAnsi="Helvetica Neue"/>
        </w:rPr>
        <w:t>宏景</w:t>
      </w:r>
      <w:r w:rsidR="00546767">
        <w:rPr>
          <w:rFonts w:ascii="Helvetica Neue" w:hAnsi="Helvetica Neue"/>
        </w:rPr>
        <w:t>HCM</w:t>
      </w:r>
      <w:r w:rsidR="00546767">
        <w:rPr>
          <w:rFonts w:ascii="Helvetica Neue" w:hAnsi="Helvetica Neue"/>
        </w:rPr>
        <w:t>及云产品</w:t>
      </w:r>
      <w:r w:rsidR="00546767">
        <w:rPr>
          <w:rFonts w:ascii="Helvetica Neue" w:hAnsi="Helvetica Neue"/>
        </w:rPr>
        <w:t>-</w:t>
      </w:r>
      <w:r w:rsidR="00546767">
        <w:rPr>
          <w:rFonts w:ascii="Helvetica Neue" w:hAnsi="Helvetica Neue"/>
        </w:rPr>
        <w:t>实施服务</w:t>
      </w:r>
      <w:r>
        <w:rPr>
          <w:rFonts w:ascii="Helvetica Neue" w:hAnsi="Helvetica Neue"/>
        </w:rPr>
        <w:t>中</w:t>
      </w:r>
      <w:r w:rsidR="00546767">
        <w:rPr>
          <w:rFonts w:ascii="Helvetica Neue" w:hAnsi="Helvetica Neue" w:hint="eastAsia"/>
        </w:rPr>
        <w:t>选择相应的服务</w:t>
      </w:r>
      <w:r>
        <w:rPr>
          <w:rFonts w:ascii="Helvetica Neue" w:hAnsi="Helvetica Neue"/>
        </w:rPr>
        <w:t>。</w:t>
      </w:r>
    </w:p>
    <w:p w14:paraId="5FBC2FAC" w14:textId="2A7B607A" w:rsidR="00955347" w:rsidRDefault="00955347" w:rsidP="00955347">
      <w:pPr>
        <w:pStyle w:val="a5"/>
        <w:wordWrap w:val="0"/>
        <w:spacing w:before="0" w:beforeAutospacing="0" w:after="150" w:afterAutospacing="0"/>
        <w:rPr>
          <w:rFonts w:ascii="Helvetica Neue" w:hAnsi="Helvetica Neue"/>
        </w:rPr>
      </w:pPr>
      <w:r>
        <w:rPr>
          <w:rFonts w:ascii="Helvetica Neue" w:hAnsi="Helvetica Neue"/>
        </w:rPr>
        <w:t>4</w:t>
      </w:r>
      <w:r>
        <w:rPr>
          <w:rFonts w:ascii="Helvetica Neue" w:hAnsi="Helvetica Neue"/>
        </w:rPr>
        <w:t>、进入</w:t>
      </w:r>
      <w:r w:rsidR="00546767">
        <w:rPr>
          <w:rFonts w:ascii="Helvetica Neue" w:hAnsi="Helvetica Neue"/>
        </w:rPr>
        <w:t>宏景</w:t>
      </w:r>
      <w:r w:rsidR="00546767">
        <w:rPr>
          <w:rFonts w:ascii="Helvetica Neue" w:hAnsi="Helvetica Neue"/>
        </w:rPr>
        <w:t>HCM</w:t>
      </w:r>
      <w:r w:rsidR="00546767">
        <w:rPr>
          <w:rFonts w:ascii="Helvetica Neue" w:hAnsi="Helvetica Neue"/>
        </w:rPr>
        <w:t>及云产品</w:t>
      </w:r>
      <w:r w:rsidR="00546767">
        <w:rPr>
          <w:rFonts w:ascii="Helvetica Neue" w:hAnsi="Helvetica Neue"/>
        </w:rPr>
        <w:t>-</w:t>
      </w:r>
      <w:r w:rsidR="00546767">
        <w:rPr>
          <w:rFonts w:ascii="Helvetica Neue" w:hAnsi="Helvetica Neue"/>
        </w:rPr>
        <w:t>实施服务</w:t>
      </w:r>
      <w:r>
        <w:rPr>
          <w:rFonts w:ascii="Helvetica Neue" w:hAnsi="Helvetica Neue"/>
        </w:rPr>
        <w:t>管理界面，根据需要创建</w:t>
      </w:r>
      <w:r>
        <w:rPr>
          <w:rFonts w:ascii="Helvetica Neue" w:hAnsi="Helvetica Neue" w:hint="eastAsia"/>
        </w:rPr>
        <w:t>及购买</w:t>
      </w:r>
      <w:r>
        <w:rPr>
          <w:rFonts w:ascii="Helvetica Neue" w:hAnsi="Helvetica Neue"/>
        </w:rPr>
        <w:t>所需的功能模块，</w:t>
      </w:r>
      <w:r w:rsidR="00546767">
        <w:rPr>
          <w:rFonts w:ascii="Helvetica Neue" w:hAnsi="Helvetica Neue" w:hint="eastAsia"/>
        </w:rPr>
        <w:t>由商家提供服务</w:t>
      </w:r>
      <w:r>
        <w:rPr>
          <w:rFonts w:ascii="Helvetica Neue" w:hAnsi="Helvetica Neue"/>
        </w:rPr>
        <w:t>等。</w:t>
      </w:r>
    </w:p>
    <w:p w14:paraId="60F5EA8F" w14:textId="26652F0E" w:rsidR="00955347" w:rsidRDefault="00955347" w:rsidP="00955347">
      <w:pPr>
        <w:pStyle w:val="a5"/>
        <w:wordWrap w:val="0"/>
        <w:spacing w:before="0" w:beforeAutospacing="0" w:after="150" w:afterAutospacing="0"/>
        <w:rPr>
          <w:rFonts w:ascii="Helvetica Neue" w:hAnsi="Helvetica Neue"/>
        </w:rPr>
      </w:pPr>
      <w:r>
        <w:rPr>
          <w:rFonts w:ascii="Helvetica Neue" w:hAnsi="Helvetica Neue"/>
        </w:rPr>
        <w:t>5</w:t>
      </w:r>
      <w:r>
        <w:rPr>
          <w:rFonts w:ascii="Helvetica Neue" w:hAnsi="Helvetica Neue"/>
        </w:rPr>
        <w:t>、完成以上步骤后，用户即可按照</w:t>
      </w:r>
      <w:r w:rsidR="00546767">
        <w:rPr>
          <w:rFonts w:ascii="Helvetica Neue" w:hAnsi="Helvetica Neue"/>
        </w:rPr>
        <w:t>宏景</w:t>
      </w:r>
      <w:r w:rsidR="00546767">
        <w:rPr>
          <w:rFonts w:ascii="Helvetica Neue" w:hAnsi="Helvetica Neue"/>
        </w:rPr>
        <w:t>HCM</w:t>
      </w:r>
      <w:r w:rsidR="00546767">
        <w:rPr>
          <w:rFonts w:ascii="Helvetica Neue" w:hAnsi="Helvetica Neue"/>
        </w:rPr>
        <w:t>及云产品</w:t>
      </w:r>
      <w:r w:rsidR="00546767">
        <w:rPr>
          <w:rFonts w:ascii="Helvetica Neue" w:hAnsi="Helvetica Neue"/>
        </w:rPr>
        <w:t>-</w:t>
      </w:r>
      <w:r w:rsidR="00546767">
        <w:rPr>
          <w:rFonts w:ascii="Helvetica Neue" w:hAnsi="Helvetica Neue"/>
        </w:rPr>
        <w:t>实施服务</w:t>
      </w:r>
      <w:r>
        <w:rPr>
          <w:rFonts w:ascii="Helvetica Neue" w:hAnsi="Helvetica Neue" w:hint="eastAsia"/>
        </w:rPr>
        <w:t>的</w:t>
      </w:r>
      <w:r>
        <w:rPr>
          <w:rFonts w:ascii="Helvetica Neue" w:hAnsi="Helvetica Neue"/>
        </w:rPr>
        <w:t>操作规程进行相关操作。</w:t>
      </w:r>
    </w:p>
    <w:p w14:paraId="55346A75" w14:textId="16B7DB4F" w:rsidR="00955347" w:rsidRDefault="00955347" w:rsidP="00955347">
      <w:pPr>
        <w:pStyle w:val="a5"/>
        <w:wordWrap w:val="0"/>
        <w:spacing w:before="0" w:beforeAutospacing="0" w:after="150" w:afterAutospacing="0"/>
        <w:rPr>
          <w:rFonts w:ascii="Helvetica Neue" w:hAnsi="Helvetica Neue"/>
        </w:rPr>
      </w:pPr>
      <w:r>
        <w:rPr>
          <w:rFonts w:ascii="Helvetica Neue" w:hAnsi="Helvetica Neue"/>
        </w:rPr>
        <w:t>总之，华为云</w:t>
      </w:r>
      <w:r>
        <w:rPr>
          <w:rFonts w:ascii="Helvetica Neue" w:hAnsi="Helvetica Neue" w:hint="eastAsia"/>
        </w:rPr>
        <w:t>商店中</w:t>
      </w:r>
      <w:r w:rsidR="00546767">
        <w:rPr>
          <w:rFonts w:ascii="Helvetica Neue" w:hAnsi="Helvetica Neue"/>
        </w:rPr>
        <w:t>宏景</w:t>
      </w:r>
      <w:r w:rsidR="00546767">
        <w:rPr>
          <w:rFonts w:ascii="Helvetica Neue" w:hAnsi="Helvetica Neue"/>
        </w:rPr>
        <w:t>HCM</w:t>
      </w:r>
      <w:r w:rsidR="00546767">
        <w:rPr>
          <w:rFonts w:ascii="Helvetica Neue" w:hAnsi="Helvetica Neue"/>
        </w:rPr>
        <w:t>及云产品</w:t>
      </w:r>
      <w:r w:rsidR="00546767">
        <w:rPr>
          <w:rFonts w:ascii="Helvetica Neue" w:hAnsi="Helvetica Neue"/>
        </w:rPr>
        <w:t>-</w:t>
      </w:r>
      <w:r w:rsidR="00546767">
        <w:rPr>
          <w:rFonts w:ascii="Helvetica Neue" w:hAnsi="Helvetica Neue"/>
        </w:rPr>
        <w:t>实施服务</w:t>
      </w:r>
      <w:r>
        <w:rPr>
          <w:rFonts w:ascii="Helvetica Neue" w:hAnsi="Helvetica Neue"/>
        </w:rPr>
        <w:t>为企</w:t>
      </w:r>
      <w:r>
        <w:rPr>
          <w:rFonts w:ascii="Helvetica Neue" w:hAnsi="Helvetica Neue" w:hint="eastAsia"/>
        </w:rPr>
        <w:t>事业单</w:t>
      </w:r>
      <w:r>
        <w:rPr>
          <w:rFonts w:ascii="Helvetica Neue" w:hAnsi="Helvetica Neue"/>
        </w:rPr>
        <w:t>提供了全面的信息化管理解决方案</w:t>
      </w:r>
      <w:r w:rsidR="00546767">
        <w:rPr>
          <w:rFonts w:ascii="Helvetica Neue" w:hAnsi="Helvetica Neue" w:hint="eastAsia"/>
        </w:rPr>
        <w:t>的服务工作</w:t>
      </w:r>
      <w:r>
        <w:rPr>
          <w:rFonts w:ascii="Helvetica Neue" w:hAnsi="Helvetica Neue"/>
        </w:rPr>
        <w:t>，用户只需按照系统操作规程进行相关操作即可</w:t>
      </w:r>
    </w:p>
    <w:p w14:paraId="4C1A3171" w14:textId="56E4E3AB" w:rsidR="00955347" w:rsidRPr="00955347" w:rsidRDefault="00955347" w:rsidP="00955347">
      <w:pPr>
        <w:tabs>
          <w:tab w:val="left" w:pos="845"/>
        </w:tabs>
        <w:rPr>
          <w:sz w:val="40"/>
          <w:szCs w:val="48"/>
        </w:rPr>
      </w:pPr>
    </w:p>
    <w:sectPr w:rsidR="00955347" w:rsidRPr="00955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2F6"/>
    <w:rsid w:val="00546767"/>
    <w:rsid w:val="007B5081"/>
    <w:rsid w:val="00955347"/>
    <w:rsid w:val="00A402F6"/>
    <w:rsid w:val="00A6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456D39"/>
  <w15:chartTrackingRefBased/>
  <w15:docId w15:val="{1653D994-0460-604D-8AC0-601067813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02F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402F6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9553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4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user</dc:creator>
  <cp:keywords/>
  <dc:description/>
  <cp:lastModifiedBy>office user</cp:lastModifiedBy>
  <cp:revision>4</cp:revision>
  <dcterms:created xsi:type="dcterms:W3CDTF">2024-07-08T02:11:00Z</dcterms:created>
  <dcterms:modified xsi:type="dcterms:W3CDTF">2024-07-08T02:33:00Z</dcterms:modified>
</cp:coreProperties>
</file>