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sz w:val="21"/>
        </w:rPr>
      </w:pPr>
      <w:bookmarkStart w:id="56" w:name="_GoBack"/>
      <w:bookmarkEnd w:id="56"/>
    </w:p>
    <w:p>
      <w:pPr>
        <w:bidi w:val="0"/>
        <w:rPr>
          <w:rFonts w:asciiTheme="minorHAnsi" w:hAnsiTheme="minorHAnsi" w:eastAsiaTheme="minorEastAsia" w:cstheme="minorBidi"/>
          <w:kern w:val="2"/>
          <w:sz w:val="21"/>
          <w:szCs w:val="24"/>
          <w:lang w:val="en-US" w:eastAsia="zh-CN" w:bidi="ar-SA"/>
        </w:rPr>
      </w:pPr>
    </w:p>
    <w:p>
      <w:pPr>
        <w:bidi w:val="0"/>
        <w:rPr>
          <w:lang w:val="en-US" w:eastAsia="zh-CN"/>
        </w:rPr>
      </w:pPr>
    </w:p>
    <w:p>
      <w:pPr>
        <w:bidi w:val="0"/>
        <w:rPr>
          <w:lang w:val="en-US" w:eastAsia="zh-CN"/>
        </w:rPr>
      </w:pPr>
      <w:r>
        <w:rPr>
          <w:sz w:val="21"/>
        </w:rPr>
        <mc:AlternateContent>
          <mc:Choice Requires="wps">
            <w:drawing>
              <wp:anchor distT="0" distB="0" distL="114300" distR="114300" simplePos="0" relativeHeight="251659264" behindDoc="0" locked="0" layoutInCell="1" allowOverlap="1">
                <wp:simplePos x="0" y="0"/>
                <wp:positionH relativeFrom="column">
                  <wp:posOffset>-228600</wp:posOffset>
                </wp:positionH>
                <wp:positionV relativeFrom="paragraph">
                  <wp:posOffset>91440</wp:posOffset>
                </wp:positionV>
                <wp:extent cx="5815965"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5815965"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Theme="minorEastAsia"/>
                                <w:b/>
                                <w:bCs/>
                                <w:color w:val="000000" w:themeColor="text1"/>
                                <w:sz w:val="72"/>
                                <w:szCs w:val="72"/>
                                <w:lang w:val="en-US" w:eastAsia="zh-CN"/>
                                <w14:shadow w14:blurRad="38100" w14:dist="19050" w14:dir="2700000" w14:sx="100000" w14:sy="100000" w14:kx="0" w14:ky="0" w14:algn="tl">
                                  <w14:schemeClr w14:val="dk1">
                                    <w14:alpha w14:val="60000"/>
                                  </w14:schemeClr>
                                </w14:shadow>
                                <w14:textFill>
                                  <w14:solidFill>
                                    <w14:schemeClr w14:val="tx1"/>
                                  </w14:solidFill>
                                </w14:textFill>
                              </w:rPr>
                            </w:pPr>
                            <w:r>
                              <w:rPr>
                                <w:rFonts w:hint="eastAsia"/>
                                <w:b/>
                                <w:bCs/>
                                <w:color w:val="000000" w:themeColor="text1"/>
                                <w:sz w:val="72"/>
                                <w:szCs w:val="72"/>
                                <w:lang w:val="en-US" w:eastAsia="zh-CN"/>
                                <w14:shadow w14:blurRad="38100" w14:dist="19050" w14:dir="2700000" w14:sx="100000" w14:sy="100000" w14:kx="0" w14:ky="0" w14:algn="tl">
                                  <w14:schemeClr w14:val="dk1">
                                    <w14:alpha w14:val="60000"/>
                                  </w14:schemeClr>
                                </w14:shadow>
                                <w14:textFill>
                                  <w14:solidFill>
                                    <w14:schemeClr w14:val="tx1"/>
                                  </w14:solidFill>
                                </w14:textFill>
                              </w:rPr>
                              <w:t>互联网医院系统</w:t>
                            </w:r>
                          </w:p>
                        </w:txbxContent>
                      </wps:txbx>
                      <wps:bodyPr rot="0" spcFirstLastPara="0" vertOverflow="overflow" horzOverflow="overflow" vert="horz" wrap="square" lIns="91440" tIns="45720" rIns="91440" bIns="45720" numCol="1" spcCol="0" rtlCol="0" fromWordArt="0" anchor="t" anchorCtr="0" forceAA="0" compatLnSpc="1">
                        <a:spAutoFit/>
                      </wps:bodyPr>
                    </wps:wsp>
                  </a:graphicData>
                </a:graphic>
              </wp:anchor>
            </w:drawing>
          </mc:Choice>
          <mc:Fallback>
            <w:pict>
              <v:shape id="_x0000_s1026" o:spid="_x0000_s1026" o:spt="202" type="#_x0000_t202" style="position:absolute;left:0pt;margin-left:-18pt;margin-top:7.2pt;height:144pt;width:457.95pt;z-index:251659264;mso-width-relative:page;mso-height-relative:page;" filled="f" stroked="f" coordsize="21600,21600" o:gfxdata="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&#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EZphOHXAAAACgEAAA8AAAAAAAAAAQAgAAAAIgAAAGRy&#10;cy9kb3ducmV2LnhtbFBLAQIUABQAAAAIAIdO4kA0UenePwIAAGcEAAAOAAAAAAAAAAEAIAAAACYB&#10;AABkcnMvZTJvRG9jLnhtbFBLBQYAAAAABgAGAFkBAADXBQAAAAA=&#10;">
                <v:fill on="f" focussize="0,0"/>
                <v:stroke on="f" weight="0.5pt"/>
                <v:imagedata o:title=""/>
                <o:lock v:ext="edit" aspectratio="f"/>
                <v:textbox style="mso-fit-shape-to-text:t;">
                  <w:txbxContent>
                    <w:p>
                      <w:pPr>
                        <w:jc w:val="center"/>
                        <w:rPr>
                          <w:rFonts w:hint="default" w:eastAsiaTheme="minorEastAsia"/>
                          <w:b/>
                          <w:bCs/>
                          <w:color w:val="000000" w:themeColor="text1"/>
                          <w:sz w:val="72"/>
                          <w:szCs w:val="72"/>
                          <w:lang w:val="en-US" w:eastAsia="zh-CN"/>
                          <w14:shadow w14:blurRad="38100" w14:dist="19050" w14:dir="2700000" w14:sx="100000" w14:sy="100000" w14:kx="0" w14:ky="0" w14:algn="tl">
                            <w14:schemeClr w14:val="dk1">
                              <w14:alpha w14:val="60000"/>
                            </w14:schemeClr>
                          </w14:shadow>
                          <w14:textFill>
                            <w14:solidFill>
                              <w14:schemeClr w14:val="tx1"/>
                            </w14:solidFill>
                          </w14:textFill>
                        </w:rPr>
                      </w:pPr>
                      <w:r>
                        <w:rPr>
                          <w:rFonts w:hint="eastAsia"/>
                          <w:b/>
                          <w:bCs/>
                          <w:color w:val="000000" w:themeColor="text1"/>
                          <w:sz w:val="72"/>
                          <w:szCs w:val="72"/>
                          <w:lang w:val="en-US" w:eastAsia="zh-CN"/>
                          <w14:shadow w14:blurRad="38100" w14:dist="19050" w14:dir="2700000" w14:sx="100000" w14:sy="100000" w14:kx="0" w14:ky="0" w14:algn="tl">
                            <w14:schemeClr w14:val="dk1">
                              <w14:alpha w14:val="60000"/>
                            </w14:schemeClr>
                          </w14:shadow>
                          <w14:textFill>
                            <w14:solidFill>
                              <w14:schemeClr w14:val="tx1"/>
                            </w14:solidFill>
                          </w14:textFill>
                        </w:rPr>
                        <w:t>互联网医院系统</w:t>
                      </w:r>
                    </w:p>
                  </w:txbxContent>
                </v:textbox>
              </v:shape>
            </w:pict>
          </mc:Fallback>
        </mc:AlternateContent>
      </w:r>
    </w:p>
    <w:p>
      <w:pPr>
        <w:pStyle w:val="2"/>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r>
        <w:rPr>
          <w:sz w:val="21"/>
        </w:rPr>
        <mc:AlternateContent>
          <mc:Choice Requires="wps">
            <w:drawing>
              <wp:anchor distT="0" distB="0" distL="114300" distR="114300" simplePos="0" relativeHeight="251660288" behindDoc="0" locked="0" layoutInCell="1" allowOverlap="1">
                <wp:simplePos x="0" y="0"/>
                <wp:positionH relativeFrom="column">
                  <wp:posOffset>1872615</wp:posOffset>
                </wp:positionH>
                <wp:positionV relativeFrom="paragraph">
                  <wp:posOffset>177165</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Theme="minorEastAsia"/>
                                <w:b/>
                                <w:bCs/>
                                <w:color w:val="000000" w:themeColor="text1"/>
                                <w:sz w:val="56"/>
                                <w:szCs w:val="56"/>
                                <w:lang w:val="en-US" w:eastAsia="zh-CN"/>
                                <w14:shadow w14:blurRad="38100" w14:dist="19050" w14:dir="2700000" w14:sx="100000" w14:sy="100000" w14:kx="0" w14:ky="0" w14:algn="tl">
                                  <w14:schemeClr w14:val="dk1">
                                    <w14:alpha w14:val="60000"/>
                                  </w14:schemeClr>
                                </w14:shadow>
                                <w14:textFill>
                                  <w14:solidFill>
                                    <w14:schemeClr w14:val="tx1"/>
                                  </w14:solidFill>
                                </w14:textFill>
                              </w:rPr>
                            </w:pPr>
                            <w:r>
                              <w:rPr>
                                <w:rFonts w:hint="eastAsia"/>
                                <w:b/>
                                <w:bCs/>
                                <w:color w:val="000000" w:themeColor="text1"/>
                                <w:sz w:val="56"/>
                                <w:szCs w:val="56"/>
                                <w:lang w:val="en-US" w:eastAsia="zh-CN"/>
                                <w14:shadow w14:blurRad="38100" w14:dist="19050" w14:dir="2700000" w14:sx="100000" w14:sy="100000" w14:kx="0" w14:ky="0" w14:algn="tl">
                                  <w14:schemeClr w14:val="dk1">
                                    <w14:alpha w14:val="60000"/>
                                  </w14:schemeClr>
                                </w14:shadow>
                                <w14:textFill>
                                  <w14:solidFill>
                                    <w14:schemeClr w14:val="tx1"/>
                                  </w14:solidFill>
                                </w14:textFill>
                              </w:rPr>
                              <w:t>用户手册</w:t>
                            </w:r>
                          </w:p>
                        </w:txbxContent>
                      </wps:txbx>
                      <wps:bodyPr rot="0" spcFirstLastPara="0" vertOverflow="overflow" horzOverflow="overflow" vert="horz" wrap="none" lIns="91440" tIns="45720" rIns="91440" bIns="45720" numCol="1" spcCol="0" rtlCol="0" fromWordArt="0" anchor="t" anchorCtr="0" forceAA="0" compatLnSpc="1">
                        <a:spAutoFit/>
                      </wps:bodyPr>
                    </wps:wsp>
                  </a:graphicData>
                </a:graphic>
              </wp:anchor>
            </w:drawing>
          </mc:Choice>
          <mc:Fallback>
            <w:pict>
              <v:shape id="_x0000_s1026" o:spid="_x0000_s1026" o:spt="202" type="#_x0000_t202" style="position:absolute;left:0pt;margin-left:147.45pt;margin-top:13.95pt;height:144pt;width:144pt;mso-wrap-style:none;z-index:251660288;mso-width-relative:page;mso-height-relative:page;" filled="f" stroked="f" coordsize="21600,21600" o:gfxdata="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CnTFNdkAAAAKAQAADwAAAAAAAAABACAAAAAiAAAAZHJzL2Rvd25y&#10;ZXYueG1sUEsBAhQAFAAAAAgAh07iQKVxD7g2AgAAZQQAAA4AAAAAAAAAAQAgAAAAKAEAAGRycy9l&#10;Mm9Eb2MueG1sUEsFBgAAAAAGAAYAWQEAANAFAAAAAA==&#10;">
                <v:fill on="f" focussize="0,0"/>
                <v:stroke on="f" weight="0.5pt"/>
                <v:imagedata o:title=""/>
                <o:lock v:ext="edit" aspectratio="f"/>
                <v:textbox style="mso-fit-shape-to-text:t;">
                  <w:txbxContent>
                    <w:p>
                      <w:pPr>
                        <w:jc w:val="center"/>
                        <w:rPr>
                          <w:rFonts w:hint="default" w:eastAsiaTheme="minorEastAsia"/>
                          <w:b/>
                          <w:bCs/>
                          <w:color w:val="000000" w:themeColor="text1"/>
                          <w:sz w:val="56"/>
                          <w:szCs w:val="56"/>
                          <w:lang w:val="en-US" w:eastAsia="zh-CN"/>
                          <w14:shadow w14:blurRad="38100" w14:dist="19050" w14:dir="2700000" w14:sx="100000" w14:sy="100000" w14:kx="0" w14:ky="0" w14:algn="tl">
                            <w14:schemeClr w14:val="dk1">
                              <w14:alpha w14:val="60000"/>
                            </w14:schemeClr>
                          </w14:shadow>
                          <w14:textFill>
                            <w14:solidFill>
                              <w14:schemeClr w14:val="tx1"/>
                            </w14:solidFill>
                          </w14:textFill>
                        </w:rPr>
                      </w:pPr>
                      <w:r>
                        <w:rPr>
                          <w:rFonts w:hint="eastAsia"/>
                          <w:b/>
                          <w:bCs/>
                          <w:color w:val="000000" w:themeColor="text1"/>
                          <w:sz w:val="56"/>
                          <w:szCs w:val="56"/>
                          <w:lang w:val="en-US" w:eastAsia="zh-CN"/>
                          <w14:shadow w14:blurRad="38100" w14:dist="19050" w14:dir="2700000" w14:sx="100000" w14:sy="100000" w14:kx="0" w14:ky="0" w14:algn="tl">
                            <w14:schemeClr w14:val="dk1">
                              <w14:alpha w14:val="60000"/>
                            </w14:schemeClr>
                          </w14:shadow>
                          <w14:textFill>
                            <w14:solidFill>
                              <w14:schemeClr w14:val="tx1"/>
                            </w14:solidFill>
                          </w14:textFill>
                        </w:rPr>
                        <w:t>用户手册</w:t>
                      </w:r>
                    </w:p>
                  </w:txbxContent>
                </v:textbox>
              </v:shape>
            </w:pict>
          </mc:Fallback>
        </mc:AlternateContent>
      </w: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rPr>
          <w:lang w:val="en-US" w:eastAsia="zh-CN"/>
        </w:rPr>
      </w:pPr>
    </w:p>
    <w:sdt>
      <w:sdtPr>
        <w:rPr>
          <w:rFonts w:ascii="宋体" w:hAnsi="宋体" w:eastAsia="宋体" w:cstheme="minorBidi"/>
          <w:kern w:val="2"/>
          <w:sz w:val="52"/>
          <w:szCs w:val="52"/>
          <w:lang w:val="en-US" w:eastAsia="zh-CN" w:bidi="ar-SA"/>
        </w:rPr>
        <w:id w:val="147467485"/>
        <w15:color w:val="DBDBDB"/>
        <w:docPartObj>
          <w:docPartGallery w:val="Table of Contents"/>
          <w:docPartUnique/>
        </w:docPartObj>
      </w:sdtPr>
      <w:sdtEndPr>
        <w:rPr>
          <w:rFonts w:ascii="宋体" w:hAnsi="宋体" w:eastAsia="宋体" w:cstheme="minorBidi"/>
          <w:kern w:val="2"/>
          <w:sz w:val="52"/>
          <w:szCs w:val="52"/>
          <w:lang w:val="en-US" w:eastAsia="zh-CN" w:bidi="ar-SA"/>
        </w:rPr>
      </w:sdtEndPr>
      <w:sdtContent>
        <w:p>
          <w:pPr>
            <w:spacing w:before="0" w:beforeLines="0" w:after="0" w:afterLines="0" w:line="240" w:lineRule="auto"/>
            <w:ind w:left="0" w:leftChars="0" w:right="0" w:rightChars="0" w:firstLine="0" w:firstLineChars="0"/>
            <w:jc w:val="center"/>
            <w:rPr>
              <w:sz w:val="52"/>
              <w:szCs w:val="52"/>
            </w:rPr>
          </w:pPr>
          <w:r>
            <w:rPr>
              <w:rFonts w:ascii="宋体" w:hAnsi="宋体" w:eastAsia="宋体"/>
              <w:sz w:val="52"/>
              <w:szCs w:val="52"/>
            </w:rPr>
            <w:t>目录</w:t>
          </w:r>
        </w:p>
        <w:p>
          <w:pPr>
            <w:pStyle w:val="8"/>
            <w:tabs>
              <w:tab w:val="right" w:leader="dot" w:pos="8306"/>
            </w:tabs>
            <w:spacing w:line="360" w:lineRule="auto"/>
            <w:rPr>
              <w:rFonts w:hint="eastAsia" w:ascii="微软雅黑" w:hAnsi="微软雅黑" w:eastAsia="微软雅黑" w:cs="微软雅黑"/>
              <w:sz w:val="30"/>
              <w:szCs w:val="30"/>
            </w:rPr>
          </w:pP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TOC \o "1-3" \h \u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HYPERLINK \l _Toc3215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lang w:val="en-US" w:eastAsia="zh-CN"/>
            </w:rPr>
            <w:t>1 系统操作说明</w:t>
          </w:r>
          <w:r>
            <w:rPr>
              <w:rFonts w:hint="eastAsia" w:ascii="微软雅黑" w:hAnsi="微软雅黑" w:eastAsia="微软雅黑" w:cs="微软雅黑"/>
              <w:sz w:val="30"/>
              <w:szCs w:val="30"/>
            </w:rPr>
            <w:tab/>
          </w: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PAGEREF _Toc3215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rPr>
            <w:t>4</w:t>
          </w:r>
          <w:r>
            <w:rPr>
              <w:rFonts w:hint="eastAsia" w:ascii="微软雅黑" w:hAnsi="微软雅黑" w:eastAsia="微软雅黑" w:cs="微软雅黑"/>
              <w:sz w:val="30"/>
              <w:szCs w:val="30"/>
            </w:rPr>
            <w:fldChar w:fldCharType="end"/>
          </w:r>
          <w:r>
            <w:rPr>
              <w:rFonts w:hint="eastAsia" w:ascii="微软雅黑" w:hAnsi="微软雅黑" w:eastAsia="微软雅黑" w:cs="微软雅黑"/>
              <w:sz w:val="30"/>
              <w:szCs w:val="30"/>
            </w:rPr>
            <w:fldChar w:fldCharType="end"/>
          </w:r>
        </w:p>
        <w:p>
          <w:pPr>
            <w:pStyle w:val="9"/>
            <w:tabs>
              <w:tab w:val="right" w:leader="dot" w:pos="8306"/>
            </w:tabs>
            <w:spacing w:line="360" w:lineRule="auto"/>
            <w:rPr>
              <w:rFonts w:hint="eastAsia" w:ascii="微软雅黑" w:hAnsi="微软雅黑" w:eastAsia="微软雅黑" w:cs="微软雅黑"/>
              <w:sz w:val="30"/>
              <w:szCs w:val="30"/>
            </w:rPr>
          </w:pP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HYPERLINK \l _Toc7096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lang w:val="en-US" w:eastAsia="zh-CN"/>
            </w:rPr>
            <w:t>1.1 安装与初始化</w:t>
          </w:r>
          <w:r>
            <w:rPr>
              <w:rFonts w:hint="eastAsia" w:ascii="微软雅黑" w:hAnsi="微软雅黑" w:eastAsia="微软雅黑" w:cs="微软雅黑"/>
              <w:sz w:val="30"/>
              <w:szCs w:val="30"/>
            </w:rPr>
            <w:tab/>
          </w: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PAGEREF _Toc7096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rPr>
            <w:t>4</w:t>
          </w:r>
          <w:r>
            <w:rPr>
              <w:rFonts w:hint="eastAsia" w:ascii="微软雅黑" w:hAnsi="微软雅黑" w:eastAsia="微软雅黑" w:cs="微软雅黑"/>
              <w:sz w:val="30"/>
              <w:szCs w:val="30"/>
            </w:rPr>
            <w:fldChar w:fldCharType="end"/>
          </w:r>
          <w:r>
            <w:rPr>
              <w:rFonts w:hint="eastAsia" w:ascii="微软雅黑" w:hAnsi="微软雅黑" w:eastAsia="微软雅黑" w:cs="微软雅黑"/>
              <w:sz w:val="30"/>
              <w:szCs w:val="30"/>
            </w:rPr>
            <w:fldChar w:fldCharType="end"/>
          </w:r>
        </w:p>
        <w:p>
          <w:pPr>
            <w:pStyle w:val="9"/>
            <w:tabs>
              <w:tab w:val="right" w:leader="dot" w:pos="8306"/>
            </w:tabs>
            <w:spacing w:line="360" w:lineRule="auto"/>
            <w:rPr>
              <w:rFonts w:hint="eastAsia" w:ascii="微软雅黑" w:hAnsi="微软雅黑" w:eastAsia="微软雅黑" w:cs="微软雅黑"/>
              <w:sz w:val="30"/>
              <w:szCs w:val="30"/>
            </w:rPr>
          </w:pP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HYPERLINK \l _Toc23364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lang w:val="en-US" w:eastAsia="zh-CN"/>
            </w:rPr>
            <w:t>1.2 系统登陆</w:t>
          </w:r>
          <w:r>
            <w:rPr>
              <w:rFonts w:hint="eastAsia" w:ascii="微软雅黑" w:hAnsi="微软雅黑" w:eastAsia="微软雅黑" w:cs="微软雅黑"/>
              <w:sz w:val="30"/>
              <w:szCs w:val="30"/>
            </w:rPr>
            <w:tab/>
          </w: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PAGEREF _Toc23364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rPr>
            <w:t>4</w:t>
          </w:r>
          <w:r>
            <w:rPr>
              <w:rFonts w:hint="eastAsia" w:ascii="微软雅黑" w:hAnsi="微软雅黑" w:eastAsia="微软雅黑" w:cs="微软雅黑"/>
              <w:sz w:val="30"/>
              <w:szCs w:val="30"/>
            </w:rPr>
            <w:fldChar w:fldCharType="end"/>
          </w:r>
          <w:r>
            <w:rPr>
              <w:rFonts w:hint="eastAsia" w:ascii="微软雅黑" w:hAnsi="微软雅黑" w:eastAsia="微软雅黑" w:cs="微软雅黑"/>
              <w:sz w:val="30"/>
              <w:szCs w:val="30"/>
            </w:rPr>
            <w:fldChar w:fldCharType="end"/>
          </w:r>
        </w:p>
        <w:p>
          <w:pPr>
            <w:pStyle w:val="9"/>
            <w:tabs>
              <w:tab w:val="right" w:leader="dot" w:pos="8306"/>
            </w:tabs>
            <w:spacing w:line="360" w:lineRule="auto"/>
            <w:rPr>
              <w:rFonts w:hint="eastAsia" w:ascii="微软雅黑" w:hAnsi="微软雅黑" w:eastAsia="微软雅黑" w:cs="微软雅黑"/>
              <w:sz w:val="30"/>
              <w:szCs w:val="30"/>
            </w:rPr>
          </w:pP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HYPERLINK \l _Toc12669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lang w:val="en-US" w:eastAsia="zh-CN"/>
            </w:rPr>
            <w:t>1.3 基础配置</w:t>
          </w:r>
          <w:r>
            <w:rPr>
              <w:rFonts w:hint="eastAsia" w:ascii="微软雅黑" w:hAnsi="微软雅黑" w:eastAsia="微软雅黑" w:cs="微软雅黑"/>
              <w:sz w:val="30"/>
              <w:szCs w:val="30"/>
            </w:rPr>
            <w:tab/>
          </w: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PAGEREF _Toc12669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rPr>
            <w:t>6</w:t>
          </w:r>
          <w:r>
            <w:rPr>
              <w:rFonts w:hint="eastAsia" w:ascii="微软雅黑" w:hAnsi="微软雅黑" w:eastAsia="微软雅黑" w:cs="微软雅黑"/>
              <w:sz w:val="30"/>
              <w:szCs w:val="30"/>
            </w:rPr>
            <w:fldChar w:fldCharType="end"/>
          </w:r>
          <w:r>
            <w:rPr>
              <w:rFonts w:hint="eastAsia" w:ascii="微软雅黑" w:hAnsi="微软雅黑" w:eastAsia="微软雅黑" w:cs="微软雅黑"/>
              <w:sz w:val="30"/>
              <w:szCs w:val="30"/>
            </w:rPr>
            <w:fldChar w:fldCharType="end"/>
          </w:r>
        </w:p>
        <w:p>
          <w:pPr>
            <w:pStyle w:val="7"/>
            <w:tabs>
              <w:tab w:val="right" w:leader="dot" w:pos="8306"/>
            </w:tabs>
            <w:spacing w:line="360" w:lineRule="auto"/>
            <w:rPr>
              <w:rFonts w:hint="eastAsia" w:ascii="微软雅黑" w:hAnsi="微软雅黑" w:eastAsia="微软雅黑" w:cs="微软雅黑"/>
              <w:sz w:val="30"/>
              <w:szCs w:val="30"/>
            </w:rPr>
          </w:pP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HYPERLINK \l _Toc7274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lang w:val="en-US" w:eastAsia="zh-CN"/>
            </w:rPr>
            <w:t>1.3.1二维码管理</w:t>
          </w:r>
          <w:r>
            <w:rPr>
              <w:rFonts w:hint="eastAsia" w:ascii="微软雅黑" w:hAnsi="微软雅黑" w:eastAsia="微软雅黑" w:cs="微软雅黑"/>
              <w:sz w:val="30"/>
              <w:szCs w:val="30"/>
            </w:rPr>
            <w:tab/>
          </w: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PAGEREF _Toc7274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rPr>
            <w:t>6</w:t>
          </w:r>
          <w:r>
            <w:rPr>
              <w:rFonts w:hint="eastAsia" w:ascii="微软雅黑" w:hAnsi="微软雅黑" w:eastAsia="微软雅黑" w:cs="微软雅黑"/>
              <w:sz w:val="30"/>
              <w:szCs w:val="30"/>
            </w:rPr>
            <w:fldChar w:fldCharType="end"/>
          </w:r>
          <w:r>
            <w:rPr>
              <w:rFonts w:hint="eastAsia" w:ascii="微软雅黑" w:hAnsi="微软雅黑" w:eastAsia="微软雅黑" w:cs="微软雅黑"/>
              <w:sz w:val="30"/>
              <w:szCs w:val="30"/>
            </w:rPr>
            <w:fldChar w:fldCharType="end"/>
          </w:r>
        </w:p>
        <w:p>
          <w:pPr>
            <w:pStyle w:val="7"/>
            <w:tabs>
              <w:tab w:val="right" w:leader="dot" w:pos="8306"/>
            </w:tabs>
            <w:spacing w:line="360" w:lineRule="auto"/>
            <w:rPr>
              <w:rFonts w:hint="eastAsia" w:ascii="微软雅黑" w:hAnsi="微软雅黑" w:eastAsia="微软雅黑" w:cs="微软雅黑"/>
              <w:sz w:val="30"/>
              <w:szCs w:val="30"/>
            </w:rPr>
          </w:pP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HYPERLINK \l _Toc20042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lang w:val="en-US" w:eastAsia="zh-CN"/>
            </w:rPr>
            <w:t>1.3.2科室配置</w:t>
          </w:r>
          <w:r>
            <w:rPr>
              <w:rFonts w:hint="eastAsia" w:ascii="微软雅黑" w:hAnsi="微软雅黑" w:eastAsia="微软雅黑" w:cs="微软雅黑"/>
              <w:sz w:val="30"/>
              <w:szCs w:val="30"/>
            </w:rPr>
            <w:tab/>
          </w: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PAGEREF _Toc20042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rPr>
            <w:t>6</w:t>
          </w:r>
          <w:r>
            <w:rPr>
              <w:rFonts w:hint="eastAsia" w:ascii="微软雅黑" w:hAnsi="微软雅黑" w:eastAsia="微软雅黑" w:cs="微软雅黑"/>
              <w:sz w:val="30"/>
              <w:szCs w:val="30"/>
            </w:rPr>
            <w:fldChar w:fldCharType="end"/>
          </w:r>
          <w:r>
            <w:rPr>
              <w:rFonts w:hint="eastAsia" w:ascii="微软雅黑" w:hAnsi="微软雅黑" w:eastAsia="微软雅黑" w:cs="微软雅黑"/>
              <w:sz w:val="30"/>
              <w:szCs w:val="30"/>
            </w:rPr>
            <w:fldChar w:fldCharType="end"/>
          </w:r>
        </w:p>
        <w:p>
          <w:pPr>
            <w:pStyle w:val="7"/>
            <w:tabs>
              <w:tab w:val="right" w:leader="dot" w:pos="8306"/>
            </w:tabs>
            <w:spacing w:line="360" w:lineRule="auto"/>
            <w:rPr>
              <w:rFonts w:hint="eastAsia" w:ascii="微软雅黑" w:hAnsi="微软雅黑" w:eastAsia="微软雅黑" w:cs="微软雅黑"/>
              <w:sz w:val="30"/>
              <w:szCs w:val="30"/>
            </w:rPr>
          </w:pP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HYPERLINK \l _Toc28259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bCs/>
              <w:sz w:val="30"/>
              <w:szCs w:val="30"/>
              <w:lang w:val="en-US" w:eastAsia="zh-CN"/>
            </w:rPr>
            <w:t>1.3.3红包</w:t>
          </w:r>
          <w:r>
            <w:rPr>
              <w:rFonts w:hint="eastAsia" w:ascii="微软雅黑" w:hAnsi="微软雅黑" w:eastAsia="微软雅黑" w:cs="微软雅黑"/>
              <w:sz w:val="30"/>
              <w:szCs w:val="30"/>
              <w:lang w:val="en-US" w:eastAsia="zh-CN"/>
            </w:rPr>
            <w:t>设置</w:t>
          </w:r>
          <w:r>
            <w:rPr>
              <w:rFonts w:hint="eastAsia" w:ascii="微软雅黑" w:hAnsi="微软雅黑" w:eastAsia="微软雅黑" w:cs="微软雅黑"/>
              <w:sz w:val="30"/>
              <w:szCs w:val="30"/>
            </w:rPr>
            <w:tab/>
          </w: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PAGEREF _Toc28259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rPr>
            <w:t>9</w:t>
          </w:r>
          <w:r>
            <w:rPr>
              <w:rFonts w:hint="eastAsia" w:ascii="微软雅黑" w:hAnsi="微软雅黑" w:eastAsia="微软雅黑" w:cs="微软雅黑"/>
              <w:sz w:val="30"/>
              <w:szCs w:val="30"/>
            </w:rPr>
            <w:fldChar w:fldCharType="end"/>
          </w:r>
          <w:r>
            <w:rPr>
              <w:rFonts w:hint="eastAsia" w:ascii="微软雅黑" w:hAnsi="微软雅黑" w:eastAsia="微软雅黑" w:cs="微软雅黑"/>
              <w:sz w:val="30"/>
              <w:szCs w:val="30"/>
            </w:rPr>
            <w:fldChar w:fldCharType="end"/>
          </w:r>
        </w:p>
        <w:p>
          <w:pPr>
            <w:pStyle w:val="7"/>
            <w:tabs>
              <w:tab w:val="right" w:leader="dot" w:pos="8306"/>
            </w:tabs>
            <w:spacing w:line="360" w:lineRule="auto"/>
            <w:rPr>
              <w:rFonts w:hint="eastAsia" w:ascii="微软雅黑" w:hAnsi="微软雅黑" w:eastAsia="微软雅黑" w:cs="微软雅黑"/>
              <w:sz w:val="30"/>
              <w:szCs w:val="30"/>
            </w:rPr>
          </w:pP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HYPERLINK \l _Toc987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lang w:val="en-US" w:eastAsia="zh-CN"/>
            </w:rPr>
            <w:t>1.3.4生产厂家管理</w:t>
          </w:r>
          <w:r>
            <w:rPr>
              <w:rFonts w:hint="eastAsia" w:ascii="微软雅黑" w:hAnsi="微软雅黑" w:eastAsia="微软雅黑" w:cs="微软雅黑"/>
              <w:sz w:val="30"/>
              <w:szCs w:val="30"/>
            </w:rPr>
            <w:tab/>
          </w: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PAGEREF _Toc987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rPr>
            <w:t>13</w:t>
          </w:r>
          <w:r>
            <w:rPr>
              <w:rFonts w:hint="eastAsia" w:ascii="微软雅黑" w:hAnsi="微软雅黑" w:eastAsia="微软雅黑" w:cs="微软雅黑"/>
              <w:sz w:val="30"/>
              <w:szCs w:val="30"/>
            </w:rPr>
            <w:fldChar w:fldCharType="end"/>
          </w:r>
          <w:r>
            <w:rPr>
              <w:rFonts w:hint="eastAsia" w:ascii="微软雅黑" w:hAnsi="微软雅黑" w:eastAsia="微软雅黑" w:cs="微软雅黑"/>
              <w:sz w:val="30"/>
              <w:szCs w:val="30"/>
            </w:rPr>
            <w:fldChar w:fldCharType="end"/>
          </w:r>
        </w:p>
        <w:p>
          <w:pPr>
            <w:pStyle w:val="7"/>
            <w:tabs>
              <w:tab w:val="right" w:leader="dot" w:pos="8306"/>
            </w:tabs>
            <w:spacing w:line="360" w:lineRule="auto"/>
            <w:rPr>
              <w:rFonts w:hint="eastAsia" w:ascii="微软雅黑" w:hAnsi="微软雅黑" w:eastAsia="微软雅黑" w:cs="微软雅黑"/>
              <w:sz w:val="30"/>
              <w:szCs w:val="30"/>
            </w:rPr>
          </w:pP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HYPERLINK \l _Toc23892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lang w:val="en-US" w:eastAsia="zh-CN"/>
            </w:rPr>
            <w:t>1.3.5标签管理</w:t>
          </w:r>
          <w:r>
            <w:rPr>
              <w:rFonts w:hint="eastAsia" w:ascii="微软雅黑" w:hAnsi="微软雅黑" w:eastAsia="微软雅黑" w:cs="微软雅黑"/>
              <w:sz w:val="30"/>
              <w:szCs w:val="30"/>
            </w:rPr>
            <w:tab/>
          </w: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PAGEREF _Toc23892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rPr>
            <w:t>16</w:t>
          </w:r>
          <w:r>
            <w:rPr>
              <w:rFonts w:hint="eastAsia" w:ascii="微软雅黑" w:hAnsi="微软雅黑" w:eastAsia="微软雅黑" w:cs="微软雅黑"/>
              <w:sz w:val="30"/>
              <w:szCs w:val="30"/>
            </w:rPr>
            <w:fldChar w:fldCharType="end"/>
          </w:r>
          <w:r>
            <w:rPr>
              <w:rFonts w:hint="eastAsia" w:ascii="微软雅黑" w:hAnsi="微软雅黑" w:eastAsia="微软雅黑" w:cs="微软雅黑"/>
              <w:sz w:val="30"/>
              <w:szCs w:val="30"/>
            </w:rPr>
            <w:fldChar w:fldCharType="end"/>
          </w:r>
        </w:p>
        <w:p>
          <w:pPr>
            <w:pStyle w:val="7"/>
            <w:tabs>
              <w:tab w:val="right" w:leader="dot" w:pos="8306"/>
            </w:tabs>
            <w:spacing w:line="360" w:lineRule="auto"/>
            <w:rPr>
              <w:rFonts w:hint="eastAsia" w:ascii="微软雅黑" w:hAnsi="微软雅黑" w:eastAsia="微软雅黑" w:cs="微软雅黑"/>
              <w:sz w:val="30"/>
              <w:szCs w:val="30"/>
            </w:rPr>
          </w:pP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HYPERLINK \l _Toc20919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lang w:val="en-US" w:eastAsia="zh-CN"/>
            </w:rPr>
            <w:t>1.3.6聊天常用语设置</w:t>
          </w:r>
          <w:r>
            <w:rPr>
              <w:rFonts w:hint="eastAsia" w:ascii="微软雅黑" w:hAnsi="微软雅黑" w:eastAsia="微软雅黑" w:cs="微软雅黑"/>
              <w:sz w:val="30"/>
              <w:szCs w:val="30"/>
            </w:rPr>
            <w:tab/>
          </w: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PAGEREF _Toc20919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rPr>
            <w:t>19</w:t>
          </w:r>
          <w:r>
            <w:rPr>
              <w:rFonts w:hint="eastAsia" w:ascii="微软雅黑" w:hAnsi="微软雅黑" w:eastAsia="微软雅黑" w:cs="微软雅黑"/>
              <w:sz w:val="30"/>
              <w:szCs w:val="30"/>
            </w:rPr>
            <w:fldChar w:fldCharType="end"/>
          </w:r>
          <w:r>
            <w:rPr>
              <w:rFonts w:hint="eastAsia" w:ascii="微软雅黑" w:hAnsi="微软雅黑" w:eastAsia="微软雅黑" w:cs="微软雅黑"/>
              <w:sz w:val="30"/>
              <w:szCs w:val="30"/>
            </w:rPr>
            <w:fldChar w:fldCharType="end"/>
          </w:r>
        </w:p>
        <w:p>
          <w:pPr>
            <w:pStyle w:val="7"/>
            <w:tabs>
              <w:tab w:val="right" w:leader="dot" w:pos="8306"/>
            </w:tabs>
            <w:spacing w:line="360" w:lineRule="auto"/>
            <w:rPr>
              <w:rFonts w:hint="eastAsia" w:ascii="微软雅黑" w:hAnsi="微软雅黑" w:eastAsia="微软雅黑" w:cs="微软雅黑"/>
              <w:sz w:val="30"/>
              <w:szCs w:val="30"/>
            </w:rPr>
          </w:pP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HYPERLINK \l _Toc18136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lang w:val="en-US" w:eastAsia="zh-CN"/>
            </w:rPr>
            <w:t>1.3.7数据字典配置</w:t>
          </w:r>
          <w:r>
            <w:rPr>
              <w:rFonts w:hint="eastAsia" w:ascii="微软雅黑" w:hAnsi="微软雅黑" w:eastAsia="微软雅黑" w:cs="微软雅黑"/>
              <w:sz w:val="30"/>
              <w:szCs w:val="30"/>
            </w:rPr>
            <w:tab/>
          </w: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PAGEREF _Toc18136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rPr>
            <w:t>20</w:t>
          </w:r>
          <w:r>
            <w:rPr>
              <w:rFonts w:hint="eastAsia" w:ascii="微软雅黑" w:hAnsi="微软雅黑" w:eastAsia="微软雅黑" w:cs="微软雅黑"/>
              <w:sz w:val="30"/>
              <w:szCs w:val="30"/>
            </w:rPr>
            <w:fldChar w:fldCharType="end"/>
          </w:r>
          <w:r>
            <w:rPr>
              <w:rFonts w:hint="eastAsia" w:ascii="微软雅黑" w:hAnsi="微软雅黑" w:eastAsia="微软雅黑" w:cs="微软雅黑"/>
              <w:sz w:val="30"/>
              <w:szCs w:val="30"/>
            </w:rPr>
            <w:fldChar w:fldCharType="end"/>
          </w:r>
        </w:p>
        <w:p>
          <w:pPr>
            <w:pStyle w:val="7"/>
            <w:tabs>
              <w:tab w:val="right" w:leader="dot" w:pos="8306"/>
            </w:tabs>
            <w:spacing w:line="360" w:lineRule="auto"/>
            <w:rPr>
              <w:rFonts w:hint="eastAsia" w:ascii="微软雅黑" w:hAnsi="微软雅黑" w:eastAsia="微软雅黑" w:cs="微软雅黑"/>
              <w:sz w:val="30"/>
              <w:szCs w:val="30"/>
            </w:rPr>
          </w:pP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HYPERLINK \l _Toc12940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lang w:val="en-US" w:eastAsia="zh-CN"/>
            </w:rPr>
            <w:t>1.3.8医院配置</w:t>
          </w:r>
          <w:r>
            <w:rPr>
              <w:rFonts w:hint="eastAsia" w:ascii="微软雅黑" w:hAnsi="微软雅黑" w:eastAsia="微软雅黑" w:cs="微软雅黑"/>
              <w:sz w:val="30"/>
              <w:szCs w:val="30"/>
            </w:rPr>
            <w:tab/>
          </w: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PAGEREF _Toc12940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rPr>
            <w:t>22</w:t>
          </w:r>
          <w:r>
            <w:rPr>
              <w:rFonts w:hint="eastAsia" w:ascii="微软雅黑" w:hAnsi="微软雅黑" w:eastAsia="微软雅黑" w:cs="微软雅黑"/>
              <w:sz w:val="30"/>
              <w:szCs w:val="30"/>
            </w:rPr>
            <w:fldChar w:fldCharType="end"/>
          </w:r>
          <w:r>
            <w:rPr>
              <w:rFonts w:hint="eastAsia" w:ascii="微软雅黑" w:hAnsi="微软雅黑" w:eastAsia="微软雅黑" w:cs="微软雅黑"/>
              <w:sz w:val="30"/>
              <w:szCs w:val="30"/>
            </w:rPr>
            <w:fldChar w:fldCharType="end"/>
          </w:r>
        </w:p>
        <w:p>
          <w:pPr>
            <w:pStyle w:val="9"/>
            <w:tabs>
              <w:tab w:val="right" w:leader="dot" w:pos="8306"/>
            </w:tabs>
            <w:spacing w:line="360" w:lineRule="auto"/>
            <w:rPr>
              <w:rFonts w:hint="eastAsia" w:ascii="微软雅黑" w:hAnsi="微软雅黑" w:eastAsia="微软雅黑" w:cs="微软雅黑"/>
              <w:sz w:val="30"/>
              <w:szCs w:val="30"/>
            </w:rPr>
          </w:pP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HYPERLINK \l _Toc2133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lang w:val="en-US" w:eastAsia="zh-CN"/>
            </w:rPr>
            <w:t>1.4 药品管理</w:t>
          </w:r>
          <w:r>
            <w:rPr>
              <w:rFonts w:hint="eastAsia" w:ascii="微软雅黑" w:hAnsi="微软雅黑" w:eastAsia="微软雅黑" w:cs="微软雅黑"/>
              <w:sz w:val="30"/>
              <w:szCs w:val="30"/>
            </w:rPr>
            <w:tab/>
          </w: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PAGEREF _Toc2133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rPr>
            <w:t>23</w:t>
          </w:r>
          <w:r>
            <w:rPr>
              <w:rFonts w:hint="eastAsia" w:ascii="微软雅黑" w:hAnsi="微软雅黑" w:eastAsia="微软雅黑" w:cs="微软雅黑"/>
              <w:sz w:val="30"/>
              <w:szCs w:val="30"/>
            </w:rPr>
            <w:fldChar w:fldCharType="end"/>
          </w:r>
          <w:r>
            <w:rPr>
              <w:rFonts w:hint="eastAsia" w:ascii="微软雅黑" w:hAnsi="微软雅黑" w:eastAsia="微软雅黑" w:cs="微软雅黑"/>
              <w:sz w:val="30"/>
              <w:szCs w:val="30"/>
            </w:rPr>
            <w:fldChar w:fldCharType="end"/>
          </w:r>
        </w:p>
        <w:p>
          <w:pPr>
            <w:pStyle w:val="7"/>
            <w:tabs>
              <w:tab w:val="right" w:leader="dot" w:pos="8306"/>
            </w:tabs>
            <w:spacing w:line="360" w:lineRule="auto"/>
            <w:rPr>
              <w:rFonts w:hint="eastAsia" w:ascii="微软雅黑" w:hAnsi="微软雅黑" w:eastAsia="微软雅黑" w:cs="微软雅黑"/>
              <w:sz w:val="30"/>
              <w:szCs w:val="30"/>
            </w:rPr>
          </w:pP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HYPERLINK \l _Toc3515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lang w:val="en-US" w:eastAsia="zh-CN"/>
            </w:rPr>
            <w:t>1.4.1药品列表</w:t>
          </w:r>
          <w:r>
            <w:rPr>
              <w:rFonts w:hint="eastAsia" w:ascii="微软雅黑" w:hAnsi="微软雅黑" w:eastAsia="微软雅黑" w:cs="微软雅黑"/>
              <w:sz w:val="30"/>
              <w:szCs w:val="30"/>
            </w:rPr>
            <w:tab/>
          </w: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PAGEREF _Toc3515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rPr>
            <w:t>23</w:t>
          </w:r>
          <w:r>
            <w:rPr>
              <w:rFonts w:hint="eastAsia" w:ascii="微软雅黑" w:hAnsi="微软雅黑" w:eastAsia="微软雅黑" w:cs="微软雅黑"/>
              <w:sz w:val="30"/>
              <w:szCs w:val="30"/>
            </w:rPr>
            <w:fldChar w:fldCharType="end"/>
          </w:r>
          <w:r>
            <w:rPr>
              <w:rFonts w:hint="eastAsia" w:ascii="微软雅黑" w:hAnsi="微软雅黑" w:eastAsia="微软雅黑" w:cs="微软雅黑"/>
              <w:sz w:val="30"/>
              <w:szCs w:val="30"/>
            </w:rPr>
            <w:fldChar w:fldCharType="end"/>
          </w:r>
        </w:p>
        <w:p>
          <w:pPr>
            <w:pStyle w:val="9"/>
            <w:tabs>
              <w:tab w:val="right" w:leader="dot" w:pos="8306"/>
            </w:tabs>
            <w:spacing w:line="360" w:lineRule="auto"/>
            <w:rPr>
              <w:rFonts w:hint="eastAsia" w:ascii="微软雅黑" w:hAnsi="微软雅黑" w:eastAsia="微软雅黑" w:cs="微软雅黑"/>
              <w:sz w:val="30"/>
              <w:szCs w:val="30"/>
            </w:rPr>
          </w:pP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HYPERLINK \l _Toc13564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lang w:val="en-US" w:eastAsia="zh-CN"/>
            </w:rPr>
            <w:t>1.5 药房管理</w:t>
          </w:r>
          <w:r>
            <w:rPr>
              <w:rFonts w:hint="eastAsia" w:ascii="微软雅黑" w:hAnsi="微软雅黑" w:eastAsia="微软雅黑" w:cs="微软雅黑"/>
              <w:sz w:val="30"/>
              <w:szCs w:val="30"/>
            </w:rPr>
            <w:tab/>
          </w: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PAGEREF _Toc13564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rPr>
            <w:t>27</w:t>
          </w:r>
          <w:r>
            <w:rPr>
              <w:rFonts w:hint="eastAsia" w:ascii="微软雅黑" w:hAnsi="微软雅黑" w:eastAsia="微软雅黑" w:cs="微软雅黑"/>
              <w:sz w:val="30"/>
              <w:szCs w:val="30"/>
            </w:rPr>
            <w:fldChar w:fldCharType="end"/>
          </w:r>
          <w:r>
            <w:rPr>
              <w:rFonts w:hint="eastAsia" w:ascii="微软雅黑" w:hAnsi="微软雅黑" w:eastAsia="微软雅黑" w:cs="微软雅黑"/>
              <w:sz w:val="30"/>
              <w:szCs w:val="30"/>
            </w:rPr>
            <w:fldChar w:fldCharType="end"/>
          </w:r>
        </w:p>
        <w:p>
          <w:pPr>
            <w:pStyle w:val="7"/>
            <w:tabs>
              <w:tab w:val="right" w:leader="dot" w:pos="8306"/>
            </w:tabs>
            <w:spacing w:line="360" w:lineRule="auto"/>
            <w:rPr>
              <w:rFonts w:hint="eastAsia" w:ascii="微软雅黑" w:hAnsi="微软雅黑" w:eastAsia="微软雅黑" w:cs="微软雅黑"/>
              <w:sz w:val="30"/>
              <w:szCs w:val="30"/>
            </w:rPr>
          </w:pP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HYPERLINK \l _Toc30162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lang w:val="en-US" w:eastAsia="zh-CN"/>
            </w:rPr>
            <w:t>1.5.1药房列表</w:t>
          </w:r>
          <w:r>
            <w:rPr>
              <w:rFonts w:hint="eastAsia" w:ascii="微软雅黑" w:hAnsi="微软雅黑" w:eastAsia="微软雅黑" w:cs="微软雅黑"/>
              <w:sz w:val="30"/>
              <w:szCs w:val="30"/>
            </w:rPr>
            <w:tab/>
          </w: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PAGEREF _Toc30162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rPr>
            <w:t>27</w:t>
          </w:r>
          <w:r>
            <w:rPr>
              <w:rFonts w:hint="eastAsia" w:ascii="微软雅黑" w:hAnsi="微软雅黑" w:eastAsia="微软雅黑" w:cs="微软雅黑"/>
              <w:sz w:val="30"/>
              <w:szCs w:val="30"/>
            </w:rPr>
            <w:fldChar w:fldCharType="end"/>
          </w:r>
          <w:r>
            <w:rPr>
              <w:rFonts w:hint="eastAsia" w:ascii="微软雅黑" w:hAnsi="微软雅黑" w:eastAsia="微软雅黑" w:cs="微软雅黑"/>
              <w:sz w:val="30"/>
              <w:szCs w:val="30"/>
            </w:rPr>
            <w:fldChar w:fldCharType="end"/>
          </w:r>
        </w:p>
        <w:p>
          <w:pPr>
            <w:pStyle w:val="7"/>
            <w:tabs>
              <w:tab w:val="right" w:leader="dot" w:pos="8306"/>
            </w:tabs>
            <w:spacing w:line="360" w:lineRule="auto"/>
            <w:rPr>
              <w:rFonts w:hint="eastAsia" w:ascii="微软雅黑" w:hAnsi="微软雅黑" w:eastAsia="微软雅黑" w:cs="微软雅黑"/>
              <w:sz w:val="30"/>
              <w:szCs w:val="30"/>
            </w:rPr>
          </w:pP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HYPERLINK \l _Toc14518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lang w:val="en-US" w:eastAsia="zh-CN"/>
            </w:rPr>
            <w:t>1.5.2药品授权</w:t>
          </w:r>
          <w:r>
            <w:rPr>
              <w:rFonts w:hint="eastAsia" w:ascii="微软雅黑" w:hAnsi="微软雅黑" w:eastAsia="微软雅黑" w:cs="微软雅黑"/>
              <w:sz w:val="30"/>
              <w:szCs w:val="30"/>
            </w:rPr>
            <w:tab/>
          </w: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PAGEREF _Toc14518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rPr>
            <w:t>32</w:t>
          </w:r>
          <w:r>
            <w:rPr>
              <w:rFonts w:hint="eastAsia" w:ascii="微软雅黑" w:hAnsi="微软雅黑" w:eastAsia="微软雅黑" w:cs="微软雅黑"/>
              <w:sz w:val="30"/>
              <w:szCs w:val="30"/>
            </w:rPr>
            <w:fldChar w:fldCharType="end"/>
          </w:r>
          <w:r>
            <w:rPr>
              <w:rFonts w:hint="eastAsia" w:ascii="微软雅黑" w:hAnsi="微软雅黑" w:eastAsia="微软雅黑" w:cs="微软雅黑"/>
              <w:sz w:val="30"/>
              <w:szCs w:val="30"/>
            </w:rPr>
            <w:fldChar w:fldCharType="end"/>
          </w:r>
        </w:p>
        <w:p>
          <w:pPr>
            <w:pStyle w:val="9"/>
            <w:tabs>
              <w:tab w:val="right" w:leader="dot" w:pos="8306"/>
            </w:tabs>
            <w:spacing w:line="360" w:lineRule="auto"/>
            <w:rPr>
              <w:rFonts w:hint="eastAsia" w:ascii="微软雅黑" w:hAnsi="微软雅黑" w:eastAsia="微软雅黑" w:cs="微软雅黑"/>
              <w:sz w:val="30"/>
              <w:szCs w:val="30"/>
            </w:rPr>
          </w:pP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HYPERLINK \l _Toc9286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lang w:val="en-US" w:eastAsia="zh-CN"/>
            </w:rPr>
            <w:t>1.6 内容管理</w:t>
          </w:r>
          <w:r>
            <w:rPr>
              <w:rFonts w:hint="eastAsia" w:ascii="微软雅黑" w:hAnsi="微软雅黑" w:eastAsia="微软雅黑" w:cs="微软雅黑"/>
              <w:sz w:val="30"/>
              <w:szCs w:val="30"/>
            </w:rPr>
            <w:tab/>
          </w: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PAGEREF _Toc9286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rPr>
            <w:t>43</w:t>
          </w:r>
          <w:r>
            <w:rPr>
              <w:rFonts w:hint="eastAsia" w:ascii="微软雅黑" w:hAnsi="微软雅黑" w:eastAsia="微软雅黑" w:cs="微软雅黑"/>
              <w:sz w:val="30"/>
              <w:szCs w:val="30"/>
            </w:rPr>
            <w:fldChar w:fldCharType="end"/>
          </w:r>
          <w:r>
            <w:rPr>
              <w:rFonts w:hint="eastAsia" w:ascii="微软雅黑" w:hAnsi="微软雅黑" w:eastAsia="微软雅黑" w:cs="微软雅黑"/>
              <w:sz w:val="30"/>
              <w:szCs w:val="30"/>
            </w:rPr>
            <w:fldChar w:fldCharType="end"/>
          </w:r>
        </w:p>
        <w:p>
          <w:pPr>
            <w:pStyle w:val="7"/>
            <w:tabs>
              <w:tab w:val="right" w:leader="dot" w:pos="8306"/>
            </w:tabs>
            <w:spacing w:line="360" w:lineRule="auto"/>
            <w:rPr>
              <w:rFonts w:hint="eastAsia" w:ascii="微软雅黑" w:hAnsi="微软雅黑" w:eastAsia="微软雅黑" w:cs="微软雅黑"/>
              <w:sz w:val="30"/>
              <w:szCs w:val="30"/>
            </w:rPr>
          </w:pP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HYPERLINK \l _Toc14222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lang w:val="en-US" w:eastAsia="zh-CN"/>
            </w:rPr>
            <w:t>1.6.1医生资讯</w:t>
          </w:r>
          <w:r>
            <w:rPr>
              <w:rFonts w:hint="eastAsia" w:ascii="微软雅黑" w:hAnsi="微软雅黑" w:eastAsia="微软雅黑" w:cs="微软雅黑"/>
              <w:sz w:val="30"/>
              <w:szCs w:val="30"/>
            </w:rPr>
            <w:tab/>
          </w: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PAGEREF _Toc14222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rPr>
            <w:t>43</w:t>
          </w:r>
          <w:r>
            <w:rPr>
              <w:rFonts w:hint="eastAsia" w:ascii="微软雅黑" w:hAnsi="微软雅黑" w:eastAsia="微软雅黑" w:cs="微软雅黑"/>
              <w:sz w:val="30"/>
              <w:szCs w:val="30"/>
            </w:rPr>
            <w:fldChar w:fldCharType="end"/>
          </w:r>
          <w:r>
            <w:rPr>
              <w:rFonts w:hint="eastAsia" w:ascii="微软雅黑" w:hAnsi="微软雅黑" w:eastAsia="微软雅黑" w:cs="微软雅黑"/>
              <w:sz w:val="30"/>
              <w:szCs w:val="30"/>
            </w:rPr>
            <w:fldChar w:fldCharType="end"/>
          </w:r>
        </w:p>
        <w:p>
          <w:pPr>
            <w:pStyle w:val="7"/>
            <w:tabs>
              <w:tab w:val="right" w:leader="dot" w:pos="8306"/>
            </w:tabs>
            <w:spacing w:line="360" w:lineRule="auto"/>
            <w:rPr>
              <w:rFonts w:hint="eastAsia" w:ascii="微软雅黑" w:hAnsi="微软雅黑" w:eastAsia="微软雅黑" w:cs="微软雅黑"/>
              <w:sz w:val="30"/>
              <w:szCs w:val="30"/>
            </w:rPr>
          </w:pP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HYPERLINK \l _Toc25530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lang w:val="en-US" w:eastAsia="zh-CN"/>
            </w:rPr>
            <w:t>1.6.2患者资讯</w:t>
          </w:r>
          <w:r>
            <w:rPr>
              <w:rFonts w:hint="eastAsia" w:ascii="微软雅黑" w:hAnsi="微软雅黑" w:eastAsia="微软雅黑" w:cs="微软雅黑"/>
              <w:sz w:val="30"/>
              <w:szCs w:val="30"/>
            </w:rPr>
            <w:tab/>
          </w: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PAGEREF _Toc25530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rPr>
            <w:t>47</w:t>
          </w:r>
          <w:r>
            <w:rPr>
              <w:rFonts w:hint="eastAsia" w:ascii="微软雅黑" w:hAnsi="微软雅黑" w:eastAsia="微软雅黑" w:cs="微软雅黑"/>
              <w:sz w:val="30"/>
              <w:szCs w:val="30"/>
            </w:rPr>
            <w:fldChar w:fldCharType="end"/>
          </w:r>
          <w:r>
            <w:rPr>
              <w:rFonts w:hint="eastAsia" w:ascii="微软雅黑" w:hAnsi="微软雅黑" w:eastAsia="微软雅黑" w:cs="微软雅黑"/>
              <w:sz w:val="30"/>
              <w:szCs w:val="30"/>
            </w:rPr>
            <w:fldChar w:fldCharType="end"/>
          </w:r>
        </w:p>
        <w:p>
          <w:pPr>
            <w:pStyle w:val="7"/>
            <w:tabs>
              <w:tab w:val="right" w:leader="dot" w:pos="8306"/>
            </w:tabs>
            <w:spacing w:line="360" w:lineRule="auto"/>
            <w:rPr>
              <w:rFonts w:hint="eastAsia" w:ascii="微软雅黑" w:hAnsi="微软雅黑" w:eastAsia="微软雅黑" w:cs="微软雅黑"/>
              <w:sz w:val="30"/>
              <w:szCs w:val="30"/>
            </w:rPr>
          </w:pP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HYPERLINK \l _Toc13658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lang w:val="en-US" w:eastAsia="zh-CN"/>
            </w:rPr>
            <w:t>1.6.3轮播管理</w:t>
          </w:r>
          <w:r>
            <w:rPr>
              <w:rFonts w:hint="eastAsia" w:ascii="微软雅黑" w:hAnsi="微软雅黑" w:eastAsia="微软雅黑" w:cs="微软雅黑"/>
              <w:sz w:val="30"/>
              <w:szCs w:val="30"/>
            </w:rPr>
            <w:tab/>
          </w: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PAGEREF _Toc13658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rPr>
            <w:t>47</w:t>
          </w:r>
          <w:r>
            <w:rPr>
              <w:rFonts w:hint="eastAsia" w:ascii="微软雅黑" w:hAnsi="微软雅黑" w:eastAsia="微软雅黑" w:cs="微软雅黑"/>
              <w:sz w:val="30"/>
              <w:szCs w:val="30"/>
            </w:rPr>
            <w:fldChar w:fldCharType="end"/>
          </w:r>
          <w:r>
            <w:rPr>
              <w:rFonts w:hint="eastAsia" w:ascii="微软雅黑" w:hAnsi="微软雅黑" w:eastAsia="微软雅黑" w:cs="微软雅黑"/>
              <w:sz w:val="30"/>
              <w:szCs w:val="30"/>
            </w:rPr>
            <w:fldChar w:fldCharType="end"/>
          </w:r>
        </w:p>
        <w:p>
          <w:pPr>
            <w:pStyle w:val="9"/>
            <w:tabs>
              <w:tab w:val="right" w:leader="dot" w:pos="8306"/>
            </w:tabs>
            <w:spacing w:line="360" w:lineRule="auto"/>
            <w:rPr>
              <w:rFonts w:hint="eastAsia" w:ascii="微软雅黑" w:hAnsi="微软雅黑" w:eastAsia="微软雅黑" w:cs="微软雅黑"/>
              <w:sz w:val="30"/>
              <w:szCs w:val="30"/>
            </w:rPr>
          </w:pP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HYPERLINK \l _Toc25984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lang w:val="en-US" w:eastAsia="zh-CN"/>
            </w:rPr>
            <w:t>1.7商务管理</w:t>
          </w:r>
          <w:r>
            <w:rPr>
              <w:rFonts w:hint="eastAsia" w:ascii="微软雅黑" w:hAnsi="微软雅黑" w:eastAsia="微软雅黑" w:cs="微软雅黑"/>
              <w:sz w:val="30"/>
              <w:szCs w:val="30"/>
            </w:rPr>
            <w:tab/>
          </w: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PAGEREF _Toc25984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rPr>
            <w:t>50</w:t>
          </w:r>
          <w:r>
            <w:rPr>
              <w:rFonts w:hint="eastAsia" w:ascii="微软雅黑" w:hAnsi="微软雅黑" w:eastAsia="微软雅黑" w:cs="微软雅黑"/>
              <w:sz w:val="30"/>
              <w:szCs w:val="30"/>
            </w:rPr>
            <w:fldChar w:fldCharType="end"/>
          </w:r>
          <w:r>
            <w:rPr>
              <w:rFonts w:hint="eastAsia" w:ascii="微软雅黑" w:hAnsi="微软雅黑" w:eastAsia="微软雅黑" w:cs="微软雅黑"/>
              <w:sz w:val="30"/>
              <w:szCs w:val="30"/>
            </w:rPr>
            <w:fldChar w:fldCharType="end"/>
          </w:r>
        </w:p>
        <w:p>
          <w:pPr>
            <w:pStyle w:val="7"/>
            <w:tabs>
              <w:tab w:val="right" w:leader="dot" w:pos="8306"/>
            </w:tabs>
            <w:spacing w:line="360" w:lineRule="auto"/>
            <w:rPr>
              <w:rFonts w:hint="eastAsia" w:ascii="微软雅黑" w:hAnsi="微软雅黑" w:eastAsia="微软雅黑" w:cs="微软雅黑"/>
              <w:sz w:val="30"/>
              <w:szCs w:val="30"/>
            </w:rPr>
          </w:pP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HYPERLINK \l _Toc12203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lang w:val="en-US" w:eastAsia="zh-CN"/>
            </w:rPr>
            <w:t>1.7.1商务列表</w:t>
          </w:r>
          <w:r>
            <w:rPr>
              <w:rFonts w:hint="eastAsia" w:ascii="微软雅黑" w:hAnsi="微软雅黑" w:eastAsia="微软雅黑" w:cs="微软雅黑"/>
              <w:sz w:val="30"/>
              <w:szCs w:val="30"/>
            </w:rPr>
            <w:tab/>
          </w: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PAGEREF _Toc12203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rPr>
            <w:t>50</w:t>
          </w:r>
          <w:r>
            <w:rPr>
              <w:rFonts w:hint="eastAsia" w:ascii="微软雅黑" w:hAnsi="微软雅黑" w:eastAsia="微软雅黑" w:cs="微软雅黑"/>
              <w:sz w:val="30"/>
              <w:szCs w:val="30"/>
            </w:rPr>
            <w:fldChar w:fldCharType="end"/>
          </w:r>
          <w:r>
            <w:rPr>
              <w:rFonts w:hint="eastAsia" w:ascii="微软雅黑" w:hAnsi="微软雅黑" w:eastAsia="微软雅黑" w:cs="微软雅黑"/>
              <w:sz w:val="30"/>
              <w:szCs w:val="30"/>
            </w:rPr>
            <w:fldChar w:fldCharType="end"/>
          </w:r>
        </w:p>
        <w:p>
          <w:pPr>
            <w:pStyle w:val="7"/>
            <w:tabs>
              <w:tab w:val="right" w:leader="dot" w:pos="8306"/>
            </w:tabs>
            <w:spacing w:line="360" w:lineRule="auto"/>
            <w:rPr>
              <w:rFonts w:hint="eastAsia" w:ascii="微软雅黑" w:hAnsi="微软雅黑" w:eastAsia="微软雅黑" w:cs="微软雅黑"/>
              <w:sz w:val="30"/>
              <w:szCs w:val="30"/>
            </w:rPr>
          </w:pP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HYPERLINK \l _Toc25682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lang w:val="en-US" w:eastAsia="zh-CN"/>
            </w:rPr>
            <w:t>1.7.1商务审核</w:t>
          </w:r>
          <w:r>
            <w:rPr>
              <w:rFonts w:hint="eastAsia" w:ascii="微软雅黑" w:hAnsi="微软雅黑" w:eastAsia="微软雅黑" w:cs="微软雅黑"/>
              <w:sz w:val="30"/>
              <w:szCs w:val="30"/>
            </w:rPr>
            <w:tab/>
          </w: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PAGEREF _Toc25682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rPr>
            <w:t>55</w:t>
          </w:r>
          <w:r>
            <w:rPr>
              <w:rFonts w:hint="eastAsia" w:ascii="微软雅黑" w:hAnsi="微软雅黑" w:eastAsia="微软雅黑" w:cs="微软雅黑"/>
              <w:sz w:val="30"/>
              <w:szCs w:val="30"/>
            </w:rPr>
            <w:fldChar w:fldCharType="end"/>
          </w:r>
          <w:r>
            <w:rPr>
              <w:rFonts w:hint="eastAsia" w:ascii="微软雅黑" w:hAnsi="微软雅黑" w:eastAsia="微软雅黑" w:cs="微软雅黑"/>
              <w:sz w:val="30"/>
              <w:szCs w:val="30"/>
            </w:rPr>
            <w:fldChar w:fldCharType="end"/>
          </w:r>
        </w:p>
        <w:p>
          <w:pPr>
            <w:pStyle w:val="9"/>
            <w:tabs>
              <w:tab w:val="right" w:leader="dot" w:pos="8306"/>
            </w:tabs>
            <w:spacing w:line="360" w:lineRule="auto"/>
            <w:rPr>
              <w:rFonts w:hint="eastAsia" w:ascii="微软雅黑" w:hAnsi="微软雅黑" w:eastAsia="微软雅黑" w:cs="微软雅黑"/>
              <w:sz w:val="30"/>
              <w:szCs w:val="30"/>
            </w:rPr>
          </w:pP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HYPERLINK \l _Toc17674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lang w:val="en-US" w:eastAsia="zh-CN"/>
            </w:rPr>
            <w:t>1.8医生管理</w:t>
          </w:r>
          <w:r>
            <w:rPr>
              <w:rFonts w:hint="eastAsia" w:ascii="微软雅黑" w:hAnsi="微软雅黑" w:eastAsia="微软雅黑" w:cs="微软雅黑"/>
              <w:sz w:val="30"/>
              <w:szCs w:val="30"/>
            </w:rPr>
            <w:tab/>
          </w: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PAGEREF _Toc17674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rPr>
            <w:t>55</w:t>
          </w:r>
          <w:r>
            <w:rPr>
              <w:rFonts w:hint="eastAsia" w:ascii="微软雅黑" w:hAnsi="微软雅黑" w:eastAsia="微软雅黑" w:cs="微软雅黑"/>
              <w:sz w:val="30"/>
              <w:szCs w:val="30"/>
            </w:rPr>
            <w:fldChar w:fldCharType="end"/>
          </w:r>
          <w:r>
            <w:rPr>
              <w:rFonts w:hint="eastAsia" w:ascii="微软雅黑" w:hAnsi="微软雅黑" w:eastAsia="微软雅黑" w:cs="微软雅黑"/>
              <w:sz w:val="30"/>
              <w:szCs w:val="30"/>
            </w:rPr>
            <w:fldChar w:fldCharType="end"/>
          </w:r>
        </w:p>
        <w:p>
          <w:pPr>
            <w:pStyle w:val="7"/>
            <w:tabs>
              <w:tab w:val="right" w:leader="dot" w:pos="8306"/>
            </w:tabs>
            <w:spacing w:line="360" w:lineRule="auto"/>
            <w:rPr>
              <w:rFonts w:hint="eastAsia" w:ascii="微软雅黑" w:hAnsi="微软雅黑" w:eastAsia="微软雅黑" w:cs="微软雅黑"/>
              <w:sz w:val="30"/>
              <w:szCs w:val="30"/>
            </w:rPr>
          </w:pP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HYPERLINK \l _Toc4346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lang w:val="en-US" w:eastAsia="zh-CN"/>
            </w:rPr>
            <w:t>1.8.1医生列表</w:t>
          </w:r>
          <w:r>
            <w:rPr>
              <w:rFonts w:hint="eastAsia" w:ascii="微软雅黑" w:hAnsi="微软雅黑" w:eastAsia="微软雅黑" w:cs="微软雅黑"/>
              <w:sz w:val="30"/>
              <w:szCs w:val="30"/>
            </w:rPr>
            <w:tab/>
          </w: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PAGEREF _Toc4346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rPr>
            <w:t>55</w:t>
          </w:r>
          <w:r>
            <w:rPr>
              <w:rFonts w:hint="eastAsia" w:ascii="微软雅黑" w:hAnsi="微软雅黑" w:eastAsia="微软雅黑" w:cs="微软雅黑"/>
              <w:sz w:val="30"/>
              <w:szCs w:val="30"/>
            </w:rPr>
            <w:fldChar w:fldCharType="end"/>
          </w:r>
          <w:r>
            <w:rPr>
              <w:rFonts w:hint="eastAsia" w:ascii="微软雅黑" w:hAnsi="微软雅黑" w:eastAsia="微软雅黑" w:cs="微软雅黑"/>
              <w:sz w:val="30"/>
              <w:szCs w:val="30"/>
            </w:rPr>
            <w:fldChar w:fldCharType="end"/>
          </w:r>
        </w:p>
        <w:p>
          <w:pPr>
            <w:pStyle w:val="7"/>
            <w:tabs>
              <w:tab w:val="right" w:leader="dot" w:pos="8306"/>
            </w:tabs>
            <w:spacing w:line="360" w:lineRule="auto"/>
            <w:rPr>
              <w:rFonts w:hint="eastAsia" w:ascii="微软雅黑" w:hAnsi="微软雅黑" w:eastAsia="微软雅黑" w:cs="微软雅黑"/>
              <w:sz w:val="30"/>
              <w:szCs w:val="30"/>
            </w:rPr>
          </w:pP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HYPERLINK \l _Toc12490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lang w:val="en-US" w:eastAsia="zh-CN"/>
            </w:rPr>
            <w:t>1.8.2医生审核</w:t>
          </w:r>
          <w:r>
            <w:rPr>
              <w:rFonts w:hint="eastAsia" w:ascii="微软雅黑" w:hAnsi="微软雅黑" w:eastAsia="微软雅黑" w:cs="微软雅黑"/>
              <w:sz w:val="30"/>
              <w:szCs w:val="30"/>
            </w:rPr>
            <w:tab/>
          </w: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PAGEREF _Toc12490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rPr>
            <w:t>60</w:t>
          </w:r>
          <w:r>
            <w:rPr>
              <w:rFonts w:hint="eastAsia" w:ascii="微软雅黑" w:hAnsi="微软雅黑" w:eastAsia="微软雅黑" w:cs="微软雅黑"/>
              <w:sz w:val="30"/>
              <w:szCs w:val="30"/>
            </w:rPr>
            <w:fldChar w:fldCharType="end"/>
          </w:r>
          <w:r>
            <w:rPr>
              <w:rFonts w:hint="eastAsia" w:ascii="微软雅黑" w:hAnsi="微软雅黑" w:eastAsia="微软雅黑" w:cs="微软雅黑"/>
              <w:sz w:val="30"/>
              <w:szCs w:val="30"/>
            </w:rPr>
            <w:fldChar w:fldCharType="end"/>
          </w:r>
        </w:p>
        <w:p>
          <w:pPr>
            <w:pStyle w:val="9"/>
            <w:tabs>
              <w:tab w:val="right" w:leader="dot" w:pos="8306"/>
            </w:tabs>
            <w:spacing w:line="360" w:lineRule="auto"/>
            <w:rPr>
              <w:rFonts w:hint="eastAsia" w:ascii="微软雅黑" w:hAnsi="微软雅黑" w:eastAsia="微软雅黑" w:cs="微软雅黑"/>
              <w:sz w:val="30"/>
              <w:szCs w:val="30"/>
            </w:rPr>
          </w:pP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HYPERLINK \l _Toc7339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lang w:val="en-US" w:eastAsia="zh-CN"/>
            </w:rPr>
            <w:t>1.9患者管理</w:t>
          </w:r>
          <w:r>
            <w:rPr>
              <w:rFonts w:hint="eastAsia" w:ascii="微软雅黑" w:hAnsi="微软雅黑" w:eastAsia="微软雅黑" w:cs="微软雅黑"/>
              <w:sz w:val="30"/>
              <w:szCs w:val="30"/>
            </w:rPr>
            <w:tab/>
          </w: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PAGEREF _Toc7339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rPr>
            <w:t>61</w:t>
          </w:r>
          <w:r>
            <w:rPr>
              <w:rFonts w:hint="eastAsia" w:ascii="微软雅黑" w:hAnsi="微软雅黑" w:eastAsia="微软雅黑" w:cs="微软雅黑"/>
              <w:sz w:val="30"/>
              <w:szCs w:val="30"/>
            </w:rPr>
            <w:fldChar w:fldCharType="end"/>
          </w:r>
          <w:r>
            <w:rPr>
              <w:rFonts w:hint="eastAsia" w:ascii="微软雅黑" w:hAnsi="微软雅黑" w:eastAsia="微软雅黑" w:cs="微软雅黑"/>
              <w:sz w:val="30"/>
              <w:szCs w:val="30"/>
            </w:rPr>
            <w:fldChar w:fldCharType="end"/>
          </w:r>
        </w:p>
        <w:p>
          <w:pPr>
            <w:pStyle w:val="7"/>
            <w:tabs>
              <w:tab w:val="right" w:leader="dot" w:pos="8306"/>
            </w:tabs>
            <w:spacing w:line="360" w:lineRule="auto"/>
            <w:rPr>
              <w:rFonts w:hint="eastAsia" w:ascii="微软雅黑" w:hAnsi="微软雅黑" w:eastAsia="微软雅黑" w:cs="微软雅黑"/>
              <w:sz w:val="30"/>
              <w:szCs w:val="30"/>
            </w:rPr>
          </w:pP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HYPERLINK \l _Toc13447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lang w:val="en-US" w:eastAsia="zh-CN"/>
            </w:rPr>
            <w:t>1.9.1患者列表</w:t>
          </w:r>
          <w:r>
            <w:rPr>
              <w:rFonts w:hint="eastAsia" w:ascii="微软雅黑" w:hAnsi="微软雅黑" w:eastAsia="微软雅黑" w:cs="微软雅黑"/>
              <w:sz w:val="30"/>
              <w:szCs w:val="30"/>
            </w:rPr>
            <w:tab/>
          </w: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PAGEREF _Toc13447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rPr>
            <w:t>61</w:t>
          </w:r>
          <w:r>
            <w:rPr>
              <w:rFonts w:hint="eastAsia" w:ascii="微软雅黑" w:hAnsi="微软雅黑" w:eastAsia="微软雅黑" w:cs="微软雅黑"/>
              <w:sz w:val="30"/>
              <w:szCs w:val="30"/>
            </w:rPr>
            <w:fldChar w:fldCharType="end"/>
          </w:r>
          <w:r>
            <w:rPr>
              <w:rFonts w:hint="eastAsia" w:ascii="微软雅黑" w:hAnsi="微软雅黑" w:eastAsia="微软雅黑" w:cs="微软雅黑"/>
              <w:sz w:val="30"/>
              <w:szCs w:val="30"/>
            </w:rPr>
            <w:fldChar w:fldCharType="end"/>
          </w:r>
        </w:p>
        <w:p>
          <w:pPr>
            <w:pStyle w:val="9"/>
            <w:tabs>
              <w:tab w:val="right" w:leader="dot" w:pos="8306"/>
            </w:tabs>
            <w:spacing w:line="360" w:lineRule="auto"/>
            <w:rPr>
              <w:rFonts w:hint="eastAsia" w:ascii="微软雅黑" w:hAnsi="微软雅黑" w:eastAsia="微软雅黑" w:cs="微软雅黑"/>
              <w:sz w:val="30"/>
              <w:szCs w:val="30"/>
            </w:rPr>
          </w:pP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HYPERLINK \l _Toc25128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lang w:val="en-US" w:eastAsia="zh-CN"/>
            </w:rPr>
            <w:t>1.10处方管理</w:t>
          </w:r>
          <w:r>
            <w:rPr>
              <w:rFonts w:hint="eastAsia" w:ascii="微软雅黑" w:hAnsi="微软雅黑" w:eastAsia="微软雅黑" w:cs="微软雅黑"/>
              <w:sz w:val="30"/>
              <w:szCs w:val="30"/>
            </w:rPr>
            <w:tab/>
          </w: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PAGEREF _Toc25128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rPr>
            <w:t>63</w:t>
          </w:r>
          <w:r>
            <w:rPr>
              <w:rFonts w:hint="eastAsia" w:ascii="微软雅黑" w:hAnsi="微软雅黑" w:eastAsia="微软雅黑" w:cs="微软雅黑"/>
              <w:sz w:val="30"/>
              <w:szCs w:val="30"/>
            </w:rPr>
            <w:fldChar w:fldCharType="end"/>
          </w:r>
          <w:r>
            <w:rPr>
              <w:rFonts w:hint="eastAsia" w:ascii="微软雅黑" w:hAnsi="微软雅黑" w:eastAsia="微软雅黑" w:cs="微软雅黑"/>
              <w:sz w:val="30"/>
              <w:szCs w:val="30"/>
            </w:rPr>
            <w:fldChar w:fldCharType="end"/>
          </w:r>
        </w:p>
        <w:p>
          <w:pPr>
            <w:pStyle w:val="7"/>
            <w:tabs>
              <w:tab w:val="right" w:leader="dot" w:pos="8306"/>
            </w:tabs>
            <w:spacing w:line="360" w:lineRule="auto"/>
            <w:rPr>
              <w:rFonts w:hint="eastAsia" w:ascii="微软雅黑" w:hAnsi="微软雅黑" w:eastAsia="微软雅黑" w:cs="微软雅黑"/>
              <w:sz w:val="30"/>
              <w:szCs w:val="30"/>
            </w:rPr>
          </w:pP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HYPERLINK \l _Toc8855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lang w:val="en-US" w:eastAsia="zh-CN"/>
            </w:rPr>
            <w:t>1.10.1处方列表</w:t>
          </w:r>
          <w:r>
            <w:rPr>
              <w:rFonts w:hint="eastAsia" w:ascii="微软雅黑" w:hAnsi="微软雅黑" w:eastAsia="微软雅黑" w:cs="微软雅黑"/>
              <w:sz w:val="30"/>
              <w:szCs w:val="30"/>
            </w:rPr>
            <w:tab/>
          </w: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PAGEREF _Toc8855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rPr>
            <w:t>63</w:t>
          </w:r>
          <w:r>
            <w:rPr>
              <w:rFonts w:hint="eastAsia" w:ascii="微软雅黑" w:hAnsi="微软雅黑" w:eastAsia="微软雅黑" w:cs="微软雅黑"/>
              <w:sz w:val="30"/>
              <w:szCs w:val="30"/>
            </w:rPr>
            <w:fldChar w:fldCharType="end"/>
          </w:r>
          <w:r>
            <w:rPr>
              <w:rFonts w:hint="eastAsia" w:ascii="微软雅黑" w:hAnsi="微软雅黑" w:eastAsia="微软雅黑" w:cs="微软雅黑"/>
              <w:sz w:val="30"/>
              <w:szCs w:val="30"/>
            </w:rPr>
            <w:fldChar w:fldCharType="end"/>
          </w:r>
        </w:p>
        <w:p>
          <w:pPr>
            <w:pStyle w:val="9"/>
            <w:tabs>
              <w:tab w:val="right" w:leader="dot" w:pos="8306"/>
            </w:tabs>
            <w:spacing w:line="360" w:lineRule="auto"/>
            <w:rPr>
              <w:rFonts w:hint="eastAsia" w:ascii="微软雅黑" w:hAnsi="微软雅黑" w:eastAsia="微软雅黑" w:cs="微软雅黑"/>
              <w:sz w:val="30"/>
              <w:szCs w:val="30"/>
            </w:rPr>
          </w:pP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HYPERLINK \l _Toc19082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lang w:val="en-US" w:eastAsia="zh-CN"/>
            </w:rPr>
            <w:t>1.11问诊单管理</w:t>
          </w:r>
          <w:r>
            <w:rPr>
              <w:rFonts w:hint="eastAsia" w:ascii="微软雅黑" w:hAnsi="微软雅黑" w:eastAsia="微软雅黑" w:cs="微软雅黑"/>
              <w:sz w:val="30"/>
              <w:szCs w:val="30"/>
            </w:rPr>
            <w:tab/>
          </w: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PAGEREF _Toc19082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rPr>
            <w:t>65</w:t>
          </w:r>
          <w:r>
            <w:rPr>
              <w:rFonts w:hint="eastAsia" w:ascii="微软雅黑" w:hAnsi="微软雅黑" w:eastAsia="微软雅黑" w:cs="微软雅黑"/>
              <w:sz w:val="30"/>
              <w:szCs w:val="30"/>
            </w:rPr>
            <w:fldChar w:fldCharType="end"/>
          </w:r>
          <w:r>
            <w:rPr>
              <w:rFonts w:hint="eastAsia" w:ascii="微软雅黑" w:hAnsi="微软雅黑" w:eastAsia="微软雅黑" w:cs="微软雅黑"/>
              <w:sz w:val="30"/>
              <w:szCs w:val="30"/>
            </w:rPr>
            <w:fldChar w:fldCharType="end"/>
          </w:r>
        </w:p>
        <w:p>
          <w:pPr>
            <w:pStyle w:val="7"/>
            <w:tabs>
              <w:tab w:val="right" w:leader="dot" w:pos="8306"/>
            </w:tabs>
            <w:spacing w:line="360" w:lineRule="auto"/>
            <w:rPr>
              <w:rFonts w:hint="eastAsia" w:ascii="微软雅黑" w:hAnsi="微软雅黑" w:eastAsia="微软雅黑" w:cs="微软雅黑"/>
              <w:sz w:val="30"/>
              <w:szCs w:val="30"/>
            </w:rPr>
          </w:pP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HYPERLINK \l _Toc1884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lang w:val="en-US" w:eastAsia="zh-CN"/>
            </w:rPr>
            <w:t>1.11.1问诊单列表</w:t>
          </w:r>
          <w:r>
            <w:rPr>
              <w:rFonts w:hint="eastAsia" w:ascii="微软雅黑" w:hAnsi="微软雅黑" w:eastAsia="微软雅黑" w:cs="微软雅黑"/>
              <w:sz w:val="30"/>
              <w:szCs w:val="30"/>
            </w:rPr>
            <w:tab/>
          </w: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PAGEREF _Toc1884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rPr>
            <w:t>65</w:t>
          </w:r>
          <w:r>
            <w:rPr>
              <w:rFonts w:hint="eastAsia" w:ascii="微软雅黑" w:hAnsi="微软雅黑" w:eastAsia="微软雅黑" w:cs="微软雅黑"/>
              <w:sz w:val="30"/>
              <w:szCs w:val="30"/>
            </w:rPr>
            <w:fldChar w:fldCharType="end"/>
          </w:r>
          <w:r>
            <w:rPr>
              <w:rFonts w:hint="eastAsia" w:ascii="微软雅黑" w:hAnsi="微软雅黑" w:eastAsia="微软雅黑" w:cs="微软雅黑"/>
              <w:sz w:val="30"/>
              <w:szCs w:val="30"/>
            </w:rPr>
            <w:fldChar w:fldCharType="end"/>
          </w:r>
        </w:p>
        <w:p>
          <w:pPr>
            <w:pStyle w:val="9"/>
            <w:tabs>
              <w:tab w:val="right" w:leader="dot" w:pos="8306"/>
            </w:tabs>
            <w:spacing w:line="360" w:lineRule="auto"/>
            <w:rPr>
              <w:rFonts w:hint="eastAsia" w:ascii="微软雅黑" w:hAnsi="微软雅黑" w:eastAsia="微软雅黑" w:cs="微软雅黑"/>
              <w:sz w:val="30"/>
              <w:szCs w:val="30"/>
            </w:rPr>
          </w:pP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HYPERLINK \l _Toc8596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lang w:val="en-US" w:eastAsia="zh-CN"/>
            </w:rPr>
            <w:t>1.12评价管理</w:t>
          </w:r>
          <w:r>
            <w:rPr>
              <w:rFonts w:hint="eastAsia" w:ascii="微软雅黑" w:hAnsi="微软雅黑" w:eastAsia="微软雅黑" w:cs="微软雅黑"/>
              <w:sz w:val="30"/>
              <w:szCs w:val="30"/>
            </w:rPr>
            <w:tab/>
          </w: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PAGEREF _Toc8596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rPr>
            <w:t>66</w:t>
          </w:r>
          <w:r>
            <w:rPr>
              <w:rFonts w:hint="eastAsia" w:ascii="微软雅黑" w:hAnsi="微软雅黑" w:eastAsia="微软雅黑" w:cs="微软雅黑"/>
              <w:sz w:val="30"/>
              <w:szCs w:val="30"/>
            </w:rPr>
            <w:fldChar w:fldCharType="end"/>
          </w:r>
          <w:r>
            <w:rPr>
              <w:rFonts w:hint="eastAsia" w:ascii="微软雅黑" w:hAnsi="微软雅黑" w:eastAsia="微软雅黑" w:cs="微软雅黑"/>
              <w:sz w:val="30"/>
              <w:szCs w:val="30"/>
            </w:rPr>
            <w:fldChar w:fldCharType="end"/>
          </w:r>
        </w:p>
        <w:p>
          <w:pPr>
            <w:pStyle w:val="7"/>
            <w:tabs>
              <w:tab w:val="right" w:leader="dot" w:pos="8306"/>
            </w:tabs>
            <w:spacing w:line="360" w:lineRule="auto"/>
            <w:rPr>
              <w:rFonts w:hint="eastAsia" w:ascii="微软雅黑" w:hAnsi="微软雅黑" w:eastAsia="微软雅黑" w:cs="微软雅黑"/>
              <w:sz w:val="30"/>
              <w:szCs w:val="30"/>
            </w:rPr>
          </w:pP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HYPERLINK \l _Toc21719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lang w:val="en-US" w:eastAsia="zh-CN"/>
            </w:rPr>
            <w:t>1.12.1评价列表</w:t>
          </w:r>
          <w:r>
            <w:rPr>
              <w:rFonts w:hint="eastAsia" w:ascii="微软雅黑" w:hAnsi="微软雅黑" w:eastAsia="微软雅黑" w:cs="微软雅黑"/>
              <w:sz w:val="30"/>
              <w:szCs w:val="30"/>
            </w:rPr>
            <w:tab/>
          </w: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PAGEREF _Toc21719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rPr>
            <w:t>66</w:t>
          </w:r>
          <w:r>
            <w:rPr>
              <w:rFonts w:hint="eastAsia" w:ascii="微软雅黑" w:hAnsi="微软雅黑" w:eastAsia="微软雅黑" w:cs="微软雅黑"/>
              <w:sz w:val="30"/>
              <w:szCs w:val="30"/>
            </w:rPr>
            <w:fldChar w:fldCharType="end"/>
          </w:r>
          <w:r>
            <w:rPr>
              <w:rFonts w:hint="eastAsia" w:ascii="微软雅黑" w:hAnsi="微软雅黑" w:eastAsia="微软雅黑" w:cs="微软雅黑"/>
              <w:sz w:val="30"/>
              <w:szCs w:val="30"/>
            </w:rPr>
            <w:fldChar w:fldCharType="end"/>
          </w:r>
        </w:p>
        <w:p>
          <w:pPr>
            <w:pStyle w:val="9"/>
            <w:tabs>
              <w:tab w:val="right" w:leader="dot" w:pos="8306"/>
            </w:tabs>
            <w:spacing w:line="360" w:lineRule="auto"/>
            <w:rPr>
              <w:rFonts w:hint="eastAsia" w:ascii="微软雅黑" w:hAnsi="微软雅黑" w:eastAsia="微软雅黑" w:cs="微软雅黑"/>
              <w:sz w:val="30"/>
              <w:szCs w:val="30"/>
            </w:rPr>
          </w:pP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HYPERLINK \l _Toc6524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lang w:val="en-US" w:eastAsia="zh-CN"/>
            </w:rPr>
            <w:t>1.13药师管理</w:t>
          </w:r>
          <w:r>
            <w:rPr>
              <w:rFonts w:hint="eastAsia" w:ascii="微软雅黑" w:hAnsi="微软雅黑" w:eastAsia="微软雅黑" w:cs="微软雅黑"/>
              <w:sz w:val="30"/>
              <w:szCs w:val="30"/>
            </w:rPr>
            <w:tab/>
          </w: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PAGEREF _Toc6524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rPr>
            <w:t>70</w:t>
          </w:r>
          <w:r>
            <w:rPr>
              <w:rFonts w:hint="eastAsia" w:ascii="微软雅黑" w:hAnsi="微软雅黑" w:eastAsia="微软雅黑" w:cs="微软雅黑"/>
              <w:sz w:val="30"/>
              <w:szCs w:val="30"/>
            </w:rPr>
            <w:fldChar w:fldCharType="end"/>
          </w:r>
          <w:r>
            <w:rPr>
              <w:rFonts w:hint="eastAsia" w:ascii="微软雅黑" w:hAnsi="微软雅黑" w:eastAsia="微软雅黑" w:cs="微软雅黑"/>
              <w:sz w:val="30"/>
              <w:szCs w:val="30"/>
            </w:rPr>
            <w:fldChar w:fldCharType="end"/>
          </w:r>
        </w:p>
        <w:p>
          <w:pPr>
            <w:pStyle w:val="7"/>
            <w:tabs>
              <w:tab w:val="right" w:leader="dot" w:pos="8306"/>
            </w:tabs>
            <w:spacing w:line="360" w:lineRule="auto"/>
            <w:rPr>
              <w:rFonts w:hint="eastAsia" w:ascii="微软雅黑" w:hAnsi="微软雅黑" w:eastAsia="微软雅黑" w:cs="微软雅黑"/>
              <w:sz w:val="30"/>
              <w:szCs w:val="30"/>
            </w:rPr>
          </w:pP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HYPERLINK \l _Toc17331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lang w:val="en-US" w:eastAsia="zh-CN"/>
            </w:rPr>
            <w:t>1.13.1药师列表</w:t>
          </w:r>
          <w:r>
            <w:rPr>
              <w:rFonts w:hint="eastAsia" w:ascii="微软雅黑" w:hAnsi="微软雅黑" w:eastAsia="微软雅黑" w:cs="微软雅黑"/>
              <w:sz w:val="30"/>
              <w:szCs w:val="30"/>
            </w:rPr>
            <w:tab/>
          </w: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PAGEREF _Toc17331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rPr>
            <w:t>70</w:t>
          </w:r>
          <w:r>
            <w:rPr>
              <w:rFonts w:hint="eastAsia" w:ascii="微软雅黑" w:hAnsi="微软雅黑" w:eastAsia="微软雅黑" w:cs="微软雅黑"/>
              <w:sz w:val="30"/>
              <w:szCs w:val="30"/>
            </w:rPr>
            <w:fldChar w:fldCharType="end"/>
          </w:r>
          <w:r>
            <w:rPr>
              <w:rFonts w:hint="eastAsia" w:ascii="微软雅黑" w:hAnsi="微软雅黑" w:eastAsia="微软雅黑" w:cs="微软雅黑"/>
              <w:sz w:val="30"/>
              <w:szCs w:val="30"/>
            </w:rPr>
            <w:fldChar w:fldCharType="end"/>
          </w:r>
        </w:p>
        <w:p>
          <w:pPr>
            <w:pStyle w:val="9"/>
            <w:tabs>
              <w:tab w:val="right" w:leader="dot" w:pos="8306"/>
            </w:tabs>
            <w:spacing w:line="360" w:lineRule="auto"/>
            <w:rPr>
              <w:rFonts w:hint="eastAsia" w:ascii="微软雅黑" w:hAnsi="微软雅黑" w:eastAsia="微软雅黑" w:cs="微软雅黑"/>
              <w:sz w:val="30"/>
              <w:szCs w:val="30"/>
            </w:rPr>
          </w:pP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HYPERLINK \l _Toc25163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lang w:val="en-US" w:eastAsia="zh-CN"/>
            </w:rPr>
            <w:t>1.14系统管理</w:t>
          </w:r>
          <w:r>
            <w:rPr>
              <w:rFonts w:hint="eastAsia" w:ascii="微软雅黑" w:hAnsi="微软雅黑" w:eastAsia="微软雅黑" w:cs="微软雅黑"/>
              <w:sz w:val="30"/>
              <w:szCs w:val="30"/>
            </w:rPr>
            <w:tab/>
          </w: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PAGEREF _Toc25163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rPr>
            <w:t>73</w:t>
          </w:r>
          <w:r>
            <w:rPr>
              <w:rFonts w:hint="eastAsia" w:ascii="微软雅黑" w:hAnsi="微软雅黑" w:eastAsia="微软雅黑" w:cs="微软雅黑"/>
              <w:sz w:val="30"/>
              <w:szCs w:val="30"/>
            </w:rPr>
            <w:fldChar w:fldCharType="end"/>
          </w:r>
          <w:r>
            <w:rPr>
              <w:rFonts w:hint="eastAsia" w:ascii="微软雅黑" w:hAnsi="微软雅黑" w:eastAsia="微软雅黑" w:cs="微软雅黑"/>
              <w:sz w:val="30"/>
              <w:szCs w:val="30"/>
            </w:rPr>
            <w:fldChar w:fldCharType="end"/>
          </w:r>
        </w:p>
        <w:p>
          <w:pPr>
            <w:pStyle w:val="7"/>
            <w:tabs>
              <w:tab w:val="right" w:leader="dot" w:pos="8306"/>
            </w:tabs>
            <w:spacing w:line="360" w:lineRule="auto"/>
            <w:rPr>
              <w:rFonts w:hint="eastAsia" w:ascii="微软雅黑" w:hAnsi="微软雅黑" w:eastAsia="微软雅黑" w:cs="微软雅黑"/>
              <w:sz w:val="30"/>
              <w:szCs w:val="30"/>
            </w:rPr>
          </w:pP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HYPERLINK \l _Toc23992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lang w:val="en-US" w:eastAsia="zh-CN"/>
            </w:rPr>
            <w:t>1.14.1用户管理</w:t>
          </w:r>
          <w:r>
            <w:rPr>
              <w:rFonts w:hint="eastAsia" w:ascii="微软雅黑" w:hAnsi="微软雅黑" w:eastAsia="微软雅黑" w:cs="微软雅黑"/>
              <w:sz w:val="30"/>
              <w:szCs w:val="30"/>
            </w:rPr>
            <w:tab/>
          </w: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PAGEREF _Toc23992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rPr>
            <w:t>73</w:t>
          </w:r>
          <w:r>
            <w:rPr>
              <w:rFonts w:hint="eastAsia" w:ascii="微软雅黑" w:hAnsi="微软雅黑" w:eastAsia="微软雅黑" w:cs="微软雅黑"/>
              <w:sz w:val="30"/>
              <w:szCs w:val="30"/>
            </w:rPr>
            <w:fldChar w:fldCharType="end"/>
          </w:r>
          <w:r>
            <w:rPr>
              <w:rFonts w:hint="eastAsia" w:ascii="微软雅黑" w:hAnsi="微软雅黑" w:eastAsia="微软雅黑" w:cs="微软雅黑"/>
              <w:sz w:val="30"/>
              <w:szCs w:val="30"/>
            </w:rPr>
            <w:fldChar w:fldCharType="end"/>
          </w:r>
        </w:p>
        <w:p>
          <w:pPr>
            <w:pStyle w:val="7"/>
            <w:tabs>
              <w:tab w:val="right" w:leader="dot" w:pos="8306"/>
            </w:tabs>
            <w:spacing w:line="360" w:lineRule="auto"/>
            <w:rPr>
              <w:rFonts w:hint="eastAsia" w:ascii="微软雅黑" w:hAnsi="微软雅黑" w:eastAsia="微软雅黑" w:cs="微软雅黑"/>
              <w:sz w:val="30"/>
              <w:szCs w:val="30"/>
            </w:rPr>
          </w:pP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HYPERLINK \l _Toc6407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lang w:val="en-US" w:eastAsia="zh-CN"/>
            </w:rPr>
            <w:t>1.14.2角色管理</w:t>
          </w:r>
          <w:r>
            <w:rPr>
              <w:rFonts w:hint="eastAsia" w:ascii="微软雅黑" w:hAnsi="微软雅黑" w:eastAsia="微软雅黑" w:cs="微软雅黑"/>
              <w:sz w:val="30"/>
              <w:szCs w:val="30"/>
            </w:rPr>
            <w:tab/>
          </w: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PAGEREF _Toc6407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rPr>
            <w:t>78</w:t>
          </w:r>
          <w:r>
            <w:rPr>
              <w:rFonts w:hint="eastAsia" w:ascii="微软雅黑" w:hAnsi="微软雅黑" w:eastAsia="微软雅黑" w:cs="微软雅黑"/>
              <w:sz w:val="30"/>
              <w:szCs w:val="30"/>
            </w:rPr>
            <w:fldChar w:fldCharType="end"/>
          </w:r>
          <w:r>
            <w:rPr>
              <w:rFonts w:hint="eastAsia" w:ascii="微软雅黑" w:hAnsi="微软雅黑" w:eastAsia="微软雅黑" w:cs="微软雅黑"/>
              <w:sz w:val="30"/>
              <w:szCs w:val="30"/>
            </w:rPr>
            <w:fldChar w:fldCharType="end"/>
          </w:r>
        </w:p>
        <w:p>
          <w:pPr>
            <w:pStyle w:val="9"/>
            <w:tabs>
              <w:tab w:val="right" w:leader="dot" w:pos="8306"/>
            </w:tabs>
            <w:spacing w:line="360" w:lineRule="auto"/>
            <w:rPr>
              <w:rFonts w:hint="eastAsia" w:ascii="微软雅黑" w:hAnsi="微软雅黑" w:eastAsia="微软雅黑" w:cs="微软雅黑"/>
              <w:sz w:val="30"/>
              <w:szCs w:val="30"/>
            </w:rPr>
          </w:pP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HYPERLINK \l _Toc1222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lang w:val="en-US" w:eastAsia="zh-CN"/>
            </w:rPr>
            <w:t>1.15订单管理（发货员角色使用）</w:t>
          </w:r>
          <w:r>
            <w:rPr>
              <w:rFonts w:hint="eastAsia" w:ascii="微软雅黑" w:hAnsi="微软雅黑" w:eastAsia="微软雅黑" w:cs="微软雅黑"/>
              <w:sz w:val="30"/>
              <w:szCs w:val="30"/>
            </w:rPr>
            <w:tab/>
          </w: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PAGEREF _Toc1222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rPr>
            <w:t>83</w:t>
          </w:r>
          <w:r>
            <w:rPr>
              <w:rFonts w:hint="eastAsia" w:ascii="微软雅黑" w:hAnsi="微软雅黑" w:eastAsia="微软雅黑" w:cs="微软雅黑"/>
              <w:sz w:val="30"/>
              <w:szCs w:val="30"/>
            </w:rPr>
            <w:fldChar w:fldCharType="end"/>
          </w:r>
          <w:r>
            <w:rPr>
              <w:rFonts w:hint="eastAsia" w:ascii="微软雅黑" w:hAnsi="微软雅黑" w:eastAsia="微软雅黑" w:cs="微软雅黑"/>
              <w:sz w:val="30"/>
              <w:szCs w:val="30"/>
            </w:rPr>
            <w:fldChar w:fldCharType="end"/>
          </w:r>
        </w:p>
        <w:p>
          <w:pPr>
            <w:pStyle w:val="7"/>
            <w:tabs>
              <w:tab w:val="right" w:leader="dot" w:pos="8306"/>
            </w:tabs>
            <w:spacing w:line="360" w:lineRule="auto"/>
            <w:rPr>
              <w:rFonts w:hint="eastAsia" w:ascii="微软雅黑" w:hAnsi="微软雅黑" w:eastAsia="微软雅黑" w:cs="微软雅黑"/>
              <w:sz w:val="30"/>
              <w:szCs w:val="30"/>
            </w:rPr>
          </w:pP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HYPERLINK \l _Toc13622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lang w:val="en-US" w:eastAsia="zh-CN"/>
            </w:rPr>
            <w:t>1.15.1订单列表</w:t>
          </w:r>
          <w:r>
            <w:rPr>
              <w:rFonts w:hint="eastAsia" w:ascii="微软雅黑" w:hAnsi="微软雅黑" w:eastAsia="微软雅黑" w:cs="微软雅黑"/>
              <w:sz w:val="30"/>
              <w:szCs w:val="30"/>
            </w:rPr>
            <w:tab/>
          </w: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PAGEREF _Toc13622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rPr>
            <w:t>83</w:t>
          </w:r>
          <w:r>
            <w:rPr>
              <w:rFonts w:hint="eastAsia" w:ascii="微软雅黑" w:hAnsi="微软雅黑" w:eastAsia="微软雅黑" w:cs="微软雅黑"/>
              <w:sz w:val="30"/>
              <w:szCs w:val="30"/>
            </w:rPr>
            <w:fldChar w:fldCharType="end"/>
          </w:r>
          <w:r>
            <w:rPr>
              <w:rFonts w:hint="eastAsia" w:ascii="微软雅黑" w:hAnsi="微软雅黑" w:eastAsia="微软雅黑" w:cs="微软雅黑"/>
              <w:sz w:val="30"/>
              <w:szCs w:val="30"/>
            </w:rPr>
            <w:fldChar w:fldCharType="end"/>
          </w:r>
        </w:p>
        <w:p>
          <w:pPr>
            <w:pStyle w:val="9"/>
            <w:tabs>
              <w:tab w:val="right" w:leader="dot" w:pos="8306"/>
            </w:tabs>
            <w:spacing w:line="360" w:lineRule="auto"/>
            <w:rPr>
              <w:rFonts w:hint="eastAsia" w:ascii="微软雅黑" w:hAnsi="微软雅黑" w:eastAsia="微软雅黑" w:cs="微软雅黑"/>
              <w:sz w:val="30"/>
              <w:szCs w:val="30"/>
            </w:rPr>
          </w:pP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HYPERLINK \l _Toc8909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lang w:val="en-US" w:eastAsia="zh-CN"/>
            </w:rPr>
            <w:t>1.16财务管理（财务角色使用）</w:t>
          </w:r>
          <w:r>
            <w:rPr>
              <w:rFonts w:hint="eastAsia" w:ascii="微软雅黑" w:hAnsi="微软雅黑" w:eastAsia="微软雅黑" w:cs="微软雅黑"/>
              <w:sz w:val="30"/>
              <w:szCs w:val="30"/>
            </w:rPr>
            <w:tab/>
          </w: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PAGEREF _Toc8909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rPr>
            <w:t>90</w:t>
          </w:r>
          <w:r>
            <w:rPr>
              <w:rFonts w:hint="eastAsia" w:ascii="微软雅黑" w:hAnsi="微软雅黑" w:eastAsia="微软雅黑" w:cs="微软雅黑"/>
              <w:sz w:val="30"/>
              <w:szCs w:val="30"/>
            </w:rPr>
            <w:fldChar w:fldCharType="end"/>
          </w:r>
          <w:r>
            <w:rPr>
              <w:rFonts w:hint="eastAsia" w:ascii="微软雅黑" w:hAnsi="微软雅黑" w:eastAsia="微软雅黑" w:cs="微软雅黑"/>
              <w:sz w:val="30"/>
              <w:szCs w:val="30"/>
            </w:rPr>
            <w:fldChar w:fldCharType="end"/>
          </w:r>
        </w:p>
        <w:p>
          <w:pPr>
            <w:pStyle w:val="7"/>
            <w:tabs>
              <w:tab w:val="right" w:leader="dot" w:pos="8306"/>
            </w:tabs>
            <w:spacing w:line="360" w:lineRule="auto"/>
            <w:rPr>
              <w:rFonts w:hint="eastAsia" w:ascii="微软雅黑" w:hAnsi="微软雅黑" w:eastAsia="微软雅黑" w:cs="微软雅黑"/>
              <w:sz w:val="30"/>
              <w:szCs w:val="30"/>
            </w:rPr>
          </w:pP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HYPERLINK \l _Toc3973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lang w:val="en-US" w:eastAsia="zh-CN"/>
            </w:rPr>
            <w:t>1.16.1总览</w:t>
          </w:r>
          <w:r>
            <w:rPr>
              <w:rFonts w:hint="eastAsia" w:ascii="微软雅黑" w:hAnsi="微软雅黑" w:eastAsia="微软雅黑" w:cs="微软雅黑"/>
              <w:sz w:val="30"/>
              <w:szCs w:val="30"/>
            </w:rPr>
            <w:tab/>
          </w: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PAGEREF _Toc3973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rPr>
            <w:t>90</w:t>
          </w:r>
          <w:r>
            <w:rPr>
              <w:rFonts w:hint="eastAsia" w:ascii="微软雅黑" w:hAnsi="微软雅黑" w:eastAsia="微软雅黑" w:cs="微软雅黑"/>
              <w:sz w:val="30"/>
              <w:szCs w:val="30"/>
            </w:rPr>
            <w:fldChar w:fldCharType="end"/>
          </w:r>
          <w:r>
            <w:rPr>
              <w:rFonts w:hint="eastAsia" w:ascii="微软雅黑" w:hAnsi="微软雅黑" w:eastAsia="微软雅黑" w:cs="微软雅黑"/>
              <w:sz w:val="30"/>
              <w:szCs w:val="30"/>
            </w:rPr>
            <w:fldChar w:fldCharType="end"/>
          </w:r>
        </w:p>
        <w:p>
          <w:pPr>
            <w:pStyle w:val="7"/>
            <w:tabs>
              <w:tab w:val="right" w:leader="dot" w:pos="8306"/>
            </w:tabs>
            <w:spacing w:line="360" w:lineRule="auto"/>
            <w:rPr>
              <w:rFonts w:hint="eastAsia" w:ascii="微软雅黑" w:hAnsi="微软雅黑" w:eastAsia="微软雅黑" w:cs="微软雅黑"/>
              <w:sz w:val="30"/>
              <w:szCs w:val="30"/>
            </w:rPr>
          </w:pP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HYPERLINK \l _Toc21082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lang w:val="en-US" w:eastAsia="zh-CN"/>
            </w:rPr>
            <w:t>1.16.2财务看板</w:t>
          </w:r>
          <w:r>
            <w:rPr>
              <w:rFonts w:hint="eastAsia" w:ascii="微软雅黑" w:hAnsi="微软雅黑" w:eastAsia="微软雅黑" w:cs="微软雅黑"/>
              <w:sz w:val="30"/>
              <w:szCs w:val="30"/>
            </w:rPr>
            <w:tab/>
          </w: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PAGEREF _Toc21082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rPr>
            <w:t>93</w:t>
          </w:r>
          <w:r>
            <w:rPr>
              <w:rFonts w:hint="eastAsia" w:ascii="微软雅黑" w:hAnsi="微软雅黑" w:eastAsia="微软雅黑" w:cs="微软雅黑"/>
              <w:sz w:val="30"/>
              <w:szCs w:val="30"/>
            </w:rPr>
            <w:fldChar w:fldCharType="end"/>
          </w:r>
          <w:r>
            <w:rPr>
              <w:rFonts w:hint="eastAsia" w:ascii="微软雅黑" w:hAnsi="微软雅黑" w:eastAsia="微软雅黑" w:cs="微软雅黑"/>
              <w:sz w:val="30"/>
              <w:szCs w:val="30"/>
            </w:rPr>
            <w:fldChar w:fldCharType="end"/>
          </w:r>
        </w:p>
        <w:p>
          <w:pPr>
            <w:pStyle w:val="7"/>
            <w:tabs>
              <w:tab w:val="right" w:leader="dot" w:pos="8306"/>
            </w:tabs>
            <w:spacing w:line="360" w:lineRule="auto"/>
            <w:rPr>
              <w:rFonts w:hint="eastAsia" w:ascii="微软雅黑" w:hAnsi="微软雅黑" w:eastAsia="微软雅黑" w:cs="微软雅黑"/>
              <w:sz w:val="30"/>
              <w:szCs w:val="30"/>
            </w:rPr>
          </w:pP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HYPERLINK \l _Toc12946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lang w:val="en-US" w:eastAsia="zh-CN"/>
            </w:rPr>
            <w:t>1.16.3医生收益</w:t>
          </w:r>
          <w:r>
            <w:rPr>
              <w:rFonts w:hint="eastAsia" w:ascii="微软雅黑" w:hAnsi="微软雅黑" w:eastAsia="微软雅黑" w:cs="微软雅黑"/>
              <w:sz w:val="30"/>
              <w:szCs w:val="30"/>
            </w:rPr>
            <w:tab/>
          </w: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PAGEREF _Toc12946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rPr>
            <w:t>94</w:t>
          </w:r>
          <w:r>
            <w:rPr>
              <w:rFonts w:hint="eastAsia" w:ascii="微软雅黑" w:hAnsi="微软雅黑" w:eastAsia="微软雅黑" w:cs="微软雅黑"/>
              <w:sz w:val="30"/>
              <w:szCs w:val="30"/>
            </w:rPr>
            <w:fldChar w:fldCharType="end"/>
          </w:r>
          <w:r>
            <w:rPr>
              <w:rFonts w:hint="eastAsia" w:ascii="微软雅黑" w:hAnsi="微软雅黑" w:eastAsia="微软雅黑" w:cs="微软雅黑"/>
              <w:sz w:val="30"/>
              <w:szCs w:val="30"/>
            </w:rPr>
            <w:fldChar w:fldCharType="end"/>
          </w:r>
        </w:p>
        <w:p>
          <w:pPr>
            <w:pStyle w:val="8"/>
            <w:tabs>
              <w:tab w:val="right" w:leader="dot" w:pos="8306"/>
            </w:tabs>
            <w:spacing w:line="360" w:lineRule="auto"/>
            <w:rPr>
              <w:rFonts w:hint="eastAsia" w:ascii="微软雅黑" w:hAnsi="微软雅黑" w:eastAsia="微软雅黑" w:cs="微软雅黑"/>
              <w:sz w:val="30"/>
              <w:szCs w:val="30"/>
            </w:rPr>
          </w:pP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HYPERLINK \l _Toc3249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lang w:val="en-US" w:eastAsia="zh-CN"/>
            </w:rPr>
            <w:t>2使用角色创建</w:t>
          </w:r>
          <w:r>
            <w:rPr>
              <w:rFonts w:hint="eastAsia" w:ascii="微软雅黑" w:hAnsi="微软雅黑" w:eastAsia="微软雅黑" w:cs="微软雅黑"/>
              <w:sz w:val="30"/>
              <w:szCs w:val="30"/>
            </w:rPr>
            <w:tab/>
          </w: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PAGEREF _Toc3249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rPr>
            <w:t>98</w:t>
          </w:r>
          <w:r>
            <w:rPr>
              <w:rFonts w:hint="eastAsia" w:ascii="微软雅黑" w:hAnsi="微软雅黑" w:eastAsia="微软雅黑" w:cs="微软雅黑"/>
              <w:sz w:val="30"/>
              <w:szCs w:val="30"/>
            </w:rPr>
            <w:fldChar w:fldCharType="end"/>
          </w:r>
          <w:r>
            <w:rPr>
              <w:rFonts w:hint="eastAsia" w:ascii="微软雅黑" w:hAnsi="微软雅黑" w:eastAsia="微软雅黑" w:cs="微软雅黑"/>
              <w:sz w:val="30"/>
              <w:szCs w:val="30"/>
            </w:rPr>
            <w:fldChar w:fldCharType="end"/>
          </w:r>
        </w:p>
        <w:p>
          <w:pPr>
            <w:pStyle w:val="9"/>
            <w:tabs>
              <w:tab w:val="right" w:leader="dot" w:pos="8306"/>
            </w:tabs>
            <w:spacing w:line="360" w:lineRule="auto"/>
            <w:rPr>
              <w:rFonts w:hint="eastAsia" w:ascii="微软雅黑" w:hAnsi="微软雅黑" w:eastAsia="微软雅黑" w:cs="微软雅黑"/>
              <w:sz w:val="30"/>
              <w:szCs w:val="30"/>
            </w:rPr>
          </w:pP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HYPERLINK \l _Toc28466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lang w:val="en-US" w:eastAsia="zh-CN"/>
            </w:rPr>
            <w:t>1、 超级管理员</w:t>
          </w:r>
          <w:r>
            <w:rPr>
              <w:rFonts w:hint="eastAsia" w:ascii="微软雅黑" w:hAnsi="微软雅黑" w:eastAsia="微软雅黑" w:cs="微软雅黑"/>
              <w:sz w:val="30"/>
              <w:szCs w:val="30"/>
            </w:rPr>
            <w:tab/>
          </w: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PAGEREF _Toc28466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rPr>
            <w:t>98</w:t>
          </w:r>
          <w:r>
            <w:rPr>
              <w:rFonts w:hint="eastAsia" w:ascii="微软雅黑" w:hAnsi="微软雅黑" w:eastAsia="微软雅黑" w:cs="微软雅黑"/>
              <w:sz w:val="30"/>
              <w:szCs w:val="30"/>
            </w:rPr>
            <w:fldChar w:fldCharType="end"/>
          </w:r>
          <w:r>
            <w:rPr>
              <w:rFonts w:hint="eastAsia" w:ascii="微软雅黑" w:hAnsi="微软雅黑" w:eastAsia="微软雅黑" w:cs="微软雅黑"/>
              <w:sz w:val="30"/>
              <w:szCs w:val="30"/>
            </w:rPr>
            <w:fldChar w:fldCharType="end"/>
          </w:r>
        </w:p>
        <w:p>
          <w:pPr>
            <w:pStyle w:val="9"/>
            <w:tabs>
              <w:tab w:val="right" w:leader="dot" w:pos="8306"/>
            </w:tabs>
            <w:spacing w:line="360" w:lineRule="auto"/>
            <w:rPr>
              <w:rFonts w:hint="eastAsia" w:ascii="微软雅黑" w:hAnsi="微软雅黑" w:eastAsia="微软雅黑" w:cs="微软雅黑"/>
              <w:sz w:val="30"/>
              <w:szCs w:val="30"/>
            </w:rPr>
          </w:pP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HYPERLINK \l _Toc4489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lang w:val="en-US" w:eastAsia="zh-CN"/>
            </w:rPr>
            <w:t>2、 系统管理员</w:t>
          </w:r>
          <w:r>
            <w:rPr>
              <w:rFonts w:hint="eastAsia" w:ascii="微软雅黑" w:hAnsi="微软雅黑" w:eastAsia="微软雅黑" w:cs="微软雅黑"/>
              <w:sz w:val="30"/>
              <w:szCs w:val="30"/>
            </w:rPr>
            <w:tab/>
          </w: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PAGEREF _Toc4489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rPr>
            <w:t>98</w:t>
          </w:r>
          <w:r>
            <w:rPr>
              <w:rFonts w:hint="eastAsia" w:ascii="微软雅黑" w:hAnsi="微软雅黑" w:eastAsia="微软雅黑" w:cs="微软雅黑"/>
              <w:sz w:val="30"/>
              <w:szCs w:val="30"/>
            </w:rPr>
            <w:fldChar w:fldCharType="end"/>
          </w:r>
          <w:r>
            <w:rPr>
              <w:rFonts w:hint="eastAsia" w:ascii="微软雅黑" w:hAnsi="微软雅黑" w:eastAsia="微软雅黑" w:cs="微软雅黑"/>
              <w:sz w:val="30"/>
              <w:szCs w:val="30"/>
            </w:rPr>
            <w:fldChar w:fldCharType="end"/>
          </w:r>
        </w:p>
        <w:p>
          <w:pPr>
            <w:pStyle w:val="9"/>
            <w:tabs>
              <w:tab w:val="right" w:leader="dot" w:pos="8306"/>
            </w:tabs>
            <w:spacing w:line="360" w:lineRule="auto"/>
            <w:rPr>
              <w:rFonts w:hint="eastAsia" w:ascii="微软雅黑" w:hAnsi="微软雅黑" w:eastAsia="微软雅黑" w:cs="微软雅黑"/>
              <w:sz w:val="30"/>
              <w:szCs w:val="30"/>
            </w:rPr>
          </w:pP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HYPERLINK \l _Toc14241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lang w:val="en-US" w:eastAsia="zh-CN"/>
            </w:rPr>
            <w:t>3、 商务</w:t>
          </w:r>
          <w:r>
            <w:rPr>
              <w:rFonts w:hint="eastAsia" w:ascii="微软雅黑" w:hAnsi="微软雅黑" w:eastAsia="微软雅黑" w:cs="微软雅黑"/>
              <w:sz w:val="30"/>
              <w:szCs w:val="30"/>
            </w:rPr>
            <w:tab/>
          </w: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PAGEREF _Toc14241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rPr>
            <w:t>98</w:t>
          </w:r>
          <w:r>
            <w:rPr>
              <w:rFonts w:hint="eastAsia" w:ascii="微软雅黑" w:hAnsi="微软雅黑" w:eastAsia="微软雅黑" w:cs="微软雅黑"/>
              <w:sz w:val="30"/>
              <w:szCs w:val="30"/>
            </w:rPr>
            <w:fldChar w:fldCharType="end"/>
          </w:r>
          <w:r>
            <w:rPr>
              <w:rFonts w:hint="eastAsia" w:ascii="微软雅黑" w:hAnsi="微软雅黑" w:eastAsia="微软雅黑" w:cs="微软雅黑"/>
              <w:sz w:val="30"/>
              <w:szCs w:val="30"/>
            </w:rPr>
            <w:fldChar w:fldCharType="end"/>
          </w:r>
        </w:p>
        <w:p>
          <w:pPr>
            <w:pStyle w:val="9"/>
            <w:tabs>
              <w:tab w:val="right" w:leader="dot" w:pos="8306"/>
            </w:tabs>
            <w:spacing w:line="360" w:lineRule="auto"/>
            <w:rPr>
              <w:rFonts w:hint="eastAsia" w:ascii="微软雅黑" w:hAnsi="微软雅黑" w:eastAsia="微软雅黑" w:cs="微软雅黑"/>
              <w:sz w:val="30"/>
              <w:szCs w:val="30"/>
            </w:rPr>
          </w:pP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HYPERLINK \l _Toc7661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lang w:val="en-US" w:eastAsia="zh-CN"/>
            </w:rPr>
            <w:t>4、 医生</w:t>
          </w:r>
          <w:r>
            <w:rPr>
              <w:rFonts w:hint="eastAsia" w:ascii="微软雅黑" w:hAnsi="微软雅黑" w:eastAsia="微软雅黑" w:cs="微软雅黑"/>
              <w:sz w:val="30"/>
              <w:szCs w:val="30"/>
            </w:rPr>
            <w:tab/>
          </w: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PAGEREF _Toc7661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rPr>
            <w:t>99</w:t>
          </w:r>
          <w:r>
            <w:rPr>
              <w:rFonts w:hint="eastAsia" w:ascii="微软雅黑" w:hAnsi="微软雅黑" w:eastAsia="微软雅黑" w:cs="微软雅黑"/>
              <w:sz w:val="30"/>
              <w:szCs w:val="30"/>
            </w:rPr>
            <w:fldChar w:fldCharType="end"/>
          </w:r>
          <w:r>
            <w:rPr>
              <w:rFonts w:hint="eastAsia" w:ascii="微软雅黑" w:hAnsi="微软雅黑" w:eastAsia="微软雅黑" w:cs="微软雅黑"/>
              <w:sz w:val="30"/>
              <w:szCs w:val="30"/>
            </w:rPr>
            <w:fldChar w:fldCharType="end"/>
          </w:r>
        </w:p>
        <w:p>
          <w:pPr>
            <w:pStyle w:val="9"/>
            <w:tabs>
              <w:tab w:val="right" w:leader="dot" w:pos="8306"/>
            </w:tabs>
            <w:spacing w:line="360" w:lineRule="auto"/>
            <w:rPr>
              <w:rFonts w:hint="eastAsia" w:ascii="微软雅黑" w:hAnsi="微软雅黑" w:eastAsia="微软雅黑" w:cs="微软雅黑"/>
              <w:sz w:val="30"/>
              <w:szCs w:val="30"/>
            </w:rPr>
          </w:pP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HYPERLINK \l _Toc8579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lang w:val="en-US" w:eastAsia="zh-CN"/>
            </w:rPr>
            <w:t>5、 药师</w:t>
          </w:r>
          <w:r>
            <w:rPr>
              <w:rFonts w:hint="eastAsia" w:ascii="微软雅黑" w:hAnsi="微软雅黑" w:eastAsia="微软雅黑" w:cs="微软雅黑"/>
              <w:sz w:val="30"/>
              <w:szCs w:val="30"/>
            </w:rPr>
            <w:tab/>
          </w: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PAGEREF _Toc8579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rPr>
            <w:t>101</w:t>
          </w:r>
          <w:r>
            <w:rPr>
              <w:rFonts w:hint="eastAsia" w:ascii="微软雅黑" w:hAnsi="微软雅黑" w:eastAsia="微软雅黑" w:cs="微软雅黑"/>
              <w:sz w:val="30"/>
              <w:szCs w:val="30"/>
            </w:rPr>
            <w:fldChar w:fldCharType="end"/>
          </w:r>
          <w:r>
            <w:rPr>
              <w:rFonts w:hint="eastAsia" w:ascii="微软雅黑" w:hAnsi="微软雅黑" w:eastAsia="微软雅黑" w:cs="微软雅黑"/>
              <w:sz w:val="30"/>
              <w:szCs w:val="30"/>
            </w:rPr>
            <w:fldChar w:fldCharType="end"/>
          </w:r>
        </w:p>
        <w:p>
          <w:pPr>
            <w:pStyle w:val="9"/>
            <w:tabs>
              <w:tab w:val="right" w:leader="dot" w:pos="8306"/>
            </w:tabs>
            <w:spacing w:line="360" w:lineRule="auto"/>
            <w:rPr>
              <w:rFonts w:hint="eastAsia" w:ascii="微软雅黑" w:hAnsi="微软雅黑" w:eastAsia="微软雅黑" w:cs="微软雅黑"/>
              <w:sz w:val="30"/>
              <w:szCs w:val="30"/>
            </w:rPr>
          </w:pP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HYPERLINK \l _Toc29381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lang w:val="en-US" w:eastAsia="zh-CN"/>
            </w:rPr>
            <w:t>6、 发货员</w:t>
          </w:r>
          <w:r>
            <w:rPr>
              <w:rFonts w:hint="eastAsia" w:ascii="微软雅黑" w:hAnsi="微软雅黑" w:eastAsia="微软雅黑" w:cs="微软雅黑"/>
              <w:sz w:val="30"/>
              <w:szCs w:val="30"/>
            </w:rPr>
            <w:tab/>
          </w: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PAGEREF _Toc29381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rPr>
            <w:t>104</w:t>
          </w:r>
          <w:r>
            <w:rPr>
              <w:rFonts w:hint="eastAsia" w:ascii="微软雅黑" w:hAnsi="微软雅黑" w:eastAsia="微软雅黑" w:cs="微软雅黑"/>
              <w:sz w:val="30"/>
              <w:szCs w:val="30"/>
            </w:rPr>
            <w:fldChar w:fldCharType="end"/>
          </w:r>
          <w:r>
            <w:rPr>
              <w:rFonts w:hint="eastAsia" w:ascii="微软雅黑" w:hAnsi="微软雅黑" w:eastAsia="微软雅黑" w:cs="微软雅黑"/>
              <w:sz w:val="30"/>
              <w:szCs w:val="30"/>
            </w:rPr>
            <w:fldChar w:fldCharType="end"/>
          </w:r>
        </w:p>
        <w:p>
          <w:pPr>
            <w:pStyle w:val="9"/>
            <w:tabs>
              <w:tab w:val="right" w:leader="dot" w:pos="8306"/>
            </w:tabs>
            <w:spacing w:line="360" w:lineRule="auto"/>
            <w:rPr>
              <w:rFonts w:hint="eastAsia" w:ascii="微软雅黑" w:hAnsi="微软雅黑" w:eastAsia="微软雅黑" w:cs="微软雅黑"/>
              <w:sz w:val="30"/>
              <w:szCs w:val="30"/>
            </w:rPr>
          </w:pP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HYPERLINK \l _Toc11423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lang w:val="en-US" w:eastAsia="zh-CN"/>
            </w:rPr>
            <w:t>7、 财务</w:t>
          </w:r>
          <w:r>
            <w:rPr>
              <w:rFonts w:hint="eastAsia" w:ascii="微软雅黑" w:hAnsi="微软雅黑" w:eastAsia="微软雅黑" w:cs="微软雅黑"/>
              <w:sz w:val="30"/>
              <w:szCs w:val="30"/>
            </w:rPr>
            <w:tab/>
          </w: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PAGEREF _Toc11423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rPr>
            <w:t>105</w:t>
          </w:r>
          <w:r>
            <w:rPr>
              <w:rFonts w:hint="eastAsia" w:ascii="微软雅黑" w:hAnsi="微软雅黑" w:eastAsia="微软雅黑" w:cs="微软雅黑"/>
              <w:sz w:val="30"/>
              <w:szCs w:val="30"/>
            </w:rPr>
            <w:fldChar w:fldCharType="end"/>
          </w:r>
          <w:r>
            <w:rPr>
              <w:rFonts w:hint="eastAsia" w:ascii="微软雅黑" w:hAnsi="微软雅黑" w:eastAsia="微软雅黑" w:cs="微软雅黑"/>
              <w:sz w:val="30"/>
              <w:szCs w:val="30"/>
            </w:rPr>
            <w:fldChar w:fldCharType="end"/>
          </w:r>
        </w:p>
        <w:p>
          <w:pPr>
            <w:pStyle w:val="9"/>
            <w:tabs>
              <w:tab w:val="right" w:leader="dot" w:pos="8306"/>
            </w:tabs>
            <w:spacing w:line="360" w:lineRule="auto"/>
            <w:rPr>
              <w:rFonts w:hint="eastAsia" w:ascii="微软雅黑" w:hAnsi="微软雅黑" w:eastAsia="微软雅黑" w:cs="微软雅黑"/>
              <w:sz w:val="30"/>
              <w:szCs w:val="30"/>
            </w:rPr>
          </w:pP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HYPERLINK \l _Toc28955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lang w:val="en-US" w:eastAsia="zh-CN"/>
            </w:rPr>
            <w:t>8、 患者</w:t>
          </w:r>
          <w:r>
            <w:rPr>
              <w:rFonts w:hint="eastAsia" w:ascii="微软雅黑" w:hAnsi="微软雅黑" w:eastAsia="微软雅黑" w:cs="微软雅黑"/>
              <w:sz w:val="30"/>
              <w:szCs w:val="30"/>
            </w:rPr>
            <w:tab/>
          </w: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PAGEREF _Toc28955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rPr>
            <w:t>105</w:t>
          </w:r>
          <w:r>
            <w:rPr>
              <w:rFonts w:hint="eastAsia" w:ascii="微软雅黑" w:hAnsi="微软雅黑" w:eastAsia="微软雅黑" w:cs="微软雅黑"/>
              <w:sz w:val="30"/>
              <w:szCs w:val="30"/>
            </w:rPr>
            <w:fldChar w:fldCharType="end"/>
          </w:r>
          <w:r>
            <w:rPr>
              <w:rFonts w:hint="eastAsia" w:ascii="微软雅黑" w:hAnsi="微软雅黑" w:eastAsia="微软雅黑" w:cs="微软雅黑"/>
              <w:sz w:val="30"/>
              <w:szCs w:val="30"/>
            </w:rPr>
            <w:fldChar w:fldCharType="end"/>
          </w:r>
        </w:p>
        <w:p>
          <w:pPr>
            <w:pStyle w:val="8"/>
            <w:tabs>
              <w:tab w:val="right" w:leader="dot" w:pos="8306"/>
            </w:tabs>
            <w:spacing w:line="360" w:lineRule="auto"/>
            <w:rPr>
              <w:rFonts w:hint="eastAsia" w:ascii="微软雅黑" w:hAnsi="微软雅黑" w:eastAsia="微软雅黑" w:cs="微软雅黑"/>
              <w:sz w:val="30"/>
              <w:szCs w:val="30"/>
            </w:rPr>
          </w:pP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HYPERLINK \l _Toc7353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lang w:val="en-US" w:eastAsia="zh-CN"/>
            </w:rPr>
            <w:t>3移动端各功能操作说明</w:t>
          </w:r>
          <w:r>
            <w:rPr>
              <w:rFonts w:hint="eastAsia" w:ascii="微软雅黑" w:hAnsi="微软雅黑" w:eastAsia="微软雅黑" w:cs="微软雅黑"/>
              <w:sz w:val="30"/>
              <w:szCs w:val="30"/>
            </w:rPr>
            <w:tab/>
          </w:r>
          <w:r>
            <w:rPr>
              <w:rFonts w:hint="eastAsia" w:ascii="微软雅黑" w:hAnsi="微软雅黑" w:eastAsia="微软雅黑" w:cs="微软雅黑"/>
              <w:sz w:val="30"/>
              <w:szCs w:val="30"/>
            </w:rPr>
            <w:fldChar w:fldCharType="begin"/>
          </w:r>
          <w:r>
            <w:rPr>
              <w:rFonts w:hint="eastAsia" w:ascii="微软雅黑" w:hAnsi="微软雅黑" w:eastAsia="微软雅黑" w:cs="微软雅黑"/>
              <w:sz w:val="30"/>
              <w:szCs w:val="30"/>
            </w:rPr>
            <w:instrText xml:space="preserve"> PAGEREF _Toc7353 </w:instrText>
          </w:r>
          <w:r>
            <w:rPr>
              <w:rFonts w:hint="eastAsia" w:ascii="微软雅黑" w:hAnsi="微软雅黑" w:eastAsia="微软雅黑" w:cs="微软雅黑"/>
              <w:sz w:val="30"/>
              <w:szCs w:val="30"/>
            </w:rPr>
            <w:fldChar w:fldCharType="separate"/>
          </w:r>
          <w:r>
            <w:rPr>
              <w:rFonts w:hint="eastAsia" w:ascii="微软雅黑" w:hAnsi="微软雅黑" w:eastAsia="微软雅黑" w:cs="微软雅黑"/>
              <w:sz w:val="30"/>
              <w:szCs w:val="30"/>
            </w:rPr>
            <w:t>106</w:t>
          </w:r>
          <w:r>
            <w:rPr>
              <w:rFonts w:hint="eastAsia" w:ascii="微软雅黑" w:hAnsi="微软雅黑" w:eastAsia="微软雅黑" w:cs="微软雅黑"/>
              <w:sz w:val="30"/>
              <w:szCs w:val="30"/>
            </w:rPr>
            <w:fldChar w:fldCharType="end"/>
          </w:r>
          <w:r>
            <w:rPr>
              <w:rFonts w:hint="eastAsia" w:ascii="微软雅黑" w:hAnsi="微软雅黑" w:eastAsia="微软雅黑" w:cs="微软雅黑"/>
              <w:sz w:val="30"/>
              <w:szCs w:val="30"/>
            </w:rPr>
            <w:fldChar w:fldCharType="end"/>
          </w:r>
        </w:p>
        <w:p>
          <w:pPr>
            <w:spacing w:line="360" w:lineRule="auto"/>
            <w:rPr>
              <w:rFonts w:hint="eastAsia"/>
              <w:lang w:val="en-US" w:eastAsia="zh-CN"/>
            </w:rPr>
          </w:pPr>
          <w:r>
            <w:rPr>
              <w:rFonts w:hint="eastAsia" w:ascii="微软雅黑" w:hAnsi="微软雅黑" w:eastAsia="微软雅黑" w:cs="微软雅黑"/>
              <w:sz w:val="30"/>
              <w:szCs w:val="30"/>
            </w:rPr>
            <w:fldChar w:fldCharType="end"/>
          </w:r>
        </w:p>
      </w:sdtContent>
    </w:sdt>
    <w:p>
      <w:pPr>
        <w:rPr>
          <w:rFonts w:hint="eastAsia"/>
          <w:lang w:val="en-US" w:eastAsia="zh-CN"/>
        </w:rPr>
      </w:pPr>
      <w:r>
        <w:rPr>
          <w:rFonts w:hint="eastAsia"/>
          <w:lang w:val="en-US" w:eastAsia="zh-CN"/>
        </w:rPr>
        <w:br w:type="textWrapping"/>
      </w:r>
      <w:r>
        <w:rPr>
          <w:rFonts w:hint="eastAsia"/>
          <w:lang w:val="en-US" w:eastAsia="zh-CN"/>
        </w:rPr>
        <w:br w:type="textWrapping"/>
      </w:r>
    </w:p>
    <w:p>
      <w:pPr>
        <w:rPr>
          <w:rFonts w:hint="eastAsia"/>
          <w:lang w:val="en-US" w:eastAsia="zh-CN"/>
        </w:rPr>
      </w:pPr>
      <w:r>
        <w:rPr>
          <w:rFonts w:hint="eastAsia"/>
          <w:lang w:val="en-US" w:eastAsia="zh-CN"/>
        </w:rPr>
        <w:br w:type="page"/>
      </w:r>
    </w:p>
    <w:p>
      <w:pPr>
        <w:pStyle w:val="2"/>
        <w:bidi w:val="0"/>
        <w:rPr>
          <w:rFonts w:hint="eastAsia"/>
          <w:lang w:val="en-US" w:eastAsia="zh-CN"/>
        </w:rPr>
      </w:pPr>
      <w:bookmarkStart w:id="0" w:name="_Toc3215"/>
      <w:r>
        <w:rPr>
          <w:rFonts w:hint="eastAsia"/>
          <w:lang w:val="en-US" w:eastAsia="zh-CN"/>
        </w:rPr>
        <w:t>1 系统操作说明</w:t>
      </w:r>
      <w:bookmarkEnd w:id="0"/>
    </w:p>
    <w:p>
      <w:pPr>
        <w:pStyle w:val="3"/>
        <w:numPr>
          <w:ilvl w:val="1"/>
          <w:numId w:val="1"/>
        </w:numPr>
        <w:bidi w:val="0"/>
        <w:rPr>
          <w:rFonts w:hint="default"/>
          <w:lang w:val="en-US" w:eastAsia="zh-CN"/>
        </w:rPr>
      </w:pPr>
      <w:bookmarkStart w:id="1" w:name="_Toc7096"/>
      <w:r>
        <w:rPr>
          <w:rFonts w:hint="eastAsia"/>
          <w:lang w:val="en-US" w:eastAsia="zh-CN"/>
        </w:rPr>
        <w:t>安装与初始化</w:t>
      </w:r>
      <w:bookmarkEnd w:id="1"/>
    </w:p>
    <w:p>
      <w:pPr>
        <w:spacing w:line="360" w:lineRule="auto"/>
        <w:ind w:firstLine="480" w:firstLineChars="200"/>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互联网医院系统为</w:t>
      </w:r>
      <w:r>
        <w:rPr>
          <w:rFonts w:hint="eastAsia" w:ascii="微软雅黑" w:hAnsi="微软雅黑" w:eastAsia="微软雅黑" w:cs="微软雅黑"/>
          <w:sz w:val="24"/>
          <w:szCs w:val="24"/>
          <w:highlight w:val="yellow"/>
          <w:lang w:val="en-US" w:eastAsia="zh-CN"/>
        </w:rPr>
        <w:t>B/S模式</w:t>
      </w:r>
      <w:r>
        <w:rPr>
          <w:rFonts w:hint="eastAsia" w:ascii="微软雅黑" w:hAnsi="微软雅黑" w:eastAsia="微软雅黑" w:cs="微软雅黑"/>
          <w:sz w:val="24"/>
          <w:szCs w:val="24"/>
          <w:lang w:val="en-US" w:eastAsia="zh-CN"/>
        </w:rPr>
        <w:t>应用，无需安装和初始化，直接在浏览器中输入“后台管理地址”即可登录。</w:t>
      </w:r>
    </w:p>
    <w:p>
      <w:pPr>
        <w:pStyle w:val="3"/>
        <w:numPr>
          <w:ilvl w:val="1"/>
          <w:numId w:val="1"/>
        </w:numPr>
        <w:bidi w:val="0"/>
        <w:rPr>
          <w:rFonts w:hint="eastAsia"/>
          <w:lang w:val="en-US" w:eastAsia="zh-CN"/>
        </w:rPr>
      </w:pPr>
      <w:bookmarkStart w:id="2" w:name="_Toc23364"/>
      <w:r>
        <w:rPr>
          <w:rFonts w:hint="eastAsia"/>
          <w:lang w:val="en-US" w:eastAsia="zh-CN"/>
        </w:rPr>
        <w:t>系统登陆</w:t>
      </w:r>
      <w:bookmarkEnd w:id="2"/>
    </w:p>
    <w:p>
      <w:pPr>
        <w:pStyle w:val="12"/>
        <w:spacing w:line="360" w:lineRule="auto"/>
        <w:ind w:left="0" w:leftChars="0" w:firstLine="0" w:firstLineChars="0"/>
        <w:jc w:val="left"/>
        <w:rPr>
          <w:rFonts w:hint="default" w:ascii="微软雅黑" w:hAnsi="微软雅黑" w:eastAsia="微软雅黑"/>
          <w:b/>
          <w:bCs/>
          <w:sz w:val="30"/>
          <w:szCs w:val="30"/>
          <w:lang w:val="en-US" w:eastAsia="zh-CN"/>
        </w:rPr>
      </w:pPr>
      <w:r>
        <w:rPr>
          <w:rFonts w:hint="eastAsia" w:ascii="微软雅黑" w:hAnsi="微软雅黑" w:eastAsia="微软雅黑"/>
          <w:b/>
          <w:bCs/>
          <w:sz w:val="30"/>
          <w:szCs w:val="30"/>
          <w:lang w:val="en-US" w:eastAsia="zh-CN"/>
        </w:rPr>
        <w:t>功能描述</w:t>
      </w:r>
    </w:p>
    <w:p>
      <w:pPr>
        <w:pStyle w:val="12"/>
        <w:spacing w:line="360" w:lineRule="auto"/>
        <w:rPr>
          <w:rFonts w:hint="eastAsia" w:ascii="微软雅黑" w:hAnsi="微软雅黑" w:eastAsia="微软雅黑"/>
          <w:szCs w:val="24"/>
        </w:rPr>
      </w:pPr>
      <w:r>
        <w:rPr>
          <w:rFonts w:hint="eastAsia" w:ascii="微软雅黑" w:hAnsi="微软雅黑" w:eastAsia="微软雅黑"/>
          <w:szCs w:val="24"/>
        </w:rPr>
        <w:t>在本页面中输入正确的用户名、密码</w:t>
      </w:r>
      <w:r>
        <w:rPr>
          <w:rFonts w:hint="eastAsia" w:ascii="微软雅黑" w:hAnsi="微软雅黑" w:eastAsia="微软雅黑"/>
          <w:szCs w:val="24"/>
          <w:lang w:eastAsia="zh-CN"/>
        </w:rPr>
        <w:t>、</w:t>
      </w:r>
      <w:r>
        <w:rPr>
          <w:rFonts w:hint="eastAsia" w:ascii="微软雅黑" w:hAnsi="微软雅黑" w:eastAsia="微软雅黑"/>
          <w:szCs w:val="24"/>
          <w:lang w:val="en-US" w:eastAsia="zh-CN"/>
        </w:rPr>
        <w:t>验证码</w:t>
      </w:r>
      <w:r>
        <w:rPr>
          <w:rFonts w:hint="eastAsia" w:ascii="微软雅黑" w:hAnsi="微软雅黑" w:eastAsia="微软雅黑"/>
          <w:szCs w:val="24"/>
        </w:rPr>
        <w:t>，登录系统。当用户名</w:t>
      </w:r>
      <w:r>
        <w:rPr>
          <w:rFonts w:hint="eastAsia" w:ascii="微软雅黑" w:hAnsi="微软雅黑" w:eastAsia="微软雅黑"/>
          <w:szCs w:val="24"/>
          <w:lang w:eastAsia="zh-CN"/>
        </w:rPr>
        <w:t>、</w:t>
      </w:r>
      <w:r>
        <w:rPr>
          <w:rFonts w:hint="eastAsia" w:ascii="微软雅黑" w:hAnsi="微软雅黑" w:eastAsia="微软雅黑"/>
          <w:szCs w:val="24"/>
        </w:rPr>
        <w:t>密码</w:t>
      </w:r>
      <w:r>
        <w:rPr>
          <w:rFonts w:hint="eastAsia" w:ascii="微软雅黑" w:hAnsi="微软雅黑" w:eastAsia="微软雅黑"/>
          <w:szCs w:val="24"/>
          <w:lang w:val="en-US" w:eastAsia="zh-CN"/>
        </w:rPr>
        <w:t>或</w:t>
      </w:r>
      <w:r>
        <w:rPr>
          <w:rFonts w:hint="eastAsia" w:ascii="微软雅黑" w:hAnsi="微软雅黑" w:eastAsia="微软雅黑"/>
          <w:szCs w:val="24"/>
        </w:rPr>
        <w:t>输入有误时，系统会有提示，重新输入正确内容，即可进入系统主界面。</w:t>
      </w:r>
    </w:p>
    <w:p>
      <w:pPr>
        <w:pStyle w:val="12"/>
        <w:spacing w:line="360" w:lineRule="auto"/>
        <w:ind w:left="0" w:leftChars="0" w:firstLine="0" w:firstLineChars="0"/>
        <w:rPr>
          <w:rFonts w:hint="eastAsia" w:ascii="微软雅黑" w:hAnsi="微软雅黑" w:eastAsia="微软雅黑"/>
          <w:b/>
          <w:bCs/>
          <w:sz w:val="30"/>
          <w:szCs w:val="30"/>
          <w:lang w:val="en-US" w:eastAsia="zh-CN"/>
        </w:rPr>
      </w:pPr>
      <w:r>
        <w:rPr>
          <w:rFonts w:hint="eastAsia" w:ascii="微软雅黑" w:hAnsi="微软雅黑" w:eastAsia="微软雅黑"/>
          <w:b/>
          <w:bCs/>
          <w:sz w:val="30"/>
          <w:szCs w:val="30"/>
          <w:lang w:val="en-US" w:eastAsia="zh-CN"/>
        </w:rPr>
        <w:t>功能操作</w:t>
      </w:r>
    </w:p>
    <w:p>
      <w:pPr>
        <w:pStyle w:val="12"/>
        <w:spacing w:line="360" w:lineRule="auto"/>
        <w:rPr>
          <w:rFonts w:hint="default" w:ascii="微软雅黑" w:hAnsi="微软雅黑" w:eastAsia="微软雅黑"/>
          <w:szCs w:val="24"/>
          <w:lang w:val="en-US" w:eastAsia="zh-CN"/>
        </w:rPr>
      </w:pPr>
      <w:r>
        <w:rPr>
          <w:rFonts w:hint="eastAsia" w:ascii="微软雅黑" w:hAnsi="微软雅黑" w:eastAsia="微软雅黑"/>
          <w:szCs w:val="24"/>
          <w:lang w:val="en-US" w:eastAsia="zh-CN"/>
        </w:rPr>
        <w:t>1、打开浏览器，输入地址：“</w:t>
      </w:r>
      <w:r>
        <w:rPr>
          <w:rFonts w:hint="eastAsia" w:ascii="微软雅黑" w:hAnsi="微软雅黑" w:eastAsia="微软雅黑" w:cs="微软雅黑"/>
          <w:sz w:val="24"/>
          <w:szCs w:val="24"/>
          <w:lang w:val="en-US" w:eastAsia="zh-CN"/>
        </w:rPr>
        <w:t>后台管理地址</w:t>
      </w:r>
      <w:r>
        <w:rPr>
          <w:rFonts w:hint="eastAsia" w:ascii="微软雅黑" w:hAnsi="微软雅黑" w:eastAsia="微软雅黑"/>
          <w:szCs w:val="24"/>
          <w:lang w:val="en-US" w:eastAsia="zh-CN"/>
        </w:rPr>
        <w:t>”</w:t>
      </w:r>
      <w:r>
        <w:rPr>
          <w:rFonts w:hint="eastAsia" w:ascii="微软雅黑" w:hAnsi="微软雅黑" w:eastAsia="微软雅黑" w:cs="微软雅黑"/>
          <w:sz w:val="24"/>
          <w:szCs w:val="24"/>
          <w:lang w:val="en-US" w:eastAsia="zh-CN"/>
        </w:rPr>
        <w:t>，登陆页面显示如下图：</w:t>
      </w:r>
    </w:p>
    <w:p>
      <w:pPr>
        <w:pStyle w:val="12"/>
        <w:spacing w:line="360" w:lineRule="auto"/>
        <w:ind w:left="0" w:leftChars="0" w:firstLine="0" w:firstLineChars="0"/>
        <w:jc w:val="left"/>
      </w:pPr>
      <w:r>
        <w:drawing>
          <wp:inline distT="0" distB="0" distL="114300" distR="114300">
            <wp:extent cx="5273040" cy="2346960"/>
            <wp:effectExtent l="0" t="0" r="0" b="0"/>
            <wp:docPr id="1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
                    <pic:cNvPicPr>
                      <a:picLocks noChangeAspect="1"/>
                    </pic:cNvPicPr>
                  </pic:nvPicPr>
                  <pic:blipFill>
                    <a:blip r:embed="rId4"/>
                    <a:stretch>
                      <a:fillRect/>
                    </a:stretch>
                  </pic:blipFill>
                  <pic:spPr>
                    <a:xfrm>
                      <a:off x="0" y="0"/>
                      <a:ext cx="5273040" cy="2346960"/>
                    </a:xfrm>
                    <a:prstGeom prst="rect">
                      <a:avLst/>
                    </a:prstGeom>
                    <a:noFill/>
                    <a:ln>
                      <a:noFill/>
                    </a:ln>
                  </pic:spPr>
                </pic:pic>
              </a:graphicData>
            </a:graphic>
          </wp:inline>
        </w:drawing>
      </w:r>
    </w:p>
    <w:p>
      <w:pPr>
        <w:pStyle w:val="12"/>
        <w:numPr>
          <w:ilvl w:val="0"/>
          <w:numId w:val="2"/>
        </w:numPr>
        <w:spacing w:line="360" w:lineRule="auto"/>
        <w:rPr>
          <w:rFonts w:hint="eastAsia"/>
          <w:lang w:val="en-US" w:eastAsia="zh-CN"/>
        </w:rPr>
      </w:pPr>
      <w:r>
        <w:rPr>
          <w:rFonts w:hint="eastAsia"/>
          <w:lang w:val="en-US" w:eastAsia="zh-CN"/>
        </w:rPr>
        <w:t>进入系统后，系统主页面显示如下图：</w:t>
      </w:r>
    </w:p>
    <w:p>
      <w:pPr>
        <w:pStyle w:val="12"/>
        <w:widowControl w:val="0"/>
        <w:numPr>
          <w:ilvl w:val="0"/>
          <w:numId w:val="0"/>
        </w:numPr>
        <w:spacing w:line="360" w:lineRule="auto"/>
        <w:jc w:val="both"/>
        <w:rPr>
          <w:rFonts w:hint="eastAsia"/>
          <w:lang w:val="en-US" w:eastAsia="zh-CN"/>
        </w:rPr>
      </w:pPr>
      <w:r>
        <w:drawing>
          <wp:inline distT="0" distB="0" distL="114300" distR="114300">
            <wp:extent cx="5273040" cy="2346960"/>
            <wp:effectExtent l="0" t="0" r="0" b="0"/>
            <wp:docPr id="18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2"/>
                    <pic:cNvPicPr>
                      <a:picLocks noChangeAspect="1"/>
                    </pic:cNvPicPr>
                  </pic:nvPicPr>
                  <pic:blipFill>
                    <a:blip r:embed="rId5"/>
                    <a:stretch>
                      <a:fillRect/>
                    </a:stretch>
                  </pic:blipFill>
                  <pic:spPr>
                    <a:xfrm>
                      <a:off x="0" y="0"/>
                      <a:ext cx="5273040" cy="2346960"/>
                    </a:xfrm>
                    <a:prstGeom prst="rect">
                      <a:avLst/>
                    </a:prstGeom>
                    <a:noFill/>
                    <a:ln>
                      <a:noFill/>
                    </a:ln>
                  </pic:spPr>
                </pic:pic>
              </a:graphicData>
            </a:graphic>
          </wp:inline>
        </w:drawing>
      </w:r>
    </w:p>
    <w:p>
      <w:pPr>
        <w:pStyle w:val="12"/>
        <w:numPr>
          <w:ilvl w:val="0"/>
          <w:numId w:val="2"/>
        </w:numPr>
        <w:spacing w:line="360" w:lineRule="auto"/>
        <w:rPr>
          <w:rFonts w:hint="default"/>
          <w:lang w:val="en-US" w:eastAsia="zh-CN"/>
        </w:rPr>
      </w:pPr>
      <w:r>
        <w:rPr>
          <w:rFonts w:hint="eastAsia" w:ascii="微软雅黑" w:hAnsi="微软雅黑" w:eastAsia="微软雅黑" w:cs="宋体"/>
          <w:sz w:val="24"/>
        </w:rPr>
        <w:t>系统中各个模块包含对应的业务，选择相应业务，可点击进入操作</w:t>
      </w:r>
      <w:r>
        <w:rPr>
          <w:rFonts w:hint="eastAsia" w:ascii="微软雅黑" w:hAnsi="微软雅黑" w:eastAsia="微软雅黑" w:cs="宋体"/>
          <w:sz w:val="24"/>
          <w:lang w:eastAsia="zh-CN"/>
        </w:rPr>
        <w:t>。</w:t>
      </w:r>
    </w:p>
    <w:p>
      <w:pPr>
        <w:pStyle w:val="12"/>
        <w:numPr>
          <w:ilvl w:val="0"/>
          <w:numId w:val="2"/>
        </w:numPr>
        <w:spacing w:line="360" w:lineRule="auto"/>
        <w:rPr>
          <w:rFonts w:hint="default"/>
          <w:lang w:val="en-US" w:eastAsia="zh-CN"/>
        </w:rPr>
      </w:pPr>
      <w:r>
        <w:rPr>
          <w:rFonts w:hint="eastAsia" w:ascii="微软雅黑" w:hAnsi="微软雅黑" w:eastAsia="微软雅黑" w:cs="微软雅黑"/>
          <w:kern w:val="0"/>
          <w:sz w:val="24"/>
        </w:rPr>
        <w:t>单击首页右上角的【</w:t>
      </w:r>
      <w:r>
        <w:rPr>
          <w:rFonts w:hint="eastAsia" w:ascii="微软雅黑" w:hAnsi="微软雅黑" w:eastAsia="微软雅黑" w:cs="微软雅黑"/>
          <w:kern w:val="0"/>
          <w:sz w:val="24"/>
          <w:lang w:val="en-US" w:eastAsia="zh-CN"/>
        </w:rPr>
        <w:t>系统设置-注销</w:t>
      </w:r>
      <w:r>
        <w:rPr>
          <w:rFonts w:hint="eastAsia" w:ascii="微软雅黑" w:hAnsi="微软雅黑" w:eastAsia="微软雅黑" w:cs="微软雅黑"/>
          <w:kern w:val="0"/>
          <w:sz w:val="24"/>
        </w:rPr>
        <w:t>】，</w:t>
      </w:r>
      <w:r>
        <w:rPr>
          <w:rFonts w:hint="eastAsia" w:ascii="微软雅黑" w:hAnsi="微软雅黑" w:eastAsia="微软雅黑" w:cs="微软雅黑"/>
          <w:kern w:val="0"/>
          <w:sz w:val="24"/>
          <w:lang w:val="en-US" w:eastAsia="zh-CN"/>
        </w:rPr>
        <w:t>退出系统，返回至登陆页面。</w:t>
      </w:r>
    </w:p>
    <w:p>
      <w:pPr>
        <w:pStyle w:val="12"/>
        <w:numPr>
          <w:ilvl w:val="0"/>
          <w:numId w:val="2"/>
        </w:numPr>
        <w:spacing w:line="360" w:lineRule="auto"/>
        <w:rPr>
          <w:rFonts w:hint="default"/>
          <w:lang w:val="en-US" w:eastAsia="zh-CN"/>
        </w:rPr>
      </w:pPr>
      <w:r>
        <w:rPr>
          <w:rFonts w:hint="eastAsia" w:ascii="微软雅黑" w:hAnsi="微软雅黑" w:eastAsia="微软雅黑" w:cs="微软雅黑"/>
          <w:kern w:val="0"/>
          <w:sz w:val="24"/>
        </w:rPr>
        <w:t>单击首页右上角的【</w:t>
      </w:r>
      <w:r>
        <w:rPr>
          <w:rFonts w:hint="eastAsia" w:ascii="微软雅黑" w:hAnsi="微软雅黑" w:eastAsia="微软雅黑" w:cs="微软雅黑"/>
          <w:kern w:val="0"/>
          <w:sz w:val="24"/>
          <w:lang w:val="en-US" w:eastAsia="zh-CN"/>
        </w:rPr>
        <w:t>系统设置-</w:t>
      </w:r>
      <w:r>
        <w:rPr>
          <w:rFonts w:hint="eastAsia" w:ascii="微软雅黑" w:hAnsi="微软雅黑" w:eastAsia="微软雅黑" w:cs="微软雅黑"/>
          <w:kern w:val="0"/>
          <w:sz w:val="24"/>
        </w:rPr>
        <w:t>修改密码】，进入修改密码页面进行修改，如下图</w:t>
      </w:r>
      <w:r>
        <w:rPr>
          <w:rFonts w:hint="eastAsia" w:ascii="微软雅黑" w:hAnsi="微软雅黑" w:eastAsia="微软雅黑" w:cs="微软雅黑"/>
          <w:kern w:val="0"/>
          <w:sz w:val="24"/>
          <w:lang w:val="en-US" w:eastAsia="zh-CN"/>
        </w:rPr>
        <w:t>:</w:t>
      </w:r>
    </w:p>
    <w:p>
      <w:pPr>
        <w:pStyle w:val="12"/>
        <w:spacing w:line="360" w:lineRule="auto"/>
        <w:ind w:left="0" w:leftChars="0" w:firstLine="0" w:firstLineChars="0"/>
      </w:pPr>
      <w:r>
        <w:drawing>
          <wp:inline distT="0" distB="0" distL="114300" distR="114300">
            <wp:extent cx="5273040" cy="2346960"/>
            <wp:effectExtent l="0" t="0" r="0" b="0"/>
            <wp:docPr id="18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3"/>
                    <pic:cNvPicPr>
                      <a:picLocks noChangeAspect="1"/>
                    </pic:cNvPicPr>
                  </pic:nvPicPr>
                  <pic:blipFill>
                    <a:blip r:embed="rId6"/>
                    <a:stretch>
                      <a:fillRect/>
                    </a:stretch>
                  </pic:blipFill>
                  <pic:spPr>
                    <a:xfrm>
                      <a:off x="0" y="0"/>
                      <a:ext cx="5273040" cy="2346960"/>
                    </a:xfrm>
                    <a:prstGeom prst="rect">
                      <a:avLst/>
                    </a:prstGeom>
                    <a:noFill/>
                    <a:ln>
                      <a:noFill/>
                    </a:ln>
                  </pic:spPr>
                </pic:pic>
              </a:graphicData>
            </a:graphic>
          </wp:inline>
        </w:drawing>
      </w:r>
    </w:p>
    <w:p>
      <w:pPr>
        <w:spacing w:line="360" w:lineRule="auto"/>
        <w:ind w:firstLine="120" w:firstLineChars="50"/>
        <w:jc w:val="left"/>
        <w:rPr>
          <w:rFonts w:ascii="微软雅黑" w:hAnsi="微软雅黑" w:eastAsia="微软雅黑" w:cs="微软雅黑"/>
          <w:b/>
          <w:bCs/>
          <w:color w:val="0000FF"/>
          <w:sz w:val="24"/>
        </w:rPr>
      </w:pPr>
      <w:r>
        <w:rPr>
          <w:rFonts w:hint="eastAsia" w:ascii="微软雅黑" w:hAnsi="微软雅黑" w:eastAsia="微软雅黑" w:cs="微软雅黑"/>
          <w:b/>
          <w:bCs/>
          <w:color w:val="0000FF"/>
          <w:sz w:val="24"/>
        </w:rPr>
        <w:t>注：1)原始密码输入的是旧密码，新密码，密码确认为必填项；</w:t>
      </w:r>
    </w:p>
    <w:p>
      <w:pPr>
        <w:spacing w:line="360" w:lineRule="auto"/>
        <w:ind w:firstLine="120" w:firstLineChars="50"/>
        <w:jc w:val="left"/>
        <w:rPr>
          <w:rFonts w:ascii="微软雅黑" w:hAnsi="微软雅黑" w:eastAsia="微软雅黑" w:cs="微软雅黑"/>
          <w:b/>
          <w:bCs/>
          <w:color w:val="0000FF"/>
          <w:sz w:val="24"/>
        </w:rPr>
      </w:pPr>
      <w:r>
        <w:rPr>
          <w:rFonts w:hint="eastAsia" w:ascii="微软雅黑" w:hAnsi="微软雅黑" w:eastAsia="微软雅黑" w:cs="微软雅黑"/>
          <w:b/>
          <w:bCs/>
          <w:color w:val="0000FF"/>
          <w:sz w:val="24"/>
        </w:rPr>
        <w:t xml:space="preserve">    2)原始密码输入必须正确才能成功修改密码；</w:t>
      </w:r>
    </w:p>
    <w:p>
      <w:pPr>
        <w:spacing w:line="360" w:lineRule="auto"/>
        <w:ind w:left="420" w:firstLine="120" w:firstLineChars="50"/>
        <w:jc w:val="left"/>
        <w:rPr>
          <w:rFonts w:hint="eastAsia" w:ascii="微软雅黑" w:hAnsi="微软雅黑" w:eastAsia="微软雅黑" w:cs="微软雅黑"/>
          <w:b/>
          <w:bCs/>
          <w:color w:val="0000FF"/>
          <w:sz w:val="24"/>
        </w:rPr>
      </w:pPr>
      <w:r>
        <w:rPr>
          <w:rFonts w:hint="eastAsia" w:ascii="微软雅黑" w:hAnsi="微软雅黑" w:eastAsia="微软雅黑" w:cs="微软雅黑"/>
          <w:b/>
          <w:bCs/>
          <w:color w:val="0000FF"/>
          <w:sz w:val="24"/>
        </w:rPr>
        <w:t>3)密码确认必须与输入的新密码一致。</w:t>
      </w:r>
    </w:p>
    <w:p>
      <w:pPr>
        <w:spacing w:line="360" w:lineRule="auto"/>
        <w:ind w:left="420" w:firstLine="120" w:firstLineChars="50"/>
        <w:jc w:val="left"/>
        <w:rPr>
          <w:rFonts w:hint="eastAsia" w:ascii="微软雅黑" w:hAnsi="微软雅黑" w:eastAsia="微软雅黑" w:cs="微软雅黑"/>
          <w:b/>
          <w:bCs/>
          <w:color w:val="0000FF"/>
          <w:sz w:val="24"/>
        </w:rPr>
      </w:pPr>
    </w:p>
    <w:p>
      <w:pPr>
        <w:spacing w:line="360" w:lineRule="auto"/>
        <w:ind w:left="420" w:firstLine="120" w:firstLineChars="50"/>
        <w:jc w:val="left"/>
        <w:rPr>
          <w:rFonts w:hint="default" w:ascii="微软雅黑" w:hAnsi="微软雅黑" w:eastAsia="微软雅黑" w:cs="微软雅黑"/>
          <w:b w:val="0"/>
          <w:bCs w:val="0"/>
          <w:color w:val="000000" w:themeColor="text1"/>
          <w:sz w:val="24"/>
          <w:lang w:val="en-US" w:eastAsia="zh-CN"/>
          <w14:textFill>
            <w14:solidFill>
              <w14:schemeClr w14:val="tx1"/>
            </w14:solidFill>
          </w14:textFill>
        </w:rPr>
      </w:pPr>
      <w:r>
        <w:rPr>
          <w:rFonts w:hint="eastAsia" w:ascii="微软雅黑" w:hAnsi="微软雅黑" w:eastAsia="微软雅黑" w:cs="微软雅黑"/>
          <w:b w:val="0"/>
          <w:bCs w:val="0"/>
          <w:color w:val="000000" w:themeColor="text1"/>
          <w:sz w:val="24"/>
          <w:lang w:eastAsia="zh-CN"/>
          <w14:textFill>
            <w14:solidFill>
              <w14:schemeClr w14:val="tx1"/>
            </w14:solidFill>
          </w14:textFill>
        </w:rPr>
        <w:t>（</w:t>
      </w:r>
      <w:r>
        <w:rPr>
          <w:rFonts w:hint="eastAsia" w:ascii="微软雅黑" w:hAnsi="微软雅黑" w:eastAsia="微软雅黑" w:cs="微软雅黑"/>
          <w:b w:val="0"/>
          <w:bCs w:val="0"/>
          <w:color w:val="000000" w:themeColor="text1"/>
          <w:sz w:val="24"/>
          <w:lang w:val="en-US" w:eastAsia="zh-CN"/>
          <w14:textFill>
            <w14:solidFill>
              <w14:schemeClr w14:val="tx1"/>
            </w14:solidFill>
          </w14:textFill>
        </w:rPr>
        <w:t>下面对各个模块进行详细说明）</w:t>
      </w:r>
    </w:p>
    <w:p>
      <w:pPr>
        <w:spacing w:line="360" w:lineRule="auto"/>
        <w:ind w:left="420" w:firstLine="120" w:firstLineChars="50"/>
        <w:jc w:val="left"/>
        <w:rPr>
          <w:rFonts w:hint="eastAsia" w:ascii="微软雅黑" w:hAnsi="微软雅黑" w:eastAsia="微软雅黑" w:cs="微软雅黑"/>
          <w:b/>
          <w:bCs/>
          <w:color w:val="0000FF"/>
          <w:sz w:val="24"/>
        </w:rPr>
      </w:pPr>
    </w:p>
    <w:p>
      <w:pPr>
        <w:spacing w:line="360" w:lineRule="auto"/>
        <w:ind w:left="420" w:firstLine="120" w:firstLineChars="50"/>
        <w:jc w:val="left"/>
        <w:rPr>
          <w:rFonts w:hint="eastAsia" w:ascii="微软雅黑" w:hAnsi="微软雅黑" w:eastAsia="微软雅黑" w:cs="微软雅黑"/>
          <w:b/>
          <w:bCs/>
          <w:color w:val="0000FF"/>
          <w:sz w:val="24"/>
        </w:rPr>
      </w:pPr>
    </w:p>
    <w:p>
      <w:pPr>
        <w:pStyle w:val="3"/>
        <w:numPr>
          <w:ilvl w:val="1"/>
          <w:numId w:val="1"/>
        </w:numPr>
        <w:bidi w:val="0"/>
        <w:rPr>
          <w:rFonts w:hint="default"/>
          <w:lang w:val="en-US" w:eastAsia="zh-CN"/>
        </w:rPr>
      </w:pPr>
      <w:bookmarkStart w:id="3" w:name="_Toc12669"/>
      <w:r>
        <w:rPr>
          <w:rFonts w:hint="eastAsia"/>
          <w:b/>
          <w:lang w:val="en-US" w:eastAsia="zh-CN"/>
        </w:rPr>
        <w:t>基础</w:t>
      </w:r>
      <w:r>
        <w:rPr>
          <w:rFonts w:hint="eastAsia"/>
          <w:lang w:val="en-US" w:eastAsia="zh-CN"/>
        </w:rPr>
        <w:t>配置</w:t>
      </w:r>
      <w:bookmarkEnd w:id="3"/>
    </w:p>
    <w:p>
      <w:pPr>
        <w:spacing w:line="360" w:lineRule="auto"/>
        <w:ind w:firstLine="480" w:firstLineChars="200"/>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基础配置</w:t>
      </w:r>
      <w:r>
        <w:rPr>
          <w:rFonts w:hint="eastAsia" w:ascii="微软雅黑" w:hAnsi="微软雅黑" w:eastAsia="微软雅黑" w:cs="微软雅黑"/>
          <w:sz w:val="24"/>
          <w:szCs w:val="24"/>
        </w:rPr>
        <w:t>是一个综合类的模块，在此功能中，用户可以进行</w:t>
      </w:r>
      <w:r>
        <w:rPr>
          <w:rFonts w:hint="eastAsia" w:ascii="微软雅黑" w:hAnsi="微软雅黑" w:eastAsia="微软雅黑" w:cs="微软雅黑"/>
          <w:sz w:val="24"/>
          <w:szCs w:val="24"/>
          <w:lang w:val="en-US" w:eastAsia="zh-CN"/>
        </w:rPr>
        <w:t>二维码</w:t>
      </w:r>
      <w:r>
        <w:rPr>
          <w:rFonts w:hint="eastAsia" w:ascii="微软雅黑" w:hAnsi="微软雅黑" w:eastAsia="微软雅黑" w:cs="微软雅黑"/>
          <w:sz w:val="24"/>
          <w:szCs w:val="24"/>
        </w:rPr>
        <w:t>的查看，</w:t>
      </w:r>
      <w:r>
        <w:rPr>
          <w:rFonts w:hint="eastAsia" w:ascii="微软雅黑" w:hAnsi="微软雅黑" w:eastAsia="微软雅黑" w:cs="微软雅黑"/>
          <w:sz w:val="24"/>
          <w:szCs w:val="24"/>
          <w:lang w:val="en-US" w:eastAsia="zh-CN"/>
        </w:rPr>
        <w:t>科室配置、红包设置、生产厂家管理、标签配置、聊天常用语配置、数据字典配置和医院配置</w:t>
      </w:r>
      <w:r>
        <w:rPr>
          <w:rFonts w:hint="eastAsia" w:ascii="微软雅黑" w:hAnsi="微软雅黑" w:eastAsia="微软雅黑" w:cs="微软雅黑"/>
          <w:sz w:val="24"/>
          <w:szCs w:val="24"/>
        </w:rPr>
        <w:t>的新增、修改和删除。</w:t>
      </w:r>
    </w:p>
    <w:p>
      <w:pPr>
        <w:pStyle w:val="4"/>
        <w:bidi w:val="0"/>
        <w:rPr>
          <w:rFonts w:hint="eastAsia" w:ascii="黑体" w:hAnsi="黑体" w:eastAsia="黑体" w:cs="黑体"/>
          <w:sz w:val="28"/>
          <w:szCs w:val="28"/>
          <w:lang w:val="en-US" w:eastAsia="zh-CN"/>
        </w:rPr>
      </w:pPr>
      <w:bookmarkStart w:id="4" w:name="_Toc7274"/>
      <w:r>
        <w:rPr>
          <w:rFonts w:hint="eastAsia" w:ascii="黑体" w:hAnsi="黑体" w:eastAsia="黑体" w:cs="黑体"/>
          <w:sz w:val="28"/>
          <w:szCs w:val="28"/>
          <w:lang w:val="en-US" w:eastAsia="zh-CN"/>
        </w:rPr>
        <w:t>1.3.1二维码管理</w:t>
      </w:r>
      <w:bookmarkEnd w:id="4"/>
    </w:p>
    <w:p>
      <w:pPr>
        <w:ind w:firstLine="480" w:firstLineChars="200"/>
        <w:rPr>
          <w:rFonts w:hint="eastAsia"/>
          <w:lang w:val="en-US" w:eastAsia="zh-CN"/>
        </w:rPr>
      </w:pPr>
      <w:r>
        <w:rPr>
          <w:rFonts w:hint="eastAsia" w:ascii="微软雅黑" w:hAnsi="微软雅黑" w:eastAsia="微软雅黑" w:cs="宋体"/>
          <w:sz w:val="24"/>
        </w:rPr>
        <w:t>1.点击【</w:t>
      </w:r>
      <w:r>
        <w:rPr>
          <w:rFonts w:hint="eastAsia" w:ascii="微软雅黑" w:hAnsi="微软雅黑" w:eastAsia="微软雅黑" w:cs="宋体"/>
          <w:sz w:val="24"/>
          <w:lang w:val="en-US" w:eastAsia="zh-CN"/>
        </w:rPr>
        <w:t>基础配置</w:t>
      </w:r>
      <w:r>
        <w:rPr>
          <w:rFonts w:hint="eastAsia" w:ascii="微软雅黑" w:hAnsi="微软雅黑" w:eastAsia="微软雅黑" w:cs="宋体"/>
          <w:sz w:val="24"/>
        </w:rPr>
        <w:t>-</w:t>
      </w:r>
      <w:r>
        <w:rPr>
          <w:rFonts w:hint="eastAsia" w:ascii="微软雅黑" w:hAnsi="微软雅黑" w:eastAsia="微软雅黑" w:cs="宋体"/>
          <w:sz w:val="24"/>
          <w:lang w:val="en-US" w:eastAsia="zh-CN"/>
        </w:rPr>
        <w:t>二维码管理</w:t>
      </w:r>
      <w:r>
        <w:rPr>
          <w:rFonts w:hint="eastAsia" w:ascii="微软雅黑" w:hAnsi="微软雅黑" w:eastAsia="微软雅黑" w:cs="宋体"/>
          <w:sz w:val="24"/>
        </w:rPr>
        <w:t>】，打开</w:t>
      </w:r>
      <w:r>
        <w:rPr>
          <w:rFonts w:hint="eastAsia" w:ascii="微软雅黑" w:hAnsi="微软雅黑" w:eastAsia="微软雅黑" w:cs="宋体"/>
          <w:sz w:val="24"/>
          <w:lang w:val="en-US" w:eastAsia="zh-CN"/>
        </w:rPr>
        <w:t>二维码管理</w:t>
      </w:r>
      <w:r>
        <w:rPr>
          <w:rFonts w:hint="eastAsia" w:ascii="微软雅黑" w:hAnsi="微软雅黑" w:eastAsia="微软雅黑" w:cs="宋体"/>
          <w:sz w:val="24"/>
        </w:rPr>
        <w:t>界面，主要是</w:t>
      </w:r>
      <w:r>
        <w:rPr>
          <w:rFonts w:hint="eastAsia" w:ascii="微软雅黑" w:hAnsi="微软雅黑" w:eastAsia="微软雅黑" w:cs="宋体"/>
          <w:sz w:val="24"/>
          <w:lang w:val="en-US" w:eastAsia="zh-CN"/>
        </w:rPr>
        <w:t>查看邀请商务注册二维码，</w:t>
      </w:r>
      <w:r>
        <w:rPr>
          <w:rFonts w:hint="eastAsia" w:ascii="微软雅黑" w:hAnsi="微软雅黑" w:eastAsia="微软雅黑" w:cs="宋体"/>
          <w:sz w:val="24"/>
        </w:rPr>
        <w:t>如下图：</w:t>
      </w:r>
    </w:p>
    <w:p>
      <w:r>
        <w:drawing>
          <wp:inline distT="0" distB="0" distL="114300" distR="114300">
            <wp:extent cx="5273040" cy="2346960"/>
            <wp:effectExtent l="0" t="0" r="0" b="0"/>
            <wp:docPr id="18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4"/>
                    <pic:cNvPicPr>
                      <a:picLocks noChangeAspect="1"/>
                    </pic:cNvPicPr>
                  </pic:nvPicPr>
                  <pic:blipFill>
                    <a:blip r:embed="rId7"/>
                    <a:stretch>
                      <a:fillRect/>
                    </a:stretch>
                  </pic:blipFill>
                  <pic:spPr>
                    <a:xfrm>
                      <a:off x="0" y="0"/>
                      <a:ext cx="5273040" cy="2346960"/>
                    </a:xfrm>
                    <a:prstGeom prst="rect">
                      <a:avLst/>
                    </a:prstGeom>
                    <a:noFill/>
                    <a:ln>
                      <a:noFill/>
                    </a:ln>
                  </pic:spPr>
                </pic:pic>
              </a:graphicData>
            </a:graphic>
          </wp:inline>
        </w:drawing>
      </w:r>
    </w:p>
    <w:p>
      <w:pPr>
        <w:numPr>
          <w:ilvl w:val="0"/>
          <w:numId w:val="3"/>
        </w:numPr>
        <w:ind w:firstLine="480" w:firstLineChars="200"/>
        <w:rPr>
          <w:rFonts w:hint="eastAsia" w:ascii="微软雅黑" w:hAnsi="微软雅黑" w:eastAsia="微软雅黑" w:cs="宋体"/>
          <w:sz w:val="24"/>
          <w:lang w:val="en-US" w:eastAsia="zh-CN"/>
        </w:rPr>
      </w:pPr>
      <w:r>
        <w:rPr>
          <w:rFonts w:hint="eastAsia" w:ascii="微软雅黑" w:hAnsi="微软雅黑" w:eastAsia="微软雅黑" w:cs="宋体"/>
          <w:sz w:val="24"/>
          <w:lang w:val="en-US" w:eastAsia="zh-CN"/>
        </w:rPr>
        <w:t>可把邀请商务二维码下载打印出来，方便商务扫码注册使用。</w:t>
      </w:r>
    </w:p>
    <w:p>
      <w:pPr>
        <w:pStyle w:val="4"/>
        <w:bidi w:val="0"/>
        <w:rPr>
          <w:rFonts w:hint="eastAsia" w:ascii="黑体" w:hAnsi="黑体" w:eastAsia="黑体" w:cs="黑体"/>
          <w:sz w:val="28"/>
          <w:szCs w:val="28"/>
          <w:lang w:val="en-US" w:eastAsia="zh-CN"/>
        </w:rPr>
      </w:pPr>
      <w:bookmarkStart w:id="5" w:name="_Toc20042"/>
      <w:r>
        <w:rPr>
          <w:rFonts w:hint="eastAsia" w:ascii="黑体" w:hAnsi="黑体" w:eastAsia="黑体" w:cs="黑体"/>
          <w:sz w:val="28"/>
          <w:szCs w:val="28"/>
          <w:lang w:val="en-US" w:eastAsia="zh-CN"/>
        </w:rPr>
        <w:t>1.3.2科室配置</w:t>
      </w:r>
      <w:bookmarkEnd w:id="5"/>
    </w:p>
    <w:p>
      <w:pPr>
        <w:numPr>
          <w:ilvl w:val="0"/>
          <w:numId w:val="0"/>
        </w:numPr>
        <w:ind w:firstLine="480" w:firstLineChars="200"/>
        <w:rPr>
          <w:rFonts w:hint="eastAsia" w:ascii="微软雅黑" w:hAnsi="微软雅黑" w:eastAsia="微软雅黑" w:cs="微软雅黑"/>
          <w:sz w:val="24"/>
          <w:szCs w:val="24"/>
        </w:rPr>
      </w:pPr>
      <w:r>
        <w:rPr>
          <w:rFonts w:hint="eastAsia" w:ascii="微软雅黑" w:hAnsi="微软雅黑" w:eastAsia="微软雅黑" w:cs="微软雅黑"/>
          <w:sz w:val="24"/>
          <w:szCs w:val="24"/>
        </w:rPr>
        <w:t>点击【</w:t>
      </w:r>
      <w:r>
        <w:rPr>
          <w:rFonts w:hint="eastAsia" w:ascii="微软雅黑" w:hAnsi="微软雅黑" w:eastAsia="微软雅黑" w:cs="微软雅黑"/>
          <w:sz w:val="24"/>
          <w:szCs w:val="24"/>
          <w:lang w:val="en-US" w:eastAsia="zh-CN"/>
        </w:rPr>
        <w:t>基础配置</w:t>
      </w:r>
      <w:r>
        <w:rPr>
          <w:rFonts w:hint="eastAsia" w:ascii="微软雅黑" w:hAnsi="微软雅黑" w:eastAsia="微软雅黑" w:cs="微软雅黑"/>
          <w:sz w:val="24"/>
          <w:szCs w:val="24"/>
        </w:rPr>
        <w:t>-</w:t>
      </w:r>
      <w:r>
        <w:rPr>
          <w:rFonts w:hint="eastAsia" w:ascii="微软雅黑" w:hAnsi="微软雅黑" w:eastAsia="微软雅黑" w:cs="微软雅黑"/>
          <w:sz w:val="24"/>
          <w:szCs w:val="24"/>
          <w:lang w:val="en-US" w:eastAsia="zh-CN"/>
        </w:rPr>
        <w:t>科室配置</w:t>
      </w:r>
      <w:r>
        <w:rPr>
          <w:rFonts w:hint="eastAsia" w:ascii="微软雅黑" w:hAnsi="微软雅黑" w:eastAsia="微软雅黑" w:cs="微软雅黑"/>
          <w:sz w:val="24"/>
          <w:szCs w:val="24"/>
        </w:rPr>
        <w:t>】，打开</w:t>
      </w:r>
      <w:r>
        <w:rPr>
          <w:rFonts w:hint="eastAsia" w:ascii="微软雅黑" w:hAnsi="微软雅黑" w:eastAsia="微软雅黑" w:cs="微软雅黑"/>
          <w:sz w:val="24"/>
          <w:szCs w:val="24"/>
          <w:lang w:val="en-US" w:eastAsia="zh-CN"/>
        </w:rPr>
        <w:t>科室配置</w:t>
      </w:r>
      <w:r>
        <w:rPr>
          <w:rFonts w:hint="eastAsia" w:ascii="微软雅黑" w:hAnsi="微软雅黑" w:eastAsia="微软雅黑" w:cs="微软雅黑"/>
          <w:sz w:val="24"/>
          <w:szCs w:val="24"/>
        </w:rPr>
        <w:t>界面，</w:t>
      </w:r>
      <w:r>
        <w:rPr>
          <w:rFonts w:hint="eastAsia" w:ascii="微软雅黑" w:hAnsi="微软雅黑" w:eastAsia="微软雅黑" w:cs="微软雅黑"/>
          <w:sz w:val="24"/>
          <w:szCs w:val="24"/>
          <w:lang w:val="en-US" w:eastAsia="zh-CN"/>
        </w:rPr>
        <w:t>显示科室名称数据，</w:t>
      </w:r>
      <w:r>
        <w:rPr>
          <w:rFonts w:hint="eastAsia" w:ascii="微软雅黑" w:hAnsi="微软雅黑" w:eastAsia="微软雅黑" w:cs="微软雅黑"/>
          <w:sz w:val="24"/>
          <w:szCs w:val="24"/>
        </w:rPr>
        <w:t>可以在本模块进行新增，编辑和删除</w:t>
      </w:r>
      <w:r>
        <w:rPr>
          <w:rFonts w:hint="eastAsia" w:ascii="微软雅黑" w:hAnsi="微软雅黑" w:eastAsia="微软雅黑" w:cs="微软雅黑"/>
          <w:sz w:val="24"/>
          <w:szCs w:val="24"/>
          <w:lang w:eastAsia="zh-CN"/>
        </w:rPr>
        <w:t>，</w:t>
      </w:r>
      <w:r>
        <w:rPr>
          <w:rFonts w:hint="eastAsia" w:ascii="微软雅黑" w:hAnsi="微软雅黑" w:eastAsia="微软雅黑" w:cs="微软雅黑"/>
          <w:sz w:val="24"/>
          <w:szCs w:val="24"/>
          <w:lang w:val="en-US" w:eastAsia="zh-CN"/>
        </w:rPr>
        <w:t>科室数据同步至医生移动端使用，</w:t>
      </w:r>
      <w:r>
        <w:rPr>
          <w:rFonts w:hint="eastAsia" w:ascii="微软雅黑" w:hAnsi="微软雅黑" w:eastAsia="微软雅黑" w:cs="微软雅黑"/>
          <w:sz w:val="24"/>
          <w:szCs w:val="24"/>
        </w:rPr>
        <w:t>如下图：</w:t>
      </w:r>
    </w:p>
    <w:p>
      <w:pPr>
        <w:numPr>
          <w:ilvl w:val="0"/>
          <w:numId w:val="0"/>
        </w:numPr>
      </w:pPr>
      <w:r>
        <w:drawing>
          <wp:inline distT="0" distB="0" distL="114300" distR="114300">
            <wp:extent cx="5273040" cy="2346960"/>
            <wp:effectExtent l="0" t="0" r="0" b="0"/>
            <wp:docPr id="18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5"/>
                    <pic:cNvPicPr>
                      <a:picLocks noChangeAspect="1"/>
                    </pic:cNvPicPr>
                  </pic:nvPicPr>
                  <pic:blipFill>
                    <a:blip r:embed="rId8"/>
                    <a:stretch>
                      <a:fillRect/>
                    </a:stretch>
                  </pic:blipFill>
                  <pic:spPr>
                    <a:xfrm>
                      <a:off x="0" y="0"/>
                      <a:ext cx="5273040" cy="2346960"/>
                    </a:xfrm>
                    <a:prstGeom prst="rect">
                      <a:avLst/>
                    </a:prstGeom>
                    <a:noFill/>
                    <a:ln>
                      <a:noFill/>
                    </a:ln>
                  </pic:spPr>
                </pic:pic>
              </a:graphicData>
            </a:graphic>
          </wp:inline>
        </w:drawing>
      </w:r>
    </w:p>
    <w:p>
      <w:pPr>
        <w:pStyle w:val="5"/>
        <w:bidi w:val="0"/>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1.3.2.1新增</w:t>
      </w:r>
    </w:p>
    <w:p>
      <w:pPr>
        <w:ind w:firstLine="480" w:firstLineChars="200"/>
        <w:jc w:val="left"/>
      </w:pPr>
      <w:r>
        <w:rPr>
          <w:rFonts w:hint="eastAsia" w:ascii="微软雅黑" w:hAnsi="微软雅黑" w:eastAsia="微软雅黑" w:cs="宋体"/>
          <w:sz w:val="24"/>
        </w:rPr>
        <w:t>在[</w:t>
      </w:r>
      <w:r>
        <w:rPr>
          <w:rFonts w:hint="eastAsia" w:ascii="微软雅黑" w:hAnsi="微软雅黑" w:eastAsia="微软雅黑" w:cs="宋体"/>
          <w:sz w:val="24"/>
          <w:lang w:val="en-US" w:eastAsia="zh-CN"/>
        </w:rPr>
        <w:t>科室配置</w:t>
      </w:r>
      <w:r>
        <w:rPr>
          <w:rFonts w:hint="eastAsia" w:ascii="微软雅黑" w:hAnsi="微软雅黑" w:eastAsia="微软雅黑" w:cs="宋体"/>
          <w:sz w:val="24"/>
        </w:rPr>
        <w:t>]中</w:t>
      </w:r>
      <w:r>
        <w:rPr>
          <w:rFonts w:hint="eastAsia" w:ascii="微软雅黑" w:hAnsi="微软雅黑" w:eastAsia="微软雅黑" w:cs="宋体"/>
          <w:bCs/>
          <w:sz w:val="24"/>
        </w:rPr>
        <w:t>点击【新增】，</w:t>
      </w:r>
      <w:r>
        <w:rPr>
          <w:rFonts w:hint="eastAsia" w:ascii="微软雅黑" w:hAnsi="微软雅黑" w:eastAsia="微软雅黑" w:cs="宋体"/>
          <w:bCs/>
          <w:sz w:val="24"/>
          <w:lang w:val="en-US" w:eastAsia="zh-CN"/>
        </w:rPr>
        <w:t>弹框显示新增科室页面，</w:t>
      </w:r>
      <w:r>
        <w:rPr>
          <w:rFonts w:hint="eastAsia" w:ascii="微软雅黑" w:hAnsi="微软雅黑" w:eastAsia="微软雅黑" w:cs="宋体"/>
          <w:bCs/>
          <w:sz w:val="24"/>
        </w:rPr>
        <w:t>输入数据点击【确定】，提示“保存成功！”页面列表中正确显示新增的</w:t>
      </w:r>
      <w:r>
        <w:rPr>
          <w:rFonts w:hint="eastAsia" w:ascii="微软雅黑" w:hAnsi="微软雅黑" w:eastAsia="微软雅黑" w:cs="宋体"/>
          <w:bCs/>
          <w:sz w:val="24"/>
          <w:lang w:val="en-US" w:eastAsia="zh-CN"/>
        </w:rPr>
        <w:t>科室</w:t>
      </w:r>
      <w:r>
        <w:rPr>
          <w:rFonts w:hint="eastAsia" w:ascii="微软雅黑" w:hAnsi="微软雅黑" w:eastAsia="微软雅黑" w:cs="宋体"/>
          <w:bCs/>
          <w:sz w:val="24"/>
        </w:rPr>
        <w:t>数据名称，如下图：</w:t>
      </w:r>
      <w:r>
        <w:drawing>
          <wp:inline distT="0" distB="0" distL="114300" distR="114300">
            <wp:extent cx="5273040" cy="2346960"/>
            <wp:effectExtent l="0" t="0" r="0" b="0"/>
            <wp:docPr id="18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6"/>
                    <pic:cNvPicPr>
                      <a:picLocks noChangeAspect="1"/>
                    </pic:cNvPicPr>
                  </pic:nvPicPr>
                  <pic:blipFill>
                    <a:blip r:embed="rId9"/>
                    <a:stretch>
                      <a:fillRect/>
                    </a:stretch>
                  </pic:blipFill>
                  <pic:spPr>
                    <a:xfrm>
                      <a:off x="0" y="0"/>
                      <a:ext cx="5273040" cy="2346960"/>
                    </a:xfrm>
                    <a:prstGeom prst="rect">
                      <a:avLst/>
                    </a:prstGeom>
                    <a:noFill/>
                    <a:ln>
                      <a:noFill/>
                    </a:ln>
                  </pic:spPr>
                </pic:pic>
              </a:graphicData>
            </a:graphic>
          </wp:inline>
        </w:drawing>
      </w:r>
    </w:p>
    <w:p>
      <w:pPr>
        <w:pStyle w:val="5"/>
        <w:bidi w:val="0"/>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1.3.2.2编辑</w:t>
      </w:r>
    </w:p>
    <w:p>
      <w:pPr>
        <w:ind w:firstLine="424" w:firstLineChars="177"/>
        <w:jc w:val="left"/>
      </w:pPr>
      <w:r>
        <w:rPr>
          <w:rFonts w:hint="eastAsia" w:ascii="微软雅黑" w:hAnsi="微软雅黑" w:eastAsia="微软雅黑" w:cs="宋体"/>
          <w:sz w:val="24"/>
        </w:rPr>
        <w:t>选择一条</w:t>
      </w:r>
      <w:r>
        <w:rPr>
          <w:rFonts w:hint="eastAsia" w:ascii="微软雅黑" w:hAnsi="微软雅黑" w:eastAsia="微软雅黑" w:cs="宋体"/>
          <w:sz w:val="24"/>
          <w:lang w:val="en-US" w:eastAsia="zh-CN"/>
        </w:rPr>
        <w:t>科室</w:t>
      </w:r>
      <w:r>
        <w:rPr>
          <w:rFonts w:hint="eastAsia" w:ascii="微软雅黑" w:hAnsi="微软雅黑" w:eastAsia="微软雅黑" w:cs="宋体"/>
          <w:sz w:val="24"/>
        </w:rPr>
        <w:t>点击【编辑】，修改信息后点击【确定】，提示“保存成功！”，页面列表中正确显示修改后的</w:t>
      </w:r>
      <w:r>
        <w:rPr>
          <w:rFonts w:hint="eastAsia" w:ascii="微软雅黑" w:hAnsi="微软雅黑" w:eastAsia="微软雅黑" w:cs="宋体"/>
          <w:sz w:val="24"/>
          <w:lang w:val="en-US" w:eastAsia="zh-CN"/>
        </w:rPr>
        <w:t>科室</w:t>
      </w:r>
      <w:r>
        <w:rPr>
          <w:rFonts w:hint="eastAsia" w:ascii="微软雅黑" w:hAnsi="微软雅黑" w:eastAsia="微软雅黑" w:cs="宋体"/>
          <w:sz w:val="24"/>
        </w:rPr>
        <w:t>名称，如下图：</w:t>
      </w:r>
      <w:r>
        <w:drawing>
          <wp:inline distT="0" distB="0" distL="114300" distR="114300">
            <wp:extent cx="5273040" cy="2346960"/>
            <wp:effectExtent l="0" t="0" r="0" b="0"/>
            <wp:docPr id="18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7"/>
                    <pic:cNvPicPr>
                      <a:picLocks noChangeAspect="1"/>
                    </pic:cNvPicPr>
                  </pic:nvPicPr>
                  <pic:blipFill>
                    <a:blip r:embed="rId10"/>
                    <a:stretch>
                      <a:fillRect/>
                    </a:stretch>
                  </pic:blipFill>
                  <pic:spPr>
                    <a:xfrm>
                      <a:off x="0" y="0"/>
                      <a:ext cx="5273040" cy="2346960"/>
                    </a:xfrm>
                    <a:prstGeom prst="rect">
                      <a:avLst/>
                    </a:prstGeom>
                    <a:noFill/>
                    <a:ln>
                      <a:noFill/>
                    </a:ln>
                  </pic:spPr>
                </pic:pic>
              </a:graphicData>
            </a:graphic>
          </wp:inline>
        </w:drawing>
      </w:r>
    </w:p>
    <w:p>
      <w:pPr>
        <w:pStyle w:val="5"/>
        <w:bidi w:val="0"/>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1.3.2.3删除</w:t>
      </w:r>
    </w:p>
    <w:p>
      <w:pPr>
        <w:spacing w:line="360" w:lineRule="auto"/>
        <w:ind w:firstLine="424" w:firstLineChars="177"/>
        <w:rPr>
          <w:rFonts w:hint="eastAsia" w:ascii="微软雅黑" w:hAnsi="微软雅黑" w:eastAsia="微软雅黑" w:cs="微软雅黑"/>
          <w:sz w:val="24"/>
          <w:szCs w:val="24"/>
          <w:lang w:val="en-US" w:eastAsia="zh-CN"/>
        </w:rPr>
      </w:pPr>
      <w:r>
        <w:rPr>
          <w:rFonts w:hint="eastAsia" w:ascii="微软雅黑" w:hAnsi="微软雅黑" w:eastAsia="微软雅黑" w:cs="宋体"/>
          <w:sz w:val="24"/>
          <w:szCs w:val="24"/>
        </w:rPr>
        <w:t>1.选择一条</w:t>
      </w:r>
      <w:r>
        <w:rPr>
          <w:rFonts w:hint="eastAsia" w:ascii="微软雅黑" w:hAnsi="微软雅黑" w:eastAsia="微软雅黑" w:cs="宋体"/>
          <w:sz w:val="24"/>
          <w:szCs w:val="24"/>
          <w:lang w:val="en-US" w:eastAsia="zh-CN"/>
        </w:rPr>
        <w:t>科室</w:t>
      </w:r>
      <w:r>
        <w:rPr>
          <w:rFonts w:hint="eastAsia" w:ascii="微软雅黑" w:hAnsi="微软雅黑" w:eastAsia="微软雅黑" w:cs="宋体"/>
          <w:sz w:val="24"/>
          <w:szCs w:val="24"/>
        </w:rPr>
        <w:t>点击【删除】，系统提示“</w:t>
      </w:r>
      <w:r>
        <w:rPr>
          <w:rFonts w:hint="eastAsia" w:ascii="微软雅黑" w:hAnsi="微软雅黑" w:eastAsia="微软雅黑" w:cs="宋体"/>
          <w:sz w:val="24"/>
          <w:szCs w:val="24"/>
          <w:lang w:val="en-US" w:eastAsia="zh-CN"/>
        </w:rPr>
        <w:t>此操作将永久删除该数据，是否继续</w:t>
      </w:r>
      <w:r>
        <w:rPr>
          <w:rFonts w:hint="eastAsia" w:ascii="微软雅黑" w:hAnsi="微软雅黑" w:eastAsia="微软雅黑" w:cs="宋体"/>
          <w:sz w:val="24"/>
          <w:szCs w:val="24"/>
        </w:rPr>
        <w:t>？”，如下图：</w:t>
      </w:r>
    </w:p>
    <w:p>
      <w:pPr>
        <w:rPr>
          <w:sz w:val="24"/>
          <w:szCs w:val="24"/>
        </w:rPr>
      </w:pPr>
      <w:r>
        <w:drawing>
          <wp:inline distT="0" distB="0" distL="114300" distR="114300">
            <wp:extent cx="5273040" cy="2346960"/>
            <wp:effectExtent l="0" t="0" r="0" b="0"/>
            <wp:docPr id="18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8"/>
                    <pic:cNvPicPr>
                      <a:picLocks noChangeAspect="1"/>
                    </pic:cNvPicPr>
                  </pic:nvPicPr>
                  <pic:blipFill>
                    <a:blip r:embed="rId11"/>
                    <a:stretch>
                      <a:fillRect/>
                    </a:stretch>
                  </pic:blipFill>
                  <pic:spPr>
                    <a:xfrm>
                      <a:off x="0" y="0"/>
                      <a:ext cx="5273040" cy="2346960"/>
                    </a:xfrm>
                    <a:prstGeom prst="rect">
                      <a:avLst/>
                    </a:prstGeom>
                    <a:noFill/>
                    <a:ln>
                      <a:noFill/>
                    </a:ln>
                  </pic:spPr>
                </pic:pic>
              </a:graphicData>
            </a:graphic>
          </wp:inline>
        </w:drawing>
      </w:r>
    </w:p>
    <w:p>
      <w:pPr>
        <w:rPr>
          <w:rFonts w:hint="eastAsia"/>
          <w:sz w:val="24"/>
          <w:szCs w:val="24"/>
          <w:lang w:val="en-US" w:eastAsia="zh-CN"/>
        </w:rPr>
      </w:pPr>
    </w:p>
    <w:p>
      <w:pPr>
        <w:spacing w:line="360" w:lineRule="auto"/>
        <w:ind w:firstLine="424" w:firstLineChars="177"/>
        <w:rPr>
          <w:rFonts w:hint="eastAsia"/>
          <w:sz w:val="24"/>
          <w:szCs w:val="24"/>
          <w:lang w:val="en-US" w:eastAsia="zh-CN"/>
        </w:rPr>
      </w:pPr>
      <w:r>
        <w:rPr>
          <w:rFonts w:hint="eastAsia" w:ascii="微软雅黑" w:hAnsi="微软雅黑" w:eastAsia="微软雅黑" w:cs="宋体"/>
          <w:sz w:val="24"/>
          <w:szCs w:val="24"/>
        </w:rPr>
        <w:t>2.点击【取消】删除失败，点击【确定】删除成功，页面列表中不再显示删除的数据。</w:t>
      </w:r>
    </w:p>
    <w:p>
      <w:pPr>
        <w:pStyle w:val="5"/>
        <w:bidi w:val="0"/>
        <w:rPr>
          <w:rFonts w:hint="eastAsia" w:ascii="微软雅黑" w:hAnsi="微软雅黑" w:eastAsia="微软雅黑" w:cs="微软雅黑"/>
          <w:b/>
          <w:sz w:val="24"/>
          <w:szCs w:val="24"/>
          <w:lang w:val="en-US" w:eastAsia="zh-CN"/>
        </w:rPr>
      </w:pPr>
      <w:r>
        <w:rPr>
          <w:rFonts w:hint="eastAsia"/>
          <w:lang w:val="en-US" w:eastAsia="zh-CN"/>
        </w:rPr>
        <w:t>1.3.2.4</w:t>
      </w:r>
      <w:r>
        <w:rPr>
          <w:rFonts w:hint="eastAsia" w:ascii="微软雅黑" w:hAnsi="微软雅黑" w:eastAsia="微软雅黑" w:cs="微软雅黑"/>
          <w:b/>
          <w:sz w:val="24"/>
          <w:szCs w:val="24"/>
          <w:lang w:val="en-US" w:eastAsia="zh-CN"/>
        </w:rPr>
        <w:t>查询</w:t>
      </w:r>
    </w:p>
    <w:p>
      <w:pPr>
        <w:ind w:firstLine="480" w:firstLineChars="200"/>
        <w:rPr>
          <w:rFonts w:hint="eastAsia" w:ascii="微软雅黑" w:hAnsi="微软雅黑" w:eastAsia="微软雅黑" w:cs="微软雅黑"/>
          <w:b/>
          <w:sz w:val="24"/>
          <w:szCs w:val="24"/>
          <w:lang w:val="en-US" w:eastAsia="zh-CN"/>
        </w:rPr>
      </w:pPr>
      <w:r>
        <w:rPr>
          <w:rFonts w:hint="eastAsia" w:ascii="微软雅黑" w:hAnsi="微软雅黑" w:eastAsia="微软雅黑"/>
          <w:sz w:val="24"/>
          <w:lang w:val="en-US" w:eastAsia="zh-CN"/>
        </w:rPr>
        <w:t>1、</w:t>
      </w:r>
      <w:r>
        <w:rPr>
          <w:rFonts w:hint="eastAsia" w:ascii="微软雅黑" w:hAnsi="微软雅黑" w:eastAsia="微软雅黑"/>
          <w:sz w:val="24"/>
        </w:rPr>
        <w:t>在</w:t>
      </w:r>
      <w:r>
        <w:rPr>
          <w:rFonts w:hint="eastAsia" w:ascii="微软雅黑" w:hAnsi="微软雅黑" w:eastAsia="微软雅黑"/>
          <w:sz w:val="24"/>
          <w:lang w:eastAsia="zh-CN"/>
        </w:rPr>
        <w:t>【</w:t>
      </w:r>
      <w:r>
        <w:rPr>
          <w:rFonts w:hint="eastAsia" w:ascii="微软雅黑" w:hAnsi="微软雅黑" w:eastAsia="微软雅黑"/>
          <w:sz w:val="24"/>
          <w:lang w:val="en-US" w:eastAsia="zh-CN"/>
        </w:rPr>
        <w:t>科室配置】</w:t>
      </w:r>
      <w:r>
        <w:rPr>
          <w:rFonts w:hint="eastAsia" w:ascii="微软雅黑" w:hAnsi="微软雅黑" w:eastAsia="微软雅黑"/>
          <w:sz w:val="24"/>
        </w:rPr>
        <w:t>页面，</w:t>
      </w:r>
      <w:r>
        <w:rPr>
          <w:rFonts w:hint="eastAsia" w:ascii="微软雅黑" w:hAnsi="微软雅黑" w:eastAsia="微软雅黑"/>
          <w:sz w:val="24"/>
          <w:lang w:val="en-US" w:eastAsia="zh-CN"/>
        </w:rPr>
        <w:t>输入</w:t>
      </w:r>
      <w:r>
        <w:rPr>
          <w:rFonts w:hint="eastAsia" w:ascii="微软雅黑" w:hAnsi="微软雅黑" w:eastAsia="微软雅黑"/>
          <w:sz w:val="24"/>
        </w:rPr>
        <w:t>查询条件，点击【查询】按钮，成功查询出需要的数据</w:t>
      </w:r>
      <w:r>
        <w:rPr>
          <w:rFonts w:hint="eastAsia" w:ascii="微软雅黑" w:hAnsi="微软雅黑" w:eastAsia="微软雅黑"/>
          <w:sz w:val="24"/>
          <w:lang w:eastAsia="zh-CN"/>
        </w:rPr>
        <w:t>；</w:t>
      </w:r>
    </w:p>
    <w:p>
      <w:pPr>
        <w:rPr>
          <w:rFonts w:hint="eastAsia" w:ascii="微软雅黑" w:hAnsi="微软雅黑" w:eastAsia="微软雅黑" w:cs="微软雅黑"/>
          <w:b/>
          <w:sz w:val="24"/>
          <w:szCs w:val="24"/>
          <w:lang w:val="en-US" w:eastAsia="zh-CN"/>
        </w:rPr>
      </w:pPr>
      <w:r>
        <w:drawing>
          <wp:inline distT="0" distB="0" distL="114300" distR="114300">
            <wp:extent cx="5273040" cy="2346960"/>
            <wp:effectExtent l="0" t="0" r="0" b="0"/>
            <wp:docPr id="19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9"/>
                    <pic:cNvPicPr>
                      <a:picLocks noChangeAspect="1"/>
                    </pic:cNvPicPr>
                  </pic:nvPicPr>
                  <pic:blipFill>
                    <a:blip r:embed="rId12"/>
                    <a:stretch>
                      <a:fillRect/>
                    </a:stretch>
                  </pic:blipFill>
                  <pic:spPr>
                    <a:xfrm>
                      <a:off x="0" y="0"/>
                      <a:ext cx="5273040" cy="2346960"/>
                    </a:xfrm>
                    <a:prstGeom prst="rect">
                      <a:avLst/>
                    </a:prstGeom>
                    <a:noFill/>
                    <a:ln>
                      <a:noFill/>
                    </a:ln>
                  </pic:spPr>
                </pic:pic>
              </a:graphicData>
            </a:graphic>
          </wp:inline>
        </w:drawing>
      </w:r>
    </w:p>
    <w:p>
      <w:pPr>
        <w:numPr>
          <w:ilvl w:val="0"/>
          <w:numId w:val="0"/>
        </w:numPr>
        <w:ind w:leftChars="0" w:firstLine="480" w:firstLineChars="200"/>
        <w:rPr>
          <w:rFonts w:hint="eastAsia" w:ascii="微软雅黑" w:hAnsi="微软雅黑" w:eastAsia="微软雅黑"/>
          <w:sz w:val="24"/>
          <w:lang w:val="en-US" w:eastAsia="zh-CN"/>
        </w:rPr>
      </w:pPr>
      <w:r>
        <w:rPr>
          <w:rFonts w:hint="eastAsia" w:ascii="微软雅黑" w:hAnsi="微软雅黑" w:eastAsia="微软雅黑"/>
          <w:sz w:val="24"/>
          <w:lang w:val="en-US" w:eastAsia="zh-CN"/>
        </w:rPr>
        <w:t>2、点击重置清空查询条件输入数据。</w:t>
      </w:r>
    </w:p>
    <w:p>
      <w:pPr>
        <w:numPr>
          <w:ilvl w:val="0"/>
          <w:numId w:val="0"/>
        </w:numPr>
        <w:ind w:leftChars="0"/>
        <w:rPr>
          <w:rFonts w:hint="eastAsia" w:ascii="微软雅黑" w:hAnsi="微软雅黑" w:eastAsia="微软雅黑" w:cs="微软雅黑"/>
          <w:b/>
          <w:bCs/>
          <w:color w:val="0000FF"/>
          <w:sz w:val="24"/>
        </w:rPr>
      </w:pPr>
      <w:r>
        <w:rPr>
          <w:rFonts w:hint="eastAsia" w:ascii="微软雅黑" w:hAnsi="微软雅黑" w:eastAsia="微软雅黑" w:cs="微软雅黑"/>
          <w:b/>
          <w:bCs/>
          <w:color w:val="0000FF"/>
          <w:sz w:val="24"/>
        </w:rPr>
        <w:t>(注：可根据</w:t>
      </w:r>
      <w:r>
        <w:rPr>
          <w:rFonts w:hint="eastAsia" w:ascii="微软雅黑" w:hAnsi="微软雅黑" w:eastAsia="微软雅黑" w:cs="微软雅黑"/>
          <w:b/>
          <w:bCs/>
          <w:color w:val="0000FF"/>
          <w:sz w:val="24"/>
          <w:lang w:val="en-US" w:eastAsia="zh-CN"/>
        </w:rPr>
        <w:t>科室编码、科室名称</w:t>
      </w:r>
      <w:r>
        <w:rPr>
          <w:rFonts w:hint="eastAsia" w:ascii="微软雅黑" w:hAnsi="微软雅黑" w:eastAsia="微软雅黑" w:cs="微软雅黑"/>
          <w:b/>
          <w:bCs/>
          <w:color w:val="0000FF"/>
          <w:sz w:val="24"/>
        </w:rPr>
        <w:t>进行查询)</w:t>
      </w:r>
    </w:p>
    <w:p>
      <w:pPr>
        <w:pStyle w:val="4"/>
        <w:bidi w:val="0"/>
        <w:rPr>
          <w:rFonts w:hint="eastAsia" w:ascii="微软雅黑" w:hAnsi="微软雅黑" w:eastAsia="微软雅黑" w:cs="微软雅黑"/>
          <w:b/>
          <w:color w:val="000000" w:themeColor="text1"/>
          <w:sz w:val="28"/>
          <w:szCs w:val="28"/>
          <w:lang w:val="en-US" w:eastAsia="zh-CN"/>
          <w14:textFill>
            <w14:solidFill>
              <w14:schemeClr w14:val="tx1"/>
            </w14:solidFill>
          </w14:textFill>
        </w:rPr>
      </w:pPr>
      <w:bookmarkStart w:id="6" w:name="_Toc28259"/>
      <w:r>
        <w:rPr>
          <w:rFonts w:hint="eastAsia" w:ascii="微软雅黑" w:hAnsi="微软雅黑" w:eastAsia="微软雅黑" w:cs="微软雅黑"/>
          <w:b/>
          <w:bCs/>
          <w:color w:val="000000" w:themeColor="text1"/>
          <w:sz w:val="28"/>
          <w:szCs w:val="28"/>
          <w:lang w:val="en-US" w:eastAsia="zh-CN"/>
          <w14:textFill>
            <w14:solidFill>
              <w14:schemeClr w14:val="tx1"/>
            </w14:solidFill>
          </w14:textFill>
        </w:rPr>
        <w:t>1.3.3红包</w:t>
      </w:r>
      <w:r>
        <w:rPr>
          <w:rFonts w:hint="eastAsia" w:ascii="微软雅黑" w:hAnsi="微软雅黑" w:eastAsia="微软雅黑" w:cs="微软雅黑"/>
          <w:b/>
          <w:color w:val="000000" w:themeColor="text1"/>
          <w:sz w:val="28"/>
          <w:szCs w:val="28"/>
          <w:lang w:val="en-US" w:eastAsia="zh-CN"/>
          <w14:textFill>
            <w14:solidFill>
              <w14:schemeClr w14:val="tx1"/>
            </w14:solidFill>
          </w14:textFill>
        </w:rPr>
        <w:t>设置</w:t>
      </w:r>
      <w:bookmarkEnd w:id="6"/>
    </w:p>
    <w:p>
      <w:pPr>
        <w:numPr>
          <w:ilvl w:val="0"/>
          <w:numId w:val="0"/>
        </w:numPr>
        <w:spacing w:line="360" w:lineRule="auto"/>
        <w:ind w:leftChars="0" w:firstLine="480" w:firstLineChars="200"/>
        <w:rPr>
          <w:rFonts w:hint="eastAsia" w:ascii="微软雅黑" w:hAnsi="微软雅黑" w:eastAsia="微软雅黑"/>
          <w:sz w:val="24"/>
          <w:lang w:val="en-US" w:eastAsia="zh-CN"/>
        </w:rPr>
      </w:pPr>
      <w:r>
        <w:rPr>
          <w:rFonts w:hint="eastAsia" w:ascii="微软雅黑" w:hAnsi="微软雅黑" w:eastAsia="微软雅黑"/>
          <w:sz w:val="24"/>
          <w:lang w:val="en-US" w:eastAsia="zh-CN"/>
        </w:rPr>
        <w:t>点击【基础配置-红包设置】，打开红包设置界面，</w:t>
      </w:r>
      <w:r>
        <w:rPr>
          <w:rFonts w:hint="eastAsia" w:ascii="微软雅黑" w:hAnsi="微软雅黑" w:eastAsia="微软雅黑" w:cs="微软雅黑"/>
          <w:sz w:val="24"/>
          <w:szCs w:val="24"/>
          <w:lang w:val="en-US" w:eastAsia="zh-CN"/>
        </w:rPr>
        <w:t>显示红包数据，</w:t>
      </w:r>
      <w:r>
        <w:rPr>
          <w:rFonts w:hint="eastAsia" w:ascii="微软雅黑" w:hAnsi="微软雅黑" w:eastAsia="微软雅黑" w:cs="微软雅黑"/>
          <w:sz w:val="24"/>
          <w:szCs w:val="24"/>
        </w:rPr>
        <w:t>可以在本模块进行新增，编辑和删除</w:t>
      </w:r>
      <w:r>
        <w:rPr>
          <w:rFonts w:hint="eastAsia" w:ascii="微软雅黑" w:hAnsi="微软雅黑" w:eastAsia="微软雅黑" w:cs="微软雅黑"/>
          <w:sz w:val="24"/>
          <w:szCs w:val="24"/>
          <w:lang w:eastAsia="zh-CN"/>
        </w:rPr>
        <w:t>，</w:t>
      </w:r>
      <w:r>
        <w:rPr>
          <w:rFonts w:hint="eastAsia" w:ascii="微软雅黑" w:hAnsi="微软雅黑" w:eastAsia="微软雅黑" w:cs="微软雅黑"/>
          <w:sz w:val="24"/>
          <w:szCs w:val="24"/>
          <w:lang w:val="en-US" w:eastAsia="zh-CN"/>
        </w:rPr>
        <w:t>红包数据同步至医生移动端使用，</w:t>
      </w:r>
      <w:r>
        <w:rPr>
          <w:rFonts w:hint="eastAsia" w:ascii="微软雅黑" w:hAnsi="微软雅黑" w:eastAsia="微软雅黑" w:cs="微软雅黑"/>
          <w:sz w:val="24"/>
          <w:szCs w:val="24"/>
        </w:rPr>
        <w:t>如下图：</w:t>
      </w:r>
    </w:p>
    <w:p>
      <w:pPr>
        <w:numPr>
          <w:ilvl w:val="0"/>
          <w:numId w:val="0"/>
        </w:numPr>
        <w:spacing w:line="360" w:lineRule="auto"/>
        <w:ind w:leftChars="0"/>
        <w:rPr>
          <w:rFonts w:hint="default" w:ascii="微软雅黑" w:hAnsi="微软雅黑" w:eastAsia="微软雅黑" w:cs="微软雅黑"/>
          <w:b/>
          <w:bCs/>
          <w:color w:val="0000FF"/>
          <w:sz w:val="24"/>
          <w:lang w:val="en-US" w:eastAsia="zh-CN"/>
        </w:rPr>
      </w:pPr>
      <w:r>
        <w:drawing>
          <wp:inline distT="0" distB="0" distL="114300" distR="114300">
            <wp:extent cx="5266690" cy="2340610"/>
            <wp:effectExtent l="0" t="0" r="6350" b="6350"/>
            <wp:docPr id="2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5"/>
                    <pic:cNvPicPr>
                      <a:picLocks noChangeAspect="1"/>
                    </pic:cNvPicPr>
                  </pic:nvPicPr>
                  <pic:blipFill>
                    <a:blip r:embed="rId13"/>
                    <a:stretch>
                      <a:fillRect/>
                    </a:stretch>
                  </pic:blipFill>
                  <pic:spPr>
                    <a:xfrm>
                      <a:off x="0" y="0"/>
                      <a:ext cx="5266690" cy="2340610"/>
                    </a:xfrm>
                    <a:prstGeom prst="rect">
                      <a:avLst/>
                    </a:prstGeom>
                    <a:noFill/>
                    <a:ln>
                      <a:noFill/>
                    </a:ln>
                  </pic:spPr>
                </pic:pic>
              </a:graphicData>
            </a:graphic>
          </wp:inline>
        </w:drawing>
      </w:r>
    </w:p>
    <w:p>
      <w:pPr>
        <w:pStyle w:val="5"/>
        <w:bidi w:val="0"/>
        <w:rPr>
          <w:rFonts w:hint="eastAsia" w:ascii="微软雅黑" w:hAnsi="微软雅黑" w:eastAsia="微软雅黑" w:cs="微软雅黑"/>
          <w:sz w:val="24"/>
          <w:szCs w:val="22"/>
          <w:lang w:val="en-US" w:eastAsia="zh-CN"/>
        </w:rPr>
      </w:pPr>
      <w:r>
        <w:rPr>
          <w:rFonts w:hint="eastAsia" w:ascii="微软雅黑" w:hAnsi="微软雅黑" w:eastAsia="微软雅黑" w:cs="微软雅黑"/>
          <w:sz w:val="24"/>
          <w:szCs w:val="22"/>
          <w:lang w:val="en-US" w:eastAsia="zh-CN"/>
        </w:rPr>
        <w:t>1.3.3.1新增红包</w:t>
      </w:r>
    </w:p>
    <w:p>
      <w:pPr>
        <w:ind w:firstLine="480" w:firstLineChars="200"/>
        <w:rPr>
          <w:rFonts w:hint="eastAsia"/>
          <w:lang w:val="en-US" w:eastAsia="zh-CN"/>
        </w:rPr>
      </w:pPr>
      <w:r>
        <w:rPr>
          <w:rFonts w:hint="eastAsia" w:ascii="微软雅黑" w:hAnsi="微软雅黑" w:eastAsia="微软雅黑" w:cs="宋体"/>
          <w:sz w:val="24"/>
          <w:lang w:val="en-US" w:eastAsia="zh-CN"/>
        </w:rPr>
        <w:t>1、</w:t>
      </w:r>
      <w:r>
        <w:rPr>
          <w:rFonts w:hint="eastAsia" w:ascii="微软雅黑" w:hAnsi="微软雅黑" w:eastAsia="微软雅黑" w:cs="宋体"/>
          <w:sz w:val="24"/>
        </w:rPr>
        <w:t>在[</w:t>
      </w:r>
      <w:r>
        <w:rPr>
          <w:rFonts w:hint="eastAsia" w:ascii="微软雅黑" w:hAnsi="微软雅黑" w:eastAsia="微软雅黑" w:cs="宋体"/>
          <w:sz w:val="24"/>
          <w:lang w:val="en-US" w:eastAsia="zh-CN"/>
        </w:rPr>
        <w:t>红包设置</w:t>
      </w:r>
      <w:r>
        <w:rPr>
          <w:rFonts w:hint="eastAsia" w:ascii="微软雅黑" w:hAnsi="微软雅黑" w:eastAsia="微软雅黑" w:cs="宋体"/>
          <w:sz w:val="24"/>
        </w:rPr>
        <w:t>]中</w:t>
      </w:r>
      <w:r>
        <w:rPr>
          <w:rFonts w:hint="eastAsia" w:ascii="微软雅黑" w:hAnsi="微软雅黑" w:eastAsia="微软雅黑" w:cs="宋体"/>
          <w:bCs/>
          <w:sz w:val="24"/>
        </w:rPr>
        <w:t>点击【新增</w:t>
      </w:r>
      <w:r>
        <w:rPr>
          <w:rFonts w:hint="eastAsia" w:ascii="微软雅黑" w:hAnsi="微软雅黑" w:eastAsia="微软雅黑" w:cs="宋体"/>
          <w:bCs/>
          <w:sz w:val="24"/>
          <w:lang w:val="en-US" w:eastAsia="zh-CN"/>
        </w:rPr>
        <w:t>红包</w:t>
      </w:r>
      <w:r>
        <w:rPr>
          <w:rFonts w:hint="eastAsia" w:ascii="微软雅黑" w:hAnsi="微软雅黑" w:eastAsia="微软雅黑" w:cs="宋体"/>
          <w:bCs/>
          <w:sz w:val="24"/>
        </w:rPr>
        <w:t>】，</w:t>
      </w:r>
      <w:r>
        <w:rPr>
          <w:rFonts w:hint="eastAsia" w:ascii="微软雅黑" w:hAnsi="微软雅黑" w:eastAsia="微软雅黑" w:cs="宋体"/>
          <w:bCs/>
          <w:sz w:val="24"/>
          <w:lang w:val="en-US" w:eastAsia="zh-CN"/>
        </w:rPr>
        <w:t>弹框显示新增红包页面，</w:t>
      </w:r>
      <w:r>
        <w:rPr>
          <w:rFonts w:ascii="微软雅黑" w:hAnsi="微软雅黑" w:eastAsia="微软雅黑" w:cs="微软雅黑"/>
          <w:i w:val="0"/>
          <w:caps w:val="0"/>
          <w:color w:val="222222"/>
          <w:spacing w:val="0"/>
          <w:sz w:val="24"/>
          <w:szCs w:val="24"/>
          <w:shd w:val="clear" w:fill="FFFFFF"/>
        </w:rPr>
        <w:t>对</w:t>
      </w:r>
      <w:r>
        <w:rPr>
          <w:rFonts w:hint="eastAsia" w:ascii="微软雅黑" w:hAnsi="微软雅黑" w:eastAsia="微软雅黑" w:cs="微软雅黑"/>
          <w:i w:val="0"/>
          <w:caps w:val="0"/>
          <w:color w:val="222222"/>
          <w:spacing w:val="0"/>
          <w:sz w:val="24"/>
          <w:szCs w:val="24"/>
          <w:shd w:val="clear" w:fill="FFFFFF"/>
          <w:lang w:val="en-US" w:eastAsia="zh-CN"/>
        </w:rPr>
        <w:t>输入红包代码与红包名称，领取张数是患者个人可领取的张数；</w:t>
      </w:r>
    </w:p>
    <w:p>
      <w:r>
        <w:drawing>
          <wp:inline distT="0" distB="0" distL="114300" distR="114300">
            <wp:extent cx="5266690" cy="2340610"/>
            <wp:effectExtent l="0" t="0" r="6350" b="6350"/>
            <wp:docPr id="2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6"/>
                    <pic:cNvPicPr>
                      <a:picLocks noChangeAspect="1"/>
                    </pic:cNvPicPr>
                  </pic:nvPicPr>
                  <pic:blipFill>
                    <a:blip r:embed="rId14"/>
                    <a:stretch>
                      <a:fillRect/>
                    </a:stretch>
                  </pic:blipFill>
                  <pic:spPr>
                    <a:xfrm>
                      <a:off x="0" y="0"/>
                      <a:ext cx="5266690" cy="2340610"/>
                    </a:xfrm>
                    <a:prstGeom prst="rect">
                      <a:avLst/>
                    </a:prstGeom>
                    <a:noFill/>
                    <a:ln>
                      <a:noFill/>
                    </a:ln>
                  </pic:spPr>
                </pic:pic>
              </a:graphicData>
            </a:graphic>
          </wp:inline>
        </w:drawing>
      </w:r>
    </w:p>
    <w:p>
      <w:pPr>
        <w:numPr>
          <w:ilvl w:val="0"/>
          <w:numId w:val="0"/>
        </w:numPr>
        <w:spacing w:line="360" w:lineRule="auto"/>
        <w:ind w:leftChars="0" w:firstLine="480" w:firstLineChars="200"/>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2、平均面额：每个用户可领取的面额，如：有用户可领取2个红包，选择平均面额输入10元，即患者能领取2个5元的红包，如图：</w:t>
      </w:r>
    </w:p>
    <w:p>
      <w:pPr>
        <w:numPr>
          <w:ilvl w:val="0"/>
          <w:numId w:val="0"/>
        </w:numPr>
        <w:spacing w:line="360" w:lineRule="auto"/>
        <w:ind w:leftChars="0"/>
        <w:jc w:val="center"/>
      </w:pPr>
      <w:r>
        <w:drawing>
          <wp:inline distT="0" distB="0" distL="114300" distR="114300">
            <wp:extent cx="3475990" cy="4568825"/>
            <wp:effectExtent l="9525" t="9525" r="19685" b="24130"/>
            <wp:docPr id="2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9"/>
                    <pic:cNvPicPr>
                      <a:picLocks noChangeAspect="1"/>
                    </pic:cNvPicPr>
                  </pic:nvPicPr>
                  <pic:blipFill>
                    <a:blip r:embed="rId15"/>
                    <a:stretch>
                      <a:fillRect/>
                    </a:stretch>
                  </pic:blipFill>
                  <pic:spPr>
                    <a:xfrm>
                      <a:off x="0" y="0"/>
                      <a:ext cx="3475990" cy="4568825"/>
                    </a:xfrm>
                    <a:prstGeom prst="rect">
                      <a:avLst/>
                    </a:prstGeom>
                    <a:noFill/>
                    <a:ln>
                      <a:solidFill>
                        <a:srgbClr val="0000FF"/>
                      </a:solidFill>
                    </a:ln>
                  </pic:spPr>
                </pic:pic>
              </a:graphicData>
            </a:graphic>
          </wp:inline>
        </w:drawing>
      </w:r>
    </w:p>
    <w:p>
      <w:pPr>
        <w:numPr>
          <w:ilvl w:val="0"/>
          <w:numId w:val="0"/>
        </w:numPr>
        <w:spacing w:line="360" w:lineRule="auto"/>
        <w:ind w:leftChars="0" w:firstLine="480" w:firstLineChars="200"/>
        <w:rPr>
          <w:rFonts w:hint="default"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3、自定义面额，如：有用户可领取2个红包，选择自定义面额，弹出券1、券2输入框，自定义每个红包的金额，总额是每个券的总和；</w:t>
      </w:r>
    </w:p>
    <w:p>
      <w:pPr>
        <w:numPr>
          <w:ilvl w:val="0"/>
          <w:numId w:val="0"/>
        </w:numPr>
        <w:spacing w:line="360" w:lineRule="auto"/>
        <w:ind w:leftChars="0"/>
        <w:jc w:val="center"/>
      </w:pPr>
      <w:r>
        <w:drawing>
          <wp:inline distT="0" distB="0" distL="114300" distR="114300">
            <wp:extent cx="2533650" cy="3058795"/>
            <wp:effectExtent l="9525" t="9525" r="17145" b="10160"/>
            <wp:docPr id="2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8"/>
                    <pic:cNvPicPr>
                      <a:picLocks noChangeAspect="1"/>
                    </pic:cNvPicPr>
                  </pic:nvPicPr>
                  <pic:blipFill>
                    <a:blip r:embed="rId16"/>
                    <a:stretch>
                      <a:fillRect/>
                    </a:stretch>
                  </pic:blipFill>
                  <pic:spPr>
                    <a:xfrm>
                      <a:off x="0" y="0"/>
                      <a:ext cx="2533650" cy="3058795"/>
                    </a:xfrm>
                    <a:prstGeom prst="rect">
                      <a:avLst/>
                    </a:prstGeom>
                    <a:noFill/>
                    <a:ln>
                      <a:solidFill>
                        <a:srgbClr val="0000FF"/>
                      </a:solidFill>
                    </a:ln>
                  </pic:spPr>
                </pic:pic>
              </a:graphicData>
            </a:graphic>
          </wp:inline>
        </w:drawing>
      </w:r>
    </w:p>
    <w:p>
      <w:pPr>
        <w:numPr>
          <w:ilvl w:val="0"/>
          <w:numId w:val="0"/>
        </w:numPr>
        <w:spacing w:line="360" w:lineRule="auto"/>
        <w:ind w:leftChars="0" w:firstLine="480" w:firstLineChars="200"/>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4、使用门槛可选择无门槛或设定订单满多少金额可使用，设定金额必须大于红包金额；</w:t>
      </w:r>
    </w:p>
    <w:p>
      <w:pPr>
        <w:numPr>
          <w:ilvl w:val="0"/>
          <w:numId w:val="0"/>
        </w:numPr>
        <w:spacing w:line="360" w:lineRule="auto"/>
        <w:ind w:leftChars="0" w:firstLine="480" w:firstLineChars="200"/>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5、有效期，输入红包领取后多少天可使用；</w:t>
      </w:r>
    </w:p>
    <w:p>
      <w:pPr>
        <w:numPr>
          <w:ilvl w:val="0"/>
          <w:numId w:val="0"/>
        </w:numPr>
        <w:spacing w:line="360" w:lineRule="auto"/>
        <w:ind w:leftChars="0" w:firstLine="480" w:firstLineChars="200"/>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6、状态；启用后红包根据设定规矩在移动端小程序显示，禁用后红包不再在小程序显示；</w:t>
      </w:r>
    </w:p>
    <w:p>
      <w:pPr>
        <w:numPr>
          <w:ilvl w:val="0"/>
          <w:numId w:val="0"/>
        </w:numPr>
        <w:spacing w:line="360" w:lineRule="auto"/>
        <w:ind w:leftChars="0" w:firstLine="420" w:firstLineChars="200"/>
        <w:jc w:val="center"/>
        <w:rPr>
          <w:rFonts w:hint="eastAsia" w:ascii="微软雅黑" w:hAnsi="微软雅黑" w:eastAsia="微软雅黑" w:cs="微软雅黑"/>
          <w:sz w:val="24"/>
          <w:szCs w:val="24"/>
          <w:lang w:val="en-US" w:eastAsia="zh-CN"/>
        </w:rPr>
      </w:pPr>
      <w:r>
        <w:drawing>
          <wp:inline distT="0" distB="0" distL="114300" distR="114300">
            <wp:extent cx="2846705" cy="3354705"/>
            <wp:effectExtent l="0" t="0" r="3175" b="13335"/>
            <wp:docPr id="2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1"/>
                    <pic:cNvPicPr>
                      <a:picLocks noChangeAspect="1"/>
                    </pic:cNvPicPr>
                  </pic:nvPicPr>
                  <pic:blipFill>
                    <a:blip r:embed="rId17"/>
                    <a:stretch>
                      <a:fillRect/>
                    </a:stretch>
                  </pic:blipFill>
                  <pic:spPr>
                    <a:xfrm>
                      <a:off x="0" y="0"/>
                      <a:ext cx="2846705" cy="3354705"/>
                    </a:xfrm>
                    <a:prstGeom prst="rect">
                      <a:avLst/>
                    </a:prstGeom>
                    <a:noFill/>
                    <a:ln>
                      <a:noFill/>
                    </a:ln>
                  </pic:spPr>
                </pic:pic>
              </a:graphicData>
            </a:graphic>
          </wp:inline>
        </w:drawing>
      </w:r>
    </w:p>
    <w:p>
      <w:pPr>
        <w:spacing w:line="360" w:lineRule="auto"/>
        <w:ind w:firstLine="960" w:firstLineChars="400"/>
        <w:rPr>
          <w:rFonts w:hint="default" w:ascii="微软雅黑" w:hAnsi="微软雅黑" w:eastAsia="微软雅黑" w:cs="微软雅黑"/>
          <w:bCs/>
          <w:sz w:val="24"/>
          <w:szCs w:val="24"/>
          <w:lang w:val="en-US" w:eastAsia="zh-CN"/>
        </w:rPr>
      </w:pPr>
      <w:r>
        <w:rPr>
          <w:rFonts w:hint="eastAsia" w:ascii="微软雅黑" w:hAnsi="微软雅黑" w:eastAsia="微软雅黑" w:cs="微软雅黑"/>
          <w:i w:val="0"/>
          <w:caps w:val="0"/>
          <w:color w:val="222222"/>
          <w:spacing w:val="0"/>
          <w:sz w:val="24"/>
          <w:szCs w:val="24"/>
          <w:shd w:val="clear" w:fill="FFFFFF"/>
          <w:lang w:val="en-US" w:eastAsia="zh-CN"/>
        </w:rPr>
        <w:t>7、</w:t>
      </w:r>
      <w:r>
        <w:rPr>
          <w:rFonts w:hint="eastAsia" w:ascii="微软雅黑" w:hAnsi="微软雅黑" w:eastAsia="微软雅黑" w:cs="微软雅黑"/>
          <w:bCs/>
          <w:sz w:val="24"/>
          <w:szCs w:val="24"/>
        </w:rPr>
        <w:t>点击【确定】，提示“保存成功！”</w:t>
      </w:r>
      <w:r>
        <w:rPr>
          <w:rFonts w:hint="eastAsia" w:ascii="微软雅黑" w:hAnsi="微软雅黑" w:eastAsia="微软雅黑" w:cs="微软雅黑"/>
          <w:bCs/>
          <w:sz w:val="24"/>
          <w:szCs w:val="24"/>
          <w:lang w:eastAsia="zh-CN"/>
        </w:rPr>
        <w:t>，</w:t>
      </w:r>
      <w:r>
        <w:rPr>
          <w:rFonts w:hint="eastAsia" w:ascii="微软雅黑" w:hAnsi="微软雅黑" w:eastAsia="微软雅黑" w:cs="微软雅黑"/>
          <w:bCs/>
          <w:sz w:val="24"/>
          <w:szCs w:val="24"/>
          <w:lang w:val="en-US" w:eastAsia="zh-CN"/>
        </w:rPr>
        <w:t>点击【取消】保存失败。</w:t>
      </w:r>
    </w:p>
    <w:p>
      <w:pPr>
        <w:pStyle w:val="5"/>
        <w:bidi w:val="0"/>
        <w:rPr>
          <w:rFonts w:hint="eastAsia" w:ascii="微软雅黑" w:hAnsi="微软雅黑" w:eastAsia="微软雅黑" w:cs="微软雅黑"/>
          <w:bCs/>
          <w:sz w:val="24"/>
          <w:szCs w:val="24"/>
          <w:lang w:val="en-US" w:eastAsia="zh-CN"/>
        </w:rPr>
      </w:pPr>
      <w:r>
        <w:rPr>
          <w:rFonts w:hint="eastAsia" w:ascii="微软雅黑" w:hAnsi="微软雅黑" w:eastAsia="微软雅黑" w:cs="微软雅黑"/>
          <w:bCs/>
          <w:sz w:val="24"/>
          <w:szCs w:val="24"/>
          <w:lang w:val="en-US" w:eastAsia="zh-CN"/>
        </w:rPr>
        <w:t>1.3.3.2编辑红包</w:t>
      </w:r>
    </w:p>
    <w:p>
      <w:pPr>
        <w:ind w:firstLine="480" w:firstLineChars="200"/>
        <w:rPr>
          <w:rFonts w:hint="eastAsia" w:ascii="微软雅黑" w:hAnsi="微软雅黑" w:eastAsia="微软雅黑" w:cs="微软雅黑"/>
          <w:bCs/>
          <w:sz w:val="24"/>
          <w:szCs w:val="24"/>
          <w:lang w:val="en-US" w:eastAsia="zh-CN"/>
        </w:rPr>
      </w:pPr>
      <w:r>
        <w:rPr>
          <w:rFonts w:hint="eastAsia" w:ascii="微软雅黑" w:hAnsi="微软雅黑" w:eastAsia="微软雅黑" w:cs="宋体"/>
          <w:sz w:val="24"/>
        </w:rPr>
        <w:t>选择一条</w:t>
      </w:r>
      <w:r>
        <w:rPr>
          <w:rFonts w:hint="eastAsia" w:ascii="微软雅黑" w:hAnsi="微软雅黑" w:eastAsia="微软雅黑" w:cs="宋体"/>
          <w:sz w:val="24"/>
          <w:lang w:val="en-US" w:eastAsia="zh-CN"/>
        </w:rPr>
        <w:t>红包</w:t>
      </w:r>
      <w:r>
        <w:rPr>
          <w:rFonts w:hint="eastAsia" w:ascii="微软雅黑" w:hAnsi="微软雅黑" w:eastAsia="微软雅黑" w:cs="宋体"/>
          <w:sz w:val="24"/>
        </w:rPr>
        <w:t>点击【编辑】，修改信息后点击【确定】，提示“保存成功！”，页面列表中正确显示修改后的</w:t>
      </w:r>
      <w:r>
        <w:rPr>
          <w:rFonts w:hint="eastAsia" w:ascii="微软雅黑" w:hAnsi="微软雅黑" w:eastAsia="微软雅黑" w:cs="宋体"/>
          <w:sz w:val="24"/>
          <w:lang w:val="en-US" w:eastAsia="zh-CN"/>
        </w:rPr>
        <w:t>红包</w:t>
      </w:r>
      <w:r>
        <w:rPr>
          <w:rFonts w:hint="eastAsia" w:ascii="微软雅黑" w:hAnsi="微软雅黑" w:eastAsia="微软雅黑" w:cs="宋体"/>
          <w:sz w:val="24"/>
        </w:rPr>
        <w:t>，</w:t>
      </w:r>
      <w:r>
        <w:rPr>
          <w:rFonts w:hint="eastAsia" w:ascii="微软雅黑" w:hAnsi="微软雅黑" w:eastAsia="微软雅黑" w:cs="宋体"/>
          <w:sz w:val="24"/>
          <w:lang w:val="en-US" w:eastAsia="zh-CN"/>
        </w:rPr>
        <w:t>修改数据同步至小程序，</w:t>
      </w:r>
      <w:r>
        <w:rPr>
          <w:rFonts w:hint="eastAsia" w:ascii="微软雅黑" w:hAnsi="微软雅黑" w:eastAsia="微软雅黑" w:cs="宋体"/>
          <w:sz w:val="24"/>
        </w:rPr>
        <w:t>如下图：</w:t>
      </w:r>
    </w:p>
    <w:p>
      <w:r>
        <w:drawing>
          <wp:inline distT="0" distB="0" distL="114300" distR="114300">
            <wp:extent cx="5266690" cy="2340610"/>
            <wp:effectExtent l="0" t="0" r="6350" b="6350"/>
            <wp:docPr id="27"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2"/>
                    <pic:cNvPicPr>
                      <a:picLocks noChangeAspect="1"/>
                    </pic:cNvPicPr>
                  </pic:nvPicPr>
                  <pic:blipFill>
                    <a:blip r:embed="rId18"/>
                    <a:stretch>
                      <a:fillRect/>
                    </a:stretch>
                  </pic:blipFill>
                  <pic:spPr>
                    <a:xfrm>
                      <a:off x="0" y="0"/>
                      <a:ext cx="5266690" cy="2340610"/>
                    </a:xfrm>
                    <a:prstGeom prst="rect">
                      <a:avLst/>
                    </a:prstGeom>
                    <a:noFill/>
                    <a:ln>
                      <a:noFill/>
                    </a:ln>
                  </pic:spPr>
                </pic:pic>
              </a:graphicData>
            </a:graphic>
          </wp:inline>
        </w:drawing>
      </w:r>
    </w:p>
    <w:p>
      <w:pPr>
        <w:pStyle w:val="5"/>
        <w:bidi w:val="0"/>
        <w:rPr>
          <w:rFonts w:hint="default"/>
          <w:lang w:val="en-US" w:eastAsia="zh-CN"/>
        </w:rPr>
      </w:pPr>
      <w:r>
        <w:rPr>
          <w:rFonts w:hint="eastAsia" w:ascii="微软雅黑" w:hAnsi="微软雅黑" w:eastAsia="微软雅黑" w:cs="微软雅黑"/>
          <w:b/>
          <w:bCs/>
          <w:sz w:val="24"/>
          <w:szCs w:val="24"/>
          <w:lang w:val="en-US" w:eastAsia="zh-CN"/>
        </w:rPr>
        <w:t>1.3.3.3删除红包</w:t>
      </w:r>
    </w:p>
    <w:p>
      <w:pPr>
        <w:spacing w:line="360" w:lineRule="auto"/>
        <w:ind w:firstLine="424" w:firstLineChars="177"/>
        <w:rPr>
          <w:rFonts w:hint="eastAsia" w:ascii="微软雅黑" w:hAnsi="微软雅黑" w:eastAsia="微软雅黑" w:cs="微软雅黑"/>
          <w:sz w:val="24"/>
          <w:szCs w:val="24"/>
          <w:lang w:val="en-US" w:eastAsia="zh-CN"/>
        </w:rPr>
      </w:pPr>
      <w:r>
        <w:rPr>
          <w:rFonts w:hint="eastAsia" w:ascii="微软雅黑" w:hAnsi="微软雅黑" w:eastAsia="微软雅黑" w:cs="宋体"/>
          <w:sz w:val="24"/>
          <w:szCs w:val="24"/>
        </w:rPr>
        <w:t>1.选择一条</w:t>
      </w:r>
      <w:r>
        <w:rPr>
          <w:rFonts w:hint="eastAsia" w:ascii="微软雅黑" w:hAnsi="微软雅黑" w:eastAsia="微软雅黑" w:cs="宋体"/>
          <w:sz w:val="24"/>
          <w:szCs w:val="24"/>
          <w:lang w:val="en-US" w:eastAsia="zh-CN"/>
        </w:rPr>
        <w:t>红包数据</w:t>
      </w:r>
      <w:r>
        <w:rPr>
          <w:rFonts w:hint="eastAsia" w:ascii="微软雅黑" w:hAnsi="微软雅黑" w:eastAsia="微软雅黑" w:cs="宋体"/>
          <w:sz w:val="24"/>
          <w:szCs w:val="24"/>
        </w:rPr>
        <w:t>点击【删除】，系统提示“</w:t>
      </w:r>
      <w:r>
        <w:rPr>
          <w:rFonts w:hint="eastAsia" w:ascii="微软雅黑" w:hAnsi="微软雅黑" w:eastAsia="微软雅黑" w:cs="宋体"/>
          <w:sz w:val="24"/>
          <w:szCs w:val="24"/>
          <w:lang w:val="en-US" w:eastAsia="zh-CN"/>
        </w:rPr>
        <w:t>此操作将永久删除该数据，是否继续</w:t>
      </w:r>
      <w:r>
        <w:rPr>
          <w:rFonts w:hint="eastAsia" w:ascii="微软雅黑" w:hAnsi="微软雅黑" w:eastAsia="微软雅黑" w:cs="宋体"/>
          <w:sz w:val="24"/>
          <w:szCs w:val="24"/>
        </w:rPr>
        <w:t>？”，如下图：</w:t>
      </w:r>
    </w:p>
    <w:p>
      <w:pPr>
        <w:rPr>
          <w:rFonts w:hint="eastAsia"/>
          <w:sz w:val="24"/>
          <w:szCs w:val="24"/>
          <w:lang w:val="en-US" w:eastAsia="zh-CN"/>
        </w:rPr>
      </w:pPr>
      <w:r>
        <w:drawing>
          <wp:inline distT="0" distB="0" distL="114300" distR="114300">
            <wp:extent cx="5266690" cy="2340610"/>
            <wp:effectExtent l="0" t="0" r="6350" b="6350"/>
            <wp:docPr id="29"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3"/>
                    <pic:cNvPicPr>
                      <a:picLocks noChangeAspect="1"/>
                    </pic:cNvPicPr>
                  </pic:nvPicPr>
                  <pic:blipFill>
                    <a:blip r:embed="rId19"/>
                    <a:stretch>
                      <a:fillRect/>
                    </a:stretch>
                  </pic:blipFill>
                  <pic:spPr>
                    <a:xfrm>
                      <a:off x="0" y="0"/>
                      <a:ext cx="5266690" cy="2340610"/>
                    </a:xfrm>
                    <a:prstGeom prst="rect">
                      <a:avLst/>
                    </a:prstGeom>
                    <a:noFill/>
                    <a:ln>
                      <a:noFill/>
                    </a:ln>
                  </pic:spPr>
                </pic:pic>
              </a:graphicData>
            </a:graphic>
          </wp:inline>
        </w:drawing>
      </w:r>
    </w:p>
    <w:p>
      <w:pPr>
        <w:spacing w:line="360" w:lineRule="auto"/>
        <w:ind w:firstLine="424" w:firstLineChars="177"/>
        <w:rPr>
          <w:rFonts w:hint="eastAsia"/>
          <w:sz w:val="24"/>
          <w:szCs w:val="24"/>
          <w:lang w:val="en-US" w:eastAsia="zh-CN"/>
        </w:rPr>
      </w:pPr>
      <w:r>
        <w:rPr>
          <w:rFonts w:hint="eastAsia" w:ascii="微软雅黑" w:hAnsi="微软雅黑" w:eastAsia="微软雅黑" w:cs="宋体"/>
          <w:sz w:val="24"/>
          <w:szCs w:val="24"/>
        </w:rPr>
        <w:t>2.点击【取消】删除失败，点击【确定】删除成功，页面列表中不再显示删除的数据。</w:t>
      </w:r>
    </w:p>
    <w:p>
      <w:pPr>
        <w:pStyle w:val="5"/>
        <w:bidi w:val="0"/>
        <w:rPr>
          <w:rFonts w:hint="eastAsia" w:ascii="微软雅黑" w:hAnsi="微软雅黑" w:eastAsia="微软雅黑" w:cs="微软雅黑"/>
          <w:b/>
          <w:bCs/>
          <w:sz w:val="24"/>
          <w:szCs w:val="24"/>
          <w:lang w:val="en-US" w:eastAsia="zh-CN"/>
        </w:rPr>
      </w:pPr>
      <w:r>
        <w:rPr>
          <w:rFonts w:hint="eastAsia" w:ascii="微软雅黑" w:hAnsi="微软雅黑" w:eastAsia="微软雅黑" w:cs="微软雅黑"/>
          <w:b/>
          <w:bCs/>
          <w:sz w:val="24"/>
          <w:szCs w:val="24"/>
          <w:lang w:val="en-US" w:eastAsia="zh-CN"/>
        </w:rPr>
        <w:t>1.3.3.4查询红包</w:t>
      </w:r>
    </w:p>
    <w:p>
      <w:pPr>
        <w:ind w:firstLine="480" w:firstLineChars="200"/>
        <w:rPr>
          <w:rFonts w:hint="eastAsia"/>
          <w:lang w:val="en-US" w:eastAsia="zh-CN"/>
        </w:rPr>
      </w:pPr>
      <w:r>
        <w:rPr>
          <w:rFonts w:hint="eastAsia" w:ascii="微软雅黑" w:hAnsi="微软雅黑" w:eastAsia="微软雅黑"/>
          <w:sz w:val="24"/>
          <w:lang w:val="en-US" w:eastAsia="zh-CN"/>
        </w:rPr>
        <w:t>1、</w:t>
      </w:r>
      <w:r>
        <w:rPr>
          <w:rFonts w:hint="eastAsia" w:ascii="微软雅黑" w:hAnsi="微软雅黑" w:eastAsia="微软雅黑"/>
          <w:sz w:val="24"/>
        </w:rPr>
        <w:t>在</w:t>
      </w:r>
      <w:r>
        <w:rPr>
          <w:rFonts w:hint="eastAsia" w:ascii="微软雅黑" w:hAnsi="微软雅黑" w:eastAsia="微软雅黑"/>
          <w:sz w:val="24"/>
          <w:lang w:eastAsia="zh-CN"/>
        </w:rPr>
        <w:t>【</w:t>
      </w:r>
      <w:r>
        <w:rPr>
          <w:rFonts w:hint="eastAsia" w:ascii="微软雅黑" w:hAnsi="微软雅黑" w:eastAsia="微软雅黑"/>
          <w:sz w:val="24"/>
          <w:lang w:val="en-US" w:eastAsia="zh-CN"/>
        </w:rPr>
        <w:t>红包设置】</w:t>
      </w:r>
      <w:r>
        <w:rPr>
          <w:rFonts w:hint="eastAsia" w:ascii="微软雅黑" w:hAnsi="微软雅黑" w:eastAsia="微软雅黑"/>
          <w:sz w:val="24"/>
        </w:rPr>
        <w:t>页面，</w:t>
      </w:r>
      <w:r>
        <w:rPr>
          <w:rFonts w:hint="eastAsia" w:ascii="微软雅黑" w:hAnsi="微软雅黑" w:eastAsia="微软雅黑"/>
          <w:sz w:val="24"/>
          <w:lang w:val="en-US" w:eastAsia="zh-CN"/>
        </w:rPr>
        <w:t>输入</w:t>
      </w:r>
      <w:r>
        <w:rPr>
          <w:rFonts w:hint="eastAsia" w:ascii="微软雅黑" w:hAnsi="微软雅黑" w:eastAsia="微软雅黑"/>
          <w:sz w:val="24"/>
        </w:rPr>
        <w:t>查询条件，点击【查询】按钮，成功查询出需要的数据</w:t>
      </w:r>
      <w:r>
        <w:rPr>
          <w:rFonts w:hint="eastAsia" w:ascii="微软雅黑" w:hAnsi="微软雅黑" w:eastAsia="微软雅黑"/>
          <w:sz w:val="24"/>
          <w:lang w:eastAsia="zh-CN"/>
        </w:rPr>
        <w:t>；</w:t>
      </w:r>
    </w:p>
    <w:p>
      <w:r>
        <w:drawing>
          <wp:inline distT="0" distB="0" distL="114300" distR="114300">
            <wp:extent cx="5266690" cy="2340610"/>
            <wp:effectExtent l="0" t="0" r="6350" b="6350"/>
            <wp:docPr id="30"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4"/>
                    <pic:cNvPicPr>
                      <a:picLocks noChangeAspect="1"/>
                    </pic:cNvPicPr>
                  </pic:nvPicPr>
                  <pic:blipFill>
                    <a:blip r:embed="rId20"/>
                    <a:stretch>
                      <a:fillRect/>
                    </a:stretch>
                  </pic:blipFill>
                  <pic:spPr>
                    <a:xfrm>
                      <a:off x="0" y="0"/>
                      <a:ext cx="5266690" cy="2340610"/>
                    </a:xfrm>
                    <a:prstGeom prst="rect">
                      <a:avLst/>
                    </a:prstGeom>
                    <a:noFill/>
                    <a:ln>
                      <a:noFill/>
                    </a:ln>
                  </pic:spPr>
                </pic:pic>
              </a:graphicData>
            </a:graphic>
          </wp:inline>
        </w:drawing>
      </w:r>
    </w:p>
    <w:p>
      <w:pPr>
        <w:numPr>
          <w:ilvl w:val="0"/>
          <w:numId w:val="0"/>
        </w:numPr>
        <w:ind w:leftChars="0" w:firstLine="480" w:firstLineChars="200"/>
        <w:rPr>
          <w:rFonts w:hint="eastAsia" w:ascii="微软雅黑" w:hAnsi="微软雅黑" w:eastAsia="微软雅黑"/>
          <w:sz w:val="24"/>
          <w:lang w:val="en-US" w:eastAsia="zh-CN"/>
        </w:rPr>
      </w:pPr>
      <w:r>
        <w:rPr>
          <w:rFonts w:hint="eastAsia" w:ascii="微软雅黑" w:hAnsi="微软雅黑" w:eastAsia="微软雅黑"/>
          <w:sz w:val="24"/>
          <w:lang w:val="en-US" w:eastAsia="zh-CN"/>
        </w:rPr>
        <w:t>2、点击重置清空查询条件输入数据。</w:t>
      </w:r>
    </w:p>
    <w:p>
      <w:pPr>
        <w:numPr>
          <w:ilvl w:val="0"/>
          <w:numId w:val="0"/>
        </w:numPr>
        <w:ind w:leftChars="0"/>
        <w:rPr>
          <w:rFonts w:hint="eastAsia" w:ascii="微软雅黑" w:hAnsi="微软雅黑" w:eastAsia="微软雅黑" w:cs="微软雅黑"/>
          <w:sz w:val="24"/>
          <w:szCs w:val="24"/>
        </w:rPr>
      </w:pPr>
      <w:r>
        <w:rPr>
          <w:rFonts w:hint="eastAsia" w:ascii="微软雅黑" w:hAnsi="微软雅黑" w:eastAsia="微软雅黑" w:cs="微软雅黑"/>
          <w:b/>
          <w:bCs/>
          <w:color w:val="0000FF"/>
          <w:sz w:val="24"/>
        </w:rPr>
        <w:t>(注：可根据</w:t>
      </w:r>
      <w:r>
        <w:rPr>
          <w:rFonts w:hint="eastAsia" w:ascii="微软雅黑" w:hAnsi="微软雅黑" w:eastAsia="微软雅黑" w:cs="微软雅黑"/>
          <w:b/>
          <w:bCs/>
          <w:color w:val="0000FF"/>
          <w:sz w:val="24"/>
          <w:lang w:val="en-US" w:eastAsia="zh-CN"/>
        </w:rPr>
        <w:t>红包名称查询，状态</w:t>
      </w:r>
      <w:r>
        <w:rPr>
          <w:rFonts w:hint="eastAsia" w:ascii="微软雅黑" w:hAnsi="微软雅黑" w:eastAsia="微软雅黑" w:cs="微软雅黑"/>
          <w:b/>
          <w:bCs/>
          <w:color w:val="0000FF"/>
          <w:sz w:val="24"/>
        </w:rPr>
        <w:t>进行</w:t>
      </w:r>
      <w:r>
        <w:rPr>
          <w:rFonts w:hint="eastAsia" w:ascii="微软雅黑" w:hAnsi="微软雅黑" w:eastAsia="微软雅黑" w:cs="微软雅黑"/>
          <w:b/>
          <w:bCs/>
          <w:color w:val="0000FF"/>
          <w:sz w:val="24"/>
          <w:lang w:val="en-US" w:eastAsia="zh-CN"/>
        </w:rPr>
        <w:t>筛选，显示相对数据</w:t>
      </w:r>
      <w:r>
        <w:rPr>
          <w:rFonts w:hint="eastAsia" w:ascii="微软雅黑" w:hAnsi="微软雅黑" w:eastAsia="微软雅黑" w:cs="微软雅黑"/>
          <w:b/>
          <w:bCs/>
          <w:color w:val="0000FF"/>
          <w:sz w:val="24"/>
        </w:rPr>
        <w:t>)</w:t>
      </w:r>
    </w:p>
    <w:p>
      <w:pPr>
        <w:pStyle w:val="4"/>
        <w:bidi w:val="0"/>
        <w:rPr>
          <w:rFonts w:hint="eastAsia" w:ascii="微软雅黑" w:hAnsi="微软雅黑" w:eastAsia="微软雅黑" w:cs="微软雅黑"/>
          <w:sz w:val="28"/>
          <w:szCs w:val="28"/>
          <w:lang w:val="en-US" w:eastAsia="zh-CN"/>
        </w:rPr>
      </w:pPr>
      <w:bookmarkStart w:id="7" w:name="_Toc987"/>
      <w:r>
        <w:rPr>
          <w:rFonts w:hint="eastAsia" w:ascii="微软雅黑" w:hAnsi="微软雅黑" w:eastAsia="微软雅黑" w:cs="微软雅黑"/>
          <w:sz w:val="28"/>
          <w:szCs w:val="28"/>
          <w:lang w:val="en-US" w:eastAsia="zh-CN"/>
        </w:rPr>
        <w:t>1.3.4生产厂家管理</w:t>
      </w:r>
      <w:bookmarkEnd w:id="7"/>
    </w:p>
    <w:p>
      <w:pPr>
        <w:spacing w:line="360" w:lineRule="auto"/>
        <w:ind w:firstLine="662" w:firstLineChars="276"/>
        <w:rPr>
          <w:rFonts w:hint="eastAsia" w:ascii="微软雅黑" w:hAnsi="微软雅黑" w:eastAsia="微软雅黑" w:cs="宋体"/>
          <w:sz w:val="24"/>
        </w:rPr>
      </w:pPr>
      <w:r>
        <w:rPr>
          <w:rFonts w:hint="eastAsia" w:ascii="微软雅黑" w:hAnsi="微软雅黑" w:eastAsia="微软雅黑" w:cs="宋体"/>
          <w:sz w:val="24"/>
        </w:rPr>
        <w:t>点击【</w:t>
      </w:r>
      <w:r>
        <w:rPr>
          <w:rFonts w:hint="eastAsia" w:ascii="微软雅黑" w:hAnsi="微软雅黑" w:eastAsia="微软雅黑" w:cs="宋体"/>
          <w:sz w:val="24"/>
          <w:lang w:val="en-US" w:eastAsia="zh-CN"/>
        </w:rPr>
        <w:t>基础配置</w:t>
      </w:r>
      <w:r>
        <w:rPr>
          <w:rFonts w:hint="eastAsia" w:ascii="微软雅黑" w:hAnsi="微软雅黑" w:eastAsia="微软雅黑" w:cs="宋体"/>
          <w:sz w:val="24"/>
        </w:rPr>
        <w:t>-</w:t>
      </w:r>
      <w:r>
        <w:rPr>
          <w:rFonts w:hint="eastAsia" w:ascii="微软雅黑" w:hAnsi="微软雅黑" w:eastAsia="微软雅黑" w:cs="宋体"/>
          <w:sz w:val="24"/>
          <w:lang w:val="en-US" w:eastAsia="zh-CN"/>
        </w:rPr>
        <w:t>生产厂家</w:t>
      </w:r>
      <w:r>
        <w:rPr>
          <w:rFonts w:hint="eastAsia" w:ascii="微软雅黑" w:hAnsi="微软雅黑" w:eastAsia="微软雅黑" w:cs="宋体"/>
          <w:sz w:val="24"/>
        </w:rPr>
        <w:t>管理】，打开</w:t>
      </w:r>
      <w:r>
        <w:rPr>
          <w:rFonts w:hint="eastAsia" w:ascii="微软雅黑" w:hAnsi="微软雅黑" w:eastAsia="微软雅黑" w:cs="宋体"/>
          <w:sz w:val="24"/>
          <w:lang w:val="en-US" w:eastAsia="zh-CN"/>
        </w:rPr>
        <w:t>生产厂家</w:t>
      </w:r>
      <w:r>
        <w:rPr>
          <w:rFonts w:hint="eastAsia" w:ascii="微软雅黑" w:hAnsi="微软雅黑" w:eastAsia="微软雅黑" w:cs="宋体"/>
          <w:sz w:val="24"/>
        </w:rPr>
        <w:t>管理界面，主要有“新增”、“编辑”</w:t>
      </w:r>
      <w:r>
        <w:rPr>
          <w:rFonts w:hint="eastAsia" w:ascii="微软雅黑" w:hAnsi="微软雅黑" w:eastAsia="微软雅黑" w:cs="宋体"/>
          <w:sz w:val="24"/>
          <w:lang w:eastAsia="zh-CN"/>
        </w:rPr>
        <w:t>“</w:t>
      </w:r>
      <w:r>
        <w:rPr>
          <w:rFonts w:hint="eastAsia" w:ascii="微软雅黑" w:hAnsi="微软雅黑" w:eastAsia="微软雅黑" w:cs="宋体"/>
          <w:sz w:val="24"/>
          <w:lang w:val="en-US" w:eastAsia="zh-CN"/>
        </w:rPr>
        <w:t>删除</w:t>
      </w:r>
      <w:r>
        <w:rPr>
          <w:rFonts w:hint="eastAsia" w:ascii="微软雅黑" w:hAnsi="微软雅黑" w:eastAsia="微软雅黑" w:cs="宋体"/>
          <w:sz w:val="24"/>
          <w:lang w:eastAsia="zh-CN"/>
        </w:rPr>
        <w:t>”</w:t>
      </w:r>
      <w:r>
        <w:rPr>
          <w:rFonts w:hint="eastAsia" w:ascii="微软雅黑" w:hAnsi="微软雅黑" w:eastAsia="微软雅黑" w:cs="宋体"/>
          <w:sz w:val="24"/>
        </w:rPr>
        <w:t>和“</w:t>
      </w:r>
      <w:r>
        <w:rPr>
          <w:rFonts w:hint="eastAsia" w:ascii="微软雅黑" w:hAnsi="微软雅黑" w:eastAsia="微软雅黑" w:cs="宋体"/>
          <w:sz w:val="24"/>
          <w:lang w:val="en-US" w:eastAsia="zh-CN"/>
        </w:rPr>
        <w:t>批量</w:t>
      </w:r>
      <w:r>
        <w:rPr>
          <w:rFonts w:hint="eastAsia" w:ascii="微软雅黑" w:hAnsi="微软雅黑" w:eastAsia="微软雅黑" w:cs="宋体"/>
          <w:sz w:val="24"/>
        </w:rPr>
        <w:t>删除”等功能,如下图：</w:t>
      </w:r>
    </w:p>
    <w:p>
      <w:pPr>
        <w:spacing w:line="360" w:lineRule="auto"/>
        <w:ind w:firstLine="371" w:firstLineChars="177"/>
      </w:pPr>
      <w:r>
        <w:drawing>
          <wp:inline distT="0" distB="0" distL="114300" distR="114300">
            <wp:extent cx="5266690" cy="2340610"/>
            <wp:effectExtent l="0" t="0" r="6350" b="6350"/>
            <wp:docPr id="31"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5"/>
                    <pic:cNvPicPr>
                      <a:picLocks noChangeAspect="1"/>
                    </pic:cNvPicPr>
                  </pic:nvPicPr>
                  <pic:blipFill>
                    <a:blip r:embed="rId21"/>
                    <a:stretch>
                      <a:fillRect/>
                    </a:stretch>
                  </pic:blipFill>
                  <pic:spPr>
                    <a:xfrm>
                      <a:off x="0" y="0"/>
                      <a:ext cx="5266690" cy="2340610"/>
                    </a:xfrm>
                    <a:prstGeom prst="rect">
                      <a:avLst/>
                    </a:prstGeom>
                    <a:noFill/>
                    <a:ln>
                      <a:noFill/>
                    </a:ln>
                  </pic:spPr>
                </pic:pic>
              </a:graphicData>
            </a:graphic>
          </wp:inline>
        </w:drawing>
      </w:r>
    </w:p>
    <w:p>
      <w:pPr>
        <w:pStyle w:val="5"/>
        <w:bidi w:val="0"/>
        <w:rPr>
          <w:rFonts w:hint="eastAsia" w:ascii="微软雅黑" w:hAnsi="微软雅黑" w:eastAsia="微软雅黑" w:cs="微软雅黑"/>
          <w:b/>
          <w:sz w:val="24"/>
          <w:szCs w:val="22"/>
          <w:lang w:val="en-US" w:eastAsia="zh-CN"/>
        </w:rPr>
      </w:pPr>
      <w:r>
        <w:rPr>
          <w:rFonts w:hint="eastAsia" w:ascii="微软雅黑" w:hAnsi="微软雅黑" w:eastAsia="微软雅黑" w:cs="微软雅黑"/>
          <w:b/>
          <w:sz w:val="24"/>
          <w:szCs w:val="22"/>
          <w:lang w:val="en-US" w:eastAsia="zh-CN"/>
        </w:rPr>
        <w:t>1.3.4.1新增</w:t>
      </w:r>
    </w:p>
    <w:p>
      <w:pPr>
        <w:spacing w:line="360" w:lineRule="auto"/>
        <w:ind w:firstLine="424" w:firstLineChars="177"/>
        <w:rPr>
          <w:rFonts w:ascii="微软雅黑" w:hAnsi="微软雅黑" w:eastAsia="微软雅黑" w:cs="宋体"/>
          <w:bCs/>
          <w:sz w:val="24"/>
        </w:rPr>
      </w:pPr>
      <w:r>
        <w:rPr>
          <w:rFonts w:hint="eastAsia" w:ascii="微软雅黑" w:hAnsi="微软雅黑" w:eastAsia="微软雅黑" w:cs="宋体"/>
          <w:sz w:val="24"/>
        </w:rPr>
        <w:t>1.在</w:t>
      </w:r>
      <w:r>
        <w:rPr>
          <w:rFonts w:hint="eastAsia" w:ascii="微软雅黑" w:hAnsi="微软雅黑" w:eastAsia="微软雅黑"/>
          <w:sz w:val="24"/>
        </w:rPr>
        <w:t>『</w:t>
      </w:r>
      <w:r>
        <w:rPr>
          <w:rFonts w:hint="eastAsia" w:ascii="微软雅黑" w:hAnsi="微软雅黑" w:eastAsia="微软雅黑"/>
          <w:sz w:val="24"/>
          <w:lang w:val="en-US" w:eastAsia="zh-CN"/>
        </w:rPr>
        <w:t>生产厂家管理</w:t>
      </w:r>
      <w:r>
        <w:rPr>
          <w:rFonts w:hint="eastAsia" w:ascii="微软雅黑" w:hAnsi="微软雅黑" w:eastAsia="微软雅黑"/>
          <w:sz w:val="24"/>
        </w:rPr>
        <w:t>』页面</w:t>
      </w:r>
      <w:r>
        <w:rPr>
          <w:rFonts w:hint="eastAsia" w:ascii="微软雅黑" w:hAnsi="微软雅黑" w:eastAsia="微软雅黑" w:cs="宋体"/>
          <w:sz w:val="24"/>
        </w:rPr>
        <w:t>中，</w:t>
      </w:r>
      <w:r>
        <w:rPr>
          <w:rFonts w:hint="eastAsia" w:ascii="微软雅黑" w:hAnsi="微软雅黑" w:eastAsia="微软雅黑" w:cs="宋体"/>
          <w:bCs/>
          <w:sz w:val="24"/>
        </w:rPr>
        <w:t>点击【新增】，输入</w:t>
      </w:r>
      <w:r>
        <w:rPr>
          <w:rFonts w:hint="eastAsia" w:ascii="微软雅黑" w:hAnsi="微软雅黑" w:eastAsia="微软雅黑" w:cs="宋体"/>
          <w:bCs/>
          <w:sz w:val="24"/>
          <w:lang w:val="en-US" w:eastAsia="zh-CN"/>
        </w:rPr>
        <w:t>厂家名称</w:t>
      </w:r>
      <w:r>
        <w:rPr>
          <w:rFonts w:hint="eastAsia" w:ascii="微软雅黑" w:hAnsi="微软雅黑" w:eastAsia="微软雅黑" w:cs="宋体"/>
          <w:bCs/>
          <w:sz w:val="24"/>
        </w:rPr>
        <w:t>点击【保存】，提示“保存成功！”页面列表选中正确显示新增的数据，如下图：</w:t>
      </w:r>
    </w:p>
    <w:p>
      <w:pPr>
        <w:rPr>
          <w:rFonts w:hint="eastAsia"/>
          <w:lang w:val="en-US" w:eastAsia="zh-CN"/>
        </w:rPr>
      </w:pPr>
    </w:p>
    <w:p>
      <w:pPr>
        <w:spacing w:line="360" w:lineRule="auto"/>
        <w:ind w:firstLine="371" w:firstLineChars="177"/>
      </w:pPr>
      <w:r>
        <w:drawing>
          <wp:inline distT="0" distB="0" distL="114300" distR="114300">
            <wp:extent cx="5266690" cy="2340610"/>
            <wp:effectExtent l="0" t="0" r="6350" b="6350"/>
            <wp:docPr id="32"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6"/>
                    <pic:cNvPicPr>
                      <a:picLocks noChangeAspect="1"/>
                    </pic:cNvPicPr>
                  </pic:nvPicPr>
                  <pic:blipFill>
                    <a:blip r:embed="rId22"/>
                    <a:stretch>
                      <a:fillRect/>
                    </a:stretch>
                  </pic:blipFill>
                  <pic:spPr>
                    <a:xfrm>
                      <a:off x="0" y="0"/>
                      <a:ext cx="5266690" cy="2340610"/>
                    </a:xfrm>
                    <a:prstGeom prst="rect">
                      <a:avLst/>
                    </a:prstGeom>
                    <a:noFill/>
                    <a:ln>
                      <a:noFill/>
                    </a:ln>
                  </pic:spPr>
                </pic:pic>
              </a:graphicData>
            </a:graphic>
          </wp:inline>
        </w:drawing>
      </w:r>
    </w:p>
    <w:p>
      <w:pPr>
        <w:spacing w:line="360" w:lineRule="auto"/>
        <w:ind w:firstLine="424" w:firstLineChars="177"/>
        <w:rPr>
          <w:rFonts w:hint="default" w:ascii="微软雅黑" w:hAnsi="微软雅黑" w:eastAsia="微软雅黑" w:cs="宋体"/>
          <w:bCs/>
          <w:sz w:val="24"/>
          <w:lang w:val="en-US" w:eastAsia="zh-CN"/>
        </w:rPr>
      </w:pPr>
      <w:r>
        <w:rPr>
          <w:rFonts w:hint="eastAsia" w:ascii="微软雅黑" w:hAnsi="微软雅黑" w:eastAsia="微软雅黑" w:cs="宋体"/>
          <w:bCs/>
          <w:sz w:val="24"/>
          <w:lang w:val="en-US" w:eastAsia="zh-CN"/>
        </w:rPr>
        <w:t>2、点击取消关闭新增厂家页面。</w:t>
      </w:r>
    </w:p>
    <w:p>
      <w:pPr>
        <w:pStyle w:val="5"/>
        <w:bidi w:val="0"/>
        <w:rPr>
          <w:rFonts w:hint="eastAsia" w:ascii="微软雅黑" w:hAnsi="微软雅黑" w:eastAsia="微软雅黑" w:cs="微软雅黑"/>
          <w:b/>
          <w:sz w:val="24"/>
          <w:szCs w:val="22"/>
          <w:lang w:val="en-US" w:eastAsia="zh-CN"/>
        </w:rPr>
      </w:pPr>
      <w:r>
        <w:rPr>
          <w:rFonts w:hint="eastAsia" w:ascii="微软雅黑" w:hAnsi="微软雅黑" w:eastAsia="微软雅黑" w:cs="微软雅黑"/>
          <w:b/>
          <w:sz w:val="24"/>
          <w:szCs w:val="22"/>
          <w:lang w:val="en-US" w:eastAsia="zh-CN"/>
        </w:rPr>
        <w:t>1.3.4.2编辑</w:t>
      </w:r>
    </w:p>
    <w:p>
      <w:pPr>
        <w:spacing w:line="360" w:lineRule="auto"/>
        <w:ind w:firstLine="424" w:firstLineChars="177"/>
        <w:rPr>
          <w:rFonts w:ascii="微软雅黑" w:hAnsi="微软雅黑" w:eastAsia="微软雅黑" w:cs="宋体"/>
          <w:sz w:val="24"/>
        </w:rPr>
      </w:pPr>
      <w:r>
        <w:rPr>
          <w:rFonts w:hint="eastAsia" w:ascii="微软雅黑" w:hAnsi="微软雅黑" w:eastAsia="微软雅黑" w:cs="宋体"/>
          <w:sz w:val="24"/>
        </w:rPr>
        <w:t>选择一条</w:t>
      </w:r>
      <w:r>
        <w:rPr>
          <w:rFonts w:hint="eastAsia" w:ascii="微软雅黑" w:hAnsi="微软雅黑" w:eastAsia="微软雅黑" w:cs="宋体"/>
          <w:sz w:val="24"/>
          <w:lang w:val="en-US" w:eastAsia="zh-CN"/>
        </w:rPr>
        <w:t>厂家</w:t>
      </w:r>
      <w:r>
        <w:rPr>
          <w:rFonts w:hint="eastAsia" w:ascii="微软雅黑" w:hAnsi="微软雅黑" w:eastAsia="微软雅黑" w:cs="宋体"/>
          <w:sz w:val="24"/>
        </w:rPr>
        <w:t>的数据点击【编辑】，修改信息后点击【保存】，提示“保存成功！”则修改成功。如下图：</w:t>
      </w:r>
    </w:p>
    <w:p>
      <w:pPr>
        <w:rPr>
          <w:rFonts w:hint="eastAsia"/>
          <w:lang w:val="en-US" w:eastAsia="zh-CN"/>
        </w:rPr>
      </w:pPr>
    </w:p>
    <w:p>
      <w:pPr>
        <w:spacing w:line="360" w:lineRule="auto"/>
        <w:ind w:firstLine="371" w:firstLineChars="177"/>
        <w:rPr>
          <w:rFonts w:hint="eastAsia"/>
          <w:lang w:val="en-US" w:eastAsia="zh-CN"/>
        </w:rPr>
      </w:pPr>
      <w:r>
        <w:drawing>
          <wp:inline distT="0" distB="0" distL="114300" distR="114300">
            <wp:extent cx="5266690" cy="2340610"/>
            <wp:effectExtent l="0" t="0" r="6350" b="6350"/>
            <wp:docPr id="33"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7"/>
                    <pic:cNvPicPr>
                      <a:picLocks noChangeAspect="1"/>
                    </pic:cNvPicPr>
                  </pic:nvPicPr>
                  <pic:blipFill>
                    <a:blip r:embed="rId23"/>
                    <a:stretch>
                      <a:fillRect/>
                    </a:stretch>
                  </pic:blipFill>
                  <pic:spPr>
                    <a:xfrm>
                      <a:off x="0" y="0"/>
                      <a:ext cx="5266690" cy="2340610"/>
                    </a:xfrm>
                    <a:prstGeom prst="rect">
                      <a:avLst/>
                    </a:prstGeom>
                    <a:noFill/>
                    <a:ln>
                      <a:noFill/>
                    </a:ln>
                  </pic:spPr>
                </pic:pic>
              </a:graphicData>
            </a:graphic>
          </wp:inline>
        </w:drawing>
      </w:r>
    </w:p>
    <w:p>
      <w:pPr>
        <w:pStyle w:val="5"/>
        <w:bidi w:val="0"/>
        <w:rPr>
          <w:rFonts w:hint="eastAsia" w:ascii="微软雅黑" w:hAnsi="微软雅黑" w:eastAsia="微软雅黑" w:cs="微软雅黑"/>
          <w:b/>
          <w:sz w:val="24"/>
          <w:szCs w:val="22"/>
          <w:lang w:val="en-US" w:eastAsia="zh-CN"/>
        </w:rPr>
      </w:pPr>
      <w:r>
        <w:rPr>
          <w:rFonts w:hint="eastAsia" w:ascii="微软雅黑" w:hAnsi="微软雅黑" w:eastAsia="微软雅黑" w:cs="微软雅黑"/>
          <w:b/>
          <w:sz w:val="24"/>
          <w:szCs w:val="22"/>
          <w:lang w:val="en-US" w:eastAsia="zh-CN"/>
        </w:rPr>
        <w:t>1.3.4.3删除</w:t>
      </w:r>
    </w:p>
    <w:p>
      <w:pPr>
        <w:spacing w:line="360" w:lineRule="auto"/>
        <w:ind w:firstLine="424" w:firstLineChars="177"/>
        <w:rPr>
          <w:rFonts w:hint="eastAsia"/>
          <w:lang w:val="en-US" w:eastAsia="zh-CN"/>
        </w:rPr>
      </w:pPr>
      <w:r>
        <w:rPr>
          <w:rFonts w:hint="eastAsia" w:ascii="微软雅黑" w:hAnsi="微软雅黑" w:eastAsia="微软雅黑" w:cs="宋体"/>
          <w:sz w:val="24"/>
          <w:lang w:val="en-US" w:eastAsia="zh-CN"/>
        </w:rPr>
        <w:t>1. 选择一条厂家的数据点击【删除】，系统提示“</w:t>
      </w:r>
      <w:r>
        <w:rPr>
          <w:rFonts w:hint="eastAsia" w:ascii="微软雅黑" w:hAnsi="微软雅黑" w:eastAsia="微软雅黑" w:cs="宋体"/>
          <w:sz w:val="24"/>
          <w:szCs w:val="24"/>
          <w:lang w:val="en-US" w:eastAsia="zh-CN"/>
        </w:rPr>
        <w:t>确定删除吗</w:t>
      </w:r>
      <w:r>
        <w:rPr>
          <w:rFonts w:hint="eastAsia" w:ascii="微软雅黑" w:hAnsi="微软雅黑" w:eastAsia="微软雅黑" w:cs="宋体"/>
          <w:sz w:val="24"/>
          <w:lang w:val="en-US" w:eastAsia="zh-CN"/>
        </w:rPr>
        <w:t>？”，如下图：</w:t>
      </w:r>
    </w:p>
    <w:p>
      <w:pPr>
        <w:spacing w:line="360" w:lineRule="auto"/>
        <w:ind w:firstLine="371" w:firstLineChars="177"/>
      </w:pPr>
      <w:r>
        <w:drawing>
          <wp:inline distT="0" distB="0" distL="114300" distR="114300">
            <wp:extent cx="5266690" cy="2340610"/>
            <wp:effectExtent l="0" t="0" r="6350" b="6350"/>
            <wp:docPr id="34"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8"/>
                    <pic:cNvPicPr>
                      <a:picLocks noChangeAspect="1"/>
                    </pic:cNvPicPr>
                  </pic:nvPicPr>
                  <pic:blipFill>
                    <a:blip r:embed="rId24"/>
                    <a:stretch>
                      <a:fillRect/>
                    </a:stretch>
                  </pic:blipFill>
                  <pic:spPr>
                    <a:xfrm>
                      <a:off x="0" y="0"/>
                      <a:ext cx="5266690" cy="2340610"/>
                    </a:xfrm>
                    <a:prstGeom prst="rect">
                      <a:avLst/>
                    </a:prstGeom>
                    <a:noFill/>
                    <a:ln>
                      <a:noFill/>
                    </a:ln>
                  </pic:spPr>
                </pic:pic>
              </a:graphicData>
            </a:graphic>
          </wp:inline>
        </w:drawing>
      </w:r>
    </w:p>
    <w:p>
      <w:pPr>
        <w:spacing w:line="360" w:lineRule="auto"/>
        <w:ind w:firstLine="424" w:firstLineChars="177"/>
        <w:rPr>
          <w:rFonts w:hint="eastAsia"/>
          <w:lang w:val="en-US" w:eastAsia="zh-CN"/>
        </w:rPr>
      </w:pPr>
      <w:r>
        <w:rPr>
          <w:rFonts w:hint="eastAsia" w:ascii="微软雅黑" w:hAnsi="微软雅黑" w:eastAsia="微软雅黑" w:cs="宋体"/>
          <w:sz w:val="24"/>
          <w:szCs w:val="24"/>
        </w:rPr>
        <w:t>2.点击【取消】删除失败，点击【确定】删除成功，页面列表中不再显示删除的数据。</w:t>
      </w:r>
    </w:p>
    <w:p>
      <w:pPr>
        <w:pStyle w:val="5"/>
        <w:bidi w:val="0"/>
        <w:rPr>
          <w:rFonts w:hint="eastAsia" w:ascii="微软雅黑" w:hAnsi="微软雅黑" w:eastAsia="微软雅黑" w:cs="微软雅黑"/>
          <w:b/>
          <w:sz w:val="24"/>
          <w:szCs w:val="22"/>
          <w:lang w:val="en-US" w:eastAsia="zh-CN"/>
        </w:rPr>
      </w:pPr>
      <w:r>
        <w:rPr>
          <w:rFonts w:hint="eastAsia" w:ascii="微软雅黑" w:hAnsi="微软雅黑" w:eastAsia="微软雅黑" w:cs="微软雅黑"/>
          <w:b/>
          <w:sz w:val="24"/>
          <w:szCs w:val="22"/>
          <w:lang w:val="en-US" w:eastAsia="zh-CN"/>
        </w:rPr>
        <w:t>1.3.4.4批量删除</w:t>
      </w:r>
    </w:p>
    <w:p>
      <w:pPr>
        <w:spacing w:line="360" w:lineRule="auto"/>
        <w:ind w:firstLine="424" w:firstLineChars="177"/>
        <w:rPr>
          <w:rFonts w:hint="eastAsia"/>
          <w:lang w:val="en-US" w:eastAsia="zh-CN"/>
        </w:rPr>
      </w:pPr>
      <w:r>
        <w:rPr>
          <w:rFonts w:hint="eastAsia" w:ascii="微软雅黑" w:hAnsi="微软雅黑" w:eastAsia="微软雅黑" w:cs="宋体"/>
          <w:sz w:val="24"/>
          <w:lang w:val="en-US" w:eastAsia="zh-CN"/>
        </w:rPr>
        <w:t>1. 选择一条或多条，厂家的数据点击【批量删除】，系统提示“</w:t>
      </w:r>
      <w:r>
        <w:rPr>
          <w:rFonts w:hint="eastAsia" w:ascii="微软雅黑" w:hAnsi="微软雅黑" w:eastAsia="微软雅黑" w:cs="宋体"/>
          <w:sz w:val="24"/>
          <w:szCs w:val="24"/>
          <w:lang w:val="en-US" w:eastAsia="zh-CN"/>
        </w:rPr>
        <w:t>确定删除吗</w:t>
      </w:r>
      <w:r>
        <w:rPr>
          <w:rFonts w:hint="eastAsia" w:ascii="微软雅黑" w:hAnsi="微软雅黑" w:eastAsia="微软雅黑" w:cs="宋体"/>
          <w:sz w:val="24"/>
          <w:lang w:val="en-US" w:eastAsia="zh-CN"/>
        </w:rPr>
        <w:t>？”，如下图：</w:t>
      </w:r>
    </w:p>
    <w:p>
      <w:pPr>
        <w:spacing w:line="360" w:lineRule="auto"/>
        <w:ind w:firstLine="371" w:firstLineChars="177"/>
      </w:pPr>
      <w:r>
        <w:drawing>
          <wp:inline distT="0" distB="0" distL="114300" distR="114300">
            <wp:extent cx="5266690" cy="2340610"/>
            <wp:effectExtent l="0" t="0" r="6350" b="6350"/>
            <wp:docPr id="35"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9"/>
                    <pic:cNvPicPr>
                      <a:picLocks noChangeAspect="1"/>
                    </pic:cNvPicPr>
                  </pic:nvPicPr>
                  <pic:blipFill>
                    <a:blip r:embed="rId25"/>
                    <a:stretch>
                      <a:fillRect/>
                    </a:stretch>
                  </pic:blipFill>
                  <pic:spPr>
                    <a:xfrm>
                      <a:off x="0" y="0"/>
                      <a:ext cx="5266690" cy="2340610"/>
                    </a:xfrm>
                    <a:prstGeom prst="rect">
                      <a:avLst/>
                    </a:prstGeom>
                    <a:noFill/>
                    <a:ln>
                      <a:noFill/>
                    </a:ln>
                  </pic:spPr>
                </pic:pic>
              </a:graphicData>
            </a:graphic>
          </wp:inline>
        </w:drawing>
      </w:r>
    </w:p>
    <w:p>
      <w:pPr>
        <w:spacing w:line="360" w:lineRule="auto"/>
        <w:ind w:firstLine="424" w:firstLineChars="177"/>
        <w:rPr>
          <w:rFonts w:hint="eastAsia"/>
          <w:lang w:val="en-US" w:eastAsia="zh-CN"/>
        </w:rPr>
      </w:pPr>
      <w:r>
        <w:rPr>
          <w:rFonts w:hint="eastAsia" w:ascii="微软雅黑" w:hAnsi="微软雅黑" w:eastAsia="微软雅黑" w:cs="宋体"/>
          <w:sz w:val="24"/>
          <w:szCs w:val="24"/>
        </w:rPr>
        <w:t>2.点击【取消】删除失败，点击【确定】删除成功，页面列表中不再显示删除的数据。</w:t>
      </w:r>
    </w:p>
    <w:p>
      <w:pPr>
        <w:pStyle w:val="5"/>
        <w:bidi w:val="0"/>
        <w:rPr>
          <w:rFonts w:hint="eastAsia" w:ascii="微软雅黑" w:hAnsi="微软雅黑" w:eastAsia="微软雅黑" w:cs="微软雅黑"/>
          <w:b/>
          <w:sz w:val="24"/>
          <w:szCs w:val="22"/>
          <w:lang w:val="en-US" w:eastAsia="zh-CN"/>
        </w:rPr>
      </w:pPr>
      <w:r>
        <w:rPr>
          <w:rFonts w:hint="eastAsia" w:ascii="微软雅黑" w:hAnsi="微软雅黑" w:eastAsia="微软雅黑" w:cs="微软雅黑"/>
          <w:b/>
          <w:sz w:val="24"/>
          <w:szCs w:val="22"/>
          <w:lang w:val="en-US" w:eastAsia="zh-CN"/>
        </w:rPr>
        <w:t>1.3.4.5查询</w:t>
      </w:r>
    </w:p>
    <w:p>
      <w:pPr>
        <w:ind w:firstLine="480" w:firstLineChars="200"/>
        <w:rPr>
          <w:rFonts w:hint="eastAsia" w:ascii="微软雅黑" w:hAnsi="微软雅黑" w:eastAsia="微软雅黑"/>
          <w:sz w:val="24"/>
          <w:lang w:val="en-US" w:eastAsia="zh-CN"/>
        </w:rPr>
      </w:pPr>
      <w:r>
        <w:rPr>
          <w:rFonts w:hint="eastAsia" w:ascii="微软雅黑" w:hAnsi="微软雅黑" w:eastAsia="微软雅黑"/>
          <w:sz w:val="24"/>
        </w:rPr>
        <w:t>在</w:t>
      </w:r>
      <w:r>
        <w:rPr>
          <w:rFonts w:hint="eastAsia" w:ascii="微软雅黑" w:hAnsi="微软雅黑" w:eastAsia="微软雅黑"/>
          <w:sz w:val="24"/>
          <w:lang w:eastAsia="zh-CN"/>
        </w:rPr>
        <w:t>【</w:t>
      </w:r>
      <w:r>
        <w:rPr>
          <w:rFonts w:hint="eastAsia" w:ascii="微软雅黑" w:hAnsi="微软雅黑" w:eastAsia="微软雅黑"/>
          <w:sz w:val="24"/>
          <w:lang w:val="en-US" w:eastAsia="zh-CN"/>
        </w:rPr>
        <w:t>生产厂家管理】</w:t>
      </w:r>
      <w:r>
        <w:rPr>
          <w:rFonts w:hint="eastAsia" w:ascii="微软雅黑" w:hAnsi="微软雅黑" w:eastAsia="微软雅黑"/>
          <w:sz w:val="24"/>
        </w:rPr>
        <w:t>页面，</w:t>
      </w:r>
      <w:r>
        <w:rPr>
          <w:rFonts w:hint="eastAsia" w:ascii="微软雅黑" w:hAnsi="微软雅黑" w:eastAsia="微软雅黑"/>
          <w:sz w:val="24"/>
          <w:lang w:val="en-US" w:eastAsia="zh-CN"/>
        </w:rPr>
        <w:t>输入厂家名称</w:t>
      </w:r>
      <w:r>
        <w:rPr>
          <w:rFonts w:hint="eastAsia" w:ascii="微软雅黑" w:hAnsi="微软雅黑" w:eastAsia="微软雅黑"/>
          <w:sz w:val="24"/>
        </w:rPr>
        <w:t>，点击【查询】按钮，成功查询出需要的数据</w:t>
      </w:r>
      <w:r>
        <w:rPr>
          <w:rFonts w:hint="eastAsia" w:ascii="微软雅黑" w:hAnsi="微软雅黑" w:eastAsia="微软雅黑"/>
          <w:sz w:val="24"/>
          <w:lang w:eastAsia="zh-CN"/>
        </w:rPr>
        <w:t>，</w:t>
      </w:r>
      <w:r>
        <w:rPr>
          <w:rFonts w:hint="eastAsia" w:ascii="微软雅黑" w:hAnsi="微软雅黑" w:eastAsia="微软雅黑"/>
          <w:sz w:val="24"/>
          <w:lang w:val="en-US" w:eastAsia="zh-CN"/>
        </w:rPr>
        <w:t>点击重置清空厂家名称；</w:t>
      </w:r>
    </w:p>
    <w:p>
      <w:r>
        <w:drawing>
          <wp:inline distT="0" distB="0" distL="114300" distR="114300">
            <wp:extent cx="5266690" cy="2340610"/>
            <wp:effectExtent l="0" t="0" r="6350" b="6350"/>
            <wp:docPr id="37"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1"/>
                    <pic:cNvPicPr>
                      <a:picLocks noChangeAspect="1"/>
                    </pic:cNvPicPr>
                  </pic:nvPicPr>
                  <pic:blipFill>
                    <a:blip r:embed="rId26"/>
                    <a:stretch>
                      <a:fillRect/>
                    </a:stretch>
                  </pic:blipFill>
                  <pic:spPr>
                    <a:xfrm>
                      <a:off x="0" y="0"/>
                      <a:ext cx="5266690" cy="2340610"/>
                    </a:xfrm>
                    <a:prstGeom prst="rect">
                      <a:avLst/>
                    </a:prstGeom>
                    <a:noFill/>
                    <a:ln>
                      <a:noFill/>
                    </a:ln>
                  </pic:spPr>
                </pic:pic>
              </a:graphicData>
            </a:graphic>
          </wp:inline>
        </w:drawing>
      </w:r>
    </w:p>
    <w:p>
      <w:pPr>
        <w:pStyle w:val="4"/>
        <w:bidi w:val="0"/>
        <w:rPr>
          <w:rFonts w:hint="eastAsia" w:ascii="微软雅黑" w:hAnsi="微软雅黑" w:eastAsia="微软雅黑" w:cs="微软雅黑"/>
          <w:b/>
          <w:sz w:val="28"/>
          <w:szCs w:val="28"/>
          <w:lang w:val="en-US" w:eastAsia="zh-CN"/>
        </w:rPr>
      </w:pPr>
      <w:bookmarkStart w:id="8" w:name="_Toc23892"/>
      <w:r>
        <w:rPr>
          <w:rFonts w:hint="eastAsia" w:ascii="微软雅黑" w:hAnsi="微软雅黑" w:eastAsia="微软雅黑" w:cs="微软雅黑"/>
          <w:b/>
          <w:sz w:val="28"/>
          <w:szCs w:val="28"/>
          <w:lang w:val="en-US" w:eastAsia="zh-CN"/>
        </w:rPr>
        <w:t>1.3.5标签管理</w:t>
      </w:r>
      <w:bookmarkEnd w:id="8"/>
    </w:p>
    <w:p>
      <w:pPr>
        <w:spacing w:line="360" w:lineRule="auto"/>
        <w:ind w:firstLine="662" w:firstLineChars="276"/>
        <w:rPr>
          <w:rFonts w:hint="eastAsia"/>
          <w:lang w:val="en-US" w:eastAsia="zh-CN"/>
        </w:rPr>
      </w:pPr>
      <w:r>
        <w:rPr>
          <w:rFonts w:hint="eastAsia" w:ascii="微软雅黑" w:hAnsi="微软雅黑" w:eastAsia="微软雅黑" w:cs="宋体"/>
          <w:sz w:val="24"/>
        </w:rPr>
        <w:t>点击【</w:t>
      </w:r>
      <w:r>
        <w:rPr>
          <w:rFonts w:hint="eastAsia" w:ascii="微软雅黑" w:hAnsi="微软雅黑" w:eastAsia="微软雅黑" w:cs="宋体"/>
          <w:sz w:val="24"/>
          <w:lang w:val="en-US" w:eastAsia="zh-CN"/>
        </w:rPr>
        <w:t>基础配置</w:t>
      </w:r>
      <w:r>
        <w:rPr>
          <w:rFonts w:hint="eastAsia" w:ascii="微软雅黑" w:hAnsi="微软雅黑" w:eastAsia="微软雅黑" w:cs="宋体"/>
          <w:sz w:val="24"/>
        </w:rPr>
        <w:t>-</w:t>
      </w:r>
      <w:r>
        <w:rPr>
          <w:rFonts w:hint="eastAsia" w:ascii="微软雅黑" w:hAnsi="微软雅黑" w:eastAsia="微软雅黑" w:cs="宋体"/>
          <w:sz w:val="24"/>
          <w:lang w:val="en-US" w:eastAsia="zh-CN"/>
        </w:rPr>
        <w:t>标签</w:t>
      </w:r>
      <w:r>
        <w:rPr>
          <w:rFonts w:hint="eastAsia" w:ascii="微软雅黑" w:hAnsi="微软雅黑" w:eastAsia="微软雅黑" w:cs="宋体"/>
          <w:sz w:val="24"/>
        </w:rPr>
        <w:t>管理】，打开</w:t>
      </w:r>
      <w:r>
        <w:rPr>
          <w:rFonts w:hint="eastAsia" w:ascii="微软雅黑" w:hAnsi="微软雅黑" w:eastAsia="微软雅黑" w:cs="宋体"/>
          <w:sz w:val="24"/>
          <w:lang w:val="en-US" w:eastAsia="zh-CN"/>
        </w:rPr>
        <w:t>标签</w:t>
      </w:r>
      <w:r>
        <w:rPr>
          <w:rFonts w:hint="eastAsia" w:ascii="微软雅黑" w:hAnsi="微软雅黑" w:eastAsia="微软雅黑" w:cs="宋体"/>
          <w:sz w:val="24"/>
        </w:rPr>
        <w:t>管理界面，主要有“新增”、“编辑”</w:t>
      </w:r>
      <w:r>
        <w:rPr>
          <w:rFonts w:hint="eastAsia" w:ascii="微软雅黑" w:hAnsi="微软雅黑" w:eastAsia="微软雅黑" w:cs="宋体"/>
          <w:sz w:val="24"/>
          <w:lang w:eastAsia="zh-CN"/>
        </w:rPr>
        <w:t>“</w:t>
      </w:r>
      <w:r>
        <w:rPr>
          <w:rFonts w:hint="eastAsia" w:ascii="微软雅黑" w:hAnsi="微软雅黑" w:eastAsia="微软雅黑" w:cs="宋体"/>
          <w:sz w:val="24"/>
          <w:lang w:val="en-US" w:eastAsia="zh-CN"/>
        </w:rPr>
        <w:t>删除</w:t>
      </w:r>
      <w:r>
        <w:rPr>
          <w:rFonts w:hint="eastAsia" w:ascii="微软雅黑" w:hAnsi="微软雅黑" w:eastAsia="微软雅黑" w:cs="宋体"/>
          <w:sz w:val="24"/>
          <w:lang w:eastAsia="zh-CN"/>
        </w:rPr>
        <w:t>”</w:t>
      </w:r>
      <w:r>
        <w:rPr>
          <w:rFonts w:hint="eastAsia" w:ascii="微软雅黑" w:hAnsi="微软雅黑" w:eastAsia="微软雅黑" w:cs="宋体"/>
          <w:sz w:val="24"/>
        </w:rPr>
        <w:t>和“</w:t>
      </w:r>
      <w:r>
        <w:rPr>
          <w:rFonts w:hint="eastAsia" w:ascii="微软雅黑" w:hAnsi="微软雅黑" w:eastAsia="微软雅黑" w:cs="宋体"/>
          <w:sz w:val="24"/>
          <w:lang w:val="en-US" w:eastAsia="zh-CN"/>
        </w:rPr>
        <w:t>批量</w:t>
      </w:r>
      <w:r>
        <w:rPr>
          <w:rFonts w:hint="eastAsia" w:ascii="微软雅黑" w:hAnsi="微软雅黑" w:eastAsia="微软雅黑" w:cs="宋体"/>
          <w:sz w:val="24"/>
        </w:rPr>
        <w:t>删除”等功能,如下图：</w:t>
      </w:r>
    </w:p>
    <w:p>
      <w:pPr>
        <w:rPr>
          <w:rFonts w:hint="eastAsia"/>
          <w:lang w:val="en-US" w:eastAsia="zh-CN"/>
        </w:rPr>
      </w:pPr>
      <w:r>
        <w:drawing>
          <wp:inline distT="0" distB="0" distL="114300" distR="114300">
            <wp:extent cx="5266690" cy="2340610"/>
            <wp:effectExtent l="0" t="0" r="6350" b="6350"/>
            <wp:docPr id="38"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2"/>
                    <pic:cNvPicPr>
                      <a:picLocks noChangeAspect="1"/>
                    </pic:cNvPicPr>
                  </pic:nvPicPr>
                  <pic:blipFill>
                    <a:blip r:embed="rId27"/>
                    <a:stretch>
                      <a:fillRect/>
                    </a:stretch>
                  </pic:blipFill>
                  <pic:spPr>
                    <a:xfrm>
                      <a:off x="0" y="0"/>
                      <a:ext cx="5266690" cy="2340610"/>
                    </a:xfrm>
                    <a:prstGeom prst="rect">
                      <a:avLst/>
                    </a:prstGeom>
                    <a:noFill/>
                    <a:ln>
                      <a:noFill/>
                    </a:ln>
                  </pic:spPr>
                </pic:pic>
              </a:graphicData>
            </a:graphic>
          </wp:inline>
        </w:drawing>
      </w:r>
    </w:p>
    <w:p>
      <w:pPr>
        <w:pStyle w:val="5"/>
        <w:bidi w:val="0"/>
        <w:rPr>
          <w:rFonts w:hint="default" w:ascii="微软雅黑" w:hAnsi="微软雅黑" w:eastAsia="微软雅黑" w:cs="微软雅黑"/>
          <w:b/>
          <w:sz w:val="24"/>
          <w:szCs w:val="22"/>
          <w:lang w:val="en-US" w:eastAsia="zh-CN"/>
        </w:rPr>
      </w:pPr>
      <w:r>
        <w:rPr>
          <w:rFonts w:hint="eastAsia" w:ascii="微软雅黑" w:hAnsi="微软雅黑" w:eastAsia="微软雅黑" w:cs="微软雅黑"/>
          <w:b/>
          <w:sz w:val="24"/>
          <w:szCs w:val="22"/>
          <w:lang w:val="en-US" w:eastAsia="zh-CN"/>
        </w:rPr>
        <w:t>1.3.5.1新增标签</w:t>
      </w:r>
    </w:p>
    <w:p>
      <w:pPr>
        <w:spacing w:line="360" w:lineRule="auto"/>
        <w:ind w:firstLine="424" w:firstLineChars="177"/>
        <w:rPr>
          <w:rFonts w:hint="eastAsia"/>
          <w:lang w:val="en-US" w:eastAsia="zh-CN"/>
        </w:rPr>
      </w:pPr>
      <w:r>
        <w:rPr>
          <w:rFonts w:hint="eastAsia" w:ascii="微软雅黑" w:hAnsi="微软雅黑" w:eastAsia="微软雅黑" w:cs="宋体"/>
          <w:sz w:val="24"/>
        </w:rPr>
        <w:t>在</w:t>
      </w:r>
      <w:r>
        <w:rPr>
          <w:rFonts w:hint="eastAsia" w:ascii="微软雅黑" w:hAnsi="微软雅黑" w:eastAsia="微软雅黑"/>
          <w:sz w:val="24"/>
        </w:rPr>
        <w:t>『</w:t>
      </w:r>
      <w:r>
        <w:rPr>
          <w:rFonts w:hint="eastAsia" w:ascii="微软雅黑" w:hAnsi="微软雅黑" w:eastAsia="微软雅黑"/>
          <w:sz w:val="24"/>
          <w:lang w:val="en-US" w:eastAsia="zh-CN"/>
        </w:rPr>
        <w:t>标签管理</w:t>
      </w:r>
      <w:r>
        <w:rPr>
          <w:rFonts w:hint="eastAsia" w:ascii="微软雅黑" w:hAnsi="微软雅黑" w:eastAsia="微软雅黑"/>
          <w:sz w:val="24"/>
        </w:rPr>
        <w:t>』页面</w:t>
      </w:r>
      <w:r>
        <w:rPr>
          <w:rFonts w:hint="eastAsia" w:ascii="微软雅黑" w:hAnsi="微软雅黑" w:eastAsia="微软雅黑" w:cs="宋体"/>
          <w:sz w:val="24"/>
        </w:rPr>
        <w:t>中，</w:t>
      </w:r>
      <w:r>
        <w:rPr>
          <w:rFonts w:hint="eastAsia" w:ascii="微软雅黑" w:hAnsi="微软雅黑" w:eastAsia="微软雅黑" w:cs="宋体"/>
          <w:bCs/>
          <w:sz w:val="24"/>
        </w:rPr>
        <w:t>点击【新增】，输入</w:t>
      </w:r>
      <w:r>
        <w:rPr>
          <w:rFonts w:hint="eastAsia" w:ascii="微软雅黑" w:hAnsi="微软雅黑" w:eastAsia="微软雅黑" w:cs="宋体"/>
          <w:bCs/>
          <w:sz w:val="24"/>
          <w:lang w:val="en-US" w:eastAsia="zh-CN"/>
        </w:rPr>
        <w:t>标签</w:t>
      </w:r>
      <w:r>
        <w:rPr>
          <w:rFonts w:hint="eastAsia" w:ascii="微软雅黑" w:hAnsi="微软雅黑" w:eastAsia="微软雅黑" w:cs="宋体"/>
          <w:bCs/>
          <w:sz w:val="24"/>
        </w:rPr>
        <w:t>点击【保存】，提示“保存成功！”页面列表选中正确显示新增的数据，</w:t>
      </w:r>
      <w:r>
        <w:rPr>
          <w:rFonts w:hint="eastAsia" w:ascii="微软雅黑" w:hAnsi="微软雅黑" w:eastAsia="微软雅黑" w:cs="宋体"/>
          <w:bCs/>
          <w:sz w:val="24"/>
          <w:lang w:val="en-US" w:eastAsia="zh-CN"/>
        </w:rPr>
        <w:t>数据同步至小程序医生端</w:t>
      </w:r>
      <w:r>
        <w:rPr>
          <w:rFonts w:hint="eastAsia" w:ascii="微软雅黑" w:hAnsi="微软雅黑" w:eastAsia="微软雅黑" w:cs="宋体"/>
          <w:bCs/>
          <w:sz w:val="24"/>
        </w:rPr>
        <w:t>如下图：</w:t>
      </w:r>
    </w:p>
    <w:p>
      <w:pPr>
        <w:rPr>
          <w:rFonts w:hint="eastAsia"/>
          <w:lang w:val="en-US" w:eastAsia="zh-CN"/>
        </w:rPr>
      </w:pPr>
      <w:r>
        <w:drawing>
          <wp:inline distT="0" distB="0" distL="114300" distR="114300">
            <wp:extent cx="5266690" cy="2340610"/>
            <wp:effectExtent l="0" t="0" r="6350" b="6350"/>
            <wp:docPr id="39"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3"/>
                    <pic:cNvPicPr>
                      <a:picLocks noChangeAspect="1"/>
                    </pic:cNvPicPr>
                  </pic:nvPicPr>
                  <pic:blipFill>
                    <a:blip r:embed="rId28"/>
                    <a:stretch>
                      <a:fillRect/>
                    </a:stretch>
                  </pic:blipFill>
                  <pic:spPr>
                    <a:xfrm>
                      <a:off x="0" y="0"/>
                      <a:ext cx="5266690" cy="2340610"/>
                    </a:xfrm>
                    <a:prstGeom prst="rect">
                      <a:avLst/>
                    </a:prstGeom>
                    <a:noFill/>
                    <a:ln>
                      <a:noFill/>
                    </a:ln>
                  </pic:spPr>
                </pic:pic>
              </a:graphicData>
            </a:graphic>
          </wp:inline>
        </w:drawing>
      </w:r>
    </w:p>
    <w:p>
      <w:pPr>
        <w:pStyle w:val="5"/>
        <w:bidi w:val="0"/>
        <w:rPr>
          <w:rFonts w:hint="eastAsia" w:ascii="微软雅黑" w:hAnsi="微软雅黑" w:eastAsia="微软雅黑" w:cs="微软雅黑"/>
          <w:b/>
          <w:sz w:val="24"/>
          <w:szCs w:val="22"/>
          <w:lang w:val="en-US" w:eastAsia="zh-CN"/>
        </w:rPr>
      </w:pPr>
      <w:r>
        <w:rPr>
          <w:rFonts w:hint="eastAsia" w:ascii="微软雅黑" w:hAnsi="微软雅黑" w:eastAsia="微软雅黑" w:cs="微软雅黑"/>
          <w:b/>
          <w:sz w:val="24"/>
          <w:szCs w:val="22"/>
          <w:lang w:val="en-US" w:eastAsia="zh-CN"/>
        </w:rPr>
        <w:t>1.3.5.2编辑</w:t>
      </w:r>
    </w:p>
    <w:p>
      <w:pPr>
        <w:ind w:firstLine="480" w:firstLineChars="200"/>
        <w:rPr>
          <w:rFonts w:hint="eastAsia" w:ascii="微软雅黑" w:hAnsi="微软雅黑" w:eastAsia="微软雅黑" w:cs="宋体"/>
          <w:sz w:val="24"/>
        </w:rPr>
      </w:pPr>
      <w:r>
        <w:rPr>
          <w:rFonts w:hint="eastAsia" w:ascii="微软雅黑" w:hAnsi="微软雅黑" w:eastAsia="微软雅黑" w:cs="宋体"/>
          <w:sz w:val="24"/>
        </w:rPr>
        <w:t>选择一条</w:t>
      </w:r>
      <w:r>
        <w:rPr>
          <w:rFonts w:hint="eastAsia" w:ascii="微软雅黑" w:hAnsi="微软雅黑" w:eastAsia="微软雅黑" w:cs="宋体"/>
          <w:sz w:val="24"/>
          <w:lang w:val="en-US" w:eastAsia="zh-CN"/>
        </w:rPr>
        <w:t>标签</w:t>
      </w:r>
      <w:r>
        <w:rPr>
          <w:rFonts w:hint="eastAsia" w:ascii="微软雅黑" w:hAnsi="微软雅黑" w:eastAsia="微软雅黑" w:cs="宋体"/>
          <w:sz w:val="24"/>
        </w:rPr>
        <w:t>点击【编辑】，</w:t>
      </w:r>
      <w:r>
        <w:rPr>
          <w:rFonts w:hint="eastAsia" w:ascii="微软雅黑" w:hAnsi="微软雅黑" w:eastAsia="微软雅黑" w:cs="宋体"/>
          <w:sz w:val="24"/>
          <w:lang w:val="en-US" w:eastAsia="zh-CN"/>
        </w:rPr>
        <w:t>输入</w:t>
      </w:r>
      <w:r>
        <w:rPr>
          <w:rFonts w:hint="eastAsia" w:ascii="微软雅黑" w:hAnsi="微软雅黑" w:eastAsia="微软雅黑" w:cs="宋体"/>
          <w:sz w:val="24"/>
        </w:rPr>
        <w:t>修改信息后点击【保存】，提示“保存成功！”则修改成功。如下图：</w:t>
      </w:r>
    </w:p>
    <w:p>
      <w:pPr>
        <w:rPr>
          <w:rFonts w:hint="eastAsia"/>
          <w:lang w:val="en-US" w:eastAsia="zh-CN"/>
        </w:rPr>
      </w:pPr>
      <w:r>
        <w:drawing>
          <wp:inline distT="0" distB="0" distL="114300" distR="114300">
            <wp:extent cx="5521960" cy="2454275"/>
            <wp:effectExtent l="0" t="0" r="10160" b="14605"/>
            <wp:docPr id="40"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4"/>
                    <pic:cNvPicPr>
                      <a:picLocks noChangeAspect="1"/>
                    </pic:cNvPicPr>
                  </pic:nvPicPr>
                  <pic:blipFill>
                    <a:blip r:embed="rId29"/>
                    <a:stretch>
                      <a:fillRect/>
                    </a:stretch>
                  </pic:blipFill>
                  <pic:spPr>
                    <a:xfrm>
                      <a:off x="0" y="0"/>
                      <a:ext cx="5521960" cy="2454275"/>
                    </a:xfrm>
                    <a:prstGeom prst="rect">
                      <a:avLst/>
                    </a:prstGeom>
                    <a:noFill/>
                    <a:ln>
                      <a:noFill/>
                    </a:ln>
                  </pic:spPr>
                </pic:pic>
              </a:graphicData>
            </a:graphic>
          </wp:inline>
        </w:drawing>
      </w:r>
    </w:p>
    <w:p>
      <w:pPr>
        <w:pStyle w:val="5"/>
        <w:bidi w:val="0"/>
        <w:rPr>
          <w:rFonts w:hint="eastAsia"/>
          <w:lang w:val="en-US" w:eastAsia="zh-CN"/>
        </w:rPr>
      </w:pPr>
      <w:r>
        <w:rPr>
          <w:rFonts w:hint="eastAsia" w:ascii="微软雅黑" w:hAnsi="微软雅黑" w:eastAsia="微软雅黑" w:cs="微软雅黑"/>
          <w:b/>
          <w:sz w:val="24"/>
          <w:szCs w:val="22"/>
          <w:lang w:val="en-US" w:eastAsia="zh-CN"/>
        </w:rPr>
        <w:t>1.3.5.3删除</w:t>
      </w:r>
    </w:p>
    <w:p>
      <w:pPr>
        <w:spacing w:line="360" w:lineRule="auto"/>
        <w:ind w:firstLine="424" w:firstLineChars="177"/>
        <w:rPr>
          <w:rFonts w:hint="eastAsia" w:ascii="微软雅黑" w:hAnsi="微软雅黑" w:eastAsia="微软雅黑" w:cs="宋体"/>
          <w:sz w:val="24"/>
          <w:lang w:val="en-US" w:eastAsia="zh-CN"/>
        </w:rPr>
      </w:pPr>
      <w:r>
        <w:rPr>
          <w:rFonts w:hint="eastAsia" w:ascii="微软雅黑" w:hAnsi="微软雅黑" w:eastAsia="微软雅黑" w:cs="宋体"/>
          <w:sz w:val="24"/>
          <w:lang w:val="en-US" w:eastAsia="zh-CN"/>
        </w:rPr>
        <w:t>1. 选择一条标签点击【删除】，系统提示“</w:t>
      </w:r>
      <w:r>
        <w:rPr>
          <w:rFonts w:hint="eastAsia" w:ascii="微软雅黑" w:hAnsi="微软雅黑" w:eastAsia="微软雅黑" w:cs="宋体"/>
          <w:sz w:val="24"/>
          <w:szCs w:val="24"/>
          <w:lang w:val="en-US" w:eastAsia="zh-CN"/>
        </w:rPr>
        <w:t>此操作将永久删除该数据，是否继续</w:t>
      </w:r>
      <w:r>
        <w:rPr>
          <w:rFonts w:hint="eastAsia" w:ascii="微软雅黑" w:hAnsi="微软雅黑" w:eastAsia="微软雅黑" w:cs="宋体"/>
          <w:sz w:val="24"/>
          <w:szCs w:val="24"/>
        </w:rPr>
        <w:t>？</w:t>
      </w:r>
      <w:r>
        <w:rPr>
          <w:rFonts w:hint="eastAsia" w:ascii="微软雅黑" w:hAnsi="微软雅黑" w:eastAsia="微软雅黑" w:cs="宋体"/>
          <w:sz w:val="24"/>
          <w:lang w:val="en-US" w:eastAsia="zh-CN"/>
        </w:rPr>
        <w:t>？”，如下图：</w:t>
      </w:r>
    </w:p>
    <w:p>
      <w:pPr>
        <w:rPr>
          <w:rFonts w:hint="eastAsia"/>
          <w:lang w:val="en-US" w:eastAsia="zh-CN"/>
        </w:rPr>
      </w:pPr>
    </w:p>
    <w:p>
      <w:pPr>
        <w:spacing w:line="360" w:lineRule="auto"/>
        <w:ind w:firstLine="371" w:firstLineChars="177"/>
      </w:pPr>
      <w:r>
        <w:drawing>
          <wp:inline distT="0" distB="0" distL="114300" distR="114300">
            <wp:extent cx="5266690" cy="2340610"/>
            <wp:effectExtent l="0" t="0" r="6350" b="6350"/>
            <wp:docPr id="43"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36"/>
                    <pic:cNvPicPr>
                      <a:picLocks noChangeAspect="1"/>
                    </pic:cNvPicPr>
                  </pic:nvPicPr>
                  <pic:blipFill>
                    <a:blip r:embed="rId30"/>
                    <a:stretch>
                      <a:fillRect/>
                    </a:stretch>
                  </pic:blipFill>
                  <pic:spPr>
                    <a:xfrm>
                      <a:off x="0" y="0"/>
                      <a:ext cx="5266690" cy="2340610"/>
                    </a:xfrm>
                    <a:prstGeom prst="rect">
                      <a:avLst/>
                    </a:prstGeom>
                    <a:noFill/>
                    <a:ln>
                      <a:noFill/>
                    </a:ln>
                  </pic:spPr>
                </pic:pic>
              </a:graphicData>
            </a:graphic>
          </wp:inline>
        </w:drawing>
      </w:r>
    </w:p>
    <w:p>
      <w:pPr>
        <w:spacing w:line="360" w:lineRule="auto"/>
        <w:ind w:firstLine="424" w:firstLineChars="177"/>
        <w:rPr>
          <w:rFonts w:hint="eastAsia"/>
          <w:lang w:val="en-US" w:eastAsia="zh-CN"/>
        </w:rPr>
      </w:pPr>
      <w:r>
        <w:rPr>
          <w:rFonts w:hint="eastAsia" w:ascii="微软雅黑" w:hAnsi="微软雅黑" w:eastAsia="微软雅黑" w:cs="宋体"/>
          <w:sz w:val="24"/>
          <w:szCs w:val="24"/>
        </w:rPr>
        <w:t>2.点击【取消】删除失败，点击【确定】删除成功，页面列表中不再显示删除的数据。</w:t>
      </w:r>
    </w:p>
    <w:p>
      <w:pPr>
        <w:pStyle w:val="5"/>
        <w:bidi w:val="0"/>
        <w:rPr>
          <w:rFonts w:hint="eastAsia"/>
          <w:lang w:val="en-US" w:eastAsia="zh-CN"/>
        </w:rPr>
      </w:pPr>
      <w:r>
        <w:rPr>
          <w:rFonts w:hint="eastAsia" w:ascii="微软雅黑" w:hAnsi="微软雅黑" w:eastAsia="微软雅黑" w:cs="微软雅黑"/>
          <w:b/>
          <w:sz w:val="24"/>
          <w:szCs w:val="22"/>
          <w:lang w:val="en-US" w:eastAsia="zh-CN"/>
        </w:rPr>
        <w:t>1.3.5.4批量删除</w:t>
      </w:r>
    </w:p>
    <w:p>
      <w:pPr>
        <w:spacing w:line="360" w:lineRule="auto"/>
        <w:ind w:firstLine="424" w:firstLineChars="177"/>
        <w:rPr>
          <w:rFonts w:hint="eastAsia"/>
          <w:lang w:val="en-US" w:eastAsia="zh-CN"/>
        </w:rPr>
      </w:pPr>
      <w:r>
        <w:rPr>
          <w:rFonts w:hint="eastAsia" w:ascii="微软雅黑" w:hAnsi="微软雅黑" w:eastAsia="微软雅黑" w:cs="宋体"/>
          <w:sz w:val="24"/>
          <w:lang w:val="en-US" w:eastAsia="zh-CN"/>
        </w:rPr>
        <w:t>1. 选择一条或多条标签点击【批量删除】按钮，系统弹框提示“</w:t>
      </w:r>
      <w:r>
        <w:rPr>
          <w:rFonts w:hint="eastAsia" w:ascii="微软雅黑" w:hAnsi="微软雅黑" w:eastAsia="微软雅黑" w:cs="宋体"/>
          <w:sz w:val="24"/>
          <w:szCs w:val="24"/>
          <w:lang w:val="en-US" w:eastAsia="zh-CN"/>
        </w:rPr>
        <w:t>确定删除吗</w:t>
      </w:r>
      <w:r>
        <w:rPr>
          <w:rFonts w:hint="eastAsia" w:ascii="微软雅黑" w:hAnsi="微软雅黑" w:eastAsia="微软雅黑" w:cs="宋体"/>
          <w:sz w:val="24"/>
          <w:lang w:val="en-US" w:eastAsia="zh-CN"/>
        </w:rPr>
        <w:t>？”，如下图：</w:t>
      </w:r>
    </w:p>
    <w:p>
      <w:pPr>
        <w:spacing w:line="360" w:lineRule="auto"/>
        <w:ind w:firstLine="371" w:firstLineChars="177"/>
      </w:pPr>
      <w:r>
        <w:drawing>
          <wp:inline distT="0" distB="0" distL="114300" distR="114300">
            <wp:extent cx="4763770" cy="2117090"/>
            <wp:effectExtent l="0" t="0" r="6350" b="1270"/>
            <wp:docPr id="45"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37"/>
                    <pic:cNvPicPr>
                      <a:picLocks noChangeAspect="1"/>
                    </pic:cNvPicPr>
                  </pic:nvPicPr>
                  <pic:blipFill>
                    <a:blip r:embed="rId31"/>
                    <a:stretch>
                      <a:fillRect/>
                    </a:stretch>
                  </pic:blipFill>
                  <pic:spPr>
                    <a:xfrm>
                      <a:off x="0" y="0"/>
                      <a:ext cx="4763770" cy="2117090"/>
                    </a:xfrm>
                    <a:prstGeom prst="rect">
                      <a:avLst/>
                    </a:prstGeom>
                    <a:noFill/>
                    <a:ln>
                      <a:noFill/>
                    </a:ln>
                  </pic:spPr>
                </pic:pic>
              </a:graphicData>
            </a:graphic>
          </wp:inline>
        </w:drawing>
      </w:r>
    </w:p>
    <w:p>
      <w:pPr>
        <w:spacing w:line="360" w:lineRule="auto"/>
        <w:ind w:firstLine="424" w:firstLineChars="177"/>
        <w:rPr>
          <w:rFonts w:hint="eastAsia"/>
          <w:lang w:val="en-US" w:eastAsia="zh-CN"/>
        </w:rPr>
      </w:pPr>
      <w:r>
        <w:rPr>
          <w:rFonts w:hint="eastAsia" w:ascii="微软雅黑" w:hAnsi="微软雅黑" w:eastAsia="微软雅黑" w:cs="宋体"/>
          <w:sz w:val="24"/>
          <w:szCs w:val="24"/>
        </w:rPr>
        <w:t>2.点击【取消】删除失败，点击【确定】删除成功，页面列表中不再显示删除的数据。</w:t>
      </w:r>
    </w:p>
    <w:p>
      <w:pPr>
        <w:pStyle w:val="5"/>
        <w:bidi w:val="0"/>
        <w:rPr>
          <w:rFonts w:hint="eastAsia" w:ascii="微软雅黑" w:hAnsi="微软雅黑" w:eastAsia="微软雅黑" w:cs="微软雅黑"/>
          <w:b/>
          <w:sz w:val="24"/>
          <w:szCs w:val="22"/>
          <w:lang w:val="en-US" w:eastAsia="zh-CN"/>
        </w:rPr>
      </w:pPr>
      <w:r>
        <w:rPr>
          <w:rFonts w:hint="eastAsia" w:ascii="微软雅黑" w:hAnsi="微软雅黑" w:eastAsia="微软雅黑" w:cs="微软雅黑"/>
          <w:b/>
          <w:sz w:val="24"/>
          <w:szCs w:val="22"/>
          <w:lang w:val="en-US" w:eastAsia="zh-CN"/>
        </w:rPr>
        <w:t>1.3.5.5查询</w:t>
      </w:r>
    </w:p>
    <w:p>
      <w:pPr>
        <w:ind w:firstLine="480" w:firstLineChars="200"/>
        <w:rPr>
          <w:rFonts w:hint="eastAsia"/>
          <w:lang w:val="en-US" w:eastAsia="zh-CN"/>
        </w:rPr>
      </w:pPr>
      <w:r>
        <w:rPr>
          <w:rFonts w:hint="eastAsia" w:ascii="微软雅黑" w:hAnsi="微软雅黑" w:eastAsia="微软雅黑"/>
          <w:sz w:val="24"/>
        </w:rPr>
        <w:t>在</w:t>
      </w:r>
      <w:r>
        <w:rPr>
          <w:rFonts w:hint="eastAsia" w:ascii="微软雅黑" w:hAnsi="微软雅黑" w:eastAsia="微软雅黑"/>
          <w:sz w:val="24"/>
          <w:lang w:eastAsia="zh-CN"/>
        </w:rPr>
        <w:t>【</w:t>
      </w:r>
      <w:r>
        <w:rPr>
          <w:rFonts w:hint="eastAsia" w:ascii="微软雅黑" w:hAnsi="微软雅黑" w:eastAsia="微软雅黑"/>
          <w:sz w:val="24"/>
          <w:lang w:val="en-US" w:eastAsia="zh-CN"/>
        </w:rPr>
        <w:t>标签管理】</w:t>
      </w:r>
      <w:r>
        <w:rPr>
          <w:rFonts w:hint="eastAsia" w:ascii="微软雅黑" w:hAnsi="微软雅黑" w:eastAsia="微软雅黑"/>
          <w:sz w:val="24"/>
        </w:rPr>
        <w:t>页面，</w:t>
      </w:r>
      <w:r>
        <w:rPr>
          <w:rFonts w:hint="eastAsia" w:ascii="微软雅黑" w:hAnsi="微软雅黑" w:eastAsia="微软雅黑"/>
          <w:sz w:val="24"/>
          <w:lang w:val="en-US" w:eastAsia="zh-CN"/>
        </w:rPr>
        <w:t>输入标签</w:t>
      </w:r>
      <w:r>
        <w:rPr>
          <w:rFonts w:hint="eastAsia" w:ascii="微软雅黑" w:hAnsi="微软雅黑" w:eastAsia="微软雅黑"/>
          <w:sz w:val="24"/>
        </w:rPr>
        <w:t>点击【查询】按钮，成功查询出需要的数据</w:t>
      </w:r>
      <w:r>
        <w:rPr>
          <w:rFonts w:hint="eastAsia" w:ascii="微软雅黑" w:hAnsi="微软雅黑" w:eastAsia="微软雅黑"/>
          <w:sz w:val="24"/>
          <w:lang w:eastAsia="zh-CN"/>
        </w:rPr>
        <w:t>，</w:t>
      </w:r>
      <w:r>
        <w:rPr>
          <w:rFonts w:hint="eastAsia" w:ascii="微软雅黑" w:hAnsi="微软雅黑" w:eastAsia="微软雅黑"/>
          <w:sz w:val="24"/>
          <w:lang w:val="en-US" w:eastAsia="zh-CN"/>
        </w:rPr>
        <w:t>点击重置清空输入内容；</w:t>
      </w:r>
    </w:p>
    <w:p>
      <w:pPr>
        <w:rPr>
          <w:rFonts w:hint="default"/>
          <w:lang w:val="en-US" w:eastAsia="zh-CN"/>
        </w:rPr>
      </w:pPr>
      <w:r>
        <w:drawing>
          <wp:inline distT="0" distB="0" distL="114300" distR="114300">
            <wp:extent cx="5266690" cy="2340610"/>
            <wp:effectExtent l="0" t="0" r="6350" b="6350"/>
            <wp:docPr id="46"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38"/>
                    <pic:cNvPicPr>
                      <a:picLocks noChangeAspect="1"/>
                    </pic:cNvPicPr>
                  </pic:nvPicPr>
                  <pic:blipFill>
                    <a:blip r:embed="rId32"/>
                    <a:stretch>
                      <a:fillRect/>
                    </a:stretch>
                  </pic:blipFill>
                  <pic:spPr>
                    <a:xfrm>
                      <a:off x="0" y="0"/>
                      <a:ext cx="5266690" cy="2340610"/>
                    </a:xfrm>
                    <a:prstGeom prst="rect">
                      <a:avLst/>
                    </a:prstGeom>
                    <a:noFill/>
                    <a:ln>
                      <a:noFill/>
                    </a:ln>
                  </pic:spPr>
                </pic:pic>
              </a:graphicData>
            </a:graphic>
          </wp:inline>
        </w:drawing>
      </w:r>
    </w:p>
    <w:p>
      <w:pPr>
        <w:pStyle w:val="4"/>
        <w:bidi w:val="0"/>
        <w:rPr>
          <w:rFonts w:hint="eastAsia" w:ascii="微软雅黑" w:hAnsi="微软雅黑" w:eastAsia="微软雅黑" w:cs="微软雅黑"/>
          <w:b/>
          <w:sz w:val="28"/>
          <w:szCs w:val="28"/>
          <w:lang w:val="en-US" w:eastAsia="zh-CN"/>
        </w:rPr>
      </w:pPr>
      <w:bookmarkStart w:id="9" w:name="_Toc20919"/>
      <w:r>
        <w:rPr>
          <w:rFonts w:hint="eastAsia" w:ascii="微软雅黑" w:hAnsi="微软雅黑" w:eastAsia="微软雅黑" w:cs="微软雅黑"/>
          <w:b/>
          <w:sz w:val="28"/>
          <w:szCs w:val="28"/>
          <w:lang w:val="en-US" w:eastAsia="zh-CN"/>
        </w:rPr>
        <w:t>1.3.6聊天常用语设置</w:t>
      </w:r>
      <w:bookmarkEnd w:id="9"/>
    </w:p>
    <w:p>
      <w:pPr>
        <w:spacing w:line="360" w:lineRule="auto"/>
        <w:ind w:firstLine="662" w:firstLineChars="276"/>
        <w:rPr>
          <w:rFonts w:hint="default" w:ascii="微软雅黑" w:hAnsi="微软雅黑" w:eastAsia="微软雅黑" w:cs="宋体"/>
          <w:sz w:val="24"/>
          <w:lang w:val="en-US" w:eastAsia="zh-CN"/>
        </w:rPr>
      </w:pPr>
      <w:r>
        <w:rPr>
          <w:rFonts w:hint="eastAsia" w:ascii="微软雅黑" w:hAnsi="微软雅黑" w:eastAsia="微软雅黑" w:cs="宋体"/>
          <w:sz w:val="24"/>
        </w:rPr>
        <w:t>点击【</w:t>
      </w:r>
      <w:r>
        <w:rPr>
          <w:rFonts w:hint="eastAsia" w:ascii="微软雅黑" w:hAnsi="微软雅黑" w:eastAsia="微软雅黑" w:cs="宋体"/>
          <w:sz w:val="24"/>
          <w:lang w:val="en-US" w:eastAsia="zh-CN"/>
        </w:rPr>
        <w:t>基础配置</w:t>
      </w:r>
      <w:r>
        <w:rPr>
          <w:rFonts w:hint="eastAsia" w:ascii="微软雅黑" w:hAnsi="微软雅黑" w:eastAsia="微软雅黑" w:cs="宋体"/>
          <w:sz w:val="24"/>
        </w:rPr>
        <w:t>-</w:t>
      </w:r>
      <w:r>
        <w:rPr>
          <w:rFonts w:hint="eastAsia" w:ascii="微软雅黑" w:hAnsi="微软雅黑" w:eastAsia="微软雅黑" w:cs="宋体"/>
          <w:sz w:val="24"/>
          <w:lang w:val="en-US" w:eastAsia="zh-CN"/>
        </w:rPr>
        <w:t>聊天常用语管理</w:t>
      </w:r>
      <w:r>
        <w:rPr>
          <w:rFonts w:hint="eastAsia" w:ascii="微软雅黑" w:hAnsi="微软雅黑" w:eastAsia="微软雅黑" w:cs="宋体"/>
          <w:sz w:val="24"/>
        </w:rPr>
        <w:t>】，打开</w:t>
      </w:r>
      <w:r>
        <w:rPr>
          <w:rFonts w:hint="eastAsia" w:ascii="微软雅黑" w:hAnsi="微软雅黑" w:eastAsia="微软雅黑" w:cs="宋体"/>
          <w:sz w:val="24"/>
          <w:lang w:val="en-US" w:eastAsia="zh-CN"/>
        </w:rPr>
        <w:t>聊天常用语</w:t>
      </w:r>
      <w:r>
        <w:rPr>
          <w:rFonts w:hint="eastAsia" w:ascii="微软雅黑" w:hAnsi="微软雅黑" w:eastAsia="微软雅黑" w:cs="宋体"/>
          <w:sz w:val="24"/>
        </w:rPr>
        <w:t>管理界面，主要有“新增”、“编辑”</w:t>
      </w:r>
      <w:r>
        <w:rPr>
          <w:rFonts w:hint="eastAsia" w:ascii="微软雅黑" w:hAnsi="微软雅黑" w:eastAsia="微软雅黑" w:cs="宋体"/>
          <w:sz w:val="24"/>
          <w:lang w:eastAsia="zh-CN"/>
        </w:rPr>
        <w:t>“</w:t>
      </w:r>
      <w:r>
        <w:rPr>
          <w:rFonts w:hint="eastAsia" w:ascii="微软雅黑" w:hAnsi="微软雅黑" w:eastAsia="微软雅黑" w:cs="宋体"/>
          <w:sz w:val="24"/>
          <w:lang w:val="en-US" w:eastAsia="zh-CN"/>
        </w:rPr>
        <w:t>删除</w:t>
      </w:r>
      <w:r>
        <w:rPr>
          <w:rFonts w:hint="eastAsia" w:ascii="微软雅黑" w:hAnsi="微软雅黑" w:eastAsia="微软雅黑" w:cs="宋体"/>
          <w:sz w:val="24"/>
          <w:lang w:eastAsia="zh-CN"/>
        </w:rPr>
        <w:t>”“</w:t>
      </w:r>
      <w:r>
        <w:rPr>
          <w:rFonts w:hint="eastAsia" w:ascii="微软雅黑" w:hAnsi="微软雅黑" w:eastAsia="微软雅黑" w:cs="宋体"/>
          <w:sz w:val="24"/>
          <w:lang w:val="en-US" w:eastAsia="zh-CN"/>
        </w:rPr>
        <w:t>查询”</w:t>
      </w:r>
      <w:r>
        <w:rPr>
          <w:rFonts w:hint="eastAsia" w:ascii="微软雅黑" w:hAnsi="微软雅黑" w:eastAsia="微软雅黑" w:cs="宋体"/>
          <w:sz w:val="24"/>
        </w:rPr>
        <w:t>和“</w:t>
      </w:r>
      <w:r>
        <w:rPr>
          <w:rFonts w:hint="eastAsia" w:ascii="微软雅黑" w:hAnsi="微软雅黑" w:eastAsia="微软雅黑" w:cs="宋体"/>
          <w:sz w:val="24"/>
          <w:lang w:val="en-US" w:eastAsia="zh-CN"/>
        </w:rPr>
        <w:t>批量</w:t>
      </w:r>
      <w:r>
        <w:rPr>
          <w:rFonts w:hint="eastAsia" w:ascii="微软雅黑" w:hAnsi="微软雅黑" w:eastAsia="微软雅黑" w:cs="宋体"/>
          <w:sz w:val="24"/>
        </w:rPr>
        <w:t>删除”等功能,如下图：</w:t>
      </w:r>
    </w:p>
    <w:p>
      <w:pPr>
        <w:spacing w:line="360" w:lineRule="auto"/>
        <w:rPr>
          <w:rFonts w:hint="default" w:ascii="微软雅黑" w:hAnsi="微软雅黑" w:eastAsia="微软雅黑" w:cs="宋体"/>
          <w:sz w:val="24"/>
          <w:lang w:val="en-US" w:eastAsia="zh-CN"/>
        </w:rPr>
      </w:pPr>
      <w:r>
        <w:drawing>
          <wp:inline distT="0" distB="0" distL="114300" distR="114300">
            <wp:extent cx="5266690" cy="2340610"/>
            <wp:effectExtent l="0" t="0" r="6350" b="6350"/>
            <wp:docPr id="47"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39"/>
                    <pic:cNvPicPr>
                      <a:picLocks noChangeAspect="1"/>
                    </pic:cNvPicPr>
                  </pic:nvPicPr>
                  <pic:blipFill>
                    <a:blip r:embed="rId33"/>
                    <a:stretch>
                      <a:fillRect/>
                    </a:stretch>
                  </pic:blipFill>
                  <pic:spPr>
                    <a:xfrm>
                      <a:off x="0" y="0"/>
                      <a:ext cx="5266690" cy="2340610"/>
                    </a:xfrm>
                    <a:prstGeom prst="rect">
                      <a:avLst/>
                    </a:prstGeom>
                    <a:noFill/>
                    <a:ln>
                      <a:noFill/>
                    </a:ln>
                  </pic:spPr>
                </pic:pic>
              </a:graphicData>
            </a:graphic>
          </wp:inline>
        </w:drawing>
      </w:r>
    </w:p>
    <w:p>
      <w:pPr>
        <w:pStyle w:val="5"/>
        <w:bidi w:val="0"/>
        <w:rPr>
          <w:rFonts w:hint="eastAsia" w:ascii="微软雅黑" w:hAnsi="微软雅黑" w:eastAsia="微软雅黑" w:cs="微软雅黑"/>
          <w:b/>
          <w:sz w:val="24"/>
          <w:szCs w:val="22"/>
          <w:lang w:val="en-US" w:eastAsia="zh-CN"/>
        </w:rPr>
      </w:pPr>
      <w:r>
        <w:rPr>
          <w:rFonts w:hint="eastAsia" w:ascii="微软雅黑" w:hAnsi="微软雅黑" w:eastAsia="微软雅黑" w:cs="微软雅黑"/>
          <w:b/>
          <w:sz w:val="24"/>
          <w:szCs w:val="22"/>
          <w:lang w:val="en-US" w:eastAsia="zh-CN"/>
        </w:rPr>
        <w:t>1.3.6.1常用语分类</w:t>
      </w:r>
    </w:p>
    <w:p>
      <w:pPr>
        <w:spacing w:line="360" w:lineRule="auto"/>
        <w:ind w:firstLine="424" w:firstLineChars="177"/>
        <w:rPr>
          <w:rFonts w:hint="default" w:ascii="微软雅黑" w:hAnsi="微软雅黑" w:eastAsia="微软雅黑" w:cs="宋体"/>
          <w:sz w:val="24"/>
          <w:lang w:val="en-US" w:eastAsia="zh-CN"/>
        </w:rPr>
      </w:pPr>
      <w:r>
        <w:rPr>
          <w:rFonts w:hint="eastAsia" w:ascii="微软雅黑" w:hAnsi="微软雅黑" w:eastAsia="微软雅黑" w:cs="宋体"/>
          <w:sz w:val="24"/>
          <w:lang w:val="en-US" w:eastAsia="zh-CN"/>
        </w:rPr>
        <w:t>聊天常用语分为：接诊语、问诊语与结束语，点击标签栏切换常用语页面，切换至那个页面点击功能按钮，对该类型页面数据进行维护；</w:t>
      </w:r>
    </w:p>
    <w:p>
      <w:pPr>
        <w:spacing w:line="360" w:lineRule="auto"/>
        <w:rPr>
          <w:rFonts w:hint="eastAsia" w:ascii="微软雅黑" w:hAnsi="微软雅黑" w:eastAsia="微软雅黑" w:cs="宋体"/>
          <w:sz w:val="24"/>
          <w:lang w:val="en-US" w:eastAsia="zh-CN"/>
        </w:rPr>
      </w:pPr>
      <w:r>
        <w:drawing>
          <wp:inline distT="0" distB="0" distL="114300" distR="114300">
            <wp:extent cx="5266690" cy="2340610"/>
            <wp:effectExtent l="0" t="0" r="6350" b="6350"/>
            <wp:docPr id="48"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0"/>
                    <pic:cNvPicPr>
                      <a:picLocks noChangeAspect="1"/>
                    </pic:cNvPicPr>
                  </pic:nvPicPr>
                  <pic:blipFill>
                    <a:blip r:embed="rId34"/>
                    <a:stretch>
                      <a:fillRect/>
                    </a:stretch>
                  </pic:blipFill>
                  <pic:spPr>
                    <a:xfrm>
                      <a:off x="0" y="0"/>
                      <a:ext cx="5266690" cy="2340610"/>
                    </a:xfrm>
                    <a:prstGeom prst="rect">
                      <a:avLst/>
                    </a:prstGeom>
                    <a:noFill/>
                    <a:ln>
                      <a:noFill/>
                    </a:ln>
                  </pic:spPr>
                </pic:pic>
              </a:graphicData>
            </a:graphic>
          </wp:inline>
        </w:drawing>
      </w:r>
    </w:p>
    <w:p>
      <w:pPr>
        <w:pStyle w:val="5"/>
        <w:bidi w:val="0"/>
        <w:rPr>
          <w:rFonts w:hint="default"/>
          <w:lang w:val="en-US" w:eastAsia="zh-CN"/>
        </w:rPr>
      </w:pPr>
      <w:r>
        <w:rPr>
          <w:rFonts w:hint="eastAsia" w:ascii="微软雅黑" w:hAnsi="微软雅黑" w:eastAsia="微软雅黑" w:cs="微软雅黑"/>
          <w:b/>
          <w:sz w:val="24"/>
          <w:szCs w:val="22"/>
          <w:lang w:val="en-US" w:eastAsia="zh-CN"/>
        </w:rPr>
        <w:t>1.3.6.2新增、编辑、删除、批量删除与查询</w:t>
      </w:r>
    </w:p>
    <w:p>
      <w:pPr>
        <w:spacing w:line="360" w:lineRule="auto"/>
        <w:rPr>
          <w:rFonts w:hint="eastAsia" w:ascii="微软雅黑" w:hAnsi="微软雅黑" w:eastAsia="微软雅黑" w:cs="宋体"/>
          <w:sz w:val="24"/>
          <w:lang w:val="en-US" w:eastAsia="zh-CN"/>
        </w:rPr>
      </w:pPr>
      <w:r>
        <w:rPr>
          <w:rFonts w:hint="eastAsia" w:ascii="微软雅黑" w:hAnsi="微软雅黑" w:eastAsia="微软雅黑" w:cs="宋体"/>
          <w:sz w:val="24"/>
          <w:lang w:val="en-US" w:eastAsia="zh-CN"/>
        </w:rPr>
        <w:t xml:space="preserve">  聊天常用语新增、编辑、删除、批量删除与查询功能，如上标签管理操作使用。</w:t>
      </w:r>
    </w:p>
    <w:p>
      <w:pPr>
        <w:pStyle w:val="4"/>
        <w:bidi w:val="0"/>
        <w:rPr>
          <w:rFonts w:hint="eastAsia" w:ascii="微软雅黑" w:hAnsi="微软雅黑" w:eastAsia="微软雅黑" w:cs="宋体"/>
          <w:sz w:val="28"/>
          <w:szCs w:val="28"/>
          <w:lang w:val="en-US" w:eastAsia="zh-CN"/>
        </w:rPr>
      </w:pPr>
      <w:bookmarkStart w:id="10" w:name="_Toc18136"/>
      <w:r>
        <w:rPr>
          <w:rFonts w:hint="eastAsia" w:ascii="微软雅黑" w:hAnsi="微软雅黑" w:eastAsia="微软雅黑" w:cs="宋体"/>
          <w:sz w:val="28"/>
          <w:szCs w:val="28"/>
          <w:lang w:val="en-US" w:eastAsia="zh-CN"/>
        </w:rPr>
        <w:t>1.3.7数据字典配置</w:t>
      </w:r>
      <w:bookmarkEnd w:id="10"/>
    </w:p>
    <w:p>
      <w:pPr>
        <w:spacing w:line="360" w:lineRule="auto"/>
        <w:ind w:firstLine="662" w:firstLineChars="276"/>
        <w:rPr>
          <w:rFonts w:hint="default" w:ascii="微软雅黑" w:hAnsi="微软雅黑" w:eastAsia="微软雅黑" w:cs="宋体"/>
          <w:sz w:val="24"/>
          <w:lang w:val="en-US" w:eastAsia="zh-CN"/>
        </w:rPr>
      </w:pPr>
      <w:r>
        <w:rPr>
          <w:rFonts w:hint="eastAsia" w:ascii="微软雅黑" w:hAnsi="微软雅黑" w:eastAsia="微软雅黑" w:cs="宋体"/>
          <w:sz w:val="24"/>
        </w:rPr>
        <w:t>点击【</w:t>
      </w:r>
      <w:r>
        <w:rPr>
          <w:rFonts w:hint="eastAsia" w:ascii="微软雅黑" w:hAnsi="微软雅黑" w:eastAsia="微软雅黑" w:cs="宋体"/>
          <w:sz w:val="24"/>
          <w:lang w:val="en-US" w:eastAsia="zh-CN"/>
        </w:rPr>
        <w:t>基础配置</w:t>
      </w:r>
      <w:r>
        <w:rPr>
          <w:rFonts w:hint="eastAsia" w:ascii="微软雅黑" w:hAnsi="微软雅黑" w:eastAsia="微软雅黑" w:cs="宋体"/>
          <w:sz w:val="24"/>
        </w:rPr>
        <w:t>-</w:t>
      </w:r>
      <w:r>
        <w:rPr>
          <w:rFonts w:hint="eastAsia" w:ascii="微软雅黑" w:hAnsi="微软雅黑" w:eastAsia="微软雅黑" w:cs="宋体"/>
          <w:sz w:val="24"/>
          <w:lang w:val="en-US" w:eastAsia="zh-CN"/>
        </w:rPr>
        <w:t>数据字典配置</w:t>
      </w:r>
      <w:r>
        <w:rPr>
          <w:rFonts w:hint="eastAsia" w:ascii="微软雅黑" w:hAnsi="微软雅黑" w:eastAsia="微软雅黑" w:cs="宋体"/>
          <w:sz w:val="24"/>
        </w:rPr>
        <w:t>】，打开</w:t>
      </w:r>
      <w:r>
        <w:rPr>
          <w:rFonts w:hint="eastAsia" w:ascii="微软雅黑" w:hAnsi="微软雅黑" w:eastAsia="微软雅黑" w:cs="宋体"/>
          <w:sz w:val="24"/>
          <w:lang w:val="en-US" w:eastAsia="zh-CN"/>
        </w:rPr>
        <w:t>数据字典配置</w:t>
      </w:r>
      <w:r>
        <w:rPr>
          <w:rFonts w:hint="eastAsia" w:ascii="微软雅黑" w:hAnsi="微软雅黑" w:eastAsia="微软雅黑" w:cs="宋体"/>
          <w:sz w:val="24"/>
        </w:rPr>
        <w:t>界面，主要有“新增</w:t>
      </w:r>
      <w:r>
        <w:rPr>
          <w:rFonts w:hint="eastAsia" w:ascii="微软雅黑" w:hAnsi="微软雅黑" w:eastAsia="微软雅黑" w:cs="宋体"/>
          <w:sz w:val="24"/>
          <w:lang w:val="en-US" w:eastAsia="zh-CN"/>
        </w:rPr>
        <w:t>类型</w:t>
      </w:r>
      <w:r>
        <w:rPr>
          <w:rFonts w:hint="eastAsia" w:ascii="微软雅黑" w:hAnsi="微软雅黑" w:eastAsia="微软雅黑" w:cs="宋体"/>
          <w:sz w:val="24"/>
        </w:rPr>
        <w:t>”、“</w:t>
      </w:r>
      <w:r>
        <w:rPr>
          <w:rFonts w:hint="eastAsia" w:ascii="微软雅黑" w:hAnsi="微软雅黑" w:eastAsia="微软雅黑" w:cs="宋体"/>
          <w:sz w:val="24"/>
          <w:lang w:val="en-US" w:eastAsia="zh-CN"/>
        </w:rPr>
        <w:t>类型</w:t>
      </w:r>
      <w:r>
        <w:rPr>
          <w:rFonts w:hint="eastAsia" w:ascii="微软雅黑" w:hAnsi="微软雅黑" w:eastAsia="微软雅黑" w:cs="宋体"/>
          <w:sz w:val="24"/>
        </w:rPr>
        <w:t>编辑”</w:t>
      </w:r>
      <w:r>
        <w:rPr>
          <w:rFonts w:hint="eastAsia" w:ascii="微软雅黑" w:hAnsi="微软雅黑" w:eastAsia="微软雅黑" w:cs="宋体"/>
          <w:sz w:val="24"/>
          <w:lang w:eastAsia="zh-CN"/>
        </w:rPr>
        <w:t>“</w:t>
      </w:r>
      <w:r>
        <w:rPr>
          <w:rFonts w:hint="eastAsia" w:ascii="微软雅黑" w:hAnsi="微软雅黑" w:eastAsia="微软雅黑" w:cs="宋体"/>
          <w:sz w:val="24"/>
          <w:lang w:val="en-US" w:eastAsia="zh-CN"/>
        </w:rPr>
        <w:t>类型删除</w:t>
      </w:r>
      <w:r>
        <w:rPr>
          <w:rFonts w:hint="eastAsia" w:ascii="微软雅黑" w:hAnsi="微软雅黑" w:eastAsia="微软雅黑" w:cs="宋体"/>
          <w:sz w:val="24"/>
          <w:lang w:eastAsia="zh-CN"/>
        </w:rPr>
        <w:t>”“</w:t>
      </w:r>
      <w:r>
        <w:rPr>
          <w:rFonts w:hint="eastAsia" w:ascii="微软雅黑" w:hAnsi="微软雅黑" w:eastAsia="微软雅黑" w:cs="宋体"/>
          <w:sz w:val="24"/>
          <w:lang w:val="en-US" w:eastAsia="zh-CN"/>
        </w:rPr>
        <w:t>查询”</w:t>
      </w:r>
      <w:r>
        <w:rPr>
          <w:rFonts w:hint="eastAsia" w:ascii="微软雅黑" w:hAnsi="微软雅黑" w:eastAsia="微软雅黑" w:cs="宋体"/>
          <w:sz w:val="24"/>
        </w:rPr>
        <w:t>和“</w:t>
      </w:r>
      <w:r>
        <w:rPr>
          <w:rFonts w:hint="eastAsia" w:ascii="微软雅黑" w:hAnsi="微软雅黑" w:eastAsia="微软雅黑" w:cs="宋体"/>
          <w:sz w:val="24"/>
          <w:lang w:val="en-US" w:eastAsia="zh-CN"/>
        </w:rPr>
        <w:t>批量</w:t>
      </w:r>
      <w:r>
        <w:rPr>
          <w:rFonts w:hint="eastAsia" w:ascii="微软雅黑" w:hAnsi="微软雅黑" w:eastAsia="微软雅黑" w:cs="宋体"/>
          <w:sz w:val="24"/>
        </w:rPr>
        <w:t>删除”等功能,如下图：</w:t>
      </w:r>
    </w:p>
    <w:p>
      <w:pPr>
        <w:rPr>
          <w:rFonts w:hint="eastAsia" w:ascii="微软雅黑" w:hAnsi="微软雅黑" w:eastAsia="微软雅黑" w:cs="宋体"/>
          <w:sz w:val="24"/>
          <w:lang w:val="en-US" w:eastAsia="zh-CN"/>
        </w:rPr>
      </w:pPr>
      <w:r>
        <w:rPr>
          <w:rFonts w:hint="eastAsia"/>
          <w:lang w:val="en-US" w:eastAsia="zh-CN"/>
        </w:rPr>
        <w:drawing>
          <wp:inline distT="0" distB="0" distL="114300" distR="114300">
            <wp:extent cx="5266690" cy="2340610"/>
            <wp:effectExtent l="0" t="0" r="6350" b="6350"/>
            <wp:docPr id="49" name="图片 49" descr="16301406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1630140692(1)"/>
                    <pic:cNvPicPr>
                      <a:picLocks noChangeAspect="1"/>
                    </pic:cNvPicPr>
                  </pic:nvPicPr>
                  <pic:blipFill>
                    <a:blip r:embed="rId35"/>
                    <a:stretch>
                      <a:fillRect/>
                    </a:stretch>
                  </pic:blipFill>
                  <pic:spPr>
                    <a:xfrm>
                      <a:off x="0" y="0"/>
                      <a:ext cx="5266690" cy="2340610"/>
                    </a:xfrm>
                    <a:prstGeom prst="rect">
                      <a:avLst/>
                    </a:prstGeom>
                  </pic:spPr>
                </pic:pic>
              </a:graphicData>
            </a:graphic>
          </wp:inline>
        </w:drawing>
      </w:r>
    </w:p>
    <w:p>
      <w:pPr>
        <w:pStyle w:val="5"/>
        <w:bidi w:val="0"/>
        <w:rPr>
          <w:rFonts w:hint="eastAsia" w:ascii="微软雅黑" w:hAnsi="微软雅黑" w:eastAsia="微软雅黑" w:cs="微软雅黑"/>
          <w:b/>
          <w:sz w:val="24"/>
          <w:szCs w:val="22"/>
          <w:lang w:val="en-US" w:eastAsia="zh-CN"/>
        </w:rPr>
      </w:pPr>
      <w:r>
        <w:rPr>
          <w:rFonts w:hint="eastAsia" w:ascii="微软雅黑" w:hAnsi="微软雅黑" w:eastAsia="微软雅黑" w:cs="微软雅黑"/>
          <w:b/>
          <w:sz w:val="24"/>
          <w:szCs w:val="22"/>
          <w:lang w:val="en-US" w:eastAsia="zh-CN"/>
        </w:rPr>
        <w:t>1.3.7.1新增类型</w:t>
      </w:r>
    </w:p>
    <w:p>
      <w:pPr>
        <w:spacing w:line="360" w:lineRule="auto"/>
        <w:ind w:firstLine="424" w:firstLineChars="177"/>
        <w:rPr>
          <w:rFonts w:hint="eastAsia" w:ascii="微软雅黑" w:hAnsi="微软雅黑" w:eastAsia="微软雅黑" w:cs="微软雅黑"/>
          <w:b/>
          <w:sz w:val="24"/>
          <w:szCs w:val="22"/>
          <w:lang w:val="en-US" w:eastAsia="zh-CN"/>
        </w:rPr>
      </w:pPr>
      <w:r>
        <w:rPr>
          <w:rFonts w:hint="eastAsia" w:ascii="微软雅黑" w:hAnsi="微软雅黑" w:eastAsia="微软雅黑" w:cs="宋体"/>
          <w:sz w:val="24"/>
          <w:lang w:val="en-US" w:eastAsia="zh-CN"/>
        </w:rPr>
        <w:t>1、</w:t>
      </w:r>
      <w:r>
        <w:rPr>
          <w:rFonts w:hint="eastAsia" w:ascii="微软雅黑" w:hAnsi="微软雅黑" w:eastAsia="微软雅黑" w:cs="宋体"/>
          <w:sz w:val="24"/>
        </w:rPr>
        <w:t>在</w:t>
      </w:r>
      <w:r>
        <w:rPr>
          <w:rFonts w:hint="eastAsia" w:ascii="微软雅黑" w:hAnsi="微软雅黑" w:eastAsia="微软雅黑"/>
          <w:sz w:val="24"/>
        </w:rPr>
        <w:t>『</w:t>
      </w:r>
      <w:r>
        <w:rPr>
          <w:rFonts w:hint="eastAsia" w:ascii="微软雅黑" w:hAnsi="微软雅黑" w:eastAsia="微软雅黑"/>
          <w:sz w:val="24"/>
          <w:lang w:val="en-US" w:eastAsia="zh-CN"/>
        </w:rPr>
        <w:t>数据字典配置</w:t>
      </w:r>
      <w:r>
        <w:rPr>
          <w:rFonts w:hint="eastAsia" w:ascii="微软雅黑" w:hAnsi="微软雅黑" w:eastAsia="微软雅黑"/>
          <w:sz w:val="24"/>
        </w:rPr>
        <w:t>』页面</w:t>
      </w:r>
      <w:r>
        <w:rPr>
          <w:rFonts w:hint="eastAsia" w:ascii="微软雅黑" w:hAnsi="微软雅黑" w:eastAsia="微软雅黑" w:cs="宋体"/>
          <w:sz w:val="24"/>
        </w:rPr>
        <w:t>中，</w:t>
      </w:r>
      <w:r>
        <w:rPr>
          <w:rFonts w:hint="eastAsia" w:ascii="微软雅黑" w:hAnsi="微软雅黑" w:eastAsia="微软雅黑" w:cs="宋体"/>
          <w:bCs/>
          <w:sz w:val="24"/>
        </w:rPr>
        <w:t>点击【新增】，输入</w:t>
      </w:r>
      <w:r>
        <w:rPr>
          <w:rFonts w:hint="eastAsia" w:ascii="微软雅黑" w:hAnsi="微软雅黑" w:eastAsia="微软雅黑" w:cs="宋体"/>
          <w:bCs/>
          <w:sz w:val="24"/>
          <w:lang w:val="en-US" w:eastAsia="zh-CN"/>
        </w:rPr>
        <w:t>名称与编码</w:t>
      </w:r>
      <w:r>
        <w:rPr>
          <w:rFonts w:hint="eastAsia" w:ascii="微软雅黑" w:hAnsi="微软雅黑" w:eastAsia="微软雅黑" w:cs="宋体"/>
          <w:bCs/>
          <w:sz w:val="24"/>
        </w:rPr>
        <w:t>点击【保存】，提示“保存成功！”页面列表选中正确显示新增的数据，如下图：</w:t>
      </w:r>
    </w:p>
    <w:p>
      <w:r>
        <w:drawing>
          <wp:inline distT="0" distB="0" distL="114300" distR="114300">
            <wp:extent cx="5266690" cy="2340610"/>
            <wp:effectExtent l="0" t="0" r="6350" b="6350"/>
            <wp:docPr id="50"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41"/>
                    <pic:cNvPicPr>
                      <a:picLocks noChangeAspect="1"/>
                    </pic:cNvPicPr>
                  </pic:nvPicPr>
                  <pic:blipFill>
                    <a:blip r:embed="rId36"/>
                    <a:stretch>
                      <a:fillRect/>
                    </a:stretch>
                  </pic:blipFill>
                  <pic:spPr>
                    <a:xfrm>
                      <a:off x="0" y="0"/>
                      <a:ext cx="5266690" cy="2340610"/>
                    </a:xfrm>
                    <a:prstGeom prst="rect">
                      <a:avLst/>
                    </a:prstGeom>
                    <a:noFill/>
                    <a:ln>
                      <a:noFill/>
                    </a:ln>
                  </pic:spPr>
                </pic:pic>
              </a:graphicData>
            </a:graphic>
          </wp:inline>
        </w:drawing>
      </w:r>
    </w:p>
    <w:p>
      <w:pPr>
        <w:spacing w:line="360" w:lineRule="auto"/>
        <w:ind w:firstLine="425" w:firstLineChars="177"/>
        <w:rPr>
          <w:rFonts w:ascii="微软雅黑" w:hAnsi="微软雅黑" w:eastAsia="微软雅黑" w:cs="微软雅黑"/>
          <w:b/>
          <w:bCs/>
          <w:color w:val="0000FF"/>
          <w:sz w:val="24"/>
        </w:rPr>
      </w:pPr>
      <w:r>
        <w:rPr>
          <w:rFonts w:hint="eastAsia" w:ascii="微软雅黑" w:hAnsi="微软雅黑" w:eastAsia="微软雅黑" w:cs="微软雅黑"/>
          <w:b/>
          <w:bCs/>
          <w:color w:val="0000FF"/>
          <w:sz w:val="24"/>
        </w:rPr>
        <w:t>注：1、带有</w:t>
      </w:r>
      <w:r>
        <w:rPr>
          <w:rFonts w:hint="eastAsia" w:ascii="微软雅黑" w:hAnsi="微软雅黑" w:eastAsia="微软雅黑" w:cs="微软雅黑"/>
          <w:b/>
          <w:bCs/>
          <w:color w:val="FF0000"/>
          <w:sz w:val="24"/>
        </w:rPr>
        <w:t>*</w:t>
      </w:r>
      <w:r>
        <w:rPr>
          <w:rFonts w:hint="eastAsia" w:ascii="微软雅黑" w:hAnsi="微软雅黑" w:eastAsia="微软雅黑" w:cs="微软雅黑"/>
          <w:b/>
          <w:bCs/>
          <w:color w:val="0000FF"/>
          <w:sz w:val="24"/>
        </w:rPr>
        <w:t>字符的是必填项，否则会新增不成功</w:t>
      </w:r>
    </w:p>
    <w:p>
      <w:pPr>
        <w:numPr>
          <w:ilvl w:val="0"/>
          <w:numId w:val="0"/>
        </w:numPr>
        <w:ind w:firstLine="480" w:firstLineChars="200"/>
        <w:rPr>
          <w:rFonts w:hint="eastAsia" w:ascii="微软雅黑" w:hAnsi="微软雅黑" w:eastAsia="微软雅黑" w:cs="宋体"/>
          <w:bCs/>
          <w:sz w:val="24"/>
          <w:lang w:eastAsia="zh-CN"/>
        </w:rPr>
      </w:pPr>
      <w:r>
        <w:rPr>
          <w:rFonts w:hint="eastAsia" w:ascii="微软雅黑" w:hAnsi="微软雅黑" w:eastAsia="微软雅黑" w:cs="宋体"/>
          <w:sz w:val="24"/>
          <w:lang w:val="en-US" w:eastAsia="zh-CN"/>
        </w:rPr>
        <w:t>2、</w:t>
      </w:r>
      <w:r>
        <w:rPr>
          <w:rFonts w:hint="eastAsia" w:ascii="微软雅黑" w:hAnsi="微软雅黑" w:eastAsia="微软雅黑" w:cs="宋体"/>
          <w:sz w:val="24"/>
        </w:rPr>
        <w:t>在</w:t>
      </w:r>
      <w:r>
        <w:rPr>
          <w:rFonts w:hint="eastAsia" w:ascii="微软雅黑" w:hAnsi="微软雅黑" w:eastAsia="微软雅黑"/>
          <w:sz w:val="24"/>
        </w:rPr>
        <w:t>『</w:t>
      </w:r>
      <w:r>
        <w:rPr>
          <w:rFonts w:hint="eastAsia" w:ascii="微软雅黑" w:hAnsi="微软雅黑" w:eastAsia="微软雅黑"/>
          <w:sz w:val="24"/>
          <w:lang w:val="en-US" w:eastAsia="zh-CN"/>
        </w:rPr>
        <w:t>数据字典配置</w:t>
      </w:r>
      <w:r>
        <w:rPr>
          <w:rFonts w:hint="eastAsia" w:ascii="微软雅黑" w:hAnsi="微软雅黑" w:eastAsia="微软雅黑"/>
          <w:sz w:val="24"/>
        </w:rPr>
        <w:t>』页面</w:t>
      </w:r>
      <w:r>
        <w:rPr>
          <w:rFonts w:hint="eastAsia" w:ascii="微软雅黑" w:hAnsi="微软雅黑" w:eastAsia="微软雅黑" w:cs="宋体"/>
          <w:sz w:val="24"/>
        </w:rPr>
        <w:t>中，</w:t>
      </w:r>
      <w:r>
        <w:rPr>
          <w:rFonts w:hint="eastAsia" w:ascii="微软雅黑" w:hAnsi="微软雅黑" w:eastAsia="微软雅黑" w:cs="宋体"/>
          <w:bCs/>
          <w:sz w:val="24"/>
        </w:rPr>
        <w:t>点击【新增】，输入</w:t>
      </w:r>
      <w:r>
        <w:rPr>
          <w:rFonts w:hint="eastAsia" w:ascii="微软雅黑" w:hAnsi="微软雅黑" w:eastAsia="微软雅黑" w:cs="宋体"/>
          <w:bCs/>
          <w:sz w:val="24"/>
          <w:lang w:val="en-US" w:eastAsia="zh-CN"/>
        </w:rPr>
        <w:t>名称与编码并选择父级分类</w:t>
      </w:r>
      <w:r>
        <w:rPr>
          <w:rFonts w:hint="eastAsia" w:ascii="微软雅黑" w:hAnsi="微软雅黑" w:eastAsia="微软雅黑" w:cs="宋体"/>
          <w:bCs/>
          <w:sz w:val="24"/>
        </w:rPr>
        <w:t>点击【保存】，提示“保存成功！”页面列表选中</w:t>
      </w:r>
      <w:r>
        <w:rPr>
          <w:rFonts w:hint="eastAsia" w:ascii="微软雅黑" w:hAnsi="微软雅黑" w:eastAsia="微软雅黑" w:cs="宋体"/>
          <w:bCs/>
          <w:sz w:val="24"/>
          <w:lang w:val="en-US" w:eastAsia="zh-CN"/>
        </w:rPr>
        <w:t>对于父级分类下</w:t>
      </w:r>
      <w:r>
        <w:rPr>
          <w:rFonts w:hint="eastAsia" w:ascii="微软雅黑" w:hAnsi="微软雅黑" w:eastAsia="微软雅黑" w:cs="宋体"/>
          <w:bCs/>
          <w:sz w:val="24"/>
        </w:rPr>
        <w:t>显示新增的数据</w:t>
      </w:r>
      <w:r>
        <w:rPr>
          <w:rFonts w:hint="eastAsia" w:ascii="微软雅黑" w:hAnsi="微软雅黑" w:eastAsia="微软雅黑" w:cs="宋体"/>
          <w:bCs/>
          <w:sz w:val="24"/>
          <w:lang w:eastAsia="zh-CN"/>
        </w:rPr>
        <w:t>；</w:t>
      </w:r>
    </w:p>
    <w:p>
      <w:pPr>
        <w:pStyle w:val="5"/>
        <w:bidi w:val="0"/>
        <w:rPr>
          <w:rFonts w:hint="eastAsia" w:ascii="微软雅黑" w:hAnsi="微软雅黑" w:eastAsia="微软雅黑" w:cs="微软雅黑"/>
          <w:b/>
          <w:sz w:val="24"/>
          <w:szCs w:val="22"/>
          <w:lang w:val="en-US" w:eastAsia="zh-CN"/>
        </w:rPr>
      </w:pPr>
      <w:r>
        <w:rPr>
          <w:rFonts w:hint="eastAsia" w:ascii="微软雅黑" w:hAnsi="微软雅黑" w:eastAsia="微软雅黑" w:cs="微软雅黑"/>
          <w:b/>
          <w:sz w:val="24"/>
          <w:szCs w:val="22"/>
          <w:lang w:val="en-US" w:eastAsia="zh-CN"/>
        </w:rPr>
        <w:t>1.3.7.2编辑</w:t>
      </w:r>
    </w:p>
    <w:p>
      <w:pPr>
        <w:numPr>
          <w:ilvl w:val="0"/>
          <w:numId w:val="0"/>
        </w:numPr>
        <w:rPr>
          <w:rFonts w:hint="eastAsia" w:ascii="微软雅黑" w:hAnsi="微软雅黑" w:eastAsia="微软雅黑" w:cs="宋体"/>
          <w:b/>
          <w:bCs w:val="0"/>
          <w:sz w:val="24"/>
          <w:lang w:val="en-US" w:eastAsia="zh-CN"/>
        </w:rPr>
      </w:pPr>
      <w:r>
        <w:rPr>
          <w:rFonts w:hint="eastAsia" w:ascii="微软雅黑" w:hAnsi="微软雅黑" w:eastAsia="微软雅黑" w:cs="宋体"/>
          <w:b/>
          <w:bCs w:val="0"/>
          <w:sz w:val="24"/>
          <w:lang w:val="en-US" w:eastAsia="zh-CN"/>
        </w:rPr>
        <w:t>编辑类型</w:t>
      </w:r>
    </w:p>
    <w:p>
      <w:pPr>
        <w:ind w:firstLine="480" w:firstLineChars="200"/>
        <w:rPr>
          <w:rFonts w:hint="eastAsia" w:ascii="微软雅黑" w:hAnsi="微软雅黑" w:eastAsia="微软雅黑" w:cs="宋体"/>
          <w:bCs/>
          <w:sz w:val="24"/>
          <w:lang w:val="en-US" w:eastAsia="zh-CN"/>
        </w:rPr>
      </w:pPr>
      <w:r>
        <w:rPr>
          <w:rFonts w:hint="eastAsia" w:ascii="微软雅黑" w:hAnsi="微软雅黑" w:eastAsia="微软雅黑" w:cs="宋体"/>
          <w:sz w:val="24"/>
        </w:rPr>
        <w:t>选择</w:t>
      </w:r>
      <w:r>
        <w:rPr>
          <w:rFonts w:hint="eastAsia" w:ascii="微软雅黑" w:hAnsi="微软雅黑" w:eastAsia="微软雅黑" w:cs="宋体"/>
          <w:sz w:val="24"/>
          <w:lang w:val="en-US" w:eastAsia="zh-CN"/>
        </w:rPr>
        <w:t>需要修改类型</w:t>
      </w:r>
      <w:r>
        <w:rPr>
          <w:rFonts w:hint="eastAsia" w:ascii="微软雅黑" w:hAnsi="微软雅黑" w:eastAsia="微软雅黑" w:cs="宋体"/>
          <w:sz w:val="24"/>
        </w:rPr>
        <w:t>点击【编辑】，</w:t>
      </w:r>
      <w:r>
        <w:rPr>
          <w:rFonts w:hint="eastAsia" w:ascii="微软雅黑" w:hAnsi="微软雅黑" w:eastAsia="微软雅黑" w:cs="宋体"/>
          <w:sz w:val="24"/>
          <w:lang w:val="en-US" w:eastAsia="zh-CN"/>
        </w:rPr>
        <w:t>输入</w:t>
      </w:r>
      <w:r>
        <w:rPr>
          <w:rFonts w:hint="eastAsia" w:ascii="微软雅黑" w:hAnsi="微软雅黑" w:eastAsia="微软雅黑" w:cs="宋体"/>
          <w:sz w:val="24"/>
        </w:rPr>
        <w:t>修改信息后点击【保存】，提示“保存成功！”则修改成功。如下图：</w:t>
      </w:r>
    </w:p>
    <w:p>
      <w:pPr>
        <w:numPr>
          <w:ilvl w:val="0"/>
          <w:numId w:val="0"/>
        </w:numPr>
        <w:spacing w:line="360" w:lineRule="auto"/>
      </w:pPr>
      <w:r>
        <w:drawing>
          <wp:inline distT="0" distB="0" distL="114300" distR="114300">
            <wp:extent cx="5266690" cy="2340610"/>
            <wp:effectExtent l="0" t="0" r="6350" b="6350"/>
            <wp:docPr id="51"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42"/>
                    <pic:cNvPicPr>
                      <a:picLocks noChangeAspect="1"/>
                    </pic:cNvPicPr>
                  </pic:nvPicPr>
                  <pic:blipFill>
                    <a:blip r:embed="rId37"/>
                    <a:stretch>
                      <a:fillRect/>
                    </a:stretch>
                  </pic:blipFill>
                  <pic:spPr>
                    <a:xfrm>
                      <a:off x="0" y="0"/>
                      <a:ext cx="5266690" cy="2340610"/>
                    </a:xfrm>
                    <a:prstGeom prst="rect">
                      <a:avLst/>
                    </a:prstGeom>
                    <a:noFill/>
                    <a:ln>
                      <a:noFill/>
                    </a:ln>
                  </pic:spPr>
                </pic:pic>
              </a:graphicData>
            </a:graphic>
          </wp:inline>
        </w:drawing>
      </w:r>
    </w:p>
    <w:p>
      <w:pPr>
        <w:numPr>
          <w:ilvl w:val="0"/>
          <w:numId w:val="0"/>
        </w:numPr>
        <w:spacing w:line="360" w:lineRule="auto"/>
        <w:rPr>
          <w:rFonts w:hint="default" w:ascii="微软雅黑" w:hAnsi="微软雅黑" w:eastAsia="微软雅黑" w:cs="宋体"/>
          <w:b/>
          <w:bCs w:val="0"/>
          <w:sz w:val="24"/>
          <w:lang w:val="en-US" w:eastAsia="zh-CN"/>
        </w:rPr>
      </w:pPr>
      <w:r>
        <w:rPr>
          <w:rFonts w:hint="eastAsia" w:ascii="微软雅黑" w:hAnsi="微软雅黑" w:eastAsia="微软雅黑" w:cs="宋体"/>
          <w:b/>
          <w:bCs w:val="0"/>
          <w:sz w:val="24"/>
          <w:lang w:val="en-US" w:eastAsia="zh-CN"/>
        </w:rPr>
        <w:t>编辑类别</w:t>
      </w:r>
    </w:p>
    <w:p>
      <w:pPr>
        <w:numPr>
          <w:ilvl w:val="0"/>
          <w:numId w:val="0"/>
        </w:numPr>
        <w:ind w:firstLine="480" w:firstLineChars="200"/>
        <w:rPr>
          <w:rFonts w:hint="default"/>
          <w:lang w:val="en-US" w:eastAsia="zh-CN"/>
        </w:rPr>
      </w:pPr>
      <w:r>
        <w:rPr>
          <w:rFonts w:hint="eastAsia" w:ascii="微软雅黑" w:hAnsi="微软雅黑" w:eastAsia="微软雅黑" w:cs="宋体"/>
          <w:sz w:val="24"/>
        </w:rPr>
        <w:t>选择</w:t>
      </w:r>
      <w:r>
        <w:rPr>
          <w:rFonts w:hint="eastAsia" w:ascii="微软雅黑" w:hAnsi="微软雅黑" w:eastAsia="微软雅黑" w:cs="宋体"/>
          <w:sz w:val="24"/>
          <w:lang w:val="en-US" w:eastAsia="zh-CN"/>
        </w:rPr>
        <w:t>需要一条修改类别数据</w:t>
      </w:r>
      <w:r>
        <w:rPr>
          <w:rFonts w:hint="eastAsia" w:ascii="微软雅黑" w:hAnsi="微软雅黑" w:eastAsia="微软雅黑" w:cs="宋体"/>
          <w:sz w:val="24"/>
        </w:rPr>
        <w:t>点击【编辑】，</w:t>
      </w:r>
      <w:r>
        <w:rPr>
          <w:rFonts w:hint="eastAsia" w:ascii="微软雅黑" w:hAnsi="微软雅黑" w:eastAsia="微软雅黑" w:cs="宋体"/>
          <w:sz w:val="24"/>
          <w:lang w:val="en-US" w:eastAsia="zh-CN"/>
        </w:rPr>
        <w:t>输入</w:t>
      </w:r>
      <w:r>
        <w:rPr>
          <w:rFonts w:hint="eastAsia" w:ascii="微软雅黑" w:hAnsi="微软雅黑" w:eastAsia="微软雅黑" w:cs="宋体"/>
          <w:sz w:val="24"/>
        </w:rPr>
        <w:t>修改信息后点击【保存】，提示“保存成功！”则修改成功。如下图：</w:t>
      </w:r>
    </w:p>
    <w:p>
      <w:pPr>
        <w:numPr>
          <w:ilvl w:val="0"/>
          <w:numId w:val="0"/>
        </w:numPr>
      </w:pPr>
      <w:r>
        <w:drawing>
          <wp:inline distT="0" distB="0" distL="114300" distR="114300">
            <wp:extent cx="5266690" cy="2340610"/>
            <wp:effectExtent l="0" t="0" r="6350" b="6350"/>
            <wp:docPr id="52"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43"/>
                    <pic:cNvPicPr>
                      <a:picLocks noChangeAspect="1"/>
                    </pic:cNvPicPr>
                  </pic:nvPicPr>
                  <pic:blipFill>
                    <a:blip r:embed="rId38"/>
                    <a:stretch>
                      <a:fillRect/>
                    </a:stretch>
                  </pic:blipFill>
                  <pic:spPr>
                    <a:xfrm>
                      <a:off x="0" y="0"/>
                      <a:ext cx="5266690" cy="2340610"/>
                    </a:xfrm>
                    <a:prstGeom prst="rect">
                      <a:avLst/>
                    </a:prstGeom>
                    <a:noFill/>
                    <a:ln>
                      <a:noFill/>
                    </a:ln>
                  </pic:spPr>
                </pic:pic>
              </a:graphicData>
            </a:graphic>
          </wp:inline>
        </w:drawing>
      </w:r>
    </w:p>
    <w:p>
      <w:pPr>
        <w:pStyle w:val="5"/>
        <w:bidi w:val="0"/>
        <w:rPr>
          <w:rFonts w:hint="default" w:ascii="微软雅黑" w:hAnsi="微软雅黑" w:eastAsia="微软雅黑" w:cs="微软雅黑"/>
          <w:b/>
          <w:sz w:val="24"/>
          <w:szCs w:val="22"/>
          <w:lang w:val="en-US" w:eastAsia="zh-CN"/>
        </w:rPr>
      </w:pPr>
      <w:r>
        <w:rPr>
          <w:rFonts w:hint="eastAsia" w:ascii="微软雅黑" w:hAnsi="微软雅黑" w:eastAsia="微软雅黑" w:cs="微软雅黑"/>
          <w:b/>
          <w:sz w:val="24"/>
          <w:szCs w:val="22"/>
          <w:lang w:val="en-US" w:eastAsia="zh-CN"/>
        </w:rPr>
        <w:t>1.3.7.3删除、批量删除与查询</w:t>
      </w:r>
    </w:p>
    <w:p>
      <w:pPr>
        <w:numPr>
          <w:ilvl w:val="0"/>
          <w:numId w:val="0"/>
        </w:numPr>
        <w:spacing w:line="360" w:lineRule="auto"/>
        <w:ind w:leftChars="200"/>
        <w:rPr>
          <w:rFonts w:hint="eastAsia" w:ascii="微软雅黑" w:hAnsi="微软雅黑" w:eastAsia="微软雅黑" w:cs="宋体"/>
          <w:sz w:val="24"/>
          <w:lang w:val="en-US" w:eastAsia="zh-CN"/>
        </w:rPr>
      </w:pPr>
      <w:r>
        <w:rPr>
          <w:rFonts w:hint="eastAsia" w:ascii="微软雅黑" w:hAnsi="微软雅黑" w:eastAsia="微软雅黑" w:cs="宋体"/>
          <w:sz w:val="24"/>
          <w:lang w:val="en-US" w:eastAsia="zh-CN"/>
        </w:rPr>
        <w:t>删除、批量删除与查询功能，如上标签管理操作使用。</w:t>
      </w:r>
    </w:p>
    <w:p>
      <w:pPr>
        <w:pStyle w:val="4"/>
        <w:bidi w:val="0"/>
        <w:rPr>
          <w:rFonts w:hint="default" w:ascii="微软雅黑" w:hAnsi="微软雅黑" w:eastAsia="微软雅黑" w:cs="宋体"/>
          <w:b/>
          <w:sz w:val="28"/>
          <w:szCs w:val="28"/>
          <w:lang w:val="en-US" w:eastAsia="zh-CN"/>
        </w:rPr>
      </w:pPr>
      <w:bookmarkStart w:id="11" w:name="_Toc12940"/>
      <w:r>
        <w:rPr>
          <w:rFonts w:hint="eastAsia" w:ascii="微软雅黑" w:hAnsi="微软雅黑" w:eastAsia="微软雅黑" w:cs="宋体"/>
          <w:b/>
          <w:sz w:val="28"/>
          <w:szCs w:val="28"/>
          <w:lang w:val="en-US" w:eastAsia="zh-CN"/>
        </w:rPr>
        <w:t>1.3.8医院配置</w:t>
      </w:r>
      <w:bookmarkEnd w:id="11"/>
    </w:p>
    <w:p>
      <w:pPr>
        <w:spacing w:line="360" w:lineRule="auto"/>
        <w:ind w:firstLine="662" w:firstLineChars="276"/>
        <w:rPr>
          <w:rFonts w:hint="default" w:ascii="微软雅黑" w:hAnsi="微软雅黑" w:eastAsia="微软雅黑" w:cs="宋体"/>
          <w:sz w:val="24"/>
          <w:lang w:val="en-US" w:eastAsia="zh-CN"/>
        </w:rPr>
      </w:pPr>
      <w:r>
        <w:rPr>
          <w:rFonts w:hint="eastAsia" w:ascii="微软雅黑" w:hAnsi="微软雅黑" w:eastAsia="微软雅黑" w:cs="宋体"/>
          <w:sz w:val="24"/>
        </w:rPr>
        <w:t>点击【</w:t>
      </w:r>
      <w:r>
        <w:rPr>
          <w:rFonts w:hint="eastAsia" w:ascii="微软雅黑" w:hAnsi="微软雅黑" w:eastAsia="微软雅黑" w:cs="宋体"/>
          <w:sz w:val="24"/>
          <w:lang w:val="en-US" w:eastAsia="zh-CN"/>
        </w:rPr>
        <w:t>基础配置</w:t>
      </w:r>
      <w:r>
        <w:rPr>
          <w:rFonts w:hint="eastAsia" w:ascii="微软雅黑" w:hAnsi="微软雅黑" w:eastAsia="微软雅黑" w:cs="宋体"/>
          <w:sz w:val="24"/>
        </w:rPr>
        <w:t>-</w:t>
      </w:r>
      <w:r>
        <w:rPr>
          <w:rFonts w:hint="eastAsia" w:ascii="微软雅黑" w:hAnsi="微软雅黑" w:eastAsia="微软雅黑" w:cs="宋体"/>
          <w:sz w:val="24"/>
          <w:lang w:val="en-US" w:eastAsia="zh-CN"/>
        </w:rPr>
        <w:t>医院配置</w:t>
      </w:r>
      <w:r>
        <w:rPr>
          <w:rFonts w:hint="eastAsia" w:ascii="微软雅黑" w:hAnsi="微软雅黑" w:eastAsia="微软雅黑" w:cs="宋体"/>
          <w:sz w:val="24"/>
        </w:rPr>
        <w:t>】，打开</w:t>
      </w:r>
      <w:r>
        <w:rPr>
          <w:rFonts w:hint="eastAsia" w:ascii="微软雅黑" w:hAnsi="微软雅黑" w:eastAsia="微软雅黑" w:cs="宋体"/>
          <w:sz w:val="24"/>
          <w:lang w:val="en-US" w:eastAsia="zh-CN"/>
        </w:rPr>
        <w:t>医院配置</w:t>
      </w:r>
      <w:r>
        <w:rPr>
          <w:rFonts w:hint="eastAsia" w:ascii="微软雅黑" w:hAnsi="微软雅黑" w:eastAsia="微软雅黑" w:cs="宋体"/>
          <w:sz w:val="24"/>
        </w:rPr>
        <w:t>界面，主要有“新增”、“编辑”</w:t>
      </w:r>
      <w:r>
        <w:rPr>
          <w:rFonts w:hint="eastAsia" w:ascii="微软雅黑" w:hAnsi="微软雅黑" w:eastAsia="微软雅黑" w:cs="宋体"/>
          <w:sz w:val="24"/>
          <w:lang w:eastAsia="zh-CN"/>
        </w:rPr>
        <w:t>“</w:t>
      </w:r>
      <w:r>
        <w:rPr>
          <w:rFonts w:hint="eastAsia" w:ascii="微软雅黑" w:hAnsi="微软雅黑" w:eastAsia="微软雅黑" w:cs="宋体"/>
          <w:sz w:val="24"/>
          <w:lang w:val="en-US" w:eastAsia="zh-CN"/>
        </w:rPr>
        <w:t>删除</w:t>
      </w:r>
      <w:r>
        <w:rPr>
          <w:rFonts w:hint="eastAsia" w:ascii="微软雅黑" w:hAnsi="微软雅黑" w:eastAsia="微软雅黑" w:cs="宋体"/>
          <w:sz w:val="24"/>
          <w:lang w:eastAsia="zh-CN"/>
        </w:rPr>
        <w:t>”</w:t>
      </w:r>
      <w:r>
        <w:rPr>
          <w:rFonts w:hint="eastAsia" w:ascii="微软雅黑" w:hAnsi="微软雅黑" w:eastAsia="微软雅黑" w:cs="宋体"/>
          <w:sz w:val="24"/>
        </w:rPr>
        <w:t>和“</w:t>
      </w:r>
      <w:r>
        <w:rPr>
          <w:rFonts w:hint="eastAsia" w:ascii="微软雅黑" w:hAnsi="微软雅黑" w:eastAsia="微软雅黑" w:cs="宋体"/>
          <w:sz w:val="24"/>
          <w:lang w:val="en-US" w:eastAsia="zh-CN"/>
        </w:rPr>
        <w:t>查询</w:t>
      </w:r>
      <w:r>
        <w:rPr>
          <w:rFonts w:hint="eastAsia" w:ascii="微软雅黑" w:hAnsi="微软雅黑" w:eastAsia="微软雅黑" w:cs="宋体"/>
          <w:sz w:val="24"/>
        </w:rPr>
        <w:t>”等功能,</w:t>
      </w:r>
      <w:r>
        <w:rPr>
          <w:rFonts w:hint="eastAsia" w:ascii="微软雅黑" w:hAnsi="微软雅黑" w:eastAsia="微软雅黑" w:cs="宋体"/>
          <w:sz w:val="24"/>
          <w:lang w:eastAsia="zh-CN"/>
        </w:rPr>
        <w:t>，</w:t>
      </w:r>
      <w:r>
        <w:rPr>
          <w:rFonts w:hint="eastAsia" w:ascii="微软雅黑" w:hAnsi="微软雅黑" w:eastAsia="微软雅黑" w:cs="宋体"/>
          <w:sz w:val="24"/>
        </w:rPr>
        <w:t>如下图：</w:t>
      </w:r>
    </w:p>
    <w:p>
      <w:pPr>
        <w:rPr>
          <w:rFonts w:hint="default"/>
          <w:lang w:val="en-US" w:eastAsia="zh-CN"/>
        </w:rPr>
      </w:pPr>
      <w:r>
        <w:rPr>
          <w:rFonts w:hint="default"/>
          <w:lang w:val="en-US" w:eastAsia="zh-CN"/>
        </w:rPr>
        <w:drawing>
          <wp:inline distT="0" distB="0" distL="114300" distR="114300">
            <wp:extent cx="5266690" cy="2340610"/>
            <wp:effectExtent l="0" t="0" r="6350" b="6350"/>
            <wp:docPr id="53" name="图片 53" descr="16301431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1630143119(1)"/>
                    <pic:cNvPicPr>
                      <a:picLocks noChangeAspect="1"/>
                    </pic:cNvPicPr>
                  </pic:nvPicPr>
                  <pic:blipFill>
                    <a:blip r:embed="rId39"/>
                    <a:stretch>
                      <a:fillRect/>
                    </a:stretch>
                  </pic:blipFill>
                  <pic:spPr>
                    <a:xfrm>
                      <a:off x="0" y="0"/>
                      <a:ext cx="5266690" cy="2340610"/>
                    </a:xfrm>
                    <a:prstGeom prst="rect">
                      <a:avLst/>
                    </a:prstGeom>
                  </pic:spPr>
                </pic:pic>
              </a:graphicData>
            </a:graphic>
          </wp:inline>
        </w:drawing>
      </w:r>
    </w:p>
    <w:p>
      <w:pPr>
        <w:pStyle w:val="5"/>
        <w:bidi w:val="0"/>
        <w:rPr>
          <w:rFonts w:hint="eastAsia"/>
          <w:lang w:val="en-US" w:eastAsia="zh-CN"/>
        </w:rPr>
      </w:pPr>
      <w:r>
        <w:rPr>
          <w:rFonts w:hint="eastAsia"/>
          <w:lang w:val="en-US" w:eastAsia="zh-CN"/>
        </w:rPr>
        <w:t>1.3.8.1新增</w:t>
      </w:r>
    </w:p>
    <w:p>
      <w:pPr>
        <w:spacing w:line="360" w:lineRule="auto"/>
        <w:ind w:firstLine="424" w:firstLineChars="177"/>
        <w:rPr>
          <w:rFonts w:hint="eastAsia" w:ascii="微软雅黑" w:hAnsi="微软雅黑" w:eastAsia="微软雅黑" w:cs="宋体"/>
          <w:bCs/>
          <w:sz w:val="24"/>
        </w:rPr>
      </w:pPr>
      <w:r>
        <w:rPr>
          <w:rFonts w:hint="eastAsia" w:ascii="微软雅黑" w:hAnsi="微软雅黑" w:eastAsia="微软雅黑" w:cs="宋体"/>
          <w:sz w:val="24"/>
        </w:rPr>
        <w:t>在</w:t>
      </w:r>
      <w:r>
        <w:rPr>
          <w:rFonts w:hint="eastAsia" w:ascii="微软雅黑" w:hAnsi="微软雅黑" w:eastAsia="微软雅黑"/>
          <w:sz w:val="24"/>
        </w:rPr>
        <w:t>『</w:t>
      </w:r>
      <w:r>
        <w:rPr>
          <w:rFonts w:hint="eastAsia" w:ascii="微软雅黑" w:hAnsi="微软雅黑" w:eastAsia="微软雅黑"/>
          <w:sz w:val="24"/>
          <w:lang w:val="en-US" w:eastAsia="zh-CN"/>
        </w:rPr>
        <w:t>医院配置</w:t>
      </w:r>
      <w:r>
        <w:rPr>
          <w:rFonts w:hint="eastAsia" w:ascii="微软雅黑" w:hAnsi="微软雅黑" w:eastAsia="微软雅黑"/>
          <w:sz w:val="24"/>
        </w:rPr>
        <w:t>』页面</w:t>
      </w:r>
      <w:r>
        <w:rPr>
          <w:rFonts w:hint="eastAsia" w:ascii="微软雅黑" w:hAnsi="微软雅黑" w:eastAsia="微软雅黑" w:cs="宋体"/>
          <w:sz w:val="24"/>
        </w:rPr>
        <w:t>中，</w:t>
      </w:r>
      <w:r>
        <w:rPr>
          <w:rFonts w:hint="eastAsia" w:ascii="微软雅黑" w:hAnsi="微软雅黑" w:eastAsia="微软雅黑" w:cs="宋体"/>
          <w:bCs/>
          <w:sz w:val="24"/>
        </w:rPr>
        <w:t>点击【新增】，输入</w:t>
      </w:r>
      <w:r>
        <w:rPr>
          <w:rFonts w:hint="eastAsia" w:ascii="微软雅黑" w:hAnsi="微软雅黑" w:eastAsia="微软雅黑" w:cs="宋体"/>
          <w:bCs/>
          <w:sz w:val="24"/>
          <w:lang w:val="en-US" w:eastAsia="zh-CN"/>
        </w:rPr>
        <w:t>医院名称与机构代码</w:t>
      </w:r>
      <w:r>
        <w:rPr>
          <w:rFonts w:hint="eastAsia" w:ascii="微软雅黑" w:hAnsi="微软雅黑" w:eastAsia="微软雅黑" w:cs="宋体"/>
          <w:bCs/>
          <w:sz w:val="24"/>
        </w:rPr>
        <w:t>点击【保存】，提示“保存成功！”页面列表选中正确显示新增的数据，如下图：</w:t>
      </w:r>
    </w:p>
    <w:p>
      <w:pPr>
        <w:spacing w:line="360" w:lineRule="auto"/>
      </w:pPr>
      <w:r>
        <w:drawing>
          <wp:inline distT="0" distB="0" distL="114300" distR="114300">
            <wp:extent cx="5266690" cy="2340610"/>
            <wp:effectExtent l="0" t="0" r="6350" b="6350"/>
            <wp:docPr id="5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44"/>
                    <pic:cNvPicPr>
                      <a:picLocks noChangeAspect="1"/>
                    </pic:cNvPicPr>
                  </pic:nvPicPr>
                  <pic:blipFill>
                    <a:blip r:embed="rId40"/>
                    <a:stretch>
                      <a:fillRect/>
                    </a:stretch>
                  </pic:blipFill>
                  <pic:spPr>
                    <a:xfrm>
                      <a:off x="0" y="0"/>
                      <a:ext cx="5266690" cy="2340610"/>
                    </a:xfrm>
                    <a:prstGeom prst="rect">
                      <a:avLst/>
                    </a:prstGeom>
                    <a:noFill/>
                    <a:ln>
                      <a:noFill/>
                    </a:ln>
                  </pic:spPr>
                </pic:pic>
              </a:graphicData>
            </a:graphic>
          </wp:inline>
        </w:drawing>
      </w:r>
    </w:p>
    <w:p>
      <w:pPr>
        <w:spacing w:line="360" w:lineRule="auto"/>
        <w:ind w:firstLine="425" w:firstLineChars="177"/>
        <w:rPr>
          <w:rFonts w:hint="eastAsia" w:ascii="微软雅黑" w:hAnsi="微软雅黑" w:eastAsia="微软雅黑" w:cs="微软雅黑"/>
          <w:b/>
          <w:bCs/>
          <w:color w:val="0000FF"/>
          <w:sz w:val="24"/>
          <w:lang w:val="en-US" w:eastAsia="zh-CN"/>
        </w:rPr>
      </w:pPr>
      <w:r>
        <w:rPr>
          <w:rFonts w:hint="eastAsia" w:ascii="微软雅黑" w:hAnsi="微软雅黑" w:eastAsia="微软雅黑" w:cs="微软雅黑"/>
          <w:b/>
          <w:bCs/>
          <w:color w:val="0000FF"/>
          <w:sz w:val="24"/>
        </w:rPr>
        <w:t>注：1、带有</w:t>
      </w:r>
      <w:r>
        <w:rPr>
          <w:rFonts w:hint="eastAsia" w:ascii="微软雅黑" w:hAnsi="微软雅黑" w:eastAsia="微软雅黑" w:cs="微软雅黑"/>
          <w:b/>
          <w:bCs/>
          <w:color w:val="FF0000"/>
          <w:sz w:val="24"/>
        </w:rPr>
        <w:t>*</w:t>
      </w:r>
      <w:r>
        <w:rPr>
          <w:rFonts w:hint="eastAsia" w:ascii="微软雅黑" w:hAnsi="微软雅黑" w:eastAsia="微软雅黑" w:cs="微软雅黑"/>
          <w:b/>
          <w:bCs/>
          <w:color w:val="0000FF"/>
          <w:sz w:val="24"/>
        </w:rPr>
        <w:t>字符的是必填项，否则会新增不成功</w:t>
      </w:r>
    </w:p>
    <w:p>
      <w:pPr>
        <w:pStyle w:val="5"/>
        <w:bidi w:val="0"/>
        <w:rPr>
          <w:rFonts w:hint="eastAsia"/>
          <w:b/>
          <w:lang w:val="en-US" w:eastAsia="zh-CN"/>
        </w:rPr>
      </w:pPr>
      <w:r>
        <w:rPr>
          <w:rFonts w:hint="eastAsia"/>
          <w:b/>
          <w:lang w:val="en-US" w:eastAsia="zh-CN"/>
        </w:rPr>
        <w:t>1.3.8.2编辑、删除、查询</w:t>
      </w:r>
    </w:p>
    <w:p>
      <w:pPr>
        <w:spacing w:line="360" w:lineRule="auto"/>
        <w:rPr>
          <w:rFonts w:hint="eastAsia" w:ascii="微软雅黑" w:hAnsi="微软雅黑" w:eastAsia="微软雅黑" w:cs="宋体"/>
          <w:sz w:val="24"/>
          <w:lang w:val="en-US" w:eastAsia="zh-CN"/>
        </w:rPr>
      </w:pPr>
      <w:r>
        <w:rPr>
          <w:rFonts w:hint="eastAsia" w:ascii="微软雅黑" w:hAnsi="微软雅黑" w:eastAsia="微软雅黑" w:cs="宋体"/>
          <w:sz w:val="24"/>
          <w:lang w:val="en-US" w:eastAsia="zh-CN"/>
        </w:rPr>
        <w:t>编辑、删除、与查询功能，如上标签管理操作使用。</w:t>
      </w:r>
    </w:p>
    <w:p>
      <w:pPr>
        <w:pStyle w:val="3"/>
        <w:numPr>
          <w:ilvl w:val="1"/>
          <w:numId w:val="1"/>
        </w:numPr>
        <w:bidi w:val="0"/>
        <w:rPr>
          <w:rFonts w:hint="eastAsia"/>
          <w:b/>
          <w:lang w:val="en-US" w:eastAsia="zh-CN"/>
        </w:rPr>
      </w:pPr>
      <w:bookmarkStart w:id="12" w:name="_Toc2133"/>
      <w:r>
        <w:rPr>
          <w:rFonts w:hint="eastAsia"/>
          <w:b/>
          <w:lang w:val="en-US" w:eastAsia="zh-CN"/>
        </w:rPr>
        <w:t>药品管理</w:t>
      </w:r>
      <w:bookmarkEnd w:id="12"/>
    </w:p>
    <w:p>
      <w:pPr>
        <w:pStyle w:val="4"/>
        <w:bidi w:val="0"/>
        <w:rPr>
          <w:rFonts w:hint="eastAsia" w:ascii="微软雅黑" w:hAnsi="微软雅黑" w:eastAsia="微软雅黑" w:cs="宋体"/>
          <w:b/>
          <w:sz w:val="28"/>
          <w:szCs w:val="28"/>
          <w:lang w:val="en-US" w:eastAsia="zh-CN"/>
        </w:rPr>
      </w:pPr>
      <w:bookmarkStart w:id="13" w:name="_Toc3515"/>
      <w:r>
        <w:rPr>
          <w:rFonts w:hint="eastAsia" w:ascii="微软雅黑" w:hAnsi="微软雅黑" w:eastAsia="微软雅黑" w:cs="宋体"/>
          <w:b/>
          <w:sz w:val="28"/>
          <w:szCs w:val="28"/>
          <w:lang w:val="en-US" w:eastAsia="zh-CN"/>
        </w:rPr>
        <w:t>1.4.1药品列表</w:t>
      </w:r>
      <w:bookmarkEnd w:id="13"/>
    </w:p>
    <w:p>
      <w:pPr>
        <w:ind w:firstLine="424" w:firstLineChars="177"/>
        <w:rPr>
          <w:rFonts w:hint="eastAsia" w:ascii="微软雅黑" w:hAnsi="微软雅黑" w:eastAsia="微软雅黑" w:cs="宋体"/>
          <w:b/>
          <w:sz w:val="28"/>
          <w:szCs w:val="28"/>
          <w:lang w:val="en-US" w:eastAsia="zh-CN"/>
        </w:rPr>
      </w:pPr>
      <w:r>
        <w:rPr>
          <w:rFonts w:hint="eastAsia" w:ascii="微软雅黑" w:hAnsi="微软雅黑" w:eastAsia="微软雅黑" w:cs="微软雅黑"/>
          <w:bCs/>
          <w:sz w:val="24"/>
        </w:rPr>
        <w:t>通过点击【</w:t>
      </w:r>
      <w:r>
        <w:rPr>
          <w:rFonts w:hint="eastAsia" w:ascii="微软雅黑" w:hAnsi="微软雅黑" w:eastAsia="微软雅黑" w:cs="微软雅黑"/>
          <w:bCs/>
          <w:sz w:val="24"/>
          <w:lang w:val="en-US" w:eastAsia="zh-CN"/>
        </w:rPr>
        <w:t>药品</w:t>
      </w:r>
      <w:r>
        <w:rPr>
          <w:rFonts w:hint="eastAsia" w:ascii="微软雅黑" w:hAnsi="微软雅黑" w:eastAsia="微软雅黑" w:cs="微软雅黑"/>
          <w:bCs/>
          <w:sz w:val="24"/>
        </w:rPr>
        <w:t>管理-</w:t>
      </w:r>
      <w:r>
        <w:rPr>
          <w:rFonts w:hint="eastAsia" w:ascii="微软雅黑" w:hAnsi="微软雅黑" w:eastAsia="微软雅黑" w:cs="微软雅黑"/>
          <w:bCs/>
          <w:sz w:val="24"/>
          <w:lang w:val="en-US" w:eastAsia="zh-CN"/>
        </w:rPr>
        <w:t>药品列表</w:t>
      </w:r>
      <w:r>
        <w:rPr>
          <w:rFonts w:hint="eastAsia" w:ascii="微软雅黑" w:hAnsi="微软雅黑" w:eastAsia="微软雅黑" w:cs="微软雅黑"/>
          <w:bCs/>
          <w:sz w:val="24"/>
        </w:rPr>
        <w:t>】，成功打开『</w:t>
      </w:r>
      <w:r>
        <w:rPr>
          <w:rFonts w:hint="eastAsia" w:ascii="微软雅黑" w:hAnsi="微软雅黑" w:eastAsia="微软雅黑" w:cs="微软雅黑"/>
          <w:bCs/>
          <w:sz w:val="24"/>
          <w:lang w:val="en-US" w:eastAsia="zh-CN"/>
        </w:rPr>
        <w:t>药品库</w:t>
      </w:r>
      <w:r>
        <w:rPr>
          <w:rFonts w:hint="eastAsia" w:ascii="微软雅黑" w:hAnsi="微软雅黑" w:eastAsia="微软雅黑" w:cs="微软雅黑"/>
          <w:bCs/>
          <w:sz w:val="24"/>
        </w:rPr>
        <w:t>』页面，显示有“</w:t>
      </w:r>
      <w:r>
        <w:rPr>
          <w:rFonts w:hint="eastAsia" w:ascii="微软雅黑" w:hAnsi="微软雅黑" w:eastAsia="微软雅黑" w:cs="微软雅黑"/>
          <w:bCs/>
          <w:sz w:val="24"/>
          <w:lang w:val="en-US" w:eastAsia="zh-CN"/>
        </w:rPr>
        <w:t>药品信息列表</w:t>
      </w:r>
      <w:r>
        <w:rPr>
          <w:rFonts w:hint="eastAsia" w:ascii="微软雅黑" w:hAnsi="微软雅黑" w:eastAsia="微软雅黑" w:cs="微软雅黑"/>
          <w:bCs/>
          <w:sz w:val="24"/>
        </w:rPr>
        <w:t>”，主要功能有“新增”、“编辑”、“删除”、“</w:t>
      </w:r>
      <w:r>
        <w:rPr>
          <w:rFonts w:hint="eastAsia" w:ascii="微软雅黑" w:hAnsi="微软雅黑" w:eastAsia="微软雅黑" w:cs="微软雅黑"/>
          <w:bCs/>
          <w:sz w:val="24"/>
          <w:lang w:val="en-US" w:eastAsia="zh-CN"/>
        </w:rPr>
        <w:t>批量</w:t>
      </w:r>
      <w:r>
        <w:rPr>
          <w:rFonts w:hint="eastAsia" w:ascii="微软雅黑" w:hAnsi="微软雅黑" w:eastAsia="微软雅黑" w:cs="微软雅黑"/>
          <w:bCs/>
          <w:sz w:val="24"/>
        </w:rPr>
        <w:t>删除”和“查询”，</w:t>
      </w:r>
      <w:r>
        <w:rPr>
          <w:rFonts w:hint="eastAsia" w:ascii="微软雅黑" w:hAnsi="微软雅黑" w:eastAsia="微软雅黑"/>
          <w:sz w:val="24"/>
        </w:rPr>
        <w:t>如下图：</w:t>
      </w:r>
    </w:p>
    <w:p>
      <w:pPr>
        <w:rPr>
          <w:rFonts w:hint="eastAsia" w:ascii="微软雅黑" w:hAnsi="微软雅黑" w:eastAsia="微软雅黑" w:cs="宋体"/>
          <w:b/>
          <w:sz w:val="28"/>
          <w:szCs w:val="28"/>
          <w:lang w:val="en-US" w:eastAsia="zh-CN"/>
        </w:rPr>
      </w:pPr>
      <w:r>
        <w:rPr>
          <w:rFonts w:hint="eastAsia" w:ascii="微软雅黑" w:hAnsi="微软雅黑" w:eastAsia="微软雅黑" w:cs="宋体"/>
          <w:b/>
          <w:sz w:val="28"/>
          <w:szCs w:val="28"/>
          <w:lang w:val="en-US" w:eastAsia="zh-CN"/>
        </w:rPr>
        <w:drawing>
          <wp:inline distT="0" distB="0" distL="114300" distR="114300">
            <wp:extent cx="5266690" cy="2340610"/>
            <wp:effectExtent l="0" t="0" r="6350" b="6350"/>
            <wp:docPr id="55" name="图片 55" descr="16301439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1630143936(1)"/>
                    <pic:cNvPicPr>
                      <a:picLocks noChangeAspect="1"/>
                    </pic:cNvPicPr>
                  </pic:nvPicPr>
                  <pic:blipFill>
                    <a:blip r:embed="rId41"/>
                    <a:stretch>
                      <a:fillRect/>
                    </a:stretch>
                  </pic:blipFill>
                  <pic:spPr>
                    <a:xfrm>
                      <a:off x="0" y="0"/>
                      <a:ext cx="5266690" cy="2340610"/>
                    </a:xfrm>
                    <a:prstGeom prst="rect">
                      <a:avLst/>
                    </a:prstGeom>
                  </pic:spPr>
                </pic:pic>
              </a:graphicData>
            </a:graphic>
          </wp:inline>
        </w:drawing>
      </w:r>
    </w:p>
    <w:p>
      <w:pPr>
        <w:pStyle w:val="5"/>
        <w:bidi w:val="0"/>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1.4.1.1新增</w:t>
      </w:r>
    </w:p>
    <w:p>
      <w:pPr>
        <w:spacing w:line="360" w:lineRule="auto"/>
        <w:ind w:firstLine="424" w:firstLineChars="177"/>
        <w:rPr>
          <w:rFonts w:hint="eastAsia" w:ascii="微软雅黑" w:hAnsi="微软雅黑" w:eastAsia="微软雅黑" w:cs="微软雅黑"/>
          <w:sz w:val="24"/>
          <w:szCs w:val="24"/>
          <w:lang w:val="en-US" w:eastAsia="zh-CN"/>
        </w:rPr>
      </w:pPr>
      <w:r>
        <w:rPr>
          <w:rFonts w:hint="eastAsia" w:ascii="微软雅黑" w:hAnsi="微软雅黑" w:eastAsia="微软雅黑" w:cs="宋体"/>
          <w:sz w:val="24"/>
        </w:rPr>
        <w:t>在</w:t>
      </w:r>
      <w:r>
        <w:rPr>
          <w:rFonts w:hint="eastAsia" w:ascii="微软雅黑" w:hAnsi="微软雅黑" w:eastAsia="微软雅黑"/>
          <w:sz w:val="24"/>
        </w:rPr>
        <w:t>『</w:t>
      </w:r>
      <w:r>
        <w:rPr>
          <w:rFonts w:hint="eastAsia" w:ascii="微软雅黑" w:hAnsi="微软雅黑" w:eastAsia="微软雅黑"/>
          <w:sz w:val="24"/>
          <w:lang w:val="en-US" w:eastAsia="zh-CN"/>
        </w:rPr>
        <w:t>药品列表</w:t>
      </w:r>
      <w:r>
        <w:rPr>
          <w:rFonts w:hint="eastAsia" w:ascii="微软雅黑" w:hAnsi="微软雅黑" w:eastAsia="微软雅黑"/>
          <w:sz w:val="24"/>
        </w:rPr>
        <w:t>』页面</w:t>
      </w:r>
      <w:r>
        <w:rPr>
          <w:rFonts w:hint="eastAsia" w:ascii="微软雅黑" w:hAnsi="微软雅黑" w:eastAsia="微软雅黑" w:cs="宋体"/>
          <w:sz w:val="24"/>
        </w:rPr>
        <w:t>中，</w:t>
      </w:r>
      <w:r>
        <w:rPr>
          <w:rFonts w:hint="eastAsia" w:ascii="微软雅黑" w:hAnsi="微软雅黑" w:eastAsia="微软雅黑" w:cs="宋体"/>
          <w:bCs/>
          <w:sz w:val="24"/>
        </w:rPr>
        <w:t>点击【新增】，</w:t>
      </w:r>
      <w:r>
        <w:rPr>
          <w:rFonts w:hint="eastAsia" w:ascii="微软雅黑" w:hAnsi="微软雅黑" w:eastAsia="微软雅黑" w:cs="宋体"/>
          <w:bCs/>
          <w:sz w:val="24"/>
          <w:lang w:val="en-US" w:eastAsia="zh-CN"/>
        </w:rPr>
        <w:t>跳转至编辑药品信息页面，完善药品信息内容，上传说明书照片与药品照片</w:t>
      </w:r>
      <w:r>
        <w:rPr>
          <w:rFonts w:hint="eastAsia" w:ascii="微软雅黑" w:hAnsi="微软雅黑" w:eastAsia="微软雅黑" w:cs="宋体"/>
          <w:bCs/>
          <w:sz w:val="24"/>
        </w:rPr>
        <w:t>点击【保存】，提示“保存成功！”</w:t>
      </w:r>
      <w:r>
        <w:rPr>
          <w:rFonts w:hint="eastAsia" w:ascii="微软雅黑" w:hAnsi="微软雅黑" w:eastAsia="微软雅黑" w:cs="宋体"/>
          <w:bCs/>
          <w:sz w:val="24"/>
          <w:lang w:val="en-US" w:eastAsia="zh-CN"/>
        </w:rPr>
        <w:t>返回只药品列表</w:t>
      </w:r>
      <w:r>
        <w:rPr>
          <w:rFonts w:hint="eastAsia" w:ascii="微软雅黑" w:hAnsi="微软雅黑" w:eastAsia="微软雅黑" w:cs="宋体"/>
          <w:bCs/>
          <w:sz w:val="24"/>
        </w:rPr>
        <w:t>页面中正确显示新增的数据，如下图：</w:t>
      </w:r>
    </w:p>
    <w:p>
      <w:r>
        <w:drawing>
          <wp:inline distT="0" distB="0" distL="114300" distR="114300">
            <wp:extent cx="5266690" cy="2712720"/>
            <wp:effectExtent l="0" t="0" r="6350" b="0"/>
            <wp:docPr id="56"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45"/>
                    <pic:cNvPicPr>
                      <a:picLocks noChangeAspect="1"/>
                    </pic:cNvPicPr>
                  </pic:nvPicPr>
                  <pic:blipFill>
                    <a:blip r:embed="rId42"/>
                    <a:stretch>
                      <a:fillRect/>
                    </a:stretch>
                  </pic:blipFill>
                  <pic:spPr>
                    <a:xfrm>
                      <a:off x="0" y="0"/>
                      <a:ext cx="5266690" cy="2712720"/>
                    </a:xfrm>
                    <a:prstGeom prst="rect">
                      <a:avLst/>
                    </a:prstGeom>
                    <a:noFill/>
                    <a:ln>
                      <a:noFill/>
                    </a:ln>
                  </pic:spPr>
                </pic:pic>
              </a:graphicData>
            </a:graphic>
          </wp:inline>
        </w:drawing>
      </w:r>
    </w:p>
    <w:p>
      <w:pPr>
        <w:spacing w:line="360" w:lineRule="auto"/>
        <w:ind w:firstLine="425" w:firstLineChars="177"/>
      </w:pPr>
      <w:r>
        <w:rPr>
          <w:rFonts w:hint="eastAsia" w:ascii="微软雅黑" w:hAnsi="微软雅黑" w:eastAsia="微软雅黑" w:cs="微软雅黑"/>
          <w:b/>
          <w:bCs/>
          <w:color w:val="0000FF"/>
          <w:sz w:val="24"/>
        </w:rPr>
        <w:t>注：1、带有</w:t>
      </w:r>
      <w:r>
        <w:rPr>
          <w:rFonts w:hint="eastAsia" w:ascii="微软雅黑" w:hAnsi="微软雅黑" w:eastAsia="微软雅黑" w:cs="微软雅黑"/>
          <w:b/>
          <w:bCs/>
          <w:color w:val="FF0000"/>
          <w:sz w:val="24"/>
        </w:rPr>
        <w:t>*</w:t>
      </w:r>
      <w:r>
        <w:rPr>
          <w:rFonts w:hint="eastAsia" w:ascii="微软雅黑" w:hAnsi="微软雅黑" w:eastAsia="微软雅黑" w:cs="微软雅黑"/>
          <w:b/>
          <w:bCs/>
          <w:color w:val="0000FF"/>
          <w:sz w:val="24"/>
        </w:rPr>
        <w:t>字符的是必填项，否则会新增不成功</w:t>
      </w:r>
    </w:p>
    <w:p>
      <w:pPr>
        <w:pStyle w:val="5"/>
        <w:bidi w:val="0"/>
        <w:rPr>
          <w:rFonts w:hint="eastAsia" w:ascii="微软雅黑" w:hAnsi="微软雅黑" w:eastAsia="微软雅黑" w:cs="微软雅黑"/>
          <w:b/>
          <w:sz w:val="24"/>
          <w:szCs w:val="24"/>
          <w:lang w:val="en-US" w:eastAsia="zh-CN"/>
        </w:rPr>
      </w:pPr>
      <w:r>
        <w:rPr>
          <w:rFonts w:hint="eastAsia" w:ascii="微软雅黑" w:hAnsi="微软雅黑" w:eastAsia="微软雅黑" w:cs="微软雅黑"/>
          <w:b/>
          <w:sz w:val="24"/>
          <w:szCs w:val="24"/>
          <w:lang w:val="en-US" w:eastAsia="zh-CN"/>
        </w:rPr>
        <w:t>1.4.1.2编辑</w:t>
      </w:r>
    </w:p>
    <w:p>
      <w:pPr>
        <w:spacing w:line="360" w:lineRule="auto"/>
        <w:ind w:firstLine="424" w:firstLineChars="177"/>
        <w:rPr>
          <w:rFonts w:hint="eastAsia"/>
          <w:lang w:val="en-US" w:eastAsia="zh-CN"/>
        </w:rPr>
      </w:pPr>
      <w:r>
        <w:rPr>
          <w:rFonts w:hint="eastAsia" w:ascii="微软雅黑" w:hAnsi="微软雅黑" w:eastAsia="微软雅黑" w:cs="宋体"/>
          <w:sz w:val="24"/>
        </w:rPr>
        <w:t>在</w:t>
      </w:r>
      <w:r>
        <w:rPr>
          <w:rFonts w:hint="eastAsia" w:ascii="微软雅黑" w:hAnsi="微软雅黑" w:eastAsia="微软雅黑"/>
          <w:sz w:val="24"/>
        </w:rPr>
        <w:t>『</w:t>
      </w:r>
      <w:r>
        <w:rPr>
          <w:rFonts w:hint="eastAsia" w:ascii="微软雅黑" w:hAnsi="微软雅黑" w:eastAsia="微软雅黑"/>
          <w:sz w:val="24"/>
          <w:lang w:val="en-US" w:eastAsia="zh-CN"/>
        </w:rPr>
        <w:t>药品列表</w:t>
      </w:r>
      <w:r>
        <w:rPr>
          <w:rFonts w:hint="eastAsia" w:ascii="微软雅黑" w:hAnsi="微软雅黑" w:eastAsia="微软雅黑"/>
          <w:sz w:val="24"/>
        </w:rPr>
        <w:t>』页面</w:t>
      </w:r>
      <w:r>
        <w:rPr>
          <w:rFonts w:hint="eastAsia" w:ascii="微软雅黑" w:hAnsi="微软雅黑" w:eastAsia="微软雅黑" w:cs="宋体"/>
          <w:sz w:val="24"/>
        </w:rPr>
        <w:t>中，</w:t>
      </w:r>
      <w:r>
        <w:rPr>
          <w:rFonts w:hint="eastAsia" w:ascii="微软雅黑" w:hAnsi="微软雅黑" w:eastAsia="微软雅黑" w:cs="宋体"/>
          <w:sz w:val="24"/>
          <w:lang w:val="en-US" w:eastAsia="zh-CN"/>
        </w:rPr>
        <w:t>在需要编辑药品项</w:t>
      </w:r>
      <w:r>
        <w:rPr>
          <w:rFonts w:hint="eastAsia" w:ascii="微软雅黑" w:hAnsi="微软雅黑" w:eastAsia="微软雅黑" w:cs="宋体"/>
          <w:bCs/>
          <w:sz w:val="24"/>
        </w:rPr>
        <w:t>点击【</w:t>
      </w:r>
      <w:r>
        <w:rPr>
          <w:rFonts w:hint="eastAsia" w:ascii="微软雅黑" w:hAnsi="微软雅黑" w:eastAsia="微软雅黑" w:cs="宋体"/>
          <w:bCs/>
          <w:sz w:val="24"/>
          <w:lang w:val="en-US" w:eastAsia="zh-CN"/>
        </w:rPr>
        <w:t>编辑</w:t>
      </w:r>
      <w:r>
        <w:rPr>
          <w:rFonts w:hint="eastAsia" w:ascii="微软雅黑" w:hAnsi="微软雅黑" w:eastAsia="微软雅黑" w:cs="宋体"/>
          <w:bCs/>
          <w:sz w:val="24"/>
        </w:rPr>
        <w:t>】，</w:t>
      </w:r>
      <w:r>
        <w:rPr>
          <w:rFonts w:hint="eastAsia" w:ascii="微软雅黑" w:hAnsi="微软雅黑" w:eastAsia="微软雅黑" w:cs="宋体"/>
          <w:bCs/>
          <w:sz w:val="24"/>
          <w:lang w:val="en-US" w:eastAsia="zh-CN"/>
        </w:rPr>
        <w:t>跳转至编辑药品信息页面，保留原有药品信息内容，按需要修改内容</w:t>
      </w:r>
      <w:r>
        <w:rPr>
          <w:rFonts w:hint="eastAsia" w:ascii="微软雅黑" w:hAnsi="微软雅黑" w:eastAsia="微软雅黑" w:cs="宋体"/>
          <w:bCs/>
          <w:sz w:val="24"/>
        </w:rPr>
        <w:t>点击【保存】，提示“保存成功！”</w:t>
      </w:r>
      <w:r>
        <w:rPr>
          <w:rFonts w:hint="eastAsia" w:ascii="微软雅黑" w:hAnsi="微软雅黑" w:eastAsia="微软雅黑" w:cs="宋体"/>
          <w:bCs/>
          <w:sz w:val="24"/>
          <w:lang w:val="en-US" w:eastAsia="zh-CN"/>
        </w:rPr>
        <w:t>返回只药品列表</w:t>
      </w:r>
      <w:r>
        <w:rPr>
          <w:rFonts w:hint="eastAsia" w:ascii="微软雅黑" w:hAnsi="微软雅黑" w:eastAsia="微软雅黑" w:cs="宋体"/>
          <w:bCs/>
          <w:sz w:val="24"/>
        </w:rPr>
        <w:t>页面中正确显示</w:t>
      </w:r>
      <w:r>
        <w:rPr>
          <w:rFonts w:hint="eastAsia" w:ascii="微软雅黑" w:hAnsi="微软雅黑" w:eastAsia="微软雅黑" w:cs="宋体"/>
          <w:bCs/>
          <w:sz w:val="24"/>
          <w:lang w:val="en-US" w:eastAsia="zh-CN"/>
        </w:rPr>
        <w:t>更新</w:t>
      </w:r>
      <w:r>
        <w:rPr>
          <w:rFonts w:hint="eastAsia" w:ascii="微软雅黑" w:hAnsi="微软雅黑" w:eastAsia="微软雅黑" w:cs="宋体"/>
          <w:bCs/>
          <w:sz w:val="24"/>
        </w:rPr>
        <w:t>的</w:t>
      </w:r>
      <w:r>
        <w:rPr>
          <w:rFonts w:hint="eastAsia" w:ascii="微软雅黑" w:hAnsi="微软雅黑" w:eastAsia="微软雅黑" w:cs="宋体"/>
          <w:bCs/>
          <w:sz w:val="24"/>
          <w:lang w:val="en-US" w:eastAsia="zh-CN"/>
        </w:rPr>
        <w:t>药品信息</w:t>
      </w:r>
      <w:r>
        <w:rPr>
          <w:rFonts w:hint="eastAsia" w:ascii="微软雅黑" w:hAnsi="微软雅黑" w:eastAsia="微软雅黑" w:cs="宋体"/>
          <w:bCs/>
          <w:sz w:val="24"/>
        </w:rPr>
        <w:t>，如下图：</w:t>
      </w:r>
    </w:p>
    <w:p>
      <w:pPr>
        <w:rPr>
          <w:rFonts w:hint="eastAsia"/>
          <w:lang w:val="en-US" w:eastAsia="zh-CN"/>
        </w:rPr>
      </w:pPr>
      <w:r>
        <w:rPr>
          <w:rFonts w:hint="eastAsia"/>
          <w:lang w:val="en-US" w:eastAsia="zh-CN"/>
        </w:rPr>
        <w:drawing>
          <wp:inline distT="0" distB="0" distL="114300" distR="114300">
            <wp:extent cx="5266690" cy="2712720"/>
            <wp:effectExtent l="0" t="0" r="6350" b="0"/>
            <wp:docPr id="57" name="图片 57" descr="16301449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1630144942(1)"/>
                    <pic:cNvPicPr>
                      <a:picLocks noChangeAspect="1"/>
                    </pic:cNvPicPr>
                  </pic:nvPicPr>
                  <pic:blipFill>
                    <a:blip r:embed="rId43"/>
                    <a:stretch>
                      <a:fillRect/>
                    </a:stretch>
                  </pic:blipFill>
                  <pic:spPr>
                    <a:xfrm>
                      <a:off x="0" y="0"/>
                      <a:ext cx="5266690" cy="2712720"/>
                    </a:xfrm>
                    <a:prstGeom prst="rect">
                      <a:avLst/>
                    </a:prstGeom>
                  </pic:spPr>
                </pic:pic>
              </a:graphicData>
            </a:graphic>
          </wp:inline>
        </w:drawing>
      </w:r>
    </w:p>
    <w:p>
      <w:pPr>
        <w:pStyle w:val="5"/>
        <w:bidi w:val="0"/>
        <w:rPr>
          <w:rFonts w:hint="eastAsia" w:ascii="微软雅黑" w:hAnsi="微软雅黑" w:eastAsia="微软雅黑" w:cs="微软雅黑"/>
          <w:b/>
          <w:sz w:val="24"/>
          <w:szCs w:val="24"/>
          <w:lang w:val="en-US" w:eastAsia="zh-CN"/>
        </w:rPr>
      </w:pPr>
      <w:r>
        <w:rPr>
          <w:rFonts w:hint="eastAsia" w:ascii="微软雅黑" w:hAnsi="微软雅黑" w:eastAsia="微软雅黑" w:cs="微软雅黑"/>
          <w:b/>
          <w:sz w:val="24"/>
          <w:szCs w:val="24"/>
          <w:lang w:val="en-US" w:eastAsia="zh-CN"/>
        </w:rPr>
        <w:t>1.4.1.3删除</w:t>
      </w:r>
    </w:p>
    <w:p>
      <w:pPr>
        <w:spacing w:line="360" w:lineRule="auto"/>
        <w:ind w:firstLine="424" w:firstLineChars="177"/>
        <w:rPr>
          <w:rFonts w:hint="default"/>
          <w:lang w:val="en-US" w:eastAsia="zh-CN"/>
        </w:rPr>
      </w:pPr>
      <w:r>
        <w:rPr>
          <w:rFonts w:hint="eastAsia" w:ascii="微软雅黑" w:hAnsi="微软雅黑" w:eastAsia="微软雅黑" w:cs="宋体"/>
          <w:sz w:val="24"/>
          <w:lang w:val="en-US" w:eastAsia="zh-CN"/>
        </w:rPr>
        <w:t>1. 选择一条需要删除的药品信息点击【删除】按钮，系统弹框提示“确定删除吗？”，如下图：</w:t>
      </w:r>
    </w:p>
    <w:p>
      <w:r>
        <w:drawing>
          <wp:inline distT="0" distB="0" distL="114300" distR="114300">
            <wp:extent cx="5266690" cy="2712720"/>
            <wp:effectExtent l="0" t="0" r="6350" b="0"/>
            <wp:docPr id="58"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46"/>
                    <pic:cNvPicPr>
                      <a:picLocks noChangeAspect="1"/>
                    </pic:cNvPicPr>
                  </pic:nvPicPr>
                  <pic:blipFill>
                    <a:blip r:embed="rId44"/>
                    <a:stretch>
                      <a:fillRect/>
                    </a:stretch>
                  </pic:blipFill>
                  <pic:spPr>
                    <a:xfrm>
                      <a:off x="0" y="0"/>
                      <a:ext cx="5266690" cy="2712720"/>
                    </a:xfrm>
                    <a:prstGeom prst="rect">
                      <a:avLst/>
                    </a:prstGeom>
                    <a:noFill/>
                    <a:ln>
                      <a:noFill/>
                    </a:ln>
                  </pic:spPr>
                </pic:pic>
              </a:graphicData>
            </a:graphic>
          </wp:inline>
        </w:drawing>
      </w:r>
    </w:p>
    <w:p>
      <w:pPr>
        <w:numPr>
          <w:ilvl w:val="0"/>
          <w:numId w:val="4"/>
        </w:numPr>
        <w:spacing w:line="360" w:lineRule="auto"/>
        <w:ind w:firstLine="424" w:firstLineChars="177"/>
        <w:rPr>
          <w:rFonts w:hint="eastAsia" w:ascii="微软雅黑" w:hAnsi="微软雅黑" w:eastAsia="微软雅黑" w:cs="宋体"/>
          <w:sz w:val="24"/>
          <w:szCs w:val="24"/>
        </w:rPr>
      </w:pPr>
      <w:r>
        <w:rPr>
          <w:rFonts w:hint="eastAsia" w:ascii="微软雅黑" w:hAnsi="微软雅黑" w:eastAsia="微软雅黑" w:cs="宋体"/>
          <w:sz w:val="24"/>
          <w:szCs w:val="24"/>
        </w:rPr>
        <w:t>点击【取消】删除失败，点击【确定】删除成功，页面列表中不再显示删除的数据。</w:t>
      </w:r>
    </w:p>
    <w:p>
      <w:pPr>
        <w:numPr>
          <w:ilvl w:val="0"/>
          <w:numId w:val="0"/>
        </w:numPr>
        <w:spacing w:line="360" w:lineRule="auto"/>
        <w:rPr>
          <w:rFonts w:hint="eastAsia" w:ascii="微软雅黑" w:hAnsi="微软雅黑" w:eastAsia="微软雅黑" w:cs="宋体"/>
          <w:sz w:val="24"/>
          <w:szCs w:val="24"/>
          <w:lang w:val="en-US" w:eastAsia="zh-CN"/>
        </w:rPr>
      </w:pPr>
      <w:r>
        <w:rPr>
          <w:rFonts w:hint="eastAsia" w:ascii="微软雅黑" w:hAnsi="微软雅黑" w:eastAsia="微软雅黑" w:cs="宋体"/>
          <w:sz w:val="24"/>
          <w:szCs w:val="24"/>
          <w:lang w:val="en-US" w:eastAsia="zh-CN"/>
        </w:rPr>
        <w:t>1.4.1.4批量删除</w:t>
      </w:r>
    </w:p>
    <w:p>
      <w:pPr>
        <w:numPr>
          <w:ilvl w:val="0"/>
          <w:numId w:val="0"/>
        </w:numPr>
        <w:spacing w:line="360" w:lineRule="auto"/>
        <w:ind w:firstLine="480" w:firstLineChars="200"/>
        <w:rPr>
          <w:rFonts w:hint="default" w:ascii="微软雅黑" w:hAnsi="微软雅黑" w:eastAsia="微软雅黑" w:cs="宋体"/>
          <w:sz w:val="24"/>
          <w:szCs w:val="24"/>
          <w:lang w:val="en-US" w:eastAsia="zh-CN"/>
        </w:rPr>
      </w:pPr>
      <w:r>
        <w:rPr>
          <w:rFonts w:hint="eastAsia" w:ascii="微软雅黑" w:hAnsi="微软雅黑" w:eastAsia="微软雅黑" w:cs="宋体"/>
          <w:sz w:val="24"/>
          <w:szCs w:val="24"/>
          <w:lang w:val="en-US" w:eastAsia="zh-CN"/>
        </w:rPr>
        <w:t>1、点击批量删除，提示至少选择一天数据；</w:t>
      </w:r>
    </w:p>
    <w:p>
      <w:pPr>
        <w:numPr>
          <w:ilvl w:val="0"/>
          <w:numId w:val="0"/>
        </w:numPr>
        <w:spacing w:line="360" w:lineRule="auto"/>
      </w:pPr>
      <w:r>
        <w:drawing>
          <wp:inline distT="0" distB="0" distL="114300" distR="114300">
            <wp:extent cx="5266690" cy="2712720"/>
            <wp:effectExtent l="0" t="0" r="6350" b="0"/>
            <wp:docPr id="59"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47"/>
                    <pic:cNvPicPr>
                      <a:picLocks noChangeAspect="1"/>
                    </pic:cNvPicPr>
                  </pic:nvPicPr>
                  <pic:blipFill>
                    <a:blip r:embed="rId45"/>
                    <a:stretch>
                      <a:fillRect/>
                    </a:stretch>
                  </pic:blipFill>
                  <pic:spPr>
                    <a:xfrm>
                      <a:off x="0" y="0"/>
                      <a:ext cx="5266690" cy="2712720"/>
                    </a:xfrm>
                    <a:prstGeom prst="rect">
                      <a:avLst/>
                    </a:prstGeom>
                    <a:noFill/>
                    <a:ln>
                      <a:noFill/>
                    </a:ln>
                  </pic:spPr>
                </pic:pic>
              </a:graphicData>
            </a:graphic>
          </wp:inline>
        </w:drawing>
      </w:r>
    </w:p>
    <w:p>
      <w:pPr>
        <w:numPr>
          <w:ilvl w:val="0"/>
          <w:numId w:val="0"/>
        </w:numPr>
        <w:spacing w:line="360" w:lineRule="auto"/>
        <w:ind w:firstLine="480" w:firstLineChars="200"/>
        <w:rPr>
          <w:rFonts w:hint="eastAsia" w:ascii="微软雅黑" w:hAnsi="微软雅黑" w:eastAsia="微软雅黑" w:cs="宋体"/>
          <w:sz w:val="24"/>
          <w:szCs w:val="24"/>
          <w:lang w:val="en-US" w:eastAsia="zh-CN"/>
        </w:rPr>
      </w:pPr>
      <w:r>
        <w:rPr>
          <w:rFonts w:hint="eastAsia" w:ascii="微软雅黑" w:hAnsi="微软雅黑" w:eastAsia="微软雅黑" w:cs="宋体"/>
          <w:sz w:val="24"/>
          <w:szCs w:val="24"/>
          <w:lang w:val="en-US" w:eastAsia="zh-CN"/>
        </w:rPr>
        <w:t>2、选择一条或多条需要删除数据点击【删除】，系统提示“确定删除吗？”，如下图：</w:t>
      </w:r>
    </w:p>
    <w:p>
      <w:pPr>
        <w:numPr>
          <w:ilvl w:val="0"/>
          <w:numId w:val="0"/>
        </w:numPr>
        <w:spacing w:line="360" w:lineRule="auto"/>
      </w:pPr>
      <w:r>
        <w:drawing>
          <wp:inline distT="0" distB="0" distL="114300" distR="114300">
            <wp:extent cx="5266690" cy="2712720"/>
            <wp:effectExtent l="0" t="0" r="6350" b="0"/>
            <wp:docPr id="60"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48"/>
                    <pic:cNvPicPr>
                      <a:picLocks noChangeAspect="1"/>
                    </pic:cNvPicPr>
                  </pic:nvPicPr>
                  <pic:blipFill>
                    <a:blip r:embed="rId46"/>
                    <a:stretch>
                      <a:fillRect/>
                    </a:stretch>
                  </pic:blipFill>
                  <pic:spPr>
                    <a:xfrm>
                      <a:off x="0" y="0"/>
                      <a:ext cx="5266690" cy="2712720"/>
                    </a:xfrm>
                    <a:prstGeom prst="rect">
                      <a:avLst/>
                    </a:prstGeom>
                    <a:noFill/>
                    <a:ln>
                      <a:noFill/>
                    </a:ln>
                  </pic:spPr>
                </pic:pic>
              </a:graphicData>
            </a:graphic>
          </wp:inline>
        </w:drawing>
      </w:r>
    </w:p>
    <w:p>
      <w:pPr>
        <w:numPr>
          <w:ilvl w:val="0"/>
          <w:numId w:val="3"/>
        </w:numPr>
        <w:spacing w:line="360" w:lineRule="auto"/>
        <w:ind w:left="0" w:leftChars="0" w:firstLine="480" w:firstLineChars="200"/>
        <w:rPr>
          <w:rFonts w:hint="eastAsia" w:ascii="微软雅黑" w:hAnsi="微软雅黑" w:eastAsia="微软雅黑" w:cs="宋体"/>
          <w:sz w:val="24"/>
          <w:szCs w:val="24"/>
          <w:lang w:val="en-US" w:eastAsia="zh-CN"/>
        </w:rPr>
      </w:pPr>
      <w:r>
        <w:rPr>
          <w:rFonts w:hint="eastAsia" w:ascii="微软雅黑" w:hAnsi="微软雅黑" w:eastAsia="微软雅黑" w:cs="宋体"/>
          <w:sz w:val="24"/>
          <w:szCs w:val="24"/>
        </w:rPr>
        <w:t>点击【取消】删除失败，点击【确定】删除成功，页面列表中不再显示删除的数据。</w:t>
      </w:r>
    </w:p>
    <w:p>
      <w:pPr>
        <w:pStyle w:val="5"/>
        <w:bidi w:val="0"/>
        <w:rPr>
          <w:rFonts w:hint="eastAsia" w:ascii="微软雅黑" w:hAnsi="微软雅黑" w:eastAsia="微软雅黑" w:cs="微软雅黑"/>
          <w:b/>
          <w:sz w:val="24"/>
          <w:szCs w:val="24"/>
          <w:lang w:val="en-US" w:eastAsia="zh-CN"/>
        </w:rPr>
      </w:pPr>
      <w:r>
        <w:rPr>
          <w:rFonts w:hint="eastAsia" w:ascii="微软雅黑" w:hAnsi="微软雅黑" w:eastAsia="微软雅黑" w:cs="微软雅黑"/>
          <w:b/>
          <w:sz w:val="24"/>
          <w:szCs w:val="24"/>
          <w:lang w:val="en-US" w:eastAsia="zh-CN"/>
        </w:rPr>
        <w:t>1.4.1.4查询</w:t>
      </w:r>
    </w:p>
    <w:p>
      <w:pPr>
        <w:ind w:firstLine="480" w:firstLineChars="200"/>
        <w:rPr>
          <w:rFonts w:hint="eastAsia"/>
          <w:lang w:val="en-US" w:eastAsia="zh-CN"/>
        </w:rPr>
      </w:pPr>
      <w:r>
        <w:rPr>
          <w:rFonts w:hint="eastAsia" w:ascii="微软雅黑" w:hAnsi="微软雅黑" w:eastAsia="微软雅黑"/>
          <w:sz w:val="24"/>
          <w:lang w:val="en-US" w:eastAsia="zh-CN"/>
        </w:rPr>
        <w:t>1、</w:t>
      </w:r>
      <w:r>
        <w:rPr>
          <w:rFonts w:hint="eastAsia" w:ascii="微软雅黑" w:hAnsi="微软雅黑" w:eastAsia="微软雅黑"/>
          <w:sz w:val="24"/>
        </w:rPr>
        <w:t>在</w:t>
      </w:r>
      <w:r>
        <w:rPr>
          <w:rFonts w:hint="eastAsia" w:ascii="微软雅黑" w:hAnsi="微软雅黑" w:eastAsia="微软雅黑"/>
          <w:sz w:val="24"/>
          <w:lang w:eastAsia="zh-CN"/>
        </w:rPr>
        <w:t>【</w:t>
      </w:r>
      <w:r>
        <w:rPr>
          <w:rFonts w:hint="eastAsia" w:ascii="微软雅黑" w:hAnsi="微软雅黑" w:eastAsia="微软雅黑"/>
          <w:sz w:val="24"/>
          <w:lang w:val="en-US" w:eastAsia="zh-CN"/>
        </w:rPr>
        <w:t>药品列表】</w:t>
      </w:r>
      <w:r>
        <w:rPr>
          <w:rFonts w:hint="eastAsia" w:ascii="微软雅黑" w:hAnsi="微软雅黑" w:eastAsia="微软雅黑"/>
          <w:sz w:val="24"/>
        </w:rPr>
        <w:t>页面，查询条件</w:t>
      </w:r>
      <w:r>
        <w:rPr>
          <w:rFonts w:hint="eastAsia" w:ascii="微软雅黑" w:hAnsi="微软雅黑" w:eastAsia="微软雅黑"/>
          <w:sz w:val="24"/>
          <w:lang w:val="en-US" w:eastAsia="zh-CN"/>
        </w:rPr>
        <w:t>默认药品名、通用名、生产厂家</w:t>
      </w:r>
      <w:r>
        <w:rPr>
          <w:rFonts w:hint="eastAsia" w:ascii="微软雅黑" w:hAnsi="微软雅黑" w:eastAsia="微软雅黑"/>
          <w:sz w:val="24"/>
        </w:rPr>
        <w:t>，</w:t>
      </w:r>
      <w:r>
        <w:rPr>
          <w:rFonts w:hint="eastAsia" w:ascii="微软雅黑" w:hAnsi="微软雅黑" w:eastAsia="微软雅黑"/>
          <w:sz w:val="24"/>
          <w:lang w:val="en-US" w:eastAsia="zh-CN"/>
        </w:rPr>
        <w:t>输入对应信息</w:t>
      </w:r>
      <w:r>
        <w:rPr>
          <w:rFonts w:hint="eastAsia" w:ascii="微软雅黑" w:hAnsi="微软雅黑" w:eastAsia="微软雅黑"/>
          <w:sz w:val="24"/>
        </w:rPr>
        <w:t>点击【查询】按钮，成功查询出需要的数据</w:t>
      </w:r>
      <w:r>
        <w:rPr>
          <w:rFonts w:hint="eastAsia" w:ascii="微软雅黑" w:hAnsi="微软雅黑" w:eastAsia="微软雅黑"/>
          <w:sz w:val="24"/>
          <w:lang w:eastAsia="zh-CN"/>
        </w:rPr>
        <w:t>；</w:t>
      </w:r>
    </w:p>
    <w:p>
      <w:r>
        <w:drawing>
          <wp:inline distT="0" distB="0" distL="114300" distR="114300">
            <wp:extent cx="5316855" cy="2879725"/>
            <wp:effectExtent l="0" t="0" r="1905" b="635"/>
            <wp:docPr id="61"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49"/>
                    <pic:cNvPicPr>
                      <a:picLocks noChangeAspect="1"/>
                    </pic:cNvPicPr>
                  </pic:nvPicPr>
                  <pic:blipFill>
                    <a:blip r:embed="rId47"/>
                    <a:stretch>
                      <a:fillRect/>
                    </a:stretch>
                  </pic:blipFill>
                  <pic:spPr>
                    <a:xfrm>
                      <a:off x="0" y="0"/>
                      <a:ext cx="5316855" cy="2879725"/>
                    </a:xfrm>
                    <a:prstGeom prst="rect">
                      <a:avLst/>
                    </a:prstGeom>
                    <a:noFill/>
                    <a:ln>
                      <a:noFill/>
                    </a:ln>
                  </pic:spPr>
                </pic:pic>
              </a:graphicData>
            </a:graphic>
          </wp:inline>
        </w:drawing>
      </w:r>
    </w:p>
    <w:p>
      <w:pPr>
        <w:numPr>
          <w:ilvl w:val="0"/>
          <w:numId w:val="5"/>
        </w:numPr>
        <w:ind w:firstLine="480" w:firstLineChars="200"/>
        <w:rPr>
          <w:rFonts w:hint="eastAsia" w:ascii="微软雅黑" w:hAnsi="微软雅黑" w:eastAsia="微软雅黑"/>
          <w:sz w:val="24"/>
          <w:lang w:val="en-US" w:eastAsia="zh-CN"/>
        </w:rPr>
      </w:pPr>
      <w:r>
        <w:rPr>
          <w:rFonts w:hint="eastAsia" w:ascii="微软雅黑" w:hAnsi="微软雅黑" w:eastAsia="微软雅黑"/>
          <w:sz w:val="24"/>
        </w:rPr>
        <w:t>查询条件</w:t>
      </w:r>
      <w:r>
        <w:rPr>
          <w:rFonts w:hint="eastAsia" w:ascii="微软雅黑" w:hAnsi="微软雅黑" w:eastAsia="微软雅黑"/>
          <w:sz w:val="24"/>
          <w:lang w:val="en-US" w:eastAsia="zh-CN"/>
        </w:rPr>
        <w:t>最后有【更多筛选】功能按钮，点击在原有的基础上增加了剂型（下拉）选项，状态（下拉）选项，可根据需要筛选类别内容；</w:t>
      </w:r>
    </w:p>
    <w:p>
      <w:pPr>
        <w:numPr>
          <w:ilvl w:val="0"/>
          <w:numId w:val="0"/>
        </w:numPr>
      </w:pPr>
      <w:r>
        <w:drawing>
          <wp:inline distT="0" distB="0" distL="114300" distR="114300">
            <wp:extent cx="5266690" cy="2781935"/>
            <wp:effectExtent l="0" t="0" r="6350" b="6985"/>
            <wp:docPr id="62"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50"/>
                    <pic:cNvPicPr>
                      <a:picLocks noChangeAspect="1"/>
                    </pic:cNvPicPr>
                  </pic:nvPicPr>
                  <pic:blipFill>
                    <a:blip r:embed="rId48"/>
                    <a:stretch>
                      <a:fillRect/>
                    </a:stretch>
                  </pic:blipFill>
                  <pic:spPr>
                    <a:xfrm>
                      <a:off x="0" y="0"/>
                      <a:ext cx="5266690" cy="2781935"/>
                    </a:xfrm>
                    <a:prstGeom prst="rect">
                      <a:avLst/>
                    </a:prstGeom>
                    <a:noFill/>
                    <a:ln>
                      <a:noFill/>
                    </a:ln>
                  </pic:spPr>
                </pic:pic>
              </a:graphicData>
            </a:graphic>
          </wp:inline>
        </w:drawing>
      </w:r>
    </w:p>
    <w:p>
      <w:pPr>
        <w:pStyle w:val="3"/>
        <w:numPr>
          <w:ilvl w:val="1"/>
          <w:numId w:val="1"/>
        </w:numPr>
        <w:bidi w:val="0"/>
        <w:rPr>
          <w:rFonts w:hint="default"/>
          <w:b/>
          <w:lang w:val="en-US" w:eastAsia="zh-CN"/>
        </w:rPr>
      </w:pPr>
      <w:bookmarkStart w:id="14" w:name="_Toc13564"/>
      <w:r>
        <w:rPr>
          <w:rFonts w:hint="eastAsia"/>
          <w:b/>
          <w:lang w:val="en-US" w:eastAsia="zh-CN"/>
        </w:rPr>
        <w:t>药房管理</w:t>
      </w:r>
      <w:bookmarkEnd w:id="14"/>
    </w:p>
    <w:p>
      <w:pPr>
        <w:pStyle w:val="4"/>
        <w:bidi w:val="0"/>
        <w:rPr>
          <w:rFonts w:hint="eastAsia" w:ascii="微软雅黑" w:hAnsi="微软雅黑" w:eastAsia="微软雅黑" w:cs="宋体"/>
          <w:b/>
          <w:sz w:val="28"/>
          <w:szCs w:val="28"/>
          <w:lang w:val="en-US" w:eastAsia="zh-CN"/>
        </w:rPr>
      </w:pPr>
      <w:bookmarkStart w:id="15" w:name="_Toc30162"/>
      <w:r>
        <w:rPr>
          <w:rFonts w:hint="eastAsia" w:ascii="微软雅黑" w:hAnsi="微软雅黑" w:eastAsia="微软雅黑" w:cs="宋体"/>
          <w:b/>
          <w:sz w:val="28"/>
          <w:szCs w:val="28"/>
          <w:lang w:val="en-US" w:eastAsia="zh-CN"/>
        </w:rPr>
        <w:t>1.5.1药房列表</w:t>
      </w:r>
      <w:bookmarkEnd w:id="15"/>
    </w:p>
    <w:p>
      <w:pPr>
        <w:ind w:firstLine="424" w:firstLineChars="177"/>
        <w:rPr>
          <w:rFonts w:hint="eastAsia" w:ascii="微软雅黑" w:hAnsi="微软雅黑" w:eastAsia="微软雅黑" w:cs="宋体"/>
          <w:b/>
          <w:sz w:val="28"/>
          <w:szCs w:val="28"/>
          <w:lang w:val="en-US" w:eastAsia="zh-CN"/>
        </w:rPr>
      </w:pPr>
      <w:r>
        <w:rPr>
          <w:rFonts w:hint="eastAsia" w:ascii="微软雅黑" w:hAnsi="微软雅黑" w:eastAsia="微软雅黑" w:cs="微软雅黑"/>
          <w:bCs/>
          <w:sz w:val="24"/>
        </w:rPr>
        <w:t>通过点击【</w:t>
      </w:r>
      <w:r>
        <w:rPr>
          <w:rFonts w:hint="eastAsia" w:ascii="微软雅黑" w:hAnsi="微软雅黑" w:eastAsia="微软雅黑" w:cs="微软雅黑"/>
          <w:bCs/>
          <w:sz w:val="24"/>
          <w:lang w:val="en-US" w:eastAsia="zh-CN"/>
        </w:rPr>
        <w:t>药房</w:t>
      </w:r>
      <w:r>
        <w:rPr>
          <w:rFonts w:hint="eastAsia" w:ascii="微软雅黑" w:hAnsi="微软雅黑" w:eastAsia="微软雅黑" w:cs="微软雅黑"/>
          <w:bCs/>
          <w:sz w:val="24"/>
        </w:rPr>
        <w:t>管理-</w:t>
      </w:r>
      <w:r>
        <w:rPr>
          <w:rFonts w:hint="eastAsia" w:ascii="微软雅黑" w:hAnsi="微软雅黑" w:eastAsia="微软雅黑" w:cs="微软雅黑"/>
          <w:bCs/>
          <w:sz w:val="24"/>
          <w:lang w:val="en-US" w:eastAsia="zh-CN"/>
        </w:rPr>
        <w:t>药房列表</w:t>
      </w:r>
      <w:r>
        <w:rPr>
          <w:rFonts w:hint="eastAsia" w:ascii="微软雅黑" w:hAnsi="微软雅黑" w:eastAsia="微软雅黑" w:cs="微软雅黑"/>
          <w:bCs/>
          <w:sz w:val="24"/>
        </w:rPr>
        <w:t>】，成功打开『</w:t>
      </w:r>
      <w:r>
        <w:rPr>
          <w:rFonts w:hint="eastAsia" w:ascii="微软雅黑" w:hAnsi="微软雅黑" w:eastAsia="微软雅黑" w:cs="微软雅黑"/>
          <w:bCs/>
          <w:sz w:val="24"/>
          <w:lang w:val="en-US" w:eastAsia="zh-CN"/>
        </w:rPr>
        <w:t>药房管理</w:t>
      </w:r>
      <w:r>
        <w:rPr>
          <w:rFonts w:hint="eastAsia" w:ascii="微软雅黑" w:hAnsi="微软雅黑" w:eastAsia="微软雅黑" w:cs="微软雅黑"/>
          <w:bCs/>
          <w:sz w:val="24"/>
        </w:rPr>
        <w:t>』页面，显示有“</w:t>
      </w:r>
      <w:r>
        <w:rPr>
          <w:rFonts w:hint="eastAsia" w:ascii="微软雅黑" w:hAnsi="微软雅黑" w:eastAsia="微软雅黑" w:cs="微软雅黑"/>
          <w:bCs/>
          <w:sz w:val="24"/>
          <w:lang w:val="en-US" w:eastAsia="zh-CN"/>
        </w:rPr>
        <w:t>药房信息列表</w:t>
      </w:r>
      <w:r>
        <w:rPr>
          <w:rFonts w:hint="eastAsia" w:ascii="微软雅黑" w:hAnsi="微软雅黑" w:eastAsia="微软雅黑" w:cs="微软雅黑"/>
          <w:bCs/>
          <w:sz w:val="24"/>
        </w:rPr>
        <w:t>”，主要功能有“新增”、“编辑”、“删除”、“</w:t>
      </w:r>
      <w:r>
        <w:rPr>
          <w:rFonts w:hint="eastAsia" w:ascii="微软雅黑" w:hAnsi="微软雅黑" w:eastAsia="微软雅黑" w:cs="微软雅黑"/>
          <w:bCs/>
          <w:sz w:val="24"/>
          <w:lang w:val="en-US" w:eastAsia="zh-CN"/>
        </w:rPr>
        <w:t>批量</w:t>
      </w:r>
      <w:r>
        <w:rPr>
          <w:rFonts w:hint="eastAsia" w:ascii="微软雅黑" w:hAnsi="微软雅黑" w:eastAsia="微软雅黑" w:cs="微软雅黑"/>
          <w:bCs/>
          <w:sz w:val="24"/>
        </w:rPr>
        <w:t>删除”</w:t>
      </w:r>
      <w:r>
        <w:rPr>
          <w:rFonts w:hint="eastAsia" w:ascii="微软雅黑" w:hAnsi="微软雅黑" w:eastAsia="微软雅黑" w:cs="微软雅黑"/>
          <w:bCs/>
          <w:sz w:val="24"/>
          <w:lang w:eastAsia="zh-CN"/>
        </w:rPr>
        <w:t>、“</w:t>
      </w:r>
      <w:r>
        <w:rPr>
          <w:rFonts w:hint="eastAsia" w:ascii="微软雅黑" w:hAnsi="微软雅黑" w:eastAsia="微软雅黑" w:cs="微软雅黑"/>
          <w:bCs/>
          <w:sz w:val="24"/>
          <w:lang w:val="en-US" w:eastAsia="zh-CN"/>
        </w:rPr>
        <w:t>药品分配”</w:t>
      </w:r>
      <w:r>
        <w:rPr>
          <w:rFonts w:hint="eastAsia" w:ascii="微软雅黑" w:hAnsi="微软雅黑" w:eastAsia="微软雅黑" w:cs="微软雅黑"/>
          <w:bCs/>
          <w:sz w:val="24"/>
        </w:rPr>
        <w:t>和“查询”，</w:t>
      </w:r>
      <w:r>
        <w:rPr>
          <w:rFonts w:hint="eastAsia" w:ascii="微软雅黑" w:hAnsi="微软雅黑" w:eastAsia="微软雅黑"/>
          <w:sz w:val="24"/>
        </w:rPr>
        <w:t>如下图：</w:t>
      </w:r>
    </w:p>
    <w:p>
      <w:pPr>
        <w:rPr>
          <w:rFonts w:hint="default" w:ascii="微软雅黑" w:hAnsi="微软雅黑" w:eastAsia="微软雅黑" w:cs="宋体"/>
          <w:b/>
          <w:sz w:val="28"/>
          <w:szCs w:val="28"/>
          <w:lang w:val="en-US" w:eastAsia="zh-CN"/>
        </w:rPr>
      </w:pPr>
      <w:r>
        <w:rPr>
          <w:rFonts w:hint="default" w:ascii="微软雅黑" w:hAnsi="微软雅黑" w:eastAsia="微软雅黑" w:cs="宋体"/>
          <w:b/>
          <w:sz w:val="28"/>
          <w:szCs w:val="28"/>
          <w:lang w:val="en-US" w:eastAsia="zh-CN"/>
        </w:rPr>
        <w:drawing>
          <wp:inline distT="0" distB="0" distL="114300" distR="114300">
            <wp:extent cx="5266690" cy="2712720"/>
            <wp:effectExtent l="0" t="0" r="6350" b="0"/>
            <wp:docPr id="1" name="图片 1" descr="16301475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1630147571(1)"/>
                    <pic:cNvPicPr>
                      <a:picLocks noChangeAspect="1"/>
                    </pic:cNvPicPr>
                  </pic:nvPicPr>
                  <pic:blipFill>
                    <a:blip r:embed="rId49"/>
                    <a:stretch>
                      <a:fillRect/>
                    </a:stretch>
                  </pic:blipFill>
                  <pic:spPr>
                    <a:xfrm>
                      <a:off x="0" y="0"/>
                      <a:ext cx="5266690" cy="2712720"/>
                    </a:xfrm>
                    <a:prstGeom prst="rect">
                      <a:avLst/>
                    </a:prstGeom>
                  </pic:spPr>
                </pic:pic>
              </a:graphicData>
            </a:graphic>
          </wp:inline>
        </w:drawing>
      </w:r>
    </w:p>
    <w:p>
      <w:pPr>
        <w:pStyle w:val="5"/>
        <w:bidi w:val="0"/>
        <w:rPr>
          <w:rFonts w:hint="eastAsia" w:ascii="微软雅黑" w:hAnsi="微软雅黑" w:eastAsia="微软雅黑" w:cs="微软雅黑"/>
          <w:b/>
          <w:sz w:val="24"/>
          <w:szCs w:val="24"/>
          <w:lang w:val="en-US" w:eastAsia="zh-CN"/>
        </w:rPr>
      </w:pPr>
      <w:r>
        <w:rPr>
          <w:rFonts w:hint="eastAsia" w:ascii="微软雅黑" w:hAnsi="微软雅黑" w:eastAsia="微软雅黑" w:cs="微软雅黑"/>
          <w:b/>
          <w:sz w:val="24"/>
          <w:szCs w:val="24"/>
          <w:lang w:val="en-US" w:eastAsia="zh-CN"/>
        </w:rPr>
        <w:t>1.5.1.1新增</w:t>
      </w:r>
    </w:p>
    <w:p>
      <w:pPr>
        <w:ind w:firstLine="480" w:firstLineChars="200"/>
        <w:rPr>
          <w:rFonts w:hint="eastAsia" w:ascii="微软雅黑" w:hAnsi="微软雅黑" w:eastAsia="微软雅黑" w:cs="微软雅黑"/>
          <w:b/>
          <w:sz w:val="24"/>
          <w:szCs w:val="24"/>
          <w:lang w:val="en-US" w:eastAsia="zh-CN"/>
        </w:rPr>
      </w:pPr>
      <w:r>
        <w:rPr>
          <w:rFonts w:hint="eastAsia" w:ascii="微软雅黑" w:hAnsi="微软雅黑" w:eastAsia="微软雅黑" w:cs="宋体"/>
          <w:sz w:val="24"/>
        </w:rPr>
        <w:t>在</w:t>
      </w:r>
      <w:r>
        <w:rPr>
          <w:rFonts w:hint="eastAsia" w:ascii="微软雅黑" w:hAnsi="微软雅黑" w:eastAsia="微软雅黑"/>
          <w:sz w:val="24"/>
        </w:rPr>
        <w:t>『</w:t>
      </w:r>
      <w:r>
        <w:rPr>
          <w:rFonts w:hint="eastAsia" w:ascii="微软雅黑" w:hAnsi="微软雅黑" w:eastAsia="微软雅黑"/>
          <w:sz w:val="24"/>
          <w:lang w:val="en-US" w:eastAsia="zh-CN"/>
        </w:rPr>
        <w:t>药房列表</w:t>
      </w:r>
      <w:r>
        <w:rPr>
          <w:rFonts w:hint="eastAsia" w:ascii="微软雅黑" w:hAnsi="微软雅黑" w:eastAsia="微软雅黑"/>
          <w:sz w:val="24"/>
        </w:rPr>
        <w:t>』页面</w:t>
      </w:r>
      <w:r>
        <w:rPr>
          <w:rFonts w:hint="eastAsia" w:ascii="微软雅黑" w:hAnsi="微软雅黑" w:eastAsia="微软雅黑" w:cs="宋体"/>
          <w:sz w:val="24"/>
        </w:rPr>
        <w:t>中，</w:t>
      </w:r>
      <w:r>
        <w:rPr>
          <w:rFonts w:hint="eastAsia" w:ascii="微软雅黑" w:hAnsi="微软雅黑" w:eastAsia="微软雅黑" w:cs="宋体"/>
          <w:bCs/>
          <w:sz w:val="24"/>
        </w:rPr>
        <w:t>点击【新增】，</w:t>
      </w:r>
      <w:r>
        <w:rPr>
          <w:rFonts w:hint="eastAsia" w:ascii="微软雅黑" w:hAnsi="微软雅黑" w:eastAsia="微软雅黑" w:cs="宋体"/>
          <w:bCs/>
          <w:sz w:val="24"/>
          <w:lang w:val="en-US" w:eastAsia="zh-CN"/>
        </w:rPr>
        <w:t>显示新增药房页面，填写药房信息内容，</w:t>
      </w:r>
      <w:r>
        <w:rPr>
          <w:rFonts w:hint="eastAsia" w:ascii="微软雅黑" w:hAnsi="微软雅黑" w:eastAsia="微软雅黑" w:cs="宋体"/>
          <w:bCs/>
          <w:sz w:val="24"/>
        </w:rPr>
        <w:t>点击【保存】，提示“保存成功！”</w:t>
      </w:r>
      <w:r>
        <w:rPr>
          <w:rFonts w:hint="eastAsia" w:ascii="微软雅黑" w:hAnsi="微软雅黑" w:eastAsia="微软雅黑" w:cs="宋体"/>
          <w:bCs/>
          <w:sz w:val="24"/>
          <w:lang w:val="en-US" w:eastAsia="zh-CN"/>
        </w:rPr>
        <w:t>药房列表</w:t>
      </w:r>
      <w:r>
        <w:rPr>
          <w:rFonts w:hint="eastAsia" w:ascii="微软雅黑" w:hAnsi="微软雅黑" w:eastAsia="微软雅黑" w:cs="宋体"/>
          <w:bCs/>
          <w:sz w:val="24"/>
        </w:rPr>
        <w:t>页面中正确显示新增的数据，如下图：</w:t>
      </w:r>
    </w:p>
    <w:p>
      <w:pPr>
        <w:rPr>
          <w:rFonts w:hint="eastAsia" w:ascii="微软雅黑" w:hAnsi="微软雅黑" w:eastAsia="微软雅黑" w:cs="微软雅黑"/>
          <w:b/>
          <w:sz w:val="24"/>
          <w:szCs w:val="24"/>
          <w:lang w:val="en-US" w:eastAsia="zh-CN"/>
        </w:rPr>
      </w:pPr>
      <w:r>
        <w:drawing>
          <wp:inline distT="0" distB="0" distL="114300" distR="114300">
            <wp:extent cx="5266690" cy="2545080"/>
            <wp:effectExtent l="0" t="0" r="6350" b="0"/>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pic:cNvPicPr>
                  </pic:nvPicPr>
                  <pic:blipFill>
                    <a:blip r:embed="rId50"/>
                    <a:stretch>
                      <a:fillRect/>
                    </a:stretch>
                  </pic:blipFill>
                  <pic:spPr>
                    <a:xfrm>
                      <a:off x="0" y="0"/>
                      <a:ext cx="5266690" cy="2545080"/>
                    </a:xfrm>
                    <a:prstGeom prst="rect">
                      <a:avLst/>
                    </a:prstGeom>
                    <a:noFill/>
                    <a:ln>
                      <a:noFill/>
                    </a:ln>
                  </pic:spPr>
                </pic:pic>
              </a:graphicData>
            </a:graphic>
          </wp:inline>
        </w:drawing>
      </w:r>
    </w:p>
    <w:p>
      <w:pPr>
        <w:spacing w:line="360" w:lineRule="auto"/>
        <w:ind w:firstLine="425" w:firstLineChars="177"/>
        <w:rPr>
          <w:rFonts w:hint="eastAsia" w:ascii="微软雅黑" w:hAnsi="微软雅黑" w:eastAsia="微软雅黑" w:cs="微软雅黑"/>
          <w:b/>
          <w:bCs/>
          <w:color w:val="0000FF"/>
          <w:sz w:val="24"/>
        </w:rPr>
      </w:pPr>
      <w:r>
        <w:rPr>
          <w:rFonts w:hint="eastAsia" w:ascii="微软雅黑" w:hAnsi="微软雅黑" w:eastAsia="微软雅黑" w:cs="微软雅黑"/>
          <w:b/>
          <w:bCs/>
          <w:color w:val="0000FF"/>
          <w:sz w:val="24"/>
        </w:rPr>
        <w:t>注：1、带有</w:t>
      </w:r>
      <w:r>
        <w:rPr>
          <w:rFonts w:hint="eastAsia" w:ascii="微软雅黑" w:hAnsi="微软雅黑" w:eastAsia="微软雅黑" w:cs="微软雅黑"/>
          <w:b/>
          <w:bCs/>
          <w:color w:val="FF0000"/>
          <w:sz w:val="24"/>
        </w:rPr>
        <w:t>*</w:t>
      </w:r>
      <w:r>
        <w:rPr>
          <w:rFonts w:hint="eastAsia" w:ascii="微软雅黑" w:hAnsi="微软雅黑" w:eastAsia="微软雅黑" w:cs="微软雅黑"/>
          <w:b/>
          <w:bCs/>
          <w:color w:val="0000FF"/>
          <w:sz w:val="24"/>
        </w:rPr>
        <w:t>字符的是必填项，否则会新增不成功</w:t>
      </w:r>
    </w:p>
    <w:p>
      <w:pPr>
        <w:spacing w:line="360" w:lineRule="auto"/>
        <w:ind w:firstLine="425" w:firstLineChars="177"/>
        <w:rPr>
          <w:rFonts w:hint="default" w:ascii="微软雅黑" w:hAnsi="微软雅黑" w:eastAsia="微软雅黑" w:cs="微软雅黑"/>
          <w:b/>
          <w:bCs/>
          <w:color w:val="0000FF"/>
          <w:sz w:val="24"/>
          <w:lang w:val="en-US" w:eastAsia="zh-CN"/>
        </w:rPr>
      </w:pPr>
      <w:r>
        <w:rPr>
          <w:rFonts w:hint="eastAsia" w:ascii="微软雅黑" w:hAnsi="微软雅黑" w:eastAsia="微软雅黑" w:cs="微软雅黑"/>
          <w:b/>
          <w:bCs/>
          <w:color w:val="0000FF"/>
          <w:sz w:val="24"/>
          <w:lang w:val="en-US" w:eastAsia="zh-CN"/>
        </w:rPr>
        <w:t>2、新增药房状态需选择启用，药房才能正常使用</w:t>
      </w:r>
    </w:p>
    <w:p>
      <w:pPr>
        <w:pStyle w:val="5"/>
        <w:bidi w:val="0"/>
        <w:rPr>
          <w:rFonts w:hint="eastAsia" w:ascii="微软雅黑" w:hAnsi="微软雅黑" w:eastAsia="微软雅黑" w:cs="微软雅黑"/>
          <w:b/>
          <w:sz w:val="24"/>
          <w:szCs w:val="24"/>
          <w:lang w:val="en-US" w:eastAsia="zh-CN"/>
        </w:rPr>
      </w:pPr>
      <w:r>
        <w:rPr>
          <w:rFonts w:hint="eastAsia" w:ascii="微软雅黑" w:hAnsi="微软雅黑" w:eastAsia="微软雅黑" w:cs="微软雅黑"/>
          <w:b/>
          <w:sz w:val="24"/>
          <w:szCs w:val="24"/>
          <w:lang w:val="en-US" w:eastAsia="zh-CN"/>
        </w:rPr>
        <w:t>1.5.1.2编辑</w:t>
      </w:r>
    </w:p>
    <w:p>
      <w:pPr>
        <w:ind w:firstLine="480" w:firstLineChars="200"/>
        <w:rPr>
          <w:rFonts w:hint="eastAsia" w:ascii="微软雅黑" w:hAnsi="微软雅黑" w:eastAsia="微软雅黑" w:cs="宋体"/>
          <w:b/>
          <w:sz w:val="28"/>
          <w:szCs w:val="28"/>
          <w:lang w:val="en-US" w:eastAsia="zh-CN"/>
        </w:rPr>
      </w:pPr>
      <w:r>
        <w:rPr>
          <w:rFonts w:hint="eastAsia" w:ascii="微软雅黑" w:hAnsi="微软雅黑" w:eastAsia="微软雅黑" w:cs="宋体"/>
          <w:sz w:val="24"/>
        </w:rPr>
        <w:t>在</w:t>
      </w:r>
      <w:r>
        <w:rPr>
          <w:rFonts w:hint="eastAsia" w:ascii="微软雅黑" w:hAnsi="微软雅黑" w:eastAsia="微软雅黑"/>
          <w:sz w:val="24"/>
        </w:rPr>
        <w:t>『</w:t>
      </w:r>
      <w:r>
        <w:rPr>
          <w:rFonts w:hint="eastAsia" w:ascii="微软雅黑" w:hAnsi="微软雅黑" w:eastAsia="微软雅黑"/>
          <w:sz w:val="24"/>
          <w:lang w:val="en-US" w:eastAsia="zh-CN"/>
        </w:rPr>
        <w:t>药房列表</w:t>
      </w:r>
      <w:r>
        <w:rPr>
          <w:rFonts w:hint="eastAsia" w:ascii="微软雅黑" w:hAnsi="微软雅黑" w:eastAsia="微软雅黑"/>
          <w:sz w:val="24"/>
        </w:rPr>
        <w:t>』页面</w:t>
      </w:r>
      <w:r>
        <w:rPr>
          <w:rFonts w:hint="eastAsia" w:ascii="微软雅黑" w:hAnsi="微软雅黑" w:eastAsia="微软雅黑" w:cs="宋体"/>
          <w:sz w:val="24"/>
        </w:rPr>
        <w:t>中，</w:t>
      </w:r>
      <w:r>
        <w:rPr>
          <w:rFonts w:hint="eastAsia" w:ascii="微软雅黑" w:hAnsi="微软雅黑" w:eastAsia="微软雅黑" w:cs="宋体"/>
          <w:sz w:val="24"/>
          <w:lang w:val="en-US" w:eastAsia="zh-CN"/>
        </w:rPr>
        <w:t>在需要修改药房数据</w:t>
      </w:r>
      <w:r>
        <w:rPr>
          <w:rFonts w:hint="eastAsia" w:ascii="微软雅黑" w:hAnsi="微软雅黑" w:eastAsia="微软雅黑" w:cs="宋体"/>
          <w:bCs/>
          <w:sz w:val="24"/>
        </w:rPr>
        <w:t>点击【</w:t>
      </w:r>
      <w:r>
        <w:rPr>
          <w:rFonts w:hint="eastAsia" w:ascii="微软雅黑" w:hAnsi="微软雅黑" w:eastAsia="微软雅黑" w:cs="宋体"/>
          <w:bCs/>
          <w:sz w:val="24"/>
          <w:lang w:val="en-US" w:eastAsia="zh-CN"/>
        </w:rPr>
        <w:t>编辑</w:t>
      </w:r>
      <w:r>
        <w:rPr>
          <w:rFonts w:hint="eastAsia" w:ascii="微软雅黑" w:hAnsi="微软雅黑" w:eastAsia="微软雅黑" w:cs="宋体"/>
          <w:bCs/>
          <w:sz w:val="24"/>
        </w:rPr>
        <w:t>】，</w:t>
      </w:r>
      <w:r>
        <w:rPr>
          <w:rFonts w:hint="eastAsia" w:ascii="微软雅黑" w:hAnsi="微软雅黑" w:eastAsia="微软雅黑" w:cs="宋体"/>
          <w:bCs/>
          <w:sz w:val="24"/>
          <w:lang w:val="en-US" w:eastAsia="zh-CN"/>
        </w:rPr>
        <w:t>显示编辑药品信息页面，保留原有药房信息内容，按需要修改内容</w:t>
      </w:r>
      <w:r>
        <w:rPr>
          <w:rFonts w:hint="eastAsia" w:ascii="微软雅黑" w:hAnsi="微软雅黑" w:eastAsia="微软雅黑" w:cs="宋体"/>
          <w:bCs/>
          <w:sz w:val="24"/>
        </w:rPr>
        <w:t>点击【保存】，提示“保存成功！”</w:t>
      </w:r>
      <w:r>
        <w:rPr>
          <w:rFonts w:hint="eastAsia" w:ascii="微软雅黑" w:hAnsi="微软雅黑" w:eastAsia="微软雅黑" w:cs="宋体"/>
          <w:bCs/>
          <w:sz w:val="24"/>
          <w:lang w:val="en-US" w:eastAsia="zh-CN"/>
        </w:rPr>
        <w:t>药房列表</w:t>
      </w:r>
      <w:r>
        <w:rPr>
          <w:rFonts w:hint="eastAsia" w:ascii="微软雅黑" w:hAnsi="微软雅黑" w:eastAsia="微软雅黑" w:cs="宋体"/>
          <w:bCs/>
          <w:sz w:val="24"/>
        </w:rPr>
        <w:t>页面中正确显示</w:t>
      </w:r>
      <w:r>
        <w:rPr>
          <w:rFonts w:hint="eastAsia" w:ascii="微软雅黑" w:hAnsi="微软雅黑" w:eastAsia="微软雅黑" w:cs="宋体"/>
          <w:bCs/>
          <w:sz w:val="24"/>
          <w:lang w:val="en-US" w:eastAsia="zh-CN"/>
        </w:rPr>
        <w:t>更新</w:t>
      </w:r>
      <w:r>
        <w:rPr>
          <w:rFonts w:hint="eastAsia" w:ascii="微软雅黑" w:hAnsi="微软雅黑" w:eastAsia="微软雅黑" w:cs="宋体"/>
          <w:bCs/>
          <w:sz w:val="24"/>
        </w:rPr>
        <w:t>的</w:t>
      </w:r>
      <w:r>
        <w:rPr>
          <w:rFonts w:hint="eastAsia" w:ascii="微软雅黑" w:hAnsi="微软雅黑" w:eastAsia="微软雅黑" w:cs="宋体"/>
          <w:bCs/>
          <w:sz w:val="24"/>
          <w:lang w:val="en-US" w:eastAsia="zh-CN"/>
        </w:rPr>
        <w:t>药房信息</w:t>
      </w:r>
      <w:r>
        <w:rPr>
          <w:rFonts w:hint="eastAsia" w:ascii="微软雅黑" w:hAnsi="微软雅黑" w:eastAsia="微软雅黑" w:cs="宋体"/>
          <w:bCs/>
          <w:sz w:val="24"/>
        </w:rPr>
        <w:t>，如下图：</w:t>
      </w:r>
    </w:p>
    <w:p>
      <w:r>
        <w:drawing>
          <wp:inline distT="0" distB="0" distL="114300" distR="114300">
            <wp:extent cx="5266690" cy="2712720"/>
            <wp:effectExtent l="0" t="0" r="6350" b="0"/>
            <wp:docPr id="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pic:cNvPicPr>
                      <a:picLocks noChangeAspect="1"/>
                    </pic:cNvPicPr>
                  </pic:nvPicPr>
                  <pic:blipFill>
                    <a:blip r:embed="rId51"/>
                    <a:stretch>
                      <a:fillRect/>
                    </a:stretch>
                  </pic:blipFill>
                  <pic:spPr>
                    <a:xfrm>
                      <a:off x="0" y="0"/>
                      <a:ext cx="5266690" cy="2712720"/>
                    </a:xfrm>
                    <a:prstGeom prst="rect">
                      <a:avLst/>
                    </a:prstGeom>
                    <a:noFill/>
                    <a:ln>
                      <a:noFill/>
                    </a:ln>
                  </pic:spPr>
                </pic:pic>
              </a:graphicData>
            </a:graphic>
          </wp:inline>
        </w:drawing>
      </w:r>
    </w:p>
    <w:p>
      <w:pPr>
        <w:pStyle w:val="5"/>
        <w:bidi w:val="0"/>
        <w:rPr>
          <w:rFonts w:hint="eastAsia" w:ascii="微软雅黑" w:hAnsi="微软雅黑" w:eastAsia="微软雅黑" w:cs="微软雅黑"/>
          <w:b/>
          <w:sz w:val="24"/>
          <w:szCs w:val="24"/>
          <w:lang w:val="en-US" w:eastAsia="zh-CN"/>
        </w:rPr>
      </w:pPr>
      <w:r>
        <w:rPr>
          <w:rFonts w:hint="eastAsia" w:ascii="微软雅黑" w:hAnsi="微软雅黑" w:eastAsia="微软雅黑" w:cs="微软雅黑"/>
          <w:b/>
          <w:sz w:val="24"/>
          <w:szCs w:val="24"/>
          <w:lang w:val="en-US" w:eastAsia="zh-CN"/>
        </w:rPr>
        <w:t>1.5.1.3药品分配</w:t>
      </w:r>
    </w:p>
    <w:p>
      <w:pPr>
        <w:ind w:firstLine="480" w:firstLineChars="200"/>
        <w:rPr>
          <w:rFonts w:hint="eastAsia" w:eastAsia="微软雅黑"/>
          <w:lang w:val="en-US" w:eastAsia="zh-CN"/>
        </w:rPr>
      </w:pPr>
      <w:r>
        <w:rPr>
          <w:rFonts w:hint="eastAsia" w:ascii="微软雅黑" w:hAnsi="微软雅黑" w:eastAsia="微软雅黑" w:cs="宋体"/>
          <w:sz w:val="24"/>
          <w:lang w:val="en-US" w:eastAsia="zh-CN"/>
        </w:rPr>
        <w:t>1、</w:t>
      </w:r>
      <w:r>
        <w:rPr>
          <w:rFonts w:hint="eastAsia" w:ascii="微软雅黑" w:hAnsi="微软雅黑" w:eastAsia="微软雅黑" w:cs="宋体"/>
          <w:sz w:val="24"/>
        </w:rPr>
        <w:t>在</w:t>
      </w:r>
      <w:r>
        <w:rPr>
          <w:rFonts w:hint="eastAsia" w:ascii="微软雅黑" w:hAnsi="微软雅黑" w:eastAsia="微软雅黑"/>
          <w:sz w:val="24"/>
        </w:rPr>
        <w:t>『</w:t>
      </w:r>
      <w:r>
        <w:rPr>
          <w:rFonts w:hint="eastAsia" w:ascii="微软雅黑" w:hAnsi="微软雅黑" w:eastAsia="微软雅黑"/>
          <w:sz w:val="24"/>
          <w:lang w:val="en-US" w:eastAsia="zh-CN"/>
        </w:rPr>
        <w:t>药房列表</w:t>
      </w:r>
      <w:r>
        <w:rPr>
          <w:rFonts w:hint="eastAsia" w:ascii="微软雅黑" w:hAnsi="微软雅黑" w:eastAsia="微软雅黑"/>
          <w:sz w:val="24"/>
        </w:rPr>
        <w:t>』页面</w:t>
      </w:r>
      <w:r>
        <w:rPr>
          <w:rFonts w:hint="eastAsia" w:ascii="微软雅黑" w:hAnsi="微软雅黑" w:eastAsia="微软雅黑" w:cs="宋体"/>
          <w:sz w:val="24"/>
        </w:rPr>
        <w:t>中，</w:t>
      </w:r>
      <w:r>
        <w:rPr>
          <w:rFonts w:hint="eastAsia" w:ascii="微软雅黑" w:hAnsi="微软雅黑" w:eastAsia="微软雅黑" w:cs="宋体"/>
          <w:sz w:val="24"/>
          <w:lang w:val="en-US" w:eastAsia="zh-CN"/>
        </w:rPr>
        <w:t>在需要分配药品药房数据</w:t>
      </w:r>
      <w:r>
        <w:rPr>
          <w:rFonts w:hint="eastAsia" w:ascii="微软雅黑" w:hAnsi="微软雅黑" w:eastAsia="微软雅黑" w:cs="宋体"/>
          <w:bCs/>
          <w:sz w:val="24"/>
        </w:rPr>
        <w:t>点击【</w:t>
      </w:r>
      <w:r>
        <w:rPr>
          <w:rFonts w:hint="eastAsia" w:ascii="微软雅黑" w:hAnsi="微软雅黑" w:eastAsia="微软雅黑" w:cs="宋体"/>
          <w:bCs/>
          <w:sz w:val="24"/>
          <w:lang w:val="en-US" w:eastAsia="zh-CN"/>
        </w:rPr>
        <w:t>药品分配</w:t>
      </w:r>
      <w:r>
        <w:rPr>
          <w:rFonts w:hint="eastAsia" w:ascii="微软雅黑" w:hAnsi="微软雅黑" w:eastAsia="微软雅黑" w:cs="宋体"/>
          <w:bCs/>
          <w:sz w:val="24"/>
        </w:rPr>
        <w:t>】</w:t>
      </w:r>
      <w:r>
        <w:rPr>
          <w:rFonts w:hint="eastAsia" w:ascii="微软雅黑" w:hAnsi="微软雅黑" w:eastAsia="微软雅黑" w:cs="宋体"/>
          <w:bCs/>
          <w:sz w:val="24"/>
          <w:lang w:eastAsia="zh-CN"/>
        </w:rPr>
        <w:t>；</w:t>
      </w:r>
    </w:p>
    <w:p>
      <w:r>
        <w:drawing>
          <wp:inline distT="0" distB="0" distL="114300" distR="114300">
            <wp:extent cx="5266690" cy="2712720"/>
            <wp:effectExtent l="0" t="0" r="6350" b="0"/>
            <wp:docPr id="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3"/>
                    <pic:cNvPicPr>
                      <a:picLocks noChangeAspect="1"/>
                    </pic:cNvPicPr>
                  </pic:nvPicPr>
                  <pic:blipFill>
                    <a:blip r:embed="rId52"/>
                    <a:stretch>
                      <a:fillRect/>
                    </a:stretch>
                  </pic:blipFill>
                  <pic:spPr>
                    <a:xfrm>
                      <a:off x="0" y="0"/>
                      <a:ext cx="5266690" cy="2712720"/>
                    </a:xfrm>
                    <a:prstGeom prst="rect">
                      <a:avLst/>
                    </a:prstGeom>
                    <a:noFill/>
                    <a:ln>
                      <a:noFill/>
                    </a:ln>
                  </pic:spPr>
                </pic:pic>
              </a:graphicData>
            </a:graphic>
          </wp:inline>
        </w:drawing>
      </w:r>
    </w:p>
    <w:p>
      <w:pPr>
        <w:numPr>
          <w:ilvl w:val="0"/>
          <w:numId w:val="0"/>
        </w:numPr>
        <w:ind w:leftChars="200"/>
        <w:rPr>
          <w:rFonts w:hint="eastAsia" w:ascii="微软雅黑" w:hAnsi="微软雅黑" w:eastAsia="微软雅黑"/>
          <w:sz w:val="24"/>
          <w:lang w:val="en-US" w:eastAsia="zh-CN"/>
        </w:rPr>
      </w:pPr>
      <w:r>
        <w:rPr>
          <w:rFonts w:hint="eastAsia" w:ascii="微软雅黑" w:hAnsi="微软雅黑" w:eastAsia="微软雅黑"/>
          <w:sz w:val="24"/>
          <w:lang w:val="en-US" w:eastAsia="zh-CN"/>
        </w:rPr>
        <w:t>2、点击【药品分配】跳转至</w:t>
      </w:r>
      <w:r>
        <w:rPr>
          <w:rFonts w:hint="eastAsia" w:ascii="微软雅黑" w:hAnsi="微软雅黑" w:eastAsia="微软雅黑"/>
          <w:sz w:val="24"/>
        </w:rPr>
        <w:t>『</w:t>
      </w:r>
      <w:r>
        <w:rPr>
          <w:rFonts w:hint="eastAsia" w:ascii="微软雅黑" w:hAnsi="微软雅黑" w:eastAsia="微软雅黑"/>
          <w:sz w:val="24"/>
          <w:lang w:val="en-US" w:eastAsia="zh-CN"/>
        </w:rPr>
        <w:t>给药房分配药品</w:t>
      </w:r>
      <w:r>
        <w:rPr>
          <w:rFonts w:hint="eastAsia" w:ascii="微软雅黑" w:hAnsi="微软雅黑" w:eastAsia="微软雅黑"/>
          <w:sz w:val="24"/>
        </w:rPr>
        <w:t>』页面</w:t>
      </w:r>
      <w:r>
        <w:rPr>
          <w:rFonts w:hint="eastAsia" w:ascii="微软雅黑" w:hAnsi="微软雅黑" w:eastAsia="微软雅黑"/>
          <w:sz w:val="24"/>
          <w:lang w:eastAsia="zh-CN"/>
        </w:rPr>
        <w:t>，</w:t>
      </w:r>
      <w:r>
        <w:rPr>
          <w:rFonts w:hint="eastAsia" w:ascii="微软雅黑" w:hAnsi="微软雅黑" w:eastAsia="微软雅黑"/>
          <w:sz w:val="24"/>
          <w:lang w:val="en-US" w:eastAsia="zh-CN"/>
        </w:rPr>
        <w:t>显示药房现有的药品，点击【选择药品】可添加新的药品，如下图：</w:t>
      </w:r>
    </w:p>
    <w:p>
      <w:pPr>
        <w:numPr>
          <w:ilvl w:val="0"/>
          <w:numId w:val="0"/>
        </w:numPr>
        <w:ind w:leftChars="200"/>
      </w:pPr>
      <w:r>
        <w:drawing>
          <wp:inline distT="0" distB="0" distL="114300" distR="114300">
            <wp:extent cx="5266690" cy="2712720"/>
            <wp:effectExtent l="0" t="0" r="6350" b="0"/>
            <wp:docPr id="1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4"/>
                    <pic:cNvPicPr>
                      <a:picLocks noChangeAspect="1"/>
                    </pic:cNvPicPr>
                  </pic:nvPicPr>
                  <pic:blipFill>
                    <a:blip r:embed="rId53"/>
                    <a:stretch>
                      <a:fillRect/>
                    </a:stretch>
                  </pic:blipFill>
                  <pic:spPr>
                    <a:xfrm>
                      <a:off x="0" y="0"/>
                      <a:ext cx="5266690" cy="2712720"/>
                    </a:xfrm>
                    <a:prstGeom prst="rect">
                      <a:avLst/>
                    </a:prstGeom>
                    <a:noFill/>
                    <a:ln>
                      <a:noFill/>
                    </a:ln>
                  </pic:spPr>
                </pic:pic>
              </a:graphicData>
            </a:graphic>
          </wp:inline>
        </w:drawing>
      </w:r>
    </w:p>
    <w:p>
      <w:pPr>
        <w:numPr>
          <w:ilvl w:val="0"/>
          <w:numId w:val="5"/>
        </w:numPr>
        <w:ind w:left="0" w:leftChars="0" w:firstLine="480" w:firstLineChars="200"/>
        <w:rPr>
          <w:rFonts w:hint="eastAsia" w:ascii="微软雅黑" w:hAnsi="微软雅黑" w:eastAsia="微软雅黑" w:cs="宋体"/>
          <w:bCs/>
          <w:sz w:val="24"/>
          <w:lang w:val="en-US" w:eastAsia="zh-CN"/>
        </w:rPr>
      </w:pPr>
      <w:r>
        <w:rPr>
          <w:rFonts w:hint="eastAsia" w:ascii="微软雅黑" w:hAnsi="微软雅黑" w:eastAsia="微软雅黑"/>
          <w:sz w:val="24"/>
          <w:lang w:val="en-US" w:eastAsia="zh-CN"/>
        </w:rPr>
        <w:t>选择药品页面，输入药品名称搜索药品，点击【确认】</w:t>
      </w:r>
      <w:r>
        <w:rPr>
          <w:rFonts w:hint="eastAsia" w:ascii="微软雅黑" w:hAnsi="微软雅黑" w:eastAsia="微软雅黑" w:cs="宋体"/>
          <w:bCs/>
          <w:sz w:val="24"/>
        </w:rPr>
        <w:t>提示“保存成功！”</w:t>
      </w:r>
      <w:r>
        <w:rPr>
          <w:rFonts w:hint="eastAsia" w:ascii="微软雅黑" w:hAnsi="微软雅黑" w:eastAsia="微软雅黑" w:cs="宋体"/>
          <w:bCs/>
          <w:sz w:val="24"/>
          <w:lang w:val="en-US" w:eastAsia="zh-CN"/>
        </w:rPr>
        <w:t>药房列表</w:t>
      </w:r>
      <w:r>
        <w:rPr>
          <w:rFonts w:hint="eastAsia" w:ascii="微软雅黑" w:hAnsi="微软雅黑" w:eastAsia="微软雅黑" w:cs="宋体"/>
          <w:bCs/>
          <w:sz w:val="24"/>
        </w:rPr>
        <w:t>页面中正确显示</w:t>
      </w:r>
      <w:r>
        <w:rPr>
          <w:rFonts w:hint="eastAsia" w:ascii="微软雅黑" w:hAnsi="微软雅黑" w:eastAsia="微软雅黑" w:cs="宋体"/>
          <w:bCs/>
          <w:sz w:val="24"/>
          <w:lang w:val="en-US" w:eastAsia="zh-CN"/>
        </w:rPr>
        <w:t>新增的药品信息；</w:t>
      </w:r>
    </w:p>
    <w:p>
      <w:pPr>
        <w:pStyle w:val="6"/>
        <w:bidi w:val="0"/>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1.5.1.3.1编辑药品</w:t>
      </w:r>
    </w:p>
    <w:p>
      <w:pPr>
        <w:numPr>
          <w:ilvl w:val="0"/>
          <w:numId w:val="0"/>
        </w:numPr>
        <w:ind w:firstLine="480" w:firstLineChars="200"/>
      </w:pPr>
      <w:r>
        <w:rPr>
          <w:rFonts w:hint="eastAsia" w:ascii="微软雅黑" w:hAnsi="微软雅黑" w:eastAsia="微软雅黑" w:cs="宋体"/>
          <w:sz w:val="24"/>
        </w:rPr>
        <w:t>在</w:t>
      </w:r>
      <w:r>
        <w:rPr>
          <w:rFonts w:hint="eastAsia" w:ascii="微软雅黑" w:hAnsi="微软雅黑" w:eastAsia="微软雅黑"/>
          <w:sz w:val="24"/>
        </w:rPr>
        <w:t>『</w:t>
      </w:r>
      <w:r>
        <w:rPr>
          <w:rFonts w:hint="eastAsia" w:ascii="微软雅黑" w:hAnsi="微软雅黑" w:eastAsia="微软雅黑"/>
          <w:sz w:val="24"/>
          <w:lang w:val="en-US" w:eastAsia="zh-CN"/>
        </w:rPr>
        <w:t>给药房分配药品</w:t>
      </w:r>
      <w:r>
        <w:rPr>
          <w:rFonts w:hint="eastAsia" w:ascii="微软雅黑" w:hAnsi="微软雅黑" w:eastAsia="微软雅黑"/>
          <w:sz w:val="24"/>
        </w:rPr>
        <w:t>』页面</w:t>
      </w:r>
      <w:r>
        <w:rPr>
          <w:rFonts w:hint="eastAsia" w:ascii="微软雅黑" w:hAnsi="微软雅黑" w:eastAsia="微软雅黑" w:cs="宋体"/>
          <w:sz w:val="24"/>
        </w:rPr>
        <w:t>中</w:t>
      </w:r>
      <w:r>
        <w:rPr>
          <w:rFonts w:hint="eastAsia" w:ascii="微软雅黑" w:hAnsi="微软雅黑" w:eastAsia="微软雅黑" w:cs="宋体"/>
          <w:sz w:val="24"/>
          <w:lang w:eastAsia="zh-CN"/>
        </w:rPr>
        <w:t>，</w:t>
      </w:r>
      <w:r>
        <w:rPr>
          <w:rFonts w:hint="eastAsia" w:ascii="微软雅黑" w:hAnsi="微软雅黑" w:eastAsia="微软雅黑" w:cs="宋体"/>
          <w:sz w:val="24"/>
          <w:lang w:val="en-US" w:eastAsia="zh-CN"/>
        </w:rPr>
        <w:t>选择药房药品需要修改数据点击【编辑】，显示药品编辑页面，可对药品数量、库存单位、采购价格、潇洒价格、状态进行修改，修改完成点击【保存】</w:t>
      </w:r>
      <w:r>
        <w:rPr>
          <w:rFonts w:hint="eastAsia" w:ascii="微软雅黑" w:hAnsi="微软雅黑" w:eastAsia="微软雅黑" w:cs="宋体"/>
          <w:bCs/>
          <w:sz w:val="24"/>
        </w:rPr>
        <w:t>提示“保存成功！”</w:t>
      </w:r>
      <w:r>
        <w:rPr>
          <w:rFonts w:hint="eastAsia" w:ascii="微软雅黑" w:hAnsi="微软雅黑" w:eastAsia="微软雅黑" w:cs="宋体"/>
          <w:bCs/>
          <w:sz w:val="24"/>
          <w:lang w:val="en-US" w:eastAsia="zh-CN"/>
        </w:rPr>
        <w:t>药房列表</w:t>
      </w:r>
      <w:r>
        <w:rPr>
          <w:rFonts w:hint="eastAsia" w:ascii="微软雅黑" w:hAnsi="微软雅黑" w:eastAsia="微软雅黑" w:cs="宋体"/>
          <w:bCs/>
          <w:sz w:val="24"/>
        </w:rPr>
        <w:t>页面中正确显示</w:t>
      </w:r>
      <w:r>
        <w:rPr>
          <w:rFonts w:hint="eastAsia" w:ascii="微软雅黑" w:hAnsi="微软雅黑" w:eastAsia="微软雅黑" w:cs="宋体"/>
          <w:bCs/>
          <w:sz w:val="24"/>
          <w:lang w:val="en-US" w:eastAsia="zh-CN"/>
        </w:rPr>
        <w:t>更新的药品信息；</w:t>
      </w:r>
    </w:p>
    <w:p>
      <w:r>
        <w:drawing>
          <wp:inline distT="0" distB="0" distL="114300" distR="114300">
            <wp:extent cx="5266690" cy="2598420"/>
            <wp:effectExtent l="0" t="0" r="6350" b="7620"/>
            <wp:docPr id="1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5"/>
                    <pic:cNvPicPr>
                      <a:picLocks noChangeAspect="1"/>
                    </pic:cNvPicPr>
                  </pic:nvPicPr>
                  <pic:blipFill>
                    <a:blip r:embed="rId54"/>
                    <a:srcRect b="4213"/>
                    <a:stretch>
                      <a:fillRect/>
                    </a:stretch>
                  </pic:blipFill>
                  <pic:spPr>
                    <a:xfrm>
                      <a:off x="0" y="0"/>
                      <a:ext cx="5266690" cy="2598420"/>
                    </a:xfrm>
                    <a:prstGeom prst="rect">
                      <a:avLst/>
                    </a:prstGeom>
                    <a:noFill/>
                    <a:ln>
                      <a:noFill/>
                    </a:ln>
                  </pic:spPr>
                </pic:pic>
              </a:graphicData>
            </a:graphic>
          </wp:inline>
        </w:drawing>
      </w:r>
    </w:p>
    <w:p>
      <w:pPr>
        <w:pStyle w:val="6"/>
        <w:bidi w:val="0"/>
        <w:rPr>
          <w:rFonts w:hint="eastAsia" w:ascii="微软雅黑" w:hAnsi="微软雅黑" w:eastAsia="微软雅黑" w:cs="微软雅黑"/>
          <w:b/>
          <w:sz w:val="24"/>
          <w:szCs w:val="24"/>
          <w:lang w:val="en-US" w:eastAsia="zh-CN"/>
        </w:rPr>
      </w:pPr>
      <w:r>
        <w:rPr>
          <w:rFonts w:hint="eastAsia" w:ascii="微软雅黑" w:hAnsi="微软雅黑" w:eastAsia="微软雅黑" w:cs="微软雅黑"/>
          <w:b/>
          <w:sz w:val="24"/>
          <w:szCs w:val="24"/>
          <w:lang w:val="en-US" w:eastAsia="zh-CN"/>
        </w:rPr>
        <w:t>1.5.1.3.2删除药品</w:t>
      </w:r>
    </w:p>
    <w:p>
      <w:pPr>
        <w:ind w:firstLine="480" w:firstLineChars="200"/>
      </w:pPr>
      <w:r>
        <w:rPr>
          <w:rFonts w:hint="eastAsia" w:ascii="微软雅黑" w:hAnsi="微软雅黑" w:eastAsia="微软雅黑" w:cs="宋体"/>
          <w:sz w:val="24"/>
          <w:lang w:val="en-US" w:eastAsia="zh-CN"/>
        </w:rPr>
        <w:t>选择一条药品数据点击【删除】，系统提示“</w:t>
      </w:r>
      <w:r>
        <w:rPr>
          <w:rFonts w:hint="eastAsia" w:ascii="微软雅黑" w:hAnsi="微软雅黑" w:eastAsia="微软雅黑" w:cs="宋体"/>
          <w:sz w:val="24"/>
          <w:szCs w:val="24"/>
          <w:lang w:val="en-US" w:eastAsia="zh-CN"/>
        </w:rPr>
        <w:t>此操作将永久删除该数据，是否继续</w:t>
      </w:r>
      <w:r>
        <w:rPr>
          <w:rFonts w:hint="eastAsia" w:ascii="微软雅黑" w:hAnsi="微软雅黑" w:eastAsia="微软雅黑" w:cs="宋体"/>
          <w:sz w:val="24"/>
          <w:szCs w:val="24"/>
        </w:rPr>
        <w:t>？</w:t>
      </w:r>
      <w:r>
        <w:rPr>
          <w:rFonts w:hint="eastAsia" w:ascii="微软雅黑" w:hAnsi="微软雅黑" w:eastAsia="微软雅黑" w:cs="宋体"/>
          <w:sz w:val="24"/>
          <w:lang w:val="en-US" w:eastAsia="zh-CN"/>
        </w:rPr>
        <w:t>？”如下图：</w:t>
      </w:r>
    </w:p>
    <w:p>
      <w:r>
        <w:drawing>
          <wp:inline distT="0" distB="0" distL="114300" distR="114300">
            <wp:extent cx="5266690" cy="2606040"/>
            <wp:effectExtent l="0" t="0" r="6350" b="0"/>
            <wp:docPr id="1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6"/>
                    <pic:cNvPicPr>
                      <a:picLocks noChangeAspect="1"/>
                    </pic:cNvPicPr>
                  </pic:nvPicPr>
                  <pic:blipFill>
                    <a:blip r:embed="rId55"/>
                    <a:srcRect b="3933"/>
                    <a:stretch>
                      <a:fillRect/>
                    </a:stretch>
                  </pic:blipFill>
                  <pic:spPr>
                    <a:xfrm>
                      <a:off x="0" y="0"/>
                      <a:ext cx="5266690" cy="2606040"/>
                    </a:xfrm>
                    <a:prstGeom prst="rect">
                      <a:avLst/>
                    </a:prstGeom>
                    <a:noFill/>
                    <a:ln>
                      <a:noFill/>
                    </a:ln>
                  </pic:spPr>
                </pic:pic>
              </a:graphicData>
            </a:graphic>
          </wp:inline>
        </w:drawing>
      </w:r>
    </w:p>
    <w:p>
      <w:pPr>
        <w:pStyle w:val="6"/>
        <w:bidi w:val="0"/>
        <w:rPr>
          <w:rFonts w:hint="eastAsia" w:ascii="微软雅黑" w:hAnsi="微软雅黑" w:eastAsia="微软雅黑" w:cs="微软雅黑"/>
          <w:b/>
          <w:sz w:val="24"/>
          <w:szCs w:val="24"/>
          <w:lang w:val="en-US" w:eastAsia="zh-CN"/>
        </w:rPr>
      </w:pPr>
      <w:r>
        <w:rPr>
          <w:rFonts w:hint="eastAsia" w:ascii="微软雅黑" w:hAnsi="微软雅黑" w:eastAsia="微软雅黑" w:cs="微软雅黑"/>
          <w:b/>
          <w:sz w:val="24"/>
          <w:szCs w:val="24"/>
          <w:lang w:val="en-US" w:eastAsia="zh-CN"/>
        </w:rPr>
        <w:t>1.5.1.3.3查询药品</w:t>
      </w:r>
    </w:p>
    <w:p>
      <w:pPr>
        <w:ind w:firstLine="480" w:firstLineChars="200"/>
        <w:rPr>
          <w:rFonts w:hint="eastAsia" w:ascii="微软雅黑" w:hAnsi="微软雅黑" w:eastAsia="微软雅黑" w:cs="宋体"/>
          <w:sz w:val="24"/>
          <w:lang w:val="en-US" w:eastAsia="zh-CN"/>
        </w:rPr>
      </w:pPr>
      <w:r>
        <w:rPr>
          <w:rFonts w:hint="eastAsia" w:ascii="微软雅黑" w:hAnsi="微软雅黑" w:eastAsia="微软雅黑" w:cs="宋体"/>
          <w:sz w:val="24"/>
          <w:lang w:val="en-US" w:eastAsia="zh-CN"/>
        </w:rPr>
        <w:t>选择药品状态，根据药品状态显示药品，如下图：</w:t>
      </w:r>
    </w:p>
    <w:p>
      <w:r>
        <w:drawing>
          <wp:inline distT="0" distB="0" distL="114300" distR="114300">
            <wp:extent cx="5266690" cy="2712720"/>
            <wp:effectExtent l="0" t="0" r="6350" b="0"/>
            <wp:docPr id="2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7"/>
                    <pic:cNvPicPr>
                      <a:picLocks noChangeAspect="1"/>
                    </pic:cNvPicPr>
                  </pic:nvPicPr>
                  <pic:blipFill>
                    <a:blip r:embed="rId56"/>
                    <a:stretch>
                      <a:fillRect/>
                    </a:stretch>
                  </pic:blipFill>
                  <pic:spPr>
                    <a:xfrm>
                      <a:off x="0" y="0"/>
                      <a:ext cx="5266690" cy="2712720"/>
                    </a:xfrm>
                    <a:prstGeom prst="rect">
                      <a:avLst/>
                    </a:prstGeom>
                    <a:noFill/>
                    <a:ln>
                      <a:noFill/>
                    </a:ln>
                  </pic:spPr>
                </pic:pic>
              </a:graphicData>
            </a:graphic>
          </wp:inline>
        </w:drawing>
      </w:r>
    </w:p>
    <w:p>
      <w:pPr>
        <w:pStyle w:val="6"/>
        <w:bidi w:val="0"/>
        <w:rPr>
          <w:rFonts w:hint="eastAsia" w:ascii="微软雅黑" w:hAnsi="微软雅黑" w:eastAsia="微软雅黑" w:cs="微软雅黑"/>
          <w:b/>
          <w:sz w:val="24"/>
          <w:szCs w:val="24"/>
          <w:lang w:val="en-US" w:eastAsia="zh-CN"/>
        </w:rPr>
      </w:pPr>
      <w:r>
        <w:rPr>
          <w:rFonts w:hint="eastAsia" w:ascii="微软雅黑" w:hAnsi="微软雅黑" w:eastAsia="微软雅黑" w:cs="微软雅黑"/>
          <w:b/>
          <w:sz w:val="24"/>
          <w:szCs w:val="24"/>
          <w:lang w:val="en-US" w:eastAsia="zh-CN"/>
        </w:rPr>
        <w:t>1.5.1.3.4返回</w:t>
      </w:r>
    </w:p>
    <w:p>
      <w:pPr>
        <w:ind w:firstLine="480" w:firstLineChars="200"/>
        <w:rPr>
          <w:rFonts w:hint="default" w:ascii="微软雅黑" w:hAnsi="微软雅黑" w:eastAsia="微软雅黑" w:cs="宋体"/>
          <w:sz w:val="24"/>
          <w:lang w:val="en-US" w:eastAsia="zh-CN"/>
        </w:rPr>
      </w:pPr>
      <w:r>
        <w:rPr>
          <w:rFonts w:hint="eastAsia" w:ascii="微软雅黑" w:hAnsi="微软雅黑" w:eastAsia="微软雅黑" w:cs="宋体"/>
          <w:sz w:val="24"/>
          <w:lang w:val="en-US" w:eastAsia="zh-CN"/>
        </w:rPr>
        <w:t>点击返回，返回至药房列表页面</w:t>
      </w:r>
    </w:p>
    <w:p>
      <w:pPr>
        <w:rPr>
          <w:rFonts w:hint="eastAsia"/>
          <w:lang w:val="en-US" w:eastAsia="zh-CN"/>
        </w:rPr>
      </w:pPr>
      <w:r>
        <w:drawing>
          <wp:inline distT="0" distB="0" distL="114300" distR="114300">
            <wp:extent cx="5000625" cy="2575560"/>
            <wp:effectExtent l="0" t="0" r="13335" b="0"/>
            <wp:docPr id="2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8"/>
                    <pic:cNvPicPr>
                      <a:picLocks noChangeAspect="1"/>
                    </pic:cNvPicPr>
                  </pic:nvPicPr>
                  <pic:blipFill>
                    <a:blip r:embed="rId57"/>
                    <a:stretch>
                      <a:fillRect/>
                    </a:stretch>
                  </pic:blipFill>
                  <pic:spPr>
                    <a:xfrm>
                      <a:off x="0" y="0"/>
                      <a:ext cx="5000625" cy="2575560"/>
                    </a:xfrm>
                    <a:prstGeom prst="rect">
                      <a:avLst/>
                    </a:prstGeom>
                    <a:noFill/>
                    <a:ln>
                      <a:noFill/>
                    </a:ln>
                  </pic:spPr>
                </pic:pic>
              </a:graphicData>
            </a:graphic>
          </wp:inline>
        </w:drawing>
      </w:r>
    </w:p>
    <w:p>
      <w:pPr>
        <w:pStyle w:val="5"/>
        <w:bidi w:val="0"/>
        <w:rPr>
          <w:rFonts w:hint="eastAsia" w:ascii="微软雅黑" w:hAnsi="微软雅黑" w:eastAsia="微软雅黑" w:cs="微软雅黑"/>
          <w:b/>
          <w:sz w:val="24"/>
          <w:szCs w:val="24"/>
          <w:lang w:val="en-US" w:eastAsia="zh-CN"/>
        </w:rPr>
      </w:pPr>
      <w:r>
        <w:rPr>
          <w:rFonts w:hint="eastAsia" w:ascii="微软雅黑" w:hAnsi="微软雅黑" w:eastAsia="微软雅黑" w:cs="微软雅黑"/>
          <w:b/>
          <w:sz w:val="24"/>
          <w:szCs w:val="24"/>
          <w:lang w:val="en-US" w:eastAsia="zh-CN"/>
        </w:rPr>
        <w:t>1.5.1.4删除与批量删除</w:t>
      </w:r>
    </w:p>
    <w:p>
      <w:pPr>
        <w:ind w:firstLine="480" w:firstLineChars="200"/>
        <w:rPr>
          <w:rFonts w:hint="eastAsia" w:ascii="微软雅黑" w:hAnsi="微软雅黑" w:eastAsia="微软雅黑" w:cs="宋体"/>
          <w:sz w:val="24"/>
          <w:lang w:val="en-US" w:eastAsia="zh-CN"/>
        </w:rPr>
      </w:pPr>
      <w:r>
        <w:rPr>
          <w:rFonts w:hint="eastAsia" w:ascii="微软雅黑" w:hAnsi="微软雅黑" w:eastAsia="微软雅黑" w:cs="宋体"/>
          <w:sz w:val="24"/>
          <w:lang w:val="en-US" w:eastAsia="zh-CN"/>
        </w:rPr>
        <w:t>删除与批量删除同时上述删除与删除功能操作</w:t>
      </w:r>
    </w:p>
    <w:p>
      <w:pPr>
        <w:pStyle w:val="5"/>
        <w:bidi w:val="0"/>
        <w:rPr>
          <w:rFonts w:hint="eastAsia" w:ascii="微软雅黑" w:hAnsi="微软雅黑" w:eastAsia="微软雅黑" w:cs="微软雅黑"/>
          <w:b/>
          <w:sz w:val="24"/>
          <w:szCs w:val="24"/>
          <w:lang w:val="en-US" w:eastAsia="zh-CN"/>
        </w:rPr>
      </w:pPr>
      <w:r>
        <w:rPr>
          <w:rFonts w:hint="eastAsia" w:ascii="微软雅黑" w:hAnsi="微软雅黑" w:eastAsia="微软雅黑" w:cs="微软雅黑"/>
          <w:b/>
          <w:sz w:val="24"/>
          <w:szCs w:val="24"/>
          <w:lang w:val="en-US" w:eastAsia="zh-CN"/>
        </w:rPr>
        <w:t>1.5.1.5查询</w:t>
      </w:r>
    </w:p>
    <w:p>
      <w:pPr>
        <w:ind w:firstLine="480" w:firstLineChars="200"/>
        <w:rPr>
          <w:rFonts w:hint="default" w:ascii="微软雅黑" w:hAnsi="微软雅黑" w:eastAsia="微软雅黑" w:cs="宋体"/>
          <w:sz w:val="24"/>
          <w:lang w:val="en-US" w:eastAsia="zh-CN"/>
        </w:rPr>
      </w:pPr>
      <w:r>
        <w:rPr>
          <w:rFonts w:hint="eastAsia" w:ascii="微软雅黑" w:hAnsi="微软雅黑" w:eastAsia="微软雅黑" w:cs="宋体"/>
          <w:sz w:val="24"/>
          <w:lang w:val="en-US" w:eastAsia="zh-CN"/>
        </w:rPr>
        <w:t>药房查询条件：药房名称、状态、地址，按需求填写内容查询</w:t>
      </w:r>
    </w:p>
    <w:p>
      <w:pPr>
        <w:pStyle w:val="4"/>
        <w:bidi w:val="0"/>
        <w:rPr>
          <w:rFonts w:hint="default" w:ascii="微软雅黑" w:hAnsi="微软雅黑" w:eastAsia="微软雅黑" w:cs="宋体"/>
          <w:b/>
          <w:sz w:val="28"/>
          <w:szCs w:val="28"/>
          <w:lang w:val="en-US" w:eastAsia="zh-CN"/>
        </w:rPr>
      </w:pPr>
      <w:bookmarkStart w:id="16" w:name="_Toc14518"/>
      <w:r>
        <w:rPr>
          <w:rFonts w:hint="eastAsia" w:ascii="微软雅黑" w:hAnsi="微软雅黑" w:eastAsia="微软雅黑" w:cs="宋体"/>
          <w:b/>
          <w:sz w:val="28"/>
          <w:szCs w:val="28"/>
          <w:lang w:val="en-US" w:eastAsia="zh-CN"/>
        </w:rPr>
        <w:t>1.5.2药品授权</w:t>
      </w:r>
      <w:bookmarkEnd w:id="16"/>
    </w:p>
    <w:p>
      <w:pPr>
        <w:ind w:firstLine="424" w:firstLineChars="177"/>
        <w:rPr>
          <w:rFonts w:ascii="微软雅黑" w:hAnsi="微软雅黑" w:eastAsia="微软雅黑"/>
          <w:sz w:val="24"/>
        </w:rPr>
      </w:pPr>
      <w:r>
        <w:rPr>
          <w:rFonts w:hint="eastAsia" w:ascii="微软雅黑" w:hAnsi="微软雅黑" w:eastAsia="微软雅黑"/>
          <w:sz w:val="24"/>
        </w:rPr>
        <w:t>1.</w:t>
      </w:r>
      <w:r>
        <w:rPr>
          <w:rFonts w:hint="eastAsia" w:ascii="微软雅黑" w:hAnsi="微软雅黑" w:eastAsia="微软雅黑" w:cs="微软雅黑"/>
          <w:bCs/>
          <w:sz w:val="24"/>
        </w:rPr>
        <w:t>通过点击【</w:t>
      </w:r>
      <w:r>
        <w:rPr>
          <w:rFonts w:hint="eastAsia" w:ascii="微软雅黑" w:hAnsi="微软雅黑" w:eastAsia="微软雅黑" w:cs="微软雅黑"/>
          <w:bCs/>
          <w:sz w:val="24"/>
          <w:lang w:val="en-US" w:eastAsia="zh-CN"/>
        </w:rPr>
        <w:t>药房</w:t>
      </w:r>
      <w:r>
        <w:rPr>
          <w:rFonts w:hint="eastAsia" w:ascii="微软雅黑" w:hAnsi="微软雅黑" w:eastAsia="微软雅黑" w:cs="微软雅黑"/>
          <w:bCs/>
          <w:sz w:val="24"/>
        </w:rPr>
        <w:t>管理-</w:t>
      </w:r>
      <w:r>
        <w:rPr>
          <w:rFonts w:hint="eastAsia" w:ascii="微软雅黑" w:hAnsi="微软雅黑" w:eastAsia="微软雅黑" w:cs="微软雅黑"/>
          <w:bCs/>
          <w:sz w:val="24"/>
          <w:lang w:val="en-US" w:eastAsia="zh-CN"/>
        </w:rPr>
        <w:t>药品授权</w:t>
      </w:r>
      <w:r>
        <w:rPr>
          <w:rFonts w:hint="eastAsia" w:ascii="微软雅黑" w:hAnsi="微软雅黑" w:eastAsia="微软雅黑" w:cs="微软雅黑"/>
          <w:bCs/>
          <w:sz w:val="24"/>
        </w:rPr>
        <w:t>】，成功打开『</w:t>
      </w:r>
      <w:r>
        <w:rPr>
          <w:rFonts w:hint="eastAsia" w:ascii="微软雅黑" w:hAnsi="微软雅黑" w:eastAsia="微软雅黑" w:cs="微软雅黑"/>
          <w:bCs/>
          <w:sz w:val="24"/>
          <w:lang w:val="en-US" w:eastAsia="zh-CN"/>
        </w:rPr>
        <w:t>药品授权</w:t>
      </w:r>
      <w:r>
        <w:rPr>
          <w:rFonts w:hint="eastAsia" w:ascii="微软雅黑" w:hAnsi="微软雅黑" w:eastAsia="微软雅黑" w:cs="微软雅黑"/>
          <w:bCs/>
          <w:sz w:val="24"/>
        </w:rPr>
        <w:t>』页面，显示有</w:t>
      </w:r>
      <w:r>
        <w:rPr>
          <w:rFonts w:hint="eastAsia" w:ascii="微软雅黑" w:hAnsi="微软雅黑" w:eastAsia="微软雅黑" w:cs="微软雅黑"/>
          <w:bCs/>
          <w:sz w:val="24"/>
          <w:lang w:eastAsia="zh-CN"/>
        </w:rPr>
        <w:t>“</w:t>
      </w:r>
      <w:r>
        <w:rPr>
          <w:rFonts w:hint="eastAsia" w:ascii="微软雅黑" w:hAnsi="微软雅黑" w:eastAsia="微软雅黑" w:cs="微软雅黑"/>
          <w:bCs/>
          <w:sz w:val="24"/>
          <w:lang w:val="en-US" w:eastAsia="zh-CN"/>
        </w:rPr>
        <w:t>数据列表”、</w:t>
      </w:r>
      <w:r>
        <w:rPr>
          <w:rFonts w:hint="eastAsia" w:ascii="微软雅黑" w:hAnsi="微软雅黑" w:eastAsia="微软雅黑" w:cs="微软雅黑"/>
          <w:bCs/>
          <w:sz w:val="24"/>
        </w:rPr>
        <w:t>“</w:t>
      </w:r>
      <w:r>
        <w:rPr>
          <w:rFonts w:hint="eastAsia" w:ascii="微软雅黑" w:hAnsi="微软雅黑" w:eastAsia="微软雅黑" w:cs="微软雅黑"/>
          <w:bCs/>
          <w:sz w:val="24"/>
          <w:lang w:val="en-US" w:eastAsia="zh-CN"/>
        </w:rPr>
        <w:t>药房授权</w:t>
      </w:r>
      <w:r>
        <w:rPr>
          <w:rFonts w:hint="eastAsia" w:ascii="微软雅黑" w:hAnsi="微软雅黑" w:eastAsia="微软雅黑" w:cs="微软雅黑"/>
          <w:bCs/>
          <w:sz w:val="24"/>
        </w:rPr>
        <w:t>”和“</w:t>
      </w:r>
      <w:r>
        <w:rPr>
          <w:rFonts w:hint="eastAsia" w:ascii="微软雅黑" w:hAnsi="微软雅黑" w:eastAsia="微软雅黑" w:cs="微软雅黑"/>
          <w:bCs/>
          <w:sz w:val="24"/>
          <w:lang w:val="en-US" w:eastAsia="zh-CN"/>
        </w:rPr>
        <w:t>药品授权</w:t>
      </w:r>
      <w:r>
        <w:rPr>
          <w:rFonts w:hint="eastAsia" w:ascii="微软雅黑" w:hAnsi="微软雅黑" w:eastAsia="微软雅黑" w:cs="微软雅黑"/>
          <w:bCs/>
          <w:sz w:val="24"/>
        </w:rPr>
        <w:t>”模块，主要功能有“新增”、</w:t>
      </w:r>
      <w:r>
        <w:rPr>
          <w:rFonts w:hint="eastAsia" w:ascii="微软雅黑" w:hAnsi="微软雅黑" w:eastAsia="微软雅黑" w:cs="微软雅黑"/>
          <w:bCs/>
          <w:sz w:val="24"/>
          <w:lang w:eastAsia="zh-CN"/>
        </w:rPr>
        <w:t>“</w:t>
      </w:r>
      <w:r>
        <w:rPr>
          <w:rFonts w:hint="eastAsia" w:ascii="微软雅黑" w:hAnsi="微软雅黑" w:eastAsia="微软雅黑" w:cs="微软雅黑"/>
          <w:bCs/>
          <w:sz w:val="24"/>
          <w:lang w:val="en-US" w:eastAsia="zh-CN"/>
        </w:rPr>
        <w:t>编辑”、</w:t>
      </w:r>
      <w:r>
        <w:rPr>
          <w:rFonts w:hint="eastAsia" w:ascii="微软雅黑" w:hAnsi="微软雅黑" w:eastAsia="微软雅黑" w:cs="微软雅黑"/>
          <w:bCs/>
          <w:sz w:val="24"/>
        </w:rPr>
        <w:t>“</w:t>
      </w:r>
      <w:r>
        <w:rPr>
          <w:rFonts w:hint="eastAsia" w:ascii="微软雅黑" w:hAnsi="微软雅黑" w:eastAsia="微软雅黑" w:cs="微软雅黑"/>
          <w:bCs/>
          <w:sz w:val="24"/>
          <w:lang w:val="en-US" w:eastAsia="zh-CN"/>
        </w:rPr>
        <w:t>禁用</w:t>
      </w:r>
      <w:r>
        <w:rPr>
          <w:rFonts w:hint="eastAsia" w:ascii="微软雅黑" w:hAnsi="微软雅黑" w:eastAsia="微软雅黑" w:cs="微软雅黑"/>
          <w:bCs/>
          <w:sz w:val="24"/>
        </w:rPr>
        <w:t>”、“删除”、和“查询”，</w:t>
      </w:r>
      <w:r>
        <w:rPr>
          <w:rFonts w:hint="eastAsia" w:ascii="微软雅黑" w:hAnsi="微软雅黑" w:eastAsia="微软雅黑"/>
          <w:sz w:val="24"/>
        </w:rPr>
        <w:t>如下图：</w:t>
      </w:r>
    </w:p>
    <w:p>
      <w:pPr>
        <w:spacing w:line="240" w:lineRule="auto"/>
        <w:rPr>
          <w:rFonts w:hint="eastAsia" w:ascii="微软雅黑" w:hAnsi="微软雅黑" w:eastAsia="微软雅黑" w:cs="微软雅黑"/>
          <w:sz w:val="24"/>
          <w:szCs w:val="24"/>
        </w:rPr>
      </w:pPr>
      <w:r>
        <w:rPr>
          <w:rFonts w:hint="eastAsia" w:ascii="微软雅黑" w:hAnsi="微软雅黑" w:eastAsia="微软雅黑" w:cs="微软雅黑"/>
          <w:sz w:val="24"/>
          <w:szCs w:val="24"/>
          <w:lang w:val="en-US" w:eastAsia="zh-CN"/>
        </w:rPr>
        <w:drawing>
          <wp:inline distT="0" distB="0" distL="114300" distR="114300">
            <wp:extent cx="5271135" cy="2449830"/>
            <wp:effectExtent l="0" t="0" r="1905" b="3810"/>
            <wp:docPr id="36" name="图片 36" descr="16302066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1630206666(1)"/>
                    <pic:cNvPicPr>
                      <a:picLocks noChangeAspect="1"/>
                    </pic:cNvPicPr>
                  </pic:nvPicPr>
                  <pic:blipFill>
                    <a:blip r:embed="rId58"/>
                    <a:stretch>
                      <a:fillRect/>
                    </a:stretch>
                  </pic:blipFill>
                  <pic:spPr>
                    <a:xfrm>
                      <a:off x="0" y="0"/>
                      <a:ext cx="5271135" cy="2449830"/>
                    </a:xfrm>
                    <a:prstGeom prst="rect">
                      <a:avLst/>
                    </a:prstGeom>
                  </pic:spPr>
                </pic:pic>
              </a:graphicData>
            </a:graphic>
          </wp:inline>
        </w:drawing>
      </w:r>
    </w:p>
    <w:p>
      <w:pPr>
        <w:pStyle w:val="5"/>
        <w:bidi w:val="0"/>
        <w:rPr>
          <w:rFonts w:hint="eastAsia" w:ascii="微软雅黑" w:hAnsi="微软雅黑" w:eastAsia="微软雅黑" w:cs="微软雅黑"/>
          <w:b/>
          <w:sz w:val="24"/>
          <w:szCs w:val="24"/>
          <w:lang w:val="en-US" w:eastAsia="zh-CN"/>
        </w:rPr>
      </w:pPr>
      <w:r>
        <w:rPr>
          <w:rFonts w:hint="eastAsia" w:ascii="微软雅黑" w:hAnsi="微软雅黑" w:eastAsia="微软雅黑" w:cs="微软雅黑"/>
          <w:b/>
          <w:sz w:val="24"/>
          <w:szCs w:val="24"/>
          <w:lang w:val="en-US" w:eastAsia="zh-CN"/>
        </w:rPr>
        <w:t>1.5.2.1药房授权</w:t>
      </w:r>
    </w:p>
    <w:p>
      <w:pPr>
        <w:ind w:firstLine="480" w:firstLineChars="200"/>
        <w:rPr>
          <w:rFonts w:hint="eastAsia" w:ascii="微软雅黑" w:hAnsi="微软雅黑" w:eastAsia="微软雅黑" w:cs="宋体"/>
          <w:sz w:val="24"/>
          <w:lang w:val="en-US" w:eastAsia="zh-CN"/>
        </w:rPr>
      </w:pPr>
      <w:r>
        <w:rPr>
          <w:rFonts w:hint="eastAsia" w:ascii="微软雅黑" w:hAnsi="微软雅黑" w:eastAsia="微软雅黑" w:cs="宋体"/>
          <w:sz w:val="24"/>
          <w:lang w:val="en-US" w:eastAsia="zh-CN"/>
        </w:rPr>
        <w:t>药房授权给医生后，医生开除处方药品才能从授权药房发货。</w:t>
      </w:r>
    </w:p>
    <w:p>
      <w:pPr>
        <w:pStyle w:val="6"/>
        <w:bidi w:val="0"/>
        <w:rPr>
          <w:rFonts w:hint="eastAsia" w:ascii="微软雅黑" w:hAnsi="微软雅黑" w:eastAsia="微软雅黑" w:cs="宋体"/>
          <w:sz w:val="24"/>
          <w:lang w:val="en-US" w:eastAsia="zh-CN"/>
        </w:rPr>
      </w:pPr>
      <w:r>
        <w:rPr>
          <w:rFonts w:hint="eastAsia" w:ascii="微软雅黑" w:hAnsi="微软雅黑" w:eastAsia="微软雅黑" w:cs="微软雅黑"/>
          <w:sz w:val="24"/>
          <w:szCs w:val="24"/>
          <w:lang w:val="en-US" w:eastAsia="zh-CN"/>
        </w:rPr>
        <w:t>1.5.2.1.1新增</w:t>
      </w:r>
    </w:p>
    <w:p>
      <w:pPr>
        <w:numPr>
          <w:ilvl w:val="0"/>
          <w:numId w:val="6"/>
        </w:numPr>
        <w:ind w:firstLine="424" w:firstLineChars="177"/>
        <w:rPr>
          <w:rFonts w:hint="eastAsia" w:ascii="微软雅黑" w:hAnsi="微软雅黑" w:eastAsia="微软雅黑" w:cs="微软雅黑"/>
          <w:bCs/>
          <w:sz w:val="24"/>
        </w:rPr>
      </w:pPr>
      <w:r>
        <w:rPr>
          <w:rFonts w:hint="eastAsia" w:ascii="微软雅黑" w:hAnsi="微软雅黑" w:eastAsia="微软雅黑"/>
          <w:sz w:val="24"/>
        </w:rPr>
        <w:t>在</w:t>
      </w:r>
      <w:r>
        <w:rPr>
          <w:rFonts w:hint="eastAsia" w:ascii="微软雅黑" w:hAnsi="微软雅黑" w:eastAsia="微软雅黑" w:cs="微软雅黑"/>
          <w:bCs/>
          <w:sz w:val="24"/>
        </w:rPr>
        <w:t>『</w:t>
      </w:r>
      <w:r>
        <w:rPr>
          <w:rFonts w:hint="eastAsia" w:ascii="微软雅黑" w:hAnsi="微软雅黑" w:eastAsia="微软雅黑" w:cs="微软雅黑"/>
          <w:bCs/>
          <w:sz w:val="24"/>
          <w:lang w:val="en-US" w:eastAsia="zh-CN"/>
        </w:rPr>
        <w:t>药房管理-药品授权</w:t>
      </w:r>
      <w:r>
        <w:rPr>
          <w:rFonts w:hint="eastAsia" w:ascii="微软雅黑" w:hAnsi="微软雅黑" w:eastAsia="微软雅黑" w:cs="微软雅黑"/>
          <w:bCs/>
          <w:sz w:val="24"/>
        </w:rPr>
        <w:t>』页面中点击【新增】按钮，打开『</w:t>
      </w:r>
      <w:r>
        <w:rPr>
          <w:rFonts w:hint="eastAsia" w:ascii="微软雅黑" w:hAnsi="微软雅黑" w:eastAsia="微软雅黑" w:cs="微软雅黑"/>
          <w:bCs/>
          <w:sz w:val="24"/>
          <w:lang w:val="en-US" w:eastAsia="zh-CN"/>
        </w:rPr>
        <w:t>新增药房授权</w:t>
      </w:r>
      <w:r>
        <w:rPr>
          <w:rFonts w:hint="eastAsia" w:ascii="微软雅黑" w:hAnsi="微软雅黑" w:eastAsia="微软雅黑" w:cs="微软雅黑"/>
          <w:bCs/>
          <w:sz w:val="24"/>
        </w:rPr>
        <w:t>』页面，如下图：</w:t>
      </w:r>
    </w:p>
    <w:p>
      <w:pPr>
        <w:numPr>
          <w:ilvl w:val="0"/>
          <w:numId w:val="0"/>
        </w:numPr>
      </w:pPr>
      <w:r>
        <w:drawing>
          <wp:inline distT="0" distB="0" distL="114300" distR="114300">
            <wp:extent cx="5271770" cy="2653030"/>
            <wp:effectExtent l="9525" t="9525" r="22225" b="19685"/>
            <wp:docPr id="4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3"/>
                    <pic:cNvPicPr>
                      <a:picLocks noChangeAspect="1"/>
                    </pic:cNvPicPr>
                  </pic:nvPicPr>
                  <pic:blipFill>
                    <a:blip r:embed="rId59"/>
                    <a:stretch>
                      <a:fillRect/>
                    </a:stretch>
                  </pic:blipFill>
                  <pic:spPr>
                    <a:xfrm>
                      <a:off x="0" y="0"/>
                      <a:ext cx="5271770" cy="2653030"/>
                    </a:xfrm>
                    <a:prstGeom prst="rect">
                      <a:avLst/>
                    </a:prstGeom>
                    <a:noFill/>
                    <a:ln>
                      <a:solidFill>
                        <a:srgbClr val="0000FF"/>
                      </a:solidFill>
                    </a:ln>
                  </pic:spPr>
                </pic:pic>
              </a:graphicData>
            </a:graphic>
          </wp:inline>
        </w:drawing>
      </w:r>
    </w:p>
    <w:p>
      <w:pPr>
        <w:numPr>
          <w:ilvl w:val="0"/>
          <w:numId w:val="6"/>
        </w:numPr>
        <w:ind w:firstLine="424" w:firstLineChars="177"/>
        <w:rPr>
          <w:rFonts w:hint="default" w:ascii="微软雅黑" w:hAnsi="微软雅黑" w:eastAsia="微软雅黑" w:cs="微软雅黑"/>
          <w:bCs/>
          <w:sz w:val="24"/>
          <w:lang w:val="en-US" w:eastAsia="zh-CN"/>
        </w:rPr>
      </w:pPr>
      <w:r>
        <w:rPr>
          <w:rFonts w:hint="eastAsia" w:ascii="微软雅黑" w:hAnsi="微软雅黑" w:eastAsia="微软雅黑" w:cs="微软雅黑"/>
          <w:bCs/>
          <w:sz w:val="24"/>
          <w:lang w:val="en-US" w:eastAsia="zh-CN"/>
        </w:rPr>
        <w:t>点击选择一个或多个医生后点击【</w:t>
      </w:r>
      <w:r>
        <w:rPr>
          <w:rFonts w:hint="eastAsia" w:ascii="微软雅黑" w:hAnsi="微软雅黑" w:eastAsia="微软雅黑" w:cs="微软雅黑"/>
          <w:bCs/>
          <w:color w:val="0000FF"/>
          <w:sz w:val="24"/>
          <w:lang w:val="en-US" w:eastAsia="zh-CN"/>
        </w:rPr>
        <w:t xml:space="preserve"> 》</w:t>
      </w:r>
      <w:r>
        <w:rPr>
          <w:rFonts w:hint="eastAsia" w:ascii="微软雅黑" w:hAnsi="微软雅黑" w:eastAsia="微软雅黑" w:cs="微软雅黑"/>
          <w:bCs/>
          <w:sz w:val="24"/>
          <w:lang w:val="en-US" w:eastAsia="zh-CN"/>
        </w:rPr>
        <w:t>】选定医生，在已经医生列表选择医生点击【</w:t>
      </w:r>
      <w:r>
        <w:rPr>
          <w:rFonts w:hint="eastAsia" w:ascii="微软雅黑" w:hAnsi="微软雅黑" w:eastAsia="微软雅黑" w:cs="微软雅黑"/>
          <w:bCs/>
          <w:color w:val="0000FF"/>
          <w:sz w:val="24"/>
          <w:lang w:val="en-US" w:eastAsia="zh-CN"/>
        </w:rPr>
        <w:t xml:space="preserve">《 </w:t>
      </w:r>
      <w:r>
        <w:rPr>
          <w:rFonts w:hint="eastAsia" w:ascii="微软雅黑" w:hAnsi="微软雅黑" w:eastAsia="微软雅黑" w:cs="微软雅黑"/>
          <w:bCs/>
          <w:sz w:val="24"/>
          <w:lang w:val="en-US" w:eastAsia="zh-CN"/>
        </w:rPr>
        <w:t>】取消选择；</w:t>
      </w:r>
    </w:p>
    <w:p>
      <w:pPr>
        <w:widowControl w:val="0"/>
        <w:numPr>
          <w:ilvl w:val="0"/>
          <w:numId w:val="0"/>
        </w:numPr>
        <w:tabs>
          <w:tab w:val="left" w:pos="312"/>
        </w:tabs>
        <w:jc w:val="both"/>
        <w:rPr>
          <w:rFonts w:hint="default" w:ascii="微软雅黑" w:hAnsi="微软雅黑" w:eastAsia="微软雅黑" w:cs="微软雅黑"/>
          <w:bCs/>
          <w:sz w:val="24"/>
          <w:lang w:val="en-US" w:eastAsia="zh-CN"/>
        </w:rPr>
      </w:pPr>
      <w:r>
        <w:drawing>
          <wp:inline distT="0" distB="0" distL="114300" distR="114300">
            <wp:extent cx="5269230" cy="2305050"/>
            <wp:effectExtent l="0" t="0" r="3810" b="11430"/>
            <wp:docPr id="6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
                    <pic:cNvPicPr>
                      <a:picLocks noChangeAspect="1"/>
                    </pic:cNvPicPr>
                  </pic:nvPicPr>
                  <pic:blipFill>
                    <a:blip r:embed="rId60"/>
                    <a:stretch>
                      <a:fillRect/>
                    </a:stretch>
                  </pic:blipFill>
                  <pic:spPr>
                    <a:xfrm>
                      <a:off x="0" y="0"/>
                      <a:ext cx="5269230" cy="2305050"/>
                    </a:xfrm>
                    <a:prstGeom prst="rect">
                      <a:avLst/>
                    </a:prstGeom>
                    <a:noFill/>
                    <a:ln>
                      <a:solidFill>
                        <a:srgbClr val="0000FF"/>
                      </a:solidFill>
                    </a:ln>
                  </pic:spPr>
                </pic:pic>
              </a:graphicData>
            </a:graphic>
          </wp:inline>
        </w:drawing>
      </w:r>
    </w:p>
    <w:p>
      <w:pPr>
        <w:numPr>
          <w:ilvl w:val="0"/>
          <w:numId w:val="6"/>
        </w:numPr>
        <w:ind w:firstLine="424" w:firstLineChars="177"/>
        <w:rPr>
          <w:rFonts w:hint="default" w:ascii="微软雅黑" w:hAnsi="微软雅黑" w:eastAsia="微软雅黑"/>
          <w:sz w:val="24"/>
          <w:lang w:val="en-US" w:eastAsia="zh-CN"/>
        </w:rPr>
      </w:pPr>
      <w:r>
        <w:rPr>
          <w:rFonts w:hint="eastAsia" w:ascii="微软雅黑" w:hAnsi="微软雅黑" w:eastAsia="微软雅黑" w:cs="微软雅黑"/>
          <w:bCs/>
          <w:sz w:val="24"/>
          <w:lang w:val="en-US" w:eastAsia="zh-CN"/>
        </w:rPr>
        <w:t>点击选择药房后点击【</w:t>
      </w:r>
      <w:r>
        <w:rPr>
          <w:rFonts w:hint="eastAsia" w:ascii="微软雅黑" w:hAnsi="微软雅黑" w:eastAsia="微软雅黑" w:cs="微软雅黑"/>
          <w:bCs/>
          <w:color w:val="0000FF"/>
          <w:sz w:val="24"/>
          <w:lang w:val="en-US" w:eastAsia="zh-CN"/>
        </w:rPr>
        <w:t xml:space="preserve"> 》</w:t>
      </w:r>
      <w:r>
        <w:rPr>
          <w:rFonts w:hint="eastAsia" w:ascii="微软雅黑" w:hAnsi="微软雅黑" w:eastAsia="微软雅黑" w:cs="微软雅黑"/>
          <w:bCs/>
          <w:sz w:val="24"/>
          <w:lang w:val="en-US" w:eastAsia="zh-CN"/>
        </w:rPr>
        <w:t>】选定药房，</w:t>
      </w:r>
      <w:r>
        <w:rPr>
          <w:rFonts w:hint="eastAsia" w:ascii="微软雅黑" w:hAnsi="微软雅黑" w:eastAsia="微软雅黑"/>
          <w:sz w:val="24"/>
        </w:rPr>
        <w:t>点击【确定】按钮，提示“保存成功！”，</w:t>
      </w:r>
      <w:r>
        <w:rPr>
          <w:rFonts w:hint="eastAsia" w:ascii="微软雅黑" w:hAnsi="微软雅黑" w:eastAsia="微软雅黑"/>
          <w:sz w:val="24"/>
          <w:lang w:val="en-US" w:eastAsia="zh-CN"/>
        </w:rPr>
        <w:t>取消选择药房同上，药房授权</w:t>
      </w:r>
      <w:r>
        <w:rPr>
          <w:rFonts w:hint="eastAsia" w:ascii="微软雅黑" w:hAnsi="微软雅黑" w:eastAsia="微软雅黑"/>
          <w:sz w:val="24"/>
        </w:rPr>
        <w:t>列表中正确显示新增的</w:t>
      </w:r>
      <w:r>
        <w:rPr>
          <w:rFonts w:hint="eastAsia" w:ascii="微软雅黑" w:hAnsi="微软雅黑" w:eastAsia="微软雅黑"/>
          <w:sz w:val="24"/>
          <w:lang w:val="en-US" w:eastAsia="zh-CN"/>
        </w:rPr>
        <w:t>医生</w:t>
      </w:r>
      <w:r>
        <w:rPr>
          <w:rFonts w:hint="eastAsia" w:ascii="微软雅黑" w:hAnsi="微软雅黑" w:eastAsia="微软雅黑"/>
          <w:sz w:val="24"/>
        </w:rPr>
        <w:t>信息</w:t>
      </w:r>
      <w:r>
        <w:rPr>
          <w:rFonts w:hint="eastAsia" w:ascii="微软雅黑" w:hAnsi="微软雅黑" w:eastAsia="微软雅黑"/>
          <w:sz w:val="24"/>
          <w:lang w:eastAsia="zh-CN"/>
        </w:rPr>
        <w:t>，</w:t>
      </w:r>
      <w:r>
        <w:rPr>
          <w:rFonts w:hint="eastAsia" w:ascii="微软雅黑" w:hAnsi="微软雅黑" w:eastAsia="微软雅黑"/>
          <w:sz w:val="24"/>
          <w:lang w:val="en-US" w:eastAsia="zh-CN"/>
        </w:rPr>
        <w:t>如下图：</w:t>
      </w:r>
    </w:p>
    <w:p>
      <w:pPr>
        <w:widowControl w:val="0"/>
        <w:numPr>
          <w:ilvl w:val="0"/>
          <w:numId w:val="0"/>
        </w:numPr>
        <w:tabs>
          <w:tab w:val="left" w:pos="312"/>
        </w:tabs>
        <w:jc w:val="both"/>
        <w:rPr>
          <w:rFonts w:hint="default" w:ascii="微软雅黑" w:hAnsi="微软雅黑" w:eastAsia="微软雅黑"/>
          <w:sz w:val="24"/>
          <w:lang w:val="en-US" w:eastAsia="zh-CN"/>
        </w:rPr>
      </w:pPr>
      <w:r>
        <w:drawing>
          <wp:inline distT="0" distB="0" distL="114300" distR="114300">
            <wp:extent cx="5264785" cy="2856865"/>
            <wp:effectExtent l="9525" t="9525" r="13970" b="13970"/>
            <wp:docPr id="6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7"/>
                    <pic:cNvPicPr>
                      <a:picLocks noChangeAspect="1"/>
                    </pic:cNvPicPr>
                  </pic:nvPicPr>
                  <pic:blipFill>
                    <a:blip r:embed="rId61"/>
                    <a:stretch>
                      <a:fillRect/>
                    </a:stretch>
                  </pic:blipFill>
                  <pic:spPr>
                    <a:xfrm>
                      <a:off x="0" y="0"/>
                      <a:ext cx="5264785" cy="2856865"/>
                    </a:xfrm>
                    <a:prstGeom prst="rect">
                      <a:avLst/>
                    </a:prstGeom>
                    <a:noFill/>
                    <a:ln>
                      <a:solidFill>
                        <a:srgbClr val="0000FF"/>
                      </a:solidFill>
                    </a:ln>
                  </pic:spPr>
                </pic:pic>
              </a:graphicData>
            </a:graphic>
          </wp:inline>
        </w:drawing>
      </w:r>
    </w:p>
    <w:p>
      <w:pPr>
        <w:numPr>
          <w:ilvl w:val="0"/>
          <w:numId w:val="6"/>
        </w:numPr>
        <w:ind w:firstLine="424" w:firstLineChars="177"/>
        <w:rPr>
          <w:rFonts w:hint="default" w:ascii="微软雅黑" w:hAnsi="微软雅黑" w:eastAsia="微软雅黑"/>
          <w:sz w:val="24"/>
          <w:lang w:val="en-US" w:eastAsia="zh-CN"/>
        </w:rPr>
      </w:pPr>
      <w:r>
        <w:rPr>
          <w:rFonts w:hint="eastAsia" w:ascii="微软雅黑" w:hAnsi="微软雅黑" w:eastAsia="微软雅黑"/>
          <w:sz w:val="24"/>
          <w:lang w:val="en-US" w:eastAsia="zh-CN"/>
        </w:rPr>
        <w:t>点击【取消】弹框提醒：“此操作将关闭页面，是否继续？”，点击【确定】返回至药品授权页面；</w:t>
      </w:r>
    </w:p>
    <w:p/>
    <w:p>
      <w:r>
        <w:drawing>
          <wp:inline distT="0" distB="0" distL="114300" distR="114300">
            <wp:extent cx="5273675" cy="2444115"/>
            <wp:effectExtent l="0" t="0" r="14605" b="9525"/>
            <wp:docPr id="6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9"/>
                    <pic:cNvPicPr>
                      <a:picLocks noChangeAspect="1"/>
                    </pic:cNvPicPr>
                  </pic:nvPicPr>
                  <pic:blipFill>
                    <a:blip r:embed="rId62"/>
                    <a:stretch>
                      <a:fillRect/>
                    </a:stretch>
                  </pic:blipFill>
                  <pic:spPr>
                    <a:xfrm>
                      <a:off x="0" y="0"/>
                      <a:ext cx="5273675" cy="2444115"/>
                    </a:xfrm>
                    <a:prstGeom prst="rect">
                      <a:avLst/>
                    </a:prstGeom>
                    <a:noFill/>
                    <a:ln>
                      <a:noFill/>
                    </a:ln>
                  </pic:spPr>
                </pic:pic>
              </a:graphicData>
            </a:graphic>
          </wp:inline>
        </w:drawing>
      </w:r>
    </w:p>
    <w:p>
      <w:pPr>
        <w:pStyle w:val="6"/>
        <w:bidi w:val="0"/>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1.5.2.1.2禁用</w:t>
      </w:r>
    </w:p>
    <w:p>
      <w:pPr>
        <w:ind w:firstLine="480" w:firstLineChars="200"/>
        <w:rPr>
          <w:rFonts w:hint="default" w:ascii="微软雅黑" w:hAnsi="微软雅黑" w:eastAsia="微软雅黑" w:cs="微软雅黑"/>
          <w:sz w:val="24"/>
          <w:szCs w:val="24"/>
          <w:lang w:val="en-US" w:eastAsia="zh-CN"/>
        </w:rPr>
      </w:pPr>
      <w:r>
        <w:rPr>
          <w:rFonts w:hint="eastAsia" w:ascii="微软雅黑" w:hAnsi="微软雅黑" w:eastAsia="微软雅黑"/>
          <w:sz w:val="24"/>
          <w:lang w:val="en-US" w:eastAsia="zh-CN"/>
        </w:rPr>
        <w:t>1、</w:t>
      </w:r>
      <w:r>
        <w:rPr>
          <w:rFonts w:hint="eastAsia" w:ascii="微软雅黑" w:hAnsi="微软雅黑" w:eastAsia="微软雅黑"/>
          <w:sz w:val="24"/>
        </w:rPr>
        <w:t>在</w:t>
      </w:r>
      <w:r>
        <w:rPr>
          <w:rFonts w:hint="eastAsia" w:ascii="微软雅黑" w:hAnsi="微软雅黑" w:eastAsia="微软雅黑" w:cs="微软雅黑"/>
          <w:bCs/>
          <w:sz w:val="24"/>
        </w:rPr>
        <w:t>『</w:t>
      </w:r>
      <w:r>
        <w:rPr>
          <w:rFonts w:hint="eastAsia" w:ascii="微软雅黑" w:hAnsi="微软雅黑" w:eastAsia="微软雅黑" w:cs="微软雅黑"/>
          <w:bCs/>
          <w:sz w:val="24"/>
          <w:lang w:val="en-US" w:eastAsia="zh-CN"/>
        </w:rPr>
        <w:t>药房管理-药品授权</w:t>
      </w:r>
      <w:r>
        <w:rPr>
          <w:rFonts w:hint="eastAsia" w:ascii="微软雅黑" w:hAnsi="微软雅黑" w:eastAsia="微软雅黑" w:cs="微软雅黑"/>
          <w:bCs/>
          <w:sz w:val="24"/>
        </w:rPr>
        <w:t>』页面</w:t>
      </w:r>
      <w:r>
        <w:rPr>
          <w:rFonts w:hint="eastAsia" w:ascii="微软雅黑" w:hAnsi="微软雅黑" w:eastAsia="微软雅黑" w:cs="微软雅黑"/>
          <w:bCs/>
          <w:sz w:val="24"/>
          <w:lang w:eastAsia="zh-CN"/>
        </w:rPr>
        <w:t>，</w:t>
      </w:r>
      <w:r>
        <w:rPr>
          <w:rFonts w:hint="eastAsia" w:ascii="微软雅黑" w:hAnsi="微软雅黑" w:eastAsia="微软雅黑" w:cs="微软雅黑"/>
          <w:bCs/>
          <w:sz w:val="24"/>
          <w:lang w:val="en-US" w:eastAsia="zh-CN"/>
        </w:rPr>
        <w:t>列表中选择需禁用的医生数据</w:t>
      </w:r>
      <w:r>
        <w:rPr>
          <w:rFonts w:hint="eastAsia" w:ascii="微软雅黑" w:hAnsi="微软雅黑" w:eastAsia="微软雅黑" w:cs="微软雅黑"/>
          <w:bCs/>
          <w:sz w:val="24"/>
        </w:rPr>
        <w:t>点击【</w:t>
      </w:r>
      <w:r>
        <w:rPr>
          <w:rFonts w:hint="eastAsia" w:ascii="微软雅黑" w:hAnsi="微软雅黑" w:eastAsia="微软雅黑" w:cs="微软雅黑"/>
          <w:bCs/>
          <w:sz w:val="24"/>
          <w:lang w:val="en-US" w:eastAsia="zh-CN"/>
        </w:rPr>
        <w:t>禁用</w:t>
      </w:r>
      <w:r>
        <w:rPr>
          <w:rFonts w:hint="eastAsia" w:ascii="微软雅黑" w:hAnsi="微软雅黑" w:eastAsia="微软雅黑" w:cs="微软雅黑"/>
          <w:bCs/>
          <w:sz w:val="24"/>
        </w:rPr>
        <w:t>】按钮，</w:t>
      </w:r>
      <w:r>
        <w:rPr>
          <w:rFonts w:hint="eastAsia" w:ascii="微软雅黑" w:hAnsi="微软雅黑" w:eastAsia="微软雅黑" w:cs="微软雅黑"/>
          <w:bCs/>
          <w:sz w:val="24"/>
          <w:lang w:val="en-US" w:eastAsia="zh-CN"/>
        </w:rPr>
        <w:t>弹框提醒显示：“此操作将修改数据，是否继续？”；如下图：</w:t>
      </w:r>
    </w:p>
    <w:p>
      <w:pPr>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drawing>
          <wp:inline distT="0" distB="0" distL="114300" distR="114300">
            <wp:extent cx="5260975" cy="2381885"/>
            <wp:effectExtent l="0" t="0" r="12065" b="10795"/>
            <wp:docPr id="68" name="图片 68" descr="16302113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1630211369(1)"/>
                    <pic:cNvPicPr>
                      <a:picLocks noChangeAspect="1"/>
                    </pic:cNvPicPr>
                  </pic:nvPicPr>
                  <pic:blipFill>
                    <a:blip r:embed="rId63"/>
                    <a:stretch>
                      <a:fillRect/>
                    </a:stretch>
                  </pic:blipFill>
                  <pic:spPr>
                    <a:xfrm>
                      <a:off x="0" y="0"/>
                      <a:ext cx="5260975" cy="2381885"/>
                    </a:xfrm>
                    <a:prstGeom prst="rect">
                      <a:avLst/>
                    </a:prstGeom>
                  </pic:spPr>
                </pic:pic>
              </a:graphicData>
            </a:graphic>
          </wp:inline>
        </w:drawing>
      </w:r>
    </w:p>
    <w:p>
      <w:pPr>
        <w:ind w:firstLine="480" w:firstLineChars="200"/>
        <w:rPr>
          <w:rFonts w:hint="default"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2、点击【确认】</w:t>
      </w:r>
      <w:r>
        <w:rPr>
          <w:rFonts w:hint="eastAsia" w:ascii="微软雅黑" w:hAnsi="微软雅黑" w:eastAsia="微软雅黑"/>
          <w:sz w:val="24"/>
        </w:rPr>
        <w:t>提示“</w:t>
      </w:r>
      <w:r>
        <w:rPr>
          <w:rFonts w:hint="eastAsia" w:ascii="微软雅黑" w:hAnsi="微软雅黑" w:eastAsia="微软雅黑"/>
          <w:sz w:val="24"/>
          <w:lang w:val="en-US" w:eastAsia="zh-CN"/>
        </w:rPr>
        <w:t>操作</w:t>
      </w:r>
      <w:r>
        <w:rPr>
          <w:rFonts w:hint="eastAsia" w:ascii="微软雅黑" w:hAnsi="微软雅黑" w:eastAsia="微软雅黑"/>
          <w:sz w:val="24"/>
        </w:rPr>
        <w:t>成功！”</w:t>
      </w:r>
      <w:r>
        <w:rPr>
          <w:rFonts w:hint="eastAsia" w:ascii="微软雅黑" w:hAnsi="微软雅黑" w:eastAsia="微软雅黑" w:cs="微软雅黑"/>
          <w:sz w:val="24"/>
          <w:szCs w:val="24"/>
          <w:lang w:val="en-US" w:eastAsia="zh-CN"/>
        </w:rPr>
        <w:t>禁用医生使用药房的权限，</w:t>
      </w:r>
      <w:r>
        <w:rPr>
          <w:rFonts w:hint="eastAsia" w:ascii="微软雅黑" w:hAnsi="微软雅黑" w:eastAsia="微软雅黑"/>
          <w:sz w:val="24"/>
        </w:rPr>
        <w:t>列表中显示</w:t>
      </w:r>
      <w:r>
        <w:rPr>
          <w:rFonts w:hint="eastAsia" w:ascii="微软雅黑" w:hAnsi="微软雅黑" w:eastAsia="微软雅黑"/>
          <w:sz w:val="24"/>
          <w:lang w:val="en-US" w:eastAsia="zh-CN"/>
        </w:rPr>
        <w:t>医生状态为禁用</w:t>
      </w:r>
      <w:r>
        <w:rPr>
          <w:rFonts w:hint="eastAsia" w:ascii="微软雅黑" w:hAnsi="微软雅黑" w:eastAsia="微软雅黑"/>
          <w:sz w:val="24"/>
          <w:lang w:eastAsia="zh-CN"/>
        </w:rPr>
        <w:t>，</w:t>
      </w:r>
      <w:r>
        <w:rPr>
          <w:rFonts w:hint="eastAsia" w:ascii="微软雅黑" w:hAnsi="微软雅黑" w:eastAsia="微软雅黑"/>
          <w:sz w:val="24"/>
          <w:lang w:val="en-US" w:eastAsia="zh-CN"/>
        </w:rPr>
        <w:t>如下图：</w:t>
      </w:r>
    </w:p>
    <w:p>
      <w:r>
        <w:drawing>
          <wp:inline distT="0" distB="0" distL="114300" distR="114300">
            <wp:extent cx="5264785" cy="2881630"/>
            <wp:effectExtent l="9525" t="9525" r="13970" b="19685"/>
            <wp:docPr id="6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0"/>
                    <pic:cNvPicPr>
                      <a:picLocks noChangeAspect="1"/>
                    </pic:cNvPicPr>
                  </pic:nvPicPr>
                  <pic:blipFill>
                    <a:blip r:embed="rId64"/>
                    <a:stretch>
                      <a:fillRect/>
                    </a:stretch>
                  </pic:blipFill>
                  <pic:spPr>
                    <a:xfrm>
                      <a:off x="0" y="0"/>
                      <a:ext cx="5264785" cy="2881630"/>
                    </a:xfrm>
                    <a:prstGeom prst="rect">
                      <a:avLst/>
                    </a:prstGeom>
                    <a:noFill/>
                    <a:ln>
                      <a:solidFill>
                        <a:srgbClr val="0000FF"/>
                      </a:solidFill>
                    </a:ln>
                  </pic:spPr>
                </pic:pic>
              </a:graphicData>
            </a:graphic>
          </wp:inline>
        </w:drawing>
      </w:r>
    </w:p>
    <w:p>
      <w:pPr>
        <w:pStyle w:val="6"/>
        <w:bidi w:val="0"/>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1.5.2.1.3启用</w:t>
      </w:r>
    </w:p>
    <w:p>
      <w:pPr>
        <w:ind w:firstLine="480" w:firstLineChars="200"/>
        <w:rPr>
          <w:rFonts w:hint="default" w:ascii="微软雅黑" w:hAnsi="微软雅黑" w:eastAsia="微软雅黑" w:cs="微软雅黑"/>
          <w:sz w:val="24"/>
          <w:szCs w:val="24"/>
          <w:lang w:val="en-US" w:eastAsia="zh-CN"/>
        </w:rPr>
      </w:pPr>
      <w:r>
        <w:rPr>
          <w:rFonts w:hint="eastAsia" w:ascii="微软雅黑" w:hAnsi="微软雅黑" w:eastAsia="微软雅黑"/>
          <w:sz w:val="24"/>
          <w:lang w:val="en-US" w:eastAsia="zh-CN"/>
        </w:rPr>
        <w:t>1、</w:t>
      </w:r>
      <w:r>
        <w:rPr>
          <w:rFonts w:hint="eastAsia" w:ascii="微软雅黑" w:hAnsi="微软雅黑" w:eastAsia="微软雅黑"/>
          <w:sz w:val="24"/>
        </w:rPr>
        <w:t>在</w:t>
      </w:r>
      <w:r>
        <w:rPr>
          <w:rFonts w:hint="eastAsia" w:ascii="微软雅黑" w:hAnsi="微软雅黑" w:eastAsia="微软雅黑" w:cs="微软雅黑"/>
          <w:bCs/>
          <w:sz w:val="24"/>
        </w:rPr>
        <w:t>『</w:t>
      </w:r>
      <w:r>
        <w:rPr>
          <w:rFonts w:hint="eastAsia" w:ascii="微软雅黑" w:hAnsi="微软雅黑" w:eastAsia="微软雅黑" w:cs="微软雅黑"/>
          <w:bCs/>
          <w:sz w:val="24"/>
          <w:lang w:val="en-US" w:eastAsia="zh-CN"/>
        </w:rPr>
        <w:t>药房管理-药品授权</w:t>
      </w:r>
      <w:r>
        <w:rPr>
          <w:rFonts w:hint="eastAsia" w:ascii="微软雅黑" w:hAnsi="微软雅黑" w:eastAsia="微软雅黑" w:cs="微软雅黑"/>
          <w:bCs/>
          <w:sz w:val="24"/>
        </w:rPr>
        <w:t>』页面</w:t>
      </w:r>
      <w:r>
        <w:rPr>
          <w:rFonts w:hint="eastAsia" w:ascii="微软雅黑" w:hAnsi="微软雅黑" w:eastAsia="微软雅黑" w:cs="微软雅黑"/>
          <w:bCs/>
          <w:sz w:val="24"/>
          <w:lang w:eastAsia="zh-CN"/>
        </w:rPr>
        <w:t>，</w:t>
      </w:r>
      <w:r>
        <w:rPr>
          <w:rFonts w:hint="eastAsia" w:ascii="微软雅黑" w:hAnsi="微软雅黑" w:eastAsia="微软雅黑" w:cs="微软雅黑"/>
          <w:bCs/>
          <w:sz w:val="24"/>
          <w:lang w:val="en-US" w:eastAsia="zh-CN"/>
        </w:rPr>
        <w:t>列表中选择需启用的医生数据</w:t>
      </w:r>
      <w:r>
        <w:rPr>
          <w:rFonts w:hint="eastAsia" w:ascii="微软雅黑" w:hAnsi="微软雅黑" w:eastAsia="微软雅黑" w:cs="微软雅黑"/>
          <w:bCs/>
          <w:sz w:val="24"/>
        </w:rPr>
        <w:t>点击【</w:t>
      </w:r>
      <w:r>
        <w:rPr>
          <w:rFonts w:hint="eastAsia" w:ascii="微软雅黑" w:hAnsi="微软雅黑" w:eastAsia="微软雅黑" w:cs="微软雅黑"/>
          <w:bCs/>
          <w:sz w:val="24"/>
          <w:lang w:val="en-US" w:eastAsia="zh-CN"/>
        </w:rPr>
        <w:t>启用</w:t>
      </w:r>
      <w:r>
        <w:rPr>
          <w:rFonts w:hint="eastAsia" w:ascii="微软雅黑" w:hAnsi="微软雅黑" w:eastAsia="微软雅黑" w:cs="微软雅黑"/>
          <w:bCs/>
          <w:sz w:val="24"/>
        </w:rPr>
        <w:t>】按钮，</w:t>
      </w:r>
      <w:r>
        <w:rPr>
          <w:rFonts w:hint="eastAsia" w:ascii="微软雅黑" w:hAnsi="微软雅黑" w:eastAsia="微软雅黑" w:cs="微软雅黑"/>
          <w:bCs/>
          <w:sz w:val="24"/>
          <w:lang w:val="en-US" w:eastAsia="zh-CN"/>
        </w:rPr>
        <w:t>弹框提醒显示：“此操作将修改数据，是否继续？”；如下图：</w:t>
      </w:r>
    </w:p>
    <w:p>
      <w:r>
        <w:drawing>
          <wp:inline distT="0" distB="0" distL="114300" distR="114300">
            <wp:extent cx="5269865" cy="3088640"/>
            <wp:effectExtent l="0" t="0" r="3175" b="5080"/>
            <wp:docPr id="7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1"/>
                    <pic:cNvPicPr>
                      <a:picLocks noChangeAspect="1"/>
                    </pic:cNvPicPr>
                  </pic:nvPicPr>
                  <pic:blipFill>
                    <a:blip r:embed="rId65"/>
                    <a:stretch>
                      <a:fillRect/>
                    </a:stretch>
                  </pic:blipFill>
                  <pic:spPr>
                    <a:xfrm>
                      <a:off x="0" y="0"/>
                      <a:ext cx="5269865" cy="3088640"/>
                    </a:xfrm>
                    <a:prstGeom prst="rect">
                      <a:avLst/>
                    </a:prstGeom>
                    <a:noFill/>
                    <a:ln>
                      <a:noFill/>
                    </a:ln>
                  </pic:spPr>
                </pic:pic>
              </a:graphicData>
            </a:graphic>
          </wp:inline>
        </w:drawing>
      </w:r>
    </w:p>
    <w:p>
      <w:pPr>
        <w:numPr>
          <w:ilvl w:val="0"/>
          <w:numId w:val="7"/>
        </w:numPr>
        <w:ind w:firstLine="480" w:firstLineChars="200"/>
        <w:rPr>
          <w:rFonts w:hint="eastAsia" w:ascii="微软雅黑" w:hAnsi="微软雅黑" w:eastAsia="微软雅黑"/>
          <w:sz w:val="24"/>
          <w:lang w:eastAsia="zh-CN"/>
        </w:rPr>
      </w:pPr>
      <w:r>
        <w:rPr>
          <w:rFonts w:hint="eastAsia" w:ascii="微软雅黑" w:hAnsi="微软雅黑" w:eastAsia="微软雅黑" w:cs="微软雅黑"/>
          <w:sz w:val="24"/>
          <w:szCs w:val="24"/>
          <w:lang w:val="en-US" w:eastAsia="zh-CN"/>
        </w:rPr>
        <w:t>点击【确认】按钮</w:t>
      </w:r>
      <w:r>
        <w:rPr>
          <w:rFonts w:hint="eastAsia" w:ascii="微软雅黑" w:hAnsi="微软雅黑" w:eastAsia="微软雅黑"/>
          <w:sz w:val="24"/>
        </w:rPr>
        <w:t>提示“</w:t>
      </w:r>
      <w:r>
        <w:rPr>
          <w:rFonts w:hint="eastAsia" w:ascii="微软雅黑" w:hAnsi="微软雅黑" w:eastAsia="微软雅黑"/>
          <w:sz w:val="24"/>
          <w:lang w:val="en-US" w:eastAsia="zh-CN"/>
        </w:rPr>
        <w:t>操作</w:t>
      </w:r>
      <w:r>
        <w:rPr>
          <w:rFonts w:hint="eastAsia" w:ascii="微软雅黑" w:hAnsi="微软雅黑" w:eastAsia="微软雅黑"/>
          <w:sz w:val="24"/>
        </w:rPr>
        <w:t>成功！”</w:t>
      </w:r>
      <w:r>
        <w:rPr>
          <w:rFonts w:hint="eastAsia" w:ascii="微软雅黑" w:hAnsi="微软雅黑" w:eastAsia="微软雅黑"/>
          <w:sz w:val="24"/>
          <w:lang w:val="en-US" w:eastAsia="zh-CN"/>
        </w:rPr>
        <w:t>启用</w:t>
      </w:r>
      <w:r>
        <w:rPr>
          <w:rFonts w:hint="eastAsia" w:ascii="微软雅黑" w:hAnsi="微软雅黑" w:eastAsia="微软雅黑" w:cs="微软雅黑"/>
          <w:sz w:val="24"/>
          <w:szCs w:val="24"/>
          <w:lang w:val="en-US" w:eastAsia="zh-CN"/>
        </w:rPr>
        <w:t>医生使用药房的权限，</w:t>
      </w:r>
      <w:r>
        <w:rPr>
          <w:rFonts w:hint="eastAsia" w:ascii="微软雅黑" w:hAnsi="微软雅黑" w:eastAsia="微软雅黑"/>
          <w:sz w:val="24"/>
        </w:rPr>
        <w:t>列表中显示</w:t>
      </w:r>
      <w:r>
        <w:rPr>
          <w:rFonts w:hint="eastAsia" w:ascii="微软雅黑" w:hAnsi="微软雅黑" w:eastAsia="微软雅黑"/>
          <w:sz w:val="24"/>
          <w:lang w:val="en-US" w:eastAsia="zh-CN"/>
        </w:rPr>
        <w:t>医生状态显示启用</w:t>
      </w:r>
      <w:r>
        <w:rPr>
          <w:rFonts w:hint="eastAsia" w:ascii="微软雅黑" w:hAnsi="微软雅黑" w:eastAsia="微软雅黑"/>
          <w:sz w:val="24"/>
          <w:lang w:eastAsia="zh-CN"/>
        </w:rPr>
        <w:t>。</w:t>
      </w:r>
    </w:p>
    <w:p>
      <w:pPr>
        <w:pStyle w:val="6"/>
        <w:bidi w:val="0"/>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1.5.2.1.4删除</w:t>
      </w:r>
    </w:p>
    <w:p>
      <w:pPr>
        <w:numPr>
          <w:ilvl w:val="0"/>
          <w:numId w:val="0"/>
        </w:numPr>
        <w:ind w:firstLine="480" w:firstLineChars="200"/>
      </w:pPr>
      <w:r>
        <w:rPr>
          <w:rFonts w:hint="eastAsia" w:ascii="微软雅黑" w:hAnsi="微软雅黑" w:eastAsia="微软雅黑" w:cs="宋体"/>
          <w:sz w:val="24"/>
          <w:lang w:val="en-US" w:eastAsia="zh-CN"/>
        </w:rPr>
        <w:t>1.选择一条需要删除的医生数据点击【删除】按钮，系统弹框提示“此操作将永久删除该文件，是否继续？”如下图：</w:t>
      </w:r>
    </w:p>
    <w:p>
      <w:r>
        <w:drawing>
          <wp:inline distT="0" distB="0" distL="114300" distR="114300">
            <wp:extent cx="4921250" cy="2341245"/>
            <wp:effectExtent l="0" t="0" r="1270" b="5715"/>
            <wp:docPr id="7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2"/>
                    <pic:cNvPicPr>
                      <a:picLocks noChangeAspect="1"/>
                    </pic:cNvPicPr>
                  </pic:nvPicPr>
                  <pic:blipFill>
                    <a:blip r:embed="rId66"/>
                    <a:srcRect t="11185" r="6649" b="14103"/>
                    <a:stretch>
                      <a:fillRect/>
                    </a:stretch>
                  </pic:blipFill>
                  <pic:spPr>
                    <a:xfrm>
                      <a:off x="0" y="0"/>
                      <a:ext cx="4921250" cy="2341245"/>
                    </a:xfrm>
                    <a:prstGeom prst="rect">
                      <a:avLst/>
                    </a:prstGeom>
                    <a:noFill/>
                    <a:ln>
                      <a:noFill/>
                    </a:ln>
                  </pic:spPr>
                </pic:pic>
              </a:graphicData>
            </a:graphic>
          </wp:inline>
        </w:drawing>
      </w:r>
    </w:p>
    <w:p>
      <w:pPr>
        <w:numPr>
          <w:ilvl w:val="0"/>
          <w:numId w:val="0"/>
        </w:numPr>
        <w:spacing w:line="360" w:lineRule="auto"/>
        <w:ind w:firstLine="480" w:firstLineChars="200"/>
        <w:rPr>
          <w:rFonts w:hint="eastAsia" w:ascii="微软雅黑" w:hAnsi="微软雅黑" w:eastAsia="微软雅黑" w:cs="宋体"/>
          <w:sz w:val="24"/>
          <w:szCs w:val="24"/>
        </w:rPr>
      </w:pPr>
      <w:r>
        <w:rPr>
          <w:rFonts w:hint="eastAsia" w:ascii="微软雅黑" w:hAnsi="微软雅黑" w:eastAsia="微软雅黑" w:cs="宋体"/>
          <w:sz w:val="24"/>
          <w:szCs w:val="24"/>
          <w:lang w:val="en-US" w:eastAsia="zh-CN"/>
        </w:rPr>
        <w:t>2、</w:t>
      </w:r>
      <w:r>
        <w:rPr>
          <w:rFonts w:hint="eastAsia" w:ascii="微软雅黑" w:hAnsi="微软雅黑" w:eastAsia="微软雅黑" w:cs="宋体"/>
          <w:sz w:val="24"/>
          <w:szCs w:val="24"/>
        </w:rPr>
        <w:t>点击【取消】删除失败，点击【确定】</w:t>
      </w:r>
      <w:r>
        <w:rPr>
          <w:rFonts w:hint="eastAsia" w:ascii="微软雅黑" w:hAnsi="微软雅黑" w:eastAsia="微软雅黑" w:cs="宋体"/>
          <w:sz w:val="24"/>
          <w:szCs w:val="24"/>
          <w:lang w:val="en-US" w:eastAsia="zh-CN"/>
        </w:rPr>
        <w:t>按钮，提示“删除</w:t>
      </w:r>
      <w:r>
        <w:rPr>
          <w:rFonts w:hint="eastAsia" w:ascii="微软雅黑" w:hAnsi="微软雅黑" w:eastAsia="微软雅黑" w:cs="宋体"/>
          <w:sz w:val="24"/>
          <w:szCs w:val="24"/>
        </w:rPr>
        <w:t>成功</w:t>
      </w:r>
      <w:r>
        <w:rPr>
          <w:rFonts w:hint="eastAsia" w:ascii="微软雅黑" w:hAnsi="微软雅黑" w:eastAsia="微软雅黑" w:cs="宋体"/>
          <w:sz w:val="24"/>
          <w:szCs w:val="24"/>
          <w:lang w:eastAsia="zh-CN"/>
        </w:rPr>
        <w:t>！”</w:t>
      </w:r>
      <w:r>
        <w:rPr>
          <w:rFonts w:hint="eastAsia" w:ascii="微软雅黑" w:hAnsi="微软雅黑" w:eastAsia="微软雅黑" w:cs="宋体"/>
          <w:sz w:val="24"/>
          <w:szCs w:val="24"/>
        </w:rPr>
        <w:t>，页面列表中不再显示删除的数据。</w:t>
      </w:r>
    </w:p>
    <w:p>
      <w:pPr>
        <w:pStyle w:val="6"/>
        <w:bidi w:val="0"/>
        <w:spacing w:line="240" w:lineRule="auto"/>
        <w:rPr>
          <w:rFonts w:hint="default" w:ascii="微软雅黑" w:hAnsi="微软雅黑" w:eastAsia="微软雅黑" w:cs="宋体"/>
          <w:sz w:val="24"/>
          <w:szCs w:val="24"/>
          <w:lang w:val="en-US" w:eastAsia="zh-CN"/>
        </w:rPr>
      </w:pPr>
      <w:r>
        <w:rPr>
          <w:rFonts w:hint="eastAsia" w:ascii="微软雅黑" w:hAnsi="微软雅黑" w:eastAsia="微软雅黑" w:cs="微软雅黑"/>
          <w:sz w:val="24"/>
          <w:szCs w:val="24"/>
          <w:lang w:val="en-US" w:eastAsia="zh-CN"/>
        </w:rPr>
        <w:t>1.5.2.1.5查询</w:t>
      </w:r>
    </w:p>
    <w:p>
      <w:pPr>
        <w:widowControl w:val="0"/>
        <w:numPr>
          <w:ilvl w:val="0"/>
          <w:numId w:val="0"/>
        </w:numPr>
        <w:spacing w:line="360" w:lineRule="auto"/>
        <w:ind w:firstLine="480" w:firstLineChars="200"/>
        <w:jc w:val="both"/>
        <w:rPr>
          <w:rFonts w:hint="default" w:ascii="微软雅黑" w:hAnsi="微软雅黑" w:eastAsia="微软雅黑" w:cs="宋体"/>
          <w:sz w:val="24"/>
          <w:szCs w:val="24"/>
          <w:lang w:val="en-US" w:eastAsia="zh-CN"/>
        </w:rPr>
      </w:pPr>
      <w:r>
        <w:rPr>
          <w:rFonts w:hint="eastAsia" w:ascii="微软雅黑" w:hAnsi="微软雅黑" w:eastAsia="微软雅黑"/>
          <w:sz w:val="24"/>
        </w:rPr>
        <w:t>在『</w:t>
      </w:r>
      <w:r>
        <w:rPr>
          <w:rFonts w:hint="eastAsia" w:ascii="微软雅黑" w:hAnsi="微软雅黑" w:eastAsia="微软雅黑"/>
          <w:sz w:val="24"/>
          <w:lang w:val="en-US" w:eastAsia="zh-CN"/>
        </w:rPr>
        <w:t>药品授权</w:t>
      </w:r>
      <w:r>
        <w:rPr>
          <w:rFonts w:hint="eastAsia" w:ascii="微软雅黑" w:hAnsi="微软雅黑" w:eastAsia="微软雅黑"/>
          <w:sz w:val="24"/>
        </w:rPr>
        <w:t>』页面，</w:t>
      </w:r>
      <w:r>
        <w:rPr>
          <w:rFonts w:hint="eastAsia" w:ascii="微软雅黑" w:hAnsi="微软雅黑" w:eastAsia="微软雅黑"/>
          <w:sz w:val="24"/>
          <w:lang w:val="en-US" w:eastAsia="zh-CN"/>
        </w:rPr>
        <w:t>输入查询内容或</w:t>
      </w:r>
      <w:r>
        <w:rPr>
          <w:rFonts w:hint="eastAsia" w:ascii="微软雅黑" w:hAnsi="微软雅黑" w:eastAsia="微软雅黑"/>
          <w:sz w:val="24"/>
        </w:rPr>
        <w:t>选择查询条件，点击【查询】按钮，成功查询出需要的数据，如下图：</w:t>
      </w:r>
    </w:p>
    <w:p>
      <w:r>
        <w:drawing>
          <wp:inline distT="0" distB="0" distL="114300" distR="114300">
            <wp:extent cx="4973320" cy="2486660"/>
            <wp:effectExtent l="9525" t="9525" r="15875" b="18415"/>
            <wp:docPr id="7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3"/>
                    <pic:cNvPicPr>
                      <a:picLocks noChangeAspect="1"/>
                    </pic:cNvPicPr>
                  </pic:nvPicPr>
                  <pic:blipFill>
                    <a:blip r:embed="rId67"/>
                    <a:stretch>
                      <a:fillRect/>
                    </a:stretch>
                  </pic:blipFill>
                  <pic:spPr>
                    <a:xfrm>
                      <a:off x="0" y="0"/>
                      <a:ext cx="4973320" cy="2486660"/>
                    </a:xfrm>
                    <a:prstGeom prst="rect">
                      <a:avLst/>
                    </a:prstGeom>
                    <a:noFill/>
                    <a:ln>
                      <a:solidFill>
                        <a:srgbClr val="0000FF"/>
                      </a:solidFill>
                    </a:ln>
                  </pic:spPr>
                </pic:pic>
              </a:graphicData>
            </a:graphic>
          </wp:inline>
        </w:drawing>
      </w:r>
    </w:p>
    <w:p>
      <w:pPr>
        <w:ind w:firstLine="420"/>
        <w:rPr>
          <w:rFonts w:ascii="微软雅黑" w:hAnsi="微软雅黑" w:eastAsia="微软雅黑" w:cs="微软雅黑"/>
          <w:b/>
          <w:bCs/>
          <w:color w:val="0000FF"/>
          <w:sz w:val="24"/>
        </w:rPr>
      </w:pPr>
      <w:r>
        <w:rPr>
          <w:rFonts w:hint="eastAsia" w:ascii="微软雅黑" w:hAnsi="微软雅黑" w:eastAsia="微软雅黑" w:cs="微软雅黑"/>
          <w:b/>
          <w:bCs/>
          <w:color w:val="0000FF"/>
          <w:sz w:val="24"/>
        </w:rPr>
        <w:t>(注：可</w:t>
      </w:r>
      <w:r>
        <w:rPr>
          <w:rFonts w:hint="eastAsia" w:ascii="微软雅黑" w:hAnsi="微软雅黑" w:eastAsia="微软雅黑" w:cs="微软雅黑"/>
          <w:b/>
          <w:bCs/>
          <w:color w:val="0000FF"/>
          <w:sz w:val="24"/>
          <w:lang w:val="en-US" w:eastAsia="zh-CN"/>
        </w:rPr>
        <w:t>输入医生名称/药房名称关键字或</w:t>
      </w:r>
      <w:r>
        <w:rPr>
          <w:rFonts w:hint="eastAsia" w:ascii="微软雅黑" w:hAnsi="微软雅黑" w:eastAsia="微软雅黑" w:cs="微软雅黑"/>
          <w:b/>
          <w:bCs/>
          <w:color w:val="0000FF"/>
          <w:sz w:val="24"/>
        </w:rPr>
        <w:t>状态进行查询)</w:t>
      </w:r>
    </w:p>
    <w:p>
      <w:pPr>
        <w:pStyle w:val="5"/>
        <w:bidi w:val="0"/>
        <w:rPr>
          <w:rFonts w:hint="eastAsia" w:ascii="微软雅黑" w:hAnsi="微软雅黑" w:eastAsia="微软雅黑" w:cs="微软雅黑"/>
          <w:b/>
          <w:sz w:val="24"/>
          <w:szCs w:val="24"/>
          <w:lang w:val="en-US" w:eastAsia="zh-CN"/>
        </w:rPr>
      </w:pPr>
      <w:r>
        <w:rPr>
          <w:rFonts w:hint="eastAsia" w:ascii="微软雅黑" w:hAnsi="微软雅黑" w:eastAsia="微软雅黑" w:cs="微软雅黑"/>
          <w:b/>
          <w:sz w:val="24"/>
          <w:szCs w:val="24"/>
          <w:lang w:val="en-US" w:eastAsia="zh-CN"/>
        </w:rPr>
        <w:t>1.5.2.2药品授权</w:t>
      </w:r>
    </w:p>
    <w:p>
      <w:pPr>
        <w:widowControl w:val="0"/>
        <w:numPr>
          <w:ilvl w:val="0"/>
          <w:numId w:val="0"/>
        </w:numPr>
        <w:spacing w:line="360" w:lineRule="auto"/>
        <w:ind w:firstLine="480" w:firstLineChars="200"/>
        <w:jc w:val="both"/>
        <w:rPr>
          <w:rFonts w:hint="eastAsia" w:ascii="微软雅黑" w:hAnsi="微软雅黑" w:eastAsia="微软雅黑"/>
          <w:sz w:val="24"/>
          <w:lang w:val="en-US" w:eastAsia="zh-CN"/>
        </w:rPr>
      </w:pPr>
      <w:r>
        <w:rPr>
          <w:rFonts w:hint="eastAsia" w:ascii="微软雅黑" w:hAnsi="微软雅黑" w:eastAsia="微软雅黑"/>
          <w:sz w:val="24"/>
          <w:lang w:val="en-US" w:eastAsia="zh-CN"/>
        </w:rPr>
        <w:t>单个药品授权给指定的医生使用，并可修改医生销售价格；</w:t>
      </w:r>
    </w:p>
    <w:p>
      <w:pPr>
        <w:widowControl w:val="0"/>
        <w:numPr>
          <w:ilvl w:val="0"/>
          <w:numId w:val="0"/>
        </w:numPr>
        <w:spacing w:line="360" w:lineRule="auto"/>
        <w:jc w:val="both"/>
        <w:rPr>
          <w:rFonts w:hint="eastAsia" w:ascii="微软雅黑" w:hAnsi="微软雅黑" w:eastAsia="微软雅黑" w:cs="微软雅黑"/>
          <w:sz w:val="24"/>
          <w:szCs w:val="24"/>
        </w:rPr>
      </w:pPr>
      <w:r>
        <w:rPr>
          <w:rFonts w:hint="eastAsia" w:ascii="微软雅黑" w:hAnsi="微软雅黑" w:eastAsia="微软雅黑" w:cs="微软雅黑"/>
          <w:sz w:val="24"/>
          <w:szCs w:val="24"/>
        </w:rPr>
        <w:drawing>
          <wp:inline distT="0" distB="0" distL="114300" distR="114300">
            <wp:extent cx="5264150" cy="2390775"/>
            <wp:effectExtent l="0" t="0" r="8890" b="1905"/>
            <wp:docPr id="4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2"/>
                    <pic:cNvPicPr>
                      <a:picLocks noChangeAspect="1"/>
                    </pic:cNvPicPr>
                  </pic:nvPicPr>
                  <pic:blipFill>
                    <a:blip r:embed="rId68"/>
                    <a:stretch>
                      <a:fillRect/>
                    </a:stretch>
                  </pic:blipFill>
                  <pic:spPr>
                    <a:xfrm>
                      <a:off x="0" y="0"/>
                      <a:ext cx="5264150" cy="2390775"/>
                    </a:xfrm>
                    <a:prstGeom prst="rect">
                      <a:avLst/>
                    </a:prstGeom>
                    <a:noFill/>
                    <a:ln>
                      <a:noFill/>
                    </a:ln>
                  </pic:spPr>
                </pic:pic>
              </a:graphicData>
            </a:graphic>
          </wp:inline>
        </w:drawing>
      </w:r>
    </w:p>
    <w:p>
      <w:pPr>
        <w:pStyle w:val="6"/>
        <w:bidi w:val="0"/>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1.5.2.2.1新增</w:t>
      </w:r>
    </w:p>
    <w:p>
      <w:pPr>
        <w:numPr>
          <w:ilvl w:val="0"/>
          <w:numId w:val="0"/>
        </w:numPr>
        <w:ind w:firstLine="480" w:firstLineChars="200"/>
        <w:rPr>
          <w:rFonts w:hint="eastAsia" w:ascii="微软雅黑" w:hAnsi="微软雅黑" w:eastAsia="微软雅黑" w:cs="微软雅黑"/>
          <w:sz w:val="24"/>
          <w:szCs w:val="24"/>
          <w:lang w:val="en-US" w:eastAsia="zh-CN"/>
        </w:rPr>
      </w:pPr>
      <w:r>
        <w:rPr>
          <w:rFonts w:hint="eastAsia" w:ascii="微软雅黑" w:hAnsi="微软雅黑" w:eastAsia="微软雅黑"/>
          <w:sz w:val="24"/>
          <w:lang w:val="en-US" w:eastAsia="zh-CN"/>
        </w:rPr>
        <w:t>1、</w:t>
      </w:r>
      <w:r>
        <w:rPr>
          <w:rFonts w:hint="eastAsia" w:ascii="微软雅黑" w:hAnsi="微软雅黑" w:eastAsia="微软雅黑"/>
          <w:sz w:val="24"/>
        </w:rPr>
        <w:t>在</w:t>
      </w:r>
      <w:r>
        <w:rPr>
          <w:rFonts w:hint="eastAsia" w:ascii="微软雅黑" w:hAnsi="微软雅黑" w:eastAsia="微软雅黑" w:cs="微软雅黑"/>
          <w:bCs/>
          <w:sz w:val="24"/>
        </w:rPr>
        <w:t>『</w:t>
      </w:r>
      <w:r>
        <w:rPr>
          <w:rFonts w:hint="eastAsia" w:ascii="微软雅黑" w:hAnsi="微软雅黑" w:eastAsia="微软雅黑" w:cs="微软雅黑"/>
          <w:bCs/>
          <w:sz w:val="24"/>
          <w:lang w:val="en-US" w:eastAsia="zh-CN"/>
        </w:rPr>
        <w:t>药房管理-药品授权</w:t>
      </w:r>
      <w:r>
        <w:rPr>
          <w:rFonts w:hint="eastAsia" w:ascii="微软雅黑" w:hAnsi="微软雅黑" w:eastAsia="微软雅黑" w:cs="微软雅黑"/>
          <w:bCs/>
          <w:sz w:val="24"/>
        </w:rPr>
        <w:t>』页面中点击【新增】按钮，</w:t>
      </w:r>
      <w:r>
        <w:rPr>
          <w:rFonts w:hint="eastAsia" w:ascii="微软雅黑" w:hAnsi="微软雅黑" w:eastAsia="微软雅黑" w:cs="微软雅黑"/>
          <w:bCs/>
          <w:sz w:val="24"/>
          <w:lang w:val="en-US" w:eastAsia="zh-CN"/>
        </w:rPr>
        <w:t>弹框显示</w:t>
      </w:r>
      <w:r>
        <w:rPr>
          <w:rFonts w:hint="eastAsia" w:ascii="微软雅黑" w:hAnsi="微软雅黑" w:eastAsia="微软雅黑" w:cs="微软雅黑"/>
          <w:bCs/>
          <w:sz w:val="24"/>
        </w:rPr>
        <w:t>『</w:t>
      </w:r>
      <w:r>
        <w:rPr>
          <w:rFonts w:hint="eastAsia" w:ascii="微软雅黑" w:hAnsi="微软雅黑" w:eastAsia="微软雅黑" w:cs="微软雅黑"/>
          <w:bCs/>
          <w:sz w:val="24"/>
          <w:lang w:val="en-US" w:eastAsia="zh-CN"/>
        </w:rPr>
        <w:t>新增</w:t>
      </w:r>
      <w:r>
        <w:rPr>
          <w:rFonts w:hint="eastAsia" w:ascii="微软雅黑" w:hAnsi="微软雅黑" w:eastAsia="微软雅黑" w:cs="微软雅黑"/>
          <w:bCs/>
          <w:sz w:val="24"/>
        </w:rPr>
        <w:t>』页面，如下图：</w:t>
      </w:r>
    </w:p>
    <w:p>
      <w:pPr>
        <w:rPr>
          <w:rFonts w:hint="eastAsia"/>
          <w:lang w:val="en-US" w:eastAsia="zh-CN"/>
        </w:rPr>
      </w:pPr>
      <w:r>
        <w:drawing>
          <wp:inline distT="0" distB="0" distL="114300" distR="114300">
            <wp:extent cx="5268595" cy="2873375"/>
            <wp:effectExtent l="0" t="0" r="4445" b="6985"/>
            <wp:docPr id="7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4"/>
                    <pic:cNvPicPr>
                      <a:picLocks noChangeAspect="1"/>
                    </pic:cNvPicPr>
                  </pic:nvPicPr>
                  <pic:blipFill>
                    <a:blip r:embed="rId69"/>
                    <a:stretch>
                      <a:fillRect/>
                    </a:stretch>
                  </pic:blipFill>
                  <pic:spPr>
                    <a:xfrm>
                      <a:off x="0" y="0"/>
                      <a:ext cx="5268595" cy="2873375"/>
                    </a:xfrm>
                    <a:prstGeom prst="rect">
                      <a:avLst/>
                    </a:prstGeom>
                    <a:noFill/>
                    <a:ln>
                      <a:noFill/>
                    </a:ln>
                  </pic:spPr>
                </pic:pic>
              </a:graphicData>
            </a:graphic>
          </wp:inline>
        </w:drawing>
      </w:r>
    </w:p>
    <w:p>
      <w:pPr>
        <w:numPr>
          <w:ilvl w:val="0"/>
          <w:numId w:val="0"/>
        </w:numPr>
        <w:ind w:firstLine="480" w:firstLineChars="200"/>
        <w:rPr>
          <w:rFonts w:hint="default" w:ascii="微软雅黑" w:hAnsi="微软雅黑" w:eastAsia="微软雅黑"/>
          <w:sz w:val="24"/>
          <w:lang w:val="en-US" w:eastAsia="zh-CN"/>
        </w:rPr>
      </w:pPr>
      <w:r>
        <w:rPr>
          <w:rFonts w:hint="eastAsia" w:ascii="微软雅黑" w:hAnsi="微软雅黑" w:eastAsia="微软雅黑"/>
          <w:sz w:val="24"/>
          <w:lang w:val="en-US" w:eastAsia="zh-CN"/>
        </w:rPr>
        <w:t>2、选择医生，点击新增页面医生栏下【选择】按钮，弹框显示</w:t>
      </w:r>
      <w:r>
        <w:rPr>
          <w:rFonts w:hint="eastAsia" w:ascii="微软雅黑" w:hAnsi="微软雅黑" w:eastAsia="微软雅黑" w:cs="微软雅黑"/>
          <w:bCs/>
          <w:sz w:val="24"/>
        </w:rPr>
        <w:t>『</w:t>
      </w:r>
      <w:r>
        <w:rPr>
          <w:rFonts w:hint="eastAsia" w:ascii="微软雅黑" w:hAnsi="微软雅黑" w:eastAsia="微软雅黑" w:cs="微软雅黑"/>
          <w:bCs/>
          <w:sz w:val="24"/>
          <w:lang w:val="en-US" w:eastAsia="zh-CN"/>
        </w:rPr>
        <w:t>选择医生页面</w:t>
      </w:r>
      <w:r>
        <w:rPr>
          <w:rFonts w:hint="eastAsia" w:ascii="微软雅黑" w:hAnsi="微软雅黑" w:eastAsia="微软雅黑" w:cs="微软雅黑"/>
          <w:bCs/>
          <w:sz w:val="24"/>
        </w:rPr>
        <w:t>』</w:t>
      </w:r>
      <w:r>
        <w:rPr>
          <w:rFonts w:hint="eastAsia" w:ascii="微软雅黑" w:hAnsi="微软雅黑" w:eastAsia="微软雅黑" w:cs="微软雅黑"/>
          <w:bCs/>
          <w:sz w:val="24"/>
          <w:lang w:eastAsia="zh-CN"/>
        </w:rPr>
        <w:t>，</w:t>
      </w:r>
      <w:r>
        <w:rPr>
          <w:rFonts w:hint="eastAsia" w:ascii="微软雅黑" w:hAnsi="微软雅黑" w:eastAsia="微软雅黑" w:cs="微软雅黑"/>
          <w:bCs/>
          <w:sz w:val="24"/>
          <w:lang w:val="en-US" w:eastAsia="zh-CN"/>
        </w:rPr>
        <w:t>选择一个或多个医生，点击【保存】按钮，成功选择医生，如下图：</w:t>
      </w:r>
    </w:p>
    <w:p>
      <w:pPr>
        <w:numPr>
          <w:ilvl w:val="0"/>
          <w:numId w:val="0"/>
        </w:numPr>
        <w:rPr>
          <w:rFonts w:hint="default" w:ascii="微软雅黑" w:hAnsi="微软雅黑" w:eastAsia="微软雅黑"/>
          <w:sz w:val="24"/>
          <w:lang w:val="en-US" w:eastAsia="zh-CN"/>
        </w:rPr>
      </w:pPr>
      <w:r>
        <w:drawing>
          <wp:inline distT="0" distB="0" distL="114300" distR="114300">
            <wp:extent cx="3648075" cy="3557270"/>
            <wp:effectExtent l="9525" t="9525" r="15240" b="14605"/>
            <wp:docPr id="7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5"/>
                    <pic:cNvPicPr>
                      <a:picLocks noChangeAspect="1"/>
                    </pic:cNvPicPr>
                  </pic:nvPicPr>
                  <pic:blipFill>
                    <a:blip r:embed="rId70"/>
                    <a:stretch>
                      <a:fillRect/>
                    </a:stretch>
                  </pic:blipFill>
                  <pic:spPr>
                    <a:xfrm>
                      <a:off x="0" y="0"/>
                      <a:ext cx="3648075" cy="3557270"/>
                    </a:xfrm>
                    <a:prstGeom prst="rect">
                      <a:avLst/>
                    </a:prstGeom>
                    <a:noFill/>
                    <a:ln>
                      <a:solidFill>
                        <a:schemeClr val="accent1">
                          <a:lumMod val="60000"/>
                          <a:lumOff val="40000"/>
                        </a:schemeClr>
                      </a:solidFill>
                    </a:ln>
                  </pic:spPr>
                </pic:pic>
              </a:graphicData>
            </a:graphic>
          </wp:inline>
        </w:drawing>
      </w:r>
    </w:p>
    <w:p>
      <w:pPr>
        <w:widowControl w:val="0"/>
        <w:numPr>
          <w:ilvl w:val="0"/>
          <w:numId w:val="0"/>
        </w:numPr>
        <w:spacing w:line="360" w:lineRule="auto"/>
        <w:jc w:val="both"/>
      </w:pPr>
      <w:r>
        <w:drawing>
          <wp:inline distT="0" distB="0" distL="114300" distR="114300">
            <wp:extent cx="4594225" cy="3442335"/>
            <wp:effectExtent l="0" t="0" r="8255" b="1905"/>
            <wp:docPr id="7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6"/>
                    <pic:cNvPicPr>
                      <a:picLocks noChangeAspect="1"/>
                    </pic:cNvPicPr>
                  </pic:nvPicPr>
                  <pic:blipFill>
                    <a:blip r:embed="rId71"/>
                    <a:stretch>
                      <a:fillRect/>
                    </a:stretch>
                  </pic:blipFill>
                  <pic:spPr>
                    <a:xfrm>
                      <a:off x="0" y="0"/>
                      <a:ext cx="4594225" cy="3442335"/>
                    </a:xfrm>
                    <a:prstGeom prst="rect">
                      <a:avLst/>
                    </a:prstGeom>
                    <a:noFill/>
                    <a:ln>
                      <a:noFill/>
                    </a:ln>
                  </pic:spPr>
                </pic:pic>
              </a:graphicData>
            </a:graphic>
          </wp:inline>
        </w:drawing>
      </w:r>
    </w:p>
    <w:p>
      <w:pPr>
        <w:ind w:firstLine="420"/>
        <w:rPr>
          <w:rFonts w:ascii="微软雅黑" w:hAnsi="微软雅黑" w:eastAsia="微软雅黑" w:cs="微软雅黑"/>
          <w:b/>
          <w:bCs/>
          <w:color w:val="0000FF"/>
          <w:sz w:val="24"/>
        </w:rPr>
      </w:pPr>
      <w:r>
        <w:rPr>
          <w:rFonts w:hint="eastAsia" w:ascii="微软雅黑" w:hAnsi="微软雅黑" w:eastAsia="微软雅黑" w:cs="微软雅黑"/>
          <w:b/>
          <w:bCs/>
          <w:color w:val="0000FF"/>
          <w:sz w:val="24"/>
        </w:rPr>
        <w:t>(注：</w:t>
      </w:r>
      <w:r>
        <w:rPr>
          <w:rFonts w:hint="eastAsia" w:ascii="微软雅黑" w:hAnsi="微软雅黑" w:eastAsia="微软雅黑" w:cs="微软雅黑"/>
          <w:b/>
          <w:bCs/>
          <w:color w:val="0000FF"/>
          <w:sz w:val="24"/>
          <w:lang w:val="en-US" w:eastAsia="zh-CN"/>
        </w:rPr>
        <w:t>在选择医生页面，可输入科室、医生名称</w:t>
      </w:r>
      <w:r>
        <w:rPr>
          <w:rFonts w:hint="eastAsia" w:ascii="微软雅黑" w:hAnsi="微软雅黑" w:eastAsia="微软雅黑" w:cs="微软雅黑"/>
          <w:b/>
          <w:bCs/>
          <w:color w:val="0000FF"/>
          <w:sz w:val="24"/>
        </w:rPr>
        <w:t>进行查询)</w:t>
      </w:r>
    </w:p>
    <w:p>
      <w:pPr>
        <w:numPr>
          <w:ilvl w:val="0"/>
          <w:numId w:val="0"/>
        </w:numPr>
        <w:ind w:firstLine="480" w:firstLineChars="200"/>
        <w:rPr>
          <w:rFonts w:hint="default" w:ascii="微软雅黑" w:hAnsi="微软雅黑" w:eastAsia="微软雅黑"/>
          <w:sz w:val="24"/>
          <w:lang w:val="en-US" w:eastAsia="zh-CN"/>
        </w:rPr>
      </w:pPr>
      <w:r>
        <w:rPr>
          <w:rFonts w:hint="eastAsia" w:ascii="微软雅黑" w:hAnsi="微软雅黑" w:eastAsia="微软雅黑"/>
          <w:sz w:val="24"/>
          <w:lang w:val="en-US" w:eastAsia="zh-CN"/>
        </w:rPr>
        <w:t>3、选择药房，点击新增页面药房栏下【选择】按钮，弹框显示</w:t>
      </w:r>
      <w:r>
        <w:rPr>
          <w:rFonts w:hint="eastAsia" w:ascii="微软雅黑" w:hAnsi="微软雅黑" w:eastAsia="微软雅黑" w:cs="微软雅黑"/>
          <w:bCs/>
          <w:sz w:val="24"/>
        </w:rPr>
        <w:t>『</w:t>
      </w:r>
      <w:r>
        <w:rPr>
          <w:rFonts w:hint="eastAsia" w:ascii="微软雅黑" w:hAnsi="微软雅黑" w:eastAsia="微软雅黑" w:cs="微软雅黑"/>
          <w:bCs/>
          <w:sz w:val="24"/>
          <w:lang w:val="en-US" w:eastAsia="zh-CN"/>
        </w:rPr>
        <w:t>选择药房页面</w:t>
      </w:r>
      <w:r>
        <w:rPr>
          <w:rFonts w:hint="eastAsia" w:ascii="微软雅黑" w:hAnsi="微软雅黑" w:eastAsia="微软雅黑" w:cs="微软雅黑"/>
          <w:bCs/>
          <w:sz w:val="24"/>
        </w:rPr>
        <w:t>』</w:t>
      </w:r>
      <w:r>
        <w:rPr>
          <w:rFonts w:hint="eastAsia" w:ascii="微软雅黑" w:hAnsi="微软雅黑" w:eastAsia="微软雅黑" w:cs="微软雅黑"/>
          <w:bCs/>
          <w:sz w:val="24"/>
          <w:lang w:eastAsia="zh-CN"/>
        </w:rPr>
        <w:t>，</w:t>
      </w:r>
      <w:r>
        <w:rPr>
          <w:rFonts w:hint="eastAsia" w:ascii="微软雅黑" w:hAnsi="微软雅黑" w:eastAsia="微软雅黑" w:cs="微软雅黑"/>
          <w:bCs/>
          <w:sz w:val="24"/>
          <w:lang w:val="en-US" w:eastAsia="zh-CN"/>
        </w:rPr>
        <w:t>选择药房后点击【保存】按钮，成功选择药房，如下图：</w:t>
      </w:r>
    </w:p>
    <w:p>
      <w:pPr>
        <w:widowControl w:val="0"/>
        <w:numPr>
          <w:ilvl w:val="0"/>
          <w:numId w:val="0"/>
        </w:numPr>
        <w:spacing w:line="360" w:lineRule="auto"/>
        <w:jc w:val="both"/>
      </w:pPr>
      <w:r>
        <w:drawing>
          <wp:inline distT="0" distB="0" distL="114300" distR="114300">
            <wp:extent cx="4500880" cy="2479040"/>
            <wp:effectExtent l="0" t="0" r="10160" b="5080"/>
            <wp:docPr id="7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18"/>
                    <pic:cNvPicPr>
                      <a:picLocks noChangeAspect="1"/>
                    </pic:cNvPicPr>
                  </pic:nvPicPr>
                  <pic:blipFill>
                    <a:blip r:embed="rId72"/>
                    <a:stretch>
                      <a:fillRect/>
                    </a:stretch>
                  </pic:blipFill>
                  <pic:spPr>
                    <a:xfrm>
                      <a:off x="0" y="0"/>
                      <a:ext cx="4500880" cy="2479040"/>
                    </a:xfrm>
                    <a:prstGeom prst="rect">
                      <a:avLst/>
                    </a:prstGeom>
                    <a:noFill/>
                    <a:ln>
                      <a:noFill/>
                    </a:ln>
                  </pic:spPr>
                </pic:pic>
              </a:graphicData>
            </a:graphic>
          </wp:inline>
        </w:drawing>
      </w:r>
    </w:p>
    <w:p>
      <w:pPr>
        <w:widowControl w:val="0"/>
        <w:numPr>
          <w:ilvl w:val="0"/>
          <w:numId w:val="0"/>
        </w:numPr>
        <w:spacing w:line="360" w:lineRule="auto"/>
        <w:ind w:firstLine="480" w:firstLineChars="200"/>
        <w:jc w:val="both"/>
      </w:pPr>
      <w:r>
        <w:rPr>
          <w:rFonts w:hint="eastAsia" w:ascii="微软雅黑" w:hAnsi="微软雅黑" w:eastAsia="微软雅黑" w:cs="微软雅黑"/>
          <w:b/>
          <w:bCs/>
          <w:color w:val="0000FF"/>
          <w:sz w:val="24"/>
        </w:rPr>
        <w:t>(注：</w:t>
      </w:r>
      <w:r>
        <w:rPr>
          <w:rFonts w:hint="eastAsia" w:ascii="微软雅黑" w:hAnsi="微软雅黑" w:eastAsia="微软雅黑" w:cs="微软雅黑"/>
          <w:b/>
          <w:bCs/>
          <w:color w:val="0000FF"/>
          <w:sz w:val="24"/>
          <w:lang w:val="en-US" w:eastAsia="zh-CN"/>
        </w:rPr>
        <w:t>在选择药房页面，可输入药房名称</w:t>
      </w:r>
      <w:r>
        <w:rPr>
          <w:rFonts w:hint="eastAsia" w:ascii="微软雅黑" w:hAnsi="微软雅黑" w:eastAsia="微软雅黑" w:cs="微软雅黑"/>
          <w:b/>
          <w:bCs/>
          <w:color w:val="0000FF"/>
          <w:sz w:val="24"/>
        </w:rPr>
        <w:t>进行查询)</w:t>
      </w:r>
    </w:p>
    <w:p>
      <w:pPr>
        <w:widowControl w:val="0"/>
        <w:numPr>
          <w:ilvl w:val="0"/>
          <w:numId w:val="0"/>
        </w:numPr>
        <w:spacing w:line="360" w:lineRule="auto"/>
        <w:ind w:firstLine="480" w:firstLineChars="200"/>
        <w:jc w:val="both"/>
      </w:pPr>
      <w:r>
        <w:rPr>
          <w:rFonts w:hint="eastAsia" w:ascii="微软雅黑" w:hAnsi="微软雅黑" w:eastAsia="微软雅黑"/>
          <w:sz w:val="24"/>
          <w:lang w:val="en-US" w:eastAsia="zh-CN"/>
        </w:rPr>
        <w:t>4、选择药品，点击新增页面药品栏下【选择】按钮，弹框显示</w:t>
      </w:r>
      <w:r>
        <w:rPr>
          <w:rFonts w:hint="eastAsia" w:ascii="微软雅黑" w:hAnsi="微软雅黑" w:eastAsia="微软雅黑" w:cs="微软雅黑"/>
          <w:bCs/>
          <w:sz w:val="24"/>
        </w:rPr>
        <w:t>『</w:t>
      </w:r>
      <w:r>
        <w:rPr>
          <w:rFonts w:hint="eastAsia" w:ascii="微软雅黑" w:hAnsi="微软雅黑" w:eastAsia="微软雅黑" w:cs="微软雅黑"/>
          <w:bCs/>
          <w:sz w:val="24"/>
          <w:lang w:val="en-US" w:eastAsia="zh-CN"/>
        </w:rPr>
        <w:t>选择药品页面</w:t>
      </w:r>
      <w:r>
        <w:rPr>
          <w:rFonts w:hint="eastAsia" w:ascii="微软雅黑" w:hAnsi="微软雅黑" w:eastAsia="微软雅黑" w:cs="微软雅黑"/>
          <w:bCs/>
          <w:sz w:val="24"/>
        </w:rPr>
        <w:t>』</w:t>
      </w:r>
      <w:r>
        <w:rPr>
          <w:rFonts w:hint="eastAsia" w:ascii="微软雅黑" w:hAnsi="微软雅黑" w:eastAsia="微软雅黑" w:cs="微软雅黑"/>
          <w:bCs/>
          <w:sz w:val="24"/>
          <w:lang w:eastAsia="zh-CN"/>
        </w:rPr>
        <w:t>，</w:t>
      </w:r>
      <w:r>
        <w:rPr>
          <w:rFonts w:hint="eastAsia" w:ascii="微软雅黑" w:hAnsi="微软雅黑" w:eastAsia="微软雅黑" w:cs="微软雅黑"/>
          <w:bCs/>
          <w:sz w:val="24"/>
          <w:lang w:val="en-US" w:eastAsia="zh-CN"/>
        </w:rPr>
        <w:t>选择一个药品后点击【保存】按钮，成功选择药品，如下图：</w:t>
      </w:r>
    </w:p>
    <w:p>
      <w:pPr>
        <w:numPr>
          <w:ilvl w:val="0"/>
          <w:numId w:val="0"/>
        </w:numPr>
        <w:spacing w:line="360" w:lineRule="auto"/>
        <w:ind w:leftChars="0"/>
      </w:pPr>
      <w:r>
        <w:drawing>
          <wp:inline distT="0" distB="0" distL="114300" distR="114300">
            <wp:extent cx="4280535" cy="3248660"/>
            <wp:effectExtent l="0" t="0" r="1905" b="12700"/>
            <wp:docPr id="7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20"/>
                    <pic:cNvPicPr>
                      <a:picLocks noChangeAspect="1"/>
                    </pic:cNvPicPr>
                  </pic:nvPicPr>
                  <pic:blipFill>
                    <a:blip r:embed="rId73"/>
                    <a:stretch>
                      <a:fillRect/>
                    </a:stretch>
                  </pic:blipFill>
                  <pic:spPr>
                    <a:xfrm>
                      <a:off x="0" y="0"/>
                      <a:ext cx="4280535" cy="3248660"/>
                    </a:xfrm>
                    <a:prstGeom prst="rect">
                      <a:avLst/>
                    </a:prstGeom>
                    <a:noFill/>
                    <a:ln>
                      <a:noFill/>
                    </a:ln>
                  </pic:spPr>
                </pic:pic>
              </a:graphicData>
            </a:graphic>
          </wp:inline>
        </w:drawing>
      </w:r>
    </w:p>
    <w:p>
      <w:pPr>
        <w:widowControl w:val="0"/>
        <w:numPr>
          <w:ilvl w:val="0"/>
          <w:numId w:val="0"/>
        </w:numPr>
        <w:spacing w:line="360" w:lineRule="auto"/>
        <w:ind w:firstLine="480" w:firstLineChars="200"/>
        <w:jc w:val="both"/>
        <w:rPr>
          <w:rFonts w:hint="eastAsia" w:ascii="微软雅黑" w:hAnsi="微软雅黑" w:eastAsia="微软雅黑" w:cs="微软雅黑"/>
          <w:b/>
          <w:bCs/>
          <w:color w:val="0000FF"/>
          <w:sz w:val="24"/>
        </w:rPr>
      </w:pPr>
      <w:r>
        <w:rPr>
          <w:rFonts w:hint="eastAsia" w:ascii="微软雅黑" w:hAnsi="微软雅黑" w:eastAsia="微软雅黑" w:cs="微软雅黑"/>
          <w:b/>
          <w:bCs/>
          <w:color w:val="0000FF"/>
          <w:sz w:val="24"/>
        </w:rPr>
        <w:t>(注：</w:t>
      </w:r>
      <w:r>
        <w:rPr>
          <w:rFonts w:hint="eastAsia" w:ascii="微软雅黑" w:hAnsi="微软雅黑" w:eastAsia="微软雅黑" w:cs="微软雅黑"/>
          <w:b/>
          <w:bCs/>
          <w:color w:val="0000FF"/>
          <w:sz w:val="24"/>
          <w:lang w:val="en-US" w:eastAsia="zh-CN"/>
        </w:rPr>
        <w:t>在选择药房页面，可输入药房名称</w:t>
      </w:r>
      <w:r>
        <w:rPr>
          <w:rFonts w:hint="eastAsia" w:ascii="微软雅黑" w:hAnsi="微软雅黑" w:eastAsia="微软雅黑" w:cs="微软雅黑"/>
          <w:b/>
          <w:bCs/>
          <w:color w:val="0000FF"/>
          <w:sz w:val="24"/>
        </w:rPr>
        <w:t>进行查询)</w:t>
      </w:r>
    </w:p>
    <w:p>
      <w:pPr>
        <w:ind w:firstLine="480" w:firstLineChars="200"/>
        <w:rPr>
          <w:rFonts w:hint="eastAsia" w:ascii="微软雅黑" w:hAnsi="微软雅黑" w:eastAsia="微软雅黑" w:cs="微软雅黑"/>
          <w:b/>
          <w:sz w:val="24"/>
          <w:szCs w:val="24"/>
          <w:lang w:val="en-US" w:eastAsia="zh-CN"/>
        </w:rPr>
      </w:pPr>
      <w:r>
        <w:rPr>
          <w:rFonts w:hint="eastAsia" w:ascii="微软雅黑" w:hAnsi="微软雅黑" w:eastAsia="微软雅黑"/>
          <w:sz w:val="24"/>
          <w:lang w:val="en-US" w:eastAsia="zh-CN"/>
        </w:rPr>
        <w:t>5、医生、药房与药品选择完成后，修改要药品医生销售价格后点击</w:t>
      </w:r>
      <w:r>
        <w:rPr>
          <w:rFonts w:hint="eastAsia" w:ascii="微软雅黑" w:hAnsi="微软雅黑" w:eastAsia="微软雅黑" w:cs="微软雅黑"/>
          <w:bCs/>
          <w:sz w:val="24"/>
          <w:lang w:val="en-US" w:eastAsia="zh-CN"/>
        </w:rPr>
        <w:t>【保存】按钮，弹框提示：是否确认提交，点击【确认】按钮，提示：操作成功，药品授权列表</w:t>
      </w:r>
      <w:r>
        <w:rPr>
          <w:rFonts w:hint="eastAsia" w:ascii="微软雅黑" w:hAnsi="微软雅黑" w:eastAsia="微软雅黑" w:cs="宋体"/>
          <w:bCs/>
          <w:sz w:val="24"/>
        </w:rPr>
        <w:t>中正确显示新增的数据，如下图：</w:t>
      </w:r>
    </w:p>
    <w:p>
      <w:pPr>
        <w:widowControl w:val="0"/>
        <w:numPr>
          <w:ilvl w:val="0"/>
          <w:numId w:val="0"/>
        </w:numPr>
        <w:spacing w:line="360" w:lineRule="auto"/>
        <w:jc w:val="left"/>
        <w:rPr>
          <w:rFonts w:hint="eastAsia" w:ascii="微软雅黑" w:hAnsi="微软雅黑" w:eastAsia="微软雅黑" w:cs="微软雅黑"/>
          <w:b/>
          <w:bCs/>
          <w:color w:val="0000FF"/>
          <w:sz w:val="24"/>
          <w:lang w:val="en-US" w:eastAsia="zh-CN"/>
        </w:rPr>
      </w:pPr>
      <w:r>
        <w:rPr>
          <w:rFonts w:hint="eastAsia" w:ascii="微软雅黑" w:hAnsi="微软雅黑" w:eastAsia="微软雅黑" w:cs="微软雅黑"/>
          <w:b/>
          <w:bCs/>
          <w:color w:val="0000FF"/>
          <w:sz w:val="24"/>
          <w:lang w:val="en-US" w:eastAsia="zh-CN"/>
        </w:rPr>
        <w:drawing>
          <wp:inline distT="0" distB="0" distL="114300" distR="114300">
            <wp:extent cx="4615815" cy="3394075"/>
            <wp:effectExtent l="0" t="0" r="1905" b="4445"/>
            <wp:docPr id="80" name="图片 80" descr="16302208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1630220808(1)"/>
                    <pic:cNvPicPr>
                      <a:picLocks noChangeAspect="1"/>
                    </pic:cNvPicPr>
                  </pic:nvPicPr>
                  <pic:blipFill>
                    <a:blip r:embed="rId74"/>
                    <a:stretch>
                      <a:fillRect/>
                    </a:stretch>
                  </pic:blipFill>
                  <pic:spPr>
                    <a:xfrm>
                      <a:off x="0" y="0"/>
                      <a:ext cx="4615815" cy="3394075"/>
                    </a:xfrm>
                    <a:prstGeom prst="rect">
                      <a:avLst/>
                    </a:prstGeom>
                  </pic:spPr>
                </pic:pic>
              </a:graphicData>
            </a:graphic>
          </wp:inline>
        </w:drawing>
      </w:r>
    </w:p>
    <w:p>
      <w:pPr>
        <w:widowControl w:val="0"/>
        <w:numPr>
          <w:ilvl w:val="0"/>
          <w:numId w:val="0"/>
        </w:numPr>
        <w:spacing w:line="360" w:lineRule="auto"/>
        <w:jc w:val="both"/>
        <w:rPr>
          <w:rFonts w:hint="eastAsia" w:ascii="微软雅黑" w:hAnsi="微软雅黑" w:eastAsia="微软雅黑" w:cs="微软雅黑"/>
          <w:b/>
          <w:bCs/>
          <w:color w:val="0000FF"/>
          <w:sz w:val="24"/>
          <w:lang w:val="en-US" w:eastAsia="zh-CN"/>
        </w:rPr>
      </w:pPr>
      <w:r>
        <w:rPr>
          <w:rFonts w:hint="eastAsia" w:ascii="微软雅黑" w:hAnsi="微软雅黑" w:eastAsia="微软雅黑" w:cs="微软雅黑"/>
          <w:b/>
          <w:bCs/>
          <w:color w:val="0000FF"/>
          <w:sz w:val="24"/>
          <w:lang w:val="en-US" w:eastAsia="zh-CN"/>
        </w:rPr>
        <w:drawing>
          <wp:inline distT="0" distB="0" distL="114300" distR="114300">
            <wp:extent cx="4960620" cy="2999105"/>
            <wp:effectExtent l="0" t="0" r="7620" b="3175"/>
            <wp:docPr id="81" name="图片 81" descr="16302208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1630220826(1)"/>
                    <pic:cNvPicPr>
                      <a:picLocks noChangeAspect="1"/>
                    </pic:cNvPicPr>
                  </pic:nvPicPr>
                  <pic:blipFill>
                    <a:blip r:embed="rId75"/>
                    <a:stretch>
                      <a:fillRect/>
                    </a:stretch>
                  </pic:blipFill>
                  <pic:spPr>
                    <a:xfrm>
                      <a:off x="0" y="0"/>
                      <a:ext cx="4960620" cy="2999105"/>
                    </a:xfrm>
                    <a:prstGeom prst="rect">
                      <a:avLst/>
                    </a:prstGeom>
                  </pic:spPr>
                </pic:pic>
              </a:graphicData>
            </a:graphic>
          </wp:inline>
        </w:drawing>
      </w:r>
    </w:p>
    <w:p>
      <w:pPr>
        <w:pStyle w:val="6"/>
        <w:bidi w:val="0"/>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1.5.2.2.2编辑</w:t>
      </w:r>
    </w:p>
    <w:p>
      <w:pPr>
        <w:ind w:firstLine="480" w:firstLineChars="200"/>
        <w:rPr>
          <w:rFonts w:hint="eastAsia" w:ascii="微软雅黑" w:hAnsi="微软雅黑" w:eastAsia="微软雅黑" w:cs="微软雅黑"/>
          <w:b/>
          <w:bCs/>
          <w:color w:val="0000FF"/>
          <w:sz w:val="24"/>
          <w:lang w:val="en-US" w:eastAsia="zh-CN"/>
        </w:rPr>
      </w:pPr>
      <w:r>
        <w:rPr>
          <w:rFonts w:hint="eastAsia" w:ascii="微软雅黑" w:hAnsi="微软雅黑" w:eastAsia="微软雅黑" w:cs="宋体"/>
          <w:sz w:val="24"/>
        </w:rPr>
        <w:t>在</w:t>
      </w:r>
      <w:r>
        <w:rPr>
          <w:rFonts w:hint="eastAsia" w:ascii="微软雅黑" w:hAnsi="微软雅黑" w:eastAsia="微软雅黑"/>
          <w:sz w:val="24"/>
        </w:rPr>
        <w:t>『</w:t>
      </w:r>
      <w:r>
        <w:rPr>
          <w:rFonts w:hint="eastAsia" w:ascii="微软雅黑" w:hAnsi="微软雅黑" w:eastAsia="微软雅黑"/>
          <w:sz w:val="24"/>
          <w:lang w:val="en-US" w:eastAsia="zh-CN"/>
        </w:rPr>
        <w:t>药品授权</w:t>
      </w:r>
      <w:r>
        <w:rPr>
          <w:rFonts w:hint="eastAsia" w:ascii="微软雅黑" w:hAnsi="微软雅黑" w:eastAsia="微软雅黑"/>
          <w:sz w:val="24"/>
        </w:rPr>
        <w:t>』页面</w:t>
      </w:r>
      <w:r>
        <w:rPr>
          <w:rFonts w:hint="eastAsia" w:ascii="微软雅黑" w:hAnsi="微软雅黑" w:eastAsia="微软雅黑" w:cs="宋体"/>
          <w:sz w:val="24"/>
        </w:rPr>
        <w:t>中，</w:t>
      </w:r>
      <w:r>
        <w:rPr>
          <w:rFonts w:hint="eastAsia" w:ascii="微软雅黑" w:hAnsi="微软雅黑" w:eastAsia="微软雅黑" w:cs="宋体"/>
          <w:sz w:val="24"/>
          <w:lang w:val="en-US" w:eastAsia="zh-CN"/>
        </w:rPr>
        <w:t>在需要修改数据</w:t>
      </w:r>
      <w:r>
        <w:rPr>
          <w:rFonts w:hint="eastAsia" w:ascii="微软雅黑" w:hAnsi="微软雅黑" w:eastAsia="微软雅黑" w:cs="宋体"/>
          <w:bCs/>
          <w:sz w:val="24"/>
        </w:rPr>
        <w:t>点击【</w:t>
      </w:r>
      <w:r>
        <w:rPr>
          <w:rFonts w:hint="eastAsia" w:ascii="微软雅黑" w:hAnsi="微软雅黑" w:eastAsia="微软雅黑" w:cs="宋体"/>
          <w:bCs/>
          <w:sz w:val="24"/>
          <w:lang w:val="en-US" w:eastAsia="zh-CN"/>
        </w:rPr>
        <w:t>编辑</w:t>
      </w:r>
      <w:r>
        <w:rPr>
          <w:rFonts w:hint="eastAsia" w:ascii="微软雅黑" w:hAnsi="微软雅黑" w:eastAsia="微软雅黑" w:cs="宋体"/>
          <w:bCs/>
          <w:sz w:val="24"/>
        </w:rPr>
        <w:t>】</w:t>
      </w:r>
      <w:r>
        <w:rPr>
          <w:rFonts w:hint="eastAsia" w:ascii="微软雅黑" w:hAnsi="微软雅黑" w:eastAsia="微软雅黑" w:cs="宋体"/>
          <w:bCs/>
          <w:sz w:val="24"/>
          <w:lang w:val="en-US" w:eastAsia="zh-CN"/>
        </w:rPr>
        <w:t>按钮</w:t>
      </w:r>
      <w:r>
        <w:rPr>
          <w:rFonts w:hint="eastAsia" w:ascii="微软雅黑" w:hAnsi="微软雅黑" w:eastAsia="微软雅黑" w:cs="宋体"/>
          <w:bCs/>
          <w:sz w:val="24"/>
        </w:rPr>
        <w:t>，</w:t>
      </w:r>
      <w:r>
        <w:rPr>
          <w:rFonts w:hint="eastAsia" w:ascii="微软雅黑" w:hAnsi="微软雅黑" w:eastAsia="微软雅黑" w:cs="宋体"/>
          <w:bCs/>
          <w:sz w:val="24"/>
          <w:lang w:val="en-US" w:eastAsia="zh-CN"/>
        </w:rPr>
        <w:t>显示编辑页面，按需要修改内容</w:t>
      </w:r>
      <w:r>
        <w:rPr>
          <w:rFonts w:hint="eastAsia" w:ascii="微软雅黑" w:hAnsi="微软雅黑" w:eastAsia="微软雅黑" w:cs="宋体"/>
          <w:bCs/>
          <w:sz w:val="24"/>
        </w:rPr>
        <w:t>点击【保存】，提示“保存成功！”</w:t>
      </w:r>
      <w:r>
        <w:rPr>
          <w:rFonts w:hint="eastAsia" w:ascii="微软雅黑" w:hAnsi="微软雅黑" w:eastAsia="微软雅黑" w:cs="宋体"/>
          <w:bCs/>
          <w:sz w:val="24"/>
          <w:lang w:val="en-US" w:eastAsia="zh-CN"/>
        </w:rPr>
        <w:t>，列表</w:t>
      </w:r>
      <w:r>
        <w:rPr>
          <w:rFonts w:hint="eastAsia" w:ascii="微软雅黑" w:hAnsi="微软雅黑" w:eastAsia="微软雅黑" w:cs="宋体"/>
          <w:bCs/>
          <w:sz w:val="24"/>
        </w:rPr>
        <w:t>页面中正确显示</w:t>
      </w:r>
      <w:r>
        <w:rPr>
          <w:rFonts w:hint="eastAsia" w:ascii="微软雅黑" w:hAnsi="微软雅黑" w:eastAsia="微软雅黑" w:cs="宋体"/>
          <w:bCs/>
          <w:sz w:val="24"/>
          <w:lang w:val="en-US" w:eastAsia="zh-CN"/>
        </w:rPr>
        <w:t>更新</w:t>
      </w:r>
      <w:r>
        <w:rPr>
          <w:rFonts w:hint="eastAsia" w:ascii="微软雅黑" w:hAnsi="微软雅黑" w:eastAsia="微软雅黑" w:cs="宋体"/>
          <w:bCs/>
          <w:sz w:val="24"/>
        </w:rPr>
        <w:t>的</w:t>
      </w:r>
      <w:r>
        <w:rPr>
          <w:rFonts w:hint="eastAsia" w:ascii="微软雅黑" w:hAnsi="微软雅黑" w:eastAsia="微软雅黑" w:cs="宋体"/>
          <w:bCs/>
          <w:sz w:val="24"/>
          <w:lang w:val="en-US" w:eastAsia="zh-CN"/>
        </w:rPr>
        <w:t>数据内容</w:t>
      </w:r>
      <w:r>
        <w:rPr>
          <w:rFonts w:hint="eastAsia" w:ascii="微软雅黑" w:hAnsi="微软雅黑" w:eastAsia="微软雅黑" w:cs="宋体"/>
          <w:bCs/>
          <w:sz w:val="24"/>
        </w:rPr>
        <w:t>，如下图：</w:t>
      </w:r>
    </w:p>
    <w:p>
      <w:pPr>
        <w:widowControl w:val="0"/>
        <w:numPr>
          <w:ilvl w:val="0"/>
          <w:numId w:val="0"/>
        </w:numPr>
        <w:spacing w:line="360" w:lineRule="auto"/>
        <w:jc w:val="both"/>
        <w:rPr>
          <w:rFonts w:hint="eastAsia" w:ascii="微软雅黑" w:hAnsi="微软雅黑" w:eastAsia="微软雅黑" w:cs="微软雅黑"/>
          <w:b/>
          <w:bCs/>
          <w:color w:val="0000FF"/>
          <w:sz w:val="24"/>
          <w:lang w:val="en-US" w:eastAsia="zh-CN"/>
        </w:rPr>
      </w:pPr>
      <w:r>
        <w:rPr>
          <w:rFonts w:hint="eastAsia" w:ascii="微软雅黑" w:hAnsi="微软雅黑" w:eastAsia="微软雅黑" w:cs="微软雅黑"/>
          <w:b/>
          <w:bCs/>
          <w:color w:val="0000FF"/>
          <w:sz w:val="24"/>
          <w:lang w:val="en-US" w:eastAsia="zh-CN"/>
        </w:rPr>
        <w:drawing>
          <wp:inline distT="0" distB="0" distL="114300" distR="114300">
            <wp:extent cx="5263515" cy="2867025"/>
            <wp:effectExtent l="0" t="0" r="9525" b="13335"/>
            <wp:docPr id="83" name="图片 83" descr="16302219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1630221970(1)"/>
                    <pic:cNvPicPr>
                      <a:picLocks noChangeAspect="1"/>
                    </pic:cNvPicPr>
                  </pic:nvPicPr>
                  <pic:blipFill>
                    <a:blip r:embed="rId76"/>
                    <a:stretch>
                      <a:fillRect/>
                    </a:stretch>
                  </pic:blipFill>
                  <pic:spPr>
                    <a:xfrm>
                      <a:off x="0" y="0"/>
                      <a:ext cx="5263515" cy="2867025"/>
                    </a:xfrm>
                    <a:prstGeom prst="rect">
                      <a:avLst/>
                    </a:prstGeom>
                  </pic:spPr>
                </pic:pic>
              </a:graphicData>
            </a:graphic>
          </wp:inline>
        </w:drawing>
      </w:r>
    </w:p>
    <w:p>
      <w:pPr>
        <w:pStyle w:val="6"/>
        <w:bidi w:val="0"/>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1.5.2.2.3删除</w:t>
      </w:r>
    </w:p>
    <w:p>
      <w:pPr>
        <w:widowControl w:val="0"/>
        <w:numPr>
          <w:ilvl w:val="0"/>
          <w:numId w:val="0"/>
        </w:numPr>
        <w:spacing w:line="360" w:lineRule="auto"/>
        <w:ind w:firstLine="480" w:firstLineChars="200"/>
        <w:jc w:val="both"/>
        <w:rPr>
          <w:rFonts w:hint="eastAsia" w:ascii="微软雅黑" w:hAnsi="微软雅黑" w:eastAsia="微软雅黑" w:cs="微软雅黑"/>
          <w:b/>
          <w:bCs/>
          <w:color w:val="0000FF"/>
          <w:sz w:val="24"/>
          <w:lang w:val="en-US" w:eastAsia="zh-CN"/>
        </w:rPr>
      </w:pPr>
      <w:r>
        <w:rPr>
          <w:rFonts w:hint="eastAsia" w:ascii="微软雅黑" w:hAnsi="微软雅黑" w:eastAsia="微软雅黑" w:cs="宋体"/>
          <w:sz w:val="24"/>
          <w:lang w:val="en-US" w:eastAsia="zh-CN"/>
        </w:rPr>
        <w:t>选择一条需要删除的医生数据点击【删除】按钮,</w:t>
      </w:r>
      <w:r>
        <w:rPr>
          <w:rFonts w:hint="eastAsia" w:ascii="微软雅黑" w:hAnsi="微软雅黑" w:eastAsia="微软雅黑" w:cs="宋体"/>
          <w:sz w:val="24"/>
          <w:szCs w:val="24"/>
        </w:rPr>
        <w:t>点击【确定】</w:t>
      </w:r>
      <w:r>
        <w:rPr>
          <w:rFonts w:hint="eastAsia" w:ascii="微软雅黑" w:hAnsi="微软雅黑" w:eastAsia="微软雅黑" w:cs="宋体"/>
          <w:sz w:val="24"/>
          <w:szCs w:val="24"/>
          <w:lang w:val="en-US" w:eastAsia="zh-CN"/>
        </w:rPr>
        <w:t>按钮，提示“删除</w:t>
      </w:r>
      <w:r>
        <w:rPr>
          <w:rFonts w:hint="eastAsia" w:ascii="微软雅黑" w:hAnsi="微软雅黑" w:eastAsia="微软雅黑" w:cs="宋体"/>
          <w:sz w:val="24"/>
          <w:szCs w:val="24"/>
        </w:rPr>
        <w:t>成功</w:t>
      </w:r>
      <w:r>
        <w:rPr>
          <w:rFonts w:hint="eastAsia" w:ascii="微软雅黑" w:hAnsi="微软雅黑" w:eastAsia="微软雅黑" w:cs="宋体"/>
          <w:sz w:val="24"/>
          <w:szCs w:val="24"/>
          <w:lang w:eastAsia="zh-CN"/>
        </w:rPr>
        <w:t>！”</w:t>
      </w:r>
      <w:r>
        <w:rPr>
          <w:rFonts w:hint="eastAsia" w:ascii="微软雅黑" w:hAnsi="微软雅黑" w:eastAsia="微软雅黑" w:cs="宋体"/>
          <w:sz w:val="24"/>
          <w:szCs w:val="24"/>
        </w:rPr>
        <w:t>，页面列表中不再显示删除的数据</w:t>
      </w:r>
      <w:r>
        <w:rPr>
          <w:rFonts w:hint="eastAsia" w:ascii="微软雅黑" w:hAnsi="微软雅黑" w:eastAsia="微软雅黑" w:cs="宋体"/>
          <w:sz w:val="24"/>
          <w:szCs w:val="24"/>
          <w:lang w:eastAsia="zh-CN"/>
        </w:rPr>
        <w:t>。</w:t>
      </w:r>
    </w:p>
    <w:p>
      <w:pPr>
        <w:widowControl w:val="0"/>
        <w:numPr>
          <w:ilvl w:val="0"/>
          <w:numId w:val="0"/>
        </w:numPr>
        <w:spacing w:line="360" w:lineRule="auto"/>
        <w:jc w:val="both"/>
      </w:pPr>
      <w:r>
        <w:drawing>
          <wp:inline distT="0" distB="0" distL="114300" distR="114300">
            <wp:extent cx="5271135" cy="2910205"/>
            <wp:effectExtent l="0" t="0" r="1905" b="635"/>
            <wp:docPr id="8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21"/>
                    <pic:cNvPicPr>
                      <a:picLocks noChangeAspect="1"/>
                    </pic:cNvPicPr>
                  </pic:nvPicPr>
                  <pic:blipFill>
                    <a:blip r:embed="rId77"/>
                    <a:stretch>
                      <a:fillRect/>
                    </a:stretch>
                  </pic:blipFill>
                  <pic:spPr>
                    <a:xfrm>
                      <a:off x="0" y="0"/>
                      <a:ext cx="5271135" cy="2910205"/>
                    </a:xfrm>
                    <a:prstGeom prst="rect">
                      <a:avLst/>
                    </a:prstGeom>
                    <a:noFill/>
                    <a:ln>
                      <a:noFill/>
                    </a:ln>
                  </pic:spPr>
                </pic:pic>
              </a:graphicData>
            </a:graphic>
          </wp:inline>
        </w:drawing>
      </w:r>
    </w:p>
    <w:p>
      <w:pPr>
        <w:widowControl w:val="0"/>
        <w:numPr>
          <w:ilvl w:val="0"/>
          <w:numId w:val="0"/>
        </w:numPr>
        <w:spacing w:line="360" w:lineRule="auto"/>
        <w:jc w:val="both"/>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1.5.2.2.4查询</w:t>
      </w:r>
    </w:p>
    <w:p>
      <w:pPr>
        <w:widowControl w:val="0"/>
        <w:numPr>
          <w:ilvl w:val="0"/>
          <w:numId w:val="0"/>
        </w:numPr>
        <w:spacing w:line="360" w:lineRule="auto"/>
        <w:ind w:firstLine="480" w:firstLineChars="200"/>
        <w:jc w:val="both"/>
        <w:rPr>
          <w:rFonts w:hint="eastAsia" w:ascii="微软雅黑" w:hAnsi="微软雅黑" w:eastAsia="微软雅黑" w:cs="微软雅黑"/>
          <w:sz w:val="24"/>
          <w:szCs w:val="24"/>
          <w:lang w:val="en-US" w:eastAsia="zh-CN"/>
        </w:rPr>
      </w:pPr>
      <w:r>
        <w:rPr>
          <w:rFonts w:hint="eastAsia" w:ascii="微软雅黑" w:hAnsi="微软雅黑" w:eastAsia="微软雅黑"/>
          <w:sz w:val="24"/>
        </w:rPr>
        <w:t>在『</w:t>
      </w:r>
      <w:r>
        <w:rPr>
          <w:rFonts w:hint="eastAsia" w:ascii="微软雅黑" w:hAnsi="微软雅黑" w:eastAsia="微软雅黑"/>
          <w:sz w:val="24"/>
          <w:lang w:val="en-US" w:eastAsia="zh-CN"/>
        </w:rPr>
        <w:t>药品授权</w:t>
      </w:r>
      <w:r>
        <w:rPr>
          <w:rFonts w:hint="eastAsia" w:ascii="微软雅黑" w:hAnsi="微软雅黑" w:eastAsia="微软雅黑"/>
          <w:sz w:val="24"/>
        </w:rPr>
        <w:t>』页面，</w:t>
      </w:r>
      <w:r>
        <w:rPr>
          <w:rFonts w:hint="eastAsia" w:ascii="微软雅黑" w:hAnsi="微软雅黑" w:eastAsia="微软雅黑"/>
          <w:sz w:val="24"/>
          <w:lang w:val="en-US" w:eastAsia="zh-CN"/>
        </w:rPr>
        <w:t>输入查询内容或</w:t>
      </w:r>
      <w:r>
        <w:rPr>
          <w:rFonts w:hint="eastAsia" w:ascii="微软雅黑" w:hAnsi="微软雅黑" w:eastAsia="微软雅黑"/>
          <w:sz w:val="24"/>
        </w:rPr>
        <w:t>选择查询条件，点击【查询】按钮，成功查询出需要的数据</w:t>
      </w:r>
      <w:r>
        <w:rPr>
          <w:rFonts w:hint="eastAsia" w:ascii="微软雅黑" w:hAnsi="微软雅黑" w:eastAsia="微软雅黑"/>
          <w:sz w:val="24"/>
          <w:lang w:eastAsia="zh-CN"/>
        </w:rPr>
        <w:t>。</w:t>
      </w:r>
    </w:p>
    <w:p>
      <w:pPr>
        <w:pStyle w:val="3"/>
        <w:numPr>
          <w:ilvl w:val="1"/>
          <w:numId w:val="1"/>
        </w:numPr>
        <w:bidi w:val="0"/>
        <w:rPr>
          <w:rFonts w:hint="default"/>
          <w:b/>
          <w:lang w:val="en-US" w:eastAsia="zh-CN"/>
        </w:rPr>
      </w:pPr>
      <w:bookmarkStart w:id="17" w:name="_Toc9286"/>
      <w:r>
        <w:rPr>
          <w:rFonts w:hint="eastAsia"/>
          <w:b/>
          <w:lang w:val="en-US" w:eastAsia="zh-CN"/>
        </w:rPr>
        <w:t>内容管理</w:t>
      </w:r>
      <w:bookmarkEnd w:id="17"/>
    </w:p>
    <w:p>
      <w:pPr>
        <w:ind w:firstLine="480" w:firstLineChars="200"/>
        <w:rPr>
          <w:rFonts w:hint="eastAsia" w:ascii="微软雅黑" w:hAnsi="微软雅黑" w:eastAsia="微软雅黑" w:cs="微软雅黑"/>
          <w:bCs/>
          <w:sz w:val="24"/>
          <w:lang w:val="en-US" w:eastAsia="zh-CN"/>
        </w:rPr>
      </w:pPr>
      <w:r>
        <w:rPr>
          <w:rFonts w:hint="eastAsia" w:ascii="微软雅黑" w:hAnsi="微软雅黑" w:eastAsia="微软雅黑" w:cs="微软雅黑"/>
          <w:bCs/>
          <w:sz w:val="24"/>
          <w:lang w:val="en-US" w:eastAsia="zh-CN"/>
        </w:rPr>
        <w:t>医生与患者移动端小程序显示资讯内容、轮播图内容，通过内容管理模块功能进行维护管理。</w:t>
      </w:r>
    </w:p>
    <w:p>
      <w:pPr>
        <w:pStyle w:val="4"/>
        <w:bidi w:val="0"/>
        <w:rPr>
          <w:rFonts w:hint="default" w:ascii="微软雅黑" w:hAnsi="微软雅黑" w:eastAsia="微软雅黑" w:cs="微软雅黑"/>
          <w:bCs/>
          <w:sz w:val="24"/>
          <w:lang w:val="en-US" w:eastAsia="zh-CN"/>
        </w:rPr>
      </w:pPr>
      <w:bookmarkStart w:id="18" w:name="_Toc14222"/>
      <w:r>
        <w:rPr>
          <w:rFonts w:hint="eastAsia" w:ascii="微软雅黑" w:hAnsi="微软雅黑" w:eastAsia="微软雅黑" w:cs="宋体"/>
          <w:b/>
          <w:sz w:val="28"/>
          <w:szCs w:val="28"/>
          <w:lang w:val="en-US" w:eastAsia="zh-CN"/>
        </w:rPr>
        <w:t>1.6.1医生资讯</w:t>
      </w:r>
      <w:bookmarkEnd w:id="18"/>
    </w:p>
    <w:p>
      <w:pPr>
        <w:ind w:firstLine="480" w:firstLineChars="200"/>
        <w:rPr>
          <w:rFonts w:hint="default"/>
          <w:lang w:val="en-US" w:eastAsia="zh-CN"/>
        </w:rPr>
      </w:pPr>
      <w:r>
        <w:rPr>
          <w:rFonts w:hint="eastAsia" w:ascii="微软雅黑" w:hAnsi="微软雅黑" w:eastAsia="微软雅黑" w:cs="微软雅黑"/>
          <w:bCs/>
          <w:sz w:val="24"/>
          <w:lang w:val="en-US" w:eastAsia="zh-CN"/>
        </w:rPr>
        <w:t>通过</w:t>
      </w:r>
      <w:r>
        <w:rPr>
          <w:rFonts w:hint="eastAsia" w:ascii="微软雅黑" w:hAnsi="微软雅黑" w:eastAsia="微软雅黑" w:cs="微软雅黑"/>
          <w:bCs/>
          <w:sz w:val="24"/>
        </w:rPr>
        <w:t>点击【</w:t>
      </w:r>
      <w:r>
        <w:rPr>
          <w:rFonts w:hint="eastAsia" w:ascii="微软雅黑" w:hAnsi="微软雅黑" w:eastAsia="微软雅黑" w:cs="微软雅黑"/>
          <w:bCs/>
          <w:sz w:val="24"/>
          <w:lang w:val="en-US" w:eastAsia="zh-CN"/>
        </w:rPr>
        <w:t>内容</w:t>
      </w:r>
      <w:r>
        <w:rPr>
          <w:rFonts w:hint="eastAsia" w:ascii="微软雅黑" w:hAnsi="微软雅黑" w:eastAsia="微软雅黑" w:cs="微软雅黑"/>
          <w:bCs/>
          <w:sz w:val="24"/>
        </w:rPr>
        <w:t>管理-</w:t>
      </w:r>
      <w:r>
        <w:rPr>
          <w:rFonts w:hint="eastAsia" w:ascii="微软雅黑" w:hAnsi="微软雅黑" w:eastAsia="微软雅黑" w:cs="微软雅黑"/>
          <w:bCs/>
          <w:sz w:val="24"/>
          <w:lang w:val="en-US" w:eastAsia="zh-CN"/>
        </w:rPr>
        <w:t>医生资讯</w:t>
      </w:r>
      <w:r>
        <w:rPr>
          <w:rFonts w:hint="eastAsia" w:ascii="微软雅黑" w:hAnsi="微软雅黑" w:eastAsia="微软雅黑" w:cs="微软雅黑"/>
          <w:bCs/>
          <w:sz w:val="24"/>
        </w:rPr>
        <w:t>】，成功打开『</w:t>
      </w:r>
      <w:r>
        <w:rPr>
          <w:rFonts w:hint="eastAsia" w:ascii="微软雅黑" w:hAnsi="微软雅黑" w:eastAsia="微软雅黑" w:cs="微软雅黑"/>
          <w:bCs/>
          <w:sz w:val="24"/>
          <w:lang w:val="en-US" w:eastAsia="zh-CN"/>
        </w:rPr>
        <w:t>医生资讯</w:t>
      </w:r>
      <w:r>
        <w:rPr>
          <w:rFonts w:hint="eastAsia" w:ascii="微软雅黑" w:hAnsi="微软雅黑" w:eastAsia="微软雅黑" w:cs="微软雅黑"/>
          <w:bCs/>
          <w:sz w:val="24"/>
        </w:rPr>
        <w:t>』页面，显示有“</w:t>
      </w:r>
      <w:r>
        <w:rPr>
          <w:rFonts w:hint="eastAsia" w:ascii="微软雅黑" w:hAnsi="微软雅黑" w:eastAsia="微软雅黑" w:cs="微软雅黑"/>
          <w:bCs/>
          <w:sz w:val="24"/>
          <w:lang w:val="en-US" w:eastAsia="zh-CN"/>
        </w:rPr>
        <w:t>资讯列表</w:t>
      </w:r>
      <w:r>
        <w:rPr>
          <w:rFonts w:hint="eastAsia" w:ascii="微软雅黑" w:hAnsi="微软雅黑" w:eastAsia="微软雅黑" w:cs="微软雅黑"/>
          <w:bCs/>
          <w:sz w:val="24"/>
        </w:rPr>
        <w:t>”，主要功能有“新增”、“编辑”、“删除”、“</w:t>
      </w:r>
      <w:r>
        <w:rPr>
          <w:rFonts w:hint="eastAsia" w:ascii="微软雅黑" w:hAnsi="微软雅黑" w:eastAsia="微软雅黑" w:cs="微软雅黑"/>
          <w:bCs/>
          <w:sz w:val="24"/>
          <w:lang w:val="en-US" w:eastAsia="zh-CN"/>
        </w:rPr>
        <w:t>批量</w:t>
      </w:r>
      <w:r>
        <w:rPr>
          <w:rFonts w:hint="eastAsia" w:ascii="微软雅黑" w:hAnsi="微软雅黑" w:eastAsia="微软雅黑" w:cs="微软雅黑"/>
          <w:bCs/>
          <w:sz w:val="24"/>
        </w:rPr>
        <w:t>删除</w:t>
      </w:r>
      <w:r>
        <w:rPr>
          <w:rFonts w:hint="eastAsia" w:ascii="微软雅黑" w:hAnsi="微软雅黑" w:eastAsia="微软雅黑" w:cs="微软雅黑"/>
          <w:bCs/>
          <w:sz w:val="24"/>
          <w:lang w:eastAsia="zh-CN"/>
        </w:rPr>
        <w:t>”</w:t>
      </w:r>
      <w:r>
        <w:rPr>
          <w:rFonts w:hint="eastAsia" w:ascii="微软雅黑" w:hAnsi="微软雅黑" w:eastAsia="微软雅黑" w:cs="微软雅黑"/>
          <w:bCs/>
          <w:sz w:val="24"/>
        </w:rPr>
        <w:t>和“</w:t>
      </w:r>
      <w:r>
        <w:rPr>
          <w:rFonts w:hint="eastAsia" w:ascii="微软雅黑" w:hAnsi="微软雅黑" w:eastAsia="微软雅黑" w:cs="微软雅黑"/>
          <w:bCs/>
          <w:sz w:val="24"/>
          <w:lang w:val="en-US" w:eastAsia="zh-CN"/>
        </w:rPr>
        <w:t>搜索</w:t>
      </w:r>
      <w:r>
        <w:rPr>
          <w:rFonts w:hint="eastAsia" w:ascii="微软雅黑" w:hAnsi="微软雅黑" w:eastAsia="微软雅黑" w:cs="微软雅黑"/>
          <w:bCs/>
          <w:sz w:val="24"/>
        </w:rPr>
        <w:t>”，</w:t>
      </w:r>
      <w:r>
        <w:rPr>
          <w:rFonts w:hint="eastAsia" w:ascii="微软雅黑" w:hAnsi="微软雅黑" w:eastAsia="微软雅黑"/>
          <w:sz w:val="24"/>
        </w:rPr>
        <w:t>如下图：</w:t>
      </w:r>
    </w:p>
    <w:p>
      <w:pPr>
        <w:rPr>
          <w:rFonts w:hint="default"/>
          <w:lang w:val="en-US" w:eastAsia="zh-CN"/>
        </w:rPr>
      </w:pPr>
      <w:r>
        <w:rPr>
          <w:rFonts w:hint="default"/>
          <w:lang w:val="en-US" w:eastAsia="zh-CN"/>
        </w:rPr>
        <w:drawing>
          <wp:inline distT="0" distB="0" distL="114300" distR="114300">
            <wp:extent cx="5269230" cy="2710815"/>
            <wp:effectExtent l="0" t="0" r="3810" b="1905"/>
            <wp:docPr id="86" name="图片 86" descr="16302240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1630224005(1)"/>
                    <pic:cNvPicPr>
                      <a:picLocks noChangeAspect="1"/>
                    </pic:cNvPicPr>
                  </pic:nvPicPr>
                  <pic:blipFill>
                    <a:blip r:embed="rId78"/>
                    <a:stretch>
                      <a:fillRect/>
                    </a:stretch>
                  </pic:blipFill>
                  <pic:spPr>
                    <a:xfrm>
                      <a:off x="0" y="0"/>
                      <a:ext cx="5269230" cy="2710815"/>
                    </a:xfrm>
                    <a:prstGeom prst="rect">
                      <a:avLst/>
                    </a:prstGeom>
                  </pic:spPr>
                </pic:pic>
              </a:graphicData>
            </a:graphic>
          </wp:inline>
        </w:drawing>
      </w:r>
    </w:p>
    <w:p>
      <w:pPr>
        <w:pStyle w:val="5"/>
        <w:bidi w:val="0"/>
        <w:rPr>
          <w:rFonts w:hint="eastAsia" w:ascii="微软雅黑" w:hAnsi="微软雅黑" w:eastAsia="微软雅黑" w:cs="微软雅黑"/>
          <w:b/>
          <w:sz w:val="24"/>
          <w:szCs w:val="24"/>
          <w:lang w:val="en-US" w:eastAsia="zh-CN"/>
        </w:rPr>
      </w:pPr>
      <w:r>
        <w:rPr>
          <w:rFonts w:hint="eastAsia" w:ascii="微软雅黑" w:hAnsi="微软雅黑" w:eastAsia="微软雅黑" w:cs="微软雅黑"/>
          <w:b/>
          <w:sz w:val="24"/>
          <w:szCs w:val="24"/>
          <w:lang w:val="en-US" w:eastAsia="zh-CN"/>
        </w:rPr>
        <w:t>1.6.1.1新增</w:t>
      </w:r>
    </w:p>
    <w:p>
      <w:pPr>
        <w:ind w:firstLine="480" w:firstLineChars="200"/>
        <w:rPr>
          <w:rFonts w:hint="eastAsia"/>
          <w:lang w:val="en-US" w:eastAsia="zh-CN"/>
        </w:rPr>
      </w:pPr>
      <w:r>
        <w:rPr>
          <w:rFonts w:hint="eastAsia" w:ascii="微软雅黑" w:hAnsi="微软雅黑" w:eastAsia="微软雅黑" w:cs="宋体"/>
          <w:sz w:val="24"/>
          <w:lang w:val="en-US" w:eastAsia="zh-CN"/>
        </w:rPr>
        <w:t>1、</w:t>
      </w:r>
      <w:r>
        <w:rPr>
          <w:rFonts w:hint="eastAsia" w:ascii="微软雅黑" w:hAnsi="微软雅黑" w:eastAsia="微软雅黑" w:cs="宋体"/>
          <w:sz w:val="24"/>
        </w:rPr>
        <w:t>在</w:t>
      </w:r>
      <w:r>
        <w:rPr>
          <w:rFonts w:hint="eastAsia" w:ascii="微软雅黑" w:hAnsi="微软雅黑" w:eastAsia="微软雅黑"/>
          <w:sz w:val="24"/>
        </w:rPr>
        <w:t>『</w:t>
      </w:r>
      <w:r>
        <w:rPr>
          <w:rFonts w:hint="eastAsia" w:ascii="微软雅黑" w:hAnsi="微软雅黑" w:eastAsia="微软雅黑"/>
          <w:sz w:val="24"/>
          <w:lang w:val="en-US" w:eastAsia="zh-CN"/>
        </w:rPr>
        <w:t>医生资讯</w:t>
      </w:r>
      <w:r>
        <w:rPr>
          <w:rFonts w:hint="eastAsia" w:ascii="微软雅黑" w:hAnsi="微软雅黑" w:eastAsia="微软雅黑"/>
          <w:sz w:val="24"/>
        </w:rPr>
        <w:t>』页面</w:t>
      </w:r>
      <w:r>
        <w:rPr>
          <w:rFonts w:hint="eastAsia" w:ascii="微软雅黑" w:hAnsi="微软雅黑" w:eastAsia="微软雅黑" w:cs="宋体"/>
          <w:sz w:val="24"/>
        </w:rPr>
        <w:t>中，</w:t>
      </w:r>
      <w:r>
        <w:rPr>
          <w:rFonts w:hint="eastAsia" w:ascii="微软雅黑" w:hAnsi="微软雅黑" w:eastAsia="微软雅黑" w:cs="宋体"/>
          <w:bCs/>
          <w:sz w:val="24"/>
        </w:rPr>
        <w:t>点击【新增】，</w:t>
      </w:r>
      <w:r>
        <w:rPr>
          <w:rFonts w:hint="eastAsia" w:ascii="微软雅黑" w:hAnsi="微软雅黑" w:eastAsia="微软雅黑" w:cs="宋体"/>
          <w:bCs/>
          <w:sz w:val="24"/>
          <w:lang w:val="en-US" w:eastAsia="zh-CN"/>
        </w:rPr>
        <w:t>跳转至文章编制页面</w:t>
      </w:r>
    </w:p>
    <w:p>
      <w:pPr>
        <w:rPr>
          <w:rFonts w:hint="eastAsia" w:ascii="微软雅黑" w:hAnsi="微软雅黑" w:eastAsia="微软雅黑" w:cs="微软雅黑"/>
          <w:b/>
          <w:sz w:val="24"/>
          <w:szCs w:val="24"/>
          <w:lang w:val="en-US" w:eastAsia="zh-CN"/>
        </w:rPr>
      </w:pPr>
      <w:r>
        <w:rPr>
          <w:rFonts w:hint="eastAsia" w:ascii="微软雅黑" w:hAnsi="微软雅黑" w:eastAsia="微软雅黑" w:cs="微软雅黑"/>
          <w:b/>
          <w:sz w:val="24"/>
          <w:szCs w:val="24"/>
          <w:lang w:val="en-US" w:eastAsia="zh-CN"/>
        </w:rPr>
        <w:drawing>
          <wp:inline distT="0" distB="0" distL="114300" distR="114300">
            <wp:extent cx="5269230" cy="2710815"/>
            <wp:effectExtent l="9525" t="9525" r="9525" b="22860"/>
            <wp:docPr id="87" name="图片 87" descr="16302240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1630224079(1)"/>
                    <pic:cNvPicPr>
                      <a:picLocks noChangeAspect="1"/>
                    </pic:cNvPicPr>
                  </pic:nvPicPr>
                  <pic:blipFill>
                    <a:blip r:embed="rId79"/>
                    <a:stretch>
                      <a:fillRect/>
                    </a:stretch>
                  </pic:blipFill>
                  <pic:spPr>
                    <a:xfrm>
                      <a:off x="0" y="0"/>
                      <a:ext cx="5269230" cy="2710815"/>
                    </a:xfrm>
                    <a:prstGeom prst="rect">
                      <a:avLst/>
                    </a:prstGeom>
                    <a:ln>
                      <a:solidFill>
                        <a:schemeClr val="accent1">
                          <a:lumMod val="60000"/>
                          <a:lumOff val="40000"/>
                        </a:schemeClr>
                      </a:solidFill>
                    </a:ln>
                  </pic:spPr>
                </pic:pic>
              </a:graphicData>
            </a:graphic>
          </wp:inline>
        </w:drawing>
      </w:r>
    </w:p>
    <w:p>
      <w:pPr>
        <w:numPr>
          <w:ilvl w:val="0"/>
          <w:numId w:val="0"/>
        </w:numPr>
        <w:ind w:firstLine="480" w:firstLineChars="200"/>
        <w:rPr>
          <w:rFonts w:hint="default" w:ascii="微软雅黑" w:hAnsi="微软雅黑" w:eastAsia="微软雅黑" w:cs="宋体"/>
          <w:bCs/>
          <w:sz w:val="24"/>
          <w:lang w:val="en-US" w:eastAsia="zh-CN"/>
        </w:rPr>
      </w:pPr>
      <w:r>
        <w:rPr>
          <w:rFonts w:hint="eastAsia" w:ascii="微软雅黑" w:hAnsi="微软雅黑" w:eastAsia="微软雅黑" w:cs="宋体"/>
          <w:bCs/>
          <w:sz w:val="24"/>
          <w:lang w:val="en-US" w:eastAsia="zh-CN"/>
        </w:rPr>
        <w:t>2、选择发布状态与发布日期，发布状态如选择隐藏，该文章不显示，选择显示文章才会在医生移动端显示；</w:t>
      </w:r>
    </w:p>
    <w:p>
      <w:pPr>
        <w:numPr>
          <w:ilvl w:val="0"/>
          <w:numId w:val="0"/>
        </w:numPr>
        <w:ind w:firstLine="480" w:firstLineChars="200"/>
        <w:rPr>
          <w:rFonts w:hint="default" w:ascii="微软雅黑" w:hAnsi="微软雅黑" w:eastAsia="微软雅黑" w:cs="宋体"/>
          <w:bCs/>
          <w:sz w:val="24"/>
          <w:lang w:val="en-US" w:eastAsia="zh-CN"/>
        </w:rPr>
      </w:pPr>
      <w:r>
        <w:rPr>
          <w:rFonts w:hint="eastAsia" w:ascii="微软雅黑" w:hAnsi="微软雅黑" w:eastAsia="微软雅黑" w:cs="宋体"/>
          <w:bCs/>
          <w:sz w:val="24"/>
          <w:lang w:val="en-US" w:eastAsia="zh-CN"/>
        </w:rPr>
        <w:t>3、选择目录分为：推荐、诊疗指南与病例，文章跟根据选择目录在医生端对应位置显示，上传封面图为文章展示图片，如下图：</w:t>
      </w:r>
    </w:p>
    <w:p>
      <w:pPr>
        <w:numPr>
          <w:ilvl w:val="0"/>
          <w:numId w:val="0"/>
        </w:numPr>
        <w:rPr>
          <w:rFonts w:hint="default" w:ascii="微软雅黑" w:hAnsi="微软雅黑" w:eastAsia="微软雅黑" w:cs="宋体"/>
          <w:bCs/>
          <w:sz w:val="24"/>
          <w:lang w:val="en-US" w:eastAsia="zh-CN"/>
        </w:rPr>
      </w:pPr>
      <w:r>
        <w:drawing>
          <wp:inline distT="0" distB="0" distL="114300" distR="114300">
            <wp:extent cx="4674870" cy="2404745"/>
            <wp:effectExtent l="9525" t="9525" r="9525" b="24130"/>
            <wp:docPr id="89"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22"/>
                    <pic:cNvPicPr>
                      <a:picLocks noChangeAspect="1"/>
                    </pic:cNvPicPr>
                  </pic:nvPicPr>
                  <pic:blipFill>
                    <a:blip r:embed="rId80"/>
                    <a:stretch>
                      <a:fillRect/>
                    </a:stretch>
                  </pic:blipFill>
                  <pic:spPr>
                    <a:xfrm>
                      <a:off x="0" y="0"/>
                      <a:ext cx="4674870" cy="2404745"/>
                    </a:xfrm>
                    <a:prstGeom prst="rect">
                      <a:avLst/>
                    </a:prstGeom>
                    <a:noFill/>
                    <a:ln>
                      <a:solidFill>
                        <a:schemeClr val="accent1">
                          <a:lumMod val="60000"/>
                          <a:lumOff val="40000"/>
                        </a:schemeClr>
                      </a:solidFill>
                    </a:ln>
                  </pic:spPr>
                </pic:pic>
              </a:graphicData>
            </a:graphic>
          </wp:inline>
        </w:drawing>
      </w:r>
    </w:p>
    <w:p>
      <w:pPr>
        <w:numPr>
          <w:ilvl w:val="0"/>
          <w:numId w:val="0"/>
        </w:numPr>
        <w:ind w:firstLine="480" w:firstLineChars="200"/>
        <w:rPr>
          <w:rFonts w:hint="eastAsia" w:ascii="微软雅黑" w:hAnsi="微软雅黑" w:eastAsia="微软雅黑" w:cs="宋体"/>
          <w:bCs/>
          <w:sz w:val="24"/>
          <w:lang w:val="en-US" w:eastAsia="zh-CN"/>
        </w:rPr>
      </w:pPr>
      <w:r>
        <w:rPr>
          <w:rFonts w:hint="eastAsia" w:ascii="微软雅黑" w:hAnsi="微软雅黑" w:eastAsia="微软雅黑" w:cs="宋体"/>
          <w:bCs/>
          <w:sz w:val="24"/>
          <w:lang w:val="en-US" w:eastAsia="zh-CN"/>
        </w:rPr>
        <w:t>4、输入文章作者，也可以输入文章链接，编辑内容，</w:t>
      </w:r>
      <w:r>
        <w:rPr>
          <w:rFonts w:hint="eastAsia" w:ascii="微软雅黑" w:hAnsi="微软雅黑" w:eastAsia="微软雅黑" w:cs="宋体"/>
          <w:bCs/>
          <w:sz w:val="24"/>
        </w:rPr>
        <w:t>点击【保存】</w:t>
      </w:r>
      <w:r>
        <w:rPr>
          <w:rFonts w:hint="eastAsia" w:ascii="微软雅黑" w:hAnsi="微软雅黑" w:eastAsia="微软雅黑" w:cs="宋体"/>
          <w:bCs/>
          <w:sz w:val="24"/>
          <w:lang w:val="en-US" w:eastAsia="zh-CN"/>
        </w:rPr>
        <w:t>按钮</w:t>
      </w:r>
      <w:r>
        <w:rPr>
          <w:rFonts w:hint="eastAsia" w:ascii="微软雅黑" w:hAnsi="微软雅黑" w:eastAsia="微软雅黑" w:cs="宋体"/>
          <w:bCs/>
          <w:sz w:val="24"/>
        </w:rPr>
        <w:t>，提示“保存成功！”</w:t>
      </w:r>
      <w:r>
        <w:rPr>
          <w:rFonts w:hint="eastAsia" w:ascii="微软雅黑" w:hAnsi="微软雅黑" w:eastAsia="微软雅黑" w:cs="宋体"/>
          <w:bCs/>
          <w:sz w:val="24"/>
          <w:lang w:eastAsia="zh-CN"/>
        </w:rPr>
        <w:t>，</w:t>
      </w:r>
      <w:r>
        <w:rPr>
          <w:rFonts w:hint="eastAsia" w:ascii="微软雅黑" w:hAnsi="微软雅黑" w:eastAsia="微软雅黑" w:cs="宋体"/>
          <w:bCs/>
          <w:sz w:val="24"/>
          <w:lang w:val="en-US" w:eastAsia="zh-CN"/>
        </w:rPr>
        <w:t>返回</w:t>
      </w:r>
      <w:r>
        <w:rPr>
          <w:rFonts w:hint="eastAsia" w:ascii="微软雅黑" w:hAnsi="微软雅黑" w:eastAsia="微软雅黑"/>
          <w:sz w:val="24"/>
        </w:rPr>
        <w:t>『</w:t>
      </w:r>
      <w:r>
        <w:rPr>
          <w:rFonts w:hint="eastAsia" w:ascii="微软雅黑" w:hAnsi="微软雅黑" w:eastAsia="微软雅黑"/>
          <w:sz w:val="24"/>
          <w:lang w:val="en-US" w:eastAsia="zh-CN"/>
        </w:rPr>
        <w:t>医生资讯</w:t>
      </w:r>
      <w:r>
        <w:rPr>
          <w:rFonts w:hint="eastAsia" w:ascii="微软雅黑" w:hAnsi="微软雅黑" w:eastAsia="微软雅黑"/>
          <w:sz w:val="24"/>
        </w:rPr>
        <w:t>』页面</w:t>
      </w:r>
      <w:r>
        <w:rPr>
          <w:rFonts w:hint="eastAsia" w:ascii="微软雅黑" w:hAnsi="微软雅黑" w:eastAsia="微软雅黑" w:cs="宋体"/>
          <w:bCs/>
          <w:sz w:val="24"/>
          <w:lang w:val="en-US" w:eastAsia="zh-CN"/>
        </w:rPr>
        <w:t>列表</w:t>
      </w:r>
      <w:r>
        <w:rPr>
          <w:rFonts w:hint="eastAsia" w:ascii="微软雅黑" w:hAnsi="微软雅黑" w:eastAsia="微软雅黑" w:cs="宋体"/>
          <w:bCs/>
          <w:sz w:val="24"/>
        </w:rPr>
        <w:t>中正确显示新增的数据，</w:t>
      </w:r>
      <w:r>
        <w:rPr>
          <w:rFonts w:hint="eastAsia" w:ascii="微软雅黑" w:hAnsi="微软雅黑" w:eastAsia="微软雅黑" w:cs="宋体"/>
          <w:bCs/>
          <w:sz w:val="24"/>
          <w:lang w:val="en-US" w:eastAsia="zh-CN"/>
        </w:rPr>
        <w:t>同时医生移动端数据同步显示；</w:t>
      </w:r>
    </w:p>
    <w:p>
      <w:pPr>
        <w:pStyle w:val="5"/>
        <w:bidi w:val="0"/>
        <w:rPr>
          <w:rFonts w:hint="eastAsia" w:ascii="微软雅黑" w:hAnsi="微软雅黑" w:eastAsia="微软雅黑" w:cs="微软雅黑"/>
          <w:b/>
          <w:sz w:val="24"/>
          <w:szCs w:val="24"/>
          <w:lang w:val="en-US" w:eastAsia="zh-CN"/>
        </w:rPr>
      </w:pPr>
      <w:r>
        <w:rPr>
          <w:rFonts w:hint="eastAsia" w:ascii="微软雅黑" w:hAnsi="微软雅黑" w:eastAsia="微软雅黑" w:cs="微软雅黑"/>
          <w:b/>
          <w:sz w:val="24"/>
          <w:szCs w:val="24"/>
          <w:lang w:val="en-US" w:eastAsia="zh-CN"/>
        </w:rPr>
        <w:t>1.6.1.2编辑</w:t>
      </w:r>
    </w:p>
    <w:p>
      <w:pPr>
        <w:ind w:firstLine="480" w:firstLineChars="200"/>
        <w:rPr>
          <w:rFonts w:hint="eastAsia" w:ascii="微软雅黑" w:hAnsi="微软雅黑" w:eastAsia="微软雅黑" w:cs="宋体"/>
          <w:bCs/>
          <w:sz w:val="24"/>
          <w:lang w:val="en-US" w:eastAsia="zh-CN"/>
        </w:rPr>
      </w:pPr>
      <w:r>
        <w:rPr>
          <w:rFonts w:hint="eastAsia" w:ascii="微软雅黑" w:hAnsi="微软雅黑" w:eastAsia="微软雅黑" w:cs="宋体"/>
          <w:sz w:val="24"/>
        </w:rPr>
        <w:t>在</w:t>
      </w:r>
      <w:r>
        <w:rPr>
          <w:rFonts w:hint="eastAsia" w:ascii="微软雅黑" w:hAnsi="微软雅黑" w:eastAsia="微软雅黑"/>
          <w:sz w:val="24"/>
        </w:rPr>
        <w:t>『</w:t>
      </w:r>
      <w:r>
        <w:rPr>
          <w:rFonts w:hint="eastAsia" w:ascii="微软雅黑" w:hAnsi="微软雅黑" w:eastAsia="微软雅黑"/>
          <w:sz w:val="24"/>
          <w:lang w:val="en-US" w:eastAsia="zh-CN"/>
        </w:rPr>
        <w:t>医生资讯</w:t>
      </w:r>
      <w:r>
        <w:rPr>
          <w:rFonts w:hint="eastAsia" w:ascii="微软雅黑" w:hAnsi="微软雅黑" w:eastAsia="微软雅黑"/>
          <w:sz w:val="24"/>
        </w:rPr>
        <w:t>』页面</w:t>
      </w:r>
      <w:r>
        <w:rPr>
          <w:rFonts w:hint="eastAsia" w:ascii="微软雅黑" w:hAnsi="微软雅黑" w:eastAsia="微软雅黑" w:cs="宋体"/>
          <w:sz w:val="24"/>
        </w:rPr>
        <w:t>中，</w:t>
      </w:r>
      <w:r>
        <w:rPr>
          <w:rFonts w:hint="eastAsia" w:ascii="微软雅黑" w:hAnsi="微软雅黑" w:eastAsia="微软雅黑" w:cs="宋体"/>
          <w:sz w:val="24"/>
          <w:lang w:val="en-US" w:eastAsia="zh-CN"/>
        </w:rPr>
        <w:t>在需要修改的数据</w:t>
      </w:r>
      <w:r>
        <w:rPr>
          <w:rFonts w:hint="eastAsia" w:ascii="微软雅黑" w:hAnsi="微软雅黑" w:eastAsia="微软雅黑" w:cs="宋体"/>
          <w:bCs/>
          <w:sz w:val="24"/>
        </w:rPr>
        <w:t>点击【</w:t>
      </w:r>
      <w:r>
        <w:rPr>
          <w:rFonts w:hint="eastAsia" w:ascii="微软雅黑" w:hAnsi="微软雅黑" w:eastAsia="微软雅黑" w:cs="宋体"/>
          <w:bCs/>
          <w:sz w:val="24"/>
          <w:lang w:val="en-US" w:eastAsia="zh-CN"/>
        </w:rPr>
        <w:t>编辑</w:t>
      </w:r>
      <w:r>
        <w:rPr>
          <w:rFonts w:hint="eastAsia" w:ascii="微软雅黑" w:hAnsi="微软雅黑" w:eastAsia="微软雅黑" w:cs="宋体"/>
          <w:bCs/>
          <w:sz w:val="24"/>
        </w:rPr>
        <w:t>】</w:t>
      </w:r>
      <w:r>
        <w:rPr>
          <w:rFonts w:hint="eastAsia" w:ascii="微软雅黑" w:hAnsi="微软雅黑" w:eastAsia="微软雅黑" w:cs="宋体"/>
          <w:bCs/>
          <w:sz w:val="24"/>
          <w:lang w:val="en-US" w:eastAsia="zh-CN"/>
        </w:rPr>
        <w:t>按钮</w:t>
      </w:r>
      <w:r>
        <w:rPr>
          <w:rFonts w:hint="eastAsia" w:ascii="微软雅黑" w:hAnsi="微软雅黑" w:eastAsia="微软雅黑" w:cs="宋体"/>
          <w:bCs/>
          <w:sz w:val="24"/>
        </w:rPr>
        <w:t>，</w:t>
      </w:r>
      <w:r>
        <w:rPr>
          <w:rFonts w:hint="eastAsia" w:ascii="微软雅黑" w:hAnsi="微软雅黑" w:eastAsia="微软雅黑" w:cs="宋体"/>
          <w:bCs/>
          <w:sz w:val="24"/>
          <w:lang w:val="en-US" w:eastAsia="zh-CN"/>
        </w:rPr>
        <w:t>跳转至编辑文章信息页面，按需要修改内容</w:t>
      </w:r>
      <w:r>
        <w:rPr>
          <w:rFonts w:hint="eastAsia" w:ascii="微软雅黑" w:hAnsi="微软雅黑" w:eastAsia="微软雅黑" w:cs="宋体"/>
          <w:bCs/>
          <w:sz w:val="24"/>
        </w:rPr>
        <w:t>点击【保存】</w:t>
      </w:r>
      <w:r>
        <w:rPr>
          <w:rFonts w:hint="eastAsia" w:ascii="微软雅黑" w:hAnsi="微软雅黑" w:eastAsia="微软雅黑" w:cs="宋体"/>
          <w:bCs/>
          <w:sz w:val="24"/>
          <w:lang w:val="en-US" w:eastAsia="zh-CN"/>
        </w:rPr>
        <w:t>按钮</w:t>
      </w:r>
      <w:r>
        <w:rPr>
          <w:rFonts w:hint="eastAsia" w:ascii="微软雅黑" w:hAnsi="微软雅黑" w:eastAsia="微软雅黑" w:cs="宋体"/>
          <w:bCs/>
          <w:sz w:val="24"/>
        </w:rPr>
        <w:t>，提示“保存成功！”</w:t>
      </w:r>
      <w:r>
        <w:rPr>
          <w:rFonts w:hint="eastAsia" w:ascii="微软雅黑" w:hAnsi="微软雅黑" w:eastAsia="微软雅黑" w:cs="宋体"/>
          <w:bCs/>
          <w:sz w:val="24"/>
          <w:lang w:eastAsia="zh-CN"/>
        </w:rPr>
        <w:t>，</w:t>
      </w:r>
      <w:r>
        <w:rPr>
          <w:rFonts w:hint="eastAsia" w:ascii="微软雅黑" w:hAnsi="微软雅黑" w:eastAsia="微软雅黑" w:cs="宋体"/>
          <w:bCs/>
          <w:sz w:val="24"/>
          <w:lang w:val="en-US" w:eastAsia="zh-CN"/>
        </w:rPr>
        <w:t>返回医生资讯页面数据列表</w:t>
      </w:r>
      <w:r>
        <w:rPr>
          <w:rFonts w:hint="eastAsia" w:ascii="微软雅黑" w:hAnsi="微软雅黑" w:eastAsia="微软雅黑" w:cs="宋体"/>
          <w:bCs/>
          <w:sz w:val="24"/>
        </w:rPr>
        <w:t>中正确显示</w:t>
      </w:r>
      <w:r>
        <w:rPr>
          <w:rFonts w:hint="eastAsia" w:ascii="微软雅黑" w:hAnsi="微软雅黑" w:eastAsia="微软雅黑" w:cs="宋体"/>
          <w:bCs/>
          <w:sz w:val="24"/>
          <w:lang w:val="en-US" w:eastAsia="zh-CN"/>
        </w:rPr>
        <w:t>更新</w:t>
      </w:r>
      <w:r>
        <w:rPr>
          <w:rFonts w:hint="eastAsia" w:ascii="微软雅黑" w:hAnsi="微软雅黑" w:eastAsia="微软雅黑" w:cs="宋体"/>
          <w:bCs/>
          <w:sz w:val="24"/>
        </w:rPr>
        <w:t>的</w:t>
      </w:r>
      <w:r>
        <w:rPr>
          <w:rFonts w:hint="eastAsia" w:ascii="微软雅黑" w:hAnsi="微软雅黑" w:eastAsia="微软雅黑" w:cs="宋体"/>
          <w:bCs/>
          <w:sz w:val="24"/>
          <w:lang w:val="en-US" w:eastAsia="zh-CN"/>
        </w:rPr>
        <w:t>资讯信息</w:t>
      </w:r>
      <w:r>
        <w:rPr>
          <w:rFonts w:hint="eastAsia" w:ascii="微软雅黑" w:hAnsi="微软雅黑" w:eastAsia="微软雅黑" w:cs="宋体"/>
          <w:bCs/>
          <w:sz w:val="24"/>
        </w:rPr>
        <w:t>，</w:t>
      </w:r>
      <w:r>
        <w:rPr>
          <w:rFonts w:hint="eastAsia" w:ascii="微软雅黑" w:hAnsi="微软雅黑" w:eastAsia="微软雅黑" w:cs="宋体"/>
          <w:bCs/>
          <w:sz w:val="24"/>
          <w:lang w:val="en-US" w:eastAsia="zh-CN"/>
        </w:rPr>
        <w:t>医生端资讯内容根据编辑内容同步更新：</w:t>
      </w:r>
      <w:r>
        <w:rPr>
          <w:rFonts w:hint="eastAsia" w:ascii="微软雅黑" w:hAnsi="微软雅黑" w:eastAsia="微软雅黑" w:cs="宋体"/>
          <w:bCs/>
          <w:sz w:val="24"/>
        </w:rPr>
        <w:t>如下图：</w:t>
      </w:r>
    </w:p>
    <w:p>
      <w:pPr>
        <w:widowControl w:val="0"/>
        <w:numPr>
          <w:ilvl w:val="0"/>
          <w:numId w:val="0"/>
        </w:numPr>
        <w:jc w:val="both"/>
      </w:pPr>
      <w:r>
        <w:drawing>
          <wp:inline distT="0" distB="0" distL="114300" distR="114300">
            <wp:extent cx="5268595" cy="2629535"/>
            <wp:effectExtent l="9525" t="9525" r="10160" b="12700"/>
            <wp:docPr id="9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23"/>
                    <pic:cNvPicPr>
                      <a:picLocks noChangeAspect="1"/>
                    </pic:cNvPicPr>
                  </pic:nvPicPr>
                  <pic:blipFill>
                    <a:blip r:embed="rId81"/>
                    <a:stretch>
                      <a:fillRect/>
                    </a:stretch>
                  </pic:blipFill>
                  <pic:spPr>
                    <a:xfrm>
                      <a:off x="0" y="0"/>
                      <a:ext cx="5268595" cy="2629535"/>
                    </a:xfrm>
                    <a:prstGeom prst="rect">
                      <a:avLst/>
                    </a:prstGeom>
                    <a:noFill/>
                    <a:ln>
                      <a:solidFill>
                        <a:schemeClr val="accent1">
                          <a:lumMod val="60000"/>
                          <a:lumOff val="40000"/>
                        </a:schemeClr>
                      </a:solidFill>
                    </a:ln>
                  </pic:spPr>
                </pic:pic>
              </a:graphicData>
            </a:graphic>
          </wp:inline>
        </w:drawing>
      </w:r>
    </w:p>
    <w:p>
      <w:pPr>
        <w:widowControl w:val="0"/>
        <w:numPr>
          <w:ilvl w:val="0"/>
          <w:numId w:val="0"/>
        </w:numPr>
        <w:jc w:val="both"/>
      </w:pPr>
    </w:p>
    <w:p>
      <w:pPr>
        <w:widowControl w:val="0"/>
        <w:numPr>
          <w:ilvl w:val="0"/>
          <w:numId w:val="0"/>
        </w:numPr>
        <w:jc w:val="both"/>
        <w:rPr>
          <w:rFonts w:hint="eastAsia"/>
          <w:lang w:val="en-US" w:eastAsia="zh-CN"/>
        </w:rPr>
      </w:pPr>
      <w:r>
        <w:drawing>
          <wp:inline distT="0" distB="0" distL="114300" distR="114300">
            <wp:extent cx="5269230" cy="2710815"/>
            <wp:effectExtent l="9525" t="9525" r="9525" b="22860"/>
            <wp:docPr id="91"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24"/>
                    <pic:cNvPicPr>
                      <a:picLocks noChangeAspect="1"/>
                    </pic:cNvPicPr>
                  </pic:nvPicPr>
                  <pic:blipFill>
                    <a:blip r:embed="rId82"/>
                    <a:stretch>
                      <a:fillRect/>
                    </a:stretch>
                  </pic:blipFill>
                  <pic:spPr>
                    <a:xfrm>
                      <a:off x="0" y="0"/>
                      <a:ext cx="5269230" cy="2710815"/>
                    </a:xfrm>
                    <a:prstGeom prst="rect">
                      <a:avLst/>
                    </a:prstGeom>
                    <a:noFill/>
                    <a:ln>
                      <a:solidFill>
                        <a:schemeClr val="accent1">
                          <a:lumMod val="60000"/>
                          <a:lumOff val="40000"/>
                        </a:schemeClr>
                      </a:solidFill>
                    </a:ln>
                  </pic:spPr>
                </pic:pic>
              </a:graphicData>
            </a:graphic>
          </wp:inline>
        </w:drawing>
      </w:r>
    </w:p>
    <w:p>
      <w:pPr>
        <w:pStyle w:val="5"/>
        <w:bidi w:val="0"/>
        <w:rPr>
          <w:rFonts w:hint="eastAsia" w:ascii="微软雅黑" w:hAnsi="微软雅黑" w:eastAsia="微软雅黑" w:cs="微软雅黑"/>
          <w:b/>
          <w:sz w:val="24"/>
          <w:szCs w:val="24"/>
          <w:lang w:val="en-US" w:eastAsia="zh-CN"/>
        </w:rPr>
      </w:pPr>
      <w:r>
        <w:rPr>
          <w:rFonts w:hint="eastAsia" w:ascii="微软雅黑" w:hAnsi="微软雅黑" w:eastAsia="微软雅黑" w:cs="微软雅黑"/>
          <w:b/>
          <w:sz w:val="24"/>
          <w:szCs w:val="24"/>
          <w:lang w:val="en-US" w:eastAsia="zh-CN"/>
        </w:rPr>
        <w:t>1.6.1.3删除</w:t>
      </w:r>
    </w:p>
    <w:p>
      <w:pPr>
        <w:numPr>
          <w:ilvl w:val="0"/>
          <w:numId w:val="0"/>
        </w:numPr>
        <w:ind w:firstLine="480" w:firstLineChars="200"/>
        <w:rPr>
          <w:rFonts w:hint="default" w:ascii="微软雅黑" w:hAnsi="微软雅黑" w:eastAsia="微软雅黑"/>
          <w:sz w:val="24"/>
          <w:lang w:val="en-US" w:eastAsia="zh-CN"/>
        </w:rPr>
      </w:pPr>
      <w:r>
        <w:rPr>
          <w:rFonts w:hint="eastAsia" w:ascii="微软雅黑" w:hAnsi="微软雅黑" w:eastAsia="微软雅黑" w:cs="宋体"/>
          <w:sz w:val="24"/>
          <w:lang w:val="en-US" w:eastAsia="zh-CN"/>
        </w:rPr>
        <w:t>1.选择一条需要删除的医生数据点击【删除】按钮，系统弹框提示“此操作将永久删除该文件，是否继续？”如下图：</w:t>
      </w:r>
    </w:p>
    <w:p>
      <w:pPr>
        <w:widowControl w:val="0"/>
        <w:numPr>
          <w:ilvl w:val="0"/>
          <w:numId w:val="0"/>
        </w:numPr>
        <w:jc w:val="both"/>
      </w:pPr>
      <w:r>
        <w:drawing>
          <wp:inline distT="0" distB="0" distL="114300" distR="114300">
            <wp:extent cx="5268595" cy="1843405"/>
            <wp:effectExtent l="0" t="0" r="4445" b="635"/>
            <wp:docPr id="92"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25"/>
                    <pic:cNvPicPr>
                      <a:picLocks noChangeAspect="1"/>
                    </pic:cNvPicPr>
                  </pic:nvPicPr>
                  <pic:blipFill>
                    <a:blip r:embed="rId83"/>
                    <a:stretch>
                      <a:fillRect/>
                    </a:stretch>
                  </pic:blipFill>
                  <pic:spPr>
                    <a:xfrm>
                      <a:off x="0" y="0"/>
                      <a:ext cx="5268595" cy="1843405"/>
                    </a:xfrm>
                    <a:prstGeom prst="rect">
                      <a:avLst/>
                    </a:prstGeom>
                    <a:noFill/>
                    <a:ln>
                      <a:noFill/>
                    </a:ln>
                  </pic:spPr>
                </pic:pic>
              </a:graphicData>
            </a:graphic>
          </wp:inline>
        </w:drawing>
      </w:r>
    </w:p>
    <w:p>
      <w:pPr>
        <w:numPr>
          <w:ilvl w:val="0"/>
          <w:numId w:val="7"/>
        </w:numPr>
        <w:spacing w:line="360" w:lineRule="auto"/>
        <w:ind w:left="0" w:leftChars="0" w:firstLine="480" w:firstLineChars="200"/>
        <w:rPr>
          <w:rFonts w:hint="eastAsia" w:ascii="微软雅黑" w:hAnsi="微软雅黑" w:eastAsia="微软雅黑" w:cs="宋体"/>
          <w:sz w:val="24"/>
          <w:szCs w:val="24"/>
          <w:lang w:val="en-US" w:eastAsia="zh-CN"/>
        </w:rPr>
      </w:pPr>
      <w:r>
        <w:rPr>
          <w:rFonts w:hint="eastAsia" w:ascii="微软雅黑" w:hAnsi="微软雅黑" w:eastAsia="微软雅黑" w:cs="宋体"/>
          <w:sz w:val="24"/>
          <w:szCs w:val="24"/>
        </w:rPr>
        <w:t>点击【取消】删除失败，点击【确定】</w:t>
      </w:r>
      <w:r>
        <w:rPr>
          <w:rFonts w:hint="eastAsia" w:ascii="微软雅黑" w:hAnsi="微软雅黑" w:eastAsia="微软雅黑" w:cs="宋体"/>
          <w:sz w:val="24"/>
          <w:szCs w:val="24"/>
          <w:lang w:val="en-US" w:eastAsia="zh-CN"/>
        </w:rPr>
        <w:t>按钮，提示“删除</w:t>
      </w:r>
      <w:r>
        <w:rPr>
          <w:rFonts w:hint="eastAsia" w:ascii="微软雅黑" w:hAnsi="微软雅黑" w:eastAsia="微软雅黑" w:cs="宋体"/>
          <w:sz w:val="24"/>
          <w:szCs w:val="24"/>
        </w:rPr>
        <w:t>成功</w:t>
      </w:r>
      <w:r>
        <w:rPr>
          <w:rFonts w:hint="eastAsia" w:ascii="微软雅黑" w:hAnsi="微软雅黑" w:eastAsia="微软雅黑" w:cs="宋体"/>
          <w:sz w:val="24"/>
          <w:szCs w:val="24"/>
          <w:lang w:eastAsia="zh-CN"/>
        </w:rPr>
        <w:t>！”</w:t>
      </w:r>
      <w:r>
        <w:rPr>
          <w:rFonts w:hint="eastAsia" w:ascii="微软雅黑" w:hAnsi="微软雅黑" w:eastAsia="微软雅黑" w:cs="宋体"/>
          <w:sz w:val="24"/>
          <w:szCs w:val="24"/>
        </w:rPr>
        <w:t>，页面列表中不再显示删除的数据</w:t>
      </w:r>
      <w:r>
        <w:rPr>
          <w:rFonts w:hint="eastAsia" w:ascii="微软雅黑" w:hAnsi="微软雅黑" w:eastAsia="微软雅黑" w:cs="宋体"/>
          <w:sz w:val="24"/>
          <w:szCs w:val="24"/>
          <w:lang w:eastAsia="zh-CN"/>
        </w:rPr>
        <w:t>，</w:t>
      </w:r>
      <w:r>
        <w:rPr>
          <w:rFonts w:hint="eastAsia" w:ascii="微软雅黑" w:hAnsi="微软雅黑" w:eastAsia="微软雅黑" w:cs="宋体"/>
          <w:sz w:val="24"/>
          <w:szCs w:val="24"/>
          <w:lang w:val="en-US" w:eastAsia="zh-CN"/>
        </w:rPr>
        <w:t>医生移动端该资讯同时删除；</w:t>
      </w:r>
    </w:p>
    <w:p>
      <w:pPr>
        <w:pStyle w:val="5"/>
        <w:bidi w:val="0"/>
        <w:rPr>
          <w:rFonts w:hint="eastAsia" w:ascii="微软雅黑" w:hAnsi="微软雅黑" w:eastAsia="微软雅黑" w:cs="微软雅黑"/>
          <w:b/>
          <w:sz w:val="24"/>
          <w:szCs w:val="24"/>
          <w:lang w:val="en-US" w:eastAsia="zh-CN"/>
        </w:rPr>
      </w:pPr>
      <w:r>
        <w:rPr>
          <w:rFonts w:hint="eastAsia" w:ascii="微软雅黑" w:hAnsi="微软雅黑" w:eastAsia="微软雅黑" w:cs="微软雅黑"/>
          <w:b/>
          <w:sz w:val="24"/>
          <w:szCs w:val="24"/>
          <w:lang w:val="en-US" w:eastAsia="zh-CN"/>
        </w:rPr>
        <w:t>1.6.1.4批量删除</w:t>
      </w:r>
    </w:p>
    <w:p>
      <w:pPr>
        <w:numPr>
          <w:ilvl w:val="0"/>
          <w:numId w:val="0"/>
        </w:numPr>
        <w:spacing w:line="360" w:lineRule="auto"/>
        <w:ind w:firstLine="480" w:firstLineChars="200"/>
        <w:rPr>
          <w:rFonts w:hint="default" w:ascii="微软雅黑" w:hAnsi="微软雅黑" w:eastAsia="微软雅黑" w:cs="宋体"/>
          <w:sz w:val="24"/>
          <w:lang w:val="en-US" w:eastAsia="zh-CN"/>
        </w:rPr>
      </w:pPr>
      <w:r>
        <w:rPr>
          <w:rFonts w:hint="eastAsia" w:ascii="微软雅黑" w:hAnsi="微软雅黑" w:eastAsia="微软雅黑" w:cs="宋体"/>
          <w:sz w:val="24"/>
          <w:lang w:val="en-US" w:eastAsia="zh-CN"/>
        </w:rPr>
        <w:t>批量删除功能能同时删除多条数据，操作与删除功能同理。</w:t>
      </w:r>
    </w:p>
    <w:p>
      <w:pPr>
        <w:pStyle w:val="5"/>
        <w:bidi w:val="0"/>
        <w:rPr>
          <w:rFonts w:hint="eastAsia" w:ascii="微软雅黑" w:hAnsi="微软雅黑" w:eastAsia="微软雅黑" w:cs="微软雅黑"/>
          <w:b/>
          <w:sz w:val="24"/>
          <w:szCs w:val="24"/>
          <w:lang w:val="en-US" w:eastAsia="zh-CN"/>
        </w:rPr>
      </w:pPr>
      <w:r>
        <w:rPr>
          <w:rFonts w:hint="eastAsia" w:ascii="微软雅黑" w:hAnsi="微软雅黑" w:eastAsia="微软雅黑" w:cs="微软雅黑"/>
          <w:b/>
          <w:sz w:val="24"/>
          <w:szCs w:val="24"/>
          <w:lang w:val="en-US" w:eastAsia="zh-CN"/>
        </w:rPr>
        <w:t>1.6.1.5搜索</w:t>
      </w:r>
    </w:p>
    <w:p>
      <w:pPr>
        <w:widowControl w:val="0"/>
        <w:numPr>
          <w:ilvl w:val="0"/>
          <w:numId w:val="0"/>
        </w:numPr>
        <w:spacing w:line="360" w:lineRule="auto"/>
        <w:ind w:firstLine="480" w:firstLineChars="200"/>
        <w:jc w:val="both"/>
        <w:rPr>
          <w:rFonts w:hint="eastAsia" w:ascii="微软雅黑" w:hAnsi="微软雅黑" w:eastAsia="微软雅黑" w:cs="微软雅黑"/>
          <w:b/>
          <w:sz w:val="24"/>
          <w:szCs w:val="24"/>
          <w:lang w:val="en-US" w:eastAsia="zh-CN"/>
        </w:rPr>
      </w:pPr>
      <w:r>
        <w:rPr>
          <w:rFonts w:hint="eastAsia" w:ascii="微软雅黑" w:hAnsi="微软雅黑" w:eastAsia="微软雅黑"/>
          <w:sz w:val="24"/>
        </w:rPr>
        <w:t>在『</w:t>
      </w:r>
      <w:r>
        <w:rPr>
          <w:rFonts w:hint="eastAsia" w:ascii="微软雅黑" w:hAnsi="微软雅黑" w:eastAsia="微软雅黑"/>
          <w:sz w:val="24"/>
          <w:lang w:val="en-US" w:eastAsia="zh-CN"/>
        </w:rPr>
        <w:t>医生资讯</w:t>
      </w:r>
      <w:r>
        <w:rPr>
          <w:rFonts w:hint="eastAsia" w:ascii="微软雅黑" w:hAnsi="微软雅黑" w:eastAsia="微软雅黑"/>
          <w:sz w:val="24"/>
        </w:rPr>
        <w:t>』页面，</w:t>
      </w:r>
      <w:r>
        <w:rPr>
          <w:rFonts w:hint="eastAsia" w:ascii="微软雅黑" w:hAnsi="微软雅黑" w:eastAsia="微软雅黑"/>
          <w:sz w:val="24"/>
          <w:lang w:val="en-US" w:eastAsia="zh-CN"/>
        </w:rPr>
        <w:t>输入查询内容或</w:t>
      </w:r>
      <w:r>
        <w:rPr>
          <w:rFonts w:hint="eastAsia" w:ascii="微软雅黑" w:hAnsi="微软雅黑" w:eastAsia="微软雅黑"/>
          <w:sz w:val="24"/>
        </w:rPr>
        <w:t>选择查询条件，点击【</w:t>
      </w:r>
      <w:r>
        <w:rPr>
          <w:rFonts w:hint="eastAsia" w:ascii="微软雅黑" w:hAnsi="微软雅黑" w:eastAsia="微软雅黑"/>
          <w:sz w:val="24"/>
          <w:lang w:val="en-US" w:eastAsia="zh-CN"/>
        </w:rPr>
        <w:t>搜索</w:t>
      </w:r>
      <w:r>
        <w:rPr>
          <w:rFonts w:hint="eastAsia" w:ascii="微软雅黑" w:hAnsi="微软雅黑" w:eastAsia="微软雅黑"/>
          <w:sz w:val="24"/>
        </w:rPr>
        <w:t>】按钮，成功查询出需要的数据，</w:t>
      </w:r>
      <w:r>
        <w:rPr>
          <w:rFonts w:hint="eastAsia" w:ascii="微软雅黑" w:hAnsi="微软雅黑" w:eastAsia="微软雅黑"/>
          <w:sz w:val="24"/>
          <w:lang w:val="en-US" w:eastAsia="zh-CN"/>
        </w:rPr>
        <w:t>点击重置清空查询条件内容，</w:t>
      </w:r>
      <w:r>
        <w:rPr>
          <w:rFonts w:hint="eastAsia" w:ascii="微软雅黑" w:hAnsi="微软雅黑" w:eastAsia="微软雅黑"/>
          <w:sz w:val="24"/>
        </w:rPr>
        <w:t>如下图：</w:t>
      </w:r>
    </w:p>
    <w:p>
      <w:r>
        <w:drawing>
          <wp:inline distT="0" distB="0" distL="114300" distR="114300">
            <wp:extent cx="5267325" cy="1769110"/>
            <wp:effectExtent l="9525" t="9525" r="11430" b="19685"/>
            <wp:docPr id="93"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26"/>
                    <pic:cNvPicPr>
                      <a:picLocks noChangeAspect="1"/>
                    </pic:cNvPicPr>
                  </pic:nvPicPr>
                  <pic:blipFill>
                    <a:blip r:embed="rId84"/>
                    <a:srcRect b="1276"/>
                    <a:stretch>
                      <a:fillRect/>
                    </a:stretch>
                  </pic:blipFill>
                  <pic:spPr>
                    <a:xfrm>
                      <a:off x="0" y="0"/>
                      <a:ext cx="5267325" cy="1769110"/>
                    </a:xfrm>
                    <a:prstGeom prst="rect">
                      <a:avLst/>
                    </a:prstGeom>
                    <a:noFill/>
                    <a:ln>
                      <a:solidFill>
                        <a:schemeClr val="accent1">
                          <a:lumMod val="60000"/>
                          <a:lumOff val="40000"/>
                        </a:schemeClr>
                      </a:solidFill>
                    </a:ln>
                  </pic:spPr>
                </pic:pic>
              </a:graphicData>
            </a:graphic>
          </wp:inline>
        </w:drawing>
      </w:r>
    </w:p>
    <w:p>
      <w:pPr>
        <w:ind w:firstLine="420"/>
        <w:rPr>
          <w:rFonts w:ascii="微软雅黑" w:hAnsi="微软雅黑" w:eastAsia="微软雅黑" w:cs="微软雅黑"/>
          <w:b/>
          <w:bCs/>
          <w:color w:val="0000FF"/>
          <w:sz w:val="24"/>
        </w:rPr>
      </w:pPr>
      <w:r>
        <w:rPr>
          <w:rFonts w:hint="eastAsia" w:ascii="微软雅黑" w:hAnsi="微软雅黑" w:eastAsia="微软雅黑" w:cs="微软雅黑"/>
          <w:b/>
          <w:bCs/>
          <w:color w:val="0000FF"/>
          <w:sz w:val="24"/>
        </w:rPr>
        <w:t>(注：可根据</w:t>
      </w:r>
      <w:r>
        <w:rPr>
          <w:rFonts w:hint="eastAsia" w:ascii="微软雅黑" w:hAnsi="微软雅黑" w:eastAsia="微软雅黑" w:cs="微软雅黑"/>
          <w:b/>
          <w:bCs/>
          <w:color w:val="0000FF"/>
          <w:sz w:val="24"/>
          <w:lang w:val="en-US" w:eastAsia="zh-CN"/>
        </w:rPr>
        <w:t>文章类型</w:t>
      </w:r>
      <w:r>
        <w:rPr>
          <w:rFonts w:hint="eastAsia" w:ascii="微软雅黑" w:hAnsi="微软雅黑" w:eastAsia="微软雅黑" w:cs="微软雅黑"/>
          <w:b/>
          <w:bCs/>
          <w:color w:val="0000FF"/>
          <w:sz w:val="24"/>
        </w:rPr>
        <w:t>、</w:t>
      </w:r>
      <w:r>
        <w:rPr>
          <w:rFonts w:hint="eastAsia" w:ascii="微软雅黑" w:hAnsi="微软雅黑" w:eastAsia="微软雅黑" w:cs="微软雅黑"/>
          <w:b/>
          <w:bCs/>
          <w:color w:val="0000FF"/>
          <w:sz w:val="24"/>
          <w:lang w:val="en-US" w:eastAsia="zh-CN"/>
        </w:rPr>
        <w:t>文章标题</w:t>
      </w:r>
      <w:r>
        <w:rPr>
          <w:rFonts w:hint="eastAsia" w:ascii="微软雅黑" w:hAnsi="微软雅黑" w:eastAsia="微软雅黑" w:cs="微软雅黑"/>
          <w:b/>
          <w:bCs/>
          <w:color w:val="0000FF"/>
          <w:sz w:val="24"/>
        </w:rPr>
        <w:t>、状态进行</w:t>
      </w:r>
      <w:r>
        <w:rPr>
          <w:rFonts w:hint="eastAsia" w:ascii="微软雅黑" w:hAnsi="微软雅黑" w:eastAsia="微软雅黑" w:cs="微软雅黑"/>
          <w:b/>
          <w:bCs/>
          <w:color w:val="0000FF"/>
          <w:sz w:val="24"/>
          <w:lang w:val="en-US" w:eastAsia="zh-CN"/>
        </w:rPr>
        <w:t>搜索</w:t>
      </w:r>
      <w:r>
        <w:rPr>
          <w:rFonts w:hint="eastAsia" w:ascii="微软雅黑" w:hAnsi="微软雅黑" w:eastAsia="微软雅黑" w:cs="微软雅黑"/>
          <w:b/>
          <w:bCs/>
          <w:color w:val="0000FF"/>
          <w:sz w:val="24"/>
        </w:rPr>
        <w:t>)</w:t>
      </w:r>
    </w:p>
    <w:p>
      <w:pPr>
        <w:pStyle w:val="4"/>
        <w:bidi w:val="0"/>
        <w:rPr>
          <w:rFonts w:hint="eastAsia" w:ascii="微软雅黑" w:hAnsi="微软雅黑" w:eastAsia="微软雅黑" w:cs="宋体"/>
          <w:b/>
          <w:sz w:val="28"/>
          <w:szCs w:val="28"/>
          <w:lang w:val="en-US" w:eastAsia="zh-CN"/>
        </w:rPr>
      </w:pPr>
      <w:bookmarkStart w:id="19" w:name="_Toc25530"/>
      <w:r>
        <w:rPr>
          <w:rFonts w:hint="eastAsia" w:ascii="微软雅黑" w:hAnsi="微软雅黑" w:eastAsia="微软雅黑" w:cs="宋体"/>
          <w:b/>
          <w:sz w:val="28"/>
          <w:szCs w:val="28"/>
          <w:lang w:val="en-US" w:eastAsia="zh-CN"/>
        </w:rPr>
        <w:t>1.6.2患者资讯</w:t>
      </w:r>
      <w:bookmarkEnd w:id="19"/>
    </w:p>
    <w:p>
      <w:pPr>
        <w:numPr>
          <w:ilvl w:val="0"/>
          <w:numId w:val="0"/>
        </w:numPr>
        <w:ind w:firstLine="480" w:firstLineChars="200"/>
        <w:rPr>
          <w:rFonts w:hint="default" w:ascii="微软雅黑" w:hAnsi="微软雅黑" w:eastAsia="微软雅黑" w:cs="宋体"/>
          <w:sz w:val="24"/>
          <w:lang w:val="en-US" w:eastAsia="zh-CN"/>
        </w:rPr>
      </w:pPr>
      <w:r>
        <w:rPr>
          <w:rFonts w:hint="eastAsia" w:ascii="微软雅黑" w:hAnsi="微软雅黑" w:eastAsia="微软雅黑" w:cs="宋体"/>
          <w:sz w:val="24"/>
          <w:lang w:val="en-US" w:eastAsia="zh-CN"/>
        </w:rPr>
        <w:t>患者资讯功能操作参考医生资讯</w:t>
      </w:r>
    </w:p>
    <w:p>
      <w:pPr>
        <w:pStyle w:val="4"/>
        <w:bidi w:val="0"/>
        <w:rPr>
          <w:rFonts w:hint="eastAsia" w:ascii="微软雅黑" w:hAnsi="微软雅黑" w:eastAsia="微软雅黑" w:cs="宋体"/>
          <w:b/>
          <w:sz w:val="28"/>
          <w:szCs w:val="28"/>
          <w:lang w:val="en-US" w:eastAsia="zh-CN"/>
        </w:rPr>
      </w:pPr>
      <w:bookmarkStart w:id="20" w:name="_Toc13658"/>
      <w:r>
        <w:rPr>
          <w:rFonts w:hint="eastAsia" w:ascii="微软雅黑" w:hAnsi="微软雅黑" w:eastAsia="微软雅黑" w:cs="宋体"/>
          <w:b/>
          <w:sz w:val="28"/>
          <w:szCs w:val="28"/>
          <w:lang w:val="en-US" w:eastAsia="zh-CN"/>
        </w:rPr>
        <w:t>1.6.3轮播管理</w:t>
      </w:r>
      <w:bookmarkEnd w:id="20"/>
    </w:p>
    <w:p>
      <w:pPr>
        <w:spacing w:line="240" w:lineRule="auto"/>
        <w:ind w:firstLine="424" w:firstLineChars="177"/>
        <w:rPr>
          <w:rFonts w:hint="default"/>
          <w:sz w:val="24"/>
          <w:szCs w:val="24"/>
          <w:lang w:val="en-US" w:eastAsia="zh-CN"/>
        </w:rPr>
      </w:pPr>
      <w:r>
        <w:rPr>
          <w:rFonts w:hint="eastAsia" w:ascii="微软雅黑" w:hAnsi="微软雅黑" w:eastAsia="微软雅黑" w:cs="微软雅黑"/>
          <w:bCs/>
          <w:sz w:val="24"/>
          <w:szCs w:val="24"/>
        </w:rPr>
        <w:t>通过点击【</w:t>
      </w:r>
      <w:r>
        <w:rPr>
          <w:rFonts w:hint="eastAsia" w:ascii="微软雅黑" w:hAnsi="微软雅黑" w:eastAsia="微软雅黑" w:cs="微软雅黑"/>
          <w:bCs/>
          <w:sz w:val="24"/>
          <w:szCs w:val="24"/>
          <w:lang w:val="en-US" w:eastAsia="zh-CN"/>
        </w:rPr>
        <w:t>内容</w:t>
      </w:r>
      <w:r>
        <w:rPr>
          <w:rFonts w:hint="eastAsia" w:ascii="微软雅黑" w:hAnsi="微软雅黑" w:eastAsia="微软雅黑" w:cs="微软雅黑"/>
          <w:bCs/>
          <w:sz w:val="24"/>
          <w:szCs w:val="24"/>
        </w:rPr>
        <w:t>管理-</w:t>
      </w:r>
      <w:r>
        <w:rPr>
          <w:rFonts w:hint="eastAsia" w:ascii="微软雅黑" w:hAnsi="微软雅黑" w:eastAsia="微软雅黑" w:cs="微软雅黑"/>
          <w:bCs/>
          <w:sz w:val="24"/>
          <w:szCs w:val="24"/>
          <w:lang w:val="en-US" w:eastAsia="zh-CN"/>
        </w:rPr>
        <w:t>轮播管理</w:t>
      </w:r>
      <w:r>
        <w:rPr>
          <w:rFonts w:hint="eastAsia" w:ascii="微软雅黑" w:hAnsi="微软雅黑" w:eastAsia="微软雅黑" w:cs="微软雅黑"/>
          <w:bCs/>
          <w:sz w:val="24"/>
          <w:szCs w:val="24"/>
        </w:rPr>
        <w:t>】，成功打开『</w:t>
      </w:r>
      <w:r>
        <w:rPr>
          <w:rFonts w:hint="eastAsia" w:ascii="微软雅黑" w:hAnsi="微软雅黑" w:eastAsia="微软雅黑" w:cs="微软雅黑"/>
          <w:bCs/>
          <w:sz w:val="24"/>
          <w:szCs w:val="24"/>
          <w:lang w:val="en-US" w:eastAsia="zh-CN"/>
        </w:rPr>
        <w:t>轮播管理</w:t>
      </w:r>
      <w:r>
        <w:rPr>
          <w:rFonts w:hint="eastAsia" w:ascii="微软雅黑" w:hAnsi="微软雅黑" w:eastAsia="微软雅黑" w:cs="微软雅黑"/>
          <w:bCs/>
          <w:sz w:val="24"/>
          <w:szCs w:val="24"/>
        </w:rPr>
        <w:t>』页面，显示有</w:t>
      </w:r>
      <w:r>
        <w:rPr>
          <w:rFonts w:hint="eastAsia" w:ascii="微软雅黑" w:hAnsi="微软雅黑" w:eastAsia="微软雅黑" w:cs="微软雅黑"/>
          <w:bCs/>
          <w:sz w:val="24"/>
          <w:szCs w:val="24"/>
          <w:lang w:eastAsia="zh-CN"/>
        </w:rPr>
        <w:t>“</w:t>
      </w:r>
      <w:r>
        <w:rPr>
          <w:rFonts w:hint="eastAsia" w:ascii="微软雅黑" w:hAnsi="微软雅黑" w:eastAsia="微软雅黑" w:cs="微软雅黑"/>
          <w:bCs/>
          <w:sz w:val="24"/>
          <w:szCs w:val="24"/>
          <w:lang w:val="en-US" w:eastAsia="zh-CN"/>
        </w:rPr>
        <w:t>患者移动端”</w:t>
      </w:r>
      <w:r>
        <w:rPr>
          <w:rFonts w:hint="eastAsia" w:ascii="微软雅黑" w:hAnsi="微软雅黑" w:eastAsia="微软雅黑" w:cs="微软雅黑"/>
          <w:bCs/>
          <w:sz w:val="24"/>
          <w:szCs w:val="24"/>
        </w:rPr>
        <w:t>和“</w:t>
      </w:r>
      <w:r>
        <w:rPr>
          <w:rFonts w:hint="eastAsia" w:ascii="微软雅黑" w:hAnsi="微软雅黑" w:eastAsia="微软雅黑" w:cs="微软雅黑"/>
          <w:bCs/>
          <w:sz w:val="24"/>
          <w:szCs w:val="24"/>
          <w:lang w:val="en-US" w:eastAsia="zh-CN"/>
        </w:rPr>
        <w:t>医生移动端</w:t>
      </w:r>
      <w:r>
        <w:rPr>
          <w:rFonts w:hint="eastAsia" w:ascii="微软雅黑" w:hAnsi="微软雅黑" w:eastAsia="微软雅黑" w:cs="微软雅黑"/>
          <w:bCs/>
          <w:sz w:val="24"/>
          <w:szCs w:val="24"/>
        </w:rPr>
        <w:t>”模块，主要功能有</w:t>
      </w:r>
      <w:r>
        <w:rPr>
          <w:rFonts w:hint="eastAsia" w:ascii="微软雅黑" w:hAnsi="微软雅黑" w:eastAsia="微软雅黑" w:cs="微软雅黑"/>
          <w:bCs/>
          <w:sz w:val="24"/>
          <w:szCs w:val="24"/>
          <w:lang w:eastAsia="zh-CN"/>
        </w:rPr>
        <w:t>“</w:t>
      </w:r>
      <w:r>
        <w:rPr>
          <w:rFonts w:hint="eastAsia" w:ascii="微软雅黑" w:hAnsi="微软雅黑" w:eastAsia="微软雅黑" w:cs="微软雅黑"/>
          <w:bCs/>
          <w:sz w:val="24"/>
          <w:szCs w:val="24"/>
          <w:lang w:val="en-US" w:eastAsia="zh-CN"/>
        </w:rPr>
        <w:t>轮播图列表”、</w:t>
      </w:r>
      <w:r>
        <w:rPr>
          <w:rFonts w:hint="eastAsia" w:ascii="微软雅黑" w:hAnsi="微软雅黑" w:eastAsia="微软雅黑" w:cs="微软雅黑"/>
          <w:bCs/>
          <w:sz w:val="24"/>
          <w:szCs w:val="24"/>
        </w:rPr>
        <w:t>“新增”、</w:t>
      </w:r>
      <w:r>
        <w:rPr>
          <w:rFonts w:hint="eastAsia" w:ascii="微软雅黑" w:hAnsi="微软雅黑" w:eastAsia="微软雅黑" w:cs="微软雅黑"/>
          <w:bCs/>
          <w:sz w:val="24"/>
          <w:szCs w:val="24"/>
          <w:lang w:eastAsia="zh-CN"/>
        </w:rPr>
        <w:t>“</w:t>
      </w:r>
      <w:r>
        <w:rPr>
          <w:rFonts w:hint="eastAsia" w:ascii="微软雅黑" w:hAnsi="微软雅黑" w:eastAsia="微软雅黑" w:cs="微软雅黑"/>
          <w:bCs/>
          <w:sz w:val="24"/>
          <w:szCs w:val="24"/>
          <w:lang w:val="en-US" w:eastAsia="zh-CN"/>
        </w:rPr>
        <w:t>编辑”、</w:t>
      </w:r>
      <w:r>
        <w:rPr>
          <w:rFonts w:hint="eastAsia" w:ascii="微软雅黑" w:hAnsi="微软雅黑" w:eastAsia="微软雅黑" w:cs="微软雅黑"/>
          <w:bCs/>
          <w:sz w:val="24"/>
          <w:szCs w:val="24"/>
        </w:rPr>
        <w:t>“</w:t>
      </w:r>
      <w:r>
        <w:rPr>
          <w:rFonts w:hint="eastAsia" w:ascii="微软雅黑" w:hAnsi="微软雅黑" w:eastAsia="微软雅黑" w:cs="微软雅黑"/>
          <w:bCs/>
          <w:sz w:val="24"/>
          <w:szCs w:val="24"/>
          <w:lang w:val="en-US" w:eastAsia="zh-CN"/>
        </w:rPr>
        <w:t>排序</w:t>
      </w:r>
      <w:r>
        <w:rPr>
          <w:rFonts w:hint="eastAsia" w:ascii="微软雅黑" w:hAnsi="微软雅黑" w:eastAsia="微软雅黑" w:cs="微软雅黑"/>
          <w:bCs/>
          <w:sz w:val="24"/>
          <w:szCs w:val="24"/>
        </w:rPr>
        <w:t>”、“删除”、和“查询”，</w:t>
      </w:r>
      <w:r>
        <w:rPr>
          <w:rFonts w:hint="eastAsia" w:ascii="微软雅黑" w:hAnsi="微软雅黑" w:eastAsia="微软雅黑"/>
          <w:sz w:val="24"/>
          <w:szCs w:val="24"/>
        </w:rPr>
        <w:t>如下图：</w:t>
      </w:r>
    </w:p>
    <w:p>
      <w:pPr>
        <w:rPr>
          <w:rFonts w:hint="default"/>
          <w:lang w:val="en-US" w:eastAsia="zh-CN"/>
        </w:rPr>
      </w:pPr>
      <w:r>
        <w:rPr>
          <w:rFonts w:hint="default"/>
          <w:lang w:val="en-US" w:eastAsia="zh-CN"/>
        </w:rPr>
        <w:drawing>
          <wp:inline distT="0" distB="0" distL="114300" distR="114300">
            <wp:extent cx="5269230" cy="2604135"/>
            <wp:effectExtent l="0" t="0" r="3810" b="1905"/>
            <wp:docPr id="94" name="图片 94" descr="16302278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1630227849(1)"/>
                    <pic:cNvPicPr>
                      <a:picLocks noChangeAspect="1"/>
                    </pic:cNvPicPr>
                  </pic:nvPicPr>
                  <pic:blipFill>
                    <a:blip r:embed="rId85"/>
                    <a:srcRect b="3935"/>
                    <a:stretch>
                      <a:fillRect/>
                    </a:stretch>
                  </pic:blipFill>
                  <pic:spPr>
                    <a:xfrm>
                      <a:off x="0" y="0"/>
                      <a:ext cx="5269230" cy="2604135"/>
                    </a:xfrm>
                    <a:prstGeom prst="rect">
                      <a:avLst/>
                    </a:prstGeom>
                  </pic:spPr>
                </pic:pic>
              </a:graphicData>
            </a:graphic>
          </wp:inline>
        </w:drawing>
      </w:r>
    </w:p>
    <w:p>
      <w:pPr>
        <w:pStyle w:val="5"/>
        <w:bidi w:val="0"/>
        <w:rPr>
          <w:rFonts w:hint="eastAsia" w:ascii="微软雅黑" w:hAnsi="微软雅黑" w:eastAsia="微软雅黑" w:cs="微软雅黑"/>
          <w:b/>
          <w:sz w:val="24"/>
          <w:szCs w:val="24"/>
          <w:lang w:val="en-US" w:eastAsia="zh-CN"/>
        </w:rPr>
      </w:pPr>
      <w:r>
        <w:rPr>
          <w:rFonts w:hint="eastAsia" w:ascii="微软雅黑" w:hAnsi="微软雅黑" w:eastAsia="微软雅黑" w:cs="微软雅黑"/>
          <w:b/>
          <w:sz w:val="24"/>
          <w:szCs w:val="24"/>
          <w:lang w:val="en-US" w:eastAsia="zh-CN"/>
        </w:rPr>
        <w:t>1.6.3.1新增</w:t>
      </w:r>
    </w:p>
    <w:p>
      <w:pPr>
        <w:numPr>
          <w:ilvl w:val="0"/>
          <w:numId w:val="0"/>
        </w:numPr>
        <w:ind w:firstLine="480" w:firstLineChars="200"/>
        <w:rPr>
          <w:rFonts w:hint="eastAsia" w:ascii="微软雅黑" w:hAnsi="微软雅黑" w:eastAsia="微软雅黑" w:cs="微软雅黑"/>
          <w:sz w:val="24"/>
          <w:szCs w:val="24"/>
          <w:lang w:val="en-US" w:eastAsia="zh-CN"/>
        </w:rPr>
      </w:pPr>
      <w:r>
        <w:rPr>
          <w:rFonts w:hint="eastAsia" w:ascii="微软雅黑" w:hAnsi="微软雅黑" w:eastAsia="微软雅黑"/>
          <w:sz w:val="24"/>
          <w:lang w:val="en-US" w:eastAsia="zh-CN"/>
        </w:rPr>
        <w:t>1、</w:t>
      </w:r>
      <w:r>
        <w:rPr>
          <w:rFonts w:hint="eastAsia" w:ascii="微软雅黑" w:hAnsi="微软雅黑" w:eastAsia="微软雅黑"/>
          <w:sz w:val="24"/>
        </w:rPr>
        <w:t>在</w:t>
      </w:r>
      <w:r>
        <w:rPr>
          <w:rFonts w:hint="eastAsia" w:ascii="微软雅黑" w:hAnsi="微软雅黑" w:eastAsia="微软雅黑" w:cs="微软雅黑"/>
          <w:bCs/>
          <w:sz w:val="24"/>
        </w:rPr>
        <w:t>『</w:t>
      </w:r>
      <w:r>
        <w:rPr>
          <w:rFonts w:hint="eastAsia" w:ascii="微软雅黑" w:hAnsi="微软雅黑" w:eastAsia="微软雅黑" w:cs="微软雅黑"/>
          <w:bCs/>
          <w:sz w:val="24"/>
          <w:lang w:val="en-US" w:eastAsia="zh-CN"/>
        </w:rPr>
        <w:t>轮播管理</w:t>
      </w:r>
      <w:r>
        <w:rPr>
          <w:rFonts w:hint="eastAsia" w:ascii="微软雅黑" w:hAnsi="微软雅黑" w:eastAsia="微软雅黑" w:cs="微软雅黑"/>
          <w:bCs/>
          <w:sz w:val="24"/>
        </w:rPr>
        <w:t>』页面中</w:t>
      </w:r>
      <w:r>
        <w:rPr>
          <w:rFonts w:hint="eastAsia" w:ascii="微软雅黑" w:hAnsi="微软雅黑" w:eastAsia="微软雅黑" w:cs="微软雅黑"/>
          <w:bCs/>
          <w:sz w:val="24"/>
          <w:lang w:eastAsia="zh-CN"/>
        </w:rPr>
        <w:t>，</w:t>
      </w:r>
      <w:r>
        <w:rPr>
          <w:rFonts w:hint="eastAsia" w:ascii="微软雅黑" w:hAnsi="微软雅黑" w:eastAsia="微软雅黑" w:cs="微软雅黑"/>
          <w:bCs/>
          <w:sz w:val="24"/>
        </w:rPr>
        <w:t>点击【新增】按钮，</w:t>
      </w:r>
      <w:r>
        <w:rPr>
          <w:rFonts w:hint="eastAsia" w:ascii="微软雅黑" w:hAnsi="微软雅黑" w:eastAsia="微软雅黑" w:cs="微软雅黑"/>
          <w:bCs/>
          <w:sz w:val="24"/>
          <w:lang w:val="en-US" w:eastAsia="zh-CN"/>
        </w:rPr>
        <w:t>弹框显示</w:t>
      </w:r>
      <w:r>
        <w:rPr>
          <w:rFonts w:hint="eastAsia" w:ascii="微软雅黑" w:hAnsi="微软雅黑" w:eastAsia="微软雅黑" w:cs="微软雅黑"/>
          <w:bCs/>
          <w:sz w:val="24"/>
        </w:rPr>
        <w:t>『</w:t>
      </w:r>
      <w:r>
        <w:rPr>
          <w:rFonts w:hint="eastAsia" w:ascii="微软雅黑" w:hAnsi="微软雅黑" w:eastAsia="微软雅黑" w:cs="微软雅黑"/>
          <w:bCs/>
          <w:sz w:val="24"/>
          <w:lang w:val="en-US" w:eastAsia="zh-CN"/>
        </w:rPr>
        <w:t>新增轮播</w:t>
      </w:r>
      <w:r>
        <w:rPr>
          <w:rFonts w:hint="eastAsia" w:ascii="微软雅黑" w:hAnsi="微软雅黑" w:eastAsia="微软雅黑" w:cs="微软雅黑"/>
          <w:bCs/>
          <w:sz w:val="24"/>
        </w:rPr>
        <w:t>』页面，如下图：</w:t>
      </w:r>
    </w:p>
    <w:p>
      <w:pPr>
        <w:rPr>
          <w:rFonts w:hint="eastAsia" w:ascii="微软雅黑" w:hAnsi="微软雅黑" w:eastAsia="微软雅黑" w:cs="微软雅黑"/>
          <w:b/>
          <w:sz w:val="24"/>
          <w:szCs w:val="24"/>
          <w:lang w:val="en-US" w:eastAsia="zh-CN"/>
        </w:rPr>
      </w:pPr>
    </w:p>
    <w:p>
      <w:r>
        <w:drawing>
          <wp:inline distT="0" distB="0" distL="114300" distR="114300">
            <wp:extent cx="5269230" cy="2710815"/>
            <wp:effectExtent l="0" t="0" r="3810" b="1905"/>
            <wp:docPr id="95"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27"/>
                    <pic:cNvPicPr>
                      <a:picLocks noChangeAspect="1"/>
                    </pic:cNvPicPr>
                  </pic:nvPicPr>
                  <pic:blipFill>
                    <a:blip r:embed="rId86"/>
                    <a:stretch>
                      <a:fillRect/>
                    </a:stretch>
                  </pic:blipFill>
                  <pic:spPr>
                    <a:xfrm>
                      <a:off x="0" y="0"/>
                      <a:ext cx="5269230" cy="2710815"/>
                    </a:xfrm>
                    <a:prstGeom prst="rect">
                      <a:avLst/>
                    </a:prstGeom>
                    <a:noFill/>
                    <a:ln>
                      <a:noFill/>
                    </a:ln>
                  </pic:spPr>
                </pic:pic>
              </a:graphicData>
            </a:graphic>
          </wp:inline>
        </w:drawing>
      </w:r>
    </w:p>
    <w:p>
      <w:pPr>
        <w:numPr>
          <w:ilvl w:val="0"/>
          <w:numId w:val="0"/>
        </w:numPr>
        <w:ind w:firstLine="480" w:firstLineChars="200"/>
        <w:rPr>
          <w:rFonts w:hint="default" w:ascii="微软雅黑" w:hAnsi="微软雅黑" w:eastAsia="微软雅黑" w:cs="微软雅黑"/>
          <w:bCs/>
          <w:sz w:val="24"/>
          <w:lang w:val="en-US" w:eastAsia="zh-CN"/>
        </w:rPr>
      </w:pPr>
      <w:r>
        <w:rPr>
          <w:rFonts w:hint="eastAsia" w:ascii="微软雅黑" w:hAnsi="微软雅黑" w:eastAsia="微软雅黑" w:cs="微软雅黑"/>
          <w:bCs/>
          <w:sz w:val="24"/>
          <w:lang w:val="en-US" w:eastAsia="zh-CN"/>
        </w:rPr>
        <w:t>2、输入轮播图标题、上传图片、选择轮播图显示位置，选择是否显示后，点击【确定】按钮，</w:t>
      </w:r>
      <w:r>
        <w:rPr>
          <w:rFonts w:hint="eastAsia" w:ascii="微软雅黑" w:hAnsi="微软雅黑" w:eastAsia="微软雅黑" w:cs="宋体"/>
          <w:bCs/>
          <w:sz w:val="24"/>
        </w:rPr>
        <w:t>提示“保存成功！”</w:t>
      </w:r>
      <w:r>
        <w:rPr>
          <w:rFonts w:hint="eastAsia" w:ascii="微软雅黑" w:hAnsi="微软雅黑" w:eastAsia="微软雅黑" w:cs="宋体"/>
          <w:bCs/>
          <w:sz w:val="24"/>
          <w:lang w:eastAsia="zh-CN"/>
        </w:rPr>
        <w:t>，</w:t>
      </w:r>
      <w:r>
        <w:rPr>
          <w:rFonts w:hint="eastAsia" w:ascii="微软雅黑" w:hAnsi="微软雅黑" w:eastAsia="微软雅黑" w:cs="宋体"/>
          <w:bCs/>
          <w:sz w:val="24"/>
          <w:lang w:val="en-US" w:eastAsia="zh-CN"/>
        </w:rPr>
        <w:t>返回</w:t>
      </w:r>
      <w:r>
        <w:rPr>
          <w:rFonts w:hint="eastAsia" w:ascii="微软雅黑" w:hAnsi="微软雅黑" w:eastAsia="微软雅黑"/>
          <w:sz w:val="24"/>
        </w:rPr>
        <w:t>『</w:t>
      </w:r>
      <w:r>
        <w:rPr>
          <w:rFonts w:hint="eastAsia" w:ascii="微软雅黑" w:hAnsi="微软雅黑" w:eastAsia="微软雅黑"/>
          <w:sz w:val="24"/>
          <w:lang w:val="en-US" w:eastAsia="zh-CN"/>
        </w:rPr>
        <w:t>轮播管理</w:t>
      </w:r>
      <w:r>
        <w:rPr>
          <w:rFonts w:hint="eastAsia" w:ascii="微软雅黑" w:hAnsi="微软雅黑" w:eastAsia="微软雅黑"/>
          <w:sz w:val="24"/>
        </w:rPr>
        <w:t>』页面</w:t>
      </w:r>
      <w:r>
        <w:rPr>
          <w:rFonts w:hint="eastAsia" w:ascii="微软雅黑" w:hAnsi="微软雅黑" w:eastAsia="微软雅黑" w:cs="宋体"/>
          <w:bCs/>
          <w:sz w:val="24"/>
          <w:lang w:val="en-US" w:eastAsia="zh-CN"/>
        </w:rPr>
        <w:t>列表</w:t>
      </w:r>
      <w:r>
        <w:rPr>
          <w:rFonts w:hint="eastAsia" w:ascii="微软雅黑" w:hAnsi="微软雅黑" w:eastAsia="微软雅黑" w:cs="宋体"/>
          <w:bCs/>
          <w:sz w:val="24"/>
        </w:rPr>
        <w:t>中正确显示新增的数据，</w:t>
      </w:r>
      <w:r>
        <w:rPr>
          <w:rFonts w:hint="eastAsia" w:ascii="微软雅黑" w:hAnsi="微软雅黑" w:eastAsia="微软雅黑" w:cs="宋体"/>
          <w:bCs/>
          <w:sz w:val="24"/>
          <w:lang w:val="en-US" w:eastAsia="zh-CN"/>
        </w:rPr>
        <w:t>同时移动端数据同步更新；</w:t>
      </w:r>
    </w:p>
    <w:p>
      <w:r>
        <w:drawing>
          <wp:inline distT="0" distB="0" distL="114300" distR="114300">
            <wp:extent cx="3383280" cy="3684905"/>
            <wp:effectExtent l="0" t="0" r="0" b="3175"/>
            <wp:docPr id="96"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28"/>
                    <pic:cNvPicPr>
                      <a:picLocks noChangeAspect="1"/>
                    </pic:cNvPicPr>
                  </pic:nvPicPr>
                  <pic:blipFill>
                    <a:blip r:embed="rId87"/>
                    <a:stretch>
                      <a:fillRect/>
                    </a:stretch>
                  </pic:blipFill>
                  <pic:spPr>
                    <a:xfrm>
                      <a:off x="0" y="0"/>
                      <a:ext cx="3383280" cy="3684905"/>
                    </a:xfrm>
                    <a:prstGeom prst="rect">
                      <a:avLst/>
                    </a:prstGeom>
                    <a:noFill/>
                    <a:ln>
                      <a:noFill/>
                    </a:ln>
                  </pic:spPr>
                </pic:pic>
              </a:graphicData>
            </a:graphic>
          </wp:inline>
        </w:drawing>
      </w:r>
    </w:p>
    <w:p>
      <w:pPr>
        <w:pStyle w:val="5"/>
        <w:bidi w:val="0"/>
      </w:pPr>
      <w:r>
        <w:rPr>
          <w:rFonts w:hint="eastAsia" w:ascii="微软雅黑" w:hAnsi="微软雅黑" w:eastAsia="微软雅黑" w:cs="微软雅黑"/>
          <w:b/>
          <w:sz w:val="24"/>
          <w:szCs w:val="24"/>
          <w:lang w:val="en-US" w:eastAsia="zh-CN"/>
        </w:rPr>
        <w:t>1.6.3.2编辑</w:t>
      </w:r>
    </w:p>
    <w:p>
      <w:pPr>
        <w:ind w:firstLine="480" w:firstLineChars="200"/>
        <w:rPr>
          <w:rFonts w:hint="default" w:eastAsia="微软雅黑"/>
          <w:lang w:val="en-US" w:eastAsia="zh-CN"/>
        </w:rPr>
      </w:pPr>
      <w:r>
        <w:rPr>
          <w:rFonts w:hint="eastAsia" w:ascii="微软雅黑" w:hAnsi="微软雅黑" w:eastAsia="微软雅黑" w:cs="宋体"/>
          <w:sz w:val="24"/>
        </w:rPr>
        <w:t>在</w:t>
      </w:r>
      <w:r>
        <w:rPr>
          <w:rFonts w:hint="eastAsia" w:ascii="微软雅黑" w:hAnsi="微软雅黑" w:eastAsia="微软雅黑"/>
          <w:sz w:val="24"/>
        </w:rPr>
        <w:t>『</w:t>
      </w:r>
      <w:r>
        <w:rPr>
          <w:rFonts w:hint="eastAsia" w:ascii="微软雅黑" w:hAnsi="微软雅黑" w:eastAsia="微软雅黑"/>
          <w:sz w:val="24"/>
          <w:lang w:val="en-US" w:eastAsia="zh-CN"/>
        </w:rPr>
        <w:t>轮播管理</w:t>
      </w:r>
      <w:r>
        <w:rPr>
          <w:rFonts w:hint="eastAsia" w:ascii="微软雅黑" w:hAnsi="微软雅黑" w:eastAsia="微软雅黑"/>
          <w:sz w:val="24"/>
        </w:rPr>
        <w:t>』页面</w:t>
      </w:r>
      <w:r>
        <w:rPr>
          <w:rFonts w:hint="eastAsia" w:ascii="微软雅黑" w:hAnsi="微软雅黑" w:eastAsia="微软雅黑" w:cs="宋体"/>
          <w:sz w:val="24"/>
        </w:rPr>
        <w:t>中，</w:t>
      </w:r>
      <w:r>
        <w:rPr>
          <w:rFonts w:hint="eastAsia" w:ascii="微软雅黑" w:hAnsi="微软雅黑" w:eastAsia="微软雅黑" w:cs="宋体"/>
          <w:sz w:val="24"/>
          <w:lang w:val="en-US" w:eastAsia="zh-CN"/>
        </w:rPr>
        <w:t>在需要修改的数据</w:t>
      </w:r>
      <w:r>
        <w:rPr>
          <w:rFonts w:hint="eastAsia" w:ascii="微软雅黑" w:hAnsi="微软雅黑" w:eastAsia="微软雅黑" w:cs="宋体"/>
          <w:bCs/>
          <w:sz w:val="24"/>
        </w:rPr>
        <w:t>点击【</w:t>
      </w:r>
      <w:r>
        <w:rPr>
          <w:rFonts w:hint="eastAsia" w:ascii="微软雅黑" w:hAnsi="微软雅黑" w:eastAsia="微软雅黑" w:cs="宋体"/>
          <w:bCs/>
          <w:sz w:val="24"/>
          <w:lang w:val="en-US" w:eastAsia="zh-CN"/>
        </w:rPr>
        <w:t>编辑</w:t>
      </w:r>
      <w:r>
        <w:rPr>
          <w:rFonts w:hint="eastAsia" w:ascii="微软雅黑" w:hAnsi="微软雅黑" w:eastAsia="微软雅黑" w:cs="宋体"/>
          <w:bCs/>
          <w:sz w:val="24"/>
        </w:rPr>
        <w:t>】</w:t>
      </w:r>
      <w:r>
        <w:rPr>
          <w:rFonts w:hint="eastAsia" w:ascii="微软雅黑" w:hAnsi="微软雅黑" w:eastAsia="微软雅黑" w:cs="宋体"/>
          <w:bCs/>
          <w:sz w:val="24"/>
          <w:lang w:val="en-US" w:eastAsia="zh-CN"/>
        </w:rPr>
        <w:t>按钮</w:t>
      </w:r>
      <w:r>
        <w:rPr>
          <w:rFonts w:hint="eastAsia" w:ascii="微软雅黑" w:hAnsi="微软雅黑" w:eastAsia="微软雅黑" w:cs="宋体"/>
          <w:bCs/>
          <w:sz w:val="24"/>
        </w:rPr>
        <w:t>，</w:t>
      </w:r>
      <w:r>
        <w:rPr>
          <w:rFonts w:hint="eastAsia" w:ascii="微软雅黑" w:hAnsi="微软雅黑" w:eastAsia="微软雅黑" w:cs="宋体"/>
          <w:bCs/>
          <w:sz w:val="24"/>
          <w:lang w:val="en-US" w:eastAsia="zh-CN"/>
        </w:rPr>
        <w:t>根据需要更改轮播图信息内容，点击【确定】按钮，</w:t>
      </w:r>
      <w:r>
        <w:rPr>
          <w:rFonts w:hint="eastAsia" w:ascii="微软雅黑" w:hAnsi="微软雅黑" w:eastAsia="微软雅黑" w:cs="宋体"/>
          <w:bCs/>
          <w:sz w:val="24"/>
        </w:rPr>
        <w:t>提示“保存成功！”</w:t>
      </w:r>
      <w:r>
        <w:rPr>
          <w:rFonts w:hint="eastAsia" w:ascii="微软雅黑" w:hAnsi="微软雅黑" w:eastAsia="微软雅黑" w:cs="宋体"/>
          <w:bCs/>
          <w:sz w:val="24"/>
          <w:lang w:eastAsia="zh-CN"/>
        </w:rPr>
        <w:t>，</w:t>
      </w:r>
      <w:r>
        <w:rPr>
          <w:rFonts w:hint="eastAsia" w:ascii="微软雅黑" w:hAnsi="微软雅黑" w:eastAsia="微软雅黑" w:cs="宋体"/>
          <w:bCs/>
          <w:sz w:val="24"/>
          <w:lang w:val="en-US" w:eastAsia="zh-CN"/>
        </w:rPr>
        <w:t>轮播图列表中显示更新的内容，移动端轮播图根据修改内容同步更新，如下图：</w:t>
      </w:r>
    </w:p>
    <w:p>
      <w:r>
        <w:drawing>
          <wp:inline distT="0" distB="0" distL="114300" distR="114300">
            <wp:extent cx="5269230" cy="2710815"/>
            <wp:effectExtent l="0" t="0" r="3810" b="1905"/>
            <wp:docPr id="97"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29"/>
                    <pic:cNvPicPr>
                      <a:picLocks noChangeAspect="1"/>
                    </pic:cNvPicPr>
                  </pic:nvPicPr>
                  <pic:blipFill>
                    <a:blip r:embed="rId88"/>
                    <a:stretch>
                      <a:fillRect/>
                    </a:stretch>
                  </pic:blipFill>
                  <pic:spPr>
                    <a:xfrm>
                      <a:off x="0" y="0"/>
                      <a:ext cx="5269230" cy="2710815"/>
                    </a:xfrm>
                    <a:prstGeom prst="rect">
                      <a:avLst/>
                    </a:prstGeom>
                    <a:noFill/>
                    <a:ln>
                      <a:noFill/>
                    </a:ln>
                  </pic:spPr>
                </pic:pic>
              </a:graphicData>
            </a:graphic>
          </wp:inline>
        </w:drawing>
      </w:r>
    </w:p>
    <w:p>
      <w:pPr>
        <w:pStyle w:val="5"/>
        <w:bidi w:val="0"/>
        <w:rPr>
          <w:rFonts w:hint="eastAsia" w:ascii="微软雅黑" w:hAnsi="微软雅黑" w:eastAsia="微软雅黑" w:cs="微软雅黑"/>
          <w:b/>
          <w:sz w:val="24"/>
          <w:szCs w:val="24"/>
          <w:lang w:val="en-US" w:eastAsia="zh-CN"/>
        </w:rPr>
      </w:pPr>
      <w:r>
        <w:rPr>
          <w:rFonts w:hint="eastAsia" w:ascii="微软雅黑" w:hAnsi="微软雅黑" w:eastAsia="微软雅黑" w:cs="微软雅黑"/>
          <w:b/>
          <w:sz w:val="24"/>
          <w:szCs w:val="24"/>
          <w:lang w:val="en-US" w:eastAsia="zh-CN"/>
        </w:rPr>
        <w:t>1.6.3.3删除</w:t>
      </w:r>
    </w:p>
    <w:p>
      <w:pPr>
        <w:ind w:firstLine="480" w:firstLineChars="200"/>
        <w:rPr>
          <w:rFonts w:hint="eastAsia"/>
          <w:lang w:val="en-US" w:eastAsia="zh-CN"/>
        </w:rPr>
      </w:pPr>
      <w:r>
        <w:rPr>
          <w:rFonts w:hint="eastAsia" w:ascii="微软雅黑" w:hAnsi="微软雅黑" w:eastAsia="微软雅黑" w:cs="宋体"/>
          <w:sz w:val="24"/>
          <w:lang w:val="en-US" w:eastAsia="zh-CN"/>
        </w:rPr>
        <w:t>1.选择一条需要删除的轮播数据点击【删除】按钮，系统弹框提示“此操作将永久删除该文件，是否继续？”如下图：</w:t>
      </w:r>
    </w:p>
    <w:p>
      <w:r>
        <w:drawing>
          <wp:inline distT="0" distB="0" distL="114300" distR="114300">
            <wp:extent cx="5269230" cy="2710815"/>
            <wp:effectExtent l="0" t="0" r="3810" b="1905"/>
            <wp:docPr id="98"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30"/>
                    <pic:cNvPicPr>
                      <a:picLocks noChangeAspect="1"/>
                    </pic:cNvPicPr>
                  </pic:nvPicPr>
                  <pic:blipFill>
                    <a:blip r:embed="rId89"/>
                    <a:stretch>
                      <a:fillRect/>
                    </a:stretch>
                  </pic:blipFill>
                  <pic:spPr>
                    <a:xfrm>
                      <a:off x="0" y="0"/>
                      <a:ext cx="5269230" cy="2710815"/>
                    </a:xfrm>
                    <a:prstGeom prst="rect">
                      <a:avLst/>
                    </a:prstGeom>
                    <a:noFill/>
                    <a:ln>
                      <a:noFill/>
                    </a:ln>
                  </pic:spPr>
                </pic:pic>
              </a:graphicData>
            </a:graphic>
          </wp:inline>
        </w:drawing>
      </w:r>
    </w:p>
    <w:p>
      <w:pPr>
        <w:numPr>
          <w:ilvl w:val="0"/>
          <w:numId w:val="8"/>
        </w:numPr>
        <w:spacing w:line="360" w:lineRule="auto"/>
        <w:ind w:firstLine="480" w:firstLineChars="200"/>
        <w:rPr>
          <w:rFonts w:hint="eastAsia" w:ascii="微软雅黑" w:hAnsi="微软雅黑" w:eastAsia="微软雅黑" w:cs="宋体"/>
          <w:sz w:val="24"/>
          <w:szCs w:val="24"/>
          <w:lang w:val="en-US" w:eastAsia="zh-CN"/>
        </w:rPr>
      </w:pPr>
      <w:r>
        <w:rPr>
          <w:rFonts w:hint="eastAsia" w:ascii="微软雅黑" w:hAnsi="微软雅黑" w:eastAsia="微软雅黑" w:cs="宋体"/>
          <w:sz w:val="24"/>
          <w:szCs w:val="24"/>
        </w:rPr>
        <w:t>点击【取消】删除失败，点击【确定】</w:t>
      </w:r>
      <w:r>
        <w:rPr>
          <w:rFonts w:hint="eastAsia" w:ascii="微软雅黑" w:hAnsi="微软雅黑" w:eastAsia="微软雅黑" w:cs="宋体"/>
          <w:sz w:val="24"/>
          <w:szCs w:val="24"/>
          <w:lang w:val="en-US" w:eastAsia="zh-CN"/>
        </w:rPr>
        <w:t>按钮，提示“删除</w:t>
      </w:r>
      <w:r>
        <w:rPr>
          <w:rFonts w:hint="eastAsia" w:ascii="微软雅黑" w:hAnsi="微软雅黑" w:eastAsia="微软雅黑" w:cs="宋体"/>
          <w:sz w:val="24"/>
          <w:szCs w:val="24"/>
        </w:rPr>
        <w:t>成功</w:t>
      </w:r>
      <w:r>
        <w:rPr>
          <w:rFonts w:hint="eastAsia" w:ascii="微软雅黑" w:hAnsi="微软雅黑" w:eastAsia="微软雅黑" w:cs="宋体"/>
          <w:sz w:val="24"/>
          <w:szCs w:val="24"/>
          <w:lang w:eastAsia="zh-CN"/>
        </w:rPr>
        <w:t>！”</w:t>
      </w:r>
      <w:r>
        <w:rPr>
          <w:rFonts w:hint="eastAsia" w:ascii="微软雅黑" w:hAnsi="微软雅黑" w:eastAsia="微软雅黑" w:cs="宋体"/>
          <w:sz w:val="24"/>
          <w:szCs w:val="24"/>
        </w:rPr>
        <w:t>，页面列表中不再显示删除的数据</w:t>
      </w:r>
      <w:r>
        <w:rPr>
          <w:rFonts w:hint="eastAsia" w:ascii="微软雅黑" w:hAnsi="微软雅黑" w:eastAsia="微软雅黑" w:cs="宋体"/>
          <w:sz w:val="24"/>
          <w:szCs w:val="24"/>
          <w:lang w:eastAsia="zh-CN"/>
        </w:rPr>
        <w:t>，</w:t>
      </w:r>
      <w:r>
        <w:rPr>
          <w:rFonts w:hint="eastAsia" w:ascii="微软雅黑" w:hAnsi="微软雅黑" w:eastAsia="微软雅黑" w:cs="宋体"/>
          <w:sz w:val="24"/>
          <w:szCs w:val="24"/>
          <w:lang w:val="en-US" w:eastAsia="zh-CN"/>
        </w:rPr>
        <w:t>移动端轮播图同时删除；</w:t>
      </w:r>
    </w:p>
    <w:p>
      <w:pPr>
        <w:pStyle w:val="5"/>
        <w:bidi w:val="0"/>
        <w:rPr>
          <w:rFonts w:hint="eastAsia" w:ascii="微软雅黑" w:hAnsi="微软雅黑" w:eastAsia="微软雅黑" w:cs="微软雅黑"/>
          <w:b/>
          <w:sz w:val="24"/>
          <w:szCs w:val="24"/>
          <w:lang w:val="en-US" w:eastAsia="zh-CN"/>
        </w:rPr>
      </w:pPr>
      <w:r>
        <w:rPr>
          <w:rFonts w:hint="eastAsia" w:ascii="微软雅黑" w:hAnsi="微软雅黑" w:eastAsia="微软雅黑" w:cs="微软雅黑"/>
          <w:b/>
          <w:sz w:val="24"/>
          <w:szCs w:val="24"/>
          <w:lang w:val="en-US" w:eastAsia="zh-CN"/>
        </w:rPr>
        <w:t>1.6.3.4排序按钮</w:t>
      </w:r>
    </w:p>
    <w:p>
      <w:pPr>
        <w:numPr>
          <w:ilvl w:val="0"/>
          <w:numId w:val="0"/>
        </w:numPr>
        <w:spacing w:line="360" w:lineRule="auto"/>
        <w:rPr>
          <w:rFonts w:hint="default" w:ascii="微软雅黑" w:hAnsi="微软雅黑" w:eastAsia="微软雅黑" w:cs="宋体"/>
          <w:sz w:val="24"/>
          <w:szCs w:val="24"/>
          <w:lang w:val="en-US" w:eastAsia="zh-CN"/>
        </w:rPr>
      </w:pPr>
      <w:r>
        <w:rPr>
          <w:rFonts w:hint="eastAsia" w:ascii="微软雅黑" w:hAnsi="微软雅黑" w:eastAsia="微软雅黑" w:cs="宋体"/>
          <w:sz w:val="24"/>
          <w:szCs w:val="24"/>
          <w:lang w:val="en-US" w:eastAsia="zh-CN"/>
        </w:rPr>
        <w:t>点击上、下按钮快速更改轮播图排序</w:t>
      </w:r>
    </w:p>
    <w:p>
      <w:pPr>
        <w:numPr>
          <w:ilvl w:val="0"/>
          <w:numId w:val="0"/>
        </w:numPr>
        <w:spacing w:line="360" w:lineRule="auto"/>
        <w:rPr>
          <w:rFonts w:hint="eastAsia" w:ascii="微软雅黑" w:hAnsi="微软雅黑" w:eastAsia="微软雅黑" w:cs="宋体"/>
          <w:sz w:val="24"/>
          <w:szCs w:val="24"/>
          <w:lang w:val="en-US" w:eastAsia="zh-CN"/>
        </w:rPr>
      </w:pPr>
      <w:r>
        <w:drawing>
          <wp:inline distT="0" distB="0" distL="114300" distR="114300">
            <wp:extent cx="5265420" cy="1738630"/>
            <wp:effectExtent l="9525" t="9525" r="13335" b="19685"/>
            <wp:docPr id="112"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44"/>
                    <pic:cNvPicPr>
                      <a:picLocks noChangeAspect="1"/>
                    </pic:cNvPicPr>
                  </pic:nvPicPr>
                  <pic:blipFill>
                    <a:blip r:embed="rId90"/>
                    <a:stretch>
                      <a:fillRect/>
                    </a:stretch>
                  </pic:blipFill>
                  <pic:spPr>
                    <a:xfrm>
                      <a:off x="0" y="0"/>
                      <a:ext cx="5265420" cy="1738630"/>
                    </a:xfrm>
                    <a:prstGeom prst="rect">
                      <a:avLst/>
                    </a:prstGeom>
                    <a:noFill/>
                    <a:ln>
                      <a:solidFill>
                        <a:schemeClr val="accent1">
                          <a:lumMod val="60000"/>
                          <a:lumOff val="40000"/>
                        </a:schemeClr>
                      </a:solidFill>
                    </a:ln>
                  </pic:spPr>
                </pic:pic>
              </a:graphicData>
            </a:graphic>
          </wp:inline>
        </w:drawing>
      </w:r>
    </w:p>
    <w:p>
      <w:pPr>
        <w:pStyle w:val="3"/>
        <w:numPr>
          <w:ilvl w:val="0"/>
          <w:numId w:val="0"/>
        </w:numPr>
        <w:bidi w:val="0"/>
        <w:ind w:leftChars="0"/>
        <w:rPr>
          <w:rFonts w:hint="eastAsia"/>
          <w:b/>
          <w:lang w:val="en-US" w:eastAsia="zh-CN"/>
        </w:rPr>
      </w:pPr>
      <w:bookmarkStart w:id="21" w:name="_Toc25984"/>
      <w:r>
        <w:rPr>
          <w:rFonts w:hint="eastAsia"/>
          <w:b/>
          <w:lang w:val="en-US" w:eastAsia="zh-CN"/>
        </w:rPr>
        <w:t>1.7商务管理</w:t>
      </w:r>
      <w:bookmarkEnd w:id="21"/>
    </w:p>
    <w:p>
      <w:pPr>
        <w:numPr>
          <w:ilvl w:val="0"/>
          <w:numId w:val="0"/>
        </w:numPr>
        <w:spacing w:line="360" w:lineRule="auto"/>
        <w:ind w:firstLine="480" w:firstLineChars="200"/>
        <w:rPr>
          <w:rFonts w:hint="default" w:ascii="微软雅黑" w:hAnsi="微软雅黑" w:eastAsia="微软雅黑" w:cs="宋体"/>
          <w:sz w:val="24"/>
          <w:szCs w:val="24"/>
          <w:lang w:val="en-US" w:eastAsia="zh-CN"/>
        </w:rPr>
      </w:pPr>
      <w:r>
        <w:rPr>
          <w:rFonts w:hint="eastAsia" w:ascii="微软雅黑" w:hAnsi="微软雅黑" w:eastAsia="微软雅黑" w:cs="宋体"/>
          <w:sz w:val="24"/>
          <w:szCs w:val="24"/>
          <w:lang w:val="en-US" w:eastAsia="zh-CN"/>
        </w:rPr>
        <w:t>商务扫邀请商务注册二维码进入移动端小程序填写个人资料提交后，在后台商务管理对资料进行审核、商务人员的信息管理与记录邀请医生数量和医生开药盒数记录。</w:t>
      </w:r>
    </w:p>
    <w:p>
      <w:pPr>
        <w:pStyle w:val="4"/>
        <w:bidi w:val="0"/>
        <w:rPr>
          <w:rFonts w:hint="eastAsia" w:ascii="微软雅黑" w:hAnsi="微软雅黑" w:eastAsia="微软雅黑" w:cs="宋体"/>
          <w:b/>
          <w:sz w:val="28"/>
          <w:szCs w:val="28"/>
          <w:lang w:val="en-US" w:eastAsia="zh-CN"/>
        </w:rPr>
      </w:pPr>
      <w:bookmarkStart w:id="22" w:name="_Toc12203"/>
      <w:r>
        <w:rPr>
          <w:rFonts w:hint="eastAsia" w:ascii="微软雅黑" w:hAnsi="微软雅黑" w:eastAsia="微软雅黑" w:cs="宋体"/>
          <w:b/>
          <w:sz w:val="28"/>
          <w:szCs w:val="28"/>
          <w:lang w:val="en-US" w:eastAsia="zh-CN"/>
        </w:rPr>
        <w:t>1.7.1商务列表</w:t>
      </w:r>
      <w:bookmarkEnd w:id="22"/>
    </w:p>
    <w:p>
      <w:pPr>
        <w:ind w:firstLine="480" w:firstLineChars="200"/>
        <w:rPr>
          <w:rFonts w:hint="eastAsia" w:ascii="微软雅黑" w:hAnsi="微软雅黑" w:eastAsia="微软雅黑" w:cs="宋体"/>
          <w:b/>
          <w:sz w:val="28"/>
          <w:szCs w:val="28"/>
          <w:lang w:val="en-US" w:eastAsia="zh-CN"/>
        </w:rPr>
      </w:pPr>
      <w:r>
        <w:rPr>
          <w:rFonts w:hint="eastAsia" w:ascii="微软雅黑" w:hAnsi="微软雅黑" w:eastAsia="微软雅黑" w:cs="微软雅黑"/>
          <w:bCs/>
          <w:sz w:val="24"/>
          <w:lang w:val="en-US" w:eastAsia="zh-CN"/>
        </w:rPr>
        <w:t>通过</w:t>
      </w:r>
      <w:r>
        <w:rPr>
          <w:rFonts w:hint="eastAsia" w:ascii="微软雅黑" w:hAnsi="微软雅黑" w:eastAsia="微软雅黑" w:cs="微软雅黑"/>
          <w:bCs/>
          <w:sz w:val="24"/>
        </w:rPr>
        <w:t>点击【</w:t>
      </w:r>
      <w:r>
        <w:rPr>
          <w:rFonts w:hint="eastAsia" w:ascii="微软雅黑" w:hAnsi="微软雅黑" w:eastAsia="微软雅黑" w:cs="微软雅黑"/>
          <w:bCs/>
          <w:sz w:val="24"/>
          <w:lang w:val="en-US" w:eastAsia="zh-CN"/>
        </w:rPr>
        <w:t>商务管理</w:t>
      </w:r>
      <w:r>
        <w:rPr>
          <w:rFonts w:hint="eastAsia" w:ascii="微软雅黑" w:hAnsi="微软雅黑" w:eastAsia="微软雅黑" w:cs="微软雅黑"/>
          <w:bCs/>
          <w:sz w:val="24"/>
        </w:rPr>
        <w:t>-</w:t>
      </w:r>
      <w:r>
        <w:rPr>
          <w:rFonts w:hint="eastAsia" w:ascii="微软雅黑" w:hAnsi="微软雅黑" w:eastAsia="微软雅黑" w:cs="微软雅黑"/>
          <w:bCs/>
          <w:sz w:val="24"/>
          <w:lang w:val="en-US" w:eastAsia="zh-CN"/>
        </w:rPr>
        <w:t>商务列表</w:t>
      </w:r>
      <w:r>
        <w:rPr>
          <w:rFonts w:hint="eastAsia" w:ascii="微软雅黑" w:hAnsi="微软雅黑" w:eastAsia="微软雅黑" w:cs="微软雅黑"/>
          <w:bCs/>
          <w:sz w:val="24"/>
        </w:rPr>
        <w:t>】，成功打开『</w:t>
      </w:r>
      <w:r>
        <w:rPr>
          <w:rFonts w:hint="eastAsia" w:ascii="微软雅黑" w:hAnsi="微软雅黑" w:eastAsia="微软雅黑" w:cs="微软雅黑"/>
          <w:bCs/>
          <w:sz w:val="24"/>
          <w:lang w:val="en-US" w:eastAsia="zh-CN"/>
        </w:rPr>
        <w:t>商务列表</w:t>
      </w:r>
      <w:r>
        <w:rPr>
          <w:rFonts w:hint="eastAsia" w:ascii="微软雅黑" w:hAnsi="微软雅黑" w:eastAsia="微软雅黑" w:cs="微软雅黑"/>
          <w:bCs/>
          <w:sz w:val="24"/>
        </w:rPr>
        <w:t>』页面，显示有“</w:t>
      </w:r>
      <w:r>
        <w:rPr>
          <w:rFonts w:hint="eastAsia" w:ascii="微软雅黑" w:hAnsi="微软雅黑" w:eastAsia="微软雅黑" w:cs="微软雅黑"/>
          <w:bCs/>
          <w:sz w:val="24"/>
          <w:lang w:val="en-US" w:eastAsia="zh-CN"/>
        </w:rPr>
        <w:t>资讯列表</w:t>
      </w:r>
      <w:r>
        <w:rPr>
          <w:rFonts w:hint="eastAsia" w:ascii="微软雅黑" w:hAnsi="微软雅黑" w:eastAsia="微软雅黑" w:cs="微软雅黑"/>
          <w:bCs/>
          <w:sz w:val="24"/>
        </w:rPr>
        <w:t>”，主要功能有“新增”、“编辑”、“删除”、“</w:t>
      </w:r>
      <w:r>
        <w:rPr>
          <w:rFonts w:hint="eastAsia" w:ascii="微软雅黑" w:hAnsi="微软雅黑" w:eastAsia="微软雅黑" w:cs="微软雅黑"/>
          <w:bCs/>
          <w:sz w:val="24"/>
          <w:lang w:val="en-US" w:eastAsia="zh-CN"/>
        </w:rPr>
        <w:t>批量</w:t>
      </w:r>
      <w:r>
        <w:rPr>
          <w:rFonts w:hint="eastAsia" w:ascii="微软雅黑" w:hAnsi="微软雅黑" w:eastAsia="微软雅黑" w:cs="微软雅黑"/>
          <w:bCs/>
          <w:sz w:val="24"/>
        </w:rPr>
        <w:t>删除</w:t>
      </w:r>
      <w:r>
        <w:rPr>
          <w:rFonts w:hint="eastAsia" w:ascii="微软雅黑" w:hAnsi="微软雅黑" w:eastAsia="微软雅黑" w:cs="微软雅黑"/>
          <w:bCs/>
          <w:sz w:val="24"/>
          <w:lang w:eastAsia="zh-CN"/>
        </w:rPr>
        <w:t>”</w:t>
      </w:r>
      <w:r>
        <w:rPr>
          <w:rFonts w:hint="eastAsia" w:ascii="微软雅黑" w:hAnsi="微软雅黑" w:eastAsia="微软雅黑" w:cs="微软雅黑"/>
          <w:bCs/>
          <w:sz w:val="24"/>
        </w:rPr>
        <w:t>和“</w:t>
      </w:r>
      <w:r>
        <w:rPr>
          <w:rFonts w:hint="eastAsia" w:ascii="微软雅黑" w:hAnsi="微软雅黑" w:eastAsia="微软雅黑" w:cs="微软雅黑"/>
          <w:bCs/>
          <w:sz w:val="24"/>
          <w:lang w:val="en-US" w:eastAsia="zh-CN"/>
        </w:rPr>
        <w:t>搜索</w:t>
      </w:r>
      <w:r>
        <w:rPr>
          <w:rFonts w:hint="eastAsia" w:ascii="微软雅黑" w:hAnsi="微软雅黑" w:eastAsia="微软雅黑" w:cs="微软雅黑"/>
          <w:bCs/>
          <w:sz w:val="24"/>
        </w:rPr>
        <w:t>”，</w:t>
      </w:r>
      <w:r>
        <w:rPr>
          <w:rFonts w:hint="eastAsia" w:ascii="微软雅黑" w:hAnsi="微软雅黑" w:eastAsia="微软雅黑"/>
          <w:sz w:val="24"/>
        </w:rPr>
        <w:t>如下图：</w:t>
      </w:r>
    </w:p>
    <w:p/>
    <w:p>
      <w:r>
        <w:drawing>
          <wp:inline distT="0" distB="0" distL="114300" distR="114300">
            <wp:extent cx="5246370" cy="2340610"/>
            <wp:effectExtent l="9525" t="9525" r="17145" b="12065"/>
            <wp:docPr id="99"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31"/>
                    <pic:cNvPicPr>
                      <a:picLocks noChangeAspect="1"/>
                    </pic:cNvPicPr>
                  </pic:nvPicPr>
                  <pic:blipFill>
                    <a:blip r:embed="rId91"/>
                    <a:srcRect b="13271"/>
                    <a:stretch>
                      <a:fillRect/>
                    </a:stretch>
                  </pic:blipFill>
                  <pic:spPr>
                    <a:xfrm>
                      <a:off x="0" y="0"/>
                      <a:ext cx="5246370" cy="2340610"/>
                    </a:xfrm>
                    <a:prstGeom prst="rect">
                      <a:avLst/>
                    </a:prstGeom>
                    <a:noFill/>
                    <a:ln>
                      <a:solidFill>
                        <a:schemeClr val="accent1">
                          <a:lumMod val="60000"/>
                          <a:lumOff val="40000"/>
                        </a:schemeClr>
                      </a:solidFill>
                    </a:ln>
                  </pic:spPr>
                </pic:pic>
              </a:graphicData>
            </a:graphic>
          </wp:inline>
        </w:drawing>
      </w:r>
    </w:p>
    <w:p>
      <w:pPr>
        <w:pStyle w:val="5"/>
        <w:bidi w:val="0"/>
        <w:rPr>
          <w:rFonts w:hint="eastAsia"/>
          <w:lang w:val="en-US" w:eastAsia="zh-CN"/>
        </w:rPr>
      </w:pPr>
      <w:r>
        <w:rPr>
          <w:rFonts w:hint="eastAsia" w:ascii="微软雅黑" w:hAnsi="微软雅黑" w:eastAsia="微软雅黑" w:cs="微软雅黑"/>
          <w:b/>
          <w:sz w:val="24"/>
          <w:szCs w:val="24"/>
          <w:lang w:val="en-US" w:eastAsia="zh-CN"/>
        </w:rPr>
        <w:t>1.7.1.1查看</w:t>
      </w:r>
    </w:p>
    <w:p>
      <w:pPr>
        <w:numPr>
          <w:ilvl w:val="0"/>
          <w:numId w:val="0"/>
        </w:numPr>
        <w:ind w:firstLine="480" w:firstLineChars="200"/>
        <w:rPr>
          <w:rFonts w:hint="eastAsia"/>
          <w:lang w:val="en-US" w:eastAsia="zh-CN"/>
        </w:rPr>
      </w:pPr>
      <w:r>
        <w:rPr>
          <w:rFonts w:hint="eastAsia" w:ascii="微软雅黑" w:hAnsi="微软雅黑" w:eastAsia="微软雅黑"/>
          <w:sz w:val="24"/>
          <w:lang w:val="en-US" w:eastAsia="zh-CN"/>
        </w:rPr>
        <w:t>1、</w:t>
      </w:r>
      <w:r>
        <w:rPr>
          <w:rFonts w:hint="eastAsia" w:ascii="微软雅黑" w:hAnsi="微软雅黑" w:eastAsia="微软雅黑"/>
          <w:sz w:val="24"/>
        </w:rPr>
        <w:t>在</w:t>
      </w:r>
      <w:r>
        <w:rPr>
          <w:rFonts w:hint="eastAsia" w:ascii="微软雅黑" w:hAnsi="微软雅黑" w:eastAsia="微软雅黑" w:cs="微软雅黑"/>
          <w:bCs/>
          <w:sz w:val="24"/>
        </w:rPr>
        <w:t>『</w:t>
      </w:r>
      <w:r>
        <w:rPr>
          <w:rFonts w:hint="eastAsia" w:ascii="微软雅黑" w:hAnsi="微软雅黑" w:eastAsia="微软雅黑" w:cs="微软雅黑"/>
          <w:bCs/>
          <w:sz w:val="24"/>
          <w:lang w:val="en-US" w:eastAsia="zh-CN"/>
        </w:rPr>
        <w:t>商务列表</w:t>
      </w:r>
      <w:r>
        <w:rPr>
          <w:rFonts w:hint="eastAsia" w:ascii="微软雅黑" w:hAnsi="微软雅黑" w:eastAsia="微软雅黑" w:cs="微软雅黑"/>
          <w:bCs/>
          <w:sz w:val="24"/>
        </w:rPr>
        <w:t>』页面中</w:t>
      </w:r>
      <w:r>
        <w:rPr>
          <w:rFonts w:hint="eastAsia" w:ascii="微软雅黑" w:hAnsi="微软雅黑" w:eastAsia="微软雅黑" w:cs="微软雅黑"/>
          <w:bCs/>
          <w:sz w:val="24"/>
          <w:lang w:eastAsia="zh-CN"/>
        </w:rPr>
        <w:t>，</w:t>
      </w:r>
      <w:r>
        <w:rPr>
          <w:rFonts w:hint="eastAsia" w:ascii="微软雅黑" w:hAnsi="微软雅黑" w:eastAsia="微软雅黑" w:cs="微软雅黑"/>
          <w:bCs/>
          <w:sz w:val="24"/>
          <w:lang w:val="en-US" w:eastAsia="zh-CN"/>
        </w:rPr>
        <w:t>列表数据中</w:t>
      </w:r>
      <w:r>
        <w:rPr>
          <w:rFonts w:hint="eastAsia" w:ascii="微软雅黑" w:hAnsi="微软雅黑" w:eastAsia="微软雅黑" w:cs="微软雅黑"/>
          <w:bCs/>
          <w:sz w:val="24"/>
        </w:rPr>
        <w:t>点击【</w:t>
      </w:r>
      <w:r>
        <w:rPr>
          <w:rFonts w:hint="eastAsia" w:ascii="微软雅黑" w:hAnsi="微软雅黑" w:eastAsia="微软雅黑" w:cs="微软雅黑"/>
          <w:bCs/>
          <w:sz w:val="24"/>
          <w:lang w:val="en-US" w:eastAsia="zh-CN"/>
        </w:rPr>
        <w:t>查看</w:t>
      </w:r>
      <w:r>
        <w:rPr>
          <w:rFonts w:hint="eastAsia" w:ascii="微软雅黑" w:hAnsi="微软雅黑" w:eastAsia="微软雅黑" w:cs="微软雅黑"/>
          <w:bCs/>
          <w:sz w:val="24"/>
        </w:rPr>
        <w:t>】按钮，</w:t>
      </w:r>
      <w:r>
        <w:rPr>
          <w:rFonts w:hint="eastAsia" w:ascii="微软雅黑" w:hAnsi="微软雅黑" w:eastAsia="微软雅黑" w:cs="微软雅黑"/>
          <w:bCs/>
          <w:sz w:val="24"/>
          <w:lang w:val="en-US" w:eastAsia="zh-CN"/>
        </w:rPr>
        <w:t>弹框显示</w:t>
      </w:r>
      <w:r>
        <w:rPr>
          <w:rFonts w:hint="eastAsia" w:ascii="微软雅黑" w:hAnsi="微软雅黑" w:eastAsia="微软雅黑" w:cs="微软雅黑"/>
          <w:bCs/>
          <w:sz w:val="24"/>
        </w:rPr>
        <w:t>『</w:t>
      </w:r>
      <w:r>
        <w:rPr>
          <w:rFonts w:hint="eastAsia" w:ascii="微软雅黑" w:hAnsi="微软雅黑" w:eastAsia="微软雅黑" w:cs="微软雅黑"/>
          <w:bCs/>
          <w:sz w:val="24"/>
          <w:lang w:val="en-US" w:eastAsia="zh-CN"/>
        </w:rPr>
        <w:t>邀请/销量</w:t>
      </w:r>
      <w:r>
        <w:rPr>
          <w:rFonts w:hint="eastAsia" w:ascii="微软雅黑" w:hAnsi="微软雅黑" w:eastAsia="微软雅黑" w:cs="微软雅黑"/>
          <w:bCs/>
          <w:sz w:val="24"/>
        </w:rPr>
        <w:t>』页面，</w:t>
      </w:r>
      <w:r>
        <w:rPr>
          <w:rFonts w:hint="eastAsia" w:ascii="微软雅黑" w:hAnsi="微软雅黑" w:eastAsia="微软雅黑" w:cs="微软雅黑"/>
          <w:bCs/>
          <w:sz w:val="24"/>
          <w:lang w:val="en-US" w:eastAsia="zh-CN"/>
        </w:rPr>
        <w:t>显示有：“邀请医生”和“邀请患者”模块，主要功能“搜索”，</w:t>
      </w:r>
      <w:r>
        <w:rPr>
          <w:rFonts w:hint="eastAsia" w:ascii="微软雅黑" w:hAnsi="微软雅黑" w:eastAsia="微软雅黑" w:cs="微软雅黑"/>
          <w:bCs/>
          <w:sz w:val="24"/>
        </w:rPr>
        <w:t>如下图：</w:t>
      </w:r>
    </w:p>
    <w:p>
      <w:pPr>
        <w:widowControl w:val="0"/>
        <w:numPr>
          <w:ilvl w:val="0"/>
          <w:numId w:val="0"/>
        </w:numPr>
        <w:spacing w:line="360" w:lineRule="auto"/>
        <w:jc w:val="both"/>
      </w:pPr>
      <w:r>
        <w:drawing>
          <wp:inline distT="0" distB="0" distL="114300" distR="114300">
            <wp:extent cx="5271135" cy="685800"/>
            <wp:effectExtent l="9525" t="9525" r="22860" b="20955"/>
            <wp:docPr id="100"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32"/>
                    <pic:cNvPicPr>
                      <a:picLocks noChangeAspect="1"/>
                    </pic:cNvPicPr>
                  </pic:nvPicPr>
                  <pic:blipFill>
                    <a:blip r:embed="rId92"/>
                    <a:stretch>
                      <a:fillRect/>
                    </a:stretch>
                  </pic:blipFill>
                  <pic:spPr>
                    <a:xfrm>
                      <a:off x="0" y="0"/>
                      <a:ext cx="5271135" cy="685800"/>
                    </a:xfrm>
                    <a:prstGeom prst="rect">
                      <a:avLst/>
                    </a:prstGeom>
                    <a:noFill/>
                    <a:ln>
                      <a:solidFill>
                        <a:schemeClr val="accent1">
                          <a:lumMod val="60000"/>
                          <a:lumOff val="40000"/>
                        </a:schemeClr>
                      </a:solidFill>
                    </a:ln>
                  </pic:spPr>
                </pic:pic>
              </a:graphicData>
            </a:graphic>
          </wp:inline>
        </w:drawing>
      </w:r>
      <w:r>
        <w:drawing>
          <wp:inline distT="0" distB="0" distL="114300" distR="114300">
            <wp:extent cx="5273675" cy="2890520"/>
            <wp:effectExtent l="0" t="0" r="14605" b="5080"/>
            <wp:docPr id="101"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33"/>
                    <pic:cNvPicPr>
                      <a:picLocks noChangeAspect="1"/>
                    </pic:cNvPicPr>
                  </pic:nvPicPr>
                  <pic:blipFill>
                    <a:blip r:embed="rId93"/>
                    <a:stretch>
                      <a:fillRect/>
                    </a:stretch>
                  </pic:blipFill>
                  <pic:spPr>
                    <a:xfrm>
                      <a:off x="0" y="0"/>
                      <a:ext cx="5273675" cy="2890520"/>
                    </a:xfrm>
                    <a:prstGeom prst="rect">
                      <a:avLst/>
                    </a:prstGeom>
                    <a:noFill/>
                    <a:ln>
                      <a:noFill/>
                    </a:ln>
                  </pic:spPr>
                </pic:pic>
              </a:graphicData>
            </a:graphic>
          </wp:inline>
        </w:drawing>
      </w:r>
    </w:p>
    <w:p>
      <w:pPr>
        <w:widowControl w:val="0"/>
        <w:numPr>
          <w:ilvl w:val="0"/>
          <w:numId w:val="0"/>
        </w:numPr>
        <w:spacing w:line="360" w:lineRule="auto"/>
        <w:jc w:val="both"/>
      </w:pPr>
      <w:r>
        <w:drawing>
          <wp:inline distT="0" distB="0" distL="114300" distR="114300">
            <wp:extent cx="5273675" cy="2973070"/>
            <wp:effectExtent l="0" t="0" r="14605" b="13970"/>
            <wp:docPr id="103"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35"/>
                    <pic:cNvPicPr>
                      <a:picLocks noChangeAspect="1"/>
                    </pic:cNvPicPr>
                  </pic:nvPicPr>
                  <pic:blipFill>
                    <a:blip r:embed="rId94"/>
                    <a:stretch>
                      <a:fillRect/>
                    </a:stretch>
                  </pic:blipFill>
                  <pic:spPr>
                    <a:xfrm>
                      <a:off x="0" y="0"/>
                      <a:ext cx="5273675" cy="2973070"/>
                    </a:xfrm>
                    <a:prstGeom prst="rect">
                      <a:avLst/>
                    </a:prstGeom>
                    <a:noFill/>
                    <a:ln>
                      <a:noFill/>
                    </a:ln>
                  </pic:spPr>
                </pic:pic>
              </a:graphicData>
            </a:graphic>
          </wp:inline>
        </w:drawing>
      </w:r>
    </w:p>
    <w:p>
      <w:pPr>
        <w:widowControl w:val="0"/>
        <w:numPr>
          <w:ilvl w:val="0"/>
          <w:numId w:val="0"/>
        </w:numPr>
        <w:spacing w:line="360" w:lineRule="auto"/>
        <w:ind w:firstLine="480" w:firstLineChars="200"/>
        <w:jc w:val="both"/>
        <w:rPr>
          <w:rFonts w:hint="eastAsia" w:ascii="微软雅黑" w:hAnsi="微软雅黑" w:eastAsia="微软雅黑" w:cs="微软雅黑"/>
          <w:bCs/>
          <w:sz w:val="24"/>
          <w:lang w:val="en-US" w:eastAsia="zh-CN"/>
        </w:rPr>
      </w:pPr>
      <w:r>
        <w:rPr>
          <w:rFonts w:hint="eastAsia" w:ascii="微软雅黑" w:hAnsi="微软雅黑" w:eastAsia="微软雅黑" w:cs="微软雅黑"/>
          <w:bCs/>
          <w:sz w:val="24"/>
          <w:lang w:val="en-US" w:eastAsia="zh-CN"/>
        </w:rPr>
        <w:t>2、点击邀请医生显示商务邀请医生记录列表，商务邀请医生开要药的盒数与统计总数。</w:t>
      </w:r>
    </w:p>
    <w:p>
      <w:pPr>
        <w:widowControl w:val="0"/>
        <w:numPr>
          <w:ilvl w:val="0"/>
          <w:numId w:val="0"/>
        </w:numPr>
        <w:spacing w:line="360" w:lineRule="auto"/>
        <w:ind w:firstLine="480" w:firstLineChars="200"/>
        <w:jc w:val="both"/>
        <w:rPr>
          <w:rFonts w:hint="eastAsia" w:ascii="微软雅黑" w:hAnsi="微软雅黑" w:eastAsia="微软雅黑" w:cs="微软雅黑"/>
          <w:bCs/>
          <w:sz w:val="24"/>
          <w:lang w:val="en-US" w:eastAsia="zh-CN"/>
        </w:rPr>
      </w:pPr>
      <w:r>
        <w:rPr>
          <w:rFonts w:hint="eastAsia" w:ascii="微软雅黑" w:hAnsi="微软雅黑" w:eastAsia="微软雅黑" w:cs="微软雅黑"/>
          <w:bCs/>
          <w:sz w:val="24"/>
          <w:lang w:val="en-US" w:eastAsia="zh-CN"/>
        </w:rPr>
        <w:t>3、输入医生名称或者选择时间段搜索数据；</w:t>
      </w:r>
    </w:p>
    <w:p>
      <w:pPr>
        <w:pStyle w:val="5"/>
        <w:bidi w:val="0"/>
        <w:rPr>
          <w:rFonts w:hint="eastAsia" w:ascii="微软雅黑" w:hAnsi="微软雅黑" w:eastAsia="微软雅黑" w:cs="微软雅黑"/>
          <w:b/>
          <w:sz w:val="24"/>
          <w:szCs w:val="24"/>
          <w:lang w:val="en-US" w:eastAsia="zh-CN"/>
        </w:rPr>
      </w:pPr>
      <w:r>
        <w:rPr>
          <w:rFonts w:hint="eastAsia" w:ascii="微软雅黑" w:hAnsi="微软雅黑" w:eastAsia="微软雅黑" w:cs="微软雅黑"/>
          <w:b/>
          <w:sz w:val="24"/>
          <w:szCs w:val="24"/>
          <w:lang w:val="en-US" w:eastAsia="zh-CN"/>
        </w:rPr>
        <w:t>1.7.1.2启用/禁用</w:t>
      </w:r>
    </w:p>
    <w:p>
      <w:pPr>
        <w:rPr>
          <w:rFonts w:hint="default" w:eastAsia="微软雅黑"/>
          <w:lang w:val="en-US" w:eastAsia="zh-CN"/>
        </w:rPr>
      </w:pPr>
      <w:r>
        <w:rPr>
          <w:rFonts w:hint="eastAsia"/>
          <w:lang w:val="en-US" w:eastAsia="zh-CN"/>
        </w:rPr>
        <w:t xml:space="preserve">    </w:t>
      </w:r>
      <w:r>
        <w:rPr>
          <w:rFonts w:hint="eastAsia" w:ascii="微软雅黑" w:hAnsi="微软雅黑" w:eastAsia="微软雅黑"/>
          <w:sz w:val="24"/>
        </w:rPr>
        <w:t>在</w:t>
      </w:r>
      <w:r>
        <w:rPr>
          <w:rFonts w:hint="eastAsia" w:ascii="微软雅黑" w:hAnsi="微软雅黑" w:eastAsia="微软雅黑" w:cs="微软雅黑"/>
          <w:bCs/>
          <w:sz w:val="24"/>
        </w:rPr>
        <w:t>『</w:t>
      </w:r>
      <w:r>
        <w:rPr>
          <w:rFonts w:hint="eastAsia" w:ascii="微软雅黑" w:hAnsi="微软雅黑" w:eastAsia="微软雅黑" w:cs="微软雅黑"/>
          <w:bCs/>
          <w:sz w:val="24"/>
          <w:lang w:val="en-US" w:eastAsia="zh-CN"/>
        </w:rPr>
        <w:t>商务列表</w:t>
      </w:r>
      <w:r>
        <w:rPr>
          <w:rFonts w:hint="eastAsia" w:ascii="微软雅黑" w:hAnsi="微软雅黑" w:eastAsia="微软雅黑" w:cs="微软雅黑"/>
          <w:bCs/>
          <w:sz w:val="24"/>
        </w:rPr>
        <w:t>』页面中</w:t>
      </w:r>
      <w:r>
        <w:rPr>
          <w:rFonts w:hint="eastAsia" w:ascii="微软雅黑" w:hAnsi="微软雅黑" w:eastAsia="微软雅黑" w:cs="微软雅黑"/>
          <w:bCs/>
          <w:sz w:val="24"/>
          <w:lang w:eastAsia="zh-CN"/>
        </w:rPr>
        <w:t>，</w:t>
      </w:r>
      <w:r>
        <w:rPr>
          <w:rFonts w:hint="eastAsia" w:ascii="微软雅黑" w:hAnsi="微软雅黑" w:eastAsia="微软雅黑" w:cs="微软雅黑"/>
          <w:bCs/>
          <w:sz w:val="24"/>
          <w:lang w:val="en-US" w:eastAsia="zh-CN"/>
        </w:rPr>
        <w:t>列表数据中</w:t>
      </w:r>
      <w:r>
        <w:rPr>
          <w:rFonts w:hint="eastAsia" w:ascii="微软雅黑" w:hAnsi="微软雅黑" w:eastAsia="微软雅黑" w:cs="微软雅黑"/>
          <w:bCs/>
          <w:sz w:val="24"/>
        </w:rPr>
        <w:t>点击【</w:t>
      </w:r>
      <w:r>
        <w:rPr>
          <w:rFonts w:hint="eastAsia" w:ascii="微软雅黑" w:hAnsi="微软雅黑" w:eastAsia="微软雅黑" w:cs="微软雅黑"/>
          <w:bCs/>
          <w:sz w:val="24"/>
          <w:lang w:val="en-US" w:eastAsia="zh-CN"/>
        </w:rPr>
        <w:t>禁用</w:t>
      </w:r>
      <w:r>
        <w:rPr>
          <w:rFonts w:hint="eastAsia" w:ascii="微软雅黑" w:hAnsi="微软雅黑" w:eastAsia="微软雅黑" w:cs="微软雅黑"/>
          <w:bCs/>
          <w:sz w:val="24"/>
        </w:rPr>
        <w:t>】按钮</w:t>
      </w:r>
      <w:r>
        <w:rPr>
          <w:rFonts w:hint="eastAsia" w:ascii="微软雅黑" w:hAnsi="微软雅黑" w:eastAsia="微软雅黑" w:cs="微软雅黑"/>
          <w:bCs/>
          <w:sz w:val="24"/>
          <w:lang w:eastAsia="zh-CN"/>
        </w:rPr>
        <w:t>，</w:t>
      </w:r>
      <w:r>
        <w:rPr>
          <w:rFonts w:hint="eastAsia" w:ascii="微软雅黑" w:hAnsi="微软雅黑" w:eastAsia="微软雅黑" w:cs="微软雅黑"/>
          <w:bCs/>
          <w:sz w:val="24"/>
          <w:lang w:val="en-US" w:eastAsia="zh-CN"/>
        </w:rPr>
        <w:t>提示：“操作成功</w:t>
      </w:r>
      <w:r>
        <w:rPr>
          <w:rFonts w:hint="default" w:ascii="微软雅黑" w:hAnsi="微软雅黑" w:eastAsia="微软雅黑" w:cs="微软雅黑"/>
          <w:bCs/>
          <w:sz w:val="24"/>
          <w:lang w:val="en-US" w:eastAsia="zh-CN"/>
        </w:rPr>
        <w:t>”</w:t>
      </w:r>
      <w:r>
        <w:rPr>
          <w:rFonts w:hint="eastAsia" w:ascii="微软雅黑" w:hAnsi="微软雅黑" w:eastAsia="微软雅黑" w:cs="微软雅黑"/>
          <w:bCs/>
          <w:sz w:val="24"/>
          <w:lang w:val="en-US" w:eastAsia="zh-CN"/>
        </w:rPr>
        <w:t>,商务状态为禁用，列表数据中</w:t>
      </w:r>
      <w:r>
        <w:rPr>
          <w:rFonts w:hint="eastAsia" w:ascii="微软雅黑" w:hAnsi="微软雅黑" w:eastAsia="微软雅黑" w:cs="微软雅黑"/>
          <w:bCs/>
          <w:sz w:val="24"/>
        </w:rPr>
        <w:t>点击【</w:t>
      </w:r>
      <w:r>
        <w:rPr>
          <w:rFonts w:hint="eastAsia" w:ascii="微软雅黑" w:hAnsi="微软雅黑" w:eastAsia="微软雅黑" w:cs="微软雅黑"/>
          <w:bCs/>
          <w:sz w:val="24"/>
          <w:lang w:val="en-US" w:eastAsia="zh-CN"/>
        </w:rPr>
        <w:t>启用</w:t>
      </w:r>
      <w:r>
        <w:rPr>
          <w:rFonts w:hint="eastAsia" w:ascii="微软雅黑" w:hAnsi="微软雅黑" w:eastAsia="微软雅黑" w:cs="微软雅黑"/>
          <w:bCs/>
          <w:sz w:val="24"/>
        </w:rPr>
        <w:t>】按钮</w:t>
      </w:r>
      <w:r>
        <w:rPr>
          <w:rFonts w:hint="eastAsia" w:ascii="微软雅黑" w:hAnsi="微软雅黑" w:eastAsia="微软雅黑" w:cs="微软雅黑"/>
          <w:bCs/>
          <w:sz w:val="24"/>
          <w:lang w:eastAsia="zh-CN"/>
        </w:rPr>
        <w:t>，</w:t>
      </w:r>
      <w:r>
        <w:rPr>
          <w:rFonts w:hint="eastAsia" w:ascii="微软雅黑" w:hAnsi="微软雅黑" w:eastAsia="微软雅黑" w:cs="微软雅黑"/>
          <w:bCs/>
          <w:sz w:val="24"/>
          <w:lang w:val="en-US" w:eastAsia="zh-CN"/>
        </w:rPr>
        <w:t>提示：“操作成功</w:t>
      </w:r>
      <w:r>
        <w:rPr>
          <w:rFonts w:hint="default" w:ascii="微软雅黑" w:hAnsi="微软雅黑" w:eastAsia="微软雅黑" w:cs="微软雅黑"/>
          <w:bCs/>
          <w:sz w:val="24"/>
          <w:lang w:val="en-US" w:eastAsia="zh-CN"/>
        </w:rPr>
        <w:t>”</w:t>
      </w:r>
      <w:r>
        <w:rPr>
          <w:rFonts w:hint="eastAsia" w:ascii="微软雅黑" w:hAnsi="微软雅黑" w:eastAsia="微软雅黑" w:cs="微软雅黑"/>
          <w:bCs/>
          <w:sz w:val="24"/>
          <w:lang w:val="en-US" w:eastAsia="zh-CN"/>
        </w:rPr>
        <w:t>,启用商务账号，如下图：</w:t>
      </w:r>
    </w:p>
    <w:p>
      <w:r>
        <w:drawing>
          <wp:inline distT="0" distB="0" distL="114300" distR="114300">
            <wp:extent cx="5264150" cy="1494790"/>
            <wp:effectExtent l="9525" t="9525" r="14605" b="19685"/>
            <wp:docPr id="104"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36"/>
                    <pic:cNvPicPr>
                      <a:picLocks noChangeAspect="1"/>
                    </pic:cNvPicPr>
                  </pic:nvPicPr>
                  <pic:blipFill>
                    <a:blip r:embed="rId95"/>
                    <a:stretch>
                      <a:fillRect/>
                    </a:stretch>
                  </pic:blipFill>
                  <pic:spPr>
                    <a:xfrm>
                      <a:off x="0" y="0"/>
                      <a:ext cx="5264150" cy="1494790"/>
                    </a:xfrm>
                    <a:prstGeom prst="rect">
                      <a:avLst/>
                    </a:prstGeom>
                    <a:noFill/>
                    <a:ln>
                      <a:solidFill>
                        <a:schemeClr val="accent1">
                          <a:lumMod val="60000"/>
                          <a:lumOff val="40000"/>
                        </a:schemeClr>
                      </a:solidFill>
                    </a:ln>
                  </pic:spPr>
                </pic:pic>
              </a:graphicData>
            </a:graphic>
          </wp:inline>
        </w:drawing>
      </w:r>
    </w:p>
    <w:p>
      <w:pPr>
        <w:pStyle w:val="5"/>
        <w:bidi w:val="0"/>
        <w:rPr>
          <w:rFonts w:hint="eastAsia" w:ascii="微软雅黑" w:hAnsi="微软雅黑" w:eastAsia="微软雅黑" w:cs="微软雅黑"/>
          <w:b/>
          <w:sz w:val="24"/>
          <w:szCs w:val="24"/>
          <w:lang w:val="en-US" w:eastAsia="zh-CN"/>
        </w:rPr>
      </w:pPr>
      <w:r>
        <w:rPr>
          <w:rFonts w:hint="eastAsia" w:ascii="微软雅黑" w:hAnsi="微软雅黑" w:eastAsia="微软雅黑" w:cs="微软雅黑"/>
          <w:b/>
          <w:sz w:val="24"/>
          <w:szCs w:val="24"/>
          <w:lang w:val="en-US" w:eastAsia="zh-CN"/>
        </w:rPr>
        <w:t>1.7.1.3编辑</w:t>
      </w:r>
    </w:p>
    <w:p>
      <w:pPr>
        <w:ind w:firstLine="480" w:firstLineChars="200"/>
        <w:rPr>
          <w:rFonts w:hint="eastAsia" w:ascii="微软雅黑" w:hAnsi="微软雅黑" w:eastAsia="微软雅黑" w:cs="宋体"/>
          <w:bCs/>
          <w:sz w:val="24"/>
          <w:lang w:val="en-US" w:eastAsia="zh-CN"/>
        </w:rPr>
      </w:pPr>
      <w:r>
        <w:rPr>
          <w:rFonts w:hint="eastAsia" w:ascii="微软雅黑" w:hAnsi="微软雅黑" w:eastAsia="微软雅黑"/>
          <w:sz w:val="24"/>
        </w:rPr>
        <w:t>在</w:t>
      </w:r>
      <w:r>
        <w:rPr>
          <w:rFonts w:hint="eastAsia" w:ascii="微软雅黑" w:hAnsi="微软雅黑" w:eastAsia="微软雅黑" w:cs="微软雅黑"/>
          <w:bCs/>
          <w:sz w:val="24"/>
        </w:rPr>
        <w:t>『</w:t>
      </w:r>
      <w:r>
        <w:rPr>
          <w:rFonts w:hint="eastAsia" w:ascii="微软雅黑" w:hAnsi="微软雅黑" w:eastAsia="微软雅黑" w:cs="微软雅黑"/>
          <w:bCs/>
          <w:sz w:val="24"/>
          <w:lang w:val="en-US" w:eastAsia="zh-CN"/>
        </w:rPr>
        <w:t>商务列表</w:t>
      </w:r>
      <w:r>
        <w:rPr>
          <w:rFonts w:hint="eastAsia" w:ascii="微软雅黑" w:hAnsi="微软雅黑" w:eastAsia="微软雅黑" w:cs="微软雅黑"/>
          <w:bCs/>
          <w:sz w:val="24"/>
        </w:rPr>
        <w:t>』页面中</w:t>
      </w:r>
      <w:r>
        <w:rPr>
          <w:rFonts w:hint="eastAsia" w:ascii="微软雅黑" w:hAnsi="微软雅黑" w:eastAsia="微软雅黑" w:cs="微软雅黑"/>
          <w:bCs/>
          <w:sz w:val="24"/>
          <w:lang w:eastAsia="zh-CN"/>
        </w:rPr>
        <w:t>，</w:t>
      </w:r>
      <w:r>
        <w:rPr>
          <w:rFonts w:hint="eastAsia" w:ascii="微软雅黑" w:hAnsi="微软雅黑" w:eastAsia="微软雅黑" w:cs="微软雅黑"/>
          <w:bCs/>
          <w:sz w:val="24"/>
          <w:lang w:val="en-US" w:eastAsia="zh-CN"/>
        </w:rPr>
        <w:t>列表数据中</w:t>
      </w:r>
      <w:r>
        <w:rPr>
          <w:rFonts w:hint="eastAsia" w:ascii="微软雅黑" w:hAnsi="微软雅黑" w:eastAsia="微软雅黑" w:cs="微软雅黑"/>
          <w:bCs/>
          <w:sz w:val="24"/>
        </w:rPr>
        <w:t>点击【</w:t>
      </w:r>
      <w:r>
        <w:rPr>
          <w:rFonts w:hint="eastAsia" w:ascii="微软雅黑" w:hAnsi="微软雅黑" w:eastAsia="微软雅黑" w:cs="微软雅黑"/>
          <w:bCs/>
          <w:sz w:val="24"/>
          <w:lang w:val="en-US" w:eastAsia="zh-CN"/>
        </w:rPr>
        <w:t>编辑</w:t>
      </w:r>
      <w:r>
        <w:rPr>
          <w:rFonts w:hint="eastAsia" w:ascii="微软雅黑" w:hAnsi="微软雅黑" w:eastAsia="微软雅黑" w:cs="微软雅黑"/>
          <w:bCs/>
          <w:sz w:val="24"/>
        </w:rPr>
        <w:t>】按钮</w:t>
      </w:r>
      <w:r>
        <w:rPr>
          <w:rFonts w:hint="eastAsia" w:ascii="微软雅黑" w:hAnsi="微软雅黑" w:eastAsia="微软雅黑" w:cs="微软雅黑"/>
          <w:bCs/>
          <w:sz w:val="24"/>
          <w:lang w:eastAsia="zh-CN"/>
        </w:rPr>
        <w:t>，</w:t>
      </w:r>
      <w:r>
        <w:rPr>
          <w:rFonts w:hint="eastAsia" w:ascii="微软雅黑" w:hAnsi="微软雅黑" w:eastAsia="微软雅黑" w:cs="微软雅黑"/>
          <w:bCs/>
          <w:sz w:val="24"/>
          <w:lang w:val="en-US" w:eastAsia="zh-CN"/>
        </w:rPr>
        <w:t>显示</w:t>
      </w:r>
      <w:r>
        <w:rPr>
          <w:rFonts w:hint="eastAsia" w:ascii="微软雅黑" w:hAnsi="微软雅黑" w:eastAsia="微软雅黑" w:cs="微软雅黑"/>
          <w:bCs/>
          <w:sz w:val="24"/>
        </w:rPr>
        <w:t>『</w:t>
      </w:r>
      <w:r>
        <w:rPr>
          <w:rFonts w:hint="eastAsia" w:ascii="微软雅黑" w:hAnsi="微软雅黑" w:eastAsia="微软雅黑" w:cs="微软雅黑"/>
          <w:bCs/>
          <w:sz w:val="24"/>
          <w:lang w:val="en-US" w:eastAsia="zh-CN"/>
        </w:rPr>
        <w:t>编辑商务</w:t>
      </w:r>
      <w:r>
        <w:rPr>
          <w:rFonts w:hint="eastAsia" w:ascii="微软雅黑" w:hAnsi="微软雅黑" w:eastAsia="微软雅黑" w:cs="微软雅黑"/>
          <w:bCs/>
          <w:sz w:val="24"/>
        </w:rPr>
        <w:t>』页面</w:t>
      </w:r>
      <w:r>
        <w:rPr>
          <w:rFonts w:hint="eastAsia" w:ascii="微软雅黑" w:hAnsi="微软雅黑" w:eastAsia="微软雅黑" w:cs="微软雅黑"/>
          <w:bCs/>
          <w:sz w:val="24"/>
          <w:lang w:eastAsia="zh-CN"/>
        </w:rPr>
        <w:t>，</w:t>
      </w:r>
      <w:r>
        <w:rPr>
          <w:rFonts w:hint="eastAsia" w:ascii="微软雅黑" w:hAnsi="微软雅黑" w:eastAsia="微软雅黑" w:cs="微软雅黑"/>
          <w:bCs/>
          <w:sz w:val="24"/>
          <w:lang w:val="en-US" w:eastAsia="zh-CN"/>
        </w:rPr>
        <w:t>根据需要编辑商务信息资料，点击【保存】按钮，提示：”确定提交吗？“点击【确定】按钮，提示：“操作成功”，商务列表中数据信息</w:t>
      </w:r>
      <w:r>
        <w:rPr>
          <w:rFonts w:hint="eastAsia" w:ascii="微软雅黑" w:hAnsi="微软雅黑" w:eastAsia="微软雅黑" w:cs="宋体"/>
          <w:bCs/>
          <w:sz w:val="24"/>
          <w:lang w:val="en-US" w:eastAsia="zh-CN"/>
        </w:rPr>
        <w:t>根据修改内容更改，如下图：</w:t>
      </w:r>
    </w:p>
    <w:p>
      <w:r>
        <w:drawing>
          <wp:inline distT="0" distB="0" distL="114300" distR="114300">
            <wp:extent cx="5267960" cy="2705735"/>
            <wp:effectExtent l="0" t="0" r="5080" b="6985"/>
            <wp:docPr id="105"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37"/>
                    <pic:cNvPicPr>
                      <a:picLocks noChangeAspect="1"/>
                    </pic:cNvPicPr>
                  </pic:nvPicPr>
                  <pic:blipFill>
                    <a:blip r:embed="rId96"/>
                    <a:stretch>
                      <a:fillRect/>
                    </a:stretch>
                  </pic:blipFill>
                  <pic:spPr>
                    <a:xfrm>
                      <a:off x="0" y="0"/>
                      <a:ext cx="5267960" cy="2705735"/>
                    </a:xfrm>
                    <a:prstGeom prst="rect">
                      <a:avLst/>
                    </a:prstGeom>
                    <a:noFill/>
                    <a:ln>
                      <a:noFill/>
                    </a:ln>
                  </pic:spPr>
                </pic:pic>
              </a:graphicData>
            </a:graphic>
          </wp:inline>
        </w:drawing>
      </w:r>
    </w:p>
    <w:p>
      <w:pPr>
        <w:pStyle w:val="5"/>
        <w:bidi w:val="0"/>
        <w:rPr>
          <w:rFonts w:hint="eastAsia" w:ascii="微软雅黑" w:hAnsi="微软雅黑" w:eastAsia="微软雅黑" w:cs="微软雅黑"/>
          <w:b/>
          <w:sz w:val="24"/>
          <w:szCs w:val="24"/>
          <w:lang w:val="en-US" w:eastAsia="zh-CN"/>
        </w:rPr>
      </w:pPr>
      <w:r>
        <w:rPr>
          <w:rFonts w:hint="eastAsia" w:ascii="微软雅黑" w:hAnsi="微软雅黑" w:eastAsia="微软雅黑" w:cs="微软雅黑"/>
          <w:b/>
          <w:sz w:val="24"/>
          <w:szCs w:val="24"/>
          <w:lang w:val="en-US" w:eastAsia="zh-CN"/>
        </w:rPr>
        <w:t>1.7.1.3删除</w:t>
      </w:r>
    </w:p>
    <w:p>
      <w:pPr>
        <w:ind w:firstLine="480" w:firstLineChars="200"/>
        <w:rPr>
          <w:rFonts w:hint="default"/>
          <w:lang w:val="en-US" w:eastAsia="zh-CN"/>
        </w:rPr>
      </w:pPr>
      <w:r>
        <w:rPr>
          <w:rFonts w:hint="eastAsia" w:ascii="微软雅黑" w:hAnsi="微软雅黑" w:eastAsia="微软雅黑" w:cs="宋体"/>
          <w:sz w:val="24"/>
          <w:lang w:val="en-US" w:eastAsia="zh-CN"/>
        </w:rPr>
        <w:t>1.</w:t>
      </w:r>
      <w:r>
        <w:rPr>
          <w:rFonts w:hint="eastAsia" w:ascii="微软雅黑" w:hAnsi="微软雅黑" w:eastAsia="微软雅黑"/>
          <w:sz w:val="24"/>
        </w:rPr>
        <w:t>在</w:t>
      </w:r>
      <w:r>
        <w:rPr>
          <w:rFonts w:hint="eastAsia" w:ascii="微软雅黑" w:hAnsi="微软雅黑" w:eastAsia="微软雅黑" w:cs="微软雅黑"/>
          <w:bCs/>
          <w:sz w:val="24"/>
        </w:rPr>
        <w:t>『</w:t>
      </w:r>
      <w:r>
        <w:rPr>
          <w:rFonts w:hint="eastAsia" w:ascii="微软雅黑" w:hAnsi="微软雅黑" w:eastAsia="微软雅黑" w:cs="微软雅黑"/>
          <w:bCs/>
          <w:sz w:val="24"/>
          <w:lang w:val="en-US" w:eastAsia="zh-CN"/>
        </w:rPr>
        <w:t>商务列表</w:t>
      </w:r>
      <w:r>
        <w:rPr>
          <w:rFonts w:hint="eastAsia" w:ascii="微软雅黑" w:hAnsi="微软雅黑" w:eastAsia="微软雅黑" w:cs="微软雅黑"/>
          <w:bCs/>
          <w:sz w:val="24"/>
        </w:rPr>
        <w:t>』页面中</w:t>
      </w:r>
      <w:r>
        <w:rPr>
          <w:rFonts w:hint="eastAsia" w:ascii="微软雅黑" w:hAnsi="微软雅黑" w:eastAsia="微软雅黑" w:cs="微软雅黑"/>
          <w:bCs/>
          <w:sz w:val="24"/>
          <w:lang w:eastAsia="zh-CN"/>
        </w:rPr>
        <w:t>，</w:t>
      </w:r>
      <w:r>
        <w:rPr>
          <w:rFonts w:hint="eastAsia" w:ascii="微软雅黑" w:hAnsi="微软雅黑" w:eastAsia="微软雅黑" w:cs="宋体"/>
          <w:sz w:val="24"/>
          <w:lang w:val="en-US" w:eastAsia="zh-CN"/>
        </w:rPr>
        <w:t>选择一条需要删除的商务数据点击【删除】按钮，系统弹框提示“此操作将永久删除该文件，是否继续？”如下图：</w:t>
      </w:r>
    </w:p>
    <w:p>
      <w:pPr>
        <w:widowControl w:val="0"/>
        <w:numPr>
          <w:ilvl w:val="0"/>
          <w:numId w:val="0"/>
        </w:numPr>
        <w:spacing w:line="360" w:lineRule="auto"/>
        <w:jc w:val="both"/>
      </w:pPr>
      <w:r>
        <w:drawing>
          <wp:inline distT="0" distB="0" distL="114300" distR="114300">
            <wp:extent cx="5268595" cy="2732405"/>
            <wp:effectExtent l="0" t="0" r="4445" b="10795"/>
            <wp:docPr id="106"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38"/>
                    <pic:cNvPicPr>
                      <a:picLocks noChangeAspect="1"/>
                    </pic:cNvPicPr>
                  </pic:nvPicPr>
                  <pic:blipFill>
                    <a:blip r:embed="rId97"/>
                    <a:stretch>
                      <a:fillRect/>
                    </a:stretch>
                  </pic:blipFill>
                  <pic:spPr>
                    <a:xfrm>
                      <a:off x="0" y="0"/>
                      <a:ext cx="5268595" cy="2732405"/>
                    </a:xfrm>
                    <a:prstGeom prst="rect">
                      <a:avLst/>
                    </a:prstGeom>
                    <a:noFill/>
                    <a:ln>
                      <a:noFill/>
                    </a:ln>
                  </pic:spPr>
                </pic:pic>
              </a:graphicData>
            </a:graphic>
          </wp:inline>
        </w:drawing>
      </w:r>
    </w:p>
    <w:p>
      <w:pPr>
        <w:numPr>
          <w:ilvl w:val="0"/>
          <w:numId w:val="9"/>
        </w:numPr>
        <w:spacing w:line="360" w:lineRule="auto"/>
        <w:ind w:left="0" w:leftChars="0" w:firstLine="480" w:firstLineChars="200"/>
        <w:rPr>
          <w:rFonts w:hint="eastAsia" w:ascii="微软雅黑" w:hAnsi="微软雅黑" w:eastAsia="微软雅黑" w:cs="宋体"/>
          <w:sz w:val="24"/>
          <w:szCs w:val="24"/>
          <w:lang w:eastAsia="zh-CN"/>
        </w:rPr>
      </w:pPr>
      <w:r>
        <w:rPr>
          <w:rFonts w:hint="eastAsia" w:ascii="微软雅黑" w:hAnsi="微软雅黑" w:eastAsia="微软雅黑" w:cs="宋体"/>
          <w:sz w:val="24"/>
          <w:szCs w:val="24"/>
        </w:rPr>
        <w:t>点击【取消】删除失败，点击【确定】</w:t>
      </w:r>
      <w:r>
        <w:rPr>
          <w:rFonts w:hint="eastAsia" w:ascii="微软雅黑" w:hAnsi="微软雅黑" w:eastAsia="微软雅黑" w:cs="宋体"/>
          <w:sz w:val="24"/>
          <w:szCs w:val="24"/>
          <w:lang w:val="en-US" w:eastAsia="zh-CN"/>
        </w:rPr>
        <w:t>按钮，提示“删除</w:t>
      </w:r>
      <w:r>
        <w:rPr>
          <w:rFonts w:hint="eastAsia" w:ascii="微软雅黑" w:hAnsi="微软雅黑" w:eastAsia="微软雅黑" w:cs="宋体"/>
          <w:sz w:val="24"/>
          <w:szCs w:val="24"/>
        </w:rPr>
        <w:t>成功</w:t>
      </w:r>
      <w:r>
        <w:rPr>
          <w:rFonts w:hint="eastAsia" w:ascii="微软雅黑" w:hAnsi="微软雅黑" w:eastAsia="微软雅黑" w:cs="宋体"/>
          <w:sz w:val="24"/>
          <w:szCs w:val="24"/>
          <w:lang w:eastAsia="zh-CN"/>
        </w:rPr>
        <w:t>！”</w:t>
      </w:r>
      <w:r>
        <w:rPr>
          <w:rFonts w:hint="eastAsia" w:ascii="微软雅黑" w:hAnsi="微软雅黑" w:eastAsia="微软雅黑" w:cs="宋体"/>
          <w:sz w:val="24"/>
          <w:szCs w:val="24"/>
        </w:rPr>
        <w:t>，页面列表中不再显示删除的数据</w:t>
      </w:r>
      <w:r>
        <w:rPr>
          <w:rFonts w:hint="eastAsia" w:ascii="微软雅黑" w:hAnsi="微软雅黑" w:eastAsia="微软雅黑" w:cs="宋体"/>
          <w:sz w:val="24"/>
          <w:szCs w:val="24"/>
          <w:lang w:eastAsia="zh-CN"/>
        </w:rPr>
        <w:t>。</w:t>
      </w:r>
    </w:p>
    <w:p>
      <w:pPr>
        <w:pStyle w:val="5"/>
        <w:bidi w:val="0"/>
        <w:rPr>
          <w:rFonts w:hint="eastAsia" w:ascii="微软雅黑" w:hAnsi="微软雅黑" w:eastAsia="微软雅黑" w:cs="微软雅黑"/>
          <w:b/>
          <w:sz w:val="24"/>
          <w:szCs w:val="24"/>
          <w:lang w:val="en-US" w:eastAsia="zh-CN"/>
        </w:rPr>
      </w:pPr>
      <w:r>
        <w:rPr>
          <w:rFonts w:hint="eastAsia" w:ascii="微软雅黑" w:hAnsi="微软雅黑" w:eastAsia="微软雅黑" w:cs="微软雅黑"/>
          <w:b/>
          <w:sz w:val="24"/>
          <w:szCs w:val="24"/>
          <w:lang w:val="en-US" w:eastAsia="zh-CN"/>
        </w:rPr>
        <w:t>1.7.1.4医生加入二维码</w:t>
      </w:r>
    </w:p>
    <w:p>
      <w:pPr>
        <w:ind w:firstLine="480" w:firstLineChars="200"/>
        <w:rPr>
          <w:rFonts w:hint="default" w:eastAsia="微软雅黑"/>
          <w:lang w:val="en-US" w:eastAsia="zh-CN"/>
        </w:rPr>
      </w:pPr>
      <w:r>
        <w:rPr>
          <w:rFonts w:hint="eastAsia" w:ascii="微软雅黑" w:hAnsi="微软雅黑" w:eastAsia="微软雅黑"/>
          <w:sz w:val="24"/>
        </w:rPr>
        <w:t>在</w:t>
      </w:r>
      <w:r>
        <w:rPr>
          <w:rFonts w:hint="eastAsia" w:ascii="微软雅黑" w:hAnsi="微软雅黑" w:eastAsia="微软雅黑" w:cs="微软雅黑"/>
          <w:bCs/>
          <w:sz w:val="24"/>
        </w:rPr>
        <w:t>『</w:t>
      </w:r>
      <w:r>
        <w:rPr>
          <w:rFonts w:hint="eastAsia" w:ascii="微软雅黑" w:hAnsi="微软雅黑" w:eastAsia="微软雅黑" w:cs="微软雅黑"/>
          <w:bCs/>
          <w:sz w:val="24"/>
          <w:lang w:val="en-US" w:eastAsia="zh-CN"/>
        </w:rPr>
        <w:t>商务列表</w:t>
      </w:r>
      <w:r>
        <w:rPr>
          <w:rFonts w:hint="eastAsia" w:ascii="微软雅黑" w:hAnsi="微软雅黑" w:eastAsia="微软雅黑" w:cs="微软雅黑"/>
          <w:bCs/>
          <w:sz w:val="24"/>
        </w:rPr>
        <w:t>』页面中</w:t>
      </w:r>
      <w:r>
        <w:rPr>
          <w:rFonts w:hint="eastAsia" w:ascii="微软雅黑" w:hAnsi="微软雅黑" w:eastAsia="微软雅黑" w:cs="微软雅黑"/>
          <w:bCs/>
          <w:sz w:val="24"/>
          <w:lang w:eastAsia="zh-CN"/>
        </w:rPr>
        <w:t>，</w:t>
      </w:r>
      <w:r>
        <w:rPr>
          <w:rFonts w:hint="eastAsia" w:ascii="微软雅黑" w:hAnsi="微软雅黑" w:eastAsia="微软雅黑" w:cs="宋体"/>
          <w:sz w:val="24"/>
          <w:szCs w:val="24"/>
        </w:rPr>
        <w:t>点击【</w:t>
      </w:r>
      <w:r>
        <w:rPr>
          <w:rFonts w:hint="eastAsia" w:ascii="微软雅黑" w:hAnsi="微软雅黑" w:eastAsia="微软雅黑" w:cs="宋体"/>
          <w:sz w:val="24"/>
          <w:szCs w:val="24"/>
          <w:lang w:val="en-US" w:eastAsia="zh-CN"/>
        </w:rPr>
        <w:t>医生加入二维码</w:t>
      </w:r>
      <w:r>
        <w:rPr>
          <w:rFonts w:hint="eastAsia" w:ascii="微软雅黑" w:hAnsi="微软雅黑" w:eastAsia="微软雅黑" w:cs="宋体"/>
          <w:sz w:val="24"/>
          <w:szCs w:val="24"/>
        </w:rPr>
        <w:t>】</w:t>
      </w:r>
      <w:r>
        <w:rPr>
          <w:rFonts w:hint="eastAsia" w:ascii="微软雅黑" w:hAnsi="微软雅黑" w:eastAsia="微软雅黑" w:cs="宋体"/>
          <w:sz w:val="24"/>
          <w:szCs w:val="24"/>
          <w:lang w:val="en-US" w:eastAsia="zh-CN"/>
        </w:rPr>
        <w:t>按钮</w:t>
      </w:r>
      <w:r>
        <w:rPr>
          <w:rFonts w:hint="eastAsia" w:ascii="微软雅黑" w:hAnsi="微软雅黑" w:eastAsia="微软雅黑" w:cs="宋体"/>
          <w:sz w:val="24"/>
          <w:szCs w:val="24"/>
        </w:rPr>
        <w:t>，</w:t>
      </w:r>
      <w:r>
        <w:rPr>
          <w:rFonts w:hint="eastAsia" w:ascii="微软雅黑" w:hAnsi="微软雅黑" w:eastAsia="微软雅黑" w:cs="宋体"/>
          <w:sz w:val="24"/>
          <w:szCs w:val="24"/>
          <w:lang w:val="en-US" w:eastAsia="zh-CN"/>
        </w:rPr>
        <w:t>显示邀请医生加入二维码，用于商务邀请医生入驻平台；</w:t>
      </w:r>
    </w:p>
    <w:p>
      <w:pPr>
        <w:numPr>
          <w:ilvl w:val="0"/>
          <w:numId w:val="0"/>
        </w:numPr>
        <w:spacing w:line="360" w:lineRule="auto"/>
      </w:pPr>
      <w:r>
        <w:drawing>
          <wp:inline distT="0" distB="0" distL="114300" distR="114300">
            <wp:extent cx="5269865" cy="2573020"/>
            <wp:effectExtent l="0" t="0" r="3175" b="2540"/>
            <wp:docPr id="107"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39"/>
                    <pic:cNvPicPr>
                      <a:picLocks noChangeAspect="1"/>
                    </pic:cNvPicPr>
                  </pic:nvPicPr>
                  <pic:blipFill>
                    <a:blip r:embed="rId98"/>
                    <a:stretch>
                      <a:fillRect/>
                    </a:stretch>
                  </pic:blipFill>
                  <pic:spPr>
                    <a:xfrm>
                      <a:off x="0" y="0"/>
                      <a:ext cx="5269865" cy="2573020"/>
                    </a:xfrm>
                    <a:prstGeom prst="rect">
                      <a:avLst/>
                    </a:prstGeom>
                    <a:noFill/>
                    <a:ln>
                      <a:noFill/>
                    </a:ln>
                  </pic:spPr>
                </pic:pic>
              </a:graphicData>
            </a:graphic>
          </wp:inline>
        </w:drawing>
      </w:r>
    </w:p>
    <w:p>
      <w:pPr>
        <w:pStyle w:val="5"/>
        <w:bidi w:val="0"/>
        <w:rPr>
          <w:rFonts w:hint="eastAsia" w:ascii="微软雅黑" w:hAnsi="微软雅黑" w:eastAsia="微软雅黑" w:cs="微软雅黑"/>
          <w:b/>
          <w:sz w:val="24"/>
          <w:szCs w:val="24"/>
          <w:lang w:val="en-US" w:eastAsia="zh-CN"/>
        </w:rPr>
      </w:pPr>
      <w:r>
        <w:rPr>
          <w:rFonts w:hint="eastAsia" w:ascii="微软雅黑" w:hAnsi="微软雅黑" w:eastAsia="微软雅黑" w:cs="微软雅黑"/>
          <w:b/>
          <w:sz w:val="24"/>
          <w:szCs w:val="24"/>
          <w:lang w:val="en-US" w:eastAsia="zh-CN"/>
        </w:rPr>
        <w:t>1.7.1.5查询</w:t>
      </w:r>
    </w:p>
    <w:p>
      <w:pPr>
        <w:widowControl w:val="0"/>
        <w:numPr>
          <w:ilvl w:val="0"/>
          <w:numId w:val="0"/>
        </w:numPr>
        <w:spacing w:line="360" w:lineRule="auto"/>
        <w:ind w:firstLine="480" w:firstLineChars="200"/>
        <w:jc w:val="both"/>
        <w:rPr>
          <w:rFonts w:hint="eastAsia" w:ascii="微软雅黑" w:hAnsi="微软雅黑" w:eastAsia="微软雅黑"/>
          <w:sz w:val="24"/>
        </w:rPr>
      </w:pPr>
      <w:r>
        <w:rPr>
          <w:rFonts w:hint="eastAsia" w:ascii="微软雅黑" w:hAnsi="微软雅黑" w:eastAsia="微软雅黑"/>
          <w:sz w:val="24"/>
        </w:rPr>
        <w:t>在『</w:t>
      </w:r>
      <w:r>
        <w:rPr>
          <w:rFonts w:hint="eastAsia" w:ascii="微软雅黑" w:hAnsi="微软雅黑" w:eastAsia="微软雅黑"/>
          <w:sz w:val="24"/>
          <w:lang w:val="en-US" w:eastAsia="zh-CN"/>
        </w:rPr>
        <w:t>商务列表</w:t>
      </w:r>
      <w:r>
        <w:rPr>
          <w:rFonts w:hint="eastAsia" w:ascii="微软雅黑" w:hAnsi="微软雅黑" w:eastAsia="微软雅黑"/>
          <w:sz w:val="24"/>
        </w:rPr>
        <w:t>』页面，</w:t>
      </w:r>
      <w:r>
        <w:rPr>
          <w:rFonts w:hint="eastAsia" w:ascii="微软雅黑" w:hAnsi="微软雅黑" w:eastAsia="微软雅黑"/>
          <w:sz w:val="24"/>
          <w:lang w:val="en-US" w:eastAsia="zh-CN"/>
        </w:rPr>
        <w:t>输入查询内容或</w:t>
      </w:r>
      <w:r>
        <w:rPr>
          <w:rFonts w:hint="eastAsia" w:ascii="微软雅黑" w:hAnsi="微软雅黑" w:eastAsia="微软雅黑"/>
          <w:sz w:val="24"/>
        </w:rPr>
        <w:t>选择查询条件，点击【查询】按钮，成功查询出需要的数据，如下图：</w:t>
      </w:r>
    </w:p>
    <w:p>
      <w:pPr>
        <w:widowControl w:val="0"/>
        <w:numPr>
          <w:ilvl w:val="0"/>
          <w:numId w:val="0"/>
        </w:numPr>
        <w:spacing w:line="360" w:lineRule="auto"/>
        <w:jc w:val="both"/>
        <w:rPr>
          <w:rFonts w:hint="default" w:ascii="微软雅黑" w:hAnsi="微软雅黑" w:eastAsia="微软雅黑"/>
          <w:sz w:val="24"/>
          <w:lang w:val="en-US" w:eastAsia="zh-CN"/>
        </w:rPr>
      </w:pPr>
      <w:r>
        <w:drawing>
          <wp:inline distT="0" distB="0" distL="114300" distR="114300">
            <wp:extent cx="5262880" cy="1446530"/>
            <wp:effectExtent l="9525" t="9525" r="15875" b="22225"/>
            <wp:docPr id="109"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41"/>
                    <pic:cNvPicPr>
                      <a:picLocks noChangeAspect="1"/>
                    </pic:cNvPicPr>
                  </pic:nvPicPr>
                  <pic:blipFill>
                    <a:blip r:embed="rId99"/>
                    <a:stretch>
                      <a:fillRect/>
                    </a:stretch>
                  </pic:blipFill>
                  <pic:spPr>
                    <a:xfrm>
                      <a:off x="0" y="0"/>
                      <a:ext cx="5262880" cy="1446530"/>
                    </a:xfrm>
                    <a:prstGeom prst="rect">
                      <a:avLst/>
                    </a:prstGeom>
                    <a:noFill/>
                    <a:ln>
                      <a:solidFill>
                        <a:schemeClr val="accent1">
                          <a:lumMod val="60000"/>
                          <a:lumOff val="40000"/>
                        </a:schemeClr>
                      </a:solidFill>
                    </a:ln>
                  </pic:spPr>
                </pic:pic>
              </a:graphicData>
            </a:graphic>
          </wp:inline>
        </w:drawing>
      </w:r>
    </w:p>
    <w:p>
      <w:pPr>
        <w:ind w:firstLine="420"/>
        <w:rPr>
          <w:rFonts w:hint="eastAsia" w:ascii="微软雅黑" w:hAnsi="微软雅黑" w:eastAsia="微软雅黑" w:cs="微软雅黑"/>
          <w:b/>
          <w:bCs/>
          <w:color w:val="0000FF"/>
          <w:sz w:val="24"/>
        </w:rPr>
      </w:pPr>
      <w:r>
        <w:rPr>
          <w:rFonts w:hint="eastAsia" w:ascii="微软雅黑" w:hAnsi="微软雅黑" w:eastAsia="微软雅黑" w:cs="微软雅黑"/>
          <w:b/>
          <w:bCs/>
          <w:color w:val="0000FF"/>
          <w:sz w:val="24"/>
        </w:rPr>
        <w:t>(注：可</w:t>
      </w:r>
      <w:r>
        <w:rPr>
          <w:rFonts w:hint="eastAsia" w:ascii="微软雅黑" w:hAnsi="微软雅黑" w:eastAsia="微软雅黑" w:cs="微软雅黑"/>
          <w:b/>
          <w:bCs/>
          <w:color w:val="0000FF"/>
          <w:sz w:val="24"/>
          <w:lang w:val="en-US" w:eastAsia="zh-CN"/>
        </w:rPr>
        <w:t>输入商务名称、注册时间和</w:t>
      </w:r>
      <w:r>
        <w:rPr>
          <w:rFonts w:hint="eastAsia" w:ascii="微软雅黑" w:hAnsi="微软雅黑" w:eastAsia="微软雅黑" w:cs="微软雅黑"/>
          <w:b/>
          <w:bCs/>
          <w:color w:val="0000FF"/>
          <w:sz w:val="24"/>
        </w:rPr>
        <w:t>状态进行查询)</w:t>
      </w:r>
    </w:p>
    <w:p>
      <w:pPr>
        <w:pStyle w:val="4"/>
        <w:bidi w:val="0"/>
        <w:rPr>
          <w:rFonts w:hint="eastAsia" w:ascii="微软雅黑" w:hAnsi="微软雅黑" w:eastAsia="微软雅黑" w:cs="宋体"/>
          <w:b/>
          <w:sz w:val="28"/>
          <w:szCs w:val="28"/>
          <w:lang w:val="en-US" w:eastAsia="zh-CN"/>
        </w:rPr>
      </w:pPr>
      <w:bookmarkStart w:id="23" w:name="_Toc25682"/>
      <w:r>
        <w:rPr>
          <w:rFonts w:hint="eastAsia" w:ascii="微软雅黑" w:hAnsi="微软雅黑" w:eastAsia="微软雅黑" w:cs="宋体"/>
          <w:b/>
          <w:sz w:val="28"/>
          <w:szCs w:val="28"/>
          <w:lang w:val="en-US" w:eastAsia="zh-CN"/>
        </w:rPr>
        <w:t>1.7.1商务审核</w:t>
      </w:r>
      <w:bookmarkEnd w:id="23"/>
    </w:p>
    <w:p>
      <w:pPr>
        <w:ind w:firstLine="480" w:firstLineChars="200"/>
        <w:rPr>
          <w:rFonts w:hint="eastAsia"/>
          <w:lang w:val="en-US" w:eastAsia="zh-CN"/>
        </w:rPr>
      </w:pPr>
      <w:r>
        <w:rPr>
          <w:rFonts w:hint="eastAsia" w:ascii="微软雅黑" w:hAnsi="微软雅黑" w:eastAsia="微软雅黑" w:cs="微软雅黑"/>
          <w:bCs/>
          <w:sz w:val="24"/>
          <w:lang w:val="en-US" w:eastAsia="zh-CN"/>
        </w:rPr>
        <w:t>通过</w:t>
      </w:r>
      <w:r>
        <w:rPr>
          <w:rFonts w:hint="eastAsia" w:ascii="微软雅黑" w:hAnsi="微软雅黑" w:eastAsia="微软雅黑" w:cs="微软雅黑"/>
          <w:bCs/>
          <w:sz w:val="24"/>
        </w:rPr>
        <w:t>点击【</w:t>
      </w:r>
      <w:r>
        <w:rPr>
          <w:rFonts w:hint="eastAsia" w:ascii="微软雅黑" w:hAnsi="微软雅黑" w:eastAsia="微软雅黑" w:cs="微软雅黑"/>
          <w:bCs/>
          <w:sz w:val="24"/>
          <w:lang w:val="en-US" w:eastAsia="zh-CN"/>
        </w:rPr>
        <w:t>商务管理</w:t>
      </w:r>
      <w:r>
        <w:rPr>
          <w:rFonts w:hint="eastAsia" w:ascii="微软雅黑" w:hAnsi="微软雅黑" w:eastAsia="微软雅黑" w:cs="微软雅黑"/>
          <w:bCs/>
          <w:sz w:val="24"/>
        </w:rPr>
        <w:t>-</w:t>
      </w:r>
      <w:r>
        <w:rPr>
          <w:rFonts w:hint="eastAsia" w:ascii="微软雅黑" w:hAnsi="微软雅黑" w:eastAsia="微软雅黑" w:cs="微软雅黑"/>
          <w:bCs/>
          <w:sz w:val="24"/>
          <w:lang w:val="en-US" w:eastAsia="zh-CN"/>
        </w:rPr>
        <w:t>商务审核</w:t>
      </w:r>
      <w:r>
        <w:rPr>
          <w:rFonts w:hint="eastAsia" w:ascii="微软雅黑" w:hAnsi="微软雅黑" w:eastAsia="微软雅黑" w:cs="微软雅黑"/>
          <w:bCs/>
          <w:sz w:val="24"/>
        </w:rPr>
        <w:t>】，成功打开『</w:t>
      </w:r>
      <w:r>
        <w:rPr>
          <w:rFonts w:hint="eastAsia" w:ascii="微软雅黑" w:hAnsi="微软雅黑" w:eastAsia="微软雅黑" w:cs="微软雅黑"/>
          <w:bCs/>
          <w:sz w:val="24"/>
          <w:lang w:val="en-US" w:eastAsia="zh-CN"/>
        </w:rPr>
        <w:t>商务审核</w:t>
      </w:r>
      <w:r>
        <w:rPr>
          <w:rFonts w:hint="eastAsia" w:ascii="微软雅黑" w:hAnsi="微软雅黑" w:eastAsia="微软雅黑" w:cs="微软雅黑"/>
          <w:bCs/>
          <w:sz w:val="24"/>
        </w:rPr>
        <w:t>』页面，显示有“</w:t>
      </w:r>
      <w:r>
        <w:rPr>
          <w:rFonts w:hint="eastAsia" w:ascii="微软雅黑" w:hAnsi="微软雅黑" w:eastAsia="微软雅黑" w:cs="微软雅黑"/>
          <w:bCs/>
          <w:sz w:val="24"/>
          <w:lang w:val="en-US" w:eastAsia="zh-CN"/>
        </w:rPr>
        <w:t>商务列表</w:t>
      </w:r>
      <w:r>
        <w:rPr>
          <w:rFonts w:hint="eastAsia" w:ascii="微软雅黑" w:hAnsi="微软雅黑" w:eastAsia="微软雅黑" w:cs="微软雅黑"/>
          <w:bCs/>
          <w:sz w:val="24"/>
        </w:rPr>
        <w:t>”，主要功能有“</w:t>
      </w:r>
      <w:r>
        <w:rPr>
          <w:rFonts w:hint="eastAsia" w:ascii="微软雅黑" w:hAnsi="微软雅黑" w:eastAsia="微软雅黑" w:cs="微软雅黑"/>
          <w:bCs/>
          <w:sz w:val="24"/>
          <w:lang w:val="en-US" w:eastAsia="zh-CN"/>
        </w:rPr>
        <w:t>查询</w:t>
      </w:r>
      <w:r>
        <w:rPr>
          <w:rFonts w:hint="eastAsia" w:ascii="微软雅黑" w:hAnsi="微软雅黑" w:eastAsia="微软雅黑" w:cs="微软雅黑"/>
          <w:bCs/>
          <w:sz w:val="24"/>
        </w:rPr>
        <w:t>”、和“</w:t>
      </w:r>
      <w:r>
        <w:rPr>
          <w:rFonts w:hint="eastAsia" w:ascii="微软雅黑" w:hAnsi="微软雅黑" w:eastAsia="微软雅黑" w:cs="微软雅黑"/>
          <w:bCs/>
          <w:sz w:val="24"/>
          <w:lang w:val="en-US" w:eastAsia="zh-CN"/>
        </w:rPr>
        <w:t>审核商务</w:t>
      </w:r>
      <w:r>
        <w:rPr>
          <w:rFonts w:hint="eastAsia" w:ascii="微软雅黑" w:hAnsi="微软雅黑" w:eastAsia="微软雅黑" w:cs="微软雅黑"/>
          <w:bCs/>
          <w:sz w:val="24"/>
        </w:rPr>
        <w:t>”，</w:t>
      </w:r>
      <w:r>
        <w:rPr>
          <w:rFonts w:hint="eastAsia" w:ascii="微软雅黑" w:hAnsi="微软雅黑" w:eastAsia="微软雅黑"/>
          <w:sz w:val="24"/>
        </w:rPr>
        <w:t>如下图：</w:t>
      </w:r>
    </w:p>
    <w:p>
      <w:r>
        <w:drawing>
          <wp:inline distT="0" distB="0" distL="114300" distR="114300">
            <wp:extent cx="5267960" cy="2705735"/>
            <wp:effectExtent l="0" t="0" r="5080" b="6985"/>
            <wp:docPr id="110"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42"/>
                    <pic:cNvPicPr>
                      <a:picLocks noChangeAspect="1"/>
                    </pic:cNvPicPr>
                  </pic:nvPicPr>
                  <pic:blipFill>
                    <a:blip r:embed="rId100"/>
                    <a:stretch>
                      <a:fillRect/>
                    </a:stretch>
                  </pic:blipFill>
                  <pic:spPr>
                    <a:xfrm>
                      <a:off x="0" y="0"/>
                      <a:ext cx="5267960" cy="2705735"/>
                    </a:xfrm>
                    <a:prstGeom prst="rect">
                      <a:avLst/>
                    </a:prstGeom>
                    <a:noFill/>
                    <a:ln>
                      <a:noFill/>
                    </a:ln>
                  </pic:spPr>
                </pic:pic>
              </a:graphicData>
            </a:graphic>
          </wp:inline>
        </w:drawing>
      </w:r>
    </w:p>
    <w:p>
      <w:pPr>
        <w:pStyle w:val="3"/>
        <w:numPr>
          <w:ilvl w:val="0"/>
          <w:numId w:val="0"/>
        </w:numPr>
        <w:bidi w:val="0"/>
        <w:ind w:leftChars="0"/>
        <w:rPr>
          <w:rFonts w:hint="eastAsia"/>
          <w:b/>
          <w:lang w:val="en-US" w:eastAsia="zh-CN"/>
        </w:rPr>
      </w:pPr>
      <w:bookmarkStart w:id="24" w:name="_Toc17674"/>
      <w:r>
        <w:rPr>
          <w:rFonts w:hint="eastAsia"/>
          <w:b/>
          <w:lang w:val="en-US" w:eastAsia="zh-CN"/>
        </w:rPr>
        <w:t>1.8医生管理</w:t>
      </w:r>
      <w:bookmarkEnd w:id="24"/>
    </w:p>
    <w:p>
      <w:pPr>
        <w:ind w:firstLine="480" w:firstLineChars="200"/>
        <w:rPr>
          <w:rFonts w:hint="eastAsia" w:ascii="微软雅黑" w:hAnsi="微软雅黑" w:eastAsia="微软雅黑" w:cs="宋体"/>
          <w:sz w:val="24"/>
          <w:szCs w:val="24"/>
          <w:lang w:val="en-US" w:eastAsia="zh-CN"/>
        </w:rPr>
      </w:pPr>
      <w:r>
        <w:rPr>
          <w:rFonts w:hint="eastAsia" w:ascii="微软雅黑" w:hAnsi="微软雅黑" w:eastAsia="微软雅黑" w:cs="宋体"/>
          <w:sz w:val="24"/>
          <w:szCs w:val="24"/>
          <w:lang w:val="en-US" w:eastAsia="zh-CN"/>
        </w:rPr>
        <w:t>医生扫商务邀请医生注册二维码进入移动端小程序填写个人资料提交后，在后台医生管理对医生资料进行审核与医生的信息资料管理；</w:t>
      </w:r>
    </w:p>
    <w:p>
      <w:pPr>
        <w:pStyle w:val="4"/>
        <w:bidi w:val="0"/>
        <w:rPr>
          <w:rFonts w:hint="eastAsia" w:ascii="微软雅黑" w:hAnsi="微软雅黑" w:eastAsia="微软雅黑" w:cs="宋体"/>
          <w:b/>
          <w:sz w:val="28"/>
          <w:szCs w:val="28"/>
          <w:lang w:val="en-US" w:eastAsia="zh-CN"/>
        </w:rPr>
      </w:pPr>
      <w:bookmarkStart w:id="25" w:name="_Toc4346"/>
      <w:r>
        <w:rPr>
          <w:rFonts w:hint="eastAsia" w:ascii="微软雅黑" w:hAnsi="微软雅黑" w:eastAsia="微软雅黑" w:cs="宋体"/>
          <w:b/>
          <w:sz w:val="28"/>
          <w:szCs w:val="28"/>
          <w:lang w:val="en-US" w:eastAsia="zh-CN"/>
        </w:rPr>
        <w:t>1.8.1医生列表</w:t>
      </w:r>
      <w:bookmarkEnd w:id="25"/>
    </w:p>
    <w:p>
      <w:pPr>
        <w:ind w:firstLine="480" w:firstLineChars="200"/>
        <w:rPr>
          <w:rFonts w:hint="eastAsia" w:ascii="微软雅黑" w:hAnsi="微软雅黑" w:eastAsia="微软雅黑" w:cs="宋体"/>
          <w:b/>
          <w:sz w:val="28"/>
          <w:szCs w:val="28"/>
          <w:lang w:val="en-US" w:eastAsia="zh-CN"/>
        </w:rPr>
      </w:pPr>
      <w:r>
        <w:rPr>
          <w:rFonts w:hint="eastAsia" w:ascii="微软雅黑" w:hAnsi="微软雅黑" w:eastAsia="微软雅黑" w:cs="微软雅黑"/>
          <w:bCs/>
          <w:sz w:val="24"/>
          <w:lang w:val="en-US" w:eastAsia="zh-CN"/>
        </w:rPr>
        <w:t>通过</w:t>
      </w:r>
      <w:r>
        <w:rPr>
          <w:rFonts w:hint="eastAsia" w:ascii="微软雅黑" w:hAnsi="微软雅黑" w:eastAsia="微软雅黑" w:cs="微软雅黑"/>
          <w:bCs/>
          <w:sz w:val="24"/>
        </w:rPr>
        <w:t>点击【</w:t>
      </w:r>
      <w:r>
        <w:rPr>
          <w:rFonts w:hint="eastAsia" w:ascii="微软雅黑" w:hAnsi="微软雅黑" w:eastAsia="微软雅黑" w:cs="微软雅黑"/>
          <w:bCs/>
          <w:sz w:val="24"/>
          <w:lang w:val="en-US" w:eastAsia="zh-CN"/>
        </w:rPr>
        <w:t>医生管理</w:t>
      </w:r>
      <w:r>
        <w:rPr>
          <w:rFonts w:hint="eastAsia" w:ascii="微软雅黑" w:hAnsi="微软雅黑" w:eastAsia="微软雅黑" w:cs="微软雅黑"/>
          <w:bCs/>
          <w:sz w:val="24"/>
        </w:rPr>
        <w:t>-</w:t>
      </w:r>
      <w:r>
        <w:rPr>
          <w:rFonts w:hint="eastAsia" w:ascii="微软雅黑" w:hAnsi="微软雅黑" w:eastAsia="微软雅黑" w:cs="微软雅黑"/>
          <w:bCs/>
          <w:sz w:val="24"/>
          <w:lang w:val="en-US" w:eastAsia="zh-CN"/>
        </w:rPr>
        <w:t>医生列表</w:t>
      </w:r>
      <w:r>
        <w:rPr>
          <w:rFonts w:hint="eastAsia" w:ascii="微软雅黑" w:hAnsi="微软雅黑" w:eastAsia="微软雅黑" w:cs="微软雅黑"/>
          <w:bCs/>
          <w:sz w:val="24"/>
        </w:rPr>
        <w:t>】，成功打开『</w:t>
      </w:r>
      <w:r>
        <w:rPr>
          <w:rFonts w:hint="eastAsia" w:ascii="微软雅黑" w:hAnsi="微软雅黑" w:eastAsia="微软雅黑" w:cs="微软雅黑"/>
          <w:bCs/>
          <w:sz w:val="24"/>
          <w:lang w:val="en-US" w:eastAsia="zh-CN"/>
        </w:rPr>
        <w:t>医生列表</w:t>
      </w:r>
      <w:r>
        <w:rPr>
          <w:rFonts w:hint="eastAsia" w:ascii="微软雅黑" w:hAnsi="微软雅黑" w:eastAsia="微软雅黑" w:cs="微软雅黑"/>
          <w:bCs/>
          <w:sz w:val="24"/>
        </w:rPr>
        <w:t>』页面，显示有“</w:t>
      </w:r>
      <w:r>
        <w:rPr>
          <w:rFonts w:hint="eastAsia" w:ascii="微软雅黑" w:hAnsi="微软雅黑" w:eastAsia="微软雅黑" w:cs="微软雅黑"/>
          <w:bCs/>
          <w:sz w:val="24"/>
          <w:lang w:val="en-US" w:eastAsia="zh-CN"/>
        </w:rPr>
        <w:t>全职医生</w:t>
      </w:r>
      <w:r>
        <w:rPr>
          <w:rFonts w:hint="eastAsia" w:ascii="微软雅黑" w:hAnsi="微软雅黑" w:eastAsia="微软雅黑" w:cs="微软雅黑"/>
          <w:bCs/>
          <w:sz w:val="24"/>
        </w:rPr>
        <w:t>”</w:t>
      </w:r>
      <w:r>
        <w:rPr>
          <w:rFonts w:hint="eastAsia" w:ascii="微软雅黑" w:hAnsi="微软雅黑" w:eastAsia="微软雅黑" w:cs="微软雅黑"/>
          <w:bCs/>
          <w:sz w:val="24"/>
          <w:lang w:val="en-US" w:eastAsia="zh-CN"/>
        </w:rPr>
        <w:t>和“兼职医生”模块</w:t>
      </w:r>
      <w:r>
        <w:rPr>
          <w:rFonts w:hint="eastAsia" w:ascii="微软雅黑" w:hAnsi="微软雅黑" w:eastAsia="微软雅黑" w:cs="微软雅黑"/>
          <w:bCs/>
          <w:sz w:val="24"/>
          <w:lang w:eastAsia="zh-CN"/>
        </w:rPr>
        <w:t>、“</w:t>
      </w:r>
      <w:r>
        <w:rPr>
          <w:rFonts w:hint="eastAsia" w:ascii="微软雅黑" w:hAnsi="微软雅黑" w:eastAsia="微软雅黑" w:cs="微软雅黑"/>
          <w:bCs/>
          <w:sz w:val="24"/>
          <w:lang w:val="en-US" w:eastAsia="zh-CN"/>
        </w:rPr>
        <w:t>医生数据信息列表”、</w:t>
      </w:r>
      <w:r>
        <w:rPr>
          <w:rFonts w:hint="eastAsia" w:ascii="微软雅黑" w:hAnsi="微软雅黑" w:eastAsia="微软雅黑" w:cs="微软雅黑"/>
          <w:bCs/>
          <w:sz w:val="24"/>
        </w:rPr>
        <w:t>主要功能有“</w:t>
      </w:r>
      <w:r>
        <w:rPr>
          <w:rFonts w:hint="eastAsia" w:ascii="微软雅黑" w:hAnsi="微软雅黑" w:eastAsia="微软雅黑" w:cs="微软雅黑"/>
          <w:bCs/>
          <w:sz w:val="24"/>
          <w:lang w:val="en-US" w:eastAsia="zh-CN"/>
        </w:rPr>
        <w:t>查询</w:t>
      </w:r>
      <w:r>
        <w:rPr>
          <w:rFonts w:hint="eastAsia" w:ascii="微软雅黑" w:hAnsi="微软雅黑" w:eastAsia="微软雅黑" w:cs="微软雅黑"/>
          <w:bCs/>
          <w:sz w:val="24"/>
        </w:rPr>
        <w:t>”、“</w:t>
      </w:r>
      <w:r>
        <w:rPr>
          <w:rFonts w:hint="eastAsia" w:ascii="微软雅黑" w:hAnsi="微软雅黑" w:eastAsia="微软雅黑" w:cs="微软雅黑"/>
          <w:bCs/>
          <w:sz w:val="24"/>
          <w:lang w:val="en-US" w:eastAsia="zh-CN"/>
        </w:rPr>
        <w:t>禁用</w:t>
      </w:r>
      <w:r>
        <w:rPr>
          <w:rFonts w:hint="eastAsia" w:ascii="微软雅黑" w:hAnsi="微软雅黑" w:eastAsia="微软雅黑" w:cs="微软雅黑"/>
          <w:bCs/>
          <w:sz w:val="24"/>
        </w:rPr>
        <w:t>”、“</w:t>
      </w:r>
      <w:r>
        <w:rPr>
          <w:rFonts w:hint="eastAsia" w:ascii="微软雅黑" w:hAnsi="微软雅黑" w:eastAsia="微软雅黑" w:cs="微软雅黑"/>
          <w:bCs/>
          <w:sz w:val="24"/>
          <w:lang w:val="en-US" w:eastAsia="zh-CN"/>
        </w:rPr>
        <w:t>启用</w:t>
      </w:r>
      <w:r>
        <w:rPr>
          <w:rFonts w:hint="eastAsia" w:ascii="微软雅黑" w:hAnsi="微软雅黑" w:eastAsia="微软雅黑" w:cs="微软雅黑"/>
          <w:bCs/>
          <w:sz w:val="24"/>
        </w:rPr>
        <w:t>”、“</w:t>
      </w:r>
      <w:r>
        <w:rPr>
          <w:rFonts w:hint="eastAsia" w:ascii="微软雅黑" w:hAnsi="微软雅黑" w:eastAsia="微软雅黑" w:cs="微软雅黑"/>
          <w:bCs/>
          <w:sz w:val="24"/>
          <w:lang w:val="en-US" w:eastAsia="zh-CN"/>
        </w:rPr>
        <w:t>编辑</w:t>
      </w:r>
      <w:r>
        <w:rPr>
          <w:rFonts w:hint="eastAsia" w:ascii="微软雅黑" w:hAnsi="微软雅黑" w:eastAsia="微软雅黑" w:cs="微软雅黑"/>
          <w:bCs/>
          <w:sz w:val="24"/>
          <w:lang w:eastAsia="zh-CN"/>
        </w:rPr>
        <w:t>”、“</w:t>
      </w:r>
      <w:r>
        <w:rPr>
          <w:rFonts w:hint="eastAsia" w:ascii="微软雅黑" w:hAnsi="微软雅黑" w:eastAsia="微软雅黑" w:cs="微软雅黑"/>
          <w:bCs/>
          <w:sz w:val="24"/>
          <w:lang w:val="en-US" w:eastAsia="zh-CN"/>
        </w:rPr>
        <w:t>删除”、“设置团队”</w:t>
      </w:r>
      <w:r>
        <w:rPr>
          <w:rFonts w:hint="eastAsia" w:ascii="微软雅黑" w:hAnsi="微软雅黑" w:eastAsia="微软雅黑" w:cs="微软雅黑"/>
          <w:bCs/>
          <w:sz w:val="24"/>
        </w:rPr>
        <w:t>和“</w:t>
      </w:r>
      <w:r>
        <w:rPr>
          <w:rFonts w:hint="eastAsia" w:ascii="微软雅黑" w:hAnsi="微软雅黑" w:eastAsia="微软雅黑" w:cs="微软雅黑"/>
          <w:bCs/>
          <w:sz w:val="24"/>
          <w:lang w:val="en-US" w:eastAsia="zh-CN"/>
        </w:rPr>
        <w:t>医生加入二维码</w:t>
      </w:r>
      <w:r>
        <w:rPr>
          <w:rFonts w:hint="eastAsia" w:ascii="微软雅黑" w:hAnsi="微软雅黑" w:eastAsia="微软雅黑" w:cs="微软雅黑"/>
          <w:bCs/>
          <w:sz w:val="24"/>
        </w:rPr>
        <w:t>”，</w:t>
      </w:r>
      <w:r>
        <w:rPr>
          <w:rFonts w:hint="eastAsia" w:ascii="微软雅黑" w:hAnsi="微软雅黑" w:eastAsia="微软雅黑"/>
          <w:sz w:val="24"/>
        </w:rPr>
        <w:t>如下图：</w:t>
      </w:r>
    </w:p>
    <w:p>
      <w:r>
        <w:drawing>
          <wp:inline distT="0" distB="0" distL="114300" distR="114300">
            <wp:extent cx="5267325" cy="2788920"/>
            <wp:effectExtent l="9525" t="9525" r="11430" b="20955"/>
            <wp:docPr id="111"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43"/>
                    <pic:cNvPicPr>
                      <a:picLocks noChangeAspect="1"/>
                    </pic:cNvPicPr>
                  </pic:nvPicPr>
                  <pic:blipFill>
                    <a:blip r:embed="rId101"/>
                    <a:stretch>
                      <a:fillRect/>
                    </a:stretch>
                  </pic:blipFill>
                  <pic:spPr>
                    <a:xfrm>
                      <a:off x="0" y="0"/>
                      <a:ext cx="5267325" cy="2788920"/>
                    </a:xfrm>
                    <a:prstGeom prst="rect">
                      <a:avLst/>
                    </a:prstGeom>
                    <a:noFill/>
                    <a:ln>
                      <a:solidFill>
                        <a:schemeClr val="accent1">
                          <a:lumMod val="60000"/>
                          <a:lumOff val="40000"/>
                        </a:schemeClr>
                      </a:solidFill>
                    </a:ln>
                  </pic:spPr>
                </pic:pic>
              </a:graphicData>
            </a:graphic>
          </wp:inline>
        </w:drawing>
      </w:r>
    </w:p>
    <w:p>
      <w:pPr>
        <w:pStyle w:val="5"/>
        <w:bidi w:val="0"/>
        <w:rPr>
          <w:rFonts w:hint="eastAsia" w:ascii="微软雅黑" w:hAnsi="微软雅黑" w:eastAsia="微软雅黑" w:cs="微软雅黑"/>
          <w:b/>
          <w:sz w:val="24"/>
          <w:szCs w:val="24"/>
          <w:lang w:val="en-US" w:eastAsia="zh-CN"/>
        </w:rPr>
      </w:pPr>
      <w:r>
        <w:rPr>
          <w:rFonts w:hint="eastAsia" w:ascii="微软雅黑" w:hAnsi="微软雅黑" w:eastAsia="微软雅黑" w:cs="微软雅黑"/>
          <w:b/>
          <w:sz w:val="24"/>
          <w:szCs w:val="24"/>
          <w:lang w:val="en-US" w:eastAsia="zh-CN"/>
        </w:rPr>
        <w:t>1.8.1.1启用/禁用</w:t>
      </w:r>
    </w:p>
    <w:p>
      <w:r>
        <w:rPr>
          <w:rFonts w:hint="eastAsia"/>
          <w:lang w:val="en-US" w:eastAsia="zh-CN"/>
        </w:rPr>
        <w:t xml:space="preserve">    </w:t>
      </w:r>
      <w:r>
        <w:rPr>
          <w:rFonts w:hint="eastAsia" w:ascii="微软雅黑" w:hAnsi="微软雅黑" w:eastAsia="微软雅黑"/>
          <w:sz w:val="24"/>
        </w:rPr>
        <w:t>在</w:t>
      </w:r>
      <w:r>
        <w:rPr>
          <w:rFonts w:hint="eastAsia" w:ascii="微软雅黑" w:hAnsi="微软雅黑" w:eastAsia="微软雅黑" w:cs="微软雅黑"/>
          <w:bCs/>
          <w:sz w:val="24"/>
        </w:rPr>
        <w:t>『</w:t>
      </w:r>
      <w:r>
        <w:rPr>
          <w:rFonts w:hint="eastAsia" w:ascii="微软雅黑" w:hAnsi="微软雅黑" w:eastAsia="微软雅黑" w:cs="微软雅黑"/>
          <w:bCs/>
          <w:sz w:val="24"/>
          <w:lang w:val="en-US" w:eastAsia="zh-CN"/>
        </w:rPr>
        <w:t>医生列表</w:t>
      </w:r>
      <w:r>
        <w:rPr>
          <w:rFonts w:hint="eastAsia" w:ascii="微软雅黑" w:hAnsi="微软雅黑" w:eastAsia="微软雅黑" w:cs="微软雅黑"/>
          <w:bCs/>
          <w:sz w:val="24"/>
        </w:rPr>
        <w:t>』页面中</w:t>
      </w:r>
      <w:r>
        <w:rPr>
          <w:rFonts w:hint="eastAsia" w:ascii="微软雅黑" w:hAnsi="微软雅黑" w:eastAsia="微软雅黑" w:cs="微软雅黑"/>
          <w:bCs/>
          <w:sz w:val="24"/>
          <w:lang w:eastAsia="zh-CN"/>
        </w:rPr>
        <w:t>，</w:t>
      </w:r>
      <w:r>
        <w:rPr>
          <w:rFonts w:hint="eastAsia" w:ascii="微软雅黑" w:hAnsi="微软雅黑" w:eastAsia="微软雅黑" w:cs="微软雅黑"/>
          <w:bCs/>
          <w:sz w:val="24"/>
          <w:lang w:val="en-US" w:eastAsia="zh-CN"/>
        </w:rPr>
        <w:t>列表数据中</w:t>
      </w:r>
      <w:r>
        <w:rPr>
          <w:rFonts w:hint="eastAsia" w:ascii="微软雅黑" w:hAnsi="微软雅黑" w:eastAsia="微软雅黑" w:cs="微软雅黑"/>
          <w:bCs/>
          <w:sz w:val="24"/>
        </w:rPr>
        <w:t>点击【</w:t>
      </w:r>
      <w:r>
        <w:rPr>
          <w:rFonts w:hint="eastAsia" w:ascii="微软雅黑" w:hAnsi="微软雅黑" w:eastAsia="微软雅黑" w:cs="微软雅黑"/>
          <w:bCs/>
          <w:sz w:val="24"/>
          <w:lang w:val="en-US" w:eastAsia="zh-CN"/>
        </w:rPr>
        <w:t>禁用</w:t>
      </w:r>
      <w:r>
        <w:rPr>
          <w:rFonts w:hint="eastAsia" w:ascii="微软雅黑" w:hAnsi="微软雅黑" w:eastAsia="微软雅黑" w:cs="微软雅黑"/>
          <w:bCs/>
          <w:sz w:val="24"/>
        </w:rPr>
        <w:t>】按钮</w:t>
      </w:r>
      <w:r>
        <w:rPr>
          <w:rFonts w:hint="eastAsia" w:ascii="微软雅黑" w:hAnsi="微软雅黑" w:eastAsia="微软雅黑" w:cs="微软雅黑"/>
          <w:bCs/>
          <w:sz w:val="24"/>
          <w:lang w:eastAsia="zh-CN"/>
        </w:rPr>
        <w:t>，</w:t>
      </w:r>
      <w:r>
        <w:rPr>
          <w:rFonts w:hint="eastAsia" w:ascii="微软雅黑" w:hAnsi="微软雅黑" w:eastAsia="微软雅黑" w:cs="微软雅黑"/>
          <w:bCs/>
          <w:sz w:val="24"/>
          <w:lang w:val="en-US" w:eastAsia="zh-CN"/>
        </w:rPr>
        <w:t>提示：“操作成功</w:t>
      </w:r>
      <w:r>
        <w:rPr>
          <w:rFonts w:hint="default" w:ascii="微软雅黑" w:hAnsi="微软雅黑" w:eastAsia="微软雅黑" w:cs="微软雅黑"/>
          <w:bCs/>
          <w:sz w:val="24"/>
          <w:lang w:val="en-US" w:eastAsia="zh-CN"/>
        </w:rPr>
        <w:t>”</w:t>
      </w:r>
      <w:r>
        <w:rPr>
          <w:rFonts w:hint="eastAsia" w:ascii="微软雅黑" w:hAnsi="微软雅黑" w:eastAsia="微软雅黑" w:cs="微软雅黑"/>
          <w:bCs/>
          <w:sz w:val="24"/>
          <w:lang w:val="en-US" w:eastAsia="zh-CN"/>
        </w:rPr>
        <w:t>,医生状态为禁用，列表数据中</w:t>
      </w:r>
      <w:r>
        <w:rPr>
          <w:rFonts w:hint="eastAsia" w:ascii="微软雅黑" w:hAnsi="微软雅黑" w:eastAsia="微软雅黑" w:cs="微软雅黑"/>
          <w:bCs/>
          <w:sz w:val="24"/>
        </w:rPr>
        <w:t>点击【</w:t>
      </w:r>
      <w:r>
        <w:rPr>
          <w:rFonts w:hint="eastAsia" w:ascii="微软雅黑" w:hAnsi="微软雅黑" w:eastAsia="微软雅黑" w:cs="微软雅黑"/>
          <w:bCs/>
          <w:sz w:val="24"/>
          <w:lang w:val="en-US" w:eastAsia="zh-CN"/>
        </w:rPr>
        <w:t>启用</w:t>
      </w:r>
      <w:r>
        <w:rPr>
          <w:rFonts w:hint="eastAsia" w:ascii="微软雅黑" w:hAnsi="微软雅黑" w:eastAsia="微软雅黑" w:cs="微软雅黑"/>
          <w:bCs/>
          <w:sz w:val="24"/>
        </w:rPr>
        <w:t>】按钮</w:t>
      </w:r>
      <w:r>
        <w:rPr>
          <w:rFonts w:hint="eastAsia" w:ascii="微软雅黑" w:hAnsi="微软雅黑" w:eastAsia="微软雅黑" w:cs="微软雅黑"/>
          <w:bCs/>
          <w:sz w:val="24"/>
          <w:lang w:eastAsia="zh-CN"/>
        </w:rPr>
        <w:t>，</w:t>
      </w:r>
      <w:r>
        <w:rPr>
          <w:rFonts w:hint="eastAsia" w:ascii="微软雅黑" w:hAnsi="微软雅黑" w:eastAsia="微软雅黑" w:cs="微软雅黑"/>
          <w:bCs/>
          <w:sz w:val="24"/>
          <w:lang w:val="en-US" w:eastAsia="zh-CN"/>
        </w:rPr>
        <w:t>提示：“操作成功</w:t>
      </w:r>
      <w:r>
        <w:rPr>
          <w:rFonts w:hint="default" w:ascii="微软雅黑" w:hAnsi="微软雅黑" w:eastAsia="微软雅黑" w:cs="微软雅黑"/>
          <w:bCs/>
          <w:sz w:val="24"/>
          <w:lang w:val="en-US" w:eastAsia="zh-CN"/>
        </w:rPr>
        <w:t>”</w:t>
      </w:r>
      <w:r>
        <w:rPr>
          <w:rFonts w:hint="eastAsia" w:ascii="微软雅黑" w:hAnsi="微软雅黑" w:eastAsia="微软雅黑" w:cs="微软雅黑"/>
          <w:bCs/>
          <w:sz w:val="24"/>
          <w:lang w:val="en-US" w:eastAsia="zh-CN"/>
        </w:rPr>
        <w:t>,启用医生账号，如下图：</w:t>
      </w:r>
    </w:p>
    <w:p>
      <w:r>
        <w:drawing>
          <wp:inline distT="0" distB="0" distL="114300" distR="114300">
            <wp:extent cx="5264150" cy="2060575"/>
            <wp:effectExtent l="9525" t="9525" r="14605" b="17780"/>
            <wp:docPr id="113"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45"/>
                    <pic:cNvPicPr>
                      <a:picLocks noChangeAspect="1"/>
                    </pic:cNvPicPr>
                  </pic:nvPicPr>
                  <pic:blipFill>
                    <a:blip r:embed="rId102"/>
                    <a:stretch>
                      <a:fillRect/>
                    </a:stretch>
                  </pic:blipFill>
                  <pic:spPr>
                    <a:xfrm>
                      <a:off x="0" y="0"/>
                      <a:ext cx="5264150" cy="2060575"/>
                    </a:xfrm>
                    <a:prstGeom prst="rect">
                      <a:avLst/>
                    </a:prstGeom>
                    <a:noFill/>
                    <a:ln>
                      <a:solidFill>
                        <a:schemeClr val="accent1">
                          <a:lumMod val="60000"/>
                          <a:lumOff val="40000"/>
                        </a:schemeClr>
                      </a:solidFill>
                    </a:ln>
                  </pic:spPr>
                </pic:pic>
              </a:graphicData>
            </a:graphic>
          </wp:inline>
        </w:drawing>
      </w:r>
    </w:p>
    <w:p>
      <w:pPr>
        <w:pStyle w:val="5"/>
        <w:bidi w:val="0"/>
        <w:rPr>
          <w:rFonts w:hint="eastAsia" w:ascii="微软雅黑" w:hAnsi="微软雅黑" w:eastAsia="微软雅黑" w:cs="微软雅黑"/>
          <w:b/>
          <w:sz w:val="24"/>
          <w:szCs w:val="24"/>
          <w:lang w:val="en-US" w:eastAsia="zh-CN"/>
        </w:rPr>
      </w:pPr>
      <w:r>
        <w:rPr>
          <w:rFonts w:hint="eastAsia" w:ascii="微软雅黑" w:hAnsi="微软雅黑" w:eastAsia="微软雅黑" w:cs="微软雅黑"/>
          <w:b/>
          <w:sz w:val="24"/>
          <w:szCs w:val="24"/>
          <w:lang w:val="en-US" w:eastAsia="zh-CN"/>
        </w:rPr>
        <w:t>1.8.1.2编辑</w:t>
      </w:r>
    </w:p>
    <w:p>
      <w:pPr>
        <w:ind w:firstLine="480" w:firstLineChars="200"/>
        <w:rPr>
          <w:rFonts w:hint="eastAsia" w:ascii="微软雅黑" w:hAnsi="微软雅黑" w:eastAsia="微软雅黑" w:cs="宋体"/>
          <w:bCs/>
          <w:sz w:val="24"/>
          <w:lang w:val="en-US" w:eastAsia="zh-CN"/>
        </w:rPr>
      </w:pPr>
      <w:r>
        <w:rPr>
          <w:rFonts w:hint="eastAsia" w:ascii="微软雅黑" w:hAnsi="微软雅黑" w:eastAsia="微软雅黑"/>
          <w:sz w:val="24"/>
        </w:rPr>
        <w:t>在</w:t>
      </w:r>
      <w:r>
        <w:rPr>
          <w:rFonts w:hint="eastAsia" w:ascii="微软雅黑" w:hAnsi="微软雅黑" w:eastAsia="微软雅黑" w:cs="微软雅黑"/>
          <w:bCs/>
          <w:sz w:val="24"/>
        </w:rPr>
        <w:t>『</w:t>
      </w:r>
      <w:r>
        <w:rPr>
          <w:rFonts w:hint="eastAsia" w:ascii="微软雅黑" w:hAnsi="微软雅黑" w:eastAsia="微软雅黑" w:cs="微软雅黑"/>
          <w:bCs/>
          <w:sz w:val="24"/>
          <w:lang w:val="en-US" w:eastAsia="zh-CN"/>
        </w:rPr>
        <w:t>医生列表</w:t>
      </w:r>
      <w:r>
        <w:rPr>
          <w:rFonts w:hint="eastAsia" w:ascii="微软雅黑" w:hAnsi="微软雅黑" w:eastAsia="微软雅黑" w:cs="微软雅黑"/>
          <w:bCs/>
          <w:sz w:val="24"/>
        </w:rPr>
        <w:t>』页面中</w:t>
      </w:r>
      <w:r>
        <w:rPr>
          <w:rFonts w:hint="eastAsia" w:ascii="微软雅黑" w:hAnsi="微软雅黑" w:eastAsia="微软雅黑" w:cs="微软雅黑"/>
          <w:bCs/>
          <w:sz w:val="24"/>
          <w:lang w:eastAsia="zh-CN"/>
        </w:rPr>
        <w:t>，</w:t>
      </w:r>
      <w:r>
        <w:rPr>
          <w:rFonts w:hint="eastAsia" w:ascii="微软雅黑" w:hAnsi="微软雅黑" w:eastAsia="微软雅黑" w:cs="微软雅黑"/>
          <w:bCs/>
          <w:sz w:val="24"/>
          <w:lang w:val="en-US" w:eastAsia="zh-CN"/>
        </w:rPr>
        <w:t>医生列表中选择需要编辑的数据</w:t>
      </w:r>
      <w:r>
        <w:rPr>
          <w:rFonts w:hint="eastAsia" w:ascii="微软雅黑" w:hAnsi="微软雅黑" w:eastAsia="微软雅黑" w:cs="微软雅黑"/>
          <w:bCs/>
          <w:sz w:val="24"/>
        </w:rPr>
        <w:t>点击【</w:t>
      </w:r>
      <w:r>
        <w:rPr>
          <w:rFonts w:hint="eastAsia" w:ascii="微软雅黑" w:hAnsi="微软雅黑" w:eastAsia="微软雅黑" w:cs="微软雅黑"/>
          <w:bCs/>
          <w:sz w:val="24"/>
          <w:lang w:val="en-US" w:eastAsia="zh-CN"/>
        </w:rPr>
        <w:t>编辑</w:t>
      </w:r>
      <w:r>
        <w:rPr>
          <w:rFonts w:hint="eastAsia" w:ascii="微软雅黑" w:hAnsi="微软雅黑" w:eastAsia="微软雅黑" w:cs="微软雅黑"/>
          <w:bCs/>
          <w:sz w:val="24"/>
        </w:rPr>
        <w:t>】按钮</w:t>
      </w:r>
      <w:r>
        <w:rPr>
          <w:rFonts w:hint="eastAsia" w:ascii="微软雅黑" w:hAnsi="微软雅黑" w:eastAsia="微软雅黑" w:cs="微软雅黑"/>
          <w:bCs/>
          <w:sz w:val="24"/>
          <w:lang w:eastAsia="zh-CN"/>
        </w:rPr>
        <w:t>，</w:t>
      </w:r>
      <w:r>
        <w:rPr>
          <w:rFonts w:hint="eastAsia" w:ascii="微软雅黑" w:hAnsi="微软雅黑" w:eastAsia="微软雅黑" w:cs="微软雅黑"/>
          <w:bCs/>
          <w:sz w:val="24"/>
          <w:lang w:val="en-US" w:eastAsia="zh-CN"/>
        </w:rPr>
        <w:t>跳转至</w:t>
      </w:r>
      <w:r>
        <w:rPr>
          <w:rFonts w:hint="eastAsia" w:ascii="微软雅黑" w:hAnsi="微软雅黑" w:eastAsia="微软雅黑" w:cs="微软雅黑"/>
          <w:bCs/>
          <w:sz w:val="24"/>
        </w:rPr>
        <w:t>『</w:t>
      </w:r>
      <w:r>
        <w:rPr>
          <w:rFonts w:hint="eastAsia" w:ascii="微软雅黑" w:hAnsi="微软雅黑" w:eastAsia="微软雅黑" w:cs="微软雅黑"/>
          <w:bCs/>
          <w:sz w:val="24"/>
          <w:lang w:val="en-US" w:eastAsia="zh-CN"/>
        </w:rPr>
        <w:t>医生详情</w:t>
      </w:r>
      <w:r>
        <w:rPr>
          <w:rFonts w:hint="eastAsia" w:ascii="微软雅黑" w:hAnsi="微软雅黑" w:eastAsia="微软雅黑" w:cs="微软雅黑"/>
          <w:bCs/>
          <w:sz w:val="24"/>
        </w:rPr>
        <w:t>』页面</w:t>
      </w:r>
      <w:r>
        <w:rPr>
          <w:rFonts w:hint="eastAsia" w:ascii="微软雅黑" w:hAnsi="微软雅黑" w:eastAsia="微软雅黑" w:cs="微软雅黑"/>
          <w:bCs/>
          <w:sz w:val="24"/>
          <w:lang w:eastAsia="zh-CN"/>
        </w:rPr>
        <w:t>，</w:t>
      </w:r>
      <w:r>
        <w:rPr>
          <w:rFonts w:hint="eastAsia" w:ascii="微软雅黑" w:hAnsi="微软雅黑" w:eastAsia="微软雅黑" w:cs="微软雅黑"/>
          <w:bCs/>
          <w:sz w:val="24"/>
          <w:lang w:val="en-US" w:eastAsia="zh-CN"/>
        </w:rPr>
        <w:t>根据需要编辑医生信息资料，点击【保存】按钮，提示：”确定提交吗？“点击【确定】按钮，提示：“操作成功”，医生列表中数据信息</w:t>
      </w:r>
      <w:r>
        <w:rPr>
          <w:rFonts w:hint="eastAsia" w:ascii="微软雅黑" w:hAnsi="微软雅黑" w:eastAsia="微软雅黑" w:cs="宋体"/>
          <w:bCs/>
          <w:sz w:val="24"/>
          <w:lang w:val="en-US" w:eastAsia="zh-CN"/>
        </w:rPr>
        <w:t>根据修改内容更改，如下图：</w:t>
      </w:r>
    </w:p>
    <w:p>
      <w:r>
        <w:drawing>
          <wp:inline distT="0" distB="0" distL="114300" distR="114300">
            <wp:extent cx="5264785" cy="2489835"/>
            <wp:effectExtent l="9525" t="9525" r="13970" b="15240"/>
            <wp:docPr id="114"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46"/>
                    <pic:cNvPicPr>
                      <a:picLocks noChangeAspect="1"/>
                    </pic:cNvPicPr>
                  </pic:nvPicPr>
                  <pic:blipFill>
                    <a:blip r:embed="rId103"/>
                    <a:stretch>
                      <a:fillRect/>
                    </a:stretch>
                  </pic:blipFill>
                  <pic:spPr>
                    <a:xfrm>
                      <a:off x="0" y="0"/>
                      <a:ext cx="5264785" cy="2489835"/>
                    </a:xfrm>
                    <a:prstGeom prst="rect">
                      <a:avLst/>
                    </a:prstGeom>
                    <a:noFill/>
                    <a:ln>
                      <a:solidFill>
                        <a:schemeClr val="accent1">
                          <a:lumMod val="60000"/>
                          <a:lumOff val="40000"/>
                        </a:schemeClr>
                      </a:solidFill>
                    </a:ln>
                  </pic:spPr>
                </pic:pic>
              </a:graphicData>
            </a:graphic>
          </wp:inline>
        </w:drawing>
      </w:r>
    </w:p>
    <w:p>
      <w:pPr>
        <w:pStyle w:val="5"/>
        <w:bidi w:val="0"/>
        <w:rPr>
          <w:rFonts w:hint="eastAsia" w:ascii="微软雅黑" w:hAnsi="微软雅黑" w:eastAsia="微软雅黑" w:cs="微软雅黑"/>
          <w:b/>
          <w:sz w:val="24"/>
          <w:szCs w:val="24"/>
          <w:lang w:val="en-US" w:eastAsia="zh-CN"/>
        </w:rPr>
      </w:pPr>
      <w:r>
        <w:rPr>
          <w:rFonts w:hint="eastAsia" w:ascii="微软雅黑" w:hAnsi="微软雅黑" w:eastAsia="微软雅黑" w:cs="微软雅黑"/>
          <w:b/>
          <w:sz w:val="24"/>
          <w:szCs w:val="24"/>
          <w:lang w:val="en-US" w:eastAsia="zh-CN"/>
        </w:rPr>
        <w:t>1.8.1.3删除</w:t>
      </w:r>
    </w:p>
    <w:p>
      <w:pPr>
        <w:ind w:firstLine="480" w:firstLineChars="200"/>
        <w:rPr>
          <w:rFonts w:hint="default"/>
          <w:lang w:val="en-US" w:eastAsia="zh-CN"/>
        </w:rPr>
      </w:pPr>
      <w:r>
        <w:rPr>
          <w:rFonts w:hint="eastAsia" w:ascii="微软雅黑" w:hAnsi="微软雅黑" w:eastAsia="微软雅黑" w:cs="宋体"/>
          <w:sz w:val="24"/>
          <w:lang w:val="en-US" w:eastAsia="zh-CN"/>
        </w:rPr>
        <w:t>1.</w:t>
      </w:r>
      <w:r>
        <w:rPr>
          <w:rFonts w:hint="eastAsia" w:ascii="微软雅黑" w:hAnsi="微软雅黑" w:eastAsia="微软雅黑"/>
          <w:sz w:val="24"/>
        </w:rPr>
        <w:t>在</w:t>
      </w:r>
      <w:r>
        <w:rPr>
          <w:rFonts w:hint="eastAsia" w:ascii="微软雅黑" w:hAnsi="微软雅黑" w:eastAsia="微软雅黑" w:cs="微软雅黑"/>
          <w:bCs/>
          <w:sz w:val="24"/>
        </w:rPr>
        <w:t>『</w:t>
      </w:r>
      <w:r>
        <w:rPr>
          <w:rFonts w:hint="eastAsia" w:ascii="微软雅黑" w:hAnsi="微软雅黑" w:eastAsia="微软雅黑" w:cs="微软雅黑"/>
          <w:bCs/>
          <w:sz w:val="24"/>
          <w:lang w:val="en-US" w:eastAsia="zh-CN"/>
        </w:rPr>
        <w:t>医生列表</w:t>
      </w:r>
      <w:r>
        <w:rPr>
          <w:rFonts w:hint="eastAsia" w:ascii="微软雅黑" w:hAnsi="微软雅黑" w:eastAsia="微软雅黑" w:cs="微软雅黑"/>
          <w:bCs/>
          <w:sz w:val="24"/>
        </w:rPr>
        <w:t>』页面中</w:t>
      </w:r>
      <w:r>
        <w:rPr>
          <w:rFonts w:hint="eastAsia" w:ascii="微软雅黑" w:hAnsi="微软雅黑" w:eastAsia="微软雅黑" w:cs="微软雅黑"/>
          <w:bCs/>
          <w:sz w:val="24"/>
          <w:lang w:eastAsia="zh-CN"/>
        </w:rPr>
        <w:t>，</w:t>
      </w:r>
      <w:r>
        <w:rPr>
          <w:rFonts w:hint="eastAsia" w:ascii="微软雅黑" w:hAnsi="微软雅黑" w:eastAsia="微软雅黑" w:cs="宋体"/>
          <w:sz w:val="24"/>
          <w:lang w:val="en-US" w:eastAsia="zh-CN"/>
        </w:rPr>
        <w:t>选择一条需要删除的医生数据点击【删除】按钮，系统弹框提示“此操作将永久删除该文件，是否继续？”如下图：</w:t>
      </w:r>
    </w:p>
    <w:p>
      <w:pPr>
        <w:rPr>
          <w:rFonts w:hint="eastAsia"/>
          <w:lang w:val="en-US" w:eastAsia="zh-CN"/>
        </w:rPr>
      </w:pPr>
      <w:r>
        <w:drawing>
          <wp:inline distT="0" distB="0" distL="114300" distR="114300">
            <wp:extent cx="5267960" cy="1821815"/>
            <wp:effectExtent l="0" t="0" r="5080" b="6985"/>
            <wp:docPr id="115"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47"/>
                    <pic:cNvPicPr>
                      <a:picLocks noChangeAspect="1"/>
                    </pic:cNvPicPr>
                  </pic:nvPicPr>
                  <pic:blipFill>
                    <a:blip r:embed="rId104"/>
                    <a:stretch>
                      <a:fillRect/>
                    </a:stretch>
                  </pic:blipFill>
                  <pic:spPr>
                    <a:xfrm>
                      <a:off x="0" y="0"/>
                      <a:ext cx="5267960" cy="1821815"/>
                    </a:xfrm>
                    <a:prstGeom prst="rect">
                      <a:avLst/>
                    </a:prstGeom>
                    <a:noFill/>
                    <a:ln>
                      <a:noFill/>
                    </a:ln>
                  </pic:spPr>
                </pic:pic>
              </a:graphicData>
            </a:graphic>
          </wp:inline>
        </w:drawing>
      </w:r>
    </w:p>
    <w:p>
      <w:pPr>
        <w:numPr>
          <w:ilvl w:val="0"/>
          <w:numId w:val="0"/>
        </w:numPr>
        <w:ind w:firstLine="480" w:firstLineChars="200"/>
        <w:rPr>
          <w:rFonts w:hint="eastAsia" w:ascii="微软雅黑" w:hAnsi="微软雅黑" w:eastAsia="微软雅黑" w:cs="宋体"/>
          <w:sz w:val="24"/>
          <w:szCs w:val="24"/>
          <w:lang w:eastAsia="zh-CN"/>
        </w:rPr>
      </w:pPr>
      <w:r>
        <w:rPr>
          <w:rFonts w:hint="eastAsia" w:ascii="微软雅黑" w:hAnsi="微软雅黑" w:eastAsia="微软雅黑" w:cs="宋体"/>
          <w:sz w:val="24"/>
          <w:szCs w:val="24"/>
          <w:lang w:val="en-US" w:eastAsia="zh-CN"/>
        </w:rPr>
        <w:t>2、</w:t>
      </w:r>
      <w:r>
        <w:rPr>
          <w:rFonts w:hint="eastAsia" w:ascii="微软雅黑" w:hAnsi="微软雅黑" w:eastAsia="微软雅黑" w:cs="宋体"/>
          <w:sz w:val="24"/>
          <w:szCs w:val="24"/>
        </w:rPr>
        <w:t>点击【取消】删除失败，点击【确定】</w:t>
      </w:r>
      <w:r>
        <w:rPr>
          <w:rFonts w:hint="eastAsia" w:ascii="微软雅黑" w:hAnsi="微软雅黑" w:eastAsia="微软雅黑" w:cs="宋体"/>
          <w:sz w:val="24"/>
          <w:szCs w:val="24"/>
          <w:lang w:val="en-US" w:eastAsia="zh-CN"/>
        </w:rPr>
        <w:t>按钮，提示“删除</w:t>
      </w:r>
      <w:r>
        <w:rPr>
          <w:rFonts w:hint="eastAsia" w:ascii="微软雅黑" w:hAnsi="微软雅黑" w:eastAsia="微软雅黑" w:cs="宋体"/>
          <w:sz w:val="24"/>
          <w:szCs w:val="24"/>
        </w:rPr>
        <w:t>成功</w:t>
      </w:r>
      <w:r>
        <w:rPr>
          <w:rFonts w:hint="eastAsia" w:ascii="微软雅黑" w:hAnsi="微软雅黑" w:eastAsia="微软雅黑" w:cs="宋体"/>
          <w:sz w:val="24"/>
          <w:szCs w:val="24"/>
          <w:lang w:eastAsia="zh-CN"/>
        </w:rPr>
        <w:t>！”</w:t>
      </w:r>
      <w:r>
        <w:rPr>
          <w:rFonts w:hint="eastAsia" w:ascii="微软雅黑" w:hAnsi="微软雅黑" w:eastAsia="微软雅黑" w:cs="宋体"/>
          <w:sz w:val="24"/>
          <w:szCs w:val="24"/>
        </w:rPr>
        <w:t>，页面列表中不再显示删除的数据</w:t>
      </w:r>
      <w:r>
        <w:rPr>
          <w:rFonts w:hint="eastAsia" w:ascii="微软雅黑" w:hAnsi="微软雅黑" w:eastAsia="微软雅黑" w:cs="宋体"/>
          <w:sz w:val="24"/>
          <w:szCs w:val="24"/>
          <w:lang w:eastAsia="zh-CN"/>
        </w:rPr>
        <w:t>。</w:t>
      </w:r>
    </w:p>
    <w:p>
      <w:pPr>
        <w:pStyle w:val="5"/>
        <w:bidi w:val="0"/>
        <w:rPr>
          <w:rFonts w:hint="default" w:ascii="微软雅黑" w:hAnsi="微软雅黑" w:eastAsia="微软雅黑" w:cs="微软雅黑"/>
          <w:b/>
          <w:sz w:val="24"/>
          <w:szCs w:val="24"/>
          <w:lang w:val="en-US" w:eastAsia="zh-CN"/>
        </w:rPr>
      </w:pPr>
      <w:r>
        <w:rPr>
          <w:rFonts w:hint="eastAsia" w:ascii="微软雅黑" w:hAnsi="微软雅黑" w:eastAsia="微软雅黑" w:cs="微软雅黑"/>
          <w:b/>
          <w:sz w:val="24"/>
          <w:szCs w:val="24"/>
          <w:lang w:val="en-US" w:eastAsia="zh-CN"/>
        </w:rPr>
        <w:t>1.8.1.4邀请医生加入二维码</w:t>
      </w:r>
    </w:p>
    <w:p>
      <w:pPr>
        <w:ind w:firstLine="480" w:firstLineChars="200"/>
        <w:rPr>
          <w:rFonts w:hint="eastAsia"/>
          <w:lang w:val="en-US" w:eastAsia="zh-CN"/>
        </w:rPr>
      </w:pPr>
      <w:r>
        <w:rPr>
          <w:rFonts w:hint="eastAsia" w:ascii="微软雅黑" w:hAnsi="微软雅黑" w:eastAsia="微软雅黑"/>
          <w:sz w:val="24"/>
        </w:rPr>
        <w:t>在</w:t>
      </w:r>
      <w:r>
        <w:rPr>
          <w:rFonts w:hint="eastAsia" w:ascii="微软雅黑" w:hAnsi="微软雅黑" w:eastAsia="微软雅黑" w:cs="微软雅黑"/>
          <w:bCs/>
          <w:sz w:val="24"/>
        </w:rPr>
        <w:t>『</w:t>
      </w:r>
      <w:r>
        <w:rPr>
          <w:rFonts w:hint="eastAsia" w:ascii="微软雅黑" w:hAnsi="微软雅黑" w:eastAsia="微软雅黑" w:cs="微软雅黑"/>
          <w:bCs/>
          <w:sz w:val="24"/>
          <w:lang w:val="en-US" w:eastAsia="zh-CN"/>
        </w:rPr>
        <w:t>医生列表</w:t>
      </w:r>
      <w:r>
        <w:rPr>
          <w:rFonts w:hint="eastAsia" w:ascii="微软雅黑" w:hAnsi="微软雅黑" w:eastAsia="微软雅黑" w:cs="微软雅黑"/>
          <w:bCs/>
          <w:sz w:val="24"/>
        </w:rPr>
        <w:t>』页面中</w:t>
      </w:r>
      <w:r>
        <w:rPr>
          <w:rFonts w:hint="eastAsia" w:ascii="微软雅黑" w:hAnsi="微软雅黑" w:eastAsia="微软雅黑" w:cs="微软雅黑"/>
          <w:bCs/>
          <w:sz w:val="24"/>
          <w:lang w:eastAsia="zh-CN"/>
        </w:rPr>
        <w:t>，</w:t>
      </w:r>
      <w:r>
        <w:rPr>
          <w:rFonts w:hint="eastAsia" w:ascii="微软雅黑" w:hAnsi="微软雅黑" w:eastAsia="微软雅黑" w:cs="宋体"/>
          <w:sz w:val="24"/>
          <w:szCs w:val="24"/>
        </w:rPr>
        <w:t>点击【</w:t>
      </w:r>
      <w:r>
        <w:rPr>
          <w:rFonts w:hint="eastAsia" w:ascii="微软雅黑" w:hAnsi="微软雅黑" w:eastAsia="微软雅黑" w:cs="宋体"/>
          <w:sz w:val="24"/>
          <w:szCs w:val="24"/>
          <w:lang w:val="en-US" w:eastAsia="zh-CN"/>
        </w:rPr>
        <w:t>医生加入二维码</w:t>
      </w:r>
      <w:r>
        <w:rPr>
          <w:rFonts w:hint="eastAsia" w:ascii="微软雅黑" w:hAnsi="微软雅黑" w:eastAsia="微软雅黑" w:cs="宋体"/>
          <w:sz w:val="24"/>
          <w:szCs w:val="24"/>
        </w:rPr>
        <w:t>】</w:t>
      </w:r>
      <w:r>
        <w:rPr>
          <w:rFonts w:hint="eastAsia" w:ascii="微软雅黑" w:hAnsi="微软雅黑" w:eastAsia="微软雅黑" w:cs="宋体"/>
          <w:sz w:val="24"/>
          <w:szCs w:val="24"/>
          <w:lang w:val="en-US" w:eastAsia="zh-CN"/>
        </w:rPr>
        <w:t>按钮</w:t>
      </w:r>
      <w:r>
        <w:rPr>
          <w:rFonts w:hint="eastAsia" w:ascii="微软雅黑" w:hAnsi="微软雅黑" w:eastAsia="微软雅黑" w:cs="宋体"/>
          <w:sz w:val="24"/>
          <w:szCs w:val="24"/>
        </w:rPr>
        <w:t>，</w:t>
      </w:r>
      <w:r>
        <w:rPr>
          <w:rFonts w:hint="eastAsia" w:ascii="微软雅黑" w:hAnsi="微软雅黑" w:eastAsia="微软雅黑" w:cs="宋体"/>
          <w:sz w:val="24"/>
          <w:szCs w:val="24"/>
          <w:lang w:val="en-US" w:eastAsia="zh-CN"/>
        </w:rPr>
        <w:t>显示邀请医生加入二维码，用于医生邀请医生入驻平台；</w:t>
      </w:r>
    </w:p>
    <w:p>
      <w:pPr>
        <w:widowControl w:val="0"/>
        <w:numPr>
          <w:ilvl w:val="0"/>
          <w:numId w:val="0"/>
        </w:numPr>
        <w:spacing w:line="360" w:lineRule="auto"/>
        <w:jc w:val="both"/>
      </w:pPr>
      <w:r>
        <w:drawing>
          <wp:inline distT="0" distB="0" distL="114300" distR="114300">
            <wp:extent cx="5271135" cy="2245360"/>
            <wp:effectExtent l="0" t="0" r="1905" b="10160"/>
            <wp:docPr id="116"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48"/>
                    <pic:cNvPicPr>
                      <a:picLocks noChangeAspect="1"/>
                    </pic:cNvPicPr>
                  </pic:nvPicPr>
                  <pic:blipFill>
                    <a:blip r:embed="rId105"/>
                    <a:stretch>
                      <a:fillRect/>
                    </a:stretch>
                  </pic:blipFill>
                  <pic:spPr>
                    <a:xfrm>
                      <a:off x="0" y="0"/>
                      <a:ext cx="5271135" cy="2245360"/>
                    </a:xfrm>
                    <a:prstGeom prst="rect">
                      <a:avLst/>
                    </a:prstGeom>
                    <a:noFill/>
                    <a:ln>
                      <a:noFill/>
                    </a:ln>
                  </pic:spPr>
                </pic:pic>
              </a:graphicData>
            </a:graphic>
          </wp:inline>
        </w:drawing>
      </w:r>
    </w:p>
    <w:p>
      <w:pPr>
        <w:pStyle w:val="5"/>
        <w:bidi w:val="0"/>
        <w:rPr>
          <w:rFonts w:hint="default" w:ascii="微软雅黑" w:hAnsi="微软雅黑" w:eastAsia="微软雅黑" w:cs="微软雅黑"/>
          <w:b/>
          <w:sz w:val="24"/>
          <w:szCs w:val="24"/>
          <w:lang w:val="en-US" w:eastAsia="zh-CN"/>
        </w:rPr>
      </w:pPr>
      <w:r>
        <w:rPr>
          <w:rFonts w:hint="eastAsia" w:ascii="微软雅黑" w:hAnsi="微软雅黑" w:eastAsia="微软雅黑" w:cs="微软雅黑"/>
          <w:b/>
          <w:sz w:val="24"/>
          <w:szCs w:val="24"/>
          <w:lang w:val="en-US" w:eastAsia="zh-CN"/>
        </w:rPr>
        <w:t>1.8.1.5设置团</w:t>
      </w:r>
    </w:p>
    <w:p>
      <w:pPr>
        <w:widowControl w:val="0"/>
        <w:numPr>
          <w:ilvl w:val="0"/>
          <w:numId w:val="0"/>
        </w:numPr>
        <w:spacing w:line="360" w:lineRule="auto"/>
        <w:ind w:firstLine="480" w:firstLineChars="200"/>
        <w:jc w:val="both"/>
        <w:rPr>
          <w:rFonts w:hint="eastAsia" w:eastAsia="微软雅黑"/>
          <w:lang w:val="en-US" w:eastAsia="zh-CN"/>
        </w:rPr>
      </w:pPr>
      <w:r>
        <w:rPr>
          <w:rFonts w:hint="eastAsia" w:ascii="微软雅黑" w:hAnsi="微软雅黑" w:eastAsia="微软雅黑"/>
          <w:sz w:val="24"/>
          <w:lang w:val="en-US" w:eastAsia="zh-CN"/>
        </w:rPr>
        <w:t>1、</w:t>
      </w:r>
      <w:r>
        <w:rPr>
          <w:rFonts w:hint="eastAsia" w:ascii="微软雅黑" w:hAnsi="微软雅黑" w:eastAsia="微软雅黑"/>
          <w:sz w:val="24"/>
        </w:rPr>
        <w:t>在</w:t>
      </w:r>
      <w:r>
        <w:rPr>
          <w:rFonts w:hint="eastAsia" w:ascii="微软雅黑" w:hAnsi="微软雅黑" w:eastAsia="微软雅黑" w:cs="微软雅黑"/>
          <w:bCs/>
          <w:sz w:val="24"/>
        </w:rPr>
        <w:t>『</w:t>
      </w:r>
      <w:r>
        <w:rPr>
          <w:rFonts w:hint="eastAsia" w:ascii="微软雅黑" w:hAnsi="微软雅黑" w:eastAsia="微软雅黑" w:cs="微软雅黑"/>
          <w:bCs/>
          <w:sz w:val="24"/>
          <w:lang w:val="en-US" w:eastAsia="zh-CN"/>
        </w:rPr>
        <w:t>医生列表-兼职医生</w:t>
      </w:r>
      <w:r>
        <w:rPr>
          <w:rFonts w:hint="eastAsia" w:ascii="微软雅黑" w:hAnsi="微软雅黑" w:eastAsia="微软雅黑" w:cs="微软雅黑"/>
          <w:bCs/>
          <w:sz w:val="24"/>
        </w:rPr>
        <w:t>』页面中</w:t>
      </w:r>
      <w:r>
        <w:rPr>
          <w:rFonts w:hint="eastAsia" w:ascii="微软雅黑" w:hAnsi="微软雅黑" w:eastAsia="微软雅黑" w:cs="微软雅黑"/>
          <w:bCs/>
          <w:sz w:val="24"/>
          <w:lang w:eastAsia="zh-CN"/>
        </w:rPr>
        <w:t>，</w:t>
      </w:r>
      <w:r>
        <w:rPr>
          <w:rFonts w:hint="eastAsia" w:ascii="微软雅黑" w:hAnsi="微软雅黑" w:eastAsia="微软雅黑" w:cs="微软雅黑"/>
          <w:bCs/>
          <w:sz w:val="24"/>
          <w:lang w:val="en-US" w:eastAsia="zh-CN"/>
        </w:rPr>
        <w:t>医生列表中</w:t>
      </w:r>
      <w:r>
        <w:rPr>
          <w:rFonts w:hint="eastAsia" w:ascii="微软雅黑" w:hAnsi="微软雅黑" w:eastAsia="微软雅黑" w:cs="宋体"/>
          <w:sz w:val="24"/>
          <w:szCs w:val="24"/>
        </w:rPr>
        <w:t>点击【</w:t>
      </w:r>
      <w:r>
        <w:rPr>
          <w:rFonts w:hint="eastAsia" w:ascii="微软雅黑" w:hAnsi="微软雅黑" w:eastAsia="微软雅黑" w:cs="宋体"/>
          <w:sz w:val="24"/>
          <w:szCs w:val="24"/>
          <w:lang w:val="en-US" w:eastAsia="zh-CN"/>
        </w:rPr>
        <w:t>设置团队</w:t>
      </w:r>
      <w:r>
        <w:rPr>
          <w:rFonts w:hint="eastAsia" w:ascii="微软雅黑" w:hAnsi="微软雅黑" w:eastAsia="微软雅黑" w:cs="宋体"/>
          <w:sz w:val="24"/>
          <w:szCs w:val="24"/>
        </w:rPr>
        <w:t>】</w:t>
      </w:r>
      <w:r>
        <w:rPr>
          <w:rFonts w:hint="eastAsia" w:ascii="微软雅黑" w:hAnsi="微软雅黑" w:eastAsia="微软雅黑" w:cs="宋体"/>
          <w:sz w:val="24"/>
          <w:szCs w:val="24"/>
          <w:lang w:val="en-US" w:eastAsia="zh-CN"/>
        </w:rPr>
        <w:t>按钮</w:t>
      </w:r>
      <w:r>
        <w:rPr>
          <w:rFonts w:hint="eastAsia" w:ascii="微软雅黑" w:hAnsi="微软雅黑" w:eastAsia="微软雅黑" w:cs="宋体"/>
          <w:sz w:val="24"/>
          <w:szCs w:val="24"/>
        </w:rPr>
        <w:t>，</w:t>
      </w:r>
      <w:r>
        <w:rPr>
          <w:rFonts w:hint="eastAsia" w:ascii="微软雅黑" w:hAnsi="微软雅黑" w:eastAsia="微软雅黑" w:cs="宋体"/>
          <w:sz w:val="24"/>
          <w:szCs w:val="24"/>
          <w:lang w:val="en-US" w:eastAsia="zh-CN"/>
        </w:rPr>
        <w:t>显示</w:t>
      </w:r>
      <w:r>
        <w:rPr>
          <w:rFonts w:hint="eastAsia" w:ascii="微软雅黑" w:hAnsi="微软雅黑" w:eastAsia="微软雅黑" w:cs="微软雅黑"/>
          <w:bCs/>
          <w:sz w:val="24"/>
        </w:rPr>
        <w:t>『</w:t>
      </w:r>
      <w:r>
        <w:rPr>
          <w:rFonts w:hint="eastAsia" w:ascii="微软雅黑" w:hAnsi="微软雅黑" w:eastAsia="微软雅黑" w:cs="微软雅黑"/>
          <w:bCs/>
          <w:sz w:val="24"/>
          <w:lang w:val="en-US" w:eastAsia="zh-CN"/>
        </w:rPr>
        <w:t>团队医生</w:t>
      </w:r>
      <w:r>
        <w:rPr>
          <w:rFonts w:hint="eastAsia" w:ascii="微软雅黑" w:hAnsi="微软雅黑" w:eastAsia="微软雅黑" w:cs="微软雅黑"/>
          <w:bCs/>
          <w:sz w:val="24"/>
        </w:rPr>
        <w:t>』页面</w:t>
      </w:r>
      <w:r>
        <w:rPr>
          <w:rFonts w:hint="eastAsia" w:ascii="微软雅黑" w:hAnsi="微软雅黑" w:eastAsia="微软雅黑" w:cs="微软雅黑"/>
          <w:bCs/>
          <w:sz w:val="24"/>
          <w:lang w:eastAsia="zh-CN"/>
        </w:rPr>
        <w:t>；</w:t>
      </w:r>
    </w:p>
    <w:p>
      <w:pPr>
        <w:widowControl w:val="0"/>
        <w:numPr>
          <w:ilvl w:val="0"/>
          <w:numId w:val="0"/>
        </w:numPr>
        <w:spacing w:line="360" w:lineRule="auto"/>
        <w:jc w:val="both"/>
      </w:pPr>
      <w:r>
        <w:drawing>
          <wp:inline distT="0" distB="0" distL="114300" distR="114300">
            <wp:extent cx="5263515" cy="2797810"/>
            <wp:effectExtent l="0" t="0" r="9525" b="6350"/>
            <wp:docPr id="117"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49"/>
                    <pic:cNvPicPr>
                      <a:picLocks noChangeAspect="1"/>
                    </pic:cNvPicPr>
                  </pic:nvPicPr>
                  <pic:blipFill>
                    <a:blip r:embed="rId106"/>
                    <a:stretch>
                      <a:fillRect/>
                    </a:stretch>
                  </pic:blipFill>
                  <pic:spPr>
                    <a:xfrm>
                      <a:off x="0" y="0"/>
                      <a:ext cx="5263515" cy="2797810"/>
                    </a:xfrm>
                    <a:prstGeom prst="rect">
                      <a:avLst/>
                    </a:prstGeom>
                    <a:noFill/>
                    <a:ln>
                      <a:noFill/>
                    </a:ln>
                  </pic:spPr>
                </pic:pic>
              </a:graphicData>
            </a:graphic>
          </wp:inline>
        </w:drawing>
      </w:r>
    </w:p>
    <w:p>
      <w:pPr>
        <w:widowControl w:val="0"/>
        <w:numPr>
          <w:ilvl w:val="0"/>
          <w:numId w:val="0"/>
        </w:numPr>
        <w:spacing w:line="360" w:lineRule="auto"/>
        <w:ind w:firstLine="480" w:firstLineChars="200"/>
        <w:jc w:val="both"/>
        <w:rPr>
          <w:rFonts w:hint="default" w:ascii="微软雅黑" w:hAnsi="微软雅黑" w:eastAsia="微软雅黑" w:cs="微软雅黑"/>
          <w:bCs/>
          <w:sz w:val="24"/>
          <w:lang w:val="en-US" w:eastAsia="zh-CN"/>
        </w:rPr>
      </w:pPr>
      <w:r>
        <w:rPr>
          <w:rFonts w:hint="eastAsia" w:ascii="微软雅黑" w:hAnsi="微软雅黑" w:eastAsia="微软雅黑" w:cs="微软雅黑"/>
          <w:bCs/>
          <w:sz w:val="24"/>
          <w:lang w:val="en-US" w:eastAsia="zh-CN"/>
        </w:rPr>
        <w:t>2、在</w:t>
      </w:r>
      <w:r>
        <w:rPr>
          <w:rFonts w:hint="eastAsia" w:ascii="微软雅黑" w:hAnsi="微软雅黑" w:eastAsia="微软雅黑" w:cs="微软雅黑"/>
          <w:bCs/>
          <w:sz w:val="24"/>
        </w:rPr>
        <w:t>『</w:t>
      </w:r>
      <w:r>
        <w:rPr>
          <w:rFonts w:hint="eastAsia" w:ascii="微软雅黑" w:hAnsi="微软雅黑" w:eastAsia="微软雅黑" w:cs="微软雅黑"/>
          <w:bCs/>
          <w:sz w:val="24"/>
          <w:lang w:val="en-US" w:eastAsia="zh-CN"/>
        </w:rPr>
        <w:t>团队医生</w:t>
      </w:r>
      <w:r>
        <w:rPr>
          <w:rFonts w:hint="eastAsia" w:ascii="微软雅黑" w:hAnsi="微软雅黑" w:eastAsia="微软雅黑" w:cs="微软雅黑"/>
          <w:bCs/>
          <w:sz w:val="24"/>
        </w:rPr>
        <w:t>』页面</w:t>
      </w:r>
      <w:r>
        <w:rPr>
          <w:rFonts w:hint="eastAsia" w:ascii="微软雅黑" w:hAnsi="微软雅黑" w:eastAsia="微软雅黑" w:cs="微软雅黑"/>
          <w:bCs/>
          <w:sz w:val="24"/>
          <w:lang w:eastAsia="zh-CN"/>
        </w:rPr>
        <w:t>，</w:t>
      </w:r>
      <w:r>
        <w:rPr>
          <w:rFonts w:hint="eastAsia" w:ascii="微软雅黑" w:hAnsi="微软雅黑" w:eastAsia="微软雅黑" w:cs="微软雅黑"/>
          <w:bCs/>
          <w:sz w:val="24"/>
          <w:lang w:val="en-US" w:eastAsia="zh-CN"/>
        </w:rPr>
        <w:t>点击【添加团队医生】按钮，显示</w:t>
      </w:r>
      <w:r>
        <w:rPr>
          <w:rFonts w:hint="eastAsia" w:ascii="微软雅黑" w:hAnsi="微软雅黑" w:eastAsia="微软雅黑" w:cs="微软雅黑"/>
          <w:bCs/>
          <w:sz w:val="24"/>
        </w:rPr>
        <w:t>『</w:t>
      </w:r>
      <w:r>
        <w:rPr>
          <w:rFonts w:hint="eastAsia" w:ascii="微软雅黑" w:hAnsi="微软雅黑" w:eastAsia="微软雅黑" w:cs="微软雅黑"/>
          <w:bCs/>
          <w:sz w:val="24"/>
          <w:lang w:val="en-US" w:eastAsia="zh-CN"/>
        </w:rPr>
        <w:t>选择医生</w:t>
      </w:r>
      <w:r>
        <w:rPr>
          <w:rFonts w:hint="eastAsia" w:ascii="微软雅黑" w:hAnsi="微软雅黑" w:eastAsia="微软雅黑" w:cs="微软雅黑"/>
          <w:bCs/>
          <w:sz w:val="24"/>
        </w:rPr>
        <w:t>』页面</w:t>
      </w:r>
      <w:r>
        <w:rPr>
          <w:rFonts w:hint="eastAsia" w:ascii="微软雅黑" w:hAnsi="微软雅黑" w:eastAsia="微软雅黑" w:cs="微软雅黑"/>
          <w:bCs/>
          <w:sz w:val="24"/>
          <w:lang w:eastAsia="zh-CN"/>
        </w:rPr>
        <w:t>，</w:t>
      </w:r>
      <w:r>
        <w:rPr>
          <w:rFonts w:hint="eastAsia" w:ascii="微软雅黑" w:hAnsi="微软雅黑" w:eastAsia="微软雅黑" w:cs="微软雅黑"/>
          <w:bCs/>
          <w:sz w:val="24"/>
          <w:lang w:val="en-US" w:eastAsia="zh-CN"/>
        </w:rPr>
        <w:t>医生列表中选择需设置为团队医生数据，点击【选择】按钮，选择该医生返回至团队医生页面（团队医生可以更换），点击【确定】按钮，提示：“操作成功”，医生团队医生设置成功。</w:t>
      </w:r>
    </w:p>
    <w:p>
      <w:pPr>
        <w:widowControl w:val="0"/>
        <w:numPr>
          <w:ilvl w:val="0"/>
          <w:numId w:val="0"/>
        </w:numPr>
        <w:spacing w:line="360" w:lineRule="auto"/>
        <w:jc w:val="both"/>
      </w:pPr>
      <w:r>
        <w:drawing>
          <wp:inline distT="0" distB="0" distL="114300" distR="114300">
            <wp:extent cx="5272405" cy="2943860"/>
            <wp:effectExtent l="0" t="0" r="635" b="12700"/>
            <wp:docPr id="118"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50"/>
                    <pic:cNvPicPr>
                      <a:picLocks noChangeAspect="1"/>
                    </pic:cNvPicPr>
                  </pic:nvPicPr>
                  <pic:blipFill>
                    <a:blip r:embed="rId107"/>
                    <a:stretch>
                      <a:fillRect/>
                    </a:stretch>
                  </pic:blipFill>
                  <pic:spPr>
                    <a:xfrm>
                      <a:off x="0" y="0"/>
                      <a:ext cx="5272405" cy="2943860"/>
                    </a:xfrm>
                    <a:prstGeom prst="rect">
                      <a:avLst/>
                    </a:prstGeom>
                    <a:noFill/>
                    <a:ln>
                      <a:noFill/>
                    </a:ln>
                  </pic:spPr>
                </pic:pic>
              </a:graphicData>
            </a:graphic>
          </wp:inline>
        </w:drawing>
      </w:r>
    </w:p>
    <w:p>
      <w:pPr>
        <w:widowControl w:val="0"/>
        <w:numPr>
          <w:ilvl w:val="0"/>
          <w:numId w:val="9"/>
        </w:numPr>
        <w:spacing w:line="360" w:lineRule="auto"/>
        <w:ind w:left="0" w:leftChars="0" w:firstLine="480" w:firstLineChars="200"/>
        <w:jc w:val="both"/>
        <w:rPr>
          <w:rFonts w:hint="eastAsia" w:ascii="微软雅黑" w:hAnsi="微软雅黑" w:eastAsia="微软雅黑" w:cs="微软雅黑"/>
          <w:bCs/>
          <w:sz w:val="24"/>
          <w:lang w:val="en-US" w:eastAsia="zh-CN"/>
        </w:rPr>
      </w:pPr>
      <w:r>
        <w:rPr>
          <w:rFonts w:hint="eastAsia" w:ascii="微软雅黑" w:hAnsi="微软雅黑" w:eastAsia="微软雅黑" w:cs="微软雅黑"/>
          <w:bCs/>
          <w:sz w:val="24"/>
          <w:lang w:val="en-US" w:eastAsia="zh-CN"/>
        </w:rPr>
        <w:t>设置团队医生可输入医生名称搜索医生；</w:t>
      </w:r>
    </w:p>
    <w:p>
      <w:pPr>
        <w:ind w:firstLine="420"/>
        <w:rPr>
          <w:rFonts w:hint="eastAsia" w:ascii="微软雅黑" w:hAnsi="微软雅黑" w:eastAsia="微软雅黑" w:cs="微软雅黑"/>
          <w:b/>
          <w:bCs/>
          <w:color w:val="0000FF"/>
          <w:sz w:val="24"/>
          <w:lang w:val="en-US" w:eastAsia="zh-CN"/>
        </w:rPr>
      </w:pPr>
      <w:r>
        <w:rPr>
          <w:rFonts w:hint="eastAsia" w:ascii="微软雅黑" w:hAnsi="微软雅黑" w:eastAsia="微软雅黑" w:cs="微软雅黑"/>
          <w:b/>
          <w:bCs/>
          <w:color w:val="0000FF"/>
          <w:sz w:val="24"/>
        </w:rPr>
        <w:t>(注：</w:t>
      </w:r>
      <w:r>
        <w:rPr>
          <w:rFonts w:hint="eastAsia" w:ascii="微软雅黑" w:hAnsi="微软雅黑" w:eastAsia="微软雅黑" w:cs="微软雅黑"/>
          <w:b/>
          <w:bCs/>
          <w:color w:val="0000FF"/>
          <w:sz w:val="24"/>
          <w:lang w:val="en-US" w:eastAsia="zh-CN"/>
        </w:rPr>
        <w:t>只有兼职医生可设置团队医生，选择的团队医生为全职医生</w:t>
      </w:r>
      <w:r>
        <w:rPr>
          <w:rFonts w:hint="eastAsia" w:ascii="微软雅黑" w:hAnsi="微软雅黑" w:eastAsia="微软雅黑" w:cs="微软雅黑"/>
          <w:b/>
          <w:bCs/>
          <w:color w:val="0000FF"/>
          <w:sz w:val="24"/>
        </w:rPr>
        <w:t>)</w:t>
      </w:r>
    </w:p>
    <w:p>
      <w:pPr>
        <w:pStyle w:val="5"/>
        <w:bidi w:val="0"/>
        <w:rPr>
          <w:rFonts w:hint="eastAsia" w:ascii="微软雅黑" w:hAnsi="微软雅黑" w:eastAsia="微软雅黑" w:cs="微软雅黑"/>
          <w:b/>
          <w:sz w:val="24"/>
          <w:szCs w:val="24"/>
          <w:lang w:val="en-US" w:eastAsia="zh-CN"/>
        </w:rPr>
      </w:pPr>
      <w:r>
        <w:rPr>
          <w:rFonts w:hint="eastAsia" w:ascii="微软雅黑" w:hAnsi="微软雅黑" w:eastAsia="微软雅黑" w:cs="微软雅黑"/>
          <w:b/>
          <w:sz w:val="24"/>
          <w:szCs w:val="24"/>
          <w:lang w:val="en-US" w:eastAsia="zh-CN"/>
        </w:rPr>
        <w:t>1.8.1.6查询</w:t>
      </w:r>
    </w:p>
    <w:p>
      <w:pPr>
        <w:widowControl w:val="0"/>
        <w:numPr>
          <w:ilvl w:val="0"/>
          <w:numId w:val="0"/>
        </w:numPr>
        <w:spacing w:line="360" w:lineRule="auto"/>
        <w:ind w:firstLine="480" w:firstLineChars="200"/>
        <w:jc w:val="both"/>
        <w:rPr>
          <w:rFonts w:hint="eastAsia" w:ascii="微软雅黑" w:hAnsi="微软雅黑" w:eastAsia="微软雅黑"/>
          <w:sz w:val="24"/>
        </w:rPr>
      </w:pPr>
      <w:r>
        <w:rPr>
          <w:rFonts w:hint="eastAsia" w:ascii="微软雅黑" w:hAnsi="微软雅黑" w:eastAsia="微软雅黑"/>
          <w:sz w:val="24"/>
        </w:rPr>
        <w:t>在『</w:t>
      </w:r>
      <w:r>
        <w:rPr>
          <w:rFonts w:hint="eastAsia" w:ascii="微软雅黑" w:hAnsi="微软雅黑" w:eastAsia="微软雅黑"/>
          <w:sz w:val="24"/>
          <w:lang w:val="en-US" w:eastAsia="zh-CN"/>
        </w:rPr>
        <w:t>医生列表</w:t>
      </w:r>
      <w:r>
        <w:rPr>
          <w:rFonts w:hint="eastAsia" w:ascii="微软雅黑" w:hAnsi="微软雅黑" w:eastAsia="微软雅黑"/>
          <w:sz w:val="24"/>
        </w:rPr>
        <w:t>』页面，</w:t>
      </w:r>
      <w:r>
        <w:rPr>
          <w:rFonts w:hint="eastAsia" w:ascii="微软雅黑" w:hAnsi="微软雅黑" w:eastAsia="微软雅黑"/>
          <w:sz w:val="24"/>
          <w:lang w:val="en-US" w:eastAsia="zh-CN"/>
        </w:rPr>
        <w:t>可根据查询条件</w:t>
      </w:r>
      <w:r>
        <w:rPr>
          <w:rFonts w:hint="eastAsia" w:ascii="微软雅黑" w:hAnsi="微软雅黑" w:eastAsia="微软雅黑"/>
          <w:sz w:val="24"/>
        </w:rPr>
        <w:t>点击【查询】按钮，成功查询出需要的数据，如下图：</w:t>
      </w:r>
    </w:p>
    <w:p>
      <w:pPr>
        <w:widowControl w:val="0"/>
        <w:numPr>
          <w:ilvl w:val="0"/>
          <w:numId w:val="0"/>
        </w:numPr>
        <w:spacing w:line="360" w:lineRule="auto"/>
        <w:jc w:val="both"/>
        <w:rPr>
          <w:rFonts w:hint="eastAsia" w:ascii="微软雅黑" w:hAnsi="微软雅黑" w:eastAsia="微软雅黑"/>
          <w:sz w:val="24"/>
        </w:rPr>
      </w:pPr>
      <w:r>
        <w:drawing>
          <wp:inline distT="0" distB="0" distL="114300" distR="114300">
            <wp:extent cx="5270500" cy="2496185"/>
            <wp:effectExtent l="9525" t="9525" r="23495" b="24130"/>
            <wp:docPr id="119"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51"/>
                    <pic:cNvPicPr>
                      <a:picLocks noChangeAspect="1"/>
                    </pic:cNvPicPr>
                  </pic:nvPicPr>
                  <pic:blipFill>
                    <a:blip r:embed="rId108"/>
                    <a:stretch>
                      <a:fillRect/>
                    </a:stretch>
                  </pic:blipFill>
                  <pic:spPr>
                    <a:xfrm>
                      <a:off x="0" y="0"/>
                      <a:ext cx="5270500" cy="2496185"/>
                    </a:xfrm>
                    <a:prstGeom prst="rect">
                      <a:avLst/>
                    </a:prstGeom>
                    <a:noFill/>
                    <a:ln>
                      <a:solidFill>
                        <a:schemeClr val="accent1">
                          <a:lumMod val="60000"/>
                          <a:lumOff val="40000"/>
                        </a:schemeClr>
                      </a:solidFill>
                    </a:ln>
                  </pic:spPr>
                </pic:pic>
              </a:graphicData>
            </a:graphic>
          </wp:inline>
        </w:drawing>
      </w:r>
    </w:p>
    <w:p>
      <w:pPr>
        <w:ind w:firstLine="420"/>
        <w:rPr>
          <w:rFonts w:hint="eastAsia" w:ascii="微软雅黑" w:hAnsi="微软雅黑" w:eastAsia="微软雅黑" w:cs="微软雅黑"/>
          <w:b/>
          <w:bCs/>
          <w:color w:val="0000FF"/>
          <w:sz w:val="24"/>
          <w:lang w:val="en-US" w:eastAsia="zh-CN"/>
        </w:rPr>
      </w:pPr>
      <w:r>
        <w:rPr>
          <w:rFonts w:hint="eastAsia" w:ascii="微软雅黑" w:hAnsi="微软雅黑" w:eastAsia="微软雅黑" w:cs="微软雅黑"/>
          <w:b/>
          <w:bCs/>
          <w:color w:val="0000FF"/>
          <w:sz w:val="24"/>
        </w:rPr>
        <w:t>(注：</w:t>
      </w:r>
      <w:r>
        <w:rPr>
          <w:rFonts w:hint="eastAsia" w:ascii="微软雅黑" w:hAnsi="微软雅黑" w:eastAsia="微软雅黑" w:cs="微软雅黑"/>
          <w:b/>
          <w:bCs/>
          <w:color w:val="0000FF"/>
          <w:sz w:val="24"/>
          <w:lang w:val="en-US" w:eastAsia="zh-CN"/>
        </w:rPr>
        <w:t>可输入医生名称、选择医生类型、选择所属医生、状态和关联商务，选择条件进行查询</w:t>
      </w:r>
      <w:r>
        <w:rPr>
          <w:rFonts w:hint="eastAsia" w:ascii="微软雅黑" w:hAnsi="微软雅黑" w:eastAsia="微软雅黑" w:cs="微软雅黑"/>
          <w:b/>
          <w:bCs/>
          <w:color w:val="0000FF"/>
          <w:sz w:val="24"/>
        </w:rPr>
        <w:t>)</w:t>
      </w:r>
    </w:p>
    <w:p>
      <w:pPr>
        <w:pStyle w:val="4"/>
        <w:bidi w:val="0"/>
        <w:rPr>
          <w:rFonts w:hint="eastAsia" w:ascii="微软雅黑" w:hAnsi="微软雅黑" w:eastAsia="微软雅黑" w:cs="宋体"/>
          <w:b/>
          <w:sz w:val="28"/>
          <w:szCs w:val="28"/>
          <w:lang w:val="en-US" w:eastAsia="zh-CN"/>
        </w:rPr>
      </w:pPr>
      <w:bookmarkStart w:id="26" w:name="_Toc12490"/>
      <w:r>
        <w:rPr>
          <w:rFonts w:hint="eastAsia" w:ascii="微软雅黑" w:hAnsi="微软雅黑" w:eastAsia="微软雅黑" w:cs="宋体"/>
          <w:b/>
          <w:sz w:val="28"/>
          <w:szCs w:val="28"/>
          <w:lang w:val="en-US" w:eastAsia="zh-CN"/>
        </w:rPr>
        <w:t>1.8.2医生审核</w:t>
      </w:r>
      <w:bookmarkEnd w:id="26"/>
    </w:p>
    <w:p>
      <w:pPr>
        <w:ind w:firstLine="480" w:firstLineChars="200"/>
        <w:rPr>
          <w:rFonts w:hint="eastAsia"/>
        </w:rPr>
      </w:pPr>
      <w:r>
        <w:rPr>
          <w:rFonts w:hint="eastAsia" w:ascii="微软雅黑" w:hAnsi="微软雅黑" w:eastAsia="微软雅黑" w:cs="微软雅黑"/>
          <w:bCs/>
          <w:sz w:val="24"/>
          <w:lang w:val="en-US" w:eastAsia="zh-CN"/>
        </w:rPr>
        <w:t>通过</w:t>
      </w:r>
      <w:r>
        <w:rPr>
          <w:rFonts w:hint="eastAsia" w:ascii="微软雅黑" w:hAnsi="微软雅黑" w:eastAsia="微软雅黑" w:cs="微软雅黑"/>
          <w:bCs/>
          <w:sz w:val="24"/>
        </w:rPr>
        <w:t>点击【</w:t>
      </w:r>
      <w:r>
        <w:rPr>
          <w:rFonts w:hint="eastAsia" w:ascii="微软雅黑" w:hAnsi="微软雅黑" w:eastAsia="微软雅黑" w:cs="微软雅黑"/>
          <w:bCs/>
          <w:sz w:val="24"/>
          <w:lang w:val="en-US" w:eastAsia="zh-CN"/>
        </w:rPr>
        <w:t>医生管理</w:t>
      </w:r>
      <w:r>
        <w:rPr>
          <w:rFonts w:hint="eastAsia" w:ascii="微软雅黑" w:hAnsi="微软雅黑" w:eastAsia="微软雅黑" w:cs="微软雅黑"/>
          <w:bCs/>
          <w:sz w:val="24"/>
        </w:rPr>
        <w:t>-</w:t>
      </w:r>
      <w:r>
        <w:rPr>
          <w:rFonts w:hint="eastAsia" w:ascii="微软雅黑" w:hAnsi="微软雅黑" w:eastAsia="微软雅黑" w:cs="微软雅黑"/>
          <w:bCs/>
          <w:sz w:val="24"/>
          <w:lang w:val="en-US" w:eastAsia="zh-CN"/>
        </w:rPr>
        <w:t>医生审核</w:t>
      </w:r>
      <w:r>
        <w:rPr>
          <w:rFonts w:hint="eastAsia" w:ascii="微软雅黑" w:hAnsi="微软雅黑" w:eastAsia="微软雅黑" w:cs="微软雅黑"/>
          <w:bCs/>
          <w:sz w:val="24"/>
        </w:rPr>
        <w:t>】，成功打开『</w:t>
      </w:r>
      <w:r>
        <w:rPr>
          <w:rFonts w:hint="eastAsia" w:ascii="微软雅黑" w:hAnsi="微软雅黑" w:eastAsia="微软雅黑" w:cs="微软雅黑"/>
          <w:bCs/>
          <w:sz w:val="24"/>
          <w:lang w:val="en-US" w:eastAsia="zh-CN"/>
        </w:rPr>
        <w:t>医生审核</w:t>
      </w:r>
      <w:r>
        <w:rPr>
          <w:rFonts w:hint="eastAsia" w:ascii="微软雅黑" w:hAnsi="微软雅黑" w:eastAsia="微软雅黑" w:cs="微软雅黑"/>
          <w:bCs/>
          <w:sz w:val="24"/>
        </w:rPr>
        <w:t>』页面，显示有“</w:t>
      </w:r>
      <w:r>
        <w:rPr>
          <w:rFonts w:hint="eastAsia" w:ascii="微软雅黑" w:hAnsi="微软雅黑" w:eastAsia="微软雅黑" w:cs="微软雅黑"/>
          <w:bCs/>
          <w:sz w:val="24"/>
          <w:lang w:val="en-US" w:eastAsia="zh-CN"/>
        </w:rPr>
        <w:t>医生列表</w:t>
      </w:r>
      <w:r>
        <w:rPr>
          <w:rFonts w:hint="eastAsia" w:ascii="微软雅黑" w:hAnsi="微软雅黑" w:eastAsia="微软雅黑" w:cs="微软雅黑"/>
          <w:bCs/>
          <w:sz w:val="24"/>
        </w:rPr>
        <w:t>”，主要功能有“</w:t>
      </w:r>
      <w:r>
        <w:rPr>
          <w:rFonts w:hint="eastAsia" w:ascii="微软雅黑" w:hAnsi="微软雅黑" w:eastAsia="微软雅黑" w:cs="微软雅黑"/>
          <w:bCs/>
          <w:sz w:val="24"/>
          <w:lang w:val="en-US" w:eastAsia="zh-CN"/>
        </w:rPr>
        <w:t>查询</w:t>
      </w:r>
      <w:r>
        <w:rPr>
          <w:rFonts w:hint="eastAsia" w:ascii="微软雅黑" w:hAnsi="微软雅黑" w:eastAsia="微软雅黑" w:cs="微软雅黑"/>
          <w:bCs/>
          <w:sz w:val="24"/>
        </w:rPr>
        <w:t>”、和“</w:t>
      </w:r>
      <w:r>
        <w:rPr>
          <w:rFonts w:hint="eastAsia" w:ascii="微软雅黑" w:hAnsi="微软雅黑" w:eastAsia="微软雅黑" w:cs="微软雅黑"/>
          <w:bCs/>
          <w:sz w:val="24"/>
          <w:lang w:val="en-US" w:eastAsia="zh-CN"/>
        </w:rPr>
        <w:t>审核医生</w:t>
      </w:r>
      <w:r>
        <w:rPr>
          <w:rFonts w:hint="eastAsia" w:ascii="微软雅黑" w:hAnsi="微软雅黑" w:eastAsia="微软雅黑" w:cs="微软雅黑"/>
          <w:bCs/>
          <w:sz w:val="24"/>
        </w:rPr>
        <w:t>”，</w:t>
      </w:r>
      <w:r>
        <w:rPr>
          <w:rFonts w:hint="eastAsia" w:ascii="微软雅黑" w:hAnsi="微软雅黑" w:eastAsia="微软雅黑"/>
          <w:sz w:val="24"/>
        </w:rPr>
        <w:t>如下图：</w:t>
      </w:r>
    </w:p>
    <w:p>
      <w:pPr>
        <w:widowControl w:val="0"/>
        <w:numPr>
          <w:ilvl w:val="0"/>
          <w:numId w:val="0"/>
        </w:numPr>
        <w:spacing w:line="360" w:lineRule="auto"/>
        <w:jc w:val="both"/>
      </w:pPr>
      <w:r>
        <w:drawing>
          <wp:inline distT="0" distB="0" distL="114300" distR="114300">
            <wp:extent cx="5269230" cy="1346835"/>
            <wp:effectExtent l="9525" t="9525" r="9525" b="15240"/>
            <wp:docPr id="120"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52"/>
                    <pic:cNvPicPr>
                      <a:picLocks noChangeAspect="1"/>
                    </pic:cNvPicPr>
                  </pic:nvPicPr>
                  <pic:blipFill>
                    <a:blip r:embed="rId109"/>
                    <a:stretch>
                      <a:fillRect/>
                    </a:stretch>
                  </pic:blipFill>
                  <pic:spPr>
                    <a:xfrm>
                      <a:off x="0" y="0"/>
                      <a:ext cx="5269230" cy="1346835"/>
                    </a:xfrm>
                    <a:prstGeom prst="rect">
                      <a:avLst/>
                    </a:prstGeom>
                    <a:noFill/>
                    <a:ln>
                      <a:solidFill>
                        <a:schemeClr val="accent1">
                          <a:lumMod val="60000"/>
                          <a:lumOff val="40000"/>
                        </a:schemeClr>
                      </a:solidFill>
                    </a:ln>
                  </pic:spPr>
                </pic:pic>
              </a:graphicData>
            </a:graphic>
          </wp:inline>
        </w:drawing>
      </w:r>
    </w:p>
    <w:p>
      <w:pPr>
        <w:widowControl w:val="0"/>
        <w:numPr>
          <w:ilvl w:val="0"/>
          <w:numId w:val="0"/>
        </w:numPr>
        <w:spacing w:line="360" w:lineRule="auto"/>
        <w:jc w:val="both"/>
        <w:rPr>
          <w:rFonts w:ascii="Segoe UI" w:hAnsi="Segoe UI" w:eastAsia="Segoe UI" w:cs="Segoe UI"/>
          <w:i w:val="0"/>
          <w:caps w:val="0"/>
          <w:spacing w:val="0"/>
          <w:sz w:val="16"/>
          <w:szCs w:val="16"/>
          <w:shd w:val="clear" w:fill="FFFFFF"/>
        </w:rPr>
      </w:pPr>
      <w:r>
        <w:rPr>
          <w:rFonts w:ascii="Segoe UI" w:hAnsi="Segoe UI" w:eastAsia="Segoe UI" w:cs="Segoe UI"/>
          <w:i w:val="0"/>
          <w:caps w:val="0"/>
          <w:spacing w:val="0"/>
          <w:sz w:val="16"/>
          <w:szCs w:val="16"/>
          <w:shd w:val="clear" w:fill="FFFFFF"/>
        </w:rPr>
        <w:drawing>
          <wp:inline distT="0" distB="0" distL="114300" distR="114300">
            <wp:extent cx="5356860" cy="601980"/>
            <wp:effectExtent l="0" t="0" r="7620" b="7620"/>
            <wp:docPr id="121" name="图片 5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53" descr="IMG_256"/>
                    <pic:cNvPicPr>
                      <a:picLocks noChangeAspect="1"/>
                    </pic:cNvPicPr>
                  </pic:nvPicPr>
                  <pic:blipFill>
                    <a:blip r:embed="rId110"/>
                    <a:stretch>
                      <a:fillRect/>
                    </a:stretch>
                  </pic:blipFill>
                  <pic:spPr>
                    <a:xfrm>
                      <a:off x="0" y="0"/>
                      <a:ext cx="5356860" cy="601980"/>
                    </a:xfrm>
                    <a:prstGeom prst="rect">
                      <a:avLst/>
                    </a:prstGeom>
                    <a:noFill/>
                    <a:ln w="9525">
                      <a:noFill/>
                    </a:ln>
                  </pic:spPr>
                </pic:pic>
              </a:graphicData>
            </a:graphic>
          </wp:inline>
        </w:drawing>
      </w:r>
    </w:p>
    <w:p>
      <w:pPr>
        <w:pStyle w:val="5"/>
        <w:bidi w:val="0"/>
        <w:rPr>
          <w:rFonts w:hint="eastAsia" w:ascii="微软雅黑" w:hAnsi="微软雅黑" w:eastAsia="微软雅黑" w:cs="微软雅黑"/>
          <w:b/>
          <w:sz w:val="24"/>
          <w:szCs w:val="24"/>
          <w:lang w:val="en-US" w:eastAsia="zh-CN"/>
        </w:rPr>
      </w:pPr>
      <w:r>
        <w:rPr>
          <w:rFonts w:hint="eastAsia" w:ascii="微软雅黑" w:hAnsi="微软雅黑" w:eastAsia="微软雅黑" w:cs="微软雅黑"/>
          <w:b/>
          <w:sz w:val="24"/>
          <w:szCs w:val="24"/>
          <w:lang w:val="en-US" w:eastAsia="zh-CN"/>
        </w:rPr>
        <w:t>1.8.2.1查询</w:t>
      </w:r>
    </w:p>
    <w:p>
      <w:pPr>
        <w:ind w:firstLine="480" w:firstLineChars="200"/>
        <w:rPr>
          <w:rFonts w:hint="eastAsia" w:eastAsia="微软雅黑"/>
          <w:lang w:val="en-US" w:eastAsia="zh-CN"/>
        </w:rPr>
      </w:pPr>
      <w:r>
        <w:rPr>
          <w:rFonts w:hint="eastAsia" w:ascii="微软雅黑" w:hAnsi="微软雅黑" w:eastAsia="微软雅黑"/>
          <w:sz w:val="24"/>
        </w:rPr>
        <w:t>在『</w:t>
      </w:r>
      <w:r>
        <w:rPr>
          <w:rFonts w:hint="eastAsia" w:ascii="微软雅黑" w:hAnsi="微软雅黑" w:eastAsia="微软雅黑"/>
          <w:sz w:val="24"/>
          <w:lang w:val="en-US" w:eastAsia="zh-CN"/>
        </w:rPr>
        <w:t>医生审核</w:t>
      </w:r>
      <w:r>
        <w:rPr>
          <w:rFonts w:hint="eastAsia" w:ascii="微软雅黑" w:hAnsi="微软雅黑" w:eastAsia="微软雅黑"/>
          <w:sz w:val="24"/>
        </w:rPr>
        <w:t>』页面，</w:t>
      </w:r>
      <w:r>
        <w:rPr>
          <w:rFonts w:hint="eastAsia" w:ascii="微软雅黑" w:hAnsi="微软雅黑" w:eastAsia="微软雅黑"/>
          <w:sz w:val="24"/>
          <w:lang w:val="en-US" w:eastAsia="zh-CN"/>
        </w:rPr>
        <w:t>输入医生名称</w:t>
      </w:r>
      <w:r>
        <w:rPr>
          <w:rFonts w:hint="eastAsia" w:ascii="微软雅黑" w:hAnsi="微软雅黑" w:eastAsia="微软雅黑"/>
          <w:sz w:val="24"/>
        </w:rPr>
        <w:t>，点击【查询】按钮，成功查询出需要的数据</w:t>
      </w:r>
      <w:r>
        <w:rPr>
          <w:rFonts w:hint="eastAsia" w:ascii="微软雅黑" w:hAnsi="微软雅黑" w:eastAsia="微软雅黑"/>
          <w:sz w:val="24"/>
          <w:lang w:eastAsia="zh-CN"/>
        </w:rPr>
        <w:t>。</w:t>
      </w:r>
    </w:p>
    <w:p>
      <w:pPr>
        <w:pStyle w:val="5"/>
        <w:bidi w:val="0"/>
        <w:rPr>
          <w:rFonts w:hint="eastAsia" w:ascii="微软雅黑" w:hAnsi="微软雅黑" w:eastAsia="微软雅黑" w:cs="微软雅黑"/>
          <w:b/>
          <w:sz w:val="24"/>
          <w:szCs w:val="24"/>
          <w:lang w:val="en-US" w:eastAsia="zh-CN"/>
        </w:rPr>
      </w:pPr>
      <w:r>
        <w:rPr>
          <w:rFonts w:hint="eastAsia" w:ascii="微软雅黑" w:hAnsi="微软雅黑" w:eastAsia="微软雅黑" w:cs="微软雅黑"/>
          <w:b/>
          <w:sz w:val="24"/>
          <w:szCs w:val="24"/>
          <w:lang w:val="en-US" w:eastAsia="zh-CN"/>
        </w:rPr>
        <w:t>1.8.2.2审核医生</w:t>
      </w:r>
    </w:p>
    <w:p>
      <w:pPr>
        <w:ind w:firstLine="480" w:firstLineChars="200"/>
        <w:rPr>
          <w:rFonts w:hint="eastAsia" w:ascii="微软雅黑" w:hAnsi="微软雅黑" w:eastAsia="微软雅黑"/>
          <w:sz w:val="24"/>
          <w:lang w:val="en-US" w:eastAsia="zh-CN"/>
        </w:rPr>
      </w:pPr>
      <w:r>
        <w:rPr>
          <w:rFonts w:hint="eastAsia" w:ascii="微软雅黑" w:hAnsi="微软雅黑" w:eastAsia="微软雅黑"/>
          <w:sz w:val="24"/>
        </w:rPr>
        <w:t>在『</w:t>
      </w:r>
      <w:r>
        <w:rPr>
          <w:rFonts w:hint="eastAsia" w:ascii="微软雅黑" w:hAnsi="微软雅黑" w:eastAsia="微软雅黑"/>
          <w:sz w:val="24"/>
          <w:lang w:val="en-US" w:eastAsia="zh-CN"/>
        </w:rPr>
        <w:t>医生审核</w:t>
      </w:r>
      <w:r>
        <w:rPr>
          <w:rFonts w:hint="eastAsia" w:ascii="微软雅黑" w:hAnsi="微软雅黑" w:eastAsia="微软雅黑"/>
          <w:sz w:val="24"/>
        </w:rPr>
        <w:t>』页面，</w:t>
      </w:r>
      <w:r>
        <w:rPr>
          <w:rFonts w:hint="eastAsia" w:ascii="微软雅黑" w:hAnsi="微软雅黑" w:eastAsia="微软雅黑"/>
          <w:sz w:val="24"/>
          <w:lang w:val="en-US" w:eastAsia="zh-CN"/>
        </w:rPr>
        <w:t>列表中</w:t>
      </w:r>
      <w:r>
        <w:rPr>
          <w:rFonts w:hint="eastAsia" w:ascii="微软雅黑" w:hAnsi="微软雅黑" w:eastAsia="微软雅黑"/>
          <w:sz w:val="24"/>
        </w:rPr>
        <w:t>点击【</w:t>
      </w:r>
      <w:r>
        <w:rPr>
          <w:rFonts w:hint="eastAsia" w:ascii="微软雅黑" w:hAnsi="微软雅黑" w:eastAsia="微软雅黑"/>
          <w:sz w:val="24"/>
          <w:lang w:val="en-US" w:eastAsia="zh-CN"/>
        </w:rPr>
        <w:t>查看详情</w:t>
      </w:r>
      <w:r>
        <w:rPr>
          <w:rFonts w:hint="eastAsia" w:ascii="微软雅黑" w:hAnsi="微软雅黑" w:eastAsia="微软雅黑"/>
          <w:sz w:val="24"/>
        </w:rPr>
        <w:t>】按钮，</w:t>
      </w:r>
      <w:r>
        <w:rPr>
          <w:rFonts w:hint="eastAsia" w:ascii="微软雅黑" w:hAnsi="微软雅黑" w:eastAsia="微软雅黑"/>
          <w:sz w:val="24"/>
          <w:lang w:val="en-US" w:eastAsia="zh-CN"/>
        </w:rPr>
        <w:t>跳转至审核医生页面，医生在医信网资料审核通过状态下，设定医生类型开通医生账号；</w:t>
      </w:r>
    </w:p>
    <w:p>
      <w:r>
        <w:drawing>
          <wp:inline distT="0" distB="0" distL="114300" distR="114300">
            <wp:extent cx="5273040" cy="1689735"/>
            <wp:effectExtent l="0" t="0" r="0" b="1905"/>
            <wp:docPr id="122"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54"/>
                    <pic:cNvPicPr>
                      <a:picLocks noChangeAspect="1"/>
                    </pic:cNvPicPr>
                  </pic:nvPicPr>
                  <pic:blipFill>
                    <a:blip r:embed="rId111"/>
                    <a:stretch>
                      <a:fillRect/>
                    </a:stretch>
                  </pic:blipFill>
                  <pic:spPr>
                    <a:xfrm>
                      <a:off x="0" y="0"/>
                      <a:ext cx="5273040" cy="1689735"/>
                    </a:xfrm>
                    <a:prstGeom prst="rect">
                      <a:avLst/>
                    </a:prstGeom>
                    <a:noFill/>
                    <a:ln>
                      <a:noFill/>
                    </a:ln>
                  </pic:spPr>
                </pic:pic>
              </a:graphicData>
            </a:graphic>
          </wp:inline>
        </w:drawing>
      </w:r>
    </w:p>
    <w:p>
      <w:pPr>
        <w:pStyle w:val="3"/>
        <w:numPr>
          <w:ilvl w:val="0"/>
          <w:numId w:val="0"/>
        </w:numPr>
        <w:bidi w:val="0"/>
        <w:ind w:leftChars="0"/>
        <w:rPr>
          <w:rFonts w:hint="eastAsia"/>
          <w:b/>
          <w:lang w:val="en-US" w:eastAsia="zh-CN"/>
        </w:rPr>
      </w:pPr>
      <w:bookmarkStart w:id="27" w:name="_Toc7339"/>
      <w:r>
        <w:rPr>
          <w:rFonts w:hint="eastAsia"/>
          <w:b/>
          <w:lang w:val="en-US" w:eastAsia="zh-CN"/>
        </w:rPr>
        <w:t>1.9患者管理</w:t>
      </w:r>
      <w:bookmarkEnd w:id="27"/>
    </w:p>
    <w:p>
      <w:pPr>
        <w:pStyle w:val="4"/>
        <w:bidi w:val="0"/>
        <w:rPr>
          <w:rFonts w:hint="eastAsia" w:ascii="微软雅黑" w:hAnsi="微软雅黑" w:eastAsia="微软雅黑" w:cs="宋体"/>
          <w:b/>
          <w:sz w:val="28"/>
          <w:szCs w:val="28"/>
          <w:lang w:val="en-US" w:eastAsia="zh-CN"/>
        </w:rPr>
      </w:pPr>
      <w:bookmarkStart w:id="28" w:name="_Toc13447"/>
      <w:r>
        <w:rPr>
          <w:rFonts w:hint="eastAsia" w:ascii="微软雅黑" w:hAnsi="微软雅黑" w:eastAsia="微软雅黑" w:cs="宋体"/>
          <w:b/>
          <w:sz w:val="28"/>
          <w:szCs w:val="28"/>
          <w:lang w:val="en-US" w:eastAsia="zh-CN"/>
        </w:rPr>
        <w:t>1.9.1患者列表</w:t>
      </w:r>
      <w:bookmarkEnd w:id="28"/>
    </w:p>
    <w:p>
      <w:pPr>
        <w:ind w:firstLine="480" w:firstLineChars="200"/>
        <w:rPr>
          <w:rFonts w:hint="eastAsia" w:ascii="微软雅黑" w:hAnsi="微软雅黑" w:eastAsia="微软雅黑"/>
          <w:sz w:val="24"/>
        </w:rPr>
      </w:pPr>
      <w:r>
        <w:rPr>
          <w:rFonts w:hint="eastAsia" w:ascii="微软雅黑" w:hAnsi="微软雅黑" w:eastAsia="微软雅黑" w:cs="微软雅黑"/>
          <w:bCs/>
          <w:sz w:val="24"/>
          <w:lang w:val="en-US" w:eastAsia="zh-CN"/>
        </w:rPr>
        <w:t>通过</w:t>
      </w:r>
      <w:r>
        <w:rPr>
          <w:rFonts w:hint="eastAsia" w:ascii="微软雅黑" w:hAnsi="微软雅黑" w:eastAsia="微软雅黑" w:cs="微软雅黑"/>
          <w:bCs/>
          <w:sz w:val="24"/>
        </w:rPr>
        <w:t>点击【</w:t>
      </w:r>
      <w:r>
        <w:rPr>
          <w:rFonts w:hint="eastAsia" w:ascii="微软雅黑" w:hAnsi="微软雅黑" w:eastAsia="微软雅黑" w:cs="微软雅黑"/>
          <w:bCs/>
          <w:sz w:val="24"/>
          <w:lang w:val="en-US" w:eastAsia="zh-CN"/>
        </w:rPr>
        <w:t>患者管理</w:t>
      </w:r>
      <w:r>
        <w:rPr>
          <w:rFonts w:hint="eastAsia" w:ascii="微软雅黑" w:hAnsi="微软雅黑" w:eastAsia="微软雅黑" w:cs="微软雅黑"/>
          <w:bCs/>
          <w:sz w:val="24"/>
        </w:rPr>
        <w:t>-</w:t>
      </w:r>
      <w:r>
        <w:rPr>
          <w:rFonts w:hint="eastAsia" w:ascii="微软雅黑" w:hAnsi="微软雅黑" w:eastAsia="微软雅黑" w:cs="微软雅黑"/>
          <w:bCs/>
          <w:sz w:val="24"/>
          <w:lang w:val="en-US" w:eastAsia="zh-CN"/>
        </w:rPr>
        <w:t>患者列表</w:t>
      </w:r>
      <w:r>
        <w:rPr>
          <w:rFonts w:hint="eastAsia" w:ascii="微软雅黑" w:hAnsi="微软雅黑" w:eastAsia="微软雅黑" w:cs="微软雅黑"/>
          <w:bCs/>
          <w:sz w:val="24"/>
        </w:rPr>
        <w:t>】，成功打开『</w:t>
      </w:r>
      <w:r>
        <w:rPr>
          <w:rFonts w:hint="eastAsia" w:ascii="微软雅黑" w:hAnsi="微软雅黑" w:eastAsia="微软雅黑" w:cs="微软雅黑"/>
          <w:bCs/>
          <w:sz w:val="24"/>
          <w:lang w:val="en-US" w:eastAsia="zh-CN"/>
        </w:rPr>
        <w:t>患者列表</w:t>
      </w:r>
      <w:r>
        <w:rPr>
          <w:rFonts w:hint="eastAsia" w:ascii="微软雅黑" w:hAnsi="微软雅黑" w:eastAsia="微软雅黑" w:cs="微软雅黑"/>
          <w:bCs/>
          <w:sz w:val="24"/>
        </w:rPr>
        <w:t>』页面，显示有</w:t>
      </w:r>
      <w:r>
        <w:rPr>
          <w:rFonts w:hint="eastAsia" w:ascii="微软雅黑" w:hAnsi="微软雅黑" w:eastAsia="微软雅黑" w:cs="微软雅黑"/>
          <w:bCs/>
          <w:sz w:val="24"/>
          <w:lang w:eastAsia="zh-CN"/>
        </w:rPr>
        <w:t>“</w:t>
      </w:r>
      <w:r>
        <w:rPr>
          <w:rFonts w:hint="eastAsia" w:ascii="微软雅黑" w:hAnsi="微软雅黑" w:eastAsia="微软雅黑" w:cs="微软雅黑"/>
          <w:bCs/>
          <w:sz w:val="24"/>
          <w:lang w:val="en-US" w:eastAsia="zh-CN"/>
        </w:rPr>
        <w:t>患者列表”，</w:t>
      </w:r>
      <w:r>
        <w:rPr>
          <w:rFonts w:hint="eastAsia" w:ascii="微软雅黑" w:hAnsi="微软雅黑" w:eastAsia="微软雅黑" w:cs="微软雅黑"/>
          <w:bCs/>
          <w:sz w:val="24"/>
        </w:rPr>
        <w:t>主要功能有“</w:t>
      </w:r>
      <w:r>
        <w:rPr>
          <w:rFonts w:hint="eastAsia" w:ascii="微软雅黑" w:hAnsi="微软雅黑" w:eastAsia="微软雅黑" w:cs="微软雅黑"/>
          <w:bCs/>
          <w:sz w:val="24"/>
          <w:lang w:val="en-US" w:eastAsia="zh-CN"/>
        </w:rPr>
        <w:t>查询</w:t>
      </w:r>
      <w:r>
        <w:rPr>
          <w:rFonts w:hint="eastAsia" w:ascii="微软雅黑" w:hAnsi="微软雅黑" w:eastAsia="微软雅黑" w:cs="微软雅黑"/>
          <w:bCs/>
          <w:sz w:val="24"/>
        </w:rPr>
        <w:t>”和“</w:t>
      </w:r>
      <w:r>
        <w:rPr>
          <w:rFonts w:hint="eastAsia" w:ascii="微软雅黑" w:hAnsi="微软雅黑" w:eastAsia="微软雅黑" w:cs="微软雅黑"/>
          <w:bCs/>
          <w:sz w:val="24"/>
          <w:lang w:val="en-US" w:eastAsia="zh-CN"/>
        </w:rPr>
        <w:t>查看详情</w:t>
      </w:r>
      <w:r>
        <w:rPr>
          <w:rFonts w:hint="eastAsia" w:ascii="微软雅黑" w:hAnsi="微软雅黑" w:eastAsia="微软雅黑" w:cs="微软雅黑"/>
          <w:bCs/>
          <w:sz w:val="24"/>
        </w:rPr>
        <w:t>”，</w:t>
      </w:r>
      <w:r>
        <w:rPr>
          <w:rFonts w:hint="eastAsia" w:ascii="微软雅黑" w:hAnsi="微软雅黑" w:eastAsia="微软雅黑"/>
          <w:sz w:val="24"/>
        </w:rPr>
        <w:t>如下图：</w:t>
      </w:r>
    </w:p>
    <w:p>
      <w:r>
        <w:drawing>
          <wp:inline distT="0" distB="0" distL="114300" distR="114300">
            <wp:extent cx="5267960" cy="2705735"/>
            <wp:effectExtent l="0" t="0" r="5080" b="6985"/>
            <wp:docPr id="123"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55"/>
                    <pic:cNvPicPr>
                      <a:picLocks noChangeAspect="1"/>
                    </pic:cNvPicPr>
                  </pic:nvPicPr>
                  <pic:blipFill>
                    <a:blip r:embed="rId112"/>
                    <a:stretch>
                      <a:fillRect/>
                    </a:stretch>
                  </pic:blipFill>
                  <pic:spPr>
                    <a:xfrm>
                      <a:off x="0" y="0"/>
                      <a:ext cx="5267960" cy="2705735"/>
                    </a:xfrm>
                    <a:prstGeom prst="rect">
                      <a:avLst/>
                    </a:prstGeom>
                    <a:noFill/>
                    <a:ln>
                      <a:noFill/>
                    </a:ln>
                  </pic:spPr>
                </pic:pic>
              </a:graphicData>
            </a:graphic>
          </wp:inline>
        </w:drawing>
      </w:r>
    </w:p>
    <w:p>
      <w:pPr>
        <w:pStyle w:val="5"/>
        <w:bidi w:val="0"/>
        <w:rPr>
          <w:rFonts w:hint="eastAsia" w:ascii="微软雅黑" w:hAnsi="微软雅黑" w:eastAsia="微软雅黑" w:cs="微软雅黑"/>
          <w:b/>
          <w:sz w:val="24"/>
          <w:szCs w:val="24"/>
          <w:lang w:val="en-US" w:eastAsia="zh-CN"/>
        </w:rPr>
      </w:pPr>
      <w:r>
        <w:rPr>
          <w:rFonts w:hint="eastAsia" w:ascii="微软雅黑" w:hAnsi="微软雅黑" w:eastAsia="微软雅黑" w:cs="微软雅黑"/>
          <w:b/>
          <w:sz w:val="24"/>
          <w:szCs w:val="24"/>
          <w:lang w:val="en-US" w:eastAsia="zh-CN"/>
        </w:rPr>
        <w:t>1.9.1.1查询</w:t>
      </w:r>
    </w:p>
    <w:p>
      <w:pPr>
        <w:ind w:firstLine="480" w:firstLineChars="200"/>
        <w:rPr>
          <w:rFonts w:hint="eastAsia" w:ascii="微软雅黑" w:hAnsi="微软雅黑" w:eastAsia="微软雅黑"/>
          <w:sz w:val="24"/>
          <w:lang w:val="en-US" w:eastAsia="zh-CN"/>
        </w:rPr>
      </w:pPr>
      <w:r>
        <w:rPr>
          <w:rFonts w:hint="eastAsia" w:ascii="微软雅黑" w:hAnsi="微软雅黑" w:eastAsia="微软雅黑"/>
          <w:sz w:val="24"/>
        </w:rPr>
        <w:t>在『</w:t>
      </w:r>
      <w:r>
        <w:rPr>
          <w:rFonts w:hint="eastAsia" w:ascii="微软雅黑" w:hAnsi="微软雅黑" w:eastAsia="微软雅黑"/>
          <w:sz w:val="24"/>
          <w:lang w:val="en-US" w:eastAsia="zh-CN"/>
        </w:rPr>
        <w:t>患者列表</w:t>
      </w:r>
      <w:r>
        <w:rPr>
          <w:rFonts w:hint="eastAsia" w:ascii="微软雅黑" w:hAnsi="微软雅黑" w:eastAsia="微软雅黑"/>
          <w:sz w:val="24"/>
        </w:rPr>
        <w:t>』页面，</w:t>
      </w:r>
      <w:r>
        <w:rPr>
          <w:rFonts w:hint="eastAsia" w:ascii="微软雅黑" w:hAnsi="微软雅黑" w:eastAsia="微软雅黑"/>
          <w:sz w:val="24"/>
          <w:lang w:val="en-US" w:eastAsia="zh-CN"/>
        </w:rPr>
        <w:t>输入患者名称</w:t>
      </w:r>
      <w:r>
        <w:rPr>
          <w:rFonts w:hint="eastAsia" w:ascii="微软雅黑" w:hAnsi="微软雅黑" w:eastAsia="微软雅黑"/>
          <w:sz w:val="24"/>
          <w:lang w:eastAsia="zh-CN"/>
        </w:rPr>
        <w:t>、</w:t>
      </w:r>
      <w:r>
        <w:rPr>
          <w:rFonts w:hint="eastAsia" w:ascii="微软雅黑" w:hAnsi="微软雅黑" w:eastAsia="微软雅黑"/>
          <w:sz w:val="24"/>
          <w:lang w:val="en-US" w:eastAsia="zh-CN"/>
        </w:rPr>
        <w:t>选择患者来源，</w:t>
      </w:r>
      <w:r>
        <w:rPr>
          <w:rFonts w:hint="eastAsia" w:ascii="微软雅黑" w:hAnsi="微软雅黑" w:eastAsia="微软雅黑"/>
          <w:sz w:val="24"/>
        </w:rPr>
        <w:t>点击【查询】按钮，成功查询出需要的数据</w:t>
      </w:r>
      <w:r>
        <w:rPr>
          <w:rFonts w:hint="eastAsia" w:ascii="微软雅黑" w:hAnsi="微软雅黑" w:eastAsia="微软雅黑"/>
          <w:sz w:val="24"/>
          <w:lang w:eastAsia="zh-CN"/>
        </w:rPr>
        <w:t>，</w:t>
      </w:r>
      <w:r>
        <w:rPr>
          <w:rFonts w:hint="eastAsia" w:ascii="微软雅黑" w:hAnsi="微软雅黑" w:eastAsia="微软雅黑"/>
          <w:sz w:val="24"/>
          <w:lang w:val="en-US" w:eastAsia="zh-CN"/>
        </w:rPr>
        <w:t>如下图：</w:t>
      </w:r>
    </w:p>
    <w:p>
      <w:pPr>
        <w:rPr>
          <w:rFonts w:hint="default" w:ascii="微软雅黑" w:hAnsi="微软雅黑" w:eastAsia="微软雅黑"/>
          <w:sz w:val="24"/>
          <w:lang w:val="en-US" w:eastAsia="zh-CN"/>
        </w:rPr>
      </w:pPr>
      <w:r>
        <w:drawing>
          <wp:inline distT="0" distB="0" distL="114300" distR="114300">
            <wp:extent cx="5265420" cy="2052955"/>
            <wp:effectExtent l="9525" t="9525" r="13335" b="10160"/>
            <wp:docPr id="124"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56"/>
                    <pic:cNvPicPr>
                      <a:picLocks noChangeAspect="1"/>
                    </pic:cNvPicPr>
                  </pic:nvPicPr>
                  <pic:blipFill>
                    <a:blip r:embed="rId113"/>
                    <a:stretch>
                      <a:fillRect/>
                    </a:stretch>
                  </pic:blipFill>
                  <pic:spPr>
                    <a:xfrm>
                      <a:off x="0" y="0"/>
                      <a:ext cx="5265420" cy="2052955"/>
                    </a:xfrm>
                    <a:prstGeom prst="rect">
                      <a:avLst/>
                    </a:prstGeom>
                    <a:noFill/>
                    <a:ln>
                      <a:solidFill>
                        <a:schemeClr val="accent1">
                          <a:lumMod val="60000"/>
                          <a:lumOff val="40000"/>
                        </a:schemeClr>
                      </a:solidFill>
                    </a:ln>
                  </pic:spPr>
                </pic:pic>
              </a:graphicData>
            </a:graphic>
          </wp:inline>
        </w:drawing>
      </w:r>
    </w:p>
    <w:p>
      <w:pPr>
        <w:pStyle w:val="5"/>
        <w:bidi w:val="0"/>
        <w:rPr>
          <w:rFonts w:hint="eastAsia" w:ascii="微软雅黑" w:hAnsi="微软雅黑" w:eastAsia="微软雅黑" w:cs="微软雅黑"/>
          <w:b/>
          <w:sz w:val="24"/>
          <w:szCs w:val="24"/>
          <w:lang w:val="en-US" w:eastAsia="zh-CN"/>
        </w:rPr>
      </w:pPr>
      <w:r>
        <w:rPr>
          <w:rFonts w:hint="eastAsia" w:ascii="微软雅黑" w:hAnsi="微软雅黑" w:eastAsia="微软雅黑" w:cs="微软雅黑"/>
          <w:b/>
          <w:sz w:val="24"/>
          <w:szCs w:val="24"/>
          <w:lang w:val="en-US" w:eastAsia="zh-CN"/>
        </w:rPr>
        <w:t>1.9.1.2查看详情</w:t>
      </w:r>
    </w:p>
    <w:p>
      <w:pPr>
        <w:numPr>
          <w:ilvl w:val="0"/>
          <w:numId w:val="10"/>
        </w:numPr>
        <w:ind w:firstLine="480" w:firstLineChars="200"/>
        <w:rPr>
          <w:rFonts w:hint="default"/>
          <w:lang w:val="en-US" w:eastAsia="zh-CN"/>
        </w:rPr>
      </w:pPr>
      <w:r>
        <w:rPr>
          <w:rFonts w:hint="eastAsia" w:ascii="微软雅黑" w:hAnsi="微软雅黑" w:eastAsia="微软雅黑"/>
          <w:sz w:val="24"/>
        </w:rPr>
        <w:t>在</w:t>
      </w:r>
      <w:r>
        <w:rPr>
          <w:rFonts w:hint="eastAsia" w:ascii="微软雅黑" w:hAnsi="微软雅黑" w:eastAsia="微软雅黑" w:cs="微软雅黑"/>
          <w:bCs/>
          <w:sz w:val="24"/>
        </w:rPr>
        <w:t>『</w:t>
      </w:r>
      <w:r>
        <w:rPr>
          <w:rFonts w:hint="eastAsia" w:ascii="微软雅黑" w:hAnsi="微软雅黑" w:eastAsia="微软雅黑" w:cs="微软雅黑"/>
          <w:bCs/>
          <w:sz w:val="24"/>
          <w:lang w:val="en-US" w:eastAsia="zh-CN"/>
        </w:rPr>
        <w:t>患者列表</w:t>
      </w:r>
      <w:r>
        <w:rPr>
          <w:rFonts w:hint="eastAsia" w:ascii="微软雅黑" w:hAnsi="微软雅黑" w:eastAsia="微软雅黑" w:cs="微软雅黑"/>
          <w:bCs/>
          <w:sz w:val="24"/>
        </w:rPr>
        <w:t>』页面中</w:t>
      </w:r>
      <w:r>
        <w:rPr>
          <w:rFonts w:hint="eastAsia" w:ascii="微软雅黑" w:hAnsi="微软雅黑" w:eastAsia="微软雅黑" w:cs="微软雅黑"/>
          <w:bCs/>
          <w:sz w:val="24"/>
          <w:lang w:eastAsia="zh-CN"/>
        </w:rPr>
        <w:t>，</w:t>
      </w:r>
      <w:r>
        <w:rPr>
          <w:rFonts w:hint="eastAsia" w:ascii="微软雅黑" w:hAnsi="微软雅黑" w:eastAsia="微软雅黑" w:cs="宋体"/>
          <w:sz w:val="24"/>
          <w:lang w:val="en-US" w:eastAsia="zh-CN"/>
        </w:rPr>
        <w:t>选择一条患者数据点击【查看详情】按钮，跳转至患者详情页面，可查看患者的基础信息、头痛问卷记录、头痛问卷记录与详情、就诊记录与退款记录，如下图：</w:t>
      </w:r>
    </w:p>
    <w:p>
      <w:pPr>
        <w:numPr>
          <w:ilvl w:val="0"/>
          <w:numId w:val="0"/>
        </w:numPr>
        <w:rPr>
          <w:rFonts w:hint="eastAsia"/>
          <w:lang w:val="en-US" w:eastAsia="zh-CN"/>
        </w:rPr>
      </w:pPr>
      <w:r>
        <w:drawing>
          <wp:inline distT="0" distB="0" distL="114300" distR="114300">
            <wp:extent cx="5262245" cy="2268855"/>
            <wp:effectExtent l="9525" t="9525" r="16510" b="22860"/>
            <wp:docPr id="125"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57"/>
                    <pic:cNvPicPr>
                      <a:picLocks noChangeAspect="1"/>
                    </pic:cNvPicPr>
                  </pic:nvPicPr>
                  <pic:blipFill>
                    <a:blip r:embed="rId114"/>
                    <a:stretch>
                      <a:fillRect/>
                    </a:stretch>
                  </pic:blipFill>
                  <pic:spPr>
                    <a:xfrm>
                      <a:off x="0" y="0"/>
                      <a:ext cx="5262245" cy="2268855"/>
                    </a:xfrm>
                    <a:prstGeom prst="rect">
                      <a:avLst/>
                    </a:prstGeom>
                    <a:noFill/>
                    <a:ln>
                      <a:solidFill>
                        <a:schemeClr val="accent1">
                          <a:lumMod val="60000"/>
                          <a:lumOff val="40000"/>
                        </a:schemeClr>
                      </a:solidFill>
                    </a:ln>
                  </pic:spPr>
                </pic:pic>
              </a:graphicData>
            </a:graphic>
          </wp:inline>
        </w:drawing>
      </w:r>
    </w:p>
    <w:p>
      <w:r>
        <w:drawing>
          <wp:inline distT="0" distB="0" distL="114300" distR="114300">
            <wp:extent cx="5272405" cy="2597785"/>
            <wp:effectExtent l="9525" t="9525" r="21590" b="13970"/>
            <wp:docPr id="126"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58"/>
                    <pic:cNvPicPr>
                      <a:picLocks noChangeAspect="1"/>
                    </pic:cNvPicPr>
                  </pic:nvPicPr>
                  <pic:blipFill>
                    <a:blip r:embed="rId115"/>
                    <a:stretch>
                      <a:fillRect/>
                    </a:stretch>
                  </pic:blipFill>
                  <pic:spPr>
                    <a:xfrm>
                      <a:off x="0" y="0"/>
                      <a:ext cx="5272405" cy="2597785"/>
                    </a:xfrm>
                    <a:prstGeom prst="rect">
                      <a:avLst/>
                    </a:prstGeom>
                    <a:noFill/>
                    <a:ln>
                      <a:solidFill>
                        <a:schemeClr val="accent1">
                          <a:lumMod val="60000"/>
                          <a:lumOff val="40000"/>
                        </a:schemeClr>
                      </a:solidFill>
                    </a:ln>
                  </pic:spPr>
                </pic:pic>
              </a:graphicData>
            </a:graphic>
          </wp:inline>
        </w:drawing>
      </w:r>
    </w:p>
    <w:p>
      <w:r>
        <w:drawing>
          <wp:inline distT="0" distB="0" distL="114300" distR="114300">
            <wp:extent cx="5262245" cy="501015"/>
            <wp:effectExtent l="0" t="0" r="10795" b="1905"/>
            <wp:docPr id="127"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59"/>
                    <pic:cNvPicPr>
                      <a:picLocks noChangeAspect="1"/>
                    </pic:cNvPicPr>
                  </pic:nvPicPr>
                  <pic:blipFill>
                    <a:blip r:embed="rId116"/>
                    <a:stretch>
                      <a:fillRect/>
                    </a:stretch>
                  </pic:blipFill>
                  <pic:spPr>
                    <a:xfrm>
                      <a:off x="0" y="0"/>
                      <a:ext cx="5262245" cy="501015"/>
                    </a:xfrm>
                    <a:prstGeom prst="rect">
                      <a:avLst/>
                    </a:prstGeom>
                    <a:noFill/>
                    <a:ln>
                      <a:noFill/>
                    </a:ln>
                  </pic:spPr>
                </pic:pic>
              </a:graphicData>
            </a:graphic>
          </wp:inline>
        </w:drawing>
      </w:r>
    </w:p>
    <w:p>
      <w:pPr>
        <w:pStyle w:val="6"/>
        <w:bidi w:val="0"/>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1.9.1.2.1就诊记录详情</w:t>
      </w:r>
    </w:p>
    <w:p>
      <w:pPr>
        <w:ind w:firstLine="480" w:firstLineChars="200"/>
        <w:rPr>
          <w:rFonts w:hint="default"/>
          <w:lang w:val="en-US" w:eastAsia="zh-CN"/>
        </w:rPr>
      </w:pPr>
      <w:r>
        <w:rPr>
          <w:rFonts w:hint="eastAsia" w:ascii="微软雅黑" w:hAnsi="微软雅黑" w:eastAsia="微软雅黑"/>
          <w:sz w:val="24"/>
        </w:rPr>
        <w:t>在</w:t>
      </w:r>
      <w:r>
        <w:rPr>
          <w:rFonts w:hint="eastAsia" w:ascii="微软雅黑" w:hAnsi="微软雅黑" w:eastAsia="微软雅黑" w:cs="微软雅黑"/>
          <w:bCs/>
          <w:sz w:val="24"/>
        </w:rPr>
        <w:t>『</w:t>
      </w:r>
      <w:r>
        <w:rPr>
          <w:rFonts w:hint="eastAsia" w:ascii="微软雅黑" w:hAnsi="微软雅黑" w:eastAsia="微软雅黑" w:cs="微软雅黑"/>
          <w:bCs/>
          <w:sz w:val="24"/>
          <w:lang w:val="en-US" w:eastAsia="zh-CN"/>
        </w:rPr>
        <w:t>患者详情</w:t>
      </w:r>
      <w:r>
        <w:rPr>
          <w:rFonts w:hint="eastAsia" w:ascii="微软雅黑" w:hAnsi="微软雅黑" w:eastAsia="微软雅黑" w:cs="微软雅黑"/>
          <w:bCs/>
          <w:sz w:val="24"/>
        </w:rPr>
        <w:t>』页面中</w:t>
      </w:r>
      <w:r>
        <w:rPr>
          <w:rFonts w:hint="eastAsia" w:ascii="微软雅黑" w:hAnsi="微软雅黑" w:eastAsia="微软雅黑" w:cs="微软雅黑"/>
          <w:bCs/>
          <w:sz w:val="24"/>
          <w:lang w:eastAsia="zh-CN"/>
        </w:rPr>
        <w:t>，</w:t>
      </w:r>
      <w:r>
        <w:rPr>
          <w:rFonts w:hint="eastAsia" w:ascii="微软雅黑" w:hAnsi="微软雅黑" w:eastAsia="微软雅黑" w:cs="宋体"/>
          <w:sz w:val="24"/>
          <w:lang w:val="en-US" w:eastAsia="zh-CN"/>
        </w:rPr>
        <w:t>选择一条就诊记录数据点击【查看详情】按钮，显示就诊患者基础信息、问诊信息与问诊聊天过程。</w:t>
      </w:r>
    </w:p>
    <w:p>
      <w:r>
        <w:drawing>
          <wp:inline distT="0" distB="0" distL="114300" distR="114300">
            <wp:extent cx="5262245" cy="2829560"/>
            <wp:effectExtent l="9525" t="9525" r="16510" b="10795"/>
            <wp:docPr id="128"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60"/>
                    <pic:cNvPicPr>
                      <a:picLocks noChangeAspect="1"/>
                    </pic:cNvPicPr>
                  </pic:nvPicPr>
                  <pic:blipFill>
                    <a:blip r:embed="rId117"/>
                    <a:stretch>
                      <a:fillRect/>
                    </a:stretch>
                  </pic:blipFill>
                  <pic:spPr>
                    <a:xfrm>
                      <a:off x="0" y="0"/>
                      <a:ext cx="5262245" cy="2829560"/>
                    </a:xfrm>
                    <a:prstGeom prst="rect">
                      <a:avLst/>
                    </a:prstGeom>
                    <a:noFill/>
                    <a:ln>
                      <a:solidFill>
                        <a:schemeClr val="accent1">
                          <a:lumMod val="60000"/>
                          <a:lumOff val="40000"/>
                        </a:schemeClr>
                      </a:solidFill>
                    </a:ln>
                  </pic:spPr>
                </pic:pic>
              </a:graphicData>
            </a:graphic>
          </wp:inline>
        </w:drawing>
      </w:r>
    </w:p>
    <w:p>
      <w:pPr>
        <w:pStyle w:val="3"/>
        <w:numPr>
          <w:ilvl w:val="0"/>
          <w:numId w:val="0"/>
        </w:numPr>
        <w:bidi w:val="0"/>
        <w:ind w:leftChars="0"/>
        <w:rPr>
          <w:rFonts w:hint="eastAsia"/>
          <w:b/>
          <w:lang w:val="en-US" w:eastAsia="zh-CN"/>
        </w:rPr>
      </w:pPr>
      <w:bookmarkStart w:id="29" w:name="_Toc25128"/>
      <w:r>
        <w:rPr>
          <w:rFonts w:hint="eastAsia"/>
          <w:b/>
          <w:lang w:val="en-US" w:eastAsia="zh-CN"/>
        </w:rPr>
        <w:t>1.10处方管理</w:t>
      </w:r>
      <w:bookmarkEnd w:id="29"/>
    </w:p>
    <w:p>
      <w:pPr>
        <w:pStyle w:val="4"/>
        <w:bidi w:val="0"/>
        <w:rPr>
          <w:rFonts w:hint="default" w:ascii="微软雅黑" w:hAnsi="微软雅黑" w:eastAsia="微软雅黑" w:cs="宋体"/>
          <w:b/>
          <w:sz w:val="28"/>
          <w:szCs w:val="28"/>
          <w:lang w:val="en-US" w:eastAsia="zh-CN"/>
        </w:rPr>
      </w:pPr>
      <w:bookmarkStart w:id="30" w:name="_Toc8855"/>
      <w:r>
        <w:rPr>
          <w:rFonts w:hint="eastAsia" w:ascii="微软雅黑" w:hAnsi="微软雅黑" w:eastAsia="微软雅黑" w:cs="宋体"/>
          <w:b/>
          <w:sz w:val="28"/>
          <w:szCs w:val="28"/>
          <w:lang w:val="en-US" w:eastAsia="zh-CN"/>
        </w:rPr>
        <w:t>1.10.1处方列表</w:t>
      </w:r>
      <w:bookmarkEnd w:id="30"/>
    </w:p>
    <w:p>
      <w:pPr>
        <w:ind w:firstLine="480" w:firstLineChars="200"/>
        <w:rPr>
          <w:rFonts w:hint="eastAsia" w:ascii="微软雅黑" w:hAnsi="微软雅黑" w:eastAsia="微软雅黑"/>
          <w:sz w:val="24"/>
        </w:rPr>
      </w:pPr>
      <w:r>
        <w:rPr>
          <w:rFonts w:hint="eastAsia" w:ascii="微软雅黑" w:hAnsi="微软雅黑" w:eastAsia="微软雅黑" w:cs="微软雅黑"/>
          <w:bCs/>
          <w:sz w:val="24"/>
          <w:lang w:val="en-US" w:eastAsia="zh-CN"/>
        </w:rPr>
        <w:t>通过</w:t>
      </w:r>
      <w:r>
        <w:rPr>
          <w:rFonts w:hint="eastAsia" w:ascii="微软雅黑" w:hAnsi="微软雅黑" w:eastAsia="微软雅黑" w:cs="微软雅黑"/>
          <w:bCs/>
          <w:sz w:val="24"/>
        </w:rPr>
        <w:t>点击【</w:t>
      </w:r>
      <w:r>
        <w:rPr>
          <w:rFonts w:hint="eastAsia" w:ascii="微软雅黑" w:hAnsi="微软雅黑" w:eastAsia="微软雅黑" w:cs="微软雅黑"/>
          <w:bCs/>
          <w:sz w:val="24"/>
          <w:lang w:val="en-US" w:eastAsia="zh-CN"/>
        </w:rPr>
        <w:t>处方管理</w:t>
      </w:r>
      <w:r>
        <w:rPr>
          <w:rFonts w:hint="eastAsia" w:ascii="微软雅黑" w:hAnsi="微软雅黑" w:eastAsia="微软雅黑" w:cs="微软雅黑"/>
          <w:bCs/>
          <w:sz w:val="24"/>
        </w:rPr>
        <w:t>-</w:t>
      </w:r>
      <w:r>
        <w:rPr>
          <w:rFonts w:hint="eastAsia" w:ascii="微软雅黑" w:hAnsi="微软雅黑" w:eastAsia="微软雅黑" w:cs="微软雅黑"/>
          <w:bCs/>
          <w:sz w:val="24"/>
          <w:lang w:val="en-US" w:eastAsia="zh-CN"/>
        </w:rPr>
        <w:t>处方列表</w:t>
      </w:r>
      <w:r>
        <w:rPr>
          <w:rFonts w:hint="eastAsia" w:ascii="微软雅黑" w:hAnsi="微软雅黑" w:eastAsia="微软雅黑" w:cs="微软雅黑"/>
          <w:bCs/>
          <w:sz w:val="24"/>
        </w:rPr>
        <w:t>】</w:t>
      </w:r>
      <w:r>
        <w:rPr>
          <w:rFonts w:hint="eastAsia" w:ascii="微软雅黑" w:hAnsi="微软雅黑" w:eastAsia="微软雅黑" w:cs="微软雅黑"/>
          <w:bCs/>
          <w:sz w:val="24"/>
          <w:lang w:val="en-US" w:eastAsia="zh-CN"/>
        </w:rPr>
        <w:t>页面</w:t>
      </w:r>
      <w:r>
        <w:rPr>
          <w:rFonts w:hint="eastAsia" w:ascii="微软雅黑" w:hAnsi="微软雅黑" w:eastAsia="微软雅黑" w:cs="微软雅黑"/>
          <w:bCs/>
          <w:sz w:val="24"/>
        </w:rPr>
        <w:t>，成功打开『</w:t>
      </w:r>
      <w:r>
        <w:rPr>
          <w:rFonts w:hint="eastAsia" w:ascii="微软雅黑" w:hAnsi="微软雅黑" w:eastAsia="微软雅黑" w:cs="微软雅黑"/>
          <w:bCs/>
          <w:sz w:val="24"/>
          <w:lang w:val="en-US" w:eastAsia="zh-CN"/>
        </w:rPr>
        <w:t>处方列表</w:t>
      </w:r>
      <w:r>
        <w:rPr>
          <w:rFonts w:hint="eastAsia" w:ascii="微软雅黑" w:hAnsi="微软雅黑" w:eastAsia="微软雅黑" w:cs="微软雅黑"/>
          <w:bCs/>
          <w:sz w:val="24"/>
        </w:rPr>
        <w:t>』页面，显示有</w:t>
      </w:r>
      <w:r>
        <w:rPr>
          <w:rFonts w:hint="eastAsia" w:ascii="微软雅黑" w:hAnsi="微软雅黑" w:eastAsia="微软雅黑" w:cs="微软雅黑"/>
          <w:bCs/>
          <w:sz w:val="24"/>
          <w:lang w:eastAsia="zh-CN"/>
        </w:rPr>
        <w:t>“</w:t>
      </w:r>
      <w:r>
        <w:rPr>
          <w:rFonts w:hint="eastAsia" w:ascii="微软雅黑" w:hAnsi="微软雅黑" w:eastAsia="微软雅黑" w:cs="微软雅黑"/>
          <w:bCs/>
          <w:sz w:val="24"/>
          <w:lang w:val="en-US" w:eastAsia="zh-CN"/>
        </w:rPr>
        <w:t>处方数据列表”，</w:t>
      </w:r>
      <w:r>
        <w:rPr>
          <w:rFonts w:hint="eastAsia" w:ascii="微软雅黑" w:hAnsi="微软雅黑" w:eastAsia="微软雅黑" w:cs="微软雅黑"/>
          <w:bCs/>
          <w:sz w:val="24"/>
        </w:rPr>
        <w:t>主要功能有“</w:t>
      </w:r>
      <w:r>
        <w:rPr>
          <w:rFonts w:hint="eastAsia" w:ascii="微软雅黑" w:hAnsi="微软雅黑" w:eastAsia="微软雅黑" w:cs="微软雅黑"/>
          <w:bCs/>
          <w:sz w:val="24"/>
          <w:lang w:val="en-US" w:eastAsia="zh-CN"/>
        </w:rPr>
        <w:t>查询</w:t>
      </w:r>
      <w:r>
        <w:rPr>
          <w:rFonts w:hint="eastAsia" w:ascii="微软雅黑" w:hAnsi="微软雅黑" w:eastAsia="微软雅黑" w:cs="微软雅黑"/>
          <w:bCs/>
          <w:sz w:val="24"/>
        </w:rPr>
        <w:t>”和“</w:t>
      </w:r>
      <w:r>
        <w:rPr>
          <w:rFonts w:hint="eastAsia" w:ascii="微软雅黑" w:hAnsi="微软雅黑" w:eastAsia="微软雅黑" w:cs="微软雅黑"/>
          <w:bCs/>
          <w:sz w:val="24"/>
          <w:lang w:val="en-US" w:eastAsia="zh-CN"/>
        </w:rPr>
        <w:t>查看电子处方</w:t>
      </w:r>
      <w:r>
        <w:rPr>
          <w:rFonts w:hint="eastAsia" w:ascii="微软雅黑" w:hAnsi="微软雅黑" w:eastAsia="微软雅黑" w:cs="微软雅黑"/>
          <w:bCs/>
          <w:sz w:val="24"/>
        </w:rPr>
        <w:t>”，</w:t>
      </w:r>
      <w:r>
        <w:rPr>
          <w:rFonts w:hint="eastAsia" w:ascii="微软雅黑" w:hAnsi="微软雅黑" w:eastAsia="微软雅黑"/>
          <w:sz w:val="24"/>
        </w:rPr>
        <w:t>如下图：</w:t>
      </w:r>
    </w:p>
    <w:p>
      <w:r>
        <w:drawing>
          <wp:inline distT="0" distB="0" distL="114300" distR="114300">
            <wp:extent cx="5269230" cy="2840990"/>
            <wp:effectExtent l="0" t="0" r="3810" b="8890"/>
            <wp:docPr id="129"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61"/>
                    <pic:cNvPicPr>
                      <a:picLocks noChangeAspect="1"/>
                    </pic:cNvPicPr>
                  </pic:nvPicPr>
                  <pic:blipFill>
                    <a:blip r:embed="rId118"/>
                    <a:stretch>
                      <a:fillRect/>
                    </a:stretch>
                  </pic:blipFill>
                  <pic:spPr>
                    <a:xfrm>
                      <a:off x="0" y="0"/>
                      <a:ext cx="5269230" cy="2840990"/>
                    </a:xfrm>
                    <a:prstGeom prst="rect">
                      <a:avLst/>
                    </a:prstGeom>
                    <a:noFill/>
                    <a:ln>
                      <a:noFill/>
                    </a:ln>
                  </pic:spPr>
                </pic:pic>
              </a:graphicData>
            </a:graphic>
          </wp:inline>
        </w:drawing>
      </w:r>
    </w:p>
    <w:p>
      <w:pPr>
        <w:pStyle w:val="5"/>
        <w:bidi w:val="0"/>
        <w:rPr>
          <w:rFonts w:hint="eastAsia" w:ascii="微软雅黑" w:hAnsi="微软雅黑" w:eastAsia="微软雅黑" w:cs="微软雅黑"/>
          <w:b/>
          <w:sz w:val="24"/>
          <w:szCs w:val="24"/>
          <w:lang w:val="en-US" w:eastAsia="zh-CN"/>
        </w:rPr>
      </w:pPr>
      <w:r>
        <w:rPr>
          <w:rFonts w:hint="eastAsia" w:ascii="微软雅黑" w:hAnsi="微软雅黑" w:eastAsia="微软雅黑" w:cs="微软雅黑"/>
          <w:b/>
          <w:sz w:val="24"/>
          <w:szCs w:val="24"/>
          <w:lang w:val="en-US" w:eastAsia="zh-CN"/>
        </w:rPr>
        <w:t>1.9.1.1查询</w:t>
      </w:r>
    </w:p>
    <w:p>
      <w:pPr>
        <w:ind w:firstLine="480" w:firstLineChars="200"/>
        <w:rPr>
          <w:rFonts w:hint="eastAsia" w:ascii="微软雅黑" w:hAnsi="微软雅黑" w:eastAsia="微软雅黑"/>
          <w:sz w:val="24"/>
          <w:lang w:val="en-US" w:eastAsia="zh-CN"/>
        </w:rPr>
      </w:pPr>
      <w:r>
        <w:rPr>
          <w:rFonts w:hint="eastAsia" w:ascii="微软雅黑" w:hAnsi="微软雅黑" w:eastAsia="微软雅黑"/>
          <w:sz w:val="24"/>
          <w:lang w:val="en-US" w:eastAsia="zh-CN"/>
        </w:rPr>
        <w:t>1、</w:t>
      </w:r>
      <w:r>
        <w:rPr>
          <w:rFonts w:hint="eastAsia" w:ascii="微软雅黑" w:hAnsi="微软雅黑" w:eastAsia="微软雅黑"/>
          <w:sz w:val="24"/>
        </w:rPr>
        <w:t>在『</w:t>
      </w:r>
      <w:r>
        <w:rPr>
          <w:rFonts w:hint="eastAsia" w:ascii="微软雅黑" w:hAnsi="微软雅黑" w:eastAsia="微软雅黑"/>
          <w:sz w:val="24"/>
          <w:lang w:val="en-US" w:eastAsia="zh-CN"/>
        </w:rPr>
        <w:t>处方列表</w:t>
      </w:r>
      <w:r>
        <w:rPr>
          <w:rFonts w:hint="eastAsia" w:ascii="微软雅黑" w:hAnsi="微软雅黑" w:eastAsia="微软雅黑"/>
          <w:sz w:val="24"/>
        </w:rPr>
        <w:t>』页面，</w:t>
      </w:r>
      <w:r>
        <w:rPr>
          <w:rFonts w:hint="eastAsia" w:ascii="微软雅黑" w:hAnsi="微软雅黑" w:eastAsia="微软雅黑"/>
          <w:sz w:val="24"/>
          <w:lang w:val="en-US" w:eastAsia="zh-CN"/>
        </w:rPr>
        <w:t>查询条件输入医生名称</w:t>
      </w:r>
      <w:r>
        <w:rPr>
          <w:rFonts w:hint="eastAsia" w:ascii="微软雅黑" w:hAnsi="微软雅黑" w:eastAsia="微软雅黑"/>
          <w:sz w:val="24"/>
          <w:lang w:eastAsia="zh-CN"/>
        </w:rPr>
        <w:t>、</w:t>
      </w:r>
      <w:r>
        <w:rPr>
          <w:rFonts w:hint="eastAsia" w:ascii="微软雅黑" w:hAnsi="微软雅黑" w:eastAsia="微软雅黑"/>
          <w:sz w:val="24"/>
          <w:lang w:val="en-US" w:eastAsia="zh-CN"/>
        </w:rPr>
        <w:t>处方编号、选择开具时间段、选择状态，根据需要编辑条件后</w:t>
      </w:r>
      <w:r>
        <w:rPr>
          <w:rFonts w:hint="eastAsia" w:ascii="微软雅黑" w:hAnsi="微软雅黑" w:eastAsia="微软雅黑"/>
          <w:sz w:val="24"/>
        </w:rPr>
        <w:t>点击【查询】按钮，成功查询出需要的数据</w:t>
      </w:r>
      <w:r>
        <w:rPr>
          <w:rFonts w:hint="eastAsia" w:ascii="微软雅黑" w:hAnsi="微软雅黑" w:eastAsia="微软雅黑"/>
          <w:sz w:val="24"/>
          <w:lang w:eastAsia="zh-CN"/>
        </w:rPr>
        <w:t>，</w:t>
      </w:r>
      <w:r>
        <w:rPr>
          <w:rFonts w:hint="eastAsia" w:ascii="微软雅黑" w:hAnsi="微软雅黑" w:eastAsia="微软雅黑"/>
          <w:sz w:val="24"/>
          <w:lang w:val="en-US" w:eastAsia="zh-CN"/>
        </w:rPr>
        <w:t>如下图：</w:t>
      </w:r>
    </w:p>
    <w:p>
      <w:r>
        <w:drawing>
          <wp:inline distT="0" distB="0" distL="114300" distR="114300">
            <wp:extent cx="4992370" cy="2505710"/>
            <wp:effectExtent l="9525" t="9525" r="12065" b="14605"/>
            <wp:docPr id="130"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62"/>
                    <pic:cNvPicPr>
                      <a:picLocks noChangeAspect="1"/>
                    </pic:cNvPicPr>
                  </pic:nvPicPr>
                  <pic:blipFill>
                    <a:blip r:embed="rId119"/>
                    <a:stretch>
                      <a:fillRect/>
                    </a:stretch>
                  </pic:blipFill>
                  <pic:spPr>
                    <a:xfrm>
                      <a:off x="0" y="0"/>
                      <a:ext cx="4992370" cy="2505710"/>
                    </a:xfrm>
                    <a:prstGeom prst="rect">
                      <a:avLst/>
                    </a:prstGeom>
                    <a:noFill/>
                    <a:ln>
                      <a:solidFill>
                        <a:schemeClr val="accent1">
                          <a:lumMod val="60000"/>
                          <a:lumOff val="40000"/>
                        </a:schemeClr>
                      </a:solidFill>
                    </a:ln>
                  </pic:spPr>
                </pic:pic>
              </a:graphicData>
            </a:graphic>
          </wp:inline>
        </w:drawing>
      </w:r>
    </w:p>
    <w:p>
      <w:pPr>
        <w:ind w:firstLine="480" w:firstLineChars="200"/>
        <w:rPr>
          <w:rFonts w:hint="default" w:ascii="微软雅黑" w:hAnsi="微软雅黑" w:eastAsia="微软雅黑"/>
          <w:sz w:val="24"/>
          <w:lang w:val="en-US" w:eastAsia="zh-CN"/>
        </w:rPr>
      </w:pPr>
      <w:r>
        <w:rPr>
          <w:rFonts w:hint="eastAsia" w:ascii="微软雅黑" w:hAnsi="微软雅黑" w:eastAsia="微软雅黑"/>
          <w:sz w:val="24"/>
          <w:lang w:val="en-US" w:eastAsia="zh-CN"/>
        </w:rPr>
        <w:t>2、点击重置清空查询条件数据</w:t>
      </w:r>
    </w:p>
    <w:p>
      <w:pPr>
        <w:pStyle w:val="5"/>
        <w:bidi w:val="0"/>
        <w:rPr>
          <w:rFonts w:hint="eastAsia" w:ascii="微软雅黑" w:hAnsi="微软雅黑" w:eastAsia="微软雅黑" w:cs="微软雅黑"/>
          <w:b/>
          <w:sz w:val="24"/>
          <w:szCs w:val="24"/>
          <w:lang w:val="en-US" w:eastAsia="zh-CN"/>
        </w:rPr>
      </w:pPr>
      <w:r>
        <w:rPr>
          <w:rFonts w:hint="eastAsia" w:ascii="微软雅黑" w:hAnsi="微软雅黑" w:eastAsia="微软雅黑" w:cs="微软雅黑"/>
          <w:b/>
          <w:sz w:val="24"/>
          <w:szCs w:val="24"/>
          <w:lang w:val="en-US" w:eastAsia="zh-CN"/>
        </w:rPr>
        <w:t>1.9.1.2查看电子处方</w:t>
      </w:r>
    </w:p>
    <w:p>
      <w:pPr>
        <w:ind w:firstLine="480" w:firstLineChars="200"/>
        <w:jc w:val="left"/>
      </w:pPr>
      <w:r>
        <w:rPr>
          <w:rFonts w:hint="eastAsia" w:ascii="微软雅黑" w:hAnsi="微软雅黑" w:eastAsia="微软雅黑"/>
          <w:sz w:val="24"/>
        </w:rPr>
        <w:t>在</w:t>
      </w:r>
      <w:r>
        <w:rPr>
          <w:rFonts w:hint="eastAsia" w:ascii="微软雅黑" w:hAnsi="微软雅黑" w:eastAsia="微软雅黑" w:cs="微软雅黑"/>
          <w:bCs/>
          <w:sz w:val="24"/>
        </w:rPr>
        <w:t>『</w:t>
      </w:r>
      <w:r>
        <w:rPr>
          <w:rFonts w:hint="eastAsia" w:ascii="微软雅黑" w:hAnsi="微软雅黑" w:eastAsia="微软雅黑" w:cs="微软雅黑"/>
          <w:bCs/>
          <w:sz w:val="24"/>
          <w:lang w:val="en-US" w:eastAsia="zh-CN"/>
        </w:rPr>
        <w:t>处方列表</w:t>
      </w:r>
      <w:r>
        <w:rPr>
          <w:rFonts w:hint="eastAsia" w:ascii="微软雅黑" w:hAnsi="微软雅黑" w:eastAsia="微软雅黑" w:cs="微软雅黑"/>
          <w:bCs/>
          <w:sz w:val="24"/>
        </w:rPr>
        <w:t>』页面中</w:t>
      </w:r>
      <w:r>
        <w:rPr>
          <w:rFonts w:hint="eastAsia" w:ascii="微软雅黑" w:hAnsi="微软雅黑" w:eastAsia="微软雅黑" w:cs="微软雅黑"/>
          <w:bCs/>
          <w:sz w:val="24"/>
          <w:lang w:eastAsia="zh-CN"/>
        </w:rPr>
        <w:t>，</w:t>
      </w:r>
      <w:r>
        <w:rPr>
          <w:rFonts w:hint="eastAsia" w:ascii="微软雅黑" w:hAnsi="微软雅黑" w:eastAsia="微软雅黑" w:cs="宋体"/>
          <w:sz w:val="24"/>
          <w:lang w:val="en-US" w:eastAsia="zh-CN"/>
        </w:rPr>
        <w:t>选择数据点击【查看电子处方】按钮，显示电子处笺页面，点击关闭关闭页面，如下图：</w:t>
      </w:r>
      <w:r>
        <w:drawing>
          <wp:inline distT="0" distB="0" distL="114300" distR="114300">
            <wp:extent cx="4683125" cy="2559050"/>
            <wp:effectExtent l="0" t="0" r="10795" b="1270"/>
            <wp:docPr id="131"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63"/>
                    <pic:cNvPicPr>
                      <a:picLocks noChangeAspect="1"/>
                    </pic:cNvPicPr>
                  </pic:nvPicPr>
                  <pic:blipFill>
                    <a:blip r:embed="rId120"/>
                    <a:stretch>
                      <a:fillRect/>
                    </a:stretch>
                  </pic:blipFill>
                  <pic:spPr>
                    <a:xfrm>
                      <a:off x="0" y="0"/>
                      <a:ext cx="4683125" cy="2559050"/>
                    </a:xfrm>
                    <a:prstGeom prst="rect">
                      <a:avLst/>
                    </a:prstGeom>
                    <a:noFill/>
                    <a:ln>
                      <a:noFill/>
                    </a:ln>
                  </pic:spPr>
                </pic:pic>
              </a:graphicData>
            </a:graphic>
          </wp:inline>
        </w:drawing>
      </w:r>
    </w:p>
    <w:p>
      <w:pPr>
        <w:pStyle w:val="3"/>
        <w:numPr>
          <w:ilvl w:val="0"/>
          <w:numId w:val="0"/>
        </w:numPr>
        <w:bidi w:val="0"/>
        <w:ind w:leftChars="0"/>
        <w:rPr>
          <w:rFonts w:hint="default"/>
          <w:lang w:val="en-US" w:eastAsia="zh-CN"/>
        </w:rPr>
      </w:pPr>
      <w:bookmarkStart w:id="31" w:name="_Toc19082"/>
      <w:r>
        <w:rPr>
          <w:rFonts w:hint="eastAsia"/>
          <w:b/>
          <w:lang w:val="en-US" w:eastAsia="zh-CN"/>
        </w:rPr>
        <w:t>1.11问诊单管理</w:t>
      </w:r>
      <w:bookmarkEnd w:id="31"/>
    </w:p>
    <w:p>
      <w:pPr>
        <w:pStyle w:val="4"/>
        <w:bidi w:val="0"/>
        <w:rPr>
          <w:rFonts w:hint="eastAsia" w:ascii="微软雅黑" w:hAnsi="微软雅黑" w:eastAsia="微软雅黑" w:cs="宋体"/>
          <w:b/>
          <w:sz w:val="28"/>
          <w:szCs w:val="28"/>
          <w:lang w:val="en-US" w:eastAsia="zh-CN"/>
        </w:rPr>
      </w:pPr>
      <w:bookmarkStart w:id="32" w:name="_Toc1884"/>
      <w:r>
        <w:rPr>
          <w:rFonts w:hint="eastAsia" w:ascii="微软雅黑" w:hAnsi="微软雅黑" w:eastAsia="微软雅黑" w:cs="宋体"/>
          <w:b/>
          <w:sz w:val="28"/>
          <w:szCs w:val="28"/>
          <w:lang w:val="en-US" w:eastAsia="zh-CN"/>
        </w:rPr>
        <w:t>1.11.1问诊单列表</w:t>
      </w:r>
      <w:bookmarkEnd w:id="32"/>
    </w:p>
    <w:p>
      <w:pPr>
        <w:ind w:firstLine="480" w:firstLineChars="200"/>
        <w:rPr>
          <w:rFonts w:hint="eastAsia" w:ascii="微软雅黑" w:hAnsi="微软雅黑" w:eastAsia="微软雅黑"/>
          <w:sz w:val="24"/>
        </w:rPr>
      </w:pPr>
      <w:r>
        <w:rPr>
          <w:rFonts w:hint="eastAsia" w:ascii="微软雅黑" w:hAnsi="微软雅黑" w:eastAsia="微软雅黑" w:cs="微软雅黑"/>
          <w:bCs/>
          <w:sz w:val="24"/>
          <w:lang w:val="en-US" w:eastAsia="zh-CN"/>
        </w:rPr>
        <w:t>通过</w:t>
      </w:r>
      <w:r>
        <w:rPr>
          <w:rFonts w:hint="eastAsia" w:ascii="微软雅黑" w:hAnsi="微软雅黑" w:eastAsia="微软雅黑" w:cs="微软雅黑"/>
          <w:bCs/>
          <w:sz w:val="24"/>
        </w:rPr>
        <w:t>点击【</w:t>
      </w:r>
      <w:r>
        <w:rPr>
          <w:rFonts w:hint="eastAsia" w:ascii="微软雅黑" w:hAnsi="微软雅黑" w:eastAsia="微软雅黑" w:cs="微软雅黑"/>
          <w:bCs/>
          <w:sz w:val="24"/>
          <w:lang w:val="en-US" w:eastAsia="zh-CN"/>
        </w:rPr>
        <w:t>问诊单管理</w:t>
      </w:r>
      <w:r>
        <w:rPr>
          <w:rFonts w:hint="eastAsia" w:ascii="微软雅黑" w:hAnsi="微软雅黑" w:eastAsia="微软雅黑" w:cs="微软雅黑"/>
          <w:bCs/>
          <w:sz w:val="24"/>
        </w:rPr>
        <w:t>-</w:t>
      </w:r>
      <w:r>
        <w:rPr>
          <w:rFonts w:hint="eastAsia" w:ascii="微软雅黑" w:hAnsi="微软雅黑" w:eastAsia="微软雅黑" w:cs="微软雅黑"/>
          <w:bCs/>
          <w:sz w:val="24"/>
          <w:lang w:val="en-US" w:eastAsia="zh-CN"/>
        </w:rPr>
        <w:t>问诊单列表</w:t>
      </w:r>
      <w:r>
        <w:rPr>
          <w:rFonts w:hint="eastAsia" w:ascii="微软雅黑" w:hAnsi="微软雅黑" w:eastAsia="微软雅黑" w:cs="微软雅黑"/>
          <w:bCs/>
          <w:sz w:val="24"/>
        </w:rPr>
        <w:t>】</w:t>
      </w:r>
      <w:r>
        <w:rPr>
          <w:rFonts w:hint="eastAsia" w:ascii="微软雅黑" w:hAnsi="微软雅黑" w:eastAsia="微软雅黑" w:cs="微软雅黑"/>
          <w:bCs/>
          <w:sz w:val="24"/>
          <w:lang w:val="en-US" w:eastAsia="zh-CN"/>
        </w:rPr>
        <w:t>页面</w:t>
      </w:r>
      <w:r>
        <w:rPr>
          <w:rFonts w:hint="eastAsia" w:ascii="微软雅黑" w:hAnsi="微软雅黑" w:eastAsia="微软雅黑" w:cs="微软雅黑"/>
          <w:bCs/>
          <w:sz w:val="24"/>
        </w:rPr>
        <w:t>，成功打开『</w:t>
      </w:r>
      <w:r>
        <w:rPr>
          <w:rFonts w:hint="eastAsia" w:ascii="微软雅黑" w:hAnsi="微软雅黑" w:eastAsia="微软雅黑" w:cs="微软雅黑"/>
          <w:bCs/>
          <w:sz w:val="24"/>
          <w:lang w:val="en-US" w:eastAsia="zh-CN"/>
        </w:rPr>
        <w:t>问诊单列表</w:t>
      </w:r>
      <w:r>
        <w:rPr>
          <w:rFonts w:hint="eastAsia" w:ascii="微软雅黑" w:hAnsi="微软雅黑" w:eastAsia="微软雅黑" w:cs="微软雅黑"/>
          <w:bCs/>
          <w:sz w:val="24"/>
        </w:rPr>
        <w:t>』页面，显示有</w:t>
      </w:r>
      <w:r>
        <w:rPr>
          <w:rFonts w:hint="eastAsia" w:ascii="微软雅黑" w:hAnsi="微软雅黑" w:eastAsia="微软雅黑" w:cs="微软雅黑"/>
          <w:bCs/>
          <w:sz w:val="24"/>
          <w:lang w:eastAsia="zh-CN"/>
        </w:rPr>
        <w:t>“</w:t>
      </w:r>
      <w:r>
        <w:rPr>
          <w:rFonts w:hint="eastAsia" w:ascii="微软雅黑" w:hAnsi="微软雅黑" w:eastAsia="微软雅黑" w:cs="微软雅黑"/>
          <w:bCs/>
          <w:sz w:val="24"/>
          <w:lang w:val="en-US" w:eastAsia="zh-CN"/>
        </w:rPr>
        <w:t>处方数据列表”，</w:t>
      </w:r>
      <w:r>
        <w:rPr>
          <w:rFonts w:hint="eastAsia" w:ascii="微软雅黑" w:hAnsi="微软雅黑" w:eastAsia="微软雅黑" w:cs="微软雅黑"/>
          <w:bCs/>
          <w:sz w:val="24"/>
        </w:rPr>
        <w:t>主要功能有“</w:t>
      </w:r>
      <w:r>
        <w:rPr>
          <w:rFonts w:hint="eastAsia" w:ascii="微软雅黑" w:hAnsi="微软雅黑" w:eastAsia="微软雅黑" w:cs="微软雅黑"/>
          <w:bCs/>
          <w:sz w:val="24"/>
          <w:lang w:val="en-US" w:eastAsia="zh-CN"/>
        </w:rPr>
        <w:t>查询</w:t>
      </w:r>
      <w:r>
        <w:rPr>
          <w:rFonts w:hint="eastAsia" w:ascii="微软雅黑" w:hAnsi="微软雅黑" w:eastAsia="微软雅黑" w:cs="微软雅黑"/>
          <w:bCs/>
          <w:sz w:val="24"/>
        </w:rPr>
        <w:t>”和“</w:t>
      </w:r>
      <w:r>
        <w:rPr>
          <w:rFonts w:hint="eastAsia" w:ascii="微软雅黑" w:hAnsi="微软雅黑" w:eastAsia="微软雅黑" w:cs="微软雅黑"/>
          <w:bCs/>
          <w:sz w:val="24"/>
          <w:lang w:val="en-US" w:eastAsia="zh-CN"/>
        </w:rPr>
        <w:t>问诊记录</w:t>
      </w:r>
      <w:r>
        <w:rPr>
          <w:rFonts w:hint="eastAsia" w:ascii="微软雅黑" w:hAnsi="微软雅黑" w:eastAsia="微软雅黑" w:cs="微软雅黑"/>
          <w:bCs/>
          <w:sz w:val="24"/>
        </w:rPr>
        <w:t>”，</w:t>
      </w:r>
      <w:r>
        <w:rPr>
          <w:rFonts w:hint="eastAsia" w:ascii="微软雅黑" w:hAnsi="微软雅黑" w:eastAsia="微软雅黑"/>
          <w:sz w:val="24"/>
        </w:rPr>
        <w:t>如下图：</w:t>
      </w:r>
    </w:p>
    <w:p>
      <w:r>
        <w:drawing>
          <wp:inline distT="0" distB="0" distL="114300" distR="114300">
            <wp:extent cx="5262880" cy="2893060"/>
            <wp:effectExtent l="0" t="0" r="10160" b="2540"/>
            <wp:docPr id="132"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64"/>
                    <pic:cNvPicPr>
                      <a:picLocks noChangeAspect="1"/>
                    </pic:cNvPicPr>
                  </pic:nvPicPr>
                  <pic:blipFill>
                    <a:blip r:embed="rId121"/>
                    <a:stretch>
                      <a:fillRect/>
                    </a:stretch>
                  </pic:blipFill>
                  <pic:spPr>
                    <a:xfrm>
                      <a:off x="0" y="0"/>
                      <a:ext cx="5262880" cy="2893060"/>
                    </a:xfrm>
                    <a:prstGeom prst="rect">
                      <a:avLst/>
                    </a:prstGeom>
                    <a:noFill/>
                    <a:ln>
                      <a:noFill/>
                    </a:ln>
                  </pic:spPr>
                </pic:pic>
              </a:graphicData>
            </a:graphic>
          </wp:inline>
        </w:drawing>
      </w:r>
    </w:p>
    <w:p>
      <w:pPr>
        <w:pStyle w:val="5"/>
        <w:bidi w:val="0"/>
        <w:rPr>
          <w:rFonts w:hint="eastAsia" w:ascii="微软雅黑" w:hAnsi="微软雅黑" w:eastAsia="微软雅黑" w:cs="微软雅黑"/>
          <w:b/>
          <w:sz w:val="24"/>
          <w:szCs w:val="24"/>
          <w:lang w:val="en-US" w:eastAsia="zh-CN"/>
        </w:rPr>
      </w:pPr>
      <w:r>
        <w:rPr>
          <w:rFonts w:hint="eastAsia" w:ascii="微软雅黑" w:hAnsi="微软雅黑" w:eastAsia="微软雅黑" w:cs="微软雅黑"/>
          <w:b/>
          <w:sz w:val="24"/>
          <w:szCs w:val="24"/>
          <w:lang w:val="en-US" w:eastAsia="zh-CN"/>
        </w:rPr>
        <w:t>1.11.1.1查询</w:t>
      </w:r>
    </w:p>
    <w:p>
      <w:pPr>
        <w:ind w:firstLine="480" w:firstLineChars="200"/>
        <w:rPr>
          <w:rFonts w:hint="eastAsia"/>
          <w:lang w:val="en-US" w:eastAsia="zh-CN"/>
        </w:rPr>
      </w:pPr>
      <w:r>
        <w:rPr>
          <w:rFonts w:hint="eastAsia" w:ascii="微软雅黑" w:hAnsi="微软雅黑" w:eastAsia="微软雅黑"/>
          <w:sz w:val="24"/>
        </w:rPr>
        <w:t>在『</w:t>
      </w:r>
      <w:r>
        <w:rPr>
          <w:rFonts w:hint="eastAsia" w:ascii="微软雅黑" w:hAnsi="微软雅黑" w:eastAsia="微软雅黑"/>
          <w:sz w:val="24"/>
          <w:lang w:val="en-US" w:eastAsia="zh-CN"/>
        </w:rPr>
        <w:t>问诊单列表</w:t>
      </w:r>
      <w:r>
        <w:rPr>
          <w:rFonts w:hint="eastAsia" w:ascii="微软雅黑" w:hAnsi="微软雅黑" w:eastAsia="微软雅黑"/>
          <w:sz w:val="24"/>
        </w:rPr>
        <w:t>』页面，</w:t>
      </w:r>
      <w:r>
        <w:rPr>
          <w:rFonts w:hint="eastAsia" w:ascii="微软雅黑" w:hAnsi="微软雅黑" w:eastAsia="微软雅黑"/>
          <w:sz w:val="24"/>
          <w:lang w:val="en-US" w:eastAsia="zh-CN"/>
        </w:rPr>
        <w:t>查询条件有：选择问诊类型、订单状态、支付时间段，根据需要编辑条件后</w:t>
      </w:r>
      <w:r>
        <w:rPr>
          <w:rFonts w:hint="eastAsia" w:ascii="微软雅黑" w:hAnsi="微软雅黑" w:eastAsia="微软雅黑"/>
          <w:sz w:val="24"/>
        </w:rPr>
        <w:t>点击【查询】按钮，成功查询出需要的数据</w:t>
      </w:r>
      <w:r>
        <w:rPr>
          <w:rFonts w:hint="eastAsia" w:ascii="微软雅黑" w:hAnsi="微软雅黑" w:eastAsia="微软雅黑"/>
          <w:sz w:val="24"/>
          <w:lang w:eastAsia="zh-CN"/>
        </w:rPr>
        <w:t>，</w:t>
      </w:r>
      <w:r>
        <w:rPr>
          <w:rFonts w:hint="eastAsia" w:ascii="微软雅黑" w:hAnsi="微软雅黑" w:eastAsia="微软雅黑"/>
          <w:sz w:val="24"/>
          <w:lang w:val="en-US" w:eastAsia="zh-CN"/>
        </w:rPr>
        <w:t>如下图：</w:t>
      </w:r>
    </w:p>
    <w:p>
      <w:pPr>
        <w:rPr>
          <w:rFonts w:hint="eastAsia"/>
          <w:lang w:val="en-US" w:eastAsia="zh-CN"/>
        </w:rPr>
      </w:pPr>
      <w:r>
        <w:drawing>
          <wp:inline distT="0" distB="0" distL="114300" distR="114300">
            <wp:extent cx="5273675" cy="2139950"/>
            <wp:effectExtent l="9525" t="9525" r="20320" b="14605"/>
            <wp:docPr id="133"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65"/>
                    <pic:cNvPicPr>
                      <a:picLocks noChangeAspect="1"/>
                    </pic:cNvPicPr>
                  </pic:nvPicPr>
                  <pic:blipFill>
                    <a:blip r:embed="rId122"/>
                    <a:stretch>
                      <a:fillRect/>
                    </a:stretch>
                  </pic:blipFill>
                  <pic:spPr>
                    <a:xfrm>
                      <a:off x="0" y="0"/>
                      <a:ext cx="5273675" cy="2139950"/>
                    </a:xfrm>
                    <a:prstGeom prst="rect">
                      <a:avLst/>
                    </a:prstGeom>
                    <a:noFill/>
                    <a:ln>
                      <a:solidFill>
                        <a:schemeClr val="accent1">
                          <a:lumMod val="60000"/>
                          <a:lumOff val="40000"/>
                        </a:schemeClr>
                      </a:solidFill>
                    </a:ln>
                  </pic:spPr>
                </pic:pic>
              </a:graphicData>
            </a:graphic>
          </wp:inline>
        </w:drawing>
      </w:r>
    </w:p>
    <w:p>
      <w:pPr>
        <w:pStyle w:val="5"/>
        <w:bidi w:val="0"/>
        <w:rPr>
          <w:rFonts w:hint="eastAsia" w:ascii="微软雅黑" w:hAnsi="微软雅黑" w:eastAsia="微软雅黑" w:cs="微软雅黑"/>
          <w:b/>
          <w:sz w:val="24"/>
          <w:szCs w:val="24"/>
          <w:lang w:val="en-US" w:eastAsia="zh-CN"/>
        </w:rPr>
      </w:pPr>
      <w:r>
        <w:rPr>
          <w:rFonts w:hint="eastAsia" w:ascii="微软雅黑" w:hAnsi="微软雅黑" w:eastAsia="微软雅黑" w:cs="微软雅黑"/>
          <w:b/>
          <w:sz w:val="24"/>
          <w:szCs w:val="24"/>
          <w:lang w:val="en-US" w:eastAsia="zh-CN"/>
        </w:rPr>
        <w:t>1.11.1.2问诊记录</w:t>
      </w:r>
    </w:p>
    <w:p>
      <w:pPr>
        <w:ind w:firstLine="480" w:firstLineChars="200"/>
        <w:rPr>
          <w:rFonts w:hint="default"/>
          <w:lang w:val="en-US" w:eastAsia="zh-CN"/>
        </w:rPr>
      </w:pPr>
      <w:r>
        <w:rPr>
          <w:rFonts w:hint="eastAsia" w:ascii="微软雅黑" w:hAnsi="微软雅黑" w:eastAsia="微软雅黑"/>
          <w:sz w:val="24"/>
        </w:rPr>
        <w:t>在</w:t>
      </w:r>
      <w:r>
        <w:rPr>
          <w:rFonts w:hint="eastAsia" w:ascii="微软雅黑" w:hAnsi="微软雅黑" w:eastAsia="微软雅黑" w:cs="微软雅黑"/>
          <w:bCs/>
          <w:sz w:val="24"/>
        </w:rPr>
        <w:t>『</w:t>
      </w:r>
      <w:r>
        <w:rPr>
          <w:rFonts w:hint="eastAsia" w:ascii="微软雅黑" w:hAnsi="微软雅黑" w:eastAsia="微软雅黑" w:cs="微软雅黑"/>
          <w:bCs/>
          <w:sz w:val="24"/>
          <w:lang w:val="en-US" w:eastAsia="zh-CN"/>
        </w:rPr>
        <w:t>问诊单列表</w:t>
      </w:r>
      <w:r>
        <w:rPr>
          <w:rFonts w:hint="eastAsia" w:ascii="微软雅黑" w:hAnsi="微软雅黑" w:eastAsia="微软雅黑" w:cs="微软雅黑"/>
          <w:bCs/>
          <w:sz w:val="24"/>
        </w:rPr>
        <w:t>』页面中</w:t>
      </w:r>
      <w:r>
        <w:rPr>
          <w:rFonts w:hint="eastAsia" w:ascii="微软雅黑" w:hAnsi="微软雅黑" w:eastAsia="微软雅黑" w:cs="微软雅黑"/>
          <w:bCs/>
          <w:sz w:val="24"/>
          <w:lang w:eastAsia="zh-CN"/>
        </w:rPr>
        <w:t>，</w:t>
      </w:r>
      <w:r>
        <w:rPr>
          <w:rFonts w:hint="eastAsia" w:ascii="微软雅黑" w:hAnsi="微软雅黑" w:eastAsia="微软雅黑" w:cs="宋体"/>
          <w:sz w:val="24"/>
          <w:lang w:val="en-US" w:eastAsia="zh-CN"/>
        </w:rPr>
        <w:t>选择一条就问诊录数据点击【查看详情】按钮，显示问诊聊天过程，如下图：</w:t>
      </w:r>
    </w:p>
    <w:p>
      <w:r>
        <w:drawing>
          <wp:inline distT="0" distB="0" distL="114300" distR="114300">
            <wp:extent cx="5274310" cy="2867660"/>
            <wp:effectExtent l="0" t="0" r="13970" b="12700"/>
            <wp:docPr id="134"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66"/>
                    <pic:cNvPicPr>
                      <a:picLocks noChangeAspect="1"/>
                    </pic:cNvPicPr>
                  </pic:nvPicPr>
                  <pic:blipFill>
                    <a:blip r:embed="rId123"/>
                    <a:stretch>
                      <a:fillRect/>
                    </a:stretch>
                  </pic:blipFill>
                  <pic:spPr>
                    <a:xfrm>
                      <a:off x="0" y="0"/>
                      <a:ext cx="5274310" cy="2867660"/>
                    </a:xfrm>
                    <a:prstGeom prst="rect">
                      <a:avLst/>
                    </a:prstGeom>
                    <a:noFill/>
                    <a:ln>
                      <a:noFill/>
                    </a:ln>
                  </pic:spPr>
                </pic:pic>
              </a:graphicData>
            </a:graphic>
          </wp:inline>
        </w:drawing>
      </w:r>
    </w:p>
    <w:p>
      <w:pPr>
        <w:pStyle w:val="3"/>
        <w:numPr>
          <w:ilvl w:val="0"/>
          <w:numId w:val="0"/>
        </w:numPr>
        <w:bidi w:val="0"/>
        <w:ind w:leftChars="0"/>
        <w:rPr>
          <w:rFonts w:hint="eastAsia"/>
          <w:b/>
          <w:lang w:val="en-US" w:eastAsia="zh-CN"/>
        </w:rPr>
      </w:pPr>
      <w:bookmarkStart w:id="33" w:name="_Toc8596"/>
      <w:r>
        <w:rPr>
          <w:rFonts w:hint="eastAsia"/>
          <w:b/>
          <w:lang w:val="en-US" w:eastAsia="zh-CN"/>
        </w:rPr>
        <w:t>1.12评价管理</w:t>
      </w:r>
      <w:bookmarkEnd w:id="33"/>
    </w:p>
    <w:p>
      <w:pPr>
        <w:pStyle w:val="4"/>
        <w:bidi w:val="0"/>
        <w:rPr>
          <w:rFonts w:hint="eastAsia"/>
          <w:lang w:val="en-US" w:eastAsia="zh-CN"/>
        </w:rPr>
      </w:pPr>
      <w:bookmarkStart w:id="34" w:name="_Toc21719"/>
      <w:r>
        <w:rPr>
          <w:rFonts w:hint="eastAsia"/>
          <w:lang w:val="en-US" w:eastAsia="zh-CN"/>
        </w:rPr>
        <w:t>1.12.1评价列表</w:t>
      </w:r>
      <w:bookmarkEnd w:id="34"/>
    </w:p>
    <w:p>
      <w:pPr>
        <w:ind w:firstLine="480" w:firstLineChars="200"/>
        <w:rPr>
          <w:rFonts w:hint="eastAsia" w:ascii="微软雅黑" w:hAnsi="微软雅黑" w:eastAsia="微软雅黑"/>
          <w:sz w:val="24"/>
        </w:rPr>
      </w:pPr>
      <w:r>
        <w:rPr>
          <w:rFonts w:hint="eastAsia" w:ascii="微软雅黑" w:hAnsi="微软雅黑" w:eastAsia="微软雅黑" w:cs="微软雅黑"/>
          <w:bCs/>
          <w:sz w:val="24"/>
          <w:lang w:val="en-US" w:eastAsia="zh-CN"/>
        </w:rPr>
        <w:t>通过</w:t>
      </w:r>
      <w:r>
        <w:rPr>
          <w:rFonts w:hint="eastAsia" w:ascii="微软雅黑" w:hAnsi="微软雅黑" w:eastAsia="微软雅黑" w:cs="微软雅黑"/>
          <w:bCs/>
          <w:sz w:val="24"/>
        </w:rPr>
        <w:t>点击【</w:t>
      </w:r>
      <w:r>
        <w:rPr>
          <w:rFonts w:hint="eastAsia" w:ascii="微软雅黑" w:hAnsi="微软雅黑" w:eastAsia="微软雅黑" w:cs="微软雅黑"/>
          <w:bCs/>
          <w:sz w:val="24"/>
          <w:lang w:val="en-US" w:eastAsia="zh-CN"/>
        </w:rPr>
        <w:t>评价管理</w:t>
      </w:r>
      <w:r>
        <w:rPr>
          <w:rFonts w:hint="eastAsia" w:ascii="微软雅黑" w:hAnsi="微软雅黑" w:eastAsia="微软雅黑" w:cs="微软雅黑"/>
          <w:bCs/>
          <w:sz w:val="24"/>
        </w:rPr>
        <w:t>-</w:t>
      </w:r>
      <w:r>
        <w:rPr>
          <w:rFonts w:hint="eastAsia" w:ascii="微软雅黑" w:hAnsi="微软雅黑" w:eastAsia="微软雅黑" w:cs="微软雅黑"/>
          <w:bCs/>
          <w:sz w:val="24"/>
          <w:lang w:val="en-US" w:eastAsia="zh-CN"/>
        </w:rPr>
        <w:t>评价列表</w:t>
      </w:r>
      <w:r>
        <w:rPr>
          <w:rFonts w:hint="eastAsia" w:ascii="微软雅黑" w:hAnsi="微软雅黑" w:eastAsia="微软雅黑" w:cs="微软雅黑"/>
          <w:bCs/>
          <w:sz w:val="24"/>
        </w:rPr>
        <w:t>】</w:t>
      </w:r>
      <w:r>
        <w:rPr>
          <w:rFonts w:hint="eastAsia" w:ascii="微软雅黑" w:hAnsi="微软雅黑" w:eastAsia="微软雅黑" w:cs="微软雅黑"/>
          <w:bCs/>
          <w:sz w:val="24"/>
          <w:lang w:val="en-US" w:eastAsia="zh-CN"/>
        </w:rPr>
        <w:t>页面</w:t>
      </w:r>
      <w:r>
        <w:rPr>
          <w:rFonts w:hint="eastAsia" w:ascii="微软雅黑" w:hAnsi="微软雅黑" w:eastAsia="微软雅黑" w:cs="微软雅黑"/>
          <w:bCs/>
          <w:sz w:val="24"/>
        </w:rPr>
        <w:t>，成功打开『</w:t>
      </w:r>
      <w:r>
        <w:rPr>
          <w:rFonts w:hint="eastAsia" w:ascii="微软雅黑" w:hAnsi="微软雅黑" w:eastAsia="微软雅黑" w:cs="微软雅黑"/>
          <w:bCs/>
          <w:sz w:val="24"/>
          <w:lang w:val="en-US" w:eastAsia="zh-CN"/>
        </w:rPr>
        <w:t>评价列表</w:t>
      </w:r>
      <w:r>
        <w:rPr>
          <w:rFonts w:hint="eastAsia" w:ascii="微软雅黑" w:hAnsi="微软雅黑" w:eastAsia="微软雅黑" w:cs="微软雅黑"/>
          <w:bCs/>
          <w:sz w:val="24"/>
        </w:rPr>
        <w:t>』页面，显示有</w:t>
      </w:r>
      <w:r>
        <w:rPr>
          <w:rFonts w:hint="eastAsia" w:ascii="微软雅黑" w:hAnsi="微软雅黑" w:eastAsia="微软雅黑" w:cs="微软雅黑"/>
          <w:bCs/>
          <w:sz w:val="24"/>
          <w:lang w:eastAsia="zh-CN"/>
        </w:rPr>
        <w:t>“</w:t>
      </w:r>
      <w:r>
        <w:rPr>
          <w:rFonts w:hint="eastAsia" w:ascii="微软雅黑" w:hAnsi="微软雅黑" w:eastAsia="微软雅黑" w:cs="微软雅黑"/>
          <w:bCs/>
          <w:sz w:val="24"/>
          <w:lang w:val="en-US" w:eastAsia="zh-CN"/>
        </w:rPr>
        <w:t>评价数据列表”，</w:t>
      </w:r>
      <w:r>
        <w:rPr>
          <w:rFonts w:hint="eastAsia" w:ascii="微软雅黑" w:hAnsi="微软雅黑" w:eastAsia="微软雅黑" w:cs="微软雅黑"/>
          <w:bCs/>
          <w:sz w:val="24"/>
        </w:rPr>
        <w:t>主要功能有“</w:t>
      </w:r>
      <w:r>
        <w:rPr>
          <w:rFonts w:hint="eastAsia" w:ascii="微软雅黑" w:hAnsi="微软雅黑" w:eastAsia="微软雅黑" w:cs="微软雅黑"/>
          <w:bCs/>
          <w:sz w:val="24"/>
          <w:lang w:val="en-US" w:eastAsia="zh-CN"/>
        </w:rPr>
        <w:t>查询</w:t>
      </w:r>
      <w:r>
        <w:rPr>
          <w:rFonts w:hint="eastAsia" w:ascii="微软雅黑" w:hAnsi="微软雅黑" w:eastAsia="微软雅黑" w:cs="微软雅黑"/>
          <w:bCs/>
          <w:sz w:val="24"/>
        </w:rPr>
        <w:t>”</w:t>
      </w:r>
      <w:r>
        <w:rPr>
          <w:rFonts w:hint="eastAsia" w:ascii="微软雅黑" w:hAnsi="微软雅黑" w:eastAsia="微软雅黑" w:cs="微软雅黑"/>
          <w:bCs/>
          <w:sz w:val="24"/>
          <w:lang w:eastAsia="zh-CN"/>
        </w:rPr>
        <w:t>“</w:t>
      </w:r>
      <w:r>
        <w:rPr>
          <w:rFonts w:hint="eastAsia" w:ascii="微软雅黑" w:hAnsi="微软雅黑" w:eastAsia="微软雅黑" w:cs="微软雅黑"/>
          <w:bCs/>
          <w:sz w:val="24"/>
          <w:lang w:val="en-US" w:eastAsia="zh-CN"/>
        </w:rPr>
        <w:t>显示开关”“详情”“通过”</w:t>
      </w:r>
      <w:r>
        <w:rPr>
          <w:rFonts w:hint="eastAsia" w:ascii="微软雅黑" w:hAnsi="微软雅黑" w:eastAsia="微软雅黑" w:cs="微软雅黑"/>
          <w:bCs/>
          <w:sz w:val="24"/>
        </w:rPr>
        <w:t>和“</w:t>
      </w:r>
      <w:r>
        <w:rPr>
          <w:rFonts w:hint="eastAsia" w:ascii="微软雅黑" w:hAnsi="微软雅黑" w:eastAsia="微软雅黑" w:cs="微软雅黑"/>
          <w:bCs/>
          <w:sz w:val="24"/>
          <w:lang w:val="en-US" w:eastAsia="zh-CN"/>
        </w:rPr>
        <w:t>删除</w:t>
      </w:r>
      <w:r>
        <w:rPr>
          <w:rFonts w:hint="eastAsia" w:ascii="微软雅黑" w:hAnsi="微软雅黑" w:eastAsia="微软雅黑" w:cs="微软雅黑"/>
          <w:bCs/>
          <w:sz w:val="24"/>
        </w:rPr>
        <w:t>”，</w:t>
      </w:r>
      <w:r>
        <w:rPr>
          <w:rFonts w:hint="eastAsia" w:ascii="微软雅黑" w:hAnsi="微软雅黑" w:eastAsia="微软雅黑"/>
          <w:sz w:val="24"/>
        </w:rPr>
        <w:t>如下图：</w:t>
      </w:r>
    </w:p>
    <w:p>
      <w:r>
        <w:drawing>
          <wp:inline distT="0" distB="0" distL="114300" distR="114300">
            <wp:extent cx="5262880" cy="2804160"/>
            <wp:effectExtent l="0" t="0" r="10160" b="0"/>
            <wp:docPr id="135"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67"/>
                    <pic:cNvPicPr>
                      <a:picLocks noChangeAspect="1"/>
                    </pic:cNvPicPr>
                  </pic:nvPicPr>
                  <pic:blipFill>
                    <a:blip r:embed="rId124"/>
                    <a:stretch>
                      <a:fillRect/>
                    </a:stretch>
                  </pic:blipFill>
                  <pic:spPr>
                    <a:xfrm>
                      <a:off x="0" y="0"/>
                      <a:ext cx="5262880" cy="2804160"/>
                    </a:xfrm>
                    <a:prstGeom prst="rect">
                      <a:avLst/>
                    </a:prstGeom>
                    <a:noFill/>
                    <a:ln>
                      <a:noFill/>
                    </a:ln>
                  </pic:spPr>
                </pic:pic>
              </a:graphicData>
            </a:graphic>
          </wp:inline>
        </w:drawing>
      </w:r>
    </w:p>
    <w:p>
      <w:pPr>
        <w:pStyle w:val="5"/>
        <w:bidi w:val="0"/>
        <w:rPr>
          <w:rFonts w:hint="eastAsia" w:ascii="微软雅黑" w:hAnsi="微软雅黑" w:eastAsia="微软雅黑" w:cs="微软雅黑"/>
          <w:b/>
          <w:sz w:val="24"/>
          <w:szCs w:val="24"/>
          <w:lang w:val="en-US" w:eastAsia="zh-CN"/>
        </w:rPr>
      </w:pPr>
      <w:r>
        <w:rPr>
          <w:rFonts w:hint="eastAsia" w:ascii="微软雅黑" w:hAnsi="微软雅黑" w:eastAsia="微软雅黑" w:cs="微软雅黑"/>
          <w:b/>
          <w:sz w:val="24"/>
          <w:szCs w:val="24"/>
          <w:lang w:val="en-US" w:eastAsia="zh-CN"/>
        </w:rPr>
        <w:t>1.12.1.1查询</w:t>
      </w:r>
    </w:p>
    <w:p>
      <w:pPr>
        <w:ind w:firstLine="480" w:firstLineChars="200"/>
        <w:rPr>
          <w:rFonts w:hint="eastAsia"/>
          <w:lang w:val="en-US" w:eastAsia="zh-CN"/>
        </w:rPr>
      </w:pPr>
      <w:r>
        <w:rPr>
          <w:rFonts w:hint="eastAsia" w:ascii="微软雅黑" w:hAnsi="微软雅黑" w:eastAsia="微软雅黑"/>
          <w:sz w:val="24"/>
        </w:rPr>
        <w:t>在『</w:t>
      </w:r>
      <w:r>
        <w:rPr>
          <w:rFonts w:hint="eastAsia" w:ascii="微软雅黑" w:hAnsi="微软雅黑" w:eastAsia="微软雅黑"/>
          <w:sz w:val="24"/>
          <w:lang w:val="en-US" w:eastAsia="zh-CN"/>
        </w:rPr>
        <w:t>评价列表</w:t>
      </w:r>
      <w:r>
        <w:rPr>
          <w:rFonts w:hint="eastAsia" w:ascii="微软雅黑" w:hAnsi="微软雅黑" w:eastAsia="微软雅黑"/>
          <w:sz w:val="24"/>
        </w:rPr>
        <w:t>』页面，</w:t>
      </w:r>
      <w:r>
        <w:rPr>
          <w:rFonts w:hint="eastAsia" w:ascii="微软雅黑" w:hAnsi="微软雅黑" w:eastAsia="微软雅黑"/>
          <w:sz w:val="24"/>
          <w:lang w:val="en-US" w:eastAsia="zh-CN"/>
        </w:rPr>
        <w:t>查询条件有：输入关键字、状态、评价时间段，根据需要编辑条件后</w:t>
      </w:r>
      <w:r>
        <w:rPr>
          <w:rFonts w:hint="eastAsia" w:ascii="微软雅黑" w:hAnsi="微软雅黑" w:eastAsia="微软雅黑"/>
          <w:sz w:val="24"/>
        </w:rPr>
        <w:t>点击【查询】按钮，成功查询出需要的数据</w:t>
      </w:r>
      <w:r>
        <w:rPr>
          <w:rFonts w:hint="eastAsia" w:ascii="微软雅黑" w:hAnsi="微软雅黑" w:eastAsia="微软雅黑"/>
          <w:sz w:val="24"/>
          <w:lang w:eastAsia="zh-CN"/>
        </w:rPr>
        <w:t>，</w:t>
      </w:r>
      <w:r>
        <w:rPr>
          <w:rFonts w:hint="eastAsia" w:ascii="微软雅黑" w:hAnsi="微软雅黑" w:eastAsia="微软雅黑"/>
          <w:sz w:val="24"/>
          <w:lang w:val="en-US" w:eastAsia="zh-CN"/>
        </w:rPr>
        <w:t>如下图：</w:t>
      </w:r>
    </w:p>
    <w:p>
      <w:r>
        <w:drawing>
          <wp:inline distT="0" distB="0" distL="114300" distR="114300">
            <wp:extent cx="5272405" cy="2851150"/>
            <wp:effectExtent l="0" t="0" r="635" b="13970"/>
            <wp:docPr id="136"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68"/>
                    <pic:cNvPicPr>
                      <a:picLocks noChangeAspect="1"/>
                    </pic:cNvPicPr>
                  </pic:nvPicPr>
                  <pic:blipFill>
                    <a:blip r:embed="rId125"/>
                    <a:stretch>
                      <a:fillRect/>
                    </a:stretch>
                  </pic:blipFill>
                  <pic:spPr>
                    <a:xfrm>
                      <a:off x="0" y="0"/>
                      <a:ext cx="5272405" cy="2851150"/>
                    </a:xfrm>
                    <a:prstGeom prst="rect">
                      <a:avLst/>
                    </a:prstGeom>
                    <a:noFill/>
                    <a:ln>
                      <a:noFill/>
                    </a:ln>
                  </pic:spPr>
                </pic:pic>
              </a:graphicData>
            </a:graphic>
          </wp:inline>
        </w:drawing>
      </w:r>
    </w:p>
    <w:p>
      <w:pPr>
        <w:pStyle w:val="5"/>
        <w:bidi w:val="0"/>
        <w:rPr>
          <w:rFonts w:hint="default" w:ascii="微软雅黑" w:hAnsi="微软雅黑" w:eastAsia="微软雅黑" w:cs="微软雅黑"/>
          <w:b/>
          <w:sz w:val="24"/>
          <w:szCs w:val="24"/>
          <w:lang w:val="en-US" w:eastAsia="zh-CN"/>
        </w:rPr>
      </w:pPr>
      <w:r>
        <w:rPr>
          <w:rFonts w:hint="eastAsia" w:ascii="微软雅黑" w:hAnsi="微软雅黑" w:eastAsia="微软雅黑" w:cs="微软雅黑"/>
          <w:b/>
          <w:sz w:val="24"/>
          <w:szCs w:val="24"/>
          <w:lang w:val="en-US" w:eastAsia="zh-CN"/>
        </w:rPr>
        <w:t>1.12.1.2通过</w:t>
      </w:r>
    </w:p>
    <w:p>
      <w:pPr>
        <w:ind w:firstLine="480" w:firstLineChars="200"/>
        <w:rPr>
          <w:rFonts w:hint="default"/>
          <w:lang w:val="en-US" w:eastAsia="zh-CN"/>
        </w:rPr>
      </w:pPr>
      <w:r>
        <w:rPr>
          <w:rFonts w:hint="eastAsia" w:ascii="微软雅黑" w:hAnsi="微软雅黑" w:eastAsia="微软雅黑"/>
          <w:sz w:val="24"/>
        </w:rPr>
        <w:t>在『</w:t>
      </w:r>
      <w:r>
        <w:rPr>
          <w:rFonts w:hint="eastAsia" w:ascii="微软雅黑" w:hAnsi="微软雅黑" w:eastAsia="微软雅黑"/>
          <w:sz w:val="24"/>
          <w:lang w:val="en-US" w:eastAsia="zh-CN"/>
        </w:rPr>
        <w:t>评价列表</w:t>
      </w:r>
      <w:r>
        <w:rPr>
          <w:rFonts w:hint="eastAsia" w:ascii="微软雅黑" w:hAnsi="微软雅黑" w:eastAsia="微软雅黑"/>
          <w:sz w:val="24"/>
        </w:rPr>
        <w:t>』页面，</w:t>
      </w:r>
      <w:r>
        <w:rPr>
          <w:rFonts w:hint="eastAsia" w:ascii="微软雅黑" w:hAnsi="微软雅黑" w:eastAsia="微软雅黑"/>
          <w:sz w:val="24"/>
          <w:lang w:val="en-US" w:eastAsia="zh-CN"/>
        </w:rPr>
        <w:t>评价数据列表点击【通过】按钮，提示：操作成功，快速审核评价，如下图</w:t>
      </w:r>
    </w:p>
    <w:p>
      <w:r>
        <w:drawing>
          <wp:inline distT="0" distB="0" distL="114300" distR="114300">
            <wp:extent cx="5262880" cy="2990850"/>
            <wp:effectExtent l="0" t="0" r="10160" b="11430"/>
            <wp:docPr id="137"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69"/>
                    <pic:cNvPicPr>
                      <a:picLocks noChangeAspect="1"/>
                    </pic:cNvPicPr>
                  </pic:nvPicPr>
                  <pic:blipFill>
                    <a:blip r:embed="rId126"/>
                    <a:stretch>
                      <a:fillRect/>
                    </a:stretch>
                  </pic:blipFill>
                  <pic:spPr>
                    <a:xfrm>
                      <a:off x="0" y="0"/>
                      <a:ext cx="5262880" cy="2990850"/>
                    </a:xfrm>
                    <a:prstGeom prst="rect">
                      <a:avLst/>
                    </a:prstGeom>
                    <a:noFill/>
                    <a:ln>
                      <a:noFill/>
                    </a:ln>
                  </pic:spPr>
                </pic:pic>
              </a:graphicData>
            </a:graphic>
          </wp:inline>
        </w:drawing>
      </w:r>
    </w:p>
    <w:p>
      <w:pPr>
        <w:pStyle w:val="5"/>
        <w:bidi w:val="0"/>
        <w:rPr>
          <w:rFonts w:hint="eastAsia" w:ascii="微软雅黑" w:hAnsi="微软雅黑" w:eastAsia="微软雅黑" w:cs="微软雅黑"/>
          <w:b/>
          <w:sz w:val="24"/>
          <w:szCs w:val="24"/>
          <w:lang w:val="en-US" w:eastAsia="zh-CN"/>
        </w:rPr>
      </w:pPr>
      <w:r>
        <w:rPr>
          <w:rFonts w:hint="eastAsia" w:ascii="微软雅黑" w:hAnsi="微软雅黑" w:eastAsia="微软雅黑" w:cs="微软雅黑"/>
          <w:b/>
          <w:sz w:val="24"/>
          <w:szCs w:val="24"/>
          <w:lang w:val="en-US" w:eastAsia="zh-CN"/>
        </w:rPr>
        <w:t>1.12.1.3显示开关</w:t>
      </w:r>
    </w:p>
    <w:p>
      <w:pPr>
        <w:ind w:firstLine="480" w:firstLineChars="200"/>
        <w:rPr>
          <w:rFonts w:hint="default"/>
          <w:lang w:val="en-US" w:eastAsia="zh-CN"/>
        </w:rPr>
      </w:pPr>
      <w:r>
        <w:rPr>
          <w:rFonts w:hint="eastAsia" w:ascii="微软雅黑" w:hAnsi="微软雅黑" w:eastAsia="微软雅黑"/>
          <w:sz w:val="24"/>
        </w:rPr>
        <w:t>在『</w:t>
      </w:r>
      <w:r>
        <w:rPr>
          <w:rFonts w:hint="eastAsia" w:ascii="微软雅黑" w:hAnsi="微软雅黑" w:eastAsia="微软雅黑"/>
          <w:sz w:val="24"/>
          <w:lang w:val="en-US" w:eastAsia="zh-CN"/>
        </w:rPr>
        <w:t>评价列表</w:t>
      </w:r>
      <w:r>
        <w:rPr>
          <w:rFonts w:hint="eastAsia" w:ascii="微软雅黑" w:hAnsi="微软雅黑" w:eastAsia="微软雅黑"/>
          <w:sz w:val="24"/>
        </w:rPr>
        <w:t>』页面，</w:t>
      </w:r>
      <w:r>
        <w:rPr>
          <w:rFonts w:hint="eastAsia" w:ascii="微软雅黑" w:hAnsi="微软雅黑" w:eastAsia="微软雅黑"/>
          <w:sz w:val="24"/>
          <w:lang w:val="en-US" w:eastAsia="zh-CN"/>
        </w:rPr>
        <w:t>评价数据列表点击【开关】按钮，提示：操作成功，设置评价在移动端医生详情是否显示该评价，如下图</w:t>
      </w:r>
    </w:p>
    <w:p>
      <w:pPr>
        <w:rPr>
          <w:rFonts w:hint="default"/>
          <w:lang w:val="en-US" w:eastAsia="zh-CN"/>
        </w:rPr>
      </w:pPr>
      <w:r>
        <w:drawing>
          <wp:inline distT="0" distB="0" distL="114300" distR="114300">
            <wp:extent cx="5273040" cy="850900"/>
            <wp:effectExtent l="9525" t="9525" r="20955" b="23495"/>
            <wp:docPr id="138"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70"/>
                    <pic:cNvPicPr>
                      <a:picLocks noChangeAspect="1"/>
                    </pic:cNvPicPr>
                  </pic:nvPicPr>
                  <pic:blipFill>
                    <a:blip r:embed="rId127"/>
                    <a:stretch>
                      <a:fillRect/>
                    </a:stretch>
                  </pic:blipFill>
                  <pic:spPr>
                    <a:xfrm>
                      <a:off x="0" y="0"/>
                      <a:ext cx="5273040" cy="850900"/>
                    </a:xfrm>
                    <a:prstGeom prst="rect">
                      <a:avLst/>
                    </a:prstGeom>
                    <a:noFill/>
                    <a:ln>
                      <a:solidFill>
                        <a:schemeClr val="accent1">
                          <a:lumMod val="60000"/>
                          <a:lumOff val="40000"/>
                        </a:schemeClr>
                      </a:solidFill>
                    </a:ln>
                  </pic:spPr>
                </pic:pic>
              </a:graphicData>
            </a:graphic>
          </wp:inline>
        </w:drawing>
      </w:r>
    </w:p>
    <w:p>
      <w:pPr>
        <w:rPr>
          <w:rFonts w:hint="default"/>
          <w:lang w:val="en-US" w:eastAsia="zh-CN"/>
        </w:rPr>
      </w:pPr>
    </w:p>
    <w:p>
      <w:pPr>
        <w:pStyle w:val="5"/>
        <w:bidi w:val="0"/>
        <w:rPr>
          <w:rFonts w:hint="eastAsia" w:ascii="微软雅黑" w:hAnsi="微软雅黑" w:eastAsia="微软雅黑" w:cs="微软雅黑"/>
          <w:b/>
          <w:sz w:val="24"/>
          <w:szCs w:val="24"/>
          <w:lang w:val="en-US" w:eastAsia="zh-CN"/>
        </w:rPr>
      </w:pPr>
      <w:r>
        <w:rPr>
          <w:rFonts w:hint="eastAsia" w:ascii="微软雅黑" w:hAnsi="微软雅黑" w:eastAsia="微软雅黑" w:cs="微软雅黑"/>
          <w:b/>
          <w:sz w:val="24"/>
          <w:szCs w:val="24"/>
          <w:lang w:val="en-US" w:eastAsia="zh-CN"/>
        </w:rPr>
        <w:t>1.12.1.4详情</w:t>
      </w:r>
    </w:p>
    <w:p>
      <w:pPr>
        <w:ind w:firstLine="480" w:firstLineChars="200"/>
        <w:rPr>
          <w:rFonts w:hint="default"/>
          <w:lang w:val="en-US" w:eastAsia="zh-CN"/>
        </w:rPr>
      </w:pPr>
      <w:r>
        <w:rPr>
          <w:rFonts w:hint="eastAsia" w:ascii="微软雅黑" w:hAnsi="微软雅黑" w:eastAsia="微软雅黑"/>
          <w:sz w:val="24"/>
          <w:lang w:val="en-US" w:eastAsia="zh-CN"/>
        </w:rPr>
        <w:t>1、</w:t>
      </w:r>
      <w:r>
        <w:rPr>
          <w:rFonts w:hint="eastAsia" w:ascii="微软雅黑" w:hAnsi="微软雅黑" w:eastAsia="微软雅黑"/>
          <w:sz w:val="24"/>
        </w:rPr>
        <w:t>在『</w:t>
      </w:r>
      <w:r>
        <w:rPr>
          <w:rFonts w:hint="eastAsia" w:ascii="微软雅黑" w:hAnsi="微软雅黑" w:eastAsia="微软雅黑"/>
          <w:sz w:val="24"/>
          <w:lang w:val="en-US" w:eastAsia="zh-CN"/>
        </w:rPr>
        <w:t>评价列表</w:t>
      </w:r>
      <w:r>
        <w:rPr>
          <w:rFonts w:hint="eastAsia" w:ascii="微软雅黑" w:hAnsi="微软雅黑" w:eastAsia="微软雅黑"/>
          <w:sz w:val="24"/>
        </w:rPr>
        <w:t>』页面，</w:t>
      </w:r>
      <w:r>
        <w:rPr>
          <w:rFonts w:hint="eastAsia" w:ascii="微软雅黑" w:hAnsi="微软雅黑" w:eastAsia="微软雅黑"/>
          <w:sz w:val="24"/>
          <w:lang w:val="en-US" w:eastAsia="zh-CN"/>
        </w:rPr>
        <w:t>评价数据列表点击【详情】按钮，查看评价详情，也可在详情也设置该评价是否显示，如下图：</w:t>
      </w:r>
    </w:p>
    <w:p>
      <w:r>
        <w:drawing>
          <wp:inline distT="0" distB="0" distL="114300" distR="114300">
            <wp:extent cx="5262880" cy="2785110"/>
            <wp:effectExtent l="0" t="0" r="10160" b="3810"/>
            <wp:docPr id="139"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71"/>
                    <pic:cNvPicPr>
                      <a:picLocks noChangeAspect="1"/>
                    </pic:cNvPicPr>
                  </pic:nvPicPr>
                  <pic:blipFill>
                    <a:blip r:embed="rId128"/>
                    <a:stretch>
                      <a:fillRect/>
                    </a:stretch>
                  </pic:blipFill>
                  <pic:spPr>
                    <a:xfrm>
                      <a:off x="0" y="0"/>
                      <a:ext cx="5262880" cy="2785110"/>
                    </a:xfrm>
                    <a:prstGeom prst="rect">
                      <a:avLst/>
                    </a:prstGeom>
                    <a:noFill/>
                    <a:ln>
                      <a:noFill/>
                    </a:ln>
                  </pic:spPr>
                </pic:pic>
              </a:graphicData>
            </a:graphic>
          </wp:inline>
        </w:drawing>
      </w:r>
    </w:p>
    <w:p>
      <w:pPr>
        <w:ind w:firstLine="480" w:firstLineChars="200"/>
        <w:rPr>
          <w:rFonts w:hint="default" w:ascii="微软雅黑" w:hAnsi="微软雅黑" w:eastAsia="微软雅黑"/>
          <w:sz w:val="24"/>
          <w:lang w:val="en-US" w:eastAsia="zh-CN"/>
        </w:rPr>
      </w:pPr>
      <w:r>
        <w:rPr>
          <w:rFonts w:hint="eastAsia" w:ascii="微软雅黑" w:hAnsi="微软雅黑" w:eastAsia="微软雅黑"/>
          <w:sz w:val="24"/>
          <w:lang w:val="en-US" w:eastAsia="zh-CN"/>
        </w:rPr>
        <w:t>2、单击【确定】按钮，提示：操作成功。</w:t>
      </w:r>
    </w:p>
    <w:p>
      <w:pPr>
        <w:pStyle w:val="5"/>
        <w:bidi w:val="0"/>
        <w:rPr>
          <w:rFonts w:hint="eastAsia" w:ascii="微软雅黑" w:hAnsi="微软雅黑" w:eastAsia="微软雅黑" w:cs="微软雅黑"/>
          <w:b/>
          <w:sz w:val="24"/>
          <w:szCs w:val="24"/>
          <w:lang w:val="en-US" w:eastAsia="zh-CN"/>
        </w:rPr>
      </w:pPr>
      <w:r>
        <w:rPr>
          <w:rFonts w:hint="eastAsia" w:ascii="微软雅黑" w:hAnsi="微软雅黑" w:eastAsia="微软雅黑" w:cs="微软雅黑"/>
          <w:b/>
          <w:sz w:val="24"/>
          <w:szCs w:val="24"/>
          <w:lang w:val="en-US" w:eastAsia="zh-CN"/>
        </w:rPr>
        <w:t>1.12.1.5删除</w:t>
      </w:r>
    </w:p>
    <w:p>
      <w:pPr>
        <w:ind w:firstLine="480" w:firstLineChars="200"/>
        <w:rPr>
          <w:rFonts w:hint="default"/>
          <w:lang w:val="en-US" w:eastAsia="zh-CN"/>
        </w:rPr>
      </w:pPr>
      <w:r>
        <w:rPr>
          <w:rFonts w:hint="eastAsia" w:ascii="微软雅黑" w:hAnsi="微软雅黑" w:eastAsia="微软雅黑" w:cs="宋体"/>
          <w:sz w:val="24"/>
          <w:lang w:val="en-US" w:eastAsia="zh-CN"/>
        </w:rPr>
        <w:t>1.</w:t>
      </w:r>
      <w:r>
        <w:rPr>
          <w:rFonts w:hint="eastAsia" w:ascii="微软雅黑" w:hAnsi="微软雅黑" w:eastAsia="微软雅黑"/>
          <w:sz w:val="24"/>
        </w:rPr>
        <w:t>在</w:t>
      </w:r>
      <w:r>
        <w:rPr>
          <w:rFonts w:hint="eastAsia" w:ascii="微软雅黑" w:hAnsi="微软雅黑" w:eastAsia="微软雅黑" w:cs="微软雅黑"/>
          <w:bCs/>
          <w:sz w:val="24"/>
        </w:rPr>
        <w:t>『</w:t>
      </w:r>
      <w:r>
        <w:rPr>
          <w:rFonts w:hint="eastAsia" w:ascii="微软雅黑" w:hAnsi="微软雅黑" w:eastAsia="微软雅黑" w:cs="微软雅黑"/>
          <w:bCs/>
          <w:sz w:val="24"/>
          <w:lang w:val="en-US" w:eastAsia="zh-CN"/>
        </w:rPr>
        <w:t>评价列表</w:t>
      </w:r>
      <w:r>
        <w:rPr>
          <w:rFonts w:hint="eastAsia" w:ascii="微软雅黑" w:hAnsi="微软雅黑" w:eastAsia="微软雅黑" w:cs="微软雅黑"/>
          <w:bCs/>
          <w:sz w:val="24"/>
        </w:rPr>
        <w:t>』页面中</w:t>
      </w:r>
      <w:r>
        <w:rPr>
          <w:rFonts w:hint="eastAsia" w:ascii="微软雅黑" w:hAnsi="微软雅黑" w:eastAsia="微软雅黑" w:cs="微软雅黑"/>
          <w:bCs/>
          <w:sz w:val="24"/>
          <w:lang w:eastAsia="zh-CN"/>
        </w:rPr>
        <w:t>，</w:t>
      </w:r>
      <w:r>
        <w:rPr>
          <w:rFonts w:hint="eastAsia" w:ascii="微软雅黑" w:hAnsi="微软雅黑" w:eastAsia="微软雅黑" w:cs="宋体"/>
          <w:sz w:val="24"/>
          <w:lang w:val="en-US" w:eastAsia="zh-CN"/>
        </w:rPr>
        <w:t>选择一条需要删除的评价点击【删除】按钮，系统弹框提示“此操作将永久删除该文件，是否继续？”如下图：</w:t>
      </w:r>
    </w:p>
    <w:p>
      <w:r>
        <w:drawing>
          <wp:inline distT="0" distB="0" distL="114300" distR="114300">
            <wp:extent cx="5273040" cy="2803525"/>
            <wp:effectExtent l="0" t="0" r="0" b="635"/>
            <wp:docPr id="140"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72"/>
                    <pic:cNvPicPr>
                      <a:picLocks noChangeAspect="1"/>
                    </pic:cNvPicPr>
                  </pic:nvPicPr>
                  <pic:blipFill>
                    <a:blip r:embed="rId129"/>
                    <a:stretch>
                      <a:fillRect/>
                    </a:stretch>
                  </pic:blipFill>
                  <pic:spPr>
                    <a:xfrm>
                      <a:off x="0" y="0"/>
                      <a:ext cx="5273040" cy="2803525"/>
                    </a:xfrm>
                    <a:prstGeom prst="rect">
                      <a:avLst/>
                    </a:prstGeom>
                    <a:noFill/>
                    <a:ln>
                      <a:noFill/>
                    </a:ln>
                  </pic:spPr>
                </pic:pic>
              </a:graphicData>
            </a:graphic>
          </wp:inline>
        </w:drawing>
      </w:r>
    </w:p>
    <w:p>
      <w:pPr>
        <w:numPr>
          <w:ilvl w:val="0"/>
          <w:numId w:val="0"/>
        </w:numPr>
        <w:ind w:firstLine="480" w:firstLineChars="200"/>
        <w:rPr>
          <w:rFonts w:hint="default" w:ascii="微软雅黑" w:hAnsi="微软雅黑" w:eastAsia="微软雅黑"/>
          <w:sz w:val="24"/>
          <w:lang w:val="en-US" w:eastAsia="zh-CN"/>
        </w:rPr>
      </w:pPr>
      <w:r>
        <w:rPr>
          <w:rFonts w:hint="eastAsia" w:ascii="微软雅黑" w:hAnsi="微软雅黑" w:eastAsia="微软雅黑" w:cs="宋体"/>
          <w:sz w:val="24"/>
          <w:szCs w:val="24"/>
          <w:lang w:val="en-US" w:eastAsia="zh-CN"/>
        </w:rPr>
        <w:t>2、</w:t>
      </w:r>
      <w:r>
        <w:rPr>
          <w:rFonts w:hint="eastAsia" w:ascii="微软雅黑" w:hAnsi="微软雅黑" w:eastAsia="微软雅黑" w:cs="宋体"/>
          <w:sz w:val="24"/>
          <w:szCs w:val="24"/>
        </w:rPr>
        <w:t>点击【取消】删除失败，点击【确定】</w:t>
      </w:r>
      <w:r>
        <w:rPr>
          <w:rFonts w:hint="eastAsia" w:ascii="微软雅黑" w:hAnsi="微软雅黑" w:eastAsia="微软雅黑" w:cs="宋体"/>
          <w:sz w:val="24"/>
          <w:szCs w:val="24"/>
          <w:lang w:val="en-US" w:eastAsia="zh-CN"/>
        </w:rPr>
        <w:t>按钮，提示“删除</w:t>
      </w:r>
      <w:r>
        <w:rPr>
          <w:rFonts w:hint="eastAsia" w:ascii="微软雅黑" w:hAnsi="微软雅黑" w:eastAsia="微软雅黑" w:cs="宋体"/>
          <w:sz w:val="24"/>
          <w:szCs w:val="24"/>
        </w:rPr>
        <w:t>成功</w:t>
      </w:r>
      <w:r>
        <w:rPr>
          <w:rFonts w:hint="eastAsia" w:ascii="微软雅黑" w:hAnsi="微软雅黑" w:eastAsia="微软雅黑" w:cs="宋体"/>
          <w:sz w:val="24"/>
          <w:szCs w:val="24"/>
          <w:lang w:eastAsia="zh-CN"/>
        </w:rPr>
        <w:t>！”</w:t>
      </w:r>
      <w:r>
        <w:rPr>
          <w:rFonts w:hint="eastAsia" w:ascii="微软雅黑" w:hAnsi="微软雅黑" w:eastAsia="微软雅黑" w:cs="宋体"/>
          <w:sz w:val="24"/>
          <w:szCs w:val="24"/>
        </w:rPr>
        <w:t>，页面列表中不再显示删除的数据</w:t>
      </w:r>
      <w:r>
        <w:rPr>
          <w:rFonts w:hint="eastAsia" w:ascii="微软雅黑" w:hAnsi="微软雅黑" w:eastAsia="微软雅黑" w:cs="宋体"/>
          <w:sz w:val="24"/>
          <w:szCs w:val="24"/>
          <w:lang w:eastAsia="zh-CN"/>
        </w:rPr>
        <w:t>。</w:t>
      </w:r>
    </w:p>
    <w:p>
      <w:pPr>
        <w:pStyle w:val="3"/>
        <w:numPr>
          <w:ilvl w:val="0"/>
          <w:numId w:val="0"/>
        </w:numPr>
        <w:bidi w:val="0"/>
        <w:ind w:leftChars="0"/>
        <w:rPr>
          <w:rFonts w:hint="eastAsia"/>
          <w:b/>
          <w:lang w:val="en-US" w:eastAsia="zh-CN"/>
        </w:rPr>
      </w:pPr>
      <w:bookmarkStart w:id="35" w:name="_Toc6524"/>
      <w:r>
        <w:rPr>
          <w:rFonts w:hint="eastAsia"/>
          <w:b/>
          <w:lang w:val="en-US" w:eastAsia="zh-CN"/>
        </w:rPr>
        <w:t>1.13药师管理</w:t>
      </w:r>
      <w:bookmarkEnd w:id="35"/>
    </w:p>
    <w:p>
      <w:pPr>
        <w:pStyle w:val="4"/>
        <w:bidi w:val="0"/>
        <w:rPr>
          <w:rFonts w:hint="eastAsia"/>
          <w:lang w:val="en-US" w:eastAsia="zh-CN"/>
        </w:rPr>
      </w:pPr>
      <w:bookmarkStart w:id="36" w:name="_Toc17331"/>
      <w:r>
        <w:rPr>
          <w:rFonts w:hint="eastAsia"/>
          <w:lang w:val="en-US" w:eastAsia="zh-CN"/>
        </w:rPr>
        <w:t>1.13.1药师列表</w:t>
      </w:r>
      <w:bookmarkEnd w:id="36"/>
    </w:p>
    <w:p>
      <w:pPr>
        <w:ind w:firstLine="480" w:firstLineChars="200"/>
        <w:rPr>
          <w:rFonts w:hint="eastAsia" w:ascii="微软雅黑" w:hAnsi="微软雅黑" w:eastAsia="微软雅黑"/>
          <w:sz w:val="24"/>
        </w:rPr>
      </w:pPr>
      <w:r>
        <w:rPr>
          <w:rFonts w:hint="eastAsia" w:ascii="微软雅黑" w:hAnsi="微软雅黑" w:eastAsia="微软雅黑" w:cs="微软雅黑"/>
          <w:bCs/>
          <w:sz w:val="24"/>
          <w:lang w:val="en-US" w:eastAsia="zh-CN"/>
        </w:rPr>
        <w:t>通过</w:t>
      </w:r>
      <w:r>
        <w:rPr>
          <w:rFonts w:hint="eastAsia" w:ascii="微软雅黑" w:hAnsi="微软雅黑" w:eastAsia="微软雅黑" w:cs="微软雅黑"/>
          <w:bCs/>
          <w:sz w:val="24"/>
        </w:rPr>
        <w:t>点击【</w:t>
      </w:r>
      <w:r>
        <w:rPr>
          <w:rFonts w:hint="eastAsia" w:ascii="微软雅黑" w:hAnsi="微软雅黑" w:eastAsia="微软雅黑" w:cs="微软雅黑"/>
          <w:bCs/>
          <w:sz w:val="24"/>
          <w:lang w:val="en-US" w:eastAsia="zh-CN"/>
        </w:rPr>
        <w:t>药师管理</w:t>
      </w:r>
      <w:r>
        <w:rPr>
          <w:rFonts w:hint="eastAsia" w:ascii="微软雅黑" w:hAnsi="微软雅黑" w:eastAsia="微软雅黑" w:cs="微软雅黑"/>
          <w:bCs/>
          <w:sz w:val="24"/>
        </w:rPr>
        <w:t>】</w:t>
      </w:r>
      <w:r>
        <w:rPr>
          <w:rFonts w:hint="eastAsia" w:ascii="微软雅黑" w:hAnsi="微软雅黑" w:eastAsia="微软雅黑" w:cs="微软雅黑"/>
          <w:bCs/>
          <w:sz w:val="24"/>
          <w:lang w:val="en-US" w:eastAsia="zh-CN"/>
        </w:rPr>
        <w:t>成功打开页面</w:t>
      </w:r>
      <w:r>
        <w:rPr>
          <w:rFonts w:hint="eastAsia" w:ascii="微软雅黑" w:hAnsi="微软雅黑" w:eastAsia="微软雅黑" w:cs="微软雅黑"/>
          <w:bCs/>
          <w:sz w:val="24"/>
        </w:rPr>
        <w:t>，显示有</w:t>
      </w:r>
      <w:r>
        <w:rPr>
          <w:rFonts w:hint="eastAsia" w:ascii="微软雅黑" w:hAnsi="微软雅黑" w:eastAsia="微软雅黑" w:cs="微软雅黑"/>
          <w:bCs/>
          <w:sz w:val="24"/>
          <w:lang w:eastAsia="zh-CN"/>
        </w:rPr>
        <w:t>“</w:t>
      </w:r>
      <w:r>
        <w:rPr>
          <w:rFonts w:hint="eastAsia" w:ascii="微软雅黑" w:hAnsi="微软雅黑" w:eastAsia="微软雅黑" w:cs="微软雅黑"/>
          <w:bCs/>
          <w:sz w:val="24"/>
          <w:lang w:val="en-US" w:eastAsia="zh-CN"/>
        </w:rPr>
        <w:t>药师列表”，</w:t>
      </w:r>
      <w:r>
        <w:rPr>
          <w:rFonts w:hint="eastAsia" w:ascii="微软雅黑" w:hAnsi="微软雅黑" w:eastAsia="微软雅黑" w:cs="微软雅黑"/>
          <w:bCs/>
          <w:sz w:val="24"/>
        </w:rPr>
        <w:t>主要功能有“</w:t>
      </w:r>
      <w:r>
        <w:rPr>
          <w:rFonts w:hint="eastAsia" w:ascii="微软雅黑" w:hAnsi="微软雅黑" w:eastAsia="微软雅黑" w:cs="微软雅黑"/>
          <w:bCs/>
          <w:sz w:val="24"/>
          <w:lang w:val="en-US" w:eastAsia="zh-CN"/>
        </w:rPr>
        <w:t>查询</w:t>
      </w:r>
      <w:r>
        <w:rPr>
          <w:rFonts w:hint="eastAsia" w:ascii="微软雅黑" w:hAnsi="微软雅黑" w:eastAsia="微软雅黑" w:cs="微软雅黑"/>
          <w:bCs/>
          <w:sz w:val="24"/>
        </w:rPr>
        <w:t>”</w:t>
      </w:r>
      <w:r>
        <w:rPr>
          <w:rFonts w:hint="eastAsia" w:ascii="微软雅黑" w:hAnsi="微软雅黑" w:eastAsia="微软雅黑" w:cs="微软雅黑"/>
          <w:bCs/>
          <w:sz w:val="24"/>
          <w:lang w:eastAsia="zh-CN"/>
        </w:rPr>
        <w:t>、</w:t>
      </w:r>
      <w:r>
        <w:rPr>
          <w:rFonts w:hint="eastAsia" w:ascii="微软雅黑" w:hAnsi="微软雅黑" w:eastAsia="微软雅黑" w:cs="微软雅黑"/>
          <w:bCs/>
          <w:sz w:val="24"/>
          <w:lang w:val="en-US" w:eastAsia="zh-CN"/>
        </w:rPr>
        <w:t>“新增”、“编辑”</w:t>
      </w:r>
      <w:r>
        <w:rPr>
          <w:rFonts w:hint="eastAsia" w:ascii="微软雅黑" w:hAnsi="微软雅黑" w:eastAsia="微软雅黑" w:cs="微软雅黑"/>
          <w:bCs/>
          <w:sz w:val="24"/>
        </w:rPr>
        <w:t>和“</w:t>
      </w:r>
      <w:r>
        <w:rPr>
          <w:rFonts w:hint="eastAsia" w:ascii="微软雅黑" w:hAnsi="微软雅黑" w:eastAsia="微软雅黑" w:cs="微软雅黑"/>
          <w:bCs/>
          <w:sz w:val="24"/>
          <w:lang w:val="en-US" w:eastAsia="zh-CN"/>
        </w:rPr>
        <w:t>删除</w:t>
      </w:r>
      <w:r>
        <w:rPr>
          <w:rFonts w:hint="eastAsia" w:ascii="微软雅黑" w:hAnsi="微软雅黑" w:eastAsia="微软雅黑" w:cs="微软雅黑"/>
          <w:bCs/>
          <w:sz w:val="24"/>
        </w:rPr>
        <w:t>”，</w:t>
      </w:r>
      <w:r>
        <w:rPr>
          <w:rFonts w:hint="eastAsia" w:ascii="微软雅黑" w:hAnsi="微软雅黑" w:eastAsia="微软雅黑"/>
          <w:sz w:val="24"/>
        </w:rPr>
        <w:t>如下图：</w:t>
      </w:r>
    </w:p>
    <w:p>
      <w:pPr>
        <w:widowControl w:val="0"/>
        <w:numPr>
          <w:ilvl w:val="0"/>
          <w:numId w:val="0"/>
        </w:numPr>
        <w:spacing w:line="360" w:lineRule="auto"/>
        <w:jc w:val="both"/>
      </w:pPr>
      <w:r>
        <w:drawing>
          <wp:inline distT="0" distB="0" distL="114300" distR="114300">
            <wp:extent cx="5268595" cy="2723515"/>
            <wp:effectExtent l="0" t="0" r="4445" b="4445"/>
            <wp:docPr id="6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4"/>
                    <pic:cNvPicPr>
                      <a:picLocks noChangeAspect="1"/>
                    </pic:cNvPicPr>
                  </pic:nvPicPr>
                  <pic:blipFill>
                    <a:blip r:embed="rId130"/>
                    <a:stretch>
                      <a:fillRect/>
                    </a:stretch>
                  </pic:blipFill>
                  <pic:spPr>
                    <a:xfrm>
                      <a:off x="0" y="0"/>
                      <a:ext cx="5268595" cy="2723515"/>
                    </a:xfrm>
                    <a:prstGeom prst="rect">
                      <a:avLst/>
                    </a:prstGeom>
                    <a:noFill/>
                    <a:ln>
                      <a:noFill/>
                    </a:ln>
                  </pic:spPr>
                </pic:pic>
              </a:graphicData>
            </a:graphic>
          </wp:inline>
        </w:drawing>
      </w:r>
    </w:p>
    <w:p>
      <w:pPr>
        <w:pStyle w:val="5"/>
        <w:bidi w:val="0"/>
        <w:rPr>
          <w:rFonts w:hint="eastAsia" w:ascii="微软雅黑" w:hAnsi="微软雅黑" w:eastAsia="微软雅黑" w:cs="微软雅黑"/>
          <w:b/>
          <w:sz w:val="24"/>
          <w:szCs w:val="24"/>
          <w:lang w:val="en-US" w:eastAsia="zh-CN"/>
        </w:rPr>
      </w:pPr>
      <w:r>
        <w:rPr>
          <w:rFonts w:hint="eastAsia" w:ascii="微软雅黑" w:hAnsi="微软雅黑" w:eastAsia="微软雅黑" w:cs="微软雅黑"/>
          <w:b/>
          <w:sz w:val="24"/>
          <w:szCs w:val="24"/>
          <w:lang w:val="en-US" w:eastAsia="zh-CN"/>
        </w:rPr>
        <w:t>1.13.1.1查询</w:t>
      </w:r>
    </w:p>
    <w:p>
      <w:pPr>
        <w:widowControl w:val="0"/>
        <w:numPr>
          <w:ilvl w:val="0"/>
          <w:numId w:val="0"/>
        </w:numPr>
        <w:spacing w:line="360" w:lineRule="auto"/>
        <w:ind w:firstLine="480" w:firstLineChars="200"/>
        <w:jc w:val="both"/>
        <w:rPr>
          <w:rFonts w:hint="eastAsia" w:ascii="微软雅黑" w:hAnsi="微软雅黑" w:eastAsia="微软雅黑"/>
          <w:sz w:val="24"/>
          <w:lang w:val="en-US" w:eastAsia="zh-CN"/>
        </w:rPr>
      </w:pPr>
      <w:r>
        <w:rPr>
          <w:rFonts w:hint="eastAsia" w:ascii="微软雅黑" w:hAnsi="微软雅黑" w:eastAsia="微软雅黑"/>
          <w:sz w:val="24"/>
        </w:rPr>
        <w:t>在『</w:t>
      </w:r>
      <w:r>
        <w:rPr>
          <w:rFonts w:hint="eastAsia" w:ascii="微软雅黑" w:hAnsi="微软雅黑" w:eastAsia="微软雅黑"/>
          <w:sz w:val="24"/>
          <w:lang w:val="en-US" w:eastAsia="zh-CN"/>
        </w:rPr>
        <w:t>药师管理</w:t>
      </w:r>
      <w:r>
        <w:rPr>
          <w:rFonts w:hint="eastAsia" w:ascii="微软雅黑" w:hAnsi="微软雅黑" w:eastAsia="微软雅黑"/>
          <w:sz w:val="24"/>
        </w:rPr>
        <w:t>』页面，</w:t>
      </w:r>
      <w:r>
        <w:rPr>
          <w:rFonts w:hint="eastAsia" w:ascii="微软雅黑" w:hAnsi="微软雅黑" w:eastAsia="微软雅黑"/>
          <w:sz w:val="24"/>
          <w:lang w:val="en-US" w:eastAsia="zh-CN"/>
        </w:rPr>
        <w:t>查询条件有：输入药师名称，根据需要输入名称后</w:t>
      </w:r>
      <w:r>
        <w:rPr>
          <w:rFonts w:hint="eastAsia" w:ascii="微软雅黑" w:hAnsi="微软雅黑" w:eastAsia="微软雅黑"/>
          <w:sz w:val="24"/>
        </w:rPr>
        <w:t>点击【查询】按钮，成功查询出需要的数据</w:t>
      </w:r>
      <w:r>
        <w:rPr>
          <w:rFonts w:hint="eastAsia" w:ascii="微软雅黑" w:hAnsi="微软雅黑" w:eastAsia="微软雅黑"/>
          <w:sz w:val="24"/>
          <w:lang w:eastAsia="zh-CN"/>
        </w:rPr>
        <w:t>，</w:t>
      </w:r>
      <w:r>
        <w:rPr>
          <w:rFonts w:hint="eastAsia" w:ascii="微软雅黑" w:hAnsi="微软雅黑" w:eastAsia="微软雅黑"/>
          <w:sz w:val="24"/>
          <w:lang w:val="en-US" w:eastAsia="zh-CN"/>
        </w:rPr>
        <w:t>如下图：</w:t>
      </w:r>
    </w:p>
    <w:p>
      <w:pPr>
        <w:widowControl w:val="0"/>
        <w:numPr>
          <w:ilvl w:val="0"/>
          <w:numId w:val="0"/>
        </w:numPr>
        <w:spacing w:line="360" w:lineRule="auto"/>
        <w:jc w:val="both"/>
      </w:pPr>
      <w:r>
        <w:drawing>
          <wp:inline distT="0" distB="0" distL="114300" distR="114300">
            <wp:extent cx="5266055" cy="1711960"/>
            <wp:effectExtent l="9525" t="9525" r="12700" b="15875"/>
            <wp:docPr id="7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5"/>
                    <pic:cNvPicPr>
                      <a:picLocks noChangeAspect="1"/>
                    </pic:cNvPicPr>
                  </pic:nvPicPr>
                  <pic:blipFill>
                    <a:blip r:embed="rId131"/>
                    <a:stretch>
                      <a:fillRect/>
                    </a:stretch>
                  </pic:blipFill>
                  <pic:spPr>
                    <a:xfrm>
                      <a:off x="0" y="0"/>
                      <a:ext cx="5266055" cy="1711960"/>
                    </a:xfrm>
                    <a:prstGeom prst="rect">
                      <a:avLst/>
                    </a:prstGeom>
                    <a:noFill/>
                    <a:ln>
                      <a:solidFill>
                        <a:srgbClr val="0000FF"/>
                      </a:solidFill>
                    </a:ln>
                  </pic:spPr>
                </pic:pic>
              </a:graphicData>
            </a:graphic>
          </wp:inline>
        </w:drawing>
      </w:r>
    </w:p>
    <w:p>
      <w:pPr>
        <w:pStyle w:val="5"/>
        <w:bidi w:val="0"/>
        <w:rPr>
          <w:rFonts w:hint="default" w:ascii="微软雅黑" w:hAnsi="微软雅黑" w:eastAsia="微软雅黑" w:cs="微软雅黑"/>
          <w:b/>
          <w:sz w:val="24"/>
          <w:szCs w:val="24"/>
          <w:lang w:val="en-US" w:eastAsia="zh-CN"/>
        </w:rPr>
      </w:pPr>
      <w:r>
        <w:rPr>
          <w:rFonts w:hint="eastAsia" w:ascii="微软雅黑" w:hAnsi="微软雅黑" w:eastAsia="微软雅黑" w:cs="微软雅黑"/>
          <w:b/>
          <w:sz w:val="24"/>
          <w:szCs w:val="24"/>
          <w:lang w:val="en-US" w:eastAsia="zh-CN"/>
        </w:rPr>
        <w:t>1.13.1.2新增</w:t>
      </w:r>
    </w:p>
    <w:p>
      <w:pPr>
        <w:numPr>
          <w:ilvl w:val="0"/>
          <w:numId w:val="11"/>
        </w:numPr>
        <w:ind w:firstLine="480" w:firstLineChars="200"/>
        <w:rPr>
          <w:rFonts w:hint="eastAsia" w:ascii="微软雅黑" w:hAnsi="微软雅黑" w:eastAsia="微软雅黑" w:cs="微软雅黑"/>
          <w:bCs/>
          <w:sz w:val="24"/>
        </w:rPr>
      </w:pPr>
      <w:r>
        <w:rPr>
          <w:rFonts w:hint="eastAsia" w:ascii="微软雅黑" w:hAnsi="微软雅黑" w:eastAsia="微软雅黑"/>
          <w:sz w:val="24"/>
        </w:rPr>
        <w:t>在</w:t>
      </w:r>
      <w:r>
        <w:rPr>
          <w:rFonts w:hint="eastAsia" w:ascii="微软雅黑" w:hAnsi="微软雅黑" w:eastAsia="微软雅黑" w:cs="微软雅黑"/>
          <w:bCs/>
          <w:sz w:val="24"/>
        </w:rPr>
        <w:t>『</w:t>
      </w:r>
      <w:r>
        <w:rPr>
          <w:rFonts w:hint="eastAsia" w:ascii="微软雅黑" w:hAnsi="微软雅黑" w:eastAsia="微软雅黑" w:cs="微软雅黑"/>
          <w:bCs/>
          <w:sz w:val="24"/>
          <w:lang w:val="en-US" w:eastAsia="zh-CN"/>
        </w:rPr>
        <w:t>药师管理</w:t>
      </w:r>
      <w:r>
        <w:rPr>
          <w:rFonts w:hint="eastAsia" w:ascii="微软雅黑" w:hAnsi="微软雅黑" w:eastAsia="微软雅黑" w:cs="微软雅黑"/>
          <w:bCs/>
          <w:sz w:val="24"/>
        </w:rPr>
        <w:t>』页面中</w:t>
      </w:r>
      <w:r>
        <w:rPr>
          <w:rFonts w:hint="eastAsia" w:ascii="微软雅黑" w:hAnsi="微软雅黑" w:eastAsia="微软雅黑" w:cs="微软雅黑"/>
          <w:bCs/>
          <w:sz w:val="24"/>
          <w:lang w:eastAsia="zh-CN"/>
        </w:rPr>
        <w:t>，</w:t>
      </w:r>
      <w:r>
        <w:rPr>
          <w:rFonts w:hint="eastAsia" w:ascii="微软雅黑" w:hAnsi="微软雅黑" w:eastAsia="微软雅黑" w:cs="微软雅黑"/>
          <w:bCs/>
          <w:sz w:val="24"/>
        </w:rPr>
        <w:t>点击【新增】按钮，</w:t>
      </w:r>
      <w:r>
        <w:rPr>
          <w:rFonts w:hint="eastAsia" w:ascii="微软雅黑" w:hAnsi="微软雅黑" w:eastAsia="微软雅黑" w:cs="微软雅黑"/>
          <w:bCs/>
          <w:sz w:val="24"/>
          <w:lang w:val="en-US" w:eastAsia="zh-CN"/>
        </w:rPr>
        <w:t>显示</w:t>
      </w:r>
      <w:r>
        <w:rPr>
          <w:rFonts w:hint="eastAsia" w:ascii="微软雅黑" w:hAnsi="微软雅黑" w:eastAsia="微软雅黑" w:cs="微软雅黑"/>
          <w:bCs/>
          <w:sz w:val="24"/>
        </w:rPr>
        <w:t>『</w:t>
      </w:r>
      <w:r>
        <w:rPr>
          <w:rFonts w:hint="eastAsia" w:ascii="微软雅黑" w:hAnsi="微软雅黑" w:eastAsia="微软雅黑" w:cs="微软雅黑"/>
          <w:bCs/>
          <w:sz w:val="24"/>
          <w:lang w:val="en-US" w:eastAsia="zh-CN"/>
        </w:rPr>
        <w:t>新增药师</w:t>
      </w:r>
      <w:r>
        <w:rPr>
          <w:rFonts w:hint="eastAsia" w:ascii="微软雅黑" w:hAnsi="微软雅黑" w:eastAsia="微软雅黑" w:cs="微软雅黑"/>
          <w:bCs/>
          <w:sz w:val="24"/>
        </w:rPr>
        <w:t>』页面，如下图：</w:t>
      </w:r>
    </w:p>
    <w:p>
      <w:pPr>
        <w:widowControl w:val="0"/>
        <w:numPr>
          <w:ilvl w:val="0"/>
          <w:numId w:val="0"/>
        </w:numPr>
        <w:jc w:val="both"/>
      </w:pPr>
      <w:r>
        <w:drawing>
          <wp:inline distT="0" distB="0" distL="114300" distR="114300">
            <wp:extent cx="5265420" cy="2864485"/>
            <wp:effectExtent l="0" t="0" r="7620" b="635"/>
            <wp:docPr id="7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6"/>
                    <pic:cNvPicPr>
                      <a:picLocks noChangeAspect="1"/>
                    </pic:cNvPicPr>
                  </pic:nvPicPr>
                  <pic:blipFill>
                    <a:blip r:embed="rId132"/>
                    <a:stretch>
                      <a:fillRect/>
                    </a:stretch>
                  </pic:blipFill>
                  <pic:spPr>
                    <a:xfrm>
                      <a:off x="0" y="0"/>
                      <a:ext cx="5265420" cy="2864485"/>
                    </a:xfrm>
                    <a:prstGeom prst="rect">
                      <a:avLst/>
                    </a:prstGeom>
                    <a:noFill/>
                    <a:ln>
                      <a:noFill/>
                    </a:ln>
                  </pic:spPr>
                </pic:pic>
              </a:graphicData>
            </a:graphic>
          </wp:inline>
        </w:drawing>
      </w:r>
    </w:p>
    <w:p>
      <w:pPr>
        <w:numPr>
          <w:ilvl w:val="0"/>
          <w:numId w:val="0"/>
        </w:numPr>
        <w:ind w:firstLine="480" w:firstLineChars="200"/>
        <w:rPr>
          <w:rFonts w:hint="default" w:ascii="微软雅黑" w:hAnsi="微软雅黑" w:eastAsia="微软雅黑" w:cs="微软雅黑"/>
          <w:bCs/>
          <w:sz w:val="24"/>
          <w:lang w:val="en-US" w:eastAsia="zh-CN"/>
        </w:rPr>
      </w:pPr>
      <w:r>
        <w:rPr>
          <w:rFonts w:hint="eastAsia" w:ascii="微软雅黑" w:hAnsi="微软雅黑" w:eastAsia="微软雅黑" w:cs="微软雅黑"/>
          <w:bCs/>
          <w:sz w:val="24"/>
          <w:lang w:val="en-US" w:eastAsia="zh-CN"/>
        </w:rPr>
        <w:t>2、输入药师名称、手机号码、邮箱地址、选择性别、上传身份证与证书照片，最后选择状态，信息完善后点击【确定】按钮，</w:t>
      </w:r>
      <w:r>
        <w:rPr>
          <w:rFonts w:hint="eastAsia" w:ascii="微软雅黑" w:hAnsi="微软雅黑" w:eastAsia="微软雅黑" w:cs="宋体"/>
          <w:bCs/>
          <w:sz w:val="24"/>
        </w:rPr>
        <w:t>提示“保存成功！”</w:t>
      </w:r>
      <w:r>
        <w:rPr>
          <w:rFonts w:hint="eastAsia" w:ascii="微软雅黑" w:hAnsi="微软雅黑" w:eastAsia="微软雅黑" w:cs="宋体"/>
          <w:bCs/>
          <w:sz w:val="24"/>
          <w:lang w:eastAsia="zh-CN"/>
        </w:rPr>
        <w:t>，</w:t>
      </w:r>
      <w:r>
        <w:rPr>
          <w:rFonts w:hint="eastAsia" w:ascii="微软雅黑" w:hAnsi="微软雅黑" w:eastAsia="微软雅黑" w:cs="宋体"/>
          <w:bCs/>
          <w:sz w:val="24"/>
          <w:lang w:val="en-US" w:eastAsia="zh-CN"/>
        </w:rPr>
        <w:t>返回</w:t>
      </w:r>
      <w:r>
        <w:rPr>
          <w:rFonts w:hint="eastAsia" w:ascii="微软雅黑" w:hAnsi="微软雅黑" w:eastAsia="微软雅黑"/>
          <w:sz w:val="24"/>
        </w:rPr>
        <w:t>『</w:t>
      </w:r>
      <w:r>
        <w:rPr>
          <w:rFonts w:hint="eastAsia" w:ascii="微软雅黑" w:hAnsi="微软雅黑" w:eastAsia="微软雅黑"/>
          <w:sz w:val="24"/>
          <w:lang w:val="en-US" w:eastAsia="zh-CN"/>
        </w:rPr>
        <w:t>药师管理</w:t>
      </w:r>
      <w:r>
        <w:rPr>
          <w:rFonts w:hint="eastAsia" w:ascii="微软雅黑" w:hAnsi="微软雅黑" w:eastAsia="微软雅黑"/>
          <w:sz w:val="24"/>
        </w:rPr>
        <w:t>』页面</w:t>
      </w:r>
      <w:r>
        <w:rPr>
          <w:rFonts w:hint="eastAsia" w:ascii="微软雅黑" w:hAnsi="微软雅黑" w:eastAsia="微软雅黑" w:cs="宋体"/>
          <w:bCs/>
          <w:sz w:val="24"/>
          <w:lang w:val="en-US" w:eastAsia="zh-CN"/>
        </w:rPr>
        <w:t>列表</w:t>
      </w:r>
      <w:r>
        <w:rPr>
          <w:rFonts w:hint="eastAsia" w:ascii="微软雅黑" w:hAnsi="微软雅黑" w:eastAsia="微软雅黑" w:cs="宋体"/>
          <w:bCs/>
          <w:sz w:val="24"/>
        </w:rPr>
        <w:t>中正确显示新增的数据，</w:t>
      </w:r>
      <w:r>
        <w:rPr>
          <w:rFonts w:hint="eastAsia" w:ascii="微软雅黑" w:hAnsi="微软雅黑" w:eastAsia="微软雅黑" w:cs="宋体"/>
          <w:bCs/>
          <w:sz w:val="24"/>
          <w:lang w:val="en-US" w:eastAsia="zh-CN"/>
        </w:rPr>
        <w:t>同时开通账号；</w:t>
      </w:r>
    </w:p>
    <w:p>
      <w:pPr>
        <w:ind w:firstLine="420"/>
        <w:rPr>
          <w:rFonts w:hint="eastAsia"/>
          <w:lang w:val="en-US" w:eastAsia="zh-CN"/>
        </w:rPr>
      </w:pPr>
      <w:r>
        <w:rPr>
          <w:rFonts w:hint="eastAsia" w:ascii="微软雅黑" w:hAnsi="微软雅黑" w:eastAsia="微软雅黑" w:cs="微软雅黑"/>
          <w:b/>
          <w:bCs/>
          <w:color w:val="0000FF"/>
          <w:sz w:val="24"/>
        </w:rPr>
        <w:t>(注：</w:t>
      </w:r>
      <w:r>
        <w:rPr>
          <w:rFonts w:hint="eastAsia" w:ascii="微软雅黑" w:hAnsi="微软雅黑" w:eastAsia="微软雅黑" w:cs="微软雅黑"/>
          <w:b/>
          <w:bCs/>
          <w:color w:val="0000FF"/>
          <w:sz w:val="24"/>
          <w:lang w:val="en-US" w:eastAsia="zh-CN"/>
        </w:rPr>
        <w:t>药名称、手机号码、邮箱地址、上传身份证、证书是必填项</w:t>
      </w:r>
      <w:r>
        <w:rPr>
          <w:rFonts w:hint="eastAsia" w:ascii="微软雅黑" w:hAnsi="微软雅黑" w:eastAsia="微软雅黑" w:cs="微软雅黑"/>
          <w:b/>
          <w:bCs/>
          <w:color w:val="0000FF"/>
          <w:sz w:val="24"/>
        </w:rPr>
        <w:t>)</w:t>
      </w:r>
    </w:p>
    <w:p>
      <w:pPr>
        <w:pStyle w:val="5"/>
        <w:bidi w:val="0"/>
        <w:rPr>
          <w:rFonts w:hint="default" w:ascii="微软雅黑" w:hAnsi="微软雅黑" w:eastAsia="微软雅黑" w:cs="微软雅黑"/>
          <w:b/>
          <w:sz w:val="24"/>
          <w:szCs w:val="24"/>
          <w:lang w:val="en-US" w:eastAsia="zh-CN"/>
        </w:rPr>
      </w:pPr>
      <w:r>
        <w:rPr>
          <w:rFonts w:hint="eastAsia" w:ascii="微软雅黑" w:hAnsi="微软雅黑" w:eastAsia="微软雅黑" w:cs="微软雅黑"/>
          <w:b/>
          <w:sz w:val="24"/>
          <w:szCs w:val="24"/>
          <w:lang w:val="en-US" w:eastAsia="zh-CN"/>
        </w:rPr>
        <w:t>1.13.1.3编辑</w:t>
      </w:r>
    </w:p>
    <w:p>
      <w:pPr>
        <w:widowControl w:val="0"/>
        <w:numPr>
          <w:ilvl w:val="0"/>
          <w:numId w:val="0"/>
        </w:numPr>
        <w:ind w:firstLine="480" w:firstLineChars="200"/>
        <w:jc w:val="both"/>
        <w:rPr>
          <w:rFonts w:hint="eastAsia" w:ascii="微软雅黑" w:hAnsi="微软雅黑" w:eastAsia="微软雅黑" w:cs="宋体"/>
          <w:bCs/>
          <w:sz w:val="24"/>
          <w:lang w:val="en-US" w:eastAsia="zh-CN"/>
        </w:rPr>
      </w:pPr>
      <w:r>
        <w:rPr>
          <w:rFonts w:hint="eastAsia" w:ascii="微软雅黑" w:hAnsi="微软雅黑" w:eastAsia="微软雅黑"/>
          <w:sz w:val="24"/>
        </w:rPr>
        <w:t>在</w:t>
      </w:r>
      <w:r>
        <w:rPr>
          <w:rFonts w:hint="eastAsia" w:ascii="微软雅黑" w:hAnsi="微软雅黑" w:eastAsia="微软雅黑" w:cs="微软雅黑"/>
          <w:bCs/>
          <w:sz w:val="24"/>
        </w:rPr>
        <w:t>『</w:t>
      </w:r>
      <w:r>
        <w:rPr>
          <w:rFonts w:hint="eastAsia" w:ascii="微软雅黑" w:hAnsi="微软雅黑" w:eastAsia="微软雅黑" w:cs="微软雅黑"/>
          <w:bCs/>
          <w:sz w:val="24"/>
          <w:lang w:val="en-US" w:eastAsia="zh-CN"/>
        </w:rPr>
        <w:t>药师列表</w:t>
      </w:r>
      <w:r>
        <w:rPr>
          <w:rFonts w:hint="eastAsia" w:ascii="微软雅黑" w:hAnsi="微软雅黑" w:eastAsia="微软雅黑" w:cs="微软雅黑"/>
          <w:bCs/>
          <w:sz w:val="24"/>
        </w:rPr>
        <w:t>』页面中</w:t>
      </w:r>
      <w:r>
        <w:rPr>
          <w:rFonts w:hint="eastAsia" w:ascii="微软雅黑" w:hAnsi="微软雅黑" w:eastAsia="微软雅黑" w:cs="微软雅黑"/>
          <w:bCs/>
          <w:sz w:val="24"/>
          <w:lang w:eastAsia="zh-CN"/>
        </w:rPr>
        <w:t>，</w:t>
      </w:r>
      <w:r>
        <w:rPr>
          <w:rFonts w:hint="eastAsia" w:ascii="微软雅黑" w:hAnsi="微软雅黑" w:eastAsia="微软雅黑" w:cs="微软雅黑"/>
          <w:bCs/>
          <w:sz w:val="24"/>
          <w:lang w:val="en-US" w:eastAsia="zh-CN"/>
        </w:rPr>
        <w:t>药师列表中选择需要编辑的数据</w:t>
      </w:r>
      <w:r>
        <w:rPr>
          <w:rFonts w:hint="eastAsia" w:ascii="微软雅黑" w:hAnsi="微软雅黑" w:eastAsia="微软雅黑" w:cs="微软雅黑"/>
          <w:bCs/>
          <w:sz w:val="24"/>
        </w:rPr>
        <w:t>点击【</w:t>
      </w:r>
      <w:r>
        <w:rPr>
          <w:rFonts w:hint="eastAsia" w:ascii="微软雅黑" w:hAnsi="微软雅黑" w:eastAsia="微软雅黑" w:cs="微软雅黑"/>
          <w:bCs/>
          <w:sz w:val="24"/>
          <w:lang w:val="en-US" w:eastAsia="zh-CN"/>
        </w:rPr>
        <w:t>编辑</w:t>
      </w:r>
      <w:r>
        <w:rPr>
          <w:rFonts w:hint="eastAsia" w:ascii="微软雅黑" w:hAnsi="微软雅黑" w:eastAsia="微软雅黑" w:cs="微软雅黑"/>
          <w:bCs/>
          <w:sz w:val="24"/>
        </w:rPr>
        <w:t>】按钮</w:t>
      </w:r>
      <w:r>
        <w:rPr>
          <w:rFonts w:hint="eastAsia" w:ascii="微软雅黑" w:hAnsi="微软雅黑" w:eastAsia="微软雅黑" w:cs="微软雅黑"/>
          <w:bCs/>
          <w:sz w:val="24"/>
          <w:lang w:eastAsia="zh-CN"/>
        </w:rPr>
        <w:t>，</w:t>
      </w:r>
      <w:r>
        <w:rPr>
          <w:rFonts w:hint="eastAsia" w:ascii="微软雅黑" w:hAnsi="微软雅黑" w:eastAsia="微软雅黑" w:cs="微软雅黑"/>
          <w:bCs/>
          <w:sz w:val="24"/>
          <w:lang w:val="en-US" w:eastAsia="zh-CN"/>
        </w:rPr>
        <w:t>显示</w:t>
      </w:r>
      <w:r>
        <w:rPr>
          <w:rFonts w:hint="eastAsia" w:ascii="微软雅黑" w:hAnsi="微软雅黑" w:eastAsia="微软雅黑" w:cs="微软雅黑"/>
          <w:bCs/>
          <w:sz w:val="24"/>
        </w:rPr>
        <w:t>『</w:t>
      </w:r>
      <w:r>
        <w:rPr>
          <w:rFonts w:hint="eastAsia" w:ascii="微软雅黑" w:hAnsi="微软雅黑" w:eastAsia="微软雅黑" w:cs="微软雅黑"/>
          <w:bCs/>
          <w:sz w:val="24"/>
          <w:lang w:val="en-US" w:eastAsia="zh-CN"/>
        </w:rPr>
        <w:t>编辑药师</w:t>
      </w:r>
      <w:r>
        <w:rPr>
          <w:rFonts w:hint="eastAsia" w:ascii="微软雅黑" w:hAnsi="微软雅黑" w:eastAsia="微软雅黑" w:cs="微软雅黑"/>
          <w:bCs/>
          <w:sz w:val="24"/>
        </w:rPr>
        <w:t>』页面</w:t>
      </w:r>
      <w:r>
        <w:rPr>
          <w:rFonts w:hint="eastAsia" w:ascii="微软雅黑" w:hAnsi="微软雅黑" w:eastAsia="微软雅黑" w:cs="微软雅黑"/>
          <w:bCs/>
          <w:sz w:val="24"/>
          <w:lang w:eastAsia="zh-CN"/>
        </w:rPr>
        <w:t>，</w:t>
      </w:r>
      <w:r>
        <w:rPr>
          <w:rFonts w:hint="eastAsia" w:ascii="微软雅黑" w:hAnsi="微软雅黑" w:eastAsia="微软雅黑" w:cs="微软雅黑"/>
          <w:bCs/>
          <w:sz w:val="24"/>
          <w:lang w:val="en-US" w:eastAsia="zh-CN"/>
        </w:rPr>
        <w:t>根据需要编辑药师信息资料，点击【保存】按钮，提示：”确定提交吗？“点击【确定】按钮，提示：“操作成功”，药师列表中数据信息</w:t>
      </w:r>
      <w:r>
        <w:rPr>
          <w:rFonts w:hint="eastAsia" w:ascii="微软雅黑" w:hAnsi="微软雅黑" w:eastAsia="微软雅黑" w:cs="宋体"/>
          <w:bCs/>
          <w:sz w:val="24"/>
          <w:lang w:val="en-US" w:eastAsia="zh-CN"/>
        </w:rPr>
        <w:t>根据修改内容更改，如下图：</w:t>
      </w:r>
    </w:p>
    <w:p>
      <w:pPr>
        <w:widowControl w:val="0"/>
        <w:numPr>
          <w:ilvl w:val="0"/>
          <w:numId w:val="0"/>
        </w:numPr>
        <w:jc w:val="both"/>
        <w:rPr>
          <w:rFonts w:hint="eastAsia" w:ascii="微软雅黑" w:hAnsi="微软雅黑" w:eastAsia="微软雅黑" w:cs="宋体"/>
          <w:bCs/>
          <w:sz w:val="24"/>
          <w:lang w:val="en-US" w:eastAsia="zh-CN"/>
        </w:rPr>
      </w:pPr>
      <w:r>
        <w:drawing>
          <wp:inline distT="0" distB="0" distL="114300" distR="114300">
            <wp:extent cx="5270500" cy="2853690"/>
            <wp:effectExtent l="0" t="0" r="2540" b="11430"/>
            <wp:docPr id="8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7"/>
                    <pic:cNvPicPr>
                      <a:picLocks noChangeAspect="1"/>
                    </pic:cNvPicPr>
                  </pic:nvPicPr>
                  <pic:blipFill>
                    <a:blip r:embed="rId133"/>
                    <a:stretch>
                      <a:fillRect/>
                    </a:stretch>
                  </pic:blipFill>
                  <pic:spPr>
                    <a:xfrm>
                      <a:off x="0" y="0"/>
                      <a:ext cx="5270500" cy="2853690"/>
                    </a:xfrm>
                    <a:prstGeom prst="rect">
                      <a:avLst/>
                    </a:prstGeom>
                    <a:noFill/>
                    <a:ln>
                      <a:noFill/>
                    </a:ln>
                  </pic:spPr>
                </pic:pic>
              </a:graphicData>
            </a:graphic>
          </wp:inline>
        </w:drawing>
      </w:r>
    </w:p>
    <w:p>
      <w:pPr>
        <w:ind w:firstLine="420"/>
        <w:rPr>
          <w:rFonts w:hint="eastAsia"/>
          <w:lang w:val="en-US" w:eastAsia="zh-CN"/>
        </w:rPr>
      </w:pPr>
      <w:r>
        <w:rPr>
          <w:rFonts w:hint="eastAsia" w:ascii="微软雅黑" w:hAnsi="微软雅黑" w:eastAsia="微软雅黑" w:cs="微软雅黑"/>
          <w:b/>
          <w:bCs/>
          <w:color w:val="0000FF"/>
          <w:sz w:val="24"/>
        </w:rPr>
        <w:t>(注：</w:t>
      </w:r>
      <w:r>
        <w:rPr>
          <w:rFonts w:hint="eastAsia" w:ascii="微软雅黑" w:hAnsi="微软雅黑" w:eastAsia="微软雅黑" w:cs="微软雅黑"/>
          <w:b/>
          <w:bCs/>
          <w:color w:val="0000FF"/>
          <w:sz w:val="24"/>
          <w:lang w:val="en-US" w:eastAsia="zh-CN"/>
        </w:rPr>
        <w:t>药师状态可在编辑中修改</w:t>
      </w:r>
      <w:r>
        <w:rPr>
          <w:rFonts w:hint="eastAsia" w:ascii="微软雅黑" w:hAnsi="微软雅黑" w:eastAsia="微软雅黑" w:cs="微软雅黑"/>
          <w:b/>
          <w:bCs/>
          <w:color w:val="0000FF"/>
          <w:sz w:val="24"/>
        </w:rPr>
        <w:t>)</w:t>
      </w:r>
    </w:p>
    <w:p>
      <w:pPr>
        <w:pStyle w:val="5"/>
        <w:bidi w:val="0"/>
        <w:rPr>
          <w:rFonts w:hint="eastAsia" w:ascii="微软雅黑" w:hAnsi="微软雅黑" w:eastAsia="微软雅黑" w:cs="微软雅黑"/>
          <w:b/>
          <w:sz w:val="24"/>
          <w:szCs w:val="24"/>
          <w:lang w:val="en-US" w:eastAsia="zh-CN"/>
        </w:rPr>
      </w:pPr>
      <w:r>
        <w:rPr>
          <w:rFonts w:hint="eastAsia" w:ascii="微软雅黑" w:hAnsi="微软雅黑" w:eastAsia="微软雅黑" w:cs="微软雅黑"/>
          <w:b/>
          <w:sz w:val="24"/>
          <w:szCs w:val="24"/>
          <w:lang w:val="en-US" w:eastAsia="zh-CN"/>
        </w:rPr>
        <w:t>1.13.1.4删除</w:t>
      </w:r>
    </w:p>
    <w:p>
      <w:pPr>
        <w:ind w:firstLine="480" w:firstLineChars="200"/>
        <w:rPr>
          <w:rFonts w:hint="default"/>
          <w:lang w:val="en-US" w:eastAsia="zh-CN"/>
        </w:rPr>
      </w:pPr>
      <w:r>
        <w:rPr>
          <w:rFonts w:hint="eastAsia" w:ascii="微软雅黑" w:hAnsi="微软雅黑" w:eastAsia="微软雅黑" w:cs="宋体"/>
          <w:sz w:val="24"/>
          <w:lang w:val="en-US" w:eastAsia="zh-CN"/>
        </w:rPr>
        <w:t>1.</w:t>
      </w:r>
      <w:r>
        <w:rPr>
          <w:rFonts w:hint="eastAsia" w:ascii="微软雅黑" w:hAnsi="微软雅黑" w:eastAsia="微软雅黑"/>
          <w:sz w:val="24"/>
        </w:rPr>
        <w:t>在</w:t>
      </w:r>
      <w:r>
        <w:rPr>
          <w:rFonts w:hint="eastAsia" w:ascii="微软雅黑" w:hAnsi="微软雅黑" w:eastAsia="微软雅黑" w:cs="微软雅黑"/>
          <w:bCs/>
          <w:sz w:val="24"/>
        </w:rPr>
        <w:t>『</w:t>
      </w:r>
      <w:r>
        <w:rPr>
          <w:rFonts w:hint="eastAsia" w:ascii="微软雅黑" w:hAnsi="微软雅黑" w:eastAsia="微软雅黑" w:cs="微软雅黑"/>
          <w:bCs/>
          <w:sz w:val="24"/>
          <w:lang w:val="en-US" w:eastAsia="zh-CN"/>
        </w:rPr>
        <w:t>药师管理</w:t>
      </w:r>
      <w:r>
        <w:rPr>
          <w:rFonts w:hint="eastAsia" w:ascii="微软雅黑" w:hAnsi="微软雅黑" w:eastAsia="微软雅黑" w:cs="微软雅黑"/>
          <w:bCs/>
          <w:sz w:val="24"/>
        </w:rPr>
        <w:t>』页面中</w:t>
      </w:r>
      <w:r>
        <w:rPr>
          <w:rFonts w:hint="eastAsia" w:ascii="微软雅黑" w:hAnsi="微软雅黑" w:eastAsia="微软雅黑" w:cs="微软雅黑"/>
          <w:bCs/>
          <w:sz w:val="24"/>
          <w:lang w:eastAsia="zh-CN"/>
        </w:rPr>
        <w:t>，</w:t>
      </w:r>
      <w:r>
        <w:rPr>
          <w:rFonts w:hint="eastAsia" w:ascii="微软雅黑" w:hAnsi="微软雅黑" w:eastAsia="微软雅黑" w:cs="宋体"/>
          <w:sz w:val="24"/>
          <w:lang w:val="en-US" w:eastAsia="zh-CN"/>
        </w:rPr>
        <w:t>选择一条需要删除的数据点击【删除】按钮，系统弹框提示“此操作将永久删除该文件，是否继续？”如下图：</w:t>
      </w:r>
    </w:p>
    <w:p>
      <w:r>
        <w:drawing>
          <wp:inline distT="0" distB="0" distL="114300" distR="114300">
            <wp:extent cx="5274310" cy="2521585"/>
            <wp:effectExtent l="0" t="0" r="13970" b="8255"/>
            <wp:docPr id="10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9"/>
                    <pic:cNvPicPr>
                      <a:picLocks noChangeAspect="1"/>
                    </pic:cNvPicPr>
                  </pic:nvPicPr>
                  <pic:blipFill>
                    <a:blip r:embed="rId134"/>
                    <a:stretch>
                      <a:fillRect/>
                    </a:stretch>
                  </pic:blipFill>
                  <pic:spPr>
                    <a:xfrm>
                      <a:off x="0" y="0"/>
                      <a:ext cx="5274310" cy="2521585"/>
                    </a:xfrm>
                    <a:prstGeom prst="rect">
                      <a:avLst/>
                    </a:prstGeom>
                    <a:noFill/>
                    <a:ln>
                      <a:noFill/>
                    </a:ln>
                  </pic:spPr>
                </pic:pic>
              </a:graphicData>
            </a:graphic>
          </wp:inline>
        </w:drawing>
      </w:r>
    </w:p>
    <w:p>
      <w:pPr>
        <w:numPr>
          <w:ilvl w:val="0"/>
          <w:numId w:val="0"/>
        </w:numPr>
        <w:ind w:firstLine="480" w:firstLineChars="200"/>
        <w:rPr>
          <w:rFonts w:hint="default" w:ascii="微软雅黑" w:hAnsi="微软雅黑" w:eastAsia="微软雅黑"/>
          <w:sz w:val="24"/>
          <w:lang w:val="en-US" w:eastAsia="zh-CN"/>
        </w:rPr>
      </w:pPr>
      <w:r>
        <w:rPr>
          <w:rFonts w:hint="eastAsia" w:ascii="微软雅黑" w:hAnsi="微软雅黑" w:eastAsia="微软雅黑" w:cs="宋体"/>
          <w:sz w:val="24"/>
          <w:szCs w:val="24"/>
          <w:lang w:val="en-US" w:eastAsia="zh-CN"/>
        </w:rPr>
        <w:t>2、</w:t>
      </w:r>
      <w:r>
        <w:rPr>
          <w:rFonts w:hint="eastAsia" w:ascii="微软雅黑" w:hAnsi="微软雅黑" w:eastAsia="微软雅黑" w:cs="宋体"/>
          <w:sz w:val="24"/>
          <w:szCs w:val="24"/>
        </w:rPr>
        <w:t>点击【取消】删除失败，点击【确定】</w:t>
      </w:r>
      <w:r>
        <w:rPr>
          <w:rFonts w:hint="eastAsia" w:ascii="微软雅黑" w:hAnsi="微软雅黑" w:eastAsia="微软雅黑" w:cs="宋体"/>
          <w:sz w:val="24"/>
          <w:szCs w:val="24"/>
          <w:lang w:val="en-US" w:eastAsia="zh-CN"/>
        </w:rPr>
        <w:t>按钮，提示“删除</w:t>
      </w:r>
      <w:r>
        <w:rPr>
          <w:rFonts w:hint="eastAsia" w:ascii="微软雅黑" w:hAnsi="微软雅黑" w:eastAsia="微软雅黑" w:cs="宋体"/>
          <w:sz w:val="24"/>
          <w:szCs w:val="24"/>
        </w:rPr>
        <w:t>成功</w:t>
      </w:r>
      <w:r>
        <w:rPr>
          <w:rFonts w:hint="eastAsia" w:ascii="微软雅黑" w:hAnsi="微软雅黑" w:eastAsia="微软雅黑" w:cs="宋体"/>
          <w:sz w:val="24"/>
          <w:szCs w:val="24"/>
          <w:lang w:eastAsia="zh-CN"/>
        </w:rPr>
        <w:t>！”</w:t>
      </w:r>
      <w:r>
        <w:rPr>
          <w:rFonts w:hint="eastAsia" w:ascii="微软雅黑" w:hAnsi="微软雅黑" w:eastAsia="微软雅黑" w:cs="宋体"/>
          <w:sz w:val="24"/>
          <w:szCs w:val="24"/>
        </w:rPr>
        <w:t>，页面列表中不再显示删除的数据</w:t>
      </w:r>
      <w:r>
        <w:rPr>
          <w:rFonts w:hint="eastAsia" w:ascii="微软雅黑" w:hAnsi="微软雅黑" w:eastAsia="微软雅黑" w:cs="宋体"/>
          <w:sz w:val="24"/>
          <w:szCs w:val="24"/>
          <w:lang w:eastAsia="zh-CN"/>
        </w:rPr>
        <w:t>。</w:t>
      </w:r>
    </w:p>
    <w:p>
      <w:pPr>
        <w:pStyle w:val="3"/>
        <w:numPr>
          <w:ilvl w:val="0"/>
          <w:numId w:val="0"/>
        </w:numPr>
        <w:bidi w:val="0"/>
        <w:ind w:leftChars="0"/>
        <w:rPr>
          <w:rFonts w:hint="eastAsia"/>
          <w:b/>
          <w:lang w:val="en-US" w:eastAsia="zh-CN"/>
        </w:rPr>
      </w:pPr>
      <w:bookmarkStart w:id="37" w:name="_Toc25163"/>
      <w:r>
        <w:rPr>
          <w:rFonts w:hint="eastAsia"/>
          <w:b/>
          <w:lang w:val="en-US" w:eastAsia="zh-CN"/>
        </w:rPr>
        <w:t>1.14系统管理</w:t>
      </w:r>
      <w:bookmarkEnd w:id="37"/>
    </w:p>
    <w:p>
      <w:pPr>
        <w:pStyle w:val="4"/>
        <w:bidi w:val="0"/>
        <w:rPr>
          <w:rFonts w:hint="default"/>
          <w:lang w:val="en-US" w:eastAsia="zh-CN"/>
        </w:rPr>
      </w:pPr>
      <w:bookmarkStart w:id="38" w:name="_Toc23992"/>
      <w:r>
        <w:rPr>
          <w:rFonts w:hint="eastAsia"/>
          <w:lang w:val="en-US" w:eastAsia="zh-CN"/>
        </w:rPr>
        <w:t>1.14.1用户管理</w:t>
      </w:r>
      <w:bookmarkEnd w:id="38"/>
    </w:p>
    <w:p>
      <w:pPr>
        <w:ind w:firstLine="480" w:firstLineChars="200"/>
        <w:rPr>
          <w:rFonts w:hint="eastAsia" w:ascii="微软雅黑" w:hAnsi="微软雅黑" w:eastAsia="微软雅黑"/>
          <w:sz w:val="24"/>
        </w:rPr>
      </w:pPr>
      <w:r>
        <w:rPr>
          <w:rFonts w:hint="eastAsia" w:ascii="微软雅黑" w:hAnsi="微软雅黑" w:eastAsia="微软雅黑" w:cs="微软雅黑"/>
          <w:bCs/>
          <w:sz w:val="24"/>
          <w:lang w:val="en-US" w:eastAsia="zh-CN"/>
        </w:rPr>
        <w:t>通过</w:t>
      </w:r>
      <w:r>
        <w:rPr>
          <w:rFonts w:hint="eastAsia" w:ascii="微软雅黑" w:hAnsi="微软雅黑" w:eastAsia="微软雅黑" w:cs="微软雅黑"/>
          <w:bCs/>
          <w:sz w:val="24"/>
        </w:rPr>
        <w:t>点击【</w:t>
      </w:r>
      <w:r>
        <w:rPr>
          <w:rFonts w:hint="eastAsia" w:ascii="微软雅黑" w:hAnsi="微软雅黑" w:eastAsia="微软雅黑" w:cs="微软雅黑"/>
          <w:bCs/>
          <w:sz w:val="24"/>
          <w:lang w:val="en-US" w:eastAsia="zh-CN"/>
        </w:rPr>
        <w:t>系统管理</w:t>
      </w:r>
      <w:r>
        <w:rPr>
          <w:rFonts w:hint="eastAsia" w:ascii="微软雅黑" w:hAnsi="微软雅黑" w:eastAsia="微软雅黑" w:cs="微软雅黑"/>
          <w:bCs/>
          <w:sz w:val="24"/>
        </w:rPr>
        <w:t>-</w:t>
      </w:r>
      <w:r>
        <w:rPr>
          <w:rFonts w:hint="eastAsia" w:ascii="微软雅黑" w:hAnsi="微软雅黑" w:eastAsia="微软雅黑" w:cs="微软雅黑"/>
          <w:bCs/>
          <w:sz w:val="24"/>
          <w:lang w:val="en-US" w:eastAsia="zh-CN"/>
        </w:rPr>
        <w:t>用户管理</w:t>
      </w:r>
      <w:r>
        <w:rPr>
          <w:rFonts w:hint="eastAsia" w:ascii="微软雅黑" w:hAnsi="微软雅黑" w:eastAsia="微软雅黑" w:cs="微软雅黑"/>
          <w:bCs/>
          <w:sz w:val="24"/>
        </w:rPr>
        <w:t>】</w:t>
      </w:r>
      <w:r>
        <w:rPr>
          <w:rFonts w:hint="eastAsia" w:ascii="微软雅黑" w:hAnsi="微软雅黑" w:eastAsia="微软雅黑" w:cs="微软雅黑"/>
          <w:bCs/>
          <w:sz w:val="24"/>
          <w:lang w:val="en-US" w:eastAsia="zh-CN"/>
        </w:rPr>
        <w:t>页面</w:t>
      </w:r>
      <w:r>
        <w:rPr>
          <w:rFonts w:hint="eastAsia" w:ascii="微软雅黑" w:hAnsi="微软雅黑" w:eastAsia="微软雅黑" w:cs="微软雅黑"/>
          <w:bCs/>
          <w:sz w:val="24"/>
        </w:rPr>
        <w:t>，成功打开『</w:t>
      </w:r>
      <w:r>
        <w:rPr>
          <w:rFonts w:hint="eastAsia" w:ascii="微软雅黑" w:hAnsi="微软雅黑" w:eastAsia="微软雅黑" w:cs="微软雅黑"/>
          <w:bCs/>
          <w:sz w:val="24"/>
          <w:lang w:val="en-US" w:eastAsia="zh-CN"/>
        </w:rPr>
        <w:t>用户管理</w:t>
      </w:r>
      <w:r>
        <w:rPr>
          <w:rFonts w:hint="eastAsia" w:ascii="微软雅黑" w:hAnsi="微软雅黑" w:eastAsia="微软雅黑" w:cs="微软雅黑"/>
          <w:bCs/>
          <w:sz w:val="24"/>
        </w:rPr>
        <w:t>』页面，显示有</w:t>
      </w:r>
      <w:r>
        <w:rPr>
          <w:rFonts w:hint="eastAsia" w:ascii="微软雅黑" w:hAnsi="微软雅黑" w:eastAsia="微软雅黑" w:cs="微软雅黑"/>
          <w:bCs/>
          <w:sz w:val="24"/>
          <w:lang w:eastAsia="zh-CN"/>
        </w:rPr>
        <w:t>“</w:t>
      </w:r>
      <w:r>
        <w:rPr>
          <w:rFonts w:hint="eastAsia" w:ascii="微软雅黑" w:hAnsi="微软雅黑" w:eastAsia="微软雅黑" w:cs="微软雅黑"/>
          <w:bCs/>
          <w:sz w:val="24"/>
          <w:lang w:val="en-US" w:eastAsia="zh-CN"/>
        </w:rPr>
        <w:t>用户列表”，</w:t>
      </w:r>
      <w:r>
        <w:rPr>
          <w:rFonts w:hint="eastAsia" w:ascii="微软雅黑" w:hAnsi="微软雅黑" w:eastAsia="微软雅黑" w:cs="微软雅黑"/>
          <w:bCs/>
          <w:sz w:val="24"/>
        </w:rPr>
        <w:t>主要功能有“</w:t>
      </w:r>
      <w:r>
        <w:rPr>
          <w:rFonts w:hint="eastAsia" w:ascii="微软雅黑" w:hAnsi="微软雅黑" w:eastAsia="微软雅黑" w:cs="微软雅黑"/>
          <w:bCs/>
          <w:sz w:val="24"/>
          <w:lang w:val="en-US" w:eastAsia="zh-CN"/>
        </w:rPr>
        <w:t>查询</w:t>
      </w:r>
      <w:r>
        <w:rPr>
          <w:rFonts w:hint="eastAsia" w:ascii="微软雅黑" w:hAnsi="微软雅黑" w:eastAsia="微软雅黑" w:cs="微软雅黑"/>
          <w:bCs/>
          <w:sz w:val="24"/>
        </w:rPr>
        <w:t>”</w:t>
      </w:r>
      <w:r>
        <w:rPr>
          <w:rFonts w:hint="eastAsia" w:ascii="微软雅黑" w:hAnsi="微软雅黑" w:eastAsia="微软雅黑" w:cs="微软雅黑"/>
          <w:bCs/>
          <w:sz w:val="24"/>
          <w:lang w:eastAsia="zh-CN"/>
        </w:rPr>
        <w:t>、“</w:t>
      </w:r>
      <w:r>
        <w:rPr>
          <w:rFonts w:hint="eastAsia" w:ascii="微软雅黑" w:hAnsi="微软雅黑" w:eastAsia="微软雅黑" w:cs="微软雅黑"/>
          <w:bCs/>
          <w:sz w:val="24"/>
          <w:lang w:val="en-US" w:eastAsia="zh-CN"/>
        </w:rPr>
        <w:t>新增”、</w:t>
      </w:r>
      <w:r>
        <w:rPr>
          <w:rFonts w:hint="eastAsia" w:ascii="微软雅黑" w:hAnsi="微软雅黑" w:eastAsia="微软雅黑" w:cs="微软雅黑"/>
          <w:bCs/>
          <w:sz w:val="24"/>
          <w:lang w:eastAsia="zh-CN"/>
        </w:rPr>
        <w:t>“</w:t>
      </w:r>
      <w:r>
        <w:rPr>
          <w:rFonts w:hint="eastAsia" w:ascii="微软雅黑" w:hAnsi="微软雅黑" w:eastAsia="微软雅黑" w:cs="微软雅黑"/>
          <w:bCs/>
          <w:sz w:val="24"/>
          <w:lang w:val="en-US" w:eastAsia="zh-CN"/>
        </w:rPr>
        <w:t>状态开关”、“编辑”、“重置密码”、“批量删除”</w:t>
      </w:r>
      <w:r>
        <w:rPr>
          <w:rFonts w:hint="eastAsia" w:ascii="微软雅黑" w:hAnsi="微软雅黑" w:eastAsia="微软雅黑" w:cs="微软雅黑"/>
          <w:bCs/>
          <w:sz w:val="24"/>
        </w:rPr>
        <w:t>和“</w:t>
      </w:r>
      <w:r>
        <w:rPr>
          <w:rFonts w:hint="eastAsia" w:ascii="微软雅黑" w:hAnsi="微软雅黑" w:eastAsia="微软雅黑" w:cs="微软雅黑"/>
          <w:bCs/>
          <w:sz w:val="24"/>
          <w:lang w:val="en-US" w:eastAsia="zh-CN"/>
        </w:rPr>
        <w:t>删除</w:t>
      </w:r>
      <w:r>
        <w:rPr>
          <w:rFonts w:hint="eastAsia" w:ascii="微软雅黑" w:hAnsi="微软雅黑" w:eastAsia="微软雅黑" w:cs="微软雅黑"/>
          <w:bCs/>
          <w:sz w:val="24"/>
        </w:rPr>
        <w:t>”，</w:t>
      </w:r>
      <w:r>
        <w:rPr>
          <w:rFonts w:hint="eastAsia" w:ascii="微软雅黑" w:hAnsi="微软雅黑" w:eastAsia="微软雅黑"/>
          <w:sz w:val="24"/>
        </w:rPr>
        <w:t>如下图：</w:t>
      </w:r>
    </w:p>
    <w:p>
      <w:r>
        <w:drawing>
          <wp:inline distT="0" distB="0" distL="114300" distR="114300">
            <wp:extent cx="5266690" cy="2658110"/>
            <wp:effectExtent l="0" t="0" r="6350" b="8890"/>
            <wp:docPr id="10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
                    <pic:cNvPicPr>
                      <a:picLocks noChangeAspect="1"/>
                    </pic:cNvPicPr>
                  </pic:nvPicPr>
                  <pic:blipFill>
                    <a:blip r:embed="rId135"/>
                    <a:stretch>
                      <a:fillRect/>
                    </a:stretch>
                  </pic:blipFill>
                  <pic:spPr>
                    <a:xfrm>
                      <a:off x="0" y="0"/>
                      <a:ext cx="5266690" cy="2658110"/>
                    </a:xfrm>
                    <a:prstGeom prst="rect">
                      <a:avLst/>
                    </a:prstGeom>
                    <a:noFill/>
                    <a:ln>
                      <a:noFill/>
                    </a:ln>
                  </pic:spPr>
                </pic:pic>
              </a:graphicData>
            </a:graphic>
          </wp:inline>
        </w:drawing>
      </w:r>
    </w:p>
    <w:p>
      <w:pPr>
        <w:pStyle w:val="5"/>
        <w:bidi w:val="0"/>
        <w:rPr>
          <w:rFonts w:hint="eastAsia" w:ascii="微软雅黑" w:hAnsi="微软雅黑" w:eastAsia="微软雅黑" w:cs="微软雅黑"/>
          <w:b/>
          <w:sz w:val="24"/>
          <w:szCs w:val="24"/>
          <w:lang w:val="en-US" w:eastAsia="zh-CN"/>
        </w:rPr>
      </w:pPr>
      <w:r>
        <w:rPr>
          <w:rFonts w:hint="eastAsia" w:ascii="微软雅黑" w:hAnsi="微软雅黑" w:eastAsia="微软雅黑" w:cs="微软雅黑"/>
          <w:b/>
          <w:sz w:val="24"/>
          <w:szCs w:val="24"/>
          <w:lang w:val="en-US" w:eastAsia="zh-CN"/>
        </w:rPr>
        <w:t>1.14.1.1查询</w:t>
      </w:r>
    </w:p>
    <w:p>
      <w:pPr>
        <w:ind w:firstLine="480" w:firstLineChars="200"/>
        <w:rPr>
          <w:rFonts w:hint="eastAsia"/>
          <w:lang w:val="en-US" w:eastAsia="zh-CN"/>
        </w:rPr>
      </w:pPr>
      <w:r>
        <w:rPr>
          <w:rFonts w:hint="eastAsia" w:ascii="微软雅黑" w:hAnsi="微软雅黑" w:eastAsia="微软雅黑"/>
          <w:sz w:val="24"/>
        </w:rPr>
        <w:t>在『</w:t>
      </w:r>
      <w:r>
        <w:rPr>
          <w:rFonts w:hint="eastAsia" w:ascii="微软雅黑" w:hAnsi="微软雅黑" w:eastAsia="微软雅黑"/>
          <w:sz w:val="24"/>
          <w:lang w:val="en-US" w:eastAsia="zh-CN"/>
        </w:rPr>
        <w:t>用户管理</w:t>
      </w:r>
      <w:r>
        <w:rPr>
          <w:rFonts w:hint="eastAsia" w:ascii="微软雅黑" w:hAnsi="微软雅黑" w:eastAsia="微软雅黑"/>
          <w:sz w:val="24"/>
        </w:rPr>
        <w:t>』页面，</w:t>
      </w:r>
      <w:r>
        <w:rPr>
          <w:rFonts w:hint="eastAsia" w:ascii="微软雅黑" w:hAnsi="微软雅黑" w:eastAsia="微软雅黑"/>
          <w:sz w:val="24"/>
          <w:lang w:val="en-US" w:eastAsia="zh-CN"/>
        </w:rPr>
        <w:t>查询条件有：输入用户名、选择状态、选择角色，根据需要编辑条件后</w:t>
      </w:r>
      <w:r>
        <w:rPr>
          <w:rFonts w:hint="eastAsia" w:ascii="微软雅黑" w:hAnsi="微软雅黑" w:eastAsia="微软雅黑"/>
          <w:sz w:val="24"/>
        </w:rPr>
        <w:t>点击【查询】按钮，成功查询出需要的数据</w:t>
      </w:r>
      <w:r>
        <w:rPr>
          <w:rFonts w:hint="eastAsia" w:ascii="微软雅黑" w:hAnsi="微软雅黑" w:eastAsia="微软雅黑"/>
          <w:sz w:val="24"/>
          <w:lang w:eastAsia="zh-CN"/>
        </w:rPr>
        <w:t>，</w:t>
      </w:r>
      <w:r>
        <w:rPr>
          <w:rFonts w:hint="eastAsia" w:ascii="微软雅黑" w:hAnsi="微软雅黑" w:eastAsia="微软雅黑"/>
          <w:sz w:val="24"/>
          <w:lang w:val="en-US" w:eastAsia="zh-CN"/>
        </w:rPr>
        <w:t>如下图：</w:t>
      </w:r>
    </w:p>
    <w:p/>
    <w:p>
      <w:r>
        <w:drawing>
          <wp:inline distT="0" distB="0" distL="114300" distR="114300">
            <wp:extent cx="5266690" cy="2658110"/>
            <wp:effectExtent l="0" t="0" r="6350" b="8890"/>
            <wp:docPr id="14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1"/>
                    <pic:cNvPicPr>
                      <a:picLocks noChangeAspect="1"/>
                    </pic:cNvPicPr>
                  </pic:nvPicPr>
                  <pic:blipFill>
                    <a:blip r:embed="rId136"/>
                    <a:stretch>
                      <a:fillRect/>
                    </a:stretch>
                  </pic:blipFill>
                  <pic:spPr>
                    <a:xfrm>
                      <a:off x="0" y="0"/>
                      <a:ext cx="5266690" cy="2658110"/>
                    </a:xfrm>
                    <a:prstGeom prst="rect">
                      <a:avLst/>
                    </a:prstGeom>
                    <a:noFill/>
                    <a:ln>
                      <a:noFill/>
                    </a:ln>
                  </pic:spPr>
                </pic:pic>
              </a:graphicData>
            </a:graphic>
          </wp:inline>
        </w:drawing>
      </w:r>
    </w:p>
    <w:p>
      <w:pPr>
        <w:pStyle w:val="5"/>
        <w:bidi w:val="0"/>
        <w:rPr>
          <w:rFonts w:hint="eastAsia" w:ascii="微软雅黑" w:hAnsi="微软雅黑" w:eastAsia="微软雅黑" w:cs="微软雅黑"/>
          <w:b/>
          <w:sz w:val="24"/>
          <w:szCs w:val="24"/>
          <w:lang w:val="en-US" w:eastAsia="zh-CN"/>
        </w:rPr>
      </w:pPr>
      <w:r>
        <w:rPr>
          <w:rFonts w:hint="eastAsia" w:ascii="微软雅黑" w:hAnsi="微软雅黑" w:eastAsia="微软雅黑" w:cs="微软雅黑"/>
          <w:b/>
          <w:sz w:val="24"/>
          <w:szCs w:val="24"/>
          <w:lang w:val="en-US" w:eastAsia="zh-CN"/>
        </w:rPr>
        <w:t>1.14.1.2新增</w:t>
      </w:r>
    </w:p>
    <w:p>
      <w:pPr>
        <w:numPr>
          <w:ilvl w:val="0"/>
          <w:numId w:val="0"/>
        </w:numPr>
        <w:ind w:firstLine="480" w:firstLineChars="200"/>
        <w:rPr>
          <w:rFonts w:hint="eastAsia" w:ascii="微软雅黑" w:hAnsi="微软雅黑" w:eastAsia="微软雅黑" w:cs="微软雅黑"/>
          <w:bCs/>
          <w:sz w:val="24"/>
        </w:rPr>
      </w:pPr>
      <w:r>
        <w:rPr>
          <w:rFonts w:hint="eastAsia" w:ascii="微软雅黑" w:hAnsi="微软雅黑" w:eastAsia="微软雅黑"/>
          <w:sz w:val="24"/>
          <w:lang w:val="en-US" w:eastAsia="zh-CN"/>
        </w:rPr>
        <w:t>1、</w:t>
      </w:r>
      <w:r>
        <w:rPr>
          <w:rFonts w:hint="eastAsia" w:ascii="微软雅黑" w:hAnsi="微软雅黑" w:eastAsia="微软雅黑"/>
          <w:sz w:val="24"/>
        </w:rPr>
        <w:t>在</w:t>
      </w:r>
      <w:r>
        <w:rPr>
          <w:rFonts w:hint="eastAsia" w:ascii="微软雅黑" w:hAnsi="微软雅黑" w:eastAsia="微软雅黑" w:cs="微软雅黑"/>
          <w:bCs/>
          <w:sz w:val="24"/>
        </w:rPr>
        <w:t>『</w:t>
      </w:r>
      <w:r>
        <w:rPr>
          <w:rFonts w:hint="eastAsia" w:ascii="微软雅黑" w:hAnsi="微软雅黑" w:eastAsia="微软雅黑" w:cs="微软雅黑"/>
          <w:bCs/>
          <w:sz w:val="24"/>
          <w:lang w:val="en-US" w:eastAsia="zh-CN"/>
        </w:rPr>
        <w:t>用户管理</w:t>
      </w:r>
      <w:r>
        <w:rPr>
          <w:rFonts w:hint="eastAsia" w:ascii="微软雅黑" w:hAnsi="微软雅黑" w:eastAsia="微软雅黑" w:cs="微软雅黑"/>
          <w:bCs/>
          <w:sz w:val="24"/>
        </w:rPr>
        <w:t>』页面中</w:t>
      </w:r>
      <w:r>
        <w:rPr>
          <w:rFonts w:hint="eastAsia" w:ascii="微软雅黑" w:hAnsi="微软雅黑" w:eastAsia="微软雅黑" w:cs="微软雅黑"/>
          <w:bCs/>
          <w:sz w:val="24"/>
          <w:lang w:eastAsia="zh-CN"/>
        </w:rPr>
        <w:t>，</w:t>
      </w:r>
      <w:r>
        <w:rPr>
          <w:rFonts w:hint="eastAsia" w:ascii="微软雅黑" w:hAnsi="微软雅黑" w:eastAsia="微软雅黑" w:cs="微软雅黑"/>
          <w:bCs/>
          <w:sz w:val="24"/>
        </w:rPr>
        <w:t>点击【新增】按钮，</w:t>
      </w:r>
      <w:r>
        <w:rPr>
          <w:rFonts w:hint="eastAsia" w:ascii="微软雅黑" w:hAnsi="微软雅黑" w:eastAsia="微软雅黑" w:cs="微软雅黑"/>
          <w:bCs/>
          <w:sz w:val="24"/>
          <w:lang w:val="en-US" w:eastAsia="zh-CN"/>
        </w:rPr>
        <w:t>显示</w:t>
      </w:r>
      <w:r>
        <w:rPr>
          <w:rFonts w:hint="eastAsia" w:ascii="微软雅黑" w:hAnsi="微软雅黑" w:eastAsia="微软雅黑" w:cs="微软雅黑"/>
          <w:bCs/>
          <w:sz w:val="24"/>
        </w:rPr>
        <w:t>『</w:t>
      </w:r>
      <w:r>
        <w:rPr>
          <w:rFonts w:hint="eastAsia" w:ascii="微软雅黑" w:hAnsi="微软雅黑" w:eastAsia="微软雅黑" w:cs="微软雅黑"/>
          <w:bCs/>
          <w:sz w:val="24"/>
          <w:lang w:val="en-US" w:eastAsia="zh-CN"/>
        </w:rPr>
        <w:t>新增用户</w:t>
      </w:r>
      <w:r>
        <w:rPr>
          <w:rFonts w:hint="eastAsia" w:ascii="微软雅黑" w:hAnsi="微软雅黑" w:eastAsia="微软雅黑" w:cs="微软雅黑"/>
          <w:bCs/>
          <w:sz w:val="24"/>
        </w:rPr>
        <w:t>』页面，如下图：</w:t>
      </w:r>
    </w:p>
    <w:p>
      <w:pPr>
        <w:widowControl w:val="0"/>
        <w:numPr>
          <w:ilvl w:val="0"/>
          <w:numId w:val="0"/>
        </w:numPr>
        <w:jc w:val="both"/>
      </w:pPr>
      <w:r>
        <w:drawing>
          <wp:inline distT="0" distB="0" distL="114300" distR="114300">
            <wp:extent cx="5266690" cy="2658110"/>
            <wp:effectExtent l="0" t="0" r="6350" b="8890"/>
            <wp:docPr id="14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2"/>
                    <pic:cNvPicPr>
                      <a:picLocks noChangeAspect="1"/>
                    </pic:cNvPicPr>
                  </pic:nvPicPr>
                  <pic:blipFill>
                    <a:blip r:embed="rId137"/>
                    <a:stretch>
                      <a:fillRect/>
                    </a:stretch>
                  </pic:blipFill>
                  <pic:spPr>
                    <a:xfrm>
                      <a:off x="0" y="0"/>
                      <a:ext cx="5266690" cy="2658110"/>
                    </a:xfrm>
                    <a:prstGeom prst="rect">
                      <a:avLst/>
                    </a:prstGeom>
                    <a:noFill/>
                    <a:ln>
                      <a:noFill/>
                    </a:ln>
                  </pic:spPr>
                </pic:pic>
              </a:graphicData>
            </a:graphic>
          </wp:inline>
        </w:drawing>
      </w:r>
    </w:p>
    <w:p>
      <w:pPr>
        <w:numPr>
          <w:ilvl w:val="0"/>
          <w:numId w:val="11"/>
        </w:numPr>
        <w:ind w:left="0" w:leftChars="0" w:firstLine="480" w:firstLineChars="200"/>
        <w:rPr>
          <w:rFonts w:hint="eastAsia" w:ascii="微软雅黑" w:hAnsi="微软雅黑" w:eastAsia="微软雅黑" w:cs="宋体"/>
          <w:bCs/>
          <w:sz w:val="24"/>
          <w:lang w:val="en-US" w:eastAsia="zh-CN"/>
        </w:rPr>
      </w:pPr>
      <w:r>
        <w:rPr>
          <w:rFonts w:hint="eastAsia" w:ascii="微软雅黑" w:hAnsi="微软雅黑" w:eastAsia="微软雅黑" w:cs="微软雅黑"/>
          <w:bCs/>
          <w:sz w:val="24"/>
          <w:lang w:val="en-US" w:eastAsia="zh-CN"/>
        </w:rPr>
        <w:t>输入用户名称、姓名、手机号码、邮箱地址、地址、选择角色，最后选择状态，信息完善后点击【确定】按钮，</w:t>
      </w:r>
      <w:r>
        <w:rPr>
          <w:rFonts w:hint="eastAsia" w:ascii="微软雅黑" w:hAnsi="微软雅黑" w:eastAsia="微软雅黑" w:cs="宋体"/>
          <w:bCs/>
          <w:sz w:val="24"/>
        </w:rPr>
        <w:t>提示“保存成功！”</w:t>
      </w:r>
      <w:r>
        <w:rPr>
          <w:rFonts w:hint="eastAsia" w:ascii="微软雅黑" w:hAnsi="微软雅黑" w:eastAsia="微软雅黑" w:cs="宋体"/>
          <w:bCs/>
          <w:sz w:val="24"/>
          <w:lang w:eastAsia="zh-CN"/>
        </w:rPr>
        <w:t>，</w:t>
      </w:r>
      <w:r>
        <w:rPr>
          <w:rFonts w:hint="eastAsia" w:ascii="微软雅黑" w:hAnsi="微软雅黑" w:eastAsia="微软雅黑" w:cs="宋体"/>
          <w:bCs/>
          <w:sz w:val="24"/>
          <w:lang w:val="en-US" w:eastAsia="zh-CN"/>
        </w:rPr>
        <w:t>返回</w:t>
      </w:r>
      <w:r>
        <w:rPr>
          <w:rFonts w:hint="eastAsia" w:ascii="微软雅黑" w:hAnsi="微软雅黑" w:eastAsia="微软雅黑"/>
          <w:sz w:val="24"/>
        </w:rPr>
        <w:t>『</w:t>
      </w:r>
      <w:r>
        <w:rPr>
          <w:rFonts w:hint="eastAsia" w:ascii="微软雅黑" w:hAnsi="微软雅黑" w:eastAsia="微软雅黑"/>
          <w:sz w:val="24"/>
          <w:lang w:val="en-US" w:eastAsia="zh-CN"/>
        </w:rPr>
        <w:t>用户管理</w:t>
      </w:r>
      <w:r>
        <w:rPr>
          <w:rFonts w:hint="eastAsia" w:ascii="微软雅黑" w:hAnsi="微软雅黑" w:eastAsia="微软雅黑"/>
          <w:sz w:val="24"/>
        </w:rPr>
        <w:t>』页面</w:t>
      </w:r>
      <w:r>
        <w:rPr>
          <w:rFonts w:hint="eastAsia" w:ascii="微软雅黑" w:hAnsi="微软雅黑" w:eastAsia="微软雅黑" w:cs="宋体"/>
          <w:bCs/>
          <w:sz w:val="24"/>
          <w:lang w:val="en-US" w:eastAsia="zh-CN"/>
        </w:rPr>
        <w:t>列表</w:t>
      </w:r>
      <w:r>
        <w:rPr>
          <w:rFonts w:hint="eastAsia" w:ascii="微软雅黑" w:hAnsi="微软雅黑" w:eastAsia="微软雅黑" w:cs="宋体"/>
          <w:bCs/>
          <w:sz w:val="24"/>
        </w:rPr>
        <w:t>中正确显示新增的数据，</w:t>
      </w:r>
      <w:r>
        <w:rPr>
          <w:rFonts w:hint="eastAsia" w:ascii="微软雅黑" w:hAnsi="微软雅黑" w:eastAsia="微软雅黑" w:cs="宋体"/>
          <w:bCs/>
          <w:sz w:val="24"/>
          <w:lang w:val="en-US" w:eastAsia="zh-CN"/>
        </w:rPr>
        <w:t>同时开通账号；</w:t>
      </w:r>
    </w:p>
    <w:p>
      <w:pPr>
        <w:numPr>
          <w:ilvl w:val="0"/>
          <w:numId w:val="0"/>
        </w:numPr>
        <w:rPr>
          <w:rFonts w:hint="default" w:ascii="微软雅黑" w:hAnsi="微软雅黑" w:eastAsia="微软雅黑" w:cs="宋体"/>
          <w:bCs/>
          <w:sz w:val="24"/>
          <w:lang w:val="en-US" w:eastAsia="zh-CN"/>
        </w:rPr>
      </w:pPr>
      <w:r>
        <w:drawing>
          <wp:inline distT="0" distB="0" distL="114300" distR="114300">
            <wp:extent cx="5266690" cy="2658110"/>
            <wp:effectExtent l="0" t="0" r="6350" b="8890"/>
            <wp:docPr id="14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3"/>
                    <pic:cNvPicPr>
                      <a:picLocks noChangeAspect="1"/>
                    </pic:cNvPicPr>
                  </pic:nvPicPr>
                  <pic:blipFill>
                    <a:blip r:embed="rId138"/>
                    <a:stretch>
                      <a:fillRect/>
                    </a:stretch>
                  </pic:blipFill>
                  <pic:spPr>
                    <a:xfrm>
                      <a:off x="0" y="0"/>
                      <a:ext cx="5266690" cy="2658110"/>
                    </a:xfrm>
                    <a:prstGeom prst="rect">
                      <a:avLst/>
                    </a:prstGeom>
                    <a:noFill/>
                    <a:ln>
                      <a:noFill/>
                    </a:ln>
                  </pic:spPr>
                </pic:pic>
              </a:graphicData>
            </a:graphic>
          </wp:inline>
        </w:drawing>
      </w:r>
    </w:p>
    <w:p>
      <w:pPr>
        <w:ind w:firstLine="420"/>
        <w:rPr>
          <w:rFonts w:hint="eastAsia"/>
          <w:lang w:val="en-US" w:eastAsia="zh-CN"/>
        </w:rPr>
      </w:pPr>
      <w:r>
        <w:rPr>
          <w:rFonts w:hint="eastAsia" w:ascii="微软雅黑" w:hAnsi="微软雅黑" w:eastAsia="微软雅黑" w:cs="微软雅黑"/>
          <w:b/>
          <w:bCs/>
          <w:color w:val="0000FF"/>
          <w:sz w:val="24"/>
        </w:rPr>
        <w:t>(注：</w:t>
      </w:r>
      <w:r>
        <w:rPr>
          <w:rFonts w:hint="eastAsia" w:ascii="微软雅黑" w:hAnsi="微软雅黑" w:eastAsia="微软雅黑" w:cs="微软雅黑"/>
          <w:b/>
          <w:bCs/>
          <w:color w:val="0000FF"/>
          <w:sz w:val="24"/>
          <w:lang w:val="en-US" w:eastAsia="zh-CN"/>
        </w:rPr>
        <w:t>用户名、选择角色和手机号必填项</w:t>
      </w:r>
      <w:r>
        <w:rPr>
          <w:rFonts w:hint="eastAsia" w:ascii="微软雅黑" w:hAnsi="微软雅黑" w:eastAsia="微软雅黑" w:cs="微软雅黑"/>
          <w:b/>
          <w:bCs/>
          <w:color w:val="0000FF"/>
          <w:sz w:val="24"/>
        </w:rPr>
        <w:t>)</w:t>
      </w:r>
    </w:p>
    <w:p>
      <w:pPr>
        <w:pStyle w:val="5"/>
        <w:bidi w:val="0"/>
        <w:rPr>
          <w:rFonts w:hint="eastAsia" w:ascii="微软雅黑" w:hAnsi="微软雅黑" w:eastAsia="微软雅黑" w:cs="微软雅黑"/>
          <w:b/>
          <w:sz w:val="24"/>
          <w:szCs w:val="24"/>
          <w:lang w:val="en-US" w:eastAsia="zh-CN"/>
        </w:rPr>
      </w:pPr>
      <w:r>
        <w:rPr>
          <w:rFonts w:hint="eastAsia" w:ascii="微软雅黑" w:hAnsi="微软雅黑" w:eastAsia="微软雅黑" w:cs="微软雅黑"/>
          <w:b/>
          <w:sz w:val="24"/>
          <w:szCs w:val="24"/>
          <w:lang w:val="en-US" w:eastAsia="zh-CN"/>
        </w:rPr>
        <w:t>1.14.1.3状态开关</w:t>
      </w:r>
    </w:p>
    <w:p>
      <w:pPr>
        <w:ind w:firstLine="480" w:firstLineChars="200"/>
        <w:rPr>
          <w:rFonts w:hint="default"/>
          <w:lang w:val="en-US" w:eastAsia="zh-CN"/>
        </w:rPr>
      </w:pPr>
      <w:r>
        <w:rPr>
          <w:rFonts w:hint="eastAsia" w:ascii="微软雅黑" w:hAnsi="微软雅黑" w:eastAsia="微软雅黑"/>
          <w:sz w:val="24"/>
        </w:rPr>
        <w:t>在『</w:t>
      </w:r>
      <w:r>
        <w:rPr>
          <w:rFonts w:hint="eastAsia" w:ascii="微软雅黑" w:hAnsi="微软雅黑" w:eastAsia="微软雅黑"/>
          <w:sz w:val="24"/>
          <w:lang w:val="en-US" w:eastAsia="zh-CN"/>
        </w:rPr>
        <w:t>用户管理</w:t>
      </w:r>
      <w:r>
        <w:rPr>
          <w:rFonts w:hint="eastAsia" w:ascii="微软雅黑" w:hAnsi="微软雅黑" w:eastAsia="微软雅黑"/>
          <w:sz w:val="24"/>
        </w:rPr>
        <w:t>』页面，</w:t>
      </w:r>
      <w:r>
        <w:rPr>
          <w:rFonts w:hint="eastAsia" w:ascii="微软雅黑" w:hAnsi="微软雅黑" w:eastAsia="微软雅黑"/>
          <w:sz w:val="24"/>
          <w:lang w:val="en-US" w:eastAsia="zh-CN"/>
        </w:rPr>
        <w:t>用户数据列表状态栏点击【开关】按钮，提示：操作成功，用户状态关闭该用户不能使用系统，如下图</w:t>
      </w:r>
    </w:p>
    <w:p>
      <w:r>
        <w:drawing>
          <wp:inline distT="0" distB="0" distL="114300" distR="114300">
            <wp:extent cx="5266690" cy="2658110"/>
            <wp:effectExtent l="0" t="0" r="6350" b="8890"/>
            <wp:docPr id="14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
                    <pic:cNvPicPr>
                      <a:picLocks noChangeAspect="1"/>
                    </pic:cNvPicPr>
                  </pic:nvPicPr>
                  <pic:blipFill>
                    <a:blip r:embed="rId139"/>
                    <a:stretch>
                      <a:fillRect/>
                    </a:stretch>
                  </pic:blipFill>
                  <pic:spPr>
                    <a:xfrm>
                      <a:off x="0" y="0"/>
                      <a:ext cx="5266690" cy="2658110"/>
                    </a:xfrm>
                    <a:prstGeom prst="rect">
                      <a:avLst/>
                    </a:prstGeom>
                    <a:noFill/>
                    <a:ln>
                      <a:noFill/>
                    </a:ln>
                  </pic:spPr>
                </pic:pic>
              </a:graphicData>
            </a:graphic>
          </wp:inline>
        </w:drawing>
      </w:r>
    </w:p>
    <w:p>
      <w:pPr>
        <w:rPr>
          <w:rFonts w:hint="default"/>
          <w:lang w:val="en-US" w:eastAsia="zh-CN"/>
        </w:rPr>
      </w:pPr>
    </w:p>
    <w:p>
      <w:pPr>
        <w:pStyle w:val="5"/>
        <w:bidi w:val="0"/>
        <w:rPr>
          <w:rFonts w:hint="default" w:ascii="微软雅黑" w:hAnsi="微软雅黑" w:eastAsia="微软雅黑" w:cs="微软雅黑"/>
          <w:b/>
          <w:sz w:val="24"/>
          <w:szCs w:val="24"/>
          <w:lang w:val="en-US" w:eastAsia="zh-CN"/>
        </w:rPr>
      </w:pPr>
      <w:r>
        <w:rPr>
          <w:rFonts w:hint="eastAsia" w:ascii="微软雅黑" w:hAnsi="微软雅黑" w:eastAsia="微软雅黑" w:cs="微软雅黑"/>
          <w:b/>
          <w:sz w:val="24"/>
          <w:szCs w:val="24"/>
          <w:lang w:val="en-US" w:eastAsia="zh-CN"/>
        </w:rPr>
        <w:t>1.14.1.4编辑</w:t>
      </w:r>
    </w:p>
    <w:p>
      <w:pPr>
        <w:widowControl w:val="0"/>
        <w:numPr>
          <w:ilvl w:val="0"/>
          <w:numId w:val="0"/>
        </w:numPr>
        <w:ind w:firstLine="480" w:firstLineChars="200"/>
        <w:jc w:val="both"/>
        <w:rPr>
          <w:rFonts w:hint="eastAsia" w:ascii="微软雅黑" w:hAnsi="微软雅黑" w:eastAsia="微软雅黑" w:cs="宋体"/>
          <w:bCs/>
          <w:sz w:val="24"/>
          <w:lang w:val="en-US" w:eastAsia="zh-CN"/>
        </w:rPr>
      </w:pPr>
      <w:r>
        <w:rPr>
          <w:rFonts w:hint="eastAsia" w:ascii="微软雅黑" w:hAnsi="微软雅黑" w:eastAsia="微软雅黑"/>
          <w:sz w:val="24"/>
        </w:rPr>
        <w:t>在</w:t>
      </w:r>
      <w:r>
        <w:rPr>
          <w:rFonts w:hint="eastAsia" w:ascii="微软雅黑" w:hAnsi="微软雅黑" w:eastAsia="微软雅黑" w:cs="微软雅黑"/>
          <w:bCs/>
          <w:sz w:val="24"/>
        </w:rPr>
        <w:t>『</w:t>
      </w:r>
      <w:r>
        <w:rPr>
          <w:rFonts w:hint="eastAsia" w:ascii="微软雅黑" w:hAnsi="微软雅黑" w:eastAsia="微软雅黑" w:cs="微软雅黑"/>
          <w:bCs/>
          <w:sz w:val="24"/>
          <w:lang w:val="en-US" w:eastAsia="zh-CN"/>
        </w:rPr>
        <w:t>用户管理</w:t>
      </w:r>
      <w:r>
        <w:rPr>
          <w:rFonts w:hint="eastAsia" w:ascii="微软雅黑" w:hAnsi="微软雅黑" w:eastAsia="微软雅黑" w:cs="微软雅黑"/>
          <w:bCs/>
          <w:sz w:val="24"/>
        </w:rPr>
        <w:t>』页面中</w:t>
      </w:r>
      <w:r>
        <w:rPr>
          <w:rFonts w:hint="eastAsia" w:ascii="微软雅黑" w:hAnsi="微软雅黑" w:eastAsia="微软雅黑" w:cs="微软雅黑"/>
          <w:bCs/>
          <w:sz w:val="24"/>
          <w:lang w:eastAsia="zh-CN"/>
        </w:rPr>
        <w:t>，</w:t>
      </w:r>
      <w:r>
        <w:rPr>
          <w:rFonts w:hint="eastAsia" w:ascii="微软雅黑" w:hAnsi="微软雅黑" w:eastAsia="微软雅黑" w:cs="微软雅黑"/>
          <w:bCs/>
          <w:sz w:val="24"/>
          <w:lang w:val="en-US" w:eastAsia="zh-CN"/>
        </w:rPr>
        <w:t>用户列表中选择需要编辑的数据</w:t>
      </w:r>
      <w:r>
        <w:rPr>
          <w:rFonts w:hint="eastAsia" w:ascii="微软雅黑" w:hAnsi="微软雅黑" w:eastAsia="微软雅黑" w:cs="微软雅黑"/>
          <w:bCs/>
          <w:sz w:val="24"/>
        </w:rPr>
        <w:t>点击【</w:t>
      </w:r>
      <w:r>
        <w:rPr>
          <w:rFonts w:hint="eastAsia" w:ascii="微软雅黑" w:hAnsi="微软雅黑" w:eastAsia="微软雅黑" w:cs="微软雅黑"/>
          <w:bCs/>
          <w:sz w:val="24"/>
          <w:lang w:val="en-US" w:eastAsia="zh-CN"/>
        </w:rPr>
        <w:t>编辑</w:t>
      </w:r>
      <w:r>
        <w:rPr>
          <w:rFonts w:hint="eastAsia" w:ascii="微软雅黑" w:hAnsi="微软雅黑" w:eastAsia="微软雅黑" w:cs="微软雅黑"/>
          <w:bCs/>
          <w:sz w:val="24"/>
        </w:rPr>
        <w:t>】按钮</w:t>
      </w:r>
      <w:r>
        <w:rPr>
          <w:rFonts w:hint="eastAsia" w:ascii="微软雅黑" w:hAnsi="微软雅黑" w:eastAsia="微软雅黑" w:cs="微软雅黑"/>
          <w:bCs/>
          <w:sz w:val="24"/>
          <w:lang w:eastAsia="zh-CN"/>
        </w:rPr>
        <w:t>，</w:t>
      </w:r>
      <w:r>
        <w:rPr>
          <w:rFonts w:hint="eastAsia" w:ascii="微软雅黑" w:hAnsi="微软雅黑" w:eastAsia="微软雅黑" w:cs="微软雅黑"/>
          <w:bCs/>
          <w:sz w:val="24"/>
          <w:lang w:val="en-US" w:eastAsia="zh-CN"/>
        </w:rPr>
        <w:t>显示</w:t>
      </w:r>
      <w:r>
        <w:rPr>
          <w:rFonts w:hint="eastAsia" w:ascii="微软雅黑" w:hAnsi="微软雅黑" w:eastAsia="微软雅黑" w:cs="微软雅黑"/>
          <w:bCs/>
          <w:sz w:val="24"/>
        </w:rPr>
        <w:t>『</w:t>
      </w:r>
      <w:r>
        <w:rPr>
          <w:rFonts w:hint="eastAsia" w:ascii="微软雅黑" w:hAnsi="微软雅黑" w:eastAsia="微软雅黑" w:cs="微软雅黑"/>
          <w:bCs/>
          <w:sz w:val="24"/>
          <w:lang w:val="en-US" w:eastAsia="zh-CN"/>
        </w:rPr>
        <w:t>编辑用户</w:t>
      </w:r>
      <w:r>
        <w:rPr>
          <w:rFonts w:hint="eastAsia" w:ascii="微软雅黑" w:hAnsi="微软雅黑" w:eastAsia="微软雅黑" w:cs="微软雅黑"/>
          <w:bCs/>
          <w:sz w:val="24"/>
        </w:rPr>
        <w:t>』页面</w:t>
      </w:r>
      <w:r>
        <w:rPr>
          <w:rFonts w:hint="eastAsia" w:ascii="微软雅黑" w:hAnsi="微软雅黑" w:eastAsia="微软雅黑" w:cs="微软雅黑"/>
          <w:bCs/>
          <w:sz w:val="24"/>
          <w:lang w:eastAsia="zh-CN"/>
        </w:rPr>
        <w:t>，</w:t>
      </w:r>
      <w:r>
        <w:rPr>
          <w:rFonts w:hint="eastAsia" w:ascii="微软雅黑" w:hAnsi="微软雅黑" w:eastAsia="微软雅黑" w:cs="微软雅黑"/>
          <w:bCs/>
          <w:sz w:val="24"/>
          <w:lang w:val="en-US" w:eastAsia="zh-CN"/>
        </w:rPr>
        <w:t>根据需要编辑用户信息，点击【保存】按钮，提示：”确定提交吗？“点击【确定】按钮，提示：“操作成功”，用户列表中数据信息</w:t>
      </w:r>
      <w:r>
        <w:rPr>
          <w:rFonts w:hint="eastAsia" w:ascii="微软雅黑" w:hAnsi="微软雅黑" w:eastAsia="微软雅黑" w:cs="宋体"/>
          <w:bCs/>
          <w:sz w:val="24"/>
          <w:lang w:val="en-US" w:eastAsia="zh-CN"/>
        </w:rPr>
        <w:t>根据修改内容更改，如下图：</w:t>
      </w:r>
    </w:p>
    <w:p>
      <w:r>
        <w:drawing>
          <wp:inline distT="0" distB="0" distL="114300" distR="114300">
            <wp:extent cx="5266690" cy="2658110"/>
            <wp:effectExtent l="0" t="0" r="6350" b="8890"/>
            <wp:docPr id="14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5"/>
                    <pic:cNvPicPr>
                      <a:picLocks noChangeAspect="1"/>
                    </pic:cNvPicPr>
                  </pic:nvPicPr>
                  <pic:blipFill>
                    <a:blip r:embed="rId140"/>
                    <a:stretch>
                      <a:fillRect/>
                    </a:stretch>
                  </pic:blipFill>
                  <pic:spPr>
                    <a:xfrm>
                      <a:off x="0" y="0"/>
                      <a:ext cx="5266690" cy="2658110"/>
                    </a:xfrm>
                    <a:prstGeom prst="rect">
                      <a:avLst/>
                    </a:prstGeom>
                    <a:noFill/>
                    <a:ln>
                      <a:noFill/>
                    </a:ln>
                  </pic:spPr>
                </pic:pic>
              </a:graphicData>
            </a:graphic>
          </wp:inline>
        </w:drawing>
      </w:r>
    </w:p>
    <w:p>
      <w:pPr>
        <w:pStyle w:val="5"/>
        <w:bidi w:val="0"/>
        <w:rPr>
          <w:rFonts w:hint="eastAsia" w:ascii="微软雅黑" w:hAnsi="微软雅黑" w:eastAsia="微软雅黑" w:cs="微软雅黑"/>
          <w:b/>
          <w:sz w:val="24"/>
          <w:szCs w:val="24"/>
          <w:lang w:val="en-US" w:eastAsia="zh-CN"/>
        </w:rPr>
      </w:pPr>
      <w:r>
        <w:rPr>
          <w:rFonts w:hint="eastAsia" w:ascii="微软雅黑" w:hAnsi="微软雅黑" w:eastAsia="微软雅黑" w:cs="微软雅黑"/>
          <w:b/>
          <w:sz w:val="24"/>
          <w:szCs w:val="24"/>
          <w:lang w:val="en-US" w:eastAsia="zh-CN"/>
        </w:rPr>
        <w:t>1.14.1.5删除</w:t>
      </w:r>
    </w:p>
    <w:p>
      <w:pPr>
        <w:ind w:firstLine="480" w:firstLineChars="200"/>
        <w:rPr>
          <w:rFonts w:hint="default"/>
          <w:lang w:val="en-US" w:eastAsia="zh-CN"/>
        </w:rPr>
      </w:pPr>
      <w:r>
        <w:rPr>
          <w:rFonts w:hint="eastAsia" w:ascii="微软雅黑" w:hAnsi="微软雅黑" w:eastAsia="微软雅黑" w:cs="宋体"/>
          <w:sz w:val="24"/>
          <w:lang w:val="en-US" w:eastAsia="zh-CN"/>
        </w:rPr>
        <w:t>1.</w:t>
      </w:r>
      <w:r>
        <w:rPr>
          <w:rFonts w:hint="eastAsia" w:ascii="微软雅黑" w:hAnsi="微软雅黑" w:eastAsia="微软雅黑"/>
          <w:sz w:val="24"/>
        </w:rPr>
        <w:t>在</w:t>
      </w:r>
      <w:r>
        <w:rPr>
          <w:rFonts w:hint="eastAsia" w:ascii="微软雅黑" w:hAnsi="微软雅黑" w:eastAsia="微软雅黑" w:cs="微软雅黑"/>
          <w:bCs/>
          <w:sz w:val="24"/>
        </w:rPr>
        <w:t>『</w:t>
      </w:r>
      <w:r>
        <w:rPr>
          <w:rFonts w:hint="eastAsia" w:ascii="微软雅黑" w:hAnsi="微软雅黑" w:eastAsia="微软雅黑" w:cs="微软雅黑"/>
          <w:bCs/>
          <w:sz w:val="24"/>
          <w:lang w:val="en-US" w:eastAsia="zh-CN"/>
        </w:rPr>
        <w:t>用户管理</w:t>
      </w:r>
      <w:r>
        <w:rPr>
          <w:rFonts w:hint="eastAsia" w:ascii="微软雅黑" w:hAnsi="微软雅黑" w:eastAsia="微软雅黑" w:cs="微软雅黑"/>
          <w:bCs/>
          <w:sz w:val="24"/>
        </w:rPr>
        <w:t>』页面中</w:t>
      </w:r>
      <w:r>
        <w:rPr>
          <w:rFonts w:hint="eastAsia" w:ascii="微软雅黑" w:hAnsi="微软雅黑" w:eastAsia="微软雅黑" w:cs="微软雅黑"/>
          <w:bCs/>
          <w:sz w:val="24"/>
          <w:lang w:eastAsia="zh-CN"/>
        </w:rPr>
        <w:t>，</w:t>
      </w:r>
      <w:r>
        <w:rPr>
          <w:rFonts w:hint="eastAsia" w:ascii="微软雅黑" w:hAnsi="微软雅黑" w:eastAsia="微软雅黑" w:cs="宋体"/>
          <w:sz w:val="24"/>
          <w:lang w:val="en-US" w:eastAsia="zh-CN"/>
        </w:rPr>
        <w:t>选择一条需要删除的数据点击【删除】按钮，系统弹框提示“确定删除吗？”如下图：</w:t>
      </w:r>
    </w:p>
    <w:p>
      <w:r>
        <w:drawing>
          <wp:inline distT="0" distB="0" distL="114300" distR="114300">
            <wp:extent cx="5266690" cy="2658110"/>
            <wp:effectExtent l="0" t="0" r="6350" b="8890"/>
            <wp:docPr id="15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6"/>
                    <pic:cNvPicPr>
                      <a:picLocks noChangeAspect="1"/>
                    </pic:cNvPicPr>
                  </pic:nvPicPr>
                  <pic:blipFill>
                    <a:blip r:embed="rId141"/>
                    <a:stretch>
                      <a:fillRect/>
                    </a:stretch>
                  </pic:blipFill>
                  <pic:spPr>
                    <a:xfrm>
                      <a:off x="0" y="0"/>
                      <a:ext cx="5266690" cy="2658110"/>
                    </a:xfrm>
                    <a:prstGeom prst="rect">
                      <a:avLst/>
                    </a:prstGeom>
                    <a:noFill/>
                    <a:ln>
                      <a:noFill/>
                    </a:ln>
                  </pic:spPr>
                </pic:pic>
              </a:graphicData>
            </a:graphic>
          </wp:inline>
        </w:drawing>
      </w:r>
    </w:p>
    <w:p>
      <w:pPr>
        <w:numPr>
          <w:ilvl w:val="0"/>
          <w:numId w:val="0"/>
        </w:numPr>
        <w:ind w:firstLine="480" w:firstLineChars="200"/>
        <w:rPr>
          <w:rFonts w:hint="eastAsia" w:ascii="微软雅黑" w:hAnsi="微软雅黑" w:eastAsia="微软雅黑" w:cs="宋体"/>
          <w:sz w:val="24"/>
          <w:szCs w:val="24"/>
          <w:lang w:eastAsia="zh-CN"/>
        </w:rPr>
      </w:pPr>
      <w:r>
        <w:rPr>
          <w:rFonts w:hint="eastAsia" w:ascii="微软雅黑" w:hAnsi="微软雅黑" w:eastAsia="微软雅黑" w:cs="宋体"/>
          <w:sz w:val="24"/>
          <w:szCs w:val="24"/>
          <w:lang w:val="en-US" w:eastAsia="zh-CN"/>
        </w:rPr>
        <w:t>2、</w:t>
      </w:r>
      <w:r>
        <w:rPr>
          <w:rFonts w:hint="eastAsia" w:ascii="微软雅黑" w:hAnsi="微软雅黑" w:eastAsia="微软雅黑" w:cs="宋体"/>
          <w:sz w:val="24"/>
          <w:szCs w:val="24"/>
        </w:rPr>
        <w:t>点击【取消】删除失败，点击【确定】</w:t>
      </w:r>
      <w:r>
        <w:rPr>
          <w:rFonts w:hint="eastAsia" w:ascii="微软雅黑" w:hAnsi="微软雅黑" w:eastAsia="微软雅黑" w:cs="宋体"/>
          <w:sz w:val="24"/>
          <w:szCs w:val="24"/>
          <w:lang w:val="en-US" w:eastAsia="zh-CN"/>
        </w:rPr>
        <w:t>按钮，提示“操作</w:t>
      </w:r>
      <w:r>
        <w:rPr>
          <w:rFonts w:hint="eastAsia" w:ascii="微软雅黑" w:hAnsi="微软雅黑" w:eastAsia="微软雅黑" w:cs="宋体"/>
          <w:sz w:val="24"/>
          <w:szCs w:val="24"/>
        </w:rPr>
        <w:t>成功</w:t>
      </w:r>
      <w:r>
        <w:rPr>
          <w:rFonts w:hint="eastAsia" w:ascii="微软雅黑" w:hAnsi="微软雅黑" w:eastAsia="微软雅黑" w:cs="宋体"/>
          <w:sz w:val="24"/>
          <w:szCs w:val="24"/>
          <w:lang w:eastAsia="zh-CN"/>
        </w:rPr>
        <w:t>！”</w:t>
      </w:r>
      <w:r>
        <w:rPr>
          <w:rFonts w:hint="eastAsia" w:ascii="微软雅黑" w:hAnsi="微软雅黑" w:eastAsia="微软雅黑" w:cs="宋体"/>
          <w:sz w:val="24"/>
          <w:szCs w:val="24"/>
        </w:rPr>
        <w:t>，页面列表中不再显示删除的数据</w:t>
      </w:r>
      <w:r>
        <w:rPr>
          <w:rFonts w:hint="eastAsia" w:ascii="微软雅黑" w:hAnsi="微软雅黑" w:eastAsia="微软雅黑" w:cs="宋体"/>
          <w:sz w:val="24"/>
          <w:szCs w:val="24"/>
          <w:lang w:eastAsia="zh-CN"/>
        </w:rPr>
        <w:t>。</w:t>
      </w:r>
    </w:p>
    <w:p>
      <w:pPr>
        <w:pStyle w:val="5"/>
        <w:bidi w:val="0"/>
        <w:rPr>
          <w:rFonts w:hint="eastAsia" w:ascii="微软雅黑" w:hAnsi="微软雅黑" w:eastAsia="微软雅黑" w:cs="微软雅黑"/>
          <w:b/>
          <w:sz w:val="24"/>
          <w:szCs w:val="24"/>
          <w:lang w:val="en-US" w:eastAsia="zh-CN"/>
        </w:rPr>
      </w:pPr>
      <w:r>
        <w:rPr>
          <w:rFonts w:hint="eastAsia" w:ascii="微软雅黑" w:hAnsi="微软雅黑" w:eastAsia="微软雅黑" w:cs="微软雅黑"/>
          <w:b/>
          <w:sz w:val="24"/>
          <w:szCs w:val="24"/>
          <w:lang w:val="en-US" w:eastAsia="zh-CN"/>
        </w:rPr>
        <w:t>1.14.1.6批量删除</w:t>
      </w:r>
    </w:p>
    <w:p>
      <w:pPr>
        <w:ind w:firstLine="480" w:firstLineChars="200"/>
        <w:rPr>
          <w:rFonts w:hint="default"/>
          <w:lang w:val="en-US" w:eastAsia="zh-CN"/>
        </w:rPr>
      </w:pPr>
      <w:r>
        <w:rPr>
          <w:rFonts w:hint="eastAsia" w:ascii="微软雅黑" w:hAnsi="微软雅黑" w:eastAsia="微软雅黑"/>
          <w:sz w:val="24"/>
          <w:lang w:val="en-US" w:eastAsia="zh-CN"/>
        </w:rPr>
        <w:t>1、</w:t>
      </w:r>
      <w:r>
        <w:rPr>
          <w:rFonts w:hint="eastAsia" w:ascii="微软雅黑" w:hAnsi="微软雅黑" w:eastAsia="微软雅黑"/>
          <w:sz w:val="24"/>
        </w:rPr>
        <w:t>在</w:t>
      </w:r>
      <w:r>
        <w:rPr>
          <w:rFonts w:hint="eastAsia" w:ascii="微软雅黑" w:hAnsi="微软雅黑" w:eastAsia="微软雅黑" w:cs="微软雅黑"/>
          <w:bCs/>
          <w:sz w:val="24"/>
        </w:rPr>
        <w:t>『</w:t>
      </w:r>
      <w:r>
        <w:rPr>
          <w:rFonts w:hint="eastAsia" w:ascii="微软雅黑" w:hAnsi="微软雅黑" w:eastAsia="微软雅黑" w:cs="微软雅黑"/>
          <w:bCs/>
          <w:sz w:val="24"/>
          <w:lang w:val="en-US" w:eastAsia="zh-CN"/>
        </w:rPr>
        <w:t>用户管理</w:t>
      </w:r>
      <w:r>
        <w:rPr>
          <w:rFonts w:hint="eastAsia" w:ascii="微软雅黑" w:hAnsi="微软雅黑" w:eastAsia="微软雅黑" w:cs="微软雅黑"/>
          <w:bCs/>
          <w:sz w:val="24"/>
        </w:rPr>
        <w:t>』页面中</w:t>
      </w:r>
      <w:r>
        <w:rPr>
          <w:rFonts w:hint="eastAsia" w:ascii="微软雅黑" w:hAnsi="微软雅黑" w:eastAsia="微软雅黑" w:cs="微软雅黑"/>
          <w:bCs/>
          <w:sz w:val="24"/>
          <w:lang w:eastAsia="zh-CN"/>
        </w:rPr>
        <w:t>，</w:t>
      </w:r>
      <w:r>
        <w:rPr>
          <w:rFonts w:hint="eastAsia" w:ascii="微软雅黑" w:hAnsi="微软雅黑" w:eastAsia="微软雅黑" w:cs="宋体"/>
          <w:sz w:val="24"/>
          <w:szCs w:val="24"/>
          <w:lang w:val="en-US" w:eastAsia="zh-CN"/>
        </w:rPr>
        <w:t>点击选择不需要的多条数据，选择完成后点击【批量删除】按钮，</w:t>
      </w:r>
      <w:r>
        <w:rPr>
          <w:rFonts w:hint="eastAsia" w:ascii="微软雅黑" w:hAnsi="微软雅黑" w:eastAsia="微软雅黑" w:cs="宋体"/>
          <w:sz w:val="24"/>
          <w:lang w:val="en-US" w:eastAsia="zh-CN"/>
        </w:rPr>
        <w:t>系统弹框提示“确定删除吗？”如下图：</w:t>
      </w:r>
    </w:p>
    <w:p>
      <w:pPr>
        <w:numPr>
          <w:ilvl w:val="0"/>
          <w:numId w:val="0"/>
        </w:numPr>
      </w:pPr>
      <w:r>
        <w:drawing>
          <wp:inline distT="0" distB="0" distL="114300" distR="114300">
            <wp:extent cx="5266690" cy="2658110"/>
            <wp:effectExtent l="0" t="0" r="6350" b="8890"/>
            <wp:docPr id="165"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27"/>
                    <pic:cNvPicPr>
                      <a:picLocks noChangeAspect="1"/>
                    </pic:cNvPicPr>
                  </pic:nvPicPr>
                  <pic:blipFill>
                    <a:blip r:embed="rId142"/>
                    <a:stretch>
                      <a:fillRect/>
                    </a:stretch>
                  </pic:blipFill>
                  <pic:spPr>
                    <a:xfrm>
                      <a:off x="0" y="0"/>
                      <a:ext cx="5266690" cy="2658110"/>
                    </a:xfrm>
                    <a:prstGeom prst="rect">
                      <a:avLst/>
                    </a:prstGeom>
                    <a:noFill/>
                    <a:ln>
                      <a:noFill/>
                    </a:ln>
                  </pic:spPr>
                </pic:pic>
              </a:graphicData>
            </a:graphic>
          </wp:inline>
        </w:drawing>
      </w:r>
    </w:p>
    <w:p>
      <w:pPr>
        <w:numPr>
          <w:ilvl w:val="0"/>
          <w:numId w:val="0"/>
        </w:numPr>
        <w:ind w:firstLine="480" w:firstLineChars="200"/>
        <w:rPr>
          <w:rFonts w:hint="default"/>
          <w:lang w:val="en-US" w:eastAsia="zh-CN"/>
        </w:rPr>
      </w:pPr>
      <w:r>
        <w:rPr>
          <w:rFonts w:hint="eastAsia" w:ascii="微软雅黑" w:hAnsi="微软雅黑" w:eastAsia="微软雅黑" w:cs="宋体"/>
          <w:sz w:val="24"/>
          <w:szCs w:val="24"/>
          <w:lang w:val="en-US" w:eastAsia="zh-CN"/>
        </w:rPr>
        <w:t>2、</w:t>
      </w:r>
      <w:r>
        <w:rPr>
          <w:rFonts w:hint="eastAsia" w:ascii="微软雅黑" w:hAnsi="微软雅黑" w:eastAsia="微软雅黑" w:cs="宋体"/>
          <w:sz w:val="24"/>
          <w:szCs w:val="24"/>
        </w:rPr>
        <w:t>点击【取消】删除失败，点击【确定】</w:t>
      </w:r>
      <w:r>
        <w:rPr>
          <w:rFonts w:hint="eastAsia" w:ascii="微软雅黑" w:hAnsi="微软雅黑" w:eastAsia="微软雅黑" w:cs="宋体"/>
          <w:sz w:val="24"/>
          <w:szCs w:val="24"/>
          <w:lang w:val="en-US" w:eastAsia="zh-CN"/>
        </w:rPr>
        <w:t>按钮，提示“操作</w:t>
      </w:r>
      <w:r>
        <w:rPr>
          <w:rFonts w:hint="eastAsia" w:ascii="微软雅黑" w:hAnsi="微软雅黑" w:eastAsia="微软雅黑" w:cs="宋体"/>
          <w:sz w:val="24"/>
          <w:szCs w:val="24"/>
        </w:rPr>
        <w:t>成功</w:t>
      </w:r>
      <w:r>
        <w:rPr>
          <w:rFonts w:hint="eastAsia" w:ascii="微软雅黑" w:hAnsi="微软雅黑" w:eastAsia="微软雅黑" w:cs="宋体"/>
          <w:sz w:val="24"/>
          <w:szCs w:val="24"/>
          <w:lang w:eastAsia="zh-CN"/>
        </w:rPr>
        <w:t>！”</w:t>
      </w:r>
      <w:r>
        <w:rPr>
          <w:rFonts w:hint="eastAsia" w:ascii="微软雅黑" w:hAnsi="微软雅黑" w:eastAsia="微软雅黑" w:cs="宋体"/>
          <w:sz w:val="24"/>
          <w:szCs w:val="24"/>
        </w:rPr>
        <w:t>，页面列表中不再显示删除的数据</w:t>
      </w:r>
      <w:r>
        <w:rPr>
          <w:rFonts w:hint="eastAsia" w:ascii="微软雅黑" w:hAnsi="微软雅黑" w:eastAsia="微软雅黑" w:cs="宋体"/>
          <w:sz w:val="24"/>
          <w:szCs w:val="24"/>
          <w:lang w:eastAsia="zh-CN"/>
        </w:rPr>
        <w:t>。</w:t>
      </w:r>
    </w:p>
    <w:p>
      <w:pPr>
        <w:pStyle w:val="5"/>
        <w:bidi w:val="0"/>
        <w:rPr>
          <w:rFonts w:hint="eastAsia" w:ascii="微软雅黑" w:hAnsi="微软雅黑" w:eastAsia="微软雅黑" w:cs="微软雅黑"/>
          <w:b/>
          <w:sz w:val="24"/>
          <w:szCs w:val="24"/>
          <w:lang w:val="en-US" w:eastAsia="zh-CN"/>
        </w:rPr>
      </w:pPr>
      <w:r>
        <w:rPr>
          <w:rFonts w:hint="eastAsia" w:ascii="微软雅黑" w:hAnsi="微软雅黑" w:eastAsia="微软雅黑" w:cs="微软雅黑"/>
          <w:b/>
          <w:sz w:val="24"/>
          <w:szCs w:val="24"/>
          <w:lang w:val="en-US" w:eastAsia="zh-CN"/>
        </w:rPr>
        <w:t>1.14.1.7重置密码</w:t>
      </w:r>
    </w:p>
    <w:p>
      <w:pPr>
        <w:ind w:firstLine="480" w:firstLineChars="200"/>
        <w:rPr>
          <w:rFonts w:hint="default"/>
          <w:lang w:val="en-US" w:eastAsia="zh-CN"/>
        </w:rPr>
      </w:pPr>
      <w:r>
        <w:rPr>
          <w:rFonts w:hint="eastAsia" w:ascii="微软雅黑" w:hAnsi="微软雅黑" w:eastAsia="微软雅黑" w:cs="宋体"/>
          <w:sz w:val="24"/>
          <w:lang w:val="en-US" w:eastAsia="zh-CN"/>
        </w:rPr>
        <w:t>1.</w:t>
      </w:r>
      <w:r>
        <w:rPr>
          <w:rFonts w:hint="eastAsia" w:ascii="微软雅黑" w:hAnsi="微软雅黑" w:eastAsia="微软雅黑"/>
          <w:sz w:val="24"/>
        </w:rPr>
        <w:t>在</w:t>
      </w:r>
      <w:r>
        <w:rPr>
          <w:rFonts w:hint="eastAsia" w:ascii="微软雅黑" w:hAnsi="微软雅黑" w:eastAsia="微软雅黑" w:cs="微软雅黑"/>
          <w:bCs/>
          <w:sz w:val="24"/>
        </w:rPr>
        <w:t>『</w:t>
      </w:r>
      <w:r>
        <w:rPr>
          <w:rFonts w:hint="eastAsia" w:ascii="微软雅黑" w:hAnsi="微软雅黑" w:eastAsia="微软雅黑" w:cs="微软雅黑"/>
          <w:bCs/>
          <w:sz w:val="24"/>
          <w:lang w:val="en-US" w:eastAsia="zh-CN"/>
        </w:rPr>
        <w:t>用户管理</w:t>
      </w:r>
      <w:r>
        <w:rPr>
          <w:rFonts w:hint="eastAsia" w:ascii="微软雅黑" w:hAnsi="微软雅黑" w:eastAsia="微软雅黑" w:cs="微软雅黑"/>
          <w:bCs/>
          <w:sz w:val="24"/>
        </w:rPr>
        <w:t>』页面中</w:t>
      </w:r>
      <w:r>
        <w:rPr>
          <w:rFonts w:hint="eastAsia" w:ascii="微软雅黑" w:hAnsi="微软雅黑" w:eastAsia="微软雅黑" w:cs="微软雅黑"/>
          <w:bCs/>
          <w:sz w:val="24"/>
          <w:lang w:eastAsia="zh-CN"/>
        </w:rPr>
        <w:t>，</w:t>
      </w:r>
      <w:r>
        <w:rPr>
          <w:rFonts w:hint="eastAsia" w:ascii="微软雅黑" w:hAnsi="微软雅黑" w:eastAsia="微软雅黑" w:cs="宋体"/>
          <w:sz w:val="24"/>
          <w:lang w:val="en-US" w:eastAsia="zh-CN"/>
        </w:rPr>
        <w:t>选择一条需要重置密码的数据点击【重置密码】按钮，系统弹框提示“确认重置该用户密码吗？”如下图：</w:t>
      </w:r>
    </w:p>
    <w:p>
      <w:pPr>
        <w:numPr>
          <w:ilvl w:val="0"/>
          <w:numId w:val="0"/>
        </w:numPr>
        <w:rPr>
          <w:rFonts w:hint="default" w:ascii="微软雅黑" w:hAnsi="微软雅黑" w:eastAsia="微软雅黑" w:cs="宋体"/>
          <w:sz w:val="24"/>
          <w:szCs w:val="24"/>
          <w:lang w:val="en-US" w:eastAsia="zh-CN"/>
        </w:rPr>
      </w:pPr>
      <w:r>
        <w:drawing>
          <wp:inline distT="0" distB="0" distL="114300" distR="114300">
            <wp:extent cx="5266690" cy="2658110"/>
            <wp:effectExtent l="0" t="0" r="6350" b="8890"/>
            <wp:docPr id="15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8"/>
                    <pic:cNvPicPr>
                      <a:picLocks noChangeAspect="1"/>
                    </pic:cNvPicPr>
                  </pic:nvPicPr>
                  <pic:blipFill>
                    <a:blip r:embed="rId143"/>
                    <a:stretch>
                      <a:fillRect/>
                    </a:stretch>
                  </pic:blipFill>
                  <pic:spPr>
                    <a:xfrm>
                      <a:off x="0" y="0"/>
                      <a:ext cx="5266690" cy="2658110"/>
                    </a:xfrm>
                    <a:prstGeom prst="rect">
                      <a:avLst/>
                    </a:prstGeom>
                    <a:noFill/>
                    <a:ln>
                      <a:noFill/>
                    </a:ln>
                  </pic:spPr>
                </pic:pic>
              </a:graphicData>
            </a:graphic>
          </wp:inline>
        </w:drawing>
      </w:r>
    </w:p>
    <w:p>
      <w:pPr>
        <w:numPr>
          <w:ilvl w:val="0"/>
          <w:numId w:val="0"/>
        </w:numPr>
        <w:ind w:firstLine="480" w:firstLineChars="200"/>
        <w:rPr>
          <w:rFonts w:hint="default" w:ascii="微软雅黑" w:hAnsi="微软雅黑" w:eastAsia="微软雅黑" w:cs="宋体"/>
          <w:sz w:val="24"/>
          <w:szCs w:val="24"/>
          <w:lang w:val="en-US" w:eastAsia="zh-CN"/>
        </w:rPr>
      </w:pPr>
      <w:r>
        <w:rPr>
          <w:rFonts w:hint="eastAsia" w:ascii="微软雅黑" w:hAnsi="微软雅黑" w:eastAsia="微软雅黑" w:cs="宋体"/>
          <w:sz w:val="24"/>
          <w:szCs w:val="24"/>
          <w:lang w:val="en-US" w:eastAsia="zh-CN"/>
        </w:rPr>
        <w:t>2、</w:t>
      </w:r>
      <w:r>
        <w:rPr>
          <w:rFonts w:hint="eastAsia" w:ascii="微软雅黑" w:hAnsi="微软雅黑" w:eastAsia="微软雅黑" w:cs="宋体"/>
          <w:sz w:val="24"/>
          <w:szCs w:val="24"/>
        </w:rPr>
        <w:t>点击【取消】删除失败，点击【确定】</w:t>
      </w:r>
      <w:r>
        <w:rPr>
          <w:rFonts w:hint="eastAsia" w:ascii="微软雅黑" w:hAnsi="微软雅黑" w:eastAsia="微软雅黑" w:cs="宋体"/>
          <w:sz w:val="24"/>
          <w:szCs w:val="24"/>
          <w:lang w:val="en-US" w:eastAsia="zh-CN"/>
        </w:rPr>
        <w:t>按钮，提示“操作</w:t>
      </w:r>
      <w:r>
        <w:rPr>
          <w:rFonts w:hint="eastAsia" w:ascii="微软雅黑" w:hAnsi="微软雅黑" w:eastAsia="微软雅黑" w:cs="宋体"/>
          <w:sz w:val="24"/>
          <w:szCs w:val="24"/>
        </w:rPr>
        <w:t>成功</w:t>
      </w:r>
      <w:r>
        <w:rPr>
          <w:rFonts w:hint="eastAsia" w:ascii="微软雅黑" w:hAnsi="微软雅黑" w:eastAsia="微软雅黑" w:cs="宋体"/>
          <w:sz w:val="24"/>
          <w:szCs w:val="24"/>
          <w:lang w:eastAsia="zh-CN"/>
        </w:rPr>
        <w:t>！”</w:t>
      </w:r>
      <w:r>
        <w:rPr>
          <w:rFonts w:hint="eastAsia" w:ascii="微软雅黑" w:hAnsi="微软雅黑" w:eastAsia="微软雅黑" w:cs="宋体"/>
          <w:sz w:val="24"/>
          <w:szCs w:val="24"/>
        </w:rPr>
        <w:t>，</w:t>
      </w:r>
      <w:r>
        <w:rPr>
          <w:rFonts w:hint="eastAsia" w:ascii="微软雅黑" w:hAnsi="微软雅黑" w:eastAsia="微软雅黑" w:cs="宋体"/>
          <w:sz w:val="24"/>
          <w:szCs w:val="24"/>
          <w:lang w:val="en-US" w:eastAsia="zh-CN"/>
        </w:rPr>
        <w:t>用户密码重置为：Dyt1232@。</w:t>
      </w:r>
    </w:p>
    <w:p>
      <w:pPr>
        <w:pStyle w:val="4"/>
        <w:bidi w:val="0"/>
        <w:rPr>
          <w:rFonts w:hint="eastAsia"/>
          <w:lang w:val="en-US" w:eastAsia="zh-CN"/>
        </w:rPr>
      </w:pPr>
      <w:bookmarkStart w:id="39" w:name="_Toc6407"/>
      <w:r>
        <w:rPr>
          <w:rFonts w:hint="eastAsia"/>
          <w:lang w:val="en-US" w:eastAsia="zh-CN"/>
        </w:rPr>
        <w:t>1.14.2角色管理</w:t>
      </w:r>
      <w:bookmarkEnd w:id="39"/>
    </w:p>
    <w:p>
      <w:pPr>
        <w:ind w:firstLine="480" w:firstLineChars="200"/>
        <w:rPr>
          <w:rFonts w:hint="eastAsia" w:ascii="微软雅黑" w:hAnsi="微软雅黑" w:eastAsia="微软雅黑"/>
          <w:sz w:val="24"/>
        </w:rPr>
      </w:pPr>
      <w:r>
        <w:rPr>
          <w:rFonts w:hint="eastAsia" w:ascii="微软雅黑" w:hAnsi="微软雅黑" w:eastAsia="微软雅黑" w:cs="微软雅黑"/>
          <w:bCs/>
          <w:sz w:val="24"/>
          <w:lang w:val="en-US" w:eastAsia="zh-CN"/>
        </w:rPr>
        <w:t>通过</w:t>
      </w:r>
      <w:r>
        <w:rPr>
          <w:rFonts w:hint="eastAsia" w:ascii="微软雅黑" w:hAnsi="微软雅黑" w:eastAsia="微软雅黑" w:cs="微软雅黑"/>
          <w:bCs/>
          <w:sz w:val="24"/>
        </w:rPr>
        <w:t>点击【</w:t>
      </w:r>
      <w:r>
        <w:rPr>
          <w:rFonts w:hint="eastAsia" w:ascii="微软雅黑" w:hAnsi="微软雅黑" w:eastAsia="微软雅黑" w:cs="微软雅黑"/>
          <w:bCs/>
          <w:sz w:val="24"/>
          <w:lang w:val="en-US" w:eastAsia="zh-CN"/>
        </w:rPr>
        <w:t>系统管理</w:t>
      </w:r>
      <w:r>
        <w:rPr>
          <w:rFonts w:hint="eastAsia" w:ascii="微软雅黑" w:hAnsi="微软雅黑" w:eastAsia="微软雅黑" w:cs="微软雅黑"/>
          <w:bCs/>
          <w:sz w:val="24"/>
        </w:rPr>
        <w:t>-</w:t>
      </w:r>
      <w:r>
        <w:rPr>
          <w:rFonts w:hint="eastAsia" w:ascii="微软雅黑" w:hAnsi="微软雅黑" w:eastAsia="微软雅黑" w:cs="微软雅黑"/>
          <w:bCs/>
          <w:sz w:val="24"/>
          <w:lang w:val="en-US" w:eastAsia="zh-CN"/>
        </w:rPr>
        <w:t>角色管理</w:t>
      </w:r>
      <w:r>
        <w:rPr>
          <w:rFonts w:hint="eastAsia" w:ascii="微软雅黑" w:hAnsi="微软雅黑" w:eastAsia="微软雅黑" w:cs="微软雅黑"/>
          <w:bCs/>
          <w:sz w:val="24"/>
        </w:rPr>
        <w:t>】</w:t>
      </w:r>
      <w:r>
        <w:rPr>
          <w:rFonts w:hint="eastAsia" w:ascii="微软雅黑" w:hAnsi="微软雅黑" w:eastAsia="微软雅黑" w:cs="微软雅黑"/>
          <w:bCs/>
          <w:sz w:val="24"/>
          <w:lang w:val="en-US" w:eastAsia="zh-CN"/>
        </w:rPr>
        <w:t>页面</w:t>
      </w:r>
      <w:r>
        <w:rPr>
          <w:rFonts w:hint="eastAsia" w:ascii="微软雅黑" w:hAnsi="微软雅黑" w:eastAsia="微软雅黑" w:cs="微软雅黑"/>
          <w:bCs/>
          <w:sz w:val="24"/>
        </w:rPr>
        <w:t>，成功打开『</w:t>
      </w:r>
      <w:r>
        <w:rPr>
          <w:rFonts w:hint="eastAsia" w:ascii="微软雅黑" w:hAnsi="微软雅黑" w:eastAsia="微软雅黑" w:cs="微软雅黑"/>
          <w:bCs/>
          <w:sz w:val="24"/>
          <w:lang w:val="en-US" w:eastAsia="zh-CN"/>
        </w:rPr>
        <w:t>角色管理</w:t>
      </w:r>
      <w:r>
        <w:rPr>
          <w:rFonts w:hint="eastAsia" w:ascii="微软雅黑" w:hAnsi="微软雅黑" w:eastAsia="微软雅黑" w:cs="微软雅黑"/>
          <w:bCs/>
          <w:sz w:val="24"/>
        </w:rPr>
        <w:t>』页面，显示有</w:t>
      </w:r>
      <w:r>
        <w:rPr>
          <w:rFonts w:hint="eastAsia" w:ascii="微软雅黑" w:hAnsi="微软雅黑" w:eastAsia="微软雅黑" w:cs="微软雅黑"/>
          <w:bCs/>
          <w:sz w:val="24"/>
          <w:lang w:eastAsia="zh-CN"/>
        </w:rPr>
        <w:t>“</w:t>
      </w:r>
      <w:r>
        <w:rPr>
          <w:rFonts w:hint="eastAsia" w:ascii="微软雅黑" w:hAnsi="微软雅黑" w:eastAsia="微软雅黑" w:cs="微软雅黑"/>
          <w:bCs/>
          <w:sz w:val="24"/>
          <w:lang w:val="en-US" w:eastAsia="zh-CN"/>
        </w:rPr>
        <w:t>角色列表”，</w:t>
      </w:r>
      <w:r>
        <w:rPr>
          <w:rFonts w:hint="eastAsia" w:ascii="微软雅黑" w:hAnsi="微软雅黑" w:eastAsia="微软雅黑" w:cs="微软雅黑"/>
          <w:bCs/>
          <w:sz w:val="24"/>
        </w:rPr>
        <w:t>主要功能有“</w:t>
      </w:r>
      <w:r>
        <w:rPr>
          <w:rFonts w:hint="eastAsia" w:ascii="微软雅黑" w:hAnsi="微软雅黑" w:eastAsia="微软雅黑" w:cs="微软雅黑"/>
          <w:bCs/>
          <w:sz w:val="24"/>
          <w:lang w:val="en-US" w:eastAsia="zh-CN"/>
        </w:rPr>
        <w:t>查询</w:t>
      </w:r>
      <w:r>
        <w:rPr>
          <w:rFonts w:hint="eastAsia" w:ascii="微软雅黑" w:hAnsi="微软雅黑" w:eastAsia="微软雅黑" w:cs="微软雅黑"/>
          <w:bCs/>
          <w:sz w:val="24"/>
        </w:rPr>
        <w:t>”</w:t>
      </w:r>
      <w:r>
        <w:rPr>
          <w:rFonts w:hint="eastAsia" w:ascii="微软雅黑" w:hAnsi="微软雅黑" w:eastAsia="微软雅黑" w:cs="微软雅黑"/>
          <w:bCs/>
          <w:sz w:val="24"/>
          <w:lang w:eastAsia="zh-CN"/>
        </w:rPr>
        <w:t>、“</w:t>
      </w:r>
      <w:r>
        <w:rPr>
          <w:rFonts w:hint="eastAsia" w:ascii="微软雅黑" w:hAnsi="微软雅黑" w:eastAsia="微软雅黑" w:cs="微软雅黑"/>
          <w:bCs/>
          <w:sz w:val="24"/>
          <w:lang w:val="en-US" w:eastAsia="zh-CN"/>
        </w:rPr>
        <w:t>新增”、</w:t>
      </w:r>
      <w:r>
        <w:rPr>
          <w:rFonts w:hint="eastAsia" w:ascii="微软雅黑" w:hAnsi="微软雅黑" w:eastAsia="微软雅黑" w:cs="微软雅黑"/>
          <w:bCs/>
          <w:sz w:val="24"/>
          <w:lang w:eastAsia="zh-CN"/>
        </w:rPr>
        <w:t>“</w:t>
      </w:r>
      <w:r>
        <w:rPr>
          <w:rFonts w:hint="eastAsia" w:ascii="微软雅黑" w:hAnsi="微软雅黑" w:eastAsia="微软雅黑" w:cs="微软雅黑"/>
          <w:bCs/>
          <w:sz w:val="24"/>
          <w:lang w:val="en-US" w:eastAsia="zh-CN"/>
        </w:rPr>
        <w:t>状态开关”、“编辑”、“权限设置”、“批量删除”</w:t>
      </w:r>
      <w:r>
        <w:rPr>
          <w:rFonts w:hint="eastAsia" w:ascii="微软雅黑" w:hAnsi="微软雅黑" w:eastAsia="微软雅黑" w:cs="微软雅黑"/>
          <w:bCs/>
          <w:sz w:val="24"/>
        </w:rPr>
        <w:t>和“</w:t>
      </w:r>
      <w:r>
        <w:rPr>
          <w:rFonts w:hint="eastAsia" w:ascii="微软雅黑" w:hAnsi="微软雅黑" w:eastAsia="微软雅黑" w:cs="微软雅黑"/>
          <w:bCs/>
          <w:sz w:val="24"/>
          <w:lang w:val="en-US" w:eastAsia="zh-CN"/>
        </w:rPr>
        <w:t>删除</w:t>
      </w:r>
      <w:r>
        <w:rPr>
          <w:rFonts w:hint="eastAsia" w:ascii="微软雅黑" w:hAnsi="微软雅黑" w:eastAsia="微软雅黑" w:cs="微软雅黑"/>
          <w:bCs/>
          <w:sz w:val="24"/>
        </w:rPr>
        <w:t>”，</w:t>
      </w:r>
      <w:r>
        <w:rPr>
          <w:rFonts w:hint="eastAsia" w:ascii="微软雅黑" w:hAnsi="微软雅黑" w:eastAsia="微软雅黑"/>
          <w:sz w:val="24"/>
        </w:rPr>
        <w:t>如下图：</w:t>
      </w:r>
    </w:p>
    <w:p>
      <w:pPr>
        <w:rPr>
          <w:rFonts w:hint="default"/>
          <w:lang w:val="en-US" w:eastAsia="zh-CN"/>
        </w:rPr>
      </w:pPr>
    </w:p>
    <w:p>
      <w:pPr>
        <w:rPr>
          <w:rFonts w:hint="eastAsia" w:eastAsiaTheme="minorEastAsia"/>
          <w:lang w:eastAsia="zh-CN"/>
        </w:rPr>
      </w:pPr>
      <w:r>
        <w:rPr>
          <w:rFonts w:hint="eastAsia" w:eastAsiaTheme="minorEastAsia"/>
          <w:lang w:eastAsia="zh-CN"/>
        </w:rPr>
        <w:drawing>
          <wp:inline distT="0" distB="0" distL="114300" distR="114300">
            <wp:extent cx="5266690" cy="2658110"/>
            <wp:effectExtent l="0" t="0" r="6350" b="8890"/>
            <wp:docPr id="153" name="图片 153" descr="16302890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descr="1630289028(1)"/>
                    <pic:cNvPicPr>
                      <a:picLocks noChangeAspect="1"/>
                    </pic:cNvPicPr>
                  </pic:nvPicPr>
                  <pic:blipFill>
                    <a:blip r:embed="rId144"/>
                    <a:stretch>
                      <a:fillRect/>
                    </a:stretch>
                  </pic:blipFill>
                  <pic:spPr>
                    <a:xfrm>
                      <a:off x="0" y="0"/>
                      <a:ext cx="5266690" cy="2658110"/>
                    </a:xfrm>
                    <a:prstGeom prst="rect">
                      <a:avLst/>
                    </a:prstGeom>
                  </pic:spPr>
                </pic:pic>
              </a:graphicData>
            </a:graphic>
          </wp:inline>
        </w:drawing>
      </w:r>
    </w:p>
    <w:p>
      <w:pPr>
        <w:pStyle w:val="5"/>
        <w:bidi w:val="0"/>
        <w:rPr>
          <w:rFonts w:hint="eastAsia" w:ascii="微软雅黑" w:hAnsi="微软雅黑" w:eastAsia="微软雅黑" w:cs="微软雅黑"/>
          <w:b/>
          <w:sz w:val="24"/>
          <w:szCs w:val="24"/>
          <w:lang w:val="en-US" w:eastAsia="zh-CN"/>
        </w:rPr>
      </w:pPr>
      <w:r>
        <w:rPr>
          <w:rFonts w:hint="eastAsia" w:ascii="微软雅黑" w:hAnsi="微软雅黑" w:eastAsia="微软雅黑" w:cs="微软雅黑"/>
          <w:b/>
          <w:sz w:val="24"/>
          <w:szCs w:val="24"/>
          <w:lang w:val="en-US" w:eastAsia="zh-CN"/>
        </w:rPr>
        <w:t>1.14.2.1查询</w:t>
      </w:r>
    </w:p>
    <w:p>
      <w:pPr>
        <w:ind w:firstLine="480" w:firstLineChars="200"/>
        <w:rPr>
          <w:rFonts w:hint="eastAsia" w:eastAsiaTheme="minorEastAsia"/>
          <w:lang w:eastAsia="zh-CN"/>
        </w:rPr>
      </w:pPr>
      <w:r>
        <w:rPr>
          <w:rFonts w:hint="eastAsia" w:ascii="微软雅黑" w:hAnsi="微软雅黑" w:eastAsia="微软雅黑"/>
          <w:sz w:val="24"/>
        </w:rPr>
        <w:t>在『</w:t>
      </w:r>
      <w:r>
        <w:rPr>
          <w:rFonts w:hint="eastAsia" w:ascii="微软雅黑" w:hAnsi="微软雅黑" w:eastAsia="微软雅黑"/>
          <w:sz w:val="24"/>
          <w:lang w:val="en-US" w:eastAsia="zh-CN"/>
        </w:rPr>
        <w:t>角色管理</w:t>
      </w:r>
      <w:r>
        <w:rPr>
          <w:rFonts w:hint="eastAsia" w:ascii="微软雅黑" w:hAnsi="微软雅黑" w:eastAsia="微软雅黑"/>
          <w:sz w:val="24"/>
        </w:rPr>
        <w:t>』页面，</w:t>
      </w:r>
      <w:r>
        <w:rPr>
          <w:rFonts w:hint="eastAsia" w:ascii="微软雅黑" w:hAnsi="微软雅黑" w:eastAsia="微软雅黑"/>
          <w:sz w:val="24"/>
          <w:lang w:val="en-US" w:eastAsia="zh-CN"/>
        </w:rPr>
        <w:t>查询条件有：输入角色、选择角色状态根据需要编辑条件后</w:t>
      </w:r>
      <w:r>
        <w:rPr>
          <w:rFonts w:hint="eastAsia" w:ascii="微软雅黑" w:hAnsi="微软雅黑" w:eastAsia="微软雅黑"/>
          <w:sz w:val="24"/>
        </w:rPr>
        <w:t>点击【查询】按钮，成功查询出需要的数据</w:t>
      </w:r>
      <w:r>
        <w:rPr>
          <w:rFonts w:hint="eastAsia" w:ascii="微软雅黑" w:hAnsi="微软雅黑" w:eastAsia="微软雅黑"/>
          <w:sz w:val="24"/>
          <w:lang w:eastAsia="zh-CN"/>
        </w:rPr>
        <w:t>，</w:t>
      </w:r>
      <w:r>
        <w:rPr>
          <w:rFonts w:hint="eastAsia" w:ascii="微软雅黑" w:hAnsi="微软雅黑" w:eastAsia="微软雅黑"/>
          <w:sz w:val="24"/>
          <w:lang w:val="en-US" w:eastAsia="zh-CN"/>
        </w:rPr>
        <w:t>如下图：</w:t>
      </w:r>
    </w:p>
    <w:p>
      <w:pPr>
        <w:rPr>
          <w:rFonts w:hint="eastAsia"/>
        </w:rPr>
      </w:pPr>
    </w:p>
    <w:p>
      <w:pPr>
        <w:widowControl w:val="0"/>
        <w:numPr>
          <w:ilvl w:val="0"/>
          <w:numId w:val="0"/>
        </w:numPr>
        <w:spacing w:line="360" w:lineRule="auto"/>
        <w:jc w:val="both"/>
      </w:pPr>
      <w:r>
        <w:drawing>
          <wp:inline distT="0" distB="0" distL="114300" distR="114300">
            <wp:extent cx="5266690" cy="2658110"/>
            <wp:effectExtent l="0" t="0" r="6350" b="8890"/>
            <wp:docPr id="15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9"/>
                    <pic:cNvPicPr>
                      <a:picLocks noChangeAspect="1"/>
                    </pic:cNvPicPr>
                  </pic:nvPicPr>
                  <pic:blipFill>
                    <a:blip r:embed="rId145"/>
                    <a:stretch>
                      <a:fillRect/>
                    </a:stretch>
                  </pic:blipFill>
                  <pic:spPr>
                    <a:xfrm>
                      <a:off x="0" y="0"/>
                      <a:ext cx="5266690" cy="2658110"/>
                    </a:xfrm>
                    <a:prstGeom prst="rect">
                      <a:avLst/>
                    </a:prstGeom>
                    <a:noFill/>
                    <a:ln>
                      <a:noFill/>
                    </a:ln>
                  </pic:spPr>
                </pic:pic>
              </a:graphicData>
            </a:graphic>
          </wp:inline>
        </w:drawing>
      </w:r>
    </w:p>
    <w:p>
      <w:pPr>
        <w:pStyle w:val="5"/>
        <w:bidi w:val="0"/>
        <w:rPr>
          <w:rFonts w:hint="eastAsia" w:ascii="微软雅黑" w:hAnsi="微软雅黑" w:eastAsia="微软雅黑" w:cs="微软雅黑"/>
          <w:b/>
          <w:sz w:val="24"/>
          <w:szCs w:val="24"/>
          <w:lang w:val="en-US" w:eastAsia="zh-CN"/>
        </w:rPr>
      </w:pPr>
      <w:r>
        <w:rPr>
          <w:rFonts w:hint="eastAsia" w:ascii="微软雅黑" w:hAnsi="微软雅黑" w:eastAsia="微软雅黑" w:cs="微软雅黑"/>
          <w:b/>
          <w:sz w:val="24"/>
          <w:szCs w:val="24"/>
          <w:lang w:val="en-US" w:eastAsia="zh-CN"/>
        </w:rPr>
        <w:t>1.14.2.2新增</w:t>
      </w:r>
    </w:p>
    <w:p>
      <w:pPr>
        <w:numPr>
          <w:ilvl w:val="0"/>
          <w:numId w:val="0"/>
        </w:numPr>
        <w:ind w:firstLine="480" w:firstLineChars="200"/>
      </w:pPr>
      <w:r>
        <w:rPr>
          <w:rFonts w:hint="eastAsia" w:ascii="微软雅黑" w:hAnsi="微软雅黑" w:eastAsia="微软雅黑"/>
          <w:sz w:val="24"/>
          <w:lang w:val="en-US" w:eastAsia="zh-CN"/>
        </w:rPr>
        <w:t>1、</w:t>
      </w:r>
      <w:r>
        <w:rPr>
          <w:rFonts w:hint="eastAsia" w:ascii="微软雅黑" w:hAnsi="微软雅黑" w:eastAsia="微软雅黑"/>
          <w:sz w:val="24"/>
        </w:rPr>
        <w:t>在</w:t>
      </w:r>
      <w:r>
        <w:rPr>
          <w:rFonts w:hint="eastAsia" w:ascii="微软雅黑" w:hAnsi="微软雅黑" w:eastAsia="微软雅黑" w:cs="微软雅黑"/>
          <w:bCs/>
          <w:sz w:val="24"/>
        </w:rPr>
        <w:t>『</w:t>
      </w:r>
      <w:r>
        <w:rPr>
          <w:rFonts w:hint="eastAsia" w:ascii="微软雅黑" w:hAnsi="微软雅黑" w:eastAsia="微软雅黑" w:cs="微软雅黑"/>
          <w:bCs/>
          <w:sz w:val="24"/>
          <w:lang w:val="en-US" w:eastAsia="zh-CN"/>
        </w:rPr>
        <w:t>角色管理</w:t>
      </w:r>
      <w:r>
        <w:rPr>
          <w:rFonts w:hint="eastAsia" w:ascii="微软雅黑" w:hAnsi="微软雅黑" w:eastAsia="微软雅黑" w:cs="微软雅黑"/>
          <w:bCs/>
          <w:sz w:val="24"/>
        </w:rPr>
        <w:t>』页面中</w:t>
      </w:r>
      <w:r>
        <w:rPr>
          <w:rFonts w:hint="eastAsia" w:ascii="微软雅黑" w:hAnsi="微软雅黑" w:eastAsia="微软雅黑" w:cs="微软雅黑"/>
          <w:bCs/>
          <w:sz w:val="24"/>
          <w:lang w:eastAsia="zh-CN"/>
        </w:rPr>
        <w:t>，</w:t>
      </w:r>
      <w:r>
        <w:rPr>
          <w:rFonts w:hint="eastAsia" w:ascii="微软雅黑" w:hAnsi="微软雅黑" w:eastAsia="微软雅黑" w:cs="微软雅黑"/>
          <w:bCs/>
          <w:sz w:val="24"/>
        </w:rPr>
        <w:t>点击【新增】按钮，</w:t>
      </w:r>
      <w:r>
        <w:rPr>
          <w:rFonts w:hint="eastAsia" w:ascii="微软雅黑" w:hAnsi="微软雅黑" w:eastAsia="微软雅黑" w:cs="微软雅黑"/>
          <w:bCs/>
          <w:sz w:val="24"/>
          <w:lang w:val="en-US" w:eastAsia="zh-CN"/>
        </w:rPr>
        <w:t>显示</w:t>
      </w:r>
      <w:r>
        <w:rPr>
          <w:rFonts w:hint="eastAsia" w:ascii="微软雅黑" w:hAnsi="微软雅黑" w:eastAsia="微软雅黑" w:cs="微软雅黑"/>
          <w:bCs/>
          <w:sz w:val="24"/>
        </w:rPr>
        <w:t>『</w:t>
      </w:r>
      <w:r>
        <w:rPr>
          <w:rFonts w:hint="eastAsia" w:ascii="微软雅黑" w:hAnsi="微软雅黑" w:eastAsia="微软雅黑" w:cs="微软雅黑"/>
          <w:bCs/>
          <w:sz w:val="24"/>
          <w:lang w:val="en-US" w:eastAsia="zh-CN"/>
        </w:rPr>
        <w:t>新增角色</w:t>
      </w:r>
      <w:r>
        <w:rPr>
          <w:rFonts w:hint="eastAsia" w:ascii="微软雅黑" w:hAnsi="微软雅黑" w:eastAsia="微软雅黑" w:cs="微软雅黑"/>
          <w:bCs/>
          <w:sz w:val="24"/>
        </w:rPr>
        <w:t>』页面，如下图：</w:t>
      </w:r>
    </w:p>
    <w:p>
      <w:pPr>
        <w:widowControl w:val="0"/>
        <w:numPr>
          <w:ilvl w:val="0"/>
          <w:numId w:val="0"/>
        </w:numPr>
        <w:spacing w:line="360" w:lineRule="auto"/>
        <w:jc w:val="both"/>
      </w:pPr>
      <w:r>
        <w:drawing>
          <wp:inline distT="0" distB="0" distL="114300" distR="114300">
            <wp:extent cx="5266690" cy="2658110"/>
            <wp:effectExtent l="0" t="0" r="6350" b="8890"/>
            <wp:docPr id="157"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21"/>
                    <pic:cNvPicPr>
                      <a:picLocks noChangeAspect="1"/>
                    </pic:cNvPicPr>
                  </pic:nvPicPr>
                  <pic:blipFill>
                    <a:blip r:embed="rId146"/>
                    <a:stretch>
                      <a:fillRect/>
                    </a:stretch>
                  </pic:blipFill>
                  <pic:spPr>
                    <a:xfrm>
                      <a:off x="0" y="0"/>
                      <a:ext cx="5266690" cy="2658110"/>
                    </a:xfrm>
                    <a:prstGeom prst="rect">
                      <a:avLst/>
                    </a:prstGeom>
                    <a:noFill/>
                    <a:ln>
                      <a:noFill/>
                    </a:ln>
                  </pic:spPr>
                </pic:pic>
              </a:graphicData>
            </a:graphic>
          </wp:inline>
        </w:drawing>
      </w:r>
    </w:p>
    <w:p>
      <w:pPr>
        <w:widowControl w:val="0"/>
        <w:numPr>
          <w:ilvl w:val="0"/>
          <w:numId w:val="0"/>
        </w:numPr>
        <w:spacing w:line="360" w:lineRule="auto"/>
        <w:ind w:firstLine="480" w:firstLineChars="200"/>
        <w:jc w:val="both"/>
        <w:rPr>
          <w:rFonts w:hint="eastAsia" w:eastAsia="微软雅黑"/>
          <w:lang w:eastAsia="zh-CN"/>
        </w:rPr>
      </w:pPr>
      <w:r>
        <w:rPr>
          <w:rFonts w:hint="eastAsia" w:ascii="微软雅黑" w:hAnsi="微软雅黑" w:eastAsia="微软雅黑" w:cs="微软雅黑"/>
          <w:bCs/>
          <w:sz w:val="24"/>
          <w:lang w:val="en-US" w:eastAsia="zh-CN"/>
        </w:rPr>
        <w:t>2、输入角色名称、角色编码、角色说明、最后选择状态，信息完善后点击【确定】按钮，</w:t>
      </w:r>
      <w:r>
        <w:rPr>
          <w:rFonts w:hint="eastAsia" w:ascii="微软雅黑" w:hAnsi="微软雅黑" w:eastAsia="微软雅黑" w:cs="宋体"/>
          <w:bCs/>
          <w:sz w:val="24"/>
        </w:rPr>
        <w:t>提示“保存成功！”</w:t>
      </w:r>
      <w:r>
        <w:rPr>
          <w:rFonts w:hint="eastAsia" w:ascii="微软雅黑" w:hAnsi="微软雅黑" w:eastAsia="微软雅黑" w:cs="宋体"/>
          <w:bCs/>
          <w:sz w:val="24"/>
          <w:lang w:eastAsia="zh-CN"/>
        </w:rPr>
        <w:t>，</w:t>
      </w:r>
      <w:r>
        <w:rPr>
          <w:rFonts w:hint="eastAsia" w:ascii="微软雅黑" w:hAnsi="微软雅黑" w:eastAsia="微软雅黑" w:cs="宋体"/>
          <w:bCs/>
          <w:sz w:val="24"/>
          <w:lang w:val="en-US" w:eastAsia="zh-CN"/>
        </w:rPr>
        <w:t>返回</w:t>
      </w:r>
      <w:r>
        <w:rPr>
          <w:rFonts w:hint="eastAsia" w:ascii="微软雅黑" w:hAnsi="微软雅黑" w:eastAsia="微软雅黑"/>
          <w:sz w:val="24"/>
        </w:rPr>
        <w:t>『</w:t>
      </w:r>
      <w:r>
        <w:rPr>
          <w:rFonts w:hint="eastAsia" w:ascii="微软雅黑" w:hAnsi="微软雅黑" w:eastAsia="微软雅黑"/>
          <w:sz w:val="24"/>
          <w:lang w:val="en-US" w:eastAsia="zh-CN"/>
        </w:rPr>
        <w:t>角色管理</w:t>
      </w:r>
      <w:r>
        <w:rPr>
          <w:rFonts w:hint="eastAsia" w:ascii="微软雅黑" w:hAnsi="微软雅黑" w:eastAsia="微软雅黑"/>
          <w:sz w:val="24"/>
        </w:rPr>
        <w:t>』页面</w:t>
      </w:r>
      <w:r>
        <w:rPr>
          <w:rFonts w:hint="eastAsia" w:ascii="微软雅黑" w:hAnsi="微软雅黑" w:eastAsia="微软雅黑" w:cs="宋体"/>
          <w:bCs/>
          <w:sz w:val="24"/>
          <w:lang w:val="en-US" w:eastAsia="zh-CN"/>
        </w:rPr>
        <w:t>列表</w:t>
      </w:r>
      <w:r>
        <w:rPr>
          <w:rFonts w:hint="eastAsia" w:ascii="微软雅黑" w:hAnsi="微软雅黑" w:eastAsia="微软雅黑" w:cs="宋体"/>
          <w:bCs/>
          <w:sz w:val="24"/>
        </w:rPr>
        <w:t>中正确显示新增的数据</w:t>
      </w:r>
      <w:r>
        <w:rPr>
          <w:rFonts w:hint="eastAsia" w:ascii="微软雅黑" w:hAnsi="微软雅黑" w:eastAsia="微软雅黑" w:cs="宋体"/>
          <w:bCs/>
          <w:sz w:val="24"/>
          <w:lang w:eastAsia="zh-CN"/>
        </w:rPr>
        <w:t>。</w:t>
      </w:r>
    </w:p>
    <w:p>
      <w:pPr>
        <w:widowControl w:val="0"/>
        <w:numPr>
          <w:ilvl w:val="0"/>
          <w:numId w:val="0"/>
        </w:numPr>
        <w:spacing w:line="360" w:lineRule="auto"/>
        <w:ind w:firstLine="480" w:firstLineChars="200"/>
        <w:jc w:val="both"/>
        <w:rPr>
          <w:rFonts w:hint="default" w:eastAsia="微软雅黑"/>
          <w:lang w:val="en-US" w:eastAsia="zh-CN"/>
        </w:rPr>
      </w:pPr>
      <w:r>
        <w:rPr>
          <w:rFonts w:hint="eastAsia" w:ascii="微软雅黑" w:hAnsi="微软雅黑" w:eastAsia="微软雅黑" w:cs="微软雅黑"/>
          <w:bCs/>
          <w:sz w:val="24"/>
          <w:lang w:val="en-US" w:eastAsia="zh-CN"/>
        </w:rPr>
        <w:t>3、新增角色不能新增已有的角色，输入角色名称时，如有已有的角色名称，提示：角色名已存在，请重新输入，如下图：</w:t>
      </w:r>
    </w:p>
    <w:p>
      <w:pPr>
        <w:widowControl w:val="0"/>
        <w:numPr>
          <w:ilvl w:val="0"/>
          <w:numId w:val="0"/>
        </w:numPr>
        <w:spacing w:line="360" w:lineRule="auto"/>
        <w:jc w:val="both"/>
      </w:pPr>
      <w:r>
        <w:drawing>
          <wp:inline distT="0" distB="0" distL="114300" distR="114300">
            <wp:extent cx="5266690" cy="2658110"/>
            <wp:effectExtent l="0" t="0" r="6350" b="8890"/>
            <wp:docPr id="158"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22"/>
                    <pic:cNvPicPr>
                      <a:picLocks noChangeAspect="1"/>
                    </pic:cNvPicPr>
                  </pic:nvPicPr>
                  <pic:blipFill>
                    <a:blip r:embed="rId147"/>
                    <a:stretch>
                      <a:fillRect/>
                    </a:stretch>
                  </pic:blipFill>
                  <pic:spPr>
                    <a:xfrm>
                      <a:off x="0" y="0"/>
                      <a:ext cx="5266690" cy="2658110"/>
                    </a:xfrm>
                    <a:prstGeom prst="rect">
                      <a:avLst/>
                    </a:prstGeom>
                    <a:noFill/>
                    <a:ln>
                      <a:noFill/>
                    </a:ln>
                  </pic:spPr>
                </pic:pic>
              </a:graphicData>
            </a:graphic>
          </wp:inline>
        </w:drawing>
      </w:r>
    </w:p>
    <w:p>
      <w:pPr>
        <w:pStyle w:val="5"/>
        <w:bidi w:val="0"/>
        <w:rPr>
          <w:rFonts w:hint="default" w:ascii="微软雅黑" w:hAnsi="微软雅黑" w:eastAsia="微软雅黑" w:cs="微软雅黑"/>
          <w:b/>
          <w:sz w:val="24"/>
          <w:szCs w:val="24"/>
          <w:lang w:val="en-US" w:eastAsia="zh-CN"/>
        </w:rPr>
      </w:pPr>
      <w:r>
        <w:rPr>
          <w:rFonts w:hint="eastAsia" w:ascii="微软雅黑" w:hAnsi="微软雅黑" w:eastAsia="微软雅黑" w:cs="微软雅黑"/>
          <w:b/>
          <w:sz w:val="24"/>
          <w:szCs w:val="24"/>
          <w:lang w:val="en-US" w:eastAsia="zh-CN"/>
        </w:rPr>
        <w:t>1.14.2.3编辑</w:t>
      </w:r>
    </w:p>
    <w:p>
      <w:pPr>
        <w:widowControl w:val="0"/>
        <w:numPr>
          <w:ilvl w:val="0"/>
          <w:numId w:val="0"/>
        </w:numPr>
        <w:ind w:firstLine="480" w:firstLineChars="200"/>
        <w:jc w:val="both"/>
        <w:rPr>
          <w:rFonts w:hint="eastAsia" w:ascii="微软雅黑" w:hAnsi="微软雅黑" w:eastAsia="微软雅黑" w:cs="宋体"/>
          <w:bCs/>
          <w:sz w:val="24"/>
          <w:lang w:val="en-US" w:eastAsia="zh-CN"/>
        </w:rPr>
      </w:pPr>
      <w:r>
        <w:rPr>
          <w:rFonts w:hint="eastAsia" w:ascii="微软雅黑" w:hAnsi="微软雅黑" w:eastAsia="微软雅黑"/>
          <w:sz w:val="24"/>
        </w:rPr>
        <w:t>在</w:t>
      </w:r>
      <w:r>
        <w:rPr>
          <w:rFonts w:hint="eastAsia" w:ascii="微软雅黑" w:hAnsi="微软雅黑" w:eastAsia="微软雅黑" w:cs="微软雅黑"/>
          <w:bCs/>
          <w:sz w:val="24"/>
        </w:rPr>
        <w:t>『</w:t>
      </w:r>
      <w:r>
        <w:rPr>
          <w:rFonts w:hint="eastAsia" w:ascii="微软雅黑" w:hAnsi="微软雅黑" w:eastAsia="微软雅黑" w:cs="微软雅黑"/>
          <w:bCs/>
          <w:sz w:val="24"/>
          <w:lang w:val="en-US" w:eastAsia="zh-CN"/>
        </w:rPr>
        <w:t>角色管理</w:t>
      </w:r>
      <w:r>
        <w:rPr>
          <w:rFonts w:hint="eastAsia" w:ascii="微软雅黑" w:hAnsi="微软雅黑" w:eastAsia="微软雅黑" w:cs="微软雅黑"/>
          <w:bCs/>
          <w:sz w:val="24"/>
        </w:rPr>
        <w:t>』页面中</w:t>
      </w:r>
      <w:r>
        <w:rPr>
          <w:rFonts w:hint="eastAsia" w:ascii="微软雅黑" w:hAnsi="微软雅黑" w:eastAsia="微软雅黑" w:cs="微软雅黑"/>
          <w:bCs/>
          <w:sz w:val="24"/>
          <w:lang w:eastAsia="zh-CN"/>
        </w:rPr>
        <w:t>，</w:t>
      </w:r>
      <w:r>
        <w:rPr>
          <w:rFonts w:hint="eastAsia" w:ascii="微软雅黑" w:hAnsi="微软雅黑" w:eastAsia="微软雅黑" w:cs="微软雅黑"/>
          <w:bCs/>
          <w:sz w:val="24"/>
          <w:lang w:val="en-US" w:eastAsia="zh-CN"/>
        </w:rPr>
        <w:t>角色列表中选择需要编辑的数据</w:t>
      </w:r>
      <w:r>
        <w:rPr>
          <w:rFonts w:hint="eastAsia" w:ascii="微软雅黑" w:hAnsi="微软雅黑" w:eastAsia="微软雅黑" w:cs="微软雅黑"/>
          <w:bCs/>
          <w:sz w:val="24"/>
        </w:rPr>
        <w:t>点击【</w:t>
      </w:r>
      <w:r>
        <w:rPr>
          <w:rFonts w:hint="eastAsia" w:ascii="微软雅黑" w:hAnsi="微软雅黑" w:eastAsia="微软雅黑" w:cs="微软雅黑"/>
          <w:bCs/>
          <w:sz w:val="24"/>
          <w:lang w:val="en-US" w:eastAsia="zh-CN"/>
        </w:rPr>
        <w:t>编辑</w:t>
      </w:r>
      <w:r>
        <w:rPr>
          <w:rFonts w:hint="eastAsia" w:ascii="微软雅黑" w:hAnsi="微软雅黑" w:eastAsia="微软雅黑" w:cs="微软雅黑"/>
          <w:bCs/>
          <w:sz w:val="24"/>
        </w:rPr>
        <w:t>】按钮</w:t>
      </w:r>
      <w:r>
        <w:rPr>
          <w:rFonts w:hint="eastAsia" w:ascii="微软雅黑" w:hAnsi="微软雅黑" w:eastAsia="微软雅黑" w:cs="微软雅黑"/>
          <w:bCs/>
          <w:sz w:val="24"/>
          <w:lang w:eastAsia="zh-CN"/>
        </w:rPr>
        <w:t>，</w:t>
      </w:r>
      <w:r>
        <w:rPr>
          <w:rFonts w:hint="eastAsia" w:ascii="微软雅黑" w:hAnsi="微软雅黑" w:eastAsia="微软雅黑" w:cs="微软雅黑"/>
          <w:bCs/>
          <w:sz w:val="24"/>
          <w:lang w:val="en-US" w:eastAsia="zh-CN"/>
        </w:rPr>
        <w:t>显示</w:t>
      </w:r>
      <w:r>
        <w:rPr>
          <w:rFonts w:hint="eastAsia" w:ascii="微软雅黑" w:hAnsi="微软雅黑" w:eastAsia="微软雅黑" w:cs="微软雅黑"/>
          <w:bCs/>
          <w:sz w:val="24"/>
        </w:rPr>
        <w:t>『</w:t>
      </w:r>
      <w:r>
        <w:rPr>
          <w:rFonts w:hint="eastAsia" w:ascii="微软雅黑" w:hAnsi="微软雅黑" w:eastAsia="微软雅黑" w:cs="微软雅黑"/>
          <w:bCs/>
          <w:sz w:val="24"/>
          <w:lang w:val="en-US" w:eastAsia="zh-CN"/>
        </w:rPr>
        <w:t>编辑角色</w:t>
      </w:r>
      <w:r>
        <w:rPr>
          <w:rFonts w:hint="eastAsia" w:ascii="微软雅黑" w:hAnsi="微软雅黑" w:eastAsia="微软雅黑" w:cs="微软雅黑"/>
          <w:bCs/>
          <w:sz w:val="24"/>
        </w:rPr>
        <w:t>』页面</w:t>
      </w:r>
      <w:r>
        <w:rPr>
          <w:rFonts w:hint="eastAsia" w:ascii="微软雅黑" w:hAnsi="微软雅黑" w:eastAsia="微软雅黑" w:cs="微软雅黑"/>
          <w:bCs/>
          <w:sz w:val="24"/>
          <w:lang w:eastAsia="zh-CN"/>
        </w:rPr>
        <w:t>，</w:t>
      </w:r>
      <w:r>
        <w:rPr>
          <w:rFonts w:hint="eastAsia" w:ascii="微软雅黑" w:hAnsi="微软雅黑" w:eastAsia="微软雅黑" w:cs="微软雅黑"/>
          <w:bCs/>
          <w:sz w:val="24"/>
          <w:lang w:val="en-US" w:eastAsia="zh-CN"/>
        </w:rPr>
        <w:t>根据需要编辑角色信息，点击【保存】按钮，提示：”确定提交吗？“点击【确定】按钮，提示：“操作成功”，角色列表中数据信息</w:t>
      </w:r>
      <w:r>
        <w:rPr>
          <w:rFonts w:hint="eastAsia" w:ascii="微软雅黑" w:hAnsi="微软雅黑" w:eastAsia="微软雅黑" w:cs="宋体"/>
          <w:bCs/>
          <w:sz w:val="24"/>
          <w:lang w:val="en-US" w:eastAsia="zh-CN"/>
        </w:rPr>
        <w:t>根据修改内容更改，如下图：</w:t>
      </w:r>
    </w:p>
    <w:p>
      <w:pPr>
        <w:widowControl w:val="0"/>
        <w:numPr>
          <w:ilvl w:val="0"/>
          <w:numId w:val="0"/>
        </w:numPr>
        <w:jc w:val="both"/>
      </w:pPr>
      <w:r>
        <w:drawing>
          <wp:inline distT="0" distB="0" distL="114300" distR="114300">
            <wp:extent cx="5266690" cy="2658110"/>
            <wp:effectExtent l="0" t="0" r="6350" b="8890"/>
            <wp:docPr id="16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23"/>
                    <pic:cNvPicPr>
                      <a:picLocks noChangeAspect="1"/>
                    </pic:cNvPicPr>
                  </pic:nvPicPr>
                  <pic:blipFill>
                    <a:blip r:embed="rId148"/>
                    <a:stretch>
                      <a:fillRect/>
                    </a:stretch>
                  </pic:blipFill>
                  <pic:spPr>
                    <a:xfrm>
                      <a:off x="0" y="0"/>
                      <a:ext cx="5266690" cy="2658110"/>
                    </a:xfrm>
                    <a:prstGeom prst="rect">
                      <a:avLst/>
                    </a:prstGeom>
                    <a:noFill/>
                    <a:ln>
                      <a:noFill/>
                    </a:ln>
                  </pic:spPr>
                </pic:pic>
              </a:graphicData>
            </a:graphic>
          </wp:inline>
        </w:drawing>
      </w:r>
    </w:p>
    <w:p>
      <w:pPr>
        <w:pStyle w:val="5"/>
        <w:bidi w:val="0"/>
        <w:rPr>
          <w:rFonts w:hint="eastAsia" w:ascii="微软雅黑" w:hAnsi="微软雅黑" w:eastAsia="微软雅黑" w:cs="微软雅黑"/>
          <w:b/>
          <w:sz w:val="24"/>
          <w:szCs w:val="24"/>
          <w:lang w:val="en-US" w:eastAsia="zh-CN"/>
        </w:rPr>
      </w:pPr>
      <w:r>
        <w:rPr>
          <w:rFonts w:hint="eastAsia" w:ascii="微软雅黑" w:hAnsi="微软雅黑" w:eastAsia="微软雅黑" w:cs="微软雅黑"/>
          <w:b/>
          <w:sz w:val="24"/>
          <w:szCs w:val="24"/>
          <w:lang w:val="en-US" w:eastAsia="zh-CN"/>
        </w:rPr>
        <w:t>1.14.2.4删除</w:t>
      </w:r>
    </w:p>
    <w:p>
      <w:pPr>
        <w:ind w:firstLine="480" w:firstLineChars="200"/>
        <w:rPr>
          <w:rFonts w:hint="default"/>
          <w:lang w:val="en-US" w:eastAsia="zh-CN"/>
        </w:rPr>
      </w:pPr>
      <w:r>
        <w:rPr>
          <w:rFonts w:hint="eastAsia" w:ascii="微软雅黑" w:hAnsi="微软雅黑" w:eastAsia="微软雅黑" w:cs="宋体"/>
          <w:sz w:val="24"/>
          <w:lang w:val="en-US" w:eastAsia="zh-CN"/>
        </w:rPr>
        <w:t>1.</w:t>
      </w:r>
      <w:r>
        <w:rPr>
          <w:rFonts w:hint="eastAsia" w:ascii="微软雅黑" w:hAnsi="微软雅黑" w:eastAsia="微软雅黑"/>
          <w:sz w:val="24"/>
        </w:rPr>
        <w:t>在</w:t>
      </w:r>
      <w:r>
        <w:rPr>
          <w:rFonts w:hint="eastAsia" w:ascii="微软雅黑" w:hAnsi="微软雅黑" w:eastAsia="微软雅黑" w:cs="微软雅黑"/>
          <w:bCs/>
          <w:sz w:val="24"/>
        </w:rPr>
        <w:t>『</w:t>
      </w:r>
      <w:r>
        <w:rPr>
          <w:rFonts w:hint="eastAsia" w:ascii="微软雅黑" w:hAnsi="微软雅黑" w:eastAsia="微软雅黑" w:cs="微软雅黑"/>
          <w:bCs/>
          <w:sz w:val="24"/>
          <w:lang w:val="en-US" w:eastAsia="zh-CN"/>
        </w:rPr>
        <w:t>角色管理</w:t>
      </w:r>
      <w:r>
        <w:rPr>
          <w:rFonts w:hint="eastAsia" w:ascii="微软雅黑" w:hAnsi="微软雅黑" w:eastAsia="微软雅黑" w:cs="微软雅黑"/>
          <w:bCs/>
          <w:sz w:val="24"/>
        </w:rPr>
        <w:t>』页面中</w:t>
      </w:r>
      <w:r>
        <w:rPr>
          <w:rFonts w:hint="eastAsia" w:ascii="微软雅黑" w:hAnsi="微软雅黑" w:eastAsia="微软雅黑" w:cs="微软雅黑"/>
          <w:bCs/>
          <w:sz w:val="24"/>
          <w:lang w:eastAsia="zh-CN"/>
        </w:rPr>
        <w:t>，</w:t>
      </w:r>
      <w:r>
        <w:rPr>
          <w:rFonts w:hint="eastAsia" w:ascii="微软雅黑" w:hAnsi="微软雅黑" w:eastAsia="微软雅黑" w:cs="宋体"/>
          <w:sz w:val="24"/>
          <w:lang w:val="en-US" w:eastAsia="zh-CN"/>
        </w:rPr>
        <w:t>选择一条需要删除的数据点击【删除】按钮，系统弹框提示：“此操作将永久删除该文件，是否继续？”如下图：</w:t>
      </w:r>
    </w:p>
    <w:p>
      <w:r>
        <w:drawing>
          <wp:inline distT="0" distB="0" distL="114300" distR="114300">
            <wp:extent cx="5266690" cy="2658110"/>
            <wp:effectExtent l="0" t="0" r="6350" b="8890"/>
            <wp:docPr id="162"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24"/>
                    <pic:cNvPicPr>
                      <a:picLocks noChangeAspect="1"/>
                    </pic:cNvPicPr>
                  </pic:nvPicPr>
                  <pic:blipFill>
                    <a:blip r:embed="rId149"/>
                    <a:stretch>
                      <a:fillRect/>
                    </a:stretch>
                  </pic:blipFill>
                  <pic:spPr>
                    <a:xfrm>
                      <a:off x="0" y="0"/>
                      <a:ext cx="5266690" cy="2658110"/>
                    </a:xfrm>
                    <a:prstGeom prst="rect">
                      <a:avLst/>
                    </a:prstGeom>
                    <a:noFill/>
                    <a:ln>
                      <a:noFill/>
                    </a:ln>
                  </pic:spPr>
                </pic:pic>
              </a:graphicData>
            </a:graphic>
          </wp:inline>
        </w:drawing>
      </w:r>
    </w:p>
    <w:p>
      <w:pPr>
        <w:numPr>
          <w:ilvl w:val="0"/>
          <w:numId w:val="0"/>
        </w:numPr>
        <w:ind w:firstLine="480" w:firstLineChars="200"/>
        <w:rPr>
          <w:rFonts w:hint="eastAsia" w:ascii="微软雅黑" w:hAnsi="微软雅黑" w:eastAsia="微软雅黑" w:cs="宋体"/>
          <w:sz w:val="24"/>
          <w:szCs w:val="24"/>
          <w:lang w:eastAsia="zh-CN"/>
        </w:rPr>
      </w:pPr>
      <w:r>
        <w:rPr>
          <w:rFonts w:hint="eastAsia" w:ascii="微软雅黑" w:hAnsi="微软雅黑" w:eastAsia="微软雅黑" w:cs="宋体"/>
          <w:sz w:val="24"/>
          <w:szCs w:val="24"/>
          <w:lang w:val="en-US" w:eastAsia="zh-CN"/>
        </w:rPr>
        <w:t>2、</w:t>
      </w:r>
      <w:r>
        <w:rPr>
          <w:rFonts w:hint="eastAsia" w:ascii="微软雅黑" w:hAnsi="微软雅黑" w:eastAsia="微软雅黑" w:cs="宋体"/>
          <w:sz w:val="24"/>
          <w:szCs w:val="24"/>
        </w:rPr>
        <w:t>点击【取消】删除失败，点击【确定】</w:t>
      </w:r>
      <w:r>
        <w:rPr>
          <w:rFonts w:hint="eastAsia" w:ascii="微软雅黑" w:hAnsi="微软雅黑" w:eastAsia="微软雅黑" w:cs="宋体"/>
          <w:sz w:val="24"/>
          <w:szCs w:val="24"/>
          <w:lang w:val="en-US" w:eastAsia="zh-CN"/>
        </w:rPr>
        <w:t>按钮，提示“操作</w:t>
      </w:r>
      <w:r>
        <w:rPr>
          <w:rFonts w:hint="eastAsia" w:ascii="微软雅黑" w:hAnsi="微软雅黑" w:eastAsia="微软雅黑" w:cs="宋体"/>
          <w:sz w:val="24"/>
          <w:szCs w:val="24"/>
        </w:rPr>
        <w:t>成功</w:t>
      </w:r>
      <w:r>
        <w:rPr>
          <w:rFonts w:hint="eastAsia" w:ascii="微软雅黑" w:hAnsi="微软雅黑" w:eastAsia="微软雅黑" w:cs="宋体"/>
          <w:sz w:val="24"/>
          <w:szCs w:val="24"/>
          <w:lang w:eastAsia="zh-CN"/>
        </w:rPr>
        <w:t>！”</w:t>
      </w:r>
      <w:r>
        <w:rPr>
          <w:rFonts w:hint="eastAsia" w:ascii="微软雅黑" w:hAnsi="微软雅黑" w:eastAsia="微软雅黑" w:cs="宋体"/>
          <w:sz w:val="24"/>
          <w:szCs w:val="24"/>
        </w:rPr>
        <w:t>，页面列表中不再显示删除的数据</w:t>
      </w:r>
      <w:r>
        <w:rPr>
          <w:rFonts w:hint="eastAsia" w:ascii="微软雅黑" w:hAnsi="微软雅黑" w:eastAsia="微软雅黑" w:cs="宋体"/>
          <w:sz w:val="24"/>
          <w:szCs w:val="24"/>
          <w:lang w:eastAsia="zh-CN"/>
        </w:rPr>
        <w:t>。</w:t>
      </w:r>
    </w:p>
    <w:p>
      <w:pPr>
        <w:numPr>
          <w:ilvl w:val="0"/>
          <w:numId w:val="11"/>
        </w:numPr>
        <w:ind w:left="0" w:leftChars="0" w:firstLine="480" w:firstLineChars="200"/>
        <w:rPr>
          <w:rFonts w:hint="eastAsia" w:ascii="微软雅黑" w:hAnsi="微软雅黑" w:eastAsia="微软雅黑" w:cs="宋体"/>
          <w:sz w:val="24"/>
          <w:szCs w:val="24"/>
          <w:lang w:eastAsia="zh-CN"/>
        </w:rPr>
      </w:pPr>
      <w:r>
        <w:rPr>
          <w:rFonts w:hint="eastAsia" w:ascii="微软雅黑" w:hAnsi="微软雅黑" w:eastAsia="微软雅黑" w:cs="宋体"/>
          <w:sz w:val="24"/>
          <w:szCs w:val="24"/>
          <w:lang w:val="en-US" w:eastAsia="zh-CN"/>
        </w:rPr>
        <w:t>如果角色已使用不能删除，提示：数据已被使用不能删除；</w:t>
      </w:r>
    </w:p>
    <w:p>
      <w:pPr>
        <w:widowControl w:val="0"/>
        <w:numPr>
          <w:ilvl w:val="0"/>
          <w:numId w:val="0"/>
        </w:numPr>
        <w:jc w:val="both"/>
      </w:pPr>
      <w:r>
        <w:drawing>
          <wp:inline distT="0" distB="0" distL="114300" distR="114300">
            <wp:extent cx="5266690" cy="2658110"/>
            <wp:effectExtent l="0" t="0" r="6350" b="8890"/>
            <wp:docPr id="16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25"/>
                    <pic:cNvPicPr>
                      <a:picLocks noChangeAspect="1"/>
                    </pic:cNvPicPr>
                  </pic:nvPicPr>
                  <pic:blipFill>
                    <a:blip r:embed="rId150"/>
                    <a:stretch>
                      <a:fillRect/>
                    </a:stretch>
                  </pic:blipFill>
                  <pic:spPr>
                    <a:xfrm>
                      <a:off x="0" y="0"/>
                      <a:ext cx="5266690" cy="2658110"/>
                    </a:xfrm>
                    <a:prstGeom prst="rect">
                      <a:avLst/>
                    </a:prstGeom>
                    <a:noFill/>
                    <a:ln>
                      <a:noFill/>
                    </a:ln>
                  </pic:spPr>
                </pic:pic>
              </a:graphicData>
            </a:graphic>
          </wp:inline>
        </w:drawing>
      </w:r>
    </w:p>
    <w:p>
      <w:pPr>
        <w:pStyle w:val="5"/>
        <w:bidi w:val="0"/>
        <w:rPr>
          <w:rFonts w:hint="eastAsia" w:ascii="微软雅黑" w:hAnsi="微软雅黑" w:eastAsia="微软雅黑" w:cs="微软雅黑"/>
          <w:b/>
          <w:sz w:val="24"/>
          <w:szCs w:val="24"/>
          <w:lang w:val="en-US" w:eastAsia="zh-CN"/>
        </w:rPr>
      </w:pPr>
      <w:r>
        <w:rPr>
          <w:rFonts w:hint="eastAsia" w:ascii="微软雅黑" w:hAnsi="微软雅黑" w:eastAsia="微软雅黑" w:cs="微软雅黑"/>
          <w:b/>
          <w:sz w:val="24"/>
          <w:szCs w:val="24"/>
          <w:lang w:val="en-US" w:eastAsia="zh-CN"/>
        </w:rPr>
        <w:t>1.14.2.5批量删除</w:t>
      </w:r>
    </w:p>
    <w:p>
      <w:pPr>
        <w:ind w:firstLine="480" w:firstLineChars="200"/>
        <w:rPr>
          <w:rFonts w:hint="default"/>
          <w:lang w:val="en-US" w:eastAsia="zh-CN"/>
        </w:rPr>
      </w:pPr>
      <w:r>
        <w:rPr>
          <w:rFonts w:hint="eastAsia" w:ascii="微软雅黑" w:hAnsi="微软雅黑" w:eastAsia="微软雅黑"/>
          <w:sz w:val="24"/>
          <w:lang w:val="en-US" w:eastAsia="zh-CN"/>
        </w:rPr>
        <w:t>1、</w:t>
      </w:r>
      <w:r>
        <w:rPr>
          <w:rFonts w:hint="eastAsia" w:ascii="微软雅黑" w:hAnsi="微软雅黑" w:eastAsia="微软雅黑"/>
          <w:sz w:val="24"/>
        </w:rPr>
        <w:t>在</w:t>
      </w:r>
      <w:r>
        <w:rPr>
          <w:rFonts w:hint="eastAsia" w:ascii="微软雅黑" w:hAnsi="微软雅黑" w:eastAsia="微软雅黑" w:cs="微软雅黑"/>
          <w:bCs/>
          <w:sz w:val="24"/>
        </w:rPr>
        <w:t>『</w:t>
      </w:r>
      <w:r>
        <w:rPr>
          <w:rFonts w:hint="eastAsia" w:ascii="微软雅黑" w:hAnsi="微软雅黑" w:eastAsia="微软雅黑" w:cs="微软雅黑"/>
          <w:bCs/>
          <w:sz w:val="24"/>
          <w:lang w:val="en-US" w:eastAsia="zh-CN"/>
        </w:rPr>
        <w:t>角色管理</w:t>
      </w:r>
      <w:r>
        <w:rPr>
          <w:rFonts w:hint="eastAsia" w:ascii="微软雅黑" w:hAnsi="微软雅黑" w:eastAsia="微软雅黑" w:cs="微软雅黑"/>
          <w:bCs/>
          <w:sz w:val="24"/>
        </w:rPr>
        <w:t>』页面中</w:t>
      </w:r>
      <w:r>
        <w:rPr>
          <w:rFonts w:hint="eastAsia" w:ascii="微软雅黑" w:hAnsi="微软雅黑" w:eastAsia="微软雅黑" w:cs="微软雅黑"/>
          <w:bCs/>
          <w:sz w:val="24"/>
          <w:lang w:eastAsia="zh-CN"/>
        </w:rPr>
        <w:t>，</w:t>
      </w:r>
      <w:r>
        <w:rPr>
          <w:rFonts w:hint="eastAsia" w:ascii="微软雅黑" w:hAnsi="微软雅黑" w:eastAsia="微软雅黑" w:cs="宋体"/>
          <w:sz w:val="24"/>
          <w:szCs w:val="24"/>
          <w:lang w:val="en-US" w:eastAsia="zh-CN"/>
        </w:rPr>
        <w:t>点击选择不需要的多条数据，选择完成后点击【批量删除】按钮，</w:t>
      </w:r>
      <w:r>
        <w:rPr>
          <w:rFonts w:hint="eastAsia" w:ascii="微软雅黑" w:hAnsi="微软雅黑" w:eastAsia="微软雅黑" w:cs="宋体"/>
          <w:sz w:val="24"/>
          <w:lang w:val="en-US" w:eastAsia="zh-CN"/>
        </w:rPr>
        <w:t>系统弹框提示“确定删除吗？”如下图：</w:t>
      </w:r>
    </w:p>
    <w:p>
      <w:pPr>
        <w:numPr>
          <w:ilvl w:val="0"/>
          <w:numId w:val="0"/>
        </w:numPr>
        <w:rPr>
          <w:rFonts w:hint="default" w:ascii="微软雅黑" w:hAnsi="微软雅黑" w:eastAsia="微软雅黑" w:cs="宋体"/>
          <w:sz w:val="24"/>
          <w:szCs w:val="24"/>
          <w:lang w:val="en-US" w:eastAsia="zh-CN"/>
        </w:rPr>
      </w:pPr>
      <w:r>
        <w:drawing>
          <wp:inline distT="0" distB="0" distL="114300" distR="114300">
            <wp:extent cx="5266690" cy="2658110"/>
            <wp:effectExtent l="0" t="0" r="6350" b="8890"/>
            <wp:docPr id="164"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26"/>
                    <pic:cNvPicPr>
                      <a:picLocks noChangeAspect="1"/>
                    </pic:cNvPicPr>
                  </pic:nvPicPr>
                  <pic:blipFill>
                    <a:blip r:embed="rId151"/>
                    <a:stretch>
                      <a:fillRect/>
                    </a:stretch>
                  </pic:blipFill>
                  <pic:spPr>
                    <a:xfrm>
                      <a:off x="0" y="0"/>
                      <a:ext cx="5266690" cy="2658110"/>
                    </a:xfrm>
                    <a:prstGeom prst="rect">
                      <a:avLst/>
                    </a:prstGeom>
                    <a:noFill/>
                    <a:ln>
                      <a:noFill/>
                    </a:ln>
                  </pic:spPr>
                </pic:pic>
              </a:graphicData>
            </a:graphic>
          </wp:inline>
        </w:drawing>
      </w:r>
    </w:p>
    <w:p>
      <w:pPr>
        <w:widowControl w:val="0"/>
        <w:numPr>
          <w:ilvl w:val="0"/>
          <w:numId w:val="0"/>
        </w:numPr>
        <w:spacing w:line="360" w:lineRule="auto"/>
        <w:ind w:firstLine="480" w:firstLineChars="200"/>
        <w:jc w:val="both"/>
        <w:rPr>
          <w:rFonts w:hint="eastAsia" w:ascii="微软雅黑" w:hAnsi="微软雅黑" w:eastAsia="微软雅黑" w:cs="宋体"/>
          <w:sz w:val="24"/>
          <w:szCs w:val="24"/>
          <w:lang w:eastAsia="zh-CN"/>
        </w:rPr>
      </w:pPr>
      <w:r>
        <w:rPr>
          <w:rFonts w:hint="eastAsia" w:ascii="微软雅黑" w:hAnsi="微软雅黑" w:eastAsia="微软雅黑" w:cs="宋体"/>
          <w:sz w:val="24"/>
          <w:szCs w:val="24"/>
          <w:lang w:val="en-US" w:eastAsia="zh-CN"/>
        </w:rPr>
        <w:t>2、</w:t>
      </w:r>
      <w:r>
        <w:rPr>
          <w:rFonts w:hint="eastAsia" w:ascii="微软雅黑" w:hAnsi="微软雅黑" w:eastAsia="微软雅黑" w:cs="宋体"/>
          <w:sz w:val="24"/>
          <w:szCs w:val="24"/>
        </w:rPr>
        <w:t>点击【取消】删除失败，点击【确定】</w:t>
      </w:r>
      <w:r>
        <w:rPr>
          <w:rFonts w:hint="eastAsia" w:ascii="微软雅黑" w:hAnsi="微软雅黑" w:eastAsia="微软雅黑" w:cs="宋体"/>
          <w:sz w:val="24"/>
          <w:szCs w:val="24"/>
          <w:lang w:val="en-US" w:eastAsia="zh-CN"/>
        </w:rPr>
        <w:t>按钮，提示“操作</w:t>
      </w:r>
      <w:r>
        <w:rPr>
          <w:rFonts w:hint="eastAsia" w:ascii="微软雅黑" w:hAnsi="微软雅黑" w:eastAsia="微软雅黑" w:cs="宋体"/>
          <w:sz w:val="24"/>
          <w:szCs w:val="24"/>
        </w:rPr>
        <w:t>成功</w:t>
      </w:r>
      <w:r>
        <w:rPr>
          <w:rFonts w:hint="eastAsia" w:ascii="微软雅黑" w:hAnsi="微软雅黑" w:eastAsia="微软雅黑" w:cs="宋体"/>
          <w:sz w:val="24"/>
          <w:szCs w:val="24"/>
          <w:lang w:eastAsia="zh-CN"/>
        </w:rPr>
        <w:t>！”</w:t>
      </w:r>
      <w:r>
        <w:rPr>
          <w:rFonts w:hint="eastAsia" w:ascii="微软雅黑" w:hAnsi="微软雅黑" w:eastAsia="微软雅黑" w:cs="宋体"/>
          <w:sz w:val="24"/>
          <w:szCs w:val="24"/>
        </w:rPr>
        <w:t>，页面列表中不再显示删除的数据</w:t>
      </w:r>
      <w:r>
        <w:rPr>
          <w:rFonts w:hint="eastAsia" w:ascii="微软雅黑" w:hAnsi="微软雅黑" w:eastAsia="微软雅黑" w:cs="宋体"/>
          <w:sz w:val="24"/>
          <w:szCs w:val="24"/>
          <w:lang w:eastAsia="zh-CN"/>
        </w:rPr>
        <w:t>。</w:t>
      </w:r>
    </w:p>
    <w:p>
      <w:pPr>
        <w:ind w:firstLine="420"/>
        <w:rPr>
          <w:rFonts w:hint="eastAsia"/>
          <w:lang w:val="en-US" w:eastAsia="zh-CN"/>
        </w:rPr>
      </w:pPr>
      <w:r>
        <w:rPr>
          <w:rFonts w:hint="eastAsia" w:ascii="微软雅黑" w:hAnsi="微软雅黑" w:eastAsia="微软雅黑" w:cs="微软雅黑"/>
          <w:b/>
          <w:bCs/>
          <w:color w:val="0000FF"/>
          <w:sz w:val="24"/>
        </w:rPr>
        <w:t>(注：</w:t>
      </w:r>
      <w:r>
        <w:rPr>
          <w:rFonts w:hint="eastAsia" w:ascii="微软雅黑" w:hAnsi="微软雅黑" w:eastAsia="微软雅黑" w:cs="微软雅黑"/>
          <w:b/>
          <w:bCs/>
          <w:color w:val="0000FF"/>
          <w:sz w:val="24"/>
          <w:lang w:val="en-US" w:eastAsia="zh-CN"/>
        </w:rPr>
        <w:t>已经使用的角色数据不能删除</w:t>
      </w:r>
      <w:r>
        <w:rPr>
          <w:rFonts w:hint="eastAsia" w:ascii="微软雅黑" w:hAnsi="微软雅黑" w:eastAsia="微软雅黑" w:cs="微软雅黑"/>
          <w:b/>
          <w:bCs/>
          <w:color w:val="0000FF"/>
          <w:sz w:val="24"/>
        </w:rPr>
        <w:t>)</w:t>
      </w:r>
    </w:p>
    <w:p>
      <w:pPr>
        <w:pStyle w:val="5"/>
        <w:bidi w:val="0"/>
        <w:rPr>
          <w:rFonts w:hint="eastAsia" w:ascii="微软雅黑" w:hAnsi="微软雅黑" w:eastAsia="微软雅黑" w:cs="微软雅黑"/>
          <w:b/>
          <w:sz w:val="24"/>
          <w:szCs w:val="24"/>
          <w:lang w:val="en-US" w:eastAsia="zh-CN"/>
        </w:rPr>
      </w:pPr>
      <w:r>
        <w:rPr>
          <w:rFonts w:hint="eastAsia" w:ascii="微软雅黑" w:hAnsi="微软雅黑" w:eastAsia="微软雅黑" w:cs="微软雅黑"/>
          <w:b/>
          <w:sz w:val="24"/>
          <w:szCs w:val="24"/>
          <w:lang w:val="en-US" w:eastAsia="zh-CN"/>
        </w:rPr>
        <w:t>1.14.2.6权限设置</w:t>
      </w:r>
    </w:p>
    <w:p>
      <w:pPr>
        <w:widowControl w:val="0"/>
        <w:numPr>
          <w:ilvl w:val="0"/>
          <w:numId w:val="0"/>
        </w:numPr>
        <w:ind w:firstLine="480" w:firstLineChars="200"/>
        <w:jc w:val="both"/>
        <w:rPr>
          <w:rFonts w:hint="eastAsia" w:ascii="微软雅黑" w:hAnsi="微软雅黑" w:eastAsia="微软雅黑" w:cs="微软雅黑"/>
          <w:b/>
          <w:sz w:val="24"/>
          <w:szCs w:val="24"/>
          <w:lang w:val="en-US" w:eastAsia="zh-CN"/>
        </w:rPr>
      </w:pPr>
      <w:r>
        <w:rPr>
          <w:rFonts w:hint="eastAsia" w:ascii="微软雅黑" w:hAnsi="微软雅黑" w:eastAsia="微软雅黑"/>
          <w:sz w:val="24"/>
        </w:rPr>
        <w:t>在</w:t>
      </w:r>
      <w:r>
        <w:rPr>
          <w:rFonts w:hint="eastAsia" w:ascii="微软雅黑" w:hAnsi="微软雅黑" w:eastAsia="微软雅黑" w:cs="微软雅黑"/>
          <w:bCs/>
          <w:sz w:val="24"/>
        </w:rPr>
        <w:t>『</w:t>
      </w:r>
      <w:r>
        <w:rPr>
          <w:rFonts w:hint="eastAsia" w:ascii="微软雅黑" w:hAnsi="微软雅黑" w:eastAsia="微软雅黑" w:cs="微软雅黑"/>
          <w:bCs/>
          <w:sz w:val="24"/>
          <w:lang w:val="en-US" w:eastAsia="zh-CN"/>
        </w:rPr>
        <w:t>角色管理</w:t>
      </w:r>
      <w:r>
        <w:rPr>
          <w:rFonts w:hint="eastAsia" w:ascii="微软雅黑" w:hAnsi="微软雅黑" w:eastAsia="微软雅黑" w:cs="微软雅黑"/>
          <w:bCs/>
          <w:sz w:val="24"/>
        </w:rPr>
        <w:t>』页面中</w:t>
      </w:r>
      <w:r>
        <w:rPr>
          <w:rFonts w:hint="eastAsia" w:ascii="微软雅黑" w:hAnsi="微软雅黑" w:eastAsia="微软雅黑" w:cs="微软雅黑"/>
          <w:bCs/>
          <w:sz w:val="24"/>
          <w:lang w:eastAsia="zh-CN"/>
        </w:rPr>
        <w:t>，</w:t>
      </w:r>
      <w:r>
        <w:rPr>
          <w:rFonts w:hint="eastAsia" w:ascii="微软雅黑" w:hAnsi="微软雅黑" w:eastAsia="微软雅黑" w:cs="微软雅黑"/>
          <w:bCs/>
          <w:sz w:val="24"/>
          <w:lang w:val="en-US" w:eastAsia="zh-CN"/>
        </w:rPr>
        <w:t>角色列表中选择需要设置权限的角色</w:t>
      </w:r>
      <w:r>
        <w:rPr>
          <w:rFonts w:hint="eastAsia" w:ascii="微软雅黑" w:hAnsi="微软雅黑" w:eastAsia="微软雅黑" w:cs="微软雅黑"/>
          <w:bCs/>
          <w:sz w:val="24"/>
        </w:rPr>
        <w:t>点击【</w:t>
      </w:r>
      <w:r>
        <w:rPr>
          <w:rFonts w:hint="eastAsia" w:ascii="微软雅黑" w:hAnsi="微软雅黑" w:eastAsia="微软雅黑" w:cs="微软雅黑"/>
          <w:bCs/>
          <w:sz w:val="24"/>
          <w:lang w:val="en-US" w:eastAsia="zh-CN"/>
        </w:rPr>
        <w:t>权限设置</w:t>
      </w:r>
      <w:r>
        <w:rPr>
          <w:rFonts w:hint="eastAsia" w:ascii="微软雅黑" w:hAnsi="微软雅黑" w:eastAsia="微软雅黑" w:cs="微软雅黑"/>
          <w:bCs/>
          <w:sz w:val="24"/>
        </w:rPr>
        <w:t>】按钮</w:t>
      </w:r>
      <w:r>
        <w:rPr>
          <w:rFonts w:hint="eastAsia" w:ascii="微软雅黑" w:hAnsi="微软雅黑" w:eastAsia="微软雅黑" w:cs="微软雅黑"/>
          <w:bCs/>
          <w:sz w:val="24"/>
          <w:lang w:eastAsia="zh-CN"/>
        </w:rPr>
        <w:t>，</w:t>
      </w:r>
      <w:r>
        <w:rPr>
          <w:rFonts w:hint="eastAsia" w:ascii="微软雅黑" w:hAnsi="微软雅黑" w:eastAsia="微软雅黑" w:cs="微软雅黑"/>
          <w:bCs/>
          <w:sz w:val="24"/>
          <w:lang w:val="en-US" w:eastAsia="zh-CN"/>
        </w:rPr>
        <w:t>显示</w:t>
      </w:r>
      <w:r>
        <w:rPr>
          <w:rFonts w:hint="eastAsia" w:ascii="微软雅黑" w:hAnsi="微软雅黑" w:eastAsia="微软雅黑" w:cs="微软雅黑"/>
          <w:bCs/>
          <w:sz w:val="24"/>
        </w:rPr>
        <w:t>『</w:t>
      </w:r>
      <w:r>
        <w:rPr>
          <w:rFonts w:hint="eastAsia" w:ascii="微软雅黑" w:hAnsi="微软雅黑" w:eastAsia="微软雅黑" w:cs="微软雅黑"/>
          <w:bCs/>
          <w:sz w:val="24"/>
          <w:lang w:val="en-US" w:eastAsia="zh-CN"/>
        </w:rPr>
        <w:t>权限设置</w:t>
      </w:r>
      <w:r>
        <w:rPr>
          <w:rFonts w:hint="eastAsia" w:ascii="微软雅黑" w:hAnsi="微软雅黑" w:eastAsia="微软雅黑" w:cs="微软雅黑"/>
          <w:bCs/>
          <w:sz w:val="24"/>
        </w:rPr>
        <w:t>』页面</w:t>
      </w:r>
      <w:r>
        <w:rPr>
          <w:rFonts w:hint="eastAsia" w:ascii="微软雅黑" w:hAnsi="微软雅黑" w:eastAsia="微软雅黑" w:cs="微软雅黑"/>
          <w:bCs/>
          <w:sz w:val="24"/>
          <w:lang w:eastAsia="zh-CN"/>
        </w:rPr>
        <w:t>，</w:t>
      </w:r>
      <w:r>
        <w:rPr>
          <w:rFonts w:hint="eastAsia" w:ascii="微软雅黑" w:hAnsi="微软雅黑" w:eastAsia="微软雅黑" w:cs="微软雅黑"/>
          <w:bCs/>
          <w:sz w:val="24"/>
          <w:lang w:val="en-US" w:eastAsia="zh-CN"/>
        </w:rPr>
        <w:t>根据角色需要点击选择权限，点击【保存】按钮，提示：”确定提交吗？“点击【确定】按钮，提示：“操作成功”，角色权限设定成功</w:t>
      </w:r>
      <w:r>
        <w:rPr>
          <w:rFonts w:hint="eastAsia" w:ascii="微软雅黑" w:hAnsi="微软雅黑" w:eastAsia="微软雅黑" w:cs="宋体"/>
          <w:bCs/>
          <w:sz w:val="24"/>
          <w:lang w:val="en-US" w:eastAsia="zh-CN"/>
        </w:rPr>
        <w:t>，如下图：</w:t>
      </w:r>
    </w:p>
    <w:p>
      <w:r>
        <w:drawing>
          <wp:inline distT="0" distB="0" distL="114300" distR="114300">
            <wp:extent cx="5266690" cy="2658110"/>
            <wp:effectExtent l="0" t="0" r="6350" b="8890"/>
            <wp:docPr id="166"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28"/>
                    <pic:cNvPicPr>
                      <a:picLocks noChangeAspect="1"/>
                    </pic:cNvPicPr>
                  </pic:nvPicPr>
                  <pic:blipFill>
                    <a:blip r:embed="rId152"/>
                    <a:stretch>
                      <a:fillRect/>
                    </a:stretch>
                  </pic:blipFill>
                  <pic:spPr>
                    <a:xfrm>
                      <a:off x="0" y="0"/>
                      <a:ext cx="5266690" cy="2658110"/>
                    </a:xfrm>
                    <a:prstGeom prst="rect">
                      <a:avLst/>
                    </a:prstGeom>
                    <a:noFill/>
                    <a:ln>
                      <a:noFill/>
                    </a:ln>
                  </pic:spPr>
                </pic:pic>
              </a:graphicData>
            </a:graphic>
          </wp:inline>
        </w:drawing>
      </w:r>
    </w:p>
    <w:p>
      <w:pPr>
        <w:ind w:firstLine="420"/>
        <w:rPr>
          <w:rFonts w:hint="eastAsia"/>
          <w:lang w:val="en-US" w:eastAsia="zh-CN"/>
        </w:rPr>
      </w:pPr>
      <w:r>
        <w:rPr>
          <w:rFonts w:hint="eastAsia" w:ascii="微软雅黑" w:hAnsi="微软雅黑" w:eastAsia="微软雅黑" w:cs="微软雅黑"/>
          <w:b/>
          <w:bCs/>
          <w:color w:val="0000FF"/>
          <w:sz w:val="24"/>
        </w:rPr>
        <w:t>(注：</w:t>
      </w:r>
      <w:r>
        <w:rPr>
          <w:rFonts w:hint="eastAsia" w:ascii="微软雅黑" w:hAnsi="微软雅黑" w:eastAsia="微软雅黑" w:cs="微软雅黑"/>
          <w:b/>
          <w:bCs/>
          <w:color w:val="0000FF"/>
          <w:sz w:val="24"/>
          <w:lang w:val="en-US" w:eastAsia="zh-CN"/>
        </w:rPr>
        <w:t>角色只能查看或使用已经授权的功能</w:t>
      </w:r>
      <w:r>
        <w:rPr>
          <w:rFonts w:hint="eastAsia" w:ascii="微软雅黑" w:hAnsi="微软雅黑" w:eastAsia="微软雅黑" w:cs="微软雅黑"/>
          <w:b/>
          <w:bCs/>
          <w:color w:val="0000FF"/>
          <w:sz w:val="24"/>
        </w:rPr>
        <w:t>)</w:t>
      </w:r>
    </w:p>
    <w:p>
      <w:pPr>
        <w:pStyle w:val="3"/>
        <w:numPr>
          <w:ilvl w:val="0"/>
          <w:numId w:val="0"/>
        </w:numPr>
        <w:bidi w:val="0"/>
        <w:ind w:leftChars="0"/>
        <w:rPr>
          <w:rFonts w:hint="default"/>
          <w:b/>
          <w:lang w:val="en-US" w:eastAsia="zh-CN"/>
        </w:rPr>
      </w:pPr>
      <w:bookmarkStart w:id="40" w:name="_Toc1222"/>
      <w:r>
        <w:rPr>
          <w:rFonts w:hint="eastAsia"/>
          <w:b/>
          <w:lang w:val="en-US" w:eastAsia="zh-CN"/>
        </w:rPr>
        <w:t>1.15订单管理（发货员角色使用）</w:t>
      </w:r>
      <w:bookmarkEnd w:id="40"/>
    </w:p>
    <w:p>
      <w:pPr>
        <w:spacing w:line="360" w:lineRule="auto"/>
        <w:ind w:firstLine="480" w:firstLineChars="200"/>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订单管理</w:t>
      </w:r>
      <w:r>
        <w:rPr>
          <w:rFonts w:hint="eastAsia" w:ascii="微软雅黑" w:hAnsi="微软雅黑" w:eastAsia="微软雅黑" w:cs="微软雅黑"/>
          <w:sz w:val="24"/>
          <w:szCs w:val="24"/>
        </w:rPr>
        <w:t>是</w:t>
      </w:r>
      <w:r>
        <w:rPr>
          <w:rFonts w:hint="eastAsia" w:ascii="微软雅黑" w:hAnsi="微软雅黑" w:eastAsia="微软雅黑" w:cs="微软雅黑"/>
          <w:sz w:val="24"/>
          <w:szCs w:val="24"/>
          <w:lang w:val="en-US" w:eastAsia="zh-CN"/>
        </w:rPr>
        <w:t>发货员对处方订单</w:t>
      </w:r>
      <w:r>
        <w:rPr>
          <w:rFonts w:hint="eastAsia" w:ascii="微软雅黑" w:hAnsi="微软雅黑" w:eastAsia="微软雅黑" w:cs="微软雅黑"/>
          <w:sz w:val="24"/>
          <w:szCs w:val="24"/>
        </w:rPr>
        <w:t>的</w:t>
      </w:r>
      <w:r>
        <w:rPr>
          <w:rFonts w:hint="eastAsia" w:ascii="微软雅黑" w:hAnsi="微软雅黑" w:eastAsia="微软雅黑" w:cs="微软雅黑"/>
          <w:sz w:val="24"/>
          <w:szCs w:val="24"/>
          <w:lang w:val="en-US" w:eastAsia="zh-CN"/>
        </w:rPr>
        <w:t>管理</w:t>
      </w:r>
      <w:r>
        <w:rPr>
          <w:rFonts w:hint="eastAsia" w:ascii="微软雅黑" w:hAnsi="微软雅黑" w:eastAsia="微软雅黑" w:cs="微软雅黑"/>
          <w:sz w:val="24"/>
          <w:szCs w:val="24"/>
        </w:rPr>
        <w:t>模块，在此</w:t>
      </w:r>
      <w:r>
        <w:rPr>
          <w:rFonts w:hint="eastAsia" w:ascii="微软雅黑" w:hAnsi="微软雅黑" w:eastAsia="微软雅黑" w:cs="微软雅黑"/>
          <w:sz w:val="24"/>
          <w:szCs w:val="24"/>
          <w:lang w:val="en-US" w:eastAsia="zh-CN"/>
        </w:rPr>
        <w:t>模块</w:t>
      </w:r>
      <w:r>
        <w:rPr>
          <w:rFonts w:hint="eastAsia" w:ascii="微软雅黑" w:hAnsi="微软雅黑" w:eastAsia="微软雅黑" w:cs="微软雅黑"/>
          <w:sz w:val="24"/>
          <w:szCs w:val="24"/>
        </w:rPr>
        <w:t>中，</w:t>
      </w:r>
      <w:r>
        <w:rPr>
          <w:rFonts w:hint="eastAsia" w:ascii="微软雅黑" w:hAnsi="微软雅黑" w:eastAsia="微软雅黑" w:cs="微软雅黑"/>
          <w:sz w:val="24"/>
          <w:szCs w:val="24"/>
          <w:lang w:val="en-US" w:eastAsia="zh-CN"/>
        </w:rPr>
        <w:t>发货员可查看订单状态、订单详情、选择条件精准查找订单、取消订单、发货信息录入、确定订单已签收、查看电子处方单等功能。</w:t>
      </w:r>
    </w:p>
    <w:p>
      <w:pPr>
        <w:pStyle w:val="4"/>
        <w:bidi w:val="0"/>
        <w:rPr>
          <w:rFonts w:hint="eastAsia"/>
          <w:lang w:val="en-US" w:eastAsia="zh-CN"/>
        </w:rPr>
      </w:pPr>
      <w:bookmarkStart w:id="41" w:name="_Toc13622"/>
      <w:r>
        <w:rPr>
          <w:rFonts w:hint="eastAsia"/>
          <w:lang w:val="en-US" w:eastAsia="zh-CN"/>
        </w:rPr>
        <w:t>1.15.1订单列表</w:t>
      </w:r>
      <w:bookmarkEnd w:id="41"/>
    </w:p>
    <w:p>
      <w:pPr>
        <w:pStyle w:val="12"/>
        <w:spacing w:line="360" w:lineRule="auto"/>
        <w:rPr>
          <w:rFonts w:hint="eastAsia" w:ascii="微软雅黑" w:hAnsi="微软雅黑" w:eastAsia="微软雅黑"/>
          <w:szCs w:val="24"/>
          <w:lang w:eastAsia="zh-CN"/>
        </w:rPr>
      </w:pPr>
      <w:r>
        <w:rPr>
          <w:rFonts w:hint="eastAsia" w:ascii="微软雅黑" w:hAnsi="微软雅黑" w:eastAsia="微软雅黑" w:cs="微软雅黑"/>
          <w:bCs/>
          <w:sz w:val="24"/>
          <w:lang w:val="en-US" w:eastAsia="zh-CN"/>
        </w:rPr>
        <w:t>1、发货员</w:t>
      </w:r>
      <w:r>
        <w:rPr>
          <w:rFonts w:hint="eastAsia" w:ascii="微软雅黑" w:hAnsi="微软雅黑" w:eastAsia="微软雅黑"/>
          <w:szCs w:val="24"/>
        </w:rPr>
        <w:t>输入正确的用户名、密码</w:t>
      </w:r>
      <w:r>
        <w:rPr>
          <w:rFonts w:hint="eastAsia" w:ascii="微软雅黑" w:hAnsi="微软雅黑" w:eastAsia="微软雅黑"/>
          <w:szCs w:val="24"/>
          <w:lang w:eastAsia="zh-CN"/>
        </w:rPr>
        <w:t>、</w:t>
      </w:r>
      <w:r>
        <w:rPr>
          <w:rFonts w:hint="eastAsia" w:ascii="微软雅黑" w:hAnsi="微软雅黑" w:eastAsia="微软雅黑"/>
          <w:szCs w:val="24"/>
          <w:lang w:val="en-US" w:eastAsia="zh-CN"/>
        </w:rPr>
        <w:t>验证码</w:t>
      </w:r>
      <w:r>
        <w:rPr>
          <w:rFonts w:hint="eastAsia" w:ascii="微软雅黑" w:hAnsi="微软雅黑" w:eastAsia="微软雅黑"/>
          <w:szCs w:val="24"/>
        </w:rPr>
        <w:t>，登录系统</w:t>
      </w:r>
      <w:r>
        <w:rPr>
          <w:rFonts w:hint="eastAsia" w:ascii="微软雅黑" w:hAnsi="微软雅黑" w:eastAsia="微软雅黑"/>
          <w:szCs w:val="24"/>
          <w:lang w:eastAsia="zh-CN"/>
        </w:rPr>
        <w:t>；</w:t>
      </w:r>
    </w:p>
    <w:p>
      <w:pPr>
        <w:ind w:firstLine="480" w:firstLineChars="200"/>
        <w:rPr>
          <w:rFonts w:hint="default" w:ascii="微软雅黑" w:hAnsi="微软雅黑" w:eastAsia="微软雅黑" w:cs="微软雅黑"/>
          <w:bCs/>
          <w:sz w:val="24"/>
          <w:lang w:val="en-US" w:eastAsia="zh-CN"/>
        </w:rPr>
      </w:pPr>
    </w:p>
    <w:p>
      <w:pPr>
        <w:ind w:firstLine="480" w:firstLineChars="200"/>
        <w:rPr>
          <w:rFonts w:hint="eastAsia" w:ascii="微软雅黑" w:hAnsi="微软雅黑" w:eastAsia="微软雅黑" w:cs="宋体"/>
          <w:b/>
          <w:sz w:val="28"/>
          <w:szCs w:val="28"/>
          <w:lang w:val="en-US" w:eastAsia="zh-CN"/>
        </w:rPr>
      </w:pPr>
      <w:r>
        <w:rPr>
          <w:rFonts w:hint="eastAsia" w:ascii="微软雅黑" w:hAnsi="微软雅黑" w:eastAsia="微软雅黑" w:cs="微软雅黑"/>
          <w:bCs/>
          <w:sz w:val="24"/>
          <w:lang w:val="en-US" w:eastAsia="zh-CN"/>
        </w:rPr>
        <w:t>2、通过</w:t>
      </w:r>
      <w:r>
        <w:rPr>
          <w:rFonts w:hint="eastAsia" w:ascii="微软雅黑" w:hAnsi="微软雅黑" w:eastAsia="微软雅黑" w:cs="微软雅黑"/>
          <w:bCs/>
          <w:sz w:val="24"/>
        </w:rPr>
        <w:t>点击【</w:t>
      </w:r>
      <w:r>
        <w:rPr>
          <w:rFonts w:hint="eastAsia" w:ascii="微软雅黑" w:hAnsi="微软雅黑" w:eastAsia="微软雅黑" w:cs="微软雅黑"/>
          <w:bCs/>
          <w:sz w:val="24"/>
          <w:lang w:val="en-US" w:eastAsia="zh-CN"/>
        </w:rPr>
        <w:t>订单管理</w:t>
      </w:r>
      <w:r>
        <w:rPr>
          <w:rFonts w:hint="eastAsia" w:ascii="微软雅黑" w:hAnsi="微软雅黑" w:eastAsia="微软雅黑" w:cs="微软雅黑"/>
          <w:bCs/>
          <w:sz w:val="24"/>
        </w:rPr>
        <w:t>-</w:t>
      </w:r>
      <w:r>
        <w:rPr>
          <w:rFonts w:hint="eastAsia" w:ascii="微软雅黑" w:hAnsi="微软雅黑" w:eastAsia="微软雅黑" w:cs="微软雅黑"/>
          <w:bCs/>
          <w:sz w:val="24"/>
          <w:lang w:val="en-US" w:eastAsia="zh-CN"/>
        </w:rPr>
        <w:t>订单列表</w:t>
      </w:r>
      <w:r>
        <w:rPr>
          <w:rFonts w:hint="eastAsia" w:ascii="微软雅黑" w:hAnsi="微软雅黑" w:eastAsia="微软雅黑" w:cs="微软雅黑"/>
          <w:bCs/>
          <w:sz w:val="24"/>
        </w:rPr>
        <w:t>】，成功打开『</w:t>
      </w:r>
      <w:r>
        <w:rPr>
          <w:rFonts w:hint="eastAsia" w:ascii="微软雅黑" w:hAnsi="微软雅黑" w:eastAsia="微软雅黑" w:cs="微软雅黑"/>
          <w:bCs/>
          <w:sz w:val="24"/>
          <w:lang w:val="en-US" w:eastAsia="zh-CN"/>
        </w:rPr>
        <w:t>订单列表</w:t>
      </w:r>
      <w:r>
        <w:rPr>
          <w:rFonts w:hint="eastAsia" w:ascii="微软雅黑" w:hAnsi="微软雅黑" w:eastAsia="微软雅黑" w:cs="微软雅黑"/>
          <w:bCs/>
          <w:sz w:val="24"/>
        </w:rPr>
        <w:t>』页面，显示</w:t>
      </w:r>
      <w:r>
        <w:rPr>
          <w:rFonts w:hint="eastAsia" w:ascii="微软雅黑" w:hAnsi="微软雅黑" w:eastAsia="微软雅黑" w:cs="微软雅黑"/>
          <w:bCs/>
          <w:sz w:val="24"/>
          <w:lang w:val="en-US" w:eastAsia="zh-CN"/>
        </w:rPr>
        <w:t>订单状态</w:t>
      </w:r>
      <w:r>
        <w:rPr>
          <w:rFonts w:hint="eastAsia" w:ascii="微软雅黑" w:hAnsi="微软雅黑" w:eastAsia="微软雅黑" w:cs="微软雅黑"/>
          <w:bCs/>
          <w:sz w:val="24"/>
        </w:rPr>
        <w:t>有“</w:t>
      </w:r>
      <w:r>
        <w:rPr>
          <w:rFonts w:hint="eastAsia" w:ascii="微软雅黑" w:hAnsi="微软雅黑" w:eastAsia="微软雅黑" w:cs="微软雅黑"/>
          <w:bCs/>
          <w:sz w:val="24"/>
          <w:lang w:val="en-US" w:eastAsia="zh-CN"/>
        </w:rPr>
        <w:t>全部订单</w:t>
      </w:r>
      <w:r>
        <w:rPr>
          <w:rFonts w:hint="eastAsia" w:ascii="微软雅黑" w:hAnsi="微软雅黑" w:eastAsia="微软雅黑" w:cs="微软雅黑"/>
          <w:bCs/>
          <w:sz w:val="24"/>
        </w:rPr>
        <w:t>”</w:t>
      </w:r>
      <w:r>
        <w:rPr>
          <w:rFonts w:hint="eastAsia" w:ascii="微软雅黑" w:hAnsi="微软雅黑" w:eastAsia="微软雅黑" w:cs="微软雅黑"/>
          <w:bCs/>
          <w:sz w:val="24"/>
          <w:lang w:eastAsia="zh-CN"/>
        </w:rPr>
        <w:t>、“</w:t>
      </w:r>
      <w:r>
        <w:rPr>
          <w:rFonts w:hint="eastAsia" w:ascii="微软雅黑" w:hAnsi="微软雅黑" w:eastAsia="微软雅黑" w:cs="微软雅黑"/>
          <w:bCs/>
          <w:sz w:val="24"/>
          <w:lang w:val="en-US" w:eastAsia="zh-CN"/>
        </w:rPr>
        <w:t>待发货”、“待签收”、“已完成”和“取消订单”模块</w:t>
      </w:r>
      <w:r>
        <w:rPr>
          <w:rFonts w:hint="eastAsia" w:ascii="微软雅黑" w:hAnsi="微软雅黑" w:eastAsia="微软雅黑" w:cs="微软雅黑"/>
          <w:bCs/>
          <w:sz w:val="24"/>
          <w:lang w:eastAsia="zh-CN"/>
        </w:rPr>
        <w:t>，</w:t>
      </w:r>
      <w:r>
        <w:rPr>
          <w:rFonts w:hint="eastAsia" w:ascii="微软雅黑" w:hAnsi="微软雅黑" w:eastAsia="微软雅黑" w:cs="微软雅黑"/>
          <w:bCs/>
          <w:sz w:val="24"/>
        </w:rPr>
        <w:t>主要功能有“</w:t>
      </w:r>
      <w:r>
        <w:rPr>
          <w:rFonts w:hint="eastAsia" w:ascii="微软雅黑" w:hAnsi="微软雅黑" w:eastAsia="微软雅黑" w:cs="微软雅黑"/>
          <w:bCs/>
          <w:sz w:val="24"/>
          <w:lang w:val="en-US" w:eastAsia="zh-CN"/>
        </w:rPr>
        <w:t>查询</w:t>
      </w:r>
      <w:r>
        <w:rPr>
          <w:rFonts w:hint="eastAsia" w:ascii="微软雅黑" w:hAnsi="微软雅黑" w:eastAsia="微软雅黑" w:cs="微软雅黑"/>
          <w:bCs/>
          <w:sz w:val="24"/>
        </w:rPr>
        <w:t>”、“</w:t>
      </w:r>
      <w:r>
        <w:rPr>
          <w:rFonts w:hint="eastAsia" w:ascii="微软雅黑" w:hAnsi="微软雅黑" w:eastAsia="微软雅黑" w:cs="微软雅黑"/>
          <w:bCs/>
          <w:sz w:val="24"/>
          <w:lang w:val="en-US" w:eastAsia="zh-CN"/>
        </w:rPr>
        <w:t>查看详情</w:t>
      </w:r>
      <w:r>
        <w:rPr>
          <w:rFonts w:hint="eastAsia" w:ascii="微软雅黑" w:hAnsi="微软雅黑" w:eastAsia="微软雅黑" w:cs="微软雅黑"/>
          <w:bCs/>
          <w:sz w:val="24"/>
        </w:rPr>
        <w:t>”、“</w:t>
      </w:r>
      <w:r>
        <w:rPr>
          <w:rFonts w:hint="eastAsia" w:ascii="微软雅黑" w:hAnsi="微软雅黑" w:eastAsia="微软雅黑" w:cs="微软雅黑"/>
          <w:bCs/>
          <w:sz w:val="24"/>
          <w:lang w:val="en-US" w:eastAsia="zh-CN"/>
        </w:rPr>
        <w:t>取消订单</w:t>
      </w:r>
      <w:r>
        <w:rPr>
          <w:rFonts w:hint="eastAsia" w:ascii="微软雅黑" w:hAnsi="微软雅黑" w:eastAsia="微软雅黑" w:cs="微软雅黑"/>
          <w:bCs/>
          <w:sz w:val="24"/>
        </w:rPr>
        <w:t>”、“</w:t>
      </w:r>
      <w:r>
        <w:rPr>
          <w:rFonts w:hint="eastAsia" w:ascii="微软雅黑" w:hAnsi="微软雅黑" w:eastAsia="微软雅黑" w:cs="微软雅黑"/>
          <w:bCs/>
          <w:sz w:val="24"/>
          <w:lang w:val="en-US" w:eastAsia="zh-CN"/>
        </w:rPr>
        <w:t>确定发货</w:t>
      </w:r>
      <w:r>
        <w:rPr>
          <w:rFonts w:hint="eastAsia" w:ascii="微软雅黑" w:hAnsi="微软雅黑" w:eastAsia="微软雅黑" w:cs="微软雅黑"/>
          <w:bCs/>
          <w:sz w:val="24"/>
          <w:lang w:eastAsia="zh-CN"/>
        </w:rPr>
        <w:t>”</w:t>
      </w:r>
      <w:r>
        <w:rPr>
          <w:rFonts w:hint="eastAsia" w:ascii="微软雅黑" w:hAnsi="微软雅黑" w:eastAsia="微软雅黑" w:cs="微软雅黑"/>
          <w:bCs/>
          <w:sz w:val="24"/>
          <w:lang w:val="en-US" w:eastAsia="zh-CN"/>
        </w:rPr>
        <w:t>和</w:t>
      </w:r>
      <w:r>
        <w:rPr>
          <w:rFonts w:hint="eastAsia" w:ascii="微软雅黑" w:hAnsi="微软雅黑" w:eastAsia="微软雅黑" w:cs="微软雅黑"/>
          <w:bCs/>
          <w:sz w:val="24"/>
          <w:lang w:eastAsia="zh-CN"/>
        </w:rPr>
        <w:t>“</w:t>
      </w:r>
      <w:r>
        <w:rPr>
          <w:rFonts w:hint="eastAsia" w:ascii="微软雅黑" w:hAnsi="微软雅黑" w:eastAsia="微软雅黑" w:cs="微软雅黑"/>
          <w:bCs/>
          <w:sz w:val="24"/>
          <w:lang w:val="en-US" w:eastAsia="zh-CN"/>
        </w:rPr>
        <w:t>查看电子处方笺”</w:t>
      </w:r>
      <w:r>
        <w:rPr>
          <w:rFonts w:hint="eastAsia" w:ascii="微软雅黑" w:hAnsi="微软雅黑" w:eastAsia="微软雅黑" w:cs="微软雅黑"/>
          <w:bCs/>
          <w:sz w:val="24"/>
        </w:rPr>
        <w:t>，</w:t>
      </w:r>
      <w:r>
        <w:rPr>
          <w:rFonts w:hint="eastAsia" w:ascii="微软雅黑" w:hAnsi="微软雅黑" w:eastAsia="微软雅黑"/>
          <w:sz w:val="24"/>
        </w:rPr>
        <w:t>如下图：</w:t>
      </w:r>
    </w:p>
    <w:p>
      <w:pPr>
        <w:rPr>
          <w:rFonts w:hint="default"/>
          <w:lang w:val="en-US" w:eastAsia="zh-CN"/>
        </w:rPr>
      </w:pPr>
      <w:r>
        <w:drawing>
          <wp:inline distT="0" distB="0" distL="114300" distR="114300">
            <wp:extent cx="5266690" cy="2658110"/>
            <wp:effectExtent l="0" t="0" r="6350" b="8890"/>
            <wp:docPr id="167"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29"/>
                    <pic:cNvPicPr>
                      <a:picLocks noChangeAspect="1"/>
                    </pic:cNvPicPr>
                  </pic:nvPicPr>
                  <pic:blipFill>
                    <a:blip r:embed="rId153"/>
                    <a:stretch>
                      <a:fillRect/>
                    </a:stretch>
                  </pic:blipFill>
                  <pic:spPr>
                    <a:xfrm>
                      <a:off x="0" y="0"/>
                      <a:ext cx="5266690" cy="2658110"/>
                    </a:xfrm>
                    <a:prstGeom prst="rect">
                      <a:avLst/>
                    </a:prstGeom>
                    <a:noFill/>
                    <a:ln>
                      <a:noFill/>
                    </a:ln>
                  </pic:spPr>
                </pic:pic>
              </a:graphicData>
            </a:graphic>
          </wp:inline>
        </w:drawing>
      </w:r>
    </w:p>
    <w:p>
      <w:pPr>
        <w:pStyle w:val="5"/>
        <w:bidi w:val="0"/>
        <w:rPr>
          <w:rFonts w:hint="eastAsia" w:ascii="微软雅黑" w:hAnsi="微软雅黑" w:eastAsia="微软雅黑" w:cs="微软雅黑"/>
          <w:b/>
          <w:sz w:val="24"/>
          <w:szCs w:val="24"/>
          <w:lang w:val="en-US" w:eastAsia="zh-CN"/>
        </w:rPr>
      </w:pPr>
      <w:r>
        <w:rPr>
          <w:rFonts w:hint="eastAsia" w:ascii="微软雅黑" w:hAnsi="微软雅黑" w:eastAsia="微软雅黑" w:cs="微软雅黑"/>
          <w:b/>
          <w:sz w:val="24"/>
          <w:szCs w:val="24"/>
          <w:lang w:val="en-US" w:eastAsia="zh-CN"/>
        </w:rPr>
        <w:t>1.15.1.1查询</w:t>
      </w:r>
    </w:p>
    <w:p>
      <w:pPr>
        <w:numPr>
          <w:ilvl w:val="0"/>
          <w:numId w:val="0"/>
        </w:numPr>
        <w:ind w:firstLine="480" w:firstLineChars="200"/>
        <w:rPr>
          <w:rFonts w:hint="eastAsia" w:eastAsiaTheme="minorEastAsia"/>
          <w:lang w:eastAsia="zh-CN"/>
        </w:rPr>
      </w:pPr>
      <w:r>
        <w:rPr>
          <w:rFonts w:hint="eastAsia" w:ascii="微软雅黑" w:hAnsi="微软雅黑" w:eastAsia="微软雅黑"/>
          <w:sz w:val="24"/>
          <w:lang w:val="en-US" w:eastAsia="zh-CN"/>
        </w:rPr>
        <w:t>1、</w:t>
      </w:r>
      <w:r>
        <w:rPr>
          <w:rFonts w:hint="eastAsia" w:ascii="微软雅黑" w:hAnsi="微软雅黑" w:eastAsia="微软雅黑"/>
          <w:sz w:val="24"/>
        </w:rPr>
        <w:t>在『</w:t>
      </w:r>
      <w:r>
        <w:rPr>
          <w:rFonts w:hint="eastAsia" w:ascii="微软雅黑" w:hAnsi="微软雅黑" w:eastAsia="微软雅黑"/>
          <w:sz w:val="24"/>
          <w:lang w:val="en-US" w:eastAsia="zh-CN"/>
        </w:rPr>
        <w:t>订单列表</w:t>
      </w:r>
      <w:r>
        <w:rPr>
          <w:rFonts w:hint="eastAsia" w:ascii="微软雅黑" w:hAnsi="微软雅黑" w:eastAsia="微软雅黑"/>
          <w:sz w:val="24"/>
        </w:rPr>
        <w:t>』页面，</w:t>
      </w:r>
      <w:r>
        <w:rPr>
          <w:rFonts w:hint="eastAsia" w:ascii="微软雅黑" w:hAnsi="微软雅黑" w:eastAsia="微软雅黑"/>
          <w:sz w:val="24"/>
          <w:lang w:val="en-US" w:eastAsia="zh-CN"/>
        </w:rPr>
        <w:t>输入订单编号后，</w:t>
      </w:r>
      <w:r>
        <w:rPr>
          <w:rFonts w:hint="eastAsia" w:ascii="微软雅黑" w:hAnsi="微软雅黑" w:eastAsia="微软雅黑"/>
          <w:sz w:val="24"/>
        </w:rPr>
        <w:t>点击【查询】按钮，成功查询出需要的数据</w:t>
      </w:r>
      <w:r>
        <w:rPr>
          <w:rFonts w:hint="eastAsia" w:ascii="微软雅黑" w:hAnsi="微软雅黑" w:eastAsia="微软雅黑"/>
          <w:sz w:val="24"/>
          <w:lang w:eastAsia="zh-CN"/>
        </w:rPr>
        <w:t>，</w:t>
      </w:r>
      <w:r>
        <w:rPr>
          <w:rFonts w:hint="eastAsia" w:ascii="微软雅黑" w:hAnsi="微软雅黑" w:eastAsia="微软雅黑"/>
          <w:sz w:val="24"/>
          <w:lang w:val="en-US" w:eastAsia="zh-CN"/>
        </w:rPr>
        <w:t>如下图：</w:t>
      </w:r>
    </w:p>
    <w:p>
      <w:r>
        <w:drawing>
          <wp:inline distT="0" distB="0" distL="114300" distR="114300">
            <wp:extent cx="5266690" cy="1323340"/>
            <wp:effectExtent l="9525" t="9525" r="12065" b="23495"/>
            <wp:docPr id="168"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30"/>
                    <pic:cNvPicPr>
                      <a:picLocks noChangeAspect="1"/>
                    </pic:cNvPicPr>
                  </pic:nvPicPr>
                  <pic:blipFill>
                    <a:blip r:embed="rId154"/>
                    <a:stretch>
                      <a:fillRect/>
                    </a:stretch>
                  </pic:blipFill>
                  <pic:spPr>
                    <a:xfrm>
                      <a:off x="0" y="0"/>
                      <a:ext cx="5266690" cy="1323340"/>
                    </a:xfrm>
                    <a:prstGeom prst="rect">
                      <a:avLst/>
                    </a:prstGeom>
                    <a:noFill/>
                    <a:ln>
                      <a:solidFill>
                        <a:srgbClr val="0000FF"/>
                      </a:solidFill>
                    </a:ln>
                  </pic:spPr>
                </pic:pic>
              </a:graphicData>
            </a:graphic>
          </wp:inline>
        </w:drawing>
      </w:r>
    </w:p>
    <w:p>
      <w:pPr>
        <w:numPr>
          <w:ilvl w:val="0"/>
          <w:numId w:val="0"/>
        </w:numPr>
        <w:ind w:firstLine="480" w:firstLineChars="200"/>
        <w:rPr>
          <w:rFonts w:hint="eastAsia" w:ascii="微软雅黑" w:hAnsi="微软雅黑" w:eastAsia="微软雅黑"/>
          <w:sz w:val="24"/>
          <w:lang w:val="en-US" w:eastAsia="zh-CN"/>
        </w:rPr>
      </w:pPr>
      <w:r>
        <w:rPr>
          <w:rFonts w:hint="eastAsia" w:ascii="微软雅黑" w:hAnsi="微软雅黑" w:eastAsia="微软雅黑"/>
          <w:sz w:val="24"/>
          <w:lang w:val="en-US" w:eastAsia="zh-CN"/>
        </w:rPr>
        <w:t>2、</w:t>
      </w:r>
      <w:r>
        <w:rPr>
          <w:rFonts w:hint="eastAsia" w:ascii="微软雅黑" w:hAnsi="微软雅黑" w:eastAsia="微软雅黑"/>
          <w:sz w:val="24"/>
        </w:rPr>
        <w:t>在『</w:t>
      </w:r>
      <w:r>
        <w:rPr>
          <w:rFonts w:hint="eastAsia" w:ascii="微软雅黑" w:hAnsi="微软雅黑" w:eastAsia="微软雅黑"/>
          <w:sz w:val="24"/>
          <w:lang w:val="en-US" w:eastAsia="zh-CN"/>
        </w:rPr>
        <w:t>订单列表</w:t>
      </w:r>
      <w:r>
        <w:rPr>
          <w:rFonts w:hint="eastAsia" w:ascii="微软雅黑" w:hAnsi="微软雅黑" w:eastAsia="微软雅黑"/>
          <w:sz w:val="24"/>
        </w:rPr>
        <w:t>』页面</w:t>
      </w:r>
      <w:r>
        <w:rPr>
          <w:rFonts w:hint="eastAsia" w:ascii="微软雅黑" w:hAnsi="微软雅黑" w:eastAsia="微软雅黑"/>
          <w:sz w:val="24"/>
          <w:lang w:val="en-US" w:eastAsia="zh-CN"/>
        </w:rPr>
        <w:t>中</w:t>
      </w:r>
      <w:r>
        <w:rPr>
          <w:rFonts w:hint="eastAsia" w:ascii="微软雅黑" w:hAnsi="微软雅黑" w:eastAsia="微软雅黑"/>
          <w:sz w:val="24"/>
        </w:rPr>
        <w:t>，</w:t>
      </w:r>
      <w:r>
        <w:rPr>
          <w:rFonts w:hint="eastAsia" w:ascii="微软雅黑" w:hAnsi="微软雅黑" w:eastAsia="微软雅黑"/>
          <w:sz w:val="24"/>
          <w:lang w:val="en-US" w:eastAsia="zh-CN"/>
        </w:rPr>
        <w:t>点击【精准筛选条件】按钮，弹出更多的查询条件，查询条件有：选择支付时间段、输入患者名称、输入电话号码、选择取药方式、选择快速公司、输入运输单号，根据需要编辑条件后</w:t>
      </w:r>
      <w:r>
        <w:rPr>
          <w:rFonts w:hint="eastAsia" w:ascii="微软雅黑" w:hAnsi="微软雅黑" w:eastAsia="微软雅黑"/>
          <w:sz w:val="24"/>
        </w:rPr>
        <w:t>点击【查询】按钮，成功查询出需要的数据</w:t>
      </w:r>
      <w:r>
        <w:rPr>
          <w:rFonts w:hint="eastAsia" w:ascii="微软雅黑" w:hAnsi="微软雅黑" w:eastAsia="微软雅黑"/>
          <w:sz w:val="24"/>
          <w:lang w:eastAsia="zh-CN"/>
        </w:rPr>
        <w:t>，</w:t>
      </w:r>
      <w:r>
        <w:rPr>
          <w:rFonts w:hint="eastAsia" w:ascii="微软雅黑" w:hAnsi="微软雅黑" w:eastAsia="微软雅黑"/>
          <w:sz w:val="24"/>
          <w:lang w:val="en-US" w:eastAsia="zh-CN"/>
        </w:rPr>
        <w:t>如下图：</w:t>
      </w:r>
    </w:p>
    <w:p>
      <w:pPr>
        <w:numPr>
          <w:ilvl w:val="0"/>
          <w:numId w:val="0"/>
        </w:numPr>
      </w:pPr>
      <w:r>
        <w:drawing>
          <wp:inline distT="0" distB="0" distL="114300" distR="114300">
            <wp:extent cx="5264785" cy="2422525"/>
            <wp:effectExtent l="0" t="0" r="8255" b="635"/>
            <wp:docPr id="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
                    <pic:cNvPicPr>
                      <a:picLocks noChangeAspect="1"/>
                    </pic:cNvPicPr>
                  </pic:nvPicPr>
                  <pic:blipFill>
                    <a:blip r:embed="rId155"/>
                    <a:stretch>
                      <a:fillRect/>
                    </a:stretch>
                  </pic:blipFill>
                  <pic:spPr>
                    <a:xfrm>
                      <a:off x="0" y="0"/>
                      <a:ext cx="5264785" cy="2422525"/>
                    </a:xfrm>
                    <a:prstGeom prst="rect">
                      <a:avLst/>
                    </a:prstGeom>
                    <a:noFill/>
                    <a:ln>
                      <a:solidFill>
                        <a:srgbClr val="0000FF"/>
                      </a:solidFill>
                    </a:ln>
                  </pic:spPr>
                </pic:pic>
              </a:graphicData>
            </a:graphic>
          </wp:inline>
        </w:drawing>
      </w:r>
    </w:p>
    <w:p>
      <w:pPr>
        <w:numPr>
          <w:ilvl w:val="0"/>
          <w:numId w:val="0"/>
        </w:numPr>
        <w:ind w:firstLine="480" w:firstLineChars="200"/>
        <w:jc w:val="left"/>
        <w:rPr>
          <w:rFonts w:hint="default"/>
          <w:lang w:val="en-US" w:eastAsia="zh-CN"/>
        </w:rPr>
      </w:pPr>
      <w:r>
        <w:rPr>
          <w:rFonts w:hint="eastAsia" w:ascii="微软雅黑" w:hAnsi="微软雅黑" w:eastAsia="微软雅黑"/>
          <w:sz w:val="24"/>
          <w:lang w:val="en-US" w:eastAsia="zh-CN"/>
        </w:rPr>
        <w:t>3、点击【重置】按钮，清空查询条件数据，如下图：</w:t>
      </w:r>
      <w:r>
        <w:drawing>
          <wp:inline distT="0" distB="0" distL="114300" distR="114300">
            <wp:extent cx="5266690" cy="2658110"/>
            <wp:effectExtent l="0" t="0" r="6350" b="8890"/>
            <wp:docPr id="4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
                    <pic:cNvPicPr>
                      <a:picLocks noChangeAspect="1"/>
                    </pic:cNvPicPr>
                  </pic:nvPicPr>
                  <pic:blipFill>
                    <a:blip r:embed="rId156"/>
                    <a:stretch>
                      <a:fillRect/>
                    </a:stretch>
                  </pic:blipFill>
                  <pic:spPr>
                    <a:xfrm>
                      <a:off x="0" y="0"/>
                      <a:ext cx="5266690" cy="2658110"/>
                    </a:xfrm>
                    <a:prstGeom prst="rect">
                      <a:avLst/>
                    </a:prstGeom>
                    <a:noFill/>
                    <a:ln>
                      <a:noFill/>
                    </a:ln>
                  </pic:spPr>
                </pic:pic>
              </a:graphicData>
            </a:graphic>
          </wp:inline>
        </w:drawing>
      </w:r>
    </w:p>
    <w:p>
      <w:pPr>
        <w:pStyle w:val="5"/>
        <w:bidi w:val="0"/>
        <w:rPr>
          <w:rFonts w:hint="default" w:ascii="微软雅黑" w:hAnsi="微软雅黑" w:eastAsia="微软雅黑" w:cs="微软雅黑"/>
          <w:b/>
          <w:sz w:val="24"/>
          <w:szCs w:val="24"/>
          <w:lang w:val="en-US" w:eastAsia="zh-CN"/>
        </w:rPr>
      </w:pPr>
      <w:r>
        <w:rPr>
          <w:rFonts w:hint="eastAsia" w:ascii="微软雅黑" w:hAnsi="微软雅黑" w:eastAsia="微软雅黑" w:cs="微软雅黑"/>
          <w:b/>
          <w:sz w:val="24"/>
          <w:szCs w:val="24"/>
          <w:lang w:val="en-US" w:eastAsia="zh-CN"/>
        </w:rPr>
        <w:t>1.15.1.2查看详情</w:t>
      </w:r>
    </w:p>
    <w:p>
      <w:pPr>
        <w:spacing w:line="360" w:lineRule="auto"/>
        <w:ind w:firstLine="480" w:firstLineChars="200"/>
        <w:rPr>
          <w:rFonts w:hint="eastAsia" w:ascii="微软雅黑" w:hAnsi="微软雅黑" w:eastAsia="微软雅黑"/>
          <w:sz w:val="24"/>
          <w:lang w:val="en-US" w:eastAsia="zh-CN"/>
        </w:rPr>
      </w:pPr>
      <w:r>
        <w:rPr>
          <w:rFonts w:hint="eastAsia" w:ascii="微软雅黑" w:hAnsi="微软雅黑" w:eastAsia="微软雅黑"/>
          <w:sz w:val="24"/>
          <w:lang w:val="en-US" w:eastAsia="zh-CN"/>
        </w:rPr>
        <w:t>1、</w:t>
      </w:r>
      <w:r>
        <w:rPr>
          <w:rFonts w:hint="eastAsia" w:ascii="微软雅黑" w:hAnsi="微软雅黑" w:eastAsia="微软雅黑"/>
          <w:sz w:val="24"/>
        </w:rPr>
        <w:t>在『</w:t>
      </w:r>
      <w:r>
        <w:rPr>
          <w:rFonts w:hint="eastAsia" w:ascii="微软雅黑" w:hAnsi="微软雅黑" w:eastAsia="微软雅黑"/>
          <w:sz w:val="24"/>
          <w:lang w:val="en-US" w:eastAsia="zh-CN"/>
        </w:rPr>
        <w:t>订单列表</w:t>
      </w:r>
      <w:r>
        <w:rPr>
          <w:rFonts w:hint="eastAsia" w:ascii="微软雅黑" w:hAnsi="微软雅黑" w:eastAsia="微软雅黑"/>
          <w:sz w:val="24"/>
        </w:rPr>
        <w:t>』页面</w:t>
      </w:r>
      <w:r>
        <w:rPr>
          <w:rFonts w:hint="eastAsia" w:ascii="微软雅黑" w:hAnsi="微软雅黑" w:eastAsia="微软雅黑"/>
          <w:sz w:val="24"/>
          <w:lang w:val="en-US" w:eastAsia="zh-CN"/>
        </w:rPr>
        <w:t>中</w:t>
      </w:r>
      <w:r>
        <w:rPr>
          <w:rFonts w:hint="eastAsia" w:ascii="微软雅黑" w:hAnsi="微软雅黑" w:eastAsia="微软雅黑"/>
          <w:sz w:val="24"/>
        </w:rPr>
        <w:t>，</w:t>
      </w:r>
      <w:r>
        <w:rPr>
          <w:rFonts w:hint="eastAsia" w:ascii="微软雅黑" w:hAnsi="微软雅黑" w:eastAsia="微软雅黑"/>
          <w:sz w:val="24"/>
          <w:lang w:val="en-US" w:eastAsia="zh-CN"/>
        </w:rPr>
        <w:t>订单列表选择需查看的订单点击【查看详情】按钮，显示</w:t>
      </w:r>
      <w:r>
        <w:rPr>
          <w:rFonts w:hint="eastAsia" w:ascii="微软雅黑" w:hAnsi="微软雅黑" w:eastAsia="微软雅黑"/>
          <w:sz w:val="24"/>
        </w:rPr>
        <w:t>『</w:t>
      </w:r>
      <w:r>
        <w:rPr>
          <w:rFonts w:hint="eastAsia" w:ascii="微软雅黑" w:hAnsi="微软雅黑" w:eastAsia="微软雅黑"/>
          <w:sz w:val="24"/>
          <w:lang w:val="en-US" w:eastAsia="zh-CN"/>
        </w:rPr>
        <w:t>订单详情</w:t>
      </w:r>
      <w:r>
        <w:rPr>
          <w:rFonts w:hint="eastAsia" w:ascii="微软雅黑" w:hAnsi="微软雅黑" w:eastAsia="微软雅黑"/>
          <w:sz w:val="24"/>
        </w:rPr>
        <w:t>』</w:t>
      </w:r>
      <w:r>
        <w:rPr>
          <w:rFonts w:hint="eastAsia" w:ascii="微软雅黑" w:hAnsi="微软雅黑" w:eastAsia="微软雅黑"/>
          <w:sz w:val="24"/>
          <w:lang w:val="en-US" w:eastAsia="zh-CN"/>
        </w:rPr>
        <w:t>页面，如下图：</w:t>
      </w:r>
    </w:p>
    <w:p>
      <w:pPr>
        <w:spacing w:line="360" w:lineRule="auto"/>
        <w:rPr>
          <w:rFonts w:hint="eastAsia" w:ascii="微软雅黑" w:hAnsi="微软雅黑" w:eastAsia="微软雅黑"/>
          <w:sz w:val="24"/>
          <w:lang w:val="en-US" w:eastAsia="zh-CN"/>
        </w:rPr>
      </w:pPr>
      <w:r>
        <w:drawing>
          <wp:inline distT="0" distB="0" distL="114300" distR="114300">
            <wp:extent cx="5271770" cy="1246505"/>
            <wp:effectExtent l="9525" t="9525" r="22225" b="24130"/>
            <wp:docPr id="8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4"/>
                    <pic:cNvPicPr>
                      <a:picLocks noChangeAspect="1"/>
                    </pic:cNvPicPr>
                  </pic:nvPicPr>
                  <pic:blipFill>
                    <a:blip r:embed="rId157"/>
                    <a:stretch>
                      <a:fillRect/>
                    </a:stretch>
                  </pic:blipFill>
                  <pic:spPr>
                    <a:xfrm>
                      <a:off x="0" y="0"/>
                      <a:ext cx="5271770" cy="1246505"/>
                    </a:xfrm>
                    <a:prstGeom prst="rect">
                      <a:avLst/>
                    </a:prstGeom>
                    <a:noFill/>
                    <a:ln>
                      <a:solidFill>
                        <a:srgbClr val="0000FF"/>
                      </a:solidFill>
                    </a:ln>
                  </pic:spPr>
                </pic:pic>
              </a:graphicData>
            </a:graphic>
          </wp:inline>
        </w:drawing>
      </w:r>
    </w:p>
    <w:p>
      <w:pPr>
        <w:spacing w:line="360" w:lineRule="auto"/>
        <w:ind w:firstLine="480" w:firstLineChars="200"/>
      </w:pPr>
      <w:r>
        <w:rPr>
          <w:rFonts w:hint="eastAsia" w:ascii="微软雅黑" w:hAnsi="微软雅黑" w:eastAsia="微软雅黑"/>
          <w:sz w:val="24"/>
          <w:lang w:val="en-US" w:eastAsia="zh-CN"/>
        </w:rPr>
        <w:t>2、</w:t>
      </w:r>
      <w:r>
        <w:rPr>
          <w:rFonts w:hint="eastAsia" w:ascii="微软雅黑" w:hAnsi="微软雅黑" w:eastAsia="微软雅黑"/>
          <w:sz w:val="24"/>
        </w:rPr>
        <w:t>在『</w:t>
      </w:r>
      <w:r>
        <w:rPr>
          <w:rFonts w:hint="eastAsia" w:ascii="微软雅黑" w:hAnsi="微软雅黑" w:eastAsia="微软雅黑"/>
          <w:sz w:val="24"/>
          <w:lang w:val="en-US" w:eastAsia="zh-CN"/>
        </w:rPr>
        <w:t>订单详情</w:t>
      </w:r>
      <w:r>
        <w:rPr>
          <w:rFonts w:hint="eastAsia" w:ascii="微软雅黑" w:hAnsi="微软雅黑" w:eastAsia="微软雅黑"/>
          <w:sz w:val="24"/>
        </w:rPr>
        <w:t>』页面</w:t>
      </w:r>
      <w:r>
        <w:rPr>
          <w:rFonts w:hint="eastAsia" w:ascii="微软雅黑" w:hAnsi="微软雅黑" w:eastAsia="微软雅黑"/>
          <w:sz w:val="24"/>
          <w:lang w:val="en-US" w:eastAsia="zh-CN"/>
        </w:rPr>
        <w:t>中</w:t>
      </w:r>
      <w:r>
        <w:rPr>
          <w:rFonts w:hint="eastAsia" w:ascii="微软雅黑" w:hAnsi="微软雅黑" w:eastAsia="微软雅黑"/>
          <w:sz w:val="24"/>
        </w:rPr>
        <w:t>，</w:t>
      </w:r>
      <w:r>
        <w:rPr>
          <w:rFonts w:hint="eastAsia" w:ascii="微软雅黑" w:hAnsi="微软雅黑" w:eastAsia="微软雅黑"/>
          <w:sz w:val="24"/>
          <w:lang w:val="en-US" w:eastAsia="zh-CN"/>
        </w:rPr>
        <w:t>能查看到订单状态，患者信息、订单信息等，也可以进行发货或者取消订单等功能操作，订单详情页面点击【返回】按钮，即可返回至订单列表页面，如下图：</w:t>
      </w:r>
    </w:p>
    <w:p>
      <w:pPr>
        <w:spacing w:line="360" w:lineRule="auto"/>
      </w:pPr>
      <w:r>
        <w:drawing>
          <wp:inline distT="0" distB="0" distL="114300" distR="114300">
            <wp:extent cx="5262880" cy="2596515"/>
            <wp:effectExtent l="9525" t="9525" r="15875" b="15240"/>
            <wp:docPr id="6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3"/>
                    <pic:cNvPicPr>
                      <a:picLocks noChangeAspect="1"/>
                    </pic:cNvPicPr>
                  </pic:nvPicPr>
                  <pic:blipFill>
                    <a:blip r:embed="rId158"/>
                    <a:stretch>
                      <a:fillRect/>
                    </a:stretch>
                  </pic:blipFill>
                  <pic:spPr>
                    <a:xfrm>
                      <a:off x="0" y="0"/>
                      <a:ext cx="5262880" cy="2596515"/>
                    </a:xfrm>
                    <a:prstGeom prst="rect">
                      <a:avLst/>
                    </a:prstGeom>
                    <a:noFill/>
                    <a:ln>
                      <a:solidFill>
                        <a:srgbClr val="0000FF"/>
                      </a:solidFill>
                    </a:ln>
                  </pic:spPr>
                </pic:pic>
              </a:graphicData>
            </a:graphic>
          </wp:inline>
        </w:drawing>
      </w:r>
    </w:p>
    <w:p>
      <w:pPr>
        <w:pStyle w:val="6"/>
        <w:bidi w:val="0"/>
        <w:rPr>
          <w:rFonts w:hint="default"/>
          <w:lang w:val="en-US" w:eastAsia="zh-CN"/>
        </w:rPr>
      </w:pPr>
      <w:r>
        <w:rPr>
          <w:rFonts w:hint="eastAsia"/>
          <w:lang w:val="en-US" w:eastAsia="zh-CN"/>
        </w:rPr>
        <w:t>1.15.1.2.1电子处方笺</w:t>
      </w:r>
    </w:p>
    <w:p>
      <w:pPr>
        <w:spacing w:line="360" w:lineRule="auto"/>
        <w:ind w:firstLine="480" w:firstLineChars="200"/>
        <w:rPr>
          <w:rFonts w:hint="eastAsia" w:ascii="微软雅黑" w:hAnsi="微软雅黑" w:eastAsia="微软雅黑"/>
          <w:sz w:val="24"/>
          <w:lang w:val="en-US" w:eastAsia="zh-CN"/>
        </w:rPr>
      </w:pPr>
      <w:r>
        <w:rPr>
          <w:rFonts w:hint="eastAsia" w:ascii="微软雅黑" w:hAnsi="微软雅黑" w:eastAsia="微软雅黑"/>
          <w:sz w:val="24"/>
          <w:lang w:val="en-US" w:eastAsia="zh-CN"/>
        </w:rPr>
        <w:t>1、</w:t>
      </w:r>
      <w:r>
        <w:rPr>
          <w:rFonts w:hint="eastAsia" w:ascii="微软雅黑" w:hAnsi="微软雅黑" w:eastAsia="微软雅黑"/>
          <w:sz w:val="24"/>
        </w:rPr>
        <w:t>在『</w:t>
      </w:r>
      <w:r>
        <w:rPr>
          <w:rFonts w:hint="eastAsia" w:ascii="微软雅黑" w:hAnsi="微软雅黑" w:eastAsia="微软雅黑"/>
          <w:sz w:val="24"/>
          <w:lang w:val="en-US" w:eastAsia="zh-CN"/>
        </w:rPr>
        <w:t>订单详情</w:t>
      </w:r>
      <w:r>
        <w:rPr>
          <w:rFonts w:hint="eastAsia" w:ascii="微软雅黑" w:hAnsi="微软雅黑" w:eastAsia="微软雅黑"/>
          <w:sz w:val="24"/>
        </w:rPr>
        <w:t>』页面</w:t>
      </w:r>
      <w:r>
        <w:rPr>
          <w:rFonts w:hint="eastAsia" w:ascii="微软雅黑" w:hAnsi="微软雅黑" w:eastAsia="微软雅黑"/>
          <w:sz w:val="24"/>
          <w:lang w:val="en-US" w:eastAsia="zh-CN"/>
        </w:rPr>
        <w:t>中</w:t>
      </w:r>
      <w:r>
        <w:rPr>
          <w:rFonts w:hint="eastAsia" w:ascii="微软雅黑" w:hAnsi="微软雅黑" w:eastAsia="微软雅黑"/>
          <w:sz w:val="24"/>
        </w:rPr>
        <w:t>，</w:t>
      </w:r>
      <w:r>
        <w:rPr>
          <w:rFonts w:hint="eastAsia" w:ascii="微软雅黑" w:hAnsi="微软雅黑" w:eastAsia="微软雅黑"/>
          <w:sz w:val="24"/>
          <w:lang w:val="en-US" w:eastAsia="zh-CN"/>
        </w:rPr>
        <w:t>点击【电子处方笺】按钮，弹框显示</w:t>
      </w:r>
      <w:r>
        <w:rPr>
          <w:rFonts w:hint="eastAsia" w:ascii="微软雅黑" w:hAnsi="微软雅黑" w:eastAsia="微软雅黑"/>
          <w:sz w:val="24"/>
        </w:rPr>
        <w:t>『</w:t>
      </w:r>
      <w:r>
        <w:rPr>
          <w:rFonts w:hint="eastAsia" w:ascii="微软雅黑" w:hAnsi="微软雅黑" w:eastAsia="微软雅黑"/>
          <w:sz w:val="24"/>
          <w:lang w:val="en-US" w:eastAsia="zh-CN"/>
        </w:rPr>
        <w:t>电子处方笺</w:t>
      </w:r>
      <w:r>
        <w:rPr>
          <w:rFonts w:hint="eastAsia" w:ascii="微软雅黑" w:hAnsi="微软雅黑" w:eastAsia="微软雅黑"/>
          <w:sz w:val="24"/>
        </w:rPr>
        <w:t>』</w:t>
      </w:r>
      <w:r>
        <w:rPr>
          <w:rFonts w:hint="eastAsia" w:ascii="微软雅黑" w:hAnsi="微软雅黑" w:eastAsia="微软雅黑"/>
          <w:sz w:val="24"/>
          <w:lang w:val="en-US" w:eastAsia="zh-CN"/>
        </w:rPr>
        <w:t>页面，如下图：</w:t>
      </w:r>
    </w:p>
    <w:p>
      <w:pPr>
        <w:spacing w:line="360" w:lineRule="auto"/>
      </w:pPr>
      <w:r>
        <w:drawing>
          <wp:inline distT="0" distB="0" distL="114300" distR="114300">
            <wp:extent cx="5264150" cy="2802255"/>
            <wp:effectExtent l="0" t="0" r="8890" b="1905"/>
            <wp:docPr id="8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5"/>
                    <pic:cNvPicPr>
                      <a:picLocks noChangeAspect="1"/>
                    </pic:cNvPicPr>
                  </pic:nvPicPr>
                  <pic:blipFill>
                    <a:blip r:embed="rId159"/>
                    <a:stretch>
                      <a:fillRect/>
                    </a:stretch>
                  </pic:blipFill>
                  <pic:spPr>
                    <a:xfrm>
                      <a:off x="0" y="0"/>
                      <a:ext cx="5264150" cy="2802255"/>
                    </a:xfrm>
                    <a:prstGeom prst="rect">
                      <a:avLst/>
                    </a:prstGeom>
                    <a:noFill/>
                    <a:ln>
                      <a:noFill/>
                    </a:ln>
                  </pic:spPr>
                </pic:pic>
              </a:graphicData>
            </a:graphic>
          </wp:inline>
        </w:drawing>
      </w:r>
    </w:p>
    <w:p>
      <w:pPr>
        <w:numPr>
          <w:ilvl w:val="0"/>
          <w:numId w:val="0"/>
        </w:numPr>
        <w:spacing w:line="360" w:lineRule="auto"/>
        <w:ind w:firstLine="480" w:firstLineChars="200"/>
        <w:rPr>
          <w:rFonts w:hint="eastAsia" w:ascii="微软雅黑" w:hAnsi="微软雅黑" w:eastAsia="微软雅黑"/>
          <w:sz w:val="24"/>
          <w:lang w:val="en-US" w:eastAsia="zh-CN"/>
        </w:rPr>
      </w:pPr>
      <w:r>
        <w:rPr>
          <w:rFonts w:hint="eastAsia" w:ascii="微软雅黑" w:hAnsi="微软雅黑" w:eastAsia="微软雅黑"/>
          <w:sz w:val="24"/>
          <w:lang w:val="en-US" w:eastAsia="zh-CN"/>
        </w:rPr>
        <w:t>2、</w:t>
      </w:r>
      <w:r>
        <w:rPr>
          <w:rFonts w:hint="eastAsia" w:ascii="微软雅黑" w:hAnsi="微软雅黑" w:eastAsia="微软雅黑"/>
          <w:sz w:val="24"/>
        </w:rPr>
        <w:t>在『</w:t>
      </w:r>
      <w:r>
        <w:rPr>
          <w:rFonts w:hint="eastAsia" w:ascii="微软雅黑" w:hAnsi="微软雅黑" w:eastAsia="微软雅黑"/>
          <w:sz w:val="24"/>
          <w:lang w:val="en-US" w:eastAsia="zh-CN"/>
        </w:rPr>
        <w:t>电子处方笺</w:t>
      </w:r>
      <w:r>
        <w:rPr>
          <w:rFonts w:hint="eastAsia" w:ascii="微软雅黑" w:hAnsi="微软雅黑" w:eastAsia="微软雅黑"/>
          <w:sz w:val="24"/>
        </w:rPr>
        <w:t>』页面</w:t>
      </w:r>
      <w:r>
        <w:rPr>
          <w:rFonts w:hint="eastAsia" w:ascii="微软雅黑" w:hAnsi="微软雅黑" w:eastAsia="微软雅黑"/>
          <w:sz w:val="24"/>
          <w:lang w:val="en-US" w:eastAsia="zh-CN"/>
        </w:rPr>
        <w:t>中</w:t>
      </w:r>
      <w:r>
        <w:rPr>
          <w:rFonts w:hint="eastAsia" w:ascii="微软雅黑" w:hAnsi="微软雅黑" w:eastAsia="微软雅黑"/>
          <w:sz w:val="24"/>
        </w:rPr>
        <w:t>，</w:t>
      </w:r>
      <w:r>
        <w:rPr>
          <w:rFonts w:hint="eastAsia" w:ascii="微软雅黑" w:hAnsi="微软雅黑" w:eastAsia="微软雅黑"/>
          <w:sz w:val="24"/>
          <w:lang w:val="en-US" w:eastAsia="zh-CN"/>
        </w:rPr>
        <w:t>点击【关闭】按钮，关闭电子处方笺页面。</w:t>
      </w:r>
    </w:p>
    <w:p>
      <w:pPr>
        <w:pStyle w:val="5"/>
        <w:bidi w:val="0"/>
        <w:rPr>
          <w:rFonts w:hint="eastAsia" w:ascii="微软雅黑" w:hAnsi="微软雅黑" w:eastAsia="微软雅黑" w:cs="微软雅黑"/>
          <w:b/>
          <w:sz w:val="24"/>
          <w:szCs w:val="24"/>
          <w:lang w:val="en-US" w:eastAsia="zh-CN"/>
        </w:rPr>
      </w:pPr>
      <w:r>
        <w:rPr>
          <w:rFonts w:hint="eastAsia" w:ascii="微软雅黑" w:hAnsi="微软雅黑" w:eastAsia="微软雅黑" w:cs="微软雅黑"/>
          <w:b/>
          <w:sz w:val="24"/>
          <w:szCs w:val="24"/>
          <w:lang w:val="en-US" w:eastAsia="zh-CN"/>
        </w:rPr>
        <w:t>1.15.1.3发货</w:t>
      </w:r>
    </w:p>
    <w:p>
      <w:pPr>
        <w:numPr>
          <w:ilvl w:val="0"/>
          <w:numId w:val="12"/>
        </w:numPr>
        <w:spacing w:line="360" w:lineRule="auto"/>
        <w:ind w:firstLine="480" w:firstLineChars="200"/>
        <w:rPr>
          <w:rFonts w:hint="eastAsia" w:ascii="微软雅黑" w:hAnsi="微软雅黑" w:eastAsia="微软雅黑"/>
          <w:sz w:val="24"/>
          <w:lang w:val="en-US" w:eastAsia="zh-CN"/>
        </w:rPr>
      </w:pPr>
      <w:r>
        <w:rPr>
          <w:rFonts w:hint="eastAsia" w:ascii="微软雅黑" w:hAnsi="微软雅黑" w:eastAsia="微软雅黑"/>
          <w:sz w:val="24"/>
        </w:rPr>
        <w:t>在『</w:t>
      </w:r>
      <w:r>
        <w:rPr>
          <w:rFonts w:hint="eastAsia" w:ascii="微软雅黑" w:hAnsi="微软雅黑" w:eastAsia="微软雅黑"/>
          <w:sz w:val="24"/>
          <w:lang w:val="en-US" w:eastAsia="zh-CN"/>
        </w:rPr>
        <w:t>订单列表</w:t>
      </w:r>
      <w:r>
        <w:rPr>
          <w:rFonts w:hint="eastAsia" w:ascii="微软雅黑" w:hAnsi="微软雅黑" w:eastAsia="微软雅黑"/>
          <w:sz w:val="24"/>
        </w:rPr>
        <w:t>』页面</w:t>
      </w:r>
      <w:r>
        <w:rPr>
          <w:rFonts w:hint="eastAsia" w:ascii="微软雅黑" w:hAnsi="微软雅黑" w:eastAsia="微软雅黑"/>
          <w:sz w:val="24"/>
          <w:lang w:val="en-US" w:eastAsia="zh-CN"/>
        </w:rPr>
        <w:t>中</w:t>
      </w:r>
      <w:r>
        <w:rPr>
          <w:rFonts w:hint="eastAsia" w:ascii="微软雅黑" w:hAnsi="微软雅黑" w:eastAsia="微软雅黑"/>
          <w:sz w:val="24"/>
        </w:rPr>
        <w:t>，</w:t>
      </w:r>
      <w:r>
        <w:rPr>
          <w:rFonts w:hint="eastAsia" w:ascii="微软雅黑" w:hAnsi="微软雅黑" w:eastAsia="微软雅黑"/>
          <w:sz w:val="24"/>
          <w:lang w:val="en-US" w:eastAsia="zh-CN"/>
        </w:rPr>
        <w:t>点击【待发货】显示待发货订单列表，选择需发货的订单点击【查看详情】按钮，如下图：</w:t>
      </w:r>
    </w:p>
    <w:p>
      <w:pPr>
        <w:widowControl w:val="0"/>
        <w:numPr>
          <w:ilvl w:val="0"/>
          <w:numId w:val="0"/>
        </w:numPr>
        <w:spacing w:line="360" w:lineRule="auto"/>
        <w:jc w:val="both"/>
      </w:pPr>
      <w:r>
        <w:drawing>
          <wp:inline distT="0" distB="0" distL="114300" distR="114300">
            <wp:extent cx="5266690" cy="2843530"/>
            <wp:effectExtent l="0" t="0" r="6350" b="6350"/>
            <wp:docPr id="14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6"/>
                    <pic:cNvPicPr>
                      <a:picLocks noChangeAspect="1"/>
                    </pic:cNvPicPr>
                  </pic:nvPicPr>
                  <pic:blipFill>
                    <a:blip r:embed="rId160"/>
                    <a:stretch>
                      <a:fillRect/>
                    </a:stretch>
                  </pic:blipFill>
                  <pic:spPr>
                    <a:xfrm>
                      <a:off x="0" y="0"/>
                      <a:ext cx="5266690" cy="2843530"/>
                    </a:xfrm>
                    <a:prstGeom prst="rect">
                      <a:avLst/>
                    </a:prstGeom>
                    <a:noFill/>
                    <a:ln>
                      <a:noFill/>
                    </a:ln>
                  </pic:spPr>
                </pic:pic>
              </a:graphicData>
            </a:graphic>
          </wp:inline>
        </w:drawing>
      </w:r>
    </w:p>
    <w:p>
      <w:pPr>
        <w:widowControl w:val="0"/>
        <w:numPr>
          <w:ilvl w:val="0"/>
          <w:numId w:val="0"/>
        </w:numPr>
        <w:spacing w:line="360" w:lineRule="auto"/>
        <w:ind w:firstLine="480" w:firstLineChars="200"/>
        <w:jc w:val="both"/>
        <w:rPr>
          <w:rFonts w:hint="default" w:ascii="微软雅黑" w:hAnsi="微软雅黑" w:eastAsia="微软雅黑"/>
          <w:sz w:val="24"/>
          <w:lang w:val="en-US" w:eastAsia="zh-CN"/>
        </w:rPr>
      </w:pPr>
      <w:r>
        <w:rPr>
          <w:rFonts w:hint="eastAsia" w:ascii="微软雅黑" w:hAnsi="微软雅黑" w:eastAsia="微软雅黑"/>
          <w:sz w:val="24"/>
          <w:lang w:val="en-US" w:eastAsia="zh-CN"/>
        </w:rPr>
        <w:t>2、</w:t>
      </w:r>
      <w:r>
        <w:rPr>
          <w:rFonts w:hint="eastAsia" w:ascii="微软雅黑" w:hAnsi="微软雅黑" w:eastAsia="微软雅黑"/>
          <w:sz w:val="24"/>
        </w:rPr>
        <w:t>在『</w:t>
      </w:r>
      <w:r>
        <w:rPr>
          <w:rFonts w:hint="eastAsia" w:ascii="微软雅黑" w:hAnsi="微软雅黑" w:eastAsia="微软雅黑"/>
          <w:sz w:val="24"/>
          <w:lang w:val="en-US" w:eastAsia="zh-CN"/>
        </w:rPr>
        <w:t>订单详情</w:t>
      </w:r>
      <w:r>
        <w:rPr>
          <w:rFonts w:hint="eastAsia" w:ascii="微软雅黑" w:hAnsi="微软雅黑" w:eastAsia="微软雅黑"/>
          <w:sz w:val="24"/>
        </w:rPr>
        <w:t>』页面</w:t>
      </w:r>
      <w:r>
        <w:rPr>
          <w:rFonts w:hint="eastAsia" w:ascii="微软雅黑" w:hAnsi="微软雅黑" w:eastAsia="微软雅黑"/>
          <w:sz w:val="24"/>
          <w:lang w:val="en-US" w:eastAsia="zh-CN"/>
        </w:rPr>
        <w:t>中</w:t>
      </w:r>
      <w:r>
        <w:rPr>
          <w:rFonts w:hint="eastAsia" w:ascii="微软雅黑" w:hAnsi="微软雅黑" w:eastAsia="微软雅黑"/>
          <w:sz w:val="24"/>
        </w:rPr>
        <w:t>，</w:t>
      </w:r>
      <w:r>
        <w:rPr>
          <w:rFonts w:hint="eastAsia" w:ascii="微软雅黑" w:hAnsi="微软雅黑" w:eastAsia="微软雅黑"/>
          <w:sz w:val="24"/>
          <w:lang w:val="en-US" w:eastAsia="zh-CN"/>
        </w:rPr>
        <w:t>点击【确定发货】按钮，弹框显示</w:t>
      </w:r>
      <w:r>
        <w:rPr>
          <w:rFonts w:hint="eastAsia" w:ascii="微软雅黑" w:hAnsi="微软雅黑" w:eastAsia="微软雅黑"/>
          <w:sz w:val="24"/>
        </w:rPr>
        <w:t>『</w:t>
      </w:r>
      <w:r>
        <w:rPr>
          <w:rFonts w:hint="eastAsia" w:ascii="微软雅黑" w:hAnsi="微软雅黑" w:eastAsia="微软雅黑"/>
          <w:sz w:val="24"/>
          <w:lang w:val="en-US" w:eastAsia="zh-CN"/>
        </w:rPr>
        <w:t>确定发货</w:t>
      </w:r>
      <w:r>
        <w:rPr>
          <w:rFonts w:hint="eastAsia" w:ascii="微软雅黑" w:hAnsi="微软雅黑" w:eastAsia="微软雅黑"/>
          <w:sz w:val="24"/>
        </w:rPr>
        <w:t>』</w:t>
      </w:r>
      <w:r>
        <w:rPr>
          <w:rFonts w:hint="eastAsia" w:ascii="微软雅黑" w:hAnsi="微软雅黑" w:eastAsia="微软雅黑"/>
          <w:sz w:val="24"/>
          <w:lang w:val="en-US" w:eastAsia="zh-CN"/>
        </w:rPr>
        <w:t>页面，选择快速公司、输入快递单号后，点击【保存】按钮，如下图：</w:t>
      </w:r>
    </w:p>
    <w:p>
      <w:pPr>
        <w:widowControl w:val="0"/>
        <w:numPr>
          <w:ilvl w:val="0"/>
          <w:numId w:val="0"/>
        </w:numPr>
        <w:spacing w:line="360" w:lineRule="auto"/>
        <w:jc w:val="both"/>
      </w:pPr>
      <w:r>
        <w:drawing>
          <wp:inline distT="0" distB="0" distL="114300" distR="114300">
            <wp:extent cx="5261610" cy="2757170"/>
            <wp:effectExtent l="0" t="0" r="11430" b="1270"/>
            <wp:docPr id="14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7"/>
                    <pic:cNvPicPr>
                      <a:picLocks noChangeAspect="1"/>
                    </pic:cNvPicPr>
                  </pic:nvPicPr>
                  <pic:blipFill>
                    <a:blip r:embed="rId161"/>
                    <a:stretch>
                      <a:fillRect/>
                    </a:stretch>
                  </pic:blipFill>
                  <pic:spPr>
                    <a:xfrm>
                      <a:off x="0" y="0"/>
                      <a:ext cx="5261610" cy="2757170"/>
                    </a:xfrm>
                    <a:prstGeom prst="rect">
                      <a:avLst/>
                    </a:prstGeom>
                    <a:noFill/>
                    <a:ln>
                      <a:noFill/>
                    </a:ln>
                  </pic:spPr>
                </pic:pic>
              </a:graphicData>
            </a:graphic>
          </wp:inline>
        </w:drawing>
      </w:r>
    </w:p>
    <w:p>
      <w:pPr>
        <w:widowControl w:val="0"/>
        <w:numPr>
          <w:ilvl w:val="0"/>
          <w:numId w:val="0"/>
        </w:numPr>
        <w:spacing w:line="360" w:lineRule="auto"/>
        <w:ind w:firstLine="480" w:firstLineChars="200"/>
        <w:jc w:val="both"/>
        <w:rPr>
          <w:rFonts w:hint="default" w:ascii="微软雅黑" w:hAnsi="微软雅黑" w:eastAsia="微软雅黑"/>
          <w:sz w:val="24"/>
          <w:lang w:val="en-US" w:eastAsia="zh-CN"/>
        </w:rPr>
      </w:pPr>
      <w:r>
        <w:rPr>
          <w:rFonts w:hint="eastAsia" w:ascii="微软雅黑" w:hAnsi="微软雅黑" w:eastAsia="微软雅黑"/>
          <w:sz w:val="24"/>
          <w:lang w:val="en-US" w:eastAsia="zh-CN"/>
        </w:rPr>
        <w:t>3、点击【保存】按钮后，提示发货成功，订单详情页记录发货时间、快速公司与，运输单号,数据同步至移动端订单详情，如下图：</w:t>
      </w:r>
    </w:p>
    <w:p>
      <w:pPr>
        <w:widowControl w:val="0"/>
        <w:numPr>
          <w:ilvl w:val="0"/>
          <w:numId w:val="0"/>
        </w:numPr>
        <w:spacing w:line="360" w:lineRule="auto"/>
        <w:jc w:val="both"/>
      </w:pPr>
      <w:r>
        <w:drawing>
          <wp:inline distT="0" distB="0" distL="114300" distR="114300">
            <wp:extent cx="5267960" cy="2668905"/>
            <wp:effectExtent l="0" t="0" r="5080" b="13335"/>
            <wp:docPr id="14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8"/>
                    <pic:cNvPicPr>
                      <a:picLocks noChangeAspect="1"/>
                    </pic:cNvPicPr>
                  </pic:nvPicPr>
                  <pic:blipFill>
                    <a:blip r:embed="rId162"/>
                    <a:stretch>
                      <a:fillRect/>
                    </a:stretch>
                  </pic:blipFill>
                  <pic:spPr>
                    <a:xfrm>
                      <a:off x="0" y="0"/>
                      <a:ext cx="5267960" cy="2668905"/>
                    </a:xfrm>
                    <a:prstGeom prst="rect">
                      <a:avLst/>
                    </a:prstGeom>
                    <a:noFill/>
                    <a:ln>
                      <a:noFill/>
                    </a:ln>
                  </pic:spPr>
                </pic:pic>
              </a:graphicData>
            </a:graphic>
          </wp:inline>
        </w:drawing>
      </w:r>
    </w:p>
    <w:p>
      <w:pPr>
        <w:pStyle w:val="5"/>
        <w:bidi w:val="0"/>
        <w:rPr>
          <w:rFonts w:hint="eastAsia" w:ascii="微软雅黑" w:hAnsi="微软雅黑" w:eastAsia="微软雅黑" w:cs="微软雅黑"/>
          <w:b/>
          <w:sz w:val="24"/>
          <w:szCs w:val="24"/>
          <w:lang w:val="en-US" w:eastAsia="zh-CN"/>
        </w:rPr>
      </w:pPr>
      <w:r>
        <w:rPr>
          <w:rFonts w:hint="eastAsia" w:ascii="微软雅黑" w:hAnsi="微软雅黑" w:eastAsia="微软雅黑" w:cs="微软雅黑"/>
          <w:b/>
          <w:sz w:val="24"/>
          <w:szCs w:val="24"/>
          <w:lang w:val="en-US" w:eastAsia="zh-CN"/>
        </w:rPr>
        <w:t>1.15.1.4确定签收</w:t>
      </w:r>
    </w:p>
    <w:p>
      <w:pPr>
        <w:numPr>
          <w:ilvl w:val="0"/>
          <w:numId w:val="13"/>
        </w:numPr>
        <w:spacing w:line="360" w:lineRule="auto"/>
        <w:ind w:firstLine="480" w:firstLineChars="200"/>
        <w:rPr>
          <w:rFonts w:hint="eastAsia" w:ascii="微软雅黑" w:hAnsi="微软雅黑" w:eastAsia="微软雅黑"/>
          <w:sz w:val="24"/>
          <w:lang w:val="en-US" w:eastAsia="zh-CN"/>
        </w:rPr>
      </w:pPr>
      <w:r>
        <w:rPr>
          <w:rFonts w:hint="eastAsia" w:ascii="微软雅黑" w:hAnsi="微软雅黑" w:eastAsia="微软雅黑"/>
          <w:sz w:val="24"/>
        </w:rPr>
        <w:t>在『</w:t>
      </w:r>
      <w:r>
        <w:rPr>
          <w:rFonts w:hint="eastAsia" w:ascii="微软雅黑" w:hAnsi="微软雅黑" w:eastAsia="微软雅黑"/>
          <w:sz w:val="24"/>
          <w:lang w:val="en-US" w:eastAsia="zh-CN"/>
        </w:rPr>
        <w:t>订单列表</w:t>
      </w:r>
      <w:r>
        <w:rPr>
          <w:rFonts w:hint="eastAsia" w:ascii="微软雅黑" w:hAnsi="微软雅黑" w:eastAsia="微软雅黑"/>
          <w:sz w:val="24"/>
        </w:rPr>
        <w:t>』页面</w:t>
      </w:r>
      <w:r>
        <w:rPr>
          <w:rFonts w:hint="eastAsia" w:ascii="微软雅黑" w:hAnsi="微软雅黑" w:eastAsia="微软雅黑"/>
          <w:sz w:val="24"/>
          <w:lang w:val="en-US" w:eastAsia="zh-CN"/>
        </w:rPr>
        <w:t>中</w:t>
      </w:r>
      <w:r>
        <w:rPr>
          <w:rFonts w:hint="eastAsia" w:ascii="微软雅黑" w:hAnsi="微软雅黑" w:eastAsia="微软雅黑"/>
          <w:sz w:val="24"/>
        </w:rPr>
        <w:t>，</w:t>
      </w:r>
      <w:r>
        <w:rPr>
          <w:rFonts w:hint="eastAsia" w:ascii="微软雅黑" w:hAnsi="微软雅黑" w:eastAsia="微软雅黑"/>
          <w:sz w:val="24"/>
          <w:lang w:val="en-US" w:eastAsia="zh-CN"/>
        </w:rPr>
        <w:t>点击待签收显示待签收订单列表点击【查看详情】按钮，显示订单详情页面；</w:t>
      </w:r>
    </w:p>
    <w:p>
      <w:pPr>
        <w:numPr>
          <w:ilvl w:val="0"/>
          <w:numId w:val="13"/>
        </w:numPr>
        <w:spacing w:line="360" w:lineRule="auto"/>
        <w:ind w:firstLine="480" w:firstLineChars="200"/>
        <w:rPr>
          <w:rFonts w:hint="default" w:ascii="微软雅黑" w:hAnsi="微软雅黑" w:eastAsia="微软雅黑"/>
          <w:sz w:val="24"/>
          <w:lang w:val="en-US" w:eastAsia="zh-CN"/>
        </w:rPr>
      </w:pPr>
      <w:r>
        <w:rPr>
          <w:rFonts w:hint="eastAsia" w:ascii="微软雅黑" w:hAnsi="微软雅黑" w:eastAsia="微软雅黑"/>
          <w:sz w:val="24"/>
          <w:lang w:val="en-US" w:eastAsia="zh-CN"/>
        </w:rPr>
        <w:t>在</w:t>
      </w:r>
      <w:r>
        <w:rPr>
          <w:rFonts w:hint="eastAsia" w:ascii="微软雅黑" w:hAnsi="微软雅黑" w:eastAsia="微软雅黑"/>
          <w:sz w:val="24"/>
        </w:rPr>
        <w:t>『</w:t>
      </w:r>
      <w:r>
        <w:rPr>
          <w:rFonts w:hint="eastAsia" w:ascii="微软雅黑" w:hAnsi="微软雅黑" w:eastAsia="微软雅黑"/>
          <w:sz w:val="24"/>
          <w:lang w:val="en-US" w:eastAsia="zh-CN"/>
        </w:rPr>
        <w:t>订单详情</w:t>
      </w:r>
      <w:r>
        <w:rPr>
          <w:rFonts w:hint="eastAsia" w:ascii="微软雅黑" w:hAnsi="微软雅黑" w:eastAsia="微软雅黑"/>
          <w:sz w:val="24"/>
        </w:rPr>
        <w:t>』页面</w:t>
      </w:r>
      <w:r>
        <w:rPr>
          <w:rFonts w:hint="eastAsia" w:ascii="微软雅黑" w:hAnsi="微软雅黑" w:eastAsia="微软雅黑"/>
          <w:sz w:val="24"/>
          <w:lang w:val="en-US" w:eastAsia="zh-CN"/>
        </w:rPr>
        <w:t>中</w:t>
      </w:r>
      <w:r>
        <w:rPr>
          <w:rFonts w:hint="eastAsia" w:ascii="微软雅黑" w:hAnsi="微软雅黑" w:eastAsia="微软雅黑"/>
          <w:sz w:val="24"/>
        </w:rPr>
        <w:t>，</w:t>
      </w:r>
      <w:r>
        <w:rPr>
          <w:rFonts w:hint="eastAsia" w:ascii="微软雅黑" w:hAnsi="微软雅黑" w:eastAsia="微软雅黑"/>
          <w:sz w:val="24"/>
          <w:lang w:val="en-US" w:eastAsia="zh-CN"/>
        </w:rPr>
        <w:t>点击【确认签收】按钮，系统提示：“是否确认签收？”，如下图：</w:t>
      </w:r>
    </w:p>
    <w:p>
      <w:pPr>
        <w:widowControl w:val="0"/>
        <w:numPr>
          <w:ilvl w:val="0"/>
          <w:numId w:val="0"/>
        </w:numPr>
        <w:spacing w:line="360" w:lineRule="auto"/>
        <w:jc w:val="both"/>
        <w:rPr>
          <w:rFonts w:hint="default" w:ascii="微软雅黑" w:hAnsi="微软雅黑" w:eastAsia="微软雅黑"/>
          <w:sz w:val="24"/>
          <w:lang w:val="en-US" w:eastAsia="zh-CN"/>
        </w:rPr>
      </w:pPr>
      <w:r>
        <w:drawing>
          <wp:inline distT="0" distB="0" distL="114300" distR="114300">
            <wp:extent cx="5273675" cy="2841625"/>
            <wp:effectExtent l="0" t="0" r="14605" b="8255"/>
            <wp:docPr id="14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9"/>
                    <pic:cNvPicPr>
                      <a:picLocks noChangeAspect="1"/>
                    </pic:cNvPicPr>
                  </pic:nvPicPr>
                  <pic:blipFill>
                    <a:blip r:embed="rId163"/>
                    <a:stretch>
                      <a:fillRect/>
                    </a:stretch>
                  </pic:blipFill>
                  <pic:spPr>
                    <a:xfrm>
                      <a:off x="0" y="0"/>
                      <a:ext cx="5273675" cy="2841625"/>
                    </a:xfrm>
                    <a:prstGeom prst="rect">
                      <a:avLst/>
                    </a:prstGeom>
                    <a:noFill/>
                    <a:ln>
                      <a:noFill/>
                    </a:ln>
                  </pic:spPr>
                </pic:pic>
              </a:graphicData>
            </a:graphic>
          </wp:inline>
        </w:drawing>
      </w:r>
    </w:p>
    <w:p>
      <w:pPr>
        <w:numPr>
          <w:ilvl w:val="0"/>
          <w:numId w:val="13"/>
        </w:numPr>
        <w:spacing w:line="360" w:lineRule="auto"/>
        <w:ind w:firstLine="480" w:firstLineChars="200"/>
        <w:rPr>
          <w:rFonts w:hint="default" w:ascii="微软雅黑" w:hAnsi="微软雅黑" w:eastAsia="微软雅黑"/>
          <w:sz w:val="24"/>
          <w:lang w:val="en-US" w:eastAsia="zh-CN"/>
        </w:rPr>
      </w:pPr>
      <w:r>
        <w:rPr>
          <w:rFonts w:hint="eastAsia" w:ascii="微软雅黑" w:hAnsi="微软雅黑" w:eastAsia="微软雅黑"/>
          <w:sz w:val="24"/>
          <w:lang w:val="en-US" w:eastAsia="zh-CN"/>
        </w:rPr>
        <w:t>点击【确认】按钮，操作成功，订单状态更改为:已完成。</w:t>
      </w:r>
    </w:p>
    <w:p>
      <w:pPr>
        <w:pStyle w:val="5"/>
        <w:bidi w:val="0"/>
        <w:rPr>
          <w:rFonts w:hint="eastAsia" w:ascii="微软雅黑" w:hAnsi="微软雅黑" w:eastAsia="微软雅黑" w:cs="微软雅黑"/>
          <w:b/>
          <w:sz w:val="24"/>
          <w:szCs w:val="24"/>
          <w:lang w:val="en-US" w:eastAsia="zh-CN"/>
        </w:rPr>
      </w:pPr>
      <w:r>
        <w:rPr>
          <w:rFonts w:hint="eastAsia" w:ascii="微软雅黑" w:hAnsi="微软雅黑" w:eastAsia="微软雅黑" w:cs="微软雅黑"/>
          <w:b/>
          <w:sz w:val="24"/>
          <w:szCs w:val="24"/>
          <w:lang w:val="en-US" w:eastAsia="zh-CN"/>
        </w:rPr>
        <w:t>1.15.1.5取消订单</w:t>
      </w:r>
    </w:p>
    <w:p>
      <w:pPr>
        <w:numPr>
          <w:ilvl w:val="0"/>
          <w:numId w:val="14"/>
        </w:numPr>
        <w:ind w:firstLine="480" w:firstLineChars="200"/>
        <w:rPr>
          <w:rFonts w:hint="eastAsia" w:ascii="微软雅黑" w:hAnsi="微软雅黑" w:eastAsia="微软雅黑"/>
          <w:sz w:val="24"/>
          <w:lang w:val="en-US" w:eastAsia="zh-CN"/>
        </w:rPr>
      </w:pPr>
      <w:r>
        <w:rPr>
          <w:rFonts w:hint="eastAsia" w:ascii="微软雅黑" w:hAnsi="微软雅黑" w:eastAsia="微软雅黑"/>
          <w:sz w:val="24"/>
          <w:lang w:val="en-US" w:eastAsia="zh-CN"/>
        </w:rPr>
        <w:t>在</w:t>
      </w:r>
      <w:r>
        <w:rPr>
          <w:rFonts w:hint="eastAsia" w:ascii="微软雅黑" w:hAnsi="微软雅黑" w:eastAsia="微软雅黑"/>
          <w:sz w:val="24"/>
        </w:rPr>
        <w:t>『</w:t>
      </w:r>
      <w:r>
        <w:rPr>
          <w:rFonts w:hint="eastAsia" w:ascii="微软雅黑" w:hAnsi="微软雅黑" w:eastAsia="微软雅黑"/>
          <w:sz w:val="24"/>
          <w:lang w:val="en-US" w:eastAsia="zh-CN"/>
        </w:rPr>
        <w:t>订单详情</w:t>
      </w:r>
      <w:r>
        <w:rPr>
          <w:rFonts w:hint="eastAsia" w:ascii="微软雅黑" w:hAnsi="微软雅黑" w:eastAsia="微软雅黑"/>
          <w:sz w:val="24"/>
        </w:rPr>
        <w:t>』页面</w:t>
      </w:r>
      <w:r>
        <w:rPr>
          <w:rFonts w:hint="eastAsia" w:ascii="微软雅黑" w:hAnsi="微软雅黑" w:eastAsia="微软雅黑"/>
          <w:sz w:val="24"/>
          <w:lang w:val="en-US" w:eastAsia="zh-CN"/>
        </w:rPr>
        <w:t>中</w:t>
      </w:r>
      <w:r>
        <w:rPr>
          <w:rFonts w:hint="eastAsia" w:ascii="微软雅黑" w:hAnsi="微软雅黑" w:eastAsia="微软雅黑"/>
          <w:sz w:val="24"/>
        </w:rPr>
        <w:t>，</w:t>
      </w:r>
      <w:r>
        <w:rPr>
          <w:rFonts w:hint="eastAsia" w:ascii="微软雅黑" w:hAnsi="微软雅黑" w:eastAsia="微软雅黑"/>
          <w:sz w:val="24"/>
          <w:lang w:val="en-US" w:eastAsia="zh-CN"/>
        </w:rPr>
        <w:t>点击【取消订单】按钮，显示操作页面，选择取消原因，如下图：</w:t>
      </w:r>
    </w:p>
    <w:p>
      <w:pPr>
        <w:widowControl w:val="0"/>
        <w:numPr>
          <w:ilvl w:val="0"/>
          <w:numId w:val="0"/>
        </w:numPr>
        <w:jc w:val="both"/>
      </w:pPr>
      <w:r>
        <w:drawing>
          <wp:inline distT="0" distB="0" distL="114300" distR="114300">
            <wp:extent cx="5265420" cy="2733675"/>
            <wp:effectExtent l="0" t="0" r="7620" b="9525"/>
            <wp:docPr id="15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0"/>
                    <pic:cNvPicPr>
                      <a:picLocks noChangeAspect="1"/>
                    </pic:cNvPicPr>
                  </pic:nvPicPr>
                  <pic:blipFill>
                    <a:blip r:embed="rId164"/>
                    <a:stretch>
                      <a:fillRect/>
                    </a:stretch>
                  </pic:blipFill>
                  <pic:spPr>
                    <a:xfrm>
                      <a:off x="0" y="0"/>
                      <a:ext cx="5265420" cy="2733675"/>
                    </a:xfrm>
                    <a:prstGeom prst="rect">
                      <a:avLst/>
                    </a:prstGeom>
                    <a:noFill/>
                    <a:ln>
                      <a:noFill/>
                    </a:ln>
                  </pic:spPr>
                </pic:pic>
              </a:graphicData>
            </a:graphic>
          </wp:inline>
        </w:drawing>
      </w:r>
    </w:p>
    <w:p>
      <w:pPr>
        <w:widowControl w:val="0"/>
        <w:numPr>
          <w:ilvl w:val="0"/>
          <w:numId w:val="0"/>
        </w:numPr>
        <w:jc w:val="both"/>
        <w:rPr>
          <w:rFonts w:hint="default"/>
          <w:lang w:val="en-US" w:eastAsia="zh-CN"/>
        </w:rPr>
      </w:pPr>
    </w:p>
    <w:p>
      <w:pPr>
        <w:widowControl w:val="0"/>
        <w:numPr>
          <w:ilvl w:val="0"/>
          <w:numId w:val="0"/>
        </w:numPr>
        <w:ind w:firstLine="480" w:firstLineChars="200"/>
        <w:jc w:val="both"/>
        <w:rPr>
          <w:rFonts w:hint="default" w:ascii="微软雅黑" w:hAnsi="微软雅黑" w:eastAsia="微软雅黑"/>
          <w:sz w:val="24"/>
          <w:lang w:val="en-US" w:eastAsia="zh-CN"/>
        </w:rPr>
      </w:pPr>
      <w:r>
        <w:rPr>
          <w:rFonts w:hint="eastAsia" w:ascii="微软雅黑" w:hAnsi="微软雅黑" w:eastAsia="微软雅黑"/>
          <w:sz w:val="24"/>
          <w:lang w:val="en-US" w:eastAsia="zh-CN"/>
        </w:rPr>
        <w:t>2、填写问题描述，如下图：</w:t>
      </w:r>
    </w:p>
    <w:p>
      <w:pPr>
        <w:widowControl w:val="0"/>
        <w:numPr>
          <w:ilvl w:val="0"/>
          <w:numId w:val="0"/>
        </w:numPr>
        <w:spacing w:line="360" w:lineRule="auto"/>
        <w:jc w:val="both"/>
      </w:pPr>
      <w:r>
        <w:drawing>
          <wp:inline distT="0" distB="0" distL="114300" distR="114300">
            <wp:extent cx="5261610" cy="2817495"/>
            <wp:effectExtent l="0" t="0" r="11430" b="1905"/>
            <wp:docPr id="15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1"/>
                    <pic:cNvPicPr>
                      <a:picLocks noChangeAspect="1"/>
                    </pic:cNvPicPr>
                  </pic:nvPicPr>
                  <pic:blipFill>
                    <a:blip r:embed="rId165"/>
                    <a:stretch>
                      <a:fillRect/>
                    </a:stretch>
                  </pic:blipFill>
                  <pic:spPr>
                    <a:xfrm>
                      <a:off x="0" y="0"/>
                      <a:ext cx="5261610" cy="2817495"/>
                    </a:xfrm>
                    <a:prstGeom prst="rect">
                      <a:avLst/>
                    </a:prstGeom>
                    <a:noFill/>
                    <a:ln>
                      <a:noFill/>
                    </a:ln>
                  </pic:spPr>
                </pic:pic>
              </a:graphicData>
            </a:graphic>
          </wp:inline>
        </w:drawing>
      </w:r>
    </w:p>
    <w:p>
      <w:pPr>
        <w:widowControl w:val="0"/>
        <w:numPr>
          <w:ilvl w:val="0"/>
          <w:numId w:val="0"/>
        </w:numPr>
        <w:spacing w:line="360" w:lineRule="auto"/>
        <w:ind w:firstLine="480" w:firstLineChars="200"/>
        <w:jc w:val="both"/>
        <w:rPr>
          <w:rFonts w:hint="default"/>
          <w:lang w:val="en-US" w:eastAsia="zh-CN"/>
        </w:rPr>
      </w:pPr>
      <w:r>
        <w:rPr>
          <w:rFonts w:hint="eastAsia" w:ascii="微软雅黑" w:hAnsi="微软雅黑" w:eastAsia="微软雅黑"/>
          <w:sz w:val="24"/>
          <w:lang w:val="en-US" w:eastAsia="zh-CN"/>
        </w:rPr>
        <w:t>3、点击【确定】按钮，提示：操作成功，订单状态更改为已取消，并发送至财务审核，如下图：</w:t>
      </w:r>
    </w:p>
    <w:p>
      <w:pPr>
        <w:widowControl w:val="0"/>
        <w:numPr>
          <w:ilvl w:val="0"/>
          <w:numId w:val="0"/>
        </w:numPr>
        <w:spacing w:line="360" w:lineRule="auto"/>
        <w:jc w:val="both"/>
        <w:rPr>
          <w:rFonts w:hint="eastAsia" w:ascii="微软雅黑" w:hAnsi="微软雅黑" w:eastAsia="微软雅黑"/>
          <w:sz w:val="24"/>
          <w:lang w:val="en-US" w:eastAsia="zh-CN"/>
        </w:rPr>
      </w:pPr>
      <w:r>
        <w:drawing>
          <wp:inline distT="0" distB="0" distL="114300" distR="114300">
            <wp:extent cx="5264150" cy="2688590"/>
            <wp:effectExtent l="0" t="0" r="8890" b="8890"/>
            <wp:docPr id="15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2"/>
                    <pic:cNvPicPr>
                      <a:picLocks noChangeAspect="1"/>
                    </pic:cNvPicPr>
                  </pic:nvPicPr>
                  <pic:blipFill>
                    <a:blip r:embed="rId166"/>
                    <a:stretch>
                      <a:fillRect/>
                    </a:stretch>
                  </pic:blipFill>
                  <pic:spPr>
                    <a:xfrm>
                      <a:off x="0" y="0"/>
                      <a:ext cx="5264150" cy="2688590"/>
                    </a:xfrm>
                    <a:prstGeom prst="rect">
                      <a:avLst/>
                    </a:prstGeom>
                    <a:noFill/>
                    <a:ln>
                      <a:noFill/>
                    </a:ln>
                  </pic:spPr>
                </pic:pic>
              </a:graphicData>
            </a:graphic>
          </wp:inline>
        </w:drawing>
      </w:r>
    </w:p>
    <w:p>
      <w:pPr>
        <w:ind w:firstLine="420"/>
        <w:rPr>
          <w:rFonts w:hint="eastAsia"/>
          <w:lang w:val="en-US" w:eastAsia="zh-CN"/>
        </w:rPr>
      </w:pPr>
      <w:r>
        <w:rPr>
          <w:rFonts w:hint="eastAsia" w:ascii="微软雅黑" w:hAnsi="微软雅黑" w:eastAsia="微软雅黑" w:cs="微软雅黑"/>
          <w:b/>
          <w:bCs/>
          <w:color w:val="0000FF"/>
          <w:sz w:val="24"/>
        </w:rPr>
        <w:t>(注：</w:t>
      </w:r>
      <w:r>
        <w:rPr>
          <w:rFonts w:hint="eastAsia" w:ascii="微软雅黑" w:hAnsi="微软雅黑" w:eastAsia="微软雅黑" w:cs="微软雅黑"/>
          <w:b/>
          <w:bCs/>
          <w:color w:val="0000FF"/>
          <w:sz w:val="24"/>
          <w:lang w:val="en-US" w:eastAsia="zh-CN"/>
        </w:rPr>
        <w:t>订单编号、订单金额默认带出，不能修改</w:t>
      </w:r>
      <w:r>
        <w:rPr>
          <w:rFonts w:hint="eastAsia" w:ascii="微软雅黑" w:hAnsi="微软雅黑" w:eastAsia="微软雅黑" w:cs="微软雅黑"/>
          <w:b/>
          <w:bCs/>
          <w:color w:val="0000FF"/>
          <w:sz w:val="24"/>
        </w:rPr>
        <w:t>)</w:t>
      </w:r>
    </w:p>
    <w:p>
      <w:pPr>
        <w:pStyle w:val="3"/>
        <w:numPr>
          <w:ilvl w:val="0"/>
          <w:numId w:val="0"/>
        </w:numPr>
        <w:bidi w:val="0"/>
        <w:ind w:leftChars="0"/>
        <w:rPr>
          <w:rFonts w:hint="eastAsia"/>
          <w:b/>
          <w:lang w:val="en-US" w:eastAsia="zh-CN"/>
        </w:rPr>
      </w:pPr>
      <w:bookmarkStart w:id="42" w:name="_Toc8909"/>
      <w:r>
        <w:rPr>
          <w:rFonts w:hint="eastAsia"/>
          <w:b/>
          <w:lang w:val="en-US" w:eastAsia="zh-CN"/>
        </w:rPr>
        <w:t>1.16财务管理（财务角色使用）</w:t>
      </w:r>
      <w:bookmarkEnd w:id="42"/>
    </w:p>
    <w:p>
      <w:pPr>
        <w:ind w:firstLine="480" w:firstLineChars="200"/>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财务管理</w:t>
      </w:r>
      <w:r>
        <w:rPr>
          <w:rFonts w:hint="eastAsia" w:ascii="微软雅黑" w:hAnsi="微软雅黑" w:eastAsia="微软雅黑" w:cs="微软雅黑"/>
          <w:sz w:val="24"/>
          <w:szCs w:val="24"/>
        </w:rPr>
        <w:t>是</w:t>
      </w:r>
      <w:r>
        <w:rPr>
          <w:rFonts w:hint="eastAsia" w:ascii="微软雅黑" w:hAnsi="微软雅黑" w:eastAsia="微软雅黑" w:cs="微软雅黑"/>
          <w:sz w:val="24"/>
          <w:szCs w:val="24"/>
          <w:lang w:val="en-US" w:eastAsia="zh-CN"/>
        </w:rPr>
        <w:t>财务员对订单费用、医生收益</w:t>
      </w:r>
      <w:r>
        <w:rPr>
          <w:rFonts w:hint="eastAsia" w:ascii="微软雅黑" w:hAnsi="微软雅黑" w:eastAsia="微软雅黑" w:cs="微软雅黑"/>
          <w:sz w:val="24"/>
          <w:szCs w:val="24"/>
        </w:rPr>
        <w:t>的</w:t>
      </w:r>
      <w:r>
        <w:rPr>
          <w:rFonts w:hint="eastAsia" w:ascii="微软雅黑" w:hAnsi="微软雅黑" w:eastAsia="微软雅黑" w:cs="微软雅黑"/>
          <w:sz w:val="24"/>
          <w:szCs w:val="24"/>
          <w:lang w:val="en-US" w:eastAsia="zh-CN"/>
        </w:rPr>
        <w:t>管理</w:t>
      </w:r>
      <w:r>
        <w:rPr>
          <w:rFonts w:hint="eastAsia" w:ascii="微软雅黑" w:hAnsi="微软雅黑" w:eastAsia="微软雅黑" w:cs="微软雅黑"/>
          <w:sz w:val="24"/>
          <w:szCs w:val="24"/>
        </w:rPr>
        <w:t>模块，在此</w:t>
      </w:r>
      <w:r>
        <w:rPr>
          <w:rFonts w:hint="eastAsia" w:ascii="微软雅黑" w:hAnsi="微软雅黑" w:eastAsia="微软雅黑" w:cs="微软雅黑"/>
          <w:sz w:val="24"/>
          <w:szCs w:val="24"/>
          <w:lang w:val="en-US" w:eastAsia="zh-CN"/>
        </w:rPr>
        <w:t>模块</w:t>
      </w:r>
      <w:r>
        <w:rPr>
          <w:rFonts w:hint="eastAsia" w:ascii="微软雅黑" w:hAnsi="微软雅黑" w:eastAsia="微软雅黑" w:cs="微软雅黑"/>
          <w:sz w:val="24"/>
          <w:szCs w:val="24"/>
        </w:rPr>
        <w:t>中，</w:t>
      </w:r>
      <w:r>
        <w:rPr>
          <w:rFonts w:hint="eastAsia" w:ascii="微软雅黑" w:hAnsi="微软雅黑" w:eastAsia="微软雅黑" w:cs="微软雅黑"/>
          <w:sz w:val="24"/>
          <w:szCs w:val="24"/>
          <w:lang w:val="en-US" w:eastAsia="zh-CN"/>
        </w:rPr>
        <w:t>财务员可查看财务的总览、财务看板和医生收益。</w:t>
      </w:r>
    </w:p>
    <w:p>
      <w:pPr>
        <w:pStyle w:val="4"/>
        <w:bidi w:val="0"/>
        <w:rPr>
          <w:rFonts w:hint="eastAsia"/>
          <w:lang w:val="en-US" w:eastAsia="zh-CN"/>
        </w:rPr>
      </w:pPr>
      <w:bookmarkStart w:id="43" w:name="_Toc3973"/>
      <w:r>
        <w:rPr>
          <w:rFonts w:hint="eastAsia"/>
          <w:lang w:val="en-US" w:eastAsia="zh-CN"/>
        </w:rPr>
        <w:t>1.16.1总览</w:t>
      </w:r>
      <w:bookmarkEnd w:id="43"/>
    </w:p>
    <w:p>
      <w:pPr>
        <w:pStyle w:val="12"/>
        <w:spacing w:line="360" w:lineRule="auto"/>
        <w:rPr>
          <w:rFonts w:hint="eastAsia" w:ascii="微软雅黑" w:hAnsi="微软雅黑" w:eastAsia="微软雅黑"/>
          <w:szCs w:val="24"/>
          <w:lang w:eastAsia="zh-CN"/>
        </w:rPr>
      </w:pPr>
      <w:r>
        <w:rPr>
          <w:rFonts w:hint="eastAsia" w:ascii="微软雅黑" w:hAnsi="微软雅黑" w:eastAsia="微软雅黑" w:cs="微软雅黑"/>
          <w:bCs/>
          <w:sz w:val="24"/>
          <w:lang w:val="en-US" w:eastAsia="zh-CN"/>
        </w:rPr>
        <w:t>1、财务员</w:t>
      </w:r>
      <w:r>
        <w:rPr>
          <w:rFonts w:hint="eastAsia" w:ascii="微软雅黑" w:hAnsi="微软雅黑" w:eastAsia="微软雅黑"/>
          <w:szCs w:val="24"/>
        </w:rPr>
        <w:t>输入正确的用户名、密码</w:t>
      </w:r>
      <w:r>
        <w:rPr>
          <w:rFonts w:hint="eastAsia" w:ascii="微软雅黑" w:hAnsi="微软雅黑" w:eastAsia="微软雅黑"/>
          <w:szCs w:val="24"/>
          <w:lang w:eastAsia="zh-CN"/>
        </w:rPr>
        <w:t>、</w:t>
      </w:r>
      <w:r>
        <w:rPr>
          <w:rFonts w:hint="eastAsia" w:ascii="微软雅黑" w:hAnsi="微软雅黑" w:eastAsia="微软雅黑"/>
          <w:szCs w:val="24"/>
          <w:lang w:val="en-US" w:eastAsia="zh-CN"/>
        </w:rPr>
        <w:t>验证码</w:t>
      </w:r>
      <w:r>
        <w:rPr>
          <w:rFonts w:hint="eastAsia" w:ascii="微软雅黑" w:hAnsi="微软雅黑" w:eastAsia="微软雅黑"/>
          <w:szCs w:val="24"/>
        </w:rPr>
        <w:t>，登录系统</w:t>
      </w:r>
      <w:r>
        <w:rPr>
          <w:rFonts w:hint="eastAsia" w:ascii="微软雅黑" w:hAnsi="微软雅黑" w:eastAsia="微软雅黑"/>
          <w:szCs w:val="24"/>
          <w:lang w:eastAsia="zh-CN"/>
        </w:rPr>
        <w:t>；</w:t>
      </w:r>
    </w:p>
    <w:p>
      <w:pPr>
        <w:ind w:firstLine="480" w:firstLineChars="200"/>
        <w:rPr>
          <w:rFonts w:hint="eastAsia" w:ascii="微软雅黑" w:hAnsi="微软雅黑" w:eastAsia="微软雅黑" w:cs="微软雅黑"/>
          <w:bCs/>
          <w:sz w:val="24"/>
          <w:lang w:val="en-US" w:eastAsia="zh-CN"/>
        </w:rPr>
      </w:pPr>
      <w:r>
        <w:rPr>
          <w:rFonts w:hint="eastAsia" w:ascii="微软雅黑" w:hAnsi="微软雅黑" w:eastAsia="微软雅黑" w:cs="微软雅黑"/>
          <w:bCs/>
          <w:sz w:val="24"/>
          <w:lang w:val="en-US" w:eastAsia="zh-CN"/>
        </w:rPr>
        <w:t>2、通过</w:t>
      </w:r>
      <w:r>
        <w:rPr>
          <w:rFonts w:hint="eastAsia" w:ascii="微软雅黑" w:hAnsi="微软雅黑" w:eastAsia="微软雅黑" w:cs="微软雅黑"/>
          <w:bCs/>
          <w:sz w:val="24"/>
        </w:rPr>
        <w:t>点击【</w:t>
      </w:r>
      <w:r>
        <w:rPr>
          <w:rFonts w:hint="eastAsia" w:ascii="微软雅黑" w:hAnsi="微软雅黑" w:eastAsia="微软雅黑" w:cs="微软雅黑"/>
          <w:bCs/>
          <w:sz w:val="24"/>
          <w:lang w:val="en-US" w:eastAsia="zh-CN"/>
        </w:rPr>
        <w:t>财务管理</w:t>
      </w:r>
      <w:r>
        <w:rPr>
          <w:rFonts w:hint="eastAsia" w:ascii="微软雅黑" w:hAnsi="微软雅黑" w:eastAsia="微软雅黑" w:cs="微软雅黑"/>
          <w:bCs/>
          <w:sz w:val="24"/>
        </w:rPr>
        <w:t>-</w:t>
      </w:r>
      <w:r>
        <w:rPr>
          <w:rFonts w:hint="eastAsia" w:ascii="微软雅黑" w:hAnsi="微软雅黑" w:eastAsia="微软雅黑" w:cs="微软雅黑"/>
          <w:bCs/>
          <w:sz w:val="24"/>
          <w:lang w:val="en-US" w:eastAsia="zh-CN"/>
        </w:rPr>
        <w:t>总览</w:t>
      </w:r>
      <w:r>
        <w:rPr>
          <w:rFonts w:hint="eastAsia" w:ascii="微软雅黑" w:hAnsi="微软雅黑" w:eastAsia="微软雅黑" w:cs="微软雅黑"/>
          <w:bCs/>
          <w:sz w:val="24"/>
        </w:rPr>
        <w:t>】，成功打开『</w:t>
      </w:r>
      <w:r>
        <w:rPr>
          <w:rFonts w:hint="eastAsia" w:ascii="微软雅黑" w:hAnsi="微软雅黑" w:eastAsia="微软雅黑" w:cs="微软雅黑"/>
          <w:bCs/>
          <w:sz w:val="24"/>
          <w:lang w:val="en-US" w:eastAsia="zh-CN"/>
        </w:rPr>
        <w:t>总览</w:t>
      </w:r>
      <w:r>
        <w:rPr>
          <w:rFonts w:hint="eastAsia" w:ascii="微软雅黑" w:hAnsi="微软雅黑" w:eastAsia="微软雅黑" w:cs="微软雅黑"/>
          <w:bCs/>
          <w:sz w:val="24"/>
        </w:rPr>
        <w:t>』页面，显示</w:t>
      </w:r>
      <w:r>
        <w:rPr>
          <w:rFonts w:hint="eastAsia" w:ascii="微软雅黑" w:hAnsi="微软雅黑" w:eastAsia="微软雅黑" w:cs="微软雅黑"/>
          <w:bCs/>
          <w:sz w:val="24"/>
          <w:lang w:val="en-US" w:eastAsia="zh-CN"/>
        </w:rPr>
        <w:t>有“成绩记录”和”退款记录”模块，主要功能有:查询、导出、查看详情和审核退款申请，如下图：</w:t>
      </w:r>
    </w:p>
    <w:p>
      <w:pPr>
        <w:rPr>
          <w:rFonts w:hint="default"/>
          <w:lang w:val="en-US" w:eastAsia="zh-CN"/>
        </w:rPr>
      </w:pPr>
      <w:r>
        <w:drawing>
          <wp:inline distT="0" distB="0" distL="114300" distR="114300">
            <wp:extent cx="5266690" cy="2658110"/>
            <wp:effectExtent l="0" t="0" r="6350" b="8890"/>
            <wp:docPr id="15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3"/>
                    <pic:cNvPicPr>
                      <a:picLocks noChangeAspect="1"/>
                    </pic:cNvPicPr>
                  </pic:nvPicPr>
                  <pic:blipFill>
                    <a:blip r:embed="rId167"/>
                    <a:stretch>
                      <a:fillRect/>
                    </a:stretch>
                  </pic:blipFill>
                  <pic:spPr>
                    <a:xfrm>
                      <a:off x="0" y="0"/>
                      <a:ext cx="5266690" cy="2658110"/>
                    </a:xfrm>
                    <a:prstGeom prst="rect">
                      <a:avLst/>
                    </a:prstGeom>
                    <a:noFill/>
                    <a:ln>
                      <a:noFill/>
                    </a:ln>
                  </pic:spPr>
                </pic:pic>
              </a:graphicData>
            </a:graphic>
          </wp:inline>
        </w:drawing>
      </w:r>
    </w:p>
    <w:p>
      <w:pPr>
        <w:pStyle w:val="5"/>
        <w:bidi w:val="0"/>
        <w:rPr>
          <w:rFonts w:hint="eastAsia" w:ascii="微软雅黑" w:hAnsi="微软雅黑" w:eastAsia="微软雅黑" w:cs="微软雅黑"/>
          <w:b/>
          <w:sz w:val="24"/>
          <w:szCs w:val="24"/>
          <w:lang w:val="en-US" w:eastAsia="zh-CN"/>
        </w:rPr>
      </w:pPr>
      <w:r>
        <w:rPr>
          <w:rFonts w:hint="eastAsia" w:ascii="微软雅黑" w:hAnsi="微软雅黑" w:eastAsia="微软雅黑" w:cs="微软雅黑"/>
          <w:b/>
          <w:sz w:val="24"/>
          <w:szCs w:val="24"/>
          <w:lang w:val="en-US" w:eastAsia="zh-CN"/>
        </w:rPr>
        <w:t>1.16.1.1查询</w:t>
      </w:r>
    </w:p>
    <w:p>
      <w:pPr>
        <w:numPr>
          <w:ilvl w:val="0"/>
          <w:numId w:val="0"/>
        </w:numPr>
        <w:ind w:firstLine="480" w:firstLineChars="200"/>
        <w:rPr>
          <w:rFonts w:hint="eastAsia" w:eastAsiaTheme="minorEastAsia"/>
          <w:lang w:eastAsia="zh-CN"/>
        </w:rPr>
      </w:pPr>
      <w:r>
        <w:rPr>
          <w:rFonts w:hint="eastAsia" w:ascii="微软雅黑" w:hAnsi="微软雅黑" w:eastAsia="微软雅黑"/>
          <w:sz w:val="24"/>
          <w:lang w:val="en-US" w:eastAsia="zh-CN"/>
        </w:rPr>
        <w:t>1、</w:t>
      </w:r>
      <w:r>
        <w:rPr>
          <w:rFonts w:hint="eastAsia" w:ascii="微软雅黑" w:hAnsi="微软雅黑" w:eastAsia="微软雅黑"/>
          <w:sz w:val="24"/>
        </w:rPr>
        <w:t>在『</w:t>
      </w:r>
      <w:r>
        <w:rPr>
          <w:rFonts w:hint="eastAsia" w:ascii="微软雅黑" w:hAnsi="微软雅黑" w:eastAsia="微软雅黑"/>
          <w:sz w:val="24"/>
          <w:lang w:val="en-US" w:eastAsia="zh-CN"/>
        </w:rPr>
        <w:t>总览</w:t>
      </w:r>
      <w:r>
        <w:rPr>
          <w:rFonts w:hint="eastAsia" w:ascii="微软雅黑" w:hAnsi="微软雅黑" w:eastAsia="微软雅黑"/>
          <w:sz w:val="24"/>
        </w:rPr>
        <w:t>』页面，</w:t>
      </w:r>
      <w:r>
        <w:rPr>
          <w:rFonts w:hint="eastAsia" w:ascii="微软雅黑" w:hAnsi="微软雅黑" w:eastAsia="微软雅黑"/>
          <w:sz w:val="24"/>
          <w:lang w:val="en-US" w:eastAsia="zh-CN"/>
        </w:rPr>
        <w:t>选择交易时间段，</w:t>
      </w:r>
      <w:r>
        <w:rPr>
          <w:rFonts w:hint="eastAsia" w:ascii="微软雅黑" w:hAnsi="微软雅黑" w:eastAsia="微软雅黑"/>
          <w:sz w:val="24"/>
        </w:rPr>
        <w:t>点击【查询】按钮，成功查询出需要的数据</w:t>
      </w:r>
      <w:r>
        <w:rPr>
          <w:rFonts w:hint="eastAsia" w:ascii="微软雅黑" w:hAnsi="微软雅黑" w:eastAsia="微软雅黑"/>
          <w:sz w:val="24"/>
          <w:lang w:eastAsia="zh-CN"/>
        </w:rPr>
        <w:t>，</w:t>
      </w:r>
      <w:r>
        <w:rPr>
          <w:rFonts w:hint="eastAsia" w:ascii="微软雅黑" w:hAnsi="微软雅黑" w:eastAsia="微软雅黑"/>
          <w:sz w:val="24"/>
          <w:lang w:val="en-US" w:eastAsia="zh-CN"/>
        </w:rPr>
        <w:t>如下图：</w:t>
      </w:r>
    </w:p>
    <w:p>
      <w:r>
        <w:drawing>
          <wp:inline distT="0" distB="0" distL="114300" distR="114300">
            <wp:extent cx="5266690" cy="2658110"/>
            <wp:effectExtent l="0" t="0" r="6350" b="8890"/>
            <wp:docPr id="16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4"/>
                    <pic:cNvPicPr>
                      <a:picLocks noChangeAspect="1"/>
                    </pic:cNvPicPr>
                  </pic:nvPicPr>
                  <pic:blipFill>
                    <a:blip r:embed="rId168"/>
                    <a:stretch>
                      <a:fillRect/>
                    </a:stretch>
                  </pic:blipFill>
                  <pic:spPr>
                    <a:xfrm>
                      <a:off x="0" y="0"/>
                      <a:ext cx="5266690" cy="2658110"/>
                    </a:xfrm>
                    <a:prstGeom prst="rect">
                      <a:avLst/>
                    </a:prstGeom>
                    <a:noFill/>
                    <a:ln>
                      <a:noFill/>
                    </a:ln>
                  </pic:spPr>
                </pic:pic>
              </a:graphicData>
            </a:graphic>
          </wp:inline>
        </w:drawing>
      </w:r>
    </w:p>
    <w:p>
      <w:pPr>
        <w:pStyle w:val="6"/>
        <w:bidi w:val="0"/>
        <w:rPr>
          <w:rFonts w:hint="default"/>
          <w:lang w:val="en-US" w:eastAsia="zh-CN"/>
        </w:rPr>
      </w:pPr>
      <w:r>
        <w:rPr>
          <w:rFonts w:hint="eastAsia"/>
          <w:lang w:val="en-US" w:eastAsia="zh-CN"/>
        </w:rPr>
        <w:t>1.16.1.1.1导出</w:t>
      </w:r>
    </w:p>
    <w:p>
      <w:pPr>
        <w:ind w:firstLine="480" w:firstLineChars="200"/>
        <w:rPr>
          <w:rFonts w:hint="default" w:ascii="微软雅黑" w:hAnsi="微软雅黑" w:eastAsia="微软雅黑" w:cs="微软雅黑"/>
          <w:sz w:val="24"/>
          <w:szCs w:val="24"/>
          <w:lang w:val="en-US" w:eastAsia="zh-CN"/>
        </w:rPr>
      </w:pPr>
      <w:r>
        <w:rPr>
          <w:rFonts w:hint="eastAsia" w:ascii="微软雅黑" w:hAnsi="微软雅黑" w:eastAsia="微软雅黑"/>
          <w:sz w:val="24"/>
        </w:rPr>
        <w:t>在『</w:t>
      </w:r>
      <w:r>
        <w:rPr>
          <w:rFonts w:hint="eastAsia" w:ascii="微软雅黑" w:hAnsi="微软雅黑" w:eastAsia="微软雅黑"/>
          <w:sz w:val="24"/>
          <w:lang w:val="en-US" w:eastAsia="zh-CN"/>
        </w:rPr>
        <w:t>总览</w:t>
      </w:r>
      <w:r>
        <w:rPr>
          <w:rFonts w:hint="eastAsia" w:ascii="微软雅黑" w:hAnsi="微软雅黑" w:eastAsia="微软雅黑"/>
          <w:sz w:val="24"/>
        </w:rPr>
        <w:t>』页面，</w:t>
      </w:r>
      <w:r>
        <w:rPr>
          <w:rFonts w:hint="eastAsia" w:ascii="微软雅黑" w:hAnsi="微软雅黑" w:eastAsia="微软雅黑"/>
          <w:sz w:val="24"/>
          <w:lang w:val="en-US" w:eastAsia="zh-CN"/>
        </w:rPr>
        <w:t>选择交易时间段，</w:t>
      </w:r>
      <w:r>
        <w:rPr>
          <w:rFonts w:hint="eastAsia" w:ascii="微软雅黑" w:hAnsi="微软雅黑" w:eastAsia="微软雅黑"/>
          <w:sz w:val="24"/>
        </w:rPr>
        <w:t>点击【查询】按钮，成功查询出需要的数据</w:t>
      </w:r>
      <w:r>
        <w:rPr>
          <w:rFonts w:hint="eastAsia" w:ascii="微软雅黑" w:hAnsi="微软雅黑" w:eastAsia="微软雅黑"/>
          <w:sz w:val="24"/>
          <w:lang w:eastAsia="zh-CN"/>
        </w:rPr>
        <w:t>，</w:t>
      </w:r>
      <w:r>
        <w:rPr>
          <w:rFonts w:hint="eastAsia" w:ascii="微软雅黑" w:hAnsi="微软雅黑" w:eastAsia="微软雅黑"/>
          <w:sz w:val="24"/>
          <w:lang w:val="en-US" w:eastAsia="zh-CN"/>
        </w:rPr>
        <w:t>点击【导出】按钮，导出数据，如下图：</w:t>
      </w:r>
    </w:p>
    <w:p>
      <w:pPr>
        <w:widowControl w:val="0"/>
        <w:numPr>
          <w:ilvl w:val="0"/>
          <w:numId w:val="0"/>
        </w:numPr>
        <w:spacing w:line="360" w:lineRule="auto"/>
        <w:jc w:val="both"/>
        <w:rPr>
          <w:rFonts w:hint="eastAsia"/>
          <w:lang w:val="en-US" w:eastAsia="zh-CN"/>
        </w:rPr>
      </w:pPr>
      <w:r>
        <w:drawing>
          <wp:inline distT="0" distB="0" distL="114300" distR="114300">
            <wp:extent cx="5266690" cy="2853055"/>
            <wp:effectExtent l="0" t="0" r="6350" b="12065"/>
            <wp:docPr id="17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5"/>
                    <pic:cNvPicPr>
                      <a:picLocks noChangeAspect="1"/>
                    </pic:cNvPicPr>
                  </pic:nvPicPr>
                  <pic:blipFill>
                    <a:blip r:embed="rId169"/>
                    <a:stretch>
                      <a:fillRect/>
                    </a:stretch>
                  </pic:blipFill>
                  <pic:spPr>
                    <a:xfrm>
                      <a:off x="0" y="0"/>
                      <a:ext cx="5266690" cy="2853055"/>
                    </a:xfrm>
                    <a:prstGeom prst="rect">
                      <a:avLst/>
                    </a:prstGeom>
                    <a:noFill/>
                    <a:ln>
                      <a:noFill/>
                    </a:ln>
                  </pic:spPr>
                </pic:pic>
              </a:graphicData>
            </a:graphic>
          </wp:inline>
        </w:drawing>
      </w:r>
    </w:p>
    <w:p>
      <w:pPr>
        <w:pStyle w:val="5"/>
        <w:bidi w:val="0"/>
        <w:rPr>
          <w:rFonts w:hint="eastAsia" w:ascii="微软雅黑" w:hAnsi="微软雅黑" w:eastAsia="微软雅黑" w:cs="微软雅黑"/>
          <w:b/>
          <w:sz w:val="24"/>
          <w:szCs w:val="24"/>
          <w:lang w:val="en-US" w:eastAsia="zh-CN"/>
        </w:rPr>
      </w:pPr>
      <w:r>
        <w:rPr>
          <w:rFonts w:hint="eastAsia" w:ascii="微软雅黑" w:hAnsi="微软雅黑" w:eastAsia="微软雅黑" w:cs="微软雅黑"/>
          <w:b/>
          <w:sz w:val="24"/>
          <w:szCs w:val="24"/>
          <w:lang w:val="en-US" w:eastAsia="zh-CN"/>
        </w:rPr>
        <w:t>1.16.1.2查看详情</w:t>
      </w:r>
    </w:p>
    <w:p>
      <w:pPr>
        <w:spacing w:line="360" w:lineRule="auto"/>
        <w:ind w:firstLine="480" w:firstLineChars="200"/>
        <w:rPr>
          <w:rFonts w:hint="eastAsia" w:ascii="微软雅黑" w:hAnsi="微软雅黑" w:eastAsia="微软雅黑"/>
          <w:sz w:val="24"/>
          <w:lang w:val="en-US" w:eastAsia="zh-CN"/>
        </w:rPr>
      </w:pPr>
      <w:r>
        <w:rPr>
          <w:rFonts w:hint="eastAsia" w:ascii="微软雅黑" w:hAnsi="微软雅黑" w:eastAsia="微软雅黑"/>
          <w:sz w:val="24"/>
        </w:rPr>
        <w:t>在『</w:t>
      </w:r>
      <w:r>
        <w:rPr>
          <w:rFonts w:hint="eastAsia" w:ascii="微软雅黑" w:hAnsi="微软雅黑" w:eastAsia="微软雅黑"/>
          <w:sz w:val="24"/>
          <w:lang w:val="en-US" w:eastAsia="zh-CN"/>
        </w:rPr>
        <w:t>总览-成交记录</w:t>
      </w:r>
      <w:r>
        <w:rPr>
          <w:rFonts w:hint="eastAsia" w:ascii="微软雅黑" w:hAnsi="微软雅黑" w:eastAsia="微软雅黑"/>
          <w:sz w:val="24"/>
        </w:rPr>
        <w:t>』页面</w:t>
      </w:r>
      <w:r>
        <w:rPr>
          <w:rFonts w:hint="eastAsia" w:ascii="微软雅黑" w:hAnsi="微软雅黑" w:eastAsia="微软雅黑"/>
          <w:sz w:val="24"/>
          <w:lang w:val="en-US" w:eastAsia="zh-CN"/>
        </w:rPr>
        <w:t>中</w:t>
      </w:r>
      <w:r>
        <w:rPr>
          <w:rFonts w:hint="eastAsia" w:ascii="微软雅黑" w:hAnsi="微软雅黑" w:eastAsia="微软雅黑"/>
          <w:sz w:val="24"/>
        </w:rPr>
        <w:t>，</w:t>
      </w:r>
      <w:r>
        <w:rPr>
          <w:rFonts w:hint="eastAsia" w:ascii="微软雅黑" w:hAnsi="微软雅黑" w:eastAsia="微软雅黑"/>
          <w:sz w:val="24"/>
          <w:lang w:val="en-US" w:eastAsia="zh-CN"/>
        </w:rPr>
        <w:t>订单列表选择需查看的订单点击【查看详情】按钮，显示</w:t>
      </w:r>
      <w:r>
        <w:rPr>
          <w:rFonts w:hint="eastAsia" w:ascii="微软雅黑" w:hAnsi="微软雅黑" w:eastAsia="微软雅黑"/>
          <w:sz w:val="24"/>
        </w:rPr>
        <w:t>『</w:t>
      </w:r>
      <w:r>
        <w:rPr>
          <w:rFonts w:hint="eastAsia" w:ascii="微软雅黑" w:hAnsi="微软雅黑" w:eastAsia="微软雅黑"/>
          <w:sz w:val="24"/>
          <w:lang w:val="en-US" w:eastAsia="zh-CN"/>
        </w:rPr>
        <w:t>订单详情</w:t>
      </w:r>
      <w:r>
        <w:rPr>
          <w:rFonts w:hint="eastAsia" w:ascii="微软雅黑" w:hAnsi="微软雅黑" w:eastAsia="微软雅黑"/>
          <w:sz w:val="24"/>
        </w:rPr>
        <w:t>』</w:t>
      </w:r>
      <w:r>
        <w:rPr>
          <w:rFonts w:hint="eastAsia" w:ascii="微软雅黑" w:hAnsi="微软雅黑" w:eastAsia="微软雅黑"/>
          <w:sz w:val="24"/>
          <w:lang w:val="en-US" w:eastAsia="zh-CN"/>
        </w:rPr>
        <w:t>页面，如下图：</w:t>
      </w:r>
    </w:p>
    <w:p>
      <w:pPr>
        <w:numPr>
          <w:ilvl w:val="0"/>
          <w:numId w:val="0"/>
        </w:numPr>
        <w:spacing w:line="360" w:lineRule="auto"/>
        <w:rPr>
          <w:rFonts w:hint="default"/>
          <w:lang w:val="en-US" w:eastAsia="zh-CN"/>
        </w:rPr>
      </w:pPr>
      <w:r>
        <w:rPr>
          <w:rFonts w:hint="default"/>
          <w:lang w:val="en-US" w:eastAsia="zh-CN"/>
        </w:rPr>
        <w:drawing>
          <wp:inline distT="0" distB="0" distL="114300" distR="114300">
            <wp:extent cx="5266690" cy="2504440"/>
            <wp:effectExtent l="0" t="0" r="6350" b="10160"/>
            <wp:docPr id="171" name="图片 171" descr="16302994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1" descr="1630299434(1)"/>
                    <pic:cNvPicPr>
                      <a:picLocks noChangeAspect="1"/>
                    </pic:cNvPicPr>
                  </pic:nvPicPr>
                  <pic:blipFill>
                    <a:blip r:embed="rId170"/>
                    <a:stretch>
                      <a:fillRect/>
                    </a:stretch>
                  </pic:blipFill>
                  <pic:spPr>
                    <a:xfrm>
                      <a:off x="0" y="0"/>
                      <a:ext cx="5266690" cy="2504440"/>
                    </a:xfrm>
                    <a:prstGeom prst="rect">
                      <a:avLst/>
                    </a:prstGeom>
                  </pic:spPr>
                </pic:pic>
              </a:graphicData>
            </a:graphic>
          </wp:inline>
        </w:drawing>
      </w:r>
    </w:p>
    <w:p>
      <w:pPr>
        <w:pStyle w:val="5"/>
        <w:bidi w:val="0"/>
        <w:rPr>
          <w:rFonts w:hint="default" w:ascii="微软雅黑" w:hAnsi="微软雅黑" w:eastAsia="微软雅黑" w:cs="微软雅黑"/>
          <w:b/>
          <w:sz w:val="24"/>
          <w:szCs w:val="24"/>
          <w:lang w:val="en-US" w:eastAsia="zh-CN"/>
        </w:rPr>
      </w:pPr>
      <w:r>
        <w:rPr>
          <w:rFonts w:hint="eastAsia" w:ascii="微软雅黑" w:hAnsi="微软雅黑" w:eastAsia="微软雅黑" w:cs="微软雅黑"/>
          <w:b/>
          <w:sz w:val="24"/>
          <w:szCs w:val="24"/>
          <w:lang w:val="en-US" w:eastAsia="zh-CN"/>
        </w:rPr>
        <w:t>1.16.1.3审核</w:t>
      </w:r>
    </w:p>
    <w:p>
      <w:pPr>
        <w:spacing w:line="360" w:lineRule="auto"/>
        <w:ind w:firstLine="480" w:firstLineChars="200"/>
        <w:rPr>
          <w:rFonts w:hint="eastAsia" w:ascii="微软雅黑" w:hAnsi="微软雅黑" w:eastAsia="微软雅黑"/>
          <w:sz w:val="24"/>
          <w:lang w:val="en-US" w:eastAsia="zh-CN"/>
        </w:rPr>
      </w:pPr>
      <w:r>
        <w:rPr>
          <w:rFonts w:hint="eastAsia" w:ascii="微软雅黑" w:hAnsi="微软雅黑" w:eastAsia="微软雅黑"/>
          <w:sz w:val="24"/>
          <w:lang w:val="en-US" w:eastAsia="zh-CN"/>
        </w:rPr>
        <w:t>1、</w:t>
      </w:r>
      <w:r>
        <w:rPr>
          <w:rFonts w:hint="eastAsia" w:ascii="微软雅黑" w:hAnsi="微软雅黑" w:eastAsia="微软雅黑"/>
          <w:sz w:val="24"/>
        </w:rPr>
        <w:t>在『</w:t>
      </w:r>
      <w:r>
        <w:rPr>
          <w:rFonts w:hint="eastAsia" w:ascii="微软雅黑" w:hAnsi="微软雅黑" w:eastAsia="微软雅黑"/>
          <w:sz w:val="24"/>
          <w:lang w:val="en-US" w:eastAsia="zh-CN"/>
        </w:rPr>
        <w:t>总览-退款记录</w:t>
      </w:r>
      <w:r>
        <w:rPr>
          <w:rFonts w:hint="eastAsia" w:ascii="微软雅黑" w:hAnsi="微软雅黑" w:eastAsia="微软雅黑"/>
          <w:sz w:val="24"/>
        </w:rPr>
        <w:t>』页面</w:t>
      </w:r>
      <w:r>
        <w:rPr>
          <w:rFonts w:hint="eastAsia" w:ascii="微软雅黑" w:hAnsi="微软雅黑" w:eastAsia="微软雅黑"/>
          <w:sz w:val="24"/>
          <w:lang w:val="en-US" w:eastAsia="zh-CN"/>
        </w:rPr>
        <w:t>中</w:t>
      </w:r>
      <w:r>
        <w:rPr>
          <w:rFonts w:hint="eastAsia" w:ascii="微软雅黑" w:hAnsi="微软雅黑" w:eastAsia="微软雅黑"/>
          <w:sz w:val="24"/>
        </w:rPr>
        <w:t>，</w:t>
      </w:r>
      <w:r>
        <w:rPr>
          <w:rFonts w:hint="eastAsia" w:ascii="微软雅黑" w:hAnsi="微软雅黑" w:eastAsia="微软雅黑"/>
          <w:sz w:val="24"/>
          <w:lang w:val="en-US" w:eastAsia="zh-CN"/>
        </w:rPr>
        <w:t>订单列表选择需查看的订单点击【查看详情】按钮，如下图：</w:t>
      </w:r>
    </w:p>
    <w:p>
      <w:pPr>
        <w:widowControl w:val="0"/>
        <w:numPr>
          <w:ilvl w:val="0"/>
          <w:numId w:val="0"/>
        </w:numPr>
        <w:spacing w:line="360" w:lineRule="auto"/>
        <w:jc w:val="both"/>
      </w:pPr>
      <w:r>
        <w:drawing>
          <wp:inline distT="0" distB="0" distL="114300" distR="114300">
            <wp:extent cx="5266690" cy="2504440"/>
            <wp:effectExtent l="0" t="0" r="6350" b="10160"/>
            <wp:docPr id="17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6"/>
                    <pic:cNvPicPr>
                      <a:picLocks noChangeAspect="1"/>
                    </pic:cNvPicPr>
                  </pic:nvPicPr>
                  <pic:blipFill>
                    <a:blip r:embed="rId171"/>
                    <a:stretch>
                      <a:fillRect/>
                    </a:stretch>
                  </pic:blipFill>
                  <pic:spPr>
                    <a:xfrm>
                      <a:off x="0" y="0"/>
                      <a:ext cx="5266690" cy="2504440"/>
                    </a:xfrm>
                    <a:prstGeom prst="rect">
                      <a:avLst/>
                    </a:prstGeom>
                    <a:noFill/>
                    <a:ln>
                      <a:noFill/>
                    </a:ln>
                  </pic:spPr>
                </pic:pic>
              </a:graphicData>
            </a:graphic>
          </wp:inline>
        </w:drawing>
      </w:r>
    </w:p>
    <w:p>
      <w:pPr>
        <w:widowControl w:val="0"/>
        <w:numPr>
          <w:ilvl w:val="0"/>
          <w:numId w:val="14"/>
        </w:numPr>
        <w:spacing w:line="360" w:lineRule="auto"/>
        <w:ind w:left="0" w:leftChars="0" w:firstLine="480" w:firstLineChars="200"/>
        <w:jc w:val="both"/>
        <w:rPr>
          <w:rFonts w:hint="eastAsia" w:ascii="微软雅黑" w:hAnsi="微软雅黑" w:eastAsia="微软雅黑"/>
          <w:sz w:val="24"/>
          <w:lang w:val="en-US" w:eastAsia="zh-CN"/>
        </w:rPr>
      </w:pPr>
      <w:r>
        <w:rPr>
          <w:rFonts w:hint="eastAsia" w:ascii="微软雅黑" w:hAnsi="微软雅黑" w:eastAsia="微软雅黑"/>
          <w:sz w:val="24"/>
        </w:rPr>
        <w:t>在『</w:t>
      </w:r>
      <w:r>
        <w:rPr>
          <w:rFonts w:hint="eastAsia" w:ascii="微软雅黑" w:hAnsi="微软雅黑" w:eastAsia="微软雅黑"/>
          <w:sz w:val="24"/>
          <w:lang w:val="en-US" w:eastAsia="zh-CN"/>
        </w:rPr>
        <w:t>总览-退款记录</w:t>
      </w:r>
      <w:r>
        <w:rPr>
          <w:rFonts w:hint="eastAsia" w:ascii="微软雅黑" w:hAnsi="微软雅黑" w:eastAsia="微软雅黑"/>
          <w:sz w:val="24"/>
        </w:rPr>
        <w:t>』页面</w:t>
      </w:r>
      <w:r>
        <w:rPr>
          <w:rFonts w:hint="eastAsia" w:ascii="微软雅黑" w:hAnsi="微软雅黑" w:eastAsia="微软雅黑"/>
          <w:sz w:val="24"/>
          <w:lang w:val="en-US" w:eastAsia="zh-CN"/>
        </w:rPr>
        <w:t>中</w:t>
      </w:r>
      <w:r>
        <w:rPr>
          <w:rFonts w:hint="eastAsia" w:ascii="微软雅黑" w:hAnsi="微软雅黑" w:eastAsia="微软雅黑"/>
          <w:sz w:val="24"/>
        </w:rPr>
        <w:t>，</w:t>
      </w:r>
      <w:r>
        <w:rPr>
          <w:rFonts w:hint="eastAsia" w:ascii="微软雅黑" w:hAnsi="微软雅黑" w:eastAsia="微软雅黑"/>
          <w:sz w:val="24"/>
          <w:lang w:val="en-US" w:eastAsia="zh-CN"/>
        </w:rPr>
        <w:t>订单列表点击【审核】按钮，显示审核订单页面，财务审核处审批订单，选择同意退款，移动端给患者发送退款通知，费用原路退还，选择不同意需注明原因，如下图：</w:t>
      </w:r>
    </w:p>
    <w:p>
      <w:pPr>
        <w:widowControl w:val="0"/>
        <w:numPr>
          <w:ilvl w:val="0"/>
          <w:numId w:val="0"/>
        </w:numPr>
        <w:spacing w:line="360" w:lineRule="auto"/>
        <w:jc w:val="both"/>
      </w:pPr>
      <w:r>
        <w:drawing>
          <wp:inline distT="0" distB="0" distL="114300" distR="114300">
            <wp:extent cx="5273040" cy="2620010"/>
            <wp:effectExtent l="0" t="0" r="0" b="1270"/>
            <wp:docPr id="17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
                    <pic:cNvPicPr>
                      <a:picLocks noChangeAspect="1"/>
                    </pic:cNvPicPr>
                  </pic:nvPicPr>
                  <pic:blipFill>
                    <a:blip r:embed="rId172"/>
                    <a:stretch>
                      <a:fillRect/>
                    </a:stretch>
                  </pic:blipFill>
                  <pic:spPr>
                    <a:xfrm>
                      <a:off x="0" y="0"/>
                      <a:ext cx="5273040" cy="2620010"/>
                    </a:xfrm>
                    <a:prstGeom prst="rect">
                      <a:avLst/>
                    </a:prstGeom>
                    <a:noFill/>
                    <a:ln>
                      <a:noFill/>
                    </a:ln>
                  </pic:spPr>
                </pic:pic>
              </a:graphicData>
            </a:graphic>
          </wp:inline>
        </w:drawing>
      </w:r>
    </w:p>
    <w:p>
      <w:pPr>
        <w:pStyle w:val="4"/>
        <w:bidi w:val="0"/>
        <w:rPr>
          <w:rFonts w:hint="eastAsia"/>
          <w:lang w:val="en-US" w:eastAsia="zh-CN"/>
        </w:rPr>
      </w:pPr>
      <w:bookmarkStart w:id="44" w:name="_Toc21082"/>
      <w:r>
        <w:rPr>
          <w:rFonts w:hint="eastAsia"/>
          <w:lang w:val="en-US" w:eastAsia="zh-CN"/>
        </w:rPr>
        <w:t>1.16.2财务看板</w:t>
      </w:r>
      <w:bookmarkEnd w:id="44"/>
    </w:p>
    <w:p>
      <w:pPr>
        <w:ind w:firstLine="480" w:firstLineChars="200"/>
        <w:rPr>
          <w:rFonts w:hint="default" w:eastAsia="微软雅黑"/>
          <w:lang w:val="en-US" w:eastAsia="zh-CN"/>
        </w:rPr>
      </w:pPr>
      <w:r>
        <w:rPr>
          <w:rFonts w:hint="eastAsia" w:ascii="微软雅黑" w:hAnsi="微软雅黑" w:eastAsia="微软雅黑" w:cs="微软雅黑"/>
          <w:bCs/>
          <w:sz w:val="24"/>
          <w:lang w:val="en-US" w:eastAsia="zh-CN"/>
        </w:rPr>
        <w:t>通过</w:t>
      </w:r>
      <w:r>
        <w:rPr>
          <w:rFonts w:hint="eastAsia" w:ascii="微软雅黑" w:hAnsi="微软雅黑" w:eastAsia="微软雅黑" w:cs="微软雅黑"/>
          <w:bCs/>
          <w:sz w:val="24"/>
        </w:rPr>
        <w:t>点击【</w:t>
      </w:r>
      <w:r>
        <w:rPr>
          <w:rFonts w:hint="eastAsia" w:ascii="微软雅黑" w:hAnsi="微软雅黑" w:eastAsia="微软雅黑" w:cs="微软雅黑"/>
          <w:bCs/>
          <w:sz w:val="24"/>
          <w:lang w:val="en-US" w:eastAsia="zh-CN"/>
        </w:rPr>
        <w:t>财务管理</w:t>
      </w:r>
      <w:r>
        <w:rPr>
          <w:rFonts w:hint="eastAsia" w:ascii="微软雅黑" w:hAnsi="微软雅黑" w:eastAsia="微软雅黑" w:cs="微软雅黑"/>
          <w:bCs/>
          <w:sz w:val="24"/>
        </w:rPr>
        <w:t>-</w:t>
      </w:r>
      <w:r>
        <w:rPr>
          <w:rFonts w:hint="eastAsia" w:ascii="微软雅黑" w:hAnsi="微软雅黑" w:eastAsia="微软雅黑" w:cs="微软雅黑"/>
          <w:bCs/>
          <w:sz w:val="24"/>
          <w:lang w:val="en-US" w:eastAsia="zh-CN"/>
        </w:rPr>
        <w:t>财务看板</w:t>
      </w:r>
      <w:r>
        <w:rPr>
          <w:rFonts w:hint="eastAsia" w:ascii="微软雅黑" w:hAnsi="微软雅黑" w:eastAsia="微软雅黑" w:cs="微软雅黑"/>
          <w:bCs/>
          <w:sz w:val="24"/>
        </w:rPr>
        <w:t>】，成功打开『</w:t>
      </w:r>
      <w:r>
        <w:rPr>
          <w:rFonts w:hint="eastAsia" w:ascii="微软雅黑" w:hAnsi="微软雅黑" w:eastAsia="微软雅黑" w:cs="微软雅黑"/>
          <w:bCs/>
          <w:sz w:val="24"/>
          <w:lang w:val="en-US" w:eastAsia="zh-CN"/>
        </w:rPr>
        <w:t>财务看板</w:t>
      </w:r>
      <w:r>
        <w:rPr>
          <w:rFonts w:hint="eastAsia" w:ascii="微软雅黑" w:hAnsi="微软雅黑" w:eastAsia="微软雅黑" w:cs="微软雅黑"/>
          <w:bCs/>
          <w:sz w:val="24"/>
        </w:rPr>
        <w:t>』页面</w:t>
      </w:r>
      <w:r>
        <w:rPr>
          <w:rFonts w:hint="eastAsia" w:ascii="微软雅黑" w:hAnsi="微软雅黑" w:eastAsia="微软雅黑" w:cs="微软雅黑"/>
          <w:bCs/>
          <w:sz w:val="24"/>
          <w:lang w:eastAsia="zh-CN"/>
        </w:rPr>
        <w:t>，</w:t>
      </w:r>
      <w:r>
        <w:rPr>
          <w:rFonts w:hint="eastAsia" w:ascii="微软雅黑" w:hAnsi="微软雅黑" w:eastAsia="微软雅黑" w:cs="微软雅黑"/>
          <w:bCs/>
          <w:sz w:val="24"/>
          <w:lang w:val="en-US" w:eastAsia="zh-CN"/>
        </w:rPr>
        <w:t>可选择时间段查看收益，如下图：</w:t>
      </w:r>
    </w:p>
    <w:p>
      <w:pPr>
        <w:widowControl w:val="0"/>
        <w:numPr>
          <w:ilvl w:val="0"/>
          <w:numId w:val="0"/>
        </w:numPr>
        <w:spacing w:line="360" w:lineRule="auto"/>
        <w:jc w:val="both"/>
      </w:pPr>
      <w:r>
        <w:drawing>
          <wp:inline distT="0" distB="0" distL="114300" distR="114300">
            <wp:extent cx="5266690" cy="2504440"/>
            <wp:effectExtent l="0" t="0" r="6350" b="10160"/>
            <wp:docPr id="175"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8"/>
                    <pic:cNvPicPr>
                      <a:picLocks noChangeAspect="1"/>
                    </pic:cNvPicPr>
                  </pic:nvPicPr>
                  <pic:blipFill>
                    <a:blip r:embed="rId173"/>
                    <a:stretch>
                      <a:fillRect/>
                    </a:stretch>
                  </pic:blipFill>
                  <pic:spPr>
                    <a:xfrm>
                      <a:off x="0" y="0"/>
                      <a:ext cx="5266690" cy="2504440"/>
                    </a:xfrm>
                    <a:prstGeom prst="rect">
                      <a:avLst/>
                    </a:prstGeom>
                    <a:noFill/>
                    <a:ln>
                      <a:noFill/>
                    </a:ln>
                  </pic:spPr>
                </pic:pic>
              </a:graphicData>
            </a:graphic>
          </wp:inline>
        </w:drawing>
      </w:r>
    </w:p>
    <w:p>
      <w:pPr>
        <w:pStyle w:val="4"/>
        <w:bidi w:val="0"/>
        <w:rPr>
          <w:rFonts w:hint="eastAsia"/>
          <w:lang w:val="en-US" w:eastAsia="zh-CN"/>
        </w:rPr>
      </w:pPr>
      <w:bookmarkStart w:id="45" w:name="_Toc12946"/>
      <w:r>
        <w:rPr>
          <w:rFonts w:hint="eastAsia"/>
          <w:lang w:val="en-US" w:eastAsia="zh-CN"/>
        </w:rPr>
        <w:t>1.16.3医生收益</w:t>
      </w:r>
      <w:bookmarkEnd w:id="45"/>
    </w:p>
    <w:p>
      <w:pPr>
        <w:ind w:firstLine="480" w:firstLineChars="200"/>
        <w:rPr>
          <w:rFonts w:hint="eastAsia" w:ascii="微软雅黑" w:hAnsi="微软雅黑" w:eastAsia="微软雅黑" w:cs="微软雅黑"/>
          <w:bCs/>
          <w:sz w:val="24"/>
          <w:lang w:val="en-US" w:eastAsia="zh-CN"/>
        </w:rPr>
      </w:pPr>
      <w:r>
        <w:rPr>
          <w:rFonts w:hint="eastAsia" w:ascii="微软雅黑" w:hAnsi="微软雅黑" w:eastAsia="微软雅黑" w:cs="微软雅黑"/>
          <w:bCs/>
          <w:sz w:val="24"/>
          <w:lang w:val="en-US" w:eastAsia="zh-CN"/>
        </w:rPr>
        <w:t>通过</w:t>
      </w:r>
      <w:r>
        <w:rPr>
          <w:rFonts w:hint="eastAsia" w:ascii="微软雅黑" w:hAnsi="微软雅黑" w:eastAsia="微软雅黑" w:cs="微软雅黑"/>
          <w:bCs/>
          <w:sz w:val="24"/>
        </w:rPr>
        <w:t>点击【</w:t>
      </w:r>
      <w:r>
        <w:rPr>
          <w:rFonts w:hint="eastAsia" w:ascii="微软雅黑" w:hAnsi="微软雅黑" w:eastAsia="微软雅黑" w:cs="微软雅黑"/>
          <w:bCs/>
          <w:sz w:val="24"/>
          <w:lang w:val="en-US" w:eastAsia="zh-CN"/>
        </w:rPr>
        <w:t>财务管理</w:t>
      </w:r>
      <w:r>
        <w:rPr>
          <w:rFonts w:hint="eastAsia" w:ascii="微软雅黑" w:hAnsi="微软雅黑" w:eastAsia="微软雅黑" w:cs="微软雅黑"/>
          <w:bCs/>
          <w:sz w:val="24"/>
        </w:rPr>
        <w:t>-</w:t>
      </w:r>
      <w:r>
        <w:rPr>
          <w:rFonts w:hint="eastAsia" w:ascii="微软雅黑" w:hAnsi="微软雅黑" w:eastAsia="微软雅黑" w:cs="微软雅黑"/>
          <w:bCs/>
          <w:sz w:val="24"/>
          <w:lang w:val="en-US" w:eastAsia="zh-CN"/>
        </w:rPr>
        <w:t>医生收益</w:t>
      </w:r>
      <w:r>
        <w:rPr>
          <w:rFonts w:hint="eastAsia" w:ascii="微软雅黑" w:hAnsi="微软雅黑" w:eastAsia="微软雅黑" w:cs="微软雅黑"/>
          <w:bCs/>
          <w:sz w:val="24"/>
        </w:rPr>
        <w:t>】，成功打开『</w:t>
      </w:r>
      <w:r>
        <w:rPr>
          <w:rFonts w:hint="eastAsia" w:ascii="微软雅黑" w:hAnsi="微软雅黑" w:eastAsia="微软雅黑" w:cs="微软雅黑"/>
          <w:bCs/>
          <w:sz w:val="24"/>
          <w:lang w:val="en-US" w:eastAsia="zh-CN"/>
        </w:rPr>
        <w:t>医生收益</w:t>
      </w:r>
      <w:r>
        <w:rPr>
          <w:rFonts w:hint="eastAsia" w:ascii="微软雅黑" w:hAnsi="微软雅黑" w:eastAsia="微软雅黑" w:cs="微软雅黑"/>
          <w:bCs/>
          <w:sz w:val="24"/>
        </w:rPr>
        <w:t>』页面，显示</w:t>
      </w:r>
      <w:r>
        <w:rPr>
          <w:rFonts w:hint="eastAsia" w:ascii="微软雅黑" w:hAnsi="微软雅黑" w:eastAsia="微软雅黑" w:cs="微软雅黑"/>
          <w:bCs/>
          <w:sz w:val="24"/>
          <w:lang w:val="en-US" w:eastAsia="zh-CN"/>
        </w:rPr>
        <w:t>有“收益记录”和”结算记录“模块，主要功能有:查询、结算、如下图：</w:t>
      </w:r>
    </w:p>
    <w:p>
      <w:r>
        <w:drawing>
          <wp:inline distT="0" distB="0" distL="114300" distR="114300">
            <wp:extent cx="5266690" cy="2658110"/>
            <wp:effectExtent l="0" t="0" r="6350" b="8890"/>
            <wp:docPr id="1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
                    <pic:cNvPicPr>
                      <a:picLocks noChangeAspect="1"/>
                    </pic:cNvPicPr>
                  </pic:nvPicPr>
                  <pic:blipFill>
                    <a:blip r:embed="rId174"/>
                    <a:stretch>
                      <a:fillRect/>
                    </a:stretch>
                  </pic:blipFill>
                  <pic:spPr>
                    <a:xfrm>
                      <a:off x="0" y="0"/>
                      <a:ext cx="5266690" cy="2658110"/>
                    </a:xfrm>
                    <a:prstGeom prst="rect">
                      <a:avLst/>
                    </a:prstGeom>
                    <a:noFill/>
                    <a:ln>
                      <a:noFill/>
                    </a:ln>
                  </pic:spPr>
                </pic:pic>
              </a:graphicData>
            </a:graphic>
          </wp:inline>
        </w:drawing>
      </w:r>
    </w:p>
    <w:p>
      <w:pPr>
        <w:pStyle w:val="5"/>
        <w:bidi w:val="0"/>
        <w:rPr>
          <w:rFonts w:hint="eastAsia" w:ascii="微软雅黑" w:hAnsi="微软雅黑" w:eastAsia="微软雅黑" w:cs="微软雅黑"/>
          <w:b/>
          <w:sz w:val="24"/>
          <w:szCs w:val="24"/>
          <w:lang w:val="en-US" w:eastAsia="zh-CN"/>
        </w:rPr>
      </w:pPr>
      <w:r>
        <w:rPr>
          <w:rFonts w:hint="eastAsia" w:ascii="微软雅黑" w:hAnsi="微软雅黑" w:eastAsia="微软雅黑" w:cs="微软雅黑"/>
          <w:b/>
          <w:sz w:val="24"/>
          <w:szCs w:val="24"/>
          <w:lang w:val="en-US" w:eastAsia="zh-CN"/>
        </w:rPr>
        <w:t>1.16.3.1查询</w:t>
      </w:r>
    </w:p>
    <w:p>
      <w:pPr>
        <w:numPr>
          <w:ilvl w:val="0"/>
          <w:numId w:val="0"/>
        </w:numPr>
        <w:ind w:firstLine="480" w:firstLineChars="200"/>
        <w:rPr>
          <w:rFonts w:hint="eastAsia" w:eastAsiaTheme="minorEastAsia"/>
          <w:lang w:eastAsia="zh-CN"/>
        </w:rPr>
      </w:pPr>
      <w:r>
        <w:rPr>
          <w:rFonts w:hint="eastAsia" w:ascii="微软雅黑" w:hAnsi="微软雅黑" w:eastAsia="微软雅黑"/>
          <w:sz w:val="24"/>
        </w:rPr>
        <w:t>在『</w:t>
      </w:r>
      <w:r>
        <w:rPr>
          <w:rFonts w:hint="eastAsia" w:ascii="微软雅黑" w:hAnsi="微软雅黑" w:eastAsia="微软雅黑"/>
          <w:sz w:val="24"/>
          <w:lang w:val="en-US" w:eastAsia="zh-CN"/>
        </w:rPr>
        <w:t>医生收益</w:t>
      </w:r>
      <w:r>
        <w:rPr>
          <w:rFonts w:hint="eastAsia" w:ascii="微软雅黑" w:hAnsi="微软雅黑" w:eastAsia="微软雅黑"/>
          <w:sz w:val="24"/>
        </w:rPr>
        <w:t>』页面，</w:t>
      </w:r>
      <w:r>
        <w:rPr>
          <w:rFonts w:hint="eastAsia" w:ascii="微软雅黑" w:hAnsi="微软雅黑" w:eastAsia="微软雅黑"/>
          <w:sz w:val="24"/>
          <w:lang w:val="en-US" w:eastAsia="zh-CN"/>
        </w:rPr>
        <w:t>输入医生名称，</w:t>
      </w:r>
      <w:r>
        <w:rPr>
          <w:rFonts w:hint="eastAsia" w:ascii="微软雅黑" w:hAnsi="微软雅黑" w:eastAsia="微软雅黑"/>
          <w:sz w:val="24"/>
        </w:rPr>
        <w:t>点击【查询】按钮，成功查询出需要的数据</w:t>
      </w:r>
      <w:r>
        <w:rPr>
          <w:rFonts w:hint="eastAsia" w:ascii="微软雅黑" w:hAnsi="微软雅黑" w:eastAsia="微软雅黑"/>
          <w:sz w:val="24"/>
          <w:lang w:eastAsia="zh-CN"/>
        </w:rPr>
        <w:t>，</w:t>
      </w:r>
      <w:r>
        <w:rPr>
          <w:rFonts w:hint="eastAsia" w:ascii="微软雅黑" w:hAnsi="微软雅黑" w:eastAsia="微软雅黑"/>
          <w:sz w:val="24"/>
          <w:lang w:val="en-US" w:eastAsia="zh-CN"/>
        </w:rPr>
        <w:t>如下图：</w:t>
      </w:r>
    </w:p>
    <w:p>
      <w:pPr>
        <w:rPr>
          <w:rFonts w:hint="eastAsia"/>
          <w:lang w:val="en-US" w:eastAsia="zh-CN"/>
        </w:rPr>
      </w:pPr>
      <w:r>
        <w:drawing>
          <wp:inline distT="0" distB="0" distL="114300" distR="114300">
            <wp:extent cx="5262880" cy="1301115"/>
            <wp:effectExtent l="9525" t="9525" r="15875" b="15240"/>
            <wp:docPr id="17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2"/>
                    <pic:cNvPicPr>
                      <a:picLocks noChangeAspect="1"/>
                    </pic:cNvPicPr>
                  </pic:nvPicPr>
                  <pic:blipFill>
                    <a:blip r:embed="rId175"/>
                    <a:stretch>
                      <a:fillRect/>
                    </a:stretch>
                  </pic:blipFill>
                  <pic:spPr>
                    <a:xfrm>
                      <a:off x="0" y="0"/>
                      <a:ext cx="5262880" cy="1301115"/>
                    </a:xfrm>
                    <a:prstGeom prst="rect">
                      <a:avLst/>
                    </a:prstGeom>
                    <a:noFill/>
                    <a:ln>
                      <a:solidFill>
                        <a:srgbClr val="0000FF"/>
                      </a:solidFill>
                    </a:ln>
                  </pic:spPr>
                </pic:pic>
              </a:graphicData>
            </a:graphic>
          </wp:inline>
        </w:drawing>
      </w:r>
    </w:p>
    <w:p>
      <w:pPr>
        <w:pStyle w:val="6"/>
        <w:bidi w:val="0"/>
        <w:rPr>
          <w:rFonts w:hint="default"/>
          <w:lang w:val="en-US" w:eastAsia="zh-CN"/>
        </w:rPr>
      </w:pPr>
      <w:r>
        <w:rPr>
          <w:rFonts w:hint="eastAsia"/>
          <w:lang w:val="en-US" w:eastAsia="zh-CN"/>
        </w:rPr>
        <w:t>1.16.3.1.1导出</w:t>
      </w:r>
    </w:p>
    <w:p>
      <w:pPr>
        <w:ind w:firstLine="480" w:firstLineChars="200"/>
        <w:rPr>
          <w:rFonts w:hint="default" w:ascii="微软雅黑" w:hAnsi="微软雅黑" w:eastAsia="微软雅黑" w:cs="微软雅黑"/>
          <w:sz w:val="24"/>
          <w:szCs w:val="24"/>
          <w:lang w:val="en-US" w:eastAsia="zh-CN"/>
        </w:rPr>
      </w:pPr>
      <w:r>
        <w:rPr>
          <w:rFonts w:hint="eastAsia" w:ascii="微软雅黑" w:hAnsi="微软雅黑" w:eastAsia="微软雅黑"/>
          <w:sz w:val="24"/>
        </w:rPr>
        <w:t>在『</w:t>
      </w:r>
      <w:r>
        <w:rPr>
          <w:rFonts w:hint="eastAsia" w:ascii="微软雅黑" w:hAnsi="微软雅黑" w:eastAsia="微软雅黑"/>
          <w:sz w:val="24"/>
          <w:lang w:val="en-US" w:eastAsia="zh-CN"/>
        </w:rPr>
        <w:t>医生收益</w:t>
      </w:r>
      <w:r>
        <w:rPr>
          <w:rFonts w:hint="eastAsia" w:ascii="微软雅黑" w:hAnsi="微软雅黑" w:eastAsia="微软雅黑"/>
          <w:sz w:val="24"/>
        </w:rPr>
        <w:t>』页面，</w:t>
      </w:r>
      <w:r>
        <w:rPr>
          <w:rFonts w:hint="eastAsia" w:ascii="微软雅黑" w:hAnsi="微软雅黑" w:eastAsia="微软雅黑"/>
          <w:sz w:val="24"/>
          <w:lang w:val="en-US" w:eastAsia="zh-CN"/>
        </w:rPr>
        <w:t>输入医生名称，</w:t>
      </w:r>
      <w:r>
        <w:rPr>
          <w:rFonts w:hint="eastAsia" w:ascii="微软雅黑" w:hAnsi="微软雅黑" w:eastAsia="微软雅黑"/>
          <w:sz w:val="24"/>
        </w:rPr>
        <w:t>点击【查询】按钮，成功查询出需要的数据</w:t>
      </w:r>
      <w:r>
        <w:rPr>
          <w:rFonts w:hint="eastAsia" w:ascii="微软雅黑" w:hAnsi="微软雅黑" w:eastAsia="微软雅黑"/>
          <w:sz w:val="24"/>
          <w:lang w:eastAsia="zh-CN"/>
        </w:rPr>
        <w:t>，</w:t>
      </w:r>
      <w:r>
        <w:rPr>
          <w:rFonts w:hint="eastAsia" w:ascii="微软雅黑" w:hAnsi="微软雅黑" w:eastAsia="微软雅黑"/>
          <w:sz w:val="24"/>
          <w:lang w:val="en-US" w:eastAsia="zh-CN"/>
        </w:rPr>
        <w:t>点击【导出】按钮，导出数据，如下图：</w:t>
      </w:r>
    </w:p>
    <w:p>
      <w:pPr>
        <w:rPr>
          <w:rFonts w:hint="default"/>
          <w:lang w:val="en-US" w:eastAsia="zh-CN"/>
        </w:rPr>
      </w:pPr>
      <w:r>
        <w:drawing>
          <wp:inline distT="0" distB="0" distL="114300" distR="114300">
            <wp:extent cx="5266690" cy="2658110"/>
            <wp:effectExtent l="0" t="0" r="6350" b="8890"/>
            <wp:docPr id="17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3"/>
                    <pic:cNvPicPr>
                      <a:picLocks noChangeAspect="1"/>
                    </pic:cNvPicPr>
                  </pic:nvPicPr>
                  <pic:blipFill>
                    <a:blip r:embed="rId176"/>
                    <a:stretch>
                      <a:fillRect/>
                    </a:stretch>
                  </pic:blipFill>
                  <pic:spPr>
                    <a:xfrm>
                      <a:off x="0" y="0"/>
                      <a:ext cx="5266690" cy="2658110"/>
                    </a:xfrm>
                    <a:prstGeom prst="rect">
                      <a:avLst/>
                    </a:prstGeom>
                    <a:noFill/>
                    <a:ln>
                      <a:noFill/>
                    </a:ln>
                  </pic:spPr>
                </pic:pic>
              </a:graphicData>
            </a:graphic>
          </wp:inline>
        </w:drawing>
      </w:r>
    </w:p>
    <w:p>
      <w:pPr>
        <w:pStyle w:val="5"/>
        <w:bidi w:val="0"/>
        <w:rPr>
          <w:rFonts w:hint="eastAsia" w:ascii="微软雅黑" w:hAnsi="微软雅黑" w:eastAsia="微软雅黑" w:cs="微软雅黑"/>
          <w:b/>
          <w:sz w:val="24"/>
          <w:szCs w:val="24"/>
          <w:lang w:val="en-US" w:eastAsia="zh-CN"/>
        </w:rPr>
      </w:pPr>
      <w:r>
        <w:rPr>
          <w:rFonts w:hint="eastAsia" w:ascii="微软雅黑" w:hAnsi="微软雅黑" w:eastAsia="微软雅黑" w:cs="微软雅黑"/>
          <w:b/>
          <w:sz w:val="24"/>
          <w:szCs w:val="24"/>
          <w:lang w:val="en-US" w:eastAsia="zh-CN"/>
        </w:rPr>
        <w:t>1.16.3.2结算</w:t>
      </w:r>
    </w:p>
    <w:p>
      <w:pPr>
        <w:ind w:firstLine="480" w:firstLineChars="200"/>
        <w:rPr>
          <w:rFonts w:hint="eastAsia" w:ascii="微软雅黑" w:hAnsi="微软雅黑" w:eastAsia="微软雅黑" w:cs="微软雅黑"/>
          <w:b/>
          <w:sz w:val="24"/>
          <w:szCs w:val="24"/>
          <w:lang w:val="en-US" w:eastAsia="zh-CN"/>
        </w:rPr>
      </w:pPr>
      <w:r>
        <w:rPr>
          <w:rFonts w:hint="eastAsia" w:ascii="微软雅黑" w:hAnsi="微软雅黑" w:eastAsia="微软雅黑"/>
          <w:sz w:val="24"/>
          <w:lang w:val="en-US" w:eastAsia="zh-CN"/>
        </w:rPr>
        <w:t>1、</w:t>
      </w:r>
      <w:r>
        <w:rPr>
          <w:rFonts w:hint="eastAsia" w:ascii="微软雅黑" w:hAnsi="微软雅黑" w:eastAsia="微软雅黑"/>
          <w:sz w:val="24"/>
        </w:rPr>
        <w:t>在『</w:t>
      </w:r>
      <w:r>
        <w:rPr>
          <w:rFonts w:hint="eastAsia" w:ascii="微软雅黑" w:hAnsi="微软雅黑" w:eastAsia="微软雅黑"/>
          <w:sz w:val="24"/>
          <w:lang w:val="en-US" w:eastAsia="zh-CN"/>
        </w:rPr>
        <w:t>医生收益</w:t>
      </w:r>
      <w:r>
        <w:rPr>
          <w:rFonts w:hint="eastAsia" w:ascii="微软雅黑" w:hAnsi="微软雅黑" w:eastAsia="微软雅黑"/>
          <w:sz w:val="24"/>
        </w:rPr>
        <w:t>』页面</w:t>
      </w:r>
      <w:r>
        <w:rPr>
          <w:rFonts w:hint="eastAsia" w:ascii="微软雅黑" w:hAnsi="微软雅黑" w:eastAsia="微软雅黑"/>
          <w:sz w:val="24"/>
          <w:lang w:val="en-US" w:eastAsia="zh-CN"/>
        </w:rPr>
        <w:t>中</w:t>
      </w:r>
      <w:r>
        <w:rPr>
          <w:rFonts w:hint="eastAsia" w:ascii="微软雅黑" w:hAnsi="微软雅黑" w:eastAsia="微软雅黑"/>
          <w:sz w:val="24"/>
        </w:rPr>
        <w:t>，</w:t>
      </w:r>
      <w:r>
        <w:rPr>
          <w:rFonts w:hint="eastAsia" w:ascii="微软雅黑" w:hAnsi="微软雅黑" w:eastAsia="微软雅黑"/>
          <w:sz w:val="24"/>
          <w:lang w:val="en-US" w:eastAsia="zh-CN"/>
        </w:rPr>
        <w:t>医生收益列表点击【结算】按钮，显示</w:t>
      </w:r>
      <w:r>
        <w:rPr>
          <w:rFonts w:hint="eastAsia" w:ascii="微软雅黑" w:hAnsi="微软雅黑" w:eastAsia="微软雅黑"/>
          <w:sz w:val="24"/>
        </w:rPr>
        <w:t>『</w:t>
      </w:r>
      <w:r>
        <w:rPr>
          <w:rFonts w:hint="eastAsia" w:ascii="微软雅黑" w:hAnsi="微软雅黑" w:eastAsia="微软雅黑"/>
          <w:sz w:val="24"/>
          <w:lang w:val="en-US" w:eastAsia="zh-CN"/>
        </w:rPr>
        <w:t>医生收益结算清单</w:t>
      </w:r>
      <w:r>
        <w:rPr>
          <w:rFonts w:hint="eastAsia" w:ascii="微软雅黑" w:hAnsi="微软雅黑" w:eastAsia="微软雅黑"/>
          <w:sz w:val="24"/>
        </w:rPr>
        <w:t>』</w:t>
      </w:r>
      <w:r>
        <w:rPr>
          <w:rFonts w:hint="eastAsia" w:ascii="微软雅黑" w:hAnsi="微软雅黑" w:eastAsia="微软雅黑"/>
          <w:sz w:val="24"/>
          <w:lang w:val="en-US" w:eastAsia="zh-CN"/>
        </w:rPr>
        <w:t>页面，如下图：</w:t>
      </w:r>
    </w:p>
    <w:p>
      <w:pPr>
        <w:rPr>
          <w:rFonts w:hint="default" w:ascii="微软雅黑" w:hAnsi="微软雅黑" w:eastAsia="微软雅黑" w:cs="微软雅黑"/>
          <w:b/>
          <w:sz w:val="24"/>
          <w:szCs w:val="24"/>
          <w:lang w:val="en-US" w:eastAsia="zh-CN"/>
        </w:rPr>
      </w:pPr>
      <w:r>
        <w:rPr>
          <w:rFonts w:hint="default" w:ascii="微软雅黑" w:hAnsi="微软雅黑" w:eastAsia="微软雅黑" w:cs="微软雅黑"/>
          <w:b/>
          <w:sz w:val="24"/>
          <w:szCs w:val="24"/>
          <w:lang w:val="en-US" w:eastAsia="zh-CN"/>
        </w:rPr>
        <w:drawing>
          <wp:inline distT="0" distB="0" distL="114300" distR="114300">
            <wp:extent cx="5269230" cy="2705735"/>
            <wp:effectExtent l="0" t="0" r="3810" b="6985"/>
            <wp:docPr id="176" name="图片 176" descr="16303033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descr="1630303343(1)"/>
                    <pic:cNvPicPr>
                      <a:picLocks noChangeAspect="1"/>
                    </pic:cNvPicPr>
                  </pic:nvPicPr>
                  <pic:blipFill>
                    <a:blip r:embed="rId177"/>
                    <a:stretch>
                      <a:fillRect/>
                    </a:stretch>
                  </pic:blipFill>
                  <pic:spPr>
                    <a:xfrm>
                      <a:off x="0" y="0"/>
                      <a:ext cx="5269230" cy="2705735"/>
                    </a:xfrm>
                    <a:prstGeom prst="rect">
                      <a:avLst/>
                    </a:prstGeom>
                  </pic:spPr>
                </pic:pic>
              </a:graphicData>
            </a:graphic>
          </wp:inline>
        </w:drawing>
      </w:r>
    </w:p>
    <w:p>
      <w:pPr>
        <w:ind w:firstLine="420"/>
        <w:rPr>
          <w:rFonts w:hint="default" w:ascii="微软雅黑" w:hAnsi="微软雅黑" w:eastAsia="微软雅黑" w:cs="微软雅黑"/>
          <w:b/>
          <w:sz w:val="24"/>
          <w:szCs w:val="24"/>
          <w:lang w:val="en-US" w:eastAsia="zh-CN"/>
        </w:rPr>
      </w:pPr>
      <w:r>
        <w:rPr>
          <w:rFonts w:hint="eastAsia" w:ascii="微软雅黑" w:hAnsi="微软雅黑" w:eastAsia="微软雅黑" w:cs="微软雅黑"/>
          <w:b/>
          <w:bCs/>
          <w:color w:val="0000FF"/>
          <w:sz w:val="24"/>
        </w:rPr>
        <w:t>(注：</w:t>
      </w:r>
      <w:r>
        <w:rPr>
          <w:rFonts w:hint="eastAsia" w:ascii="微软雅黑" w:hAnsi="微软雅黑" w:eastAsia="微软雅黑" w:cs="微软雅黑"/>
          <w:b/>
          <w:bCs/>
          <w:color w:val="0000FF"/>
          <w:sz w:val="24"/>
          <w:lang w:val="en-US" w:eastAsia="zh-CN"/>
        </w:rPr>
        <w:t>医生需在移动端我的收益处添加银行卡，才能完成结算操作</w:t>
      </w:r>
      <w:r>
        <w:rPr>
          <w:rFonts w:hint="eastAsia" w:ascii="微软雅黑" w:hAnsi="微软雅黑" w:eastAsia="微软雅黑" w:cs="微软雅黑"/>
          <w:b/>
          <w:bCs/>
          <w:color w:val="0000FF"/>
          <w:sz w:val="24"/>
        </w:rPr>
        <w:t>)</w:t>
      </w:r>
    </w:p>
    <w:p>
      <w:pPr>
        <w:ind w:firstLine="480" w:firstLineChars="200"/>
        <w:rPr>
          <w:rFonts w:hint="eastAsia" w:ascii="微软雅黑" w:hAnsi="微软雅黑" w:eastAsia="微软雅黑"/>
          <w:sz w:val="24"/>
          <w:lang w:val="en-US" w:eastAsia="zh-CN"/>
        </w:rPr>
      </w:pPr>
      <w:r>
        <w:rPr>
          <w:rFonts w:hint="eastAsia" w:ascii="微软雅黑" w:hAnsi="微软雅黑" w:eastAsia="微软雅黑"/>
          <w:sz w:val="24"/>
          <w:lang w:val="en-US" w:eastAsia="zh-CN"/>
        </w:rPr>
        <w:t>2、点击【确认】按钮</w:t>
      </w:r>
      <w:r>
        <w:rPr>
          <w:rFonts w:hint="eastAsia" w:ascii="微软雅黑" w:hAnsi="微软雅黑" w:eastAsia="微软雅黑"/>
          <w:sz w:val="24"/>
        </w:rPr>
        <w:t>，</w:t>
      </w:r>
      <w:r>
        <w:rPr>
          <w:rFonts w:hint="eastAsia" w:ascii="微软雅黑" w:hAnsi="微软雅黑" w:eastAsia="微软雅黑"/>
          <w:sz w:val="24"/>
          <w:lang w:val="en-US" w:eastAsia="zh-CN"/>
        </w:rPr>
        <w:t>提示：操作成功，成功结算，如下图：</w:t>
      </w:r>
    </w:p>
    <w:p>
      <w:pPr>
        <w:rPr>
          <w:rFonts w:hint="eastAsia" w:ascii="微软雅黑" w:hAnsi="微软雅黑" w:eastAsia="微软雅黑"/>
          <w:sz w:val="24"/>
          <w:lang w:val="en-US" w:eastAsia="zh-CN"/>
        </w:rPr>
      </w:pPr>
      <w:r>
        <w:rPr>
          <w:rFonts w:hint="eastAsia" w:ascii="微软雅黑" w:hAnsi="微软雅黑" w:eastAsia="微软雅黑"/>
          <w:sz w:val="24"/>
          <w:lang w:val="en-US" w:eastAsia="zh-CN"/>
        </w:rPr>
        <w:drawing>
          <wp:inline distT="0" distB="0" distL="114300" distR="114300">
            <wp:extent cx="5271135" cy="1116330"/>
            <wp:effectExtent l="0" t="0" r="1905" b="11430"/>
            <wp:docPr id="178" name="图片 178" descr="16303033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78" descr="1630303366(1)"/>
                    <pic:cNvPicPr>
                      <a:picLocks noChangeAspect="1"/>
                    </pic:cNvPicPr>
                  </pic:nvPicPr>
                  <pic:blipFill>
                    <a:blip r:embed="rId178"/>
                    <a:stretch>
                      <a:fillRect/>
                    </a:stretch>
                  </pic:blipFill>
                  <pic:spPr>
                    <a:xfrm>
                      <a:off x="0" y="0"/>
                      <a:ext cx="5271135" cy="1116330"/>
                    </a:xfrm>
                    <a:prstGeom prst="rect">
                      <a:avLst/>
                    </a:prstGeom>
                  </pic:spPr>
                </pic:pic>
              </a:graphicData>
            </a:graphic>
          </wp:inline>
        </w:drawing>
      </w:r>
    </w:p>
    <w:p>
      <w:pPr>
        <w:ind w:firstLine="420"/>
        <w:rPr>
          <w:rFonts w:hint="eastAsia"/>
          <w:lang w:val="en-US" w:eastAsia="zh-CN"/>
        </w:rPr>
      </w:pPr>
      <w:r>
        <w:rPr>
          <w:rFonts w:hint="eastAsia" w:ascii="微软雅黑" w:hAnsi="微软雅黑" w:eastAsia="微软雅黑" w:cs="微软雅黑"/>
          <w:b/>
          <w:bCs/>
          <w:color w:val="0000FF"/>
          <w:sz w:val="24"/>
        </w:rPr>
        <w:t>(注：</w:t>
      </w:r>
      <w:r>
        <w:rPr>
          <w:rFonts w:hint="eastAsia" w:ascii="微软雅黑" w:hAnsi="微软雅黑" w:eastAsia="微软雅黑" w:cs="微软雅黑"/>
          <w:b/>
          <w:bCs/>
          <w:color w:val="0000FF"/>
          <w:sz w:val="24"/>
          <w:lang w:val="en-US" w:eastAsia="zh-CN"/>
        </w:rPr>
        <w:t>结算成功后，医生收益为0</w:t>
      </w:r>
      <w:r>
        <w:rPr>
          <w:rFonts w:hint="eastAsia" w:ascii="微软雅黑" w:hAnsi="微软雅黑" w:eastAsia="微软雅黑" w:cs="微软雅黑"/>
          <w:b/>
          <w:bCs/>
          <w:color w:val="0000FF"/>
          <w:sz w:val="24"/>
        </w:rPr>
        <w:t>)</w:t>
      </w:r>
    </w:p>
    <w:p>
      <w:pPr>
        <w:pStyle w:val="5"/>
        <w:bidi w:val="0"/>
        <w:rPr>
          <w:rFonts w:hint="default" w:ascii="微软雅黑" w:hAnsi="微软雅黑" w:eastAsia="微软雅黑" w:cs="微软雅黑"/>
          <w:b/>
          <w:sz w:val="24"/>
          <w:szCs w:val="24"/>
          <w:lang w:val="en-US" w:eastAsia="zh-CN"/>
        </w:rPr>
      </w:pPr>
      <w:r>
        <w:rPr>
          <w:rFonts w:hint="eastAsia" w:ascii="微软雅黑" w:hAnsi="微软雅黑" w:eastAsia="微软雅黑" w:cs="微软雅黑"/>
          <w:b/>
          <w:sz w:val="24"/>
          <w:szCs w:val="24"/>
          <w:lang w:val="en-US" w:eastAsia="zh-CN"/>
        </w:rPr>
        <w:t>1.16.3.3结算记录</w:t>
      </w:r>
    </w:p>
    <w:p>
      <w:pPr>
        <w:ind w:firstLine="480" w:firstLineChars="200"/>
        <w:rPr>
          <w:rFonts w:hint="eastAsia" w:ascii="微软雅黑" w:hAnsi="微软雅黑" w:eastAsia="微软雅黑" w:cs="微软雅黑"/>
          <w:b/>
          <w:sz w:val="24"/>
          <w:szCs w:val="24"/>
          <w:lang w:val="en-US" w:eastAsia="zh-CN"/>
        </w:rPr>
      </w:pPr>
      <w:r>
        <w:rPr>
          <w:rFonts w:hint="eastAsia" w:ascii="微软雅黑" w:hAnsi="微软雅黑" w:eastAsia="微软雅黑"/>
          <w:sz w:val="24"/>
          <w:lang w:val="en-US" w:eastAsia="zh-CN"/>
        </w:rPr>
        <w:t>1、</w:t>
      </w:r>
      <w:r>
        <w:rPr>
          <w:rFonts w:hint="eastAsia" w:ascii="微软雅黑" w:hAnsi="微软雅黑" w:eastAsia="微软雅黑"/>
          <w:sz w:val="24"/>
        </w:rPr>
        <w:t>在『</w:t>
      </w:r>
      <w:r>
        <w:rPr>
          <w:rFonts w:hint="eastAsia" w:ascii="微软雅黑" w:hAnsi="微软雅黑" w:eastAsia="微软雅黑"/>
          <w:sz w:val="24"/>
          <w:lang w:val="en-US" w:eastAsia="zh-CN"/>
        </w:rPr>
        <w:t>医生收益-结算记录</w:t>
      </w:r>
      <w:r>
        <w:rPr>
          <w:rFonts w:hint="eastAsia" w:ascii="微软雅黑" w:hAnsi="微软雅黑" w:eastAsia="微软雅黑"/>
          <w:sz w:val="24"/>
        </w:rPr>
        <w:t>』页面</w:t>
      </w:r>
      <w:r>
        <w:rPr>
          <w:rFonts w:hint="eastAsia" w:ascii="微软雅黑" w:hAnsi="微软雅黑" w:eastAsia="微软雅黑"/>
          <w:sz w:val="24"/>
          <w:lang w:val="en-US" w:eastAsia="zh-CN"/>
        </w:rPr>
        <w:t>中</w:t>
      </w:r>
      <w:r>
        <w:rPr>
          <w:rFonts w:hint="eastAsia" w:ascii="微软雅黑" w:hAnsi="微软雅黑" w:eastAsia="微软雅黑"/>
          <w:sz w:val="24"/>
        </w:rPr>
        <w:t>，</w:t>
      </w:r>
      <w:r>
        <w:rPr>
          <w:rFonts w:hint="eastAsia" w:ascii="微软雅黑" w:hAnsi="微软雅黑" w:eastAsia="微软雅黑"/>
          <w:sz w:val="24"/>
          <w:lang w:val="en-US" w:eastAsia="zh-CN"/>
        </w:rPr>
        <w:t>查看到结算记录，如下图：</w:t>
      </w:r>
    </w:p>
    <w:p>
      <w:pPr>
        <w:rPr>
          <w:rFonts w:hint="eastAsia" w:ascii="微软雅黑" w:hAnsi="微软雅黑" w:eastAsia="微软雅黑"/>
          <w:sz w:val="24"/>
          <w:lang w:val="en-US" w:eastAsia="zh-CN"/>
        </w:rPr>
      </w:pPr>
      <w:r>
        <w:drawing>
          <wp:inline distT="0" distB="0" distL="114300" distR="114300">
            <wp:extent cx="5266690" cy="2658110"/>
            <wp:effectExtent l="0" t="0" r="6350" b="8890"/>
            <wp:docPr id="1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
                    <pic:cNvPicPr>
                      <a:picLocks noChangeAspect="1"/>
                    </pic:cNvPicPr>
                  </pic:nvPicPr>
                  <pic:blipFill>
                    <a:blip r:embed="rId179"/>
                    <a:stretch>
                      <a:fillRect/>
                    </a:stretch>
                  </pic:blipFill>
                  <pic:spPr>
                    <a:xfrm>
                      <a:off x="0" y="0"/>
                      <a:ext cx="5266690" cy="2658110"/>
                    </a:xfrm>
                    <a:prstGeom prst="rect">
                      <a:avLst/>
                    </a:prstGeom>
                    <a:noFill/>
                    <a:ln>
                      <a:noFill/>
                    </a:ln>
                  </pic:spPr>
                </pic:pic>
              </a:graphicData>
            </a:graphic>
          </wp:inline>
        </w:drawing>
      </w:r>
    </w:p>
    <w:p>
      <w:pPr>
        <w:pStyle w:val="6"/>
        <w:bidi w:val="0"/>
        <w:rPr>
          <w:rFonts w:hint="default"/>
          <w:lang w:val="en-US" w:eastAsia="zh-CN"/>
        </w:rPr>
      </w:pPr>
      <w:r>
        <w:rPr>
          <w:rFonts w:hint="eastAsia"/>
          <w:lang w:val="en-US" w:eastAsia="zh-CN"/>
        </w:rPr>
        <w:t>1.16.3.3.1查询</w:t>
      </w:r>
    </w:p>
    <w:p>
      <w:pPr>
        <w:ind w:firstLine="480" w:firstLineChars="200"/>
        <w:rPr>
          <w:rFonts w:hint="eastAsia" w:ascii="微软雅黑" w:hAnsi="微软雅黑" w:eastAsia="微软雅黑"/>
          <w:sz w:val="24"/>
          <w:lang w:val="en-US" w:eastAsia="zh-CN"/>
        </w:rPr>
      </w:pPr>
      <w:r>
        <w:rPr>
          <w:rFonts w:hint="eastAsia" w:ascii="微软雅黑" w:hAnsi="微软雅黑" w:eastAsia="微软雅黑"/>
          <w:sz w:val="24"/>
        </w:rPr>
        <w:t>在『</w:t>
      </w:r>
      <w:r>
        <w:rPr>
          <w:rFonts w:hint="eastAsia" w:ascii="微软雅黑" w:hAnsi="微软雅黑" w:eastAsia="微软雅黑"/>
          <w:sz w:val="24"/>
          <w:lang w:val="en-US" w:eastAsia="zh-CN"/>
        </w:rPr>
        <w:t>医生收益-结算记录</w:t>
      </w:r>
      <w:r>
        <w:rPr>
          <w:rFonts w:hint="eastAsia" w:ascii="微软雅黑" w:hAnsi="微软雅黑" w:eastAsia="微软雅黑"/>
          <w:sz w:val="24"/>
        </w:rPr>
        <w:t>』页面，</w:t>
      </w:r>
      <w:r>
        <w:rPr>
          <w:rFonts w:hint="eastAsia" w:ascii="微软雅黑" w:hAnsi="微软雅黑" w:eastAsia="微软雅黑"/>
          <w:sz w:val="24"/>
          <w:lang w:val="en-US" w:eastAsia="zh-CN"/>
        </w:rPr>
        <w:t>选择时间段，</w:t>
      </w:r>
      <w:r>
        <w:rPr>
          <w:rFonts w:hint="eastAsia" w:ascii="微软雅黑" w:hAnsi="微软雅黑" w:eastAsia="微软雅黑"/>
          <w:sz w:val="24"/>
        </w:rPr>
        <w:t>点击【查询】按钮，成功查询出需要的数据</w:t>
      </w:r>
      <w:r>
        <w:rPr>
          <w:rFonts w:hint="eastAsia" w:ascii="微软雅黑" w:hAnsi="微软雅黑" w:eastAsia="微软雅黑"/>
          <w:sz w:val="24"/>
          <w:lang w:eastAsia="zh-CN"/>
        </w:rPr>
        <w:t>，</w:t>
      </w:r>
      <w:r>
        <w:rPr>
          <w:rFonts w:hint="eastAsia" w:ascii="微软雅黑" w:hAnsi="微软雅黑" w:eastAsia="微软雅黑"/>
          <w:sz w:val="24"/>
          <w:lang w:val="en-US" w:eastAsia="zh-CN"/>
        </w:rPr>
        <w:t>如下图：</w:t>
      </w:r>
    </w:p>
    <w:p>
      <w:r>
        <w:drawing>
          <wp:inline distT="0" distB="0" distL="114300" distR="114300">
            <wp:extent cx="5271135" cy="1283335"/>
            <wp:effectExtent l="9525" t="9525" r="22860" b="17780"/>
            <wp:docPr id="18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2"/>
                    <pic:cNvPicPr>
                      <a:picLocks noChangeAspect="1"/>
                    </pic:cNvPicPr>
                  </pic:nvPicPr>
                  <pic:blipFill>
                    <a:blip r:embed="rId180"/>
                    <a:stretch>
                      <a:fillRect/>
                    </a:stretch>
                  </pic:blipFill>
                  <pic:spPr>
                    <a:xfrm>
                      <a:off x="0" y="0"/>
                      <a:ext cx="5271135" cy="1283335"/>
                    </a:xfrm>
                    <a:prstGeom prst="rect">
                      <a:avLst/>
                    </a:prstGeom>
                    <a:noFill/>
                    <a:ln>
                      <a:solidFill>
                        <a:srgbClr val="0000FF"/>
                      </a:solidFill>
                    </a:ln>
                  </pic:spPr>
                </pic:pic>
              </a:graphicData>
            </a:graphic>
          </wp:inline>
        </w:drawing>
      </w:r>
    </w:p>
    <w:p>
      <w:pPr>
        <w:pStyle w:val="6"/>
        <w:bidi w:val="0"/>
        <w:rPr>
          <w:rFonts w:hint="eastAsia"/>
          <w:lang w:val="en-US" w:eastAsia="zh-CN"/>
        </w:rPr>
      </w:pPr>
      <w:r>
        <w:rPr>
          <w:rFonts w:hint="eastAsia"/>
          <w:lang w:val="en-US" w:eastAsia="zh-CN"/>
        </w:rPr>
        <w:t>1.16.3.3.2导出</w:t>
      </w:r>
    </w:p>
    <w:p>
      <w:pPr>
        <w:ind w:firstLine="480" w:firstLineChars="200"/>
        <w:rPr>
          <w:rFonts w:hint="default"/>
          <w:lang w:val="en-US" w:eastAsia="zh-CN"/>
        </w:rPr>
      </w:pPr>
      <w:r>
        <w:rPr>
          <w:rFonts w:hint="eastAsia" w:ascii="微软雅黑" w:hAnsi="微软雅黑" w:eastAsia="微软雅黑"/>
          <w:sz w:val="24"/>
        </w:rPr>
        <w:t>在『</w:t>
      </w:r>
      <w:r>
        <w:rPr>
          <w:rFonts w:hint="eastAsia" w:ascii="微软雅黑" w:hAnsi="微软雅黑" w:eastAsia="微软雅黑"/>
          <w:sz w:val="24"/>
          <w:lang w:val="en-US" w:eastAsia="zh-CN"/>
        </w:rPr>
        <w:t>医生收益-结算记录</w:t>
      </w:r>
      <w:r>
        <w:rPr>
          <w:rFonts w:hint="eastAsia" w:ascii="微软雅黑" w:hAnsi="微软雅黑" w:eastAsia="微软雅黑"/>
          <w:sz w:val="24"/>
        </w:rPr>
        <w:t>』页面</w:t>
      </w:r>
      <w:r>
        <w:rPr>
          <w:rFonts w:hint="eastAsia" w:ascii="微软雅黑" w:hAnsi="微软雅黑" w:eastAsia="微软雅黑"/>
          <w:sz w:val="24"/>
          <w:lang w:eastAsia="zh-CN"/>
        </w:rPr>
        <w:t>，</w:t>
      </w:r>
      <w:r>
        <w:rPr>
          <w:rFonts w:hint="eastAsia" w:ascii="微软雅黑" w:hAnsi="微软雅黑" w:eastAsia="微软雅黑"/>
          <w:sz w:val="24"/>
          <w:lang w:val="en-US" w:eastAsia="zh-CN"/>
        </w:rPr>
        <w:t>点击【导出】按钮，导出数据，如下图</w:t>
      </w:r>
    </w:p>
    <w:p>
      <w:pPr>
        <w:rPr>
          <w:rFonts w:hint="default"/>
          <w:lang w:val="en-US" w:eastAsia="zh-CN"/>
        </w:rPr>
      </w:pPr>
      <w:r>
        <w:rPr>
          <w:rFonts w:hint="default"/>
          <w:lang w:val="en-US" w:eastAsia="zh-CN"/>
        </w:rPr>
        <w:drawing>
          <wp:inline distT="0" distB="0" distL="114300" distR="114300">
            <wp:extent cx="5268595" cy="1277620"/>
            <wp:effectExtent l="9525" t="9525" r="10160" b="23495"/>
            <wp:docPr id="182" name="图片 182" descr="16303042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descr="1630304255(1)"/>
                    <pic:cNvPicPr>
                      <a:picLocks noChangeAspect="1"/>
                    </pic:cNvPicPr>
                  </pic:nvPicPr>
                  <pic:blipFill>
                    <a:blip r:embed="rId181"/>
                    <a:stretch>
                      <a:fillRect/>
                    </a:stretch>
                  </pic:blipFill>
                  <pic:spPr>
                    <a:xfrm>
                      <a:off x="0" y="0"/>
                      <a:ext cx="5268595" cy="1277620"/>
                    </a:xfrm>
                    <a:prstGeom prst="rect">
                      <a:avLst/>
                    </a:prstGeom>
                    <a:ln>
                      <a:solidFill>
                        <a:srgbClr val="0000FF"/>
                      </a:solidFill>
                    </a:ln>
                  </pic:spPr>
                </pic:pic>
              </a:graphicData>
            </a:graphic>
          </wp:inline>
        </w:drawing>
      </w:r>
    </w:p>
    <w:p>
      <w:pPr>
        <w:rPr>
          <w:rFonts w:hint="default"/>
          <w:lang w:val="en-US" w:eastAsia="zh-CN"/>
        </w:rPr>
      </w:pPr>
    </w:p>
    <w:p>
      <w:pPr>
        <w:pStyle w:val="2"/>
        <w:bidi w:val="0"/>
        <w:rPr>
          <w:rFonts w:hint="eastAsia"/>
          <w:lang w:val="en-US" w:eastAsia="zh-CN"/>
        </w:rPr>
      </w:pPr>
      <w:bookmarkStart w:id="46" w:name="_Toc3249"/>
      <w:r>
        <w:rPr>
          <w:rFonts w:hint="eastAsia"/>
          <w:lang w:val="en-US" w:eastAsia="zh-CN"/>
        </w:rPr>
        <w:t>2使用角色创建</w:t>
      </w:r>
      <w:bookmarkEnd w:id="46"/>
    </w:p>
    <w:p>
      <w:pPr>
        <w:pStyle w:val="3"/>
        <w:numPr>
          <w:ilvl w:val="0"/>
          <w:numId w:val="15"/>
        </w:numPr>
        <w:bidi w:val="0"/>
        <w:rPr>
          <w:rFonts w:hint="eastAsia"/>
          <w:lang w:val="en-US" w:eastAsia="zh-CN"/>
        </w:rPr>
      </w:pPr>
      <w:bookmarkStart w:id="47" w:name="_Toc28466"/>
      <w:r>
        <w:rPr>
          <w:rFonts w:hint="eastAsia"/>
          <w:lang w:val="en-US" w:eastAsia="zh-CN"/>
        </w:rPr>
        <w:t>超级管理员</w:t>
      </w:r>
      <w:bookmarkEnd w:id="47"/>
    </w:p>
    <w:p>
      <w:pPr>
        <w:widowControl w:val="0"/>
        <w:numPr>
          <w:ilvl w:val="0"/>
          <w:numId w:val="0"/>
        </w:numPr>
        <w:spacing w:line="360" w:lineRule="auto"/>
        <w:ind w:firstLine="480" w:firstLineChars="200"/>
        <w:jc w:val="both"/>
        <w:rPr>
          <w:rFonts w:hint="eastAsia" w:ascii="微软雅黑" w:hAnsi="微软雅黑" w:eastAsia="微软雅黑" w:cs="微软雅黑"/>
          <w:i w:val="0"/>
          <w:caps w:val="0"/>
          <w:color w:val="171A1D"/>
          <w:spacing w:val="0"/>
          <w:sz w:val="16"/>
          <w:szCs w:val="16"/>
          <w:shd w:val="clear" w:fill="FFFFFF"/>
        </w:rPr>
      </w:pPr>
      <w:r>
        <w:rPr>
          <w:rFonts w:hint="eastAsia" w:ascii="宋体" w:hAnsi="宋体" w:eastAsia="宋体" w:cs="宋体"/>
          <w:i w:val="0"/>
          <w:caps w:val="0"/>
          <w:color w:val="171A1D"/>
          <w:spacing w:val="0"/>
          <w:sz w:val="24"/>
          <w:szCs w:val="24"/>
          <w:shd w:val="clear" w:fill="FFFFFF"/>
        </w:rPr>
        <w:t>初始化超级管理员账号(内置账号)，仅供开发人员使用</w:t>
      </w:r>
      <w:r>
        <w:rPr>
          <w:rFonts w:hint="eastAsia" w:ascii="宋体" w:hAnsi="宋体" w:eastAsia="宋体" w:cs="宋体"/>
          <w:i w:val="0"/>
          <w:caps w:val="0"/>
          <w:color w:val="171A1D"/>
          <w:spacing w:val="0"/>
          <w:sz w:val="24"/>
          <w:szCs w:val="24"/>
          <w:shd w:val="clear" w:fill="FFFFFF"/>
          <w:lang w:eastAsia="zh-CN"/>
        </w:rPr>
        <w:t>；</w:t>
      </w:r>
    </w:p>
    <w:p>
      <w:pPr>
        <w:pStyle w:val="3"/>
        <w:numPr>
          <w:ilvl w:val="0"/>
          <w:numId w:val="15"/>
        </w:numPr>
        <w:bidi w:val="0"/>
        <w:rPr>
          <w:rFonts w:hint="eastAsia"/>
          <w:lang w:val="en-US" w:eastAsia="zh-CN"/>
        </w:rPr>
      </w:pPr>
      <w:bookmarkStart w:id="48" w:name="_Toc4489"/>
      <w:r>
        <w:rPr>
          <w:rFonts w:hint="eastAsia"/>
          <w:lang w:val="en-US" w:eastAsia="zh-CN"/>
        </w:rPr>
        <w:t>系统管理员</w:t>
      </w:r>
      <w:bookmarkEnd w:id="48"/>
    </w:p>
    <w:p>
      <w:pPr>
        <w:widowControl w:val="0"/>
        <w:numPr>
          <w:ilvl w:val="0"/>
          <w:numId w:val="0"/>
        </w:numPr>
        <w:spacing w:line="360" w:lineRule="auto"/>
        <w:ind w:firstLine="480" w:firstLineChars="200"/>
        <w:jc w:val="both"/>
        <w:rPr>
          <w:rFonts w:hint="eastAsia" w:ascii="宋体" w:hAnsi="宋体" w:eastAsia="宋体" w:cs="宋体"/>
          <w:i w:val="0"/>
          <w:caps w:val="0"/>
          <w:color w:val="171A1D"/>
          <w:spacing w:val="0"/>
          <w:sz w:val="24"/>
          <w:szCs w:val="24"/>
          <w:shd w:val="clear" w:fill="FFFFFF"/>
        </w:rPr>
      </w:pPr>
      <w:r>
        <w:rPr>
          <w:rFonts w:hint="eastAsia" w:ascii="宋体" w:hAnsi="宋体" w:eastAsia="宋体" w:cs="宋体"/>
          <w:i w:val="0"/>
          <w:caps w:val="0"/>
          <w:color w:val="171A1D"/>
          <w:spacing w:val="0"/>
          <w:sz w:val="24"/>
          <w:szCs w:val="24"/>
          <w:shd w:val="clear" w:fill="FFFFFF"/>
          <w:lang w:val="en-US" w:eastAsia="zh-CN"/>
        </w:rPr>
        <w:t>系统管理员由超级管理员创建，超级管理员</w:t>
      </w:r>
      <w:r>
        <w:rPr>
          <w:rFonts w:hint="eastAsia" w:ascii="宋体" w:hAnsi="宋体" w:eastAsia="宋体" w:cs="宋体"/>
          <w:i w:val="0"/>
          <w:caps w:val="0"/>
          <w:color w:val="171A1D"/>
          <w:spacing w:val="0"/>
          <w:sz w:val="24"/>
          <w:szCs w:val="24"/>
          <w:shd w:val="clear" w:fill="FFFFFF"/>
        </w:rPr>
        <w:t>创建系统管理员角色和配置权限，创建系统管理员用户(姓名、邮箱、手机号必填)，初始化密码(随机8位)发送邮件给用户</w:t>
      </w:r>
      <w:r>
        <w:rPr>
          <w:rFonts w:hint="eastAsia" w:ascii="宋体" w:hAnsi="宋体" w:eastAsia="宋体" w:cs="宋体"/>
          <w:i w:val="0"/>
          <w:caps w:val="0"/>
          <w:color w:val="171A1D"/>
          <w:spacing w:val="0"/>
          <w:sz w:val="24"/>
          <w:szCs w:val="24"/>
          <w:shd w:val="clear" w:fill="FFFFFF"/>
          <w:lang w:eastAsia="zh-CN"/>
        </w:rPr>
        <w:t>，</w:t>
      </w:r>
      <w:r>
        <w:rPr>
          <w:rFonts w:hint="eastAsia" w:ascii="宋体" w:hAnsi="宋体" w:eastAsia="宋体" w:cs="宋体"/>
          <w:i w:val="0"/>
          <w:caps w:val="0"/>
          <w:color w:val="171A1D"/>
          <w:spacing w:val="0"/>
          <w:sz w:val="24"/>
          <w:szCs w:val="24"/>
          <w:shd w:val="clear" w:fill="FFFFFF"/>
          <w:lang w:val="en-US" w:eastAsia="zh-CN"/>
        </w:rPr>
        <w:t>邮件内容包括：后台登录地址、登录账号（11位数手机号码）、</w:t>
      </w:r>
      <w:r>
        <w:rPr>
          <w:rFonts w:hint="eastAsia" w:ascii="宋体" w:hAnsi="宋体" w:eastAsia="宋体" w:cs="宋体"/>
          <w:i w:val="0"/>
          <w:caps w:val="0"/>
          <w:color w:val="171A1D"/>
          <w:spacing w:val="0"/>
          <w:sz w:val="24"/>
          <w:szCs w:val="24"/>
          <w:shd w:val="clear" w:fill="FFFFFF"/>
        </w:rPr>
        <w:t>初始化密码</w:t>
      </w:r>
      <w:r>
        <w:rPr>
          <w:rFonts w:hint="eastAsia" w:ascii="宋体" w:hAnsi="宋体" w:eastAsia="宋体" w:cs="宋体"/>
          <w:i w:val="0"/>
          <w:caps w:val="0"/>
          <w:color w:val="171A1D"/>
          <w:spacing w:val="0"/>
          <w:sz w:val="24"/>
          <w:szCs w:val="24"/>
          <w:shd w:val="clear" w:fill="FFFFFF"/>
          <w:lang w:eastAsia="zh-CN"/>
        </w:rPr>
        <w:t>（</w:t>
      </w:r>
      <w:r>
        <w:rPr>
          <w:rFonts w:hint="eastAsia" w:ascii="宋体" w:hAnsi="宋体" w:eastAsia="宋体" w:cs="宋体"/>
          <w:i w:val="0"/>
          <w:caps w:val="0"/>
          <w:color w:val="171A1D"/>
          <w:spacing w:val="0"/>
          <w:sz w:val="24"/>
          <w:szCs w:val="24"/>
          <w:shd w:val="clear" w:fill="FFFFFF"/>
          <w:lang w:val="en-US" w:eastAsia="zh-CN"/>
        </w:rPr>
        <w:t>系统随机生成8位）。</w:t>
      </w:r>
    </w:p>
    <w:p>
      <w:pPr>
        <w:pStyle w:val="3"/>
        <w:numPr>
          <w:ilvl w:val="0"/>
          <w:numId w:val="15"/>
        </w:numPr>
        <w:bidi w:val="0"/>
        <w:rPr>
          <w:rFonts w:hint="default"/>
          <w:lang w:val="en-US" w:eastAsia="zh-CN"/>
        </w:rPr>
      </w:pPr>
      <w:bookmarkStart w:id="49" w:name="_Toc14241"/>
      <w:r>
        <w:rPr>
          <w:rFonts w:hint="eastAsia"/>
          <w:lang w:val="en-US" w:eastAsia="zh-CN"/>
        </w:rPr>
        <w:t>商务</w:t>
      </w:r>
      <w:bookmarkEnd w:id="49"/>
    </w:p>
    <w:p>
      <w:pPr>
        <w:widowControl w:val="0"/>
        <w:numPr>
          <w:ilvl w:val="0"/>
          <w:numId w:val="16"/>
        </w:numPr>
        <w:spacing w:line="360" w:lineRule="auto"/>
        <w:ind w:left="425" w:leftChars="0" w:hanging="425" w:firstLineChars="0"/>
        <w:jc w:val="left"/>
        <w:rPr>
          <w:rFonts w:hint="eastAsia" w:ascii="宋体" w:hAnsi="宋体" w:eastAsia="宋体" w:cs="宋体"/>
          <w:b w:val="0"/>
          <w:bCs w:val="0"/>
          <w:i w:val="0"/>
          <w:caps w:val="0"/>
          <w:color w:val="171A1D"/>
          <w:spacing w:val="0"/>
          <w:sz w:val="24"/>
          <w:szCs w:val="24"/>
          <w:shd w:val="clear" w:fill="FFFFFF"/>
          <w:lang w:val="en-US" w:eastAsia="zh-CN"/>
        </w:rPr>
      </w:pPr>
      <w:r>
        <w:rPr>
          <w:rFonts w:hint="eastAsia" w:ascii="宋体" w:hAnsi="宋体" w:eastAsia="宋体" w:cs="宋体"/>
          <w:i w:val="0"/>
          <w:caps w:val="0"/>
          <w:color w:val="171A1D"/>
          <w:spacing w:val="0"/>
          <w:sz w:val="24"/>
          <w:szCs w:val="24"/>
          <w:shd w:val="clear" w:fill="FFFFFF"/>
          <w:lang w:val="en-US" w:eastAsia="zh-CN"/>
        </w:rPr>
        <w:t>系统管理员通过</w:t>
      </w:r>
      <w:r>
        <w:rPr>
          <w:rFonts w:hint="eastAsia" w:ascii="宋体" w:hAnsi="宋体" w:eastAsia="宋体" w:cs="宋体"/>
          <w:sz w:val="24"/>
        </w:rPr>
        <w:t>【</w:t>
      </w:r>
      <w:r>
        <w:rPr>
          <w:rFonts w:hint="eastAsia" w:ascii="宋体" w:hAnsi="宋体" w:eastAsia="宋体" w:cs="宋体"/>
          <w:sz w:val="24"/>
          <w:lang w:val="en-US" w:eastAsia="zh-CN"/>
        </w:rPr>
        <w:t>基础配置</w:t>
      </w:r>
      <w:r>
        <w:rPr>
          <w:rFonts w:hint="eastAsia" w:ascii="宋体" w:hAnsi="宋体" w:eastAsia="宋体" w:cs="宋体"/>
          <w:sz w:val="24"/>
        </w:rPr>
        <w:t>-</w:t>
      </w:r>
      <w:r>
        <w:rPr>
          <w:rFonts w:hint="eastAsia" w:ascii="宋体" w:hAnsi="宋体" w:eastAsia="宋体" w:cs="宋体"/>
          <w:sz w:val="24"/>
          <w:lang w:val="en-US" w:eastAsia="zh-CN"/>
        </w:rPr>
        <w:t>二维码管理</w:t>
      </w:r>
      <w:r>
        <w:rPr>
          <w:rFonts w:hint="eastAsia" w:ascii="宋体" w:hAnsi="宋体" w:eastAsia="宋体" w:cs="宋体"/>
          <w:sz w:val="24"/>
        </w:rPr>
        <w:t>】</w:t>
      </w:r>
      <w:r>
        <w:rPr>
          <w:rFonts w:hint="eastAsia" w:ascii="宋体" w:hAnsi="宋体" w:eastAsia="宋体" w:cs="宋体"/>
          <w:i w:val="0"/>
          <w:caps w:val="0"/>
          <w:color w:val="171A1D"/>
          <w:spacing w:val="0"/>
          <w:sz w:val="24"/>
          <w:szCs w:val="24"/>
          <w:shd w:val="clear" w:fill="FFFFFF"/>
        </w:rPr>
        <w:t>生成邀请商务加入的二维码</w:t>
      </w:r>
      <w:r>
        <w:rPr>
          <w:rFonts w:hint="eastAsia" w:ascii="宋体" w:hAnsi="宋体" w:eastAsia="宋体" w:cs="宋体"/>
          <w:i w:val="0"/>
          <w:caps w:val="0"/>
          <w:color w:val="171A1D"/>
          <w:spacing w:val="0"/>
          <w:sz w:val="24"/>
          <w:szCs w:val="24"/>
          <w:shd w:val="clear" w:fill="FFFFFF"/>
          <w:lang w:eastAsia="zh-CN"/>
        </w:rPr>
        <w:t>；</w:t>
      </w:r>
    </w:p>
    <w:p>
      <w:pPr>
        <w:widowControl w:val="0"/>
        <w:numPr>
          <w:ilvl w:val="0"/>
          <w:numId w:val="16"/>
        </w:numPr>
        <w:spacing w:line="360" w:lineRule="auto"/>
        <w:ind w:left="425" w:leftChars="0" w:hanging="425" w:firstLineChars="0"/>
        <w:jc w:val="left"/>
        <w:rPr>
          <w:rFonts w:hint="eastAsia" w:ascii="宋体" w:hAnsi="宋体" w:eastAsia="宋体" w:cs="宋体"/>
          <w:b w:val="0"/>
          <w:bCs w:val="0"/>
          <w:i w:val="0"/>
          <w:caps w:val="0"/>
          <w:color w:val="171A1D"/>
          <w:spacing w:val="0"/>
          <w:sz w:val="24"/>
          <w:szCs w:val="24"/>
          <w:shd w:val="clear" w:fill="FFFFFF"/>
          <w:lang w:val="en-US" w:eastAsia="zh-CN"/>
        </w:rPr>
      </w:pPr>
      <w:r>
        <w:rPr>
          <w:rFonts w:hint="eastAsia" w:ascii="宋体" w:hAnsi="宋体" w:eastAsia="宋体" w:cs="宋体"/>
          <w:i w:val="0"/>
          <w:caps w:val="0"/>
          <w:color w:val="171A1D"/>
          <w:spacing w:val="0"/>
          <w:sz w:val="24"/>
          <w:szCs w:val="24"/>
          <w:shd w:val="clear" w:fill="FFFFFF"/>
          <w:lang w:val="en-US" w:eastAsia="zh-CN"/>
        </w:rPr>
        <w:t>商务</w:t>
      </w:r>
      <w:r>
        <w:rPr>
          <w:rFonts w:hint="eastAsia" w:ascii="宋体" w:hAnsi="宋体" w:eastAsia="宋体" w:cs="宋体"/>
          <w:b w:val="0"/>
          <w:bCs w:val="0"/>
          <w:i w:val="0"/>
          <w:caps w:val="0"/>
          <w:color w:val="171A1D"/>
          <w:spacing w:val="0"/>
          <w:sz w:val="24"/>
          <w:szCs w:val="24"/>
          <w:shd w:val="clear" w:fill="FFFFFF"/>
          <w:lang w:val="en-US" w:eastAsia="zh-CN"/>
        </w:rPr>
        <w:t>微信扫邀请商务二维码进入德医汇互联网医院小程序登录页面，微信授权电话号码快速登录小程序；</w:t>
      </w:r>
    </w:p>
    <w:p>
      <w:pPr>
        <w:widowControl w:val="0"/>
        <w:numPr>
          <w:ilvl w:val="0"/>
          <w:numId w:val="16"/>
        </w:numPr>
        <w:spacing w:line="360" w:lineRule="auto"/>
        <w:ind w:left="425" w:leftChars="0" w:hanging="425" w:firstLineChars="0"/>
        <w:jc w:val="left"/>
        <w:rPr>
          <w:rFonts w:hint="eastAsia" w:ascii="宋体" w:hAnsi="宋体" w:eastAsia="宋体" w:cs="宋体"/>
          <w:b w:val="0"/>
          <w:bCs w:val="0"/>
          <w:i w:val="0"/>
          <w:caps w:val="0"/>
          <w:color w:val="171A1D"/>
          <w:spacing w:val="0"/>
          <w:sz w:val="24"/>
          <w:szCs w:val="24"/>
          <w:shd w:val="clear" w:fill="FFFFFF"/>
          <w:lang w:val="en-US" w:eastAsia="zh-CN"/>
        </w:rPr>
      </w:pPr>
      <w:r>
        <w:rPr>
          <w:rFonts w:hint="eastAsia" w:ascii="宋体" w:hAnsi="宋体" w:eastAsia="宋体" w:cs="宋体"/>
          <w:b w:val="0"/>
          <w:bCs w:val="0"/>
          <w:i w:val="0"/>
          <w:caps w:val="0"/>
          <w:color w:val="171A1D"/>
          <w:spacing w:val="0"/>
          <w:sz w:val="24"/>
          <w:szCs w:val="24"/>
          <w:shd w:val="clear" w:fill="FFFFFF"/>
          <w:lang w:val="en-US" w:eastAsia="zh-CN"/>
        </w:rPr>
        <w:t>登录后填写认证资料提交审核，等待后台审核，审核中状态可修改资料，自动生成商务邀请医生二维码，审核不通过会有，没有通过的原因，商务修改后再次提交审核。</w:t>
      </w:r>
    </w:p>
    <w:p>
      <w:pPr>
        <w:widowControl w:val="0"/>
        <w:numPr>
          <w:ilvl w:val="0"/>
          <w:numId w:val="0"/>
        </w:numPr>
        <w:spacing w:line="360" w:lineRule="auto"/>
        <w:jc w:val="left"/>
        <w:rPr>
          <w:rFonts w:hint="default" w:ascii="宋体" w:hAnsi="宋体" w:cs="宋体" w:eastAsiaTheme="minorEastAsia"/>
          <w:b w:val="0"/>
          <w:bCs w:val="0"/>
          <w:i w:val="0"/>
          <w:caps w:val="0"/>
          <w:color w:val="171A1D"/>
          <w:spacing w:val="0"/>
          <w:sz w:val="24"/>
          <w:szCs w:val="24"/>
          <w:shd w:val="clear" w:fill="FFFFFF"/>
          <w:lang w:val="en-US" w:eastAsia="zh-CN"/>
        </w:rPr>
      </w:pPr>
      <w:r>
        <w:drawing>
          <wp:inline distT="0" distB="0" distL="114300" distR="114300">
            <wp:extent cx="5273040" cy="2744470"/>
            <wp:effectExtent l="0" t="0" r="0" b="13970"/>
            <wp:docPr id="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
                    <pic:cNvPicPr>
                      <a:picLocks noChangeAspect="1"/>
                    </pic:cNvPicPr>
                  </pic:nvPicPr>
                  <pic:blipFill>
                    <a:blip r:embed="rId182"/>
                    <a:stretch>
                      <a:fillRect/>
                    </a:stretch>
                  </pic:blipFill>
                  <pic:spPr>
                    <a:xfrm>
                      <a:off x="0" y="0"/>
                      <a:ext cx="5273040" cy="2744470"/>
                    </a:xfrm>
                    <a:prstGeom prst="rect">
                      <a:avLst/>
                    </a:prstGeom>
                    <a:noFill/>
                    <a:ln>
                      <a:noFill/>
                    </a:ln>
                  </pic:spPr>
                </pic:pic>
              </a:graphicData>
            </a:graphic>
          </wp:inline>
        </w:drawing>
      </w:r>
      <w:r>
        <w:rPr>
          <w:rFonts w:hint="eastAsia"/>
          <w:lang w:val="en-US" w:eastAsia="zh-CN"/>
        </w:rPr>
        <w:t xml:space="preserve">                    </w:t>
      </w:r>
    </w:p>
    <w:p>
      <w:pPr>
        <w:numPr>
          <w:ilvl w:val="0"/>
          <w:numId w:val="0"/>
        </w:numPr>
        <w:ind w:leftChars="0"/>
        <w:rPr>
          <w:rFonts w:hint="eastAsia" w:ascii="微软雅黑" w:hAnsi="微软雅黑" w:eastAsia="微软雅黑" w:cs="微软雅黑"/>
          <w:sz w:val="22"/>
          <w:szCs w:val="22"/>
        </w:rPr>
      </w:pPr>
      <w:r>
        <w:rPr>
          <w:rFonts w:hint="eastAsia" w:ascii="微软雅黑" w:hAnsi="微软雅黑" w:eastAsia="微软雅黑" w:cs="微软雅黑"/>
          <w:b/>
          <w:bCs/>
          <w:color w:val="0000FF"/>
          <w:sz w:val="22"/>
          <w:szCs w:val="22"/>
        </w:rPr>
        <w:t>(注：</w:t>
      </w:r>
      <w:r>
        <w:rPr>
          <w:rFonts w:hint="eastAsia" w:ascii="微软雅黑" w:hAnsi="微软雅黑" w:eastAsia="微软雅黑" w:cs="微软雅黑"/>
          <w:b/>
          <w:bCs/>
          <w:color w:val="0000FF"/>
          <w:sz w:val="22"/>
          <w:szCs w:val="22"/>
          <w:lang w:val="en-US" w:eastAsia="zh-CN"/>
        </w:rPr>
        <w:t>医生扫商务二维码进行注册便与商务绑医生与商务的关系</w:t>
      </w:r>
      <w:r>
        <w:rPr>
          <w:rFonts w:hint="eastAsia" w:ascii="微软雅黑" w:hAnsi="微软雅黑" w:eastAsia="微软雅黑" w:cs="微软雅黑"/>
          <w:b/>
          <w:bCs/>
          <w:color w:val="0000FF"/>
          <w:sz w:val="22"/>
          <w:szCs w:val="22"/>
        </w:rPr>
        <w:t>)</w:t>
      </w:r>
    </w:p>
    <w:p>
      <w:pPr>
        <w:pStyle w:val="3"/>
        <w:numPr>
          <w:ilvl w:val="0"/>
          <w:numId w:val="15"/>
        </w:numPr>
        <w:bidi w:val="0"/>
        <w:rPr>
          <w:rFonts w:hint="default"/>
          <w:lang w:val="en-US" w:eastAsia="zh-CN"/>
        </w:rPr>
      </w:pPr>
      <w:bookmarkStart w:id="50" w:name="_Toc7661"/>
      <w:r>
        <w:rPr>
          <w:rFonts w:hint="eastAsia"/>
          <w:lang w:val="en-US" w:eastAsia="zh-CN"/>
        </w:rPr>
        <w:t>医生</w:t>
      </w:r>
      <w:bookmarkEnd w:id="50"/>
    </w:p>
    <w:p>
      <w:pPr>
        <w:widowControl w:val="0"/>
        <w:numPr>
          <w:ilvl w:val="0"/>
          <w:numId w:val="17"/>
        </w:numPr>
        <w:spacing w:line="360" w:lineRule="auto"/>
        <w:ind w:left="425" w:leftChars="0" w:hanging="425" w:firstLineChars="0"/>
        <w:jc w:val="both"/>
        <w:rPr>
          <w:rFonts w:hint="eastAsia" w:ascii="宋体" w:hAnsi="宋体" w:eastAsia="宋体" w:cs="宋体"/>
          <w:b w:val="0"/>
          <w:bCs w:val="0"/>
          <w:i w:val="0"/>
          <w:caps w:val="0"/>
          <w:color w:val="171A1D"/>
          <w:spacing w:val="0"/>
          <w:sz w:val="24"/>
          <w:szCs w:val="24"/>
          <w:shd w:val="clear" w:fill="FFFFFF"/>
          <w:lang w:val="en-US" w:eastAsia="zh-CN"/>
        </w:rPr>
      </w:pPr>
      <w:r>
        <w:rPr>
          <w:rFonts w:hint="eastAsia"/>
          <w:sz w:val="24"/>
          <w:szCs w:val="24"/>
          <w:lang w:val="en-US" w:eastAsia="zh-CN"/>
        </w:rPr>
        <w:t>医生扫商务邀请医生二维码，授权电话号码进入小程序</w:t>
      </w:r>
      <w:r>
        <w:rPr>
          <w:rFonts w:hint="eastAsia" w:ascii="宋体" w:hAnsi="宋体" w:eastAsia="宋体" w:cs="宋体"/>
          <w:b w:val="0"/>
          <w:bCs w:val="0"/>
          <w:i w:val="0"/>
          <w:caps w:val="0"/>
          <w:color w:val="171A1D"/>
          <w:spacing w:val="0"/>
          <w:sz w:val="24"/>
          <w:szCs w:val="24"/>
          <w:shd w:val="clear" w:fill="FFFFFF"/>
          <w:lang w:val="en-US" w:eastAsia="zh-CN"/>
        </w:rPr>
        <w:t>进入德医汇互联网医院小程序登录页面，微信授权电话号码快速登录小程序；</w:t>
      </w:r>
    </w:p>
    <w:p>
      <w:pPr>
        <w:widowControl w:val="0"/>
        <w:numPr>
          <w:ilvl w:val="0"/>
          <w:numId w:val="0"/>
        </w:numPr>
        <w:spacing w:line="360" w:lineRule="auto"/>
        <w:jc w:val="center"/>
        <w:rPr>
          <w:rFonts w:hint="eastAsia" w:ascii="宋体" w:hAnsi="宋体" w:eastAsia="宋体" w:cs="宋体"/>
          <w:b w:val="0"/>
          <w:bCs w:val="0"/>
          <w:i w:val="0"/>
          <w:caps w:val="0"/>
          <w:color w:val="171A1D"/>
          <w:spacing w:val="0"/>
          <w:sz w:val="24"/>
          <w:szCs w:val="24"/>
          <w:shd w:val="clear" w:fill="FFFFFF"/>
          <w:lang w:val="en-US" w:eastAsia="zh-CN"/>
        </w:rPr>
      </w:pPr>
      <w:r>
        <w:drawing>
          <wp:inline distT="0" distB="0" distL="114300" distR="114300">
            <wp:extent cx="3370580" cy="3504565"/>
            <wp:effectExtent l="0" t="0" r="12700" b="635"/>
            <wp:docPr id="1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
                    <pic:cNvPicPr>
                      <a:picLocks noChangeAspect="1"/>
                    </pic:cNvPicPr>
                  </pic:nvPicPr>
                  <pic:blipFill>
                    <a:blip r:embed="rId183"/>
                    <a:stretch>
                      <a:fillRect/>
                    </a:stretch>
                  </pic:blipFill>
                  <pic:spPr>
                    <a:xfrm>
                      <a:off x="0" y="0"/>
                      <a:ext cx="3370580" cy="3504565"/>
                    </a:xfrm>
                    <a:prstGeom prst="rect">
                      <a:avLst/>
                    </a:prstGeom>
                    <a:noFill/>
                    <a:ln>
                      <a:noFill/>
                    </a:ln>
                  </pic:spPr>
                </pic:pic>
              </a:graphicData>
            </a:graphic>
          </wp:inline>
        </w:drawing>
      </w:r>
    </w:p>
    <w:p>
      <w:pPr>
        <w:widowControl w:val="0"/>
        <w:numPr>
          <w:ilvl w:val="0"/>
          <w:numId w:val="17"/>
        </w:numPr>
        <w:spacing w:line="360" w:lineRule="auto"/>
        <w:ind w:left="425" w:leftChars="0" w:hanging="425" w:firstLineChars="0"/>
        <w:jc w:val="both"/>
        <w:rPr>
          <w:rFonts w:hint="eastAsia" w:ascii="宋体" w:hAnsi="宋体" w:eastAsia="宋体" w:cs="宋体"/>
          <w:b w:val="0"/>
          <w:bCs w:val="0"/>
          <w:i w:val="0"/>
          <w:caps w:val="0"/>
          <w:color w:val="171A1D"/>
          <w:spacing w:val="0"/>
          <w:sz w:val="24"/>
          <w:szCs w:val="24"/>
          <w:shd w:val="clear" w:fill="FFFFFF"/>
          <w:lang w:val="en-US" w:eastAsia="zh-CN"/>
        </w:rPr>
      </w:pPr>
      <w:r>
        <w:rPr>
          <w:rFonts w:hint="eastAsia" w:ascii="宋体" w:hAnsi="宋体" w:eastAsia="宋体" w:cs="宋体"/>
          <w:b w:val="0"/>
          <w:bCs w:val="0"/>
          <w:i w:val="0"/>
          <w:caps w:val="0"/>
          <w:color w:val="171A1D"/>
          <w:spacing w:val="0"/>
          <w:sz w:val="24"/>
          <w:szCs w:val="24"/>
          <w:shd w:val="clear" w:fill="FFFFFF"/>
          <w:lang w:val="en-US" w:eastAsia="zh-CN"/>
        </w:rPr>
        <w:t xml:space="preserve">医生完善信息、上传身份证医师资格证书等资料，提交后台审核； </w:t>
      </w:r>
    </w:p>
    <w:p>
      <w:pPr>
        <w:widowControl w:val="0"/>
        <w:numPr>
          <w:ilvl w:val="0"/>
          <w:numId w:val="0"/>
        </w:numPr>
        <w:spacing w:line="360" w:lineRule="auto"/>
        <w:jc w:val="center"/>
        <w:rPr>
          <w:rFonts w:hint="eastAsia" w:ascii="宋体" w:hAnsi="宋体" w:eastAsia="宋体" w:cs="宋体"/>
          <w:b w:val="0"/>
          <w:bCs w:val="0"/>
          <w:i w:val="0"/>
          <w:caps w:val="0"/>
          <w:color w:val="171A1D"/>
          <w:spacing w:val="0"/>
          <w:sz w:val="24"/>
          <w:szCs w:val="24"/>
          <w:shd w:val="clear" w:fill="FFFFFF"/>
          <w:lang w:val="en-US" w:eastAsia="zh-CN"/>
        </w:rPr>
      </w:pPr>
      <w:r>
        <w:drawing>
          <wp:inline distT="0" distB="0" distL="114300" distR="114300">
            <wp:extent cx="1607820" cy="3328035"/>
            <wp:effectExtent l="0" t="0" r="7620" b="9525"/>
            <wp:docPr id="1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4"/>
                    <pic:cNvPicPr>
                      <a:picLocks noChangeAspect="1"/>
                    </pic:cNvPicPr>
                  </pic:nvPicPr>
                  <pic:blipFill>
                    <a:blip r:embed="rId184"/>
                    <a:stretch>
                      <a:fillRect/>
                    </a:stretch>
                  </pic:blipFill>
                  <pic:spPr>
                    <a:xfrm>
                      <a:off x="0" y="0"/>
                      <a:ext cx="1607820" cy="3328035"/>
                    </a:xfrm>
                    <a:prstGeom prst="rect">
                      <a:avLst/>
                    </a:prstGeom>
                    <a:noFill/>
                    <a:ln>
                      <a:noFill/>
                    </a:ln>
                  </pic:spPr>
                </pic:pic>
              </a:graphicData>
            </a:graphic>
          </wp:inline>
        </w:drawing>
      </w:r>
      <w:r>
        <w:drawing>
          <wp:inline distT="0" distB="0" distL="114300" distR="114300">
            <wp:extent cx="1645920" cy="3329305"/>
            <wp:effectExtent l="0" t="0" r="0" b="8255"/>
            <wp:docPr id="1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5"/>
                    <pic:cNvPicPr>
                      <a:picLocks noChangeAspect="1"/>
                    </pic:cNvPicPr>
                  </pic:nvPicPr>
                  <pic:blipFill>
                    <a:blip r:embed="rId185"/>
                    <a:stretch>
                      <a:fillRect/>
                    </a:stretch>
                  </pic:blipFill>
                  <pic:spPr>
                    <a:xfrm>
                      <a:off x="0" y="0"/>
                      <a:ext cx="1645920" cy="3329305"/>
                    </a:xfrm>
                    <a:prstGeom prst="rect">
                      <a:avLst/>
                    </a:prstGeom>
                    <a:noFill/>
                    <a:ln>
                      <a:noFill/>
                    </a:ln>
                  </pic:spPr>
                </pic:pic>
              </a:graphicData>
            </a:graphic>
          </wp:inline>
        </w:drawing>
      </w:r>
    </w:p>
    <w:p>
      <w:pPr>
        <w:widowControl w:val="0"/>
        <w:numPr>
          <w:ilvl w:val="0"/>
          <w:numId w:val="17"/>
        </w:numPr>
        <w:spacing w:line="360" w:lineRule="auto"/>
        <w:ind w:left="425" w:leftChars="0" w:hanging="425" w:firstLineChars="0"/>
        <w:jc w:val="both"/>
        <w:rPr>
          <w:rFonts w:hint="eastAsia" w:ascii="宋体" w:hAnsi="宋体" w:eastAsia="宋体" w:cs="宋体"/>
          <w:b w:val="0"/>
          <w:bCs w:val="0"/>
          <w:i w:val="0"/>
          <w:caps w:val="0"/>
          <w:color w:val="171A1D"/>
          <w:spacing w:val="0"/>
          <w:sz w:val="24"/>
          <w:szCs w:val="24"/>
          <w:shd w:val="clear" w:fill="FFFFFF"/>
          <w:lang w:val="en-US" w:eastAsia="zh-CN"/>
        </w:rPr>
      </w:pPr>
      <w:r>
        <w:rPr>
          <w:rFonts w:hint="eastAsia" w:ascii="宋体" w:hAnsi="宋体" w:eastAsia="宋体" w:cs="宋体"/>
          <w:b w:val="0"/>
          <w:bCs w:val="0"/>
          <w:i w:val="0"/>
          <w:caps w:val="0"/>
          <w:color w:val="171A1D"/>
          <w:spacing w:val="0"/>
          <w:sz w:val="24"/>
          <w:szCs w:val="24"/>
          <w:shd w:val="clear" w:fill="FFFFFF"/>
          <w:lang w:val="en-US" w:eastAsia="zh-CN"/>
        </w:rPr>
        <w:t>后台审核医生资料，选择医生类型，如：选择全职医生、兼职医生（引流、接诊医生）点击开通账号，微信服务通知医生资料审核通过，医生账号开通成功，医生授权登陆，进入小程序医生端首页；</w:t>
      </w:r>
    </w:p>
    <w:p>
      <w:pPr>
        <w:widowControl w:val="0"/>
        <w:numPr>
          <w:ilvl w:val="0"/>
          <w:numId w:val="0"/>
        </w:numPr>
        <w:spacing w:line="360" w:lineRule="auto"/>
        <w:jc w:val="center"/>
      </w:pPr>
      <w:r>
        <w:drawing>
          <wp:inline distT="0" distB="0" distL="114300" distR="114300">
            <wp:extent cx="4803775" cy="1822450"/>
            <wp:effectExtent l="9525" t="9525" r="17780" b="12065"/>
            <wp:docPr id="1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7"/>
                    <pic:cNvPicPr>
                      <a:picLocks noChangeAspect="1"/>
                    </pic:cNvPicPr>
                  </pic:nvPicPr>
                  <pic:blipFill>
                    <a:blip r:embed="rId186"/>
                    <a:stretch>
                      <a:fillRect/>
                    </a:stretch>
                  </pic:blipFill>
                  <pic:spPr>
                    <a:xfrm>
                      <a:off x="0" y="0"/>
                      <a:ext cx="4803775" cy="1822450"/>
                    </a:xfrm>
                    <a:prstGeom prst="rect">
                      <a:avLst/>
                    </a:prstGeom>
                    <a:noFill/>
                    <a:ln>
                      <a:solidFill>
                        <a:schemeClr val="tx2">
                          <a:lumMod val="20000"/>
                          <a:lumOff val="80000"/>
                        </a:schemeClr>
                      </a:solidFill>
                    </a:ln>
                  </pic:spPr>
                </pic:pic>
              </a:graphicData>
            </a:graphic>
          </wp:inline>
        </w:drawing>
      </w:r>
    </w:p>
    <w:p>
      <w:pPr>
        <w:widowControl w:val="0"/>
        <w:numPr>
          <w:ilvl w:val="0"/>
          <w:numId w:val="0"/>
        </w:numPr>
        <w:spacing w:line="240" w:lineRule="auto"/>
        <w:jc w:val="center"/>
        <w:rPr>
          <w:rFonts w:hint="eastAsia"/>
          <w:lang w:val="en-US" w:eastAsia="zh-CN"/>
        </w:rPr>
      </w:pPr>
      <w:r>
        <w:rPr>
          <w:rFonts w:hint="eastAsia"/>
          <w:lang w:val="en-US" w:eastAsia="zh-CN"/>
        </w:rPr>
        <w:t>后台审核选择医生页面截图</w:t>
      </w:r>
    </w:p>
    <w:p>
      <w:pPr>
        <w:widowControl w:val="0"/>
        <w:numPr>
          <w:ilvl w:val="0"/>
          <w:numId w:val="0"/>
        </w:numPr>
        <w:spacing w:line="240" w:lineRule="auto"/>
        <w:jc w:val="center"/>
        <w:rPr>
          <w:rFonts w:hint="eastAsia"/>
          <w:lang w:val="en-US" w:eastAsia="zh-CN"/>
        </w:rPr>
      </w:pPr>
      <w:r>
        <w:drawing>
          <wp:inline distT="0" distB="0" distL="114300" distR="114300">
            <wp:extent cx="1945005" cy="3492500"/>
            <wp:effectExtent l="0" t="0" r="5715" b="12700"/>
            <wp:docPr id="1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8"/>
                    <pic:cNvPicPr>
                      <a:picLocks noChangeAspect="1"/>
                    </pic:cNvPicPr>
                  </pic:nvPicPr>
                  <pic:blipFill>
                    <a:blip r:embed="rId187"/>
                    <a:stretch>
                      <a:fillRect/>
                    </a:stretch>
                  </pic:blipFill>
                  <pic:spPr>
                    <a:xfrm>
                      <a:off x="0" y="0"/>
                      <a:ext cx="1945005" cy="3492500"/>
                    </a:xfrm>
                    <a:prstGeom prst="rect">
                      <a:avLst/>
                    </a:prstGeom>
                    <a:noFill/>
                    <a:ln>
                      <a:noFill/>
                    </a:ln>
                  </pic:spPr>
                </pic:pic>
              </a:graphicData>
            </a:graphic>
          </wp:inline>
        </w:drawing>
      </w:r>
    </w:p>
    <w:p>
      <w:pPr>
        <w:widowControl w:val="0"/>
        <w:numPr>
          <w:ilvl w:val="0"/>
          <w:numId w:val="0"/>
        </w:numPr>
        <w:spacing w:line="240" w:lineRule="auto"/>
        <w:jc w:val="center"/>
        <w:rPr>
          <w:rFonts w:hint="default"/>
          <w:lang w:val="en-US" w:eastAsia="zh-CN"/>
        </w:rPr>
      </w:pPr>
      <w:r>
        <w:rPr>
          <w:rFonts w:hint="eastAsia"/>
          <w:lang w:val="en-US" w:eastAsia="zh-CN"/>
        </w:rPr>
        <w:t>医生移动端首页</w:t>
      </w:r>
    </w:p>
    <w:p>
      <w:pPr>
        <w:widowControl w:val="0"/>
        <w:numPr>
          <w:ilvl w:val="0"/>
          <w:numId w:val="17"/>
        </w:numPr>
        <w:spacing w:line="360" w:lineRule="auto"/>
        <w:ind w:left="425" w:leftChars="0" w:hanging="425" w:firstLineChars="0"/>
        <w:jc w:val="both"/>
        <w:rPr>
          <w:rFonts w:hint="eastAsia" w:ascii="宋体" w:hAnsi="宋体" w:eastAsia="宋体" w:cs="宋体"/>
          <w:b w:val="0"/>
          <w:bCs w:val="0"/>
          <w:i w:val="0"/>
          <w:caps w:val="0"/>
          <w:color w:val="171A1D"/>
          <w:spacing w:val="0"/>
          <w:sz w:val="24"/>
          <w:szCs w:val="24"/>
          <w:shd w:val="clear" w:fill="FFFFFF"/>
          <w:lang w:val="en-US" w:eastAsia="zh-CN"/>
        </w:rPr>
      </w:pPr>
      <w:r>
        <w:rPr>
          <w:rFonts w:hint="eastAsia" w:ascii="宋体" w:hAnsi="宋体" w:eastAsia="宋体" w:cs="宋体"/>
          <w:b w:val="0"/>
          <w:bCs w:val="0"/>
          <w:i w:val="0"/>
          <w:caps w:val="0"/>
          <w:color w:val="171A1D"/>
          <w:spacing w:val="0"/>
          <w:sz w:val="24"/>
          <w:szCs w:val="24"/>
          <w:shd w:val="clear" w:fill="FFFFFF"/>
          <w:lang w:val="en-US" w:eastAsia="zh-CN"/>
        </w:rPr>
        <w:t>后台审核医生资料，选择医生类型，如现在处方医生，显示身份证号与证书号输入框，输入医生身份证号与证件号后提交至医网信平台等待审核；</w:t>
      </w:r>
    </w:p>
    <w:p>
      <w:pPr>
        <w:numPr>
          <w:ilvl w:val="0"/>
          <w:numId w:val="0"/>
        </w:numPr>
        <w:ind w:leftChars="0"/>
        <w:jc w:val="center"/>
        <w:rPr>
          <w:rFonts w:hint="eastAsia" w:ascii="微软雅黑" w:hAnsi="微软雅黑" w:eastAsia="微软雅黑" w:cs="微软雅黑"/>
          <w:b/>
          <w:bCs/>
          <w:color w:val="0000FF"/>
          <w:sz w:val="22"/>
          <w:szCs w:val="22"/>
        </w:rPr>
      </w:pPr>
      <w:r>
        <w:drawing>
          <wp:inline distT="0" distB="0" distL="114300" distR="114300">
            <wp:extent cx="2758440" cy="1981200"/>
            <wp:effectExtent l="9525" t="9525" r="20955" b="20955"/>
            <wp:docPr id="1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9"/>
                    <pic:cNvPicPr>
                      <a:picLocks noChangeAspect="1"/>
                    </pic:cNvPicPr>
                  </pic:nvPicPr>
                  <pic:blipFill>
                    <a:blip r:embed="rId188"/>
                    <a:stretch>
                      <a:fillRect/>
                    </a:stretch>
                  </pic:blipFill>
                  <pic:spPr>
                    <a:xfrm>
                      <a:off x="0" y="0"/>
                      <a:ext cx="2758440" cy="1981200"/>
                    </a:xfrm>
                    <a:prstGeom prst="rect">
                      <a:avLst/>
                    </a:prstGeom>
                    <a:noFill/>
                    <a:ln>
                      <a:solidFill>
                        <a:schemeClr val="tx2">
                          <a:lumMod val="20000"/>
                          <a:lumOff val="80000"/>
                        </a:schemeClr>
                      </a:solidFill>
                    </a:ln>
                  </pic:spPr>
                </pic:pic>
              </a:graphicData>
            </a:graphic>
          </wp:inline>
        </w:drawing>
      </w:r>
    </w:p>
    <w:p>
      <w:pPr>
        <w:numPr>
          <w:ilvl w:val="0"/>
          <w:numId w:val="0"/>
        </w:numPr>
        <w:ind w:leftChars="0"/>
        <w:rPr>
          <w:rFonts w:hint="eastAsia" w:ascii="宋体" w:hAnsi="宋体" w:eastAsia="宋体" w:cs="宋体"/>
          <w:b w:val="0"/>
          <w:bCs w:val="0"/>
          <w:i w:val="0"/>
          <w:caps w:val="0"/>
          <w:color w:val="171A1D"/>
          <w:spacing w:val="0"/>
          <w:sz w:val="24"/>
          <w:szCs w:val="24"/>
          <w:shd w:val="clear" w:fill="FFFFFF"/>
          <w:lang w:val="en-US" w:eastAsia="zh-CN"/>
        </w:rPr>
      </w:pPr>
      <w:r>
        <w:rPr>
          <w:rFonts w:hint="eastAsia" w:ascii="微软雅黑" w:hAnsi="微软雅黑" w:eastAsia="微软雅黑" w:cs="微软雅黑"/>
          <w:b/>
          <w:bCs/>
          <w:color w:val="0000FF"/>
          <w:sz w:val="22"/>
          <w:szCs w:val="22"/>
        </w:rPr>
        <w:t>(注：</w:t>
      </w:r>
      <w:r>
        <w:rPr>
          <w:rFonts w:hint="eastAsia" w:ascii="微软雅黑" w:hAnsi="微软雅黑" w:eastAsia="微软雅黑" w:cs="微软雅黑"/>
          <w:b/>
          <w:bCs/>
          <w:color w:val="0000FF"/>
          <w:sz w:val="22"/>
          <w:szCs w:val="22"/>
          <w:lang w:val="en-US" w:eastAsia="zh-CN"/>
        </w:rPr>
        <w:t>处方医生身份证号、证件号必填</w:t>
      </w:r>
      <w:r>
        <w:rPr>
          <w:rFonts w:hint="eastAsia" w:ascii="微软雅黑" w:hAnsi="微软雅黑" w:eastAsia="微软雅黑" w:cs="微软雅黑"/>
          <w:b/>
          <w:bCs/>
          <w:color w:val="0000FF"/>
          <w:sz w:val="22"/>
          <w:szCs w:val="22"/>
        </w:rPr>
        <w:t>)</w:t>
      </w:r>
    </w:p>
    <w:p>
      <w:pPr>
        <w:widowControl w:val="0"/>
        <w:numPr>
          <w:ilvl w:val="0"/>
          <w:numId w:val="17"/>
        </w:numPr>
        <w:spacing w:line="360" w:lineRule="auto"/>
        <w:ind w:left="425" w:leftChars="0" w:hanging="425" w:firstLineChars="0"/>
        <w:jc w:val="both"/>
        <w:rPr>
          <w:rFonts w:hint="eastAsia" w:ascii="宋体" w:hAnsi="宋体" w:eastAsia="宋体" w:cs="宋体"/>
          <w:b w:val="0"/>
          <w:bCs w:val="0"/>
          <w:i w:val="0"/>
          <w:caps w:val="0"/>
          <w:color w:val="171A1D"/>
          <w:spacing w:val="0"/>
          <w:sz w:val="24"/>
          <w:szCs w:val="24"/>
          <w:shd w:val="clear" w:fill="FFFFFF"/>
          <w:lang w:val="en-US" w:eastAsia="zh-CN"/>
        </w:rPr>
      </w:pPr>
      <w:r>
        <w:rPr>
          <w:rFonts w:hint="eastAsia" w:ascii="宋体" w:hAnsi="宋体" w:eastAsia="宋体" w:cs="宋体"/>
          <w:b w:val="0"/>
          <w:bCs w:val="0"/>
          <w:i w:val="0"/>
          <w:caps w:val="0"/>
          <w:color w:val="171A1D"/>
          <w:spacing w:val="0"/>
          <w:sz w:val="24"/>
          <w:szCs w:val="24"/>
          <w:shd w:val="clear" w:fill="FFFFFF"/>
          <w:lang w:val="en-US" w:eastAsia="zh-CN"/>
        </w:rPr>
        <w:t>处方医生审核通过后，微信服务通知资料审核通过，授权电话号码登陆提示需要下证签名，点击【下载签名】按钮，跳转至证书下载页面，输入验证吗，设定6位书签章密码；设置成功后，提示证书下载成功，账号成功开通；可设置签章或进入首页,如下图</w:t>
      </w:r>
    </w:p>
    <w:p>
      <w:pPr>
        <w:widowControl w:val="0"/>
        <w:numPr>
          <w:ilvl w:val="0"/>
          <w:numId w:val="0"/>
        </w:numPr>
        <w:spacing w:line="360" w:lineRule="auto"/>
        <w:jc w:val="both"/>
        <w:rPr>
          <w:rFonts w:hint="default" w:ascii="宋体" w:hAnsi="宋体" w:eastAsia="宋体" w:cs="宋体"/>
          <w:b w:val="0"/>
          <w:bCs w:val="0"/>
          <w:i w:val="0"/>
          <w:caps w:val="0"/>
          <w:color w:val="171A1D"/>
          <w:spacing w:val="0"/>
          <w:sz w:val="24"/>
          <w:szCs w:val="24"/>
          <w:shd w:val="clear" w:fill="FFFFFF"/>
          <w:lang w:val="en-US" w:eastAsia="zh-CN"/>
        </w:rPr>
      </w:pPr>
      <w:r>
        <w:drawing>
          <wp:inline distT="0" distB="0" distL="114300" distR="114300">
            <wp:extent cx="5273675" cy="3688715"/>
            <wp:effectExtent l="0" t="0" r="14605" b="14605"/>
            <wp:docPr id="19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0"/>
                    <pic:cNvPicPr>
                      <a:picLocks noChangeAspect="1"/>
                    </pic:cNvPicPr>
                  </pic:nvPicPr>
                  <pic:blipFill>
                    <a:blip r:embed="rId189"/>
                    <a:stretch>
                      <a:fillRect/>
                    </a:stretch>
                  </pic:blipFill>
                  <pic:spPr>
                    <a:xfrm>
                      <a:off x="0" y="0"/>
                      <a:ext cx="5273675" cy="3688715"/>
                    </a:xfrm>
                    <a:prstGeom prst="rect">
                      <a:avLst/>
                    </a:prstGeom>
                    <a:noFill/>
                    <a:ln>
                      <a:noFill/>
                    </a:ln>
                  </pic:spPr>
                </pic:pic>
              </a:graphicData>
            </a:graphic>
          </wp:inline>
        </w:drawing>
      </w:r>
    </w:p>
    <w:p>
      <w:pPr>
        <w:pStyle w:val="3"/>
        <w:numPr>
          <w:ilvl w:val="0"/>
          <w:numId w:val="15"/>
        </w:numPr>
        <w:bidi w:val="0"/>
        <w:rPr>
          <w:rFonts w:hint="default"/>
          <w:lang w:val="en-US" w:eastAsia="zh-CN"/>
        </w:rPr>
      </w:pPr>
      <w:bookmarkStart w:id="51" w:name="_Toc8579"/>
      <w:r>
        <w:rPr>
          <w:rFonts w:hint="eastAsia"/>
          <w:lang w:val="en-US" w:eastAsia="zh-CN"/>
        </w:rPr>
        <w:t>药师</w:t>
      </w:r>
      <w:bookmarkEnd w:id="51"/>
    </w:p>
    <w:p>
      <w:pPr>
        <w:widowControl w:val="0"/>
        <w:numPr>
          <w:ilvl w:val="0"/>
          <w:numId w:val="18"/>
        </w:numPr>
        <w:spacing w:line="360" w:lineRule="auto"/>
        <w:ind w:left="425" w:leftChars="0" w:hanging="425" w:firstLineChars="0"/>
        <w:jc w:val="both"/>
        <w:rPr>
          <w:rFonts w:hint="default" w:ascii="宋体" w:hAnsi="宋体" w:eastAsia="宋体" w:cs="宋体"/>
          <w:sz w:val="24"/>
          <w:lang w:val="en-US" w:eastAsia="zh-CN"/>
        </w:rPr>
      </w:pPr>
      <w:r>
        <w:rPr>
          <w:rFonts w:hint="eastAsia" w:ascii="宋体" w:hAnsi="宋体" w:eastAsia="宋体" w:cs="宋体"/>
          <w:i w:val="0"/>
          <w:caps w:val="0"/>
          <w:color w:val="171A1D"/>
          <w:spacing w:val="0"/>
          <w:sz w:val="24"/>
          <w:szCs w:val="24"/>
          <w:shd w:val="clear" w:fill="FFFFFF"/>
          <w:lang w:val="en-US" w:eastAsia="zh-CN"/>
        </w:rPr>
        <w:t>药师由系统管理员创建，系统管理员登陆系统通过</w:t>
      </w:r>
      <w:r>
        <w:rPr>
          <w:rFonts w:hint="eastAsia" w:ascii="宋体" w:hAnsi="宋体" w:eastAsia="宋体" w:cs="宋体"/>
          <w:sz w:val="24"/>
        </w:rPr>
        <w:t>『</w:t>
      </w:r>
      <w:r>
        <w:rPr>
          <w:rFonts w:hint="eastAsia" w:ascii="宋体" w:hAnsi="宋体" w:eastAsia="宋体" w:cs="宋体"/>
          <w:sz w:val="24"/>
          <w:lang w:val="en-US" w:eastAsia="zh-CN"/>
        </w:rPr>
        <w:t>药品列表</w:t>
      </w:r>
      <w:r>
        <w:rPr>
          <w:rFonts w:hint="eastAsia" w:ascii="宋体" w:hAnsi="宋体" w:eastAsia="宋体" w:cs="宋体"/>
          <w:sz w:val="24"/>
        </w:rPr>
        <w:t>』</w:t>
      </w:r>
      <w:r>
        <w:rPr>
          <w:rFonts w:hint="eastAsia" w:ascii="宋体" w:hAnsi="宋体" w:eastAsia="宋体" w:cs="宋体"/>
          <w:sz w:val="24"/>
          <w:lang w:val="en-US" w:eastAsia="zh-CN"/>
        </w:rPr>
        <w:t>页面，点击【新增】按钮，弹框显示</w:t>
      </w:r>
      <w:r>
        <w:rPr>
          <w:rFonts w:hint="eastAsia" w:ascii="宋体" w:hAnsi="宋体" w:eastAsia="宋体" w:cs="宋体"/>
          <w:sz w:val="24"/>
        </w:rPr>
        <w:t>『</w:t>
      </w:r>
      <w:r>
        <w:rPr>
          <w:rFonts w:hint="eastAsia" w:ascii="宋体" w:hAnsi="宋体" w:eastAsia="宋体" w:cs="宋体"/>
          <w:sz w:val="24"/>
          <w:lang w:val="en-US" w:eastAsia="zh-CN"/>
        </w:rPr>
        <w:t>新增药师</w:t>
      </w:r>
      <w:r>
        <w:rPr>
          <w:rFonts w:hint="eastAsia" w:ascii="宋体" w:hAnsi="宋体" w:eastAsia="宋体" w:cs="宋体"/>
          <w:sz w:val="24"/>
        </w:rPr>
        <w:t>』</w:t>
      </w:r>
      <w:r>
        <w:rPr>
          <w:rFonts w:hint="eastAsia" w:ascii="宋体" w:hAnsi="宋体" w:eastAsia="宋体" w:cs="宋体"/>
          <w:sz w:val="24"/>
          <w:lang w:val="en-US" w:eastAsia="zh-CN"/>
        </w:rPr>
        <w:t>页面，信息填写完成点击【确定】按钮，如下图：</w:t>
      </w:r>
    </w:p>
    <w:p>
      <w:pPr>
        <w:widowControl w:val="0"/>
        <w:numPr>
          <w:ilvl w:val="0"/>
          <w:numId w:val="0"/>
        </w:numPr>
        <w:spacing w:line="360" w:lineRule="auto"/>
        <w:jc w:val="both"/>
      </w:pPr>
      <w:r>
        <w:drawing>
          <wp:inline distT="0" distB="0" distL="114300" distR="114300">
            <wp:extent cx="5266690" cy="2658110"/>
            <wp:effectExtent l="0" t="0" r="6350" b="8890"/>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pic:cNvPicPr>
                      <a:picLocks noChangeAspect="1"/>
                    </pic:cNvPicPr>
                  </pic:nvPicPr>
                  <pic:blipFill>
                    <a:blip r:embed="rId190"/>
                    <a:stretch>
                      <a:fillRect/>
                    </a:stretch>
                  </pic:blipFill>
                  <pic:spPr>
                    <a:xfrm>
                      <a:off x="0" y="0"/>
                      <a:ext cx="5266690" cy="2658110"/>
                    </a:xfrm>
                    <a:prstGeom prst="rect">
                      <a:avLst/>
                    </a:prstGeom>
                    <a:noFill/>
                    <a:ln>
                      <a:noFill/>
                    </a:ln>
                  </pic:spPr>
                </pic:pic>
              </a:graphicData>
            </a:graphic>
          </wp:inline>
        </w:drawing>
      </w:r>
    </w:p>
    <w:p>
      <w:pPr>
        <w:widowControl w:val="0"/>
        <w:numPr>
          <w:ilvl w:val="0"/>
          <w:numId w:val="18"/>
        </w:numPr>
        <w:spacing w:line="360" w:lineRule="auto"/>
        <w:ind w:left="425" w:leftChars="0" w:hanging="425" w:firstLineChars="0"/>
        <w:jc w:val="both"/>
        <w:rPr>
          <w:rFonts w:hint="default"/>
          <w:sz w:val="24"/>
          <w:szCs w:val="24"/>
          <w:lang w:val="en-US" w:eastAsia="zh-CN"/>
        </w:rPr>
      </w:pPr>
      <w:r>
        <w:rPr>
          <w:rFonts w:hint="eastAsia" w:ascii="宋体" w:hAnsi="宋体" w:eastAsia="宋体" w:cs="宋体"/>
          <w:sz w:val="24"/>
          <w:szCs w:val="24"/>
          <w:lang w:val="en-US" w:eastAsia="zh-CN"/>
        </w:rPr>
        <w:t>药师提交至医网信平台进行资料审核，资料审核通过后，系统会给药师邮箱发送邮件，如下图</w:t>
      </w:r>
    </w:p>
    <w:p>
      <w:pPr>
        <w:widowControl w:val="0"/>
        <w:numPr>
          <w:ilvl w:val="0"/>
          <w:numId w:val="0"/>
        </w:numPr>
        <w:spacing w:line="360" w:lineRule="auto"/>
        <w:jc w:val="center"/>
      </w:pPr>
      <w:r>
        <w:drawing>
          <wp:inline distT="0" distB="0" distL="114300" distR="114300">
            <wp:extent cx="5272405" cy="3088640"/>
            <wp:effectExtent l="0" t="0" r="635" b="5080"/>
            <wp:docPr id="1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2"/>
                    <pic:cNvPicPr>
                      <a:picLocks noChangeAspect="1"/>
                    </pic:cNvPicPr>
                  </pic:nvPicPr>
                  <pic:blipFill>
                    <a:blip r:embed="rId191"/>
                    <a:stretch>
                      <a:fillRect/>
                    </a:stretch>
                  </pic:blipFill>
                  <pic:spPr>
                    <a:xfrm>
                      <a:off x="0" y="0"/>
                      <a:ext cx="5272405" cy="3088640"/>
                    </a:xfrm>
                    <a:prstGeom prst="rect">
                      <a:avLst/>
                    </a:prstGeom>
                    <a:noFill/>
                    <a:ln>
                      <a:noFill/>
                    </a:ln>
                  </pic:spPr>
                </pic:pic>
              </a:graphicData>
            </a:graphic>
          </wp:inline>
        </w:drawing>
      </w:r>
    </w:p>
    <w:p>
      <w:pPr>
        <w:widowControl w:val="0"/>
        <w:numPr>
          <w:ilvl w:val="0"/>
          <w:numId w:val="18"/>
        </w:numPr>
        <w:spacing w:line="360" w:lineRule="auto"/>
        <w:ind w:left="425" w:leftChars="0" w:hanging="425" w:firstLineChars="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药师下载医网信APP，账户+验证码登陆APP，首页点击【个人签名】进行下载证书操作，如下图：</w:t>
      </w:r>
    </w:p>
    <w:p>
      <w:pPr>
        <w:widowControl w:val="0"/>
        <w:numPr>
          <w:ilvl w:val="0"/>
          <w:numId w:val="0"/>
        </w:numPr>
        <w:spacing w:line="480" w:lineRule="auto"/>
        <w:jc w:val="center"/>
        <w:rPr>
          <w:rFonts w:hint="eastAsia" w:eastAsiaTheme="minorEastAsia"/>
          <w:lang w:val="en-US" w:eastAsia="zh-CN"/>
        </w:rPr>
      </w:pPr>
      <w:r>
        <w:drawing>
          <wp:inline distT="0" distB="0" distL="114300" distR="114300">
            <wp:extent cx="1597025" cy="3459480"/>
            <wp:effectExtent l="9525" t="9525" r="24130" b="20955"/>
            <wp:docPr id="19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4"/>
                    <pic:cNvPicPr>
                      <a:picLocks noChangeAspect="1"/>
                    </pic:cNvPicPr>
                  </pic:nvPicPr>
                  <pic:blipFill>
                    <a:blip r:embed="rId192"/>
                    <a:stretch>
                      <a:fillRect/>
                    </a:stretch>
                  </pic:blipFill>
                  <pic:spPr>
                    <a:xfrm>
                      <a:off x="0" y="0"/>
                      <a:ext cx="1597025" cy="3459480"/>
                    </a:xfrm>
                    <a:prstGeom prst="rect">
                      <a:avLst/>
                    </a:prstGeom>
                    <a:noFill/>
                    <a:ln>
                      <a:solidFill>
                        <a:schemeClr val="accent1">
                          <a:lumMod val="20000"/>
                          <a:lumOff val="80000"/>
                        </a:schemeClr>
                      </a:solidFill>
                    </a:ln>
                  </pic:spPr>
                </pic:pic>
              </a:graphicData>
            </a:graphic>
          </wp:inline>
        </w:drawing>
      </w:r>
      <w:r>
        <w:drawing>
          <wp:inline distT="0" distB="0" distL="114300" distR="114300">
            <wp:extent cx="1595755" cy="3455035"/>
            <wp:effectExtent l="9525" t="9525" r="10160" b="10160"/>
            <wp:docPr id="19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5"/>
                    <pic:cNvPicPr>
                      <a:picLocks noChangeAspect="1"/>
                    </pic:cNvPicPr>
                  </pic:nvPicPr>
                  <pic:blipFill>
                    <a:blip r:embed="rId193"/>
                    <a:stretch>
                      <a:fillRect/>
                    </a:stretch>
                  </pic:blipFill>
                  <pic:spPr>
                    <a:xfrm>
                      <a:off x="0" y="0"/>
                      <a:ext cx="1595755" cy="3455035"/>
                    </a:xfrm>
                    <a:prstGeom prst="rect">
                      <a:avLst/>
                    </a:prstGeom>
                    <a:noFill/>
                    <a:ln>
                      <a:solidFill>
                        <a:schemeClr val="accent1">
                          <a:lumMod val="20000"/>
                          <a:lumOff val="80000"/>
                        </a:schemeClr>
                      </a:solidFill>
                    </a:ln>
                  </pic:spPr>
                </pic:pic>
              </a:graphicData>
            </a:graphic>
          </wp:inline>
        </w:drawing>
      </w:r>
      <w:r>
        <w:rPr>
          <w:rFonts w:hint="eastAsia" w:eastAsiaTheme="minorEastAsia"/>
          <w:lang w:val="en-US" w:eastAsia="zh-CN"/>
        </w:rPr>
        <w:drawing>
          <wp:inline distT="0" distB="0" distL="114300" distR="114300">
            <wp:extent cx="1602740" cy="3469640"/>
            <wp:effectExtent l="9525" t="9525" r="18415" b="10795"/>
            <wp:docPr id="197" name="图片 197" descr="a5b059538922a537705f870c46a935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7" descr="a5b059538922a537705f870c46a935e"/>
                    <pic:cNvPicPr>
                      <a:picLocks noChangeAspect="1"/>
                    </pic:cNvPicPr>
                  </pic:nvPicPr>
                  <pic:blipFill>
                    <a:blip r:embed="rId194"/>
                    <a:stretch>
                      <a:fillRect/>
                    </a:stretch>
                  </pic:blipFill>
                  <pic:spPr>
                    <a:xfrm>
                      <a:off x="0" y="0"/>
                      <a:ext cx="1602740" cy="3469640"/>
                    </a:xfrm>
                    <a:prstGeom prst="rect">
                      <a:avLst/>
                    </a:prstGeom>
                    <a:ln>
                      <a:solidFill>
                        <a:schemeClr val="accent1">
                          <a:lumMod val="20000"/>
                          <a:lumOff val="80000"/>
                        </a:schemeClr>
                      </a:solidFill>
                    </a:ln>
                  </pic:spPr>
                </pic:pic>
              </a:graphicData>
            </a:graphic>
          </wp:inline>
        </w:drawing>
      </w:r>
    </w:p>
    <w:p>
      <w:pPr>
        <w:widowControl w:val="0"/>
        <w:numPr>
          <w:ilvl w:val="0"/>
          <w:numId w:val="18"/>
        </w:numPr>
        <w:spacing w:line="360" w:lineRule="auto"/>
        <w:ind w:left="425" w:leftChars="0" w:hanging="425" w:firstLineChars="0"/>
        <w:jc w:val="both"/>
        <w:rPr>
          <w:rFonts w:hint="default" w:eastAsiaTheme="minorEastAsia"/>
          <w:sz w:val="24"/>
          <w:szCs w:val="24"/>
          <w:lang w:val="en-US" w:eastAsia="zh-CN"/>
        </w:rPr>
      </w:pPr>
      <w:r>
        <w:rPr>
          <w:rFonts w:hint="eastAsia"/>
          <w:sz w:val="24"/>
          <w:szCs w:val="24"/>
          <w:lang w:val="en-US" w:eastAsia="zh-CN"/>
        </w:rPr>
        <w:t>药师设置个人前密码成功后，证书自动同时下载，如下图：</w:t>
      </w:r>
    </w:p>
    <w:p>
      <w:pPr>
        <w:widowControl w:val="0"/>
        <w:numPr>
          <w:ilvl w:val="0"/>
          <w:numId w:val="0"/>
        </w:numPr>
        <w:spacing w:line="480" w:lineRule="auto"/>
        <w:jc w:val="center"/>
        <w:rPr>
          <w:rFonts w:hint="default" w:eastAsiaTheme="minorEastAsia"/>
          <w:lang w:val="en-US" w:eastAsia="zh-CN"/>
        </w:rPr>
      </w:pPr>
      <w:r>
        <w:rPr>
          <w:rFonts w:hint="default" w:eastAsiaTheme="minorEastAsia"/>
          <w:lang w:val="en-US" w:eastAsia="zh-CN"/>
        </w:rPr>
        <w:drawing>
          <wp:inline distT="0" distB="0" distL="114300" distR="114300">
            <wp:extent cx="1833880" cy="3970020"/>
            <wp:effectExtent l="9525" t="9525" r="15875" b="13335"/>
            <wp:docPr id="198" name="图片 198" descr="294d33cab187787f529fe5fdbea9b5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98" descr="294d33cab187787f529fe5fdbea9b5f"/>
                    <pic:cNvPicPr>
                      <a:picLocks noChangeAspect="1"/>
                    </pic:cNvPicPr>
                  </pic:nvPicPr>
                  <pic:blipFill>
                    <a:blip r:embed="rId195"/>
                    <a:stretch>
                      <a:fillRect/>
                    </a:stretch>
                  </pic:blipFill>
                  <pic:spPr>
                    <a:xfrm>
                      <a:off x="0" y="0"/>
                      <a:ext cx="1833880" cy="3970020"/>
                    </a:xfrm>
                    <a:prstGeom prst="rect">
                      <a:avLst/>
                    </a:prstGeom>
                    <a:ln>
                      <a:solidFill>
                        <a:schemeClr val="accent1">
                          <a:lumMod val="20000"/>
                          <a:lumOff val="80000"/>
                        </a:schemeClr>
                      </a:solidFill>
                    </a:ln>
                  </pic:spPr>
                </pic:pic>
              </a:graphicData>
            </a:graphic>
          </wp:inline>
        </w:drawing>
      </w:r>
      <w:r>
        <w:rPr>
          <w:rFonts w:hint="default" w:eastAsiaTheme="minorEastAsia"/>
          <w:lang w:val="en-US" w:eastAsia="zh-CN"/>
        </w:rPr>
        <w:drawing>
          <wp:inline distT="0" distB="0" distL="114300" distR="114300">
            <wp:extent cx="1849755" cy="4004945"/>
            <wp:effectExtent l="0" t="0" r="9525" b="3175"/>
            <wp:docPr id="199" name="图片 199" descr="a4ad5e0464f2acb331c03b4b0f805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9" descr="a4ad5e0464f2acb331c03b4b0f805ea"/>
                    <pic:cNvPicPr>
                      <a:picLocks noChangeAspect="1"/>
                    </pic:cNvPicPr>
                  </pic:nvPicPr>
                  <pic:blipFill>
                    <a:blip r:embed="rId196"/>
                    <a:stretch>
                      <a:fillRect/>
                    </a:stretch>
                  </pic:blipFill>
                  <pic:spPr>
                    <a:xfrm>
                      <a:off x="0" y="0"/>
                      <a:ext cx="1849755" cy="4004945"/>
                    </a:xfrm>
                    <a:prstGeom prst="rect">
                      <a:avLst/>
                    </a:prstGeom>
                  </pic:spPr>
                </pic:pic>
              </a:graphicData>
            </a:graphic>
          </wp:inline>
        </w:drawing>
      </w:r>
    </w:p>
    <w:p>
      <w:pPr>
        <w:widowControl w:val="0"/>
        <w:numPr>
          <w:ilvl w:val="0"/>
          <w:numId w:val="18"/>
        </w:numPr>
        <w:spacing w:line="360" w:lineRule="auto"/>
        <w:ind w:left="425" w:leftChars="0" w:hanging="425" w:firstLineChars="0"/>
        <w:jc w:val="both"/>
        <w:rPr>
          <w:rFonts w:hint="default" w:eastAsiaTheme="minorEastAsia"/>
          <w:sz w:val="24"/>
          <w:szCs w:val="24"/>
          <w:lang w:val="en-US" w:eastAsia="zh-CN"/>
        </w:rPr>
      </w:pPr>
      <w:r>
        <w:rPr>
          <w:rFonts w:hint="eastAsia"/>
          <w:sz w:val="24"/>
          <w:szCs w:val="24"/>
          <w:lang w:val="en-US" w:eastAsia="zh-CN"/>
        </w:rPr>
        <w:t>药师下载成功后，系统自动再次给药师发送邮件，邮件内容：药师系统开通成功、登陆密码、登陆网址（点击进入），如下图：</w:t>
      </w:r>
    </w:p>
    <w:p>
      <w:pPr>
        <w:widowControl w:val="0"/>
        <w:numPr>
          <w:ilvl w:val="0"/>
          <w:numId w:val="0"/>
        </w:numPr>
        <w:spacing w:line="480" w:lineRule="auto"/>
        <w:jc w:val="both"/>
        <w:rPr>
          <w:rFonts w:hint="default" w:eastAsiaTheme="minorEastAsia"/>
          <w:lang w:val="en-US" w:eastAsia="zh-CN"/>
        </w:rPr>
      </w:pPr>
      <w:r>
        <w:drawing>
          <wp:inline distT="0" distB="0" distL="114300" distR="114300">
            <wp:extent cx="5272405" cy="3088640"/>
            <wp:effectExtent l="0" t="0" r="635" b="5080"/>
            <wp:docPr id="20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6"/>
                    <pic:cNvPicPr>
                      <a:picLocks noChangeAspect="1"/>
                    </pic:cNvPicPr>
                  </pic:nvPicPr>
                  <pic:blipFill>
                    <a:blip r:embed="rId197"/>
                    <a:stretch>
                      <a:fillRect/>
                    </a:stretch>
                  </pic:blipFill>
                  <pic:spPr>
                    <a:xfrm>
                      <a:off x="0" y="0"/>
                      <a:ext cx="5272405" cy="3088640"/>
                    </a:xfrm>
                    <a:prstGeom prst="rect">
                      <a:avLst/>
                    </a:prstGeom>
                    <a:noFill/>
                    <a:ln>
                      <a:noFill/>
                    </a:ln>
                  </pic:spPr>
                </pic:pic>
              </a:graphicData>
            </a:graphic>
          </wp:inline>
        </w:drawing>
      </w:r>
    </w:p>
    <w:p>
      <w:pPr>
        <w:widowControl w:val="0"/>
        <w:numPr>
          <w:ilvl w:val="0"/>
          <w:numId w:val="18"/>
        </w:numPr>
        <w:spacing w:line="360" w:lineRule="auto"/>
        <w:ind w:left="425" w:leftChars="0" w:hanging="425" w:firstLineChars="0"/>
        <w:jc w:val="both"/>
        <w:rPr>
          <w:rFonts w:hint="default" w:eastAsiaTheme="minorEastAsia"/>
          <w:sz w:val="24"/>
          <w:szCs w:val="24"/>
          <w:lang w:val="en-US" w:eastAsia="zh-CN"/>
        </w:rPr>
      </w:pPr>
      <w:r>
        <w:rPr>
          <w:rFonts w:hint="eastAsia"/>
          <w:sz w:val="24"/>
          <w:szCs w:val="24"/>
          <w:lang w:val="en-US" w:eastAsia="zh-CN"/>
        </w:rPr>
        <w:t>点击邮件【立即进入】，打开后台管理系统登陆页面，药师输入正确的账号、密码和验证码即可登陆系统，如下图：</w:t>
      </w:r>
    </w:p>
    <w:p>
      <w:pPr>
        <w:widowControl w:val="0"/>
        <w:numPr>
          <w:ilvl w:val="0"/>
          <w:numId w:val="0"/>
        </w:numPr>
        <w:spacing w:line="480" w:lineRule="auto"/>
        <w:ind w:leftChars="0"/>
        <w:jc w:val="both"/>
        <w:rPr>
          <w:rFonts w:hint="default" w:eastAsiaTheme="minorEastAsia"/>
          <w:lang w:val="en-US" w:eastAsia="zh-CN"/>
        </w:rPr>
      </w:pPr>
      <w:r>
        <w:drawing>
          <wp:inline distT="0" distB="0" distL="114300" distR="114300">
            <wp:extent cx="5263515" cy="2555875"/>
            <wp:effectExtent l="0" t="0" r="9525" b="4445"/>
            <wp:docPr id="20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7"/>
                    <pic:cNvPicPr>
                      <a:picLocks noChangeAspect="1"/>
                    </pic:cNvPicPr>
                  </pic:nvPicPr>
                  <pic:blipFill>
                    <a:blip r:embed="rId198"/>
                    <a:stretch>
                      <a:fillRect/>
                    </a:stretch>
                  </pic:blipFill>
                  <pic:spPr>
                    <a:xfrm>
                      <a:off x="0" y="0"/>
                      <a:ext cx="5263515" cy="2555875"/>
                    </a:xfrm>
                    <a:prstGeom prst="rect">
                      <a:avLst/>
                    </a:prstGeom>
                    <a:noFill/>
                    <a:ln>
                      <a:noFill/>
                    </a:ln>
                  </pic:spPr>
                </pic:pic>
              </a:graphicData>
            </a:graphic>
          </wp:inline>
        </w:drawing>
      </w:r>
    </w:p>
    <w:p>
      <w:pPr>
        <w:numPr>
          <w:ilvl w:val="0"/>
          <w:numId w:val="0"/>
        </w:numPr>
        <w:ind w:leftChars="0"/>
        <w:rPr>
          <w:rFonts w:hint="default"/>
          <w:lang w:val="en-US" w:eastAsia="zh-CN"/>
        </w:rPr>
      </w:pPr>
      <w:r>
        <w:rPr>
          <w:rFonts w:hint="eastAsia" w:ascii="微软雅黑" w:hAnsi="微软雅黑" w:eastAsia="微软雅黑" w:cs="微软雅黑"/>
          <w:b/>
          <w:bCs/>
          <w:color w:val="0000FF"/>
          <w:sz w:val="22"/>
          <w:szCs w:val="22"/>
        </w:rPr>
        <w:t>(注：</w:t>
      </w:r>
      <w:r>
        <w:rPr>
          <w:rFonts w:hint="eastAsia" w:ascii="微软雅黑" w:hAnsi="微软雅黑" w:eastAsia="微软雅黑" w:cs="微软雅黑"/>
          <w:b/>
          <w:bCs/>
          <w:color w:val="0000FF"/>
          <w:sz w:val="22"/>
          <w:szCs w:val="22"/>
          <w:lang w:val="en-US" w:eastAsia="zh-CN"/>
        </w:rPr>
        <w:t>登陆账号为注册手机号码</w:t>
      </w:r>
      <w:r>
        <w:rPr>
          <w:rFonts w:hint="eastAsia" w:ascii="微软雅黑" w:hAnsi="微软雅黑" w:eastAsia="微软雅黑" w:cs="微软雅黑"/>
          <w:b/>
          <w:bCs/>
          <w:color w:val="0000FF"/>
          <w:sz w:val="22"/>
          <w:szCs w:val="22"/>
        </w:rPr>
        <w:t>)</w:t>
      </w:r>
    </w:p>
    <w:p>
      <w:pPr>
        <w:pStyle w:val="3"/>
        <w:numPr>
          <w:ilvl w:val="0"/>
          <w:numId w:val="15"/>
        </w:numPr>
        <w:bidi w:val="0"/>
        <w:rPr>
          <w:rFonts w:hint="default"/>
          <w:lang w:val="en-US" w:eastAsia="zh-CN"/>
        </w:rPr>
      </w:pPr>
      <w:bookmarkStart w:id="52" w:name="_Toc29381"/>
      <w:r>
        <w:rPr>
          <w:rFonts w:hint="eastAsia"/>
          <w:lang w:val="en-US" w:eastAsia="zh-CN"/>
        </w:rPr>
        <w:t>发货员</w:t>
      </w:r>
      <w:bookmarkEnd w:id="52"/>
    </w:p>
    <w:p>
      <w:pPr>
        <w:widowControl w:val="0"/>
        <w:numPr>
          <w:ilvl w:val="0"/>
          <w:numId w:val="19"/>
        </w:numPr>
        <w:spacing w:line="360" w:lineRule="auto"/>
        <w:ind w:left="425" w:leftChars="0" w:hanging="425" w:firstLineChars="0"/>
        <w:jc w:val="both"/>
        <w:rPr>
          <w:rFonts w:hint="eastAsia" w:ascii="宋体" w:hAnsi="宋体" w:eastAsia="宋体" w:cs="宋体"/>
          <w:sz w:val="24"/>
          <w:szCs w:val="24"/>
          <w:lang w:val="en-US" w:eastAsia="zh-CN"/>
        </w:rPr>
      </w:pPr>
      <w:r>
        <w:rPr>
          <w:rFonts w:hint="eastAsia" w:ascii="宋体" w:hAnsi="宋体" w:eastAsia="宋体" w:cs="宋体"/>
          <w:i w:val="0"/>
          <w:caps w:val="0"/>
          <w:color w:val="171A1D"/>
          <w:spacing w:val="0"/>
          <w:sz w:val="24"/>
          <w:szCs w:val="24"/>
          <w:shd w:val="clear" w:fill="FFFFFF"/>
          <w:lang w:val="en-US" w:eastAsia="zh-CN"/>
        </w:rPr>
        <w:t>发货员由系统管理员创建，系统管理员登陆系统通过</w:t>
      </w:r>
      <w:r>
        <w:rPr>
          <w:rFonts w:hint="eastAsia" w:ascii="宋体" w:hAnsi="宋体" w:eastAsia="宋体" w:cs="宋体"/>
          <w:sz w:val="24"/>
        </w:rPr>
        <w:t>『</w:t>
      </w:r>
      <w:r>
        <w:rPr>
          <w:rFonts w:hint="eastAsia" w:ascii="宋体" w:hAnsi="宋体" w:eastAsia="宋体" w:cs="宋体"/>
          <w:sz w:val="24"/>
          <w:lang w:val="en-US" w:eastAsia="zh-CN"/>
        </w:rPr>
        <w:t>系统管理-用户管理</w:t>
      </w:r>
      <w:r>
        <w:rPr>
          <w:rFonts w:hint="eastAsia" w:ascii="宋体" w:hAnsi="宋体" w:eastAsia="宋体" w:cs="宋体"/>
          <w:sz w:val="24"/>
        </w:rPr>
        <w:t>』</w:t>
      </w:r>
      <w:r>
        <w:rPr>
          <w:rFonts w:hint="eastAsia" w:ascii="宋体" w:hAnsi="宋体" w:eastAsia="宋体" w:cs="宋体"/>
          <w:sz w:val="24"/>
          <w:lang w:val="en-US" w:eastAsia="zh-CN"/>
        </w:rPr>
        <w:t>页面，点击【新增】按钮，弹框显示</w:t>
      </w:r>
      <w:r>
        <w:rPr>
          <w:rFonts w:hint="eastAsia" w:ascii="宋体" w:hAnsi="宋体" w:eastAsia="宋体" w:cs="宋体"/>
          <w:sz w:val="24"/>
        </w:rPr>
        <w:t>『</w:t>
      </w:r>
      <w:r>
        <w:rPr>
          <w:rFonts w:hint="eastAsia" w:ascii="宋体" w:hAnsi="宋体" w:eastAsia="宋体" w:cs="宋体"/>
          <w:sz w:val="24"/>
          <w:lang w:val="en-US" w:eastAsia="zh-CN"/>
        </w:rPr>
        <w:t>新增用户</w:t>
      </w:r>
      <w:r>
        <w:rPr>
          <w:rFonts w:hint="eastAsia" w:ascii="宋体" w:hAnsi="宋体" w:eastAsia="宋体" w:cs="宋体"/>
          <w:sz w:val="24"/>
        </w:rPr>
        <w:t>』</w:t>
      </w:r>
      <w:r>
        <w:rPr>
          <w:rFonts w:hint="eastAsia" w:ascii="宋体" w:hAnsi="宋体" w:eastAsia="宋体" w:cs="宋体"/>
          <w:sz w:val="24"/>
          <w:lang w:val="en-US" w:eastAsia="zh-CN"/>
        </w:rPr>
        <w:t>页面，完善信息填写，用户名为登陆账号（必填）、角色下拉选择发货员角色，如下图：</w:t>
      </w:r>
    </w:p>
    <w:p>
      <w:pPr>
        <w:widowControl w:val="0"/>
        <w:numPr>
          <w:ilvl w:val="0"/>
          <w:numId w:val="0"/>
        </w:numPr>
        <w:spacing w:line="360" w:lineRule="auto"/>
        <w:jc w:val="center"/>
      </w:pPr>
      <w:r>
        <w:drawing>
          <wp:inline distT="0" distB="0" distL="114300" distR="114300">
            <wp:extent cx="5039995" cy="2543810"/>
            <wp:effectExtent l="0" t="0" r="4445" b="1270"/>
            <wp:docPr id="20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9"/>
                    <pic:cNvPicPr>
                      <a:picLocks noChangeAspect="1"/>
                    </pic:cNvPicPr>
                  </pic:nvPicPr>
                  <pic:blipFill>
                    <a:blip r:embed="rId199"/>
                    <a:stretch>
                      <a:fillRect/>
                    </a:stretch>
                  </pic:blipFill>
                  <pic:spPr>
                    <a:xfrm>
                      <a:off x="0" y="0"/>
                      <a:ext cx="5039995" cy="2543810"/>
                    </a:xfrm>
                    <a:prstGeom prst="rect">
                      <a:avLst/>
                    </a:prstGeom>
                    <a:noFill/>
                    <a:ln>
                      <a:noFill/>
                    </a:ln>
                  </pic:spPr>
                </pic:pic>
              </a:graphicData>
            </a:graphic>
          </wp:inline>
        </w:drawing>
      </w:r>
    </w:p>
    <w:p>
      <w:pPr>
        <w:widowControl w:val="0"/>
        <w:numPr>
          <w:ilvl w:val="0"/>
          <w:numId w:val="19"/>
        </w:numPr>
        <w:spacing w:line="360" w:lineRule="auto"/>
        <w:ind w:left="425" w:leftChars="0" w:hanging="425" w:firstLineChars="0"/>
        <w:jc w:val="both"/>
        <w:rPr>
          <w:rFonts w:hint="eastAsia"/>
          <w:lang w:val="en-US" w:eastAsia="zh-CN"/>
        </w:rPr>
      </w:pPr>
      <w:r>
        <w:rPr>
          <w:rFonts w:hint="eastAsia" w:ascii="宋体" w:hAnsi="宋体" w:eastAsia="宋体" w:cs="宋体"/>
          <w:sz w:val="24"/>
          <w:lang w:val="en-US" w:eastAsia="zh-CN"/>
        </w:rPr>
        <w:t>在</w:t>
      </w:r>
      <w:r>
        <w:rPr>
          <w:rFonts w:hint="eastAsia" w:ascii="宋体" w:hAnsi="宋体" w:eastAsia="宋体" w:cs="宋体"/>
          <w:sz w:val="24"/>
        </w:rPr>
        <w:t>『</w:t>
      </w:r>
      <w:r>
        <w:rPr>
          <w:rFonts w:hint="eastAsia" w:ascii="宋体" w:hAnsi="宋体" w:eastAsia="宋体" w:cs="宋体"/>
          <w:sz w:val="24"/>
          <w:lang w:val="en-US" w:eastAsia="zh-CN"/>
        </w:rPr>
        <w:t>新增用户</w:t>
      </w:r>
      <w:r>
        <w:rPr>
          <w:rFonts w:hint="eastAsia" w:ascii="宋体" w:hAnsi="宋体" w:eastAsia="宋体" w:cs="宋体"/>
          <w:sz w:val="24"/>
        </w:rPr>
        <w:t>』</w:t>
      </w:r>
      <w:r>
        <w:rPr>
          <w:rFonts w:hint="eastAsia" w:ascii="宋体" w:hAnsi="宋体" w:eastAsia="宋体" w:cs="宋体"/>
          <w:sz w:val="24"/>
          <w:lang w:val="en-US" w:eastAsia="zh-CN"/>
        </w:rPr>
        <w:t>页面点击【确定】按钮，提示：操作成功，成功创建发货员。</w:t>
      </w:r>
    </w:p>
    <w:p>
      <w:pPr>
        <w:pStyle w:val="3"/>
        <w:numPr>
          <w:ilvl w:val="0"/>
          <w:numId w:val="15"/>
        </w:numPr>
        <w:bidi w:val="0"/>
        <w:rPr>
          <w:rFonts w:hint="default"/>
          <w:lang w:val="en-US" w:eastAsia="zh-CN"/>
        </w:rPr>
      </w:pPr>
      <w:bookmarkStart w:id="53" w:name="_Toc11423"/>
      <w:r>
        <w:rPr>
          <w:rFonts w:hint="eastAsia"/>
          <w:lang w:val="en-US" w:eastAsia="zh-CN"/>
        </w:rPr>
        <w:t>财务</w:t>
      </w:r>
      <w:bookmarkEnd w:id="53"/>
    </w:p>
    <w:p>
      <w:pPr>
        <w:widowControl w:val="0"/>
        <w:numPr>
          <w:ilvl w:val="0"/>
          <w:numId w:val="20"/>
        </w:numPr>
        <w:spacing w:line="360" w:lineRule="auto"/>
        <w:ind w:left="425" w:leftChars="0" w:hanging="425" w:firstLineChars="0"/>
        <w:jc w:val="both"/>
        <w:rPr>
          <w:rFonts w:hint="eastAsia" w:ascii="宋体" w:hAnsi="宋体" w:eastAsia="宋体" w:cs="宋体"/>
          <w:sz w:val="24"/>
          <w:szCs w:val="24"/>
          <w:lang w:val="en-US" w:eastAsia="zh-CN"/>
        </w:rPr>
      </w:pPr>
      <w:r>
        <w:rPr>
          <w:rFonts w:hint="eastAsia" w:ascii="宋体" w:hAnsi="宋体" w:eastAsia="宋体" w:cs="宋体"/>
          <w:i w:val="0"/>
          <w:caps w:val="0"/>
          <w:color w:val="171A1D"/>
          <w:spacing w:val="0"/>
          <w:sz w:val="24"/>
          <w:szCs w:val="24"/>
          <w:shd w:val="clear" w:fill="FFFFFF"/>
          <w:lang w:val="en-US" w:eastAsia="zh-CN"/>
        </w:rPr>
        <w:t>财务由系统管理员创建，系统管理员登陆系统通过</w:t>
      </w:r>
      <w:r>
        <w:rPr>
          <w:rFonts w:hint="eastAsia" w:ascii="宋体" w:hAnsi="宋体" w:eastAsia="宋体" w:cs="宋体"/>
          <w:sz w:val="24"/>
        </w:rPr>
        <w:t>『</w:t>
      </w:r>
      <w:r>
        <w:rPr>
          <w:rFonts w:hint="eastAsia" w:ascii="宋体" w:hAnsi="宋体" w:eastAsia="宋体" w:cs="宋体"/>
          <w:sz w:val="24"/>
          <w:lang w:val="en-US" w:eastAsia="zh-CN"/>
        </w:rPr>
        <w:t>系统管理-用户管理</w:t>
      </w:r>
      <w:r>
        <w:rPr>
          <w:rFonts w:hint="eastAsia" w:ascii="宋体" w:hAnsi="宋体" w:eastAsia="宋体" w:cs="宋体"/>
          <w:sz w:val="24"/>
        </w:rPr>
        <w:t>』</w:t>
      </w:r>
      <w:r>
        <w:rPr>
          <w:rFonts w:hint="eastAsia" w:ascii="宋体" w:hAnsi="宋体" w:eastAsia="宋体" w:cs="宋体"/>
          <w:sz w:val="24"/>
          <w:lang w:val="en-US" w:eastAsia="zh-CN"/>
        </w:rPr>
        <w:t>页面，点击【新增】按钮，弹框显示</w:t>
      </w:r>
      <w:r>
        <w:rPr>
          <w:rFonts w:hint="eastAsia" w:ascii="宋体" w:hAnsi="宋体" w:eastAsia="宋体" w:cs="宋体"/>
          <w:sz w:val="24"/>
        </w:rPr>
        <w:t>『</w:t>
      </w:r>
      <w:r>
        <w:rPr>
          <w:rFonts w:hint="eastAsia" w:ascii="宋体" w:hAnsi="宋体" w:eastAsia="宋体" w:cs="宋体"/>
          <w:sz w:val="24"/>
          <w:lang w:val="en-US" w:eastAsia="zh-CN"/>
        </w:rPr>
        <w:t>新增用户</w:t>
      </w:r>
      <w:r>
        <w:rPr>
          <w:rFonts w:hint="eastAsia" w:ascii="宋体" w:hAnsi="宋体" w:eastAsia="宋体" w:cs="宋体"/>
          <w:sz w:val="24"/>
        </w:rPr>
        <w:t>』</w:t>
      </w:r>
      <w:r>
        <w:rPr>
          <w:rFonts w:hint="eastAsia" w:ascii="宋体" w:hAnsi="宋体" w:eastAsia="宋体" w:cs="宋体"/>
          <w:sz w:val="24"/>
          <w:lang w:val="en-US" w:eastAsia="zh-CN"/>
        </w:rPr>
        <w:t>页面，完善信息填写，用户名为登陆账号（必填）、角色下拉选择财务角色，如下图：</w:t>
      </w:r>
    </w:p>
    <w:p>
      <w:pPr>
        <w:widowControl w:val="0"/>
        <w:numPr>
          <w:ilvl w:val="0"/>
          <w:numId w:val="0"/>
        </w:numPr>
        <w:spacing w:line="360" w:lineRule="auto"/>
        <w:jc w:val="center"/>
      </w:pPr>
      <w:r>
        <w:drawing>
          <wp:inline distT="0" distB="0" distL="114300" distR="114300">
            <wp:extent cx="5104130" cy="2576195"/>
            <wp:effectExtent l="0" t="0" r="1270" b="14605"/>
            <wp:docPr id="20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10"/>
                    <pic:cNvPicPr>
                      <a:picLocks noChangeAspect="1"/>
                    </pic:cNvPicPr>
                  </pic:nvPicPr>
                  <pic:blipFill>
                    <a:blip r:embed="rId200"/>
                    <a:stretch>
                      <a:fillRect/>
                    </a:stretch>
                  </pic:blipFill>
                  <pic:spPr>
                    <a:xfrm>
                      <a:off x="0" y="0"/>
                      <a:ext cx="5104130" cy="2576195"/>
                    </a:xfrm>
                    <a:prstGeom prst="rect">
                      <a:avLst/>
                    </a:prstGeom>
                    <a:noFill/>
                    <a:ln>
                      <a:noFill/>
                    </a:ln>
                  </pic:spPr>
                </pic:pic>
              </a:graphicData>
            </a:graphic>
          </wp:inline>
        </w:drawing>
      </w:r>
    </w:p>
    <w:p>
      <w:pPr>
        <w:widowControl w:val="0"/>
        <w:numPr>
          <w:ilvl w:val="0"/>
          <w:numId w:val="20"/>
        </w:numPr>
        <w:spacing w:line="360" w:lineRule="auto"/>
        <w:ind w:left="425" w:leftChars="0" w:hanging="425" w:firstLineChars="0"/>
        <w:jc w:val="both"/>
        <w:rPr>
          <w:rFonts w:hint="default"/>
          <w:sz w:val="24"/>
          <w:szCs w:val="24"/>
          <w:lang w:val="en-US" w:eastAsia="zh-CN"/>
        </w:rPr>
      </w:pPr>
      <w:r>
        <w:rPr>
          <w:rFonts w:hint="eastAsia" w:ascii="宋体" w:hAnsi="宋体" w:eastAsia="宋体" w:cs="宋体"/>
          <w:sz w:val="24"/>
          <w:lang w:val="en-US" w:eastAsia="zh-CN"/>
        </w:rPr>
        <w:t>在</w:t>
      </w:r>
      <w:r>
        <w:rPr>
          <w:rFonts w:hint="eastAsia" w:ascii="宋体" w:hAnsi="宋体" w:eastAsia="宋体" w:cs="宋体"/>
          <w:sz w:val="24"/>
        </w:rPr>
        <w:t>『</w:t>
      </w:r>
      <w:r>
        <w:rPr>
          <w:rFonts w:hint="eastAsia" w:ascii="宋体" w:hAnsi="宋体" w:eastAsia="宋体" w:cs="宋体"/>
          <w:sz w:val="24"/>
          <w:lang w:val="en-US" w:eastAsia="zh-CN"/>
        </w:rPr>
        <w:t>新增用户</w:t>
      </w:r>
      <w:r>
        <w:rPr>
          <w:rFonts w:hint="eastAsia" w:ascii="宋体" w:hAnsi="宋体" w:eastAsia="宋体" w:cs="宋体"/>
          <w:sz w:val="24"/>
        </w:rPr>
        <w:t>』</w:t>
      </w:r>
      <w:r>
        <w:rPr>
          <w:rFonts w:hint="eastAsia" w:ascii="宋体" w:hAnsi="宋体" w:eastAsia="宋体" w:cs="宋体"/>
          <w:sz w:val="24"/>
          <w:lang w:val="en-US" w:eastAsia="zh-CN"/>
        </w:rPr>
        <w:t>页面点击【确定】按钮，提示：操作成功，成功创建财务。</w:t>
      </w:r>
    </w:p>
    <w:p>
      <w:pPr>
        <w:pStyle w:val="3"/>
        <w:numPr>
          <w:ilvl w:val="0"/>
          <w:numId w:val="15"/>
        </w:numPr>
        <w:bidi w:val="0"/>
        <w:rPr>
          <w:rFonts w:hint="default"/>
          <w:lang w:val="en-US" w:eastAsia="zh-CN"/>
        </w:rPr>
      </w:pPr>
      <w:bookmarkStart w:id="54" w:name="_Toc28955"/>
      <w:r>
        <w:rPr>
          <w:rFonts w:hint="eastAsia"/>
          <w:lang w:val="en-US" w:eastAsia="zh-CN"/>
        </w:rPr>
        <w:t>患者</w:t>
      </w:r>
      <w:bookmarkEnd w:id="54"/>
    </w:p>
    <w:p>
      <w:pPr>
        <w:widowControl w:val="0"/>
        <w:numPr>
          <w:ilvl w:val="0"/>
          <w:numId w:val="0"/>
        </w:numPr>
        <w:spacing w:line="360" w:lineRule="auto"/>
        <w:jc w:val="both"/>
        <w:rPr>
          <w:rFonts w:hint="eastAsia"/>
          <w:sz w:val="24"/>
          <w:szCs w:val="24"/>
          <w:lang w:val="en-US" w:eastAsia="zh-CN"/>
        </w:rPr>
      </w:pPr>
      <w:r>
        <w:rPr>
          <w:rFonts w:hint="eastAsia"/>
          <w:sz w:val="24"/>
          <w:szCs w:val="24"/>
          <w:lang w:val="en-US" w:eastAsia="zh-CN"/>
        </w:rPr>
        <w:t>患者通过扫医生邀请二维码、或者搜索微信小程序名称，例如：拜康德医汇互联网医院，授权电话号码进入小程序；</w:t>
      </w:r>
    </w:p>
    <w:p>
      <w:pPr>
        <w:pStyle w:val="2"/>
        <w:bidi w:val="0"/>
        <w:rPr>
          <w:rFonts w:hint="eastAsia"/>
          <w:lang w:val="en-US" w:eastAsia="zh-CN"/>
        </w:rPr>
      </w:pPr>
      <w:bookmarkStart w:id="55" w:name="_Toc7353"/>
      <w:r>
        <w:rPr>
          <w:rFonts w:hint="eastAsia"/>
          <w:lang w:val="en-US" w:eastAsia="zh-CN"/>
        </w:rPr>
        <w:t>3移动端各功能操作说明</w:t>
      </w:r>
      <w:bookmarkEnd w:id="55"/>
    </w:p>
    <w:p>
      <w:pPr>
        <w:pStyle w:val="3"/>
        <w:bidi w:val="0"/>
        <w:rPr>
          <w:rFonts w:hint="eastAsia"/>
          <w:lang w:val="en-US" w:eastAsia="zh-CN"/>
        </w:rPr>
      </w:pPr>
      <w:r>
        <w:rPr>
          <w:rFonts w:hint="eastAsia"/>
          <w:lang w:val="en-US" w:eastAsia="zh-CN"/>
        </w:rPr>
        <w:t>3.1退款流程</w:t>
      </w:r>
    </w:p>
    <w:p>
      <w:pPr>
        <w:pStyle w:val="4"/>
        <w:numPr>
          <w:ilvl w:val="0"/>
          <w:numId w:val="0"/>
        </w:numPr>
        <w:bidi w:val="0"/>
        <w:rPr>
          <w:rFonts w:hint="eastAsia"/>
          <w:lang w:val="en-US" w:eastAsia="zh-CN"/>
        </w:rPr>
      </w:pPr>
      <w:r>
        <w:rPr>
          <w:rFonts w:hint="eastAsia"/>
          <w:lang w:val="en-US" w:eastAsia="zh-CN"/>
        </w:rPr>
        <w:t>3.1.1问诊订单</w:t>
      </w:r>
    </w:p>
    <w:p>
      <w:pPr>
        <w:pStyle w:val="5"/>
        <w:bidi w:val="0"/>
        <w:rPr>
          <w:rFonts w:hint="default"/>
          <w:lang w:val="en-US" w:eastAsia="zh-CN"/>
        </w:rPr>
      </w:pPr>
      <w:r>
        <w:rPr>
          <w:rFonts w:hint="eastAsia"/>
          <w:lang w:val="en-US" w:eastAsia="zh-CN"/>
        </w:rPr>
        <w:t>3.1.1.1正常退款流程</w:t>
      </w:r>
    </w:p>
    <w:p>
      <w:pPr>
        <w:numPr>
          <w:ilvl w:val="0"/>
          <w:numId w:val="21"/>
        </w:numPr>
        <w:spacing w:line="360" w:lineRule="auto"/>
        <w:ind w:left="0" w:leftChars="0" w:firstLine="0" w:firstLineChars="0"/>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患者购买医生问诊服务后，助理医生接诊患做诊前接诊服务，通过点击咨询页面的【取消问诊单】按钮，如下图：</w:t>
      </w:r>
    </w:p>
    <w:p>
      <w:pPr>
        <w:widowControl w:val="0"/>
        <w:numPr>
          <w:ilvl w:val="0"/>
          <w:numId w:val="0"/>
        </w:numPr>
        <w:spacing w:line="360" w:lineRule="auto"/>
        <w:jc w:val="center"/>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rPr>
        <w:drawing>
          <wp:inline distT="0" distB="0" distL="114300" distR="114300">
            <wp:extent cx="2011680" cy="4259580"/>
            <wp:effectExtent l="0" t="0" r="0" b="7620"/>
            <wp:docPr id="206" name="图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6"/>
                    <pic:cNvPicPr>
                      <a:picLocks noChangeAspect="1"/>
                    </pic:cNvPicPr>
                  </pic:nvPicPr>
                  <pic:blipFill>
                    <a:blip r:embed="rId201"/>
                    <a:stretch>
                      <a:fillRect/>
                    </a:stretch>
                  </pic:blipFill>
                  <pic:spPr>
                    <a:xfrm>
                      <a:off x="0" y="0"/>
                      <a:ext cx="2011680" cy="4259580"/>
                    </a:xfrm>
                    <a:prstGeom prst="rect">
                      <a:avLst/>
                    </a:prstGeom>
                    <a:noFill/>
                    <a:ln>
                      <a:noFill/>
                    </a:ln>
                  </pic:spPr>
                </pic:pic>
              </a:graphicData>
            </a:graphic>
          </wp:inline>
        </w:drawing>
      </w:r>
    </w:p>
    <w:p>
      <w:pPr>
        <w:numPr>
          <w:ilvl w:val="0"/>
          <w:numId w:val="21"/>
        </w:numPr>
        <w:spacing w:line="360" w:lineRule="auto"/>
        <w:ind w:left="0" w:leftChars="0" w:firstLine="0" w:firstLineChars="0"/>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点击【取消问诊单】后弹框选择：问诊单取消原因，确定后咨询页面给患者发送信息：“问诊单取消原因......。”问诊结束，同时发送至后台财务，如下图：</w:t>
      </w:r>
    </w:p>
    <w:p>
      <w:pPr>
        <w:widowControl w:val="0"/>
        <w:numPr>
          <w:ilvl w:val="0"/>
          <w:numId w:val="0"/>
        </w:numPr>
        <w:spacing w:line="360" w:lineRule="auto"/>
        <w:jc w:val="center"/>
        <w:rPr>
          <w:rFonts w:hint="eastAsia" w:ascii="微软雅黑" w:hAnsi="微软雅黑" w:eastAsia="微软雅黑" w:cs="微软雅黑"/>
          <w:sz w:val="24"/>
          <w:szCs w:val="24"/>
          <w:lang w:val="en-US" w:eastAsia="zh-CN"/>
        </w:rPr>
      </w:pPr>
      <w:r>
        <w:drawing>
          <wp:inline distT="0" distB="0" distL="114300" distR="114300">
            <wp:extent cx="4259580" cy="4411980"/>
            <wp:effectExtent l="0" t="0" r="7620" b="7620"/>
            <wp:docPr id="207" name="图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07"/>
                    <pic:cNvPicPr>
                      <a:picLocks noChangeAspect="1"/>
                    </pic:cNvPicPr>
                  </pic:nvPicPr>
                  <pic:blipFill>
                    <a:blip r:embed="rId202"/>
                    <a:stretch>
                      <a:fillRect/>
                    </a:stretch>
                  </pic:blipFill>
                  <pic:spPr>
                    <a:xfrm>
                      <a:off x="0" y="0"/>
                      <a:ext cx="4259580" cy="4411980"/>
                    </a:xfrm>
                    <a:prstGeom prst="rect">
                      <a:avLst/>
                    </a:prstGeom>
                    <a:noFill/>
                    <a:ln>
                      <a:noFill/>
                    </a:ln>
                  </pic:spPr>
                </pic:pic>
              </a:graphicData>
            </a:graphic>
          </wp:inline>
        </w:drawing>
      </w:r>
    </w:p>
    <w:p>
      <w:pPr>
        <w:numPr>
          <w:ilvl w:val="0"/>
          <w:numId w:val="21"/>
        </w:numPr>
        <w:spacing w:line="360" w:lineRule="auto"/>
        <w:ind w:left="0" w:leftChars="0" w:firstLine="0" w:firstLineChars="0"/>
        <w:rPr>
          <w:rFonts w:hint="default"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财务后台登陆系统，在</w:t>
      </w:r>
      <w:r>
        <w:rPr>
          <w:rFonts w:hint="eastAsia" w:ascii="微软雅黑" w:hAnsi="微软雅黑" w:eastAsia="微软雅黑"/>
          <w:sz w:val="24"/>
        </w:rPr>
        <w:t>『</w:t>
      </w:r>
      <w:r>
        <w:rPr>
          <w:rFonts w:hint="eastAsia" w:ascii="微软雅黑" w:hAnsi="微软雅黑" w:eastAsia="微软雅黑"/>
          <w:sz w:val="24"/>
          <w:lang w:val="en-US" w:eastAsia="zh-CN"/>
        </w:rPr>
        <w:t>总览</w:t>
      </w:r>
      <w:r>
        <w:rPr>
          <w:rFonts w:hint="eastAsia" w:ascii="微软雅黑" w:hAnsi="微软雅黑" w:eastAsia="微软雅黑"/>
          <w:sz w:val="24"/>
        </w:rPr>
        <w:t>』页面</w:t>
      </w:r>
      <w:r>
        <w:rPr>
          <w:rFonts w:hint="eastAsia" w:ascii="微软雅黑" w:hAnsi="微软雅黑" w:eastAsia="微软雅黑" w:cs="宋体"/>
          <w:sz w:val="24"/>
        </w:rPr>
        <w:t>中</w:t>
      </w:r>
      <w:r>
        <w:rPr>
          <w:rFonts w:hint="eastAsia" w:ascii="微软雅黑" w:hAnsi="微软雅黑" w:eastAsia="微软雅黑" w:cs="宋体"/>
          <w:sz w:val="24"/>
          <w:lang w:eastAsia="zh-CN"/>
        </w:rPr>
        <w:t>，</w:t>
      </w:r>
      <w:r>
        <w:rPr>
          <w:rFonts w:hint="eastAsia" w:ascii="微软雅黑" w:hAnsi="微软雅黑" w:eastAsia="微软雅黑" w:cs="宋体"/>
          <w:sz w:val="24"/>
          <w:lang w:val="en-US" w:eastAsia="zh-CN"/>
        </w:rPr>
        <w:t>数据列表选择【退款记录】，显示退款申请列表，如下图：</w:t>
      </w:r>
    </w:p>
    <w:p>
      <w:pPr>
        <w:widowControl w:val="0"/>
        <w:numPr>
          <w:ilvl w:val="0"/>
          <w:numId w:val="0"/>
        </w:numPr>
        <w:spacing w:line="360" w:lineRule="auto"/>
        <w:jc w:val="both"/>
        <w:rPr>
          <w:rFonts w:hint="default" w:ascii="微软雅黑" w:hAnsi="微软雅黑" w:eastAsia="微软雅黑" w:cs="微软雅黑"/>
          <w:sz w:val="24"/>
          <w:szCs w:val="24"/>
          <w:lang w:val="en-US" w:eastAsia="zh-CN"/>
        </w:rPr>
      </w:pPr>
      <w:r>
        <w:drawing>
          <wp:inline distT="0" distB="0" distL="114300" distR="114300">
            <wp:extent cx="5266690" cy="2658110"/>
            <wp:effectExtent l="0" t="0" r="6350" b="8890"/>
            <wp:docPr id="208" name="图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208"/>
                    <pic:cNvPicPr>
                      <a:picLocks noChangeAspect="1"/>
                    </pic:cNvPicPr>
                  </pic:nvPicPr>
                  <pic:blipFill>
                    <a:blip r:embed="rId203"/>
                    <a:stretch>
                      <a:fillRect/>
                    </a:stretch>
                  </pic:blipFill>
                  <pic:spPr>
                    <a:xfrm>
                      <a:off x="0" y="0"/>
                      <a:ext cx="5266690" cy="2658110"/>
                    </a:xfrm>
                    <a:prstGeom prst="rect">
                      <a:avLst/>
                    </a:prstGeom>
                    <a:noFill/>
                    <a:ln>
                      <a:noFill/>
                    </a:ln>
                  </pic:spPr>
                </pic:pic>
              </a:graphicData>
            </a:graphic>
          </wp:inline>
        </w:drawing>
      </w:r>
    </w:p>
    <w:p>
      <w:pPr>
        <w:numPr>
          <w:ilvl w:val="0"/>
          <w:numId w:val="21"/>
        </w:numPr>
        <w:spacing w:line="360" w:lineRule="auto"/>
        <w:ind w:left="0" w:leftChars="0" w:firstLine="0" w:firstLineChars="0"/>
        <w:rPr>
          <w:rFonts w:hint="default"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在</w:t>
      </w:r>
      <w:r>
        <w:rPr>
          <w:rFonts w:hint="eastAsia" w:ascii="微软雅黑" w:hAnsi="微软雅黑" w:eastAsia="微软雅黑"/>
          <w:sz w:val="24"/>
        </w:rPr>
        <w:t>『</w:t>
      </w:r>
      <w:r>
        <w:rPr>
          <w:rFonts w:hint="eastAsia" w:ascii="微软雅黑" w:hAnsi="微软雅黑" w:eastAsia="微软雅黑"/>
          <w:sz w:val="24"/>
          <w:lang w:val="en-US" w:eastAsia="zh-CN"/>
        </w:rPr>
        <w:t>总览-退款记录</w:t>
      </w:r>
      <w:r>
        <w:rPr>
          <w:rFonts w:hint="eastAsia" w:ascii="微软雅黑" w:hAnsi="微软雅黑" w:eastAsia="微软雅黑"/>
          <w:sz w:val="24"/>
        </w:rPr>
        <w:t>』页面</w:t>
      </w:r>
      <w:r>
        <w:rPr>
          <w:rFonts w:hint="eastAsia" w:ascii="微软雅黑" w:hAnsi="微软雅黑" w:eastAsia="微软雅黑"/>
          <w:sz w:val="24"/>
          <w:lang w:eastAsia="zh-CN"/>
        </w:rPr>
        <w:t>，</w:t>
      </w:r>
      <w:r>
        <w:rPr>
          <w:rFonts w:hint="eastAsia" w:ascii="微软雅黑" w:hAnsi="微软雅黑" w:eastAsia="微软雅黑"/>
          <w:sz w:val="24"/>
          <w:lang w:val="en-US" w:eastAsia="zh-CN"/>
        </w:rPr>
        <w:t>数据列表点击【审核】按钮，查看退款申请详情，进行退款申请审核操作，如下图：</w:t>
      </w:r>
    </w:p>
    <w:p>
      <w:pPr>
        <w:widowControl w:val="0"/>
        <w:numPr>
          <w:ilvl w:val="0"/>
          <w:numId w:val="0"/>
        </w:numPr>
        <w:spacing w:line="360" w:lineRule="auto"/>
        <w:jc w:val="both"/>
        <w:rPr>
          <w:rFonts w:hint="default" w:ascii="微软雅黑" w:hAnsi="微软雅黑" w:eastAsia="微软雅黑" w:cs="微软雅黑"/>
          <w:sz w:val="24"/>
          <w:szCs w:val="24"/>
          <w:lang w:val="en-US" w:eastAsia="zh-CN"/>
        </w:rPr>
      </w:pPr>
      <w:r>
        <w:drawing>
          <wp:inline distT="0" distB="0" distL="114300" distR="114300">
            <wp:extent cx="5266690" cy="2658110"/>
            <wp:effectExtent l="0" t="0" r="6350" b="8890"/>
            <wp:docPr id="209"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09"/>
                    <pic:cNvPicPr>
                      <a:picLocks noChangeAspect="1"/>
                    </pic:cNvPicPr>
                  </pic:nvPicPr>
                  <pic:blipFill>
                    <a:blip r:embed="rId204"/>
                    <a:stretch>
                      <a:fillRect/>
                    </a:stretch>
                  </pic:blipFill>
                  <pic:spPr>
                    <a:xfrm>
                      <a:off x="0" y="0"/>
                      <a:ext cx="5266690" cy="2658110"/>
                    </a:xfrm>
                    <a:prstGeom prst="rect">
                      <a:avLst/>
                    </a:prstGeom>
                    <a:noFill/>
                    <a:ln>
                      <a:noFill/>
                    </a:ln>
                  </pic:spPr>
                </pic:pic>
              </a:graphicData>
            </a:graphic>
          </wp:inline>
        </w:drawing>
      </w:r>
    </w:p>
    <w:p>
      <w:pPr>
        <w:numPr>
          <w:ilvl w:val="0"/>
          <w:numId w:val="21"/>
        </w:numPr>
        <w:spacing w:line="360" w:lineRule="auto"/>
        <w:ind w:left="0" w:leftChars="0" w:firstLine="0" w:firstLineChars="0"/>
        <w:rPr>
          <w:rFonts w:hint="default"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财务员审核问诊单取消申请，审批状态选择【同意退款】后点击【保存】后，调用微信支付接口，问诊单费用原路退回至患者账户；</w:t>
      </w:r>
    </w:p>
    <w:p>
      <w:pPr>
        <w:pStyle w:val="5"/>
        <w:bidi w:val="0"/>
        <w:rPr>
          <w:rFonts w:hint="eastAsia"/>
          <w:lang w:val="en-US" w:eastAsia="zh-CN"/>
        </w:rPr>
      </w:pPr>
      <w:r>
        <w:rPr>
          <w:rFonts w:hint="eastAsia"/>
          <w:lang w:val="en-US" w:eastAsia="zh-CN"/>
        </w:rPr>
        <w:t>3.1.1.2系统无法退款流程</w:t>
      </w:r>
    </w:p>
    <w:p>
      <w:pPr>
        <w:numPr>
          <w:ilvl w:val="0"/>
          <w:numId w:val="22"/>
        </w:numPr>
        <w:spacing w:line="360" w:lineRule="auto"/>
        <w:ind w:left="425" w:leftChars="0" w:hanging="425" w:firstLineChars="0"/>
        <w:rPr>
          <w:rFonts w:hint="eastAsia"/>
          <w:sz w:val="24"/>
          <w:szCs w:val="24"/>
          <w:lang w:val="en-US" w:eastAsia="zh-CN"/>
        </w:rPr>
      </w:pPr>
      <w:r>
        <w:rPr>
          <w:rFonts w:hint="eastAsia" w:ascii="微软雅黑" w:hAnsi="微软雅黑" w:eastAsia="微软雅黑" w:cs="微软雅黑"/>
          <w:i w:val="0"/>
          <w:caps w:val="0"/>
          <w:color w:val="333333"/>
          <w:spacing w:val="0"/>
          <w:sz w:val="24"/>
          <w:szCs w:val="24"/>
          <w:shd w:val="clear" w:fill="FFFFFF"/>
        </w:rPr>
        <w:t>首先打开网址，进行扫码登录</w:t>
      </w:r>
      <w:r>
        <w:rPr>
          <w:rFonts w:hint="eastAsia" w:ascii="微软雅黑" w:hAnsi="微软雅黑" w:eastAsia="微软雅黑" w:cs="微软雅黑"/>
          <w:i w:val="0"/>
          <w:caps w:val="0"/>
          <w:color w:val="333333"/>
          <w:spacing w:val="0"/>
          <w:sz w:val="24"/>
          <w:szCs w:val="24"/>
          <w:shd w:val="clear" w:fill="FFFFFF"/>
          <w:lang w:eastAsia="zh-CN"/>
        </w:rPr>
        <w:t>；</w:t>
      </w:r>
      <w:r>
        <w:rPr>
          <w:rFonts w:hint="eastAsia" w:ascii="微软雅黑" w:hAnsi="微软雅黑" w:eastAsia="微软雅黑" w:cs="微软雅黑"/>
          <w:i w:val="0"/>
          <w:caps w:val="0"/>
          <w:color w:val="333333"/>
          <w:spacing w:val="0"/>
          <w:sz w:val="24"/>
          <w:szCs w:val="24"/>
          <w:shd w:val="clear" w:fill="FFFFFF"/>
          <w:lang w:val="en-US" w:eastAsia="zh-CN"/>
        </w:rPr>
        <w:t>网站：https://pay.weixin.qq.com/</w:t>
      </w:r>
    </w:p>
    <w:p>
      <w:pPr>
        <w:widowControl w:val="0"/>
        <w:numPr>
          <w:ilvl w:val="0"/>
          <w:numId w:val="0"/>
        </w:numPr>
        <w:spacing w:line="360" w:lineRule="auto"/>
        <w:jc w:val="center"/>
      </w:pPr>
      <w:r>
        <w:drawing>
          <wp:inline distT="0" distB="0" distL="114300" distR="114300">
            <wp:extent cx="3848100" cy="2560320"/>
            <wp:effectExtent l="9525" t="9525" r="13335" b="20955"/>
            <wp:docPr id="210"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10"/>
                    <pic:cNvPicPr>
                      <a:picLocks noChangeAspect="1"/>
                    </pic:cNvPicPr>
                  </pic:nvPicPr>
                  <pic:blipFill>
                    <a:blip r:embed="rId205"/>
                    <a:stretch>
                      <a:fillRect/>
                    </a:stretch>
                  </pic:blipFill>
                  <pic:spPr>
                    <a:xfrm>
                      <a:off x="0" y="0"/>
                      <a:ext cx="3848100" cy="2560320"/>
                    </a:xfrm>
                    <a:prstGeom prst="rect">
                      <a:avLst/>
                    </a:prstGeom>
                    <a:noFill/>
                    <a:ln>
                      <a:solidFill>
                        <a:schemeClr val="tx2">
                          <a:lumMod val="20000"/>
                          <a:lumOff val="80000"/>
                        </a:schemeClr>
                      </a:solidFill>
                    </a:ln>
                  </pic:spPr>
                </pic:pic>
              </a:graphicData>
            </a:graphic>
          </wp:inline>
        </w:drawing>
      </w:r>
    </w:p>
    <w:p>
      <w:pPr>
        <w:numPr>
          <w:ilvl w:val="0"/>
          <w:numId w:val="22"/>
        </w:numPr>
        <w:spacing w:line="360" w:lineRule="auto"/>
        <w:ind w:left="425" w:leftChars="0" w:hanging="425" w:firstLineChars="0"/>
        <w:rPr>
          <w:rFonts w:hint="eastAsia"/>
          <w:sz w:val="24"/>
          <w:szCs w:val="24"/>
          <w:lang w:val="en-US" w:eastAsia="zh-CN"/>
        </w:rPr>
      </w:pPr>
      <w:r>
        <w:rPr>
          <w:rFonts w:hint="eastAsia" w:ascii="微软雅黑" w:hAnsi="微软雅黑" w:eastAsia="微软雅黑" w:cs="微软雅黑"/>
          <w:i w:val="0"/>
          <w:caps w:val="0"/>
          <w:color w:val="333333"/>
          <w:spacing w:val="0"/>
          <w:sz w:val="24"/>
          <w:szCs w:val="24"/>
          <w:shd w:val="clear" w:fill="FFFFFF"/>
          <w:lang w:val="en-US" w:eastAsia="zh-CN"/>
        </w:rPr>
        <w:t>管</w:t>
      </w:r>
      <w:r>
        <w:rPr>
          <w:rFonts w:hint="eastAsia" w:ascii="微软雅黑" w:hAnsi="微软雅黑" w:eastAsia="微软雅黑" w:cs="微软雅黑"/>
          <w:i w:val="0"/>
          <w:caps w:val="0"/>
          <w:color w:val="333333"/>
          <w:spacing w:val="0"/>
          <w:sz w:val="24"/>
          <w:szCs w:val="24"/>
          <w:shd w:val="clear" w:fill="FFFFFF"/>
        </w:rPr>
        <w:t>理员登录完成之后，在手机端进行确认</w:t>
      </w:r>
      <w:r>
        <w:rPr>
          <w:rFonts w:hint="eastAsia" w:ascii="微软雅黑" w:hAnsi="微软雅黑" w:eastAsia="微软雅黑" w:cs="微软雅黑"/>
          <w:i w:val="0"/>
          <w:caps w:val="0"/>
          <w:color w:val="333333"/>
          <w:spacing w:val="0"/>
          <w:sz w:val="24"/>
          <w:szCs w:val="24"/>
          <w:shd w:val="clear" w:fill="FFFFFF"/>
          <w:lang w:eastAsia="zh-CN"/>
        </w:rPr>
        <w:t>；</w:t>
      </w:r>
    </w:p>
    <w:p>
      <w:pPr>
        <w:widowControl w:val="0"/>
        <w:numPr>
          <w:ilvl w:val="0"/>
          <w:numId w:val="0"/>
        </w:numPr>
        <w:spacing w:line="360" w:lineRule="auto"/>
        <w:jc w:val="center"/>
        <w:rPr>
          <w:rFonts w:hint="eastAsia"/>
          <w:sz w:val="24"/>
          <w:szCs w:val="24"/>
          <w:lang w:val="en-US" w:eastAsia="zh-CN"/>
        </w:rPr>
      </w:pPr>
      <w:r>
        <w:drawing>
          <wp:inline distT="0" distB="0" distL="114300" distR="114300">
            <wp:extent cx="3848100" cy="2514600"/>
            <wp:effectExtent l="9525" t="9525" r="13335" b="20955"/>
            <wp:docPr id="211"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1"/>
                    <pic:cNvPicPr>
                      <a:picLocks noChangeAspect="1"/>
                    </pic:cNvPicPr>
                  </pic:nvPicPr>
                  <pic:blipFill>
                    <a:blip r:embed="rId206"/>
                    <a:stretch>
                      <a:fillRect/>
                    </a:stretch>
                  </pic:blipFill>
                  <pic:spPr>
                    <a:xfrm>
                      <a:off x="0" y="0"/>
                      <a:ext cx="3848100" cy="2514600"/>
                    </a:xfrm>
                    <a:prstGeom prst="rect">
                      <a:avLst/>
                    </a:prstGeom>
                    <a:noFill/>
                    <a:ln>
                      <a:solidFill>
                        <a:schemeClr val="tx2">
                          <a:lumMod val="20000"/>
                          <a:lumOff val="80000"/>
                        </a:schemeClr>
                      </a:solidFill>
                    </a:ln>
                  </pic:spPr>
                </pic:pic>
              </a:graphicData>
            </a:graphic>
          </wp:inline>
        </w:drawing>
      </w:r>
    </w:p>
    <w:p>
      <w:pPr>
        <w:numPr>
          <w:ilvl w:val="0"/>
          <w:numId w:val="22"/>
        </w:numPr>
        <w:spacing w:line="360" w:lineRule="auto"/>
        <w:ind w:left="425" w:leftChars="0" w:hanging="425" w:firstLineChars="0"/>
        <w:rPr>
          <w:rFonts w:hint="eastAsia"/>
          <w:sz w:val="24"/>
          <w:szCs w:val="24"/>
          <w:lang w:val="en-US" w:eastAsia="zh-CN"/>
        </w:rPr>
      </w:pPr>
      <w:r>
        <w:rPr>
          <w:rFonts w:hint="eastAsia" w:ascii="微软雅黑" w:hAnsi="微软雅黑" w:eastAsia="微软雅黑" w:cs="微软雅黑"/>
          <w:i w:val="0"/>
          <w:caps w:val="0"/>
          <w:color w:val="333333"/>
          <w:spacing w:val="0"/>
          <w:sz w:val="19"/>
          <w:szCs w:val="19"/>
          <w:shd w:val="clear" w:fill="FFFFFF"/>
        </w:rPr>
        <w:t>选择【交易中心】</w:t>
      </w:r>
    </w:p>
    <w:p>
      <w:pPr>
        <w:widowControl w:val="0"/>
        <w:numPr>
          <w:ilvl w:val="0"/>
          <w:numId w:val="0"/>
        </w:numPr>
        <w:spacing w:line="360" w:lineRule="auto"/>
        <w:jc w:val="center"/>
        <w:rPr>
          <w:rFonts w:hint="eastAsia"/>
          <w:sz w:val="24"/>
          <w:szCs w:val="24"/>
          <w:lang w:val="en-US" w:eastAsia="zh-CN"/>
        </w:rPr>
      </w:pPr>
      <w:r>
        <w:drawing>
          <wp:inline distT="0" distB="0" distL="114300" distR="114300">
            <wp:extent cx="3924300" cy="2796540"/>
            <wp:effectExtent l="9525" t="9525" r="13335" b="13335"/>
            <wp:docPr id="212"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12"/>
                    <pic:cNvPicPr>
                      <a:picLocks noChangeAspect="1"/>
                    </pic:cNvPicPr>
                  </pic:nvPicPr>
                  <pic:blipFill>
                    <a:blip r:embed="rId207"/>
                    <a:stretch>
                      <a:fillRect/>
                    </a:stretch>
                  </pic:blipFill>
                  <pic:spPr>
                    <a:xfrm>
                      <a:off x="0" y="0"/>
                      <a:ext cx="3924300" cy="2796540"/>
                    </a:xfrm>
                    <a:prstGeom prst="rect">
                      <a:avLst/>
                    </a:prstGeom>
                    <a:noFill/>
                    <a:ln>
                      <a:solidFill>
                        <a:schemeClr val="tx2">
                          <a:lumMod val="20000"/>
                          <a:lumOff val="80000"/>
                        </a:schemeClr>
                      </a:solidFill>
                    </a:ln>
                  </pic:spPr>
                </pic:pic>
              </a:graphicData>
            </a:graphic>
          </wp:inline>
        </w:drawing>
      </w:r>
    </w:p>
    <w:p>
      <w:pPr>
        <w:numPr>
          <w:ilvl w:val="0"/>
          <w:numId w:val="22"/>
        </w:numPr>
        <w:spacing w:line="360" w:lineRule="auto"/>
        <w:ind w:left="425" w:leftChars="0" w:hanging="425" w:firstLineChars="0"/>
        <w:rPr>
          <w:rFonts w:hint="eastAsia"/>
          <w:sz w:val="24"/>
          <w:szCs w:val="24"/>
          <w:lang w:val="en-US" w:eastAsia="zh-CN"/>
        </w:rPr>
      </w:pPr>
      <w:r>
        <w:rPr>
          <w:rFonts w:hint="eastAsia"/>
          <w:sz w:val="24"/>
          <w:szCs w:val="24"/>
          <w:lang w:val="en-US" w:eastAsia="zh-CN"/>
        </w:rPr>
        <w:t>选择【退款管理】</w:t>
      </w:r>
    </w:p>
    <w:p>
      <w:pPr>
        <w:widowControl w:val="0"/>
        <w:numPr>
          <w:ilvl w:val="0"/>
          <w:numId w:val="0"/>
        </w:numPr>
        <w:spacing w:line="360" w:lineRule="auto"/>
        <w:jc w:val="center"/>
        <w:rPr>
          <w:rFonts w:hint="eastAsia"/>
          <w:sz w:val="24"/>
          <w:szCs w:val="24"/>
          <w:lang w:val="en-US" w:eastAsia="zh-CN"/>
        </w:rPr>
      </w:pPr>
      <w:r>
        <w:drawing>
          <wp:inline distT="0" distB="0" distL="114300" distR="114300">
            <wp:extent cx="3962400" cy="2682240"/>
            <wp:effectExtent l="9525" t="9525" r="20955" b="20955"/>
            <wp:docPr id="213"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3"/>
                    <pic:cNvPicPr>
                      <a:picLocks noChangeAspect="1"/>
                    </pic:cNvPicPr>
                  </pic:nvPicPr>
                  <pic:blipFill>
                    <a:blip r:embed="rId208"/>
                    <a:stretch>
                      <a:fillRect/>
                    </a:stretch>
                  </pic:blipFill>
                  <pic:spPr>
                    <a:xfrm>
                      <a:off x="0" y="0"/>
                      <a:ext cx="3962400" cy="2682240"/>
                    </a:xfrm>
                    <a:prstGeom prst="rect">
                      <a:avLst/>
                    </a:prstGeom>
                    <a:noFill/>
                    <a:ln>
                      <a:solidFill>
                        <a:schemeClr val="tx2">
                          <a:lumMod val="20000"/>
                          <a:lumOff val="80000"/>
                        </a:schemeClr>
                      </a:solidFill>
                    </a:ln>
                  </pic:spPr>
                </pic:pic>
              </a:graphicData>
            </a:graphic>
          </wp:inline>
        </w:drawing>
      </w:r>
    </w:p>
    <w:p>
      <w:pPr>
        <w:numPr>
          <w:ilvl w:val="0"/>
          <w:numId w:val="22"/>
        </w:numPr>
        <w:spacing w:line="360" w:lineRule="auto"/>
        <w:ind w:left="425" w:leftChars="0" w:hanging="425" w:firstLineChars="0"/>
        <w:rPr>
          <w:rFonts w:hint="eastAsia"/>
          <w:sz w:val="24"/>
          <w:szCs w:val="24"/>
          <w:lang w:val="en-US" w:eastAsia="zh-CN"/>
        </w:rPr>
      </w:pPr>
      <w:r>
        <w:rPr>
          <w:rFonts w:hint="eastAsia"/>
          <w:sz w:val="24"/>
          <w:szCs w:val="24"/>
          <w:lang w:val="en-US" w:eastAsia="zh-CN"/>
        </w:rPr>
        <w:t>进行退款查询/申请退款/批量退款/批量退款批次查询；</w:t>
      </w:r>
    </w:p>
    <w:p>
      <w:pPr>
        <w:numPr>
          <w:ilvl w:val="0"/>
          <w:numId w:val="0"/>
        </w:numPr>
        <w:spacing w:line="360" w:lineRule="auto"/>
        <w:ind w:leftChars="0"/>
        <w:jc w:val="center"/>
      </w:pPr>
      <w:r>
        <w:drawing>
          <wp:inline distT="0" distB="0" distL="114300" distR="114300">
            <wp:extent cx="3848100" cy="2621280"/>
            <wp:effectExtent l="9525" t="9525" r="13335" b="20955"/>
            <wp:docPr id="214"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14"/>
                    <pic:cNvPicPr>
                      <a:picLocks noChangeAspect="1"/>
                    </pic:cNvPicPr>
                  </pic:nvPicPr>
                  <pic:blipFill>
                    <a:blip r:embed="rId209"/>
                    <a:stretch>
                      <a:fillRect/>
                    </a:stretch>
                  </pic:blipFill>
                  <pic:spPr>
                    <a:xfrm>
                      <a:off x="0" y="0"/>
                      <a:ext cx="3848100" cy="2621280"/>
                    </a:xfrm>
                    <a:prstGeom prst="rect">
                      <a:avLst/>
                    </a:prstGeom>
                    <a:noFill/>
                    <a:ln>
                      <a:solidFill>
                        <a:schemeClr val="tx2">
                          <a:lumMod val="20000"/>
                          <a:lumOff val="80000"/>
                        </a:schemeClr>
                      </a:solidFill>
                    </a:ln>
                  </pic:spPr>
                </pic:pic>
              </a:graphicData>
            </a:graphic>
          </wp:inline>
        </w:drawing>
      </w:r>
    </w:p>
    <w:p>
      <w:pPr>
        <w:numPr>
          <w:ilvl w:val="0"/>
          <w:numId w:val="0"/>
        </w:numPr>
        <w:ind w:leftChars="0"/>
        <w:rPr>
          <w:rFonts w:hint="eastAsia"/>
          <w:lang w:val="en-US" w:eastAsia="zh-CN"/>
        </w:rPr>
      </w:pPr>
      <w:r>
        <w:rPr>
          <w:rFonts w:hint="eastAsia" w:ascii="微软雅黑" w:hAnsi="微软雅黑" w:eastAsia="微软雅黑" w:cs="微软雅黑"/>
          <w:b/>
          <w:bCs/>
          <w:color w:val="0000FF"/>
          <w:sz w:val="24"/>
        </w:rPr>
        <w:t>(注：微信支付商户退款需要管理员本人进行操作！)</w:t>
      </w:r>
    </w:p>
    <w:p>
      <w:pPr>
        <w:pStyle w:val="4"/>
        <w:numPr>
          <w:ilvl w:val="0"/>
          <w:numId w:val="0"/>
        </w:numPr>
        <w:bidi w:val="0"/>
        <w:rPr>
          <w:rFonts w:hint="default"/>
          <w:lang w:val="en-US" w:eastAsia="zh-CN"/>
        </w:rPr>
      </w:pPr>
      <w:r>
        <w:rPr>
          <w:rFonts w:hint="eastAsia"/>
          <w:lang w:val="en-US" w:eastAsia="zh-CN"/>
        </w:rPr>
        <w:t>3.2处方订单</w:t>
      </w:r>
    </w:p>
    <w:p>
      <w:pPr>
        <w:numPr>
          <w:ilvl w:val="0"/>
          <w:numId w:val="23"/>
        </w:numPr>
        <w:spacing w:line="360" w:lineRule="auto"/>
        <w:ind w:left="425" w:leftChars="0" w:hanging="425" w:firstLineChars="0"/>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 xml:space="preserve">医生开用药建议后发送给患者，患者点击【点击领取】按钮领取用药建议，领取用药建议用时需求确定时复诊患者，（弹框领取提示：点击确认），如下图： </w:t>
      </w:r>
    </w:p>
    <w:p>
      <w:pPr>
        <w:widowControl w:val="0"/>
        <w:numPr>
          <w:ilvl w:val="0"/>
          <w:numId w:val="0"/>
        </w:numPr>
        <w:spacing w:line="360" w:lineRule="auto"/>
        <w:jc w:val="both"/>
        <w:rPr>
          <w:rFonts w:hint="eastAsia" w:ascii="微软雅黑" w:hAnsi="微软雅黑" w:eastAsia="微软雅黑" w:cs="微软雅黑"/>
          <w:sz w:val="24"/>
          <w:szCs w:val="24"/>
          <w:lang w:val="en-US" w:eastAsia="zh-CN"/>
        </w:rPr>
      </w:pPr>
      <w:r>
        <w:drawing>
          <wp:inline distT="0" distB="0" distL="114300" distR="114300">
            <wp:extent cx="1638300" cy="3519170"/>
            <wp:effectExtent l="0" t="0" r="7620" b="1270"/>
            <wp:docPr id="215" name="图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15"/>
                    <pic:cNvPicPr>
                      <a:picLocks noChangeAspect="1"/>
                    </pic:cNvPicPr>
                  </pic:nvPicPr>
                  <pic:blipFill>
                    <a:blip r:embed="rId210"/>
                    <a:stretch>
                      <a:fillRect/>
                    </a:stretch>
                  </pic:blipFill>
                  <pic:spPr>
                    <a:xfrm>
                      <a:off x="0" y="0"/>
                      <a:ext cx="1638300" cy="3519170"/>
                    </a:xfrm>
                    <a:prstGeom prst="rect">
                      <a:avLst/>
                    </a:prstGeom>
                    <a:noFill/>
                    <a:ln>
                      <a:noFill/>
                    </a:ln>
                  </pic:spPr>
                </pic:pic>
              </a:graphicData>
            </a:graphic>
          </wp:inline>
        </w:drawing>
      </w:r>
      <w:r>
        <w:drawing>
          <wp:inline distT="0" distB="0" distL="114300" distR="114300">
            <wp:extent cx="3474720" cy="3505835"/>
            <wp:effectExtent l="0" t="0" r="0" b="14605"/>
            <wp:docPr id="216"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6"/>
                    <pic:cNvPicPr>
                      <a:picLocks noChangeAspect="1"/>
                    </pic:cNvPicPr>
                  </pic:nvPicPr>
                  <pic:blipFill>
                    <a:blip r:embed="rId211"/>
                    <a:stretch>
                      <a:fillRect/>
                    </a:stretch>
                  </pic:blipFill>
                  <pic:spPr>
                    <a:xfrm>
                      <a:off x="0" y="0"/>
                      <a:ext cx="3474720" cy="3505835"/>
                    </a:xfrm>
                    <a:prstGeom prst="rect">
                      <a:avLst/>
                    </a:prstGeom>
                    <a:noFill/>
                    <a:ln>
                      <a:noFill/>
                    </a:ln>
                  </pic:spPr>
                </pic:pic>
              </a:graphicData>
            </a:graphic>
          </wp:inline>
        </w:drawing>
      </w:r>
    </w:p>
    <w:p>
      <w:pPr>
        <w:numPr>
          <w:ilvl w:val="0"/>
          <w:numId w:val="23"/>
        </w:numPr>
        <w:spacing w:line="360" w:lineRule="auto"/>
        <w:ind w:left="425" w:leftChars="0" w:hanging="425" w:firstLineChars="0"/>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 xml:space="preserve"> 点击【点击领取】按钮，确认是复诊患者后生成用药建议订单，首次购买药品需完善收货地址信息，与进行实名认证信息， 如下图：</w:t>
      </w:r>
    </w:p>
    <w:p>
      <w:pPr>
        <w:widowControl w:val="0"/>
        <w:numPr>
          <w:ilvl w:val="0"/>
          <w:numId w:val="0"/>
        </w:numPr>
        <w:spacing w:line="360" w:lineRule="auto"/>
        <w:jc w:val="center"/>
        <w:rPr>
          <w:rFonts w:hint="eastAsia" w:ascii="微软雅黑" w:hAnsi="微软雅黑" w:eastAsia="微软雅黑" w:cs="微软雅黑"/>
          <w:sz w:val="24"/>
          <w:szCs w:val="24"/>
          <w:lang w:val="en-US" w:eastAsia="zh-CN"/>
        </w:rPr>
      </w:pPr>
      <w:r>
        <w:drawing>
          <wp:inline distT="0" distB="0" distL="114300" distR="114300">
            <wp:extent cx="1708150" cy="3934460"/>
            <wp:effectExtent l="0" t="0" r="13970" b="12700"/>
            <wp:docPr id="217" name="图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17"/>
                    <pic:cNvPicPr>
                      <a:picLocks noChangeAspect="1"/>
                    </pic:cNvPicPr>
                  </pic:nvPicPr>
                  <pic:blipFill>
                    <a:blip r:embed="rId212"/>
                    <a:stretch>
                      <a:fillRect/>
                    </a:stretch>
                  </pic:blipFill>
                  <pic:spPr>
                    <a:xfrm>
                      <a:off x="0" y="0"/>
                      <a:ext cx="1708150" cy="3934460"/>
                    </a:xfrm>
                    <a:prstGeom prst="rect">
                      <a:avLst/>
                    </a:prstGeom>
                    <a:noFill/>
                    <a:ln>
                      <a:noFill/>
                    </a:ln>
                  </pic:spPr>
                </pic:pic>
              </a:graphicData>
            </a:graphic>
          </wp:inline>
        </w:drawing>
      </w:r>
      <w:r>
        <w:drawing>
          <wp:inline distT="0" distB="0" distL="114300" distR="114300">
            <wp:extent cx="3496945" cy="3968115"/>
            <wp:effectExtent l="0" t="0" r="8255" b="9525"/>
            <wp:docPr id="218" name="图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18"/>
                    <pic:cNvPicPr>
                      <a:picLocks noChangeAspect="1"/>
                    </pic:cNvPicPr>
                  </pic:nvPicPr>
                  <pic:blipFill>
                    <a:blip r:embed="rId213"/>
                    <a:stretch>
                      <a:fillRect/>
                    </a:stretch>
                  </pic:blipFill>
                  <pic:spPr>
                    <a:xfrm>
                      <a:off x="0" y="0"/>
                      <a:ext cx="3496945" cy="3968115"/>
                    </a:xfrm>
                    <a:prstGeom prst="rect">
                      <a:avLst/>
                    </a:prstGeom>
                    <a:noFill/>
                    <a:ln>
                      <a:noFill/>
                    </a:ln>
                  </pic:spPr>
                </pic:pic>
              </a:graphicData>
            </a:graphic>
          </wp:inline>
        </w:drawing>
      </w:r>
    </w:p>
    <w:p>
      <w:pPr>
        <w:numPr>
          <w:ilvl w:val="0"/>
          <w:numId w:val="23"/>
        </w:numPr>
        <w:spacing w:line="360" w:lineRule="auto"/>
        <w:ind w:left="425" w:leftChars="0" w:hanging="425" w:firstLineChars="0"/>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完善信息后，点击【立即支付】按钮，成功支付订单后，用药建议订单发送至后台管理系统</w:t>
      </w:r>
      <w:r>
        <w:rPr>
          <w:rFonts w:hint="eastAsia" w:ascii="微软雅黑" w:hAnsi="微软雅黑" w:eastAsia="微软雅黑"/>
          <w:sz w:val="24"/>
        </w:rPr>
        <w:t>『</w:t>
      </w:r>
      <w:r>
        <w:rPr>
          <w:rFonts w:hint="eastAsia" w:ascii="微软雅黑" w:hAnsi="微软雅黑" w:eastAsia="微软雅黑"/>
          <w:sz w:val="24"/>
          <w:lang w:val="en-US" w:eastAsia="zh-CN"/>
        </w:rPr>
        <w:t>订单管理</w:t>
      </w:r>
      <w:r>
        <w:rPr>
          <w:rFonts w:hint="eastAsia" w:ascii="微软雅黑" w:hAnsi="微软雅黑" w:eastAsia="微软雅黑"/>
          <w:sz w:val="24"/>
        </w:rPr>
        <w:t>』</w:t>
      </w:r>
      <w:r>
        <w:rPr>
          <w:rFonts w:hint="eastAsia" w:ascii="微软雅黑" w:hAnsi="微软雅黑" w:eastAsia="微软雅黑"/>
          <w:sz w:val="24"/>
          <w:lang w:val="en-US" w:eastAsia="zh-CN"/>
        </w:rPr>
        <w:t>等待发货，如下图：</w:t>
      </w:r>
    </w:p>
    <w:p>
      <w:pPr>
        <w:widowControl w:val="0"/>
        <w:numPr>
          <w:ilvl w:val="0"/>
          <w:numId w:val="0"/>
        </w:numPr>
        <w:spacing w:line="360" w:lineRule="auto"/>
        <w:jc w:val="both"/>
        <w:rPr>
          <w:rFonts w:hint="eastAsia" w:ascii="微软雅黑" w:hAnsi="微软雅黑" w:cs="微软雅黑" w:eastAsiaTheme="minorEastAsia"/>
          <w:sz w:val="24"/>
          <w:szCs w:val="24"/>
          <w:lang w:val="en-US" w:eastAsia="zh-CN"/>
        </w:rPr>
      </w:pPr>
      <w:r>
        <w:drawing>
          <wp:inline distT="0" distB="0" distL="114300" distR="114300">
            <wp:extent cx="5271770" cy="4218940"/>
            <wp:effectExtent l="0" t="0" r="1270" b="2540"/>
            <wp:docPr id="219" name="图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19"/>
                    <pic:cNvPicPr>
                      <a:picLocks noChangeAspect="1"/>
                    </pic:cNvPicPr>
                  </pic:nvPicPr>
                  <pic:blipFill>
                    <a:blip r:embed="rId214"/>
                    <a:stretch>
                      <a:fillRect/>
                    </a:stretch>
                  </pic:blipFill>
                  <pic:spPr>
                    <a:xfrm>
                      <a:off x="0" y="0"/>
                      <a:ext cx="5271770" cy="4218940"/>
                    </a:xfrm>
                    <a:prstGeom prst="rect">
                      <a:avLst/>
                    </a:prstGeom>
                    <a:noFill/>
                    <a:ln>
                      <a:noFill/>
                    </a:ln>
                  </pic:spPr>
                </pic:pic>
              </a:graphicData>
            </a:graphic>
          </wp:inline>
        </w:drawing>
      </w:r>
    </w:p>
    <w:p>
      <w:pPr>
        <w:numPr>
          <w:ilvl w:val="0"/>
          <w:numId w:val="23"/>
        </w:numPr>
        <w:spacing w:line="360" w:lineRule="auto"/>
        <w:ind w:left="425" w:leftChars="0" w:hanging="425" w:firstLineChars="0"/>
        <w:rPr>
          <w:rFonts w:hint="eastAsia" w:ascii="微软雅黑" w:hAnsi="微软雅黑" w:eastAsia="微软雅黑" w:cs="微软雅黑"/>
          <w:sz w:val="24"/>
          <w:szCs w:val="24"/>
          <w:lang w:val="en-US" w:eastAsia="zh-CN"/>
        </w:rPr>
      </w:pPr>
      <w:r>
        <w:rPr>
          <w:rFonts w:hint="eastAsia" w:ascii="微软雅黑" w:hAnsi="微软雅黑" w:eastAsia="微软雅黑"/>
          <w:sz w:val="24"/>
          <w:lang w:val="en-US" w:eastAsia="zh-CN"/>
        </w:rPr>
        <w:t>发货员登陆系统，在</w:t>
      </w:r>
      <w:r>
        <w:rPr>
          <w:rFonts w:hint="eastAsia" w:ascii="微软雅黑" w:hAnsi="微软雅黑" w:eastAsia="微软雅黑"/>
          <w:sz w:val="24"/>
        </w:rPr>
        <w:t>『</w:t>
      </w:r>
      <w:r>
        <w:rPr>
          <w:rFonts w:hint="eastAsia" w:ascii="微软雅黑" w:hAnsi="微软雅黑" w:eastAsia="微软雅黑"/>
          <w:sz w:val="24"/>
          <w:lang w:val="en-US" w:eastAsia="zh-CN"/>
        </w:rPr>
        <w:t>订单管理-订单列表</w:t>
      </w:r>
      <w:r>
        <w:rPr>
          <w:rFonts w:hint="eastAsia" w:ascii="微软雅黑" w:hAnsi="微软雅黑" w:eastAsia="微软雅黑"/>
          <w:sz w:val="24"/>
        </w:rPr>
        <w:t>』</w:t>
      </w:r>
      <w:r>
        <w:rPr>
          <w:rFonts w:hint="eastAsia" w:ascii="微软雅黑" w:hAnsi="微软雅黑" w:eastAsia="微软雅黑"/>
          <w:sz w:val="24"/>
          <w:lang w:val="en-US" w:eastAsia="zh-CN"/>
        </w:rPr>
        <w:t>页面，点击【待发货】显示待发货订单列表，如下图：</w:t>
      </w:r>
    </w:p>
    <w:p>
      <w:pPr>
        <w:widowControl w:val="0"/>
        <w:numPr>
          <w:ilvl w:val="0"/>
          <w:numId w:val="0"/>
        </w:numPr>
        <w:spacing w:line="360" w:lineRule="auto"/>
        <w:jc w:val="both"/>
        <w:rPr>
          <w:rFonts w:hint="eastAsia" w:ascii="微软雅黑" w:hAnsi="微软雅黑" w:eastAsia="微软雅黑" w:cs="微软雅黑"/>
          <w:sz w:val="24"/>
          <w:szCs w:val="24"/>
          <w:lang w:val="en-US" w:eastAsia="zh-CN"/>
        </w:rPr>
      </w:pPr>
      <w:r>
        <w:drawing>
          <wp:inline distT="0" distB="0" distL="114300" distR="114300">
            <wp:extent cx="5266690" cy="2658110"/>
            <wp:effectExtent l="0" t="0" r="6350" b="8890"/>
            <wp:docPr id="220" name="图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20"/>
                    <pic:cNvPicPr>
                      <a:picLocks noChangeAspect="1"/>
                    </pic:cNvPicPr>
                  </pic:nvPicPr>
                  <pic:blipFill>
                    <a:blip r:embed="rId215"/>
                    <a:stretch>
                      <a:fillRect/>
                    </a:stretch>
                  </pic:blipFill>
                  <pic:spPr>
                    <a:xfrm>
                      <a:off x="0" y="0"/>
                      <a:ext cx="5266690" cy="2658110"/>
                    </a:xfrm>
                    <a:prstGeom prst="rect">
                      <a:avLst/>
                    </a:prstGeom>
                    <a:noFill/>
                    <a:ln>
                      <a:noFill/>
                    </a:ln>
                  </pic:spPr>
                </pic:pic>
              </a:graphicData>
            </a:graphic>
          </wp:inline>
        </w:drawing>
      </w:r>
    </w:p>
    <w:p>
      <w:pPr>
        <w:numPr>
          <w:ilvl w:val="0"/>
          <w:numId w:val="23"/>
        </w:numPr>
        <w:spacing w:line="360" w:lineRule="auto"/>
        <w:ind w:left="425" w:leftChars="0" w:hanging="425" w:firstLineChars="0"/>
        <w:rPr>
          <w:rFonts w:hint="eastAsia" w:ascii="微软雅黑" w:hAnsi="微软雅黑" w:eastAsia="微软雅黑" w:cs="微软雅黑"/>
          <w:sz w:val="24"/>
          <w:szCs w:val="24"/>
          <w:lang w:val="en-US" w:eastAsia="zh-CN"/>
        </w:rPr>
      </w:pPr>
      <w:r>
        <w:rPr>
          <w:rFonts w:hint="eastAsia" w:ascii="微软雅黑" w:hAnsi="微软雅黑" w:eastAsia="微软雅黑"/>
          <w:sz w:val="24"/>
          <w:lang w:val="en-US" w:eastAsia="zh-CN"/>
        </w:rPr>
        <w:t>选择需发货的订单点击【查看详情】按钮，进入订单详情页面，点击【取消订单】按钮，输入订单取消原因，如下图：</w:t>
      </w:r>
    </w:p>
    <w:p>
      <w:pPr>
        <w:widowControl w:val="0"/>
        <w:numPr>
          <w:ilvl w:val="0"/>
          <w:numId w:val="0"/>
        </w:numPr>
        <w:spacing w:line="360" w:lineRule="auto"/>
        <w:jc w:val="both"/>
        <w:rPr>
          <w:rFonts w:hint="eastAsia" w:ascii="微软雅黑" w:hAnsi="微软雅黑" w:eastAsia="微软雅黑" w:cs="微软雅黑"/>
          <w:sz w:val="24"/>
          <w:szCs w:val="24"/>
          <w:lang w:val="en-US" w:eastAsia="zh-CN"/>
        </w:rPr>
      </w:pPr>
      <w:r>
        <w:drawing>
          <wp:inline distT="0" distB="0" distL="114300" distR="114300">
            <wp:extent cx="5266690" cy="2658110"/>
            <wp:effectExtent l="0" t="0" r="6350" b="8890"/>
            <wp:docPr id="221"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21"/>
                    <pic:cNvPicPr>
                      <a:picLocks noChangeAspect="1"/>
                    </pic:cNvPicPr>
                  </pic:nvPicPr>
                  <pic:blipFill>
                    <a:blip r:embed="rId216"/>
                    <a:stretch>
                      <a:fillRect/>
                    </a:stretch>
                  </pic:blipFill>
                  <pic:spPr>
                    <a:xfrm>
                      <a:off x="0" y="0"/>
                      <a:ext cx="5266690" cy="2658110"/>
                    </a:xfrm>
                    <a:prstGeom prst="rect">
                      <a:avLst/>
                    </a:prstGeom>
                    <a:noFill/>
                    <a:ln>
                      <a:noFill/>
                    </a:ln>
                  </pic:spPr>
                </pic:pic>
              </a:graphicData>
            </a:graphic>
          </wp:inline>
        </w:drawing>
      </w:r>
    </w:p>
    <w:p>
      <w:pPr>
        <w:numPr>
          <w:ilvl w:val="0"/>
          <w:numId w:val="23"/>
        </w:numPr>
        <w:spacing w:line="360" w:lineRule="auto"/>
        <w:ind w:left="425" w:leftChars="0" w:hanging="425" w:firstLineChars="0"/>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点击【确定】按钮后，提示操作成功，处方订单取消申请发送至财务进行退款申请审核；</w:t>
      </w:r>
    </w:p>
    <w:p>
      <w:pPr>
        <w:numPr>
          <w:ilvl w:val="0"/>
          <w:numId w:val="23"/>
        </w:numPr>
        <w:spacing w:line="360" w:lineRule="auto"/>
        <w:ind w:left="425" w:leftChars="0" w:hanging="425" w:firstLineChars="0"/>
        <w:rPr>
          <w:rFonts w:hint="default"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财务后台登陆系统，审核处方订单申请操作流程同事：取消问诊订单流程。</w:t>
      </w:r>
    </w:p>
    <w:p>
      <w:pPr>
        <w:rPr>
          <w:rFonts w:hint="default"/>
          <w:lang w:val="en-US" w:eastAsia="zh-CN"/>
        </w:rPr>
      </w:pPr>
    </w:p>
    <w:sectPr>
      <w:pgSz w:w="11906" w:h="16838"/>
      <w:pgMar w:top="1440" w:right="1800" w:bottom="1213"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auto"/>
    <w:pitch w:val="default"/>
    <w:sig w:usb0="80000287" w:usb1="2ACF3C50" w:usb2="00000016" w:usb3="00000000" w:csb0="0004001F" w:csb1="00000000"/>
  </w:font>
  <w:font w:name="Segoe UI">
    <w:panose1 w:val="020B0502040204020203"/>
    <w:charset w:val="00"/>
    <w:family w:val="auto"/>
    <w:pitch w:val="default"/>
    <w:sig w:usb0="E4002EFF" w:usb1="C000E47F" w:usb2="00000009" w:usb3="00000000" w:csb0="2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350604C"/>
    <w:multiLevelType w:val="singleLevel"/>
    <w:tmpl w:val="9350604C"/>
    <w:lvl w:ilvl="0" w:tentative="0">
      <w:start w:val="2"/>
      <w:numFmt w:val="decimal"/>
      <w:suff w:val="nothing"/>
      <w:lvlText w:val="%1、"/>
      <w:lvlJc w:val="left"/>
    </w:lvl>
  </w:abstractNum>
  <w:abstractNum w:abstractNumId="1">
    <w:nsid w:val="9CDD1C88"/>
    <w:multiLevelType w:val="singleLevel"/>
    <w:tmpl w:val="9CDD1C88"/>
    <w:lvl w:ilvl="0" w:tentative="0">
      <w:start w:val="2"/>
      <w:numFmt w:val="decimal"/>
      <w:lvlText w:val="%1."/>
      <w:lvlJc w:val="left"/>
      <w:pPr>
        <w:tabs>
          <w:tab w:val="left" w:pos="312"/>
        </w:tabs>
      </w:pPr>
    </w:lvl>
  </w:abstractNum>
  <w:abstractNum w:abstractNumId="2">
    <w:nsid w:val="9DDA27FD"/>
    <w:multiLevelType w:val="singleLevel"/>
    <w:tmpl w:val="9DDA27FD"/>
    <w:lvl w:ilvl="0" w:tentative="0">
      <w:start w:val="1"/>
      <w:numFmt w:val="decimal"/>
      <w:suff w:val="nothing"/>
      <w:lvlText w:val="%1、"/>
      <w:lvlJc w:val="left"/>
    </w:lvl>
  </w:abstractNum>
  <w:abstractNum w:abstractNumId="3">
    <w:nsid w:val="A09BDC16"/>
    <w:multiLevelType w:val="singleLevel"/>
    <w:tmpl w:val="A09BDC16"/>
    <w:lvl w:ilvl="0" w:tentative="0">
      <w:start w:val="1"/>
      <w:numFmt w:val="decimal"/>
      <w:suff w:val="nothing"/>
      <w:lvlText w:val="%1、"/>
      <w:lvlJc w:val="left"/>
    </w:lvl>
  </w:abstractNum>
  <w:abstractNum w:abstractNumId="4">
    <w:nsid w:val="A230E29D"/>
    <w:multiLevelType w:val="singleLevel"/>
    <w:tmpl w:val="A230E29D"/>
    <w:lvl w:ilvl="0" w:tentative="0">
      <w:start w:val="1"/>
      <w:numFmt w:val="decimal"/>
      <w:lvlText w:val="%1)"/>
      <w:lvlJc w:val="left"/>
      <w:pPr>
        <w:ind w:left="425" w:hanging="425"/>
      </w:pPr>
      <w:rPr>
        <w:rFonts w:hint="default"/>
      </w:rPr>
    </w:lvl>
  </w:abstractNum>
  <w:abstractNum w:abstractNumId="5">
    <w:nsid w:val="A952147A"/>
    <w:multiLevelType w:val="singleLevel"/>
    <w:tmpl w:val="A952147A"/>
    <w:lvl w:ilvl="0" w:tentative="0">
      <w:start w:val="2"/>
      <w:numFmt w:val="decimal"/>
      <w:suff w:val="nothing"/>
      <w:lvlText w:val="%1、"/>
      <w:lvlJc w:val="left"/>
    </w:lvl>
  </w:abstractNum>
  <w:abstractNum w:abstractNumId="6">
    <w:nsid w:val="B111CF2F"/>
    <w:multiLevelType w:val="singleLevel"/>
    <w:tmpl w:val="B111CF2F"/>
    <w:lvl w:ilvl="0" w:tentative="0">
      <w:start w:val="1"/>
      <w:numFmt w:val="decimal"/>
      <w:lvlText w:val="%1)"/>
      <w:lvlJc w:val="left"/>
      <w:pPr>
        <w:ind w:left="425" w:hanging="425"/>
      </w:pPr>
      <w:rPr>
        <w:rFonts w:hint="default"/>
      </w:rPr>
    </w:lvl>
  </w:abstractNum>
  <w:abstractNum w:abstractNumId="7">
    <w:nsid w:val="B25DC389"/>
    <w:multiLevelType w:val="singleLevel"/>
    <w:tmpl w:val="B25DC389"/>
    <w:lvl w:ilvl="0" w:tentative="0">
      <w:start w:val="1"/>
      <w:numFmt w:val="decimal"/>
      <w:lvlText w:val="%1)"/>
      <w:lvlJc w:val="left"/>
      <w:pPr>
        <w:ind w:left="425" w:hanging="425"/>
      </w:pPr>
      <w:rPr>
        <w:rFonts w:hint="default"/>
      </w:rPr>
    </w:lvl>
  </w:abstractNum>
  <w:abstractNum w:abstractNumId="8">
    <w:nsid w:val="B5646EB4"/>
    <w:multiLevelType w:val="singleLevel"/>
    <w:tmpl w:val="B5646EB4"/>
    <w:lvl w:ilvl="0" w:tentative="0">
      <w:start w:val="1"/>
      <w:numFmt w:val="decimal"/>
      <w:suff w:val="nothing"/>
      <w:lvlText w:val="%1、"/>
      <w:lvlJc w:val="left"/>
    </w:lvl>
  </w:abstractNum>
  <w:abstractNum w:abstractNumId="9">
    <w:nsid w:val="BD6AFE4B"/>
    <w:multiLevelType w:val="singleLevel"/>
    <w:tmpl w:val="BD6AFE4B"/>
    <w:lvl w:ilvl="0" w:tentative="0">
      <w:start w:val="2"/>
      <w:numFmt w:val="decimal"/>
      <w:suff w:val="nothing"/>
      <w:lvlText w:val="%1、"/>
      <w:lvlJc w:val="left"/>
    </w:lvl>
  </w:abstractNum>
  <w:abstractNum w:abstractNumId="10">
    <w:nsid w:val="CCEE7627"/>
    <w:multiLevelType w:val="singleLevel"/>
    <w:tmpl w:val="CCEE7627"/>
    <w:lvl w:ilvl="0" w:tentative="0">
      <w:start w:val="1"/>
      <w:numFmt w:val="decimal"/>
      <w:lvlText w:val="%1)"/>
      <w:lvlJc w:val="left"/>
      <w:pPr>
        <w:ind w:left="425" w:hanging="425"/>
      </w:pPr>
      <w:rPr>
        <w:rFonts w:hint="default"/>
      </w:rPr>
    </w:lvl>
  </w:abstractNum>
  <w:abstractNum w:abstractNumId="11">
    <w:nsid w:val="FABABD73"/>
    <w:multiLevelType w:val="singleLevel"/>
    <w:tmpl w:val="FABABD73"/>
    <w:lvl w:ilvl="0" w:tentative="0">
      <w:start w:val="1"/>
      <w:numFmt w:val="decimal"/>
      <w:lvlText w:val="%1."/>
      <w:lvlJc w:val="left"/>
      <w:pPr>
        <w:tabs>
          <w:tab w:val="left" w:pos="312"/>
        </w:tabs>
      </w:pPr>
    </w:lvl>
  </w:abstractNum>
  <w:abstractNum w:abstractNumId="12">
    <w:nsid w:val="1EFAF51F"/>
    <w:multiLevelType w:val="singleLevel"/>
    <w:tmpl w:val="1EFAF51F"/>
    <w:lvl w:ilvl="0" w:tentative="0">
      <w:start w:val="1"/>
      <w:numFmt w:val="decimal"/>
      <w:lvlText w:val="%1."/>
      <w:lvlJc w:val="left"/>
      <w:pPr>
        <w:tabs>
          <w:tab w:val="left" w:pos="312"/>
        </w:tabs>
      </w:pPr>
    </w:lvl>
  </w:abstractNum>
  <w:abstractNum w:abstractNumId="13">
    <w:nsid w:val="42CCBA70"/>
    <w:multiLevelType w:val="singleLevel"/>
    <w:tmpl w:val="42CCBA70"/>
    <w:lvl w:ilvl="0" w:tentative="0">
      <w:start w:val="1"/>
      <w:numFmt w:val="decimal"/>
      <w:suff w:val="nothing"/>
      <w:lvlText w:val="%1、"/>
      <w:lvlJc w:val="left"/>
    </w:lvl>
  </w:abstractNum>
  <w:abstractNum w:abstractNumId="14">
    <w:nsid w:val="5A94F1A9"/>
    <w:multiLevelType w:val="singleLevel"/>
    <w:tmpl w:val="5A94F1A9"/>
    <w:lvl w:ilvl="0" w:tentative="0">
      <w:start w:val="1"/>
      <w:numFmt w:val="decimal"/>
      <w:lvlText w:val="%1)"/>
      <w:lvlJc w:val="left"/>
      <w:pPr>
        <w:ind w:left="425" w:hanging="425"/>
      </w:pPr>
      <w:rPr>
        <w:rFonts w:hint="default"/>
      </w:rPr>
    </w:lvl>
  </w:abstractNum>
  <w:abstractNum w:abstractNumId="15">
    <w:nsid w:val="5D19A699"/>
    <w:multiLevelType w:val="singleLevel"/>
    <w:tmpl w:val="5D19A699"/>
    <w:lvl w:ilvl="0" w:tentative="0">
      <w:start w:val="1"/>
      <w:numFmt w:val="decimal"/>
      <w:lvlText w:val="%1)"/>
      <w:lvlJc w:val="left"/>
      <w:pPr>
        <w:ind w:left="425" w:hanging="425"/>
      </w:pPr>
      <w:rPr>
        <w:rFonts w:hint="default"/>
      </w:rPr>
    </w:lvl>
  </w:abstractNum>
  <w:abstractNum w:abstractNumId="16">
    <w:nsid w:val="6178A743"/>
    <w:multiLevelType w:val="singleLevel"/>
    <w:tmpl w:val="6178A743"/>
    <w:lvl w:ilvl="0" w:tentative="0">
      <w:start w:val="1"/>
      <w:numFmt w:val="decimal"/>
      <w:suff w:val="nothing"/>
      <w:lvlText w:val="%1、"/>
      <w:lvlJc w:val="left"/>
    </w:lvl>
  </w:abstractNum>
  <w:abstractNum w:abstractNumId="17">
    <w:nsid w:val="633CEB9F"/>
    <w:multiLevelType w:val="singleLevel"/>
    <w:tmpl w:val="633CEB9F"/>
    <w:lvl w:ilvl="0" w:tentative="0">
      <w:start w:val="2"/>
      <w:numFmt w:val="decimal"/>
      <w:suff w:val="nothing"/>
      <w:lvlText w:val="%1、"/>
      <w:lvlJc w:val="left"/>
    </w:lvl>
  </w:abstractNum>
  <w:abstractNum w:abstractNumId="18">
    <w:nsid w:val="66DF9F84"/>
    <w:multiLevelType w:val="multilevel"/>
    <w:tmpl w:val="66DF9F84"/>
    <w:lvl w:ilvl="0" w:tentative="0">
      <w:start w:val="1"/>
      <w:numFmt w:val="decimal"/>
      <w:suff w:val="space"/>
      <w:lvlText w:val="%1"/>
      <w:lvlJc w:val="left"/>
      <w:pPr>
        <w:ind w:left="0" w:leftChars="0" w:firstLine="0" w:firstLineChars="0"/>
      </w:pPr>
      <w:rPr>
        <w:rFonts w:hint="default"/>
      </w:rPr>
    </w:lvl>
    <w:lvl w:ilvl="1" w:tentative="0">
      <w:start w:val="1"/>
      <w:numFmt w:val="decimal"/>
      <w:suff w:val="space"/>
      <w:lvlText w:val="%1.%2"/>
      <w:lvlJc w:val="left"/>
      <w:pPr>
        <w:ind w:left="0" w:leftChars="0" w:firstLine="0" w:firstLineChars="0"/>
      </w:pPr>
      <w:rPr>
        <w:rFonts w:hint="default"/>
      </w:rPr>
    </w:lvl>
    <w:lvl w:ilvl="2" w:tentative="0">
      <w:start w:val="1"/>
      <w:numFmt w:val="decimal"/>
      <w:suff w:val="space"/>
      <w:lvlText w:val="%1.%2.%3"/>
      <w:lvlJc w:val="left"/>
      <w:pPr>
        <w:ind w:left="0" w:leftChars="0" w:firstLine="0" w:firstLineChars="0"/>
      </w:pPr>
      <w:rPr>
        <w:rFonts w:hint="default"/>
      </w:rPr>
    </w:lvl>
    <w:lvl w:ilvl="3" w:tentative="0">
      <w:start w:val="1"/>
      <w:numFmt w:val="decimal"/>
      <w:suff w:val="space"/>
      <w:lvlText w:val="%1.%2.%3.%4"/>
      <w:lvlJc w:val="left"/>
      <w:pPr>
        <w:ind w:left="0" w:leftChars="0" w:firstLine="0" w:firstLineChars="0"/>
      </w:pPr>
      <w:rPr>
        <w:rFonts w:hint="default"/>
      </w:rPr>
    </w:lvl>
    <w:lvl w:ilvl="4" w:tentative="0">
      <w:start w:val="1"/>
      <w:numFmt w:val="decimal"/>
      <w:suff w:val="space"/>
      <w:lvlText w:val="%1.%2.%3.%4.%5"/>
      <w:lvlJc w:val="left"/>
      <w:pPr>
        <w:ind w:left="0" w:leftChars="0" w:firstLine="0" w:firstLineChars="0"/>
      </w:pPr>
      <w:rPr>
        <w:rFonts w:hint="default"/>
      </w:rPr>
    </w:lvl>
    <w:lvl w:ilvl="5" w:tentative="0">
      <w:start w:val="1"/>
      <w:numFmt w:val="decimal"/>
      <w:suff w:val="space"/>
      <w:lvlText w:val="%1.%2.%3.%4.%5.%6"/>
      <w:lvlJc w:val="left"/>
      <w:pPr>
        <w:ind w:left="0" w:leftChars="0" w:firstLine="0" w:firstLineChars="0"/>
      </w:pPr>
      <w:rPr>
        <w:rFonts w:hint="default"/>
      </w:rPr>
    </w:lvl>
    <w:lvl w:ilvl="6" w:tentative="0">
      <w:start w:val="1"/>
      <w:numFmt w:val="decimal"/>
      <w:suff w:val="space"/>
      <w:lvlText w:val="%1.%2.%3.%4.%5.%6.%7"/>
      <w:lvlJc w:val="left"/>
      <w:pPr>
        <w:ind w:left="0" w:leftChars="0" w:firstLine="0" w:firstLineChars="0"/>
      </w:pPr>
      <w:rPr>
        <w:rFonts w:hint="default"/>
      </w:rPr>
    </w:lvl>
    <w:lvl w:ilvl="7" w:tentative="0">
      <w:start w:val="1"/>
      <w:numFmt w:val="decimal"/>
      <w:suff w:val="space"/>
      <w:lvlText w:val="%1.%2.%3.%4.%5.%6.%7.%8"/>
      <w:lvlJc w:val="left"/>
      <w:pPr>
        <w:ind w:left="0" w:leftChars="0" w:firstLine="0" w:firstLineChars="0"/>
      </w:pPr>
      <w:rPr>
        <w:rFonts w:hint="default"/>
      </w:rPr>
    </w:lvl>
    <w:lvl w:ilvl="8" w:tentative="0">
      <w:start w:val="1"/>
      <w:numFmt w:val="decimal"/>
      <w:suff w:val="space"/>
      <w:lvlText w:val="%1.%2.%3.%4.%5.%6.%7.%8.%9"/>
      <w:lvlJc w:val="left"/>
      <w:pPr>
        <w:ind w:left="0" w:leftChars="0" w:firstLine="0" w:firstLineChars="0"/>
      </w:pPr>
      <w:rPr>
        <w:rFonts w:hint="default"/>
      </w:rPr>
    </w:lvl>
  </w:abstractNum>
  <w:abstractNum w:abstractNumId="19">
    <w:nsid w:val="67635455"/>
    <w:multiLevelType w:val="singleLevel"/>
    <w:tmpl w:val="67635455"/>
    <w:lvl w:ilvl="0" w:tentative="0">
      <w:start w:val="1"/>
      <w:numFmt w:val="decimal"/>
      <w:lvlText w:val="%1)"/>
      <w:lvlJc w:val="left"/>
      <w:pPr>
        <w:ind w:left="425" w:hanging="425"/>
      </w:pPr>
      <w:rPr>
        <w:rFonts w:hint="default"/>
      </w:rPr>
    </w:lvl>
  </w:abstractNum>
  <w:abstractNum w:abstractNumId="20">
    <w:nsid w:val="6A37D017"/>
    <w:multiLevelType w:val="singleLevel"/>
    <w:tmpl w:val="6A37D017"/>
    <w:lvl w:ilvl="0" w:tentative="0">
      <w:start w:val="2"/>
      <w:numFmt w:val="decimal"/>
      <w:suff w:val="nothing"/>
      <w:lvlText w:val="%1、"/>
      <w:lvlJc w:val="left"/>
    </w:lvl>
  </w:abstractNum>
  <w:abstractNum w:abstractNumId="21">
    <w:nsid w:val="721B5578"/>
    <w:multiLevelType w:val="singleLevel"/>
    <w:tmpl w:val="721B5578"/>
    <w:lvl w:ilvl="0" w:tentative="0">
      <w:start w:val="1"/>
      <w:numFmt w:val="decimal"/>
      <w:lvlText w:val="%1)"/>
      <w:lvlJc w:val="left"/>
      <w:pPr>
        <w:ind w:left="425" w:hanging="425"/>
      </w:pPr>
      <w:rPr>
        <w:rFonts w:hint="default"/>
      </w:rPr>
    </w:lvl>
  </w:abstractNum>
  <w:abstractNum w:abstractNumId="22">
    <w:nsid w:val="771794A6"/>
    <w:multiLevelType w:val="singleLevel"/>
    <w:tmpl w:val="771794A6"/>
    <w:lvl w:ilvl="0" w:tentative="0">
      <w:start w:val="2"/>
      <w:numFmt w:val="decimal"/>
      <w:suff w:val="nothing"/>
      <w:lvlText w:val="%1、"/>
      <w:lvlJc w:val="left"/>
    </w:lvl>
  </w:abstractNum>
  <w:num w:numId="1">
    <w:abstractNumId w:val="18"/>
  </w:num>
  <w:num w:numId="2">
    <w:abstractNumId w:val="20"/>
  </w:num>
  <w:num w:numId="3">
    <w:abstractNumId w:val="9"/>
  </w:num>
  <w:num w:numId="4">
    <w:abstractNumId w:val="1"/>
  </w:num>
  <w:num w:numId="5">
    <w:abstractNumId w:val="17"/>
  </w:num>
  <w:num w:numId="6">
    <w:abstractNumId w:val="12"/>
  </w:num>
  <w:num w:numId="7">
    <w:abstractNumId w:val="5"/>
  </w:num>
  <w:num w:numId="8">
    <w:abstractNumId w:val="22"/>
  </w:num>
  <w:num w:numId="9">
    <w:abstractNumId w:val="0"/>
  </w:num>
  <w:num w:numId="10">
    <w:abstractNumId w:val="11"/>
  </w:num>
  <w:num w:numId="11">
    <w:abstractNumId w:val="3"/>
  </w:num>
  <w:num w:numId="12">
    <w:abstractNumId w:val="13"/>
  </w:num>
  <w:num w:numId="13">
    <w:abstractNumId w:val="8"/>
  </w:num>
  <w:num w:numId="14">
    <w:abstractNumId w:val="16"/>
  </w:num>
  <w:num w:numId="15">
    <w:abstractNumId w:val="2"/>
  </w:num>
  <w:num w:numId="16">
    <w:abstractNumId w:val="21"/>
  </w:num>
  <w:num w:numId="17">
    <w:abstractNumId w:val="4"/>
  </w:num>
  <w:num w:numId="18">
    <w:abstractNumId w:val="7"/>
  </w:num>
  <w:num w:numId="19">
    <w:abstractNumId w:val="10"/>
  </w:num>
  <w:num w:numId="20">
    <w:abstractNumId w:val="6"/>
  </w:num>
  <w:num w:numId="21">
    <w:abstractNumId w:val="19"/>
  </w:num>
  <w:num w:numId="22">
    <w:abstractNumId w:val="15"/>
  </w:num>
  <w:num w:numId="23">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42FA6101"/>
    <w:rsid w:val="02080442"/>
    <w:rsid w:val="0421242A"/>
    <w:rsid w:val="0444167F"/>
    <w:rsid w:val="04551031"/>
    <w:rsid w:val="06A71974"/>
    <w:rsid w:val="07B9413B"/>
    <w:rsid w:val="084478A2"/>
    <w:rsid w:val="104D1CA5"/>
    <w:rsid w:val="151561EB"/>
    <w:rsid w:val="1A625497"/>
    <w:rsid w:val="1F24504D"/>
    <w:rsid w:val="20C2088D"/>
    <w:rsid w:val="21DF2E0A"/>
    <w:rsid w:val="23DA71F3"/>
    <w:rsid w:val="28FD6CC9"/>
    <w:rsid w:val="2B4F65C7"/>
    <w:rsid w:val="2E242C47"/>
    <w:rsid w:val="30D61925"/>
    <w:rsid w:val="31984596"/>
    <w:rsid w:val="319F202B"/>
    <w:rsid w:val="31A56462"/>
    <w:rsid w:val="31F20258"/>
    <w:rsid w:val="372968D6"/>
    <w:rsid w:val="3ACA1874"/>
    <w:rsid w:val="3C477E51"/>
    <w:rsid w:val="41DB783F"/>
    <w:rsid w:val="41F24197"/>
    <w:rsid w:val="42A13885"/>
    <w:rsid w:val="42FA6101"/>
    <w:rsid w:val="4451342D"/>
    <w:rsid w:val="454E7F03"/>
    <w:rsid w:val="45CE3A67"/>
    <w:rsid w:val="49EF7480"/>
    <w:rsid w:val="4B2C3972"/>
    <w:rsid w:val="4CA60AE7"/>
    <w:rsid w:val="4DC0658F"/>
    <w:rsid w:val="506C4FEE"/>
    <w:rsid w:val="517F114F"/>
    <w:rsid w:val="523A20CC"/>
    <w:rsid w:val="544C1675"/>
    <w:rsid w:val="56634D8A"/>
    <w:rsid w:val="57A6468D"/>
    <w:rsid w:val="58A113B7"/>
    <w:rsid w:val="58D154E3"/>
    <w:rsid w:val="59AF2A99"/>
    <w:rsid w:val="5DCB26A1"/>
    <w:rsid w:val="61643F48"/>
    <w:rsid w:val="61891A5B"/>
    <w:rsid w:val="677A7D16"/>
    <w:rsid w:val="6A217244"/>
    <w:rsid w:val="6A2369C8"/>
    <w:rsid w:val="6A9B7676"/>
    <w:rsid w:val="6C651625"/>
    <w:rsid w:val="6E132DEA"/>
    <w:rsid w:val="6F41388D"/>
    <w:rsid w:val="6F732872"/>
    <w:rsid w:val="72971CF0"/>
    <w:rsid w:val="74E21DA4"/>
    <w:rsid w:val="74EB55A6"/>
    <w:rsid w:val="750C7AFA"/>
    <w:rsid w:val="75241575"/>
    <w:rsid w:val="754424EE"/>
    <w:rsid w:val="77377BED"/>
    <w:rsid w:val="77607A41"/>
    <w:rsid w:val="77AA49C3"/>
    <w:rsid w:val="7C1F1F92"/>
    <w:rsid w:val="7C762231"/>
    <w:rsid w:val="7C78175A"/>
    <w:rsid w:val="7CD431E8"/>
    <w:rsid w:val="7CE10491"/>
    <w:rsid w:val="7DF642B0"/>
    <w:rsid w:val="7F0936D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semiHidden="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keepNext/>
      <w:keepLines/>
      <w:spacing w:before="340" w:beforeLines="0" w:beforeAutospacing="0" w:after="330" w:afterLines="0" w:afterAutospacing="0" w:line="576" w:lineRule="auto"/>
      <w:outlineLvl w:val="0"/>
    </w:pPr>
    <w:rPr>
      <w:b/>
      <w:kern w:val="44"/>
      <w:sz w:val="44"/>
    </w:rPr>
  </w:style>
  <w:style w:type="paragraph" w:styleId="3">
    <w:name w:val="heading 2"/>
    <w:basedOn w:val="1"/>
    <w:next w:val="1"/>
    <w:unhideWhenUsed/>
    <w:qFormat/>
    <w:uiPriority w:val="0"/>
    <w:pPr>
      <w:keepNext/>
      <w:keepLines/>
      <w:spacing w:before="260" w:beforeLines="0" w:beforeAutospacing="0" w:after="260" w:afterLines="0" w:afterAutospacing="0" w:line="413" w:lineRule="auto"/>
      <w:outlineLvl w:val="1"/>
    </w:pPr>
    <w:rPr>
      <w:rFonts w:ascii="Arial" w:hAnsi="Arial" w:eastAsia="黑体"/>
      <w:b/>
      <w:sz w:val="32"/>
    </w:rPr>
  </w:style>
  <w:style w:type="paragraph" w:styleId="4">
    <w:name w:val="heading 3"/>
    <w:basedOn w:val="1"/>
    <w:next w:val="1"/>
    <w:unhideWhenUsed/>
    <w:qFormat/>
    <w:uiPriority w:val="0"/>
    <w:pPr>
      <w:keepNext/>
      <w:keepLines/>
      <w:spacing w:before="260" w:beforeLines="0" w:beforeAutospacing="0" w:after="260" w:afterLines="0" w:afterAutospacing="0" w:line="413" w:lineRule="auto"/>
      <w:outlineLvl w:val="2"/>
    </w:pPr>
    <w:rPr>
      <w:b/>
      <w:sz w:val="32"/>
    </w:rPr>
  </w:style>
  <w:style w:type="paragraph" w:styleId="5">
    <w:name w:val="heading 4"/>
    <w:basedOn w:val="1"/>
    <w:next w:val="1"/>
    <w:unhideWhenUsed/>
    <w:qFormat/>
    <w:uiPriority w:val="0"/>
    <w:pPr>
      <w:keepNext/>
      <w:keepLines/>
      <w:spacing w:before="280" w:beforeLines="0" w:beforeAutospacing="0" w:after="290" w:afterLines="0" w:afterAutospacing="0" w:line="372" w:lineRule="auto"/>
      <w:outlineLvl w:val="3"/>
    </w:pPr>
    <w:rPr>
      <w:rFonts w:ascii="Arial" w:hAnsi="Arial" w:eastAsia="黑体"/>
      <w:b/>
      <w:sz w:val="28"/>
    </w:rPr>
  </w:style>
  <w:style w:type="paragraph" w:styleId="6">
    <w:name w:val="heading 5"/>
    <w:basedOn w:val="1"/>
    <w:next w:val="1"/>
    <w:unhideWhenUsed/>
    <w:qFormat/>
    <w:uiPriority w:val="0"/>
    <w:pPr>
      <w:keepNext/>
      <w:keepLines/>
      <w:spacing w:before="280" w:beforeLines="0" w:beforeAutospacing="0" w:after="290" w:afterLines="0" w:afterAutospacing="0" w:line="372" w:lineRule="auto"/>
      <w:outlineLvl w:val="4"/>
    </w:pPr>
    <w:rPr>
      <w:b/>
      <w:sz w:val="28"/>
    </w:rPr>
  </w:style>
  <w:style w:type="character" w:default="1" w:styleId="11">
    <w:name w:val="Default Paragraph Font"/>
    <w:semiHidden/>
    <w:qFormat/>
    <w:uiPriority w:val="0"/>
  </w:style>
  <w:style w:type="table" w:default="1" w:styleId="10">
    <w:name w:val="Normal Table"/>
    <w:semiHidden/>
    <w:qFormat/>
    <w:uiPriority w:val="0"/>
    <w:tblPr>
      <w:tblCellMar>
        <w:top w:w="0" w:type="dxa"/>
        <w:left w:w="108" w:type="dxa"/>
        <w:bottom w:w="0" w:type="dxa"/>
        <w:right w:w="108" w:type="dxa"/>
      </w:tblCellMar>
    </w:tblPr>
  </w:style>
  <w:style w:type="paragraph" w:styleId="7">
    <w:name w:val="toc 3"/>
    <w:basedOn w:val="1"/>
    <w:next w:val="1"/>
    <w:qFormat/>
    <w:uiPriority w:val="0"/>
    <w:pPr>
      <w:ind w:left="840" w:leftChars="400"/>
    </w:pPr>
  </w:style>
  <w:style w:type="paragraph" w:styleId="8">
    <w:name w:val="toc 1"/>
    <w:basedOn w:val="1"/>
    <w:next w:val="1"/>
    <w:qFormat/>
    <w:uiPriority w:val="0"/>
  </w:style>
  <w:style w:type="paragraph" w:styleId="9">
    <w:name w:val="toc 2"/>
    <w:basedOn w:val="1"/>
    <w:next w:val="1"/>
    <w:qFormat/>
    <w:uiPriority w:val="0"/>
    <w:pPr>
      <w:ind w:left="420" w:leftChars="200"/>
    </w:pPr>
  </w:style>
  <w:style w:type="paragraph" w:customStyle="1" w:styleId="12">
    <w:name w:val="样式 小四 行距: 固定值 22 磅4"/>
    <w:basedOn w:val="1"/>
    <w:qFormat/>
    <w:uiPriority w:val="0"/>
    <w:pPr>
      <w:spacing w:line="440" w:lineRule="exact"/>
      <w:ind w:firstLine="480" w:firstLineChars="200"/>
    </w:pPr>
    <w:rPr>
      <w:rFonts w:cs="宋体"/>
      <w:sz w:val="24"/>
      <w:szCs w:val="20"/>
    </w:rPr>
  </w:style>
  <w:style w:type="paragraph" w:customStyle="1" w:styleId="13">
    <w:name w:val="WPSOffice手动目录 1"/>
    <w:qFormat/>
    <w:uiPriority w:val="0"/>
    <w:pPr>
      <w:ind w:leftChars="0"/>
    </w:pPr>
    <w:rPr>
      <w:rFonts w:ascii="Times New Roman" w:hAnsi="Times New Roman" w:eastAsia="宋体" w:cs="Times New Roman"/>
      <w:sz w:val="20"/>
      <w:szCs w:val="20"/>
    </w:rPr>
  </w:style>
  <w:style w:type="paragraph" w:customStyle="1" w:styleId="14">
    <w:name w:val="WPSOffice手动目录 2"/>
    <w:qFormat/>
    <w:uiPriority w:val="0"/>
    <w:pPr>
      <w:ind w:leftChars="200"/>
    </w:pPr>
    <w:rPr>
      <w:rFonts w:ascii="Times New Roman" w:hAnsi="Times New Roman" w:eastAsia="宋体" w:cs="Times New Roman"/>
      <w:sz w:val="20"/>
      <w:szCs w:val="20"/>
    </w:rPr>
  </w:style>
  <w:style w:type="paragraph" w:customStyle="1" w:styleId="15">
    <w:name w:val="WPSOffice手动目录 3"/>
    <w:qFormat/>
    <w:uiPriority w:val="0"/>
    <w:pPr>
      <w:ind w:leftChars="400"/>
    </w:pPr>
    <w:rPr>
      <w:rFonts w:ascii="Times New Roman" w:hAnsi="Times New Roman" w:eastAsia="宋体" w:cs="Times New Roman"/>
      <w:sz w:val="20"/>
      <w:szCs w:val="20"/>
    </w:rPr>
  </w:style>
</w:styles>
</file>

<file path=word/_rels/document.xml.rels><?xml version="1.0" encoding="UTF-8" standalone="yes"?>
<Relationships xmlns="http://schemas.openxmlformats.org/package/2006/relationships"><Relationship Id="rId99" Type="http://schemas.openxmlformats.org/officeDocument/2006/relationships/image" Target="media/image96.png"/><Relationship Id="rId98" Type="http://schemas.openxmlformats.org/officeDocument/2006/relationships/image" Target="media/image95.png"/><Relationship Id="rId97" Type="http://schemas.openxmlformats.org/officeDocument/2006/relationships/image" Target="media/image94.png"/><Relationship Id="rId96" Type="http://schemas.openxmlformats.org/officeDocument/2006/relationships/image" Target="media/image93.png"/><Relationship Id="rId95" Type="http://schemas.openxmlformats.org/officeDocument/2006/relationships/image" Target="media/image92.png"/><Relationship Id="rId94" Type="http://schemas.openxmlformats.org/officeDocument/2006/relationships/image" Target="media/image91.png"/><Relationship Id="rId93" Type="http://schemas.openxmlformats.org/officeDocument/2006/relationships/image" Target="media/image90.png"/><Relationship Id="rId92" Type="http://schemas.openxmlformats.org/officeDocument/2006/relationships/image" Target="media/image89.png"/><Relationship Id="rId91" Type="http://schemas.openxmlformats.org/officeDocument/2006/relationships/image" Target="media/image88.png"/><Relationship Id="rId90" Type="http://schemas.openxmlformats.org/officeDocument/2006/relationships/image" Target="media/image87.png"/><Relationship Id="rId9" Type="http://schemas.openxmlformats.org/officeDocument/2006/relationships/image" Target="media/image6.png"/><Relationship Id="rId89" Type="http://schemas.openxmlformats.org/officeDocument/2006/relationships/image" Target="media/image86.png"/><Relationship Id="rId88" Type="http://schemas.openxmlformats.org/officeDocument/2006/relationships/image" Target="media/image85.png"/><Relationship Id="rId87" Type="http://schemas.openxmlformats.org/officeDocument/2006/relationships/image" Target="media/image84.png"/><Relationship Id="rId86" Type="http://schemas.openxmlformats.org/officeDocument/2006/relationships/image" Target="media/image83.png"/><Relationship Id="rId85" Type="http://schemas.openxmlformats.org/officeDocument/2006/relationships/image" Target="media/image82.png"/><Relationship Id="rId84" Type="http://schemas.openxmlformats.org/officeDocument/2006/relationships/image" Target="media/image81.png"/><Relationship Id="rId83" Type="http://schemas.openxmlformats.org/officeDocument/2006/relationships/image" Target="media/image80.png"/><Relationship Id="rId82" Type="http://schemas.openxmlformats.org/officeDocument/2006/relationships/image" Target="media/image79.png"/><Relationship Id="rId81" Type="http://schemas.openxmlformats.org/officeDocument/2006/relationships/image" Target="media/image78.png"/><Relationship Id="rId80" Type="http://schemas.openxmlformats.org/officeDocument/2006/relationships/image" Target="media/image77.png"/><Relationship Id="rId8" Type="http://schemas.openxmlformats.org/officeDocument/2006/relationships/image" Target="media/image5.png"/><Relationship Id="rId79" Type="http://schemas.openxmlformats.org/officeDocument/2006/relationships/image" Target="media/image76.png"/><Relationship Id="rId78" Type="http://schemas.openxmlformats.org/officeDocument/2006/relationships/image" Target="media/image75.png"/><Relationship Id="rId77" Type="http://schemas.openxmlformats.org/officeDocument/2006/relationships/image" Target="media/image74.png"/><Relationship Id="rId76" Type="http://schemas.openxmlformats.org/officeDocument/2006/relationships/image" Target="media/image73.png"/><Relationship Id="rId75" Type="http://schemas.openxmlformats.org/officeDocument/2006/relationships/image" Target="media/image72.png"/><Relationship Id="rId74" Type="http://schemas.openxmlformats.org/officeDocument/2006/relationships/image" Target="media/image71.png"/><Relationship Id="rId73" Type="http://schemas.openxmlformats.org/officeDocument/2006/relationships/image" Target="media/image70.png"/><Relationship Id="rId72" Type="http://schemas.openxmlformats.org/officeDocument/2006/relationships/image" Target="media/image69.png"/><Relationship Id="rId71" Type="http://schemas.openxmlformats.org/officeDocument/2006/relationships/image" Target="media/image68.png"/><Relationship Id="rId70" Type="http://schemas.openxmlformats.org/officeDocument/2006/relationships/image" Target="media/image67.png"/><Relationship Id="rId7" Type="http://schemas.openxmlformats.org/officeDocument/2006/relationships/image" Target="media/image4.png"/><Relationship Id="rId69" Type="http://schemas.openxmlformats.org/officeDocument/2006/relationships/image" Target="media/image66.png"/><Relationship Id="rId68" Type="http://schemas.openxmlformats.org/officeDocument/2006/relationships/image" Target="media/image65.png"/><Relationship Id="rId67" Type="http://schemas.openxmlformats.org/officeDocument/2006/relationships/image" Target="media/image64.png"/><Relationship Id="rId66" Type="http://schemas.openxmlformats.org/officeDocument/2006/relationships/image" Target="media/image63.png"/><Relationship Id="rId65" Type="http://schemas.openxmlformats.org/officeDocument/2006/relationships/image" Target="media/image62.png"/><Relationship Id="rId64" Type="http://schemas.openxmlformats.org/officeDocument/2006/relationships/image" Target="media/image61.png"/><Relationship Id="rId63" Type="http://schemas.openxmlformats.org/officeDocument/2006/relationships/image" Target="media/image60.png"/><Relationship Id="rId62" Type="http://schemas.openxmlformats.org/officeDocument/2006/relationships/image" Target="media/image59.png"/><Relationship Id="rId61" Type="http://schemas.openxmlformats.org/officeDocument/2006/relationships/image" Target="media/image58.png"/><Relationship Id="rId60" Type="http://schemas.openxmlformats.org/officeDocument/2006/relationships/image" Target="media/image57.png"/><Relationship Id="rId6" Type="http://schemas.openxmlformats.org/officeDocument/2006/relationships/image" Target="media/image3.png"/><Relationship Id="rId59" Type="http://schemas.openxmlformats.org/officeDocument/2006/relationships/image" Target="media/image56.png"/><Relationship Id="rId58" Type="http://schemas.openxmlformats.org/officeDocument/2006/relationships/image" Target="media/image55.png"/><Relationship Id="rId57" Type="http://schemas.openxmlformats.org/officeDocument/2006/relationships/image" Target="media/image54.png"/><Relationship Id="rId56" Type="http://schemas.openxmlformats.org/officeDocument/2006/relationships/image" Target="media/image53.png"/><Relationship Id="rId55" Type="http://schemas.openxmlformats.org/officeDocument/2006/relationships/image" Target="media/image52.png"/><Relationship Id="rId54" Type="http://schemas.openxmlformats.org/officeDocument/2006/relationships/image" Target="media/image51.png"/><Relationship Id="rId53" Type="http://schemas.openxmlformats.org/officeDocument/2006/relationships/image" Target="media/image50.png"/><Relationship Id="rId52" Type="http://schemas.openxmlformats.org/officeDocument/2006/relationships/image" Target="media/image49.png"/><Relationship Id="rId51" Type="http://schemas.openxmlformats.org/officeDocument/2006/relationships/image" Target="media/image48.png"/><Relationship Id="rId50" Type="http://schemas.openxmlformats.org/officeDocument/2006/relationships/image" Target="media/image47.png"/><Relationship Id="rId5" Type="http://schemas.openxmlformats.org/officeDocument/2006/relationships/image" Target="media/image2.png"/><Relationship Id="rId49" Type="http://schemas.openxmlformats.org/officeDocument/2006/relationships/image" Target="media/image46.png"/><Relationship Id="rId48" Type="http://schemas.openxmlformats.org/officeDocument/2006/relationships/image" Target="media/image45.png"/><Relationship Id="rId47" Type="http://schemas.openxmlformats.org/officeDocument/2006/relationships/image" Target="media/image44.png"/><Relationship Id="rId46" Type="http://schemas.openxmlformats.org/officeDocument/2006/relationships/image" Target="media/image43.png"/><Relationship Id="rId45" Type="http://schemas.openxmlformats.org/officeDocument/2006/relationships/image" Target="media/image42.png"/><Relationship Id="rId44" Type="http://schemas.openxmlformats.org/officeDocument/2006/relationships/image" Target="media/image41.png"/><Relationship Id="rId43" Type="http://schemas.openxmlformats.org/officeDocument/2006/relationships/image" Target="media/image40.png"/><Relationship Id="rId42" Type="http://schemas.openxmlformats.org/officeDocument/2006/relationships/image" Target="media/image39.png"/><Relationship Id="rId41" Type="http://schemas.openxmlformats.org/officeDocument/2006/relationships/image" Target="media/image38.png"/><Relationship Id="rId40" Type="http://schemas.openxmlformats.org/officeDocument/2006/relationships/image" Target="media/image37.png"/><Relationship Id="rId4" Type="http://schemas.openxmlformats.org/officeDocument/2006/relationships/image" Target="media/image1.png"/><Relationship Id="rId39" Type="http://schemas.openxmlformats.org/officeDocument/2006/relationships/image" Target="media/image36.png"/><Relationship Id="rId38" Type="http://schemas.openxmlformats.org/officeDocument/2006/relationships/image" Target="media/image35.png"/><Relationship Id="rId37" Type="http://schemas.openxmlformats.org/officeDocument/2006/relationships/image" Target="media/image34.png"/><Relationship Id="rId36" Type="http://schemas.openxmlformats.org/officeDocument/2006/relationships/image" Target="media/image33.png"/><Relationship Id="rId35" Type="http://schemas.openxmlformats.org/officeDocument/2006/relationships/image" Target="media/image32.png"/><Relationship Id="rId34" Type="http://schemas.openxmlformats.org/officeDocument/2006/relationships/image" Target="media/image31.png"/><Relationship Id="rId33" Type="http://schemas.openxmlformats.org/officeDocument/2006/relationships/image" Target="media/image30.png"/><Relationship Id="rId32" Type="http://schemas.openxmlformats.org/officeDocument/2006/relationships/image" Target="media/image29.png"/><Relationship Id="rId31" Type="http://schemas.openxmlformats.org/officeDocument/2006/relationships/image" Target="media/image28.png"/><Relationship Id="rId30" Type="http://schemas.openxmlformats.org/officeDocument/2006/relationships/image" Target="media/image27.png"/><Relationship Id="rId3" Type="http://schemas.openxmlformats.org/officeDocument/2006/relationships/theme" Target="theme/theme1.xml"/><Relationship Id="rId29" Type="http://schemas.openxmlformats.org/officeDocument/2006/relationships/image" Target="media/image26.png"/><Relationship Id="rId28" Type="http://schemas.openxmlformats.org/officeDocument/2006/relationships/image" Target="media/image25.png"/><Relationship Id="rId27" Type="http://schemas.openxmlformats.org/officeDocument/2006/relationships/image" Target="media/image24.png"/><Relationship Id="rId26" Type="http://schemas.openxmlformats.org/officeDocument/2006/relationships/image" Target="media/image23.png"/><Relationship Id="rId25" Type="http://schemas.openxmlformats.org/officeDocument/2006/relationships/image" Target="media/image22.png"/><Relationship Id="rId24" Type="http://schemas.openxmlformats.org/officeDocument/2006/relationships/image" Target="media/image21.png"/><Relationship Id="rId23" Type="http://schemas.openxmlformats.org/officeDocument/2006/relationships/image" Target="media/image20.png"/><Relationship Id="rId22" Type="http://schemas.openxmlformats.org/officeDocument/2006/relationships/image" Target="media/image19.png"/><Relationship Id="rId219" Type="http://schemas.openxmlformats.org/officeDocument/2006/relationships/fontTable" Target="fontTable.xml"/><Relationship Id="rId218" Type="http://schemas.openxmlformats.org/officeDocument/2006/relationships/numbering" Target="numbering.xml"/><Relationship Id="rId217" Type="http://schemas.openxmlformats.org/officeDocument/2006/relationships/customXml" Target="../customXml/item1.xml"/><Relationship Id="rId216" Type="http://schemas.openxmlformats.org/officeDocument/2006/relationships/image" Target="media/image213.png"/><Relationship Id="rId215" Type="http://schemas.openxmlformats.org/officeDocument/2006/relationships/image" Target="media/image212.png"/><Relationship Id="rId214" Type="http://schemas.openxmlformats.org/officeDocument/2006/relationships/image" Target="media/image211.png"/><Relationship Id="rId213" Type="http://schemas.openxmlformats.org/officeDocument/2006/relationships/image" Target="media/image210.png"/><Relationship Id="rId212" Type="http://schemas.openxmlformats.org/officeDocument/2006/relationships/image" Target="media/image209.png"/><Relationship Id="rId211" Type="http://schemas.openxmlformats.org/officeDocument/2006/relationships/image" Target="media/image208.png"/><Relationship Id="rId210" Type="http://schemas.openxmlformats.org/officeDocument/2006/relationships/image" Target="media/image207.png"/><Relationship Id="rId21" Type="http://schemas.openxmlformats.org/officeDocument/2006/relationships/image" Target="media/image18.png"/><Relationship Id="rId209" Type="http://schemas.openxmlformats.org/officeDocument/2006/relationships/image" Target="media/image206.png"/><Relationship Id="rId208" Type="http://schemas.openxmlformats.org/officeDocument/2006/relationships/image" Target="media/image205.png"/><Relationship Id="rId207" Type="http://schemas.openxmlformats.org/officeDocument/2006/relationships/image" Target="media/image204.png"/><Relationship Id="rId206" Type="http://schemas.openxmlformats.org/officeDocument/2006/relationships/image" Target="media/image203.png"/><Relationship Id="rId205" Type="http://schemas.openxmlformats.org/officeDocument/2006/relationships/image" Target="media/image202.png"/><Relationship Id="rId204" Type="http://schemas.openxmlformats.org/officeDocument/2006/relationships/image" Target="media/image201.png"/><Relationship Id="rId203" Type="http://schemas.openxmlformats.org/officeDocument/2006/relationships/image" Target="media/image200.png"/><Relationship Id="rId202" Type="http://schemas.openxmlformats.org/officeDocument/2006/relationships/image" Target="media/image199.png"/><Relationship Id="rId201" Type="http://schemas.openxmlformats.org/officeDocument/2006/relationships/image" Target="media/image198.png"/><Relationship Id="rId200" Type="http://schemas.openxmlformats.org/officeDocument/2006/relationships/image" Target="media/image197.png"/><Relationship Id="rId20" Type="http://schemas.openxmlformats.org/officeDocument/2006/relationships/image" Target="media/image17.png"/><Relationship Id="rId2" Type="http://schemas.openxmlformats.org/officeDocument/2006/relationships/settings" Target="settings.xml"/><Relationship Id="rId199" Type="http://schemas.openxmlformats.org/officeDocument/2006/relationships/image" Target="media/image196.png"/><Relationship Id="rId198" Type="http://schemas.openxmlformats.org/officeDocument/2006/relationships/image" Target="media/image195.png"/><Relationship Id="rId197" Type="http://schemas.openxmlformats.org/officeDocument/2006/relationships/image" Target="media/image194.png"/><Relationship Id="rId196" Type="http://schemas.openxmlformats.org/officeDocument/2006/relationships/image" Target="media/image193.jpeg"/><Relationship Id="rId195" Type="http://schemas.openxmlformats.org/officeDocument/2006/relationships/image" Target="media/image192.jpeg"/><Relationship Id="rId194" Type="http://schemas.openxmlformats.org/officeDocument/2006/relationships/image" Target="media/image191.jpeg"/><Relationship Id="rId193" Type="http://schemas.openxmlformats.org/officeDocument/2006/relationships/image" Target="media/image190.png"/><Relationship Id="rId192" Type="http://schemas.openxmlformats.org/officeDocument/2006/relationships/image" Target="media/image189.png"/><Relationship Id="rId191" Type="http://schemas.openxmlformats.org/officeDocument/2006/relationships/image" Target="media/image188.png"/><Relationship Id="rId190" Type="http://schemas.openxmlformats.org/officeDocument/2006/relationships/image" Target="media/image187.png"/><Relationship Id="rId19" Type="http://schemas.openxmlformats.org/officeDocument/2006/relationships/image" Target="media/image16.png"/><Relationship Id="rId189" Type="http://schemas.openxmlformats.org/officeDocument/2006/relationships/image" Target="media/image186.png"/><Relationship Id="rId188" Type="http://schemas.openxmlformats.org/officeDocument/2006/relationships/image" Target="media/image185.png"/><Relationship Id="rId187" Type="http://schemas.openxmlformats.org/officeDocument/2006/relationships/image" Target="media/image184.png"/><Relationship Id="rId186" Type="http://schemas.openxmlformats.org/officeDocument/2006/relationships/image" Target="media/image183.png"/><Relationship Id="rId185" Type="http://schemas.openxmlformats.org/officeDocument/2006/relationships/image" Target="media/image182.png"/><Relationship Id="rId184" Type="http://schemas.openxmlformats.org/officeDocument/2006/relationships/image" Target="media/image181.png"/><Relationship Id="rId183" Type="http://schemas.openxmlformats.org/officeDocument/2006/relationships/image" Target="media/image180.png"/><Relationship Id="rId182" Type="http://schemas.openxmlformats.org/officeDocument/2006/relationships/image" Target="media/image179.png"/><Relationship Id="rId181" Type="http://schemas.openxmlformats.org/officeDocument/2006/relationships/image" Target="media/image178.png"/><Relationship Id="rId180" Type="http://schemas.openxmlformats.org/officeDocument/2006/relationships/image" Target="media/image177.png"/><Relationship Id="rId18" Type="http://schemas.openxmlformats.org/officeDocument/2006/relationships/image" Target="media/image15.png"/><Relationship Id="rId179" Type="http://schemas.openxmlformats.org/officeDocument/2006/relationships/image" Target="media/image176.png"/><Relationship Id="rId178" Type="http://schemas.openxmlformats.org/officeDocument/2006/relationships/image" Target="media/image175.png"/><Relationship Id="rId177" Type="http://schemas.openxmlformats.org/officeDocument/2006/relationships/image" Target="media/image174.png"/><Relationship Id="rId176" Type="http://schemas.openxmlformats.org/officeDocument/2006/relationships/image" Target="media/image173.png"/><Relationship Id="rId175" Type="http://schemas.openxmlformats.org/officeDocument/2006/relationships/image" Target="media/image172.png"/><Relationship Id="rId174" Type="http://schemas.openxmlformats.org/officeDocument/2006/relationships/image" Target="media/image171.png"/><Relationship Id="rId173" Type="http://schemas.openxmlformats.org/officeDocument/2006/relationships/image" Target="media/image170.png"/><Relationship Id="rId172" Type="http://schemas.openxmlformats.org/officeDocument/2006/relationships/image" Target="media/image169.png"/><Relationship Id="rId171" Type="http://schemas.openxmlformats.org/officeDocument/2006/relationships/image" Target="media/image168.png"/><Relationship Id="rId170" Type="http://schemas.openxmlformats.org/officeDocument/2006/relationships/image" Target="media/image167.png"/><Relationship Id="rId17" Type="http://schemas.openxmlformats.org/officeDocument/2006/relationships/image" Target="media/image14.png"/><Relationship Id="rId169" Type="http://schemas.openxmlformats.org/officeDocument/2006/relationships/image" Target="media/image166.png"/><Relationship Id="rId168" Type="http://schemas.openxmlformats.org/officeDocument/2006/relationships/image" Target="media/image165.png"/><Relationship Id="rId167" Type="http://schemas.openxmlformats.org/officeDocument/2006/relationships/image" Target="media/image164.png"/><Relationship Id="rId166" Type="http://schemas.openxmlformats.org/officeDocument/2006/relationships/image" Target="media/image163.png"/><Relationship Id="rId165" Type="http://schemas.openxmlformats.org/officeDocument/2006/relationships/image" Target="media/image162.png"/><Relationship Id="rId164" Type="http://schemas.openxmlformats.org/officeDocument/2006/relationships/image" Target="media/image161.png"/><Relationship Id="rId163" Type="http://schemas.openxmlformats.org/officeDocument/2006/relationships/image" Target="media/image160.png"/><Relationship Id="rId162" Type="http://schemas.openxmlformats.org/officeDocument/2006/relationships/image" Target="media/image159.png"/><Relationship Id="rId161" Type="http://schemas.openxmlformats.org/officeDocument/2006/relationships/image" Target="media/image158.png"/><Relationship Id="rId160" Type="http://schemas.openxmlformats.org/officeDocument/2006/relationships/image" Target="media/image157.png"/><Relationship Id="rId16" Type="http://schemas.openxmlformats.org/officeDocument/2006/relationships/image" Target="media/image13.png"/><Relationship Id="rId159" Type="http://schemas.openxmlformats.org/officeDocument/2006/relationships/image" Target="media/image156.png"/><Relationship Id="rId158" Type="http://schemas.openxmlformats.org/officeDocument/2006/relationships/image" Target="media/image155.png"/><Relationship Id="rId157" Type="http://schemas.openxmlformats.org/officeDocument/2006/relationships/image" Target="media/image154.png"/><Relationship Id="rId156" Type="http://schemas.openxmlformats.org/officeDocument/2006/relationships/image" Target="media/image153.png"/><Relationship Id="rId155" Type="http://schemas.openxmlformats.org/officeDocument/2006/relationships/image" Target="media/image152.png"/><Relationship Id="rId154" Type="http://schemas.openxmlformats.org/officeDocument/2006/relationships/image" Target="media/image151.png"/><Relationship Id="rId153" Type="http://schemas.openxmlformats.org/officeDocument/2006/relationships/image" Target="media/image150.png"/><Relationship Id="rId152" Type="http://schemas.openxmlformats.org/officeDocument/2006/relationships/image" Target="media/image149.png"/><Relationship Id="rId151" Type="http://schemas.openxmlformats.org/officeDocument/2006/relationships/image" Target="media/image148.png"/><Relationship Id="rId150" Type="http://schemas.openxmlformats.org/officeDocument/2006/relationships/image" Target="media/image147.png"/><Relationship Id="rId15" Type="http://schemas.openxmlformats.org/officeDocument/2006/relationships/image" Target="media/image12.png"/><Relationship Id="rId149" Type="http://schemas.openxmlformats.org/officeDocument/2006/relationships/image" Target="media/image146.png"/><Relationship Id="rId148" Type="http://schemas.openxmlformats.org/officeDocument/2006/relationships/image" Target="media/image145.png"/><Relationship Id="rId147" Type="http://schemas.openxmlformats.org/officeDocument/2006/relationships/image" Target="media/image144.png"/><Relationship Id="rId146" Type="http://schemas.openxmlformats.org/officeDocument/2006/relationships/image" Target="media/image143.png"/><Relationship Id="rId145" Type="http://schemas.openxmlformats.org/officeDocument/2006/relationships/image" Target="media/image142.png"/><Relationship Id="rId144" Type="http://schemas.openxmlformats.org/officeDocument/2006/relationships/image" Target="media/image141.png"/><Relationship Id="rId143" Type="http://schemas.openxmlformats.org/officeDocument/2006/relationships/image" Target="media/image140.png"/><Relationship Id="rId142" Type="http://schemas.openxmlformats.org/officeDocument/2006/relationships/image" Target="media/image139.png"/><Relationship Id="rId141" Type="http://schemas.openxmlformats.org/officeDocument/2006/relationships/image" Target="media/image138.png"/><Relationship Id="rId140" Type="http://schemas.openxmlformats.org/officeDocument/2006/relationships/image" Target="media/image137.png"/><Relationship Id="rId14" Type="http://schemas.openxmlformats.org/officeDocument/2006/relationships/image" Target="media/image11.png"/><Relationship Id="rId139" Type="http://schemas.openxmlformats.org/officeDocument/2006/relationships/image" Target="media/image136.png"/><Relationship Id="rId138" Type="http://schemas.openxmlformats.org/officeDocument/2006/relationships/image" Target="media/image135.png"/><Relationship Id="rId137" Type="http://schemas.openxmlformats.org/officeDocument/2006/relationships/image" Target="media/image134.png"/><Relationship Id="rId136" Type="http://schemas.openxmlformats.org/officeDocument/2006/relationships/image" Target="media/image133.png"/><Relationship Id="rId135" Type="http://schemas.openxmlformats.org/officeDocument/2006/relationships/image" Target="media/image132.png"/><Relationship Id="rId134" Type="http://schemas.openxmlformats.org/officeDocument/2006/relationships/image" Target="media/image131.png"/><Relationship Id="rId133" Type="http://schemas.openxmlformats.org/officeDocument/2006/relationships/image" Target="media/image130.png"/><Relationship Id="rId132" Type="http://schemas.openxmlformats.org/officeDocument/2006/relationships/image" Target="media/image129.png"/><Relationship Id="rId131" Type="http://schemas.openxmlformats.org/officeDocument/2006/relationships/image" Target="media/image128.png"/><Relationship Id="rId130" Type="http://schemas.openxmlformats.org/officeDocument/2006/relationships/image" Target="media/image127.png"/><Relationship Id="rId13" Type="http://schemas.openxmlformats.org/officeDocument/2006/relationships/image" Target="media/image10.png"/><Relationship Id="rId129" Type="http://schemas.openxmlformats.org/officeDocument/2006/relationships/image" Target="media/image126.png"/><Relationship Id="rId128" Type="http://schemas.openxmlformats.org/officeDocument/2006/relationships/image" Target="media/image125.png"/><Relationship Id="rId127" Type="http://schemas.openxmlformats.org/officeDocument/2006/relationships/image" Target="media/image124.png"/><Relationship Id="rId126" Type="http://schemas.openxmlformats.org/officeDocument/2006/relationships/image" Target="media/image123.png"/><Relationship Id="rId125" Type="http://schemas.openxmlformats.org/officeDocument/2006/relationships/image" Target="media/image122.png"/><Relationship Id="rId124" Type="http://schemas.openxmlformats.org/officeDocument/2006/relationships/image" Target="media/image121.png"/><Relationship Id="rId123" Type="http://schemas.openxmlformats.org/officeDocument/2006/relationships/image" Target="media/image120.png"/><Relationship Id="rId122" Type="http://schemas.openxmlformats.org/officeDocument/2006/relationships/image" Target="media/image119.png"/><Relationship Id="rId121" Type="http://schemas.openxmlformats.org/officeDocument/2006/relationships/image" Target="media/image118.png"/><Relationship Id="rId120" Type="http://schemas.openxmlformats.org/officeDocument/2006/relationships/image" Target="media/image117.png"/><Relationship Id="rId12" Type="http://schemas.openxmlformats.org/officeDocument/2006/relationships/image" Target="media/image9.png"/><Relationship Id="rId119" Type="http://schemas.openxmlformats.org/officeDocument/2006/relationships/image" Target="media/image116.png"/><Relationship Id="rId118" Type="http://schemas.openxmlformats.org/officeDocument/2006/relationships/image" Target="media/image115.png"/><Relationship Id="rId117" Type="http://schemas.openxmlformats.org/officeDocument/2006/relationships/image" Target="media/image114.png"/><Relationship Id="rId116" Type="http://schemas.openxmlformats.org/officeDocument/2006/relationships/image" Target="media/image113.png"/><Relationship Id="rId115" Type="http://schemas.openxmlformats.org/officeDocument/2006/relationships/image" Target="media/image112.png"/><Relationship Id="rId114" Type="http://schemas.openxmlformats.org/officeDocument/2006/relationships/image" Target="media/image111.png"/><Relationship Id="rId113" Type="http://schemas.openxmlformats.org/officeDocument/2006/relationships/image" Target="media/image110.png"/><Relationship Id="rId112" Type="http://schemas.openxmlformats.org/officeDocument/2006/relationships/image" Target="media/image109.png"/><Relationship Id="rId111" Type="http://schemas.openxmlformats.org/officeDocument/2006/relationships/image" Target="media/image108.png"/><Relationship Id="rId110" Type="http://schemas.openxmlformats.org/officeDocument/2006/relationships/image" Target="media/image107.png"/><Relationship Id="rId11" Type="http://schemas.openxmlformats.org/officeDocument/2006/relationships/image" Target="media/image8.png"/><Relationship Id="rId109" Type="http://schemas.openxmlformats.org/officeDocument/2006/relationships/image" Target="media/image106.png"/><Relationship Id="rId108" Type="http://schemas.openxmlformats.org/officeDocument/2006/relationships/image" Target="media/image105.png"/><Relationship Id="rId107" Type="http://schemas.openxmlformats.org/officeDocument/2006/relationships/image" Target="media/image104.png"/><Relationship Id="rId106" Type="http://schemas.openxmlformats.org/officeDocument/2006/relationships/image" Target="media/image103.png"/><Relationship Id="rId105" Type="http://schemas.openxmlformats.org/officeDocument/2006/relationships/image" Target="media/image102.png"/><Relationship Id="rId104" Type="http://schemas.openxmlformats.org/officeDocument/2006/relationships/image" Target="media/image101.png"/><Relationship Id="rId103" Type="http://schemas.openxmlformats.org/officeDocument/2006/relationships/image" Target="media/image100.png"/><Relationship Id="rId102" Type="http://schemas.openxmlformats.org/officeDocument/2006/relationships/image" Target="media/image99.png"/><Relationship Id="rId101" Type="http://schemas.openxmlformats.org/officeDocument/2006/relationships/image" Target="media/image98.png"/><Relationship Id="rId100" Type="http://schemas.openxmlformats.org/officeDocument/2006/relationships/image" Target="media/image97.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39</Pages>
  <Words>5262</Words>
  <Characters>5706</Characters>
  <Lines>0</Lines>
  <Paragraphs>0</Paragraphs>
  <TotalTime>589</TotalTime>
  <ScaleCrop>false</ScaleCrop>
  <LinksUpToDate>false</LinksUpToDate>
  <CharactersWithSpaces>5880</CharactersWithSpaces>
  <Application>WPS Office_11.1.0.11115_F1E327BC-269C-435d-A152-05C5408002CA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2021-08-28T01:57:00Z</dcterms:created>
  <dc:creator>婉Ling</dc:creator>
  <cp:lastModifiedBy>Olga</cp:lastModifiedBy>
  <dcterms:modified xsi:type="dcterms:W3CDTF">2021-12-27T07:10:02Z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2052-11.1.0.11115</vt:lpwstr>
  </property>
  <property fmtid="{D5CDD505-2E9C-101B-9397-08002B2CF9AE}" pid="3" name="ICV">
    <vt:lpwstr>8D5C0DB2A4034ADF80438D094DBA5E3B</vt:lpwstr>
  </property>
</Properties>
</file>