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34" w:rsidRDefault="00891E34" w:rsidP="00891E34">
      <w:pPr>
        <w:pStyle w:val="1"/>
        <w:rPr>
          <w:rFonts w:hint="default"/>
        </w:rPr>
      </w:pPr>
      <w:bookmarkStart w:id="0" w:name="_ZH-CN_TOPIC_0000001729492245"/>
      <w:bookmarkStart w:id="1" w:name="_ZH-CN_TOPIC_0000001729492269-chtext"/>
      <w:bookmarkStart w:id="2" w:name="_Toc173247089"/>
      <w:bookmarkStart w:id="3" w:name="_ZH-CN_TOPIC_0000001729492245-chtext"/>
      <w:bookmarkStart w:id="4" w:name="_GoBack"/>
      <w:bookmarkEnd w:id="0"/>
      <w:bookmarkEnd w:id="4"/>
      <w:r>
        <w:t>服务内容</w:t>
      </w:r>
      <w:bookmarkEnd w:id="1"/>
      <w:bookmarkEnd w:id="2"/>
    </w:p>
    <w:p w:rsidR="00891E34" w:rsidRDefault="002B4511">
      <w:pPr>
        <w:rPr>
          <w:rFonts w:hint="default"/>
        </w:rPr>
      </w:pPr>
      <w:r>
        <w:rPr>
          <w:b/>
        </w:rPr>
        <w:t>AI</w:t>
      </w:r>
      <w:r>
        <w:rPr>
          <w:b/>
        </w:rPr>
        <w:t>计算优化服务</w:t>
      </w:r>
      <w:r w:rsidR="007A5B0B">
        <w:t>针对客户未适配昇腾平台的模型，提供面向昇腾平台的迁移调优服务。</w:t>
      </w:r>
      <w:r>
        <w:t>本服务旨在帮助客户将自有模型快速落地昇腾</w:t>
      </w:r>
      <w:r>
        <w:t>AI</w:t>
      </w:r>
      <w:r>
        <w:t>平台，帮助客户评估模型迁移至昇腾</w:t>
      </w:r>
      <w:r>
        <w:t>AI</w:t>
      </w:r>
      <w:r>
        <w:t>平台的可行性，基于具体模型算法与框架特点，制定并实施模型迁移方案，针对昇腾模型进行计算精度调优与计算性能调优。</w:t>
      </w:r>
    </w:p>
    <w:p w:rsidR="007A7BE8" w:rsidRDefault="007A7BE8" w:rsidP="007A7BE8">
      <w:pPr>
        <w:pStyle w:val="21"/>
        <w:rPr>
          <w:rFonts w:hint="default"/>
          <w:lang w:eastAsia="zh-CN"/>
        </w:rPr>
      </w:pPr>
      <w:bookmarkStart w:id="5" w:name="_Toc173231041"/>
      <w:bookmarkStart w:id="6" w:name="_Toc171687268"/>
      <w:bookmarkStart w:id="7" w:name="_Ref153442439"/>
      <w:bookmarkStart w:id="8" w:name="_Toc150777470"/>
      <w:bookmarkStart w:id="9" w:name="_Toc173247090"/>
      <w:r>
        <w:rPr>
          <w:lang w:eastAsia="zh-CN"/>
        </w:rPr>
        <w:t>模型迁移</w:t>
      </w:r>
      <w:bookmarkEnd w:id="5"/>
    </w:p>
    <w:p w:rsidR="007A7BE8" w:rsidRPr="00023719" w:rsidRDefault="007A7BE8" w:rsidP="007A7BE8">
      <w:pPr>
        <w:rPr>
          <w:rFonts w:hint="default"/>
        </w:rPr>
      </w:pPr>
      <w:r>
        <w:t>提供专属服务工程师，将客户模型从三方</w:t>
      </w:r>
      <w:r>
        <w:t>AI</w:t>
      </w:r>
      <w:r>
        <w:t>平台迁移至昇腾</w:t>
      </w:r>
      <w:r>
        <w:t>AI</w:t>
      </w:r>
      <w:r>
        <w:t>平台，具体包含以下内容：</w:t>
      </w:r>
    </w:p>
    <w:p w:rsidR="007A7BE8" w:rsidRDefault="007A7BE8" w:rsidP="007A7BE8">
      <w:pPr>
        <w:numPr>
          <w:ilvl w:val="0"/>
          <w:numId w:val="32"/>
        </w:numPr>
        <w:rPr>
          <w:rFonts w:hint="default"/>
        </w:rPr>
      </w:pPr>
      <w:r>
        <w:t>模型信息采集</w:t>
      </w:r>
    </w:p>
    <w:p w:rsidR="007A7BE8" w:rsidRDefault="007A7BE8" w:rsidP="007A7BE8">
      <w:pPr>
        <w:ind w:left="2121"/>
        <w:rPr>
          <w:rFonts w:hint="default"/>
        </w:rPr>
      </w:pPr>
      <w:r>
        <w:t>调研客户业务需求与场景，分析客户的目标模型，明确客户模型运行的硬件平台的类型及具体型号，获取待优化的模型源码、参数配置、模型权重测试数据集等文件。</w:t>
      </w:r>
    </w:p>
    <w:p w:rsidR="007A7BE8" w:rsidRDefault="007A7BE8" w:rsidP="007A7BE8">
      <w:pPr>
        <w:ind w:left="2121"/>
        <w:rPr>
          <w:rFonts w:hint="default"/>
        </w:rPr>
      </w:pPr>
      <w:r>
        <w:t>获取与分析模型优化前的硬件平台信息与迁移前的模型计算精度与性能参考基线。</w:t>
      </w:r>
    </w:p>
    <w:p w:rsidR="007A7BE8" w:rsidRDefault="007A7BE8" w:rsidP="007A7BE8">
      <w:pPr>
        <w:numPr>
          <w:ilvl w:val="0"/>
          <w:numId w:val="32"/>
        </w:numPr>
        <w:rPr>
          <w:rFonts w:hint="default"/>
        </w:rPr>
      </w:pPr>
      <w:r>
        <w:t>模型迁移优化方案设计</w:t>
      </w:r>
    </w:p>
    <w:p w:rsidR="007A7BE8" w:rsidRDefault="007A7BE8" w:rsidP="007A7BE8">
      <w:pPr>
        <w:wordWrap w:val="0"/>
        <w:ind w:left="2121"/>
        <w:rPr>
          <w:rFonts w:hint="default"/>
        </w:rPr>
      </w:pPr>
      <w:r>
        <w:t>制定模型迁移的具体实施方案。结合模型迁移的目标硬件与目标计算框架类型（</w:t>
      </w:r>
      <w:r>
        <w:t>PyTorch/MindSpore/MindIE/MindSpeed</w:t>
      </w:r>
      <w:r>
        <w:t>），设计模型加速适配改造方案和具体的优化实施方案。并向客户</w:t>
      </w:r>
      <w:r w:rsidRPr="003A57D7">
        <w:t>澄清模型迁移的具体配合事项和验收标准</w:t>
      </w:r>
      <w:r>
        <w:t>。</w:t>
      </w:r>
    </w:p>
    <w:p w:rsidR="007A7BE8" w:rsidRDefault="007A7BE8" w:rsidP="007A7BE8">
      <w:pPr>
        <w:numPr>
          <w:ilvl w:val="0"/>
          <w:numId w:val="32"/>
        </w:numPr>
        <w:rPr>
          <w:rFonts w:hint="default"/>
        </w:rPr>
      </w:pPr>
      <w:r>
        <w:t>模型迁移实施</w:t>
      </w:r>
    </w:p>
    <w:p w:rsidR="007A7BE8" w:rsidRDefault="007A7BE8" w:rsidP="007A7BE8">
      <w:pPr>
        <w:ind w:left="2121"/>
        <w:rPr>
          <w:rFonts w:hint="default"/>
        </w:rPr>
      </w:pPr>
      <w:r>
        <w:t>按照模型迁移的整体实施方案进行模型迁移。搭建模型迁移需要的开发环境，</w:t>
      </w:r>
      <w:r w:rsidRPr="0088749F">
        <w:t>安装</w:t>
      </w:r>
      <w:r>
        <w:t>模型</w:t>
      </w:r>
      <w:r w:rsidRPr="0088749F">
        <w:t>依赖与模型套件</w:t>
      </w:r>
      <w:r>
        <w:t>，配置模型并行训练需要的网络环境；</w:t>
      </w:r>
    </w:p>
    <w:p w:rsidR="007A7BE8" w:rsidRDefault="007A7BE8" w:rsidP="007A7BE8">
      <w:pPr>
        <w:ind w:left="2121"/>
        <w:rPr>
          <w:rFonts w:hint="default"/>
        </w:rPr>
      </w:pPr>
      <w:r>
        <w:t>模型训练适配包含模型并行训练环境搭建，训练数据加载适配，模型网络搭建，损失函数适配，优化器适配，训练</w:t>
      </w:r>
      <w:r>
        <w:t>/</w:t>
      </w:r>
      <w:r>
        <w:t>推理</w:t>
      </w:r>
      <w:r>
        <w:t>/</w:t>
      </w:r>
      <w:r>
        <w:t>评估脚本适配等服务内容，将模型从三方平台迁移至昇腾</w:t>
      </w:r>
      <w:r>
        <w:t>A</w:t>
      </w:r>
      <w:r>
        <w:rPr>
          <w:rFonts w:hint="default"/>
        </w:rPr>
        <w:t>I</w:t>
      </w:r>
      <w:r>
        <w:t>平台进行模型预训练或微调。</w:t>
      </w:r>
    </w:p>
    <w:p w:rsidR="007A7BE8" w:rsidRDefault="007A7BE8" w:rsidP="007A7BE8">
      <w:pPr>
        <w:ind w:left="2121"/>
        <w:rPr>
          <w:rFonts w:hint="default"/>
        </w:rPr>
      </w:pPr>
      <w:r>
        <w:t>模型推理加速需根据业务场景，选用离线推理方案、</w:t>
      </w:r>
      <w:r>
        <w:t>MindIE-LLM</w:t>
      </w:r>
      <w:r>
        <w:t>方案，如果没有推理加速需求，可选用在线推理方案。离线推理方案含模型推理加速环境搭建，离线模型转换，离线模型前向推理代码适配等服务内容；</w:t>
      </w:r>
      <w:r>
        <w:rPr>
          <w:rFonts w:hint="default"/>
        </w:rPr>
        <w:t xml:space="preserve"> </w:t>
      </w:r>
      <w:r>
        <w:t>MindIE-LLM</w:t>
      </w:r>
      <w:r>
        <w:t>方案</w:t>
      </w:r>
      <w:r>
        <w:lastRenderedPageBreak/>
        <w:t>包含模型推理环境搭建，模型组图分析，</w:t>
      </w:r>
      <w:r>
        <w:t>ATB</w:t>
      </w:r>
      <w:r>
        <w:t>加速库开发，加速库调用与执行等服务内容；在线推理方案包含模型推理环境搭建，模型网络搭建，模型前向推理适配等服务内容。</w:t>
      </w:r>
    </w:p>
    <w:p w:rsidR="007A7BE8" w:rsidRDefault="007A7BE8" w:rsidP="007A7BE8">
      <w:pPr>
        <w:pStyle w:val="21"/>
        <w:rPr>
          <w:rFonts w:hint="default"/>
          <w:lang w:eastAsia="zh-CN"/>
        </w:rPr>
      </w:pPr>
      <w:bookmarkStart w:id="10" w:name="_Toc173231042"/>
      <w:r>
        <w:rPr>
          <w:lang w:eastAsia="zh-CN"/>
        </w:rPr>
        <w:t>模型调优</w:t>
      </w:r>
      <w:bookmarkEnd w:id="10"/>
    </w:p>
    <w:p w:rsidR="007A7BE8" w:rsidRDefault="007A7BE8" w:rsidP="007A7BE8">
      <w:pPr>
        <w:rPr>
          <w:rFonts w:hint="default"/>
        </w:rPr>
      </w:pPr>
      <w:r>
        <w:t>针对已迁移模型优化模型的计算精度与计算性能至服务验收标准。</w:t>
      </w:r>
    </w:p>
    <w:p w:rsidR="007A7BE8" w:rsidRDefault="007A7BE8" w:rsidP="007A7BE8">
      <w:pPr>
        <w:numPr>
          <w:ilvl w:val="0"/>
          <w:numId w:val="32"/>
        </w:numPr>
        <w:rPr>
          <w:rFonts w:hint="default"/>
        </w:rPr>
      </w:pPr>
      <w:r>
        <w:t>模型精度调优</w:t>
      </w:r>
    </w:p>
    <w:p w:rsidR="007A7BE8" w:rsidRDefault="007A7BE8" w:rsidP="007A7BE8">
      <w:pPr>
        <w:ind w:left="2121"/>
        <w:rPr>
          <w:rFonts w:hint="default"/>
        </w:rPr>
      </w:pPr>
      <w:r>
        <w:t>模型迁移适配完成后，</w:t>
      </w:r>
      <w:r w:rsidRPr="00473067">
        <w:t>加载权重进行模型推理，对齐模型前向计算结果</w:t>
      </w:r>
      <w:r>
        <w:t>，减少因平台切换产生计算误差</w:t>
      </w:r>
      <w:r w:rsidRPr="00473067">
        <w:t>。</w:t>
      </w:r>
      <w:r>
        <w:t>如果在模型训练过程中如果出现精度不达标或收敛效果差的情况，提供模型精度调优服务，主要包含以下内容：</w:t>
      </w:r>
    </w:p>
    <w:p w:rsidR="007A7BE8" w:rsidRDefault="007A7BE8" w:rsidP="007A7BE8">
      <w:pPr>
        <w:pStyle w:val="afff7"/>
        <w:numPr>
          <w:ilvl w:val="0"/>
          <w:numId w:val="48"/>
        </w:numPr>
        <w:ind w:firstLineChars="0"/>
      </w:pPr>
      <w:r>
        <w:rPr>
          <w:rFonts w:hint="eastAsia"/>
        </w:rPr>
        <w:t>对齐模型前向推理过程中的计算结果。</w:t>
      </w:r>
    </w:p>
    <w:p w:rsidR="007A7BE8" w:rsidRDefault="007A7BE8" w:rsidP="007A7BE8">
      <w:pPr>
        <w:ind w:left="2121"/>
        <w:rPr>
          <w:rFonts w:hint="default"/>
        </w:rPr>
      </w:pPr>
      <w:r>
        <w:t>2</w:t>
      </w:r>
      <w:r>
        <w:t>）分析模型训练日志、模型网络输出，采集精度数据，定位模型训练过程中的精度异常、数据溢出等问题，保障模型训练损失曲线与三方参考硬件的训练损失曲线平均相对误差小于</w:t>
      </w:r>
      <w:r>
        <w:t>2%</w:t>
      </w:r>
      <w:r>
        <w:t>。</w:t>
      </w:r>
    </w:p>
    <w:p w:rsidR="007A7BE8" w:rsidRDefault="007A7BE8" w:rsidP="007A7BE8">
      <w:pPr>
        <w:ind w:left="2121"/>
        <w:rPr>
          <w:rFonts w:hint="default"/>
        </w:rPr>
      </w:pPr>
      <w:r>
        <w:t>3</w:t>
      </w:r>
      <w:r>
        <w:t>）优化后模型在评测数据集的得分与迁移前的模型推理在评测数据集的得分误差小于</w:t>
      </w:r>
      <w:r>
        <w:t>2%</w:t>
      </w:r>
      <w:r>
        <w:t>（基于项目实质、实际测试集情况填写）</w:t>
      </w:r>
    </w:p>
    <w:p w:rsidR="007A7BE8" w:rsidRDefault="007A7BE8" w:rsidP="007A7BE8">
      <w:pPr>
        <w:numPr>
          <w:ilvl w:val="0"/>
          <w:numId w:val="33"/>
        </w:numPr>
        <w:rPr>
          <w:rFonts w:hint="default"/>
        </w:rPr>
      </w:pPr>
      <w:r>
        <w:t>模型性能调优</w:t>
      </w:r>
    </w:p>
    <w:p w:rsidR="007A7BE8" w:rsidRPr="0014546B" w:rsidRDefault="007A7BE8" w:rsidP="007A7BE8">
      <w:pPr>
        <w:ind w:left="2121"/>
        <w:rPr>
          <w:rFonts w:hint="default"/>
        </w:rPr>
      </w:pPr>
      <w:r>
        <w:t>模型通过精度优化后，分析模型训练</w:t>
      </w:r>
      <w:r>
        <w:t>/</w:t>
      </w:r>
      <w:r>
        <w:t>推理过程中出现的性能瓶颈，优化模型计算性能至合同约定基线，主要包括如下服务内容：</w:t>
      </w:r>
    </w:p>
    <w:p w:rsidR="007A7BE8" w:rsidRDefault="007A7BE8" w:rsidP="007A7BE8">
      <w:pPr>
        <w:ind w:left="2121"/>
        <w:rPr>
          <w:rFonts w:hint="default"/>
        </w:rPr>
      </w:pPr>
      <w:r>
        <w:t>1</w:t>
      </w:r>
      <w:r>
        <w:t>）性能数据分析与采集：部署性能分析工具，获取框架调度过程与</w:t>
      </w:r>
      <w:r>
        <w:t>CANN</w:t>
      </w:r>
      <w:r>
        <w:t>下发执行过程中的性能数据，分析性能瓶颈。</w:t>
      </w:r>
    </w:p>
    <w:p w:rsidR="007A7BE8" w:rsidRDefault="007A7BE8" w:rsidP="007A7BE8">
      <w:pPr>
        <w:ind w:left="2121"/>
        <w:rPr>
          <w:rFonts w:hint="default"/>
        </w:rPr>
      </w:pPr>
      <w:r>
        <w:t>2</w:t>
      </w:r>
      <w:r>
        <w:t>）模型训练性能优化：</w:t>
      </w:r>
      <w:r w:rsidRPr="00E056B4">
        <w:t>有选择性地运用参数配置优化、内存优化、并行策略优化、融合算子优化、调度优化和通信优化等手段提升模型训练的性能。</w:t>
      </w:r>
    </w:p>
    <w:p w:rsidR="007A7BE8" w:rsidRDefault="007A7BE8" w:rsidP="007A7BE8">
      <w:pPr>
        <w:ind w:left="2121"/>
        <w:rPr>
          <w:rFonts w:hint="default"/>
        </w:rPr>
      </w:pPr>
      <w:r>
        <w:t>3</w:t>
      </w:r>
      <w:r>
        <w:t>）模型推理性能优化：</w:t>
      </w:r>
      <w:r w:rsidRPr="006C349C">
        <w:t>有选择性的运用参数配置优化、</w:t>
      </w:r>
      <w:r>
        <w:t>分布式推理、</w:t>
      </w:r>
      <w:r>
        <w:t>Kernel</w:t>
      </w:r>
      <w:r w:rsidRPr="006C349C">
        <w:t>优化、</w:t>
      </w:r>
      <w:r w:rsidRPr="006C349C">
        <w:t>KVCache</w:t>
      </w:r>
      <w:r w:rsidRPr="006C349C">
        <w:t>、</w:t>
      </w:r>
      <w:r>
        <w:t>内存</w:t>
      </w:r>
      <w:r>
        <w:t>IO</w:t>
      </w:r>
      <w:r>
        <w:t>优化、</w:t>
      </w:r>
      <w:r w:rsidRPr="00D61880">
        <w:rPr>
          <w:rFonts w:hint="default"/>
        </w:rPr>
        <w:t>Continuous Batching</w:t>
      </w:r>
      <w:r>
        <w:t>等</w:t>
      </w:r>
      <w:r w:rsidRPr="006C349C">
        <w:t>特性调用等手段提升模型推理性能。</w:t>
      </w:r>
    </w:p>
    <w:p w:rsidR="007A7BE8" w:rsidRDefault="007A7BE8" w:rsidP="007A7BE8">
      <w:pPr>
        <w:ind w:left="2121"/>
        <w:rPr>
          <w:rFonts w:hint="default"/>
        </w:rPr>
      </w:pPr>
      <w:r>
        <w:t>迁移后模型在通过性能调优后，达到合同约定的要求。</w:t>
      </w:r>
    </w:p>
    <w:p w:rsidR="007A7BE8" w:rsidRDefault="007A7BE8" w:rsidP="007A7BE8">
      <w:pPr>
        <w:pStyle w:val="21"/>
        <w:rPr>
          <w:rFonts w:hint="default"/>
        </w:rPr>
      </w:pPr>
      <w:bookmarkStart w:id="11" w:name="_Toc173231043"/>
      <w:r>
        <w:t>模型</w:t>
      </w:r>
      <w:r>
        <w:rPr>
          <w:lang w:eastAsia="zh-CN"/>
        </w:rPr>
        <w:t>验收</w:t>
      </w:r>
      <w:bookmarkEnd w:id="11"/>
    </w:p>
    <w:p w:rsidR="007A7BE8" w:rsidRPr="00427125" w:rsidRDefault="007A7BE8" w:rsidP="007A7BE8">
      <w:pPr>
        <w:rPr>
          <w:rFonts w:hint="default"/>
        </w:rPr>
      </w:pPr>
      <w:r>
        <w:t>基于客户提供的昇腾</w:t>
      </w:r>
      <w:r>
        <w:t>A</w:t>
      </w:r>
      <w:r>
        <w:rPr>
          <w:rFonts w:hint="default"/>
        </w:rPr>
        <w:t>I</w:t>
      </w:r>
      <w:r>
        <w:t>平台和验证环境，</w:t>
      </w:r>
      <w:r w:rsidRPr="000E5BD9">
        <w:t>使用业界开源或客户提供</w:t>
      </w:r>
      <w:r>
        <w:t>的数据集对迁移后的模型进行测试。</w:t>
      </w:r>
      <w:r w:rsidRPr="000E5BD9">
        <w:t>在昇腾平台上完成模型训练任务的功能验证，模型参数能正常更新，训练完成后能正常生成权重文件</w:t>
      </w:r>
      <w:r>
        <w:t>；</w:t>
      </w:r>
      <w:r w:rsidRPr="00E82520">
        <w:t>模型迁移后</w:t>
      </w:r>
      <w:r>
        <w:t>的精度与性能指标满足与客户达成的目标。验收通过后，输出模型迁移测试报告，</w:t>
      </w:r>
      <w:r w:rsidRPr="00427125">
        <w:t>提供可直接在昇腾</w:t>
      </w:r>
      <w:r>
        <w:t>A</w:t>
      </w:r>
      <w:r>
        <w:rPr>
          <w:rFonts w:hint="default"/>
        </w:rPr>
        <w:t>I</w:t>
      </w:r>
      <w:r>
        <w:t>平台</w:t>
      </w:r>
      <w:r w:rsidRPr="00427125">
        <w:t>训练的模型代码</w:t>
      </w:r>
      <w:r>
        <w:t>、训练脚本</w:t>
      </w:r>
      <w:r w:rsidRPr="00427125">
        <w:t>与使用说明文档</w:t>
      </w:r>
      <w:r>
        <w:t>。</w:t>
      </w:r>
    </w:p>
    <w:p w:rsidR="00876F00" w:rsidRDefault="00876F00" w:rsidP="00876F00">
      <w:pPr>
        <w:pStyle w:val="1"/>
        <w:rPr>
          <w:rFonts w:hint="default"/>
        </w:rPr>
      </w:pPr>
      <w:bookmarkStart w:id="12" w:name="_ZH-CN_TOPIC_0000001211063243"/>
      <w:bookmarkStart w:id="13" w:name="_Toc173247093"/>
      <w:bookmarkEnd w:id="6"/>
      <w:bookmarkEnd w:id="7"/>
      <w:bookmarkEnd w:id="8"/>
      <w:bookmarkEnd w:id="9"/>
      <w:bookmarkEnd w:id="12"/>
      <w:r>
        <w:lastRenderedPageBreak/>
        <w:t>服务价值</w:t>
      </w:r>
      <w:bookmarkEnd w:id="13"/>
      <w:r>
        <w:t xml:space="preserve"> </w:t>
      </w:r>
    </w:p>
    <w:p w:rsidR="00C354A4" w:rsidRDefault="00C354A4" w:rsidP="00DC41E5">
      <w:pPr>
        <w:pStyle w:val="21"/>
        <w:numPr>
          <w:ilvl w:val="1"/>
          <w:numId w:val="29"/>
        </w:numPr>
        <w:rPr>
          <w:rFonts w:hint="default"/>
          <w:lang w:eastAsia="zh-CN"/>
        </w:rPr>
      </w:pPr>
      <w:bookmarkStart w:id="14" w:name="_ZH-CN_TOPIC_0000001729492277"/>
      <w:bookmarkStart w:id="15" w:name="_ZH-CN_TOPIC_0000001729492277-chtext"/>
      <w:bookmarkStart w:id="16" w:name="_Toc173247094"/>
      <w:bookmarkEnd w:id="3"/>
      <w:bookmarkEnd w:id="14"/>
      <w:r>
        <w:rPr>
          <w:lang w:eastAsia="zh-CN"/>
        </w:rPr>
        <w:t>模型迁移概述</w:t>
      </w:r>
    </w:p>
    <w:p w:rsidR="00C354A4" w:rsidRDefault="00C354A4" w:rsidP="00242222">
      <w:pPr>
        <w:pStyle w:val="31"/>
        <w:rPr>
          <w:rFonts w:hint="default"/>
        </w:rPr>
      </w:pPr>
      <w:r>
        <w:t>什么是模型迁移</w:t>
      </w:r>
    </w:p>
    <w:p w:rsidR="00C354A4" w:rsidRDefault="00C354A4" w:rsidP="00C354A4">
      <w:pPr>
        <w:pStyle w:val="aff6"/>
        <w:shd w:val="clear" w:color="auto" w:fill="FFFFFF"/>
        <w:spacing w:before="180" w:after="0"/>
        <w:rPr>
          <w:rFonts w:ascii="Arial" w:hAnsi="Arial" w:cs="Arial" w:hint="default"/>
        </w:rPr>
      </w:pPr>
      <w:r>
        <w:rPr>
          <w:rFonts w:ascii="Arial" w:hAnsi="Arial" w:cs="Arial"/>
        </w:rPr>
        <w:t>将原本设计用于</w:t>
      </w:r>
      <w:r>
        <w:rPr>
          <w:rFonts w:ascii="Arial" w:hAnsi="Arial" w:cs="Arial"/>
        </w:rPr>
        <w:t>GPU</w:t>
      </w:r>
      <w:r>
        <w:rPr>
          <w:rFonts w:ascii="Arial" w:hAnsi="Arial" w:cs="Arial"/>
        </w:rPr>
        <w:t>或其他三方平台的深度学习模型训练代码，经过模型代码修改等适配操作，来适应</w:t>
      </w:r>
      <w:r>
        <w:rPr>
          <w:rFonts w:ascii="Arial" w:hAnsi="Arial" w:cs="Arial"/>
        </w:rPr>
        <w:t>NPU</w:t>
      </w:r>
      <w:r>
        <w:rPr>
          <w:rFonts w:ascii="Arial" w:hAnsi="Arial" w:cs="Arial"/>
        </w:rPr>
        <w:t>的架构和编程，让模型能在</w:t>
      </w:r>
      <w:r>
        <w:rPr>
          <w:rFonts w:ascii="Arial" w:hAnsi="Arial" w:cs="Arial"/>
        </w:rPr>
        <w:t>NPU</w:t>
      </w:r>
      <w:r>
        <w:rPr>
          <w:rFonts w:ascii="Arial" w:hAnsi="Arial" w:cs="Arial"/>
        </w:rPr>
        <w:t>上进行高性能运行。</w:t>
      </w:r>
    </w:p>
    <w:p w:rsidR="00C354A4" w:rsidRDefault="00C354A4" w:rsidP="00242222">
      <w:pPr>
        <w:pStyle w:val="31"/>
        <w:rPr>
          <w:rFonts w:hint="default"/>
        </w:rPr>
      </w:pPr>
      <w:r>
        <w:t>为什么要做模型迁移</w:t>
      </w:r>
    </w:p>
    <w:p w:rsidR="00C354A4" w:rsidRPr="00C354A4" w:rsidRDefault="00C354A4" w:rsidP="00C354A4">
      <w:pPr>
        <w:pStyle w:val="aff6"/>
        <w:shd w:val="clear" w:color="auto" w:fill="FFFFFF"/>
        <w:spacing w:before="180" w:after="180"/>
        <w:rPr>
          <w:rFonts w:ascii="Arial" w:hAnsi="Arial" w:cs="Arial" w:hint="default"/>
        </w:rPr>
      </w:pPr>
      <w:r>
        <w:rPr>
          <w:rFonts w:ascii="Arial" w:hAnsi="Arial" w:cs="Arial"/>
        </w:rPr>
        <w:t>在将模型从其他三方平台迁移到</w:t>
      </w:r>
      <w:r>
        <w:rPr>
          <w:rFonts w:ascii="Arial" w:hAnsi="Arial" w:cs="Arial"/>
        </w:rPr>
        <w:t>NPU</w:t>
      </w:r>
      <w:r>
        <w:rPr>
          <w:rFonts w:ascii="Arial" w:hAnsi="Arial" w:cs="Arial"/>
        </w:rPr>
        <w:t>时，由于硬件架构和库的不同，涉及到一系列底层到上层的适配操作。以</w:t>
      </w:r>
      <w:r>
        <w:rPr>
          <w:rFonts w:ascii="Arial" w:hAnsi="Arial" w:cs="Arial"/>
        </w:rPr>
        <w:t>GPU</w:t>
      </w:r>
      <w:r>
        <w:rPr>
          <w:rFonts w:ascii="Arial" w:hAnsi="Arial" w:cs="Arial"/>
        </w:rPr>
        <w:t>为例，模型迁移至</w:t>
      </w:r>
      <w:r>
        <w:rPr>
          <w:rFonts w:ascii="Arial" w:hAnsi="Arial" w:cs="Arial"/>
        </w:rPr>
        <w:t>NPU</w:t>
      </w:r>
      <w:r>
        <w:rPr>
          <w:rFonts w:ascii="Arial" w:hAnsi="Arial" w:cs="Arial"/>
        </w:rPr>
        <w:t>需要适配的原因可分为三方面：</w:t>
      </w:r>
    </w:p>
    <w:p w:rsidR="00C354A4" w:rsidRDefault="00C354A4" w:rsidP="00C354A4">
      <w:pPr>
        <w:pStyle w:val="aff6"/>
        <w:shd w:val="clear" w:color="auto" w:fill="FFFFFF"/>
        <w:spacing w:before="0" w:after="0"/>
        <w:rPr>
          <w:rFonts w:ascii="Arial" w:hAnsi="Arial" w:cs="Arial" w:hint="default"/>
        </w:rPr>
      </w:pPr>
      <w:bookmarkStart w:id="17" w:name="ZH-CN_TOPIC_0000002047528104__li04059565"/>
      <w:bookmarkStart w:id="18" w:name="li04059565546"/>
      <w:bookmarkEnd w:id="17"/>
      <w:bookmarkEnd w:id="18"/>
      <w:r w:rsidRPr="00242222">
        <w:rPr>
          <w:rFonts w:ascii="Arial" w:hAnsi="Arial" w:cs="Arial"/>
          <w:b/>
        </w:rPr>
        <w:t>硬件特性和性能特点差异：</w:t>
      </w:r>
      <w:r>
        <w:rPr>
          <w:rFonts w:ascii="Arial" w:hAnsi="Arial" w:cs="Arial"/>
        </w:rPr>
        <w:t>由于</w:t>
      </w:r>
      <w:r>
        <w:rPr>
          <w:rFonts w:ascii="Arial" w:hAnsi="Arial" w:cs="Arial"/>
        </w:rPr>
        <w:t>NPU</w:t>
      </w:r>
      <w:r>
        <w:rPr>
          <w:rFonts w:ascii="Arial" w:hAnsi="Arial" w:cs="Arial"/>
        </w:rPr>
        <w:t>和</w:t>
      </w:r>
      <w:r>
        <w:rPr>
          <w:rFonts w:ascii="Arial" w:hAnsi="Arial" w:cs="Arial"/>
        </w:rPr>
        <w:t>GPU</w:t>
      </w:r>
      <w:r>
        <w:rPr>
          <w:rFonts w:ascii="Arial" w:hAnsi="Arial" w:cs="Arial"/>
        </w:rPr>
        <w:t>的硬件特性和性能特点不同，模型在</w:t>
      </w:r>
      <w:r>
        <w:rPr>
          <w:rFonts w:ascii="Arial" w:hAnsi="Arial" w:cs="Arial"/>
        </w:rPr>
        <w:t>NPU</w:t>
      </w:r>
      <w:r>
        <w:rPr>
          <w:rFonts w:ascii="Arial" w:hAnsi="Arial" w:cs="Arial"/>
        </w:rPr>
        <w:t>上可能需要进一步的性能调试和优化，以充分发挥</w:t>
      </w:r>
      <w:r>
        <w:rPr>
          <w:rFonts w:ascii="Arial" w:hAnsi="Arial" w:cs="Arial"/>
        </w:rPr>
        <w:t>NPU</w:t>
      </w:r>
      <w:r>
        <w:rPr>
          <w:rFonts w:ascii="Arial" w:hAnsi="Arial" w:cs="Arial"/>
        </w:rPr>
        <w:t>的潜力。</w:t>
      </w:r>
    </w:p>
    <w:p w:rsidR="00C354A4" w:rsidRDefault="00C354A4" w:rsidP="00C354A4">
      <w:pPr>
        <w:pStyle w:val="aff6"/>
        <w:shd w:val="clear" w:color="auto" w:fill="FFFFFF"/>
        <w:spacing w:before="0" w:after="0"/>
        <w:rPr>
          <w:rFonts w:ascii="Arial" w:hAnsi="Arial" w:cs="Arial" w:hint="default"/>
        </w:rPr>
      </w:pPr>
      <w:bookmarkStart w:id="19" w:name="ZH-CN_TOPIC_0000002047528104__li17325532"/>
      <w:bookmarkStart w:id="20" w:name="li1732553210537"/>
      <w:bookmarkEnd w:id="19"/>
      <w:bookmarkEnd w:id="20"/>
      <w:r w:rsidRPr="00242222">
        <w:rPr>
          <w:rFonts w:ascii="Arial" w:hAnsi="Arial" w:cs="Arial"/>
          <w:b/>
        </w:rPr>
        <w:t>计算架构差异</w:t>
      </w:r>
      <w:r>
        <w:rPr>
          <w:rFonts w:ascii="Arial" w:hAnsi="Arial" w:cs="Arial"/>
        </w:rPr>
        <w:t>：</w:t>
      </w:r>
      <w:r>
        <w:rPr>
          <w:rFonts w:ascii="Arial" w:hAnsi="Arial" w:cs="Arial"/>
        </w:rPr>
        <w:t>CUDA</w:t>
      </w:r>
      <w:r>
        <w:rPr>
          <w:rFonts w:ascii="Arial" w:hAnsi="Arial" w:cs="Arial"/>
        </w:rPr>
        <w:t>（</w:t>
      </w:r>
      <w:r>
        <w:rPr>
          <w:rFonts w:ascii="Arial" w:hAnsi="Arial" w:cs="Arial"/>
        </w:rPr>
        <w:t>Compute Unified Device Architecture</w:t>
      </w:r>
      <w:r>
        <w:rPr>
          <w:rFonts w:ascii="Arial" w:hAnsi="Arial" w:cs="Arial"/>
        </w:rPr>
        <w:t>）</w:t>
      </w:r>
      <w:r>
        <w:rPr>
          <w:rFonts w:ascii="Arial" w:hAnsi="Arial" w:cs="Arial"/>
        </w:rPr>
        <w:t>+ CuDNN</w:t>
      </w:r>
      <w:r>
        <w:rPr>
          <w:rFonts w:ascii="Arial" w:hAnsi="Arial" w:cs="Arial"/>
        </w:rPr>
        <w:t>是</w:t>
      </w:r>
      <w:r>
        <w:rPr>
          <w:rFonts w:ascii="Arial" w:hAnsi="Arial" w:cs="Arial"/>
        </w:rPr>
        <w:t>NVIDIA GPU</w:t>
      </w:r>
      <w:r>
        <w:rPr>
          <w:rFonts w:ascii="Arial" w:hAnsi="Arial" w:cs="Arial"/>
        </w:rPr>
        <w:t>的并行计算框架，而</w:t>
      </w:r>
      <w:r>
        <w:rPr>
          <w:rFonts w:ascii="Arial" w:hAnsi="Arial" w:cs="Arial"/>
        </w:rPr>
        <w:t>CANN</w:t>
      </w:r>
      <w:r>
        <w:rPr>
          <w:rFonts w:ascii="Arial" w:hAnsi="Arial" w:cs="Arial"/>
        </w:rPr>
        <w:t>（</w:t>
      </w:r>
      <w:r>
        <w:rPr>
          <w:rFonts w:ascii="Arial" w:hAnsi="Arial" w:cs="Arial"/>
        </w:rPr>
        <w:t>Compute Architecture for Neural Networks</w:t>
      </w:r>
      <w:r>
        <w:rPr>
          <w:rFonts w:ascii="Arial" w:hAnsi="Arial" w:cs="Arial"/>
        </w:rPr>
        <w:t>）是华为</w:t>
      </w:r>
      <w:r>
        <w:rPr>
          <w:rFonts w:ascii="Arial" w:hAnsi="Arial" w:cs="Arial"/>
        </w:rPr>
        <w:t>NPU</w:t>
      </w:r>
      <w:r>
        <w:rPr>
          <w:rFonts w:ascii="Arial" w:hAnsi="Arial" w:cs="Arial"/>
        </w:rPr>
        <w:t>的异构计算架构。</w:t>
      </w:r>
    </w:p>
    <w:p w:rsidR="00C354A4" w:rsidRPr="00242222" w:rsidRDefault="00C354A4" w:rsidP="00242222">
      <w:pPr>
        <w:pStyle w:val="aff6"/>
        <w:shd w:val="clear" w:color="auto" w:fill="FFFFFF"/>
        <w:spacing w:before="0" w:after="0"/>
        <w:rPr>
          <w:rFonts w:ascii="Arial" w:hAnsi="Arial" w:cs="Arial" w:hint="default"/>
        </w:rPr>
      </w:pPr>
      <w:bookmarkStart w:id="21" w:name="ZH-CN_TOPIC_0000002047528104__li42291439"/>
      <w:bookmarkStart w:id="22" w:name="li42291439145311"/>
      <w:bookmarkEnd w:id="21"/>
      <w:bookmarkEnd w:id="22"/>
      <w:r w:rsidRPr="00242222">
        <w:rPr>
          <w:rFonts w:ascii="Arial" w:hAnsi="Arial" w:cs="Arial"/>
          <w:b/>
        </w:rPr>
        <w:t>深度学习框架差异</w:t>
      </w:r>
      <w:r>
        <w:rPr>
          <w:rFonts w:ascii="Arial" w:hAnsi="Arial" w:cs="Arial"/>
        </w:rPr>
        <w:t>：为了支持</w:t>
      </w:r>
      <w:r>
        <w:rPr>
          <w:rFonts w:ascii="Arial" w:hAnsi="Arial" w:cs="Arial"/>
        </w:rPr>
        <w:t>NPU</w:t>
      </w:r>
      <w:r>
        <w:rPr>
          <w:rFonts w:ascii="Arial" w:hAnsi="Arial" w:cs="Arial"/>
        </w:rPr>
        <w:t>硬件，需要对</w:t>
      </w:r>
      <w:r>
        <w:rPr>
          <w:rFonts w:ascii="Arial" w:hAnsi="Arial" w:cs="Arial"/>
        </w:rPr>
        <w:t>PyTorch</w:t>
      </w:r>
      <w:r>
        <w:rPr>
          <w:rFonts w:ascii="Arial" w:hAnsi="Arial" w:cs="Arial"/>
        </w:rPr>
        <w:t>框架进行适配：包括适配张量运算、自动微分等功能，以便在</w:t>
      </w:r>
      <w:r>
        <w:rPr>
          <w:rFonts w:ascii="Arial" w:hAnsi="Arial" w:cs="Arial"/>
        </w:rPr>
        <w:t>NPU</w:t>
      </w:r>
      <w:r>
        <w:rPr>
          <w:rFonts w:ascii="Arial" w:hAnsi="Arial" w:cs="Arial"/>
        </w:rPr>
        <w:t>上高效执行。</w:t>
      </w:r>
      <w:r>
        <w:rPr>
          <w:rFonts w:ascii="Arial" w:hAnsi="Arial" w:cs="Arial"/>
        </w:rPr>
        <w:t>PyTorch</w:t>
      </w:r>
      <w:r>
        <w:rPr>
          <w:rFonts w:ascii="Arial" w:hAnsi="Arial" w:cs="Arial"/>
        </w:rPr>
        <w:t>正在原生支持</w:t>
      </w:r>
      <w:r>
        <w:rPr>
          <w:rFonts w:ascii="Arial" w:hAnsi="Arial" w:cs="Arial"/>
        </w:rPr>
        <w:t xml:space="preserve">NPU </w:t>
      </w:r>
      <w:r>
        <w:rPr>
          <w:rFonts w:ascii="Arial" w:hAnsi="Arial" w:cs="Arial"/>
        </w:rPr>
        <w:t>。</w:t>
      </w:r>
    </w:p>
    <w:p w:rsidR="00531ED0" w:rsidRDefault="00C354A4" w:rsidP="00DC41E5">
      <w:pPr>
        <w:pStyle w:val="21"/>
        <w:numPr>
          <w:ilvl w:val="1"/>
          <w:numId w:val="29"/>
        </w:numPr>
        <w:rPr>
          <w:rFonts w:hint="default"/>
        </w:rPr>
      </w:pPr>
      <w:r>
        <w:t>客户收益</w:t>
      </w:r>
      <w:bookmarkEnd w:id="15"/>
      <w:bookmarkEnd w:id="16"/>
    </w:p>
    <w:p w:rsidR="0078470A" w:rsidRDefault="009D7D87" w:rsidP="0078470A">
      <w:pPr>
        <w:pStyle w:val="31"/>
        <w:rPr>
          <w:rFonts w:hint="default"/>
        </w:rPr>
      </w:pPr>
      <w:bookmarkStart w:id="23" w:name="_Toc173247095"/>
      <w:r>
        <w:t>模型迁移，</w:t>
      </w:r>
      <w:r w:rsidR="0078470A">
        <w:t>加速业务上线</w:t>
      </w:r>
      <w:bookmarkEnd w:id="23"/>
    </w:p>
    <w:p w:rsidR="005F03B9" w:rsidRDefault="005F03B9" w:rsidP="005F03B9">
      <w:pPr>
        <w:rPr>
          <w:rFonts w:hint="default"/>
        </w:rPr>
      </w:pPr>
      <w:r w:rsidRPr="005F03B9">
        <w:t>华为资深</w:t>
      </w:r>
      <w:r w:rsidRPr="005F03B9">
        <w:t>AI</w:t>
      </w:r>
      <w:r w:rsidRPr="005F03B9">
        <w:t>专家</w:t>
      </w:r>
      <w:r w:rsidR="00B42B34">
        <w:t>团队</w:t>
      </w:r>
      <w:r w:rsidR="00BF6963">
        <w:t>针对</w:t>
      </w:r>
      <w:r w:rsidR="005858FE">
        <w:t>模型</w:t>
      </w:r>
      <w:r w:rsidR="00BF6963">
        <w:t>进行</w:t>
      </w:r>
      <w:r w:rsidR="00CA4DFF">
        <w:t>源码级</w:t>
      </w:r>
      <w:r w:rsidR="005858FE">
        <w:t>迁移</w:t>
      </w:r>
      <w:r w:rsidR="00AB4D55">
        <w:t>，针对模型训练</w:t>
      </w:r>
      <w:r w:rsidR="00CA4DFF">
        <w:t>、微调、评测、</w:t>
      </w:r>
      <w:r w:rsidR="00AB4D55">
        <w:t>推理</w:t>
      </w:r>
      <w:r w:rsidR="00CA4DFF">
        <w:t>过程</w:t>
      </w:r>
      <w:r w:rsidR="00AB4D55">
        <w:t>提供</w:t>
      </w:r>
      <w:r w:rsidR="00CA4DFF">
        <w:t>计算</w:t>
      </w:r>
      <w:r w:rsidR="00AB4D55">
        <w:t>加速服务</w:t>
      </w:r>
      <w:r w:rsidR="006D6A3A">
        <w:t>，</w:t>
      </w:r>
      <w:r w:rsidR="008D52F1">
        <w:t>支撑三方</w:t>
      </w:r>
      <w:r w:rsidRPr="005F03B9">
        <w:t>模型快速</w:t>
      </w:r>
      <w:r w:rsidR="00972ACB">
        <w:t>适配</w:t>
      </w:r>
      <w:r w:rsidRPr="005F03B9">
        <w:t>昇腾平台。</w:t>
      </w:r>
      <w:r w:rsidR="0069784C">
        <w:t>AI</w:t>
      </w:r>
      <w:r w:rsidR="0069784C">
        <w:t>计算加速</w:t>
      </w:r>
      <w:r w:rsidR="00857785">
        <w:t>，需要依赖大量前后端专家的</w:t>
      </w:r>
      <w:r w:rsidR="009A45CB">
        <w:t>持续投入与</w:t>
      </w:r>
      <w:r w:rsidR="00857785">
        <w:t>深度参与</w:t>
      </w:r>
      <w:r w:rsidR="009A45CB">
        <w:t>，人才梯队构筑难</w:t>
      </w:r>
      <w:r w:rsidR="00AF0E94">
        <w:t>，</w:t>
      </w:r>
      <w:r w:rsidR="006C075B">
        <w:t>引入华为</w:t>
      </w:r>
      <w:r w:rsidR="00857785">
        <w:t>原厂服务</w:t>
      </w:r>
      <w:r w:rsidR="006C075B">
        <w:t>可以</w:t>
      </w:r>
      <w:r w:rsidR="00390C22">
        <w:t>在</w:t>
      </w:r>
      <w:r w:rsidR="00A4005F">
        <w:t>自有</w:t>
      </w:r>
      <w:r w:rsidR="00390C22">
        <w:t>人才构筑阶段</w:t>
      </w:r>
      <w:r w:rsidR="00A4005F">
        <w:t>期间</w:t>
      </w:r>
      <w:r w:rsidR="00B358ED">
        <w:t>提前引入模型迁移调优能力</w:t>
      </w:r>
      <w:r w:rsidR="00A92371">
        <w:t>，加速业务上</w:t>
      </w:r>
      <w:r w:rsidR="002D14F2">
        <w:t>线</w:t>
      </w:r>
      <w:r w:rsidR="00857785">
        <w:t>，保障业务高可用。</w:t>
      </w:r>
    </w:p>
    <w:p w:rsidR="007345F8" w:rsidRDefault="00C37395" w:rsidP="00961270">
      <w:pPr>
        <w:pStyle w:val="31"/>
        <w:rPr>
          <w:rFonts w:hint="default"/>
        </w:rPr>
      </w:pPr>
      <w:bookmarkStart w:id="24" w:name="_Toc173247096"/>
      <w:r>
        <w:t>计算</w:t>
      </w:r>
      <w:r w:rsidR="007345F8">
        <w:t>精度</w:t>
      </w:r>
      <w:r>
        <w:t>优化</w:t>
      </w:r>
      <w:r w:rsidR="007345F8">
        <w:t>，</w:t>
      </w:r>
      <w:r w:rsidR="000939E2">
        <w:t>保障业务</w:t>
      </w:r>
      <w:r w:rsidR="002D3FB9">
        <w:t>连续性</w:t>
      </w:r>
      <w:bookmarkEnd w:id="24"/>
    </w:p>
    <w:p w:rsidR="00F85AC5" w:rsidRPr="00960159" w:rsidRDefault="00E758B0" w:rsidP="00F85AC5">
      <w:pPr>
        <w:rPr>
          <w:rFonts w:hint="default"/>
        </w:rPr>
      </w:pPr>
      <w:r>
        <w:t>模型迁移</w:t>
      </w:r>
      <w:r w:rsidR="005D7531">
        <w:t>时，推理场景会逐算子对比模型计算精度，</w:t>
      </w:r>
      <w:r w:rsidR="0039163B">
        <w:t>模型训练过程中对齐损失函数计算结果，保障模型迁移前后计算精度不受</w:t>
      </w:r>
      <w:r w:rsidR="00AE01AF">
        <w:t>计算</w:t>
      </w:r>
      <w:r w:rsidR="0039163B">
        <w:t>平台影响，保障业务连续性。</w:t>
      </w:r>
    </w:p>
    <w:p w:rsidR="00B7464B" w:rsidRDefault="0054267C" w:rsidP="00057844">
      <w:pPr>
        <w:pStyle w:val="31"/>
        <w:rPr>
          <w:rFonts w:hint="default"/>
        </w:rPr>
      </w:pPr>
      <w:bookmarkStart w:id="25" w:name="_Toc173247097"/>
      <w:r>
        <w:t>专业性能调优，</w:t>
      </w:r>
      <w:r w:rsidR="006D1957">
        <w:t>降低算力消耗</w:t>
      </w:r>
      <w:bookmarkEnd w:id="25"/>
    </w:p>
    <w:p w:rsidR="00531ED0" w:rsidRDefault="00243CF8">
      <w:pPr>
        <w:rPr>
          <w:rFonts w:hint="default"/>
        </w:rPr>
      </w:pPr>
      <w:r w:rsidRPr="004F178C">
        <w:t>从算子、内存、通信、调度等维度调优，调优效率提升</w:t>
      </w:r>
      <w:r w:rsidRPr="004F178C">
        <w:t>50%</w:t>
      </w:r>
      <w:r w:rsidRPr="004F178C">
        <w:t>，平均模型性能调优</w:t>
      </w:r>
      <w:r w:rsidRPr="004F178C">
        <w:t>20%</w:t>
      </w:r>
      <w:r w:rsidRPr="004F178C">
        <w:t>以上</w:t>
      </w:r>
      <w:r w:rsidR="0049305D">
        <w:t>；提升模型训练效率可显著降低模型训练成本，以</w:t>
      </w:r>
      <w:r w:rsidR="0049305D">
        <w:t>GPT4_</w:t>
      </w:r>
      <w:r w:rsidR="0049305D">
        <w:rPr>
          <w:rFonts w:hint="default"/>
        </w:rPr>
        <w:t>1800B</w:t>
      </w:r>
      <w:r w:rsidR="0049305D">
        <w:t>为例，训练成本</w:t>
      </w:r>
      <w:r w:rsidR="0049305D">
        <w:lastRenderedPageBreak/>
        <w:t>为</w:t>
      </w:r>
      <w:r w:rsidR="0049305D">
        <w:t>7800</w:t>
      </w:r>
      <w:r w:rsidR="0049305D">
        <w:t>万美金，每提升</w:t>
      </w:r>
      <w:r w:rsidR="0049305D">
        <w:t>1%</w:t>
      </w:r>
      <w:r w:rsidR="0049305D">
        <w:t>的</w:t>
      </w:r>
      <w:r w:rsidR="0049305D">
        <w:t>MFU</w:t>
      </w:r>
      <w:r w:rsidR="0049305D">
        <w:t>（集群利用率），可节省约</w:t>
      </w:r>
      <w:r w:rsidR="0049305D">
        <w:t>130</w:t>
      </w:r>
      <w:r w:rsidR="0049305D">
        <w:t>万美金。提升模型推理效率，可在同样的设备数量，服务质量下，覆盖更多的用户</w:t>
      </w:r>
      <w:r w:rsidR="0076223E">
        <w:t>，提升模型成本竞争力</w:t>
      </w:r>
      <w:r w:rsidR="0044148A">
        <w:t>。</w:t>
      </w:r>
      <w:r w:rsidR="004859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2.5pt;height:173pt;visibility:visible">
            <v:imagedata r:id="rId9" o:title=""/>
          </v:shape>
        </w:pict>
      </w:r>
    </w:p>
    <w:sectPr w:rsidR="00531ED0">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A0" w:rsidRDefault="00A33CA0">
      <w:pPr>
        <w:rPr>
          <w:rFonts w:hint="default"/>
        </w:rPr>
      </w:pPr>
      <w:r>
        <w:separator/>
      </w: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endnote>
  <w:endnote w:type="continuationSeparator" w:id="0">
    <w:p w:rsidR="00A33CA0" w:rsidRDefault="00A33CA0">
      <w:pPr>
        <w:rPr>
          <w:rFonts w:hint="default"/>
        </w:rPr>
      </w:pPr>
      <w:r>
        <w:continuationSeparator/>
      </w: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8777B1">
      <w:trPr>
        <w:trHeight w:val="468"/>
      </w:trPr>
      <w:tc>
        <w:tcPr>
          <w:tcW w:w="3224" w:type="dxa"/>
        </w:tcPr>
        <w:p w:rsidR="008777B1" w:rsidRDefault="008777B1">
          <w:pPr>
            <w:pStyle w:val="HeadingLeft"/>
            <w:rPr>
              <w:rFonts w:hint="default"/>
            </w:rPr>
          </w:pPr>
          <w:r>
            <w:t>文档版本</w:t>
          </w:r>
          <w:fldSimple w:instr=" DOCPROPERTY  DocumentVersion  \* MERGEFORMAT ">
            <w:r w:rsidRPr="00EE734F">
              <w:rPr>
                <w:rFonts w:hint="default"/>
                <w:bCs/>
              </w:rPr>
              <w:t>01</w:t>
            </w:r>
          </w:fldSimple>
          <w:r>
            <w:t xml:space="preserve"> (</w:t>
          </w:r>
          <w:fldSimple w:instr=" DOCPROPERTY  ReleaseDate ">
            <w:r>
              <w:rPr>
                <w:rFonts w:hint="default"/>
              </w:rPr>
              <w:t>2023-10-30</w:t>
            </w:r>
          </w:fldSimple>
          <w:r>
            <w:t>)</w:t>
          </w:r>
        </w:p>
      </w:tc>
      <w:tc>
        <w:tcPr>
          <w:tcW w:w="3224" w:type="dxa"/>
        </w:tcPr>
        <w:p w:rsidR="008777B1" w:rsidRDefault="00C33C24">
          <w:pPr>
            <w:pStyle w:val="HeadingMiddle"/>
          </w:pPr>
          <w:fldSimple w:instr=" DOCPROPERTY  ProprietaryDeclaration  \* MERGEFORMAT ">
            <w:r w:rsidR="008777B1" w:rsidRPr="00EE734F">
              <w:rPr>
                <w:rFonts w:hint="eastAsia"/>
                <w:bCs/>
              </w:rPr>
              <w:t>版权所有</w:t>
            </w:r>
            <w:r w:rsidR="008777B1">
              <w:rPr>
                <w:rFonts w:hint="eastAsia"/>
              </w:rPr>
              <w:t xml:space="preserve"> © </w:t>
            </w:r>
            <w:r w:rsidR="008777B1">
              <w:rPr>
                <w:rFonts w:hint="eastAsia"/>
              </w:rPr>
              <w:t>华为技术有限公司</w:t>
            </w:r>
          </w:fldSimple>
        </w:p>
      </w:tc>
      <w:tc>
        <w:tcPr>
          <w:tcW w:w="3225" w:type="dxa"/>
        </w:tcPr>
        <w:p w:rsidR="008777B1" w:rsidRDefault="008777B1">
          <w:pPr>
            <w:pStyle w:val="HeadingRight"/>
            <w:rPr>
              <w:rFonts w:hint="default"/>
            </w:rPr>
          </w:pPr>
          <w:r>
            <w:fldChar w:fldCharType="begin"/>
          </w:r>
          <w:r>
            <w:instrText xml:space="preserve">PAGE  </w:instrText>
          </w:r>
          <w:r>
            <w:fldChar w:fldCharType="separate"/>
          </w:r>
          <w:r>
            <w:rPr>
              <w:noProof/>
            </w:rPr>
            <w:t>2-5</w:t>
          </w:r>
          <w:r>
            <w:fldChar w:fldCharType="end"/>
          </w:r>
        </w:p>
      </w:tc>
    </w:tr>
  </w:tbl>
  <w:p w:rsidR="008777B1" w:rsidRDefault="008777B1">
    <w:pPr>
      <w:pStyle w:val="Heading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8777B1">
      <w:trPr>
        <w:trHeight w:val="468"/>
      </w:trPr>
      <w:tc>
        <w:tcPr>
          <w:tcW w:w="3224" w:type="dxa"/>
        </w:tcPr>
        <w:p w:rsidR="008777B1" w:rsidRDefault="008777B1">
          <w:pPr>
            <w:pStyle w:val="HeadingLeft"/>
          </w:pPr>
        </w:p>
      </w:tc>
      <w:tc>
        <w:tcPr>
          <w:tcW w:w="3224" w:type="dxa"/>
        </w:tcPr>
        <w:p w:rsidR="008777B1" w:rsidRDefault="00C33C24">
          <w:pPr>
            <w:pStyle w:val="HeadingMiddle"/>
          </w:pPr>
          <w:fldSimple w:instr=" DOCPROPERTY  ProprietaryDeclaration  \* MERGEFORMAT ">
            <w:r w:rsidR="008777B1" w:rsidRPr="00EE734F">
              <w:rPr>
                <w:rFonts w:hint="eastAsia"/>
                <w:bCs/>
              </w:rPr>
              <w:t>版权所有</w:t>
            </w:r>
            <w:r w:rsidR="008777B1">
              <w:rPr>
                <w:rFonts w:hint="eastAsia"/>
              </w:rPr>
              <w:t xml:space="preserve"> © </w:t>
            </w:r>
            <w:r w:rsidR="008777B1">
              <w:rPr>
                <w:rFonts w:hint="eastAsia"/>
              </w:rPr>
              <w:t>华为技术有限公司</w:t>
            </w:r>
          </w:fldSimple>
        </w:p>
      </w:tc>
      <w:tc>
        <w:tcPr>
          <w:tcW w:w="3225" w:type="dxa"/>
        </w:tcPr>
        <w:p w:rsidR="008777B1" w:rsidRDefault="008777B1">
          <w:pPr>
            <w:pStyle w:val="HeadingRight"/>
            <w:rPr>
              <w:rFonts w:hint="default"/>
            </w:rPr>
          </w:pPr>
          <w:r>
            <w:fldChar w:fldCharType="begin"/>
          </w:r>
          <w:r>
            <w:instrText xml:space="preserve">PAGE  </w:instrText>
          </w:r>
          <w:r>
            <w:fldChar w:fldCharType="separate"/>
          </w:r>
          <w:r>
            <w:t>12</w:t>
          </w:r>
          <w:r>
            <w:fldChar w:fldCharType="end"/>
          </w:r>
        </w:p>
      </w:tc>
    </w:tr>
  </w:tbl>
  <w:p w:rsidR="008777B1" w:rsidRDefault="008777B1">
    <w:pPr>
      <w:pStyle w:val="HeadingRigh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0F1" w:rsidRDefault="00F100F1">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A0" w:rsidRDefault="00A33CA0">
      <w:pPr>
        <w:rPr>
          <w:rFonts w:hint="default"/>
        </w:rPr>
      </w:pPr>
      <w:r>
        <w:separator/>
      </w: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footnote>
  <w:footnote w:type="continuationSeparator" w:id="0">
    <w:p w:rsidR="00A33CA0" w:rsidRDefault="00A33CA0">
      <w:pPr>
        <w:rPr>
          <w:rFonts w:hint="default"/>
        </w:rPr>
      </w:pPr>
      <w:r>
        <w:continuationSeparator/>
      </w: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p w:rsidR="00A33CA0" w:rsidRDefault="00A33CA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8777B1">
      <w:trPr>
        <w:trHeight w:val="851"/>
      </w:trPr>
      <w:tc>
        <w:tcPr>
          <w:tcW w:w="4830" w:type="dxa"/>
          <w:vAlign w:val="bottom"/>
        </w:tcPr>
        <w:p w:rsidR="008777B1" w:rsidRDefault="008777B1">
          <w:pPr>
            <w:pStyle w:val="HeadingLeft"/>
            <w:rPr>
              <w:rFonts w:hint="default"/>
            </w:rPr>
          </w:pPr>
          <w:r>
            <w:fldChar w:fldCharType="begin"/>
          </w:r>
          <w:r>
            <w:instrText xml:space="preserve"> DOCPROPERTY  "Product&amp;Project Name"</w:instrText>
          </w:r>
          <w:r>
            <w:fldChar w:fldCharType="separate"/>
          </w:r>
          <w:r>
            <w:t>HCS8.3.0</w:t>
          </w:r>
          <w:r>
            <w:t>盘古大模型集成与开发支持专业服务</w:t>
          </w:r>
          <w:r>
            <w:fldChar w:fldCharType="end"/>
          </w:r>
        </w:p>
        <w:p w:rsidR="008777B1" w:rsidRDefault="00C33C24">
          <w:pPr>
            <w:pStyle w:val="HeadingLeft"/>
            <w:rPr>
              <w:rFonts w:cs="Times New Roman" w:hint="default"/>
            </w:rPr>
          </w:pPr>
          <w:fldSimple w:instr=" DOCPROPERTY  DocumentName ">
            <w:r w:rsidR="008777B1">
              <w:t>销售指导书</w:t>
            </w:r>
          </w:fldSimple>
        </w:p>
      </w:tc>
      <w:tc>
        <w:tcPr>
          <w:tcW w:w="4830" w:type="dxa"/>
          <w:vAlign w:val="bottom"/>
        </w:tcPr>
        <w:p w:rsidR="008777B1" w:rsidRDefault="00C33C24">
          <w:pPr>
            <w:pStyle w:val="HeadingRight"/>
            <w:rPr>
              <w:rFonts w:hint="default"/>
            </w:rPr>
          </w:pPr>
          <w:fldSimple w:instr=" STYLEREF  &quot;1&quot; \n  \* MERGEFORMAT ">
            <w:r w:rsidR="008777B1">
              <w:rPr>
                <w:rFonts w:hint="default"/>
                <w:noProof/>
              </w:rPr>
              <w:t xml:space="preserve">6 </w:t>
            </w:r>
          </w:fldSimple>
          <w:fldSimple w:instr=" STYLEREF  &quot;1&quot;  ">
            <w:r w:rsidR="008777B1">
              <w:rPr>
                <w:noProof/>
              </w:rPr>
              <w:t>服务支持范围</w:t>
            </w:r>
          </w:fldSimple>
        </w:p>
      </w:tc>
    </w:tr>
  </w:tbl>
  <w:p w:rsidR="008777B1" w:rsidRDefault="008777B1">
    <w:pPr>
      <w:pStyle w:val="Heading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8777B1">
      <w:trPr>
        <w:trHeight w:val="851"/>
      </w:trPr>
      <w:tc>
        <w:tcPr>
          <w:tcW w:w="4830" w:type="dxa"/>
          <w:vAlign w:val="bottom"/>
        </w:tcPr>
        <w:p w:rsidR="008777B1" w:rsidRDefault="008777B1" w:rsidP="00B16DE4">
          <w:pPr>
            <w:pStyle w:val="HeadingLeft"/>
            <w:rPr>
              <w:rFonts w:cs="Times New Roman" w:hint="default"/>
            </w:rPr>
          </w:pPr>
          <w:r>
            <w:t>AI</w:t>
          </w:r>
          <w:r>
            <w:t>计算优化服务</w:t>
          </w:r>
          <w:r w:rsidR="00B16DE4">
            <w:rPr>
              <w:rFonts w:hint="default"/>
            </w:rPr>
            <w:t xml:space="preserve"> </w:t>
          </w:r>
          <w:r w:rsidR="00B16DE4">
            <w:t>使用指南</w:t>
          </w:r>
        </w:p>
      </w:tc>
      <w:tc>
        <w:tcPr>
          <w:tcW w:w="4830" w:type="dxa"/>
          <w:vAlign w:val="bottom"/>
        </w:tcPr>
        <w:p w:rsidR="008777B1" w:rsidRDefault="008777B1">
          <w:pPr>
            <w:pStyle w:val="HeadingRight"/>
            <w:rPr>
              <w:rFonts w:hint="default"/>
            </w:rPr>
          </w:pPr>
        </w:p>
      </w:tc>
    </w:tr>
  </w:tbl>
  <w:p w:rsidR="008777B1" w:rsidRDefault="008777B1">
    <w:pPr>
      <w:pStyle w:val="Heading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0F1" w:rsidRDefault="00F100F1">
    <w:pPr>
      <w:pStyle w:val="ac"/>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0F9D2"/>
    <w:lvl w:ilvl="0">
      <w:start w:val="1"/>
      <w:numFmt w:val="decimal"/>
      <w:pStyle w:val="5"/>
      <w:lvlText w:val="%1."/>
      <w:lvlJc w:val="left"/>
      <w:pPr>
        <w:tabs>
          <w:tab w:val="num" w:pos="4876"/>
        </w:tabs>
        <w:ind w:left="4876"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AAF1DF5"/>
    <w:multiLevelType w:val="hybridMultilevel"/>
    <w:tmpl w:val="DD9E99FC"/>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1" w15:restartNumberingAfterBreak="0">
    <w:nsid w:val="0E8701E2"/>
    <w:multiLevelType w:val="hybridMultilevel"/>
    <w:tmpl w:val="A6582318"/>
    <w:lvl w:ilvl="0" w:tplc="E9642C4E">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E2AE744" w:tentative="1">
      <w:start w:val="1"/>
      <w:numFmt w:val="bullet"/>
      <w:lvlText w:val=""/>
      <w:lvlJc w:val="left"/>
      <w:pPr>
        <w:tabs>
          <w:tab w:val="num" w:pos="840"/>
        </w:tabs>
        <w:ind w:left="840" w:hanging="420"/>
      </w:pPr>
      <w:rPr>
        <w:rFonts w:ascii="Wingdings" w:hAnsi="Wingdings" w:hint="default"/>
      </w:rPr>
    </w:lvl>
    <w:lvl w:ilvl="2" w:tplc="9858D188" w:tentative="1">
      <w:start w:val="1"/>
      <w:numFmt w:val="bullet"/>
      <w:lvlText w:val=""/>
      <w:lvlJc w:val="left"/>
      <w:pPr>
        <w:tabs>
          <w:tab w:val="num" w:pos="1260"/>
        </w:tabs>
        <w:ind w:left="1260" w:hanging="420"/>
      </w:pPr>
      <w:rPr>
        <w:rFonts w:ascii="Wingdings" w:hAnsi="Wingdings" w:hint="default"/>
      </w:rPr>
    </w:lvl>
    <w:lvl w:ilvl="3" w:tplc="06729132" w:tentative="1">
      <w:start w:val="1"/>
      <w:numFmt w:val="bullet"/>
      <w:lvlText w:val=""/>
      <w:lvlJc w:val="left"/>
      <w:pPr>
        <w:tabs>
          <w:tab w:val="num" w:pos="1680"/>
        </w:tabs>
        <w:ind w:left="1680" w:hanging="420"/>
      </w:pPr>
      <w:rPr>
        <w:rFonts w:ascii="Wingdings" w:hAnsi="Wingdings" w:hint="default"/>
      </w:rPr>
    </w:lvl>
    <w:lvl w:ilvl="4" w:tplc="970AFD00" w:tentative="1">
      <w:start w:val="1"/>
      <w:numFmt w:val="bullet"/>
      <w:lvlText w:val=""/>
      <w:lvlJc w:val="left"/>
      <w:pPr>
        <w:tabs>
          <w:tab w:val="num" w:pos="2100"/>
        </w:tabs>
        <w:ind w:left="2100" w:hanging="420"/>
      </w:pPr>
      <w:rPr>
        <w:rFonts w:ascii="Wingdings" w:hAnsi="Wingdings" w:hint="default"/>
      </w:rPr>
    </w:lvl>
    <w:lvl w:ilvl="5" w:tplc="87EC018C" w:tentative="1">
      <w:start w:val="1"/>
      <w:numFmt w:val="bullet"/>
      <w:lvlText w:val=""/>
      <w:lvlJc w:val="left"/>
      <w:pPr>
        <w:tabs>
          <w:tab w:val="num" w:pos="2520"/>
        </w:tabs>
        <w:ind w:left="2520" w:hanging="420"/>
      </w:pPr>
      <w:rPr>
        <w:rFonts w:ascii="Wingdings" w:hAnsi="Wingdings" w:hint="default"/>
      </w:rPr>
    </w:lvl>
    <w:lvl w:ilvl="6" w:tplc="C4B01174" w:tentative="1">
      <w:start w:val="1"/>
      <w:numFmt w:val="bullet"/>
      <w:lvlText w:val=""/>
      <w:lvlJc w:val="left"/>
      <w:pPr>
        <w:tabs>
          <w:tab w:val="num" w:pos="2940"/>
        </w:tabs>
        <w:ind w:left="2940" w:hanging="420"/>
      </w:pPr>
      <w:rPr>
        <w:rFonts w:ascii="Wingdings" w:hAnsi="Wingdings" w:hint="default"/>
      </w:rPr>
    </w:lvl>
    <w:lvl w:ilvl="7" w:tplc="EE364348" w:tentative="1">
      <w:start w:val="1"/>
      <w:numFmt w:val="bullet"/>
      <w:lvlText w:val=""/>
      <w:lvlJc w:val="left"/>
      <w:pPr>
        <w:tabs>
          <w:tab w:val="num" w:pos="3360"/>
        </w:tabs>
        <w:ind w:left="3360" w:hanging="420"/>
      </w:pPr>
      <w:rPr>
        <w:rFonts w:ascii="Wingdings" w:hAnsi="Wingdings" w:hint="default"/>
      </w:rPr>
    </w:lvl>
    <w:lvl w:ilvl="8" w:tplc="73EE0AA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DB2900"/>
    <w:multiLevelType w:val="hybridMultilevel"/>
    <w:tmpl w:val="1698331E"/>
    <w:lvl w:ilvl="0" w:tplc="8340C0BE">
      <w:start w:val="1"/>
      <w:numFmt w:val="bullet"/>
      <w:pStyle w:val="SubItemList"/>
      <w:lvlText w:val="−"/>
      <w:lvlJc w:val="left"/>
      <w:pPr>
        <w:tabs>
          <w:tab w:val="num" w:pos="2551"/>
        </w:tabs>
        <w:ind w:left="2551" w:hanging="425"/>
      </w:pPr>
      <w:rPr>
        <w:rFonts w:ascii="Times New Roman" w:hAnsi="Times New Roman" w:cs="Times New Roman" w:hint="default"/>
        <w:sz w:val="16"/>
        <w:szCs w:val="16"/>
      </w:rPr>
    </w:lvl>
    <w:lvl w:ilvl="1" w:tplc="D64821BA">
      <w:start w:val="1"/>
      <w:numFmt w:val="ganada"/>
      <w:pStyle w:val="ThirdLevelItemList"/>
      <w:lvlText w:val=""/>
      <w:lvlJc w:val="left"/>
      <w:pPr>
        <w:tabs>
          <w:tab w:val="num" w:pos="2976"/>
        </w:tabs>
        <w:ind w:left="2976" w:hanging="425"/>
      </w:pPr>
      <w:rPr>
        <w:rFonts w:ascii="Wingdings" w:hAnsi="Wingdings" w:cs="Wingdings" w:hint="default"/>
        <w:sz w:val="16"/>
        <w:szCs w:val="16"/>
      </w:rPr>
    </w:lvl>
    <w:lvl w:ilvl="2" w:tplc="65C232D6">
      <w:start w:val="1"/>
      <w:numFmt w:val="bullet"/>
      <w:pStyle w:val="FourthLevelItemList"/>
      <w:lvlText w:val="□"/>
      <w:lvlJc w:val="left"/>
      <w:pPr>
        <w:tabs>
          <w:tab w:val="num" w:pos="3401"/>
        </w:tabs>
        <w:ind w:left="3401" w:hanging="425"/>
      </w:pPr>
      <w:rPr>
        <w:rFonts w:ascii="Wingdings" w:hAnsi="Wingdings" w:cs="Wingdings" w:hint="default"/>
        <w:sz w:val="16"/>
        <w:szCs w:val="16"/>
      </w:rPr>
    </w:lvl>
    <w:lvl w:ilvl="3" w:tplc="B42A52C6">
      <w:start w:val="1"/>
      <w:numFmt w:val="bullet"/>
      <w:lvlText w:val=""/>
      <w:lvlJc w:val="left"/>
      <w:pPr>
        <w:tabs>
          <w:tab w:val="num" w:pos="1680"/>
        </w:tabs>
        <w:ind w:left="1680" w:hanging="420"/>
      </w:pPr>
      <w:rPr>
        <w:rFonts w:ascii="Wingdings" w:hAnsi="Wingdings" w:cs="Wingdings" w:hint="default"/>
      </w:rPr>
    </w:lvl>
    <w:lvl w:ilvl="4" w:tplc="CCCE8BEE">
      <w:start w:val="1"/>
      <w:numFmt w:val="bullet"/>
      <w:lvlText w:val=""/>
      <w:lvlJc w:val="left"/>
      <w:pPr>
        <w:tabs>
          <w:tab w:val="num" w:pos="2100"/>
        </w:tabs>
        <w:ind w:left="2100" w:hanging="420"/>
      </w:pPr>
      <w:rPr>
        <w:rFonts w:ascii="Wingdings" w:hAnsi="Wingdings" w:cs="Wingdings" w:hint="default"/>
      </w:rPr>
    </w:lvl>
    <w:lvl w:ilvl="5" w:tplc="AD784970">
      <w:start w:val="1"/>
      <w:numFmt w:val="bullet"/>
      <w:lvlText w:val=""/>
      <w:lvlJc w:val="left"/>
      <w:pPr>
        <w:tabs>
          <w:tab w:val="num" w:pos="2520"/>
        </w:tabs>
        <w:ind w:left="2520" w:hanging="420"/>
      </w:pPr>
      <w:rPr>
        <w:rFonts w:ascii="Wingdings" w:hAnsi="Wingdings" w:cs="Wingdings" w:hint="default"/>
      </w:rPr>
    </w:lvl>
    <w:lvl w:ilvl="6" w:tplc="9CCE0A54">
      <w:start w:val="1"/>
      <w:numFmt w:val="bullet"/>
      <w:lvlText w:val=""/>
      <w:lvlJc w:val="left"/>
      <w:pPr>
        <w:tabs>
          <w:tab w:val="num" w:pos="2940"/>
        </w:tabs>
        <w:ind w:left="2940" w:hanging="420"/>
      </w:pPr>
      <w:rPr>
        <w:rFonts w:ascii="Wingdings" w:hAnsi="Wingdings" w:cs="Wingdings" w:hint="default"/>
      </w:rPr>
    </w:lvl>
    <w:lvl w:ilvl="7" w:tplc="ADE49EC4">
      <w:start w:val="1"/>
      <w:numFmt w:val="bullet"/>
      <w:lvlText w:val=""/>
      <w:lvlJc w:val="left"/>
      <w:pPr>
        <w:tabs>
          <w:tab w:val="num" w:pos="3360"/>
        </w:tabs>
        <w:ind w:left="3360" w:hanging="420"/>
      </w:pPr>
      <w:rPr>
        <w:rFonts w:ascii="Wingdings" w:hAnsi="Wingdings" w:cs="Wingdings" w:hint="default"/>
      </w:rPr>
    </w:lvl>
    <w:lvl w:ilvl="8" w:tplc="357C4642">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171657A1"/>
    <w:multiLevelType w:val="multilevel"/>
    <w:tmpl w:val="836400FC"/>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pStyle w:val="41"/>
      <w:suff w:val="nothing"/>
      <w:lvlText w:val="%1.%2.%3.%4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8"/>
        <w:szCs w:val="28"/>
        <w:vertAlign w:val="baseline"/>
      </w:rPr>
    </w:lvl>
    <w:lvl w:ilvl="4">
      <w:start w:val="1"/>
      <w:numFmt w:val="decimal"/>
      <w:lvlRestart w:val="1"/>
      <w:pStyle w:val="51"/>
      <w:suff w:val="nothing"/>
      <w:lvlText w:val="%1.%2.%3.%4.%5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4"/>
        <w:szCs w:val="24"/>
        <w:vertAlign w:val="base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Step"/>
      <w:lvlText w:val="步骤 %7"/>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4" w15:restartNumberingAfterBreak="0">
    <w:nsid w:val="1B6D6643"/>
    <w:multiLevelType w:val="hybridMultilevel"/>
    <w:tmpl w:val="BCD4CA8E"/>
    <w:lvl w:ilvl="0" w:tplc="0409000F">
      <w:start w:val="1"/>
      <w:numFmt w:val="decimal"/>
      <w:lvlText w:val="%1."/>
      <w:lvlJc w:val="left"/>
      <w:pPr>
        <w:ind w:left="2121" w:hanging="420"/>
      </w:p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5" w15:restartNumberingAfterBreak="0">
    <w:nsid w:val="1D5755D3"/>
    <w:multiLevelType w:val="hybridMultilevel"/>
    <w:tmpl w:val="4BEE7E38"/>
    <w:lvl w:ilvl="0" w:tplc="8D045CFC">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AC885B62" w:tentative="1">
      <w:start w:val="1"/>
      <w:numFmt w:val="bullet"/>
      <w:lvlText w:val=""/>
      <w:lvlJc w:val="left"/>
      <w:pPr>
        <w:tabs>
          <w:tab w:val="num" w:pos="840"/>
        </w:tabs>
        <w:ind w:left="840" w:hanging="420"/>
      </w:pPr>
      <w:rPr>
        <w:rFonts w:ascii="Wingdings" w:hAnsi="Wingdings" w:hint="default"/>
      </w:rPr>
    </w:lvl>
    <w:lvl w:ilvl="2" w:tplc="1494BA30" w:tentative="1">
      <w:start w:val="1"/>
      <w:numFmt w:val="bullet"/>
      <w:lvlText w:val=""/>
      <w:lvlJc w:val="left"/>
      <w:pPr>
        <w:tabs>
          <w:tab w:val="num" w:pos="1260"/>
        </w:tabs>
        <w:ind w:left="1260" w:hanging="420"/>
      </w:pPr>
      <w:rPr>
        <w:rFonts w:ascii="Wingdings" w:hAnsi="Wingdings" w:hint="default"/>
      </w:rPr>
    </w:lvl>
    <w:lvl w:ilvl="3" w:tplc="5A90DA18">
      <w:start w:val="1"/>
      <w:numFmt w:val="bullet"/>
      <w:lvlText w:val=""/>
      <w:lvlJc w:val="left"/>
      <w:pPr>
        <w:tabs>
          <w:tab w:val="num" w:pos="1680"/>
        </w:tabs>
        <w:ind w:left="1680" w:hanging="420"/>
      </w:pPr>
      <w:rPr>
        <w:rFonts w:ascii="Wingdings" w:hAnsi="Wingdings" w:hint="default"/>
      </w:rPr>
    </w:lvl>
    <w:lvl w:ilvl="4" w:tplc="604CCAA8" w:tentative="1">
      <w:start w:val="1"/>
      <w:numFmt w:val="bullet"/>
      <w:lvlText w:val=""/>
      <w:lvlJc w:val="left"/>
      <w:pPr>
        <w:tabs>
          <w:tab w:val="num" w:pos="2100"/>
        </w:tabs>
        <w:ind w:left="2100" w:hanging="420"/>
      </w:pPr>
      <w:rPr>
        <w:rFonts w:ascii="Wingdings" w:hAnsi="Wingdings" w:hint="default"/>
      </w:rPr>
    </w:lvl>
    <w:lvl w:ilvl="5" w:tplc="140EAA32" w:tentative="1">
      <w:start w:val="1"/>
      <w:numFmt w:val="bullet"/>
      <w:lvlText w:val=""/>
      <w:lvlJc w:val="left"/>
      <w:pPr>
        <w:tabs>
          <w:tab w:val="num" w:pos="2520"/>
        </w:tabs>
        <w:ind w:left="2520" w:hanging="420"/>
      </w:pPr>
      <w:rPr>
        <w:rFonts w:ascii="Wingdings" w:hAnsi="Wingdings" w:hint="default"/>
      </w:rPr>
    </w:lvl>
    <w:lvl w:ilvl="6" w:tplc="D382DB6E" w:tentative="1">
      <w:start w:val="1"/>
      <w:numFmt w:val="bullet"/>
      <w:lvlText w:val=""/>
      <w:lvlJc w:val="left"/>
      <w:pPr>
        <w:tabs>
          <w:tab w:val="num" w:pos="2940"/>
        </w:tabs>
        <w:ind w:left="2940" w:hanging="420"/>
      </w:pPr>
      <w:rPr>
        <w:rFonts w:ascii="Wingdings" w:hAnsi="Wingdings" w:hint="default"/>
      </w:rPr>
    </w:lvl>
    <w:lvl w:ilvl="7" w:tplc="C9F446F2" w:tentative="1">
      <w:start w:val="1"/>
      <w:numFmt w:val="bullet"/>
      <w:lvlText w:val=""/>
      <w:lvlJc w:val="left"/>
      <w:pPr>
        <w:tabs>
          <w:tab w:val="num" w:pos="3360"/>
        </w:tabs>
        <w:ind w:left="3360" w:hanging="420"/>
      </w:pPr>
      <w:rPr>
        <w:rFonts w:ascii="Wingdings" w:hAnsi="Wingdings" w:hint="default"/>
      </w:rPr>
    </w:lvl>
    <w:lvl w:ilvl="8" w:tplc="1448515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727B63"/>
    <w:multiLevelType w:val="hybridMultilevel"/>
    <w:tmpl w:val="868662D0"/>
    <w:lvl w:ilvl="0" w:tplc="D1E4AB54">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28CEEB90" w:tentative="1">
      <w:start w:val="1"/>
      <w:numFmt w:val="bullet"/>
      <w:lvlText w:val=""/>
      <w:lvlJc w:val="left"/>
      <w:pPr>
        <w:tabs>
          <w:tab w:val="num" w:pos="840"/>
        </w:tabs>
        <w:ind w:left="840" w:hanging="420"/>
      </w:pPr>
      <w:rPr>
        <w:rFonts w:ascii="Wingdings" w:hAnsi="Wingdings" w:hint="default"/>
      </w:rPr>
    </w:lvl>
    <w:lvl w:ilvl="2" w:tplc="ADA64D18" w:tentative="1">
      <w:start w:val="1"/>
      <w:numFmt w:val="bullet"/>
      <w:lvlText w:val=""/>
      <w:lvlJc w:val="left"/>
      <w:pPr>
        <w:tabs>
          <w:tab w:val="num" w:pos="1260"/>
        </w:tabs>
        <w:ind w:left="1260" w:hanging="420"/>
      </w:pPr>
      <w:rPr>
        <w:rFonts w:ascii="Wingdings" w:hAnsi="Wingdings" w:hint="default"/>
      </w:rPr>
    </w:lvl>
    <w:lvl w:ilvl="3" w:tplc="0F7C5A24" w:tentative="1">
      <w:start w:val="1"/>
      <w:numFmt w:val="bullet"/>
      <w:lvlText w:val=""/>
      <w:lvlJc w:val="left"/>
      <w:pPr>
        <w:tabs>
          <w:tab w:val="num" w:pos="1680"/>
        </w:tabs>
        <w:ind w:left="1680" w:hanging="420"/>
      </w:pPr>
      <w:rPr>
        <w:rFonts w:ascii="Wingdings" w:hAnsi="Wingdings" w:hint="default"/>
      </w:rPr>
    </w:lvl>
    <w:lvl w:ilvl="4" w:tplc="779C04F4" w:tentative="1">
      <w:start w:val="1"/>
      <w:numFmt w:val="bullet"/>
      <w:lvlText w:val=""/>
      <w:lvlJc w:val="left"/>
      <w:pPr>
        <w:tabs>
          <w:tab w:val="num" w:pos="2100"/>
        </w:tabs>
        <w:ind w:left="2100" w:hanging="420"/>
      </w:pPr>
      <w:rPr>
        <w:rFonts w:ascii="Wingdings" w:hAnsi="Wingdings" w:hint="default"/>
      </w:rPr>
    </w:lvl>
    <w:lvl w:ilvl="5" w:tplc="5DB8D1AA" w:tentative="1">
      <w:start w:val="1"/>
      <w:numFmt w:val="bullet"/>
      <w:lvlText w:val=""/>
      <w:lvlJc w:val="left"/>
      <w:pPr>
        <w:tabs>
          <w:tab w:val="num" w:pos="2520"/>
        </w:tabs>
        <w:ind w:left="2520" w:hanging="420"/>
      </w:pPr>
      <w:rPr>
        <w:rFonts w:ascii="Wingdings" w:hAnsi="Wingdings" w:hint="default"/>
      </w:rPr>
    </w:lvl>
    <w:lvl w:ilvl="6" w:tplc="11BA7126" w:tentative="1">
      <w:start w:val="1"/>
      <w:numFmt w:val="bullet"/>
      <w:lvlText w:val=""/>
      <w:lvlJc w:val="left"/>
      <w:pPr>
        <w:tabs>
          <w:tab w:val="num" w:pos="2940"/>
        </w:tabs>
        <w:ind w:left="2940" w:hanging="420"/>
      </w:pPr>
      <w:rPr>
        <w:rFonts w:ascii="Wingdings" w:hAnsi="Wingdings" w:hint="default"/>
      </w:rPr>
    </w:lvl>
    <w:lvl w:ilvl="7" w:tplc="6090ED24" w:tentative="1">
      <w:start w:val="1"/>
      <w:numFmt w:val="bullet"/>
      <w:lvlText w:val=""/>
      <w:lvlJc w:val="left"/>
      <w:pPr>
        <w:tabs>
          <w:tab w:val="num" w:pos="3360"/>
        </w:tabs>
        <w:ind w:left="3360" w:hanging="420"/>
      </w:pPr>
      <w:rPr>
        <w:rFonts w:ascii="Wingdings" w:hAnsi="Wingdings" w:hint="default"/>
      </w:rPr>
    </w:lvl>
    <w:lvl w:ilvl="8" w:tplc="327AC8B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2D6527F4"/>
    <w:multiLevelType w:val="multilevel"/>
    <w:tmpl w:val="DD7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63988"/>
    <w:multiLevelType w:val="hybridMultilevel"/>
    <w:tmpl w:val="0AA6CD86"/>
    <w:lvl w:ilvl="0" w:tplc="5AA4A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C973A7"/>
    <w:multiLevelType w:val="hybridMultilevel"/>
    <w:tmpl w:val="FE2CA48E"/>
    <w:lvl w:ilvl="0" w:tplc="B0A406DC">
      <w:start w:val="1"/>
      <w:numFmt w:val="decimal"/>
      <w:lvlRestart w:val="0"/>
      <w:pStyle w:val="FigureDescriptioninPreface"/>
      <w:suff w:val="space"/>
      <w:lvlText w:val="图%1"/>
      <w:lvlJc w:val="left"/>
      <w:pPr>
        <w:ind w:left="1701" w:firstLine="0"/>
      </w:pPr>
      <w:rPr>
        <w:rFonts w:ascii="Times New Roman" w:eastAsia="黑体" w:hAnsi="Times New Roman" w:cs="Book Antiqua" w:hint="default"/>
        <w:b w:val="0"/>
        <w:bCs/>
        <w:i w:val="0"/>
        <w:iCs w:val="0"/>
        <w:sz w:val="21"/>
        <w:szCs w:val="21"/>
        <w:u w:val="none"/>
      </w:rPr>
    </w:lvl>
    <w:lvl w:ilvl="1" w:tplc="A06A95F0" w:tentative="1">
      <w:start w:val="1"/>
      <w:numFmt w:val="lowerLetter"/>
      <w:lvlText w:val="%2)"/>
      <w:lvlJc w:val="left"/>
      <w:pPr>
        <w:tabs>
          <w:tab w:val="num" w:pos="840"/>
        </w:tabs>
        <w:ind w:left="840" w:hanging="420"/>
      </w:pPr>
    </w:lvl>
    <w:lvl w:ilvl="2" w:tplc="9CF27AA8" w:tentative="1">
      <w:start w:val="1"/>
      <w:numFmt w:val="lowerRoman"/>
      <w:lvlText w:val="%3."/>
      <w:lvlJc w:val="right"/>
      <w:pPr>
        <w:tabs>
          <w:tab w:val="num" w:pos="1260"/>
        </w:tabs>
        <w:ind w:left="1260" w:hanging="420"/>
      </w:pPr>
    </w:lvl>
    <w:lvl w:ilvl="3" w:tplc="02D85C7C" w:tentative="1">
      <w:start w:val="1"/>
      <w:numFmt w:val="decimal"/>
      <w:lvlText w:val="%4."/>
      <w:lvlJc w:val="left"/>
      <w:pPr>
        <w:tabs>
          <w:tab w:val="num" w:pos="1680"/>
        </w:tabs>
        <w:ind w:left="1680" w:hanging="420"/>
      </w:pPr>
    </w:lvl>
    <w:lvl w:ilvl="4" w:tplc="9328EBD4" w:tentative="1">
      <w:start w:val="1"/>
      <w:numFmt w:val="lowerLetter"/>
      <w:lvlText w:val="%5)"/>
      <w:lvlJc w:val="left"/>
      <w:pPr>
        <w:tabs>
          <w:tab w:val="num" w:pos="2100"/>
        </w:tabs>
        <w:ind w:left="2100" w:hanging="420"/>
      </w:pPr>
    </w:lvl>
    <w:lvl w:ilvl="5" w:tplc="A19A250E" w:tentative="1">
      <w:start w:val="1"/>
      <w:numFmt w:val="lowerRoman"/>
      <w:lvlText w:val="%6."/>
      <w:lvlJc w:val="right"/>
      <w:pPr>
        <w:tabs>
          <w:tab w:val="num" w:pos="2520"/>
        </w:tabs>
        <w:ind w:left="2520" w:hanging="420"/>
      </w:pPr>
    </w:lvl>
    <w:lvl w:ilvl="6" w:tplc="0E203ADC" w:tentative="1">
      <w:start w:val="1"/>
      <w:numFmt w:val="decimal"/>
      <w:lvlText w:val="%7."/>
      <w:lvlJc w:val="left"/>
      <w:pPr>
        <w:tabs>
          <w:tab w:val="num" w:pos="2940"/>
        </w:tabs>
        <w:ind w:left="2940" w:hanging="420"/>
      </w:pPr>
    </w:lvl>
    <w:lvl w:ilvl="7" w:tplc="601A625C" w:tentative="1">
      <w:start w:val="1"/>
      <w:numFmt w:val="lowerLetter"/>
      <w:lvlText w:val="%8)"/>
      <w:lvlJc w:val="left"/>
      <w:pPr>
        <w:tabs>
          <w:tab w:val="num" w:pos="3360"/>
        </w:tabs>
        <w:ind w:left="3360" w:hanging="420"/>
      </w:pPr>
    </w:lvl>
    <w:lvl w:ilvl="8" w:tplc="F8823306" w:tentative="1">
      <w:start w:val="1"/>
      <w:numFmt w:val="lowerRoman"/>
      <w:lvlText w:val="%9."/>
      <w:lvlJc w:val="right"/>
      <w:pPr>
        <w:tabs>
          <w:tab w:val="num" w:pos="3780"/>
        </w:tabs>
        <w:ind w:left="3780" w:hanging="420"/>
      </w:pPr>
    </w:lvl>
  </w:abstractNum>
  <w:abstractNum w:abstractNumId="21" w15:restartNumberingAfterBreak="0">
    <w:nsid w:val="41C973A8"/>
    <w:multiLevelType w:val="hybridMultilevel"/>
    <w:tmpl w:val="FE2CA49E"/>
    <w:lvl w:ilvl="0" w:tplc="9A5A0AEC">
      <w:start w:val="1"/>
      <w:numFmt w:val="decimal"/>
      <w:lvlRestart w:val="0"/>
      <w:pStyle w:val="TableDescriptioninPreface"/>
      <w:suff w:val="space"/>
      <w:lvlText w:val="表%1"/>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1" w:tplc="43708D1A" w:tentative="1">
      <w:start w:val="1"/>
      <w:numFmt w:val="lowerLetter"/>
      <w:lvlText w:val="%2)"/>
      <w:lvlJc w:val="left"/>
      <w:pPr>
        <w:tabs>
          <w:tab w:val="num" w:pos="840"/>
        </w:tabs>
        <w:ind w:left="840" w:hanging="420"/>
      </w:pPr>
    </w:lvl>
    <w:lvl w:ilvl="2" w:tplc="AD96D18C" w:tentative="1">
      <w:start w:val="1"/>
      <w:numFmt w:val="lowerRoman"/>
      <w:lvlText w:val="%3."/>
      <w:lvlJc w:val="right"/>
      <w:pPr>
        <w:tabs>
          <w:tab w:val="num" w:pos="1260"/>
        </w:tabs>
        <w:ind w:left="1260" w:hanging="420"/>
      </w:pPr>
    </w:lvl>
    <w:lvl w:ilvl="3" w:tplc="83A6FCAE" w:tentative="1">
      <w:start w:val="1"/>
      <w:numFmt w:val="decimal"/>
      <w:lvlText w:val="%4."/>
      <w:lvlJc w:val="left"/>
      <w:pPr>
        <w:tabs>
          <w:tab w:val="num" w:pos="1680"/>
        </w:tabs>
        <w:ind w:left="1680" w:hanging="420"/>
      </w:pPr>
    </w:lvl>
    <w:lvl w:ilvl="4" w:tplc="4A4256CC" w:tentative="1">
      <w:start w:val="1"/>
      <w:numFmt w:val="lowerLetter"/>
      <w:lvlText w:val="%5)"/>
      <w:lvlJc w:val="left"/>
      <w:pPr>
        <w:tabs>
          <w:tab w:val="num" w:pos="2100"/>
        </w:tabs>
        <w:ind w:left="2100" w:hanging="420"/>
      </w:pPr>
    </w:lvl>
    <w:lvl w:ilvl="5" w:tplc="5E509C28" w:tentative="1">
      <w:start w:val="1"/>
      <w:numFmt w:val="lowerRoman"/>
      <w:lvlText w:val="%6."/>
      <w:lvlJc w:val="right"/>
      <w:pPr>
        <w:tabs>
          <w:tab w:val="num" w:pos="2520"/>
        </w:tabs>
        <w:ind w:left="2520" w:hanging="420"/>
      </w:pPr>
    </w:lvl>
    <w:lvl w:ilvl="6" w:tplc="3B488F00" w:tentative="1">
      <w:start w:val="1"/>
      <w:numFmt w:val="decimal"/>
      <w:lvlText w:val="%7."/>
      <w:lvlJc w:val="left"/>
      <w:pPr>
        <w:tabs>
          <w:tab w:val="num" w:pos="2940"/>
        </w:tabs>
        <w:ind w:left="2940" w:hanging="420"/>
      </w:pPr>
    </w:lvl>
    <w:lvl w:ilvl="7" w:tplc="79A8AB1C" w:tentative="1">
      <w:start w:val="1"/>
      <w:numFmt w:val="lowerLetter"/>
      <w:lvlText w:val="%8)"/>
      <w:lvlJc w:val="left"/>
      <w:pPr>
        <w:tabs>
          <w:tab w:val="num" w:pos="3360"/>
        </w:tabs>
        <w:ind w:left="3360" w:hanging="420"/>
      </w:pPr>
    </w:lvl>
    <w:lvl w:ilvl="8" w:tplc="04965DF2" w:tentative="1">
      <w:start w:val="1"/>
      <w:numFmt w:val="lowerRoman"/>
      <w:lvlText w:val="%9."/>
      <w:lvlJc w:val="right"/>
      <w:pPr>
        <w:tabs>
          <w:tab w:val="num" w:pos="3780"/>
        </w:tabs>
        <w:ind w:left="3780" w:hanging="420"/>
      </w:pPr>
    </w:lvl>
  </w:abstractNum>
  <w:abstractNum w:abstractNumId="22"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63C3DB5"/>
    <w:multiLevelType w:val="hybridMultilevel"/>
    <w:tmpl w:val="59BA9CB6"/>
    <w:lvl w:ilvl="0" w:tplc="9FD09DD4">
      <w:start w:val="1"/>
      <w:numFmt w:val="decimal"/>
      <w:pStyle w:val="ItemStepinTable"/>
      <w:lvlText w:val="%1."/>
      <w:lvlJc w:val="left"/>
      <w:pPr>
        <w:tabs>
          <w:tab w:val="num" w:pos="284"/>
        </w:tabs>
        <w:ind w:left="284" w:hanging="284"/>
      </w:pPr>
      <w:rPr>
        <w:rFonts w:hint="eastAsia"/>
      </w:rPr>
    </w:lvl>
    <w:lvl w:ilvl="1" w:tplc="4314C4C2" w:tentative="1">
      <w:start w:val="1"/>
      <w:numFmt w:val="lowerLetter"/>
      <w:lvlText w:val="%2)"/>
      <w:lvlJc w:val="left"/>
      <w:pPr>
        <w:tabs>
          <w:tab w:val="num" w:pos="840"/>
        </w:tabs>
        <w:ind w:left="840" w:hanging="420"/>
      </w:pPr>
    </w:lvl>
    <w:lvl w:ilvl="2" w:tplc="D690DD22" w:tentative="1">
      <w:start w:val="1"/>
      <w:numFmt w:val="lowerRoman"/>
      <w:lvlText w:val="%3."/>
      <w:lvlJc w:val="right"/>
      <w:pPr>
        <w:tabs>
          <w:tab w:val="num" w:pos="1260"/>
        </w:tabs>
        <w:ind w:left="1260" w:hanging="420"/>
      </w:pPr>
    </w:lvl>
    <w:lvl w:ilvl="3" w:tplc="E960B6F4" w:tentative="1">
      <w:start w:val="1"/>
      <w:numFmt w:val="decimal"/>
      <w:lvlText w:val="%4."/>
      <w:lvlJc w:val="left"/>
      <w:pPr>
        <w:tabs>
          <w:tab w:val="num" w:pos="1680"/>
        </w:tabs>
        <w:ind w:left="1680" w:hanging="420"/>
      </w:pPr>
    </w:lvl>
    <w:lvl w:ilvl="4" w:tplc="397E2690" w:tentative="1">
      <w:start w:val="1"/>
      <w:numFmt w:val="lowerLetter"/>
      <w:lvlText w:val="%5)"/>
      <w:lvlJc w:val="left"/>
      <w:pPr>
        <w:tabs>
          <w:tab w:val="num" w:pos="2100"/>
        </w:tabs>
        <w:ind w:left="2100" w:hanging="420"/>
      </w:pPr>
    </w:lvl>
    <w:lvl w:ilvl="5" w:tplc="E4FAD47A" w:tentative="1">
      <w:start w:val="1"/>
      <w:numFmt w:val="lowerRoman"/>
      <w:lvlText w:val="%6."/>
      <w:lvlJc w:val="right"/>
      <w:pPr>
        <w:tabs>
          <w:tab w:val="num" w:pos="2520"/>
        </w:tabs>
        <w:ind w:left="2520" w:hanging="420"/>
      </w:pPr>
    </w:lvl>
    <w:lvl w:ilvl="6" w:tplc="071298C4" w:tentative="1">
      <w:start w:val="1"/>
      <w:numFmt w:val="decimal"/>
      <w:lvlText w:val="%7."/>
      <w:lvlJc w:val="left"/>
      <w:pPr>
        <w:tabs>
          <w:tab w:val="num" w:pos="2940"/>
        </w:tabs>
        <w:ind w:left="2940" w:hanging="420"/>
      </w:pPr>
    </w:lvl>
    <w:lvl w:ilvl="7" w:tplc="FB92CDB6" w:tentative="1">
      <w:start w:val="1"/>
      <w:numFmt w:val="lowerLetter"/>
      <w:lvlText w:val="%8)"/>
      <w:lvlJc w:val="left"/>
      <w:pPr>
        <w:tabs>
          <w:tab w:val="num" w:pos="3360"/>
        </w:tabs>
        <w:ind w:left="3360" w:hanging="420"/>
      </w:pPr>
    </w:lvl>
    <w:lvl w:ilvl="8" w:tplc="65E698AC" w:tentative="1">
      <w:start w:val="1"/>
      <w:numFmt w:val="lowerRoman"/>
      <w:lvlText w:val="%9."/>
      <w:lvlJc w:val="right"/>
      <w:pPr>
        <w:tabs>
          <w:tab w:val="num" w:pos="3780"/>
        </w:tabs>
        <w:ind w:left="3780" w:hanging="420"/>
      </w:pPr>
    </w:lvl>
  </w:abstractNum>
  <w:abstractNum w:abstractNumId="24" w15:restartNumberingAfterBreak="0">
    <w:nsid w:val="4CF928C8"/>
    <w:multiLevelType w:val="multilevel"/>
    <w:tmpl w:val="7E0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2"/>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2"/>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42"/>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52"/>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pStyle w:val="StepinAppendix"/>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6" w15:restartNumberingAfterBreak="0">
    <w:nsid w:val="63156163"/>
    <w:multiLevelType w:val="multilevel"/>
    <w:tmpl w:val="4BEE7E38"/>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7" w15:restartNumberingAfterBreak="0">
    <w:nsid w:val="633374F9"/>
    <w:multiLevelType w:val="hybridMultilevel"/>
    <w:tmpl w:val="66704218"/>
    <w:lvl w:ilvl="0" w:tplc="1020D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C752A2"/>
    <w:multiLevelType w:val="hybridMultilevel"/>
    <w:tmpl w:val="367E00C8"/>
    <w:lvl w:ilvl="0" w:tplc="ACC45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7437AC"/>
    <w:multiLevelType w:val="hybridMultilevel"/>
    <w:tmpl w:val="6E74E2D6"/>
    <w:lvl w:ilvl="0" w:tplc="AB52DEBE">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E2BAABC4" w:tentative="1">
      <w:start w:val="1"/>
      <w:numFmt w:val="bullet"/>
      <w:lvlText w:val=""/>
      <w:lvlJc w:val="left"/>
      <w:pPr>
        <w:tabs>
          <w:tab w:val="num" w:pos="840"/>
        </w:tabs>
        <w:ind w:left="840" w:hanging="420"/>
      </w:pPr>
      <w:rPr>
        <w:rFonts w:ascii="Wingdings" w:hAnsi="Wingdings" w:hint="default"/>
      </w:rPr>
    </w:lvl>
    <w:lvl w:ilvl="2" w:tplc="29C4B4B2" w:tentative="1">
      <w:start w:val="1"/>
      <w:numFmt w:val="bullet"/>
      <w:lvlText w:val=""/>
      <w:lvlJc w:val="left"/>
      <w:pPr>
        <w:tabs>
          <w:tab w:val="num" w:pos="1260"/>
        </w:tabs>
        <w:ind w:left="1260" w:hanging="420"/>
      </w:pPr>
      <w:rPr>
        <w:rFonts w:ascii="Wingdings" w:hAnsi="Wingdings" w:hint="default"/>
      </w:rPr>
    </w:lvl>
    <w:lvl w:ilvl="3" w:tplc="9062A838" w:tentative="1">
      <w:start w:val="1"/>
      <w:numFmt w:val="bullet"/>
      <w:lvlText w:val=""/>
      <w:lvlJc w:val="left"/>
      <w:pPr>
        <w:tabs>
          <w:tab w:val="num" w:pos="1680"/>
        </w:tabs>
        <w:ind w:left="1680" w:hanging="420"/>
      </w:pPr>
      <w:rPr>
        <w:rFonts w:ascii="Wingdings" w:hAnsi="Wingdings" w:hint="default"/>
      </w:rPr>
    </w:lvl>
    <w:lvl w:ilvl="4" w:tplc="DAAA3500" w:tentative="1">
      <w:start w:val="1"/>
      <w:numFmt w:val="bullet"/>
      <w:lvlText w:val=""/>
      <w:lvlJc w:val="left"/>
      <w:pPr>
        <w:tabs>
          <w:tab w:val="num" w:pos="2100"/>
        </w:tabs>
        <w:ind w:left="2100" w:hanging="420"/>
      </w:pPr>
      <w:rPr>
        <w:rFonts w:ascii="Wingdings" w:hAnsi="Wingdings" w:hint="default"/>
      </w:rPr>
    </w:lvl>
    <w:lvl w:ilvl="5" w:tplc="C24C60C8" w:tentative="1">
      <w:start w:val="1"/>
      <w:numFmt w:val="bullet"/>
      <w:lvlText w:val=""/>
      <w:lvlJc w:val="left"/>
      <w:pPr>
        <w:tabs>
          <w:tab w:val="num" w:pos="2520"/>
        </w:tabs>
        <w:ind w:left="2520" w:hanging="420"/>
      </w:pPr>
      <w:rPr>
        <w:rFonts w:ascii="Wingdings" w:hAnsi="Wingdings" w:hint="default"/>
      </w:rPr>
    </w:lvl>
    <w:lvl w:ilvl="6" w:tplc="68D42462" w:tentative="1">
      <w:start w:val="1"/>
      <w:numFmt w:val="bullet"/>
      <w:lvlText w:val=""/>
      <w:lvlJc w:val="left"/>
      <w:pPr>
        <w:tabs>
          <w:tab w:val="num" w:pos="2940"/>
        </w:tabs>
        <w:ind w:left="2940" w:hanging="420"/>
      </w:pPr>
      <w:rPr>
        <w:rFonts w:ascii="Wingdings" w:hAnsi="Wingdings" w:hint="default"/>
      </w:rPr>
    </w:lvl>
    <w:lvl w:ilvl="7" w:tplc="071E4368" w:tentative="1">
      <w:start w:val="1"/>
      <w:numFmt w:val="bullet"/>
      <w:lvlText w:val=""/>
      <w:lvlJc w:val="left"/>
      <w:pPr>
        <w:tabs>
          <w:tab w:val="num" w:pos="3360"/>
        </w:tabs>
        <w:ind w:left="3360" w:hanging="420"/>
      </w:pPr>
      <w:rPr>
        <w:rFonts w:ascii="Wingdings" w:hAnsi="Wingdings" w:hint="default"/>
      </w:rPr>
    </w:lvl>
    <w:lvl w:ilvl="8" w:tplc="496AB776"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D0B00FE"/>
    <w:multiLevelType w:val="hybridMultilevel"/>
    <w:tmpl w:val="2AFEB124"/>
    <w:lvl w:ilvl="0" w:tplc="398E6B56">
      <w:start w:val="1"/>
      <w:numFmt w:val="decimal"/>
      <w:lvlText w:val="%1）"/>
      <w:lvlJc w:val="left"/>
      <w:pPr>
        <w:ind w:left="2481" w:hanging="360"/>
      </w:pPr>
      <w:rPr>
        <w:rFonts w:hint="default"/>
      </w:rPr>
    </w:lvl>
    <w:lvl w:ilvl="1" w:tplc="04090019" w:tentative="1">
      <w:start w:val="1"/>
      <w:numFmt w:val="lowerLetter"/>
      <w:lvlText w:val="%2)"/>
      <w:lvlJc w:val="left"/>
      <w:pPr>
        <w:ind w:left="2961" w:hanging="420"/>
      </w:pPr>
    </w:lvl>
    <w:lvl w:ilvl="2" w:tplc="0409001B" w:tentative="1">
      <w:start w:val="1"/>
      <w:numFmt w:val="lowerRoman"/>
      <w:lvlText w:val="%3."/>
      <w:lvlJc w:val="right"/>
      <w:pPr>
        <w:ind w:left="3381" w:hanging="420"/>
      </w:pPr>
    </w:lvl>
    <w:lvl w:ilvl="3" w:tplc="0409000F" w:tentative="1">
      <w:start w:val="1"/>
      <w:numFmt w:val="decimal"/>
      <w:lvlText w:val="%4."/>
      <w:lvlJc w:val="left"/>
      <w:pPr>
        <w:ind w:left="3801" w:hanging="420"/>
      </w:pPr>
    </w:lvl>
    <w:lvl w:ilvl="4" w:tplc="04090019" w:tentative="1">
      <w:start w:val="1"/>
      <w:numFmt w:val="lowerLetter"/>
      <w:lvlText w:val="%5)"/>
      <w:lvlJc w:val="left"/>
      <w:pPr>
        <w:ind w:left="4221" w:hanging="420"/>
      </w:pPr>
    </w:lvl>
    <w:lvl w:ilvl="5" w:tplc="0409001B" w:tentative="1">
      <w:start w:val="1"/>
      <w:numFmt w:val="lowerRoman"/>
      <w:lvlText w:val="%6."/>
      <w:lvlJc w:val="right"/>
      <w:pPr>
        <w:ind w:left="4641" w:hanging="420"/>
      </w:pPr>
    </w:lvl>
    <w:lvl w:ilvl="6" w:tplc="0409000F" w:tentative="1">
      <w:start w:val="1"/>
      <w:numFmt w:val="decimal"/>
      <w:lvlText w:val="%7."/>
      <w:lvlJc w:val="left"/>
      <w:pPr>
        <w:ind w:left="5061" w:hanging="420"/>
      </w:pPr>
    </w:lvl>
    <w:lvl w:ilvl="7" w:tplc="04090019" w:tentative="1">
      <w:start w:val="1"/>
      <w:numFmt w:val="lowerLetter"/>
      <w:lvlText w:val="%8)"/>
      <w:lvlJc w:val="left"/>
      <w:pPr>
        <w:ind w:left="5481" w:hanging="420"/>
      </w:pPr>
    </w:lvl>
    <w:lvl w:ilvl="8" w:tplc="0409001B" w:tentative="1">
      <w:start w:val="1"/>
      <w:numFmt w:val="lowerRoman"/>
      <w:lvlText w:val="%9."/>
      <w:lvlJc w:val="right"/>
      <w:pPr>
        <w:ind w:left="5901" w:hanging="420"/>
      </w:pPr>
    </w:lvl>
  </w:abstractNum>
  <w:abstractNum w:abstractNumId="32" w15:restartNumberingAfterBreak="0">
    <w:nsid w:val="6E230785"/>
    <w:multiLevelType w:val="hybridMultilevel"/>
    <w:tmpl w:val="21BCB028"/>
    <w:lvl w:ilvl="0" w:tplc="C31A310E">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70F61182">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1494B54E">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10D8B390">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113EF1C4">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9AFE7332">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B400D8D6">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17F67912">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170A1BEE"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B57679"/>
    <w:multiLevelType w:val="hybridMultilevel"/>
    <w:tmpl w:val="678E2524"/>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34" w15:restartNumberingAfterBreak="0">
    <w:nsid w:val="7E0E4132"/>
    <w:multiLevelType w:val="multilevel"/>
    <w:tmpl w:val="DB4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73C35"/>
    <w:multiLevelType w:val="hybridMultilevel"/>
    <w:tmpl w:val="2CB47D36"/>
    <w:lvl w:ilvl="0" w:tplc="AE101388">
      <w:start w:val="1"/>
      <w:numFmt w:val="decimal"/>
      <w:pStyle w:val="ItemStep"/>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tplc="91C015CE">
      <w:start w:val="1"/>
      <w:numFmt w:val="lowerLetter"/>
      <w:pStyle w:val="SubItemStep"/>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tplc="055E5482">
      <w:start w:val="1"/>
      <w:numFmt w:val="lowerRoman"/>
      <w:pStyle w:val="ThirdLevelItemStep"/>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tplc="7C50AC90">
      <w:start w:val="1"/>
      <w:numFmt w:val="decimal"/>
      <w:pStyle w:val="FourthLevelItemStep"/>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tplc="ADD8B46E" w:tentative="1">
      <w:start w:val="1"/>
      <w:numFmt w:val="bullet"/>
      <w:lvlText w:val=""/>
      <w:lvlJc w:val="left"/>
      <w:pPr>
        <w:tabs>
          <w:tab w:val="num" w:pos="1260"/>
        </w:tabs>
        <w:ind w:left="1260" w:hanging="420"/>
      </w:pPr>
      <w:rPr>
        <w:rFonts w:ascii="Wingdings" w:hAnsi="Wingdings" w:hint="default"/>
      </w:rPr>
    </w:lvl>
    <w:lvl w:ilvl="5" w:tplc="5E508FA0" w:tentative="1">
      <w:start w:val="1"/>
      <w:numFmt w:val="bullet"/>
      <w:lvlText w:val=""/>
      <w:lvlJc w:val="left"/>
      <w:pPr>
        <w:tabs>
          <w:tab w:val="num" w:pos="1680"/>
        </w:tabs>
        <w:ind w:left="1680" w:hanging="420"/>
      </w:pPr>
      <w:rPr>
        <w:rFonts w:ascii="Wingdings" w:hAnsi="Wingdings" w:hint="default"/>
      </w:rPr>
    </w:lvl>
    <w:lvl w:ilvl="6" w:tplc="96E8DFBA" w:tentative="1">
      <w:start w:val="1"/>
      <w:numFmt w:val="bullet"/>
      <w:lvlText w:val=""/>
      <w:lvlJc w:val="left"/>
      <w:pPr>
        <w:tabs>
          <w:tab w:val="num" w:pos="2100"/>
        </w:tabs>
        <w:ind w:left="2100" w:hanging="420"/>
      </w:pPr>
      <w:rPr>
        <w:rFonts w:ascii="Wingdings" w:hAnsi="Wingdings" w:hint="default"/>
      </w:rPr>
    </w:lvl>
    <w:lvl w:ilvl="7" w:tplc="8044256E" w:tentative="1">
      <w:start w:val="1"/>
      <w:numFmt w:val="bullet"/>
      <w:lvlText w:val=""/>
      <w:lvlJc w:val="left"/>
      <w:pPr>
        <w:tabs>
          <w:tab w:val="num" w:pos="2520"/>
        </w:tabs>
        <w:ind w:left="2520" w:hanging="420"/>
      </w:pPr>
      <w:rPr>
        <w:rFonts w:ascii="Wingdings" w:hAnsi="Wingdings" w:hint="default"/>
      </w:rPr>
    </w:lvl>
    <w:lvl w:ilvl="8" w:tplc="79E235CC">
      <w:start w:val="1"/>
      <w:numFmt w:val="decimal"/>
      <w:lvlRestart w:val="0"/>
      <w:lvlText w:val="%9."/>
      <w:lvlJc w:val="left"/>
      <w:pPr>
        <w:tabs>
          <w:tab w:val="num" w:pos="284"/>
        </w:tabs>
        <w:ind w:left="284" w:hanging="284"/>
      </w:pPr>
      <w:rPr>
        <w:rFonts w:hint="eastAsia"/>
      </w:rPr>
    </w:lvl>
  </w:abstractNum>
  <w:num w:numId="1">
    <w:abstractNumId w:val="32"/>
  </w:num>
  <w:num w:numId="2">
    <w:abstractNumId w:val="12"/>
  </w:num>
  <w:num w:numId="3">
    <w:abstractNumId w:val="13"/>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2"/>
  </w:num>
  <w:num w:numId="16">
    <w:abstractNumId w:val="17"/>
  </w:num>
  <w:num w:numId="17">
    <w:abstractNumId w:val="30"/>
  </w:num>
  <w:num w:numId="18">
    <w:abstractNumId w:val="23"/>
  </w:num>
  <w:num w:numId="19">
    <w:abstractNumId w:val="16"/>
  </w:num>
  <w:num w:numId="20">
    <w:abstractNumId w:val="15"/>
  </w:num>
  <w:num w:numId="21">
    <w:abstractNumId w:val="11"/>
  </w:num>
  <w:num w:numId="22">
    <w:abstractNumId w:val="35"/>
  </w:num>
  <w:num w:numId="23">
    <w:abstractNumId w:val="25"/>
  </w:num>
  <w:num w:numId="24">
    <w:abstractNumId w:val="26"/>
  </w:num>
  <w:num w:numId="25">
    <w:abstractNumId w:val="20"/>
  </w:num>
  <w:num w:numId="26">
    <w:abstractNumId w:val="2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27"/>
  </w:num>
  <w:num w:numId="35">
    <w:abstractNumId w:val="13"/>
  </w:num>
  <w:num w:numId="36">
    <w:abstractNumId w:val="13"/>
  </w:num>
  <w:num w:numId="37">
    <w:abstractNumId w:val="13"/>
  </w:num>
  <w:num w:numId="38">
    <w:abstractNumId w:val="13"/>
  </w:num>
  <w:num w:numId="39">
    <w:abstractNumId w:val="13"/>
  </w:num>
  <w:num w:numId="40">
    <w:abstractNumId w:val="14"/>
  </w:num>
  <w:num w:numId="41">
    <w:abstractNumId w:val="19"/>
  </w:num>
  <w:num w:numId="42">
    <w:abstractNumId w:val="33"/>
  </w:num>
  <w:num w:numId="43">
    <w:abstractNumId w:val="10"/>
  </w:num>
  <w:num w:numId="44">
    <w:abstractNumId w:val="13"/>
  </w:num>
  <w:num w:numId="45">
    <w:abstractNumId w:val="28"/>
  </w:num>
  <w:num w:numId="46">
    <w:abstractNumId w:val="13"/>
  </w:num>
  <w:num w:numId="47">
    <w:abstractNumId w:val="13"/>
  </w:num>
  <w:num w:numId="48">
    <w:abstractNumId w:val="31"/>
  </w:num>
  <w:num w:numId="49">
    <w:abstractNumId w:val="13"/>
  </w:num>
  <w:num w:numId="50">
    <w:abstractNumId w:val="24"/>
  </w:num>
  <w:num w:numId="51">
    <w:abstractNumId w:val="34"/>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ED0"/>
    <w:rsid w:val="00000207"/>
    <w:rsid w:val="00000BAB"/>
    <w:rsid w:val="00000CBA"/>
    <w:rsid w:val="00004B2B"/>
    <w:rsid w:val="00004FD1"/>
    <w:rsid w:val="00007A56"/>
    <w:rsid w:val="000109D9"/>
    <w:rsid w:val="00013643"/>
    <w:rsid w:val="000136E3"/>
    <w:rsid w:val="00014340"/>
    <w:rsid w:val="00016F6D"/>
    <w:rsid w:val="00017598"/>
    <w:rsid w:val="00020E1F"/>
    <w:rsid w:val="00022010"/>
    <w:rsid w:val="00025A7A"/>
    <w:rsid w:val="0002660D"/>
    <w:rsid w:val="00030028"/>
    <w:rsid w:val="00030AF3"/>
    <w:rsid w:val="000375D3"/>
    <w:rsid w:val="00040A61"/>
    <w:rsid w:val="00043952"/>
    <w:rsid w:val="00044E93"/>
    <w:rsid w:val="00046C00"/>
    <w:rsid w:val="00050294"/>
    <w:rsid w:val="000509D5"/>
    <w:rsid w:val="00051E57"/>
    <w:rsid w:val="00051FCF"/>
    <w:rsid w:val="000533A4"/>
    <w:rsid w:val="00056409"/>
    <w:rsid w:val="00056E21"/>
    <w:rsid w:val="00057844"/>
    <w:rsid w:val="00060B41"/>
    <w:rsid w:val="00063926"/>
    <w:rsid w:val="00063F5B"/>
    <w:rsid w:val="00064AD2"/>
    <w:rsid w:val="000724DF"/>
    <w:rsid w:val="00073137"/>
    <w:rsid w:val="00074748"/>
    <w:rsid w:val="00076166"/>
    <w:rsid w:val="000768F6"/>
    <w:rsid w:val="00076BE5"/>
    <w:rsid w:val="000804E0"/>
    <w:rsid w:val="00083040"/>
    <w:rsid w:val="00083439"/>
    <w:rsid w:val="00090453"/>
    <w:rsid w:val="00091A59"/>
    <w:rsid w:val="00092548"/>
    <w:rsid w:val="000939E2"/>
    <w:rsid w:val="000946FD"/>
    <w:rsid w:val="00095C31"/>
    <w:rsid w:val="00096C6F"/>
    <w:rsid w:val="000A01E9"/>
    <w:rsid w:val="000A43E1"/>
    <w:rsid w:val="000A5774"/>
    <w:rsid w:val="000A6749"/>
    <w:rsid w:val="000A6896"/>
    <w:rsid w:val="000A7BEC"/>
    <w:rsid w:val="000B6DCF"/>
    <w:rsid w:val="000B7ADA"/>
    <w:rsid w:val="000C28F7"/>
    <w:rsid w:val="000C38B3"/>
    <w:rsid w:val="000C459E"/>
    <w:rsid w:val="000C6E78"/>
    <w:rsid w:val="000C7655"/>
    <w:rsid w:val="000D1BB8"/>
    <w:rsid w:val="000D22B3"/>
    <w:rsid w:val="000D2BC0"/>
    <w:rsid w:val="000D5B26"/>
    <w:rsid w:val="000D663D"/>
    <w:rsid w:val="000D7E3B"/>
    <w:rsid w:val="000E09E7"/>
    <w:rsid w:val="000E250C"/>
    <w:rsid w:val="000F1DF4"/>
    <w:rsid w:val="000F234C"/>
    <w:rsid w:val="000F38E7"/>
    <w:rsid w:val="000F64E7"/>
    <w:rsid w:val="000F6A2C"/>
    <w:rsid w:val="00100978"/>
    <w:rsid w:val="0010614A"/>
    <w:rsid w:val="00107598"/>
    <w:rsid w:val="00114BEC"/>
    <w:rsid w:val="00123CF4"/>
    <w:rsid w:val="001259DE"/>
    <w:rsid w:val="00127185"/>
    <w:rsid w:val="0012782C"/>
    <w:rsid w:val="00130307"/>
    <w:rsid w:val="00136EB1"/>
    <w:rsid w:val="00141740"/>
    <w:rsid w:val="00142130"/>
    <w:rsid w:val="00143C98"/>
    <w:rsid w:val="001448A1"/>
    <w:rsid w:val="00144CE9"/>
    <w:rsid w:val="001478D8"/>
    <w:rsid w:val="00150507"/>
    <w:rsid w:val="00151246"/>
    <w:rsid w:val="00151298"/>
    <w:rsid w:val="001521BE"/>
    <w:rsid w:val="0015447E"/>
    <w:rsid w:val="0015503C"/>
    <w:rsid w:val="0015525E"/>
    <w:rsid w:val="0016047F"/>
    <w:rsid w:val="00160699"/>
    <w:rsid w:val="00160D32"/>
    <w:rsid w:val="001640BD"/>
    <w:rsid w:val="001645DA"/>
    <w:rsid w:val="00164FD8"/>
    <w:rsid w:val="0017072B"/>
    <w:rsid w:val="00174BBE"/>
    <w:rsid w:val="00175114"/>
    <w:rsid w:val="00181846"/>
    <w:rsid w:val="0018312C"/>
    <w:rsid w:val="001844C8"/>
    <w:rsid w:val="00187D74"/>
    <w:rsid w:val="00190561"/>
    <w:rsid w:val="00190BF1"/>
    <w:rsid w:val="001953C4"/>
    <w:rsid w:val="00196CEB"/>
    <w:rsid w:val="001A099E"/>
    <w:rsid w:val="001A3E5A"/>
    <w:rsid w:val="001B0962"/>
    <w:rsid w:val="001B1242"/>
    <w:rsid w:val="001B3294"/>
    <w:rsid w:val="001B4CFE"/>
    <w:rsid w:val="001B6F66"/>
    <w:rsid w:val="001B738D"/>
    <w:rsid w:val="001B7742"/>
    <w:rsid w:val="001B7BF0"/>
    <w:rsid w:val="001C1E64"/>
    <w:rsid w:val="001C2CE3"/>
    <w:rsid w:val="001C5F90"/>
    <w:rsid w:val="001C667D"/>
    <w:rsid w:val="001C6738"/>
    <w:rsid w:val="001D0313"/>
    <w:rsid w:val="001D61F0"/>
    <w:rsid w:val="001D727B"/>
    <w:rsid w:val="001D758B"/>
    <w:rsid w:val="001E0171"/>
    <w:rsid w:val="001E0B67"/>
    <w:rsid w:val="001E123F"/>
    <w:rsid w:val="001E23AF"/>
    <w:rsid w:val="001E448F"/>
    <w:rsid w:val="001E4F36"/>
    <w:rsid w:val="001E50D9"/>
    <w:rsid w:val="001F159B"/>
    <w:rsid w:val="001F1931"/>
    <w:rsid w:val="001F4DF5"/>
    <w:rsid w:val="001F6733"/>
    <w:rsid w:val="001F6BDF"/>
    <w:rsid w:val="002006D9"/>
    <w:rsid w:val="0020611B"/>
    <w:rsid w:val="00207C21"/>
    <w:rsid w:val="0021097C"/>
    <w:rsid w:val="0021165E"/>
    <w:rsid w:val="00211803"/>
    <w:rsid w:val="0021438B"/>
    <w:rsid w:val="002145B3"/>
    <w:rsid w:val="00215244"/>
    <w:rsid w:val="00215814"/>
    <w:rsid w:val="00216611"/>
    <w:rsid w:val="00225B3B"/>
    <w:rsid w:val="00227A9F"/>
    <w:rsid w:val="0023131A"/>
    <w:rsid w:val="00233ACE"/>
    <w:rsid w:val="00233CC7"/>
    <w:rsid w:val="00233FFB"/>
    <w:rsid w:val="00236FF2"/>
    <w:rsid w:val="0024074C"/>
    <w:rsid w:val="0024150C"/>
    <w:rsid w:val="00241A25"/>
    <w:rsid w:val="00242222"/>
    <w:rsid w:val="00243516"/>
    <w:rsid w:val="00243CF8"/>
    <w:rsid w:val="002444D5"/>
    <w:rsid w:val="002449B9"/>
    <w:rsid w:val="00246DEA"/>
    <w:rsid w:val="00247F8C"/>
    <w:rsid w:val="00252574"/>
    <w:rsid w:val="002623ED"/>
    <w:rsid w:val="002632D6"/>
    <w:rsid w:val="00265ED5"/>
    <w:rsid w:val="002672ED"/>
    <w:rsid w:val="002701B2"/>
    <w:rsid w:val="00270E62"/>
    <w:rsid w:val="00271966"/>
    <w:rsid w:val="00272945"/>
    <w:rsid w:val="00275451"/>
    <w:rsid w:val="00280033"/>
    <w:rsid w:val="002807EF"/>
    <w:rsid w:val="00283C38"/>
    <w:rsid w:val="00285B68"/>
    <w:rsid w:val="002870D0"/>
    <w:rsid w:val="00294715"/>
    <w:rsid w:val="00294D7C"/>
    <w:rsid w:val="002A4710"/>
    <w:rsid w:val="002A6691"/>
    <w:rsid w:val="002A7B8D"/>
    <w:rsid w:val="002B0376"/>
    <w:rsid w:val="002B046A"/>
    <w:rsid w:val="002B096E"/>
    <w:rsid w:val="002B4511"/>
    <w:rsid w:val="002B6736"/>
    <w:rsid w:val="002B705B"/>
    <w:rsid w:val="002B7AD7"/>
    <w:rsid w:val="002B7C59"/>
    <w:rsid w:val="002C5B1D"/>
    <w:rsid w:val="002C7059"/>
    <w:rsid w:val="002D14F2"/>
    <w:rsid w:val="002D3FB9"/>
    <w:rsid w:val="002D4D1A"/>
    <w:rsid w:val="002D7A20"/>
    <w:rsid w:val="002E16BB"/>
    <w:rsid w:val="002E1D7A"/>
    <w:rsid w:val="002E2521"/>
    <w:rsid w:val="002E3281"/>
    <w:rsid w:val="002E35A4"/>
    <w:rsid w:val="002F35EC"/>
    <w:rsid w:val="002F560A"/>
    <w:rsid w:val="002F59FF"/>
    <w:rsid w:val="002F6F72"/>
    <w:rsid w:val="00300785"/>
    <w:rsid w:val="00302AF0"/>
    <w:rsid w:val="003040E9"/>
    <w:rsid w:val="00304FE4"/>
    <w:rsid w:val="0030641E"/>
    <w:rsid w:val="00311DEA"/>
    <w:rsid w:val="00311E39"/>
    <w:rsid w:val="00315387"/>
    <w:rsid w:val="003175E0"/>
    <w:rsid w:val="00321878"/>
    <w:rsid w:val="00321F07"/>
    <w:rsid w:val="003242D9"/>
    <w:rsid w:val="00325256"/>
    <w:rsid w:val="003255DC"/>
    <w:rsid w:val="00326210"/>
    <w:rsid w:val="00330AA9"/>
    <w:rsid w:val="0033105F"/>
    <w:rsid w:val="00334096"/>
    <w:rsid w:val="00335AA3"/>
    <w:rsid w:val="00342053"/>
    <w:rsid w:val="00342661"/>
    <w:rsid w:val="00344205"/>
    <w:rsid w:val="00345BFC"/>
    <w:rsid w:val="00346350"/>
    <w:rsid w:val="00346814"/>
    <w:rsid w:val="00346D69"/>
    <w:rsid w:val="00354504"/>
    <w:rsid w:val="0035714D"/>
    <w:rsid w:val="0035757D"/>
    <w:rsid w:val="00361FE7"/>
    <w:rsid w:val="0036242B"/>
    <w:rsid w:val="003648AB"/>
    <w:rsid w:val="003705EB"/>
    <w:rsid w:val="00371431"/>
    <w:rsid w:val="003725F3"/>
    <w:rsid w:val="00373917"/>
    <w:rsid w:val="003773C4"/>
    <w:rsid w:val="003778C1"/>
    <w:rsid w:val="0038107B"/>
    <w:rsid w:val="0038272B"/>
    <w:rsid w:val="00382AF0"/>
    <w:rsid w:val="00386F6A"/>
    <w:rsid w:val="00387631"/>
    <w:rsid w:val="00390C22"/>
    <w:rsid w:val="0039163B"/>
    <w:rsid w:val="00391A1E"/>
    <w:rsid w:val="00392E4E"/>
    <w:rsid w:val="003A0654"/>
    <w:rsid w:val="003A1327"/>
    <w:rsid w:val="003A345F"/>
    <w:rsid w:val="003A5920"/>
    <w:rsid w:val="003A649B"/>
    <w:rsid w:val="003B0BF3"/>
    <w:rsid w:val="003B55AC"/>
    <w:rsid w:val="003B76EB"/>
    <w:rsid w:val="003C3FB4"/>
    <w:rsid w:val="003C4CED"/>
    <w:rsid w:val="003C54B3"/>
    <w:rsid w:val="003C5E52"/>
    <w:rsid w:val="003C7B3E"/>
    <w:rsid w:val="003D0E34"/>
    <w:rsid w:val="003D591A"/>
    <w:rsid w:val="003D64D1"/>
    <w:rsid w:val="003D64EF"/>
    <w:rsid w:val="003D7441"/>
    <w:rsid w:val="003E1626"/>
    <w:rsid w:val="003E17A1"/>
    <w:rsid w:val="003E433E"/>
    <w:rsid w:val="003E5F0D"/>
    <w:rsid w:val="003E6621"/>
    <w:rsid w:val="003E7D44"/>
    <w:rsid w:val="003F041A"/>
    <w:rsid w:val="003F1E6C"/>
    <w:rsid w:val="003F415B"/>
    <w:rsid w:val="003F7D2D"/>
    <w:rsid w:val="00401B47"/>
    <w:rsid w:val="00402D04"/>
    <w:rsid w:val="0040393A"/>
    <w:rsid w:val="00407BD8"/>
    <w:rsid w:val="00412A77"/>
    <w:rsid w:val="00413221"/>
    <w:rsid w:val="00414EC5"/>
    <w:rsid w:val="00421E48"/>
    <w:rsid w:val="00422499"/>
    <w:rsid w:val="00427A97"/>
    <w:rsid w:val="00436639"/>
    <w:rsid w:val="00437E08"/>
    <w:rsid w:val="0044148A"/>
    <w:rsid w:val="00442402"/>
    <w:rsid w:val="00443C00"/>
    <w:rsid w:val="00444F75"/>
    <w:rsid w:val="00445ABE"/>
    <w:rsid w:val="004507A0"/>
    <w:rsid w:val="0046033B"/>
    <w:rsid w:val="0046240A"/>
    <w:rsid w:val="00462827"/>
    <w:rsid w:val="004655EF"/>
    <w:rsid w:val="00471286"/>
    <w:rsid w:val="00472AE9"/>
    <w:rsid w:val="00482E99"/>
    <w:rsid w:val="00484E8D"/>
    <w:rsid w:val="00485905"/>
    <w:rsid w:val="0048596D"/>
    <w:rsid w:val="00486DC7"/>
    <w:rsid w:val="004912A9"/>
    <w:rsid w:val="0049292F"/>
    <w:rsid w:val="0049305D"/>
    <w:rsid w:val="00494F01"/>
    <w:rsid w:val="00496FD9"/>
    <w:rsid w:val="00497402"/>
    <w:rsid w:val="00497A32"/>
    <w:rsid w:val="004A0DEA"/>
    <w:rsid w:val="004A24FA"/>
    <w:rsid w:val="004A3087"/>
    <w:rsid w:val="004A3344"/>
    <w:rsid w:val="004A37C5"/>
    <w:rsid w:val="004A3B8E"/>
    <w:rsid w:val="004A4256"/>
    <w:rsid w:val="004A6585"/>
    <w:rsid w:val="004A7DE0"/>
    <w:rsid w:val="004B030A"/>
    <w:rsid w:val="004B0DAE"/>
    <w:rsid w:val="004B2FF9"/>
    <w:rsid w:val="004B3A45"/>
    <w:rsid w:val="004B3D1B"/>
    <w:rsid w:val="004B401E"/>
    <w:rsid w:val="004B56E5"/>
    <w:rsid w:val="004C333F"/>
    <w:rsid w:val="004C496D"/>
    <w:rsid w:val="004C6E3A"/>
    <w:rsid w:val="004C7085"/>
    <w:rsid w:val="004D3205"/>
    <w:rsid w:val="004D3BDF"/>
    <w:rsid w:val="004D4B51"/>
    <w:rsid w:val="004E024C"/>
    <w:rsid w:val="004E115F"/>
    <w:rsid w:val="004E3111"/>
    <w:rsid w:val="004F178C"/>
    <w:rsid w:val="004F30A2"/>
    <w:rsid w:val="004F35CD"/>
    <w:rsid w:val="004F3F1D"/>
    <w:rsid w:val="004F4FDF"/>
    <w:rsid w:val="004F522D"/>
    <w:rsid w:val="004F660F"/>
    <w:rsid w:val="005002C9"/>
    <w:rsid w:val="00500DD2"/>
    <w:rsid w:val="00503383"/>
    <w:rsid w:val="00504DFF"/>
    <w:rsid w:val="00505250"/>
    <w:rsid w:val="00510E54"/>
    <w:rsid w:val="0051111B"/>
    <w:rsid w:val="00521A0D"/>
    <w:rsid w:val="005239CE"/>
    <w:rsid w:val="005265CF"/>
    <w:rsid w:val="0052792D"/>
    <w:rsid w:val="0052795F"/>
    <w:rsid w:val="00531ED0"/>
    <w:rsid w:val="00532421"/>
    <w:rsid w:val="005350EB"/>
    <w:rsid w:val="0053598F"/>
    <w:rsid w:val="00540A2F"/>
    <w:rsid w:val="00540CC9"/>
    <w:rsid w:val="0054267C"/>
    <w:rsid w:val="00543A54"/>
    <w:rsid w:val="00546E2E"/>
    <w:rsid w:val="00555F2D"/>
    <w:rsid w:val="00562115"/>
    <w:rsid w:val="005634DC"/>
    <w:rsid w:val="005643DC"/>
    <w:rsid w:val="00565E87"/>
    <w:rsid w:val="00574D9A"/>
    <w:rsid w:val="00577976"/>
    <w:rsid w:val="005821A1"/>
    <w:rsid w:val="005851A6"/>
    <w:rsid w:val="005858FE"/>
    <w:rsid w:val="00586348"/>
    <w:rsid w:val="0059157E"/>
    <w:rsid w:val="00591766"/>
    <w:rsid w:val="005966C3"/>
    <w:rsid w:val="005A1C03"/>
    <w:rsid w:val="005A3BFE"/>
    <w:rsid w:val="005A47E6"/>
    <w:rsid w:val="005B00D4"/>
    <w:rsid w:val="005B0C8A"/>
    <w:rsid w:val="005B18A4"/>
    <w:rsid w:val="005B4D0C"/>
    <w:rsid w:val="005B5FE3"/>
    <w:rsid w:val="005B71B3"/>
    <w:rsid w:val="005B79DC"/>
    <w:rsid w:val="005B7ED8"/>
    <w:rsid w:val="005C1AE3"/>
    <w:rsid w:val="005C677C"/>
    <w:rsid w:val="005D3F05"/>
    <w:rsid w:val="005D40F6"/>
    <w:rsid w:val="005D68EE"/>
    <w:rsid w:val="005D7531"/>
    <w:rsid w:val="005E1957"/>
    <w:rsid w:val="005E269F"/>
    <w:rsid w:val="005E4F67"/>
    <w:rsid w:val="005E7388"/>
    <w:rsid w:val="005F0323"/>
    <w:rsid w:val="005F03B9"/>
    <w:rsid w:val="005F3B9F"/>
    <w:rsid w:val="005F679A"/>
    <w:rsid w:val="00600A6F"/>
    <w:rsid w:val="00601264"/>
    <w:rsid w:val="006013B6"/>
    <w:rsid w:val="00603706"/>
    <w:rsid w:val="00605D44"/>
    <w:rsid w:val="006068BC"/>
    <w:rsid w:val="00611BE4"/>
    <w:rsid w:val="00613DFC"/>
    <w:rsid w:val="0061483A"/>
    <w:rsid w:val="00615968"/>
    <w:rsid w:val="006164A7"/>
    <w:rsid w:val="006202A6"/>
    <w:rsid w:val="00620AE0"/>
    <w:rsid w:val="00621429"/>
    <w:rsid w:val="006225B0"/>
    <w:rsid w:val="00622CF9"/>
    <w:rsid w:val="00625907"/>
    <w:rsid w:val="006318DE"/>
    <w:rsid w:val="00631BBB"/>
    <w:rsid w:val="006327B6"/>
    <w:rsid w:val="00633BCA"/>
    <w:rsid w:val="00635309"/>
    <w:rsid w:val="00636E67"/>
    <w:rsid w:val="00637302"/>
    <w:rsid w:val="006422DA"/>
    <w:rsid w:val="00642DB8"/>
    <w:rsid w:val="0064632B"/>
    <w:rsid w:val="006517B7"/>
    <w:rsid w:val="006533E4"/>
    <w:rsid w:val="00653C33"/>
    <w:rsid w:val="00655D7E"/>
    <w:rsid w:val="00656447"/>
    <w:rsid w:val="00662426"/>
    <w:rsid w:val="006635F2"/>
    <w:rsid w:val="00663C36"/>
    <w:rsid w:val="00664151"/>
    <w:rsid w:val="006664D1"/>
    <w:rsid w:val="00674B43"/>
    <w:rsid w:val="00675388"/>
    <w:rsid w:val="00681C1E"/>
    <w:rsid w:val="00686744"/>
    <w:rsid w:val="00687407"/>
    <w:rsid w:val="00687D6F"/>
    <w:rsid w:val="00691C78"/>
    <w:rsid w:val="006935D2"/>
    <w:rsid w:val="0069784C"/>
    <w:rsid w:val="00697CAC"/>
    <w:rsid w:val="006A0DB2"/>
    <w:rsid w:val="006A2C4A"/>
    <w:rsid w:val="006A694E"/>
    <w:rsid w:val="006B2F39"/>
    <w:rsid w:val="006C075B"/>
    <w:rsid w:val="006C18A4"/>
    <w:rsid w:val="006C1B9E"/>
    <w:rsid w:val="006C1D6F"/>
    <w:rsid w:val="006C289F"/>
    <w:rsid w:val="006C7776"/>
    <w:rsid w:val="006D0BF1"/>
    <w:rsid w:val="006D0CB8"/>
    <w:rsid w:val="006D0E06"/>
    <w:rsid w:val="006D1957"/>
    <w:rsid w:val="006D334D"/>
    <w:rsid w:val="006D5270"/>
    <w:rsid w:val="006D57B8"/>
    <w:rsid w:val="006D6A3A"/>
    <w:rsid w:val="006E12B1"/>
    <w:rsid w:val="006E1A65"/>
    <w:rsid w:val="006F0B5D"/>
    <w:rsid w:val="006F31A8"/>
    <w:rsid w:val="006F706C"/>
    <w:rsid w:val="006F7A33"/>
    <w:rsid w:val="00700FAD"/>
    <w:rsid w:val="00702F45"/>
    <w:rsid w:val="007031C1"/>
    <w:rsid w:val="007041DE"/>
    <w:rsid w:val="00704D34"/>
    <w:rsid w:val="00705CE4"/>
    <w:rsid w:val="00713025"/>
    <w:rsid w:val="00713065"/>
    <w:rsid w:val="00713DD8"/>
    <w:rsid w:val="00716AD5"/>
    <w:rsid w:val="007175F6"/>
    <w:rsid w:val="0072047A"/>
    <w:rsid w:val="00720882"/>
    <w:rsid w:val="00721EE8"/>
    <w:rsid w:val="00722DB2"/>
    <w:rsid w:val="007236E0"/>
    <w:rsid w:val="00725921"/>
    <w:rsid w:val="00725A8B"/>
    <w:rsid w:val="007345F8"/>
    <w:rsid w:val="007355BF"/>
    <w:rsid w:val="00740831"/>
    <w:rsid w:val="007468D2"/>
    <w:rsid w:val="00746EB0"/>
    <w:rsid w:val="00750B0A"/>
    <w:rsid w:val="00752717"/>
    <w:rsid w:val="007543C0"/>
    <w:rsid w:val="00754733"/>
    <w:rsid w:val="00755501"/>
    <w:rsid w:val="007569B0"/>
    <w:rsid w:val="007613EE"/>
    <w:rsid w:val="0076223E"/>
    <w:rsid w:val="007702DC"/>
    <w:rsid w:val="00775C4B"/>
    <w:rsid w:val="007810EC"/>
    <w:rsid w:val="00781DA0"/>
    <w:rsid w:val="00782592"/>
    <w:rsid w:val="0078392A"/>
    <w:rsid w:val="0078470A"/>
    <w:rsid w:val="00785272"/>
    <w:rsid w:val="0078767E"/>
    <w:rsid w:val="0079573C"/>
    <w:rsid w:val="007A1A44"/>
    <w:rsid w:val="007A3EBF"/>
    <w:rsid w:val="007A5B0B"/>
    <w:rsid w:val="007A60EA"/>
    <w:rsid w:val="007A72A9"/>
    <w:rsid w:val="007A7BE8"/>
    <w:rsid w:val="007B1B6D"/>
    <w:rsid w:val="007B1F6D"/>
    <w:rsid w:val="007B2133"/>
    <w:rsid w:val="007B4DF1"/>
    <w:rsid w:val="007B6658"/>
    <w:rsid w:val="007B7AEB"/>
    <w:rsid w:val="007C407A"/>
    <w:rsid w:val="007C4FB3"/>
    <w:rsid w:val="007C6211"/>
    <w:rsid w:val="007D0CD7"/>
    <w:rsid w:val="007D2FB3"/>
    <w:rsid w:val="007D52E7"/>
    <w:rsid w:val="007D61C5"/>
    <w:rsid w:val="007D67F6"/>
    <w:rsid w:val="007D7BE8"/>
    <w:rsid w:val="007E11E2"/>
    <w:rsid w:val="007E198B"/>
    <w:rsid w:val="007E3184"/>
    <w:rsid w:val="007E3D3D"/>
    <w:rsid w:val="007E5955"/>
    <w:rsid w:val="007E5E28"/>
    <w:rsid w:val="007F345C"/>
    <w:rsid w:val="007F664C"/>
    <w:rsid w:val="00800036"/>
    <w:rsid w:val="008026CA"/>
    <w:rsid w:val="00806DBF"/>
    <w:rsid w:val="00807D1B"/>
    <w:rsid w:val="0081435C"/>
    <w:rsid w:val="00815510"/>
    <w:rsid w:val="0082014D"/>
    <w:rsid w:val="00823B3F"/>
    <w:rsid w:val="008241DD"/>
    <w:rsid w:val="00824948"/>
    <w:rsid w:val="00824FA2"/>
    <w:rsid w:val="00827A51"/>
    <w:rsid w:val="00830AA9"/>
    <w:rsid w:val="00830EF2"/>
    <w:rsid w:val="008363AE"/>
    <w:rsid w:val="00840A7F"/>
    <w:rsid w:val="00842113"/>
    <w:rsid w:val="008466B4"/>
    <w:rsid w:val="00847443"/>
    <w:rsid w:val="008502D3"/>
    <w:rsid w:val="008506A0"/>
    <w:rsid w:val="0085284E"/>
    <w:rsid w:val="00853A85"/>
    <w:rsid w:val="0085418D"/>
    <w:rsid w:val="008547D0"/>
    <w:rsid w:val="00857189"/>
    <w:rsid w:val="00857785"/>
    <w:rsid w:val="00857C5E"/>
    <w:rsid w:val="00861E74"/>
    <w:rsid w:val="00861F40"/>
    <w:rsid w:val="00864E32"/>
    <w:rsid w:val="00866892"/>
    <w:rsid w:val="00867524"/>
    <w:rsid w:val="00870586"/>
    <w:rsid w:val="0087288C"/>
    <w:rsid w:val="00872C84"/>
    <w:rsid w:val="00873A78"/>
    <w:rsid w:val="00876252"/>
    <w:rsid w:val="008766AD"/>
    <w:rsid w:val="00876F00"/>
    <w:rsid w:val="008777B1"/>
    <w:rsid w:val="00877F81"/>
    <w:rsid w:val="008817D1"/>
    <w:rsid w:val="00881EFE"/>
    <w:rsid w:val="00881FAA"/>
    <w:rsid w:val="00886FAA"/>
    <w:rsid w:val="008907D9"/>
    <w:rsid w:val="00890E0F"/>
    <w:rsid w:val="0089193B"/>
    <w:rsid w:val="00891E34"/>
    <w:rsid w:val="0089200B"/>
    <w:rsid w:val="0089288E"/>
    <w:rsid w:val="00895563"/>
    <w:rsid w:val="008A1C3A"/>
    <w:rsid w:val="008A3FEE"/>
    <w:rsid w:val="008A55D6"/>
    <w:rsid w:val="008B0959"/>
    <w:rsid w:val="008B1204"/>
    <w:rsid w:val="008B4408"/>
    <w:rsid w:val="008B4D10"/>
    <w:rsid w:val="008B4F93"/>
    <w:rsid w:val="008B6F1F"/>
    <w:rsid w:val="008C1C34"/>
    <w:rsid w:val="008C2296"/>
    <w:rsid w:val="008D089C"/>
    <w:rsid w:val="008D324A"/>
    <w:rsid w:val="008D37BB"/>
    <w:rsid w:val="008D4093"/>
    <w:rsid w:val="008D4726"/>
    <w:rsid w:val="008D52F1"/>
    <w:rsid w:val="008D6D04"/>
    <w:rsid w:val="008E1B53"/>
    <w:rsid w:val="008E2133"/>
    <w:rsid w:val="008E2E05"/>
    <w:rsid w:val="008E35F4"/>
    <w:rsid w:val="008E3EDD"/>
    <w:rsid w:val="008E559E"/>
    <w:rsid w:val="008F73F6"/>
    <w:rsid w:val="009005C1"/>
    <w:rsid w:val="009007B1"/>
    <w:rsid w:val="0090440A"/>
    <w:rsid w:val="00905C69"/>
    <w:rsid w:val="0091347C"/>
    <w:rsid w:val="0091352C"/>
    <w:rsid w:val="009238A5"/>
    <w:rsid w:val="00925377"/>
    <w:rsid w:val="009262B5"/>
    <w:rsid w:val="00926409"/>
    <w:rsid w:val="00932A75"/>
    <w:rsid w:val="00934A06"/>
    <w:rsid w:val="00935263"/>
    <w:rsid w:val="00937DB0"/>
    <w:rsid w:val="00943E98"/>
    <w:rsid w:val="00950BB6"/>
    <w:rsid w:val="0095395E"/>
    <w:rsid w:val="00956031"/>
    <w:rsid w:val="00956D05"/>
    <w:rsid w:val="009572BB"/>
    <w:rsid w:val="00957A53"/>
    <w:rsid w:val="00960159"/>
    <w:rsid w:val="009608BB"/>
    <w:rsid w:val="009610B1"/>
    <w:rsid w:val="00961270"/>
    <w:rsid w:val="0096445C"/>
    <w:rsid w:val="00965D55"/>
    <w:rsid w:val="00967929"/>
    <w:rsid w:val="00970251"/>
    <w:rsid w:val="0097238F"/>
    <w:rsid w:val="00972ACB"/>
    <w:rsid w:val="00973637"/>
    <w:rsid w:val="00974D6E"/>
    <w:rsid w:val="0097500B"/>
    <w:rsid w:val="0098303C"/>
    <w:rsid w:val="00990F13"/>
    <w:rsid w:val="009910DB"/>
    <w:rsid w:val="0099154C"/>
    <w:rsid w:val="00995F45"/>
    <w:rsid w:val="00996BAA"/>
    <w:rsid w:val="00997135"/>
    <w:rsid w:val="009A010D"/>
    <w:rsid w:val="009A0B38"/>
    <w:rsid w:val="009A1099"/>
    <w:rsid w:val="009A1D7E"/>
    <w:rsid w:val="009A390B"/>
    <w:rsid w:val="009A45CB"/>
    <w:rsid w:val="009A4D25"/>
    <w:rsid w:val="009A566E"/>
    <w:rsid w:val="009A7B77"/>
    <w:rsid w:val="009B11BB"/>
    <w:rsid w:val="009C10E0"/>
    <w:rsid w:val="009C1DF0"/>
    <w:rsid w:val="009C21EA"/>
    <w:rsid w:val="009C426E"/>
    <w:rsid w:val="009C4B2D"/>
    <w:rsid w:val="009D3455"/>
    <w:rsid w:val="009D3ED9"/>
    <w:rsid w:val="009D45CE"/>
    <w:rsid w:val="009D77D1"/>
    <w:rsid w:val="009D7D87"/>
    <w:rsid w:val="009E0F4E"/>
    <w:rsid w:val="009E3E4C"/>
    <w:rsid w:val="009E4A5B"/>
    <w:rsid w:val="009E5E10"/>
    <w:rsid w:val="009E78D7"/>
    <w:rsid w:val="009F3703"/>
    <w:rsid w:val="009F39AE"/>
    <w:rsid w:val="009F69E8"/>
    <w:rsid w:val="00A00A95"/>
    <w:rsid w:val="00A00E4C"/>
    <w:rsid w:val="00A0110A"/>
    <w:rsid w:val="00A01741"/>
    <w:rsid w:val="00A03A81"/>
    <w:rsid w:val="00A077F3"/>
    <w:rsid w:val="00A12E3F"/>
    <w:rsid w:val="00A135FB"/>
    <w:rsid w:val="00A14F7A"/>
    <w:rsid w:val="00A258FF"/>
    <w:rsid w:val="00A26137"/>
    <w:rsid w:val="00A30054"/>
    <w:rsid w:val="00A30114"/>
    <w:rsid w:val="00A3220F"/>
    <w:rsid w:val="00A3357D"/>
    <w:rsid w:val="00A33CA0"/>
    <w:rsid w:val="00A34ED8"/>
    <w:rsid w:val="00A357BC"/>
    <w:rsid w:val="00A4005F"/>
    <w:rsid w:val="00A41B70"/>
    <w:rsid w:val="00A438F7"/>
    <w:rsid w:val="00A43A08"/>
    <w:rsid w:val="00A4482E"/>
    <w:rsid w:val="00A45826"/>
    <w:rsid w:val="00A47EA7"/>
    <w:rsid w:val="00A56EB7"/>
    <w:rsid w:val="00A576B6"/>
    <w:rsid w:val="00A57D1D"/>
    <w:rsid w:val="00A60F3B"/>
    <w:rsid w:val="00A61D77"/>
    <w:rsid w:val="00A63E78"/>
    <w:rsid w:val="00A653F0"/>
    <w:rsid w:val="00A6626A"/>
    <w:rsid w:val="00A66AB8"/>
    <w:rsid w:val="00A716E2"/>
    <w:rsid w:val="00A72D80"/>
    <w:rsid w:val="00A72D97"/>
    <w:rsid w:val="00A73456"/>
    <w:rsid w:val="00A761DD"/>
    <w:rsid w:val="00A7688F"/>
    <w:rsid w:val="00A76C92"/>
    <w:rsid w:val="00A76F5F"/>
    <w:rsid w:val="00A77509"/>
    <w:rsid w:val="00A80565"/>
    <w:rsid w:val="00A819FB"/>
    <w:rsid w:val="00A81C6B"/>
    <w:rsid w:val="00A844D0"/>
    <w:rsid w:val="00A914F1"/>
    <w:rsid w:val="00A92371"/>
    <w:rsid w:val="00A9400F"/>
    <w:rsid w:val="00A95ABB"/>
    <w:rsid w:val="00AA03E9"/>
    <w:rsid w:val="00AA043A"/>
    <w:rsid w:val="00AA17A2"/>
    <w:rsid w:val="00AA5EBA"/>
    <w:rsid w:val="00AA7A6F"/>
    <w:rsid w:val="00AA7E33"/>
    <w:rsid w:val="00AB00BD"/>
    <w:rsid w:val="00AB4D55"/>
    <w:rsid w:val="00AB6AA5"/>
    <w:rsid w:val="00AC0248"/>
    <w:rsid w:val="00AC4800"/>
    <w:rsid w:val="00AC7BE0"/>
    <w:rsid w:val="00AD2C3F"/>
    <w:rsid w:val="00AD44F9"/>
    <w:rsid w:val="00AD783C"/>
    <w:rsid w:val="00AE01AF"/>
    <w:rsid w:val="00AE1364"/>
    <w:rsid w:val="00AE50B7"/>
    <w:rsid w:val="00AF0C2F"/>
    <w:rsid w:val="00AF0E94"/>
    <w:rsid w:val="00AF314F"/>
    <w:rsid w:val="00B02D97"/>
    <w:rsid w:val="00B044C0"/>
    <w:rsid w:val="00B10940"/>
    <w:rsid w:val="00B12E70"/>
    <w:rsid w:val="00B13430"/>
    <w:rsid w:val="00B149B1"/>
    <w:rsid w:val="00B15BF1"/>
    <w:rsid w:val="00B16DE4"/>
    <w:rsid w:val="00B1786F"/>
    <w:rsid w:val="00B17CFD"/>
    <w:rsid w:val="00B20022"/>
    <w:rsid w:val="00B2272D"/>
    <w:rsid w:val="00B2564D"/>
    <w:rsid w:val="00B25977"/>
    <w:rsid w:val="00B25D77"/>
    <w:rsid w:val="00B26DBD"/>
    <w:rsid w:val="00B27B93"/>
    <w:rsid w:val="00B310A4"/>
    <w:rsid w:val="00B32106"/>
    <w:rsid w:val="00B358ED"/>
    <w:rsid w:val="00B40964"/>
    <w:rsid w:val="00B42B34"/>
    <w:rsid w:val="00B43EA6"/>
    <w:rsid w:val="00B4684D"/>
    <w:rsid w:val="00B47914"/>
    <w:rsid w:val="00B47D1C"/>
    <w:rsid w:val="00B50F64"/>
    <w:rsid w:val="00B5134D"/>
    <w:rsid w:val="00B53D02"/>
    <w:rsid w:val="00B540A4"/>
    <w:rsid w:val="00B54597"/>
    <w:rsid w:val="00B55D45"/>
    <w:rsid w:val="00B56CC0"/>
    <w:rsid w:val="00B61F85"/>
    <w:rsid w:val="00B6227A"/>
    <w:rsid w:val="00B6331D"/>
    <w:rsid w:val="00B643B9"/>
    <w:rsid w:val="00B64C44"/>
    <w:rsid w:val="00B64DFE"/>
    <w:rsid w:val="00B71837"/>
    <w:rsid w:val="00B728DE"/>
    <w:rsid w:val="00B745BF"/>
    <w:rsid w:val="00B7464B"/>
    <w:rsid w:val="00B74F55"/>
    <w:rsid w:val="00B75837"/>
    <w:rsid w:val="00B76CAE"/>
    <w:rsid w:val="00B77512"/>
    <w:rsid w:val="00B81CAA"/>
    <w:rsid w:val="00B85563"/>
    <w:rsid w:val="00B86E37"/>
    <w:rsid w:val="00B91C32"/>
    <w:rsid w:val="00B938D5"/>
    <w:rsid w:val="00B950F3"/>
    <w:rsid w:val="00BA1D8D"/>
    <w:rsid w:val="00BA3212"/>
    <w:rsid w:val="00BA69AE"/>
    <w:rsid w:val="00BA6D85"/>
    <w:rsid w:val="00BB4E78"/>
    <w:rsid w:val="00BC0338"/>
    <w:rsid w:val="00BC46F5"/>
    <w:rsid w:val="00BC6F65"/>
    <w:rsid w:val="00BD0C1C"/>
    <w:rsid w:val="00BD2BFF"/>
    <w:rsid w:val="00BD4441"/>
    <w:rsid w:val="00BD5174"/>
    <w:rsid w:val="00BD5671"/>
    <w:rsid w:val="00BE119A"/>
    <w:rsid w:val="00BE1E20"/>
    <w:rsid w:val="00BE3C1B"/>
    <w:rsid w:val="00BE57A4"/>
    <w:rsid w:val="00BF1D9F"/>
    <w:rsid w:val="00BF22F4"/>
    <w:rsid w:val="00BF26F3"/>
    <w:rsid w:val="00BF44D4"/>
    <w:rsid w:val="00BF4A66"/>
    <w:rsid w:val="00BF6963"/>
    <w:rsid w:val="00C017BC"/>
    <w:rsid w:val="00C05363"/>
    <w:rsid w:val="00C05D52"/>
    <w:rsid w:val="00C1024F"/>
    <w:rsid w:val="00C10C95"/>
    <w:rsid w:val="00C16430"/>
    <w:rsid w:val="00C16E98"/>
    <w:rsid w:val="00C22B00"/>
    <w:rsid w:val="00C23972"/>
    <w:rsid w:val="00C24656"/>
    <w:rsid w:val="00C2532D"/>
    <w:rsid w:val="00C27700"/>
    <w:rsid w:val="00C33C24"/>
    <w:rsid w:val="00C354A4"/>
    <w:rsid w:val="00C36512"/>
    <w:rsid w:val="00C37395"/>
    <w:rsid w:val="00C4796B"/>
    <w:rsid w:val="00C50A36"/>
    <w:rsid w:val="00C53762"/>
    <w:rsid w:val="00C579FA"/>
    <w:rsid w:val="00C60140"/>
    <w:rsid w:val="00C60265"/>
    <w:rsid w:val="00C651A9"/>
    <w:rsid w:val="00C66CA2"/>
    <w:rsid w:val="00C7490C"/>
    <w:rsid w:val="00C76AAF"/>
    <w:rsid w:val="00C77F1F"/>
    <w:rsid w:val="00C80F32"/>
    <w:rsid w:val="00C819B6"/>
    <w:rsid w:val="00C83746"/>
    <w:rsid w:val="00C85401"/>
    <w:rsid w:val="00C85F6B"/>
    <w:rsid w:val="00C90486"/>
    <w:rsid w:val="00C90E1F"/>
    <w:rsid w:val="00C94A35"/>
    <w:rsid w:val="00CA1934"/>
    <w:rsid w:val="00CA3A58"/>
    <w:rsid w:val="00CA4DFF"/>
    <w:rsid w:val="00CC492C"/>
    <w:rsid w:val="00CC7EAE"/>
    <w:rsid w:val="00CD4C61"/>
    <w:rsid w:val="00CD4E7A"/>
    <w:rsid w:val="00CE42D5"/>
    <w:rsid w:val="00CE5044"/>
    <w:rsid w:val="00CE5ACF"/>
    <w:rsid w:val="00CF0F69"/>
    <w:rsid w:val="00CF0F89"/>
    <w:rsid w:val="00CF68C2"/>
    <w:rsid w:val="00D057D3"/>
    <w:rsid w:val="00D06DE7"/>
    <w:rsid w:val="00D1008D"/>
    <w:rsid w:val="00D11EF8"/>
    <w:rsid w:val="00D20D5A"/>
    <w:rsid w:val="00D22BFE"/>
    <w:rsid w:val="00D23C02"/>
    <w:rsid w:val="00D24823"/>
    <w:rsid w:val="00D25172"/>
    <w:rsid w:val="00D30557"/>
    <w:rsid w:val="00D35A0D"/>
    <w:rsid w:val="00D360FD"/>
    <w:rsid w:val="00D406A0"/>
    <w:rsid w:val="00D42389"/>
    <w:rsid w:val="00D45EBB"/>
    <w:rsid w:val="00D46528"/>
    <w:rsid w:val="00D466AD"/>
    <w:rsid w:val="00D47A36"/>
    <w:rsid w:val="00D540C5"/>
    <w:rsid w:val="00D563BA"/>
    <w:rsid w:val="00D573A5"/>
    <w:rsid w:val="00D574D9"/>
    <w:rsid w:val="00D645D7"/>
    <w:rsid w:val="00D65B90"/>
    <w:rsid w:val="00D70F49"/>
    <w:rsid w:val="00D748C6"/>
    <w:rsid w:val="00D819DA"/>
    <w:rsid w:val="00D86112"/>
    <w:rsid w:val="00D94302"/>
    <w:rsid w:val="00D950BB"/>
    <w:rsid w:val="00D95FF2"/>
    <w:rsid w:val="00D96072"/>
    <w:rsid w:val="00DA026F"/>
    <w:rsid w:val="00DA27F7"/>
    <w:rsid w:val="00DA3450"/>
    <w:rsid w:val="00DA3B73"/>
    <w:rsid w:val="00DA58AB"/>
    <w:rsid w:val="00DB030E"/>
    <w:rsid w:val="00DB033F"/>
    <w:rsid w:val="00DB2B2E"/>
    <w:rsid w:val="00DB3F79"/>
    <w:rsid w:val="00DB6455"/>
    <w:rsid w:val="00DC0C35"/>
    <w:rsid w:val="00DC1242"/>
    <w:rsid w:val="00DC3CD3"/>
    <w:rsid w:val="00DC41E5"/>
    <w:rsid w:val="00DC52C0"/>
    <w:rsid w:val="00DD063A"/>
    <w:rsid w:val="00DD2518"/>
    <w:rsid w:val="00DD3CF5"/>
    <w:rsid w:val="00DD4BB7"/>
    <w:rsid w:val="00DD51F7"/>
    <w:rsid w:val="00DD62B0"/>
    <w:rsid w:val="00DE31F0"/>
    <w:rsid w:val="00DF33ED"/>
    <w:rsid w:val="00DF3662"/>
    <w:rsid w:val="00E02F0F"/>
    <w:rsid w:val="00E038E7"/>
    <w:rsid w:val="00E0587B"/>
    <w:rsid w:val="00E06C77"/>
    <w:rsid w:val="00E10222"/>
    <w:rsid w:val="00E1286D"/>
    <w:rsid w:val="00E12F4B"/>
    <w:rsid w:val="00E12FD9"/>
    <w:rsid w:val="00E13A96"/>
    <w:rsid w:val="00E14C3E"/>
    <w:rsid w:val="00E169D6"/>
    <w:rsid w:val="00E204DC"/>
    <w:rsid w:val="00E23033"/>
    <w:rsid w:val="00E2367E"/>
    <w:rsid w:val="00E25074"/>
    <w:rsid w:val="00E26592"/>
    <w:rsid w:val="00E2737A"/>
    <w:rsid w:val="00E3312D"/>
    <w:rsid w:val="00E34815"/>
    <w:rsid w:val="00E35523"/>
    <w:rsid w:val="00E412BF"/>
    <w:rsid w:val="00E41905"/>
    <w:rsid w:val="00E4706A"/>
    <w:rsid w:val="00E52D9E"/>
    <w:rsid w:val="00E618CF"/>
    <w:rsid w:val="00E63460"/>
    <w:rsid w:val="00E677D2"/>
    <w:rsid w:val="00E738BB"/>
    <w:rsid w:val="00E738C6"/>
    <w:rsid w:val="00E750C5"/>
    <w:rsid w:val="00E758B0"/>
    <w:rsid w:val="00E75B2F"/>
    <w:rsid w:val="00E80CE5"/>
    <w:rsid w:val="00E8174A"/>
    <w:rsid w:val="00E84D47"/>
    <w:rsid w:val="00E85086"/>
    <w:rsid w:val="00E873DA"/>
    <w:rsid w:val="00E876F0"/>
    <w:rsid w:val="00E91C3E"/>
    <w:rsid w:val="00E92332"/>
    <w:rsid w:val="00E93935"/>
    <w:rsid w:val="00E94BC9"/>
    <w:rsid w:val="00EA40BE"/>
    <w:rsid w:val="00EA64CC"/>
    <w:rsid w:val="00EB0566"/>
    <w:rsid w:val="00EB121E"/>
    <w:rsid w:val="00EB220D"/>
    <w:rsid w:val="00EB3587"/>
    <w:rsid w:val="00EC55BC"/>
    <w:rsid w:val="00EC5A48"/>
    <w:rsid w:val="00EC5A7F"/>
    <w:rsid w:val="00EC707D"/>
    <w:rsid w:val="00EC70C7"/>
    <w:rsid w:val="00EC7B8C"/>
    <w:rsid w:val="00ED03D7"/>
    <w:rsid w:val="00ED1AB2"/>
    <w:rsid w:val="00ED1AD8"/>
    <w:rsid w:val="00ED4AF1"/>
    <w:rsid w:val="00EE046F"/>
    <w:rsid w:val="00EE07A2"/>
    <w:rsid w:val="00EE19BD"/>
    <w:rsid w:val="00EE31AE"/>
    <w:rsid w:val="00EE5009"/>
    <w:rsid w:val="00EE734F"/>
    <w:rsid w:val="00EF3E0D"/>
    <w:rsid w:val="00EF5500"/>
    <w:rsid w:val="00EF6235"/>
    <w:rsid w:val="00EF7009"/>
    <w:rsid w:val="00F0493A"/>
    <w:rsid w:val="00F05473"/>
    <w:rsid w:val="00F06482"/>
    <w:rsid w:val="00F100F1"/>
    <w:rsid w:val="00F13980"/>
    <w:rsid w:val="00F14363"/>
    <w:rsid w:val="00F144C8"/>
    <w:rsid w:val="00F1791F"/>
    <w:rsid w:val="00F260C0"/>
    <w:rsid w:val="00F274D9"/>
    <w:rsid w:val="00F31430"/>
    <w:rsid w:val="00F3716B"/>
    <w:rsid w:val="00F37FE8"/>
    <w:rsid w:val="00F41719"/>
    <w:rsid w:val="00F420D2"/>
    <w:rsid w:val="00F455C5"/>
    <w:rsid w:val="00F5086C"/>
    <w:rsid w:val="00F50B11"/>
    <w:rsid w:val="00F5164B"/>
    <w:rsid w:val="00F51E75"/>
    <w:rsid w:val="00F56182"/>
    <w:rsid w:val="00F5726E"/>
    <w:rsid w:val="00F61818"/>
    <w:rsid w:val="00F619A7"/>
    <w:rsid w:val="00F61D4D"/>
    <w:rsid w:val="00F62F49"/>
    <w:rsid w:val="00F64E4B"/>
    <w:rsid w:val="00F65562"/>
    <w:rsid w:val="00F67C70"/>
    <w:rsid w:val="00F7250A"/>
    <w:rsid w:val="00F80440"/>
    <w:rsid w:val="00F82B13"/>
    <w:rsid w:val="00F84EA3"/>
    <w:rsid w:val="00F85AC5"/>
    <w:rsid w:val="00F91F96"/>
    <w:rsid w:val="00F92750"/>
    <w:rsid w:val="00F97679"/>
    <w:rsid w:val="00F97C83"/>
    <w:rsid w:val="00FA337A"/>
    <w:rsid w:val="00FA71CD"/>
    <w:rsid w:val="00FA747C"/>
    <w:rsid w:val="00FA7E32"/>
    <w:rsid w:val="00FB010D"/>
    <w:rsid w:val="00FB1765"/>
    <w:rsid w:val="00FB273A"/>
    <w:rsid w:val="00FB27CF"/>
    <w:rsid w:val="00FB696F"/>
    <w:rsid w:val="00FB70F8"/>
    <w:rsid w:val="00FC01EB"/>
    <w:rsid w:val="00FC5B26"/>
    <w:rsid w:val="00FC7BC5"/>
    <w:rsid w:val="00FD02C3"/>
    <w:rsid w:val="00FD3978"/>
    <w:rsid w:val="00FD634F"/>
    <w:rsid w:val="00FE0FCE"/>
    <w:rsid w:val="00FE250D"/>
    <w:rsid w:val="00FE293C"/>
    <w:rsid w:val="00FE35BC"/>
    <w:rsid w:val="00FE5257"/>
    <w:rsid w:val="00FE5D22"/>
    <w:rsid w:val="00FE6CC5"/>
    <w:rsid w:val="00FE6E8F"/>
    <w:rsid w:val="00FE7C6C"/>
    <w:rsid w:val="00FF224A"/>
    <w:rsid w:val="00FF5BD7"/>
    <w:rsid w:val="00FF708D"/>
    <w:rsid w:val="00FF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0221B"/>
  <w15:docId w15:val="{943EE1E6-32DE-4E9A-8F26-689EC342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444F75"/>
    <w:pPr>
      <w:topLinePunct/>
      <w:adjustRightInd w:val="0"/>
      <w:snapToGrid w:val="0"/>
      <w:spacing w:before="160" w:after="160" w:line="240" w:lineRule="atLeast"/>
      <w:ind w:left="1701"/>
    </w:pPr>
    <w:rPr>
      <w:rFonts w:cs="Arial" w:hint="eastAsia"/>
      <w:kern w:val="2"/>
      <w:sz w:val="21"/>
      <w:szCs w:val="21"/>
    </w:rPr>
  </w:style>
  <w:style w:type="paragraph" w:styleId="1">
    <w:name w:val="heading 1"/>
    <w:basedOn w:val="a2"/>
    <w:next w:val="21"/>
    <w:qFormat/>
    <w:rsid w:val="00145363"/>
    <w:pPr>
      <w:keepNext/>
      <w:numPr>
        <w:numId w:val="3"/>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aliases w:val="1,heading 2,3,H2,õberschrift 2,1.1  heading 2,h21,heading 21,h22,h23,THeading 2,heading 2TOC,DO NOT USE_h2,l2,list 2,list 2,Head 2,List level 2,Header 2,h24,h25,h2,UNDERRUBRIK 1-2,Head2A,2,2nd level,h26,h27,h28,h211,h221,h231,h241,h251,h261,[Alt+"/>
    <w:basedOn w:val="a2"/>
    <w:next w:val="31"/>
    <w:link w:val="23"/>
    <w:qFormat/>
    <w:rsid w:val="00145363"/>
    <w:pPr>
      <w:keepNext/>
      <w:keepLines/>
      <w:numPr>
        <w:ilvl w:val="1"/>
        <w:numId w:val="3"/>
      </w:numPr>
      <w:spacing w:before="600"/>
      <w:outlineLvl w:val="1"/>
    </w:pPr>
    <w:rPr>
      <w:rFonts w:ascii="Book Antiqua" w:eastAsia="黑体" w:hAnsi="Book Antiqua" w:cs="Book Antiqua"/>
      <w:bCs/>
      <w:noProof/>
      <w:kern w:val="0"/>
      <w:sz w:val="36"/>
      <w:szCs w:val="36"/>
      <w:lang w:eastAsia="en-US"/>
    </w:rPr>
  </w:style>
  <w:style w:type="paragraph" w:styleId="31">
    <w:name w:val="heading 3"/>
    <w:aliases w:val="heading 3,[Alt+3],h3,OdsKap3,OdsKap3?berschrift,H3,Underrubrik2,Titolo Sotto/Sottosezione,l3,list 3,Head 3,1.1.1,3rd level,Prophead 3,HHHeading,Heading 31,Heading 32,Heading 33,Heading 34,Heading 35,Heading 36,Minor,Project 3,Proposa,h"/>
    <w:basedOn w:val="a2"/>
    <w:next w:val="a2"/>
    <w:qFormat/>
    <w:rsid w:val="00145363"/>
    <w:pPr>
      <w:keepNext/>
      <w:keepLines/>
      <w:numPr>
        <w:ilvl w:val="2"/>
        <w:numId w:val="3"/>
      </w:numPr>
      <w:spacing w:before="200"/>
      <w:outlineLvl w:val="2"/>
    </w:pPr>
    <w:rPr>
      <w:rFonts w:ascii="Book Antiqua" w:eastAsia="黑体" w:hAnsi="Book Antiqua" w:cs="宋体"/>
      <w:noProof/>
      <w:kern w:val="0"/>
      <w:sz w:val="32"/>
      <w:szCs w:val="32"/>
    </w:rPr>
  </w:style>
  <w:style w:type="paragraph" w:styleId="41">
    <w:name w:val="heading 4"/>
    <w:aliases w:val="Heading 14,Heading 141,Heading 142,h4,标题 4 Char Char Char,标题 4 Char Char,标题 4 Char Char Char Char,heading 4,heading 4 Char,Heading 4.,E4,Heading_5,标题 4 Char Char Char Char Char,4H,标题 4 Char2,标题 4 Char1 Char,Heading 14 Char Char Char,h41,H"/>
    <w:basedOn w:val="a2"/>
    <w:next w:val="a2"/>
    <w:qFormat/>
    <w:rsid w:val="00145363"/>
    <w:pPr>
      <w:keepNext/>
      <w:keepLines/>
      <w:numPr>
        <w:ilvl w:val="3"/>
        <w:numId w:val="3"/>
      </w:numPr>
      <w:outlineLvl w:val="3"/>
    </w:pPr>
    <w:rPr>
      <w:rFonts w:ascii="Book Antiqua" w:eastAsia="黑体" w:hAnsi="Book Antiqua" w:cs="宋体"/>
      <w:noProof/>
      <w:kern w:val="0"/>
      <w:sz w:val="28"/>
      <w:szCs w:val="28"/>
    </w:rPr>
  </w:style>
  <w:style w:type="paragraph" w:styleId="51">
    <w:name w:val="heading 5"/>
    <w:basedOn w:val="a2"/>
    <w:next w:val="a2"/>
    <w:semiHidden/>
    <w:qFormat/>
    <w:rsid w:val="00176DF9"/>
    <w:pPr>
      <w:keepNext/>
      <w:keepLines/>
      <w:numPr>
        <w:ilvl w:val="4"/>
        <w:numId w:val="3"/>
      </w:numPr>
      <w:outlineLvl w:val="4"/>
    </w:pPr>
    <w:rPr>
      <w:rFonts w:ascii="Book Antiqua" w:eastAsia="黑体" w:hAnsi="Book Antiqua" w:cs="宋体"/>
      <w:noProof/>
      <w:kern w:val="0"/>
      <w:sz w:val="24"/>
      <w:szCs w:val="24"/>
    </w:rPr>
  </w:style>
  <w:style w:type="paragraph" w:styleId="6">
    <w:name w:val="heading 6"/>
    <w:basedOn w:val="a2"/>
    <w:next w:val="a2"/>
    <w:qFormat/>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qFormat/>
    <w:rsid w:val="00C60B38"/>
    <w:pPr>
      <w:keepLines/>
      <w:numPr>
        <w:numId w:val="24"/>
      </w:numPr>
      <w:pBdr>
        <w:bottom w:val="single" w:sz="4" w:space="1" w:color="auto"/>
      </w:pBdr>
      <w:topLinePunct w:val="0"/>
      <w:outlineLvl w:val="6"/>
    </w:pPr>
    <w:rPr>
      <w:bCs w:val="0"/>
    </w:rPr>
  </w:style>
  <w:style w:type="paragraph" w:styleId="8">
    <w:name w:val="heading 8"/>
    <w:basedOn w:val="21"/>
    <w:next w:val="9"/>
    <w:qFormat/>
    <w:rsid w:val="00C60B38"/>
    <w:pPr>
      <w:numPr>
        <w:numId w:val="24"/>
      </w:numPr>
      <w:topLinePunct w:val="0"/>
      <w:spacing w:before="200"/>
      <w:outlineLvl w:val="7"/>
    </w:pPr>
    <w:rPr>
      <w:rFonts w:cs="Times New Roman"/>
    </w:rPr>
  </w:style>
  <w:style w:type="paragraph" w:styleId="9">
    <w:name w:val="heading 9"/>
    <w:basedOn w:val="31"/>
    <w:next w:val="a2"/>
    <w:qFormat/>
    <w:rsid w:val="00C60B38"/>
    <w:pPr>
      <w:numPr>
        <w:numId w:val="24"/>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7124B"/>
    <w:rPr>
      <w:rFonts w:ascii="Arial" w:hAnsi="Arial" w:cs="Arial"/>
      <w:kern w:val="2"/>
      <w:sz w:val="22"/>
      <w:szCs w:val="22"/>
    </w:rPr>
  </w:style>
  <w:style w:type="paragraph" w:customStyle="1" w:styleId="TableTextInTitlePage">
    <w:name w:val="Table Text In Title Page"/>
    <w:rsid w:val="003D6D09"/>
    <w:pPr>
      <w:autoSpaceDE w:val="0"/>
      <w:autoSpaceDN w:val="0"/>
      <w:spacing w:before="80" w:after="80"/>
    </w:pPr>
    <w:rPr>
      <w:rFonts w:ascii="Arial" w:hAnsi="Arial" w:cs="Arial"/>
      <w:snapToGrid w:val="0"/>
      <w:lang w:val="zh-CN" w:eastAsia="en-US"/>
    </w:rPr>
  </w:style>
  <w:style w:type="paragraph" w:customStyle="1" w:styleId="Appendixheading1">
    <w:name w:val="Appendix heading 1"/>
    <w:basedOn w:val="1"/>
    <w:next w:val="22"/>
    <w:rsid w:val="00C60B38"/>
    <w:pPr>
      <w:keepLines/>
      <w:numPr>
        <w:numId w:val="23"/>
      </w:numPr>
      <w:topLinePunct w:val="0"/>
    </w:pPr>
    <w:rPr>
      <w:bCs w:val="0"/>
    </w:rPr>
  </w:style>
  <w:style w:type="paragraph" w:customStyle="1" w:styleId="22">
    <w:name w:val="附录 标题 2"/>
    <w:basedOn w:val="21"/>
    <w:next w:val="32"/>
    <w:rsid w:val="00C60B38"/>
    <w:pPr>
      <w:numPr>
        <w:numId w:val="23"/>
      </w:numPr>
      <w:topLinePunct w:val="0"/>
      <w:spacing w:before="200"/>
    </w:pPr>
    <w:rPr>
      <w:rFonts w:cs="Times New Roman"/>
    </w:rPr>
  </w:style>
  <w:style w:type="paragraph" w:customStyle="1" w:styleId="32">
    <w:name w:val="附录 标题 3"/>
    <w:basedOn w:val="31"/>
    <w:next w:val="42"/>
    <w:rsid w:val="00C60B38"/>
    <w:pPr>
      <w:numPr>
        <w:numId w:val="23"/>
      </w:numPr>
      <w:topLinePunct w:val="0"/>
    </w:pPr>
    <w:rPr>
      <w:rFonts w:cs="Times New Roman"/>
    </w:rPr>
  </w:style>
  <w:style w:type="paragraph" w:customStyle="1" w:styleId="42">
    <w:name w:val="附录 标题 4"/>
    <w:basedOn w:val="41"/>
    <w:next w:val="52"/>
    <w:rsid w:val="00C60B38"/>
    <w:pPr>
      <w:numPr>
        <w:numId w:val="23"/>
      </w:numPr>
      <w:topLinePunct w:val="0"/>
    </w:pPr>
    <w:rPr>
      <w:rFonts w:cs="Times New Roman"/>
    </w:rPr>
  </w:style>
  <w:style w:type="paragraph" w:customStyle="1" w:styleId="52">
    <w:name w:val="附录 标题 5"/>
    <w:basedOn w:val="51"/>
    <w:next w:val="a2"/>
    <w:rsid w:val="00C60B38"/>
    <w:pPr>
      <w:numPr>
        <w:numId w:val="23"/>
      </w:numPr>
      <w:topLinePunct w:val="0"/>
    </w:pPr>
    <w:rPr>
      <w:rFonts w:cs="Times New Roman"/>
    </w:rPr>
  </w:style>
  <w:style w:type="paragraph" w:customStyle="1" w:styleId="BlockLabel">
    <w:name w:val="Block Label"/>
    <w:basedOn w:val="a2"/>
    <w:next w:val="a2"/>
    <w:rsid w:val="00145363"/>
    <w:pPr>
      <w:keepNext/>
      <w:keepLines/>
      <w:numPr>
        <w:ilvl w:val="5"/>
        <w:numId w:val="3"/>
      </w:numPr>
      <w:spacing w:before="300" w:after="80"/>
    </w:pPr>
    <w:rPr>
      <w:rFonts w:ascii="Book Antiqua" w:eastAsia="黑体" w:hAnsi="Book Antiqua" w:cs="Book Antiqua"/>
      <w:bCs/>
      <w:kern w:val="0"/>
      <w:sz w:val="26"/>
      <w:szCs w:val="26"/>
    </w:rPr>
  </w:style>
  <w:style w:type="paragraph" w:customStyle="1" w:styleId="Subsection">
    <w:name w:val="Subsection"/>
    <w:basedOn w:val="a2"/>
    <w:next w:val="a2"/>
    <w:rsid w:val="00145363"/>
    <w:pPr>
      <w:keepNext/>
      <w:keepLines/>
      <w:spacing w:before="300" w:after="80"/>
      <w:ind w:left="0"/>
    </w:pPr>
    <w:rPr>
      <w:rFonts w:ascii="Book Antiqua" w:eastAsia="黑体" w:hAnsi="Book Antiqua" w:cs="Book Antiqua"/>
      <w:bCs/>
      <w:kern w:val="0"/>
      <w:sz w:val="22"/>
      <w:szCs w:val="22"/>
    </w:rPr>
  </w:style>
  <w:style w:type="paragraph" w:customStyle="1" w:styleId="BlockLabelWithSixNumber">
    <w:name w:val="Block Label With Six Number"/>
    <w:basedOn w:val="a2"/>
    <w:next w:val="a2"/>
    <w:pPr>
      <w:keepNext/>
      <w:keepLines/>
      <w:spacing w:before="300" w:after="80"/>
      <w:ind w:left="0"/>
      <w:outlineLvl w:val="5"/>
    </w:pPr>
    <w:rPr>
      <w:rFonts w:ascii="Book Antiqua" w:eastAsia="黑体" w:hAnsi="Book Antiqua" w:cs="Book Antiqua"/>
      <w:bCs/>
      <w:kern w:val="0"/>
      <w:sz w:val="24"/>
      <w:szCs w:val="24"/>
    </w:rPr>
  </w:style>
  <w:style w:type="paragraph" w:customStyle="1" w:styleId="BlockLabelWithSevenNumber">
    <w:name w:val="Block Label With Seven Number"/>
    <w:basedOn w:val="a2"/>
    <w:next w:val="a2"/>
    <w:pPr>
      <w:keepNext/>
      <w:keepLines/>
      <w:spacing w:before="300" w:after="80"/>
      <w:ind w:left="0"/>
      <w:outlineLvl w:val="6"/>
    </w:pPr>
    <w:rPr>
      <w:rFonts w:ascii="Book Antiqua" w:eastAsia="黑体" w:hAnsi="Book Antiqua" w:cs="Book Antiqua"/>
      <w:bCs/>
      <w:kern w:val="0"/>
      <w:sz w:val="24"/>
      <w:szCs w:val="24"/>
    </w:rPr>
  </w:style>
  <w:style w:type="paragraph" w:customStyle="1" w:styleId="BlockLabelInTitlePage">
    <w:name w:val="Block Label In Title Page"/>
    <w:next w:val="a2"/>
    <w:pPr>
      <w:keepNext/>
      <w:keepLines/>
      <w:spacing w:before="200" w:after="160"/>
    </w:pPr>
    <w:rPr>
      <w:rFonts w:ascii="Book Antiqua" w:eastAsia="黑体" w:hAnsi="Book Antiqua" w:cs="Book Antiqua"/>
      <w:bCs/>
      <w:sz w:val="26"/>
      <w:szCs w:val="26"/>
      <w:lang w:eastAsia="en-US"/>
    </w:rPr>
  </w:style>
  <w:style w:type="paragraph" w:customStyle="1" w:styleId="CopyrightDeclaration1">
    <w:name w:val="Copyright Declaration1"/>
    <w:rsid w:val="00C60B38"/>
    <w:pPr>
      <w:spacing w:before="80" w:after="80"/>
    </w:pPr>
    <w:rPr>
      <w:rFonts w:ascii="Arial" w:eastAsia="黑体" w:hAnsi="Arial" w:cs="Arial"/>
      <w:b/>
      <w:bCs/>
      <w:noProof/>
      <w:sz w:val="48"/>
      <w:szCs w:val="48"/>
    </w:rPr>
  </w:style>
  <w:style w:type="paragraph" w:customStyle="1" w:styleId="Cover1">
    <w:name w:val="Cover 1"/>
    <w:basedOn w:val="a2"/>
    <w:rsid w:val="00C60B38"/>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2">
    <w:name w:val="Cover 2"/>
    <w:rsid w:val="001C2EF1"/>
    <w:pPr>
      <w:adjustRightInd w:val="0"/>
      <w:snapToGrid w:val="0"/>
    </w:pPr>
    <w:rPr>
      <w:rFonts w:ascii="Arial" w:eastAsia="黑体" w:hAnsi="Arial" w:cs="Arial"/>
      <w:noProof/>
      <w:sz w:val="32"/>
      <w:szCs w:val="32"/>
      <w:lang w:eastAsia="en-US"/>
    </w:rPr>
  </w:style>
  <w:style w:type="paragraph" w:customStyle="1" w:styleId="CoverText">
    <w:name w:val="Cover Text"/>
    <w:rsid w:val="003E514A"/>
    <w:pPr>
      <w:adjustRightInd w:val="0"/>
      <w:snapToGrid w:val="0"/>
      <w:spacing w:before="80" w:after="80" w:line="240" w:lineRule="atLeast"/>
      <w:jc w:val="both"/>
    </w:pPr>
    <w:rPr>
      <w:rFonts w:ascii="Arial" w:hAnsi="Arial" w:cs="Arial"/>
      <w:snapToGrid w:val="0"/>
    </w:rPr>
  </w:style>
  <w:style w:type="paragraph" w:customStyle="1" w:styleId="Cover5">
    <w:name w:val="Cover 5"/>
    <w:basedOn w:val="a2"/>
    <w:rsid w:val="005739EF"/>
    <w:pPr>
      <w:widowControl w:val="0"/>
      <w:spacing w:before="0" w:after="0" w:line="240" w:lineRule="auto"/>
      <w:ind w:left="0"/>
    </w:pPr>
    <w:rPr>
      <w:rFonts w:ascii="Arial"/>
      <w:sz w:val="18"/>
      <w:szCs w:val="18"/>
    </w:rPr>
  </w:style>
  <w:style w:type="paragraph" w:customStyle="1" w:styleId="Cover3">
    <w:name w:val="Cover 3"/>
    <w:basedOn w:val="a2"/>
    <w:rsid w:val="00C60B38"/>
    <w:pPr>
      <w:widowControl w:val="0"/>
      <w:topLinePunct w:val="0"/>
      <w:spacing w:before="80" w:after="80"/>
      <w:ind w:left="0"/>
    </w:pPr>
    <w:rPr>
      <w:rFonts w:ascii="Arial" w:eastAsia="黑体" w:hAnsi="Arial"/>
      <w:b/>
      <w:bCs/>
      <w:spacing w:val="-4"/>
      <w:sz w:val="22"/>
      <w:szCs w:val="22"/>
      <w:lang w:eastAsia="en-US"/>
    </w:rPr>
  </w:style>
  <w:style w:type="paragraph" w:customStyle="1" w:styleId="Cover4">
    <w:name w:val="Cover 4"/>
    <w:basedOn w:val="a2"/>
    <w:rsid w:val="00C60B38"/>
    <w:pPr>
      <w:widowControl w:val="0"/>
      <w:topLinePunct w:val="0"/>
      <w:spacing w:before="80" w:after="80"/>
      <w:ind w:left="0"/>
    </w:pPr>
    <w:rPr>
      <w:rFonts w:ascii="Arial" w:eastAsia="黑体" w:hAnsi="Arial"/>
      <w:b/>
      <w:bCs/>
      <w:spacing w:val="-4"/>
      <w:sz w:val="22"/>
      <w:szCs w:val="22"/>
    </w:rPr>
  </w:style>
  <w:style w:type="paragraph" w:customStyle="1" w:styleId="Figure">
    <w:name w:val="Figure"/>
    <w:basedOn w:val="a2"/>
    <w:next w:val="a2"/>
    <w:rsid w:val="00BA3BC5"/>
    <w:pPr>
      <w:keepNext/>
    </w:pPr>
  </w:style>
  <w:style w:type="paragraph" w:customStyle="1" w:styleId="FigureDescription">
    <w:name w:val="Figure Description"/>
    <w:next w:val="Figure"/>
    <w:rsid w:val="00145363"/>
    <w:pPr>
      <w:keepNext/>
      <w:numPr>
        <w:ilvl w:val="7"/>
        <w:numId w:val="3"/>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BA3BC5"/>
    <w:pPr>
      <w:spacing w:before="0" w:after="0"/>
      <w:ind w:left="0"/>
    </w:pPr>
    <w:rPr>
      <w:sz w:val="20"/>
      <w:szCs w:val="20"/>
    </w:rPr>
  </w:style>
  <w:style w:type="paragraph" w:customStyle="1" w:styleId="HeadingRight">
    <w:name w:val="Heading Right"/>
    <w:basedOn w:val="a2"/>
    <w:rsid w:val="00BA3BC5"/>
    <w:pPr>
      <w:spacing w:before="0" w:after="0"/>
      <w:ind w:left="0"/>
      <w:jc w:val="right"/>
    </w:pPr>
    <w:rPr>
      <w:sz w:val="20"/>
      <w:szCs w:val="20"/>
    </w:rPr>
  </w:style>
  <w:style w:type="paragraph" w:customStyle="1" w:styleId="Heading1NoNumber">
    <w:name w:val="Heading1 No Number"/>
    <w:basedOn w:val="1"/>
    <w:next w:val="a2"/>
    <w:rsid w:val="00F57AA1"/>
    <w:pPr>
      <w:pageBreakBefore/>
      <w:numPr>
        <w:numId w:val="0"/>
      </w:numPr>
    </w:pPr>
  </w:style>
  <w:style w:type="paragraph" w:customStyle="1" w:styleId="Heading2NoNumber">
    <w:name w:val="Heading2 No Number"/>
    <w:basedOn w:val="21"/>
    <w:next w:val="a2"/>
    <w:rsid w:val="003A3205"/>
    <w:pPr>
      <w:numPr>
        <w:ilvl w:val="0"/>
        <w:numId w:val="0"/>
      </w:numPr>
      <w:outlineLvl w:val="9"/>
    </w:pPr>
  </w:style>
  <w:style w:type="paragraph" w:customStyle="1" w:styleId="Heading2NoNumber4lite">
    <w:name w:val="Heading2 No Number 4 lite"/>
    <w:basedOn w:val="21"/>
    <w:next w:val="a2"/>
    <w:rsid w:val="007D4CBD"/>
    <w:pPr>
      <w:numPr>
        <w:ilvl w:val="0"/>
        <w:numId w:val="0"/>
      </w:numPr>
    </w:pPr>
  </w:style>
  <w:style w:type="paragraph" w:customStyle="1" w:styleId="Heading3NoNumber">
    <w:name w:val="Heading3 No Number"/>
    <w:basedOn w:val="31"/>
    <w:next w:val="a2"/>
    <w:rsid w:val="00F57AA1"/>
    <w:pPr>
      <w:numPr>
        <w:ilvl w:val="0"/>
        <w:numId w:val="0"/>
      </w:numPr>
    </w:pPr>
    <w:rPr>
      <w:rFonts w:cs="Book Antiqua"/>
    </w:rPr>
  </w:style>
  <w:style w:type="paragraph" w:customStyle="1" w:styleId="Heading4NoNumber">
    <w:name w:val="Heading4 No Number"/>
    <w:basedOn w:val="a2"/>
    <w:semiHidden/>
    <w:rsid w:val="00664C51"/>
    <w:pPr>
      <w:keepNext/>
      <w:spacing w:before="200"/>
    </w:pPr>
    <w:rPr>
      <w:rFonts w:eastAsia="黑体"/>
      <w:bCs/>
      <w:spacing w:val="-4"/>
    </w:rPr>
  </w:style>
  <w:style w:type="paragraph" w:customStyle="1" w:styleId="AboutThisChapter">
    <w:name w:val="About This Chapter"/>
    <w:basedOn w:val="Heading2NoNumber"/>
    <w:next w:val="a2"/>
    <w:rsid w:val="001638C1"/>
    <w:pPr>
      <w:spacing w:after="560"/>
    </w:pPr>
  </w:style>
  <w:style w:type="numbering" w:styleId="111111">
    <w:name w:val="Outline List 2"/>
    <w:basedOn w:val="a5"/>
    <w:semiHidden/>
    <w:rsid w:val="005327F2"/>
    <w:pPr>
      <w:numPr>
        <w:numId w:val="16"/>
      </w:numPr>
    </w:pPr>
  </w:style>
  <w:style w:type="paragraph" w:customStyle="1" w:styleId="ItemList">
    <w:name w:val="Item List"/>
    <w:rsid w:val="00C41A40"/>
    <w:pPr>
      <w:numPr>
        <w:numId w:val="20"/>
      </w:numPr>
      <w:adjustRightInd w:val="0"/>
      <w:snapToGrid w:val="0"/>
      <w:spacing w:before="80" w:after="80" w:line="240" w:lineRule="atLeast"/>
    </w:pPr>
    <w:rPr>
      <w:rFonts w:cs="Arial" w:hint="eastAsia"/>
      <w:kern w:val="2"/>
      <w:sz w:val="21"/>
      <w:szCs w:val="21"/>
    </w:rPr>
  </w:style>
  <w:style w:type="paragraph" w:customStyle="1" w:styleId="ItemListinTable">
    <w:name w:val="Item List in Table"/>
    <w:basedOn w:val="a2"/>
    <w:rsid w:val="00CF6B0F"/>
    <w:pPr>
      <w:numPr>
        <w:numId w:val="1"/>
      </w:numPr>
      <w:tabs>
        <w:tab w:val="clear" w:pos="170"/>
        <w:tab w:val="left" w:pos="284"/>
      </w:tabs>
      <w:spacing w:before="80" w:after="80"/>
      <w:ind w:left="284" w:hanging="284"/>
    </w:pPr>
    <w:rPr>
      <w:kern w:val="0"/>
    </w:rPr>
  </w:style>
  <w:style w:type="paragraph" w:customStyle="1" w:styleId="SubItemListinTable">
    <w:name w:val="Sub Item List in Table"/>
    <w:basedOn w:val="a2"/>
    <w:pPr>
      <w:numPr>
        <w:ilvl w:val="2"/>
        <w:numId w:val="1"/>
      </w:numPr>
      <w:spacing w:before="80" w:after="80"/>
    </w:pPr>
  </w:style>
  <w:style w:type="paragraph" w:customStyle="1" w:styleId="SubItemStepinTable">
    <w:name w:val="Sub Item Step in Table"/>
    <w:pPr>
      <w:numPr>
        <w:ilvl w:val="1"/>
        <w:numId w:val="1"/>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pPr>
      <w:numPr>
        <w:ilvl w:val="3"/>
        <w:numId w:val="1"/>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2"/>
    <w:pPr>
      <w:numPr>
        <w:ilvl w:val="4"/>
        <w:numId w:val="1"/>
      </w:numPr>
      <w:spacing w:before="80" w:after="80"/>
    </w:pPr>
  </w:style>
  <w:style w:type="paragraph" w:customStyle="1" w:styleId="ItemListText">
    <w:name w:val="Item List Text"/>
    <w:rsid w:val="00C41A40"/>
    <w:pPr>
      <w:adjustRightInd w:val="0"/>
      <w:snapToGrid w:val="0"/>
      <w:spacing w:before="80" w:after="80" w:line="240" w:lineRule="atLeast"/>
      <w:ind w:left="2126"/>
    </w:pPr>
    <w:rPr>
      <w:rFonts w:hint="eastAsia"/>
      <w:kern w:val="2"/>
      <w:sz w:val="21"/>
      <w:szCs w:val="21"/>
    </w:rPr>
  </w:style>
  <w:style w:type="paragraph" w:customStyle="1" w:styleId="ItemStep">
    <w:name w:val="Item Step"/>
    <w:rsid w:val="00145363"/>
    <w:pPr>
      <w:numPr>
        <w:numId w:val="22"/>
      </w:numPr>
      <w:adjustRightInd w:val="0"/>
      <w:snapToGrid w:val="0"/>
      <w:spacing w:before="80" w:after="80" w:line="240" w:lineRule="atLeast"/>
    </w:pPr>
    <w:rPr>
      <w:rFonts w:cs="Arial" w:hint="eastAsia"/>
      <w:sz w:val="21"/>
      <w:szCs w:val="21"/>
    </w:rPr>
  </w:style>
  <w:style w:type="paragraph" w:customStyle="1" w:styleId="SubItemStep">
    <w:name w:val="Sub Item Step"/>
    <w:pPr>
      <w:numPr>
        <w:ilvl w:val="1"/>
        <w:numId w:val="22"/>
      </w:numPr>
      <w:adjustRightInd w:val="0"/>
      <w:snapToGrid w:val="0"/>
      <w:spacing w:before="80" w:after="80" w:line="240" w:lineRule="atLeast"/>
    </w:pPr>
    <w:rPr>
      <w:rFonts w:cs="Arial" w:hint="eastAsia"/>
      <w:sz w:val="21"/>
      <w:szCs w:val="21"/>
    </w:rPr>
  </w:style>
  <w:style w:type="paragraph" w:customStyle="1" w:styleId="ThirdLevelItemStep">
    <w:name w:val="Third Level Item Step"/>
    <w:pPr>
      <w:numPr>
        <w:ilvl w:val="2"/>
        <w:numId w:val="22"/>
      </w:numPr>
      <w:adjustRightInd w:val="0"/>
      <w:snapToGrid w:val="0"/>
      <w:spacing w:before="80" w:after="80" w:line="240" w:lineRule="atLeast"/>
    </w:pPr>
    <w:rPr>
      <w:rFonts w:cs="Arial" w:hint="eastAsia"/>
      <w:sz w:val="21"/>
      <w:szCs w:val="21"/>
    </w:rPr>
  </w:style>
  <w:style w:type="paragraph" w:customStyle="1" w:styleId="FourthLevelItemStep">
    <w:name w:val="Fourth Level Item Step"/>
    <w:pPr>
      <w:numPr>
        <w:ilvl w:val="3"/>
        <w:numId w:val="22"/>
      </w:numPr>
      <w:adjustRightInd w:val="0"/>
      <w:snapToGrid w:val="0"/>
      <w:spacing w:before="80" w:after="80" w:line="240" w:lineRule="atLeast"/>
    </w:pPr>
    <w:rPr>
      <w:rFonts w:cs="Arial" w:hint="eastAsia"/>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2839CF"/>
    <w:pPr>
      <w:keepNext/>
      <w:pBdr>
        <w:top w:val="single" w:sz="12" w:space="4" w:color="auto"/>
      </w:pBdr>
      <w:spacing w:before="80" w:after="80"/>
    </w:pPr>
    <w:rPr>
      <w:rFonts w:ascii="Book Antiqua" w:eastAsia="黑体" w:hAnsi="Book Antiqua"/>
      <w:bCs/>
      <w:noProof/>
    </w:rPr>
  </w:style>
  <w:style w:type="paragraph" w:customStyle="1" w:styleId="NotesHeadinginTable">
    <w:name w:val="Notes Heading in Table"/>
    <w:next w:val="NotesTextinTable"/>
    <w:rsid w:val="00773BE3"/>
    <w:pPr>
      <w:keepNext/>
      <w:adjustRightInd w:val="0"/>
      <w:snapToGrid w:val="0"/>
      <w:spacing w:before="80" w:after="40" w:line="240" w:lineRule="atLeast"/>
    </w:pPr>
    <w:rPr>
      <w:rFonts w:eastAsia="黑体" w:cs="Arial"/>
      <w:bCs/>
      <w:kern w:val="2"/>
      <w:sz w:val="18"/>
      <w:szCs w:val="18"/>
    </w:rPr>
  </w:style>
  <w:style w:type="paragraph" w:customStyle="1" w:styleId="CAUTIONText">
    <w:name w:val="CAUTION Text"/>
    <w:basedOn w:val="a2"/>
    <w:rsid w:val="001749B1"/>
    <w:pPr>
      <w:keepLines/>
      <w:pBdr>
        <w:bottom w:val="single" w:sz="12" w:space="4" w:color="auto"/>
      </w:pBdr>
      <w:spacing w:before="80" w:after="80"/>
    </w:pPr>
    <w:rPr>
      <w:rFonts w:eastAsia="楷体_GB2312"/>
      <w:iCs/>
    </w:rPr>
  </w:style>
  <w:style w:type="paragraph" w:customStyle="1" w:styleId="NotesTextinTable">
    <w:name w:val="Notes Text in Table"/>
    <w:rsid w:val="00340EDD"/>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NotesTextTD">
    <w:name w:val="Notes Text TD"/>
    <w:rsid w:val="005263EA"/>
    <w:pPr>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5263EB"/>
    <w:pPr>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3"/>
    </w:pPr>
    <w:rPr>
      <w:rFonts w:ascii="Courier New" w:eastAsia="宋体" w:hAnsi="Courier New" w:cs="Courier New"/>
      <w:snapToGrid w:val="0"/>
      <w:spacing w:val="-1"/>
      <w:sz w:val="16"/>
      <w:szCs w:val="16"/>
    </w:rPr>
  </w:style>
  <w:style w:type="paragraph" w:customStyle="1" w:styleId="CAUTIONTextTD">
    <w:name w:val="CAUTION Text TD"/>
    <w:basedOn w:val="CAUTIONText"/>
    <w:rsid w:val="001749B4"/>
    <w:rPr>
      <w:rFonts w:ascii="Courier New" w:eastAsia="宋体" w:hAnsi="Courier New" w:cs="Courier New"/>
      <w:snapToGrid w:val="0"/>
      <w:spacing w:val="-1"/>
      <w:sz w:val="16"/>
      <w:szCs w:val="16"/>
    </w:rPr>
  </w:style>
  <w:style w:type="paragraph" w:customStyle="1" w:styleId="NotesTextListText">
    <w:name w:val="Notes Text List Text"/>
    <w:basedOn w:val="CAUTIONText"/>
    <w:rsid w:val="005263EC"/>
    <w:pPr>
      <w:pBdr>
        <w:bottom w:val="none" w:sz="0" w:space="0" w:color="auto"/>
      </w:pBdr>
      <w:spacing w:before="40" w:line="200" w:lineRule="atLeast"/>
      <w:ind w:left="2359"/>
    </w:pPr>
    <w:rPr>
      <w:sz w:val="18"/>
      <w:szCs w:val="18"/>
    </w:rPr>
  </w:style>
  <w:style w:type="paragraph" w:customStyle="1" w:styleId="CAUTIONTextList">
    <w:name w:val="CAUTION Text List"/>
    <w:basedOn w:val="CAUTIONText"/>
    <w:rsid w:val="001749B1"/>
    <w:pPr>
      <w:keepNext/>
      <w:numPr>
        <w:numId w:val="21"/>
      </w:numPr>
    </w:pPr>
  </w:style>
  <w:style w:type="paragraph" w:customStyle="1" w:styleId="CAUTIONTextStep">
    <w:name w:val="CAUTION Text Step"/>
    <w:basedOn w:val="CAUTIONText"/>
    <w:rsid w:val="001749B2"/>
    <w:pPr>
      <w:keepNext/>
      <w:numPr>
        <w:ilvl w:val="5"/>
        <w:numId w:val="1"/>
      </w:numPr>
    </w:pPr>
  </w:style>
  <w:style w:type="paragraph" w:customStyle="1" w:styleId="CAUTIONTextListText">
    <w:name w:val="CAUTION Text List Text"/>
    <w:basedOn w:val="CAUTIONText"/>
    <w:rsid w:val="001749B2"/>
    <w:pPr>
      <w:ind w:firstLineChars="135" w:firstLine="283"/>
    </w:pPr>
  </w:style>
  <w:style w:type="table" w:customStyle="1" w:styleId="Table">
    <w:name w:val="Table"/>
    <w:basedOn w:val="a6"/>
    <w:rsid w:val="00CA6AE3"/>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4"/>
    <w:rsid w:val="00CB5415"/>
    <w:tblPr>
      <w:tblInd w:w="1809" w:type="dxa"/>
    </w:tblPr>
  </w:style>
  <w:style w:type="table" w:styleId="a7">
    <w:name w:val="Table Grid"/>
    <w:basedOn w:val="a4"/>
    <w:rsid w:val="00446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a2"/>
    <w:rsid w:val="00145363"/>
    <w:pPr>
      <w:numPr>
        <w:ilvl w:val="6"/>
        <w:numId w:val="3"/>
      </w:numPr>
    </w:pPr>
    <w:rPr>
      <w:snapToGrid w:val="0"/>
      <w:kern w:val="0"/>
    </w:rPr>
  </w:style>
  <w:style w:type="paragraph" w:customStyle="1" w:styleId="SubItemList">
    <w:name w:val="Sub Item List"/>
    <w:basedOn w:val="a2"/>
    <w:rsid w:val="004E5A8C"/>
    <w:pPr>
      <w:numPr>
        <w:numId w:val="2"/>
      </w:numPr>
      <w:spacing w:before="80" w:after="80"/>
    </w:pPr>
  </w:style>
  <w:style w:type="paragraph" w:customStyle="1" w:styleId="ThirdLevelItemList">
    <w:name w:val="Third Level Item List"/>
    <w:basedOn w:val="a2"/>
    <w:rsid w:val="004E5A8A"/>
    <w:pPr>
      <w:numPr>
        <w:ilvl w:val="1"/>
        <w:numId w:val="2"/>
      </w:numPr>
      <w:spacing w:before="80" w:after="80"/>
    </w:pPr>
  </w:style>
  <w:style w:type="paragraph" w:customStyle="1" w:styleId="FourthLevelItemList">
    <w:name w:val="Fourth Level Item List"/>
    <w:basedOn w:val="a2"/>
    <w:rsid w:val="004E5A8A"/>
    <w:pPr>
      <w:numPr>
        <w:ilvl w:val="2"/>
        <w:numId w:val="2"/>
      </w:numPr>
      <w:spacing w:before="80" w:after="80"/>
    </w:pPr>
  </w:style>
  <w:style w:type="paragraph" w:customStyle="1" w:styleId="SubItemListText">
    <w:name w:val="Sub Item List Text"/>
    <w:rsid w:val="00C41A40"/>
    <w:pPr>
      <w:adjustRightInd w:val="0"/>
      <w:snapToGrid w:val="0"/>
      <w:spacing w:before="80" w:after="80" w:line="240" w:lineRule="atLeast"/>
      <w:ind w:left="2551"/>
    </w:pPr>
    <w:rPr>
      <w:rFonts w:cs="Arial" w:hint="eastAsia"/>
      <w:kern w:val="2"/>
      <w:sz w:val="21"/>
      <w:szCs w:val="21"/>
    </w:rPr>
  </w:style>
  <w:style w:type="paragraph" w:customStyle="1" w:styleId="ThirdLevelItemListText">
    <w:name w:val="Third Level Item List Text"/>
    <w:rsid w:val="00C41A41"/>
    <w:pPr>
      <w:adjustRightInd w:val="0"/>
      <w:snapToGrid w:val="0"/>
      <w:spacing w:before="80" w:after="80" w:line="240" w:lineRule="atLeast"/>
      <w:ind w:left="2976"/>
    </w:pPr>
    <w:rPr>
      <w:rFonts w:cs="Arial" w:hint="eastAsia"/>
      <w:kern w:val="2"/>
      <w:sz w:val="21"/>
      <w:szCs w:val="21"/>
    </w:rPr>
  </w:style>
  <w:style w:type="paragraph" w:customStyle="1" w:styleId="FourthLevelItemListText">
    <w:name w:val="Fourth Level Item List Text"/>
    <w:rsid w:val="00C41A41"/>
    <w:pPr>
      <w:adjustRightInd w:val="0"/>
      <w:snapToGrid w:val="0"/>
      <w:spacing w:before="80" w:after="80" w:line="240" w:lineRule="atLeast"/>
      <w:ind w:left="3401"/>
    </w:pPr>
    <w:rPr>
      <w:rFonts w:cs="Arial" w:hint="eastAsia"/>
      <w:kern w:val="2"/>
      <w:sz w:val="21"/>
      <w:szCs w:val="21"/>
    </w:rPr>
  </w:style>
  <w:style w:type="paragraph" w:styleId="a8">
    <w:name w:val="Title"/>
    <w:basedOn w:val="a2"/>
    <w:semiHidden/>
    <w:qFormat/>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45363"/>
    <w:pPr>
      <w:keepNext/>
      <w:numPr>
        <w:ilvl w:val="8"/>
        <w:numId w:val="3"/>
      </w:numPr>
      <w:spacing w:before="320" w:after="80"/>
    </w:pPr>
    <w:rPr>
      <w:rFonts w:eastAsia="黑体"/>
      <w:spacing w:val="-4"/>
    </w:rPr>
  </w:style>
  <w:style w:type="paragraph" w:customStyle="1" w:styleId="NotesTextListinTable">
    <w:name w:val="Notes Text List in Table"/>
    <w:rsid w:val="002839CF"/>
    <w:pPr>
      <w:numPr>
        <w:numId w:val="19"/>
      </w:numPr>
      <w:spacing w:before="40" w:after="80" w:line="200" w:lineRule="atLeast"/>
    </w:pPr>
    <w:rPr>
      <w:rFonts w:eastAsia="楷体_GB2312" w:cs="楷体_GB2312"/>
      <w:noProof/>
      <w:sz w:val="18"/>
      <w:szCs w:val="18"/>
    </w:rPr>
  </w:style>
  <w:style w:type="paragraph" w:customStyle="1" w:styleId="NotesTextStepinTable">
    <w:name w:val="Notes Text Step in Table"/>
    <w:rsid w:val="00D17237"/>
    <w:pPr>
      <w:numPr>
        <w:ilvl w:val="7"/>
        <w:numId w:val="1"/>
      </w:numPr>
      <w:spacing w:before="40" w:after="80" w:line="200" w:lineRule="atLeast"/>
    </w:pPr>
    <w:rPr>
      <w:rFonts w:eastAsia="楷体_GB2312" w:cs="楷体_GB2312"/>
      <w:noProof/>
      <w:sz w:val="18"/>
      <w:szCs w:val="18"/>
    </w:rPr>
  </w:style>
  <w:style w:type="paragraph" w:customStyle="1" w:styleId="TerminalDisplay">
    <w:name w:val="Terminal Display"/>
    <w:rsid w:val="00CC0772"/>
    <w:pPr>
      <w:shd w:val="clear" w:color="auto" w:fill="F2F2F2"/>
      <w:snapToGrid w:val="0"/>
      <w:spacing w:line="240" w:lineRule="atLeast"/>
      <w:ind w:left="1701"/>
    </w:pPr>
    <w:rPr>
      <w:rFonts w:ascii="Courier New" w:hAnsi="Courier New" w:cs="Courier New"/>
      <w:snapToGrid w:val="0"/>
      <w:spacing w:val="-1"/>
      <w:sz w:val="16"/>
      <w:szCs w:val="16"/>
    </w:rPr>
  </w:style>
  <w:style w:type="paragraph" w:styleId="TOC1">
    <w:name w:val="toc 1"/>
    <w:basedOn w:val="a2"/>
    <w:next w:val="a2"/>
    <w:uiPriority w:val="39"/>
    <w:rsid w:val="0003126A"/>
    <w:pPr>
      <w:spacing w:after="80"/>
      <w:ind w:left="0"/>
    </w:pPr>
    <w:rPr>
      <w:rFonts w:ascii="Book Antiqua" w:hAnsi="Book Antiqua" w:cs="Book Antiqua"/>
      <w:b/>
      <w:bCs/>
      <w:sz w:val="24"/>
      <w:szCs w:val="24"/>
    </w:rPr>
  </w:style>
  <w:style w:type="paragraph" w:styleId="TOC2">
    <w:name w:val="toc 2"/>
    <w:basedOn w:val="a2"/>
    <w:next w:val="a2"/>
    <w:uiPriority w:val="39"/>
    <w:rsid w:val="0003126A"/>
    <w:pPr>
      <w:spacing w:before="80" w:after="80"/>
      <w:ind w:left="0"/>
    </w:pPr>
    <w:rPr>
      <w:noProof/>
      <w:sz w:val="20"/>
      <w:szCs w:val="20"/>
    </w:rPr>
  </w:style>
  <w:style w:type="paragraph" w:styleId="TOC3">
    <w:name w:val="toc 3"/>
    <w:basedOn w:val="a2"/>
    <w:next w:val="a2"/>
    <w:uiPriority w:val="39"/>
    <w:rsid w:val="0003126A"/>
    <w:pPr>
      <w:spacing w:before="80" w:after="80"/>
      <w:ind w:left="0"/>
    </w:pPr>
    <w:rPr>
      <w:noProof/>
      <w:sz w:val="20"/>
      <w:szCs w:val="20"/>
    </w:rPr>
  </w:style>
  <w:style w:type="paragraph" w:styleId="TOC4">
    <w:name w:val="toc 4"/>
    <w:basedOn w:val="a2"/>
    <w:next w:val="a2"/>
    <w:semiHidden/>
    <w:rsid w:val="00BB3B70"/>
    <w:pPr>
      <w:spacing w:before="80" w:after="80"/>
      <w:ind w:left="0"/>
    </w:pPr>
    <w:rPr>
      <w:sz w:val="20"/>
      <w:szCs w:val="20"/>
    </w:rPr>
  </w:style>
  <w:style w:type="paragraph" w:styleId="TOC5">
    <w:name w:val="toc 5"/>
    <w:basedOn w:val="a2"/>
    <w:next w:val="a2"/>
    <w:autoRedefine/>
    <w:semiHidden/>
    <w:rsid w:val="00446256"/>
    <w:pPr>
      <w:spacing w:before="80" w:after="80"/>
      <w:ind w:left="0"/>
    </w:pPr>
    <w:rPr>
      <w:sz w:val="20"/>
      <w:szCs w:val="20"/>
    </w:rPr>
  </w:style>
  <w:style w:type="paragraph" w:styleId="TOC6">
    <w:name w:val="toc 6"/>
    <w:basedOn w:val="a2"/>
    <w:next w:val="a2"/>
    <w:autoRedefine/>
    <w:semiHidden/>
    <w:rsid w:val="00446256"/>
    <w:pPr>
      <w:ind w:left="2100"/>
    </w:pPr>
    <w:rPr>
      <w:sz w:val="24"/>
    </w:rPr>
  </w:style>
  <w:style w:type="paragraph" w:styleId="TOC7">
    <w:name w:val="toc 7"/>
    <w:basedOn w:val="a2"/>
    <w:next w:val="a2"/>
    <w:autoRedefine/>
    <w:semiHidden/>
    <w:rsid w:val="00446256"/>
    <w:pPr>
      <w:ind w:left="2520"/>
    </w:pPr>
    <w:rPr>
      <w:sz w:val="24"/>
    </w:rPr>
  </w:style>
  <w:style w:type="paragraph" w:styleId="TOC8">
    <w:name w:val="toc 8"/>
    <w:basedOn w:val="a2"/>
    <w:next w:val="a2"/>
    <w:autoRedefine/>
    <w:semiHidden/>
    <w:rsid w:val="00446256"/>
    <w:pPr>
      <w:ind w:left="2940"/>
    </w:pPr>
    <w:rPr>
      <w:sz w:val="24"/>
    </w:rPr>
  </w:style>
  <w:style w:type="paragraph" w:styleId="TOC9">
    <w:name w:val="toc 9"/>
    <w:basedOn w:val="a2"/>
    <w:next w:val="a2"/>
    <w:autoRedefine/>
    <w:semiHidden/>
    <w:rsid w:val="00446256"/>
    <w:pPr>
      <w:ind w:left="3360"/>
    </w:pPr>
    <w:rPr>
      <w:sz w:val="24"/>
    </w:rPr>
  </w:style>
  <w:style w:type="paragraph" w:styleId="10">
    <w:name w:val="index 1"/>
    <w:next w:val="a2"/>
    <w:rsid w:val="00F613A7"/>
    <w:pPr>
      <w:adjustRightInd w:val="0"/>
      <w:snapToGrid w:val="0"/>
    </w:pPr>
    <w:rPr>
      <w:rFonts w:cs="Arial"/>
      <w:kern w:val="2"/>
      <w:sz w:val="21"/>
      <w:szCs w:val="21"/>
    </w:rPr>
  </w:style>
  <w:style w:type="paragraph" w:styleId="24">
    <w:name w:val="index 2"/>
    <w:next w:val="a2"/>
    <w:rsid w:val="00F613A7"/>
    <w:pPr>
      <w:adjustRightInd w:val="0"/>
      <w:snapToGrid w:val="0"/>
      <w:ind w:left="284"/>
    </w:pPr>
    <w:rPr>
      <w:rFonts w:cs="Arial"/>
      <w:kern w:val="2"/>
      <w:sz w:val="21"/>
      <w:szCs w:val="21"/>
    </w:rPr>
  </w:style>
  <w:style w:type="paragraph" w:styleId="33">
    <w:name w:val="index 3"/>
    <w:next w:val="a2"/>
    <w:rsid w:val="00F613A7"/>
    <w:pPr>
      <w:adjustRightInd w:val="0"/>
      <w:snapToGrid w:val="0"/>
      <w:ind w:left="567"/>
    </w:pPr>
    <w:rPr>
      <w:rFonts w:cs="Arial"/>
      <w:kern w:val="2"/>
      <w:sz w:val="21"/>
      <w:szCs w:val="21"/>
    </w:rPr>
  </w:style>
  <w:style w:type="paragraph" w:styleId="53">
    <w:name w:val="index 5"/>
    <w:basedOn w:val="a2"/>
    <w:next w:val="a2"/>
    <w:autoRedefine/>
    <w:semiHidden/>
    <w:rsid w:val="00446256"/>
    <w:pPr>
      <w:ind w:left="1050" w:hanging="210"/>
    </w:pPr>
    <w:rPr>
      <w:sz w:val="20"/>
      <w:szCs w:val="20"/>
    </w:rPr>
  </w:style>
  <w:style w:type="paragraph" w:styleId="60">
    <w:name w:val="index 6"/>
    <w:basedOn w:val="a2"/>
    <w:next w:val="a2"/>
    <w:autoRedefine/>
    <w:semiHidden/>
    <w:rsid w:val="00446256"/>
    <w:pPr>
      <w:ind w:left="1260" w:hanging="210"/>
    </w:pPr>
    <w:rPr>
      <w:sz w:val="20"/>
      <w:szCs w:val="20"/>
    </w:rPr>
  </w:style>
  <w:style w:type="paragraph" w:styleId="70">
    <w:name w:val="index 7"/>
    <w:basedOn w:val="a2"/>
    <w:next w:val="a2"/>
    <w:autoRedefine/>
    <w:semiHidden/>
    <w:rsid w:val="00446256"/>
    <w:pPr>
      <w:ind w:left="1470" w:hanging="210"/>
    </w:pPr>
    <w:rPr>
      <w:sz w:val="20"/>
      <w:szCs w:val="20"/>
    </w:rPr>
  </w:style>
  <w:style w:type="paragraph" w:styleId="80">
    <w:name w:val="index 8"/>
    <w:basedOn w:val="a2"/>
    <w:next w:val="a2"/>
    <w:autoRedefine/>
    <w:semiHidden/>
    <w:rsid w:val="00446256"/>
    <w:pPr>
      <w:ind w:left="1680" w:hanging="210"/>
    </w:pPr>
    <w:rPr>
      <w:sz w:val="20"/>
      <w:szCs w:val="20"/>
    </w:rPr>
  </w:style>
  <w:style w:type="paragraph" w:styleId="90">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052EBA"/>
    <w:pPr>
      <w:spacing w:afterLines="50"/>
      <w:ind w:leftChars="300" w:left="300"/>
    </w:pPr>
    <w:rPr>
      <w:sz w:val="20"/>
      <w:szCs w:val="20"/>
    </w:rPr>
  </w:style>
  <w:style w:type="paragraph" w:styleId="aa">
    <w:name w:val="Document Map"/>
    <w:basedOn w:val="a2"/>
    <w:semiHidden/>
    <w:rsid w:val="00255771"/>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394F23"/>
    <w:pPr>
      <w:widowControl w:val="0"/>
      <w:shd w:val="clear" w:color="auto" w:fill="F2F2F2"/>
      <w:adjustRightInd w:val="0"/>
      <w:snapToGrid w:val="0"/>
      <w:spacing w:before="80" w:after="80" w:line="240" w:lineRule="atLeast"/>
    </w:pPr>
    <w:rPr>
      <w:rFonts w:ascii="Courier New" w:hAnsi="Courier New" w:cs="Courier New"/>
      <w:snapToGrid w:val="0"/>
      <w:spacing w:val="-1"/>
      <w:sz w:val="16"/>
      <w:szCs w:val="16"/>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styleId="ac">
    <w:name w:val="header"/>
    <w:basedOn w:val="a2"/>
    <w:rsid w:val="00450A20"/>
    <w:pPr>
      <w:tabs>
        <w:tab w:val="center" w:pos="4153"/>
        <w:tab w:val="right" w:pos="8306"/>
      </w:tabs>
      <w:spacing w:before="0" w:after="0"/>
      <w:ind w:left="0"/>
      <w:jc w:val="right"/>
    </w:pPr>
    <w:rPr>
      <w:sz w:val="18"/>
      <w:szCs w:val="18"/>
    </w:rPr>
  </w:style>
  <w:style w:type="character" w:styleId="ad">
    <w:name w:val="Hyperlink"/>
    <w:uiPriority w:val="99"/>
    <w:rsid w:val="007E3774"/>
    <w:rPr>
      <w:color w:val="0000FF"/>
      <w:u w:val="none"/>
    </w:rPr>
  </w:style>
  <w:style w:type="paragraph" w:customStyle="1" w:styleId="FigureDescriptioninAppendix">
    <w:name w:val="Figure Description in Appendix"/>
    <w:basedOn w:val="Figure"/>
    <w:next w:val="Figure"/>
    <w:rsid w:val="00C60B38"/>
    <w:pPr>
      <w:numPr>
        <w:ilvl w:val="7"/>
        <w:numId w:val="23"/>
      </w:numPr>
      <w:spacing w:before="320" w:after="80"/>
    </w:pPr>
    <w:rPr>
      <w:rFonts w:eastAsia="黑体"/>
      <w:spacing w:val="-4"/>
    </w:rPr>
  </w:style>
  <w:style w:type="paragraph" w:customStyle="1" w:styleId="FigureDescriptioninPreface">
    <w:name w:val="Figure Description in Preface"/>
    <w:basedOn w:val="Figure"/>
    <w:next w:val="Figure"/>
    <w:rsid w:val="00C60B38"/>
    <w:pPr>
      <w:numPr>
        <w:numId w:val="25"/>
      </w:numPr>
    </w:pPr>
  </w:style>
  <w:style w:type="numbering" w:styleId="1111110">
    <w:name w:val="Outline List 1"/>
    <w:basedOn w:val="a5"/>
    <w:semiHidden/>
    <w:rsid w:val="005327F2"/>
    <w:pPr>
      <w:numPr>
        <w:numId w:val="17"/>
      </w:numPr>
    </w:pPr>
  </w:style>
  <w:style w:type="paragraph" w:customStyle="1" w:styleId="TableHeading">
    <w:name w:val="Table Heading"/>
    <w:basedOn w:val="a2"/>
    <w:link w:val="TableHeadingChar"/>
    <w:rsid w:val="00CF6B0F"/>
    <w:pPr>
      <w:widowControl w:val="0"/>
      <w:spacing w:before="80" w:after="80"/>
      <w:ind w:left="0"/>
    </w:pPr>
    <w:rPr>
      <w:rFonts w:ascii="Book Antiqua" w:eastAsia="黑体" w:hAnsi="Book Antiqua" w:cs="Book Antiqua"/>
      <w:bCs/>
      <w:snapToGrid w:val="0"/>
      <w:kern w:val="0"/>
    </w:rPr>
  </w:style>
  <w:style w:type="paragraph" w:customStyle="1" w:styleId="TableText">
    <w:name w:val="Table Text"/>
    <w:basedOn w:val="a2"/>
    <w:link w:val="TableTextChar"/>
    <w:rsid w:val="00CF6B0F"/>
    <w:pPr>
      <w:widowControl w:val="0"/>
      <w:spacing w:before="80" w:after="80"/>
      <w:ind w:left="0"/>
    </w:pPr>
    <w:rPr>
      <w:snapToGrid w:val="0"/>
      <w:kern w:val="0"/>
    </w:rPr>
  </w:style>
  <w:style w:type="paragraph" w:customStyle="1" w:styleId="HeadingMiddle">
    <w:name w:val="Heading Middle"/>
    <w:rsid w:val="00FC02CF"/>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semiHidden/>
    <w:rsid w:val="00CB6A0F"/>
    <w:rPr>
      <w:sz w:val="21"/>
      <w:szCs w:val="21"/>
    </w:rPr>
  </w:style>
  <w:style w:type="paragraph" w:styleId="af4">
    <w:name w:val="annotation subject"/>
    <w:basedOn w:val="af2"/>
    <w:next w:val="af2"/>
    <w:semiHidden/>
    <w:rsid w:val="00CB6A0F"/>
    <w:rPr>
      <w:b/>
      <w:bCs/>
    </w:rPr>
  </w:style>
  <w:style w:type="paragraph" w:styleId="43">
    <w:name w:val="index 4"/>
    <w:basedOn w:val="a2"/>
    <w:next w:val="a2"/>
    <w:autoRedefine/>
    <w:semiHidden/>
    <w:rsid w:val="00CB6A0F"/>
    <w:pPr>
      <w:ind w:left="1260"/>
    </w:pPr>
  </w:style>
  <w:style w:type="paragraph" w:styleId="af5">
    <w:name w:val="index heading"/>
    <w:basedOn w:val="a2"/>
    <w:next w:val="10"/>
    <w:semiHidden/>
    <w:rsid w:val="00CB6A0F"/>
    <w:rPr>
      <w:rFonts w:ascii="Arial" w:hAnsi="Arial"/>
      <w:b/>
      <w:bCs/>
    </w:rPr>
  </w:style>
  <w:style w:type="paragraph" w:styleId="af6">
    <w:name w:val="caption"/>
    <w:basedOn w:val="a2"/>
    <w:next w:val="a2"/>
    <w:semiHidden/>
    <w:qFormat/>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AB11BC"/>
  </w:style>
  <w:style w:type="character" w:styleId="HTML">
    <w:name w:val="HTML Variable"/>
    <w:semiHidden/>
    <w:rsid w:val="00176DF9"/>
    <w:rPr>
      <w:i/>
      <w:iCs/>
    </w:rPr>
  </w:style>
  <w:style w:type="character" w:styleId="HTML0">
    <w:name w:val="HTML Typewriter"/>
    <w:semiHidden/>
    <w:rsid w:val="00176DF9"/>
    <w:rPr>
      <w:rFonts w:ascii="Courier New" w:hAnsi="Courier New" w:cs="Courier New"/>
      <w:sz w:val="20"/>
      <w:szCs w:val="20"/>
    </w:rPr>
  </w:style>
  <w:style w:type="character" w:styleId="HTML1">
    <w:name w:val="HTML Code"/>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semiHidden/>
    <w:rsid w:val="00176DF9"/>
    <w:rPr>
      <w:i/>
      <w:iCs/>
    </w:rPr>
  </w:style>
  <w:style w:type="character" w:styleId="HTML4">
    <w:name w:val="HTML Keyboard"/>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semiHidden/>
    <w:rsid w:val="00176DF9"/>
    <w:rPr>
      <w:rFonts w:ascii="Courier New" w:hAnsi="Courier New" w:cs="Courier New"/>
    </w:rPr>
  </w:style>
  <w:style w:type="character" w:styleId="HTML7">
    <w:name w:val="HTML Cite"/>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1">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5">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semiHidden/>
    <w:qFormat/>
    <w:rsid w:val="00176DF9"/>
    <w:pPr>
      <w:spacing w:before="240" w:after="60" w:line="312" w:lineRule="atLeast"/>
      <w:jc w:val="center"/>
      <w:outlineLvl w:val="1"/>
    </w:pPr>
    <w:rPr>
      <w:rFonts w:ascii="Arial" w:hAnsi="Arial"/>
      <w:b/>
      <w:bCs/>
      <w:kern w:val="28"/>
      <w:sz w:val="32"/>
      <w:szCs w:val="32"/>
    </w:rPr>
  </w:style>
  <w:style w:type="table" w:styleId="13">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4">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5">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b">
    <w:name w:val="List 2"/>
    <w:basedOn w:val="a2"/>
    <w:semiHidden/>
    <w:rsid w:val="00176DF9"/>
    <w:pPr>
      <w:ind w:leftChars="200" w:left="200" w:hangingChars="200" w:hanging="200"/>
    </w:pPr>
  </w:style>
  <w:style w:type="paragraph" w:styleId="39">
    <w:name w:val="List 3"/>
    <w:basedOn w:val="a2"/>
    <w:semiHidden/>
    <w:rsid w:val="00176DF9"/>
    <w:pPr>
      <w:ind w:leftChars="400" w:left="400" w:hangingChars="200" w:hanging="200"/>
    </w:pPr>
  </w:style>
  <w:style w:type="paragraph" w:styleId="45">
    <w:name w:val="List 4"/>
    <w:basedOn w:val="a2"/>
    <w:semiHidden/>
    <w:rsid w:val="00176DF9"/>
    <w:pPr>
      <w:ind w:leftChars="600" w:left="600" w:hangingChars="200" w:hanging="200"/>
    </w:pPr>
  </w:style>
  <w:style w:type="paragraph" w:styleId="54">
    <w:name w:val="List 5"/>
    <w:basedOn w:val="a2"/>
    <w:semiHidden/>
    <w:rsid w:val="00176DF9"/>
    <w:pPr>
      <w:ind w:leftChars="800" w:left="800" w:hangingChars="200" w:hanging="200"/>
    </w:pPr>
  </w:style>
  <w:style w:type="paragraph" w:styleId="a">
    <w:name w:val="List Number"/>
    <w:basedOn w:val="a2"/>
    <w:semiHidden/>
    <w:rsid w:val="00176DF9"/>
    <w:pPr>
      <w:numPr>
        <w:numId w:val="5"/>
      </w:numPr>
    </w:pPr>
  </w:style>
  <w:style w:type="paragraph" w:styleId="2">
    <w:name w:val="List Number 2"/>
    <w:basedOn w:val="a2"/>
    <w:semiHidden/>
    <w:rsid w:val="00176DF9"/>
    <w:pPr>
      <w:numPr>
        <w:numId w:val="6"/>
      </w:numPr>
    </w:pPr>
  </w:style>
  <w:style w:type="paragraph" w:styleId="3">
    <w:name w:val="List Number 3"/>
    <w:basedOn w:val="a2"/>
    <w:semiHidden/>
    <w:rsid w:val="00176DF9"/>
    <w:pPr>
      <w:numPr>
        <w:numId w:val="7"/>
      </w:numPr>
    </w:pPr>
  </w:style>
  <w:style w:type="paragraph" w:styleId="4">
    <w:name w:val="List Number 4"/>
    <w:basedOn w:val="a2"/>
    <w:semiHidden/>
    <w:rsid w:val="00176DF9"/>
    <w:pPr>
      <w:numPr>
        <w:numId w:val="8"/>
      </w:numPr>
    </w:pPr>
  </w:style>
  <w:style w:type="paragraph" w:styleId="5">
    <w:name w:val="List Number 5"/>
    <w:basedOn w:val="a2"/>
    <w:semiHidden/>
    <w:rsid w:val="00176DF9"/>
    <w:pPr>
      <w:numPr>
        <w:numId w:val="9"/>
      </w:numPr>
    </w:pPr>
  </w:style>
  <w:style w:type="paragraph" w:styleId="aff4">
    <w:name w:val="List Continue"/>
    <w:basedOn w:val="a2"/>
    <w:semiHidden/>
    <w:rsid w:val="00176DF9"/>
    <w:pPr>
      <w:spacing w:after="120"/>
      <w:ind w:leftChars="200" w:left="200"/>
    </w:pPr>
  </w:style>
  <w:style w:type="paragraph" w:styleId="2c">
    <w:name w:val="List Continue 2"/>
    <w:basedOn w:val="a2"/>
    <w:semiHidden/>
    <w:rsid w:val="00176DF9"/>
    <w:pPr>
      <w:spacing w:after="120"/>
      <w:ind w:leftChars="400" w:left="400"/>
    </w:pPr>
  </w:style>
  <w:style w:type="paragraph" w:styleId="3a">
    <w:name w:val="List Continue 3"/>
    <w:basedOn w:val="a2"/>
    <w:semiHidden/>
    <w:rsid w:val="00176DF9"/>
    <w:pPr>
      <w:spacing w:after="120"/>
      <w:ind w:leftChars="600" w:left="600"/>
    </w:pPr>
  </w:style>
  <w:style w:type="paragraph" w:styleId="46">
    <w:name w:val="List Continue 4"/>
    <w:basedOn w:val="a2"/>
    <w:semiHidden/>
    <w:rsid w:val="00176DF9"/>
    <w:pPr>
      <w:spacing w:after="120"/>
      <w:ind w:leftChars="800" w:left="800"/>
    </w:pPr>
  </w:style>
  <w:style w:type="paragraph" w:styleId="55">
    <w:name w:val="List Continue 5"/>
    <w:basedOn w:val="a2"/>
    <w:semiHidden/>
    <w:rsid w:val="00176DF9"/>
    <w:pPr>
      <w:spacing w:after="120"/>
      <w:ind w:leftChars="1000" w:left="1000"/>
    </w:pPr>
  </w:style>
  <w:style w:type="paragraph" w:styleId="a0">
    <w:name w:val="List Bullet"/>
    <w:basedOn w:val="a2"/>
    <w:autoRedefine/>
    <w:semiHidden/>
    <w:rsid w:val="00176DF9"/>
    <w:pPr>
      <w:numPr>
        <w:numId w:val="10"/>
      </w:numPr>
    </w:pPr>
  </w:style>
  <w:style w:type="paragraph" w:styleId="20">
    <w:name w:val="List Bullet 2"/>
    <w:basedOn w:val="a2"/>
    <w:autoRedefine/>
    <w:semiHidden/>
    <w:rsid w:val="00176DF9"/>
    <w:pPr>
      <w:numPr>
        <w:numId w:val="11"/>
      </w:numPr>
    </w:pPr>
  </w:style>
  <w:style w:type="paragraph" w:styleId="30">
    <w:name w:val="List Bullet 3"/>
    <w:basedOn w:val="a2"/>
    <w:autoRedefine/>
    <w:semiHidden/>
    <w:rsid w:val="00176DF9"/>
    <w:pPr>
      <w:numPr>
        <w:numId w:val="12"/>
      </w:numPr>
    </w:pPr>
  </w:style>
  <w:style w:type="paragraph" w:styleId="40">
    <w:name w:val="List Bullet 4"/>
    <w:basedOn w:val="a2"/>
    <w:autoRedefine/>
    <w:semiHidden/>
    <w:rsid w:val="00176DF9"/>
    <w:pPr>
      <w:numPr>
        <w:numId w:val="13"/>
      </w:numPr>
    </w:pPr>
  </w:style>
  <w:style w:type="paragraph" w:styleId="50">
    <w:name w:val="List Bullet 5"/>
    <w:basedOn w:val="a2"/>
    <w:autoRedefine/>
    <w:semiHidden/>
    <w:rsid w:val="00176DF9"/>
    <w:pPr>
      <w:numPr>
        <w:numId w:val="14"/>
      </w:numPr>
    </w:pPr>
  </w:style>
  <w:style w:type="table" w:styleId="17">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uiPriority w:val="99"/>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semiHidden/>
    <w:qFormat/>
    <w:rsid w:val="00176DF9"/>
    <w:rPr>
      <w:i/>
      <w:iCs/>
    </w:rPr>
  </w:style>
  <w:style w:type="paragraph" w:styleId="aff9">
    <w:name w:val="Date"/>
    <w:basedOn w:val="a2"/>
    <w:next w:val="a2"/>
    <w:semiHidden/>
    <w:rsid w:val="00176DF9"/>
    <w:pPr>
      <w:ind w:leftChars="2500" w:left="2500"/>
    </w:pPr>
  </w:style>
  <w:style w:type="table" w:styleId="18">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5"/>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semiHidden/>
    <w:qFormat/>
    <w:rsid w:val="00176DF9"/>
    <w:rPr>
      <w:b/>
      <w:bCs/>
    </w:rPr>
  </w:style>
  <w:style w:type="character" w:styleId="afff">
    <w:name w:val="page number"/>
    <w:basedOn w:val="a3"/>
    <w:semiHidden/>
    <w:rsid w:val="00176DF9"/>
  </w:style>
  <w:style w:type="character" w:styleId="afff0">
    <w:name w:val="FollowedHyperlink"/>
    <w:rsid w:val="007E3774"/>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f0">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1">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2">
    <w:name w:val="Body Text Indent 2"/>
    <w:basedOn w:val="a2"/>
    <w:semiHidden/>
    <w:rsid w:val="00176DF9"/>
    <w:pPr>
      <w:spacing w:after="120" w:line="480" w:lineRule="auto"/>
      <w:ind w:leftChars="200" w:left="200"/>
    </w:pPr>
  </w:style>
  <w:style w:type="paragraph" w:styleId="3f">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rsid w:val="005E49A8"/>
    <w:pPr>
      <w:numPr>
        <w:numId w:val="18"/>
      </w:numPr>
      <w:topLinePunct/>
      <w:spacing w:before="40" w:after="40" w:line="240" w:lineRule="atLeast"/>
    </w:pPr>
    <w:rPr>
      <w:rFonts w:cs="Arial" w:hint="eastAsia"/>
      <w:sz w:val="21"/>
      <w:szCs w:val="21"/>
    </w:rPr>
  </w:style>
  <w:style w:type="paragraph" w:customStyle="1" w:styleId="TableNote">
    <w:name w:val="Table Note"/>
    <w:basedOn w:val="a2"/>
    <w:rsid w:val="00585C7B"/>
    <w:pPr>
      <w:spacing w:before="80" w:after="80"/>
    </w:pPr>
    <w:rPr>
      <w:sz w:val="18"/>
      <w:szCs w:val="18"/>
    </w:rPr>
  </w:style>
  <w:style w:type="paragraph" w:customStyle="1" w:styleId="End">
    <w:name w:val="End"/>
    <w:basedOn w:val="a2"/>
    <w:rsid w:val="00C41A40"/>
    <w:pPr>
      <w:spacing w:after="400"/>
    </w:pPr>
    <w:rPr>
      <w:b/>
    </w:rPr>
  </w:style>
  <w:style w:type="paragraph" w:customStyle="1" w:styleId="NotesHeading">
    <w:name w:val="Notes Heading"/>
    <w:basedOn w:val="CAUTIONHeading"/>
    <w:rsid w:val="00827F6F"/>
    <w:pPr>
      <w:pBdr>
        <w:top w:val="none" w:sz="0" w:space="0" w:color="auto"/>
      </w:pBdr>
      <w:spacing w:after="40"/>
    </w:pPr>
    <w:rPr>
      <w:position w:val="-6"/>
      <w:sz w:val="18"/>
      <w:szCs w:val="18"/>
    </w:rPr>
  </w:style>
  <w:style w:type="paragraph" w:customStyle="1" w:styleId="NotesText">
    <w:name w:val="Notes Text"/>
    <w:basedOn w:val="CAUTIONText"/>
    <w:rsid w:val="009377C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D17235"/>
    <w:pPr>
      <w:keepNext w:val="0"/>
      <w:numPr>
        <w:numId w:val="4"/>
      </w:numPr>
      <w:pBdr>
        <w:bottom w:val="none" w:sz="0" w:space="0" w:color="auto"/>
      </w:pBdr>
      <w:spacing w:before="40" w:line="200" w:lineRule="atLeast"/>
    </w:pPr>
    <w:rPr>
      <w:sz w:val="18"/>
      <w:szCs w:val="18"/>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6F02E9"/>
    <w:pPr>
      <w:widowControl w:val="0"/>
      <w:shd w:val="clear" w:color="auto" w:fill="F2F2F2"/>
      <w:autoSpaceDE w:val="0"/>
      <w:autoSpaceDN w:val="0"/>
      <w:spacing w:before="0" w:after="0" w:line="360" w:lineRule="auto"/>
    </w:pPr>
    <w:rPr>
      <w:rFonts w:ascii="Courier New" w:hAnsi="Courier New"/>
      <w:sz w:val="18"/>
    </w:rPr>
  </w:style>
  <w:style w:type="paragraph" w:customStyle="1" w:styleId="CodeinTable">
    <w:name w:val="Code in Table"/>
    <w:basedOn w:val="a2"/>
    <w:rsid w:val="006F02EA"/>
    <w:pPr>
      <w:widowControl w:val="0"/>
      <w:shd w:val="clear" w:color="auto" w:fill="F2F2F2"/>
      <w:spacing w:before="80" w:after="80"/>
      <w:ind w:left="0"/>
    </w:pPr>
    <w:rPr>
      <w:rFonts w:ascii="Courier New" w:hAnsi="Courier New"/>
      <w:snapToGrid w:val="0"/>
      <w:sz w:val="18"/>
    </w:rPr>
  </w:style>
  <w:style w:type="paragraph" w:customStyle="1" w:styleId="Outline">
    <w:name w:val="Outline"/>
    <w:basedOn w:val="a2"/>
    <w:semiHidden/>
    <w:rsid w:val="00F07C5B"/>
    <w:rPr>
      <w:i/>
      <w:color w:val="0000FF"/>
    </w:rPr>
  </w:style>
  <w:style w:type="paragraph" w:customStyle="1" w:styleId="ItemlistTextTD">
    <w:name w:val="Item list Text TD"/>
    <w:basedOn w:val="TerminalDisplay"/>
    <w:rsid w:val="00DC431E"/>
    <w:pPr>
      <w:adjustRightInd w:val="0"/>
      <w:ind w:left="2126"/>
    </w:pPr>
  </w:style>
  <w:style w:type="paragraph" w:customStyle="1" w:styleId="SubItemListTextTD">
    <w:name w:val="Sub Item List Text TD"/>
    <w:basedOn w:val="TerminalDisplay"/>
    <w:rsid w:val="00DC431E"/>
    <w:pPr>
      <w:adjustRightInd w:val="0"/>
      <w:ind w:left="2551"/>
    </w:pPr>
  </w:style>
  <w:style w:type="paragraph" w:customStyle="1" w:styleId="ThirdLevelItemListTextTD">
    <w:name w:val="Third Level Item List Text TD"/>
    <w:basedOn w:val="TerminalDisplay"/>
    <w:rsid w:val="00DC432E"/>
    <w:pPr>
      <w:adjustRightInd w:val="0"/>
      <w:ind w:left="2976"/>
    </w:pPr>
  </w:style>
  <w:style w:type="paragraph" w:customStyle="1" w:styleId="FourthLevelItemListTextTD">
    <w:name w:val="Fourth Level Item List Text TD"/>
    <w:basedOn w:val="TerminalDisplay"/>
    <w:rsid w:val="00DC432E"/>
    <w:pPr>
      <w:adjustRightInd w:val="0"/>
      <w:ind w:left="3401"/>
    </w:pPr>
  </w:style>
  <w:style w:type="paragraph" w:customStyle="1" w:styleId="ItemStepinAppendix">
    <w:name w:val="Item Step in Appendix"/>
    <w:basedOn w:val="ItemStep"/>
    <w:rsid w:val="00C60B38"/>
    <w:pPr>
      <w:numPr>
        <w:ilvl w:val="6"/>
        <w:numId w:val="23"/>
      </w:numPr>
      <w:outlineLvl w:val="5"/>
    </w:pPr>
  </w:style>
  <w:style w:type="paragraph" w:customStyle="1" w:styleId="StepinAppendix">
    <w:name w:val="Step in Appendix"/>
    <w:basedOn w:val="Step"/>
    <w:rsid w:val="00C60B38"/>
    <w:pPr>
      <w:numPr>
        <w:ilvl w:val="5"/>
        <w:numId w:val="23"/>
      </w:numPr>
      <w:topLinePunct w:val="0"/>
      <w:outlineLvl w:val="4"/>
    </w:pPr>
  </w:style>
  <w:style w:type="paragraph" w:customStyle="1" w:styleId="TableDescriptioninAppendix">
    <w:name w:val="Table Description in Appendix"/>
    <w:basedOn w:val="TableDescription"/>
    <w:next w:val="a2"/>
    <w:rsid w:val="00C60B38"/>
    <w:pPr>
      <w:numPr>
        <w:numId w:val="23"/>
      </w:numPr>
      <w:topLinePunct w:val="0"/>
    </w:pPr>
  </w:style>
  <w:style w:type="paragraph" w:customStyle="1" w:styleId="TableDescriptioninPreface">
    <w:name w:val="Table Description in Preface"/>
    <w:basedOn w:val="TableDescription"/>
    <w:next w:val="a2"/>
    <w:rsid w:val="00511C29"/>
    <w:pPr>
      <w:numPr>
        <w:ilvl w:val="0"/>
        <w:numId w:val="26"/>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 w:type="character" w:customStyle="1" w:styleId="23">
    <w:name w:val="标题 2 字符"/>
    <w:aliases w:val="1 字符,heading 2 字符,3 字符,H2 字符,õberschrift 2 字符,1.1  heading 2 字符,h21 字符,heading 21 字符,h22 字符,h23 字符,THeading 2 字符,heading 2TOC 字符,DO NOT USE_h2 字符,l2 字符,list 2 字符,list 2 字符,Head 2 字符,List level 2 字符,Header 2 字符,h24 字符,h25 字符,h2 字符,Head2A 字符"/>
    <w:link w:val="21"/>
    <w:rsid w:val="00637302"/>
    <w:rPr>
      <w:rFonts w:ascii="Book Antiqua" w:eastAsia="黑体" w:hAnsi="Book Antiqua" w:cs="Book Antiqua"/>
      <w:bCs/>
      <w:noProof/>
      <w:sz w:val="36"/>
      <w:szCs w:val="36"/>
      <w:lang w:eastAsia="en-US"/>
    </w:rPr>
  </w:style>
  <w:style w:type="paragraph" w:customStyle="1" w:styleId="TOCHeading1">
    <w:name w:val="TOC Heading1"/>
    <w:basedOn w:val="1"/>
    <w:next w:val="a2"/>
    <w:rsid w:val="004E3111"/>
    <w:pPr>
      <w:keepLines/>
      <w:pageBreakBefore/>
      <w:numPr>
        <w:numId w:val="0"/>
      </w:numPr>
      <w:spacing w:before="480" w:after="0" w:line="276" w:lineRule="auto"/>
      <w:jc w:val="left"/>
      <w:outlineLvl w:val="9"/>
    </w:pPr>
    <w:rPr>
      <w:rFonts w:ascii="Cambria" w:eastAsia="宋体" w:hAnsi="Cambria" w:cs="Times New Roman" w:hint="default"/>
      <w:bCs w:val="0"/>
      <w:color w:val="365F91"/>
      <w:sz w:val="28"/>
      <w:szCs w:val="28"/>
    </w:rPr>
  </w:style>
  <w:style w:type="character" w:customStyle="1" w:styleId="TableHeadingChar">
    <w:name w:val="Table Heading Char"/>
    <w:link w:val="TableHeading"/>
    <w:locked/>
    <w:rsid w:val="004E3111"/>
    <w:rPr>
      <w:rFonts w:ascii="Book Antiqua" w:eastAsia="黑体" w:hAnsi="Book Antiqua" w:cs="Book Antiqua"/>
      <w:bCs/>
      <w:snapToGrid w:val="0"/>
      <w:sz w:val="21"/>
      <w:szCs w:val="21"/>
    </w:rPr>
  </w:style>
  <w:style w:type="character" w:customStyle="1" w:styleId="TableTextChar">
    <w:name w:val="Table Text Char"/>
    <w:link w:val="TableText"/>
    <w:rsid w:val="004E3111"/>
    <w:rPr>
      <w:rFonts w:cs="Arial"/>
      <w:snapToGrid w:val="0"/>
      <w:sz w:val="21"/>
      <w:szCs w:val="21"/>
    </w:rPr>
  </w:style>
  <w:style w:type="character" w:styleId="afff6">
    <w:name w:val="Unresolved Mention"/>
    <w:uiPriority w:val="99"/>
    <w:semiHidden/>
    <w:unhideWhenUsed/>
    <w:rsid w:val="00E2367E"/>
    <w:rPr>
      <w:color w:val="605E5C"/>
      <w:shd w:val="clear" w:color="auto" w:fill="E1DFDD"/>
    </w:rPr>
  </w:style>
  <w:style w:type="paragraph" w:styleId="afff7">
    <w:name w:val="List Paragraph"/>
    <w:basedOn w:val="a2"/>
    <w:link w:val="afff8"/>
    <w:uiPriority w:val="34"/>
    <w:qFormat/>
    <w:rsid w:val="007A7BE8"/>
    <w:pPr>
      <w:ind w:firstLineChars="200" w:firstLine="420"/>
    </w:pPr>
    <w:rPr>
      <w:rFonts w:hint="default"/>
    </w:rPr>
  </w:style>
  <w:style w:type="character" w:customStyle="1" w:styleId="afff8">
    <w:name w:val="列表段落 字符"/>
    <w:link w:val="afff7"/>
    <w:uiPriority w:val="34"/>
    <w:rsid w:val="007A7BE8"/>
    <w:rPr>
      <w:rFonts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2995">
      <w:bodyDiv w:val="1"/>
      <w:marLeft w:val="0"/>
      <w:marRight w:val="0"/>
      <w:marTop w:val="0"/>
      <w:marBottom w:val="0"/>
      <w:divBdr>
        <w:top w:val="none" w:sz="0" w:space="0" w:color="auto"/>
        <w:left w:val="none" w:sz="0" w:space="0" w:color="auto"/>
        <w:bottom w:val="none" w:sz="0" w:space="0" w:color="auto"/>
        <w:right w:val="none" w:sz="0" w:space="0" w:color="auto"/>
      </w:divBdr>
    </w:div>
    <w:div w:id="99840584">
      <w:bodyDiv w:val="1"/>
      <w:marLeft w:val="0"/>
      <w:marRight w:val="0"/>
      <w:marTop w:val="0"/>
      <w:marBottom w:val="0"/>
      <w:divBdr>
        <w:top w:val="none" w:sz="0" w:space="0" w:color="auto"/>
        <w:left w:val="none" w:sz="0" w:space="0" w:color="auto"/>
        <w:bottom w:val="none" w:sz="0" w:space="0" w:color="auto"/>
        <w:right w:val="none" w:sz="0" w:space="0" w:color="auto"/>
      </w:divBdr>
    </w:div>
    <w:div w:id="299850554">
      <w:bodyDiv w:val="1"/>
      <w:marLeft w:val="0"/>
      <w:marRight w:val="0"/>
      <w:marTop w:val="0"/>
      <w:marBottom w:val="0"/>
      <w:divBdr>
        <w:top w:val="none" w:sz="0" w:space="0" w:color="auto"/>
        <w:left w:val="none" w:sz="0" w:space="0" w:color="auto"/>
        <w:bottom w:val="none" w:sz="0" w:space="0" w:color="auto"/>
        <w:right w:val="none" w:sz="0" w:space="0" w:color="auto"/>
      </w:divBdr>
      <w:divsChild>
        <w:div w:id="481893021">
          <w:marLeft w:val="547"/>
          <w:marRight w:val="0"/>
          <w:marTop w:val="0"/>
          <w:marBottom w:val="0"/>
          <w:divBdr>
            <w:top w:val="none" w:sz="0" w:space="0" w:color="auto"/>
            <w:left w:val="none" w:sz="0" w:space="0" w:color="auto"/>
            <w:bottom w:val="none" w:sz="0" w:space="0" w:color="auto"/>
            <w:right w:val="none" w:sz="0" w:space="0" w:color="auto"/>
          </w:divBdr>
        </w:div>
        <w:div w:id="575163334">
          <w:marLeft w:val="547"/>
          <w:marRight w:val="0"/>
          <w:marTop w:val="0"/>
          <w:marBottom w:val="0"/>
          <w:divBdr>
            <w:top w:val="none" w:sz="0" w:space="0" w:color="auto"/>
            <w:left w:val="none" w:sz="0" w:space="0" w:color="auto"/>
            <w:bottom w:val="none" w:sz="0" w:space="0" w:color="auto"/>
            <w:right w:val="none" w:sz="0" w:space="0" w:color="auto"/>
          </w:divBdr>
        </w:div>
        <w:div w:id="897933038">
          <w:marLeft w:val="547"/>
          <w:marRight w:val="0"/>
          <w:marTop w:val="0"/>
          <w:marBottom w:val="0"/>
          <w:divBdr>
            <w:top w:val="none" w:sz="0" w:space="0" w:color="auto"/>
            <w:left w:val="none" w:sz="0" w:space="0" w:color="auto"/>
            <w:bottom w:val="none" w:sz="0" w:space="0" w:color="auto"/>
            <w:right w:val="none" w:sz="0" w:space="0" w:color="auto"/>
          </w:divBdr>
        </w:div>
        <w:div w:id="1333527609">
          <w:marLeft w:val="547"/>
          <w:marRight w:val="0"/>
          <w:marTop w:val="0"/>
          <w:marBottom w:val="0"/>
          <w:divBdr>
            <w:top w:val="none" w:sz="0" w:space="0" w:color="auto"/>
            <w:left w:val="none" w:sz="0" w:space="0" w:color="auto"/>
            <w:bottom w:val="none" w:sz="0" w:space="0" w:color="auto"/>
            <w:right w:val="none" w:sz="0" w:space="0" w:color="auto"/>
          </w:divBdr>
        </w:div>
        <w:div w:id="1535998919">
          <w:marLeft w:val="547"/>
          <w:marRight w:val="0"/>
          <w:marTop w:val="0"/>
          <w:marBottom w:val="0"/>
          <w:divBdr>
            <w:top w:val="none" w:sz="0" w:space="0" w:color="auto"/>
            <w:left w:val="none" w:sz="0" w:space="0" w:color="auto"/>
            <w:bottom w:val="none" w:sz="0" w:space="0" w:color="auto"/>
            <w:right w:val="none" w:sz="0" w:space="0" w:color="auto"/>
          </w:divBdr>
        </w:div>
        <w:div w:id="1955624889">
          <w:marLeft w:val="547"/>
          <w:marRight w:val="0"/>
          <w:marTop w:val="0"/>
          <w:marBottom w:val="0"/>
          <w:divBdr>
            <w:top w:val="none" w:sz="0" w:space="0" w:color="auto"/>
            <w:left w:val="none" w:sz="0" w:space="0" w:color="auto"/>
            <w:bottom w:val="none" w:sz="0" w:space="0" w:color="auto"/>
            <w:right w:val="none" w:sz="0" w:space="0" w:color="auto"/>
          </w:divBdr>
        </w:div>
      </w:divsChild>
    </w:div>
    <w:div w:id="491455978">
      <w:bodyDiv w:val="1"/>
      <w:marLeft w:val="0"/>
      <w:marRight w:val="0"/>
      <w:marTop w:val="0"/>
      <w:marBottom w:val="0"/>
      <w:divBdr>
        <w:top w:val="none" w:sz="0" w:space="0" w:color="auto"/>
        <w:left w:val="none" w:sz="0" w:space="0" w:color="auto"/>
        <w:bottom w:val="none" w:sz="0" w:space="0" w:color="auto"/>
        <w:right w:val="none" w:sz="0" w:space="0" w:color="auto"/>
      </w:divBdr>
      <w:divsChild>
        <w:div w:id="213398546">
          <w:marLeft w:val="547"/>
          <w:marRight w:val="0"/>
          <w:marTop w:val="0"/>
          <w:marBottom w:val="0"/>
          <w:divBdr>
            <w:top w:val="none" w:sz="0" w:space="0" w:color="auto"/>
            <w:left w:val="none" w:sz="0" w:space="0" w:color="auto"/>
            <w:bottom w:val="none" w:sz="0" w:space="0" w:color="auto"/>
            <w:right w:val="none" w:sz="0" w:space="0" w:color="auto"/>
          </w:divBdr>
        </w:div>
        <w:div w:id="454370268">
          <w:marLeft w:val="547"/>
          <w:marRight w:val="0"/>
          <w:marTop w:val="0"/>
          <w:marBottom w:val="0"/>
          <w:divBdr>
            <w:top w:val="none" w:sz="0" w:space="0" w:color="auto"/>
            <w:left w:val="none" w:sz="0" w:space="0" w:color="auto"/>
            <w:bottom w:val="none" w:sz="0" w:space="0" w:color="auto"/>
            <w:right w:val="none" w:sz="0" w:space="0" w:color="auto"/>
          </w:divBdr>
        </w:div>
        <w:div w:id="2027056081">
          <w:marLeft w:val="547"/>
          <w:marRight w:val="0"/>
          <w:marTop w:val="0"/>
          <w:marBottom w:val="0"/>
          <w:divBdr>
            <w:top w:val="none" w:sz="0" w:space="0" w:color="auto"/>
            <w:left w:val="none" w:sz="0" w:space="0" w:color="auto"/>
            <w:bottom w:val="none" w:sz="0" w:space="0" w:color="auto"/>
            <w:right w:val="none" w:sz="0" w:space="0" w:color="auto"/>
          </w:divBdr>
        </w:div>
      </w:divsChild>
    </w:div>
    <w:div w:id="509491825">
      <w:bodyDiv w:val="1"/>
      <w:marLeft w:val="0"/>
      <w:marRight w:val="0"/>
      <w:marTop w:val="0"/>
      <w:marBottom w:val="0"/>
      <w:divBdr>
        <w:top w:val="none" w:sz="0" w:space="0" w:color="auto"/>
        <w:left w:val="none" w:sz="0" w:space="0" w:color="auto"/>
        <w:bottom w:val="none" w:sz="0" w:space="0" w:color="auto"/>
        <w:right w:val="none" w:sz="0" w:space="0" w:color="auto"/>
      </w:divBdr>
    </w:div>
    <w:div w:id="627203271">
      <w:bodyDiv w:val="1"/>
      <w:marLeft w:val="0"/>
      <w:marRight w:val="0"/>
      <w:marTop w:val="0"/>
      <w:marBottom w:val="0"/>
      <w:divBdr>
        <w:top w:val="none" w:sz="0" w:space="0" w:color="auto"/>
        <w:left w:val="none" w:sz="0" w:space="0" w:color="auto"/>
        <w:bottom w:val="none" w:sz="0" w:space="0" w:color="auto"/>
        <w:right w:val="none" w:sz="0" w:space="0" w:color="auto"/>
      </w:divBdr>
    </w:div>
    <w:div w:id="677385133">
      <w:bodyDiv w:val="1"/>
      <w:marLeft w:val="0"/>
      <w:marRight w:val="0"/>
      <w:marTop w:val="0"/>
      <w:marBottom w:val="0"/>
      <w:divBdr>
        <w:top w:val="none" w:sz="0" w:space="0" w:color="auto"/>
        <w:left w:val="none" w:sz="0" w:space="0" w:color="auto"/>
        <w:bottom w:val="none" w:sz="0" w:space="0" w:color="auto"/>
        <w:right w:val="none" w:sz="0" w:space="0" w:color="auto"/>
      </w:divBdr>
      <w:divsChild>
        <w:div w:id="531917422">
          <w:marLeft w:val="0"/>
          <w:marRight w:val="0"/>
          <w:marTop w:val="0"/>
          <w:marBottom w:val="0"/>
          <w:divBdr>
            <w:top w:val="none" w:sz="0" w:space="0" w:color="auto"/>
            <w:left w:val="none" w:sz="0" w:space="0" w:color="auto"/>
            <w:bottom w:val="none" w:sz="0" w:space="0" w:color="auto"/>
            <w:right w:val="none" w:sz="0" w:space="0" w:color="auto"/>
          </w:divBdr>
        </w:div>
        <w:div w:id="917863616">
          <w:marLeft w:val="0"/>
          <w:marRight w:val="0"/>
          <w:marTop w:val="0"/>
          <w:marBottom w:val="0"/>
          <w:divBdr>
            <w:top w:val="none" w:sz="0" w:space="0" w:color="auto"/>
            <w:left w:val="none" w:sz="0" w:space="0" w:color="auto"/>
            <w:bottom w:val="none" w:sz="0" w:space="0" w:color="auto"/>
            <w:right w:val="none" w:sz="0" w:space="0" w:color="auto"/>
          </w:divBdr>
        </w:div>
      </w:divsChild>
    </w:div>
    <w:div w:id="698966405">
      <w:bodyDiv w:val="1"/>
      <w:marLeft w:val="0"/>
      <w:marRight w:val="0"/>
      <w:marTop w:val="0"/>
      <w:marBottom w:val="0"/>
      <w:divBdr>
        <w:top w:val="none" w:sz="0" w:space="0" w:color="auto"/>
        <w:left w:val="none" w:sz="0" w:space="0" w:color="auto"/>
        <w:bottom w:val="none" w:sz="0" w:space="0" w:color="auto"/>
        <w:right w:val="none" w:sz="0" w:space="0" w:color="auto"/>
      </w:divBdr>
    </w:div>
    <w:div w:id="705954220">
      <w:bodyDiv w:val="1"/>
      <w:marLeft w:val="0"/>
      <w:marRight w:val="0"/>
      <w:marTop w:val="0"/>
      <w:marBottom w:val="0"/>
      <w:divBdr>
        <w:top w:val="none" w:sz="0" w:space="0" w:color="auto"/>
        <w:left w:val="none" w:sz="0" w:space="0" w:color="auto"/>
        <w:bottom w:val="none" w:sz="0" w:space="0" w:color="auto"/>
        <w:right w:val="none" w:sz="0" w:space="0" w:color="auto"/>
      </w:divBdr>
    </w:div>
    <w:div w:id="807088302">
      <w:bodyDiv w:val="1"/>
      <w:marLeft w:val="0"/>
      <w:marRight w:val="0"/>
      <w:marTop w:val="0"/>
      <w:marBottom w:val="0"/>
      <w:divBdr>
        <w:top w:val="none" w:sz="0" w:space="0" w:color="auto"/>
        <w:left w:val="none" w:sz="0" w:space="0" w:color="auto"/>
        <w:bottom w:val="none" w:sz="0" w:space="0" w:color="auto"/>
        <w:right w:val="none" w:sz="0" w:space="0" w:color="auto"/>
      </w:divBdr>
    </w:div>
    <w:div w:id="840851211">
      <w:bodyDiv w:val="1"/>
      <w:marLeft w:val="0"/>
      <w:marRight w:val="0"/>
      <w:marTop w:val="0"/>
      <w:marBottom w:val="0"/>
      <w:divBdr>
        <w:top w:val="none" w:sz="0" w:space="0" w:color="auto"/>
        <w:left w:val="none" w:sz="0" w:space="0" w:color="auto"/>
        <w:bottom w:val="none" w:sz="0" w:space="0" w:color="auto"/>
        <w:right w:val="none" w:sz="0" w:space="0" w:color="auto"/>
      </w:divBdr>
      <w:divsChild>
        <w:div w:id="431244114">
          <w:marLeft w:val="274"/>
          <w:marRight w:val="0"/>
          <w:marTop w:val="0"/>
          <w:marBottom w:val="0"/>
          <w:divBdr>
            <w:top w:val="none" w:sz="0" w:space="0" w:color="auto"/>
            <w:left w:val="none" w:sz="0" w:space="0" w:color="auto"/>
            <w:bottom w:val="none" w:sz="0" w:space="0" w:color="auto"/>
            <w:right w:val="none" w:sz="0" w:space="0" w:color="auto"/>
          </w:divBdr>
        </w:div>
        <w:div w:id="1523936623">
          <w:marLeft w:val="274"/>
          <w:marRight w:val="0"/>
          <w:marTop w:val="0"/>
          <w:marBottom w:val="0"/>
          <w:divBdr>
            <w:top w:val="none" w:sz="0" w:space="0" w:color="auto"/>
            <w:left w:val="none" w:sz="0" w:space="0" w:color="auto"/>
            <w:bottom w:val="none" w:sz="0" w:space="0" w:color="auto"/>
            <w:right w:val="none" w:sz="0" w:space="0" w:color="auto"/>
          </w:divBdr>
        </w:div>
      </w:divsChild>
    </w:div>
    <w:div w:id="890728614">
      <w:bodyDiv w:val="1"/>
      <w:marLeft w:val="0"/>
      <w:marRight w:val="0"/>
      <w:marTop w:val="0"/>
      <w:marBottom w:val="0"/>
      <w:divBdr>
        <w:top w:val="none" w:sz="0" w:space="0" w:color="auto"/>
        <w:left w:val="none" w:sz="0" w:space="0" w:color="auto"/>
        <w:bottom w:val="none" w:sz="0" w:space="0" w:color="auto"/>
        <w:right w:val="none" w:sz="0" w:space="0" w:color="auto"/>
      </w:divBdr>
      <w:divsChild>
        <w:div w:id="314994433">
          <w:marLeft w:val="0"/>
          <w:marRight w:val="0"/>
          <w:marTop w:val="0"/>
          <w:marBottom w:val="0"/>
          <w:divBdr>
            <w:top w:val="none" w:sz="0" w:space="0" w:color="auto"/>
            <w:left w:val="none" w:sz="0" w:space="0" w:color="auto"/>
            <w:bottom w:val="none" w:sz="0" w:space="0" w:color="auto"/>
            <w:right w:val="none" w:sz="0" w:space="0" w:color="auto"/>
          </w:divBdr>
        </w:div>
      </w:divsChild>
    </w:div>
    <w:div w:id="933171910">
      <w:bodyDiv w:val="1"/>
      <w:marLeft w:val="0"/>
      <w:marRight w:val="0"/>
      <w:marTop w:val="0"/>
      <w:marBottom w:val="0"/>
      <w:divBdr>
        <w:top w:val="none" w:sz="0" w:space="0" w:color="auto"/>
        <w:left w:val="none" w:sz="0" w:space="0" w:color="auto"/>
        <w:bottom w:val="none" w:sz="0" w:space="0" w:color="auto"/>
        <w:right w:val="none" w:sz="0" w:space="0" w:color="auto"/>
      </w:divBdr>
    </w:div>
    <w:div w:id="936059162">
      <w:bodyDiv w:val="1"/>
      <w:marLeft w:val="0"/>
      <w:marRight w:val="0"/>
      <w:marTop w:val="0"/>
      <w:marBottom w:val="0"/>
      <w:divBdr>
        <w:top w:val="none" w:sz="0" w:space="0" w:color="auto"/>
        <w:left w:val="none" w:sz="0" w:space="0" w:color="auto"/>
        <w:bottom w:val="none" w:sz="0" w:space="0" w:color="auto"/>
        <w:right w:val="none" w:sz="0" w:space="0" w:color="auto"/>
      </w:divBdr>
    </w:div>
    <w:div w:id="972176102">
      <w:bodyDiv w:val="1"/>
      <w:marLeft w:val="0"/>
      <w:marRight w:val="0"/>
      <w:marTop w:val="0"/>
      <w:marBottom w:val="0"/>
      <w:divBdr>
        <w:top w:val="none" w:sz="0" w:space="0" w:color="auto"/>
        <w:left w:val="none" w:sz="0" w:space="0" w:color="auto"/>
        <w:bottom w:val="none" w:sz="0" w:space="0" w:color="auto"/>
        <w:right w:val="none" w:sz="0" w:space="0" w:color="auto"/>
      </w:divBdr>
      <w:divsChild>
        <w:div w:id="51585159">
          <w:marLeft w:val="0"/>
          <w:marRight w:val="0"/>
          <w:marTop w:val="0"/>
          <w:marBottom w:val="0"/>
          <w:divBdr>
            <w:top w:val="none" w:sz="0" w:space="0" w:color="auto"/>
            <w:left w:val="none" w:sz="0" w:space="0" w:color="auto"/>
            <w:bottom w:val="single" w:sz="6" w:space="0" w:color="E1E1E1"/>
            <w:right w:val="none" w:sz="0" w:space="0" w:color="auto"/>
          </w:divBdr>
          <w:divsChild>
            <w:div w:id="666129550">
              <w:marLeft w:val="0"/>
              <w:marRight w:val="0"/>
              <w:marTop w:val="0"/>
              <w:marBottom w:val="0"/>
              <w:divBdr>
                <w:top w:val="none" w:sz="0" w:space="0" w:color="auto"/>
                <w:left w:val="none" w:sz="0" w:space="0" w:color="auto"/>
                <w:bottom w:val="none" w:sz="0" w:space="0" w:color="auto"/>
                <w:right w:val="none" w:sz="0" w:space="0" w:color="auto"/>
              </w:divBdr>
            </w:div>
            <w:div w:id="1577200233">
              <w:marLeft w:val="0"/>
              <w:marRight w:val="0"/>
              <w:marTop w:val="0"/>
              <w:marBottom w:val="0"/>
              <w:divBdr>
                <w:top w:val="none" w:sz="0" w:space="0" w:color="auto"/>
                <w:left w:val="none" w:sz="0" w:space="0" w:color="auto"/>
                <w:bottom w:val="none" w:sz="0" w:space="0" w:color="auto"/>
                <w:right w:val="none" w:sz="0" w:space="0" w:color="auto"/>
              </w:divBdr>
            </w:div>
          </w:divsChild>
        </w:div>
        <w:div w:id="778834109">
          <w:marLeft w:val="0"/>
          <w:marRight w:val="0"/>
          <w:marTop w:val="0"/>
          <w:marBottom w:val="0"/>
          <w:divBdr>
            <w:top w:val="none" w:sz="0" w:space="0" w:color="auto"/>
            <w:left w:val="none" w:sz="0" w:space="0" w:color="auto"/>
            <w:bottom w:val="single" w:sz="6" w:space="0" w:color="DBDBDB"/>
            <w:right w:val="none" w:sz="0" w:space="0" w:color="auto"/>
          </w:divBdr>
          <w:divsChild>
            <w:div w:id="2031905457">
              <w:marLeft w:val="0"/>
              <w:marRight w:val="0"/>
              <w:marTop w:val="0"/>
              <w:marBottom w:val="0"/>
              <w:divBdr>
                <w:top w:val="none" w:sz="0" w:space="0" w:color="auto"/>
                <w:left w:val="none" w:sz="0" w:space="0" w:color="auto"/>
                <w:bottom w:val="none" w:sz="0" w:space="0" w:color="auto"/>
                <w:right w:val="none" w:sz="0" w:space="0" w:color="auto"/>
              </w:divBdr>
            </w:div>
          </w:divsChild>
        </w:div>
        <w:div w:id="997612802">
          <w:marLeft w:val="0"/>
          <w:marRight w:val="0"/>
          <w:marTop w:val="0"/>
          <w:marBottom w:val="0"/>
          <w:divBdr>
            <w:top w:val="none" w:sz="0" w:space="0" w:color="auto"/>
            <w:left w:val="none" w:sz="0" w:space="0" w:color="auto"/>
            <w:bottom w:val="single" w:sz="6" w:space="0" w:color="E1E1E1"/>
            <w:right w:val="none" w:sz="0" w:space="0" w:color="auto"/>
          </w:divBdr>
          <w:divsChild>
            <w:div w:id="1507356338">
              <w:marLeft w:val="0"/>
              <w:marRight w:val="0"/>
              <w:marTop w:val="0"/>
              <w:marBottom w:val="0"/>
              <w:divBdr>
                <w:top w:val="none" w:sz="0" w:space="0" w:color="auto"/>
                <w:left w:val="none" w:sz="0" w:space="0" w:color="auto"/>
                <w:bottom w:val="none" w:sz="0" w:space="0" w:color="auto"/>
                <w:right w:val="none" w:sz="0" w:space="0" w:color="auto"/>
              </w:divBdr>
            </w:div>
            <w:div w:id="18676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0366">
      <w:bodyDiv w:val="1"/>
      <w:marLeft w:val="0"/>
      <w:marRight w:val="0"/>
      <w:marTop w:val="0"/>
      <w:marBottom w:val="0"/>
      <w:divBdr>
        <w:top w:val="none" w:sz="0" w:space="0" w:color="auto"/>
        <w:left w:val="none" w:sz="0" w:space="0" w:color="auto"/>
        <w:bottom w:val="none" w:sz="0" w:space="0" w:color="auto"/>
        <w:right w:val="none" w:sz="0" w:space="0" w:color="auto"/>
      </w:divBdr>
    </w:div>
    <w:div w:id="991300620">
      <w:bodyDiv w:val="1"/>
      <w:marLeft w:val="0"/>
      <w:marRight w:val="0"/>
      <w:marTop w:val="0"/>
      <w:marBottom w:val="0"/>
      <w:divBdr>
        <w:top w:val="none" w:sz="0" w:space="0" w:color="auto"/>
        <w:left w:val="none" w:sz="0" w:space="0" w:color="auto"/>
        <w:bottom w:val="none" w:sz="0" w:space="0" w:color="auto"/>
        <w:right w:val="none" w:sz="0" w:space="0" w:color="auto"/>
      </w:divBdr>
    </w:div>
    <w:div w:id="1049305090">
      <w:bodyDiv w:val="1"/>
      <w:marLeft w:val="0"/>
      <w:marRight w:val="0"/>
      <w:marTop w:val="0"/>
      <w:marBottom w:val="0"/>
      <w:divBdr>
        <w:top w:val="none" w:sz="0" w:space="0" w:color="auto"/>
        <w:left w:val="none" w:sz="0" w:space="0" w:color="auto"/>
        <w:bottom w:val="none" w:sz="0" w:space="0" w:color="auto"/>
        <w:right w:val="none" w:sz="0" w:space="0" w:color="auto"/>
      </w:divBdr>
    </w:div>
    <w:div w:id="1101071884">
      <w:bodyDiv w:val="1"/>
      <w:marLeft w:val="0"/>
      <w:marRight w:val="0"/>
      <w:marTop w:val="0"/>
      <w:marBottom w:val="0"/>
      <w:divBdr>
        <w:top w:val="none" w:sz="0" w:space="0" w:color="auto"/>
        <w:left w:val="none" w:sz="0" w:space="0" w:color="auto"/>
        <w:bottom w:val="none" w:sz="0" w:space="0" w:color="auto"/>
        <w:right w:val="none" w:sz="0" w:space="0" w:color="auto"/>
      </w:divBdr>
      <w:divsChild>
        <w:div w:id="5405953">
          <w:marLeft w:val="547"/>
          <w:marRight w:val="0"/>
          <w:marTop w:val="0"/>
          <w:marBottom w:val="0"/>
          <w:divBdr>
            <w:top w:val="none" w:sz="0" w:space="0" w:color="auto"/>
            <w:left w:val="none" w:sz="0" w:space="0" w:color="auto"/>
            <w:bottom w:val="none" w:sz="0" w:space="0" w:color="auto"/>
            <w:right w:val="none" w:sz="0" w:space="0" w:color="auto"/>
          </w:divBdr>
        </w:div>
        <w:div w:id="99880802">
          <w:marLeft w:val="547"/>
          <w:marRight w:val="0"/>
          <w:marTop w:val="0"/>
          <w:marBottom w:val="0"/>
          <w:divBdr>
            <w:top w:val="none" w:sz="0" w:space="0" w:color="auto"/>
            <w:left w:val="none" w:sz="0" w:space="0" w:color="auto"/>
            <w:bottom w:val="none" w:sz="0" w:space="0" w:color="auto"/>
            <w:right w:val="none" w:sz="0" w:space="0" w:color="auto"/>
          </w:divBdr>
        </w:div>
        <w:div w:id="1801535677">
          <w:marLeft w:val="547"/>
          <w:marRight w:val="0"/>
          <w:marTop w:val="0"/>
          <w:marBottom w:val="0"/>
          <w:divBdr>
            <w:top w:val="none" w:sz="0" w:space="0" w:color="auto"/>
            <w:left w:val="none" w:sz="0" w:space="0" w:color="auto"/>
            <w:bottom w:val="none" w:sz="0" w:space="0" w:color="auto"/>
            <w:right w:val="none" w:sz="0" w:space="0" w:color="auto"/>
          </w:divBdr>
        </w:div>
        <w:div w:id="2130314501">
          <w:marLeft w:val="547"/>
          <w:marRight w:val="0"/>
          <w:marTop w:val="0"/>
          <w:marBottom w:val="0"/>
          <w:divBdr>
            <w:top w:val="none" w:sz="0" w:space="0" w:color="auto"/>
            <w:left w:val="none" w:sz="0" w:space="0" w:color="auto"/>
            <w:bottom w:val="none" w:sz="0" w:space="0" w:color="auto"/>
            <w:right w:val="none" w:sz="0" w:space="0" w:color="auto"/>
          </w:divBdr>
        </w:div>
      </w:divsChild>
    </w:div>
    <w:div w:id="1178690456">
      <w:bodyDiv w:val="1"/>
      <w:marLeft w:val="0"/>
      <w:marRight w:val="0"/>
      <w:marTop w:val="0"/>
      <w:marBottom w:val="0"/>
      <w:divBdr>
        <w:top w:val="none" w:sz="0" w:space="0" w:color="auto"/>
        <w:left w:val="none" w:sz="0" w:space="0" w:color="auto"/>
        <w:bottom w:val="none" w:sz="0" w:space="0" w:color="auto"/>
        <w:right w:val="none" w:sz="0" w:space="0" w:color="auto"/>
      </w:divBdr>
    </w:div>
    <w:div w:id="1192062751">
      <w:bodyDiv w:val="1"/>
      <w:marLeft w:val="0"/>
      <w:marRight w:val="0"/>
      <w:marTop w:val="0"/>
      <w:marBottom w:val="0"/>
      <w:divBdr>
        <w:top w:val="none" w:sz="0" w:space="0" w:color="auto"/>
        <w:left w:val="none" w:sz="0" w:space="0" w:color="auto"/>
        <w:bottom w:val="none" w:sz="0" w:space="0" w:color="auto"/>
        <w:right w:val="none" w:sz="0" w:space="0" w:color="auto"/>
      </w:divBdr>
    </w:div>
    <w:div w:id="1217861308">
      <w:bodyDiv w:val="1"/>
      <w:marLeft w:val="0"/>
      <w:marRight w:val="0"/>
      <w:marTop w:val="0"/>
      <w:marBottom w:val="0"/>
      <w:divBdr>
        <w:top w:val="none" w:sz="0" w:space="0" w:color="auto"/>
        <w:left w:val="none" w:sz="0" w:space="0" w:color="auto"/>
        <w:bottom w:val="none" w:sz="0" w:space="0" w:color="auto"/>
        <w:right w:val="none" w:sz="0" w:space="0" w:color="auto"/>
      </w:divBdr>
      <w:divsChild>
        <w:div w:id="406342136">
          <w:marLeft w:val="446"/>
          <w:marRight w:val="0"/>
          <w:marTop w:val="0"/>
          <w:marBottom w:val="120"/>
          <w:divBdr>
            <w:top w:val="none" w:sz="0" w:space="0" w:color="auto"/>
            <w:left w:val="none" w:sz="0" w:space="0" w:color="auto"/>
            <w:bottom w:val="none" w:sz="0" w:space="0" w:color="auto"/>
            <w:right w:val="none" w:sz="0" w:space="0" w:color="auto"/>
          </w:divBdr>
        </w:div>
      </w:divsChild>
    </w:div>
    <w:div w:id="1284120390">
      <w:bodyDiv w:val="1"/>
      <w:marLeft w:val="0"/>
      <w:marRight w:val="0"/>
      <w:marTop w:val="0"/>
      <w:marBottom w:val="0"/>
      <w:divBdr>
        <w:top w:val="none" w:sz="0" w:space="0" w:color="auto"/>
        <w:left w:val="none" w:sz="0" w:space="0" w:color="auto"/>
        <w:bottom w:val="none" w:sz="0" w:space="0" w:color="auto"/>
        <w:right w:val="none" w:sz="0" w:space="0" w:color="auto"/>
      </w:divBdr>
      <w:divsChild>
        <w:div w:id="140586860">
          <w:marLeft w:val="547"/>
          <w:marRight w:val="0"/>
          <w:marTop w:val="0"/>
          <w:marBottom w:val="0"/>
          <w:divBdr>
            <w:top w:val="none" w:sz="0" w:space="0" w:color="auto"/>
            <w:left w:val="none" w:sz="0" w:space="0" w:color="auto"/>
            <w:bottom w:val="none" w:sz="0" w:space="0" w:color="auto"/>
            <w:right w:val="none" w:sz="0" w:space="0" w:color="auto"/>
          </w:divBdr>
        </w:div>
        <w:div w:id="1019426744">
          <w:marLeft w:val="547"/>
          <w:marRight w:val="0"/>
          <w:marTop w:val="0"/>
          <w:marBottom w:val="0"/>
          <w:divBdr>
            <w:top w:val="none" w:sz="0" w:space="0" w:color="auto"/>
            <w:left w:val="none" w:sz="0" w:space="0" w:color="auto"/>
            <w:bottom w:val="none" w:sz="0" w:space="0" w:color="auto"/>
            <w:right w:val="none" w:sz="0" w:space="0" w:color="auto"/>
          </w:divBdr>
        </w:div>
        <w:div w:id="1026097931">
          <w:marLeft w:val="547"/>
          <w:marRight w:val="0"/>
          <w:marTop w:val="0"/>
          <w:marBottom w:val="0"/>
          <w:divBdr>
            <w:top w:val="none" w:sz="0" w:space="0" w:color="auto"/>
            <w:left w:val="none" w:sz="0" w:space="0" w:color="auto"/>
            <w:bottom w:val="none" w:sz="0" w:space="0" w:color="auto"/>
            <w:right w:val="none" w:sz="0" w:space="0" w:color="auto"/>
          </w:divBdr>
        </w:div>
        <w:div w:id="1694115132">
          <w:marLeft w:val="547"/>
          <w:marRight w:val="0"/>
          <w:marTop w:val="0"/>
          <w:marBottom w:val="0"/>
          <w:divBdr>
            <w:top w:val="none" w:sz="0" w:space="0" w:color="auto"/>
            <w:left w:val="none" w:sz="0" w:space="0" w:color="auto"/>
            <w:bottom w:val="none" w:sz="0" w:space="0" w:color="auto"/>
            <w:right w:val="none" w:sz="0" w:space="0" w:color="auto"/>
          </w:divBdr>
        </w:div>
        <w:div w:id="1737363105">
          <w:marLeft w:val="547"/>
          <w:marRight w:val="0"/>
          <w:marTop w:val="0"/>
          <w:marBottom w:val="0"/>
          <w:divBdr>
            <w:top w:val="none" w:sz="0" w:space="0" w:color="auto"/>
            <w:left w:val="none" w:sz="0" w:space="0" w:color="auto"/>
            <w:bottom w:val="none" w:sz="0" w:space="0" w:color="auto"/>
            <w:right w:val="none" w:sz="0" w:space="0" w:color="auto"/>
          </w:divBdr>
        </w:div>
      </w:divsChild>
    </w:div>
    <w:div w:id="1312908108">
      <w:bodyDiv w:val="1"/>
      <w:marLeft w:val="0"/>
      <w:marRight w:val="0"/>
      <w:marTop w:val="0"/>
      <w:marBottom w:val="0"/>
      <w:divBdr>
        <w:top w:val="none" w:sz="0" w:space="0" w:color="auto"/>
        <w:left w:val="none" w:sz="0" w:space="0" w:color="auto"/>
        <w:bottom w:val="none" w:sz="0" w:space="0" w:color="auto"/>
        <w:right w:val="none" w:sz="0" w:space="0" w:color="auto"/>
      </w:divBdr>
    </w:div>
    <w:div w:id="1489126717">
      <w:bodyDiv w:val="1"/>
      <w:marLeft w:val="0"/>
      <w:marRight w:val="0"/>
      <w:marTop w:val="0"/>
      <w:marBottom w:val="0"/>
      <w:divBdr>
        <w:top w:val="none" w:sz="0" w:space="0" w:color="auto"/>
        <w:left w:val="none" w:sz="0" w:space="0" w:color="auto"/>
        <w:bottom w:val="none" w:sz="0" w:space="0" w:color="auto"/>
        <w:right w:val="none" w:sz="0" w:space="0" w:color="auto"/>
      </w:divBdr>
    </w:div>
    <w:div w:id="1494419539">
      <w:bodyDiv w:val="1"/>
      <w:marLeft w:val="0"/>
      <w:marRight w:val="0"/>
      <w:marTop w:val="0"/>
      <w:marBottom w:val="0"/>
      <w:divBdr>
        <w:top w:val="none" w:sz="0" w:space="0" w:color="auto"/>
        <w:left w:val="none" w:sz="0" w:space="0" w:color="auto"/>
        <w:bottom w:val="none" w:sz="0" w:space="0" w:color="auto"/>
        <w:right w:val="none" w:sz="0" w:space="0" w:color="auto"/>
      </w:divBdr>
    </w:div>
    <w:div w:id="1608659532">
      <w:bodyDiv w:val="1"/>
      <w:marLeft w:val="0"/>
      <w:marRight w:val="0"/>
      <w:marTop w:val="0"/>
      <w:marBottom w:val="0"/>
      <w:divBdr>
        <w:top w:val="none" w:sz="0" w:space="0" w:color="auto"/>
        <w:left w:val="none" w:sz="0" w:space="0" w:color="auto"/>
        <w:bottom w:val="none" w:sz="0" w:space="0" w:color="auto"/>
        <w:right w:val="none" w:sz="0" w:space="0" w:color="auto"/>
      </w:divBdr>
    </w:div>
    <w:div w:id="1665543993">
      <w:bodyDiv w:val="1"/>
      <w:marLeft w:val="0"/>
      <w:marRight w:val="0"/>
      <w:marTop w:val="0"/>
      <w:marBottom w:val="0"/>
      <w:divBdr>
        <w:top w:val="none" w:sz="0" w:space="0" w:color="auto"/>
        <w:left w:val="none" w:sz="0" w:space="0" w:color="auto"/>
        <w:bottom w:val="none" w:sz="0" w:space="0" w:color="auto"/>
        <w:right w:val="none" w:sz="0" w:space="0" w:color="auto"/>
      </w:divBdr>
    </w:div>
    <w:div w:id="1687294140">
      <w:bodyDiv w:val="1"/>
      <w:marLeft w:val="0"/>
      <w:marRight w:val="0"/>
      <w:marTop w:val="0"/>
      <w:marBottom w:val="0"/>
      <w:divBdr>
        <w:top w:val="none" w:sz="0" w:space="0" w:color="auto"/>
        <w:left w:val="none" w:sz="0" w:space="0" w:color="auto"/>
        <w:bottom w:val="none" w:sz="0" w:space="0" w:color="auto"/>
        <w:right w:val="none" w:sz="0" w:space="0" w:color="auto"/>
      </w:divBdr>
    </w:div>
    <w:div w:id="1723361076">
      <w:bodyDiv w:val="1"/>
      <w:marLeft w:val="0"/>
      <w:marRight w:val="0"/>
      <w:marTop w:val="0"/>
      <w:marBottom w:val="0"/>
      <w:divBdr>
        <w:top w:val="none" w:sz="0" w:space="0" w:color="auto"/>
        <w:left w:val="none" w:sz="0" w:space="0" w:color="auto"/>
        <w:bottom w:val="none" w:sz="0" w:space="0" w:color="auto"/>
        <w:right w:val="none" w:sz="0" w:space="0" w:color="auto"/>
      </w:divBdr>
    </w:div>
    <w:div w:id="1801725946">
      <w:bodyDiv w:val="1"/>
      <w:marLeft w:val="0"/>
      <w:marRight w:val="0"/>
      <w:marTop w:val="0"/>
      <w:marBottom w:val="0"/>
      <w:divBdr>
        <w:top w:val="none" w:sz="0" w:space="0" w:color="auto"/>
        <w:left w:val="none" w:sz="0" w:space="0" w:color="auto"/>
        <w:bottom w:val="none" w:sz="0" w:space="0" w:color="auto"/>
        <w:right w:val="none" w:sz="0" w:space="0" w:color="auto"/>
      </w:divBdr>
    </w:div>
    <w:div w:id="1861812965">
      <w:bodyDiv w:val="1"/>
      <w:marLeft w:val="0"/>
      <w:marRight w:val="0"/>
      <w:marTop w:val="0"/>
      <w:marBottom w:val="0"/>
      <w:divBdr>
        <w:top w:val="none" w:sz="0" w:space="0" w:color="auto"/>
        <w:left w:val="none" w:sz="0" w:space="0" w:color="auto"/>
        <w:bottom w:val="none" w:sz="0" w:space="0" w:color="auto"/>
        <w:right w:val="none" w:sz="0" w:space="0" w:color="auto"/>
      </w:divBdr>
    </w:div>
    <w:div w:id="2001424795">
      <w:bodyDiv w:val="1"/>
      <w:marLeft w:val="0"/>
      <w:marRight w:val="0"/>
      <w:marTop w:val="0"/>
      <w:marBottom w:val="0"/>
      <w:divBdr>
        <w:top w:val="none" w:sz="0" w:space="0" w:color="auto"/>
        <w:left w:val="none" w:sz="0" w:space="0" w:color="auto"/>
        <w:bottom w:val="none" w:sz="0" w:space="0" w:color="auto"/>
        <w:right w:val="none" w:sz="0" w:space="0" w:color="auto"/>
      </w:divBdr>
      <w:divsChild>
        <w:div w:id="1397973592">
          <w:marLeft w:val="0"/>
          <w:marRight w:val="0"/>
          <w:marTop w:val="0"/>
          <w:marBottom w:val="0"/>
          <w:divBdr>
            <w:top w:val="none" w:sz="0" w:space="0" w:color="auto"/>
            <w:left w:val="none" w:sz="0" w:space="0" w:color="auto"/>
            <w:bottom w:val="none" w:sz="0" w:space="0" w:color="auto"/>
            <w:right w:val="none" w:sz="0" w:space="0" w:color="auto"/>
          </w:divBdr>
        </w:div>
      </w:divsChild>
    </w:div>
    <w:div w:id="2021815048">
      <w:bodyDiv w:val="1"/>
      <w:marLeft w:val="0"/>
      <w:marRight w:val="0"/>
      <w:marTop w:val="0"/>
      <w:marBottom w:val="0"/>
      <w:divBdr>
        <w:top w:val="none" w:sz="0" w:space="0" w:color="auto"/>
        <w:left w:val="none" w:sz="0" w:space="0" w:color="auto"/>
        <w:bottom w:val="none" w:sz="0" w:space="0" w:color="auto"/>
        <w:right w:val="none" w:sz="0" w:space="0" w:color="auto"/>
      </w:divBdr>
    </w:div>
    <w:div w:id="20415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1D63-DF89-4689-B95D-E9CB2A91B842}">
  <ds:schemaRefs/>
</ds:datastoreItem>
</file>

<file path=customXml/itemProps2.xml><?xml version="1.0" encoding="utf-8"?>
<ds:datastoreItem xmlns:ds="http://schemas.openxmlformats.org/officeDocument/2006/customXml" ds:itemID="{51E99A49-E590-4F2D-A5F0-83F6F384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4</Pages>
  <Words>368</Words>
  <Characters>2099</Characters>
  <Application>Microsoft Office Word</Application>
  <DocSecurity>0</DocSecurity>
  <Lines>17</Lines>
  <Paragraphs>4</Paragraphs>
  <ScaleCrop>false</ScaleCrop>
  <Company>Huawei Technologies Co.,Ltd.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销售指导书</dc:title>
  <dc:subject>Technical Document</dc:subject>
  <dc:creator>Huawei Technologies Co.,Ltd.</dc:creator>
  <cp:keywords/>
  <dc:description/>
  <cp:lastModifiedBy>tangguang</cp:lastModifiedBy>
  <cp:revision>15</cp:revision>
  <dcterms:created xsi:type="dcterms:W3CDTF">2024-01-04T09:07:00Z</dcterms:created>
  <dcterms:modified xsi:type="dcterms:W3CDTF">2025-01-16T08:04:00Z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销售指导书</vt:lpwstr>
  </property>
  <property fmtid="{D5CDD505-2E9C-101B-9397-08002B2CF9AE}" pid="3" name="DocumentVersion">
    <vt:lpwstr>01</vt:lpwstr>
  </property>
  <property fmtid="{D5CDD505-2E9C-101B-9397-08002B2CF9AE}" pid="4" name="PartNumber">
    <vt:lpwstr/>
  </property>
  <property fmtid="{D5CDD505-2E9C-101B-9397-08002B2CF9AE}" pid="5" name="Product&amp;Project Name">
    <vt:lpwstr>HCS8.3.0盘古大模型集成与开发支持专业服务</vt:lpwstr>
  </property>
  <property fmtid="{D5CDD505-2E9C-101B-9397-08002B2CF9AE}" pid="6" name="ProductVersion">
    <vt:lpwstr/>
  </property>
  <property fmtid="{D5CDD505-2E9C-101B-9397-08002B2CF9AE}" pid="7" name="ProprietaryDeclaration">
    <vt:lpwstr>版权所有 © 华为技术有限公司</vt:lpwstr>
  </property>
  <property fmtid="{D5CDD505-2E9C-101B-9397-08002B2CF9AE}" pid="8" name="ReleaseDate">
    <vt:lpwstr>2023-10-30</vt:lpwstr>
  </property>
  <property fmtid="{D5CDD505-2E9C-101B-9397-08002B2CF9AE}" pid="9" name="SecretLevel">
    <vt:lpwstr>秘密</vt:lpwstr>
  </property>
  <property fmtid="{D5CDD505-2E9C-101B-9397-08002B2CF9AE}" pid="10" name="Trademark&amp;ProductType">
    <vt:lpwstr>HCS8.3.0盘古大模型集成与开发支持专业服务</vt:lpwstr>
  </property>
  <property fmtid="{D5CDD505-2E9C-101B-9397-08002B2CF9AE}" pid="11" name="_2015_ms_pID_725343">
    <vt:lpwstr>(3)NoU8tmFh/XkzAbuc7wQMIN/8OpTlT6/8SNpsV5rM8iCtmbpYjCgguqg53u2FzU6sjh8TWNg7
VjOFopLgwANJFJ8Tgk6zXS9hAhJApCztWwCkWf/RvGbVGcxFowDE6F7GOSZHvfOJJqfKkfOf
kK76vRFzOlu4r3ZEw83la1PfznQEf5b7a37AVMWt1qMA/DM2xFKjUWoUV/cXZCUYXsVn+fKC
CRmv3zhCNOwMocilku</vt:lpwstr>
  </property>
  <property fmtid="{D5CDD505-2E9C-101B-9397-08002B2CF9AE}" pid="12" name="_2015_ms_pID_7253431">
    <vt:lpwstr>7fQMGIpnPYvx4wB1Q/+bAO73DXKPGYvq75Dugsvz3YgcIcZh5wwXXi
1b09boRW8ihuc+DurP7hXAn/R5eFRO7HfVxIgkXFTgpv1I5o1ph5afrm3O0YUfoyoYdZTwgc
UNXFi9WkYpkRbP32dECAuZS98EWt6wrrLybkACoLZ3zD3Q8p6t0psmN7Fsg0iiv0kgxo5vj7
k+unEos4TfrDCkxEhX9ybGNVycVeg0Bs/4Mj</vt:lpwstr>
  </property>
  <property fmtid="{D5CDD505-2E9C-101B-9397-08002B2CF9AE}" pid="13" name="_2015_ms_pID_7253432">
    <vt:lpwstr>nQ==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1734599826</vt:lpwstr>
  </property>
</Properties>
</file>