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hint="eastAsia" w:ascii="微软雅黑" w:hAnsi="微软雅黑" w:eastAsia="微软雅黑" w:cs="Arial"/>
          <w:b/>
          <w:snapToGrid/>
          <w:sz w:val="32"/>
          <w:szCs w:val="32"/>
          <w:lang w:eastAsia="zh-CN"/>
        </w:rPr>
        <w:t>开源软件/组件</w:t>
      </w:r>
      <w:r>
        <w:rPr>
          <w:rFonts w:ascii="微软雅黑" w:hAnsi="微软雅黑" w:eastAsia="微软雅黑" w:cs="Arial"/>
          <w:b/>
          <w:snapToGrid/>
          <w:sz w:val="32"/>
          <w:szCs w:val="32"/>
        </w:rPr>
        <w:t>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hint="eastAsia" w:ascii="Arial" w:hAnsi="Arial" w:eastAsia="黑体"/>
          <w:b/>
          <w:snapToGrid/>
          <w:sz w:val="32"/>
          <w:szCs w:val="32"/>
          <w:lang w:eastAsia="zh-CN"/>
        </w:rPr>
        <w:t>open source software/components</w:t>
      </w:r>
      <w:r>
        <w:rPr>
          <w:rFonts w:ascii="Arial" w:hAnsi="Arial" w:eastAsia="黑体"/>
          <w:b/>
          <w:snapToGrid/>
          <w:sz w:val="32"/>
          <w:szCs w:val="32"/>
        </w:rPr>
        <w:t xml:space="preserve"> NOTICE</w:t>
      </w:r>
    </w:p>
    <w:p>
      <w:pPr>
        <w:spacing w:line="420" w:lineRule="exact"/>
        <w:jc w:val="center"/>
        <w:rPr>
          <w:rFonts w:hint="eastAsia" w:eastAsia="宋体"/>
          <w:i/>
          <w:color w:val="FF0000"/>
          <w:lang w:eastAsia="zh-CN"/>
        </w:rPr>
      </w:pPr>
      <w:r>
        <w:rPr>
          <w:rFonts w:hint="eastAsia"/>
          <w:i/>
          <w:color w:val="FF0000"/>
        </w:rPr>
        <w:t>请列出使用的全部</w:t>
      </w:r>
      <w:r>
        <w:rPr>
          <w:rFonts w:hint="eastAsia"/>
          <w:i/>
          <w:color w:val="FF0000"/>
          <w:lang w:eastAsia="zh-CN"/>
        </w:rPr>
        <w:t>开源软件/组件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 xml:space="preserve">lease list all </w:t>
      </w:r>
      <w:r>
        <w:rPr>
          <w:rFonts w:hint="eastAsia"/>
          <w:i/>
          <w:color w:val="FF0000"/>
          <w:lang w:eastAsia="zh-CN"/>
        </w:rPr>
        <w:t>open source software/components</w:t>
      </w:r>
      <w:r>
        <w:rPr>
          <w:rFonts w:hint="eastAsia"/>
          <w:i/>
          <w:color w:val="FF0000"/>
        </w:rPr>
        <w:t xml:space="preserve"> used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1998"/>
        <w:gridCol w:w="2261"/>
        <w:gridCol w:w="2265"/>
      </w:tblGrid>
      <w:tr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版本</w:t>
            </w:r>
          </w:p>
          <w:p>
            <w:pP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c>
          <w:tcPr>
            <w:tcW w:w="1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apisix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3.4.1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 License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https://apisix.apache.org/</w:t>
            </w:r>
          </w:p>
        </w:tc>
      </w:tr>
      <w:tr>
        <w:tc>
          <w:tcPr>
            <w:tcW w:w="1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Ant Design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5.15.1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MIT LICENSE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https://ant-design.antgroup.com/index-cn</w:t>
            </w:r>
          </w:p>
        </w:tc>
      </w:tr>
      <w:tr>
        <w:tc>
          <w:tcPr>
            <w:tcW w:w="199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UmiJS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4.1.1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MIT LICENSE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  <w:u w:val="none"/>
              </w:rPr>
              <w:t>https://umijs.org</w:t>
            </w:r>
          </w:p>
        </w:tc>
      </w:tr>
      <w:tr>
        <w:tc>
          <w:tcPr>
            <w:tcW w:w="199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Prometheus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2.15.0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 License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  <w:u w:val="none"/>
              </w:rPr>
              <w:t>https://www.prometheus.io/</w:t>
            </w:r>
          </w:p>
        </w:tc>
      </w:tr>
      <w:tr>
        <w:tc>
          <w:tcPr>
            <w:tcW w:w="1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nginx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1.23.2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BSD-like license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https://nginx.org/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>Software</w:t>
      </w:r>
      <w:r>
        <w:rPr>
          <w:rFonts w:hint="eastAsia"/>
          <w:lang w:val="en-US" w:eastAsia="zh-CN"/>
        </w:rPr>
        <w:t>/</w:t>
      </w:r>
      <w:r>
        <w:t xml:space="preserve">components </w:t>
      </w:r>
      <w:r>
        <w:rPr>
          <w:rFonts w:hint="eastAsia" w:ascii="微软雅黑" w:hAnsi="微软雅黑" w:eastAsia="微软雅黑" w:cs="Arial"/>
        </w:rPr>
        <w:t>软件</w:t>
      </w:r>
      <w:r>
        <w:rPr>
          <w:rFonts w:hint="eastAsia" w:ascii="微软雅黑" w:hAnsi="微软雅黑" w:eastAsia="微软雅黑" w:cs="Arial"/>
          <w:lang w:val="en-US" w:eastAsia="zh-CN"/>
        </w:rPr>
        <w:t>/组件</w:t>
      </w:r>
      <w:r>
        <w:rPr>
          <w:rFonts w:hint="eastAsia" w:ascii="微软雅黑" w:hAnsi="微软雅黑" w:eastAsia="微软雅黑" w:cs="Arial"/>
        </w:rPr>
        <w:t>名称及版本</w:t>
      </w:r>
    </w:p>
    <w:p>
      <w:pPr>
        <w:rPr>
          <w:rFonts w:hint="eastAsia"/>
          <w:i/>
          <w:color w:val="FF0000"/>
          <w:lang w:val="en-US" w:eastAsia="zh-CN"/>
        </w:rPr>
      </w:pPr>
      <w:r>
        <w:rPr>
          <w:rFonts w:hint="eastAsia"/>
          <w:b/>
          <w:i/>
          <w:color w:val="FF0000"/>
          <w:lang w:val="en-US" w:eastAsia="zh-CN"/>
        </w:rPr>
        <w:t>apisix</w:t>
      </w:r>
      <w:r>
        <w:rPr>
          <w:rFonts w:hint="eastAsia"/>
          <w:i/>
          <w:color w:val="FF0000"/>
        </w:rPr>
        <w:t xml:space="preserve"> </w:t>
      </w:r>
      <w:r>
        <w:rPr>
          <w:rFonts w:hint="eastAsia"/>
          <w:i/>
          <w:color w:val="FF0000"/>
          <w:lang w:val="en-US" w:eastAsia="zh-CN"/>
        </w:rPr>
        <w:t>3.4.1</w:t>
      </w:r>
    </w:p>
    <w:p>
      <w:pPr>
        <w:rPr>
          <w:rFonts w:hint="eastAsia"/>
          <w:i/>
          <w:color w:val="FF0000"/>
          <w:lang w:val="en-US" w:eastAsia="zh-CN"/>
        </w:rPr>
      </w:pPr>
      <w:r>
        <w:rPr>
          <w:rFonts w:hint="eastAsia"/>
          <w:i/>
          <w:color w:val="FF0000"/>
          <w:lang w:val="en-US" w:eastAsia="zh-CN"/>
        </w:rPr>
        <w:t>Ant Design 5.15.1</w:t>
      </w:r>
    </w:p>
    <w:p>
      <w:pPr>
        <w:rPr>
          <w:rFonts w:hint="eastAsia"/>
          <w:i/>
          <w:color w:val="FF0000"/>
          <w:lang w:val="en-US" w:eastAsia="zh-CN"/>
        </w:rPr>
      </w:pPr>
      <w:r>
        <w:rPr>
          <w:rFonts w:hint="eastAsia"/>
          <w:i/>
          <w:color w:val="FF0000"/>
          <w:lang w:val="en-US" w:eastAsia="zh-CN"/>
        </w:rPr>
        <w:t>UmiJS 4.1.1</w:t>
      </w:r>
    </w:p>
    <w:p>
      <w:pPr>
        <w:rPr>
          <w:rFonts w:hint="eastAsia"/>
          <w:i/>
          <w:color w:val="FF0000"/>
          <w:lang w:val="en-US" w:eastAsia="zh-CN"/>
        </w:rPr>
      </w:pPr>
      <w:r>
        <w:rPr>
          <w:rFonts w:hint="eastAsia"/>
          <w:i/>
          <w:color w:val="FF0000"/>
          <w:lang w:val="en-US" w:eastAsia="zh-CN"/>
        </w:rPr>
        <w:t>Prometheus 2.15.0</w:t>
      </w:r>
    </w:p>
    <w:p>
      <w:pPr>
        <w:rPr>
          <w:rFonts w:hint="default"/>
          <w:i/>
          <w:color w:val="FF0000"/>
          <w:lang w:val="en-US" w:eastAsia="zh-CN"/>
        </w:rPr>
      </w:pPr>
      <w:r>
        <w:rPr>
          <w:rFonts w:hint="eastAsia"/>
          <w:i/>
          <w:color w:val="FF0000"/>
          <w:lang w:val="en-US" w:eastAsia="zh-CN"/>
        </w:rPr>
        <w:t>nginx 1.23.2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rFonts w:hint="eastAsia"/>
          <w:b/>
          <w:i/>
          <w:color w:val="FF0000"/>
          <w:lang w:val="en-US" w:eastAsia="zh-CN"/>
        </w:rPr>
      </w:pPr>
      <w:r>
        <w:rPr>
          <w:rFonts w:hint="eastAsia"/>
          <w:b/>
          <w:i/>
          <w:color w:val="FF0000"/>
          <w:lang w:val="en-US" w:eastAsia="zh-CN"/>
        </w:rPr>
        <w:t>Copyright (c) 2015-present Ant UED, https://xtech.antfin.com/</w:t>
      </w:r>
    </w:p>
    <w:p>
      <w:pPr>
        <w:rPr>
          <w:rFonts w:hint="eastAsia"/>
          <w:b/>
          <w:i/>
          <w:color w:val="FF0000"/>
          <w:lang w:val="en-US" w:eastAsia="zh-CN"/>
        </w:rPr>
      </w:pPr>
      <w:r>
        <w:rPr>
          <w:rFonts w:hint="eastAsia"/>
          <w:b/>
          <w:i/>
          <w:color w:val="FF0000"/>
          <w:lang w:val="en-US" w:eastAsia="zh-CN"/>
        </w:rPr>
        <w:t>Copyright (c) 2017-present ChenCheng (sorrycc@gmail.com)</w:t>
      </w:r>
    </w:p>
    <w:p>
      <w:pPr>
        <w:rPr>
          <w:rFonts w:hint="eastAsia"/>
          <w:b/>
          <w:i/>
          <w:color w:val="FF0000"/>
          <w:lang w:val="en-US" w:eastAsia="zh-CN"/>
        </w:rPr>
      </w:pPr>
      <w:r>
        <w:rPr>
          <w:rFonts w:hint="eastAsia"/>
          <w:b/>
          <w:i/>
          <w:color w:val="FF0000"/>
          <w:lang w:val="en-US" w:eastAsia="zh-CN"/>
        </w:rPr>
        <w:t>Copyright (C) 2002-2021 Igor Sysoev</w:t>
      </w:r>
    </w:p>
    <w:p>
      <w:pPr>
        <w:rPr>
          <w:rFonts w:hint="eastAsia"/>
          <w:b/>
          <w:i/>
          <w:color w:val="FF0000"/>
          <w:lang w:val="en-US" w:eastAsia="zh-CN"/>
        </w:rPr>
      </w:pPr>
      <w:r>
        <w:rPr>
          <w:rFonts w:hint="eastAsia"/>
          <w:b/>
          <w:i/>
          <w:color w:val="FF0000"/>
          <w:lang w:val="en-US" w:eastAsia="zh-CN"/>
        </w:rPr>
        <w:t>Copyright (C) 2011-2024 Nginx, Inc.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         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   Version 2.0, January 2004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http://www.apache.org/licenses/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TERMS AND CONDITIONS FOR USE, REPRODUCTION, AND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1.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"License" shall mean the terms and conditions for use, reproduction,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distribution as defined by Sections 1 through 9 of this document.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"Licensor" shall mean the copyright owner or entity authorized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 that is granting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"Legal Entity" shall mean the union of the acting entity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entities that control, are controlled by, or are under common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control with that entity. For the purposes of this definition,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"control" means (i) the power, direct or indirect, to cause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direction or management of such entity, whether by contract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otherwise, or (ii) ownership of fifty percent (50%) or more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outstanding shares, or (iii) beneficial ownership of such entity.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"You" (or "Your") shall mean an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exercising permissions granted by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"Source" form shall mean the preferred form for making modifications,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including but not limited to software source code,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source, and configuration files.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"Object" form shall mean any form resulting from mechanical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transformation or translation of a Source form, including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 limited to compiled object code, generated documentation,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conversions to other media types.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"Work" shall mean the work of authorship, whether in Source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Object form, made available under the License, as indicated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notice that is included in or attached to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(an example is provided in the Appendix below).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"Derivative Works" shall mean any work, whether in Source or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form, that is based on (or derived from) the Work and for which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editorial revisions, annotations, elaborations, or other modifications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represent, as a whole, an original work of authorship. For the purposes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this License, Derivative Works shall not include works that remain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separable from, or merely link (or bind by name) to the interfaces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and Derivative Works thereof.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"Contribution" shall mean any work of authorship,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original version of the Work and any modifications or additions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that Work or Derivative Works thereof, that is intentionally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submitted to Licensor for inclusion in the Work by the copyright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by an individual or Legal Entity authorized to submit on behalf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owner. For the purposes of this definition, "submitted"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means any form of electronic, verbal, or written communication 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the Licensor or its representatives, including but not limited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communication on electronic mailing lists, source code control systems,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issue tracking systems that are managed by, or on behalf of,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Licensor for the purpose of discussing and improving the Work,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excluding communication that is conspicuously marked or otherwise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designated in writing by the copyright owner as "Not a Contribution."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"Contributor" shall mean Licensor and any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behalf of whom a Contribution has been received by Licensor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subsequently incorporated within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2. Grant of Copyright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license to reproduce, prepare Derivative Works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publicly display, publicly perform, sublicense, and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and such Derivative Works in Source or Object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3. Grant of Patent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(except as stated in this section) patent license to make, have made,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use, offer to sell, sell, import, and otherwise transfer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where such license applies only to those patent claims licensable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such Contributor that are necessarily infringed by their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Contribution(s) alone or by combination of their Contribution(s)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the Work to which such Contribution(s) was submitted.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institute patent litigation against any entity (including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cross-claim or counterclaim in a lawsuit) alleging that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a Contribution incorporated within the Work constitutes direct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contributory patent infringement, then any patent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granted to You under this License for that Work shall terminate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4. Redistribution. You may reproduce and distribute copies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or Derivative Works thereof in any medium,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modifications, and in Source or Object form, provided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meet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(a) You must give any other recipients of the Work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Derivative Works a copy of this License;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(b) You must cause any modified files to carry prominent notices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stating that You changed the files;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(c) You must retain, in the Source form of any Derivative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You distribute, all copyright, patent, trademark,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attribution notices from the Source form of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excluding those notices that do not pertain to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the Derivative Works;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(d) If the Work includes a "NOTICE" text file as part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distribution, then any Derivative Works that You distribute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include a readable copy of the attribution notices contained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such NOTICE file, excluding those notices that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pertain to any part of the Derivative Works, in at least 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following places: within a NOTICE text file distributed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part of the Derivative Works; within the Source form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documentation, if provided along with the Derivative Works;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a display generated by the Derivative Works, if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wherever such third-party notices normally appear. The contents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NOTICE file are for informational purposes only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 not modify the License. You may add Your own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notices within Derivative Works that You distribute, alongside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or as an addendum to the NOTICE text from the Work,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such additional attribution notices cannot be construed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modifying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You may add Your own copyright statement to Your modifications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may provide additional or different license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use, reproduction, or distribution of Your modifications,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any such Derivative Works as a whole, provided Your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reproduction, and distribution of the Work otherwise complies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conditions stated in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5. Submission of Contributions. Unless You explicitly state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any Contribution intentionally submitted for inclusion in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You to the Licensor shall be under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without any additional terms or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Notwithstanding the above, nothing herein shall supersede 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terms of any separate license agreement you may have executed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Licensor regarding such Contributions.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6. Trademarks. This License does not grant permission to use the trade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names, trademarks, service marks, or product names of the Licensor,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except as required for reasonable and customary use in describing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origin of the Work and reproducing the content of the NOTICE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7. Disclaimer of Warranty. Unless required by applicable law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agreed to in writing, Licensor provides the Work (and each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Contributor provides its Contributions)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WITHOUT WARRANTIES OR CONDITIONS OF ANY KIND, either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implied, including, without limitation, any warranties or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TITLE, NON-INFRINGEMENT, MERCHANTABILITY, or FITNESS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PARTICULAR PURPOSE. You are solely responsible for determining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appropriateness of using or redistributing the Work and assume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risks associated with Your exercise of permissions under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8. Limitation of Liability. In no event and under no legal theory,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whether in tort (including negligence), contract, or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unless required by applicable law (such as deliberate and grossly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negligent acts) or agreed to in writing, shall any Contributor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liable to You for damages, including any direct, indirect, special,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incidental, or consequential damages of any character arising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result of this License or out of the use or inability to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(including but not limited to damages for loss of goodwill,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stoppage, computer failure or malfunction, or any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commercial damages or losses), even if such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has been 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9. Accepting Warranty or Additional Liability. While redistributing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or Derivative Works thereof, You may choose to offer,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charge a fee for, acceptance of support, warranty, indemnity,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other liability obligations and/or rights consistent with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License. However, in accepting such obligations, You may act only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Your own behalf and on Your sole responsibility, not on behalf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any other Contributor, and only if You agree to indemnify,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defend, and hold each Contributor harmless for any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incurred by, or claims asserted against, such Contributor by reason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your accepting any such warranty or additional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APPENDIX: How to apply the Apache License to your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apply the Apache License to your work, attach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boilerplate notice, with the fields enclosed by brackets "[]"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replaced with your own identifying information. (Don't include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brackets!)  The text should be enclosed in the appropriate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comment syntax for the file format. We also recommend that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file or class name and description of purpose be included on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same "printed page" as the copyright notice for easier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identification within third-party archives.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Copyright [yyyy] [name of copyright owner]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Licensed under the Apache License, Version 2.0 (the "License");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not use this file except in compliance with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obtain a copy of the License 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http://www.apache.org/licenses/LICENSE-2.0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Unless required by applicable law or agreed to in writing,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distributed under the License is distributed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WITHOUT WARRANTIES OR CONDITIONS OF ANY KIND, either express or implied.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See the License for the specific language governing permissions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limitations under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Apache APISIX Subcomponents: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Apache APISIX project contains subcomponents with separate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notices and license terms. Your use of the source code for the these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subcomponents is subject to the terms and conditions of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licenses.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Apache 2.0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following components are provided under the Apache License. See project link for details.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text of each license is the standard Apache 2.0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ewma.lua file from kubernetes/ingress-nginx: https://github.com/kubernetes/ingress-nginx Apache 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hello.go file from OpenFunction/samples: https://github.com/OpenFunction/samples Apache 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MIT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Copyright (c) 2015-present Ant UED, https://xtech.antfin.com/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Permission is hereby granted, free of charge, to any person obtaining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 copy of this software and associated documentation files (the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"Software"), to deal in the Software without restriction,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without limitation the rights to use, copy, modify, merge, publish,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distribute, sublicense, and/or sell copies of the Software, and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permit persons to whom the Software is furnished to do so, subject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above copyright notice and this permission notice shall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included in all copies or substantial portions of the Software.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SOFTWARE IS PROVIDED "AS IS", WITHOUT WARRANTY OF ANY KIND,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EXPRESS OR IMPLIED, INCLUDING BUT NOT LIMITED TO THE WARRANTIES OF</w:t>
      </w:r>
      <w:bookmarkStart w:id="0" w:name="_GoBack"/>
      <w:bookmarkEnd w:id="0"/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MERCHANTABILITY, FITNESS FOR A PARTICULAR PURPOSE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NONINFRINGEMENT. IN NO EVENT SHALL THE AUTHORS OR COPYRIGHT HOLDERS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LIABLE FOR ANY CLAIM, DAMAGES OR OTHER LIABILITY, WHETHER IN AN ACTION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OF CONTRACT, TORT OR OTHERWISE, ARISING FROM, OUT OF OR IN CONNECTION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WITH THE SOFTWARE OR THE USE OR OTHER DEALINGS IN THE SOFTWARE.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MIT License (MIT)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Copyright (c) 2017-present ChenCheng (sorrycc@gmail.com)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Permission is hereby granted, free of charge, to any person obtaining a copy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of this software and associated documentation files (the "Software"), to deal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in the Software without restriction, including without limitation the rights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to use, copy, modify, merge, publish, distribute, sublicense, and/or sell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copies of the Software, and to permit persons to whom the Software 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furnished to do so, subject to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above copyright notice and this permission notice shall be included 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all copies or substantial portions of the Software.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SOFTWARE IS PROVIDED "AS IS", WITHOUT WARRANTY OF ANY KIND,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IMPLIED, INCLUDING BUT NOT LIMITED TO THE WARRANTIES OF MERCHANTABILITY,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FITNESS FOR A PARTICULAR PURPOSE AND NONINFRINGEMENT. IN NO EVENT SHALL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AUTHORS OR COPYRIGHT HOLDERS BE LIABLE FOR ANY CLAIM, DAMAGES OR OTHER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LIABILITY, WHETHER IN AN ACTION OF CONTRACT, TORT OR OTHERWISE, ARISING FROM,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OUT OF OR IN CONNECTION WITH THE SOFTWARE OR THE USE OR OTHER DEALINGS 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SOFTWARE.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/*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Copyright (C) 2002-2021 Igor Sysoev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Copyright (C) 2011-2024 Nginx, Inc.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All rights reserved.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Redistribution and use in source and binary forms,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modification, are permitted provided that the following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are met: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1. Redistributions of source code must retain the above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   notice, this list of conditions and the following disclaimer.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2. Redistributions in binary form must reproduce the above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   notice, this list of conditions and the following disclaimer in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   documentation and/or other materials provided with the distribution.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THIS SOFTWARE IS PROVIDED BY THE AUTHOR AND CONTRIBUTORS ``AS IS''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ANY EXPRESS OR IMPLIED WARRANTIES, INCLUDING, BUT NOT LIMITED TO,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IMPLIED WARRANTIES OF MERCHANTABILITY AND FITNESS FOR A PARTICULAR PURPOSE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ARE DISCLAIMED.  IN NO EVENT SHALL THE AUTHOR OR CONTRIBUTORS BE LIABLE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FOR ANY DIRECT, INDIRECT, INCIDENTAL, SPECIAL, EXEMPLARY, OR CONSEQUENTIAL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DAMAGES (INCLUDING, BUT NOT LIMITED TO, PROCUREMENT OF SUBSTITUTE GOODS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OR SERVICES; LOSS OF USE, DATA, OR PROFITS; OR BUSINESS INTERRUPTION)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HOWEVER CAUSED AND ON ANY THEORY OF LIABILITY, WHETHER IN CONTRACT, STRICT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LIABILITY, OR TORT (INCLUDING NEGLIGENCE OR OTHERWISE) ARISING IN ANY WAY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OUT OF THE USE OF THIS SOFTWARE, EVEN IF ADVISED OF THE POSSIBILITY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SUCH DAMAGE.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</w:t>
      </w:r>
    </w:p>
    <w:p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微软雅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.萍方-简">
    <w:panose1 w:val="020B0600000000000000"/>
    <w:charset w:val="86"/>
    <w:family w:val="auto"/>
    <w:pitch w:val="default"/>
    <w:sig w:usb0="A00002FF" w:usb1="7ACFFCFB" w:usb2="00000016" w:usb3="00000000" w:csb0="00040001" w:csb1="00000000"/>
  </w:font>
  <w:font w:name="Microsoft YaHei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331E65EF"/>
    <w:rsid w:val="5A6A2548"/>
    <w:rsid w:val="61266DE1"/>
    <w:rsid w:val="7D0CC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3169</Words>
  <Characters>18066</Characters>
  <Lines>150</Lines>
  <Paragraphs>42</Paragraphs>
  <TotalTime>11</TotalTime>
  <ScaleCrop>false</ScaleCrop>
  <LinksUpToDate>false</LinksUpToDate>
  <CharactersWithSpaces>21193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2020-04-14T15:35:00Z</dcterms:created>
  <dc:creator>Caidan (Daniel)</dc:creator>
  <cp:lastModifiedBy>朱鸿宇</cp:lastModifiedBy>
  <dcterms:modified xsi:type="dcterms:W3CDTF">2024-11-20T16:47:32Z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2052-11.1.0.11704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