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B2753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B27537">
              <w:rPr>
                <w:rFonts w:ascii="Calibri" w:hAnsi="Calibri"/>
                <w:color w:val="002060"/>
                <w:sz w:val="24"/>
                <w:szCs w:val="24"/>
              </w:rPr>
              <w:t>jenkins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B27537" w:rsidRPr="00B27537">
              <w:rPr>
                <w:rFonts w:ascii="Calibri" w:hAnsi="Calibri"/>
                <w:color w:val="002060"/>
                <w:sz w:val="24"/>
                <w:szCs w:val="24"/>
              </w:rPr>
              <w:t>2.492.3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AB6862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671CB7">
                <w:rPr>
                  <w:rStyle w:val="af6"/>
                  <w:rFonts w:ascii="Calibri" w:hAnsi="Calibri"/>
                  <w:sz w:val="24"/>
                  <w:szCs w:val="24"/>
                </w:rPr>
                <w:t>https://github.com/jenkinsci/jenkins/tree/jenkins-2.492.3?tab=License-1-ov-file</w:t>
              </w:r>
            </w:hyperlink>
          </w:p>
          <w:p w:rsidR="00AB6862" w:rsidRPr="00AB6862" w:rsidRDefault="00AB6862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4C9" w:rsidRDefault="002764C9">
      <w:r>
        <w:separator/>
      </w:r>
    </w:p>
  </w:endnote>
  <w:endnote w:type="continuationSeparator" w:id="0">
    <w:p w:rsidR="002764C9" w:rsidRDefault="0027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27537">
            <w:rPr>
              <w:noProof/>
            </w:rPr>
            <w:t>2025-7-17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4C9" w:rsidRDefault="002764C9">
      <w:r>
        <w:separator/>
      </w:r>
    </w:p>
  </w:footnote>
  <w:footnote w:type="continuationSeparator" w:id="0">
    <w:p w:rsidR="002764C9" w:rsidRDefault="0027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764C9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B6862"/>
    <w:rsid w:val="00AF525E"/>
    <w:rsid w:val="00B27537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0D961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jenkinsci/jenkins/tree/jenkins-2.492.3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37CF-FAAA-42FA-BA39-DCE46A93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2025-07-17T02:18:00Z</dcterms:modified>
</cp:coreProperties>
</file>