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64C3FEB5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银行卡识别</w:t>
      </w:r>
    </w:p>
    <w:p w14:paraId="68278493">
      <w:pPr>
        <w:rPr>
          <w:rFonts w:hint="default" w:eastAsia="黑体"/>
          <w:lang w:val="en-US" w:eastAsia="zh-CN"/>
        </w:rPr>
      </w:pPr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rFonts w:hint="eastAsia" w:eastAsia="黑体"/>
          <w:b/>
          <w:sz w:val="20"/>
          <w:lang w:val="en-US" w:eastAsia="zh-CN"/>
        </w:rPr>
        <w:t>POST</w:t>
      </w:r>
      <w:bookmarkStart w:id="0" w:name="_GoBack"/>
      <w:bookmarkEnd w:id="0"/>
    </w:p>
    <w:p w14:paraId="780B9601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31E4C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5263C61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2BD86502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0543B459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2B428B82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1BF4F0A2">
            <w:r>
              <w:rPr>
                <w:b/>
                <w:sz w:val="20"/>
              </w:rPr>
              <w:t>必选</w:t>
            </w:r>
          </w:p>
        </w:tc>
      </w:tr>
      <w:tr w14:paraId="66446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337A372F">
            <w:r>
              <w:rPr>
                <w:sz w:val="20"/>
              </w:rPr>
              <w:t>pic</w:t>
            </w:r>
          </w:p>
        </w:tc>
        <w:tc>
          <w:tcPr>
            <w:tcW w:w="1661" w:type="dxa"/>
          </w:tcPr>
          <w:p w14:paraId="3B765A5F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5C4D2D6F">
            <w:r>
              <w:rPr>
                <w:sz w:val="20"/>
              </w:rPr>
              <w:t>银行卡图片文件 POST上传，传base64格式的图片内容 JPG识别率略高 最大300K</w:t>
            </w:r>
          </w:p>
        </w:tc>
        <w:tc>
          <w:tcPr>
            <w:tcW w:w="1661" w:type="dxa"/>
          </w:tcPr>
          <w:p w14:paraId="66D6C7FF"/>
        </w:tc>
        <w:tc>
          <w:tcPr>
            <w:tcW w:w="1661" w:type="dxa"/>
          </w:tcPr>
          <w:p w14:paraId="40AEE719">
            <w:r>
              <w:rPr>
                <w:sz w:val="20"/>
              </w:rPr>
              <w:t>是</w:t>
            </w:r>
          </w:p>
        </w:tc>
      </w:tr>
    </w:tbl>
    <w:p w14:paraId="6D5CD05F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7DA57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30FE4F1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279FC4EF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45907615">
            <w:r>
              <w:rPr>
                <w:b/>
                <w:sz w:val="20"/>
              </w:rPr>
              <w:t>说明</w:t>
            </w:r>
          </w:p>
        </w:tc>
      </w:tr>
      <w:tr w14:paraId="49227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64C7F0D">
            <w:r>
              <w:rPr>
                <w:sz w:val="20"/>
              </w:rPr>
              <w:t>number</w:t>
            </w:r>
          </w:p>
        </w:tc>
        <w:tc>
          <w:tcPr>
            <w:tcW w:w="2769" w:type="dxa"/>
          </w:tcPr>
          <w:p w14:paraId="351EB93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DB9D5B7">
            <w:r>
              <w:rPr>
                <w:sz w:val="20"/>
              </w:rPr>
              <w:t>银行卡号</w:t>
            </w:r>
          </w:p>
        </w:tc>
      </w:tr>
      <w:tr w14:paraId="5FFB4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2AE2B5B">
            <w:r>
              <w:rPr>
                <w:sz w:val="20"/>
              </w:rPr>
              <w:t>type</w:t>
            </w:r>
          </w:p>
        </w:tc>
        <w:tc>
          <w:tcPr>
            <w:tcW w:w="2769" w:type="dxa"/>
          </w:tcPr>
          <w:p w14:paraId="0709AC6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A41CD31">
            <w:r>
              <w:rPr>
                <w:sz w:val="20"/>
              </w:rPr>
              <w:t>银行卡类型</w:t>
            </w:r>
          </w:p>
        </w:tc>
      </w:tr>
      <w:tr w14:paraId="4AC91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133A681">
            <w:r>
              <w:rPr>
                <w:sz w:val="20"/>
              </w:rPr>
              <w:t>bankname</w:t>
            </w:r>
          </w:p>
        </w:tc>
        <w:tc>
          <w:tcPr>
            <w:tcW w:w="2769" w:type="dxa"/>
          </w:tcPr>
          <w:p w14:paraId="37F8414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0D0984E">
            <w:r>
              <w:rPr>
                <w:sz w:val="20"/>
              </w:rPr>
              <w:t>银行名称</w:t>
            </w:r>
          </w:p>
        </w:tc>
      </w:tr>
      <w:tr w14:paraId="06DE9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DEA67C7">
            <w:r>
              <w:rPr>
                <w:sz w:val="20"/>
              </w:rPr>
              <w:t>bankno</w:t>
            </w:r>
          </w:p>
        </w:tc>
        <w:tc>
          <w:tcPr>
            <w:tcW w:w="2769" w:type="dxa"/>
          </w:tcPr>
          <w:p w14:paraId="2F199FE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D71DEC9">
            <w:r>
              <w:rPr>
                <w:sz w:val="20"/>
              </w:rPr>
              <w:t>银行编号</w:t>
            </w:r>
          </w:p>
        </w:tc>
      </w:tr>
    </w:tbl>
    <w:p w14:paraId="5FE050B6"/>
    <w:p w14:paraId="13C4D63D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70ED3E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0E5667A"/>
    <w:rsid w:val="118A0FD0"/>
    <w:rsid w:val="15F65D9C"/>
    <w:rsid w:val="1FE346CD"/>
    <w:rsid w:val="249E6E14"/>
    <w:rsid w:val="257A518B"/>
    <w:rsid w:val="258B03E7"/>
    <w:rsid w:val="266B541C"/>
    <w:rsid w:val="26D42FC1"/>
    <w:rsid w:val="28EE1DD6"/>
    <w:rsid w:val="2E536EC1"/>
    <w:rsid w:val="2E5F13C2"/>
    <w:rsid w:val="2E9A064C"/>
    <w:rsid w:val="2F3F11F4"/>
    <w:rsid w:val="2F8A06C1"/>
    <w:rsid w:val="30AE03DF"/>
    <w:rsid w:val="31A21657"/>
    <w:rsid w:val="365F41B1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67C4958"/>
    <w:rsid w:val="598A113A"/>
    <w:rsid w:val="5C49708A"/>
    <w:rsid w:val="5C705540"/>
    <w:rsid w:val="5EC549C2"/>
    <w:rsid w:val="5FED410C"/>
    <w:rsid w:val="63C74D38"/>
    <w:rsid w:val="69D87C9F"/>
    <w:rsid w:val="6CEF77DA"/>
    <w:rsid w:val="6D6727DE"/>
    <w:rsid w:val="6E3E2863"/>
    <w:rsid w:val="73920EBF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971</Words>
  <Characters>1271</Characters>
  <Lines>1</Lines>
  <Paragraphs>1</Paragraphs>
  <TotalTime>0</TotalTime>
  <ScaleCrop>false</ScaleCrop>
  <LinksUpToDate>false</LinksUpToDate>
  <CharactersWithSpaces>1305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2025-03-14T06:44:27Z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