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CEC568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行驶证识别</w:t>
      </w:r>
    </w:p>
    <w:p w14:paraId="349273A2">
      <w:pPr>
        <w:rPr>
          <w:rFonts w:hint="default" w:eastAsia="黑体"/>
          <w:lang w:val="en-US" w:eastAsia="zh-CN"/>
        </w:rPr>
      </w:pPr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 w:eastAsia="黑体"/>
          <w:b/>
          <w:sz w:val="20"/>
          <w:lang w:val="en-US" w:eastAsia="zh-CN"/>
        </w:rPr>
        <w:t>POST</w:t>
      </w:r>
      <w:bookmarkStart w:id="0" w:name="_GoBack"/>
      <w:bookmarkEnd w:id="0"/>
    </w:p>
    <w:p w14:paraId="4AA98DA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99"/>
        <w:gridCol w:w="4072"/>
        <w:gridCol w:w="1078"/>
        <w:gridCol w:w="1078"/>
      </w:tblGrid>
      <w:tr w14:paraId="38D2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8F236E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1837A54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2BC000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539757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3F7B39E">
            <w:r>
              <w:rPr>
                <w:b/>
                <w:sz w:val="20"/>
              </w:rPr>
              <w:t>必选</w:t>
            </w:r>
          </w:p>
        </w:tc>
      </w:tr>
      <w:tr w14:paraId="57B95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3608D77">
            <w:r>
              <w:rPr>
                <w:sz w:val="20"/>
              </w:rPr>
              <w:t>pic</w:t>
            </w:r>
          </w:p>
        </w:tc>
        <w:tc>
          <w:tcPr>
            <w:tcW w:w="1661" w:type="dxa"/>
          </w:tcPr>
          <w:p w14:paraId="089077C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A2FCFEC">
            <w:r>
              <w:rPr>
                <w:sz w:val="20"/>
              </w:rPr>
              <w:t>行驶证图片文件 POST上传，传base64格式的图片内容 最大300K &lt;a href="http://tool.jisuapi.com/pic2base64.html" target="_blank" class="toolink"&gt;图片转BASE64&lt;/a&gt;</w:t>
            </w:r>
          </w:p>
        </w:tc>
        <w:tc>
          <w:tcPr>
            <w:tcW w:w="1661" w:type="dxa"/>
          </w:tcPr>
          <w:p w14:paraId="43D48712"/>
        </w:tc>
        <w:tc>
          <w:tcPr>
            <w:tcW w:w="1661" w:type="dxa"/>
          </w:tcPr>
          <w:p w14:paraId="550C942A">
            <w:r>
              <w:rPr>
                <w:sz w:val="20"/>
              </w:rPr>
              <w:t>是</w:t>
            </w:r>
          </w:p>
        </w:tc>
      </w:tr>
    </w:tbl>
    <w:p w14:paraId="0C52E4E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B64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9DDC94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364D5AA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0EA3F92">
            <w:r>
              <w:rPr>
                <w:b/>
                <w:sz w:val="20"/>
              </w:rPr>
              <w:t>说明</w:t>
            </w:r>
          </w:p>
        </w:tc>
      </w:tr>
      <w:tr w14:paraId="66DB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DD9E88">
            <w:r>
              <w:rPr>
                <w:sz w:val="20"/>
              </w:rPr>
              <w:t>lsprefix</w:t>
            </w:r>
          </w:p>
        </w:tc>
        <w:tc>
          <w:tcPr>
            <w:tcW w:w="2769" w:type="dxa"/>
          </w:tcPr>
          <w:p w14:paraId="4EB6F55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34F43C">
            <w:r>
              <w:rPr>
                <w:sz w:val="20"/>
              </w:rPr>
              <w:t>车牌前缀</w:t>
            </w:r>
          </w:p>
        </w:tc>
      </w:tr>
      <w:tr w14:paraId="5202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4D0348">
            <w:r>
              <w:rPr>
                <w:sz w:val="20"/>
              </w:rPr>
              <w:t>lsnum</w:t>
            </w:r>
          </w:p>
        </w:tc>
        <w:tc>
          <w:tcPr>
            <w:tcW w:w="2769" w:type="dxa"/>
          </w:tcPr>
          <w:p w14:paraId="2C5EF7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55F6F4">
            <w:r>
              <w:rPr>
                <w:sz w:val="20"/>
              </w:rPr>
              <w:t>车牌号</w:t>
            </w:r>
          </w:p>
        </w:tc>
      </w:tr>
      <w:tr w14:paraId="3F3F7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EF6148">
            <w:r>
              <w:rPr>
                <w:sz w:val="20"/>
              </w:rPr>
              <w:t>lstype</w:t>
            </w:r>
          </w:p>
        </w:tc>
        <w:tc>
          <w:tcPr>
            <w:tcW w:w="2769" w:type="dxa"/>
          </w:tcPr>
          <w:p w14:paraId="617531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AFFC8F">
            <w:r>
              <w:rPr>
                <w:sz w:val="20"/>
              </w:rPr>
              <w:t>车牌类型</w:t>
            </w:r>
          </w:p>
        </w:tc>
      </w:tr>
      <w:tr w14:paraId="66F2F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A57602">
            <w:r>
              <w:rPr>
                <w:sz w:val="20"/>
              </w:rPr>
              <w:t>lstypename</w:t>
            </w:r>
          </w:p>
        </w:tc>
        <w:tc>
          <w:tcPr>
            <w:tcW w:w="2769" w:type="dxa"/>
          </w:tcPr>
          <w:p w14:paraId="10D019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D2D853">
            <w:r>
              <w:rPr>
                <w:sz w:val="20"/>
              </w:rPr>
              <w:t>车牌类型名称</w:t>
            </w:r>
          </w:p>
        </w:tc>
      </w:tr>
      <w:tr w14:paraId="5F62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4B4034">
            <w:r>
              <w:rPr>
                <w:sz w:val="20"/>
              </w:rPr>
              <w:t>realname</w:t>
            </w:r>
          </w:p>
        </w:tc>
        <w:tc>
          <w:tcPr>
            <w:tcW w:w="2769" w:type="dxa"/>
          </w:tcPr>
          <w:p w14:paraId="7C447E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8DD1A2">
            <w:r>
              <w:rPr>
                <w:sz w:val="20"/>
              </w:rPr>
              <w:t>所有人</w:t>
            </w:r>
          </w:p>
        </w:tc>
      </w:tr>
      <w:tr w14:paraId="6985A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904C08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16FDE8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00DC43">
            <w:r>
              <w:rPr>
                <w:sz w:val="20"/>
              </w:rPr>
              <w:t>地址</w:t>
            </w:r>
          </w:p>
        </w:tc>
      </w:tr>
      <w:tr w14:paraId="12660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D69245">
            <w:r>
              <w:rPr>
                <w:sz w:val="20"/>
              </w:rPr>
              <w:t>cartype</w:t>
            </w:r>
          </w:p>
        </w:tc>
        <w:tc>
          <w:tcPr>
            <w:tcW w:w="2769" w:type="dxa"/>
          </w:tcPr>
          <w:p w14:paraId="0F5502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8DFB9B">
            <w:r>
              <w:rPr>
                <w:sz w:val="20"/>
              </w:rPr>
              <w:t>品牌型号</w:t>
            </w:r>
          </w:p>
        </w:tc>
      </w:tr>
      <w:tr w14:paraId="6C2B5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12980F">
            <w:r>
              <w:rPr>
                <w:sz w:val="20"/>
              </w:rPr>
              <w:t>frameno</w:t>
            </w:r>
          </w:p>
        </w:tc>
        <w:tc>
          <w:tcPr>
            <w:tcW w:w="2769" w:type="dxa"/>
          </w:tcPr>
          <w:p w14:paraId="5FFAB3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185E9D">
            <w:r>
              <w:rPr>
                <w:sz w:val="20"/>
              </w:rPr>
              <w:t>车架号(车辆识别代号)</w:t>
            </w:r>
          </w:p>
        </w:tc>
      </w:tr>
      <w:tr w14:paraId="0C208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757C84">
            <w:r>
              <w:rPr>
                <w:sz w:val="20"/>
              </w:rPr>
              <w:t>engineno</w:t>
            </w:r>
          </w:p>
        </w:tc>
        <w:tc>
          <w:tcPr>
            <w:tcW w:w="2769" w:type="dxa"/>
          </w:tcPr>
          <w:p w14:paraId="3DB82A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3A882D">
            <w:r>
              <w:rPr>
                <w:sz w:val="20"/>
              </w:rPr>
              <w:t>发动机号</w:t>
            </w:r>
          </w:p>
        </w:tc>
      </w:tr>
      <w:tr w14:paraId="1FC2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1658B0">
            <w:r>
              <w:rPr>
                <w:sz w:val="20"/>
              </w:rPr>
              <w:t>regdate</w:t>
            </w:r>
          </w:p>
        </w:tc>
        <w:tc>
          <w:tcPr>
            <w:tcW w:w="2769" w:type="dxa"/>
          </w:tcPr>
          <w:p w14:paraId="1884F5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969750">
            <w:r>
              <w:rPr>
                <w:sz w:val="20"/>
              </w:rPr>
              <w:t>注册日期</w:t>
            </w:r>
          </w:p>
        </w:tc>
      </w:tr>
      <w:tr w14:paraId="11785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F80DF3">
            <w:r>
              <w:rPr>
                <w:sz w:val="20"/>
              </w:rPr>
              <w:t>issuedate</w:t>
            </w:r>
          </w:p>
        </w:tc>
        <w:tc>
          <w:tcPr>
            <w:tcW w:w="2769" w:type="dxa"/>
          </w:tcPr>
          <w:p w14:paraId="095E43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31C5A7">
            <w:r>
              <w:rPr>
                <w:sz w:val="20"/>
              </w:rPr>
              <w:t>发证日期</w:t>
            </w:r>
          </w:p>
        </w:tc>
      </w:tr>
      <w:tr w14:paraId="3954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B34288">
            <w:r>
              <w:rPr>
                <w:sz w:val="20"/>
              </w:rPr>
              <w:t>usetype</w:t>
            </w:r>
          </w:p>
        </w:tc>
        <w:tc>
          <w:tcPr>
            <w:tcW w:w="2769" w:type="dxa"/>
          </w:tcPr>
          <w:p w14:paraId="27A3C4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B574EF8">
            <w:r>
              <w:rPr>
                <w:sz w:val="20"/>
              </w:rPr>
              <w:t>使用性质</w:t>
            </w:r>
          </w:p>
        </w:tc>
      </w:tr>
    </w:tbl>
    <w:p w14:paraId="321D37BD"/>
    <w:p w14:paraId="2F9E5FD9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88BC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AB81CF5"/>
    <w:rsid w:val="1FE346CD"/>
    <w:rsid w:val="20005F7E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8B12D0A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6247CB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1504</Characters>
  <Lines>1</Lines>
  <Paragraphs>1</Paragraphs>
  <TotalTime>1</TotalTime>
  <ScaleCrop>false</ScaleCrop>
  <LinksUpToDate>false</LinksUpToDate>
  <CharactersWithSpaces>1541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