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DC89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2954655"/>
            <wp:effectExtent l="0" t="0" r="7620" b="17145"/>
            <wp:docPr id="2" name="图片 2" descr="局部截取_20250618_13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局部截取_20250618_1347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5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2972435"/>
            <wp:effectExtent l="0" t="0" r="7620" b="18415"/>
            <wp:docPr id="1" name="图片 1" descr="局部截取_20250618_134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局部截取_20250618_1347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7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E3C4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2954020"/>
            <wp:effectExtent l="0" t="0" r="12065" b="17780"/>
            <wp:docPr id="4" name="图片 4" descr="局部截取_20250618_134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局部截取_20250618_1347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95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C5D4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2935605"/>
            <wp:effectExtent l="0" t="0" r="3175" b="17145"/>
            <wp:docPr id="5" name="图片 5" descr="局部截取_20250618_134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局部截取_20250618_1348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AA6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52750"/>
            <wp:effectExtent l="0" t="0" r="10160" b="0"/>
            <wp:docPr id="6" name="图片 6" descr="局部截取_20250618_134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局部截取_20250618_13480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4606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48305"/>
            <wp:effectExtent l="0" t="0" r="10160" b="4445"/>
            <wp:docPr id="9" name="图片 9" descr="局部截取_20250618_134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局部截取_20250618_1348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4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2969895"/>
            <wp:effectExtent l="0" t="0" r="5715" b="1905"/>
            <wp:docPr id="8" name="图片 8" descr="局部截取_20250618_134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局部截取_20250618_1348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6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F1449"/>
    <w:rsid w:val="44D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2025-06-18T05:49:00Z</dcterms:created>
  <dc:creator>肥鸟</dc:creator>
  <cp:lastModifiedBy>肥鸟</cp:lastModifiedBy>
  <dcterms:modified xsi:type="dcterms:W3CDTF">2025-06-18T05:52:58Z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070ADFC87DFB43B0A0D5DFBAFCDDC234_11</vt:lpwstr>
  </property>
  <property fmtid="{D5CDD505-2E9C-101B-9397-08002B2CF9AE}" pid="4" name="KSOTemplateDocerSaveRecord">
    <vt:lpwstr>eyJoZGlkIjoiYzI2OWJhNDI0Y2FlZWRiNGI1NzEzYWU2NDk1ZTY0YmQiLCJ1c2VySWQiOiI1MTMwNzc1MTcifQ==</vt:lpwstr>
  </property>
</Properties>
</file>