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AF905" w14:textId="77777777" w:rsidR="00195700" w:rsidRDefault="00000000">
      <w:pPr>
        <w:pStyle w:val="af4"/>
        <w:rPr>
          <w:rFonts w:ascii="宋体" w:eastAsia="宋体" w:hAnsi="宋体" w:hint="eastAsia"/>
          <w:sz w:val="52"/>
          <w:szCs w:val="52"/>
        </w:rPr>
      </w:pPr>
      <w:r>
        <w:rPr>
          <w:rFonts w:ascii="宋体" w:eastAsia="宋体" w:hAnsi="宋体" w:hint="eastAsia"/>
          <w:sz w:val="52"/>
          <w:szCs w:val="52"/>
        </w:rPr>
        <w:object w:dxaOrig="1440" w:dyaOrig="1440" w14:anchorId="7022B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0.45pt;margin-top:3.4pt;width:216.1pt;height:37.45pt;z-index:251659264;mso-wrap-distance-top:0;mso-wrap-distance-bottom:0;mso-width-relative:page;mso-height-relative:page">
            <v:imagedata r:id="rId8" o:title=""/>
            <w10:wrap type="topAndBottom"/>
          </v:shape>
          <o:OLEObject Type="Embed" ProgID="Word.Picture.8" ShapeID="_x0000_s1027" DrawAspect="Content" ObjectID="_1810542496" r:id="rId9"/>
        </w:object>
      </w:r>
    </w:p>
    <w:p w14:paraId="22701361" w14:textId="775034D7" w:rsidR="00195700" w:rsidRDefault="00000000">
      <w:pPr>
        <w:ind w:firstLine="964"/>
        <w:jc w:val="center"/>
        <w:rPr>
          <w:rFonts w:ascii="宋体" w:hAnsi="宋体" w:cs="Arial" w:hint="eastAsia"/>
          <w:b/>
          <w:bCs/>
          <w:sz w:val="48"/>
          <w:szCs w:val="23"/>
          <w:lang w:eastAsia="zh-Hans"/>
        </w:rPr>
      </w:pPr>
      <w:r>
        <w:rPr>
          <w:rFonts w:ascii="宋体" w:hAnsi="宋体" w:hint="eastAsia"/>
          <w:b/>
          <w:sz w:val="52"/>
          <w:szCs w:val="52"/>
        </w:rPr>
        <w:t>万物智联MES</w:t>
      </w:r>
      <w:r w:rsidR="00485C4E">
        <w:rPr>
          <w:rFonts w:ascii="宋体" w:hAnsi="宋体" w:hint="eastAsia"/>
          <w:b/>
          <w:sz w:val="52"/>
          <w:szCs w:val="52"/>
        </w:rPr>
        <w:t>平台</w:t>
      </w:r>
      <w:r>
        <w:rPr>
          <w:rFonts w:ascii="宋体" w:hAnsi="宋体" w:hint="eastAsia"/>
          <w:b/>
          <w:sz w:val="52"/>
          <w:szCs w:val="52"/>
          <w:lang w:eastAsia="zh-Hans"/>
        </w:rPr>
        <w:t>操作手册</w:t>
      </w:r>
    </w:p>
    <w:p w14:paraId="40A42C8E" w14:textId="77777777" w:rsidR="00195700" w:rsidRDefault="00195700">
      <w:pPr>
        <w:ind w:firstLine="964"/>
        <w:jc w:val="center"/>
        <w:rPr>
          <w:rFonts w:ascii="宋体" w:hAnsi="宋体" w:cs="Arial" w:hint="eastAsia"/>
          <w:b/>
          <w:bCs/>
          <w:sz w:val="48"/>
          <w:szCs w:val="23"/>
        </w:rPr>
      </w:pPr>
    </w:p>
    <w:p w14:paraId="754E25E4" w14:textId="77777777" w:rsidR="00195700" w:rsidRDefault="00195700">
      <w:pPr>
        <w:ind w:firstLine="964"/>
        <w:jc w:val="center"/>
        <w:rPr>
          <w:rFonts w:ascii="宋体" w:hAnsi="宋体" w:cs="Arial" w:hint="eastAsia"/>
          <w:b/>
          <w:bCs/>
          <w:sz w:val="48"/>
          <w:szCs w:val="23"/>
        </w:rPr>
      </w:pPr>
    </w:p>
    <w:p w14:paraId="521081A8" w14:textId="77777777" w:rsidR="00195700" w:rsidRDefault="00195700">
      <w:pPr>
        <w:ind w:firstLine="964"/>
        <w:jc w:val="center"/>
        <w:rPr>
          <w:rFonts w:ascii="宋体" w:hAnsi="宋体" w:cs="Arial" w:hint="eastAsia"/>
          <w:b/>
          <w:bCs/>
          <w:sz w:val="48"/>
          <w:szCs w:val="23"/>
        </w:rPr>
      </w:pPr>
    </w:p>
    <w:p w14:paraId="5E4ADE2D" w14:textId="77777777" w:rsidR="00195700" w:rsidRDefault="00195700">
      <w:pPr>
        <w:ind w:firstLine="964"/>
        <w:jc w:val="center"/>
        <w:rPr>
          <w:rFonts w:ascii="宋体" w:hAnsi="宋体" w:cs="Arial" w:hint="eastAsia"/>
          <w:b/>
          <w:bCs/>
          <w:sz w:val="48"/>
          <w:szCs w:val="23"/>
        </w:rPr>
      </w:pPr>
    </w:p>
    <w:p w14:paraId="793A3D82" w14:textId="77777777" w:rsidR="00195700" w:rsidRDefault="00195700">
      <w:pPr>
        <w:ind w:firstLine="964"/>
        <w:jc w:val="center"/>
        <w:rPr>
          <w:rFonts w:ascii="宋体" w:hAnsi="宋体" w:cs="Arial" w:hint="eastAsia"/>
          <w:b/>
          <w:bCs/>
          <w:sz w:val="48"/>
          <w:szCs w:val="23"/>
        </w:rPr>
      </w:pPr>
    </w:p>
    <w:p w14:paraId="4A56AA46" w14:textId="77777777" w:rsidR="00195700" w:rsidRDefault="00195700">
      <w:pPr>
        <w:rPr>
          <w:rFonts w:ascii="宋体" w:hAnsi="宋体" w:cs="Arial" w:hint="eastAsia"/>
          <w:b/>
          <w:bCs/>
          <w:sz w:val="48"/>
          <w:szCs w:val="23"/>
        </w:rPr>
      </w:pPr>
    </w:p>
    <w:p w14:paraId="79CF179E" w14:textId="77777777" w:rsidR="00195700" w:rsidRDefault="00195700">
      <w:pPr>
        <w:ind w:firstLine="964"/>
        <w:jc w:val="center"/>
        <w:rPr>
          <w:rFonts w:ascii="宋体" w:hAnsi="宋体" w:cs="Arial" w:hint="eastAsia"/>
          <w:b/>
          <w:bCs/>
          <w:sz w:val="48"/>
          <w:szCs w:val="23"/>
        </w:rPr>
      </w:pPr>
    </w:p>
    <w:p w14:paraId="18CA0096" w14:textId="77777777" w:rsidR="00195700" w:rsidRDefault="00195700">
      <w:pPr>
        <w:ind w:firstLine="964"/>
        <w:jc w:val="center"/>
        <w:rPr>
          <w:rFonts w:ascii="宋体" w:hAnsi="宋体" w:cs="Arial" w:hint="eastAsia"/>
          <w:b/>
          <w:bCs/>
          <w:sz w:val="48"/>
          <w:szCs w:val="23"/>
        </w:rPr>
      </w:pPr>
    </w:p>
    <w:p w14:paraId="18853B75" w14:textId="77777777" w:rsidR="00195700" w:rsidRDefault="00195700">
      <w:pPr>
        <w:pStyle w:val="aff6"/>
        <w:rPr>
          <w:rFonts w:ascii="宋体" w:eastAsia="宋体" w:hAnsi="宋体" w:hint="eastAsia"/>
        </w:rPr>
      </w:pPr>
    </w:p>
    <w:p w14:paraId="4A46BD7D" w14:textId="60136160" w:rsidR="00195700" w:rsidRDefault="00000000">
      <w:pPr>
        <w:pStyle w:val="aff6"/>
        <w:rPr>
          <w:rFonts w:ascii="宋体" w:eastAsia="宋体" w:hAnsi="宋体" w:hint="eastAsia"/>
        </w:rPr>
      </w:pPr>
      <w:r>
        <w:rPr>
          <w:rFonts w:ascii="宋体" w:eastAsia="宋体" w:hAnsi="宋体" w:hint="eastAsia"/>
        </w:rPr>
        <w:t>20</w:t>
      </w:r>
      <w:r>
        <w:rPr>
          <w:rFonts w:ascii="宋体" w:eastAsia="宋体" w:hAnsi="宋体"/>
        </w:rPr>
        <w:t>2</w:t>
      </w:r>
      <w:r w:rsidR="00485C4E">
        <w:rPr>
          <w:rFonts w:ascii="宋体" w:eastAsia="宋体" w:hAnsi="宋体" w:hint="eastAsia"/>
        </w:rPr>
        <w:t>4</w:t>
      </w:r>
      <w:r>
        <w:rPr>
          <w:rFonts w:ascii="宋体" w:eastAsia="宋体" w:hAnsi="宋体" w:hint="eastAsia"/>
        </w:rPr>
        <w:t>年</w:t>
      </w:r>
      <w:r>
        <w:rPr>
          <w:rFonts w:ascii="宋体" w:eastAsia="宋体" w:hAnsi="宋体"/>
        </w:rPr>
        <w:t>6</w:t>
      </w:r>
      <w:r>
        <w:rPr>
          <w:rFonts w:ascii="宋体" w:eastAsia="宋体" w:hAnsi="宋体" w:hint="eastAsia"/>
        </w:rPr>
        <w:t>月</w:t>
      </w:r>
      <w:r>
        <w:rPr>
          <w:rFonts w:ascii="宋体" w:eastAsia="宋体" w:hAnsi="宋体"/>
        </w:rPr>
        <w:br w:type="page"/>
      </w:r>
    </w:p>
    <w:p w14:paraId="16E030EA" w14:textId="77777777" w:rsidR="00195700" w:rsidRDefault="00195700">
      <w:pPr>
        <w:rPr>
          <w:rFonts w:ascii="宋体" w:hAnsi="宋体" w:hint="eastAsia"/>
        </w:rPr>
      </w:pPr>
    </w:p>
    <w:p w14:paraId="31C145F1" w14:textId="77777777" w:rsidR="00195700" w:rsidRDefault="00000000">
      <w:pPr>
        <w:pStyle w:val="A30"/>
        <w:rPr>
          <w:rFonts w:ascii="宋体" w:hAnsi="宋体" w:hint="eastAsia"/>
        </w:rPr>
      </w:pPr>
      <w:r>
        <w:rPr>
          <w:rFonts w:ascii="宋体" w:hAnsi="宋体" w:hint="eastAsia"/>
        </w:rPr>
        <w:t>版本历史记录</w:t>
      </w:r>
    </w:p>
    <w:tbl>
      <w:tblPr>
        <w:tblW w:w="984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81"/>
        <w:gridCol w:w="1924"/>
        <w:gridCol w:w="1739"/>
        <w:gridCol w:w="1523"/>
        <w:gridCol w:w="1324"/>
        <w:gridCol w:w="1324"/>
        <w:gridCol w:w="1233"/>
      </w:tblGrid>
      <w:tr w:rsidR="00195700" w14:paraId="331F64AC" w14:textId="77777777">
        <w:trPr>
          <w:trHeight w:val="567"/>
          <w:tblHeader/>
        </w:trPr>
        <w:tc>
          <w:tcPr>
            <w:tcW w:w="781" w:type="dxa"/>
            <w:shd w:val="clear" w:color="auto" w:fill="E0E0E0"/>
            <w:vAlign w:val="center"/>
          </w:tcPr>
          <w:p w14:paraId="5EA50C96" w14:textId="77777777" w:rsidR="00195700" w:rsidRDefault="00000000">
            <w:pPr>
              <w:pStyle w:val="aff0"/>
              <w:rPr>
                <w:rFonts w:ascii="宋体" w:hAnsi="宋体" w:hint="eastAsia"/>
                <w:sz w:val="20"/>
              </w:rPr>
            </w:pPr>
            <w:r>
              <w:rPr>
                <w:rFonts w:ascii="宋体" w:hAnsi="宋体"/>
                <w:sz w:val="20"/>
              </w:rPr>
              <w:t>版本</w:t>
            </w:r>
          </w:p>
        </w:tc>
        <w:tc>
          <w:tcPr>
            <w:tcW w:w="1924" w:type="dxa"/>
            <w:shd w:val="clear" w:color="auto" w:fill="E0E0E0"/>
            <w:vAlign w:val="center"/>
          </w:tcPr>
          <w:p w14:paraId="7CE0AEC1" w14:textId="77777777" w:rsidR="00195700" w:rsidRDefault="00000000">
            <w:pPr>
              <w:pStyle w:val="aff0"/>
              <w:rPr>
                <w:rFonts w:ascii="宋体" w:hAnsi="宋体" w:hint="eastAsia"/>
                <w:sz w:val="20"/>
              </w:rPr>
            </w:pPr>
            <w:r>
              <w:rPr>
                <w:rFonts w:ascii="宋体" w:hAnsi="宋体"/>
                <w:sz w:val="20"/>
              </w:rPr>
              <w:t>制订者</w:t>
            </w:r>
          </w:p>
        </w:tc>
        <w:tc>
          <w:tcPr>
            <w:tcW w:w="1739" w:type="dxa"/>
            <w:shd w:val="clear" w:color="auto" w:fill="E0E0E0"/>
            <w:vAlign w:val="center"/>
          </w:tcPr>
          <w:p w14:paraId="529D2144" w14:textId="77777777" w:rsidR="00195700" w:rsidRDefault="00000000">
            <w:pPr>
              <w:pStyle w:val="aff0"/>
              <w:rPr>
                <w:rFonts w:ascii="宋体" w:hAnsi="宋体" w:hint="eastAsia"/>
                <w:sz w:val="20"/>
              </w:rPr>
            </w:pPr>
            <w:r>
              <w:rPr>
                <w:rFonts w:ascii="宋体" w:hAnsi="宋体"/>
                <w:sz w:val="20"/>
              </w:rPr>
              <w:t>生效时间</w:t>
            </w:r>
          </w:p>
        </w:tc>
        <w:tc>
          <w:tcPr>
            <w:tcW w:w="1523" w:type="dxa"/>
            <w:shd w:val="clear" w:color="auto" w:fill="E0E0E0"/>
            <w:vAlign w:val="center"/>
          </w:tcPr>
          <w:p w14:paraId="711210FB" w14:textId="77777777" w:rsidR="00195700" w:rsidRDefault="00000000">
            <w:pPr>
              <w:pStyle w:val="aff0"/>
              <w:rPr>
                <w:rFonts w:ascii="宋体" w:hAnsi="宋体" w:hint="eastAsia"/>
                <w:sz w:val="20"/>
              </w:rPr>
            </w:pPr>
            <w:r>
              <w:rPr>
                <w:rFonts w:ascii="宋体" w:hAnsi="宋体"/>
                <w:sz w:val="20"/>
              </w:rPr>
              <w:t>更改内容</w:t>
            </w:r>
          </w:p>
        </w:tc>
        <w:tc>
          <w:tcPr>
            <w:tcW w:w="1324" w:type="dxa"/>
            <w:shd w:val="clear" w:color="auto" w:fill="E0E0E0"/>
            <w:vAlign w:val="center"/>
          </w:tcPr>
          <w:p w14:paraId="5D2260DF" w14:textId="77777777" w:rsidR="00195700" w:rsidRDefault="00000000">
            <w:pPr>
              <w:pStyle w:val="aff0"/>
              <w:rPr>
                <w:rFonts w:ascii="宋体" w:hAnsi="宋体" w:hint="eastAsia"/>
                <w:sz w:val="20"/>
              </w:rPr>
            </w:pPr>
            <w:r>
              <w:rPr>
                <w:rFonts w:ascii="宋体" w:hAnsi="宋体"/>
                <w:sz w:val="20"/>
              </w:rPr>
              <w:t>审核人</w:t>
            </w:r>
          </w:p>
        </w:tc>
        <w:tc>
          <w:tcPr>
            <w:tcW w:w="1324" w:type="dxa"/>
            <w:shd w:val="clear" w:color="auto" w:fill="E0E0E0"/>
            <w:vAlign w:val="center"/>
          </w:tcPr>
          <w:p w14:paraId="0AEB363D" w14:textId="77777777" w:rsidR="00195700" w:rsidRDefault="00000000">
            <w:pPr>
              <w:pStyle w:val="aff0"/>
              <w:rPr>
                <w:rFonts w:ascii="宋体" w:hAnsi="宋体" w:hint="eastAsia"/>
                <w:sz w:val="20"/>
              </w:rPr>
            </w:pPr>
            <w:r>
              <w:rPr>
                <w:rFonts w:ascii="宋体" w:hAnsi="宋体"/>
                <w:sz w:val="20"/>
              </w:rPr>
              <w:t>审核意见</w:t>
            </w:r>
          </w:p>
        </w:tc>
        <w:tc>
          <w:tcPr>
            <w:tcW w:w="1233" w:type="dxa"/>
            <w:shd w:val="clear" w:color="auto" w:fill="E0E0E0"/>
            <w:vAlign w:val="center"/>
          </w:tcPr>
          <w:p w14:paraId="7C8C72DC" w14:textId="77777777" w:rsidR="00195700" w:rsidRDefault="00000000">
            <w:pPr>
              <w:pStyle w:val="aff0"/>
              <w:rPr>
                <w:rFonts w:ascii="宋体" w:hAnsi="宋体" w:hint="eastAsia"/>
                <w:sz w:val="20"/>
              </w:rPr>
            </w:pPr>
            <w:r>
              <w:rPr>
                <w:rFonts w:ascii="宋体" w:hAnsi="宋体" w:hint="eastAsia"/>
                <w:sz w:val="20"/>
              </w:rPr>
              <w:t>编制日期</w:t>
            </w:r>
          </w:p>
        </w:tc>
      </w:tr>
      <w:tr w:rsidR="00195700" w14:paraId="1418AC9A" w14:textId="77777777">
        <w:trPr>
          <w:trHeight w:val="567"/>
          <w:tblHeader/>
        </w:trPr>
        <w:tc>
          <w:tcPr>
            <w:tcW w:w="781" w:type="dxa"/>
            <w:vAlign w:val="center"/>
          </w:tcPr>
          <w:p w14:paraId="5665F2F9" w14:textId="77777777" w:rsidR="00195700" w:rsidRDefault="00195700">
            <w:pPr>
              <w:pStyle w:val="aff"/>
              <w:jc w:val="center"/>
              <w:rPr>
                <w:rFonts w:ascii="宋体" w:hAnsi="宋体" w:hint="eastAsia"/>
                <w:sz w:val="20"/>
              </w:rPr>
            </w:pPr>
          </w:p>
        </w:tc>
        <w:tc>
          <w:tcPr>
            <w:tcW w:w="1924" w:type="dxa"/>
            <w:vAlign w:val="center"/>
          </w:tcPr>
          <w:p w14:paraId="20272828" w14:textId="77777777" w:rsidR="00195700" w:rsidRDefault="00195700">
            <w:pPr>
              <w:pStyle w:val="aff"/>
              <w:jc w:val="center"/>
              <w:rPr>
                <w:rFonts w:ascii="宋体" w:hAnsi="宋体" w:hint="eastAsia"/>
                <w:sz w:val="20"/>
              </w:rPr>
            </w:pPr>
          </w:p>
        </w:tc>
        <w:tc>
          <w:tcPr>
            <w:tcW w:w="1739" w:type="dxa"/>
            <w:vAlign w:val="center"/>
          </w:tcPr>
          <w:p w14:paraId="193C3703" w14:textId="77777777" w:rsidR="00195700" w:rsidRDefault="00195700">
            <w:pPr>
              <w:pStyle w:val="aff"/>
              <w:jc w:val="center"/>
              <w:rPr>
                <w:rFonts w:ascii="宋体" w:hAnsi="宋体" w:hint="eastAsia"/>
                <w:sz w:val="20"/>
              </w:rPr>
            </w:pPr>
          </w:p>
        </w:tc>
        <w:tc>
          <w:tcPr>
            <w:tcW w:w="1523" w:type="dxa"/>
            <w:vAlign w:val="center"/>
          </w:tcPr>
          <w:p w14:paraId="36173593" w14:textId="77777777" w:rsidR="00195700" w:rsidRDefault="00195700">
            <w:pPr>
              <w:pStyle w:val="aff"/>
              <w:jc w:val="center"/>
              <w:rPr>
                <w:rFonts w:ascii="宋体" w:hAnsi="宋体" w:hint="eastAsia"/>
                <w:sz w:val="20"/>
              </w:rPr>
            </w:pPr>
          </w:p>
        </w:tc>
        <w:tc>
          <w:tcPr>
            <w:tcW w:w="1324" w:type="dxa"/>
            <w:vAlign w:val="center"/>
          </w:tcPr>
          <w:p w14:paraId="336F06D2" w14:textId="77777777" w:rsidR="00195700" w:rsidRDefault="00195700">
            <w:pPr>
              <w:pStyle w:val="aff"/>
              <w:rPr>
                <w:rFonts w:ascii="宋体" w:hAnsi="宋体" w:hint="eastAsia"/>
                <w:sz w:val="20"/>
              </w:rPr>
            </w:pPr>
          </w:p>
        </w:tc>
        <w:tc>
          <w:tcPr>
            <w:tcW w:w="1324" w:type="dxa"/>
            <w:vAlign w:val="center"/>
          </w:tcPr>
          <w:p w14:paraId="45656587" w14:textId="77777777" w:rsidR="00195700" w:rsidRDefault="00195700">
            <w:pPr>
              <w:pStyle w:val="aff"/>
              <w:rPr>
                <w:rFonts w:ascii="宋体" w:hAnsi="宋体" w:hint="eastAsia"/>
                <w:sz w:val="20"/>
              </w:rPr>
            </w:pPr>
          </w:p>
        </w:tc>
        <w:tc>
          <w:tcPr>
            <w:tcW w:w="1233" w:type="dxa"/>
            <w:vAlign w:val="center"/>
          </w:tcPr>
          <w:p w14:paraId="5DF4D192" w14:textId="77777777" w:rsidR="00195700" w:rsidRDefault="00195700">
            <w:pPr>
              <w:pStyle w:val="aff"/>
              <w:rPr>
                <w:rFonts w:ascii="宋体" w:hAnsi="宋体" w:hint="eastAsia"/>
                <w:sz w:val="20"/>
              </w:rPr>
            </w:pPr>
          </w:p>
        </w:tc>
      </w:tr>
      <w:tr w:rsidR="00195700" w14:paraId="7A47BE43" w14:textId="77777777">
        <w:trPr>
          <w:trHeight w:val="567"/>
          <w:tblHeader/>
        </w:trPr>
        <w:tc>
          <w:tcPr>
            <w:tcW w:w="781" w:type="dxa"/>
            <w:vAlign w:val="center"/>
          </w:tcPr>
          <w:p w14:paraId="11A24C44" w14:textId="77777777" w:rsidR="00195700" w:rsidRDefault="00195700">
            <w:pPr>
              <w:pStyle w:val="aff"/>
              <w:rPr>
                <w:rFonts w:ascii="宋体" w:hAnsi="宋体" w:hint="eastAsia"/>
                <w:sz w:val="20"/>
              </w:rPr>
            </w:pPr>
          </w:p>
        </w:tc>
        <w:tc>
          <w:tcPr>
            <w:tcW w:w="1924" w:type="dxa"/>
            <w:vAlign w:val="center"/>
          </w:tcPr>
          <w:p w14:paraId="1A5488A6" w14:textId="77777777" w:rsidR="00195700" w:rsidRDefault="00195700">
            <w:pPr>
              <w:pStyle w:val="aff"/>
              <w:ind w:firstLineChars="100" w:firstLine="200"/>
              <w:rPr>
                <w:rFonts w:ascii="宋体" w:hAnsi="宋体" w:hint="eastAsia"/>
                <w:sz w:val="20"/>
              </w:rPr>
            </w:pPr>
          </w:p>
        </w:tc>
        <w:tc>
          <w:tcPr>
            <w:tcW w:w="1739" w:type="dxa"/>
            <w:vAlign w:val="center"/>
          </w:tcPr>
          <w:p w14:paraId="380B07C5" w14:textId="77777777" w:rsidR="00195700" w:rsidRDefault="00195700">
            <w:pPr>
              <w:pStyle w:val="aff"/>
              <w:ind w:firstLineChars="100" w:firstLine="200"/>
              <w:rPr>
                <w:rFonts w:ascii="宋体" w:hAnsi="宋体" w:hint="eastAsia"/>
                <w:sz w:val="20"/>
              </w:rPr>
            </w:pPr>
          </w:p>
        </w:tc>
        <w:tc>
          <w:tcPr>
            <w:tcW w:w="1523" w:type="dxa"/>
            <w:vAlign w:val="center"/>
          </w:tcPr>
          <w:p w14:paraId="1A35E4A3" w14:textId="77777777" w:rsidR="00195700" w:rsidRDefault="00195700">
            <w:pPr>
              <w:pStyle w:val="aff"/>
              <w:rPr>
                <w:rFonts w:ascii="宋体" w:hAnsi="宋体" w:hint="eastAsia"/>
                <w:sz w:val="20"/>
              </w:rPr>
            </w:pPr>
          </w:p>
        </w:tc>
        <w:tc>
          <w:tcPr>
            <w:tcW w:w="1324" w:type="dxa"/>
            <w:vAlign w:val="center"/>
          </w:tcPr>
          <w:p w14:paraId="2091136A" w14:textId="77777777" w:rsidR="00195700" w:rsidRDefault="00195700">
            <w:pPr>
              <w:pStyle w:val="aff"/>
              <w:rPr>
                <w:rFonts w:ascii="宋体" w:hAnsi="宋体" w:hint="eastAsia"/>
                <w:sz w:val="20"/>
              </w:rPr>
            </w:pPr>
          </w:p>
        </w:tc>
        <w:tc>
          <w:tcPr>
            <w:tcW w:w="1324" w:type="dxa"/>
            <w:vAlign w:val="center"/>
          </w:tcPr>
          <w:p w14:paraId="78A286F2" w14:textId="77777777" w:rsidR="00195700" w:rsidRDefault="00195700">
            <w:pPr>
              <w:pStyle w:val="aff"/>
              <w:rPr>
                <w:rFonts w:ascii="宋体" w:hAnsi="宋体" w:hint="eastAsia"/>
                <w:sz w:val="20"/>
              </w:rPr>
            </w:pPr>
          </w:p>
        </w:tc>
        <w:tc>
          <w:tcPr>
            <w:tcW w:w="1233" w:type="dxa"/>
            <w:vAlign w:val="center"/>
          </w:tcPr>
          <w:p w14:paraId="0E1FF006" w14:textId="77777777" w:rsidR="00195700" w:rsidRDefault="00195700">
            <w:pPr>
              <w:pStyle w:val="aff"/>
              <w:rPr>
                <w:rFonts w:ascii="宋体" w:hAnsi="宋体" w:hint="eastAsia"/>
                <w:sz w:val="20"/>
              </w:rPr>
            </w:pPr>
          </w:p>
        </w:tc>
      </w:tr>
      <w:tr w:rsidR="00195700" w14:paraId="5D0BB652" w14:textId="77777777">
        <w:trPr>
          <w:trHeight w:val="567"/>
          <w:tblHeader/>
        </w:trPr>
        <w:tc>
          <w:tcPr>
            <w:tcW w:w="781" w:type="dxa"/>
            <w:vAlign w:val="center"/>
          </w:tcPr>
          <w:p w14:paraId="2D5B175D" w14:textId="77777777" w:rsidR="00195700" w:rsidRDefault="00195700">
            <w:pPr>
              <w:pStyle w:val="aff"/>
              <w:rPr>
                <w:rFonts w:ascii="宋体" w:hAnsi="宋体" w:hint="eastAsia"/>
                <w:sz w:val="20"/>
              </w:rPr>
            </w:pPr>
          </w:p>
        </w:tc>
        <w:tc>
          <w:tcPr>
            <w:tcW w:w="1924" w:type="dxa"/>
            <w:vAlign w:val="center"/>
          </w:tcPr>
          <w:p w14:paraId="1A9C0A8D" w14:textId="77777777" w:rsidR="00195700" w:rsidRDefault="00195700">
            <w:pPr>
              <w:pStyle w:val="aff"/>
              <w:rPr>
                <w:rFonts w:ascii="宋体" w:hAnsi="宋体" w:hint="eastAsia"/>
                <w:sz w:val="20"/>
              </w:rPr>
            </w:pPr>
          </w:p>
        </w:tc>
        <w:tc>
          <w:tcPr>
            <w:tcW w:w="1739" w:type="dxa"/>
            <w:vAlign w:val="center"/>
          </w:tcPr>
          <w:p w14:paraId="6F4D8CCD" w14:textId="77777777" w:rsidR="00195700" w:rsidRDefault="00195700">
            <w:pPr>
              <w:pStyle w:val="aff"/>
              <w:rPr>
                <w:rFonts w:ascii="宋体" w:hAnsi="宋体" w:hint="eastAsia"/>
                <w:sz w:val="20"/>
              </w:rPr>
            </w:pPr>
          </w:p>
        </w:tc>
        <w:tc>
          <w:tcPr>
            <w:tcW w:w="1523" w:type="dxa"/>
            <w:vAlign w:val="center"/>
          </w:tcPr>
          <w:p w14:paraId="0D1F7C8D" w14:textId="77777777" w:rsidR="00195700" w:rsidRDefault="00195700">
            <w:pPr>
              <w:pStyle w:val="aff"/>
              <w:rPr>
                <w:rFonts w:ascii="宋体" w:hAnsi="宋体" w:hint="eastAsia"/>
                <w:sz w:val="20"/>
              </w:rPr>
            </w:pPr>
          </w:p>
        </w:tc>
        <w:tc>
          <w:tcPr>
            <w:tcW w:w="1324" w:type="dxa"/>
            <w:vAlign w:val="center"/>
          </w:tcPr>
          <w:p w14:paraId="0BF9EC3E" w14:textId="77777777" w:rsidR="00195700" w:rsidRDefault="00195700">
            <w:pPr>
              <w:pStyle w:val="aff"/>
              <w:rPr>
                <w:rFonts w:ascii="宋体" w:hAnsi="宋体" w:hint="eastAsia"/>
                <w:sz w:val="20"/>
              </w:rPr>
            </w:pPr>
          </w:p>
        </w:tc>
        <w:tc>
          <w:tcPr>
            <w:tcW w:w="1324" w:type="dxa"/>
            <w:vAlign w:val="center"/>
          </w:tcPr>
          <w:p w14:paraId="0DE8B0C9" w14:textId="77777777" w:rsidR="00195700" w:rsidRDefault="00195700">
            <w:pPr>
              <w:pStyle w:val="aff"/>
              <w:rPr>
                <w:rFonts w:ascii="宋体" w:hAnsi="宋体" w:hint="eastAsia"/>
                <w:sz w:val="20"/>
              </w:rPr>
            </w:pPr>
          </w:p>
        </w:tc>
        <w:tc>
          <w:tcPr>
            <w:tcW w:w="1233" w:type="dxa"/>
            <w:vAlign w:val="center"/>
          </w:tcPr>
          <w:p w14:paraId="32D2D394" w14:textId="77777777" w:rsidR="00195700" w:rsidRDefault="00195700">
            <w:pPr>
              <w:pStyle w:val="aff"/>
              <w:rPr>
                <w:rFonts w:ascii="宋体" w:hAnsi="宋体" w:hint="eastAsia"/>
                <w:sz w:val="20"/>
              </w:rPr>
            </w:pPr>
          </w:p>
        </w:tc>
      </w:tr>
      <w:tr w:rsidR="00195700" w14:paraId="13F9D129" w14:textId="77777777">
        <w:trPr>
          <w:trHeight w:val="567"/>
          <w:tblHeader/>
        </w:trPr>
        <w:tc>
          <w:tcPr>
            <w:tcW w:w="781" w:type="dxa"/>
            <w:vAlign w:val="center"/>
          </w:tcPr>
          <w:p w14:paraId="255E54A9" w14:textId="77777777" w:rsidR="00195700" w:rsidRDefault="00195700">
            <w:pPr>
              <w:pStyle w:val="aff"/>
              <w:rPr>
                <w:rFonts w:ascii="宋体" w:hAnsi="宋体" w:hint="eastAsia"/>
                <w:sz w:val="20"/>
              </w:rPr>
            </w:pPr>
          </w:p>
        </w:tc>
        <w:tc>
          <w:tcPr>
            <w:tcW w:w="1924" w:type="dxa"/>
            <w:vAlign w:val="center"/>
          </w:tcPr>
          <w:p w14:paraId="2EE2AE50" w14:textId="77777777" w:rsidR="00195700" w:rsidRDefault="00195700">
            <w:pPr>
              <w:pStyle w:val="aff"/>
              <w:rPr>
                <w:rFonts w:ascii="宋体" w:hAnsi="宋体" w:hint="eastAsia"/>
                <w:sz w:val="20"/>
              </w:rPr>
            </w:pPr>
          </w:p>
        </w:tc>
        <w:tc>
          <w:tcPr>
            <w:tcW w:w="1739" w:type="dxa"/>
            <w:vAlign w:val="center"/>
          </w:tcPr>
          <w:p w14:paraId="49460183" w14:textId="77777777" w:rsidR="00195700" w:rsidRDefault="00195700">
            <w:pPr>
              <w:pStyle w:val="aff"/>
              <w:rPr>
                <w:rFonts w:ascii="宋体" w:hAnsi="宋体" w:hint="eastAsia"/>
                <w:sz w:val="20"/>
              </w:rPr>
            </w:pPr>
          </w:p>
        </w:tc>
        <w:tc>
          <w:tcPr>
            <w:tcW w:w="1523" w:type="dxa"/>
            <w:vAlign w:val="center"/>
          </w:tcPr>
          <w:p w14:paraId="1DB4DF40" w14:textId="77777777" w:rsidR="00195700" w:rsidRDefault="00195700">
            <w:pPr>
              <w:pStyle w:val="aff"/>
              <w:rPr>
                <w:rFonts w:ascii="宋体" w:hAnsi="宋体" w:hint="eastAsia"/>
                <w:sz w:val="20"/>
              </w:rPr>
            </w:pPr>
          </w:p>
        </w:tc>
        <w:tc>
          <w:tcPr>
            <w:tcW w:w="1324" w:type="dxa"/>
            <w:vAlign w:val="center"/>
          </w:tcPr>
          <w:p w14:paraId="3EE559DD" w14:textId="77777777" w:rsidR="00195700" w:rsidRDefault="00195700">
            <w:pPr>
              <w:pStyle w:val="aff"/>
              <w:rPr>
                <w:rFonts w:ascii="宋体" w:hAnsi="宋体" w:hint="eastAsia"/>
                <w:sz w:val="20"/>
              </w:rPr>
            </w:pPr>
          </w:p>
        </w:tc>
        <w:tc>
          <w:tcPr>
            <w:tcW w:w="1324" w:type="dxa"/>
            <w:vAlign w:val="center"/>
          </w:tcPr>
          <w:p w14:paraId="7FB5554A" w14:textId="77777777" w:rsidR="00195700" w:rsidRDefault="00195700">
            <w:pPr>
              <w:pStyle w:val="aff"/>
              <w:rPr>
                <w:rFonts w:ascii="宋体" w:hAnsi="宋体" w:hint="eastAsia"/>
                <w:sz w:val="20"/>
              </w:rPr>
            </w:pPr>
          </w:p>
        </w:tc>
        <w:tc>
          <w:tcPr>
            <w:tcW w:w="1233" w:type="dxa"/>
            <w:vAlign w:val="center"/>
          </w:tcPr>
          <w:p w14:paraId="6A95E833" w14:textId="77777777" w:rsidR="00195700" w:rsidRDefault="00195700">
            <w:pPr>
              <w:pStyle w:val="aff"/>
              <w:rPr>
                <w:rFonts w:ascii="宋体" w:hAnsi="宋体" w:hint="eastAsia"/>
                <w:sz w:val="20"/>
              </w:rPr>
            </w:pPr>
          </w:p>
        </w:tc>
      </w:tr>
      <w:tr w:rsidR="00195700" w14:paraId="011BC53B" w14:textId="77777777">
        <w:trPr>
          <w:trHeight w:val="567"/>
          <w:tblHeader/>
        </w:trPr>
        <w:tc>
          <w:tcPr>
            <w:tcW w:w="781" w:type="dxa"/>
            <w:vAlign w:val="center"/>
          </w:tcPr>
          <w:p w14:paraId="71D9C332" w14:textId="77777777" w:rsidR="00195700" w:rsidRDefault="00195700">
            <w:pPr>
              <w:pStyle w:val="aff"/>
              <w:rPr>
                <w:rFonts w:ascii="宋体" w:hAnsi="宋体" w:hint="eastAsia"/>
                <w:sz w:val="20"/>
              </w:rPr>
            </w:pPr>
          </w:p>
        </w:tc>
        <w:tc>
          <w:tcPr>
            <w:tcW w:w="1924" w:type="dxa"/>
            <w:vAlign w:val="center"/>
          </w:tcPr>
          <w:p w14:paraId="4A2242EF" w14:textId="77777777" w:rsidR="00195700" w:rsidRDefault="00195700">
            <w:pPr>
              <w:pStyle w:val="aff"/>
              <w:rPr>
                <w:rFonts w:ascii="宋体" w:hAnsi="宋体" w:hint="eastAsia"/>
                <w:sz w:val="20"/>
              </w:rPr>
            </w:pPr>
          </w:p>
        </w:tc>
        <w:tc>
          <w:tcPr>
            <w:tcW w:w="1739" w:type="dxa"/>
            <w:vAlign w:val="center"/>
          </w:tcPr>
          <w:p w14:paraId="1F6EA8B6" w14:textId="77777777" w:rsidR="00195700" w:rsidRDefault="00195700">
            <w:pPr>
              <w:pStyle w:val="aff"/>
              <w:rPr>
                <w:rFonts w:ascii="宋体" w:hAnsi="宋体" w:hint="eastAsia"/>
                <w:sz w:val="20"/>
              </w:rPr>
            </w:pPr>
          </w:p>
        </w:tc>
        <w:tc>
          <w:tcPr>
            <w:tcW w:w="1523" w:type="dxa"/>
            <w:vAlign w:val="center"/>
          </w:tcPr>
          <w:p w14:paraId="734B1871" w14:textId="77777777" w:rsidR="00195700" w:rsidRDefault="00195700">
            <w:pPr>
              <w:pStyle w:val="aff"/>
              <w:rPr>
                <w:rFonts w:ascii="宋体" w:hAnsi="宋体" w:hint="eastAsia"/>
                <w:sz w:val="20"/>
              </w:rPr>
            </w:pPr>
          </w:p>
        </w:tc>
        <w:tc>
          <w:tcPr>
            <w:tcW w:w="1324" w:type="dxa"/>
            <w:vAlign w:val="center"/>
          </w:tcPr>
          <w:p w14:paraId="22F5AE73" w14:textId="77777777" w:rsidR="00195700" w:rsidRDefault="00195700">
            <w:pPr>
              <w:pStyle w:val="aff"/>
              <w:rPr>
                <w:rFonts w:ascii="宋体" w:hAnsi="宋体" w:hint="eastAsia"/>
                <w:sz w:val="20"/>
              </w:rPr>
            </w:pPr>
          </w:p>
        </w:tc>
        <w:tc>
          <w:tcPr>
            <w:tcW w:w="1324" w:type="dxa"/>
            <w:vAlign w:val="center"/>
          </w:tcPr>
          <w:p w14:paraId="46322DF2" w14:textId="77777777" w:rsidR="00195700" w:rsidRDefault="00195700">
            <w:pPr>
              <w:pStyle w:val="aff"/>
              <w:rPr>
                <w:rFonts w:ascii="宋体" w:hAnsi="宋体" w:hint="eastAsia"/>
                <w:sz w:val="20"/>
              </w:rPr>
            </w:pPr>
          </w:p>
        </w:tc>
        <w:tc>
          <w:tcPr>
            <w:tcW w:w="1233" w:type="dxa"/>
            <w:vAlign w:val="center"/>
          </w:tcPr>
          <w:p w14:paraId="0E197149" w14:textId="77777777" w:rsidR="00195700" w:rsidRDefault="00195700">
            <w:pPr>
              <w:pStyle w:val="aff"/>
              <w:rPr>
                <w:rFonts w:ascii="宋体" w:hAnsi="宋体" w:hint="eastAsia"/>
                <w:sz w:val="20"/>
              </w:rPr>
            </w:pPr>
          </w:p>
        </w:tc>
      </w:tr>
      <w:tr w:rsidR="00195700" w14:paraId="060F2409" w14:textId="77777777">
        <w:trPr>
          <w:trHeight w:val="567"/>
          <w:tblHeader/>
        </w:trPr>
        <w:tc>
          <w:tcPr>
            <w:tcW w:w="781" w:type="dxa"/>
            <w:vAlign w:val="center"/>
          </w:tcPr>
          <w:p w14:paraId="216A1565" w14:textId="77777777" w:rsidR="00195700" w:rsidRDefault="00195700">
            <w:pPr>
              <w:pStyle w:val="aff"/>
              <w:rPr>
                <w:rFonts w:ascii="宋体" w:hAnsi="宋体" w:hint="eastAsia"/>
                <w:sz w:val="20"/>
              </w:rPr>
            </w:pPr>
          </w:p>
        </w:tc>
        <w:tc>
          <w:tcPr>
            <w:tcW w:w="1924" w:type="dxa"/>
            <w:vAlign w:val="center"/>
          </w:tcPr>
          <w:p w14:paraId="7DC37691" w14:textId="77777777" w:rsidR="00195700" w:rsidRDefault="00195700">
            <w:pPr>
              <w:pStyle w:val="aff"/>
              <w:rPr>
                <w:rFonts w:ascii="宋体" w:hAnsi="宋体" w:hint="eastAsia"/>
                <w:sz w:val="20"/>
              </w:rPr>
            </w:pPr>
          </w:p>
        </w:tc>
        <w:tc>
          <w:tcPr>
            <w:tcW w:w="1739" w:type="dxa"/>
            <w:vAlign w:val="center"/>
          </w:tcPr>
          <w:p w14:paraId="4EA88AD4" w14:textId="77777777" w:rsidR="00195700" w:rsidRDefault="00195700">
            <w:pPr>
              <w:pStyle w:val="aff"/>
              <w:rPr>
                <w:rFonts w:ascii="宋体" w:hAnsi="宋体" w:hint="eastAsia"/>
                <w:sz w:val="20"/>
              </w:rPr>
            </w:pPr>
          </w:p>
        </w:tc>
        <w:tc>
          <w:tcPr>
            <w:tcW w:w="1523" w:type="dxa"/>
            <w:vAlign w:val="center"/>
          </w:tcPr>
          <w:p w14:paraId="32E2C9B3" w14:textId="77777777" w:rsidR="00195700" w:rsidRDefault="00195700">
            <w:pPr>
              <w:pStyle w:val="aff"/>
              <w:rPr>
                <w:rFonts w:ascii="宋体" w:hAnsi="宋体" w:hint="eastAsia"/>
                <w:sz w:val="20"/>
              </w:rPr>
            </w:pPr>
          </w:p>
        </w:tc>
        <w:tc>
          <w:tcPr>
            <w:tcW w:w="1324" w:type="dxa"/>
            <w:vAlign w:val="center"/>
          </w:tcPr>
          <w:p w14:paraId="416093F8" w14:textId="77777777" w:rsidR="00195700" w:rsidRDefault="00195700">
            <w:pPr>
              <w:pStyle w:val="aff"/>
              <w:rPr>
                <w:rFonts w:ascii="宋体" w:hAnsi="宋体" w:hint="eastAsia"/>
                <w:sz w:val="20"/>
              </w:rPr>
            </w:pPr>
          </w:p>
        </w:tc>
        <w:tc>
          <w:tcPr>
            <w:tcW w:w="1324" w:type="dxa"/>
            <w:vAlign w:val="center"/>
          </w:tcPr>
          <w:p w14:paraId="311976EC" w14:textId="77777777" w:rsidR="00195700" w:rsidRDefault="00195700">
            <w:pPr>
              <w:pStyle w:val="aff"/>
              <w:rPr>
                <w:rFonts w:ascii="宋体" w:hAnsi="宋体" w:hint="eastAsia"/>
                <w:sz w:val="20"/>
              </w:rPr>
            </w:pPr>
          </w:p>
        </w:tc>
        <w:tc>
          <w:tcPr>
            <w:tcW w:w="1233" w:type="dxa"/>
            <w:vAlign w:val="center"/>
          </w:tcPr>
          <w:p w14:paraId="38F40FCE" w14:textId="77777777" w:rsidR="00195700" w:rsidRDefault="00195700">
            <w:pPr>
              <w:pStyle w:val="aff"/>
              <w:rPr>
                <w:rFonts w:ascii="宋体" w:hAnsi="宋体" w:hint="eastAsia"/>
                <w:sz w:val="20"/>
              </w:rPr>
            </w:pPr>
          </w:p>
        </w:tc>
      </w:tr>
      <w:tr w:rsidR="00195700" w14:paraId="7790A4D8" w14:textId="77777777">
        <w:trPr>
          <w:trHeight w:val="567"/>
          <w:tblHeader/>
        </w:trPr>
        <w:tc>
          <w:tcPr>
            <w:tcW w:w="781" w:type="dxa"/>
            <w:vAlign w:val="center"/>
          </w:tcPr>
          <w:p w14:paraId="0DE62AB7" w14:textId="77777777" w:rsidR="00195700" w:rsidRDefault="00195700">
            <w:pPr>
              <w:pStyle w:val="aff"/>
              <w:rPr>
                <w:rFonts w:ascii="宋体" w:hAnsi="宋体" w:hint="eastAsia"/>
                <w:sz w:val="20"/>
              </w:rPr>
            </w:pPr>
          </w:p>
        </w:tc>
        <w:tc>
          <w:tcPr>
            <w:tcW w:w="1924" w:type="dxa"/>
            <w:vAlign w:val="center"/>
          </w:tcPr>
          <w:p w14:paraId="52015FDC" w14:textId="77777777" w:rsidR="00195700" w:rsidRDefault="00195700">
            <w:pPr>
              <w:pStyle w:val="aff"/>
              <w:rPr>
                <w:rFonts w:ascii="宋体" w:hAnsi="宋体" w:hint="eastAsia"/>
                <w:sz w:val="20"/>
              </w:rPr>
            </w:pPr>
          </w:p>
        </w:tc>
        <w:tc>
          <w:tcPr>
            <w:tcW w:w="1739" w:type="dxa"/>
            <w:vAlign w:val="center"/>
          </w:tcPr>
          <w:p w14:paraId="19C7494D" w14:textId="77777777" w:rsidR="00195700" w:rsidRDefault="00195700">
            <w:pPr>
              <w:pStyle w:val="aff"/>
              <w:rPr>
                <w:rFonts w:ascii="宋体" w:hAnsi="宋体" w:hint="eastAsia"/>
                <w:sz w:val="20"/>
              </w:rPr>
            </w:pPr>
          </w:p>
        </w:tc>
        <w:tc>
          <w:tcPr>
            <w:tcW w:w="1523" w:type="dxa"/>
            <w:vAlign w:val="center"/>
          </w:tcPr>
          <w:p w14:paraId="0D53C24D" w14:textId="77777777" w:rsidR="00195700" w:rsidRDefault="00195700">
            <w:pPr>
              <w:pStyle w:val="aff"/>
              <w:rPr>
                <w:rFonts w:ascii="宋体" w:hAnsi="宋体" w:hint="eastAsia"/>
                <w:sz w:val="20"/>
              </w:rPr>
            </w:pPr>
          </w:p>
        </w:tc>
        <w:tc>
          <w:tcPr>
            <w:tcW w:w="1324" w:type="dxa"/>
            <w:vAlign w:val="center"/>
          </w:tcPr>
          <w:p w14:paraId="6151C7B5" w14:textId="77777777" w:rsidR="00195700" w:rsidRDefault="00195700">
            <w:pPr>
              <w:pStyle w:val="aff"/>
              <w:rPr>
                <w:rFonts w:ascii="宋体" w:hAnsi="宋体" w:hint="eastAsia"/>
                <w:sz w:val="20"/>
              </w:rPr>
            </w:pPr>
          </w:p>
        </w:tc>
        <w:tc>
          <w:tcPr>
            <w:tcW w:w="1324" w:type="dxa"/>
            <w:vAlign w:val="center"/>
          </w:tcPr>
          <w:p w14:paraId="19674C63" w14:textId="77777777" w:rsidR="00195700" w:rsidRDefault="00195700">
            <w:pPr>
              <w:pStyle w:val="aff"/>
              <w:rPr>
                <w:rFonts w:ascii="宋体" w:hAnsi="宋体" w:hint="eastAsia"/>
                <w:sz w:val="20"/>
              </w:rPr>
            </w:pPr>
          </w:p>
        </w:tc>
        <w:tc>
          <w:tcPr>
            <w:tcW w:w="1233" w:type="dxa"/>
            <w:vAlign w:val="center"/>
          </w:tcPr>
          <w:p w14:paraId="2AEA3F71" w14:textId="77777777" w:rsidR="00195700" w:rsidRDefault="00195700">
            <w:pPr>
              <w:pStyle w:val="aff"/>
              <w:rPr>
                <w:rFonts w:ascii="宋体" w:hAnsi="宋体" w:hint="eastAsia"/>
                <w:sz w:val="20"/>
              </w:rPr>
            </w:pPr>
          </w:p>
        </w:tc>
      </w:tr>
    </w:tbl>
    <w:p w14:paraId="0310E7A9" w14:textId="77777777" w:rsidR="00195700" w:rsidRDefault="00195700">
      <w:pPr>
        <w:widowControl/>
        <w:jc w:val="left"/>
        <w:rPr>
          <w:rFonts w:ascii="宋体" w:hAnsi="宋体" w:hint="eastAsia"/>
        </w:rPr>
      </w:pPr>
    </w:p>
    <w:p w14:paraId="3A93F52B" w14:textId="77777777" w:rsidR="00195700" w:rsidRDefault="00000000">
      <w:pPr>
        <w:rPr>
          <w:rFonts w:ascii="宋体" w:hAnsi="宋体" w:hint="eastAsia"/>
        </w:rPr>
      </w:pPr>
      <w:r>
        <w:rPr>
          <w:rFonts w:ascii="宋体" w:hAnsi="宋体" w:hint="eastAsia"/>
        </w:rPr>
        <w:tab/>
      </w:r>
    </w:p>
    <w:p w14:paraId="593143FF" w14:textId="77777777" w:rsidR="00195700" w:rsidRDefault="00195700">
      <w:pPr>
        <w:rPr>
          <w:rFonts w:ascii="宋体" w:hAnsi="宋体" w:hint="eastAsia"/>
        </w:rPr>
      </w:pPr>
    </w:p>
    <w:p w14:paraId="520A6228" w14:textId="77777777" w:rsidR="00195700" w:rsidRDefault="00195700">
      <w:pPr>
        <w:rPr>
          <w:rFonts w:ascii="宋体" w:hAnsi="宋体" w:hint="eastAsia"/>
        </w:rPr>
      </w:pPr>
    </w:p>
    <w:p w14:paraId="73646E2C" w14:textId="77777777" w:rsidR="00195700" w:rsidRDefault="00195700">
      <w:pPr>
        <w:rPr>
          <w:rFonts w:ascii="宋体" w:hAnsi="宋体" w:hint="eastAsia"/>
        </w:rPr>
      </w:pPr>
    </w:p>
    <w:p w14:paraId="6EE37F6C" w14:textId="77777777" w:rsidR="00195700" w:rsidRDefault="00195700">
      <w:pPr>
        <w:rPr>
          <w:rFonts w:ascii="宋体" w:hAnsi="宋体" w:hint="eastAsia"/>
        </w:rPr>
      </w:pPr>
    </w:p>
    <w:p w14:paraId="289C52BD" w14:textId="77777777" w:rsidR="00195700" w:rsidRDefault="00195700">
      <w:pPr>
        <w:rPr>
          <w:rFonts w:ascii="宋体" w:hAnsi="宋体" w:hint="eastAsia"/>
        </w:rPr>
      </w:pPr>
    </w:p>
    <w:p w14:paraId="101EE3EC" w14:textId="77777777" w:rsidR="00195700" w:rsidRDefault="00195700">
      <w:pPr>
        <w:rPr>
          <w:rFonts w:ascii="宋体" w:hAnsi="宋体" w:hint="eastAsia"/>
        </w:rPr>
      </w:pPr>
    </w:p>
    <w:p w14:paraId="0C1A7E40" w14:textId="77777777" w:rsidR="00195700" w:rsidRDefault="00195700">
      <w:pPr>
        <w:rPr>
          <w:rFonts w:ascii="宋体" w:hAnsi="宋体" w:hint="eastAsia"/>
        </w:rPr>
      </w:pPr>
    </w:p>
    <w:p w14:paraId="6F6A027D" w14:textId="77777777" w:rsidR="00195700" w:rsidRDefault="00195700">
      <w:pPr>
        <w:rPr>
          <w:rFonts w:ascii="宋体" w:hAnsi="宋体" w:hint="eastAsia"/>
        </w:rPr>
      </w:pPr>
    </w:p>
    <w:p w14:paraId="50EE59D0" w14:textId="77777777" w:rsidR="00195700" w:rsidRDefault="00195700">
      <w:pPr>
        <w:rPr>
          <w:rFonts w:ascii="宋体" w:hAnsi="宋体" w:hint="eastAsia"/>
        </w:rPr>
      </w:pPr>
    </w:p>
    <w:p w14:paraId="62F869AF" w14:textId="77777777" w:rsidR="00195700" w:rsidRDefault="00195700">
      <w:pPr>
        <w:rPr>
          <w:rFonts w:ascii="宋体" w:hAnsi="宋体" w:hint="eastAsia"/>
        </w:rPr>
      </w:pPr>
    </w:p>
    <w:p w14:paraId="6EFB58B4" w14:textId="77777777" w:rsidR="00195700" w:rsidRDefault="00195700">
      <w:pPr>
        <w:rPr>
          <w:rFonts w:ascii="宋体" w:hAnsi="宋体" w:hint="eastAsia"/>
        </w:rPr>
      </w:pPr>
    </w:p>
    <w:p w14:paraId="3B86F471" w14:textId="77777777" w:rsidR="00195700" w:rsidRDefault="00195700">
      <w:pPr>
        <w:rPr>
          <w:rFonts w:ascii="宋体" w:hAnsi="宋体" w:hint="eastAsia"/>
        </w:rPr>
      </w:pPr>
    </w:p>
    <w:p w14:paraId="435C610D" w14:textId="77777777" w:rsidR="00195700" w:rsidRDefault="00195700">
      <w:pPr>
        <w:rPr>
          <w:rFonts w:ascii="宋体" w:hAnsi="宋体" w:hint="eastAsia"/>
        </w:rPr>
      </w:pPr>
    </w:p>
    <w:p w14:paraId="4A040CEF" w14:textId="77777777" w:rsidR="00195700" w:rsidRDefault="00195700">
      <w:pPr>
        <w:jc w:val="center"/>
        <w:rPr>
          <w:rFonts w:ascii="宋体" w:hAnsi="宋体" w:hint="eastAsia"/>
        </w:rPr>
      </w:pPr>
    </w:p>
    <w:p w14:paraId="1871052B" w14:textId="77777777" w:rsidR="00195700" w:rsidRDefault="00195700">
      <w:pPr>
        <w:jc w:val="center"/>
        <w:rPr>
          <w:rFonts w:ascii="宋体" w:hAnsi="宋体" w:hint="eastAsia"/>
        </w:rPr>
      </w:pPr>
    </w:p>
    <w:p w14:paraId="42DFFC04" w14:textId="77777777" w:rsidR="00195700" w:rsidRDefault="00195700">
      <w:pPr>
        <w:jc w:val="center"/>
        <w:rPr>
          <w:rFonts w:ascii="宋体" w:hAnsi="宋体" w:hint="eastAsia"/>
        </w:rPr>
      </w:pPr>
    </w:p>
    <w:p w14:paraId="25D4048A" w14:textId="77777777" w:rsidR="00195700" w:rsidRDefault="00195700">
      <w:pPr>
        <w:jc w:val="center"/>
        <w:rPr>
          <w:rFonts w:ascii="宋体" w:hAnsi="宋体" w:hint="eastAsia"/>
        </w:rPr>
      </w:pPr>
    </w:p>
    <w:p w14:paraId="51BEE8DD" w14:textId="77777777" w:rsidR="00195700" w:rsidRDefault="00195700">
      <w:pPr>
        <w:pStyle w:val="TOC10"/>
        <w:numPr>
          <w:ilvl w:val="0"/>
          <w:numId w:val="0"/>
        </w:numPr>
        <w:rPr>
          <w:rFonts w:ascii="宋体" w:eastAsia="宋体" w:hAnsi="宋体" w:hint="eastAsia"/>
          <w:lang w:val="zh-CN"/>
        </w:rPr>
      </w:pPr>
    </w:p>
    <w:p w14:paraId="23F8521C" w14:textId="77777777" w:rsidR="00195700" w:rsidRDefault="00195700">
      <w:pPr>
        <w:rPr>
          <w:lang w:val="zh-CN" w:bidi="he-IL"/>
        </w:rPr>
      </w:pPr>
    </w:p>
    <w:p w14:paraId="0872BE43" w14:textId="77777777" w:rsidR="00195700" w:rsidRDefault="00195700">
      <w:pPr>
        <w:rPr>
          <w:lang w:val="zh-CN" w:bidi="he-IL"/>
        </w:rPr>
      </w:pPr>
    </w:p>
    <w:p w14:paraId="34F9CBC2" w14:textId="77777777" w:rsidR="00195700" w:rsidRDefault="00195700">
      <w:pPr>
        <w:rPr>
          <w:lang w:val="zh-CN" w:bidi="he-IL"/>
        </w:rPr>
      </w:pPr>
    </w:p>
    <w:p w14:paraId="6E0AACE3" w14:textId="77777777" w:rsidR="00195700" w:rsidRDefault="00195700">
      <w:pPr>
        <w:rPr>
          <w:lang w:val="zh-CN" w:bidi="he-IL"/>
        </w:rPr>
      </w:pPr>
    </w:p>
    <w:p w14:paraId="2A977162" w14:textId="77777777" w:rsidR="00195700" w:rsidRDefault="00195700">
      <w:pPr>
        <w:rPr>
          <w:lang w:val="zh-CN" w:bidi="he-IL"/>
        </w:rPr>
      </w:pPr>
    </w:p>
    <w:p w14:paraId="0EE58C41" w14:textId="77777777" w:rsidR="00195700" w:rsidRDefault="00195700">
      <w:pPr>
        <w:rPr>
          <w:lang w:val="zh-CN" w:bidi="he-IL"/>
        </w:rPr>
      </w:pPr>
    </w:p>
    <w:p w14:paraId="17425050" w14:textId="77777777" w:rsidR="00195700" w:rsidRDefault="00195700">
      <w:pPr>
        <w:rPr>
          <w:lang w:val="zh-CN" w:bidi="he-IL"/>
        </w:rPr>
      </w:pPr>
    </w:p>
    <w:p w14:paraId="660FD777" w14:textId="77777777" w:rsidR="00195700" w:rsidRDefault="00195700">
      <w:pPr>
        <w:rPr>
          <w:lang w:val="zh-CN" w:bidi="he-IL"/>
        </w:rPr>
      </w:pPr>
    </w:p>
    <w:p w14:paraId="08C9D83C" w14:textId="77777777" w:rsidR="00195700" w:rsidRDefault="00195700">
      <w:pPr>
        <w:rPr>
          <w:lang w:val="zh-CN" w:bidi="he-IL"/>
        </w:rPr>
      </w:pPr>
    </w:p>
    <w:p w14:paraId="42792DC5" w14:textId="77777777" w:rsidR="00195700" w:rsidRDefault="00195700">
      <w:pPr>
        <w:rPr>
          <w:lang w:val="zh-CN" w:bidi="he-IL"/>
        </w:rPr>
      </w:pPr>
    </w:p>
    <w:p w14:paraId="3DDDAC58" w14:textId="77777777" w:rsidR="00195700" w:rsidRDefault="00195700">
      <w:pPr>
        <w:rPr>
          <w:lang w:val="zh-CN" w:bidi="he-IL"/>
        </w:rPr>
      </w:pPr>
    </w:p>
    <w:p w14:paraId="7C297445" w14:textId="77777777" w:rsidR="00195700" w:rsidRDefault="00195700">
      <w:pPr>
        <w:rPr>
          <w:lang w:val="zh-CN" w:bidi="he-IL"/>
        </w:rPr>
      </w:pPr>
    </w:p>
    <w:p w14:paraId="5D5E8622" w14:textId="77777777" w:rsidR="00195700" w:rsidRDefault="00195700">
      <w:pPr>
        <w:rPr>
          <w:lang w:val="zh-CN" w:bidi="he-IL"/>
        </w:rPr>
      </w:pPr>
    </w:p>
    <w:p w14:paraId="0E4CA4FD" w14:textId="77777777" w:rsidR="00195700" w:rsidRDefault="00195700">
      <w:pPr>
        <w:rPr>
          <w:lang w:val="zh-CN" w:bidi="he-IL"/>
        </w:rPr>
      </w:pPr>
    </w:p>
    <w:p w14:paraId="2D624132" w14:textId="77777777" w:rsidR="00195700" w:rsidRDefault="00195700">
      <w:pPr>
        <w:rPr>
          <w:lang w:val="zh-CN" w:bidi="he-IL"/>
        </w:rPr>
      </w:pPr>
    </w:p>
    <w:p w14:paraId="2D6BF95A" w14:textId="77777777" w:rsidR="00195700" w:rsidRDefault="00195700">
      <w:pPr>
        <w:rPr>
          <w:lang w:val="zh-CN" w:bidi="he-IL"/>
        </w:rPr>
      </w:pPr>
    </w:p>
    <w:p w14:paraId="2249B189" w14:textId="77777777" w:rsidR="00195700" w:rsidRDefault="00195700">
      <w:pPr>
        <w:rPr>
          <w:lang w:val="zh-CN" w:bidi="he-IL"/>
        </w:rPr>
      </w:pPr>
    </w:p>
    <w:p w14:paraId="002CA552" w14:textId="77777777" w:rsidR="00195700" w:rsidRDefault="00195700">
      <w:pPr>
        <w:rPr>
          <w:lang w:val="zh-CN" w:bidi="he-IL"/>
        </w:rPr>
      </w:pPr>
    </w:p>
    <w:p w14:paraId="4BCEF861" w14:textId="77777777" w:rsidR="00195700" w:rsidRDefault="00195700">
      <w:pPr>
        <w:rPr>
          <w:lang w:val="zh-CN" w:bidi="he-IL"/>
        </w:rPr>
      </w:pPr>
    </w:p>
    <w:p w14:paraId="5E1B86EA" w14:textId="77777777" w:rsidR="00195700" w:rsidRDefault="00195700">
      <w:pPr>
        <w:rPr>
          <w:lang w:val="zh-CN" w:bidi="he-IL"/>
        </w:rPr>
      </w:pPr>
    </w:p>
    <w:p w14:paraId="6113B9E3" w14:textId="77777777" w:rsidR="00195700" w:rsidRDefault="00195700">
      <w:pPr>
        <w:rPr>
          <w:lang w:val="zh-CN" w:bidi="he-IL"/>
        </w:rPr>
      </w:pPr>
    </w:p>
    <w:p w14:paraId="4CCF3579" w14:textId="77777777" w:rsidR="00195700" w:rsidRDefault="00195700">
      <w:pPr>
        <w:rPr>
          <w:lang w:val="zh-CN" w:bidi="he-IL"/>
        </w:rPr>
      </w:pPr>
    </w:p>
    <w:p w14:paraId="44432E09" w14:textId="77777777" w:rsidR="00195700" w:rsidRDefault="00195700">
      <w:pPr>
        <w:rPr>
          <w:lang w:val="zh-CN" w:bidi="he-IL"/>
        </w:rPr>
      </w:pPr>
    </w:p>
    <w:p w14:paraId="6049E942" w14:textId="77777777" w:rsidR="00195700" w:rsidRDefault="00195700">
      <w:pPr>
        <w:rPr>
          <w:lang w:val="zh-CN" w:bidi="he-IL"/>
        </w:rPr>
      </w:pPr>
    </w:p>
    <w:p w14:paraId="0E866897" w14:textId="77777777" w:rsidR="00195700" w:rsidRDefault="00195700">
      <w:pPr>
        <w:rPr>
          <w:lang w:val="zh-CN" w:bidi="he-IL"/>
        </w:rPr>
      </w:pPr>
    </w:p>
    <w:p w14:paraId="556713A3" w14:textId="77777777" w:rsidR="00195700" w:rsidRDefault="00195700">
      <w:pPr>
        <w:rPr>
          <w:lang w:val="zh-CN" w:bidi="he-IL"/>
        </w:rPr>
      </w:pPr>
    </w:p>
    <w:p w14:paraId="6E69498D" w14:textId="77777777" w:rsidR="00195700" w:rsidRDefault="00195700">
      <w:pPr>
        <w:rPr>
          <w:lang w:val="zh-CN" w:bidi="he-IL"/>
        </w:rPr>
      </w:pPr>
    </w:p>
    <w:p w14:paraId="5837914B" w14:textId="77777777" w:rsidR="00195700" w:rsidRDefault="00195700">
      <w:pPr>
        <w:rPr>
          <w:lang w:val="zh-CN" w:bidi="he-IL"/>
        </w:rPr>
      </w:pPr>
    </w:p>
    <w:p w14:paraId="66CDD9D0" w14:textId="77777777" w:rsidR="00195700" w:rsidRDefault="00195700">
      <w:pPr>
        <w:rPr>
          <w:lang w:val="zh-CN" w:bidi="he-IL"/>
        </w:rPr>
      </w:pPr>
    </w:p>
    <w:p w14:paraId="0229EC2A" w14:textId="77777777" w:rsidR="00195700" w:rsidRDefault="00195700">
      <w:pPr>
        <w:rPr>
          <w:lang w:val="zh-CN" w:bidi="he-IL"/>
        </w:rPr>
      </w:pPr>
    </w:p>
    <w:p w14:paraId="1D55B471" w14:textId="77777777" w:rsidR="00195700" w:rsidRDefault="00195700">
      <w:pPr>
        <w:rPr>
          <w:lang w:val="zh-CN" w:bidi="he-IL"/>
        </w:rPr>
      </w:pPr>
    </w:p>
    <w:p w14:paraId="7BF81AD5" w14:textId="77777777" w:rsidR="00195700" w:rsidRDefault="00195700">
      <w:pPr>
        <w:rPr>
          <w:lang w:val="zh-CN" w:bidi="he-IL"/>
        </w:rPr>
      </w:pPr>
    </w:p>
    <w:p w14:paraId="782A4EAB" w14:textId="77777777" w:rsidR="00195700" w:rsidRDefault="00195700">
      <w:pPr>
        <w:rPr>
          <w:lang w:val="zh-CN" w:bidi="he-IL"/>
        </w:rPr>
      </w:pPr>
    </w:p>
    <w:p w14:paraId="0A18E88A" w14:textId="77777777" w:rsidR="00195700" w:rsidRDefault="00195700">
      <w:pPr>
        <w:rPr>
          <w:lang w:val="zh-CN" w:bidi="he-IL"/>
        </w:rPr>
      </w:pPr>
    </w:p>
    <w:p w14:paraId="789DB7B1" w14:textId="77777777" w:rsidR="00195700" w:rsidRDefault="00195700">
      <w:pPr>
        <w:rPr>
          <w:lang w:val="zh-CN" w:bidi="he-IL"/>
        </w:rPr>
      </w:pPr>
    </w:p>
    <w:p w14:paraId="559CFF08" w14:textId="77777777" w:rsidR="00195700" w:rsidRDefault="00195700">
      <w:pPr>
        <w:rPr>
          <w:lang w:val="zh-CN" w:bidi="he-IL"/>
        </w:rPr>
      </w:pPr>
    </w:p>
    <w:p w14:paraId="02F0A7F5" w14:textId="77777777" w:rsidR="00195700" w:rsidRDefault="00195700">
      <w:pPr>
        <w:rPr>
          <w:lang w:val="zh-CN" w:bidi="he-IL"/>
        </w:rPr>
      </w:pPr>
    </w:p>
    <w:p w14:paraId="65681182" w14:textId="77777777" w:rsidR="00195700" w:rsidRDefault="00195700">
      <w:pPr>
        <w:rPr>
          <w:lang w:val="zh-CN" w:bidi="he-IL"/>
        </w:rPr>
      </w:pPr>
    </w:p>
    <w:p w14:paraId="64748836" w14:textId="77777777" w:rsidR="00195700" w:rsidRDefault="00195700">
      <w:pPr>
        <w:rPr>
          <w:lang w:val="zh-CN" w:bidi="he-IL"/>
        </w:rPr>
      </w:pPr>
    </w:p>
    <w:p w14:paraId="659A643E" w14:textId="77777777" w:rsidR="00195700" w:rsidRDefault="00195700">
      <w:pPr>
        <w:rPr>
          <w:lang w:val="zh-CN" w:bidi="he-IL"/>
        </w:rPr>
      </w:pPr>
    </w:p>
    <w:p w14:paraId="6F049C8D" w14:textId="77777777" w:rsidR="00195700" w:rsidRDefault="00195700">
      <w:pPr>
        <w:rPr>
          <w:lang w:val="zh-CN" w:bidi="he-IL"/>
        </w:rPr>
      </w:pPr>
    </w:p>
    <w:p w14:paraId="1EF6BAFF" w14:textId="77777777" w:rsidR="00195700" w:rsidRDefault="00195700">
      <w:pPr>
        <w:rPr>
          <w:lang w:val="zh-CN" w:bidi="he-IL"/>
        </w:rPr>
      </w:pPr>
    </w:p>
    <w:p w14:paraId="7A708028" w14:textId="77777777" w:rsidR="00195700" w:rsidRDefault="00195700">
      <w:pPr>
        <w:rPr>
          <w:lang w:val="zh-CN" w:bidi="he-IL"/>
        </w:rPr>
      </w:pPr>
    </w:p>
    <w:bookmarkStart w:id="0" w:name="_Toc45116267" w:displacedByCustomXml="next"/>
    <w:sdt>
      <w:sdtPr>
        <w:rPr>
          <w:rFonts w:ascii="Times New Roman" w:eastAsia="宋体" w:hAnsi="Times New Roman"/>
          <w:color w:val="auto"/>
          <w:kern w:val="2"/>
          <w:sz w:val="21"/>
          <w:szCs w:val="24"/>
          <w:lang w:val="zh-CN" w:bidi="ar-SA"/>
        </w:rPr>
        <w:id w:val="1195498536"/>
        <w:docPartObj>
          <w:docPartGallery w:val="Table of Contents"/>
          <w:docPartUnique/>
        </w:docPartObj>
      </w:sdtPr>
      <w:sdtEndPr>
        <w:rPr>
          <w:b/>
          <w:bCs/>
        </w:rPr>
      </w:sdtEndPr>
      <w:sdtContent>
        <w:p w14:paraId="48F16F39" w14:textId="77777777" w:rsidR="00195700" w:rsidRDefault="00000000">
          <w:pPr>
            <w:pStyle w:val="TOC10"/>
          </w:pPr>
          <w:r>
            <w:rPr>
              <w:lang w:val="zh-CN"/>
            </w:rPr>
            <w:t>目录</w:t>
          </w:r>
        </w:p>
        <w:p w14:paraId="7144BEBD" w14:textId="77777777" w:rsidR="00195700" w:rsidRDefault="00000000">
          <w:pPr>
            <w:pStyle w:val="TOC1"/>
            <w:tabs>
              <w:tab w:val="left" w:pos="630"/>
              <w:tab w:val="right" w:leader="dot" w:pos="9736"/>
            </w:tabs>
            <w:rPr>
              <w:rFonts w:asciiTheme="minorHAnsi" w:eastAsiaTheme="minorEastAsia" w:hAnsiTheme="minorHAnsi" w:cstheme="minorBidi" w:hint="eastAsia"/>
              <w:bCs w:val="0"/>
              <w:kern w:val="2"/>
              <w:szCs w:val="22"/>
              <w:lang w:eastAsia="zh-CN" w:bidi="ar-SA"/>
            </w:rPr>
          </w:pPr>
          <w:r>
            <w:fldChar w:fldCharType="begin"/>
          </w:r>
          <w:r>
            <w:instrText xml:space="preserve"> TOC \o "1-3" \h \z \u </w:instrText>
          </w:r>
          <w:r>
            <w:fldChar w:fldCharType="separate"/>
          </w:r>
          <w:hyperlink w:anchor="_Toc105592947" w:history="1">
            <w:r>
              <w:rPr>
                <w:rStyle w:val="afb"/>
                <w:rFonts w:ascii="宋体" w:hAnsi="宋体"/>
              </w:rPr>
              <w:t>2.</w:t>
            </w:r>
            <w:r>
              <w:rPr>
                <w:rFonts w:asciiTheme="minorHAnsi" w:eastAsiaTheme="minorEastAsia" w:hAnsiTheme="minorHAnsi" w:cstheme="minorBidi"/>
                <w:bCs w:val="0"/>
                <w:kern w:val="2"/>
                <w:szCs w:val="22"/>
                <w:lang w:eastAsia="zh-CN" w:bidi="ar-SA"/>
              </w:rPr>
              <w:tab/>
            </w:r>
            <w:r>
              <w:rPr>
                <w:rStyle w:val="afb"/>
                <w:rFonts w:ascii="宋体" w:hAnsi="宋体"/>
              </w:rPr>
              <w:t>总则</w:t>
            </w:r>
            <w:r>
              <w:tab/>
            </w:r>
            <w:r>
              <w:fldChar w:fldCharType="begin"/>
            </w:r>
            <w:r>
              <w:instrText xml:space="preserve"> PAGEREF _Toc105592947 \h </w:instrText>
            </w:r>
            <w:r>
              <w:fldChar w:fldCharType="separate"/>
            </w:r>
            <w:r>
              <w:t>5</w:t>
            </w:r>
            <w:r>
              <w:fldChar w:fldCharType="end"/>
            </w:r>
          </w:hyperlink>
        </w:p>
        <w:p w14:paraId="75563B1D"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48" w:history="1">
            <w:r>
              <w:rPr>
                <w:rStyle w:val="afb"/>
                <w:rFonts w:ascii="宋体" w:hAnsi="宋体"/>
                <w:b/>
              </w:rPr>
              <w:t>2.1.</w:t>
            </w:r>
            <w:r>
              <w:rPr>
                <w:rFonts w:asciiTheme="minorHAnsi" w:eastAsiaTheme="minorEastAsia" w:hAnsiTheme="minorHAnsi" w:cstheme="minorBidi"/>
                <w:bCs w:val="0"/>
                <w:kern w:val="2"/>
                <w:szCs w:val="22"/>
                <w:lang w:eastAsia="zh-CN" w:bidi="ar-SA"/>
              </w:rPr>
              <w:tab/>
            </w:r>
            <w:r>
              <w:rPr>
                <w:rStyle w:val="afb"/>
                <w:rFonts w:ascii="宋体" w:hAnsi="宋体"/>
                <w:b/>
              </w:rPr>
              <w:t>编写目的</w:t>
            </w:r>
            <w:r>
              <w:tab/>
            </w:r>
            <w:r>
              <w:fldChar w:fldCharType="begin"/>
            </w:r>
            <w:r>
              <w:instrText xml:space="preserve"> PAGEREF _Toc105592948 \h </w:instrText>
            </w:r>
            <w:r>
              <w:fldChar w:fldCharType="separate"/>
            </w:r>
            <w:r>
              <w:t>5</w:t>
            </w:r>
            <w:r>
              <w:fldChar w:fldCharType="end"/>
            </w:r>
          </w:hyperlink>
        </w:p>
        <w:p w14:paraId="0826BB74"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49" w:history="1">
            <w:r>
              <w:rPr>
                <w:rStyle w:val="afb"/>
                <w:rFonts w:ascii="宋体" w:hAnsi="宋体"/>
                <w:b/>
              </w:rPr>
              <w:t>2.2.</w:t>
            </w:r>
            <w:r>
              <w:rPr>
                <w:rFonts w:asciiTheme="minorHAnsi" w:eastAsiaTheme="minorEastAsia" w:hAnsiTheme="minorHAnsi" w:cstheme="minorBidi"/>
                <w:bCs w:val="0"/>
                <w:kern w:val="2"/>
                <w:szCs w:val="22"/>
                <w:lang w:eastAsia="zh-CN" w:bidi="ar-SA"/>
              </w:rPr>
              <w:tab/>
            </w:r>
            <w:r>
              <w:rPr>
                <w:rStyle w:val="afb"/>
                <w:rFonts w:ascii="宋体" w:hAnsi="宋体"/>
                <w:b/>
              </w:rPr>
              <w:t>适用范围</w:t>
            </w:r>
            <w:r>
              <w:tab/>
            </w:r>
            <w:r>
              <w:fldChar w:fldCharType="begin"/>
            </w:r>
            <w:r>
              <w:instrText xml:space="preserve"> PAGEREF _Toc105592949 \h </w:instrText>
            </w:r>
            <w:r>
              <w:fldChar w:fldCharType="separate"/>
            </w:r>
            <w:r>
              <w:t>5</w:t>
            </w:r>
            <w:r>
              <w:fldChar w:fldCharType="end"/>
            </w:r>
          </w:hyperlink>
        </w:p>
        <w:p w14:paraId="50F2049E" w14:textId="77777777" w:rsidR="00195700" w:rsidRDefault="00000000">
          <w:pPr>
            <w:pStyle w:val="TOC1"/>
            <w:tabs>
              <w:tab w:val="left" w:pos="630"/>
              <w:tab w:val="right" w:leader="dot" w:pos="9736"/>
            </w:tabs>
            <w:rPr>
              <w:rFonts w:asciiTheme="minorHAnsi" w:eastAsiaTheme="minorEastAsia" w:hAnsiTheme="minorHAnsi" w:cstheme="minorBidi" w:hint="eastAsia"/>
              <w:bCs w:val="0"/>
              <w:kern w:val="2"/>
              <w:szCs w:val="22"/>
              <w:lang w:eastAsia="zh-CN" w:bidi="ar-SA"/>
            </w:rPr>
          </w:pPr>
          <w:hyperlink w:anchor="_Toc105592950" w:history="1">
            <w:r>
              <w:rPr>
                <w:rStyle w:val="afb"/>
                <w:rFonts w:ascii="宋体" w:hAnsi="宋体"/>
              </w:rPr>
              <w:t>3.</w:t>
            </w:r>
            <w:r>
              <w:rPr>
                <w:rFonts w:asciiTheme="minorHAnsi" w:eastAsiaTheme="minorEastAsia" w:hAnsiTheme="minorHAnsi" w:cstheme="minorBidi"/>
                <w:bCs w:val="0"/>
                <w:kern w:val="2"/>
                <w:szCs w:val="22"/>
                <w:lang w:eastAsia="zh-CN" w:bidi="ar-SA"/>
              </w:rPr>
              <w:tab/>
            </w:r>
            <w:r>
              <w:rPr>
                <w:rStyle w:val="afb"/>
                <w:rFonts w:ascii="宋体" w:hAnsi="宋体"/>
              </w:rPr>
              <w:t>阅读指导</w:t>
            </w:r>
            <w:r>
              <w:tab/>
            </w:r>
            <w:r>
              <w:fldChar w:fldCharType="begin"/>
            </w:r>
            <w:r>
              <w:instrText xml:space="preserve"> PAGEREF _Toc105592950 \h </w:instrText>
            </w:r>
            <w:r>
              <w:fldChar w:fldCharType="separate"/>
            </w:r>
            <w:r>
              <w:t>5</w:t>
            </w:r>
            <w:r>
              <w:fldChar w:fldCharType="end"/>
            </w:r>
          </w:hyperlink>
        </w:p>
        <w:p w14:paraId="6FA7F311"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55" w:history="1">
            <w:r>
              <w:rPr>
                <w:rStyle w:val="afb"/>
                <w:rFonts w:ascii="宋体" w:hAnsi="宋体"/>
              </w:rPr>
              <w:t>3.1.</w:t>
            </w:r>
            <w:r>
              <w:rPr>
                <w:rFonts w:asciiTheme="minorHAnsi" w:eastAsiaTheme="minorEastAsia" w:hAnsiTheme="minorHAnsi" w:cstheme="minorBidi"/>
                <w:bCs w:val="0"/>
                <w:kern w:val="2"/>
                <w:szCs w:val="22"/>
                <w:lang w:eastAsia="zh-CN" w:bidi="ar-SA"/>
              </w:rPr>
              <w:tab/>
            </w:r>
            <w:r>
              <w:rPr>
                <w:rStyle w:val="afb"/>
                <w:rFonts w:ascii="宋体" w:hAnsi="宋体"/>
              </w:rPr>
              <w:t>操作说明</w:t>
            </w:r>
            <w:r>
              <w:tab/>
            </w:r>
            <w:r>
              <w:fldChar w:fldCharType="begin"/>
            </w:r>
            <w:r>
              <w:instrText xml:space="preserve"> PAGEREF _Toc105592955 \h </w:instrText>
            </w:r>
            <w:r>
              <w:fldChar w:fldCharType="separate"/>
            </w:r>
            <w:r>
              <w:t>5</w:t>
            </w:r>
            <w:r>
              <w:fldChar w:fldCharType="end"/>
            </w:r>
          </w:hyperlink>
        </w:p>
        <w:p w14:paraId="1924D2EE"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56" w:history="1">
            <w:r>
              <w:rPr>
                <w:rStyle w:val="afb"/>
                <w:rFonts w:ascii="宋体" w:hAnsi="宋体"/>
                <w:b/>
              </w:rPr>
              <w:t>3.2.</w:t>
            </w:r>
            <w:r>
              <w:rPr>
                <w:rFonts w:asciiTheme="minorHAnsi" w:eastAsiaTheme="minorEastAsia" w:hAnsiTheme="minorHAnsi" w:cstheme="minorBidi"/>
                <w:bCs w:val="0"/>
                <w:kern w:val="2"/>
                <w:szCs w:val="22"/>
                <w:lang w:eastAsia="zh-CN" w:bidi="ar-SA"/>
              </w:rPr>
              <w:tab/>
            </w:r>
            <w:r>
              <w:rPr>
                <w:rStyle w:val="afb"/>
                <w:rFonts w:ascii="宋体" w:hAnsi="宋体"/>
                <w:b/>
              </w:rPr>
              <w:t>用户介绍</w:t>
            </w:r>
            <w:r>
              <w:tab/>
            </w:r>
            <w:r>
              <w:fldChar w:fldCharType="begin"/>
            </w:r>
            <w:r>
              <w:instrText xml:space="preserve"> PAGEREF _Toc105592956 \h </w:instrText>
            </w:r>
            <w:r>
              <w:fldChar w:fldCharType="separate"/>
            </w:r>
            <w:r>
              <w:t>5</w:t>
            </w:r>
            <w:r>
              <w:fldChar w:fldCharType="end"/>
            </w:r>
          </w:hyperlink>
        </w:p>
        <w:p w14:paraId="34BCC2C3" w14:textId="77777777" w:rsidR="00195700" w:rsidRDefault="00000000">
          <w:pPr>
            <w:pStyle w:val="TOC1"/>
            <w:tabs>
              <w:tab w:val="left" w:pos="630"/>
              <w:tab w:val="right" w:leader="dot" w:pos="9736"/>
            </w:tabs>
            <w:rPr>
              <w:rFonts w:asciiTheme="minorHAnsi" w:eastAsiaTheme="minorEastAsia" w:hAnsiTheme="minorHAnsi" w:cstheme="minorBidi" w:hint="eastAsia"/>
              <w:bCs w:val="0"/>
              <w:kern w:val="2"/>
              <w:szCs w:val="22"/>
              <w:lang w:eastAsia="zh-CN" w:bidi="ar-SA"/>
            </w:rPr>
          </w:pPr>
          <w:hyperlink w:anchor="_Toc105592957" w:history="1">
            <w:r>
              <w:rPr>
                <w:rStyle w:val="afb"/>
                <w:rFonts w:ascii="宋体" w:hAnsi="宋体"/>
              </w:rPr>
              <w:t>4.</w:t>
            </w:r>
            <w:r>
              <w:rPr>
                <w:rFonts w:asciiTheme="minorHAnsi" w:eastAsiaTheme="minorEastAsia" w:hAnsiTheme="minorHAnsi" w:cstheme="minorBidi"/>
                <w:bCs w:val="0"/>
                <w:kern w:val="2"/>
                <w:szCs w:val="22"/>
                <w:lang w:eastAsia="zh-CN" w:bidi="ar-SA"/>
              </w:rPr>
              <w:tab/>
            </w:r>
            <w:r>
              <w:rPr>
                <w:rStyle w:val="afb"/>
                <w:rFonts w:ascii="宋体" w:hAnsi="宋体"/>
              </w:rPr>
              <w:t>MES中台功能操作介绍</w:t>
            </w:r>
            <w:r>
              <w:tab/>
            </w:r>
            <w:r>
              <w:fldChar w:fldCharType="begin"/>
            </w:r>
            <w:r>
              <w:instrText xml:space="preserve"> PAGEREF _Toc105592957 \h </w:instrText>
            </w:r>
            <w:r>
              <w:fldChar w:fldCharType="separate"/>
            </w:r>
            <w:r>
              <w:t>5</w:t>
            </w:r>
            <w:r>
              <w:fldChar w:fldCharType="end"/>
            </w:r>
          </w:hyperlink>
        </w:p>
        <w:p w14:paraId="4888858F"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58" w:history="1">
            <w:r>
              <w:rPr>
                <w:rStyle w:val="afb"/>
                <w:rFonts w:ascii="宋体" w:hAnsi="宋体"/>
              </w:rPr>
              <w:t>4.1.</w:t>
            </w:r>
            <w:r>
              <w:rPr>
                <w:rFonts w:asciiTheme="minorHAnsi" w:eastAsiaTheme="minorEastAsia" w:hAnsiTheme="minorHAnsi" w:cstheme="minorBidi"/>
                <w:bCs w:val="0"/>
                <w:kern w:val="2"/>
                <w:szCs w:val="22"/>
                <w:lang w:eastAsia="zh-CN" w:bidi="ar-SA"/>
              </w:rPr>
              <w:tab/>
            </w:r>
            <w:r>
              <w:rPr>
                <w:rStyle w:val="afb"/>
                <w:rFonts w:ascii="宋体" w:hAnsi="宋体"/>
              </w:rPr>
              <w:t>注册账号</w:t>
            </w:r>
            <w:r>
              <w:tab/>
            </w:r>
            <w:r>
              <w:fldChar w:fldCharType="begin"/>
            </w:r>
            <w:r>
              <w:instrText xml:space="preserve"> PAGEREF _Toc105592958 \h </w:instrText>
            </w:r>
            <w:r>
              <w:fldChar w:fldCharType="separate"/>
            </w:r>
            <w:r>
              <w:t>5</w:t>
            </w:r>
            <w:r>
              <w:fldChar w:fldCharType="end"/>
            </w:r>
          </w:hyperlink>
        </w:p>
        <w:p w14:paraId="3878AD2B"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59" w:history="1">
            <w:r>
              <w:rPr>
                <w:rStyle w:val="afb"/>
                <w:rFonts w:ascii="宋体" w:hAnsi="宋体"/>
              </w:rPr>
              <w:t>4.2.</w:t>
            </w:r>
            <w:r>
              <w:rPr>
                <w:rFonts w:asciiTheme="minorHAnsi" w:eastAsiaTheme="minorEastAsia" w:hAnsiTheme="minorHAnsi" w:cstheme="minorBidi"/>
                <w:bCs w:val="0"/>
                <w:kern w:val="2"/>
                <w:szCs w:val="22"/>
                <w:lang w:eastAsia="zh-CN" w:bidi="ar-SA"/>
              </w:rPr>
              <w:tab/>
            </w:r>
            <w:r>
              <w:rPr>
                <w:rStyle w:val="afb"/>
                <w:rFonts w:ascii="宋体" w:hAnsi="宋体"/>
              </w:rPr>
              <w:t>登录</w:t>
            </w:r>
            <w:r>
              <w:tab/>
            </w:r>
            <w:r>
              <w:fldChar w:fldCharType="begin"/>
            </w:r>
            <w:r>
              <w:instrText xml:space="preserve"> PAGEREF _Toc105592959 \h </w:instrText>
            </w:r>
            <w:r>
              <w:fldChar w:fldCharType="separate"/>
            </w:r>
            <w:r>
              <w:t>6</w:t>
            </w:r>
            <w:r>
              <w:fldChar w:fldCharType="end"/>
            </w:r>
          </w:hyperlink>
        </w:p>
        <w:p w14:paraId="08982BE2"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60" w:history="1">
            <w:r>
              <w:rPr>
                <w:rStyle w:val="afb"/>
                <w:rFonts w:ascii="宋体" w:hAnsi="宋体"/>
              </w:rPr>
              <w:t>4.2.1.</w:t>
            </w:r>
            <w:r>
              <w:rPr>
                <w:rFonts w:asciiTheme="minorHAnsi" w:eastAsiaTheme="minorEastAsia" w:hAnsiTheme="minorHAnsi" w:cstheme="minorBidi"/>
                <w:bCs w:val="0"/>
                <w:kern w:val="2"/>
                <w:szCs w:val="22"/>
                <w:lang w:eastAsia="zh-CN" w:bidi="ar-SA"/>
              </w:rPr>
              <w:tab/>
            </w:r>
            <w:r>
              <w:rPr>
                <w:rStyle w:val="afb"/>
                <w:rFonts w:ascii="宋体" w:hAnsi="宋体"/>
              </w:rPr>
              <w:t>验证码登录</w:t>
            </w:r>
            <w:r>
              <w:tab/>
            </w:r>
            <w:r>
              <w:fldChar w:fldCharType="begin"/>
            </w:r>
            <w:r>
              <w:instrText xml:space="preserve"> PAGEREF _Toc105592960 \h </w:instrText>
            </w:r>
            <w:r>
              <w:fldChar w:fldCharType="separate"/>
            </w:r>
            <w:r>
              <w:t>6</w:t>
            </w:r>
            <w:r>
              <w:fldChar w:fldCharType="end"/>
            </w:r>
          </w:hyperlink>
        </w:p>
        <w:p w14:paraId="50D827BC"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61" w:history="1">
            <w:r>
              <w:rPr>
                <w:rStyle w:val="afb"/>
                <w:rFonts w:ascii="宋体" w:hAnsi="宋体"/>
              </w:rPr>
              <w:t>4.2.2.</w:t>
            </w:r>
            <w:r>
              <w:rPr>
                <w:rFonts w:asciiTheme="minorHAnsi" w:eastAsiaTheme="minorEastAsia" w:hAnsiTheme="minorHAnsi" w:cstheme="minorBidi"/>
                <w:bCs w:val="0"/>
                <w:kern w:val="2"/>
                <w:szCs w:val="22"/>
                <w:lang w:eastAsia="zh-CN" w:bidi="ar-SA"/>
              </w:rPr>
              <w:tab/>
            </w:r>
            <w:r>
              <w:rPr>
                <w:rStyle w:val="afb"/>
                <w:rFonts w:ascii="宋体" w:hAnsi="宋体"/>
              </w:rPr>
              <w:t>密码登录</w:t>
            </w:r>
            <w:r>
              <w:tab/>
            </w:r>
            <w:r>
              <w:fldChar w:fldCharType="begin"/>
            </w:r>
            <w:r>
              <w:instrText xml:space="preserve"> PAGEREF _Toc105592961 \h </w:instrText>
            </w:r>
            <w:r>
              <w:fldChar w:fldCharType="separate"/>
            </w:r>
            <w:r>
              <w:t>6</w:t>
            </w:r>
            <w:r>
              <w:fldChar w:fldCharType="end"/>
            </w:r>
          </w:hyperlink>
        </w:p>
        <w:p w14:paraId="0F793EB4"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62" w:history="1">
            <w:r>
              <w:rPr>
                <w:rStyle w:val="afb"/>
                <w:rFonts w:ascii="宋体" w:hAnsi="宋体"/>
              </w:rPr>
              <w:t>4.3.</w:t>
            </w:r>
            <w:r>
              <w:rPr>
                <w:rFonts w:asciiTheme="minorHAnsi" w:eastAsiaTheme="minorEastAsia" w:hAnsiTheme="minorHAnsi" w:cstheme="minorBidi"/>
                <w:bCs w:val="0"/>
                <w:kern w:val="2"/>
                <w:szCs w:val="22"/>
                <w:lang w:eastAsia="zh-CN" w:bidi="ar-SA"/>
              </w:rPr>
              <w:tab/>
            </w:r>
            <w:r>
              <w:rPr>
                <w:rStyle w:val="afb"/>
                <w:rFonts w:ascii="宋体" w:hAnsi="宋体"/>
              </w:rPr>
              <w:t>首页</w:t>
            </w:r>
            <w:r>
              <w:tab/>
            </w:r>
            <w:r>
              <w:fldChar w:fldCharType="begin"/>
            </w:r>
            <w:r>
              <w:instrText xml:space="preserve"> PAGEREF _Toc105592962 \h </w:instrText>
            </w:r>
            <w:r>
              <w:fldChar w:fldCharType="separate"/>
            </w:r>
            <w:r>
              <w:t>7</w:t>
            </w:r>
            <w:r>
              <w:fldChar w:fldCharType="end"/>
            </w:r>
          </w:hyperlink>
        </w:p>
        <w:p w14:paraId="396725FB" w14:textId="77777777" w:rsidR="00195700" w:rsidRDefault="00000000">
          <w:pPr>
            <w:pStyle w:val="TOC2"/>
            <w:tabs>
              <w:tab w:val="left" w:pos="1050"/>
              <w:tab w:val="right" w:leader="dot" w:pos="9736"/>
            </w:tabs>
            <w:ind w:left="420"/>
            <w:rPr>
              <w:rFonts w:asciiTheme="minorHAnsi" w:eastAsiaTheme="minorEastAsia" w:hAnsiTheme="minorHAnsi" w:cstheme="minorBidi" w:hint="eastAsia"/>
              <w:bCs w:val="0"/>
              <w:kern w:val="2"/>
              <w:szCs w:val="22"/>
              <w:lang w:eastAsia="zh-CN" w:bidi="ar-SA"/>
            </w:rPr>
          </w:pPr>
          <w:hyperlink w:anchor="_Toc105592963" w:history="1">
            <w:r>
              <w:rPr>
                <w:rStyle w:val="afb"/>
              </w:rPr>
              <w:t>4.4.</w:t>
            </w:r>
            <w:r>
              <w:rPr>
                <w:rFonts w:asciiTheme="minorHAnsi" w:eastAsiaTheme="minorEastAsia" w:hAnsiTheme="minorHAnsi" w:cstheme="minorBidi"/>
                <w:bCs w:val="0"/>
                <w:kern w:val="2"/>
                <w:szCs w:val="22"/>
                <w:lang w:eastAsia="zh-CN" w:bidi="ar-SA"/>
              </w:rPr>
              <w:tab/>
            </w:r>
            <w:r>
              <w:rPr>
                <w:rStyle w:val="afb"/>
              </w:rPr>
              <w:t>账号管理</w:t>
            </w:r>
            <w:r>
              <w:tab/>
            </w:r>
            <w:r>
              <w:fldChar w:fldCharType="begin"/>
            </w:r>
            <w:r>
              <w:instrText xml:space="preserve"> PAGEREF _Toc105592963 \h </w:instrText>
            </w:r>
            <w:r>
              <w:fldChar w:fldCharType="separate"/>
            </w:r>
            <w:r>
              <w:t>8</w:t>
            </w:r>
            <w:r>
              <w:fldChar w:fldCharType="end"/>
            </w:r>
          </w:hyperlink>
        </w:p>
        <w:p w14:paraId="4528D690"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64" w:history="1">
            <w:r>
              <w:rPr>
                <w:rStyle w:val="afb"/>
                <w:lang w:eastAsia="zh-CN"/>
              </w:rPr>
              <w:t>4.4.1.</w:t>
            </w:r>
            <w:r>
              <w:rPr>
                <w:rFonts w:asciiTheme="minorHAnsi" w:eastAsiaTheme="minorEastAsia" w:hAnsiTheme="minorHAnsi" w:cstheme="minorBidi"/>
                <w:bCs w:val="0"/>
                <w:kern w:val="2"/>
                <w:szCs w:val="22"/>
                <w:lang w:eastAsia="zh-CN" w:bidi="ar-SA"/>
              </w:rPr>
              <w:tab/>
            </w:r>
            <w:r>
              <w:rPr>
                <w:rStyle w:val="afb"/>
                <w:lang w:eastAsia="zh-CN"/>
              </w:rPr>
              <w:t>账号查询功能</w:t>
            </w:r>
            <w:r>
              <w:tab/>
            </w:r>
            <w:r>
              <w:fldChar w:fldCharType="begin"/>
            </w:r>
            <w:r>
              <w:instrText xml:space="preserve"> PAGEREF _Toc105592964 \h </w:instrText>
            </w:r>
            <w:r>
              <w:fldChar w:fldCharType="separate"/>
            </w:r>
            <w:r>
              <w:t>8</w:t>
            </w:r>
            <w:r>
              <w:fldChar w:fldCharType="end"/>
            </w:r>
          </w:hyperlink>
        </w:p>
        <w:p w14:paraId="4ABC3DFC"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65" w:history="1">
            <w:r>
              <w:rPr>
                <w:rStyle w:val="afb"/>
              </w:rPr>
              <w:t>4.4.2.</w:t>
            </w:r>
            <w:r>
              <w:rPr>
                <w:rFonts w:asciiTheme="minorHAnsi" w:eastAsiaTheme="minorEastAsia" w:hAnsiTheme="minorHAnsi" w:cstheme="minorBidi"/>
                <w:bCs w:val="0"/>
                <w:kern w:val="2"/>
                <w:szCs w:val="22"/>
                <w:lang w:eastAsia="zh-CN" w:bidi="ar-SA"/>
              </w:rPr>
              <w:tab/>
            </w:r>
            <w:r>
              <w:rPr>
                <w:rStyle w:val="afb"/>
                <w:lang w:eastAsia="zh-CN"/>
              </w:rPr>
              <w:t>分页与翻页</w:t>
            </w:r>
            <w:r>
              <w:tab/>
            </w:r>
            <w:r>
              <w:fldChar w:fldCharType="begin"/>
            </w:r>
            <w:r>
              <w:instrText xml:space="preserve"> PAGEREF _Toc105592965 \h </w:instrText>
            </w:r>
            <w:r>
              <w:fldChar w:fldCharType="separate"/>
            </w:r>
            <w:r>
              <w:t>9</w:t>
            </w:r>
            <w:r>
              <w:fldChar w:fldCharType="end"/>
            </w:r>
          </w:hyperlink>
        </w:p>
        <w:p w14:paraId="32A2C710"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66" w:history="1">
            <w:r>
              <w:rPr>
                <w:rStyle w:val="afb"/>
                <w:lang w:eastAsia="zh-CN"/>
              </w:rPr>
              <w:t>4.4.3.</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_Toc105592966 \h </w:instrText>
            </w:r>
            <w:r>
              <w:fldChar w:fldCharType="separate"/>
            </w:r>
            <w:r>
              <w:t>9</w:t>
            </w:r>
            <w:r>
              <w:fldChar w:fldCharType="end"/>
            </w:r>
          </w:hyperlink>
        </w:p>
        <w:p w14:paraId="29BB7479" w14:textId="77777777" w:rsidR="00195700" w:rsidRDefault="00000000">
          <w:pPr>
            <w:pStyle w:val="TOC2"/>
            <w:tabs>
              <w:tab w:val="left" w:pos="1050"/>
              <w:tab w:val="right" w:leader="dot" w:pos="9736"/>
            </w:tabs>
            <w:ind w:left="420"/>
            <w:rPr>
              <w:rFonts w:asciiTheme="minorHAnsi" w:eastAsiaTheme="minorEastAsia" w:hAnsiTheme="minorHAnsi" w:cstheme="minorBidi" w:hint="eastAsia"/>
              <w:bCs w:val="0"/>
              <w:kern w:val="2"/>
              <w:szCs w:val="22"/>
              <w:lang w:eastAsia="zh-CN" w:bidi="ar-SA"/>
            </w:rPr>
          </w:pPr>
          <w:hyperlink w:anchor="_Toc105592967" w:history="1">
            <w:r>
              <w:rPr>
                <w:rStyle w:val="afb"/>
              </w:rPr>
              <w:t>4.5.</w:t>
            </w:r>
            <w:r>
              <w:rPr>
                <w:rFonts w:asciiTheme="minorHAnsi" w:eastAsiaTheme="minorEastAsia" w:hAnsiTheme="minorHAnsi" w:cstheme="minorBidi"/>
                <w:bCs w:val="0"/>
                <w:kern w:val="2"/>
                <w:szCs w:val="22"/>
                <w:lang w:eastAsia="zh-CN" w:bidi="ar-SA"/>
              </w:rPr>
              <w:tab/>
            </w:r>
            <w:r>
              <w:rPr>
                <w:rStyle w:val="afb"/>
              </w:rPr>
              <w:t>角色管理</w:t>
            </w:r>
            <w:r>
              <w:tab/>
            </w:r>
            <w:r>
              <w:fldChar w:fldCharType="begin"/>
            </w:r>
            <w:r>
              <w:instrText xml:space="preserve"> PAGEREF _Toc105592967 \h </w:instrText>
            </w:r>
            <w:r>
              <w:fldChar w:fldCharType="separate"/>
            </w:r>
            <w:r>
              <w:t>12</w:t>
            </w:r>
            <w:r>
              <w:fldChar w:fldCharType="end"/>
            </w:r>
          </w:hyperlink>
        </w:p>
        <w:p w14:paraId="177020A0"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68" w:history="1">
            <w:r>
              <w:rPr>
                <w:rStyle w:val="afb"/>
                <w:lang w:eastAsia="zh-CN"/>
              </w:rPr>
              <w:t>4.5.1.</w:t>
            </w:r>
            <w:r>
              <w:rPr>
                <w:rFonts w:asciiTheme="minorHAnsi" w:eastAsiaTheme="minorEastAsia" w:hAnsiTheme="minorHAnsi" w:cstheme="minorBidi"/>
                <w:bCs w:val="0"/>
                <w:kern w:val="2"/>
                <w:szCs w:val="22"/>
                <w:lang w:eastAsia="zh-CN" w:bidi="ar-SA"/>
              </w:rPr>
              <w:tab/>
            </w:r>
            <w:r>
              <w:rPr>
                <w:rStyle w:val="afb"/>
                <w:lang w:eastAsia="zh-CN"/>
              </w:rPr>
              <w:t>角色查询功能</w:t>
            </w:r>
            <w:r>
              <w:tab/>
            </w:r>
            <w:r>
              <w:fldChar w:fldCharType="begin"/>
            </w:r>
            <w:r>
              <w:instrText xml:space="preserve"> PAGEREF _Toc105592968 \h </w:instrText>
            </w:r>
            <w:r>
              <w:fldChar w:fldCharType="separate"/>
            </w:r>
            <w:r>
              <w:t>12</w:t>
            </w:r>
            <w:r>
              <w:fldChar w:fldCharType="end"/>
            </w:r>
          </w:hyperlink>
        </w:p>
        <w:p w14:paraId="43A0455C"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69" w:history="1">
            <w:r>
              <w:rPr>
                <w:rStyle w:val="afb"/>
                <w:lang w:eastAsia="zh-CN"/>
              </w:rPr>
              <w:t>4.5.2.</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_Toc105592969 \h </w:instrText>
            </w:r>
            <w:r>
              <w:fldChar w:fldCharType="separate"/>
            </w:r>
            <w:r>
              <w:t>13</w:t>
            </w:r>
            <w:r>
              <w:fldChar w:fldCharType="end"/>
            </w:r>
          </w:hyperlink>
        </w:p>
        <w:p w14:paraId="7691ACD7" w14:textId="77777777" w:rsidR="00195700" w:rsidRDefault="00000000">
          <w:pPr>
            <w:pStyle w:val="TOC2"/>
            <w:tabs>
              <w:tab w:val="left" w:pos="1050"/>
              <w:tab w:val="right" w:leader="dot" w:pos="9736"/>
            </w:tabs>
            <w:ind w:left="420"/>
            <w:rPr>
              <w:rFonts w:asciiTheme="minorHAnsi" w:eastAsiaTheme="minorEastAsia" w:hAnsiTheme="minorHAnsi" w:cstheme="minorBidi" w:hint="eastAsia"/>
              <w:bCs w:val="0"/>
              <w:kern w:val="2"/>
              <w:szCs w:val="22"/>
              <w:lang w:eastAsia="zh-CN" w:bidi="ar-SA"/>
            </w:rPr>
          </w:pPr>
          <w:hyperlink w:anchor="_Toc105592970" w:history="1">
            <w:r>
              <w:rPr>
                <w:rStyle w:val="afb"/>
              </w:rPr>
              <w:t>4.6.</w:t>
            </w:r>
            <w:r>
              <w:rPr>
                <w:rFonts w:asciiTheme="minorHAnsi" w:eastAsiaTheme="minorEastAsia" w:hAnsiTheme="minorHAnsi" w:cstheme="minorBidi"/>
                <w:bCs w:val="0"/>
                <w:kern w:val="2"/>
                <w:szCs w:val="22"/>
                <w:lang w:eastAsia="zh-CN" w:bidi="ar-SA"/>
              </w:rPr>
              <w:tab/>
            </w:r>
            <w:r>
              <w:rPr>
                <w:rStyle w:val="afb"/>
              </w:rPr>
              <w:t>字典管理</w:t>
            </w:r>
            <w:r>
              <w:tab/>
            </w:r>
            <w:r>
              <w:fldChar w:fldCharType="begin"/>
            </w:r>
            <w:r>
              <w:instrText xml:space="preserve"> PAGEREF _Toc105592970 \h </w:instrText>
            </w:r>
            <w:r>
              <w:fldChar w:fldCharType="separate"/>
            </w:r>
            <w:r>
              <w:t>16</w:t>
            </w:r>
            <w:r>
              <w:fldChar w:fldCharType="end"/>
            </w:r>
          </w:hyperlink>
        </w:p>
        <w:p w14:paraId="4DA0ACD0"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71" w:history="1">
            <w:r>
              <w:rPr>
                <w:rStyle w:val="afb"/>
                <w:lang w:eastAsia="zh-CN"/>
              </w:rPr>
              <w:t>4.6.1.</w:t>
            </w:r>
            <w:r>
              <w:rPr>
                <w:rFonts w:asciiTheme="minorHAnsi" w:eastAsiaTheme="minorEastAsia" w:hAnsiTheme="minorHAnsi" w:cstheme="minorBidi"/>
                <w:bCs w:val="0"/>
                <w:kern w:val="2"/>
                <w:szCs w:val="22"/>
                <w:lang w:eastAsia="zh-CN" w:bidi="ar-SA"/>
              </w:rPr>
              <w:tab/>
            </w:r>
            <w:r>
              <w:rPr>
                <w:rStyle w:val="afb"/>
                <w:lang w:eastAsia="zh-CN"/>
              </w:rPr>
              <w:t>字典查询功能</w:t>
            </w:r>
            <w:r>
              <w:tab/>
            </w:r>
            <w:r>
              <w:fldChar w:fldCharType="begin"/>
            </w:r>
            <w:r>
              <w:instrText xml:space="preserve"> PAGEREF _Toc105592971 \h </w:instrText>
            </w:r>
            <w:r>
              <w:fldChar w:fldCharType="separate"/>
            </w:r>
            <w:r>
              <w:t>16</w:t>
            </w:r>
            <w:r>
              <w:fldChar w:fldCharType="end"/>
            </w:r>
          </w:hyperlink>
        </w:p>
        <w:p w14:paraId="28129961"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72" w:history="1">
            <w:r>
              <w:rPr>
                <w:rStyle w:val="afb"/>
                <w:lang w:eastAsia="zh-CN"/>
              </w:rPr>
              <w:t>4.6.2.</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_Toc105592972 \h </w:instrText>
            </w:r>
            <w:r>
              <w:fldChar w:fldCharType="separate"/>
            </w:r>
            <w:r>
              <w:t>17</w:t>
            </w:r>
            <w:r>
              <w:fldChar w:fldCharType="end"/>
            </w:r>
          </w:hyperlink>
        </w:p>
        <w:p w14:paraId="6C92F4B4" w14:textId="77777777" w:rsidR="00195700" w:rsidRDefault="00000000">
          <w:pPr>
            <w:pStyle w:val="TOC2"/>
            <w:tabs>
              <w:tab w:val="left" w:pos="1050"/>
              <w:tab w:val="right" w:leader="dot" w:pos="9736"/>
            </w:tabs>
            <w:ind w:left="420"/>
            <w:rPr>
              <w:rFonts w:asciiTheme="minorHAnsi" w:eastAsiaTheme="minorEastAsia" w:hAnsiTheme="minorHAnsi" w:cstheme="minorBidi" w:hint="eastAsia"/>
              <w:bCs w:val="0"/>
              <w:kern w:val="2"/>
              <w:szCs w:val="22"/>
              <w:lang w:eastAsia="zh-CN" w:bidi="ar-SA"/>
            </w:rPr>
          </w:pPr>
          <w:hyperlink w:anchor="_Toc105592973" w:history="1">
            <w:r>
              <w:rPr>
                <w:rStyle w:val="afb"/>
              </w:rPr>
              <w:t>4.7.</w:t>
            </w:r>
            <w:r>
              <w:rPr>
                <w:rFonts w:asciiTheme="minorHAnsi" w:eastAsiaTheme="minorEastAsia" w:hAnsiTheme="minorHAnsi" w:cstheme="minorBidi"/>
                <w:bCs w:val="0"/>
                <w:kern w:val="2"/>
                <w:szCs w:val="22"/>
                <w:lang w:eastAsia="zh-CN" w:bidi="ar-SA"/>
              </w:rPr>
              <w:tab/>
            </w:r>
            <w:r>
              <w:rPr>
                <w:rStyle w:val="afb"/>
              </w:rPr>
              <w:t>人员管理</w:t>
            </w:r>
            <w:r>
              <w:tab/>
            </w:r>
            <w:r>
              <w:fldChar w:fldCharType="begin"/>
            </w:r>
            <w:r>
              <w:instrText xml:space="preserve"> PAGEREF _Toc105592973 \h </w:instrText>
            </w:r>
            <w:r>
              <w:fldChar w:fldCharType="separate"/>
            </w:r>
            <w:r>
              <w:t>20</w:t>
            </w:r>
            <w:r>
              <w:fldChar w:fldCharType="end"/>
            </w:r>
          </w:hyperlink>
        </w:p>
        <w:p w14:paraId="5CC28EC1"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74" w:history="1">
            <w:r>
              <w:rPr>
                <w:rStyle w:val="afb"/>
                <w:lang w:eastAsia="zh-CN"/>
              </w:rPr>
              <w:t>4.7.1.</w:t>
            </w:r>
            <w:r>
              <w:rPr>
                <w:rFonts w:asciiTheme="minorHAnsi" w:eastAsiaTheme="minorEastAsia" w:hAnsiTheme="minorHAnsi" w:cstheme="minorBidi"/>
                <w:bCs w:val="0"/>
                <w:kern w:val="2"/>
                <w:szCs w:val="22"/>
                <w:lang w:eastAsia="zh-CN" w:bidi="ar-SA"/>
              </w:rPr>
              <w:tab/>
            </w:r>
            <w:r>
              <w:rPr>
                <w:rStyle w:val="afb"/>
                <w:lang w:eastAsia="zh-CN"/>
              </w:rPr>
              <w:t>人员查询功能</w:t>
            </w:r>
            <w:r>
              <w:tab/>
            </w:r>
            <w:r>
              <w:fldChar w:fldCharType="begin"/>
            </w:r>
            <w:r>
              <w:instrText xml:space="preserve"> PAGEREF _Toc105592974 \h </w:instrText>
            </w:r>
            <w:r>
              <w:fldChar w:fldCharType="separate"/>
            </w:r>
            <w:r>
              <w:t>20</w:t>
            </w:r>
            <w:r>
              <w:fldChar w:fldCharType="end"/>
            </w:r>
          </w:hyperlink>
        </w:p>
        <w:p w14:paraId="2EEB7B93"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75" w:history="1">
            <w:r>
              <w:rPr>
                <w:rStyle w:val="afb"/>
                <w:lang w:eastAsia="zh-CN"/>
              </w:rPr>
              <w:t>4.7.2.</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_Toc105592975 \h </w:instrText>
            </w:r>
            <w:r>
              <w:fldChar w:fldCharType="separate"/>
            </w:r>
            <w:r>
              <w:t>21</w:t>
            </w:r>
            <w:r>
              <w:fldChar w:fldCharType="end"/>
            </w:r>
          </w:hyperlink>
        </w:p>
        <w:p w14:paraId="1AF07ABD" w14:textId="77777777" w:rsidR="00195700" w:rsidRDefault="00000000">
          <w:pPr>
            <w:pStyle w:val="TOC2"/>
            <w:tabs>
              <w:tab w:val="left" w:pos="1050"/>
              <w:tab w:val="right" w:leader="dot" w:pos="9736"/>
            </w:tabs>
            <w:ind w:left="420"/>
            <w:rPr>
              <w:rFonts w:asciiTheme="minorHAnsi" w:eastAsiaTheme="minorEastAsia" w:hAnsiTheme="minorHAnsi" w:cstheme="minorBidi" w:hint="eastAsia"/>
              <w:bCs w:val="0"/>
              <w:kern w:val="2"/>
              <w:szCs w:val="22"/>
              <w:lang w:eastAsia="zh-CN" w:bidi="ar-SA"/>
            </w:rPr>
          </w:pPr>
          <w:hyperlink w:anchor="_Toc105592976" w:history="1">
            <w:r>
              <w:rPr>
                <w:rStyle w:val="afb"/>
              </w:rPr>
              <w:t>4.8.</w:t>
            </w:r>
            <w:r>
              <w:rPr>
                <w:rFonts w:asciiTheme="minorHAnsi" w:eastAsiaTheme="minorEastAsia" w:hAnsiTheme="minorHAnsi" w:cstheme="minorBidi"/>
                <w:bCs w:val="0"/>
                <w:kern w:val="2"/>
                <w:szCs w:val="22"/>
                <w:lang w:eastAsia="zh-CN" w:bidi="ar-SA"/>
              </w:rPr>
              <w:tab/>
            </w:r>
            <w:r>
              <w:rPr>
                <w:rStyle w:val="afb"/>
              </w:rPr>
              <w:t>班别管理</w:t>
            </w:r>
            <w:r>
              <w:tab/>
            </w:r>
            <w:r>
              <w:fldChar w:fldCharType="begin"/>
            </w:r>
            <w:r>
              <w:instrText xml:space="preserve"> PAGEREF _Toc105592976 \h </w:instrText>
            </w:r>
            <w:r>
              <w:fldChar w:fldCharType="separate"/>
            </w:r>
            <w:r>
              <w:t>25</w:t>
            </w:r>
            <w:r>
              <w:fldChar w:fldCharType="end"/>
            </w:r>
          </w:hyperlink>
        </w:p>
        <w:p w14:paraId="16A17151"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77" w:history="1">
            <w:r>
              <w:rPr>
                <w:rStyle w:val="afb"/>
                <w:lang w:eastAsia="zh-CN"/>
              </w:rPr>
              <w:t>4.8.1.</w:t>
            </w:r>
            <w:r>
              <w:rPr>
                <w:rFonts w:asciiTheme="minorHAnsi" w:eastAsiaTheme="minorEastAsia" w:hAnsiTheme="minorHAnsi" w:cstheme="minorBidi"/>
                <w:bCs w:val="0"/>
                <w:kern w:val="2"/>
                <w:szCs w:val="22"/>
                <w:lang w:eastAsia="zh-CN" w:bidi="ar-SA"/>
              </w:rPr>
              <w:tab/>
            </w:r>
            <w:r>
              <w:rPr>
                <w:rStyle w:val="afb"/>
                <w:lang w:eastAsia="zh-CN"/>
              </w:rPr>
              <w:t>班别查询功能</w:t>
            </w:r>
            <w:r>
              <w:tab/>
            </w:r>
            <w:r>
              <w:fldChar w:fldCharType="begin"/>
            </w:r>
            <w:r>
              <w:instrText xml:space="preserve"> PAGEREF _Toc105592977 \h </w:instrText>
            </w:r>
            <w:r>
              <w:fldChar w:fldCharType="separate"/>
            </w:r>
            <w:r>
              <w:t>25</w:t>
            </w:r>
            <w:r>
              <w:fldChar w:fldCharType="end"/>
            </w:r>
          </w:hyperlink>
        </w:p>
        <w:p w14:paraId="4A84DCEF"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78" w:history="1">
            <w:r>
              <w:rPr>
                <w:rStyle w:val="afb"/>
                <w:lang w:eastAsia="zh-CN"/>
              </w:rPr>
              <w:t>4.8.2.</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_Toc105592978 \h </w:instrText>
            </w:r>
            <w:r>
              <w:fldChar w:fldCharType="separate"/>
            </w:r>
            <w:r>
              <w:t>26</w:t>
            </w:r>
            <w:r>
              <w:fldChar w:fldCharType="end"/>
            </w:r>
          </w:hyperlink>
        </w:p>
        <w:p w14:paraId="661C929D" w14:textId="77777777" w:rsidR="00195700" w:rsidRDefault="00000000">
          <w:pPr>
            <w:pStyle w:val="TOC2"/>
            <w:tabs>
              <w:tab w:val="left" w:pos="1050"/>
              <w:tab w:val="right" w:leader="dot" w:pos="9736"/>
            </w:tabs>
            <w:ind w:left="420"/>
            <w:rPr>
              <w:rFonts w:asciiTheme="minorHAnsi" w:eastAsiaTheme="minorEastAsia" w:hAnsiTheme="minorHAnsi" w:cstheme="minorBidi" w:hint="eastAsia"/>
              <w:bCs w:val="0"/>
              <w:kern w:val="2"/>
              <w:szCs w:val="22"/>
              <w:lang w:eastAsia="zh-CN" w:bidi="ar-SA"/>
            </w:rPr>
          </w:pPr>
          <w:hyperlink w:anchor="_Toc105592979" w:history="1">
            <w:r>
              <w:rPr>
                <w:rStyle w:val="afb"/>
              </w:rPr>
              <w:t>4.9.</w:t>
            </w:r>
            <w:r>
              <w:rPr>
                <w:rFonts w:asciiTheme="minorHAnsi" w:eastAsiaTheme="minorEastAsia" w:hAnsiTheme="minorHAnsi" w:cstheme="minorBidi"/>
                <w:bCs w:val="0"/>
                <w:kern w:val="2"/>
                <w:szCs w:val="22"/>
                <w:lang w:eastAsia="zh-CN" w:bidi="ar-SA"/>
              </w:rPr>
              <w:tab/>
            </w:r>
            <w:r>
              <w:rPr>
                <w:rStyle w:val="afb"/>
              </w:rPr>
              <w:t>设备管理</w:t>
            </w:r>
            <w:r>
              <w:tab/>
            </w:r>
            <w:r>
              <w:fldChar w:fldCharType="begin"/>
            </w:r>
            <w:r>
              <w:instrText xml:space="preserve"> PAGEREF _Toc105592979 \h </w:instrText>
            </w:r>
            <w:r>
              <w:fldChar w:fldCharType="separate"/>
            </w:r>
            <w:r>
              <w:t>29</w:t>
            </w:r>
            <w:r>
              <w:fldChar w:fldCharType="end"/>
            </w:r>
          </w:hyperlink>
        </w:p>
        <w:p w14:paraId="71319069"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80" w:history="1">
            <w:r>
              <w:rPr>
                <w:rStyle w:val="afb"/>
                <w:lang w:eastAsia="zh-CN"/>
              </w:rPr>
              <w:t>4.9.1.</w:t>
            </w:r>
            <w:r>
              <w:rPr>
                <w:rFonts w:asciiTheme="minorHAnsi" w:eastAsiaTheme="minorEastAsia" w:hAnsiTheme="minorHAnsi" w:cstheme="minorBidi"/>
                <w:bCs w:val="0"/>
                <w:kern w:val="2"/>
                <w:szCs w:val="22"/>
                <w:lang w:eastAsia="zh-CN" w:bidi="ar-SA"/>
              </w:rPr>
              <w:tab/>
            </w:r>
            <w:r>
              <w:rPr>
                <w:rStyle w:val="afb"/>
                <w:lang w:eastAsia="zh-CN"/>
              </w:rPr>
              <w:t>设备查询功能</w:t>
            </w:r>
            <w:r>
              <w:tab/>
            </w:r>
            <w:r>
              <w:fldChar w:fldCharType="begin"/>
            </w:r>
            <w:r>
              <w:instrText xml:space="preserve"> PAGEREF _Toc105592980 \h </w:instrText>
            </w:r>
            <w:r>
              <w:fldChar w:fldCharType="separate"/>
            </w:r>
            <w:r>
              <w:t>29</w:t>
            </w:r>
            <w:r>
              <w:fldChar w:fldCharType="end"/>
            </w:r>
          </w:hyperlink>
        </w:p>
        <w:p w14:paraId="157E0442"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81" w:history="1">
            <w:r>
              <w:rPr>
                <w:rStyle w:val="afb"/>
                <w:lang w:eastAsia="zh-CN"/>
              </w:rPr>
              <w:t>4.9.2.</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_Toc105592981 \h </w:instrText>
            </w:r>
            <w:r>
              <w:fldChar w:fldCharType="separate"/>
            </w:r>
            <w:r>
              <w:t>31</w:t>
            </w:r>
            <w:r>
              <w:fldChar w:fldCharType="end"/>
            </w:r>
          </w:hyperlink>
        </w:p>
        <w:p w14:paraId="1E76120C"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82" w:history="1">
            <w:r>
              <w:rPr>
                <w:rStyle w:val="afb"/>
              </w:rPr>
              <w:t>4.10.</w:t>
            </w:r>
            <w:r>
              <w:rPr>
                <w:rFonts w:asciiTheme="minorHAnsi" w:eastAsiaTheme="minorEastAsia" w:hAnsiTheme="minorHAnsi" w:cstheme="minorBidi"/>
                <w:bCs w:val="0"/>
                <w:kern w:val="2"/>
                <w:szCs w:val="22"/>
                <w:lang w:eastAsia="zh-CN" w:bidi="ar-SA"/>
              </w:rPr>
              <w:tab/>
            </w:r>
            <w:r>
              <w:rPr>
                <w:rStyle w:val="afb"/>
              </w:rPr>
              <w:t>工序管理</w:t>
            </w:r>
            <w:r>
              <w:tab/>
            </w:r>
            <w:r>
              <w:fldChar w:fldCharType="begin"/>
            </w:r>
            <w:r>
              <w:instrText xml:space="preserve"> PAGEREF _Toc105592982 \h </w:instrText>
            </w:r>
            <w:r>
              <w:fldChar w:fldCharType="separate"/>
            </w:r>
            <w:r>
              <w:t>33</w:t>
            </w:r>
            <w:r>
              <w:fldChar w:fldCharType="end"/>
            </w:r>
          </w:hyperlink>
        </w:p>
        <w:p w14:paraId="329F276F"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83" w:history="1">
            <w:r>
              <w:rPr>
                <w:rStyle w:val="afb"/>
                <w:lang w:eastAsia="zh-CN"/>
              </w:rPr>
              <w:t>4.10.1.</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_Toc105592983 \h </w:instrText>
            </w:r>
            <w:r>
              <w:fldChar w:fldCharType="separate"/>
            </w:r>
            <w:r>
              <w:t>34</w:t>
            </w:r>
            <w:r>
              <w:fldChar w:fldCharType="end"/>
            </w:r>
          </w:hyperlink>
        </w:p>
        <w:p w14:paraId="1EB89555"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84" w:history="1">
            <w:r>
              <w:rPr>
                <w:rStyle w:val="afb"/>
              </w:rPr>
              <w:t>4.11.</w:t>
            </w:r>
            <w:r>
              <w:rPr>
                <w:rFonts w:asciiTheme="minorHAnsi" w:eastAsiaTheme="minorEastAsia" w:hAnsiTheme="minorHAnsi" w:cstheme="minorBidi"/>
                <w:bCs w:val="0"/>
                <w:kern w:val="2"/>
                <w:szCs w:val="22"/>
                <w:lang w:eastAsia="zh-CN" w:bidi="ar-SA"/>
              </w:rPr>
              <w:tab/>
            </w:r>
            <w:r>
              <w:rPr>
                <w:rStyle w:val="afb"/>
              </w:rPr>
              <w:t>工艺路线管理</w:t>
            </w:r>
            <w:r>
              <w:tab/>
            </w:r>
            <w:r>
              <w:fldChar w:fldCharType="begin"/>
            </w:r>
            <w:r>
              <w:instrText xml:space="preserve"> PAGEREF _Toc105592984 \h </w:instrText>
            </w:r>
            <w:r>
              <w:fldChar w:fldCharType="separate"/>
            </w:r>
            <w:r>
              <w:t>37</w:t>
            </w:r>
            <w:r>
              <w:fldChar w:fldCharType="end"/>
            </w:r>
          </w:hyperlink>
        </w:p>
        <w:p w14:paraId="2A45A6B6"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85" w:history="1">
            <w:r>
              <w:rPr>
                <w:rStyle w:val="afb"/>
                <w:lang w:eastAsia="zh-CN"/>
              </w:rPr>
              <w:t>4.11.1.</w:t>
            </w:r>
            <w:r>
              <w:rPr>
                <w:rFonts w:asciiTheme="minorHAnsi" w:eastAsiaTheme="minorEastAsia" w:hAnsiTheme="minorHAnsi" w:cstheme="minorBidi"/>
                <w:bCs w:val="0"/>
                <w:kern w:val="2"/>
                <w:szCs w:val="22"/>
                <w:lang w:eastAsia="zh-CN" w:bidi="ar-SA"/>
              </w:rPr>
              <w:tab/>
            </w:r>
            <w:r>
              <w:rPr>
                <w:rStyle w:val="afb"/>
                <w:lang w:eastAsia="zh-CN"/>
              </w:rPr>
              <w:t>工艺路线查询功能</w:t>
            </w:r>
            <w:r>
              <w:tab/>
            </w:r>
            <w:r>
              <w:fldChar w:fldCharType="begin"/>
            </w:r>
            <w:r>
              <w:instrText xml:space="preserve"> PAGEREF _Toc105592985 \h </w:instrText>
            </w:r>
            <w:r>
              <w:fldChar w:fldCharType="separate"/>
            </w:r>
            <w:r>
              <w:t>37</w:t>
            </w:r>
            <w:r>
              <w:fldChar w:fldCharType="end"/>
            </w:r>
          </w:hyperlink>
        </w:p>
        <w:p w14:paraId="4D195CDF"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86" w:history="1">
            <w:r>
              <w:rPr>
                <w:rStyle w:val="afb"/>
                <w:lang w:eastAsia="zh-CN"/>
              </w:rPr>
              <w:t>4.11.2.</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_Toc105592986 \h </w:instrText>
            </w:r>
            <w:r>
              <w:fldChar w:fldCharType="separate"/>
            </w:r>
            <w:r>
              <w:t>38</w:t>
            </w:r>
            <w:r>
              <w:fldChar w:fldCharType="end"/>
            </w:r>
          </w:hyperlink>
        </w:p>
        <w:p w14:paraId="610CBF29"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87" w:history="1">
            <w:r>
              <w:rPr>
                <w:rStyle w:val="afb"/>
              </w:rPr>
              <w:t>4.12.</w:t>
            </w:r>
            <w:r>
              <w:rPr>
                <w:rFonts w:asciiTheme="minorHAnsi" w:eastAsiaTheme="minorEastAsia" w:hAnsiTheme="minorHAnsi" w:cstheme="minorBidi"/>
                <w:bCs w:val="0"/>
                <w:kern w:val="2"/>
                <w:szCs w:val="22"/>
                <w:lang w:eastAsia="zh-CN" w:bidi="ar-SA"/>
              </w:rPr>
              <w:tab/>
            </w:r>
            <w:r>
              <w:rPr>
                <w:rStyle w:val="afb"/>
              </w:rPr>
              <w:t>订单管理</w:t>
            </w:r>
            <w:r>
              <w:tab/>
            </w:r>
            <w:r>
              <w:fldChar w:fldCharType="begin"/>
            </w:r>
            <w:r>
              <w:instrText xml:space="preserve"> PAGEREF _Toc105592987 \h </w:instrText>
            </w:r>
            <w:r>
              <w:fldChar w:fldCharType="separate"/>
            </w:r>
            <w:r>
              <w:t>43</w:t>
            </w:r>
            <w:r>
              <w:fldChar w:fldCharType="end"/>
            </w:r>
          </w:hyperlink>
        </w:p>
        <w:p w14:paraId="410E742B"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88" w:history="1">
            <w:r>
              <w:rPr>
                <w:rStyle w:val="afb"/>
                <w:lang w:eastAsia="zh-CN"/>
              </w:rPr>
              <w:t>4.12.1.</w:t>
            </w:r>
            <w:r>
              <w:rPr>
                <w:rFonts w:asciiTheme="minorHAnsi" w:eastAsiaTheme="minorEastAsia" w:hAnsiTheme="minorHAnsi" w:cstheme="minorBidi"/>
                <w:bCs w:val="0"/>
                <w:kern w:val="2"/>
                <w:szCs w:val="22"/>
                <w:lang w:eastAsia="zh-CN" w:bidi="ar-SA"/>
              </w:rPr>
              <w:tab/>
            </w:r>
            <w:r>
              <w:rPr>
                <w:rStyle w:val="afb"/>
                <w:lang w:eastAsia="zh-CN"/>
              </w:rPr>
              <w:t>订单查询功能</w:t>
            </w:r>
            <w:r>
              <w:tab/>
            </w:r>
            <w:r>
              <w:fldChar w:fldCharType="begin"/>
            </w:r>
            <w:r>
              <w:instrText xml:space="preserve"> PAGEREF _Toc105592988 \h </w:instrText>
            </w:r>
            <w:r>
              <w:fldChar w:fldCharType="separate"/>
            </w:r>
            <w:r>
              <w:t>43</w:t>
            </w:r>
            <w:r>
              <w:fldChar w:fldCharType="end"/>
            </w:r>
          </w:hyperlink>
        </w:p>
        <w:p w14:paraId="628B5B27"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89" w:history="1">
            <w:r>
              <w:rPr>
                <w:rStyle w:val="afb"/>
                <w:lang w:eastAsia="zh-CN"/>
              </w:rPr>
              <w:t>4.12.2.</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_Toc105592989 \h </w:instrText>
            </w:r>
            <w:r>
              <w:fldChar w:fldCharType="separate"/>
            </w:r>
            <w:r>
              <w:t>44</w:t>
            </w:r>
            <w:r>
              <w:fldChar w:fldCharType="end"/>
            </w:r>
          </w:hyperlink>
        </w:p>
        <w:p w14:paraId="1734D697" w14:textId="77777777" w:rsidR="00195700" w:rsidRDefault="00000000">
          <w:pPr>
            <w:pStyle w:val="TOC2"/>
            <w:tabs>
              <w:tab w:val="left" w:pos="1260"/>
              <w:tab w:val="right" w:leader="dot" w:pos="9736"/>
            </w:tabs>
            <w:ind w:left="420"/>
            <w:rPr>
              <w:rFonts w:asciiTheme="minorHAnsi" w:eastAsiaTheme="minorEastAsia" w:hAnsiTheme="minorHAnsi" w:cstheme="minorBidi" w:hint="eastAsia"/>
              <w:bCs w:val="0"/>
              <w:kern w:val="2"/>
              <w:szCs w:val="22"/>
              <w:lang w:eastAsia="zh-CN" w:bidi="ar-SA"/>
            </w:rPr>
          </w:pPr>
          <w:hyperlink w:anchor="_Toc105592990" w:history="1">
            <w:r>
              <w:rPr>
                <w:rStyle w:val="afb"/>
              </w:rPr>
              <w:t>4.13.</w:t>
            </w:r>
            <w:r>
              <w:rPr>
                <w:rFonts w:asciiTheme="minorHAnsi" w:eastAsiaTheme="minorEastAsia" w:hAnsiTheme="minorHAnsi" w:cstheme="minorBidi"/>
                <w:bCs w:val="0"/>
                <w:kern w:val="2"/>
                <w:szCs w:val="22"/>
                <w:lang w:eastAsia="zh-CN" w:bidi="ar-SA"/>
              </w:rPr>
              <w:tab/>
            </w:r>
            <w:r>
              <w:rPr>
                <w:rStyle w:val="afb"/>
              </w:rPr>
              <w:t>物料管理</w:t>
            </w:r>
            <w:r>
              <w:tab/>
            </w:r>
            <w:r>
              <w:fldChar w:fldCharType="begin"/>
            </w:r>
            <w:r>
              <w:instrText xml:space="preserve"> PAGEREF _Toc105592990 \h </w:instrText>
            </w:r>
            <w:r>
              <w:fldChar w:fldCharType="separate"/>
            </w:r>
            <w:r>
              <w:t>47</w:t>
            </w:r>
            <w:r>
              <w:fldChar w:fldCharType="end"/>
            </w:r>
          </w:hyperlink>
        </w:p>
        <w:p w14:paraId="61191627"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91" w:history="1">
            <w:r>
              <w:rPr>
                <w:rStyle w:val="afb"/>
                <w:lang w:eastAsia="zh-CN"/>
              </w:rPr>
              <w:t>4.13.1.</w:t>
            </w:r>
            <w:r>
              <w:rPr>
                <w:rFonts w:asciiTheme="minorHAnsi" w:eastAsiaTheme="minorEastAsia" w:hAnsiTheme="minorHAnsi" w:cstheme="minorBidi"/>
                <w:bCs w:val="0"/>
                <w:kern w:val="2"/>
                <w:szCs w:val="22"/>
                <w:lang w:eastAsia="zh-CN" w:bidi="ar-SA"/>
              </w:rPr>
              <w:tab/>
            </w:r>
            <w:r>
              <w:rPr>
                <w:rStyle w:val="afb"/>
                <w:lang w:eastAsia="zh-CN"/>
              </w:rPr>
              <w:t>物料查询功能</w:t>
            </w:r>
            <w:r>
              <w:tab/>
            </w:r>
            <w:r>
              <w:fldChar w:fldCharType="begin"/>
            </w:r>
            <w:r>
              <w:instrText xml:space="preserve"> PAGEREF _Toc105592991 \h </w:instrText>
            </w:r>
            <w:r>
              <w:fldChar w:fldCharType="separate"/>
            </w:r>
            <w:r>
              <w:t>47</w:t>
            </w:r>
            <w:r>
              <w:fldChar w:fldCharType="end"/>
            </w:r>
          </w:hyperlink>
        </w:p>
        <w:p w14:paraId="1A73B1F5" w14:textId="77777777" w:rsidR="00195700" w:rsidRDefault="00000000">
          <w:pPr>
            <w:pStyle w:val="TOC3"/>
            <w:tabs>
              <w:tab w:val="left" w:pos="1680"/>
              <w:tab w:val="right" w:leader="dot" w:pos="9736"/>
            </w:tabs>
            <w:ind w:left="840"/>
            <w:rPr>
              <w:rFonts w:asciiTheme="minorHAnsi" w:eastAsiaTheme="minorEastAsia" w:hAnsiTheme="minorHAnsi" w:cstheme="minorBidi" w:hint="eastAsia"/>
              <w:bCs w:val="0"/>
              <w:kern w:val="2"/>
              <w:szCs w:val="22"/>
              <w:lang w:eastAsia="zh-CN" w:bidi="ar-SA"/>
            </w:rPr>
          </w:pPr>
          <w:hyperlink w:anchor="_Toc105592992" w:history="1">
            <w:r>
              <w:rPr>
                <w:rStyle w:val="afb"/>
                <w:lang w:eastAsia="zh-CN"/>
              </w:rPr>
              <w:t>4.13.2.</w:t>
            </w:r>
            <w:r>
              <w:rPr>
                <w:rFonts w:asciiTheme="minorHAnsi" w:eastAsiaTheme="minorEastAsia" w:hAnsiTheme="minorHAnsi" w:cstheme="minorBidi"/>
                <w:bCs w:val="0"/>
                <w:kern w:val="2"/>
                <w:szCs w:val="22"/>
                <w:lang w:eastAsia="zh-CN" w:bidi="ar-SA"/>
              </w:rPr>
              <w:tab/>
            </w:r>
            <w:r>
              <w:rPr>
                <w:rStyle w:val="afb"/>
                <w:lang w:eastAsia="zh-CN"/>
              </w:rPr>
              <w:t>操作按钮及功能界面介绍</w:t>
            </w:r>
            <w:r>
              <w:tab/>
            </w:r>
            <w:r>
              <w:fldChar w:fldCharType="begin"/>
            </w:r>
            <w:r>
              <w:instrText xml:space="preserve"> PAGEREF _Toc105592992 \h </w:instrText>
            </w:r>
            <w:r>
              <w:fldChar w:fldCharType="separate"/>
            </w:r>
            <w:r>
              <w:t>48</w:t>
            </w:r>
            <w:r>
              <w:fldChar w:fldCharType="end"/>
            </w:r>
          </w:hyperlink>
        </w:p>
        <w:p w14:paraId="637ECB09" w14:textId="77777777" w:rsidR="00195700" w:rsidRDefault="00000000">
          <w:r>
            <w:rPr>
              <w:b/>
              <w:bCs/>
              <w:lang w:val="zh-CN"/>
            </w:rPr>
            <w:lastRenderedPageBreak/>
            <w:fldChar w:fldCharType="end"/>
          </w:r>
        </w:p>
      </w:sdtContent>
    </w:sdt>
    <w:p w14:paraId="123FF99B" w14:textId="77777777" w:rsidR="00195700" w:rsidRDefault="00000000">
      <w:pPr>
        <w:pStyle w:val="1"/>
        <w:spacing w:before="0" w:after="0" w:line="240" w:lineRule="auto"/>
        <w:rPr>
          <w:rFonts w:ascii="宋体" w:eastAsia="宋体" w:hAnsi="宋体" w:hint="eastAsia"/>
          <w:sz w:val="32"/>
          <w:szCs w:val="32"/>
        </w:rPr>
      </w:pPr>
      <w:bookmarkStart w:id="1" w:name="_Toc105592947"/>
      <w:r>
        <w:rPr>
          <w:rFonts w:ascii="宋体" w:eastAsia="宋体" w:hAnsi="宋体" w:hint="eastAsia"/>
          <w:sz w:val="32"/>
          <w:szCs w:val="32"/>
        </w:rPr>
        <w:t>总则</w:t>
      </w:r>
      <w:bookmarkEnd w:id="0"/>
      <w:bookmarkEnd w:id="1"/>
    </w:p>
    <w:p w14:paraId="3B5760E9" w14:textId="77777777" w:rsidR="00195700" w:rsidRDefault="00000000">
      <w:pPr>
        <w:pStyle w:val="2"/>
        <w:spacing w:before="0" w:after="0" w:line="240" w:lineRule="auto"/>
        <w:ind w:left="426" w:hanging="142"/>
        <w:rPr>
          <w:rFonts w:ascii="宋体" w:eastAsia="宋体" w:hAnsi="宋体" w:hint="eastAsia"/>
          <w:b/>
          <w:sz w:val="28"/>
          <w:szCs w:val="28"/>
        </w:rPr>
      </w:pPr>
      <w:bookmarkStart w:id="2" w:name="_Toc45116268"/>
      <w:bookmarkStart w:id="3" w:name="_Toc105592948"/>
      <w:r>
        <w:rPr>
          <w:rFonts w:ascii="宋体" w:eastAsia="宋体" w:hAnsi="宋体" w:hint="eastAsia"/>
          <w:b/>
          <w:sz w:val="28"/>
          <w:szCs w:val="28"/>
        </w:rPr>
        <w:t>编写目的</w:t>
      </w:r>
      <w:bookmarkEnd w:id="2"/>
      <w:bookmarkEnd w:id="3"/>
    </w:p>
    <w:p w14:paraId="222DADED" w14:textId="77777777" w:rsidR="00195700" w:rsidRDefault="00000000">
      <w:pPr>
        <w:spacing w:line="360" w:lineRule="auto"/>
        <w:ind w:firstLine="420"/>
        <w:rPr>
          <w:rFonts w:ascii="宋体" w:hAnsi="宋体" w:hint="eastAsia"/>
          <w:sz w:val="24"/>
        </w:rPr>
      </w:pPr>
      <w:bookmarkStart w:id="4" w:name="_Toc369785774"/>
      <w:r>
        <w:rPr>
          <w:rFonts w:ascii="宋体" w:hAnsi="宋体" w:hint="eastAsia"/>
          <w:sz w:val="24"/>
        </w:rPr>
        <w:t>本手册是万物智联食品MES使用操作手册。</w:t>
      </w:r>
    </w:p>
    <w:p w14:paraId="4D762A6C" w14:textId="77777777" w:rsidR="00195700" w:rsidRDefault="00000000">
      <w:pPr>
        <w:pStyle w:val="2"/>
        <w:spacing w:before="0" w:after="0" w:line="240" w:lineRule="auto"/>
        <w:ind w:left="426" w:hanging="142"/>
        <w:rPr>
          <w:rFonts w:ascii="宋体" w:eastAsia="宋体" w:hAnsi="宋体" w:hint="eastAsia"/>
          <w:b/>
          <w:sz w:val="28"/>
          <w:szCs w:val="28"/>
        </w:rPr>
      </w:pPr>
      <w:bookmarkStart w:id="5" w:name="_Toc45116269"/>
      <w:bookmarkStart w:id="6" w:name="_Toc105592949"/>
      <w:r>
        <w:rPr>
          <w:rFonts w:ascii="宋体" w:eastAsia="宋体" w:hAnsi="宋体" w:hint="eastAsia"/>
          <w:b/>
          <w:sz w:val="28"/>
          <w:szCs w:val="28"/>
        </w:rPr>
        <w:t>适用范围</w:t>
      </w:r>
      <w:bookmarkEnd w:id="4"/>
      <w:bookmarkEnd w:id="5"/>
      <w:bookmarkEnd w:id="6"/>
    </w:p>
    <w:p w14:paraId="49465C75" w14:textId="77777777" w:rsidR="00195700" w:rsidRDefault="00000000">
      <w:pPr>
        <w:spacing w:line="360" w:lineRule="auto"/>
        <w:ind w:firstLine="420"/>
        <w:rPr>
          <w:rFonts w:ascii="宋体" w:hAnsi="宋体" w:hint="eastAsia"/>
          <w:sz w:val="24"/>
        </w:rPr>
      </w:pPr>
      <w:r>
        <w:rPr>
          <w:rFonts w:ascii="宋体" w:hAnsi="宋体" w:hint="eastAsia"/>
          <w:sz w:val="24"/>
        </w:rPr>
        <w:t>本手册适用于指导系统业务人员。</w:t>
      </w:r>
    </w:p>
    <w:p w14:paraId="2B55CB92" w14:textId="77777777" w:rsidR="00195700" w:rsidRDefault="00000000">
      <w:pPr>
        <w:pStyle w:val="1"/>
        <w:spacing w:before="0" w:after="0" w:line="240" w:lineRule="auto"/>
        <w:rPr>
          <w:rFonts w:ascii="宋体" w:eastAsia="宋体" w:hAnsi="宋体" w:hint="eastAsia"/>
          <w:sz w:val="32"/>
          <w:szCs w:val="32"/>
        </w:rPr>
      </w:pPr>
      <w:bookmarkStart w:id="7" w:name="_Toc105592950"/>
      <w:bookmarkStart w:id="8" w:name="_Toc45116270"/>
      <w:r>
        <w:rPr>
          <w:rFonts w:ascii="宋体" w:eastAsia="宋体" w:hAnsi="宋体" w:hint="eastAsia"/>
          <w:sz w:val="32"/>
          <w:szCs w:val="32"/>
        </w:rPr>
        <w:t>阅读指导</w:t>
      </w:r>
      <w:bookmarkEnd w:id="7"/>
      <w:bookmarkEnd w:id="8"/>
    </w:p>
    <w:p w14:paraId="156F7C6E" w14:textId="77777777" w:rsidR="00195700" w:rsidRDefault="00195700">
      <w:pPr>
        <w:pStyle w:val="afd"/>
        <w:keepNext/>
        <w:keepLines/>
        <w:numPr>
          <w:ilvl w:val="0"/>
          <w:numId w:val="2"/>
        </w:numPr>
        <w:spacing w:before="260" w:after="260" w:line="416" w:lineRule="auto"/>
        <w:ind w:firstLineChars="0"/>
        <w:outlineLvl w:val="1"/>
        <w:rPr>
          <w:rFonts w:ascii="宋体" w:hAnsi="宋体" w:hint="eastAsia"/>
          <w:b/>
          <w:bCs/>
          <w:vanish/>
          <w:sz w:val="32"/>
          <w:szCs w:val="32"/>
        </w:rPr>
      </w:pPr>
      <w:bookmarkStart w:id="9" w:name="_Toc369851355"/>
      <w:bookmarkStart w:id="10" w:name="_Toc532475145"/>
      <w:bookmarkStart w:id="11" w:name="_Toc532475751"/>
      <w:bookmarkStart w:id="12" w:name="_Toc532476433"/>
      <w:bookmarkStart w:id="13" w:name="_Toc532476748"/>
      <w:bookmarkStart w:id="14" w:name="_Toc532476900"/>
      <w:bookmarkStart w:id="15" w:name="_Toc532475314"/>
      <w:bookmarkStart w:id="16" w:name="_Toc25825039"/>
      <w:bookmarkStart w:id="17" w:name="_Toc25844198"/>
      <w:bookmarkStart w:id="18" w:name="_Toc370737856"/>
      <w:bookmarkStart w:id="19" w:name="_Toc25844495"/>
      <w:bookmarkStart w:id="20" w:name="_Toc25844592"/>
      <w:bookmarkStart w:id="21" w:name="_Toc45116233"/>
      <w:bookmarkStart w:id="22" w:name="_Toc45116271"/>
      <w:bookmarkStart w:id="23" w:name="_Toc105591446"/>
      <w:bookmarkStart w:id="24" w:name="_Toc105591623"/>
      <w:bookmarkStart w:id="25" w:name="_Toc343005817"/>
      <w:bookmarkStart w:id="26" w:name="_Toc370737900"/>
      <w:bookmarkStart w:id="27" w:name="_Toc325469077"/>
      <w:bookmarkStart w:id="28" w:name="_Toc532474719"/>
      <w:bookmarkStart w:id="29" w:name="_Toc532476332"/>
      <w:bookmarkStart w:id="30" w:name="_Toc405837861"/>
      <w:bookmarkStart w:id="31" w:name="_Toc532474819"/>
      <w:bookmarkStart w:id="32" w:name="_Toc532476400"/>
      <w:bookmarkStart w:id="33" w:name="_Toc325469391"/>
      <w:bookmarkStart w:id="34" w:name="_Toc343005778"/>
      <w:bookmarkStart w:id="35" w:name="_Toc325468763"/>
      <w:bookmarkStart w:id="36" w:name="_Toc323732735"/>
      <w:bookmarkStart w:id="37" w:name="_Toc325468429"/>
      <w:bookmarkStart w:id="38" w:name="_Toc323217913"/>
      <w:bookmarkStart w:id="39" w:name="_Toc105592951"/>
      <w:bookmarkStart w:id="40" w:name="_Toc105591675"/>
      <w:bookmarkStart w:id="41" w:name="_Toc532474527"/>
      <w:bookmarkStart w:id="42" w:name="_Toc410377317"/>
      <w:bookmarkStart w:id="43" w:name="_Toc482775171"/>
      <w:bookmarkStart w:id="44" w:name="_Toc325468325"/>
      <w:bookmarkStart w:id="45" w:name="_Toc325468303"/>
      <w:bookmarkStart w:id="46" w:name="_Toc323114574"/>
      <w:bookmarkStart w:id="47" w:name="_Toc41098364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1053A03" w14:textId="77777777" w:rsidR="00195700" w:rsidRDefault="00195700">
      <w:pPr>
        <w:pStyle w:val="afd"/>
        <w:keepNext/>
        <w:keepLines/>
        <w:numPr>
          <w:ilvl w:val="0"/>
          <w:numId w:val="2"/>
        </w:numPr>
        <w:spacing w:before="260" w:after="260" w:line="416" w:lineRule="auto"/>
        <w:ind w:firstLineChars="0"/>
        <w:outlineLvl w:val="1"/>
        <w:rPr>
          <w:rFonts w:ascii="宋体" w:hAnsi="宋体" w:hint="eastAsia"/>
          <w:b/>
          <w:bCs/>
          <w:vanish/>
          <w:sz w:val="32"/>
          <w:szCs w:val="32"/>
        </w:rPr>
      </w:pPr>
      <w:bookmarkStart w:id="48" w:name="_Toc482775172"/>
      <w:bookmarkStart w:id="49" w:name="_Toc532476901"/>
      <w:bookmarkStart w:id="50" w:name="_Toc25844593"/>
      <w:bookmarkStart w:id="51" w:name="_Toc25844496"/>
      <w:bookmarkStart w:id="52" w:name="_Toc105591676"/>
      <w:bookmarkStart w:id="53" w:name="_Toc105591447"/>
      <w:bookmarkStart w:id="54" w:name="_Toc105591624"/>
      <w:bookmarkStart w:id="55" w:name="_Toc45116272"/>
      <w:bookmarkStart w:id="56" w:name="_Toc105592952"/>
      <w:bookmarkStart w:id="57" w:name="_Toc325468430"/>
      <w:bookmarkStart w:id="58" w:name="_Toc323114575"/>
      <w:bookmarkStart w:id="59" w:name="_Toc325469078"/>
      <w:bookmarkStart w:id="60" w:name="_Toc325468764"/>
      <w:bookmarkStart w:id="61" w:name="_Toc325468326"/>
      <w:bookmarkStart w:id="62" w:name="_Toc323217914"/>
      <w:bookmarkStart w:id="63" w:name="_Toc343005818"/>
      <w:bookmarkStart w:id="64" w:name="_Toc325468304"/>
      <w:bookmarkStart w:id="65" w:name="_Toc323732736"/>
      <w:bookmarkStart w:id="66" w:name="_Toc343005779"/>
      <w:bookmarkStart w:id="67" w:name="_Toc532475146"/>
      <w:bookmarkStart w:id="68" w:name="_Toc370737901"/>
      <w:bookmarkStart w:id="69" w:name="_Toc325469392"/>
      <w:bookmarkStart w:id="70" w:name="_Toc370737857"/>
      <w:bookmarkStart w:id="71" w:name="_Toc369851356"/>
      <w:bookmarkStart w:id="72" w:name="_Toc532474820"/>
      <w:bookmarkStart w:id="73" w:name="_Toc532476333"/>
      <w:bookmarkStart w:id="74" w:name="_Toc410983641"/>
      <w:bookmarkStart w:id="75" w:name="_Toc532474720"/>
      <w:bookmarkStart w:id="76" w:name="_Toc410377318"/>
      <w:bookmarkStart w:id="77" w:name="_Toc405837862"/>
      <w:bookmarkStart w:id="78" w:name="_Toc532475752"/>
      <w:bookmarkStart w:id="79" w:name="_Toc25844199"/>
      <w:bookmarkStart w:id="80" w:name="_Toc532476749"/>
      <w:bookmarkStart w:id="81" w:name="_Toc532475315"/>
      <w:bookmarkStart w:id="82" w:name="_Toc532476434"/>
      <w:bookmarkStart w:id="83" w:name="_Toc532476401"/>
      <w:bookmarkStart w:id="84" w:name="_Toc25825040"/>
      <w:bookmarkStart w:id="85" w:name="_Toc532474528"/>
      <w:bookmarkStart w:id="86" w:name="_Toc45116234"/>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08F6BD0" w14:textId="77777777" w:rsidR="00195700" w:rsidRDefault="00195700">
      <w:pPr>
        <w:pStyle w:val="afd"/>
        <w:keepNext/>
        <w:keepLines/>
        <w:numPr>
          <w:ilvl w:val="0"/>
          <w:numId w:val="3"/>
        </w:numPr>
        <w:ind w:firstLineChars="0"/>
        <w:outlineLvl w:val="1"/>
        <w:rPr>
          <w:rFonts w:ascii="宋体" w:hAnsi="宋体" w:hint="eastAsia"/>
          <w:bCs/>
          <w:vanish/>
          <w:sz w:val="28"/>
          <w:szCs w:val="28"/>
        </w:rPr>
      </w:pPr>
      <w:bookmarkStart w:id="87" w:name="_Toc532475316"/>
      <w:bookmarkStart w:id="88" w:name="_Toc532474529"/>
      <w:bookmarkStart w:id="89" w:name="_Toc532474721"/>
      <w:bookmarkStart w:id="90" w:name="_Toc410983642"/>
      <w:bookmarkStart w:id="91" w:name="_Toc482775173"/>
      <w:bookmarkStart w:id="92" w:name="_Toc405837863"/>
      <w:bookmarkStart w:id="93" w:name="_Toc410377319"/>
      <w:bookmarkStart w:id="94" w:name="_Toc370737858"/>
      <w:bookmarkStart w:id="95" w:name="_Toc370737902"/>
      <w:bookmarkStart w:id="96" w:name="_Toc369851357"/>
      <w:bookmarkStart w:id="97" w:name="_Toc25844497"/>
      <w:bookmarkStart w:id="98" w:name="_Toc25844594"/>
      <w:bookmarkStart w:id="99" w:name="_Toc532476750"/>
      <w:bookmarkStart w:id="100" w:name="_Toc532476902"/>
      <w:bookmarkStart w:id="101" w:name="_Toc532475753"/>
      <w:bookmarkStart w:id="102" w:name="_Toc105591677"/>
      <w:bookmarkStart w:id="103" w:name="_Toc105592953"/>
      <w:bookmarkStart w:id="104" w:name="_Toc45116235"/>
      <w:bookmarkStart w:id="105" w:name="_Toc45116273"/>
      <w:bookmarkStart w:id="106" w:name="_Toc105591448"/>
      <w:bookmarkStart w:id="107" w:name="_Toc105591625"/>
      <w:bookmarkStart w:id="108" w:name="_Toc532474821"/>
      <w:bookmarkStart w:id="109" w:name="_Toc25825041"/>
      <w:bookmarkStart w:id="110" w:name="_Toc532475147"/>
      <w:bookmarkStart w:id="111" w:name="_Toc25844200"/>
      <w:bookmarkStart w:id="112" w:name="_Toc532476435"/>
      <w:bookmarkStart w:id="113" w:name="_Toc532476334"/>
      <w:bookmarkStart w:id="114" w:name="_Toc53247640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9280BF7" w14:textId="77777777" w:rsidR="00195700" w:rsidRDefault="00195700">
      <w:pPr>
        <w:pStyle w:val="afd"/>
        <w:keepNext/>
        <w:keepLines/>
        <w:widowControl/>
        <w:numPr>
          <w:ilvl w:val="0"/>
          <w:numId w:val="4"/>
        </w:numPr>
        <w:spacing w:before="240" w:after="160" w:line="360" w:lineRule="auto"/>
        <w:ind w:firstLineChars="0"/>
        <w:jc w:val="left"/>
        <w:outlineLvl w:val="0"/>
        <w:rPr>
          <w:rFonts w:ascii="宋体" w:hAnsi="宋体" w:hint="eastAsia"/>
          <w:vanish/>
          <w:kern w:val="44"/>
          <w:sz w:val="36"/>
          <w:szCs w:val="44"/>
          <w:lang w:bidi="he-IL"/>
        </w:rPr>
      </w:pPr>
      <w:bookmarkStart w:id="115" w:name="_Toc532475148"/>
      <w:bookmarkStart w:id="116" w:name="_Toc532474822"/>
      <w:bookmarkStart w:id="117" w:name="_Toc532475317"/>
      <w:bookmarkStart w:id="118" w:name="_Toc532475754"/>
      <w:bookmarkStart w:id="119" w:name="_Toc532476335"/>
      <w:bookmarkStart w:id="120" w:name="_Toc532474530"/>
      <w:bookmarkStart w:id="121" w:name="_Toc410377320"/>
      <w:bookmarkStart w:id="122" w:name="_Toc482775174"/>
      <w:bookmarkStart w:id="123" w:name="_Toc532476751"/>
      <w:bookmarkStart w:id="124" w:name="_Toc25844498"/>
      <w:bookmarkStart w:id="125" w:name="_Toc532476903"/>
      <w:bookmarkStart w:id="126" w:name="_Toc25844595"/>
      <w:bookmarkStart w:id="127" w:name="_Toc45116236"/>
      <w:bookmarkStart w:id="128" w:name="_Toc45116274"/>
      <w:bookmarkStart w:id="129" w:name="_Toc105591449"/>
      <w:bookmarkStart w:id="130" w:name="_Toc105591626"/>
      <w:bookmarkStart w:id="131" w:name="_Toc105592954"/>
      <w:bookmarkStart w:id="132" w:name="_Toc105591678"/>
      <w:bookmarkStart w:id="133" w:name="_Toc532476403"/>
      <w:bookmarkStart w:id="134" w:name="_Toc532476436"/>
      <w:bookmarkStart w:id="135" w:name="_Toc532474722"/>
      <w:bookmarkStart w:id="136" w:name="_Toc25825042"/>
      <w:bookmarkStart w:id="137" w:name="_Toc410983643"/>
      <w:bookmarkStart w:id="138" w:name="_Toc2584420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205FD0E2" w14:textId="77777777" w:rsidR="00195700" w:rsidRDefault="00000000">
      <w:pPr>
        <w:pStyle w:val="2"/>
        <w:rPr>
          <w:rFonts w:ascii="宋体" w:eastAsia="宋体" w:hAnsi="宋体" w:hint="eastAsia"/>
        </w:rPr>
      </w:pPr>
      <w:bookmarkStart w:id="139" w:name="_Toc105592955"/>
      <w:bookmarkStart w:id="140" w:name="_Toc45116275"/>
      <w:r>
        <w:rPr>
          <w:rFonts w:ascii="宋体" w:eastAsia="宋体" w:hAnsi="宋体" w:hint="eastAsia"/>
        </w:rPr>
        <w:t>操作说明</w:t>
      </w:r>
      <w:bookmarkEnd w:id="139"/>
      <w:bookmarkEnd w:id="140"/>
    </w:p>
    <w:p w14:paraId="16DD32E3" w14:textId="77777777" w:rsidR="00195700" w:rsidRDefault="00000000">
      <w:pPr>
        <w:spacing w:line="360" w:lineRule="auto"/>
        <w:ind w:firstLine="420"/>
        <w:rPr>
          <w:rFonts w:ascii="宋体" w:hAnsi="宋体" w:hint="eastAsia"/>
          <w:sz w:val="24"/>
        </w:rPr>
      </w:pPr>
      <w:r>
        <w:rPr>
          <w:rFonts w:ascii="宋体" w:hAnsi="宋体" w:hint="eastAsia"/>
          <w:sz w:val="24"/>
        </w:rPr>
        <w:t>本手册对于每个功能的介绍分为功能点名称、功能说明、操作步骤等三个部分。功能说明部分主要是功能的介绍，及此功能使用需要注意的事项等；操作说明是使用该功能的具体操作步骤和细节。</w:t>
      </w:r>
    </w:p>
    <w:p w14:paraId="3EF5FE90" w14:textId="77777777" w:rsidR="00195700" w:rsidRDefault="00000000">
      <w:pPr>
        <w:pStyle w:val="2"/>
        <w:spacing w:before="0" w:after="0" w:line="240" w:lineRule="auto"/>
        <w:ind w:left="426" w:hanging="142"/>
        <w:rPr>
          <w:rFonts w:ascii="宋体" w:eastAsia="宋体" w:hAnsi="宋体" w:hint="eastAsia"/>
          <w:b/>
          <w:sz w:val="28"/>
          <w:szCs w:val="28"/>
        </w:rPr>
      </w:pPr>
      <w:bookmarkStart w:id="141" w:name="_Toc45116276"/>
      <w:bookmarkStart w:id="142" w:name="_Toc105592956"/>
      <w:r>
        <w:rPr>
          <w:rFonts w:ascii="宋体" w:eastAsia="宋体" w:hAnsi="宋体" w:hint="eastAsia"/>
          <w:b/>
          <w:sz w:val="28"/>
          <w:szCs w:val="28"/>
        </w:rPr>
        <w:t>用户介绍</w:t>
      </w:r>
      <w:bookmarkEnd w:id="141"/>
      <w:bookmarkEnd w:id="142"/>
    </w:p>
    <w:p w14:paraId="7E33BAD1" w14:textId="77777777" w:rsidR="00195700" w:rsidRDefault="00000000">
      <w:pPr>
        <w:pStyle w:val="a5"/>
        <w:keepNext/>
        <w:jc w:val="center"/>
        <w:rPr>
          <w:rFonts w:ascii="宋体" w:eastAsia="宋体" w:hAnsi="宋体" w:hint="eastAsia"/>
          <w:sz w:val="16"/>
          <w:szCs w:val="16"/>
        </w:rPr>
      </w:pPr>
      <w:r>
        <w:rPr>
          <w:rFonts w:ascii="宋体" w:eastAsia="宋体" w:hAnsi="宋体" w:hint="eastAsia"/>
          <w:sz w:val="16"/>
          <w:szCs w:val="16"/>
        </w:rPr>
        <w:t>表格</w:t>
      </w:r>
      <w:r>
        <w:rPr>
          <w:rFonts w:ascii="宋体" w:eastAsia="宋体" w:hAnsi="宋体"/>
          <w:sz w:val="16"/>
          <w:szCs w:val="16"/>
        </w:rPr>
        <w:fldChar w:fldCharType="begin"/>
      </w:r>
      <w:r>
        <w:rPr>
          <w:rFonts w:ascii="宋体" w:eastAsia="宋体" w:hAnsi="宋体" w:hint="eastAsia"/>
          <w:sz w:val="16"/>
          <w:szCs w:val="16"/>
        </w:rPr>
        <w:instrText>SEQ 表格 \* ARABIC</w:instrText>
      </w:r>
      <w:r>
        <w:rPr>
          <w:rFonts w:ascii="宋体" w:eastAsia="宋体" w:hAnsi="宋体"/>
          <w:sz w:val="16"/>
          <w:szCs w:val="16"/>
        </w:rPr>
        <w:fldChar w:fldCharType="separate"/>
      </w:r>
      <w:r>
        <w:rPr>
          <w:rFonts w:ascii="宋体" w:eastAsia="宋体" w:hAnsi="宋体"/>
          <w:sz w:val="16"/>
          <w:szCs w:val="16"/>
        </w:rPr>
        <w:t>1</w:t>
      </w:r>
      <w:r>
        <w:rPr>
          <w:rFonts w:ascii="宋体" w:eastAsia="宋体" w:hAnsi="宋体"/>
          <w:sz w:val="16"/>
          <w:szCs w:val="16"/>
        </w:rPr>
        <w:fldChar w:fldCharType="end"/>
      </w:r>
      <w:r>
        <w:rPr>
          <w:rFonts w:ascii="宋体" w:eastAsia="宋体" w:hAnsi="宋体" w:hint="eastAsia"/>
          <w:sz w:val="16"/>
          <w:szCs w:val="16"/>
        </w:rPr>
        <w:t>用户及可操作系统功能对照表</w:t>
      </w:r>
    </w:p>
    <w:tbl>
      <w:tblPr>
        <w:tblStyle w:val="afa"/>
        <w:tblW w:w="9962" w:type="dxa"/>
        <w:tblLayout w:type="fixed"/>
        <w:tblLook w:val="04A0" w:firstRow="1" w:lastRow="0" w:firstColumn="1" w:lastColumn="0" w:noHBand="0" w:noVBand="1"/>
      </w:tblPr>
      <w:tblGrid>
        <w:gridCol w:w="1988"/>
        <w:gridCol w:w="7974"/>
      </w:tblGrid>
      <w:tr w:rsidR="00195700" w14:paraId="279DFA48" w14:textId="77777777">
        <w:tc>
          <w:tcPr>
            <w:tcW w:w="1988" w:type="dxa"/>
            <w:shd w:val="clear" w:color="auto" w:fill="D9D9D9" w:themeFill="background1" w:themeFillShade="D9"/>
          </w:tcPr>
          <w:p w14:paraId="2192E255" w14:textId="77777777" w:rsidR="00195700" w:rsidRDefault="00000000">
            <w:pPr>
              <w:pStyle w:val="afd"/>
              <w:spacing w:line="360" w:lineRule="auto"/>
              <w:ind w:firstLineChars="0" w:firstLine="0"/>
              <w:jc w:val="center"/>
              <w:rPr>
                <w:rFonts w:ascii="宋体" w:hAnsi="宋体" w:hint="eastAsia"/>
                <w:b/>
                <w:kern w:val="0"/>
                <w:sz w:val="20"/>
                <w:szCs w:val="21"/>
              </w:rPr>
            </w:pPr>
            <w:r>
              <w:rPr>
                <w:rFonts w:ascii="宋体" w:hAnsi="宋体" w:hint="eastAsia"/>
                <w:b/>
                <w:kern w:val="0"/>
                <w:sz w:val="20"/>
                <w:szCs w:val="21"/>
              </w:rPr>
              <w:t>用户</w:t>
            </w:r>
          </w:p>
        </w:tc>
        <w:tc>
          <w:tcPr>
            <w:tcW w:w="7974" w:type="dxa"/>
            <w:shd w:val="clear" w:color="auto" w:fill="D9D9D9" w:themeFill="background1" w:themeFillShade="D9"/>
          </w:tcPr>
          <w:p w14:paraId="1B019AD7" w14:textId="77777777" w:rsidR="00195700" w:rsidRDefault="00000000">
            <w:pPr>
              <w:spacing w:line="360" w:lineRule="auto"/>
              <w:jc w:val="center"/>
              <w:rPr>
                <w:rFonts w:ascii="宋体" w:hAnsi="宋体" w:hint="eastAsia"/>
                <w:b/>
                <w:kern w:val="0"/>
                <w:sz w:val="20"/>
                <w:szCs w:val="21"/>
              </w:rPr>
            </w:pPr>
            <w:r>
              <w:rPr>
                <w:rFonts w:ascii="宋体" w:hAnsi="宋体" w:hint="eastAsia"/>
                <w:b/>
                <w:kern w:val="0"/>
                <w:sz w:val="20"/>
                <w:szCs w:val="21"/>
              </w:rPr>
              <w:t>系统功能</w:t>
            </w:r>
          </w:p>
        </w:tc>
      </w:tr>
      <w:tr w:rsidR="00195700" w14:paraId="7E59F52B" w14:textId="77777777">
        <w:tc>
          <w:tcPr>
            <w:tcW w:w="1988" w:type="dxa"/>
            <w:vAlign w:val="center"/>
          </w:tcPr>
          <w:p w14:paraId="72975D44" w14:textId="77777777" w:rsidR="00195700" w:rsidRDefault="00000000">
            <w:pPr>
              <w:widowControl/>
              <w:jc w:val="center"/>
              <w:rPr>
                <w:rFonts w:ascii="宋体" w:hAnsi="宋体" w:cs="Tahoma" w:hint="eastAsia"/>
                <w:color w:val="000000"/>
                <w:kern w:val="0"/>
                <w:sz w:val="22"/>
                <w:szCs w:val="22"/>
              </w:rPr>
            </w:pPr>
            <w:r>
              <w:rPr>
                <w:rFonts w:ascii="宋体" w:hAnsi="宋体" w:cs="Tahoma" w:hint="eastAsia"/>
                <w:color w:val="000000"/>
                <w:kern w:val="0"/>
                <w:sz w:val="22"/>
                <w:szCs w:val="22"/>
              </w:rPr>
              <w:t>租户管理员</w:t>
            </w:r>
          </w:p>
        </w:tc>
        <w:tc>
          <w:tcPr>
            <w:tcW w:w="7974" w:type="dxa"/>
            <w:vAlign w:val="center"/>
          </w:tcPr>
          <w:p w14:paraId="33E1F3FD" w14:textId="77777777" w:rsidR="00195700" w:rsidRDefault="00000000">
            <w:pPr>
              <w:jc w:val="center"/>
              <w:rPr>
                <w:rFonts w:ascii="宋体" w:hAnsi="宋体" w:cs="Tahoma" w:hint="eastAsia"/>
                <w:color w:val="000000"/>
                <w:kern w:val="0"/>
                <w:sz w:val="22"/>
                <w:szCs w:val="22"/>
              </w:rPr>
            </w:pPr>
            <w:r>
              <w:rPr>
                <w:rFonts w:ascii="宋体" w:hAnsi="宋体" w:cs="Tahoma" w:hint="eastAsia"/>
                <w:color w:val="000000"/>
                <w:kern w:val="0"/>
                <w:sz w:val="22"/>
                <w:szCs w:val="22"/>
              </w:rPr>
              <w:t>全功能</w:t>
            </w:r>
          </w:p>
        </w:tc>
      </w:tr>
      <w:tr w:rsidR="00195700" w14:paraId="4CC0F6B2" w14:textId="77777777">
        <w:tc>
          <w:tcPr>
            <w:tcW w:w="1988" w:type="dxa"/>
            <w:vAlign w:val="center"/>
          </w:tcPr>
          <w:p w14:paraId="5C1F5EAB" w14:textId="77777777" w:rsidR="00195700" w:rsidRDefault="00000000">
            <w:pPr>
              <w:widowControl/>
              <w:jc w:val="center"/>
              <w:rPr>
                <w:rFonts w:ascii="宋体" w:hAnsi="宋体" w:cs="Tahoma" w:hint="eastAsia"/>
                <w:color w:val="000000"/>
                <w:kern w:val="0"/>
                <w:sz w:val="22"/>
                <w:szCs w:val="22"/>
              </w:rPr>
            </w:pPr>
            <w:r>
              <w:rPr>
                <w:rFonts w:ascii="宋体" w:hAnsi="宋体" w:cs="Tahoma" w:hint="eastAsia"/>
                <w:color w:val="000000"/>
                <w:kern w:val="0"/>
                <w:sz w:val="22"/>
                <w:szCs w:val="22"/>
              </w:rPr>
              <w:t>普通用户</w:t>
            </w:r>
          </w:p>
        </w:tc>
        <w:tc>
          <w:tcPr>
            <w:tcW w:w="7974" w:type="dxa"/>
            <w:vAlign w:val="center"/>
          </w:tcPr>
          <w:p w14:paraId="3A7F9D43" w14:textId="77777777" w:rsidR="00195700" w:rsidRDefault="00000000">
            <w:pPr>
              <w:jc w:val="center"/>
              <w:rPr>
                <w:rFonts w:ascii="宋体" w:hAnsi="宋体" w:cs="Tahoma" w:hint="eastAsia"/>
                <w:color w:val="000000"/>
                <w:kern w:val="0"/>
                <w:sz w:val="22"/>
                <w:szCs w:val="22"/>
              </w:rPr>
            </w:pPr>
            <w:r>
              <w:rPr>
                <w:rFonts w:ascii="宋体" w:hAnsi="宋体" w:cs="Tahoma" w:hint="eastAsia"/>
                <w:color w:val="000000"/>
                <w:kern w:val="0"/>
                <w:sz w:val="22"/>
                <w:szCs w:val="22"/>
              </w:rPr>
              <w:t>角色功能</w:t>
            </w:r>
          </w:p>
        </w:tc>
      </w:tr>
      <w:tr w:rsidR="00195700" w14:paraId="57039740" w14:textId="77777777">
        <w:tc>
          <w:tcPr>
            <w:tcW w:w="1988" w:type="dxa"/>
            <w:vAlign w:val="center"/>
          </w:tcPr>
          <w:p w14:paraId="21C4DEF6" w14:textId="77777777" w:rsidR="00195700" w:rsidRDefault="00195700">
            <w:pPr>
              <w:widowControl/>
              <w:jc w:val="center"/>
              <w:rPr>
                <w:rFonts w:ascii="宋体" w:hAnsi="宋体" w:cs="Tahoma" w:hint="eastAsia"/>
                <w:color w:val="000000"/>
                <w:kern w:val="0"/>
                <w:sz w:val="22"/>
                <w:szCs w:val="22"/>
              </w:rPr>
            </w:pPr>
          </w:p>
        </w:tc>
        <w:tc>
          <w:tcPr>
            <w:tcW w:w="7974" w:type="dxa"/>
            <w:vAlign w:val="center"/>
          </w:tcPr>
          <w:p w14:paraId="18AA441C" w14:textId="77777777" w:rsidR="00195700" w:rsidRDefault="00195700">
            <w:pPr>
              <w:jc w:val="center"/>
              <w:rPr>
                <w:rFonts w:ascii="宋体" w:hAnsi="宋体" w:cs="Tahoma" w:hint="eastAsia"/>
                <w:color w:val="000000"/>
                <w:kern w:val="0"/>
                <w:sz w:val="22"/>
                <w:szCs w:val="22"/>
              </w:rPr>
            </w:pPr>
          </w:p>
        </w:tc>
      </w:tr>
    </w:tbl>
    <w:p w14:paraId="3FCE4B1E" w14:textId="77777777" w:rsidR="00195700" w:rsidRDefault="00000000">
      <w:pPr>
        <w:pStyle w:val="1"/>
        <w:rPr>
          <w:rFonts w:ascii="宋体" w:eastAsia="宋体" w:hAnsi="宋体" w:hint="eastAsia"/>
        </w:rPr>
      </w:pPr>
      <w:bookmarkStart w:id="143" w:name="_Toc45116278"/>
      <w:bookmarkStart w:id="144" w:name="_Toc105592957"/>
      <w:r>
        <w:rPr>
          <w:rFonts w:ascii="宋体" w:eastAsia="宋体" w:hAnsi="宋体" w:hint="eastAsia"/>
        </w:rPr>
        <w:t>使用指南</w:t>
      </w:r>
    </w:p>
    <w:p w14:paraId="682481B5" w14:textId="77777777" w:rsidR="00195700" w:rsidRDefault="00000000">
      <w:pPr>
        <w:pStyle w:val="a0"/>
        <w:numPr>
          <w:ilvl w:val="0"/>
          <w:numId w:val="5"/>
        </w:numPr>
        <w:spacing w:line="360" w:lineRule="auto"/>
        <w:ind w:firstLineChars="0"/>
        <w:rPr>
          <w:lang w:bidi="he-IL"/>
        </w:rPr>
      </w:pPr>
      <w:r>
        <w:rPr>
          <w:rFonts w:hint="eastAsia"/>
          <w:lang w:bidi="he-IL"/>
        </w:rPr>
        <w:t>用户购买镜像后，华为云主机开放端口：</w:t>
      </w:r>
      <w:r>
        <w:rPr>
          <w:rFonts w:hint="eastAsia"/>
          <w:lang w:bidi="he-IL"/>
        </w:rPr>
        <w:t>8080</w:t>
      </w:r>
      <w:r>
        <w:rPr>
          <w:rFonts w:hint="eastAsia"/>
          <w:lang w:bidi="he-IL"/>
        </w:rPr>
        <w:t>、</w:t>
      </w:r>
      <w:r>
        <w:rPr>
          <w:rFonts w:hint="eastAsia"/>
          <w:lang w:bidi="he-IL"/>
        </w:rPr>
        <w:t>5432</w:t>
      </w:r>
    </w:p>
    <w:p w14:paraId="5B90E55A" w14:textId="77777777" w:rsidR="00195700" w:rsidRDefault="00000000">
      <w:pPr>
        <w:pStyle w:val="a0"/>
        <w:numPr>
          <w:ilvl w:val="0"/>
          <w:numId w:val="5"/>
        </w:numPr>
        <w:spacing w:line="360" w:lineRule="auto"/>
        <w:ind w:firstLineChars="0"/>
        <w:rPr>
          <w:rStyle w:val="afb"/>
          <w:color w:val="auto"/>
          <w:u w:val="none"/>
          <w:lang w:bidi="he-IL"/>
        </w:rPr>
      </w:pPr>
      <w:r>
        <w:rPr>
          <w:rFonts w:hint="eastAsia"/>
          <w:lang w:bidi="he-IL"/>
        </w:rPr>
        <w:t>用户购买镜像后，访问</w:t>
      </w:r>
      <w:r>
        <w:rPr>
          <w:rFonts w:hint="eastAsia"/>
          <w:lang w:bidi="he-IL"/>
        </w:rPr>
        <w:t>M</w:t>
      </w:r>
      <w:r>
        <w:rPr>
          <w:lang w:bidi="he-IL"/>
        </w:rPr>
        <w:t>ES</w:t>
      </w:r>
      <w:r>
        <w:rPr>
          <w:rFonts w:hint="eastAsia"/>
          <w:lang w:bidi="he-IL"/>
        </w:rPr>
        <w:t>管理后台地址：</w:t>
      </w:r>
      <w:hyperlink r:id="rId10" w:history="1">
        <w:r>
          <w:rPr>
            <w:rStyle w:val="afb"/>
            <w:rFonts w:ascii="宋体" w:hAnsi="宋体" w:cs="Calibri" w:hint="eastAsia"/>
            <w:sz w:val="22"/>
            <w:szCs w:val="22"/>
          </w:rPr>
          <w:t>http://</w:t>
        </w:r>
        <w:r>
          <w:rPr>
            <w:rStyle w:val="afb"/>
            <w:rFonts w:ascii="宋体" w:hAnsi="宋体" w:cs="Calibri"/>
            <w:sz w:val="22"/>
            <w:szCs w:val="22"/>
          </w:rPr>
          <w:t>[</w:t>
        </w:r>
        <w:r>
          <w:rPr>
            <w:rStyle w:val="afb"/>
            <w:rFonts w:ascii="宋体" w:hAnsi="宋体" w:cs="Calibri" w:hint="eastAsia"/>
            <w:sz w:val="22"/>
            <w:szCs w:val="22"/>
          </w:rPr>
          <w:t>ip</w:t>
        </w:r>
        <w:r>
          <w:rPr>
            <w:rStyle w:val="afb"/>
            <w:rFonts w:ascii="宋体" w:hAnsi="宋体" w:cs="Calibri"/>
            <w:sz w:val="22"/>
            <w:szCs w:val="22"/>
          </w:rPr>
          <w:t>]</w:t>
        </w:r>
        <w:r>
          <w:rPr>
            <w:rStyle w:val="afb"/>
            <w:rFonts w:ascii="宋体" w:hAnsi="宋体" w:cs="Calibri" w:hint="eastAsia"/>
            <w:sz w:val="22"/>
            <w:szCs w:val="22"/>
          </w:rPr>
          <w:t>:8080/login</w:t>
        </w:r>
      </w:hyperlink>
      <w:r>
        <w:rPr>
          <w:rFonts w:ascii="宋体" w:hAnsi="宋体" w:cs="Calibri" w:hint="eastAsia"/>
          <w:color w:val="0070C0"/>
          <w:sz w:val="22"/>
          <w:szCs w:val="22"/>
          <w:u w:val="single"/>
        </w:rPr>
        <w:t>，</w:t>
      </w:r>
      <w:r>
        <w:rPr>
          <w:rStyle w:val="afb"/>
          <w:rFonts w:hint="eastAsia"/>
          <w:sz w:val="22"/>
          <w:u w:val="none"/>
        </w:rPr>
        <w:t>账号：</w:t>
      </w:r>
      <w:hyperlink r:id="rId11" w:history="1">
        <w:r>
          <w:rPr>
            <w:rStyle w:val="afb"/>
            <w:rFonts w:ascii="宋体" w:hAnsi="宋体" w:cs="Calibri"/>
            <w:sz w:val="22"/>
            <w:szCs w:val="22"/>
            <w:u w:val="none"/>
          </w:rPr>
          <w:t>tenant@thingsboard.org</w:t>
        </w:r>
      </w:hyperlink>
      <w:r>
        <w:rPr>
          <w:rStyle w:val="afb"/>
          <w:sz w:val="22"/>
          <w:u w:val="none"/>
        </w:rPr>
        <w:t>，</w:t>
      </w:r>
      <w:r>
        <w:rPr>
          <w:rStyle w:val="afb"/>
          <w:rFonts w:hint="eastAsia"/>
          <w:sz w:val="22"/>
          <w:u w:val="none"/>
        </w:rPr>
        <w:t>密码：</w:t>
      </w:r>
      <w:r>
        <w:rPr>
          <w:rStyle w:val="afb"/>
          <w:rFonts w:hint="eastAsia"/>
          <w:sz w:val="22"/>
          <w:u w:val="none"/>
        </w:rPr>
        <w:t>tenant</w:t>
      </w:r>
      <w:r>
        <w:rPr>
          <w:rStyle w:val="afb"/>
          <w:rFonts w:hint="eastAsia"/>
          <w:color w:val="000000" w:themeColor="text1"/>
          <w:sz w:val="22"/>
          <w:u w:val="none"/>
        </w:rPr>
        <w:t>（使用操作详见章节</w:t>
      </w:r>
      <w:r>
        <w:rPr>
          <w:rStyle w:val="afb"/>
          <w:rFonts w:hint="eastAsia"/>
          <w:color w:val="000000" w:themeColor="text1"/>
          <w:sz w:val="22"/>
          <w:u w:val="none"/>
        </w:rPr>
        <w:t>5</w:t>
      </w:r>
      <w:r>
        <w:rPr>
          <w:rStyle w:val="afb"/>
          <w:color w:val="000000" w:themeColor="text1"/>
          <w:sz w:val="22"/>
          <w:u w:val="none"/>
        </w:rPr>
        <w:t>MES</w:t>
      </w:r>
      <w:r>
        <w:rPr>
          <w:rStyle w:val="afb"/>
          <w:rFonts w:hint="eastAsia"/>
          <w:color w:val="000000" w:themeColor="text1"/>
          <w:sz w:val="22"/>
          <w:u w:val="none"/>
        </w:rPr>
        <w:t>中台功能操作介绍）</w:t>
      </w:r>
    </w:p>
    <w:p w14:paraId="60BB9D69" w14:textId="77777777" w:rsidR="00195700" w:rsidRDefault="00000000">
      <w:pPr>
        <w:pStyle w:val="a0"/>
        <w:spacing w:line="360" w:lineRule="auto"/>
        <w:ind w:left="780" w:firstLineChars="0" w:firstLine="0"/>
        <w:rPr>
          <w:rStyle w:val="afb"/>
          <w:color w:val="auto"/>
          <w:u w:val="none"/>
          <w:lang w:bidi="he-IL"/>
        </w:rPr>
      </w:pPr>
      <w:r>
        <w:rPr>
          <w:rStyle w:val="afb"/>
          <w:rFonts w:hint="eastAsia"/>
          <w:color w:val="000000" w:themeColor="text1"/>
          <w:sz w:val="22"/>
          <w:u w:val="none"/>
        </w:rPr>
        <w:t>备注：</w:t>
      </w:r>
      <w:r>
        <w:rPr>
          <w:rStyle w:val="afb"/>
          <w:color w:val="000000" w:themeColor="text1"/>
          <w:sz w:val="22"/>
          <w:u w:val="none"/>
        </w:rPr>
        <w:t>IP</w:t>
      </w:r>
      <w:r>
        <w:rPr>
          <w:rStyle w:val="afb"/>
          <w:rFonts w:hint="eastAsia"/>
          <w:color w:val="000000" w:themeColor="text1"/>
          <w:sz w:val="22"/>
          <w:u w:val="none"/>
        </w:rPr>
        <w:t>地址，需要替换华为云具体服务器的地址。</w:t>
      </w:r>
    </w:p>
    <w:p w14:paraId="1892BEAE" w14:textId="77777777" w:rsidR="00195700" w:rsidRDefault="00000000">
      <w:pPr>
        <w:pStyle w:val="a0"/>
        <w:numPr>
          <w:ilvl w:val="0"/>
          <w:numId w:val="5"/>
        </w:numPr>
        <w:spacing w:line="360" w:lineRule="auto"/>
        <w:ind w:firstLineChars="0"/>
        <w:rPr>
          <w:lang w:bidi="he-IL"/>
        </w:rPr>
      </w:pPr>
      <w:r>
        <w:rPr>
          <w:rFonts w:hint="eastAsia"/>
          <w:lang w:bidi="he-IL"/>
        </w:rPr>
        <w:t>用户购买镜像后，联系我司工作人员，联系电话：</w:t>
      </w:r>
      <w:r>
        <w:rPr>
          <w:rFonts w:hint="eastAsia"/>
          <w:lang w:bidi="he-IL"/>
        </w:rPr>
        <w:t>18965860839</w:t>
      </w:r>
      <w:r>
        <w:rPr>
          <w:rFonts w:hint="eastAsia"/>
          <w:lang w:bidi="he-IL"/>
        </w:rPr>
        <w:t>获取</w:t>
      </w:r>
      <w:r>
        <w:rPr>
          <w:rFonts w:hint="eastAsia"/>
          <w:lang w:bidi="he-IL"/>
        </w:rPr>
        <w:t>A</w:t>
      </w:r>
      <w:r>
        <w:rPr>
          <w:lang w:bidi="he-IL"/>
        </w:rPr>
        <w:t>PP</w:t>
      </w:r>
      <w:r>
        <w:rPr>
          <w:rFonts w:hint="eastAsia"/>
          <w:lang w:bidi="he-IL"/>
        </w:rPr>
        <w:t>。</w:t>
      </w:r>
      <w:r>
        <w:rPr>
          <w:rStyle w:val="afb"/>
          <w:rFonts w:hint="eastAsia"/>
          <w:color w:val="000000" w:themeColor="text1"/>
          <w:sz w:val="22"/>
          <w:u w:val="none"/>
        </w:rPr>
        <w:t>（使用操作手册向工作人员获取）</w:t>
      </w:r>
    </w:p>
    <w:p w14:paraId="50A9E483" w14:textId="77777777" w:rsidR="00195700" w:rsidRDefault="00000000">
      <w:pPr>
        <w:pStyle w:val="1"/>
        <w:rPr>
          <w:rFonts w:ascii="宋体" w:eastAsia="宋体" w:hAnsi="宋体" w:hint="eastAsia"/>
        </w:rPr>
      </w:pPr>
      <w:r>
        <w:rPr>
          <w:rFonts w:ascii="宋体" w:eastAsia="宋体" w:hAnsi="宋体" w:hint="eastAsia"/>
        </w:rPr>
        <w:lastRenderedPageBreak/>
        <w:t>M</w:t>
      </w:r>
      <w:r>
        <w:rPr>
          <w:rFonts w:ascii="宋体" w:eastAsia="宋体" w:hAnsi="宋体"/>
        </w:rPr>
        <w:t>ES</w:t>
      </w:r>
      <w:r>
        <w:rPr>
          <w:rFonts w:ascii="宋体" w:eastAsia="宋体" w:hAnsi="宋体" w:hint="eastAsia"/>
        </w:rPr>
        <w:t>中台</w:t>
      </w:r>
      <w:bookmarkEnd w:id="143"/>
      <w:r>
        <w:rPr>
          <w:rFonts w:ascii="宋体" w:eastAsia="宋体" w:hAnsi="宋体" w:hint="eastAsia"/>
        </w:rPr>
        <w:t>功能操作介绍</w:t>
      </w:r>
      <w:bookmarkEnd w:id="144"/>
    </w:p>
    <w:p w14:paraId="20B0647C" w14:textId="77777777" w:rsidR="00195700" w:rsidRDefault="00000000">
      <w:pPr>
        <w:pStyle w:val="2"/>
        <w:rPr>
          <w:rFonts w:ascii="宋体" w:eastAsia="宋体" w:hAnsi="宋体" w:hint="eastAsia"/>
        </w:rPr>
      </w:pPr>
      <w:bookmarkStart w:id="145" w:name="____10"/>
      <w:bookmarkStart w:id="146" w:name="_Toc45116279"/>
      <w:bookmarkStart w:id="147" w:name="_Toc105592958"/>
      <w:bookmarkEnd w:id="145"/>
      <w:r>
        <w:rPr>
          <w:rFonts w:ascii="宋体" w:eastAsia="宋体" w:hAnsi="宋体"/>
        </w:rPr>
        <w:t>注册</w:t>
      </w:r>
      <w:bookmarkEnd w:id="146"/>
      <w:r>
        <w:rPr>
          <w:rFonts w:ascii="宋体" w:eastAsia="宋体" w:hAnsi="宋体" w:hint="eastAsia"/>
        </w:rPr>
        <w:t>账号</w:t>
      </w:r>
      <w:bookmarkEnd w:id="147"/>
    </w:p>
    <w:p w14:paraId="2A0BBC4B" w14:textId="77777777" w:rsidR="00195700" w:rsidRDefault="00000000">
      <w:pPr>
        <w:spacing w:line="341" w:lineRule="auto"/>
        <w:ind w:left="357" w:firstLineChars="200" w:firstLine="440"/>
        <w:rPr>
          <w:rFonts w:ascii="宋体" w:hAnsi="宋体" w:cs="Calibri" w:hint="eastAsia"/>
          <w:sz w:val="22"/>
          <w:szCs w:val="22"/>
        </w:rPr>
      </w:pPr>
      <w:r>
        <w:rPr>
          <w:rFonts w:ascii="宋体" w:hAnsi="宋体" w:cs="Calibri" w:hint="eastAsia"/>
          <w:sz w:val="22"/>
          <w:szCs w:val="22"/>
        </w:rPr>
        <w:t>如未有账号，请联系系统管理员进行新增用户账号，本系统不允许用户自行申请账号。若已有账号，则可以直接在登入界面进行填写账号及密码进行登入。</w:t>
      </w:r>
    </w:p>
    <w:p w14:paraId="1F435B85" w14:textId="77777777" w:rsidR="00195700" w:rsidRDefault="00195700">
      <w:pPr>
        <w:spacing w:line="341" w:lineRule="auto"/>
        <w:ind w:left="357"/>
        <w:rPr>
          <w:rFonts w:ascii="宋体" w:hAnsi="宋体" w:cs="Calibri" w:hint="eastAsia"/>
          <w:sz w:val="22"/>
          <w:szCs w:val="22"/>
        </w:rPr>
      </w:pPr>
    </w:p>
    <w:p w14:paraId="761AC1B9" w14:textId="77777777" w:rsidR="00195700" w:rsidRDefault="00195700">
      <w:pPr>
        <w:spacing w:line="341" w:lineRule="auto"/>
        <w:ind w:left="357"/>
        <w:rPr>
          <w:rFonts w:ascii="宋体" w:hAnsi="宋体" w:cs="Calibri" w:hint="eastAsia"/>
          <w:sz w:val="22"/>
          <w:szCs w:val="22"/>
        </w:rPr>
      </w:pPr>
    </w:p>
    <w:p w14:paraId="7B86D030" w14:textId="77777777" w:rsidR="00195700" w:rsidRDefault="00195700">
      <w:pPr>
        <w:spacing w:line="341" w:lineRule="auto"/>
        <w:ind w:left="357"/>
        <w:rPr>
          <w:rFonts w:ascii="宋体" w:hAnsi="宋体" w:cs="Calibri" w:hint="eastAsia"/>
          <w:sz w:val="22"/>
          <w:szCs w:val="22"/>
        </w:rPr>
      </w:pPr>
    </w:p>
    <w:p w14:paraId="7DEDB68C" w14:textId="77777777" w:rsidR="00195700" w:rsidRDefault="00000000">
      <w:pPr>
        <w:pStyle w:val="2"/>
        <w:rPr>
          <w:rFonts w:ascii="宋体" w:eastAsia="宋体" w:hAnsi="宋体" w:hint="eastAsia"/>
        </w:rPr>
      </w:pPr>
      <w:bookmarkStart w:id="148" w:name="_Toc45116280"/>
      <w:bookmarkStart w:id="149" w:name="_Toc105592959"/>
      <w:r>
        <w:rPr>
          <w:rFonts w:ascii="宋体" w:eastAsia="宋体" w:hAnsi="宋体"/>
        </w:rPr>
        <w:t>登录</w:t>
      </w:r>
      <w:bookmarkEnd w:id="148"/>
      <w:bookmarkEnd w:id="149"/>
    </w:p>
    <w:p w14:paraId="23811578" w14:textId="77777777" w:rsidR="00195700" w:rsidRDefault="00000000">
      <w:pPr>
        <w:pStyle w:val="3"/>
        <w:rPr>
          <w:rFonts w:ascii="宋体" w:eastAsia="宋体" w:hAnsi="宋体" w:hint="eastAsia"/>
        </w:rPr>
      </w:pPr>
      <w:bookmarkStart w:id="150" w:name="_Toc105592960"/>
      <w:r>
        <w:rPr>
          <w:rFonts w:ascii="宋体" w:eastAsia="宋体" w:hAnsi="宋体"/>
        </w:rPr>
        <w:t>验证码登录</w:t>
      </w:r>
      <w:bookmarkEnd w:id="150"/>
    </w:p>
    <w:p w14:paraId="2A2152C5" w14:textId="77777777" w:rsidR="00195700" w:rsidRDefault="00000000">
      <w:pPr>
        <w:spacing w:line="341" w:lineRule="auto"/>
        <w:ind w:left="357" w:firstLineChars="200" w:firstLine="440"/>
        <w:rPr>
          <w:rFonts w:ascii="宋体" w:hAnsi="宋体" w:cs="Calibri" w:hint="eastAsia"/>
          <w:sz w:val="22"/>
          <w:szCs w:val="22"/>
        </w:rPr>
      </w:pPr>
      <w:r>
        <w:rPr>
          <w:rFonts w:ascii="宋体" w:hAnsi="宋体" w:cs="Calibri"/>
          <w:sz w:val="22"/>
          <w:szCs w:val="22"/>
        </w:rPr>
        <w:t>功能暂未开放</w:t>
      </w:r>
    </w:p>
    <w:p w14:paraId="5B710F8E" w14:textId="77777777" w:rsidR="00195700" w:rsidRDefault="00195700">
      <w:pPr>
        <w:spacing w:line="341" w:lineRule="auto"/>
        <w:ind w:left="357" w:firstLineChars="200" w:firstLine="440"/>
        <w:rPr>
          <w:rFonts w:ascii="宋体" w:hAnsi="宋体" w:cs="Calibri" w:hint="eastAsia"/>
          <w:sz w:val="22"/>
          <w:szCs w:val="22"/>
        </w:rPr>
      </w:pPr>
    </w:p>
    <w:p w14:paraId="1B6E9913" w14:textId="77777777" w:rsidR="00195700" w:rsidRDefault="00000000">
      <w:pPr>
        <w:pStyle w:val="3"/>
        <w:rPr>
          <w:rFonts w:ascii="宋体" w:eastAsia="宋体" w:hAnsi="宋体" w:hint="eastAsia"/>
        </w:rPr>
      </w:pPr>
      <w:bookmarkStart w:id="151" w:name="_Toc105592961"/>
      <w:r>
        <w:rPr>
          <w:rFonts w:ascii="宋体" w:eastAsia="宋体" w:hAnsi="宋体"/>
        </w:rPr>
        <w:t>密码登录</w:t>
      </w:r>
      <w:bookmarkEnd w:id="151"/>
    </w:p>
    <w:p w14:paraId="7CF3233F" w14:textId="77777777" w:rsidR="00195700" w:rsidRDefault="00000000">
      <w:pPr>
        <w:spacing w:line="341" w:lineRule="auto"/>
        <w:ind w:left="357" w:firstLineChars="200" w:firstLine="440"/>
        <w:rPr>
          <w:rFonts w:ascii="宋体" w:hAnsi="宋体" w:cs="Calibri" w:hint="eastAsia"/>
          <w:sz w:val="22"/>
          <w:szCs w:val="22"/>
        </w:rPr>
      </w:pPr>
      <w:r>
        <w:rPr>
          <w:rFonts w:ascii="宋体" w:hAnsi="宋体" w:cs="Calibri" w:hint="eastAsia"/>
          <w:sz w:val="22"/>
          <w:szCs w:val="22"/>
        </w:rPr>
        <w:t>输入I</w:t>
      </w:r>
      <w:r>
        <w:rPr>
          <w:rFonts w:ascii="宋体" w:hAnsi="宋体" w:cs="Calibri"/>
          <w:sz w:val="22"/>
          <w:szCs w:val="22"/>
        </w:rPr>
        <w:t>OT</w:t>
      </w:r>
      <w:r>
        <w:rPr>
          <w:rFonts w:ascii="宋体" w:hAnsi="宋体" w:cs="Calibri" w:hint="eastAsia"/>
          <w:sz w:val="22"/>
          <w:szCs w:val="22"/>
        </w:rPr>
        <w:t>管理平台地址</w:t>
      </w:r>
      <w:hyperlink r:id="rId12" w:tgtFrame="_blank" w:history="1">
        <w:r>
          <w:rPr>
            <w:rStyle w:val="afb"/>
            <w:rFonts w:ascii="微软雅黑" w:eastAsia="微软雅黑" w:hAnsi="微软雅黑" w:cs="微软雅黑"/>
            <w:szCs w:val="21"/>
            <w:u w:val="none"/>
            <w:shd w:val="clear" w:color="auto" w:fill="C9E7FF"/>
          </w:rPr>
          <w:t>http://ip:8080/login</w:t>
        </w:r>
      </w:hyperlink>
      <w:r>
        <w:rPr>
          <w:rFonts w:ascii="微软雅黑" w:eastAsia="微软雅黑" w:hAnsi="微软雅黑" w:cs="微软雅黑"/>
          <w:color w:val="171A1D"/>
          <w:szCs w:val="21"/>
          <w:shd w:val="clear" w:color="auto" w:fill="C9E7FF"/>
        </w:rPr>
        <w:t xml:space="preserve"> </w:t>
      </w:r>
      <w:r>
        <w:rPr>
          <w:rFonts w:ascii="宋体" w:hAnsi="宋体" w:cs="Calibri" w:hint="eastAsia"/>
          <w:sz w:val="22"/>
          <w:szCs w:val="22"/>
        </w:rPr>
        <w:t>，进入到登入界面，在登入界面的输入框中</w:t>
      </w:r>
      <w:r>
        <w:rPr>
          <w:rFonts w:ascii="宋体" w:hAnsi="宋体" w:cs="Calibri"/>
          <w:sz w:val="22"/>
          <w:szCs w:val="22"/>
        </w:rPr>
        <w:t>输入</w:t>
      </w:r>
      <w:r>
        <w:rPr>
          <w:rFonts w:ascii="宋体" w:hAnsi="宋体" w:cs="Calibri" w:hint="eastAsia"/>
          <w:sz w:val="22"/>
          <w:szCs w:val="22"/>
        </w:rPr>
        <w:t>系统管理员提供的账号与密码后点击登入按钮</w:t>
      </w:r>
      <w:r>
        <w:rPr>
          <w:rFonts w:ascii="宋体" w:hAnsi="宋体" w:cs="Calibri"/>
          <w:sz w:val="22"/>
          <w:szCs w:val="22"/>
        </w:rPr>
        <w:t>进行登录；</w:t>
      </w:r>
      <w:r>
        <w:rPr>
          <w:rFonts w:ascii="宋体" w:hAnsi="宋体" w:cs="Calibri" w:hint="eastAsia"/>
          <w:sz w:val="22"/>
          <w:szCs w:val="22"/>
        </w:rPr>
        <w:t>点击密码输入框中的“眼睛”按钮可以显示或关闭显示密码。</w:t>
      </w:r>
    </w:p>
    <w:p w14:paraId="169C34AE" w14:textId="77777777" w:rsidR="00195700" w:rsidRDefault="00000000">
      <w:pPr>
        <w:spacing w:line="341" w:lineRule="auto"/>
        <w:ind w:left="357" w:firstLineChars="200" w:firstLine="440"/>
        <w:rPr>
          <w:rFonts w:ascii="宋体" w:hAnsi="宋体" w:cs="Calibri" w:hint="eastAsia"/>
          <w:sz w:val="22"/>
          <w:szCs w:val="22"/>
        </w:rPr>
      </w:pPr>
      <w:r>
        <w:rPr>
          <w:rFonts w:ascii="宋体" w:hAnsi="宋体" w:cs="Calibri" w:hint="eastAsia"/>
          <w:sz w:val="22"/>
          <w:szCs w:val="22"/>
        </w:rPr>
        <w:t>如果忘记密码请联系系统管理员进行账号密码的重置。暂不支持自主找回密码。</w:t>
      </w:r>
    </w:p>
    <w:p w14:paraId="019DB661" w14:textId="77777777" w:rsidR="00195700" w:rsidRDefault="00000000">
      <w:pPr>
        <w:spacing w:line="341" w:lineRule="auto"/>
        <w:jc w:val="center"/>
        <w:rPr>
          <w:rFonts w:ascii="宋体" w:hAnsi="宋体" w:cs="Calibri" w:hint="eastAsia"/>
          <w:b/>
          <w:bCs/>
          <w:sz w:val="22"/>
          <w:szCs w:val="22"/>
        </w:rPr>
      </w:pPr>
      <w:r>
        <w:rPr>
          <w:noProof/>
        </w:rPr>
        <w:lastRenderedPageBreak/>
        <w:drawing>
          <wp:inline distT="0" distB="0" distL="0" distR="0" wp14:anchorId="7F4AABF2" wp14:editId="6EB352C8">
            <wp:extent cx="5572760" cy="305244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590073" cy="3062224"/>
                    </a:xfrm>
                    <a:prstGeom prst="rect">
                      <a:avLst/>
                    </a:prstGeom>
                  </pic:spPr>
                </pic:pic>
              </a:graphicData>
            </a:graphic>
          </wp:inline>
        </w:drawing>
      </w:r>
    </w:p>
    <w:p w14:paraId="1A6A5F70" w14:textId="77777777" w:rsidR="00195700" w:rsidRDefault="00000000">
      <w:pPr>
        <w:spacing w:line="341" w:lineRule="auto"/>
        <w:jc w:val="center"/>
        <w:rPr>
          <w:rFonts w:ascii="宋体" w:hAnsi="宋体" w:cs="Calibri" w:hint="eastAsia"/>
          <w:sz w:val="22"/>
          <w:szCs w:val="22"/>
        </w:rPr>
      </w:pPr>
      <w:r>
        <w:rPr>
          <w:rFonts w:ascii="宋体" w:hAnsi="宋体" w:cs="Calibri" w:hint="eastAsia"/>
          <w:sz w:val="22"/>
          <w:szCs w:val="22"/>
        </w:rPr>
        <w:t>图1</w:t>
      </w:r>
    </w:p>
    <w:p w14:paraId="7DDC0801" w14:textId="77777777" w:rsidR="00195700" w:rsidRDefault="00195700">
      <w:pPr>
        <w:spacing w:line="341" w:lineRule="auto"/>
        <w:jc w:val="center"/>
        <w:rPr>
          <w:rFonts w:ascii="宋体" w:hAnsi="宋体" w:cs="Calibri" w:hint="eastAsia"/>
          <w:b/>
          <w:bCs/>
          <w:sz w:val="22"/>
          <w:szCs w:val="22"/>
        </w:rPr>
      </w:pPr>
    </w:p>
    <w:p w14:paraId="7D2BFC2B" w14:textId="77777777" w:rsidR="00195700" w:rsidRDefault="00195700">
      <w:pPr>
        <w:spacing w:line="341" w:lineRule="auto"/>
        <w:jc w:val="center"/>
        <w:rPr>
          <w:rFonts w:ascii="宋体" w:hAnsi="宋体" w:cs="Calibri" w:hint="eastAsia"/>
          <w:b/>
          <w:bCs/>
          <w:sz w:val="22"/>
          <w:szCs w:val="22"/>
        </w:rPr>
      </w:pPr>
    </w:p>
    <w:p w14:paraId="1B75F223" w14:textId="77777777" w:rsidR="00195700" w:rsidRDefault="00195700">
      <w:pPr>
        <w:spacing w:line="341" w:lineRule="auto"/>
        <w:jc w:val="center"/>
        <w:rPr>
          <w:rFonts w:ascii="宋体" w:hAnsi="宋体" w:cs="Calibri" w:hint="eastAsia"/>
          <w:b/>
          <w:bCs/>
          <w:sz w:val="22"/>
          <w:szCs w:val="22"/>
        </w:rPr>
      </w:pPr>
    </w:p>
    <w:p w14:paraId="16D6ED94" w14:textId="77777777" w:rsidR="00195700" w:rsidRDefault="00195700">
      <w:pPr>
        <w:spacing w:line="341" w:lineRule="auto"/>
        <w:jc w:val="center"/>
        <w:rPr>
          <w:rFonts w:ascii="宋体" w:hAnsi="宋体" w:cs="Calibri" w:hint="eastAsia"/>
          <w:b/>
          <w:bCs/>
          <w:sz w:val="22"/>
          <w:szCs w:val="22"/>
        </w:rPr>
      </w:pPr>
    </w:p>
    <w:p w14:paraId="4E64F778" w14:textId="77777777" w:rsidR="00195700" w:rsidRDefault="00195700">
      <w:pPr>
        <w:spacing w:line="341" w:lineRule="auto"/>
        <w:jc w:val="center"/>
        <w:rPr>
          <w:rFonts w:ascii="宋体" w:hAnsi="宋体" w:cs="Calibri" w:hint="eastAsia"/>
          <w:b/>
          <w:bCs/>
          <w:sz w:val="22"/>
          <w:szCs w:val="22"/>
        </w:rPr>
      </w:pPr>
    </w:p>
    <w:p w14:paraId="127692FC" w14:textId="77777777" w:rsidR="00195700" w:rsidRDefault="00195700">
      <w:pPr>
        <w:spacing w:line="341" w:lineRule="auto"/>
        <w:jc w:val="center"/>
        <w:rPr>
          <w:rFonts w:ascii="宋体" w:hAnsi="宋体" w:cs="Calibri" w:hint="eastAsia"/>
          <w:b/>
          <w:bCs/>
          <w:sz w:val="22"/>
          <w:szCs w:val="22"/>
        </w:rPr>
      </w:pPr>
    </w:p>
    <w:p w14:paraId="69F17F99" w14:textId="77777777" w:rsidR="00195700" w:rsidRDefault="00195700">
      <w:pPr>
        <w:spacing w:line="341" w:lineRule="auto"/>
        <w:jc w:val="center"/>
        <w:rPr>
          <w:rFonts w:ascii="宋体" w:hAnsi="宋体" w:cs="Calibri" w:hint="eastAsia"/>
          <w:b/>
          <w:bCs/>
          <w:sz w:val="22"/>
          <w:szCs w:val="22"/>
        </w:rPr>
      </w:pPr>
    </w:p>
    <w:p w14:paraId="70B8F74E" w14:textId="77777777" w:rsidR="00195700" w:rsidRDefault="00195700">
      <w:pPr>
        <w:spacing w:line="341" w:lineRule="auto"/>
        <w:jc w:val="center"/>
        <w:rPr>
          <w:rFonts w:ascii="宋体" w:hAnsi="宋体" w:cs="Calibri" w:hint="eastAsia"/>
          <w:b/>
          <w:bCs/>
          <w:sz w:val="22"/>
          <w:szCs w:val="22"/>
        </w:rPr>
      </w:pPr>
    </w:p>
    <w:p w14:paraId="02F46CAB" w14:textId="77777777" w:rsidR="00195700" w:rsidRDefault="00000000">
      <w:pPr>
        <w:pStyle w:val="2"/>
        <w:rPr>
          <w:rFonts w:ascii="宋体" w:eastAsia="宋体" w:hAnsi="宋体" w:hint="eastAsia"/>
        </w:rPr>
      </w:pPr>
      <w:bookmarkStart w:id="152" w:name="_Toc45116281"/>
      <w:bookmarkStart w:id="153" w:name="_Toc105592962"/>
      <w:r>
        <w:rPr>
          <w:rFonts w:ascii="宋体" w:eastAsia="宋体" w:hAnsi="宋体"/>
        </w:rPr>
        <w:t>首页</w:t>
      </w:r>
      <w:bookmarkEnd w:id="152"/>
      <w:bookmarkEnd w:id="153"/>
    </w:p>
    <w:p w14:paraId="75F97D03" w14:textId="77777777" w:rsidR="00195700" w:rsidRDefault="00000000">
      <w:pPr>
        <w:spacing w:line="360" w:lineRule="auto"/>
        <w:ind w:firstLineChars="200" w:firstLine="440"/>
        <w:rPr>
          <w:rFonts w:ascii="宋体" w:hAnsi="宋体" w:cs="Calibri" w:hint="eastAsia"/>
          <w:sz w:val="22"/>
          <w:szCs w:val="22"/>
        </w:rPr>
      </w:pPr>
      <w:r>
        <w:rPr>
          <w:rFonts w:ascii="宋体" w:hAnsi="宋体" w:cs="Calibri" w:hint="eastAsia"/>
          <w:sz w:val="22"/>
          <w:szCs w:val="22"/>
        </w:rPr>
        <w:t>首页界面展示的是本平台的菜单列表和首页主要功能，根据菜单导航栏可以点击各个模块的功能按钮进入到各模块界面。</w:t>
      </w:r>
    </w:p>
    <w:p w14:paraId="7F3DD253" w14:textId="77777777" w:rsidR="00195700" w:rsidRDefault="00000000">
      <w:pPr>
        <w:spacing w:line="360" w:lineRule="auto"/>
        <w:ind w:firstLineChars="200" w:firstLine="440"/>
        <w:rPr>
          <w:rFonts w:ascii="宋体" w:hAnsi="宋体" w:cs="Calibri" w:hint="eastAsia"/>
          <w:sz w:val="22"/>
          <w:szCs w:val="22"/>
        </w:rPr>
      </w:pPr>
      <w:r>
        <w:rPr>
          <w:rFonts w:ascii="宋体" w:hAnsi="宋体" w:cs="Calibri" w:hint="eastAsia"/>
          <w:sz w:val="22"/>
          <w:szCs w:val="22"/>
        </w:rPr>
        <w:t>右上角展示当前登入用户的用户名，点击用户名右边按钮</w:t>
      </w:r>
      <w:r>
        <w:rPr>
          <w:noProof/>
        </w:rPr>
        <w:drawing>
          <wp:inline distT="0" distB="0" distL="0" distR="0" wp14:anchorId="707BA3D6" wp14:editId="52493935">
            <wp:extent cx="304800" cy="333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04800" cy="333375"/>
                    </a:xfrm>
                    <a:prstGeom prst="rect">
                      <a:avLst/>
                    </a:prstGeom>
                  </pic:spPr>
                </pic:pic>
              </a:graphicData>
            </a:graphic>
          </wp:inline>
        </w:drawing>
      </w:r>
      <w:r>
        <w:rPr>
          <w:rFonts w:ascii="宋体" w:hAnsi="宋体" w:cs="Calibri" w:hint="eastAsia"/>
          <w:sz w:val="22"/>
          <w:szCs w:val="22"/>
        </w:rPr>
        <w:t>可以查看用户属性信息和注销登入操作。</w:t>
      </w:r>
    </w:p>
    <w:p w14:paraId="01BAC333" w14:textId="77777777" w:rsidR="00195700" w:rsidRDefault="00000000">
      <w:pPr>
        <w:spacing w:line="360" w:lineRule="auto"/>
        <w:ind w:firstLineChars="200" w:firstLine="420"/>
        <w:jc w:val="center"/>
        <w:rPr>
          <w:rFonts w:ascii="宋体" w:hAnsi="宋体" w:cs="Calibri" w:hint="eastAsia"/>
          <w:sz w:val="22"/>
          <w:szCs w:val="22"/>
        </w:rPr>
      </w:pPr>
      <w:r>
        <w:rPr>
          <w:noProof/>
        </w:rPr>
        <w:lastRenderedPageBreak/>
        <w:drawing>
          <wp:inline distT="0" distB="0" distL="0" distR="0" wp14:anchorId="5E2498D1" wp14:editId="3D077FB7">
            <wp:extent cx="2857500" cy="16859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2857500" cy="1685925"/>
                    </a:xfrm>
                    <a:prstGeom prst="rect">
                      <a:avLst/>
                    </a:prstGeom>
                  </pic:spPr>
                </pic:pic>
              </a:graphicData>
            </a:graphic>
          </wp:inline>
        </w:drawing>
      </w:r>
    </w:p>
    <w:p w14:paraId="74DF378B" w14:textId="77777777" w:rsidR="00195700" w:rsidRDefault="00000000">
      <w:pPr>
        <w:spacing w:line="360" w:lineRule="auto"/>
        <w:ind w:firstLineChars="200" w:firstLine="440"/>
        <w:jc w:val="center"/>
        <w:rPr>
          <w:rFonts w:ascii="宋体" w:hAnsi="宋体" w:cs="Calibri" w:hint="eastAsia"/>
          <w:sz w:val="22"/>
          <w:szCs w:val="22"/>
        </w:rPr>
      </w:pPr>
      <w:r>
        <w:rPr>
          <w:rFonts w:ascii="宋体" w:hAnsi="宋体" w:cs="Calibri" w:hint="eastAsia"/>
          <w:sz w:val="22"/>
          <w:szCs w:val="22"/>
        </w:rPr>
        <w:t>图2</w:t>
      </w:r>
    </w:p>
    <w:p w14:paraId="3262BC4C" w14:textId="77777777" w:rsidR="00195700" w:rsidRDefault="00000000">
      <w:pPr>
        <w:spacing w:line="341" w:lineRule="auto"/>
        <w:jc w:val="center"/>
        <w:rPr>
          <w:rFonts w:ascii="宋体" w:hAnsi="宋体" w:cs="Calibri" w:hint="eastAsia"/>
          <w:sz w:val="22"/>
          <w:szCs w:val="22"/>
        </w:rPr>
      </w:pPr>
      <w:r>
        <w:rPr>
          <w:noProof/>
        </w:rPr>
        <w:drawing>
          <wp:inline distT="0" distB="0" distL="0" distR="0" wp14:anchorId="63BB57A2" wp14:editId="251DDEFC">
            <wp:extent cx="6360160" cy="24447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6458190" cy="2482663"/>
                    </a:xfrm>
                    <a:prstGeom prst="rect">
                      <a:avLst/>
                    </a:prstGeom>
                  </pic:spPr>
                </pic:pic>
              </a:graphicData>
            </a:graphic>
          </wp:inline>
        </w:drawing>
      </w:r>
    </w:p>
    <w:p w14:paraId="10DE7047" w14:textId="77777777" w:rsidR="00195700" w:rsidRDefault="00000000">
      <w:pPr>
        <w:spacing w:line="341" w:lineRule="auto"/>
        <w:jc w:val="center"/>
        <w:rPr>
          <w:rFonts w:ascii="宋体" w:hAnsi="宋体" w:cs="Calibri" w:hint="eastAsia"/>
          <w:sz w:val="22"/>
          <w:szCs w:val="22"/>
        </w:rPr>
      </w:pPr>
      <w:r>
        <w:rPr>
          <w:rFonts w:ascii="宋体" w:hAnsi="宋体" w:cs="Calibri" w:hint="eastAsia"/>
          <w:sz w:val="22"/>
          <w:szCs w:val="22"/>
        </w:rPr>
        <w:t>图</w:t>
      </w:r>
      <w:r>
        <w:rPr>
          <w:rFonts w:ascii="宋体" w:hAnsi="宋体" w:cs="Calibri"/>
          <w:sz w:val="22"/>
          <w:szCs w:val="22"/>
        </w:rPr>
        <w:t>3</w:t>
      </w:r>
    </w:p>
    <w:p w14:paraId="4085FDE7" w14:textId="77777777" w:rsidR="00195700" w:rsidRDefault="00195700">
      <w:pPr>
        <w:spacing w:line="341" w:lineRule="auto"/>
        <w:rPr>
          <w:rFonts w:ascii="宋体" w:hAnsi="宋体" w:cs="Calibri" w:hint="eastAsia"/>
          <w:sz w:val="22"/>
          <w:szCs w:val="22"/>
        </w:rPr>
      </w:pPr>
      <w:bookmarkStart w:id="154" w:name="______24"/>
      <w:bookmarkEnd w:id="154"/>
    </w:p>
    <w:p w14:paraId="6F6A63E7" w14:textId="77777777" w:rsidR="00195700" w:rsidRDefault="00195700">
      <w:pPr>
        <w:spacing w:line="341" w:lineRule="auto"/>
        <w:rPr>
          <w:rFonts w:ascii="宋体" w:hAnsi="宋体" w:cs="Calibri" w:hint="eastAsia"/>
          <w:sz w:val="22"/>
          <w:szCs w:val="22"/>
        </w:rPr>
      </w:pPr>
    </w:p>
    <w:p w14:paraId="5F877EB7" w14:textId="77777777" w:rsidR="00195700" w:rsidRDefault="00195700">
      <w:pPr>
        <w:spacing w:line="341" w:lineRule="auto"/>
        <w:rPr>
          <w:rFonts w:ascii="宋体" w:hAnsi="宋体" w:cs="Calibri" w:hint="eastAsia"/>
          <w:sz w:val="22"/>
          <w:szCs w:val="22"/>
        </w:rPr>
      </w:pPr>
    </w:p>
    <w:p w14:paraId="6C151E9A" w14:textId="77777777" w:rsidR="00195700" w:rsidRDefault="00195700">
      <w:pPr>
        <w:spacing w:line="341" w:lineRule="auto"/>
        <w:rPr>
          <w:rFonts w:ascii="宋体" w:hAnsi="宋体" w:cs="Calibri" w:hint="eastAsia"/>
          <w:sz w:val="22"/>
          <w:szCs w:val="22"/>
        </w:rPr>
      </w:pPr>
    </w:p>
    <w:p w14:paraId="0143D7E9" w14:textId="77777777" w:rsidR="00195700" w:rsidRDefault="00195700">
      <w:pPr>
        <w:spacing w:line="341" w:lineRule="auto"/>
        <w:rPr>
          <w:rFonts w:ascii="宋体" w:hAnsi="宋体" w:cs="Calibri" w:hint="eastAsia"/>
          <w:sz w:val="22"/>
          <w:szCs w:val="22"/>
        </w:rPr>
      </w:pPr>
    </w:p>
    <w:p w14:paraId="22BEB0BB" w14:textId="77777777" w:rsidR="00195700" w:rsidRDefault="00195700">
      <w:pPr>
        <w:spacing w:line="341" w:lineRule="auto"/>
        <w:rPr>
          <w:rFonts w:ascii="宋体" w:hAnsi="宋体" w:cs="Calibri" w:hint="eastAsia"/>
          <w:sz w:val="22"/>
          <w:szCs w:val="22"/>
        </w:rPr>
      </w:pPr>
    </w:p>
    <w:p w14:paraId="088EBA6C" w14:textId="77777777" w:rsidR="00195700" w:rsidRDefault="00195700">
      <w:pPr>
        <w:spacing w:line="341" w:lineRule="auto"/>
        <w:rPr>
          <w:rFonts w:ascii="宋体" w:hAnsi="宋体" w:cs="Calibri" w:hint="eastAsia"/>
          <w:sz w:val="22"/>
          <w:szCs w:val="22"/>
        </w:rPr>
      </w:pPr>
    </w:p>
    <w:p w14:paraId="669280F5" w14:textId="77777777" w:rsidR="00195700" w:rsidRDefault="00000000">
      <w:pPr>
        <w:pStyle w:val="2"/>
      </w:pPr>
      <w:bookmarkStart w:id="155" w:name="_Toc105592963"/>
      <w:r>
        <w:rPr>
          <w:rFonts w:hint="eastAsia"/>
        </w:rPr>
        <w:t>账号管理</w:t>
      </w:r>
      <w:bookmarkEnd w:id="155"/>
    </w:p>
    <w:p w14:paraId="1D6A36A6" w14:textId="77777777" w:rsidR="00195700" w:rsidRDefault="00000000">
      <w:pPr>
        <w:pStyle w:val="a0"/>
        <w:rPr>
          <w:lang w:val="zh-CN" w:bidi="he-IL"/>
        </w:rPr>
      </w:pPr>
      <w:r>
        <w:rPr>
          <w:rFonts w:hint="eastAsia"/>
          <w:lang w:val="zh-CN" w:bidi="he-IL"/>
        </w:rPr>
        <w:t>点击账号管理按钮</w:t>
      </w:r>
      <w:r>
        <w:rPr>
          <w:noProof/>
        </w:rPr>
        <w:drawing>
          <wp:inline distT="0" distB="0" distL="0" distR="0" wp14:anchorId="06002A10" wp14:editId="4F5A6A59">
            <wp:extent cx="1524000" cy="400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1524000" cy="400050"/>
                    </a:xfrm>
                    <a:prstGeom prst="rect">
                      <a:avLst/>
                    </a:prstGeom>
                  </pic:spPr>
                </pic:pic>
              </a:graphicData>
            </a:graphic>
          </wp:inline>
        </w:drawing>
      </w:r>
      <w:r>
        <w:rPr>
          <w:rFonts w:hint="eastAsia"/>
          <w:lang w:val="zh-CN" w:bidi="he-IL"/>
        </w:rPr>
        <w:t>可以进入到账号管理的主界面中，该界面是账号管理模块的功能展示区。其中包含查询、新增账号、及账号的管理操作（编辑、禁用、启用、查看、重置密码、角色配置）。列表中会展示账号管理对应字段的信息，具体信息以实际使用的列表字段为准。列表右上角展示当前列表包含的信息数量。</w:t>
      </w:r>
    </w:p>
    <w:p w14:paraId="0EBF2EDD" w14:textId="77777777" w:rsidR="00195700" w:rsidRDefault="00000000">
      <w:pPr>
        <w:pStyle w:val="a0"/>
        <w:ind w:firstLineChars="0" w:firstLine="0"/>
        <w:jc w:val="center"/>
        <w:rPr>
          <w:lang w:val="zh-CN" w:bidi="he-IL"/>
        </w:rPr>
      </w:pPr>
      <w:r>
        <w:rPr>
          <w:noProof/>
        </w:rPr>
        <w:lastRenderedPageBreak/>
        <w:drawing>
          <wp:inline distT="0" distB="0" distL="0" distR="0" wp14:anchorId="5AAEBD8F" wp14:editId="7CAAFFFF">
            <wp:extent cx="6275705" cy="2559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6276531" cy="2559300"/>
                    </a:xfrm>
                    <a:prstGeom prst="rect">
                      <a:avLst/>
                    </a:prstGeom>
                  </pic:spPr>
                </pic:pic>
              </a:graphicData>
            </a:graphic>
          </wp:inline>
        </w:drawing>
      </w:r>
    </w:p>
    <w:p w14:paraId="57757C5F"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4</w:t>
      </w:r>
    </w:p>
    <w:p w14:paraId="5131292B" w14:textId="77777777" w:rsidR="00195700" w:rsidRDefault="00000000">
      <w:pPr>
        <w:pStyle w:val="3"/>
      </w:pPr>
      <w:bookmarkStart w:id="156" w:name="_Toc105592964"/>
      <w:r>
        <w:rPr>
          <w:rFonts w:hint="eastAsia"/>
        </w:rPr>
        <w:t>账号查询功能</w:t>
      </w:r>
      <w:bookmarkEnd w:id="156"/>
    </w:p>
    <w:p w14:paraId="66053C99" w14:textId="77777777" w:rsidR="00195700" w:rsidRDefault="00000000">
      <w:pPr>
        <w:pStyle w:val="a0"/>
        <w:rPr>
          <w:lang w:val="zh-CN" w:bidi="he-IL"/>
        </w:rPr>
      </w:pPr>
      <w:r>
        <w:rPr>
          <w:rFonts w:hint="eastAsia"/>
          <w:lang w:val="zh-CN" w:bidi="he-IL"/>
        </w:rPr>
        <w:t>在账号管理界面顶部的用户名或账号输入框中输入需要查询的账号信息可以支持用户名和账号的模糊查询。点击状态的下拉列表可以选择对应状态（全部、启用、禁用）的账号。点击查询蓝色按钮后会将查询到的账号信息展示在列表中。</w:t>
      </w:r>
    </w:p>
    <w:p w14:paraId="71F29B96" w14:textId="77777777" w:rsidR="00195700" w:rsidRDefault="00000000">
      <w:pPr>
        <w:pStyle w:val="a0"/>
        <w:jc w:val="center"/>
        <w:rPr>
          <w:lang w:val="zh-CN" w:bidi="he-IL"/>
        </w:rPr>
      </w:pPr>
      <w:r>
        <w:rPr>
          <w:noProof/>
        </w:rPr>
        <w:drawing>
          <wp:inline distT="0" distB="0" distL="0" distR="0" wp14:anchorId="472BCCCD" wp14:editId="765CB55A">
            <wp:extent cx="4991100" cy="4476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4991100" cy="447675"/>
                    </a:xfrm>
                    <a:prstGeom prst="rect">
                      <a:avLst/>
                    </a:prstGeom>
                  </pic:spPr>
                </pic:pic>
              </a:graphicData>
            </a:graphic>
          </wp:inline>
        </w:drawing>
      </w:r>
    </w:p>
    <w:p w14:paraId="0347B9D0" w14:textId="77777777" w:rsidR="00195700" w:rsidRDefault="00000000">
      <w:pPr>
        <w:pStyle w:val="a0"/>
        <w:jc w:val="center"/>
        <w:rPr>
          <w:lang w:val="zh-CN" w:bidi="he-IL"/>
        </w:rPr>
      </w:pPr>
      <w:r>
        <w:rPr>
          <w:rFonts w:hint="eastAsia"/>
          <w:lang w:val="zh-CN" w:bidi="he-IL"/>
        </w:rPr>
        <w:t>图</w:t>
      </w:r>
      <w:r>
        <w:rPr>
          <w:rFonts w:hint="eastAsia"/>
          <w:lang w:val="zh-CN" w:bidi="he-IL"/>
        </w:rPr>
        <w:t>5</w:t>
      </w:r>
    </w:p>
    <w:p w14:paraId="71B01ED3" w14:textId="77777777" w:rsidR="00195700" w:rsidRDefault="00000000">
      <w:pPr>
        <w:pStyle w:val="a0"/>
        <w:jc w:val="center"/>
        <w:rPr>
          <w:lang w:val="zh-CN" w:bidi="he-IL"/>
        </w:rPr>
      </w:pPr>
      <w:r>
        <w:rPr>
          <w:noProof/>
        </w:rPr>
        <w:drawing>
          <wp:inline distT="0" distB="0" distL="0" distR="0" wp14:anchorId="5DA63894" wp14:editId="4CD55B69">
            <wp:extent cx="3638550" cy="1104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3638550" cy="1104900"/>
                    </a:xfrm>
                    <a:prstGeom prst="rect">
                      <a:avLst/>
                    </a:prstGeom>
                  </pic:spPr>
                </pic:pic>
              </a:graphicData>
            </a:graphic>
          </wp:inline>
        </w:drawing>
      </w:r>
    </w:p>
    <w:p w14:paraId="0C9B82B0" w14:textId="77777777" w:rsidR="00195700" w:rsidRDefault="00000000">
      <w:pPr>
        <w:pStyle w:val="a0"/>
        <w:jc w:val="center"/>
        <w:rPr>
          <w:lang w:val="zh-CN" w:bidi="he-IL"/>
        </w:rPr>
      </w:pPr>
      <w:r>
        <w:rPr>
          <w:rFonts w:hint="eastAsia"/>
          <w:lang w:val="zh-CN" w:bidi="he-IL"/>
        </w:rPr>
        <w:t>图</w:t>
      </w:r>
      <w:r>
        <w:rPr>
          <w:rFonts w:hint="eastAsia"/>
          <w:lang w:val="zh-CN" w:bidi="he-IL"/>
        </w:rPr>
        <w:t>6</w:t>
      </w:r>
    </w:p>
    <w:p w14:paraId="44F1520F" w14:textId="77777777" w:rsidR="00195700" w:rsidRDefault="00195700">
      <w:pPr>
        <w:pStyle w:val="a0"/>
        <w:rPr>
          <w:lang w:val="zh-CN" w:bidi="he-IL"/>
        </w:rPr>
      </w:pPr>
    </w:p>
    <w:p w14:paraId="78E5E529" w14:textId="77777777" w:rsidR="00195700" w:rsidRDefault="00195700">
      <w:pPr>
        <w:pStyle w:val="a0"/>
        <w:rPr>
          <w:lang w:val="zh-CN" w:bidi="he-IL"/>
        </w:rPr>
      </w:pPr>
    </w:p>
    <w:p w14:paraId="26953C53" w14:textId="77777777" w:rsidR="00195700" w:rsidRDefault="00195700">
      <w:pPr>
        <w:pStyle w:val="a0"/>
        <w:rPr>
          <w:lang w:val="zh-CN" w:bidi="he-IL"/>
        </w:rPr>
      </w:pPr>
    </w:p>
    <w:p w14:paraId="4637FB51" w14:textId="77777777" w:rsidR="00195700" w:rsidRDefault="00195700">
      <w:pPr>
        <w:pStyle w:val="a0"/>
        <w:rPr>
          <w:lang w:val="zh-CN" w:bidi="he-IL"/>
        </w:rPr>
      </w:pPr>
    </w:p>
    <w:p w14:paraId="6CB130FC" w14:textId="77777777" w:rsidR="00195700" w:rsidRDefault="00195700">
      <w:pPr>
        <w:pStyle w:val="a0"/>
        <w:ind w:firstLineChars="0" w:firstLine="0"/>
        <w:rPr>
          <w:lang w:val="zh-CN" w:bidi="he-IL"/>
        </w:rPr>
      </w:pPr>
    </w:p>
    <w:p w14:paraId="64B1163A" w14:textId="77777777" w:rsidR="00195700" w:rsidRDefault="00000000">
      <w:pPr>
        <w:pStyle w:val="3"/>
      </w:pPr>
      <w:bookmarkStart w:id="157" w:name="_Toc105592965"/>
      <w:r>
        <w:rPr>
          <w:rFonts w:hint="eastAsia"/>
        </w:rPr>
        <w:t>分页与翻页</w:t>
      </w:r>
      <w:bookmarkEnd w:id="157"/>
    </w:p>
    <w:p w14:paraId="78AE9173" w14:textId="77777777" w:rsidR="00195700" w:rsidRDefault="00000000">
      <w:pPr>
        <w:pStyle w:val="a0"/>
        <w:rPr>
          <w:lang w:val="zh-CN" w:bidi="he-IL"/>
        </w:rPr>
      </w:pPr>
      <w:r>
        <w:rPr>
          <w:rFonts w:hint="eastAsia"/>
          <w:lang w:val="zh-CN" w:bidi="he-IL"/>
        </w:rPr>
        <w:t>在各个模块列表的右下角都会有一个分页功能区：</w:t>
      </w:r>
      <w:r>
        <w:rPr>
          <w:noProof/>
        </w:rPr>
        <w:drawing>
          <wp:inline distT="0" distB="0" distL="0" distR="0" wp14:anchorId="30209639" wp14:editId="6D2FE2B2">
            <wp:extent cx="1724025" cy="2952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1724025" cy="295275"/>
                    </a:xfrm>
                    <a:prstGeom prst="rect">
                      <a:avLst/>
                    </a:prstGeom>
                  </pic:spPr>
                </pic:pic>
              </a:graphicData>
            </a:graphic>
          </wp:inline>
        </w:drawing>
      </w:r>
      <w:r>
        <w:rPr>
          <w:rFonts w:hint="eastAsia"/>
          <w:lang w:val="zh-CN" w:bidi="he-IL"/>
        </w:rPr>
        <w:t>和翻页按钮功能区：</w:t>
      </w:r>
      <w:r>
        <w:rPr>
          <w:noProof/>
        </w:rPr>
        <w:drawing>
          <wp:inline distT="0" distB="0" distL="0" distR="0" wp14:anchorId="6118A645" wp14:editId="09AF9C95">
            <wp:extent cx="1819275" cy="3238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1819275" cy="323850"/>
                    </a:xfrm>
                    <a:prstGeom prst="rect">
                      <a:avLst/>
                    </a:prstGeom>
                  </pic:spPr>
                </pic:pic>
              </a:graphicData>
            </a:graphic>
          </wp:inline>
        </w:drawing>
      </w:r>
      <w:r>
        <w:rPr>
          <w:rFonts w:hint="eastAsia"/>
          <w:lang w:val="zh-CN" w:bidi="he-IL"/>
        </w:rPr>
        <w:t>，点击分页按钮可以设置每页行数，支持</w:t>
      </w:r>
      <w:r>
        <w:rPr>
          <w:rFonts w:hint="eastAsia"/>
          <w:lang w:val="zh-CN" w:bidi="he-IL"/>
        </w:rPr>
        <w:t>5</w:t>
      </w:r>
      <w:r>
        <w:rPr>
          <w:lang w:val="zh-CN" w:bidi="he-IL"/>
        </w:rPr>
        <w:t>0</w:t>
      </w:r>
      <w:r>
        <w:rPr>
          <w:rFonts w:hint="eastAsia"/>
          <w:lang w:val="zh-CN" w:bidi="he-IL"/>
        </w:rPr>
        <w:t>、</w:t>
      </w:r>
      <w:r>
        <w:rPr>
          <w:rFonts w:hint="eastAsia"/>
          <w:lang w:val="zh-CN" w:bidi="he-IL"/>
        </w:rPr>
        <w:t>1</w:t>
      </w:r>
      <w:r>
        <w:rPr>
          <w:lang w:val="zh-CN" w:bidi="he-IL"/>
        </w:rPr>
        <w:t>00</w:t>
      </w:r>
      <w:r>
        <w:rPr>
          <w:rFonts w:hint="eastAsia"/>
          <w:lang w:val="zh-CN" w:bidi="he-IL"/>
        </w:rPr>
        <w:t>、</w:t>
      </w:r>
      <w:r>
        <w:rPr>
          <w:rFonts w:hint="eastAsia"/>
          <w:lang w:val="zh-CN" w:bidi="he-IL"/>
        </w:rPr>
        <w:t>2</w:t>
      </w:r>
      <w:r>
        <w:rPr>
          <w:lang w:val="zh-CN" w:bidi="he-IL"/>
        </w:rPr>
        <w:t>00</w:t>
      </w:r>
      <w:r>
        <w:rPr>
          <w:rFonts w:hint="eastAsia"/>
          <w:lang w:val="zh-CN" w:bidi="he-IL"/>
        </w:rPr>
        <w:t>、</w:t>
      </w:r>
      <w:r>
        <w:rPr>
          <w:rFonts w:hint="eastAsia"/>
          <w:lang w:val="zh-CN" w:bidi="he-IL"/>
        </w:rPr>
        <w:t>3</w:t>
      </w:r>
      <w:r>
        <w:rPr>
          <w:lang w:val="zh-CN" w:bidi="he-IL"/>
        </w:rPr>
        <w:t>00</w:t>
      </w:r>
      <w:r>
        <w:rPr>
          <w:rFonts w:hint="eastAsia"/>
          <w:lang w:val="zh-CN" w:bidi="he-IL"/>
        </w:rPr>
        <w:t>、</w:t>
      </w:r>
      <w:r>
        <w:rPr>
          <w:rFonts w:hint="eastAsia"/>
          <w:lang w:val="zh-CN" w:bidi="he-IL"/>
        </w:rPr>
        <w:t>5</w:t>
      </w:r>
      <w:r>
        <w:rPr>
          <w:lang w:val="zh-CN" w:bidi="he-IL"/>
        </w:rPr>
        <w:t>00</w:t>
      </w:r>
      <w:r>
        <w:rPr>
          <w:rFonts w:hint="eastAsia"/>
          <w:lang w:val="zh-CN" w:bidi="he-IL"/>
        </w:rPr>
        <w:t>行展示，点击左右箭头按钮可以进行上一页和下一页的翻页操作。</w:t>
      </w:r>
    </w:p>
    <w:p w14:paraId="5C0ED592" w14:textId="77777777" w:rsidR="00195700" w:rsidRDefault="00000000">
      <w:pPr>
        <w:pStyle w:val="a0"/>
        <w:jc w:val="center"/>
        <w:rPr>
          <w:lang w:val="zh-CN" w:bidi="he-IL"/>
        </w:rPr>
      </w:pPr>
      <w:r>
        <w:rPr>
          <w:noProof/>
        </w:rPr>
        <w:lastRenderedPageBreak/>
        <w:drawing>
          <wp:inline distT="0" distB="0" distL="0" distR="0" wp14:anchorId="3116A8BE" wp14:editId="4D5445BB">
            <wp:extent cx="2522855" cy="13347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2534345" cy="1340675"/>
                    </a:xfrm>
                    <a:prstGeom prst="rect">
                      <a:avLst/>
                    </a:prstGeom>
                  </pic:spPr>
                </pic:pic>
              </a:graphicData>
            </a:graphic>
          </wp:inline>
        </w:drawing>
      </w:r>
    </w:p>
    <w:p w14:paraId="4024385A" w14:textId="77777777" w:rsidR="00195700" w:rsidRDefault="00000000">
      <w:pPr>
        <w:pStyle w:val="a0"/>
        <w:jc w:val="center"/>
        <w:rPr>
          <w:lang w:val="zh-CN" w:bidi="he-IL"/>
        </w:rPr>
      </w:pPr>
      <w:r>
        <w:rPr>
          <w:rFonts w:hint="eastAsia"/>
          <w:lang w:val="zh-CN" w:bidi="he-IL"/>
        </w:rPr>
        <w:t>图</w:t>
      </w:r>
      <w:r>
        <w:rPr>
          <w:rFonts w:hint="eastAsia"/>
          <w:lang w:val="zh-CN" w:bidi="he-IL"/>
        </w:rPr>
        <w:t>7</w:t>
      </w:r>
    </w:p>
    <w:p w14:paraId="4892A744" w14:textId="77777777" w:rsidR="00195700" w:rsidRDefault="00000000">
      <w:pPr>
        <w:pStyle w:val="3"/>
      </w:pPr>
      <w:bookmarkStart w:id="158" w:name="_Toc105592966"/>
      <w:r>
        <w:rPr>
          <w:rFonts w:hint="eastAsia"/>
        </w:rPr>
        <w:t>操作按钮及功能界面介绍</w:t>
      </w:r>
      <w:bookmarkEnd w:id="158"/>
    </w:p>
    <w:p w14:paraId="3D27BBFD" w14:textId="77777777" w:rsidR="00195700" w:rsidRDefault="00000000">
      <w:pPr>
        <w:pStyle w:val="4"/>
      </w:pPr>
      <w:r>
        <w:rPr>
          <w:rFonts w:hint="eastAsia"/>
        </w:rPr>
        <w:t>新建账号</w:t>
      </w:r>
    </w:p>
    <w:p w14:paraId="38639C0C" w14:textId="77777777" w:rsidR="00195700" w:rsidRDefault="00000000">
      <w:pPr>
        <w:pStyle w:val="a0"/>
        <w:rPr>
          <w:lang w:val="zh-CN" w:bidi="he-IL"/>
        </w:rPr>
      </w:pPr>
      <w:r>
        <w:rPr>
          <w:rFonts w:hint="eastAsia"/>
          <w:lang w:val="zh-CN" w:bidi="he-IL"/>
        </w:rPr>
        <w:t>点击新增账号按钮</w:t>
      </w:r>
      <w:r>
        <w:rPr>
          <w:noProof/>
        </w:rPr>
        <w:drawing>
          <wp:inline distT="0" distB="0" distL="0" distR="0" wp14:anchorId="3504066E" wp14:editId="76776839">
            <wp:extent cx="825500" cy="27686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831627" cy="279325"/>
                    </a:xfrm>
                    <a:prstGeom prst="rect">
                      <a:avLst/>
                    </a:prstGeom>
                  </pic:spPr>
                </pic:pic>
              </a:graphicData>
            </a:graphic>
          </wp:inline>
        </w:drawing>
      </w:r>
      <w:r>
        <w:rPr>
          <w:rFonts w:hint="eastAsia"/>
          <w:lang w:val="zh-CN" w:bidi="he-IL"/>
        </w:rPr>
        <w:t>，会进入到新建账号界面如图</w:t>
      </w:r>
      <w:r>
        <w:rPr>
          <w:rFonts w:hint="eastAsia"/>
          <w:lang w:val="zh-CN" w:bidi="he-IL"/>
        </w:rPr>
        <w:t>8</w:t>
      </w:r>
      <w:r>
        <w:rPr>
          <w:rFonts w:hint="eastAsia"/>
          <w:lang w:val="zh-CN" w:bidi="he-IL"/>
        </w:rPr>
        <w:t>。系统管理员在新建账号界面进行填写用户名、账号、登入密码、确认密码。然后点击提交按钮</w:t>
      </w:r>
      <w:r>
        <w:rPr>
          <w:noProof/>
        </w:rPr>
        <w:drawing>
          <wp:inline distT="0" distB="0" distL="0" distR="0" wp14:anchorId="5DE650BC" wp14:editId="67B42A37">
            <wp:extent cx="699135" cy="234950"/>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704832" cy="236824"/>
                    </a:xfrm>
                    <a:prstGeom prst="rect">
                      <a:avLst/>
                    </a:prstGeom>
                  </pic:spPr>
                </pic:pic>
              </a:graphicData>
            </a:graphic>
          </wp:inline>
        </w:drawing>
      </w:r>
      <w:r>
        <w:rPr>
          <w:rFonts w:hint="eastAsia"/>
          <w:lang w:val="zh-CN" w:bidi="he-IL"/>
        </w:rPr>
        <w:t>，就可以完成账号的创建。</w:t>
      </w:r>
    </w:p>
    <w:p w14:paraId="6066489B" w14:textId="77777777" w:rsidR="00195700" w:rsidRDefault="00000000">
      <w:pPr>
        <w:pStyle w:val="a0"/>
        <w:jc w:val="center"/>
        <w:rPr>
          <w:lang w:val="zh-CN" w:bidi="he-IL"/>
        </w:rPr>
      </w:pPr>
      <w:r>
        <w:rPr>
          <w:noProof/>
        </w:rPr>
        <w:drawing>
          <wp:inline distT="0" distB="0" distL="0" distR="0" wp14:anchorId="05C46BBB" wp14:editId="5B65A00D">
            <wp:extent cx="4253865" cy="249047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4282736" cy="2507857"/>
                    </a:xfrm>
                    <a:prstGeom prst="rect">
                      <a:avLst/>
                    </a:prstGeom>
                  </pic:spPr>
                </pic:pic>
              </a:graphicData>
            </a:graphic>
          </wp:inline>
        </w:drawing>
      </w:r>
    </w:p>
    <w:p w14:paraId="4EFC50C1" w14:textId="77777777" w:rsidR="00195700" w:rsidRDefault="00000000">
      <w:pPr>
        <w:pStyle w:val="a0"/>
        <w:jc w:val="center"/>
        <w:rPr>
          <w:lang w:val="zh-CN" w:bidi="he-IL"/>
        </w:rPr>
      </w:pPr>
      <w:r>
        <w:rPr>
          <w:rFonts w:hint="eastAsia"/>
          <w:lang w:val="zh-CN" w:bidi="he-IL"/>
        </w:rPr>
        <w:t>图</w:t>
      </w:r>
      <w:r>
        <w:rPr>
          <w:rFonts w:hint="eastAsia"/>
          <w:lang w:val="zh-CN" w:bidi="he-IL"/>
        </w:rPr>
        <w:t>8</w:t>
      </w:r>
    </w:p>
    <w:p w14:paraId="40B2CBEA" w14:textId="77777777" w:rsidR="00195700" w:rsidRDefault="00195700">
      <w:pPr>
        <w:pStyle w:val="a0"/>
        <w:jc w:val="center"/>
        <w:rPr>
          <w:lang w:val="zh-CN" w:bidi="he-IL"/>
        </w:rPr>
      </w:pPr>
    </w:p>
    <w:p w14:paraId="264594A5" w14:textId="77777777" w:rsidR="00195700" w:rsidRDefault="00195700">
      <w:pPr>
        <w:pStyle w:val="a0"/>
        <w:jc w:val="center"/>
        <w:rPr>
          <w:lang w:val="zh-CN" w:bidi="he-IL"/>
        </w:rPr>
      </w:pPr>
    </w:p>
    <w:p w14:paraId="5664401A" w14:textId="77777777" w:rsidR="00195700" w:rsidRDefault="00195700">
      <w:pPr>
        <w:pStyle w:val="a0"/>
        <w:ind w:firstLineChars="0" w:firstLine="0"/>
        <w:rPr>
          <w:lang w:val="zh-CN" w:bidi="he-IL"/>
        </w:rPr>
      </w:pPr>
    </w:p>
    <w:p w14:paraId="5EFC0E32" w14:textId="77777777" w:rsidR="00195700" w:rsidRDefault="00000000">
      <w:pPr>
        <w:pStyle w:val="a0"/>
        <w:ind w:firstLineChars="400" w:firstLine="840"/>
        <w:rPr>
          <w:lang w:val="zh-CN" w:bidi="he-IL"/>
        </w:rPr>
      </w:pPr>
      <w:r>
        <w:rPr>
          <w:rFonts w:hint="eastAsia"/>
          <w:lang w:val="zh-CN" w:bidi="he-IL"/>
        </w:rPr>
        <w:t>点击编辑按钮</w:t>
      </w:r>
      <w:r>
        <w:rPr>
          <w:noProof/>
        </w:rPr>
        <w:drawing>
          <wp:inline distT="0" distB="0" distL="0" distR="0" wp14:anchorId="64B9F8A0" wp14:editId="4D83ED2A">
            <wp:extent cx="533400" cy="3619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33400" cy="361950"/>
                    </a:xfrm>
                    <a:prstGeom prst="rect">
                      <a:avLst/>
                    </a:prstGeom>
                  </pic:spPr>
                </pic:pic>
              </a:graphicData>
            </a:graphic>
          </wp:inline>
        </w:drawing>
      </w:r>
      <w:r>
        <w:rPr>
          <w:rFonts w:hint="eastAsia"/>
          <w:lang w:val="zh-CN" w:bidi="he-IL"/>
        </w:rPr>
        <w:t>，会进入到编辑账号的功能界面，允许管理员对账号的用户名及账号进行修改。在此处可以对账号的用户名、账号、状态进行修改，允许将账号禁用、启用操作。</w:t>
      </w:r>
    </w:p>
    <w:p w14:paraId="06B96B76" w14:textId="77777777" w:rsidR="00195700" w:rsidRDefault="00000000">
      <w:pPr>
        <w:pStyle w:val="a0"/>
        <w:jc w:val="center"/>
        <w:rPr>
          <w:b/>
          <w:bCs/>
          <w:lang w:val="zh-CN" w:bidi="he-IL"/>
        </w:rPr>
      </w:pPr>
      <w:r>
        <w:rPr>
          <w:noProof/>
        </w:rPr>
        <w:lastRenderedPageBreak/>
        <w:drawing>
          <wp:inline distT="0" distB="0" distL="0" distR="0" wp14:anchorId="592E3255" wp14:editId="5C4DCB0E">
            <wp:extent cx="4141470" cy="214376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4157260" cy="2151998"/>
                    </a:xfrm>
                    <a:prstGeom prst="rect">
                      <a:avLst/>
                    </a:prstGeom>
                  </pic:spPr>
                </pic:pic>
              </a:graphicData>
            </a:graphic>
          </wp:inline>
        </w:drawing>
      </w:r>
    </w:p>
    <w:p w14:paraId="125C326F" w14:textId="77777777" w:rsidR="00195700" w:rsidRDefault="00000000">
      <w:pPr>
        <w:pStyle w:val="a0"/>
        <w:jc w:val="center"/>
        <w:rPr>
          <w:lang w:val="zh-CN" w:bidi="he-IL"/>
        </w:rPr>
      </w:pPr>
      <w:r>
        <w:rPr>
          <w:rFonts w:hint="eastAsia"/>
          <w:lang w:val="zh-CN" w:bidi="he-IL"/>
        </w:rPr>
        <w:t>图</w:t>
      </w:r>
      <w:r>
        <w:rPr>
          <w:rFonts w:hint="eastAsia"/>
          <w:lang w:val="zh-CN" w:bidi="he-IL"/>
        </w:rPr>
        <w:t>9</w:t>
      </w:r>
    </w:p>
    <w:p w14:paraId="76079860" w14:textId="77777777" w:rsidR="00195700" w:rsidRDefault="00000000">
      <w:pPr>
        <w:pStyle w:val="a0"/>
        <w:rPr>
          <w:lang w:val="zh-CN" w:bidi="he-IL"/>
        </w:rPr>
      </w:pPr>
      <w:r>
        <w:rPr>
          <w:rFonts w:hint="eastAsia"/>
          <w:lang w:val="zh-CN" w:bidi="he-IL"/>
        </w:rPr>
        <w:t>点击禁用按钮</w:t>
      </w:r>
      <w:r>
        <w:rPr>
          <w:noProof/>
        </w:rPr>
        <w:drawing>
          <wp:inline distT="0" distB="0" distL="0" distR="0" wp14:anchorId="2F73D2AC" wp14:editId="0965CA42">
            <wp:extent cx="542925" cy="3524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542925" cy="352425"/>
                    </a:xfrm>
                    <a:prstGeom prst="rect">
                      <a:avLst/>
                    </a:prstGeom>
                  </pic:spPr>
                </pic:pic>
              </a:graphicData>
            </a:graphic>
          </wp:inline>
        </w:drawing>
      </w:r>
      <w:r>
        <w:rPr>
          <w:rFonts w:hint="eastAsia"/>
          <w:lang w:val="zh-CN" w:bidi="he-IL"/>
        </w:rPr>
        <w:t>，会对账号进行禁用操作，被禁用的账号无法登入系统。</w:t>
      </w:r>
    </w:p>
    <w:p w14:paraId="1C6D82BA" w14:textId="77777777" w:rsidR="00195700" w:rsidRDefault="00000000">
      <w:pPr>
        <w:pStyle w:val="a0"/>
        <w:rPr>
          <w:lang w:val="zh-CN" w:bidi="he-IL"/>
        </w:rPr>
      </w:pPr>
      <w:r>
        <w:rPr>
          <w:rFonts w:hint="eastAsia"/>
          <w:lang w:val="zh-CN" w:bidi="he-IL"/>
        </w:rPr>
        <w:t>点击启用按钮</w:t>
      </w:r>
      <w:r>
        <w:rPr>
          <w:noProof/>
        </w:rPr>
        <w:drawing>
          <wp:inline distT="0" distB="0" distL="0" distR="0" wp14:anchorId="210CFB2E" wp14:editId="0A0CC5D7">
            <wp:extent cx="571500" cy="3238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571500" cy="323850"/>
                    </a:xfrm>
                    <a:prstGeom prst="rect">
                      <a:avLst/>
                    </a:prstGeom>
                  </pic:spPr>
                </pic:pic>
              </a:graphicData>
            </a:graphic>
          </wp:inline>
        </w:drawing>
      </w:r>
      <w:r>
        <w:rPr>
          <w:rFonts w:hint="eastAsia"/>
          <w:lang w:val="zh-CN" w:bidi="he-IL"/>
        </w:rPr>
        <w:t>，此时会将已被禁用的账号重新激活，账号重新启用后可正常使用。</w:t>
      </w:r>
    </w:p>
    <w:p w14:paraId="303CEA1F" w14:textId="77777777" w:rsidR="00195700" w:rsidRDefault="00000000">
      <w:pPr>
        <w:pStyle w:val="a0"/>
        <w:rPr>
          <w:lang w:val="zh-CN" w:bidi="he-IL"/>
        </w:rPr>
      </w:pPr>
      <w:r>
        <w:rPr>
          <w:rFonts w:hint="eastAsia"/>
          <w:lang w:val="zh-CN" w:bidi="he-IL"/>
        </w:rPr>
        <w:t>点击删除按钮</w:t>
      </w:r>
      <w:r>
        <w:rPr>
          <w:noProof/>
        </w:rPr>
        <w:drawing>
          <wp:inline distT="0" distB="0" distL="0" distR="0" wp14:anchorId="270E9070" wp14:editId="74C7EF87">
            <wp:extent cx="561975" cy="3429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561975" cy="342900"/>
                    </a:xfrm>
                    <a:prstGeom prst="rect">
                      <a:avLst/>
                    </a:prstGeom>
                  </pic:spPr>
                </pic:pic>
              </a:graphicData>
            </a:graphic>
          </wp:inline>
        </w:drawing>
      </w:r>
      <w:r>
        <w:rPr>
          <w:rFonts w:hint="eastAsia"/>
          <w:lang w:val="zh-CN" w:bidi="he-IL"/>
        </w:rPr>
        <w:t>，需注意此权限仅系统管理员可操作，并且若账号已被其他模块任何地方引用，则无法对账号进行删除操作，仅能禁用。</w:t>
      </w:r>
    </w:p>
    <w:p w14:paraId="2BEE64DB" w14:textId="77777777" w:rsidR="00195700" w:rsidRDefault="00000000">
      <w:pPr>
        <w:pStyle w:val="a0"/>
        <w:rPr>
          <w:lang w:val="zh-CN" w:bidi="he-IL"/>
        </w:rPr>
      </w:pPr>
      <w:r>
        <w:rPr>
          <w:rFonts w:hint="eastAsia"/>
          <w:lang w:val="zh-CN" w:bidi="he-IL"/>
        </w:rPr>
        <w:t>点击查看按钮</w:t>
      </w:r>
      <w:r>
        <w:rPr>
          <w:noProof/>
        </w:rPr>
        <w:drawing>
          <wp:inline distT="0" distB="0" distL="0" distR="0" wp14:anchorId="353CFBE4" wp14:editId="7F981864">
            <wp:extent cx="542925" cy="3524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542925" cy="352425"/>
                    </a:xfrm>
                    <a:prstGeom prst="rect">
                      <a:avLst/>
                    </a:prstGeom>
                  </pic:spPr>
                </pic:pic>
              </a:graphicData>
            </a:graphic>
          </wp:inline>
        </w:drawing>
      </w:r>
      <w:r>
        <w:rPr>
          <w:rFonts w:hint="eastAsia"/>
          <w:lang w:val="zh-CN" w:bidi="he-IL"/>
        </w:rPr>
        <w:t>，会弹出当前账号的信息展示界面如图：</w:t>
      </w:r>
    </w:p>
    <w:p w14:paraId="739FE4DF" w14:textId="77777777" w:rsidR="00195700" w:rsidRDefault="00000000">
      <w:pPr>
        <w:pStyle w:val="a0"/>
        <w:jc w:val="center"/>
        <w:rPr>
          <w:lang w:val="zh-CN" w:bidi="he-IL"/>
        </w:rPr>
      </w:pPr>
      <w:r>
        <w:rPr>
          <w:noProof/>
        </w:rPr>
        <w:drawing>
          <wp:inline distT="0" distB="0" distL="0" distR="0" wp14:anchorId="08ECA7DF" wp14:editId="79F0CD15">
            <wp:extent cx="4224655" cy="309245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4233116" cy="3098610"/>
                    </a:xfrm>
                    <a:prstGeom prst="rect">
                      <a:avLst/>
                    </a:prstGeom>
                  </pic:spPr>
                </pic:pic>
              </a:graphicData>
            </a:graphic>
          </wp:inline>
        </w:drawing>
      </w:r>
    </w:p>
    <w:p w14:paraId="581C2B82" w14:textId="77777777" w:rsidR="00195700" w:rsidRDefault="00000000">
      <w:pPr>
        <w:pStyle w:val="a0"/>
        <w:jc w:val="center"/>
        <w:rPr>
          <w:lang w:val="zh-CN" w:bidi="he-IL"/>
        </w:rPr>
      </w:pPr>
      <w:r>
        <w:rPr>
          <w:rFonts w:hint="eastAsia"/>
          <w:lang w:val="zh-CN" w:bidi="he-IL"/>
        </w:rPr>
        <w:t>图</w:t>
      </w:r>
      <w:r>
        <w:rPr>
          <w:rFonts w:hint="eastAsia"/>
          <w:lang w:val="zh-CN" w:bidi="he-IL"/>
        </w:rPr>
        <w:t>1</w:t>
      </w:r>
      <w:r>
        <w:rPr>
          <w:lang w:val="zh-CN" w:bidi="he-IL"/>
        </w:rPr>
        <w:t>0</w:t>
      </w:r>
    </w:p>
    <w:p w14:paraId="4BBDF4AA" w14:textId="77777777" w:rsidR="00195700" w:rsidRDefault="00000000">
      <w:pPr>
        <w:pStyle w:val="4"/>
      </w:pPr>
      <w:r>
        <w:rPr>
          <w:rFonts w:hint="eastAsia"/>
        </w:rPr>
        <w:t>重置密码</w:t>
      </w:r>
    </w:p>
    <w:p w14:paraId="516000D0" w14:textId="77777777" w:rsidR="00195700" w:rsidRDefault="00000000">
      <w:pPr>
        <w:pStyle w:val="a0"/>
        <w:ind w:firstLineChars="400" w:firstLine="840"/>
        <w:rPr>
          <w:lang w:val="zh-CN" w:bidi="he-IL"/>
        </w:rPr>
      </w:pPr>
      <w:r>
        <w:rPr>
          <w:rFonts w:hint="eastAsia"/>
          <w:lang w:val="zh-CN" w:bidi="he-IL"/>
        </w:rPr>
        <w:t>点击重置密码按钮</w:t>
      </w:r>
      <w:r>
        <w:rPr>
          <w:noProof/>
        </w:rPr>
        <w:drawing>
          <wp:inline distT="0" distB="0" distL="0" distR="0" wp14:anchorId="25F88BE0" wp14:editId="4B1AE3EB">
            <wp:extent cx="647700" cy="3429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647700" cy="342900"/>
                    </a:xfrm>
                    <a:prstGeom prst="rect">
                      <a:avLst/>
                    </a:prstGeom>
                  </pic:spPr>
                </pic:pic>
              </a:graphicData>
            </a:graphic>
          </wp:inline>
        </w:drawing>
      </w:r>
      <w:r>
        <w:rPr>
          <w:rFonts w:hint="eastAsia"/>
          <w:lang w:val="zh-CN" w:bidi="he-IL"/>
        </w:rPr>
        <w:t>进入到重置密码界面，系统管理员在此处填写账号的新密码及确认新</w:t>
      </w:r>
      <w:r>
        <w:rPr>
          <w:rFonts w:hint="eastAsia"/>
          <w:lang w:val="zh-CN" w:bidi="he-IL"/>
        </w:rPr>
        <w:lastRenderedPageBreak/>
        <w:t>密码，点击提交后成功重置密码。用户通过新密码登入系统。</w:t>
      </w:r>
    </w:p>
    <w:p w14:paraId="6B0C0A58" w14:textId="77777777" w:rsidR="00195700" w:rsidRDefault="00000000">
      <w:pPr>
        <w:pStyle w:val="a0"/>
        <w:ind w:firstLineChars="400" w:firstLine="840"/>
        <w:jc w:val="center"/>
        <w:rPr>
          <w:lang w:val="zh-CN" w:bidi="he-IL"/>
        </w:rPr>
      </w:pPr>
      <w:r>
        <w:rPr>
          <w:noProof/>
        </w:rPr>
        <w:drawing>
          <wp:inline distT="0" distB="0" distL="0" distR="0" wp14:anchorId="61A69C84" wp14:editId="4FCF4E3E">
            <wp:extent cx="4193540" cy="18681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4243449" cy="1890525"/>
                    </a:xfrm>
                    <a:prstGeom prst="rect">
                      <a:avLst/>
                    </a:prstGeom>
                  </pic:spPr>
                </pic:pic>
              </a:graphicData>
            </a:graphic>
          </wp:inline>
        </w:drawing>
      </w:r>
    </w:p>
    <w:p w14:paraId="47F5C98E" w14:textId="77777777" w:rsidR="00195700" w:rsidRDefault="00000000">
      <w:pPr>
        <w:pStyle w:val="a0"/>
        <w:ind w:firstLineChars="400" w:firstLine="840"/>
        <w:jc w:val="center"/>
        <w:rPr>
          <w:lang w:val="zh-CN" w:bidi="he-IL"/>
        </w:rPr>
      </w:pPr>
      <w:r>
        <w:rPr>
          <w:rFonts w:hint="eastAsia"/>
          <w:lang w:val="zh-CN" w:bidi="he-IL"/>
        </w:rPr>
        <w:t>图</w:t>
      </w:r>
      <w:r>
        <w:rPr>
          <w:rFonts w:hint="eastAsia"/>
          <w:lang w:val="zh-CN" w:bidi="he-IL"/>
        </w:rPr>
        <w:t>1</w:t>
      </w:r>
      <w:r>
        <w:rPr>
          <w:lang w:val="zh-CN" w:bidi="he-IL"/>
        </w:rPr>
        <w:t>1</w:t>
      </w:r>
    </w:p>
    <w:p w14:paraId="3B422288" w14:textId="77777777" w:rsidR="00195700" w:rsidRDefault="00000000">
      <w:pPr>
        <w:pStyle w:val="4"/>
      </w:pPr>
      <w:r>
        <w:rPr>
          <w:rFonts w:hint="eastAsia"/>
        </w:rPr>
        <w:t>角色配置</w:t>
      </w:r>
    </w:p>
    <w:p w14:paraId="73337BFE" w14:textId="77777777" w:rsidR="00195700" w:rsidRDefault="00000000">
      <w:pPr>
        <w:pStyle w:val="a0"/>
        <w:rPr>
          <w:lang w:val="zh-CN" w:bidi="he-IL"/>
        </w:rPr>
      </w:pPr>
      <w:r>
        <w:rPr>
          <w:rFonts w:hint="eastAsia"/>
          <w:lang w:val="zh-CN" w:bidi="he-IL"/>
        </w:rPr>
        <w:t>点击角色配置按钮</w:t>
      </w:r>
      <w:r>
        <w:rPr>
          <w:noProof/>
        </w:rPr>
        <w:drawing>
          <wp:inline distT="0" distB="0" distL="0" distR="0" wp14:anchorId="5EF975A4" wp14:editId="2322FB9B">
            <wp:extent cx="657225" cy="3714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657225" cy="371475"/>
                    </a:xfrm>
                    <a:prstGeom prst="rect">
                      <a:avLst/>
                    </a:prstGeom>
                  </pic:spPr>
                </pic:pic>
              </a:graphicData>
            </a:graphic>
          </wp:inline>
        </w:drawing>
      </w:r>
      <w:r>
        <w:rPr>
          <w:rFonts w:hint="eastAsia"/>
          <w:lang w:val="zh-CN" w:bidi="he-IL"/>
        </w:rPr>
        <w:t>，在此处进入账号对应的角色配置界面，在此处的下拉列表中选择需要配置的账号角色后点击保存，该角色会分配到此账号，并赋予账号对应的角色权限。</w:t>
      </w:r>
    </w:p>
    <w:p w14:paraId="1928AF25" w14:textId="77777777" w:rsidR="00195700" w:rsidRDefault="00000000">
      <w:pPr>
        <w:pStyle w:val="a0"/>
        <w:jc w:val="center"/>
        <w:rPr>
          <w:lang w:val="zh-CN" w:bidi="he-IL"/>
        </w:rPr>
      </w:pPr>
      <w:r>
        <w:rPr>
          <w:noProof/>
        </w:rPr>
        <w:drawing>
          <wp:inline distT="0" distB="0" distL="0" distR="0" wp14:anchorId="101B39C9" wp14:editId="7F848AA4">
            <wp:extent cx="4374515" cy="1622425"/>
            <wp:effectExtent l="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4405994" cy="1634278"/>
                    </a:xfrm>
                    <a:prstGeom prst="rect">
                      <a:avLst/>
                    </a:prstGeom>
                  </pic:spPr>
                </pic:pic>
              </a:graphicData>
            </a:graphic>
          </wp:inline>
        </w:drawing>
      </w:r>
    </w:p>
    <w:p w14:paraId="48D3D943" w14:textId="77777777" w:rsidR="00195700" w:rsidRDefault="00000000">
      <w:pPr>
        <w:pStyle w:val="a0"/>
        <w:jc w:val="center"/>
        <w:rPr>
          <w:lang w:val="zh-CN" w:bidi="he-IL"/>
        </w:rPr>
      </w:pPr>
      <w:r>
        <w:rPr>
          <w:rFonts w:hint="eastAsia"/>
          <w:lang w:val="zh-CN" w:bidi="he-IL"/>
        </w:rPr>
        <w:t>图</w:t>
      </w:r>
      <w:r>
        <w:rPr>
          <w:rFonts w:hint="eastAsia"/>
          <w:lang w:val="zh-CN" w:bidi="he-IL"/>
        </w:rPr>
        <w:t>1</w:t>
      </w:r>
      <w:r>
        <w:rPr>
          <w:lang w:val="zh-CN" w:bidi="he-IL"/>
        </w:rPr>
        <w:t>2</w:t>
      </w:r>
    </w:p>
    <w:p w14:paraId="0242A960" w14:textId="77777777" w:rsidR="00195700" w:rsidRDefault="00195700">
      <w:pPr>
        <w:pStyle w:val="a0"/>
        <w:rPr>
          <w:lang w:val="zh-CN" w:bidi="he-IL"/>
        </w:rPr>
      </w:pPr>
    </w:p>
    <w:p w14:paraId="526866AB" w14:textId="77777777" w:rsidR="00195700" w:rsidRDefault="00195700">
      <w:pPr>
        <w:pStyle w:val="a0"/>
        <w:rPr>
          <w:lang w:val="zh-CN" w:bidi="he-IL"/>
        </w:rPr>
      </w:pPr>
    </w:p>
    <w:p w14:paraId="0A37A111" w14:textId="77777777" w:rsidR="00195700" w:rsidRDefault="00195700">
      <w:pPr>
        <w:pStyle w:val="a0"/>
        <w:rPr>
          <w:lang w:val="zh-CN" w:bidi="he-IL"/>
        </w:rPr>
      </w:pPr>
    </w:p>
    <w:p w14:paraId="132AC5B9" w14:textId="77777777" w:rsidR="00195700" w:rsidRDefault="00195700">
      <w:pPr>
        <w:pStyle w:val="a0"/>
        <w:rPr>
          <w:lang w:val="zh-CN" w:bidi="he-IL"/>
        </w:rPr>
      </w:pPr>
    </w:p>
    <w:p w14:paraId="6AEFF4B0" w14:textId="77777777" w:rsidR="00195700" w:rsidRDefault="00195700">
      <w:pPr>
        <w:pStyle w:val="a0"/>
        <w:rPr>
          <w:lang w:val="zh-CN" w:bidi="he-IL"/>
        </w:rPr>
      </w:pPr>
    </w:p>
    <w:p w14:paraId="128B03C5" w14:textId="77777777" w:rsidR="00195700" w:rsidRDefault="00195700">
      <w:pPr>
        <w:pStyle w:val="a0"/>
        <w:rPr>
          <w:lang w:val="zh-CN" w:bidi="he-IL"/>
        </w:rPr>
      </w:pPr>
    </w:p>
    <w:p w14:paraId="7A1C4B8B" w14:textId="77777777" w:rsidR="00195700" w:rsidRDefault="00195700">
      <w:pPr>
        <w:pStyle w:val="a0"/>
        <w:rPr>
          <w:lang w:val="zh-CN" w:bidi="he-IL"/>
        </w:rPr>
      </w:pPr>
    </w:p>
    <w:p w14:paraId="2A8B0F6E" w14:textId="77777777" w:rsidR="00195700" w:rsidRDefault="00195700">
      <w:pPr>
        <w:pStyle w:val="a0"/>
        <w:rPr>
          <w:lang w:val="zh-CN" w:bidi="he-IL"/>
        </w:rPr>
      </w:pPr>
    </w:p>
    <w:p w14:paraId="33DBB339" w14:textId="77777777" w:rsidR="00195700" w:rsidRDefault="00195700">
      <w:pPr>
        <w:pStyle w:val="a0"/>
        <w:rPr>
          <w:lang w:val="zh-CN" w:bidi="he-IL"/>
        </w:rPr>
      </w:pPr>
    </w:p>
    <w:p w14:paraId="0E775765" w14:textId="77777777" w:rsidR="00195700" w:rsidRDefault="00000000">
      <w:pPr>
        <w:pStyle w:val="2"/>
      </w:pPr>
      <w:bookmarkStart w:id="159" w:name="_Toc105592967"/>
      <w:r>
        <w:rPr>
          <w:rFonts w:hint="eastAsia"/>
        </w:rPr>
        <w:t>角色管理</w:t>
      </w:r>
      <w:bookmarkEnd w:id="159"/>
    </w:p>
    <w:p w14:paraId="13606E53" w14:textId="77777777" w:rsidR="00195700" w:rsidRDefault="00000000">
      <w:pPr>
        <w:pStyle w:val="a0"/>
        <w:rPr>
          <w:lang w:val="zh-CN" w:bidi="he-IL"/>
        </w:rPr>
      </w:pPr>
      <w:r>
        <w:rPr>
          <w:rFonts w:hint="eastAsia"/>
          <w:lang w:val="zh-CN" w:bidi="he-IL"/>
        </w:rPr>
        <w:t>点击角色管理按钮</w:t>
      </w:r>
      <w:r>
        <w:rPr>
          <w:noProof/>
        </w:rPr>
        <w:drawing>
          <wp:inline distT="0" distB="0" distL="0" distR="0" wp14:anchorId="1AC79F61" wp14:editId="773A11FE">
            <wp:extent cx="1219200" cy="2571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1219200" cy="257175"/>
                    </a:xfrm>
                    <a:prstGeom prst="rect">
                      <a:avLst/>
                    </a:prstGeom>
                  </pic:spPr>
                </pic:pic>
              </a:graphicData>
            </a:graphic>
          </wp:inline>
        </w:drawing>
      </w:r>
      <w:r>
        <w:rPr>
          <w:rFonts w:hint="eastAsia"/>
          <w:lang w:val="zh-CN" w:bidi="he-IL"/>
        </w:rPr>
        <w:t>可以进入到角色管理的主界面中，该界面是角色管理模块的功能展示区。其中包含查询、新增角色、及角色的管理操作（编辑、禁用、启用、查看、菜单配置、数据权限）。列表中会展示角色管理对应字段的信息，具体信息以实际使用的列表字段为准。列表右上角展示当</w:t>
      </w:r>
      <w:r>
        <w:rPr>
          <w:rFonts w:hint="eastAsia"/>
          <w:lang w:val="zh-CN" w:bidi="he-IL"/>
        </w:rPr>
        <w:lastRenderedPageBreak/>
        <w:t>前列表包含的信息数量。</w:t>
      </w:r>
    </w:p>
    <w:p w14:paraId="75751534" w14:textId="77777777" w:rsidR="00195700" w:rsidRDefault="00000000">
      <w:pPr>
        <w:pStyle w:val="a0"/>
        <w:ind w:firstLineChars="0" w:firstLine="0"/>
        <w:jc w:val="center"/>
        <w:rPr>
          <w:lang w:val="zh-CN" w:bidi="he-IL"/>
        </w:rPr>
      </w:pPr>
      <w:r>
        <w:rPr>
          <w:noProof/>
        </w:rPr>
        <w:drawing>
          <wp:inline distT="0" distB="0" distL="0" distR="0" wp14:anchorId="09D1419A" wp14:editId="3BCE5C08">
            <wp:extent cx="6216650" cy="299339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a:stretch>
                      <a:fillRect/>
                    </a:stretch>
                  </pic:blipFill>
                  <pic:spPr>
                    <a:xfrm>
                      <a:off x="0" y="0"/>
                      <a:ext cx="6238834" cy="3004191"/>
                    </a:xfrm>
                    <a:prstGeom prst="rect">
                      <a:avLst/>
                    </a:prstGeom>
                  </pic:spPr>
                </pic:pic>
              </a:graphicData>
            </a:graphic>
          </wp:inline>
        </w:drawing>
      </w:r>
    </w:p>
    <w:p w14:paraId="27BB6ECB"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1</w:t>
      </w:r>
      <w:r>
        <w:rPr>
          <w:lang w:val="zh-CN" w:bidi="he-IL"/>
        </w:rPr>
        <w:t>3</w:t>
      </w:r>
    </w:p>
    <w:p w14:paraId="5C9621CF" w14:textId="77777777" w:rsidR="00195700" w:rsidRDefault="00000000">
      <w:pPr>
        <w:pStyle w:val="3"/>
      </w:pPr>
      <w:bookmarkStart w:id="160" w:name="_Toc105592968"/>
      <w:r>
        <w:rPr>
          <w:rFonts w:hint="eastAsia"/>
        </w:rPr>
        <w:t>角色查询功能</w:t>
      </w:r>
      <w:bookmarkEnd w:id="160"/>
    </w:p>
    <w:p w14:paraId="069BE7A8" w14:textId="77777777" w:rsidR="00195700" w:rsidRDefault="00000000">
      <w:pPr>
        <w:pStyle w:val="a0"/>
        <w:rPr>
          <w:lang w:val="zh-CN" w:bidi="he-IL"/>
        </w:rPr>
      </w:pPr>
      <w:r>
        <w:rPr>
          <w:rFonts w:hint="eastAsia"/>
          <w:lang w:val="zh-CN" w:bidi="he-IL"/>
        </w:rPr>
        <w:t>在角色管理界面顶部输入框中可以进行角色名称、角色编码的模糊查询。点击状态的下拉列表可以选择对应状态（全部、启用、禁用）的角色。点击蓝色查询按钮后会将查询到的账号信息展示在列表中。</w:t>
      </w:r>
    </w:p>
    <w:p w14:paraId="2612C943" w14:textId="77777777" w:rsidR="00195700" w:rsidRDefault="00000000">
      <w:pPr>
        <w:pStyle w:val="a0"/>
        <w:jc w:val="center"/>
        <w:rPr>
          <w:lang w:val="zh-CN" w:bidi="he-IL"/>
        </w:rPr>
      </w:pPr>
      <w:r>
        <w:rPr>
          <w:noProof/>
        </w:rPr>
        <w:drawing>
          <wp:inline distT="0" distB="0" distL="0" distR="0" wp14:anchorId="76AD6363" wp14:editId="74CACDEA">
            <wp:extent cx="5711190" cy="334645"/>
            <wp:effectExtent l="0" t="0" r="381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0"/>
                    <a:stretch>
                      <a:fillRect/>
                    </a:stretch>
                  </pic:blipFill>
                  <pic:spPr>
                    <a:xfrm>
                      <a:off x="0" y="0"/>
                      <a:ext cx="5715519" cy="334890"/>
                    </a:xfrm>
                    <a:prstGeom prst="rect">
                      <a:avLst/>
                    </a:prstGeom>
                  </pic:spPr>
                </pic:pic>
              </a:graphicData>
            </a:graphic>
          </wp:inline>
        </w:drawing>
      </w:r>
    </w:p>
    <w:p w14:paraId="39BFCFC7" w14:textId="77777777" w:rsidR="00195700" w:rsidRDefault="00000000">
      <w:pPr>
        <w:pStyle w:val="a0"/>
        <w:jc w:val="center"/>
        <w:rPr>
          <w:lang w:val="zh-CN" w:bidi="he-IL"/>
        </w:rPr>
      </w:pPr>
      <w:r>
        <w:rPr>
          <w:rFonts w:hint="eastAsia"/>
          <w:lang w:val="zh-CN" w:bidi="he-IL"/>
        </w:rPr>
        <w:t>图</w:t>
      </w:r>
      <w:r>
        <w:rPr>
          <w:rFonts w:hint="eastAsia"/>
          <w:lang w:val="zh-CN" w:bidi="he-IL"/>
        </w:rPr>
        <w:t>1</w:t>
      </w:r>
      <w:r>
        <w:rPr>
          <w:lang w:val="zh-CN" w:bidi="he-IL"/>
        </w:rPr>
        <w:t>4</w:t>
      </w:r>
    </w:p>
    <w:p w14:paraId="0E92E73A" w14:textId="77777777" w:rsidR="00195700" w:rsidRDefault="00000000">
      <w:pPr>
        <w:pStyle w:val="a0"/>
        <w:jc w:val="center"/>
        <w:rPr>
          <w:lang w:val="zh-CN" w:bidi="he-IL"/>
        </w:rPr>
      </w:pPr>
      <w:r>
        <w:rPr>
          <w:noProof/>
        </w:rPr>
        <w:drawing>
          <wp:inline distT="0" distB="0" distL="0" distR="0" wp14:anchorId="234A7B14" wp14:editId="7B60657C">
            <wp:extent cx="3638550" cy="11049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3638550" cy="1104900"/>
                    </a:xfrm>
                    <a:prstGeom prst="rect">
                      <a:avLst/>
                    </a:prstGeom>
                  </pic:spPr>
                </pic:pic>
              </a:graphicData>
            </a:graphic>
          </wp:inline>
        </w:drawing>
      </w:r>
    </w:p>
    <w:p w14:paraId="34BD5F0F" w14:textId="77777777" w:rsidR="00195700" w:rsidRDefault="00000000">
      <w:pPr>
        <w:pStyle w:val="a0"/>
        <w:jc w:val="center"/>
        <w:rPr>
          <w:lang w:val="zh-CN" w:bidi="he-IL"/>
        </w:rPr>
      </w:pPr>
      <w:r>
        <w:rPr>
          <w:rFonts w:hint="eastAsia"/>
          <w:lang w:val="zh-CN" w:bidi="he-IL"/>
        </w:rPr>
        <w:t>图</w:t>
      </w:r>
      <w:r>
        <w:rPr>
          <w:rFonts w:hint="eastAsia"/>
          <w:lang w:val="zh-CN" w:bidi="he-IL"/>
        </w:rPr>
        <w:t>1</w:t>
      </w:r>
      <w:r>
        <w:rPr>
          <w:lang w:val="zh-CN" w:bidi="he-IL"/>
        </w:rPr>
        <w:t>5</w:t>
      </w:r>
    </w:p>
    <w:p w14:paraId="5FF484C2" w14:textId="77777777" w:rsidR="00195700" w:rsidRDefault="00195700">
      <w:pPr>
        <w:pStyle w:val="a0"/>
        <w:rPr>
          <w:lang w:val="zh-CN" w:bidi="he-IL"/>
        </w:rPr>
      </w:pPr>
    </w:p>
    <w:p w14:paraId="4295FD2A" w14:textId="77777777" w:rsidR="00195700" w:rsidRDefault="00195700">
      <w:pPr>
        <w:pStyle w:val="a0"/>
        <w:rPr>
          <w:lang w:val="zh-CN" w:bidi="he-IL"/>
        </w:rPr>
      </w:pPr>
    </w:p>
    <w:p w14:paraId="0F1E034F" w14:textId="77777777" w:rsidR="00195700" w:rsidRDefault="00195700">
      <w:pPr>
        <w:pStyle w:val="a0"/>
        <w:rPr>
          <w:lang w:val="zh-CN" w:bidi="he-IL"/>
        </w:rPr>
      </w:pPr>
    </w:p>
    <w:p w14:paraId="0D71B961" w14:textId="77777777" w:rsidR="00195700" w:rsidRDefault="00195700">
      <w:pPr>
        <w:pStyle w:val="a0"/>
        <w:rPr>
          <w:lang w:val="zh-CN" w:bidi="he-IL"/>
        </w:rPr>
      </w:pPr>
    </w:p>
    <w:p w14:paraId="5EE1833F" w14:textId="77777777" w:rsidR="00195700" w:rsidRDefault="00195700">
      <w:pPr>
        <w:pStyle w:val="a0"/>
        <w:ind w:firstLineChars="0" w:firstLine="0"/>
        <w:rPr>
          <w:lang w:val="zh-CN" w:bidi="he-IL"/>
        </w:rPr>
      </w:pPr>
    </w:p>
    <w:p w14:paraId="0C74ECE5" w14:textId="77777777" w:rsidR="00195700" w:rsidRDefault="00000000">
      <w:pPr>
        <w:pStyle w:val="3"/>
      </w:pPr>
      <w:bookmarkStart w:id="161" w:name="_Toc105592969"/>
      <w:r>
        <w:rPr>
          <w:rFonts w:hint="eastAsia"/>
        </w:rPr>
        <w:lastRenderedPageBreak/>
        <w:t>操作按钮及功能界面介绍</w:t>
      </w:r>
      <w:bookmarkEnd w:id="161"/>
    </w:p>
    <w:p w14:paraId="7CB0BAF8" w14:textId="77777777" w:rsidR="00195700" w:rsidRDefault="00000000">
      <w:pPr>
        <w:pStyle w:val="4"/>
      </w:pPr>
      <w:r>
        <w:rPr>
          <w:rFonts w:hint="eastAsia"/>
        </w:rPr>
        <w:t>新增角色</w:t>
      </w:r>
    </w:p>
    <w:p w14:paraId="2301BBA0" w14:textId="77777777" w:rsidR="00195700" w:rsidRDefault="00000000">
      <w:pPr>
        <w:pStyle w:val="a0"/>
        <w:rPr>
          <w:lang w:val="zh-CN" w:bidi="he-IL"/>
        </w:rPr>
      </w:pPr>
      <w:r>
        <w:rPr>
          <w:rFonts w:hint="eastAsia"/>
          <w:lang w:val="zh-CN" w:bidi="he-IL"/>
        </w:rPr>
        <w:t>点击新增角色按钮</w:t>
      </w:r>
      <w:r>
        <w:rPr>
          <w:noProof/>
        </w:rPr>
        <w:drawing>
          <wp:inline distT="0" distB="0" distL="0" distR="0" wp14:anchorId="3C22413B" wp14:editId="092D3F97">
            <wp:extent cx="819150" cy="26860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1"/>
                    <a:stretch>
                      <a:fillRect/>
                    </a:stretch>
                  </pic:blipFill>
                  <pic:spPr>
                    <a:xfrm>
                      <a:off x="0" y="0"/>
                      <a:ext cx="828354" cy="271902"/>
                    </a:xfrm>
                    <a:prstGeom prst="rect">
                      <a:avLst/>
                    </a:prstGeom>
                  </pic:spPr>
                </pic:pic>
              </a:graphicData>
            </a:graphic>
          </wp:inline>
        </w:drawing>
      </w:r>
      <w:r>
        <w:rPr>
          <w:rFonts w:hint="eastAsia"/>
          <w:lang w:val="zh-CN" w:bidi="he-IL"/>
        </w:rPr>
        <w:t>，会进入到新增角色界面如图</w:t>
      </w:r>
      <w:r>
        <w:rPr>
          <w:rFonts w:hint="eastAsia"/>
          <w:lang w:val="zh-CN" w:bidi="he-IL"/>
        </w:rPr>
        <w:t>1</w:t>
      </w:r>
      <w:r>
        <w:rPr>
          <w:lang w:val="zh-CN" w:bidi="he-IL"/>
        </w:rPr>
        <w:t>6</w:t>
      </w:r>
      <w:r>
        <w:rPr>
          <w:rFonts w:hint="eastAsia"/>
          <w:lang w:val="zh-CN" w:bidi="he-IL"/>
        </w:rPr>
        <w:t>。系统管理员在新增角色界面进行填写角色名称、状态、角色说明（限制</w:t>
      </w:r>
      <w:r>
        <w:rPr>
          <w:rFonts w:hint="eastAsia"/>
          <w:lang w:val="zh-CN" w:bidi="he-IL"/>
        </w:rPr>
        <w:t>5</w:t>
      </w:r>
      <w:r>
        <w:rPr>
          <w:lang w:val="zh-CN" w:bidi="he-IL"/>
        </w:rPr>
        <w:t>0</w:t>
      </w:r>
      <w:r>
        <w:rPr>
          <w:rFonts w:hint="eastAsia"/>
          <w:lang w:val="zh-CN" w:bidi="he-IL"/>
        </w:rPr>
        <w:t>个字符）。然后点击提交按钮</w:t>
      </w:r>
      <w:r>
        <w:rPr>
          <w:noProof/>
        </w:rPr>
        <w:drawing>
          <wp:inline distT="0" distB="0" distL="0" distR="0" wp14:anchorId="27ED3E74" wp14:editId="53819D44">
            <wp:extent cx="723900" cy="246380"/>
            <wp:effectExtent l="0" t="0" r="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2"/>
                    <a:stretch>
                      <a:fillRect/>
                    </a:stretch>
                  </pic:blipFill>
                  <pic:spPr>
                    <a:xfrm>
                      <a:off x="0" y="0"/>
                      <a:ext cx="728287" cy="248157"/>
                    </a:xfrm>
                    <a:prstGeom prst="rect">
                      <a:avLst/>
                    </a:prstGeom>
                  </pic:spPr>
                </pic:pic>
              </a:graphicData>
            </a:graphic>
          </wp:inline>
        </w:drawing>
      </w:r>
      <w:r>
        <w:rPr>
          <w:rFonts w:hint="eastAsia"/>
          <w:lang w:val="zh-CN" w:bidi="he-IL"/>
        </w:rPr>
        <w:t>，就可以完成新增角色。</w:t>
      </w:r>
    </w:p>
    <w:p w14:paraId="1487A299" w14:textId="77777777" w:rsidR="00195700" w:rsidRDefault="00000000">
      <w:pPr>
        <w:pStyle w:val="a0"/>
        <w:jc w:val="center"/>
        <w:rPr>
          <w:lang w:val="zh-CN" w:bidi="he-IL"/>
        </w:rPr>
      </w:pPr>
      <w:r>
        <w:rPr>
          <w:noProof/>
        </w:rPr>
        <w:drawing>
          <wp:inline distT="0" distB="0" distL="0" distR="0" wp14:anchorId="2E7B0B3A" wp14:editId="416A7B86">
            <wp:extent cx="3623310" cy="2132965"/>
            <wp:effectExtent l="0" t="0" r="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3"/>
                    <a:stretch>
                      <a:fillRect/>
                    </a:stretch>
                  </pic:blipFill>
                  <pic:spPr>
                    <a:xfrm>
                      <a:off x="0" y="0"/>
                      <a:ext cx="3635257" cy="2140273"/>
                    </a:xfrm>
                    <a:prstGeom prst="rect">
                      <a:avLst/>
                    </a:prstGeom>
                  </pic:spPr>
                </pic:pic>
              </a:graphicData>
            </a:graphic>
          </wp:inline>
        </w:drawing>
      </w:r>
    </w:p>
    <w:p w14:paraId="32758746" w14:textId="77777777" w:rsidR="00195700" w:rsidRDefault="00000000">
      <w:pPr>
        <w:pStyle w:val="a0"/>
        <w:jc w:val="center"/>
        <w:rPr>
          <w:lang w:val="zh-CN" w:bidi="he-IL"/>
        </w:rPr>
      </w:pPr>
      <w:r>
        <w:rPr>
          <w:rFonts w:hint="eastAsia"/>
          <w:lang w:val="zh-CN" w:bidi="he-IL"/>
        </w:rPr>
        <w:t>图</w:t>
      </w:r>
      <w:r>
        <w:rPr>
          <w:rFonts w:hint="eastAsia"/>
          <w:lang w:val="zh-CN" w:bidi="he-IL"/>
        </w:rPr>
        <w:t>1</w:t>
      </w:r>
      <w:r>
        <w:rPr>
          <w:lang w:val="zh-CN" w:bidi="he-IL"/>
        </w:rPr>
        <w:t>6</w:t>
      </w:r>
    </w:p>
    <w:p w14:paraId="61D34B0A" w14:textId="77777777" w:rsidR="00195700" w:rsidRDefault="00000000">
      <w:pPr>
        <w:pStyle w:val="a0"/>
        <w:rPr>
          <w:lang w:val="zh-CN" w:bidi="he-IL"/>
        </w:rPr>
      </w:pPr>
      <w:r>
        <w:rPr>
          <w:rFonts w:hint="eastAsia"/>
          <w:lang w:val="zh-CN" w:bidi="he-IL"/>
        </w:rPr>
        <w:t>点击编辑按钮</w:t>
      </w:r>
      <w:r>
        <w:rPr>
          <w:noProof/>
        </w:rPr>
        <w:drawing>
          <wp:inline distT="0" distB="0" distL="0" distR="0" wp14:anchorId="2D119A26" wp14:editId="17536ED0">
            <wp:extent cx="533400" cy="3619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7"/>
                    <a:stretch>
                      <a:fillRect/>
                    </a:stretch>
                  </pic:blipFill>
                  <pic:spPr>
                    <a:xfrm>
                      <a:off x="0" y="0"/>
                      <a:ext cx="533400" cy="361950"/>
                    </a:xfrm>
                    <a:prstGeom prst="rect">
                      <a:avLst/>
                    </a:prstGeom>
                  </pic:spPr>
                </pic:pic>
              </a:graphicData>
            </a:graphic>
          </wp:inline>
        </w:drawing>
      </w:r>
      <w:r>
        <w:rPr>
          <w:rFonts w:hint="eastAsia"/>
          <w:lang w:val="zh-CN" w:bidi="he-IL"/>
        </w:rPr>
        <w:t>，会进入到编辑角色的功能界面，允许管理员对角色的角色名称、状态、角色说明进行修改。保存后系统将修改后的信息赋予角色，注意：角色编码在首次创建后不允许修改、不允许重复；创建人、创建时间无法修改。</w:t>
      </w:r>
    </w:p>
    <w:p w14:paraId="01F2AAD5" w14:textId="77777777" w:rsidR="00195700" w:rsidRDefault="00000000">
      <w:pPr>
        <w:pStyle w:val="a0"/>
        <w:jc w:val="center"/>
        <w:rPr>
          <w:b/>
          <w:bCs/>
          <w:lang w:val="zh-CN" w:bidi="he-IL"/>
        </w:rPr>
      </w:pPr>
      <w:r>
        <w:rPr>
          <w:noProof/>
        </w:rPr>
        <w:drawing>
          <wp:inline distT="0" distB="0" distL="0" distR="0" wp14:anchorId="76CECE37" wp14:editId="76CA1E12">
            <wp:extent cx="3663950" cy="2950845"/>
            <wp:effectExtent l="0" t="0" r="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4"/>
                    <a:stretch>
                      <a:fillRect/>
                    </a:stretch>
                  </pic:blipFill>
                  <pic:spPr>
                    <a:xfrm>
                      <a:off x="0" y="0"/>
                      <a:ext cx="3673449" cy="2958811"/>
                    </a:xfrm>
                    <a:prstGeom prst="rect">
                      <a:avLst/>
                    </a:prstGeom>
                  </pic:spPr>
                </pic:pic>
              </a:graphicData>
            </a:graphic>
          </wp:inline>
        </w:drawing>
      </w:r>
    </w:p>
    <w:p w14:paraId="55906BF1" w14:textId="77777777" w:rsidR="00195700" w:rsidRDefault="00000000">
      <w:pPr>
        <w:pStyle w:val="a0"/>
        <w:jc w:val="center"/>
        <w:rPr>
          <w:lang w:val="zh-CN" w:bidi="he-IL"/>
        </w:rPr>
      </w:pPr>
      <w:r>
        <w:rPr>
          <w:rFonts w:hint="eastAsia"/>
          <w:lang w:val="zh-CN" w:bidi="he-IL"/>
        </w:rPr>
        <w:t>图</w:t>
      </w:r>
      <w:r>
        <w:rPr>
          <w:rFonts w:hint="eastAsia"/>
          <w:lang w:val="zh-CN" w:bidi="he-IL"/>
        </w:rPr>
        <w:t>1</w:t>
      </w:r>
      <w:r>
        <w:rPr>
          <w:lang w:val="zh-CN" w:bidi="he-IL"/>
        </w:rPr>
        <w:t>7</w:t>
      </w:r>
    </w:p>
    <w:p w14:paraId="2089F018" w14:textId="77777777" w:rsidR="00195700" w:rsidRDefault="00000000">
      <w:pPr>
        <w:pStyle w:val="a0"/>
        <w:rPr>
          <w:lang w:val="zh-CN" w:bidi="he-IL"/>
        </w:rPr>
      </w:pPr>
      <w:r>
        <w:rPr>
          <w:rFonts w:hint="eastAsia"/>
          <w:lang w:val="zh-CN" w:bidi="he-IL"/>
        </w:rPr>
        <w:t>点击禁用按钮</w:t>
      </w:r>
      <w:r>
        <w:rPr>
          <w:noProof/>
        </w:rPr>
        <w:drawing>
          <wp:inline distT="0" distB="0" distL="0" distR="0" wp14:anchorId="42F08FC0" wp14:editId="21C7924B">
            <wp:extent cx="542925" cy="35242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9"/>
                    <a:stretch>
                      <a:fillRect/>
                    </a:stretch>
                  </pic:blipFill>
                  <pic:spPr>
                    <a:xfrm>
                      <a:off x="0" y="0"/>
                      <a:ext cx="542925" cy="352425"/>
                    </a:xfrm>
                    <a:prstGeom prst="rect">
                      <a:avLst/>
                    </a:prstGeom>
                  </pic:spPr>
                </pic:pic>
              </a:graphicData>
            </a:graphic>
          </wp:inline>
        </w:drawing>
      </w:r>
      <w:r>
        <w:rPr>
          <w:rFonts w:hint="eastAsia"/>
          <w:lang w:val="zh-CN" w:bidi="he-IL"/>
        </w:rPr>
        <w:t>，会对角色进行禁用操作，被禁用的角色无法被任何系统模块引用。</w:t>
      </w:r>
    </w:p>
    <w:p w14:paraId="66CC96A4" w14:textId="77777777" w:rsidR="00195700" w:rsidRDefault="00000000">
      <w:pPr>
        <w:pStyle w:val="a0"/>
        <w:rPr>
          <w:lang w:val="zh-CN" w:bidi="he-IL"/>
        </w:rPr>
      </w:pPr>
      <w:r>
        <w:rPr>
          <w:rFonts w:hint="eastAsia"/>
          <w:lang w:val="zh-CN" w:bidi="he-IL"/>
        </w:rPr>
        <w:lastRenderedPageBreak/>
        <w:t>点击启用按钮</w:t>
      </w:r>
      <w:r>
        <w:rPr>
          <w:noProof/>
        </w:rPr>
        <w:drawing>
          <wp:inline distT="0" distB="0" distL="0" distR="0" wp14:anchorId="0043FD0C" wp14:editId="4B4F78DF">
            <wp:extent cx="571500" cy="3238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0"/>
                    <a:stretch>
                      <a:fillRect/>
                    </a:stretch>
                  </pic:blipFill>
                  <pic:spPr>
                    <a:xfrm>
                      <a:off x="0" y="0"/>
                      <a:ext cx="571500" cy="323850"/>
                    </a:xfrm>
                    <a:prstGeom prst="rect">
                      <a:avLst/>
                    </a:prstGeom>
                  </pic:spPr>
                </pic:pic>
              </a:graphicData>
            </a:graphic>
          </wp:inline>
        </w:drawing>
      </w:r>
      <w:r>
        <w:rPr>
          <w:rFonts w:hint="eastAsia"/>
          <w:lang w:val="zh-CN" w:bidi="he-IL"/>
        </w:rPr>
        <w:t>，此时会将已被禁用的角色重新激活，角色重新启用后可正常使用。</w:t>
      </w:r>
    </w:p>
    <w:p w14:paraId="51BC0E2F" w14:textId="77777777" w:rsidR="00195700" w:rsidRDefault="00000000">
      <w:pPr>
        <w:pStyle w:val="a0"/>
        <w:rPr>
          <w:lang w:val="zh-CN" w:bidi="he-IL"/>
        </w:rPr>
      </w:pPr>
      <w:r>
        <w:rPr>
          <w:rFonts w:hint="eastAsia"/>
          <w:lang w:val="zh-CN" w:bidi="he-IL"/>
        </w:rPr>
        <w:t>删除按钮功能</w:t>
      </w:r>
      <w:r>
        <w:rPr>
          <w:noProof/>
        </w:rPr>
        <w:drawing>
          <wp:inline distT="0" distB="0" distL="0" distR="0" wp14:anchorId="42DCCFBD" wp14:editId="2C1A6DE3">
            <wp:extent cx="561975" cy="34290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a:stretch>
                      <a:fillRect/>
                    </a:stretch>
                  </pic:blipFill>
                  <pic:spPr>
                    <a:xfrm>
                      <a:off x="0" y="0"/>
                      <a:ext cx="561975" cy="342900"/>
                    </a:xfrm>
                    <a:prstGeom prst="rect">
                      <a:avLst/>
                    </a:prstGeom>
                  </pic:spPr>
                </pic:pic>
              </a:graphicData>
            </a:graphic>
          </wp:inline>
        </w:drawing>
      </w:r>
      <w:r>
        <w:rPr>
          <w:rFonts w:hint="eastAsia"/>
          <w:lang w:val="zh-CN" w:bidi="he-IL"/>
        </w:rPr>
        <w:t>，需注意此权限仅系统管理员可操作，并且若角色已被其他模块任何地方引用，则无法对角色进行删除操作，仅能禁用。</w:t>
      </w:r>
    </w:p>
    <w:p w14:paraId="3678FD89" w14:textId="77777777" w:rsidR="00195700" w:rsidRDefault="00000000">
      <w:pPr>
        <w:pStyle w:val="a0"/>
        <w:rPr>
          <w:lang w:val="zh-CN" w:bidi="he-IL"/>
        </w:rPr>
      </w:pPr>
      <w:r>
        <w:rPr>
          <w:rFonts w:hint="eastAsia"/>
          <w:lang w:val="zh-CN" w:bidi="he-IL"/>
        </w:rPr>
        <w:t>点击查看按钮</w:t>
      </w:r>
      <w:r>
        <w:rPr>
          <w:noProof/>
        </w:rPr>
        <w:drawing>
          <wp:inline distT="0" distB="0" distL="0" distR="0" wp14:anchorId="0CF66A58" wp14:editId="645A7361">
            <wp:extent cx="542925" cy="3524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542925" cy="352425"/>
                    </a:xfrm>
                    <a:prstGeom prst="rect">
                      <a:avLst/>
                    </a:prstGeom>
                  </pic:spPr>
                </pic:pic>
              </a:graphicData>
            </a:graphic>
          </wp:inline>
        </w:drawing>
      </w:r>
      <w:r>
        <w:rPr>
          <w:rFonts w:hint="eastAsia"/>
          <w:lang w:val="zh-CN" w:bidi="he-IL"/>
        </w:rPr>
        <w:t>，会弹出当前角色的信息展示界面如图</w:t>
      </w:r>
      <w:r>
        <w:rPr>
          <w:rFonts w:hint="eastAsia"/>
          <w:lang w:val="zh-CN" w:bidi="he-IL"/>
        </w:rPr>
        <w:t>1</w:t>
      </w:r>
      <w:r>
        <w:rPr>
          <w:lang w:val="zh-CN" w:bidi="he-IL"/>
        </w:rPr>
        <w:t>8</w:t>
      </w:r>
      <w:r>
        <w:rPr>
          <w:rFonts w:hint="eastAsia"/>
          <w:lang w:val="zh-CN" w:bidi="he-IL"/>
        </w:rPr>
        <w:t>：</w:t>
      </w:r>
    </w:p>
    <w:p w14:paraId="5AA35027" w14:textId="77777777" w:rsidR="00195700" w:rsidRDefault="00000000">
      <w:pPr>
        <w:pStyle w:val="a0"/>
        <w:jc w:val="center"/>
        <w:rPr>
          <w:lang w:val="zh-CN" w:bidi="he-IL"/>
        </w:rPr>
      </w:pPr>
      <w:r>
        <w:rPr>
          <w:noProof/>
        </w:rPr>
        <w:drawing>
          <wp:inline distT="0" distB="0" distL="0" distR="0" wp14:anchorId="7D094007" wp14:editId="66EA4D0B">
            <wp:extent cx="4121150" cy="331914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5"/>
                    <a:stretch>
                      <a:fillRect/>
                    </a:stretch>
                  </pic:blipFill>
                  <pic:spPr>
                    <a:xfrm>
                      <a:off x="0" y="0"/>
                      <a:ext cx="4136797" cy="3332019"/>
                    </a:xfrm>
                    <a:prstGeom prst="rect">
                      <a:avLst/>
                    </a:prstGeom>
                  </pic:spPr>
                </pic:pic>
              </a:graphicData>
            </a:graphic>
          </wp:inline>
        </w:drawing>
      </w:r>
    </w:p>
    <w:p w14:paraId="4646CAC6" w14:textId="77777777" w:rsidR="00195700" w:rsidRDefault="00000000">
      <w:pPr>
        <w:pStyle w:val="a0"/>
        <w:jc w:val="center"/>
        <w:rPr>
          <w:lang w:val="zh-CN" w:bidi="he-IL"/>
        </w:rPr>
      </w:pPr>
      <w:r>
        <w:rPr>
          <w:rFonts w:hint="eastAsia"/>
          <w:lang w:val="zh-CN" w:bidi="he-IL"/>
        </w:rPr>
        <w:t>图</w:t>
      </w:r>
      <w:r>
        <w:rPr>
          <w:rFonts w:hint="eastAsia"/>
          <w:lang w:val="zh-CN" w:bidi="he-IL"/>
        </w:rPr>
        <w:t>1</w:t>
      </w:r>
      <w:r>
        <w:rPr>
          <w:lang w:val="zh-CN" w:bidi="he-IL"/>
        </w:rPr>
        <w:t>8</w:t>
      </w:r>
    </w:p>
    <w:p w14:paraId="24DDE945" w14:textId="77777777" w:rsidR="00195700" w:rsidRDefault="00000000">
      <w:pPr>
        <w:pStyle w:val="4"/>
      </w:pPr>
      <w:r>
        <w:rPr>
          <w:rFonts w:hint="eastAsia"/>
        </w:rPr>
        <w:t>菜单配置</w:t>
      </w:r>
    </w:p>
    <w:p w14:paraId="704ABFA6" w14:textId="77777777" w:rsidR="00195700" w:rsidRDefault="00000000">
      <w:pPr>
        <w:pStyle w:val="a0"/>
        <w:rPr>
          <w:lang w:val="zh-CN" w:bidi="he-IL"/>
        </w:rPr>
      </w:pPr>
      <w:r>
        <w:rPr>
          <w:rFonts w:hint="eastAsia"/>
          <w:lang w:val="zh-CN" w:bidi="he-IL"/>
        </w:rPr>
        <w:t>点击菜单配置按钮</w:t>
      </w:r>
      <w:r>
        <w:rPr>
          <w:noProof/>
        </w:rPr>
        <w:drawing>
          <wp:inline distT="0" distB="0" distL="0" distR="0" wp14:anchorId="459A8C9E" wp14:editId="55115945">
            <wp:extent cx="522605" cy="2889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6"/>
                    <a:stretch>
                      <a:fillRect/>
                    </a:stretch>
                  </pic:blipFill>
                  <pic:spPr>
                    <a:xfrm>
                      <a:off x="0" y="0"/>
                      <a:ext cx="527557" cy="291337"/>
                    </a:xfrm>
                    <a:prstGeom prst="rect">
                      <a:avLst/>
                    </a:prstGeom>
                  </pic:spPr>
                </pic:pic>
              </a:graphicData>
            </a:graphic>
          </wp:inline>
        </w:drawing>
      </w:r>
      <w:r>
        <w:rPr>
          <w:rFonts w:hint="eastAsia"/>
        </w:rPr>
        <w:t>、</w:t>
      </w:r>
      <w:r>
        <w:rPr>
          <w:rFonts w:hint="eastAsia"/>
          <w:lang w:val="zh-CN" w:bidi="he-IL"/>
        </w:rPr>
        <w:t>进入到角色菜单配置界面，系统管理员在此处勾选当前角色需要赋予的菜单权限功能，点击提交后会将已勾选的菜单权限赋予角色。</w:t>
      </w:r>
    </w:p>
    <w:p w14:paraId="7EA73D5C" w14:textId="77777777" w:rsidR="00195700" w:rsidRDefault="00000000">
      <w:pPr>
        <w:pStyle w:val="a0"/>
        <w:ind w:firstLineChars="400" w:firstLine="840"/>
        <w:jc w:val="center"/>
        <w:rPr>
          <w:lang w:val="zh-CN" w:bidi="he-IL"/>
        </w:rPr>
      </w:pPr>
      <w:r>
        <w:rPr>
          <w:noProof/>
        </w:rPr>
        <w:lastRenderedPageBreak/>
        <w:drawing>
          <wp:inline distT="0" distB="0" distL="0" distR="0" wp14:anchorId="159A9E09" wp14:editId="67AD7D4F">
            <wp:extent cx="3797300" cy="3750310"/>
            <wp:effectExtent l="0" t="0" r="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7"/>
                    <a:stretch>
                      <a:fillRect/>
                    </a:stretch>
                  </pic:blipFill>
                  <pic:spPr>
                    <a:xfrm>
                      <a:off x="0" y="0"/>
                      <a:ext cx="3810996" cy="3764073"/>
                    </a:xfrm>
                    <a:prstGeom prst="rect">
                      <a:avLst/>
                    </a:prstGeom>
                  </pic:spPr>
                </pic:pic>
              </a:graphicData>
            </a:graphic>
          </wp:inline>
        </w:drawing>
      </w:r>
    </w:p>
    <w:p w14:paraId="70E9EE93" w14:textId="77777777" w:rsidR="00195700" w:rsidRDefault="00000000">
      <w:pPr>
        <w:pStyle w:val="a0"/>
        <w:ind w:firstLineChars="400" w:firstLine="840"/>
        <w:jc w:val="center"/>
        <w:rPr>
          <w:lang w:val="zh-CN" w:bidi="he-IL"/>
        </w:rPr>
      </w:pPr>
      <w:r>
        <w:rPr>
          <w:rFonts w:hint="eastAsia"/>
          <w:lang w:val="zh-CN" w:bidi="he-IL"/>
        </w:rPr>
        <w:t>图</w:t>
      </w:r>
      <w:r>
        <w:rPr>
          <w:rFonts w:hint="eastAsia"/>
          <w:lang w:val="zh-CN" w:bidi="he-IL"/>
        </w:rPr>
        <w:t>1</w:t>
      </w:r>
      <w:r>
        <w:rPr>
          <w:lang w:val="zh-CN" w:bidi="he-IL"/>
        </w:rPr>
        <w:t>9</w:t>
      </w:r>
    </w:p>
    <w:p w14:paraId="59727CDB" w14:textId="77777777" w:rsidR="00195700" w:rsidRDefault="00000000">
      <w:pPr>
        <w:pStyle w:val="4"/>
      </w:pPr>
      <w:r>
        <w:rPr>
          <w:rFonts w:hint="eastAsia"/>
        </w:rPr>
        <w:t>数据权限配置</w:t>
      </w:r>
    </w:p>
    <w:p w14:paraId="182CB65A" w14:textId="77777777" w:rsidR="00195700" w:rsidRDefault="00000000">
      <w:pPr>
        <w:pStyle w:val="a0"/>
        <w:rPr>
          <w:lang w:val="zh-CN" w:bidi="he-IL"/>
        </w:rPr>
      </w:pPr>
      <w:r>
        <w:rPr>
          <w:rFonts w:hint="eastAsia"/>
          <w:lang w:val="zh-CN" w:bidi="he-IL"/>
        </w:rPr>
        <w:t>点击数据权限配置按钮</w:t>
      </w:r>
      <w:r>
        <w:rPr>
          <w:noProof/>
        </w:rPr>
        <w:drawing>
          <wp:inline distT="0" distB="0" distL="0" distR="0" wp14:anchorId="05AD28D4" wp14:editId="5F03FA6C">
            <wp:extent cx="577850" cy="2889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8"/>
                    <a:stretch>
                      <a:fillRect/>
                    </a:stretch>
                  </pic:blipFill>
                  <pic:spPr>
                    <a:xfrm>
                      <a:off x="0" y="0"/>
                      <a:ext cx="577850" cy="288925"/>
                    </a:xfrm>
                    <a:prstGeom prst="rect">
                      <a:avLst/>
                    </a:prstGeom>
                  </pic:spPr>
                </pic:pic>
              </a:graphicData>
            </a:graphic>
          </wp:inline>
        </w:drawing>
      </w:r>
      <w:r>
        <w:rPr>
          <w:rFonts w:hint="eastAsia"/>
          <w:lang w:val="zh-CN" w:bidi="he-IL"/>
        </w:rPr>
        <w:t>，在此处进入角色对应的数据权限配置界面，在此处的数据权限仅勾选后点击保存，该数据权限会分配到此角色，并赋予角色对应的数据权限。</w:t>
      </w:r>
    </w:p>
    <w:p w14:paraId="065C578A" w14:textId="77777777" w:rsidR="00195700" w:rsidRDefault="00000000">
      <w:pPr>
        <w:pStyle w:val="a0"/>
        <w:jc w:val="center"/>
        <w:rPr>
          <w:b/>
          <w:bCs/>
          <w:lang w:val="zh-CN" w:bidi="he-IL"/>
        </w:rPr>
      </w:pPr>
      <w:r>
        <w:rPr>
          <w:noProof/>
        </w:rPr>
        <w:drawing>
          <wp:inline distT="0" distB="0" distL="0" distR="0" wp14:anchorId="36AADDEC" wp14:editId="541074A9">
            <wp:extent cx="4603750" cy="1971675"/>
            <wp:effectExtent l="0" t="0" r="635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9"/>
                    <a:stretch>
                      <a:fillRect/>
                    </a:stretch>
                  </pic:blipFill>
                  <pic:spPr>
                    <a:xfrm>
                      <a:off x="0" y="0"/>
                      <a:ext cx="4613938" cy="1976038"/>
                    </a:xfrm>
                    <a:prstGeom prst="rect">
                      <a:avLst/>
                    </a:prstGeom>
                  </pic:spPr>
                </pic:pic>
              </a:graphicData>
            </a:graphic>
          </wp:inline>
        </w:drawing>
      </w:r>
    </w:p>
    <w:p w14:paraId="1F970F7E" w14:textId="77777777" w:rsidR="00195700" w:rsidRDefault="00000000">
      <w:pPr>
        <w:pStyle w:val="a0"/>
        <w:jc w:val="center"/>
        <w:rPr>
          <w:lang w:val="zh-CN" w:bidi="he-IL"/>
        </w:rPr>
      </w:pPr>
      <w:r>
        <w:rPr>
          <w:rFonts w:hint="eastAsia"/>
          <w:lang w:val="zh-CN" w:bidi="he-IL"/>
        </w:rPr>
        <w:t>图</w:t>
      </w:r>
      <w:r>
        <w:rPr>
          <w:rFonts w:hint="eastAsia"/>
          <w:lang w:val="zh-CN" w:bidi="he-IL"/>
        </w:rPr>
        <w:t>2</w:t>
      </w:r>
      <w:r>
        <w:rPr>
          <w:lang w:val="zh-CN" w:bidi="he-IL"/>
        </w:rPr>
        <w:t>0</w:t>
      </w:r>
    </w:p>
    <w:p w14:paraId="013A1DC2" w14:textId="77777777" w:rsidR="00195700" w:rsidRDefault="00195700">
      <w:pPr>
        <w:pStyle w:val="a0"/>
        <w:rPr>
          <w:lang w:val="zh-CN" w:bidi="he-IL"/>
        </w:rPr>
      </w:pPr>
    </w:p>
    <w:p w14:paraId="2D944BCF" w14:textId="77777777" w:rsidR="00195700" w:rsidRDefault="00195700">
      <w:pPr>
        <w:pStyle w:val="a0"/>
        <w:rPr>
          <w:lang w:val="zh-CN" w:bidi="he-IL"/>
        </w:rPr>
      </w:pPr>
    </w:p>
    <w:p w14:paraId="2D2CFDBF" w14:textId="77777777" w:rsidR="00195700" w:rsidRDefault="00195700">
      <w:pPr>
        <w:pStyle w:val="a0"/>
        <w:rPr>
          <w:lang w:val="zh-CN" w:bidi="he-IL"/>
        </w:rPr>
      </w:pPr>
    </w:p>
    <w:p w14:paraId="320F5A8C" w14:textId="77777777" w:rsidR="00195700" w:rsidRDefault="00195700">
      <w:pPr>
        <w:pStyle w:val="a0"/>
        <w:rPr>
          <w:lang w:val="zh-CN" w:bidi="he-IL"/>
        </w:rPr>
      </w:pPr>
    </w:p>
    <w:p w14:paraId="12117A00" w14:textId="77777777" w:rsidR="00195700" w:rsidRDefault="00000000">
      <w:pPr>
        <w:pStyle w:val="2"/>
      </w:pPr>
      <w:bookmarkStart w:id="162" w:name="_Toc105592970"/>
      <w:r>
        <w:rPr>
          <w:rFonts w:hint="eastAsia"/>
        </w:rPr>
        <w:lastRenderedPageBreak/>
        <w:t>字典管理</w:t>
      </w:r>
      <w:bookmarkEnd w:id="162"/>
    </w:p>
    <w:p w14:paraId="4382189F" w14:textId="77777777" w:rsidR="00195700" w:rsidRDefault="00000000">
      <w:pPr>
        <w:pStyle w:val="a0"/>
        <w:rPr>
          <w:lang w:val="zh-CN" w:bidi="he-IL"/>
        </w:rPr>
      </w:pPr>
      <w:r>
        <w:rPr>
          <w:rFonts w:hint="eastAsia"/>
          <w:lang w:val="zh-CN" w:bidi="he-IL"/>
        </w:rPr>
        <w:t>点击字典管理按钮</w:t>
      </w:r>
      <w:r>
        <w:rPr>
          <w:noProof/>
        </w:rPr>
        <w:drawing>
          <wp:inline distT="0" distB="0" distL="0" distR="0" wp14:anchorId="16584DA4" wp14:editId="54A742AD">
            <wp:extent cx="872490" cy="260350"/>
            <wp:effectExtent l="0" t="0" r="3810" b="635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50"/>
                    <a:stretch>
                      <a:fillRect/>
                    </a:stretch>
                  </pic:blipFill>
                  <pic:spPr>
                    <a:xfrm>
                      <a:off x="0" y="0"/>
                      <a:ext cx="877900" cy="261830"/>
                    </a:xfrm>
                    <a:prstGeom prst="rect">
                      <a:avLst/>
                    </a:prstGeom>
                  </pic:spPr>
                </pic:pic>
              </a:graphicData>
            </a:graphic>
          </wp:inline>
        </w:drawing>
      </w:r>
      <w:r>
        <w:rPr>
          <w:rFonts w:hint="eastAsia"/>
          <w:lang w:val="zh-CN" w:bidi="he-IL"/>
        </w:rPr>
        <w:t>可以进入到字典管理的主界面中，该界面是字典管理模块的功能展示区。其中包含查询、新增字典、及字典的管理操作（编辑、禁用、启用、查看）。列表中会展示字典管理列表信息字段，其中包含字典分类、类型编码、字典名称、字典编码、状态。具体信息以实际使用的列表字段为准。列表右上角展示当前列表包含的信息数量。</w:t>
      </w:r>
    </w:p>
    <w:p w14:paraId="70F759F2" w14:textId="77777777" w:rsidR="00195700" w:rsidRDefault="00000000">
      <w:pPr>
        <w:pStyle w:val="a0"/>
        <w:ind w:firstLineChars="0" w:firstLine="0"/>
        <w:rPr>
          <w:lang w:val="zh-CN" w:bidi="he-IL"/>
        </w:rPr>
      </w:pPr>
      <w:r>
        <w:rPr>
          <w:noProof/>
        </w:rPr>
        <w:drawing>
          <wp:inline distT="0" distB="0" distL="0" distR="0" wp14:anchorId="2FB5C63C" wp14:editId="6B82A809">
            <wp:extent cx="6188710" cy="2748280"/>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51"/>
                    <a:stretch>
                      <a:fillRect/>
                    </a:stretch>
                  </pic:blipFill>
                  <pic:spPr>
                    <a:xfrm>
                      <a:off x="0" y="0"/>
                      <a:ext cx="6188710" cy="2748280"/>
                    </a:xfrm>
                    <a:prstGeom prst="rect">
                      <a:avLst/>
                    </a:prstGeom>
                  </pic:spPr>
                </pic:pic>
              </a:graphicData>
            </a:graphic>
          </wp:inline>
        </w:drawing>
      </w:r>
    </w:p>
    <w:p w14:paraId="5C429AB0"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2</w:t>
      </w:r>
      <w:r>
        <w:rPr>
          <w:lang w:val="zh-CN" w:bidi="he-IL"/>
        </w:rPr>
        <w:t>1</w:t>
      </w:r>
    </w:p>
    <w:p w14:paraId="023542DC" w14:textId="77777777" w:rsidR="00195700" w:rsidRDefault="00000000">
      <w:pPr>
        <w:pStyle w:val="3"/>
      </w:pPr>
      <w:bookmarkStart w:id="163" w:name="_Toc105592971"/>
      <w:r>
        <w:rPr>
          <w:rFonts w:hint="eastAsia"/>
        </w:rPr>
        <w:t>字典查询功能</w:t>
      </w:r>
      <w:bookmarkEnd w:id="163"/>
    </w:p>
    <w:p w14:paraId="50529B22" w14:textId="77777777" w:rsidR="00195700" w:rsidRDefault="00000000">
      <w:pPr>
        <w:pStyle w:val="a0"/>
        <w:rPr>
          <w:lang w:val="zh-CN" w:bidi="he-IL"/>
        </w:rPr>
      </w:pPr>
      <w:r>
        <w:rPr>
          <w:rFonts w:hint="eastAsia"/>
          <w:lang w:val="zh-CN" w:bidi="he-IL"/>
        </w:rPr>
        <w:t>在字典管理界面顶部输入框中可以进行字典名称的模糊查询。点击状态的下拉列表可以选择对应状态（全部、启用、禁用）的字典信息。点击蓝色查询按钮后会将查询到的账号信息展示在列表中。</w:t>
      </w:r>
    </w:p>
    <w:p w14:paraId="0C163D73" w14:textId="77777777" w:rsidR="00195700" w:rsidRDefault="00000000">
      <w:pPr>
        <w:pStyle w:val="a0"/>
        <w:jc w:val="center"/>
        <w:rPr>
          <w:lang w:val="zh-CN" w:bidi="he-IL"/>
        </w:rPr>
      </w:pPr>
      <w:r>
        <w:rPr>
          <w:noProof/>
        </w:rPr>
        <w:drawing>
          <wp:inline distT="0" distB="0" distL="0" distR="0" wp14:anchorId="0E7562F9" wp14:editId="4862AE1E">
            <wp:extent cx="6188710" cy="1102360"/>
            <wp:effectExtent l="0" t="0" r="2540" b="254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52"/>
                    <a:stretch>
                      <a:fillRect/>
                    </a:stretch>
                  </pic:blipFill>
                  <pic:spPr>
                    <a:xfrm>
                      <a:off x="0" y="0"/>
                      <a:ext cx="6188710" cy="1102360"/>
                    </a:xfrm>
                    <a:prstGeom prst="rect">
                      <a:avLst/>
                    </a:prstGeom>
                  </pic:spPr>
                </pic:pic>
              </a:graphicData>
            </a:graphic>
          </wp:inline>
        </w:drawing>
      </w:r>
    </w:p>
    <w:p w14:paraId="4C4023F1" w14:textId="77777777" w:rsidR="00195700" w:rsidRDefault="00000000">
      <w:pPr>
        <w:pStyle w:val="a0"/>
        <w:jc w:val="center"/>
        <w:rPr>
          <w:lang w:val="zh-CN" w:bidi="he-IL"/>
        </w:rPr>
      </w:pPr>
      <w:r>
        <w:rPr>
          <w:rFonts w:hint="eastAsia"/>
          <w:lang w:val="zh-CN" w:bidi="he-IL"/>
        </w:rPr>
        <w:t>图</w:t>
      </w:r>
      <w:r>
        <w:rPr>
          <w:rFonts w:hint="eastAsia"/>
          <w:lang w:val="zh-CN" w:bidi="he-IL"/>
        </w:rPr>
        <w:t>2</w:t>
      </w:r>
      <w:r>
        <w:rPr>
          <w:lang w:val="zh-CN" w:bidi="he-IL"/>
        </w:rPr>
        <w:t>2</w:t>
      </w:r>
    </w:p>
    <w:p w14:paraId="53AFB31C" w14:textId="77777777" w:rsidR="00195700" w:rsidRDefault="00195700">
      <w:pPr>
        <w:pStyle w:val="a0"/>
        <w:jc w:val="center"/>
        <w:rPr>
          <w:lang w:val="zh-CN" w:bidi="he-IL"/>
        </w:rPr>
      </w:pPr>
    </w:p>
    <w:p w14:paraId="16771BDB" w14:textId="77777777" w:rsidR="00195700" w:rsidRDefault="00195700">
      <w:pPr>
        <w:pStyle w:val="a0"/>
        <w:rPr>
          <w:lang w:val="zh-CN" w:bidi="he-IL"/>
        </w:rPr>
      </w:pPr>
    </w:p>
    <w:p w14:paraId="72745C80" w14:textId="77777777" w:rsidR="00195700" w:rsidRDefault="00195700">
      <w:pPr>
        <w:pStyle w:val="a0"/>
        <w:rPr>
          <w:lang w:val="zh-CN" w:bidi="he-IL"/>
        </w:rPr>
      </w:pPr>
    </w:p>
    <w:p w14:paraId="750D8053" w14:textId="77777777" w:rsidR="00195700" w:rsidRDefault="00195700">
      <w:pPr>
        <w:pStyle w:val="a0"/>
        <w:rPr>
          <w:lang w:val="zh-CN" w:bidi="he-IL"/>
        </w:rPr>
      </w:pPr>
    </w:p>
    <w:p w14:paraId="2200EAAA" w14:textId="77777777" w:rsidR="00195700" w:rsidRDefault="00195700">
      <w:pPr>
        <w:pStyle w:val="a0"/>
        <w:rPr>
          <w:lang w:val="zh-CN" w:bidi="he-IL"/>
        </w:rPr>
      </w:pPr>
    </w:p>
    <w:p w14:paraId="18372EA3" w14:textId="77777777" w:rsidR="00195700" w:rsidRDefault="00000000">
      <w:pPr>
        <w:pStyle w:val="3"/>
      </w:pPr>
      <w:bookmarkStart w:id="164" w:name="_Toc105592972"/>
      <w:r>
        <w:rPr>
          <w:rFonts w:hint="eastAsia"/>
        </w:rPr>
        <w:lastRenderedPageBreak/>
        <w:t>操作按钮及功能界面介绍</w:t>
      </w:r>
      <w:bookmarkEnd w:id="164"/>
    </w:p>
    <w:p w14:paraId="1804E382" w14:textId="77777777" w:rsidR="00195700" w:rsidRDefault="00000000">
      <w:pPr>
        <w:pStyle w:val="4"/>
      </w:pPr>
      <w:r>
        <w:rPr>
          <w:rFonts w:hint="eastAsia"/>
        </w:rPr>
        <w:t>新增字典</w:t>
      </w:r>
    </w:p>
    <w:p w14:paraId="0E989FDC" w14:textId="77777777" w:rsidR="00195700" w:rsidRDefault="00000000">
      <w:pPr>
        <w:pStyle w:val="a0"/>
        <w:rPr>
          <w:lang w:val="zh-CN" w:bidi="he-IL"/>
        </w:rPr>
      </w:pPr>
      <w:r>
        <w:rPr>
          <w:rFonts w:hint="eastAsia"/>
          <w:lang w:val="zh-CN" w:bidi="he-IL"/>
        </w:rPr>
        <w:t>点击新增字典按钮</w:t>
      </w:r>
      <w:r>
        <w:rPr>
          <w:noProof/>
        </w:rPr>
        <w:drawing>
          <wp:inline distT="0" distB="0" distL="0" distR="0" wp14:anchorId="0CBE8F91" wp14:editId="059658EA">
            <wp:extent cx="812165" cy="254635"/>
            <wp:effectExtent l="0" t="0" r="6985"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53"/>
                    <a:stretch>
                      <a:fillRect/>
                    </a:stretch>
                  </pic:blipFill>
                  <pic:spPr>
                    <a:xfrm>
                      <a:off x="0" y="0"/>
                      <a:ext cx="824244" cy="258345"/>
                    </a:xfrm>
                    <a:prstGeom prst="rect">
                      <a:avLst/>
                    </a:prstGeom>
                  </pic:spPr>
                </pic:pic>
              </a:graphicData>
            </a:graphic>
          </wp:inline>
        </w:drawing>
      </w:r>
      <w:r>
        <w:rPr>
          <w:rFonts w:hint="eastAsia"/>
          <w:lang w:val="zh-CN" w:bidi="he-IL"/>
        </w:rPr>
        <w:t>，会进入到新增字典界面如图</w:t>
      </w:r>
      <w:r>
        <w:rPr>
          <w:rFonts w:hint="eastAsia"/>
          <w:lang w:val="zh-CN" w:bidi="he-IL"/>
        </w:rPr>
        <w:t>2</w:t>
      </w:r>
      <w:r>
        <w:rPr>
          <w:lang w:val="zh-CN" w:bidi="he-IL"/>
        </w:rPr>
        <w:t>3</w:t>
      </w:r>
      <w:r>
        <w:rPr>
          <w:rFonts w:hint="eastAsia"/>
          <w:lang w:val="zh-CN" w:bidi="he-IL"/>
        </w:rPr>
        <w:t>。系统管理员在新增字典界面进行填写字典分类（下拉选择列表，字典分类是对应到字典管理主界面左侧的字典分组功能区的分组类目中）、字典名称、字典编码、状态（下拉选择列表）。然后点击提交按钮</w:t>
      </w:r>
      <w:r>
        <w:rPr>
          <w:noProof/>
        </w:rPr>
        <w:drawing>
          <wp:inline distT="0" distB="0" distL="0" distR="0" wp14:anchorId="73DDB510" wp14:editId="1B781F86">
            <wp:extent cx="678180" cy="231140"/>
            <wp:effectExtent l="0" t="0" r="762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2"/>
                    <a:stretch>
                      <a:fillRect/>
                    </a:stretch>
                  </pic:blipFill>
                  <pic:spPr>
                    <a:xfrm>
                      <a:off x="0" y="0"/>
                      <a:ext cx="692366" cy="235917"/>
                    </a:xfrm>
                    <a:prstGeom prst="rect">
                      <a:avLst/>
                    </a:prstGeom>
                  </pic:spPr>
                </pic:pic>
              </a:graphicData>
            </a:graphic>
          </wp:inline>
        </w:drawing>
      </w:r>
      <w:r>
        <w:rPr>
          <w:rFonts w:hint="eastAsia"/>
          <w:lang w:val="zh-CN" w:bidi="he-IL"/>
        </w:rPr>
        <w:t>，就可以完成新增字典。</w:t>
      </w:r>
    </w:p>
    <w:p w14:paraId="10398627" w14:textId="77777777" w:rsidR="00195700" w:rsidRDefault="00000000">
      <w:pPr>
        <w:pStyle w:val="a0"/>
        <w:jc w:val="center"/>
        <w:rPr>
          <w:lang w:val="zh-CN" w:bidi="he-IL"/>
        </w:rPr>
      </w:pPr>
      <w:r>
        <w:rPr>
          <w:noProof/>
        </w:rPr>
        <w:drawing>
          <wp:inline distT="0" distB="0" distL="0" distR="0" wp14:anchorId="6A5E2321" wp14:editId="3876A5D2">
            <wp:extent cx="4133850" cy="242379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54"/>
                    <a:stretch>
                      <a:fillRect/>
                    </a:stretch>
                  </pic:blipFill>
                  <pic:spPr>
                    <a:xfrm>
                      <a:off x="0" y="0"/>
                      <a:ext cx="4159725" cy="2439240"/>
                    </a:xfrm>
                    <a:prstGeom prst="rect">
                      <a:avLst/>
                    </a:prstGeom>
                  </pic:spPr>
                </pic:pic>
              </a:graphicData>
            </a:graphic>
          </wp:inline>
        </w:drawing>
      </w:r>
    </w:p>
    <w:p w14:paraId="09DC47BC" w14:textId="77777777" w:rsidR="00195700" w:rsidRDefault="00000000">
      <w:pPr>
        <w:pStyle w:val="a0"/>
        <w:jc w:val="center"/>
        <w:rPr>
          <w:lang w:val="zh-CN" w:bidi="he-IL"/>
        </w:rPr>
      </w:pPr>
      <w:r>
        <w:rPr>
          <w:rFonts w:hint="eastAsia"/>
          <w:lang w:val="zh-CN" w:bidi="he-IL"/>
        </w:rPr>
        <w:t>图</w:t>
      </w:r>
      <w:r>
        <w:rPr>
          <w:rFonts w:hint="eastAsia"/>
          <w:lang w:val="zh-CN" w:bidi="he-IL"/>
        </w:rPr>
        <w:t>2</w:t>
      </w:r>
      <w:r>
        <w:rPr>
          <w:lang w:val="zh-CN" w:bidi="he-IL"/>
        </w:rPr>
        <w:t>3</w:t>
      </w:r>
    </w:p>
    <w:p w14:paraId="62B8A84C" w14:textId="77777777" w:rsidR="00195700" w:rsidRDefault="00000000">
      <w:pPr>
        <w:pStyle w:val="a0"/>
        <w:rPr>
          <w:lang w:val="zh-CN" w:bidi="he-IL"/>
        </w:rPr>
      </w:pPr>
      <w:r>
        <w:rPr>
          <w:rFonts w:hint="eastAsia"/>
          <w:lang w:val="zh-CN" w:bidi="he-IL"/>
        </w:rPr>
        <w:t>点击编辑按钮</w:t>
      </w:r>
      <w:r>
        <w:rPr>
          <w:noProof/>
        </w:rPr>
        <w:drawing>
          <wp:inline distT="0" distB="0" distL="0" distR="0" wp14:anchorId="3AC4344B" wp14:editId="1416F445">
            <wp:extent cx="401955" cy="2730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27"/>
                    <a:stretch>
                      <a:fillRect/>
                    </a:stretch>
                  </pic:blipFill>
                  <pic:spPr>
                    <a:xfrm>
                      <a:off x="0" y="0"/>
                      <a:ext cx="403850" cy="274041"/>
                    </a:xfrm>
                    <a:prstGeom prst="rect">
                      <a:avLst/>
                    </a:prstGeom>
                  </pic:spPr>
                </pic:pic>
              </a:graphicData>
            </a:graphic>
          </wp:inline>
        </w:drawing>
      </w:r>
      <w:r>
        <w:rPr>
          <w:rFonts w:hint="eastAsia"/>
          <w:lang w:val="zh-CN" w:bidi="he-IL"/>
        </w:rPr>
        <w:t>，会进入到编辑字典的功能界面，允许管理员对字典的字典名称、字典编码、状态进行修改。保存后系统将修改后的信息赋予该字典，注意：类型名称、类型编码在首次创建后不允许修改、编码不允许重复。</w:t>
      </w:r>
    </w:p>
    <w:p w14:paraId="611D63DE" w14:textId="77777777" w:rsidR="00195700" w:rsidRDefault="00000000">
      <w:pPr>
        <w:pStyle w:val="a0"/>
        <w:jc w:val="center"/>
        <w:rPr>
          <w:b/>
          <w:bCs/>
          <w:lang w:val="zh-CN" w:bidi="he-IL"/>
        </w:rPr>
      </w:pPr>
      <w:r>
        <w:rPr>
          <w:noProof/>
        </w:rPr>
        <w:drawing>
          <wp:inline distT="0" distB="0" distL="0" distR="0" wp14:anchorId="4FA5B86F" wp14:editId="23A14B19">
            <wp:extent cx="4356100" cy="2856230"/>
            <wp:effectExtent l="0" t="0" r="6350" b="127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55"/>
                    <a:stretch>
                      <a:fillRect/>
                    </a:stretch>
                  </pic:blipFill>
                  <pic:spPr>
                    <a:xfrm>
                      <a:off x="0" y="0"/>
                      <a:ext cx="4399935" cy="2885286"/>
                    </a:xfrm>
                    <a:prstGeom prst="rect">
                      <a:avLst/>
                    </a:prstGeom>
                  </pic:spPr>
                </pic:pic>
              </a:graphicData>
            </a:graphic>
          </wp:inline>
        </w:drawing>
      </w:r>
    </w:p>
    <w:p w14:paraId="3F8D29F1" w14:textId="77777777" w:rsidR="00195700" w:rsidRDefault="00000000">
      <w:pPr>
        <w:pStyle w:val="a0"/>
        <w:jc w:val="center"/>
        <w:rPr>
          <w:rFonts w:ascii="宋体" w:hAnsi="宋体" w:hint="eastAsia"/>
          <w:szCs w:val="21"/>
          <w:lang w:val="zh-CN" w:bidi="he-IL"/>
        </w:rPr>
      </w:pPr>
      <w:r>
        <w:rPr>
          <w:rFonts w:ascii="宋体" w:hAnsi="宋体" w:hint="eastAsia"/>
          <w:szCs w:val="21"/>
          <w:lang w:val="zh-CN" w:bidi="he-IL"/>
        </w:rPr>
        <w:t>图2</w:t>
      </w:r>
      <w:r>
        <w:rPr>
          <w:rFonts w:ascii="宋体" w:hAnsi="宋体"/>
          <w:szCs w:val="21"/>
          <w:lang w:val="zh-CN" w:bidi="he-IL"/>
        </w:rPr>
        <w:t>4</w:t>
      </w:r>
    </w:p>
    <w:p w14:paraId="258EEAC7" w14:textId="77777777" w:rsidR="00195700" w:rsidRDefault="00195700">
      <w:pPr>
        <w:pStyle w:val="a0"/>
        <w:ind w:firstLine="422"/>
        <w:jc w:val="center"/>
        <w:rPr>
          <w:b/>
          <w:bCs/>
          <w:lang w:val="zh-CN" w:bidi="he-IL"/>
        </w:rPr>
      </w:pPr>
    </w:p>
    <w:p w14:paraId="76D1A12B" w14:textId="77777777" w:rsidR="00195700" w:rsidRDefault="00000000">
      <w:pPr>
        <w:pStyle w:val="a0"/>
        <w:rPr>
          <w:lang w:val="zh-CN" w:bidi="he-IL"/>
        </w:rPr>
      </w:pPr>
      <w:r>
        <w:rPr>
          <w:rFonts w:hint="eastAsia"/>
          <w:lang w:val="zh-CN" w:bidi="he-IL"/>
        </w:rPr>
        <w:lastRenderedPageBreak/>
        <w:t>点击禁用按钮</w:t>
      </w:r>
      <w:r>
        <w:rPr>
          <w:noProof/>
        </w:rPr>
        <w:drawing>
          <wp:inline distT="0" distB="0" distL="0" distR="0" wp14:anchorId="7DCAD093" wp14:editId="68B09714">
            <wp:extent cx="542925" cy="352425"/>
            <wp:effectExtent l="0" t="0" r="9525"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29"/>
                    <a:stretch>
                      <a:fillRect/>
                    </a:stretch>
                  </pic:blipFill>
                  <pic:spPr>
                    <a:xfrm>
                      <a:off x="0" y="0"/>
                      <a:ext cx="542925" cy="352425"/>
                    </a:xfrm>
                    <a:prstGeom prst="rect">
                      <a:avLst/>
                    </a:prstGeom>
                  </pic:spPr>
                </pic:pic>
              </a:graphicData>
            </a:graphic>
          </wp:inline>
        </w:drawing>
      </w:r>
      <w:r>
        <w:rPr>
          <w:rFonts w:hint="eastAsia"/>
          <w:lang w:val="zh-CN" w:bidi="he-IL"/>
        </w:rPr>
        <w:t>，会对字典进行禁用操作，被禁用的字典无法被任何系统模块引用。</w:t>
      </w:r>
    </w:p>
    <w:p w14:paraId="6320D665" w14:textId="77777777" w:rsidR="00195700" w:rsidRDefault="00000000">
      <w:pPr>
        <w:pStyle w:val="a0"/>
        <w:rPr>
          <w:lang w:val="zh-CN" w:bidi="he-IL"/>
        </w:rPr>
      </w:pPr>
      <w:r>
        <w:rPr>
          <w:rFonts w:hint="eastAsia"/>
          <w:lang w:val="zh-CN" w:bidi="he-IL"/>
        </w:rPr>
        <w:t>点击启用按钮</w:t>
      </w:r>
      <w:r>
        <w:rPr>
          <w:noProof/>
        </w:rPr>
        <w:drawing>
          <wp:inline distT="0" distB="0" distL="0" distR="0" wp14:anchorId="59A0C7E2" wp14:editId="08211F58">
            <wp:extent cx="571500" cy="323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30"/>
                    <a:stretch>
                      <a:fillRect/>
                    </a:stretch>
                  </pic:blipFill>
                  <pic:spPr>
                    <a:xfrm>
                      <a:off x="0" y="0"/>
                      <a:ext cx="571500" cy="323850"/>
                    </a:xfrm>
                    <a:prstGeom prst="rect">
                      <a:avLst/>
                    </a:prstGeom>
                  </pic:spPr>
                </pic:pic>
              </a:graphicData>
            </a:graphic>
          </wp:inline>
        </w:drawing>
      </w:r>
      <w:r>
        <w:rPr>
          <w:rFonts w:hint="eastAsia"/>
          <w:lang w:val="zh-CN" w:bidi="he-IL"/>
        </w:rPr>
        <w:t>，此时会将已被禁用的字典重新激活，字典重新启用后可正常使用。</w:t>
      </w:r>
    </w:p>
    <w:p w14:paraId="7DCDD08E" w14:textId="77777777" w:rsidR="00195700" w:rsidRDefault="00000000">
      <w:pPr>
        <w:pStyle w:val="a0"/>
        <w:rPr>
          <w:lang w:val="zh-CN" w:bidi="he-IL"/>
        </w:rPr>
      </w:pPr>
      <w:r>
        <w:rPr>
          <w:rFonts w:hint="eastAsia"/>
          <w:lang w:val="zh-CN" w:bidi="he-IL"/>
        </w:rPr>
        <w:t>删除按钮功能</w:t>
      </w:r>
      <w:r>
        <w:rPr>
          <w:noProof/>
        </w:rPr>
        <w:drawing>
          <wp:inline distT="0" distB="0" distL="0" distR="0" wp14:anchorId="79BC1834" wp14:editId="3FF98DA8">
            <wp:extent cx="561975" cy="342900"/>
            <wp:effectExtent l="0" t="0" r="952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31"/>
                    <a:stretch>
                      <a:fillRect/>
                    </a:stretch>
                  </pic:blipFill>
                  <pic:spPr>
                    <a:xfrm>
                      <a:off x="0" y="0"/>
                      <a:ext cx="561975" cy="342900"/>
                    </a:xfrm>
                    <a:prstGeom prst="rect">
                      <a:avLst/>
                    </a:prstGeom>
                  </pic:spPr>
                </pic:pic>
              </a:graphicData>
            </a:graphic>
          </wp:inline>
        </w:drawing>
      </w:r>
      <w:r>
        <w:rPr>
          <w:rFonts w:hint="eastAsia"/>
          <w:lang w:val="zh-CN" w:bidi="he-IL"/>
        </w:rPr>
        <w:t>，需注意此权限仅系统管理员可操作，并且若字典已被其他模块任何地方引用，则无法对字典进行删除操作，仅能禁用。</w:t>
      </w:r>
    </w:p>
    <w:p w14:paraId="5BC6DF0E" w14:textId="77777777" w:rsidR="00195700" w:rsidRDefault="00000000">
      <w:pPr>
        <w:pStyle w:val="a0"/>
        <w:rPr>
          <w:lang w:val="zh-CN" w:bidi="he-IL"/>
        </w:rPr>
      </w:pPr>
      <w:r>
        <w:rPr>
          <w:rFonts w:hint="eastAsia"/>
          <w:lang w:val="zh-CN" w:bidi="he-IL"/>
        </w:rPr>
        <w:t>点击查看按钮</w:t>
      </w:r>
      <w:r>
        <w:rPr>
          <w:noProof/>
        </w:rPr>
        <w:drawing>
          <wp:inline distT="0" distB="0" distL="0" distR="0" wp14:anchorId="63BC4F27" wp14:editId="4A35854D">
            <wp:extent cx="542925" cy="352425"/>
            <wp:effectExtent l="0" t="0" r="9525"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32"/>
                    <a:stretch>
                      <a:fillRect/>
                    </a:stretch>
                  </pic:blipFill>
                  <pic:spPr>
                    <a:xfrm>
                      <a:off x="0" y="0"/>
                      <a:ext cx="542925" cy="352425"/>
                    </a:xfrm>
                    <a:prstGeom prst="rect">
                      <a:avLst/>
                    </a:prstGeom>
                  </pic:spPr>
                </pic:pic>
              </a:graphicData>
            </a:graphic>
          </wp:inline>
        </w:drawing>
      </w:r>
      <w:r>
        <w:rPr>
          <w:rFonts w:hint="eastAsia"/>
          <w:lang w:val="zh-CN" w:bidi="he-IL"/>
        </w:rPr>
        <w:t>，会弹出当前字典的信息展示界面如图</w:t>
      </w:r>
      <w:r>
        <w:rPr>
          <w:rFonts w:hint="eastAsia"/>
          <w:lang w:val="zh-CN" w:bidi="he-IL"/>
        </w:rPr>
        <w:t>2</w:t>
      </w:r>
      <w:r>
        <w:rPr>
          <w:lang w:val="zh-CN" w:bidi="he-IL"/>
        </w:rPr>
        <w:t>5</w:t>
      </w:r>
      <w:r>
        <w:rPr>
          <w:rFonts w:hint="eastAsia"/>
          <w:lang w:val="zh-CN" w:bidi="he-IL"/>
        </w:rPr>
        <w:t>：</w:t>
      </w:r>
    </w:p>
    <w:p w14:paraId="77680582" w14:textId="77777777" w:rsidR="00195700" w:rsidRDefault="00000000">
      <w:pPr>
        <w:pStyle w:val="a0"/>
        <w:jc w:val="center"/>
        <w:rPr>
          <w:lang w:val="zh-CN" w:bidi="he-IL"/>
        </w:rPr>
      </w:pPr>
      <w:r>
        <w:rPr>
          <w:noProof/>
        </w:rPr>
        <w:drawing>
          <wp:inline distT="0" distB="0" distL="0" distR="0" wp14:anchorId="0247B7AA" wp14:editId="145D9C53">
            <wp:extent cx="4032250" cy="2658745"/>
            <wp:effectExtent l="0" t="0" r="6350" b="825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56"/>
                    <a:stretch>
                      <a:fillRect/>
                    </a:stretch>
                  </pic:blipFill>
                  <pic:spPr>
                    <a:xfrm>
                      <a:off x="0" y="0"/>
                      <a:ext cx="4046944" cy="2668757"/>
                    </a:xfrm>
                    <a:prstGeom prst="rect">
                      <a:avLst/>
                    </a:prstGeom>
                  </pic:spPr>
                </pic:pic>
              </a:graphicData>
            </a:graphic>
          </wp:inline>
        </w:drawing>
      </w:r>
    </w:p>
    <w:p w14:paraId="6CA83BDE" w14:textId="77777777" w:rsidR="00195700" w:rsidRDefault="00000000">
      <w:pPr>
        <w:pStyle w:val="a0"/>
        <w:jc w:val="center"/>
        <w:rPr>
          <w:lang w:val="zh-CN" w:bidi="he-IL"/>
        </w:rPr>
      </w:pPr>
      <w:r>
        <w:rPr>
          <w:rFonts w:hint="eastAsia"/>
          <w:lang w:val="zh-CN" w:bidi="he-IL"/>
        </w:rPr>
        <w:t>图</w:t>
      </w:r>
      <w:r>
        <w:rPr>
          <w:rFonts w:hint="eastAsia"/>
          <w:lang w:val="zh-CN" w:bidi="he-IL"/>
        </w:rPr>
        <w:t>2</w:t>
      </w:r>
      <w:r>
        <w:rPr>
          <w:lang w:val="zh-CN" w:bidi="he-IL"/>
        </w:rPr>
        <w:t>5</w:t>
      </w:r>
    </w:p>
    <w:p w14:paraId="0D0DA65E" w14:textId="77777777" w:rsidR="00195700" w:rsidRDefault="00195700">
      <w:pPr>
        <w:pStyle w:val="a0"/>
        <w:ind w:firstLineChars="0" w:firstLine="0"/>
        <w:rPr>
          <w:lang w:val="zh-CN" w:bidi="he-IL"/>
        </w:rPr>
      </w:pPr>
    </w:p>
    <w:p w14:paraId="5FB41B38" w14:textId="77777777" w:rsidR="00195700" w:rsidRDefault="00195700">
      <w:pPr>
        <w:pStyle w:val="a0"/>
        <w:ind w:firstLineChars="0" w:firstLine="0"/>
        <w:rPr>
          <w:lang w:val="zh-CN" w:bidi="he-IL"/>
        </w:rPr>
      </w:pPr>
    </w:p>
    <w:p w14:paraId="1B852097" w14:textId="77777777" w:rsidR="00195700" w:rsidRDefault="00195700">
      <w:pPr>
        <w:pStyle w:val="a0"/>
        <w:ind w:firstLineChars="0" w:firstLine="0"/>
        <w:rPr>
          <w:lang w:val="zh-CN" w:bidi="he-IL"/>
        </w:rPr>
      </w:pPr>
    </w:p>
    <w:p w14:paraId="5D401440" w14:textId="77777777" w:rsidR="00195700" w:rsidRDefault="00195700">
      <w:pPr>
        <w:pStyle w:val="a0"/>
        <w:ind w:firstLineChars="0" w:firstLine="0"/>
        <w:rPr>
          <w:lang w:val="zh-CN" w:bidi="he-IL"/>
        </w:rPr>
      </w:pPr>
    </w:p>
    <w:p w14:paraId="7E55BB74" w14:textId="77777777" w:rsidR="00195700" w:rsidRDefault="00195700">
      <w:pPr>
        <w:pStyle w:val="a0"/>
        <w:ind w:firstLineChars="0" w:firstLine="0"/>
        <w:rPr>
          <w:lang w:val="zh-CN" w:bidi="he-IL"/>
        </w:rPr>
      </w:pPr>
    </w:p>
    <w:p w14:paraId="3A055A09" w14:textId="77777777" w:rsidR="00195700" w:rsidRDefault="00195700">
      <w:pPr>
        <w:pStyle w:val="a0"/>
        <w:ind w:firstLineChars="0" w:firstLine="0"/>
        <w:rPr>
          <w:lang w:val="zh-CN" w:bidi="he-IL"/>
        </w:rPr>
      </w:pPr>
    </w:p>
    <w:p w14:paraId="7A5BDFB6" w14:textId="77777777" w:rsidR="00195700" w:rsidRDefault="00195700">
      <w:pPr>
        <w:pStyle w:val="a0"/>
        <w:ind w:firstLineChars="0" w:firstLine="0"/>
        <w:rPr>
          <w:lang w:val="zh-CN" w:bidi="he-IL"/>
        </w:rPr>
      </w:pPr>
    </w:p>
    <w:p w14:paraId="31A23E28" w14:textId="77777777" w:rsidR="00195700" w:rsidRDefault="00195700">
      <w:pPr>
        <w:pStyle w:val="a0"/>
        <w:ind w:firstLineChars="0" w:firstLine="0"/>
        <w:rPr>
          <w:lang w:val="zh-CN" w:bidi="he-IL"/>
        </w:rPr>
      </w:pPr>
    </w:p>
    <w:p w14:paraId="383753E2" w14:textId="77777777" w:rsidR="00195700" w:rsidRDefault="00195700">
      <w:pPr>
        <w:pStyle w:val="a0"/>
        <w:ind w:firstLineChars="0" w:firstLine="0"/>
        <w:rPr>
          <w:lang w:val="zh-CN" w:bidi="he-IL"/>
        </w:rPr>
      </w:pPr>
    </w:p>
    <w:p w14:paraId="3D99C64A" w14:textId="77777777" w:rsidR="00195700" w:rsidRDefault="00195700">
      <w:pPr>
        <w:pStyle w:val="a0"/>
        <w:ind w:firstLineChars="0" w:firstLine="0"/>
        <w:rPr>
          <w:lang w:val="zh-CN" w:bidi="he-IL"/>
        </w:rPr>
      </w:pPr>
    </w:p>
    <w:p w14:paraId="4F58DFC5" w14:textId="77777777" w:rsidR="00195700" w:rsidRDefault="00195700">
      <w:pPr>
        <w:pStyle w:val="a0"/>
        <w:ind w:firstLineChars="0" w:firstLine="0"/>
        <w:rPr>
          <w:lang w:val="zh-CN" w:bidi="he-IL"/>
        </w:rPr>
      </w:pPr>
    </w:p>
    <w:p w14:paraId="1F8D6F12" w14:textId="77777777" w:rsidR="00195700" w:rsidRDefault="00195700">
      <w:pPr>
        <w:pStyle w:val="a0"/>
        <w:ind w:firstLineChars="0" w:firstLine="0"/>
        <w:rPr>
          <w:lang w:val="zh-CN" w:bidi="he-IL"/>
        </w:rPr>
      </w:pPr>
    </w:p>
    <w:p w14:paraId="0FEACB9A" w14:textId="77777777" w:rsidR="00195700" w:rsidRDefault="00195700">
      <w:pPr>
        <w:pStyle w:val="a0"/>
        <w:ind w:firstLineChars="0" w:firstLine="0"/>
        <w:rPr>
          <w:lang w:val="zh-CN" w:bidi="he-IL"/>
        </w:rPr>
      </w:pPr>
    </w:p>
    <w:p w14:paraId="3D91800D" w14:textId="77777777" w:rsidR="00195700" w:rsidRDefault="00195700">
      <w:pPr>
        <w:pStyle w:val="a0"/>
        <w:ind w:firstLineChars="0" w:firstLine="0"/>
        <w:rPr>
          <w:lang w:val="zh-CN" w:bidi="he-IL"/>
        </w:rPr>
      </w:pPr>
    </w:p>
    <w:p w14:paraId="11EA59E7" w14:textId="77777777" w:rsidR="00195700" w:rsidRDefault="00195700">
      <w:pPr>
        <w:pStyle w:val="a0"/>
        <w:ind w:firstLineChars="0" w:firstLine="0"/>
        <w:rPr>
          <w:lang w:val="zh-CN" w:bidi="he-IL"/>
        </w:rPr>
      </w:pPr>
    </w:p>
    <w:p w14:paraId="6687AAF6" w14:textId="77777777" w:rsidR="00195700" w:rsidRDefault="00195700">
      <w:pPr>
        <w:pStyle w:val="a0"/>
        <w:ind w:firstLineChars="0" w:firstLine="0"/>
        <w:rPr>
          <w:lang w:val="zh-CN" w:bidi="he-IL"/>
        </w:rPr>
      </w:pPr>
    </w:p>
    <w:p w14:paraId="7DB69A79" w14:textId="77777777" w:rsidR="00195700" w:rsidRDefault="00195700">
      <w:pPr>
        <w:pStyle w:val="a0"/>
        <w:ind w:firstLineChars="0" w:firstLine="0"/>
        <w:rPr>
          <w:lang w:val="zh-CN" w:bidi="he-IL"/>
        </w:rPr>
      </w:pPr>
    </w:p>
    <w:p w14:paraId="6150FE81" w14:textId="77777777" w:rsidR="00195700" w:rsidRDefault="00000000">
      <w:pPr>
        <w:pStyle w:val="4"/>
      </w:pPr>
      <w:r>
        <w:rPr>
          <w:rFonts w:hint="eastAsia"/>
        </w:rPr>
        <w:lastRenderedPageBreak/>
        <w:t>字典分组功能区</w:t>
      </w:r>
    </w:p>
    <w:p w14:paraId="7B408017" w14:textId="77777777" w:rsidR="00195700" w:rsidRDefault="00000000">
      <w:pPr>
        <w:pStyle w:val="a0"/>
      </w:pPr>
      <w:r>
        <w:rPr>
          <w:rFonts w:hint="eastAsia"/>
          <w:lang w:val="zh-CN" w:bidi="he-IL"/>
        </w:rPr>
        <w:t>在字典管理的左侧如图是字典的分组功能区，用户可以在此功能区选择所需要的分组，然后将点击新增字典，将新字典新增到已选择的字典分组中。点击左侧字典分组的各个分组，字典列表会显示当前被选择的字典分组里面对应的字典信息。点击分组“全部”按钮，列表即显示全部的字典信息。</w:t>
      </w:r>
    </w:p>
    <w:p w14:paraId="747EDB67" w14:textId="77777777" w:rsidR="00195700" w:rsidRDefault="00000000">
      <w:pPr>
        <w:pStyle w:val="a0"/>
        <w:ind w:firstLineChars="0" w:firstLine="0"/>
        <w:jc w:val="center"/>
        <w:rPr>
          <w:lang w:val="zh-CN" w:bidi="he-IL"/>
        </w:rPr>
      </w:pPr>
      <w:r>
        <w:rPr>
          <w:noProof/>
        </w:rPr>
        <w:drawing>
          <wp:inline distT="0" distB="0" distL="0" distR="0" wp14:anchorId="6642CC08" wp14:editId="2B9A425F">
            <wp:extent cx="6369050" cy="32766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57"/>
                    <a:stretch>
                      <a:fillRect/>
                    </a:stretch>
                  </pic:blipFill>
                  <pic:spPr>
                    <a:xfrm>
                      <a:off x="0" y="0"/>
                      <a:ext cx="6385452" cy="3285108"/>
                    </a:xfrm>
                    <a:prstGeom prst="rect">
                      <a:avLst/>
                    </a:prstGeom>
                  </pic:spPr>
                </pic:pic>
              </a:graphicData>
            </a:graphic>
          </wp:inline>
        </w:drawing>
      </w:r>
    </w:p>
    <w:p w14:paraId="41B3F1BC"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2</w:t>
      </w:r>
      <w:r>
        <w:rPr>
          <w:lang w:val="zh-CN" w:bidi="he-IL"/>
        </w:rPr>
        <w:t>6</w:t>
      </w:r>
    </w:p>
    <w:p w14:paraId="2F4D81C1" w14:textId="77777777" w:rsidR="00195700" w:rsidRDefault="00195700">
      <w:pPr>
        <w:pStyle w:val="a0"/>
        <w:ind w:firstLineChars="0" w:firstLine="0"/>
        <w:rPr>
          <w:lang w:val="zh-CN" w:bidi="he-IL"/>
        </w:rPr>
      </w:pPr>
    </w:p>
    <w:p w14:paraId="4B779564" w14:textId="77777777" w:rsidR="00195700" w:rsidRDefault="00195700">
      <w:pPr>
        <w:pStyle w:val="a0"/>
        <w:ind w:firstLineChars="0" w:firstLine="0"/>
        <w:rPr>
          <w:lang w:val="zh-CN" w:bidi="he-IL"/>
        </w:rPr>
      </w:pPr>
    </w:p>
    <w:p w14:paraId="45AAF3B8" w14:textId="77777777" w:rsidR="00195700" w:rsidRDefault="00195700">
      <w:pPr>
        <w:pStyle w:val="a0"/>
        <w:ind w:firstLineChars="0" w:firstLine="0"/>
        <w:rPr>
          <w:lang w:val="zh-CN" w:bidi="he-IL"/>
        </w:rPr>
      </w:pPr>
    </w:p>
    <w:p w14:paraId="4A54C43E" w14:textId="77777777" w:rsidR="00195700" w:rsidRDefault="00195700">
      <w:pPr>
        <w:pStyle w:val="a0"/>
        <w:ind w:firstLineChars="0" w:firstLine="0"/>
        <w:rPr>
          <w:lang w:val="zh-CN" w:bidi="he-IL"/>
        </w:rPr>
      </w:pPr>
    </w:p>
    <w:p w14:paraId="30F955AB" w14:textId="77777777" w:rsidR="00195700" w:rsidRDefault="00195700">
      <w:pPr>
        <w:pStyle w:val="a0"/>
        <w:ind w:firstLineChars="0" w:firstLine="0"/>
        <w:rPr>
          <w:lang w:val="zh-CN" w:bidi="he-IL"/>
        </w:rPr>
      </w:pPr>
    </w:p>
    <w:p w14:paraId="68583E1C" w14:textId="77777777" w:rsidR="00195700" w:rsidRDefault="00195700">
      <w:pPr>
        <w:pStyle w:val="a0"/>
        <w:ind w:firstLineChars="0" w:firstLine="0"/>
        <w:rPr>
          <w:lang w:val="zh-CN" w:bidi="he-IL"/>
        </w:rPr>
      </w:pPr>
    </w:p>
    <w:p w14:paraId="1C53B2D5" w14:textId="77777777" w:rsidR="00195700" w:rsidRDefault="00195700">
      <w:pPr>
        <w:pStyle w:val="a0"/>
        <w:ind w:firstLineChars="0" w:firstLine="0"/>
        <w:rPr>
          <w:lang w:val="zh-CN" w:bidi="he-IL"/>
        </w:rPr>
      </w:pPr>
    </w:p>
    <w:p w14:paraId="5200561E" w14:textId="77777777" w:rsidR="00195700" w:rsidRDefault="00195700">
      <w:pPr>
        <w:pStyle w:val="a0"/>
        <w:ind w:firstLineChars="0" w:firstLine="0"/>
        <w:rPr>
          <w:lang w:val="zh-CN" w:bidi="he-IL"/>
        </w:rPr>
      </w:pPr>
    </w:p>
    <w:p w14:paraId="71F49456" w14:textId="77777777" w:rsidR="00195700" w:rsidRDefault="00195700">
      <w:pPr>
        <w:pStyle w:val="a0"/>
        <w:ind w:firstLineChars="0" w:firstLine="0"/>
        <w:rPr>
          <w:lang w:val="zh-CN" w:bidi="he-IL"/>
        </w:rPr>
      </w:pPr>
    </w:p>
    <w:p w14:paraId="4EEBA678" w14:textId="77777777" w:rsidR="00195700" w:rsidRDefault="00195700">
      <w:pPr>
        <w:pStyle w:val="a0"/>
        <w:ind w:firstLineChars="0" w:firstLine="0"/>
        <w:rPr>
          <w:lang w:val="zh-CN" w:bidi="he-IL"/>
        </w:rPr>
      </w:pPr>
    </w:p>
    <w:p w14:paraId="415E33EB" w14:textId="77777777" w:rsidR="00195700" w:rsidRDefault="00195700">
      <w:pPr>
        <w:pStyle w:val="a0"/>
        <w:ind w:firstLineChars="0" w:firstLine="0"/>
        <w:rPr>
          <w:lang w:val="zh-CN" w:bidi="he-IL"/>
        </w:rPr>
      </w:pPr>
    </w:p>
    <w:p w14:paraId="55FA8E8B" w14:textId="77777777" w:rsidR="00195700" w:rsidRDefault="00195700">
      <w:pPr>
        <w:pStyle w:val="a0"/>
        <w:ind w:firstLineChars="0" w:firstLine="0"/>
        <w:rPr>
          <w:lang w:val="zh-CN" w:bidi="he-IL"/>
        </w:rPr>
      </w:pPr>
    </w:p>
    <w:p w14:paraId="083B51FA" w14:textId="77777777" w:rsidR="00195700" w:rsidRDefault="00195700">
      <w:pPr>
        <w:pStyle w:val="a0"/>
        <w:ind w:firstLineChars="0" w:firstLine="0"/>
        <w:rPr>
          <w:lang w:val="zh-CN" w:bidi="he-IL"/>
        </w:rPr>
      </w:pPr>
    </w:p>
    <w:p w14:paraId="66C49160" w14:textId="77777777" w:rsidR="00195700" w:rsidRDefault="00195700">
      <w:pPr>
        <w:pStyle w:val="a0"/>
        <w:ind w:firstLineChars="0" w:firstLine="0"/>
        <w:rPr>
          <w:lang w:val="zh-CN" w:bidi="he-IL"/>
        </w:rPr>
      </w:pPr>
    </w:p>
    <w:p w14:paraId="1E09FA80" w14:textId="77777777" w:rsidR="00195700" w:rsidRDefault="00195700">
      <w:pPr>
        <w:pStyle w:val="a0"/>
        <w:ind w:firstLineChars="0" w:firstLine="0"/>
        <w:rPr>
          <w:lang w:val="zh-CN" w:bidi="he-IL"/>
        </w:rPr>
      </w:pPr>
    </w:p>
    <w:p w14:paraId="7FDBC62E" w14:textId="77777777" w:rsidR="00195700" w:rsidRDefault="00195700">
      <w:pPr>
        <w:pStyle w:val="a0"/>
        <w:ind w:firstLineChars="0" w:firstLine="0"/>
        <w:rPr>
          <w:lang w:val="zh-CN" w:bidi="he-IL"/>
        </w:rPr>
      </w:pPr>
    </w:p>
    <w:p w14:paraId="2D4ED011" w14:textId="77777777" w:rsidR="00195700" w:rsidRDefault="00195700">
      <w:pPr>
        <w:pStyle w:val="a0"/>
        <w:ind w:firstLineChars="0" w:firstLine="0"/>
        <w:rPr>
          <w:lang w:val="zh-CN" w:bidi="he-IL"/>
        </w:rPr>
      </w:pPr>
    </w:p>
    <w:p w14:paraId="4390F1AB" w14:textId="77777777" w:rsidR="00195700" w:rsidRDefault="00195700">
      <w:pPr>
        <w:pStyle w:val="a0"/>
        <w:ind w:firstLineChars="0" w:firstLine="0"/>
        <w:rPr>
          <w:lang w:val="zh-CN" w:bidi="he-IL"/>
        </w:rPr>
      </w:pPr>
    </w:p>
    <w:p w14:paraId="2A9410A1" w14:textId="77777777" w:rsidR="00195700" w:rsidRDefault="00195700">
      <w:pPr>
        <w:pStyle w:val="a0"/>
        <w:ind w:firstLineChars="0" w:firstLine="0"/>
        <w:rPr>
          <w:lang w:val="zh-CN" w:bidi="he-IL"/>
        </w:rPr>
      </w:pPr>
    </w:p>
    <w:p w14:paraId="0D4EAC5C" w14:textId="77777777" w:rsidR="00195700" w:rsidRDefault="00195700">
      <w:pPr>
        <w:pStyle w:val="a0"/>
        <w:ind w:firstLineChars="0" w:firstLine="0"/>
        <w:rPr>
          <w:lang w:val="zh-CN" w:bidi="he-IL"/>
        </w:rPr>
      </w:pPr>
    </w:p>
    <w:p w14:paraId="1E36FDEC" w14:textId="77777777" w:rsidR="00195700" w:rsidRDefault="00000000">
      <w:pPr>
        <w:pStyle w:val="2"/>
      </w:pPr>
      <w:bookmarkStart w:id="165" w:name="_Toc105592973"/>
      <w:r>
        <w:rPr>
          <w:rFonts w:hint="eastAsia"/>
        </w:rPr>
        <w:lastRenderedPageBreak/>
        <w:t>人员管理</w:t>
      </w:r>
      <w:bookmarkEnd w:id="165"/>
    </w:p>
    <w:p w14:paraId="3EB7F890" w14:textId="77777777" w:rsidR="00195700" w:rsidRDefault="00000000">
      <w:pPr>
        <w:pStyle w:val="a0"/>
        <w:rPr>
          <w:lang w:val="zh-CN" w:bidi="he-IL"/>
        </w:rPr>
      </w:pPr>
      <w:r>
        <w:rPr>
          <w:rFonts w:hint="eastAsia"/>
          <w:lang w:val="zh-CN" w:bidi="he-IL"/>
        </w:rPr>
        <w:t>点击人员管理按钮</w:t>
      </w:r>
      <w:r>
        <w:rPr>
          <w:noProof/>
        </w:rPr>
        <w:drawing>
          <wp:inline distT="0" distB="0" distL="0" distR="0" wp14:anchorId="57F10CD4" wp14:editId="55860472">
            <wp:extent cx="1019175" cy="22860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58"/>
                    <a:stretch>
                      <a:fillRect/>
                    </a:stretch>
                  </pic:blipFill>
                  <pic:spPr>
                    <a:xfrm>
                      <a:off x="0" y="0"/>
                      <a:ext cx="1019175" cy="228600"/>
                    </a:xfrm>
                    <a:prstGeom prst="rect">
                      <a:avLst/>
                    </a:prstGeom>
                  </pic:spPr>
                </pic:pic>
              </a:graphicData>
            </a:graphic>
          </wp:inline>
        </w:drawing>
      </w:r>
      <w:r>
        <w:rPr>
          <w:rFonts w:hint="eastAsia"/>
          <w:lang w:val="zh-CN" w:bidi="he-IL"/>
        </w:rPr>
        <w:t>可以进入到人员管理的主界面中，该界面是人员管理模块的功能展示区。其中包含查询、新增人员、及人员的管理操作（编辑、禁用、启用、查看）。列表中会展示人员管理对应字段的信息，具体信息以实际使用的列表字段为准。列表右上角展示当前列表包含的信息数量。</w:t>
      </w:r>
    </w:p>
    <w:p w14:paraId="32C77E23" w14:textId="77777777" w:rsidR="00195700" w:rsidRDefault="00000000">
      <w:pPr>
        <w:pStyle w:val="a0"/>
        <w:ind w:firstLineChars="0" w:firstLine="0"/>
        <w:jc w:val="center"/>
        <w:rPr>
          <w:lang w:val="zh-CN" w:bidi="he-IL"/>
        </w:rPr>
      </w:pPr>
      <w:r>
        <w:rPr>
          <w:noProof/>
        </w:rPr>
        <w:drawing>
          <wp:inline distT="0" distB="0" distL="0" distR="0" wp14:anchorId="116564AE" wp14:editId="79D423D3">
            <wp:extent cx="6188710" cy="3225800"/>
            <wp:effectExtent l="0" t="0" r="254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59"/>
                    <a:stretch>
                      <a:fillRect/>
                    </a:stretch>
                  </pic:blipFill>
                  <pic:spPr>
                    <a:xfrm>
                      <a:off x="0" y="0"/>
                      <a:ext cx="6188710" cy="3225800"/>
                    </a:xfrm>
                    <a:prstGeom prst="rect">
                      <a:avLst/>
                    </a:prstGeom>
                  </pic:spPr>
                </pic:pic>
              </a:graphicData>
            </a:graphic>
          </wp:inline>
        </w:drawing>
      </w:r>
    </w:p>
    <w:p w14:paraId="2A3EC5AE"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2</w:t>
      </w:r>
      <w:r>
        <w:rPr>
          <w:lang w:val="zh-CN" w:bidi="he-IL"/>
        </w:rPr>
        <w:t>7</w:t>
      </w:r>
    </w:p>
    <w:p w14:paraId="45326A32" w14:textId="77777777" w:rsidR="00195700" w:rsidRDefault="00000000">
      <w:pPr>
        <w:pStyle w:val="3"/>
      </w:pPr>
      <w:bookmarkStart w:id="166" w:name="_Toc105592974"/>
      <w:r>
        <w:rPr>
          <w:rFonts w:hint="eastAsia"/>
        </w:rPr>
        <w:t>人员查询功能</w:t>
      </w:r>
      <w:bookmarkEnd w:id="166"/>
    </w:p>
    <w:p w14:paraId="3A20CCAB" w14:textId="77777777" w:rsidR="00195700" w:rsidRDefault="00000000">
      <w:pPr>
        <w:pStyle w:val="a0"/>
        <w:rPr>
          <w:lang w:val="zh-CN" w:bidi="he-IL"/>
        </w:rPr>
      </w:pPr>
      <w:r>
        <w:rPr>
          <w:rFonts w:hint="eastAsia"/>
          <w:lang w:val="zh-CN" w:bidi="he-IL"/>
        </w:rPr>
        <w:t>在人员管理界面顶部输入框中可以进行姓名、性别的模糊查询。点击蓝色查询按钮后会将查询到的人员信息展示在列表中。</w:t>
      </w:r>
    </w:p>
    <w:p w14:paraId="1758810F" w14:textId="77777777" w:rsidR="00195700" w:rsidRDefault="00000000">
      <w:pPr>
        <w:pStyle w:val="a0"/>
        <w:ind w:firstLineChars="0" w:firstLine="0"/>
        <w:jc w:val="center"/>
        <w:rPr>
          <w:lang w:val="zh-CN" w:bidi="he-IL"/>
        </w:rPr>
      </w:pPr>
      <w:r>
        <w:rPr>
          <w:noProof/>
        </w:rPr>
        <w:drawing>
          <wp:inline distT="0" distB="0" distL="0" distR="0" wp14:anchorId="5A6F53D5" wp14:editId="7BEFE7B8">
            <wp:extent cx="6086475" cy="542925"/>
            <wp:effectExtent l="0" t="0" r="9525" b="952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60"/>
                    <a:stretch>
                      <a:fillRect/>
                    </a:stretch>
                  </pic:blipFill>
                  <pic:spPr>
                    <a:xfrm>
                      <a:off x="0" y="0"/>
                      <a:ext cx="6086475" cy="542925"/>
                    </a:xfrm>
                    <a:prstGeom prst="rect">
                      <a:avLst/>
                    </a:prstGeom>
                  </pic:spPr>
                </pic:pic>
              </a:graphicData>
            </a:graphic>
          </wp:inline>
        </w:drawing>
      </w:r>
    </w:p>
    <w:p w14:paraId="395BD41F"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2</w:t>
      </w:r>
      <w:r>
        <w:rPr>
          <w:lang w:val="zh-CN" w:bidi="he-IL"/>
        </w:rPr>
        <w:t>8</w:t>
      </w:r>
    </w:p>
    <w:p w14:paraId="12E58188" w14:textId="77777777" w:rsidR="00195700" w:rsidRDefault="00195700">
      <w:pPr>
        <w:pStyle w:val="a0"/>
        <w:ind w:firstLineChars="0" w:firstLine="0"/>
        <w:jc w:val="center"/>
        <w:rPr>
          <w:lang w:val="zh-CN" w:bidi="he-IL"/>
        </w:rPr>
      </w:pPr>
    </w:p>
    <w:p w14:paraId="09A6F0D6" w14:textId="77777777" w:rsidR="00195700" w:rsidRDefault="00195700">
      <w:pPr>
        <w:pStyle w:val="a0"/>
        <w:ind w:firstLineChars="0" w:firstLine="0"/>
        <w:rPr>
          <w:lang w:val="zh-CN" w:bidi="he-IL"/>
        </w:rPr>
      </w:pPr>
    </w:p>
    <w:p w14:paraId="6471FE95" w14:textId="77777777" w:rsidR="00195700" w:rsidRDefault="00195700">
      <w:pPr>
        <w:pStyle w:val="a0"/>
        <w:ind w:firstLineChars="0" w:firstLine="0"/>
        <w:rPr>
          <w:lang w:val="zh-CN" w:bidi="he-IL"/>
        </w:rPr>
      </w:pPr>
    </w:p>
    <w:p w14:paraId="044086DB" w14:textId="77777777" w:rsidR="00195700" w:rsidRDefault="00195700">
      <w:pPr>
        <w:pStyle w:val="a0"/>
        <w:ind w:firstLineChars="0" w:firstLine="0"/>
        <w:rPr>
          <w:lang w:val="zh-CN" w:bidi="he-IL"/>
        </w:rPr>
      </w:pPr>
    </w:p>
    <w:p w14:paraId="3A82222D" w14:textId="77777777" w:rsidR="00195700" w:rsidRDefault="00195700">
      <w:pPr>
        <w:pStyle w:val="a0"/>
        <w:ind w:firstLineChars="0" w:firstLine="0"/>
        <w:rPr>
          <w:lang w:val="zh-CN" w:bidi="he-IL"/>
        </w:rPr>
      </w:pPr>
    </w:p>
    <w:p w14:paraId="2D65EF0B" w14:textId="77777777" w:rsidR="00195700" w:rsidRDefault="00195700">
      <w:pPr>
        <w:pStyle w:val="a0"/>
        <w:ind w:firstLineChars="0" w:firstLine="0"/>
        <w:rPr>
          <w:lang w:val="zh-CN" w:bidi="he-IL"/>
        </w:rPr>
      </w:pPr>
    </w:p>
    <w:p w14:paraId="3A90328B" w14:textId="77777777" w:rsidR="00195700" w:rsidRDefault="00000000">
      <w:pPr>
        <w:pStyle w:val="3"/>
      </w:pPr>
      <w:bookmarkStart w:id="167" w:name="_Toc105592975"/>
      <w:r>
        <w:rPr>
          <w:rFonts w:hint="eastAsia"/>
        </w:rPr>
        <w:lastRenderedPageBreak/>
        <w:t>操作按钮及功能界面介绍</w:t>
      </w:r>
      <w:bookmarkEnd w:id="167"/>
    </w:p>
    <w:p w14:paraId="48EFC527" w14:textId="77777777" w:rsidR="00195700" w:rsidRDefault="00000000">
      <w:pPr>
        <w:pStyle w:val="4"/>
      </w:pPr>
      <w:r>
        <w:rPr>
          <w:rFonts w:hint="eastAsia"/>
        </w:rPr>
        <w:t>新增人员</w:t>
      </w:r>
    </w:p>
    <w:p w14:paraId="316B4E06" w14:textId="77777777" w:rsidR="00195700" w:rsidRDefault="00000000">
      <w:pPr>
        <w:pStyle w:val="a0"/>
        <w:rPr>
          <w:lang w:val="zh-CN" w:bidi="he-IL"/>
        </w:rPr>
      </w:pPr>
      <w:r>
        <w:rPr>
          <w:rFonts w:hint="eastAsia"/>
          <w:lang w:val="zh-CN" w:bidi="he-IL"/>
        </w:rPr>
        <w:t>点击新增角色按钮</w:t>
      </w:r>
      <w:r>
        <w:rPr>
          <w:noProof/>
        </w:rPr>
        <w:drawing>
          <wp:inline distT="0" distB="0" distL="0" distR="0" wp14:anchorId="3D9979C7" wp14:editId="43E18B8D">
            <wp:extent cx="895350" cy="285115"/>
            <wp:effectExtent l="0" t="0" r="0" b="63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61"/>
                    <a:stretch>
                      <a:fillRect/>
                    </a:stretch>
                  </pic:blipFill>
                  <pic:spPr>
                    <a:xfrm>
                      <a:off x="0" y="0"/>
                      <a:ext cx="917813" cy="292341"/>
                    </a:xfrm>
                    <a:prstGeom prst="rect">
                      <a:avLst/>
                    </a:prstGeom>
                  </pic:spPr>
                </pic:pic>
              </a:graphicData>
            </a:graphic>
          </wp:inline>
        </w:drawing>
      </w:r>
      <w:r>
        <w:rPr>
          <w:rFonts w:hint="eastAsia"/>
          <w:lang w:val="zh-CN" w:bidi="he-IL"/>
        </w:rPr>
        <w:t>，会进入到新增角色界面如图</w:t>
      </w:r>
      <w:r>
        <w:rPr>
          <w:lang w:val="zh-CN" w:bidi="he-IL"/>
        </w:rPr>
        <w:t>30</w:t>
      </w:r>
      <w:r>
        <w:rPr>
          <w:rFonts w:hint="eastAsia"/>
          <w:lang w:val="zh-CN" w:bidi="he-IL"/>
        </w:rPr>
        <w:t>。系统管理员在新增人员界面进行填写姓名（限</w:t>
      </w:r>
      <w:r>
        <w:rPr>
          <w:lang w:val="zh-CN" w:bidi="he-IL"/>
        </w:rPr>
        <w:t>4</w:t>
      </w:r>
      <w:r>
        <w:rPr>
          <w:rFonts w:hint="eastAsia"/>
          <w:lang w:val="zh-CN" w:bidi="he-IL"/>
        </w:rPr>
        <w:t>个汉字）、性别、手机号码（限</w:t>
      </w:r>
      <w:r>
        <w:rPr>
          <w:rFonts w:hint="eastAsia"/>
          <w:lang w:val="zh-CN" w:bidi="he-IL"/>
        </w:rPr>
        <w:t>1</w:t>
      </w:r>
      <w:r>
        <w:rPr>
          <w:lang w:val="zh-CN" w:bidi="he-IL"/>
        </w:rPr>
        <w:t>1</w:t>
      </w:r>
      <w:r>
        <w:rPr>
          <w:rFonts w:hint="eastAsia"/>
          <w:lang w:val="zh-CN" w:bidi="he-IL"/>
        </w:rPr>
        <w:t>位阿拉伯数字）、岗位（下拉选择列表）、状态（下拉选择列表）、绑定登入账号（如图</w:t>
      </w:r>
      <w:r>
        <w:rPr>
          <w:lang w:val="zh-CN" w:bidi="he-IL"/>
        </w:rPr>
        <w:t>29</w:t>
      </w:r>
      <w:r>
        <w:rPr>
          <w:rFonts w:hint="eastAsia"/>
          <w:lang w:val="zh-CN" w:bidi="he-IL"/>
        </w:rPr>
        <w:t>）。然后点击提交按钮</w:t>
      </w:r>
      <w:r>
        <w:rPr>
          <w:noProof/>
        </w:rPr>
        <w:drawing>
          <wp:inline distT="0" distB="0" distL="0" distR="0" wp14:anchorId="3EB38C45" wp14:editId="09190A10">
            <wp:extent cx="850900" cy="289560"/>
            <wp:effectExtent l="0" t="0" r="635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42"/>
                    <a:stretch>
                      <a:fillRect/>
                    </a:stretch>
                  </pic:blipFill>
                  <pic:spPr>
                    <a:xfrm>
                      <a:off x="0" y="0"/>
                      <a:ext cx="868155" cy="295816"/>
                    </a:xfrm>
                    <a:prstGeom prst="rect">
                      <a:avLst/>
                    </a:prstGeom>
                  </pic:spPr>
                </pic:pic>
              </a:graphicData>
            </a:graphic>
          </wp:inline>
        </w:drawing>
      </w:r>
      <w:r>
        <w:rPr>
          <w:rFonts w:hint="eastAsia"/>
          <w:lang w:val="zh-CN" w:bidi="he-IL"/>
        </w:rPr>
        <w:t>，就可以完成新增角色。</w:t>
      </w:r>
    </w:p>
    <w:p w14:paraId="7C9D0262" w14:textId="77777777" w:rsidR="00195700" w:rsidRDefault="00000000">
      <w:pPr>
        <w:pStyle w:val="a0"/>
        <w:rPr>
          <w:lang w:val="zh-CN" w:bidi="he-IL"/>
        </w:rPr>
      </w:pPr>
      <w:r>
        <w:rPr>
          <w:rFonts w:hint="eastAsia"/>
          <w:lang w:val="zh-CN" w:bidi="he-IL"/>
        </w:rPr>
        <w:t>点击绑定登入账号的删除按钮后，会将账号删除，然后点击提交按钮即可完成人员解绑账号的操作。</w:t>
      </w:r>
    </w:p>
    <w:p w14:paraId="2E71715F" w14:textId="77777777" w:rsidR="00195700" w:rsidRDefault="00000000">
      <w:pPr>
        <w:pStyle w:val="a0"/>
        <w:jc w:val="center"/>
        <w:rPr>
          <w:lang w:val="zh-CN" w:bidi="he-IL"/>
        </w:rPr>
      </w:pPr>
      <w:r>
        <w:rPr>
          <w:noProof/>
        </w:rPr>
        <w:drawing>
          <wp:inline distT="0" distB="0" distL="0" distR="0" wp14:anchorId="20A3B6DF" wp14:editId="43AB3F2F">
            <wp:extent cx="4371975" cy="600075"/>
            <wp:effectExtent l="0" t="0" r="9525" b="9525"/>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62"/>
                    <a:stretch>
                      <a:fillRect/>
                    </a:stretch>
                  </pic:blipFill>
                  <pic:spPr>
                    <a:xfrm>
                      <a:off x="0" y="0"/>
                      <a:ext cx="4371975" cy="600075"/>
                    </a:xfrm>
                    <a:prstGeom prst="rect">
                      <a:avLst/>
                    </a:prstGeom>
                  </pic:spPr>
                </pic:pic>
              </a:graphicData>
            </a:graphic>
          </wp:inline>
        </w:drawing>
      </w:r>
    </w:p>
    <w:p w14:paraId="51172872" w14:textId="77777777" w:rsidR="00195700" w:rsidRDefault="00000000">
      <w:pPr>
        <w:pStyle w:val="a0"/>
        <w:jc w:val="center"/>
        <w:rPr>
          <w:lang w:val="zh-CN" w:bidi="he-IL"/>
        </w:rPr>
      </w:pPr>
      <w:r>
        <w:rPr>
          <w:rFonts w:hint="eastAsia"/>
          <w:lang w:val="zh-CN" w:bidi="he-IL"/>
        </w:rPr>
        <w:t>图</w:t>
      </w:r>
      <w:r>
        <w:rPr>
          <w:rFonts w:hint="eastAsia"/>
          <w:lang w:val="zh-CN" w:bidi="he-IL"/>
        </w:rPr>
        <w:t>2</w:t>
      </w:r>
      <w:r>
        <w:rPr>
          <w:lang w:val="zh-CN" w:bidi="he-IL"/>
        </w:rPr>
        <w:t>9</w:t>
      </w:r>
    </w:p>
    <w:p w14:paraId="00777C94" w14:textId="77777777" w:rsidR="00195700" w:rsidRDefault="00000000">
      <w:pPr>
        <w:pStyle w:val="a0"/>
        <w:jc w:val="center"/>
        <w:rPr>
          <w:lang w:val="zh-CN" w:bidi="he-IL"/>
        </w:rPr>
      </w:pPr>
      <w:r>
        <w:rPr>
          <w:noProof/>
        </w:rPr>
        <w:drawing>
          <wp:inline distT="0" distB="0" distL="0" distR="0" wp14:anchorId="1BA3D46E" wp14:editId="77193814">
            <wp:extent cx="3987800" cy="2927985"/>
            <wp:effectExtent l="0" t="0" r="0" b="571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63"/>
                    <a:stretch>
                      <a:fillRect/>
                    </a:stretch>
                  </pic:blipFill>
                  <pic:spPr>
                    <a:xfrm>
                      <a:off x="0" y="0"/>
                      <a:ext cx="4003943" cy="2940306"/>
                    </a:xfrm>
                    <a:prstGeom prst="rect">
                      <a:avLst/>
                    </a:prstGeom>
                  </pic:spPr>
                </pic:pic>
              </a:graphicData>
            </a:graphic>
          </wp:inline>
        </w:drawing>
      </w:r>
    </w:p>
    <w:p w14:paraId="02F2E11B" w14:textId="77777777" w:rsidR="00195700" w:rsidRDefault="00000000">
      <w:pPr>
        <w:pStyle w:val="a0"/>
        <w:jc w:val="center"/>
        <w:rPr>
          <w:lang w:val="zh-CN" w:bidi="he-IL"/>
        </w:rPr>
      </w:pPr>
      <w:r>
        <w:rPr>
          <w:rFonts w:hint="eastAsia"/>
          <w:lang w:val="zh-CN" w:bidi="he-IL"/>
        </w:rPr>
        <w:t>图</w:t>
      </w:r>
      <w:r>
        <w:rPr>
          <w:lang w:val="zh-CN" w:bidi="he-IL"/>
        </w:rPr>
        <w:t>30</w:t>
      </w:r>
    </w:p>
    <w:p w14:paraId="3AB28A26" w14:textId="77777777" w:rsidR="00195700" w:rsidRDefault="00195700">
      <w:pPr>
        <w:pStyle w:val="a0"/>
        <w:jc w:val="center"/>
        <w:rPr>
          <w:lang w:val="zh-CN" w:bidi="he-IL"/>
        </w:rPr>
      </w:pPr>
    </w:p>
    <w:p w14:paraId="6E6AA1C3" w14:textId="77777777" w:rsidR="00195700" w:rsidRDefault="00195700">
      <w:pPr>
        <w:pStyle w:val="a0"/>
        <w:jc w:val="center"/>
        <w:rPr>
          <w:lang w:val="zh-CN" w:bidi="he-IL"/>
        </w:rPr>
      </w:pPr>
    </w:p>
    <w:p w14:paraId="0BCCB226" w14:textId="77777777" w:rsidR="00195700" w:rsidRDefault="00195700">
      <w:pPr>
        <w:pStyle w:val="a0"/>
        <w:jc w:val="center"/>
        <w:rPr>
          <w:lang w:val="zh-CN" w:bidi="he-IL"/>
        </w:rPr>
      </w:pPr>
    </w:p>
    <w:p w14:paraId="46DB1C78" w14:textId="77777777" w:rsidR="00195700" w:rsidRDefault="00195700">
      <w:pPr>
        <w:pStyle w:val="a0"/>
        <w:jc w:val="center"/>
        <w:rPr>
          <w:lang w:val="zh-CN" w:bidi="he-IL"/>
        </w:rPr>
      </w:pPr>
    </w:p>
    <w:p w14:paraId="5EDFF811" w14:textId="77777777" w:rsidR="00195700" w:rsidRDefault="00195700">
      <w:pPr>
        <w:pStyle w:val="a0"/>
        <w:jc w:val="center"/>
        <w:rPr>
          <w:lang w:val="zh-CN" w:bidi="he-IL"/>
        </w:rPr>
      </w:pPr>
    </w:p>
    <w:p w14:paraId="513C8129" w14:textId="77777777" w:rsidR="00195700" w:rsidRDefault="00195700">
      <w:pPr>
        <w:pStyle w:val="a0"/>
        <w:jc w:val="center"/>
        <w:rPr>
          <w:lang w:val="zh-CN" w:bidi="he-IL"/>
        </w:rPr>
      </w:pPr>
    </w:p>
    <w:p w14:paraId="1933EBB2" w14:textId="77777777" w:rsidR="00195700" w:rsidRDefault="00195700">
      <w:pPr>
        <w:pStyle w:val="a0"/>
        <w:jc w:val="center"/>
        <w:rPr>
          <w:lang w:val="zh-CN" w:bidi="he-IL"/>
        </w:rPr>
      </w:pPr>
    </w:p>
    <w:p w14:paraId="77E5D16B" w14:textId="77777777" w:rsidR="00195700" w:rsidRDefault="00195700">
      <w:pPr>
        <w:pStyle w:val="a0"/>
        <w:jc w:val="center"/>
        <w:rPr>
          <w:lang w:val="zh-CN" w:bidi="he-IL"/>
        </w:rPr>
      </w:pPr>
    </w:p>
    <w:p w14:paraId="469FFA32" w14:textId="77777777" w:rsidR="00195700" w:rsidRDefault="00195700">
      <w:pPr>
        <w:pStyle w:val="a0"/>
        <w:jc w:val="center"/>
        <w:rPr>
          <w:lang w:val="zh-CN" w:bidi="he-IL"/>
        </w:rPr>
      </w:pPr>
    </w:p>
    <w:p w14:paraId="024E219D" w14:textId="77777777" w:rsidR="00195700" w:rsidRDefault="00195700">
      <w:pPr>
        <w:pStyle w:val="a0"/>
        <w:jc w:val="center"/>
        <w:rPr>
          <w:lang w:val="zh-CN" w:bidi="he-IL"/>
        </w:rPr>
      </w:pPr>
    </w:p>
    <w:p w14:paraId="0A6C4886" w14:textId="77777777" w:rsidR="00195700" w:rsidRDefault="00195700">
      <w:pPr>
        <w:pStyle w:val="a0"/>
        <w:jc w:val="center"/>
        <w:rPr>
          <w:lang w:val="zh-CN" w:bidi="he-IL"/>
        </w:rPr>
      </w:pPr>
    </w:p>
    <w:p w14:paraId="7726F0E7" w14:textId="77777777" w:rsidR="00195700" w:rsidRDefault="00195700">
      <w:pPr>
        <w:pStyle w:val="a0"/>
        <w:ind w:firstLineChars="0" w:firstLine="0"/>
        <w:rPr>
          <w:lang w:val="zh-CN" w:bidi="he-IL"/>
        </w:rPr>
      </w:pPr>
    </w:p>
    <w:p w14:paraId="2BF4D5E8" w14:textId="77777777" w:rsidR="00195700" w:rsidRDefault="00000000">
      <w:pPr>
        <w:pStyle w:val="4"/>
      </w:pPr>
      <w:r>
        <w:rPr>
          <w:rFonts w:hint="eastAsia"/>
        </w:rPr>
        <w:lastRenderedPageBreak/>
        <w:t>人员绑定账号</w:t>
      </w:r>
    </w:p>
    <w:p w14:paraId="6ABEE38B" w14:textId="77777777" w:rsidR="00195700" w:rsidRDefault="00000000">
      <w:pPr>
        <w:pStyle w:val="a0"/>
        <w:rPr>
          <w:lang w:val="zh-CN" w:bidi="he-IL"/>
        </w:rPr>
      </w:pPr>
      <w:r>
        <w:rPr>
          <w:rFonts w:hint="eastAsia"/>
          <w:lang w:val="zh-CN" w:bidi="he-IL"/>
        </w:rPr>
        <w:t>在新增人员界面点击绑定登入账号的“选择”按钮，会进入到选择账号界面，在此界面用户可以在搜索框中输入用户名即可对账号的用户名进行搜索，在列表中选择对应用户账号后点击确定即可完成人员绑定账号的操作。</w:t>
      </w:r>
    </w:p>
    <w:p w14:paraId="382C4987" w14:textId="77777777" w:rsidR="00195700" w:rsidRDefault="00000000">
      <w:pPr>
        <w:pStyle w:val="a0"/>
        <w:jc w:val="center"/>
        <w:rPr>
          <w:lang w:val="zh-CN" w:bidi="he-IL"/>
        </w:rPr>
      </w:pPr>
      <w:r>
        <w:rPr>
          <w:noProof/>
        </w:rPr>
        <w:drawing>
          <wp:inline distT="0" distB="0" distL="0" distR="0" wp14:anchorId="1D895958" wp14:editId="39354508">
            <wp:extent cx="3295650" cy="3348990"/>
            <wp:effectExtent l="0" t="0" r="0" b="381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64"/>
                    <a:stretch>
                      <a:fillRect/>
                    </a:stretch>
                  </pic:blipFill>
                  <pic:spPr>
                    <a:xfrm>
                      <a:off x="0" y="0"/>
                      <a:ext cx="3328098" cy="3382395"/>
                    </a:xfrm>
                    <a:prstGeom prst="rect">
                      <a:avLst/>
                    </a:prstGeom>
                  </pic:spPr>
                </pic:pic>
              </a:graphicData>
            </a:graphic>
          </wp:inline>
        </w:drawing>
      </w:r>
    </w:p>
    <w:p w14:paraId="160D8774" w14:textId="77777777" w:rsidR="00195700" w:rsidRDefault="00000000">
      <w:pPr>
        <w:pStyle w:val="a0"/>
        <w:jc w:val="center"/>
        <w:rPr>
          <w:lang w:val="zh-CN" w:bidi="he-IL"/>
        </w:rPr>
      </w:pPr>
      <w:r>
        <w:rPr>
          <w:rFonts w:hint="eastAsia"/>
          <w:lang w:val="zh-CN" w:bidi="he-IL"/>
        </w:rPr>
        <w:t>图</w:t>
      </w:r>
      <w:r>
        <w:rPr>
          <w:lang w:val="zh-CN" w:bidi="he-IL"/>
        </w:rPr>
        <w:t>31</w:t>
      </w:r>
    </w:p>
    <w:p w14:paraId="20122497" w14:textId="77777777" w:rsidR="00195700" w:rsidRDefault="00195700">
      <w:pPr>
        <w:pStyle w:val="a0"/>
        <w:ind w:firstLineChars="0" w:firstLine="0"/>
        <w:rPr>
          <w:lang w:val="zh-CN" w:bidi="he-IL"/>
        </w:rPr>
      </w:pPr>
    </w:p>
    <w:p w14:paraId="73127837" w14:textId="77777777" w:rsidR="00195700" w:rsidRDefault="00000000">
      <w:pPr>
        <w:pStyle w:val="a0"/>
        <w:rPr>
          <w:lang w:val="zh-CN" w:bidi="he-IL"/>
        </w:rPr>
      </w:pPr>
      <w:r>
        <w:rPr>
          <w:rFonts w:hint="eastAsia"/>
          <w:lang w:val="zh-CN" w:bidi="he-IL"/>
        </w:rPr>
        <w:t>点击编辑按钮</w:t>
      </w:r>
      <w:r>
        <w:rPr>
          <w:noProof/>
        </w:rPr>
        <w:drawing>
          <wp:inline distT="0" distB="0" distL="0" distR="0" wp14:anchorId="4BA6295C" wp14:editId="408D8603">
            <wp:extent cx="533400" cy="3619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27"/>
                    <a:stretch>
                      <a:fillRect/>
                    </a:stretch>
                  </pic:blipFill>
                  <pic:spPr>
                    <a:xfrm>
                      <a:off x="0" y="0"/>
                      <a:ext cx="533400" cy="361950"/>
                    </a:xfrm>
                    <a:prstGeom prst="rect">
                      <a:avLst/>
                    </a:prstGeom>
                  </pic:spPr>
                </pic:pic>
              </a:graphicData>
            </a:graphic>
          </wp:inline>
        </w:drawing>
      </w:r>
      <w:r>
        <w:rPr>
          <w:rFonts w:hint="eastAsia"/>
          <w:lang w:val="zh-CN" w:bidi="he-IL"/>
        </w:rPr>
        <w:t>，会进入到编辑人员的功能界面如图</w:t>
      </w:r>
      <w:r>
        <w:rPr>
          <w:lang w:val="zh-CN" w:bidi="he-IL"/>
        </w:rPr>
        <w:t>32</w:t>
      </w:r>
      <w:r>
        <w:rPr>
          <w:rFonts w:hint="eastAsia"/>
          <w:lang w:val="zh-CN" w:bidi="he-IL"/>
        </w:rPr>
        <w:t>，允许管理员对人员的姓名、性别、手机号码、岗位、状态、绑定的登入账号进行修改。保存后系统将修改后的信息赋予人员，注意：允许人员不绑定账号。</w:t>
      </w:r>
      <w:r>
        <w:rPr>
          <w:rFonts w:hint="eastAsia"/>
          <w:lang w:val="zh-CN" w:bidi="he-IL"/>
        </w:rPr>
        <w:t>A</w:t>
      </w:r>
      <w:r>
        <w:rPr>
          <w:lang w:val="zh-CN" w:bidi="he-IL"/>
        </w:rPr>
        <w:t>PP</w:t>
      </w:r>
      <w:r>
        <w:rPr>
          <w:rFonts w:hint="eastAsia"/>
          <w:lang w:val="zh-CN" w:bidi="he-IL"/>
        </w:rPr>
        <w:t>相关需要登入账号的人员必须进行绑定登入账号才能正常登入。</w:t>
      </w:r>
      <w:r>
        <w:rPr>
          <w:lang w:val="zh-CN" w:bidi="he-IL"/>
        </w:rPr>
        <w:t xml:space="preserve"> </w:t>
      </w:r>
    </w:p>
    <w:p w14:paraId="269ABB23" w14:textId="77777777" w:rsidR="00195700" w:rsidRDefault="00000000">
      <w:pPr>
        <w:pStyle w:val="a0"/>
        <w:jc w:val="center"/>
        <w:rPr>
          <w:b/>
          <w:bCs/>
          <w:lang w:val="zh-CN" w:bidi="he-IL"/>
        </w:rPr>
      </w:pPr>
      <w:r>
        <w:rPr>
          <w:noProof/>
        </w:rPr>
        <w:drawing>
          <wp:inline distT="0" distB="0" distL="0" distR="0" wp14:anchorId="105B07E5" wp14:editId="0F4A97C3">
            <wp:extent cx="3695700" cy="2693670"/>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65"/>
                    <a:stretch>
                      <a:fillRect/>
                    </a:stretch>
                  </pic:blipFill>
                  <pic:spPr>
                    <a:xfrm>
                      <a:off x="0" y="0"/>
                      <a:ext cx="3702253" cy="2699005"/>
                    </a:xfrm>
                    <a:prstGeom prst="rect">
                      <a:avLst/>
                    </a:prstGeom>
                  </pic:spPr>
                </pic:pic>
              </a:graphicData>
            </a:graphic>
          </wp:inline>
        </w:drawing>
      </w:r>
    </w:p>
    <w:p w14:paraId="1909E996" w14:textId="77777777" w:rsidR="00195700" w:rsidRDefault="00000000">
      <w:pPr>
        <w:pStyle w:val="a0"/>
        <w:jc w:val="center"/>
        <w:rPr>
          <w:lang w:val="zh-CN" w:bidi="he-IL"/>
        </w:rPr>
      </w:pPr>
      <w:r>
        <w:rPr>
          <w:rFonts w:hint="eastAsia"/>
          <w:lang w:val="zh-CN" w:bidi="he-IL"/>
        </w:rPr>
        <w:t>图</w:t>
      </w:r>
      <w:r>
        <w:rPr>
          <w:lang w:val="zh-CN" w:bidi="he-IL"/>
        </w:rPr>
        <w:t>32</w:t>
      </w:r>
    </w:p>
    <w:p w14:paraId="2C52D7FD" w14:textId="77777777" w:rsidR="00195700" w:rsidRDefault="00000000">
      <w:pPr>
        <w:pStyle w:val="a0"/>
        <w:rPr>
          <w:lang w:val="zh-CN" w:bidi="he-IL"/>
        </w:rPr>
      </w:pPr>
      <w:r>
        <w:rPr>
          <w:rFonts w:hint="eastAsia"/>
          <w:lang w:val="zh-CN" w:bidi="he-IL"/>
        </w:rPr>
        <w:lastRenderedPageBreak/>
        <w:t>点击禁用按钮</w:t>
      </w:r>
      <w:r>
        <w:rPr>
          <w:noProof/>
        </w:rPr>
        <w:drawing>
          <wp:inline distT="0" distB="0" distL="0" distR="0" wp14:anchorId="3BACD6D4" wp14:editId="70BA4553">
            <wp:extent cx="542925" cy="352425"/>
            <wp:effectExtent l="0" t="0" r="9525" b="952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29"/>
                    <a:stretch>
                      <a:fillRect/>
                    </a:stretch>
                  </pic:blipFill>
                  <pic:spPr>
                    <a:xfrm>
                      <a:off x="0" y="0"/>
                      <a:ext cx="542925" cy="352425"/>
                    </a:xfrm>
                    <a:prstGeom prst="rect">
                      <a:avLst/>
                    </a:prstGeom>
                  </pic:spPr>
                </pic:pic>
              </a:graphicData>
            </a:graphic>
          </wp:inline>
        </w:drawing>
      </w:r>
      <w:r>
        <w:rPr>
          <w:rFonts w:hint="eastAsia"/>
          <w:lang w:val="zh-CN" w:bidi="he-IL"/>
        </w:rPr>
        <w:t>，会对人员进行禁用操作，被禁用的人员无法被任何系统模块引用。</w:t>
      </w:r>
    </w:p>
    <w:p w14:paraId="0134DD1B" w14:textId="77777777" w:rsidR="00195700" w:rsidRDefault="00000000">
      <w:pPr>
        <w:pStyle w:val="a0"/>
        <w:rPr>
          <w:lang w:val="zh-CN" w:bidi="he-IL"/>
        </w:rPr>
      </w:pPr>
      <w:r>
        <w:rPr>
          <w:rFonts w:hint="eastAsia"/>
          <w:lang w:val="zh-CN" w:bidi="he-IL"/>
        </w:rPr>
        <w:t>点击启用按钮</w:t>
      </w:r>
      <w:r>
        <w:rPr>
          <w:noProof/>
        </w:rPr>
        <w:drawing>
          <wp:inline distT="0" distB="0" distL="0" distR="0" wp14:anchorId="350277D7" wp14:editId="3ABC4228">
            <wp:extent cx="571500" cy="323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30"/>
                    <a:stretch>
                      <a:fillRect/>
                    </a:stretch>
                  </pic:blipFill>
                  <pic:spPr>
                    <a:xfrm>
                      <a:off x="0" y="0"/>
                      <a:ext cx="571500" cy="323850"/>
                    </a:xfrm>
                    <a:prstGeom prst="rect">
                      <a:avLst/>
                    </a:prstGeom>
                  </pic:spPr>
                </pic:pic>
              </a:graphicData>
            </a:graphic>
          </wp:inline>
        </w:drawing>
      </w:r>
      <w:r>
        <w:rPr>
          <w:rFonts w:hint="eastAsia"/>
          <w:lang w:val="zh-CN" w:bidi="he-IL"/>
        </w:rPr>
        <w:t>，此时会将已被禁用的人员重新激活，人员重新启用后可正常使用。</w:t>
      </w:r>
    </w:p>
    <w:p w14:paraId="64130044" w14:textId="77777777" w:rsidR="00195700" w:rsidRDefault="00000000">
      <w:pPr>
        <w:pStyle w:val="a0"/>
        <w:rPr>
          <w:lang w:val="zh-CN" w:bidi="he-IL"/>
        </w:rPr>
      </w:pPr>
      <w:r>
        <w:rPr>
          <w:rFonts w:hint="eastAsia"/>
          <w:lang w:val="zh-CN" w:bidi="he-IL"/>
        </w:rPr>
        <w:t>删除按钮功能</w:t>
      </w:r>
      <w:r>
        <w:rPr>
          <w:noProof/>
        </w:rPr>
        <w:drawing>
          <wp:inline distT="0" distB="0" distL="0" distR="0" wp14:anchorId="6342C435" wp14:editId="136E10A1">
            <wp:extent cx="561975" cy="342900"/>
            <wp:effectExtent l="0" t="0" r="9525"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31"/>
                    <a:stretch>
                      <a:fillRect/>
                    </a:stretch>
                  </pic:blipFill>
                  <pic:spPr>
                    <a:xfrm>
                      <a:off x="0" y="0"/>
                      <a:ext cx="561975" cy="342900"/>
                    </a:xfrm>
                    <a:prstGeom prst="rect">
                      <a:avLst/>
                    </a:prstGeom>
                  </pic:spPr>
                </pic:pic>
              </a:graphicData>
            </a:graphic>
          </wp:inline>
        </w:drawing>
      </w:r>
      <w:r>
        <w:rPr>
          <w:rFonts w:hint="eastAsia"/>
          <w:lang w:val="zh-CN" w:bidi="he-IL"/>
        </w:rPr>
        <w:t>，需注意此权限仅系统管理员可操作，并且若人员已被其他模块任何地方引用，则无法对人员进行删除操作，仅能禁用。</w:t>
      </w:r>
    </w:p>
    <w:p w14:paraId="47FE1808" w14:textId="77777777" w:rsidR="00195700" w:rsidRDefault="00000000">
      <w:pPr>
        <w:pStyle w:val="a0"/>
        <w:rPr>
          <w:lang w:val="zh-CN" w:bidi="he-IL"/>
        </w:rPr>
      </w:pPr>
      <w:r>
        <w:rPr>
          <w:rFonts w:hint="eastAsia"/>
          <w:lang w:val="zh-CN" w:bidi="he-IL"/>
        </w:rPr>
        <w:t>点击查看按钮</w:t>
      </w:r>
      <w:r>
        <w:rPr>
          <w:noProof/>
        </w:rPr>
        <w:drawing>
          <wp:inline distT="0" distB="0" distL="0" distR="0" wp14:anchorId="0080AF22" wp14:editId="63CB5922">
            <wp:extent cx="542925" cy="352425"/>
            <wp:effectExtent l="0" t="0" r="9525" b="952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32"/>
                    <a:stretch>
                      <a:fillRect/>
                    </a:stretch>
                  </pic:blipFill>
                  <pic:spPr>
                    <a:xfrm>
                      <a:off x="0" y="0"/>
                      <a:ext cx="542925" cy="352425"/>
                    </a:xfrm>
                    <a:prstGeom prst="rect">
                      <a:avLst/>
                    </a:prstGeom>
                  </pic:spPr>
                </pic:pic>
              </a:graphicData>
            </a:graphic>
          </wp:inline>
        </w:drawing>
      </w:r>
      <w:r>
        <w:rPr>
          <w:rFonts w:hint="eastAsia"/>
          <w:lang w:val="zh-CN" w:bidi="he-IL"/>
        </w:rPr>
        <w:t>，会弹出当前人员的信息展示界面如图</w:t>
      </w:r>
      <w:r>
        <w:rPr>
          <w:lang w:val="zh-CN" w:bidi="he-IL"/>
        </w:rPr>
        <w:t>33</w:t>
      </w:r>
      <w:r>
        <w:rPr>
          <w:rFonts w:hint="eastAsia"/>
          <w:lang w:val="zh-CN" w:bidi="he-IL"/>
        </w:rPr>
        <w:t>：</w:t>
      </w:r>
    </w:p>
    <w:p w14:paraId="79ECBC5A" w14:textId="77777777" w:rsidR="00195700" w:rsidRDefault="00000000">
      <w:pPr>
        <w:pStyle w:val="a0"/>
        <w:jc w:val="center"/>
        <w:rPr>
          <w:lang w:val="zh-CN" w:bidi="he-IL"/>
        </w:rPr>
      </w:pPr>
      <w:r>
        <w:rPr>
          <w:noProof/>
        </w:rPr>
        <w:drawing>
          <wp:inline distT="0" distB="0" distL="0" distR="0" wp14:anchorId="0B274685" wp14:editId="7CC92119">
            <wp:extent cx="3994150" cy="2894965"/>
            <wp:effectExtent l="0" t="0" r="6350" b="63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66"/>
                    <a:stretch>
                      <a:fillRect/>
                    </a:stretch>
                  </pic:blipFill>
                  <pic:spPr>
                    <a:xfrm>
                      <a:off x="0" y="0"/>
                      <a:ext cx="4004407" cy="2902845"/>
                    </a:xfrm>
                    <a:prstGeom prst="rect">
                      <a:avLst/>
                    </a:prstGeom>
                  </pic:spPr>
                </pic:pic>
              </a:graphicData>
            </a:graphic>
          </wp:inline>
        </w:drawing>
      </w:r>
    </w:p>
    <w:p w14:paraId="0A02B38C" w14:textId="77777777" w:rsidR="00195700" w:rsidRDefault="00000000">
      <w:pPr>
        <w:pStyle w:val="a0"/>
        <w:jc w:val="center"/>
        <w:rPr>
          <w:lang w:val="zh-CN" w:bidi="he-IL"/>
        </w:rPr>
      </w:pPr>
      <w:r>
        <w:rPr>
          <w:rFonts w:hint="eastAsia"/>
          <w:lang w:val="zh-CN" w:bidi="he-IL"/>
        </w:rPr>
        <w:t>图</w:t>
      </w:r>
      <w:r>
        <w:rPr>
          <w:lang w:val="zh-CN" w:bidi="he-IL"/>
        </w:rPr>
        <w:t>33</w:t>
      </w:r>
    </w:p>
    <w:p w14:paraId="24AEB63C" w14:textId="77777777" w:rsidR="00195700" w:rsidRDefault="00195700">
      <w:pPr>
        <w:pStyle w:val="a0"/>
        <w:jc w:val="center"/>
        <w:rPr>
          <w:lang w:val="zh-CN" w:bidi="he-IL"/>
        </w:rPr>
      </w:pPr>
    </w:p>
    <w:p w14:paraId="5D91F45C" w14:textId="77777777" w:rsidR="00195700" w:rsidRDefault="00195700">
      <w:pPr>
        <w:pStyle w:val="a0"/>
        <w:jc w:val="center"/>
        <w:rPr>
          <w:lang w:val="zh-CN" w:bidi="he-IL"/>
        </w:rPr>
      </w:pPr>
    </w:p>
    <w:p w14:paraId="43586216" w14:textId="77777777" w:rsidR="00195700" w:rsidRDefault="00195700">
      <w:pPr>
        <w:pStyle w:val="a0"/>
        <w:jc w:val="center"/>
        <w:rPr>
          <w:lang w:val="zh-CN" w:bidi="he-IL"/>
        </w:rPr>
      </w:pPr>
    </w:p>
    <w:p w14:paraId="30B7B8B7" w14:textId="77777777" w:rsidR="00195700" w:rsidRDefault="00195700">
      <w:pPr>
        <w:pStyle w:val="a0"/>
        <w:jc w:val="center"/>
        <w:rPr>
          <w:lang w:val="zh-CN" w:bidi="he-IL"/>
        </w:rPr>
      </w:pPr>
    </w:p>
    <w:p w14:paraId="13360C57" w14:textId="77777777" w:rsidR="00195700" w:rsidRDefault="00195700">
      <w:pPr>
        <w:pStyle w:val="a0"/>
        <w:jc w:val="center"/>
        <w:rPr>
          <w:lang w:val="zh-CN" w:bidi="he-IL"/>
        </w:rPr>
      </w:pPr>
    </w:p>
    <w:p w14:paraId="1B842080" w14:textId="77777777" w:rsidR="00195700" w:rsidRDefault="00195700">
      <w:pPr>
        <w:pStyle w:val="a0"/>
        <w:jc w:val="center"/>
        <w:rPr>
          <w:lang w:val="zh-CN" w:bidi="he-IL"/>
        </w:rPr>
      </w:pPr>
    </w:p>
    <w:p w14:paraId="36DF9F80" w14:textId="77777777" w:rsidR="00195700" w:rsidRDefault="00195700">
      <w:pPr>
        <w:pStyle w:val="a0"/>
        <w:jc w:val="center"/>
        <w:rPr>
          <w:lang w:val="zh-CN" w:bidi="he-IL"/>
        </w:rPr>
      </w:pPr>
    </w:p>
    <w:p w14:paraId="3BF6B28A" w14:textId="77777777" w:rsidR="00195700" w:rsidRDefault="00195700">
      <w:pPr>
        <w:pStyle w:val="a0"/>
        <w:jc w:val="center"/>
        <w:rPr>
          <w:lang w:val="zh-CN" w:bidi="he-IL"/>
        </w:rPr>
      </w:pPr>
    </w:p>
    <w:p w14:paraId="022C2517" w14:textId="77777777" w:rsidR="00195700" w:rsidRDefault="00195700">
      <w:pPr>
        <w:pStyle w:val="a0"/>
        <w:jc w:val="center"/>
        <w:rPr>
          <w:lang w:val="zh-CN" w:bidi="he-IL"/>
        </w:rPr>
      </w:pPr>
    </w:p>
    <w:p w14:paraId="7297855F" w14:textId="77777777" w:rsidR="00195700" w:rsidRDefault="00195700">
      <w:pPr>
        <w:pStyle w:val="a0"/>
        <w:jc w:val="center"/>
        <w:rPr>
          <w:lang w:val="zh-CN" w:bidi="he-IL"/>
        </w:rPr>
      </w:pPr>
    </w:p>
    <w:p w14:paraId="39E47930" w14:textId="77777777" w:rsidR="00195700" w:rsidRDefault="00195700">
      <w:pPr>
        <w:pStyle w:val="a0"/>
        <w:jc w:val="center"/>
        <w:rPr>
          <w:lang w:val="zh-CN" w:bidi="he-IL"/>
        </w:rPr>
      </w:pPr>
    </w:p>
    <w:p w14:paraId="0D09F198" w14:textId="77777777" w:rsidR="00195700" w:rsidRDefault="00195700">
      <w:pPr>
        <w:pStyle w:val="a0"/>
        <w:jc w:val="center"/>
        <w:rPr>
          <w:lang w:val="zh-CN" w:bidi="he-IL"/>
        </w:rPr>
      </w:pPr>
    </w:p>
    <w:p w14:paraId="51860ED0" w14:textId="77777777" w:rsidR="00195700" w:rsidRDefault="00195700">
      <w:pPr>
        <w:pStyle w:val="a0"/>
        <w:jc w:val="center"/>
        <w:rPr>
          <w:lang w:val="zh-CN" w:bidi="he-IL"/>
        </w:rPr>
      </w:pPr>
    </w:p>
    <w:p w14:paraId="1EF31D0D" w14:textId="77777777" w:rsidR="00195700" w:rsidRDefault="00195700">
      <w:pPr>
        <w:pStyle w:val="a0"/>
        <w:jc w:val="center"/>
        <w:rPr>
          <w:lang w:val="zh-CN" w:bidi="he-IL"/>
        </w:rPr>
      </w:pPr>
    </w:p>
    <w:p w14:paraId="6FAE4D3E" w14:textId="77777777" w:rsidR="00195700" w:rsidRDefault="00195700">
      <w:pPr>
        <w:pStyle w:val="a0"/>
        <w:jc w:val="center"/>
        <w:rPr>
          <w:lang w:val="zh-CN" w:bidi="he-IL"/>
        </w:rPr>
      </w:pPr>
    </w:p>
    <w:p w14:paraId="0CD63558" w14:textId="77777777" w:rsidR="00195700" w:rsidRDefault="00000000">
      <w:pPr>
        <w:pStyle w:val="4"/>
      </w:pPr>
      <w:r>
        <w:rPr>
          <w:rFonts w:hint="eastAsia"/>
        </w:rPr>
        <w:lastRenderedPageBreak/>
        <w:t>人员导入</w:t>
      </w:r>
    </w:p>
    <w:p w14:paraId="10C92127" w14:textId="77777777" w:rsidR="00195700" w:rsidRDefault="00000000">
      <w:pPr>
        <w:pStyle w:val="a0"/>
        <w:rPr>
          <w:lang w:val="zh-CN" w:bidi="he-IL"/>
        </w:rPr>
      </w:pPr>
      <w:r>
        <w:rPr>
          <w:rFonts w:hint="eastAsia"/>
          <w:lang w:val="zh-CN" w:bidi="he-IL"/>
        </w:rPr>
        <w:t>点击导入按钮，会弹出导入界面如图</w:t>
      </w:r>
      <w:r>
        <w:rPr>
          <w:lang w:val="zh-CN" w:bidi="he-IL"/>
        </w:rPr>
        <w:t>35</w:t>
      </w:r>
      <w:r>
        <w:rPr>
          <w:rFonts w:hint="eastAsia"/>
          <w:lang w:val="zh-CN" w:bidi="he-IL"/>
        </w:rPr>
        <w:t>，点击模板下载按钮下载人员导入的</w:t>
      </w:r>
      <w:r>
        <w:rPr>
          <w:rFonts w:hint="eastAsia"/>
          <w:lang w:val="zh-CN" w:bidi="he-IL"/>
        </w:rPr>
        <w:t>E</w:t>
      </w:r>
      <w:r>
        <w:rPr>
          <w:lang w:val="zh-CN" w:bidi="he-IL"/>
        </w:rPr>
        <w:t>XCEL</w:t>
      </w:r>
      <w:r>
        <w:rPr>
          <w:rFonts w:hint="eastAsia"/>
          <w:lang w:val="zh-CN" w:bidi="he-IL"/>
        </w:rPr>
        <w:t>文档，在下载完成的文档中填写人员信息材料，保存文档后，在此界面点击“选择文件”按钮，在弹出界面中找到需要导入的模板材料如图</w:t>
      </w:r>
      <w:r>
        <w:rPr>
          <w:lang w:val="zh-CN" w:bidi="he-IL"/>
        </w:rPr>
        <w:t>36</w:t>
      </w:r>
      <w:r>
        <w:rPr>
          <w:rFonts w:hint="eastAsia"/>
          <w:lang w:val="zh-CN" w:bidi="he-IL"/>
        </w:rPr>
        <w:t>，点击打开后即可完成模板上传，然后点击导入人员界面的“导入”按钮即可完成人员的导入。</w:t>
      </w:r>
    </w:p>
    <w:p w14:paraId="0F0980C8" w14:textId="77777777" w:rsidR="00195700" w:rsidRDefault="00000000">
      <w:pPr>
        <w:pStyle w:val="a0"/>
        <w:rPr>
          <w:lang w:val="zh-CN" w:bidi="he-IL"/>
        </w:rPr>
      </w:pPr>
      <w:r>
        <w:rPr>
          <w:rFonts w:hint="eastAsia"/>
          <w:lang w:val="zh-CN" w:bidi="he-IL"/>
        </w:rPr>
        <w:t>需要注意的是人员导入时，该模块不会进行重复校验，系统管理员需提前检查好系统人员和即将导入的人员是否重复。</w:t>
      </w:r>
    </w:p>
    <w:p w14:paraId="7A9E2130" w14:textId="77777777" w:rsidR="00195700" w:rsidRDefault="00000000">
      <w:pPr>
        <w:pStyle w:val="a0"/>
        <w:ind w:firstLineChars="0" w:firstLine="0"/>
        <w:rPr>
          <w:lang w:val="zh-CN" w:bidi="he-IL"/>
        </w:rPr>
      </w:pPr>
      <w:r>
        <w:rPr>
          <w:noProof/>
        </w:rPr>
        <w:drawing>
          <wp:inline distT="0" distB="0" distL="0" distR="0" wp14:anchorId="4B07B28B" wp14:editId="01595F15">
            <wp:extent cx="6188710" cy="1609090"/>
            <wp:effectExtent l="0" t="0" r="254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67"/>
                    <a:stretch>
                      <a:fillRect/>
                    </a:stretch>
                  </pic:blipFill>
                  <pic:spPr>
                    <a:xfrm>
                      <a:off x="0" y="0"/>
                      <a:ext cx="6188710" cy="1609090"/>
                    </a:xfrm>
                    <a:prstGeom prst="rect">
                      <a:avLst/>
                    </a:prstGeom>
                  </pic:spPr>
                </pic:pic>
              </a:graphicData>
            </a:graphic>
          </wp:inline>
        </w:drawing>
      </w:r>
    </w:p>
    <w:p w14:paraId="1F6C38E8"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3</w:t>
      </w:r>
      <w:r>
        <w:rPr>
          <w:lang w:val="zh-CN" w:bidi="he-IL"/>
        </w:rPr>
        <w:t>4</w:t>
      </w:r>
    </w:p>
    <w:p w14:paraId="15CFE989" w14:textId="77777777" w:rsidR="00195700" w:rsidRDefault="00000000">
      <w:pPr>
        <w:pStyle w:val="a0"/>
        <w:ind w:firstLineChars="0" w:firstLine="0"/>
        <w:jc w:val="center"/>
        <w:rPr>
          <w:lang w:val="zh-CN" w:bidi="he-IL"/>
        </w:rPr>
      </w:pPr>
      <w:r>
        <w:rPr>
          <w:noProof/>
        </w:rPr>
        <w:drawing>
          <wp:inline distT="0" distB="0" distL="0" distR="0" wp14:anchorId="5CA16146" wp14:editId="361DA08F">
            <wp:extent cx="4730750" cy="2111375"/>
            <wp:effectExtent l="0" t="0" r="0" b="317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68"/>
                    <a:stretch>
                      <a:fillRect/>
                    </a:stretch>
                  </pic:blipFill>
                  <pic:spPr>
                    <a:xfrm>
                      <a:off x="0" y="0"/>
                      <a:ext cx="4739092" cy="2115718"/>
                    </a:xfrm>
                    <a:prstGeom prst="rect">
                      <a:avLst/>
                    </a:prstGeom>
                  </pic:spPr>
                </pic:pic>
              </a:graphicData>
            </a:graphic>
          </wp:inline>
        </w:drawing>
      </w:r>
    </w:p>
    <w:p w14:paraId="643EEAA9" w14:textId="77777777" w:rsidR="00195700" w:rsidRDefault="00000000">
      <w:pPr>
        <w:pStyle w:val="a0"/>
        <w:ind w:firstLineChars="0" w:firstLine="0"/>
        <w:jc w:val="center"/>
        <w:rPr>
          <w:lang w:val="zh-CN" w:bidi="he-IL"/>
        </w:rPr>
      </w:pPr>
      <w:r>
        <w:rPr>
          <w:rFonts w:hint="eastAsia"/>
          <w:lang w:val="zh-CN" w:bidi="he-IL"/>
        </w:rPr>
        <w:t>图</w:t>
      </w:r>
      <w:r>
        <w:rPr>
          <w:lang w:val="zh-CN" w:bidi="he-IL"/>
        </w:rPr>
        <w:t>35</w:t>
      </w:r>
    </w:p>
    <w:p w14:paraId="5CBD3095" w14:textId="77777777" w:rsidR="00195700" w:rsidRDefault="00000000">
      <w:pPr>
        <w:pStyle w:val="a0"/>
        <w:ind w:firstLineChars="0" w:firstLine="0"/>
        <w:jc w:val="center"/>
        <w:rPr>
          <w:lang w:val="zh-CN" w:bidi="he-IL"/>
        </w:rPr>
      </w:pPr>
      <w:r>
        <w:rPr>
          <w:noProof/>
        </w:rPr>
        <w:drawing>
          <wp:inline distT="0" distB="0" distL="0" distR="0" wp14:anchorId="29A562FF" wp14:editId="48D38A55">
            <wp:extent cx="4768850" cy="1596390"/>
            <wp:effectExtent l="0" t="0" r="0" b="381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69"/>
                    <a:stretch>
                      <a:fillRect/>
                    </a:stretch>
                  </pic:blipFill>
                  <pic:spPr>
                    <a:xfrm>
                      <a:off x="0" y="0"/>
                      <a:ext cx="4797268" cy="1606144"/>
                    </a:xfrm>
                    <a:prstGeom prst="rect">
                      <a:avLst/>
                    </a:prstGeom>
                  </pic:spPr>
                </pic:pic>
              </a:graphicData>
            </a:graphic>
          </wp:inline>
        </w:drawing>
      </w:r>
    </w:p>
    <w:p w14:paraId="60FDA024" w14:textId="77777777" w:rsidR="00195700" w:rsidRDefault="00000000">
      <w:pPr>
        <w:pStyle w:val="a0"/>
        <w:ind w:firstLineChars="0" w:firstLine="0"/>
        <w:jc w:val="center"/>
        <w:rPr>
          <w:lang w:val="zh-CN" w:bidi="he-IL"/>
        </w:rPr>
      </w:pPr>
      <w:r>
        <w:rPr>
          <w:rFonts w:hint="eastAsia"/>
          <w:lang w:val="zh-CN" w:bidi="he-IL"/>
        </w:rPr>
        <w:t>图</w:t>
      </w:r>
      <w:r>
        <w:rPr>
          <w:lang w:val="zh-CN" w:bidi="he-IL"/>
        </w:rPr>
        <w:t>36</w:t>
      </w:r>
    </w:p>
    <w:p w14:paraId="7CF56103" w14:textId="77777777" w:rsidR="00195700" w:rsidRDefault="00195700">
      <w:pPr>
        <w:pStyle w:val="a0"/>
        <w:ind w:firstLineChars="0" w:firstLine="0"/>
        <w:rPr>
          <w:lang w:val="zh-CN" w:bidi="he-IL"/>
        </w:rPr>
      </w:pPr>
    </w:p>
    <w:p w14:paraId="6C97AB6B" w14:textId="77777777" w:rsidR="00195700" w:rsidRDefault="00195700">
      <w:pPr>
        <w:pStyle w:val="a0"/>
        <w:ind w:firstLineChars="0" w:firstLine="0"/>
        <w:rPr>
          <w:lang w:val="zh-CN" w:bidi="he-IL"/>
        </w:rPr>
      </w:pPr>
    </w:p>
    <w:p w14:paraId="1198277A" w14:textId="77777777" w:rsidR="00195700" w:rsidRDefault="00195700">
      <w:pPr>
        <w:pStyle w:val="a0"/>
        <w:ind w:firstLineChars="0" w:firstLine="0"/>
        <w:rPr>
          <w:lang w:val="zh-CN" w:bidi="he-IL"/>
        </w:rPr>
      </w:pPr>
    </w:p>
    <w:p w14:paraId="152F33B0" w14:textId="77777777" w:rsidR="00195700" w:rsidRDefault="00195700">
      <w:pPr>
        <w:pStyle w:val="a0"/>
        <w:ind w:firstLineChars="0" w:firstLine="0"/>
        <w:rPr>
          <w:lang w:val="zh-CN" w:bidi="he-IL"/>
        </w:rPr>
      </w:pPr>
    </w:p>
    <w:p w14:paraId="4EDE9B89" w14:textId="77777777" w:rsidR="00195700" w:rsidRDefault="00195700">
      <w:pPr>
        <w:pStyle w:val="a0"/>
        <w:ind w:firstLineChars="0" w:firstLine="0"/>
        <w:rPr>
          <w:lang w:val="zh-CN" w:bidi="he-IL"/>
        </w:rPr>
      </w:pPr>
    </w:p>
    <w:p w14:paraId="4D01C43D" w14:textId="77777777" w:rsidR="00195700" w:rsidRDefault="00000000">
      <w:pPr>
        <w:pStyle w:val="2"/>
      </w:pPr>
      <w:bookmarkStart w:id="168" w:name="_Toc105592976"/>
      <w:r>
        <w:rPr>
          <w:rFonts w:hint="eastAsia"/>
        </w:rPr>
        <w:lastRenderedPageBreak/>
        <w:t>班别管理</w:t>
      </w:r>
      <w:bookmarkEnd w:id="168"/>
    </w:p>
    <w:p w14:paraId="57D24076" w14:textId="77777777" w:rsidR="00195700" w:rsidRDefault="00000000">
      <w:pPr>
        <w:pStyle w:val="a0"/>
        <w:rPr>
          <w:lang w:val="zh-CN" w:bidi="he-IL"/>
        </w:rPr>
      </w:pPr>
      <w:r>
        <w:rPr>
          <w:rFonts w:hint="eastAsia"/>
          <w:lang w:val="zh-CN" w:bidi="he-IL"/>
        </w:rPr>
        <w:t>点击班别管理按钮</w:t>
      </w:r>
      <w:r>
        <w:rPr>
          <w:noProof/>
        </w:rPr>
        <w:drawing>
          <wp:inline distT="0" distB="0" distL="0" distR="0" wp14:anchorId="766EB378" wp14:editId="0FE80592">
            <wp:extent cx="990600" cy="213360"/>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70"/>
                    <a:stretch>
                      <a:fillRect/>
                    </a:stretch>
                  </pic:blipFill>
                  <pic:spPr>
                    <a:xfrm>
                      <a:off x="0" y="0"/>
                      <a:ext cx="1003971" cy="216858"/>
                    </a:xfrm>
                    <a:prstGeom prst="rect">
                      <a:avLst/>
                    </a:prstGeom>
                  </pic:spPr>
                </pic:pic>
              </a:graphicData>
            </a:graphic>
          </wp:inline>
        </w:drawing>
      </w:r>
      <w:r>
        <w:rPr>
          <w:rFonts w:hint="eastAsia"/>
          <w:lang w:val="zh-CN" w:bidi="he-IL"/>
        </w:rPr>
        <w:t>可以进入到班别管理的主界面中，该界面是班别管理模块的功能展示区。其中包含查询、新增班别、及班别的管理操作（组员管理、编辑、禁用、启用、查看）。列表中会展示班别管理对应字段的信息，具体信息以实际使用的列表字段为准。列表右上角展示当前列表包含的信息数量。</w:t>
      </w:r>
    </w:p>
    <w:p w14:paraId="37FFC2B6" w14:textId="77777777" w:rsidR="00195700" w:rsidRDefault="00000000">
      <w:pPr>
        <w:pStyle w:val="a0"/>
        <w:ind w:firstLineChars="0" w:firstLine="0"/>
        <w:jc w:val="center"/>
        <w:rPr>
          <w:lang w:val="zh-CN" w:bidi="he-IL"/>
        </w:rPr>
      </w:pPr>
      <w:r>
        <w:rPr>
          <w:noProof/>
        </w:rPr>
        <w:drawing>
          <wp:inline distT="0" distB="0" distL="0" distR="0" wp14:anchorId="532A78FF" wp14:editId="1F70A901">
            <wp:extent cx="6188710" cy="3181350"/>
            <wp:effectExtent l="0" t="0" r="254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71"/>
                    <a:stretch>
                      <a:fillRect/>
                    </a:stretch>
                  </pic:blipFill>
                  <pic:spPr>
                    <a:xfrm>
                      <a:off x="0" y="0"/>
                      <a:ext cx="6188710" cy="3181350"/>
                    </a:xfrm>
                    <a:prstGeom prst="rect">
                      <a:avLst/>
                    </a:prstGeom>
                  </pic:spPr>
                </pic:pic>
              </a:graphicData>
            </a:graphic>
          </wp:inline>
        </w:drawing>
      </w:r>
    </w:p>
    <w:p w14:paraId="69DDA3C5"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3</w:t>
      </w:r>
      <w:r>
        <w:rPr>
          <w:lang w:val="zh-CN" w:bidi="he-IL"/>
        </w:rPr>
        <w:t>7</w:t>
      </w:r>
    </w:p>
    <w:p w14:paraId="76E0ACBB" w14:textId="77777777" w:rsidR="00195700" w:rsidRDefault="00000000">
      <w:pPr>
        <w:pStyle w:val="3"/>
      </w:pPr>
      <w:bookmarkStart w:id="169" w:name="_Toc105592977"/>
      <w:r>
        <w:rPr>
          <w:rFonts w:hint="eastAsia"/>
        </w:rPr>
        <w:t>班别查询功能</w:t>
      </w:r>
      <w:bookmarkEnd w:id="169"/>
    </w:p>
    <w:p w14:paraId="244F7EEA" w14:textId="77777777" w:rsidR="00195700" w:rsidRDefault="00000000">
      <w:pPr>
        <w:pStyle w:val="a0"/>
        <w:jc w:val="center"/>
        <w:rPr>
          <w:lang w:val="zh-CN" w:bidi="he-IL"/>
        </w:rPr>
      </w:pPr>
      <w:r>
        <w:rPr>
          <w:rFonts w:hint="eastAsia"/>
          <w:lang w:val="zh-CN" w:bidi="he-IL"/>
        </w:rPr>
        <w:t>在班别管理界面顶部输入框中可以进行班别名称的模糊查询。点击状态的下拉列表可以选择对应状态（全部、启用、禁用）的班别。点击蓝色查询按钮后会将查询到的账号信息展示在列表中。</w:t>
      </w:r>
      <w:r>
        <w:rPr>
          <w:noProof/>
        </w:rPr>
        <w:drawing>
          <wp:inline distT="0" distB="0" distL="0" distR="0" wp14:anchorId="40104116" wp14:editId="4A9DCBE6">
            <wp:extent cx="5480050" cy="537210"/>
            <wp:effectExtent l="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72"/>
                    <a:stretch>
                      <a:fillRect/>
                    </a:stretch>
                  </pic:blipFill>
                  <pic:spPr>
                    <a:xfrm>
                      <a:off x="0" y="0"/>
                      <a:ext cx="5518528" cy="541320"/>
                    </a:xfrm>
                    <a:prstGeom prst="rect">
                      <a:avLst/>
                    </a:prstGeom>
                  </pic:spPr>
                </pic:pic>
              </a:graphicData>
            </a:graphic>
          </wp:inline>
        </w:drawing>
      </w:r>
    </w:p>
    <w:p w14:paraId="18C4AFF3" w14:textId="77777777" w:rsidR="00195700" w:rsidRDefault="00000000">
      <w:pPr>
        <w:pStyle w:val="a0"/>
        <w:jc w:val="center"/>
        <w:rPr>
          <w:lang w:val="zh-CN" w:bidi="he-IL"/>
        </w:rPr>
      </w:pPr>
      <w:r>
        <w:rPr>
          <w:rFonts w:hint="eastAsia"/>
          <w:lang w:val="zh-CN" w:bidi="he-IL"/>
        </w:rPr>
        <w:t>图</w:t>
      </w:r>
      <w:r>
        <w:rPr>
          <w:rFonts w:hint="eastAsia"/>
          <w:lang w:val="zh-CN" w:bidi="he-IL"/>
        </w:rPr>
        <w:t>3</w:t>
      </w:r>
      <w:r>
        <w:rPr>
          <w:lang w:val="zh-CN" w:bidi="he-IL"/>
        </w:rPr>
        <w:t>8</w:t>
      </w:r>
    </w:p>
    <w:p w14:paraId="4C9EC80E" w14:textId="77777777" w:rsidR="00195700" w:rsidRDefault="00195700">
      <w:pPr>
        <w:pStyle w:val="a0"/>
        <w:jc w:val="center"/>
        <w:rPr>
          <w:lang w:val="zh-CN" w:bidi="he-IL"/>
        </w:rPr>
      </w:pPr>
    </w:p>
    <w:p w14:paraId="026DA592" w14:textId="77777777" w:rsidR="00195700" w:rsidRDefault="00195700">
      <w:pPr>
        <w:pStyle w:val="a0"/>
        <w:jc w:val="center"/>
        <w:rPr>
          <w:lang w:val="zh-CN" w:bidi="he-IL"/>
        </w:rPr>
      </w:pPr>
    </w:p>
    <w:p w14:paraId="43757568" w14:textId="77777777" w:rsidR="00195700" w:rsidRDefault="00195700">
      <w:pPr>
        <w:pStyle w:val="a0"/>
        <w:jc w:val="center"/>
        <w:rPr>
          <w:lang w:val="zh-CN" w:bidi="he-IL"/>
        </w:rPr>
      </w:pPr>
    </w:p>
    <w:p w14:paraId="0C25E670" w14:textId="77777777" w:rsidR="00195700" w:rsidRDefault="00195700">
      <w:pPr>
        <w:pStyle w:val="a0"/>
        <w:jc w:val="center"/>
        <w:rPr>
          <w:lang w:val="zh-CN" w:bidi="he-IL"/>
        </w:rPr>
      </w:pPr>
    </w:p>
    <w:p w14:paraId="2505FE07" w14:textId="77777777" w:rsidR="00195700" w:rsidRDefault="00000000">
      <w:pPr>
        <w:pStyle w:val="3"/>
      </w:pPr>
      <w:bookmarkStart w:id="170" w:name="_Toc105592978"/>
      <w:r>
        <w:rPr>
          <w:rFonts w:hint="eastAsia"/>
        </w:rPr>
        <w:lastRenderedPageBreak/>
        <w:t>操作按钮及功能界面介绍</w:t>
      </w:r>
      <w:bookmarkEnd w:id="170"/>
    </w:p>
    <w:p w14:paraId="71EF13E1" w14:textId="77777777" w:rsidR="00195700" w:rsidRDefault="00000000">
      <w:pPr>
        <w:pStyle w:val="4"/>
      </w:pPr>
      <w:r>
        <w:rPr>
          <w:rFonts w:hint="eastAsia"/>
        </w:rPr>
        <w:t>新增班别</w:t>
      </w:r>
    </w:p>
    <w:p w14:paraId="7BDA878F" w14:textId="77777777" w:rsidR="00195700" w:rsidRDefault="00000000">
      <w:pPr>
        <w:pStyle w:val="a0"/>
        <w:rPr>
          <w:lang w:val="zh-CN" w:bidi="he-IL"/>
        </w:rPr>
      </w:pPr>
      <w:r>
        <w:rPr>
          <w:rFonts w:hint="eastAsia"/>
          <w:lang w:val="zh-CN" w:bidi="he-IL"/>
        </w:rPr>
        <w:t>点击新增班别按钮</w:t>
      </w:r>
      <w:r>
        <w:rPr>
          <w:noProof/>
        </w:rPr>
        <w:drawing>
          <wp:inline distT="0" distB="0" distL="0" distR="0" wp14:anchorId="22A40768" wp14:editId="09BCD3E3">
            <wp:extent cx="774700" cy="236220"/>
            <wp:effectExtent l="0" t="0" r="635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73"/>
                    <a:stretch>
                      <a:fillRect/>
                    </a:stretch>
                  </pic:blipFill>
                  <pic:spPr>
                    <a:xfrm>
                      <a:off x="0" y="0"/>
                      <a:ext cx="792820" cy="242083"/>
                    </a:xfrm>
                    <a:prstGeom prst="rect">
                      <a:avLst/>
                    </a:prstGeom>
                  </pic:spPr>
                </pic:pic>
              </a:graphicData>
            </a:graphic>
          </wp:inline>
        </w:drawing>
      </w:r>
      <w:r>
        <w:rPr>
          <w:rFonts w:hint="eastAsia"/>
          <w:lang w:val="zh-CN" w:bidi="he-IL"/>
        </w:rPr>
        <w:t>，会进入到新增班别界面如图</w:t>
      </w:r>
      <w:r>
        <w:rPr>
          <w:lang w:val="zh-CN" w:bidi="he-IL"/>
        </w:rPr>
        <w:t>39</w:t>
      </w:r>
      <w:r>
        <w:rPr>
          <w:rFonts w:hint="eastAsia"/>
          <w:lang w:val="zh-CN" w:bidi="he-IL"/>
        </w:rPr>
        <w:t>。系统管理员在新增班别界面进行填写班组名称、工序说明、组长（选择界面如图</w:t>
      </w:r>
      <w:r>
        <w:rPr>
          <w:lang w:val="zh-CN" w:bidi="he-IL"/>
        </w:rPr>
        <w:t>40</w:t>
      </w:r>
      <w:r>
        <w:rPr>
          <w:rFonts w:hint="eastAsia"/>
          <w:lang w:val="zh-CN" w:bidi="he-IL"/>
        </w:rPr>
        <w:t>）。然后点击提交按钮</w:t>
      </w:r>
      <w:r>
        <w:rPr>
          <w:noProof/>
        </w:rPr>
        <w:drawing>
          <wp:inline distT="0" distB="0" distL="0" distR="0" wp14:anchorId="2C195A4C" wp14:editId="63A9DD3D">
            <wp:extent cx="763905" cy="260350"/>
            <wp:effectExtent l="0" t="0" r="0" b="635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42"/>
                    <a:stretch>
                      <a:fillRect/>
                    </a:stretch>
                  </pic:blipFill>
                  <pic:spPr>
                    <a:xfrm>
                      <a:off x="0" y="0"/>
                      <a:ext cx="770995" cy="262709"/>
                    </a:xfrm>
                    <a:prstGeom prst="rect">
                      <a:avLst/>
                    </a:prstGeom>
                  </pic:spPr>
                </pic:pic>
              </a:graphicData>
            </a:graphic>
          </wp:inline>
        </w:drawing>
      </w:r>
      <w:r>
        <w:rPr>
          <w:rFonts w:hint="eastAsia"/>
          <w:lang w:val="zh-CN" w:bidi="he-IL"/>
        </w:rPr>
        <w:t>，就可以完成新增角色。</w:t>
      </w:r>
    </w:p>
    <w:p w14:paraId="098F7DA7" w14:textId="77777777" w:rsidR="00195700" w:rsidRDefault="00000000">
      <w:pPr>
        <w:pStyle w:val="a0"/>
        <w:jc w:val="center"/>
        <w:rPr>
          <w:lang w:val="zh-CN" w:bidi="he-IL"/>
        </w:rPr>
      </w:pPr>
      <w:r>
        <w:rPr>
          <w:noProof/>
        </w:rPr>
        <w:drawing>
          <wp:inline distT="0" distB="0" distL="0" distR="0" wp14:anchorId="06995FE1" wp14:editId="44FFF1BC">
            <wp:extent cx="4394200" cy="2908935"/>
            <wp:effectExtent l="0" t="0" r="6350" b="571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74"/>
                    <a:stretch>
                      <a:fillRect/>
                    </a:stretch>
                  </pic:blipFill>
                  <pic:spPr>
                    <a:xfrm>
                      <a:off x="0" y="0"/>
                      <a:ext cx="4406676" cy="2917739"/>
                    </a:xfrm>
                    <a:prstGeom prst="rect">
                      <a:avLst/>
                    </a:prstGeom>
                  </pic:spPr>
                </pic:pic>
              </a:graphicData>
            </a:graphic>
          </wp:inline>
        </w:drawing>
      </w:r>
    </w:p>
    <w:p w14:paraId="60D41727" w14:textId="77777777" w:rsidR="00195700" w:rsidRDefault="00000000">
      <w:pPr>
        <w:pStyle w:val="a0"/>
        <w:jc w:val="center"/>
        <w:rPr>
          <w:lang w:val="zh-CN" w:bidi="he-IL"/>
        </w:rPr>
      </w:pPr>
      <w:r>
        <w:rPr>
          <w:rFonts w:hint="eastAsia"/>
          <w:lang w:val="zh-CN" w:bidi="he-IL"/>
        </w:rPr>
        <w:t>图</w:t>
      </w:r>
      <w:r>
        <w:rPr>
          <w:lang w:val="zh-CN" w:bidi="he-IL"/>
        </w:rPr>
        <w:t>39</w:t>
      </w:r>
    </w:p>
    <w:p w14:paraId="438928CE" w14:textId="77777777" w:rsidR="00195700" w:rsidRDefault="00000000">
      <w:pPr>
        <w:pStyle w:val="a0"/>
        <w:rPr>
          <w:lang w:val="zh-CN" w:bidi="he-IL"/>
        </w:rPr>
      </w:pPr>
      <w:r>
        <w:rPr>
          <w:rFonts w:hint="eastAsia"/>
          <w:lang w:val="zh-CN" w:bidi="he-IL"/>
        </w:rPr>
        <w:t>组长可以在此界面进行用户名模糊搜索，选中用户名，点击弹窗中间向右的箭头可以将该员工选择到右侧已选择的容器中，点击确定返回组长人员。移除按钮可将容器中组长移出。</w:t>
      </w:r>
    </w:p>
    <w:p w14:paraId="7FEF476A" w14:textId="77777777" w:rsidR="00195700" w:rsidRDefault="00000000">
      <w:pPr>
        <w:pStyle w:val="a0"/>
        <w:jc w:val="center"/>
        <w:rPr>
          <w:lang w:val="zh-CN" w:bidi="he-IL"/>
        </w:rPr>
      </w:pPr>
      <w:r>
        <w:rPr>
          <w:noProof/>
        </w:rPr>
        <w:drawing>
          <wp:inline distT="0" distB="0" distL="0" distR="0" wp14:anchorId="29E99F93" wp14:editId="029BA1EC">
            <wp:extent cx="4038600" cy="3032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5"/>
                    <a:stretch>
                      <a:fillRect/>
                    </a:stretch>
                  </pic:blipFill>
                  <pic:spPr>
                    <a:xfrm>
                      <a:off x="0" y="0"/>
                      <a:ext cx="4065416" cy="3053025"/>
                    </a:xfrm>
                    <a:prstGeom prst="rect">
                      <a:avLst/>
                    </a:prstGeom>
                  </pic:spPr>
                </pic:pic>
              </a:graphicData>
            </a:graphic>
          </wp:inline>
        </w:drawing>
      </w:r>
    </w:p>
    <w:p w14:paraId="1993B2E2" w14:textId="77777777" w:rsidR="00195700" w:rsidRDefault="00000000">
      <w:pPr>
        <w:pStyle w:val="a0"/>
        <w:jc w:val="center"/>
        <w:rPr>
          <w:lang w:val="zh-CN" w:bidi="he-IL"/>
        </w:rPr>
      </w:pPr>
      <w:r>
        <w:rPr>
          <w:rFonts w:hint="eastAsia"/>
          <w:lang w:val="zh-CN" w:bidi="he-IL"/>
        </w:rPr>
        <w:t>图</w:t>
      </w:r>
      <w:r>
        <w:rPr>
          <w:rFonts w:hint="eastAsia"/>
          <w:lang w:val="zh-CN" w:bidi="he-IL"/>
        </w:rPr>
        <w:t>4</w:t>
      </w:r>
      <w:r>
        <w:rPr>
          <w:lang w:val="zh-CN" w:bidi="he-IL"/>
        </w:rPr>
        <w:t>0</w:t>
      </w:r>
    </w:p>
    <w:p w14:paraId="524247DD" w14:textId="77777777" w:rsidR="00195700" w:rsidRDefault="00000000">
      <w:pPr>
        <w:pStyle w:val="a0"/>
        <w:rPr>
          <w:lang w:val="zh-CN" w:bidi="he-IL"/>
        </w:rPr>
      </w:pPr>
      <w:r>
        <w:rPr>
          <w:rFonts w:hint="eastAsia"/>
          <w:lang w:val="zh-CN" w:bidi="he-IL"/>
        </w:rPr>
        <w:lastRenderedPageBreak/>
        <w:t>点击编辑按钮</w:t>
      </w:r>
      <w:r>
        <w:rPr>
          <w:noProof/>
        </w:rPr>
        <w:drawing>
          <wp:inline distT="0" distB="0" distL="0" distR="0" wp14:anchorId="279F9435" wp14:editId="300574F2">
            <wp:extent cx="533400" cy="3619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27"/>
                    <a:stretch>
                      <a:fillRect/>
                    </a:stretch>
                  </pic:blipFill>
                  <pic:spPr>
                    <a:xfrm>
                      <a:off x="0" y="0"/>
                      <a:ext cx="533400" cy="361950"/>
                    </a:xfrm>
                    <a:prstGeom prst="rect">
                      <a:avLst/>
                    </a:prstGeom>
                  </pic:spPr>
                </pic:pic>
              </a:graphicData>
            </a:graphic>
          </wp:inline>
        </w:drawing>
      </w:r>
      <w:r>
        <w:rPr>
          <w:rFonts w:hint="eastAsia"/>
          <w:lang w:val="zh-CN" w:bidi="he-IL"/>
        </w:rPr>
        <w:t>，会进入到编辑班组的功能界面，允许管理员对班组的班组名称、工序说明、组长、排班（下拉选择列表）、状态（下拉选择列表）进行修改。保存后系统将修改后的信息赋予班组。</w:t>
      </w:r>
    </w:p>
    <w:p w14:paraId="53CBD93A" w14:textId="77777777" w:rsidR="00195700" w:rsidRDefault="00000000">
      <w:pPr>
        <w:pStyle w:val="a0"/>
        <w:rPr>
          <w:lang w:val="zh-CN" w:bidi="he-IL"/>
        </w:rPr>
      </w:pPr>
      <w:r>
        <w:rPr>
          <w:rFonts w:hint="eastAsia"/>
          <w:lang w:val="zh-CN" w:bidi="he-IL"/>
        </w:rPr>
        <w:t>排班时间直接影响</w:t>
      </w:r>
      <w:r>
        <w:rPr>
          <w:rFonts w:hint="eastAsia"/>
          <w:lang w:val="zh-CN" w:bidi="he-IL"/>
        </w:rPr>
        <w:t>A</w:t>
      </w:r>
      <w:r>
        <w:rPr>
          <w:lang w:val="zh-CN" w:bidi="he-IL"/>
        </w:rPr>
        <w:t>PP</w:t>
      </w:r>
      <w:r>
        <w:rPr>
          <w:rFonts w:hint="eastAsia"/>
          <w:lang w:val="zh-CN" w:bidi="he-IL"/>
        </w:rPr>
        <w:t>中接单人是否能在排班的时间段内接单。</w:t>
      </w:r>
    </w:p>
    <w:p w14:paraId="4E596E25" w14:textId="77777777" w:rsidR="00195700" w:rsidRDefault="00000000">
      <w:pPr>
        <w:pStyle w:val="a0"/>
        <w:jc w:val="center"/>
        <w:rPr>
          <w:b/>
          <w:bCs/>
          <w:lang w:val="zh-CN" w:bidi="he-IL"/>
        </w:rPr>
      </w:pPr>
      <w:r>
        <w:rPr>
          <w:noProof/>
        </w:rPr>
        <w:drawing>
          <wp:inline distT="0" distB="0" distL="0" distR="0" wp14:anchorId="5C644187" wp14:editId="0D32BB2D">
            <wp:extent cx="3835400" cy="25323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6"/>
                    <a:stretch>
                      <a:fillRect/>
                    </a:stretch>
                  </pic:blipFill>
                  <pic:spPr>
                    <a:xfrm>
                      <a:off x="0" y="0"/>
                      <a:ext cx="3843945" cy="2538439"/>
                    </a:xfrm>
                    <a:prstGeom prst="rect">
                      <a:avLst/>
                    </a:prstGeom>
                  </pic:spPr>
                </pic:pic>
              </a:graphicData>
            </a:graphic>
          </wp:inline>
        </w:drawing>
      </w:r>
    </w:p>
    <w:p w14:paraId="57E366BE" w14:textId="77777777" w:rsidR="00195700" w:rsidRDefault="00000000">
      <w:pPr>
        <w:pStyle w:val="a0"/>
        <w:jc w:val="center"/>
        <w:rPr>
          <w:lang w:val="zh-CN" w:bidi="he-IL"/>
        </w:rPr>
      </w:pPr>
      <w:r>
        <w:rPr>
          <w:rFonts w:hint="eastAsia"/>
          <w:lang w:val="zh-CN" w:bidi="he-IL"/>
        </w:rPr>
        <w:t>图</w:t>
      </w:r>
      <w:r>
        <w:rPr>
          <w:rFonts w:hint="eastAsia"/>
          <w:lang w:val="zh-CN" w:bidi="he-IL"/>
        </w:rPr>
        <w:t>4</w:t>
      </w:r>
      <w:r>
        <w:rPr>
          <w:lang w:val="zh-CN" w:bidi="he-IL"/>
        </w:rPr>
        <w:t>1</w:t>
      </w:r>
    </w:p>
    <w:p w14:paraId="49E9770A" w14:textId="77777777" w:rsidR="00195700" w:rsidRDefault="00000000">
      <w:pPr>
        <w:pStyle w:val="a0"/>
        <w:rPr>
          <w:lang w:val="zh-CN" w:bidi="he-IL"/>
        </w:rPr>
      </w:pPr>
      <w:r>
        <w:rPr>
          <w:rFonts w:hint="eastAsia"/>
          <w:lang w:val="zh-CN" w:bidi="he-IL"/>
        </w:rPr>
        <w:t>点击禁用按钮</w:t>
      </w:r>
      <w:r>
        <w:rPr>
          <w:noProof/>
        </w:rPr>
        <w:drawing>
          <wp:inline distT="0" distB="0" distL="0" distR="0" wp14:anchorId="6E436CBC" wp14:editId="2BAF5BC3">
            <wp:extent cx="542925" cy="352425"/>
            <wp:effectExtent l="0" t="0" r="9525"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29"/>
                    <a:stretch>
                      <a:fillRect/>
                    </a:stretch>
                  </pic:blipFill>
                  <pic:spPr>
                    <a:xfrm>
                      <a:off x="0" y="0"/>
                      <a:ext cx="542925" cy="352425"/>
                    </a:xfrm>
                    <a:prstGeom prst="rect">
                      <a:avLst/>
                    </a:prstGeom>
                  </pic:spPr>
                </pic:pic>
              </a:graphicData>
            </a:graphic>
          </wp:inline>
        </w:drawing>
      </w:r>
      <w:r>
        <w:rPr>
          <w:rFonts w:hint="eastAsia"/>
          <w:lang w:val="zh-CN" w:bidi="he-IL"/>
        </w:rPr>
        <w:t>，会对班组进行禁用操作，被禁用的班组无法被任何系统模块引用。</w:t>
      </w:r>
    </w:p>
    <w:p w14:paraId="1C88A9AE" w14:textId="77777777" w:rsidR="00195700" w:rsidRDefault="00000000">
      <w:pPr>
        <w:pStyle w:val="a0"/>
        <w:rPr>
          <w:lang w:val="zh-CN" w:bidi="he-IL"/>
        </w:rPr>
      </w:pPr>
      <w:r>
        <w:rPr>
          <w:rFonts w:hint="eastAsia"/>
          <w:lang w:val="zh-CN" w:bidi="he-IL"/>
        </w:rPr>
        <w:t>点击启用按钮</w:t>
      </w:r>
      <w:r>
        <w:rPr>
          <w:noProof/>
        </w:rPr>
        <w:drawing>
          <wp:inline distT="0" distB="0" distL="0" distR="0" wp14:anchorId="01601E3C" wp14:editId="5F74A7D5">
            <wp:extent cx="571500" cy="3238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0"/>
                    <a:stretch>
                      <a:fillRect/>
                    </a:stretch>
                  </pic:blipFill>
                  <pic:spPr>
                    <a:xfrm>
                      <a:off x="0" y="0"/>
                      <a:ext cx="571500" cy="323850"/>
                    </a:xfrm>
                    <a:prstGeom prst="rect">
                      <a:avLst/>
                    </a:prstGeom>
                  </pic:spPr>
                </pic:pic>
              </a:graphicData>
            </a:graphic>
          </wp:inline>
        </w:drawing>
      </w:r>
      <w:r>
        <w:rPr>
          <w:rFonts w:hint="eastAsia"/>
          <w:lang w:val="zh-CN" w:bidi="he-IL"/>
        </w:rPr>
        <w:t>，此时会将已被禁用的班组重新激活，班组重新启用后可正常使用。</w:t>
      </w:r>
    </w:p>
    <w:p w14:paraId="41E23308" w14:textId="77777777" w:rsidR="00195700" w:rsidRDefault="00000000">
      <w:pPr>
        <w:pStyle w:val="a0"/>
        <w:rPr>
          <w:lang w:val="zh-CN" w:bidi="he-IL"/>
        </w:rPr>
      </w:pPr>
      <w:r>
        <w:rPr>
          <w:rFonts w:hint="eastAsia"/>
          <w:lang w:val="zh-CN" w:bidi="he-IL"/>
        </w:rPr>
        <w:t>删除按钮功能</w:t>
      </w:r>
      <w:r>
        <w:rPr>
          <w:noProof/>
        </w:rPr>
        <w:drawing>
          <wp:inline distT="0" distB="0" distL="0" distR="0" wp14:anchorId="19576D86" wp14:editId="4A117623">
            <wp:extent cx="561975" cy="342900"/>
            <wp:effectExtent l="0" t="0" r="952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31"/>
                    <a:stretch>
                      <a:fillRect/>
                    </a:stretch>
                  </pic:blipFill>
                  <pic:spPr>
                    <a:xfrm>
                      <a:off x="0" y="0"/>
                      <a:ext cx="561975" cy="342900"/>
                    </a:xfrm>
                    <a:prstGeom prst="rect">
                      <a:avLst/>
                    </a:prstGeom>
                  </pic:spPr>
                </pic:pic>
              </a:graphicData>
            </a:graphic>
          </wp:inline>
        </w:drawing>
      </w:r>
      <w:r>
        <w:rPr>
          <w:rFonts w:hint="eastAsia"/>
          <w:lang w:val="zh-CN" w:bidi="he-IL"/>
        </w:rPr>
        <w:t>，需注意此权限仅系统管理员可操作，并且若班组已被其他模块任何地方引用，则无法对班组进行删除操作，仅能禁用。</w:t>
      </w:r>
    </w:p>
    <w:p w14:paraId="1DCC83F0" w14:textId="77777777" w:rsidR="00195700" w:rsidRDefault="00000000">
      <w:pPr>
        <w:pStyle w:val="a0"/>
        <w:rPr>
          <w:lang w:val="zh-CN" w:bidi="he-IL"/>
        </w:rPr>
      </w:pPr>
      <w:r>
        <w:rPr>
          <w:rFonts w:hint="eastAsia"/>
          <w:lang w:val="zh-CN" w:bidi="he-IL"/>
        </w:rPr>
        <w:t>点击查看按钮</w:t>
      </w:r>
      <w:r>
        <w:rPr>
          <w:noProof/>
        </w:rPr>
        <w:drawing>
          <wp:inline distT="0" distB="0" distL="0" distR="0" wp14:anchorId="1AEDE8FF" wp14:editId="34102EAB">
            <wp:extent cx="542925" cy="352425"/>
            <wp:effectExtent l="0" t="0" r="9525" b="952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32"/>
                    <a:stretch>
                      <a:fillRect/>
                    </a:stretch>
                  </pic:blipFill>
                  <pic:spPr>
                    <a:xfrm>
                      <a:off x="0" y="0"/>
                      <a:ext cx="542925" cy="352425"/>
                    </a:xfrm>
                    <a:prstGeom prst="rect">
                      <a:avLst/>
                    </a:prstGeom>
                  </pic:spPr>
                </pic:pic>
              </a:graphicData>
            </a:graphic>
          </wp:inline>
        </w:drawing>
      </w:r>
      <w:r>
        <w:rPr>
          <w:rFonts w:hint="eastAsia"/>
          <w:lang w:val="zh-CN" w:bidi="he-IL"/>
        </w:rPr>
        <w:t>，会弹出当前班组的信息展示界面如图</w:t>
      </w:r>
      <w:r>
        <w:rPr>
          <w:rFonts w:hint="eastAsia"/>
          <w:lang w:val="zh-CN" w:bidi="he-IL"/>
        </w:rPr>
        <w:t>4</w:t>
      </w:r>
      <w:r>
        <w:rPr>
          <w:lang w:val="zh-CN" w:bidi="he-IL"/>
        </w:rPr>
        <w:t>2</w:t>
      </w:r>
      <w:r>
        <w:rPr>
          <w:rFonts w:hint="eastAsia"/>
          <w:lang w:val="zh-CN" w:bidi="he-IL"/>
        </w:rPr>
        <w:t>：</w:t>
      </w:r>
    </w:p>
    <w:p w14:paraId="49EE5359" w14:textId="77777777" w:rsidR="00195700" w:rsidRDefault="00000000">
      <w:pPr>
        <w:pStyle w:val="a0"/>
        <w:jc w:val="center"/>
        <w:rPr>
          <w:lang w:val="zh-CN" w:bidi="he-IL"/>
        </w:rPr>
      </w:pPr>
      <w:r>
        <w:rPr>
          <w:noProof/>
        </w:rPr>
        <w:drawing>
          <wp:inline distT="0" distB="0" distL="0" distR="0" wp14:anchorId="6BDB1A27" wp14:editId="4F8747AC">
            <wp:extent cx="3448050" cy="22923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7"/>
                    <a:stretch>
                      <a:fillRect/>
                    </a:stretch>
                  </pic:blipFill>
                  <pic:spPr>
                    <a:xfrm>
                      <a:off x="0" y="0"/>
                      <a:ext cx="3452144" cy="2295290"/>
                    </a:xfrm>
                    <a:prstGeom prst="rect">
                      <a:avLst/>
                    </a:prstGeom>
                  </pic:spPr>
                </pic:pic>
              </a:graphicData>
            </a:graphic>
          </wp:inline>
        </w:drawing>
      </w:r>
    </w:p>
    <w:p w14:paraId="570049E8" w14:textId="77777777" w:rsidR="00195700" w:rsidRDefault="00000000">
      <w:pPr>
        <w:pStyle w:val="a0"/>
        <w:jc w:val="center"/>
        <w:rPr>
          <w:lang w:val="zh-CN" w:bidi="he-IL"/>
        </w:rPr>
      </w:pPr>
      <w:r>
        <w:rPr>
          <w:rFonts w:hint="eastAsia"/>
          <w:lang w:val="zh-CN" w:bidi="he-IL"/>
        </w:rPr>
        <w:t>图</w:t>
      </w:r>
      <w:r>
        <w:rPr>
          <w:rFonts w:hint="eastAsia"/>
          <w:lang w:val="zh-CN" w:bidi="he-IL"/>
        </w:rPr>
        <w:t>4</w:t>
      </w:r>
      <w:r>
        <w:rPr>
          <w:lang w:val="zh-CN" w:bidi="he-IL"/>
        </w:rPr>
        <w:t>2</w:t>
      </w:r>
    </w:p>
    <w:p w14:paraId="41203B8C" w14:textId="77777777" w:rsidR="00195700" w:rsidRDefault="00000000">
      <w:pPr>
        <w:pStyle w:val="4"/>
      </w:pPr>
      <w:r>
        <w:rPr>
          <w:rFonts w:hint="eastAsia"/>
        </w:rPr>
        <w:lastRenderedPageBreak/>
        <w:t>组员管理</w:t>
      </w:r>
    </w:p>
    <w:p w14:paraId="0C9943C7" w14:textId="77777777" w:rsidR="00195700" w:rsidRDefault="00000000">
      <w:pPr>
        <w:pStyle w:val="a0"/>
        <w:rPr>
          <w:lang w:val="zh-CN" w:bidi="he-IL"/>
        </w:rPr>
      </w:pPr>
      <w:r>
        <w:rPr>
          <w:rFonts w:hint="eastAsia"/>
          <w:lang w:val="zh-CN" w:bidi="he-IL"/>
        </w:rPr>
        <w:t>点击组员管理按钮</w:t>
      </w:r>
      <w:r>
        <w:rPr>
          <w:noProof/>
        </w:rPr>
        <w:drawing>
          <wp:inline distT="0" distB="0" distL="0" distR="0" wp14:anchorId="13D574EB" wp14:editId="7EF31044">
            <wp:extent cx="546100" cy="280035"/>
            <wp:effectExtent l="0" t="0" r="635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8"/>
                    <a:stretch>
                      <a:fillRect/>
                    </a:stretch>
                  </pic:blipFill>
                  <pic:spPr>
                    <a:xfrm>
                      <a:off x="0" y="0"/>
                      <a:ext cx="551802" cy="283358"/>
                    </a:xfrm>
                    <a:prstGeom prst="rect">
                      <a:avLst/>
                    </a:prstGeom>
                  </pic:spPr>
                </pic:pic>
              </a:graphicData>
            </a:graphic>
          </wp:inline>
        </w:drawing>
      </w:r>
      <w:r>
        <w:rPr>
          <w:rFonts w:hint="eastAsia"/>
        </w:rPr>
        <w:t>、</w:t>
      </w:r>
      <w:r>
        <w:rPr>
          <w:rFonts w:hint="eastAsia"/>
          <w:lang w:val="zh-CN" w:bidi="he-IL"/>
        </w:rPr>
        <w:t>进入到组员管理界面，系统管理员在此处选择员工后点击中间的箭头按钮将组员选择到已选中的容器中，点击移除按钮，可将已选中的人员移出该班组。点击“保存”按钮会将已选中的员工分配到当前编辑的班组中。点击“返回”按钮，会返回到班别主界面。</w:t>
      </w:r>
      <w:r>
        <w:rPr>
          <w:lang w:val="zh-CN" w:bidi="he-IL"/>
        </w:rPr>
        <w:t xml:space="preserve"> </w:t>
      </w:r>
    </w:p>
    <w:p w14:paraId="6EC9DB91" w14:textId="77777777" w:rsidR="00195700" w:rsidRDefault="00000000">
      <w:pPr>
        <w:pStyle w:val="a0"/>
        <w:rPr>
          <w:b/>
          <w:bCs/>
          <w:lang w:val="zh-CN" w:bidi="he-IL"/>
        </w:rPr>
      </w:pPr>
      <w:r>
        <w:rPr>
          <w:noProof/>
        </w:rPr>
        <w:drawing>
          <wp:inline distT="0" distB="0" distL="0" distR="0" wp14:anchorId="4DC40A0C" wp14:editId="74C2463F">
            <wp:extent cx="5690870" cy="293370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9"/>
                    <a:stretch>
                      <a:fillRect/>
                    </a:stretch>
                  </pic:blipFill>
                  <pic:spPr>
                    <a:xfrm>
                      <a:off x="0" y="0"/>
                      <a:ext cx="5692202" cy="2934293"/>
                    </a:xfrm>
                    <a:prstGeom prst="rect">
                      <a:avLst/>
                    </a:prstGeom>
                  </pic:spPr>
                </pic:pic>
              </a:graphicData>
            </a:graphic>
          </wp:inline>
        </w:drawing>
      </w:r>
    </w:p>
    <w:p w14:paraId="50F9454F" w14:textId="77777777" w:rsidR="00195700" w:rsidRDefault="00000000">
      <w:pPr>
        <w:pStyle w:val="a0"/>
        <w:jc w:val="center"/>
        <w:rPr>
          <w:lang w:val="zh-CN" w:bidi="he-IL"/>
        </w:rPr>
      </w:pPr>
      <w:r>
        <w:rPr>
          <w:rFonts w:hint="eastAsia"/>
          <w:lang w:val="zh-CN" w:bidi="he-IL"/>
        </w:rPr>
        <w:t>图</w:t>
      </w:r>
      <w:r>
        <w:rPr>
          <w:rFonts w:hint="eastAsia"/>
          <w:lang w:val="zh-CN" w:bidi="he-IL"/>
        </w:rPr>
        <w:t>4</w:t>
      </w:r>
      <w:r>
        <w:rPr>
          <w:lang w:val="zh-CN" w:bidi="he-IL"/>
        </w:rPr>
        <w:t>3</w:t>
      </w:r>
      <w:r>
        <w:rPr>
          <w:lang w:val="zh-CN" w:bidi="he-IL"/>
        </w:rPr>
        <w:br/>
      </w:r>
    </w:p>
    <w:p w14:paraId="05E4B674" w14:textId="77777777" w:rsidR="00195700" w:rsidRDefault="00195700">
      <w:pPr>
        <w:pStyle w:val="a0"/>
        <w:ind w:firstLine="422"/>
        <w:rPr>
          <w:b/>
          <w:bCs/>
          <w:lang w:val="zh-CN" w:bidi="he-IL"/>
        </w:rPr>
      </w:pPr>
    </w:p>
    <w:p w14:paraId="32382FF2" w14:textId="77777777" w:rsidR="00195700" w:rsidRDefault="00195700">
      <w:pPr>
        <w:pStyle w:val="a0"/>
        <w:ind w:firstLine="422"/>
        <w:rPr>
          <w:b/>
          <w:bCs/>
          <w:lang w:val="zh-CN" w:bidi="he-IL"/>
        </w:rPr>
      </w:pPr>
    </w:p>
    <w:p w14:paraId="30942C69" w14:textId="77777777" w:rsidR="00195700" w:rsidRDefault="00195700">
      <w:pPr>
        <w:pStyle w:val="a0"/>
        <w:ind w:firstLine="422"/>
        <w:rPr>
          <w:b/>
          <w:bCs/>
          <w:lang w:val="zh-CN" w:bidi="he-IL"/>
        </w:rPr>
      </w:pPr>
    </w:p>
    <w:p w14:paraId="3F787549" w14:textId="77777777" w:rsidR="00195700" w:rsidRDefault="00195700">
      <w:pPr>
        <w:pStyle w:val="a0"/>
        <w:ind w:firstLine="422"/>
        <w:rPr>
          <w:b/>
          <w:bCs/>
          <w:lang w:val="zh-CN" w:bidi="he-IL"/>
        </w:rPr>
      </w:pPr>
    </w:p>
    <w:p w14:paraId="0B3853C1" w14:textId="77777777" w:rsidR="00195700" w:rsidRDefault="00195700">
      <w:pPr>
        <w:pStyle w:val="a0"/>
        <w:ind w:firstLine="422"/>
        <w:rPr>
          <w:b/>
          <w:bCs/>
          <w:lang w:val="zh-CN" w:bidi="he-IL"/>
        </w:rPr>
      </w:pPr>
    </w:p>
    <w:p w14:paraId="0AF1CB9D" w14:textId="77777777" w:rsidR="00195700" w:rsidRDefault="00195700">
      <w:pPr>
        <w:pStyle w:val="a0"/>
        <w:ind w:firstLine="422"/>
        <w:rPr>
          <w:b/>
          <w:bCs/>
          <w:lang w:val="zh-CN" w:bidi="he-IL"/>
        </w:rPr>
      </w:pPr>
    </w:p>
    <w:p w14:paraId="791CF7DC" w14:textId="77777777" w:rsidR="00195700" w:rsidRDefault="00195700">
      <w:pPr>
        <w:pStyle w:val="a0"/>
        <w:ind w:firstLine="422"/>
        <w:rPr>
          <w:b/>
          <w:bCs/>
          <w:lang w:val="zh-CN" w:bidi="he-IL"/>
        </w:rPr>
      </w:pPr>
    </w:p>
    <w:p w14:paraId="675DAB1B" w14:textId="77777777" w:rsidR="00195700" w:rsidRDefault="00195700">
      <w:pPr>
        <w:pStyle w:val="a0"/>
        <w:ind w:firstLine="422"/>
        <w:rPr>
          <w:b/>
          <w:bCs/>
          <w:lang w:val="zh-CN" w:bidi="he-IL"/>
        </w:rPr>
      </w:pPr>
    </w:p>
    <w:p w14:paraId="0F7A1223" w14:textId="77777777" w:rsidR="00195700" w:rsidRDefault="00195700">
      <w:pPr>
        <w:pStyle w:val="a0"/>
        <w:ind w:firstLine="422"/>
        <w:rPr>
          <w:b/>
          <w:bCs/>
          <w:lang w:val="zh-CN" w:bidi="he-IL"/>
        </w:rPr>
      </w:pPr>
    </w:p>
    <w:p w14:paraId="59168EB2" w14:textId="77777777" w:rsidR="00195700" w:rsidRDefault="00195700">
      <w:pPr>
        <w:pStyle w:val="a0"/>
        <w:ind w:firstLine="422"/>
        <w:rPr>
          <w:b/>
          <w:bCs/>
          <w:lang w:val="zh-CN" w:bidi="he-IL"/>
        </w:rPr>
      </w:pPr>
    </w:p>
    <w:p w14:paraId="516D3587" w14:textId="77777777" w:rsidR="00195700" w:rsidRDefault="00195700">
      <w:pPr>
        <w:pStyle w:val="a0"/>
        <w:ind w:firstLine="422"/>
        <w:rPr>
          <w:b/>
          <w:bCs/>
          <w:lang w:val="zh-CN" w:bidi="he-IL"/>
        </w:rPr>
      </w:pPr>
    </w:p>
    <w:p w14:paraId="65AB6757" w14:textId="77777777" w:rsidR="00195700" w:rsidRDefault="00195700">
      <w:pPr>
        <w:pStyle w:val="a0"/>
        <w:ind w:firstLine="422"/>
        <w:rPr>
          <w:b/>
          <w:bCs/>
          <w:lang w:val="zh-CN" w:bidi="he-IL"/>
        </w:rPr>
      </w:pPr>
    </w:p>
    <w:p w14:paraId="7BA852A3" w14:textId="77777777" w:rsidR="00195700" w:rsidRDefault="00195700">
      <w:pPr>
        <w:pStyle w:val="a0"/>
        <w:ind w:firstLine="422"/>
        <w:rPr>
          <w:b/>
          <w:bCs/>
          <w:lang w:val="zh-CN" w:bidi="he-IL"/>
        </w:rPr>
      </w:pPr>
    </w:p>
    <w:p w14:paraId="037735D9" w14:textId="77777777" w:rsidR="00195700" w:rsidRDefault="00195700">
      <w:pPr>
        <w:pStyle w:val="a0"/>
        <w:ind w:firstLine="422"/>
        <w:rPr>
          <w:b/>
          <w:bCs/>
          <w:lang w:val="zh-CN" w:bidi="he-IL"/>
        </w:rPr>
      </w:pPr>
    </w:p>
    <w:p w14:paraId="0F597869" w14:textId="77777777" w:rsidR="00195700" w:rsidRDefault="00195700">
      <w:pPr>
        <w:pStyle w:val="a0"/>
        <w:ind w:firstLine="422"/>
        <w:rPr>
          <w:b/>
          <w:bCs/>
          <w:lang w:val="zh-CN" w:bidi="he-IL"/>
        </w:rPr>
      </w:pPr>
    </w:p>
    <w:p w14:paraId="766D1EEC" w14:textId="77777777" w:rsidR="00195700" w:rsidRDefault="00195700">
      <w:pPr>
        <w:pStyle w:val="a0"/>
        <w:ind w:firstLine="422"/>
        <w:rPr>
          <w:b/>
          <w:bCs/>
          <w:lang w:val="zh-CN" w:bidi="he-IL"/>
        </w:rPr>
      </w:pPr>
    </w:p>
    <w:p w14:paraId="53482836" w14:textId="77777777" w:rsidR="00195700" w:rsidRDefault="00195700">
      <w:pPr>
        <w:pStyle w:val="a0"/>
        <w:ind w:firstLine="422"/>
        <w:rPr>
          <w:b/>
          <w:bCs/>
          <w:lang w:val="zh-CN" w:bidi="he-IL"/>
        </w:rPr>
      </w:pPr>
    </w:p>
    <w:p w14:paraId="123B8FCA" w14:textId="77777777" w:rsidR="00195700" w:rsidRDefault="00195700">
      <w:pPr>
        <w:pStyle w:val="a0"/>
        <w:ind w:firstLine="422"/>
        <w:rPr>
          <w:b/>
          <w:bCs/>
          <w:lang w:val="zh-CN" w:bidi="he-IL"/>
        </w:rPr>
      </w:pPr>
    </w:p>
    <w:p w14:paraId="1207E8A4" w14:textId="77777777" w:rsidR="00195700" w:rsidRDefault="00195700">
      <w:pPr>
        <w:pStyle w:val="a0"/>
        <w:ind w:firstLine="422"/>
        <w:rPr>
          <w:b/>
          <w:bCs/>
          <w:lang w:val="zh-CN" w:bidi="he-IL"/>
        </w:rPr>
      </w:pPr>
    </w:p>
    <w:p w14:paraId="54748E27" w14:textId="77777777" w:rsidR="00195700" w:rsidRDefault="00000000">
      <w:pPr>
        <w:pStyle w:val="2"/>
      </w:pPr>
      <w:bookmarkStart w:id="171" w:name="_Toc105592979"/>
      <w:r>
        <w:rPr>
          <w:rFonts w:hint="eastAsia"/>
        </w:rPr>
        <w:lastRenderedPageBreak/>
        <w:t>设备管理</w:t>
      </w:r>
      <w:bookmarkEnd w:id="171"/>
    </w:p>
    <w:p w14:paraId="167E5F50" w14:textId="77777777" w:rsidR="00195700" w:rsidRDefault="00000000">
      <w:pPr>
        <w:pStyle w:val="a0"/>
        <w:rPr>
          <w:lang w:val="zh-CN" w:bidi="he-IL"/>
        </w:rPr>
      </w:pPr>
      <w:r>
        <w:rPr>
          <w:rFonts w:hint="eastAsia"/>
          <w:lang w:val="zh-CN" w:bidi="he-IL"/>
        </w:rPr>
        <w:t>点击设备管理按钮</w:t>
      </w:r>
      <w:r>
        <w:rPr>
          <w:noProof/>
        </w:rPr>
        <w:drawing>
          <wp:inline distT="0" distB="0" distL="0" distR="0" wp14:anchorId="5C0DE18F" wp14:editId="1B9322C3">
            <wp:extent cx="895350" cy="2108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0"/>
                    <a:stretch>
                      <a:fillRect/>
                    </a:stretch>
                  </pic:blipFill>
                  <pic:spPr>
                    <a:xfrm>
                      <a:off x="0" y="0"/>
                      <a:ext cx="904239" cy="213263"/>
                    </a:xfrm>
                    <a:prstGeom prst="rect">
                      <a:avLst/>
                    </a:prstGeom>
                  </pic:spPr>
                </pic:pic>
              </a:graphicData>
            </a:graphic>
          </wp:inline>
        </w:drawing>
      </w:r>
      <w:r>
        <w:rPr>
          <w:rFonts w:hint="eastAsia"/>
          <w:lang w:val="zh-CN" w:bidi="he-IL"/>
        </w:rPr>
        <w:t>可以进入到设备管理的主界面中，该界面是设备管理模块的功能展示区。其中包含查询、导出、新增设备、导入、管理操作（编辑、禁用、启用、查看）。列表中会展示设备管理对应字段的信息，具体信息以实际使用的列表字段为准。列表右上角展示当前列表包含的信息数量。</w:t>
      </w:r>
    </w:p>
    <w:p w14:paraId="091B3E2F" w14:textId="77777777" w:rsidR="00195700" w:rsidRDefault="00000000">
      <w:pPr>
        <w:pStyle w:val="a0"/>
        <w:ind w:firstLineChars="0" w:firstLine="0"/>
        <w:jc w:val="center"/>
        <w:rPr>
          <w:lang w:val="zh-CN" w:bidi="he-IL"/>
        </w:rPr>
      </w:pPr>
      <w:r>
        <w:rPr>
          <w:noProof/>
        </w:rPr>
        <w:drawing>
          <wp:inline distT="0" distB="0" distL="0" distR="0" wp14:anchorId="76A95752" wp14:editId="5987E5BD">
            <wp:extent cx="5467350" cy="28340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1"/>
                    <a:stretch>
                      <a:fillRect/>
                    </a:stretch>
                  </pic:blipFill>
                  <pic:spPr>
                    <a:xfrm>
                      <a:off x="0" y="0"/>
                      <a:ext cx="5481892" cy="2841629"/>
                    </a:xfrm>
                    <a:prstGeom prst="rect">
                      <a:avLst/>
                    </a:prstGeom>
                  </pic:spPr>
                </pic:pic>
              </a:graphicData>
            </a:graphic>
          </wp:inline>
        </w:drawing>
      </w:r>
    </w:p>
    <w:p w14:paraId="752D3470"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4</w:t>
      </w:r>
      <w:r>
        <w:rPr>
          <w:lang w:val="zh-CN" w:bidi="he-IL"/>
        </w:rPr>
        <w:t>4</w:t>
      </w:r>
    </w:p>
    <w:p w14:paraId="6241A2B3" w14:textId="77777777" w:rsidR="00195700" w:rsidRDefault="00000000">
      <w:pPr>
        <w:pStyle w:val="3"/>
      </w:pPr>
      <w:bookmarkStart w:id="172" w:name="_Toc105592980"/>
      <w:r>
        <w:rPr>
          <w:rFonts w:hint="eastAsia"/>
        </w:rPr>
        <w:t>设备查询功能</w:t>
      </w:r>
      <w:bookmarkEnd w:id="172"/>
    </w:p>
    <w:p w14:paraId="0B0B8A2B" w14:textId="77777777" w:rsidR="00195700" w:rsidRDefault="00000000">
      <w:pPr>
        <w:pStyle w:val="a0"/>
        <w:jc w:val="center"/>
        <w:rPr>
          <w:lang w:val="zh-CN" w:bidi="he-IL"/>
        </w:rPr>
      </w:pPr>
      <w:r>
        <w:rPr>
          <w:rFonts w:hint="eastAsia"/>
          <w:lang w:val="zh-CN" w:bidi="he-IL"/>
        </w:rPr>
        <w:t xml:space="preserve"> </w:t>
      </w:r>
      <w:r>
        <w:rPr>
          <w:rFonts w:hint="eastAsia"/>
          <w:lang w:val="zh-CN" w:bidi="he-IL"/>
        </w:rPr>
        <w:t>在设备管理界面顶部输入框中可以进行设备名称、设备编号的模糊查询。点击状态的下拉列表可以选择对应状态（全部、启用、禁用）的设备。点击蓝色查询按钮后会将查询到的设备信息展示在列表中。</w:t>
      </w:r>
      <w:r>
        <w:rPr>
          <w:noProof/>
        </w:rPr>
        <w:drawing>
          <wp:inline distT="0" distB="0" distL="0" distR="0" wp14:anchorId="4D8574BA" wp14:editId="13DBE115">
            <wp:extent cx="6188710" cy="3873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2"/>
                    <a:stretch>
                      <a:fillRect/>
                    </a:stretch>
                  </pic:blipFill>
                  <pic:spPr>
                    <a:xfrm>
                      <a:off x="0" y="0"/>
                      <a:ext cx="6188710" cy="387350"/>
                    </a:xfrm>
                    <a:prstGeom prst="rect">
                      <a:avLst/>
                    </a:prstGeom>
                  </pic:spPr>
                </pic:pic>
              </a:graphicData>
            </a:graphic>
          </wp:inline>
        </w:drawing>
      </w:r>
    </w:p>
    <w:p w14:paraId="54C03EA1" w14:textId="77777777" w:rsidR="00195700" w:rsidRDefault="00000000">
      <w:pPr>
        <w:pStyle w:val="a0"/>
        <w:jc w:val="center"/>
        <w:rPr>
          <w:lang w:val="zh-CN" w:bidi="he-IL"/>
        </w:rPr>
      </w:pPr>
      <w:r>
        <w:rPr>
          <w:rFonts w:hint="eastAsia"/>
          <w:lang w:val="zh-CN" w:bidi="he-IL"/>
        </w:rPr>
        <w:t>图</w:t>
      </w:r>
      <w:r>
        <w:rPr>
          <w:rFonts w:hint="eastAsia"/>
          <w:lang w:val="zh-CN" w:bidi="he-IL"/>
        </w:rPr>
        <w:t>4</w:t>
      </w:r>
      <w:r>
        <w:rPr>
          <w:lang w:val="zh-CN" w:bidi="he-IL"/>
        </w:rPr>
        <w:t>5</w:t>
      </w:r>
    </w:p>
    <w:p w14:paraId="6E2F8A5D" w14:textId="77777777" w:rsidR="00195700" w:rsidRDefault="00000000">
      <w:pPr>
        <w:pStyle w:val="4"/>
      </w:pPr>
      <w:r>
        <w:rPr>
          <w:rFonts w:hint="eastAsia"/>
        </w:rPr>
        <w:t>设备导出</w:t>
      </w:r>
    </w:p>
    <w:p w14:paraId="30DC16DC" w14:textId="77777777" w:rsidR="00195700" w:rsidRDefault="00000000">
      <w:pPr>
        <w:pStyle w:val="a0"/>
        <w:rPr>
          <w:lang w:val="zh-CN" w:bidi="he-IL"/>
        </w:rPr>
      </w:pPr>
      <w:r>
        <w:rPr>
          <w:rFonts w:hint="eastAsia"/>
          <w:lang w:val="zh-CN" w:bidi="he-IL"/>
        </w:rPr>
        <w:t>设备“导出”按钮点击后弹出框如图</w:t>
      </w:r>
      <w:r>
        <w:rPr>
          <w:rFonts w:hint="eastAsia"/>
          <w:lang w:val="zh-CN" w:bidi="he-IL"/>
        </w:rPr>
        <w:t>4</w:t>
      </w:r>
      <w:r>
        <w:rPr>
          <w:lang w:val="zh-CN" w:bidi="he-IL"/>
        </w:rPr>
        <w:t>6</w:t>
      </w:r>
      <w:r>
        <w:rPr>
          <w:rFonts w:hint="eastAsia"/>
          <w:lang w:val="zh-CN" w:bidi="he-IL"/>
        </w:rPr>
        <w:t>，修改名称后点击下载即可下载当前列表全部设备信息（</w:t>
      </w:r>
      <w:r>
        <w:rPr>
          <w:rFonts w:hint="eastAsia"/>
          <w:lang w:val="zh-CN" w:bidi="he-IL"/>
        </w:rPr>
        <w:t>Excel</w:t>
      </w:r>
      <w:r>
        <w:rPr>
          <w:rFonts w:hint="eastAsia"/>
          <w:lang w:val="zh-CN" w:bidi="he-IL"/>
        </w:rPr>
        <w:t>文档）。</w:t>
      </w:r>
    </w:p>
    <w:p w14:paraId="0665C02E" w14:textId="77777777" w:rsidR="00195700" w:rsidRDefault="00000000">
      <w:pPr>
        <w:pStyle w:val="a0"/>
        <w:ind w:firstLineChars="0" w:firstLine="0"/>
        <w:jc w:val="center"/>
        <w:rPr>
          <w:lang w:val="zh-CN" w:bidi="he-IL"/>
        </w:rPr>
      </w:pPr>
      <w:r>
        <w:rPr>
          <w:noProof/>
        </w:rPr>
        <w:drawing>
          <wp:inline distT="0" distB="0" distL="0" distR="0" wp14:anchorId="7556B07A" wp14:editId="19BD2DF6">
            <wp:extent cx="3454400" cy="155575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3"/>
                    <a:stretch>
                      <a:fillRect/>
                    </a:stretch>
                  </pic:blipFill>
                  <pic:spPr>
                    <a:xfrm>
                      <a:off x="0" y="0"/>
                      <a:ext cx="3479158" cy="1567513"/>
                    </a:xfrm>
                    <a:prstGeom prst="rect">
                      <a:avLst/>
                    </a:prstGeom>
                  </pic:spPr>
                </pic:pic>
              </a:graphicData>
            </a:graphic>
          </wp:inline>
        </w:drawing>
      </w:r>
    </w:p>
    <w:p w14:paraId="088A586A"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4</w:t>
      </w:r>
      <w:r>
        <w:rPr>
          <w:lang w:val="zh-CN" w:bidi="he-IL"/>
        </w:rPr>
        <w:t>6</w:t>
      </w:r>
    </w:p>
    <w:p w14:paraId="3E6E9AB9" w14:textId="77777777" w:rsidR="00195700" w:rsidRDefault="00000000">
      <w:pPr>
        <w:pStyle w:val="4"/>
      </w:pPr>
      <w:r>
        <w:rPr>
          <w:rFonts w:hint="eastAsia"/>
        </w:rPr>
        <w:lastRenderedPageBreak/>
        <w:t>设备导入</w:t>
      </w:r>
    </w:p>
    <w:p w14:paraId="3432783C" w14:textId="77777777" w:rsidR="00195700" w:rsidRDefault="00000000">
      <w:pPr>
        <w:pStyle w:val="a0"/>
        <w:rPr>
          <w:lang w:val="zh-CN" w:bidi="he-IL"/>
        </w:rPr>
      </w:pPr>
      <w:r>
        <w:rPr>
          <w:rFonts w:hint="eastAsia"/>
          <w:lang w:val="zh-CN" w:bidi="he-IL"/>
        </w:rPr>
        <w:t>点击导入按钮，会弹出导入界面如图</w:t>
      </w:r>
      <w:r>
        <w:rPr>
          <w:lang w:val="zh-CN" w:bidi="he-IL"/>
        </w:rPr>
        <w:t>47</w:t>
      </w:r>
      <w:r>
        <w:rPr>
          <w:rFonts w:hint="eastAsia"/>
          <w:lang w:val="zh-CN" w:bidi="he-IL"/>
        </w:rPr>
        <w:t>，点击模板下载按钮下载设备导入的</w:t>
      </w:r>
      <w:r>
        <w:rPr>
          <w:rFonts w:hint="eastAsia"/>
          <w:lang w:val="zh-CN" w:bidi="he-IL"/>
        </w:rPr>
        <w:t>E</w:t>
      </w:r>
      <w:r>
        <w:rPr>
          <w:lang w:val="zh-CN" w:bidi="he-IL"/>
        </w:rPr>
        <w:t>XCEL</w:t>
      </w:r>
      <w:r>
        <w:rPr>
          <w:rFonts w:hint="eastAsia"/>
          <w:lang w:val="zh-CN" w:bidi="he-IL"/>
        </w:rPr>
        <w:t>文档，在下载完成的文档中填写设备信息材料，保存文档后，在此界面点击“选择文件”按钮，在弹出界面中找到需要导入的模板材料如图</w:t>
      </w:r>
      <w:r>
        <w:rPr>
          <w:lang w:val="zh-CN" w:bidi="he-IL"/>
        </w:rPr>
        <w:t>48</w:t>
      </w:r>
      <w:r>
        <w:rPr>
          <w:rFonts w:hint="eastAsia"/>
          <w:lang w:val="zh-CN" w:bidi="he-IL"/>
        </w:rPr>
        <w:t>，点击打开后即可完成模板上传，然后点击导入设备界面的“导入”按钮即可完成设备的导入。</w:t>
      </w:r>
    </w:p>
    <w:p w14:paraId="0F3B6526" w14:textId="77777777" w:rsidR="00195700" w:rsidRDefault="00000000">
      <w:pPr>
        <w:pStyle w:val="a0"/>
        <w:rPr>
          <w:lang w:val="zh-CN" w:bidi="he-IL"/>
        </w:rPr>
      </w:pPr>
      <w:r>
        <w:rPr>
          <w:rFonts w:hint="eastAsia"/>
          <w:lang w:val="zh-CN" w:bidi="he-IL"/>
        </w:rPr>
        <w:t>需要注意导入的设备模板时会进行设备编号校验，不允许导入的设备编号与系统中的设备编号重复。否则校验不通过，无法进行导入。</w:t>
      </w:r>
    </w:p>
    <w:p w14:paraId="74A423FD" w14:textId="77777777" w:rsidR="00195700" w:rsidRDefault="00000000">
      <w:pPr>
        <w:pStyle w:val="a0"/>
        <w:ind w:firstLineChars="0" w:firstLine="0"/>
        <w:jc w:val="center"/>
        <w:rPr>
          <w:lang w:val="zh-CN" w:bidi="he-IL"/>
        </w:rPr>
      </w:pPr>
      <w:r>
        <w:rPr>
          <w:noProof/>
        </w:rPr>
        <w:drawing>
          <wp:inline distT="0" distB="0" distL="0" distR="0" wp14:anchorId="0998F0BD" wp14:editId="4B58493E">
            <wp:extent cx="4070350" cy="1837055"/>
            <wp:effectExtent l="0" t="0" r="635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84"/>
                    <a:stretch>
                      <a:fillRect/>
                    </a:stretch>
                  </pic:blipFill>
                  <pic:spPr>
                    <a:xfrm>
                      <a:off x="0" y="0"/>
                      <a:ext cx="4089983" cy="1846074"/>
                    </a:xfrm>
                    <a:prstGeom prst="rect">
                      <a:avLst/>
                    </a:prstGeom>
                  </pic:spPr>
                </pic:pic>
              </a:graphicData>
            </a:graphic>
          </wp:inline>
        </w:drawing>
      </w:r>
    </w:p>
    <w:p w14:paraId="5805A229"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4</w:t>
      </w:r>
      <w:r>
        <w:rPr>
          <w:lang w:val="zh-CN" w:bidi="he-IL"/>
        </w:rPr>
        <w:t>7</w:t>
      </w:r>
    </w:p>
    <w:p w14:paraId="6B2AE578" w14:textId="77777777" w:rsidR="00195700" w:rsidRDefault="00000000">
      <w:pPr>
        <w:pStyle w:val="a0"/>
        <w:ind w:firstLineChars="0" w:firstLine="0"/>
        <w:jc w:val="center"/>
        <w:rPr>
          <w:lang w:val="zh-CN" w:bidi="he-IL"/>
        </w:rPr>
      </w:pPr>
      <w:r>
        <w:rPr>
          <w:noProof/>
        </w:rPr>
        <w:drawing>
          <wp:inline distT="0" distB="0" distL="0" distR="0" wp14:anchorId="14FEAD69" wp14:editId="094F5F7A">
            <wp:extent cx="3994150" cy="1236980"/>
            <wp:effectExtent l="0" t="0" r="635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85"/>
                    <a:stretch>
                      <a:fillRect/>
                    </a:stretch>
                  </pic:blipFill>
                  <pic:spPr>
                    <a:xfrm>
                      <a:off x="0" y="0"/>
                      <a:ext cx="4033188" cy="1249353"/>
                    </a:xfrm>
                    <a:prstGeom prst="rect">
                      <a:avLst/>
                    </a:prstGeom>
                  </pic:spPr>
                </pic:pic>
              </a:graphicData>
            </a:graphic>
          </wp:inline>
        </w:drawing>
      </w:r>
    </w:p>
    <w:p w14:paraId="67B21FFB"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4</w:t>
      </w:r>
      <w:r>
        <w:rPr>
          <w:lang w:val="zh-CN" w:bidi="he-IL"/>
        </w:rPr>
        <w:t>8</w:t>
      </w:r>
    </w:p>
    <w:p w14:paraId="3781D5E6" w14:textId="77777777" w:rsidR="00195700" w:rsidRDefault="00195700">
      <w:pPr>
        <w:pStyle w:val="a0"/>
        <w:ind w:firstLineChars="0" w:firstLine="0"/>
        <w:rPr>
          <w:lang w:val="zh-CN" w:bidi="he-IL"/>
        </w:rPr>
      </w:pPr>
    </w:p>
    <w:p w14:paraId="0AF799BF" w14:textId="77777777" w:rsidR="00195700" w:rsidRDefault="00195700">
      <w:pPr>
        <w:pStyle w:val="a0"/>
        <w:ind w:firstLineChars="0" w:firstLine="0"/>
        <w:rPr>
          <w:lang w:val="zh-CN" w:bidi="he-IL"/>
        </w:rPr>
      </w:pPr>
    </w:p>
    <w:p w14:paraId="57D1E8E9" w14:textId="77777777" w:rsidR="00195700" w:rsidRDefault="00195700">
      <w:pPr>
        <w:pStyle w:val="a0"/>
        <w:ind w:firstLineChars="0" w:firstLine="0"/>
        <w:rPr>
          <w:lang w:val="zh-CN" w:bidi="he-IL"/>
        </w:rPr>
      </w:pPr>
    </w:p>
    <w:p w14:paraId="2AE11926" w14:textId="77777777" w:rsidR="00195700" w:rsidRDefault="00195700">
      <w:pPr>
        <w:pStyle w:val="a0"/>
        <w:ind w:firstLineChars="0" w:firstLine="0"/>
        <w:rPr>
          <w:lang w:val="zh-CN" w:bidi="he-IL"/>
        </w:rPr>
      </w:pPr>
    </w:p>
    <w:p w14:paraId="188E8CDE" w14:textId="77777777" w:rsidR="00195700" w:rsidRDefault="00195700">
      <w:pPr>
        <w:pStyle w:val="a0"/>
        <w:ind w:firstLineChars="0" w:firstLine="0"/>
        <w:rPr>
          <w:lang w:val="zh-CN" w:bidi="he-IL"/>
        </w:rPr>
      </w:pPr>
    </w:p>
    <w:p w14:paraId="2FBECDC2" w14:textId="77777777" w:rsidR="00195700" w:rsidRDefault="00195700">
      <w:pPr>
        <w:pStyle w:val="a0"/>
        <w:ind w:firstLineChars="0" w:firstLine="0"/>
        <w:rPr>
          <w:lang w:val="zh-CN" w:bidi="he-IL"/>
        </w:rPr>
      </w:pPr>
    </w:p>
    <w:p w14:paraId="45E84C4A" w14:textId="77777777" w:rsidR="00195700" w:rsidRDefault="00195700">
      <w:pPr>
        <w:pStyle w:val="a0"/>
        <w:ind w:firstLineChars="0" w:firstLine="0"/>
        <w:rPr>
          <w:lang w:val="zh-CN" w:bidi="he-IL"/>
        </w:rPr>
      </w:pPr>
    </w:p>
    <w:p w14:paraId="7BC3914A" w14:textId="77777777" w:rsidR="00195700" w:rsidRDefault="00195700">
      <w:pPr>
        <w:pStyle w:val="a0"/>
        <w:ind w:firstLineChars="0" w:firstLine="0"/>
        <w:rPr>
          <w:lang w:val="zh-CN" w:bidi="he-IL"/>
        </w:rPr>
      </w:pPr>
    </w:p>
    <w:p w14:paraId="18A9BEFE" w14:textId="77777777" w:rsidR="00195700" w:rsidRDefault="00195700">
      <w:pPr>
        <w:pStyle w:val="a0"/>
        <w:ind w:firstLineChars="0" w:firstLine="0"/>
        <w:rPr>
          <w:lang w:val="zh-CN" w:bidi="he-IL"/>
        </w:rPr>
      </w:pPr>
    </w:p>
    <w:p w14:paraId="4310DA89" w14:textId="77777777" w:rsidR="00195700" w:rsidRDefault="00195700">
      <w:pPr>
        <w:pStyle w:val="a0"/>
        <w:ind w:firstLineChars="0" w:firstLine="0"/>
        <w:rPr>
          <w:lang w:val="zh-CN" w:bidi="he-IL"/>
        </w:rPr>
      </w:pPr>
    </w:p>
    <w:p w14:paraId="789C7F73" w14:textId="77777777" w:rsidR="00195700" w:rsidRDefault="00195700">
      <w:pPr>
        <w:pStyle w:val="a0"/>
        <w:ind w:firstLineChars="0" w:firstLine="0"/>
        <w:rPr>
          <w:lang w:val="zh-CN" w:bidi="he-IL"/>
        </w:rPr>
      </w:pPr>
    </w:p>
    <w:p w14:paraId="26D25C22" w14:textId="77777777" w:rsidR="00195700" w:rsidRDefault="00195700">
      <w:pPr>
        <w:pStyle w:val="a0"/>
        <w:ind w:firstLineChars="0" w:firstLine="0"/>
        <w:rPr>
          <w:lang w:val="zh-CN" w:bidi="he-IL"/>
        </w:rPr>
      </w:pPr>
    </w:p>
    <w:p w14:paraId="6F2559D8" w14:textId="77777777" w:rsidR="00195700" w:rsidRDefault="00000000">
      <w:pPr>
        <w:pStyle w:val="3"/>
      </w:pPr>
      <w:bookmarkStart w:id="173" w:name="_Toc105592981"/>
      <w:r>
        <w:rPr>
          <w:rFonts w:hint="eastAsia"/>
        </w:rPr>
        <w:lastRenderedPageBreak/>
        <w:t>操作按钮及功能界面介绍</w:t>
      </w:r>
      <w:bookmarkEnd w:id="173"/>
    </w:p>
    <w:p w14:paraId="06F496FA" w14:textId="77777777" w:rsidR="00195700" w:rsidRDefault="00000000">
      <w:pPr>
        <w:pStyle w:val="4"/>
      </w:pPr>
      <w:r>
        <w:rPr>
          <w:rFonts w:hint="eastAsia"/>
        </w:rPr>
        <w:t>新增设备</w:t>
      </w:r>
    </w:p>
    <w:p w14:paraId="7050B0AF" w14:textId="77777777" w:rsidR="00195700" w:rsidRDefault="00000000">
      <w:pPr>
        <w:pStyle w:val="a0"/>
        <w:rPr>
          <w:lang w:val="zh-CN" w:bidi="he-IL"/>
        </w:rPr>
      </w:pPr>
      <w:r>
        <w:rPr>
          <w:rFonts w:hint="eastAsia"/>
          <w:lang w:val="zh-CN" w:bidi="he-IL"/>
        </w:rPr>
        <w:t>点击新增设备按钮</w:t>
      </w:r>
      <w:r>
        <w:rPr>
          <w:noProof/>
        </w:rPr>
        <w:drawing>
          <wp:inline distT="0" distB="0" distL="0" distR="0" wp14:anchorId="450E85FD" wp14:editId="59371D5D">
            <wp:extent cx="755650" cy="253365"/>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86"/>
                    <a:stretch>
                      <a:fillRect/>
                    </a:stretch>
                  </pic:blipFill>
                  <pic:spPr>
                    <a:xfrm>
                      <a:off x="0" y="0"/>
                      <a:ext cx="766151" cy="257290"/>
                    </a:xfrm>
                    <a:prstGeom prst="rect">
                      <a:avLst/>
                    </a:prstGeom>
                  </pic:spPr>
                </pic:pic>
              </a:graphicData>
            </a:graphic>
          </wp:inline>
        </w:drawing>
      </w:r>
      <w:r>
        <w:rPr>
          <w:rFonts w:hint="eastAsia"/>
          <w:lang w:val="zh-CN" w:bidi="he-IL"/>
        </w:rPr>
        <w:t>，会进入到新增设备界面如图。系统管理员在新增设备界面进行填写设备名称、设备编码（不能重复）、车间（下拉选择列表）、状态（下拉选择列表）、备注（限制</w:t>
      </w:r>
      <w:r>
        <w:rPr>
          <w:rFonts w:hint="eastAsia"/>
          <w:lang w:val="zh-CN" w:bidi="he-IL"/>
        </w:rPr>
        <w:t>5</w:t>
      </w:r>
      <w:r>
        <w:rPr>
          <w:lang w:val="zh-CN" w:bidi="he-IL"/>
        </w:rPr>
        <w:t>0</w:t>
      </w:r>
      <w:r>
        <w:rPr>
          <w:rFonts w:hint="eastAsia"/>
          <w:lang w:val="zh-CN" w:bidi="he-IL"/>
        </w:rPr>
        <w:t>个字符内。）。然后点击提交按钮</w:t>
      </w:r>
      <w:r>
        <w:rPr>
          <w:noProof/>
        </w:rPr>
        <w:drawing>
          <wp:inline distT="0" distB="0" distL="0" distR="0" wp14:anchorId="326E6C8D" wp14:editId="5147290D">
            <wp:extent cx="800100" cy="272415"/>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42"/>
                    <a:stretch>
                      <a:fillRect/>
                    </a:stretch>
                  </pic:blipFill>
                  <pic:spPr>
                    <a:xfrm>
                      <a:off x="0" y="0"/>
                      <a:ext cx="809927" cy="275976"/>
                    </a:xfrm>
                    <a:prstGeom prst="rect">
                      <a:avLst/>
                    </a:prstGeom>
                  </pic:spPr>
                </pic:pic>
              </a:graphicData>
            </a:graphic>
          </wp:inline>
        </w:drawing>
      </w:r>
      <w:r>
        <w:rPr>
          <w:rFonts w:hint="eastAsia"/>
          <w:lang w:val="zh-CN" w:bidi="he-IL"/>
        </w:rPr>
        <w:t>，就可以完成新增设备。</w:t>
      </w:r>
    </w:p>
    <w:p w14:paraId="62972ECC" w14:textId="77777777" w:rsidR="00195700" w:rsidRDefault="00000000">
      <w:pPr>
        <w:pStyle w:val="a0"/>
        <w:jc w:val="center"/>
        <w:rPr>
          <w:lang w:val="zh-CN" w:bidi="he-IL"/>
        </w:rPr>
      </w:pPr>
      <w:r>
        <w:rPr>
          <w:noProof/>
        </w:rPr>
        <w:drawing>
          <wp:inline distT="0" distB="0" distL="0" distR="0" wp14:anchorId="31FEAAAB" wp14:editId="11E63EE3">
            <wp:extent cx="3994150" cy="2933065"/>
            <wp:effectExtent l="0" t="0" r="635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87"/>
                    <a:stretch>
                      <a:fillRect/>
                    </a:stretch>
                  </pic:blipFill>
                  <pic:spPr>
                    <a:xfrm>
                      <a:off x="0" y="0"/>
                      <a:ext cx="4002933" cy="2939975"/>
                    </a:xfrm>
                    <a:prstGeom prst="rect">
                      <a:avLst/>
                    </a:prstGeom>
                  </pic:spPr>
                </pic:pic>
              </a:graphicData>
            </a:graphic>
          </wp:inline>
        </w:drawing>
      </w:r>
    </w:p>
    <w:p w14:paraId="5CEB2073" w14:textId="77777777" w:rsidR="00195700" w:rsidRDefault="00000000">
      <w:pPr>
        <w:pStyle w:val="a0"/>
        <w:jc w:val="center"/>
        <w:rPr>
          <w:lang w:val="zh-CN" w:bidi="he-IL"/>
        </w:rPr>
      </w:pPr>
      <w:r>
        <w:rPr>
          <w:rFonts w:hint="eastAsia"/>
          <w:lang w:val="zh-CN" w:bidi="he-IL"/>
        </w:rPr>
        <w:t>图</w:t>
      </w:r>
      <w:r>
        <w:rPr>
          <w:rFonts w:hint="eastAsia"/>
          <w:lang w:val="zh-CN" w:bidi="he-IL"/>
        </w:rPr>
        <w:t>4</w:t>
      </w:r>
      <w:r>
        <w:rPr>
          <w:lang w:val="zh-CN" w:bidi="he-IL"/>
        </w:rPr>
        <w:t>9</w:t>
      </w:r>
    </w:p>
    <w:p w14:paraId="4348BB89" w14:textId="77777777" w:rsidR="00195700" w:rsidRDefault="00000000">
      <w:pPr>
        <w:pStyle w:val="a0"/>
        <w:rPr>
          <w:lang w:val="zh-CN" w:bidi="he-IL"/>
        </w:rPr>
      </w:pPr>
      <w:r>
        <w:rPr>
          <w:rFonts w:hint="eastAsia"/>
          <w:lang w:val="zh-CN" w:bidi="he-IL"/>
        </w:rPr>
        <w:t>点击编辑按钮</w:t>
      </w:r>
      <w:r>
        <w:rPr>
          <w:noProof/>
        </w:rPr>
        <w:drawing>
          <wp:inline distT="0" distB="0" distL="0" distR="0" wp14:anchorId="490738FF" wp14:editId="352260C2">
            <wp:extent cx="439420" cy="298450"/>
            <wp:effectExtent l="0" t="0" r="0" b="635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7"/>
                    <a:stretch>
                      <a:fillRect/>
                    </a:stretch>
                  </pic:blipFill>
                  <pic:spPr>
                    <a:xfrm>
                      <a:off x="0" y="0"/>
                      <a:ext cx="442573" cy="300317"/>
                    </a:xfrm>
                    <a:prstGeom prst="rect">
                      <a:avLst/>
                    </a:prstGeom>
                  </pic:spPr>
                </pic:pic>
              </a:graphicData>
            </a:graphic>
          </wp:inline>
        </w:drawing>
      </w:r>
      <w:r>
        <w:rPr>
          <w:rFonts w:hint="eastAsia"/>
          <w:lang w:val="zh-CN" w:bidi="he-IL"/>
        </w:rPr>
        <w:t>，会进入到编辑设备的功能界面，允许管理员对设备的设备名称、设备编码、车间、状态、备注进行修改。保存后系统将修改后的信息赋予设备。</w:t>
      </w:r>
      <w:r>
        <w:rPr>
          <w:lang w:val="zh-CN" w:bidi="he-IL"/>
        </w:rPr>
        <w:t xml:space="preserve"> </w:t>
      </w:r>
    </w:p>
    <w:p w14:paraId="584F55DA" w14:textId="77777777" w:rsidR="00195700" w:rsidRDefault="00000000">
      <w:pPr>
        <w:pStyle w:val="a0"/>
        <w:jc w:val="center"/>
        <w:rPr>
          <w:b/>
          <w:bCs/>
          <w:lang w:val="zh-CN" w:bidi="he-IL"/>
        </w:rPr>
      </w:pPr>
      <w:r>
        <w:rPr>
          <w:noProof/>
        </w:rPr>
        <w:drawing>
          <wp:inline distT="0" distB="0" distL="0" distR="0" wp14:anchorId="02E6CF51" wp14:editId="6BAC0BEC">
            <wp:extent cx="3822065" cy="2749550"/>
            <wp:effectExtent l="0" t="0" r="698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8"/>
                    <a:stretch>
                      <a:fillRect/>
                    </a:stretch>
                  </pic:blipFill>
                  <pic:spPr>
                    <a:xfrm>
                      <a:off x="0" y="0"/>
                      <a:ext cx="3837067" cy="2760342"/>
                    </a:xfrm>
                    <a:prstGeom prst="rect">
                      <a:avLst/>
                    </a:prstGeom>
                  </pic:spPr>
                </pic:pic>
              </a:graphicData>
            </a:graphic>
          </wp:inline>
        </w:drawing>
      </w:r>
    </w:p>
    <w:p w14:paraId="769D794A" w14:textId="77777777" w:rsidR="00195700" w:rsidRDefault="00000000">
      <w:pPr>
        <w:pStyle w:val="a0"/>
        <w:jc w:val="center"/>
        <w:rPr>
          <w:lang w:val="zh-CN" w:bidi="he-IL"/>
        </w:rPr>
      </w:pPr>
      <w:r>
        <w:rPr>
          <w:rFonts w:hint="eastAsia"/>
          <w:lang w:val="zh-CN" w:bidi="he-IL"/>
        </w:rPr>
        <w:t>图</w:t>
      </w:r>
      <w:r>
        <w:rPr>
          <w:rFonts w:hint="eastAsia"/>
          <w:lang w:val="zh-CN" w:bidi="he-IL"/>
        </w:rPr>
        <w:t>5</w:t>
      </w:r>
      <w:r>
        <w:rPr>
          <w:lang w:val="zh-CN" w:bidi="he-IL"/>
        </w:rPr>
        <w:t>0</w:t>
      </w:r>
    </w:p>
    <w:p w14:paraId="1242F7B5" w14:textId="77777777" w:rsidR="00195700" w:rsidRDefault="00000000">
      <w:pPr>
        <w:pStyle w:val="a0"/>
        <w:rPr>
          <w:lang w:val="zh-CN" w:bidi="he-IL"/>
        </w:rPr>
      </w:pPr>
      <w:r>
        <w:rPr>
          <w:rFonts w:hint="eastAsia"/>
          <w:lang w:val="zh-CN" w:bidi="he-IL"/>
        </w:rPr>
        <w:lastRenderedPageBreak/>
        <w:t>点击禁用按钮</w:t>
      </w:r>
      <w:r>
        <w:rPr>
          <w:noProof/>
        </w:rPr>
        <w:drawing>
          <wp:inline distT="0" distB="0" distL="0" distR="0" wp14:anchorId="4252511A" wp14:editId="6AFE204B">
            <wp:extent cx="542925" cy="352425"/>
            <wp:effectExtent l="0" t="0" r="9525" b="952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9"/>
                    <a:stretch>
                      <a:fillRect/>
                    </a:stretch>
                  </pic:blipFill>
                  <pic:spPr>
                    <a:xfrm>
                      <a:off x="0" y="0"/>
                      <a:ext cx="542925" cy="352425"/>
                    </a:xfrm>
                    <a:prstGeom prst="rect">
                      <a:avLst/>
                    </a:prstGeom>
                  </pic:spPr>
                </pic:pic>
              </a:graphicData>
            </a:graphic>
          </wp:inline>
        </w:drawing>
      </w:r>
      <w:r>
        <w:rPr>
          <w:rFonts w:hint="eastAsia"/>
          <w:lang w:val="zh-CN" w:bidi="he-IL"/>
        </w:rPr>
        <w:t>，会对设备进行禁用操作，被禁用的设备无法被任何系统模块引用。</w:t>
      </w:r>
    </w:p>
    <w:p w14:paraId="2E259CEB" w14:textId="77777777" w:rsidR="00195700" w:rsidRDefault="00000000">
      <w:pPr>
        <w:pStyle w:val="a0"/>
        <w:rPr>
          <w:lang w:val="zh-CN" w:bidi="he-IL"/>
        </w:rPr>
      </w:pPr>
      <w:r>
        <w:rPr>
          <w:rFonts w:hint="eastAsia"/>
          <w:lang w:val="zh-CN" w:bidi="he-IL"/>
        </w:rPr>
        <w:t>点击启用按钮</w:t>
      </w:r>
      <w:r>
        <w:rPr>
          <w:noProof/>
        </w:rPr>
        <w:drawing>
          <wp:inline distT="0" distB="0" distL="0" distR="0" wp14:anchorId="3229D2E2" wp14:editId="098C08D6">
            <wp:extent cx="571500" cy="3238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30"/>
                    <a:stretch>
                      <a:fillRect/>
                    </a:stretch>
                  </pic:blipFill>
                  <pic:spPr>
                    <a:xfrm>
                      <a:off x="0" y="0"/>
                      <a:ext cx="571500" cy="323850"/>
                    </a:xfrm>
                    <a:prstGeom prst="rect">
                      <a:avLst/>
                    </a:prstGeom>
                  </pic:spPr>
                </pic:pic>
              </a:graphicData>
            </a:graphic>
          </wp:inline>
        </w:drawing>
      </w:r>
      <w:r>
        <w:rPr>
          <w:rFonts w:hint="eastAsia"/>
          <w:lang w:val="zh-CN" w:bidi="he-IL"/>
        </w:rPr>
        <w:t>，此时会将已被禁用的设备重新激活，设备重新启用后可正常使用。</w:t>
      </w:r>
    </w:p>
    <w:p w14:paraId="7401A5C1" w14:textId="77777777" w:rsidR="00195700" w:rsidRDefault="00000000">
      <w:pPr>
        <w:pStyle w:val="a0"/>
        <w:rPr>
          <w:lang w:val="zh-CN" w:bidi="he-IL"/>
        </w:rPr>
      </w:pPr>
      <w:r>
        <w:rPr>
          <w:rFonts w:hint="eastAsia"/>
          <w:lang w:val="zh-CN" w:bidi="he-IL"/>
        </w:rPr>
        <w:t>删除按钮功能</w:t>
      </w:r>
      <w:r>
        <w:rPr>
          <w:noProof/>
        </w:rPr>
        <w:drawing>
          <wp:inline distT="0" distB="0" distL="0" distR="0" wp14:anchorId="5C3BC053" wp14:editId="7B4E0E09">
            <wp:extent cx="561975" cy="342900"/>
            <wp:effectExtent l="0" t="0" r="952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1"/>
                    <a:stretch>
                      <a:fillRect/>
                    </a:stretch>
                  </pic:blipFill>
                  <pic:spPr>
                    <a:xfrm>
                      <a:off x="0" y="0"/>
                      <a:ext cx="561975" cy="342900"/>
                    </a:xfrm>
                    <a:prstGeom prst="rect">
                      <a:avLst/>
                    </a:prstGeom>
                  </pic:spPr>
                </pic:pic>
              </a:graphicData>
            </a:graphic>
          </wp:inline>
        </w:drawing>
      </w:r>
      <w:r>
        <w:rPr>
          <w:rFonts w:hint="eastAsia"/>
          <w:lang w:val="zh-CN" w:bidi="he-IL"/>
        </w:rPr>
        <w:t>，需注意此权限仅系统管理员可操作，并且若设备已被其他模块任何地方引用，则无法对设备进行删除操作，仅能禁用。</w:t>
      </w:r>
    </w:p>
    <w:p w14:paraId="7E40DAC4" w14:textId="77777777" w:rsidR="00195700" w:rsidRDefault="00000000">
      <w:pPr>
        <w:pStyle w:val="a0"/>
        <w:rPr>
          <w:lang w:val="zh-CN" w:bidi="he-IL"/>
        </w:rPr>
      </w:pPr>
      <w:r>
        <w:rPr>
          <w:rFonts w:hint="eastAsia"/>
          <w:lang w:val="zh-CN" w:bidi="he-IL"/>
        </w:rPr>
        <w:t>点击查看按钮</w:t>
      </w:r>
      <w:r>
        <w:rPr>
          <w:noProof/>
        </w:rPr>
        <w:drawing>
          <wp:inline distT="0" distB="0" distL="0" distR="0" wp14:anchorId="7C7D5FF5" wp14:editId="70D74166">
            <wp:extent cx="542925" cy="352425"/>
            <wp:effectExtent l="0" t="0" r="9525"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32"/>
                    <a:stretch>
                      <a:fillRect/>
                    </a:stretch>
                  </pic:blipFill>
                  <pic:spPr>
                    <a:xfrm>
                      <a:off x="0" y="0"/>
                      <a:ext cx="542925" cy="352425"/>
                    </a:xfrm>
                    <a:prstGeom prst="rect">
                      <a:avLst/>
                    </a:prstGeom>
                  </pic:spPr>
                </pic:pic>
              </a:graphicData>
            </a:graphic>
          </wp:inline>
        </w:drawing>
      </w:r>
      <w:r>
        <w:rPr>
          <w:rFonts w:hint="eastAsia"/>
          <w:lang w:val="zh-CN" w:bidi="he-IL"/>
        </w:rPr>
        <w:t>，会弹出当前设备的信息展示界面如图</w:t>
      </w:r>
      <w:r>
        <w:rPr>
          <w:rFonts w:hint="eastAsia"/>
          <w:lang w:val="zh-CN" w:bidi="he-IL"/>
        </w:rPr>
        <w:t>5</w:t>
      </w:r>
      <w:r>
        <w:rPr>
          <w:lang w:val="zh-CN" w:bidi="he-IL"/>
        </w:rPr>
        <w:t>1</w:t>
      </w:r>
      <w:r>
        <w:rPr>
          <w:rFonts w:hint="eastAsia"/>
          <w:lang w:val="zh-CN" w:bidi="he-IL"/>
        </w:rPr>
        <w:t>：</w:t>
      </w:r>
    </w:p>
    <w:p w14:paraId="19158293" w14:textId="77777777" w:rsidR="00195700" w:rsidRDefault="00000000">
      <w:pPr>
        <w:pStyle w:val="a0"/>
        <w:jc w:val="center"/>
        <w:rPr>
          <w:lang w:val="zh-CN" w:bidi="he-IL"/>
        </w:rPr>
      </w:pPr>
      <w:r>
        <w:rPr>
          <w:noProof/>
        </w:rPr>
        <w:drawing>
          <wp:inline distT="0" distB="0" distL="0" distR="0" wp14:anchorId="0CF4C897" wp14:editId="25BFF6F0">
            <wp:extent cx="3765550" cy="2728595"/>
            <wp:effectExtent l="0" t="0" r="635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9"/>
                    <a:stretch>
                      <a:fillRect/>
                    </a:stretch>
                  </pic:blipFill>
                  <pic:spPr>
                    <a:xfrm>
                      <a:off x="0" y="0"/>
                      <a:ext cx="3768282" cy="2730903"/>
                    </a:xfrm>
                    <a:prstGeom prst="rect">
                      <a:avLst/>
                    </a:prstGeom>
                  </pic:spPr>
                </pic:pic>
              </a:graphicData>
            </a:graphic>
          </wp:inline>
        </w:drawing>
      </w:r>
    </w:p>
    <w:p w14:paraId="693EEE22" w14:textId="77777777" w:rsidR="00195700" w:rsidRDefault="00000000">
      <w:pPr>
        <w:pStyle w:val="a0"/>
        <w:jc w:val="center"/>
        <w:rPr>
          <w:lang w:val="zh-CN" w:bidi="he-IL"/>
        </w:rPr>
      </w:pPr>
      <w:r>
        <w:rPr>
          <w:rFonts w:hint="eastAsia"/>
          <w:lang w:val="zh-CN" w:bidi="he-IL"/>
        </w:rPr>
        <w:t>图</w:t>
      </w:r>
      <w:r>
        <w:rPr>
          <w:rFonts w:hint="eastAsia"/>
          <w:lang w:val="zh-CN" w:bidi="he-IL"/>
        </w:rPr>
        <w:t>5</w:t>
      </w:r>
      <w:r>
        <w:rPr>
          <w:lang w:val="zh-CN" w:bidi="he-IL"/>
        </w:rPr>
        <w:t>1</w:t>
      </w:r>
    </w:p>
    <w:p w14:paraId="2E42790D" w14:textId="77777777" w:rsidR="00195700" w:rsidRDefault="00195700">
      <w:pPr>
        <w:pStyle w:val="a0"/>
        <w:ind w:firstLineChars="0" w:firstLine="0"/>
        <w:rPr>
          <w:lang w:val="zh-CN" w:bidi="he-IL"/>
        </w:rPr>
      </w:pPr>
    </w:p>
    <w:p w14:paraId="472AB460" w14:textId="77777777" w:rsidR="00195700" w:rsidRDefault="00195700">
      <w:pPr>
        <w:pStyle w:val="a0"/>
        <w:ind w:firstLineChars="0" w:firstLine="0"/>
        <w:rPr>
          <w:lang w:val="zh-CN" w:bidi="he-IL"/>
        </w:rPr>
      </w:pPr>
    </w:p>
    <w:p w14:paraId="4C5699BF" w14:textId="77777777" w:rsidR="00195700" w:rsidRDefault="00195700">
      <w:pPr>
        <w:pStyle w:val="a0"/>
        <w:ind w:firstLineChars="0" w:firstLine="0"/>
        <w:rPr>
          <w:lang w:val="zh-CN" w:bidi="he-IL"/>
        </w:rPr>
      </w:pPr>
    </w:p>
    <w:p w14:paraId="31550A2E" w14:textId="77777777" w:rsidR="00195700" w:rsidRDefault="00195700">
      <w:pPr>
        <w:pStyle w:val="a0"/>
        <w:ind w:firstLineChars="0" w:firstLine="0"/>
        <w:rPr>
          <w:lang w:val="zh-CN" w:bidi="he-IL"/>
        </w:rPr>
      </w:pPr>
    </w:p>
    <w:p w14:paraId="26745FBA" w14:textId="77777777" w:rsidR="00195700" w:rsidRDefault="00195700">
      <w:pPr>
        <w:pStyle w:val="a0"/>
        <w:ind w:firstLineChars="0" w:firstLine="0"/>
        <w:rPr>
          <w:lang w:val="zh-CN" w:bidi="he-IL"/>
        </w:rPr>
      </w:pPr>
    </w:p>
    <w:p w14:paraId="59893451" w14:textId="77777777" w:rsidR="00195700" w:rsidRDefault="00195700">
      <w:pPr>
        <w:pStyle w:val="a0"/>
        <w:ind w:firstLineChars="0" w:firstLine="0"/>
        <w:rPr>
          <w:lang w:val="zh-CN" w:bidi="he-IL"/>
        </w:rPr>
      </w:pPr>
    </w:p>
    <w:p w14:paraId="7FA8E7C8" w14:textId="77777777" w:rsidR="00195700" w:rsidRDefault="00195700">
      <w:pPr>
        <w:pStyle w:val="a0"/>
        <w:ind w:firstLineChars="0" w:firstLine="0"/>
        <w:rPr>
          <w:lang w:val="zh-CN" w:bidi="he-IL"/>
        </w:rPr>
      </w:pPr>
    </w:p>
    <w:p w14:paraId="0DD0D421" w14:textId="77777777" w:rsidR="00195700" w:rsidRDefault="00195700">
      <w:pPr>
        <w:pStyle w:val="a0"/>
        <w:ind w:firstLineChars="0" w:firstLine="0"/>
        <w:rPr>
          <w:lang w:val="zh-CN" w:bidi="he-IL"/>
        </w:rPr>
      </w:pPr>
    </w:p>
    <w:p w14:paraId="1F669BD4" w14:textId="77777777" w:rsidR="00195700" w:rsidRDefault="00195700">
      <w:pPr>
        <w:pStyle w:val="a0"/>
        <w:ind w:firstLineChars="0" w:firstLine="0"/>
        <w:rPr>
          <w:lang w:val="zh-CN" w:bidi="he-IL"/>
        </w:rPr>
      </w:pPr>
    </w:p>
    <w:p w14:paraId="3E74E371" w14:textId="77777777" w:rsidR="00195700" w:rsidRDefault="00195700">
      <w:pPr>
        <w:pStyle w:val="a0"/>
        <w:ind w:firstLineChars="0" w:firstLine="0"/>
        <w:rPr>
          <w:lang w:val="zh-CN" w:bidi="he-IL"/>
        </w:rPr>
      </w:pPr>
    </w:p>
    <w:p w14:paraId="25462E35" w14:textId="77777777" w:rsidR="00195700" w:rsidRDefault="00195700">
      <w:pPr>
        <w:pStyle w:val="a0"/>
        <w:ind w:firstLineChars="0" w:firstLine="0"/>
        <w:rPr>
          <w:lang w:val="zh-CN" w:bidi="he-IL"/>
        </w:rPr>
      </w:pPr>
    </w:p>
    <w:p w14:paraId="10677E06" w14:textId="77777777" w:rsidR="00195700" w:rsidRDefault="00195700">
      <w:pPr>
        <w:pStyle w:val="a0"/>
        <w:ind w:firstLineChars="0" w:firstLine="0"/>
        <w:rPr>
          <w:lang w:val="zh-CN" w:bidi="he-IL"/>
        </w:rPr>
      </w:pPr>
    </w:p>
    <w:p w14:paraId="6D5A6CB1" w14:textId="77777777" w:rsidR="00195700" w:rsidRDefault="00195700">
      <w:pPr>
        <w:pStyle w:val="a0"/>
        <w:ind w:firstLineChars="0" w:firstLine="0"/>
        <w:rPr>
          <w:lang w:val="zh-CN" w:bidi="he-IL"/>
        </w:rPr>
      </w:pPr>
    </w:p>
    <w:p w14:paraId="4108AB33" w14:textId="77777777" w:rsidR="00195700" w:rsidRDefault="00195700">
      <w:pPr>
        <w:pStyle w:val="a0"/>
        <w:ind w:firstLineChars="0" w:firstLine="0"/>
        <w:rPr>
          <w:lang w:val="zh-CN" w:bidi="he-IL"/>
        </w:rPr>
      </w:pPr>
    </w:p>
    <w:p w14:paraId="049CA8C2" w14:textId="77777777" w:rsidR="00195700" w:rsidRDefault="00000000">
      <w:pPr>
        <w:pStyle w:val="2"/>
      </w:pPr>
      <w:bookmarkStart w:id="174" w:name="_Toc105592982"/>
      <w:r>
        <w:rPr>
          <w:rFonts w:hint="eastAsia"/>
        </w:rPr>
        <w:lastRenderedPageBreak/>
        <w:t>工序管理</w:t>
      </w:r>
      <w:bookmarkEnd w:id="174"/>
    </w:p>
    <w:p w14:paraId="0902DD2B" w14:textId="77777777" w:rsidR="00195700" w:rsidRDefault="00000000">
      <w:pPr>
        <w:pStyle w:val="a0"/>
        <w:rPr>
          <w:lang w:val="zh-CN" w:bidi="he-IL"/>
        </w:rPr>
      </w:pPr>
      <w:r>
        <w:rPr>
          <w:rFonts w:hint="eastAsia"/>
          <w:lang w:val="zh-CN" w:bidi="he-IL"/>
        </w:rPr>
        <w:t>点击工序管理按钮</w:t>
      </w:r>
      <w:r>
        <w:rPr>
          <w:noProof/>
        </w:rPr>
        <w:drawing>
          <wp:inline distT="0" distB="0" distL="0" distR="0" wp14:anchorId="507123DD" wp14:editId="1F79A47D">
            <wp:extent cx="749300" cy="200660"/>
            <wp:effectExtent l="0" t="0" r="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0"/>
                    <a:stretch>
                      <a:fillRect/>
                    </a:stretch>
                  </pic:blipFill>
                  <pic:spPr>
                    <a:xfrm>
                      <a:off x="0" y="0"/>
                      <a:ext cx="771645" cy="207201"/>
                    </a:xfrm>
                    <a:prstGeom prst="rect">
                      <a:avLst/>
                    </a:prstGeom>
                  </pic:spPr>
                </pic:pic>
              </a:graphicData>
            </a:graphic>
          </wp:inline>
        </w:drawing>
      </w:r>
      <w:r>
        <w:rPr>
          <w:rFonts w:hint="eastAsia"/>
          <w:lang w:val="zh-CN" w:bidi="he-IL"/>
        </w:rPr>
        <w:t>可以进入到工序管理的主界面中，该界面是工序管理模块的功能展示区。其中包含新增工序、工序的管理操作（编辑、禁用、启用、查看、工序设置）。列表中会展示工序管理对应字段的信息，具体信息以实际使用的列表字段为准。列表右上角展示当前列表包含的信息数量。</w:t>
      </w:r>
    </w:p>
    <w:p w14:paraId="4DEB610F" w14:textId="77777777" w:rsidR="00195700" w:rsidRDefault="00000000">
      <w:pPr>
        <w:pStyle w:val="a0"/>
        <w:ind w:firstLineChars="0" w:firstLine="0"/>
        <w:jc w:val="center"/>
        <w:rPr>
          <w:lang w:val="zh-CN" w:bidi="he-IL"/>
        </w:rPr>
      </w:pPr>
      <w:r>
        <w:rPr>
          <w:noProof/>
        </w:rPr>
        <w:drawing>
          <wp:inline distT="0" distB="0" distL="0" distR="0" wp14:anchorId="18A802AA" wp14:editId="007AF087">
            <wp:extent cx="6286500" cy="27520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91"/>
                    <a:stretch>
                      <a:fillRect/>
                    </a:stretch>
                  </pic:blipFill>
                  <pic:spPr>
                    <a:xfrm>
                      <a:off x="0" y="0"/>
                      <a:ext cx="6317511" cy="2766116"/>
                    </a:xfrm>
                    <a:prstGeom prst="rect">
                      <a:avLst/>
                    </a:prstGeom>
                  </pic:spPr>
                </pic:pic>
              </a:graphicData>
            </a:graphic>
          </wp:inline>
        </w:drawing>
      </w:r>
    </w:p>
    <w:p w14:paraId="59F75D41"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5</w:t>
      </w:r>
      <w:r>
        <w:rPr>
          <w:lang w:val="zh-CN" w:bidi="he-IL"/>
        </w:rPr>
        <w:t>2</w:t>
      </w:r>
    </w:p>
    <w:p w14:paraId="01C17A88" w14:textId="77777777" w:rsidR="00195700" w:rsidRDefault="00195700">
      <w:pPr>
        <w:pStyle w:val="a0"/>
        <w:ind w:firstLineChars="0" w:firstLine="0"/>
        <w:jc w:val="center"/>
        <w:rPr>
          <w:lang w:val="zh-CN" w:bidi="he-IL"/>
        </w:rPr>
      </w:pPr>
    </w:p>
    <w:p w14:paraId="768666CE" w14:textId="77777777" w:rsidR="00195700" w:rsidRDefault="00195700">
      <w:pPr>
        <w:pStyle w:val="a0"/>
        <w:ind w:firstLineChars="0" w:firstLine="0"/>
        <w:jc w:val="center"/>
        <w:rPr>
          <w:lang w:val="zh-CN" w:bidi="he-IL"/>
        </w:rPr>
      </w:pPr>
    </w:p>
    <w:p w14:paraId="1D22DDE8" w14:textId="77777777" w:rsidR="00195700" w:rsidRDefault="00195700">
      <w:pPr>
        <w:pStyle w:val="a0"/>
        <w:ind w:firstLineChars="0" w:firstLine="0"/>
        <w:jc w:val="center"/>
        <w:rPr>
          <w:lang w:val="zh-CN" w:bidi="he-IL"/>
        </w:rPr>
      </w:pPr>
    </w:p>
    <w:p w14:paraId="5DA7DB6E" w14:textId="77777777" w:rsidR="00195700" w:rsidRDefault="00195700">
      <w:pPr>
        <w:pStyle w:val="a0"/>
        <w:ind w:firstLineChars="0" w:firstLine="0"/>
        <w:jc w:val="center"/>
        <w:rPr>
          <w:lang w:val="zh-CN" w:bidi="he-IL"/>
        </w:rPr>
      </w:pPr>
    </w:p>
    <w:p w14:paraId="0B99F61D" w14:textId="77777777" w:rsidR="00195700" w:rsidRDefault="00195700">
      <w:pPr>
        <w:pStyle w:val="a0"/>
        <w:ind w:firstLineChars="0" w:firstLine="0"/>
        <w:jc w:val="center"/>
        <w:rPr>
          <w:lang w:val="zh-CN" w:bidi="he-IL"/>
        </w:rPr>
      </w:pPr>
    </w:p>
    <w:p w14:paraId="2C836046" w14:textId="77777777" w:rsidR="00195700" w:rsidRDefault="00195700">
      <w:pPr>
        <w:pStyle w:val="a0"/>
        <w:ind w:firstLineChars="0" w:firstLine="0"/>
        <w:jc w:val="center"/>
        <w:rPr>
          <w:lang w:val="zh-CN" w:bidi="he-IL"/>
        </w:rPr>
      </w:pPr>
    </w:p>
    <w:p w14:paraId="47111793" w14:textId="77777777" w:rsidR="00195700" w:rsidRDefault="00195700">
      <w:pPr>
        <w:pStyle w:val="a0"/>
        <w:ind w:firstLineChars="0" w:firstLine="0"/>
        <w:jc w:val="center"/>
        <w:rPr>
          <w:lang w:val="zh-CN" w:bidi="he-IL"/>
        </w:rPr>
      </w:pPr>
    </w:p>
    <w:p w14:paraId="75C23A71" w14:textId="77777777" w:rsidR="00195700" w:rsidRDefault="00195700">
      <w:pPr>
        <w:pStyle w:val="a0"/>
        <w:ind w:firstLineChars="0" w:firstLine="0"/>
        <w:jc w:val="center"/>
        <w:rPr>
          <w:lang w:val="zh-CN" w:bidi="he-IL"/>
        </w:rPr>
      </w:pPr>
    </w:p>
    <w:p w14:paraId="3748EB4D" w14:textId="77777777" w:rsidR="00195700" w:rsidRDefault="00195700">
      <w:pPr>
        <w:pStyle w:val="a0"/>
        <w:ind w:firstLineChars="0" w:firstLine="0"/>
        <w:jc w:val="center"/>
        <w:rPr>
          <w:lang w:val="zh-CN" w:bidi="he-IL"/>
        </w:rPr>
      </w:pPr>
    </w:p>
    <w:p w14:paraId="0377B255" w14:textId="77777777" w:rsidR="00195700" w:rsidRDefault="00195700">
      <w:pPr>
        <w:pStyle w:val="a0"/>
        <w:ind w:firstLineChars="0" w:firstLine="0"/>
        <w:jc w:val="center"/>
        <w:rPr>
          <w:lang w:val="zh-CN" w:bidi="he-IL"/>
        </w:rPr>
      </w:pPr>
    </w:p>
    <w:p w14:paraId="220113B0" w14:textId="77777777" w:rsidR="00195700" w:rsidRDefault="00195700">
      <w:pPr>
        <w:pStyle w:val="a0"/>
        <w:ind w:firstLineChars="0" w:firstLine="0"/>
        <w:jc w:val="center"/>
        <w:rPr>
          <w:lang w:val="zh-CN" w:bidi="he-IL"/>
        </w:rPr>
      </w:pPr>
    </w:p>
    <w:p w14:paraId="1E5D123E" w14:textId="77777777" w:rsidR="00195700" w:rsidRDefault="00195700">
      <w:pPr>
        <w:pStyle w:val="a0"/>
        <w:ind w:firstLineChars="0" w:firstLine="0"/>
        <w:jc w:val="center"/>
        <w:rPr>
          <w:lang w:val="zh-CN" w:bidi="he-IL"/>
        </w:rPr>
      </w:pPr>
    </w:p>
    <w:p w14:paraId="73919D0D" w14:textId="77777777" w:rsidR="00195700" w:rsidRDefault="00195700">
      <w:pPr>
        <w:pStyle w:val="a0"/>
        <w:ind w:firstLineChars="0" w:firstLine="0"/>
        <w:jc w:val="center"/>
        <w:rPr>
          <w:lang w:val="zh-CN" w:bidi="he-IL"/>
        </w:rPr>
      </w:pPr>
    </w:p>
    <w:p w14:paraId="3442F555" w14:textId="77777777" w:rsidR="00195700" w:rsidRDefault="00195700">
      <w:pPr>
        <w:pStyle w:val="a0"/>
        <w:ind w:firstLineChars="0" w:firstLine="0"/>
        <w:jc w:val="center"/>
        <w:rPr>
          <w:lang w:val="zh-CN" w:bidi="he-IL"/>
        </w:rPr>
      </w:pPr>
    </w:p>
    <w:p w14:paraId="07CA903B" w14:textId="77777777" w:rsidR="00195700" w:rsidRDefault="00195700">
      <w:pPr>
        <w:pStyle w:val="a0"/>
        <w:ind w:firstLineChars="0" w:firstLine="0"/>
        <w:jc w:val="center"/>
        <w:rPr>
          <w:lang w:val="zh-CN" w:bidi="he-IL"/>
        </w:rPr>
      </w:pPr>
    </w:p>
    <w:p w14:paraId="010BCC74" w14:textId="77777777" w:rsidR="00195700" w:rsidRDefault="00195700">
      <w:pPr>
        <w:pStyle w:val="a0"/>
        <w:ind w:firstLineChars="0" w:firstLine="0"/>
        <w:jc w:val="center"/>
        <w:rPr>
          <w:lang w:val="zh-CN" w:bidi="he-IL"/>
        </w:rPr>
      </w:pPr>
    </w:p>
    <w:p w14:paraId="3CAF2747" w14:textId="77777777" w:rsidR="00195700" w:rsidRDefault="00195700">
      <w:pPr>
        <w:pStyle w:val="a0"/>
        <w:ind w:firstLineChars="0" w:firstLine="0"/>
        <w:jc w:val="center"/>
        <w:rPr>
          <w:lang w:val="zh-CN" w:bidi="he-IL"/>
        </w:rPr>
      </w:pPr>
    </w:p>
    <w:p w14:paraId="26829DEC" w14:textId="77777777" w:rsidR="00195700" w:rsidRDefault="00000000">
      <w:pPr>
        <w:pStyle w:val="3"/>
      </w:pPr>
      <w:bookmarkStart w:id="175" w:name="_Toc105592983"/>
      <w:r>
        <w:rPr>
          <w:rFonts w:hint="eastAsia"/>
        </w:rPr>
        <w:lastRenderedPageBreak/>
        <w:t>操作按钮及功能界面介绍</w:t>
      </w:r>
      <w:bookmarkEnd w:id="175"/>
    </w:p>
    <w:p w14:paraId="7BF11E7A" w14:textId="77777777" w:rsidR="00195700" w:rsidRDefault="00000000">
      <w:pPr>
        <w:pStyle w:val="4"/>
      </w:pPr>
      <w:r>
        <w:rPr>
          <w:rFonts w:hint="eastAsia"/>
        </w:rPr>
        <w:t>新增工序</w:t>
      </w:r>
    </w:p>
    <w:p w14:paraId="6C2B33EA" w14:textId="77777777" w:rsidR="00195700" w:rsidRDefault="00000000">
      <w:pPr>
        <w:pStyle w:val="a0"/>
        <w:rPr>
          <w:lang w:val="zh-CN" w:bidi="he-IL"/>
        </w:rPr>
      </w:pPr>
      <w:r>
        <w:rPr>
          <w:rFonts w:hint="eastAsia"/>
          <w:lang w:val="zh-CN" w:bidi="he-IL"/>
        </w:rPr>
        <w:t>点击新增工序按钮</w:t>
      </w:r>
      <w:r>
        <w:rPr>
          <w:noProof/>
        </w:rPr>
        <w:drawing>
          <wp:inline distT="0" distB="0" distL="0" distR="0" wp14:anchorId="076A2A70" wp14:editId="0EEAB16E">
            <wp:extent cx="730250" cy="23558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2"/>
                    <a:stretch>
                      <a:fillRect/>
                    </a:stretch>
                  </pic:blipFill>
                  <pic:spPr>
                    <a:xfrm>
                      <a:off x="0" y="0"/>
                      <a:ext cx="741679" cy="239619"/>
                    </a:xfrm>
                    <a:prstGeom prst="rect">
                      <a:avLst/>
                    </a:prstGeom>
                  </pic:spPr>
                </pic:pic>
              </a:graphicData>
            </a:graphic>
          </wp:inline>
        </w:drawing>
      </w:r>
      <w:r>
        <w:rPr>
          <w:rFonts w:hint="eastAsia"/>
          <w:lang w:val="zh-CN" w:bidi="he-IL"/>
        </w:rPr>
        <w:t>，会进入到新增工序界面如图。系统管理员在新增角色界面进行填写工序名称（必填）、工序编号（必填）、状态（必填）、工序说明（限</w:t>
      </w:r>
      <w:r>
        <w:rPr>
          <w:rFonts w:hint="eastAsia"/>
          <w:lang w:val="zh-CN" w:bidi="he-IL"/>
        </w:rPr>
        <w:t>5</w:t>
      </w:r>
      <w:r>
        <w:rPr>
          <w:lang w:val="zh-CN" w:bidi="he-IL"/>
        </w:rPr>
        <w:t>0</w:t>
      </w:r>
      <w:r>
        <w:rPr>
          <w:rFonts w:hint="eastAsia"/>
          <w:lang w:val="zh-CN" w:bidi="he-IL"/>
        </w:rPr>
        <w:t>个字符）。然后点击提交按钮</w:t>
      </w:r>
      <w:r>
        <w:rPr>
          <w:noProof/>
        </w:rPr>
        <w:drawing>
          <wp:inline distT="0" distB="0" distL="0" distR="0" wp14:anchorId="5CA5846A" wp14:editId="54D5C896">
            <wp:extent cx="781050" cy="266065"/>
            <wp:effectExtent l="0" t="0" r="0" b="63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42"/>
                    <a:stretch>
                      <a:fillRect/>
                    </a:stretch>
                  </pic:blipFill>
                  <pic:spPr>
                    <a:xfrm>
                      <a:off x="0" y="0"/>
                      <a:ext cx="799503" cy="272423"/>
                    </a:xfrm>
                    <a:prstGeom prst="rect">
                      <a:avLst/>
                    </a:prstGeom>
                  </pic:spPr>
                </pic:pic>
              </a:graphicData>
            </a:graphic>
          </wp:inline>
        </w:drawing>
      </w:r>
      <w:r>
        <w:rPr>
          <w:rFonts w:hint="eastAsia"/>
          <w:lang w:val="zh-CN" w:bidi="he-IL"/>
        </w:rPr>
        <w:t>，就可以完成新增角色。</w:t>
      </w:r>
    </w:p>
    <w:p w14:paraId="5073931D" w14:textId="77777777" w:rsidR="00195700" w:rsidRDefault="00000000">
      <w:pPr>
        <w:pStyle w:val="a0"/>
        <w:jc w:val="center"/>
        <w:rPr>
          <w:lang w:val="zh-CN" w:bidi="he-IL"/>
        </w:rPr>
      </w:pPr>
      <w:r>
        <w:rPr>
          <w:noProof/>
        </w:rPr>
        <w:drawing>
          <wp:inline distT="0" distB="0" distL="0" distR="0" wp14:anchorId="287CFE35" wp14:editId="5E30F751">
            <wp:extent cx="2800350" cy="292290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93"/>
                    <a:stretch>
                      <a:fillRect/>
                    </a:stretch>
                  </pic:blipFill>
                  <pic:spPr>
                    <a:xfrm>
                      <a:off x="0" y="0"/>
                      <a:ext cx="2821856" cy="2945828"/>
                    </a:xfrm>
                    <a:prstGeom prst="rect">
                      <a:avLst/>
                    </a:prstGeom>
                  </pic:spPr>
                </pic:pic>
              </a:graphicData>
            </a:graphic>
          </wp:inline>
        </w:drawing>
      </w:r>
    </w:p>
    <w:p w14:paraId="7CDFAA28" w14:textId="77777777" w:rsidR="00195700" w:rsidRDefault="00000000">
      <w:pPr>
        <w:pStyle w:val="a0"/>
        <w:jc w:val="center"/>
        <w:rPr>
          <w:lang w:val="zh-CN" w:bidi="he-IL"/>
        </w:rPr>
      </w:pPr>
      <w:r>
        <w:rPr>
          <w:rFonts w:hint="eastAsia"/>
          <w:lang w:val="zh-CN" w:bidi="he-IL"/>
        </w:rPr>
        <w:t>图</w:t>
      </w:r>
      <w:r>
        <w:rPr>
          <w:rFonts w:hint="eastAsia"/>
          <w:lang w:val="zh-CN" w:bidi="he-IL"/>
        </w:rPr>
        <w:t>5</w:t>
      </w:r>
      <w:r>
        <w:rPr>
          <w:lang w:val="zh-CN" w:bidi="he-IL"/>
        </w:rPr>
        <w:t>3</w:t>
      </w:r>
    </w:p>
    <w:p w14:paraId="2B8FAC94" w14:textId="77777777" w:rsidR="00195700" w:rsidRDefault="00000000">
      <w:pPr>
        <w:pStyle w:val="a0"/>
        <w:rPr>
          <w:lang w:val="zh-CN" w:bidi="he-IL"/>
        </w:rPr>
      </w:pPr>
      <w:r>
        <w:rPr>
          <w:rFonts w:hint="eastAsia"/>
          <w:lang w:val="zh-CN" w:bidi="he-IL"/>
        </w:rPr>
        <w:t>点击编辑按钮</w:t>
      </w:r>
      <w:r>
        <w:rPr>
          <w:noProof/>
        </w:rPr>
        <w:drawing>
          <wp:inline distT="0" distB="0" distL="0" distR="0" wp14:anchorId="178CC3E2" wp14:editId="0E436655">
            <wp:extent cx="450850" cy="305435"/>
            <wp:effectExtent l="0" t="0" r="635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27"/>
                    <a:stretch>
                      <a:fillRect/>
                    </a:stretch>
                  </pic:blipFill>
                  <pic:spPr>
                    <a:xfrm>
                      <a:off x="0" y="0"/>
                      <a:ext cx="453810" cy="307942"/>
                    </a:xfrm>
                    <a:prstGeom prst="rect">
                      <a:avLst/>
                    </a:prstGeom>
                  </pic:spPr>
                </pic:pic>
              </a:graphicData>
            </a:graphic>
          </wp:inline>
        </w:drawing>
      </w:r>
      <w:r>
        <w:rPr>
          <w:rFonts w:hint="eastAsia"/>
          <w:lang w:val="zh-CN" w:bidi="he-IL"/>
        </w:rPr>
        <w:t>，会进入到编辑工序的功能界面，允许管理员对工序的工序名称、工序说明进行修改。提交后系统将修改后的信息赋予工序，注意：工序编号在首次创建后不允许修改、不允许重复。</w:t>
      </w:r>
      <w:r>
        <w:rPr>
          <w:rFonts w:hint="eastAsia"/>
          <w:lang w:val="zh-CN" w:bidi="he-IL"/>
        </w:rPr>
        <w:t xml:space="preserve"> </w:t>
      </w:r>
      <w:r>
        <w:rPr>
          <w:rFonts w:hint="eastAsia"/>
          <w:lang w:val="zh-CN" w:bidi="he-IL"/>
        </w:rPr>
        <w:t>若需修改使用同名工序，需新建一个新的工序。</w:t>
      </w:r>
    </w:p>
    <w:p w14:paraId="41DC80E8" w14:textId="77777777" w:rsidR="00195700" w:rsidRDefault="00000000">
      <w:pPr>
        <w:pStyle w:val="a0"/>
        <w:jc w:val="center"/>
        <w:rPr>
          <w:lang w:val="zh-CN" w:bidi="he-IL"/>
        </w:rPr>
      </w:pPr>
      <w:r>
        <w:rPr>
          <w:noProof/>
        </w:rPr>
        <w:drawing>
          <wp:inline distT="0" distB="0" distL="0" distR="0" wp14:anchorId="4AB98B51" wp14:editId="4B22845B">
            <wp:extent cx="2743200" cy="28575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94"/>
                    <a:stretch>
                      <a:fillRect/>
                    </a:stretch>
                  </pic:blipFill>
                  <pic:spPr>
                    <a:xfrm>
                      <a:off x="0" y="0"/>
                      <a:ext cx="2759029" cy="2874471"/>
                    </a:xfrm>
                    <a:prstGeom prst="rect">
                      <a:avLst/>
                    </a:prstGeom>
                  </pic:spPr>
                </pic:pic>
              </a:graphicData>
            </a:graphic>
          </wp:inline>
        </w:drawing>
      </w:r>
    </w:p>
    <w:p w14:paraId="434A27A3" w14:textId="77777777" w:rsidR="00195700" w:rsidRDefault="00000000">
      <w:pPr>
        <w:pStyle w:val="a0"/>
        <w:jc w:val="center"/>
        <w:rPr>
          <w:lang w:val="zh-CN" w:bidi="he-IL"/>
        </w:rPr>
      </w:pPr>
      <w:r>
        <w:rPr>
          <w:rFonts w:hint="eastAsia"/>
          <w:lang w:val="zh-CN" w:bidi="he-IL"/>
        </w:rPr>
        <w:lastRenderedPageBreak/>
        <w:t>图</w:t>
      </w:r>
      <w:r>
        <w:rPr>
          <w:rFonts w:hint="eastAsia"/>
          <w:lang w:val="zh-CN" w:bidi="he-IL"/>
        </w:rPr>
        <w:t>5</w:t>
      </w:r>
      <w:r>
        <w:rPr>
          <w:lang w:val="zh-CN" w:bidi="he-IL"/>
        </w:rPr>
        <w:t>4</w:t>
      </w:r>
    </w:p>
    <w:p w14:paraId="0EDF6C83" w14:textId="77777777" w:rsidR="00195700" w:rsidRDefault="00000000">
      <w:pPr>
        <w:pStyle w:val="a0"/>
        <w:rPr>
          <w:lang w:val="zh-CN" w:bidi="he-IL"/>
        </w:rPr>
      </w:pPr>
      <w:r>
        <w:rPr>
          <w:rFonts w:hint="eastAsia"/>
          <w:lang w:val="zh-CN" w:bidi="he-IL"/>
        </w:rPr>
        <w:t>点击禁用按钮</w:t>
      </w:r>
      <w:r>
        <w:rPr>
          <w:noProof/>
        </w:rPr>
        <w:drawing>
          <wp:inline distT="0" distB="0" distL="0" distR="0" wp14:anchorId="063C8069" wp14:editId="5A16FE74">
            <wp:extent cx="542925" cy="352425"/>
            <wp:effectExtent l="0" t="0" r="9525" b="952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29"/>
                    <a:stretch>
                      <a:fillRect/>
                    </a:stretch>
                  </pic:blipFill>
                  <pic:spPr>
                    <a:xfrm>
                      <a:off x="0" y="0"/>
                      <a:ext cx="542925" cy="352425"/>
                    </a:xfrm>
                    <a:prstGeom prst="rect">
                      <a:avLst/>
                    </a:prstGeom>
                  </pic:spPr>
                </pic:pic>
              </a:graphicData>
            </a:graphic>
          </wp:inline>
        </w:drawing>
      </w:r>
      <w:r>
        <w:rPr>
          <w:rFonts w:hint="eastAsia"/>
          <w:lang w:val="zh-CN" w:bidi="he-IL"/>
        </w:rPr>
        <w:t>，会对工序进行禁用操作，被禁用的工序无法被任何系统模块引用。</w:t>
      </w:r>
    </w:p>
    <w:p w14:paraId="2C529E54" w14:textId="77777777" w:rsidR="00195700" w:rsidRDefault="00195700">
      <w:pPr>
        <w:pStyle w:val="a0"/>
        <w:rPr>
          <w:lang w:val="zh-CN" w:bidi="he-IL"/>
        </w:rPr>
      </w:pPr>
    </w:p>
    <w:p w14:paraId="7890D3F4" w14:textId="77777777" w:rsidR="00195700" w:rsidRDefault="00000000">
      <w:pPr>
        <w:pStyle w:val="a0"/>
        <w:rPr>
          <w:lang w:val="zh-CN" w:bidi="he-IL"/>
        </w:rPr>
      </w:pPr>
      <w:r>
        <w:rPr>
          <w:rFonts w:hint="eastAsia"/>
          <w:lang w:val="zh-CN" w:bidi="he-IL"/>
        </w:rPr>
        <w:t>点击启用按钮</w:t>
      </w:r>
      <w:r>
        <w:rPr>
          <w:noProof/>
        </w:rPr>
        <w:drawing>
          <wp:inline distT="0" distB="0" distL="0" distR="0" wp14:anchorId="3F2C9ED4" wp14:editId="2DD5FA11">
            <wp:extent cx="571500" cy="32385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30"/>
                    <a:stretch>
                      <a:fillRect/>
                    </a:stretch>
                  </pic:blipFill>
                  <pic:spPr>
                    <a:xfrm>
                      <a:off x="0" y="0"/>
                      <a:ext cx="571500" cy="323850"/>
                    </a:xfrm>
                    <a:prstGeom prst="rect">
                      <a:avLst/>
                    </a:prstGeom>
                  </pic:spPr>
                </pic:pic>
              </a:graphicData>
            </a:graphic>
          </wp:inline>
        </w:drawing>
      </w:r>
      <w:r>
        <w:rPr>
          <w:rFonts w:hint="eastAsia"/>
          <w:lang w:val="zh-CN" w:bidi="he-IL"/>
        </w:rPr>
        <w:t>，此时会将已被禁用的工序重新激活，工序重新启用后可正常使用。</w:t>
      </w:r>
    </w:p>
    <w:p w14:paraId="672036DE" w14:textId="77777777" w:rsidR="00195700" w:rsidRDefault="00195700">
      <w:pPr>
        <w:pStyle w:val="a0"/>
        <w:rPr>
          <w:lang w:val="zh-CN" w:bidi="he-IL"/>
        </w:rPr>
      </w:pPr>
    </w:p>
    <w:p w14:paraId="59E5CCF8" w14:textId="77777777" w:rsidR="00195700" w:rsidRDefault="00000000">
      <w:pPr>
        <w:pStyle w:val="a0"/>
        <w:rPr>
          <w:lang w:val="zh-CN" w:bidi="he-IL"/>
        </w:rPr>
      </w:pPr>
      <w:r>
        <w:rPr>
          <w:rFonts w:hint="eastAsia"/>
          <w:lang w:val="zh-CN" w:bidi="he-IL"/>
        </w:rPr>
        <w:t>删除按钮功能</w:t>
      </w:r>
      <w:r>
        <w:rPr>
          <w:noProof/>
        </w:rPr>
        <w:drawing>
          <wp:inline distT="0" distB="0" distL="0" distR="0" wp14:anchorId="04E729DB" wp14:editId="333D7B92">
            <wp:extent cx="561975" cy="342900"/>
            <wp:effectExtent l="0" t="0" r="9525"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1"/>
                    <a:stretch>
                      <a:fillRect/>
                    </a:stretch>
                  </pic:blipFill>
                  <pic:spPr>
                    <a:xfrm>
                      <a:off x="0" y="0"/>
                      <a:ext cx="561975" cy="342900"/>
                    </a:xfrm>
                    <a:prstGeom prst="rect">
                      <a:avLst/>
                    </a:prstGeom>
                  </pic:spPr>
                </pic:pic>
              </a:graphicData>
            </a:graphic>
          </wp:inline>
        </w:drawing>
      </w:r>
      <w:r>
        <w:rPr>
          <w:rFonts w:hint="eastAsia"/>
          <w:lang w:val="zh-CN" w:bidi="he-IL"/>
        </w:rPr>
        <w:t>，需注意此权限仅系统管理员可操作，并且若工序已被其他模块任何地方引用，则无法对工序进行删除操作，仅能禁用。</w:t>
      </w:r>
    </w:p>
    <w:p w14:paraId="5FF53CA1" w14:textId="77777777" w:rsidR="00195700" w:rsidRDefault="00000000">
      <w:pPr>
        <w:pStyle w:val="a0"/>
        <w:rPr>
          <w:lang w:val="zh-CN" w:bidi="he-IL"/>
        </w:rPr>
      </w:pPr>
      <w:r>
        <w:rPr>
          <w:rFonts w:hint="eastAsia"/>
          <w:lang w:val="zh-CN" w:bidi="he-IL"/>
        </w:rPr>
        <w:t>点击查看按钮</w:t>
      </w:r>
      <w:r>
        <w:rPr>
          <w:noProof/>
        </w:rPr>
        <w:drawing>
          <wp:inline distT="0" distB="0" distL="0" distR="0" wp14:anchorId="58BA4EAE" wp14:editId="7E693D5A">
            <wp:extent cx="542925" cy="352425"/>
            <wp:effectExtent l="0" t="0" r="9525" b="952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2"/>
                    <a:stretch>
                      <a:fillRect/>
                    </a:stretch>
                  </pic:blipFill>
                  <pic:spPr>
                    <a:xfrm>
                      <a:off x="0" y="0"/>
                      <a:ext cx="542925" cy="352425"/>
                    </a:xfrm>
                    <a:prstGeom prst="rect">
                      <a:avLst/>
                    </a:prstGeom>
                  </pic:spPr>
                </pic:pic>
              </a:graphicData>
            </a:graphic>
          </wp:inline>
        </w:drawing>
      </w:r>
      <w:r>
        <w:rPr>
          <w:rFonts w:hint="eastAsia"/>
          <w:lang w:val="zh-CN" w:bidi="he-IL"/>
        </w:rPr>
        <w:t>，会弹出当前工序的信息展示界面。</w:t>
      </w:r>
    </w:p>
    <w:p w14:paraId="5E23D3F6" w14:textId="77777777" w:rsidR="00195700" w:rsidRDefault="00000000">
      <w:pPr>
        <w:pStyle w:val="4"/>
      </w:pPr>
      <w:r>
        <w:rPr>
          <w:rFonts w:hint="eastAsia"/>
        </w:rPr>
        <w:t>工序设置</w:t>
      </w:r>
    </w:p>
    <w:p w14:paraId="1F877EA7" w14:textId="77777777" w:rsidR="00195700" w:rsidRDefault="00000000">
      <w:pPr>
        <w:pStyle w:val="a0"/>
        <w:rPr>
          <w:lang w:val="zh-CN" w:bidi="he-IL"/>
        </w:rPr>
      </w:pPr>
      <w:r>
        <w:rPr>
          <w:rFonts w:hint="eastAsia"/>
          <w:lang w:val="zh-CN" w:bidi="he-IL"/>
        </w:rPr>
        <w:t>点击工序设置按钮</w:t>
      </w:r>
      <w:r>
        <w:rPr>
          <w:noProof/>
        </w:rPr>
        <w:drawing>
          <wp:inline distT="0" distB="0" distL="0" distR="0" wp14:anchorId="2663A53A" wp14:editId="57C65B8A">
            <wp:extent cx="533400" cy="220345"/>
            <wp:effectExtent l="0" t="0" r="0" b="825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95"/>
                    <a:stretch>
                      <a:fillRect/>
                    </a:stretch>
                  </pic:blipFill>
                  <pic:spPr>
                    <a:xfrm>
                      <a:off x="0" y="0"/>
                      <a:ext cx="537225" cy="222053"/>
                    </a:xfrm>
                    <a:prstGeom prst="rect">
                      <a:avLst/>
                    </a:prstGeom>
                  </pic:spPr>
                </pic:pic>
              </a:graphicData>
            </a:graphic>
          </wp:inline>
        </w:drawing>
      </w:r>
      <w:r>
        <w:rPr>
          <w:rFonts w:hint="eastAsia"/>
        </w:rPr>
        <w:t>、</w:t>
      </w:r>
      <w:r>
        <w:rPr>
          <w:rFonts w:hint="eastAsia"/>
          <w:lang w:val="zh-CN" w:bidi="he-IL"/>
        </w:rPr>
        <w:t>进入到工序设置界面，系统管理员在此处勾选当前工序所引用的班别，点击“选择”按钮后进入班别选择界面。已绑定的班别可以点击</w:t>
      </w:r>
      <w:r>
        <w:rPr>
          <w:rFonts w:hint="eastAsia"/>
          <w:lang w:val="zh-CN" w:bidi="he-IL"/>
        </w:rPr>
        <w:t>X</w:t>
      </w:r>
      <w:r>
        <w:rPr>
          <w:rFonts w:hint="eastAsia"/>
          <w:lang w:val="zh-CN" w:bidi="he-IL"/>
        </w:rPr>
        <w:t>号解除绑定，也可以进入选择界面移出对应班别进行解绑。</w:t>
      </w:r>
    </w:p>
    <w:p w14:paraId="2C1290EE" w14:textId="77777777" w:rsidR="00195700" w:rsidRDefault="00000000">
      <w:pPr>
        <w:pStyle w:val="a0"/>
        <w:jc w:val="center"/>
        <w:rPr>
          <w:lang w:val="zh-CN" w:bidi="he-IL"/>
        </w:rPr>
      </w:pPr>
      <w:r>
        <w:rPr>
          <w:noProof/>
        </w:rPr>
        <w:drawing>
          <wp:inline distT="0" distB="0" distL="0" distR="0" wp14:anchorId="6FB2A32F" wp14:editId="332B2B0D">
            <wp:extent cx="4540250" cy="186944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96"/>
                    <a:stretch>
                      <a:fillRect/>
                    </a:stretch>
                  </pic:blipFill>
                  <pic:spPr>
                    <a:xfrm>
                      <a:off x="0" y="0"/>
                      <a:ext cx="4548371" cy="1872859"/>
                    </a:xfrm>
                    <a:prstGeom prst="rect">
                      <a:avLst/>
                    </a:prstGeom>
                  </pic:spPr>
                </pic:pic>
              </a:graphicData>
            </a:graphic>
          </wp:inline>
        </w:drawing>
      </w:r>
    </w:p>
    <w:p w14:paraId="5F4EC025" w14:textId="77777777" w:rsidR="00195700" w:rsidRDefault="00000000">
      <w:pPr>
        <w:pStyle w:val="a0"/>
        <w:jc w:val="center"/>
        <w:rPr>
          <w:lang w:val="zh-CN" w:bidi="he-IL"/>
        </w:rPr>
      </w:pPr>
      <w:r>
        <w:rPr>
          <w:rFonts w:hint="eastAsia"/>
          <w:lang w:val="zh-CN" w:bidi="he-IL"/>
        </w:rPr>
        <w:t>图</w:t>
      </w:r>
      <w:r>
        <w:rPr>
          <w:rFonts w:hint="eastAsia"/>
          <w:lang w:val="zh-CN" w:bidi="he-IL"/>
        </w:rPr>
        <w:t>5</w:t>
      </w:r>
      <w:r>
        <w:rPr>
          <w:lang w:val="zh-CN" w:bidi="he-IL"/>
        </w:rPr>
        <w:t>5</w:t>
      </w:r>
    </w:p>
    <w:p w14:paraId="6B2E226E" w14:textId="77777777" w:rsidR="00195700" w:rsidRDefault="00195700">
      <w:pPr>
        <w:pStyle w:val="a0"/>
        <w:jc w:val="center"/>
        <w:rPr>
          <w:lang w:val="zh-CN" w:bidi="he-IL"/>
        </w:rPr>
      </w:pPr>
    </w:p>
    <w:p w14:paraId="63EBD1BE" w14:textId="77777777" w:rsidR="00195700" w:rsidRDefault="00195700">
      <w:pPr>
        <w:pStyle w:val="a0"/>
        <w:jc w:val="center"/>
        <w:rPr>
          <w:lang w:val="zh-CN" w:bidi="he-IL"/>
        </w:rPr>
      </w:pPr>
    </w:p>
    <w:p w14:paraId="68DA428F" w14:textId="77777777" w:rsidR="00195700" w:rsidRDefault="00195700">
      <w:pPr>
        <w:pStyle w:val="a0"/>
        <w:jc w:val="center"/>
        <w:rPr>
          <w:lang w:val="zh-CN" w:bidi="he-IL"/>
        </w:rPr>
      </w:pPr>
    </w:p>
    <w:p w14:paraId="18384E4E" w14:textId="77777777" w:rsidR="00195700" w:rsidRDefault="00195700">
      <w:pPr>
        <w:pStyle w:val="a0"/>
        <w:jc w:val="center"/>
        <w:rPr>
          <w:lang w:val="zh-CN" w:bidi="he-IL"/>
        </w:rPr>
      </w:pPr>
    </w:p>
    <w:p w14:paraId="4320BE75" w14:textId="77777777" w:rsidR="00195700" w:rsidRDefault="00195700">
      <w:pPr>
        <w:pStyle w:val="a0"/>
        <w:jc w:val="center"/>
        <w:rPr>
          <w:lang w:val="zh-CN" w:bidi="he-IL"/>
        </w:rPr>
      </w:pPr>
    </w:p>
    <w:p w14:paraId="5A376A37" w14:textId="77777777" w:rsidR="00195700" w:rsidRDefault="00195700">
      <w:pPr>
        <w:pStyle w:val="a0"/>
        <w:jc w:val="center"/>
        <w:rPr>
          <w:lang w:val="zh-CN" w:bidi="he-IL"/>
        </w:rPr>
      </w:pPr>
    </w:p>
    <w:p w14:paraId="1AF2A669" w14:textId="77777777" w:rsidR="00195700" w:rsidRDefault="00195700">
      <w:pPr>
        <w:pStyle w:val="a0"/>
        <w:jc w:val="center"/>
        <w:rPr>
          <w:lang w:val="zh-CN" w:bidi="he-IL"/>
        </w:rPr>
      </w:pPr>
    </w:p>
    <w:p w14:paraId="69E6C93B" w14:textId="77777777" w:rsidR="00195700" w:rsidRDefault="00195700">
      <w:pPr>
        <w:pStyle w:val="a0"/>
        <w:jc w:val="center"/>
        <w:rPr>
          <w:lang w:val="zh-CN" w:bidi="he-IL"/>
        </w:rPr>
      </w:pPr>
    </w:p>
    <w:p w14:paraId="55C2DA63" w14:textId="77777777" w:rsidR="00195700" w:rsidRDefault="00195700">
      <w:pPr>
        <w:pStyle w:val="a0"/>
        <w:jc w:val="center"/>
        <w:rPr>
          <w:lang w:val="zh-CN" w:bidi="he-IL"/>
        </w:rPr>
      </w:pPr>
    </w:p>
    <w:p w14:paraId="2F40EEC5" w14:textId="77777777" w:rsidR="00195700" w:rsidRDefault="00195700">
      <w:pPr>
        <w:pStyle w:val="a0"/>
        <w:jc w:val="center"/>
        <w:rPr>
          <w:lang w:val="zh-CN" w:bidi="he-IL"/>
        </w:rPr>
      </w:pPr>
    </w:p>
    <w:p w14:paraId="6914B722" w14:textId="77777777" w:rsidR="00195700" w:rsidRDefault="00195700">
      <w:pPr>
        <w:pStyle w:val="a0"/>
        <w:jc w:val="center"/>
        <w:rPr>
          <w:lang w:val="zh-CN" w:bidi="he-IL"/>
        </w:rPr>
      </w:pPr>
    </w:p>
    <w:p w14:paraId="5AC27CB3" w14:textId="77777777" w:rsidR="00195700" w:rsidRDefault="00195700">
      <w:pPr>
        <w:pStyle w:val="a0"/>
        <w:jc w:val="center"/>
        <w:rPr>
          <w:lang w:val="zh-CN" w:bidi="he-IL"/>
        </w:rPr>
      </w:pPr>
    </w:p>
    <w:p w14:paraId="7236C7B3" w14:textId="77777777" w:rsidR="00195700" w:rsidRDefault="00195700">
      <w:pPr>
        <w:pStyle w:val="a0"/>
        <w:jc w:val="center"/>
        <w:rPr>
          <w:lang w:val="zh-CN" w:bidi="he-IL"/>
        </w:rPr>
      </w:pPr>
    </w:p>
    <w:p w14:paraId="3A9814B7" w14:textId="77777777" w:rsidR="00195700" w:rsidRDefault="00195700">
      <w:pPr>
        <w:pStyle w:val="a0"/>
        <w:jc w:val="center"/>
        <w:rPr>
          <w:lang w:val="zh-CN" w:bidi="he-IL"/>
        </w:rPr>
      </w:pPr>
    </w:p>
    <w:p w14:paraId="775F7F87" w14:textId="77777777" w:rsidR="00195700" w:rsidRDefault="00000000">
      <w:pPr>
        <w:pStyle w:val="a0"/>
        <w:rPr>
          <w:lang w:val="zh-CN" w:bidi="he-IL"/>
        </w:rPr>
      </w:pPr>
      <w:r>
        <w:rPr>
          <w:rFonts w:hint="eastAsia"/>
          <w:lang w:val="zh-CN" w:bidi="he-IL"/>
        </w:rPr>
        <w:t>班别选择界面，在此处可以进行班别搜索，将需要的班别勾选后点击向右的箭头按钮选择到已选中的界面，已选中界面的班别亦可以勾选后点击向左的箭头按钮移出班别，点击提交后则已选中的班别绑定到工序中。</w:t>
      </w:r>
    </w:p>
    <w:p w14:paraId="25AC5016" w14:textId="77777777" w:rsidR="00195700" w:rsidRDefault="00000000">
      <w:pPr>
        <w:pStyle w:val="a0"/>
        <w:ind w:firstLineChars="0" w:firstLine="0"/>
        <w:jc w:val="center"/>
        <w:rPr>
          <w:lang w:val="zh-CN" w:bidi="he-IL"/>
        </w:rPr>
      </w:pPr>
      <w:r>
        <w:rPr>
          <w:noProof/>
        </w:rPr>
        <w:drawing>
          <wp:inline distT="0" distB="0" distL="0" distR="0" wp14:anchorId="1A1F57A2" wp14:editId="3F71A763">
            <wp:extent cx="3873500" cy="332168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97"/>
                    <a:stretch>
                      <a:fillRect/>
                    </a:stretch>
                  </pic:blipFill>
                  <pic:spPr>
                    <a:xfrm>
                      <a:off x="0" y="0"/>
                      <a:ext cx="3879367" cy="3327276"/>
                    </a:xfrm>
                    <a:prstGeom prst="rect">
                      <a:avLst/>
                    </a:prstGeom>
                  </pic:spPr>
                </pic:pic>
              </a:graphicData>
            </a:graphic>
          </wp:inline>
        </w:drawing>
      </w:r>
    </w:p>
    <w:p w14:paraId="5E892126"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5</w:t>
      </w:r>
      <w:r>
        <w:rPr>
          <w:lang w:val="zh-CN" w:bidi="he-IL"/>
        </w:rPr>
        <w:t>6</w:t>
      </w:r>
    </w:p>
    <w:p w14:paraId="4DC9A1BF" w14:textId="77777777" w:rsidR="00195700" w:rsidRDefault="00195700">
      <w:pPr>
        <w:pStyle w:val="a0"/>
        <w:ind w:firstLineChars="0" w:firstLine="0"/>
        <w:jc w:val="center"/>
        <w:rPr>
          <w:lang w:val="zh-CN" w:bidi="he-IL"/>
        </w:rPr>
      </w:pPr>
    </w:p>
    <w:p w14:paraId="4B4EE84A" w14:textId="77777777" w:rsidR="00195700" w:rsidRDefault="00195700">
      <w:pPr>
        <w:pStyle w:val="a0"/>
        <w:ind w:firstLineChars="0" w:firstLine="0"/>
        <w:jc w:val="center"/>
        <w:rPr>
          <w:lang w:val="zh-CN" w:bidi="he-IL"/>
        </w:rPr>
      </w:pPr>
    </w:p>
    <w:p w14:paraId="2D3238CC" w14:textId="77777777" w:rsidR="00195700" w:rsidRDefault="00195700">
      <w:pPr>
        <w:pStyle w:val="a0"/>
        <w:ind w:firstLineChars="0" w:firstLine="0"/>
        <w:jc w:val="center"/>
        <w:rPr>
          <w:lang w:val="zh-CN" w:bidi="he-IL"/>
        </w:rPr>
      </w:pPr>
    </w:p>
    <w:p w14:paraId="7AB9C2BF" w14:textId="77777777" w:rsidR="00195700" w:rsidRDefault="00195700">
      <w:pPr>
        <w:pStyle w:val="a0"/>
        <w:ind w:firstLineChars="0" w:firstLine="0"/>
        <w:jc w:val="center"/>
        <w:rPr>
          <w:lang w:val="zh-CN" w:bidi="he-IL"/>
        </w:rPr>
      </w:pPr>
    </w:p>
    <w:p w14:paraId="43711505" w14:textId="77777777" w:rsidR="00195700" w:rsidRDefault="00195700">
      <w:pPr>
        <w:pStyle w:val="a0"/>
        <w:ind w:firstLineChars="0" w:firstLine="0"/>
        <w:jc w:val="center"/>
        <w:rPr>
          <w:lang w:val="zh-CN" w:bidi="he-IL"/>
        </w:rPr>
      </w:pPr>
    </w:p>
    <w:p w14:paraId="64402F90" w14:textId="77777777" w:rsidR="00195700" w:rsidRDefault="00195700">
      <w:pPr>
        <w:pStyle w:val="a0"/>
        <w:ind w:firstLineChars="0" w:firstLine="0"/>
        <w:jc w:val="center"/>
        <w:rPr>
          <w:lang w:val="zh-CN" w:bidi="he-IL"/>
        </w:rPr>
      </w:pPr>
    </w:p>
    <w:p w14:paraId="0D6DA3D9" w14:textId="77777777" w:rsidR="00195700" w:rsidRDefault="00195700">
      <w:pPr>
        <w:pStyle w:val="a0"/>
        <w:ind w:firstLineChars="0" w:firstLine="0"/>
        <w:jc w:val="center"/>
        <w:rPr>
          <w:lang w:val="zh-CN" w:bidi="he-IL"/>
        </w:rPr>
      </w:pPr>
    </w:p>
    <w:p w14:paraId="42336AF6" w14:textId="77777777" w:rsidR="00195700" w:rsidRDefault="00195700">
      <w:pPr>
        <w:pStyle w:val="a0"/>
        <w:ind w:firstLineChars="0" w:firstLine="0"/>
        <w:jc w:val="center"/>
        <w:rPr>
          <w:lang w:val="zh-CN" w:bidi="he-IL"/>
        </w:rPr>
      </w:pPr>
    </w:p>
    <w:p w14:paraId="499B42DF" w14:textId="77777777" w:rsidR="00195700" w:rsidRDefault="00195700">
      <w:pPr>
        <w:pStyle w:val="a0"/>
        <w:ind w:firstLineChars="0" w:firstLine="0"/>
        <w:jc w:val="center"/>
        <w:rPr>
          <w:lang w:val="zh-CN" w:bidi="he-IL"/>
        </w:rPr>
      </w:pPr>
    </w:p>
    <w:p w14:paraId="6461473E" w14:textId="77777777" w:rsidR="00195700" w:rsidRDefault="00195700">
      <w:pPr>
        <w:pStyle w:val="a0"/>
        <w:ind w:firstLineChars="0" w:firstLine="0"/>
        <w:jc w:val="center"/>
        <w:rPr>
          <w:lang w:val="zh-CN" w:bidi="he-IL"/>
        </w:rPr>
      </w:pPr>
    </w:p>
    <w:p w14:paraId="02F6F463" w14:textId="77777777" w:rsidR="00195700" w:rsidRDefault="00195700">
      <w:pPr>
        <w:pStyle w:val="a0"/>
        <w:ind w:firstLineChars="0" w:firstLine="0"/>
        <w:jc w:val="center"/>
        <w:rPr>
          <w:lang w:val="zh-CN" w:bidi="he-IL"/>
        </w:rPr>
      </w:pPr>
    </w:p>
    <w:p w14:paraId="570A2BCB" w14:textId="77777777" w:rsidR="00195700" w:rsidRDefault="00195700">
      <w:pPr>
        <w:pStyle w:val="a0"/>
        <w:ind w:firstLineChars="0" w:firstLine="0"/>
        <w:jc w:val="center"/>
        <w:rPr>
          <w:lang w:val="zh-CN" w:bidi="he-IL"/>
        </w:rPr>
      </w:pPr>
    </w:p>
    <w:p w14:paraId="3C3EDC92" w14:textId="77777777" w:rsidR="00195700" w:rsidRDefault="00195700">
      <w:pPr>
        <w:pStyle w:val="a0"/>
        <w:ind w:firstLineChars="0" w:firstLine="0"/>
        <w:jc w:val="center"/>
        <w:rPr>
          <w:lang w:val="zh-CN" w:bidi="he-IL"/>
        </w:rPr>
      </w:pPr>
    </w:p>
    <w:p w14:paraId="52A0A501" w14:textId="77777777" w:rsidR="00195700" w:rsidRDefault="00195700">
      <w:pPr>
        <w:pStyle w:val="a0"/>
        <w:ind w:firstLineChars="0" w:firstLine="0"/>
        <w:jc w:val="center"/>
        <w:rPr>
          <w:lang w:val="zh-CN" w:bidi="he-IL"/>
        </w:rPr>
      </w:pPr>
    </w:p>
    <w:p w14:paraId="77E6FAA4" w14:textId="77777777" w:rsidR="00195700" w:rsidRDefault="00195700">
      <w:pPr>
        <w:pStyle w:val="a0"/>
        <w:ind w:firstLineChars="0" w:firstLine="0"/>
        <w:jc w:val="center"/>
        <w:rPr>
          <w:lang w:val="zh-CN" w:bidi="he-IL"/>
        </w:rPr>
      </w:pPr>
    </w:p>
    <w:p w14:paraId="732A5944" w14:textId="77777777" w:rsidR="00195700" w:rsidRDefault="00195700">
      <w:pPr>
        <w:pStyle w:val="a0"/>
        <w:ind w:firstLineChars="0" w:firstLine="0"/>
        <w:jc w:val="center"/>
        <w:rPr>
          <w:lang w:val="zh-CN" w:bidi="he-IL"/>
        </w:rPr>
      </w:pPr>
    </w:p>
    <w:p w14:paraId="3AAF70ED" w14:textId="77777777" w:rsidR="00195700" w:rsidRDefault="00195700">
      <w:pPr>
        <w:pStyle w:val="a0"/>
        <w:ind w:firstLineChars="0" w:firstLine="0"/>
        <w:rPr>
          <w:lang w:val="zh-CN" w:bidi="he-IL"/>
        </w:rPr>
      </w:pPr>
    </w:p>
    <w:p w14:paraId="778C0B3C" w14:textId="77777777" w:rsidR="00195700" w:rsidRDefault="00195700">
      <w:pPr>
        <w:pStyle w:val="a0"/>
        <w:ind w:firstLineChars="0" w:firstLine="0"/>
        <w:rPr>
          <w:lang w:val="zh-CN" w:bidi="he-IL"/>
        </w:rPr>
      </w:pPr>
    </w:p>
    <w:p w14:paraId="52980684" w14:textId="77777777" w:rsidR="00195700" w:rsidRDefault="00000000">
      <w:pPr>
        <w:pStyle w:val="2"/>
      </w:pPr>
      <w:bookmarkStart w:id="176" w:name="_Toc105592984"/>
      <w:r>
        <w:rPr>
          <w:rFonts w:hint="eastAsia"/>
        </w:rPr>
        <w:lastRenderedPageBreak/>
        <w:t>工艺路线管理</w:t>
      </w:r>
      <w:bookmarkEnd w:id="176"/>
    </w:p>
    <w:p w14:paraId="2D3ECA66" w14:textId="77777777" w:rsidR="00195700" w:rsidRDefault="00000000">
      <w:pPr>
        <w:pStyle w:val="a0"/>
        <w:rPr>
          <w:lang w:val="zh-CN" w:bidi="he-IL"/>
        </w:rPr>
      </w:pPr>
      <w:r>
        <w:rPr>
          <w:rFonts w:hint="eastAsia"/>
          <w:lang w:val="zh-CN" w:bidi="he-IL"/>
        </w:rPr>
        <w:t>点击工艺路线管理的子菜单工艺路线按钮</w:t>
      </w:r>
      <w:r>
        <w:rPr>
          <w:noProof/>
        </w:rPr>
        <w:drawing>
          <wp:inline distT="0" distB="0" distL="0" distR="0" wp14:anchorId="062F4A06" wp14:editId="5F377F7A">
            <wp:extent cx="842645" cy="2508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8"/>
                    <a:stretch>
                      <a:fillRect/>
                    </a:stretch>
                  </pic:blipFill>
                  <pic:spPr>
                    <a:xfrm>
                      <a:off x="0" y="0"/>
                      <a:ext cx="848763" cy="252997"/>
                    </a:xfrm>
                    <a:prstGeom prst="rect">
                      <a:avLst/>
                    </a:prstGeom>
                  </pic:spPr>
                </pic:pic>
              </a:graphicData>
            </a:graphic>
          </wp:inline>
        </w:drawing>
      </w:r>
      <w:r>
        <w:rPr>
          <w:rFonts w:hint="eastAsia"/>
          <w:lang w:val="zh-CN" w:bidi="he-IL"/>
        </w:rPr>
        <w:t>可以进入到工艺路线的主界面中，该界面是工艺路线管理模块的功能展示区。其中包含查询、新增工艺路线、工艺管理、及工艺路线的管理操作（编辑、产品绑定、禁用、启用、查看）。列表中会展示工艺路线管理对应字段的信息，具体信息以实际使用的列表字段为准。</w:t>
      </w:r>
    </w:p>
    <w:p w14:paraId="5CE779BA" w14:textId="77777777" w:rsidR="00195700" w:rsidRDefault="00000000">
      <w:pPr>
        <w:pStyle w:val="a0"/>
        <w:ind w:firstLineChars="0" w:firstLine="0"/>
        <w:jc w:val="center"/>
        <w:rPr>
          <w:lang w:val="zh-CN" w:bidi="he-IL"/>
        </w:rPr>
      </w:pPr>
      <w:r>
        <w:rPr>
          <w:noProof/>
        </w:rPr>
        <w:drawing>
          <wp:inline distT="0" distB="0" distL="0" distR="0" wp14:anchorId="6F22471B" wp14:editId="110EC435">
            <wp:extent cx="6188710" cy="31813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9"/>
                    <a:stretch>
                      <a:fillRect/>
                    </a:stretch>
                  </pic:blipFill>
                  <pic:spPr>
                    <a:xfrm>
                      <a:off x="0" y="0"/>
                      <a:ext cx="6188710" cy="3181350"/>
                    </a:xfrm>
                    <a:prstGeom prst="rect">
                      <a:avLst/>
                    </a:prstGeom>
                  </pic:spPr>
                </pic:pic>
              </a:graphicData>
            </a:graphic>
          </wp:inline>
        </w:drawing>
      </w:r>
    </w:p>
    <w:p w14:paraId="3735CA22"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5</w:t>
      </w:r>
      <w:r>
        <w:rPr>
          <w:lang w:val="zh-CN" w:bidi="he-IL"/>
        </w:rPr>
        <w:t>7</w:t>
      </w:r>
    </w:p>
    <w:p w14:paraId="259853F8" w14:textId="77777777" w:rsidR="00195700" w:rsidRDefault="00000000">
      <w:pPr>
        <w:pStyle w:val="3"/>
      </w:pPr>
      <w:bookmarkStart w:id="177" w:name="_Toc105592985"/>
      <w:r>
        <w:rPr>
          <w:rFonts w:hint="eastAsia"/>
        </w:rPr>
        <w:t>工艺路线查询功能</w:t>
      </w:r>
      <w:bookmarkEnd w:id="177"/>
    </w:p>
    <w:p w14:paraId="5FDA0DDC" w14:textId="77777777" w:rsidR="00195700" w:rsidRDefault="00000000">
      <w:pPr>
        <w:pStyle w:val="a0"/>
        <w:rPr>
          <w:lang w:val="zh-CN" w:bidi="he-IL"/>
        </w:rPr>
      </w:pPr>
      <w:r>
        <w:rPr>
          <w:rFonts w:hint="eastAsia"/>
          <w:lang w:val="zh-CN" w:bidi="he-IL"/>
        </w:rPr>
        <w:t>在角工艺路线理界面顶部输入框中可以进行工艺路线名称、工艺路线编号的模糊查询。点击状态的下拉列表可以选择对应状态（全部、启用、禁用）的角色。点击蓝色查询按钮</w:t>
      </w:r>
      <w:r>
        <w:rPr>
          <w:noProof/>
        </w:rPr>
        <w:drawing>
          <wp:inline distT="0" distB="0" distL="0" distR="0" wp14:anchorId="7E89E038" wp14:editId="0A6BC2AD">
            <wp:extent cx="864870" cy="23304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00"/>
                    <a:stretch>
                      <a:fillRect/>
                    </a:stretch>
                  </pic:blipFill>
                  <pic:spPr>
                    <a:xfrm>
                      <a:off x="0" y="0"/>
                      <a:ext cx="877013" cy="236358"/>
                    </a:xfrm>
                    <a:prstGeom prst="rect">
                      <a:avLst/>
                    </a:prstGeom>
                  </pic:spPr>
                </pic:pic>
              </a:graphicData>
            </a:graphic>
          </wp:inline>
        </w:drawing>
      </w:r>
      <w:r>
        <w:rPr>
          <w:rFonts w:hint="eastAsia"/>
          <w:lang w:val="zh-CN" w:bidi="he-IL"/>
        </w:rPr>
        <w:t>后会将查询到的账号信息展示在列表中。</w:t>
      </w:r>
    </w:p>
    <w:p w14:paraId="4B5296AD" w14:textId="77777777" w:rsidR="00195700" w:rsidRDefault="00000000">
      <w:pPr>
        <w:pStyle w:val="a0"/>
        <w:rPr>
          <w:lang w:val="zh-CN" w:bidi="he-IL"/>
        </w:rPr>
      </w:pPr>
      <w:r>
        <w:rPr>
          <w:noProof/>
        </w:rPr>
        <w:drawing>
          <wp:inline distT="0" distB="0" distL="0" distR="0" wp14:anchorId="631823EA" wp14:editId="3026A346">
            <wp:extent cx="6188710" cy="561975"/>
            <wp:effectExtent l="0" t="0" r="2540"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01"/>
                    <a:stretch>
                      <a:fillRect/>
                    </a:stretch>
                  </pic:blipFill>
                  <pic:spPr>
                    <a:xfrm>
                      <a:off x="0" y="0"/>
                      <a:ext cx="6188710" cy="561975"/>
                    </a:xfrm>
                    <a:prstGeom prst="rect">
                      <a:avLst/>
                    </a:prstGeom>
                  </pic:spPr>
                </pic:pic>
              </a:graphicData>
            </a:graphic>
          </wp:inline>
        </w:drawing>
      </w:r>
    </w:p>
    <w:p w14:paraId="3A6B37F3"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5</w:t>
      </w:r>
      <w:r>
        <w:rPr>
          <w:lang w:val="zh-CN" w:bidi="he-IL"/>
        </w:rPr>
        <w:t>8</w:t>
      </w:r>
    </w:p>
    <w:p w14:paraId="3E4E3B98" w14:textId="77777777" w:rsidR="00195700" w:rsidRDefault="00195700">
      <w:pPr>
        <w:pStyle w:val="a0"/>
        <w:ind w:firstLineChars="0" w:firstLine="0"/>
        <w:rPr>
          <w:lang w:val="zh-CN" w:bidi="he-IL"/>
        </w:rPr>
      </w:pPr>
    </w:p>
    <w:p w14:paraId="5A5119A6" w14:textId="77777777" w:rsidR="00195700" w:rsidRDefault="00195700">
      <w:pPr>
        <w:pStyle w:val="a0"/>
        <w:ind w:firstLineChars="0" w:firstLine="0"/>
        <w:rPr>
          <w:lang w:val="zh-CN" w:bidi="he-IL"/>
        </w:rPr>
      </w:pPr>
    </w:p>
    <w:p w14:paraId="7451D091" w14:textId="77777777" w:rsidR="00195700" w:rsidRDefault="00195700">
      <w:pPr>
        <w:pStyle w:val="a0"/>
        <w:ind w:firstLineChars="0" w:firstLine="0"/>
        <w:rPr>
          <w:lang w:val="zh-CN" w:bidi="he-IL"/>
        </w:rPr>
      </w:pPr>
    </w:p>
    <w:p w14:paraId="01BB2DA9" w14:textId="77777777" w:rsidR="00195700" w:rsidRDefault="00000000">
      <w:pPr>
        <w:pStyle w:val="3"/>
      </w:pPr>
      <w:bookmarkStart w:id="178" w:name="_Toc105592986"/>
      <w:r>
        <w:rPr>
          <w:rFonts w:hint="eastAsia"/>
        </w:rPr>
        <w:lastRenderedPageBreak/>
        <w:t>操作按钮及功能界面介绍</w:t>
      </w:r>
      <w:bookmarkEnd w:id="178"/>
    </w:p>
    <w:p w14:paraId="04D35DED" w14:textId="77777777" w:rsidR="00195700" w:rsidRDefault="00000000">
      <w:pPr>
        <w:pStyle w:val="4"/>
      </w:pPr>
      <w:r>
        <w:rPr>
          <w:rFonts w:hint="eastAsia"/>
        </w:rPr>
        <w:t>新增工艺路线</w:t>
      </w:r>
    </w:p>
    <w:p w14:paraId="3BC7030D" w14:textId="77777777" w:rsidR="00195700" w:rsidRDefault="00000000">
      <w:pPr>
        <w:pStyle w:val="a0"/>
        <w:rPr>
          <w:lang w:val="zh-CN" w:bidi="he-IL"/>
        </w:rPr>
      </w:pPr>
      <w:r>
        <w:rPr>
          <w:rFonts w:hint="eastAsia"/>
          <w:lang w:val="zh-CN" w:bidi="he-IL"/>
        </w:rPr>
        <w:t>点击新增工艺路线按钮</w:t>
      </w:r>
      <w:r>
        <w:rPr>
          <w:noProof/>
        </w:rPr>
        <w:drawing>
          <wp:inline distT="0" distB="0" distL="0" distR="0" wp14:anchorId="5552710C" wp14:editId="56C7B12D">
            <wp:extent cx="1168400" cy="29337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02"/>
                    <a:stretch>
                      <a:fillRect/>
                    </a:stretch>
                  </pic:blipFill>
                  <pic:spPr>
                    <a:xfrm>
                      <a:off x="0" y="0"/>
                      <a:ext cx="1194664" cy="300498"/>
                    </a:xfrm>
                    <a:prstGeom prst="rect">
                      <a:avLst/>
                    </a:prstGeom>
                  </pic:spPr>
                </pic:pic>
              </a:graphicData>
            </a:graphic>
          </wp:inline>
        </w:drawing>
      </w:r>
      <w:r>
        <w:rPr>
          <w:rFonts w:hint="eastAsia"/>
          <w:lang w:val="zh-CN" w:bidi="he-IL"/>
        </w:rPr>
        <w:t>，会进入到新增角色界面如图</w:t>
      </w:r>
      <w:r>
        <w:rPr>
          <w:rFonts w:hint="eastAsia"/>
          <w:lang w:val="zh-CN" w:bidi="he-IL"/>
        </w:rPr>
        <w:t>5</w:t>
      </w:r>
      <w:r>
        <w:rPr>
          <w:lang w:val="zh-CN" w:bidi="he-IL"/>
        </w:rPr>
        <w:t>9</w:t>
      </w:r>
      <w:r>
        <w:rPr>
          <w:rFonts w:hint="eastAsia"/>
          <w:lang w:val="zh-CN" w:bidi="he-IL"/>
        </w:rPr>
        <w:t>。系统管理员在新增工艺路线界面进行填写工艺路线编号（必填、不重复）、工艺路线名称（必填）、生效时间、失效时间（必须晚于生效时间才能提交通过）、状态（必选，下拉选择列表）、工序说明（限制</w:t>
      </w:r>
      <w:r>
        <w:rPr>
          <w:rFonts w:hint="eastAsia"/>
          <w:lang w:val="zh-CN" w:bidi="he-IL"/>
        </w:rPr>
        <w:t>5</w:t>
      </w:r>
      <w:r>
        <w:rPr>
          <w:lang w:val="zh-CN" w:bidi="he-IL"/>
        </w:rPr>
        <w:t>0</w:t>
      </w:r>
      <w:r>
        <w:rPr>
          <w:rFonts w:hint="eastAsia"/>
          <w:lang w:val="zh-CN" w:bidi="he-IL"/>
        </w:rPr>
        <w:t>个字符）。</w:t>
      </w:r>
    </w:p>
    <w:p w14:paraId="5CCCCBCC" w14:textId="77777777" w:rsidR="00195700" w:rsidRDefault="00000000">
      <w:pPr>
        <w:pStyle w:val="a0"/>
        <w:jc w:val="center"/>
        <w:rPr>
          <w:lang w:val="zh-CN" w:bidi="he-IL"/>
        </w:rPr>
      </w:pPr>
      <w:r>
        <w:rPr>
          <w:noProof/>
        </w:rPr>
        <w:drawing>
          <wp:inline distT="0" distB="0" distL="0" distR="0" wp14:anchorId="45E4E0B1" wp14:editId="788CBBDE">
            <wp:extent cx="6188710" cy="4575175"/>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03"/>
                    <a:stretch>
                      <a:fillRect/>
                    </a:stretch>
                  </pic:blipFill>
                  <pic:spPr>
                    <a:xfrm>
                      <a:off x="0" y="0"/>
                      <a:ext cx="6188710" cy="4575175"/>
                    </a:xfrm>
                    <a:prstGeom prst="rect">
                      <a:avLst/>
                    </a:prstGeom>
                  </pic:spPr>
                </pic:pic>
              </a:graphicData>
            </a:graphic>
          </wp:inline>
        </w:drawing>
      </w:r>
    </w:p>
    <w:p w14:paraId="37B349F8" w14:textId="77777777" w:rsidR="00195700" w:rsidRDefault="00000000">
      <w:pPr>
        <w:pStyle w:val="a0"/>
        <w:jc w:val="center"/>
        <w:rPr>
          <w:lang w:val="zh-CN" w:bidi="he-IL"/>
        </w:rPr>
      </w:pPr>
      <w:r>
        <w:rPr>
          <w:rFonts w:hint="eastAsia"/>
          <w:lang w:val="zh-CN" w:bidi="he-IL"/>
        </w:rPr>
        <w:t>图</w:t>
      </w:r>
      <w:r>
        <w:rPr>
          <w:rFonts w:hint="eastAsia"/>
          <w:lang w:val="zh-CN" w:bidi="he-IL"/>
        </w:rPr>
        <w:t>5</w:t>
      </w:r>
      <w:r>
        <w:rPr>
          <w:lang w:val="zh-CN" w:bidi="he-IL"/>
        </w:rPr>
        <w:t>9</w:t>
      </w:r>
    </w:p>
    <w:p w14:paraId="74298868" w14:textId="77777777" w:rsidR="00195700" w:rsidRDefault="00195700">
      <w:pPr>
        <w:pStyle w:val="a0"/>
        <w:jc w:val="center"/>
        <w:rPr>
          <w:lang w:val="zh-CN" w:bidi="he-IL"/>
        </w:rPr>
      </w:pPr>
    </w:p>
    <w:p w14:paraId="7862EB66" w14:textId="77777777" w:rsidR="00195700" w:rsidRDefault="00195700">
      <w:pPr>
        <w:pStyle w:val="a0"/>
        <w:jc w:val="center"/>
        <w:rPr>
          <w:lang w:val="zh-CN" w:bidi="he-IL"/>
        </w:rPr>
      </w:pPr>
    </w:p>
    <w:p w14:paraId="05ED9E5F" w14:textId="77777777" w:rsidR="00195700" w:rsidRDefault="00195700">
      <w:pPr>
        <w:pStyle w:val="a0"/>
        <w:jc w:val="center"/>
        <w:rPr>
          <w:lang w:val="zh-CN" w:bidi="he-IL"/>
        </w:rPr>
      </w:pPr>
    </w:p>
    <w:p w14:paraId="07E14ECC" w14:textId="77777777" w:rsidR="00195700" w:rsidRDefault="00195700">
      <w:pPr>
        <w:pStyle w:val="a0"/>
        <w:jc w:val="center"/>
        <w:rPr>
          <w:lang w:val="zh-CN" w:bidi="he-IL"/>
        </w:rPr>
      </w:pPr>
    </w:p>
    <w:p w14:paraId="6998A8FF" w14:textId="77777777" w:rsidR="00195700" w:rsidRDefault="00195700">
      <w:pPr>
        <w:pStyle w:val="a0"/>
        <w:jc w:val="center"/>
        <w:rPr>
          <w:lang w:val="zh-CN" w:bidi="he-IL"/>
        </w:rPr>
      </w:pPr>
    </w:p>
    <w:p w14:paraId="20982404" w14:textId="77777777" w:rsidR="00195700" w:rsidRDefault="00195700">
      <w:pPr>
        <w:pStyle w:val="a0"/>
        <w:jc w:val="center"/>
        <w:rPr>
          <w:lang w:val="zh-CN" w:bidi="he-IL"/>
        </w:rPr>
      </w:pPr>
    </w:p>
    <w:p w14:paraId="07AA7E14" w14:textId="77777777" w:rsidR="00195700" w:rsidRDefault="00195700">
      <w:pPr>
        <w:pStyle w:val="a0"/>
        <w:jc w:val="center"/>
        <w:rPr>
          <w:lang w:val="zh-CN" w:bidi="he-IL"/>
        </w:rPr>
      </w:pPr>
    </w:p>
    <w:p w14:paraId="32B389D3" w14:textId="77777777" w:rsidR="00195700" w:rsidRDefault="00195700">
      <w:pPr>
        <w:pStyle w:val="a0"/>
        <w:ind w:firstLineChars="0" w:firstLine="0"/>
        <w:rPr>
          <w:lang w:val="zh-CN" w:bidi="he-IL"/>
        </w:rPr>
      </w:pPr>
    </w:p>
    <w:p w14:paraId="2CBB4536" w14:textId="77777777" w:rsidR="00195700" w:rsidRDefault="00195700">
      <w:pPr>
        <w:pStyle w:val="a0"/>
        <w:ind w:firstLineChars="0" w:firstLine="0"/>
        <w:rPr>
          <w:lang w:val="zh-CN" w:bidi="he-IL"/>
        </w:rPr>
      </w:pPr>
    </w:p>
    <w:p w14:paraId="275AEF20" w14:textId="77777777" w:rsidR="00195700" w:rsidRDefault="00195700">
      <w:pPr>
        <w:pStyle w:val="a0"/>
        <w:ind w:firstLineChars="0" w:firstLine="0"/>
        <w:rPr>
          <w:lang w:val="zh-CN" w:bidi="he-IL"/>
        </w:rPr>
      </w:pPr>
    </w:p>
    <w:p w14:paraId="6694758A" w14:textId="77777777" w:rsidR="00195700" w:rsidRDefault="00195700">
      <w:pPr>
        <w:pStyle w:val="a0"/>
        <w:ind w:firstLineChars="0" w:firstLine="0"/>
        <w:rPr>
          <w:lang w:val="zh-CN" w:bidi="he-IL"/>
        </w:rPr>
      </w:pPr>
    </w:p>
    <w:p w14:paraId="686E23F2" w14:textId="77777777" w:rsidR="00195700" w:rsidRDefault="00000000">
      <w:pPr>
        <w:pStyle w:val="a0"/>
        <w:ind w:firstLineChars="0" w:firstLine="0"/>
        <w:rPr>
          <w:b/>
          <w:bCs/>
          <w:sz w:val="30"/>
          <w:szCs w:val="30"/>
          <w:lang w:val="zh-CN" w:bidi="he-IL"/>
        </w:rPr>
      </w:pPr>
      <w:r>
        <w:rPr>
          <w:rFonts w:hint="eastAsia"/>
          <w:b/>
          <w:bCs/>
          <w:sz w:val="30"/>
          <w:szCs w:val="30"/>
          <w:lang w:val="zh-CN" w:bidi="he-IL"/>
        </w:rPr>
        <w:lastRenderedPageBreak/>
        <w:t>工序设置</w:t>
      </w:r>
    </w:p>
    <w:p w14:paraId="6465DB92" w14:textId="77777777" w:rsidR="00195700" w:rsidRDefault="00000000">
      <w:pPr>
        <w:pStyle w:val="a0"/>
        <w:ind w:firstLineChars="0" w:firstLine="0"/>
        <w:rPr>
          <w:rFonts w:ascii="宋体" w:hAnsi="宋体" w:hint="eastAsia"/>
          <w:szCs w:val="21"/>
          <w:lang w:val="zh-CN" w:bidi="he-IL"/>
        </w:rPr>
      </w:pPr>
      <w:r>
        <w:rPr>
          <w:rFonts w:hint="eastAsia"/>
          <w:b/>
          <w:bCs/>
          <w:sz w:val="30"/>
          <w:szCs w:val="30"/>
          <w:lang w:val="zh-CN" w:bidi="he-IL"/>
        </w:rPr>
        <w:t xml:space="preserve"> </w:t>
      </w:r>
      <w:r>
        <w:rPr>
          <w:b/>
          <w:bCs/>
          <w:sz w:val="30"/>
          <w:szCs w:val="30"/>
          <w:lang w:val="zh-CN" w:bidi="he-IL"/>
        </w:rPr>
        <w:t xml:space="preserve">  </w:t>
      </w:r>
      <w:r>
        <w:rPr>
          <w:rFonts w:ascii="宋体" w:hAnsi="宋体" w:hint="eastAsia"/>
          <w:szCs w:val="21"/>
          <w:lang w:val="zh-CN" w:bidi="he-IL"/>
        </w:rPr>
        <w:t>在工艺路线新增界面的下方是工序设置模块，需要填写一个工序的“执行序号”，然后在工序这一列的下拉选择列表中选择所需要的工序名称，该工序名称取至工序管理列表已启用的工序，选择工序后会显示该工序已绑定的对应处理班别。</w:t>
      </w:r>
    </w:p>
    <w:p w14:paraId="32A55605" w14:textId="77777777" w:rsidR="00195700" w:rsidRDefault="00000000">
      <w:pPr>
        <w:pStyle w:val="a0"/>
        <w:rPr>
          <w:rFonts w:ascii="宋体" w:hAnsi="宋体" w:hint="eastAsia"/>
          <w:szCs w:val="21"/>
          <w:lang w:val="zh-CN" w:bidi="he-IL"/>
        </w:rPr>
      </w:pPr>
      <w:r>
        <w:rPr>
          <w:rFonts w:ascii="宋体" w:hAnsi="宋体" w:hint="eastAsia"/>
          <w:szCs w:val="21"/>
          <w:lang w:val="zh-CN" w:bidi="he-IL"/>
        </w:rPr>
        <w:t>若工序未进行绑定班别，会提示“该工序下未设置班别”，此时可以点击“+选择”按钮进入到工序班别绑定界面如图6</w:t>
      </w:r>
      <w:r>
        <w:rPr>
          <w:rFonts w:ascii="宋体" w:hAnsi="宋体"/>
          <w:szCs w:val="21"/>
          <w:lang w:val="zh-CN" w:bidi="he-IL"/>
        </w:rPr>
        <w:t>0</w:t>
      </w:r>
      <w:r>
        <w:rPr>
          <w:rFonts w:ascii="宋体" w:hAnsi="宋体" w:hint="eastAsia"/>
          <w:szCs w:val="21"/>
          <w:lang w:val="zh-CN" w:bidi="he-IL"/>
        </w:rPr>
        <w:t>（操作同班别管理），选择好班别后点击提交，则已选中的班别绑定到工序中。需注意重新选择班别后的工序在点击提交后会关闭此工艺路线新增界面，需重新设置新增工艺路线。</w:t>
      </w:r>
    </w:p>
    <w:p w14:paraId="0BE1B976" w14:textId="77777777" w:rsidR="00195700" w:rsidRDefault="00000000">
      <w:pPr>
        <w:pStyle w:val="a0"/>
        <w:jc w:val="center"/>
        <w:rPr>
          <w:rFonts w:ascii="宋体" w:hAnsi="宋体" w:hint="eastAsia"/>
          <w:szCs w:val="21"/>
          <w:lang w:val="zh-CN" w:bidi="he-IL"/>
        </w:rPr>
      </w:pPr>
      <w:r>
        <w:rPr>
          <w:noProof/>
        </w:rPr>
        <w:drawing>
          <wp:inline distT="0" distB="0" distL="0" distR="0" wp14:anchorId="4A101E1F" wp14:editId="67606972">
            <wp:extent cx="4587875" cy="3784600"/>
            <wp:effectExtent l="0" t="0" r="3175" b="635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04"/>
                    <a:stretch>
                      <a:fillRect/>
                    </a:stretch>
                  </pic:blipFill>
                  <pic:spPr>
                    <a:xfrm>
                      <a:off x="0" y="0"/>
                      <a:ext cx="4596860" cy="3792197"/>
                    </a:xfrm>
                    <a:prstGeom prst="rect">
                      <a:avLst/>
                    </a:prstGeom>
                  </pic:spPr>
                </pic:pic>
              </a:graphicData>
            </a:graphic>
          </wp:inline>
        </w:drawing>
      </w:r>
    </w:p>
    <w:p w14:paraId="6D94ADD2" w14:textId="77777777" w:rsidR="00195700" w:rsidRDefault="00000000">
      <w:pPr>
        <w:pStyle w:val="a0"/>
        <w:ind w:firstLineChars="0" w:firstLine="0"/>
        <w:jc w:val="center"/>
        <w:rPr>
          <w:rFonts w:ascii="宋体" w:hAnsi="宋体" w:hint="eastAsia"/>
          <w:szCs w:val="21"/>
          <w:lang w:bidi="he-IL"/>
        </w:rPr>
      </w:pPr>
      <w:r>
        <w:rPr>
          <w:rFonts w:ascii="宋体" w:hAnsi="宋体" w:hint="eastAsia"/>
          <w:szCs w:val="21"/>
          <w:lang w:bidi="he-IL"/>
        </w:rPr>
        <w:t>图6</w:t>
      </w:r>
      <w:r>
        <w:rPr>
          <w:rFonts w:ascii="宋体" w:hAnsi="宋体"/>
          <w:szCs w:val="21"/>
          <w:lang w:bidi="he-IL"/>
        </w:rPr>
        <w:t>0</w:t>
      </w:r>
    </w:p>
    <w:p w14:paraId="7BDD35D7" w14:textId="77777777" w:rsidR="00195700" w:rsidRDefault="00195700">
      <w:pPr>
        <w:pStyle w:val="a0"/>
        <w:rPr>
          <w:rFonts w:ascii="宋体" w:hAnsi="宋体" w:hint="eastAsia"/>
          <w:szCs w:val="21"/>
          <w:lang w:val="zh-CN" w:bidi="he-IL"/>
        </w:rPr>
      </w:pPr>
    </w:p>
    <w:p w14:paraId="70677050" w14:textId="77777777" w:rsidR="00195700" w:rsidRDefault="00195700">
      <w:pPr>
        <w:pStyle w:val="a0"/>
        <w:rPr>
          <w:rFonts w:ascii="宋体" w:hAnsi="宋体" w:hint="eastAsia"/>
          <w:szCs w:val="21"/>
          <w:lang w:val="zh-CN" w:bidi="he-IL"/>
        </w:rPr>
      </w:pPr>
    </w:p>
    <w:p w14:paraId="4B4CACF7" w14:textId="77777777" w:rsidR="00195700" w:rsidRDefault="00195700">
      <w:pPr>
        <w:pStyle w:val="a0"/>
        <w:rPr>
          <w:rFonts w:ascii="宋体" w:hAnsi="宋体" w:hint="eastAsia"/>
          <w:szCs w:val="21"/>
          <w:lang w:val="zh-CN" w:bidi="he-IL"/>
        </w:rPr>
      </w:pPr>
    </w:p>
    <w:p w14:paraId="57945BF7" w14:textId="77777777" w:rsidR="00195700" w:rsidRDefault="00195700">
      <w:pPr>
        <w:pStyle w:val="a0"/>
        <w:rPr>
          <w:rFonts w:ascii="宋体" w:hAnsi="宋体" w:hint="eastAsia"/>
          <w:szCs w:val="21"/>
          <w:lang w:val="zh-CN" w:bidi="he-IL"/>
        </w:rPr>
      </w:pPr>
    </w:p>
    <w:p w14:paraId="71990392" w14:textId="77777777" w:rsidR="00195700" w:rsidRDefault="00195700">
      <w:pPr>
        <w:pStyle w:val="a0"/>
        <w:rPr>
          <w:rFonts w:ascii="宋体" w:hAnsi="宋体" w:hint="eastAsia"/>
          <w:szCs w:val="21"/>
          <w:lang w:val="zh-CN" w:bidi="he-IL"/>
        </w:rPr>
      </w:pPr>
    </w:p>
    <w:p w14:paraId="162AE703" w14:textId="77777777" w:rsidR="00195700" w:rsidRDefault="00195700">
      <w:pPr>
        <w:pStyle w:val="a0"/>
        <w:rPr>
          <w:rFonts w:ascii="宋体" w:hAnsi="宋体" w:hint="eastAsia"/>
          <w:szCs w:val="21"/>
          <w:lang w:val="zh-CN" w:bidi="he-IL"/>
        </w:rPr>
      </w:pPr>
    </w:p>
    <w:p w14:paraId="06ED1205" w14:textId="77777777" w:rsidR="00195700" w:rsidRDefault="00195700">
      <w:pPr>
        <w:pStyle w:val="a0"/>
        <w:rPr>
          <w:rFonts w:ascii="宋体" w:hAnsi="宋体" w:hint="eastAsia"/>
          <w:szCs w:val="21"/>
          <w:lang w:val="zh-CN" w:bidi="he-IL"/>
        </w:rPr>
      </w:pPr>
    </w:p>
    <w:p w14:paraId="4FD8F892" w14:textId="77777777" w:rsidR="00195700" w:rsidRDefault="00195700">
      <w:pPr>
        <w:pStyle w:val="a0"/>
        <w:rPr>
          <w:rFonts w:ascii="宋体" w:hAnsi="宋体" w:hint="eastAsia"/>
          <w:szCs w:val="21"/>
          <w:lang w:val="zh-CN" w:bidi="he-IL"/>
        </w:rPr>
      </w:pPr>
    </w:p>
    <w:p w14:paraId="51C4E011" w14:textId="77777777" w:rsidR="00195700" w:rsidRDefault="00195700">
      <w:pPr>
        <w:pStyle w:val="a0"/>
        <w:rPr>
          <w:rFonts w:ascii="宋体" w:hAnsi="宋体" w:hint="eastAsia"/>
          <w:szCs w:val="21"/>
          <w:lang w:val="zh-CN" w:bidi="he-IL"/>
        </w:rPr>
      </w:pPr>
    </w:p>
    <w:p w14:paraId="08D4BCA7" w14:textId="77777777" w:rsidR="00195700" w:rsidRDefault="00195700">
      <w:pPr>
        <w:pStyle w:val="a0"/>
        <w:rPr>
          <w:rFonts w:ascii="宋体" w:hAnsi="宋体" w:hint="eastAsia"/>
          <w:szCs w:val="21"/>
          <w:lang w:val="zh-CN" w:bidi="he-IL"/>
        </w:rPr>
      </w:pPr>
    </w:p>
    <w:p w14:paraId="6456094A" w14:textId="77777777" w:rsidR="00195700" w:rsidRDefault="00195700">
      <w:pPr>
        <w:pStyle w:val="a0"/>
        <w:rPr>
          <w:rFonts w:ascii="宋体" w:hAnsi="宋体" w:hint="eastAsia"/>
          <w:szCs w:val="21"/>
          <w:lang w:val="zh-CN" w:bidi="he-IL"/>
        </w:rPr>
      </w:pPr>
    </w:p>
    <w:p w14:paraId="53AF45AE" w14:textId="77777777" w:rsidR="00195700" w:rsidRDefault="00195700">
      <w:pPr>
        <w:pStyle w:val="a0"/>
        <w:rPr>
          <w:rFonts w:ascii="宋体" w:hAnsi="宋体" w:hint="eastAsia"/>
          <w:szCs w:val="21"/>
          <w:lang w:val="zh-CN" w:bidi="he-IL"/>
        </w:rPr>
      </w:pPr>
    </w:p>
    <w:p w14:paraId="06111056" w14:textId="77777777" w:rsidR="00195700" w:rsidRDefault="00195700">
      <w:pPr>
        <w:pStyle w:val="a0"/>
        <w:rPr>
          <w:rFonts w:ascii="宋体" w:hAnsi="宋体" w:hint="eastAsia"/>
          <w:szCs w:val="21"/>
          <w:lang w:val="zh-CN" w:bidi="he-IL"/>
        </w:rPr>
      </w:pPr>
    </w:p>
    <w:p w14:paraId="57AC6AD6" w14:textId="77777777" w:rsidR="00195700" w:rsidRDefault="00195700">
      <w:pPr>
        <w:pStyle w:val="a0"/>
        <w:rPr>
          <w:rFonts w:ascii="宋体" w:hAnsi="宋体" w:hint="eastAsia"/>
          <w:szCs w:val="21"/>
          <w:lang w:val="zh-CN" w:bidi="he-IL"/>
        </w:rPr>
      </w:pPr>
    </w:p>
    <w:p w14:paraId="0C8B8B68" w14:textId="77777777" w:rsidR="00195700" w:rsidRDefault="00195700">
      <w:pPr>
        <w:pStyle w:val="a0"/>
        <w:ind w:firstLineChars="0" w:firstLine="0"/>
        <w:rPr>
          <w:rFonts w:ascii="宋体" w:hAnsi="宋体" w:hint="eastAsia"/>
          <w:szCs w:val="21"/>
          <w:lang w:val="zh-CN" w:bidi="he-IL"/>
        </w:rPr>
      </w:pPr>
    </w:p>
    <w:p w14:paraId="606FCB54" w14:textId="77777777" w:rsidR="00195700" w:rsidRDefault="00000000">
      <w:pPr>
        <w:pStyle w:val="a0"/>
        <w:rPr>
          <w:rFonts w:ascii="宋体" w:hAnsi="宋体" w:hint="eastAsia"/>
          <w:szCs w:val="21"/>
          <w:lang w:val="zh-CN" w:bidi="he-IL"/>
        </w:rPr>
      </w:pPr>
      <w:r>
        <w:rPr>
          <w:rFonts w:ascii="宋体" w:hAnsi="宋体" w:hint="eastAsia"/>
          <w:szCs w:val="21"/>
          <w:lang w:val="zh-CN" w:bidi="he-IL"/>
        </w:rPr>
        <w:lastRenderedPageBreak/>
        <w:t>若需要继续添加工序，则可以在此处点击“添加”按钮</w:t>
      </w:r>
      <w:r>
        <w:rPr>
          <w:noProof/>
        </w:rPr>
        <w:drawing>
          <wp:inline distT="0" distB="0" distL="0" distR="0" wp14:anchorId="78BA209D" wp14:editId="17821DF3">
            <wp:extent cx="420370" cy="23749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05"/>
                    <a:stretch>
                      <a:fillRect/>
                    </a:stretch>
                  </pic:blipFill>
                  <pic:spPr>
                    <a:xfrm>
                      <a:off x="0" y="0"/>
                      <a:ext cx="425883" cy="241066"/>
                    </a:xfrm>
                    <a:prstGeom prst="rect">
                      <a:avLst/>
                    </a:prstGeom>
                  </pic:spPr>
                </pic:pic>
              </a:graphicData>
            </a:graphic>
          </wp:inline>
        </w:drawing>
      </w:r>
      <w:r>
        <w:rPr>
          <w:rFonts w:ascii="宋体" w:hAnsi="宋体" w:hint="eastAsia"/>
          <w:szCs w:val="21"/>
          <w:lang w:val="zh-CN" w:bidi="he-IL"/>
        </w:rPr>
        <w:t>会新增一行空的工序栏如图6</w:t>
      </w:r>
      <w:r>
        <w:rPr>
          <w:rFonts w:ascii="宋体" w:hAnsi="宋体"/>
          <w:szCs w:val="21"/>
          <w:lang w:val="zh-CN" w:bidi="he-IL"/>
        </w:rPr>
        <w:t>1</w:t>
      </w:r>
      <w:r>
        <w:rPr>
          <w:rFonts w:ascii="宋体" w:hAnsi="宋体" w:hint="eastAsia"/>
          <w:szCs w:val="21"/>
          <w:lang w:val="zh-CN" w:bidi="he-IL"/>
        </w:rPr>
        <w:t>。</w:t>
      </w:r>
    </w:p>
    <w:p w14:paraId="3BD83859" w14:textId="77777777" w:rsidR="00195700" w:rsidRDefault="00195700">
      <w:pPr>
        <w:pStyle w:val="a0"/>
        <w:rPr>
          <w:rFonts w:ascii="宋体" w:hAnsi="宋体" w:hint="eastAsia"/>
          <w:szCs w:val="21"/>
          <w:lang w:val="zh-CN" w:bidi="he-IL"/>
        </w:rPr>
      </w:pPr>
    </w:p>
    <w:p w14:paraId="70F67835" w14:textId="77777777" w:rsidR="00195700" w:rsidRDefault="00000000">
      <w:pPr>
        <w:pStyle w:val="a0"/>
        <w:ind w:firstLineChars="0" w:firstLine="0"/>
        <w:rPr>
          <w:rFonts w:ascii="宋体" w:hAnsi="宋体" w:hint="eastAsia"/>
          <w:b/>
          <w:bCs/>
          <w:sz w:val="24"/>
          <w:lang w:val="zh-CN" w:bidi="he-IL"/>
        </w:rPr>
      </w:pPr>
      <w:r>
        <w:rPr>
          <w:rFonts w:ascii="宋体" w:hAnsi="宋体" w:hint="eastAsia"/>
          <w:b/>
          <w:bCs/>
          <w:sz w:val="24"/>
          <w:lang w:val="zh-CN" w:bidi="he-IL"/>
        </w:rPr>
        <w:t>执行序号</w:t>
      </w:r>
    </w:p>
    <w:p w14:paraId="3A6E8D34" w14:textId="77777777" w:rsidR="00195700" w:rsidRDefault="00000000">
      <w:pPr>
        <w:pStyle w:val="a0"/>
        <w:rPr>
          <w:rFonts w:ascii="宋体" w:hAnsi="宋体" w:hint="eastAsia"/>
          <w:szCs w:val="21"/>
          <w:lang w:val="zh-CN" w:bidi="he-IL"/>
        </w:rPr>
      </w:pPr>
      <w:r>
        <w:rPr>
          <w:rFonts w:ascii="宋体" w:hAnsi="宋体" w:hint="eastAsia"/>
          <w:szCs w:val="21"/>
          <w:lang w:val="zh-CN" w:bidi="he-IL"/>
        </w:rPr>
        <w:t>执行序号是一个整数阿拉伯数字填写框，工艺路线的执行先后顺序是按执行序号由小到大依次执行。</w:t>
      </w:r>
    </w:p>
    <w:p w14:paraId="3E2BD8C9" w14:textId="77777777" w:rsidR="00195700" w:rsidRDefault="00000000">
      <w:pPr>
        <w:pStyle w:val="a0"/>
        <w:ind w:firstLineChars="0"/>
        <w:rPr>
          <w:rFonts w:ascii="宋体" w:hAnsi="宋体" w:hint="eastAsia"/>
          <w:szCs w:val="21"/>
          <w:lang w:val="zh-CN" w:bidi="he-IL"/>
        </w:rPr>
      </w:pPr>
      <w:r>
        <w:rPr>
          <w:rFonts w:ascii="宋体" w:hAnsi="宋体" w:hint="eastAsia"/>
          <w:szCs w:val="21"/>
          <w:lang w:val="zh-CN" w:bidi="he-IL"/>
        </w:rPr>
        <w:t>已添加的工序若需要进行删除，可以点击“删除按钮”</w:t>
      </w:r>
      <w:r>
        <w:rPr>
          <w:noProof/>
        </w:rPr>
        <w:drawing>
          <wp:inline distT="0" distB="0" distL="0" distR="0" wp14:anchorId="75C3B0F1" wp14:editId="6F67FA32">
            <wp:extent cx="381635" cy="25400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6"/>
                    <a:stretch>
                      <a:fillRect/>
                    </a:stretch>
                  </pic:blipFill>
                  <pic:spPr>
                    <a:xfrm>
                      <a:off x="0" y="0"/>
                      <a:ext cx="388702" cy="259134"/>
                    </a:xfrm>
                    <a:prstGeom prst="rect">
                      <a:avLst/>
                    </a:prstGeom>
                  </pic:spPr>
                </pic:pic>
              </a:graphicData>
            </a:graphic>
          </wp:inline>
        </w:drawing>
      </w:r>
      <w:r>
        <w:rPr>
          <w:rFonts w:ascii="宋体" w:hAnsi="宋体" w:hint="eastAsia"/>
          <w:szCs w:val="21"/>
          <w:lang w:val="zh-CN" w:bidi="he-IL"/>
        </w:rPr>
        <w:t>，点击后该道工序从列表中删除。</w:t>
      </w:r>
    </w:p>
    <w:p w14:paraId="33286924" w14:textId="77777777" w:rsidR="00195700" w:rsidRDefault="00000000">
      <w:pPr>
        <w:pStyle w:val="a0"/>
        <w:ind w:firstLineChars="0"/>
        <w:rPr>
          <w:rFonts w:ascii="宋体" w:hAnsi="宋体" w:hint="eastAsia"/>
          <w:szCs w:val="21"/>
          <w:lang w:val="zh-CN" w:bidi="he-IL"/>
        </w:rPr>
      </w:pPr>
      <w:r>
        <w:rPr>
          <w:rFonts w:ascii="宋体" w:hAnsi="宋体" w:hint="eastAsia"/>
          <w:szCs w:val="21"/>
          <w:lang w:val="zh-CN" w:bidi="he-IL"/>
        </w:rPr>
        <w:t>当新增工艺路线的所有信息填写完成后点击“提交”按钮</w:t>
      </w:r>
      <w:r>
        <w:rPr>
          <w:noProof/>
        </w:rPr>
        <w:drawing>
          <wp:inline distT="0" distB="0" distL="0" distR="0" wp14:anchorId="02F638B1" wp14:editId="3AE9A0C3">
            <wp:extent cx="763270" cy="2698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7"/>
                    <a:stretch>
                      <a:fillRect/>
                    </a:stretch>
                  </pic:blipFill>
                  <pic:spPr>
                    <a:xfrm>
                      <a:off x="0" y="0"/>
                      <a:ext cx="779040" cy="275661"/>
                    </a:xfrm>
                    <a:prstGeom prst="rect">
                      <a:avLst/>
                    </a:prstGeom>
                  </pic:spPr>
                </pic:pic>
              </a:graphicData>
            </a:graphic>
          </wp:inline>
        </w:drawing>
      </w:r>
      <w:r>
        <w:rPr>
          <w:rFonts w:ascii="宋体" w:hAnsi="宋体" w:hint="eastAsia"/>
          <w:szCs w:val="21"/>
          <w:lang w:val="zh-CN" w:bidi="he-IL"/>
        </w:rPr>
        <w:t>，则此工艺路线新增成功。</w:t>
      </w:r>
    </w:p>
    <w:p w14:paraId="305666EA" w14:textId="77777777" w:rsidR="00195700" w:rsidRDefault="00000000">
      <w:pPr>
        <w:pStyle w:val="a0"/>
        <w:ind w:firstLineChars="0" w:firstLine="0"/>
        <w:jc w:val="center"/>
        <w:rPr>
          <w:rFonts w:ascii="宋体" w:hAnsi="宋体" w:hint="eastAsia"/>
          <w:szCs w:val="21"/>
          <w:lang w:bidi="he-IL"/>
        </w:rPr>
      </w:pPr>
      <w:r>
        <w:rPr>
          <w:noProof/>
        </w:rPr>
        <w:drawing>
          <wp:inline distT="0" distB="0" distL="0" distR="0" wp14:anchorId="2FC9371A" wp14:editId="5553BE41">
            <wp:extent cx="6188710" cy="2413635"/>
            <wp:effectExtent l="0" t="0" r="2540" b="571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8"/>
                    <a:stretch>
                      <a:fillRect/>
                    </a:stretch>
                  </pic:blipFill>
                  <pic:spPr>
                    <a:xfrm>
                      <a:off x="0" y="0"/>
                      <a:ext cx="6188710" cy="2413635"/>
                    </a:xfrm>
                    <a:prstGeom prst="rect">
                      <a:avLst/>
                    </a:prstGeom>
                  </pic:spPr>
                </pic:pic>
              </a:graphicData>
            </a:graphic>
          </wp:inline>
        </w:drawing>
      </w:r>
    </w:p>
    <w:p w14:paraId="7DB6FADE" w14:textId="77777777" w:rsidR="00195700" w:rsidRDefault="00000000">
      <w:pPr>
        <w:pStyle w:val="a0"/>
        <w:ind w:firstLineChars="0" w:firstLine="0"/>
        <w:jc w:val="center"/>
        <w:rPr>
          <w:rFonts w:ascii="宋体" w:hAnsi="宋体" w:hint="eastAsia"/>
          <w:szCs w:val="21"/>
          <w:lang w:bidi="he-IL"/>
        </w:rPr>
      </w:pPr>
      <w:r>
        <w:rPr>
          <w:rFonts w:ascii="宋体" w:hAnsi="宋体" w:hint="eastAsia"/>
          <w:szCs w:val="21"/>
          <w:lang w:bidi="he-IL"/>
        </w:rPr>
        <w:t>图6</w:t>
      </w:r>
      <w:r>
        <w:rPr>
          <w:rFonts w:ascii="宋体" w:hAnsi="宋体"/>
          <w:szCs w:val="21"/>
          <w:lang w:bidi="he-IL"/>
        </w:rPr>
        <w:t>1</w:t>
      </w:r>
    </w:p>
    <w:p w14:paraId="6FC30B02" w14:textId="77777777" w:rsidR="00195700" w:rsidRDefault="00195700">
      <w:pPr>
        <w:pStyle w:val="a0"/>
        <w:ind w:firstLineChars="0" w:firstLine="0"/>
        <w:jc w:val="center"/>
        <w:rPr>
          <w:rFonts w:ascii="宋体" w:hAnsi="宋体" w:hint="eastAsia"/>
          <w:szCs w:val="21"/>
          <w:lang w:bidi="he-IL"/>
        </w:rPr>
      </w:pPr>
    </w:p>
    <w:p w14:paraId="288A4F61" w14:textId="77777777" w:rsidR="00195700" w:rsidRDefault="00195700">
      <w:pPr>
        <w:pStyle w:val="a0"/>
        <w:ind w:firstLineChars="0" w:firstLine="0"/>
        <w:jc w:val="center"/>
        <w:rPr>
          <w:rFonts w:ascii="宋体" w:hAnsi="宋体" w:hint="eastAsia"/>
          <w:szCs w:val="21"/>
          <w:lang w:bidi="he-IL"/>
        </w:rPr>
      </w:pPr>
    </w:p>
    <w:p w14:paraId="5D13F542" w14:textId="77777777" w:rsidR="00195700" w:rsidRDefault="00195700">
      <w:pPr>
        <w:pStyle w:val="a0"/>
        <w:ind w:firstLineChars="0" w:firstLine="0"/>
        <w:jc w:val="center"/>
        <w:rPr>
          <w:rFonts w:ascii="宋体" w:hAnsi="宋体" w:hint="eastAsia"/>
          <w:szCs w:val="21"/>
          <w:lang w:bidi="he-IL"/>
        </w:rPr>
      </w:pPr>
    </w:p>
    <w:p w14:paraId="61B4C795" w14:textId="77777777" w:rsidR="00195700" w:rsidRDefault="00195700">
      <w:pPr>
        <w:pStyle w:val="a0"/>
        <w:ind w:firstLineChars="0" w:firstLine="0"/>
        <w:jc w:val="center"/>
        <w:rPr>
          <w:rFonts w:ascii="宋体" w:hAnsi="宋体" w:hint="eastAsia"/>
          <w:szCs w:val="21"/>
          <w:lang w:bidi="he-IL"/>
        </w:rPr>
      </w:pPr>
    </w:p>
    <w:p w14:paraId="6F597A77" w14:textId="77777777" w:rsidR="00195700" w:rsidRDefault="00195700">
      <w:pPr>
        <w:pStyle w:val="a0"/>
        <w:ind w:firstLineChars="0" w:firstLine="0"/>
        <w:jc w:val="center"/>
        <w:rPr>
          <w:rFonts w:ascii="宋体" w:hAnsi="宋体" w:hint="eastAsia"/>
          <w:szCs w:val="21"/>
          <w:lang w:bidi="he-IL"/>
        </w:rPr>
      </w:pPr>
    </w:p>
    <w:p w14:paraId="56BC112E" w14:textId="77777777" w:rsidR="00195700" w:rsidRDefault="00195700">
      <w:pPr>
        <w:pStyle w:val="a0"/>
        <w:ind w:firstLineChars="0" w:firstLine="0"/>
        <w:jc w:val="center"/>
        <w:rPr>
          <w:rFonts w:ascii="宋体" w:hAnsi="宋体" w:hint="eastAsia"/>
          <w:szCs w:val="21"/>
          <w:lang w:bidi="he-IL"/>
        </w:rPr>
      </w:pPr>
    </w:p>
    <w:p w14:paraId="07EBE58F" w14:textId="77777777" w:rsidR="00195700" w:rsidRDefault="00195700">
      <w:pPr>
        <w:pStyle w:val="a0"/>
        <w:ind w:firstLineChars="0" w:firstLine="0"/>
        <w:jc w:val="center"/>
        <w:rPr>
          <w:rFonts w:ascii="宋体" w:hAnsi="宋体" w:hint="eastAsia"/>
          <w:szCs w:val="21"/>
          <w:lang w:bidi="he-IL"/>
        </w:rPr>
      </w:pPr>
    </w:p>
    <w:p w14:paraId="7FD25C3D" w14:textId="77777777" w:rsidR="00195700" w:rsidRDefault="00195700">
      <w:pPr>
        <w:pStyle w:val="a0"/>
        <w:ind w:firstLineChars="0" w:firstLine="0"/>
        <w:jc w:val="center"/>
        <w:rPr>
          <w:rFonts w:ascii="宋体" w:hAnsi="宋体" w:hint="eastAsia"/>
          <w:szCs w:val="21"/>
          <w:lang w:bidi="he-IL"/>
        </w:rPr>
      </w:pPr>
    </w:p>
    <w:p w14:paraId="44298054" w14:textId="77777777" w:rsidR="00195700" w:rsidRDefault="00195700">
      <w:pPr>
        <w:pStyle w:val="a0"/>
        <w:ind w:firstLineChars="0" w:firstLine="0"/>
        <w:jc w:val="center"/>
        <w:rPr>
          <w:rFonts w:ascii="宋体" w:hAnsi="宋体" w:hint="eastAsia"/>
          <w:szCs w:val="21"/>
          <w:lang w:bidi="he-IL"/>
        </w:rPr>
      </w:pPr>
    </w:p>
    <w:p w14:paraId="072CED36" w14:textId="77777777" w:rsidR="00195700" w:rsidRDefault="00195700">
      <w:pPr>
        <w:pStyle w:val="a0"/>
        <w:ind w:firstLineChars="0" w:firstLine="0"/>
        <w:jc w:val="center"/>
        <w:rPr>
          <w:rFonts w:ascii="宋体" w:hAnsi="宋体" w:hint="eastAsia"/>
          <w:szCs w:val="21"/>
          <w:lang w:bidi="he-IL"/>
        </w:rPr>
      </w:pPr>
    </w:p>
    <w:p w14:paraId="6194EA29" w14:textId="77777777" w:rsidR="00195700" w:rsidRDefault="00195700">
      <w:pPr>
        <w:pStyle w:val="a0"/>
        <w:ind w:firstLineChars="0" w:firstLine="0"/>
        <w:jc w:val="center"/>
        <w:rPr>
          <w:rFonts w:ascii="宋体" w:hAnsi="宋体" w:hint="eastAsia"/>
          <w:szCs w:val="21"/>
          <w:lang w:bidi="he-IL"/>
        </w:rPr>
      </w:pPr>
    </w:p>
    <w:p w14:paraId="28E813EB" w14:textId="77777777" w:rsidR="00195700" w:rsidRDefault="00195700">
      <w:pPr>
        <w:pStyle w:val="a0"/>
        <w:ind w:firstLineChars="0" w:firstLine="0"/>
        <w:jc w:val="center"/>
        <w:rPr>
          <w:rFonts w:ascii="宋体" w:hAnsi="宋体" w:hint="eastAsia"/>
          <w:szCs w:val="21"/>
          <w:lang w:bidi="he-IL"/>
        </w:rPr>
      </w:pPr>
    </w:p>
    <w:p w14:paraId="6A50DCDC" w14:textId="77777777" w:rsidR="00195700" w:rsidRDefault="00195700">
      <w:pPr>
        <w:pStyle w:val="a0"/>
        <w:ind w:firstLineChars="0" w:firstLine="0"/>
        <w:jc w:val="center"/>
        <w:rPr>
          <w:rFonts w:ascii="宋体" w:hAnsi="宋体" w:hint="eastAsia"/>
          <w:szCs w:val="21"/>
          <w:lang w:bidi="he-IL"/>
        </w:rPr>
      </w:pPr>
    </w:p>
    <w:p w14:paraId="3B35D07E" w14:textId="77777777" w:rsidR="00195700" w:rsidRDefault="00195700">
      <w:pPr>
        <w:pStyle w:val="a0"/>
        <w:ind w:firstLineChars="0" w:firstLine="0"/>
        <w:jc w:val="center"/>
        <w:rPr>
          <w:rFonts w:ascii="宋体" w:hAnsi="宋体" w:hint="eastAsia"/>
          <w:szCs w:val="21"/>
          <w:lang w:bidi="he-IL"/>
        </w:rPr>
      </w:pPr>
    </w:p>
    <w:p w14:paraId="1A8C532F" w14:textId="77777777" w:rsidR="00195700" w:rsidRDefault="00195700">
      <w:pPr>
        <w:pStyle w:val="a0"/>
        <w:ind w:firstLineChars="0" w:firstLine="0"/>
        <w:jc w:val="center"/>
        <w:rPr>
          <w:rFonts w:ascii="宋体" w:hAnsi="宋体" w:hint="eastAsia"/>
          <w:szCs w:val="21"/>
          <w:lang w:bidi="he-IL"/>
        </w:rPr>
      </w:pPr>
    </w:p>
    <w:p w14:paraId="145FEAA6" w14:textId="77777777" w:rsidR="00195700" w:rsidRDefault="00195700">
      <w:pPr>
        <w:pStyle w:val="a0"/>
        <w:ind w:firstLineChars="0" w:firstLine="0"/>
        <w:jc w:val="center"/>
        <w:rPr>
          <w:rFonts w:ascii="宋体" w:hAnsi="宋体" w:hint="eastAsia"/>
          <w:szCs w:val="21"/>
          <w:lang w:bidi="he-IL"/>
        </w:rPr>
      </w:pPr>
    </w:p>
    <w:p w14:paraId="3EB99B1A" w14:textId="77777777" w:rsidR="00195700" w:rsidRDefault="00195700">
      <w:pPr>
        <w:pStyle w:val="a0"/>
        <w:ind w:firstLineChars="0" w:firstLine="0"/>
        <w:jc w:val="center"/>
        <w:rPr>
          <w:rFonts w:ascii="宋体" w:hAnsi="宋体" w:hint="eastAsia"/>
          <w:szCs w:val="21"/>
          <w:lang w:bidi="he-IL"/>
        </w:rPr>
      </w:pPr>
    </w:p>
    <w:p w14:paraId="71800225" w14:textId="77777777" w:rsidR="00195700" w:rsidRDefault="00195700">
      <w:pPr>
        <w:pStyle w:val="a0"/>
        <w:ind w:firstLineChars="0" w:firstLine="0"/>
        <w:jc w:val="center"/>
        <w:rPr>
          <w:rFonts w:ascii="宋体" w:hAnsi="宋体" w:hint="eastAsia"/>
          <w:szCs w:val="21"/>
          <w:lang w:bidi="he-IL"/>
        </w:rPr>
      </w:pPr>
    </w:p>
    <w:p w14:paraId="56DF2D24" w14:textId="77777777" w:rsidR="00195700" w:rsidRDefault="00195700">
      <w:pPr>
        <w:pStyle w:val="a0"/>
        <w:ind w:firstLineChars="0" w:firstLine="0"/>
        <w:jc w:val="center"/>
        <w:rPr>
          <w:rFonts w:ascii="宋体" w:hAnsi="宋体" w:hint="eastAsia"/>
          <w:szCs w:val="21"/>
          <w:lang w:bidi="he-IL"/>
        </w:rPr>
      </w:pPr>
    </w:p>
    <w:p w14:paraId="4AD3A6E7" w14:textId="77777777" w:rsidR="00195700" w:rsidRDefault="00195700">
      <w:pPr>
        <w:pStyle w:val="a0"/>
        <w:ind w:firstLineChars="0" w:firstLine="0"/>
        <w:jc w:val="center"/>
        <w:rPr>
          <w:rFonts w:ascii="宋体" w:hAnsi="宋体" w:hint="eastAsia"/>
          <w:szCs w:val="21"/>
          <w:lang w:bidi="he-IL"/>
        </w:rPr>
      </w:pPr>
    </w:p>
    <w:p w14:paraId="34B6CA2E" w14:textId="77777777" w:rsidR="00195700" w:rsidRDefault="00195700">
      <w:pPr>
        <w:pStyle w:val="a0"/>
        <w:ind w:firstLineChars="0" w:firstLine="0"/>
        <w:jc w:val="center"/>
        <w:rPr>
          <w:rFonts w:ascii="宋体" w:hAnsi="宋体" w:hint="eastAsia"/>
          <w:szCs w:val="21"/>
          <w:lang w:bidi="he-IL"/>
        </w:rPr>
      </w:pPr>
    </w:p>
    <w:p w14:paraId="63770D84" w14:textId="77777777" w:rsidR="00195700" w:rsidRDefault="00000000">
      <w:pPr>
        <w:pStyle w:val="a0"/>
        <w:ind w:firstLineChars="0" w:firstLine="0"/>
        <w:rPr>
          <w:b/>
          <w:bCs/>
          <w:sz w:val="30"/>
          <w:szCs w:val="30"/>
          <w:lang w:val="zh-CN" w:bidi="he-IL"/>
        </w:rPr>
      </w:pPr>
      <w:r>
        <w:rPr>
          <w:rFonts w:hint="eastAsia"/>
          <w:b/>
          <w:bCs/>
          <w:sz w:val="30"/>
          <w:szCs w:val="30"/>
          <w:lang w:val="zh-CN" w:bidi="he-IL"/>
        </w:rPr>
        <w:lastRenderedPageBreak/>
        <w:t>工艺路线主界面：</w:t>
      </w:r>
    </w:p>
    <w:p w14:paraId="694E73BE" w14:textId="77777777" w:rsidR="00195700" w:rsidRDefault="00000000">
      <w:pPr>
        <w:pStyle w:val="a0"/>
        <w:ind w:firstLineChars="0" w:firstLine="0"/>
        <w:rPr>
          <w:rFonts w:ascii="宋体" w:hAnsi="宋体" w:hint="eastAsia"/>
          <w:szCs w:val="21"/>
          <w:lang w:val="zh-CN" w:bidi="he-IL"/>
        </w:rPr>
      </w:pPr>
      <w:r>
        <w:rPr>
          <w:rFonts w:hint="eastAsia"/>
          <w:b/>
          <w:bCs/>
          <w:sz w:val="30"/>
          <w:szCs w:val="30"/>
          <w:lang w:val="zh-CN" w:bidi="he-IL"/>
        </w:rPr>
        <w:t xml:space="preserve"> </w:t>
      </w:r>
      <w:r>
        <w:rPr>
          <w:b/>
          <w:bCs/>
          <w:sz w:val="30"/>
          <w:szCs w:val="30"/>
          <w:lang w:val="zh-CN" w:bidi="he-IL"/>
        </w:rPr>
        <w:t xml:space="preserve">  </w:t>
      </w:r>
      <w:r>
        <w:rPr>
          <w:rFonts w:ascii="宋体" w:hAnsi="宋体" w:hint="eastAsia"/>
          <w:szCs w:val="21"/>
          <w:lang w:val="zh-CN" w:bidi="he-IL"/>
        </w:rPr>
        <w:t>点击工艺管理按钮</w:t>
      </w:r>
      <w:r>
        <w:rPr>
          <w:noProof/>
        </w:rPr>
        <w:drawing>
          <wp:inline distT="0" distB="0" distL="0" distR="0" wp14:anchorId="08B6AD57" wp14:editId="6324A165">
            <wp:extent cx="1061720" cy="285115"/>
            <wp:effectExtent l="0" t="0" r="508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09"/>
                    <a:stretch>
                      <a:fillRect/>
                    </a:stretch>
                  </pic:blipFill>
                  <pic:spPr>
                    <a:xfrm>
                      <a:off x="0" y="0"/>
                      <a:ext cx="1087036" cy="292375"/>
                    </a:xfrm>
                    <a:prstGeom prst="rect">
                      <a:avLst/>
                    </a:prstGeom>
                  </pic:spPr>
                </pic:pic>
              </a:graphicData>
            </a:graphic>
          </wp:inline>
        </w:drawing>
      </w:r>
      <w:r>
        <w:rPr>
          <w:rFonts w:ascii="宋体" w:hAnsi="宋体" w:hint="eastAsia"/>
          <w:szCs w:val="21"/>
          <w:lang w:val="zh-CN" w:bidi="he-IL"/>
        </w:rPr>
        <w:t>会快捷进入工序管理主界面。</w:t>
      </w:r>
    </w:p>
    <w:p w14:paraId="01BB245B" w14:textId="77777777" w:rsidR="00195700" w:rsidRDefault="00000000">
      <w:pPr>
        <w:pStyle w:val="a0"/>
        <w:rPr>
          <w:lang w:val="zh-CN" w:bidi="he-IL"/>
        </w:rPr>
      </w:pPr>
      <w:r>
        <w:rPr>
          <w:rFonts w:hint="eastAsia"/>
          <w:lang w:val="zh-CN" w:bidi="he-IL"/>
        </w:rPr>
        <w:t>点击编辑按钮</w:t>
      </w:r>
      <w:r>
        <w:rPr>
          <w:noProof/>
        </w:rPr>
        <w:drawing>
          <wp:inline distT="0" distB="0" distL="0" distR="0" wp14:anchorId="0F5081C7" wp14:editId="1E8F59DB">
            <wp:extent cx="461010" cy="31242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27"/>
                    <a:stretch>
                      <a:fillRect/>
                    </a:stretch>
                  </pic:blipFill>
                  <pic:spPr>
                    <a:xfrm>
                      <a:off x="0" y="0"/>
                      <a:ext cx="465088" cy="315595"/>
                    </a:xfrm>
                    <a:prstGeom prst="rect">
                      <a:avLst/>
                    </a:prstGeom>
                  </pic:spPr>
                </pic:pic>
              </a:graphicData>
            </a:graphic>
          </wp:inline>
        </w:drawing>
      </w:r>
      <w:r>
        <w:rPr>
          <w:rFonts w:hint="eastAsia"/>
          <w:lang w:val="zh-CN" w:bidi="he-IL"/>
        </w:rPr>
        <w:t>，会进入到编辑工艺路线的功能界面，允许管理员对工艺路线的工序进行修改（操作同工艺路线新增）。允许对该工艺路线的全部信息进行修改。</w:t>
      </w:r>
    </w:p>
    <w:p w14:paraId="036E72DB" w14:textId="77777777" w:rsidR="00195700" w:rsidRDefault="00000000">
      <w:pPr>
        <w:pStyle w:val="a0"/>
        <w:jc w:val="center"/>
        <w:rPr>
          <w:b/>
          <w:bCs/>
          <w:lang w:val="zh-CN" w:bidi="he-IL"/>
        </w:rPr>
      </w:pPr>
      <w:r>
        <w:rPr>
          <w:noProof/>
        </w:rPr>
        <w:drawing>
          <wp:inline distT="0" distB="0" distL="0" distR="0" wp14:anchorId="7C76E0A0" wp14:editId="7794518F">
            <wp:extent cx="4872990" cy="4206240"/>
            <wp:effectExtent l="0" t="0" r="3810" b="381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10"/>
                    <a:stretch>
                      <a:fillRect/>
                    </a:stretch>
                  </pic:blipFill>
                  <pic:spPr>
                    <a:xfrm>
                      <a:off x="0" y="0"/>
                      <a:ext cx="4923900" cy="4249779"/>
                    </a:xfrm>
                    <a:prstGeom prst="rect">
                      <a:avLst/>
                    </a:prstGeom>
                  </pic:spPr>
                </pic:pic>
              </a:graphicData>
            </a:graphic>
          </wp:inline>
        </w:drawing>
      </w:r>
    </w:p>
    <w:p w14:paraId="3F38ED17" w14:textId="77777777" w:rsidR="00195700" w:rsidRDefault="00000000">
      <w:pPr>
        <w:pStyle w:val="a0"/>
        <w:jc w:val="center"/>
        <w:rPr>
          <w:lang w:val="zh-CN" w:bidi="he-IL"/>
        </w:rPr>
      </w:pPr>
      <w:r>
        <w:rPr>
          <w:rFonts w:hint="eastAsia"/>
          <w:lang w:val="zh-CN" w:bidi="he-IL"/>
        </w:rPr>
        <w:t>图</w:t>
      </w:r>
      <w:r>
        <w:rPr>
          <w:rFonts w:hint="eastAsia"/>
          <w:lang w:val="zh-CN" w:bidi="he-IL"/>
        </w:rPr>
        <w:t>6</w:t>
      </w:r>
      <w:r>
        <w:rPr>
          <w:lang w:val="zh-CN" w:bidi="he-IL"/>
        </w:rPr>
        <w:t>2</w:t>
      </w:r>
    </w:p>
    <w:p w14:paraId="05EC584D" w14:textId="77777777" w:rsidR="00195700" w:rsidRDefault="00000000">
      <w:pPr>
        <w:pStyle w:val="a0"/>
        <w:rPr>
          <w:lang w:val="zh-CN" w:bidi="he-IL"/>
        </w:rPr>
      </w:pPr>
      <w:r>
        <w:rPr>
          <w:rFonts w:hint="eastAsia"/>
          <w:lang w:val="zh-CN" w:bidi="he-IL"/>
        </w:rPr>
        <w:t>点击禁用按钮</w:t>
      </w:r>
      <w:r>
        <w:rPr>
          <w:noProof/>
        </w:rPr>
        <w:drawing>
          <wp:inline distT="0" distB="0" distL="0" distR="0" wp14:anchorId="1009C979" wp14:editId="6282D76F">
            <wp:extent cx="542925" cy="352425"/>
            <wp:effectExtent l="0" t="0" r="9525"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9"/>
                    <a:stretch>
                      <a:fillRect/>
                    </a:stretch>
                  </pic:blipFill>
                  <pic:spPr>
                    <a:xfrm>
                      <a:off x="0" y="0"/>
                      <a:ext cx="542925" cy="352425"/>
                    </a:xfrm>
                    <a:prstGeom prst="rect">
                      <a:avLst/>
                    </a:prstGeom>
                  </pic:spPr>
                </pic:pic>
              </a:graphicData>
            </a:graphic>
          </wp:inline>
        </w:drawing>
      </w:r>
      <w:r>
        <w:rPr>
          <w:rFonts w:hint="eastAsia"/>
          <w:lang w:val="zh-CN" w:bidi="he-IL"/>
        </w:rPr>
        <w:t>，会对工艺路线进行禁用操作，被禁用的工艺路线无法被任何系统模块再次引用。</w:t>
      </w:r>
    </w:p>
    <w:p w14:paraId="57043B11" w14:textId="77777777" w:rsidR="00195700" w:rsidRDefault="00000000">
      <w:pPr>
        <w:pStyle w:val="a0"/>
        <w:rPr>
          <w:lang w:val="zh-CN" w:bidi="he-IL"/>
        </w:rPr>
      </w:pPr>
      <w:r>
        <w:rPr>
          <w:rFonts w:hint="eastAsia"/>
          <w:lang w:val="zh-CN" w:bidi="he-IL"/>
        </w:rPr>
        <w:t>点击启用按钮</w:t>
      </w:r>
      <w:r>
        <w:rPr>
          <w:noProof/>
        </w:rPr>
        <w:drawing>
          <wp:inline distT="0" distB="0" distL="0" distR="0" wp14:anchorId="508FAB2B" wp14:editId="32A67567">
            <wp:extent cx="571500" cy="32385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30"/>
                    <a:stretch>
                      <a:fillRect/>
                    </a:stretch>
                  </pic:blipFill>
                  <pic:spPr>
                    <a:xfrm>
                      <a:off x="0" y="0"/>
                      <a:ext cx="571500" cy="323850"/>
                    </a:xfrm>
                    <a:prstGeom prst="rect">
                      <a:avLst/>
                    </a:prstGeom>
                  </pic:spPr>
                </pic:pic>
              </a:graphicData>
            </a:graphic>
          </wp:inline>
        </w:drawing>
      </w:r>
      <w:r>
        <w:rPr>
          <w:rFonts w:hint="eastAsia"/>
          <w:lang w:val="zh-CN" w:bidi="he-IL"/>
        </w:rPr>
        <w:t>，此时会将已被禁用的工艺路线重新激活，工艺路线重新启用后可正常使用。</w:t>
      </w:r>
    </w:p>
    <w:p w14:paraId="585AE4C0" w14:textId="77777777" w:rsidR="00195700" w:rsidRDefault="00000000">
      <w:pPr>
        <w:pStyle w:val="a0"/>
        <w:rPr>
          <w:lang w:val="zh-CN" w:bidi="he-IL"/>
        </w:rPr>
      </w:pPr>
      <w:r>
        <w:rPr>
          <w:rFonts w:hint="eastAsia"/>
          <w:lang w:val="zh-CN" w:bidi="he-IL"/>
        </w:rPr>
        <w:t>删除按钮功能</w:t>
      </w:r>
      <w:r>
        <w:rPr>
          <w:noProof/>
        </w:rPr>
        <w:drawing>
          <wp:inline distT="0" distB="0" distL="0" distR="0" wp14:anchorId="36F2AFA9" wp14:editId="1749A590">
            <wp:extent cx="561975" cy="342900"/>
            <wp:effectExtent l="0" t="0" r="952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31"/>
                    <a:stretch>
                      <a:fillRect/>
                    </a:stretch>
                  </pic:blipFill>
                  <pic:spPr>
                    <a:xfrm>
                      <a:off x="0" y="0"/>
                      <a:ext cx="561975" cy="342900"/>
                    </a:xfrm>
                    <a:prstGeom prst="rect">
                      <a:avLst/>
                    </a:prstGeom>
                  </pic:spPr>
                </pic:pic>
              </a:graphicData>
            </a:graphic>
          </wp:inline>
        </w:drawing>
      </w:r>
      <w:r>
        <w:rPr>
          <w:rFonts w:hint="eastAsia"/>
          <w:lang w:val="zh-CN" w:bidi="he-IL"/>
        </w:rPr>
        <w:t>，需注意此权限仅系统管理员可操作，并且若工艺路线已被其他模块任何地方引用，则无法对该工艺路线进行删除操作，仅能禁用。</w:t>
      </w:r>
    </w:p>
    <w:p w14:paraId="320670F8" w14:textId="77777777" w:rsidR="00195700" w:rsidRDefault="00000000">
      <w:pPr>
        <w:pStyle w:val="a0"/>
        <w:rPr>
          <w:lang w:val="zh-CN" w:bidi="he-IL"/>
        </w:rPr>
      </w:pPr>
      <w:r>
        <w:rPr>
          <w:rFonts w:hint="eastAsia"/>
          <w:lang w:val="zh-CN" w:bidi="he-IL"/>
        </w:rPr>
        <w:t>点击“详情”</w:t>
      </w:r>
      <w:r>
        <w:rPr>
          <w:noProof/>
        </w:rPr>
        <w:drawing>
          <wp:inline distT="0" distB="0" distL="0" distR="0" wp14:anchorId="7F613D81" wp14:editId="508186E8">
            <wp:extent cx="466725" cy="266700"/>
            <wp:effectExtent l="0" t="0" r="9525"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11"/>
                    <a:stretch>
                      <a:fillRect/>
                    </a:stretch>
                  </pic:blipFill>
                  <pic:spPr>
                    <a:xfrm>
                      <a:off x="0" y="0"/>
                      <a:ext cx="466725" cy="266700"/>
                    </a:xfrm>
                    <a:prstGeom prst="rect">
                      <a:avLst/>
                    </a:prstGeom>
                  </pic:spPr>
                </pic:pic>
              </a:graphicData>
            </a:graphic>
          </wp:inline>
        </w:drawing>
      </w:r>
      <w:r>
        <w:rPr>
          <w:rFonts w:hint="eastAsia"/>
          <w:lang w:val="zh-CN" w:bidi="he-IL"/>
        </w:rPr>
        <w:t>按钮，会弹出当前工艺路线的信息展示界面。</w:t>
      </w:r>
    </w:p>
    <w:p w14:paraId="3C289E0E" w14:textId="77777777" w:rsidR="00195700" w:rsidRDefault="00195700">
      <w:pPr>
        <w:pStyle w:val="a0"/>
        <w:jc w:val="center"/>
        <w:rPr>
          <w:lang w:val="zh-CN" w:bidi="he-IL"/>
        </w:rPr>
      </w:pPr>
    </w:p>
    <w:p w14:paraId="7D444F41" w14:textId="77777777" w:rsidR="00195700" w:rsidRDefault="00195700">
      <w:pPr>
        <w:pStyle w:val="a0"/>
        <w:ind w:firstLineChars="0" w:firstLine="0"/>
        <w:rPr>
          <w:lang w:val="zh-CN" w:bidi="he-IL"/>
        </w:rPr>
      </w:pPr>
    </w:p>
    <w:p w14:paraId="40A17E74" w14:textId="77777777" w:rsidR="00195700" w:rsidRDefault="00000000">
      <w:pPr>
        <w:pStyle w:val="4"/>
      </w:pPr>
      <w:r>
        <w:rPr>
          <w:rFonts w:hint="eastAsia"/>
        </w:rPr>
        <w:lastRenderedPageBreak/>
        <w:t>产品绑定</w:t>
      </w:r>
    </w:p>
    <w:p w14:paraId="0E7CFC23" w14:textId="77777777" w:rsidR="00195700" w:rsidRDefault="00000000">
      <w:pPr>
        <w:pStyle w:val="a0"/>
        <w:rPr>
          <w:lang w:val="zh-CN" w:bidi="he-IL"/>
        </w:rPr>
      </w:pPr>
      <w:r>
        <w:rPr>
          <w:rFonts w:hint="eastAsia"/>
          <w:lang w:val="zh-CN" w:bidi="he-IL"/>
        </w:rPr>
        <w:t>点击产品绑定按钮</w:t>
      </w:r>
      <w:r>
        <w:rPr>
          <w:noProof/>
        </w:rPr>
        <w:drawing>
          <wp:inline distT="0" distB="0" distL="0" distR="0" wp14:anchorId="142154AA" wp14:editId="5DB9C430">
            <wp:extent cx="619125" cy="228600"/>
            <wp:effectExtent l="0" t="0" r="952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12"/>
                    <a:stretch>
                      <a:fillRect/>
                    </a:stretch>
                  </pic:blipFill>
                  <pic:spPr>
                    <a:xfrm>
                      <a:off x="0" y="0"/>
                      <a:ext cx="619125" cy="228600"/>
                    </a:xfrm>
                    <a:prstGeom prst="rect">
                      <a:avLst/>
                    </a:prstGeom>
                  </pic:spPr>
                </pic:pic>
              </a:graphicData>
            </a:graphic>
          </wp:inline>
        </w:drawing>
      </w:r>
      <w:r>
        <w:rPr>
          <w:rFonts w:hint="eastAsia"/>
        </w:rPr>
        <w:t>，</w:t>
      </w:r>
      <w:r>
        <w:rPr>
          <w:rFonts w:hint="eastAsia"/>
          <w:lang w:val="zh-CN" w:bidi="he-IL"/>
        </w:rPr>
        <w:t>进入到该工艺路线绑定产品界面，系统管理员在此处选择物料后点击中间向右的箭头，该物料即被选择到右侧已选中列表中。</w:t>
      </w:r>
    </w:p>
    <w:p w14:paraId="6BE195F1" w14:textId="77777777" w:rsidR="00195700" w:rsidRDefault="00000000">
      <w:pPr>
        <w:pStyle w:val="a0"/>
        <w:rPr>
          <w:lang w:val="zh-CN" w:bidi="he-IL"/>
        </w:rPr>
      </w:pPr>
      <w:r>
        <w:rPr>
          <w:rFonts w:hint="eastAsia"/>
          <w:lang w:val="zh-CN" w:bidi="he-IL"/>
        </w:rPr>
        <w:t>在物料选择列表中可以在搜索框中输入物料名称或物料编码进行模糊查找。</w:t>
      </w:r>
    </w:p>
    <w:p w14:paraId="4842267A" w14:textId="77777777" w:rsidR="00195700" w:rsidRDefault="00000000">
      <w:pPr>
        <w:pStyle w:val="a0"/>
        <w:rPr>
          <w:lang w:val="zh-CN" w:bidi="he-IL"/>
        </w:rPr>
      </w:pPr>
      <w:r>
        <w:rPr>
          <w:rFonts w:hint="eastAsia"/>
          <w:lang w:val="zh-CN" w:bidi="he-IL"/>
        </w:rPr>
        <w:t>点击保存按钮</w:t>
      </w:r>
      <w:r>
        <w:rPr>
          <w:noProof/>
        </w:rPr>
        <w:drawing>
          <wp:inline distT="0" distB="0" distL="0" distR="0" wp14:anchorId="3AA85BC0" wp14:editId="67D4A752">
            <wp:extent cx="688975" cy="2311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13"/>
                    <a:stretch>
                      <a:fillRect/>
                    </a:stretch>
                  </pic:blipFill>
                  <pic:spPr>
                    <a:xfrm>
                      <a:off x="0" y="0"/>
                      <a:ext cx="696006" cy="234002"/>
                    </a:xfrm>
                    <a:prstGeom prst="rect">
                      <a:avLst/>
                    </a:prstGeom>
                  </pic:spPr>
                </pic:pic>
              </a:graphicData>
            </a:graphic>
          </wp:inline>
        </w:drawing>
      </w:r>
      <w:r>
        <w:rPr>
          <w:rFonts w:hint="eastAsia"/>
          <w:lang w:val="zh-CN" w:bidi="he-IL"/>
        </w:rPr>
        <w:t>，则当前已选中的所有物料被绑定到当前的工艺路线中。</w:t>
      </w:r>
    </w:p>
    <w:p w14:paraId="2CCAEDC3" w14:textId="77777777" w:rsidR="00195700" w:rsidRDefault="00000000">
      <w:pPr>
        <w:pStyle w:val="a0"/>
        <w:rPr>
          <w:lang w:val="zh-CN" w:bidi="he-IL"/>
        </w:rPr>
      </w:pPr>
      <w:r>
        <w:rPr>
          <w:rFonts w:hint="eastAsia"/>
          <w:lang w:val="zh-CN" w:bidi="he-IL"/>
        </w:rPr>
        <w:t>点击返回按钮</w:t>
      </w:r>
      <w:r>
        <w:rPr>
          <w:noProof/>
        </w:rPr>
        <w:drawing>
          <wp:inline distT="0" distB="0" distL="0" distR="0" wp14:anchorId="6423D512" wp14:editId="4DB1FD0A">
            <wp:extent cx="668020" cy="227965"/>
            <wp:effectExtent l="0" t="0" r="0" b="63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14"/>
                    <a:stretch>
                      <a:fillRect/>
                    </a:stretch>
                  </pic:blipFill>
                  <pic:spPr>
                    <a:xfrm>
                      <a:off x="0" y="0"/>
                      <a:ext cx="685571" cy="234536"/>
                    </a:xfrm>
                    <a:prstGeom prst="rect">
                      <a:avLst/>
                    </a:prstGeom>
                  </pic:spPr>
                </pic:pic>
              </a:graphicData>
            </a:graphic>
          </wp:inline>
        </w:drawing>
      </w:r>
      <w:r>
        <w:rPr>
          <w:rFonts w:hint="eastAsia"/>
          <w:lang w:val="zh-CN" w:bidi="he-IL"/>
        </w:rPr>
        <w:t>，界面会返回到工艺路线管理主界面。</w:t>
      </w:r>
    </w:p>
    <w:p w14:paraId="00102AB6" w14:textId="77777777" w:rsidR="00195700" w:rsidRDefault="00000000">
      <w:pPr>
        <w:pStyle w:val="a0"/>
        <w:ind w:firstLineChars="0" w:firstLine="0"/>
        <w:jc w:val="center"/>
        <w:rPr>
          <w:lang w:val="zh-CN" w:bidi="he-IL"/>
        </w:rPr>
      </w:pPr>
      <w:r>
        <w:rPr>
          <w:noProof/>
        </w:rPr>
        <w:drawing>
          <wp:inline distT="0" distB="0" distL="0" distR="0" wp14:anchorId="404538E2" wp14:editId="3AA3FE2F">
            <wp:extent cx="6365240" cy="346964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15"/>
                    <a:stretch>
                      <a:fillRect/>
                    </a:stretch>
                  </pic:blipFill>
                  <pic:spPr>
                    <a:xfrm>
                      <a:off x="0" y="0"/>
                      <a:ext cx="6374122" cy="3474832"/>
                    </a:xfrm>
                    <a:prstGeom prst="rect">
                      <a:avLst/>
                    </a:prstGeom>
                  </pic:spPr>
                </pic:pic>
              </a:graphicData>
            </a:graphic>
          </wp:inline>
        </w:drawing>
      </w:r>
    </w:p>
    <w:p w14:paraId="07432591"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6</w:t>
      </w:r>
      <w:r>
        <w:rPr>
          <w:lang w:val="zh-CN" w:bidi="he-IL"/>
        </w:rPr>
        <w:t>3</w:t>
      </w:r>
    </w:p>
    <w:p w14:paraId="3604EDEA" w14:textId="77777777" w:rsidR="00195700" w:rsidRDefault="00195700">
      <w:pPr>
        <w:pStyle w:val="a0"/>
        <w:ind w:firstLineChars="0" w:firstLine="0"/>
        <w:jc w:val="center"/>
        <w:rPr>
          <w:lang w:val="zh-CN" w:bidi="he-IL"/>
        </w:rPr>
      </w:pPr>
    </w:p>
    <w:p w14:paraId="76280104" w14:textId="77777777" w:rsidR="00195700" w:rsidRDefault="00195700">
      <w:pPr>
        <w:pStyle w:val="a0"/>
        <w:ind w:firstLineChars="0" w:firstLine="0"/>
        <w:jc w:val="center"/>
        <w:rPr>
          <w:lang w:val="zh-CN" w:bidi="he-IL"/>
        </w:rPr>
      </w:pPr>
    </w:p>
    <w:p w14:paraId="77BBEA5D" w14:textId="77777777" w:rsidR="00195700" w:rsidRDefault="00195700">
      <w:pPr>
        <w:pStyle w:val="a0"/>
        <w:ind w:firstLineChars="0" w:firstLine="0"/>
        <w:jc w:val="center"/>
        <w:rPr>
          <w:lang w:val="zh-CN" w:bidi="he-IL"/>
        </w:rPr>
      </w:pPr>
    </w:p>
    <w:p w14:paraId="7F1AF1FC" w14:textId="77777777" w:rsidR="00195700" w:rsidRDefault="00195700">
      <w:pPr>
        <w:pStyle w:val="a0"/>
        <w:ind w:firstLineChars="0" w:firstLine="0"/>
        <w:jc w:val="center"/>
        <w:rPr>
          <w:lang w:val="zh-CN" w:bidi="he-IL"/>
        </w:rPr>
      </w:pPr>
    </w:p>
    <w:p w14:paraId="47C248A8" w14:textId="77777777" w:rsidR="00195700" w:rsidRDefault="00195700">
      <w:pPr>
        <w:pStyle w:val="a0"/>
        <w:ind w:firstLineChars="0" w:firstLine="0"/>
        <w:jc w:val="center"/>
        <w:rPr>
          <w:lang w:val="zh-CN" w:bidi="he-IL"/>
        </w:rPr>
      </w:pPr>
    </w:p>
    <w:p w14:paraId="036A3578" w14:textId="77777777" w:rsidR="00195700" w:rsidRDefault="00195700">
      <w:pPr>
        <w:pStyle w:val="a0"/>
        <w:ind w:firstLineChars="0" w:firstLine="0"/>
        <w:jc w:val="center"/>
        <w:rPr>
          <w:lang w:val="zh-CN" w:bidi="he-IL"/>
        </w:rPr>
      </w:pPr>
    </w:p>
    <w:p w14:paraId="1C91E74E" w14:textId="77777777" w:rsidR="00195700" w:rsidRDefault="00195700">
      <w:pPr>
        <w:pStyle w:val="a0"/>
        <w:ind w:firstLineChars="0" w:firstLine="0"/>
        <w:jc w:val="center"/>
        <w:rPr>
          <w:lang w:val="zh-CN" w:bidi="he-IL"/>
        </w:rPr>
      </w:pPr>
    </w:p>
    <w:p w14:paraId="24636358" w14:textId="77777777" w:rsidR="00195700" w:rsidRDefault="00195700">
      <w:pPr>
        <w:pStyle w:val="a0"/>
        <w:ind w:firstLineChars="0" w:firstLine="0"/>
        <w:jc w:val="center"/>
        <w:rPr>
          <w:lang w:val="zh-CN" w:bidi="he-IL"/>
        </w:rPr>
      </w:pPr>
    </w:p>
    <w:p w14:paraId="13E6EFCD" w14:textId="77777777" w:rsidR="00195700" w:rsidRDefault="00195700">
      <w:pPr>
        <w:pStyle w:val="a0"/>
        <w:ind w:firstLineChars="0" w:firstLine="0"/>
        <w:jc w:val="center"/>
        <w:rPr>
          <w:lang w:val="zh-CN" w:bidi="he-IL"/>
        </w:rPr>
      </w:pPr>
    </w:p>
    <w:p w14:paraId="1D8A543B" w14:textId="77777777" w:rsidR="00195700" w:rsidRDefault="00195700">
      <w:pPr>
        <w:pStyle w:val="a0"/>
        <w:ind w:firstLineChars="0" w:firstLine="0"/>
        <w:jc w:val="center"/>
        <w:rPr>
          <w:lang w:val="zh-CN" w:bidi="he-IL"/>
        </w:rPr>
      </w:pPr>
    </w:p>
    <w:p w14:paraId="5ECE1D38" w14:textId="77777777" w:rsidR="00195700" w:rsidRDefault="00195700">
      <w:pPr>
        <w:pStyle w:val="a0"/>
        <w:ind w:firstLineChars="0" w:firstLine="0"/>
        <w:jc w:val="center"/>
        <w:rPr>
          <w:lang w:val="zh-CN" w:bidi="he-IL"/>
        </w:rPr>
      </w:pPr>
    </w:p>
    <w:p w14:paraId="2443D99E" w14:textId="77777777" w:rsidR="00195700" w:rsidRDefault="00195700">
      <w:pPr>
        <w:pStyle w:val="a0"/>
        <w:ind w:firstLineChars="0" w:firstLine="0"/>
        <w:jc w:val="center"/>
        <w:rPr>
          <w:lang w:val="zh-CN" w:bidi="he-IL"/>
        </w:rPr>
      </w:pPr>
    </w:p>
    <w:p w14:paraId="5A0047EE" w14:textId="77777777" w:rsidR="00195700" w:rsidRDefault="00000000">
      <w:pPr>
        <w:pStyle w:val="2"/>
      </w:pPr>
      <w:bookmarkStart w:id="179" w:name="_Toc105592987"/>
      <w:r>
        <w:rPr>
          <w:rFonts w:hint="eastAsia"/>
        </w:rPr>
        <w:lastRenderedPageBreak/>
        <w:t>订单管理</w:t>
      </w:r>
      <w:bookmarkEnd w:id="179"/>
    </w:p>
    <w:p w14:paraId="57D464E1" w14:textId="77777777" w:rsidR="00195700" w:rsidRDefault="00000000">
      <w:pPr>
        <w:pStyle w:val="a0"/>
        <w:rPr>
          <w:lang w:val="zh-CN" w:bidi="he-IL"/>
        </w:rPr>
      </w:pPr>
      <w:r>
        <w:rPr>
          <w:rFonts w:hint="eastAsia"/>
          <w:lang w:val="zh-CN" w:bidi="he-IL"/>
        </w:rPr>
        <w:t>点击订单管理按钮</w:t>
      </w:r>
      <w:r>
        <w:rPr>
          <w:noProof/>
        </w:rPr>
        <w:drawing>
          <wp:inline distT="0" distB="0" distL="0" distR="0" wp14:anchorId="405B20E0" wp14:editId="0308F603">
            <wp:extent cx="1028700" cy="238125"/>
            <wp:effectExtent l="0" t="0" r="0" b="952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16"/>
                    <a:stretch>
                      <a:fillRect/>
                    </a:stretch>
                  </pic:blipFill>
                  <pic:spPr>
                    <a:xfrm>
                      <a:off x="0" y="0"/>
                      <a:ext cx="1028700" cy="238125"/>
                    </a:xfrm>
                    <a:prstGeom prst="rect">
                      <a:avLst/>
                    </a:prstGeom>
                  </pic:spPr>
                </pic:pic>
              </a:graphicData>
            </a:graphic>
          </wp:inline>
        </w:drawing>
      </w:r>
      <w:r>
        <w:rPr>
          <w:rFonts w:hint="eastAsia"/>
          <w:lang w:val="zh-CN" w:bidi="he-IL"/>
        </w:rPr>
        <w:t>可以进入到订单管理的主界面中，该界面是订单管理模块的功能展示区。其中包含查询、导出、订单列表、详情、接单开工的功能模块。列表中的字段以实际使用的字段为准。列表中会默认展示最新订单。</w:t>
      </w:r>
    </w:p>
    <w:p w14:paraId="0A2EE967" w14:textId="77777777" w:rsidR="00195700" w:rsidRDefault="00000000">
      <w:pPr>
        <w:pStyle w:val="a0"/>
        <w:ind w:firstLineChars="0" w:firstLine="0"/>
        <w:jc w:val="center"/>
        <w:rPr>
          <w:lang w:val="zh-CN" w:bidi="he-IL"/>
        </w:rPr>
      </w:pPr>
      <w:r>
        <w:rPr>
          <w:noProof/>
        </w:rPr>
        <w:drawing>
          <wp:inline distT="0" distB="0" distL="0" distR="0" wp14:anchorId="09D29341" wp14:editId="6E67E700">
            <wp:extent cx="6188710" cy="3112770"/>
            <wp:effectExtent l="0" t="0" r="254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17"/>
                    <a:stretch>
                      <a:fillRect/>
                    </a:stretch>
                  </pic:blipFill>
                  <pic:spPr>
                    <a:xfrm>
                      <a:off x="0" y="0"/>
                      <a:ext cx="6188710" cy="3112770"/>
                    </a:xfrm>
                    <a:prstGeom prst="rect">
                      <a:avLst/>
                    </a:prstGeom>
                  </pic:spPr>
                </pic:pic>
              </a:graphicData>
            </a:graphic>
          </wp:inline>
        </w:drawing>
      </w:r>
    </w:p>
    <w:p w14:paraId="44BCC9D8"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6</w:t>
      </w:r>
      <w:r>
        <w:rPr>
          <w:lang w:val="zh-CN" w:bidi="he-IL"/>
        </w:rPr>
        <w:t>4</w:t>
      </w:r>
    </w:p>
    <w:p w14:paraId="19982A81" w14:textId="77777777" w:rsidR="00195700" w:rsidRDefault="00000000">
      <w:pPr>
        <w:pStyle w:val="3"/>
      </w:pPr>
      <w:bookmarkStart w:id="180" w:name="_Toc105592988"/>
      <w:r>
        <w:rPr>
          <w:rFonts w:hint="eastAsia"/>
        </w:rPr>
        <w:t>订单查询功能</w:t>
      </w:r>
      <w:bookmarkEnd w:id="180"/>
    </w:p>
    <w:p w14:paraId="7DA351D4" w14:textId="77777777" w:rsidR="00195700" w:rsidRDefault="00000000">
      <w:pPr>
        <w:pStyle w:val="a0"/>
        <w:rPr>
          <w:lang w:val="zh-CN" w:bidi="he-IL"/>
        </w:rPr>
      </w:pPr>
      <w:r>
        <w:rPr>
          <w:rFonts w:hint="eastAsia"/>
          <w:lang w:val="zh-CN" w:bidi="he-IL"/>
        </w:rPr>
        <w:t>在订单管理界面顶部日期输入框中可以进行下单日期、计划完工日期、单据编号模糊查询。点击订单状态的下拉列表可以选择对应状态（全部、未开工、已开工、暂停、已完工）的订单，也支持过滤当前工序（下拉选择列表）、处理班别（下拉选择列表）。点击蓝色查询按钮后会将查询到的订单信息展示在列表中。</w:t>
      </w:r>
    </w:p>
    <w:p w14:paraId="7D873057" w14:textId="77777777" w:rsidR="00195700" w:rsidRDefault="00000000">
      <w:pPr>
        <w:pStyle w:val="a0"/>
        <w:jc w:val="center"/>
        <w:rPr>
          <w:lang w:val="zh-CN" w:bidi="he-IL"/>
        </w:rPr>
      </w:pPr>
      <w:r>
        <w:rPr>
          <w:noProof/>
        </w:rPr>
        <w:drawing>
          <wp:inline distT="0" distB="0" distL="0" distR="0" wp14:anchorId="2315D94A" wp14:editId="183D9E9D">
            <wp:extent cx="6188710" cy="633730"/>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18"/>
                    <a:stretch>
                      <a:fillRect/>
                    </a:stretch>
                  </pic:blipFill>
                  <pic:spPr>
                    <a:xfrm>
                      <a:off x="0" y="0"/>
                      <a:ext cx="6188710" cy="633730"/>
                    </a:xfrm>
                    <a:prstGeom prst="rect">
                      <a:avLst/>
                    </a:prstGeom>
                  </pic:spPr>
                </pic:pic>
              </a:graphicData>
            </a:graphic>
          </wp:inline>
        </w:drawing>
      </w:r>
    </w:p>
    <w:p w14:paraId="46568366" w14:textId="77777777" w:rsidR="00195700" w:rsidRDefault="00000000">
      <w:pPr>
        <w:pStyle w:val="a0"/>
        <w:jc w:val="center"/>
        <w:rPr>
          <w:lang w:val="zh-CN" w:bidi="he-IL"/>
        </w:rPr>
      </w:pPr>
      <w:r>
        <w:rPr>
          <w:rFonts w:hint="eastAsia"/>
          <w:lang w:val="zh-CN" w:bidi="he-IL"/>
        </w:rPr>
        <w:t>图</w:t>
      </w:r>
      <w:r>
        <w:rPr>
          <w:rFonts w:hint="eastAsia"/>
          <w:lang w:val="zh-CN" w:bidi="he-IL"/>
        </w:rPr>
        <w:t>6</w:t>
      </w:r>
      <w:r>
        <w:rPr>
          <w:lang w:val="zh-CN" w:bidi="he-IL"/>
        </w:rPr>
        <w:t>5</w:t>
      </w:r>
    </w:p>
    <w:p w14:paraId="7FFBBB64" w14:textId="77777777" w:rsidR="00195700" w:rsidRDefault="00195700">
      <w:pPr>
        <w:pStyle w:val="a0"/>
        <w:jc w:val="center"/>
        <w:rPr>
          <w:lang w:val="zh-CN" w:bidi="he-IL"/>
        </w:rPr>
      </w:pPr>
    </w:p>
    <w:p w14:paraId="7750D546" w14:textId="77777777" w:rsidR="00195700" w:rsidRDefault="00195700">
      <w:pPr>
        <w:pStyle w:val="a0"/>
        <w:rPr>
          <w:lang w:val="zh-CN" w:bidi="he-IL"/>
        </w:rPr>
      </w:pPr>
    </w:p>
    <w:p w14:paraId="7312D8A3" w14:textId="77777777" w:rsidR="00195700" w:rsidRDefault="00195700">
      <w:pPr>
        <w:pStyle w:val="a0"/>
        <w:rPr>
          <w:lang w:val="zh-CN" w:bidi="he-IL"/>
        </w:rPr>
      </w:pPr>
    </w:p>
    <w:p w14:paraId="350DC8F2" w14:textId="77777777" w:rsidR="00195700" w:rsidRDefault="00195700">
      <w:pPr>
        <w:pStyle w:val="a0"/>
        <w:rPr>
          <w:lang w:val="zh-CN" w:bidi="he-IL"/>
        </w:rPr>
      </w:pPr>
    </w:p>
    <w:p w14:paraId="6CE2BCC2" w14:textId="77777777" w:rsidR="00195700" w:rsidRDefault="00195700">
      <w:pPr>
        <w:pStyle w:val="a0"/>
        <w:rPr>
          <w:lang w:val="zh-CN" w:bidi="he-IL"/>
        </w:rPr>
      </w:pPr>
    </w:p>
    <w:p w14:paraId="51705E4E" w14:textId="77777777" w:rsidR="00195700" w:rsidRDefault="00195700">
      <w:pPr>
        <w:pStyle w:val="a0"/>
        <w:rPr>
          <w:lang w:val="zh-CN" w:bidi="he-IL"/>
        </w:rPr>
      </w:pPr>
    </w:p>
    <w:p w14:paraId="5EDEABAD" w14:textId="77777777" w:rsidR="00195700" w:rsidRDefault="00195700">
      <w:pPr>
        <w:pStyle w:val="a0"/>
        <w:rPr>
          <w:lang w:val="zh-CN" w:bidi="he-IL"/>
        </w:rPr>
      </w:pPr>
    </w:p>
    <w:p w14:paraId="1F6D07C8" w14:textId="77777777" w:rsidR="00195700" w:rsidRDefault="00195700">
      <w:pPr>
        <w:pStyle w:val="a0"/>
        <w:rPr>
          <w:lang w:val="zh-CN" w:bidi="he-IL"/>
        </w:rPr>
      </w:pPr>
    </w:p>
    <w:p w14:paraId="34D047C4" w14:textId="77777777" w:rsidR="00195700" w:rsidRDefault="00195700">
      <w:pPr>
        <w:pStyle w:val="a0"/>
        <w:rPr>
          <w:lang w:val="zh-CN" w:bidi="he-IL"/>
        </w:rPr>
      </w:pPr>
    </w:p>
    <w:p w14:paraId="355E0850" w14:textId="77777777" w:rsidR="00195700" w:rsidRDefault="00195700">
      <w:pPr>
        <w:pStyle w:val="a0"/>
        <w:rPr>
          <w:lang w:val="zh-CN" w:bidi="he-IL"/>
        </w:rPr>
      </w:pPr>
    </w:p>
    <w:p w14:paraId="7371C44B" w14:textId="77777777" w:rsidR="00195700" w:rsidRDefault="00000000">
      <w:pPr>
        <w:pStyle w:val="3"/>
      </w:pPr>
      <w:bookmarkStart w:id="181" w:name="_Toc105592989"/>
      <w:r>
        <w:rPr>
          <w:rFonts w:hint="eastAsia"/>
        </w:rPr>
        <w:t>操作按钮及功能界面介绍</w:t>
      </w:r>
      <w:bookmarkEnd w:id="181"/>
    </w:p>
    <w:p w14:paraId="6E846C47" w14:textId="77777777" w:rsidR="00195700" w:rsidRDefault="00000000">
      <w:pPr>
        <w:pStyle w:val="4"/>
      </w:pPr>
      <w:r>
        <w:rPr>
          <w:rFonts w:hint="eastAsia"/>
        </w:rPr>
        <w:t>导出</w:t>
      </w:r>
    </w:p>
    <w:p w14:paraId="693AC385" w14:textId="77777777" w:rsidR="00195700" w:rsidRDefault="00000000">
      <w:pPr>
        <w:pStyle w:val="a0"/>
        <w:rPr>
          <w:lang w:val="zh-CN" w:bidi="he-IL"/>
        </w:rPr>
      </w:pPr>
      <w:r>
        <w:rPr>
          <w:rFonts w:hint="eastAsia"/>
          <w:lang w:val="zh-CN" w:bidi="he-IL"/>
        </w:rPr>
        <w:t>点击“导出</w:t>
      </w:r>
      <w:r>
        <w:rPr>
          <w:noProof/>
        </w:rPr>
        <w:drawing>
          <wp:inline distT="0" distB="0" distL="0" distR="0" wp14:anchorId="0EFA9F64" wp14:editId="3FC17534">
            <wp:extent cx="668020" cy="32575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19"/>
                    <a:stretch>
                      <a:fillRect/>
                    </a:stretch>
                  </pic:blipFill>
                  <pic:spPr>
                    <a:xfrm>
                      <a:off x="0" y="0"/>
                      <a:ext cx="670439" cy="327044"/>
                    </a:xfrm>
                    <a:prstGeom prst="rect">
                      <a:avLst/>
                    </a:prstGeom>
                  </pic:spPr>
                </pic:pic>
              </a:graphicData>
            </a:graphic>
          </wp:inline>
        </w:drawing>
      </w:r>
      <w:r>
        <w:rPr>
          <w:rFonts w:hint="eastAsia"/>
          <w:lang w:val="zh-CN" w:bidi="he-IL"/>
        </w:rPr>
        <w:t>”按钮，会弹出导出文档的下载提示框，导出内容为当前查询到的全部订单信息。</w:t>
      </w:r>
      <w:r>
        <w:rPr>
          <w:lang w:val="zh-CN" w:bidi="he-IL"/>
        </w:rPr>
        <w:t xml:space="preserve"> </w:t>
      </w:r>
      <w:r>
        <w:rPr>
          <w:rFonts w:hint="eastAsia"/>
          <w:lang w:val="zh-CN" w:bidi="he-IL"/>
        </w:rPr>
        <w:t>导出的文档格式为</w:t>
      </w:r>
      <w:r>
        <w:rPr>
          <w:rFonts w:hint="eastAsia"/>
          <w:lang w:val="zh-CN" w:bidi="he-IL"/>
        </w:rPr>
        <w:t>E</w:t>
      </w:r>
      <w:r>
        <w:rPr>
          <w:lang w:val="zh-CN" w:bidi="he-IL"/>
        </w:rPr>
        <w:t>XCEL</w:t>
      </w:r>
      <w:r>
        <w:rPr>
          <w:rFonts w:hint="eastAsia"/>
          <w:lang w:val="zh-CN" w:bidi="he-IL"/>
        </w:rPr>
        <w:t>。</w:t>
      </w:r>
    </w:p>
    <w:p w14:paraId="0E6BBC88" w14:textId="77777777" w:rsidR="00195700" w:rsidRDefault="00000000">
      <w:pPr>
        <w:pStyle w:val="a0"/>
        <w:jc w:val="center"/>
        <w:rPr>
          <w:lang w:val="zh-CN" w:bidi="he-IL"/>
        </w:rPr>
      </w:pPr>
      <w:r>
        <w:rPr>
          <w:noProof/>
        </w:rPr>
        <w:drawing>
          <wp:inline distT="0" distB="0" distL="0" distR="0" wp14:anchorId="7BBA165E" wp14:editId="2CF9031E">
            <wp:extent cx="4346575" cy="208343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20"/>
                    <a:stretch>
                      <a:fillRect/>
                    </a:stretch>
                  </pic:blipFill>
                  <pic:spPr>
                    <a:xfrm>
                      <a:off x="0" y="0"/>
                      <a:ext cx="4372659" cy="2096149"/>
                    </a:xfrm>
                    <a:prstGeom prst="rect">
                      <a:avLst/>
                    </a:prstGeom>
                  </pic:spPr>
                </pic:pic>
              </a:graphicData>
            </a:graphic>
          </wp:inline>
        </w:drawing>
      </w:r>
    </w:p>
    <w:p w14:paraId="562C6082" w14:textId="77777777" w:rsidR="00195700" w:rsidRDefault="00000000">
      <w:pPr>
        <w:pStyle w:val="a0"/>
        <w:jc w:val="center"/>
        <w:rPr>
          <w:lang w:val="zh-CN" w:bidi="he-IL"/>
        </w:rPr>
      </w:pPr>
      <w:r>
        <w:rPr>
          <w:rFonts w:hint="eastAsia"/>
          <w:lang w:val="zh-CN" w:bidi="he-IL"/>
        </w:rPr>
        <w:t>图</w:t>
      </w:r>
      <w:r>
        <w:rPr>
          <w:rFonts w:hint="eastAsia"/>
          <w:lang w:val="zh-CN" w:bidi="he-IL"/>
        </w:rPr>
        <w:t>6</w:t>
      </w:r>
      <w:r>
        <w:rPr>
          <w:lang w:val="zh-CN" w:bidi="he-IL"/>
        </w:rPr>
        <w:t>6</w:t>
      </w:r>
    </w:p>
    <w:p w14:paraId="7F7F306B" w14:textId="77777777" w:rsidR="00195700" w:rsidRDefault="00000000">
      <w:pPr>
        <w:pStyle w:val="4"/>
      </w:pPr>
      <w:r>
        <w:rPr>
          <w:rFonts w:hint="eastAsia"/>
        </w:rPr>
        <w:t>订单详情</w:t>
      </w:r>
    </w:p>
    <w:p w14:paraId="4D7166DE" w14:textId="77777777" w:rsidR="00195700" w:rsidRDefault="00000000">
      <w:pPr>
        <w:pStyle w:val="a0"/>
        <w:rPr>
          <w:lang w:val="zh-CN" w:bidi="he-IL"/>
        </w:rPr>
      </w:pPr>
      <w:r>
        <w:rPr>
          <w:rFonts w:hint="eastAsia"/>
          <w:lang w:val="zh-CN" w:bidi="he-IL"/>
        </w:rPr>
        <w:t>点击“详情”按钮</w:t>
      </w:r>
      <w:r>
        <w:rPr>
          <w:noProof/>
        </w:rPr>
        <w:drawing>
          <wp:inline distT="0" distB="0" distL="0" distR="0" wp14:anchorId="67F9702F" wp14:editId="6751B68E">
            <wp:extent cx="328295" cy="226695"/>
            <wp:effectExtent l="0" t="0" r="0" b="190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21"/>
                    <a:stretch>
                      <a:fillRect/>
                    </a:stretch>
                  </pic:blipFill>
                  <pic:spPr>
                    <a:xfrm>
                      <a:off x="0" y="0"/>
                      <a:ext cx="331840" cy="229128"/>
                    </a:xfrm>
                    <a:prstGeom prst="rect">
                      <a:avLst/>
                    </a:prstGeom>
                  </pic:spPr>
                </pic:pic>
              </a:graphicData>
            </a:graphic>
          </wp:inline>
        </w:drawing>
      </w:r>
      <w:r>
        <w:rPr>
          <w:rFonts w:hint="eastAsia"/>
          <w:lang w:val="zh-CN" w:bidi="he-IL"/>
        </w:rPr>
        <w:t>，进入到订单详情界面如图</w:t>
      </w:r>
      <w:r>
        <w:rPr>
          <w:rFonts w:hint="eastAsia"/>
          <w:lang w:val="zh-CN" w:bidi="he-IL"/>
        </w:rPr>
        <w:t>6</w:t>
      </w:r>
      <w:r>
        <w:rPr>
          <w:lang w:val="zh-CN" w:bidi="he-IL"/>
        </w:rPr>
        <w:t>7</w:t>
      </w:r>
      <w:r>
        <w:rPr>
          <w:rFonts w:hint="eastAsia"/>
          <w:lang w:val="zh-CN" w:bidi="he-IL"/>
        </w:rPr>
        <w:t>:</w:t>
      </w:r>
    </w:p>
    <w:p w14:paraId="12841F01" w14:textId="77777777" w:rsidR="00195700" w:rsidRDefault="00000000">
      <w:pPr>
        <w:pStyle w:val="a0"/>
        <w:rPr>
          <w:lang w:val="zh-CN" w:bidi="he-IL"/>
        </w:rPr>
      </w:pPr>
      <w:r>
        <w:rPr>
          <w:rFonts w:hint="eastAsia"/>
          <w:lang w:val="zh-CN" w:bidi="he-IL"/>
        </w:rPr>
        <w:t>详情界面包含单据头订单信息、单据体主物料信息、以及用料清单的明细信息。</w:t>
      </w:r>
    </w:p>
    <w:p w14:paraId="71A6205C" w14:textId="77777777" w:rsidR="00195700" w:rsidRDefault="00000000">
      <w:pPr>
        <w:pStyle w:val="a0"/>
        <w:ind w:firstLineChars="0" w:firstLine="0"/>
        <w:rPr>
          <w:lang w:val="zh-CN" w:bidi="he-IL"/>
        </w:rPr>
      </w:pPr>
      <w:r>
        <w:rPr>
          <w:noProof/>
        </w:rPr>
        <w:drawing>
          <wp:inline distT="0" distB="0" distL="0" distR="0" wp14:anchorId="44D54C9D" wp14:editId="45E8F382">
            <wp:extent cx="6188710" cy="3150235"/>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22"/>
                    <a:stretch>
                      <a:fillRect/>
                    </a:stretch>
                  </pic:blipFill>
                  <pic:spPr>
                    <a:xfrm>
                      <a:off x="0" y="0"/>
                      <a:ext cx="6188710" cy="3150235"/>
                    </a:xfrm>
                    <a:prstGeom prst="rect">
                      <a:avLst/>
                    </a:prstGeom>
                  </pic:spPr>
                </pic:pic>
              </a:graphicData>
            </a:graphic>
          </wp:inline>
        </w:drawing>
      </w:r>
    </w:p>
    <w:p w14:paraId="0D344FB4"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6</w:t>
      </w:r>
      <w:r>
        <w:rPr>
          <w:lang w:val="zh-CN" w:bidi="he-IL"/>
        </w:rPr>
        <w:t>7</w:t>
      </w:r>
    </w:p>
    <w:p w14:paraId="2AE25D9F" w14:textId="77777777" w:rsidR="00195700" w:rsidRDefault="00195700">
      <w:pPr>
        <w:pStyle w:val="a0"/>
        <w:ind w:firstLineChars="0" w:firstLine="0"/>
        <w:jc w:val="center"/>
        <w:rPr>
          <w:lang w:val="zh-CN" w:bidi="he-IL"/>
        </w:rPr>
      </w:pPr>
    </w:p>
    <w:p w14:paraId="492E5D33" w14:textId="77777777" w:rsidR="00195700" w:rsidRDefault="00195700">
      <w:pPr>
        <w:pStyle w:val="a0"/>
        <w:ind w:firstLineChars="0" w:firstLine="0"/>
        <w:jc w:val="center"/>
        <w:rPr>
          <w:lang w:val="zh-CN" w:bidi="he-IL"/>
        </w:rPr>
      </w:pPr>
    </w:p>
    <w:p w14:paraId="12BA4F76" w14:textId="77777777" w:rsidR="00195700" w:rsidRDefault="00195700">
      <w:pPr>
        <w:pStyle w:val="a0"/>
        <w:ind w:firstLineChars="0" w:firstLine="0"/>
        <w:jc w:val="center"/>
        <w:rPr>
          <w:lang w:val="zh-CN" w:bidi="he-IL"/>
        </w:rPr>
      </w:pPr>
    </w:p>
    <w:p w14:paraId="108724DB" w14:textId="77777777" w:rsidR="00195700" w:rsidRDefault="00000000">
      <w:pPr>
        <w:pStyle w:val="a0"/>
        <w:ind w:firstLineChars="0" w:firstLine="0"/>
        <w:rPr>
          <w:lang w:val="zh-CN" w:bidi="he-IL"/>
        </w:rPr>
      </w:pPr>
      <w:r>
        <w:rPr>
          <w:rFonts w:hint="eastAsia"/>
          <w:lang w:val="zh-CN" w:bidi="he-IL"/>
        </w:rPr>
        <w:t xml:space="preserve"> </w:t>
      </w:r>
    </w:p>
    <w:p w14:paraId="2B9DA7DF" w14:textId="77777777" w:rsidR="00195700" w:rsidRDefault="00000000">
      <w:pPr>
        <w:pStyle w:val="4"/>
      </w:pPr>
      <w:r>
        <w:rPr>
          <w:rFonts w:hint="eastAsia"/>
        </w:rPr>
        <w:t>接单开工</w:t>
      </w:r>
    </w:p>
    <w:p w14:paraId="5A3DE655" w14:textId="77777777" w:rsidR="00195700" w:rsidRDefault="00000000">
      <w:pPr>
        <w:pStyle w:val="a0"/>
        <w:ind w:firstLineChars="100" w:firstLine="210"/>
        <w:rPr>
          <w:lang w:val="zh-CN" w:bidi="he-IL"/>
        </w:rPr>
      </w:pPr>
      <w:r>
        <w:rPr>
          <w:lang w:val="zh-CN" w:bidi="he-IL"/>
        </w:rPr>
        <w:t xml:space="preserve"> </w:t>
      </w:r>
      <w:r>
        <w:rPr>
          <w:rFonts w:hint="eastAsia"/>
          <w:lang w:val="zh-CN" w:bidi="he-IL"/>
        </w:rPr>
        <w:t>点击“接单开工”按钮</w:t>
      </w:r>
      <w:r>
        <w:rPr>
          <w:noProof/>
        </w:rPr>
        <w:drawing>
          <wp:inline distT="0" distB="0" distL="0" distR="0" wp14:anchorId="14D29F37" wp14:editId="6F32C46A">
            <wp:extent cx="638175" cy="266700"/>
            <wp:effectExtent l="0" t="0" r="952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23"/>
                    <a:stretch>
                      <a:fillRect/>
                    </a:stretch>
                  </pic:blipFill>
                  <pic:spPr>
                    <a:xfrm>
                      <a:off x="0" y="0"/>
                      <a:ext cx="638175" cy="266700"/>
                    </a:xfrm>
                    <a:prstGeom prst="rect">
                      <a:avLst/>
                    </a:prstGeom>
                  </pic:spPr>
                </pic:pic>
              </a:graphicData>
            </a:graphic>
          </wp:inline>
        </w:drawing>
      </w:r>
      <w:r>
        <w:rPr>
          <w:rFonts w:hint="eastAsia"/>
          <w:lang w:val="zh-CN" w:bidi="he-IL"/>
        </w:rPr>
        <w:t>，当前订单会弹出当前订单的接单开工确认提交界面，点击提交后该订单立即执行到首道工序。</w:t>
      </w:r>
    </w:p>
    <w:p w14:paraId="13BA404B" w14:textId="77777777" w:rsidR="00195700" w:rsidRDefault="00000000">
      <w:pPr>
        <w:pStyle w:val="a0"/>
        <w:ind w:firstLineChars="0" w:firstLine="0"/>
        <w:jc w:val="center"/>
        <w:rPr>
          <w:lang w:bidi="he-IL"/>
        </w:rPr>
      </w:pPr>
      <w:r>
        <w:rPr>
          <w:noProof/>
        </w:rPr>
        <w:drawing>
          <wp:inline distT="0" distB="0" distL="0" distR="0" wp14:anchorId="09A602A2" wp14:editId="40BFB886">
            <wp:extent cx="4438650" cy="30861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4"/>
                    <a:stretch>
                      <a:fillRect/>
                    </a:stretch>
                  </pic:blipFill>
                  <pic:spPr>
                    <a:xfrm>
                      <a:off x="0" y="0"/>
                      <a:ext cx="4438650" cy="3086100"/>
                    </a:xfrm>
                    <a:prstGeom prst="rect">
                      <a:avLst/>
                    </a:prstGeom>
                  </pic:spPr>
                </pic:pic>
              </a:graphicData>
            </a:graphic>
          </wp:inline>
        </w:drawing>
      </w:r>
    </w:p>
    <w:p w14:paraId="6B4148EC" w14:textId="77777777" w:rsidR="00195700" w:rsidRDefault="00000000">
      <w:pPr>
        <w:pStyle w:val="a0"/>
        <w:ind w:firstLineChars="0" w:firstLine="0"/>
        <w:jc w:val="center"/>
        <w:rPr>
          <w:lang w:bidi="he-IL"/>
        </w:rPr>
      </w:pPr>
      <w:r>
        <w:rPr>
          <w:rFonts w:hint="eastAsia"/>
          <w:lang w:bidi="he-IL"/>
        </w:rPr>
        <w:t>图</w:t>
      </w:r>
      <w:r>
        <w:rPr>
          <w:rFonts w:hint="eastAsia"/>
          <w:lang w:bidi="he-IL"/>
        </w:rPr>
        <w:t>6</w:t>
      </w:r>
      <w:r>
        <w:rPr>
          <w:lang w:bidi="he-IL"/>
        </w:rPr>
        <w:t>8</w:t>
      </w:r>
    </w:p>
    <w:p w14:paraId="4297711B" w14:textId="77777777" w:rsidR="00195700" w:rsidRDefault="00195700">
      <w:pPr>
        <w:pStyle w:val="a0"/>
        <w:ind w:firstLineChars="0" w:firstLine="0"/>
        <w:jc w:val="center"/>
        <w:rPr>
          <w:lang w:bidi="he-IL"/>
        </w:rPr>
      </w:pPr>
    </w:p>
    <w:p w14:paraId="46DAFDE3" w14:textId="77777777" w:rsidR="00195700" w:rsidRDefault="00195700">
      <w:pPr>
        <w:pStyle w:val="a0"/>
        <w:ind w:firstLineChars="0" w:firstLine="0"/>
        <w:jc w:val="center"/>
        <w:rPr>
          <w:lang w:bidi="he-IL"/>
        </w:rPr>
      </w:pPr>
    </w:p>
    <w:p w14:paraId="5A4AC894" w14:textId="77777777" w:rsidR="00195700" w:rsidRDefault="00195700">
      <w:pPr>
        <w:pStyle w:val="a0"/>
        <w:ind w:firstLineChars="0" w:firstLine="0"/>
        <w:jc w:val="center"/>
        <w:rPr>
          <w:lang w:bidi="he-IL"/>
        </w:rPr>
      </w:pPr>
    </w:p>
    <w:p w14:paraId="01FDAAD0" w14:textId="77777777" w:rsidR="00195700" w:rsidRDefault="00195700">
      <w:pPr>
        <w:pStyle w:val="a0"/>
        <w:ind w:firstLineChars="0" w:firstLine="0"/>
        <w:jc w:val="center"/>
        <w:rPr>
          <w:lang w:bidi="he-IL"/>
        </w:rPr>
      </w:pPr>
    </w:p>
    <w:p w14:paraId="7B8EA741" w14:textId="77777777" w:rsidR="00195700" w:rsidRDefault="00195700">
      <w:pPr>
        <w:pStyle w:val="a0"/>
        <w:ind w:firstLineChars="0" w:firstLine="0"/>
        <w:jc w:val="center"/>
        <w:rPr>
          <w:lang w:bidi="he-IL"/>
        </w:rPr>
      </w:pPr>
    </w:p>
    <w:p w14:paraId="2AB36393" w14:textId="77777777" w:rsidR="00195700" w:rsidRDefault="00195700">
      <w:pPr>
        <w:pStyle w:val="a0"/>
        <w:ind w:firstLineChars="0" w:firstLine="0"/>
        <w:jc w:val="center"/>
        <w:rPr>
          <w:lang w:bidi="he-IL"/>
        </w:rPr>
      </w:pPr>
    </w:p>
    <w:p w14:paraId="3EFFCBA7" w14:textId="77777777" w:rsidR="00195700" w:rsidRDefault="00195700">
      <w:pPr>
        <w:pStyle w:val="a0"/>
        <w:ind w:firstLineChars="0" w:firstLine="0"/>
        <w:jc w:val="center"/>
        <w:rPr>
          <w:lang w:bidi="he-IL"/>
        </w:rPr>
      </w:pPr>
    </w:p>
    <w:p w14:paraId="7634A9EB" w14:textId="77777777" w:rsidR="00195700" w:rsidRDefault="00195700">
      <w:pPr>
        <w:pStyle w:val="a0"/>
        <w:ind w:firstLineChars="0" w:firstLine="0"/>
        <w:jc w:val="center"/>
        <w:rPr>
          <w:lang w:bidi="he-IL"/>
        </w:rPr>
      </w:pPr>
    </w:p>
    <w:p w14:paraId="5D679DEC" w14:textId="77777777" w:rsidR="00195700" w:rsidRDefault="00195700">
      <w:pPr>
        <w:pStyle w:val="a0"/>
        <w:ind w:firstLineChars="0" w:firstLine="0"/>
        <w:jc w:val="center"/>
        <w:rPr>
          <w:lang w:bidi="he-IL"/>
        </w:rPr>
      </w:pPr>
    </w:p>
    <w:p w14:paraId="6B2242D2" w14:textId="77777777" w:rsidR="00195700" w:rsidRDefault="00195700">
      <w:pPr>
        <w:pStyle w:val="a0"/>
        <w:ind w:firstLineChars="0" w:firstLine="0"/>
        <w:jc w:val="center"/>
        <w:rPr>
          <w:lang w:bidi="he-IL"/>
        </w:rPr>
      </w:pPr>
    </w:p>
    <w:p w14:paraId="1C6A5532" w14:textId="77777777" w:rsidR="00195700" w:rsidRDefault="00195700">
      <w:pPr>
        <w:pStyle w:val="a0"/>
        <w:ind w:firstLineChars="0" w:firstLine="0"/>
        <w:jc w:val="center"/>
        <w:rPr>
          <w:lang w:bidi="he-IL"/>
        </w:rPr>
      </w:pPr>
    </w:p>
    <w:p w14:paraId="36533003" w14:textId="77777777" w:rsidR="00195700" w:rsidRDefault="00195700">
      <w:pPr>
        <w:pStyle w:val="a0"/>
        <w:ind w:firstLineChars="0" w:firstLine="0"/>
        <w:jc w:val="center"/>
        <w:rPr>
          <w:lang w:bidi="he-IL"/>
        </w:rPr>
      </w:pPr>
    </w:p>
    <w:p w14:paraId="3065BC8E" w14:textId="77777777" w:rsidR="00195700" w:rsidRDefault="00195700">
      <w:pPr>
        <w:pStyle w:val="a0"/>
        <w:ind w:firstLineChars="0" w:firstLine="0"/>
        <w:jc w:val="center"/>
        <w:rPr>
          <w:lang w:bidi="he-IL"/>
        </w:rPr>
      </w:pPr>
    </w:p>
    <w:p w14:paraId="49FF68C7" w14:textId="77777777" w:rsidR="00195700" w:rsidRDefault="00195700">
      <w:pPr>
        <w:pStyle w:val="a0"/>
        <w:ind w:firstLineChars="0" w:firstLine="0"/>
        <w:jc w:val="center"/>
        <w:rPr>
          <w:lang w:bidi="he-IL"/>
        </w:rPr>
      </w:pPr>
    </w:p>
    <w:p w14:paraId="66638849" w14:textId="77777777" w:rsidR="00195700" w:rsidRDefault="00195700">
      <w:pPr>
        <w:pStyle w:val="a0"/>
        <w:ind w:firstLineChars="0" w:firstLine="0"/>
        <w:jc w:val="center"/>
        <w:rPr>
          <w:lang w:bidi="he-IL"/>
        </w:rPr>
      </w:pPr>
    </w:p>
    <w:p w14:paraId="13704B3D" w14:textId="77777777" w:rsidR="00195700" w:rsidRDefault="00195700">
      <w:pPr>
        <w:pStyle w:val="a0"/>
        <w:ind w:firstLineChars="0" w:firstLine="0"/>
        <w:jc w:val="center"/>
        <w:rPr>
          <w:lang w:bidi="he-IL"/>
        </w:rPr>
      </w:pPr>
    </w:p>
    <w:p w14:paraId="56031A28" w14:textId="77777777" w:rsidR="00195700" w:rsidRDefault="00195700">
      <w:pPr>
        <w:pStyle w:val="a0"/>
        <w:ind w:firstLineChars="0" w:firstLine="0"/>
        <w:jc w:val="center"/>
        <w:rPr>
          <w:lang w:bidi="he-IL"/>
        </w:rPr>
      </w:pPr>
    </w:p>
    <w:p w14:paraId="500F56CF" w14:textId="77777777" w:rsidR="00195700" w:rsidRDefault="00195700">
      <w:pPr>
        <w:pStyle w:val="a0"/>
        <w:ind w:firstLineChars="0" w:firstLine="0"/>
        <w:jc w:val="center"/>
        <w:rPr>
          <w:lang w:bidi="he-IL"/>
        </w:rPr>
      </w:pPr>
    </w:p>
    <w:p w14:paraId="77821AB6" w14:textId="77777777" w:rsidR="00195700" w:rsidRDefault="00000000">
      <w:pPr>
        <w:pStyle w:val="4"/>
      </w:pPr>
      <w:r>
        <w:rPr>
          <w:rFonts w:hint="eastAsia"/>
        </w:rPr>
        <w:lastRenderedPageBreak/>
        <w:t>工序执行记录</w:t>
      </w:r>
    </w:p>
    <w:p w14:paraId="5547BE50" w14:textId="77777777" w:rsidR="00195700" w:rsidRDefault="00000000">
      <w:pPr>
        <w:pStyle w:val="a0"/>
        <w:rPr>
          <w:lang w:val="zh-CN" w:bidi="he-IL"/>
        </w:rPr>
      </w:pPr>
      <w:r>
        <w:rPr>
          <w:rFonts w:hint="eastAsia"/>
          <w:lang w:val="zh-CN" w:bidi="he-IL"/>
        </w:rPr>
        <w:t>在订单详情页面的最下方会展示该订单当前在生产线上的报工情况，展现该订单的当前的所有执行工序情况以及生产相关信息。</w:t>
      </w:r>
    </w:p>
    <w:p w14:paraId="3C5CE931" w14:textId="77777777" w:rsidR="00195700" w:rsidRDefault="00000000">
      <w:pPr>
        <w:pStyle w:val="a0"/>
        <w:ind w:firstLineChars="0" w:firstLine="0"/>
        <w:jc w:val="center"/>
        <w:rPr>
          <w:lang w:val="zh-CN" w:bidi="he-IL"/>
        </w:rPr>
      </w:pPr>
      <w:r>
        <w:rPr>
          <w:noProof/>
        </w:rPr>
        <w:drawing>
          <wp:inline distT="0" distB="0" distL="0" distR="0" wp14:anchorId="1616C4F3" wp14:editId="028E50B5">
            <wp:extent cx="6188710" cy="112649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25"/>
                    <a:stretch>
                      <a:fillRect/>
                    </a:stretch>
                  </pic:blipFill>
                  <pic:spPr>
                    <a:xfrm>
                      <a:off x="0" y="0"/>
                      <a:ext cx="6188710" cy="1126490"/>
                    </a:xfrm>
                    <a:prstGeom prst="rect">
                      <a:avLst/>
                    </a:prstGeom>
                  </pic:spPr>
                </pic:pic>
              </a:graphicData>
            </a:graphic>
          </wp:inline>
        </w:drawing>
      </w:r>
      <w:r>
        <w:rPr>
          <w:rFonts w:hint="eastAsia"/>
          <w:lang w:val="zh-CN" w:bidi="he-IL"/>
        </w:rPr>
        <w:t>图</w:t>
      </w:r>
      <w:r>
        <w:rPr>
          <w:rFonts w:hint="eastAsia"/>
          <w:lang w:val="zh-CN" w:bidi="he-IL"/>
        </w:rPr>
        <w:t>6</w:t>
      </w:r>
      <w:r>
        <w:rPr>
          <w:lang w:val="zh-CN" w:bidi="he-IL"/>
        </w:rPr>
        <w:t>9</w:t>
      </w:r>
    </w:p>
    <w:p w14:paraId="536AC661" w14:textId="77777777" w:rsidR="00195700" w:rsidRDefault="00195700">
      <w:pPr>
        <w:pStyle w:val="a0"/>
        <w:ind w:firstLineChars="0" w:firstLine="0"/>
        <w:jc w:val="center"/>
        <w:rPr>
          <w:lang w:val="zh-CN" w:bidi="he-IL"/>
        </w:rPr>
      </w:pPr>
    </w:p>
    <w:p w14:paraId="42495F50" w14:textId="77777777" w:rsidR="00195700" w:rsidRDefault="00195700">
      <w:pPr>
        <w:pStyle w:val="a0"/>
        <w:ind w:firstLineChars="0" w:firstLine="0"/>
        <w:jc w:val="center"/>
        <w:rPr>
          <w:lang w:val="zh-CN" w:bidi="he-IL"/>
        </w:rPr>
      </w:pPr>
    </w:p>
    <w:p w14:paraId="13DA655E" w14:textId="77777777" w:rsidR="00195700" w:rsidRDefault="00195700">
      <w:pPr>
        <w:pStyle w:val="a0"/>
        <w:ind w:firstLineChars="0" w:firstLine="0"/>
        <w:jc w:val="center"/>
        <w:rPr>
          <w:lang w:val="zh-CN" w:bidi="he-IL"/>
        </w:rPr>
      </w:pPr>
    </w:p>
    <w:p w14:paraId="3C6F90CE" w14:textId="77777777" w:rsidR="00195700" w:rsidRDefault="00195700">
      <w:pPr>
        <w:pStyle w:val="a0"/>
        <w:ind w:firstLineChars="0" w:firstLine="0"/>
        <w:jc w:val="center"/>
        <w:rPr>
          <w:lang w:val="zh-CN" w:bidi="he-IL"/>
        </w:rPr>
      </w:pPr>
    </w:p>
    <w:p w14:paraId="1F12F785" w14:textId="77777777" w:rsidR="00195700" w:rsidRDefault="00195700">
      <w:pPr>
        <w:pStyle w:val="a0"/>
        <w:ind w:firstLineChars="0" w:firstLine="0"/>
        <w:jc w:val="center"/>
        <w:rPr>
          <w:lang w:val="zh-CN" w:bidi="he-IL"/>
        </w:rPr>
      </w:pPr>
    </w:p>
    <w:p w14:paraId="35AE6423" w14:textId="77777777" w:rsidR="00195700" w:rsidRDefault="00195700">
      <w:pPr>
        <w:pStyle w:val="a0"/>
        <w:ind w:firstLineChars="0" w:firstLine="0"/>
        <w:jc w:val="center"/>
        <w:rPr>
          <w:lang w:val="zh-CN" w:bidi="he-IL"/>
        </w:rPr>
      </w:pPr>
    </w:p>
    <w:p w14:paraId="7E445CBE" w14:textId="77777777" w:rsidR="00195700" w:rsidRDefault="00195700">
      <w:pPr>
        <w:pStyle w:val="a0"/>
        <w:ind w:firstLineChars="0" w:firstLine="0"/>
        <w:jc w:val="center"/>
        <w:rPr>
          <w:lang w:val="zh-CN" w:bidi="he-IL"/>
        </w:rPr>
      </w:pPr>
    </w:p>
    <w:p w14:paraId="1FA6D08C" w14:textId="77777777" w:rsidR="00195700" w:rsidRDefault="00195700">
      <w:pPr>
        <w:pStyle w:val="a0"/>
        <w:ind w:firstLineChars="0" w:firstLine="0"/>
        <w:jc w:val="center"/>
        <w:rPr>
          <w:lang w:val="zh-CN" w:bidi="he-IL"/>
        </w:rPr>
      </w:pPr>
    </w:p>
    <w:p w14:paraId="5D9B5782" w14:textId="77777777" w:rsidR="00195700" w:rsidRDefault="00195700">
      <w:pPr>
        <w:pStyle w:val="a0"/>
        <w:ind w:firstLineChars="0" w:firstLine="0"/>
        <w:jc w:val="center"/>
        <w:rPr>
          <w:lang w:val="zh-CN" w:bidi="he-IL"/>
        </w:rPr>
      </w:pPr>
    </w:p>
    <w:p w14:paraId="2B790F76" w14:textId="77777777" w:rsidR="00195700" w:rsidRDefault="00195700">
      <w:pPr>
        <w:pStyle w:val="a0"/>
        <w:ind w:firstLineChars="0" w:firstLine="0"/>
        <w:jc w:val="center"/>
        <w:rPr>
          <w:lang w:val="zh-CN" w:bidi="he-IL"/>
        </w:rPr>
      </w:pPr>
    </w:p>
    <w:p w14:paraId="5E52F7A9" w14:textId="77777777" w:rsidR="00195700" w:rsidRDefault="00195700">
      <w:pPr>
        <w:pStyle w:val="a0"/>
        <w:ind w:firstLineChars="0" w:firstLine="0"/>
        <w:jc w:val="center"/>
        <w:rPr>
          <w:lang w:val="zh-CN" w:bidi="he-IL"/>
        </w:rPr>
      </w:pPr>
    </w:p>
    <w:p w14:paraId="2FF3E769" w14:textId="77777777" w:rsidR="00195700" w:rsidRDefault="00195700">
      <w:pPr>
        <w:pStyle w:val="a0"/>
        <w:ind w:firstLineChars="0" w:firstLine="0"/>
        <w:jc w:val="center"/>
        <w:rPr>
          <w:lang w:val="zh-CN" w:bidi="he-IL"/>
        </w:rPr>
      </w:pPr>
    </w:p>
    <w:p w14:paraId="3B0178E4" w14:textId="77777777" w:rsidR="00195700" w:rsidRDefault="00195700">
      <w:pPr>
        <w:pStyle w:val="a0"/>
        <w:ind w:firstLineChars="0" w:firstLine="0"/>
        <w:jc w:val="center"/>
        <w:rPr>
          <w:lang w:val="zh-CN" w:bidi="he-IL"/>
        </w:rPr>
      </w:pPr>
    </w:p>
    <w:p w14:paraId="4287A330" w14:textId="77777777" w:rsidR="00195700" w:rsidRDefault="00195700">
      <w:pPr>
        <w:pStyle w:val="a0"/>
        <w:ind w:firstLineChars="0" w:firstLine="0"/>
        <w:jc w:val="center"/>
        <w:rPr>
          <w:lang w:val="zh-CN" w:bidi="he-IL"/>
        </w:rPr>
      </w:pPr>
    </w:p>
    <w:p w14:paraId="688C328A" w14:textId="77777777" w:rsidR="00195700" w:rsidRDefault="00195700">
      <w:pPr>
        <w:pStyle w:val="a0"/>
        <w:ind w:firstLineChars="0" w:firstLine="0"/>
        <w:jc w:val="center"/>
        <w:rPr>
          <w:lang w:val="zh-CN" w:bidi="he-IL"/>
        </w:rPr>
      </w:pPr>
    </w:p>
    <w:p w14:paraId="657BCA9F" w14:textId="77777777" w:rsidR="00195700" w:rsidRDefault="00195700">
      <w:pPr>
        <w:pStyle w:val="a0"/>
        <w:ind w:firstLineChars="0" w:firstLine="0"/>
        <w:jc w:val="center"/>
        <w:rPr>
          <w:lang w:val="zh-CN" w:bidi="he-IL"/>
        </w:rPr>
      </w:pPr>
    </w:p>
    <w:p w14:paraId="59192494" w14:textId="77777777" w:rsidR="00195700" w:rsidRDefault="00195700">
      <w:pPr>
        <w:pStyle w:val="a0"/>
        <w:ind w:firstLineChars="0" w:firstLine="0"/>
        <w:jc w:val="center"/>
        <w:rPr>
          <w:lang w:val="zh-CN" w:bidi="he-IL"/>
        </w:rPr>
      </w:pPr>
    </w:p>
    <w:p w14:paraId="349D3468" w14:textId="77777777" w:rsidR="00195700" w:rsidRDefault="00195700">
      <w:pPr>
        <w:pStyle w:val="a0"/>
        <w:ind w:firstLineChars="0" w:firstLine="0"/>
        <w:jc w:val="center"/>
        <w:rPr>
          <w:lang w:val="zh-CN" w:bidi="he-IL"/>
        </w:rPr>
      </w:pPr>
    </w:p>
    <w:p w14:paraId="0DF0502D" w14:textId="77777777" w:rsidR="00195700" w:rsidRDefault="00195700">
      <w:pPr>
        <w:pStyle w:val="a0"/>
        <w:ind w:firstLineChars="0" w:firstLine="0"/>
        <w:jc w:val="center"/>
        <w:rPr>
          <w:lang w:val="zh-CN" w:bidi="he-IL"/>
        </w:rPr>
      </w:pPr>
    </w:p>
    <w:p w14:paraId="57409262" w14:textId="77777777" w:rsidR="00195700" w:rsidRDefault="00195700">
      <w:pPr>
        <w:pStyle w:val="a0"/>
        <w:ind w:firstLineChars="0" w:firstLine="0"/>
        <w:jc w:val="center"/>
        <w:rPr>
          <w:lang w:val="zh-CN" w:bidi="he-IL"/>
        </w:rPr>
      </w:pPr>
    </w:p>
    <w:p w14:paraId="633C90BE" w14:textId="77777777" w:rsidR="00195700" w:rsidRDefault="00195700">
      <w:pPr>
        <w:pStyle w:val="a0"/>
        <w:ind w:firstLineChars="0" w:firstLine="0"/>
        <w:jc w:val="center"/>
        <w:rPr>
          <w:lang w:val="zh-CN" w:bidi="he-IL"/>
        </w:rPr>
      </w:pPr>
    </w:p>
    <w:p w14:paraId="2589AC61" w14:textId="77777777" w:rsidR="00195700" w:rsidRDefault="00195700">
      <w:pPr>
        <w:pStyle w:val="a0"/>
        <w:ind w:firstLineChars="0" w:firstLine="0"/>
        <w:jc w:val="center"/>
        <w:rPr>
          <w:lang w:val="zh-CN" w:bidi="he-IL"/>
        </w:rPr>
      </w:pPr>
    </w:p>
    <w:p w14:paraId="2DA6D989" w14:textId="77777777" w:rsidR="00195700" w:rsidRDefault="00195700">
      <w:pPr>
        <w:pStyle w:val="a0"/>
        <w:ind w:firstLineChars="0" w:firstLine="0"/>
        <w:jc w:val="center"/>
        <w:rPr>
          <w:lang w:val="zh-CN" w:bidi="he-IL"/>
        </w:rPr>
      </w:pPr>
    </w:p>
    <w:p w14:paraId="74F41D81" w14:textId="77777777" w:rsidR="00195700" w:rsidRDefault="00195700">
      <w:pPr>
        <w:pStyle w:val="a0"/>
        <w:ind w:firstLineChars="0" w:firstLine="0"/>
        <w:jc w:val="center"/>
        <w:rPr>
          <w:lang w:val="zh-CN" w:bidi="he-IL"/>
        </w:rPr>
      </w:pPr>
    </w:p>
    <w:p w14:paraId="541CDBAB" w14:textId="77777777" w:rsidR="00195700" w:rsidRDefault="00195700">
      <w:pPr>
        <w:pStyle w:val="a0"/>
        <w:ind w:firstLineChars="0" w:firstLine="0"/>
        <w:jc w:val="center"/>
        <w:rPr>
          <w:lang w:val="zh-CN" w:bidi="he-IL"/>
        </w:rPr>
      </w:pPr>
    </w:p>
    <w:p w14:paraId="7224080F" w14:textId="77777777" w:rsidR="00195700" w:rsidRDefault="00195700">
      <w:pPr>
        <w:pStyle w:val="a0"/>
        <w:ind w:firstLineChars="0" w:firstLine="0"/>
        <w:jc w:val="center"/>
        <w:rPr>
          <w:lang w:val="zh-CN" w:bidi="he-IL"/>
        </w:rPr>
      </w:pPr>
    </w:p>
    <w:p w14:paraId="6B561897" w14:textId="77777777" w:rsidR="00195700" w:rsidRDefault="00195700">
      <w:pPr>
        <w:pStyle w:val="a0"/>
        <w:ind w:firstLineChars="0" w:firstLine="0"/>
        <w:jc w:val="center"/>
        <w:rPr>
          <w:lang w:val="zh-CN" w:bidi="he-IL"/>
        </w:rPr>
      </w:pPr>
    </w:p>
    <w:p w14:paraId="60FA3D7C" w14:textId="77777777" w:rsidR="00195700" w:rsidRDefault="00195700">
      <w:pPr>
        <w:pStyle w:val="a0"/>
        <w:ind w:firstLineChars="0" w:firstLine="0"/>
        <w:jc w:val="center"/>
        <w:rPr>
          <w:lang w:val="zh-CN" w:bidi="he-IL"/>
        </w:rPr>
      </w:pPr>
    </w:p>
    <w:p w14:paraId="7B1595C9" w14:textId="77777777" w:rsidR="00195700" w:rsidRDefault="00195700">
      <w:pPr>
        <w:pStyle w:val="a0"/>
        <w:ind w:firstLineChars="0" w:firstLine="0"/>
        <w:jc w:val="center"/>
        <w:rPr>
          <w:lang w:val="zh-CN" w:bidi="he-IL"/>
        </w:rPr>
      </w:pPr>
    </w:p>
    <w:p w14:paraId="062034C3" w14:textId="77777777" w:rsidR="00195700" w:rsidRDefault="00195700">
      <w:pPr>
        <w:pStyle w:val="a0"/>
        <w:ind w:firstLineChars="0" w:firstLine="0"/>
        <w:jc w:val="center"/>
        <w:rPr>
          <w:lang w:val="zh-CN" w:bidi="he-IL"/>
        </w:rPr>
      </w:pPr>
    </w:p>
    <w:p w14:paraId="1C94D051" w14:textId="77777777" w:rsidR="00195700" w:rsidRDefault="00000000">
      <w:pPr>
        <w:pStyle w:val="2"/>
      </w:pPr>
      <w:bookmarkStart w:id="182" w:name="_Toc105592990"/>
      <w:r>
        <w:rPr>
          <w:rFonts w:hint="eastAsia"/>
        </w:rPr>
        <w:lastRenderedPageBreak/>
        <w:t>物料管理</w:t>
      </w:r>
      <w:bookmarkEnd w:id="182"/>
    </w:p>
    <w:p w14:paraId="1408851A" w14:textId="77777777" w:rsidR="00195700" w:rsidRDefault="00000000">
      <w:pPr>
        <w:pStyle w:val="a0"/>
        <w:rPr>
          <w:lang w:val="zh-CN" w:bidi="he-IL"/>
        </w:rPr>
      </w:pPr>
      <w:r>
        <w:rPr>
          <w:rFonts w:hint="eastAsia"/>
          <w:lang w:val="zh-CN" w:bidi="he-IL"/>
        </w:rPr>
        <w:t>点击物料管理按钮</w:t>
      </w:r>
      <w:r>
        <w:rPr>
          <w:noProof/>
        </w:rPr>
        <w:drawing>
          <wp:inline distT="0" distB="0" distL="0" distR="0" wp14:anchorId="28BAEC99" wp14:editId="26136FF2">
            <wp:extent cx="981075" cy="276225"/>
            <wp:effectExtent l="0" t="0" r="9525" b="952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26"/>
                    <a:stretch>
                      <a:fillRect/>
                    </a:stretch>
                  </pic:blipFill>
                  <pic:spPr>
                    <a:xfrm>
                      <a:off x="0" y="0"/>
                      <a:ext cx="981075" cy="276225"/>
                    </a:xfrm>
                    <a:prstGeom prst="rect">
                      <a:avLst/>
                    </a:prstGeom>
                  </pic:spPr>
                </pic:pic>
              </a:graphicData>
            </a:graphic>
          </wp:inline>
        </w:drawing>
      </w:r>
      <w:r>
        <w:rPr>
          <w:rFonts w:hint="eastAsia"/>
          <w:lang w:val="zh-CN" w:bidi="he-IL"/>
        </w:rPr>
        <w:t>可以进入到物料管理的主界面中，该界面是物料管理模块的功能展示区。其中包含查询、同步、新增物料、及物料的管理操作（编辑、禁用、启用、查看）。列表中会展示物料管理对应字段的信息，具体信息以实际使用的列表字段为准。列表右上角展示当前列表包含的信息数量。</w:t>
      </w:r>
    </w:p>
    <w:p w14:paraId="25E6E979" w14:textId="77777777" w:rsidR="00195700" w:rsidRDefault="00000000">
      <w:pPr>
        <w:pStyle w:val="a0"/>
        <w:ind w:firstLineChars="0" w:firstLine="0"/>
        <w:rPr>
          <w:lang w:val="zh-CN" w:bidi="he-IL"/>
        </w:rPr>
      </w:pPr>
      <w:r>
        <w:rPr>
          <w:noProof/>
        </w:rPr>
        <w:drawing>
          <wp:inline distT="0" distB="0" distL="0" distR="0" wp14:anchorId="52BA5088" wp14:editId="50B06565">
            <wp:extent cx="6188710" cy="309245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27"/>
                    <a:stretch>
                      <a:fillRect/>
                    </a:stretch>
                  </pic:blipFill>
                  <pic:spPr>
                    <a:xfrm>
                      <a:off x="0" y="0"/>
                      <a:ext cx="6188710" cy="3092450"/>
                    </a:xfrm>
                    <a:prstGeom prst="rect">
                      <a:avLst/>
                    </a:prstGeom>
                  </pic:spPr>
                </pic:pic>
              </a:graphicData>
            </a:graphic>
          </wp:inline>
        </w:drawing>
      </w:r>
    </w:p>
    <w:p w14:paraId="2697952F"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7</w:t>
      </w:r>
      <w:r>
        <w:rPr>
          <w:lang w:val="zh-CN" w:bidi="he-IL"/>
        </w:rPr>
        <w:t>0</w:t>
      </w:r>
    </w:p>
    <w:p w14:paraId="2042F7D4" w14:textId="77777777" w:rsidR="00195700" w:rsidRDefault="00000000">
      <w:pPr>
        <w:pStyle w:val="3"/>
      </w:pPr>
      <w:bookmarkStart w:id="183" w:name="_Toc105592991"/>
      <w:r>
        <w:rPr>
          <w:rFonts w:hint="eastAsia"/>
        </w:rPr>
        <w:t>物料查询功能</w:t>
      </w:r>
      <w:bookmarkEnd w:id="183"/>
    </w:p>
    <w:p w14:paraId="442A4BFE" w14:textId="77777777" w:rsidR="00195700" w:rsidRDefault="00000000">
      <w:pPr>
        <w:pStyle w:val="a0"/>
        <w:rPr>
          <w:lang w:val="zh-CN" w:bidi="he-IL"/>
        </w:rPr>
      </w:pPr>
      <w:r>
        <w:rPr>
          <w:rFonts w:hint="eastAsia"/>
          <w:lang w:val="zh-CN" w:bidi="he-IL"/>
        </w:rPr>
        <w:t>在物料管理界面顶部输入框中可以进行物料名称、物料编码的模糊查询。点击状态的下拉列表可以选择对应状态（全部、启用、禁用）的角色。点击蓝色查询按钮后会将查询到的账号信息展示在列表中。</w:t>
      </w:r>
    </w:p>
    <w:p w14:paraId="25B23028" w14:textId="77777777" w:rsidR="00195700" w:rsidRDefault="00000000">
      <w:pPr>
        <w:pStyle w:val="a0"/>
        <w:rPr>
          <w:lang w:val="zh-CN" w:bidi="he-IL"/>
        </w:rPr>
      </w:pPr>
      <w:r>
        <w:rPr>
          <w:noProof/>
        </w:rPr>
        <w:drawing>
          <wp:inline distT="0" distB="0" distL="0" distR="0" wp14:anchorId="1A2EB46D" wp14:editId="0CCC802F">
            <wp:extent cx="5553075" cy="476250"/>
            <wp:effectExtent l="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28"/>
                    <a:stretch>
                      <a:fillRect/>
                    </a:stretch>
                  </pic:blipFill>
                  <pic:spPr>
                    <a:xfrm>
                      <a:off x="0" y="0"/>
                      <a:ext cx="5553075" cy="476250"/>
                    </a:xfrm>
                    <a:prstGeom prst="rect">
                      <a:avLst/>
                    </a:prstGeom>
                  </pic:spPr>
                </pic:pic>
              </a:graphicData>
            </a:graphic>
          </wp:inline>
        </w:drawing>
      </w:r>
    </w:p>
    <w:p w14:paraId="3FEE430D" w14:textId="77777777" w:rsidR="00195700" w:rsidRDefault="00000000">
      <w:pPr>
        <w:pStyle w:val="a0"/>
        <w:jc w:val="center"/>
        <w:rPr>
          <w:lang w:val="zh-CN" w:bidi="he-IL"/>
        </w:rPr>
      </w:pPr>
      <w:r>
        <w:rPr>
          <w:rFonts w:hint="eastAsia"/>
          <w:lang w:val="zh-CN" w:bidi="he-IL"/>
        </w:rPr>
        <w:t>图</w:t>
      </w:r>
      <w:r>
        <w:rPr>
          <w:rFonts w:hint="eastAsia"/>
          <w:lang w:val="zh-CN" w:bidi="he-IL"/>
        </w:rPr>
        <w:t>7</w:t>
      </w:r>
      <w:r>
        <w:rPr>
          <w:lang w:val="zh-CN" w:bidi="he-IL"/>
        </w:rPr>
        <w:t>1</w:t>
      </w:r>
    </w:p>
    <w:p w14:paraId="328F1F5E" w14:textId="77777777" w:rsidR="00195700" w:rsidRDefault="00195700">
      <w:pPr>
        <w:pStyle w:val="a0"/>
        <w:rPr>
          <w:lang w:val="zh-CN" w:bidi="he-IL"/>
        </w:rPr>
      </w:pPr>
    </w:p>
    <w:p w14:paraId="37B3243A" w14:textId="77777777" w:rsidR="00195700" w:rsidRDefault="00195700">
      <w:pPr>
        <w:pStyle w:val="a0"/>
        <w:rPr>
          <w:lang w:val="zh-CN" w:bidi="he-IL"/>
        </w:rPr>
      </w:pPr>
    </w:p>
    <w:p w14:paraId="6E819F0F" w14:textId="77777777" w:rsidR="00195700" w:rsidRDefault="00195700">
      <w:pPr>
        <w:pStyle w:val="a0"/>
        <w:rPr>
          <w:lang w:val="zh-CN" w:bidi="he-IL"/>
        </w:rPr>
      </w:pPr>
    </w:p>
    <w:p w14:paraId="7DBFE20E" w14:textId="77777777" w:rsidR="00195700" w:rsidRDefault="00195700">
      <w:pPr>
        <w:pStyle w:val="a0"/>
        <w:rPr>
          <w:lang w:val="zh-CN" w:bidi="he-IL"/>
        </w:rPr>
      </w:pPr>
    </w:p>
    <w:p w14:paraId="45502A99" w14:textId="77777777" w:rsidR="00195700" w:rsidRDefault="00195700">
      <w:pPr>
        <w:pStyle w:val="a0"/>
        <w:rPr>
          <w:lang w:val="zh-CN" w:bidi="he-IL"/>
        </w:rPr>
      </w:pPr>
    </w:p>
    <w:p w14:paraId="2F7EFEA2" w14:textId="77777777" w:rsidR="00195700" w:rsidRDefault="00195700">
      <w:pPr>
        <w:pStyle w:val="a0"/>
        <w:rPr>
          <w:lang w:val="zh-CN" w:bidi="he-IL"/>
        </w:rPr>
      </w:pPr>
    </w:p>
    <w:p w14:paraId="35FB5888" w14:textId="77777777" w:rsidR="00195700" w:rsidRDefault="00195700">
      <w:pPr>
        <w:pStyle w:val="a0"/>
        <w:rPr>
          <w:lang w:val="zh-CN" w:bidi="he-IL"/>
        </w:rPr>
      </w:pPr>
    </w:p>
    <w:p w14:paraId="06801E6B" w14:textId="77777777" w:rsidR="00195700" w:rsidRDefault="00000000">
      <w:pPr>
        <w:pStyle w:val="3"/>
      </w:pPr>
      <w:bookmarkStart w:id="184" w:name="_Toc105592992"/>
      <w:r>
        <w:rPr>
          <w:rFonts w:hint="eastAsia"/>
        </w:rPr>
        <w:lastRenderedPageBreak/>
        <w:t>操作按钮及功能界面介绍</w:t>
      </w:r>
      <w:bookmarkEnd w:id="184"/>
    </w:p>
    <w:p w14:paraId="7C1BAD82" w14:textId="77777777" w:rsidR="00195700" w:rsidRDefault="00000000">
      <w:pPr>
        <w:pStyle w:val="4"/>
      </w:pPr>
      <w:r>
        <w:rPr>
          <w:rFonts w:hint="eastAsia"/>
        </w:rPr>
        <w:t>新增物料</w:t>
      </w:r>
    </w:p>
    <w:p w14:paraId="4CDC4EBC" w14:textId="77777777" w:rsidR="00195700" w:rsidRDefault="00000000">
      <w:pPr>
        <w:pStyle w:val="a0"/>
        <w:rPr>
          <w:lang w:val="zh-CN" w:bidi="he-IL"/>
        </w:rPr>
      </w:pPr>
      <w:r>
        <w:rPr>
          <w:rFonts w:hint="eastAsia"/>
          <w:lang w:val="zh-CN" w:bidi="he-IL"/>
        </w:rPr>
        <w:t>点击新增物料按钮，会进入到新增物料界面如图</w:t>
      </w:r>
      <w:r>
        <w:rPr>
          <w:rFonts w:hint="eastAsia"/>
          <w:lang w:val="zh-CN" w:bidi="he-IL"/>
        </w:rPr>
        <w:t>7</w:t>
      </w:r>
      <w:r>
        <w:rPr>
          <w:lang w:val="zh-CN" w:bidi="he-IL"/>
        </w:rPr>
        <w:t>2</w:t>
      </w:r>
      <w:r>
        <w:rPr>
          <w:rFonts w:hint="eastAsia"/>
          <w:lang w:val="zh-CN" w:bidi="he-IL"/>
        </w:rPr>
        <w:t>。系统管理员在新增物料界面进行填写物料编码、分组编码、物料名称、规格型号、单位、状态、备注说明。然后点击提交按钮</w:t>
      </w:r>
      <w:r>
        <w:rPr>
          <w:noProof/>
        </w:rPr>
        <w:drawing>
          <wp:inline distT="0" distB="0" distL="0" distR="0" wp14:anchorId="1C5E4299" wp14:editId="672DB1E9">
            <wp:extent cx="640080" cy="231775"/>
            <wp:effectExtent l="0" t="0" r="762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29"/>
                    <a:stretch>
                      <a:fillRect/>
                    </a:stretch>
                  </pic:blipFill>
                  <pic:spPr>
                    <a:xfrm>
                      <a:off x="0" y="0"/>
                      <a:ext cx="647467" cy="234921"/>
                    </a:xfrm>
                    <a:prstGeom prst="rect">
                      <a:avLst/>
                    </a:prstGeom>
                  </pic:spPr>
                </pic:pic>
              </a:graphicData>
            </a:graphic>
          </wp:inline>
        </w:drawing>
      </w:r>
      <w:r>
        <w:rPr>
          <w:rFonts w:hint="eastAsia"/>
          <w:lang w:val="zh-CN" w:bidi="he-IL"/>
        </w:rPr>
        <w:t>，就可以完成新增物料。</w:t>
      </w:r>
    </w:p>
    <w:p w14:paraId="3AC55B8A" w14:textId="77777777" w:rsidR="00195700" w:rsidRDefault="00195700">
      <w:pPr>
        <w:pStyle w:val="a0"/>
        <w:jc w:val="center"/>
        <w:rPr>
          <w:lang w:val="zh-CN" w:bidi="he-IL"/>
        </w:rPr>
      </w:pPr>
    </w:p>
    <w:p w14:paraId="40557D6C" w14:textId="77777777" w:rsidR="00195700" w:rsidRDefault="00000000">
      <w:pPr>
        <w:pStyle w:val="a0"/>
        <w:ind w:firstLineChars="0" w:firstLine="0"/>
        <w:jc w:val="center"/>
        <w:rPr>
          <w:lang w:val="zh-CN" w:bidi="he-IL"/>
        </w:rPr>
      </w:pPr>
      <w:r>
        <w:rPr>
          <w:noProof/>
        </w:rPr>
        <w:drawing>
          <wp:inline distT="0" distB="0" distL="0" distR="0" wp14:anchorId="5F0F18AD" wp14:editId="6132874D">
            <wp:extent cx="3980815" cy="3723640"/>
            <wp:effectExtent l="0" t="0" r="63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30"/>
                    <a:stretch>
                      <a:fillRect/>
                    </a:stretch>
                  </pic:blipFill>
                  <pic:spPr>
                    <a:xfrm>
                      <a:off x="0" y="0"/>
                      <a:ext cx="3992591" cy="3734801"/>
                    </a:xfrm>
                    <a:prstGeom prst="rect">
                      <a:avLst/>
                    </a:prstGeom>
                  </pic:spPr>
                </pic:pic>
              </a:graphicData>
            </a:graphic>
          </wp:inline>
        </w:drawing>
      </w:r>
    </w:p>
    <w:p w14:paraId="2AB96C3B" w14:textId="77777777" w:rsidR="00195700" w:rsidRDefault="00000000">
      <w:pPr>
        <w:pStyle w:val="a0"/>
        <w:ind w:firstLineChars="0" w:firstLine="0"/>
        <w:jc w:val="center"/>
        <w:rPr>
          <w:lang w:val="zh-CN" w:bidi="he-IL"/>
        </w:rPr>
      </w:pPr>
      <w:r>
        <w:rPr>
          <w:rFonts w:hint="eastAsia"/>
          <w:lang w:val="zh-CN" w:bidi="he-IL"/>
        </w:rPr>
        <w:t>图</w:t>
      </w:r>
      <w:r>
        <w:rPr>
          <w:rFonts w:hint="eastAsia"/>
          <w:lang w:val="zh-CN" w:bidi="he-IL"/>
        </w:rPr>
        <w:t>7</w:t>
      </w:r>
      <w:r>
        <w:rPr>
          <w:lang w:val="zh-CN" w:bidi="he-IL"/>
        </w:rPr>
        <w:t>2</w:t>
      </w:r>
    </w:p>
    <w:p w14:paraId="2679DEAA" w14:textId="77777777" w:rsidR="00195700" w:rsidRDefault="00000000">
      <w:pPr>
        <w:pStyle w:val="a0"/>
        <w:rPr>
          <w:lang w:val="zh-CN" w:bidi="he-IL"/>
        </w:rPr>
      </w:pPr>
      <w:r>
        <w:rPr>
          <w:rFonts w:hint="eastAsia"/>
          <w:lang w:val="zh-CN" w:bidi="he-IL"/>
        </w:rPr>
        <w:t>点击编辑按钮</w:t>
      </w:r>
      <w:r>
        <w:rPr>
          <w:noProof/>
        </w:rPr>
        <w:drawing>
          <wp:inline distT="0" distB="0" distL="0" distR="0" wp14:anchorId="6A7D88BC" wp14:editId="6CF3867C">
            <wp:extent cx="533400" cy="36195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27"/>
                    <a:stretch>
                      <a:fillRect/>
                    </a:stretch>
                  </pic:blipFill>
                  <pic:spPr>
                    <a:xfrm>
                      <a:off x="0" y="0"/>
                      <a:ext cx="533400" cy="361950"/>
                    </a:xfrm>
                    <a:prstGeom prst="rect">
                      <a:avLst/>
                    </a:prstGeom>
                  </pic:spPr>
                </pic:pic>
              </a:graphicData>
            </a:graphic>
          </wp:inline>
        </w:drawing>
      </w:r>
      <w:r>
        <w:rPr>
          <w:rFonts w:hint="eastAsia"/>
          <w:lang w:val="zh-CN" w:bidi="he-IL"/>
        </w:rPr>
        <w:t>，会进入到编辑物料的功能界面，允许管理员对物料的物料编码、分组编码、物料名称、规格型号、单位、状态、备注说明进行修改。提交后系统将修改后的信息赋予物料。</w:t>
      </w:r>
      <w:r>
        <w:rPr>
          <w:lang w:val="zh-CN" w:bidi="he-IL"/>
        </w:rPr>
        <w:t xml:space="preserve"> </w:t>
      </w:r>
    </w:p>
    <w:p w14:paraId="2C5FE152" w14:textId="77777777" w:rsidR="00195700" w:rsidRDefault="00000000">
      <w:pPr>
        <w:pStyle w:val="a0"/>
        <w:rPr>
          <w:lang w:val="zh-CN" w:bidi="he-IL"/>
        </w:rPr>
      </w:pPr>
      <w:r>
        <w:rPr>
          <w:rFonts w:hint="eastAsia"/>
          <w:lang w:val="zh-CN" w:bidi="he-IL"/>
        </w:rPr>
        <w:t>点击禁用按钮</w:t>
      </w:r>
      <w:r>
        <w:rPr>
          <w:noProof/>
        </w:rPr>
        <w:drawing>
          <wp:inline distT="0" distB="0" distL="0" distR="0" wp14:anchorId="557B3C5B" wp14:editId="73C74BE4">
            <wp:extent cx="542925" cy="352425"/>
            <wp:effectExtent l="0" t="0" r="9525" b="952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29"/>
                    <a:stretch>
                      <a:fillRect/>
                    </a:stretch>
                  </pic:blipFill>
                  <pic:spPr>
                    <a:xfrm>
                      <a:off x="0" y="0"/>
                      <a:ext cx="542925" cy="352425"/>
                    </a:xfrm>
                    <a:prstGeom prst="rect">
                      <a:avLst/>
                    </a:prstGeom>
                  </pic:spPr>
                </pic:pic>
              </a:graphicData>
            </a:graphic>
          </wp:inline>
        </w:drawing>
      </w:r>
      <w:r>
        <w:rPr>
          <w:rFonts w:hint="eastAsia"/>
          <w:lang w:val="zh-CN" w:bidi="he-IL"/>
        </w:rPr>
        <w:t>，会对物料进行禁用操作，被禁用的物料无法被任何系统模块引用。</w:t>
      </w:r>
    </w:p>
    <w:p w14:paraId="7553DE27" w14:textId="77777777" w:rsidR="00195700" w:rsidRDefault="00000000">
      <w:pPr>
        <w:pStyle w:val="a0"/>
        <w:rPr>
          <w:lang w:val="zh-CN" w:bidi="he-IL"/>
        </w:rPr>
      </w:pPr>
      <w:r>
        <w:rPr>
          <w:rFonts w:hint="eastAsia"/>
          <w:lang w:val="zh-CN" w:bidi="he-IL"/>
        </w:rPr>
        <w:t>点击启用按钮</w:t>
      </w:r>
      <w:r>
        <w:rPr>
          <w:noProof/>
        </w:rPr>
        <w:drawing>
          <wp:inline distT="0" distB="0" distL="0" distR="0" wp14:anchorId="3FB76C0E" wp14:editId="7AB9233C">
            <wp:extent cx="571500" cy="32385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30"/>
                    <a:stretch>
                      <a:fillRect/>
                    </a:stretch>
                  </pic:blipFill>
                  <pic:spPr>
                    <a:xfrm>
                      <a:off x="0" y="0"/>
                      <a:ext cx="571500" cy="323850"/>
                    </a:xfrm>
                    <a:prstGeom prst="rect">
                      <a:avLst/>
                    </a:prstGeom>
                  </pic:spPr>
                </pic:pic>
              </a:graphicData>
            </a:graphic>
          </wp:inline>
        </w:drawing>
      </w:r>
      <w:r>
        <w:rPr>
          <w:rFonts w:hint="eastAsia"/>
          <w:lang w:val="zh-CN" w:bidi="he-IL"/>
        </w:rPr>
        <w:t>，此时会将已被禁用的物料重新激活，物料重新启用后可正常使用。</w:t>
      </w:r>
    </w:p>
    <w:p w14:paraId="2D7E766E" w14:textId="77777777" w:rsidR="00195700" w:rsidRDefault="00000000">
      <w:pPr>
        <w:pStyle w:val="a0"/>
        <w:rPr>
          <w:lang w:val="zh-CN" w:bidi="he-IL"/>
        </w:rPr>
      </w:pPr>
      <w:r>
        <w:rPr>
          <w:rFonts w:hint="eastAsia"/>
          <w:lang w:val="zh-CN" w:bidi="he-IL"/>
        </w:rPr>
        <w:t>删除按钮功能</w:t>
      </w:r>
      <w:r>
        <w:rPr>
          <w:noProof/>
        </w:rPr>
        <w:drawing>
          <wp:inline distT="0" distB="0" distL="0" distR="0" wp14:anchorId="2B899FF2" wp14:editId="59C9D729">
            <wp:extent cx="561975" cy="342900"/>
            <wp:effectExtent l="0" t="0" r="9525"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31"/>
                    <a:stretch>
                      <a:fillRect/>
                    </a:stretch>
                  </pic:blipFill>
                  <pic:spPr>
                    <a:xfrm>
                      <a:off x="0" y="0"/>
                      <a:ext cx="561975" cy="342900"/>
                    </a:xfrm>
                    <a:prstGeom prst="rect">
                      <a:avLst/>
                    </a:prstGeom>
                  </pic:spPr>
                </pic:pic>
              </a:graphicData>
            </a:graphic>
          </wp:inline>
        </w:drawing>
      </w:r>
      <w:r>
        <w:rPr>
          <w:rFonts w:hint="eastAsia"/>
          <w:lang w:val="zh-CN" w:bidi="he-IL"/>
        </w:rPr>
        <w:t>，需注意此权限仅系统管理员可操作，并且若物料已被其他模块任何地方引用，则无法对物料进行删除操作，仅能禁用。</w:t>
      </w:r>
    </w:p>
    <w:p w14:paraId="679221F7" w14:textId="77777777" w:rsidR="00195700" w:rsidRDefault="00000000">
      <w:pPr>
        <w:pStyle w:val="a0"/>
        <w:rPr>
          <w:lang w:val="zh-CN" w:bidi="he-IL"/>
        </w:rPr>
      </w:pPr>
      <w:r>
        <w:rPr>
          <w:rFonts w:hint="eastAsia"/>
          <w:lang w:val="zh-CN" w:bidi="he-IL"/>
        </w:rPr>
        <w:t>点击查看按钮</w:t>
      </w:r>
      <w:r>
        <w:rPr>
          <w:noProof/>
        </w:rPr>
        <w:drawing>
          <wp:inline distT="0" distB="0" distL="0" distR="0" wp14:anchorId="2F502E57" wp14:editId="320E8F68">
            <wp:extent cx="542925" cy="352425"/>
            <wp:effectExtent l="0" t="0" r="952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32"/>
                    <a:stretch>
                      <a:fillRect/>
                    </a:stretch>
                  </pic:blipFill>
                  <pic:spPr>
                    <a:xfrm>
                      <a:off x="0" y="0"/>
                      <a:ext cx="542925" cy="352425"/>
                    </a:xfrm>
                    <a:prstGeom prst="rect">
                      <a:avLst/>
                    </a:prstGeom>
                  </pic:spPr>
                </pic:pic>
              </a:graphicData>
            </a:graphic>
          </wp:inline>
        </w:drawing>
      </w:r>
      <w:r>
        <w:rPr>
          <w:rFonts w:hint="eastAsia"/>
          <w:lang w:val="zh-CN" w:bidi="he-IL"/>
        </w:rPr>
        <w:t>，会弹出当前物料的信息展示界面。</w:t>
      </w:r>
    </w:p>
    <w:p w14:paraId="6C2DEFEC" w14:textId="77777777" w:rsidR="00195700" w:rsidRDefault="00000000">
      <w:pPr>
        <w:pStyle w:val="4"/>
      </w:pPr>
      <w:r>
        <w:rPr>
          <w:rFonts w:hint="eastAsia"/>
        </w:rPr>
        <w:lastRenderedPageBreak/>
        <w:t>同步按钮</w:t>
      </w:r>
    </w:p>
    <w:p w14:paraId="395A1FDB" w14:textId="77777777" w:rsidR="00195700" w:rsidRDefault="00000000">
      <w:pPr>
        <w:pStyle w:val="a0"/>
        <w:rPr>
          <w:lang w:val="zh-CN" w:bidi="he-IL"/>
        </w:rPr>
      </w:pPr>
      <w:r>
        <w:rPr>
          <w:rFonts w:hint="eastAsia"/>
          <w:lang w:val="zh-CN" w:bidi="he-IL"/>
        </w:rPr>
        <w:t>点击“同步”按钮</w:t>
      </w:r>
      <w:r>
        <w:rPr>
          <w:noProof/>
        </w:rPr>
        <w:drawing>
          <wp:inline distT="0" distB="0" distL="0" distR="0" wp14:anchorId="73A04D6A" wp14:editId="67C6C408">
            <wp:extent cx="764540" cy="23685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31"/>
                    <a:stretch>
                      <a:fillRect/>
                    </a:stretch>
                  </pic:blipFill>
                  <pic:spPr>
                    <a:xfrm>
                      <a:off x="0" y="0"/>
                      <a:ext cx="772739" cy="239815"/>
                    </a:xfrm>
                    <a:prstGeom prst="rect">
                      <a:avLst/>
                    </a:prstGeom>
                  </pic:spPr>
                </pic:pic>
              </a:graphicData>
            </a:graphic>
          </wp:inline>
        </w:drawing>
      </w:r>
      <w:r>
        <w:rPr>
          <w:rFonts w:hint="eastAsia"/>
        </w:rPr>
        <w:t>，</w:t>
      </w:r>
      <w:r>
        <w:rPr>
          <w:rFonts w:hint="eastAsia"/>
        </w:rPr>
        <w:t>M</w:t>
      </w:r>
      <w:r>
        <w:t>ES</w:t>
      </w:r>
      <w:r>
        <w:rPr>
          <w:rFonts w:hint="eastAsia"/>
        </w:rPr>
        <w:t>系统会自动将</w:t>
      </w:r>
      <w:r>
        <w:rPr>
          <w:rFonts w:hint="eastAsia"/>
        </w:rPr>
        <w:t>E</w:t>
      </w:r>
      <w:r>
        <w:t>RP</w:t>
      </w:r>
      <w:r>
        <w:rPr>
          <w:rFonts w:hint="eastAsia"/>
        </w:rPr>
        <w:t>的物料同步到物料管理列表，同时刷新页面，展示最新版本的物料</w:t>
      </w:r>
      <w:r>
        <w:rPr>
          <w:rFonts w:hint="eastAsia"/>
          <w:lang w:val="zh-CN" w:bidi="he-IL"/>
        </w:rPr>
        <w:t>。</w:t>
      </w:r>
    </w:p>
    <w:p w14:paraId="5184D66B" w14:textId="77777777" w:rsidR="00195700" w:rsidRDefault="00195700">
      <w:pPr>
        <w:pStyle w:val="a0"/>
        <w:ind w:firstLineChars="400" w:firstLine="840"/>
        <w:jc w:val="center"/>
        <w:rPr>
          <w:lang w:val="zh-CN" w:bidi="he-IL"/>
        </w:rPr>
      </w:pPr>
    </w:p>
    <w:sectPr w:rsidR="00195700">
      <w:footerReference w:type="first" r:id="rId132"/>
      <w:pgSz w:w="11906" w:h="16838"/>
      <w:pgMar w:top="1440" w:right="1080" w:bottom="1440" w:left="108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BDA5C" w14:textId="77777777" w:rsidR="00FB14C1" w:rsidRDefault="00FB14C1">
      <w:r>
        <w:separator/>
      </w:r>
    </w:p>
  </w:endnote>
  <w:endnote w:type="continuationSeparator" w:id="0">
    <w:p w14:paraId="58856FC3" w14:textId="77777777" w:rsidR="00FB14C1" w:rsidRDefault="00FB1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im Sun">
    <w:altName w:val="苹方-简"/>
    <w:charset w:val="86"/>
    <w:family w:val="auto"/>
    <w:pitch w:val="default"/>
    <w:sig w:usb0="00000000" w:usb1="00000000" w:usb2="00000016" w:usb3="00000000" w:csb0="00040001" w:csb1="00000000"/>
  </w:font>
  <w:font w:name="Tahoma">
    <w:panose1 w:val="020B0604030504040204"/>
    <w:charset w:val="00"/>
    <w:family w:val="swiss"/>
    <w:pitch w:val="default"/>
  </w:font>
  <w:font w:name="Calibri">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FD92C" w14:textId="77777777" w:rsidR="00195700" w:rsidRDefault="00000000">
    <w:pPr>
      <w:pStyle w:val="af"/>
      <w:jc w:val="center"/>
    </w:pPr>
    <w:r>
      <w:fldChar w:fldCharType="begin"/>
    </w:r>
    <w:r>
      <w:instrText>PAGE   \* MERGEFORMAT</w:instrText>
    </w:r>
    <w:r>
      <w:fldChar w:fldCharType="separate"/>
    </w:r>
    <w:r>
      <w:t>1</w:t>
    </w:r>
    <w:r>
      <w:fldChar w:fldCharType="end"/>
    </w:r>
  </w:p>
  <w:p w14:paraId="6D1B5C53" w14:textId="77777777" w:rsidR="00195700" w:rsidRDefault="0019570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176B0" w14:textId="77777777" w:rsidR="00FB14C1" w:rsidRDefault="00FB14C1">
      <w:r>
        <w:separator/>
      </w:r>
    </w:p>
  </w:footnote>
  <w:footnote w:type="continuationSeparator" w:id="0">
    <w:p w14:paraId="25FD763B" w14:textId="77777777" w:rsidR="00FB14C1" w:rsidRDefault="00FB14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7EB"/>
    <w:multiLevelType w:val="multilevel"/>
    <w:tmpl w:val="005447EB"/>
    <w:lvl w:ilvl="0">
      <w:start w:val="1"/>
      <w:numFmt w:val="decimal"/>
      <w:lvlText w:val="%1"/>
      <w:lvlJc w:val="left"/>
      <w:pPr>
        <w:ind w:left="425" w:hanging="425"/>
      </w:pPr>
    </w:lvl>
    <w:lvl w:ilvl="1">
      <w:start w:val="1"/>
      <w:numFmt w:val="decimal"/>
      <w:lvlText w:val="%1.%2"/>
      <w:lvlJc w:val="left"/>
      <w:pPr>
        <w:ind w:left="1277"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23093882"/>
    <w:multiLevelType w:val="multilevel"/>
    <w:tmpl w:val="2309388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454B1C19"/>
    <w:multiLevelType w:val="multilevel"/>
    <w:tmpl w:val="454B1C19"/>
    <w:lvl w:ilvl="0">
      <w:start w:val="1"/>
      <w:numFmt w:val="decimal"/>
      <w:pStyle w:val="1"/>
      <w:lvlText w:val="%1."/>
      <w:lvlJc w:val="left"/>
      <w:pPr>
        <w:ind w:left="420" w:hanging="420"/>
      </w:pPr>
      <w:rPr>
        <w:rFonts w:hint="eastAsia"/>
      </w:rPr>
    </w:lvl>
    <w:lvl w:ilvl="1">
      <w:start w:val="1"/>
      <w:numFmt w:val="decimal"/>
      <w:pStyle w:val="2"/>
      <w:isLgl/>
      <w:lvlText w:val="%1.%2."/>
      <w:lvlJc w:val="left"/>
      <w:pPr>
        <w:ind w:left="840" w:hanging="840"/>
      </w:pPr>
      <w:rPr>
        <w:rFonts w:hint="default"/>
      </w:rPr>
    </w:lvl>
    <w:lvl w:ilvl="2">
      <w:start w:val="1"/>
      <w:numFmt w:val="decimal"/>
      <w:pStyle w:val="3"/>
      <w:isLgl/>
      <w:lvlText w:val="%1.%2.%3."/>
      <w:lvlJc w:val="left"/>
      <w:pPr>
        <w:ind w:left="840" w:hanging="840"/>
      </w:pPr>
      <w:rPr>
        <w:rFonts w:hint="default"/>
      </w:rPr>
    </w:lvl>
    <w:lvl w:ilvl="3">
      <w:start w:val="1"/>
      <w:numFmt w:val="decimal"/>
      <w:pStyle w:val="4"/>
      <w:isLgl/>
      <w:lvlText w:val="%1.%2.%3.%4."/>
      <w:lvlJc w:val="left"/>
      <w:pPr>
        <w:ind w:left="1080" w:hanging="1080"/>
      </w:pPr>
      <w:rPr>
        <w:rFonts w:hint="default"/>
      </w:rPr>
    </w:lvl>
    <w:lvl w:ilvl="4">
      <w:start w:val="1"/>
      <w:numFmt w:val="decimal"/>
      <w:pStyle w:val="5"/>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6F33433D"/>
    <w:multiLevelType w:val="multilevel"/>
    <w:tmpl w:val="6F33433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79463D20"/>
    <w:multiLevelType w:val="multilevel"/>
    <w:tmpl w:val="79463D20"/>
    <w:lvl w:ilvl="0">
      <w:start w:val="1"/>
      <w:numFmt w:val="decimal"/>
      <w:suff w:val="space"/>
      <w:lvlText w:val="%1."/>
      <w:lvlJc w:val="left"/>
      <w:pPr>
        <w:ind w:left="0" w:firstLine="0"/>
      </w:pPr>
      <w:rPr>
        <w:rFonts w:ascii="Times New Roman" w:eastAsia="黑体" w:hint="eastAsia"/>
        <w:sz w:val="36"/>
      </w:rPr>
    </w:lvl>
    <w:lvl w:ilvl="1">
      <w:start w:val="1"/>
      <w:numFmt w:val="decimal"/>
      <w:isLgl/>
      <w:suff w:val="space"/>
      <w:lvlText w:val="%1.%2"/>
      <w:lvlJc w:val="left"/>
      <w:pPr>
        <w:ind w:left="0" w:firstLine="0"/>
      </w:pPr>
      <w:rPr>
        <w:rFonts w:ascii="Times New Roman" w:eastAsia="宋体" w:hAnsi="Times New Roman" w:cs="Times New Roman" w:hint="default"/>
        <w:sz w:val="32"/>
      </w:rPr>
    </w:lvl>
    <w:lvl w:ilvl="2">
      <w:start w:val="1"/>
      <w:numFmt w:val="decimal"/>
      <w:isLgl/>
      <w:suff w:val="space"/>
      <w:lvlText w:val="%1.%2.%3"/>
      <w:lvlJc w:val="left"/>
      <w:pPr>
        <w:ind w:left="540" w:firstLine="0"/>
      </w:pPr>
      <w:rPr>
        <w:rFonts w:ascii="Times New Roman" w:eastAsia="宋体" w:hAnsi="Times New Roman" w:cs="Times New Roman" w:hint="default"/>
        <w:sz w:val="32"/>
        <w:szCs w:val="32"/>
      </w:rPr>
    </w:lvl>
    <w:lvl w:ilvl="3">
      <w:start w:val="1"/>
      <w:numFmt w:val="decimal"/>
      <w:isLgl/>
      <w:suff w:val="space"/>
      <w:lvlText w:val="%1.%2.%3.%4"/>
      <w:lvlJc w:val="left"/>
      <w:pPr>
        <w:ind w:left="0" w:firstLine="0"/>
      </w:pPr>
      <w:rPr>
        <w:rFonts w:hint="eastAsia"/>
        <w:b/>
        <w:sz w:val="24"/>
      </w:rPr>
    </w:lvl>
    <w:lvl w:ilvl="4">
      <w:start w:val="1"/>
      <w:numFmt w:val="decimal"/>
      <w:isLgl/>
      <w:suff w:val="space"/>
      <w:lvlText w:val="%1.%2.%3.%4.%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16cid:durableId="1908569905">
    <w:abstractNumId w:val="2"/>
  </w:num>
  <w:num w:numId="2" w16cid:durableId="2110008991">
    <w:abstractNumId w:val="3"/>
  </w:num>
  <w:num w:numId="3" w16cid:durableId="481624737">
    <w:abstractNumId w:val="0"/>
  </w:num>
  <w:num w:numId="4" w16cid:durableId="1630817933">
    <w:abstractNumId w:val="4"/>
  </w:num>
  <w:num w:numId="5" w16cid:durableId="955333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3E11"/>
    <w:rsid w:val="E76EDB4D"/>
    <w:rsid w:val="FE4FF280"/>
    <w:rsid w:val="FEEB43EE"/>
    <w:rsid w:val="00001C6A"/>
    <w:rsid w:val="000037EA"/>
    <w:rsid w:val="00004D5F"/>
    <w:rsid w:val="00007F14"/>
    <w:rsid w:val="00010B16"/>
    <w:rsid w:val="00011A20"/>
    <w:rsid w:val="000134CD"/>
    <w:rsid w:val="00014431"/>
    <w:rsid w:val="00017E7C"/>
    <w:rsid w:val="00020F41"/>
    <w:rsid w:val="00024B23"/>
    <w:rsid w:val="0004187D"/>
    <w:rsid w:val="0004526D"/>
    <w:rsid w:val="00045591"/>
    <w:rsid w:val="00046496"/>
    <w:rsid w:val="00051058"/>
    <w:rsid w:val="00051FF4"/>
    <w:rsid w:val="00052694"/>
    <w:rsid w:val="0005523F"/>
    <w:rsid w:val="00060B8C"/>
    <w:rsid w:val="00062B81"/>
    <w:rsid w:val="00066104"/>
    <w:rsid w:val="0006632D"/>
    <w:rsid w:val="00067204"/>
    <w:rsid w:val="00070DF6"/>
    <w:rsid w:val="00071F70"/>
    <w:rsid w:val="0007220B"/>
    <w:rsid w:val="00075448"/>
    <w:rsid w:val="00075AE3"/>
    <w:rsid w:val="000824BF"/>
    <w:rsid w:val="0008317C"/>
    <w:rsid w:val="000856D8"/>
    <w:rsid w:val="00086949"/>
    <w:rsid w:val="000901BF"/>
    <w:rsid w:val="000902DF"/>
    <w:rsid w:val="0009112A"/>
    <w:rsid w:val="00092807"/>
    <w:rsid w:val="00093229"/>
    <w:rsid w:val="00095208"/>
    <w:rsid w:val="000967B3"/>
    <w:rsid w:val="00097992"/>
    <w:rsid w:val="000A2C36"/>
    <w:rsid w:val="000A3B2C"/>
    <w:rsid w:val="000A505B"/>
    <w:rsid w:val="000B38F5"/>
    <w:rsid w:val="000B7ED0"/>
    <w:rsid w:val="000C5A1B"/>
    <w:rsid w:val="000D2C12"/>
    <w:rsid w:val="000D4566"/>
    <w:rsid w:val="000D6E03"/>
    <w:rsid w:val="000E2601"/>
    <w:rsid w:val="000E5A72"/>
    <w:rsid w:val="000E78D4"/>
    <w:rsid w:val="000F3793"/>
    <w:rsid w:val="000F556B"/>
    <w:rsid w:val="00101296"/>
    <w:rsid w:val="00105776"/>
    <w:rsid w:val="001113B5"/>
    <w:rsid w:val="001117C6"/>
    <w:rsid w:val="00114637"/>
    <w:rsid w:val="0011509A"/>
    <w:rsid w:val="0012099E"/>
    <w:rsid w:val="00121191"/>
    <w:rsid w:val="00122B1E"/>
    <w:rsid w:val="00123D27"/>
    <w:rsid w:val="0012498C"/>
    <w:rsid w:val="00135023"/>
    <w:rsid w:val="00135AE3"/>
    <w:rsid w:val="00136669"/>
    <w:rsid w:val="0014160E"/>
    <w:rsid w:val="0014339D"/>
    <w:rsid w:val="001539B2"/>
    <w:rsid w:val="00154119"/>
    <w:rsid w:val="001554F7"/>
    <w:rsid w:val="00160642"/>
    <w:rsid w:val="001648CA"/>
    <w:rsid w:val="0016770B"/>
    <w:rsid w:val="00167A93"/>
    <w:rsid w:val="00173C3C"/>
    <w:rsid w:val="001746F0"/>
    <w:rsid w:val="00180259"/>
    <w:rsid w:val="00181314"/>
    <w:rsid w:val="00184439"/>
    <w:rsid w:val="0019120E"/>
    <w:rsid w:val="00193D23"/>
    <w:rsid w:val="00195700"/>
    <w:rsid w:val="00195EB8"/>
    <w:rsid w:val="00196118"/>
    <w:rsid w:val="001A0EF5"/>
    <w:rsid w:val="001A1F18"/>
    <w:rsid w:val="001A2758"/>
    <w:rsid w:val="001A293D"/>
    <w:rsid w:val="001A3781"/>
    <w:rsid w:val="001A37C4"/>
    <w:rsid w:val="001A52FF"/>
    <w:rsid w:val="001B11A7"/>
    <w:rsid w:val="001B480B"/>
    <w:rsid w:val="001B6F02"/>
    <w:rsid w:val="001B75AD"/>
    <w:rsid w:val="001B7D40"/>
    <w:rsid w:val="001C5225"/>
    <w:rsid w:val="001C56AA"/>
    <w:rsid w:val="001C791B"/>
    <w:rsid w:val="001D3BCB"/>
    <w:rsid w:val="001D7E23"/>
    <w:rsid w:val="001F42BD"/>
    <w:rsid w:val="00203915"/>
    <w:rsid w:val="00207539"/>
    <w:rsid w:val="002117C2"/>
    <w:rsid w:val="002122D6"/>
    <w:rsid w:val="0021328E"/>
    <w:rsid w:val="00214FA5"/>
    <w:rsid w:val="00220DA0"/>
    <w:rsid w:val="00222A4C"/>
    <w:rsid w:val="00222F1D"/>
    <w:rsid w:val="00225F8B"/>
    <w:rsid w:val="00226B1F"/>
    <w:rsid w:val="00230F7C"/>
    <w:rsid w:val="00231C2B"/>
    <w:rsid w:val="00232323"/>
    <w:rsid w:val="00232A79"/>
    <w:rsid w:val="00240276"/>
    <w:rsid w:val="0024378B"/>
    <w:rsid w:val="00245441"/>
    <w:rsid w:val="00245BBE"/>
    <w:rsid w:val="00245EC7"/>
    <w:rsid w:val="0024675B"/>
    <w:rsid w:val="0025193A"/>
    <w:rsid w:val="0025363D"/>
    <w:rsid w:val="002615A6"/>
    <w:rsid w:val="00263632"/>
    <w:rsid w:val="00263746"/>
    <w:rsid w:val="00265031"/>
    <w:rsid w:val="00267B18"/>
    <w:rsid w:val="00271281"/>
    <w:rsid w:val="00273BB3"/>
    <w:rsid w:val="00280E35"/>
    <w:rsid w:val="00285595"/>
    <w:rsid w:val="00285EC7"/>
    <w:rsid w:val="00286092"/>
    <w:rsid w:val="002860D2"/>
    <w:rsid w:val="002878A5"/>
    <w:rsid w:val="00290BF3"/>
    <w:rsid w:val="00294EAB"/>
    <w:rsid w:val="00295253"/>
    <w:rsid w:val="002958CA"/>
    <w:rsid w:val="002A239F"/>
    <w:rsid w:val="002A51D8"/>
    <w:rsid w:val="002A5ED3"/>
    <w:rsid w:val="002A74CD"/>
    <w:rsid w:val="002A7EE4"/>
    <w:rsid w:val="002B3968"/>
    <w:rsid w:val="002B54AF"/>
    <w:rsid w:val="002B6190"/>
    <w:rsid w:val="002C3797"/>
    <w:rsid w:val="002C55F3"/>
    <w:rsid w:val="002C6787"/>
    <w:rsid w:val="002C6837"/>
    <w:rsid w:val="002C7553"/>
    <w:rsid w:val="002D1149"/>
    <w:rsid w:val="002D161F"/>
    <w:rsid w:val="002D1829"/>
    <w:rsid w:val="002D46D7"/>
    <w:rsid w:val="002E41D1"/>
    <w:rsid w:val="002F1919"/>
    <w:rsid w:val="002F21A0"/>
    <w:rsid w:val="002F5838"/>
    <w:rsid w:val="002F5F30"/>
    <w:rsid w:val="0030324A"/>
    <w:rsid w:val="00304258"/>
    <w:rsid w:val="00305840"/>
    <w:rsid w:val="00305ECD"/>
    <w:rsid w:val="0031182A"/>
    <w:rsid w:val="003156AE"/>
    <w:rsid w:val="003200F6"/>
    <w:rsid w:val="00321528"/>
    <w:rsid w:val="003239F1"/>
    <w:rsid w:val="0033206C"/>
    <w:rsid w:val="00336D3D"/>
    <w:rsid w:val="00342D6A"/>
    <w:rsid w:val="003447E0"/>
    <w:rsid w:val="00346444"/>
    <w:rsid w:val="00346AAA"/>
    <w:rsid w:val="003522DA"/>
    <w:rsid w:val="00357F75"/>
    <w:rsid w:val="0036611F"/>
    <w:rsid w:val="0037094D"/>
    <w:rsid w:val="003718BF"/>
    <w:rsid w:val="00371BB4"/>
    <w:rsid w:val="003742B7"/>
    <w:rsid w:val="0037563C"/>
    <w:rsid w:val="0037673D"/>
    <w:rsid w:val="00376CA8"/>
    <w:rsid w:val="0037786D"/>
    <w:rsid w:val="00380E7C"/>
    <w:rsid w:val="00385ED9"/>
    <w:rsid w:val="00386BA8"/>
    <w:rsid w:val="00392D52"/>
    <w:rsid w:val="003930FA"/>
    <w:rsid w:val="003A22C3"/>
    <w:rsid w:val="003A3352"/>
    <w:rsid w:val="003A65D6"/>
    <w:rsid w:val="003A7BDF"/>
    <w:rsid w:val="003B458C"/>
    <w:rsid w:val="003B6B53"/>
    <w:rsid w:val="003C1D67"/>
    <w:rsid w:val="003C3DB2"/>
    <w:rsid w:val="003C4432"/>
    <w:rsid w:val="003C66F2"/>
    <w:rsid w:val="003D20C1"/>
    <w:rsid w:val="003D4E15"/>
    <w:rsid w:val="003E01B8"/>
    <w:rsid w:val="003E15BA"/>
    <w:rsid w:val="003E16F6"/>
    <w:rsid w:val="003E3483"/>
    <w:rsid w:val="003F22D2"/>
    <w:rsid w:val="0040134D"/>
    <w:rsid w:val="004031B0"/>
    <w:rsid w:val="004036B0"/>
    <w:rsid w:val="004057A5"/>
    <w:rsid w:val="0041139A"/>
    <w:rsid w:val="00411E2C"/>
    <w:rsid w:val="0041788C"/>
    <w:rsid w:val="0042253D"/>
    <w:rsid w:val="00426500"/>
    <w:rsid w:val="00436055"/>
    <w:rsid w:val="0043637D"/>
    <w:rsid w:val="00444724"/>
    <w:rsid w:val="00444D8F"/>
    <w:rsid w:val="00444EFC"/>
    <w:rsid w:val="00446D44"/>
    <w:rsid w:val="00447A1E"/>
    <w:rsid w:val="004517E4"/>
    <w:rsid w:val="00461928"/>
    <w:rsid w:val="00463430"/>
    <w:rsid w:val="004708B1"/>
    <w:rsid w:val="00472F12"/>
    <w:rsid w:val="00482E05"/>
    <w:rsid w:val="004842A0"/>
    <w:rsid w:val="00485C4E"/>
    <w:rsid w:val="00486F9E"/>
    <w:rsid w:val="00486FAC"/>
    <w:rsid w:val="00490CD5"/>
    <w:rsid w:val="004918CC"/>
    <w:rsid w:val="00495B56"/>
    <w:rsid w:val="004B0EB4"/>
    <w:rsid w:val="004B2E58"/>
    <w:rsid w:val="004B4BA1"/>
    <w:rsid w:val="004B68C1"/>
    <w:rsid w:val="004B69EA"/>
    <w:rsid w:val="004C003D"/>
    <w:rsid w:val="004C0CD7"/>
    <w:rsid w:val="004D3126"/>
    <w:rsid w:val="004D422A"/>
    <w:rsid w:val="004D4AF6"/>
    <w:rsid w:val="004D6805"/>
    <w:rsid w:val="004E0CBD"/>
    <w:rsid w:val="004E3E11"/>
    <w:rsid w:val="004E3E6E"/>
    <w:rsid w:val="004E6CC8"/>
    <w:rsid w:val="004F280F"/>
    <w:rsid w:val="004F3712"/>
    <w:rsid w:val="00501B80"/>
    <w:rsid w:val="005062E3"/>
    <w:rsid w:val="00512EF4"/>
    <w:rsid w:val="0051352D"/>
    <w:rsid w:val="00513746"/>
    <w:rsid w:val="005207D4"/>
    <w:rsid w:val="00521540"/>
    <w:rsid w:val="0052208D"/>
    <w:rsid w:val="00523F0F"/>
    <w:rsid w:val="005240A4"/>
    <w:rsid w:val="0052638D"/>
    <w:rsid w:val="00537D2E"/>
    <w:rsid w:val="005428D0"/>
    <w:rsid w:val="0054446A"/>
    <w:rsid w:val="005453A5"/>
    <w:rsid w:val="00545904"/>
    <w:rsid w:val="00550CFC"/>
    <w:rsid w:val="005515EB"/>
    <w:rsid w:val="00551DF4"/>
    <w:rsid w:val="005526C0"/>
    <w:rsid w:val="00552EB0"/>
    <w:rsid w:val="00553FEB"/>
    <w:rsid w:val="00554DA4"/>
    <w:rsid w:val="0056595C"/>
    <w:rsid w:val="00566279"/>
    <w:rsid w:val="005709C9"/>
    <w:rsid w:val="00571111"/>
    <w:rsid w:val="00572222"/>
    <w:rsid w:val="005748CC"/>
    <w:rsid w:val="0057717A"/>
    <w:rsid w:val="005822AE"/>
    <w:rsid w:val="005823DF"/>
    <w:rsid w:val="005854A5"/>
    <w:rsid w:val="00585CB5"/>
    <w:rsid w:val="00586111"/>
    <w:rsid w:val="0058753C"/>
    <w:rsid w:val="00587BDC"/>
    <w:rsid w:val="00591366"/>
    <w:rsid w:val="005940F8"/>
    <w:rsid w:val="00594375"/>
    <w:rsid w:val="00594992"/>
    <w:rsid w:val="00595A34"/>
    <w:rsid w:val="00595E3E"/>
    <w:rsid w:val="0059777A"/>
    <w:rsid w:val="0059789D"/>
    <w:rsid w:val="005A4852"/>
    <w:rsid w:val="005A52DE"/>
    <w:rsid w:val="005B06A5"/>
    <w:rsid w:val="005B09EB"/>
    <w:rsid w:val="005B0AA6"/>
    <w:rsid w:val="005C165F"/>
    <w:rsid w:val="005C2DF3"/>
    <w:rsid w:val="005D0BFA"/>
    <w:rsid w:val="005D5149"/>
    <w:rsid w:val="005D5DD5"/>
    <w:rsid w:val="005D6608"/>
    <w:rsid w:val="005E0A36"/>
    <w:rsid w:val="005E0DA5"/>
    <w:rsid w:val="005E1355"/>
    <w:rsid w:val="005E2AC3"/>
    <w:rsid w:val="005E3349"/>
    <w:rsid w:val="005E3729"/>
    <w:rsid w:val="005E4A17"/>
    <w:rsid w:val="005E53BA"/>
    <w:rsid w:val="005E656C"/>
    <w:rsid w:val="005E72C8"/>
    <w:rsid w:val="005F28A5"/>
    <w:rsid w:val="005F459A"/>
    <w:rsid w:val="005F71CC"/>
    <w:rsid w:val="006026BB"/>
    <w:rsid w:val="006028F6"/>
    <w:rsid w:val="00604A8A"/>
    <w:rsid w:val="00605A1E"/>
    <w:rsid w:val="006061AD"/>
    <w:rsid w:val="006111BE"/>
    <w:rsid w:val="006126C7"/>
    <w:rsid w:val="006133F0"/>
    <w:rsid w:val="006277EE"/>
    <w:rsid w:val="00634BF7"/>
    <w:rsid w:val="0063536A"/>
    <w:rsid w:val="006361E4"/>
    <w:rsid w:val="00640EA2"/>
    <w:rsid w:val="0064725F"/>
    <w:rsid w:val="00650248"/>
    <w:rsid w:val="00651463"/>
    <w:rsid w:val="00660E60"/>
    <w:rsid w:val="00661778"/>
    <w:rsid w:val="00664977"/>
    <w:rsid w:val="00674101"/>
    <w:rsid w:val="006758AF"/>
    <w:rsid w:val="0067606D"/>
    <w:rsid w:val="00677A59"/>
    <w:rsid w:val="00677D4F"/>
    <w:rsid w:val="006802CE"/>
    <w:rsid w:val="0068253B"/>
    <w:rsid w:val="00686D32"/>
    <w:rsid w:val="006879C8"/>
    <w:rsid w:val="00687F44"/>
    <w:rsid w:val="006A0089"/>
    <w:rsid w:val="006A1BD8"/>
    <w:rsid w:val="006A3C0A"/>
    <w:rsid w:val="006A3D81"/>
    <w:rsid w:val="006A4663"/>
    <w:rsid w:val="006A5152"/>
    <w:rsid w:val="006A53F7"/>
    <w:rsid w:val="006B208D"/>
    <w:rsid w:val="006B4FB6"/>
    <w:rsid w:val="006C0B17"/>
    <w:rsid w:val="006C773B"/>
    <w:rsid w:val="006D1011"/>
    <w:rsid w:val="006D3171"/>
    <w:rsid w:val="006D4306"/>
    <w:rsid w:val="006D5BDF"/>
    <w:rsid w:val="006D74E8"/>
    <w:rsid w:val="006E3C3B"/>
    <w:rsid w:val="006F0568"/>
    <w:rsid w:val="006F3015"/>
    <w:rsid w:val="006F7758"/>
    <w:rsid w:val="00703125"/>
    <w:rsid w:val="00711D7C"/>
    <w:rsid w:val="0071217A"/>
    <w:rsid w:val="00713B33"/>
    <w:rsid w:val="00713EDE"/>
    <w:rsid w:val="00717543"/>
    <w:rsid w:val="00720C8B"/>
    <w:rsid w:val="007212FF"/>
    <w:rsid w:val="007273FF"/>
    <w:rsid w:val="007277EF"/>
    <w:rsid w:val="007307AD"/>
    <w:rsid w:val="007316F3"/>
    <w:rsid w:val="007347A7"/>
    <w:rsid w:val="00734A88"/>
    <w:rsid w:val="00741151"/>
    <w:rsid w:val="0074190D"/>
    <w:rsid w:val="00745385"/>
    <w:rsid w:val="007502D0"/>
    <w:rsid w:val="00750ACE"/>
    <w:rsid w:val="00757B26"/>
    <w:rsid w:val="007604F4"/>
    <w:rsid w:val="0076055C"/>
    <w:rsid w:val="00764DA4"/>
    <w:rsid w:val="00767CC4"/>
    <w:rsid w:val="0077457B"/>
    <w:rsid w:val="007747E4"/>
    <w:rsid w:val="00775715"/>
    <w:rsid w:val="0077595A"/>
    <w:rsid w:val="00777174"/>
    <w:rsid w:val="00777BCB"/>
    <w:rsid w:val="00780AE4"/>
    <w:rsid w:val="007860E3"/>
    <w:rsid w:val="007862DA"/>
    <w:rsid w:val="00786CE8"/>
    <w:rsid w:val="007875AD"/>
    <w:rsid w:val="00787DF0"/>
    <w:rsid w:val="00791C8B"/>
    <w:rsid w:val="00793C67"/>
    <w:rsid w:val="00794429"/>
    <w:rsid w:val="00796C74"/>
    <w:rsid w:val="007973CE"/>
    <w:rsid w:val="007A2F1B"/>
    <w:rsid w:val="007B2334"/>
    <w:rsid w:val="007B5179"/>
    <w:rsid w:val="007C2340"/>
    <w:rsid w:val="007C7646"/>
    <w:rsid w:val="007D10DE"/>
    <w:rsid w:val="007D13A8"/>
    <w:rsid w:val="007D2F27"/>
    <w:rsid w:val="007D3596"/>
    <w:rsid w:val="007E06EF"/>
    <w:rsid w:val="007E492A"/>
    <w:rsid w:val="007E684F"/>
    <w:rsid w:val="007E71F2"/>
    <w:rsid w:val="007F00D0"/>
    <w:rsid w:val="007F2A49"/>
    <w:rsid w:val="007F3166"/>
    <w:rsid w:val="007F413A"/>
    <w:rsid w:val="007F7287"/>
    <w:rsid w:val="008002A8"/>
    <w:rsid w:val="008077A4"/>
    <w:rsid w:val="008144E6"/>
    <w:rsid w:val="0081696C"/>
    <w:rsid w:val="00820BAB"/>
    <w:rsid w:val="00821CE8"/>
    <w:rsid w:val="008254D0"/>
    <w:rsid w:val="00826D2A"/>
    <w:rsid w:val="00830767"/>
    <w:rsid w:val="008308B7"/>
    <w:rsid w:val="008318C5"/>
    <w:rsid w:val="00831F3F"/>
    <w:rsid w:val="00832C0E"/>
    <w:rsid w:val="00832ECA"/>
    <w:rsid w:val="008440EA"/>
    <w:rsid w:val="00844273"/>
    <w:rsid w:val="00851E9A"/>
    <w:rsid w:val="008524AB"/>
    <w:rsid w:val="00862EA9"/>
    <w:rsid w:val="00863930"/>
    <w:rsid w:val="00864C0D"/>
    <w:rsid w:val="008718EB"/>
    <w:rsid w:val="008719E4"/>
    <w:rsid w:val="00871ECF"/>
    <w:rsid w:val="00871FCA"/>
    <w:rsid w:val="00885519"/>
    <w:rsid w:val="00892292"/>
    <w:rsid w:val="00892802"/>
    <w:rsid w:val="0089466A"/>
    <w:rsid w:val="0089572C"/>
    <w:rsid w:val="00895BC0"/>
    <w:rsid w:val="00896353"/>
    <w:rsid w:val="008A26E2"/>
    <w:rsid w:val="008A67AC"/>
    <w:rsid w:val="008B0F54"/>
    <w:rsid w:val="008B2FD9"/>
    <w:rsid w:val="008B3567"/>
    <w:rsid w:val="008B5669"/>
    <w:rsid w:val="008C253D"/>
    <w:rsid w:val="008C520F"/>
    <w:rsid w:val="008C659C"/>
    <w:rsid w:val="008C667F"/>
    <w:rsid w:val="008C6CAA"/>
    <w:rsid w:val="008D6939"/>
    <w:rsid w:val="008E07AB"/>
    <w:rsid w:val="008E2855"/>
    <w:rsid w:val="008E3144"/>
    <w:rsid w:val="008E4A5D"/>
    <w:rsid w:val="008F2D44"/>
    <w:rsid w:val="00900055"/>
    <w:rsid w:val="00901225"/>
    <w:rsid w:val="00904453"/>
    <w:rsid w:val="00904B34"/>
    <w:rsid w:val="0090745C"/>
    <w:rsid w:val="0090781E"/>
    <w:rsid w:val="00907B3A"/>
    <w:rsid w:val="00915A14"/>
    <w:rsid w:val="00915BC0"/>
    <w:rsid w:val="009168BC"/>
    <w:rsid w:val="00921DB8"/>
    <w:rsid w:val="0092210E"/>
    <w:rsid w:val="0092213D"/>
    <w:rsid w:val="00922AE1"/>
    <w:rsid w:val="0092447A"/>
    <w:rsid w:val="00931E45"/>
    <w:rsid w:val="00932197"/>
    <w:rsid w:val="009355EF"/>
    <w:rsid w:val="00940682"/>
    <w:rsid w:val="00942425"/>
    <w:rsid w:val="0094509B"/>
    <w:rsid w:val="00951FD6"/>
    <w:rsid w:val="0095264B"/>
    <w:rsid w:val="00952B5C"/>
    <w:rsid w:val="00953B4B"/>
    <w:rsid w:val="00954055"/>
    <w:rsid w:val="00954257"/>
    <w:rsid w:val="00954838"/>
    <w:rsid w:val="0095774E"/>
    <w:rsid w:val="009577BE"/>
    <w:rsid w:val="009614E4"/>
    <w:rsid w:val="00966DC6"/>
    <w:rsid w:val="00967AF0"/>
    <w:rsid w:val="00973859"/>
    <w:rsid w:val="00977858"/>
    <w:rsid w:val="0098101C"/>
    <w:rsid w:val="00985634"/>
    <w:rsid w:val="00985967"/>
    <w:rsid w:val="009865E7"/>
    <w:rsid w:val="00990CFD"/>
    <w:rsid w:val="00991232"/>
    <w:rsid w:val="00992AD4"/>
    <w:rsid w:val="00992DD4"/>
    <w:rsid w:val="00994BE1"/>
    <w:rsid w:val="009A0E93"/>
    <w:rsid w:val="009A47B0"/>
    <w:rsid w:val="009A47F9"/>
    <w:rsid w:val="009B0132"/>
    <w:rsid w:val="009B1506"/>
    <w:rsid w:val="009B62C5"/>
    <w:rsid w:val="009B74E4"/>
    <w:rsid w:val="009D0A2E"/>
    <w:rsid w:val="009D1D8A"/>
    <w:rsid w:val="009D36DE"/>
    <w:rsid w:val="009D4865"/>
    <w:rsid w:val="009D4A18"/>
    <w:rsid w:val="009D4C5D"/>
    <w:rsid w:val="009E24A5"/>
    <w:rsid w:val="009E6D0D"/>
    <w:rsid w:val="009F2923"/>
    <w:rsid w:val="009F3402"/>
    <w:rsid w:val="00A01585"/>
    <w:rsid w:val="00A02EF5"/>
    <w:rsid w:val="00A02F39"/>
    <w:rsid w:val="00A06B0D"/>
    <w:rsid w:val="00A07F65"/>
    <w:rsid w:val="00A11E0F"/>
    <w:rsid w:val="00A155B6"/>
    <w:rsid w:val="00A16C1B"/>
    <w:rsid w:val="00A20709"/>
    <w:rsid w:val="00A245ED"/>
    <w:rsid w:val="00A24B15"/>
    <w:rsid w:val="00A2684C"/>
    <w:rsid w:val="00A326C7"/>
    <w:rsid w:val="00A33AD6"/>
    <w:rsid w:val="00A3475C"/>
    <w:rsid w:val="00A35184"/>
    <w:rsid w:val="00A3748F"/>
    <w:rsid w:val="00A40C8B"/>
    <w:rsid w:val="00A414FF"/>
    <w:rsid w:val="00A416C7"/>
    <w:rsid w:val="00A435DD"/>
    <w:rsid w:val="00A44008"/>
    <w:rsid w:val="00A45528"/>
    <w:rsid w:val="00A4668E"/>
    <w:rsid w:val="00A47D42"/>
    <w:rsid w:val="00A52788"/>
    <w:rsid w:val="00A543DE"/>
    <w:rsid w:val="00A603C4"/>
    <w:rsid w:val="00A61564"/>
    <w:rsid w:val="00A61EDF"/>
    <w:rsid w:val="00A67423"/>
    <w:rsid w:val="00A716AB"/>
    <w:rsid w:val="00A71BCD"/>
    <w:rsid w:val="00A71D62"/>
    <w:rsid w:val="00A75503"/>
    <w:rsid w:val="00A83591"/>
    <w:rsid w:val="00A84BA3"/>
    <w:rsid w:val="00A90775"/>
    <w:rsid w:val="00A96C6B"/>
    <w:rsid w:val="00A977B5"/>
    <w:rsid w:val="00AA045C"/>
    <w:rsid w:val="00AA5405"/>
    <w:rsid w:val="00AA7BC9"/>
    <w:rsid w:val="00AB1466"/>
    <w:rsid w:val="00AB1F57"/>
    <w:rsid w:val="00AB35B3"/>
    <w:rsid w:val="00AB410F"/>
    <w:rsid w:val="00AB6BEF"/>
    <w:rsid w:val="00AC0578"/>
    <w:rsid w:val="00AC17D6"/>
    <w:rsid w:val="00AC6992"/>
    <w:rsid w:val="00AC6BC5"/>
    <w:rsid w:val="00AD42FC"/>
    <w:rsid w:val="00AD47EB"/>
    <w:rsid w:val="00AD5554"/>
    <w:rsid w:val="00AD59C7"/>
    <w:rsid w:val="00AD77A6"/>
    <w:rsid w:val="00AD7D22"/>
    <w:rsid w:val="00AE21BE"/>
    <w:rsid w:val="00AF1B16"/>
    <w:rsid w:val="00AF580B"/>
    <w:rsid w:val="00B0142C"/>
    <w:rsid w:val="00B01577"/>
    <w:rsid w:val="00B01AF0"/>
    <w:rsid w:val="00B139BF"/>
    <w:rsid w:val="00B25828"/>
    <w:rsid w:val="00B37ED3"/>
    <w:rsid w:val="00B4003F"/>
    <w:rsid w:val="00B440BF"/>
    <w:rsid w:val="00B4424F"/>
    <w:rsid w:val="00B46522"/>
    <w:rsid w:val="00B50DBF"/>
    <w:rsid w:val="00B50EC4"/>
    <w:rsid w:val="00B51949"/>
    <w:rsid w:val="00B5198A"/>
    <w:rsid w:val="00B54B7F"/>
    <w:rsid w:val="00B55BBB"/>
    <w:rsid w:val="00B55D4E"/>
    <w:rsid w:val="00B57B2D"/>
    <w:rsid w:val="00B6591E"/>
    <w:rsid w:val="00B67ABD"/>
    <w:rsid w:val="00B7078B"/>
    <w:rsid w:val="00B71645"/>
    <w:rsid w:val="00B773C6"/>
    <w:rsid w:val="00B801FD"/>
    <w:rsid w:val="00B8258E"/>
    <w:rsid w:val="00B9222E"/>
    <w:rsid w:val="00BA01E9"/>
    <w:rsid w:val="00BA133F"/>
    <w:rsid w:val="00BA699A"/>
    <w:rsid w:val="00BA76C4"/>
    <w:rsid w:val="00BA77EF"/>
    <w:rsid w:val="00BB3A40"/>
    <w:rsid w:val="00BB5F5A"/>
    <w:rsid w:val="00BB6FF2"/>
    <w:rsid w:val="00BC2C88"/>
    <w:rsid w:val="00BC5FB5"/>
    <w:rsid w:val="00BC6CDC"/>
    <w:rsid w:val="00BC7AAD"/>
    <w:rsid w:val="00BE0336"/>
    <w:rsid w:val="00BE0EBF"/>
    <w:rsid w:val="00BF073D"/>
    <w:rsid w:val="00BF1F9B"/>
    <w:rsid w:val="00BF3A2F"/>
    <w:rsid w:val="00BF52C0"/>
    <w:rsid w:val="00C00219"/>
    <w:rsid w:val="00C00AF3"/>
    <w:rsid w:val="00C02718"/>
    <w:rsid w:val="00C03DC7"/>
    <w:rsid w:val="00C0628D"/>
    <w:rsid w:val="00C110A9"/>
    <w:rsid w:val="00C16073"/>
    <w:rsid w:val="00C17223"/>
    <w:rsid w:val="00C175B0"/>
    <w:rsid w:val="00C17CE7"/>
    <w:rsid w:val="00C206F0"/>
    <w:rsid w:val="00C21B3B"/>
    <w:rsid w:val="00C23454"/>
    <w:rsid w:val="00C2607C"/>
    <w:rsid w:val="00C2681A"/>
    <w:rsid w:val="00C27826"/>
    <w:rsid w:val="00C31B8A"/>
    <w:rsid w:val="00C33F16"/>
    <w:rsid w:val="00C34446"/>
    <w:rsid w:val="00C45255"/>
    <w:rsid w:val="00C4718A"/>
    <w:rsid w:val="00C47D63"/>
    <w:rsid w:val="00C47EC1"/>
    <w:rsid w:val="00C504A2"/>
    <w:rsid w:val="00C575C3"/>
    <w:rsid w:val="00C63C18"/>
    <w:rsid w:val="00C63E18"/>
    <w:rsid w:val="00C64D81"/>
    <w:rsid w:val="00C66A49"/>
    <w:rsid w:val="00C67C76"/>
    <w:rsid w:val="00C753CF"/>
    <w:rsid w:val="00C779D1"/>
    <w:rsid w:val="00C83FF0"/>
    <w:rsid w:val="00C91591"/>
    <w:rsid w:val="00C9162C"/>
    <w:rsid w:val="00C92263"/>
    <w:rsid w:val="00CA1A19"/>
    <w:rsid w:val="00CA768C"/>
    <w:rsid w:val="00CA7EC2"/>
    <w:rsid w:val="00CB06B5"/>
    <w:rsid w:val="00CB1254"/>
    <w:rsid w:val="00CB3269"/>
    <w:rsid w:val="00CB4569"/>
    <w:rsid w:val="00CB79D1"/>
    <w:rsid w:val="00CB7DE2"/>
    <w:rsid w:val="00CC343F"/>
    <w:rsid w:val="00CC6AEF"/>
    <w:rsid w:val="00CD3935"/>
    <w:rsid w:val="00CD3BB8"/>
    <w:rsid w:val="00CD720A"/>
    <w:rsid w:val="00CF01F9"/>
    <w:rsid w:val="00CF4FB5"/>
    <w:rsid w:val="00D00C52"/>
    <w:rsid w:val="00D026CA"/>
    <w:rsid w:val="00D04759"/>
    <w:rsid w:val="00D07840"/>
    <w:rsid w:val="00D07BAD"/>
    <w:rsid w:val="00D105AA"/>
    <w:rsid w:val="00D10CB0"/>
    <w:rsid w:val="00D10D28"/>
    <w:rsid w:val="00D1296D"/>
    <w:rsid w:val="00D15797"/>
    <w:rsid w:val="00D218C0"/>
    <w:rsid w:val="00D237E1"/>
    <w:rsid w:val="00D238D0"/>
    <w:rsid w:val="00D25B11"/>
    <w:rsid w:val="00D343EF"/>
    <w:rsid w:val="00D42C63"/>
    <w:rsid w:val="00D42D7C"/>
    <w:rsid w:val="00D52A64"/>
    <w:rsid w:val="00D544C9"/>
    <w:rsid w:val="00D61540"/>
    <w:rsid w:val="00D672B8"/>
    <w:rsid w:val="00D677FE"/>
    <w:rsid w:val="00D704F0"/>
    <w:rsid w:val="00D73B2E"/>
    <w:rsid w:val="00D73EB0"/>
    <w:rsid w:val="00D74927"/>
    <w:rsid w:val="00D75D50"/>
    <w:rsid w:val="00D76425"/>
    <w:rsid w:val="00D764BA"/>
    <w:rsid w:val="00D8035E"/>
    <w:rsid w:val="00D80FC6"/>
    <w:rsid w:val="00D86F50"/>
    <w:rsid w:val="00D92CA2"/>
    <w:rsid w:val="00D9470C"/>
    <w:rsid w:val="00DA5806"/>
    <w:rsid w:val="00DA66C0"/>
    <w:rsid w:val="00DA76FD"/>
    <w:rsid w:val="00DB2C5A"/>
    <w:rsid w:val="00DB52B2"/>
    <w:rsid w:val="00DB52BC"/>
    <w:rsid w:val="00DB670B"/>
    <w:rsid w:val="00DC6932"/>
    <w:rsid w:val="00DC7D9A"/>
    <w:rsid w:val="00DD22C4"/>
    <w:rsid w:val="00DD2380"/>
    <w:rsid w:val="00DD45CA"/>
    <w:rsid w:val="00DD5940"/>
    <w:rsid w:val="00DD693D"/>
    <w:rsid w:val="00DD71AB"/>
    <w:rsid w:val="00DD7251"/>
    <w:rsid w:val="00DE4CBB"/>
    <w:rsid w:val="00DE66BD"/>
    <w:rsid w:val="00DE6E78"/>
    <w:rsid w:val="00DE757F"/>
    <w:rsid w:val="00DF5F7E"/>
    <w:rsid w:val="00DF70BF"/>
    <w:rsid w:val="00E030C0"/>
    <w:rsid w:val="00E0574C"/>
    <w:rsid w:val="00E10AFB"/>
    <w:rsid w:val="00E26913"/>
    <w:rsid w:val="00E27347"/>
    <w:rsid w:val="00E30476"/>
    <w:rsid w:val="00E3179A"/>
    <w:rsid w:val="00E33ACB"/>
    <w:rsid w:val="00E350AA"/>
    <w:rsid w:val="00E3543D"/>
    <w:rsid w:val="00E35560"/>
    <w:rsid w:val="00E36A86"/>
    <w:rsid w:val="00E36FF4"/>
    <w:rsid w:val="00E43D62"/>
    <w:rsid w:val="00E50100"/>
    <w:rsid w:val="00E519B6"/>
    <w:rsid w:val="00E61611"/>
    <w:rsid w:val="00E62E8A"/>
    <w:rsid w:val="00E63BAE"/>
    <w:rsid w:val="00E64D9C"/>
    <w:rsid w:val="00E65C32"/>
    <w:rsid w:val="00E667D5"/>
    <w:rsid w:val="00E71A49"/>
    <w:rsid w:val="00E765FA"/>
    <w:rsid w:val="00E77ED6"/>
    <w:rsid w:val="00E811DE"/>
    <w:rsid w:val="00E822C4"/>
    <w:rsid w:val="00E82954"/>
    <w:rsid w:val="00E82B1C"/>
    <w:rsid w:val="00E84DDD"/>
    <w:rsid w:val="00E86E71"/>
    <w:rsid w:val="00E920E9"/>
    <w:rsid w:val="00EA20A0"/>
    <w:rsid w:val="00EA3416"/>
    <w:rsid w:val="00EB1114"/>
    <w:rsid w:val="00EB2835"/>
    <w:rsid w:val="00EB38B7"/>
    <w:rsid w:val="00EC3640"/>
    <w:rsid w:val="00EC3755"/>
    <w:rsid w:val="00EC4F49"/>
    <w:rsid w:val="00EC6124"/>
    <w:rsid w:val="00ED70F3"/>
    <w:rsid w:val="00EE1B1F"/>
    <w:rsid w:val="00EF0C9F"/>
    <w:rsid w:val="00EF1116"/>
    <w:rsid w:val="00EF711D"/>
    <w:rsid w:val="00EF7711"/>
    <w:rsid w:val="00EF7C47"/>
    <w:rsid w:val="00F018AA"/>
    <w:rsid w:val="00F019E6"/>
    <w:rsid w:val="00F01A53"/>
    <w:rsid w:val="00F02757"/>
    <w:rsid w:val="00F028DB"/>
    <w:rsid w:val="00F056EF"/>
    <w:rsid w:val="00F072C3"/>
    <w:rsid w:val="00F104F4"/>
    <w:rsid w:val="00F27230"/>
    <w:rsid w:val="00F307DC"/>
    <w:rsid w:val="00F34855"/>
    <w:rsid w:val="00F356AF"/>
    <w:rsid w:val="00F35AE2"/>
    <w:rsid w:val="00F37C72"/>
    <w:rsid w:val="00F4297A"/>
    <w:rsid w:val="00F44946"/>
    <w:rsid w:val="00F505CB"/>
    <w:rsid w:val="00F510F2"/>
    <w:rsid w:val="00F547C5"/>
    <w:rsid w:val="00F55298"/>
    <w:rsid w:val="00F566A6"/>
    <w:rsid w:val="00F570FF"/>
    <w:rsid w:val="00F57E41"/>
    <w:rsid w:val="00F6301B"/>
    <w:rsid w:val="00F63C7E"/>
    <w:rsid w:val="00F65787"/>
    <w:rsid w:val="00F67995"/>
    <w:rsid w:val="00F70E65"/>
    <w:rsid w:val="00F72429"/>
    <w:rsid w:val="00F7251F"/>
    <w:rsid w:val="00F73059"/>
    <w:rsid w:val="00F75C5D"/>
    <w:rsid w:val="00F765E9"/>
    <w:rsid w:val="00F85A32"/>
    <w:rsid w:val="00F86341"/>
    <w:rsid w:val="00F90179"/>
    <w:rsid w:val="00F9037B"/>
    <w:rsid w:val="00F949F6"/>
    <w:rsid w:val="00F94DB1"/>
    <w:rsid w:val="00FA10DC"/>
    <w:rsid w:val="00FA5217"/>
    <w:rsid w:val="00FB0B2F"/>
    <w:rsid w:val="00FB14C1"/>
    <w:rsid w:val="00FB1D92"/>
    <w:rsid w:val="00FB2FCB"/>
    <w:rsid w:val="00FC65CA"/>
    <w:rsid w:val="00FD169F"/>
    <w:rsid w:val="00FD473F"/>
    <w:rsid w:val="00FD6059"/>
    <w:rsid w:val="00FD6236"/>
    <w:rsid w:val="00FE0C60"/>
    <w:rsid w:val="00FE0D7C"/>
    <w:rsid w:val="00FE71A3"/>
    <w:rsid w:val="00FF0014"/>
    <w:rsid w:val="00FF03B4"/>
    <w:rsid w:val="00FF0F15"/>
    <w:rsid w:val="00FF27D3"/>
    <w:rsid w:val="73BBFE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fillcolor="white">
      <v:fill color="white"/>
    </o:shapedefaults>
    <o:shapelayout v:ext="edit">
      <o:idmap v:ext="edit" data="1"/>
    </o:shapelayout>
  </w:shapeDefaults>
  <w:decimalSymbol w:val="."/>
  <w:listSeparator w:val=","/>
  <w14:docId w14:val="1DA9111B"/>
  <w15:docId w15:val="{13E593A6-859D-4F6E-B2F2-311B69848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uiPriority="0"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0"/>
    <w:link w:val="10"/>
    <w:qFormat/>
    <w:pPr>
      <w:keepNext/>
      <w:keepLines/>
      <w:widowControl/>
      <w:numPr>
        <w:numId w:val="1"/>
      </w:numPr>
      <w:spacing w:before="240" w:after="160" w:line="360" w:lineRule="auto"/>
      <w:jc w:val="left"/>
      <w:outlineLvl w:val="0"/>
    </w:pPr>
    <w:rPr>
      <w:rFonts w:ascii="Arial" w:eastAsia="黑体" w:hAnsi="Arial"/>
      <w:kern w:val="44"/>
      <w:sz w:val="36"/>
      <w:szCs w:val="44"/>
      <w:lang w:bidi="he-IL"/>
    </w:rPr>
  </w:style>
  <w:style w:type="paragraph" w:styleId="2">
    <w:name w:val="heading 2"/>
    <w:basedOn w:val="a"/>
    <w:next w:val="a0"/>
    <w:link w:val="20"/>
    <w:qFormat/>
    <w:pPr>
      <w:keepNext/>
      <w:keepLines/>
      <w:widowControl/>
      <w:numPr>
        <w:ilvl w:val="1"/>
        <w:numId w:val="1"/>
      </w:numPr>
      <w:spacing w:before="240" w:after="160" w:line="360" w:lineRule="auto"/>
      <w:outlineLvl w:val="1"/>
    </w:pPr>
    <w:rPr>
      <w:rFonts w:ascii="Arial" w:eastAsia="黑体" w:hAnsi="Arial"/>
      <w:kern w:val="0"/>
      <w:sz w:val="32"/>
      <w:szCs w:val="32"/>
      <w:lang w:bidi="he-IL"/>
    </w:rPr>
  </w:style>
  <w:style w:type="paragraph" w:styleId="3">
    <w:name w:val="heading 3"/>
    <w:basedOn w:val="a"/>
    <w:next w:val="a0"/>
    <w:link w:val="30"/>
    <w:qFormat/>
    <w:pPr>
      <w:keepNext/>
      <w:keepLines/>
      <w:widowControl/>
      <w:numPr>
        <w:ilvl w:val="2"/>
        <w:numId w:val="1"/>
      </w:numPr>
      <w:spacing w:before="240" w:after="120" w:line="360" w:lineRule="auto"/>
      <w:outlineLvl w:val="2"/>
    </w:pPr>
    <w:rPr>
      <w:rFonts w:ascii="Arial" w:eastAsia="黑体" w:hAnsi="Arial"/>
      <w:kern w:val="0"/>
      <w:sz w:val="28"/>
      <w:szCs w:val="32"/>
      <w:lang w:val="zh-CN" w:bidi="he-IL"/>
    </w:rPr>
  </w:style>
  <w:style w:type="paragraph" w:styleId="4">
    <w:name w:val="heading 4"/>
    <w:basedOn w:val="a"/>
    <w:next w:val="a0"/>
    <w:link w:val="40"/>
    <w:qFormat/>
    <w:pPr>
      <w:keepNext/>
      <w:keepLines/>
      <w:widowControl/>
      <w:numPr>
        <w:ilvl w:val="3"/>
        <w:numId w:val="1"/>
      </w:numPr>
      <w:spacing w:before="240" w:after="120" w:line="240" w:lineRule="atLeast"/>
      <w:outlineLvl w:val="3"/>
    </w:pPr>
    <w:rPr>
      <w:rFonts w:ascii="Arial" w:eastAsia="黑体" w:hAnsi="Arial"/>
      <w:kern w:val="0"/>
      <w:sz w:val="24"/>
      <w:szCs w:val="28"/>
      <w:lang w:val="zh-CN" w:bidi="he-IL"/>
    </w:rPr>
  </w:style>
  <w:style w:type="paragraph" w:styleId="5">
    <w:name w:val="heading 5"/>
    <w:basedOn w:val="a"/>
    <w:next w:val="a0"/>
    <w:link w:val="50"/>
    <w:qFormat/>
    <w:pPr>
      <w:keepNext/>
      <w:keepLines/>
      <w:widowControl/>
      <w:numPr>
        <w:ilvl w:val="4"/>
        <w:numId w:val="1"/>
      </w:numPr>
      <w:spacing w:before="240" w:after="120" w:line="240" w:lineRule="atLeast"/>
      <w:outlineLvl w:val="4"/>
    </w:pPr>
    <w:rPr>
      <w:rFonts w:ascii="Arial" w:eastAsia="黑体" w:hAnsi="Arial"/>
      <w:kern w:val="0"/>
      <w:sz w:val="24"/>
      <w:szCs w:val="28"/>
      <w:lang w:val="zh-CN" w:bidi="he-IL"/>
    </w:rPr>
  </w:style>
  <w:style w:type="paragraph" w:styleId="6">
    <w:name w:val="heading 6"/>
    <w:basedOn w:val="a"/>
    <w:next w:val="a"/>
    <w:link w:val="60"/>
    <w:qFormat/>
    <w:pPr>
      <w:keepNext/>
      <w:spacing w:before="240" w:after="60" w:line="320" w:lineRule="auto"/>
      <w:jc w:val="left"/>
      <w:outlineLvl w:val="5"/>
    </w:pPr>
    <w:rPr>
      <w:rFonts w:eastAsia="黑体"/>
      <w:b/>
      <w:bCs/>
      <w:sz w:val="24"/>
      <w:lang w:val="zh-CN"/>
    </w:rPr>
  </w:style>
  <w:style w:type="paragraph" w:styleId="7">
    <w:name w:val="heading 7"/>
    <w:basedOn w:val="a"/>
    <w:next w:val="a"/>
    <w:link w:val="70"/>
    <w:qFormat/>
    <w:pPr>
      <w:keepNext/>
      <w:keepLines/>
      <w:spacing w:before="240" w:after="64" w:line="319" w:lineRule="auto"/>
      <w:ind w:left="3827" w:hanging="1276"/>
      <w:outlineLvl w:val="6"/>
    </w:pPr>
    <w:rPr>
      <w:rFonts w:eastAsia="黑体"/>
      <w:bCs/>
      <w:lang w:val="zh-CN"/>
    </w:rPr>
  </w:style>
  <w:style w:type="paragraph" w:styleId="8">
    <w:name w:val="heading 8"/>
    <w:basedOn w:val="a"/>
    <w:next w:val="a"/>
    <w:link w:val="80"/>
    <w:qFormat/>
    <w:pPr>
      <w:keepNext/>
      <w:keepLines/>
      <w:spacing w:before="240" w:after="64" w:line="320" w:lineRule="auto"/>
      <w:ind w:left="4394" w:hanging="1418"/>
      <w:outlineLvl w:val="7"/>
    </w:pPr>
    <w:rPr>
      <w:b/>
      <w:sz w:val="24"/>
      <w:lang w:val="zh-CN"/>
    </w:rPr>
  </w:style>
  <w:style w:type="paragraph" w:styleId="9">
    <w:name w:val="heading 9"/>
    <w:basedOn w:val="a"/>
    <w:next w:val="a"/>
    <w:link w:val="90"/>
    <w:qFormat/>
    <w:pPr>
      <w:keepNext/>
      <w:keepLines/>
      <w:spacing w:before="240" w:after="64" w:line="320" w:lineRule="auto"/>
      <w:ind w:left="5102" w:hanging="1700"/>
      <w:outlineLvl w:val="8"/>
    </w:pPr>
    <w:rPr>
      <w:b/>
      <w:sz w:val="24"/>
      <w:szCs w:val="21"/>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nhideWhenUsed/>
    <w:qFormat/>
    <w:pPr>
      <w:ind w:firstLineChars="200" w:firstLine="420"/>
    </w:pPr>
  </w:style>
  <w:style w:type="paragraph" w:styleId="a5">
    <w:name w:val="caption"/>
    <w:basedOn w:val="a"/>
    <w:next w:val="a"/>
    <w:link w:val="a6"/>
    <w:unhideWhenUsed/>
    <w:qFormat/>
    <w:pPr>
      <w:spacing w:line="360" w:lineRule="auto"/>
    </w:pPr>
    <w:rPr>
      <w:rFonts w:ascii="Cambria" w:eastAsia="黑体" w:hAnsi="Cambria"/>
      <w:sz w:val="20"/>
      <w:szCs w:val="20"/>
      <w:lang w:val="zh-CN"/>
    </w:rPr>
  </w:style>
  <w:style w:type="paragraph" w:styleId="a7">
    <w:name w:val="Document Map"/>
    <w:basedOn w:val="a"/>
    <w:link w:val="a8"/>
    <w:semiHidden/>
    <w:qFormat/>
    <w:pPr>
      <w:shd w:val="clear" w:color="auto" w:fill="000080"/>
    </w:pPr>
  </w:style>
  <w:style w:type="paragraph" w:styleId="a9">
    <w:name w:val="annotation text"/>
    <w:basedOn w:val="a"/>
    <w:link w:val="aa"/>
    <w:uiPriority w:val="99"/>
    <w:semiHidden/>
    <w:unhideWhenUsed/>
    <w:qFormat/>
    <w:pPr>
      <w:jc w:val="left"/>
    </w:pPr>
  </w:style>
  <w:style w:type="paragraph" w:styleId="ab">
    <w:name w:val="Body Text"/>
    <w:basedOn w:val="a"/>
    <w:link w:val="ac"/>
    <w:qFormat/>
    <w:pPr>
      <w:widowControl/>
      <w:spacing w:beforeLines="30" w:after="60"/>
    </w:pPr>
    <w:rPr>
      <w:bCs/>
      <w:kern w:val="0"/>
      <w:lang w:eastAsia="en-US" w:bidi="he-IL"/>
    </w:rPr>
  </w:style>
  <w:style w:type="paragraph" w:styleId="TOC3">
    <w:name w:val="toc 3"/>
    <w:basedOn w:val="a"/>
    <w:next w:val="a"/>
    <w:uiPriority w:val="39"/>
    <w:qFormat/>
    <w:pPr>
      <w:widowControl/>
      <w:ind w:leftChars="400" w:left="400"/>
    </w:pPr>
    <w:rPr>
      <w:bCs/>
      <w:kern w:val="0"/>
      <w:lang w:eastAsia="en-US" w:bidi="he-IL"/>
    </w:rPr>
  </w:style>
  <w:style w:type="paragraph" w:styleId="ad">
    <w:name w:val="Balloon Text"/>
    <w:basedOn w:val="a"/>
    <w:link w:val="ae"/>
    <w:uiPriority w:val="99"/>
    <w:semiHidden/>
    <w:unhideWhenUsed/>
    <w:qFormat/>
    <w:rPr>
      <w:sz w:val="18"/>
      <w:szCs w:val="18"/>
    </w:rPr>
  </w:style>
  <w:style w:type="paragraph" w:styleId="af">
    <w:name w:val="footer"/>
    <w:basedOn w:val="a"/>
    <w:link w:val="af0"/>
    <w:qFormat/>
    <w:pPr>
      <w:tabs>
        <w:tab w:val="center" w:pos="4153"/>
        <w:tab w:val="right" w:pos="8306"/>
      </w:tabs>
      <w:snapToGrid w:val="0"/>
      <w:jc w:val="left"/>
    </w:pPr>
    <w:rPr>
      <w:sz w:val="18"/>
      <w:szCs w:val="18"/>
      <w:lang w:val="zh-CN"/>
    </w:rPr>
  </w:style>
  <w:style w:type="paragraph" w:styleId="af1">
    <w:name w:val="header"/>
    <w:basedOn w:val="a"/>
    <w:link w:val="af2"/>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
    <w:next w:val="a"/>
    <w:uiPriority w:val="39"/>
    <w:qFormat/>
    <w:pPr>
      <w:widowControl/>
    </w:pPr>
    <w:rPr>
      <w:bCs/>
      <w:kern w:val="0"/>
      <w:lang w:eastAsia="en-US" w:bidi="he-IL"/>
    </w:rPr>
  </w:style>
  <w:style w:type="paragraph" w:styleId="af3">
    <w:name w:val="table of figures"/>
    <w:basedOn w:val="a"/>
    <w:next w:val="a"/>
    <w:uiPriority w:val="99"/>
    <w:unhideWhenUsed/>
    <w:qFormat/>
    <w:pPr>
      <w:ind w:leftChars="200" w:left="200" w:hangingChars="200" w:hanging="200"/>
    </w:pPr>
  </w:style>
  <w:style w:type="paragraph" w:styleId="TOC2">
    <w:name w:val="toc 2"/>
    <w:basedOn w:val="a"/>
    <w:next w:val="a"/>
    <w:uiPriority w:val="39"/>
    <w:qFormat/>
    <w:pPr>
      <w:widowControl/>
      <w:ind w:leftChars="200" w:left="200"/>
    </w:pPr>
    <w:rPr>
      <w:bCs/>
      <w:kern w:val="0"/>
      <w:lang w:eastAsia="en-US" w:bidi="he-IL"/>
    </w:rPr>
  </w:style>
  <w:style w:type="paragraph" w:styleId="af4">
    <w:name w:val="Title"/>
    <w:basedOn w:val="a"/>
    <w:link w:val="af5"/>
    <w:qFormat/>
    <w:pPr>
      <w:jc w:val="center"/>
    </w:pPr>
    <w:rPr>
      <w:rFonts w:ascii="黑体" w:eastAsia="黑体"/>
      <w:b/>
      <w:bCs/>
      <w:sz w:val="72"/>
    </w:rPr>
  </w:style>
  <w:style w:type="paragraph" w:styleId="af6">
    <w:name w:val="annotation subject"/>
    <w:basedOn w:val="a9"/>
    <w:next w:val="a9"/>
    <w:link w:val="af7"/>
    <w:uiPriority w:val="99"/>
    <w:semiHidden/>
    <w:unhideWhenUsed/>
    <w:qFormat/>
    <w:rPr>
      <w:b/>
      <w:bCs/>
    </w:rPr>
  </w:style>
  <w:style w:type="paragraph" w:styleId="af8">
    <w:name w:val="Body Text First Indent"/>
    <w:basedOn w:val="ab"/>
    <w:link w:val="af9"/>
    <w:qFormat/>
    <w:pPr>
      <w:widowControl w:val="0"/>
      <w:spacing w:beforeLines="0" w:after="120"/>
      <w:ind w:firstLineChars="100" w:firstLine="420"/>
    </w:pPr>
    <w:rPr>
      <w:bCs w:val="0"/>
      <w:kern w:val="2"/>
    </w:rPr>
  </w:style>
  <w:style w:type="table" w:styleId="afa">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uiPriority w:val="99"/>
    <w:qFormat/>
    <w:rPr>
      <w:color w:val="0000FF"/>
      <w:sz w:val="21"/>
      <w:u w:val="single"/>
    </w:rPr>
  </w:style>
  <w:style w:type="character" w:styleId="afc">
    <w:name w:val="annotation reference"/>
    <w:basedOn w:val="a1"/>
    <w:uiPriority w:val="99"/>
    <w:semiHidden/>
    <w:unhideWhenUsed/>
    <w:qFormat/>
    <w:rPr>
      <w:sz w:val="21"/>
      <w:szCs w:val="21"/>
    </w:rPr>
  </w:style>
  <w:style w:type="character" w:customStyle="1" w:styleId="10">
    <w:name w:val="标题 1 字符"/>
    <w:basedOn w:val="a1"/>
    <w:link w:val="1"/>
    <w:qFormat/>
    <w:rPr>
      <w:rFonts w:ascii="Arial" w:eastAsia="黑体" w:hAnsi="Arial" w:cs="Times New Roman"/>
      <w:kern w:val="44"/>
      <w:sz w:val="36"/>
      <w:szCs w:val="44"/>
      <w:lang w:bidi="he-IL"/>
    </w:rPr>
  </w:style>
  <w:style w:type="character" w:customStyle="1" w:styleId="20">
    <w:name w:val="标题 2 字符"/>
    <w:basedOn w:val="a1"/>
    <w:link w:val="2"/>
    <w:qFormat/>
    <w:rPr>
      <w:rFonts w:ascii="Arial" w:eastAsia="黑体" w:hAnsi="Arial" w:cs="Times New Roman"/>
      <w:kern w:val="0"/>
      <w:sz w:val="32"/>
      <w:szCs w:val="32"/>
      <w:lang w:bidi="he-IL"/>
    </w:rPr>
  </w:style>
  <w:style w:type="character" w:customStyle="1" w:styleId="30">
    <w:name w:val="标题 3 字符"/>
    <w:basedOn w:val="a1"/>
    <w:link w:val="3"/>
    <w:qFormat/>
    <w:rPr>
      <w:rFonts w:ascii="Arial" w:eastAsia="黑体" w:hAnsi="Arial" w:cs="Times New Roman"/>
      <w:kern w:val="0"/>
      <w:sz w:val="28"/>
      <w:szCs w:val="32"/>
      <w:lang w:val="zh-CN" w:eastAsia="zh-CN" w:bidi="he-IL"/>
    </w:rPr>
  </w:style>
  <w:style w:type="character" w:customStyle="1" w:styleId="40">
    <w:name w:val="标题 4 字符"/>
    <w:basedOn w:val="a1"/>
    <w:link w:val="4"/>
    <w:qFormat/>
    <w:rPr>
      <w:rFonts w:ascii="Arial" w:eastAsia="黑体" w:hAnsi="Arial" w:cs="Times New Roman"/>
      <w:kern w:val="0"/>
      <w:sz w:val="24"/>
      <w:szCs w:val="28"/>
      <w:lang w:val="zh-CN" w:eastAsia="zh-CN" w:bidi="he-IL"/>
    </w:rPr>
  </w:style>
  <w:style w:type="character" w:customStyle="1" w:styleId="50">
    <w:name w:val="标题 5 字符"/>
    <w:basedOn w:val="a1"/>
    <w:link w:val="5"/>
    <w:qFormat/>
    <w:rPr>
      <w:rFonts w:ascii="Arial" w:eastAsia="黑体" w:hAnsi="Arial" w:cs="Times New Roman"/>
      <w:kern w:val="0"/>
      <w:sz w:val="24"/>
      <w:szCs w:val="28"/>
      <w:lang w:val="zh-CN" w:eastAsia="zh-CN" w:bidi="he-IL"/>
    </w:rPr>
  </w:style>
  <w:style w:type="character" w:customStyle="1" w:styleId="af2">
    <w:name w:val="页眉 字符"/>
    <w:basedOn w:val="a1"/>
    <w:link w:val="af1"/>
    <w:qFormat/>
    <w:rPr>
      <w:rFonts w:ascii="Times New Roman" w:eastAsia="宋体" w:hAnsi="Times New Roman" w:cs="Times New Roman"/>
      <w:sz w:val="18"/>
      <w:szCs w:val="18"/>
      <w:lang w:val="zh-CN" w:eastAsia="zh-CN"/>
    </w:rPr>
  </w:style>
  <w:style w:type="character" w:customStyle="1" w:styleId="af0">
    <w:name w:val="页脚 字符"/>
    <w:basedOn w:val="a1"/>
    <w:link w:val="af"/>
    <w:qFormat/>
    <w:rPr>
      <w:rFonts w:ascii="Times New Roman" w:eastAsia="宋体" w:hAnsi="Times New Roman" w:cs="Times New Roman"/>
      <w:sz w:val="18"/>
      <w:szCs w:val="18"/>
      <w:lang w:val="zh-CN" w:eastAsia="zh-CN"/>
    </w:rPr>
  </w:style>
  <w:style w:type="character" w:customStyle="1" w:styleId="af5">
    <w:name w:val="标题 字符"/>
    <w:basedOn w:val="a1"/>
    <w:link w:val="af4"/>
    <w:qFormat/>
    <w:rPr>
      <w:rFonts w:ascii="黑体" w:eastAsia="黑体" w:hAnsi="Times New Roman" w:cs="Times New Roman"/>
      <w:b/>
      <w:bCs/>
      <w:sz w:val="72"/>
      <w:szCs w:val="24"/>
    </w:rPr>
  </w:style>
  <w:style w:type="paragraph" w:styleId="afd">
    <w:name w:val="List Paragraph"/>
    <w:basedOn w:val="a"/>
    <w:link w:val="afe"/>
    <w:uiPriority w:val="34"/>
    <w:qFormat/>
    <w:pPr>
      <w:ind w:firstLineChars="200" w:firstLine="420"/>
    </w:pPr>
    <w:rPr>
      <w:lang w:val="zh-CN"/>
    </w:rPr>
  </w:style>
  <w:style w:type="paragraph" w:customStyle="1" w:styleId="TOC10">
    <w:name w:val="TOC 标题1"/>
    <w:basedOn w:val="1"/>
    <w:next w:val="a"/>
    <w:uiPriority w:val="39"/>
    <w:unhideWhenUsed/>
    <w:qFormat/>
    <w:pPr>
      <w:spacing w:before="480" w:after="0" w:line="276" w:lineRule="auto"/>
      <w:outlineLvl w:val="9"/>
    </w:pPr>
    <w:rPr>
      <w:rFonts w:ascii="Cambria" w:hAnsi="Cambria"/>
      <w:color w:val="365F91"/>
      <w:kern w:val="0"/>
      <w:sz w:val="28"/>
      <w:szCs w:val="28"/>
    </w:rPr>
  </w:style>
  <w:style w:type="paragraph" w:customStyle="1" w:styleId="A30">
    <w:name w:val="A封面3"/>
    <w:basedOn w:val="a"/>
    <w:qFormat/>
    <w:pPr>
      <w:jc w:val="center"/>
    </w:pPr>
    <w:rPr>
      <w:rFonts w:cs="宋体"/>
      <w:b/>
      <w:bCs/>
      <w:sz w:val="30"/>
      <w:szCs w:val="20"/>
    </w:rPr>
  </w:style>
  <w:style w:type="paragraph" w:customStyle="1" w:styleId="aff">
    <w:name w:val="表格文字"/>
    <w:basedOn w:val="a"/>
    <w:link w:val="Char"/>
    <w:qFormat/>
    <w:pPr>
      <w:spacing w:before="156" w:after="156"/>
      <w:jc w:val="left"/>
    </w:pPr>
    <w:rPr>
      <w:kern w:val="21"/>
      <w:szCs w:val="21"/>
    </w:rPr>
  </w:style>
  <w:style w:type="paragraph" w:customStyle="1" w:styleId="aff0">
    <w:name w:val="表格标题"/>
    <w:basedOn w:val="aff"/>
    <w:next w:val="aff"/>
    <w:qFormat/>
    <w:pPr>
      <w:jc w:val="center"/>
    </w:pPr>
    <w:rPr>
      <w:b/>
    </w:rPr>
  </w:style>
  <w:style w:type="character" w:customStyle="1" w:styleId="Char">
    <w:name w:val="表格文字 Char"/>
    <w:basedOn w:val="a1"/>
    <w:link w:val="aff"/>
    <w:qFormat/>
    <w:rPr>
      <w:rFonts w:ascii="Times New Roman" w:eastAsia="宋体" w:hAnsi="Times New Roman" w:cs="Times New Roman"/>
      <w:kern w:val="21"/>
      <w:szCs w:val="21"/>
    </w:rPr>
  </w:style>
  <w:style w:type="character" w:customStyle="1" w:styleId="a6">
    <w:name w:val="题注 字符"/>
    <w:link w:val="a5"/>
    <w:qFormat/>
    <w:rPr>
      <w:rFonts w:ascii="Cambria" w:eastAsia="黑体" w:hAnsi="Cambria" w:cs="Times New Roman"/>
      <w:sz w:val="20"/>
      <w:szCs w:val="20"/>
      <w:lang w:val="zh-CN" w:eastAsia="zh-CN"/>
    </w:rPr>
  </w:style>
  <w:style w:type="character" w:customStyle="1" w:styleId="afe">
    <w:name w:val="列表段落 字符"/>
    <w:link w:val="afd"/>
    <w:uiPriority w:val="99"/>
    <w:qFormat/>
    <w:rPr>
      <w:rFonts w:ascii="Times New Roman" w:eastAsia="宋体" w:hAnsi="Times New Roman" w:cs="Times New Roman"/>
      <w:szCs w:val="24"/>
      <w:lang w:val="zh-CN" w:eastAsia="zh-CN"/>
    </w:rPr>
  </w:style>
  <w:style w:type="character" w:customStyle="1" w:styleId="60">
    <w:name w:val="标题 6 字符"/>
    <w:basedOn w:val="a1"/>
    <w:link w:val="6"/>
    <w:qFormat/>
    <w:rPr>
      <w:rFonts w:ascii="Times New Roman" w:eastAsia="黑体" w:hAnsi="Times New Roman" w:cs="Times New Roman"/>
      <w:b/>
      <w:bCs/>
      <w:sz w:val="24"/>
      <w:szCs w:val="24"/>
      <w:lang w:val="zh-CN" w:eastAsia="zh-CN"/>
    </w:rPr>
  </w:style>
  <w:style w:type="character" w:customStyle="1" w:styleId="70">
    <w:name w:val="标题 7 字符"/>
    <w:basedOn w:val="a1"/>
    <w:link w:val="7"/>
    <w:qFormat/>
    <w:rPr>
      <w:rFonts w:ascii="Times New Roman" w:eastAsia="黑体" w:hAnsi="Times New Roman" w:cs="Times New Roman"/>
      <w:bCs/>
      <w:szCs w:val="24"/>
      <w:lang w:val="zh-CN" w:eastAsia="zh-CN"/>
    </w:rPr>
  </w:style>
  <w:style w:type="character" w:customStyle="1" w:styleId="80">
    <w:name w:val="标题 8 字符"/>
    <w:basedOn w:val="a1"/>
    <w:link w:val="8"/>
    <w:qFormat/>
    <w:rPr>
      <w:rFonts w:ascii="Times New Roman" w:eastAsia="宋体" w:hAnsi="Times New Roman" w:cs="Times New Roman"/>
      <w:b/>
      <w:sz w:val="24"/>
      <w:szCs w:val="24"/>
      <w:lang w:val="zh-CN" w:eastAsia="zh-CN"/>
    </w:rPr>
  </w:style>
  <w:style w:type="character" w:customStyle="1" w:styleId="90">
    <w:name w:val="标题 9 字符"/>
    <w:basedOn w:val="a1"/>
    <w:link w:val="9"/>
    <w:qFormat/>
    <w:rPr>
      <w:rFonts w:ascii="Times New Roman" w:eastAsia="宋体" w:hAnsi="Times New Roman" w:cs="Times New Roman"/>
      <w:b/>
      <w:sz w:val="24"/>
      <w:szCs w:val="21"/>
      <w:lang w:val="zh-CN" w:eastAsia="zh-CN"/>
    </w:rPr>
  </w:style>
  <w:style w:type="character" w:customStyle="1" w:styleId="ae">
    <w:name w:val="批注框文本 字符"/>
    <w:basedOn w:val="a1"/>
    <w:link w:val="ad"/>
    <w:uiPriority w:val="99"/>
    <w:semiHidden/>
    <w:qFormat/>
    <w:rPr>
      <w:rFonts w:ascii="Times New Roman" w:eastAsia="宋体" w:hAnsi="Times New Roman" w:cs="Times New Roman"/>
      <w:sz w:val="18"/>
      <w:szCs w:val="18"/>
    </w:rPr>
  </w:style>
  <w:style w:type="paragraph" w:customStyle="1" w:styleId="A10">
    <w:name w:val="A封面1"/>
    <w:basedOn w:val="a"/>
    <w:qFormat/>
    <w:pPr>
      <w:spacing w:before="156" w:after="156"/>
      <w:ind w:firstLine="420"/>
      <w:jc w:val="center"/>
    </w:pPr>
    <w:rPr>
      <w:rFonts w:ascii="黑体" w:eastAsia="黑体" w:cs="宋体"/>
      <w:b/>
      <w:bCs/>
      <w:sz w:val="52"/>
      <w:szCs w:val="20"/>
    </w:rPr>
  </w:style>
  <w:style w:type="paragraph" w:customStyle="1" w:styleId="CharCharCharChar">
    <w:name w:val="Char Char Char Char"/>
    <w:basedOn w:val="a"/>
    <w:qFormat/>
  </w:style>
  <w:style w:type="character" w:customStyle="1" w:styleId="a8">
    <w:name w:val="文档结构图 字符"/>
    <w:basedOn w:val="a1"/>
    <w:link w:val="a7"/>
    <w:semiHidden/>
    <w:qFormat/>
    <w:rPr>
      <w:rFonts w:ascii="Times New Roman" w:eastAsia="宋体" w:hAnsi="Times New Roman" w:cs="Times New Roman"/>
      <w:szCs w:val="24"/>
      <w:shd w:val="clear" w:color="auto" w:fill="000080"/>
    </w:rPr>
  </w:style>
  <w:style w:type="character" w:customStyle="1" w:styleId="Char0">
    <w:name w:val="段 Char"/>
    <w:link w:val="aff1"/>
    <w:qFormat/>
    <w:rPr>
      <w:rFonts w:ascii="宋体"/>
    </w:rPr>
  </w:style>
  <w:style w:type="paragraph" w:customStyle="1" w:styleId="aff1">
    <w:name w:val="段"/>
    <w:link w:val="Char0"/>
    <w:qFormat/>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character" w:customStyle="1" w:styleId="aa">
    <w:name w:val="批注文字 字符"/>
    <w:basedOn w:val="a1"/>
    <w:link w:val="a9"/>
    <w:uiPriority w:val="99"/>
    <w:semiHidden/>
    <w:qFormat/>
    <w:rPr>
      <w:rFonts w:ascii="Times New Roman" w:eastAsia="宋体" w:hAnsi="Times New Roman" w:cs="Times New Roman"/>
      <w:szCs w:val="24"/>
    </w:rPr>
  </w:style>
  <w:style w:type="paragraph" w:customStyle="1" w:styleId="Default">
    <w:name w:val="Default"/>
    <w:qFormat/>
    <w:pPr>
      <w:widowControl w:val="0"/>
      <w:autoSpaceDE w:val="0"/>
      <w:autoSpaceDN w:val="0"/>
      <w:adjustRightInd w:val="0"/>
    </w:pPr>
    <w:rPr>
      <w:rFonts w:ascii="Sim Sun" w:eastAsia="Sim Sun"/>
      <w:color w:val="000000"/>
      <w:sz w:val="24"/>
      <w:szCs w:val="24"/>
    </w:rPr>
  </w:style>
  <w:style w:type="paragraph" w:customStyle="1" w:styleId="p0">
    <w:name w:val="p0"/>
    <w:basedOn w:val="a"/>
    <w:qFormat/>
    <w:pPr>
      <w:widowControl/>
    </w:pPr>
    <w:rPr>
      <w:kern w:val="0"/>
      <w:szCs w:val="21"/>
    </w:rPr>
  </w:style>
  <w:style w:type="paragraph" w:customStyle="1" w:styleId="p15">
    <w:name w:val="p15"/>
    <w:basedOn w:val="a"/>
    <w:qFormat/>
    <w:pPr>
      <w:widowControl/>
      <w:spacing w:line="360" w:lineRule="auto"/>
      <w:jc w:val="center"/>
    </w:pPr>
    <w:rPr>
      <w:rFonts w:ascii="宋体" w:hAnsi="宋体" w:cs="宋体"/>
      <w:kern w:val="0"/>
      <w:szCs w:val="21"/>
    </w:rPr>
  </w:style>
  <w:style w:type="paragraph" w:customStyle="1" w:styleId="p16">
    <w:name w:val="p16"/>
    <w:basedOn w:val="a"/>
    <w:qFormat/>
    <w:pPr>
      <w:widowControl/>
      <w:jc w:val="left"/>
    </w:pPr>
    <w:rPr>
      <w:rFonts w:ascii="宋体" w:hAnsi="宋体" w:cs="宋体"/>
      <w:kern w:val="0"/>
      <w:szCs w:val="21"/>
    </w:rPr>
  </w:style>
  <w:style w:type="paragraph" w:customStyle="1" w:styleId="p17">
    <w:name w:val="p17"/>
    <w:basedOn w:val="a"/>
    <w:qFormat/>
    <w:pPr>
      <w:widowControl/>
      <w:spacing w:before="240" w:after="120" w:line="360" w:lineRule="auto"/>
    </w:pPr>
    <w:rPr>
      <w:rFonts w:ascii="Arial" w:hAnsi="Arial" w:cs="Arial"/>
      <w:kern w:val="0"/>
      <w:sz w:val="28"/>
      <w:szCs w:val="28"/>
    </w:rPr>
  </w:style>
  <w:style w:type="paragraph" w:customStyle="1" w:styleId="p18">
    <w:name w:val="p18"/>
    <w:basedOn w:val="a"/>
    <w:qFormat/>
    <w:pPr>
      <w:widowControl/>
      <w:spacing w:before="93" w:after="93"/>
      <w:ind w:firstLine="420"/>
    </w:pPr>
    <w:rPr>
      <w:kern w:val="0"/>
      <w:szCs w:val="21"/>
    </w:rPr>
  </w:style>
  <w:style w:type="paragraph" w:customStyle="1" w:styleId="p19">
    <w:name w:val="p19"/>
    <w:basedOn w:val="a"/>
    <w:qFormat/>
    <w:pPr>
      <w:widowControl/>
      <w:spacing w:before="240" w:after="120" w:line="240" w:lineRule="atLeast"/>
    </w:pPr>
    <w:rPr>
      <w:rFonts w:ascii="Arial" w:hAnsi="Arial" w:cs="Arial"/>
      <w:kern w:val="0"/>
      <w:sz w:val="24"/>
    </w:rPr>
  </w:style>
  <w:style w:type="paragraph" w:customStyle="1" w:styleId="p20">
    <w:name w:val="p20"/>
    <w:basedOn w:val="a"/>
    <w:qFormat/>
    <w:pPr>
      <w:widowControl/>
      <w:ind w:firstLine="420"/>
    </w:pPr>
    <w:rPr>
      <w:rFonts w:ascii="宋体" w:hAnsi="宋体" w:cs="宋体"/>
      <w:i/>
      <w:iCs/>
      <w:color w:val="0000FF"/>
      <w:kern w:val="0"/>
      <w:szCs w:val="21"/>
    </w:rPr>
  </w:style>
  <w:style w:type="paragraph" w:customStyle="1" w:styleId="p21">
    <w:name w:val="p21"/>
    <w:basedOn w:val="a"/>
    <w:qFormat/>
    <w:pPr>
      <w:widowControl/>
      <w:ind w:firstLine="420"/>
    </w:pPr>
    <w:rPr>
      <w:kern w:val="0"/>
      <w:szCs w:val="21"/>
    </w:rPr>
  </w:style>
  <w:style w:type="paragraph" w:customStyle="1" w:styleId="p22">
    <w:name w:val="p22"/>
    <w:basedOn w:val="a"/>
    <w:qFormat/>
    <w:pPr>
      <w:widowControl/>
      <w:spacing w:before="240" w:after="120" w:line="240" w:lineRule="atLeast"/>
    </w:pPr>
    <w:rPr>
      <w:rFonts w:ascii="Arial" w:hAnsi="Arial" w:cs="Arial"/>
      <w:kern w:val="0"/>
      <w:sz w:val="24"/>
    </w:rPr>
  </w:style>
  <w:style w:type="paragraph" w:customStyle="1" w:styleId="p23">
    <w:name w:val="p23"/>
    <w:basedOn w:val="a"/>
    <w:qFormat/>
    <w:pPr>
      <w:widowControl/>
      <w:spacing w:before="156" w:after="156" w:line="360" w:lineRule="auto"/>
      <w:ind w:left="420" w:hanging="420"/>
    </w:pPr>
    <w:rPr>
      <w:kern w:val="0"/>
      <w:sz w:val="24"/>
    </w:rPr>
  </w:style>
  <w:style w:type="paragraph" w:customStyle="1" w:styleId="p24">
    <w:name w:val="p24"/>
    <w:basedOn w:val="a"/>
    <w:qFormat/>
    <w:pPr>
      <w:widowControl/>
      <w:jc w:val="center"/>
    </w:pPr>
    <w:rPr>
      <w:b/>
      <w:bCs/>
      <w:kern w:val="0"/>
      <w:szCs w:val="21"/>
    </w:rPr>
  </w:style>
  <w:style w:type="paragraph" w:customStyle="1" w:styleId="aff2">
    <w:name w:val="标准"/>
    <w:basedOn w:val="a"/>
    <w:qFormat/>
    <w:pPr>
      <w:pBdr>
        <w:bottom w:val="single" w:sz="6" w:space="1" w:color="auto"/>
      </w:pBdr>
      <w:adjustRightInd w:val="0"/>
      <w:spacing w:before="60" w:after="60" w:line="300" w:lineRule="auto"/>
      <w:jc w:val="left"/>
    </w:pPr>
    <w:rPr>
      <w:rFonts w:ascii="Arial" w:hAnsi="Arial"/>
      <w:kern w:val="0"/>
      <w:szCs w:val="20"/>
    </w:rPr>
  </w:style>
  <w:style w:type="paragraph" w:customStyle="1" w:styleId="aff3">
    <w:name w:val="附录二级无"/>
    <w:basedOn w:val="a"/>
    <w:qFormat/>
    <w:pPr>
      <w:widowControl/>
      <w:wordWrap w:val="0"/>
      <w:overflowPunct w:val="0"/>
      <w:autoSpaceDE w:val="0"/>
      <w:autoSpaceDN w:val="0"/>
      <w:ind w:left="1984" w:hanging="708"/>
      <w:textAlignment w:val="baseline"/>
      <w:outlineLvl w:val="3"/>
    </w:pPr>
    <w:rPr>
      <w:rFonts w:ascii="宋体"/>
      <w:kern w:val="21"/>
      <w:szCs w:val="21"/>
    </w:rPr>
  </w:style>
  <w:style w:type="paragraph" w:customStyle="1" w:styleId="aff4">
    <w:name w:val="附录三级无"/>
    <w:basedOn w:val="a"/>
    <w:qFormat/>
    <w:pPr>
      <w:widowControl/>
      <w:tabs>
        <w:tab w:val="left" w:pos="360"/>
      </w:tabs>
      <w:wordWrap w:val="0"/>
      <w:overflowPunct w:val="0"/>
      <w:autoSpaceDE w:val="0"/>
      <w:autoSpaceDN w:val="0"/>
      <w:ind w:left="1276" w:hanging="850"/>
      <w:textAlignment w:val="baseline"/>
      <w:outlineLvl w:val="4"/>
    </w:pPr>
    <w:rPr>
      <w:rFonts w:ascii="宋体"/>
      <w:kern w:val="21"/>
      <w:szCs w:val="21"/>
    </w:rPr>
  </w:style>
  <w:style w:type="paragraph" w:customStyle="1" w:styleId="aff5">
    <w:name w:val="文档编号"/>
    <w:basedOn w:val="a"/>
    <w:qFormat/>
    <w:pPr>
      <w:widowControl/>
      <w:jc w:val="center"/>
    </w:pPr>
    <w:rPr>
      <w:bCs/>
      <w:kern w:val="0"/>
      <w:lang w:bidi="he-IL"/>
    </w:rPr>
  </w:style>
  <w:style w:type="paragraph" w:customStyle="1" w:styleId="0741">
    <w:name w:val="样式 倾斜 蓝色 首行缩进:  0.74 厘米1"/>
    <w:basedOn w:val="a"/>
    <w:next w:val="a"/>
    <w:link w:val="0741Char"/>
    <w:qFormat/>
    <w:pPr>
      <w:ind w:firstLine="420"/>
    </w:pPr>
    <w:rPr>
      <w:rFonts w:ascii="宋体" w:hAnsi="宋体" w:cs="宋体"/>
      <w:i/>
      <w:iCs/>
      <w:color w:val="0000FF"/>
      <w:szCs w:val="20"/>
    </w:rPr>
  </w:style>
  <w:style w:type="character" w:customStyle="1" w:styleId="0741Char">
    <w:name w:val="样式 倾斜 蓝色 首行缩进:  0.74 厘米1 Char"/>
    <w:link w:val="0741"/>
    <w:qFormat/>
    <w:locked/>
    <w:rPr>
      <w:rFonts w:ascii="宋体" w:eastAsia="宋体" w:hAnsi="宋体" w:cs="宋体"/>
      <w:i/>
      <w:iCs/>
      <w:color w:val="0000FF"/>
      <w:szCs w:val="20"/>
    </w:rPr>
  </w:style>
  <w:style w:type="character" w:customStyle="1" w:styleId="ac">
    <w:name w:val="正文文本 字符"/>
    <w:basedOn w:val="a1"/>
    <w:link w:val="ab"/>
    <w:qFormat/>
    <w:rPr>
      <w:rFonts w:ascii="Times New Roman" w:eastAsia="宋体" w:hAnsi="Times New Roman" w:cs="Times New Roman"/>
      <w:bCs/>
      <w:kern w:val="0"/>
      <w:szCs w:val="24"/>
      <w:lang w:eastAsia="en-US" w:bidi="he-IL"/>
    </w:rPr>
  </w:style>
  <w:style w:type="character" w:customStyle="1" w:styleId="af9">
    <w:name w:val="正文文本首行缩进 字符"/>
    <w:basedOn w:val="ac"/>
    <w:link w:val="af8"/>
    <w:qFormat/>
    <w:rPr>
      <w:rFonts w:ascii="Times New Roman" w:eastAsia="宋体" w:hAnsi="Times New Roman" w:cs="Times New Roman"/>
      <w:bCs w:val="0"/>
      <w:kern w:val="0"/>
      <w:szCs w:val="24"/>
      <w:lang w:eastAsia="en-US" w:bidi="he-IL"/>
    </w:rPr>
  </w:style>
  <w:style w:type="character" w:customStyle="1" w:styleId="af7">
    <w:name w:val="批注主题 字符"/>
    <w:basedOn w:val="aa"/>
    <w:link w:val="af6"/>
    <w:uiPriority w:val="99"/>
    <w:semiHidden/>
    <w:qFormat/>
    <w:rPr>
      <w:rFonts w:ascii="Times New Roman" w:eastAsia="宋体" w:hAnsi="Times New Roman" w:cs="Times New Roman"/>
      <w:b/>
      <w:bCs/>
      <w:szCs w:val="24"/>
    </w:rPr>
  </w:style>
  <w:style w:type="character" w:customStyle="1" w:styleId="a4">
    <w:name w:val="正文缩进 字符"/>
    <w:link w:val="a0"/>
    <w:qFormat/>
    <w:rPr>
      <w:rFonts w:ascii="Times New Roman" w:eastAsia="宋体" w:hAnsi="Times New Roman" w:cs="Times New Roman"/>
      <w:szCs w:val="24"/>
    </w:rPr>
  </w:style>
  <w:style w:type="paragraph" w:customStyle="1" w:styleId="aff6">
    <w:name w:val="文档副标题"/>
    <w:basedOn w:val="a"/>
    <w:qFormat/>
    <w:pPr>
      <w:jc w:val="center"/>
    </w:pPr>
    <w:rPr>
      <w:rFonts w:ascii="黑体" w:eastAsia="黑体" w:hAnsi="黑体"/>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mailto:tenant@thingsboard.org"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theme" Target="theme/theme1.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hyperlink" Target="http://ip:8080/login"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image" Target="media/image1.emf"/><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yperlink" Target="mailto:http://%5bip%5d:8080/login"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2024</Words>
  <Characters>11540</Characters>
  <Application>Microsoft Office Word</Application>
  <DocSecurity>0</DocSecurity>
  <Lines>96</Lines>
  <Paragraphs>27</Paragraphs>
  <ScaleCrop>false</ScaleCrop>
  <Company/>
  <LinksUpToDate>false</LinksUpToDate>
  <CharactersWithSpaces>13537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dc:creator>
  <cp:lastModifiedBy>xiyang zhang</cp:lastModifiedBy>
  <cp:revision>25</cp:revision>
  <dcterms:created xsi:type="dcterms:W3CDTF">2020-03-04T15:38:00Z</dcterms:created>
  <dcterms:modified xsi:type="dcterms:W3CDTF">2025-06-04T03:42:00Z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8D5F2D6CB22FFD45FE7243635F0329E4</vt:lpwstr>
  </property>
</Properties>
</file>