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E0EC" w14:textId="77B86490" w:rsidR="00716C95" w:rsidRPr="00795C63" w:rsidRDefault="000A5CC9" w:rsidP="004B2FBE">
      <w:pPr>
        <w:pStyle w:val="ab"/>
        <w:ind w:rightChars="269" w:right="565"/>
        <w:rPr>
          <w:rFonts w:ascii="思源黑体 Normal" w:eastAsia="思源黑体 Normal" w:hAnsi="思源黑体 Normal"/>
          <w:noProof/>
        </w:rPr>
      </w:pPr>
      <w:r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27006" behindDoc="0" locked="0" layoutInCell="1" allowOverlap="1" wp14:anchorId="01D0462B" wp14:editId="5A3ED0E6">
                <wp:simplePos x="0" y="0"/>
                <wp:positionH relativeFrom="margin">
                  <wp:posOffset>-286413</wp:posOffset>
                </wp:positionH>
                <wp:positionV relativeFrom="paragraph">
                  <wp:posOffset>-360680</wp:posOffset>
                </wp:positionV>
                <wp:extent cx="7657106" cy="5923370"/>
                <wp:effectExtent l="0" t="0" r="39370" b="393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7106" cy="5923370"/>
                        </a:xfrm>
                        <a:custGeom>
                          <a:avLst/>
                          <a:gdLst>
                            <a:gd name="connsiteX0" fmla="*/ 0 w 7520940"/>
                            <a:gd name="connsiteY0" fmla="*/ 0 h 5350510"/>
                            <a:gd name="connsiteX1" fmla="*/ 7520940 w 7520940"/>
                            <a:gd name="connsiteY1" fmla="*/ 0 h 5350510"/>
                            <a:gd name="connsiteX2" fmla="*/ 7520940 w 7520940"/>
                            <a:gd name="connsiteY2" fmla="*/ 5350510 h 5350510"/>
                            <a:gd name="connsiteX3" fmla="*/ 0 w 7520940"/>
                            <a:gd name="connsiteY3" fmla="*/ 5350510 h 5350510"/>
                            <a:gd name="connsiteX4" fmla="*/ 0 w 7520940"/>
                            <a:gd name="connsiteY4" fmla="*/ 0 h 5350510"/>
                            <a:gd name="connsiteX0" fmla="*/ 0 w 7560696"/>
                            <a:gd name="connsiteY0" fmla="*/ 0 h 5923004"/>
                            <a:gd name="connsiteX1" fmla="*/ 7520940 w 7560696"/>
                            <a:gd name="connsiteY1" fmla="*/ 0 h 5923004"/>
                            <a:gd name="connsiteX2" fmla="*/ 7560696 w 7560696"/>
                            <a:gd name="connsiteY2" fmla="*/ 5923004 h 5923004"/>
                            <a:gd name="connsiteX3" fmla="*/ 0 w 7560696"/>
                            <a:gd name="connsiteY3" fmla="*/ 5350510 h 5923004"/>
                            <a:gd name="connsiteX4" fmla="*/ 0 w 7560696"/>
                            <a:gd name="connsiteY4" fmla="*/ 0 h 5923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0696" h="5923004">
                              <a:moveTo>
                                <a:pt x="0" y="0"/>
                              </a:moveTo>
                              <a:lnTo>
                                <a:pt x="7520940" y="0"/>
                              </a:lnTo>
                              <a:lnTo>
                                <a:pt x="7560696" y="5923004"/>
                              </a:lnTo>
                              <a:lnTo>
                                <a:pt x="0" y="5350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6263" id="矩形 2" o:spid="_x0000_s1026" style="position:absolute;left:0;text-align:left;margin-left:-22.55pt;margin-top:-28.4pt;width:602.9pt;height:466.4pt;z-index:2516270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60696,592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" path="m,l7520940,r39756,5923004l,5350510,,xe" fillcolor="#ededed" strokecolor="#1f3763 [1604]" strokeweight="1pt">
                <v:stroke joinstyle="miter"/>
                <v:path arrowok="t" o:connecttype="custom" o:connectlocs="0,0;7616843,0;7657106,5923370;0,5350841;0,0" o:connectangles="0,0,0,0,0"/>
                <w10:wrap anchorx="margin"/>
              </v:shape>
            </w:pict>
          </mc:Fallback>
        </mc:AlternateContent>
      </w:r>
      <w:r w:rsidR="004B2FBE" w:rsidRPr="004B2FBE">
        <w:rPr>
          <w:rFonts w:ascii="思源黑体 Normal" w:eastAsia="思源黑体 Normal" w:hAnsi="思源黑体 Normal"/>
          <w:noProof/>
        </w:rPr>
        <w:drawing>
          <wp:anchor distT="0" distB="0" distL="114300" distR="114300" simplePos="0" relativeHeight="251674112" behindDoc="0" locked="0" layoutInCell="1" allowOverlap="1" wp14:anchorId="28F254D3" wp14:editId="1623C2B4">
            <wp:simplePos x="0" y="0"/>
            <wp:positionH relativeFrom="page">
              <wp:posOffset>4829175</wp:posOffset>
            </wp:positionH>
            <wp:positionV relativeFrom="paragraph">
              <wp:posOffset>-370205</wp:posOffset>
            </wp:positionV>
            <wp:extent cx="2124075" cy="1781175"/>
            <wp:effectExtent l="0" t="0" r="9525" b="9525"/>
            <wp:wrapNone/>
            <wp:docPr id="124953262" name="图片 12495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12598" r="6932" b="8874"/>
                    <a:stretch/>
                  </pic:blipFill>
                  <pic:spPr bwMode="auto"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BAF41" w14:textId="7916D1E0" w:rsidR="00716C95" w:rsidRPr="00795C63" w:rsidRDefault="00716C95" w:rsidP="006865A0">
      <w:pPr>
        <w:pStyle w:val="ab"/>
        <w:rPr>
          <w:rFonts w:ascii="思源黑体 Normal" w:eastAsia="思源黑体 Normal" w:hAnsi="思源黑体 Normal"/>
          <w:noProof/>
        </w:rPr>
      </w:pPr>
    </w:p>
    <w:p w14:paraId="1E0F0B36" w14:textId="0A6BEAD4" w:rsidR="00716C95" w:rsidRPr="00795C63" w:rsidRDefault="00BA38B0" w:rsidP="006865A0">
      <w:pPr>
        <w:pStyle w:val="ab"/>
        <w:rPr>
          <w:rFonts w:ascii="思源黑体 Normal" w:eastAsia="思源黑体 Normal" w:hAnsi="思源黑体 Normal"/>
          <w:noProof/>
        </w:rPr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49710438" wp14:editId="39FBB0AF">
            <wp:simplePos x="0" y="0"/>
            <wp:positionH relativeFrom="margin">
              <wp:posOffset>4783015</wp:posOffset>
            </wp:positionH>
            <wp:positionV relativeFrom="margin">
              <wp:posOffset>2254202</wp:posOffset>
            </wp:positionV>
            <wp:extent cx="2293620" cy="2227580"/>
            <wp:effectExtent l="0" t="0" r="0" b="0"/>
            <wp:wrapSquare wrapText="bothSides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6BD" w:rsidRPr="00795C63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8352B3" wp14:editId="0F8E5AA3">
                <wp:simplePos x="0" y="0"/>
                <wp:positionH relativeFrom="column">
                  <wp:posOffset>294640</wp:posOffset>
                </wp:positionH>
                <wp:positionV relativeFrom="paragraph">
                  <wp:posOffset>1310640</wp:posOffset>
                </wp:positionV>
                <wp:extent cx="1860697" cy="514350"/>
                <wp:effectExtent l="0" t="0" r="6350" b="0"/>
                <wp:wrapNone/>
                <wp:docPr id="31" name="矩形: 圆角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97" cy="514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FDDF2" w14:textId="5A5F0C76" w:rsidR="00797F47" w:rsidRPr="00B9190F" w:rsidRDefault="00B33187" w:rsidP="00000D74">
                            <w:pPr>
                              <w:spacing w:line="400" w:lineRule="exact"/>
                              <w:ind w:leftChars="-1" w:left="5" w:hangingChars="2" w:hanging="7"/>
                              <w:jc w:val="center"/>
                              <w:rPr>
                                <w:rFonts w:ascii="思源黑体 Normal" w:eastAsia="思源黑体 Normal" w:hAnsi="思源黑体 Normal"/>
                                <w:sz w:val="36"/>
                                <w:szCs w:val="36"/>
                              </w:rPr>
                            </w:pPr>
                            <w:r w:rsidRPr="00B33187">
                              <w:rPr>
                                <w:rFonts w:ascii="思源黑体 Normal" w:eastAsia="思源黑体 Normal" w:hAnsi="思源黑体 Norm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JF-HX-5P-GS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352B3" id="矩形: 圆角 31" o:spid="_x0000_s1026" style="position:absolute;margin-left:23.2pt;margin-top:103.2pt;width:146.5pt;height:4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" fillcolor="#0070c0" stroked="f" strokeweight="1pt">
                <v:stroke joinstyle="miter"/>
                <v:textbox>
                  <w:txbxContent>
                    <w:p w14:paraId="7BAFDDF2" w14:textId="5A5F0C76" w:rsidR="00797F47" w:rsidRPr="00B9190F" w:rsidRDefault="00B33187" w:rsidP="00000D74">
                      <w:pPr>
                        <w:spacing w:line="400" w:lineRule="exact"/>
                        <w:ind w:leftChars="-1" w:left="5" w:hangingChars="2" w:hanging="7"/>
                        <w:jc w:val="center"/>
                        <w:rPr>
                          <w:rFonts w:ascii="思源黑体 Normal" w:eastAsia="思源黑体 Normal" w:hAnsi="思源黑体 Normal"/>
                          <w:sz w:val="36"/>
                          <w:szCs w:val="36"/>
                        </w:rPr>
                      </w:pPr>
                      <w:r w:rsidRPr="00B33187">
                        <w:rPr>
                          <w:rFonts w:ascii="思源黑体 Normal" w:eastAsia="思源黑体 Normal" w:hAnsi="思源黑体 Norm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JF-HX-5P-GS</w:t>
                      </w:r>
                    </w:p>
                  </w:txbxContent>
                </v:textbox>
              </v:roundrect>
            </w:pict>
          </mc:Fallback>
        </mc:AlternateContent>
      </w:r>
      <w:r w:rsidR="00307C05" w:rsidRPr="00795C63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495D3920" wp14:editId="18F1BFE3">
                <wp:simplePos x="0" y="0"/>
                <wp:positionH relativeFrom="column">
                  <wp:posOffset>275590</wp:posOffset>
                </wp:positionH>
                <wp:positionV relativeFrom="paragraph">
                  <wp:posOffset>188595</wp:posOffset>
                </wp:positionV>
                <wp:extent cx="5568950" cy="1404620"/>
                <wp:effectExtent l="0" t="0" r="0" b="127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9ADB" w14:textId="737E3177" w:rsidR="00716C95" w:rsidRPr="00307C05" w:rsidRDefault="002D56CF" w:rsidP="00852FBB">
                            <w:pPr>
                              <w:spacing w:line="760" w:lineRule="exact"/>
                              <w:ind w:leftChars="-67" w:left="-32" w:hangingChars="19" w:hanging="109"/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5</w:t>
                            </w:r>
                            <w:r w:rsidR="00716C95" w:rsidRPr="00307C05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00</w:t>
                            </w:r>
                            <w:r w:rsidR="00716C95" w:rsidRPr="00307C05">
                              <w:rPr>
                                <w:rFonts w:ascii="思源黑体 Medium" w:eastAsia="思源黑体 Medium" w:hAnsi="思源黑体 Medium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万</w:t>
                            </w:r>
                            <w:bookmarkStart w:id="0" w:name="_Hlk140670805"/>
                            <w:r w:rsidR="00B9773B" w:rsidRPr="00B9773B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PoE</w:t>
                            </w:r>
                            <w:bookmarkEnd w:id="0"/>
                          </w:p>
                          <w:p w14:paraId="1EF2B5E7" w14:textId="39817045" w:rsidR="00716C95" w:rsidRPr="00307C05" w:rsidRDefault="00DE0B22" w:rsidP="00B9773B">
                            <w:pPr>
                              <w:spacing w:line="760" w:lineRule="exact"/>
                              <w:ind w:leftChars="-67" w:left="-32" w:hangingChars="19" w:hanging="109"/>
                              <w:rPr>
                                <w:rFonts w:ascii="思源黑体 Medium" w:eastAsia="思源黑体 Medium" w:hAnsi="思源黑体 Medium"/>
                                <w:sz w:val="56"/>
                                <w:szCs w:val="56"/>
                              </w:rPr>
                            </w:pPr>
                            <w:r w:rsidRPr="00A21D50">
                              <w:rPr>
                                <w:rFonts w:ascii="思源黑体 Medium" w:eastAsia="思源黑体 Medium" w:hAnsi="思源黑体 Medium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功能型</w:t>
                            </w:r>
                            <w:r w:rsidRPr="00A21D50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sz w:val="56"/>
                                <w:szCs w:val="56"/>
                              </w:rPr>
                              <w:t>AI</w:t>
                            </w:r>
                            <w:r w:rsidR="00B9773B" w:rsidRPr="00B9773B">
                              <w:rPr>
                                <w:rFonts w:ascii="思源黑体 Medium" w:eastAsia="思源黑体 Medium" w:hAnsi="思源黑体 Medium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网络摄像机</w:t>
                            </w:r>
                            <w:r w:rsidR="00B9773B" w:rsidRPr="00B9773B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sz w:val="56"/>
                                <w:szCs w:val="56"/>
                              </w:rPr>
                              <w:t>H</w:t>
                            </w:r>
                            <w:r w:rsidR="0035098C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sz w:val="56"/>
                                <w:szCs w:val="56"/>
                              </w:rPr>
                              <w:t>X</w:t>
                            </w:r>
                            <w:r w:rsidR="00B9773B" w:rsidRPr="00B9773B">
                              <w:rPr>
                                <w:rFonts w:ascii="思源黑体 Medium" w:eastAsia="思源黑体 Medium" w:hAnsi="思源黑体 Medium"/>
                                <w:b/>
                                <w:bCs/>
                                <w:sz w:val="56"/>
                                <w:szCs w:val="56"/>
                              </w:rPr>
                              <w:t>系列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5D392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margin-left:21.7pt;margin-top:14.85pt;width:438.5pt;height:110.6pt;z-index:251632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" filled="f" stroked="f">
                <v:textbox style="mso-fit-shape-to-text:t">
                  <w:txbxContent>
                    <w:p w14:paraId="52659ADB" w14:textId="737E3177" w:rsidR="00716C95" w:rsidRPr="00307C05" w:rsidRDefault="002D56CF" w:rsidP="00852FBB">
                      <w:pPr>
                        <w:spacing w:line="760" w:lineRule="exact"/>
                        <w:ind w:leftChars="-67" w:left="-32" w:hangingChars="19" w:hanging="109"/>
                        <w:rPr>
                          <w:rFonts w:ascii="思源黑体 Medium" w:eastAsia="思源黑体 Medium" w:hAnsi="思源黑体 Medium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思源黑体 Medium" w:eastAsia="思源黑体 Medium" w:hAnsi="思源黑体 Medium"/>
                          <w:b/>
                          <w:bCs/>
                          <w:color w:val="0070C0"/>
                          <w:sz w:val="56"/>
                          <w:szCs w:val="56"/>
                        </w:rPr>
                        <w:t>5</w:t>
                      </w:r>
                      <w:r w:rsidR="00716C95" w:rsidRPr="00307C05">
                        <w:rPr>
                          <w:rFonts w:ascii="思源黑体 Medium" w:eastAsia="思源黑体 Medium" w:hAnsi="思源黑体 Medium"/>
                          <w:b/>
                          <w:bCs/>
                          <w:color w:val="0070C0"/>
                          <w:sz w:val="56"/>
                          <w:szCs w:val="56"/>
                        </w:rPr>
                        <w:t>00</w:t>
                      </w:r>
                      <w:r w:rsidR="00716C95" w:rsidRPr="00307C05">
                        <w:rPr>
                          <w:rFonts w:ascii="思源黑体 Medium" w:eastAsia="思源黑体 Medium" w:hAnsi="思源黑体 Medium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万</w:t>
                      </w:r>
                      <w:bookmarkStart w:id="1" w:name="_Hlk140670805"/>
                      <w:r w:rsidR="00B9773B" w:rsidRPr="00B9773B">
                        <w:rPr>
                          <w:rFonts w:ascii="思源黑体 Medium" w:eastAsia="思源黑体 Medium" w:hAnsi="思源黑体 Medium"/>
                          <w:b/>
                          <w:bCs/>
                          <w:color w:val="0070C0"/>
                          <w:sz w:val="56"/>
                          <w:szCs w:val="56"/>
                        </w:rPr>
                        <w:t>PoE</w:t>
                      </w:r>
                      <w:bookmarkEnd w:id="1"/>
                    </w:p>
                    <w:p w14:paraId="1EF2B5E7" w14:textId="39817045" w:rsidR="00716C95" w:rsidRPr="00307C05" w:rsidRDefault="00DE0B22" w:rsidP="00B9773B">
                      <w:pPr>
                        <w:spacing w:line="760" w:lineRule="exact"/>
                        <w:ind w:leftChars="-67" w:left="-32" w:hangingChars="19" w:hanging="109"/>
                        <w:rPr>
                          <w:rFonts w:ascii="思源黑体 Medium" w:eastAsia="思源黑体 Medium" w:hAnsi="思源黑体 Medium"/>
                          <w:sz w:val="56"/>
                          <w:szCs w:val="56"/>
                        </w:rPr>
                      </w:pPr>
                      <w:r w:rsidRPr="00A21D50">
                        <w:rPr>
                          <w:rFonts w:ascii="思源黑体 Medium" w:eastAsia="思源黑体 Medium" w:hAnsi="思源黑体 Medium" w:hint="eastAsia"/>
                          <w:b/>
                          <w:bCs/>
                          <w:sz w:val="56"/>
                          <w:szCs w:val="56"/>
                        </w:rPr>
                        <w:t>功能型</w:t>
                      </w:r>
                      <w:r w:rsidRPr="00A21D50">
                        <w:rPr>
                          <w:rFonts w:ascii="思源黑体 Medium" w:eastAsia="思源黑体 Medium" w:hAnsi="思源黑体 Medium"/>
                          <w:b/>
                          <w:bCs/>
                          <w:sz w:val="56"/>
                          <w:szCs w:val="56"/>
                        </w:rPr>
                        <w:t>AI</w:t>
                      </w:r>
                      <w:r w:rsidR="00B9773B" w:rsidRPr="00B9773B">
                        <w:rPr>
                          <w:rFonts w:ascii="思源黑体 Medium" w:eastAsia="思源黑体 Medium" w:hAnsi="思源黑体 Medium" w:hint="eastAsia"/>
                          <w:b/>
                          <w:bCs/>
                          <w:sz w:val="56"/>
                          <w:szCs w:val="56"/>
                        </w:rPr>
                        <w:t>网络摄像机</w:t>
                      </w:r>
                      <w:r w:rsidR="00B9773B" w:rsidRPr="00B9773B">
                        <w:rPr>
                          <w:rFonts w:ascii="思源黑体 Medium" w:eastAsia="思源黑体 Medium" w:hAnsi="思源黑体 Medium"/>
                          <w:b/>
                          <w:bCs/>
                          <w:sz w:val="56"/>
                          <w:szCs w:val="56"/>
                        </w:rPr>
                        <w:t>H</w:t>
                      </w:r>
                      <w:r w:rsidR="0035098C">
                        <w:rPr>
                          <w:rFonts w:ascii="思源黑体 Medium" w:eastAsia="思源黑体 Medium" w:hAnsi="思源黑体 Medium"/>
                          <w:b/>
                          <w:bCs/>
                          <w:sz w:val="56"/>
                          <w:szCs w:val="56"/>
                        </w:rPr>
                        <w:t>X</w:t>
                      </w:r>
                      <w:r w:rsidR="00B9773B" w:rsidRPr="00B9773B">
                        <w:rPr>
                          <w:rFonts w:ascii="思源黑体 Medium" w:eastAsia="思源黑体 Medium" w:hAnsi="思源黑体 Medium"/>
                          <w:b/>
                          <w:bCs/>
                          <w:sz w:val="56"/>
                          <w:szCs w:val="56"/>
                        </w:rPr>
                        <w:t>系列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30658" w14:textId="70F1E909" w:rsidR="009676BD" w:rsidRDefault="009D4F75" w:rsidP="006B7773">
      <w:pPr>
        <w:pStyle w:val="ab"/>
        <w:rPr>
          <w:rFonts w:ascii="思源黑体 Normal" w:eastAsia="思源黑体 Normal" w:hAnsi="思源黑体 Normal"/>
          <w:noProof/>
        </w:rPr>
      </w:pP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28031" behindDoc="0" locked="0" layoutInCell="1" allowOverlap="1" wp14:anchorId="17F06B06" wp14:editId="6A74F650">
                <wp:simplePos x="0" y="0"/>
                <wp:positionH relativeFrom="column">
                  <wp:posOffset>212090</wp:posOffset>
                </wp:positionH>
                <wp:positionV relativeFrom="paragraph">
                  <wp:posOffset>724535</wp:posOffset>
                </wp:positionV>
                <wp:extent cx="4146550" cy="1168400"/>
                <wp:effectExtent l="0" t="0" r="0" b="0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6EC8" w14:textId="55FB95FF" w:rsidR="00716C95" w:rsidRPr="00797F47" w:rsidRDefault="00B33187" w:rsidP="00307C05">
                            <w:pPr>
                              <w:pStyle w:val="af"/>
                              <w:spacing w:line="400" w:lineRule="exact"/>
                              <w:ind w:left="0"/>
                              <w:jc w:val="both"/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B33187"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JF-HX-5P-GS</w:t>
                            </w:r>
                            <w:r w:rsidR="00301DE7" w:rsidRPr="00301DE7"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是我司开发的</w:t>
                            </w:r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一款半球</w:t>
                            </w:r>
                            <w:proofErr w:type="gramStart"/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形网络</w:t>
                            </w:r>
                            <w:proofErr w:type="gramEnd"/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摄像机，</w:t>
                            </w:r>
                            <w:r w:rsidR="009D4F7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支持</w:t>
                            </w:r>
                            <w:r w:rsidR="009D4F75" w:rsidRPr="00323A21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区域入侵</w:t>
                            </w:r>
                            <w:r w:rsidR="009D4F7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9D4F75" w:rsidRPr="00323A21"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声光警戒</w:t>
                            </w:r>
                            <w:r w:rsidR="009D4F7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9D4F75" w:rsidRPr="00323A21"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客流统计</w:t>
                            </w:r>
                            <w:r w:rsidR="009D4F7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9D4F75" w:rsidRPr="00323A21">
                              <w:rPr>
                                <w:rFonts w:ascii="思源黑体 Normal" w:eastAsia="思源黑体 Normal" w:hAnsi="思源黑体 Norm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人脸抓拍、车辆抓拍等功能</w:t>
                            </w:r>
                            <w:r w:rsidR="009D4F7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，</w:t>
                            </w:r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适用于</w:t>
                            </w:r>
                            <w:r w:rsidR="00930AA5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室内走廊过道</w:t>
                            </w:r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、仓库、地下停车场、酒吧、管道等光线较暗或无光照环境且要求</w:t>
                            </w:r>
                            <w:proofErr w:type="gramStart"/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高清画质</w:t>
                            </w:r>
                            <w:proofErr w:type="gramEnd"/>
                            <w:r w:rsidR="00B9773B" w:rsidRPr="00B9773B">
                              <w:rPr>
                                <w:rFonts w:ascii="思源黑体 Normal" w:eastAsia="思源黑体 Normal" w:hAnsi="思源黑体 Norm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的场所。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6B06" id="_x0000_s1028" type="#_x0000_t202" style="position:absolute;margin-left:16.7pt;margin-top:57.05pt;width:326.5pt;height:92pt;z-index:2516280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" filled="f" stroked="f">
                <v:textbox>
                  <w:txbxContent>
                    <w:p w14:paraId="20AF6EC8" w14:textId="55FB95FF" w:rsidR="00716C95" w:rsidRPr="00797F47" w:rsidRDefault="00B33187" w:rsidP="00307C05">
                      <w:pPr>
                        <w:pStyle w:val="af"/>
                        <w:spacing w:line="400" w:lineRule="exact"/>
                        <w:ind w:left="0"/>
                        <w:jc w:val="both"/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B33187"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  <w:t>JF-HX-5P-GS</w:t>
                      </w:r>
                      <w:r w:rsidR="00301DE7" w:rsidRPr="00301DE7"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  <w:t>是我司开发的</w:t>
                      </w:r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一款半球</w:t>
                      </w:r>
                      <w:proofErr w:type="gramStart"/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形网络</w:t>
                      </w:r>
                      <w:proofErr w:type="gramEnd"/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摄像机，</w:t>
                      </w:r>
                      <w:r w:rsidR="009D4F7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支持</w:t>
                      </w:r>
                      <w:r w:rsidR="009D4F75" w:rsidRPr="00323A21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区域入侵</w:t>
                      </w:r>
                      <w:r w:rsidR="009D4F7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9D4F75" w:rsidRPr="00323A21"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  <w:t>声光警戒</w:t>
                      </w:r>
                      <w:r w:rsidR="009D4F7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9D4F75" w:rsidRPr="00323A21"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  <w:t>客流统计</w:t>
                      </w:r>
                      <w:r w:rsidR="009D4F7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9D4F75" w:rsidRPr="00323A21">
                        <w:rPr>
                          <w:rFonts w:ascii="思源黑体 Normal" w:eastAsia="思源黑体 Normal" w:hAnsi="思源黑体 Normal"/>
                          <w:color w:val="595959" w:themeColor="text1" w:themeTint="A6"/>
                          <w:sz w:val="21"/>
                          <w:szCs w:val="21"/>
                        </w:rPr>
                        <w:t>人脸抓拍、车辆抓拍等功能</w:t>
                      </w:r>
                      <w:r w:rsidR="009D4F7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，</w:t>
                      </w:r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适用于</w:t>
                      </w:r>
                      <w:r w:rsidR="00930AA5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室内走廊过道</w:t>
                      </w:r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、仓库、地下停车场、酒吧、管道等光线较暗或无光照环境且要求</w:t>
                      </w:r>
                      <w:proofErr w:type="gramStart"/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高清画质</w:t>
                      </w:r>
                      <w:proofErr w:type="gramEnd"/>
                      <w:r w:rsidR="00B9773B" w:rsidRPr="00B9773B">
                        <w:rPr>
                          <w:rFonts w:ascii="思源黑体 Normal" w:eastAsia="思源黑体 Normal" w:hAnsi="思源黑体 Normal" w:hint="eastAsia"/>
                          <w:color w:val="595959" w:themeColor="text1" w:themeTint="A6"/>
                          <w:sz w:val="21"/>
                          <w:szCs w:val="21"/>
                        </w:rPr>
                        <w:t>的场所。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6BD"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7D8D3432" wp14:editId="58473E4A">
                <wp:simplePos x="0" y="0"/>
                <wp:positionH relativeFrom="column">
                  <wp:posOffset>215265</wp:posOffset>
                </wp:positionH>
                <wp:positionV relativeFrom="paragraph">
                  <wp:posOffset>471023</wp:posOffset>
                </wp:positionV>
                <wp:extent cx="809625" cy="429895"/>
                <wp:effectExtent l="0" t="0" r="0" b="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4481" w14:textId="77777777" w:rsidR="00716C95" w:rsidRPr="00795C63" w:rsidRDefault="00716C95" w:rsidP="00716C95">
                            <w:pPr>
                              <w:pStyle w:val="ab"/>
                              <w:rPr>
                                <w:rFonts w:ascii="思源黑体 Normal" w:eastAsia="思源黑体 Normal" w:hAnsi="思源黑体 Normal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795C63">
                              <w:rPr>
                                <w:rFonts w:ascii="思源黑体 Normal" w:eastAsia="思源黑体 Normal" w:hAnsi="思源黑体 Normal" w:hint="eastAsia"/>
                                <w:color w:val="0070C0"/>
                                <w:sz w:val="21"/>
                                <w:szCs w:val="21"/>
                              </w:rPr>
                              <w:t>产品概述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3432" id="_x0000_s1029" type="#_x0000_t202" style="position:absolute;margin-left:16.95pt;margin-top:37.1pt;width:63.75pt;height:33.8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" filled="f" stroked="f">
                <v:textbox>
                  <w:txbxContent>
                    <w:p w14:paraId="1C004481" w14:textId="77777777" w:rsidR="00716C95" w:rsidRPr="00795C63" w:rsidRDefault="00716C95" w:rsidP="00716C95">
                      <w:pPr>
                        <w:pStyle w:val="ab"/>
                        <w:rPr>
                          <w:rFonts w:ascii="思源黑体 Normal" w:eastAsia="思源黑体 Normal" w:hAnsi="思源黑体 Normal"/>
                          <w:color w:val="0070C0"/>
                          <w:sz w:val="21"/>
                          <w:szCs w:val="21"/>
                        </w:rPr>
                      </w:pPr>
                      <w:r w:rsidRPr="00795C63">
                        <w:rPr>
                          <w:rFonts w:ascii="思源黑体 Normal" w:eastAsia="思源黑体 Normal" w:hAnsi="思源黑体 Normal" w:hint="eastAsia"/>
                          <w:color w:val="0070C0"/>
                          <w:sz w:val="21"/>
                          <w:szCs w:val="21"/>
                        </w:rPr>
                        <w:t>产品概述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949BD" w14:textId="0993E95B" w:rsidR="00716C95" w:rsidRPr="00795C63" w:rsidRDefault="000A5CC9" w:rsidP="006B7773">
      <w:pPr>
        <w:pStyle w:val="ab"/>
        <w:rPr>
          <w:rFonts w:ascii="思源黑体 Normal" w:eastAsia="思源黑体 Normal" w:hAnsi="思源黑体 Normal"/>
          <w:noProof/>
        </w:rPr>
      </w:pPr>
      <w:r w:rsidRPr="004B2FBE">
        <w:rPr>
          <w:rFonts w:ascii="思源黑体 Normal" w:eastAsia="思源黑体 Normal" w:hAnsi="思源黑体 Normal"/>
          <w:noProof/>
        </w:rPr>
        <w:drawing>
          <wp:anchor distT="0" distB="0" distL="114300" distR="114300" simplePos="0" relativeHeight="251676160" behindDoc="0" locked="0" layoutInCell="1" allowOverlap="1" wp14:anchorId="157560DA" wp14:editId="557D6EC6">
            <wp:simplePos x="0" y="0"/>
            <wp:positionH relativeFrom="page">
              <wp:align>left</wp:align>
            </wp:positionH>
            <wp:positionV relativeFrom="margin">
              <wp:posOffset>4897541</wp:posOffset>
            </wp:positionV>
            <wp:extent cx="7562850" cy="752475"/>
            <wp:effectExtent l="0" t="0" r="0" b="9525"/>
            <wp:wrapSquare wrapText="bothSides"/>
            <wp:docPr id="124953265" name="图片 12495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EB399" w14:textId="32E2FDA7" w:rsidR="00716C95" w:rsidRPr="00795C63" w:rsidRDefault="000A5CC9" w:rsidP="00852FBB">
      <w:pPr>
        <w:pStyle w:val="ab"/>
        <w:ind w:leftChars="202" w:left="424"/>
        <w:rPr>
          <w:rFonts w:ascii="思源黑体 Normal" w:eastAsia="思源黑体 Normal" w:hAnsi="思源黑体 Normal"/>
        </w:rPr>
      </w:pP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6ACA905" wp14:editId="541551D2">
                <wp:simplePos x="0" y="0"/>
                <wp:positionH relativeFrom="margin">
                  <wp:posOffset>3308985</wp:posOffset>
                </wp:positionH>
                <wp:positionV relativeFrom="margin">
                  <wp:posOffset>5671820</wp:posOffset>
                </wp:positionV>
                <wp:extent cx="1047750" cy="429895"/>
                <wp:effectExtent l="0" t="0" r="19050" b="27305"/>
                <wp:wrapSquare wrapText="bothSides"/>
                <wp:docPr id="20698411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10CFA" w14:textId="6CEBA44A" w:rsidR="00795C63" w:rsidRPr="00795C63" w:rsidRDefault="00795C63" w:rsidP="00795C63">
                            <w:pPr>
                              <w:pStyle w:val="ab"/>
                              <w:rPr>
                                <w:rFonts w:ascii="思源黑体 Normal" w:eastAsia="思源黑体 Normal" w:hAnsi="思源黑体 Normal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795C63">
                              <w:rPr>
                                <w:rFonts w:ascii="思源黑体 Normal" w:eastAsia="思源黑体 Normal" w:hAnsi="思源黑体 Normal" w:hint="eastAsia"/>
                                <w:color w:val="0070C0"/>
                                <w:sz w:val="21"/>
                                <w:szCs w:val="21"/>
                              </w:rPr>
                              <w:t>产品</w:t>
                            </w:r>
                            <w:r w:rsidR="00A12B61">
                              <w:rPr>
                                <w:rFonts w:ascii="思源黑体 Normal" w:eastAsia="思源黑体 Normal" w:hAnsi="思源黑体 Normal" w:hint="eastAsia"/>
                                <w:color w:val="0070C0"/>
                                <w:sz w:val="21"/>
                                <w:szCs w:val="21"/>
                              </w:rPr>
                              <w:t>主要特点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A905" id="_x0000_s1030" type="#_x0000_t202" style="position:absolute;left:0;text-align:left;margin-left:260.55pt;margin-top:446.6pt;width:82.5pt;height:33.8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" strokecolor="white [3212]">
                <v:textbox>
                  <w:txbxContent>
                    <w:p w14:paraId="22610CFA" w14:textId="6CEBA44A" w:rsidR="00795C63" w:rsidRPr="00795C63" w:rsidRDefault="00795C63" w:rsidP="00795C63">
                      <w:pPr>
                        <w:pStyle w:val="ab"/>
                        <w:rPr>
                          <w:rFonts w:ascii="思源黑体 Normal" w:eastAsia="思源黑体 Normal" w:hAnsi="思源黑体 Normal"/>
                          <w:color w:val="0070C0"/>
                          <w:sz w:val="21"/>
                          <w:szCs w:val="21"/>
                        </w:rPr>
                      </w:pPr>
                      <w:r w:rsidRPr="00795C63">
                        <w:rPr>
                          <w:rFonts w:ascii="思源黑体 Normal" w:eastAsia="思源黑体 Normal" w:hAnsi="思源黑体 Normal" w:hint="eastAsia"/>
                          <w:color w:val="0070C0"/>
                          <w:sz w:val="21"/>
                          <w:szCs w:val="21"/>
                        </w:rPr>
                        <w:t>产品</w:t>
                      </w:r>
                      <w:r w:rsidR="00A12B61">
                        <w:rPr>
                          <w:rFonts w:ascii="思源黑体 Normal" w:eastAsia="思源黑体 Normal" w:hAnsi="思源黑体 Normal" w:hint="eastAsia"/>
                          <w:color w:val="0070C0"/>
                          <w:sz w:val="21"/>
                          <w:szCs w:val="21"/>
                        </w:rPr>
                        <w:t>主要特点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113383EE" wp14:editId="28D980A0">
                <wp:simplePos x="0" y="0"/>
                <wp:positionH relativeFrom="margin">
                  <wp:posOffset>367665</wp:posOffset>
                </wp:positionH>
                <wp:positionV relativeFrom="margin">
                  <wp:posOffset>5672645</wp:posOffset>
                </wp:positionV>
                <wp:extent cx="809625" cy="429895"/>
                <wp:effectExtent l="0" t="0" r="28575" b="27305"/>
                <wp:wrapSquare wrapText="bothSides"/>
                <wp:docPr id="20698411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B58B" w14:textId="77777777" w:rsidR="00795C63" w:rsidRPr="00795C63" w:rsidRDefault="00795C63" w:rsidP="00795C63">
                            <w:pPr>
                              <w:pStyle w:val="ab"/>
                              <w:rPr>
                                <w:rFonts w:ascii="思源黑体 Normal" w:eastAsia="思源黑体 Normal" w:hAnsi="思源黑体 Normal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795C63">
                              <w:rPr>
                                <w:rFonts w:ascii="思源黑体 Normal" w:eastAsia="思源黑体 Normal" w:hAnsi="思源黑体 Normal" w:hint="eastAsia"/>
                                <w:color w:val="0070C0"/>
                                <w:sz w:val="21"/>
                                <w:szCs w:val="21"/>
                              </w:rPr>
                              <w:t>产品尺寸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83EE" id="_x0000_s1031" type="#_x0000_t202" style="position:absolute;left:0;text-align:left;margin-left:28.95pt;margin-top:446.65pt;width:63.75pt;height:33.8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" strokecolor="white [3212]">
                <v:textbox>
                  <w:txbxContent>
                    <w:p w14:paraId="104FB58B" w14:textId="77777777" w:rsidR="00795C63" w:rsidRPr="00795C63" w:rsidRDefault="00795C63" w:rsidP="00795C63">
                      <w:pPr>
                        <w:pStyle w:val="ab"/>
                        <w:rPr>
                          <w:rFonts w:ascii="思源黑体 Normal" w:eastAsia="思源黑体 Normal" w:hAnsi="思源黑体 Normal"/>
                          <w:color w:val="0070C0"/>
                          <w:sz w:val="21"/>
                          <w:szCs w:val="21"/>
                        </w:rPr>
                      </w:pPr>
                      <w:r w:rsidRPr="00795C63">
                        <w:rPr>
                          <w:rFonts w:ascii="思源黑体 Normal" w:eastAsia="思源黑体 Normal" w:hAnsi="思源黑体 Normal" w:hint="eastAsia"/>
                          <w:color w:val="0070C0"/>
                          <w:sz w:val="21"/>
                          <w:szCs w:val="21"/>
                        </w:rPr>
                        <w:t>产品尺寸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f1"/>
        <w:tblpPr w:leftFromText="180" w:rightFromText="180" w:vertAnchor="text" w:horzAnchor="margin" w:tblpXSpec="right" w:tblpY="578"/>
        <w:tblW w:w="5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000C46" w:rsidRPr="005B2780" w14:paraId="2D582DDF" w14:textId="77777777" w:rsidTr="00000C46">
        <w:trPr>
          <w:trHeight w:val="699"/>
        </w:trPr>
        <w:tc>
          <w:tcPr>
            <w:tcW w:w="1417" w:type="dxa"/>
          </w:tcPr>
          <w:p w14:paraId="7BAF380C" w14:textId="3AE527C4" w:rsidR="00000C46" w:rsidRPr="0056645A" w:rsidRDefault="00000C46" w:rsidP="00000C46">
            <w:pPr>
              <w:contextualSpacing/>
              <w:jc w:val="center"/>
              <w:rPr>
                <w:rFonts w:ascii="思源黑体 Normal" w:eastAsia="思源黑体 Normal" w:hAnsi="思源黑体 Norm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433695E" wp14:editId="435DE27C">
                  <wp:extent cx="576000" cy="570309"/>
                  <wp:effectExtent l="0" t="0" r="0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6EF27FF8" w14:textId="3F795A3D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bookmarkStart w:id="2" w:name="_Hlk140670900"/>
            <w:r>
              <w:rPr>
                <w:noProof/>
              </w:rPr>
              <w:drawing>
                <wp:inline distT="0" distB="0" distL="0" distR="0" wp14:anchorId="2D879EEB" wp14:editId="1DCD5FE8">
                  <wp:extent cx="581660" cy="575945"/>
                  <wp:effectExtent l="0" t="0" r="8890" b="0"/>
                  <wp:docPr id="18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C3228DA" w14:textId="35DDB533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7D41D8" wp14:editId="0153A68F">
                  <wp:extent cx="576000" cy="570309"/>
                  <wp:effectExtent l="0" t="0" r="0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F8E9E35" w14:textId="1B46D55A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77393CC" wp14:editId="6E606B8B">
                  <wp:extent cx="580044" cy="576000"/>
                  <wp:effectExtent l="0" t="0" r="0" b="0"/>
                  <wp:docPr id="8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4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C46" w:rsidRPr="005B2780" w14:paraId="6931CB3F" w14:textId="77777777" w:rsidTr="00000C46">
        <w:trPr>
          <w:trHeight w:val="477"/>
        </w:trPr>
        <w:tc>
          <w:tcPr>
            <w:tcW w:w="1417" w:type="dxa"/>
          </w:tcPr>
          <w:p w14:paraId="5F2C02B8" w14:textId="03C696C0" w:rsidR="00000C46" w:rsidRDefault="00000C46" w:rsidP="00000C46">
            <w:pPr>
              <w:spacing w:line="240" w:lineRule="exact"/>
              <w:contextualSpacing/>
              <w:jc w:val="center"/>
              <w:rPr>
                <w:rFonts w:ascii="Arial" w:eastAsia="思源黑体 Norm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思源黑体 Normal" w:hAnsi="Arial" w:cs="Arial" w:hint="eastAsia"/>
                <w:color w:val="595959" w:themeColor="text1" w:themeTint="A6"/>
                <w:sz w:val="18"/>
                <w:szCs w:val="18"/>
              </w:rPr>
              <w:t>人车智能抓拍</w:t>
            </w:r>
          </w:p>
        </w:tc>
        <w:tc>
          <w:tcPr>
            <w:tcW w:w="1417" w:type="dxa"/>
          </w:tcPr>
          <w:p w14:paraId="1F66076C" w14:textId="0ED545B2" w:rsidR="00000C46" w:rsidRPr="00213C67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B9773B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P</w:t>
            </w:r>
            <w:r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o</w:t>
            </w:r>
            <w:r w:rsidRPr="00B9773B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E</w:t>
            </w:r>
          </w:p>
        </w:tc>
        <w:tc>
          <w:tcPr>
            <w:tcW w:w="1417" w:type="dxa"/>
          </w:tcPr>
          <w:p w14:paraId="249166B8" w14:textId="01295A13" w:rsidR="00000C46" w:rsidRPr="00213C67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5270AB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GB/T28181协议</w:t>
            </w:r>
          </w:p>
        </w:tc>
        <w:tc>
          <w:tcPr>
            <w:tcW w:w="1417" w:type="dxa"/>
          </w:tcPr>
          <w:p w14:paraId="7310DE6C" w14:textId="6BB3204F" w:rsidR="00000C46" w:rsidRPr="00213C67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红外夜视</w:t>
            </w:r>
          </w:p>
        </w:tc>
      </w:tr>
      <w:tr w:rsidR="00000C46" w:rsidRPr="005B2780" w14:paraId="6BAA19C8" w14:textId="77777777" w:rsidTr="00000C46">
        <w:tc>
          <w:tcPr>
            <w:tcW w:w="1417" w:type="dxa"/>
          </w:tcPr>
          <w:p w14:paraId="32A5C28B" w14:textId="74920635" w:rsidR="00000C46" w:rsidRDefault="00000C46" w:rsidP="00000C4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0523E1" wp14:editId="5D3E35B2">
                  <wp:extent cx="582077" cy="576000"/>
                  <wp:effectExtent l="0" t="0" r="8890" b="0"/>
                  <wp:docPr id="9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077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1B3708E" w14:textId="2DE39DC1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027D0E7" wp14:editId="6285F4F3">
                  <wp:extent cx="583166" cy="576000"/>
                  <wp:effectExtent l="0" t="0" r="7620" b="0"/>
                  <wp:docPr id="2069841123" name="图片 206984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66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D086EC8" w14:textId="2A713F21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58FAB1D" wp14:editId="03A46C17">
                  <wp:extent cx="576000" cy="570309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72BD8527" w14:textId="3FD38AF7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870650" wp14:editId="240A0A13">
                  <wp:extent cx="576000" cy="569903"/>
                  <wp:effectExtent l="0" t="0" r="0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6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C46" w:rsidRPr="005B2780" w14:paraId="62F53AE0" w14:textId="77777777" w:rsidTr="00000C46">
        <w:trPr>
          <w:trHeight w:val="500"/>
        </w:trPr>
        <w:tc>
          <w:tcPr>
            <w:tcW w:w="1417" w:type="dxa"/>
          </w:tcPr>
          <w:p w14:paraId="55F13ACA" w14:textId="369EC807" w:rsidR="00000C46" w:rsidRPr="00B9773B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B9773B"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人形检测</w:t>
            </w:r>
          </w:p>
        </w:tc>
        <w:tc>
          <w:tcPr>
            <w:tcW w:w="1417" w:type="dxa"/>
          </w:tcPr>
          <w:p w14:paraId="1EA80227" w14:textId="2B1DB2CF" w:rsidR="00000C46" w:rsidRPr="0056645A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0A5CC9"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语音对讲</w:t>
            </w:r>
          </w:p>
        </w:tc>
        <w:tc>
          <w:tcPr>
            <w:tcW w:w="1417" w:type="dxa"/>
          </w:tcPr>
          <w:p w14:paraId="66B23B3A" w14:textId="55D36367" w:rsidR="00000C46" w:rsidRPr="0056645A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5270AB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GA/T1400协议</w:t>
            </w:r>
          </w:p>
        </w:tc>
        <w:tc>
          <w:tcPr>
            <w:tcW w:w="1417" w:type="dxa"/>
          </w:tcPr>
          <w:p w14:paraId="4F2BEB78" w14:textId="76C1AD47" w:rsidR="00000C46" w:rsidRPr="0056645A" w:rsidRDefault="00000C46" w:rsidP="00000C46">
            <w:pPr>
              <w:spacing w:line="240" w:lineRule="exact"/>
              <w:contextualSpacing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000C46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SD卡存储</w:t>
            </w:r>
          </w:p>
        </w:tc>
      </w:tr>
      <w:tr w:rsidR="00000C46" w:rsidRPr="005B2780" w14:paraId="1FF1E79D" w14:textId="77777777" w:rsidTr="00000C46">
        <w:trPr>
          <w:trHeight w:val="669"/>
        </w:trPr>
        <w:tc>
          <w:tcPr>
            <w:tcW w:w="1417" w:type="dxa"/>
          </w:tcPr>
          <w:p w14:paraId="376FD671" w14:textId="046C90A2" w:rsidR="00000C46" w:rsidRDefault="00000C46" w:rsidP="00000C4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F55365" wp14:editId="058D1A8B">
                  <wp:extent cx="576000" cy="562992"/>
                  <wp:effectExtent l="0" t="0" r="0" b="889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6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65893D9F" w14:textId="565BE9B4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F2194A1" wp14:editId="4CC0D862">
                  <wp:extent cx="579027" cy="576000"/>
                  <wp:effectExtent l="0" t="0" r="0" b="0"/>
                  <wp:docPr id="12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027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64EC440D" w14:textId="29995756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AB84DD0" wp14:editId="0B8E2106">
                  <wp:extent cx="582077" cy="576000"/>
                  <wp:effectExtent l="0" t="0" r="8890" b="0"/>
                  <wp:docPr id="4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077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A07FFEC" w14:textId="5615F843" w:rsidR="00000C46" w:rsidRPr="005B2780" w:rsidRDefault="00000C46" w:rsidP="00000C46">
            <w:pPr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E1FDD4" wp14:editId="56251469">
                  <wp:extent cx="580044" cy="576000"/>
                  <wp:effectExtent l="0" t="0" r="0" b="0"/>
                  <wp:docPr id="11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44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C46" w:rsidRPr="005B2780" w14:paraId="2BD39430" w14:textId="77777777" w:rsidTr="00000C46">
        <w:tc>
          <w:tcPr>
            <w:tcW w:w="1417" w:type="dxa"/>
          </w:tcPr>
          <w:p w14:paraId="218F153C" w14:textId="113FF99A" w:rsidR="00000C46" w:rsidRPr="00B9773B" w:rsidRDefault="00000C46" w:rsidP="00000C46">
            <w:pPr>
              <w:spacing w:line="240" w:lineRule="exact"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客流统计</w:t>
            </w:r>
          </w:p>
        </w:tc>
        <w:tc>
          <w:tcPr>
            <w:tcW w:w="1417" w:type="dxa"/>
          </w:tcPr>
          <w:p w14:paraId="5FA38A23" w14:textId="101411FE" w:rsidR="00000C46" w:rsidRPr="0056645A" w:rsidRDefault="00000C46" w:rsidP="00000C46">
            <w:pPr>
              <w:spacing w:line="240" w:lineRule="exact"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B9773B"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手机监控</w:t>
            </w:r>
          </w:p>
        </w:tc>
        <w:tc>
          <w:tcPr>
            <w:tcW w:w="1417" w:type="dxa"/>
          </w:tcPr>
          <w:p w14:paraId="0BBECC1F" w14:textId="66958B6A" w:rsidR="00000C46" w:rsidRPr="005B2780" w:rsidRDefault="00000C46" w:rsidP="00000C46">
            <w:pPr>
              <w:spacing w:line="240" w:lineRule="exact"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proofErr w:type="spellStart"/>
            <w:r w:rsidRPr="00B9773B"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  <w:t>Onvif</w:t>
            </w:r>
            <w:proofErr w:type="spellEnd"/>
          </w:p>
        </w:tc>
        <w:tc>
          <w:tcPr>
            <w:tcW w:w="1417" w:type="dxa"/>
          </w:tcPr>
          <w:p w14:paraId="6C37981D" w14:textId="480B0A82" w:rsidR="00000C46" w:rsidRPr="005B2780" w:rsidRDefault="00000C46" w:rsidP="00000C46">
            <w:pPr>
              <w:spacing w:line="240" w:lineRule="exact"/>
              <w:jc w:val="center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  <w:r w:rsidRPr="00B9773B">
              <w:rPr>
                <w:rFonts w:ascii="思源黑体 Normal" w:eastAsia="思源黑体 Normal" w:hAnsi="思源黑体 Normal" w:hint="eastAsia"/>
                <w:color w:val="595959" w:themeColor="text1" w:themeTint="A6"/>
                <w:sz w:val="18"/>
                <w:szCs w:val="18"/>
              </w:rPr>
              <w:t>双光警戒</w:t>
            </w:r>
          </w:p>
        </w:tc>
      </w:tr>
    </w:tbl>
    <w:bookmarkEnd w:id="2"/>
    <w:p w14:paraId="392226C1" w14:textId="0FD7862F" w:rsidR="00EF2779" w:rsidRPr="00795C63" w:rsidRDefault="00BA38B0" w:rsidP="006B7773">
      <w:pPr>
        <w:pStyle w:val="ab"/>
        <w:rPr>
          <w:rFonts w:ascii="思源黑体 Normal" w:eastAsia="思源黑体 Normal" w:hAnsi="思源黑体 Normal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5A4374F1" wp14:editId="68EA2068">
            <wp:simplePos x="0" y="0"/>
            <wp:positionH relativeFrom="margin">
              <wp:posOffset>0</wp:posOffset>
            </wp:positionH>
            <wp:positionV relativeFrom="margin">
              <wp:posOffset>6452870</wp:posOffset>
            </wp:positionV>
            <wp:extent cx="2587625" cy="3016250"/>
            <wp:effectExtent l="0" t="4762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762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7F592" w14:textId="27D327A1" w:rsidR="007625A1" w:rsidRPr="007625A1" w:rsidRDefault="009676BD" w:rsidP="009676BD">
      <w:pPr>
        <w:widowControl/>
        <w:jc w:val="left"/>
        <w:rPr>
          <w:rFonts w:ascii="思源黑体 Normal" w:eastAsia="思源黑体 Normal" w:hAnsi="思源黑体 Normal"/>
          <w:color w:val="0070C0"/>
          <w:sz w:val="24"/>
          <w:szCs w:val="24"/>
        </w:rPr>
      </w:pPr>
      <w:r>
        <w:rPr>
          <w:rFonts w:ascii="思源黑体 Normal" w:eastAsia="思源黑体 Normal" w:hAnsi="思源黑体 Normal"/>
          <w:color w:val="0070C0"/>
          <w:sz w:val="24"/>
          <w:szCs w:val="24"/>
        </w:rPr>
        <w:br w:type="page"/>
      </w:r>
    </w:p>
    <w:tbl>
      <w:tblPr>
        <w:tblStyle w:val="af1"/>
        <w:tblpPr w:leftFromText="180" w:rightFromText="180" w:horzAnchor="margin" w:tblpY="4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</w:tblGrid>
      <w:tr w:rsidR="007625A1" w:rsidRPr="00EA1CC2" w14:paraId="79E2E534" w14:textId="77777777" w:rsidTr="001E1F34">
        <w:tc>
          <w:tcPr>
            <w:tcW w:w="4957" w:type="dxa"/>
            <w:gridSpan w:val="2"/>
          </w:tcPr>
          <w:p w14:paraId="74158D84" w14:textId="27147BAF" w:rsidR="007625A1" w:rsidRPr="00EA1CC2" w:rsidRDefault="007625A1" w:rsidP="007625A1">
            <w:pPr>
              <w:pStyle w:val="ab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6A7B11">
              <w:rPr>
                <w:rFonts w:ascii="思源黑体 Medium" w:eastAsia="思源黑体 Medium" w:hAnsi="思源黑体 Medium" w:hint="eastAsia"/>
                <w:color w:val="0070C0"/>
                <w:szCs w:val="28"/>
              </w:rPr>
              <w:lastRenderedPageBreak/>
              <w:t>产品参数</w:t>
            </w:r>
          </w:p>
        </w:tc>
      </w:tr>
      <w:tr w:rsidR="007625A1" w:rsidRPr="00EA1CC2" w14:paraId="193073E2" w14:textId="77777777" w:rsidTr="001E1F34">
        <w:tc>
          <w:tcPr>
            <w:tcW w:w="4957" w:type="dxa"/>
            <w:gridSpan w:val="2"/>
          </w:tcPr>
          <w:p w14:paraId="107FFD98" w14:textId="04F9B1D8" w:rsidR="007625A1" w:rsidRPr="00EA1CC2" w:rsidRDefault="007625A1" w:rsidP="007625A1">
            <w:pPr>
              <w:pStyle w:val="ab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5D214B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型号 </w:t>
            </w:r>
            <w:r w:rsidRPr="005D214B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</w:t>
            </w:r>
            <w:r w:rsidR="00B33187">
              <w:t xml:space="preserve"> </w:t>
            </w:r>
            <w:r w:rsidR="00B33187" w:rsidRPr="00B33187">
              <w:rPr>
                <w:rFonts w:ascii="思源黑体 Normal" w:eastAsia="思源黑体 Normal" w:hAnsi="思源黑体 Normal" w:cs="Arial"/>
                <w:bCs/>
                <w:color w:val="595959" w:themeColor="text1" w:themeTint="A6"/>
                <w:sz w:val="24"/>
                <w:szCs w:val="24"/>
              </w:rPr>
              <w:t>JF-HX-5P-GS</w:t>
            </w:r>
          </w:p>
        </w:tc>
      </w:tr>
      <w:tr w:rsidR="009676BD" w14:paraId="1238AD15" w14:textId="77777777" w:rsidTr="001E1F34">
        <w:tc>
          <w:tcPr>
            <w:tcW w:w="4957" w:type="dxa"/>
            <w:gridSpan w:val="2"/>
          </w:tcPr>
          <w:p w14:paraId="615EF061" w14:textId="77777777" w:rsidR="009676BD" w:rsidRPr="00EA1CC2" w:rsidRDefault="009676BD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摄像机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9676BD" w14:paraId="061C715B" w14:textId="77777777" w:rsidTr="001E1F34">
        <w:trPr>
          <w:trHeight w:val="340"/>
        </w:trPr>
        <w:tc>
          <w:tcPr>
            <w:tcW w:w="1129" w:type="dxa"/>
          </w:tcPr>
          <w:p w14:paraId="2354AB10" w14:textId="77777777" w:rsidR="009676BD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9B7239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传感器</w:t>
            </w:r>
          </w:p>
        </w:tc>
        <w:tc>
          <w:tcPr>
            <w:tcW w:w="3828" w:type="dxa"/>
          </w:tcPr>
          <w:p w14:paraId="023353A4" w14:textId="20BF45FF" w:rsidR="009676BD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9B7239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1/</w:t>
            </w:r>
            <w:r w:rsidR="008C5B21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2.7</w:t>
            </w:r>
            <w:r w:rsidRPr="009B7239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"</w:t>
            </w:r>
            <w:r w:rsidR="007530B1" w:rsidRPr="009B7239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 xml:space="preserve"> </w:t>
            </w:r>
            <w:r w:rsidRPr="009B7239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CMOS传感器</w:t>
            </w:r>
          </w:p>
        </w:tc>
      </w:tr>
      <w:tr w:rsidR="009676BD" w14:paraId="1CD0371C" w14:textId="77777777" w:rsidTr="001E1F34">
        <w:trPr>
          <w:trHeight w:val="340"/>
        </w:trPr>
        <w:tc>
          <w:tcPr>
            <w:tcW w:w="1129" w:type="dxa"/>
          </w:tcPr>
          <w:p w14:paraId="0C355B13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9B7239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最低照度</w:t>
            </w:r>
          </w:p>
        </w:tc>
        <w:tc>
          <w:tcPr>
            <w:tcW w:w="3828" w:type="dxa"/>
          </w:tcPr>
          <w:p w14:paraId="75F3960C" w14:textId="439F7F0B" w:rsidR="009676BD" w:rsidRPr="00AE280E" w:rsidRDefault="007530B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7530B1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0.01Lux(彩色模式）；0.001Lux(黑白模式）</w:t>
            </w:r>
          </w:p>
        </w:tc>
      </w:tr>
      <w:tr w:rsidR="009676BD" w14:paraId="7AB32701" w14:textId="77777777" w:rsidTr="001E1F34">
        <w:trPr>
          <w:trHeight w:val="340"/>
        </w:trPr>
        <w:tc>
          <w:tcPr>
            <w:tcW w:w="1129" w:type="dxa"/>
          </w:tcPr>
          <w:p w14:paraId="7ADEFD91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快门</w:t>
            </w:r>
          </w:p>
        </w:tc>
        <w:tc>
          <w:tcPr>
            <w:tcW w:w="3828" w:type="dxa"/>
          </w:tcPr>
          <w:p w14:paraId="57B2A00E" w14:textId="77777777" w:rsidR="009676BD" w:rsidRPr="00224005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224005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1/50(1/60)秒至1/10,000秒</w:t>
            </w:r>
          </w:p>
        </w:tc>
      </w:tr>
      <w:tr w:rsidR="009676BD" w14:paraId="4BB67850" w14:textId="77777777" w:rsidTr="001E1F34">
        <w:trPr>
          <w:trHeight w:val="340"/>
        </w:trPr>
        <w:tc>
          <w:tcPr>
            <w:tcW w:w="1129" w:type="dxa"/>
          </w:tcPr>
          <w:p w14:paraId="45EC3D1C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日夜切换</w:t>
            </w:r>
          </w:p>
        </w:tc>
        <w:tc>
          <w:tcPr>
            <w:tcW w:w="3828" w:type="dxa"/>
          </w:tcPr>
          <w:p w14:paraId="12F13CCE" w14:textId="77777777" w:rsidR="009676BD" w:rsidRPr="00224005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224005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支持红外滤片式I</w:t>
            </w:r>
            <w:r w:rsidRPr="00224005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R-CUT</w:t>
            </w:r>
          </w:p>
        </w:tc>
      </w:tr>
      <w:tr w:rsidR="009676BD" w14:paraId="3ECC4986" w14:textId="77777777" w:rsidTr="001E1F34">
        <w:trPr>
          <w:trHeight w:val="340"/>
        </w:trPr>
        <w:tc>
          <w:tcPr>
            <w:tcW w:w="1129" w:type="dxa"/>
          </w:tcPr>
          <w:p w14:paraId="323267DC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调节角度</w:t>
            </w:r>
          </w:p>
        </w:tc>
        <w:tc>
          <w:tcPr>
            <w:tcW w:w="3828" w:type="dxa"/>
          </w:tcPr>
          <w:p w14:paraId="52C731BF" w14:textId="77777777" w:rsidR="009676BD" w:rsidRPr="00224005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224005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水平：0~360°，垂直：0~75°，旋转：0~360°</w:t>
            </w:r>
          </w:p>
        </w:tc>
      </w:tr>
      <w:tr w:rsidR="009676BD" w14:paraId="51F3B3A7" w14:textId="77777777" w:rsidTr="001E1F34">
        <w:trPr>
          <w:trHeight w:val="340"/>
        </w:trPr>
        <w:tc>
          <w:tcPr>
            <w:tcW w:w="1129" w:type="dxa"/>
          </w:tcPr>
          <w:p w14:paraId="3E2D6B0D" w14:textId="5AE56FB1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6F70B599" w14:textId="77777777" w:rsidR="009676BD" w:rsidRPr="00AE280E" w:rsidRDefault="009676BD" w:rsidP="007625A1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</w:p>
        </w:tc>
      </w:tr>
      <w:tr w:rsidR="009676BD" w:rsidRPr="00EA1CC2" w14:paraId="6B0B1095" w14:textId="77777777" w:rsidTr="001E1F34">
        <w:tc>
          <w:tcPr>
            <w:tcW w:w="4957" w:type="dxa"/>
            <w:gridSpan w:val="2"/>
          </w:tcPr>
          <w:p w14:paraId="0D3FFE4A" w14:textId="77777777" w:rsidR="009676BD" w:rsidRPr="00EA1CC2" w:rsidRDefault="009676BD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镜头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9676BD" w14:paraId="67E83DE0" w14:textId="77777777" w:rsidTr="001E1F34">
        <w:trPr>
          <w:trHeight w:val="340"/>
        </w:trPr>
        <w:tc>
          <w:tcPr>
            <w:tcW w:w="1129" w:type="dxa"/>
          </w:tcPr>
          <w:p w14:paraId="22880AB5" w14:textId="77777777" w:rsidR="009676BD" w:rsidRPr="000E2AAB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焦距</w:t>
            </w:r>
          </w:p>
        </w:tc>
        <w:tc>
          <w:tcPr>
            <w:tcW w:w="3828" w:type="dxa"/>
          </w:tcPr>
          <w:p w14:paraId="580F8EDB" w14:textId="58D9B351" w:rsidR="009676BD" w:rsidRPr="00AE280E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AE280E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2.8mm/ 3.6mm</w:t>
            </w:r>
            <w:r w:rsidRPr="00AE280E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可选</w:t>
            </w:r>
          </w:p>
        </w:tc>
      </w:tr>
      <w:tr w:rsidR="009676BD" w14:paraId="64DD790F" w14:textId="77777777" w:rsidTr="001E1F34">
        <w:trPr>
          <w:trHeight w:val="340"/>
        </w:trPr>
        <w:tc>
          <w:tcPr>
            <w:tcW w:w="1129" w:type="dxa"/>
          </w:tcPr>
          <w:p w14:paraId="539A9DCE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视场角</w:t>
            </w:r>
          </w:p>
        </w:tc>
        <w:tc>
          <w:tcPr>
            <w:tcW w:w="3828" w:type="dxa"/>
          </w:tcPr>
          <w:p w14:paraId="34CFB7B7" w14:textId="77777777" w:rsidR="00BA38B0" w:rsidRPr="00BA38B0" w:rsidRDefault="00BA38B0" w:rsidP="00BA38B0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BA38B0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3.6mm D*H*V：100.1°*84°*44°</w:t>
            </w:r>
          </w:p>
          <w:p w14:paraId="6DA4C319" w14:textId="1FC7BFD3" w:rsidR="009676BD" w:rsidRPr="00AE280E" w:rsidRDefault="00BA38B0" w:rsidP="00BA38B0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BA38B0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2.8mm D*H*V：130°*102°*53°</w:t>
            </w:r>
          </w:p>
        </w:tc>
      </w:tr>
      <w:tr w:rsidR="009676BD" w14:paraId="1E196DD7" w14:textId="77777777" w:rsidTr="001E1F34">
        <w:trPr>
          <w:trHeight w:val="340"/>
        </w:trPr>
        <w:tc>
          <w:tcPr>
            <w:tcW w:w="1129" w:type="dxa"/>
          </w:tcPr>
          <w:p w14:paraId="1F7A32B5" w14:textId="77777777" w:rsidR="009676BD" w:rsidRPr="000E2AAB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镜头接口</w:t>
            </w:r>
          </w:p>
        </w:tc>
        <w:tc>
          <w:tcPr>
            <w:tcW w:w="3828" w:type="dxa"/>
          </w:tcPr>
          <w:p w14:paraId="2DF7FFB4" w14:textId="77777777" w:rsidR="009676BD" w:rsidRPr="00AE280E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AE280E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M</w:t>
            </w:r>
            <w:r w:rsidRPr="00AE280E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12</w:t>
            </w:r>
          </w:p>
        </w:tc>
      </w:tr>
      <w:tr w:rsidR="009676BD" w14:paraId="16488C0C" w14:textId="77777777" w:rsidTr="001E1F34">
        <w:trPr>
          <w:trHeight w:val="340"/>
        </w:trPr>
        <w:tc>
          <w:tcPr>
            <w:tcW w:w="1129" w:type="dxa"/>
          </w:tcPr>
          <w:p w14:paraId="50979597" w14:textId="77777777" w:rsidR="009676BD" w:rsidRPr="000E2AAB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0E2AAB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光圈</w:t>
            </w:r>
          </w:p>
        </w:tc>
        <w:tc>
          <w:tcPr>
            <w:tcW w:w="3828" w:type="dxa"/>
          </w:tcPr>
          <w:p w14:paraId="62529C71" w14:textId="7B3C5DA5" w:rsidR="009676BD" w:rsidRPr="00AE280E" w:rsidRDefault="00BA38B0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BA38B0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2.8mm@F1.8/4mm@F2.0</w:t>
            </w:r>
          </w:p>
        </w:tc>
      </w:tr>
      <w:tr w:rsidR="009676BD" w14:paraId="63F272DB" w14:textId="77777777" w:rsidTr="001E1F34">
        <w:trPr>
          <w:trHeight w:val="340"/>
        </w:trPr>
        <w:tc>
          <w:tcPr>
            <w:tcW w:w="1129" w:type="dxa"/>
          </w:tcPr>
          <w:p w14:paraId="78315889" w14:textId="77777777" w:rsidR="009676BD" w:rsidRPr="000E2AAB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181E781B" w14:textId="77777777" w:rsidR="009676BD" w:rsidRDefault="009676BD" w:rsidP="007625A1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  <w:tr w:rsidR="009676BD" w:rsidRPr="00EA1CC2" w14:paraId="4B3B31F4" w14:textId="77777777" w:rsidTr="001E1F34">
        <w:tc>
          <w:tcPr>
            <w:tcW w:w="4957" w:type="dxa"/>
            <w:gridSpan w:val="2"/>
          </w:tcPr>
          <w:p w14:paraId="672D2D99" w14:textId="77777777" w:rsidR="009676BD" w:rsidRPr="00EA1CC2" w:rsidRDefault="009676BD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补光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9676BD" w14:paraId="4C6E8D28" w14:textId="77777777" w:rsidTr="001E1F34">
        <w:trPr>
          <w:trHeight w:val="340"/>
        </w:trPr>
        <w:tc>
          <w:tcPr>
            <w:tcW w:w="1129" w:type="dxa"/>
          </w:tcPr>
          <w:p w14:paraId="38F842A5" w14:textId="77777777" w:rsidR="009676BD" w:rsidRPr="000E2AAB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补光灯</w:t>
            </w:r>
          </w:p>
        </w:tc>
        <w:tc>
          <w:tcPr>
            <w:tcW w:w="3828" w:type="dxa"/>
          </w:tcPr>
          <w:p w14:paraId="27218816" w14:textId="1CD840E9" w:rsidR="009676BD" w:rsidRPr="007530B1" w:rsidRDefault="00EF53C2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EF53C2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2*红外灯，2*白光灯</w:t>
            </w:r>
          </w:p>
        </w:tc>
      </w:tr>
      <w:tr w:rsidR="009676BD" w14:paraId="780496EF" w14:textId="77777777" w:rsidTr="001E1F34">
        <w:trPr>
          <w:trHeight w:val="340"/>
        </w:trPr>
        <w:tc>
          <w:tcPr>
            <w:tcW w:w="1129" w:type="dxa"/>
          </w:tcPr>
          <w:p w14:paraId="482A1737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补光距离</w:t>
            </w:r>
          </w:p>
        </w:tc>
        <w:tc>
          <w:tcPr>
            <w:tcW w:w="3828" w:type="dxa"/>
          </w:tcPr>
          <w:p w14:paraId="11C97119" w14:textId="1464F121" w:rsidR="009676BD" w:rsidRPr="007530B1" w:rsidRDefault="007530B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7530B1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红外</w:t>
            </w:r>
            <w:r w:rsidRPr="007530B1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50米，白光30米</w:t>
            </w:r>
          </w:p>
        </w:tc>
      </w:tr>
      <w:tr w:rsidR="009676BD" w14:paraId="0DCFF067" w14:textId="77777777" w:rsidTr="001E1F34">
        <w:trPr>
          <w:trHeight w:val="340"/>
        </w:trPr>
        <w:tc>
          <w:tcPr>
            <w:tcW w:w="1129" w:type="dxa"/>
          </w:tcPr>
          <w:p w14:paraId="631F3A45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proofErr w:type="gramStart"/>
            <w:r w:rsidRPr="00EA1CC2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防过曝</w:t>
            </w:r>
            <w:proofErr w:type="gramEnd"/>
          </w:p>
        </w:tc>
        <w:tc>
          <w:tcPr>
            <w:tcW w:w="3828" w:type="dxa"/>
          </w:tcPr>
          <w:p w14:paraId="400B5530" w14:textId="43D9097B" w:rsidR="009676BD" w:rsidRPr="007530B1" w:rsidRDefault="00EF53C2" w:rsidP="007530B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EF53C2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支持</w:t>
            </w:r>
          </w:p>
        </w:tc>
      </w:tr>
      <w:tr w:rsidR="009676BD" w14:paraId="3B7313AD" w14:textId="77777777" w:rsidTr="001E1F34">
        <w:trPr>
          <w:trHeight w:val="340"/>
        </w:trPr>
        <w:tc>
          <w:tcPr>
            <w:tcW w:w="1129" w:type="dxa"/>
          </w:tcPr>
          <w:p w14:paraId="50130AF5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05983698" w14:textId="77777777" w:rsidR="009676BD" w:rsidRDefault="009676B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  <w:tr w:rsidR="009676BD" w:rsidRPr="00EA1CC2" w14:paraId="06CEA3F6" w14:textId="77777777" w:rsidTr="001E1F34">
        <w:tc>
          <w:tcPr>
            <w:tcW w:w="4957" w:type="dxa"/>
            <w:gridSpan w:val="2"/>
          </w:tcPr>
          <w:p w14:paraId="48C69F00" w14:textId="77777777" w:rsidR="009676BD" w:rsidRPr="00EA1CC2" w:rsidRDefault="009676BD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0E2AAB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视频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2D56CF" w14:paraId="7545070F" w14:textId="77777777" w:rsidTr="001E1F34">
        <w:trPr>
          <w:trHeight w:val="340"/>
        </w:trPr>
        <w:tc>
          <w:tcPr>
            <w:tcW w:w="1129" w:type="dxa"/>
          </w:tcPr>
          <w:p w14:paraId="4074C97E" w14:textId="77777777" w:rsidR="002D56CF" w:rsidRPr="000E2AAB" w:rsidRDefault="002D56CF" w:rsidP="002D56CF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0E2AAB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最大尺寸</w:t>
            </w:r>
          </w:p>
        </w:tc>
        <w:tc>
          <w:tcPr>
            <w:tcW w:w="3828" w:type="dxa"/>
          </w:tcPr>
          <w:p w14:paraId="5B62B84B" w14:textId="1B9ED688" w:rsidR="002D56CF" w:rsidRPr="002D56CF" w:rsidRDefault="002D56CF" w:rsidP="002D56CF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2D56CF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2880*1620</w:t>
            </w:r>
          </w:p>
        </w:tc>
      </w:tr>
      <w:tr w:rsidR="002D56CF" w14:paraId="31DB17BC" w14:textId="77777777" w:rsidTr="001E1F34">
        <w:trPr>
          <w:trHeight w:val="340"/>
        </w:trPr>
        <w:tc>
          <w:tcPr>
            <w:tcW w:w="1129" w:type="dxa"/>
          </w:tcPr>
          <w:p w14:paraId="742CC747" w14:textId="59E43C7B" w:rsidR="002D56CF" w:rsidRPr="00EA1CC2" w:rsidRDefault="002D56CF" w:rsidP="002D56CF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帧率</w:t>
            </w:r>
            <w:proofErr w:type="gramEnd"/>
          </w:p>
        </w:tc>
        <w:tc>
          <w:tcPr>
            <w:tcW w:w="3828" w:type="dxa"/>
          </w:tcPr>
          <w:p w14:paraId="74E5E04E" w14:textId="7D94119F" w:rsidR="002D56CF" w:rsidRPr="002D56CF" w:rsidRDefault="002D56CF" w:rsidP="002D56CF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2D56CF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25 fps</w:t>
            </w:r>
          </w:p>
        </w:tc>
      </w:tr>
      <w:tr w:rsidR="009676BD" w14:paraId="07881776" w14:textId="77777777" w:rsidTr="001E1F34">
        <w:trPr>
          <w:trHeight w:val="340"/>
        </w:trPr>
        <w:tc>
          <w:tcPr>
            <w:tcW w:w="1129" w:type="dxa"/>
          </w:tcPr>
          <w:p w14:paraId="3DB168FD" w14:textId="77777777" w:rsidR="009676BD" w:rsidRPr="00EA1CC2" w:rsidRDefault="009676B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0E2AAB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压缩标准</w:t>
            </w:r>
          </w:p>
        </w:tc>
        <w:tc>
          <w:tcPr>
            <w:tcW w:w="3828" w:type="dxa"/>
          </w:tcPr>
          <w:p w14:paraId="5A158B26" w14:textId="5DB26E03" w:rsidR="009676BD" w:rsidRPr="000551FD" w:rsidRDefault="008E61DA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bookmarkStart w:id="3" w:name="OLE_LINK3"/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H.265AI（兼容H.265/H.264）视频编码压缩</w:t>
            </w:r>
            <w:bookmarkEnd w:id="3"/>
          </w:p>
        </w:tc>
      </w:tr>
      <w:tr w:rsidR="008E61DA" w14:paraId="7A1EEB7E" w14:textId="77777777" w:rsidTr="00F26693">
        <w:trPr>
          <w:trHeight w:val="340"/>
        </w:trPr>
        <w:tc>
          <w:tcPr>
            <w:tcW w:w="1129" w:type="dxa"/>
            <w:vAlign w:val="center"/>
          </w:tcPr>
          <w:p w14:paraId="0AF8B781" w14:textId="77777777" w:rsidR="008E61DA" w:rsidRPr="00EA1CC2" w:rsidRDefault="008E61DA" w:rsidP="00F26693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0E2AAB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码率</w:t>
            </w:r>
          </w:p>
        </w:tc>
        <w:tc>
          <w:tcPr>
            <w:tcW w:w="3828" w:type="dxa"/>
            <w:vAlign w:val="center"/>
          </w:tcPr>
          <w:p w14:paraId="02A474BB" w14:textId="4EDF6752" w:rsidR="008E61DA" w:rsidRPr="000551FD" w:rsidRDefault="00F26693" w:rsidP="008E61DA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F26693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0.1Mbps~8Mbps</w:t>
            </w:r>
          </w:p>
        </w:tc>
      </w:tr>
      <w:tr w:rsidR="008E61DA" w14:paraId="2ECCD4F1" w14:textId="77777777" w:rsidTr="001E1F34">
        <w:trPr>
          <w:trHeight w:val="340"/>
        </w:trPr>
        <w:tc>
          <w:tcPr>
            <w:tcW w:w="1129" w:type="dxa"/>
          </w:tcPr>
          <w:p w14:paraId="0F3D3E82" w14:textId="77777777" w:rsidR="008E61DA" w:rsidRPr="000E2AAB" w:rsidRDefault="008E61DA" w:rsidP="008E61DA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3B93C3D7" w14:textId="77777777" w:rsidR="008E61DA" w:rsidRDefault="008E61DA" w:rsidP="008E61DA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  <w:tr w:rsidR="008E61DA" w:rsidRPr="00EA1CC2" w14:paraId="5FCFAC13" w14:textId="77777777" w:rsidTr="001E1F34">
        <w:tc>
          <w:tcPr>
            <w:tcW w:w="4957" w:type="dxa"/>
            <w:gridSpan w:val="2"/>
          </w:tcPr>
          <w:p w14:paraId="0311E01F" w14:textId="77777777" w:rsidR="008E61DA" w:rsidRPr="00EA1CC2" w:rsidRDefault="008E61DA" w:rsidP="008E61DA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音频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8E61DA" w14:paraId="73680551" w14:textId="77777777" w:rsidTr="001E1F34">
        <w:trPr>
          <w:trHeight w:val="340"/>
        </w:trPr>
        <w:tc>
          <w:tcPr>
            <w:tcW w:w="1129" w:type="dxa"/>
          </w:tcPr>
          <w:p w14:paraId="3D093231" w14:textId="77777777" w:rsidR="008E61DA" w:rsidRPr="000E2AAB" w:rsidRDefault="008E61DA" w:rsidP="008E61DA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0E2AAB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压缩标准</w:t>
            </w:r>
          </w:p>
        </w:tc>
        <w:tc>
          <w:tcPr>
            <w:tcW w:w="3828" w:type="dxa"/>
          </w:tcPr>
          <w:p w14:paraId="24D751C0" w14:textId="05A959AD" w:rsidR="008E61DA" w:rsidRDefault="008E61DA" w:rsidP="008E61DA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8E61DA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G.711a</w:t>
            </w:r>
          </w:p>
        </w:tc>
      </w:tr>
      <w:tr w:rsidR="008E61DA" w14:paraId="19FF155F" w14:textId="77777777" w:rsidTr="00F26693">
        <w:trPr>
          <w:trHeight w:val="541"/>
        </w:trPr>
        <w:tc>
          <w:tcPr>
            <w:tcW w:w="1129" w:type="dxa"/>
          </w:tcPr>
          <w:p w14:paraId="45F26387" w14:textId="4BC4CDA9" w:rsidR="008E61DA" w:rsidRPr="00EA1CC2" w:rsidRDefault="008E61DA" w:rsidP="008E61DA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麦克风</w:t>
            </w:r>
          </w:p>
        </w:tc>
        <w:tc>
          <w:tcPr>
            <w:tcW w:w="3828" w:type="dxa"/>
          </w:tcPr>
          <w:p w14:paraId="7EE1080F" w14:textId="038B55D4" w:rsidR="008E61DA" w:rsidRPr="008E61DA" w:rsidRDefault="000551FD" w:rsidP="008E61DA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灵敏度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: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-33±3dBm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;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频率响应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: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100-5kHz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;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信噪比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: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≥60dB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;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语音对讲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: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全双工</w:t>
            </w:r>
            <w:r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;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拾音距离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: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5米</w:t>
            </w:r>
          </w:p>
        </w:tc>
      </w:tr>
      <w:tr w:rsidR="008E61DA" w14:paraId="5FAE3B1E" w14:textId="77777777" w:rsidTr="001E1F34">
        <w:trPr>
          <w:trHeight w:val="340"/>
        </w:trPr>
        <w:tc>
          <w:tcPr>
            <w:tcW w:w="1129" w:type="dxa"/>
          </w:tcPr>
          <w:p w14:paraId="0B0848F8" w14:textId="3A1ED84C" w:rsidR="008E61DA" w:rsidRDefault="008E61DA" w:rsidP="008E61DA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喇叭</w:t>
            </w:r>
          </w:p>
        </w:tc>
        <w:tc>
          <w:tcPr>
            <w:tcW w:w="3828" w:type="dxa"/>
          </w:tcPr>
          <w:p w14:paraId="57E3F802" w14:textId="3CD982BA" w:rsidR="008E61DA" w:rsidRPr="008E61DA" w:rsidRDefault="000551FD" w:rsidP="008E61DA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功率：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2W；频率范围：20-20kHz；额定阻抗：8Ω</w:t>
            </w:r>
          </w:p>
        </w:tc>
      </w:tr>
    </w:tbl>
    <w:p w14:paraId="2ABCDF3D" w14:textId="3C9F5725" w:rsidR="007625A1" w:rsidRDefault="007625A1" w:rsidP="00A04E9A">
      <w:pPr>
        <w:widowControl/>
        <w:jc w:val="left"/>
        <w:rPr>
          <w:rFonts w:ascii="思源黑体 Normal" w:eastAsia="思源黑体 Normal" w:hAnsi="思源黑体 Normal" w:cs="Arial"/>
          <w:sz w:val="18"/>
          <w:szCs w:val="20"/>
        </w:rPr>
      </w:pPr>
      <w:r w:rsidRPr="004B2FBE">
        <w:rPr>
          <w:rFonts w:ascii="思源黑体 Normal" w:eastAsia="思源黑体 Normal" w:hAnsi="思源黑体 Normal"/>
          <w:noProof/>
        </w:rPr>
        <w:drawing>
          <wp:anchor distT="0" distB="0" distL="114300" distR="114300" simplePos="0" relativeHeight="251743744" behindDoc="0" locked="0" layoutInCell="1" allowOverlap="1" wp14:anchorId="47908954" wp14:editId="0CFC94B5">
            <wp:simplePos x="0" y="0"/>
            <wp:positionH relativeFrom="page">
              <wp:posOffset>4863612</wp:posOffset>
            </wp:positionH>
            <wp:positionV relativeFrom="paragraph">
              <wp:posOffset>-464869</wp:posOffset>
            </wp:positionV>
            <wp:extent cx="2124075" cy="1781175"/>
            <wp:effectExtent l="0" t="0" r="9525" b="952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12598" r="6932" b="8874"/>
                    <a:stretch/>
                  </pic:blipFill>
                  <pic:spPr bwMode="auto"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思源黑体 Normal" w:eastAsia="思源黑体 Normal" w:hAnsi="思源黑体 Normal" w:cs="Arial"/>
          <w:sz w:val="18"/>
          <w:szCs w:val="20"/>
        </w:rPr>
        <w:br w:type="column"/>
      </w:r>
    </w:p>
    <w:tbl>
      <w:tblPr>
        <w:tblStyle w:val="af1"/>
        <w:tblpPr w:leftFromText="180" w:rightFromText="180" w:vertAnchor="page" w:horzAnchor="margin" w:tblpXSpec="right" w:tblpY="16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</w:tblGrid>
      <w:tr w:rsidR="007625A1" w:rsidRPr="00EA1CC2" w14:paraId="4C1D3C4A" w14:textId="77777777" w:rsidTr="001E1F34">
        <w:tc>
          <w:tcPr>
            <w:tcW w:w="4957" w:type="dxa"/>
            <w:gridSpan w:val="2"/>
          </w:tcPr>
          <w:p w14:paraId="7FE3400D" w14:textId="77777777" w:rsidR="007625A1" w:rsidRPr="00EA1CC2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  <w:tr w:rsidR="007625A1" w:rsidRPr="00EA1CC2" w14:paraId="1F8F364B" w14:textId="77777777" w:rsidTr="001E1F34">
        <w:tc>
          <w:tcPr>
            <w:tcW w:w="4957" w:type="dxa"/>
            <w:gridSpan w:val="2"/>
          </w:tcPr>
          <w:p w14:paraId="189ECF9B" w14:textId="77777777" w:rsidR="007625A1" w:rsidRPr="000E2AAB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0E2AAB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网络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</w:t>
            </w:r>
          </w:p>
        </w:tc>
      </w:tr>
      <w:tr w:rsidR="007625A1" w14:paraId="69CED1B8" w14:textId="77777777" w:rsidTr="00F26693">
        <w:trPr>
          <w:trHeight w:val="589"/>
        </w:trPr>
        <w:tc>
          <w:tcPr>
            <w:tcW w:w="1129" w:type="dxa"/>
          </w:tcPr>
          <w:p w14:paraId="54228B93" w14:textId="77777777" w:rsidR="007625A1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224005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网络协议</w:t>
            </w:r>
          </w:p>
        </w:tc>
        <w:tc>
          <w:tcPr>
            <w:tcW w:w="3828" w:type="dxa"/>
          </w:tcPr>
          <w:p w14:paraId="4C51664F" w14:textId="77777777" w:rsidR="007625A1" w:rsidRDefault="007625A1" w:rsidP="000551FD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D07A4B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 xml:space="preserve">TCP/IP, HTTP, DHCP, DNS, DDNS, </w:t>
            </w:r>
            <w:proofErr w:type="spellStart"/>
            <w:r w:rsidRPr="00D07A4B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PPPoE</w:t>
            </w:r>
            <w:proofErr w:type="spellEnd"/>
            <w:r w:rsidRPr="00D07A4B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, SMTP, NTP, (HTTPS, SIP, 802.1x, IPv6可选)</w:t>
            </w:r>
          </w:p>
        </w:tc>
      </w:tr>
      <w:tr w:rsidR="007625A1" w:rsidRPr="00AE280E" w14:paraId="3C20F834" w14:textId="77777777" w:rsidTr="00F26693">
        <w:trPr>
          <w:trHeight w:val="568"/>
        </w:trPr>
        <w:tc>
          <w:tcPr>
            <w:tcW w:w="1129" w:type="dxa"/>
          </w:tcPr>
          <w:p w14:paraId="3E5064B3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224005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接口协议</w:t>
            </w:r>
          </w:p>
        </w:tc>
        <w:tc>
          <w:tcPr>
            <w:tcW w:w="3828" w:type="dxa"/>
          </w:tcPr>
          <w:p w14:paraId="2D33ED3D" w14:textId="01BBDE6D" w:rsidR="007625A1" w:rsidRPr="00AE280E" w:rsidRDefault="000551FD" w:rsidP="000551FD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GB/T28181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,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GA/T1400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,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onvif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,</w:t>
            </w:r>
            <w:proofErr w:type="gramStart"/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杰峰看看</w:t>
            </w:r>
            <w:proofErr w:type="gramEnd"/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APP,</w:t>
            </w:r>
            <w:proofErr w:type="gramStart"/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蜂云行业</w:t>
            </w:r>
            <w:proofErr w:type="spellStart"/>
            <w:proofErr w:type="gramEnd"/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saas</w:t>
            </w:r>
            <w:proofErr w:type="spellEnd"/>
          </w:p>
        </w:tc>
      </w:tr>
      <w:tr w:rsidR="007625A1" w:rsidRPr="00224005" w14:paraId="0645EB44" w14:textId="77777777" w:rsidTr="001E1F34">
        <w:trPr>
          <w:trHeight w:val="340"/>
        </w:trPr>
        <w:tc>
          <w:tcPr>
            <w:tcW w:w="1129" w:type="dxa"/>
          </w:tcPr>
          <w:p w14:paraId="57DEC1D3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224005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浏览器</w:t>
            </w:r>
          </w:p>
        </w:tc>
        <w:tc>
          <w:tcPr>
            <w:tcW w:w="3828" w:type="dxa"/>
          </w:tcPr>
          <w:p w14:paraId="17BE9AD0" w14:textId="4F8882FD" w:rsidR="007625A1" w:rsidRPr="00224005" w:rsidRDefault="007625A1" w:rsidP="000551FD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AE280E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Chrome，Firefox，Edge</w:t>
            </w:r>
          </w:p>
        </w:tc>
      </w:tr>
      <w:tr w:rsidR="007625A1" w:rsidRPr="00AE280E" w14:paraId="466DC7C3" w14:textId="77777777" w:rsidTr="001E1F34">
        <w:trPr>
          <w:trHeight w:val="340"/>
        </w:trPr>
        <w:tc>
          <w:tcPr>
            <w:tcW w:w="1129" w:type="dxa"/>
          </w:tcPr>
          <w:p w14:paraId="435F510A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3AB4D575" w14:textId="77777777" w:rsidR="007625A1" w:rsidRPr="00AE280E" w:rsidRDefault="007625A1" w:rsidP="007625A1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</w:p>
        </w:tc>
      </w:tr>
      <w:tr w:rsidR="007625A1" w:rsidRPr="00EA1CC2" w14:paraId="0C1D4C85" w14:textId="77777777" w:rsidTr="001E1F34">
        <w:tc>
          <w:tcPr>
            <w:tcW w:w="4957" w:type="dxa"/>
            <w:gridSpan w:val="2"/>
          </w:tcPr>
          <w:p w14:paraId="7C957102" w14:textId="77777777" w:rsidR="007625A1" w:rsidRPr="00EA1CC2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CB0669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图像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7625A1" w:rsidRPr="00AE280E" w14:paraId="79CFD8F3" w14:textId="77777777" w:rsidTr="001E1F34">
        <w:trPr>
          <w:trHeight w:val="340"/>
        </w:trPr>
        <w:tc>
          <w:tcPr>
            <w:tcW w:w="1129" w:type="dxa"/>
          </w:tcPr>
          <w:p w14:paraId="5B0D4848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CB0669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图像设置</w:t>
            </w:r>
          </w:p>
        </w:tc>
        <w:tc>
          <w:tcPr>
            <w:tcW w:w="3828" w:type="dxa"/>
          </w:tcPr>
          <w:p w14:paraId="279AD450" w14:textId="701ECDBB" w:rsidR="007625A1" w:rsidRPr="00AE280E" w:rsidRDefault="008E61DA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8E61DA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饱和度</w:t>
            </w:r>
            <w:r w:rsidRPr="008E61DA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,亮度,对比度通过客户端或浏览器可调</w:t>
            </w:r>
          </w:p>
        </w:tc>
      </w:tr>
      <w:tr w:rsidR="007625A1" w:rsidRPr="00AE280E" w14:paraId="40E294CA" w14:textId="77777777" w:rsidTr="001E1F34">
        <w:trPr>
          <w:trHeight w:val="340"/>
        </w:trPr>
        <w:tc>
          <w:tcPr>
            <w:tcW w:w="1129" w:type="dxa"/>
          </w:tcPr>
          <w:p w14:paraId="002316B3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CB0669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图像增强</w:t>
            </w:r>
          </w:p>
        </w:tc>
        <w:tc>
          <w:tcPr>
            <w:tcW w:w="3828" w:type="dxa"/>
          </w:tcPr>
          <w:p w14:paraId="5D2A754B" w14:textId="11618D7F" w:rsidR="007625A1" w:rsidRPr="00AE280E" w:rsidRDefault="008E61DA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8E61DA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背光补偿，强光抑制，</w:t>
            </w:r>
            <w:r w:rsidRPr="008E61DA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3D数字降噪</w:t>
            </w:r>
          </w:p>
        </w:tc>
      </w:tr>
      <w:tr w:rsidR="007625A1" w14:paraId="273F061E" w14:textId="77777777" w:rsidTr="001E1F34">
        <w:trPr>
          <w:trHeight w:val="340"/>
        </w:trPr>
        <w:tc>
          <w:tcPr>
            <w:tcW w:w="1129" w:type="dxa"/>
          </w:tcPr>
          <w:p w14:paraId="4F72E9BD" w14:textId="0E0CF9EE" w:rsidR="007625A1" w:rsidRPr="000E2AAB" w:rsidRDefault="008C5B2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宽动态</w:t>
            </w:r>
          </w:p>
        </w:tc>
        <w:tc>
          <w:tcPr>
            <w:tcW w:w="3828" w:type="dxa"/>
          </w:tcPr>
          <w:p w14:paraId="067DE822" w14:textId="22DCD809" w:rsidR="007625A1" w:rsidRPr="008C5B21" w:rsidRDefault="008C5B21" w:rsidP="008C5B2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8C5B21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支持</w:t>
            </w:r>
          </w:p>
        </w:tc>
      </w:tr>
      <w:tr w:rsidR="007625A1" w:rsidRPr="00EA1CC2" w14:paraId="52D4F056" w14:textId="77777777" w:rsidTr="001E1F34">
        <w:tc>
          <w:tcPr>
            <w:tcW w:w="4957" w:type="dxa"/>
            <w:gridSpan w:val="2"/>
          </w:tcPr>
          <w:p w14:paraId="37DA755B" w14:textId="77777777" w:rsidR="007625A1" w:rsidRPr="00EA1CC2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CB0669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接口</w:t>
            </w:r>
            <w:r w:rsidRPr="00EA1CC2"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7625A1" w14:paraId="124F2C65" w14:textId="77777777" w:rsidTr="001E1F34">
        <w:trPr>
          <w:trHeight w:val="340"/>
        </w:trPr>
        <w:tc>
          <w:tcPr>
            <w:tcW w:w="1129" w:type="dxa"/>
          </w:tcPr>
          <w:p w14:paraId="4E14E9A2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CB0669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网络</w:t>
            </w:r>
          </w:p>
        </w:tc>
        <w:tc>
          <w:tcPr>
            <w:tcW w:w="3828" w:type="dxa"/>
          </w:tcPr>
          <w:p w14:paraId="1353D641" w14:textId="3BEBE801" w:rsidR="007625A1" w:rsidRPr="008E61DA" w:rsidRDefault="008E61DA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 w:rsidRPr="008E61DA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1个RJ45 10 M/100 M自适应以太网口</w:t>
            </w:r>
          </w:p>
        </w:tc>
      </w:tr>
      <w:tr w:rsidR="007625A1" w14:paraId="7BBCD7C0" w14:textId="77777777" w:rsidTr="001E1F34">
        <w:trPr>
          <w:trHeight w:val="340"/>
        </w:trPr>
        <w:tc>
          <w:tcPr>
            <w:tcW w:w="1129" w:type="dxa"/>
          </w:tcPr>
          <w:p w14:paraId="0266DBB0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电源</w:t>
            </w:r>
          </w:p>
        </w:tc>
        <w:tc>
          <w:tcPr>
            <w:tcW w:w="3828" w:type="dxa"/>
          </w:tcPr>
          <w:p w14:paraId="3F069CDE" w14:textId="443B07B5" w:rsidR="007625A1" w:rsidRPr="008E61DA" w:rsidRDefault="00EF53C2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8E61DA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Ø5.5 mm圆口</w:t>
            </w:r>
          </w:p>
        </w:tc>
      </w:tr>
      <w:tr w:rsidR="007625A1" w14:paraId="0650081C" w14:textId="77777777" w:rsidTr="001E1F34">
        <w:trPr>
          <w:trHeight w:val="340"/>
        </w:trPr>
        <w:tc>
          <w:tcPr>
            <w:tcW w:w="1129" w:type="dxa"/>
          </w:tcPr>
          <w:p w14:paraId="16ADCF32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  <w:t>F</w:t>
            </w: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卡槽</w:t>
            </w:r>
          </w:p>
        </w:tc>
        <w:tc>
          <w:tcPr>
            <w:tcW w:w="3828" w:type="dxa"/>
          </w:tcPr>
          <w:p w14:paraId="24F2811D" w14:textId="608E34B9" w:rsidR="007625A1" w:rsidRPr="000551FD" w:rsidRDefault="008E61DA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1个TF卡存储接口（最大</w:t>
            </w:r>
            <w:r w:rsidR="000551FD"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128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G）</w:t>
            </w:r>
          </w:p>
        </w:tc>
      </w:tr>
      <w:tr w:rsidR="00EF53C2" w14:paraId="55FDF011" w14:textId="77777777" w:rsidTr="001E1F34">
        <w:trPr>
          <w:trHeight w:val="340"/>
        </w:trPr>
        <w:tc>
          <w:tcPr>
            <w:tcW w:w="1129" w:type="dxa"/>
          </w:tcPr>
          <w:p w14:paraId="4EC15BC9" w14:textId="09EF9EDC" w:rsidR="00EF53C2" w:rsidRDefault="00EF53C2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音频</w:t>
            </w:r>
          </w:p>
        </w:tc>
        <w:tc>
          <w:tcPr>
            <w:tcW w:w="3828" w:type="dxa"/>
          </w:tcPr>
          <w:p w14:paraId="6AEB0A7B" w14:textId="60F69A58" w:rsidR="00EF53C2" w:rsidRPr="000551FD" w:rsidRDefault="000551F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尾线R</w:t>
            </w:r>
            <w:r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CA</w:t>
            </w:r>
            <w:r w:rsidR="008E61DA"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 xml:space="preserve"> </w:t>
            </w:r>
            <w:r w:rsidR="00EF53C2"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(</w:t>
            </w:r>
            <w:r w:rsidR="008E61DA"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支持</w:t>
            </w:r>
            <w:r w:rsidR="00EF53C2"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外接音柱)</w:t>
            </w:r>
          </w:p>
        </w:tc>
      </w:tr>
      <w:tr w:rsidR="00AF155D" w14:paraId="128BF764" w14:textId="77777777" w:rsidTr="001E1F34">
        <w:trPr>
          <w:trHeight w:val="340"/>
        </w:trPr>
        <w:tc>
          <w:tcPr>
            <w:tcW w:w="1129" w:type="dxa"/>
          </w:tcPr>
          <w:p w14:paraId="09684F13" w14:textId="3962D07F" w:rsidR="00AF155D" w:rsidRDefault="00AF155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AF155D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按键</w:t>
            </w:r>
          </w:p>
        </w:tc>
        <w:tc>
          <w:tcPr>
            <w:tcW w:w="3828" w:type="dxa"/>
          </w:tcPr>
          <w:p w14:paraId="01AE309F" w14:textId="26CF5F98" w:rsidR="00AF155D" w:rsidRDefault="00AF155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AF155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1个 Reset按键</w:t>
            </w:r>
          </w:p>
        </w:tc>
      </w:tr>
      <w:tr w:rsidR="007625A1" w14:paraId="6DF624CE" w14:textId="77777777" w:rsidTr="001E1F34">
        <w:trPr>
          <w:trHeight w:val="340"/>
        </w:trPr>
        <w:tc>
          <w:tcPr>
            <w:tcW w:w="1129" w:type="dxa"/>
          </w:tcPr>
          <w:p w14:paraId="4753D417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75FC5FDA" w14:textId="77777777" w:rsidR="007625A1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  <w:tr w:rsidR="007625A1" w:rsidRPr="00EA1CC2" w14:paraId="654836E6" w14:textId="77777777" w:rsidTr="001E1F34">
        <w:tc>
          <w:tcPr>
            <w:tcW w:w="4957" w:type="dxa"/>
            <w:gridSpan w:val="2"/>
          </w:tcPr>
          <w:p w14:paraId="16EEE15C" w14:textId="77777777" w:rsidR="007625A1" w:rsidRPr="00EA1CC2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智能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7625A1" w:rsidRPr="00387BA4" w14:paraId="3A7784FB" w14:textId="77777777" w:rsidTr="001E1F34">
        <w:trPr>
          <w:trHeight w:val="340"/>
        </w:trPr>
        <w:tc>
          <w:tcPr>
            <w:tcW w:w="1129" w:type="dxa"/>
          </w:tcPr>
          <w:p w14:paraId="1E6F0367" w14:textId="25BDAC01" w:rsidR="007625A1" w:rsidRPr="000E2AAB" w:rsidRDefault="000551F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智能功能</w:t>
            </w:r>
          </w:p>
        </w:tc>
        <w:tc>
          <w:tcPr>
            <w:tcW w:w="3828" w:type="dxa"/>
          </w:tcPr>
          <w:p w14:paraId="23E244D6" w14:textId="1AEAD23D" w:rsidR="007625A1" w:rsidRPr="00387BA4" w:rsidRDefault="000551F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区域入侵</w:t>
            </w:r>
            <w:r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(人、机、非)，声光警戒功能，客流统计功能，人脸抓拍功能</w:t>
            </w:r>
            <w:r w:rsidR="008C5B21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，</w:t>
            </w:r>
            <w:r w:rsidR="008C5B21" w:rsidRPr="005270AB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车辆抓拍等功能</w:t>
            </w:r>
          </w:p>
        </w:tc>
      </w:tr>
      <w:tr w:rsidR="007625A1" w:rsidRPr="00387BA4" w14:paraId="602B8987" w14:textId="77777777" w:rsidTr="001E1F34">
        <w:trPr>
          <w:trHeight w:val="340"/>
        </w:trPr>
        <w:tc>
          <w:tcPr>
            <w:tcW w:w="1129" w:type="dxa"/>
          </w:tcPr>
          <w:p w14:paraId="163576B7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1C1802AE" w14:textId="77777777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color w:val="595959" w:themeColor="text1" w:themeTint="A6"/>
                <w:sz w:val="18"/>
                <w:szCs w:val="18"/>
              </w:rPr>
            </w:pPr>
          </w:p>
        </w:tc>
      </w:tr>
      <w:tr w:rsidR="007625A1" w:rsidRPr="00EA1CC2" w14:paraId="3DC35629" w14:textId="77777777" w:rsidTr="001E1F34">
        <w:tc>
          <w:tcPr>
            <w:tcW w:w="4957" w:type="dxa"/>
            <w:gridSpan w:val="2"/>
          </w:tcPr>
          <w:p w14:paraId="0147E25A" w14:textId="77777777" w:rsidR="007625A1" w:rsidRPr="00EA1CC2" w:rsidRDefault="007625A1" w:rsidP="007625A1">
            <w:pPr>
              <w:pStyle w:val="ab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  <w:r>
              <w:rPr>
                <w:rFonts w:ascii="思源黑体 Normal" w:eastAsia="思源黑体 Normal" w:hAnsi="思源黑体 Normal" w:hint="eastAsia"/>
                <w:color w:val="0070C0"/>
                <w:sz w:val="24"/>
                <w:szCs w:val="24"/>
              </w:rPr>
              <w:t>一般规范</w:t>
            </w:r>
            <w:r w:rsidRPr="00EA1CC2">
              <w:rPr>
                <w:rFonts w:ascii="思源黑体 Normal" w:eastAsia="思源黑体 Normal" w:hAnsi="思源黑体 Normal"/>
                <w:color w:val="0070C0"/>
                <w:sz w:val="36"/>
                <w:szCs w:val="36"/>
                <w:u w:val="thick"/>
                <w:vertAlign w:val="superscript"/>
              </w:rPr>
              <w:t xml:space="preserve">                                       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  <w:u w:val="thick"/>
                <w:vertAlign w:val="superscript"/>
              </w:rPr>
              <w:t xml:space="preserve"> </w:t>
            </w:r>
            <w:r w:rsidRPr="00EA1CC2"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  <w:t xml:space="preserve">           </w:t>
            </w:r>
          </w:p>
        </w:tc>
      </w:tr>
      <w:tr w:rsidR="007625A1" w:rsidRPr="00387BA4" w14:paraId="609DFB1D" w14:textId="77777777" w:rsidTr="001E1F34">
        <w:trPr>
          <w:trHeight w:val="340"/>
        </w:trPr>
        <w:tc>
          <w:tcPr>
            <w:tcW w:w="1129" w:type="dxa"/>
          </w:tcPr>
          <w:p w14:paraId="09CD36F8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工作温度</w:t>
            </w:r>
          </w:p>
        </w:tc>
        <w:tc>
          <w:tcPr>
            <w:tcW w:w="3828" w:type="dxa"/>
          </w:tcPr>
          <w:p w14:paraId="20C27F65" w14:textId="61332FD0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-</w:t>
            </w:r>
            <w:r w:rsid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3</w:t>
            </w: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0℃-＋60℃</w:t>
            </w:r>
          </w:p>
        </w:tc>
      </w:tr>
      <w:tr w:rsidR="007625A1" w:rsidRPr="00387BA4" w14:paraId="5C1DD6B6" w14:textId="77777777" w:rsidTr="001E1F34">
        <w:trPr>
          <w:trHeight w:val="340"/>
        </w:trPr>
        <w:tc>
          <w:tcPr>
            <w:tcW w:w="1129" w:type="dxa"/>
          </w:tcPr>
          <w:p w14:paraId="27B774EF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工作湿度</w:t>
            </w:r>
          </w:p>
        </w:tc>
        <w:tc>
          <w:tcPr>
            <w:tcW w:w="3828" w:type="dxa"/>
          </w:tcPr>
          <w:p w14:paraId="440DAFCB" w14:textId="327E04C5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10%-9</w:t>
            </w:r>
            <w:r w:rsid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5</w:t>
            </w: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 xml:space="preserve">% RH </w:t>
            </w:r>
          </w:p>
        </w:tc>
      </w:tr>
      <w:tr w:rsidR="007625A1" w:rsidRPr="00387BA4" w14:paraId="2D25D176" w14:textId="77777777" w:rsidTr="001E1F34">
        <w:trPr>
          <w:trHeight w:val="340"/>
        </w:trPr>
        <w:tc>
          <w:tcPr>
            <w:tcW w:w="1129" w:type="dxa"/>
          </w:tcPr>
          <w:p w14:paraId="7FC2E765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电源供应</w:t>
            </w:r>
          </w:p>
        </w:tc>
        <w:tc>
          <w:tcPr>
            <w:tcW w:w="3828" w:type="dxa"/>
          </w:tcPr>
          <w:p w14:paraId="73340161" w14:textId="695ACA91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DC12V±10%</w:t>
            </w: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/</w:t>
            </w:r>
            <w:r w:rsidR="000551FD" w:rsidRPr="000551F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POE48V 0.3A</w:t>
            </w:r>
            <w:r w:rsidR="008C5B21" w:rsidRPr="005270AB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（</w:t>
            </w:r>
            <w:r w:rsidR="008C5B21" w:rsidRPr="005270AB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IEEE 802.3af）</w:t>
            </w:r>
          </w:p>
        </w:tc>
      </w:tr>
      <w:tr w:rsidR="007625A1" w:rsidRPr="00387BA4" w14:paraId="4E2B70F0" w14:textId="77777777" w:rsidTr="001E1F34">
        <w:trPr>
          <w:trHeight w:val="340"/>
        </w:trPr>
        <w:tc>
          <w:tcPr>
            <w:tcW w:w="1129" w:type="dxa"/>
          </w:tcPr>
          <w:p w14:paraId="1DFDA8D7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功耗</w:t>
            </w:r>
          </w:p>
        </w:tc>
        <w:tc>
          <w:tcPr>
            <w:tcW w:w="3828" w:type="dxa"/>
          </w:tcPr>
          <w:p w14:paraId="2742F12F" w14:textId="77777777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MAX</w:t>
            </w: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 xml:space="preserve"> 4</w:t>
            </w: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W</w:t>
            </w:r>
          </w:p>
        </w:tc>
      </w:tr>
      <w:tr w:rsidR="007625A1" w:rsidRPr="00387BA4" w14:paraId="7F033288" w14:textId="77777777" w:rsidTr="001E1F34">
        <w:trPr>
          <w:trHeight w:val="340"/>
        </w:trPr>
        <w:tc>
          <w:tcPr>
            <w:tcW w:w="1129" w:type="dxa"/>
          </w:tcPr>
          <w:p w14:paraId="7398915C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材质</w:t>
            </w:r>
          </w:p>
        </w:tc>
        <w:tc>
          <w:tcPr>
            <w:tcW w:w="3828" w:type="dxa"/>
          </w:tcPr>
          <w:p w14:paraId="3F0D5F06" w14:textId="5FF4141E" w:rsidR="007625A1" w:rsidRPr="00387BA4" w:rsidRDefault="000551F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工程塑料</w:t>
            </w:r>
          </w:p>
        </w:tc>
      </w:tr>
      <w:tr w:rsidR="007625A1" w:rsidRPr="00387BA4" w14:paraId="012945D6" w14:textId="77777777" w:rsidTr="001E1F34">
        <w:trPr>
          <w:trHeight w:val="340"/>
        </w:trPr>
        <w:tc>
          <w:tcPr>
            <w:tcW w:w="1129" w:type="dxa"/>
          </w:tcPr>
          <w:p w14:paraId="38B684F1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防护等级</w:t>
            </w:r>
          </w:p>
        </w:tc>
        <w:tc>
          <w:tcPr>
            <w:tcW w:w="3828" w:type="dxa"/>
          </w:tcPr>
          <w:p w14:paraId="4D16DD01" w14:textId="654F4F22" w:rsidR="007625A1" w:rsidRPr="00387BA4" w:rsidRDefault="00AF155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AF155D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IP54</w:t>
            </w:r>
          </w:p>
        </w:tc>
      </w:tr>
      <w:tr w:rsidR="007625A1" w:rsidRPr="00387BA4" w14:paraId="4E9E3BFE" w14:textId="77777777" w:rsidTr="001E1F34">
        <w:trPr>
          <w:trHeight w:val="340"/>
        </w:trPr>
        <w:tc>
          <w:tcPr>
            <w:tcW w:w="1129" w:type="dxa"/>
          </w:tcPr>
          <w:p w14:paraId="2768C762" w14:textId="77777777" w:rsidR="007625A1" w:rsidRPr="000E2AAB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裸机重量</w:t>
            </w:r>
          </w:p>
        </w:tc>
        <w:tc>
          <w:tcPr>
            <w:tcW w:w="3828" w:type="dxa"/>
          </w:tcPr>
          <w:p w14:paraId="79B5CD9F" w14:textId="77777777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约</w:t>
            </w: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216</w:t>
            </w: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g</w:t>
            </w:r>
          </w:p>
        </w:tc>
      </w:tr>
      <w:tr w:rsidR="000551FD" w:rsidRPr="00387BA4" w14:paraId="0773E9D6" w14:textId="77777777" w:rsidTr="001E1F34">
        <w:trPr>
          <w:trHeight w:val="340"/>
        </w:trPr>
        <w:tc>
          <w:tcPr>
            <w:tcW w:w="1129" w:type="dxa"/>
          </w:tcPr>
          <w:p w14:paraId="2BD7B420" w14:textId="4C59A756" w:rsidR="000551FD" w:rsidRPr="00387BA4" w:rsidRDefault="000551FD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安装方式</w:t>
            </w:r>
          </w:p>
        </w:tc>
        <w:tc>
          <w:tcPr>
            <w:tcW w:w="3828" w:type="dxa"/>
          </w:tcPr>
          <w:p w14:paraId="0D260AAB" w14:textId="269E5FC2" w:rsidR="000551FD" w:rsidRPr="00387BA4" w:rsidRDefault="000551FD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壁装，倒装，</w:t>
            </w:r>
            <w:proofErr w:type="gramStart"/>
            <w:r w:rsidRPr="000551FD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顶装</w:t>
            </w:r>
            <w:proofErr w:type="gramEnd"/>
          </w:p>
        </w:tc>
      </w:tr>
      <w:tr w:rsidR="007625A1" w:rsidRPr="00387BA4" w14:paraId="095F5D56" w14:textId="77777777" w:rsidTr="001E1F34">
        <w:trPr>
          <w:trHeight w:val="340"/>
        </w:trPr>
        <w:tc>
          <w:tcPr>
            <w:tcW w:w="1129" w:type="dxa"/>
          </w:tcPr>
          <w:p w14:paraId="27705ECF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/>
                <w:bCs/>
                <w:sz w:val="18"/>
                <w:szCs w:val="18"/>
              </w:rPr>
              <w:t>尺寸</w:t>
            </w:r>
          </w:p>
        </w:tc>
        <w:tc>
          <w:tcPr>
            <w:tcW w:w="3828" w:type="dxa"/>
          </w:tcPr>
          <w:p w14:paraId="1CF1F561" w14:textId="77777777" w:rsidR="007625A1" w:rsidRPr="00387BA4" w:rsidRDefault="007625A1" w:rsidP="007625A1">
            <w:pPr>
              <w:pStyle w:val="ab"/>
              <w:spacing w:line="240" w:lineRule="exact"/>
              <w:jc w:val="both"/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</w:pPr>
            <w:r w:rsidRPr="00387BA4">
              <w:rPr>
                <w:rFonts w:ascii="思源黑体 Normal" w:eastAsia="思源黑体 Normal" w:hAnsi="思源黑体 Normal" w:hint="eastAsia"/>
                <w:b w:val="0"/>
                <w:color w:val="595959" w:themeColor="text1" w:themeTint="A6"/>
                <w:sz w:val="18"/>
                <w:szCs w:val="18"/>
              </w:rPr>
              <w:t>Φ</w:t>
            </w:r>
            <w:r w:rsidRPr="00387BA4">
              <w:rPr>
                <w:rFonts w:ascii="思源黑体 Normal" w:eastAsia="思源黑体 Normal" w:hAnsi="思源黑体 Normal"/>
                <w:b w:val="0"/>
                <w:color w:val="595959" w:themeColor="text1" w:themeTint="A6"/>
                <w:sz w:val="18"/>
                <w:szCs w:val="18"/>
              </w:rPr>
              <w:t>105mm*95mm</w:t>
            </w:r>
          </w:p>
        </w:tc>
      </w:tr>
      <w:tr w:rsidR="007625A1" w14:paraId="4EE19DBE" w14:textId="77777777" w:rsidTr="001E1F34">
        <w:trPr>
          <w:trHeight w:val="227"/>
        </w:trPr>
        <w:tc>
          <w:tcPr>
            <w:tcW w:w="1129" w:type="dxa"/>
          </w:tcPr>
          <w:p w14:paraId="2A8C7094" w14:textId="77777777" w:rsidR="007625A1" w:rsidRPr="00EA1CC2" w:rsidRDefault="007625A1" w:rsidP="007625A1">
            <w:pPr>
              <w:widowControl/>
              <w:spacing w:line="240" w:lineRule="exact"/>
              <w:jc w:val="distribute"/>
              <w:rPr>
                <w:rFonts w:ascii="思源黑体 Normal" w:eastAsia="思源黑体 Normal" w:hAnsi="思源黑体 Norm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68C7AA6A" w14:textId="77777777" w:rsidR="007625A1" w:rsidRDefault="007625A1" w:rsidP="007625A1">
            <w:pPr>
              <w:pStyle w:val="ab"/>
              <w:spacing w:line="240" w:lineRule="exact"/>
              <w:rPr>
                <w:rFonts w:ascii="思源黑体 Normal" w:eastAsia="思源黑体 Normal" w:hAnsi="思源黑体 Normal"/>
                <w:color w:val="0070C0"/>
                <w:sz w:val="24"/>
                <w:szCs w:val="24"/>
              </w:rPr>
            </w:pPr>
          </w:p>
        </w:tc>
      </w:tr>
    </w:tbl>
    <w:p w14:paraId="61220967" w14:textId="0C89A52D" w:rsidR="009E161E" w:rsidRPr="00E11F1C" w:rsidRDefault="007625A1" w:rsidP="00A04E9A">
      <w:pPr>
        <w:widowControl/>
        <w:jc w:val="left"/>
        <w:rPr>
          <w:rFonts w:ascii="思源黑体 Normal" w:eastAsia="思源黑体 Normal" w:hAnsi="思源黑体 Normal" w:cs="Arial"/>
          <w:sz w:val="18"/>
          <w:szCs w:val="20"/>
        </w:rPr>
      </w:pPr>
      <w:r w:rsidRPr="004B2FBE">
        <w:rPr>
          <w:rFonts w:ascii="思源黑体 Normal" w:eastAsia="思源黑体 Normal" w:hAnsi="思源黑体 Normal"/>
          <w:noProof/>
        </w:rPr>
        <w:drawing>
          <wp:anchor distT="0" distB="0" distL="114300" distR="114300" simplePos="0" relativeHeight="251741696" behindDoc="0" locked="0" layoutInCell="1" allowOverlap="1" wp14:anchorId="1A39D3D4" wp14:editId="163ADF7B">
            <wp:simplePos x="0" y="0"/>
            <wp:positionH relativeFrom="page">
              <wp:posOffset>4863612</wp:posOffset>
            </wp:positionH>
            <wp:positionV relativeFrom="paragraph">
              <wp:posOffset>-8555355</wp:posOffset>
            </wp:positionV>
            <wp:extent cx="2124075" cy="1781175"/>
            <wp:effectExtent l="0" t="0" r="9525" b="952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0" t="12598" r="6932" b="8874"/>
                    <a:stretch/>
                  </pic:blipFill>
                  <pic:spPr bwMode="auto"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161E" w:rsidRPr="00E11F1C" w:rsidSect="007530B1">
      <w:footerReference w:type="default" r:id="rId25"/>
      <w:pgSz w:w="11906" w:h="16838"/>
      <w:pgMar w:top="568" w:right="424" w:bottom="1440" w:left="426" w:header="851" w:footer="992" w:gutter="0"/>
      <w:cols w:num="2" w:space="28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292E" w14:textId="77777777" w:rsidR="0069489E" w:rsidRDefault="0069489E" w:rsidP="00151E5D">
      <w:r>
        <w:separator/>
      </w:r>
    </w:p>
  </w:endnote>
  <w:endnote w:type="continuationSeparator" w:id="0">
    <w:p w14:paraId="62539194" w14:textId="77777777" w:rsidR="0069489E" w:rsidRDefault="0069489E" w:rsidP="0015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 Normal">
    <w:panose1 w:val="020B04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思源黑体 Medium">
    <w:panose1 w:val="020B0600000000000000"/>
    <w:charset w:val="86"/>
    <w:family w:val="swiss"/>
    <w:notTrueType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C54D" w14:textId="6D5FCD38" w:rsidR="00151E5D" w:rsidRPr="00151E5D" w:rsidRDefault="00217192" w:rsidP="00151E5D">
    <w:pPr>
      <w:tabs>
        <w:tab w:val="left" w:pos="426"/>
      </w:tabs>
      <w:spacing w:line="240" w:lineRule="exact"/>
      <w:rPr>
        <w:rFonts w:ascii="微软雅黑" w:eastAsia="微软雅黑" w:hAnsi="微软雅黑"/>
        <w:bCs/>
        <w:sz w:val="16"/>
        <w:szCs w:val="16"/>
      </w:rPr>
    </w:pPr>
    <w:r w:rsidRPr="00151E5D">
      <w:rPr>
        <w:rFonts w:ascii="微软雅黑" w:eastAsia="微软雅黑" w:hAnsi="微软雅黑"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4FD30D" wp14:editId="03C2078C">
              <wp:simplePos x="0" y="0"/>
              <wp:positionH relativeFrom="column">
                <wp:posOffset>4418140</wp:posOffset>
              </wp:positionH>
              <wp:positionV relativeFrom="paragraph">
                <wp:posOffset>-52070</wp:posOffset>
              </wp:positionV>
              <wp:extent cx="2687955" cy="1404620"/>
              <wp:effectExtent l="0" t="0" r="0" b="5715"/>
              <wp:wrapSquare wrapText="bothSides"/>
              <wp:docPr id="208814317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BAB8D" w14:textId="77777777" w:rsidR="00151E5D" w:rsidRPr="00776637" w:rsidRDefault="00151E5D" w:rsidP="00151E5D">
                          <w:pPr>
                            <w:jc w:val="right"/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</w:pPr>
                          <w:r w:rsidRPr="00776637">
                            <w:rPr>
                              <w:rFonts w:ascii="微软雅黑" w:eastAsia="微软雅黑" w:hAnsi="微软雅黑" w:hint="eastAsia"/>
                              <w:bCs/>
                              <w:sz w:val="18"/>
                              <w:szCs w:val="18"/>
                            </w:rPr>
                            <w:t>以</w:t>
                          </w:r>
                          <w:proofErr w:type="spellStart"/>
                          <w:r w:rsidRPr="00776637"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  <w:t>V+I</w:t>
                          </w:r>
                          <w:r w:rsidR="00B00F83" w:rsidRPr="00776637"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776637"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  <w:t>T</w:t>
                          </w:r>
                          <w:proofErr w:type="spellEnd"/>
                          <w:r w:rsidRPr="00776637"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  <w:t>为核心的智能物联网一体化解决方案商</w:t>
                          </w:r>
                        </w:p>
                        <w:p w14:paraId="4570FC9D" w14:textId="77777777" w:rsidR="00151E5D" w:rsidRPr="00776637" w:rsidRDefault="00151E5D" w:rsidP="00151E5D">
                          <w:pPr>
                            <w:jc w:val="right"/>
                          </w:pPr>
                          <w:r w:rsidRPr="00776637">
                            <w:rPr>
                              <w:rFonts w:ascii="微软雅黑" w:eastAsia="微软雅黑" w:hAnsi="微软雅黑"/>
                              <w:bCs/>
                              <w:sz w:val="16"/>
                              <w:szCs w:val="16"/>
                            </w:rPr>
                            <w:t>WWW.JFTECH.COM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4FD30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47.9pt;margin-top:-4.1pt;width:21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" stroked="f">
              <v:textbox style="mso-fit-shape-to-text:t">
                <w:txbxContent>
                  <w:p w14:paraId="0A7BAB8D" w14:textId="77777777" w:rsidR="00151E5D" w:rsidRPr="00776637" w:rsidRDefault="00151E5D" w:rsidP="00151E5D">
                    <w:pPr>
                      <w:jc w:val="right"/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</w:pPr>
                    <w:r w:rsidRPr="00776637">
                      <w:rPr>
                        <w:rFonts w:ascii="微软雅黑" w:eastAsia="微软雅黑" w:hAnsi="微软雅黑" w:hint="eastAsia"/>
                        <w:bCs/>
                        <w:sz w:val="18"/>
                        <w:szCs w:val="18"/>
                      </w:rPr>
                      <w:t>以</w:t>
                    </w:r>
                    <w:proofErr w:type="spellStart"/>
                    <w:r w:rsidRPr="00776637"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  <w:t>V+I</w:t>
                    </w:r>
                    <w:r w:rsidR="00B00F83" w:rsidRPr="00776637"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  <w:t>o</w:t>
                    </w:r>
                    <w:r w:rsidRPr="00776637"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  <w:t>T</w:t>
                    </w:r>
                    <w:proofErr w:type="spellEnd"/>
                    <w:r w:rsidRPr="00776637"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  <w:t>为核心的智能物联网一体化解决方案商</w:t>
                    </w:r>
                  </w:p>
                  <w:p w14:paraId="4570FC9D" w14:textId="77777777" w:rsidR="00151E5D" w:rsidRPr="00776637" w:rsidRDefault="00151E5D" w:rsidP="00151E5D">
                    <w:pPr>
                      <w:jc w:val="right"/>
                    </w:pPr>
                    <w:r w:rsidRPr="00776637">
                      <w:rPr>
                        <w:rFonts w:ascii="微软雅黑" w:eastAsia="微软雅黑" w:hAnsi="微软雅黑"/>
                        <w:bCs/>
                        <w:sz w:val="16"/>
                        <w:szCs w:val="16"/>
                      </w:rPr>
                      <w:t>WWW.JFTECH.COM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51E5D">
      <w:rPr>
        <w:rFonts w:ascii="微软雅黑" w:eastAsia="微软雅黑" w:hAnsi="微软雅黑"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B99BE9" wp14:editId="2EEBC36F">
              <wp:simplePos x="0" y="0"/>
              <wp:positionH relativeFrom="column">
                <wp:posOffset>-96520</wp:posOffset>
              </wp:positionH>
              <wp:positionV relativeFrom="paragraph">
                <wp:posOffset>-75120</wp:posOffset>
              </wp:positionV>
              <wp:extent cx="2360930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74468" w14:textId="77777777" w:rsidR="00151E5D" w:rsidRPr="00795B41" w:rsidRDefault="00151E5D" w:rsidP="00795B41">
                          <w:pPr>
                            <w:spacing w:line="240" w:lineRule="atLeast"/>
                            <w:ind w:left="197" w:hangingChars="94" w:hanging="197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222A35" w:themeColor="text2" w:themeShade="80"/>
                              <w:szCs w:val="21"/>
                            </w:rPr>
                          </w:pPr>
                          <w:proofErr w:type="gramStart"/>
                          <w:r w:rsidRPr="00795B41">
                            <w:rPr>
                              <w:rFonts w:ascii="微软雅黑" w:eastAsia="微软雅黑" w:hAnsi="微软雅黑" w:hint="eastAsia"/>
                              <w:b/>
                              <w:color w:val="222A35" w:themeColor="text2" w:themeShade="80"/>
                              <w:szCs w:val="21"/>
                            </w:rPr>
                            <w:t>杭州杰峰科技</w:t>
                          </w:r>
                          <w:proofErr w:type="gramEnd"/>
                          <w:r w:rsidRPr="00795B41">
                            <w:rPr>
                              <w:rFonts w:ascii="微软雅黑" w:eastAsia="微软雅黑" w:hAnsi="微软雅黑" w:hint="eastAsia"/>
                              <w:b/>
                              <w:color w:val="222A35" w:themeColor="text2" w:themeShade="80"/>
                              <w:szCs w:val="21"/>
                            </w:rPr>
                            <w:t>有限公司</w:t>
                          </w:r>
                        </w:p>
                        <w:p w14:paraId="38C81E3A" w14:textId="77777777" w:rsidR="00151E5D" w:rsidRPr="00776637" w:rsidRDefault="00151E5D" w:rsidP="00795B41">
                          <w:pPr>
                            <w:jc w:val="left"/>
                          </w:pPr>
                          <w:r w:rsidRPr="00776637">
                            <w:rPr>
                              <w:rFonts w:ascii="微软雅黑" w:eastAsia="微软雅黑" w:hAnsi="微软雅黑" w:hint="eastAsia"/>
                              <w:bCs/>
                              <w:sz w:val="16"/>
                              <w:szCs w:val="16"/>
                            </w:rPr>
                            <w:t>HANGZHOU J</w:t>
                          </w:r>
                          <w:r w:rsidR="00852FBB" w:rsidRPr="00776637">
                            <w:rPr>
                              <w:rFonts w:ascii="微软雅黑" w:eastAsia="微软雅黑" w:hAnsi="微软雅黑"/>
                              <w:bCs/>
                              <w:sz w:val="16"/>
                              <w:szCs w:val="16"/>
                            </w:rPr>
                            <w:t>FTECH</w:t>
                          </w:r>
                          <w:r w:rsidRPr="00776637">
                            <w:rPr>
                              <w:rFonts w:ascii="微软雅黑" w:eastAsia="微软雅黑" w:hAnsi="微软雅黑" w:hint="eastAsia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776637">
                            <w:rPr>
                              <w:rFonts w:ascii="微软雅黑" w:eastAsia="微软雅黑" w:hAnsi="微软雅黑" w:hint="eastAsia"/>
                              <w:bCs/>
                              <w:sz w:val="16"/>
                              <w:szCs w:val="16"/>
                            </w:rPr>
                            <w:t>CO.,LT</w:t>
                          </w:r>
                          <w:r w:rsidRPr="00776637">
                            <w:rPr>
                              <w:rFonts w:ascii="微软雅黑" w:eastAsia="微软雅黑" w:hAnsi="微软雅黑"/>
                              <w:bCs/>
                              <w:sz w:val="16"/>
                              <w:szCs w:val="16"/>
                            </w:rPr>
                            <w:t>D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B99BE9" id="_x0000_s1033" type="#_x0000_t202" style="position:absolute;left:0;text-align:left;margin-left:-7.6pt;margin-top:-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CgNAIAACY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" stroked="f">
              <v:textbox style="mso-fit-shape-to-text:t">
                <w:txbxContent>
                  <w:p w14:paraId="53B74468" w14:textId="77777777" w:rsidR="00151E5D" w:rsidRPr="00795B41" w:rsidRDefault="00151E5D" w:rsidP="00795B41">
                    <w:pPr>
                      <w:spacing w:line="240" w:lineRule="atLeast"/>
                      <w:ind w:left="197" w:hangingChars="94" w:hanging="197"/>
                      <w:jc w:val="left"/>
                      <w:rPr>
                        <w:rFonts w:ascii="微软雅黑" w:eastAsia="微软雅黑" w:hAnsi="微软雅黑"/>
                        <w:b/>
                        <w:color w:val="222A35" w:themeColor="text2" w:themeShade="80"/>
                        <w:szCs w:val="21"/>
                      </w:rPr>
                    </w:pPr>
                    <w:proofErr w:type="gramStart"/>
                    <w:r w:rsidRPr="00795B41">
                      <w:rPr>
                        <w:rFonts w:ascii="微软雅黑" w:eastAsia="微软雅黑" w:hAnsi="微软雅黑" w:hint="eastAsia"/>
                        <w:b/>
                        <w:color w:val="222A35" w:themeColor="text2" w:themeShade="80"/>
                        <w:szCs w:val="21"/>
                      </w:rPr>
                      <w:t>杭州杰峰科技</w:t>
                    </w:r>
                    <w:proofErr w:type="gramEnd"/>
                    <w:r w:rsidRPr="00795B41">
                      <w:rPr>
                        <w:rFonts w:ascii="微软雅黑" w:eastAsia="微软雅黑" w:hAnsi="微软雅黑" w:hint="eastAsia"/>
                        <w:b/>
                        <w:color w:val="222A35" w:themeColor="text2" w:themeShade="80"/>
                        <w:szCs w:val="21"/>
                      </w:rPr>
                      <w:t>有限公司</w:t>
                    </w:r>
                  </w:p>
                  <w:p w14:paraId="38C81E3A" w14:textId="77777777" w:rsidR="00151E5D" w:rsidRPr="00776637" w:rsidRDefault="00151E5D" w:rsidP="00795B41">
                    <w:pPr>
                      <w:jc w:val="left"/>
                    </w:pPr>
                    <w:r w:rsidRPr="00776637">
                      <w:rPr>
                        <w:rFonts w:ascii="微软雅黑" w:eastAsia="微软雅黑" w:hAnsi="微软雅黑" w:hint="eastAsia"/>
                        <w:bCs/>
                        <w:sz w:val="16"/>
                        <w:szCs w:val="16"/>
                      </w:rPr>
                      <w:t>HANGZHOU J</w:t>
                    </w:r>
                    <w:r w:rsidR="00852FBB" w:rsidRPr="00776637">
                      <w:rPr>
                        <w:rFonts w:ascii="微软雅黑" w:eastAsia="微软雅黑" w:hAnsi="微软雅黑"/>
                        <w:bCs/>
                        <w:sz w:val="16"/>
                        <w:szCs w:val="16"/>
                      </w:rPr>
                      <w:t>FTECH</w:t>
                    </w:r>
                    <w:r w:rsidRPr="00776637">
                      <w:rPr>
                        <w:rFonts w:ascii="微软雅黑" w:eastAsia="微软雅黑" w:hAnsi="微软雅黑" w:hint="eastAsia"/>
                        <w:bCs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776637">
                      <w:rPr>
                        <w:rFonts w:ascii="微软雅黑" w:eastAsia="微软雅黑" w:hAnsi="微软雅黑" w:hint="eastAsia"/>
                        <w:bCs/>
                        <w:sz w:val="16"/>
                        <w:szCs w:val="16"/>
                      </w:rPr>
                      <w:t>CO.,LT</w:t>
                    </w:r>
                    <w:r w:rsidRPr="00776637">
                      <w:rPr>
                        <w:rFonts w:ascii="微软雅黑" w:eastAsia="微软雅黑" w:hAnsi="微软雅黑"/>
                        <w:bCs/>
                        <w:sz w:val="16"/>
                        <w:szCs w:val="16"/>
                      </w:rPr>
                      <w:t>D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795B41">
      <w:rPr>
        <w:rFonts w:ascii="微软雅黑" w:eastAsia="微软雅黑" w:hAnsi="微软雅黑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BFB15C" wp14:editId="0F50BE9B">
              <wp:simplePos x="0" y="0"/>
              <wp:positionH relativeFrom="column">
                <wp:posOffset>5036185</wp:posOffset>
              </wp:positionH>
              <wp:positionV relativeFrom="paragraph">
                <wp:posOffset>-137160</wp:posOffset>
              </wp:positionV>
              <wp:extent cx="1984276" cy="0"/>
              <wp:effectExtent l="0" t="19050" r="35560" b="19050"/>
              <wp:wrapNone/>
              <wp:docPr id="995850743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4276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779F9385" id="直接连接符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55pt,-10.8pt" to="552.8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" strokecolor="#0d0d0d [3069]" strokeweight="3pt">
              <v:stroke joinstyle="miter"/>
            </v:line>
          </w:pict>
        </mc:Fallback>
      </mc:AlternateContent>
    </w:r>
    <w:r w:rsidR="00B00F83">
      <w:rPr>
        <w:rFonts w:ascii="微软雅黑" w:eastAsia="微软雅黑" w:hAnsi="微软雅黑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615842" wp14:editId="6A8383D6">
              <wp:simplePos x="0" y="0"/>
              <wp:positionH relativeFrom="column">
                <wp:posOffset>-28463</wp:posOffset>
              </wp:positionH>
              <wp:positionV relativeFrom="paragraph">
                <wp:posOffset>-138281</wp:posOffset>
              </wp:positionV>
              <wp:extent cx="7047977" cy="0"/>
              <wp:effectExtent l="0" t="19050" r="19685" b="19050"/>
              <wp:wrapNone/>
              <wp:docPr id="109008082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977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0083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3418A3F8" id="直接连接符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-10.9pt" to="552.7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" strokecolor="#0083cd" strokeweight="3pt">
              <v:stroke joinstyle="miter"/>
            </v:line>
          </w:pict>
        </mc:Fallback>
      </mc:AlternateContent>
    </w:r>
    <w:r w:rsidR="00151E5D" w:rsidRPr="00151E5D">
      <w:rPr>
        <w:rFonts w:ascii="微软雅黑" w:eastAsia="微软雅黑" w:hAnsi="微软雅黑" w:hint="eastAsia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A732" w14:textId="77777777" w:rsidR="0069489E" w:rsidRDefault="0069489E" w:rsidP="00151E5D">
      <w:r>
        <w:separator/>
      </w:r>
    </w:p>
  </w:footnote>
  <w:footnote w:type="continuationSeparator" w:id="0">
    <w:p w14:paraId="0C53524A" w14:textId="77777777" w:rsidR="0069489E" w:rsidRDefault="0069489E" w:rsidP="0015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369"/>
    <w:multiLevelType w:val="hybridMultilevel"/>
    <w:tmpl w:val="9B4AF4B4"/>
    <w:lvl w:ilvl="0" w:tplc="EBEE8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125800"/>
    <w:multiLevelType w:val="multilevel"/>
    <w:tmpl w:val="131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80E23A4"/>
    <w:multiLevelType w:val="hybridMultilevel"/>
    <w:tmpl w:val="F528C4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2A12DE"/>
    <w:multiLevelType w:val="hybridMultilevel"/>
    <w:tmpl w:val="0BB6C2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BB2173"/>
    <w:multiLevelType w:val="hybridMultilevel"/>
    <w:tmpl w:val="05BC80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79C00DE"/>
    <w:multiLevelType w:val="multilevel"/>
    <w:tmpl w:val="C5C2526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1" w:hanging="2160"/>
      </w:pPr>
      <w:rPr>
        <w:rFonts w:hint="default"/>
      </w:rPr>
    </w:lvl>
  </w:abstractNum>
  <w:abstractNum w:abstractNumId="6" w15:restartNumberingAfterBreak="0">
    <w:nsid w:val="52AD7999"/>
    <w:multiLevelType w:val="hybridMultilevel"/>
    <w:tmpl w:val="BD8C4B0E"/>
    <w:lvl w:ilvl="0" w:tplc="D870DEC4">
      <w:start w:val="6"/>
      <w:numFmt w:val="bullet"/>
      <w:lvlText w:val="•"/>
      <w:lvlJc w:val="left"/>
      <w:pPr>
        <w:ind w:left="1267" w:hanging="360"/>
      </w:pPr>
      <w:rPr>
        <w:rFonts w:ascii="微软雅黑" w:eastAsia="微软雅黑" w:hAnsi="微软雅黑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7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7" w:hanging="440"/>
      </w:pPr>
      <w:rPr>
        <w:rFonts w:ascii="Wingdings" w:hAnsi="Wingdings" w:hint="default"/>
      </w:rPr>
    </w:lvl>
  </w:abstractNum>
  <w:abstractNum w:abstractNumId="7" w15:restartNumberingAfterBreak="0">
    <w:nsid w:val="6C2C1DB6"/>
    <w:multiLevelType w:val="hybridMultilevel"/>
    <w:tmpl w:val="1C6A5550"/>
    <w:lvl w:ilvl="0" w:tplc="917CBD9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C3B3E3A"/>
    <w:multiLevelType w:val="multilevel"/>
    <w:tmpl w:val="7C3B3E3A"/>
    <w:lvl w:ilvl="0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A5"/>
    <w:rsid w:val="00000C46"/>
    <w:rsid w:val="00000D74"/>
    <w:rsid w:val="0000651D"/>
    <w:rsid w:val="0001435E"/>
    <w:rsid w:val="000435A5"/>
    <w:rsid w:val="0004684B"/>
    <w:rsid w:val="000551FD"/>
    <w:rsid w:val="00073113"/>
    <w:rsid w:val="00087208"/>
    <w:rsid w:val="000A5CC9"/>
    <w:rsid w:val="000A6B16"/>
    <w:rsid w:val="000B2086"/>
    <w:rsid w:val="000B3C1D"/>
    <w:rsid w:val="000D007B"/>
    <w:rsid w:val="000D2609"/>
    <w:rsid w:val="0010043F"/>
    <w:rsid w:val="001122D2"/>
    <w:rsid w:val="001340E3"/>
    <w:rsid w:val="00151E5D"/>
    <w:rsid w:val="00185F6A"/>
    <w:rsid w:val="001A62C7"/>
    <w:rsid w:val="001D06B5"/>
    <w:rsid w:val="001D1DF1"/>
    <w:rsid w:val="001E1F34"/>
    <w:rsid w:val="001E482D"/>
    <w:rsid w:val="002110A8"/>
    <w:rsid w:val="00217192"/>
    <w:rsid w:val="002232D2"/>
    <w:rsid w:val="0024283F"/>
    <w:rsid w:val="0025348F"/>
    <w:rsid w:val="00256B05"/>
    <w:rsid w:val="00270C80"/>
    <w:rsid w:val="002B155D"/>
    <w:rsid w:val="002D56CF"/>
    <w:rsid w:val="002D647E"/>
    <w:rsid w:val="002E0553"/>
    <w:rsid w:val="00301DE7"/>
    <w:rsid w:val="00307C05"/>
    <w:rsid w:val="00320C29"/>
    <w:rsid w:val="0034482D"/>
    <w:rsid w:val="0035098C"/>
    <w:rsid w:val="00377215"/>
    <w:rsid w:val="003A04AA"/>
    <w:rsid w:val="003B268F"/>
    <w:rsid w:val="003C3581"/>
    <w:rsid w:val="003C4B53"/>
    <w:rsid w:val="003F750A"/>
    <w:rsid w:val="00405719"/>
    <w:rsid w:val="00406483"/>
    <w:rsid w:val="00414948"/>
    <w:rsid w:val="00486225"/>
    <w:rsid w:val="004B0231"/>
    <w:rsid w:val="004B2FBE"/>
    <w:rsid w:val="004B6A4E"/>
    <w:rsid w:val="004C362E"/>
    <w:rsid w:val="004C6C70"/>
    <w:rsid w:val="004D4184"/>
    <w:rsid w:val="004D4A03"/>
    <w:rsid w:val="004E7026"/>
    <w:rsid w:val="0051689C"/>
    <w:rsid w:val="00530EA2"/>
    <w:rsid w:val="0053172C"/>
    <w:rsid w:val="005B7A95"/>
    <w:rsid w:val="005C0A75"/>
    <w:rsid w:val="005D214B"/>
    <w:rsid w:val="0061654E"/>
    <w:rsid w:val="00621AD8"/>
    <w:rsid w:val="00671C03"/>
    <w:rsid w:val="00681455"/>
    <w:rsid w:val="006865A0"/>
    <w:rsid w:val="00691E57"/>
    <w:rsid w:val="0069489E"/>
    <w:rsid w:val="006A013B"/>
    <w:rsid w:val="006A7B11"/>
    <w:rsid w:val="006B6038"/>
    <w:rsid w:val="006B7773"/>
    <w:rsid w:val="006D6670"/>
    <w:rsid w:val="006E35C7"/>
    <w:rsid w:val="006E713E"/>
    <w:rsid w:val="00706358"/>
    <w:rsid w:val="00716C95"/>
    <w:rsid w:val="00736CFD"/>
    <w:rsid w:val="00743B3E"/>
    <w:rsid w:val="007530B1"/>
    <w:rsid w:val="007625A1"/>
    <w:rsid w:val="00762EF8"/>
    <w:rsid w:val="0077379C"/>
    <w:rsid w:val="00776637"/>
    <w:rsid w:val="00795B41"/>
    <w:rsid w:val="00795C63"/>
    <w:rsid w:val="00797F47"/>
    <w:rsid w:val="007B4290"/>
    <w:rsid w:val="007B5FEF"/>
    <w:rsid w:val="007D0A69"/>
    <w:rsid w:val="007D4D30"/>
    <w:rsid w:val="007D5B08"/>
    <w:rsid w:val="007F5088"/>
    <w:rsid w:val="00807DBE"/>
    <w:rsid w:val="00811898"/>
    <w:rsid w:val="00813999"/>
    <w:rsid w:val="00827005"/>
    <w:rsid w:val="008306F9"/>
    <w:rsid w:val="0083587C"/>
    <w:rsid w:val="008409DD"/>
    <w:rsid w:val="00852FBB"/>
    <w:rsid w:val="00855828"/>
    <w:rsid w:val="00857E47"/>
    <w:rsid w:val="0086250D"/>
    <w:rsid w:val="00877BB9"/>
    <w:rsid w:val="00884637"/>
    <w:rsid w:val="00891ADA"/>
    <w:rsid w:val="00896ECB"/>
    <w:rsid w:val="008A4244"/>
    <w:rsid w:val="008C5B21"/>
    <w:rsid w:val="008E4E79"/>
    <w:rsid w:val="008E61DA"/>
    <w:rsid w:val="008F12C6"/>
    <w:rsid w:val="008F59A1"/>
    <w:rsid w:val="00915270"/>
    <w:rsid w:val="0091599F"/>
    <w:rsid w:val="00916505"/>
    <w:rsid w:val="00923109"/>
    <w:rsid w:val="00930AA5"/>
    <w:rsid w:val="009352E9"/>
    <w:rsid w:val="009676BD"/>
    <w:rsid w:val="00972028"/>
    <w:rsid w:val="009D4F75"/>
    <w:rsid w:val="009E161E"/>
    <w:rsid w:val="00A04E9A"/>
    <w:rsid w:val="00A12B61"/>
    <w:rsid w:val="00A35DD5"/>
    <w:rsid w:val="00A3752E"/>
    <w:rsid w:val="00A51BC3"/>
    <w:rsid w:val="00A65686"/>
    <w:rsid w:val="00A70CF6"/>
    <w:rsid w:val="00A71564"/>
    <w:rsid w:val="00A740F0"/>
    <w:rsid w:val="00AA38A7"/>
    <w:rsid w:val="00AC0D28"/>
    <w:rsid w:val="00AE424D"/>
    <w:rsid w:val="00AF155D"/>
    <w:rsid w:val="00B00F83"/>
    <w:rsid w:val="00B33187"/>
    <w:rsid w:val="00B70D68"/>
    <w:rsid w:val="00B72342"/>
    <w:rsid w:val="00B8520A"/>
    <w:rsid w:val="00B85952"/>
    <w:rsid w:val="00B9190F"/>
    <w:rsid w:val="00B9773B"/>
    <w:rsid w:val="00BA08CF"/>
    <w:rsid w:val="00BA38B0"/>
    <w:rsid w:val="00BC70A9"/>
    <w:rsid w:val="00BE7B37"/>
    <w:rsid w:val="00C30252"/>
    <w:rsid w:val="00C35F41"/>
    <w:rsid w:val="00C45A25"/>
    <w:rsid w:val="00C45BA1"/>
    <w:rsid w:val="00C60B02"/>
    <w:rsid w:val="00C979C2"/>
    <w:rsid w:val="00CB33A5"/>
    <w:rsid w:val="00CC086B"/>
    <w:rsid w:val="00CE0680"/>
    <w:rsid w:val="00CF7575"/>
    <w:rsid w:val="00D04F73"/>
    <w:rsid w:val="00D07AF2"/>
    <w:rsid w:val="00D27753"/>
    <w:rsid w:val="00D475CB"/>
    <w:rsid w:val="00DA1FB6"/>
    <w:rsid w:val="00DD40B5"/>
    <w:rsid w:val="00DE0B22"/>
    <w:rsid w:val="00DF1A44"/>
    <w:rsid w:val="00E03447"/>
    <w:rsid w:val="00E11F1C"/>
    <w:rsid w:val="00E13CAD"/>
    <w:rsid w:val="00E177C8"/>
    <w:rsid w:val="00E23A8C"/>
    <w:rsid w:val="00E24BB8"/>
    <w:rsid w:val="00E43457"/>
    <w:rsid w:val="00E53F31"/>
    <w:rsid w:val="00E70473"/>
    <w:rsid w:val="00E818E5"/>
    <w:rsid w:val="00EA55F2"/>
    <w:rsid w:val="00EF2779"/>
    <w:rsid w:val="00EF53C2"/>
    <w:rsid w:val="00F06C9B"/>
    <w:rsid w:val="00F125A0"/>
    <w:rsid w:val="00F26693"/>
    <w:rsid w:val="00F417F0"/>
    <w:rsid w:val="00F513B3"/>
    <w:rsid w:val="00F56826"/>
    <w:rsid w:val="00F633BE"/>
    <w:rsid w:val="00F67452"/>
    <w:rsid w:val="00FA252A"/>
    <w:rsid w:val="00FC4568"/>
    <w:rsid w:val="00FD2A7D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172C"/>
  <w15:chartTrackingRefBased/>
  <w15:docId w15:val="{CBD8B776-0AAA-4E5B-ACF9-FB7B286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1D1DF1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1A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E5D"/>
    <w:rPr>
      <w:sz w:val="18"/>
      <w:szCs w:val="18"/>
    </w:rPr>
  </w:style>
  <w:style w:type="paragraph" w:styleId="a7">
    <w:name w:val="List Paragraph"/>
    <w:basedOn w:val="a"/>
    <w:uiPriority w:val="34"/>
    <w:qFormat/>
    <w:rsid w:val="001D1DF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rsid w:val="001D1DF1"/>
    <w:rPr>
      <w:rFonts w:ascii="Arial" w:eastAsia="黑体" w:hAnsi="Arial" w:cs="Times New Roman"/>
      <w:b/>
      <w:sz w:val="32"/>
    </w:rPr>
  </w:style>
  <w:style w:type="paragraph" w:styleId="TOC1">
    <w:name w:val="toc 1"/>
    <w:basedOn w:val="a"/>
    <w:next w:val="a"/>
    <w:uiPriority w:val="39"/>
    <w:qFormat/>
    <w:rsid w:val="001D1DF1"/>
    <w:rPr>
      <w:rFonts w:ascii="Calibri" w:eastAsia="宋体" w:hAnsi="Calibri" w:cs="Times New Roman"/>
    </w:rPr>
  </w:style>
  <w:style w:type="paragraph" w:styleId="TOC2">
    <w:name w:val="toc 2"/>
    <w:basedOn w:val="a"/>
    <w:next w:val="a"/>
    <w:uiPriority w:val="39"/>
    <w:qFormat/>
    <w:rsid w:val="001D1DF1"/>
    <w:pPr>
      <w:ind w:leftChars="200" w:left="420"/>
    </w:pPr>
    <w:rPr>
      <w:rFonts w:ascii="Calibri" w:eastAsia="宋体" w:hAnsi="Calibri" w:cs="Times New Roman"/>
    </w:rPr>
  </w:style>
  <w:style w:type="character" w:styleId="a8">
    <w:name w:val="Hyperlink"/>
    <w:uiPriority w:val="99"/>
    <w:qFormat/>
    <w:rsid w:val="001D1DF1"/>
    <w:rPr>
      <w:color w:val="0000FF"/>
      <w:u w:val="single"/>
    </w:rPr>
  </w:style>
  <w:style w:type="table" w:styleId="4-3">
    <w:name w:val="List Table 4 Accent 3"/>
    <w:basedOn w:val="a1"/>
    <w:uiPriority w:val="49"/>
    <w:rsid w:val="008306F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10">
    <w:name w:val="标题 1 字符"/>
    <w:basedOn w:val="a0"/>
    <w:link w:val="1"/>
    <w:uiPriority w:val="9"/>
    <w:rsid w:val="00621AD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1AD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621AD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9">
    <w:name w:val="Title"/>
    <w:basedOn w:val="a"/>
    <w:next w:val="a"/>
    <w:link w:val="aa"/>
    <w:uiPriority w:val="10"/>
    <w:qFormat/>
    <w:rsid w:val="00621A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621A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21AD8"/>
    <w:rPr>
      <w:b/>
      <w:bCs/>
      <w:sz w:val="32"/>
      <w:szCs w:val="32"/>
    </w:rPr>
  </w:style>
  <w:style w:type="paragraph" w:customStyle="1" w:styleId="ab">
    <w:name w:val="一级"/>
    <w:basedOn w:val="a"/>
    <w:link w:val="ac"/>
    <w:qFormat/>
    <w:rsid w:val="002B155D"/>
    <w:pPr>
      <w:widowControl/>
      <w:jc w:val="left"/>
    </w:pPr>
    <w:rPr>
      <w:rFonts w:ascii="微软雅黑" w:eastAsia="微软雅黑" w:hAnsi="微软雅黑"/>
      <w:b/>
      <w:sz w:val="28"/>
    </w:rPr>
  </w:style>
  <w:style w:type="paragraph" w:customStyle="1" w:styleId="ad">
    <w:name w:val="二级"/>
    <w:basedOn w:val="a"/>
    <w:link w:val="ae"/>
    <w:qFormat/>
    <w:rsid w:val="002B155D"/>
    <w:pPr>
      <w:ind w:leftChars="200" w:left="200"/>
    </w:pPr>
    <w:rPr>
      <w:rFonts w:ascii="微软雅黑" w:eastAsia="微软雅黑" w:hAnsi="微软雅黑"/>
      <w:b/>
      <w:sz w:val="24"/>
      <w:szCs w:val="32"/>
    </w:rPr>
  </w:style>
  <w:style w:type="character" w:customStyle="1" w:styleId="ac">
    <w:name w:val="一级 字符"/>
    <w:basedOn w:val="a0"/>
    <w:link w:val="ab"/>
    <w:rsid w:val="002B155D"/>
    <w:rPr>
      <w:rFonts w:ascii="微软雅黑" w:eastAsia="微软雅黑" w:hAnsi="微软雅黑"/>
      <w:b/>
      <w:sz w:val="28"/>
    </w:rPr>
  </w:style>
  <w:style w:type="paragraph" w:customStyle="1" w:styleId="af">
    <w:name w:val="正文一级"/>
    <w:basedOn w:val="ab"/>
    <w:link w:val="af0"/>
    <w:qFormat/>
    <w:rsid w:val="002B155D"/>
    <w:pPr>
      <w:spacing w:line="300" w:lineRule="auto"/>
      <w:ind w:left="907"/>
    </w:pPr>
    <w:rPr>
      <w:b w:val="0"/>
      <w:sz w:val="24"/>
    </w:rPr>
  </w:style>
  <w:style w:type="character" w:customStyle="1" w:styleId="ae">
    <w:name w:val="二级 字符"/>
    <w:basedOn w:val="a0"/>
    <w:link w:val="ad"/>
    <w:rsid w:val="002B155D"/>
    <w:rPr>
      <w:rFonts w:ascii="微软雅黑" w:eastAsia="微软雅黑" w:hAnsi="微软雅黑"/>
      <w:b/>
      <w:sz w:val="24"/>
      <w:szCs w:val="32"/>
    </w:rPr>
  </w:style>
  <w:style w:type="table" w:styleId="4-30">
    <w:name w:val="Grid Table 4 Accent 3"/>
    <w:basedOn w:val="a1"/>
    <w:uiPriority w:val="49"/>
    <w:rsid w:val="000D00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f0">
    <w:name w:val="正文一级 字符"/>
    <w:basedOn w:val="ac"/>
    <w:link w:val="af"/>
    <w:rsid w:val="002B155D"/>
    <w:rPr>
      <w:rFonts w:ascii="微软雅黑" w:eastAsia="微软雅黑" w:hAnsi="微软雅黑"/>
      <w:b w:val="0"/>
      <w:sz w:val="24"/>
    </w:rPr>
  </w:style>
  <w:style w:type="table" w:customStyle="1" w:styleId="11111">
    <w:name w:val="11111"/>
    <w:basedOn w:val="a1"/>
    <w:uiPriority w:val="99"/>
    <w:rsid w:val="000D007B"/>
    <w:pPr>
      <w:jc w:val="center"/>
    </w:pPr>
    <w:rPr>
      <w:rFonts w:eastAsia="微软雅黑"/>
    </w:rPr>
    <w:tblPr/>
    <w:tcPr>
      <w:shd w:val="clear" w:color="auto" w:fill="A6A6A6" w:themeFill="background1" w:themeFillShade="A6"/>
      <w:vAlign w:val="center"/>
    </w:tcPr>
  </w:style>
  <w:style w:type="table" w:styleId="af1">
    <w:name w:val="Table Grid"/>
    <w:basedOn w:val="a1"/>
    <w:qFormat/>
    <w:rsid w:val="0069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样式1"/>
    <w:basedOn w:val="a1"/>
    <w:uiPriority w:val="99"/>
    <w:rsid w:val="0001435E"/>
    <w:rPr>
      <w:rFonts w:eastAsia="微软雅黑"/>
      <w:sz w:val="18"/>
    </w:rPr>
    <w:tblPr>
      <w:tblBorders>
        <w:insideH w:val="single" w:sz="4" w:space="0" w:color="auto"/>
      </w:tblBorders>
    </w:tblPr>
    <w:tcPr>
      <w:vAlign w:val="center"/>
    </w:tcPr>
  </w:style>
  <w:style w:type="paragraph" w:customStyle="1" w:styleId="21">
    <w:name w:val="正文2级"/>
    <w:basedOn w:val="af"/>
    <w:link w:val="22"/>
    <w:qFormat/>
    <w:rsid w:val="000D2609"/>
    <w:pPr>
      <w:ind w:left="1247"/>
    </w:pPr>
  </w:style>
  <w:style w:type="character" w:customStyle="1" w:styleId="22">
    <w:name w:val="正文2级 字符"/>
    <w:basedOn w:val="af0"/>
    <w:link w:val="21"/>
    <w:rsid w:val="000D2609"/>
    <w:rPr>
      <w:rFonts w:ascii="微软雅黑" w:eastAsia="微软雅黑" w:hAnsi="微软雅黑"/>
      <w:b w:val="0"/>
      <w:sz w:val="24"/>
    </w:rPr>
  </w:style>
  <w:style w:type="character" w:styleId="af2">
    <w:name w:val="Unresolved Mention"/>
    <w:basedOn w:val="a0"/>
    <w:uiPriority w:val="99"/>
    <w:semiHidden/>
    <w:unhideWhenUsed/>
    <w:rsid w:val="009E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E8FF-F2A8-47B5-ADE5-F751D3F3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葛柳烟</dc:creator>
  <cp:keywords/>
  <dc:description/>
  <cp:lastModifiedBy>志鹏 崔</cp:lastModifiedBy>
  <cp:revision>46</cp:revision>
  <cp:lastPrinted>2025-02-06T09:32:00Z</cp:lastPrinted>
  <dcterms:created xsi:type="dcterms:W3CDTF">2023-07-11T01:11:00Z</dcterms:created>
  <dcterms:modified xsi:type="dcterms:W3CDTF">2025-11-28T06:20:00Z</dcterms:modified>
</cp:coreProperties>
</file>