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1905"/>
        <w:gridCol w:w="1177"/>
        <w:gridCol w:w="3367"/>
      </w:tblGrid>
      <w:tr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bookmarkStart w:id="0" w:name="_GoBack"/>
            <w:bookmarkEnd w:id="0"/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Elasticsearch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https://www.elastic.co/elasticsearch/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MySQL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8.0.34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GNU General Public License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https://www.mysql.com/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Spring Boot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3.1.0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https://spring.io/projects/spring-boot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Node.js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v20.16.0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MIT License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https://nodejs.org/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Swagger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2.9.2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https://swagger.io/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Redis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6.2.6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MIT License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https://redis.io/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Kafka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2.13-3.7.0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https://kafka.apache.org/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MyBatis-Plus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3.5.3.1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https://mybatis.org/mybatis-3/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Logstash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Apache License 2.0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https://www.elastic.co/logstash/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Element Plus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2.3.7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MIT License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https://element-plus.org/</w:t>
            </w:r>
          </w:p>
        </w:tc>
      </w:tr>
      <w:t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Vue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3.2.37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MIT License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</w:rPr>
              <w:t>https://vuejs.org/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Elasticsearch 7.16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MySQL 8.0.34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Spring Boot 3.1.0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Node.js v20.16.0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Swagger 2.9.2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Redis 6.2.6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Kafka 2.13-3.7.0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MyBatis-Plus 3.5.3.1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Logstash 5.2</w:t>
      </w:r>
    </w:p>
    <w:p>
      <w:pP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Element Plus 2.3.7</w:t>
      </w:r>
    </w:p>
    <w:p>
      <w:pPr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Vue 3.2.37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Elasticsearch: Copyright © Elasticsearch B.V. and others.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MySQL: Copyright © 2000, 2023, Oracle and/or its affiliates.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Spring Boot: Copyright © 2012-2023 Pivotal Software, Inc.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Node.js: Copyright Node.js contributors.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Swagger: Copyright © SmartBear Software.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Redis: Copyright © 2009-2021, Redis Labs.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Kafka: Copyright © 2011-2023 The Apache Software Foundation.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MyBatis-Plus: Copyright © 2016-2023 Baomidou.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Logstash: Copyright © Elasticsearch B.V. and others.</w:t>
      </w:r>
    </w:p>
    <w:p>
      <w:pPr>
        <w:pStyle w:val="30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Element Plus: Copyright © 2020-present Element Plus team.</w:t>
      </w:r>
    </w:p>
    <w:p>
      <w:pPr>
        <w:pStyle w:val="30"/>
        <w:rPr>
          <w:rFonts w:ascii="Times New Roman" w:hAnsi="Times New Roman" w:cs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Vue: Copyright © 2014-present Evan You.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Elasticsearch: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MySQL: 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Spring Boot: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Node.js: 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Swagger: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Redis: 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Kafka: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MyBatis-Plus: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Logstash: Apache License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Element Plus: 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Vue: MIT License</w:t>
      </w: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This product contains software whose rights holders license it on the terms of the GNU General Public License version 2 (GPLv2) and/or other open source software/components licenses. We will provide you and any third party with the source code of the software licensed under an open source software/components license if you send us a written request by mail or email to the following addresses: [Your email address].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Detailing the name of the product and the firmware version for which you need the source code and indicating how we can contact you.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This offer is valid to anyone in receipt of this information.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5A6A2548"/>
    <w:rsid w:val="61266DE1"/>
    <w:rsid w:val="7F7ED8C9"/>
    <w:rsid w:val="F73B06B3"/>
    <w:rsid w:val="FBE78E13"/>
    <w:rsid w:val="FCFFB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28</TotalTime>
  <ScaleCrop>false</ScaleCrop>
  <LinksUpToDate>false</LinksUpToDate>
  <CharactersWithSpaces>21193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2020-04-14T23:35:00Z</dcterms:created>
  <dc:creator>Caidan (Daniel)</dc:creator>
  <cp:lastModifiedBy>wangkeji</cp:lastModifiedBy>
  <dcterms:modified xsi:type="dcterms:W3CDTF">2024-08-29T09:31:16Z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2052-5.4.4.8063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