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C095D">
      <w:pPr>
        <w:jc w:val="center"/>
        <w:rPr>
          <w:rFonts w:hint="eastAsia" w:ascii="宋体" w:hAnsi="宋体" w:eastAsia="宋体" w:cs="宋体"/>
          <w:i w:val="0"/>
          <w:iCs w:val="0"/>
          <w:sz w:val="56"/>
          <w:szCs w:val="180"/>
        </w:rPr>
      </w:pPr>
    </w:p>
    <w:p w14:paraId="56D2AE03">
      <w:pPr>
        <w:bidi w:val="0"/>
        <w:jc w:val="center"/>
        <w:rPr>
          <w:sz w:val="36"/>
          <w:szCs w:val="36"/>
        </w:rPr>
      </w:pPr>
      <w:bookmarkStart w:id="0" w:name="_Toc13370"/>
      <w:r>
        <w:rPr>
          <w:rFonts w:hint="eastAsia"/>
          <w:sz w:val="36"/>
          <w:szCs w:val="36"/>
          <w:lang w:val="en-US" w:eastAsia="zh-CN"/>
        </w:rPr>
        <w:t>可燃气体探测器</w:t>
      </w:r>
    </w:p>
    <w:p w14:paraId="48B82350">
      <w:pPr>
        <w:bidi w:val="0"/>
        <w:jc w:val="center"/>
        <w:rPr>
          <w:rFonts w:hint="eastAsia"/>
          <w:sz w:val="36"/>
          <w:szCs w:val="36"/>
          <w:lang w:val="en-US" w:eastAsia="zh-CN"/>
        </w:rPr>
      </w:pPr>
      <w:r>
        <w:rPr>
          <w:sz w:val="36"/>
          <w:szCs w:val="36"/>
        </w:rPr>
        <w:t>使用</w:t>
      </w:r>
      <w:r>
        <w:rPr>
          <w:rFonts w:hint="eastAsia"/>
          <w:sz w:val="36"/>
          <w:szCs w:val="36"/>
          <w:lang w:val="en-US" w:eastAsia="zh-CN"/>
        </w:rPr>
        <w:t>说明书</w:t>
      </w:r>
      <w:bookmarkEnd w:id="0"/>
    </w:p>
    <w:p w14:paraId="0686FF28">
      <w:pPr>
        <w:bidi w:val="0"/>
        <w:jc w:val="center"/>
        <w:rPr>
          <w:rFonts w:hint="eastAsia"/>
          <w:sz w:val="36"/>
          <w:szCs w:val="36"/>
          <w:lang w:val="en-US" w:eastAsia="zh-CN"/>
        </w:rPr>
      </w:pPr>
      <w:r>
        <w:rPr>
          <w:sz w:val="20"/>
        </w:rPr>
        <mc:AlternateContent>
          <mc:Choice Requires="wps">
            <w:drawing>
              <wp:anchor distT="0" distB="0" distL="114300" distR="114300" simplePos="0" relativeHeight="251685888" behindDoc="0" locked="0" layoutInCell="1" allowOverlap="1">
                <wp:simplePos x="0" y="0"/>
                <wp:positionH relativeFrom="column">
                  <wp:posOffset>518160</wp:posOffset>
                </wp:positionH>
                <wp:positionV relativeFrom="paragraph">
                  <wp:posOffset>385445</wp:posOffset>
                </wp:positionV>
                <wp:extent cx="3476625" cy="503555"/>
                <wp:effectExtent l="0" t="0" r="9525" b="10795"/>
                <wp:wrapNone/>
                <wp:docPr id="9" name="文本框 9"/>
                <wp:cNvGraphicFramePr/>
                <a:graphic xmlns:a="http://schemas.openxmlformats.org/drawingml/2006/main">
                  <a:graphicData uri="http://schemas.microsoft.com/office/word/2010/wordprocessingShape">
                    <wps:wsp>
                      <wps:cNvSpPr txBox="1"/>
                      <wps:spPr>
                        <a:xfrm>
                          <a:off x="0" y="0"/>
                          <a:ext cx="3476625" cy="503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2A5234">
                            <w:pPr>
                              <w:jc w:val="center"/>
                              <w:rPr>
                                <w:rFonts w:hint="default" w:eastAsia="宋体"/>
                                <w:b/>
                                <w:bCs/>
                                <w:sz w:val="28"/>
                                <w:szCs w:val="28"/>
                                <w:lang w:val="en-US" w:eastAsia="zh-CN"/>
                              </w:rPr>
                            </w:pPr>
                            <w:r>
                              <w:rPr>
                                <w:rFonts w:hint="eastAsia"/>
                                <w:b/>
                                <w:bCs/>
                                <w:sz w:val="28"/>
                                <w:szCs w:val="28"/>
                                <w:lang w:val="en-US" w:eastAsia="zh-CN"/>
                              </w:rPr>
                              <w:t>安装使用前详细阅读说明书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pt;margin-top:30.35pt;height:39.65pt;width:273.75pt;z-index:251685888;mso-width-relative:page;mso-height-relative:page;" fillcolor="#FFFFFF [3201]" filled="t" stroked="f" coordsize="21600,21600" o:gfxdata="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3erOLUAAAACQEAAA8AAAAA&#10;AAAAAQAgAAAAIgAAAGRycy9kb3ducmV2LnhtbFBLAQIUABQAAAAIAIdO4kDqUDA/UQIAAI8EAAAO&#10;AAAAAAAAAAEAIAAAACMBAABkcnMvZTJvRG9jLnhtbFBLBQYAAAAABgAGAFkBAADmBQAAAAA=&#10;">
                <v:fill on="t" focussize="0,0"/>
                <v:stroke on="f" weight="0.5pt"/>
                <v:imagedata o:title=""/>
                <o:lock v:ext="edit" aspectratio="f"/>
                <v:textbox>
                  <w:txbxContent>
                    <w:p w14:paraId="042A5234">
                      <w:pPr>
                        <w:jc w:val="center"/>
                        <w:rPr>
                          <w:rFonts w:hint="default" w:eastAsia="宋体"/>
                          <w:b/>
                          <w:bCs/>
                          <w:sz w:val="28"/>
                          <w:szCs w:val="28"/>
                          <w:lang w:val="en-US" w:eastAsia="zh-CN"/>
                        </w:rPr>
                      </w:pPr>
                      <w:r>
                        <w:rPr>
                          <w:rFonts w:hint="eastAsia"/>
                          <w:b/>
                          <w:bCs/>
                          <w:sz w:val="28"/>
                          <w:szCs w:val="28"/>
                          <w:lang w:val="en-US" w:eastAsia="zh-CN"/>
                        </w:rPr>
                        <w:t>安装使用前详细阅读说明书</w:t>
                      </w:r>
                    </w:p>
                  </w:txbxContent>
                </v:textbox>
              </v:shape>
            </w:pict>
          </mc:Fallback>
        </mc:AlternateContent>
      </w:r>
    </w:p>
    <w:p w14:paraId="17DF41E7">
      <w:pPr>
        <w:bidi w:val="0"/>
        <w:jc w:val="center"/>
        <w:rPr>
          <w:rFonts w:hint="eastAsia"/>
          <w:sz w:val="36"/>
          <w:szCs w:val="36"/>
          <w:lang w:val="en-US" w:eastAsia="zh-CN"/>
        </w:rPr>
      </w:pPr>
    </w:p>
    <w:p w14:paraId="68D566F5">
      <w:pPr>
        <w:bidi w:val="0"/>
        <w:jc w:val="center"/>
        <w:rPr>
          <w:rFonts w:hint="eastAsia" w:ascii="宋体" w:hAnsi="宋体" w:eastAsia="宋体" w:cs="宋体"/>
          <w:i w:val="0"/>
          <w:iCs w:val="0"/>
        </w:rPr>
      </w:pPr>
    </w:p>
    <w:p w14:paraId="669E647D">
      <w:pPr>
        <w:bidi w:val="0"/>
        <w:jc w:val="center"/>
        <w:rPr>
          <w:rFonts w:hint="eastAsia" w:ascii="宋体" w:hAnsi="宋体" w:eastAsia="宋体" w:cs="宋体"/>
          <w:i w:val="0"/>
          <w:iCs w:val="0"/>
        </w:rPr>
      </w:pPr>
    </w:p>
    <w:p w14:paraId="2E48D267">
      <w:pPr>
        <w:bidi w:val="0"/>
        <w:jc w:val="center"/>
        <w:rPr>
          <w:rFonts w:hint="eastAsia" w:ascii="宋体" w:hAnsi="宋体" w:eastAsia="宋体" w:cs="宋体"/>
          <w:i w:val="0"/>
          <w:iCs w:val="0"/>
        </w:rPr>
      </w:pPr>
    </w:p>
    <w:p w14:paraId="20AED82E">
      <w:pPr>
        <w:bidi w:val="0"/>
        <w:jc w:val="center"/>
        <w:rPr>
          <w:rFonts w:hint="eastAsia" w:ascii="宋体" w:hAnsi="宋体" w:eastAsia="宋体" w:cs="宋体"/>
          <w:i w:val="0"/>
          <w:iCs w:val="0"/>
        </w:rPr>
      </w:pPr>
    </w:p>
    <w:p w14:paraId="39448B8C">
      <w:pPr>
        <w:bidi w:val="0"/>
        <w:jc w:val="center"/>
        <w:rPr>
          <w:rFonts w:hint="eastAsia" w:ascii="宋体" w:hAnsi="宋体" w:eastAsia="宋体" w:cs="宋体"/>
          <w:i w:val="0"/>
          <w:iCs w:val="0"/>
        </w:rPr>
      </w:pPr>
    </w:p>
    <w:p w14:paraId="33DC9BE3">
      <w:pPr>
        <w:bidi w:val="0"/>
        <w:jc w:val="center"/>
        <w:rPr>
          <w:rFonts w:hint="eastAsia" w:ascii="宋体" w:hAnsi="宋体" w:eastAsia="宋体" w:cs="宋体"/>
          <w:i w:val="0"/>
          <w:iCs w:val="0"/>
        </w:rPr>
      </w:pPr>
    </w:p>
    <w:p w14:paraId="25ADA693">
      <w:pPr>
        <w:bidi w:val="0"/>
        <w:jc w:val="center"/>
        <w:rPr>
          <w:rFonts w:hint="eastAsia" w:ascii="宋体" w:hAnsi="宋体" w:eastAsia="宋体" w:cs="宋体"/>
          <w:i w:val="0"/>
          <w:iCs w:val="0"/>
        </w:rPr>
      </w:pPr>
    </w:p>
    <w:p w14:paraId="21DC15B4">
      <w:pPr>
        <w:bidi w:val="0"/>
        <w:jc w:val="center"/>
        <w:rPr>
          <w:rFonts w:hint="eastAsia" w:ascii="宋体" w:hAnsi="宋体" w:eastAsia="宋体" w:cs="宋体"/>
          <w:i w:val="0"/>
          <w:iCs w:val="0"/>
        </w:rPr>
      </w:pPr>
    </w:p>
    <w:p w14:paraId="5C0120E9">
      <w:pPr>
        <w:bidi w:val="0"/>
        <w:jc w:val="center"/>
        <w:rPr>
          <w:rFonts w:hint="eastAsia" w:ascii="宋体" w:hAnsi="宋体" w:eastAsia="宋体" w:cs="宋体"/>
          <w:i w:val="0"/>
          <w:iCs w:val="0"/>
        </w:rPr>
      </w:pPr>
    </w:p>
    <w:p w14:paraId="139E50C6">
      <w:pPr>
        <w:bidi w:val="0"/>
        <w:jc w:val="both"/>
        <w:rPr>
          <w:rFonts w:hint="eastAsia" w:ascii="宋体" w:hAnsi="宋体" w:eastAsia="宋体" w:cs="宋体"/>
          <w:i w:val="0"/>
          <w:iCs w:val="0"/>
        </w:rPr>
      </w:pPr>
    </w:p>
    <w:p w14:paraId="40BC2700">
      <w:pPr>
        <w:rPr>
          <w:sz w:val="36"/>
          <w:szCs w:val="36"/>
        </w:rPr>
      </w:pPr>
      <w:bookmarkStart w:id="1" w:name="_Toc23926"/>
      <w:bookmarkStart w:id="2" w:name="_Toc3657"/>
    </w:p>
    <w:p w14:paraId="2AA961B2">
      <w:pPr>
        <w:rPr>
          <w:sz w:val="36"/>
          <w:szCs w:val="36"/>
        </w:rPr>
      </w:pPr>
    </w:p>
    <w:p w14:paraId="1AC754F1">
      <w:pPr>
        <w:rPr>
          <w:sz w:val="36"/>
          <w:szCs w:val="36"/>
        </w:rPr>
      </w:pPr>
    </w:p>
    <w:p w14:paraId="557981EB">
      <w:pPr>
        <w:rPr>
          <w:sz w:val="36"/>
          <w:szCs w:val="36"/>
        </w:rPr>
      </w:pPr>
    </w:p>
    <w:bookmarkEnd w:id="1"/>
    <w:bookmarkEnd w:id="2"/>
    <w:sdt>
      <w:sdtPr>
        <w:rPr>
          <w:rFonts w:ascii="宋体" w:hAnsi="宋体" w:eastAsia="宋体" w:cstheme="minorBidi"/>
          <w:kern w:val="2"/>
          <w:sz w:val="36"/>
          <w:szCs w:val="36"/>
          <w:lang w:val="en-US" w:eastAsia="zh-CN" w:bidi="ar-SA"/>
        </w:rPr>
        <w:id w:val="147480376"/>
        <w15:color w:val="DBDBDB"/>
        <w:docPartObj>
          <w:docPartGallery w:val="Table of Contents"/>
          <w:docPartUnique/>
        </w:docPartObj>
      </w:sdtPr>
      <w:sdtEndPr>
        <w:rPr>
          <w:rFonts w:ascii="宋体" w:hAnsi="宋体" w:eastAsia="宋体" w:cstheme="minorBidi"/>
          <w:b/>
          <w:kern w:val="2"/>
          <w:sz w:val="36"/>
          <w:szCs w:val="36"/>
          <w:lang w:val="en-US" w:eastAsia="zh-CN" w:bidi="ar-SA"/>
        </w:rPr>
      </w:sdtEndPr>
      <w:sdtContent>
        <w:p w14:paraId="33558DF0">
          <w:pPr>
            <w:spacing w:before="0" w:beforeLines="0" w:after="0" w:afterLines="0" w:line="240" w:lineRule="auto"/>
            <w:ind w:left="0" w:leftChars="0" w:right="0" w:rightChars="0" w:firstLine="0" w:firstLineChars="0"/>
            <w:jc w:val="center"/>
            <w:rPr>
              <w:sz w:val="36"/>
              <w:szCs w:val="36"/>
            </w:rPr>
          </w:pPr>
          <w:bookmarkStart w:id="3" w:name="_Toc19086"/>
          <w:bookmarkStart w:id="4" w:name="_Toc16530"/>
          <w:r>
            <w:rPr>
              <w:rFonts w:ascii="宋体" w:hAnsi="宋体" w:eastAsia="宋体"/>
              <w:sz w:val="36"/>
              <w:szCs w:val="36"/>
            </w:rPr>
            <w:t>目</w:t>
          </w:r>
          <w:r>
            <w:rPr>
              <w:rFonts w:hint="eastAsia" w:ascii="宋体" w:hAnsi="宋体" w:eastAsia="宋体"/>
              <w:sz w:val="36"/>
              <w:szCs w:val="36"/>
              <w:lang w:val="en-US" w:eastAsia="zh-CN"/>
            </w:rPr>
            <w:t xml:space="preserve">  </w:t>
          </w:r>
          <w:r>
            <w:rPr>
              <w:rFonts w:ascii="宋体" w:hAnsi="宋体" w:eastAsia="宋体"/>
              <w:sz w:val="36"/>
              <w:szCs w:val="36"/>
            </w:rPr>
            <w:t>录</w:t>
          </w:r>
        </w:p>
        <w:p w14:paraId="135444FC">
          <w:pPr>
            <w:pStyle w:val="16"/>
            <w:tabs>
              <w:tab w:val="right" w:leader="dot" w:pos="6950"/>
            </w:tabs>
          </w:pPr>
          <w:r>
            <w:fldChar w:fldCharType="begin"/>
          </w:r>
          <w:r>
            <w:instrText xml:space="preserve">TOC \o "1-2" \h \u </w:instrText>
          </w:r>
          <w:r>
            <w:fldChar w:fldCharType="separate"/>
          </w:r>
          <w:r>
            <w:fldChar w:fldCharType="begin"/>
          </w:r>
          <w:r>
            <w:instrText xml:space="preserve"> HYPERLINK \l _Toc31245 </w:instrText>
          </w:r>
          <w:r>
            <w:fldChar w:fldCharType="separate"/>
          </w:r>
          <w:r>
            <w:rPr>
              <w:rFonts w:hint="default" w:ascii="宋体" w:hAnsi="宋体" w:eastAsia="宋体" w:cs="宋体"/>
              <w:i w:val="0"/>
              <w:iCs w:val="0"/>
              <w:szCs w:val="21"/>
              <w:lang w:val="en-US" w:eastAsia="zh-CN"/>
            </w:rPr>
            <w:t xml:space="preserve">1 </w:t>
          </w:r>
          <w:r>
            <w:rPr>
              <w:rFonts w:hint="eastAsia" w:ascii="宋体" w:hAnsi="宋体" w:eastAsia="宋体" w:cs="宋体"/>
              <w:i w:val="0"/>
              <w:iCs w:val="0"/>
              <w:szCs w:val="21"/>
              <w:lang w:val="en-US" w:eastAsia="zh-CN"/>
            </w:rPr>
            <w:t>产品介绍</w:t>
          </w:r>
          <w:r>
            <w:tab/>
          </w:r>
          <w:r>
            <w:fldChar w:fldCharType="begin"/>
          </w:r>
          <w:r>
            <w:instrText xml:space="preserve"> PAGEREF _Toc31245 \h </w:instrText>
          </w:r>
          <w:r>
            <w:fldChar w:fldCharType="separate"/>
          </w:r>
          <w:r>
            <w:t>3</w:t>
          </w:r>
          <w:r>
            <w:fldChar w:fldCharType="end"/>
          </w:r>
          <w:r>
            <w:fldChar w:fldCharType="end"/>
          </w:r>
        </w:p>
        <w:p w14:paraId="02B559DC">
          <w:pPr>
            <w:pStyle w:val="16"/>
            <w:tabs>
              <w:tab w:val="right" w:leader="dot" w:pos="6950"/>
            </w:tabs>
          </w:pPr>
          <w:r>
            <w:fldChar w:fldCharType="begin"/>
          </w:r>
          <w:r>
            <w:instrText xml:space="preserve"> HYPERLINK \l _Toc7059 </w:instrText>
          </w:r>
          <w:r>
            <w:fldChar w:fldCharType="separate"/>
          </w:r>
          <w:r>
            <w:rPr>
              <w:rFonts w:hint="default" w:ascii="宋体" w:hAnsi="宋体" w:eastAsia="宋体" w:cs="宋体"/>
              <w:i w:val="0"/>
              <w:iCs w:val="0"/>
              <w:szCs w:val="21"/>
              <w:lang w:val="en-US" w:eastAsia="zh-CN"/>
            </w:rPr>
            <w:t xml:space="preserve">2 </w:t>
          </w:r>
          <w:r>
            <w:rPr>
              <w:rFonts w:hint="eastAsia" w:ascii="宋体" w:hAnsi="宋体" w:eastAsia="宋体" w:cs="宋体"/>
              <w:i w:val="0"/>
              <w:iCs w:val="0"/>
              <w:szCs w:val="21"/>
              <w:lang w:val="en-US" w:eastAsia="zh-CN"/>
            </w:rPr>
            <w:t>概述</w:t>
          </w:r>
          <w:r>
            <w:tab/>
          </w:r>
          <w:r>
            <w:fldChar w:fldCharType="begin"/>
          </w:r>
          <w:r>
            <w:instrText xml:space="preserve"> PAGEREF _Toc7059 \h </w:instrText>
          </w:r>
          <w:r>
            <w:fldChar w:fldCharType="separate"/>
          </w:r>
          <w:r>
            <w:t>3</w:t>
          </w:r>
          <w:r>
            <w:fldChar w:fldCharType="end"/>
          </w:r>
          <w:r>
            <w:fldChar w:fldCharType="end"/>
          </w:r>
        </w:p>
        <w:p w14:paraId="2411AA9B">
          <w:pPr>
            <w:pStyle w:val="17"/>
            <w:tabs>
              <w:tab w:val="right" w:leader="dot" w:pos="6950"/>
            </w:tabs>
          </w:pPr>
          <w:r>
            <w:fldChar w:fldCharType="begin"/>
          </w:r>
          <w:r>
            <w:instrText xml:space="preserve"> HYPERLINK \l _Toc22529 </w:instrText>
          </w:r>
          <w:r>
            <w:fldChar w:fldCharType="separate"/>
          </w:r>
          <w:r>
            <w:rPr>
              <w:rFonts w:hint="default" w:ascii="宋体" w:hAnsi="宋体" w:eastAsia="宋体" w:cs="宋体"/>
              <w:i w:val="0"/>
              <w:iCs w:val="0"/>
              <w:szCs w:val="21"/>
              <w:lang w:val="en-US" w:eastAsia="zh-CN"/>
            </w:rPr>
            <w:t xml:space="preserve">2.1 </w:t>
          </w:r>
          <w:r>
            <w:rPr>
              <w:rFonts w:hint="eastAsia" w:ascii="宋体" w:hAnsi="宋体" w:eastAsia="宋体" w:cs="宋体"/>
              <w:i w:val="0"/>
              <w:iCs w:val="0"/>
              <w:szCs w:val="21"/>
              <w:lang w:val="en-US" w:eastAsia="zh-CN"/>
            </w:rPr>
            <w:t>功能特点</w:t>
          </w:r>
          <w:r>
            <w:tab/>
          </w:r>
          <w:r>
            <w:fldChar w:fldCharType="begin"/>
          </w:r>
          <w:r>
            <w:instrText xml:space="preserve"> PAGEREF _Toc22529 \h </w:instrText>
          </w:r>
          <w:r>
            <w:fldChar w:fldCharType="separate"/>
          </w:r>
          <w:r>
            <w:t>3</w:t>
          </w:r>
          <w:r>
            <w:fldChar w:fldCharType="end"/>
          </w:r>
          <w:r>
            <w:fldChar w:fldCharType="end"/>
          </w:r>
        </w:p>
        <w:p w14:paraId="067A7320">
          <w:pPr>
            <w:pStyle w:val="17"/>
            <w:tabs>
              <w:tab w:val="right" w:leader="dot" w:pos="6950"/>
            </w:tabs>
          </w:pPr>
          <w:r>
            <w:fldChar w:fldCharType="begin"/>
          </w:r>
          <w:r>
            <w:instrText xml:space="preserve"> HYPERLINK \l _Toc1633 </w:instrText>
          </w:r>
          <w:r>
            <w:fldChar w:fldCharType="separate"/>
          </w:r>
          <w:r>
            <w:rPr>
              <w:rFonts w:hint="default" w:ascii="宋体" w:hAnsi="宋体" w:eastAsia="宋体" w:cs="宋体"/>
              <w:i w:val="0"/>
              <w:iCs w:val="0"/>
              <w:szCs w:val="21"/>
              <w:lang w:val="en-US" w:eastAsia="zh-CN"/>
            </w:rPr>
            <w:t xml:space="preserve">2.2 </w:t>
          </w:r>
          <w:r>
            <w:rPr>
              <w:rFonts w:hint="eastAsia" w:ascii="宋体" w:hAnsi="宋体" w:eastAsia="宋体" w:cs="宋体"/>
              <w:i w:val="0"/>
              <w:iCs w:val="0"/>
              <w:szCs w:val="21"/>
              <w:lang w:val="en-US" w:eastAsia="zh-CN"/>
            </w:rPr>
            <w:t>产品图片</w:t>
          </w:r>
          <w:r>
            <w:tab/>
          </w:r>
          <w:r>
            <w:fldChar w:fldCharType="begin"/>
          </w:r>
          <w:r>
            <w:instrText xml:space="preserve"> PAGEREF _Toc1633 \h </w:instrText>
          </w:r>
          <w:r>
            <w:fldChar w:fldCharType="separate"/>
          </w:r>
          <w:r>
            <w:t>4</w:t>
          </w:r>
          <w:r>
            <w:fldChar w:fldCharType="end"/>
          </w:r>
          <w:r>
            <w:fldChar w:fldCharType="end"/>
          </w:r>
        </w:p>
        <w:p w14:paraId="6D243003">
          <w:pPr>
            <w:pStyle w:val="17"/>
            <w:tabs>
              <w:tab w:val="right" w:leader="dot" w:pos="6950"/>
            </w:tabs>
          </w:pPr>
          <w:r>
            <w:fldChar w:fldCharType="begin"/>
          </w:r>
          <w:r>
            <w:instrText xml:space="preserve"> HYPERLINK \l _Toc15410 </w:instrText>
          </w:r>
          <w:r>
            <w:fldChar w:fldCharType="separate"/>
          </w:r>
          <w:r>
            <w:rPr>
              <w:rFonts w:hint="default" w:ascii="宋体" w:hAnsi="宋体" w:eastAsia="宋体" w:cs="宋体"/>
              <w:i w:val="0"/>
              <w:iCs w:val="0"/>
              <w:szCs w:val="21"/>
              <w:lang w:val="en-US" w:eastAsia="zh-CN"/>
            </w:rPr>
            <w:t xml:space="preserve">2.3 </w:t>
          </w:r>
          <w:r>
            <w:rPr>
              <w:rFonts w:hint="eastAsia" w:ascii="宋体" w:hAnsi="宋体" w:eastAsia="宋体" w:cs="宋体"/>
              <w:i w:val="0"/>
              <w:iCs w:val="0"/>
              <w:szCs w:val="21"/>
              <w:lang w:val="en-US" w:eastAsia="zh-CN"/>
            </w:rPr>
            <w:t>技术参数</w:t>
          </w:r>
          <w:r>
            <w:tab/>
          </w:r>
          <w:r>
            <w:fldChar w:fldCharType="begin"/>
          </w:r>
          <w:r>
            <w:instrText xml:space="preserve"> PAGEREF _Toc15410 \h </w:instrText>
          </w:r>
          <w:r>
            <w:fldChar w:fldCharType="separate"/>
          </w:r>
          <w:r>
            <w:t>4</w:t>
          </w:r>
          <w:r>
            <w:fldChar w:fldCharType="end"/>
          </w:r>
          <w:r>
            <w:fldChar w:fldCharType="end"/>
          </w:r>
        </w:p>
        <w:p w14:paraId="1ECCB67B">
          <w:pPr>
            <w:pStyle w:val="16"/>
            <w:tabs>
              <w:tab w:val="right" w:leader="dot" w:pos="6950"/>
            </w:tabs>
          </w:pPr>
          <w:r>
            <w:fldChar w:fldCharType="begin"/>
          </w:r>
          <w:r>
            <w:instrText xml:space="preserve"> HYPERLINK \l _Toc21531 </w:instrText>
          </w:r>
          <w:r>
            <w:fldChar w:fldCharType="separate"/>
          </w:r>
          <w:r>
            <w:rPr>
              <w:rFonts w:hint="default" w:ascii="宋体" w:hAnsi="宋体" w:eastAsia="宋体" w:cs="宋体"/>
              <w:i w:val="0"/>
              <w:iCs w:val="0"/>
              <w:szCs w:val="21"/>
              <w:lang w:val="en-US" w:eastAsia="zh-CN"/>
            </w:rPr>
            <w:t xml:space="preserve">3 </w:t>
          </w:r>
          <w:r>
            <w:rPr>
              <w:rFonts w:hint="eastAsia" w:ascii="宋体" w:hAnsi="宋体" w:eastAsia="宋体" w:cs="宋体"/>
              <w:i w:val="0"/>
              <w:iCs w:val="0"/>
              <w:szCs w:val="21"/>
              <w:lang w:val="en-US" w:eastAsia="zh-CN"/>
            </w:rPr>
            <w:t>工作原理</w:t>
          </w:r>
          <w:r>
            <w:tab/>
          </w:r>
          <w:r>
            <w:fldChar w:fldCharType="begin"/>
          </w:r>
          <w:r>
            <w:instrText xml:space="preserve"> PAGEREF _Toc21531 \h </w:instrText>
          </w:r>
          <w:r>
            <w:fldChar w:fldCharType="separate"/>
          </w:r>
          <w:r>
            <w:t>7</w:t>
          </w:r>
          <w:r>
            <w:fldChar w:fldCharType="end"/>
          </w:r>
          <w:r>
            <w:fldChar w:fldCharType="end"/>
          </w:r>
        </w:p>
        <w:p w14:paraId="210F028D">
          <w:pPr>
            <w:pStyle w:val="17"/>
            <w:tabs>
              <w:tab w:val="right" w:leader="dot" w:pos="6950"/>
            </w:tabs>
          </w:pPr>
          <w:r>
            <w:fldChar w:fldCharType="begin"/>
          </w:r>
          <w:r>
            <w:instrText xml:space="preserve"> HYPERLINK \l _Toc11196 </w:instrText>
          </w:r>
          <w:r>
            <w:fldChar w:fldCharType="separate"/>
          </w:r>
          <w:r>
            <w:rPr>
              <w:rFonts w:hint="default" w:ascii="宋体" w:hAnsi="宋体" w:eastAsia="宋体" w:cs="宋体"/>
              <w:i w:val="0"/>
              <w:iCs w:val="0"/>
              <w:szCs w:val="21"/>
              <w:lang w:val="en-US" w:eastAsia="zh-CN"/>
            </w:rPr>
            <w:t>3.1 激光探测原理</w:t>
          </w:r>
          <w:r>
            <w:tab/>
          </w:r>
          <w:r>
            <w:fldChar w:fldCharType="begin"/>
          </w:r>
          <w:r>
            <w:instrText xml:space="preserve"> PAGEREF _Toc11196 \h </w:instrText>
          </w:r>
          <w:r>
            <w:fldChar w:fldCharType="separate"/>
          </w:r>
          <w:r>
            <w:t>7</w:t>
          </w:r>
          <w:r>
            <w:fldChar w:fldCharType="end"/>
          </w:r>
          <w:r>
            <w:fldChar w:fldCharType="end"/>
          </w:r>
        </w:p>
        <w:p w14:paraId="5D3C92EC">
          <w:pPr>
            <w:pStyle w:val="17"/>
            <w:tabs>
              <w:tab w:val="right" w:leader="dot" w:pos="6950"/>
            </w:tabs>
          </w:pPr>
          <w:r>
            <w:fldChar w:fldCharType="begin"/>
          </w:r>
          <w:r>
            <w:instrText xml:space="preserve"> HYPERLINK \l _Toc9335 </w:instrText>
          </w:r>
          <w:r>
            <w:fldChar w:fldCharType="separate"/>
          </w:r>
          <w:r>
            <w:rPr>
              <w:rFonts w:hint="default" w:ascii="宋体" w:hAnsi="宋体" w:eastAsia="宋体" w:cs="宋体"/>
              <w:i w:val="0"/>
              <w:iCs w:val="0"/>
              <w:szCs w:val="21"/>
              <w:lang w:val="en-US" w:eastAsia="zh-CN"/>
            </w:rPr>
            <w:t xml:space="preserve">3.2 </w:t>
          </w:r>
          <w:r>
            <w:rPr>
              <w:rFonts w:hint="eastAsia" w:ascii="宋体" w:hAnsi="宋体" w:eastAsia="宋体" w:cs="宋体"/>
              <w:i w:val="0"/>
              <w:iCs w:val="0"/>
              <w:szCs w:val="21"/>
              <w:lang w:val="en-US" w:eastAsia="zh-CN"/>
            </w:rPr>
            <w:t>井盖状态监测终端工作原理</w:t>
          </w:r>
          <w:r>
            <w:tab/>
          </w:r>
          <w:r>
            <w:fldChar w:fldCharType="begin"/>
          </w:r>
          <w:r>
            <w:instrText xml:space="preserve"> PAGEREF _Toc9335 \h </w:instrText>
          </w:r>
          <w:r>
            <w:fldChar w:fldCharType="separate"/>
          </w:r>
          <w:r>
            <w:t>8</w:t>
          </w:r>
          <w:r>
            <w:fldChar w:fldCharType="end"/>
          </w:r>
          <w:r>
            <w:fldChar w:fldCharType="end"/>
          </w:r>
        </w:p>
        <w:p w14:paraId="4E816C5B">
          <w:pPr>
            <w:pStyle w:val="17"/>
            <w:tabs>
              <w:tab w:val="right" w:leader="dot" w:pos="6950"/>
            </w:tabs>
          </w:pPr>
          <w:r>
            <w:fldChar w:fldCharType="begin"/>
          </w:r>
          <w:r>
            <w:instrText xml:space="preserve"> HYPERLINK \l _Toc25185 </w:instrText>
          </w:r>
          <w:r>
            <w:fldChar w:fldCharType="separate"/>
          </w:r>
          <w:r>
            <w:rPr>
              <w:rFonts w:hint="default" w:ascii="宋体" w:hAnsi="宋体" w:eastAsia="宋体" w:cs="宋体"/>
              <w:i w:val="0"/>
              <w:iCs w:val="0"/>
              <w:szCs w:val="21"/>
              <w:lang w:val="en-US" w:eastAsia="zh-CN"/>
            </w:rPr>
            <w:t xml:space="preserve">3.3 </w:t>
          </w:r>
          <w:r>
            <w:rPr>
              <w:rFonts w:hint="eastAsia" w:ascii="宋体" w:hAnsi="宋体" w:eastAsia="宋体" w:cs="宋体"/>
              <w:i w:val="0"/>
              <w:iCs w:val="0"/>
              <w:szCs w:val="21"/>
              <w:lang w:val="en-US" w:eastAsia="zh-CN"/>
            </w:rPr>
            <w:t>浮球水位监测原理</w:t>
          </w:r>
          <w:r>
            <w:tab/>
          </w:r>
          <w:r>
            <w:fldChar w:fldCharType="begin"/>
          </w:r>
          <w:r>
            <w:instrText xml:space="preserve"> PAGEREF _Toc25185 \h </w:instrText>
          </w:r>
          <w:r>
            <w:fldChar w:fldCharType="separate"/>
          </w:r>
          <w:r>
            <w:t>8</w:t>
          </w:r>
          <w:r>
            <w:fldChar w:fldCharType="end"/>
          </w:r>
          <w:r>
            <w:fldChar w:fldCharType="end"/>
          </w:r>
        </w:p>
        <w:p w14:paraId="74A9500A">
          <w:pPr>
            <w:pStyle w:val="16"/>
            <w:tabs>
              <w:tab w:val="right" w:leader="dot" w:pos="6950"/>
            </w:tabs>
          </w:pPr>
          <w:r>
            <w:fldChar w:fldCharType="begin"/>
          </w:r>
          <w:r>
            <w:instrText xml:space="preserve"> HYPERLINK \l _Toc31623 </w:instrText>
          </w:r>
          <w:r>
            <w:fldChar w:fldCharType="separate"/>
          </w:r>
          <w:r>
            <w:rPr>
              <w:rFonts w:hint="default" w:ascii="宋体" w:hAnsi="宋体" w:eastAsia="宋体" w:cs="宋体"/>
              <w:i w:val="0"/>
              <w:iCs w:val="0"/>
              <w:szCs w:val="21"/>
              <w:lang w:val="en-US" w:eastAsia="zh-CN"/>
            </w:rPr>
            <w:t xml:space="preserve">4 </w:t>
          </w:r>
          <w:r>
            <w:rPr>
              <w:rFonts w:hint="eastAsia" w:ascii="宋体" w:hAnsi="宋体" w:eastAsia="宋体" w:cs="宋体"/>
              <w:i w:val="0"/>
              <w:iCs w:val="0"/>
              <w:szCs w:val="21"/>
              <w:lang w:val="en-US" w:eastAsia="zh-CN"/>
            </w:rPr>
            <w:t>产品选型表</w:t>
          </w:r>
          <w:r>
            <w:tab/>
          </w:r>
          <w:r>
            <w:fldChar w:fldCharType="begin"/>
          </w:r>
          <w:r>
            <w:instrText xml:space="preserve"> PAGEREF _Toc31623 \h </w:instrText>
          </w:r>
          <w:r>
            <w:fldChar w:fldCharType="separate"/>
          </w:r>
          <w:r>
            <w:t>9</w:t>
          </w:r>
          <w:r>
            <w:fldChar w:fldCharType="end"/>
          </w:r>
          <w:r>
            <w:fldChar w:fldCharType="end"/>
          </w:r>
        </w:p>
        <w:p w14:paraId="4B68FF38">
          <w:pPr>
            <w:pStyle w:val="16"/>
            <w:tabs>
              <w:tab w:val="right" w:leader="dot" w:pos="6950"/>
            </w:tabs>
          </w:pPr>
          <w:r>
            <w:fldChar w:fldCharType="begin"/>
          </w:r>
          <w:r>
            <w:instrText xml:space="preserve"> HYPERLINK \l _Toc5591 </w:instrText>
          </w:r>
          <w:r>
            <w:fldChar w:fldCharType="separate"/>
          </w:r>
          <w:r>
            <w:rPr>
              <w:rFonts w:hint="default" w:ascii="宋体" w:hAnsi="宋体" w:eastAsia="宋体" w:cs="宋体"/>
              <w:i w:val="0"/>
              <w:iCs w:val="0"/>
              <w:szCs w:val="21"/>
              <w:lang w:val="en-US" w:eastAsia="zh-CN"/>
            </w:rPr>
            <w:t xml:space="preserve">5 </w:t>
          </w:r>
          <w:r>
            <w:rPr>
              <w:rFonts w:hint="eastAsia" w:ascii="宋体" w:hAnsi="宋体" w:eastAsia="宋体" w:cs="宋体"/>
              <w:i w:val="0"/>
              <w:iCs w:val="0"/>
              <w:szCs w:val="21"/>
              <w:lang w:val="en-US" w:eastAsia="zh-CN"/>
            </w:rPr>
            <w:t>软件平台介绍</w:t>
          </w:r>
          <w:r>
            <w:tab/>
          </w:r>
          <w:r>
            <w:fldChar w:fldCharType="begin"/>
          </w:r>
          <w:r>
            <w:instrText xml:space="preserve"> PAGEREF _Toc5591 \h </w:instrText>
          </w:r>
          <w:r>
            <w:fldChar w:fldCharType="separate"/>
          </w:r>
          <w:r>
            <w:t>10</w:t>
          </w:r>
          <w:r>
            <w:fldChar w:fldCharType="end"/>
          </w:r>
          <w:r>
            <w:fldChar w:fldCharType="end"/>
          </w:r>
        </w:p>
        <w:p w14:paraId="7A1169AB">
          <w:pPr>
            <w:pStyle w:val="17"/>
            <w:tabs>
              <w:tab w:val="right" w:leader="dot" w:pos="6950"/>
            </w:tabs>
          </w:pPr>
          <w:r>
            <w:fldChar w:fldCharType="begin"/>
          </w:r>
          <w:r>
            <w:instrText xml:space="preserve"> HYPERLINK \l _Toc14930 </w:instrText>
          </w:r>
          <w:r>
            <w:fldChar w:fldCharType="separate"/>
          </w:r>
          <w:r>
            <w:rPr>
              <w:rFonts w:hint="default" w:ascii="宋体" w:hAnsi="宋体" w:eastAsia="宋体" w:cs="宋体"/>
              <w:bCs/>
              <w:i w:val="0"/>
              <w:iCs w:val="0"/>
              <w:kern w:val="0"/>
              <w:szCs w:val="20"/>
              <w:lang w:val="en-US" w:eastAsia="zh-CN" w:bidi="ar-SA"/>
            </w:rPr>
            <w:t xml:space="preserve">5.1 </w:t>
          </w:r>
          <w:r>
            <w:rPr>
              <w:rFonts w:hint="eastAsia" w:ascii="宋体" w:hAnsi="宋体" w:eastAsia="宋体" w:cs="宋体"/>
              <w:bCs/>
              <w:i w:val="0"/>
              <w:iCs w:val="0"/>
              <w:kern w:val="0"/>
              <w:szCs w:val="20"/>
              <w:lang w:val="en-US" w:eastAsia="zh-CN" w:bidi="ar-SA"/>
            </w:rPr>
            <w:t>微信小程序</w:t>
          </w:r>
          <w:r>
            <w:tab/>
          </w:r>
          <w:r>
            <w:fldChar w:fldCharType="begin"/>
          </w:r>
          <w:r>
            <w:instrText xml:space="preserve"> PAGEREF _Toc14930 \h </w:instrText>
          </w:r>
          <w:r>
            <w:fldChar w:fldCharType="separate"/>
          </w:r>
          <w:r>
            <w:t>10</w:t>
          </w:r>
          <w:r>
            <w:fldChar w:fldCharType="end"/>
          </w:r>
          <w:r>
            <w:fldChar w:fldCharType="end"/>
          </w:r>
        </w:p>
        <w:p w14:paraId="2A2E70D5">
          <w:pPr>
            <w:pStyle w:val="17"/>
            <w:tabs>
              <w:tab w:val="right" w:leader="dot" w:pos="6950"/>
            </w:tabs>
          </w:pPr>
          <w:r>
            <w:fldChar w:fldCharType="begin"/>
          </w:r>
          <w:r>
            <w:instrText xml:space="preserve"> HYPERLINK \l _Toc17548 </w:instrText>
          </w:r>
          <w:r>
            <w:fldChar w:fldCharType="separate"/>
          </w:r>
          <w:r>
            <w:rPr>
              <w:rFonts w:hint="default" w:ascii="宋体" w:hAnsi="宋体" w:eastAsia="宋体" w:cs="宋体"/>
              <w:bCs/>
              <w:i w:val="0"/>
              <w:iCs w:val="0"/>
              <w:kern w:val="0"/>
              <w:szCs w:val="20"/>
              <w:lang w:val="en-US" w:eastAsia="zh-CN" w:bidi="ar-SA"/>
            </w:rPr>
            <w:t xml:space="preserve">5.2 </w:t>
          </w:r>
          <w:r>
            <w:rPr>
              <w:rFonts w:hint="eastAsia" w:ascii="宋体" w:hAnsi="宋体" w:eastAsia="宋体" w:cs="宋体"/>
              <w:bCs/>
              <w:i w:val="0"/>
              <w:iCs w:val="0"/>
              <w:kern w:val="0"/>
              <w:szCs w:val="20"/>
              <w:lang w:val="en-US" w:eastAsia="zh-CN" w:bidi="ar-SA"/>
            </w:rPr>
            <w:t>软件后台</w:t>
          </w:r>
          <w:r>
            <w:tab/>
          </w:r>
          <w:r>
            <w:fldChar w:fldCharType="begin"/>
          </w:r>
          <w:r>
            <w:instrText xml:space="preserve"> PAGEREF _Toc17548 \h </w:instrText>
          </w:r>
          <w:r>
            <w:fldChar w:fldCharType="separate"/>
          </w:r>
          <w:r>
            <w:t>13</w:t>
          </w:r>
          <w:r>
            <w:fldChar w:fldCharType="end"/>
          </w:r>
          <w:r>
            <w:fldChar w:fldCharType="end"/>
          </w:r>
        </w:p>
        <w:p w14:paraId="257E0120">
          <w:pPr>
            <w:pStyle w:val="16"/>
            <w:tabs>
              <w:tab w:val="right" w:leader="dot" w:pos="6950"/>
            </w:tabs>
          </w:pPr>
          <w:r>
            <w:fldChar w:fldCharType="begin"/>
          </w:r>
          <w:r>
            <w:instrText xml:space="preserve"> HYPERLINK \l _Toc2312 </w:instrText>
          </w:r>
          <w:r>
            <w:fldChar w:fldCharType="separate"/>
          </w:r>
          <w:r>
            <w:rPr>
              <w:rFonts w:hint="default" w:ascii="宋体" w:hAnsi="宋体" w:eastAsia="宋体" w:cs="宋体"/>
              <w:i w:val="0"/>
              <w:iCs w:val="0"/>
              <w:szCs w:val="21"/>
              <w:lang w:val="en-US" w:eastAsia="zh-CN"/>
            </w:rPr>
            <w:t xml:space="preserve">6 </w:t>
          </w:r>
          <w:r>
            <w:rPr>
              <w:rFonts w:hint="eastAsia" w:ascii="宋体" w:hAnsi="宋体" w:eastAsia="宋体" w:cs="宋体"/>
              <w:i w:val="0"/>
              <w:iCs w:val="0"/>
              <w:szCs w:val="21"/>
              <w:lang w:val="en-US" w:eastAsia="zh-CN"/>
            </w:rPr>
            <w:t>设备安装指导</w:t>
          </w:r>
          <w:r>
            <w:tab/>
          </w:r>
          <w:r>
            <w:fldChar w:fldCharType="begin"/>
          </w:r>
          <w:r>
            <w:instrText xml:space="preserve"> PAGEREF _Toc2312 \h </w:instrText>
          </w:r>
          <w:r>
            <w:fldChar w:fldCharType="separate"/>
          </w:r>
          <w:r>
            <w:t>14</w:t>
          </w:r>
          <w:r>
            <w:fldChar w:fldCharType="end"/>
          </w:r>
          <w:r>
            <w:fldChar w:fldCharType="end"/>
          </w:r>
        </w:p>
        <w:p w14:paraId="42F4527F">
          <w:pPr>
            <w:pStyle w:val="17"/>
            <w:tabs>
              <w:tab w:val="right" w:leader="dot" w:pos="6950"/>
            </w:tabs>
          </w:pPr>
          <w:r>
            <w:fldChar w:fldCharType="begin"/>
          </w:r>
          <w:r>
            <w:instrText xml:space="preserve"> HYPERLINK \l _Toc29577 </w:instrText>
          </w:r>
          <w:r>
            <w:fldChar w:fldCharType="separate"/>
          </w:r>
          <w:r>
            <w:rPr>
              <w:rFonts w:hint="default" w:ascii="宋体" w:hAnsi="宋体" w:eastAsia="宋体" w:cs="宋体"/>
              <w:bCs/>
              <w:i w:val="0"/>
              <w:iCs w:val="0"/>
              <w:kern w:val="0"/>
              <w:szCs w:val="20"/>
              <w:lang w:val="en-US" w:eastAsia="zh-CN" w:bidi="ar-SA"/>
            </w:rPr>
            <w:t xml:space="preserve">6.1 </w:t>
          </w:r>
          <w:r>
            <w:rPr>
              <w:rFonts w:hint="eastAsia" w:ascii="宋体" w:hAnsi="宋体" w:eastAsia="宋体" w:cs="宋体"/>
              <w:bCs/>
              <w:i w:val="0"/>
              <w:iCs w:val="0"/>
              <w:kern w:val="0"/>
              <w:szCs w:val="20"/>
              <w:lang w:val="en-US" w:eastAsia="zh-CN" w:bidi="ar-SA"/>
            </w:rPr>
            <w:t>GT-XGZN-02系列可燃气体探测终端的安装说明</w:t>
          </w:r>
          <w:r>
            <w:tab/>
          </w:r>
          <w:r>
            <w:fldChar w:fldCharType="begin"/>
          </w:r>
          <w:r>
            <w:instrText xml:space="preserve"> PAGEREF _Toc29577 \h </w:instrText>
          </w:r>
          <w:r>
            <w:fldChar w:fldCharType="separate"/>
          </w:r>
          <w:r>
            <w:t>14</w:t>
          </w:r>
          <w:r>
            <w:fldChar w:fldCharType="end"/>
          </w:r>
          <w:r>
            <w:fldChar w:fldCharType="end"/>
          </w:r>
        </w:p>
        <w:p w14:paraId="4B20A171">
          <w:pPr>
            <w:pStyle w:val="17"/>
            <w:tabs>
              <w:tab w:val="right" w:leader="dot" w:pos="6950"/>
            </w:tabs>
          </w:pPr>
          <w:r>
            <w:fldChar w:fldCharType="begin"/>
          </w:r>
          <w:r>
            <w:instrText xml:space="preserve"> HYPERLINK \l _Toc10203 </w:instrText>
          </w:r>
          <w:r>
            <w:fldChar w:fldCharType="separate"/>
          </w:r>
          <w:r>
            <w:rPr>
              <w:rFonts w:hint="default" w:ascii="宋体" w:hAnsi="宋体" w:eastAsia="宋体" w:cs="宋体"/>
              <w:bCs/>
              <w:i w:val="0"/>
              <w:iCs w:val="0"/>
              <w:kern w:val="0"/>
              <w:szCs w:val="20"/>
              <w:lang w:val="en-US" w:eastAsia="zh-CN" w:bidi="ar-SA"/>
            </w:rPr>
            <w:t xml:space="preserve">6.2 </w:t>
          </w:r>
          <w:r>
            <w:rPr>
              <w:rFonts w:hint="eastAsia" w:ascii="宋体" w:hAnsi="宋体" w:eastAsia="宋体" w:cs="宋体"/>
              <w:bCs/>
              <w:i w:val="0"/>
              <w:iCs w:val="0"/>
              <w:kern w:val="0"/>
              <w:szCs w:val="20"/>
              <w:lang w:val="en-US" w:eastAsia="zh-CN" w:bidi="ar-SA"/>
            </w:rPr>
            <w:t>XG-系列井盖监控器安装说明</w:t>
          </w:r>
          <w:r>
            <w:tab/>
          </w:r>
          <w:r>
            <w:fldChar w:fldCharType="begin"/>
          </w:r>
          <w:r>
            <w:instrText xml:space="preserve"> PAGEREF _Toc10203 \h </w:instrText>
          </w:r>
          <w:r>
            <w:fldChar w:fldCharType="separate"/>
          </w:r>
          <w:r>
            <w:t>14</w:t>
          </w:r>
          <w:r>
            <w:fldChar w:fldCharType="end"/>
          </w:r>
          <w:r>
            <w:fldChar w:fldCharType="end"/>
          </w:r>
        </w:p>
        <w:p w14:paraId="6DB5647D">
          <w:pPr>
            <w:pStyle w:val="17"/>
            <w:tabs>
              <w:tab w:val="right" w:leader="dot" w:pos="6950"/>
            </w:tabs>
          </w:pPr>
          <w:r>
            <w:fldChar w:fldCharType="begin"/>
          </w:r>
          <w:r>
            <w:instrText xml:space="preserve"> HYPERLINK \l _Toc7251 </w:instrText>
          </w:r>
          <w:r>
            <w:fldChar w:fldCharType="separate"/>
          </w:r>
          <w:r>
            <w:rPr>
              <w:rFonts w:hint="default" w:ascii="宋体" w:hAnsi="宋体" w:eastAsia="宋体" w:cs="宋体"/>
              <w:bCs/>
              <w:i w:val="0"/>
              <w:iCs w:val="0"/>
              <w:kern w:val="0"/>
              <w:szCs w:val="20"/>
              <w:lang w:val="en-US" w:eastAsia="zh-CN" w:bidi="ar-SA"/>
            </w:rPr>
            <w:t xml:space="preserve">6.3 </w:t>
          </w:r>
          <w:r>
            <w:rPr>
              <w:rFonts w:hint="eastAsia" w:ascii="宋体" w:hAnsi="宋体" w:eastAsia="宋体" w:cs="宋体"/>
              <w:bCs/>
              <w:i w:val="0"/>
              <w:iCs w:val="0"/>
              <w:kern w:val="0"/>
              <w:szCs w:val="20"/>
              <w:lang w:val="en-US" w:eastAsia="zh-CN" w:bidi="ar-SA"/>
            </w:rPr>
            <w:t>浮球定点水位安装</w:t>
          </w:r>
          <w:r>
            <w:tab/>
          </w:r>
          <w:r>
            <w:fldChar w:fldCharType="begin"/>
          </w:r>
          <w:r>
            <w:instrText xml:space="preserve"> PAGEREF _Toc7251 \h </w:instrText>
          </w:r>
          <w:r>
            <w:fldChar w:fldCharType="separate"/>
          </w:r>
          <w:r>
            <w:t>15</w:t>
          </w:r>
          <w:r>
            <w:fldChar w:fldCharType="end"/>
          </w:r>
          <w:r>
            <w:fldChar w:fldCharType="end"/>
          </w:r>
        </w:p>
        <w:p w14:paraId="10A3D8F9">
          <w:pPr>
            <w:pStyle w:val="16"/>
            <w:tabs>
              <w:tab w:val="right" w:leader="dot" w:pos="6950"/>
            </w:tabs>
          </w:pPr>
          <w:r>
            <w:fldChar w:fldCharType="begin"/>
          </w:r>
          <w:r>
            <w:instrText xml:space="preserve"> HYPERLINK \l _Toc981 </w:instrText>
          </w:r>
          <w:r>
            <w:fldChar w:fldCharType="separate"/>
          </w:r>
          <w:r>
            <w:rPr>
              <w:rFonts w:hint="default" w:ascii="宋体" w:hAnsi="宋体" w:eastAsia="宋体" w:cs="宋体"/>
              <w:i w:val="0"/>
              <w:iCs w:val="0"/>
              <w:szCs w:val="21"/>
              <w:lang w:val="en-US" w:eastAsia="zh-CN"/>
            </w:rPr>
            <w:t xml:space="preserve">7 </w:t>
          </w:r>
          <w:r>
            <w:rPr>
              <w:rFonts w:hint="eastAsia" w:ascii="宋体" w:hAnsi="宋体" w:eastAsia="宋体" w:cs="宋体"/>
              <w:i w:val="0"/>
              <w:iCs w:val="0"/>
              <w:szCs w:val="21"/>
              <w:lang w:val="en-US" w:eastAsia="zh-CN"/>
            </w:rPr>
            <w:t>注意事项</w:t>
          </w:r>
          <w:r>
            <w:tab/>
          </w:r>
          <w:r>
            <w:fldChar w:fldCharType="begin"/>
          </w:r>
          <w:r>
            <w:instrText xml:space="preserve"> PAGEREF _Toc981 \h </w:instrText>
          </w:r>
          <w:r>
            <w:fldChar w:fldCharType="separate"/>
          </w:r>
          <w:r>
            <w:t>15</w:t>
          </w:r>
          <w:r>
            <w:fldChar w:fldCharType="end"/>
          </w:r>
          <w:r>
            <w:fldChar w:fldCharType="end"/>
          </w:r>
        </w:p>
        <w:p w14:paraId="01FEFEA5">
          <w:pPr>
            <w:rPr>
              <w:b/>
            </w:rPr>
            <w:sectPr>
              <w:headerReference r:id="rId4" w:type="first"/>
              <w:footerReference r:id="rId6" w:type="first"/>
              <w:headerReference r:id="rId3" w:type="default"/>
              <w:footerReference r:id="rId5" w:type="default"/>
              <w:pgSz w:w="8390" w:h="11905"/>
              <w:pgMar w:top="720" w:right="720" w:bottom="720" w:left="720" w:header="851" w:footer="992" w:gutter="0"/>
              <w:pgNumType w:fmt="decimal" w:start="1"/>
              <w:cols w:space="425" w:num="1"/>
              <w:titlePg/>
              <w:docGrid w:type="lines" w:linePitch="312" w:charSpace="0"/>
            </w:sectPr>
          </w:pPr>
          <w:r>
            <w:fldChar w:fldCharType="end"/>
          </w:r>
        </w:p>
      </w:sdtContent>
    </w:sdt>
    <w:p w14:paraId="3FA897DB">
      <w:pPr>
        <w:widowControl/>
        <w:numPr>
          <w:ilvl w:val="0"/>
          <w:numId w:val="2"/>
        </w:numPr>
        <w:overflowPunct w:val="0"/>
        <w:autoSpaceDE w:val="0"/>
        <w:autoSpaceDN w:val="0"/>
        <w:adjustRightInd w:val="0"/>
        <w:spacing w:before="312" w:beforeLines="100"/>
        <w:jc w:val="left"/>
        <w:textAlignment w:val="baseline"/>
        <w:outlineLvl w:val="0"/>
        <w:rPr>
          <w:rFonts w:hint="eastAsia" w:ascii="宋体" w:hAnsi="宋体" w:eastAsia="宋体" w:cs="宋体"/>
          <w:b/>
          <w:i w:val="0"/>
          <w:iCs w:val="0"/>
          <w:sz w:val="21"/>
          <w:szCs w:val="21"/>
          <w:lang w:val="en-US" w:eastAsia="zh-CN"/>
        </w:rPr>
      </w:pPr>
      <w:bookmarkStart w:id="5" w:name="_Toc31245"/>
      <w:r>
        <w:rPr>
          <w:rFonts w:hint="eastAsia" w:ascii="宋体" w:hAnsi="宋体" w:eastAsia="宋体" w:cs="宋体"/>
          <w:b/>
          <w:i w:val="0"/>
          <w:iCs w:val="0"/>
          <w:sz w:val="21"/>
          <w:szCs w:val="21"/>
          <w:lang w:val="en-US" w:eastAsia="zh-CN"/>
        </w:rPr>
        <w:t>产品介绍</w:t>
      </w:r>
      <w:bookmarkEnd w:id="5"/>
      <w:bookmarkStart w:id="6" w:name="_Toc7059"/>
    </w:p>
    <w:p w14:paraId="5FF4338E">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i w:val="0"/>
          <w:iCs w:val="0"/>
          <w:sz w:val="21"/>
          <w:szCs w:val="21"/>
          <w:lang w:val="en-US" w:eastAsia="zh-CN"/>
        </w:rPr>
      </w:pPr>
      <w:r>
        <w:rPr>
          <w:rFonts w:hint="eastAsia" w:ascii="宋体" w:hAnsi="宋体" w:eastAsia="宋体" w:cs="宋体"/>
          <w:b/>
          <w:i w:val="0"/>
          <w:iCs w:val="0"/>
          <w:sz w:val="21"/>
          <w:szCs w:val="21"/>
          <w:lang w:val="en-US" w:eastAsia="zh-CN"/>
        </w:rPr>
        <w:t>概述</w:t>
      </w:r>
      <w:bookmarkEnd w:id="3"/>
      <w:bookmarkEnd w:id="4"/>
      <w:bookmarkEnd w:id="6"/>
    </w:p>
    <w:p w14:paraId="78AF2C27">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可燃气体探测器是采用了激光气体传感器，其原理基于比尔朗伯定律可以实现不同气体成分检测，激光芯片发出光穿过检测气体，可调谐半导体二极管激光吸收光谱，通过气体对激光的二次谐波吸收进行检测，从而实现了气体浓度监测；其中甲烷气体的波长是1654nm。</w:t>
      </w:r>
    </w:p>
    <w:p w14:paraId="0AEF09D5">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可燃气体探测器是一款具有远程数据监控、用于监控管道可燃气体浓度等信息的低功耗无线智能终端。可同时监测井下甲烷的浓度、液位、井盖状态等多参数信息，具备防盗及GPS定位功能。使用电池供电，通过无线4G网络传输，以定时或以事件(报警)方式将气体浓度信息、电池电量、异常类型等信息通过无线网络上传至数据中心，另外可以拓展井盖状态监测和井下定点水位监测。结合系统软件，可实现对现场各监测点气体浓度信息的统计、查询、备份等维护作业。</w:t>
      </w:r>
    </w:p>
    <w:p w14:paraId="5733D97B">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可燃气体探测器适用于对燃气阀门井及相邻空间的给排水井、电力井、通信井等城市地下密闭空间内的气体浓度进行不间断监测和预警。</w:t>
      </w:r>
    </w:p>
    <w:p w14:paraId="060F5CBC">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3894B56E">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i w:val="0"/>
          <w:iCs w:val="0"/>
          <w:sz w:val="21"/>
          <w:szCs w:val="21"/>
          <w:lang w:val="en-US" w:eastAsia="zh-CN"/>
        </w:rPr>
      </w:pPr>
      <w:bookmarkStart w:id="7" w:name="_Toc22529"/>
      <w:bookmarkStart w:id="8" w:name="_Toc17440"/>
      <w:bookmarkStart w:id="9" w:name="_Toc17775"/>
      <w:r>
        <w:rPr>
          <w:rFonts w:hint="eastAsia" w:ascii="宋体" w:hAnsi="宋体" w:eastAsia="宋体" w:cs="宋体"/>
          <w:b/>
          <w:i w:val="0"/>
          <w:iCs w:val="0"/>
          <w:sz w:val="21"/>
          <w:szCs w:val="21"/>
          <w:lang w:val="en-US" w:eastAsia="zh-CN"/>
        </w:rPr>
        <w:t>功能特点</w:t>
      </w:r>
      <w:bookmarkEnd w:id="7"/>
      <w:bookmarkEnd w:id="8"/>
      <w:bookmarkEnd w:id="9"/>
    </w:p>
    <w:p w14:paraId="66461B6A">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•采用甲烷激光传感器，机体功耗低、可靠性高的特点；</w:t>
      </w:r>
    </w:p>
    <w:p w14:paraId="31D705E2">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w:t>
      </w:r>
      <w:bookmarkStart w:id="55" w:name="_GoBack"/>
      <w:bookmarkEnd w:id="55"/>
      <w:r>
        <w:rPr>
          <w:rFonts w:hint="eastAsia" w:ascii="宋体" w:hAnsi="宋体" w:eastAsia="宋体" w:cs="宋体"/>
          <w:color w:val="auto"/>
          <w:sz w:val="20"/>
          <w:szCs w:val="20"/>
          <w:lang w:val="en-US" w:eastAsia="zh-CN"/>
        </w:rPr>
        <w:t>稳定性好，不受环境影响;</w:t>
      </w:r>
    </w:p>
    <w:p w14:paraId="49640491">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•超低功耗，使用寿命3年以上；</w:t>
      </w:r>
    </w:p>
    <w:p w14:paraId="4E1CF555">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•支持NB-IoT、4G远程数据传输；</w:t>
      </w:r>
    </w:p>
    <w:p w14:paraId="74B98315">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•支持实时数据采集或分时段数据采集；</w:t>
      </w:r>
    </w:p>
    <w:p w14:paraId="0FDDE065">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•具有燃气浓度监测功能；</w:t>
      </w:r>
    </w:p>
    <w:p w14:paraId="03BB269F">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•气体浓度超阈值无延时上报；</w:t>
      </w:r>
    </w:p>
    <w:p w14:paraId="7982556B">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•具有电池电量监测功能，电量低于阈值时自动告警；</w:t>
      </w:r>
      <w:r>
        <w:drawing>
          <wp:anchor distT="0" distB="0" distL="114300" distR="114300" simplePos="0" relativeHeight="251683840" behindDoc="1" locked="0" layoutInCell="1" allowOverlap="1">
            <wp:simplePos x="0" y="0"/>
            <wp:positionH relativeFrom="column">
              <wp:posOffset>3844925</wp:posOffset>
            </wp:positionH>
            <wp:positionV relativeFrom="paragraph">
              <wp:posOffset>-605155</wp:posOffset>
            </wp:positionV>
            <wp:extent cx="871220" cy="255270"/>
            <wp:effectExtent l="0" t="0" r="12700" b="3810"/>
            <wp:wrapThrough wrapText="bothSides">
              <wp:wrapPolygon>
                <wp:start x="0" y="0"/>
                <wp:lineTo x="0" y="20633"/>
                <wp:lineTo x="21159" y="20633"/>
                <wp:lineTo x="21159" y="0"/>
                <wp:lineTo x="0" y="0"/>
              </wp:wrapPolygon>
            </wp:wrapThrough>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8"/>
                    <a:stretch>
                      <a:fillRect/>
                    </a:stretch>
                  </pic:blipFill>
                  <pic:spPr>
                    <a:xfrm>
                      <a:off x="0" y="0"/>
                      <a:ext cx="871220" cy="255270"/>
                    </a:xfrm>
                    <a:prstGeom prst="rect">
                      <a:avLst/>
                    </a:prstGeom>
                    <a:noFill/>
                    <a:ln>
                      <a:noFill/>
                    </a:ln>
                  </pic:spPr>
                </pic:pic>
              </a:graphicData>
            </a:graphic>
          </wp:anchor>
        </w:drawing>
      </w:r>
    </w:p>
    <w:p w14:paraId="3BF20A20">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•具有井盖状态监测（井盖非法开启报警）</w:t>
      </w:r>
    </w:p>
    <w:p w14:paraId="297C74EC">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•水位监测（对井下定点水位检测）</w:t>
      </w:r>
    </w:p>
    <w:p w14:paraId="219EFD9A">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•实用新型专利（一种分仓式井盖监控器）</w:t>
      </w:r>
    </w:p>
    <w:p w14:paraId="59A2ECD0">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•实用新型专利（一种集成式甲烷气体探测器）</w:t>
      </w:r>
    </w:p>
    <w:p w14:paraId="60A15F68">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i w:val="0"/>
          <w:iCs w:val="0"/>
          <w:sz w:val="21"/>
          <w:szCs w:val="21"/>
          <w:lang w:val="en-US" w:eastAsia="zh-CN"/>
        </w:rPr>
      </w:pPr>
      <w:bookmarkStart w:id="10" w:name="_Toc22189"/>
      <w:bookmarkStart w:id="11" w:name="_Toc1633"/>
      <w:bookmarkStart w:id="12" w:name="_Toc5697"/>
      <w:r>
        <w:rPr>
          <w:rFonts w:hint="eastAsia" w:ascii="宋体" w:hAnsi="宋体" w:eastAsia="宋体" w:cs="宋体"/>
          <w:b/>
          <w:i w:val="0"/>
          <w:iCs w:val="0"/>
          <w:sz w:val="21"/>
          <w:szCs w:val="21"/>
          <w:lang w:val="en-US" w:eastAsia="zh-CN"/>
        </w:rPr>
        <w:t>产品图片</w:t>
      </w:r>
      <w:bookmarkEnd w:id="10"/>
      <w:bookmarkEnd w:id="11"/>
    </w:p>
    <w:p w14:paraId="1FD38FA7">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13" w:name="_Toc10878"/>
      <w:r>
        <w:rPr>
          <w:rFonts w:hint="eastAsia" w:ascii="宋体" w:hAnsi="宋体" w:eastAsia="宋体" w:cs="宋体"/>
          <w:color w:val="auto"/>
          <w:sz w:val="20"/>
          <w:szCs w:val="20"/>
          <w:lang w:val="en-US" w:eastAsia="zh-CN"/>
        </w:rPr>
        <w:t>可燃气体探测器采用4G无线传输，与井盖监控器、浮球定点水位无线2.4通信；具体如下图所示:</w:t>
      </w:r>
      <w:bookmarkEnd w:id="13"/>
    </w:p>
    <w:p w14:paraId="2B17C21F">
      <w:pPr>
        <w:widowControl/>
        <w:numPr>
          <w:ilvl w:val="0"/>
          <w:numId w:val="0"/>
        </w:numPr>
        <w:overflowPunct w:val="0"/>
        <w:autoSpaceDE w:val="0"/>
        <w:autoSpaceDN w:val="0"/>
        <w:adjustRightInd w:val="0"/>
        <w:spacing w:line="360" w:lineRule="auto"/>
        <w:ind w:leftChars="0" w:firstLine="480" w:firstLineChars="200"/>
        <w:jc w:val="left"/>
        <w:textAlignment w:val="baseline"/>
        <w:outlineLvl w:val="9"/>
        <w:rPr>
          <w:rFonts w:hint="default" w:ascii="宋体" w:hAnsi="宋体" w:eastAsia="宋体" w:cs="宋体"/>
          <w:b w:val="0"/>
          <w:bCs/>
          <w:i w:val="0"/>
          <w:iCs w:val="0"/>
          <w:sz w:val="21"/>
          <w:szCs w:val="21"/>
          <w:lang w:val="en-US" w:eastAsia="zh-CN"/>
        </w:rPr>
      </w:pPr>
      <w:r>
        <w:rPr>
          <w:sz w:val="24"/>
        </w:rPr>
        <w:drawing>
          <wp:anchor distT="0" distB="0" distL="114300" distR="114300" simplePos="0" relativeHeight="251686912" behindDoc="0" locked="0" layoutInCell="1" allowOverlap="1">
            <wp:simplePos x="0" y="0"/>
            <wp:positionH relativeFrom="column">
              <wp:posOffset>1624965</wp:posOffset>
            </wp:positionH>
            <wp:positionV relativeFrom="paragraph">
              <wp:posOffset>274955</wp:posOffset>
            </wp:positionV>
            <wp:extent cx="1123315" cy="1353820"/>
            <wp:effectExtent l="0" t="0" r="0" b="0"/>
            <wp:wrapSquare wrapText="bothSides"/>
            <wp:docPr id="10" name="图片 10" descr="相邻空间气体探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相邻空间气体探测"/>
                    <pic:cNvPicPr>
                      <a:picLocks noChangeAspect="1"/>
                    </pic:cNvPicPr>
                  </pic:nvPicPr>
                  <pic:blipFill>
                    <a:blip r:embed="rId9"/>
                    <a:stretch>
                      <a:fillRect/>
                    </a:stretch>
                  </pic:blipFill>
                  <pic:spPr>
                    <a:xfrm>
                      <a:off x="0" y="0"/>
                      <a:ext cx="1123315" cy="1353820"/>
                    </a:xfrm>
                    <a:prstGeom prst="rect">
                      <a:avLst/>
                    </a:prstGeom>
                  </pic:spPr>
                </pic:pic>
              </a:graphicData>
            </a:graphic>
          </wp:anchor>
        </w:drawing>
      </w:r>
      <w:r>
        <w:rPr>
          <w:sz w:val="24"/>
        </w:rPr>
        <mc:AlternateContent>
          <mc:Choice Requires="wpg">
            <w:drawing>
              <wp:anchor distT="0" distB="0" distL="114300" distR="114300" simplePos="0" relativeHeight="251659264" behindDoc="0" locked="0" layoutInCell="1" allowOverlap="1">
                <wp:simplePos x="0" y="0"/>
                <wp:positionH relativeFrom="column">
                  <wp:posOffset>753745</wp:posOffset>
                </wp:positionH>
                <wp:positionV relativeFrom="paragraph">
                  <wp:posOffset>84455</wp:posOffset>
                </wp:positionV>
                <wp:extent cx="3139440" cy="2475230"/>
                <wp:effectExtent l="4445" t="4445" r="18415" b="15875"/>
                <wp:wrapNone/>
                <wp:docPr id="1" name="组合 24"/>
                <wp:cNvGraphicFramePr/>
                <a:graphic xmlns:a="http://schemas.openxmlformats.org/drawingml/2006/main">
                  <a:graphicData uri="http://schemas.microsoft.com/office/word/2010/wordprocessingGroup">
                    <wpg:wgp>
                      <wpg:cNvGrpSpPr/>
                      <wpg:grpSpPr>
                        <a:xfrm>
                          <a:off x="0" y="0"/>
                          <a:ext cx="3139197" cy="2475230"/>
                          <a:chOff x="7174" y="9361"/>
                          <a:chExt cx="8003" cy="6094"/>
                        </a:xfrm>
                      </wpg:grpSpPr>
                      <wps:wsp>
                        <wps:cNvPr id="4" name="自选图形 9"/>
                        <wps:cNvSpPr/>
                        <wps:spPr>
                          <a:xfrm>
                            <a:off x="7174" y="9361"/>
                            <a:ext cx="8003" cy="6094"/>
                          </a:xfrm>
                          <a:prstGeom prst="roundRect">
                            <a:avLst>
                              <a:gd name="adj" fmla="val 16667"/>
                            </a:avLst>
                          </a:prstGeom>
                          <a:noFill/>
                          <a:ln w="9525" cap="flat" cmpd="sng">
                            <a:solidFill>
                              <a:srgbClr val="000000"/>
                            </a:solidFill>
                            <a:prstDash val="solid"/>
                            <a:headEnd type="none" w="med" len="med"/>
                            <a:tailEnd type="none" w="med" len="med"/>
                          </a:ln>
                        </wps:spPr>
                        <wps:bodyPr vert="horz" anchor="t" anchorCtr="0" upright="1"/>
                      </wps:wsp>
                      <wpg:grpSp>
                        <wpg:cNvPr id="5" name="组合 23"/>
                        <wpg:cNvGrpSpPr/>
                        <wpg:grpSpPr>
                          <a:xfrm>
                            <a:off x="7748" y="9554"/>
                            <a:ext cx="6405" cy="5740"/>
                            <a:chOff x="7652" y="9122"/>
                            <a:chExt cx="6405" cy="5740"/>
                          </a:xfrm>
                        </wpg:grpSpPr>
                        <pic:pic xmlns:pic="http://schemas.openxmlformats.org/drawingml/2006/picture">
                          <pic:nvPicPr>
                            <pic:cNvPr id="17" name="图片 12" descr="1704512728050"/>
                            <pic:cNvPicPr>
                              <a:picLocks noChangeAspect="1"/>
                            </pic:cNvPicPr>
                          </pic:nvPicPr>
                          <pic:blipFill>
                            <a:blip r:embed="rId10"/>
                            <a:stretch>
                              <a:fillRect/>
                            </a:stretch>
                          </pic:blipFill>
                          <pic:spPr>
                            <a:xfrm>
                              <a:off x="12245" y="11500"/>
                              <a:ext cx="927" cy="1066"/>
                            </a:xfrm>
                            <a:prstGeom prst="rect">
                              <a:avLst/>
                            </a:prstGeom>
                            <a:noFill/>
                            <a:ln>
                              <a:noFill/>
                            </a:ln>
                          </pic:spPr>
                        </pic:pic>
                        <pic:pic xmlns:pic="http://schemas.openxmlformats.org/drawingml/2006/picture">
                          <pic:nvPicPr>
                            <pic:cNvPr id="18" name="图片 11" descr="1704512728050"/>
                            <pic:cNvPicPr>
                              <a:picLocks noChangeAspect="1"/>
                            </pic:cNvPicPr>
                          </pic:nvPicPr>
                          <pic:blipFill>
                            <a:blip r:embed="rId10"/>
                            <a:stretch>
                              <a:fillRect/>
                            </a:stretch>
                          </pic:blipFill>
                          <pic:spPr>
                            <a:xfrm>
                              <a:off x="8387" y="11554"/>
                              <a:ext cx="927" cy="1066"/>
                            </a:xfrm>
                            <a:prstGeom prst="rect">
                              <a:avLst/>
                            </a:prstGeom>
                            <a:noFill/>
                            <a:ln>
                              <a:noFill/>
                            </a:ln>
                          </pic:spPr>
                        </pic:pic>
                        <pic:pic xmlns:pic="http://schemas.openxmlformats.org/drawingml/2006/picture">
                          <pic:nvPicPr>
                            <pic:cNvPr id="20" name="图片 8"/>
                            <pic:cNvPicPr>
                              <a:picLocks noChangeAspect="1"/>
                            </pic:cNvPicPr>
                          </pic:nvPicPr>
                          <pic:blipFill>
                            <a:blip r:embed="rId11"/>
                            <a:stretch>
                              <a:fillRect/>
                            </a:stretch>
                          </pic:blipFill>
                          <pic:spPr>
                            <a:xfrm>
                              <a:off x="7652" y="13111"/>
                              <a:ext cx="1890" cy="1751"/>
                            </a:xfrm>
                            <a:prstGeom prst="rect">
                              <a:avLst/>
                            </a:prstGeom>
                            <a:noFill/>
                            <a:ln>
                              <a:noFill/>
                            </a:ln>
                          </pic:spPr>
                        </pic:pic>
                        <pic:pic xmlns:pic="http://schemas.openxmlformats.org/drawingml/2006/picture">
                          <pic:nvPicPr>
                            <pic:cNvPr id="21" name="图片 14"/>
                            <pic:cNvPicPr>
                              <a:picLocks noChangeAspect="1"/>
                            </pic:cNvPicPr>
                          </pic:nvPicPr>
                          <pic:blipFill>
                            <a:blip r:embed="rId12"/>
                            <a:stretch>
                              <a:fillRect/>
                            </a:stretch>
                          </pic:blipFill>
                          <pic:spPr>
                            <a:xfrm>
                              <a:off x="12062" y="12799"/>
                              <a:ext cx="1995" cy="1971"/>
                            </a:xfrm>
                            <a:prstGeom prst="rect">
                              <a:avLst/>
                            </a:prstGeom>
                            <a:noFill/>
                            <a:ln>
                              <a:noFill/>
                            </a:ln>
                          </pic:spPr>
                        </pic:pic>
                        <wps:wsp>
                          <wps:cNvPr id="22" name="自选图形 7"/>
                          <wps:cNvSpPr/>
                          <wps:spPr>
                            <a:xfrm rot="-2820000">
                              <a:off x="8498" y="12232"/>
                              <a:ext cx="1688" cy="281"/>
                            </a:xfrm>
                            <a:prstGeom prst="rightArrow">
                              <a:avLst>
                                <a:gd name="adj1" fmla="val 50000"/>
                                <a:gd name="adj2" fmla="val 150177"/>
                              </a:avLst>
                            </a:prstGeom>
                            <a:solidFill>
                              <a:srgbClr val="FF0000"/>
                            </a:solidFill>
                            <a:ln w="9525" cap="flat" cmpd="sng">
                              <a:solidFill>
                                <a:srgbClr val="000000"/>
                              </a:solidFill>
                              <a:prstDash val="solid"/>
                              <a:miter/>
                              <a:headEnd type="none" w="med" len="med"/>
                              <a:tailEnd type="none" w="med" len="med"/>
                            </a:ln>
                          </wps:spPr>
                          <wps:bodyPr vert="horz" anchor="t" anchorCtr="0" upright="1"/>
                        </wps:wsp>
                        <wps:wsp>
                          <wps:cNvPr id="23" name="自选图形 8"/>
                          <wps:cNvSpPr/>
                          <wps:spPr>
                            <a:xfrm rot="-8520000">
                              <a:off x="11168" y="12187"/>
                              <a:ext cx="1688" cy="281"/>
                            </a:xfrm>
                            <a:prstGeom prst="rightArrow">
                              <a:avLst>
                                <a:gd name="adj1" fmla="val 50000"/>
                                <a:gd name="adj2" fmla="val 150177"/>
                              </a:avLst>
                            </a:prstGeom>
                            <a:solidFill>
                              <a:srgbClr val="FF0000"/>
                            </a:solidFill>
                            <a:ln w="9525" cap="flat" cmpd="sng">
                              <a:solidFill>
                                <a:srgbClr val="000000"/>
                              </a:solidFill>
                              <a:prstDash val="solid"/>
                              <a:miter/>
                              <a:headEnd type="none" w="med" len="med"/>
                              <a:tailEnd type="none" w="med" len="med"/>
                            </a:ln>
                          </wps:spPr>
                          <wps:bodyPr vert="horz" anchor="t" anchorCtr="0" upright="1"/>
                        </wps:wsp>
                        <pic:pic xmlns:pic="http://schemas.openxmlformats.org/drawingml/2006/picture">
                          <pic:nvPicPr>
                            <pic:cNvPr id="24" name="图片 13" descr="1704512863607"/>
                            <pic:cNvPicPr>
                              <a:picLocks noChangeAspect="1"/>
                            </pic:cNvPicPr>
                          </pic:nvPicPr>
                          <pic:blipFill>
                            <a:blip r:embed="rId13"/>
                            <a:stretch>
                              <a:fillRect/>
                            </a:stretch>
                          </pic:blipFill>
                          <pic:spPr>
                            <a:xfrm>
                              <a:off x="12227" y="9122"/>
                              <a:ext cx="1272" cy="1230"/>
                            </a:xfrm>
                            <a:prstGeom prst="rect">
                              <a:avLst/>
                            </a:prstGeom>
                            <a:noFill/>
                            <a:ln>
                              <a:noFill/>
                            </a:ln>
                          </pic:spPr>
                        </pic:pic>
                      </wpg:grpSp>
                    </wpg:wgp>
                  </a:graphicData>
                </a:graphic>
              </wp:anchor>
            </w:drawing>
          </mc:Choice>
          <mc:Fallback>
            <w:pict>
              <v:group id="组合 24" o:spid="_x0000_s1026" o:spt="203" style="position:absolute;left:0pt;margin-left:59.35pt;margin-top:6.65pt;height:194.9pt;width:247.2pt;z-index:251659264;mso-width-relative:page;mso-height-relative:page;" coordorigin="7174,9361" coordsize="8003,6094" o:gfxdata="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PmAfc0AAACtAgAAGQAAAGRy&#10;cy9fcmVscy9lMm9Eb2MueG1sLnJlbHO9ksFqwzAMhu+DvoPRfXGSljFGnV5GodfRPYCwFcc0lo3t&#10;lfXtZyiDFUp3y1ES//d/B213334WZ0rZBVbQNS0IYh2MY6vg87h/fgWRC7LBOTApuFCG3bB62n7Q&#10;jKWG8uRiFpXCWcFUSnyTMuuJPOYmROJ6GUPyWOqYrIyoT2hJ9m37ItNfBgw3THEwCtLBbEAcL7E2&#10;/88O4+g0vQf95YnLnQrpfO2uQEyWigJPxuF1uWkiW5D3HdbLOKwfOfTLOPSPHLplHLpfB3nzZM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">
                <o:lock v:ext="edit" aspectratio="f"/>
                <v:roundrect id="自选图形 9" o:spid="_x0000_s1026" o:spt="2" style="position:absolute;left:7174;top:9361;height:6094;width:8003;" filled="f" stroked="t" coordsize="21600,21600" arcsize="0.166666666666667" o:gfxdata="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KFW6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roundrect>
                <v:group id="组合 23" o:spid="_x0000_s1026" o:spt="203" style="position:absolute;left:7748;top:9554;height:5740;width:6405;" coordorigin="7652,9122" coordsize="6405,574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12" o:spid="_x0000_s1026" o:spt="75" alt="1704512728050" type="#_x0000_t75" style="position:absolute;left:12245;top:11500;height:1066;width:927;" filled="f" o:preferrelative="t" stroked="f" coordsize="21600,21600" o:gfxdata="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Dh77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11" o:spid="_x0000_s1026" o:spt="75" alt="1704512728050" type="#_x0000_t75" style="position:absolute;left:8387;top:11554;height:1066;width:927;" filled="f" o:preferrelative="t" stroked="f" coordsize="21600,21600" o:gfxdata="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n3Wd&#10;wAAAANsAAAAPAAAAAAAAAAEAIAAAACIAAABkcnMvZG93bnJldi54bWxQSwECFAAUAAAACACHTuJA&#10;My8FnjsAAAA5AAAAEAAAAAAAAAABACAAAAAPAQAAZHJzL3NoYXBleG1sLnhtbFBLBQYAAAAABgAG&#10;AFsBAAC5AwAAAAA=&#10;">
                    <v:fill on="f" focussize="0,0"/>
                    <v:stroke on="f"/>
                    <v:imagedata r:id="rId10" o:title=""/>
                    <o:lock v:ext="edit" aspectratio="t"/>
                  </v:shape>
                  <v:shape id="图片 8" o:spid="_x0000_s1026" o:spt="75" type="#_x0000_t75" style="position:absolute;left:7652;top:13111;height:1751;width:1890;" filled="f" o:preferrelative="t" stroked="f" coordsize="21600,21600" o:gfxdata="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Rr4XLUAAADbAAAADwAA&#10;AAAAAAABACAAAAAiAAAAZHJzL2Rvd25yZXYueG1sUEsBAhQAFAAAAAgAh07iQDMvBZ47AAAAOQAA&#10;ABAAAAAAAAAAAQAgAAAABAEAAGRycy9zaGFwZXhtbC54bWxQSwUGAAAAAAYABgBbAQAArgMAAAAA&#10;">
                    <v:fill on="f" focussize="0,0"/>
                    <v:stroke on="f"/>
                    <v:imagedata r:id="rId11" o:title=""/>
                    <o:lock v:ext="edit" aspectratio="t"/>
                  </v:shape>
                  <v:shape id="图片 14" o:spid="_x0000_s1026" o:spt="75" type="#_x0000_t75" style="position:absolute;left:12062;top:12799;height:1971;width:1995;" filled="f" o:preferrelative="t" stroked="f" coordsize="21600,21600" o:gfxdata="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nCtO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自选图形 7" o:spid="_x0000_s1026" o:spt="13" type="#_x0000_t13" style="position:absolute;left:8498;top:12232;height:281;width:1688;rotation:-3080192f;" fillcolor="#FF0000" filled="t" stroked="t" coordsize="21600,21600" o:gfxdata="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NFm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自选图形 8" o:spid="_x0000_s1026" o:spt="13" type="#_x0000_t13" style="position:absolute;left:11168;top:12187;height:281;width:1688;rotation:-9306112f;" fillcolor="#FF0000" filled="t" stroked="t" coordsize="21600,21600" o:gfxdata="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9c0m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图片 13" o:spid="_x0000_s1026" o:spt="75" alt="1704512863607" type="#_x0000_t75" style="position:absolute;left:12227;top:9122;height:1230;width:1272;" filled="f" o:preferrelative="t" stroked="f" coordsize="21600,21600" o:gfxdata="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b+8vQAA&#10;ANsAAAAPAAAAAAAAAAEAIAAAACIAAABkcnMvZG93bnJldi54bWxQSwECFAAUAAAACACHTuJAMy8F&#10;njsAAAA5AAAAEAAAAAAAAAABACAAAAAMAQAAZHJzL3NoYXBleG1sLnhtbFBLBQYAAAAABgAGAFsB&#10;AAC2AwAAAAA=&#10;">
                    <v:fill on="f" focussize="0,0"/>
                    <v:stroke on="f"/>
                    <v:imagedata r:id="rId13" o:title=""/>
                    <o:lock v:ext="edit" aspectratio="t"/>
                  </v:shape>
                </v:group>
              </v:group>
            </w:pict>
          </mc:Fallback>
        </mc:AlternateContent>
      </w:r>
    </w:p>
    <w:p w14:paraId="45B5B8C7">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2780B402">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53092850">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04AC1300">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76F9F712">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1E32B5EA">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63BC7B0F">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4B7B8199">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4E5D9656">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i w:val="0"/>
          <w:iCs w:val="0"/>
          <w:sz w:val="21"/>
          <w:szCs w:val="21"/>
          <w:lang w:val="en-US" w:eastAsia="zh-CN"/>
        </w:rPr>
      </w:pPr>
    </w:p>
    <w:p w14:paraId="159A7178">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i w:val="0"/>
          <w:iCs w:val="0"/>
          <w:sz w:val="21"/>
          <w:szCs w:val="21"/>
          <w:lang w:val="en-US" w:eastAsia="zh-CN"/>
        </w:rPr>
      </w:pPr>
      <w:bookmarkStart w:id="14" w:name="_Toc15410"/>
      <w:bookmarkStart w:id="15" w:name="_Toc12507"/>
      <w:r>
        <w:rPr>
          <w:rFonts w:hint="eastAsia" w:ascii="宋体" w:hAnsi="宋体" w:eastAsia="宋体" w:cs="宋体"/>
          <w:b/>
          <w:i w:val="0"/>
          <w:iCs w:val="0"/>
          <w:sz w:val="21"/>
          <w:szCs w:val="21"/>
          <w:lang w:val="en-US" w:eastAsia="zh-CN"/>
        </w:rPr>
        <w:t>技术参数</w:t>
      </w:r>
      <w:bookmarkEnd w:id="12"/>
      <w:bookmarkEnd w:id="14"/>
      <w:bookmarkEnd w:id="15"/>
    </w:p>
    <w:p w14:paraId="496B1F24">
      <w:pPr>
        <w:keepNext w:val="0"/>
        <w:keepLines w:val="0"/>
        <w:pageBreakBefore w:val="0"/>
        <w:widowControl w:val="0"/>
        <w:kinsoku/>
        <w:wordWrap/>
        <w:overflowPunct/>
        <w:topLinePunct w:val="0"/>
        <w:autoSpaceDE/>
        <w:autoSpaceDN/>
        <w:bidi w:val="0"/>
        <w:adjustRightInd/>
        <w:snapToGrid/>
        <w:spacing w:line="288" w:lineRule="auto"/>
        <w:ind w:left="0" w:leftChars="0" w:firstLine="441" w:firstLineChars="209"/>
        <w:textAlignment w:val="auto"/>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（1）可燃气体探测器（CH</w:t>
      </w:r>
      <w:r>
        <w:rPr>
          <w:rFonts w:hint="eastAsia" w:ascii="宋体" w:hAnsi="宋体" w:eastAsia="宋体" w:cs="宋体"/>
          <w:b/>
          <w:bCs/>
          <w:color w:val="auto"/>
          <w:sz w:val="21"/>
          <w:szCs w:val="21"/>
          <w:vertAlign w:val="subscript"/>
          <w:lang w:val="en-US" w:eastAsia="zh-CN"/>
        </w:rPr>
        <w:t>4</w:t>
      </w:r>
      <w:r>
        <w:rPr>
          <w:rFonts w:hint="eastAsia" w:ascii="宋体" w:hAnsi="宋体" w:eastAsia="宋体" w:cs="宋体"/>
          <w:b/>
          <w:bCs/>
          <w:color w:val="auto"/>
          <w:sz w:val="21"/>
          <w:szCs w:val="21"/>
          <w:lang w:val="en-US" w:eastAsia="zh-CN"/>
        </w:rPr>
        <w:t>）产品参数</w:t>
      </w:r>
    </w:p>
    <w:tbl>
      <w:tblPr>
        <w:tblStyle w:val="19"/>
        <w:tblW w:w="4403" w:type="pct"/>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4367"/>
      </w:tblGrid>
      <w:tr w14:paraId="6606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000" w:type="pct"/>
            <w:gridSpan w:val="2"/>
          </w:tcPr>
          <w:p w14:paraId="2D5BF36D">
            <w:pPr>
              <w:jc w:val="center"/>
              <w:rPr>
                <w:szCs w:val="21"/>
              </w:rPr>
            </w:pPr>
            <w:r>
              <w:rPr>
                <w:b/>
                <w:bCs/>
                <w:szCs w:val="21"/>
              </w:rPr>
              <w:t>GT-XGZN</w:t>
            </w:r>
            <w:r>
              <w:rPr>
                <w:rFonts w:hint="eastAsia"/>
                <w:b/>
                <w:bCs/>
                <w:szCs w:val="21"/>
                <w:lang w:val="en-US" w:eastAsia="zh-CN"/>
              </w:rPr>
              <w:t>-02</w:t>
            </w:r>
            <w:r>
              <w:rPr>
                <w:rFonts w:hint="eastAsia"/>
                <w:b/>
                <w:bCs/>
                <w:szCs w:val="21"/>
              </w:rPr>
              <w:t>系列可燃气体探测器（</w:t>
            </w:r>
            <w:r>
              <w:rPr>
                <w:b/>
                <w:bCs/>
                <w:szCs w:val="21"/>
              </w:rPr>
              <w:t>CH</w:t>
            </w:r>
            <w:r>
              <w:rPr>
                <w:b/>
                <w:bCs/>
                <w:szCs w:val="21"/>
                <w:vertAlign w:val="subscript"/>
              </w:rPr>
              <w:t>4</w:t>
            </w:r>
            <w:r>
              <w:rPr>
                <w:rFonts w:hint="eastAsia"/>
                <w:b/>
                <w:bCs/>
                <w:szCs w:val="21"/>
              </w:rPr>
              <w:t>）</w:t>
            </w:r>
          </w:p>
        </w:tc>
      </w:tr>
      <w:tr w14:paraId="5E41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0" w:type="pct"/>
            <w:vAlign w:val="center"/>
          </w:tcPr>
          <w:p w14:paraId="7BC04717">
            <w:pPr>
              <w:rPr>
                <w:szCs w:val="21"/>
              </w:rPr>
            </w:pPr>
            <w:r>
              <w:rPr>
                <w:rFonts w:hint="eastAsia"/>
                <w:szCs w:val="21"/>
              </w:rPr>
              <w:t>测量范围</w:t>
            </w:r>
          </w:p>
        </w:tc>
        <w:tc>
          <w:tcPr>
            <w:tcW w:w="3459" w:type="pct"/>
            <w:vAlign w:val="center"/>
          </w:tcPr>
          <w:p w14:paraId="3C291562">
            <w:pPr>
              <w:jc w:val="center"/>
              <w:rPr>
                <w:rFonts w:ascii="宋体"/>
                <w:szCs w:val="21"/>
              </w:rPr>
            </w:pPr>
            <w:r>
              <w:rPr>
                <w:rFonts w:hint="eastAsia" w:ascii="宋体" w:hAnsi="宋体"/>
                <w:szCs w:val="21"/>
              </w:rPr>
              <w:t>（</w:t>
            </w:r>
            <w:r>
              <w:rPr>
                <w:rFonts w:ascii="宋体" w:hAnsi="宋体"/>
                <w:szCs w:val="21"/>
              </w:rPr>
              <w:t>0-100%</w:t>
            </w:r>
            <w:r>
              <w:rPr>
                <w:rFonts w:hint="eastAsia" w:ascii="宋体" w:hAnsi="宋体"/>
                <w:szCs w:val="21"/>
              </w:rPr>
              <w:t>）</w:t>
            </w:r>
            <w:r>
              <w:rPr>
                <w:rFonts w:ascii="宋体" w:hAnsi="宋体"/>
                <w:szCs w:val="21"/>
              </w:rPr>
              <w:t>LEL</w:t>
            </w:r>
          </w:p>
        </w:tc>
      </w:tr>
      <w:tr w14:paraId="60F8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0" w:type="pct"/>
            <w:vAlign w:val="center"/>
          </w:tcPr>
          <w:p w14:paraId="6661BC48">
            <w:pPr>
              <w:rPr>
                <w:szCs w:val="21"/>
              </w:rPr>
            </w:pPr>
            <w:r>
              <w:rPr>
                <w:rFonts w:hint="eastAsia"/>
                <w:szCs w:val="21"/>
              </w:rPr>
              <w:t>监测原理</w:t>
            </w:r>
          </w:p>
        </w:tc>
        <w:tc>
          <w:tcPr>
            <w:tcW w:w="3459" w:type="pct"/>
            <w:vAlign w:val="center"/>
          </w:tcPr>
          <w:p w14:paraId="37DAE9EF">
            <w:pPr>
              <w:jc w:val="center"/>
              <w:rPr>
                <w:rFonts w:ascii="宋体"/>
                <w:szCs w:val="21"/>
              </w:rPr>
            </w:pPr>
            <w:r>
              <w:rPr>
                <w:rFonts w:hint="eastAsia" w:ascii="宋体" w:hAnsi="宋体"/>
                <w:szCs w:val="21"/>
              </w:rPr>
              <w:t>激光</w:t>
            </w:r>
          </w:p>
        </w:tc>
      </w:tr>
      <w:tr w14:paraId="3D05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40" w:type="pct"/>
            <w:vAlign w:val="center"/>
          </w:tcPr>
          <w:p w14:paraId="5EF85DD0">
            <w:r>
              <w:rPr>
                <w:rFonts w:hint="eastAsia"/>
              </w:rPr>
              <w:t>采样方式</w:t>
            </w:r>
          </w:p>
        </w:tc>
        <w:tc>
          <w:tcPr>
            <w:tcW w:w="3459" w:type="pct"/>
            <w:vAlign w:val="center"/>
          </w:tcPr>
          <w:p w14:paraId="2A91A3ED">
            <w:pPr>
              <w:jc w:val="center"/>
              <w:rPr>
                <w:rFonts w:ascii="宋体"/>
              </w:rPr>
            </w:pPr>
            <w:r>
              <w:rPr>
                <w:rFonts w:hint="eastAsia" w:ascii="宋体" w:hAnsi="宋体"/>
              </w:rPr>
              <w:t>扩散式</w:t>
            </w:r>
          </w:p>
        </w:tc>
      </w:tr>
      <w:tr w14:paraId="2F8D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0" w:type="pct"/>
            <w:vAlign w:val="center"/>
          </w:tcPr>
          <w:p w14:paraId="31B3E4DD">
            <w:pPr>
              <w:rPr>
                <w:szCs w:val="21"/>
              </w:rPr>
            </w:pPr>
            <w:r>
              <w:rPr>
                <w:rFonts w:hint="eastAsia"/>
                <w:szCs w:val="21"/>
              </w:rPr>
              <w:t>响应时间</w:t>
            </w:r>
          </w:p>
        </w:tc>
        <w:tc>
          <w:tcPr>
            <w:tcW w:w="3459" w:type="pct"/>
            <w:vAlign w:val="center"/>
          </w:tcPr>
          <w:p w14:paraId="25DB7EE9">
            <w:pPr>
              <w:jc w:val="center"/>
              <w:rPr>
                <w:rFonts w:ascii="宋体"/>
                <w:szCs w:val="21"/>
              </w:rPr>
            </w:pPr>
            <w:r>
              <w:rPr>
                <w:rFonts w:hint="eastAsia" w:ascii="宋体" w:hAnsi="宋体"/>
                <w:szCs w:val="21"/>
              </w:rPr>
              <w:t>小于</w:t>
            </w:r>
            <w:r>
              <w:rPr>
                <w:rFonts w:ascii="宋体" w:hAnsi="宋体"/>
                <w:szCs w:val="21"/>
              </w:rPr>
              <w:t>15s</w:t>
            </w:r>
          </w:p>
        </w:tc>
      </w:tr>
      <w:tr w14:paraId="0E30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0" w:type="pct"/>
            <w:vAlign w:val="center"/>
          </w:tcPr>
          <w:p w14:paraId="312CDF8A">
            <w:pPr>
              <w:rPr>
                <w:szCs w:val="21"/>
              </w:rPr>
            </w:pPr>
            <w:r>
              <w:rPr>
                <w:rFonts w:hint="eastAsia"/>
                <w:szCs w:val="21"/>
              </w:rPr>
              <w:t>防爆等级</w:t>
            </w:r>
          </w:p>
        </w:tc>
        <w:tc>
          <w:tcPr>
            <w:tcW w:w="3459" w:type="pct"/>
            <w:vAlign w:val="center"/>
          </w:tcPr>
          <w:p w14:paraId="22A79120">
            <w:pPr>
              <w:jc w:val="center"/>
              <w:rPr>
                <w:rFonts w:ascii="宋体"/>
                <w:szCs w:val="21"/>
              </w:rPr>
            </w:pPr>
            <w:r>
              <w:rPr>
                <w:rFonts w:ascii="宋体" w:hAnsi="宋体"/>
                <w:szCs w:val="21"/>
              </w:rPr>
              <w:t xml:space="preserve">EX db </w:t>
            </w:r>
            <w:r>
              <w:rPr>
                <w:rFonts w:hint="eastAsia" w:ascii="宋体" w:hAnsi="宋体"/>
                <w:szCs w:val="21"/>
                <w:lang w:val="en-US" w:eastAsia="zh-CN"/>
              </w:rPr>
              <w:t>II</w:t>
            </w:r>
            <w:r>
              <w:rPr>
                <w:rFonts w:ascii="宋体" w:hAnsi="宋体"/>
                <w:szCs w:val="21"/>
              </w:rPr>
              <w:t>C T6 Gb</w:t>
            </w:r>
          </w:p>
        </w:tc>
      </w:tr>
      <w:tr w14:paraId="10BC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0" w:type="pct"/>
            <w:vAlign w:val="center"/>
          </w:tcPr>
          <w:p w14:paraId="7E7884C7">
            <w:pPr>
              <w:rPr>
                <w:szCs w:val="21"/>
              </w:rPr>
            </w:pPr>
            <w:r>
              <w:rPr>
                <w:rFonts w:hint="eastAsia"/>
                <w:szCs w:val="21"/>
              </w:rPr>
              <w:t>防护等级</w:t>
            </w:r>
          </w:p>
        </w:tc>
        <w:tc>
          <w:tcPr>
            <w:tcW w:w="3459" w:type="pct"/>
            <w:vAlign w:val="center"/>
          </w:tcPr>
          <w:p w14:paraId="2F90D40C">
            <w:pPr>
              <w:jc w:val="center"/>
              <w:rPr>
                <w:rFonts w:ascii="宋体"/>
                <w:szCs w:val="21"/>
              </w:rPr>
            </w:pPr>
            <w:r>
              <w:rPr>
                <w:rFonts w:ascii="宋体" w:hAnsi="宋体"/>
                <w:szCs w:val="21"/>
              </w:rPr>
              <w:t>IP68</w:t>
            </w:r>
          </w:p>
        </w:tc>
      </w:tr>
      <w:tr w14:paraId="3091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0" w:type="pct"/>
            <w:vAlign w:val="center"/>
          </w:tcPr>
          <w:p w14:paraId="1079829C">
            <w:pPr>
              <w:rPr>
                <w:szCs w:val="21"/>
              </w:rPr>
            </w:pPr>
            <w:r>
              <w:rPr>
                <w:rFonts w:hint="eastAsia"/>
                <w:szCs w:val="21"/>
              </w:rPr>
              <w:t>通讯方式</w:t>
            </w:r>
          </w:p>
        </w:tc>
        <w:tc>
          <w:tcPr>
            <w:tcW w:w="3459" w:type="pct"/>
            <w:vAlign w:val="center"/>
          </w:tcPr>
          <w:p w14:paraId="78787C14">
            <w:pPr>
              <w:jc w:val="center"/>
              <w:rPr>
                <w:rFonts w:ascii="宋体"/>
                <w:szCs w:val="21"/>
              </w:rPr>
            </w:pPr>
            <w:r>
              <w:rPr>
                <w:rFonts w:ascii="宋体" w:hAnsi="宋体"/>
                <w:szCs w:val="21"/>
              </w:rPr>
              <w:t>4G</w:t>
            </w:r>
            <w:r>
              <w:rPr>
                <w:rFonts w:hint="eastAsia" w:ascii="宋体" w:hAnsi="宋体"/>
                <w:szCs w:val="21"/>
              </w:rPr>
              <w:t>或</w:t>
            </w:r>
            <w:r>
              <w:rPr>
                <w:rFonts w:ascii="宋体" w:hAnsi="宋体"/>
                <w:szCs w:val="21"/>
              </w:rPr>
              <w:t xml:space="preserve">NB-IOT </w:t>
            </w:r>
            <w:r>
              <w:rPr>
                <w:rFonts w:hint="eastAsia" w:ascii="宋体" w:hAnsi="宋体"/>
                <w:szCs w:val="21"/>
              </w:rPr>
              <w:t>可选</w:t>
            </w:r>
          </w:p>
        </w:tc>
      </w:tr>
      <w:tr w14:paraId="3437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40" w:type="pct"/>
            <w:vAlign w:val="center"/>
          </w:tcPr>
          <w:p w14:paraId="478AD325">
            <w:pPr>
              <w:rPr>
                <w:szCs w:val="21"/>
              </w:rPr>
            </w:pPr>
            <w:r>
              <w:rPr>
                <w:rFonts w:hint="eastAsia"/>
                <w:szCs w:val="21"/>
              </w:rPr>
              <w:t>安装方式</w:t>
            </w:r>
          </w:p>
        </w:tc>
        <w:tc>
          <w:tcPr>
            <w:tcW w:w="3459" w:type="pct"/>
            <w:vAlign w:val="center"/>
          </w:tcPr>
          <w:p w14:paraId="40F159A0">
            <w:pPr>
              <w:pStyle w:val="25"/>
              <w:spacing w:line="360" w:lineRule="auto"/>
              <w:ind w:firstLine="0" w:firstLineChars="0"/>
              <w:jc w:val="center"/>
              <w:rPr>
                <w:rFonts w:ascii="宋体"/>
                <w:szCs w:val="21"/>
              </w:rPr>
            </w:pPr>
            <w:r>
              <w:rPr>
                <w:rFonts w:hint="eastAsia" w:ascii="宋体" w:hAnsi="宋体"/>
                <w:szCs w:val="21"/>
              </w:rPr>
              <w:t>壁挂式</w:t>
            </w:r>
          </w:p>
        </w:tc>
      </w:tr>
      <w:tr w14:paraId="11CE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0" w:type="pct"/>
            <w:vAlign w:val="center"/>
          </w:tcPr>
          <w:p w14:paraId="5229F5D2">
            <w:pPr>
              <w:rPr>
                <w:szCs w:val="21"/>
              </w:rPr>
            </w:pPr>
            <w:r>
              <w:rPr>
                <w:rFonts w:hint="eastAsia"/>
                <w:szCs w:val="21"/>
              </w:rPr>
              <w:t>供电方式</w:t>
            </w:r>
          </w:p>
        </w:tc>
        <w:tc>
          <w:tcPr>
            <w:tcW w:w="3459" w:type="pct"/>
            <w:vAlign w:val="center"/>
          </w:tcPr>
          <w:p w14:paraId="1CF80F25">
            <w:pPr>
              <w:jc w:val="center"/>
              <w:rPr>
                <w:rFonts w:ascii="宋体"/>
                <w:szCs w:val="21"/>
              </w:rPr>
            </w:pPr>
            <w:r>
              <w:rPr>
                <w:rFonts w:hint="eastAsia" w:ascii="宋体" w:hAnsi="宋体"/>
                <w:szCs w:val="21"/>
              </w:rPr>
              <w:t>锂亚电池</w:t>
            </w:r>
            <w:r>
              <w:rPr>
                <w:rFonts w:ascii="宋体" w:hAnsi="宋体"/>
                <w:szCs w:val="21"/>
              </w:rPr>
              <w:t>3.6V</w:t>
            </w:r>
            <w:r>
              <w:rPr>
                <w:rFonts w:hint="eastAsia" w:ascii="宋体" w:hAnsi="宋体"/>
                <w:szCs w:val="21"/>
                <w:lang w:val="en-US" w:eastAsia="zh-CN"/>
              </w:rPr>
              <w:t xml:space="preserve"> </w:t>
            </w:r>
            <w:r>
              <w:rPr>
                <w:rFonts w:ascii="宋体" w:hAnsi="宋体"/>
                <w:szCs w:val="21"/>
              </w:rPr>
              <w:t>DC</w:t>
            </w:r>
          </w:p>
        </w:tc>
      </w:tr>
      <w:tr w14:paraId="5C56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38A7C168">
            <w:pPr>
              <w:rPr>
                <w:szCs w:val="21"/>
              </w:rPr>
            </w:pPr>
            <w:r>
              <w:rPr>
                <w:rFonts w:hint="eastAsia"/>
                <w:szCs w:val="21"/>
              </w:rPr>
              <w:t>电池容量</w:t>
            </w:r>
          </w:p>
        </w:tc>
        <w:tc>
          <w:tcPr>
            <w:tcW w:w="3459" w:type="pct"/>
            <w:vAlign w:val="center"/>
          </w:tcPr>
          <w:p w14:paraId="2707E76D">
            <w:pPr>
              <w:jc w:val="center"/>
              <w:rPr>
                <w:rFonts w:hint="eastAsia" w:ascii="宋体" w:hAnsi="宋体" w:eastAsiaTheme="minorEastAsia"/>
                <w:szCs w:val="21"/>
                <w:lang w:val="en-US" w:eastAsia="zh-CN"/>
              </w:rPr>
            </w:pPr>
            <w:r>
              <w:rPr>
                <w:rFonts w:ascii="宋体" w:hAnsi="宋体"/>
                <w:szCs w:val="21"/>
              </w:rPr>
              <w:t>36</w:t>
            </w:r>
            <w:r>
              <w:rPr>
                <w:rFonts w:hint="eastAsia" w:ascii="宋体" w:hAnsi="宋体"/>
                <w:szCs w:val="21"/>
                <w:lang w:val="en-US" w:eastAsia="zh-CN"/>
              </w:rPr>
              <w:t>000m</w:t>
            </w:r>
            <w:r>
              <w:rPr>
                <w:rFonts w:ascii="宋体" w:hAnsi="宋体"/>
                <w:szCs w:val="21"/>
              </w:rPr>
              <w:t>A</w:t>
            </w:r>
            <w:r>
              <w:rPr>
                <w:rFonts w:hint="eastAsia" w:ascii="宋体" w:hAnsi="宋体"/>
                <w:szCs w:val="21"/>
                <w:lang w:val="en-US" w:eastAsia="zh-CN"/>
              </w:rPr>
              <w:t>h</w:t>
            </w:r>
          </w:p>
        </w:tc>
      </w:tr>
      <w:tr w14:paraId="3FDD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24E3691E">
            <w:pPr>
              <w:rPr>
                <w:szCs w:val="21"/>
              </w:rPr>
            </w:pPr>
            <w:r>
              <w:rPr>
                <w:rFonts w:hint="eastAsia"/>
                <w:szCs w:val="21"/>
              </w:rPr>
              <w:t>静态功耗</w:t>
            </w:r>
          </w:p>
        </w:tc>
        <w:tc>
          <w:tcPr>
            <w:tcW w:w="3459" w:type="pct"/>
            <w:vAlign w:val="center"/>
          </w:tcPr>
          <w:p w14:paraId="2CBF2F4D">
            <w:pPr>
              <w:jc w:val="center"/>
              <w:rPr>
                <w:rFonts w:ascii="宋体"/>
                <w:szCs w:val="21"/>
              </w:rPr>
            </w:pPr>
            <w:r>
              <w:rPr>
                <w:rFonts w:hint="eastAsia" w:ascii="宋体" w:hAnsi="宋体"/>
                <w:szCs w:val="21"/>
              </w:rPr>
              <w:t>≤</w:t>
            </w:r>
            <w:r>
              <w:rPr>
                <w:rFonts w:ascii="宋体" w:hAnsi="宋体"/>
                <w:szCs w:val="21"/>
              </w:rPr>
              <w:t>50uA</w:t>
            </w:r>
          </w:p>
        </w:tc>
      </w:tr>
      <w:tr w14:paraId="7615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07E8A47A">
            <w:pPr>
              <w:rPr>
                <w:szCs w:val="21"/>
              </w:rPr>
            </w:pPr>
            <w:r>
              <w:rPr>
                <w:rFonts w:hint="eastAsia"/>
                <w:szCs w:val="21"/>
              </w:rPr>
              <w:t>动态功耗</w:t>
            </w:r>
          </w:p>
        </w:tc>
        <w:tc>
          <w:tcPr>
            <w:tcW w:w="3459" w:type="pct"/>
            <w:vAlign w:val="center"/>
          </w:tcPr>
          <w:p w14:paraId="5CCD3AA9">
            <w:pPr>
              <w:jc w:val="center"/>
              <w:rPr>
                <w:rFonts w:ascii="宋体"/>
                <w:szCs w:val="21"/>
              </w:rPr>
            </w:pPr>
            <w:r>
              <w:rPr>
                <w:rFonts w:hint="eastAsia" w:ascii="宋体" w:hAnsi="宋体"/>
                <w:szCs w:val="21"/>
              </w:rPr>
              <w:t>≤</w:t>
            </w:r>
            <w:r>
              <w:rPr>
                <w:rFonts w:ascii="宋体" w:hAnsi="宋体"/>
                <w:szCs w:val="21"/>
              </w:rPr>
              <w:t>50mA</w:t>
            </w:r>
          </w:p>
        </w:tc>
      </w:tr>
      <w:tr w14:paraId="5BC3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7B3173EF">
            <w:pPr>
              <w:rPr>
                <w:szCs w:val="21"/>
              </w:rPr>
            </w:pPr>
            <w:r>
              <w:rPr>
                <w:rFonts w:hint="eastAsia"/>
                <w:szCs w:val="21"/>
              </w:rPr>
              <w:t>工作温度</w:t>
            </w:r>
          </w:p>
        </w:tc>
        <w:tc>
          <w:tcPr>
            <w:tcW w:w="3459" w:type="pct"/>
            <w:vAlign w:val="center"/>
          </w:tcPr>
          <w:p w14:paraId="3218B1E6">
            <w:pPr>
              <w:jc w:val="center"/>
              <w:rPr>
                <w:rFonts w:ascii="宋体"/>
                <w:szCs w:val="21"/>
              </w:rPr>
            </w:pPr>
            <w:r>
              <w:rPr>
                <w:rFonts w:ascii="宋体" w:hAnsi="宋体"/>
                <w:szCs w:val="21"/>
              </w:rPr>
              <w:t>-40C</w:t>
            </w:r>
            <w:r>
              <w:rPr>
                <w:rFonts w:hint="eastAsia" w:ascii="宋体" w:hAnsi="宋体"/>
                <w:szCs w:val="21"/>
              </w:rPr>
              <w:t>°</w:t>
            </w:r>
            <w:r>
              <w:rPr>
                <w:rFonts w:ascii="宋体" w:hAnsi="宋体"/>
                <w:szCs w:val="21"/>
              </w:rPr>
              <w:t>—70C</w:t>
            </w:r>
            <w:r>
              <w:rPr>
                <w:rFonts w:hint="eastAsia" w:ascii="宋体" w:hAnsi="宋体"/>
                <w:szCs w:val="21"/>
              </w:rPr>
              <w:t>°</w:t>
            </w:r>
          </w:p>
        </w:tc>
      </w:tr>
      <w:tr w14:paraId="0ED6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4013B92D">
            <w:pPr>
              <w:rPr>
                <w:szCs w:val="21"/>
              </w:rPr>
            </w:pPr>
            <w:r>
              <w:rPr>
                <w:rFonts w:hint="eastAsia"/>
                <w:szCs w:val="21"/>
              </w:rPr>
              <w:t>工作湿度</w:t>
            </w:r>
          </w:p>
        </w:tc>
        <w:tc>
          <w:tcPr>
            <w:tcW w:w="3459" w:type="pct"/>
            <w:vAlign w:val="center"/>
          </w:tcPr>
          <w:p w14:paraId="6D631BF9">
            <w:pPr>
              <w:jc w:val="center"/>
              <w:rPr>
                <w:rFonts w:ascii="宋体"/>
                <w:szCs w:val="21"/>
              </w:rPr>
            </w:pPr>
            <w:r>
              <w:rPr>
                <w:rFonts w:ascii="宋体" w:hAnsi="宋体"/>
                <w:szCs w:val="21"/>
              </w:rPr>
              <w:t>0%-100%RH</w:t>
            </w:r>
          </w:p>
        </w:tc>
      </w:tr>
      <w:tr w14:paraId="5E72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0" w:type="pct"/>
            <w:vAlign w:val="center"/>
          </w:tcPr>
          <w:p w14:paraId="6C3CB2F2">
            <w:pPr>
              <w:rPr>
                <w:szCs w:val="21"/>
              </w:rPr>
            </w:pPr>
            <w:r>
              <w:rPr>
                <w:rFonts w:hint="eastAsia"/>
                <w:szCs w:val="21"/>
              </w:rPr>
              <w:t>电池使用寿命</w:t>
            </w:r>
          </w:p>
        </w:tc>
        <w:tc>
          <w:tcPr>
            <w:tcW w:w="3459" w:type="pct"/>
            <w:vAlign w:val="center"/>
          </w:tcPr>
          <w:p w14:paraId="733464CC">
            <w:pPr>
              <w:jc w:val="center"/>
              <w:rPr>
                <w:rFonts w:ascii="宋体"/>
                <w:szCs w:val="21"/>
              </w:rPr>
            </w:pPr>
            <w:r>
              <w:rPr>
                <w:rFonts w:hint="eastAsia" w:ascii="宋体" w:hAnsi="宋体"/>
                <w:szCs w:val="21"/>
              </w:rPr>
              <w:t>＞</w:t>
            </w:r>
            <w:r>
              <w:rPr>
                <w:rFonts w:ascii="宋体" w:hAnsi="宋体"/>
                <w:szCs w:val="21"/>
              </w:rPr>
              <w:t>3</w:t>
            </w:r>
            <w:r>
              <w:rPr>
                <w:rFonts w:hint="eastAsia" w:ascii="宋体" w:hAnsi="宋体"/>
                <w:szCs w:val="21"/>
              </w:rPr>
              <w:t>年</w:t>
            </w:r>
          </w:p>
        </w:tc>
      </w:tr>
    </w:tbl>
    <w:p w14:paraId="25D8C749">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9"/>
        <w:textAlignment w:val="auto"/>
        <w:outlineLvl w:val="9"/>
        <w:rPr>
          <w:rFonts w:hint="eastAsia" w:ascii="宋体" w:hAnsi="宋体" w:eastAsia="宋体" w:cs="宋体"/>
          <w:b/>
          <w:bCs/>
          <w:color w:val="auto"/>
          <w:sz w:val="20"/>
          <w:szCs w:val="20"/>
          <w:lang w:val="en-US" w:eastAsia="zh-CN"/>
        </w:rPr>
      </w:pPr>
    </w:p>
    <w:p w14:paraId="7EFD6CDC">
      <w:pPr>
        <w:keepNext w:val="0"/>
        <w:keepLines w:val="0"/>
        <w:pageBreakBefore w:val="0"/>
        <w:widowControl w:val="0"/>
        <w:kinsoku/>
        <w:wordWrap/>
        <w:overflowPunct/>
        <w:topLinePunct w:val="0"/>
        <w:autoSpaceDE/>
        <w:autoSpaceDN/>
        <w:bidi w:val="0"/>
        <w:adjustRightInd/>
        <w:snapToGrid/>
        <w:spacing w:line="288" w:lineRule="auto"/>
        <w:ind w:left="0" w:leftChars="0" w:firstLine="441" w:firstLineChars="209"/>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（2）井盖监控器技术参数</w:t>
      </w:r>
    </w:p>
    <w:tbl>
      <w:tblPr>
        <w:tblStyle w:val="19"/>
        <w:tblW w:w="4403" w:type="pct"/>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4365"/>
      </w:tblGrid>
      <w:tr w14:paraId="0289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000" w:type="pct"/>
            <w:gridSpan w:val="2"/>
          </w:tcPr>
          <w:p w14:paraId="0CCF7DE0">
            <w:pPr>
              <w:jc w:val="center"/>
              <w:rPr>
                <w:rFonts w:hint="eastAsia" w:eastAsia="宋体"/>
                <w:szCs w:val="21"/>
                <w:lang w:eastAsia="zh-CN"/>
              </w:rPr>
            </w:pPr>
            <w:r>
              <w:rPr>
                <w:rFonts w:hint="eastAsia" w:asciiTheme="minorEastAsia" w:hAnsiTheme="minorEastAsia" w:eastAsiaTheme="minorEastAsia" w:cstheme="minorEastAsia"/>
                <w:b/>
                <w:bCs/>
                <w:szCs w:val="21"/>
              </w:rPr>
              <w:t>XG</w:t>
            </w:r>
            <w:r>
              <w:rPr>
                <w:rFonts w:hint="eastAsia" w:asciiTheme="minorEastAsia" w:hAnsiTheme="minorEastAsia" w:cstheme="minorEastAsia"/>
                <w:b/>
                <w:bCs/>
                <w:szCs w:val="21"/>
                <w:lang w:val="en-US" w:eastAsia="zh-CN"/>
              </w:rPr>
              <w:t>JB-FBYN</w:t>
            </w:r>
            <w:r>
              <w:rPr>
                <w:rFonts w:hint="eastAsia" w:asciiTheme="minorEastAsia" w:hAnsiTheme="minorEastAsia" w:eastAsiaTheme="minorEastAsia" w:cstheme="minorEastAsia"/>
                <w:b/>
                <w:bCs/>
                <w:szCs w:val="21"/>
              </w:rPr>
              <w:t>系列</w:t>
            </w:r>
            <w:r>
              <w:rPr>
                <w:rFonts w:hint="eastAsia" w:asciiTheme="minorEastAsia" w:hAnsiTheme="minorEastAsia" w:eastAsiaTheme="minorEastAsia" w:cstheme="minorEastAsia"/>
                <w:b/>
                <w:bCs/>
                <w:szCs w:val="21"/>
                <w:lang w:eastAsia="zh-CN"/>
              </w:rPr>
              <w:t>井盖监控</w:t>
            </w:r>
            <w:r>
              <w:rPr>
                <w:rFonts w:hint="eastAsia"/>
                <w:b/>
                <w:bCs/>
                <w:szCs w:val="21"/>
                <w:lang w:eastAsia="zh-CN"/>
              </w:rPr>
              <w:t>器</w:t>
            </w:r>
          </w:p>
        </w:tc>
      </w:tr>
      <w:tr w14:paraId="39DA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1" w:type="pct"/>
            <w:vAlign w:val="center"/>
          </w:tcPr>
          <w:p w14:paraId="2DB7FED2">
            <w:pPr>
              <w:rPr>
                <w:szCs w:val="21"/>
              </w:rPr>
            </w:pPr>
            <w:r>
              <w:rPr>
                <w:rFonts w:hint="eastAsia"/>
                <w:szCs w:val="21"/>
              </w:rPr>
              <w:t>角度监测范围</w:t>
            </w:r>
          </w:p>
        </w:tc>
        <w:tc>
          <w:tcPr>
            <w:tcW w:w="3459" w:type="pct"/>
            <w:vAlign w:val="center"/>
          </w:tcPr>
          <w:p w14:paraId="517B4898">
            <w:pPr>
              <w:jc w:val="center"/>
              <w:rPr>
                <w:rFonts w:ascii="宋体"/>
                <w:szCs w:val="21"/>
              </w:rPr>
            </w:pPr>
            <w:r>
              <w:rPr>
                <w:rFonts w:hint="eastAsia" w:ascii="宋体" w:hAnsi="宋体"/>
                <w:szCs w:val="21"/>
              </w:rPr>
              <w:t>可设 1°-180°</w:t>
            </w:r>
          </w:p>
        </w:tc>
      </w:tr>
      <w:tr w14:paraId="4123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4979F55D">
            <w:pPr>
              <w:rPr>
                <w:szCs w:val="21"/>
              </w:rPr>
            </w:pPr>
            <w:r>
              <w:rPr>
                <w:rFonts w:hint="eastAsia"/>
                <w:szCs w:val="21"/>
              </w:rPr>
              <w:t>角度采集精度</w:t>
            </w:r>
          </w:p>
        </w:tc>
        <w:tc>
          <w:tcPr>
            <w:tcW w:w="3459" w:type="pct"/>
            <w:vAlign w:val="center"/>
          </w:tcPr>
          <w:p w14:paraId="14988B9A">
            <w:pPr>
              <w:jc w:val="center"/>
              <w:rPr>
                <w:rFonts w:ascii="宋体"/>
                <w:szCs w:val="21"/>
              </w:rPr>
            </w:pPr>
            <w:r>
              <w:rPr>
                <w:rFonts w:hint="eastAsia" w:ascii="宋体" w:hAnsi="宋体"/>
                <w:szCs w:val="21"/>
              </w:rPr>
              <w:t>±1°</w:t>
            </w:r>
          </w:p>
        </w:tc>
      </w:tr>
      <w:tr w14:paraId="107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41" w:type="pct"/>
            <w:vAlign w:val="center"/>
          </w:tcPr>
          <w:p w14:paraId="5846F019">
            <w:r>
              <w:rPr>
                <w:rFonts w:hint="eastAsia"/>
              </w:rPr>
              <w:t>角度告警阈值</w:t>
            </w:r>
          </w:p>
        </w:tc>
        <w:tc>
          <w:tcPr>
            <w:tcW w:w="3459" w:type="pct"/>
            <w:vAlign w:val="center"/>
          </w:tcPr>
          <w:p w14:paraId="32019148">
            <w:pPr>
              <w:jc w:val="center"/>
              <w:rPr>
                <w:rFonts w:ascii="宋体"/>
              </w:rPr>
            </w:pPr>
            <w:r>
              <w:rPr>
                <w:rFonts w:hint="eastAsia" w:ascii="宋体" w:hAnsi="宋体"/>
              </w:rPr>
              <w:t>26°（可设置）</w:t>
            </w:r>
          </w:p>
        </w:tc>
      </w:tr>
      <w:tr w14:paraId="2140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2945C967">
            <w:pPr>
              <w:rPr>
                <w:szCs w:val="21"/>
              </w:rPr>
            </w:pPr>
            <w:r>
              <w:rPr>
                <w:rFonts w:hint="eastAsia"/>
                <w:szCs w:val="21"/>
              </w:rPr>
              <w:t>自动唤醒时间</w:t>
            </w:r>
          </w:p>
        </w:tc>
        <w:tc>
          <w:tcPr>
            <w:tcW w:w="3459" w:type="pct"/>
            <w:vAlign w:val="center"/>
          </w:tcPr>
          <w:p w14:paraId="4B005B5D">
            <w:pPr>
              <w:jc w:val="center"/>
              <w:rPr>
                <w:rFonts w:ascii="宋体"/>
                <w:szCs w:val="21"/>
              </w:rPr>
            </w:pPr>
            <w:r>
              <w:rPr>
                <w:rFonts w:hint="eastAsia" w:ascii="宋体" w:hAnsi="宋体"/>
                <w:szCs w:val="21"/>
              </w:rPr>
              <w:t>1-720小时可调</w:t>
            </w:r>
          </w:p>
        </w:tc>
      </w:tr>
      <w:tr w14:paraId="300C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1" w:type="pct"/>
            <w:vAlign w:val="center"/>
          </w:tcPr>
          <w:p w14:paraId="2F78A5B3">
            <w:pPr>
              <w:rPr>
                <w:szCs w:val="21"/>
              </w:rPr>
            </w:pPr>
            <w:r>
              <w:rPr>
                <w:rFonts w:hint="eastAsia"/>
                <w:szCs w:val="21"/>
              </w:rPr>
              <w:t>休眠电流</w:t>
            </w:r>
          </w:p>
        </w:tc>
        <w:tc>
          <w:tcPr>
            <w:tcW w:w="3459" w:type="pct"/>
            <w:vAlign w:val="center"/>
          </w:tcPr>
          <w:p w14:paraId="1FC914F4">
            <w:pPr>
              <w:jc w:val="center"/>
              <w:rPr>
                <w:rFonts w:ascii="宋体"/>
                <w:szCs w:val="21"/>
              </w:rPr>
            </w:pPr>
            <w:r>
              <w:rPr>
                <w:rFonts w:hint="eastAsia" w:ascii="宋体" w:hAnsi="宋体"/>
                <w:szCs w:val="21"/>
              </w:rPr>
              <w:t>&lt;20uA</w:t>
            </w:r>
          </w:p>
        </w:tc>
      </w:tr>
      <w:tr w14:paraId="568C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6EE120FC">
            <w:pPr>
              <w:rPr>
                <w:szCs w:val="21"/>
              </w:rPr>
            </w:pPr>
            <w:r>
              <w:rPr>
                <w:rFonts w:hint="eastAsia"/>
                <w:szCs w:val="21"/>
              </w:rPr>
              <w:t>工作电流</w:t>
            </w:r>
          </w:p>
        </w:tc>
        <w:tc>
          <w:tcPr>
            <w:tcW w:w="3459" w:type="pct"/>
            <w:vAlign w:val="center"/>
          </w:tcPr>
          <w:p w14:paraId="4023540C">
            <w:pPr>
              <w:jc w:val="center"/>
              <w:rPr>
                <w:rFonts w:ascii="宋体"/>
                <w:szCs w:val="21"/>
              </w:rPr>
            </w:pPr>
            <w:r>
              <w:rPr>
                <w:rFonts w:hint="eastAsia" w:ascii="宋体" w:hAnsi="宋体"/>
                <w:szCs w:val="21"/>
              </w:rPr>
              <w:t>&lt;150mA</w:t>
            </w:r>
          </w:p>
        </w:tc>
      </w:tr>
      <w:tr w14:paraId="34FB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6D038166">
            <w:pPr>
              <w:rPr>
                <w:szCs w:val="21"/>
              </w:rPr>
            </w:pPr>
            <w:r>
              <w:rPr>
                <w:rFonts w:hint="eastAsia"/>
                <w:szCs w:val="21"/>
              </w:rPr>
              <w:t>报警响应时间</w:t>
            </w:r>
          </w:p>
        </w:tc>
        <w:tc>
          <w:tcPr>
            <w:tcW w:w="3459" w:type="pct"/>
            <w:vAlign w:val="center"/>
          </w:tcPr>
          <w:p w14:paraId="3791E63E">
            <w:pPr>
              <w:jc w:val="center"/>
              <w:rPr>
                <w:rFonts w:ascii="宋体"/>
                <w:szCs w:val="21"/>
              </w:rPr>
            </w:pPr>
            <w:r>
              <w:rPr>
                <w:rFonts w:hint="eastAsia" w:ascii="宋体" w:hAnsi="宋体"/>
                <w:szCs w:val="21"/>
              </w:rPr>
              <w:t>正常网络10秒</w:t>
            </w:r>
          </w:p>
        </w:tc>
      </w:tr>
      <w:tr w14:paraId="0D6C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41" w:type="pct"/>
            <w:vAlign w:val="center"/>
          </w:tcPr>
          <w:p w14:paraId="2A1DADAB">
            <w:pPr>
              <w:rPr>
                <w:szCs w:val="21"/>
              </w:rPr>
            </w:pPr>
            <w:r>
              <w:rPr>
                <w:rFonts w:hint="eastAsia"/>
                <w:szCs w:val="21"/>
              </w:rPr>
              <w:t>内置电池</w:t>
            </w:r>
          </w:p>
        </w:tc>
        <w:tc>
          <w:tcPr>
            <w:tcW w:w="3459" w:type="pct"/>
            <w:vAlign w:val="center"/>
          </w:tcPr>
          <w:p w14:paraId="16035CED">
            <w:pPr>
              <w:pStyle w:val="25"/>
              <w:spacing w:line="360" w:lineRule="auto"/>
              <w:ind w:firstLine="0" w:firstLineChars="0"/>
              <w:jc w:val="center"/>
              <w:rPr>
                <w:rFonts w:ascii="宋体"/>
                <w:szCs w:val="21"/>
              </w:rPr>
            </w:pPr>
            <w:r>
              <w:rPr>
                <w:rFonts w:hint="eastAsia" w:ascii="宋体" w:hAnsi="宋体"/>
                <w:szCs w:val="21"/>
              </w:rPr>
              <w:t>锂亚电池4000mAh，3.6V（可增加一节电池)</w:t>
            </w:r>
          </w:p>
        </w:tc>
      </w:tr>
      <w:tr w14:paraId="034A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4B9F9FC2">
            <w:pPr>
              <w:rPr>
                <w:szCs w:val="21"/>
              </w:rPr>
            </w:pPr>
            <w:r>
              <w:rPr>
                <w:rFonts w:hint="eastAsia"/>
                <w:szCs w:val="21"/>
              </w:rPr>
              <w:t>通讯网络</w:t>
            </w:r>
          </w:p>
        </w:tc>
        <w:tc>
          <w:tcPr>
            <w:tcW w:w="3459" w:type="pct"/>
            <w:vAlign w:val="center"/>
          </w:tcPr>
          <w:p w14:paraId="62FA2BD4">
            <w:pPr>
              <w:jc w:val="center"/>
              <w:rPr>
                <w:rFonts w:hint="default" w:ascii="宋体" w:eastAsiaTheme="minorEastAsia"/>
                <w:szCs w:val="21"/>
                <w:lang w:val="en-US" w:eastAsia="zh-CN"/>
              </w:rPr>
            </w:pPr>
            <w:r>
              <w:rPr>
                <w:rFonts w:hint="eastAsia" w:ascii="宋体" w:hAnsi="宋体"/>
                <w:szCs w:val="21"/>
                <w:lang w:val="en-US" w:eastAsia="zh-CN"/>
              </w:rPr>
              <w:t>与甲烷探测器2.4无线通信</w:t>
            </w:r>
          </w:p>
        </w:tc>
      </w:tr>
      <w:tr w14:paraId="6E90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1" w:type="pct"/>
            <w:vAlign w:val="center"/>
          </w:tcPr>
          <w:p w14:paraId="560F6CAE">
            <w:pPr>
              <w:rPr>
                <w:szCs w:val="21"/>
              </w:rPr>
            </w:pPr>
            <w:r>
              <w:rPr>
                <w:rFonts w:hint="eastAsia"/>
                <w:szCs w:val="21"/>
              </w:rPr>
              <w:t>储存温度</w:t>
            </w:r>
          </w:p>
        </w:tc>
        <w:tc>
          <w:tcPr>
            <w:tcW w:w="3459" w:type="pct"/>
            <w:vAlign w:val="center"/>
          </w:tcPr>
          <w:p w14:paraId="74DE36AD">
            <w:pPr>
              <w:jc w:val="center"/>
              <w:rPr>
                <w:rFonts w:ascii="宋体"/>
                <w:szCs w:val="21"/>
              </w:rPr>
            </w:pPr>
            <w:r>
              <w:rPr>
                <w:rFonts w:hint="eastAsia" w:ascii="宋体" w:hAnsi="宋体"/>
                <w:szCs w:val="21"/>
              </w:rPr>
              <w:t>-40℃~80℃</w:t>
            </w:r>
          </w:p>
        </w:tc>
      </w:tr>
      <w:tr w14:paraId="4E5A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384D7810">
            <w:pPr>
              <w:rPr>
                <w:szCs w:val="21"/>
              </w:rPr>
            </w:pPr>
            <w:r>
              <w:rPr>
                <w:rFonts w:hint="eastAsia"/>
                <w:szCs w:val="21"/>
              </w:rPr>
              <w:t>碰撞防护等级</w:t>
            </w:r>
          </w:p>
        </w:tc>
        <w:tc>
          <w:tcPr>
            <w:tcW w:w="3459" w:type="pct"/>
            <w:vAlign w:val="center"/>
          </w:tcPr>
          <w:p w14:paraId="4C1EEBDA">
            <w:pPr>
              <w:jc w:val="center"/>
              <w:rPr>
                <w:rFonts w:ascii="宋体"/>
                <w:szCs w:val="21"/>
              </w:rPr>
            </w:pPr>
            <w:r>
              <w:rPr>
                <w:rFonts w:hint="eastAsia" w:ascii="宋体" w:hAnsi="宋体"/>
                <w:szCs w:val="21"/>
              </w:rPr>
              <w:t>满足IEC62262:2002 IK07要求</w:t>
            </w:r>
          </w:p>
        </w:tc>
      </w:tr>
      <w:tr w14:paraId="55F8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69A84953">
            <w:pPr>
              <w:rPr>
                <w:szCs w:val="21"/>
              </w:rPr>
            </w:pPr>
            <w:r>
              <w:rPr>
                <w:rFonts w:hint="eastAsia"/>
                <w:szCs w:val="21"/>
              </w:rPr>
              <w:t>待机时间</w:t>
            </w:r>
          </w:p>
        </w:tc>
        <w:tc>
          <w:tcPr>
            <w:tcW w:w="3459" w:type="pct"/>
            <w:vAlign w:val="center"/>
          </w:tcPr>
          <w:p w14:paraId="6596A6C1">
            <w:pPr>
              <w:jc w:val="center"/>
              <w:rPr>
                <w:rFonts w:ascii="宋体"/>
                <w:szCs w:val="21"/>
              </w:rPr>
            </w:pPr>
            <w:r>
              <w:rPr>
                <w:rFonts w:hint="eastAsia" w:ascii="宋体" w:hAnsi="宋体"/>
                <w:szCs w:val="21"/>
              </w:rPr>
              <w:t>不低于3000次或3年</w:t>
            </w:r>
          </w:p>
        </w:tc>
      </w:tr>
      <w:tr w14:paraId="08E3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57EA7AD3">
            <w:pPr>
              <w:rPr>
                <w:szCs w:val="21"/>
              </w:rPr>
            </w:pPr>
            <w:r>
              <w:rPr>
                <w:rFonts w:hint="eastAsia"/>
                <w:szCs w:val="21"/>
              </w:rPr>
              <w:t>工作温度</w:t>
            </w:r>
          </w:p>
        </w:tc>
        <w:tc>
          <w:tcPr>
            <w:tcW w:w="3459" w:type="pct"/>
            <w:vAlign w:val="center"/>
          </w:tcPr>
          <w:p w14:paraId="153C0601">
            <w:pPr>
              <w:jc w:val="center"/>
              <w:rPr>
                <w:rFonts w:ascii="宋体"/>
                <w:szCs w:val="21"/>
              </w:rPr>
            </w:pPr>
            <w:r>
              <w:rPr>
                <w:rFonts w:hint="eastAsia" w:ascii="宋体" w:hAnsi="宋体"/>
                <w:szCs w:val="21"/>
              </w:rPr>
              <w:t>-20℃~70℃</w:t>
            </w:r>
          </w:p>
        </w:tc>
      </w:tr>
      <w:tr w14:paraId="01AE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42ABE730">
            <w:pPr>
              <w:rPr>
                <w:szCs w:val="21"/>
              </w:rPr>
            </w:pPr>
            <w:r>
              <w:rPr>
                <w:rFonts w:hint="eastAsia"/>
                <w:szCs w:val="21"/>
              </w:rPr>
              <w:t>工作湿度</w:t>
            </w:r>
          </w:p>
        </w:tc>
        <w:tc>
          <w:tcPr>
            <w:tcW w:w="3459" w:type="pct"/>
            <w:vAlign w:val="center"/>
          </w:tcPr>
          <w:p w14:paraId="159D864C">
            <w:pPr>
              <w:jc w:val="center"/>
              <w:rPr>
                <w:rFonts w:ascii="宋体"/>
                <w:szCs w:val="21"/>
              </w:rPr>
            </w:pPr>
            <w:r>
              <w:rPr>
                <w:rFonts w:hint="eastAsia" w:ascii="宋体" w:hAnsi="宋体"/>
                <w:szCs w:val="21"/>
              </w:rPr>
              <w:t>1%~99%</w:t>
            </w:r>
          </w:p>
        </w:tc>
      </w:tr>
      <w:tr w14:paraId="0E46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1A7E1159">
            <w:pPr>
              <w:rPr>
                <w:szCs w:val="21"/>
              </w:rPr>
            </w:pPr>
            <w:r>
              <w:rPr>
                <w:rFonts w:hint="eastAsia"/>
                <w:szCs w:val="21"/>
              </w:rPr>
              <w:t>防护等级</w:t>
            </w:r>
          </w:p>
        </w:tc>
        <w:tc>
          <w:tcPr>
            <w:tcW w:w="3459" w:type="pct"/>
            <w:vAlign w:val="center"/>
          </w:tcPr>
          <w:p w14:paraId="4BC6022C">
            <w:pPr>
              <w:jc w:val="center"/>
              <w:rPr>
                <w:rFonts w:ascii="宋体"/>
                <w:szCs w:val="21"/>
              </w:rPr>
            </w:pPr>
            <w:r>
              <w:rPr>
                <w:rFonts w:hint="eastAsia" w:ascii="宋体" w:hAnsi="宋体"/>
                <w:szCs w:val="21"/>
              </w:rPr>
              <w:t>IP68</w:t>
            </w:r>
          </w:p>
        </w:tc>
      </w:tr>
      <w:tr w14:paraId="35DA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41" w:type="pct"/>
            <w:vAlign w:val="center"/>
          </w:tcPr>
          <w:p w14:paraId="4E908613">
            <w:pPr>
              <w:rPr>
                <w:rFonts w:hint="eastAsia" w:eastAsia="宋体"/>
                <w:szCs w:val="21"/>
                <w:lang w:val="en-US" w:eastAsia="zh-CN"/>
              </w:rPr>
            </w:pPr>
            <w:r>
              <w:rPr>
                <w:rFonts w:hint="eastAsia"/>
                <w:szCs w:val="21"/>
                <w:lang w:val="en-US" w:eastAsia="zh-CN"/>
              </w:rPr>
              <w:t>防爆等级</w:t>
            </w:r>
          </w:p>
        </w:tc>
        <w:tc>
          <w:tcPr>
            <w:tcW w:w="3459" w:type="pct"/>
            <w:vAlign w:val="center"/>
          </w:tcPr>
          <w:p w14:paraId="4904F71A">
            <w:pPr>
              <w:jc w:val="center"/>
              <w:rPr>
                <w:rFonts w:hint="eastAsia" w:ascii="宋体" w:eastAsiaTheme="minorEastAsia"/>
                <w:szCs w:val="21"/>
                <w:lang w:val="en-US" w:eastAsia="zh-CN"/>
              </w:rPr>
            </w:pPr>
            <w:r>
              <w:rPr>
                <w:rFonts w:ascii="宋体" w:hAnsi="宋体"/>
                <w:szCs w:val="21"/>
              </w:rPr>
              <w:t xml:space="preserve">EX </w:t>
            </w:r>
            <w:r>
              <w:rPr>
                <w:rFonts w:hint="eastAsia" w:ascii="宋体" w:hAnsi="宋体"/>
                <w:szCs w:val="21"/>
                <w:lang w:val="en-US" w:eastAsia="zh-CN"/>
              </w:rPr>
              <w:t>ib</w:t>
            </w:r>
            <w:r>
              <w:rPr>
                <w:rFonts w:ascii="宋体" w:hAnsi="宋体"/>
                <w:szCs w:val="21"/>
              </w:rPr>
              <w:t xml:space="preserve"> </w:t>
            </w:r>
            <w:r>
              <w:rPr>
                <w:rFonts w:hint="eastAsia" w:ascii="宋体" w:hAnsi="宋体"/>
                <w:szCs w:val="21"/>
                <w:lang w:val="en-US" w:eastAsia="zh-CN"/>
              </w:rPr>
              <w:t>I</w:t>
            </w:r>
            <w:r>
              <w:rPr>
                <w:rFonts w:ascii="宋体" w:hAnsi="宋体"/>
                <w:szCs w:val="21"/>
              </w:rPr>
              <w:t>IC T</w:t>
            </w:r>
            <w:r>
              <w:rPr>
                <w:rFonts w:hint="eastAsia" w:ascii="宋体" w:hAnsi="宋体"/>
                <w:szCs w:val="21"/>
                <w:lang w:val="en-US" w:eastAsia="zh-CN"/>
              </w:rPr>
              <w:t>4</w:t>
            </w:r>
            <w:r>
              <w:rPr>
                <w:rFonts w:ascii="宋体" w:hAnsi="宋体"/>
                <w:szCs w:val="21"/>
              </w:rPr>
              <w:t xml:space="preserve"> G</w:t>
            </w:r>
            <w:r>
              <w:rPr>
                <w:rFonts w:hint="eastAsia" w:ascii="宋体" w:hAnsi="宋体"/>
                <w:szCs w:val="21"/>
                <w:lang w:val="en-US" w:eastAsia="zh-CN"/>
              </w:rPr>
              <w:t>b</w:t>
            </w:r>
          </w:p>
        </w:tc>
      </w:tr>
    </w:tbl>
    <w:p w14:paraId="0D150C58">
      <w:pPr>
        <w:rPr>
          <w:rFonts w:hint="eastAsia" w:ascii="宋体" w:hAnsi="宋体" w:eastAsia="宋体" w:cs="宋体"/>
          <w:color w:val="auto"/>
          <w:sz w:val="20"/>
          <w:szCs w:val="20"/>
          <w:lang w:val="en-US" w:eastAsia="zh-CN"/>
        </w:rPr>
      </w:pPr>
    </w:p>
    <w:p w14:paraId="542799CF">
      <w:pPr>
        <w:numPr>
          <w:ilvl w:val="0"/>
          <w:numId w:val="3"/>
        </w:numPr>
        <w:ind w:left="0" w:leftChars="0" w:firstLine="422" w:firstLineChars="200"/>
        <w:jc w:val="left"/>
        <w:rPr>
          <w:rFonts w:hint="eastAsia" w:ascii="宋体" w:cs="楷体"/>
          <w:b/>
          <w:bCs/>
          <w:sz w:val="21"/>
          <w:szCs w:val="21"/>
          <w:lang w:val="en-US" w:eastAsia="zh-CN"/>
        </w:rPr>
      </w:pPr>
      <w:r>
        <w:rPr>
          <w:rFonts w:hint="eastAsia" w:ascii="宋体" w:cs="楷体"/>
          <w:b/>
          <w:bCs/>
          <w:sz w:val="21"/>
          <w:szCs w:val="21"/>
          <w:lang w:val="en-US" w:eastAsia="zh-CN"/>
        </w:rPr>
        <w:t>定点浮球水位</w:t>
      </w:r>
    </w:p>
    <w:tbl>
      <w:tblPr>
        <w:tblStyle w:val="19"/>
        <w:tblW w:w="4402" w:type="pct"/>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4365"/>
      </w:tblGrid>
      <w:tr w14:paraId="5474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gridSpan w:val="2"/>
          </w:tcPr>
          <w:p w14:paraId="49DE2426">
            <w:pPr>
              <w:jc w:val="center"/>
              <w:rPr>
                <w:rFonts w:hint="default" w:ascii="宋体" w:hAnsi="宋体"/>
                <w:szCs w:val="21"/>
                <w:lang w:val="en-US" w:eastAsia="zh-CN"/>
              </w:rPr>
            </w:pPr>
            <w:r>
              <w:rPr>
                <w:rFonts w:hint="eastAsia" w:ascii="宋体" w:hAnsi="宋体"/>
                <w:szCs w:val="21"/>
                <w:lang w:val="en-US" w:eastAsia="zh-CN"/>
              </w:rPr>
              <w:t>定点浮球水位</w:t>
            </w:r>
          </w:p>
        </w:tc>
      </w:tr>
      <w:tr w14:paraId="21B7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1" w:type="pct"/>
            <w:vAlign w:val="center"/>
          </w:tcPr>
          <w:p w14:paraId="6E341C4D">
            <w:pPr>
              <w:jc w:val="center"/>
              <w:rPr>
                <w:rFonts w:hint="eastAsia" w:ascii="宋体" w:hAnsi="宋体"/>
                <w:szCs w:val="21"/>
              </w:rPr>
            </w:pPr>
            <w:r>
              <w:rPr>
                <w:rFonts w:hint="eastAsia" w:ascii="宋体" w:hAnsi="宋体"/>
                <w:szCs w:val="21"/>
                <w:lang w:val="en-US" w:eastAsia="zh-CN"/>
              </w:rPr>
              <w:t>测量范围</w:t>
            </w:r>
          </w:p>
        </w:tc>
        <w:tc>
          <w:tcPr>
            <w:tcW w:w="3458" w:type="pct"/>
            <w:vAlign w:val="center"/>
          </w:tcPr>
          <w:p w14:paraId="1C4CD651">
            <w:pPr>
              <w:jc w:val="center"/>
              <w:rPr>
                <w:rFonts w:hint="eastAsia" w:ascii="宋体" w:hAnsi="宋体"/>
                <w:szCs w:val="21"/>
              </w:rPr>
            </w:pPr>
            <w:r>
              <w:rPr>
                <w:rFonts w:hint="eastAsia" w:ascii="宋体" w:hAnsi="宋体"/>
                <w:szCs w:val="21"/>
                <w:lang w:val="en-US" w:eastAsia="zh-CN"/>
              </w:rPr>
              <w:t>测量水位0-10m</w:t>
            </w:r>
          </w:p>
        </w:tc>
      </w:tr>
      <w:tr w14:paraId="4F1A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5B860A1C">
            <w:pPr>
              <w:jc w:val="center"/>
              <w:rPr>
                <w:rFonts w:hint="default" w:ascii="宋体" w:hAnsi="宋体"/>
                <w:szCs w:val="21"/>
                <w:lang w:val="en-US"/>
              </w:rPr>
            </w:pPr>
            <w:r>
              <w:rPr>
                <w:rFonts w:hint="eastAsia" w:ascii="宋体" w:hAnsi="宋体"/>
                <w:szCs w:val="21"/>
                <w:lang w:val="en-US" w:eastAsia="zh-CN"/>
              </w:rPr>
              <w:t>供电方式</w:t>
            </w:r>
          </w:p>
        </w:tc>
        <w:tc>
          <w:tcPr>
            <w:tcW w:w="3458" w:type="pct"/>
            <w:vAlign w:val="center"/>
          </w:tcPr>
          <w:p w14:paraId="3E9B5AC8">
            <w:pPr>
              <w:jc w:val="center"/>
              <w:rPr>
                <w:rFonts w:hint="eastAsia" w:ascii="宋体" w:hAnsi="宋体"/>
                <w:szCs w:val="21"/>
              </w:rPr>
            </w:pPr>
            <w:r>
              <w:rPr>
                <w:rFonts w:hint="eastAsia" w:ascii="宋体" w:hAnsi="宋体"/>
                <w:szCs w:val="21"/>
                <w:lang w:val="en-US" w:eastAsia="zh-CN"/>
              </w:rPr>
              <w:t>锂亚电池供电3.6VDC；容量7200mAh；</w:t>
            </w:r>
          </w:p>
        </w:tc>
      </w:tr>
      <w:tr w14:paraId="4B33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41" w:type="pct"/>
            <w:vAlign w:val="center"/>
          </w:tcPr>
          <w:p w14:paraId="40C829CD">
            <w:pPr>
              <w:jc w:val="center"/>
              <w:rPr>
                <w:rFonts w:hint="default" w:ascii="宋体" w:hAnsi="宋体"/>
                <w:szCs w:val="21"/>
                <w:lang w:val="en-US" w:eastAsia="zh-CN"/>
              </w:rPr>
            </w:pPr>
            <w:r>
              <w:rPr>
                <w:rFonts w:hint="eastAsia" w:ascii="宋体" w:hAnsi="宋体"/>
                <w:szCs w:val="21"/>
                <w:lang w:val="en-US" w:eastAsia="zh-CN"/>
              </w:rPr>
              <w:t>通信方式</w:t>
            </w:r>
          </w:p>
        </w:tc>
        <w:tc>
          <w:tcPr>
            <w:tcW w:w="3458" w:type="pct"/>
            <w:vAlign w:val="center"/>
          </w:tcPr>
          <w:p w14:paraId="48D43AE1">
            <w:pPr>
              <w:jc w:val="center"/>
              <w:rPr>
                <w:rFonts w:hint="eastAsia" w:ascii="宋体" w:hAnsi="宋体"/>
                <w:szCs w:val="21"/>
              </w:rPr>
            </w:pPr>
            <w:r>
              <w:rPr>
                <w:rFonts w:hint="eastAsia" w:ascii="宋体" w:hAnsi="宋体"/>
                <w:szCs w:val="21"/>
                <w:lang w:val="en-US" w:eastAsia="zh-CN"/>
              </w:rPr>
              <w:t>与甲烷探测器2.4无线通信</w:t>
            </w:r>
          </w:p>
        </w:tc>
      </w:tr>
      <w:tr w14:paraId="084F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467C3EF1">
            <w:pPr>
              <w:jc w:val="center"/>
              <w:rPr>
                <w:rFonts w:hint="eastAsia" w:ascii="宋体" w:hAnsi="宋体"/>
                <w:szCs w:val="21"/>
              </w:rPr>
            </w:pPr>
            <w:r>
              <w:rPr>
                <w:rFonts w:hint="eastAsia" w:ascii="宋体" w:hAnsi="宋体"/>
                <w:szCs w:val="21"/>
                <w:lang w:val="en-US" w:eastAsia="zh-CN"/>
              </w:rPr>
              <w:t xml:space="preserve">检测方式 </w:t>
            </w:r>
          </w:p>
        </w:tc>
        <w:tc>
          <w:tcPr>
            <w:tcW w:w="3458" w:type="pct"/>
            <w:vAlign w:val="center"/>
          </w:tcPr>
          <w:p w14:paraId="7DFBB483">
            <w:pPr>
              <w:jc w:val="center"/>
              <w:rPr>
                <w:rFonts w:hint="eastAsia" w:ascii="宋体" w:hAnsi="宋体"/>
                <w:szCs w:val="21"/>
              </w:rPr>
            </w:pPr>
            <w:r>
              <w:rPr>
                <w:rFonts w:hint="eastAsia" w:ascii="宋体" w:hAnsi="宋体"/>
                <w:szCs w:val="21"/>
                <w:lang w:val="en-US" w:eastAsia="zh-CN"/>
              </w:rPr>
              <w:t>分离式浮球</w:t>
            </w:r>
          </w:p>
        </w:tc>
      </w:tr>
      <w:tr w14:paraId="71F4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1" w:type="pct"/>
            <w:vAlign w:val="center"/>
          </w:tcPr>
          <w:p w14:paraId="151F76AB">
            <w:pPr>
              <w:jc w:val="center"/>
              <w:rPr>
                <w:rFonts w:hint="eastAsia" w:ascii="宋体" w:hAnsi="宋体"/>
                <w:szCs w:val="21"/>
              </w:rPr>
            </w:pPr>
            <w:r>
              <w:rPr>
                <w:rFonts w:hint="eastAsia" w:ascii="宋体" w:hAnsi="宋体"/>
                <w:szCs w:val="21"/>
                <w:lang w:val="en-US" w:eastAsia="zh-CN"/>
              </w:rPr>
              <w:t xml:space="preserve">工作温度 </w:t>
            </w:r>
          </w:p>
        </w:tc>
        <w:tc>
          <w:tcPr>
            <w:tcW w:w="3458" w:type="pct"/>
            <w:vAlign w:val="center"/>
          </w:tcPr>
          <w:p w14:paraId="7344C861">
            <w:pPr>
              <w:jc w:val="center"/>
              <w:rPr>
                <w:rFonts w:hint="eastAsia" w:ascii="宋体" w:hAnsi="宋体"/>
                <w:szCs w:val="21"/>
              </w:rPr>
            </w:pPr>
            <w:r>
              <w:rPr>
                <w:rFonts w:hint="eastAsia" w:ascii="宋体" w:hAnsi="宋体"/>
                <w:szCs w:val="21"/>
                <w:lang w:val="en-US" w:eastAsia="zh-CN"/>
              </w:rPr>
              <w:t>-20 ～ +60°C</w:t>
            </w:r>
          </w:p>
        </w:tc>
      </w:tr>
      <w:tr w14:paraId="67E9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5CEE07CC">
            <w:pPr>
              <w:jc w:val="center"/>
              <w:rPr>
                <w:rFonts w:hint="eastAsia" w:ascii="宋体" w:hAnsi="宋体"/>
                <w:szCs w:val="21"/>
              </w:rPr>
            </w:pPr>
            <w:r>
              <w:rPr>
                <w:rFonts w:hint="eastAsia" w:ascii="宋体" w:hAnsi="宋体"/>
                <w:szCs w:val="21"/>
                <w:lang w:val="en-US" w:eastAsia="zh-CN"/>
              </w:rPr>
              <w:t xml:space="preserve">静态电流 </w:t>
            </w:r>
          </w:p>
        </w:tc>
        <w:tc>
          <w:tcPr>
            <w:tcW w:w="3458" w:type="pct"/>
            <w:vAlign w:val="center"/>
          </w:tcPr>
          <w:p w14:paraId="4216D007">
            <w:pPr>
              <w:jc w:val="center"/>
              <w:rPr>
                <w:rFonts w:hint="eastAsia" w:ascii="宋体" w:hAnsi="宋体"/>
                <w:szCs w:val="21"/>
              </w:rPr>
            </w:pPr>
            <w:r>
              <w:rPr>
                <w:rFonts w:hint="eastAsia" w:ascii="宋体" w:hAnsi="宋体"/>
                <w:szCs w:val="21"/>
                <w:lang w:val="en-US" w:eastAsia="zh-CN"/>
              </w:rPr>
              <w:t>&lt;15uA</w:t>
            </w:r>
          </w:p>
        </w:tc>
      </w:tr>
      <w:tr w14:paraId="1702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1" w:type="pct"/>
            <w:vAlign w:val="center"/>
          </w:tcPr>
          <w:p w14:paraId="765F4D92">
            <w:pPr>
              <w:jc w:val="center"/>
              <w:rPr>
                <w:rFonts w:hint="default" w:ascii="宋体" w:hAnsi="宋体"/>
                <w:szCs w:val="21"/>
                <w:lang w:val="en-US" w:eastAsia="zh-CN"/>
              </w:rPr>
            </w:pPr>
            <w:r>
              <w:rPr>
                <w:rFonts w:hint="eastAsia" w:ascii="宋体" w:hAnsi="宋体"/>
                <w:szCs w:val="21"/>
                <w:lang w:val="en-US" w:eastAsia="zh-CN"/>
              </w:rPr>
              <w:t>安装方式</w:t>
            </w:r>
          </w:p>
        </w:tc>
        <w:tc>
          <w:tcPr>
            <w:tcW w:w="3458" w:type="pct"/>
            <w:vAlign w:val="center"/>
          </w:tcPr>
          <w:p w14:paraId="2CFEE73F">
            <w:pPr>
              <w:jc w:val="center"/>
              <w:rPr>
                <w:rFonts w:hint="eastAsia" w:ascii="宋体" w:hAnsi="宋体"/>
                <w:szCs w:val="21"/>
                <w:lang w:eastAsia="zh-CN"/>
              </w:rPr>
            </w:pPr>
            <w:r>
              <w:rPr>
                <w:rFonts w:hint="eastAsia" w:ascii="宋体" w:hAnsi="宋体"/>
                <w:szCs w:val="21"/>
                <w:lang w:val="en-US" w:eastAsia="zh-CN"/>
              </w:rPr>
              <w:t>壁挂式</w:t>
            </w:r>
          </w:p>
        </w:tc>
      </w:tr>
      <w:tr w14:paraId="2663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41" w:type="pct"/>
            <w:vAlign w:val="center"/>
          </w:tcPr>
          <w:p w14:paraId="5C4F167A">
            <w:pPr>
              <w:jc w:val="center"/>
              <w:rPr>
                <w:rFonts w:hint="eastAsia" w:ascii="宋体" w:hAnsi="宋体"/>
                <w:szCs w:val="21"/>
              </w:rPr>
            </w:pPr>
            <w:r>
              <w:rPr>
                <w:rFonts w:hint="eastAsia" w:ascii="宋体" w:hAnsi="宋体"/>
                <w:szCs w:val="21"/>
                <w:lang w:val="en-US" w:eastAsia="zh-CN"/>
              </w:rPr>
              <w:t>防护等级</w:t>
            </w:r>
          </w:p>
        </w:tc>
        <w:tc>
          <w:tcPr>
            <w:tcW w:w="3458" w:type="pct"/>
            <w:vAlign w:val="center"/>
          </w:tcPr>
          <w:p w14:paraId="57AEFE57">
            <w:pPr>
              <w:jc w:val="center"/>
              <w:rPr>
                <w:rFonts w:hint="default" w:ascii="宋体" w:hAnsi="宋体"/>
                <w:szCs w:val="21"/>
                <w:lang w:val="en-US" w:eastAsia="zh-CN"/>
              </w:rPr>
            </w:pPr>
            <w:r>
              <w:rPr>
                <w:rFonts w:hint="eastAsia" w:ascii="宋体" w:hAnsi="宋体"/>
                <w:szCs w:val="21"/>
                <w:lang w:val="en-US" w:eastAsia="zh-CN"/>
              </w:rPr>
              <w:t>IP68</w:t>
            </w:r>
          </w:p>
        </w:tc>
      </w:tr>
    </w:tbl>
    <w:p w14:paraId="3484710E">
      <w:pPr>
        <w:rPr>
          <w:rFonts w:hint="eastAsia" w:ascii="宋体" w:hAnsi="宋体" w:eastAsia="宋体" w:cs="宋体"/>
          <w:color w:val="auto"/>
          <w:sz w:val="20"/>
          <w:szCs w:val="20"/>
          <w:lang w:val="en-US" w:eastAsia="zh-CN"/>
        </w:rPr>
      </w:pPr>
    </w:p>
    <w:p w14:paraId="680352C6">
      <w:pPr>
        <w:rPr>
          <w:rFonts w:hint="eastAsia" w:ascii="宋体" w:hAnsi="宋体" w:eastAsia="宋体" w:cs="宋体"/>
          <w:b/>
          <w:i w:val="0"/>
          <w:iCs w:val="0"/>
          <w:sz w:val="21"/>
          <w:szCs w:val="21"/>
          <w:lang w:val="en-US" w:eastAsia="zh-CN"/>
        </w:rPr>
      </w:pPr>
      <w:r>
        <w:rPr>
          <w:rFonts w:hint="eastAsia" w:ascii="宋体" w:hAnsi="宋体" w:eastAsia="宋体" w:cs="宋体"/>
          <w:b/>
          <w:i w:val="0"/>
          <w:iCs w:val="0"/>
          <w:sz w:val="21"/>
          <w:szCs w:val="21"/>
          <w:lang w:val="en-US" w:eastAsia="zh-CN"/>
        </w:rPr>
        <w:br w:type="page"/>
      </w:r>
    </w:p>
    <w:p w14:paraId="7B43D8C3">
      <w:pPr>
        <w:widowControl/>
        <w:numPr>
          <w:ilvl w:val="0"/>
          <w:numId w:val="2"/>
        </w:numPr>
        <w:overflowPunct w:val="0"/>
        <w:autoSpaceDE w:val="0"/>
        <w:autoSpaceDN w:val="0"/>
        <w:adjustRightInd w:val="0"/>
        <w:spacing w:before="312" w:beforeLines="100"/>
        <w:jc w:val="left"/>
        <w:textAlignment w:val="baseline"/>
        <w:outlineLvl w:val="0"/>
        <w:rPr>
          <w:rFonts w:hint="eastAsia" w:ascii="宋体" w:hAnsi="宋体" w:eastAsia="宋体" w:cs="宋体"/>
          <w:b/>
          <w:i w:val="0"/>
          <w:iCs w:val="0"/>
          <w:sz w:val="21"/>
          <w:szCs w:val="21"/>
          <w:lang w:val="en-US" w:eastAsia="zh-CN"/>
        </w:rPr>
      </w:pPr>
      <w:bookmarkStart w:id="16" w:name="_Toc21531"/>
      <w:bookmarkStart w:id="17" w:name="_Toc3851"/>
      <w:r>
        <w:rPr>
          <w:rFonts w:hint="eastAsia" w:ascii="宋体" w:hAnsi="宋体" w:eastAsia="宋体" w:cs="宋体"/>
          <w:b/>
          <w:i w:val="0"/>
          <w:iCs w:val="0"/>
          <w:sz w:val="21"/>
          <w:szCs w:val="21"/>
          <w:lang w:val="en-US" w:eastAsia="zh-CN"/>
        </w:rPr>
        <w:t>工作原理</w:t>
      </w:r>
      <w:bookmarkEnd w:id="16"/>
      <w:bookmarkEnd w:id="17"/>
    </w:p>
    <w:p w14:paraId="44E693E6">
      <w:pPr>
        <w:widowControl/>
        <w:numPr>
          <w:ilvl w:val="1"/>
          <w:numId w:val="2"/>
        </w:numPr>
        <w:overflowPunct w:val="0"/>
        <w:autoSpaceDE w:val="0"/>
        <w:autoSpaceDN w:val="0"/>
        <w:adjustRightInd w:val="0"/>
        <w:spacing w:line="360" w:lineRule="auto"/>
        <w:jc w:val="left"/>
        <w:textAlignment w:val="baseline"/>
        <w:outlineLvl w:val="1"/>
        <w:rPr>
          <w:rFonts w:hint="default" w:ascii="宋体" w:hAnsi="宋体" w:eastAsia="宋体" w:cs="宋体"/>
          <w:b/>
          <w:i w:val="0"/>
          <w:iCs w:val="0"/>
          <w:sz w:val="21"/>
          <w:szCs w:val="21"/>
          <w:lang w:val="en-US" w:eastAsia="zh-CN"/>
        </w:rPr>
      </w:pPr>
      <w:bookmarkStart w:id="18" w:name="_Toc31896"/>
      <w:bookmarkStart w:id="19" w:name="_Toc11196"/>
      <w:r>
        <w:rPr>
          <w:rFonts w:hint="default" w:ascii="宋体" w:hAnsi="宋体" w:eastAsia="宋体" w:cs="宋体"/>
          <w:b/>
          <w:i w:val="0"/>
          <w:iCs w:val="0"/>
          <w:sz w:val="21"/>
          <w:szCs w:val="21"/>
          <w:lang w:val="en-US" w:eastAsia="zh-CN"/>
        </w:rPr>
        <w:t>激光探测原理</w:t>
      </w:r>
      <w:bookmarkEnd w:id="18"/>
      <w:bookmarkEnd w:id="19"/>
    </w:p>
    <w:p w14:paraId="5E72058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r>
        <w:drawing>
          <wp:anchor distT="0" distB="0" distL="114300" distR="114300" simplePos="0" relativeHeight="251662336" behindDoc="0" locked="0" layoutInCell="1" allowOverlap="1">
            <wp:simplePos x="0" y="0"/>
            <wp:positionH relativeFrom="column">
              <wp:posOffset>1129030</wp:posOffset>
            </wp:positionH>
            <wp:positionV relativeFrom="paragraph">
              <wp:posOffset>75565</wp:posOffset>
            </wp:positionV>
            <wp:extent cx="2100580" cy="1745615"/>
            <wp:effectExtent l="0" t="0" r="2540" b="6985"/>
            <wp:wrapNone/>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4"/>
                    <a:srcRect/>
                    <a:stretch>
                      <a:fillRect/>
                    </a:stretch>
                  </pic:blipFill>
                  <pic:spPr>
                    <a:xfrm>
                      <a:off x="0" y="0"/>
                      <a:ext cx="2100580" cy="1745615"/>
                    </a:xfrm>
                    <a:custGeom>
                      <a:avLst/>
                      <a:gdLst/>
                      <a:ahLst/>
                      <a:cxnLst>
                        <a:cxn ang="3">
                          <a:pos x="hc" y="t"/>
                        </a:cxn>
                        <a:cxn ang="cd2">
                          <a:pos x="l" y="vc"/>
                        </a:cxn>
                        <a:cxn ang="cd4">
                          <a:pos x="hc" y="b"/>
                        </a:cxn>
                        <a:cxn ang="0">
                          <a:pos x="r" y="vc"/>
                        </a:cxn>
                      </a:cxnLst>
                      <a:rect l="l" t="t" r="r" b="b"/>
                      <a:pathLst>
                        <a:path w="6960" h="6240">
                          <a:moveTo>
                            <a:pt x="0" y="0"/>
                          </a:moveTo>
                          <a:lnTo>
                            <a:pt x="6960" y="0"/>
                          </a:lnTo>
                          <a:lnTo>
                            <a:pt x="6960" y="6240"/>
                          </a:lnTo>
                          <a:lnTo>
                            <a:pt x="0" y="6240"/>
                          </a:lnTo>
                          <a:lnTo>
                            <a:pt x="0" y="0"/>
                          </a:lnTo>
                          <a:close/>
                        </a:path>
                      </a:pathLst>
                    </a:custGeom>
                  </pic:spPr>
                </pic:pic>
              </a:graphicData>
            </a:graphic>
          </wp:anchor>
        </w:drawing>
      </w:r>
    </w:p>
    <w:p w14:paraId="23896AF0">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562A165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3992F817">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1F578717">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5B862227">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7EE3470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490D5D8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0"/>
          <w:szCs w:val="20"/>
          <w:lang w:val="en-US" w:eastAsia="zh-CN"/>
        </w:rPr>
      </w:pPr>
    </w:p>
    <w:p w14:paraId="12A86D3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default"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t>朗伯-比尔定律</w:t>
      </w:r>
    </w:p>
    <w:p w14:paraId="4E4918D4">
      <w:pPr>
        <w:keepNext w:val="0"/>
        <w:keepLines w:val="0"/>
        <w:pageBreakBefore w:val="0"/>
        <w:widowControl w:val="0"/>
        <w:kinsoku/>
        <w:wordWrap/>
        <w:overflowPunct/>
        <w:topLinePunct w:val="0"/>
        <w:autoSpaceDE/>
        <w:autoSpaceDN/>
        <w:bidi w:val="0"/>
        <w:adjustRightInd/>
        <w:snapToGrid/>
        <w:spacing w:line="288" w:lineRule="auto"/>
        <w:ind w:left="0" w:leftChars="0" w:firstLine="369" w:firstLineChars="175"/>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朗伯-比尔定律的数学表达式：A=lg(1/T)=Kac</w:t>
      </w:r>
    </w:p>
    <w:p w14:paraId="2E4E341D">
      <w:pPr>
        <w:keepNext w:val="0"/>
        <w:keepLines w:val="0"/>
        <w:pageBreakBefore w:val="0"/>
        <w:widowControl w:val="0"/>
        <w:kinsoku/>
        <w:wordWrap/>
        <w:overflowPunct/>
        <w:topLinePunct w:val="0"/>
        <w:autoSpaceDE/>
        <w:autoSpaceDN/>
        <w:bidi w:val="0"/>
        <w:adjustRightInd/>
        <w:snapToGrid/>
        <w:spacing w:line="288" w:lineRule="auto"/>
        <w:ind w:left="0" w:leftChars="0" w:firstLine="350" w:firstLineChars="175"/>
        <w:textAlignment w:val="auto"/>
        <w:outlineLvl w:val="9"/>
        <w:rPr>
          <w:rFonts w:hint="default"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t>A为吸光度</w:t>
      </w:r>
    </w:p>
    <w:p w14:paraId="02D47049">
      <w:pPr>
        <w:keepNext w:val="0"/>
        <w:keepLines w:val="0"/>
        <w:pageBreakBefore w:val="0"/>
        <w:widowControl w:val="0"/>
        <w:kinsoku/>
        <w:wordWrap/>
        <w:overflowPunct/>
        <w:topLinePunct w:val="0"/>
        <w:autoSpaceDE/>
        <w:autoSpaceDN/>
        <w:bidi w:val="0"/>
        <w:adjustRightInd/>
        <w:snapToGrid/>
        <w:spacing w:line="288" w:lineRule="auto"/>
        <w:ind w:left="0" w:leftChars="0" w:firstLine="350" w:firstLineChars="175"/>
        <w:textAlignment w:val="auto"/>
        <w:outlineLvl w:val="9"/>
        <w:rPr>
          <w:rFonts w:hint="default"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t>T为透射比（透光度），即：出射光强度I1/入射光强度I0</w:t>
      </w:r>
    </w:p>
    <w:p w14:paraId="74C78611">
      <w:pPr>
        <w:keepNext w:val="0"/>
        <w:keepLines w:val="0"/>
        <w:pageBreakBefore w:val="0"/>
        <w:widowControl w:val="0"/>
        <w:kinsoku/>
        <w:wordWrap/>
        <w:overflowPunct/>
        <w:topLinePunct w:val="0"/>
        <w:autoSpaceDE/>
        <w:autoSpaceDN/>
        <w:bidi w:val="0"/>
        <w:adjustRightInd/>
        <w:snapToGrid/>
        <w:spacing w:line="288" w:lineRule="auto"/>
        <w:ind w:left="0" w:leftChars="0" w:firstLine="350" w:firstLineChars="175"/>
        <w:textAlignment w:val="auto"/>
        <w:outlineLvl w:val="9"/>
        <w:rPr>
          <w:rFonts w:hint="default"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t>K为摩尔吸光系数（mol/L），与吸光物质的性质及入射光的波长有关</w:t>
      </w:r>
    </w:p>
    <w:p w14:paraId="44103F0D">
      <w:pPr>
        <w:keepNext w:val="0"/>
        <w:keepLines w:val="0"/>
        <w:pageBreakBefore w:val="0"/>
        <w:widowControl w:val="0"/>
        <w:kinsoku/>
        <w:wordWrap/>
        <w:overflowPunct/>
        <w:topLinePunct w:val="0"/>
        <w:autoSpaceDE/>
        <w:autoSpaceDN/>
        <w:bidi w:val="0"/>
        <w:adjustRightInd/>
        <w:snapToGrid/>
        <w:spacing w:line="288" w:lineRule="auto"/>
        <w:ind w:left="0" w:leftChars="0" w:firstLine="350" w:firstLineChars="175"/>
        <w:textAlignment w:val="auto"/>
        <w:outlineLvl w:val="9"/>
        <w:rPr>
          <w:rFonts w:hint="default"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t>c为吸光物质的浓度（mol/L），a为吸收层厚度</w:t>
      </w:r>
    </w:p>
    <w:p w14:paraId="47ED18BF">
      <w:pPr>
        <w:keepNext w:val="0"/>
        <w:keepLines w:val="0"/>
        <w:pageBreakBefore w:val="0"/>
        <w:widowControl w:val="0"/>
        <w:kinsoku/>
        <w:wordWrap/>
        <w:overflowPunct/>
        <w:topLinePunct w:val="0"/>
        <w:autoSpaceDE/>
        <w:autoSpaceDN/>
        <w:bidi w:val="0"/>
        <w:adjustRightInd/>
        <w:snapToGrid/>
        <w:spacing w:line="288" w:lineRule="auto"/>
        <w:ind w:left="0" w:leftChars="0" w:firstLine="350" w:firstLineChars="175"/>
        <w:textAlignment w:val="auto"/>
        <w:outlineLvl w:val="9"/>
        <w:rPr>
          <w:rFonts w:hint="default" w:ascii="宋体" w:hAnsi="宋体" w:eastAsia="宋体" w:cs="宋体"/>
          <w:color w:val="auto"/>
          <w:sz w:val="20"/>
          <w:szCs w:val="20"/>
          <w:lang w:val="en-US" w:eastAsia="zh-CN"/>
        </w:rPr>
      </w:pPr>
    </w:p>
    <w:p w14:paraId="576C8333">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default" w:ascii="宋体" w:hAnsi="宋体" w:eastAsia="宋体" w:cs="宋体"/>
          <w:b/>
          <w:bCs/>
          <w:color w:val="auto"/>
          <w:sz w:val="20"/>
          <w:szCs w:val="20"/>
          <w:lang w:val="en-US" w:eastAsia="zh-CN"/>
        </w:rPr>
      </w:pPr>
      <w:r>
        <w:rPr>
          <w:rFonts w:hint="default" w:ascii="宋体" w:hAnsi="宋体" w:eastAsia="宋体" w:cs="宋体"/>
          <w:b/>
          <w:bCs/>
          <w:color w:val="auto"/>
          <w:sz w:val="20"/>
          <w:szCs w:val="20"/>
          <w:lang w:val="en-US" w:eastAsia="zh-CN"/>
        </w:rPr>
        <w:t>当一束平行单色光垂直通过某一均匀非散射的吸光物质时，其吸光度A与吸光物质的浓度c及吸光层厚度a成正比，而与透光度T成反相关。</w:t>
      </w:r>
    </w:p>
    <w:p w14:paraId="3945CAF0">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default" w:ascii="宋体" w:hAnsi="宋体" w:eastAsia="宋体" w:cs="宋体"/>
          <w:b/>
          <w:bCs/>
          <w:color w:val="auto"/>
          <w:sz w:val="20"/>
          <w:szCs w:val="20"/>
          <w:lang w:val="en-US" w:eastAsia="zh-CN"/>
        </w:rPr>
      </w:pPr>
      <w:r>
        <w:rPr>
          <w:rFonts w:hint="default" w:ascii="宋体" w:hAnsi="宋体" w:eastAsia="宋体" w:cs="宋体"/>
          <w:b/>
          <w:bCs/>
          <w:color w:val="auto"/>
          <w:sz w:val="20"/>
          <w:szCs w:val="20"/>
          <w:lang w:val="en-US" w:eastAsia="zh-CN"/>
        </w:rPr>
        <w:t>当波长为1654nm的激光通过甲烷气体时，甲烷分子会吸收激光能量，导致激光强度衰减。通过测量激光强度衰减程度，从而可推算出甲烷气体的浓度。</w:t>
      </w:r>
    </w:p>
    <w:p w14:paraId="3255DD1C">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default" w:ascii="宋体" w:hAnsi="宋体" w:eastAsia="宋体" w:cs="宋体"/>
          <w:b/>
          <w:bCs/>
          <w:color w:val="auto"/>
          <w:sz w:val="20"/>
          <w:szCs w:val="20"/>
          <w:lang w:val="en-US" w:eastAsia="zh-CN"/>
        </w:rPr>
      </w:pPr>
    </w:p>
    <w:p w14:paraId="1523AF9F">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default" w:ascii="宋体" w:hAnsi="宋体" w:eastAsia="宋体" w:cs="宋体"/>
          <w:b/>
          <w:bCs/>
          <w:color w:val="auto"/>
          <w:sz w:val="20"/>
          <w:szCs w:val="20"/>
          <w:lang w:val="en-US" w:eastAsia="zh-CN"/>
        </w:rPr>
      </w:pPr>
    </w:p>
    <w:p w14:paraId="4177E6BA">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default" w:ascii="宋体" w:hAnsi="宋体" w:eastAsia="宋体" w:cs="宋体"/>
          <w:b/>
          <w:bCs/>
          <w:color w:val="auto"/>
          <w:sz w:val="20"/>
          <w:szCs w:val="20"/>
          <w:lang w:val="en-US" w:eastAsia="zh-CN"/>
        </w:rPr>
      </w:pPr>
    </w:p>
    <w:p w14:paraId="0634136A">
      <w:pPr>
        <w:keepNext w:val="0"/>
        <w:keepLines w:val="0"/>
        <w:pageBreakBefore w:val="0"/>
        <w:widowControl w:val="0"/>
        <w:kinsoku/>
        <w:wordWrap/>
        <w:overflowPunct/>
        <w:topLinePunct w:val="0"/>
        <w:autoSpaceDE/>
        <w:autoSpaceDN/>
        <w:bidi w:val="0"/>
        <w:adjustRightInd/>
        <w:snapToGrid/>
        <w:spacing w:line="288" w:lineRule="auto"/>
        <w:ind w:left="0" w:leftChars="0" w:firstLine="351" w:firstLineChars="175"/>
        <w:textAlignment w:val="auto"/>
        <w:outlineLvl w:val="9"/>
        <w:rPr>
          <w:rFonts w:hint="eastAsia" w:ascii="宋体" w:hAnsi="宋体" w:eastAsia="宋体" w:cs="宋体"/>
          <w:b/>
          <w:bCs/>
          <w:color w:val="auto"/>
          <w:sz w:val="20"/>
          <w:szCs w:val="20"/>
          <w:lang w:val="en-US" w:eastAsia="zh-CN"/>
        </w:rPr>
      </w:pPr>
    </w:p>
    <w:p w14:paraId="6597435C">
      <w:pPr>
        <w:widowControl/>
        <w:numPr>
          <w:ilvl w:val="1"/>
          <w:numId w:val="2"/>
        </w:numPr>
        <w:overflowPunct w:val="0"/>
        <w:autoSpaceDE w:val="0"/>
        <w:autoSpaceDN w:val="0"/>
        <w:adjustRightInd w:val="0"/>
        <w:spacing w:line="360" w:lineRule="auto"/>
        <w:jc w:val="left"/>
        <w:textAlignment w:val="baseline"/>
        <w:outlineLvl w:val="1"/>
        <w:rPr>
          <w:rFonts w:hint="default" w:ascii="宋体" w:hAnsi="宋体" w:eastAsia="宋体" w:cs="宋体"/>
          <w:b/>
          <w:i w:val="0"/>
          <w:iCs w:val="0"/>
          <w:sz w:val="21"/>
          <w:szCs w:val="21"/>
          <w:lang w:val="en-US" w:eastAsia="zh-CN"/>
        </w:rPr>
      </w:pPr>
      <w:bookmarkStart w:id="20" w:name="_Toc18376"/>
      <w:bookmarkStart w:id="21" w:name="_Toc9335"/>
      <w:r>
        <w:rPr>
          <w:rFonts w:hint="eastAsia" w:ascii="宋体" w:hAnsi="宋体" w:eastAsia="宋体" w:cs="宋体"/>
          <w:b/>
          <w:i w:val="0"/>
          <w:iCs w:val="0"/>
          <w:sz w:val="21"/>
          <w:szCs w:val="21"/>
          <w:lang w:val="en-US" w:eastAsia="zh-CN"/>
        </w:rPr>
        <w:t>井盖状态监测终端工作原理</w:t>
      </w:r>
      <w:bookmarkEnd w:id="20"/>
      <w:bookmarkEnd w:id="21"/>
      <w:r>
        <w:rPr>
          <w:rFonts w:hint="eastAsia" w:ascii="宋体" w:hAnsi="宋体" w:eastAsia="宋体" w:cs="宋体"/>
          <w:b/>
          <w:i w:val="0"/>
          <w:iCs w:val="0"/>
          <w:sz w:val="21"/>
          <w:szCs w:val="21"/>
          <w:lang w:val="en-US" w:eastAsia="zh-CN"/>
        </w:rPr>
        <w:t xml:space="preserve"> </w:t>
      </w:r>
    </w:p>
    <w:p w14:paraId="031C00D5">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井盖状态监测终的检测技术原理是基于重力加速度传感器的井盖运动状态 监测装置及方法；当井盖发生倾斜时，作用在加速度传感器上的重力加速度方向 会发生变化，通过测量这种变化可以计算出井盖的倾斜角度。如下图所示：</w:t>
      </w:r>
    </w:p>
    <w:p w14:paraId="110F5138">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r>
        <w:drawing>
          <wp:inline distT="0" distB="0" distL="114300" distR="114300">
            <wp:extent cx="4152900" cy="272796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4152900" cy="2727960"/>
                    </a:xfrm>
                    <a:prstGeom prst="rect">
                      <a:avLst/>
                    </a:prstGeom>
                    <a:noFill/>
                    <a:ln>
                      <a:noFill/>
                    </a:ln>
                  </pic:spPr>
                </pic:pic>
              </a:graphicData>
            </a:graphic>
          </wp:inline>
        </w:drawing>
      </w:r>
    </w:p>
    <w:p w14:paraId="53B9372F">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i w:val="0"/>
          <w:iCs w:val="0"/>
          <w:sz w:val="21"/>
          <w:szCs w:val="21"/>
          <w:lang w:val="en-US" w:eastAsia="zh-CN"/>
        </w:rPr>
      </w:pPr>
      <w:bookmarkStart w:id="22" w:name="_Toc26145"/>
      <w:bookmarkStart w:id="23" w:name="_Toc25185"/>
      <w:r>
        <w:rPr>
          <w:rFonts w:hint="eastAsia" w:ascii="宋体" w:hAnsi="宋体" w:eastAsia="宋体" w:cs="宋体"/>
          <w:b/>
          <w:i w:val="0"/>
          <w:iCs w:val="0"/>
          <w:sz w:val="21"/>
          <w:szCs w:val="21"/>
          <w:lang w:val="en-US" w:eastAsia="zh-CN"/>
        </w:rPr>
        <w:t>浮球水位监测原理</w:t>
      </w:r>
      <w:bookmarkEnd w:id="22"/>
      <w:bookmarkEnd w:id="23"/>
    </w:p>
    <w:p w14:paraId="080EED0E">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浮球开关内部装有机械微动开关和滚珠，当浮球在水浮力作用下，状态改变后，压触和松开微动开关，通过开关量来判断水位状态。</w:t>
      </w:r>
    </w:p>
    <w:p w14:paraId="60EE6762">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无水或水位低于预警线以下时浮球内滚珠在重力作力下，保持在浮球一端，微动开关处于断开；如下图1。</w:t>
      </w:r>
    </w:p>
    <w:p w14:paraId="7E9AD001">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当水位超过预警线时，浮球受到水浮力向上运行，重坠保持下垂，在上下作</w:t>
      </w:r>
    </w:p>
    <w:p w14:paraId="06AE6C9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用力情况下，浮球会发生翻转，球内滚珠向下滚动，压触微动开关，开关处于闭</w:t>
      </w:r>
    </w:p>
    <w:p w14:paraId="41DA8F56">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合状态；如下图2。</w:t>
      </w:r>
    </w:p>
    <w:p w14:paraId="01DEA95A">
      <w:pPr>
        <w:keepNext w:val="0"/>
        <w:keepLines w:val="0"/>
        <w:widowControl/>
        <w:suppressLineNumbers w:val="0"/>
        <w:jc w:val="left"/>
        <w:rPr>
          <w:rFonts w:hint="eastAsia" w:ascii="宋体" w:hAnsi="宋体" w:eastAsia="宋体" w:cs="宋体"/>
          <w:color w:val="333333"/>
          <w:kern w:val="0"/>
          <w:sz w:val="24"/>
          <w:szCs w:val="24"/>
          <w:lang w:val="en-US" w:eastAsia="zh-CN" w:bidi="ar"/>
        </w:rPr>
      </w:pPr>
      <w:r>
        <w:drawing>
          <wp:anchor distT="0" distB="0" distL="114300" distR="114300" simplePos="0" relativeHeight="251663360" behindDoc="0" locked="0" layoutInCell="1" allowOverlap="1">
            <wp:simplePos x="0" y="0"/>
            <wp:positionH relativeFrom="column">
              <wp:posOffset>2286000</wp:posOffset>
            </wp:positionH>
            <wp:positionV relativeFrom="paragraph">
              <wp:posOffset>137160</wp:posOffset>
            </wp:positionV>
            <wp:extent cx="1623060" cy="2230120"/>
            <wp:effectExtent l="0" t="0" r="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rcRect t="2983"/>
                    <a:stretch>
                      <a:fillRect/>
                    </a:stretch>
                  </pic:blipFill>
                  <pic:spPr>
                    <a:xfrm>
                      <a:off x="0" y="0"/>
                      <a:ext cx="1623060" cy="223012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396240</wp:posOffset>
            </wp:positionH>
            <wp:positionV relativeFrom="paragraph">
              <wp:posOffset>114300</wp:posOffset>
            </wp:positionV>
            <wp:extent cx="1539240" cy="2194560"/>
            <wp:effectExtent l="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1539240" cy="2194560"/>
                    </a:xfrm>
                    <a:prstGeom prst="rect">
                      <a:avLst/>
                    </a:prstGeom>
                    <a:noFill/>
                    <a:ln>
                      <a:noFill/>
                    </a:ln>
                  </pic:spPr>
                </pic:pic>
              </a:graphicData>
            </a:graphic>
          </wp:anchor>
        </w:drawing>
      </w:r>
    </w:p>
    <w:p w14:paraId="1E38F2A2">
      <w:pPr>
        <w:keepNext w:val="0"/>
        <w:keepLines w:val="0"/>
        <w:widowControl/>
        <w:suppressLineNumbers w:val="0"/>
        <w:jc w:val="left"/>
        <w:rPr>
          <w:rFonts w:hint="eastAsia" w:ascii="宋体" w:hAnsi="宋体" w:eastAsia="宋体" w:cs="宋体"/>
          <w:color w:val="333333"/>
          <w:kern w:val="0"/>
          <w:sz w:val="24"/>
          <w:szCs w:val="24"/>
          <w:lang w:val="en-US" w:eastAsia="zh-CN" w:bidi="ar"/>
        </w:rPr>
      </w:pPr>
    </w:p>
    <w:p w14:paraId="2859F704">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p>
    <w:p w14:paraId="2DA05D90">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p>
    <w:p w14:paraId="5F0E0008">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p>
    <w:p w14:paraId="05559A52">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p>
    <w:p w14:paraId="72A10891">
      <w:pPr>
        <w:widowControl/>
        <w:numPr>
          <w:ilvl w:val="0"/>
          <w:numId w:val="0"/>
        </w:numPr>
        <w:overflowPunct w:val="0"/>
        <w:autoSpaceDE w:val="0"/>
        <w:autoSpaceDN w:val="0"/>
        <w:adjustRightInd w:val="0"/>
        <w:spacing w:before="312" w:beforeLines="100"/>
        <w:ind w:leftChars="0"/>
        <w:jc w:val="left"/>
        <w:textAlignment w:val="baseline"/>
        <w:outlineLvl w:val="9"/>
        <w:rPr>
          <w:rFonts w:hint="eastAsia" w:ascii="宋体" w:hAnsi="宋体" w:eastAsia="宋体" w:cs="宋体"/>
          <w:b/>
          <w:i w:val="0"/>
          <w:iCs w:val="0"/>
          <w:sz w:val="21"/>
          <w:szCs w:val="21"/>
          <w:lang w:val="en-US" w:eastAsia="zh-CN"/>
        </w:rPr>
      </w:pPr>
    </w:p>
    <w:p w14:paraId="6A62F2C4">
      <w:pPr>
        <w:keepNext w:val="0"/>
        <w:keepLines w:val="0"/>
        <w:widowControl/>
        <w:suppressLineNumbers w:val="0"/>
        <w:ind w:firstLine="1800" w:firstLineChars="900"/>
        <w:jc w:val="left"/>
        <w:rPr>
          <w:rFonts w:hint="eastAsia" w:ascii="宋体" w:hAnsi="宋体" w:eastAsia="宋体" w:cs="宋体"/>
          <w:b/>
          <w:i w:val="0"/>
          <w:iCs w:val="0"/>
          <w:sz w:val="21"/>
          <w:szCs w:val="21"/>
          <w:lang w:val="en-US" w:eastAsia="zh-CN"/>
        </w:rPr>
      </w:pPr>
      <w:r>
        <w:rPr>
          <w:rFonts w:hint="eastAsia" w:ascii="宋体" w:hAnsi="宋体" w:eastAsia="宋体" w:cs="宋体"/>
          <w:color w:val="000000"/>
          <w:kern w:val="0"/>
          <w:sz w:val="20"/>
          <w:szCs w:val="20"/>
          <w:lang w:val="en-US" w:eastAsia="zh-CN" w:bidi="ar"/>
        </w:rPr>
        <w:t>图</w:t>
      </w:r>
      <w:r>
        <w:rPr>
          <w:rFonts w:ascii="Calibri" w:hAnsi="Calibri" w:eastAsia="宋体" w:cs="Calibri"/>
          <w:color w:val="000000"/>
          <w:kern w:val="0"/>
          <w:sz w:val="20"/>
          <w:szCs w:val="20"/>
          <w:lang w:val="en-US" w:eastAsia="zh-CN" w:bidi="ar"/>
        </w:rPr>
        <w:t>1</w:t>
      </w:r>
      <w:r>
        <w:rPr>
          <w:rFonts w:hint="eastAsia" w:ascii="Calibri" w:hAnsi="Calibri" w:eastAsia="宋体" w:cs="Calibri"/>
          <w:color w:val="000000"/>
          <w:kern w:val="0"/>
          <w:sz w:val="20"/>
          <w:szCs w:val="20"/>
          <w:lang w:val="en-US" w:eastAsia="zh-CN" w:bidi="ar"/>
        </w:rPr>
        <w:t xml:space="preserve">                            </w:t>
      </w:r>
      <w:r>
        <w:rPr>
          <w:rFonts w:hint="eastAsia" w:ascii="宋体" w:hAnsi="宋体" w:eastAsia="宋体" w:cs="宋体"/>
          <w:color w:val="000000"/>
          <w:kern w:val="0"/>
          <w:sz w:val="20"/>
          <w:szCs w:val="20"/>
          <w:lang w:val="en-US" w:eastAsia="zh-CN" w:bidi="ar"/>
        </w:rPr>
        <w:t>图</w:t>
      </w:r>
      <w:r>
        <w:rPr>
          <w:rFonts w:ascii="Calibri" w:hAnsi="Calibri" w:eastAsia="宋体" w:cs="Calibri"/>
          <w:color w:val="000000"/>
          <w:kern w:val="0"/>
          <w:sz w:val="20"/>
          <w:szCs w:val="20"/>
          <w:lang w:val="en-US" w:eastAsia="zh-CN" w:bidi="ar"/>
        </w:rPr>
        <w:t>2</w:t>
      </w:r>
    </w:p>
    <w:p w14:paraId="4CCD6BEA">
      <w:pPr>
        <w:widowControl/>
        <w:numPr>
          <w:ilvl w:val="0"/>
          <w:numId w:val="2"/>
        </w:numPr>
        <w:overflowPunct w:val="0"/>
        <w:autoSpaceDE w:val="0"/>
        <w:autoSpaceDN w:val="0"/>
        <w:adjustRightInd w:val="0"/>
        <w:spacing w:before="312" w:beforeLines="100"/>
        <w:jc w:val="left"/>
        <w:textAlignment w:val="baseline"/>
        <w:outlineLvl w:val="0"/>
        <w:rPr>
          <w:rFonts w:hint="eastAsia" w:ascii="宋体" w:hAnsi="宋体" w:eastAsia="宋体" w:cs="宋体"/>
          <w:b/>
          <w:i w:val="0"/>
          <w:iCs w:val="0"/>
          <w:sz w:val="21"/>
          <w:szCs w:val="21"/>
          <w:lang w:val="en-US" w:eastAsia="zh-CN"/>
        </w:rPr>
      </w:pPr>
      <w:bookmarkStart w:id="24" w:name="_Toc31623"/>
      <w:bookmarkStart w:id="25" w:name="_Toc6415"/>
      <w:r>
        <w:rPr>
          <w:rFonts w:hint="eastAsia" w:ascii="宋体" w:hAnsi="宋体" w:eastAsia="宋体" w:cs="宋体"/>
          <w:b/>
          <w:i w:val="0"/>
          <w:iCs w:val="0"/>
          <w:sz w:val="21"/>
          <w:szCs w:val="21"/>
          <w:lang w:val="en-US" w:eastAsia="zh-CN"/>
        </w:rPr>
        <w:t>产品选型表</w:t>
      </w:r>
      <w:bookmarkEnd w:id="24"/>
      <w:bookmarkEnd w:id="25"/>
      <w:r>
        <w:rPr>
          <w:rFonts w:hint="eastAsia" w:ascii="宋体" w:hAnsi="宋体" w:eastAsia="宋体" w:cs="宋体"/>
          <w:b/>
          <w:i w:val="0"/>
          <w:iCs w:val="0"/>
          <w:sz w:val="21"/>
          <w:szCs w:val="21"/>
          <w:lang w:val="en-US" w:eastAsia="zh-CN"/>
        </w:rPr>
        <w:t xml:space="preserve"> </w:t>
      </w:r>
    </w:p>
    <w:p w14:paraId="54BDB474">
      <w:pPr>
        <w:pStyle w:val="25"/>
        <w:widowControl/>
        <w:numPr>
          <w:ilvl w:val="0"/>
          <w:numId w:val="0"/>
        </w:numPr>
        <w:jc w:val="left"/>
        <w:rPr>
          <w:rFonts w:hint="eastAsia" w:ascii="宋体" w:hAnsi="宋体" w:eastAsia="宋体" w:cs="宋体"/>
          <w:i w:val="0"/>
          <w:iCs w:val="0"/>
          <w:kern w:val="0"/>
          <w:sz w:val="20"/>
          <w:szCs w:val="20"/>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556"/>
        <w:gridCol w:w="1489"/>
        <w:gridCol w:w="1157"/>
        <w:gridCol w:w="1530"/>
      </w:tblGrid>
      <w:tr w14:paraId="782B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33" w:type="dxa"/>
            <w:vAlign w:val="center"/>
          </w:tcPr>
          <w:p w14:paraId="2095CAF2">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型号</w:t>
            </w:r>
          </w:p>
        </w:tc>
        <w:tc>
          <w:tcPr>
            <w:tcW w:w="1556" w:type="dxa"/>
            <w:vAlign w:val="center"/>
          </w:tcPr>
          <w:p w14:paraId="52534C78">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激光甲烷探测</w:t>
            </w:r>
          </w:p>
        </w:tc>
        <w:tc>
          <w:tcPr>
            <w:tcW w:w="1489" w:type="dxa"/>
            <w:vAlign w:val="center"/>
          </w:tcPr>
          <w:p w14:paraId="77F7527C">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井盖状态监测</w:t>
            </w:r>
          </w:p>
        </w:tc>
        <w:tc>
          <w:tcPr>
            <w:tcW w:w="1157" w:type="dxa"/>
            <w:vAlign w:val="center"/>
          </w:tcPr>
          <w:p w14:paraId="70EFE3B0">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溢水监测</w:t>
            </w:r>
          </w:p>
        </w:tc>
        <w:tc>
          <w:tcPr>
            <w:tcW w:w="1530" w:type="dxa"/>
            <w:vAlign w:val="center"/>
          </w:tcPr>
          <w:p w14:paraId="6982622A">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定点水位监测</w:t>
            </w:r>
          </w:p>
        </w:tc>
      </w:tr>
      <w:tr w14:paraId="71DB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33" w:type="dxa"/>
            <w:vAlign w:val="center"/>
          </w:tcPr>
          <w:p w14:paraId="12FF2CD7">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sz w:val="21"/>
                <w:szCs w:val="21"/>
              </w:rPr>
              <w:t>GT-XGZN</w:t>
            </w:r>
            <w:r>
              <w:rPr>
                <w:rFonts w:hint="eastAsia" w:ascii="宋体" w:hAnsi="宋体" w:eastAsia="宋体" w:cs="宋体"/>
                <w:b w:val="0"/>
                <w:bCs w:val="0"/>
                <w:sz w:val="21"/>
                <w:szCs w:val="21"/>
                <w:lang w:val="en-US" w:eastAsia="zh-CN"/>
              </w:rPr>
              <w:t>02-1</w:t>
            </w:r>
          </w:p>
        </w:tc>
        <w:tc>
          <w:tcPr>
            <w:tcW w:w="1556" w:type="dxa"/>
            <w:vAlign w:val="center"/>
          </w:tcPr>
          <w:p w14:paraId="54ECB702">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489" w:type="dxa"/>
            <w:vAlign w:val="center"/>
          </w:tcPr>
          <w:p w14:paraId="42344DD5">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无</w:t>
            </w:r>
          </w:p>
        </w:tc>
        <w:tc>
          <w:tcPr>
            <w:tcW w:w="1157" w:type="dxa"/>
            <w:vAlign w:val="center"/>
          </w:tcPr>
          <w:p w14:paraId="6D8C5813">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无</w:t>
            </w:r>
          </w:p>
        </w:tc>
        <w:tc>
          <w:tcPr>
            <w:tcW w:w="1530" w:type="dxa"/>
            <w:vAlign w:val="center"/>
          </w:tcPr>
          <w:p w14:paraId="12130BF8">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无</w:t>
            </w:r>
          </w:p>
        </w:tc>
      </w:tr>
      <w:tr w14:paraId="2578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33" w:type="dxa"/>
            <w:vAlign w:val="center"/>
          </w:tcPr>
          <w:p w14:paraId="35E1D39B">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sz w:val="21"/>
                <w:szCs w:val="21"/>
              </w:rPr>
              <w:t>GT-XGZN</w:t>
            </w:r>
            <w:r>
              <w:rPr>
                <w:rFonts w:hint="eastAsia" w:ascii="宋体" w:hAnsi="宋体" w:eastAsia="宋体" w:cs="宋体"/>
                <w:b w:val="0"/>
                <w:bCs w:val="0"/>
                <w:sz w:val="21"/>
                <w:szCs w:val="21"/>
                <w:lang w:val="en-US" w:eastAsia="zh-CN"/>
              </w:rPr>
              <w:t>02-2</w:t>
            </w:r>
          </w:p>
        </w:tc>
        <w:tc>
          <w:tcPr>
            <w:tcW w:w="1556" w:type="dxa"/>
            <w:vAlign w:val="center"/>
          </w:tcPr>
          <w:p w14:paraId="0240EFE9">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489" w:type="dxa"/>
            <w:vAlign w:val="center"/>
          </w:tcPr>
          <w:p w14:paraId="46BC7837">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157" w:type="dxa"/>
            <w:vAlign w:val="center"/>
          </w:tcPr>
          <w:p w14:paraId="12B5D650">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530" w:type="dxa"/>
            <w:vAlign w:val="center"/>
          </w:tcPr>
          <w:p w14:paraId="2C8F5359">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无</w:t>
            </w:r>
          </w:p>
        </w:tc>
      </w:tr>
      <w:tr w14:paraId="5354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33" w:type="dxa"/>
            <w:vAlign w:val="center"/>
          </w:tcPr>
          <w:p w14:paraId="6DD53DCC">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sz w:val="21"/>
                <w:szCs w:val="21"/>
              </w:rPr>
              <w:t>GT-XGZN</w:t>
            </w:r>
            <w:r>
              <w:rPr>
                <w:rFonts w:hint="eastAsia" w:ascii="宋体" w:hAnsi="宋体" w:eastAsia="宋体" w:cs="宋体"/>
                <w:b w:val="0"/>
                <w:bCs w:val="0"/>
                <w:sz w:val="21"/>
                <w:szCs w:val="21"/>
                <w:lang w:val="en-US" w:eastAsia="zh-CN"/>
              </w:rPr>
              <w:t>02-3</w:t>
            </w:r>
          </w:p>
        </w:tc>
        <w:tc>
          <w:tcPr>
            <w:tcW w:w="1556" w:type="dxa"/>
            <w:vAlign w:val="center"/>
          </w:tcPr>
          <w:p w14:paraId="7BBC2AC8">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489" w:type="dxa"/>
            <w:vAlign w:val="center"/>
          </w:tcPr>
          <w:p w14:paraId="577FA4BD">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157" w:type="dxa"/>
            <w:vAlign w:val="center"/>
          </w:tcPr>
          <w:p w14:paraId="279A67F1">
            <w:pPr>
              <w:pStyle w:val="25"/>
              <w:widowControl/>
              <w:numPr>
                <w:ilvl w:val="0"/>
                <w:numId w:val="0"/>
              </w:numPr>
              <w:jc w:val="center"/>
              <w:rPr>
                <w:rFonts w:hint="eastAsia"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c>
          <w:tcPr>
            <w:tcW w:w="1530" w:type="dxa"/>
            <w:vAlign w:val="center"/>
          </w:tcPr>
          <w:p w14:paraId="138AAFAD">
            <w:pPr>
              <w:pStyle w:val="25"/>
              <w:widowControl/>
              <w:numPr>
                <w:ilvl w:val="0"/>
                <w:numId w:val="0"/>
              </w:numPr>
              <w:jc w:val="center"/>
              <w:rPr>
                <w:rFonts w:hint="default" w:ascii="宋体" w:hAnsi="宋体" w:eastAsia="宋体" w:cs="宋体"/>
                <w:b w:val="0"/>
                <w:bCs w:val="0"/>
                <w:i w:val="0"/>
                <w:iCs w:val="0"/>
                <w:kern w:val="0"/>
                <w:sz w:val="21"/>
                <w:szCs w:val="21"/>
                <w:vertAlign w:val="baseline"/>
                <w:lang w:val="en-US" w:eastAsia="zh-CN"/>
              </w:rPr>
            </w:pPr>
            <w:r>
              <w:rPr>
                <w:rFonts w:hint="eastAsia" w:ascii="宋体" w:hAnsi="宋体" w:eastAsia="宋体" w:cs="宋体"/>
                <w:b w:val="0"/>
                <w:bCs w:val="0"/>
                <w:i w:val="0"/>
                <w:iCs w:val="0"/>
                <w:kern w:val="0"/>
                <w:sz w:val="21"/>
                <w:szCs w:val="21"/>
                <w:vertAlign w:val="baseline"/>
                <w:lang w:val="en-US" w:eastAsia="zh-CN"/>
              </w:rPr>
              <w:t>有</w:t>
            </w:r>
          </w:p>
        </w:tc>
      </w:tr>
    </w:tbl>
    <w:p w14:paraId="4F5AA994">
      <w:pPr>
        <w:pStyle w:val="25"/>
        <w:widowControl/>
        <w:numPr>
          <w:ilvl w:val="0"/>
          <w:numId w:val="0"/>
        </w:numPr>
        <w:jc w:val="left"/>
        <w:rPr>
          <w:rFonts w:hint="eastAsia" w:ascii="宋体" w:hAnsi="宋体" w:eastAsia="宋体" w:cs="宋体"/>
          <w:i w:val="0"/>
          <w:iCs w:val="0"/>
          <w:kern w:val="0"/>
          <w:sz w:val="20"/>
          <w:szCs w:val="20"/>
        </w:rPr>
      </w:pPr>
    </w:p>
    <w:p w14:paraId="3DBD0141">
      <w:pPr>
        <w:rPr>
          <w:rFonts w:hint="eastAsia" w:ascii="宋体" w:hAnsi="宋体" w:eastAsia="宋体" w:cs="宋体"/>
          <w:i w:val="0"/>
          <w:iCs w:val="0"/>
          <w:kern w:val="0"/>
          <w:sz w:val="20"/>
          <w:szCs w:val="20"/>
        </w:rPr>
      </w:pPr>
      <w:r>
        <w:rPr>
          <w:rFonts w:hint="eastAsia" w:ascii="宋体" w:hAnsi="宋体" w:eastAsia="宋体" w:cs="宋体"/>
          <w:i w:val="0"/>
          <w:iCs w:val="0"/>
          <w:kern w:val="0"/>
          <w:sz w:val="20"/>
          <w:szCs w:val="20"/>
        </w:rPr>
        <w:br w:type="page"/>
      </w:r>
    </w:p>
    <w:p w14:paraId="6EB50671">
      <w:pPr>
        <w:widowControl/>
        <w:numPr>
          <w:ilvl w:val="0"/>
          <w:numId w:val="2"/>
        </w:numPr>
        <w:overflowPunct w:val="0"/>
        <w:autoSpaceDE w:val="0"/>
        <w:autoSpaceDN w:val="0"/>
        <w:adjustRightInd w:val="0"/>
        <w:spacing w:before="312" w:beforeLines="100"/>
        <w:jc w:val="left"/>
        <w:textAlignment w:val="baseline"/>
        <w:outlineLvl w:val="0"/>
        <w:rPr>
          <w:rFonts w:hint="eastAsia" w:ascii="宋体" w:hAnsi="宋体" w:eastAsia="宋体" w:cs="宋体"/>
          <w:i w:val="0"/>
          <w:iCs w:val="0"/>
          <w:kern w:val="0"/>
          <w:sz w:val="20"/>
          <w:szCs w:val="20"/>
        </w:rPr>
      </w:pPr>
      <w:bookmarkStart w:id="26" w:name="_Toc5591"/>
      <w:bookmarkStart w:id="27" w:name="_Toc27977"/>
      <w:r>
        <w:rPr>
          <w:rFonts w:hint="eastAsia" w:ascii="宋体" w:hAnsi="宋体" w:eastAsia="宋体" w:cs="宋体"/>
          <w:b/>
          <w:i w:val="0"/>
          <w:iCs w:val="0"/>
          <w:sz w:val="21"/>
          <w:szCs w:val="21"/>
          <w:lang w:val="en-US" w:eastAsia="zh-CN"/>
        </w:rPr>
        <w:t>软件平台介绍</w:t>
      </w:r>
      <w:bookmarkEnd w:id="26"/>
      <w:bookmarkEnd w:id="27"/>
    </w:p>
    <w:p w14:paraId="7861FDA2">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bCs/>
          <w:i w:val="0"/>
          <w:iCs w:val="0"/>
          <w:kern w:val="0"/>
          <w:sz w:val="20"/>
          <w:szCs w:val="20"/>
          <w:lang w:val="en-US" w:eastAsia="zh-CN" w:bidi="ar-SA"/>
        </w:rPr>
      </w:pPr>
      <w:bookmarkStart w:id="28" w:name="_Toc14930"/>
      <w:bookmarkStart w:id="29" w:name="_Toc9405"/>
      <w:r>
        <w:rPr>
          <w:rFonts w:hint="eastAsia" w:ascii="宋体" w:hAnsi="宋体" w:eastAsia="宋体" w:cs="宋体"/>
          <w:b/>
          <w:bCs/>
          <w:i w:val="0"/>
          <w:iCs w:val="0"/>
          <w:kern w:val="0"/>
          <w:sz w:val="20"/>
          <w:szCs w:val="20"/>
          <w:lang w:val="en-US" w:eastAsia="zh-CN" w:bidi="ar-SA"/>
        </w:rPr>
        <w:t>微信小程序</w:t>
      </w:r>
      <w:bookmarkEnd w:id="28"/>
      <w:bookmarkEnd w:id="29"/>
    </w:p>
    <w:p w14:paraId="2D047868">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30" w:name="_Toc12397"/>
      <w:r>
        <w:rPr>
          <w:rFonts w:hint="eastAsia" w:ascii="宋体" w:hAnsi="宋体" w:eastAsia="宋体" w:cs="宋体"/>
          <w:color w:val="auto"/>
          <w:sz w:val="20"/>
          <w:szCs w:val="20"/>
          <w:lang w:val="en-US" w:eastAsia="zh-CN"/>
        </w:rPr>
        <w:t>第一步：登录微信小程序</w:t>
      </w:r>
      <w:bookmarkEnd w:id="30"/>
    </w:p>
    <w:p w14:paraId="3CC99FD6">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31" w:name="_Toc19428"/>
      <w:r>
        <w:rPr>
          <w:rFonts w:hint="eastAsia" w:ascii="宋体" w:hAnsi="宋体" w:eastAsia="宋体" w:cs="宋体"/>
          <w:color w:val="auto"/>
          <w:sz w:val="20"/>
          <w:szCs w:val="20"/>
          <w:lang w:val="en-US" w:eastAsia="zh-CN"/>
        </w:rPr>
        <w:t>在微信中搜索“窨井盖智能管理平台”打开，找到相关小程序，进入登录页面，输入账号密码，扫描服务器二维码进行登录，如下图所示：</w:t>
      </w:r>
      <w:bookmarkEnd w:id="31"/>
    </w:p>
    <w:p w14:paraId="2AF3BDF0">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drawing>
          <wp:anchor distT="0" distB="0" distL="114300" distR="114300" simplePos="0" relativeHeight="251665408" behindDoc="0" locked="0" layoutInCell="1" allowOverlap="1">
            <wp:simplePos x="0" y="0"/>
            <wp:positionH relativeFrom="column">
              <wp:posOffset>274320</wp:posOffset>
            </wp:positionH>
            <wp:positionV relativeFrom="paragraph">
              <wp:posOffset>60960</wp:posOffset>
            </wp:positionV>
            <wp:extent cx="1821180" cy="2317750"/>
            <wp:effectExtent l="9525" t="9525" r="13335" b="19685"/>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1821180" cy="2317750"/>
                    </a:xfrm>
                    <a:prstGeom prst="rect">
                      <a:avLst/>
                    </a:prstGeom>
                    <a:noFill/>
                    <a:ln>
                      <a:solidFill>
                        <a:srgbClr val="0000FF"/>
                      </a:solidFill>
                    </a:ln>
                  </pic:spPr>
                </pic:pic>
              </a:graphicData>
            </a:graphic>
          </wp:anchor>
        </w:drawing>
      </w:r>
    </w:p>
    <w:p w14:paraId="7EF2EE4C">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1F0F1E3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3E2B6C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3AC1568D">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43F5732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31EE4289">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66432" behindDoc="0" locked="0" layoutInCell="1" allowOverlap="1">
                <wp:simplePos x="0" y="0"/>
                <wp:positionH relativeFrom="column">
                  <wp:posOffset>2745105</wp:posOffset>
                </wp:positionH>
                <wp:positionV relativeFrom="paragraph">
                  <wp:posOffset>13335</wp:posOffset>
                </wp:positionV>
                <wp:extent cx="1256665" cy="342265"/>
                <wp:effectExtent l="0" t="0" r="0" b="0"/>
                <wp:wrapNone/>
                <wp:docPr id="15" name="文本框 15"/>
                <wp:cNvGraphicFramePr/>
                <a:graphic xmlns:a="http://schemas.openxmlformats.org/drawingml/2006/main">
                  <a:graphicData uri="http://schemas.microsoft.com/office/word/2010/wordprocessingShape">
                    <wps:wsp>
                      <wps:cNvSpPr txBox="1"/>
                      <wps:spPr>
                        <a:xfrm>
                          <a:off x="986790" y="2470150"/>
                          <a:ext cx="125666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618DF">
                            <w:pPr>
                              <w:widowControl/>
                              <w:numPr>
                                <w:ilvl w:val="0"/>
                                <w:numId w:val="0"/>
                              </w:numPr>
                              <w:overflowPunct w:val="0"/>
                              <w:autoSpaceDE w:val="0"/>
                              <w:autoSpaceDN w:val="0"/>
                              <w:adjustRightInd w:val="0"/>
                              <w:spacing w:line="360" w:lineRule="auto"/>
                              <w:ind w:leftChars="0"/>
                              <w:jc w:val="left"/>
                              <w:textAlignment w:val="baseline"/>
                              <w:outlineLvl w:val="1"/>
                              <w:rPr>
                                <w:rFonts w:hint="default" w:ascii="宋体" w:hAnsi="宋体" w:cs="宋体" w:eastAsiaTheme="minorEastAsia"/>
                                <w:b/>
                                <w:bCs/>
                                <w:i w:val="0"/>
                                <w:iCs w:val="0"/>
                                <w:kern w:val="0"/>
                                <w:sz w:val="20"/>
                                <w:szCs w:val="20"/>
                                <w:lang w:val="en-US" w:eastAsia="zh-CN" w:bidi="ar-SA"/>
                              </w:rPr>
                            </w:pPr>
                            <w:r>
                              <w:rPr>
                                <w:rFonts w:hint="eastAsia"/>
                                <w:lang w:val="en-US" w:eastAsia="zh-CN"/>
                              </w:rPr>
                              <w:t>输入账号和密码</w:t>
                            </w:r>
                          </w:p>
                          <w:p w14:paraId="73461E4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5pt;margin-top:1.05pt;height:26.95pt;width:98.95pt;z-index:251666432;mso-width-relative:page;mso-height-relative:page;" filled="f" stroked="f" coordsize="21600,21600" o:gfxdata="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YSHdkAAAAIAQAADwAAAAAAAAABACAA&#10;AAAiAAAAZHJzL2Rvd25yZXYueG1sUEsBAhQAFAAAAAgAh07iQN1LcNRFAgAAcwQAAA4AAAAAAAAA&#10;AQAgAAAAKAEAAGRycy9lMm9Eb2MueG1sUEsFBgAAAAAGAAYAWQEAAN8FAAAAAA==&#10;">
                <v:fill on="f" focussize="0,0"/>
                <v:stroke on="f" weight="0.5pt"/>
                <v:imagedata o:title=""/>
                <o:lock v:ext="edit" aspectratio="f"/>
                <v:textbox>
                  <w:txbxContent>
                    <w:p w14:paraId="3C6618DF">
                      <w:pPr>
                        <w:widowControl/>
                        <w:numPr>
                          <w:ilvl w:val="0"/>
                          <w:numId w:val="0"/>
                        </w:numPr>
                        <w:overflowPunct w:val="0"/>
                        <w:autoSpaceDE w:val="0"/>
                        <w:autoSpaceDN w:val="0"/>
                        <w:adjustRightInd w:val="0"/>
                        <w:spacing w:line="360" w:lineRule="auto"/>
                        <w:ind w:leftChars="0"/>
                        <w:jc w:val="left"/>
                        <w:textAlignment w:val="baseline"/>
                        <w:outlineLvl w:val="1"/>
                        <w:rPr>
                          <w:rFonts w:hint="default" w:ascii="宋体" w:hAnsi="宋体" w:cs="宋体" w:eastAsiaTheme="minorEastAsia"/>
                          <w:b/>
                          <w:bCs/>
                          <w:i w:val="0"/>
                          <w:iCs w:val="0"/>
                          <w:kern w:val="0"/>
                          <w:sz w:val="20"/>
                          <w:szCs w:val="20"/>
                          <w:lang w:val="en-US" w:eastAsia="zh-CN" w:bidi="ar-SA"/>
                        </w:rPr>
                      </w:pPr>
                      <w:r>
                        <w:rPr>
                          <w:rFonts w:hint="eastAsia"/>
                          <w:lang w:val="en-US" w:eastAsia="zh-CN"/>
                        </w:rPr>
                        <w:t>输入账号和密码</w:t>
                      </w:r>
                    </w:p>
                    <w:p w14:paraId="73461E40"/>
                  </w:txbxContent>
                </v:textbox>
              </v:shape>
            </w:pict>
          </mc:Fallback>
        </mc:AlternateContent>
      </w: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68480" behindDoc="0" locked="0" layoutInCell="1" allowOverlap="1">
                <wp:simplePos x="0" y="0"/>
                <wp:positionH relativeFrom="column">
                  <wp:posOffset>1671955</wp:posOffset>
                </wp:positionH>
                <wp:positionV relativeFrom="paragraph">
                  <wp:posOffset>236855</wp:posOffset>
                </wp:positionV>
                <wp:extent cx="1135380" cy="0"/>
                <wp:effectExtent l="0" t="50800" r="7620" b="55880"/>
                <wp:wrapNone/>
                <wp:docPr id="26" name="直接箭头连接符 26"/>
                <wp:cNvGraphicFramePr/>
                <a:graphic xmlns:a="http://schemas.openxmlformats.org/drawingml/2006/main">
                  <a:graphicData uri="http://schemas.microsoft.com/office/word/2010/wordprocessingShape">
                    <wps:wsp>
                      <wps:cNvCnPr/>
                      <wps:spPr>
                        <a:xfrm flipH="1">
                          <a:off x="2259330" y="3270250"/>
                          <a:ext cx="113538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1.65pt;margin-top:18.65pt;height:0pt;width:89.4pt;z-index:251668480;mso-width-relative:page;mso-height-relative:page;" filled="f" stroked="t" coordsize="21600,21600" o:gfxdata="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Igf61gAAAAkB&#10;AAAPAAAAAAAAAAEAIAAAACIAAABkcnMvZG93bnJldi54bWxQSwECFAAUAAAACACHTuJAVxl/Fh0C&#10;AAD3AwAADgAAAAAAAAABACAAAAAlAQAAZHJzL2Uyb0RvYy54bWxQSwUGAAAAAAYABgBZAQAAtAUA&#10;AAAA&#10;">
                <v:fill on="f" focussize="0,0"/>
                <v:stroke weight="1pt" color="#5B9BD5 [3204]" miterlimit="8" joinstyle="miter" endarrow="open"/>
                <v:imagedata o:title=""/>
                <o:lock v:ext="edit" aspectratio="f"/>
              </v:shape>
            </w:pict>
          </mc:Fallback>
        </mc:AlternateContent>
      </w:r>
    </w:p>
    <w:p w14:paraId="75834E6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01C13A0">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67456" behindDoc="0" locked="0" layoutInCell="1" allowOverlap="1">
                <wp:simplePos x="0" y="0"/>
                <wp:positionH relativeFrom="column">
                  <wp:posOffset>2643505</wp:posOffset>
                </wp:positionH>
                <wp:positionV relativeFrom="paragraph">
                  <wp:posOffset>105410</wp:posOffset>
                </wp:positionV>
                <wp:extent cx="1318260" cy="274320"/>
                <wp:effectExtent l="0" t="0" r="0" b="0"/>
                <wp:wrapNone/>
                <wp:docPr id="16" name="文本框 16"/>
                <wp:cNvGraphicFramePr/>
                <a:graphic xmlns:a="http://schemas.openxmlformats.org/drawingml/2006/main">
                  <a:graphicData uri="http://schemas.microsoft.com/office/word/2010/wordprocessingShape">
                    <wps:wsp>
                      <wps:cNvSpPr txBox="1"/>
                      <wps:spPr>
                        <a:xfrm>
                          <a:off x="3409950" y="3727450"/>
                          <a:ext cx="1318260"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31226">
                            <w:pPr>
                              <w:rPr>
                                <w:rFonts w:hint="default" w:eastAsiaTheme="minorEastAsia"/>
                                <w:lang w:val="en-US" w:eastAsia="zh-CN"/>
                              </w:rPr>
                            </w:pPr>
                            <w:r>
                              <w:rPr>
                                <w:rFonts w:hint="eastAsia"/>
                                <w:lang w:val="en-US" w:eastAsia="zh-CN"/>
                              </w:rPr>
                              <w:t>扫描服务器二维码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15pt;margin-top:8.3pt;height:21.6pt;width:103.8pt;z-index:251667456;mso-width-relative:page;mso-height-relative:page;" filled="f" stroked="f" coordsize="21600,21600" o:gfxdata="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b1ldoAAAAJAQAADwAAAAAAAAABACAA&#10;AAAiAAAAZHJzL2Rvd25yZXYueG1sUEsBAhQAFAAAAAgAh07iQAdypb5EAgAAdAQAAA4AAAAAAAAA&#10;AQAgAAAAKQEAAGRycy9lMm9Eb2MueG1sUEsFBgAAAAAGAAYAWQEAAN8FAAAAAA==&#10;">
                <v:fill on="f" focussize="0,0"/>
                <v:stroke on="f" weight="0.5pt"/>
                <v:imagedata o:title=""/>
                <o:lock v:ext="edit" aspectratio="f"/>
                <v:textbox>
                  <w:txbxContent>
                    <w:p w14:paraId="08A31226">
                      <w:pPr>
                        <w:rPr>
                          <w:rFonts w:hint="default" w:eastAsiaTheme="minorEastAsia"/>
                          <w:lang w:val="en-US" w:eastAsia="zh-CN"/>
                        </w:rPr>
                      </w:pPr>
                      <w:r>
                        <w:rPr>
                          <w:rFonts w:hint="eastAsia"/>
                          <w:lang w:val="en-US" w:eastAsia="zh-CN"/>
                        </w:rPr>
                        <w:t>扫描服务器二维码</w:t>
                      </w:r>
                    </w:p>
                  </w:txbxContent>
                </v:textbox>
              </v:shape>
            </w:pict>
          </mc:Fallback>
        </mc:AlternateContent>
      </w:r>
    </w:p>
    <w:p w14:paraId="760C459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69504" behindDoc="0" locked="0" layoutInCell="1" allowOverlap="1">
                <wp:simplePos x="0" y="0"/>
                <wp:positionH relativeFrom="column">
                  <wp:posOffset>1893570</wp:posOffset>
                </wp:positionH>
                <wp:positionV relativeFrom="paragraph">
                  <wp:posOffset>30480</wp:posOffset>
                </wp:positionV>
                <wp:extent cx="792480" cy="0"/>
                <wp:effectExtent l="0" t="50800" r="0" b="55880"/>
                <wp:wrapNone/>
                <wp:docPr id="28" name="直接箭头连接符 28"/>
                <wp:cNvGraphicFramePr/>
                <a:graphic xmlns:a="http://schemas.openxmlformats.org/drawingml/2006/main">
                  <a:graphicData uri="http://schemas.microsoft.com/office/word/2010/wordprocessingShape">
                    <wps:wsp>
                      <wps:cNvCnPr/>
                      <wps:spPr>
                        <a:xfrm flipH="1">
                          <a:off x="0" y="0"/>
                          <a:ext cx="79248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9.1pt;margin-top:2.4pt;height:0pt;width:62.4pt;z-index:251669504;mso-width-relative:page;mso-height-relative:page;" filled="f" stroked="t" coordsize="21600,21600" o:gfxdata="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hAC/1AAAAAcBAAAPAAAAAAAAAAEAIAAA&#10;ACIAAABkcnMvZG93bnJldi54bWxQSwECFAAUAAAACACHTuJAb2kaZxACAADqAwAADgAAAAAAAAAB&#10;ACAAAAAjAQAAZHJzL2Uyb0RvYy54bWxQSwUGAAAAAAYABgBZAQAApQUAAAAA&#10;">
                <v:fill on="f" focussize="0,0"/>
                <v:stroke weight="1pt" color="#5B9BD5 [3204]" miterlimit="8" joinstyle="miter" endarrow="open"/>
                <v:imagedata o:title=""/>
                <o:lock v:ext="edit" aspectratio="f"/>
              </v:shape>
            </w:pict>
          </mc:Fallback>
        </mc:AlternateContent>
      </w: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71552" behindDoc="0" locked="0" layoutInCell="1" allowOverlap="1">
                <wp:simplePos x="0" y="0"/>
                <wp:positionH relativeFrom="column">
                  <wp:posOffset>1831340</wp:posOffset>
                </wp:positionH>
                <wp:positionV relativeFrom="paragraph">
                  <wp:posOffset>141605</wp:posOffset>
                </wp:positionV>
                <wp:extent cx="0" cy="617220"/>
                <wp:effectExtent l="50800" t="0" r="55880" b="7620"/>
                <wp:wrapNone/>
                <wp:docPr id="31" name="直接箭头连接符 31"/>
                <wp:cNvGraphicFramePr/>
                <a:graphic xmlns:a="http://schemas.openxmlformats.org/drawingml/2006/main">
                  <a:graphicData uri="http://schemas.microsoft.com/office/word/2010/wordprocessingShape">
                    <wps:wsp>
                      <wps:cNvCnPr/>
                      <wps:spPr>
                        <a:xfrm>
                          <a:off x="2305050" y="4013200"/>
                          <a:ext cx="0" cy="6172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4.2pt;margin-top:11.15pt;height:48.6pt;width:0pt;z-index:251671552;mso-width-relative:page;mso-height-relative:page;" filled="f" stroked="t" coordsize="21600,21600" o:gfxdata="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zH1LdgAAAAKAQAADwAA&#10;AAAAAAABACAAAAAiAAAAZHJzL2Rvd25yZXYueG1sUEsBAhQAFAAAAAgAh07iQJqR/KsWAgAA7AMA&#10;AA4AAAAAAAAAAQAgAAAAJwEAAGRycy9lMm9Eb2MueG1sUEsFBgAAAAAGAAYAWQEAAK8FAAAAAA==&#10;">
                <v:fill on="f" focussize="0,0"/>
                <v:stroke weight="1pt" color="#5B9BD5 [3204]" miterlimit="8" joinstyle="miter" endarrow="open"/>
                <v:imagedata o:title=""/>
                <o:lock v:ext="edit" aspectratio="f"/>
              </v:shape>
            </w:pict>
          </mc:Fallback>
        </mc:AlternateContent>
      </w:r>
      <w:r>
        <w:rPr>
          <w:rFonts w:hint="eastAsia" w:ascii="宋体" w:hAnsi="宋体" w:eastAsia="宋体" w:cs="宋体"/>
          <w:color w:val="auto"/>
          <w:sz w:val="20"/>
          <w:szCs w:val="20"/>
          <w:lang w:val="en-US" w:eastAsia="zh-CN"/>
        </w:rPr>
        <w:t xml:space="preserve">  </w:t>
      </w:r>
    </w:p>
    <w:p w14:paraId="1C0C47C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35F394E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4F40557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default" w:ascii="宋体" w:hAnsi="宋体" w:eastAsia="宋体" w:cs="宋体"/>
          <w:color w:val="auto"/>
          <w:sz w:val="20"/>
          <w:szCs w:val="20"/>
          <w:lang w:val="en-US" w:eastAsia="zh-CN"/>
        </w:rPr>
        <w:drawing>
          <wp:anchor distT="0" distB="0" distL="114300" distR="114300" simplePos="0" relativeHeight="251670528" behindDoc="0" locked="0" layoutInCell="1" allowOverlap="1">
            <wp:simplePos x="0" y="0"/>
            <wp:positionH relativeFrom="column">
              <wp:posOffset>1393190</wp:posOffset>
            </wp:positionH>
            <wp:positionV relativeFrom="paragraph">
              <wp:posOffset>147955</wp:posOffset>
            </wp:positionV>
            <wp:extent cx="846455" cy="834390"/>
            <wp:effectExtent l="9525" t="9525" r="12700" b="9525"/>
            <wp:wrapNone/>
            <wp:docPr id="30" name="图片 30" descr="95e1ffc13dff2c5052a337df9145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5e1ffc13dff2c5052a337df91459f8"/>
                    <pic:cNvPicPr>
                      <a:picLocks noChangeAspect="1"/>
                    </pic:cNvPicPr>
                  </pic:nvPicPr>
                  <pic:blipFill>
                    <a:blip r:embed="rId19"/>
                    <a:srcRect l="7391" t="20754" r="12386" b="6238"/>
                    <a:stretch>
                      <a:fillRect/>
                    </a:stretch>
                  </pic:blipFill>
                  <pic:spPr>
                    <a:xfrm>
                      <a:off x="0" y="0"/>
                      <a:ext cx="846455" cy="834390"/>
                    </a:xfrm>
                    <a:prstGeom prst="rect">
                      <a:avLst/>
                    </a:prstGeom>
                    <a:ln>
                      <a:solidFill>
                        <a:srgbClr val="00B0F0"/>
                      </a:solidFill>
                    </a:ln>
                  </pic:spPr>
                </pic:pic>
              </a:graphicData>
            </a:graphic>
          </wp:anchor>
        </w:drawing>
      </w:r>
    </w:p>
    <w:p w14:paraId="622BA9B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1D08FF19">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1887844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bookmarkStart w:id="32" w:name="_Toc32727"/>
    </w:p>
    <w:p w14:paraId="14592A1A">
      <w:pPr>
        <w:keepNext w:val="0"/>
        <w:keepLines w:val="0"/>
        <w:pageBreakBefore w:val="0"/>
        <w:widowControl w:val="0"/>
        <w:kinsoku/>
        <w:wordWrap/>
        <w:overflowPunct/>
        <w:topLinePunct w:val="0"/>
        <w:autoSpaceDE/>
        <w:autoSpaceDN/>
        <w:bidi w:val="0"/>
        <w:adjustRightInd/>
        <w:snapToGrid/>
        <w:spacing w:line="288" w:lineRule="auto"/>
        <w:ind w:left="0" w:leftChars="0" w:firstLine="2212" w:firstLineChars="1106"/>
        <w:textAlignment w:val="auto"/>
        <w:outlineLvl w:val="9"/>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服务器二维码</w:t>
      </w:r>
      <w:bookmarkEnd w:id="32"/>
    </w:p>
    <w:p w14:paraId="6B681323">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br w:type="page"/>
      </w:r>
    </w:p>
    <w:p w14:paraId="5AF7FC7F">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33" w:name="_Toc19236"/>
      <w:r>
        <w:rPr>
          <w:rFonts w:hint="eastAsia" w:ascii="宋体" w:hAnsi="宋体" w:eastAsia="宋体" w:cs="宋体"/>
          <w:color w:val="auto"/>
          <w:sz w:val="20"/>
          <w:szCs w:val="20"/>
          <w:lang w:val="en-US" w:eastAsia="zh-CN"/>
        </w:rPr>
        <w:t>第二步：设备扫码注册</w:t>
      </w:r>
      <w:bookmarkEnd w:id="33"/>
    </w:p>
    <w:p w14:paraId="23A56FA1">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34" w:name="_Toc1341"/>
      <w:r>
        <w:rPr>
          <w:rFonts w:hint="eastAsia" w:ascii="宋体" w:hAnsi="宋体" w:eastAsia="宋体" w:cs="宋体"/>
          <w:color w:val="auto"/>
          <w:sz w:val="20"/>
          <w:szCs w:val="20"/>
          <w:lang w:val="en-US" w:eastAsia="zh-CN"/>
        </w:rPr>
        <w:t>进入到小程序后点击“设备”，找到智慧应用中的“燃气探测器”，点击“添加”进行，进行扫码注册（扫描燃气探测器上的二维码），如下图：</w:t>
      </w:r>
      <w:bookmarkEnd w:id="34"/>
    </w:p>
    <w:p w14:paraId="6DF50C27">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drawing>
          <wp:anchor distT="0" distB="0" distL="114300" distR="114300" simplePos="0" relativeHeight="251673600" behindDoc="0" locked="0" layoutInCell="1" allowOverlap="1">
            <wp:simplePos x="0" y="0"/>
            <wp:positionH relativeFrom="column">
              <wp:posOffset>1578610</wp:posOffset>
            </wp:positionH>
            <wp:positionV relativeFrom="paragraph">
              <wp:posOffset>184150</wp:posOffset>
            </wp:positionV>
            <wp:extent cx="1308100" cy="2881630"/>
            <wp:effectExtent l="9525" t="9525" r="23495" b="19685"/>
            <wp:wrapNone/>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0"/>
                    <a:stretch>
                      <a:fillRect/>
                    </a:stretch>
                  </pic:blipFill>
                  <pic:spPr>
                    <a:xfrm>
                      <a:off x="0" y="0"/>
                      <a:ext cx="1308100" cy="2881630"/>
                    </a:xfrm>
                    <a:prstGeom prst="rect">
                      <a:avLst/>
                    </a:prstGeom>
                    <a:noFill/>
                    <a:ln>
                      <a:solidFill>
                        <a:srgbClr val="00B0F0"/>
                      </a:solidFill>
                    </a:ln>
                  </pic:spPr>
                </pic:pic>
              </a:graphicData>
            </a:graphic>
          </wp:anchor>
        </w:drawing>
      </w:r>
      <w:r>
        <w:rPr>
          <w:rFonts w:hint="eastAsia" w:ascii="宋体" w:hAnsi="宋体" w:eastAsia="宋体" w:cs="宋体"/>
          <w:color w:val="auto"/>
          <w:sz w:val="20"/>
          <w:szCs w:val="20"/>
          <w:lang w:val="en-US" w:eastAsia="zh-CN"/>
        </w:rPr>
        <w:drawing>
          <wp:anchor distT="0" distB="0" distL="114300" distR="114300" simplePos="0" relativeHeight="251672576" behindDoc="0" locked="0" layoutInCell="1" allowOverlap="1">
            <wp:simplePos x="0" y="0"/>
            <wp:positionH relativeFrom="column">
              <wp:posOffset>-113665</wp:posOffset>
            </wp:positionH>
            <wp:positionV relativeFrom="paragraph">
              <wp:posOffset>162560</wp:posOffset>
            </wp:positionV>
            <wp:extent cx="1319530" cy="2880995"/>
            <wp:effectExtent l="9525" t="9525" r="12065" b="20320"/>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1"/>
                    <a:stretch>
                      <a:fillRect/>
                    </a:stretch>
                  </pic:blipFill>
                  <pic:spPr>
                    <a:xfrm>
                      <a:off x="0" y="0"/>
                      <a:ext cx="1319530" cy="2880995"/>
                    </a:xfrm>
                    <a:prstGeom prst="rect">
                      <a:avLst/>
                    </a:prstGeom>
                    <a:noFill/>
                    <a:ln>
                      <a:solidFill>
                        <a:srgbClr val="00B0F0"/>
                      </a:solidFill>
                    </a:ln>
                  </pic:spPr>
                </pic:pic>
              </a:graphicData>
            </a:graphic>
          </wp:anchor>
        </w:drawing>
      </w:r>
      <w:r>
        <w:rPr>
          <w:rFonts w:hint="eastAsia" w:ascii="宋体" w:hAnsi="宋体" w:eastAsia="宋体" w:cs="宋体"/>
          <w:color w:val="auto"/>
          <w:sz w:val="20"/>
          <w:szCs w:val="20"/>
          <w:lang w:val="en-US" w:eastAsia="zh-CN"/>
        </w:rPr>
        <w:drawing>
          <wp:anchor distT="0" distB="0" distL="114300" distR="114300" simplePos="0" relativeHeight="251674624" behindDoc="0" locked="0" layoutInCell="1" allowOverlap="1">
            <wp:simplePos x="0" y="0"/>
            <wp:positionH relativeFrom="column">
              <wp:posOffset>3277235</wp:posOffset>
            </wp:positionH>
            <wp:positionV relativeFrom="paragraph">
              <wp:posOffset>185420</wp:posOffset>
            </wp:positionV>
            <wp:extent cx="1303020" cy="2884805"/>
            <wp:effectExtent l="9525" t="9525" r="13335" b="16510"/>
            <wp:wrapNone/>
            <wp:docPr id="35" name="图片 35" descr="17257281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5728160781"/>
                    <pic:cNvPicPr>
                      <a:picLocks noChangeAspect="1"/>
                    </pic:cNvPicPr>
                  </pic:nvPicPr>
                  <pic:blipFill>
                    <a:blip r:embed="rId22"/>
                    <a:stretch>
                      <a:fillRect/>
                    </a:stretch>
                  </pic:blipFill>
                  <pic:spPr>
                    <a:xfrm>
                      <a:off x="0" y="0"/>
                      <a:ext cx="1303020" cy="2884805"/>
                    </a:xfrm>
                    <a:prstGeom prst="rect">
                      <a:avLst/>
                    </a:prstGeom>
                    <a:ln>
                      <a:solidFill>
                        <a:srgbClr val="00B0F0"/>
                      </a:solidFill>
                    </a:ln>
                  </pic:spPr>
                </pic:pic>
              </a:graphicData>
            </a:graphic>
          </wp:anchor>
        </w:drawing>
      </w:r>
    </w:p>
    <w:p w14:paraId="61A90BA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627BFE2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020DEB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52D7AE2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292AA53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76672" behindDoc="0" locked="0" layoutInCell="1" allowOverlap="1">
                <wp:simplePos x="0" y="0"/>
                <wp:positionH relativeFrom="column">
                  <wp:posOffset>2933065</wp:posOffset>
                </wp:positionH>
                <wp:positionV relativeFrom="paragraph">
                  <wp:posOffset>160020</wp:posOffset>
                </wp:positionV>
                <wp:extent cx="277495" cy="0"/>
                <wp:effectExtent l="0" t="50800" r="12065" b="55880"/>
                <wp:wrapNone/>
                <wp:docPr id="37" name="直接箭头连接符 37"/>
                <wp:cNvGraphicFramePr/>
                <a:graphic xmlns:a="http://schemas.openxmlformats.org/drawingml/2006/main">
                  <a:graphicData uri="http://schemas.microsoft.com/office/word/2010/wordprocessingShape">
                    <wps:wsp>
                      <wps:cNvCnPr/>
                      <wps:spPr>
                        <a:xfrm>
                          <a:off x="0" y="0"/>
                          <a:ext cx="277495"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95pt;margin-top:12.6pt;height:0pt;width:21.85pt;z-index:251676672;mso-width-relative:page;mso-height-relative:page;" filled="f" stroked="t" coordsize="21600,21600" o:gfxdata="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E5gdkAAAAJAQAADwAAAAAAAAABACAAAAAi&#10;AAAAZHJzL2Rvd25yZXYueG1sUEsBAhQAFAAAAAgAh07iQHiSZZEJAgAA4AMAAA4AAAAAAAAAAQAg&#10;AAAAKAEAAGRycy9lMm9Eb2MueG1sUEsFBgAAAAAGAAYAWQEAAKMFAAAAAA==&#10;">
                <v:fill on="f" focussize="0,0"/>
                <v:stroke weight="1pt" color="#5B9BD5 [3204]" miterlimit="8" joinstyle="miter" endarrow="open"/>
                <v:imagedata o:title=""/>
                <o:lock v:ext="edit" aspectratio="f"/>
              </v:shape>
            </w:pict>
          </mc:Fallback>
        </mc:AlternateContent>
      </w:r>
      <w:r>
        <w:rPr>
          <w:rFonts w:hint="eastAsia" w:ascii="宋体" w:hAnsi="宋体" w:eastAsia="宋体" w:cs="宋体"/>
          <w:color w:val="auto"/>
          <w:sz w:val="20"/>
          <w:szCs w:val="20"/>
          <w:lang w:val="en-US" w:eastAsia="zh-CN"/>
        </w:rPr>
        <mc:AlternateContent>
          <mc:Choice Requires="wps">
            <w:drawing>
              <wp:anchor distT="0" distB="0" distL="114300" distR="114300" simplePos="0" relativeHeight="251675648" behindDoc="0" locked="0" layoutInCell="1" allowOverlap="1">
                <wp:simplePos x="0" y="0"/>
                <wp:positionH relativeFrom="column">
                  <wp:posOffset>1245870</wp:posOffset>
                </wp:positionH>
                <wp:positionV relativeFrom="paragraph">
                  <wp:posOffset>160020</wp:posOffset>
                </wp:positionV>
                <wp:extent cx="277495" cy="0"/>
                <wp:effectExtent l="0" t="50800" r="12065" b="55880"/>
                <wp:wrapNone/>
                <wp:docPr id="36" name="直接箭头连接符 36"/>
                <wp:cNvGraphicFramePr/>
                <a:graphic xmlns:a="http://schemas.openxmlformats.org/drawingml/2006/main">
                  <a:graphicData uri="http://schemas.microsoft.com/office/word/2010/wordprocessingShape">
                    <wps:wsp>
                      <wps:cNvCnPr/>
                      <wps:spPr>
                        <a:xfrm>
                          <a:off x="1703070" y="3546475"/>
                          <a:ext cx="277495"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8.1pt;margin-top:12.6pt;height:0pt;width:21.85pt;z-index:251675648;mso-width-relative:page;mso-height-relative:page;" filled="f" stroked="t" coordsize="21600,21600" o:gfxdata="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O1nZAAAACQEA&#10;AA8AAAAAAAAAAQAgAAAAIgAAAGRycy9kb3ducmV2LnhtbFBLAQIUABQAAAAIAIdO4kAX83APGQIA&#10;AOwDAAAOAAAAAAAAAAEAIAAAACgBAABkcnMvZTJvRG9jLnhtbFBLBQYAAAAABgAGAFkBAACzBQAA&#10;AAA=&#10;">
                <v:fill on="f" focussize="0,0"/>
                <v:stroke weight="1pt" color="#5B9BD5 [3204]" miterlimit="8" joinstyle="miter" endarrow="open"/>
                <v:imagedata o:title=""/>
                <o:lock v:ext="edit" aspectratio="f"/>
              </v:shape>
            </w:pict>
          </mc:Fallback>
        </mc:AlternateContent>
      </w:r>
    </w:p>
    <w:p w14:paraId="3D148B7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8DAEC3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7810446">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37CA0904">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0BB2C14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p>
    <w:p w14:paraId="521ED479">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br w:type="page"/>
      </w:r>
    </w:p>
    <w:p w14:paraId="7D16D620">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35" w:name="_Toc20133"/>
      <w:r>
        <w:rPr>
          <w:rFonts w:hint="eastAsia" w:ascii="宋体" w:hAnsi="宋体" w:eastAsia="宋体" w:cs="宋体"/>
          <w:color w:val="auto"/>
          <w:sz w:val="20"/>
          <w:szCs w:val="20"/>
          <w:lang w:val="en-US" w:eastAsia="zh-CN"/>
        </w:rPr>
        <w:t>第二步：设备上线数据</w:t>
      </w:r>
      <w:bookmarkEnd w:id="35"/>
    </w:p>
    <w:p w14:paraId="1D8B426E">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36" w:name="_Toc26694"/>
      <w:r>
        <w:rPr>
          <w:rFonts w:hint="eastAsia" w:ascii="宋体" w:hAnsi="宋体" w:eastAsia="宋体" w:cs="宋体"/>
          <w:color w:val="auto"/>
          <w:sz w:val="20"/>
          <w:szCs w:val="20"/>
          <w:lang w:val="en-US" w:eastAsia="zh-CN"/>
        </w:rPr>
        <w:t>设备注册的完成，需要等心跳数据包上传，或者触发告警让设备上线，具体数据如下图所示：</w:t>
      </w:r>
      <w:bookmarkEnd w:id="36"/>
    </w:p>
    <w:p w14:paraId="3C577C9F">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bCs/>
          <w:i w:val="0"/>
          <w:iCs w:val="0"/>
          <w:kern w:val="0"/>
          <w:sz w:val="20"/>
          <w:szCs w:val="20"/>
          <w:lang w:val="en-US" w:eastAsia="zh-CN" w:bidi="ar-SA"/>
        </w:rPr>
      </w:pPr>
      <w:r>
        <w:rPr>
          <w:rFonts w:hint="default" w:ascii="宋体" w:hAnsi="宋体" w:eastAsia="宋体" w:cs="宋体"/>
          <w:b/>
          <w:bCs/>
          <w:i w:val="0"/>
          <w:iCs w:val="0"/>
          <w:kern w:val="0"/>
          <w:sz w:val="20"/>
          <w:szCs w:val="20"/>
          <w:lang w:val="en-US" w:eastAsia="zh-CN" w:bidi="ar-SA"/>
        </w:rPr>
        <w:drawing>
          <wp:anchor distT="0" distB="0" distL="114300" distR="114300" simplePos="0" relativeHeight="251678720" behindDoc="0" locked="0" layoutInCell="1" allowOverlap="1">
            <wp:simplePos x="0" y="0"/>
            <wp:positionH relativeFrom="column">
              <wp:posOffset>2476500</wp:posOffset>
            </wp:positionH>
            <wp:positionV relativeFrom="paragraph">
              <wp:posOffset>53340</wp:posOffset>
            </wp:positionV>
            <wp:extent cx="1844675" cy="4083685"/>
            <wp:effectExtent l="9525" t="9525" r="20320" b="21590"/>
            <wp:wrapNone/>
            <wp:docPr id="39" name="图片 39" descr="a7c52f37e0b789e850e72466efa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7c52f37e0b789e850e72466efa9819"/>
                    <pic:cNvPicPr>
                      <a:picLocks noChangeAspect="1"/>
                    </pic:cNvPicPr>
                  </pic:nvPicPr>
                  <pic:blipFill>
                    <a:blip r:embed="rId23"/>
                    <a:stretch>
                      <a:fillRect/>
                    </a:stretch>
                  </pic:blipFill>
                  <pic:spPr>
                    <a:xfrm>
                      <a:off x="0" y="0"/>
                      <a:ext cx="1844675" cy="4083685"/>
                    </a:xfrm>
                    <a:prstGeom prst="rect">
                      <a:avLst/>
                    </a:prstGeom>
                    <a:ln>
                      <a:solidFill>
                        <a:srgbClr val="00B0F0"/>
                      </a:solidFill>
                    </a:ln>
                  </pic:spPr>
                </pic:pic>
              </a:graphicData>
            </a:graphic>
          </wp:anchor>
        </w:drawing>
      </w:r>
      <w:r>
        <w:rPr>
          <w:rFonts w:hint="eastAsia" w:ascii="宋体" w:hAnsi="宋体" w:eastAsia="宋体" w:cs="宋体"/>
          <w:b/>
          <w:bCs/>
          <w:i w:val="0"/>
          <w:iCs w:val="0"/>
          <w:kern w:val="0"/>
          <w:sz w:val="20"/>
          <w:szCs w:val="20"/>
          <w:lang w:val="en-US" w:eastAsia="zh-CN" w:bidi="ar-SA"/>
        </w:rPr>
        <w:drawing>
          <wp:anchor distT="0" distB="0" distL="114300" distR="114300" simplePos="0" relativeHeight="251677696" behindDoc="0" locked="0" layoutInCell="1" allowOverlap="1">
            <wp:simplePos x="0" y="0"/>
            <wp:positionH relativeFrom="column">
              <wp:posOffset>153670</wp:posOffset>
            </wp:positionH>
            <wp:positionV relativeFrom="paragraph">
              <wp:posOffset>27940</wp:posOffset>
            </wp:positionV>
            <wp:extent cx="1847850" cy="4086225"/>
            <wp:effectExtent l="9525" t="9525" r="17145" b="19050"/>
            <wp:wrapNone/>
            <wp:docPr id="38" name="图片 38" descr="1fce408a734310e1e91d7c00030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fce408a734310e1e91d7c000307678"/>
                    <pic:cNvPicPr>
                      <a:picLocks noChangeAspect="1"/>
                    </pic:cNvPicPr>
                  </pic:nvPicPr>
                  <pic:blipFill>
                    <a:blip r:embed="rId24"/>
                    <a:stretch>
                      <a:fillRect/>
                    </a:stretch>
                  </pic:blipFill>
                  <pic:spPr>
                    <a:xfrm>
                      <a:off x="0" y="0"/>
                      <a:ext cx="1847850" cy="4086225"/>
                    </a:xfrm>
                    <a:prstGeom prst="rect">
                      <a:avLst/>
                    </a:prstGeom>
                    <a:ln>
                      <a:solidFill>
                        <a:srgbClr val="00B0F0"/>
                      </a:solidFill>
                    </a:ln>
                  </pic:spPr>
                </pic:pic>
              </a:graphicData>
            </a:graphic>
          </wp:anchor>
        </w:drawing>
      </w:r>
    </w:p>
    <w:p w14:paraId="12EA0CB6">
      <w:pPr>
        <w:widowControl/>
        <w:numPr>
          <w:ilvl w:val="0"/>
          <w:numId w:val="0"/>
        </w:numPr>
        <w:overflowPunct w:val="0"/>
        <w:autoSpaceDE w:val="0"/>
        <w:autoSpaceDN w:val="0"/>
        <w:adjustRightInd w:val="0"/>
        <w:spacing w:line="360" w:lineRule="auto"/>
        <w:ind w:leftChars="0"/>
        <w:jc w:val="left"/>
        <w:textAlignment w:val="baseline"/>
        <w:outlineLvl w:val="9"/>
        <w:rPr>
          <w:rFonts w:hint="default" w:ascii="宋体" w:hAnsi="宋体" w:eastAsia="宋体" w:cs="宋体"/>
          <w:b/>
          <w:bCs/>
          <w:i w:val="0"/>
          <w:iCs w:val="0"/>
          <w:kern w:val="0"/>
          <w:sz w:val="20"/>
          <w:szCs w:val="20"/>
          <w:lang w:val="en-US" w:eastAsia="zh-CN" w:bidi="ar-SA"/>
        </w:rPr>
      </w:pPr>
    </w:p>
    <w:p w14:paraId="3CD34FEB">
      <w:pPr>
        <w:rPr>
          <w:rFonts w:hint="default" w:ascii="宋体" w:hAnsi="宋体" w:eastAsia="宋体" w:cs="宋体"/>
          <w:b/>
          <w:bCs/>
          <w:i w:val="0"/>
          <w:iCs w:val="0"/>
          <w:kern w:val="0"/>
          <w:sz w:val="20"/>
          <w:szCs w:val="20"/>
          <w:lang w:val="en-US" w:eastAsia="zh-CN" w:bidi="ar-SA"/>
        </w:rPr>
      </w:pPr>
      <w:r>
        <w:rPr>
          <w:rFonts w:hint="eastAsia" w:ascii="宋体" w:hAnsi="宋体" w:eastAsia="宋体" w:cs="宋体"/>
          <w:b/>
          <w:bCs/>
          <w:i w:val="0"/>
          <w:iCs w:val="0"/>
          <w:kern w:val="0"/>
          <w:sz w:val="20"/>
          <w:szCs w:val="20"/>
          <w:lang w:val="en-US" w:eastAsia="zh-CN" w:bidi="ar-SA"/>
        </w:rPr>
        <w:br w:type="page"/>
      </w:r>
    </w:p>
    <w:p w14:paraId="37CA0C21">
      <w:pPr>
        <w:widowControl/>
        <w:numPr>
          <w:ilvl w:val="1"/>
          <w:numId w:val="2"/>
        </w:numPr>
        <w:overflowPunct w:val="0"/>
        <w:autoSpaceDE w:val="0"/>
        <w:autoSpaceDN w:val="0"/>
        <w:adjustRightInd w:val="0"/>
        <w:spacing w:line="360" w:lineRule="auto"/>
        <w:jc w:val="left"/>
        <w:textAlignment w:val="baseline"/>
        <w:outlineLvl w:val="1"/>
        <w:rPr>
          <w:rFonts w:hint="default" w:ascii="宋体" w:hAnsi="宋体" w:eastAsia="宋体" w:cs="宋体"/>
          <w:b/>
          <w:bCs/>
          <w:i w:val="0"/>
          <w:iCs w:val="0"/>
          <w:kern w:val="0"/>
          <w:sz w:val="20"/>
          <w:szCs w:val="20"/>
          <w:lang w:val="en-US" w:eastAsia="zh-CN" w:bidi="ar-SA"/>
        </w:rPr>
      </w:pPr>
      <w:bookmarkStart w:id="37" w:name="_Toc25352"/>
      <w:bookmarkStart w:id="38" w:name="_Toc17548"/>
      <w:r>
        <w:rPr>
          <w:rFonts w:hint="eastAsia" w:ascii="宋体" w:hAnsi="宋体" w:eastAsia="宋体" w:cs="宋体"/>
          <w:b/>
          <w:bCs/>
          <w:i w:val="0"/>
          <w:iCs w:val="0"/>
          <w:kern w:val="0"/>
          <w:sz w:val="20"/>
          <w:szCs w:val="20"/>
          <w:lang w:val="en-US" w:eastAsia="zh-CN" w:bidi="ar-SA"/>
        </w:rPr>
        <w:t>软件后台</w:t>
      </w:r>
      <w:bookmarkEnd w:id="37"/>
      <w:bookmarkEnd w:id="38"/>
    </w:p>
    <w:p w14:paraId="535C65F2">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39" w:name="_Toc24640"/>
      <w:r>
        <w:rPr>
          <w:rFonts w:hint="eastAsia" w:ascii="宋体" w:hAnsi="宋体" w:eastAsia="宋体" w:cs="宋体"/>
          <w:color w:val="auto"/>
          <w:sz w:val="20"/>
          <w:szCs w:val="20"/>
          <w:lang w:val="en-US" w:eastAsia="zh-CN"/>
        </w:rPr>
        <w:t>在后台管理系统可以看到甲烷探测器、井盖监控器、浮球定点水位的数值和状态，如下图所示：</w:t>
      </w:r>
      <w:bookmarkEnd w:id="39"/>
    </w:p>
    <w:p w14:paraId="250EAA5A">
      <w:pPr>
        <w:widowControl/>
        <w:numPr>
          <w:ilvl w:val="0"/>
          <w:numId w:val="0"/>
        </w:numPr>
        <w:overflowPunct w:val="0"/>
        <w:autoSpaceDE w:val="0"/>
        <w:autoSpaceDN w:val="0"/>
        <w:adjustRightInd w:val="0"/>
        <w:spacing w:line="360" w:lineRule="auto"/>
        <w:ind w:leftChars="0"/>
        <w:jc w:val="left"/>
        <w:textAlignment w:val="baseline"/>
        <w:outlineLvl w:val="9"/>
        <w:rPr>
          <w:rFonts w:hint="eastAsia" w:ascii="宋体" w:hAnsi="宋体" w:eastAsia="宋体" w:cs="宋体"/>
          <w:b/>
          <w:bCs/>
          <w:i w:val="0"/>
          <w:iCs w:val="0"/>
          <w:kern w:val="0"/>
          <w:sz w:val="20"/>
          <w:szCs w:val="20"/>
          <w:lang w:val="en-US" w:eastAsia="zh-CN" w:bidi="ar-SA"/>
        </w:rPr>
      </w:pPr>
      <w:r>
        <w:rPr>
          <w:rFonts w:hint="eastAsia" w:ascii="宋体" w:hAnsi="宋体" w:eastAsia="宋体" w:cs="宋体"/>
          <w:b/>
          <w:bCs/>
          <w:i w:val="0"/>
          <w:iCs w:val="0"/>
          <w:kern w:val="0"/>
          <w:sz w:val="20"/>
          <w:szCs w:val="20"/>
          <w:lang w:val="en-US" w:eastAsia="zh-CN" w:bidi="ar-SA"/>
        </w:rPr>
        <w:drawing>
          <wp:inline distT="0" distB="0" distL="114300" distR="114300">
            <wp:extent cx="4408805" cy="3006725"/>
            <wp:effectExtent l="9525" t="9525" r="16510" b="16510"/>
            <wp:docPr id="11" name="图片 11" descr="172572288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5722880363"/>
                    <pic:cNvPicPr>
                      <a:picLocks noChangeAspect="1"/>
                    </pic:cNvPicPr>
                  </pic:nvPicPr>
                  <pic:blipFill>
                    <a:blip r:embed="rId25"/>
                    <a:stretch>
                      <a:fillRect/>
                    </a:stretch>
                  </pic:blipFill>
                  <pic:spPr>
                    <a:xfrm>
                      <a:off x="0" y="0"/>
                      <a:ext cx="4408805" cy="3006725"/>
                    </a:xfrm>
                    <a:prstGeom prst="rect">
                      <a:avLst/>
                    </a:prstGeom>
                    <a:ln>
                      <a:solidFill>
                        <a:srgbClr val="0000FF"/>
                      </a:solidFill>
                    </a:ln>
                  </pic:spPr>
                </pic:pic>
              </a:graphicData>
            </a:graphic>
          </wp:inline>
        </w:drawing>
      </w:r>
    </w:p>
    <w:p w14:paraId="1B7D3011">
      <w:pPr>
        <w:rPr>
          <w:rFonts w:hint="eastAsia" w:ascii="宋体" w:hAnsi="宋体" w:eastAsia="宋体" w:cs="宋体"/>
          <w:b/>
          <w:bCs/>
          <w:i w:val="0"/>
          <w:iCs w:val="0"/>
          <w:kern w:val="0"/>
          <w:sz w:val="20"/>
          <w:szCs w:val="20"/>
          <w:lang w:val="en-US" w:eastAsia="zh-CN" w:bidi="ar-SA"/>
        </w:rPr>
      </w:pPr>
      <w:r>
        <w:rPr>
          <w:rFonts w:hint="eastAsia" w:ascii="宋体" w:hAnsi="宋体" w:eastAsia="宋体" w:cs="宋体"/>
          <w:b/>
          <w:bCs/>
          <w:i w:val="0"/>
          <w:iCs w:val="0"/>
          <w:kern w:val="0"/>
          <w:sz w:val="20"/>
          <w:szCs w:val="20"/>
          <w:lang w:val="en-US" w:eastAsia="zh-CN" w:bidi="ar-SA"/>
        </w:rPr>
        <w:br w:type="page"/>
      </w:r>
    </w:p>
    <w:p w14:paraId="787523AF">
      <w:pPr>
        <w:widowControl/>
        <w:numPr>
          <w:ilvl w:val="0"/>
          <w:numId w:val="2"/>
        </w:numPr>
        <w:overflowPunct w:val="0"/>
        <w:autoSpaceDE w:val="0"/>
        <w:autoSpaceDN w:val="0"/>
        <w:adjustRightInd w:val="0"/>
        <w:spacing w:before="312" w:beforeLines="100"/>
        <w:jc w:val="left"/>
        <w:textAlignment w:val="baseline"/>
        <w:outlineLvl w:val="0"/>
        <w:rPr>
          <w:rFonts w:hint="default" w:ascii="宋体" w:hAnsi="宋体" w:eastAsia="宋体" w:cs="宋体"/>
          <w:b/>
          <w:i w:val="0"/>
          <w:iCs w:val="0"/>
          <w:sz w:val="21"/>
          <w:szCs w:val="21"/>
          <w:lang w:val="en-US" w:eastAsia="zh-CN"/>
        </w:rPr>
      </w:pPr>
      <w:bookmarkStart w:id="40" w:name="_Toc4816"/>
      <w:bookmarkStart w:id="41" w:name="_Toc2312"/>
      <w:r>
        <w:rPr>
          <w:rFonts w:hint="eastAsia" w:ascii="宋体" w:hAnsi="宋体" w:eastAsia="宋体" w:cs="宋体"/>
          <w:b/>
          <w:i w:val="0"/>
          <w:iCs w:val="0"/>
          <w:sz w:val="21"/>
          <w:szCs w:val="21"/>
          <w:lang w:val="en-US" w:eastAsia="zh-CN"/>
        </w:rPr>
        <w:t>设备安装指导</w:t>
      </w:r>
      <w:bookmarkEnd w:id="40"/>
      <w:bookmarkEnd w:id="41"/>
    </w:p>
    <w:p w14:paraId="65B63948">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bCs/>
          <w:i w:val="0"/>
          <w:iCs w:val="0"/>
          <w:kern w:val="0"/>
          <w:sz w:val="20"/>
          <w:szCs w:val="20"/>
          <w:lang w:val="en-US" w:eastAsia="zh-CN" w:bidi="ar-SA"/>
        </w:rPr>
      </w:pPr>
      <w:bookmarkStart w:id="42" w:name="_Toc25700"/>
      <w:bookmarkStart w:id="43" w:name="_Toc29577"/>
      <w:r>
        <w:rPr>
          <w:rFonts w:hint="eastAsia" w:ascii="宋体" w:hAnsi="宋体" w:eastAsia="宋体" w:cs="宋体"/>
          <w:b/>
          <w:bCs/>
          <w:i w:val="0"/>
          <w:iCs w:val="0"/>
          <w:kern w:val="0"/>
          <w:sz w:val="20"/>
          <w:szCs w:val="20"/>
          <w:lang w:val="en-US" w:eastAsia="zh-CN" w:bidi="ar-SA"/>
        </w:rPr>
        <w:t>GT-XGZN-02系列可燃气体探测终端的安装说明</w:t>
      </w:r>
      <w:bookmarkEnd w:id="42"/>
      <w:bookmarkEnd w:id="43"/>
    </w:p>
    <w:p w14:paraId="73386B90">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44" w:name="_Toc15371"/>
      <w:r>
        <w:rPr>
          <w:rFonts w:hint="eastAsia" w:ascii="宋体" w:hAnsi="宋体" w:eastAsia="宋体" w:cs="宋体"/>
          <w:color w:val="auto"/>
          <w:sz w:val="20"/>
          <w:szCs w:val="20"/>
          <w:lang w:val="en-US" w:eastAsia="zh-CN"/>
        </w:rPr>
        <w:drawing>
          <wp:anchor distT="0" distB="0" distL="114300" distR="114300" simplePos="0" relativeHeight="251679744" behindDoc="0" locked="0" layoutInCell="1" allowOverlap="1">
            <wp:simplePos x="0" y="0"/>
            <wp:positionH relativeFrom="column">
              <wp:posOffset>2519680</wp:posOffset>
            </wp:positionH>
            <wp:positionV relativeFrom="paragraph">
              <wp:posOffset>258445</wp:posOffset>
            </wp:positionV>
            <wp:extent cx="2084070" cy="1727200"/>
            <wp:effectExtent l="0" t="0" r="10160" b="3810"/>
            <wp:wrapSquare wrapText="bothSides"/>
            <wp:docPr id="12" name="图片 15" descr="微信图片_2023110716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微信图片_20231107162053"/>
                    <pic:cNvPicPr>
                      <a:picLocks noChangeAspect="1"/>
                    </pic:cNvPicPr>
                  </pic:nvPicPr>
                  <pic:blipFill>
                    <a:blip r:embed="rId26"/>
                    <a:stretch>
                      <a:fillRect/>
                    </a:stretch>
                  </pic:blipFill>
                  <pic:spPr>
                    <a:xfrm rot="5400000">
                      <a:off x="0" y="0"/>
                      <a:ext cx="2084070" cy="1727200"/>
                    </a:xfrm>
                    <a:prstGeom prst="rect">
                      <a:avLst/>
                    </a:prstGeom>
                    <a:noFill/>
                    <a:ln>
                      <a:noFill/>
                    </a:ln>
                  </pic:spPr>
                </pic:pic>
              </a:graphicData>
            </a:graphic>
          </wp:anchor>
        </w:drawing>
      </w:r>
      <w:r>
        <w:rPr>
          <w:rFonts w:hint="eastAsia" w:ascii="宋体" w:hAnsi="宋体" w:eastAsia="宋体" w:cs="宋体"/>
          <w:color w:val="auto"/>
          <w:sz w:val="20"/>
          <w:szCs w:val="20"/>
          <w:lang w:val="en-US" w:eastAsia="zh-CN"/>
        </w:rPr>
        <w:t>第一步：在可燃气体探测终端的上方和左右两侧共计有三个固定孔，安装人员先使用三组螺栓、螺帽将变送器安装在安装支架上。</w:t>
      </w:r>
      <w:bookmarkEnd w:id="44"/>
    </w:p>
    <w:p w14:paraId="01720E01">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45" w:name="_Toc30558"/>
      <w:r>
        <w:rPr>
          <w:rFonts w:hint="eastAsia" w:ascii="宋体" w:hAnsi="宋体" w:eastAsia="宋体" w:cs="宋体"/>
          <w:color w:val="auto"/>
          <w:sz w:val="20"/>
          <w:szCs w:val="20"/>
          <w:lang w:val="en-US" w:eastAsia="zh-CN"/>
        </w:rPr>
        <w:t>第二步：用膨胀螺栓将安装支架（或安装板）固定在墙面安装位置上，安装仪器时必须保证传感器的方向向下，以达到最佳的防尘与防水能力。具体安装情况如右图所示：</w:t>
      </w:r>
      <w:bookmarkEnd w:id="45"/>
    </w:p>
    <w:p w14:paraId="101B8C9D">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default" w:ascii="宋体" w:hAnsi="宋体" w:eastAsia="宋体" w:cs="宋体"/>
          <w:b w:val="0"/>
          <w:bCs w:val="0"/>
          <w:i w:val="0"/>
          <w:iCs w:val="0"/>
          <w:kern w:val="0"/>
          <w:sz w:val="20"/>
          <w:szCs w:val="20"/>
          <w:lang w:val="en-US" w:eastAsia="zh-CN" w:bidi="ar-SA"/>
        </w:rPr>
      </w:pPr>
    </w:p>
    <w:p w14:paraId="6000FFB8">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bCs/>
          <w:i w:val="0"/>
          <w:iCs w:val="0"/>
          <w:kern w:val="0"/>
          <w:sz w:val="20"/>
          <w:szCs w:val="20"/>
          <w:lang w:val="en-US" w:eastAsia="zh-CN" w:bidi="ar-SA"/>
        </w:rPr>
      </w:pPr>
      <w:bookmarkStart w:id="46" w:name="_Toc18498"/>
      <w:bookmarkStart w:id="47" w:name="_Toc10203"/>
      <w:r>
        <w:rPr>
          <w:rFonts w:hint="eastAsia" w:ascii="宋体" w:hAnsi="宋体" w:eastAsia="宋体" w:cs="宋体"/>
          <w:b/>
          <w:bCs/>
          <w:i w:val="0"/>
          <w:iCs w:val="0"/>
          <w:kern w:val="0"/>
          <w:sz w:val="20"/>
          <w:szCs w:val="20"/>
          <w:lang w:val="en-US" w:eastAsia="zh-CN" w:bidi="ar-SA"/>
        </w:rPr>
        <w:t>XGJB-FBYN系列井盖监控器安装说明</w:t>
      </w:r>
      <w:bookmarkEnd w:id="46"/>
      <w:bookmarkEnd w:id="47"/>
    </w:p>
    <w:p w14:paraId="20D08EF1">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48" w:name="_Toc12274"/>
      <w:r>
        <w:rPr>
          <w:rFonts w:hint="eastAsia" w:ascii="宋体" w:hAnsi="宋体" w:eastAsia="宋体" w:cs="宋体"/>
          <w:color w:val="auto"/>
          <w:sz w:val="20"/>
          <w:szCs w:val="20"/>
          <w:lang w:val="en-US" w:eastAsia="zh-CN"/>
        </w:rPr>
        <w:t>第一步：将支架和井盖监控器进行安装</w:t>
      </w:r>
      <w:bookmarkEnd w:id="48"/>
    </w:p>
    <w:p w14:paraId="059C9F58">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default" w:ascii="宋体" w:hAnsi="宋体" w:eastAsia="宋体" w:cs="宋体"/>
          <w:color w:val="auto"/>
          <w:sz w:val="20"/>
          <w:szCs w:val="20"/>
          <w:lang w:val="en-US" w:eastAsia="zh-CN"/>
        </w:rPr>
      </w:pPr>
      <w:bookmarkStart w:id="49" w:name="_Toc253"/>
      <w:r>
        <w:rPr>
          <w:rFonts w:hint="eastAsia" w:ascii="宋体" w:hAnsi="宋体" w:eastAsia="宋体" w:cs="宋体"/>
          <w:color w:val="auto"/>
          <w:sz w:val="20"/>
          <w:szCs w:val="20"/>
          <w:lang w:val="en-US" w:eastAsia="zh-CN"/>
        </w:rPr>
        <w:t>第二步：将井盖背面加强筋钻2个安装孔，将井盖监控器支架和井盖背面加强筋进行安装；</w:t>
      </w:r>
      <w:bookmarkEnd w:id="49"/>
    </w:p>
    <w:p w14:paraId="337637B4">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r>
        <w:rPr>
          <w:rFonts w:hint="eastAsia" w:ascii="宋体" w:hAnsi="宋体" w:eastAsia="宋体" w:cs="宋体"/>
          <w:b w:val="0"/>
          <w:bCs w:val="0"/>
          <w:i w:val="0"/>
          <w:iCs w:val="0"/>
          <w:kern w:val="0"/>
          <w:sz w:val="20"/>
          <w:szCs w:val="20"/>
          <w:lang w:val="en-US" w:eastAsia="zh-CN" w:bidi="ar-SA"/>
        </w:rPr>
        <w:drawing>
          <wp:anchor distT="0" distB="0" distL="114300" distR="114300" simplePos="0" relativeHeight="251681792" behindDoc="0" locked="0" layoutInCell="1" allowOverlap="1">
            <wp:simplePos x="0" y="0"/>
            <wp:positionH relativeFrom="column">
              <wp:posOffset>433070</wp:posOffset>
            </wp:positionH>
            <wp:positionV relativeFrom="paragraph">
              <wp:posOffset>85090</wp:posOffset>
            </wp:positionV>
            <wp:extent cx="1356360" cy="1809115"/>
            <wp:effectExtent l="9525" t="9525" r="20955" b="10160"/>
            <wp:wrapNone/>
            <wp:docPr id="43" name="图片 43" descr="60590f15c9169b9ef453beb0ea61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0590f15c9169b9ef453beb0ea6123b"/>
                    <pic:cNvPicPr>
                      <a:picLocks noChangeAspect="1"/>
                    </pic:cNvPicPr>
                  </pic:nvPicPr>
                  <pic:blipFill>
                    <a:blip r:embed="rId27"/>
                    <a:stretch>
                      <a:fillRect/>
                    </a:stretch>
                  </pic:blipFill>
                  <pic:spPr>
                    <a:xfrm>
                      <a:off x="0" y="0"/>
                      <a:ext cx="1356360" cy="1809115"/>
                    </a:xfrm>
                    <a:prstGeom prst="rect">
                      <a:avLst/>
                    </a:prstGeom>
                    <a:ln>
                      <a:solidFill>
                        <a:srgbClr val="00B0F0"/>
                      </a:solidFill>
                    </a:ln>
                  </pic:spPr>
                </pic:pic>
              </a:graphicData>
            </a:graphic>
          </wp:anchor>
        </w:drawing>
      </w:r>
      <w:r>
        <w:rPr>
          <w:rFonts w:hint="eastAsia" w:ascii="宋体" w:hAnsi="宋体" w:eastAsia="宋体" w:cs="宋体"/>
          <w:b w:val="0"/>
          <w:bCs w:val="0"/>
          <w:i w:val="0"/>
          <w:iCs w:val="0"/>
          <w:kern w:val="0"/>
          <w:sz w:val="20"/>
          <w:szCs w:val="20"/>
          <w:lang w:val="en-US" w:eastAsia="zh-CN" w:bidi="ar-SA"/>
        </w:rPr>
        <w:drawing>
          <wp:anchor distT="0" distB="0" distL="114300" distR="114300" simplePos="0" relativeHeight="251680768" behindDoc="0" locked="0" layoutInCell="1" allowOverlap="1">
            <wp:simplePos x="0" y="0"/>
            <wp:positionH relativeFrom="column">
              <wp:posOffset>2439035</wp:posOffset>
            </wp:positionH>
            <wp:positionV relativeFrom="paragraph">
              <wp:posOffset>65405</wp:posOffset>
            </wp:positionV>
            <wp:extent cx="1384935" cy="1847850"/>
            <wp:effectExtent l="9525" t="9525" r="22860" b="17145"/>
            <wp:wrapNone/>
            <wp:docPr id="44" name="图片 44" descr="01c2846463d7754946fb430c8896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1c2846463d7754946fb430c8896b2d"/>
                    <pic:cNvPicPr>
                      <a:picLocks noChangeAspect="1"/>
                    </pic:cNvPicPr>
                  </pic:nvPicPr>
                  <pic:blipFill>
                    <a:blip r:embed="rId28"/>
                    <a:stretch>
                      <a:fillRect/>
                    </a:stretch>
                  </pic:blipFill>
                  <pic:spPr>
                    <a:xfrm>
                      <a:off x="0" y="0"/>
                      <a:ext cx="1384935" cy="1847850"/>
                    </a:xfrm>
                    <a:prstGeom prst="rect">
                      <a:avLst/>
                    </a:prstGeom>
                    <a:ln>
                      <a:solidFill>
                        <a:srgbClr val="00B0F0"/>
                      </a:solidFill>
                    </a:ln>
                  </pic:spPr>
                </pic:pic>
              </a:graphicData>
            </a:graphic>
          </wp:anchor>
        </w:drawing>
      </w:r>
    </w:p>
    <w:p w14:paraId="73DA298F">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6E0861AF">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6ECD9E8B">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1B180748">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02686684">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74CCB0A5">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28683714">
      <w:pPr>
        <w:rPr>
          <w:rFonts w:hint="eastAsia" w:ascii="宋体" w:hAnsi="宋体" w:eastAsia="宋体" w:cs="宋体"/>
          <w:b w:val="0"/>
          <w:bCs w:val="0"/>
          <w:i w:val="0"/>
          <w:iCs w:val="0"/>
          <w:kern w:val="0"/>
          <w:sz w:val="20"/>
          <w:szCs w:val="20"/>
          <w:lang w:val="en-US" w:eastAsia="zh-CN" w:bidi="ar-SA"/>
        </w:rPr>
      </w:pPr>
      <w:r>
        <w:rPr>
          <w:rFonts w:hint="eastAsia" w:ascii="宋体" w:hAnsi="宋体" w:eastAsia="宋体" w:cs="宋体"/>
          <w:b w:val="0"/>
          <w:bCs w:val="0"/>
          <w:i w:val="0"/>
          <w:iCs w:val="0"/>
          <w:kern w:val="0"/>
          <w:sz w:val="20"/>
          <w:szCs w:val="20"/>
          <w:lang w:val="en-US" w:eastAsia="zh-CN" w:bidi="ar-SA"/>
        </w:rPr>
        <w:br w:type="page"/>
      </w:r>
    </w:p>
    <w:p w14:paraId="282AEA8D">
      <w:pPr>
        <w:widowControl/>
        <w:numPr>
          <w:ilvl w:val="1"/>
          <w:numId w:val="2"/>
        </w:numPr>
        <w:overflowPunct w:val="0"/>
        <w:autoSpaceDE w:val="0"/>
        <w:autoSpaceDN w:val="0"/>
        <w:adjustRightInd w:val="0"/>
        <w:spacing w:line="360" w:lineRule="auto"/>
        <w:jc w:val="left"/>
        <w:textAlignment w:val="baseline"/>
        <w:outlineLvl w:val="1"/>
        <w:rPr>
          <w:rFonts w:hint="eastAsia" w:ascii="宋体" w:hAnsi="宋体" w:eastAsia="宋体" w:cs="宋体"/>
          <w:b/>
          <w:bCs/>
          <w:i w:val="0"/>
          <w:iCs w:val="0"/>
          <w:kern w:val="0"/>
          <w:sz w:val="20"/>
          <w:szCs w:val="20"/>
          <w:lang w:val="en-US" w:eastAsia="zh-CN" w:bidi="ar-SA"/>
        </w:rPr>
      </w:pPr>
      <w:bookmarkStart w:id="50" w:name="_Toc28664"/>
      <w:bookmarkStart w:id="51" w:name="_Toc7251"/>
      <w:r>
        <w:rPr>
          <w:rFonts w:hint="default" w:ascii="宋体" w:hAnsi="宋体" w:eastAsia="宋体" w:cs="宋体"/>
          <w:b w:val="0"/>
          <w:bCs w:val="0"/>
          <w:i w:val="0"/>
          <w:iCs w:val="0"/>
          <w:kern w:val="0"/>
          <w:sz w:val="20"/>
          <w:szCs w:val="20"/>
          <w:lang w:val="en-US" w:eastAsia="zh-CN" w:bidi="ar-SA"/>
        </w:rPr>
        <w:drawing>
          <wp:anchor distT="0" distB="0" distL="114300" distR="114300" simplePos="0" relativeHeight="251682816" behindDoc="0" locked="0" layoutInCell="1" allowOverlap="1">
            <wp:simplePos x="0" y="0"/>
            <wp:positionH relativeFrom="column">
              <wp:posOffset>2487295</wp:posOffset>
            </wp:positionH>
            <wp:positionV relativeFrom="paragraph">
              <wp:posOffset>158750</wp:posOffset>
            </wp:positionV>
            <wp:extent cx="1640840" cy="2188845"/>
            <wp:effectExtent l="0" t="0" r="5080" b="5715"/>
            <wp:wrapSquare wrapText="bothSides"/>
            <wp:docPr id="45" name="图片 45" descr="7fcaf3ae0785578586e2a728ad0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fcaf3ae0785578586e2a728ad09498"/>
                    <pic:cNvPicPr>
                      <a:picLocks noChangeAspect="1"/>
                    </pic:cNvPicPr>
                  </pic:nvPicPr>
                  <pic:blipFill>
                    <a:blip r:embed="rId29"/>
                    <a:stretch>
                      <a:fillRect/>
                    </a:stretch>
                  </pic:blipFill>
                  <pic:spPr>
                    <a:xfrm>
                      <a:off x="0" y="0"/>
                      <a:ext cx="1640840" cy="2188845"/>
                    </a:xfrm>
                    <a:prstGeom prst="rect">
                      <a:avLst/>
                    </a:prstGeom>
                  </pic:spPr>
                </pic:pic>
              </a:graphicData>
            </a:graphic>
          </wp:anchor>
        </w:drawing>
      </w:r>
      <w:r>
        <w:rPr>
          <w:rFonts w:hint="eastAsia" w:ascii="宋体" w:hAnsi="宋体" w:eastAsia="宋体" w:cs="宋体"/>
          <w:b/>
          <w:bCs/>
          <w:i w:val="0"/>
          <w:iCs w:val="0"/>
          <w:kern w:val="0"/>
          <w:sz w:val="20"/>
          <w:szCs w:val="20"/>
          <w:lang w:val="en-US" w:eastAsia="zh-CN" w:bidi="ar-SA"/>
        </w:rPr>
        <w:t>浮球定点水位安装</w:t>
      </w:r>
      <w:bookmarkEnd w:id="50"/>
      <w:bookmarkEnd w:id="51"/>
      <w:r>
        <w:rPr>
          <w:rFonts w:hint="eastAsia" w:ascii="宋体" w:hAnsi="宋体" w:eastAsia="宋体" w:cs="宋体"/>
          <w:b/>
          <w:bCs/>
          <w:i w:val="0"/>
          <w:iCs w:val="0"/>
          <w:kern w:val="0"/>
          <w:sz w:val="20"/>
          <w:szCs w:val="20"/>
          <w:lang w:val="en-US" w:eastAsia="zh-CN" w:bidi="ar-SA"/>
        </w:rPr>
        <w:t>说明</w:t>
      </w:r>
    </w:p>
    <w:p w14:paraId="7D36C377">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eastAsia" w:ascii="宋体" w:hAnsi="宋体" w:eastAsia="宋体" w:cs="宋体"/>
          <w:b w:val="0"/>
          <w:bCs w:val="0"/>
          <w:i w:val="0"/>
          <w:iCs w:val="0"/>
          <w:kern w:val="0"/>
          <w:sz w:val="20"/>
          <w:szCs w:val="20"/>
          <w:lang w:val="en-US" w:eastAsia="zh-CN" w:bidi="ar-SA"/>
        </w:rPr>
      </w:pPr>
    </w:p>
    <w:p w14:paraId="1725C867">
      <w:pPr>
        <w:keepNext w:val="0"/>
        <w:keepLines w:val="0"/>
        <w:pageBreakBefore w:val="0"/>
        <w:widowControl w:val="0"/>
        <w:kinsoku/>
        <w:wordWrap/>
        <w:overflowPunct/>
        <w:topLinePunct w:val="0"/>
        <w:autoSpaceDE/>
        <w:autoSpaceDN/>
        <w:bidi w:val="0"/>
        <w:adjustRightInd/>
        <w:snapToGrid/>
        <w:spacing w:line="288" w:lineRule="auto"/>
        <w:ind w:left="0" w:leftChars="0" w:firstLine="418" w:firstLineChars="209"/>
        <w:textAlignment w:val="auto"/>
        <w:outlineLvl w:val="9"/>
        <w:rPr>
          <w:rFonts w:hint="eastAsia" w:ascii="宋体" w:hAnsi="宋体" w:eastAsia="宋体" w:cs="宋体"/>
          <w:color w:val="auto"/>
          <w:sz w:val="20"/>
          <w:szCs w:val="20"/>
          <w:lang w:val="en-US" w:eastAsia="zh-CN"/>
        </w:rPr>
      </w:pPr>
      <w:bookmarkStart w:id="52" w:name="_Toc19810"/>
      <w:r>
        <w:rPr>
          <w:rFonts w:hint="eastAsia" w:ascii="宋体" w:hAnsi="宋体" w:eastAsia="宋体" w:cs="宋体"/>
          <w:color w:val="auto"/>
          <w:sz w:val="20"/>
          <w:szCs w:val="20"/>
          <w:lang w:val="en-US" w:eastAsia="zh-CN"/>
        </w:rPr>
        <w:t>根据浮球定点水位的孔位在井壁上进行钻孔，然后再把浮球定点水位装在井壁上，再根据井下的深度确定浮球线的长度，把浮球水位的多余线扎起来，如右图：</w:t>
      </w:r>
      <w:bookmarkEnd w:id="52"/>
    </w:p>
    <w:p w14:paraId="203A6FAD">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default" w:ascii="宋体" w:hAnsi="宋体" w:eastAsia="宋体" w:cs="宋体"/>
          <w:b w:val="0"/>
          <w:bCs w:val="0"/>
          <w:i w:val="0"/>
          <w:iCs w:val="0"/>
          <w:kern w:val="0"/>
          <w:sz w:val="20"/>
          <w:szCs w:val="20"/>
          <w:lang w:val="en-US" w:eastAsia="zh-CN" w:bidi="ar-SA"/>
        </w:rPr>
      </w:pPr>
    </w:p>
    <w:p w14:paraId="795BCE30">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default" w:ascii="宋体" w:hAnsi="宋体" w:eastAsia="宋体" w:cs="宋体"/>
          <w:b w:val="0"/>
          <w:bCs w:val="0"/>
          <w:i w:val="0"/>
          <w:iCs w:val="0"/>
          <w:kern w:val="0"/>
          <w:sz w:val="20"/>
          <w:szCs w:val="20"/>
          <w:lang w:val="en-US" w:eastAsia="zh-CN" w:bidi="ar-SA"/>
        </w:rPr>
      </w:pPr>
    </w:p>
    <w:p w14:paraId="27A0E120">
      <w:pPr>
        <w:widowControl/>
        <w:numPr>
          <w:ilvl w:val="0"/>
          <w:numId w:val="0"/>
        </w:numPr>
        <w:overflowPunct w:val="0"/>
        <w:autoSpaceDE w:val="0"/>
        <w:autoSpaceDN w:val="0"/>
        <w:adjustRightInd w:val="0"/>
        <w:spacing w:line="360" w:lineRule="auto"/>
        <w:ind w:left="0" w:leftChars="0" w:firstLine="418" w:firstLineChars="209"/>
        <w:jc w:val="left"/>
        <w:textAlignment w:val="baseline"/>
        <w:outlineLvl w:val="9"/>
        <w:rPr>
          <w:rFonts w:hint="default" w:ascii="宋体" w:hAnsi="宋体" w:eastAsia="宋体" w:cs="宋体"/>
          <w:b w:val="0"/>
          <w:bCs w:val="0"/>
          <w:i w:val="0"/>
          <w:iCs w:val="0"/>
          <w:kern w:val="0"/>
          <w:sz w:val="20"/>
          <w:szCs w:val="20"/>
          <w:lang w:val="en-US" w:eastAsia="zh-CN" w:bidi="ar-SA"/>
        </w:rPr>
      </w:pPr>
    </w:p>
    <w:p w14:paraId="25F01309">
      <w:pPr>
        <w:widowControl/>
        <w:numPr>
          <w:ilvl w:val="0"/>
          <w:numId w:val="2"/>
        </w:numPr>
        <w:overflowPunct w:val="0"/>
        <w:autoSpaceDE w:val="0"/>
        <w:autoSpaceDN w:val="0"/>
        <w:adjustRightInd w:val="0"/>
        <w:spacing w:before="312" w:beforeLines="100"/>
        <w:jc w:val="left"/>
        <w:textAlignment w:val="baseline"/>
        <w:outlineLvl w:val="0"/>
        <w:rPr>
          <w:rFonts w:hint="default" w:ascii="宋体" w:hAnsi="宋体" w:eastAsia="宋体" w:cs="宋体"/>
          <w:b/>
          <w:i w:val="0"/>
          <w:iCs w:val="0"/>
          <w:sz w:val="21"/>
          <w:szCs w:val="21"/>
          <w:lang w:val="en-US" w:eastAsia="zh-CN"/>
        </w:rPr>
      </w:pPr>
      <w:bookmarkStart w:id="53" w:name="_Toc981"/>
      <w:bookmarkStart w:id="54" w:name="_Toc1028"/>
      <w:r>
        <w:rPr>
          <w:rFonts w:hint="eastAsia" w:ascii="宋体" w:hAnsi="宋体" w:eastAsia="宋体" w:cs="宋体"/>
          <w:b/>
          <w:i w:val="0"/>
          <w:iCs w:val="0"/>
          <w:sz w:val="21"/>
          <w:szCs w:val="21"/>
          <w:lang w:val="en-US" w:eastAsia="zh-CN"/>
        </w:rPr>
        <w:t>注意事项</w:t>
      </w:r>
      <w:bookmarkEnd w:id="53"/>
      <w:bookmarkEnd w:id="54"/>
    </w:p>
    <w:p w14:paraId="6F78084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20" w:firstLineChars="200"/>
        <w:textAlignment w:val="auto"/>
      </w:pPr>
      <w:r>
        <w:t>本产品从高于 1.2 米位置跌落可能会导致内部精密传感器损坏。</w:t>
      </w:r>
    </w:p>
    <w:p w14:paraId="30EC1F4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20" w:firstLineChars="200"/>
        <w:textAlignment w:val="auto"/>
      </w:pPr>
      <w:r>
        <w:t>安装前请确保网络信号符合本产品入网要求 。</w:t>
      </w:r>
    </w:p>
    <w:p w14:paraId="75457D5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pPr>
      <w:r>
        <w:t>请确保本产品在符合要求的环境下工作。</w:t>
      </w:r>
    </w:p>
    <w:p w14:paraId="48F537D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rPr>
          <w:rFonts w:hint="eastAsia" w:eastAsiaTheme="minorEastAsia"/>
          <w:lang w:val="en-US" w:eastAsia="zh-CN"/>
        </w:rPr>
      </w:pPr>
      <w:r>
        <w:t>本产品内置电池，严禁加热或投入火中</w:t>
      </w:r>
      <w:r>
        <w:rPr>
          <w:rFonts w:hint="eastAsia"/>
          <w:lang w:eastAsia="zh-CN"/>
        </w:rPr>
        <w:t>。</w:t>
      </w:r>
    </w:p>
    <w:sectPr>
      <w:pgSz w:w="8390" w:h="11905"/>
      <w:pgMar w:top="720" w:right="720" w:bottom="720" w:left="72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A3973">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C6854">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3BC6854">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B52C7">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856F2">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E9856F2">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B1F28">
    <w:pPr>
      <w:spacing w:before="0" w:line="340" w:lineRule="exact"/>
      <w:ind w:left="20" w:right="0" w:firstLine="0"/>
      <w:jc w:val="center"/>
    </w:pPr>
    <w:r>
      <w:rPr>
        <w:sz w:val="21"/>
        <w:szCs w:val="21"/>
      </w:rPr>
      <w:t>湖南新光——产品使用说明书</w:t>
    </w:r>
    <w:r>
      <w:drawing>
        <wp:anchor distT="0" distB="0" distL="114300" distR="114300" simplePos="0" relativeHeight="251684864" behindDoc="1" locked="0" layoutInCell="1" allowOverlap="1">
          <wp:simplePos x="0" y="0"/>
          <wp:positionH relativeFrom="column">
            <wp:posOffset>3844925</wp:posOffset>
          </wp:positionH>
          <wp:positionV relativeFrom="paragraph">
            <wp:posOffset>-446405</wp:posOffset>
          </wp:positionV>
          <wp:extent cx="871220" cy="255270"/>
          <wp:effectExtent l="0" t="0" r="12700" b="3810"/>
          <wp:wrapThrough wrapText="bothSides">
            <wp:wrapPolygon>
              <wp:start x="0" y="0"/>
              <wp:lineTo x="0" y="20633"/>
              <wp:lineTo x="21159" y="20633"/>
              <wp:lineTo x="21159" y="0"/>
              <wp:lineTo x="0" y="0"/>
            </wp:wrapPolygon>
          </wp:wrapThrough>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1"/>
                  <a:stretch>
                    <a:fillRect/>
                  </a:stretch>
                </pic:blipFill>
                <pic:spPr>
                  <a:xfrm>
                    <a:off x="0" y="0"/>
                    <a:ext cx="871220" cy="2552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09C98">
    <w:pPr>
      <w:spacing w:before="0" w:line="340" w:lineRule="exact"/>
      <w:ind w:left="20" w:right="0" w:firstLine="0"/>
      <w:jc w:val="center"/>
    </w:pPr>
    <w:r>
      <w:rPr>
        <w:sz w:val="21"/>
        <w:szCs w:val="21"/>
      </w:rPr>
      <w:t>湖南新光——产品使用说明书</w:t>
    </w:r>
    <w:r>
      <w:drawing>
        <wp:anchor distT="0" distB="0" distL="114300" distR="114300" simplePos="0" relativeHeight="251661312" behindDoc="1" locked="0" layoutInCell="1" allowOverlap="1">
          <wp:simplePos x="0" y="0"/>
          <wp:positionH relativeFrom="column">
            <wp:posOffset>3844925</wp:posOffset>
          </wp:positionH>
          <wp:positionV relativeFrom="paragraph">
            <wp:posOffset>-446405</wp:posOffset>
          </wp:positionV>
          <wp:extent cx="871220" cy="255270"/>
          <wp:effectExtent l="0" t="0" r="27940" b="34290"/>
          <wp:wrapThrough wrapText="bothSides">
            <wp:wrapPolygon>
              <wp:start x="0" y="0"/>
              <wp:lineTo x="0" y="20633"/>
              <wp:lineTo x="21159" y="20633"/>
              <wp:lineTo x="21159" y="0"/>
              <wp:lineTo x="0" y="0"/>
            </wp:wrapPolygon>
          </wp:wrapThrough>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
                  <a:stretch>
                    <a:fillRect/>
                  </a:stretch>
                </pic:blipFill>
                <pic:spPr>
                  <a:xfrm>
                    <a:off x="0" y="0"/>
                    <a:ext cx="871220" cy="2552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1D00A"/>
    <w:multiLevelType w:val="multilevel"/>
    <w:tmpl w:val="4501D0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517D67F4"/>
    <w:multiLevelType w:val="multilevel"/>
    <w:tmpl w:val="517D67F4"/>
    <w:lvl w:ilvl="0" w:tentative="0">
      <w:start w:val="1"/>
      <w:numFmt w:val="decimal"/>
      <w:lvlText w:val="%1 "/>
      <w:lvlJc w:val="left"/>
      <w:pPr>
        <w:tabs>
          <w:tab w:val="left" w:pos="425"/>
        </w:tabs>
        <w:ind w:left="425" w:hanging="425"/>
      </w:pPr>
      <w:rPr>
        <w:rFonts w:hint="default"/>
      </w:rPr>
    </w:lvl>
    <w:lvl w:ilvl="1" w:tentative="0">
      <w:start w:val="1"/>
      <w:numFmt w:val="decimal"/>
      <w:lvlText w:val="%1.%2 "/>
      <w:lvlJc w:val="left"/>
      <w:pPr>
        <w:tabs>
          <w:tab w:val="left" w:pos="425"/>
        </w:tabs>
        <w:ind w:left="425" w:hanging="425"/>
      </w:pPr>
      <w:rPr>
        <w:rFonts w:hint="default"/>
      </w:rPr>
    </w:lvl>
    <w:lvl w:ilvl="2" w:tentative="0">
      <w:start w:val="1"/>
      <w:numFmt w:val="decimal"/>
      <w:lvlText w:val="%1.%2.%3 "/>
      <w:lvlJc w:val="left"/>
      <w:pPr>
        <w:tabs>
          <w:tab w:val="left" w:pos="425"/>
        </w:tabs>
        <w:ind w:left="425" w:hanging="425"/>
      </w:pPr>
      <w:rPr>
        <w:rFonts w:hint="default"/>
      </w:rPr>
    </w:lvl>
    <w:lvl w:ilvl="3" w:tentative="0">
      <w:start w:val="1"/>
      <w:numFmt w:val="decimal"/>
      <w:lvlText w:val="%1.%2.%3.%4 "/>
      <w:lvlJc w:val="left"/>
      <w:pPr>
        <w:tabs>
          <w:tab w:val="left" w:pos="425"/>
        </w:tabs>
        <w:ind w:left="425" w:hanging="425"/>
      </w:pPr>
      <w:rPr>
        <w:rFonts w:hint="default"/>
      </w:rPr>
    </w:lvl>
    <w:lvl w:ilvl="4" w:tentative="0">
      <w:start w:val="1"/>
      <w:numFmt w:val="decimal"/>
      <w:lvlText w:val="%1.%2.%3.%4.%5 "/>
      <w:lvlJc w:val="left"/>
      <w:pPr>
        <w:tabs>
          <w:tab w:val="left" w:pos="425"/>
        </w:tabs>
        <w:ind w:left="425" w:hanging="425"/>
      </w:pPr>
      <w:rPr>
        <w:rFonts w:hint="default"/>
      </w:rPr>
    </w:lvl>
    <w:lvl w:ilvl="5" w:tentative="0">
      <w:start w:val="1"/>
      <w:numFmt w:val="decimal"/>
      <w:lvlText w:val="%1.%2.%3.%4.%5.%6 "/>
      <w:lvlJc w:val="left"/>
      <w:pPr>
        <w:tabs>
          <w:tab w:val="left" w:pos="425"/>
        </w:tabs>
        <w:ind w:left="425" w:hanging="425"/>
      </w:pPr>
      <w:rPr>
        <w:rFonts w:hint="default"/>
      </w:rPr>
    </w:lvl>
    <w:lvl w:ilvl="6" w:tentative="0">
      <w:start w:val="1"/>
      <w:numFmt w:val="decimal"/>
      <w:lvlText w:val="%1.%2.%3.%4.%5.%6.%7 "/>
      <w:lvlJc w:val="left"/>
      <w:pPr>
        <w:tabs>
          <w:tab w:val="left" w:pos="425"/>
        </w:tabs>
        <w:ind w:left="425" w:hanging="425"/>
      </w:pPr>
      <w:rPr>
        <w:rFonts w:hint="default"/>
      </w:rPr>
    </w:lvl>
    <w:lvl w:ilvl="7" w:tentative="0">
      <w:start w:val="1"/>
      <w:numFmt w:val="decimal"/>
      <w:lvlText w:val="%1.%2.%3.%4.%5.%6.%7.%8 "/>
      <w:lvlJc w:val="left"/>
      <w:pPr>
        <w:tabs>
          <w:tab w:val="left" w:pos="425"/>
        </w:tabs>
        <w:ind w:left="425" w:hanging="425"/>
      </w:pPr>
      <w:rPr>
        <w:rFonts w:hint="default"/>
      </w:rPr>
    </w:lvl>
    <w:lvl w:ilvl="8" w:tentative="0">
      <w:start w:val="1"/>
      <w:numFmt w:val="decimal"/>
      <w:lvlText w:val="%1.%2.%3.%4.%5.%6.%7.%8.%9 "/>
      <w:lvlJc w:val="left"/>
      <w:pPr>
        <w:tabs>
          <w:tab w:val="left" w:pos="425"/>
        </w:tabs>
        <w:ind w:left="425" w:hanging="425"/>
      </w:pPr>
      <w:rPr>
        <w:rFonts w:hint="default"/>
      </w:rPr>
    </w:lvl>
  </w:abstractNum>
  <w:abstractNum w:abstractNumId="2">
    <w:nsid w:val="630DFF1D"/>
    <w:multiLevelType w:val="singleLevel"/>
    <w:tmpl w:val="630DFF1D"/>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yZWJkNDEyNTM4NTM2YTZhNjc3ZGEyMzNlMDU2MWYifQ=="/>
  </w:docVars>
  <w:rsids>
    <w:rsidRoot w:val="00000000"/>
    <w:rsid w:val="00F948A5"/>
    <w:rsid w:val="039A7DB6"/>
    <w:rsid w:val="049F30FC"/>
    <w:rsid w:val="04D115B4"/>
    <w:rsid w:val="06B200E2"/>
    <w:rsid w:val="07A3739F"/>
    <w:rsid w:val="08312C21"/>
    <w:rsid w:val="0A890FDA"/>
    <w:rsid w:val="0F2B2D82"/>
    <w:rsid w:val="10D43D2C"/>
    <w:rsid w:val="1154441B"/>
    <w:rsid w:val="11641FEC"/>
    <w:rsid w:val="11742326"/>
    <w:rsid w:val="11D87F8D"/>
    <w:rsid w:val="12D20E80"/>
    <w:rsid w:val="13A93DDE"/>
    <w:rsid w:val="141B07A0"/>
    <w:rsid w:val="16FC1F7C"/>
    <w:rsid w:val="176C735E"/>
    <w:rsid w:val="1A77058E"/>
    <w:rsid w:val="1BC577D4"/>
    <w:rsid w:val="1CA14179"/>
    <w:rsid w:val="1CA507C5"/>
    <w:rsid w:val="1CA94B22"/>
    <w:rsid w:val="1D5B4ED9"/>
    <w:rsid w:val="1D766BDC"/>
    <w:rsid w:val="1E4F35C0"/>
    <w:rsid w:val="211A050A"/>
    <w:rsid w:val="2205092A"/>
    <w:rsid w:val="24923ECC"/>
    <w:rsid w:val="26FB058A"/>
    <w:rsid w:val="27DF1C1D"/>
    <w:rsid w:val="29775B09"/>
    <w:rsid w:val="2A9067E8"/>
    <w:rsid w:val="2BB12FB1"/>
    <w:rsid w:val="2CDD392A"/>
    <w:rsid w:val="2F6F0971"/>
    <w:rsid w:val="2F7712AE"/>
    <w:rsid w:val="2F7A50A9"/>
    <w:rsid w:val="2F7B047E"/>
    <w:rsid w:val="30F8434C"/>
    <w:rsid w:val="31A24856"/>
    <w:rsid w:val="31B13CB1"/>
    <w:rsid w:val="340D5D2E"/>
    <w:rsid w:val="346178C1"/>
    <w:rsid w:val="378D5FEA"/>
    <w:rsid w:val="3C990195"/>
    <w:rsid w:val="3D2F2555"/>
    <w:rsid w:val="3D465FF4"/>
    <w:rsid w:val="3DBF3E24"/>
    <w:rsid w:val="3E761152"/>
    <w:rsid w:val="3FBF0572"/>
    <w:rsid w:val="412D2AB0"/>
    <w:rsid w:val="4283791D"/>
    <w:rsid w:val="43DD734F"/>
    <w:rsid w:val="441F1145"/>
    <w:rsid w:val="469535CF"/>
    <w:rsid w:val="48AA0690"/>
    <w:rsid w:val="495B110F"/>
    <w:rsid w:val="4AAA48C5"/>
    <w:rsid w:val="4CA03737"/>
    <w:rsid w:val="4D435E94"/>
    <w:rsid w:val="4F1935D7"/>
    <w:rsid w:val="50870CA9"/>
    <w:rsid w:val="52F90604"/>
    <w:rsid w:val="53BC44BC"/>
    <w:rsid w:val="54701AFA"/>
    <w:rsid w:val="55303040"/>
    <w:rsid w:val="554D48EC"/>
    <w:rsid w:val="58257AFE"/>
    <w:rsid w:val="589A3692"/>
    <w:rsid w:val="58DF72B8"/>
    <w:rsid w:val="5E3541E3"/>
    <w:rsid w:val="5F796DF2"/>
    <w:rsid w:val="60140E3A"/>
    <w:rsid w:val="62E16A0D"/>
    <w:rsid w:val="666D6933"/>
    <w:rsid w:val="678B6BF8"/>
    <w:rsid w:val="68F93BE6"/>
    <w:rsid w:val="6D7D1363"/>
    <w:rsid w:val="6E3E023E"/>
    <w:rsid w:val="6EC84A3E"/>
    <w:rsid w:val="72903799"/>
    <w:rsid w:val="73A806E2"/>
    <w:rsid w:val="744E421B"/>
    <w:rsid w:val="759929D8"/>
    <w:rsid w:val="78D9603A"/>
    <w:rsid w:val="7E1E6147"/>
    <w:rsid w:val="7FA35F79"/>
    <w:rsid w:val="7FDE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qFormat/>
    <w:uiPriority w:val="0"/>
    <w:pPr>
      <w:autoSpaceDE w:val="0"/>
      <w:autoSpaceDN w:val="0"/>
      <w:jc w:val="left"/>
    </w:pPr>
    <w:rPr>
      <w:rFonts w:ascii="宋体" w:hAnsi="宋体"/>
      <w:kern w:val="0"/>
      <w:sz w:val="24"/>
      <w:szCs w:val="24"/>
      <w:lang w:val="zh-CN"/>
    </w:rPr>
  </w:style>
  <w:style w:type="paragraph" w:styleId="13">
    <w:name w:val="toc 3"/>
    <w:basedOn w:val="1"/>
    <w:next w:val="1"/>
    <w:qFormat/>
    <w:uiPriority w:val="0"/>
    <w:pPr>
      <w:ind w:left="840" w:leftChars="400"/>
    </w:p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qFormat/>
    <w:uiPriority w:val="0"/>
    <w:rPr>
      <w:color w:val="800080"/>
      <w:u w:val="single"/>
    </w:rPr>
  </w:style>
  <w:style w:type="character" w:styleId="23">
    <w:name w:val="Hyperlink"/>
    <w:basedOn w:val="21"/>
    <w:qFormat/>
    <w:uiPriority w:val="0"/>
    <w:rPr>
      <w:color w:val="0000FF"/>
      <w:u w:val="single"/>
    </w:rPr>
  </w:style>
  <w:style w:type="paragraph" w:customStyle="1" w:styleId="24">
    <w:name w:val="无间隔1"/>
    <w:basedOn w:val="1"/>
    <w:qFormat/>
    <w:uiPriority w:val="1"/>
    <w:pPr>
      <w:spacing w:line="400" w:lineRule="exact"/>
    </w:pPr>
    <w:rPr>
      <w:sz w:val="24"/>
    </w:rPr>
  </w:style>
  <w:style w:type="paragraph" w:styleId="25">
    <w:name w:val="List Paragraph"/>
    <w:basedOn w:val="1"/>
    <w:qFormat/>
    <w:uiPriority w:val="0"/>
    <w:pPr>
      <w:ind w:firstLine="420" w:firstLineChars="200"/>
    </w:p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1800</Words>
  <Characters>2068</Characters>
  <Lines>0</Lines>
  <Paragraphs>0</Paragraphs>
  <TotalTime>14</TotalTime>
  <ScaleCrop>false</ScaleCrop>
  <LinksUpToDate>false</LinksUpToDate>
  <CharactersWithSpaces>2191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2022-07-15T06:42:00Z</dcterms:created>
  <dc:creator>Administrator</dc:creator>
  <cp:lastModifiedBy>舍予</cp:lastModifiedBy>
  <dcterms:modified xsi:type="dcterms:W3CDTF">2024-11-27T00:54:58Z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55A4AA964F03406B8003E9A1E99DF1BA_13</vt:lpwstr>
  </property>
</Properties>
</file>