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16564">
      <w:pPr>
        <w:rPr>
          <w:rFonts w:hint="eastAsia"/>
          <w:color w:val="FF0000"/>
          <w:lang w:val="en-US" w:eastAsia="zh-CN"/>
        </w:rPr>
      </w:pPr>
      <w:r>
        <w:rPr>
          <w:rFonts w:hint="eastAsia"/>
          <w:color w:val="FF0000"/>
          <w:lang w:val="en-US" w:eastAsia="zh-CN"/>
        </w:rPr>
        <w:t>※</w:t>
      </w:r>
      <w:r>
        <w:rPr>
          <w:rFonts w:hint="eastAsia"/>
          <w:color w:val="FF0000"/>
          <w:lang w:val="en-US" w:eastAsia="zh-CN"/>
        </w:rPr>
        <w:t>购买后咨询客服，系统需要部署，客服会一对一指导服务。</w:t>
      </w:r>
    </w:p>
    <w:p w14:paraId="0C68DA68">
      <w:pPr>
        <w:rPr>
          <w:rFonts w:hint="eastAsia"/>
          <w:lang w:val="en-US" w:eastAsia="zh-CN"/>
        </w:rPr>
      </w:pPr>
    </w:p>
    <w:p w14:paraId="266D5F22">
      <w:pPr>
        <w:pStyle w:val="2"/>
        <w:numPr>
          <w:ilvl w:val="0"/>
          <w:numId w:val="1"/>
        </w:numPr>
        <w:bidi w:val="0"/>
        <w:rPr>
          <w:rFonts w:hint="eastAsia"/>
          <w:lang w:val="en-US" w:eastAsia="zh-CN"/>
        </w:rPr>
      </w:pPr>
      <w:bookmarkStart w:id="0" w:name="_Toc26019"/>
      <w:bookmarkStart w:id="1" w:name="_Toc17592"/>
      <w:r>
        <w:rPr>
          <w:rFonts w:hint="eastAsia"/>
          <w:lang w:val="en-US" w:eastAsia="zh-CN"/>
        </w:rPr>
        <w:t>模型的设置</w:t>
      </w:r>
      <w:bookmarkEnd w:id="0"/>
      <w:bookmarkEnd w:id="1"/>
    </w:p>
    <w:p w14:paraId="4EEE7B31">
      <w:pPr>
        <w:pStyle w:val="3"/>
        <w:bidi w:val="0"/>
        <w:ind w:left="576" w:leftChars="0" w:hanging="576" w:firstLineChars="0"/>
        <w:rPr>
          <w:rFonts w:hint="default"/>
          <w:lang w:val="en-US" w:eastAsia="zh-CN"/>
        </w:rPr>
      </w:pPr>
      <w:bookmarkStart w:id="2" w:name="_Toc14075"/>
      <w:r>
        <w:rPr>
          <w:rFonts w:hint="eastAsia"/>
          <w:lang w:val="en-US" w:eastAsia="zh-CN"/>
        </w:rPr>
        <w:t>功能描述</w:t>
      </w:r>
      <w:bookmarkEnd w:id="2"/>
    </w:p>
    <w:p w14:paraId="228734DC">
      <w:pPr>
        <w:spacing w:line="360" w:lineRule="auto"/>
        <w:ind w:firstLine="420" w:firstLineChars="0"/>
        <w:rPr>
          <w:rFonts w:hint="default"/>
          <w:lang w:val="en-US" w:eastAsia="zh-CN"/>
        </w:rPr>
      </w:pPr>
      <w:r>
        <w:rPr>
          <w:rFonts w:hint="eastAsia"/>
          <w:lang w:val="en-US" w:eastAsia="zh-CN"/>
        </w:rPr>
        <w:t>模型是创建模型任务的模板，每个模型都有对应的服务器地址，模型类型，算法类型和语料模板。我们可以在创建好的模型任务上面，创建模型任务，模型任务拥有模型的全部的属性。包括服务器地址，模型类型，算法类型， 模型中上传的语料模板。</w:t>
      </w:r>
    </w:p>
    <w:p w14:paraId="1AB5D8F4">
      <w:pPr>
        <w:pStyle w:val="3"/>
        <w:bidi w:val="0"/>
        <w:ind w:left="576" w:leftChars="0" w:hanging="576" w:firstLineChars="0"/>
        <w:rPr>
          <w:rFonts w:hint="eastAsia"/>
          <w:lang w:val="en-US" w:eastAsia="zh-CN"/>
        </w:rPr>
      </w:pPr>
      <w:bookmarkStart w:id="3" w:name="_Toc22339"/>
      <w:r>
        <w:rPr>
          <w:rFonts w:hint="eastAsia"/>
          <w:lang w:val="en-US" w:eastAsia="zh-CN"/>
        </w:rPr>
        <w:t>模型的添加</w:t>
      </w:r>
      <w:bookmarkEnd w:id="3"/>
    </w:p>
    <w:p w14:paraId="37E1EE12">
      <w:pPr>
        <w:spacing w:line="360" w:lineRule="auto"/>
        <w:ind w:firstLine="420" w:firstLineChars="0"/>
        <w:rPr>
          <w:rFonts w:hint="default"/>
          <w:lang w:val="en-US" w:eastAsia="zh-CN"/>
        </w:rPr>
      </w:pPr>
      <w:r>
        <w:rPr>
          <w:rFonts w:hint="eastAsia"/>
          <w:lang w:val="en-US" w:eastAsia="zh-CN"/>
        </w:rPr>
        <w:t>添加一个模型记录的时候，可以选择已经录入的服务器信息，根据服务器信息和选择的模型类型，到服务器上获得算法列表，选择算法列表以后，算法描述可以显示在对应的位置，在添加模型的时候，可以上传模型的语料模板，所有在该模型下面的模型任务都统一的用这个语料模板。</w:t>
      </w:r>
    </w:p>
    <w:p w14:paraId="3DB844E2">
      <w:pPr>
        <w:spacing w:line="360" w:lineRule="auto"/>
        <w:ind w:firstLine="420" w:firstLineChars="0"/>
        <w:rPr>
          <w:rFonts w:hint="eastAsia"/>
          <w:lang w:val="en-US" w:eastAsia="zh-CN"/>
        </w:rPr>
      </w:pPr>
    </w:p>
    <w:p w14:paraId="699E07FF">
      <w:pPr>
        <w:spacing w:line="360" w:lineRule="auto"/>
        <w:ind w:firstLine="420" w:firstLineChars="0"/>
        <w:jc w:val="center"/>
      </w:pPr>
      <w:r>
        <w:rPr>
          <w:rFonts w:hint="eastAsia" w:eastAsia="宋体"/>
          <w:lang w:eastAsia="zh-CN"/>
        </w:rPr>
        <w:drawing>
          <wp:inline distT="0" distB="0" distL="114300" distR="114300">
            <wp:extent cx="5269230" cy="3154680"/>
            <wp:effectExtent l="0" t="0" r="1270" b="7620"/>
            <wp:docPr id="14" name="图片 14" descr="169019056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0190565127"/>
                    <pic:cNvPicPr>
                      <a:picLocks noChangeAspect="1"/>
                    </pic:cNvPicPr>
                  </pic:nvPicPr>
                  <pic:blipFill>
                    <a:blip r:embed="rId4"/>
                    <a:stretch>
                      <a:fillRect/>
                    </a:stretch>
                  </pic:blipFill>
                  <pic:spPr>
                    <a:xfrm>
                      <a:off x="0" y="0"/>
                      <a:ext cx="5269230" cy="3154680"/>
                    </a:xfrm>
                    <a:prstGeom prst="rect">
                      <a:avLst/>
                    </a:prstGeom>
                  </pic:spPr>
                </pic:pic>
              </a:graphicData>
            </a:graphic>
          </wp:inline>
        </w:drawing>
      </w:r>
      <w:bookmarkStart w:id="8" w:name="_GoBack"/>
      <w:bookmarkEnd w:id="8"/>
    </w:p>
    <w:p w14:paraId="20545F39">
      <w:pPr>
        <w:pStyle w:val="6"/>
        <w:spacing w:line="360" w:lineRule="auto"/>
        <w:jc w:val="center"/>
        <w:rPr>
          <w:rFonts w:hint="eastAsia"/>
          <w:lang w:val="en-US" w:eastAsia="zh-CN"/>
        </w:rPr>
      </w:pPr>
      <w:r>
        <w:rPr>
          <w:rFonts w:hint="eastAsia"/>
          <w:lang w:val="en-US" w:eastAsia="zh-CN"/>
        </w:rPr>
        <w:t>图1 模型添加页</w:t>
      </w:r>
    </w:p>
    <w:p w14:paraId="1BA1ACB2">
      <w:pPr>
        <w:spacing w:line="360" w:lineRule="auto"/>
        <w:rPr>
          <w:rFonts w:hint="default"/>
          <w:lang w:val="en-US" w:eastAsia="zh-CN"/>
        </w:rPr>
      </w:pPr>
    </w:p>
    <w:p w14:paraId="26584B3D">
      <w:pPr>
        <w:pStyle w:val="2"/>
        <w:numPr>
          <w:ilvl w:val="0"/>
          <w:numId w:val="1"/>
        </w:numPr>
        <w:bidi w:val="0"/>
        <w:rPr>
          <w:rFonts w:hint="eastAsia"/>
          <w:lang w:val="en-US" w:eastAsia="zh-CN"/>
        </w:rPr>
      </w:pPr>
      <w:bookmarkStart w:id="4" w:name="_Toc20654"/>
      <w:bookmarkStart w:id="5" w:name="_Toc16327"/>
      <w:r>
        <w:rPr>
          <w:rFonts w:hint="eastAsia"/>
          <w:lang w:val="en-US" w:eastAsia="zh-CN"/>
        </w:rPr>
        <w:t>模型任务</w:t>
      </w:r>
      <w:bookmarkEnd w:id="4"/>
      <w:r>
        <w:rPr>
          <w:rFonts w:hint="eastAsia"/>
          <w:lang w:val="en-US" w:eastAsia="zh-CN"/>
        </w:rPr>
        <w:t>设置</w:t>
      </w:r>
      <w:bookmarkEnd w:id="5"/>
    </w:p>
    <w:p w14:paraId="5D40A950">
      <w:pPr>
        <w:pStyle w:val="3"/>
        <w:bidi w:val="0"/>
        <w:ind w:left="576" w:leftChars="0" w:hanging="576" w:firstLineChars="0"/>
        <w:rPr>
          <w:rFonts w:hint="eastAsia"/>
          <w:lang w:val="en-US" w:eastAsia="zh-CN"/>
        </w:rPr>
      </w:pPr>
      <w:r>
        <w:rPr>
          <w:rFonts w:hint="eastAsia"/>
          <w:lang w:val="en-US" w:eastAsia="zh-CN"/>
        </w:rPr>
        <w:t>功能描述</w:t>
      </w:r>
    </w:p>
    <w:p w14:paraId="61F13A8E">
      <w:pPr>
        <w:pStyle w:val="6"/>
        <w:spacing w:line="360" w:lineRule="auto"/>
        <w:rPr>
          <w:rFonts w:hint="default"/>
          <w:lang w:val="en-US" w:eastAsia="zh-CN"/>
        </w:rPr>
      </w:pPr>
      <w:r>
        <w:rPr>
          <w:rFonts w:hint="eastAsia"/>
          <w:lang w:val="en-US" w:eastAsia="zh-CN"/>
        </w:rPr>
        <w:t>模型任务是能够进行模型调用的独立单位，每个模型任务，都可以单独的进行语料上传，模型训练，模型测试，模型发布。根据上传的语料，可以生成一个语料版本，在模型任务训练的时候，可以选择一个语料版本，也可以选择多个语料版本，如果选择多个语料版本的时候，上传的多个语料合并起来作为这次训练的语料。模型训练成功以后，可以根据训练成功的训练版本号，进行模型测试，模型测试的时候，测试内容可以是准备好的一个文件，也可以是一个网址，测试结果以表格的形式显示的页面的下方，可以分页查询所有的测试内容。在表格上方列出对测试结果的精度。每个模型任务可以进行多次的发布，但是，每个训练版本号只能发布一次，发布后的模型任务，就可以在调度的时候单独的使用。</w:t>
      </w:r>
    </w:p>
    <w:p w14:paraId="2A00EDD0">
      <w:pPr>
        <w:rPr>
          <w:rFonts w:hint="eastAsia"/>
          <w:lang w:val="en-US" w:eastAsia="zh-CN"/>
        </w:rPr>
      </w:pPr>
    </w:p>
    <w:p w14:paraId="574AFA0C">
      <w:pPr>
        <w:pStyle w:val="3"/>
        <w:bidi w:val="0"/>
        <w:ind w:left="576" w:leftChars="0" w:hanging="576" w:firstLineChars="0"/>
        <w:rPr>
          <w:rFonts w:hint="default"/>
          <w:lang w:val="en-US" w:eastAsia="zh-CN"/>
        </w:rPr>
      </w:pPr>
      <w:r>
        <w:rPr>
          <w:rFonts w:hint="eastAsia"/>
          <w:lang w:val="en-US" w:eastAsia="zh-CN"/>
        </w:rPr>
        <w:t>添加模型任务</w:t>
      </w:r>
    </w:p>
    <w:p w14:paraId="5B3A981F">
      <w:pPr>
        <w:spacing w:line="360" w:lineRule="auto"/>
        <w:ind w:firstLine="420" w:firstLineChars="0"/>
        <w:rPr>
          <w:rFonts w:hint="eastAsia"/>
          <w:lang w:val="en-US" w:eastAsia="zh-CN"/>
        </w:rPr>
      </w:pPr>
      <w:r>
        <w:rPr>
          <w:rFonts w:hint="eastAsia"/>
          <w:lang w:val="en-US" w:eastAsia="zh-CN"/>
        </w:rPr>
        <w:t>根据模型的配置，在这个模型上添加模型任务，一个模型上可以添加多个模型任务，每个模型任务都可以单独的被调用，在添加模型任务的时候，会根据模型中配置的服务器地址，到模型服务器上获得配置参数，这些配置参数，在后面上传语料，训练，测试，调用的时候用到。</w:t>
      </w:r>
    </w:p>
    <w:p w14:paraId="2247995D">
      <w:pPr>
        <w:spacing w:line="360" w:lineRule="auto"/>
        <w:ind w:firstLine="420" w:firstLineChars="0"/>
        <w:jc w:val="center"/>
      </w:pPr>
      <w:r>
        <w:drawing>
          <wp:inline distT="0" distB="0" distL="114300" distR="114300">
            <wp:extent cx="5277485" cy="3246120"/>
            <wp:effectExtent l="0" t="0" r="5715"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277485" cy="3246120"/>
                    </a:xfrm>
                    <a:prstGeom prst="rect">
                      <a:avLst/>
                    </a:prstGeom>
                    <a:noFill/>
                    <a:ln>
                      <a:noFill/>
                    </a:ln>
                  </pic:spPr>
                </pic:pic>
              </a:graphicData>
            </a:graphic>
          </wp:inline>
        </w:drawing>
      </w:r>
    </w:p>
    <w:p w14:paraId="2258DCB0">
      <w:pPr>
        <w:pStyle w:val="6"/>
        <w:spacing w:line="360" w:lineRule="auto"/>
        <w:jc w:val="center"/>
        <w:rPr>
          <w:rFonts w:hint="default"/>
          <w:lang w:val="en-US" w:eastAsia="zh-CN"/>
        </w:rPr>
      </w:pPr>
      <w:r>
        <w:rPr>
          <w:rFonts w:hint="eastAsia"/>
          <w:lang w:val="en-US" w:eastAsia="zh-CN"/>
        </w:rPr>
        <w:t>图2 添加模型任务</w:t>
      </w:r>
    </w:p>
    <w:p w14:paraId="04D74CA9">
      <w:pPr>
        <w:pStyle w:val="3"/>
        <w:bidi w:val="0"/>
        <w:ind w:left="576" w:leftChars="0" w:hanging="576" w:firstLineChars="0"/>
        <w:rPr>
          <w:rFonts w:hint="default"/>
          <w:lang w:val="en-US" w:eastAsia="zh-CN"/>
        </w:rPr>
      </w:pPr>
      <w:r>
        <w:rPr>
          <w:rFonts w:hint="eastAsia"/>
          <w:lang w:val="en-US" w:eastAsia="zh-CN"/>
        </w:rPr>
        <w:t>参数配置</w:t>
      </w:r>
    </w:p>
    <w:p w14:paraId="35BE5728">
      <w:pPr>
        <w:spacing w:line="360" w:lineRule="auto"/>
        <w:ind w:firstLine="420" w:firstLineChars="0"/>
        <w:rPr>
          <w:rFonts w:hint="default"/>
          <w:lang w:val="en-US" w:eastAsia="zh-CN"/>
        </w:rPr>
      </w:pPr>
      <w:r>
        <w:rPr>
          <w:rFonts w:hint="eastAsia"/>
          <w:lang w:val="en-US" w:eastAsia="zh-CN"/>
        </w:rPr>
        <w:t>默认的参数，是在创建模型任务的时候，从服务器上获得的，其中包括可配置参数，和不可配置参数，可配置参数一般都是调用的接口的访问地址，这些和服务器上发布的服务有关系，是不能修改的。可配置参数，是调用服务器接口的时候，传递的配置参数，这个可以根据具体情况进行调整。</w:t>
      </w:r>
    </w:p>
    <w:p w14:paraId="52EDBC3F">
      <w:pPr>
        <w:spacing w:line="360" w:lineRule="auto"/>
        <w:ind w:firstLine="420" w:firstLineChars="0"/>
        <w:rPr>
          <w:rFonts w:hint="default"/>
          <w:lang w:val="en-US" w:eastAsia="zh-CN"/>
        </w:rPr>
      </w:pPr>
      <w:r>
        <w:rPr>
          <w:rFonts w:hint="default"/>
          <w:lang w:val="en-US" w:eastAsia="zh-CN"/>
        </w:rPr>
        <w:drawing>
          <wp:inline distT="0" distB="0" distL="114300" distR="114300">
            <wp:extent cx="5271770" cy="1761490"/>
            <wp:effectExtent l="0" t="0" r="11430" b="3810"/>
            <wp:docPr id="3" name="图片 3" descr="169025211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0252118379"/>
                    <pic:cNvPicPr>
                      <a:picLocks noChangeAspect="1"/>
                    </pic:cNvPicPr>
                  </pic:nvPicPr>
                  <pic:blipFill>
                    <a:blip r:embed="rId6"/>
                    <a:stretch>
                      <a:fillRect/>
                    </a:stretch>
                  </pic:blipFill>
                  <pic:spPr>
                    <a:xfrm>
                      <a:off x="0" y="0"/>
                      <a:ext cx="5271770" cy="1761490"/>
                    </a:xfrm>
                    <a:prstGeom prst="rect">
                      <a:avLst/>
                    </a:prstGeom>
                  </pic:spPr>
                </pic:pic>
              </a:graphicData>
            </a:graphic>
          </wp:inline>
        </w:drawing>
      </w:r>
    </w:p>
    <w:p w14:paraId="2B450B69">
      <w:pPr>
        <w:pStyle w:val="6"/>
        <w:spacing w:line="360" w:lineRule="auto"/>
        <w:jc w:val="center"/>
        <w:rPr>
          <w:rFonts w:hint="default"/>
          <w:lang w:val="en-US" w:eastAsia="zh-CN"/>
        </w:rPr>
      </w:pPr>
      <w:r>
        <w:rPr>
          <w:rFonts w:hint="eastAsia"/>
          <w:lang w:val="en-US" w:eastAsia="zh-CN"/>
        </w:rPr>
        <w:t>图3 参数配置</w:t>
      </w:r>
    </w:p>
    <w:p w14:paraId="16C52935">
      <w:pPr>
        <w:pStyle w:val="3"/>
        <w:bidi w:val="0"/>
        <w:ind w:left="576" w:leftChars="0" w:hanging="576" w:firstLineChars="0"/>
        <w:rPr>
          <w:rFonts w:hint="default"/>
          <w:lang w:val="en-US" w:eastAsia="zh-CN"/>
        </w:rPr>
      </w:pPr>
      <w:r>
        <w:rPr>
          <w:rFonts w:hint="eastAsia"/>
          <w:lang w:val="en-US" w:eastAsia="zh-CN"/>
        </w:rPr>
        <w:t>上传语料</w:t>
      </w:r>
    </w:p>
    <w:p w14:paraId="1F7E6C46">
      <w:pPr>
        <w:spacing w:line="360" w:lineRule="auto"/>
        <w:ind w:firstLine="420" w:firstLineChars="0"/>
        <w:rPr>
          <w:rFonts w:hint="default"/>
          <w:lang w:val="en-US" w:eastAsia="zh-CN"/>
        </w:rPr>
      </w:pPr>
      <w:r>
        <w:rPr>
          <w:rFonts w:hint="eastAsia"/>
          <w:lang w:val="en-US" w:eastAsia="zh-CN"/>
        </w:rPr>
        <w:t>每个模型任务都需要上传语料，作为模型训练的依据，模型的语料越丰富，将来调用的时候，对资讯的判断越准确。语料可以多次上传，支持文件格式上传和url格式上传，每次上传的语料，都会和以前上传过的语料合并，作为再次训练的语料。在创建模型任务的时候，也可以上传语料，如果在创建模型任务的时候，默认的添加语料，第一次打开上传语料界面就能看到已经存在了一条语料记录。在语料上传界面可以下载语料模板，这里的语料模板是在创建模型时候上传的语料模板。在这里还支持对已经上传过的语料进行预览和删除的操作。</w:t>
      </w:r>
    </w:p>
    <w:p w14:paraId="79B935C3">
      <w:pPr>
        <w:spacing w:line="360" w:lineRule="auto"/>
        <w:ind w:firstLine="420" w:firstLineChars="0"/>
        <w:jc w:val="center"/>
      </w:pPr>
      <w:r>
        <w:drawing>
          <wp:inline distT="0" distB="0" distL="114300" distR="114300">
            <wp:extent cx="12700" cy="127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2700" cy="12700"/>
                    </a:xfrm>
                    <a:prstGeom prst="rect">
                      <a:avLst/>
                    </a:prstGeom>
                    <a:noFill/>
                    <a:ln>
                      <a:noFill/>
                    </a:ln>
                  </pic:spPr>
                </pic:pic>
              </a:graphicData>
            </a:graphic>
          </wp:inline>
        </w:drawing>
      </w:r>
      <w:r>
        <w:rPr>
          <w:rFonts w:hint="eastAsia" w:eastAsia="宋体"/>
          <w:lang w:eastAsia="zh-CN"/>
        </w:rPr>
        <w:drawing>
          <wp:inline distT="0" distB="0" distL="114300" distR="114300">
            <wp:extent cx="5268595" cy="2845435"/>
            <wp:effectExtent l="0" t="0" r="1905" b="12065"/>
            <wp:docPr id="1" name="图片 1" descr="169025066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0250662457"/>
                    <pic:cNvPicPr>
                      <a:picLocks noChangeAspect="1"/>
                    </pic:cNvPicPr>
                  </pic:nvPicPr>
                  <pic:blipFill>
                    <a:blip r:embed="rId8"/>
                    <a:stretch>
                      <a:fillRect/>
                    </a:stretch>
                  </pic:blipFill>
                  <pic:spPr>
                    <a:xfrm>
                      <a:off x="0" y="0"/>
                      <a:ext cx="5268595" cy="2845435"/>
                    </a:xfrm>
                    <a:prstGeom prst="rect">
                      <a:avLst/>
                    </a:prstGeom>
                  </pic:spPr>
                </pic:pic>
              </a:graphicData>
            </a:graphic>
          </wp:inline>
        </w:drawing>
      </w:r>
    </w:p>
    <w:p w14:paraId="3DC4C7CC">
      <w:pPr>
        <w:pStyle w:val="6"/>
        <w:spacing w:line="360" w:lineRule="auto"/>
        <w:jc w:val="center"/>
        <w:rPr>
          <w:rFonts w:hint="default"/>
          <w:lang w:val="en-US" w:eastAsia="zh-CN"/>
        </w:rPr>
      </w:pPr>
      <w:r>
        <w:rPr>
          <w:rFonts w:hint="eastAsia"/>
          <w:lang w:val="en-US" w:eastAsia="zh-CN"/>
        </w:rPr>
        <w:t>图4 上传语料</w:t>
      </w:r>
    </w:p>
    <w:p w14:paraId="2AD36EA9">
      <w:pPr>
        <w:pStyle w:val="3"/>
        <w:bidi w:val="0"/>
        <w:ind w:left="576" w:leftChars="0" w:hanging="576" w:firstLineChars="0"/>
        <w:rPr>
          <w:rFonts w:hint="default"/>
          <w:lang w:val="en-US" w:eastAsia="zh-CN"/>
        </w:rPr>
      </w:pPr>
      <w:r>
        <w:rPr>
          <w:rFonts w:hint="eastAsia"/>
          <w:lang w:val="en-US" w:eastAsia="zh-CN"/>
        </w:rPr>
        <w:t>模型任务训练</w:t>
      </w:r>
    </w:p>
    <w:p w14:paraId="37F052A2">
      <w:pPr>
        <w:spacing w:line="360" w:lineRule="auto"/>
        <w:ind w:firstLine="420" w:firstLineChars="0"/>
        <w:rPr>
          <w:rFonts w:hint="eastAsia"/>
          <w:lang w:val="en-US" w:eastAsia="zh-CN"/>
        </w:rPr>
      </w:pPr>
      <w:r>
        <w:rPr>
          <w:rFonts w:hint="eastAsia"/>
          <w:lang w:val="en-US" w:eastAsia="zh-CN"/>
        </w:rPr>
        <w:t>根据上传的语料对模型任务进行训练，这里的语料版本名字，是在语料上传的时候，上传的语料信息，训练后模型版本名字，在下一步模型测试的时候，选择使用的版本号。</w:t>
      </w:r>
    </w:p>
    <w:p w14:paraId="51D845C5">
      <w:pPr>
        <w:spacing w:line="360" w:lineRule="auto"/>
        <w:ind w:firstLine="420" w:firstLineChars="0"/>
        <w:rPr>
          <w:rFonts w:hint="eastAsia"/>
          <w:lang w:val="en-US" w:eastAsia="zh-CN"/>
        </w:rPr>
      </w:pPr>
      <w:r>
        <w:rPr>
          <w:rFonts w:hint="eastAsia"/>
          <w:lang w:val="en-US" w:eastAsia="zh-CN"/>
        </w:rPr>
        <w:t>在这里语料版本，可以选择多个，多个语料模板在训练的时候会合并成一个，作为整体对模型任务进行训练。迭代模型版本，是曾经训练过的模型任务版本，可以不进行设置，如果设置的话，本次训练，会在选择的版本基础上再次进行训练生成新的训练版本。训练地址，GPU，学习参数，这些值都是在创建模型的时候，模型服务器返回的默认参数。除了训练地址之外，其他的参数都可以进行修改。</w:t>
      </w:r>
    </w:p>
    <w:p w14:paraId="65282774">
      <w:pPr>
        <w:spacing w:line="360" w:lineRule="auto"/>
        <w:ind w:firstLine="420" w:firstLineChars="0"/>
        <w:rPr>
          <w:rFonts w:hint="default"/>
          <w:lang w:val="en-US" w:eastAsia="zh-CN"/>
        </w:rPr>
      </w:pPr>
      <w:r>
        <w:rPr>
          <w:rFonts w:hint="eastAsia"/>
          <w:lang w:val="en-US" w:eastAsia="zh-CN"/>
        </w:rPr>
        <w:t>点击“模型训练”按钮，后台就会发送请求到服务器上对模型进行训练，由于训练模型的时间会比较耗时，等训练完成以后，模型服务器端会通过回调的方式来通知后台，模型训练已经完成。后台更新操作日志，并推送websocket请求到页面，对页面进行刷新。</w:t>
      </w:r>
    </w:p>
    <w:p w14:paraId="1988FFCB">
      <w:pPr>
        <w:spacing w:line="360" w:lineRule="auto"/>
        <w:ind w:firstLine="420" w:firstLineChars="0"/>
        <w:jc w:val="center"/>
        <w:rPr>
          <w:rFonts w:hint="default"/>
          <w:lang w:val="en-US" w:eastAsia="zh-CN"/>
        </w:rPr>
      </w:pPr>
      <w:r>
        <w:rPr>
          <w:rFonts w:hint="eastAsia" w:eastAsia="宋体"/>
          <w:lang w:val="en-US" w:eastAsia="zh-CN"/>
        </w:rPr>
        <w:drawing>
          <wp:inline distT="0" distB="0" distL="114300" distR="114300">
            <wp:extent cx="5275580" cy="1797685"/>
            <wp:effectExtent l="0" t="0" r="7620" b="5715"/>
            <wp:docPr id="2" name="图片 2" descr="169025087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0250871277"/>
                    <pic:cNvPicPr>
                      <a:picLocks noChangeAspect="1"/>
                    </pic:cNvPicPr>
                  </pic:nvPicPr>
                  <pic:blipFill>
                    <a:blip r:embed="rId9"/>
                    <a:stretch>
                      <a:fillRect/>
                    </a:stretch>
                  </pic:blipFill>
                  <pic:spPr>
                    <a:xfrm>
                      <a:off x="0" y="0"/>
                      <a:ext cx="5275580" cy="1797685"/>
                    </a:xfrm>
                    <a:prstGeom prst="rect">
                      <a:avLst/>
                    </a:prstGeom>
                  </pic:spPr>
                </pic:pic>
              </a:graphicData>
            </a:graphic>
          </wp:inline>
        </w:drawing>
      </w:r>
    </w:p>
    <w:p w14:paraId="2A836DAF">
      <w:pPr>
        <w:pStyle w:val="6"/>
        <w:spacing w:line="360" w:lineRule="auto"/>
        <w:jc w:val="center"/>
        <w:rPr>
          <w:rFonts w:hint="default"/>
          <w:lang w:val="en-US" w:eastAsia="zh-CN"/>
        </w:rPr>
      </w:pPr>
      <w:r>
        <w:rPr>
          <w:rFonts w:hint="eastAsia"/>
          <w:lang w:val="en-US" w:eastAsia="zh-CN"/>
        </w:rPr>
        <w:t>图5 模型任务训练</w:t>
      </w:r>
    </w:p>
    <w:p w14:paraId="15838D93">
      <w:pPr>
        <w:pStyle w:val="6"/>
        <w:spacing w:line="360" w:lineRule="auto"/>
        <w:jc w:val="center"/>
      </w:pPr>
    </w:p>
    <w:p w14:paraId="62772526">
      <w:pPr>
        <w:pStyle w:val="3"/>
        <w:bidi w:val="0"/>
        <w:ind w:left="576" w:leftChars="0" w:hanging="576" w:firstLineChars="0"/>
        <w:rPr>
          <w:rFonts w:hint="default"/>
          <w:lang w:val="en-US" w:eastAsia="zh-CN"/>
        </w:rPr>
      </w:pPr>
      <w:r>
        <w:rPr>
          <w:rFonts w:hint="eastAsia"/>
          <w:lang w:val="en-US" w:eastAsia="zh-CN"/>
        </w:rPr>
        <w:t>模型测试</w:t>
      </w:r>
    </w:p>
    <w:p w14:paraId="409B39B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训练后的模型可以进行模型测试，模型测试是为了检测训练的模型是否可以准确的对资讯信息进行处理。这里的“基于版本测试”，就是“模型训练”的时候设置的“训练后版本的名字”。在这里，要测试的资讯信息，支持文件上传的格式，也支持直接用一个url网址的形式，进行测试。测试结果再下方表格中进行显示，记录较多的时候，支持分页显示。</w:t>
      </w:r>
    </w:p>
    <w:p w14:paraId="60AF6DB7">
      <w:pPr>
        <w:spacing w:line="360" w:lineRule="auto"/>
        <w:jc w:val="center"/>
      </w:pPr>
      <w:r>
        <w:rPr>
          <w:rFonts w:hint="eastAsia" w:eastAsia="宋体"/>
          <w:lang w:eastAsia="zh-CN"/>
        </w:rPr>
        <w:drawing>
          <wp:inline distT="0" distB="0" distL="114300" distR="114300">
            <wp:extent cx="5269865" cy="3196590"/>
            <wp:effectExtent l="0" t="0" r="635" b="3810"/>
            <wp:docPr id="27" name="图片 27" descr="168835604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88356047731"/>
                    <pic:cNvPicPr>
                      <a:picLocks noChangeAspect="1"/>
                    </pic:cNvPicPr>
                  </pic:nvPicPr>
                  <pic:blipFill>
                    <a:blip r:embed="rId10"/>
                    <a:stretch>
                      <a:fillRect/>
                    </a:stretch>
                  </pic:blipFill>
                  <pic:spPr>
                    <a:xfrm>
                      <a:off x="0" y="0"/>
                      <a:ext cx="5269865" cy="3196590"/>
                    </a:xfrm>
                    <a:prstGeom prst="rect">
                      <a:avLst/>
                    </a:prstGeom>
                  </pic:spPr>
                </pic:pic>
              </a:graphicData>
            </a:graphic>
          </wp:inline>
        </w:drawing>
      </w:r>
    </w:p>
    <w:p w14:paraId="6E4353DF">
      <w:pPr>
        <w:pStyle w:val="6"/>
        <w:spacing w:line="360" w:lineRule="auto"/>
        <w:jc w:val="center"/>
        <w:rPr>
          <w:rFonts w:hint="default"/>
          <w:lang w:val="en-US" w:eastAsia="zh-CN"/>
        </w:rPr>
      </w:pPr>
      <w:r>
        <w:rPr>
          <w:rFonts w:hint="eastAsia"/>
          <w:lang w:val="en-US" w:eastAsia="zh-CN"/>
        </w:rPr>
        <w:t>图6 模型测试</w:t>
      </w:r>
    </w:p>
    <w:p w14:paraId="16700693">
      <w:pPr>
        <w:pStyle w:val="3"/>
        <w:bidi w:val="0"/>
        <w:ind w:left="576" w:leftChars="0" w:hanging="576" w:firstLineChars="0"/>
        <w:rPr>
          <w:rFonts w:hint="default"/>
          <w:lang w:val="en-US" w:eastAsia="zh-CN"/>
        </w:rPr>
      </w:pPr>
      <w:r>
        <w:rPr>
          <w:rFonts w:hint="eastAsia"/>
          <w:lang w:val="en-US" w:eastAsia="zh-CN"/>
        </w:rPr>
        <w:t>模型发布</w:t>
      </w:r>
    </w:p>
    <w:p w14:paraId="1E0F7A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将测试完成，认为没有问题的模型任务进行发布。发布后的模型任务，就可以在项目中进行配置。发布完成后，会将模型注册成一个服务，将注册好的服务地址补充到服务名字里面，在调用的时候，可以根据服务名字对模型进行访问。</w:t>
      </w:r>
    </w:p>
    <w:p w14:paraId="29F581FA">
      <w:pPr>
        <w:spacing w:line="360" w:lineRule="auto"/>
        <w:jc w:val="center"/>
        <w:rPr>
          <w:rFonts w:hint="eastAsia" w:eastAsia="宋体"/>
          <w:lang w:eastAsia="zh-CN"/>
        </w:rPr>
      </w:pPr>
      <w:r>
        <w:rPr>
          <w:rFonts w:hint="eastAsia" w:eastAsia="宋体"/>
          <w:lang w:eastAsia="zh-CN"/>
        </w:rPr>
        <w:drawing>
          <wp:inline distT="0" distB="0" distL="114300" distR="114300">
            <wp:extent cx="5269865" cy="3151505"/>
            <wp:effectExtent l="0" t="0" r="635" b="10795"/>
            <wp:docPr id="28" name="图片 28" descr="168835666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88356665107"/>
                    <pic:cNvPicPr>
                      <a:picLocks noChangeAspect="1"/>
                    </pic:cNvPicPr>
                  </pic:nvPicPr>
                  <pic:blipFill>
                    <a:blip r:embed="rId11"/>
                    <a:stretch>
                      <a:fillRect/>
                    </a:stretch>
                  </pic:blipFill>
                  <pic:spPr>
                    <a:xfrm>
                      <a:off x="0" y="0"/>
                      <a:ext cx="5269865" cy="3151505"/>
                    </a:xfrm>
                    <a:prstGeom prst="rect">
                      <a:avLst/>
                    </a:prstGeom>
                  </pic:spPr>
                </pic:pic>
              </a:graphicData>
            </a:graphic>
          </wp:inline>
        </w:drawing>
      </w:r>
    </w:p>
    <w:p w14:paraId="275BCF81">
      <w:pPr>
        <w:pStyle w:val="6"/>
        <w:spacing w:line="360" w:lineRule="auto"/>
        <w:jc w:val="center"/>
        <w:rPr>
          <w:rFonts w:hint="default"/>
          <w:lang w:val="en-US" w:eastAsia="zh-CN"/>
        </w:rPr>
      </w:pPr>
      <w:r>
        <w:rPr>
          <w:rFonts w:hint="eastAsia"/>
          <w:lang w:val="en-US" w:eastAsia="zh-CN"/>
        </w:rPr>
        <w:t>图7 模型发布</w:t>
      </w:r>
    </w:p>
    <w:p w14:paraId="423A6E18">
      <w:pPr>
        <w:pStyle w:val="3"/>
        <w:bidi w:val="0"/>
        <w:ind w:left="576" w:leftChars="0" w:hanging="576" w:firstLineChars="0"/>
        <w:rPr>
          <w:rFonts w:hint="default"/>
          <w:lang w:val="en-US" w:eastAsia="zh-CN"/>
        </w:rPr>
      </w:pPr>
      <w:r>
        <w:rPr>
          <w:rFonts w:hint="eastAsia"/>
          <w:lang w:val="en-US" w:eastAsia="zh-CN"/>
        </w:rPr>
        <w:t>模型任务日志</w:t>
      </w:r>
    </w:p>
    <w:p w14:paraId="241159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这里有模型任务训练日志，和模型任务操作日志，模型任务训练日志，记录了模型任务每次训练的参数，训练时间，和训练结果。模型任务操作日志，记录了每次对模型任务的操作记录。</w:t>
      </w:r>
    </w:p>
    <w:p w14:paraId="1A33EE34">
      <w:pPr>
        <w:spacing w:line="360" w:lineRule="auto"/>
        <w:jc w:val="center"/>
      </w:pPr>
    </w:p>
    <w:p w14:paraId="49CE6FC1">
      <w:pPr>
        <w:spacing w:line="360" w:lineRule="auto"/>
        <w:jc w:val="center"/>
        <w:rPr>
          <w:rFonts w:hint="eastAsia" w:eastAsia="宋体"/>
          <w:lang w:eastAsia="zh-CN"/>
        </w:rPr>
      </w:pPr>
      <w:r>
        <w:rPr>
          <w:rFonts w:hint="eastAsia" w:eastAsia="宋体"/>
          <w:lang w:eastAsia="zh-CN"/>
        </w:rPr>
        <w:drawing>
          <wp:inline distT="0" distB="0" distL="114300" distR="114300">
            <wp:extent cx="5272405" cy="2085975"/>
            <wp:effectExtent l="0" t="0" r="10795" b="9525"/>
            <wp:docPr id="30" name="图片 30" descr="16883568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88356810356"/>
                    <pic:cNvPicPr>
                      <a:picLocks noChangeAspect="1"/>
                    </pic:cNvPicPr>
                  </pic:nvPicPr>
                  <pic:blipFill>
                    <a:blip r:embed="rId12"/>
                    <a:stretch>
                      <a:fillRect/>
                    </a:stretch>
                  </pic:blipFill>
                  <pic:spPr>
                    <a:xfrm>
                      <a:off x="0" y="0"/>
                      <a:ext cx="5272405" cy="2085975"/>
                    </a:xfrm>
                    <a:prstGeom prst="rect">
                      <a:avLst/>
                    </a:prstGeom>
                  </pic:spPr>
                </pic:pic>
              </a:graphicData>
            </a:graphic>
          </wp:inline>
        </w:drawing>
      </w:r>
    </w:p>
    <w:p w14:paraId="0E06F7A0">
      <w:pPr>
        <w:spacing w:line="360" w:lineRule="auto"/>
        <w:jc w:val="center"/>
        <w:rPr>
          <w:rFonts w:hint="eastAsia"/>
          <w:lang w:val="en-US" w:eastAsia="zh-CN"/>
        </w:rPr>
      </w:pPr>
      <w:r>
        <w:rPr>
          <w:rFonts w:hint="default"/>
          <w:lang w:val="en-US" w:eastAsia="zh-CN"/>
        </w:rPr>
        <w:t>图</w:t>
      </w:r>
      <w:r>
        <w:rPr>
          <w:rFonts w:hint="eastAsia"/>
          <w:lang w:val="en-US" w:eastAsia="zh-CN"/>
        </w:rPr>
        <w:t>8</w:t>
      </w:r>
      <w:r>
        <w:rPr>
          <w:rFonts w:hint="default"/>
          <w:lang w:val="en-US" w:eastAsia="zh-CN"/>
        </w:rPr>
        <w:t xml:space="preserve"> </w:t>
      </w:r>
      <w:r>
        <w:rPr>
          <w:rFonts w:hint="eastAsia"/>
          <w:lang w:val="en-US" w:eastAsia="zh-CN"/>
        </w:rPr>
        <w:t>模型任务训练日志</w:t>
      </w:r>
    </w:p>
    <w:p w14:paraId="5380CC7F">
      <w:pPr>
        <w:spacing w:line="360" w:lineRule="auto"/>
        <w:jc w:val="center"/>
      </w:pPr>
      <w:r>
        <w:drawing>
          <wp:inline distT="0" distB="0" distL="114300" distR="114300">
            <wp:extent cx="5271135" cy="2934970"/>
            <wp:effectExtent l="0" t="0" r="12065" b="1143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3"/>
                    <a:stretch>
                      <a:fillRect/>
                    </a:stretch>
                  </pic:blipFill>
                  <pic:spPr>
                    <a:xfrm>
                      <a:off x="0" y="0"/>
                      <a:ext cx="5271135" cy="2934970"/>
                    </a:xfrm>
                    <a:prstGeom prst="rect">
                      <a:avLst/>
                    </a:prstGeom>
                    <a:noFill/>
                    <a:ln>
                      <a:noFill/>
                    </a:ln>
                  </pic:spPr>
                </pic:pic>
              </a:graphicData>
            </a:graphic>
          </wp:inline>
        </w:drawing>
      </w:r>
    </w:p>
    <w:p w14:paraId="4A673E46">
      <w:pPr>
        <w:spacing w:line="360" w:lineRule="auto"/>
        <w:jc w:val="center"/>
        <w:rPr>
          <w:rFonts w:hint="eastAsia"/>
          <w:lang w:val="en-US" w:eastAsia="zh-CN"/>
        </w:rPr>
      </w:pPr>
      <w:r>
        <w:rPr>
          <w:rFonts w:hint="default"/>
          <w:lang w:val="en-US" w:eastAsia="zh-CN"/>
        </w:rPr>
        <w:t>图</w:t>
      </w:r>
      <w:r>
        <w:rPr>
          <w:rFonts w:hint="eastAsia"/>
          <w:lang w:val="en-US" w:eastAsia="zh-CN"/>
        </w:rPr>
        <w:t>9</w:t>
      </w:r>
      <w:r>
        <w:rPr>
          <w:rFonts w:hint="default"/>
          <w:lang w:val="en-US" w:eastAsia="zh-CN"/>
        </w:rPr>
        <w:t xml:space="preserve"> </w:t>
      </w:r>
      <w:r>
        <w:rPr>
          <w:rFonts w:hint="eastAsia"/>
          <w:lang w:val="en-US" w:eastAsia="zh-CN"/>
        </w:rPr>
        <w:t>模型任务操作日志</w:t>
      </w:r>
    </w:p>
    <w:p w14:paraId="303556AF">
      <w:pPr>
        <w:spacing w:line="360" w:lineRule="auto"/>
        <w:jc w:val="center"/>
        <w:rPr>
          <w:rFonts w:hint="default"/>
          <w:lang w:val="en-US" w:eastAsia="zh-CN"/>
        </w:rPr>
      </w:pPr>
    </w:p>
    <w:p w14:paraId="310B0E5E">
      <w:pPr>
        <w:pStyle w:val="3"/>
        <w:bidi w:val="0"/>
        <w:ind w:left="576" w:leftChars="0" w:hanging="576" w:firstLineChars="0"/>
        <w:rPr>
          <w:rFonts w:hint="default"/>
          <w:lang w:val="en-US" w:eastAsia="zh-CN"/>
        </w:rPr>
      </w:pPr>
      <w:r>
        <w:rPr>
          <w:rFonts w:hint="eastAsia"/>
          <w:lang w:val="en-US" w:eastAsia="zh-CN"/>
        </w:rPr>
        <w:t>模型任务的修改</w:t>
      </w:r>
    </w:p>
    <w:p w14:paraId="661D64A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在这里可以修改模型任务的配置信息，和备注信息。</w:t>
      </w:r>
    </w:p>
    <w:p w14:paraId="54A0058E">
      <w:pPr>
        <w:spacing w:line="360" w:lineRule="auto"/>
        <w:jc w:val="center"/>
      </w:pPr>
      <w:r>
        <w:drawing>
          <wp:inline distT="0" distB="0" distL="114300" distR="114300">
            <wp:extent cx="5271135" cy="2112645"/>
            <wp:effectExtent l="0" t="0" r="12065" b="825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14"/>
                    <a:stretch>
                      <a:fillRect/>
                    </a:stretch>
                  </pic:blipFill>
                  <pic:spPr>
                    <a:xfrm>
                      <a:off x="0" y="0"/>
                      <a:ext cx="5271135" cy="2112645"/>
                    </a:xfrm>
                    <a:prstGeom prst="rect">
                      <a:avLst/>
                    </a:prstGeom>
                    <a:noFill/>
                    <a:ln>
                      <a:noFill/>
                    </a:ln>
                  </pic:spPr>
                </pic:pic>
              </a:graphicData>
            </a:graphic>
          </wp:inline>
        </w:drawing>
      </w:r>
    </w:p>
    <w:p w14:paraId="3C14A033">
      <w:pPr>
        <w:spacing w:line="360" w:lineRule="auto"/>
        <w:jc w:val="center"/>
      </w:pPr>
    </w:p>
    <w:p w14:paraId="4522E61C">
      <w:pPr>
        <w:spacing w:line="360" w:lineRule="auto"/>
        <w:jc w:val="center"/>
        <w:rPr>
          <w:rFonts w:hint="default"/>
          <w:lang w:val="en-US" w:eastAsia="zh-CN"/>
        </w:rPr>
      </w:pPr>
      <w:r>
        <w:rPr>
          <w:rFonts w:hint="default"/>
          <w:lang w:val="en-US" w:eastAsia="zh-CN"/>
        </w:rPr>
        <w:t>图</w:t>
      </w:r>
      <w:r>
        <w:rPr>
          <w:rFonts w:hint="eastAsia"/>
          <w:lang w:val="en-US" w:eastAsia="zh-CN"/>
        </w:rPr>
        <w:t>10</w:t>
      </w:r>
      <w:r>
        <w:rPr>
          <w:rFonts w:hint="default"/>
          <w:lang w:val="en-US" w:eastAsia="zh-CN"/>
        </w:rPr>
        <w:t xml:space="preserve"> </w:t>
      </w:r>
      <w:r>
        <w:rPr>
          <w:rFonts w:hint="eastAsia"/>
          <w:lang w:val="en-US" w:eastAsia="zh-CN"/>
        </w:rPr>
        <w:t>模型任务的修改</w:t>
      </w:r>
    </w:p>
    <w:p w14:paraId="2EF1FA2C">
      <w:pPr>
        <w:pStyle w:val="3"/>
        <w:bidi w:val="0"/>
        <w:ind w:left="576" w:leftChars="0" w:hanging="576" w:firstLineChars="0"/>
        <w:rPr>
          <w:rFonts w:hint="default"/>
          <w:lang w:val="en-US" w:eastAsia="zh-CN"/>
        </w:rPr>
      </w:pPr>
      <w:bookmarkStart w:id="6" w:name="_Toc23738"/>
      <w:bookmarkStart w:id="7" w:name="_Toc9107"/>
      <w:r>
        <w:rPr>
          <w:rFonts w:hint="eastAsia"/>
          <w:lang w:val="en-US" w:eastAsia="zh-CN"/>
        </w:rPr>
        <w:t>模型任务下载</w:t>
      </w:r>
    </w:p>
    <w:p w14:paraId="1AB917A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下载模型任务记录，可以选择需要下载的模型任务信息列表和模型任务信息列表中曾将上传过的语料信息。下载的文件是一个压缩包，解压缩后里面有一个excel文件，是模型任务记录。多个以模型任务名字命名的压缩包，里面是模型任务曾经上传过的所有的语料文件。</w:t>
      </w:r>
    </w:p>
    <w:p w14:paraId="29E026D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drawing>
          <wp:inline distT="0" distB="0" distL="114300" distR="114300">
            <wp:extent cx="5271770" cy="1804035"/>
            <wp:effectExtent l="0" t="0" r="11430" b="12065"/>
            <wp:docPr id="4" name="图片 4" descr="169027847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0278477341"/>
                    <pic:cNvPicPr>
                      <a:picLocks noChangeAspect="1"/>
                    </pic:cNvPicPr>
                  </pic:nvPicPr>
                  <pic:blipFill>
                    <a:blip r:embed="rId15"/>
                    <a:stretch>
                      <a:fillRect/>
                    </a:stretch>
                  </pic:blipFill>
                  <pic:spPr>
                    <a:xfrm>
                      <a:off x="0" y="0"/>
                      <a:ext cx="5271770" cy="1804035"/>
                    </a:xfrm>
                    <a:prstGeom prst="rect">
                      <a:avLst/>
                    </a:prstGeom>
                  </pic:spPr>
                </pic:pic>
              </a:graphicData>
            </a:graphic>
          </wp:inline>
        </w:drawing>
      </w:r>
    </w:p>
    <w:p w14:paraId="42899F3C">
      <w:pPr>
        <w:spacing w:line="360" w:lineRule="auto"/>
        <w:jc w:val="center"/>
        <w:rPr>
          <w:rFonts w:hint="default"/>
          <w:lang w:val="en-US" w:eastAsia="zh-CN"/>
        </w:rPr>
      </w:pPr>
      <w:r>
        <w:rPr>
          <w:rFonts w:hint="default"/>
          <w:lang w:val="en-US" w:eastAsia="zh-CN"/>
        </w:rPr>
        <w:t>图</w:t>
      </w:r>
      <w:r>
        <w:rPr>
          <w:rFonts w:hint="eastAsia"/>
          <w:lang w:val="en-US" w:eastAsia="zh-CN"/>
        </w:rPr>
        <w:t>11</w:t>
      </w:r>
      <w:r>
        <w:rPr>
          <w:rFonts w:hint="default"/>
          <w:lang w:val="en-US" w:eastAsia="zh-CN"/>
        </w:rPr>
        <w:t xml:space="preserve"> </w:t>
      </w:r>
      <w:r>
        <w:rPr>
          <w:rFonts w:hint="eastAsia"/>
          <w:lang w:val="en-US" w:eastAsia="zh-CN"/>
        </w:rPr>
        <w:t>模型任务的下载</w:t>
      </w:r>
    </w:p>
    <w:p w14:paraId="24B574D9">
      <w:pPr>
        <w:spacing w:line="360" w:lineRule="auto"/>
        <w:jc w:val="center"/>
        <w:rPr>
          <w:rFonts w:hint="default"/>
          <w:lang w:val="en-US" w:eastAsia="zh-CN"/>
        </w:rPr>
      </w:pPr>
      <w:r>
        <w:rPr>
          <w:rFonts w:hint="default"/>
          <w:lang w:val="en-US" w:eastAsia="zh-CN"/>
        </w:rPr>
        <w:drawing>
          <wp:inline distT="0" distB="0" distL="114300" distR="114300">
            <wp:extent cx="5274310" cy="2479675"/>
            <wp:effectExtent l="0" t="0" r="8890" b="9525"/>
            <wp:docPr id="7" name="图片 7" descr="169027870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0278707159"/>
                    <pic:cNvPicPr>
                      <a:picLocks noChangeAspect="1"/>
                    </pic:cNvPicPr>
                  </pic:nvPicPr>
                  <pic:blipFill>
                    <a:blip r:embed="rId16"/>
                    <a:stretch>
                      <a:fillRect/>
                    </a:stretch>
                  </pic:blipFill>
                  <pic:spPr>
                    <a:xfrm>
                      <a:off x="0" y="0"/>
                      <a:ext cx="5274310" cy="2479675"/>
                    </a:xfrm>
                    <a:prstGeom prst="rect">
                      <a:avLst/>
                    </a:prstGeom>
                  </pic:spPr>
                </pic:pic>
              </a:graphicData>
            </a:graphic>
          </wp:inline>
        </w:drawing>
      </w:r>
    </w:p>
    <w:p w14:paraId="590C2C9E">
      <w:pPr>
        <w:spacing w:line="360" w:lineRule="auto"/>
        <w:jc w:val="center"/>
        <w:rPr>
          <w:rFonts w:hint="default"/>
          <w:lang w:val="en-US" w:eastAsia="zh-CN"/>
        </w:rPr>
      </w:pPr>
      <w:r>
        <w:rPr>
          <w:rFonts w:hint="default"/>
          <w:lang w:val="en-US" w:eastAsia="zh-CN"/>
        </w:rPr>
        <w:t>图</w:t>
      </w:r>
      <w:r>
        <w:rPr>
          <w:rFonts w:hint="eastAsia"/>
          <w:lang w:val="en-US" w:eastAsia="zh-CN"/>
        </w:rPr>
        <w:t>12</w:t>
      </w:r>
      <w:r>
        <w:rPr>
          <w:rFonts w:hint="default"/>
          <w:lang w:val="en-US" w:eastAsia="zh-CN"/>
        </w:rPr>
        <w:t xml:space="preserve"> </w:t>
      </w:r>
      <w:r>
        <w:rPr>
          <w:rFonts w:hint="eastAsia"/>
          <w:lang w:val="en-US" w:eastAsia="zh-CN"/>
        </w:rPr>
        <w:t>下载完成的模型任务文件展示</w:t>
      </w:r>
    </w:p>
    <w:p w14:paraId="05C5BC50">
      <w:pPr>
        <w:spacing w:line="360" w:lineRule="auto"/>
        <w:jc w:val="center"/>
        <w:rPr>
          <w:rFonts w:hint="default"/>
          <w:lang w:val="en-US" w:eastAsia="zh-CN"/>
        </w:rPr>
      </w:pPr>
    </w:p>
    <w:p w14:paraId="05AB726D">
      <w:pPr>
        <w:spacing w:line="360" w:lineRule="auto"/>
        <w:jc w:val="center"/>
        <w:rPr>
          <w:rFonts w:hint="default"/>
          <w:lang w:val="en-US" w:eastAsia="zh-CN"/>
        </w:rPr>
      </w:pPr>
    </w:p>
    <w:p w14:paraId="31584762">
      <w:pPr>
        <w:pStyle w:val="2"/>
        <w:numPr>
          <w:ilvl w:val="0"/>
          <w:numId w:val="1"/>
        </w:numPr>
        <w:bidi w:val="0"/>
        <w:rPr>
          <w:rFonts w:hint="default"/>
          <w:lang w:val="en-US" w:eastAsia="zh-CN"/>
        </w:rPr>
      </w:pPr>
      <w:r>
        <w:rPr>
          <w:rFonts w:hint="eastAsia"/>
          <w:lang w:val="en-US" w:eastAsia="zh-CN"/>
        </w:rPr>
        <w:t>模型</w:t>
      </w:r>
      <w:bookmarkEnd w:id="6"/>
      <w:r>
        <w:rPr>
          <w:rFonts w:hint="eastAsia"/>
          <w:lang w:val="en-US" w:eastAsia="zh-CN"/>
        </w:rPr>
        <w:t>任务调度配置</w:t>
      </w:r>
      <w:bookmarkEnd w:id="7"/>
    </w:p>
    <w:p w14:paraId="39DE6126">
      <w:pPr>
        <w:spacing w:line="360" w:lineRule="auto"/>
        <w:ind w:firstLine="420" w:firstLineChars="0"/>
        <w:rPr>
          <w:rFonts w:hint="default"/>
          <w:lang w:val="en-US" w:eastAsia="zh-CN"/>
        </w:rPr>
      </w:pPr>
      <w:r>
        <w:rPr>
          <w:rFonts w:hint="eastAsia"/>
          <w:lang w:val="en-US" w:eastAsia="zh-CN"/>
        </w:rPr>
        <w:t>给相关的情报信息配置它们在数据同步的时候要调用的模型任务，一个情报信息可以配置多个模型任务。</w:t>
      </w:r>
    </w:p>
    <w:p w14:paraId="2AB8D8B4">
      <w:pPr>
        <w:pStyle w:val="3"/>
        <w:bidi w:val="0"/>
        <w:ind w:left="576" w:leftChars="0" w:hanging="576" w:firstLineChars="0"/>
        <w:rPr>
          <w:rFonts w:hint="eastAsia"/>
          <w:lang w:val="en-US" w:eastAsia="zh-CN"/>
        </w:rPr>
      </w:pPr>
      <w:r>
        <w:rPr>
          <w:rFonts w:hint="eastAsia"/>
          <w:lang w:val="en-US" w:eastAsia="zh-CN"/>
        </w:rPr>
        <w:t>模型任务调度配置</w:t>
      </w:r>
    </w:p>
    <w:p w14:paraId="2CEF1B21">
      <w:pPr>
        <w:spacing w:line="360" w:lineRule="auto"/>
        <w:ind w:firstLine="420" w:firstLineChars="0"/>
        <w:rPr>
          <w:rFonts w:hint="eastAsia"/>
          <w:lang w:val="en-US" w:eastAsia="zh-CN"/>
        </w:rPr>
      </w:pPr>
      <w:r>
        <w:rPr>
          <w:rFonts w:hint="eastAsia"/>
          <w:lang w:val="en-US" w:eastAsia="zh-CN"/>
        </w:rPr>
        <w:t>将配置好的模型任务配置给相关数据，让这些数据在从采集库同步到正式库的时候根据配置信息，调用相关的模型任务，给数据打上标签。</w:t>
      </w:r>
    </w:p>
    <w:p w14:paraId="3A64014E">
      <w:pPr>
        <w:spacing w:line="360" w:lineRule="auto"/>
        <w:ind w:firstLine="420" w:firstLineChars="0"/>
        <w:rPr>
          <w:rFonts w:hint="eastAsia"/>
          <w:lang w:val="en-US" w:eastAsia="zh-CN"/>
        </w:rPr>
      </w:pPr>
      <w:r>
        <w:rPr>
          <w:rFonts w:hint="eastAsia"/>
          <w:lang w:val="en-US" w:eastAsia="zh-CN"/>
        </w:rPr>
        <w:drawing>
          <wp:inline distT="0" distB="0" distL="114300" distR="114300">
            <wp:extent cx="5268595" cy="3270885"/>
            <wp:effectExtent l="0" t="0" r="1905" b="5715"/>
            <wp:docPr id="33" name="图片 33" descr="168836334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88363345417"/>
                    <pic:cNvPicPr>
                      <a:picLocks noChangeAspect="1"/>
                    </pic:cNvPicPr>
                  </pic:nvPicPr>
                  <pic:blipFill>
                    <a:blip r:embed="rId17"/>
                    <a:stretch>
                      <a:fillRect/>
                    </a:stretch>
                  </pic:blipFill>
                  <pic:spPr>
                    <a:xfrm>
                      <a:off x="0" y="0"/>
                      <a:ext cx="5268595" cy="3270885"/>
                    </a:xfrm>
                    <a:prstGeom prst="rect">
                      <a:avLst/>
                    </a:prstGeom>
                  </pic:spPr>
                </pic:pic>
              </a:graphicData>
            </a:graphic>
          </wp:inline>
        </w:drawing>
      </w:r>
    </w:p>
    <w:p w14:paraId="46492BD8">
      <w:pPr>
        <w:spacing w:line="360" w:lineRule="auto"/>
        <w:jc w:val="center"/>
        <w:rPr>
          <w:rFonts w:hint="eastAsia"/>
          <w:lang w:val="en-US" w:eastAsia="zh-CN"/>
        </w:rPr>
      </w:pPr>
      <w:r>
        <w:rPr>
          <w:rFonts w:hint="default"/>
          <w:lang w:val="en-US" w:eastAsia="zh-CN"/>
        </w:rPr>
        <w:t>图</w:t>
      </w:r>
      <w:r>
        <w:rPr>
          <w:rFonts w:hint="eastAsia"/>
          <w:lang w:val="en-US" w:eastAsia="zh-CN"/>
        </w:rPr>
        <w:t>13</w:t>
      </w:r>
      <w:r>
        <w:rPr>
          <w:rFonts w:hint="default"/>
          <w:lang w:val="en-US" w:eastAsia="zh-CN"/>
        </w:rPr>
        <w:t xml:space="preserve"> </w:t>
      </w:r>
      <w:r>
        <w:rPr>
          <w:rFonts w:hint="eastAsia"/>
          <w:lang w:val="en-US" w:eastAsia="zh-CN"/>
        </w:rPr>
        <w:t>专题配置模型</w:t>
      </w:r>
    </w:p>
    <w:p w14:paraId="4E714471">
      <w:pPr>
        <w:pStyle w:val="3"/>
        <w:bidi w:val="0"/>
        <w:ind w:left="576" w:leftChars="0" w:hanging="576" w:firstLineChars="0"/>
        <w:rPr>
          <w:rFonts w:hint="default"/>
          <w:lang w:val="en-US" w:eastAsia="zh-CN"/>
        </w:rPr>
      </w:pPr>
      <w:r>
        <w:rPr>
          <w:rFonts w:hint="eastAsia"/>
          <w:lang w:val="en-US" w:eastAsia="zh-CN"/>
        </w:rPr>
        <w:t>模型任务自动调度设置</w:t>
      </w:r>
    </w:p>
    <w:p w14:paraId="3BAB466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设置专题中的资讯从采集库自动同步到正式库的时候调度的参数。在这里可以设置资讯同步的时间范围，也就是，在这个时间段范围内进行资讯同步，同步的时候，“定时数据”，设置的是每隔多长时间执行一次资讯的同步操作。</w:t>
      </w:r>
    </w:p>
    <w:p w14:paraId="1A50C97B">
      <w:pPr>
        <w:spacing w:line="360" w:lineRule="auto"/>
        <w:jc w:val="distribute"/>
        <w:rPr>
          <w:rFonts w:hint="default"/>
          <w:lang w:val="en-US" w:eastAsia="zh-CN"/>
        </w:rPr>
      </w:pPr>
      <w:r>
        <w:rPr>
          <w:rFonts w:hint="default"/>
          <w:lang w:val="en-US" w:eastAsia="zh-CN"/>
        </w:rPr>
        <w:drawing>
          <wp:inline distT="0" distB="0" distL="114300" distR="114300">
            <wp:extent cx="3961765" cy="2450465"/>
            <wp:effectExtent l="0" t="0" r="635" b="635"/>
            <wp:docPr id="34" name="图片 34" descr="168836362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88363626102"/>
                    <pic:cNvPicPr>
                      <a:picLocks noChangeAspect="1"/>
                    </pic:cNvPicPr>
                  </pic:nvPicPr>
                  <pic:blipFill>
                    <a:blip r:embed="rId18"/>
                    <a:stretch>
                      <a:fillRect/>
                    </a:stretch>
                  </pic:blipFill>
                  <pic:spPr>
                    <a:xfrm>
                      <a:off x="0" y="0"/>
                      <a:ext cx="3961765" cy="2450465"/>
                    </a:xfrm>
                    <a:prstGeom prst="rect">
                      <a:avLst/>
                    </a:prstGeom>
                  </pic:spPr>
                </pic:pic>
              </a:graphicData>
            </a:graphic>
          </wp:inline>
        </w:drawing>
      </w:r>
    </w:p>
    <w:p w14:paraId="51BAC498">
      <w:pPr>
        <w:spacing w:line="360" w:lineRule="auto"/>
        <w:jc w:val="center"/>
        <w:rPr>
          <w:rFonts w:hint="default"/>
          <w:lang w:val="en-US" w:eastAsia="zh-CN"/>
        </w:rPr>
      </w:pPr>
      <w:r>
        <w:rPr>
          <w:rFonts w:hint="default"/>
          <w:lang w:val="en-US" w:eastAsia="zh-CN"/>
        </w:rPr>
        <w:t>图</w:t>
      </w:r>
      <w:r>
        <w:rPr>
          <w:rFonts w:hint="eastAsia"/>
          <w:lang w:val="en-US" w:eastAsia="zh-CN"/>
        </w:rPr>
        <w:t>14</w:t>
      </w:r>
      <w:r>
        <w:rPr>
          <w:rFonts w:hint="default"/>
          <w:lang w:val="en-US" w:eastAsia="zh-CN"/>
        </w:rPr>
        <w:t xml:space="preserve"> </w:t>
      </w:r>
      <w:r>
        <w:rPr>
          <w:rFonts w:hint="eastAsia"/>
          <w:lang w:val="en-US" w:eastAsia="zh-CN"/>
        </w:rPr>
        <w:t>专题的调度设置</w:t>
      </w:r>
    </w:p>
    <w:p w14:paraId="211495CD">
      <w:pPr>
        <w:spacing w:line="360" w:lineRule="auto"/>
        <w:jc w:val="distribute"/>
        <w:rPr>
          <w:rFonts w:hint="default"/>
          <w:lang w:val="en-US" w:eastAsia="zh-CN"/>
        </w:rPr>
      </w:pPr>
    </w:p>
    <w:p w14:paraId="35DABB67">
      <w:pPr>
        <w:pStyle w:val="3"/>
        <w:bidi w:val="0"/>
        <w:ind w:left="576" w:leftChars="0" w:hanging="576" w:firstLineChars="0"/>
        <w:rPr>
          <w:rFonts w:hint="default"/>
          <w:lang w:val="en-US" w:eastAsia="zh-CN"/>
        </w:rPr>
      </w:pPr>
      <w:r>
        <w:rPr>
          <w:rFonts w:hint="eastAsia"/>
          <w:lang w:val="en-US" w:eastAsia="zh-CN"/>
        </w:rPr>
        <w:t>发送消息手动同步数据</w:t>
      </w:r>
    </w:p>
    <w:p w14:paraId="48717558">
      <w:pPr>
        <w:spacing w:line="360" w:lineRule="auto"/>
        <w:ind w:firstLine="420" w:firstLineChars="0"/>
        <w:rPr>
          <w:rFonts w:hint="eastAsia"/>
          <w:lang w:val="en-US" w:eastAsia="zh-CN"/>
        </w:rPr>
      </w:pPr>
      <w:r>
        <w:rPr>
          <w:rFonts w:hint="eastAsia"/>
          <w:lang w:val="en-US" w:eastAsia="zh-CN"/>
        </w:rPr>
        <w:t>通过kafka推送消息给后台，后台收到消息以后进行一次情报同步，情报同步的过程中根据设置，去调度模型任务，给资讯打标签，并将处理好的情报同步到正式库中。</w:t>
      </w:r>
    </w:p>
    <w:p w14:paraId="79F12A23">
      <w:pPr>
        <w:spacing w:line="360" w:lineRule="auto"/>
        <w:ind w:firstLine="420" w:firstLineChars="0"/>
        <w:jc w:val="center"/>
      </w:pPr>
      <w:r>
        <w:drawing>
          <wp:inline distT="0" distB="0" distL="114300" distR="114300">
            <wp:extent cx="5262245" cy="2259965"/>
            <wp:effectExtent l="0" t="0" r="8255" b="635"/>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19"/>
                    <a:stretch>
                      <a:fillRect/>
                    </a:stretch>
                  </pic:blipFill>
                  <pic:spPr>
                    <a:xfrm>
                      <a:off x="0" y="0"/>
                      <a:ext cx="5262245" cy="2259965"/>
                    </a:xfrm>
                    <a:prstGeom prst="rect">
                      <a:avLst/>
                    </a:prstGeom>
                    <a:noFill/>
                    <a:ln>
                      <a:noFill/>
                    </a:ln>
                  </pic:spPr>
                </pic:pic>
              </a:graphicData>
            </a:graphic>
          </wp:inline>
        </w:drawing>
      </w:r>
    </w:p>
    <w:p w14:paraId="7F6FD8E3">
      <w:pPr>
        <w:spacing w:line="360" w:lineRule="auto"/>
        <w:jc w:val="both"/>
      </w:pPr>
    </w:p>
    <w:p w14:paraId="3AA1BE6D">
      <w:pPr>
        <w:spacing w:line="360" w:lineRule="auto"/>
        <w:ind w:firstLine="420" w:firstLineChars="0"/>
        <w:jc w:val="center"/>
        <w:rPr>
          <w:rFonts w:hint="default"/>
          <w:lang w:val="en-US" w:eastAsia="zh-CN"/>
        </w:rPr>
      </w:pPr>
      <w:r>
        <w:rPr>
          <w:rFonts w:hint="default"/>
          <w:lang w:val="en-US" w:eastAsia="zh-CN"/>
        </w:rPr>
        <w:t>图</w:t>
      </w:r>
      <w:r>
        <w:rPr>
          <w:rFonts w:hint="eastAsia"/>
          <w:lang w:val="en-US" w:eastAsia="zh-CN"/>
        </w:rPr>
        <w:t>15</w:t>
      </w:r>
      <w:r>
        <w:rPr>
          <w:rFonts w:hint="default"/>
          <w:lang w:val="en-US" w:eastAsia="zh-CN"/>
        </w:rPr>
        <w:t xml:space="preserve"> </w:t>
      </w:r>
      <w:r>
        <w:rPr>
          <w:rFonts w:hint="eastAsia"/>
          <w:lang w:val="en-US" w:eastAsia="zh-CN"/>
        </w:rPr>
        <w:t>任务调度器调度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403E7"/>
    <w:multiLevelType w:val="multilevel"/>
    <w:tmpl w:val="584403E7"/>
    <w:lvl w:ilvl="0" w:tentative="0">
      <w:start w:val="1"/>
      <w:numFmt w:val="decimal"/>
      <w:lvlText w:val="第%1章"/>
      <w:lvlJc w:val="left"/>
      <w:pPr>
        <w:tabs>
          <w:tab w:val="left" w:pos="1440"/>
        </w:tabs>
        <w:ind w:left="432" w:hanging="432"/>
      </w:pPr>
      <w:rPr>
        <w:rFonts w:hint="eastAsia"/>
        <w:lang w:val="en-US"/>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b/>
        <w:bCs w:val="0"/>
        <w:i w:val="0"/>
        <w:iCs w:val="0"/>
        <w:caps w:val="0"/>
        <w:smallCaps w:val="0"/>
        <w:strike w:val="0"/>
        <w:dstrike w:val="0"/>
        <w:vanish w:val="0"/>
        <w:color w:val="000000"/>
        <w:spacing w:val="0"/>
        <w:position w:val="0"/>
        <w:sz w:val="32"/>
        <w:szCs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isLgl/>
      <w:lvlText w:val="%1.%2.%3.%4"/>
      <w:lvlJc w:val="left"/>
      <w:pPr>
        <w:tabs>
          <w:tab w:val="left" w:pos="864"/>
        </w:tabs>
        <w:ind w:left="864" w:hanging="864"/>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7"/>
      <w:lvlText w:val="%1.%2.%3.%4.%5"/>
      <w:lvlJc w:val="left"/>
      <w:pPr>
        <w:tabs>
          <w:tab w:val="left" w:pos="1008"/>
        </w:tabs>
        <w:ind w:left="1008" w:hanging="1008"/>
      </w:pPr>
      <w:rPr>
        <w:rFonts w:hint="default"/>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152"/>
        </w:tabs>
        <w:ind w:left="1152" w:hanging="1152"/>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3886"/>
    <w:rsid w:val="1802759E"/>
    <w:rsid w:val="1F831D00"/>
    <w:rsid w:val="2188552B"/>
    <w:rsid w:val="4E7A0A87"/>
    <w:rsid w:val="709010CF"/>
    <w:rsid w:val="7E9460D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1"/>
        <w:numId w:val="1"/>
      </w:numPr>
      <w:tabs>
        <w:tab w:val="left" w:pos="1440"/>
      </w:tabs>
      <w:spacing w:before="120" w:after="120" w:line="360" w:lineRule="auto"/>
      <w:jc w:val="both"/>
      <w:outlineLvl w:val="1"/>
    </w:pPr>
    <w:rPr>
      <w:rFonts w:ascii="Times New Roman" w:hAnsi="Times New Roman" w:cs="Times New Roman"/>
      <w:b/>
      <w:bCs/>
      <w:kern w:val="2"/>
      <w:sz w:val="36"/>
      <w:szCs w:val="32"/>
    </w:rPr>
  </w:style>
  <w:style w:type="paragraph" w:styleId="4">
    <w:name w:val="heading 3"/>
    <w:basedOn w:val="1"/>
    <w:next w:val="1"/>
    <w:qFormat/>
    <w:uiPriority w:val="0"/>
    <w:pPr>
      <w:keepNext/>
      <w:keepLines/>
      <w:widowControl w:val="0"/>
      <w:numPr>
        <w:ilvl w:val="2"/>
        <w:numId w:val="1"/>
      </w:numPr>
      <w:tabs>
        <w:tab w:val="left" w:pos="1440"/>
      </w:tabs>
      <w:spacing w:before="120" w:beforeLines="50" w:after="120" w:line="360" w:lineRule="auto"/>
      <w:jc w:val="both"/>
      <w:outlineLvl w:val="2"/>
    </w:pPr>
    <w:rPr>
      <w:rFonts w:ascii="Times New Roman" w:hAnsi="Times New Roman" w:cs="Times New Roman"/>
      <w:b/>
      <w:bCs/>
      <w:kern w:val="2"/>
      <w:sz w:val="32"/>
      <w:szCs w:val="32"/>
    </w:rPr>
  </w:style>
  <w:style w:type="paragraph" w:styleId="5">
    <w:name w:val="heading 4"/>
    <w:basedOn w:val="1"/>
    <w:next w:val="6"/>
    <w:qFormat/>
    <w:uiPriority w:val="0"/>
    <w:pPr>
      <w:keepNext/>
      <w:keepLines/>
      <w:widowControl w:val="0"/>
      <w:numPr>
        <w:ilvl w:val="3"/>
        <w:numId w:val="1"/>
      </w:numPr>
      <w:spacing w:line="360" w:lineRule="auto"/>
      <w:jc w:val="both"/>
      <w:outlineLvl w:val="3"/>
    </w:pPr>
    <w:rPr>
      <w:rFonts w:ascii="Times New Roman" w:hAnsi="Times New Roman" w:cs="Times New Roman"/>
      <w:b/>
      <w:bCs/>
      <w:kern w:val="2"/>
      <w:sz w:val="30"/>
      <w:szCs w:val="28"/>
    </w:rPr>
  </w:style>
  <w:style w:type="paragraph" w:styleId="7">
    <w:name w:val="heading 5"/>
    <w:basedOn w:val="1"/>
    <w:next w:val="1"/>
    <w:qFormat/>
    <w:uiPriority w:val="0"/>
    <w:pPr>
      <w:keepNext/>
      <w:keepLines/>
      <w:widowControl w:val="0"/>
      <w:numPr>
        <w:ilvl w:val="4"/>
        <w:numId w:val="1"/>
      </w:numPr>
      <w:tabs>
        <w:tab w:val="left" w:pos="1440"/>
      </w:tabs>
      <w:spacing w:before="120" w:after="120" w:line="360" w:lineRule="auto"/>
      <w:jc w:val="both"/>
      <w:outlineLvl w:val="4"/>
    </w:pPr>
    <w:rPr>
      <w:rFonts w:ascii="Times New Roman" w:hAnsi="Times New Roman" w:cs="Times New Roman"/>
      <w:b/>
      <w:bCs/>
      <w:kern w:val="2"/>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Normal Indent"/>
    <w:basedOn w:val="1"/>
    <w:qFormat/>
    <w:uiPriority w:val="99"/>
    <w:pPr>
      <w:widowControl w:val="0"/>
      <w:spacing w:line="360" w:lineRule="auto"/>
      <w:ind w:firstLine="200" w:firstLineChars="200"/>
      <w:jc w:val="both"/>
    </w:pPr>
    <w:rPr>
      <w:rFonts w:ascii="Times New Roman" w:hAnsi="Times New Roman"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Words>
  <Characters>26</Characters>
  <Lines>0</Lines>
  <Paragraphs>0</Paragraphs>
  <TotalTime>4</TotalTime>
  <ScaleCrop>false</ScaleCrop>
  <LinksUpToDate>false</LinksUpToDate>
  <CharactersWithSpaces>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2025-05-21T03:42:00Z</dcterms:created>
  <dc:creator>zzsn</dc:creator>
  <cp:lastModifiedBy>闫鑫</cp:lastModifiedBy>
  <dcterms:modified xsi:type="dcterms:W3CDTF">2025-05-22T06:31:51Z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eyJoZGlkIjoiYjU3ZWJmYjg5NWUwYmQ0NmRhMTNiZGIxMTgyMjJiMjUiLCJ1c2VySWQiOiIyMjc4MjU1NTIifQ==</vt:lpwstr>
  </property>
  <property fmtid="{D5CDD505-2E9C-101B-9397-08002B2CF9AE}" pid="4" name="ICV">
    <vt:lpwstr>FE7A2BC419C04384B5A3EC882083EF54_12</vt:lpwstr>
  </property>
</Properties>
</file>