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1345"/>
        <w:gridCol w:w="1731"/>
        <w:gridCol w:w="6571"/>
        <w:gridCol w:w="1348"/>
      </w:tblGrid>
      <w:tr w:rsidR="001A09FC" w:rsidRPr="001E407E" w14:paraId="045D410E" w14:textId="77777777" w:rsidTr="003A50BC">
        <w:trPr>
          <w:trHeight w:val="1398"/>
        </w:trPr>
        <w:tc>
          <w:tcPr>
            <w:tcW w:w="1345" w:type="dxa"/>
            <w:vMerge w:val="restart"/>
            <w:shd w:val="clear" w:color="auto" w:fill="auto"/>
            <w:vAlign w:val="bottom"/>
          </w:tcPr>
          <w:p w14:paraId="5BB5EA2C" w14:textId="77777777" w:rsidR="001A09FC" w:rsidRPr="001E407E" w:rsidRDefault="002004F1">
            <w:pPr>
              <w:widowControl w:val="0"/>
              <w:jc w:val="both"/>
              <w:rPr>
                <w:rFonts w:ascii="宋体" w:hAnsi="宋体"/>
              </w:rPr>
            </w:pPr>
            <w:r w:rsidRPr="001E407E">
              <w:rPr>
                <w:rFonts w:ascii="宋体" w:hAnsi="宋体"/>
                <w:noProof/>
              </w:rPr>
              <mc:AlternateContent>
                <mc:Choice Requires="wps">
                  <w:drawing>
                    <wp:anchor distT="0" distB="0" distL="114300" distR="114300" simplePos="0" relativeHeight="251659264" behindDoc="0" locked="1" layoutInCell="1" hidden="1" allowOverlap="1" wp14:anchorId="7DCA2660" wp14:editId="4F2F2011">
                      <wp:simplePos x="0" y="0"/>
                      <wp:positionH relativeFrom="column">
                        <wp:posOffset>0</wp:posOffset>
                      </wp:positionH>
                      <wp:positionV relativeFrom="paragraph">
                        <wp:posOffset>0</wp:posOffset>
                      </wp:positionV>
                      <wp:extent cx="635" cy="635"/>
                      <wp:effectExtent l="9525" t="9525" r="8890" b="8890"/>
                      <wp:wrapNone/>
                      <wp:docPr id="2" name="DtsShapeName" descr="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0C2DE1E" id="DtsShapeName" o:spid="_x0000_s1026"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&#13;&#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p>
        </w:tc>
        <w:tc>
          <w:tcPr>
            <w:tcW w:w="8302" w:type="dxa"/>
            <w:gridSpan w:val="2"/>
            <w:shd w:val="clear" w:color="auto" w:fill="auto"/>
            <w:vAlign w:val="bottom"/>
          </w:tcPr>
          <w:p w14:paraId="6CE58AD3" w14:textId="77777777" w:rsidR="001A09FC" w:rsidRPr="001E407E" w:rsidRDefault="002004F1">
            <w:pPr>
              <w:widowControl w:val="0"/>
              <w:spacing w:before="0" w:after="0" w:line="240" w:lineRule="auto"/>
              <w:ind w:firstLine="489"/>
              <w:jc w:val="right"/>
              <w:rPr>
                <w:rFonts w:ascii="宋体" w:hAnsi="宋体"/>
              </w:rPr>
            </w:pPr>
            <w:r w:rsidRPr="001E407E">
              <w:rPr>
                <w:rFonts w:ascii="宋体" w:hAnsi="宋体"/>
                <w:b/>
                <w:sz w:val="24"/>
                <w:szCs w:val="24"/>
              </w:rPr>
              <w:fldChar w:fldCharType="begin"/>
            </w:r>
            <w:r w:rsidRPr="001E407E">
              <w:rPr>
                <w:rFonts w:ascii="宋体" w:hAnsi="宋体"/>
                <w:b/>
                <w:sz w:val="24"/>
                <w:szCs w:val="24"/>
              </w:rPr>
              <w:instrText xml:space="preserve"> DOCPROPERTY  PartNumber </w:instrText>
            </w:r>
            <w:r w:rsidRPr="001E407E">
              <w:rPr>
                <w:rFonts w:ascii="宋体" w:hAnsi="宋体"/>
              </w:rPr>
              <w:fldChar w:fldCharType="end"/>
            </w:r>
          </w:p>
        </w:tc>
        <w:tc>
          <w:tcPr>
            <w:tcW w:w="1348" w:type="dxa"/>
            <w:shd w:val="clear" w:color="auto" w:fill="auto"/>
            <w:vAlign w:val="bottom"/>
          </w:tcPr>
          <w:p w14:paraId="3D0BAF9F" w14:textId="77777777" w:rsidR="001A09FC" w:rsidRPr="001E407E" w:rsidRDefault="001A09FC">
            <w:pPr>
              <w:widowControl w:val="0"/>
              <w:spacing w:before="0" w:after="0" w:line="240" w:lineRule="auto"/>
              <w:jc w:val="both"/>
              <w:rPr>
                <w:rFonts w:ascii="宋体" w:hAnsi="宋体"/>
              </w:rPr>
            </w:pPr>
          </w:p>
        </w:tc>
      </w:tr>
      <w:tr w:rsidR="001A09FC" w:rsidRPr="001E407E" w14:paraId="07D90E0B" w14:textId="77777777" w:rsidTr="003A50BC">
        <w:trPr>
          <w:trHeight w:val="1398"/>
        </w:trPr>
        <w:tc>
          <w:tcPr>
            <w:tcW w:w="1345" w:type="dxa"/>
            <w:vMerge/>
            <w:shd w:val="clear" w:color="auto" w:fill="auto"/>
            <w:vAlign w:val="bottom"/>
          </w:tcPr>
          <w:p w14:paraId="35E40D94" w14:textId="77777777" w:rsidR="001A09FC" w:rsidRPr="001E407E" w:rsidRDefault="001A09FC">
            <w:pPr>
              <w:widowControl w:val="0"/>
              <w:spacing w:before="0" w:after="0" w:line="240" w:lineRule="auto"/>
              <w:jc w:val="both"/>
              <w:rPr>
                <w:rFonts w:ascii="宋体" w:hAnsi="宋体"/>
              </w:rPr>
            </w:pPr>
          </w:p>
        </w:tc>
        <w:tc>
          <w:tcPr>
            <w:tcW w:w="8302" w:type="dxa"/>
            <w:gridSpan w:val="2"/>
            <w:shd w:val="clear" w:color="auto" w:fill="auto"/>
          </w:tcPr>
          <w:p w14:paraId="59AC449A" w14:textId="77777777" w:rsidR="003A50BC" w:rsidRDefault="003A50BC" w:rsidP="00C72242">
            <w:pPr>
              <w:pStyle w:val="Cover2"/>
              <w:widowControl w:val="0"/>
              <w:spacing w:before="80" w:after="80"/>
              <w:rPr>
                <w:rFonts w:ascii="宋体" w:eastAsia="宋体" w:hAnsi="宋体"/>
                <w:b/>
                <w:sz w:val="48"/>
                <w:szCs w:val="48"/>
                <w:lang w:eastAsia="zh-CN"/>
              </w:rPr>
            </w:pPr>
          </w:p>
          <w:p w14:paraId="1FEC8168" w14:textId="77777777" w:rsidR="003A50BC" w:rsidRDefault="003A50BC" w:rsidP="00C72242">
            <w:pPr>
              <w:pStyle w:val="Cover2"/>
              <w:widowControl w:val="0"/>
              <w:spacing w:before="80" w:after="80"/>
              <w:rPr>
                <w:rFonts w:ascii="宋体" w:eastAsia="宋体" w:hAnsi="宋体"/>
                <w:b/>
                <w:sz w:val="48"/>
                <w:szCs w:val="48"/>
                <w:lang w:eastAsia="zh-CN"/>
              </w:rPr>
            </w:pPr>
          </w:p>
          <w:p w14:paraId="16A22FCB" w14:textId="77777777" w:rsidR="003A50BC" w:rsidRDefault="003A50BC" w:rsidP="00C72242">
            <w:pPr>
              <w:pStyle w:val="Cover2"/>
              <w:widowControl w:val="0"/>
              <w:spacing w:before="80" w:after="80"/>
              <w:rPr>
                <w:rFonts w:ascii="宋体" w:eastAsia="宋体" w:hAnsi="宋体"/>
                <w:b/>
                <w:sz w:val="48"/>
                <w:szCs w:val="48"/>
                <w:lang w:eastAsia="zh-CN"/>
              </w:rPr>
            </w:pPr>
          </w:p>
          <w:p w14:paraId="72E22C32" w14:textId="77777777" w:rsidR="003A50BC" w:rsidRDefault="003A50BC" w:rsidP="00C72242">
            <w:pPr>
              <w:pStyle w:val="Cover2"/>
              <w:widowControl w:val="0"/>
              <w:spacing w:before="80" w:after="80"/>
              <w:rPr>
                <w:rFonts w:ascii="宋体" w:eastAsia="宋体" w:hAnsi="宋体"/>
                <w:b/>
                <w:sz w:val="48"/>
                <w:szCs w:val="48"/>
                <w:lang w:eastAsia="zh-CN"/>
              </w:rPr>
            </w:pPr>
          </w:p>
          <w:p w14:paraId="7D4BA596" w14:textId="77777777" w:rsidR="003A50BC" w:rsidRDefault="003A50BC" w:rsidP="00C72242">
            <w:pPr>
              <w:pStyle w:val="Cover2"/>
              <w:widowControl w:val="0"/>
              <w:spacing w:before="80" w:after="80"/>
              <w:rPr>
                <w:rFonts w:ascii="宋体" w:eastAsia="宋体" w:hAnsi="宋体"/>
                <w:b/>
                <w:sz w:val="48"/>
                <w:szCs w:val="48"/>
                <w:lang w:eastAsia="zh-CN"/>
              </w:rPr>
            </w:pPr>
          </w:p>
          <w:p w14:paraId="644F863B" w14:textId="69C6738C" w:rsidR="00EE42B3" w:rsidRPr="001E407E" w:rsidRDefault="00C72242" w:rsidP="00C72242">
            <w:pPr>
              <w:pStyle w:val="Cover2"/>
              <w:widowControl w:val="0"/>
              <w:spacing w:before="80" w:after="80"/>
              <w:rPr>
                <w:rFonts w:ascii="宋体" w:eastAsia="宋体" w:hAnsi="宋体"/>
                <w:b/>
                <w:sz w:val="48"/>
                <w:szCs w:val="48"/>
                <w:lang w:eastAsia="zh-CN"/>
              </w:rPr>
            </w:pPr>
            <w:r w:rsidRPr="001E407E">
              <w:rPr>
                <w:rFonts w:ascii="宋体" w:eastAsia="宋体" w:hAnsi="宋体" w:hint="eastAsia"/>
                <w:b/>
                <w:sz w:val="48"/>
                <w:szCs w:val="48"/>
                <w:lang w:eastAsia="zh-CN"/>
              </w:rPr>
              <w:t>有赞快消行业私域用户运营服务平台</w:t>
            </w:r>
          </w:p>
          <w:p w14:paraId="08E9B811" w14:textId="2A76D0CC" w:rsidR="001A09FC" w:rsidRPr="001E407E" w:rsidRDefault="003A50BC" w:rsidP="00C72242">
            <w:pPr>
              <w:pStyle w:val="Cover2"/>
              <w:widowControl w:val="0"/>
              <w:spacing w:before="80" w:after="80"/>
              <w:rPr>
                <w:rFonts w:ascii="宋体" w:eastAsia="宋体" w:hAnsi="宋体"/>
                <w:b/>
                <w:sz w:val="48"/>
                <w:szCs w:val="48"/>
                <w:lang w:eastAsia="zh-CN"/>
              </w:rPr>
            </w:pPr>
            <w:r>
              <w:rPr>
                <w:rFonts w:ascii="宋体" w:eastAsia="宋体" w:hAnsi="宋体" w:hint="eastAsia"/>
                <w:b/>
                <w:sz w:val="48"/>
                <w:szCs w:val="48"/>
                <w:lang w:eastAsia="zh-CN"/>
              </w:rPr>
              <w:t>操作手册</w:t>
            </w:r>
          </w:p>
        </w:tc>
        <w:tc>
          <w:tcPr>
            <w:tcW w:w="1348" w:type="dxa"/>
            <w:vMerge w:val="restart"/>
            <w:shd w:val="clear" w:color="auto" w:fill="auto"/>
            <w:vAlign w:val="bottom"/>
          </w:tcPr>
          <w:p w14:paraId="09471ABA" w14:textId="77777777" w:rsidR="001A09FC" w:rsidRPr="001E407E" w:rsidRDefault="001A09FC">
            <w:pPr>
              <w:widowControl w:val="0"/>
              <w:spacing w:before="0" w:after="0" w:line="240" w:lineRule="auto"/>
              <w:jc w:val="both"/>
              <w:rPr>
                <w:rFonts w:ascii="宋体" w:hAnsi="宋体"/>
              </w:rPr>
            </w:pPr>
          </w:p>
        </w:tc>
      </w:tr>
      <w:tr w:rsidR="001A09FC" w:rsidRPr="001E407E" w14:paraId="6B11CDE2" w14:textId="77777777" w:rsidTr="003A50BC">
        <w:trPr>
          <w:trHeight w:val="291"/>
        </w:trPr>
        <w:tc>
          <w:tcPr>
            <w:tcW w:w="1345" w:type="dxa"/>
            <w:vMerge/>
            <w:shd w:val="clear" w:color="auto" w:fill="auto"/>
            <w:vAlign w:val="bottom"/>
          </w:tcPr>
          <w:p w14:paraId="2CFC5F83" w14:textId="77777777" w:rsidR="001A09FC" w:rsidRPr="001E407E" w:rsidRDefault="001A09FC">
            <w:pPr>
              <w:widowControl w:val="0"/>
              <w:spacing w:before="0" w:after="0" w:line="240" w:lineRule="auto"/>
              <w:jc w:val="both"/>
              <w:rPr>
                <w:rFonts w:ascii="宋体" w:hAnsi="宋体"/>
              </w:rPr>
            </w:pPr>
          </w:p>
        </w:tc>
        <w:tc>
          <w:tcPr>
            <w:tcW w:w="1731" w:type="dxa"/>
            <w:shd w:val="clear" w:color="auto" w:fill="auto"/>
            <w:vAlign w:val="center"/>
          </w:tcPr>
          <w:p w14:paraId="68E9022C" w14:textId="77777777" w:rsidR="001A09FC" w:rsidRPr="001E407E" w:rsidRDefault="002004F1">
            <w:pPr>
              <w:pStyle w:val="Cover5"/>
              <w:ind w:firstLine="367"/>
              <w:rPr>
                <w:rFonts w:ascii="宋体" w:hAnsi="宋体"/>
                <w:b/>
              </w:rPr>
            </w:pPr>
            <w:r w:rsidRPr="001E407E">
              <w:rPr>
                <w:rFonts w:ascii="宋体" w:hAnsi="宋体"/>
                <w:b/>
              </w:rPr>
              <w:t>文档版本</w:t>
            </w:r>
          </w:p>
        </w:tc>
        <w:tc>
          <w:tcPr>
            <w:tcW w:w="6571" w:type="dxa"/>
            <w:shd w:val="clear" w:color="auto" w:fill="auto"/>
            <w:vAlign w:val="center"/>
          </w:tcPr>
          <w:p w14:paraId="4E054D2A" w14:textId="77777777" w:rsidR="001A09FC" w:rsidRPr="001E407E" w:rsidRDefault="002004F1">
            <w:pPr>
              <w:pStyle w:val="Cover5"/>
              <w:ind w:firstLine="360"/>
              <w:rPr>
                <w:rFonts w:ascii="宋体" w:hAnsi="宋体"/>
              </w:rPr>
            </w:pPr>
            <w:r w:rsidRPr="001E407E">
              <w:rPr>
                <w:rFonts w:ascii="宋体" w:hAnsi="宋体"/>
              </w:rPr>
              <w:fldChar w:fldCharType="begin"/>
            </w:r>
            <w:r w:rsidRPr="001E407E">
              <w:rPr>
                <w:rFonts w:ascii="宋体" w:hAnsi="宋体"/>
              </w:rPr>
              <w:instrText xml:space="preserve"> </w:instrText>
            </w:r>
            <w:r w:rsidRPr="001E407E">
              <w:rPr>
                <w:rFonts w:ascii="宋体" w:hAnsi="宋体"/>
                <w:b/>
              </w:rPr>
              <w:instrText>DOCPROPERTY  DocumentVersion</w:instrText>
            </w:r>
            <w:r w:rsidRPr="001E407E">
              <w:rPr>
                <w:rFonts w:ascii="宋体" w:hAnsi="宋体"/>
              </w:rPr>
              <w:instrText xml:space="preserve"> </w:instrText>
            </w:r>
            <w:r w:rsidRPr="001E407E">
              <w:rPr>
                <w:rFonts w:ascii="宋体" w:hAnsi="宋体"/>
              </w:rPr>
              <w:fldChar w:fldCharType="separate"/>
            </w:r>
            <w:r w:rsidRPr="001E407E">
              <w:rPr>
                <w:rFonts w:ascii="宋体" w:hAnsi="宋体"/>
                <w:b/>
              </w:rPr>
              <w:t>01</w:t>
            </w:r>
            <w:r w:rsidRPr="001E407E">
              <w:rPr>
                <w:rFonts w:ascii="宋体" w:hAnsi="宋体"/>
              </w:rPr>
              <w:fldChar w:fldCharType="end"/>
            </w:r>
          </w:p>
        </w:tc>
        <w:tc>
          <w:tcPr>
            <w:tcW w:w="1348" w:type="dxa"/>
            <w:vMerge/>
            <w:shd w:val="clear" w:color="auto" w:fill="auto"/>
            <w:vAlign w:val="bottom"/>
          </w:tcPr>
          <w:p w14:paraId="3C6E35C6" w14:textId="77777777" w:rsidR="001A09FC" w:rsidRPr="001E407E" w:rsidRDefault="001A09FC">
            <w:pPr>
              <w:widowControl w:val="0"/>
              <w:jc w:val="both"/>
              <w:rPr>
                <w:rFonts w:ascii="宋体" w:hAnsi="宋体"/>
              </w:rPr>
            </w:pPr>
          </w:p>
        </w:tc>
      </w:tr>
      <w:tr w:rsidR="001A09FC" w:rsidRPr="001E407E" w14:paraId="3173B52B" w14:textId="77777777" w:rsidTr="0006680C">
        <w:trPr>
          <w:trHeight w:val="7850"/>
        </w:trPr>
        <w:tc>
          <w:tcPr>
            <w:tcW w:w="10995" w:type="dxa"/>
            <w:gridSpan w:val="4"/>
            <w:shd w:val="clear" w:color="auto" w:fill="auto"/>
            <w:vAlign w:val="center"/>
          </w:tcPr>
          <w:p w14:paraId="05BCA788" w14:textId="4CAA9169" w:rsidR="001A09FC" w:rsidRPr="001E407E" w:rsidRDefault="001A09FC">
            <w:pPr>
              <w:widowControl w:val="0"/>
              <w:jc w:val="center"/>
              <w:rPr>
                <w:rFonts w:ascii="宋体" w:hAnsi="宋体"/>
              </w:rPr>
            </w:pPr>
          </w:p>
        </w:tc>
      </w:tr>
    </w:tbl>
    <w:p w14:paraId="55E6F0D0" w14:textId="2B19DF7F" w:rsidR="001A09FC" w:rsidRPr="001E407E" w:rsidRDefault="001A09FC" w:rsidP="0006680C">
      <w:pPr>
        <w:ind w:firstLineChars="0" w:firstLine="0"/>
        <w:rPr>
          <w:rFonts w:ascii="宋体" w:hAnsi="宋体" w:hint="eastAsia"/>
        </w:rPr>
        <w:sectPr w:rsidR="001A09FC" w:rsidRPr="001E407E">
          <w:headerReference w:type="even" r:id="rId8"/>
          <w:headerReference w:type="default" r:id="rId9"/>
          <w:footerReference w:type="even" r:id="rId10"/>
          <w:footerReference w:type="default" r:id="rId11"/>
          <w:headerReference w:type="first" r:id="rId12"/>
          <w:footerReference w:type="first" r:id="rId13"/>
          <w:pgSz w:w="11907" w:h="16840"/>
          <w:pgMar w:top="0" w:right="0" w:bottom="0" w:left="0" w:header="0" w:footer="0" w:gutter="0"/>
          <w:pgNumType w:fmt="lowerRoman" w:start="1"/>
          <w:cols w:space="425"/>
          <w:docGrid w:linePitch="312"/>
        </w:sectPr>
      </w:pPr>
    </w:p>
    <w:p w14:paraId="322AF779" w14:textId="77777777" w:rsidR="001A09FC" w:rsidRPr="001E407E" w:rsidRDefault="002004F1" w:rsidP="003A50BC">
      <w:pPr>
        <w:pStyle w:val="Contents"/>
        <w:ind w:right="896"/>
        <w:jc w:val="left"/>
        <w:rPr>
          <w:rFonts w:ascii="宋体" w:eastAsia="宋体" w:hAnsi="宋体"/>
        </w:rPr>
      </w:pPr>
      <w:r w:rsidRPr="001E407E">
        <w:rPr>
          <w:rFonts w:ascii="宋体" w:eastAsia="宋体" w:hAnsi="宋体"/>
        </w:rPr>
        <w:lastRenderedPageBreak/>
        <w:t>目  录</w:t>
      </w:r>
    </w:p>
    <w:p w14:paraId="18BA4C89" w14:textId="2E72652D" w:rsidR="003A50BC" w:rsidRDefault="002004F1">
      <w:pPr>
        <w:pStyle w:val="TOC1"/>
        <w:tabs>
          <w:tab w:val="right" w:leader="dot" w:pos="9628"/>
        </w:tabs>
        <w:ind w:firstLine="489"/>
        <w:rPr>
          <w:rFonts w:asciiTheme="minorHAnsi" w:eastAsiaTheme="minorEastAsia" w:hAnsiTheme="minorHAnsi" w:cstheme="minorBidi"/>
          <w:b w:val="0"/>
          <w:bCs w:val="0"/>
          <w:noProof/>
          <w:sz w:val="22"/>
          <w14:ligatures w14:val="standardContextual"/>
        </w:rPr>
      </w:pPr>
      <w:r w:rsidRPr="001E407E">
        <w:rPr>
          <w:rFonts w:ascii="宋体" w:hAnsi="宋体"/>
        </w:rPr>
        <w:fldChar w:fldCharType="begin"/>
      </w:r>
      <w:r w:rsidRPr="001E407E">
        <w:rPr>
          <w:rFonts w:ascii="宋体" w:hAnsi="宋体"/>
        </w:rP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rsidRPr="001E407E">
        <w:rPr>
          <w:rFonts w:ascii="宋体" w:hAnsi="宋体"/>
        </w:rPr>
        <w:fldChar w:fldCharType="separate"/>
      </w:r>
      <w:hyperlink w:anchor="_Toc201073422" w:history="1">
        <w:r w:rsidR="003A50BC" w:rsidRPr="005E1B16">
          <w:rPr>
            <w:rStyle w:val="afff2"/>
            <w:rFonts w:ascii="宋体" w:hAnsi="宋体"/>
            <w:noProof/>
          </w:rPr>
          <w:t>1方案概述</w:t>
        </w:r>
        <w:r w:rsidR="003A50BC">
          <w:rPr>
            <w:noProof/>
            <w:webHidden/>
          </w:rPr>
          <w:tab/>
        </w:r>
        <w:r w:rsidR="003A50BC">
          <w:rPr>
            <w:noProof/>
            <w:webHidden/>
          </w:rPr>
          <w:fldChar w:fldCharType="begin"/>
        </w:r>
        <w:r w:rsidR="003A50BC">
          <w:rPr>
            <w:noProof/>
            <w:webHidden/>
          </w:rPr>
          <w:instrText xml:space="preserve"> PAGEREF _Toc201073422 \h </w:instrText>
        </w:r>
        <w:r w:rsidR="003A50BC">
          <w:rPr>
            <w:noProof/>
            <w:webHidden/>
          </w:rPr>
        </w:r>
        <w:r w:rsidR="003A50BC">
          <w:rPr>
            <w:noProof/>
            <w:webHidden/>
          </w:rPr>
          <w:fldChar w:fldCharType="separate"/>
        </w:r>
        <w:r w:rsidR="003A50BC">
          <w:rPr>
            <w:noProof/>
            <w:webHidden/>
          </w:rPr>
          <w:t>5</w:t>
        </w:r>
        <w:r w:rsidR="003A50BC">
          <w:rPr>
            <w:noProof/>
            <w:webHidden/>
          </w:rPr>
          <w:fldChar w:fldCharType="end"/>
        </w:r>
      </w:hyperlink>
    </w:p>
    <w:p w14:paraId="3E16F178" w14:textId="50B21EB6" w:rsidR="003A50BC" w:rsidRDefault="003A50BC">
      <w:pPr>
        <w:pStyle w:val="TOC1"/>
        <w:tabs>
          <w:tab w:val="right" w:leader="dot" w:pos="9628"/>
        </w:tabs>
        <w:ind w:firstLine="489"/>
        <w:rPr>
          <w:rFonts w:asciiTheme="minorHAnsi" w:eastAsiaTheme="minorEastAsia" w:hAnsiTheme="minorHAnsi" w:cstheme="minorBidi"/>
          <w:b w:val="0"/>
          <w:bCs w:val="0"/>
          <w:noProof/>
          <w:sz w:val="22"/>
          <w14:ligatures w14:val="standardContextual"/>
        </w:rPr>
      </w:pPr>
      <w:hyperlink w:anchor="_Toc201073423" w:history="1">
        <w:r w:rsidRPr="005E1B16">
          <w:rPr>
            <w:rStyle w:val="afff2"/>
            <w:rFonts w:ascii="宋体" w:hAnsi="宋体"/>
            <w:noProof/>
          </w:rPr>
          <w:t>3实施步骤</w:t>
        </w:r>
        <w:r>
          <w:rPr>
            <w:noProof/>
            <w:webHidden/>
          </w:rPr>
          <w:tab/>
        </w:r>
        <w:r>
          <w:rPr>
            <w:noProof/>
            <w:webHidden/>
          </w:rPr>
          <w:fldChar w:fldCharType="begin"/>
        </w:r>
        <w:r>
          <w:rPr>
            <w:noProof/>
            <w:webHidden/>
          </w:rPr>
          <w:instrText xml:space="preserve"> PAGEREF _Toc201073423 \h </w:instrText>
        </w:r>
        <w:r>
          <w:rPr>
            <w:noProof/>
            <w:webHidden/>
          </w:rPr>
        </w:r>
        <w:r>
          <w:rPr>
            <w:noProof/>
            <w:webHidden/>
          </w:rPr>
          <w:fldChar w:fldCharType="separate"/>
        </w:r>
        <w:r>
          <w:rPr>
            <w:noProof/>
            <w:webHidden/>
          </w:rPr>
          <w:t>10</w:t>
        </w:r>
        <w:r>
          <w:rPr>
            <w:noProof/>
            <w:webHidden/>
          </w:rPr>
          <w:fldChar w:fldCharType="end"/>
        </w:r>
      </w:hyperlink>
    </w:p>
    <w:p w14:paraId="113A704C" w14:textId="71439568" w:rsidR="003A50BC" w:rsidRDefault="003A50BC">
      <w:pPr>
        <w:pStyle w:val="TOC2"/>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24" w:history="1">
        <w:r w:rsidRPr="005E1B16">
          <w:rPr>
            <w:rStyle w:val="afff2"/>
            <w:rFonts w:ascii="宋体" w:hAnsi="宋体"/>
            <w:noProof/>
          </w:rPr>
          <w:t>3.1.</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有赞快消行业私域用户运营服务平台解决方案功能</w:t>
        </w:r>
        <w:r>
          <w:rPr>
            <w:noProof/>
            <w:webHidden/>
          </w:rPr>
          <w:tab/>
        </w:r>
        <w:r>
          <w:rPr>
            <w:noProof/>
            <w:webHidden/>
          </w:rPr>
          <w:fldChar w:fldCharType="begin"/>
        </w:r>
        <w:r>
          <w:rPr>
            <w:noProof/>
            <w:webHidden/>
          </w:rPr>
          <w:instrText xml:space="preserve"> PAGEREF _Toc201073424 \h </w:instrText>
        </w:r>
        <w:r>
          <w:rPr>
            <w:noProof/>
            <w:webHidden/>
          </w:rPr>
        </w:r>
        <w:r>
          <w:rPr>
            <w:noProof/>
            <w:webHidden/>
          </w:rPr>
          <w:fldChar w:fldCharType="separate"/>
        </w:r>
        <w:r>
          <w:rPr>
            <w:noProof/>
            <w:webHidden/>
          </w:rPr>
          <w:t>10</w:t>
        </w:r>
        <w:r>
          <w:rPr>
            <w:noProof/>
            <w:webHidden/>
          </w:rPr>
          <w:fldChar w:fldCharType="end"/>
        </w:r>
      </w:hyperlink>
    </w:p>
    <w:p w14:paraId="09F2D613" w14:textId="7C426A6A" w:rsidR="003A50BC" w:rsidRDefault="003A50BC">
      <w:pPr>
        <w:pStyle w:val="TOC2"/>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25" w:history="1">
        <w:r w:rsidRPr="005E1B16">
          <w:rPr>
            <w:rStyle w:val="afff2"/>
            <w:rFonts w:ascii="宋体" w:hAnsi="宋体"/>
            <w:noProof/>
          </w:rPr>
          <w:t>3.2.</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智能导购平台</w:t>
        </w:r>
        <w:r>
          <w:rPr>
            <w:noProof/>
            <w:webHidden/>
          </w:rPr>
          <w:tab/>
        </w:r>
        <w:r>
          <w:rPr>
            <w:noProof/>
            <w:webHidden/>
          </w:rPr>
          <w:fldChar w:fldCharType="begin"/>
        </w:r>
        <w:r>
          <w:rPr>
            <w:noProof/>
            <w:webHidden/>
          </w:rPr>
          <w:instrText xml:space="preserve"> PAGEREF _Toc201073425 \h </w:instrText>
        </w:r>
        <w:r>
          <w:rPr>
            <w:noProof/>
            <w:webHidden/>
          </w:rPr>
        </w:r>
        <w:r>
          <w:rPr>
            <w:noProof/>
            <w:webHidden/>
          </w:rPr>
          <w:fldChar w:fldCharType="separate"/>
        </w:r>
        <w:r>
          <w:rPr>
            <w:noProof/>
            <w:webHidden/>
          </w:rPr>
          <w:t>10</w:t>
        </w:r>
        <w:r>
          <w:rPr>
            <w:noProof/>
            <w:webHidden/>
          </w:rPr>
          <w:fldChar w:fldCharType="end"/>
        </w:r>
      </w:hyperlink>
    </w:p>
    <w:p w14:paraId="440B4ECD" w14:textId="728A5DAB" w:rsidR="003A50BC" w:rsidRDefault="003A50BC">
      <w:pPr>
        <w:pStyle w:val="TOC2"/>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26" w:history="1">
        <w:r w:rsidRPr="005E1B16">
          <w:rPr>
            <w:rStyle w:val="afff2"/>
            <w:rFonts w:ascii="宋体" w:hAnsi="宋体"/>
            <w:noProof/>
          </w:rPr>
          <w:t>3.2.1.</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会员分析</w:t>
        </w:r>
        <w:r>
          <w:rPr>
            <w:noProof/>
            <w:webHidden/>
          </w:rPr>
          <w:tab/>
        </w:r>
        <w:r>
          <w:rPr>
            <w:noProof/>
            <w:webHidden/>
          </w:rPr>
          <w:fldChar w:fldCharType="begin"/>
        </w:r>
        <w:r>
          <w:rPr>
            <w:noProof/>
            <w:webHidden/>
          </w:rPr>
          <w:instrText xml:space="preserve"> PAGEREF _Toc201073426 \h </w:instrText>
        </w:r>
        <w:r>
          <w:rPr>
            <w:noProof/>
            <w:webHidden/>
          </w:rPr>
        </w:r>
        <w:r>
          <w:rPr>
            <w:noProof/>
            <w:webHidden/>
          </w:rPr>
          <w:fldChar w:fldCharType="separate"/>
        </w:r>
        <w:r>
          <w:rPr>
            <w:noProof/>
            <w:webHidden/>
          </w:rPr>
          <w:t>10</w:t>
        </w:r>
        <w:r>
          <w:rPr>
            <w:noProof/>
            <w:webHidden/>
          </w:rPr>
          <w:fldChar w:fldCharType="end"/>
        </w:r>
      </w:hyperlink>
    </w:p>
    <w:p w14:paraId="00DAD549" w14:textId="109AD108"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27" w:history="1">
        <w:r w:rsidRPr="005E1B16">
          <w:rPr>
            <w:rStyle w:val="afff2"/>
            <w:rFonts w:ascii="宋体" w:hAnsi="宋体"/>
            <w:noProof/>
          </w:rPr>
          <w:t>一、功能说明</w:t>
        </w:r>
        <w:r>
          <w:rPr>
            <w:noProof/>
            <w:webHidden/>
          </w:rPr>
          <w:tab/>
        </w:r>
        <w:r>
          <w:rPr>
            <w:noProof/>
            <w:webHidden/>
          </w:rPr>
          <w:fldChar w:fldCharType="begin"/>
        </w:r>
        <w:r>
          <w:rPr>
            <w:noProof/>
            <w:webHidden/>
          </w:rPr>
          <w:instrText xml:space="preserve"> PAGEREF _Toc201073427 \h </w:instrText>
        </w:r>
        <w:r>
          <w:rPr>
            <w:noProof/>
            <w:webHidden/>
          </w:rPr>
        </w:r>
        <w:r>
          <w:rPr>
            <w:noProof/>
            <w:webHidden/>
          </w:rPr>
          <w:fldChar w:fldCharType="separate"/>
        </w:r>
        <w:r>
          <w:rPr>
            <w:noProof/>
            <w:webHidden/>
          </w:rPr>
          <w:t>10</w:t>
        </w:r>
        <w:r>
          <w:rPr>
            <w:noProof/>
            <w:webHidden/>
          </w:rPr>
          <w:fldChar w:fldCharType="end"/>
        </w:r>
      </w:hyperlink>
    </w:p>
    <w:p w14:paraId="6634F795" w14:textId="38E8716B"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28" w:history="1">
        <w:r w:rsidRPr="005E1B16">
          <w:rPr>
            <w:rStyle w:val="afff2"/>
            <w:rFonts w:ascii="宋体" w:hAnsi="宋体"/>
            <w:noProof/>
          </w:rPr>
          <w:t>二、使用场景</w:t>
        </w:r>
        <w:r>
          <w:rPr>
            <w:noProof/>
            <w:webHidden/>
          </w:rPr>
          <w:tab/>
        </w:r>
        <w:r>
          <w:rPr>
            <w:noProof/>
            <w:webHidden/>
          </w:rPr>
          <w:fldChar w:fldCharType="begin"/>
        </w:r>
        <w:r>
          <w:rPr>
            <w:noProof/>
            <w:webHidden/>
          </w:rPr>
          <w:instrText xml:space="preserve"> PAGEREF _Toc201073428 \h </w:instrText>
        </w:r>
        <w:r>
          <w:rPr>
            <w:noProof/>
            <w:webHidden/>
          </w:rPr>
        </w:r>
        <w:r>
          <w:rPr>
            <w:noProof/>
            <w:webHidden/>
          </w:rPr>
          <w:fldChar w:fldCharType="separate"/>
        </w:r>
        <w:r>
          <w:rPr>
            <w:noProof/>
            <w:webHidden/>
          </w:rPr>
          <w:t>10</w:t>
        </w:r>
        <w:r>
          <w:rPr>
            <w:noProof/>
            <w:webHidden/>
          </w:rPr>
          <w:fldChar w:fldCharType="end"/>
        </w:r>
      </w:hyperlink>
    </w:p>
    <w:p w14:paraId="190AF376" w14:textId="674F18AF"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29" w:history="1">
        <w:r w:rsidRPr="005E1B16">
          <w:rPr>
            <w:rStyle w:val="afff2"/>
            <w:rFonts w:ascii="宋体" w:hAnsi="宋体"/>
            <w:noProof/>
          </w:rPr>
          <w:t>三、操作流程</w:t>
        </w:r>
        <w:r>
          <w:rPr>
            <w:noProof/>
            <w:webHidden/>
          </w:rPr>
          <w:tab/>
        </w:r>
        <w:r>
          <w:rPr>
            <w:noProof/>
            <w:webHidden/>
          </w:rPr>
          <w:fldChar w:fldCharType="begin"/>
        </w:r>
        <w:r>
          <w:rPr>
            <w:noProof/>
            <w:webHidden/>
          </w:rPr>
          <w:instrText xml:space="preserve"> PAGEREF _Toc201073429 \h </w:instrText>
        </w:r>
        <w:r>
          <w:rPr>
            <w:noProof/>
            <w:webHidden/>
          </w:rPr>
        </w:r>
        <w:r>
          <w:rPr>
            <w:noProof/>
            <w:webHidden/>
          </w:rPr>
          <w:fldChar w:fldCharType="separate"/>
        </w:r>
        <w:r>
          <w:rPr>
            <w:noProof/>
            <w:webHidden/>
          </w:rPr>
          <w:t>10</w:t>
        </w:r>
        <w:r>
          <w:rPr>
            <w:noProof/>
            <w:webHidden/>
          </w:rPr>
          <w:fldChar w:fldCharType="end"/>
        </w:r>
      </w:hyperlink>
    </w:p>
    <w:p w14:paraId="542ABD20" w14:textId="142297AC" w:rsidR="003A50BC" w:rsidRDefault="003A50BC">
      <w:pPr>
        <w:pStyle w:val="TOC2"/>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30" w:history="1">
        <w:r w:rsidRPr="005E1B16">
          <w:rPr>
            <w:rStyle w:val="afff2"/>
            <w:rFonts w:ascii="宋体" w:hAnsi="宋体"/>
            <w:noProof/>
          </w:rPr>
          <w:t>3.2.2.</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导购任务</w:t>
        </w:r>
        <w:r>
          <w:rPr>
            <w:noProof/>
            <w:webHidden/>
          </w:rPr>
          <w:tab/>
        </w:r>
        <w:r>
          <w:rPr>
            <w:noProof/>
            <w:webHidden/>
          </w:rPr>
          <w:fldChar w:fldCharType="begin"/>
        </w:r>
        <w:r>
          <w:rPr>
            <w:noProof/>
            <w:webHidden/>
          </w:rPr>
          <w:instrText xml:space="preserve"> PAGEREF _Toc201073430 \h </w:instrText>
        </w:r>
        <w:r>
          <w:rPr>
            <w:noProof/>
            <w:webHidden/>
          </w:rPr>
        </w:r>
        <w:r>
          <w:rPr>
            <w:noProof/>
            <w:webHidden/>
          </w:rPr>
          <w:fldChar w:fldCharType="separate"/>
        </w:r>
        <w:r>
          <w:rPr>
            <w:noProof/>
            <w:webHidden/>
          </w:rPr>
          <w:t>13</w:t>
        </w:r>
        <w:r>
          <w:rPr>
            <w:noProof/>
            <w:webHidden/>
          </w:rPr>
          <w:fldChar w:fldCharType="end"/>
        </w:r>
      </w:hyperlink>
    </w:p>
    <w:p w14:paraId="06A64481" w14:textId="0F5B57CE"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31" w:history="1">
        <w:r w:rsidRPr="005E1B16">
          <w:rPr>
            <w:rStyle w:val="afff2"/>
            <w:rFonts w:ascii="宋体" w:hAnsi="宋体"/>
            <w:noProof/>
          </w:rPr>
          <w:t>一、功能介绍</w:t>
        </w:r>
        <w:r>
          <w:rPr>
            <w:noProof/>
            <w:webHidden/>
          </w:rPr>
          <w:tab/>
        </w:r>
        <w:r>
          <w:rPr>
            <w:noProof/>
            <w:webHidden/>
          </w:rPr>
          <w:fldChar w:fldCharType="begin"/>
        </w:r>
        <w:r>
          <w:rPr>
            <w:noProof/>
            <w:webHidden/>
          </w:rPr>
          <w:instrText xml:space="preserve"> PAGEREF _Toc201073431 \h </w:instrText>
        </w:r>
        <w:r>
          <w:rPr>
            <w:noProof/>
            <w:webHidden/>
          </w:rPr>
        </w:r>
        <w:r>
          <w:rPr>
            <w:noProof/>
            <w:webHidden/>
          </w:rPr>
          <w:fldChar w:fldCharType="separate"/>
        </w:r>
        <w:r>
          <w:rPr>
            <w:noProof/>
            <w:webHidden/>
          </w:rPr>
          <w:t>13</w:t>
        </w:r>
        <w:r>
          <w:rPr>
            <w:noProof/>
            <w:webHidden/>
          </w:rPr>
          <w:fldChar w:fldCharType="end"/>
        </w:r>
      </w:hyperlink>
    </w:p>
    <w:p w14:paraId="339EAE1B" w14:textId="26D81277"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32" w:history="1">
        <w:r w:rsidRPr="005E1B16">
          <w:rPr>
            <w:rStyle w:val="afff2"/>
            <w:rFonts w:ascii="宋体" w:hAnsi="宋体"/>
            <w:noProof/>
          </w:rPr>
          <w:t>二、使用场景</w:t>
        </w:r>
        <w:r>
          <w:rPr>
            <w:noProof/>
            <w:webHidden/>
          </w:rPr>
          <w:tab/>
        </w:r>
        <w:r>
          <w:rPr>
            <w:noProof/>
            <w:webHidden/>
          </w:rPr>
          <w:fldChar w:fldCharType="begin"/>
        </w:r>
        <w:r>
          <w:rPr>
            <w:noProof/>
            <w:webHidden/>
          </w:rPr>
          <w:instrText xml:space="preserve"> PAGEREF _Toc201073432 \h </w:instrText>
        </w:r>
        <w:r>
          <w:rPr>
            <w:noProof/>
            <w:webHidden/>
          </w:rPr>
        </w:r>
        <w:r>
          <w:rPr>
            <w:noProof/>
            <w:webHidden/>
          </w:rPr>
          <w:fldChar w:fldCharType="separate"/>
        </w:r>
        <w:r>
          <w:rPr>
            <w:noProof/>
            <w:webHidden/>
          </w:rPr>
          <w:t>14</w:t>
        </w:r>
        <w:r>
          <w:rPr>
            <w:noProof/>
            <w:webHidden/>
          </w:rPr>
          <w:fldChar w:fldCharType="end"/>
        </w:r>
      </w:hyperlink>
    </w:p>
    <w:p w14:paraId="6989FFD9" w14:textId="0DCBB9DC"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33" w:history="1">
        <w:r w:rsidRPr="005E1B16">
          <w:rPr>
            <w:rStyle w:val="afff2"/>
            <w:rFonts w:ascii="宋体" w:hAnsi="宋体"/>
            <w:noProof/>
          </w:rPr>
          <w:t>三、操作流程</w:t>
        </w:r>
        <w:r>
          <w:rPr>
            <w:noProof/>
            <w:webHidden/>
          </w:rPr>
          <w:tab/>
        </w:r>
        <w:r>
          <w:rPr>
            <w:noProof/>
            <w:webHidden/>
          </w:rPr>
          <w:fldChar w:fldCharType="begin"/>
        </w:r>
        <w:r>
          <w:rPr>
            <w:noProof/>
            <w:webHidden/>
          </w:rPr>
          <w:instrText xml:space="preserve"> PAGEREF _Toc201073433 \h </w:instrText>
        </w:r>
        <w:r>
          <w:rPr>
            <w:noProof/>
            <w:webHidden/>
          </w:rPr>
        </w:r>
        <w:r>
          <w:rPr>
            <w:noProof/>
            <w:webHidden/>
          </w:rPr>
          <w:fldChar w:fldCharType="separate"/>
        </w:r>
        <w:r>
          <w:rPr>
            <w:noProof/>
            <w:webHidden/>
          </w:rPr>
          <w:t>14</w:t>
        </w:r>
        <w:r>
          <w:rPr>
            <w:noProof/>
            <w:webHidden/>
          </w:rPr>
          <w:fldChar w:fldCharType="end"/>
        </w:r>
      </w:hyperlink>
    </w:p>
    <w:p w14:paraId="6E2910F4" w14:textId="103DA937" w:rsidR="003A50BC" w:rsidRDefault="003A50BC">
      <w:pPr>
        <w:pStyle w:val="TOC2"/>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34" w:history="1">
        <w:r w:rsidRPr="005E1B16">
          <w:rPr>
            <w:rStyle w:val="afff2"/>
            <w:rFonts w:ascii="宋体" w:hAnsi="宋体"/>
            <w:noProof/>
          </w:rPr>
          <w:t>3.2.3.</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知识库</w:t>
        </w:r>
        <w:r>
          <w:rPr>
            <w:noProof/>
            <w:webHidden/>
          </w:rPr>
          <w:tab/>
        </w:r>
        <w:r>
          <w:rPr>
            <w:noProof/>
            <w:webHidden/>
          </w:rPr>
          <w:fldChar w:fldCharType="begin"/>
        </w:r>
        <w:r>
          <w:rPr>
            <w:noProof/>
            <w:webHidden/>
          </w:rPr>
          <w:instrText xml:space="preserve"> PAGEREF _Toc201073434 \h </w:instrText>
        </w:r>
        <w:r>
          <w:rPr>
            <w:noProof/>
            <w:webHidden/>
          </w:rPr>
        </w:r>
        <w:r>
          <w:rPr>
            <w:noProof/>
            <w:webHidden/>
          </w:rPr>
          <w:fldChar w:fldCharType="separate"/>
        </w:r>
        <w:r>
          <w:rPr>
            <w:noProof/>
            <w:webHidden/>
          </w:rPr>
          <w:t>19</w:t>
        </w:r>
        <w:r>
          <w:rPr>
            <w:noProof/>
            <w:webHidden/>
          </w:rPr>
          <w:fldChar w:fldCharType="end"/>
        </w:r>
      </w:hyperlink>
    </w:p>
    <w:p w14:paraId="387C5AC6" w14:textId="786FC9EF"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35" w:history="1">
        <w:r w:rsidRPr="005E1B16">
          <w:rPr>
            <w:rStyle w:val="afff2"/>
            <w:rFonts w:ascii="宋体" w:hAnsi="宋体"/>
            <w:noProof/>
          </w:rPr>
          <w:t>一、功能介绍</w:t>
        </w:r>
        <w:r>
          <w:rPr>
            <w:noProof/>
            <w:webHidden/>
          </w:rPr>
          <w:tab/>
        </w:r>
        <w:r>
          <w:rPr>
            <w:noProof/>
            <w:webHidden/>
          </w:rPr>
          <w:fldChar w:fldCharType="begin"/>
        </w:r>
        <w:r>
          <w:rPr>
            <w:noProof/>
            <w:webHidden/>
          </w:rPr>
          <w:instrText xml:space="preserve"> PAGEREF _Toc201073435 \h </w:instrText>
        </w:r>
        <w:r>
          <w:rPr>
            <w:noProof/>
            <w:webHidden/>
          </w:rPr>
        </w:r>
        <w:r>
          <w:rPr>
            <w:noProof/>
            <w:webHidden/>
          </w:rPr>
          <w:fldChar w:fldCharType="separate"/>
        </w:r>
        <w:r>
          <w:rPr>
            <w:noProof/>
            <w:webHidden/>
          </w:rPr>
          <w:t>19</w:t>
        </w:r>
        <w:r>
          <w:rPr>
            <w:noProof/>
            <w:webHidden/>
          </w:rPr>
          <w:fldChar w:fldCharType="end"/>
        </w:r>
      </w:hyperlink>
    </w:p>
    <w:p w14:paraId="15B33A9E" w14:textId="69FA3148"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36" w:history="1">
        <w:r w:rsidRPr="005E1B16">
          <w:rPr>
            <w:rStyle w:val="afff2"/>
            <w:rFonts w:ascii="宋体" w:hAnsi="宋体"/>
            <w:noProof/>
          </w:rPr>
          <w:t>二、使用场景</w:t>
        </w:r>
        <w:r>
          <w:rPr>
            <w:noProof/>
            <w:webHidden/>
          </w:rPr>
          <w:tab/>
        </w:r>
        <w:r>
          <w:rPr>
            <w:noProof/>
            <w:webHidden/>
          </w:rPr>
          <w:fldChar w:fldCharType="begin"/>
        </w:r>
        <w:r>
          <w:rPr>
            <w:noProof/>
            <w:webHidden/>
          </w:rPr>
          <w:instrText xml:space="preserve"> PAGEREF _Toc201073436 \h </w:instrText>
        </w:r>
        <w:r>
          <w:rPr>
            <w:noProof/>
            <w:webHidden/>
          </w:rPr>
        </w:r>
        <w:r>
          <w:rPr>
            <w:noProof/>
            <w:webHidden/>
          </w:rPr>
          <w:fldChar w:fldCharType="separate"/>
        </w:r>
        <w:r>
          <w:rPr>
            <w:noProof/>
            <w:webHidden/>
          </w:rPr>
          <w:t>19</w:t>
        </w:r>
        <w:r>
          <w:rPr>
            <w:noProof/>
            <w:webHidden/>
          </w:rPr>
          <w:fldChar w:fldCharType="end"/>
        </w:r>
      </w:hyperlink>
    </w:p>
    <w:p w14:paraId="17DC8D54" w14:textId="32C7B0BE" w:rsidR="003A50BC" w:rsidRDefault="003A50BC">
      <w:pPr>
        <w:pStyle w:val="TOC3"/>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37" w:history="1">
        <w:r w:rsidRPr="005E1B16">
          <w:rPr>
            <w:rStyle w:val="afff2"/>
            <w:rFonts w:ascii="宋体" w:hAnsi="宋体"/>
            <w:noProof/>
          </w:rPr>
          <w:t>三、操作流程</w:t>
        </w:r>
        <w:r>
          <w:rPr>
            <w:noProof/>
            <w:webHidden/>
          </w:rPr>
          <w:tab/>
        </w:r>
        <w:r>
          <w:rPr>
            <w:noProof/>
            <w:webHidden/>
          </w:rPr>
          <w:fldChar w:fldCharType="begin"/>
        </w:r>
        <w:r>
          <w:rPr>
            <w:noProof/>
            <w:webHidden/>
          </w:rPr>
          <w:instrText xml:space="preserve"> PAGEREF _Toc201073437 \h </w:instrText>
        </w:r>
        <w:r>
          <w:rPr>
            <w:noProof/>
            <w:webHidden/>
          </w:rPr>
        </w:r>
        <w:r>
          <w:rPr>
            <w:noProof/>
            <w:webHidden/>
          </w:rPr>
          <w:fldChar w:fldCharType="separate"/>
        </w:r>
        <w:r>
          <w:rPr>
            <w:noProof/>
            <w:webHidden/>
          </w:rPr>
          <w:t>19</w:t>
        </w:r>
        <w:r>
          <w:rPr>
            <w:noProof/>
            <w:webHidden/>
          </w:rPr>
          <w:fldChar w:fldCharType="end"/>
        </w:r>
      </w:hyperlink>
    </w:p>
    <w:p w14:paraId="03267F66" w14:textId="5D148B8B" w:rsidR="003A50BC" w:rsidRDefault="003A50BC">
      <w:pPr>
        <w:pStyle w:val="TOC2"/>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38" w:history="1">
        <w:r w:rsidRPr="005E1B16">
          <w:rPr>
            <w:rStyle w:val="afff2"/>
            <w:rFonts w:ascii="宋体" w:hAnsi="宋体"/>
            <w:noProof/>
          </w:rPr>
          <w:t>3.3.</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CRM消费者运营平台</w:t>
        </w:r>
        <w:r>
          <w:rPr>
            <w:noProof/>
            <w:webHidden/>
          </w:rPr>
          <w:tab/>
        </w:r>
        <w:r>
          <w:rPr>
            <w:noProof/>
            <w:webHidden/>
          </w:rPr>
          <w:fldChar w:fldCharType="begin"/>
        </w:r>
        <w:r>
          <w:rPr>
            <w:noProof/>
            <w:webHidden/>
          </w:rPr>
          <w:instrText xml:space="preserve"> PAGEREF _Toc201073438 \h </w:instrText>
        </w:r>
        <w:r>
          <w:rPr>
            <w:noProof/>
            <w:webHidden/>
          </w:rPr>
        </w:r>
        <w:r>
          <w:rPr>
            <w:noProof/>
            <w:webHidden/>
          </w:rPr>
          <w:fldChar w:fldCharType="separate"/>
        </w:r>
        <w:r>
          <w:rPr>
            <w:noProof/>
            <w:webHidden/>
          </w:rPr>
          <w:t>20</w:t>
        </w:r>
        <w:r>
          <w:rPr>
            <w:noProof/>
            <w:webHidden/>
          </w:rPr>
          <w:fldChar w:fldCharType="end"/>
        </w:r>
      </w:hyperlink>
    </w:p>
    <w:p w14:paraId="76F22226" w14:textId="7CDEC534" w:rsidR="003A50BC" w:rsidRDefault="003A50BC">
      <w:pPr>
        <w:pStyle w:val="TOC3"/>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39" w:history="1">
        <w:r w:rsidRPr="005E1B16">
          <w:rPr>
            <w:rStyle w:val="afff2"/>
            <w:rFonts w:ascii="宋体" w:hAnsi="宋体"/>
            <w:noProof/>
          </w:rPr>
          <w:t>3.3.1.</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账号配置</w:t>
        </w:r>
        <w:r>
          <w:rPr>
            <w:noProof/>
            <w:webHidden/>
          </w:rPr>
          <w:tab/>
        </w:r>
        <w:r>
          <w:rPr>
            <w:noProof/>
            <w:webHidden/>
          </w:rPr>
          <w:fldChar w:fldCharType="begin"/>
        </w:r>
        <w:r>
          <w:rPr>
            <w:noProof/>
            <w:webHidden/>
          </w:rPr>
          <w:instrText xml:space="preserve"> PAGEREF _Toc201073439 \h </w:instrText>
        </w:r>
        <w:r>
          <w:rPr>
            <w:noProof/>
            <w:webHidden/>
          </w:rPr>
        </w:r>
        <w:r>
          <w:rPr>
            <w:noProof/>
            <w:webHidden/>
          </w:rPr>
          <w:fldChar w:fldCharType="separate"/>
        </w:r>
        <w:r>
          <w:rPr>
            <w:noProof/>
            <w:webHidden/>
          </w:rPr>
          <w:t>20</w:t>
        </w:r>
        <w:r>
          <w:rPr>
            <w:noProof/>
            <w:webHidden/>
          </w:rPr>
          <w:fldChar w:fldCharType="end"/>
        </w:r>
      </w:hyperlink>
    </w:p>
    <w:p w14:paraId="4215118E" w14:textId="0420E0F1" w:rsidR="003A50BC" w:rsidRDefault="003A50BC">
      <w:pPr>
        <w:pStyle w:val="TOC5"/>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40" w:history="1">
        <w:r w:rsidRPr="005E1B16">
          <w:rPr>
            <w:rStyle w:val="afff2"/>
            <w:rFonts w:ascii="宋体" w:hAnsi="宋体"/>
            <w:noProof/>
          </w:rPr>
          <w:t>一、功能介绍：</w:t>
        </w:r>
        <w:r>
          <w:rPr>
            <w:noProof/>
            <w:webHidden/>
          </w:rPr>
          <w:tab/>
        </w:r>
        <w:r>
          <w:rPr>
            <w:noProof/>
            <w:webHidden/>
          </w:rPr>
          <w:fldChar w:fldCharType="begin"/>
        </w:r>
        <w:r>
          <w:rPr>
            <w:noProof/>
            <w:webHidden/>
          </w:rPr>
          <w:instrText xml:space="preserve"> PAGEREF _Toc201073440 \h </w:instrText>
        </w:r>
        <w:r>
          <w:rPr>
            <w:noProof/>
            <w:webHidden/>
          </w:rPr>
        </w:r>
        <w:r>
          <w:rPr>
            <w:noProof/>
            <w:webHidden/>
          </w:rPr>
          <w:fldChar w:fldCharType="separate"/>
        </w:r>
        <w:r>
          <w:rPr>
            <w:noProof/>
            <w:webHidden/>
          </w:rPr>
          <w:t>20</w:t>
        </w:r>
        <w:r>
          <w:rPr>
            <w:noProof/>
            <w:webHidden/>
          </w:rPr>
          <w:fldChar w:fldCharType="end"/>
        </w:r>
      </w:hyperlink>
    </w:p>
    <w:p w14:paraId="3D4F47D5" w14:textId="4E0AB40E" w:rsidR="003A50BC" w:rsidRDefault="003A50BC">
      <w:pPr>
        <w:pStyle w:val="TOC5"/>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41" w:history="1">
        <w:r w:rsidRPr="005E1B16">
          <w:rPr>
            <w:rStyle w:val="afff2"/>
            <w:rFonts w:ascii="宋体" w:hAnsi="宋体"/>
            <w:noProof/>
          </w:rPr>
          <w:t>二、使用场景</w:t>
        </w:r>
        <w:r>
          <w:rPr>
            <w:noProof/>
            <w:webHidden/>
          </w:rPr>
          <w:tab/>
        </w:r>
        <w:r>
          <w:rPr>
            <w:noProof/>
            <w:webHidden/>
          </w:rPr>
          <w:fldChar w:fldCharType="begin"/>
        </w:r>
        <w:r>
          <w:rPr>
            <w:noProof/>
            <w:webHidden/>
          </w:rPr>
          <w:instrText xml:space="preserve"> PAGEREF _Toc201073441 \h </w:instrText>
        </w:r>
        <w:r>
          <w:rPr>
            <w:noProof/>
            <w:webHidden/>
          </w:rPr>
        </w:r>
        <w:r>
          <w:rPr>
            <w:noProof/>
            <w:webHidden/>
          </w:rPr>
          <w:fldChar w:fldCharType="separate"/>
        </w:r>
        <w:r>
          <w:rPr>
            <w:noProof/>
            <w:webHidden/>
          </w:rPr>
          <w:t>20</w:t>
        </w:r>
        <w:r>
          <w:rPr>
            <w:noProof/>
            <w:webHidden/>
          </w:rPr>
          <w:fldChar w:fldCharType="end"/>
        </w:r>
      </w:hyperlink>
    </w:p>
    <w:p w14:paraId="258388A7" w14:textId="0540E55B" w:rsidR="003A50BC" w:rsidRDefault="003A50BC">
      <w:pPr>
        <w:pStyle w:val="TOC5"/>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42" w:history="1">
        <w:r w:rsidRPr="005E1B16">
          <w:rPr>
            <w:rStyle w:val="afff2"/>
            <w:rFonts w:ascii="宋体" w:hAnsi="宋体"/>
            <w:noProof/>
          </w:rPr>
          <w:t>三、操作流程</w:t>
        </w:r>
        <w:r>
          <w:rPr>
            <w:noProof/>
            <w:webHidden/>
          </w:rPr>
          <w:tab/>
        </w:r>
        <w:r>
          <w:rPr>
            <w:noProof/>
            <w:webHidden/>
          </w:rPr>
          <w:fldChar w:fldCharType="begin"/>
        </w:r>
        <w:r>
          <w:rPr>
            <w:noProof/>
            <w:webHidden/>
          </w:rPr>
          <w:instrText xml:space="preserve"> PAGEREF _Toc201073442 \h </w:instrText>
        </w:r>
        <w:r>
          <w:rPr>
            <w:noProof/>
            <w:webHidden/>
          </w:rPr>
        </w:r>
        <w:r>
          <w:rPr>
            <w:noProof/>
            <w:webHidden/>
          </w:rPr>
          <w:fldChar w:fldCharType="separate"/>
        </w:r>
        <w:r>
          <w:rPr>
            <w:noProof/>
            <w:webHidden/>
          </w:rPr>
          <w:t>20</w:t>
        </w:r>
        <w:r>
          <w:rPr>
            <w:noProof/>
            <w:webHidden/>
          </w:rPr>
          <w:fldChar w:fldCharType="end"/>
        </w:r>
      </w:hyperlink>
    </w:p>
    <w:p w14:paraId="421E3314" w14:textId="72B9D456" w:rsidR="003A50BC" w:rsidRDefault="003A50BC">
      <w:pPr>
        <w:pStyle w:val="TOC3"/>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43" w:history="1">
        <w:r w:rsidRPr="005E1B16">
          <w:rPr>
            <w:rStyle w:val="afff2"/>
            <w:rFonts w:ascii="宋体" w:hAnsi="宋体"/>
            <w:noProof/>
          </w:rPr>
          <w:t>3.3.2.</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主动营销</w:t>
        </w:r>
        <w:r>
          <w:rPr>
            <w:noProof/>
            <w:webHidden/>
          </w:rPr>
          <w:tab/>
        </w:r>
        <w:r>
          <w:rPr>
            <w:noProof/>
            <w:webHidden/>
          </w:rPr>
          <w:fldChar w:fldCharType="begin"/>
        </w:r>
        <w:r>
          <w:rPr>
            <w:noProof/>
            <w:webHidden/>
          </w:rPr>
          <w:instrText xml:space="preserve"> PAGEREF _Toc201073443 \h </w:instrText>
        </w:r>
        <w:r>
          <w:rPr>
            <w:noProof/>
            <w:webHidden/>
          </w:rPr>
        </w:r>
        <w:r>
          <w:rPr>
            <w:noProof/>
            <w:webHidden/>
          </w:rPr>
          <w:fldChar w:fldCharType="separate"/>
        </w:r>
        <w:r>
          <w:rPr>
            <w:noProof/>
            <w:webHidden/>
          </w:rPr>
          <w:t>22</w:t>
        </w:r>
        <w:r>
          <w:rPr>
            <w:noProof/>
            <w:webHidden/>
          </w:rPr>
          <w:fldChar w:fldCharType="end"/>
        </w:r>
      </w:hyperlink>
    </w:p>
    <w:p w14:paraId="1B9A59E3" w14:textId="241B79DE" w:rsidR="003A50BC" w:rsidRDefault="003A50BC">
      <w:pPr>
        <w:pStyle w:val="TOC4"/>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44" w:history="1">
        <w:r w:rsidRPr="005E1B16">
          <w:rPr>
            <w:rStyle w:val="afff2"/>
            <w:rFonts w:ascii="宋体" w:hAnsi="宋体"/>
            <w:noProof/>
          </w:rPr>
          <w:t>一 、功能介绍</w:t>
        </w:r>
        <w:r>
          <w:rPr>
            <w:noProof/>
            <w:webHidden/>
          </w:rPr>
          <w:tab/>
        </w:r>
        <w:r>
          <w:rPr>
            <w:noProof/>
            <w:webHidden/>
          </w:rPr>
          <w:fldChar w:fldCharType="begin"/>
        </w:r>
        <w:r>
          <w:rPr>
            <w:noProof/>
            <w:webHidden/>
          </w:rPr>
          <w:instrText xml:space="preserve"> PAGEREF _Toc201073444 \h </w:instrText>
        </w:r>
        <w:r>
          <w:rPr>
            <w:noProof/>
            <w:webHidden/>
          </w:rPr>
        </w:r>
        <w:r>
          <w:rPr>
            <w:noProof/>
            <w:webHidden/>
          </w:rPr>
          <w:fldChar w:fldCharType="separate"/>
        </w:r>
        <w:r>
          <w:rPr>
            <w:noProof/>
            <w:webHidden/>
          </w:rPr>
          <w:t>22</w:t>
        </w:r>
        <w:r>
          <w:rPr>
            <w:noProof/>
            <w:webHidden/>
          </w:rPr>
          <w:fldChar w:fldCharType="end"/>
        </w:r>
      </w:hyperlink>
    </w:p>
    <w:p w14:paraId="0B772838" w14:textId="3CDC3A61" w:rsidR="003A50BC" w:rsidRDefault="003A50BC">
      <w:pPr>
        <w:pStyle w:val="TOC4"/>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45" w:history="1">
        <w:r w:rsidRPr="005E1B16">
          <w:rPr>
            <w:rStyle w:val="afff2"/>
            <w:rFonts w:ascii="宋体" w:hAnsi="宋体"/>
            <w:noProof/>
          </w:rPr>
          <w:t>二、使用场景</w:t>
        </w:r>
        <w:r>
          <w:rPr>
            <w:noProof/>
            <w:webHidden/>
          </w:rPr>
          <w:tab/>
        </w:r>
        <w:r>
          <w:rPr>
            <w:noProof/>
            <w:webHidden/>
          </w:rPr>
          <w:fldChar w:fldCharType="begin"/>
        </w:r>
        <w:r>
          <w:rPr>
            <w:noProof/>
            <w:webHidden/>
          </w:rPr>
          <w:instrText xml:space="preserve"> PAGEREF _Toc201073445 \h </w:instrText>
        </w:r>
        <w:r>
          <w:rPr>
            <w:noProof/>
            <w:webHidden/>
          </w:rPr>
        </w:r>
        <w:r>
          <w:rPr>
            <w:noProof/>
            <w:webHidden/>
          </w:rPr>
          <w:fldChar w:fldCharType="separate"/>
        </w:r>
        <w:r>
          <w:rPr>
            <w:noProof/>
            <w:webHidden/>
          </w:rPr>
          <w:t>22</w:t>
        </w:r>
        <w:r>
          <w:rPr>
            <w:noProof/>
            <w:webHidden/>
          </w:rPr>
          <w:fldChar w:fldCharType="end"/>
        </w:r>
      </w:hyperlink>
    </w:p>
    <w:p w14:paraId="754E9C25" w14:textId="4198B569" w:rsidR="003A50BC" w:rsidRDefault="003A50BC">
      <w:pPr>
        <w:pStyle w:val="TOC4"/>
        <w:tabs>
          <w:tab w:val="right" w:leader="dot" w:pos="9628"/>
        </w:tabs>
        <w:ind w:firstLine="400"/>
        <w:rPr>
          <w:rFonts w:asciiTheme="minorHAnsi" w:eastAsiaTheme="minorEastAsia" w:hAnsiTheme="minorHAnsi" w:cstheme="minorBidi"/>
          <w:noProof/>
          <w:sz w:val="22"/>
          <w:szCs w:val="24"/>
          <w14:ligatures w14:val="standardContextual"/>
        </w:rPr>
      </w:pPr>
      <w:hyperlink w:anchor="_Toc201073446" w:history="1">
        <w:r w:rsidRPr="005E1B16">
          <w:rPr>
            <w:rStyle w:val="afff2"/>
            <w:rFonts w:ascii="宋体" w:hAnsi="宋体"/>
            <w:noProof/>
          </w:rPr>
          <w:t>三、操作流程</w:t>
        </w:r>
        <w:r>
          <w:rPr>
            <w:noProof/>
            <w:webHidden/>
          </w:rPr>
          <w:tab/>
        </w:r>
        <w:r>
          <w:rPr>
            <w:noProof/>
            <w:webHidden/>
          </w:rPr>
          <w:fldChar w:fldCharType="begin"/>
        </w:r>
        <w:r>
          <w:rPr>
            <w:noProof/>
            <w:webHidden/>
          </w:rPr>
          <w:instrText xml:space="preserve"> PAGEREF _Toc201073446 \h </w:instrText>
        </w:r>
        <w:r>
          <w:rPr>
            <w:noProof/>
            <w:webHidden/>
          </w:rPr>
        </w:r>
        <w:r>
          <w:rPr>
            <w:noProof/>
            <w:webHidden/>
          </w:rPr>
          <w:fldChar w:fldCharType="separate"/>
        </w:r>
        <w:r>
          <w:rPr>
            <w:noProof/>
            <w:webHidden/>
          </w:rPr>
          <w:t>22</w:t>
        </w:r>
        <w:r>
          <w:rPr>
            <w:noProof/>
            <w:webHidden/>
          </w:rPr>
          <w:fldChar w:fldCharType="end"/>
        </w:r>
      </w:hyperlink>
    </w:p>
    <w:p w14:paraId="63C9334C" w14:textId="4DD956D2" w:rsidR="003A50BC" w:rsidRDefault="003A50BC">
      <w:pPr>
        <w:pStyle w:val="TOC3"/>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47" w:history="1">
        <w:r w:rsidRPr="005E1B16">
          <w:rPr>
            <w:rStyle w:val="afff2"/>
            <w:rFonts w:ascii="宋体" w:hAnsi="宋体"/>
            <w:noProof/>
          </w:rPr>
          <w:t>3.3.3.</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目标客户</w:t>
        </w:r>
        <w:r>
          <w:rPr>
            <w:noProof/>
            <w:webHidden/>
          </w:rPr>
          <w:tab/>
        </w:r>
        <w:r>
          <w:rPr>
            <w:noProof/>
            <w:webHidden/>
          </w:rPr>
          <w:fldChar w:fldCharType="begin"/>
        </w:r>
        <w:r>
          <w:rPr>
            <w:noProof/>
            <w:webHidden/>
          </w:rPr>
          <w:instrText xml:space="preserve"> PAGEREF _Toc201073447 \h </w:instrText>
        </w:r>
        <w:r>
          <w:rPr>
            <w:noProof/>
            <w:webHidden/>
          </w:rPr>
        </w:r>
        <w:r>
          <w:rPr>
            <w:noProof/>
            <w:webHidden/>
          </w:rPr>
          <w:fldChar w:fldCharType="separate"/>
        </w:r>
        <w:r>
          <w:rPr>
            <w:noProof/>
            <w:webHidden/>
          </w:rPr>
          <w:t>24</w:t>
        </w:r>
        <w:r>
          <w:rPr>
            <w:noProof/>
            <w:webHidden/>
          </w:rPr>
          <w:fldChar w:fldCharType="end"/>
        </w:r>
      </w:hyperlink>
    </w:p>
    <w:p w14:paraId="38C1CE31" w14:textId="33CF2B18" w:rsidR="003A50BC" w:rsidRDefault="003A50BC">
      <w:pPr>
        <w:pStyle w:val="TOC3"/>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48" w:history="1">
        <w:r w:rsidRPr="005E1B16">
          <w:rPr>
            <w:rStyle w:val="afff2"/>
            <w:rFonts w:ascii="宋体" w:hAnsi="宋体"/>
            <w:noProof/>
          </w:rPr>
          <w:t>3.3.4.</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逻辑操作</w:t>
        </w:r>
        <w:r>
          <w:rPr>
            <w:noProof/>
            <w:webHidden/>
          </w:rPr>
          <w:tab/>
        </w:r>
        <w:r>
          <w:rPr>
            <w:noProof/>
            <w:webHidden/>
          </w:rPr>
          <w:fldChar w:fldCharType="begin"/>
        </w:r>
        <w:r>
          <w:rPr>
            <w:noProof/>
            <w:webHidden/>
          </w:rPr>
          <w:instrText xml:space="preserve"> PAGEREF _Toc201073448 \h </w:instrText>
        </w:r>
        <w:r>
          <w:rPr>
            <w:noProof/>
            <w:webHidden/>
          </w:rPr>
        </w:r>
        <w:r>
          <w:rPr>
            <w:noProof/>
            <w:webHidden/>
          </w:rPr>
          <w:fldChar w:fldCharType="separate"/>
        </w:r>
        <w:r>
          <w:rPr>
            <w:noProof/>
            <w:webHidden/>
          </w:rPr>
          <w:t>28</w:t>
        </w:r>
        <w:r>
          <w:rPr>
            <w:noProof/>
            <w:webHidden/>
          </w:rPr>
          <w:fldChar w:fldCharType="end"/>
        </w:r>
      </w:hyperlink>
    </w:p>
    <w:p w14:paraId="7E0FF0A2" w14:textId="0B4F08A8" w:rsidR="003A50BC" w:rsidRDefault="003A50BC">
      <w:pPr>
        <w:pStyle w:val="TOC3"/>
        <w:tabs>
          <w:tab w:val="left" w:pos="2100"/>
          <w:tab w:val="right" w:leader="dot" w:pos="9628"/>
        </w:tabs>
        <w:ind w:firstLine="400"/>
        <w:rPr>
          <w:rFonts w:asciiTheme="minorHAnsi" w:eastAsiaTheme="minorEastAsia" w:hAnsiTheme="minorHAnsi" w:cstheme="minorBidi"/>
          <w:noProof/>
          <w:sz w:val="22"/>
          <w:szCs w:val="24"/>
          <w14:ligatures w14:val="standardContextual"/>
        </w:rPr>
      </w:pPr>
      <w:hyperlink w:anchor="_Toc201073449" w:history="1">
        <w:r w:rsidRPr="005E1B16">
          <w:rPr>
            <w:rStyle w:val="afff2"/>
            <w:rFonts w:ascii="宋体" w:hAnsi="宋体"/>
            <w:noProof/>
          </w:rPr>
          <w:t>3.3.5.</w:t>
        </w:r>
        <w:r>
          <w:rPr>
            <w:rFonts w:asciiTheme="minorHAnsi" w:eastAsiaTheme="minorEastAsia" w:hAnsiTheme="minorHAnsi" w:cstheme="minorBidi"/>
            <w:noProof/>
            <w:sz w:val="22"/>
            <w:szCs w:val="24"/>
            <w14:ligatures w14:val="standardContextual"/>
          </w:rPr>
          <w:tab/>
        </w:r>
        <w:r w:rsidRPr="005E1B16">
          <w:rPr>
            <w:rStyle w:val="afff2"/>
            <w:rFonts w:ascii="宋体" w:hAnsi="宋体"/>
            <w:noProof/>
          </w:rPr>
          <w:t>会员触达</w:t>
        </w:r>
        <w:r>
          <w:rPr>
            <w:noProof/>
            <w:webHidden/>
          </w:rPr>
          <w:tab/>
        </w:r>
        <w:r>
          <w:rPr>
            <w:noProof/>
            <w:webHidden/>
          </w:rPr>
          <w:fldChar w:fldCharType="begin"/>
        </w:r>
        <w:r>
          <w:rPr>
            <w:noProof/>
            <w:webHidden/>
          </w:rPr>
          <w:instrText xml:space="preserve"> PAGEREF _Toc201073449 \h </w:instrText>
        </w:r>
        <w:r>
          <w:rPr>
            <w:noProof/>
            <w:webHidden/>
          </w:rPr>
        </w:r>
        <w:r>
          <w:rPr>
            <w:noProof/>
            <w:webHidden/>
          </w:rPr>
          <w:fldChar w:fldCharType="separate"/>
        </w:r>
        <w:r>
          <w:rPr>
            <w:noProof/>
            <w:webHidden/>
          </w:rPr>
          <w:t>37</w:t>
        </w:r>
        <w:r>
          <w:rPr>
            <w:noProof/>
            <w:webHidden/>
          </w:rPr>
          <w:fldChar w:fldCharType="end"/>
        </w:r>
      </w:hyperlink>
    </w:p>
    <w:p w14:paraId="29BA403D" w14:textId="448F77F4" w:rsidR="001A09FC" w:rsidRPr="001E407E" w:rsidRDefault="002004F1">
      <w:pPr>
        <w:pStyle w:val="TOC1"/>
        <w:tabs>
          <w:tab w:val="right" w:leader="dot" w:pos="9629"/>
        </w:tabs>
        <w:ind w:firstLine="489"/>
        <w:rPr>
          <w:rFonts w:ascii="宋体" w:hAnsi="宋体"/>
        </w:rPr>
      </w:pPr>
      <w:r w:rsidRPr="001E407E">
        <w:rPr>
          <w:rFonts w:ascii="宋体" w:hAnsi="宋体"/>
        </w:rPr>
        <w:fldChar w:fldCharType="end"/>
      </w:r>
    </w:p>
    <w:p w14:paraId="693F2F33" w14:textId="77777777" w:rsidR="001A09FC" w:rsidRPr="001E407E" w:rsidRDefault="001A09FC">
      <w:pPr>
        <w:rPr>
          <w:rFonts w:ascii="宋体" w:hAnsi="宋体"/>
        </w:rPr>
        <w:sectPr w:rsidR="001A09FC" w:rsidRPr="001E407E">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701" w:left="1134" w:header="567" w:footer="567" w:gutter="0"/>
          <w:pgNumType w:fmt="lowerRoman"/>
          <w:cols w:space="425"/>
          <w:docGrid w:linePitch="312"/>
        </w:sectPr>
      </w:pPr>
    </w:p>
    <w:p w14:paraId="3802A137" w14:textId="77777777" w:rsidR="001A09FC" w:rsidRPr="001E407E" w:rsidRDefault="002004F1">
      <w:pPr>
        <w:pStyle w:val="1"/>
        <w:ind w:firstLine="883"/>
        <w:rPr>
          <w:rFonts w:ascii="宋体" w:eastAsia="宋体" w:hAnsi="宋体"/>
        </w:rPr>
      </w:pPr>
      <w:bookmarkStart w:id="0" w:name="ZH-CN_TOPIC_0000001271840129"/>
      <w:bookmarkStart w:id="1" w:name="ZH-CN_TOPIC_0000001271640141"/>
      <w:bookmarkStart w:id="2" w:name="ZH-CN_TOPIC_0000001272055029"/>
      <w:bookmarkStart w:id="3" w:name="_Toc201073422"/>
      <w:bookmarkEnd w:id="0"/>
      <w:bookmarkEnd w:id="1"/>
      <w:bookmarkEnd w:id="2"/>
      <w:r w:rsidRPr="001E407E">
        <w:rPr>
          <w:rFonts w:ascii="宋体" w:eastAsia="宋体" w:hAnsi="宋体" w:hint="eastAsia"/>
        </w:rPr>
        <w:lastRenderedPageBreak/>
        <w:t>1</w:t>
      </w:r>
      <w:r w:rsidRPr="001E407E">
        <w:rPr>
          <w:rFonts w:ascii="宋体" w:eastAsia="宋体" w:hAnsi="宋体"/>
        </w:rPr>
        <w:t>方案概述</w:t>
      </w:r>
      <w:bookmarkEnd w:id="3"/>
    </w:p>
    <w:p w14:paraId="57EF8981" w14:textId="77777777" w:rsidR="001A09FC" w:rsidRPr="001E407E" w:rsidRDefault="002004F1" w:rsidP="00DE5622">
      <w:pPr>
        <w:pStyle w:val="BlockLabel"/>
        <w:numPr>
          <w:ilvl w:val="3"/>
          <w:numId w:val="1"/>
        </w:numPr>
        <w:spacing w:line="240" w:lineRule="atLeast"/>
        <w:rPr>
          <w:rFonts w:ascii="宋体" w:eastAsia="宋体" w:hAnsi="宋体"/>
        </w:rPr>
      </w:pPr>
      <w:bookmarkStart w:id="4" w:name="section7231810163513"/>
      <w:bookmarkEnd w:id="4"/>
      <w:r w:rsidRPr="001E407E">
        <w:rPr>
          <w:rFonts w:ascii="宋体" w:eastAsia="宋体" w:hAnsi="宋体"/>
        </w:rPr>
        <w:t>应用场景</w:t>
      </w:r>
    </w:p>
    <w:p w14:paraId="1B7B017E" w14:textId="3C0C274C" w:rsidR="001A09FC" w:rsidRPr="001E407E" w:rsidRDefault="002004F1" w:rsidP="004014A6">
      <w:pPr>
        <w:ind w:firstLine="428"/>
        <w:rPr>
          <w:rFonts w:ascii="宋体" w:hAnsi="宋体"/>
          <w:b/>
        </w:rPr>
      </w:pPr>
      <w:r w:rsidRPr="001E407E">
        <w:rPr>
          <w:rFonts w:ascii="宋体" w:hAnsi="宋体" w:hint="eastAsia"/>
          <w:b/>
        </w:rPr>
        <w:t>场景一：</w:t>
      </w:r>
      <w:r w:rsidR="00333AE4" w:rsidRPr="001E407E">
        <w:rPr>
          <w:rFonts w:ascii="宋体" w:hAnsi="宋体" w:hint="eastAsia"/>
          <w:b/>
        </w:rPr>
        <w:t>帮助</w:t>
      </w:r>
      <w:r w:rsidR="004014A6" w:rsidRPr="001E407E">
        <w:rPr>
          <w:rFonts w:ascii="宋体" w:hAnsi="宋体" w:hint="eastAsia"/>
          <w:b/>
        </w:rPr>
        <w:t>品牌</w:t>
      </w:r>
      <w:r w:rsidR="00333AE4" w:rsidRPr="001E407E">
        <w:rPr>
          <w:rFonts w:ascii="宋体" w:hAnsi="宋体" w:hint="eastAsia"/>
          <w:b/>
        </w:rPr>
        <w:t>的</w:t>
      </w:r>
      <w:r w:rsidR="004014A6" w:rsidRPr="001E407E">
        <w:rPr>
          <w:rFonts w:ascii="宋体" w:hAnsi="宋体" w:hint="eastAsia"/>
          <w:b/>
        </w:rPr>
        <w:t>大型商超渠道赋能引流</w:t>
      </w:r>
      <w:r w:rsidR="00333AE4" w:rsidRPr="001E407E">
        <w:rPr>
          <w:rFonts w:ascii="宋体" w:hAnsi="宋体" w:hint="eastAsia"/>
          <w:b/>
        </w:rPr>
        <w:t>，激励导购，沉淀私域用户</w:t>
      </w:r>
    </w:p>
    <w:p w14:paraId="58F4FA44" w14:textId="77777777" w:rsidR="001A09FC" w:rsidRPr="001E407E" w:rsidRDefault="002004F1">
      <w:pPr>
        <w:ind w:firstLine="428"/>
        <w:rPr>
          <w:rFonts w:ascii="宋体" w:hAnsi="宋体"/>
          <w:b/>
          <w:bCs/>
        </w:rPr>
      </w:pPr>
      <w:r w:rsidRPr="001E407E">
        <w:rPr>
          <w:rFonts w:ascii="宋体" w:hAnsi="宋体" w:hint="eastAsia"/>
          <w:b/>
          <w:bCs/>
        </w:rPr>
        <w:t>业务痛点：</w:t>
      </w:r>
    </w:p>
    <w:p w14:paraId="4931E515" w14:textId="77777777" w:rsidR="001A09FC" w:rsidRPr="001E407E" w:rsidRDefault="005651F5" w:rsidP="00A6214A">
      <w:pPr>
        <w:ind w:firstLineChars="0"/>
        <w:rPr>
          <w:rFonts w:ascii="宋体" w:hAnsi="宋体"/>
        </w:rPr>
      </w:pPr>
      <w:r w:rsidRPr="001E407E">
        <w:rPr>
          <w:rFonts w:ascii="宋体" w:hAnsi="宋体" w:hint="eastAsia"/>
        </w:rPr>
        <w:t>商超促销业绩难提升，导购难激励难管理</w:t>
      </w:r>
      <w:r w:rsidR="00A6214A" w:rsidRPr="001E407E">
        <w:rPr>
          <w:rFonts w:ascii="宋体" w:hAnsi="宋体" w:hint="eastAsia"/>
        </w:rPr>
        <w:t>。</w:t>
      </w:r>
      <w:r w:rsidRPr="001E407E">
        <w:rPr>
          <w:rFonts w:ascii="宋体" w:hAnsi="宋体" w:hint="eastAsia"/>
        </w:rPr>
        <w:t>大型商超无法直接推广品牌自有线上小程序，无法沉淀用户至品牌私域，消费者难沉淀，难触达。</w:t>
      </w:r>
    </w:p>
    <w:p w14:paraId="1A2E436D" w14:textId="77777777" w:rsidR="001A09FC" w:rsidRPr="001E407E" w:rsidRDefault="002004F1">
      <w:pPr>
        <w:ind w:firstLine="428"/>
        <w:rPr>
          <w:rFonts w:ascii="宋体" w:hAnsi="宋体"/>
          <w:b/>
          <w:bCs/>
        </w:rPr>
      </w:pPr>
      <w:r w:rsidRPr="001E407E">
        <w:rPr>
          <w:rFonts w:ascii="宋体" w:hAnsi="宋体" w:hint="eastAsia"/>
          <w:b/>
          <w:bCs/>
        </w:rPr>
        <w:t>解决方案：</w:t>
      </w:r>
    </w:p>
    <w:p w14:paraId="1EF3AC71" w14:textId="58A41272" w:rsidR="00333AE4" w:rsidRPr="001E407E" w:rsidRDefault="00333AE4">
      <w:pPr>
        <w:rPr>
          <w:rFonts w:ascii="宋体" w:hAnsi="宋体"/>
        </w:rPr>
      </w:pPr>
      <w:r w:rsidRPr="001E407E">
        <w:rPr>
          <w:rFonts w:ascii="宋体" w:hAnsi="宋体" w:hint="eastAsia"/>
        </w:rPr>
        <w:t>基于对乳品/食品/饮料细分行业的深耕洞察，提供定制化的解决方案深度满足客户，通过智能导购平台建立品牌与消费者桥梁，赋能渠道开展O2O业务及精准营销活动，构建私域生态用户池；</w:t>
      </w:r>
    </w:p>
    <w:p w14:paraId="7AFFD96D" w14:textId="4246533A" w:rsidR="001A09FC" w:rsidRPr="001E407E" w:rsidRDefault="002004F1">
      <w:pPr>
        <w:ind w:firstLine="428"/>
        <w:rPr>
          <w:rFonts w:ascii="宋体" w:hAnsi="宋体"/>
          <w:b/>
          <w:bCs/>
        </w:rPr>
      </w:pPr>
      <w:r w:rsidRPr="001E407E">
        <w:rPr>
          <w:rFonts w:ascii="宋体" w:hAnsi="宋体" w:hint="eastAsia"/>
          <w:b/>
          <w:bCs/>
        </w:rPr>
        <w:t>方案价值：</w:t>
      </w:r>
    </w:p>
    <w:p w14:paraId="21D794EF" w14:textId="45E52401" w:rsidR="0069538D" w:rsidRPr="001E407E" w:rsidRDefault="00333AE4" w:rsidP="00BD5B72">
      <w:pPr>
        <w:pStyle w:val="afff5"/>
        <w:numPr>
          <w:ilvl w:val="0"/>
          <w:numId w:val="23"/>
        </w:numPr>
        <w:spacing w:line="300" w:lineRule="auto"/>
        <w:ind w:left="862" w:firstLineChars="0" w:hanging="442"/>
        <w:rPr>
          <w:rFonts w:hAnsi="宋体"/>
        </w:rPr>
      </w:pPr>
      <w:r w:rsidRPr="001E407E">
        <w:rPr>
          <w:rFonts w:hAnsi="宋体" w:hint="eastAsia"/>
        </w:rPr>
        <w:t>提升导购业绩30%，帮助品牌建立更紧密的顾客关系，有效收集用户反馈，快速响应市场变化。</w:t>
      </w:r>
    </w:p>
    <w:p w14:paraId="21235BC4" w14:textId="1CE3E997" w:rsidR="00333AE4" w:rsidRDefault="00333AE4" w:rsidP="00BD5B72">
      <w:pPr>
        <w:pStyle w:val="afff5"/>
        <w:numPr>
          <w:ilvl w:val="0"/>
          <w:numId w:val="23"/>
        </w:numPr>
        <w:spacing w:line="300" w:lineRule="auto"/>
        <w:ind w:left="862" w:firstLineChars="0" w:hanging="442"/>
        <w:rPr>
          <w:rFonts w:hAnsi="宋体"/>
        </w:rPr>
      </w:pPr>
      <w:r w:rsidRPr="001E407E">
        <w:rPr>
          <w:rFonts w:hAnsi="宋体" w:hint="eastAsia"/>
        </w:rPr>
        <w:t>深化用户连接，增强市场洞察力：通过数字化手段收集和分析消费者数据，促进产品和服务的创新，满足市场需求。</w:t>
      </w:r>
    </w:p>
    <w:p w14:paraId="6E84FCDA" w14:textId="77777777" w:rsidR="00125813" w:rsidRPr="001E407E" w:rsidRDefault="00125813" w:rsidP="00125813">
      <w:pPr>
        <w:pStyle w:val="afff5"/>
        <w:spacing w:line="300" w:lineRule="auto"/>
        <w:ind w:left="862" w:firstLineChars="0" w:firstLine="0"/>
        <w:rPr>
          <w:rFonts w:hAnsi="宋体"/>
        </w:rPr>
      </w:pPr>
    </w:p>
    <w:p w14:paraId="66796512" w14:textId="67DAC60A" w:rsidR="001A09FC" w:rsidRPr="001E407E" w:rsidRDefault="002004F1" w:rsidP="00740BD9">
      <w:pPr>
        <w:ind w:firstLine="428"/>
        <w:rPr>
          <w:rFonts w:ascii="宋体" w:hAnsi="宋体"/>
          <w:b/>
          <w:bCs/>
        </w:rPr>
      </w:pPr>
      <w:r w:rsidRPr="001E407E">
        <w:rPr>
          <w:rFonts w:ascii="宋体" w:hAnsi="宋体" w:hint="eastAsia"/>
          <w:b/>
          <w:bCs/>
        </w:rPr>
        <w:t>场景二：</w:t>
      </w:r>
      <w:r w:rsidR="008C360F" w:rsidRPr="001E407E">
        <w:rPr>
          <w:rFonts w:ascii="宋体" w:hAnsi="宋体" w:hint="eastAsia"/>
          <w:b/>
          <w:bCs/>
        </w:rPr>
        <w:t>DTC消费者运营</w:t>
      </w:r>
    </w:p>
    <w:p w14:paraId="5A2751FB" w14:textId="77777777" w:rsidR="001A09FC" w:rsidRPr="001E407E" w:rsidRDefault="002004F1">
      <w:pPr>
        <w:ind w:firstLine="428"/>
        <w:rPr>
          <w:rFonts w:ascii="宋体" w:hAnsi="宋体"/>
          <w:b/>
          <w:bCs/>
        </w:rPr>
      </w:pPr>
      <w:r w:rsidRPr="001E407E">
        <w:rPr>
          <w:rFonts w:ascii="宋体" w:hAnsi="宋体" w:hint="eastAsia"/>
          <w:b/>
          <w:bCs/>
        </w:rPr>
        <w:t>业务痛点：</w:t>
      </w:r>
    </w:p>
    <w:p w14:paraId="45607556" w14:textId="77777777" w:rsidR="004B34D6" w:rsidRPr="001E407E" w:rsidRDefault="004B34D6" w:rsidP="004B34D6">
      <w:pPr>
        <w:rPr>
          <w:rFonts w:ascii="宋体" w:hAnsi="宋体"/>
        </w:rPr>
      </w:pPr>
      <w:r w:rsidRPr="001E407E">
        <w:rPr>
          <w:rFonts w:ascii="宋体" w:hAnsi="宋体" w:hint="eastAsia"/>
        </w:rPr>
        <w:t>快消品牌核心以渠道为王，无法直接触达终端消费者；</w:t>
      </w:r>
    </w:p>
    <w:p w14:paraId="20824653" w14:textId="77777777" w:rsidR="004B34D6" w:rsidRPr="001E407E" w:rsidRDefault="004B34D6" w:rsidP="004B34D6">
      <w:pPr>
        <w:rPr>
          <w:rFonts w:ascii="宋体" w:hAnsi="宋体"/>
        </w:rPr>
      </w:pPr>
      <w:r w:rsidRPr="001E407E">
        <w:rPr>
          <w:rFonts w:ascii="宋体" w:hAnsi="宋体" w:hint="eastAsia"/>
        </w:rPr>
        <w:t>品牌对消费者画像及需求不清晰，市场反馈滞后，不利于市场决策；</w:t>
      </w:r>
    </w:p>
    <w:p w14:paraId="1C1EA373" w14:textId="77777777" w:rsidR="004B34D6" w:rsidRPr="001E407E" w:rsidRDefault="004B34D6" w:rsidP="004B34D6">
      <w:pPr>
        <w:rPr>
          <w:rFonts w:ascii="宋体" w:hAnsi="宋体"/>
        </w:rPr>
      </w:pPr>
      <w:r w:rsidRPr="001E407E">
        <w:rPr>
          <w:rFonts w:ascii="宋体" w:hAnsi="宋体" w:hint="eastAsia"/>
        </w:rPr>
        <w:t>品牌在单向的深度分销中增量见顶，销量提升缓慢。</w:t>
      </w:r>
    </w:p>
    <w:p w14:paraId="3CF71AF8" w14:textId="311F62D0" w:rsidR="001A09FC" w:rsidRPr="001E407E" w:rsidRDefault="002004F1" w:rsidP="004B34D6">
      <w:pPr>
        <w:ind w:firstLine="428"/>
        <w:rPr>
          <w:rFonts w:ascii="宋体" w:hAnsi="宋体"/>
          <w:b/>
          <w:bCs/>
        </w:rPr>
      </w:pPr>
      <w:r w:rsidRPr="001E407E">
        <w:rPr>
          <w:rFonts w:ascii="宋体" w:hAnsi="宋体" w:hint="eastAsia"/>
          <w:b/>
          <w:bCs/>
        </w:rPr>
        <w:t>解决方案：</w:t>
      </w:r>
    </w:p>
    <w:p w14:paraId="6ED25E41" w14:textId="77777777" w:rsidR="00851E05" w:rsidRPr="001E407E" w:rsidRDefault="00E33ADA" w:rsidP="00BD5B72">
      <w:pPr>
        <w:numPr>
          <w:ilvl w:val="0"/>
          <w:numId w:val="20"/>
        </w:numPr>
        <w:tabs>
          <w:tab w:val="num" w:pos="1140"/>
        </w:tabs>
        <w:ind w:leftChars="200" w:left="840" w:firstLineChars="0"/>
        <w:rPr>
          <w:rFonts w:ascii="宋体" w:hAnsi="宋体"/>
        </w:rPr>
      </w:pPr>
      <w:r w:rsidRPr="001E407E">
        <w:rPr>
          <w:rFonts w:ascii="宋体" w:hAnsi="宋体" w:hint="eastAsia"/>
        </w:rPr>
        <w:t>建立可直接触达消费者的多渠道触点；</w:t>
      </w:r>
    </w:p>
    <w:p w14:paraId="1776CC5E" w14:textId="77777777" w:rsidR="00851E05" w:rsidRPr="001E407E" w:rsidRDefault="00E33ADA" w:rsidP="00BD5B72">
      <w:pPr>
        <w:numPr>
          <w:ilvl w:val="0"/>
          <w:numId w:val="20"/>
        </w:numPr>
        <w:tabs>
          <w:tab w:val="num" w:pos="1140"/>
        </w:tabs>
        <w:ind w:leftChars="200" w:left="840" w:firstLineChars="0"/>
        <w:rPr>
          <w:rFonts w:ascii="宋体" w:hAnsi="宋体"/>
        </w:rPr>
      </w:pPr>
      <w:r w:rsidRPr="001E407E">
        <w:rPr>
          <w:rFonts w:ascii="宋体" w:hAnsi="宋体" w:hint="eastAsia"/>
        </w:rPr>
        <w:lastRenderedPageBreak/>
        <w:t>需要沉淀品牌全渠道用户，开展新品推广，获取用户画像；</w:t>
      </w:r>
    </w:p>
    <w:p w14:paraId="438AE314" w14:textId="77777777" w:rsidR="00851E05" w:rsidRPr="001E407E" w:rsidRDefault="00E33ADA" w:rsidP="00BD5B72">
      <w:pPr>
        <w:numPr>
          <w:ilvl w:val="0"/>
          <w:numId w:val="20"/>
        </w:numPr>
        <w:tabs>
          <w:tab w:val="num" w:pos="1140"/>
        </w:tabs>
        <w:ind w:leftChars="200" w:left="840" w:firstLineChars="0"/>
        <w:rPr>
          <w:rFonts w:ascii="宋体" w:hAnsi="宋体"/>
        </w:rPr>
      </w:pPr>
      <w:r w:rsidRPr="001E407E">
        <w:rPr>
          <w:rFonts w:ascii="宋体" w:hAnsi="宋体" w:hint="eastAsia"/>
        </w:rPr>
        <w:t>通过直接运营C端用户，占领用户心智，反向赋能线上线下渠道销量增长；</w:t>
      </w:r>
    </w:p>
    <w:p w14:paraId="42364132" w14:textId="77777777" w:rsidR="001A09FC" w:rsidRPr="001E407E" w:rsidRDefault="002004F1">
      <w:pPr>
        <w:ind w:firstLine="428"/>
        <w:rPr>
          <w:rFonts w:ascii="宋体" w:hAnsi="宋体"/>
          <w:b/>
          <w:bCs/>
        </w:rPr>
      </w:pPr>
      <w:r w:rsidRPr="001E407E">
        <w:rPr>
          <w:rFonts w:ascii="宋体" w:hAnsi="宋体" w:hint="eastAsia"/>
          <w:b/>
          <w:bCs/>
        </w:rPr>
        <w:t>方案价值：</w:t>
      </w:r>
    </w:p>
    <w:p w14:paraId="01CC9724" w14:textId="2D0DADDB" w:rsidR="00333AE4" w:rsidRPr="001E407E" w:rsidRDefault="00333AE4" w:rsidP="00BD5B72">
      <w:pPr>
        <w:numPr>
          <w:ilvl w:val="0"/>
          <w:numId w:val="24"/>
        </w:numPr>
        <w:ind w:firstLineChars="0"/>
        <w:rPr>
          <w:rFonts w:ascii="宋体" w:hAnsi="宋体"/>
        </w:rPr>
      </w:pPr>
      <w:r w:rsidRPr="001E407E">
        <w:rPr>
          <w:rFonts w:ascii="宋体" w:hAnsi="宋体" w:hint="eastAsia"/>
        </w:rPr>
        <w:t>通过会员体系建设，内容营销和社群建设，优化用户体验，构建品牌忠诚度闭环。</w:t>
      </w:r>
    </w:p>
    <w:p w14:paraId="7ABF2762" w14:textId="12F91F51" w:rsidR="001A09FC" w:rsidRPr="001E407E" w:rsidRDefault="00333AE4" w:rsidP="00BD5B72">
      <w:pPr>
        <w:numPr>
          <w:ilvl w:val="0"/>
          <w:numId w:val="24"/>
        </w:numPr>
        <w:ind w:firstLineChars="0"/>
        <w:rPr>
          <w:rFonts w:ascii="宋体" w:hAnsi="宋体"/>
        </w:rPr>
      </w:pPr>
      <w:r w:rsidRPr="001E407E">
        <w:rPr>
          <w:rFonts w:ascii="宋体" w:hAnsi="宋体" w:hint="eastAsia"/>
        </w:rPr>
        <w:t>帮助品牌快速了解用户偏好和需求，实现更加个性化的精准营销和服务，塑造用户心智，增强用户的忠诚度和品牌粘性，赋能最终的交易转化，帮助品牌线上线下业绩提升20%。整体满足商家从渠道引流赋能、到用户心智塑造的全流程业务链路。</w:t>
      </w:r>
    </w:p>
    <w:p w14:paraId="1256CF7E" w14:textId="77777777" w:rsidR="001A09FC" w:rsidRPr="001E407E" w:rsidRDefault="002004F1" w:rsidP="007E30A0">
      <w:pPr>
        <w:pStyle w:val="BlockLabel"/>
        <w:numPr>
          <w:ilvl w:val="5"/>
          <w:numId w:val="1"/>
        </w:numPr>
        <w:spacing w:line="240" w:lineRule="atLeast"/>
        <w:rPr>
          <w:rFonts w:ascii="宋体" w:eastAsia="宋体" w:hAnsi="宋体"/>
        </w:rPr>
      </w:pPr>
      <w:bookmarkStart w:id="5" w:name="section125981455134411"/>
      <w:bookmarkEnd w:id="5"/>
      <w:r w:rsidRPr="001E407E">
        <w:rPr>
          <w:rFonts w:ascii="宋体" w:eastAsia="宋体" w:hAnsi="宋体"/>
        </w:rPr>
        <w:t>方案架构</w:t>
      </w:r>
    </w:p>
    <w:p w14:paraId="4F03545D" w14:textId="3D4164B5" w:rsidR="007E30A0" w:rsidRPr="001E407E" w:rsidRDefault="007E30A0" w:rsidP="00307BC8">
      <w:pPr>
        <w:spacing w:line="240" w:lineRule="atLeast"/>
        <w:ind w:left="420"/>
        <w:rPr>
          <w:rFonts w:ascii="宋体" w:hAnsi="宋体"/>
          <w:color w:val="000000" w:themeColor="text1"/>
        </w:rPr>
      </w:pPr>
      <w:r w:rsidRPr="001E407E">
        <w:rPr>
          <w:rFonts w:ascii="宋体" w:hAnsi="宋体" w:hint="eastAsia"/>
          <w:color w:val="000000" w:themeColor="text1"/>
        </w:rPr>
        <w:t>方案由华为云计算底座+有赞产品服务形成面向快消行业的商家从渠道引流赋能，到用户心智塑造的全流程解决方案</w:t>
      </w:r>
      <w:r w:rsidR="002329E9" w:rsidRPr="001E407E">
        <w:rPr>
          <w:rFonts w:ascii="宋体" w:hAnsi="宋体" w:hint="eastAsia"/>
          <w:color w:val="000000" w:themeColor="text1"/>
        </w:rPr>
        <w:t>。</w:t>
      </w:r>
    </w:p>
    <w:p w14:paraId="4DC864C7" w14:textId="1F12F706" w:rsidR="007E30A0" w:rsidRPr="001E407E" w:rsidRDefault="007E30A0" w:rsidP="00307BC8">
      <w:pPr>
        <w:spacing w:line="240" w:lineRule="atLeast"/>
        <w:ind w:left="420"/>
        <w:rPr>
          <w:rFonts w:ascii="宋体" w:hAnsi="宋体"/>
          <w:color w:val="000000" w:themeColor="text1"/>
        </w:rPr>
      </w:pPr>
      <w:r w:rsidRPr="001E407E">
        <w:rPr>
          <w:rFonts w:ascii="宋体" w:hAnsi="宋体" w:hint="eastAsia"/>
          <w:color w:val="000000" w:themeColor="text1"/>
        </w:rPr>
        <w:t>方案通过智能导购平台建立品牌与消费者桥梁，赋能渠道开展O2O业务及精准营销活动，构建私域生态用户池；通过会员运营平台及CRM，打造C端心智塑造的DTC运营模式，创新用户互动及内容营销场景，开展会员运营，扩展DTC交易规模，实现更加个性化的精准营销和服务，塑造用户心智，增强用户的忠诚度和品牌粘性。</w:t>
      </w:r>
    </w:p>
    <w:p w14:paraId="15B9F921" w14:textId="42D439D8" w:rsidR="001A09FC" w:rsidRPr="001E407E" w:rsidRDefault="002C4259" w:rsidP="002C4259">
      <w:pPr>
        <w:topLinePunct w:val="0"/>
        <w:adjustRightInd/>
        <w:snapToGrid/>
        <w:spacing w:before="0" w:after="0"/>
        <w:ind w:left="420" w:firstLineChars="0" w:hanging="420"/>
        <w:jc w:val="both"/>
        <w:rPr>
          <w:rFonts w:ascii="宋体" w:hAnsi="宋体" w:cs="Times New Roman"/>
          <w:b/>
          <w:kern w:val="0"/>
          <w:lang w:eastAsia="zh-Hans"/>
        </w:rPr>
      </w:pPr>
      <w:r w:rsidRPr="001E407E">
        <w:rPr>
          <w:rFonts w:ascii="宋体" w:hAnsi="宋体" w:cs="Times New Roman" w:hint="eastAsia"/>
          <w:b/>
          <w:kern w:val="0"/>
          <w:lang w:eastAsia="zh-Hans"/>
        </w:rPr>
        <w:t>业务</w:t>
      </w:r>
      <w:r w:rsidR="002004F1" w:rsidRPr="001E407E">
        <w:rPr>
          <w:rFonts w:ascii="宋体" w:hAnsi="宋体" w:cs="Times New Roman"/>
          <w:b/>
          <w:kern w:val="0"/>
          <w:lang w:eastAsia="zh-Hans"/>
        </w:rPr>
        <w:t>架构</w:t>
      </w:r>
    </w:p>
    <w:p w14:paraId="1A972302" w14:textId="77777777" w:rsidR="001A09FC" w:rsidRPr="001E407E" w:rsidRDefault="00311529">
      <w:pPr>
        <w:ind w:firstLineChars="0" w:firstLine="0"/>
        <w:jc w:val="center"/>
        <w:rPr>
          <w:rFonts w:ascii="宋体" w:hAnsi="宋体"/>
        </w:rPr>
      </w:pPr>
      <w:r w:rsidRPr="001E407E">
        <w:rPr>
          <w:rFonts w:ascii="宋体" w:hAnsi="宋体"/>
          <w:noProof/>
        </w:rPr>
        <w:lastRenderedPageBreak/>
        <w:drawing>
          <wp:inline distT="0" distB="0" distL="0" distR="0" wp14:anchorId="1810EA60" wp14:editId="5BFC27C9">
            <wp:extent cx="4508626" cy="433060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7231" cy="4338869"/>
                    </a:xfrm>
                    <a:prstGeom prst="rect">
                      <a:avLst/>
                    </a:prstGeom>
                  </pic:spPr>
                </pic:pic>
              </a:graphicData>
            </a:graphic>
          </wp:inline>
        </w:drawing>
      </w:r>
    </w:p>
    <w:p w14:paraId="3326CA29" w14:textId="77777777" w:rsidR="005651F5" w:rsidRPr="001E407E" w:rsidRDefault="005651F5" w:rsidP="00BD5B72">
      <w:pPr>
        <w:numPr>
          <w:ilvl w:val="0"/>
          <w:numId w:val="22"/>
        </w:numPr>
        <w:ind w:firstLineChars="0"/>
        <w:rPr>
          <w:rFonts w:ascii="宋体" w:hAnsi="宋体"/>
        </w:rPr>
      </w:pPr>
      <w:r w:rsidRPr="001E407E">
        <w:rPr>
          <w:rFonts w:ascii="宋体" w:hAnsi="宋体" w:hint="eastAsia"/>
          <w:b/>
          <w:bCs/>
        </w:rPr>
        <w:t>赋能渠道，桥连用户</w:t>
      </w:r>
      <w:r w:rsidRPr="001E407E">
        <w:rPr>
          <w:rFonts w:ascii="宋体" w:hAnsi="宋体" w:hint="eastAsia"/>
        </w:rPr>
        <w:t>：基于对乳品/食品/饮料细分行业的深耕洞察，提供定制化的解决方案深度满足客户，赋能大型商超渠道及门店导购建立直接与消费者沟通的桥梁，提升导购业绩30%，帮助品牌建立更紧密的顾客关系，有效收集用户反馈，快速响应市场变化。</w:t>
      </w:r>
    </w:p>
    <w:p w14:paraId="722656D7" w14:textId="77777777" w:rsidR="005651F5" w:rsidRPr="001E407E" w:rsidRDefault="005651F5" w:rsidP="00BD5B72">
      <w:pPr>
        <w:numPr>
          <w:ilvl w:val="0"/>
          <w:numId w:val="22"/>
        </w:numPr>
        <w:ind w:firstLineChars="0"/>
        <w:rPr>
          <w:rFonts w:ascii="宋体" w:hAnsi="宋体"/>
        </w:rPr>
      </w:pPr>
      <w:r w:rsidRPr="001E407E">
        <w:rPr>
          <w:rFonts w:ascii="宋体" w:hAnsi="宋体" w:hint="eastAsia"/>
          <w:b/>
          <w:bCs/>
        </w:rPr>
        <w:t>个性精准，塑造心智：</w:t>
      </w:r>
      <w:r w:rsidRPr="001E407E">
        <w:rPr>
          <w:rFonts w:ascii="宋体" w:hAnsi="宋体" w:hint="eastAsia"/>
        </w:rPr>
        <w:t>基于有赞沉淀多年的DTC运营行业最佳实践，快速了解用户偏好和需求，实现更加个性化的精准营销和服务，塑造用户心智，增强用户的忠诚度和品牌粘性，赋能最终的交易转化，帮助品牌线上线下业绩提升20%。整体满足商家从渠道引流赋能、到用户心智塑造的全流程业务链路。</w:t>
      </w:r>
    </w:p>
    <w:p w14:paraId="43DE6F0A" w14:textId="77777777" w:rsidR="005651F5" w:rsidRPr="001E407E" w:rsidRDefault="005651F5" w:rsidP="00BD5B72">
      <w:pPr>
        <w:numPr>
          <w:ilvl w:val="0"/>
          <w:numId w:val="22"/>
        </w:numPr>
        <w:ind w:firstLineChars="0"/>
        <w:rPr>
          <w:rFonts w:ascii="宋体" w:hAnsi="宋体"/>
        </w:rPr>
      </w:pPr>
      <w:r w:rsidRPr="001E407E">
        <w:rPr>
          <w:rFonts w:ascii="宋体" w:hAnsi="宋体" w:hint="eastAsia"/>
          <w:b/>
          <w:bCs/>
        </w:rPr>
        <w:t>智能创新，赋能导购</w:t>
      </w:r>
      <w:r w:rsidRPr="001E407E">
        <w:rPr>
          <w:rFonts w:ascii="宋体" w:hAnsi="宋体" w:hint="eastAsia"/>
        </w:rPr>
        <w:t>：集成华为云</w:t>
      </w:r>
      <w:proofErr w:type="spellStart"/>
      <w:r w:rsidRPr="001E407E">
        <w:rPr>
          <w:rFonts w:ascii="宋体" w:hAnsi="宋体" w:hint="eastAsia"/>
        </w:rPr>
        <w:t>MaaS</w:t>
      </w:r>
      <w:proofErr w:type="spellEnd"/>
      <w:r w:rsidRPr="001E407E">
        <w:rPr>
          <w:rFonts w:ascii="宋体" w:hAnsi="宋体" w:hint="eastAsia"/>
        </w:rPr>
        <w:t>服务，实现智能导购助手应用，按门店按导购精准提升导购价值传播能力。并基于对市场数据和用户行为进行智能分析，赋能导购更加精准的为用户提供个性化的服务，助力提升品牌与消费者的互动效率和效果。</w:t>
      </w:r>
    </w:p>
    <w:p w14:paraId="4756B2EA" w14:textId="77777777" w:rsidR="005651F5" w:rsidRPr="001E407E" w:rsidRDefault="005651F5" w:rsidP="00BD5B72">
      <w:pPr>
        <w:numPr>
          <w:ilvl w:val="0"/>
          <w:numId w:val="22"/>
        </w:numPr>
        <w:ind w:firstLineChars="0"/>
        <w:rPr>
          <w:rFonts w:ascii="宋体" w:hAnsi="宋体"/>
        </w:rPr>
      </w:pPr>
      <w:r w:rsidRPr="001E407E">
        <w:rPr>
          <w:rFonts w:ascii="宋体" w:hAnsi="宋体" w:hint="eastAsia"/>
          <w:b/>
          <w:bCs/>
        </w:rPr>
        <w:t>主动防护，安全合规</w:t>
      </w:r>
      <w:r w:rsidRPr="001E407E">
        <w:rPr>
          <w:rFonts w:ascii="宋体" w:hAnsi="宋体" w:hint="eastAsia"/>
        </w:rPr>
        <w:t>：通过数据加密服务 DEW，主动加密用户敏感隐私数据。使用数据库安全服务 DBSS，提供数据库审计、实时告警和风险操作识别等功能。保障品牌和渠道的信息安全，积极响应国家个保法要求，为品牌提供可信赖的运营基础。</w:t>
      </w:r>
    </w:p>
    <w:p w14:paraId="641AA481" w14:textId="77777777" w:rsidR="00EB6DEA" w:rsidRPr="001E407E" w:rsidRDefault="00EB6DEA" w:rsidP="00EB6DEA">
      <w:pPr>
        <w:ind w:firstLineChars="0"/>
        <w:rPr>
          <w:rFonts w:ascii="宋体" w:hAnsi="宋体"/>
        </w:rPr>
      </w:pPr>
    </w:p>
    <w:p w14:paraId="6D25DF79" w14:textId="77777777" w:rsidR="001A09FC" w:rsidRPr="001E407E" w:rsidRDefault="002004F1" w:rsidP="00921779">
      <w:pPr>
        <w:topLinePunct w:val="0"/>
        <w:adjustRightInd/>
        <w:snapToGrid/>
        <w:spacing w:before="0" w:after="0"/>
        <w:ind w:left="420" w:firstLineChars="0" w:hanging="420"/>
        <w:jc w:val="both"/>
        <w:rPr>
          <w:rFonts w:ascii="宋体" w:hAnsi="宋体" w:cs="Times New Roman"/>
          <w:b/>
          <w:kern w:val="0"/>
          <w:lang w:eastAsia="zh-Hans"/>
        </w:rPr>
      </w:pPr>
      <w:r w:rsidRPr="001E407E">
        <w:rPr>
          <w:rFonts w:ascii="宋体" w:hAnsi="宋体" w:cs="Times New Roman" w:hint="eastAsia"/>
          <w:b/>
          <w:kern w:val="0"/>
          <w:lang w:eastAsia="zh-Hans"/>
        </w:rPr>
        <w:lastRenderedPageBreak/>
        <w:t>技术</w:t>
      </w:r>
      <w:r w:rsidRPr="001E407E">
        <w:rPr>
          <w:rFonts w:ascii="宋体" w:hAnsi="宋体" w:cs="Times New Roman"/>
          <w:b/>
          <w:kern w:val="0"/>
          <w:lang w:eastAsia="zh-Hans"/>
        </w:rPr>
        <w:t>架构</w:t>
      </w:r>
    </w:p>
    <w:p w14:paraId="60FB1366" w14:textId="77777777" w:rsidR="005651F5" w:rsidRPr="001E407E" w:rsidRDefault="005651F5" w:rsidP="00A47C86">
      <w:pPr>
        <w:tabs>
          <w:tab w:val="num" w:pos="720"/>
        </w:tabs>
        <w:rPr>
          <w:rFonts w:ascii="宋体" w:hAnsi="宋体"/>
        </w:rPr>
      </w:pPr>
      <w:r w:rsidRPr="001E407E">
        <w:rPr>
          <w:rFonts w:ascii="宋体" w:hAnsi="宋体" w:hint="eastAsia"/>
        </w:rPr>
        <w:t>通过容器三件套：CCE、CCI、SWR，降低部署复杂度，达成弹性扩容；</w:t>
      </w:r>
    </w:p>
    <w:p w14:paraId="1B242638" w14:textId="77777777" w:rsidR="005651F5" w:rsidRPr="001E407E" w:rsidRDefault="005651F5" w:rsidP="00A47C86">
      <w:pPr>
        <w:tabs>
          <w:tab w:val="num" w:pos="720"/>
        </w:tabs>
        <w:rPr>
          <w:rFonts w:ascii="宋体" w:hAnsi="宋体"/>
        </w:rPr>
      </w:pPr>
      <w:r w:rsidRPr="001E407E">
        <w:rPr>
          <w:rFonts w:ascii="宋体" w:hAnsi="宋体" w:hint="eastAsia"/>
        </w:rPr>
        <w:t>通过</w:t>
      </w:r>
      <w:proofErr w:type="spellStart"/>
      <w:r w:rsidRPr="001E407E">
        <w:rPr>
          <w:rFonts w:ascii="宋体" w:hAnsi="宋体" w:hint="eastAsia"/>
        </w:rPr>
        <w:t>MaaS</w:t>
      </w:r>
      <w:proofErr w:type="spellEnd"/>
      <w:r w:rsidRPr="001E407E">
        <w:rPr>
          <w:rFonts w:ascii="宋体" w:hAnsi="宋体" w:hint="eastAsia"/>
        </w:rPr>
        <w:t>，实现智能导购助手应用；</w:t>
      </w:r>
    </w:p>
    <w:p w14:paraId="54DAF6FA" w14:textId="77777777" w:rsidR="005651F5" w:rsidRPr="001E407E" w:rsidRDefault="005651F5" w:rsidP="00A47C86">
      <w:pPr>
        <w:tabs>
          <w:tab w:val="num" w:pos="720"/>
        </w:tabs>
        <w:rPr>
          <w:rFonts w:ascii="宋体" w:hAnsi="宋体"/>
        </w:rPr>
      </w:pPr>
      <w:r w:rsidRPr="001E407E">
        <w:rPr>
          <w:rFonts w:ascii="宋体" w:hAnsi="宋体" w:hint="eastAsia"/>
        </w:rPr>
        <w:t>通过DEW，对关键用户隐私数据进行加密，满足个保法要求；</w:t>
      </w:r>
    </w:p>
    <w:p w14:paraId="6F41BD58" w14:textId="77777777" w:rsidR="005651F5" w:rsidRPr="001E407E" w:rsidRDefault="005651F5" w:rsidP="00A47C86">
      <w:pPr>
        <w:tabs>
          <w:tab w:val="num" w:pos="720"/>
        </w:tabs>
        <w:rPr>
          <w:rFonts w:ascii="宋体" w:hAnsi="宋体"/>
        </w:rPr>
      </w:pPr>
      <w:r w:rsidRPr="001E407E">
        <w:rPr>
          <w:rFonts w:ascii="宋体" w:hAnsi="宋体" w:hint="eastAsia"/>
        </w:rPr>
        <w:t xml:space="preserve">通过CDN+OBS，提升静态文件的访问速度； </w:t>
      </w:r>
    </w:p>
    <w:p w14:paraId="4809C1B8" w14:textId="77777777" w:rsidR="005651F5" w:rsidRPr="001E407E" w:rsidRDefault="005651F5" w:rsidP="00A47C86">
      <w:pPr>
        <w:tabs>
          <w:tab w:val="num" w:pos="720"/>
        </w:tabs>
        <w:rPr>
          <w:rFonts w:ascii="宋体" w:hAnsi="宋体"/>
        </w:rPr>
      </w:pPr>
      <w:r w:rsidRPr="001E407E">
        <w:rPr>
          <w:rFonts w:ascii="宋体" w:hAnsi="宋体" w:hint="eastAsia"/>
        </w:rPr>
        <w:t xml:space="preserve">通过CBH，提升运维安全； </w:t>
      </w:r>
    </w:p>
    <w:p w14:paraId="39598723" w14:textId="77777777" w:rsidR="005651F5" w:rsidRPr="001E407E" w:rsidRDefault="005651F5" w:rsidP="00A47C86">
      <w:pPr>
        <w:tabs>
          <w:tab w:val="num" w:pos="720"/>
        </w:tabs>
        <w:rPr>
          <w:rFonts w:ascii="宋体" w:hAnsi="宋体"/>
        </w:rPr>
      </w:pPr>
      <w:r w:rsidRPr="001E407E">
        <w:rPr>
          <w:rFonts w:ascii="宋体" w:hAnsi="宋体" w:hint="eastAsia"/>
        </w:rPr>
        <w:t>通过LTS+CES+AOM+APM，组合监控系统，降低监控和运维的复杂度；</w:t>
      </w:r>
    </w:p>
    <w:p w14:paraId="3AA214A5" w14:textId="77777777" w:rsidR="005651F5" w:rsidRPr="001E407E" w:rsidRDefault="005651F5" w:rsidP="00A47C86">
      <w:pPr>
        <w:tabs>
          <w:tab w:val="num" w:pos="720"/>
        </w:tabs>
        <w:rPr>
          <w:rFonts w:ascii="宋体" w:hAnsi="宋体"/>
        </w:rPr>
      </w:pPr>
      <w:r w:rsidRPr="001E407E">
        <w:rPr>
          <w:rFonts w:ascii="宋体" w:hAnsi="宋体" w:hint="eastAsia"/>
        </w:rPr>
        <w:t xml:space="preserve">通过ELB，实现负载均衡，降低单一容器压力； </w:t>
      </w:r>
    </w:p>
    <w:p w14:paraId="76FEC9FE" w14:textId="77777777" w:rsidR="001A09FC" w:rsidRPr="001E407E" w:rsidRDefault="005651F5" w:rsidP="004A13CD">
      <w:pPr>
        <w:tabs>
          <w:tab w:val="num" w:pos="720"/>
        </w:tabs>
        <w:rPr>
          <w:rFonts w:ascii="宋体" w:hAnsi="宋体"/>
        </w:rPr>
      </w:pPr>
      <w:r w:rsidRPr="001E407E">
        <w:rPr>
          <w:rFonts w:ascii="宋体" w:hAnsi="宋体" w:hint="eastAsia"/>
        </w:rPr>
        <w:t>通过</w:t>
      </w:r>
      <w:proofErr w:type="spellStart"/>
      <w:r w:rsidRPr="001E407E">
        <w:rPr>
          <w:rFonts w:ascii="宋体" w:hAnsi="宋体" w:hint="eastAsia"/>
        </w:rPr>
        <w:t>DDoS+WAF</w:t>
      </w:r>
      <w:proofErr w:type="spellEnd"/>
      <w:r w:rsidRPr="001E407E">
        <w:rPr>
          <w:rFonts w:ascii="宋体" w:hAnsi="宋体" w:hint="eastAsia"/>
        </w:rPr>
        <w:t xml:space="preserve">，提升平台安全性，降低流量攻击风险； </w:t>
      </w:r>
    </w:p>
    <w:p w14:paraId="2797FD20" w14:textId="77777777" w:rsidR="004A13CD" w:rsidRPr="001E407E" w:rsidRDefault="004A13CD" w:rsidP="004A13CD">
      <w:pPr>
        <w:tabs>
          <w:tab w:val="num" w:pos="720"/>
        </w:tabs>
        <w:rPr>
          <w:rFonts w:ascii="宋体" w:hAnsi="宋体"/>
        </w:rPr>
      </w:pPr>
    </w:p>
    <w:p w14:paraId="0CD68507" w14:textId="77777777" w:rsidR="001A09FC" w:rsidRPr="001E407E" w:rsidRDefault="002004F1">
      <w:pPr>
        <w:rPr>
          <w:rFonts w:ascii="宋体" w:hAnsi="宋体"/>
        </w:rPr>
      </w:pPr>
      <w:r w:rsidRPr="001E407E">
        <w:rPr>
          <w:rFonts w:ascii="宋体" w:hAnsi="宋体" w:hint="eastAsia"/>
        </w:rPr>
        <w:t>架构如下：</w:t>
      </w:r>
    </w:p>
    <w:p w14:paraId="1CBA0D33" w14:textId="77777777" w:rsidR="001A09FC" w:rsidRPr="001E407E" w:rsidRDefault="00173099">
      <w:pPr>
        <w:ind w:firstLineChars="0" w:firstLine="0"/>
        <w:jc w:val="center"/>
        <w:rPr>
          <w:rFonts w:ascii="宋体" w:hAnsi="宋体"/>
        </w:rPr>
      </w:pPr>
      <w:r w:rsidRPr="001E407E">
        <w:rPr>
          <w:rFonts w:ascii="宋体" w:hAnsi="宋体"/>
          <w:noProof/>
        </w:rPr>
        <w:drawing>
          <wp:inline distT="0" distB="0" distL="0" distR="0" wp14:anchorId="738F2BB9" wp14:editId="568D5303">
            <wp:extent cx="5274945" cy="2948940"/>
            <wp:effectExtent l="0" t="0" r="1905" b="3810"/>
            <wp:docPr id="27" name="图片 6">
              <a:extLst xmlns:a="http://schemas.openxmlformats.org/drawingml/2006/main">
                <a:ext uri="{FF2B5EF4-FFF2-40B4-BE49-F238E27FC236}">
                  <a16:creationId xmlns:a16="http://schemas.microsoft.com/office/drawing/2014/main" id="{599A92CB-96FD-4261-8300-6DED6654A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99A92CB-96FD-4261-8300-6DED6654A11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945" cy="2948940"/>
                    </a:xfrm>
                    <a:prstGeom prst="rect">
                      <a:avLst/>
                    </a:prstGeom>
                  </pic:spPr>
                </pic:pic>
              </a:graphicData>
            </a:graphic>
          </wp:inline>
        </w:drawing>
      </w:r>
    </w:p>
    <w:p w14:paraId="28992516" w14:textId="77777777" w:rsidR="001A09FC" w:rsidRPr="001E407E" w:rsidRDefault="002004F1">
      <w:pPr>
        <w:rPr>
          <w:rFonts w:ascii="宋体" w:hAnsi="宋体"/>
        </w:rPr>
      </w:pPr>
      <w:r w:rsidRPr="001E407E">
        <w:rPr>
          <w:rFonts w:ascii="宋体" w:hAnsi="宋体"/>
        </w:rPr>
        <w:t>方案对比&amp;成本优化：</w:t>
      </w:r>
    </w:p>
    <w:p w14:paraId="5E067E5B" w14:textId="77777777" w:rsidR="005651F5" w:rsidRPr="001E407E" w:rsidRDefault="005651F5" w:rsidP="00BD5B72">
      <w:pPr>
        <w:numPr>
          <w:ilvl w:val="0"/>
          <w:numId w:val="22"/>
        </w:numPr>
        <w:ind w:firstLineChars="0"/>
        <w:rPr>
          <w:rFonts w:ascii="宋体" w:hAnsi="宋体"/>
        </w:rPr>
      </w:pPr>
      <w:r w:rsidRPr="001E407E">
        <w:rPr>
          <w:rFonts w:ascii="宋体" w:hAnsi="宋体" w:hint="eastAsia"/>
        </w:rPr>
        <w:t>华为云</w:t>
      </w:r>
      <w:proofErr w:type="spellStart"/>
      <w:r w:rsidRPr="001E407E">
        <w:rPr>
          <w:rFonts w:ascii="宋体" w:hAnsi="宋体" w:hint="eastAsia"/>
        </w:rPr>
        <w:t>MaaS</w:t>
      </w:r>
      <w:proofErr w:type="spellEnd"/>
      <w:r w:rsidRPr="001E407E">
        <w:rPr>
          <w:rFonts w:ascii="宋体" w:hAnsi="宋体" w:hint="eastAsia"/>
        </w:rPr>
        <w:t>服务模型全、免配置、免调优，支持按需开通。华为云</w:t>
      </w:r>
      <w:proofErr w:type="spellStart"/>
      <w:r w:rsidRPr="001E407E">
        <w:rPr>
          <w:rFonts w:ascii="宋体" w:hAnsi="宋体" w:hint="eastAsia"/>
        </w:rPr>
        <w:t>MaaS</w:t>
      </w:r>
      <w:proofErr w:type="spellEnd"/>
      <w:r w:rsidRPr="001E407E">
        <w:rPr>
          <w:rFonts w:ascii="宋体" w:hAnsi="宋体" w:hint="eastAsia"/>
        </w:rPr>
        <w:t>支持卡时和算力单元两种计费，比友商同等规格降本15%；</w:t>
      </w:r>
    </w:p>
    <w:p w14:paraId="3A2A4EF6" w14:textId="77777777" w:rsidR="005651F5" w:rsidRPr="001E407E" w:rsidRDefault="005651F5" w:rsidP="00BD5B72">
      <w:pPr>
        <w:numPr>
          <w:ilvl w:val="0"/>
          <w:numId w:val="22"/>
        </w:numPr>
        <w:ind w:firstLineChars="0"/>
        <w:rPr>
          <w:rFonts w:ascii="宋体" w:hAnsi="宋体"/>
        </w:rPr>
      </w:pPr>
      <w:r w:rsidRPr="001E407E">
        <w:rPr>
          <w:rFonts w:ascii="宋体" w:hAnsi="宋体" w:hint="eastAsia"/>
        </w:rPr>
        <w:lastRenderedPageBreak/>
        <w:t>使用CDN+OBS加速大文件访问，解决伙伴方案劣势。对比自建大文件访问方案，直接使用CDN + OBS服务使用成本在1000元/年，成本忽略不计；</w:t>
      </w:r>
    </w:p>
    <w:p w14:paraId="04240E69" w14:textId="77777777" w:rsidR="005651F5" w:rsidRPr="001E407E" w:rsidRDefault="005651F5" w:rsidP="00BD5B72">
      <w:pPr>
        <w:numPr>
          <w:ilvl w:val="0"/>
          <w:numId w:val="22"/>
        </w:numPr>
        <w:ind w:firstLineChars="0"/>
        <w:rPr>
          <w:rFonts w:ascii="宋体" w:hAnsi="宋体"/>
        </w:rPr>
      </w:pPr>
      <w:r w:rsidRPr="001E407E">
        <w:rPr>
          <w:rFonts w:ascii="宋体" w:hAnsi="宋体" w:hint="eastAsia"/>
        </w:rPr>
        <w:t>采用CCE、CCI结合LTS、CES、AOM等运维套件，在License交付模式之下，部署环境分散，软件版本不一，通过自动化运维助力运维团队降本增效，可至少节省1人/年，节省人力支出30万/年；</w:t>
      </w:r>
    </w:p>
    <w:p w14:paraId="764979DB" w14:textId="77777777" w:rsidR="005651F5" w:rsidRPr="001E407E" w:rsidRDefault="005651F5" w:rsidP="00BD5B72">
      <w:pPr>
        <w:numPr>
          <w:ilvl w:val="0"/>
          <w:numId w:val="22"/>
        </w:numPr>
        <w:ind w:firstLineChars="0"/>
        <w:rPr>
          <w:rFonts w:ascii="宋体" w:hAnsi="宋体"/>
        </w:rPr>
      </w:pPr>
      <w:r w:rsidRPr="001E407E">
        <w:rPr>
          <w:rFonts w:ascii="宋体" w:hAnsi="宋体" w:hint="eastAsia"/>
        </w:rPr>
        <w:t>对比自建数据库，RDS更可靠更安全，运维更简便，同时支持按需结合数据库安全服务 DBSS ，为构建零售消费可信赖的运营品牌打下基础；</w:t>
      </w:r>
    </w:p>
    <w:p w14:paraId="7BD4AABC" w14:textId="77777777" w:rsidR="00E70F78" w:rsidRPr="001E407E" w:rsidRDefault="00E70F78">
      <w:pPr>
        <w:rPr>
          <w:rFonts w:ascii="宋体" w:hAnsi="宋体"/>
        </w:rPr>
      </w:pPr>
    </w:p>
    <w:p w14:paraId="28A6E8F5" w14:textId="743CA4B7" w:rsidR="001A09FC" w:rsidRPr="003A50BC" w:rsidRDefault="003A50BC" w:rsidP="00D77794">
      <w:pPr>
        <w:pStyle w:val="BlockLabel"/>
        <w:numPr>
          <w:ilvl w:val="5"/>
          <w:numId w:val="1"/>
        </w:numPr>
        <w:spacing w:line="240" w:lineRule="atLeast"/>
        <w:rPr>
          <w:rFonts w:ascii="宋体" w:eastAsia="宋体" w:hAnsi="宋体"/>
          <w:b/>
          <w:bCs w:val="0"/>
          <w:sz w:val="36"/>
          <w:szCs w:val="36"/>
        </w:rPr>
      </w:pPr>
      <w:bookmarkStart w:id="6" w:name="section72305482013"/>
      <w:bookmarkEnd w:id="6"/>
      <w:r w:rsidRPr="003A50BC">
        <w:rPr>
          <w:rFonts w:ascii="宋体" w:eastAsia="宋体" w:hAnsi="宋体" w:hint="eastAsia"/>
          <w:b/>
          <w:bCs w:val="0"/>
          <w:sz w:val="36"/>
          <w:szCs w:val="36"/>
        </w:rPr>
        <w:t>2、</w:t>
      </w:r>
      <w:r w:rsidR="002004F1" w:rsidRPr="003A50BC">
        <w:rPr>
          <w:rFonts w:ascii="宋体" w:eastAsia="宋体" w:hAnsi="宋体"/>
          <w:b/>
          <w:bCs w:val="0"/>
          <w:sz w:val="36"/>
          <w:szCs w:val="36"/>
        </w:rPr>
        <w:t>方案优势</w:t>
      </w:r>
    </w:p>
    <w:p w14:paraId="132D74A4" w14:textId="77777777" w:rsidR="009214DF" w:rsidRPr="001E407E" w:rsidRDefault="009214DF" w:rsidP="009214DF">
      <w:pPr>
        <w:ind w:leftChars="200" w:left="420" w:firstLineChars="0" w:firstLine="0"/>
        <w:rPr>
          <w:rFonts w:ascii="宋体" w:hAnsi="宋体"/>
          <w:b/>
          <w:bCs/>
        </w:rPr>
      </w:pPr>
      <w:bookmarkStart w:id="7" w:name="section789111624215"/>
      <w:bookmarkStart w:id="8" w:name="ZH-CN_TOPIC_0000001227217010"/>
      <w:bookmarkEnd w:id="7"/>
      <w:bookmarkEnd w:id="8"/>
      <w:r w:rsidRPr="001E407E">
        <w:rPr>
          <w:rFonts w:ascii="宋体" w:hAnsi="宋体" w:hint="eastAsia"/>
          <w:b/>
          <w:bCs/>
        </w:rPr>
        <w:t xml:space="preserve">优势 </w:t>
      </w:r>
    </w:p>
    <w:p w14:paraId="51E07D7C" w14:textId="77777777" w:rsidR="009214DF" w:rsidRPr="001E407E" w:rsidRDefault="009214DF" w:rsidP="009214DF">
      <w:pPr>
        <w:ind w:leftChars="200" w:left="420" w:firstLineChars="0" w:firstLine="0"/>
        <w:rPr>
          <w:rFonts w:ascii="宋体" w:hAnsi="宋体"/>
        </w:rPr>
      </w:pPr>
      <w:r w:rsidRPr="001E407E">
        <w:rPr>
          <w:rFonts w:ascii="宋体" w:hAnsi="宋体" w:hint="eastAsia"/>
        </w:rPr>
        <w:t>深耕快消行业，助力品牌商超渠道与导购直连消费者，强化品牌顾客纽带，精准采集反馈，敏捷应对市场。同时洞悉用户偏好，定制精准营销服务，雕琢用户心智，提升忠诚度与粘性，驱动交易转化，贯通渠道引流到心智塑造链路。</w:t>
      </w:r>
    </w:p>
    <w:p w14:paraId="2C3AE9F2" w14:textId="77777777" w:rsidR="009214DF" w:rsidRPr="001E407E" w:rsidRDefault="009214DF" w:rsidP="009214DF">
      <w:pPr>
        <w:ind w:leftChars="200" w:left="420" w:firstLineChars="0" w:firstLine="0"/>
        <w:rPr>
          <w:rFonts w:ascii="宋体" w:hAnsi="宋体"/>
        </w:rPr>
      </w:pPr>
      <w:r w:rsidRPr="001E407E">
        <w:rPr>
          <w:rFonts w:ascii="宋体" w:hAnsi="宋体" w:hint="eastAsia"/>
        </w:rPr>
        <w:t xml:space="preserve">融合华为云 </w:t>
      </w:r>
      <w:proofErr w:type="spellStart"/>
      <w:r w:rsidRPr="001E407E">
        <w:rPr>
          <w:rFonts w:ascii="宋体" w:hAnsi="宋体" w:hint="eastAsia"/>
        </w:rPr>
        <w:t>MaaS</w:t>
      </w:r>
      <w:proofErr w:type="spellEnd"/>
      <w:r w:rsidRPr="001E407E">
        <w:rPr>
          <w:rFonts w:ascii="宋体" w:hAnsi="宋体" w:hint="eastAsia"/>
        </w:rPr>
        <w:t>，打造智能导购助手，精准赋能门店导购，智能剖析数据与行为，助力导购定制个性化服务，提升品牌与消费者互动成效。</w:t>
      </w:r>
    </w:p>
    <w:p w14:paraId="6B2DB1F8" w14:textId="77777777" w:rsidR="009214DF" w:rsidRPr="001E407E" w:rsidRDefault="009214DF" w:rsidP="009214DF">
      <w:pPr>
        <w:ind w:leftChars="200" w:left="420" w:firstLineChars="0" w:firstLine="0"/>
        <w:rPr>
          <w:rFonts w:ascii="宋体" w:hAnsi="宋体"/>
        </w:rPr>
      </w:pPr>
      <w:r w:rsidRPr="001E407E">
        <w:rPr>
          <w:rFonts w:ascii="宋体" w:hAnsi="宋体" w:hint="eastAsia"/>
        </w:rPr>
        <w:t>以数据加密服务 DEW 护隐私，用数据库安全服务 DBSS 保信息安全，应个保法，筑信赖运营基石。</w:t>
      </w:r>
    </w:p>
    <w:p w14:paraId="531154C1" w14:textId="4055221A" w:rsidR="009214DF" w:rsidRPr="001E407E" w:rsidRDefault="009214DF" w:rsidP="009214DF">
      <w:pPr>
        <w:ind w:leftChars="200" w:left="420" w:firstLineChars="0" w:firstLine="0"/>
        <w:rPr>
          <w:rFonts w:ascii="宋体" w:hAnsi="宋体"/>
          <w:b/>
          <w:bCs/>
        </w:rPr>
      </w:pPr>
      <w:r w:rsidRPr="001E407E">
        <w:rPr>
          <w:rFonts w:ascii="宋体" w:hAnsi="宋体" w:hint="eastAsia"/>
          <w:b/>
          <w:bCs/>
        </w:rPr>
        <w:t xml:space="preserve">客户价值 </w:t>
      </w:r>
    </w:p>
    <w:p w14:paraId="5AED4BE6" w14:textId="77777777" w:rsidR="009214DF" w:rsidRPr="001E407E" w:rsidRDefault="009214DF" w:rsidP="009214DF">
      <w:pPr>
        <w:ind w:leftChars="200" w:left="420" w:firstLineChars="0" w:firstLine="0"/>
        <w:rPr>
          <w:rFonts w:ascii="宋体" w:hAnsi="宋体"/>
        </w:rPr>
      </w:pPr>
      <w:r w:rsidRPr="001E407E">
        <w:rPr>
          <w:rFonts w:ascii="宋体" w:hAnsi="宋体" w:hint="eastAsia"/>
        </w:rPr>
        <w:t>深化用户连接，增强市场洞察力：通过数字化手段收集和分析消费者数据，促进产品和服务的创新，满足市场需求。</w:t>
      </w:r>
    </w:p>
    <w:p w14:paraId="5C85A3F3" w14:textId="77777777" w:rsidR="009214DF" w:rsidRPr="001E407E" w:rsidRDefault="009214DF" w:rsidP="009214DF">
      <w:pPr>
        <w:ind w:leftChars="200" w:left="420" w:firstLineChars="0" w:firstLine="0"/>
        <w:rPr>
          <w:rFonts w:ascii="宋体" w:hAnsi="宋体"/>
        </w:rPr>
      </w:pPr>
      <w:r w:rsidRPr="001E407E">
        <w:rPr>
          <w:rFonts w:ascii="宋体" w:hAnsi="宋体" w:hint="eastAsia"/>
        </w:rPr>
        <w:t>优化顾客体验，形成用户忠诚度闭环：通过会员体系建设，内容营销和社群建设，优化用户体验，构建品牌忠诚度闭环。</w:t>
      </w:r>
    </w:p>
    <w:p w14:paraId="6BE2F1EA" w14:textId="77777777" w:rsidR="001A09FC" w:rsidRPr="001E407E" w:rsidRDefault="002004F1">
      <w:pPr>
        <w:pStyle w:val="1"/>
        <w:ind w:firstLine="883"/>
        <w:rPr>
          <w:rFonts w:ascii="宋体" w:eastAsia="宋体" w:hAnsi="宋体"/>
        </w:rPr>
      </w:pPr>
      <w:bookmarkStart w:id="9" w:name="ZH-CN_TOPIC_0000001275826861"/>
      <w:bookmarkStart w:id="10" w:name="ZH-CN_TOPIC_0000001295063905"/>
      <w:bookmarkStart w:id="11" w:name="_Toc201073423"/>
      <w:bookmarkEnd w:id="9"/>
      <w:bookmarkEnd w:id="10"/>
      <w:r w:rsidRPr="001E407E">
        <w:rPr>
          <w:rFonts w:ascii="宋体" w:eastAsia="宋体" w:hAnsi="宋体" w:hint="eastAsia"/>
        </w:rPr>
        <w:lastRenderedPageBreak/>
        <w:t>3</w:t>
      </w:r>
      <w:r w:rsidRPr="001E407E">
        <w:rPr>
          <w:rFonts w:ascii="宋体" w:eastAsia="宋体" w:hAnsi="宋体"/>
        </w:rPr>
        <w:t>实施步骤</w:t>
      </w:r>
      <w:bookmarkEnd w:id="11"/>
    </w:p>
    <w:p w14:paraId="7C67851B" w14:textId="12AD9D69" w:rsidR="001A09FC" w:rsidRPr="00674009" w:rsidRDefault="00867244" w:rsidP="00391AB3">
      <w:pPr>
        <w:pStyle w:val="21"/>
        <w:numPr>
          <w:ilvl w:val="0"/>
          <w:numId w:val="49"/>
        </w:numPr>
        <w:spacing w:line="240" w:lineRule="atLeast"/>
        <w:rPr>
          <w:rFonts w:ascii="宋体" w:eastAsia="宋体" w:hAnsi="宋体"/>
          <w:lang w:eastAsia="zh-CN"/>
        </w:rPr>
      </w:pPr>
      <w:bookmarkStart w:id="12" w:name="_Toc201073424"/>
      <w:r w:rsidRPr="00674009">
        <w:rPr>
          <w:rFonts w:ascii="宋体" w:eastAsia="宋体" w:hAnsi="宋体" w:hint="eastAsia"/>
          <w:lang w:eastAsia="zh-CN"/>
        </w:rPr>
        <w:t>有赞快消行业私域用户运营服务平台解决方案</w:t>
      </w:r>
      <w:r w:rsidR="002004F1" w:rsidRPr="00674009">
        <w:rPr>
          <w:rFonts w:ascii="宋体" w:eastAsia="宋体" w:hAnsi="宋体"/>
          <w:lang w:eastAsia="zh-CN"/>
        </w:rPr>
        <w:t>功能</w:t>
      </w:r>
      <w:bookmarkEnd w:id="12"/>
    </w:p>
    <w:p w14:paraId="2A6A5A9D" w14:textId="656B8347" w:rsidR="001A09FC" w:rsidRPr="00674009" w:rsidRDefault="00867244">
      <w:pPr>
        <w:rPr>
          <w:rFonts w:ascii="宋体" w:hAnsi="宋体"/>
        </w:rPr>
      </w:pPr>
      <w:r w:rsidRPr="00674009">
        <w:rPr>
          <w:rFonts w:ascii="宋体" w:hAnsi="宋体" w:hint="eastAsia"/>
        </w:rPr>
        <w:t>有赞快消行业私域用户运营服务平台解决方案</w:t>
      </w:r>
      <w:r w:rsidR="002004F1" w:rsidRPr="00674009">
        <w:rPr>
          <w:rFonts w:ascii="宋体" w:hAnsi="宋体" w:hint="eastAsia"/>
        </w:rPr>
        <w:t>主要由</w:t>
      </w:r>
      <w:r w:rsidRPr="00674009">
        <w:rPr>
          <w:rFonts w:ascii="宋体" w:hAnsi="宋体" w:hint="eastAsia"/>
        </w:rPr>
        <w:t>智能导购平台、会员运营小程序、CRM</w:t>
      </w:r>
      <w:r w:rsidR="002004F1" w:rsidRPr="00674009">
        <w:rPr>
          <w:rFonts w:ascii="宋体" w:hAnsi="宋体" w:hint="eastAsia"/>
        </w:rPr>
        <w:t>组成并对外提供服务，具体功能模块详见下方</w:t>
      </w:r>
      <w:r w:rsidR="00A44A46">
        <w:rPr>
          <w:rFonts w:ascii="宋体" w:hAnsi="宋体" w:hint="eastAsia"/>
        </w:rPr>
        <w:t>各章节说明。</w:t>
      </w:r>
    </w:p>
    <w:p w14:paraId="4058142F" w14:textId="5EF3DA57" w:rsidR="00A17652" w:rsidRDefault="00C9415D" w:rsidP="00391AB3">
      <w:pPr>
        <w:pStyle w:val="21"/>
        <w:numPr>
          <w:ilvl w:val="0"/>
          <w:numId w:val="49"/>
        </w:numPr>
        <w:spacing w:line="240" w:lineRule="atLeast"/>
        <w:rPr>
          <w:rFonts w:ascii="宋体" w:eastAsia="宋体" w:hAnsi="宋体"/>
          <w:lang w:eastAsia="zh-CN"/>
        </w:rPr>
      </w:pPr>
      <w:bookmarkStart w:id="13" w:name="_Toc201073425"/>
      <w:r w:rsidRPr="00C9415D">
        <w:rPr>
          <w:rFonts w:ascii="宋体" w:eastAsia="宋体" w:hAnsi="宋体" w:hint="eastAsia"/>
          <w:lang w:eastAsia="zh-CN"/>
        </w:rPr>
        <w:t>智能导购平台</w:t>
      </w:r>
      <w:bookmarkStart w:id="14" w:name="OLE_LINK4"/>
      <w:bookmarkEnd w:id="13"/>
    </w:p>
    <w:p w14:paraId="1520C810" w14:textId="28AAED23" w:rsidR="001A09FC" w:rsidRPr="00674009" w:rsidRDefault="00C9415D" w:rsidP="00A17652">
      <w:pPr>
        <w:pStyle w:val="21"/>
        <w:numPr>
          <w:ilvl w:val="0"/>
          <w:numId w:val="48"/>
        </w:numPr>
        <w:spacing w:line="240" w:lineRule="atLeast"/>
        <w:rPr>
          <w:rFonts w:ascii="宋体" w:eastAsia="宋体" w:hAnsi="宋体"/>
          <w:lang w:eastAsia="zh-CN"/>
        </w:rPr>
      </w:pPr>
      <w:bookmarkStart w:id="15" w:name="_Toc201073426"/>
      <w:r>
        <w:rPr>
          <w:rFonts w:ascii="宋体" w:eastAsia="宋体" w:hAnsi="宋体" w:hint="eastAsia"/>
          <w:lang w:eastAsia="zh-CN"/>
        </w:rPr>
        <w:t>会员分析</w:t>
      </w:r>
      <w:bookmarkEnd w:id="15"/>
    </w:p>
    <w:p w14:paraId="60A87741" w14:textId="77777777" w:rsidR="00AB1657" w:rsidRPr="00F031F0" w:rsidRDefault="00AB1657" w:rsidP="00AB1657">
      <w:pPr>
        <w:pStyle w:val="31"/>
        <w:spacing w:beforeLines="100" w:before="240" w:after="50"/>
        <w:ind w:firstLine="640"/>
        <w:rPr>
          <w:rFonts w:ascii="宋体" w:eastAsia="宋体" w:hAnsi="宋体"/>
          <w:sz w:val="21"/>
          <w:szCs w:val="21"/>
        </w:rPr>
      </w:pPr>
      <w:bookmarkStart w:id="16" w:name="cBkd0"/>
      <w:bookmarkStart w:id="17" w:name="_Toc201073427"/>
      <w:bookmarkEnd w:id="14"/>
      <w:r w:rsidRPr="00F031F0">
        <w:rPr>
          <w:rFonts w:ascii="宋体" w:eastAsia="宋体" w:hAnsi="宋体"/>
          <w:sz w:val="21"/>
          <w:szCs w:val="21"/>
        </w:rPr>
        <w:t>一、功能说明</w:t>
      </w:r>
      <w:bookmarkEnd w:id="17"/>
    </w:p>
    <w:p w14:paraId="39F3D6E0" w14:textId="77777777" w:rsidR="00AB1657" w:rsidRPr="00F031F0" w:rsidRDefault="00AB1657" w:rsidP="00AB1657">
      <w:pPr>
        <w:spacing w:beforeLines="100" w:before="240" w:after="50"/>
        <w:rPr>
          <w:rFonts w:ascii="宋体" w:hAnsi="宋体"/>
        </w:rPr>
      </w:pPr>
      <w:bookmarkStart w:id="18" w:name="u423cfd01"/>
      <w:bookmarkEnd w:id="16"/>
      <w:r w:rsidRPr="00F031F0">
        <w:rPr>
          <w:rFonts w:ascii="宋体" w:hAnsi="宋体"/>
          <w:color w:val="000000"/>
        </w:rPr>
        <w:t xml:space="preserve"> 门店助手端查看权限门店下会员数据、联系人数据、群聊数据；</w:t>
      </w:r>
    </w:p>
    <w:p w14:paraId="5A87162E" w14:textId="77777777" w:rsidR="00AB1657" w:rsidRPr="00F031F0" w:rsidRDefault="00AB1657" w:rsidP="00AB1657">
      <w:pPr>
        <w:pStyle w:val="31"/>
        <w:spacing w:beforeLines="100" w:before="240" w:after="50"/>
        <w:ind w:firstLine="640"/>
        <w:rPr>
          <w:rFonts w:ascii="宋体" w:eastAsia="宋体" w:hAnsi="宋体"/>
          <w:sz w:val="21"/>
          <w:szCs w:val="21"/>
        </w:rPr>
      </w:pPr>
      <w:bookmarkStart w:id="19" w:name="qQ5xi"/>
      <w:bookmarkStart w:id="20" w:name="_Toc201073428"/>
      <w:bookmarkEnd w:id="18"/>
      <w:r w:rsidRPr="00F031F0">
        <w:rPr>
          <w:rFonts w:ascii="宋体" w:eastAsia="宋体" w:hAnsi="宋体"/>
          <w:sz w:val="21"/>
          <w:szCs w:val="21"/>
        </w:rPr>
        <w:t>二、使用场景</w:t>
      </w:r>
      <w:bookmarkEnd w:id="20"/>
    </w:p>
    <w:p w14:paraId="0B6AD581" w14:textId="77777777" w:rsidR="00AB1657" w:rsidRPr="00F031F0" w:rsidRDefault="00AB1657" w:rsidP="00AB1657">
      <w:pPr>
        <w:spacing w:beforeLines="100" w:before="240" w:after="50"/>
        <w:rPr>
          <w:rFonts w:ascii="宋体" w:hAnsi="宋体"/>
        </w:rPr>
      </w:pPr>
      <w:bookmarkStart w:id="21" w:name="u1bb96fc6"/>
      <w:bookmarkEnd w:id="19"/>
      <w:r w:rsidRPr="00F031F0">
        <w:rPr>
          <w:rFonts w:ascii="宋体" w:hAnsi="宋体"/>
          <w:color w:val="000000"/>
        </w:rPr>
        <w:t xml:space="preserve"> 店员: 登录查看自己所在门店的会员数据和销售数据；</w:t>
      </w:r>
    </w:p>
    <w:p w14:paraId="1C8D73D5" w14:textId="77777777" w:rsidR="00AB1657" w:rsidRPr="00F031F0" w:rsidRDefault="00AB1657" w:rsidP="00AB1657">
      <w:pPr>
        <w:spacing w:beforeLines="100" w:before="240" w:after="50"/>
        <w:rPr>
          <w:rFonts w:ascii="宋体" w:hAnsi="宋体"/>
        </w:rPr>
      </w:pPr>
      <w:bookmarkStart w:id="22" w:name="u92e941e5"/>
      <w:bookmarkEnd w:id="21"/>
      <w:r w:rsidRPr="00F031F0">
        <w:rPr>
          <w:rFonts w:ascii="宋体" w:hAnsi="宋体"/>
          <w:color w:val="000000"/>
        </w:rPr>
        <w:t xml:space="preserve"> 店长/管理层: 登录查看自己权限下门店的会员数据和销售数据；</w:t>
      </w:r>
    </w:p>
    <w:p w14:paraId="79A16E2B" w14:textId="77777777" w:rsidR="00AB1657" w:rsidRPr="00F031F0" w:rsidRDefault="00AB1657" w:rsidP="00AB1657">
      <w:pPr>
        <w:pStyle w:val="31"/>
        <w:spacing w:beforeLines="100" w:before="240" w:after="50"/>
        <w:ind w:firstLine="640"/>
        <w:rPr>
          <w:rFonts w:ascii="宋体" w:eastAsia="宋体" w:hAnsi="宋体"/>
          <w:sz w:val="21"/>
          <w:szCs w:val="21"/>
        </w:rPr>
      </w:pPr>
      <w:bookmarkStart w:id="23" w:name="qKbZn"/>
      <w:bookmarkStart w:id="24" w:name="_Toc201073429"/>
      <w:bookmarkEnd w:id="22"/>
      <w:r w:rsidRPr="00F031F0">
        <w:rPr>
          <w:rFonts w:ascii="宋体" w:eastAsia="宋体" w:hAnsi="宋体"/>
          <w:sz w:val="21"/>
          <w:szCs w:val="21"/>
        </w:rPr>
        <w:t>三、操作流程</w:t>
      </w:r>
      <w:bookmarkEnd w:id="24"/>
    </w:p>
    <w:p w14:paraId="410C65E0" w14:textId="77777777" w:rsidR="00AB1657" w:rsidRPr="00674009" w:rsidRDefault="00AB1657" w:rsidP="00AB1657">
      <w:pPr>
        <w:spacing w:beforeLines="100" w:before="240" w:after="50"/>
        <w:rPr>
          <w:rFonts w:ascii="宋体" w:hAnsi="宋体"/>
        </w:rPr>
      </w:pPr>
      <w:bookmarkStart w:id="25" w:name="u653c30ab"/>
      <w:bookmarkEnd w:id="23"/>
      <w:r w:rsidRPr="00674009">
        <w:rPr>
          <w:rFonts w:ascii="宋体" w:hAnsi="宋体"/>
          <w:color w:val="000000"/>
        </w:rPr>
        <w:t xml:space="preserve"> 1、门店切换</w:t>
      </w:r>
    </w:p>
    <w:p w14:paraId="13AD1EC4" w14:textId="77777777" w:rsidR="00AB1657" w:rsidRPr="00674009" w:rsidRDefault="00AB1657" w:rsidP="00AB1657">
      <w:pPr>
        <w:spacing w:beforeLines="100" w:before="240" w:after="50"/>
        <w:jc w:val="center"/>
        <w:rPr>
          <w:rFonts w:ascii="宋体" w:hAnsi="宋体"/>
        </w:rPr>
      </w:pPr>
      <w:bookmarkStart w:id="26" w:name="u98b2ddc1"/>
      <w:bookmarkStart w:id="27" w:name="u0f54e29b"/>
      <w:bookmarkEnd w:id="25"/>
      <w:r w:rsidRPr="00674009">
        <w:rPr>
          <w:rFonts w:ascii="宋体" w:hAnsi="宋体"/>
          <w:noProof/>
        </w:rPr>
        <w:lastRenderedPageBreak/>
        <w:drawing>
          <wp:inline distT="0" distB="0" distL="0" distR="0" wp14:anchorId="63771022" wp14:editId="69B2D1A0">
            <wp:extent cx="2353733" cy="3398738"/>
            <wp:effectExtent l="0" t="0" r="0" b="0"/>
            <wp:docPr id="1095274952" name="图片 109527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3733" cy="3398738"/>
                    </a:xfrm>
                    <a:prstGeom prst="rect">
                      <a:avLst/>
                    </a:prstGeom>
                  </pic:spPr>
                </pic:pic>
              </a:graphicData>
            </a:graphic>
          </wp:inline>
        </w:drawing>
      </w:r>
      <w:bookmarkEnd w:id="26"/>
      <w:r w:rsidRPr="00674009">
        <w:rPr>
          <w:rFonts w:ascii="宋体" w:hAnsi="宋体"/>
          <w:noProof/>
        </w:rPr>
        <w:drawing>
          <wp:inline distT="0" distB="0" distL="0" distR="0" wp14:anchorId="0C20C8D6" wp14:editId="60C567D2">
            <wp:extent cx="2682240" cy="3399140"/>
            <wp:effectExtent l="0" t="0" r="0" b="0"/>
            <wp:docPr id="1931233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33646" name=""/>
                    <pic:cNvPicPr/>
                  </pic:nvPicPr>
                  <pic:blipFill>
                    <a:blip r:embed="rId23"/>
                    <a:stretch>
                      <a:fillRect/>
                    </a:stretch>
                  </pic:blipFill>
                  <pic:spPr>
                    <a:xfrm>
                      <a:off x="0" y="0"/>
                      <a:ext cx="2707001" cy="3430519"/>
                    </a:xfrm>
                    <a:prstGeom prst="rect">
                      <a:avLst/>
                    </a:prstGeom>
                  </pic:spPr>
                </pic:pic>
              </a:graphicData>
            </a:graphic>
          </wp:inline>
        </w:drawing>
      </w:r>
    </w:p>
    <w:p w14:paraId="7381F741" w14:textId="77777777" w:rsidR="00AB1657" w:rsidRPr="00674009" w:rsidRDefault="00AB1657" w:rsidP="00AB1657">
      <w:pPr>
        <w:spacing w:beforeLines="100" w:before="240" w:after="50"/>
        <w:rPr>
          <w:rFonts w:ascii="宋体" w:hAnsi="宋体"/>
        </w:rPr>
      </w:pPr>
      <w:bookmarkStart w:id="28" w:name="u121743f2"/>
      <w:bookmarkEnd w:id="27"/>
      <w:r w:rsidRPr="00674009">
        <w:rPr>
          <w:rFonts w:ascii="宋体" w:hAnsi="宋体"/>
          <w:color w:val="000000"/>
        </w:rPr>
        <w:t xml:space="preserve"> 登录后，首页中点击门店栏位信息，可进行门店信息切换。切换门店后，分析类报表数据，即按照切换后的门店数据进行展示。</w:t>
      </w:r>
    </w:p>
    <w:p w14:paraId="5BF75F57" w14:textId="77777777" w:rsidR="00AB1657" w:rsidRPr="00674009" w:rsidRDefault="00AB1657" w:rsidP="00AB1657">
      <w:pPr>
        <w:spacing w:beforeLines="100" w:before="240" w:after="50"/>
        <w:rPr>
          <w:rFonts w:ascii="宋体" w:hAnsi="宋体"/>
        </w:rPr>
      </w:pPr>
      <w:bookmarkStart w:id="29" w:name="uf994b8d1"/>
      <w:bookmarkEnd w:id="28"/>
      <w:r w:rsidRPr="00674009">
        <w:rPr>
          <w:rFonts w:ascii="宋体" w:hAnsi="宋体"/>
          <w:color w:val="000000"/>
        </w:rPr>
        <w:t xml:space="preserve">  所有门店：切换门店选择的一种快捷方式，分析类报表为权限下所有门店数据；</w:t>
      </w:r>
    </w:p>
    <w:p w14:paraId="3C1167A5" w14:textId="77777777" w:rsidR="00AB1657" w:rsidRPr="00674009" w:rsidRDefault="00AB1657" w:rsidP="00AB1657">
      <w:pPr>
        <w:spacing w:beforeLines="100" w:before="240" w:after="50"/>
        <w:rPr>
          <w:rFonts w:ascii="宋体" w:hAnsi="宋体"/>
        </w:rPr>
      </w:pPr>
      <w:bookmarkStart w:id="30" w:name="ucb6dcfa9"/>
      <w:bookmarkEnd w:id="29"/>
      <w:r w:rsidRPr="00674009">
        <w:rPr>
          <w:rFonts w:ascii="宋体" w:hAnsi="宋体"/>
          <w:color w:val="000000"/>
        </w:rPr>
        <w:t xml:space="preserve"> 单选/多选门店：分析类报表数据按照单选/多选后的门店进行展示；</w:t>
      </w:r>
    </w:p>
    <w:p w14:paraId="6594C4A1" w14:textId="77777777" w:rsidR="00AB1657" w:rsidRPr="00674009" w:rsidRDefault="00AB1657" w:rsidP="00AB1657">
      <w:pPr>
        <w:spacing w:beforeLines="100" w:before="240" w:after="50"/>
        <w:jc w:val="center"/>
        <w:rPr>
          <w:rFonts w:ascii="宋体" w:hAnsi="宋体"/>
        </w:rPr>
      </w:pPr>
      <w:bookmarkStart w:id="31" w:name="u339013fe"/>
      <w:bookmarkStart w:id="32" w:name="u1b9193f3"/>
      <w:bookmarkStart w:id="33" w:name="uee109bae"/>
      <w:bookmarkEnd w:id="30"/>
      <w:bookmarkEnd w:id="31"/>
      <w:r w:rsidRPr="00674009">
        <w:rPr>
          <w:rFonts w:ascii="宋体" w:hAnsi="宋体"/>
          <w:noProof/>
        </w:rPr>
        <w:lastRenderedPageBreak/>
        <w:drawing>
          <wp:inline distT="0" distB="0" distL="0" distR="0" wp14:anchorId="102CD855" wp14:editId="2373DDB8">
            <wp:extent cx="1659467" cy="3553728"/>
            <wp:effectExtent l="0" t="0" r="0" b="0"/>
            <wp:docPr id="188022992" name="图片 18802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9467" cy="3553728"/>
                    </a:xfrm>
                    <a:prstGeom prst="rect">
                      <a:avLst/>
                    </a:prstGeom>
                  </pic:spPr>
                </pic:pic>
              </a:graphicData>
            </a:graphic>
          </wp:inline>
        </w:drawing>
      </w:r>
      <w:bookmarkStart w:id="34" w:name="ucd77a15f"/>
      <w:bookmarkEnd w:id="32"/>
      <w:r w:rsidRPr="00674009">
        <w:rPr>
          <w:rFonts w:ascii="宋体" w:hAnsi="宋体"/>
          <w:noProof/>
        </w:rPr>
        <w:drawing>
          <wp:inline distT="0" distB="0" distL="0" distR="0" wp14:anchorId="2F0D8F19" wp14:editId="36376EDA">
            <wp:extent cx="1659467" cy="3569784"/>
            <wp:effectExtent l="0" t="0" r="0" b="0"/>
            <wp:docPr id="776445726" name="图片 77644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9467" cy="3569784"/>
                    </a:xfrm>
                    <a:prstGeom prst="rect">
                      <a:avLst/>
                    </a:prstGeom>
                  </pic:spPr>
                </pic:pic>
              </a:graphicData>
            </a:graphic>
          </wp:inline>
        </w:drawing>
      </w:r>
      <w:bookmarkStart w:id="35" w:name="ud8fe8333"/>
      <w:bookmarkEnd w:id="34"/>
      <w:r w:rsidRPr="00674009">
        <w:rPr>
          <w:rFonts w:ascii="宋体" w:hAnsi="宋体"/>
          <w:noProof/>
        </w:rPr>
        <w:drawing>
          <wp:inline distT="0" distB="0" distL="0" distR="0" wp14:anchorId="07A46097" wp14:editId="481A2798">
            <wp:extent cx="1608667" cy="3561668"/>
            <wp:effectExtent l="0" t="0" r="0" b="0"/>
            <wp:docPr id="1803379303" name="图片 180337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08667" cy="3561668"/>
                    </a:xfrm>
                    <a:prstGeom prst="rect">
                      <a:avLst/>
                    </a:prstGeom>
                  </pic:spPr>
                </pic:pic>
              </a:graphicData>
            </a:graphic>
          </wp:inline>
        </w:drawing>
      </w:r>
      <w:bookmarkEnd w:id="35"/>
    </w:p>
    <w:p w14:paraId="17484F13" w14:textId="77777777" w:rsidR="00AB1657" w:rsidRPr="00674009" w:rsidRDefault="00AB1657" w:rsidP="00AB1657">
      <w:pPr>
        <w:spacing w:beforeLines="100" w:before="240" w:after="50"/>
        <w:rPr>
          <w:rFonts w:ascii="宋体" w:hAnsi="宋体"/>
        </w:rPr>
      </w:pPr>
      <w:bookmarkStart w:id="36" w:name="u9c64d259"/>
      <w:bookmarkEnd w:id="33"/>
      <w:r w:rsidRPr="00674009">
        <w:rPr>
          <w:rFonts w:ascii="宋体" w:hAnsi="宋体"/>
          <w:color w:val="000000"/>
        </w:rPr>
        <w:t>门店会员：截止当前选择门店已注册会员总数；</w:t>
      </w:r>
    </w:p>
    <w:p w14:paraId="4C0E5CAD" w14:textId="77777777" w:rsidR="00AB1657" w:rsidRPr="00674009" w:rsidRDefault="00AB1657" w:rsidP="00AB1657">
      <w:pPr>
        <w:spacing w:beforeLines="100" w:before="240" w:after="50"/>
        <w:rPr>
          <w:rFonts w:ascii="宋体" w:hAnsi="宋体"/>
        </w:rPr>
      </w:pPr>
      <w:bookmarkStart w:id="37" w:name="u020c7359"/>
      <w:bookmarkEnd w:id="36"/>
      <w:r w:rsidRPr="00674009">
        <w:rPr>
          <w:rFonts w:ascii="宋体" w:hAnsi="宋体"/>
          <w:color w:val="000000"/>
        </w:rPr>
        <w:t xml:space="preserve">我的会员： 已分配到自己的会员数；注意：显示的数据和选择的无关。 </w:t>
      </w:r>
    </w:p>
    <w:p w14:paraId="5E062B58" w14:textId="77777777" w:rsidR="00AB1657" w:rsidRPr="00674009" w:rsidRDefault="00AB1657" w:rsidP="00AB1657">
      <w:pPr>
        <w:spacing w:beforeLines="100" w:before="240" w:after="50"/>
        <w:rPr>
          <w:rFonts w:ascii="宋体" w:hAnsi="宋体"/>
        </w:rPr>
      </w:pPr>
      <w:bookmarkStart w:id="38" w:name="u4a802147"/>
      <w:bookmarkEnd w:id="37"/>
      <w:r w:rsidRPr="00674009">
        <w:rPr>
          <w:rFonts w:ascii="宋体" w:hAnsi="宋体"/>
          <w:color w:val="000000"/>
        </w:rPr>
        <w:t>昨日新增：前一天所在的门店注册会员数；</w:t>
      </w:r>
    </w:p>
    <w:p w14:paraId="2DB9A849" w14:textId="77777777" w:rsidR="00AB1657" w:rsidRPr="00674009" w:rsidRDefault="00AB1657" w:rsidP="00AB1657">
      <w:pPr>
        <w:spacing w:beforeLines="100" w:before="240" w:after="50"/>
        <w:rPr>
          <w:rFonts w:ascii="宋体" w:hAnsi="宋体"/>
        </w:rPr>
      </w:pPr>
      <w:bookmarkStart w:id="39" w:name="ud5d26954"/>
      <w:bookmarkEnd w:id="38"/>
      <w:r w:rsidRPr="00674009">
        <w:rPr>
          <w:rFonts w:ascii="宋体" w:hAnsi="宋体"/>
          <w:color w:val="000000"/>
        </w:rPr>
        <w:t>今日新增：当日所在门店新增的注册会员数；</w:t>
      </w:r>
    </w:p>
    <w:p w14:paraId="4679BFC7" w14:textId="77777777" w:rsidR="00AB1657" w:rsidRPr="00674009" w:rsidRDefault="00AB1657" w:rsidP="00AB1657">
      <w:pPr>
        <w:spacing w:beforeLines="100" w:before="240" w:after="50"/>
        <w:rPr>
          <w:rFonts w:ascii="宋体" w:hAnsi="宋体"/>
        </w:rPr>
      </w:pPr>
      <w:bookmarkStart w:id="40" w:name="u71d6c434"/>
      <w:bookmarkEnd w:id="39"/>
      <w:r w:rsidRPr="00674009">
        <w:rPr>
          <w:rFonts w:ascii="宋体" w:hAnsi="宋体"/>
          <w:color w:val="000000"/>
        </w:rPr>
        <w:t>本月新增：本月所在门店新增的注册会员总数；</w:t>
      </w:r>
    </w:p>
    <w:p w14:paraId="47BF052B" w14:textId="77777777" w:rsidR="00AB1657" w:rsidRPr="00674009" w:rsidRDefault="00AB1657" w:rsidP="00AB1657">
      <w:pPr>
        <w:spacing w:beforeLines="100" w:before="240" w:after="50"/>
        <w:rPr>
          <w:rFonts w:ascii="宋体" w:hAnsi="宋体"/>
        </w:rPr>
      </w:pPr>
      <w:bookmarkStart w:id="41" w:name="ub10b6442"/>
      <w:bookmarkEnd w:id="40"/>
      <w:r w:rsidRPr="00674009">
        <w:rPr>
          <w:rFonts w:ascii="宋体" w:hAnsi="宋体"/>
          <w:color w:val="000000"/>
        </w:rPr>
        <w:t xml:space="preserve"> 注意：</w:t>
      </w:r>
    </w:p>
    <w:p w14:paraId="06360E3A" w14:textId="77777777" w:rsidR="00AB1657" w:rsidRPr="00674009" w:rsidRDefault="00AB1657" w:rsidP="00AB1657">
      <w:pPr>
        <w:spacing w:beforeLines="100" w:before="240" w:after="50"/>
        <w:rPr>
          <w:rFonts w:ascii="宋体" w:hAnsi="宋体"/>
        </w:rPr>
      </w:pPr>
      <w:bookmarkStart w:id="42" w:name="u05899161"/>
      <w:bookmarkEnd w:id="41"/>
      <w:r w:rsidRPr="00674009">
        <w:rPr>
          <w:rFonts w:ascii="宋体" w:hAnsi="宋体"/>
          <w:color w:val="000000"/>
        </w:rPr>
        <w:t xml:space="preserve"> 1. 默认为每10分钟执行1次，具体参照调度任务：定时任务-门店助手数据计算。如果需要看最新数据，也可以手工执行改调度；</w:t>
      </w:r>
    </w:p>
    <w:p w14:paraId="62CC851C" w14:textId="77777777" w:rsidR="00AB1657" w:rsidRPr="00674009" w:rsidRDefault="00AB1657" w:rsidP="00AB1657">
      <w:pPr>
        <w:spacing w:beforeLines="100" w:before="240" w:after="50"/>
        <w:rPr>
          <w:rFonts w:ascii="宋体" w:hAnsi="宋体"/>
        </w:rPr>
      </w:pPr>
      <w:bookmarkStart w:id="43" w:name="u24ac5e22"/>
      <w:bookmarkEnd w:id="42"/>
      <w:r w:rsidRPr="00674009">
        <w:rPr>
          <w:rFonts w:ascii="宋体" w:hAnsi="宋体"/>
          <w:color w:val="000000"/>
        </w:rPr>
        <w:t xml:space="preserve"> 2. 门店会员和我的会员可以查看具体明细列表。其中列表数据为实时数据，所以可能存在汇总数据和列表明细数据不一致的情况；</w:t>
      </w:r>
    </w:p>
    <w:p w14:paraId="5B1B6C4C" w14:textId="77777777" w:rsidR="00AB1657" w:rsidRPr="00674009" w:rsidRDefault="00AB1657" w:rsidP="00AB1657">
      <w:pPr>
        <w:spacing w:beforeLines="100" w:before="240" w:after="50"/>
        <w:rPr>
          <w:rFonts w:ascii="宋体" w:hAnsi="宋体"/>
        </w:rPr>
      </w:pPr>
      <w:bookmarkStart w:id="44" w:name="u7f4991cb"/>
      <w:bookmarkEnd w:id="43"/>
      <w:r w:rsidRPr="00674009">
        <w:rPr>
          <w:rFonts w:ascii="宋体" w:hAnsi="宋体"/>
          <w:color w:val="000000"/>
        </w:rPr>
        <w:t>3、联系人分析：切换今日/本月显示企微联系人添加情况；</w:t>
      </w:r>
    </w:p>
    <w:p w14:paraId="46167361" w14:textId="77777777" w:rsidR="00AB1657" w:rsidRPr="00674009" w:rsidRDefault="00AB1657" w:rsidP="00AB1657">
      <w:pPr>
        <w:spacing w:beforeLines="100" w:before="240" w:after="50"/>
        <w:rPr>
          <w:rFonts w:ascii="宋体" w:hAnsi="宋体"/>
        </w:rPr>
      </w:pPr>
      <w:bookmarkStart w:id="45" w:name="uaed80623"/>
      <w:bookmarkEnd w:id="44"/>
      <w:r w:rsidRPr="00674009">
        <w:rPr>
          <w:rFonts w:ascii="宋体" w:hAnsi="宋体"/>
          <w:color w:val="000000"/>
        </w:rPr>
        <w:t>我的联系人：截止当前自己添加企微的会员总数（不含已删除联系人）；</w:t>
      </w:r>
    </w:p>
    <w:p w14:paraId="66552CEC" w14:textId="77777777" w:rsidR="00AB1657" w:rsidRPr="00674009" w:rsidRDefault="00AB1657" w:rsidP="00AB1657">
      <w:pPr>
        <w:spacing w:beforeLines="100" w:before="240" w:after="50"/>
        <w:rPr>
          <w:rFonts w:ascii="宋体" w:hAnsi="宋体"/>
        </w:rPr>
      </w:pPr>
      <w:bookmarkStart w:id="46" w:name="u77563384"/>
      <w:bookmarkEnd w:id="45"/>
      <w:r w:rsidRPr="00674009">
        <w:rPr>
          <w:rFonts w:ascii="宋体" w:hAnsi="宋体"/>
          <w:color w:val="000000"/>
        </w:rPr>
        <w:lastRenderedPageBreak/>
        <w:t>客户新增：今日/本月添加自己企微且属于自己管理的联系人数；</w:t>
      </w:r>
    </w:p>
    <w:p w14:paraId="6CA94E05" w14:textId="77777777" w:rsidR="00AB1657" w:rsidRPr="00674009" w:rsidRDefault="00AB1657" w:rsidP="00AB1657">
      <w:pPr>
        <w:spacing w:beforeLines="100" w:before="240" w:after="50"/>
        <w:rPr>
          <w:rFonts w:ascii="宋体" w:hAnsi="宋体"/>
        </w:rPr>
      </w:pPr>
      <w:bookmarkStart w:id="47" w:name="u378e7ef2"/>
      <w:bookmarkEnd w:id="46"/>
      <w:r w:rsidRPr="00674009">
        <w:rPr>
          <w:rFonts w:ascii="宋体" w:hAnsi="宋体"/>
          <w:color w:val="000000"/>
        </w:rPr>
        <w:t>非客户新增：今日/本月添加自己企微但不属于自己管理的联系人数；</w:t>
      </w:r>
    </w:p>
    <w:p w14:paraId="3623126C" w14:textId="77777777" w:rsidR="00AB1657" w:rsidRPr="00674009" w:rsidRDefault="00AB1657" w:rsidP="00AB1657">
      <w:pPr>
        <w:spacing w:beforeLines="100" w:before="240" w:after="50"/>
        <w:rPr>
          <w:rFonts w:ascii="宋体" w:hAnsi="宋体"/>
        </w:rPr>
      </w:pPr>
      <w:bookmarkStart w:id="48" w:name="ua203a743"/>
      <w:bookmarkEnd w:id="47"/>
      <w:r w:rsidRPr="00674009">
        <w:rPr>
          <w:rFonts w:ascii="宋体" w:hAnsi="宋体"/>
          <w:color w:val="000000"/>
        </w:rPr>
        <w:t>联系人流失：今日/本月自己主动删除或被删除联系人的企微联系人数；</w:t>
      </w:r>
    </w:p>
    <w:p w14:paraId="7A8695C4" w14:textId="77777777" w:rsidR="00AB1657" w:rsidRPr="00674009" w:rsidRDefault="00AB1657" w:rsidP="00AB1657">
      <w:pPr>
        <w:spacing w:beforeLines="100" w:before="240" w:after="50"/>
        <w:rPr>
          <w:rFonts w:ascii="宋体" w:hAnsi="宋体"/>
        </w:rPr>
      </w:pPr>
      <w:bookmarkStart w:id="49" w:name="u87424e03"/>
      <w:bookmarkEnd w:id="48"/>
      <w:r w:rsidRPr="00674009">
        <w:rPr>
          <w:rFonts w:ascii="宋体" w:hAnsi="宋体"/>
          <w:color w:val="000000"/>
        </w:rPr>
        <w:t>注册人数：今日/本月添加自己企微且完成小程序注册的联系人数；</w:t>
      </w:r>
    </w:p>
    <w:p w14:paraId="182C8CEC" w14:textId="77777777" w:rsidR="00AB1657" w:rsidRPr="00674009" w:rsidRDefault="00AB1657" w:rsidP="00AB1657">
      <w:pPr>
        <w:spacing w:beforeLines="100" w:before="240" w:after="50"/>
        <w:rPr>
          <w:rFonts w:ascii="宋体" w:hAnsi="宋体"/>
        </w:rPr>
      </w:pPr>
      <w:bookmarkStart w:id="50" w:name="u7568fbc9"/>
      <w:bookmarkEnd w:id="49"/>
      <w:r w:rsidRPr="00674009">
        <w:rPr>
          <w:rFonts w:ascii="宋体" w:hAnsi="宋体"/>
          <w:color w:val="000000"/>
        </w:rPr>
        <w:t>转化人数：今日/本月添加自己企微且完成小程序注册后首单转化的联系人数；</w:t>
      </w:r>
    </w:p>
    <w:p w14:paraId="0026F1DC" w14:textId="77777777" w:rsidR="00AB1657" w:rsidRPr="00674009" w:rsidRDefault="00AB1657" w:rsidP="00AB1657">
      <w:pPr>
        <w:spacing w:beforeLines="100" w:before="240" w:after="50"/>
        <w:rPr>
          <w:rFonts w:ascii="宋体" w:hAnsi="宋体"/>
        </w:rPr>
      </w:pPr>
      <w:bookmarkStart w:id="51" w:name="u38d32a06"/>
      <w:bookmarkEnd w:id="50"/>
      <w:r w:rsidRPr="00674009">
        <w:rPr>
          <w:rFonts w:ascii="宋体" w:hAnsi="宋体"/>
          <w:color w:val="000000"/>
        </w:rPr>
        <w:t>转化金额：今日/本月添加自己企微且完成小程序注册后首单转化联系人的消费总额；</w:t>
      </w:r>
    </w:p>
    <w:p w14:paraId="71193A45" w14:textId="77777777" w:rsidR="00AB1657" w:rsidRPr="00674009" w:rsidRDefault="00AB1657" w:rsidP="00AB1657">
      <w:pPr>
        <w:spacing w:beforeLines="100" w:before="240" w:after="50"/>
        <w:rPr>
          <w:rFonts w:ascii="宋体" w:hAnsi="宋体"/>
        </w:rPr>
      </w:pPr>
      <w:bookmarkStart w:id="52" w:name="ue7121110"/>
      <w:bookmarkEnd w:id="51"/>
      <w:r w:rsidRPr="00674009">
        <w:rPr>
          <w:rFonts w:ascii="宋体" w:hAnsi="宋体"/>
          <w:color w:val="000000"/>
        </w:rPr>
        <w:t xml:space="preserve">  注意： </w:t>
      </w:r>
    </w:p>
    <w:p w14:paraId="6FDD4F7E" w14:textId="77777777" w:rsidR="00AB1657" w:rsidRPr="00674009" w:rsidRDefault="00AB1657" w:rsidP="00AB1657">
      <w:pPr>
        <w:spacing w:beforeLines="100" w:before="240" w:after="50"/>
        <w:rPr>
          <w:rFonts w:ascii="宋体" w:hAnsi="宋体"/>
        </w:rPr>
      </w:pPr>
      <w:bookmarkStart w:id="53" w:name="ud116bf79"/>
      <w:bookmarkEnd w:id="52"/>
      <w:r w:rsidRPr="00674009">
        <w:rPr>
          <w:rFonts w:ascii="宋体" w:hAnsi="宋体"/>
          <w:color w:val="000000"/>
        </w:rPr>
        <w:t xml:space="preserve"> 1. 默认为每10分钟执行1次，具体参照调度任务：定时任务-门店助手数据计算。如果需要看最新数据，也可以手工执行改调度；</w:t>
      </w:r>
    </w:p>
    <w:p w14:paraId="183F888A" w14:textId="77777777" w:rsidR="00AB1657" w:rsidRPr="00674009" w:rsidRDefault="00AB1657" w:rsidP="00AB1657">
      <w:pPr>
        <w:spacing w:beforeLines="100" w:before="240" w:after="50"/>
        <w:rPr>
          <w:rFonts w:ascii="宋体" w:hAnsi="宋体"/>
        </w:rPr>
      </w:pPr>
      <w:bookmarkStart w:id="54" w:name="ubd6983c4"/>
      <w:bookmarkEnd w:id="53"/>
      <w:r w:rsidRPr="00674009">
        <w:rPr>
          <w:rFonts w:ascii="宋体" w:hAnsi="宋体"/>
          <w:color w:val="000000"/>
        </w:rPr>
        <w:t>4、群分析：切换今日/本月展示企微群组的相关情况；</w:t>
      </w:r>
    </w:p>
    <w:p w14:paraId="5865E209" w14:textId="77777777" w:rsidR="00AB1657" w:rsidRPr="00674009" w:rsidRDefault="00AB1657" w:rsidP="00AB1657">
      <w:pPr>
        <w:spacing w:beforeLines="100" w:before="240" w:after="50"/>
        <w:rPr>
          <w:rFonts w:ascii="宋体" w:hAnsi="宋体"/>
        </w:rPr>
      </w:pPr>
      <w:bookmarkStart w:id="55" w:name="u04c209b7"/>
      <w:bookmarkEnd w:id="54"/>
      <w:r w:rsidRPr="00674009">
        <w:rPr>
          <w:rFonts w:ascii="宋体" w:hAnsi="宋体"/>
          <w:color w:val="000000"/>
        </w:rPr>
        <w:t>我的群聊：截止当前自己创建管理的群总数；</w:t>
      </w:r>
    </w:p>
    <w:p w14:paraId="579D4D2F" w14:textId="77777777" w:rsidR="00AB1657" w:rsidRPr="00674009" w:rsidRDefault="00AB1657" w:rsidP="00AB1657">
      <w:pPr>
        <w:spacing w:beforeLines="100" w:before="240" w:after="50"/>
        <w:rPr>
          <w:rFonts w:ascii="宋体" w:hAnsi="宋体"/>
        </w:rPr>
      </w:pPr>
      <w:bookmarkStart w:id="56" w:name="u2268635e"/>
      <w:bookmarkEnd w:id="55"/>
      <w:r w:rsidRPr="00674009">
        <w:rPr>
          <w:rFonts w:ascii="宋体" w:hAnsi="宋体"/>
          <w:color w:val="000000"/>
        </w:rPr>
        <w:t>加群人数：今日/本月添加自己创建群的联系人总数；</w:t>
      </w:r>
    </w:p>
    <w:p w14:paraId="48A6DCB7" w14:textId="77777777" w:rsidR="00AB1657" w:rsidRPr="00674009" w:rsidRDefault="00AB1657" w:rsidP="00AB1657">
      <w:pPr>
        <w:spacing w:beforeLines="100" w:before="240" w:after="50"/>
        <w:rPr>
          <w:rFonts w:ascii="宋体" w:hAnsi="宋体"/>
        </w:rPr>
      </w:pPr>
      <w:bookmarkStart w:id="57" w:name="u20ab6bd8"/>
      <w:bookmarkEnd w:id="56"/>
      <w:r w:rsidRPr="00674009">
        <w:rPr>
          <w:rFonts w:ascii="宋体" w:hAnsi="宋体"/>
          <w:color w:val="000000"/>
        </w:rPr>
        <w:t>退群人数：今日/本月退出自己创建群聊的联系人总数；</w:t>
      </w:r>
    </w:p>
    <w:p w14:paraId="446E2DC0" w14:textId="77777777" w:rsidR="00AB1657" w:rsidRPr="00674009" w:rsidRDefault="00AB1657" w:rsidP="00AB1657">
      <w:pPr>
        <w:spacing w:beforeLines="100" w:before="240" w:after="50"/>
        <w:rPr>
          <w:rFonts w:ascii="宋体" w:hAnsi="宋体"/>
        </w:rPr>
      </w:pPr>
      <w:bookmarkStart w:id="58" w:name="uae982b97"/>
      <w:bookmarkEnd w:id="57"/>
      <w:r w:rsidRPr="00674009">
        <w:rPr>
          <w:rFonts w:ascii="宋体" w:hAnsi="宋体"/>
          <w:color w:val="000000"/>
        </w:rPr>
        <w:t>群成员转化数：今日/本月群成员存在转化订单人数；</w:t>
      </w:r>
    </w:p>
    <w:p w14:paraId="51DDED59" w14:textId="77777777" w:rsidR="00AB1657" w:rsidRPr="00674009" w:rsidRDefault="00AB1657" w:rsidP="00AB1657">
      <w:pPr>
        <w:spacing w:beforeLines="100" w:before="240" w:after="50"/>
        <w:rPr>
          <w:rFonts w:ascii="宋体" w:hAnsi="宋体"/>
        </w:rPr>
      </w:pPr>
      <w:bookmarkStart w:id="59" w:name="u3c5b3a96"/>
      <w:bookmarkEnd w:id="58"/>
      <w:r w:rsidRPr="00674009">
        <w:rPr>
          <w:rFonts w:ascii="宋体" w:hAnsi="宋体"/>
          <w:color w:val="000000"/>
        </w:rPr>
        <w:t>群成员转化金额：今日/本月群成员转化订单总金额；</w:t>
      </w:r>
    </w:p>
    <w:p w14:paraId="7EEE5594" w14:textId="77777777" w:rsidR="00A17652" w:rsidRDefault="00AB1657" w:rsidP="00A17652">
      <w:pPr>
        <w:spacing w:beforeLines="100" w:before="240" w:after="50"/>
        <w:rPr>
          <w:rFonts w:ascii="宋体" w:hAnsi="宋体"/>
          <w:color w:val="000000"/>
        </w:rPr>
      </w:pPr>
      <w:bookmarkStart w:id="60" w:name="u56acaa4d"/>
      <w:bookmarkEnd w:id="59"/>
      <w:r w:rsidRPr="00674009">
        <w:rPr>
          <w:rFonts w:ascii="宋体" w:hAnsi="宋体"/>
          <w:color w:val="000000"/>
        </w:rPr>
        <w:t>注意：</w:t>
      </w:r>
      <w:bookmarkEnd w:id="60"/>
      <w:r w:rsidRPr="00674009">
        <w:rPr>
          <w:rFonts w:ascii="宋体" w:hAnsi="宋体"/>
          <w:color w:val="000000"/>
        </w:rPr>
        <w:t xml:space="preserve"> 群分析数据为实时数据；</w:t>
      </w:r>
      <w:bookmarkStart w:id="61" w:name="u55792f0f"/>
      <w:bookmarkEnd w:id="61"/>
    </w:p>
    <w:p w14:paraId="731811B6" w14:textId="5163DBA6" w:rsidR="00AB1657" w:rsidRPr="00A17652" w:rsidRDefault="00AB1657" w:rsidP="00A17652">
      <w:pPr>
        <w:pStyle w:val="21"/>
        <w:numPr>
          <w:ilvl w:val="0"/>
          <w:numId w:val="48"/>
        </w:numPr>
        <w:spacing w:line="240" w:lineRule="atLeast"/>
        <w:rPr>
          <w:rFonts w:ascii="宋体" w:eastAsia="宋体" w:hAnsi="宋体"/>
          <w:lang w:eastAsia="zh-CN"/>
        </w:rPr>
      </w:pPr>
      <w:bookmarkStart w:id="62" w:name="_Toc201073430"/>
      <w:r w:rsidRPr="00A17652">
        <w:rPr>
          <w:rFonts w:ascii="宋体" w:eastAsia="宋体" w:hAnsi="宋体" w:hint="eastAsia"/>
          <w:lang w:eastAsia="zh-CN"/>
        </w:rPr>
        <w:t>导购任务</w:t>
      </w:r>
      <w:bookmarkEnd w:id="62"/>
    </w:p>
    <w:p w14:paraId="7D6C6082" w14:textId="77777777" w:rsidR="00AB1657" w:rsidRPr="0081371C" w:rsidRDefault="00AB1657" w:rsidP="00AB1657">
      <w:pPr>
        <w:pStyle w:val="31"/>
        <w:ind w:firstLine="640"/>
        <w:rPr>
          <w:rFonts w:ascii="宋体" w:eastAsia="宋体" w:hAnsi="宋体"/>
          <w:sz w:val="21"/>
          <w:szCs w:val="21"/>
        </w:rPr>
      </w:pPr>
      <w:bookmarkStart w:id="63" w:name="AsKdt"/>
      <w:bookmarkStart w:id="64" w:name="_Toc201073431"/>
      <w:r w:rsidRPr="0081371C">
        <w:rPr>
          <w:rFonts w:ascii="宋体" w:eastAsia="宋体" w:hAnsi="宋体" w:hint="eastAsia"/>
          <w:sz w:val="21"/>
          <w:szCs w:val="21"/>
        </w:rPr>
        <w:t>一、功能介绍</w:t>
      </w:r>
      <w:bookmarkEnd w:id="64"/>
    </w:p>
    <w:p w14:paraId="41BF62EC" w14:textId="77777777" w:rsidR="00AB1657" w:rsidRPr="0081371C" w:rsidRDefault="00AB1657" w:rsidP="00AB1657">
      <w:pPr>
        <w:rPr>
          <w:rFonts w:ascii="宋体" w:hAnsi="宋体"/>
        </w:rPr>
      </w:pPr>
      <w:bookmarkStart w:id="65" w:name="uaf1c1250"/>
      <w:bookmarkEnd w:id="63"/>
      <w:r w:rsidRPr="0081371C">
        <w:rPr>
          <w:rFonts w:ascii="宋体" w:hAnsi="宋体" w:hint="eastAsia"/>
        </w:rPr>
        <w:t xml:space="preserve">  品牌管理员或者负责人，通过CRM后台营销设计配置导购任务或者售后回访生成导购任务后，生成任务的分配给门店导购，由导购按照任务描述要求和话术，完成分配任务，以此来提高导购完成任务的效率，提高服务质量，增加会员认同感和满意度，从而增加销售机会提高销售业绩。</w:t>
      </w:r>
    </w:p>
    <w:p w14:paraId="6642CFC6" w14:textId="77777777" w:rsidR="00AB1657" w:rsidRPr="0081371C" w:rsidRDefault="00AB1657" w:rsidP="00AB1657">
      <w:pPr>
        <w:pStyle w:val="31"/>
        <w:ind w:firstLine="640"/>
        <w:rPr>
          <w:rFonts w:ascii="宋体" w:eastAsia="宋体" w:hAnsi="宋体"/>
          <w:sz w:val="21"/>
          <w:szCs w:val="21"/>
        </w:rPr>
      </w:pPr>
      <w:bookmarkStart w:id="66" w:name="li0ym"/>
      <w:bookmarkStart w:id="67" w:name="_Toc201073432"/>
      <w:bookmarkEnd w:id="65"/>
      <w:r w:rsidRPr="0081371C">
        <w:rPr>
          <w:rFonts w:ascii="宋体" w:eastAsia="宋体" w:hAnsi="宋体" w:hint="eastAsia"/>
          <w:sz w:val="21"/>
          <w:szCs w:val="21"/>
        </w:rPr>
        <w:lastRenderedPageBreak/>
        <w:t>二、使用场景</w:t>
      </w:r>
      <w:bookmarkEnd w:id="67"/>
    </w:p>
    <w:p w14:paraId="2C29C92E" w14:textId="77777777" w:rsidR="00AB1657" w:rsidRPr="0081371C" w:rsidRDefault="00AB1657" w:rsidP="00AB1657">
      <w:pPr>
        <w:rPr>
          <w:rFonts w:ascii="宋体" w:hAnsi="宋体"/>
        </w:rPr>
      </w:pPr>
      <w:bookmarkStart w:id="68" w:name="u5a6f6f39"/>
      <w:bookmarkEnd w:id="66"/>
      <w:r w:rsidRPr="0081371C">
        <w:rPr>
          <w:rFonts w:ascii="宋体" w:hAnsi="宋体" w:hint="eastAsia"/>
        </w:rPr>
        <w:t xml:space="preserve"> 1. 品牌管理员后者负责人，通过营销设计触达通过导购任务的活动，自动或者手工分配给到门店导购，门店 导购接收信息提醒后，完成任务。</w:t>
      </w:r>
    </w:p>
    <w:p w14:paraId="5A17B2EA" w14:textId="77777777" w:rsidR="00AB1657" w:rsidRPr="0081371C" w:rsidRDefault="00AB1657" w:rsidP="00AB1657">
      <w:pPr>
        <w:rPr>
          <w:rFonts w:ascii="宋体" w:hAnsi="宋体"/>
        </w:rPr>
      </w:pPr>
      <w:bookmarkStart w:id="69" w:name="u0592fde8"/>
      <w:bookmarkEnd w:id="68"/>
      <w:r w:rsidRPr="0081371C">
        <w:rPr>
          <w:rFonts w:ascii="宋体" w:hAnsi="宋体" w:hint="eastAsia"/>
        </w:rPr>
        <w:t xml:space="preserve"> 2. 会员消费订单产生后，售后特定天数，需要针对订单销售的商品进行跟踪回访，根据CRM后台售后回访 配置的内容，给订单的销售导购生成回访任务，销售导购收到任务提醒后，按要求成任务。</w:t>
      </w:r>
    </w:p>
    <w:p w14:paraId="5A37A69B" w14:textId="77777777" w:rsidR="00AB1657" w:rsidRPr="0081371C" w:rsidRDefault="00AB1657" w:rsidP="00AB1657">
      <w:pPr>
        <w:pStyle w:val="31"/>
        <w:ind w:firstLine="640"/>
        <w:rPr>
          <w:rFonts w:ascii="宋体" w:eastAsia="宋体" w:hAnsi="宋体"/>
          <w:sz w:val="21"/>
          <w:szCs w:val="21"/>
        </w:rPr>
      </w:pPr>
      <w:bookmarkStart w:id="70" w:name="vcdNO"/>
      <w:bookmarkStart w:id="71" w:name="_Toc201073433"/>
      <w:bookmarkEnd w:id="69"/>
      <w:r w:rsidRPr="0081371C">
        <w:rPr>
          <w:rFonts w:ascii="宋体" w:eastAsia="宋体" w:hAnsi="宋体" w:hint="eastAsia"/>
          <w:sz w:val="21"/>
          <w:szCs w:val="21"/>
        </w:rPr>
        <w:t>三、操作流程</w:t>
      </w:r>
      <w:bookmarkEnd w:id="71"/>
    </w:p>
    <w:p w14:paraId="23FF5BDB" w14:textId="77777777" w:rsidR="00AB1657" w:rsidRPr="0081371C" w:rsidRDefault="00AB1657" w:rsidP="00AB1657">
      <w:pPr>
        <w:rPr>
          <w:rFonts w:ascii="宋体" w:hAnsi="宋体"/>
        </w:rPr>
      </w:pPr>
      <w:bookmarkStart w:id="72" w:name="u62ec48f7"/>
      <w:bookmarkEnd w:id="70"/>
      <w:r w:rsidRPr="0081371C">
        <w:rPr>
          <w:rFonts w:ascii="宋体" w:hAnsi="宋体" w:hint="eastAsia"/>
        </w:rPr>
        <w:t xml:space="preserve"> 1、门店助手-&gt;任务- 导购任务，进入导购任务分析页面，显示不同类型任务按月、季、当年、自定义日期分析导购任务的执行以及执行转化情况；</w:t>
      </w:r>
    </w:p>
    <w:p w14:paraId="1673A858" w14:textId="77777777" w:rsidR="00AB1657" w:rsidRPr="00674009" w:rsidRDefault="00AB1657" w:rsidP="00AB1657">
      <w:pPr>
        <w:rPr>
          <w:rFonts w:ascii="宋体" w:hAnsi="宋体"/>
        </w:rPr>
      </w:pPr>
      <w:bookmarkStart w:id="73" w:name="ub6aa8c55"/>
      <w:bookmarkStart w:id="74" w:name="ufd194eee"/>
      <w:bookmarkEnd w:id="72"/>
      <w:r w:rsidRPr="00674009">
        <w:rPr>
          <w:rFonts w:ascii="宋体" w:hAnsi="宋体"/>
          <w:noProof/>
        </w:rPr>
        <w:drawing>
          <wp:inline distT="0" distB="0" distL="0" distR="0" wp14:anchorId="08F1E7B8" wp14:editId="43532F5F">
            <wp:extent cx="2400300" cy="4343400"/>
            <wp:effectExtent l="0" t="0" r="0" b="0"/>
            <wp:docPr id="580568487" name="图片 4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68487" name="图片 48" descr="图形用户界面, 应用程序&#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4343400"/>
                    </a:xfrm>
                    <a:prstGeom prst="rect">
                      <a:avLst/>
                    </a:prstGeom>
                    <a:noFill/>
                    <a:ln>
                      <a:noFill/>
                    </a:ln>
                  </pic:spPr>
                </pic:pic>
              </a:graphicData>
            </a:graphic>
          </wp:inline>
        </w:drawing>
      </w:r>
      <w:bookmarkStart w:id="75" w:name="ud369d113"/>
      <w:bookmarkEnd w:id="73"/>
      <w:r w:rsidRPr="00674009">
        <w:rPr>
          <w:rFonts w:ascii="宋体" w:hAnsi="宋体"/>
          <w:noProof/>
        </w:rPr>
        <w:drawing>
          <wp:inline distT="0" distB="0" distL="0" distR="0" wp14:anchorId="694D2BD2" wp14:editId="50970F19">
            <wp:extent cx="2026920" cy="4312920"/>
            <wp:effectExtent l="0" t="0" r="0" b="0"/>
            <wp:docPr id="195323321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64827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920" cy="4312920"/>
                    </a:xfrm>
                    <a:prstGeom prst="rect">
                      <a:avLst/>
                    </a:prstGeom>
                    <a:noFill/>
                    <a:ln>
                      <a:noFill/>
                    </a:ln>
                  </pic:spPr>
                </pic:pic>
              </a:graphicData>
            </a:graphic>
          </wp:inline>
        </w:drawing>
      </w:r>
      <w:bookmarkEnd w:id="75"/>
    </w:p>
    <w:p w14:paraId="6E0DEBE4" w14:textId="77777777" w:rsidR="00AB1657" w:rsidRPr="00674009" w:rsidRDefault="00AB1657" w:rsidP="00AB1657">
      <w:pPr>
        <w:rPr>
          <w:rFonts w:ascii="宋体" w:hAnsi="宋体"/>
        </w:rPr>
      </w:pPr>
      <w:bookmarkStart w:id="76" w:name="u7a4c2071"/>
      <w:bookmarkEnd w:id="74"/>
      <w:r w:rsidRPr="00674009">
        <w:rPr>
          <w:rFonts w:ascii="宋体" w:hAnsi="宋体" w:hint="eastAsia"/>
        </w:rPr>
        <w:t xml:space="preserve">  导购任务分析数据，默认每隔10分钟计算一次，调度任务，开发平台-&gt;调度管理-&gt;计划调度(定时任 务(报表)_导购任务数据分析)。</w:t>
      </w:r>
    </w:p>
    <w:p w14:paraId="271F8550" w14:textId="77777777" w:rsidR="00AB1657" w:rsidRPr="00674009" w:rsidRDefault="00AB1657" w:rsidP="00AB1657">
      <w:pPr>
        <w:rPr>
          <w:rFonts w:ascii="宋体" w:hAnsi="宋体"/>
        </w:rPr>
      </w:pPr>
      <w:bookmarkStart w:id="77" w:name="u1df0079c"/>
      <w:bookmarkEnd w:id="76"/>
      <w:r w:rsidRPr="00674009">
        <w:rPr>
          <w:rFonts w:ascii="宋体" w:hAnsi="宋体" w:hint="eastAsia"/>
        </w:rPr>
        <w:t xml:space="preserve"> 任务项:当前月/季/年度有分配记录的总任务数。存在数据权限。店员看自己店的。管理者看到多个店的。 任务项 到员工层级。</w:t>
      </w:r>
    </w:p>
    <w:p w14:paraId="7F4A0EB9" w14:textId="77777777" w:rsidR="00AB1657" w:rsidRPr="00674009" w:rsidRDefault="00AB1657" w:rsidP="00AB1657">
      <w:pPr>
        <w:rPr>
          <w:rFonts w:ascii="宋体" w:hAnsi="宋体"/>
        </w:rPr>
      </w:pPr>
      <w:bookmarkStart w:id="78" w:name="u7d2db2ff"/>
      <w:bookmarkEnd w:id="77"/>
      <w:r w:rsidRPr="00674009">
        <w:rPr>
          <w:rFonts w:ascii="宋体" w:hAnsi="宋体" w:hint="eastAsia"/>
        </w:rPr>
        <w:lastRenderedPageBreak/>
        <w:t xml:space="preserve"> 任务总人数:当前月/季/年度分配给导购任务的明细总数。任务总人数到会员层级。</w:t>
      </w:r>
    </w:p>
    <w:p w14:paraId="5723C60B" w14:textId="77777777" w:rsidR="00AB1657" w:rsidRPr="00674009" w:rsidRDefault="00AB1657" w:rsidP="00AB1657">
      <w:pPr>
        <w:rPr>
          <w:rFonts w:ascii="宋体" w:hAnsi="宋体"/>
        </w:rPr>
      </w:pPr>
      <w:bookmarkStart w:id="79" w:name="uf3e788e4"/>
      <w:bookmarkEnd w:id="78"/>
      <w:r w:rsidRPr="00674009">
        <w:rPr>
          <w:rFonts w:ascii="宋体" w:hAnsi="宋体" w:hint="eastAsia"/>
        </w:rPr>
        <w:t xml:space="preserve"> 任务完成人数:当前月/季/年度分配给导购后已完成任务的明细总数。到会员层级。</w:t>
      </w:r>
    </w:p>
    <w:p w14:paraId="127170FC" w14:textId="77777777" w:rsidR="00AB1657" w:rsidRPr="00674009" w:rsidRDefault="00AB1657" w:rsidP="00AB1657">
      <w:pPr>
        <w:rPr>
          <w:rFonts w:ascii="宋体" w:hAnsi="宋体"/>
        </w:rPr>
      </w:pPr>
      <w:bookmarkStart w:id="80" w:name="ud654429c"/>
      <w:bookmarkEnd w:id="79"/>
      <w:r w:rsidRPr="00674009">
        <w:rPr>
          <w:rFonts w:ascii="宋体" w:hAnsi="宋体" w:hint="eastAsia"/>
        </w:rPr>
        <w:t xml:space="preserve"> 任务完成率:当前月/季/年度完成任务中的会员人数/当月任务总参与的会员人数。</w:t>
      </w:r>
    </w:p>
    <w:p w14:paraId="250836FC" w14:textId="77777777" w:rsidR="00AB1657" w:rsidRPr="00674009" w:rsidRDefault="00AB1657" w:rsidP="00AB1657">
      <w:pPr>
        <w:rPr>
          <w:rFonts w:ascii="宋体" w:hAnsi="宋体"/>
        </w:rPr>
      </w:pPr>
      <w:bookmarkStart w:id="81" w:name="u2b672f93"/>
      <w:bookmarkEnd w:id="80"/>
      <w:r w:rsidRPr="00674009">
        <w:rPr>
          <w:rFonts w:ascii="宋体" w:hAnsi="宋体" w:hint="eastAsia"/>
        </w:rPr>
        <w:t xml:space="preserve"> 任务回店人数:当前月/季/年度参与任务且有消费的会员总人数；</w:t>
      </w:r>
    </w:p>
    <w:p w14:paraId="4732274E" w14:textId="77777777" w:rsidR="00AB1657" w:rsidRPr="00674009" w:rsidRDefault="00AB1657" w:rsidP="00AB1657">
      <w:pPr>
        <w:rPr>
          <w:rFonts w:ascii="宋体" w:hAnsi="宋体"/>
        </w:rPr>
      </w:pPr>
      <w:bookmarkStart w:id="82" w:name="u548ed771"/>
      <w:bookmarkEnd w:id="81"/>
      <w:r w:rsidRPr="00674009">
        <w:rPr>
          <w:rFonts w:ascii="宋体" w:hAnsi="宋体" w:hint="eastAsia"/>
        </w:rPr>
        <w:t xml:space="preserve"> 任务回店率: 当前月/季/年度参与任务且消费的会员人数/任务总会员人数；</w:t>
      </w:r>
    </w:p>
    <w:p w14:paraId="6A1AB94B" w14:textId="77777777" w:rsidR="00AB1657" w:rsidRPr="00674009" w:rsidRDefault="00AB1657" w:rsidP="00AB1657">
      <w:pPr>
        <w:rPr>
          <w:rFonts w:ascii="宋体" w:hAnsi="宋体"/>
        </w:rPr>
      </w:pPr>
      <w:bookmarkStart w:id="83" w:name="u591599c6"/>
      <w:bookmarkEnd w:id="82"/>
      <w:r w:rsidRPr="00674009">
        <w:rPr>
          <w:rFonts w:ascii="宋体" w:hAnsi="宋体" w:hint="eastAsia"/>
        </w:rPr>
        <w:t xml:space="preserve"> 成交人数:任务执行周期内当前月/季/年度完成任务且有消费的会员总人数；</w:t>
      </w:r>
    </w:p>
    <w:p w14:paraId="1E4369E9" w14:textId="77777777" w:rsidR="00AB1657" w:rsidRPr="00674009" w:rsidRDefault="00AB1657" w:rsidP="00AB1657">
      <w:pPr>
        <w:rPr>
          <w:rFonts w:ascii="宋体" w:hAnsi="宋体"/>
        </w:rPr>
      </w:pPr>
      <w:bookmarkStart w:id="84" w:name="u541f63a4"/>
      <w:bookmarkEnd w:id="83"/>
      <w:r w:rsidRPr="00674009">
        <w:rPr>
          <w:rFonts w:ascii="宋体" w:hAnsi="宋体" w:hint="eastAsia"/>
        </w:rPr>
        <w:t xml:space="preserve"> 成交率: 任务执行周期内且当前月/季/年度完成任务且有消费会员总人数/任务总会员人数；</w:t>
      </w:r>
    </w:p>
    <w:p w14:paraId="1B42C632" w14:textId="77777777" w:rsidR="00AB1657" w:rsidRPr="00674009" w:rsidRDefault="00AB1657" w:rsidP="00AB1657">
      <w:pPr>
        <w:rPr>
          <w:rFonts w:ascii="宋体" w:hAnsi="宋体"/>
        </w:rPr>
      </w:pPr>
      <w:bookmarkStart w:id="85" w:name="u2bc3f033"/>
      <w:bookmarkEnd w:id="84"/>
      <w:r w:rsidRPr="00674009">
        <w:rPr>
          <w:rFonts w:ascii="宋体" w:hAnsi="宋体" w:hint="eastAsia"/>
        </w:rPr>
        <w:t xml:space="preserve"> 成交金额:任务执行周期内且当前月/季/年度完成任务会员的消费总金额。</w:t>
      </w:r>
    </w:p>
    <w:p w14:paraId="6BBA28A1" w14:textId="77777777" w:rsidR="00AB1657" w:rsidRPr="00674009" w:rsidRDefault="00AB1657" w:rsidP="00AB1657">
      <w:pPr>
        <w:rPr>
          <w:rFonts w:ascii="宋体" w:hAnsi="宋体"/>
        </w:rPr>
      </w:pPr>
      <w:bookmarkStart w:id="86" w:name="u1745ebef"/>
      <w:bookmarkEnd w:id="85"/>
      <w:r w:rsidRPr="00674009">
        <w:rPr>
          <w:rFonts w:ascii="宋体" w:hAnsi="宋体" w:hint="eastAsia"/>
        </w:rPr>
        <w:t xml:space="preserve"> 任务用券人数：在任务执行期间内，参与任务会员当月消费用券人数；</w:t>
      </w:r>
    </w:p>
    <w:p w14:paraId="5FB598BB" w14:textId="77777777" w:rsidR="00AB1657" w:rsidRPr="00674009" w:rsidRDefault="00AB1657" w:rsidP="00AB1657">
      <w:pPr>
        <w:rPr>
          <w:rFonts w:ascii="宋体" w:hAnsi="宋体"/>
        </w:rPr>
      </w:pPr>
      <w:bookmarkStart w:id="87" w:name="uf410076a"/>
      <w:bookmarkEnd w:id="86"/>
      <w:r w:rsidRPr="00674009">
        <w:rPr>
          <w:rFonts w:ascii="宋体" w:hAnsi="宋体" w:hint="eastAsia"/>
        </w:rPr>
        <w:t xml:space="preserve"> 成交用券人数：在任务执行期间内，参与任务会员当月任务完成且消费以及消费用券人数； </w:t>
      </w:r>
    </w:p>
    <w:p w14:paraId="54B11B85" w14:textId="77777777" w:rsidR="00AB1657" w:rsidRPr="00674009" w:rsidRDefault="00AB1657" w:rsidP="00AB1657">
      <w:pPr>
        <w:rPr>
          <w:rFonts w:ascii="宋体" w:hAnsi="宋体"/>
        </w:rPr>
      </w:pPr>
      <w:bookmarkStart w:id="88" w:name="ub6b142d6"/>
      <w:bookmarkEnd w:id="87"/>
      <w:r w:rsidRPr="00674009">
        <w:rPr>
          <w:rFonts w:ascii="宋体" w:hAnsi="宋体" w:hint="eastAsia"/>
        </w:rPr>
        <w:t xml:space="preserve"> 2、任务查看</w:t>
      </w:r>
    </w:p>
    <w:p w14:paraId="29799223" w14:textId="77777777" w:rsidR="00AB1657" w:rsidRPr="00674009" w:rsidRDefault="00AB1657" w:rsidP="00AB1657">
      <w:pPr>
        <w:rPr>
          <w:rFonts w:ascii="宋体" w:hAnsi="宋体"/>
        </w:rPr>
      </w:pPr>
      <w:bookmarkStart w:id="89" w:name="ueb14099e"/>
      <w:bookmarkEnd w:id="88"/>
      <w:r w:rsidRPr="00674009">
        <w:rPr>
          <w:rFonts w:ascii="宋体" w:hAnsi="宋体" w:hint="eastAsia"/>
        </w:rPr>
        <w:t xml:space="preserve"> 导购任务产生时，每个导购会接收到像一个的企微通知信息，点击链接，可直接进入任务列表。</w:t>
      </w:r>
    </w:p>
    <w:p w14:paraId="37E813DE" w14:textId="77777777" w:rsidR="00AB1657" w:rsidRPr="00674009" w:rsidRDefault="00AB1657" w:rsidP="00AB1657">
      <w:pPr>
        <w:rPr>
          <w:rFonts w:ascii="宋体" w:hAnsi="宋体"/>
        </w:rPr>
      </w:pPr>
      <w:bookmarkStart w:id="90" w:name="u3129fc5f"/>
      <w:bookmarkEnd w:id="89"/>
      <w:r w:rsidRPr="00674009">
        <w:rPr>
          <w:rFonts w:ascii="宋体" w:hAnsi="宋体" w:hint="eastAsia"/>
        </w:rPr>
        <w:t xml:space="preserve"> </w:t>
      </w:r>
      <w:bookmarkStart w:id="91" w:name="ub9d26f91"/>
      <w:r w:rsidRPr="00674009">
        <w:rPr>
          <w:rFonts w:ascii="宋体" w:hAnsi="宋体"/>
          <w:noProof/>
        </w:rPr>
        <w:drawing>
          <wp:inline distT="0" distB="0" distL="0" distR="0" wp14:anchorId="4E2B1CEE" wp14:editId="6701B10C">
            <wp:extent cx="1874520" cy="3611880"/>
            <wp:effectExtent l="0" t="0" r="0" b="0"/>
            <wp:docPr id="1577724147" name="图片 4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4147" name="图片 46" descr="图形用户界面, 应用程序&#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4520" cy="3611880"/>
                    </a:xfrm>
                    <a:prstGeom prst="rect">
                      <a:avLst/>
                    </a:prstGeom>
                    <a:noFill/>
                    <a:ln>
                      <a:noFill/>
                    </a:ln>
                  </pic:spPr>
                </pic:pic>
              </a:graphicData>
            </a:graphic>
          </wp:inline>
        </w:drawing>
      </w:r>
      <w:bookmarkEnd w:id="91"/>
    </w:p>
    <w:p w14:paraId="5D4F0C9B" w14:textId="77777777" w:rsidR="00AB1657" w:rsidRPr="00674009" w:rsidRDefault="00AB1657" w:rsidP="00AB1657">
      <w:pPr>
        <w:rPr>
          <w:rFonts w:ascii="宋体" w:hAnsi="宋体"/>
        </w:rPr>
      </w:pPr>
      <w:bookmarkStart w:id="92" w:name="u91292b4b"/>
      <w:bookmarkEnd w:id="90"/>
      <w:r w:rsidRPr="00674009">
        <w:rPr>
          <w:rFonts w:ascii="宋体" w:hAnsi="宋体" w:hint="eastAsia"/>
        </w:rPr>
        <w:lastRenderedPageBreak/>
        <w:t xml:space="preserve"> 点击报表中每个类型的板块，可以进入任务明细。任务明细根据登录者的身份，显示的内容则有不 同，具体区别如下：</w:t>
      </w:r>
    </w:p>
    <w:p w14:paraId="3CA371CC" w14:textId="77777777" w:rsidR="00AB1657" w:rsidRPr="00674009" w:rsidRDefault="00AB1657" w:rsidP="00BD5B72">
      <w:pPr>
        <w:numPr>
          <w:ilvl w:val="0"/>
          <w:numId w:val="26"/>
        </w:numPr>
        <w:topLinePunct w:val="0"/>
        <w:adjustRightInd/>
        <w:snapToGrid/>
        <w:spacing w:before="0" w:after="200" w:line="276" w:lineRule="auto"/>
        <w:ind w:firstLineChars="0"/>
        <w:rPr>
          <w:rFonts w:ascii="宋体" w:hAnsi="宋体"/>
        </w:rPr>
      </w:pPr>
      <w:bookmarkStart w:id="93" w:name="u0d2ee24b"/>
      <w:bookmarkEnd w:id="92"/>
      <w:r w:rsidRPr="00674009">
        <w:rPr>
          <w:rFonts w:ascii="宋体" w:hAnsi="宋体" w:hint="eastAsia"/>
        </w:rPr>
        <w:t xml:space="preserve"> 管理层/门店店长：分三层查看看具体任务数据，第一层位按类型按权限下门店任务汇总的数据， 第二层为选择门店下员工的汇总数据，第三层位具体员工下的明细数据。</w:t>
      </w:r>
    </w:p>
    <w:p w14:paraId="655170A1" w14:textId="77777777" w:rsidR="00AB1657" w:rsidRPr="00674009" w:rsidRDefault="00AB1657" w:rsidP="00AB1657">
      <w:pPr>
        <w:rPr>
          <w:rFonts w:ascii="宋体" w:hAnsi="宋体"/>
        </w:rPr>
      </w:pPr>
      <w:bookmarkStart w:id="94" w:name="u75ed45fd"/>
      <w:bookmarkStart w:id="95" w:name="u68b9fbed"/>
      <w:bookmarkEnd w:id="93"/>
      <w:r w:rsidRPr="00674009">
        <w:rPr>
          <w:rFonts w:ascii="宋体" w:hAnsi="宋体"/>
          <w:noProof/>
        </w:rPr>
        <w:drawing>
          <wp:inline distT="0" distB="0" distL="0" distR="0" wp14:anchorId="46F20A5A" wp14:editId="4E83F53D">
            <wp:extent cx="1539240" cy="3253740"/>
            <wp:effectExtent l="0" t="0" r="0" b="0"/>
            <wp:docPr id="1599368201" name="图片 4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8201" name="图片 45" descr="图形用户界面, 应用程序&#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9240" cy="3253740"/>
                    </a:xfrm>
                    <a:prstGeom prst="rect">
                      <a:avLst/>
                    </a:prstGeom>
                    <a:noFill/>
                    <a:ln>
                      <a:noFill/>
                    </a:ln>
                  </pic:spPr>
                </pic:pic>
              </a:graphicData>
            </a:graphic>
          </wp:inline>
        </w:drawing>
      </w:r>
      <w:bookmarkStart w:id="96" w:name="uffd29f99"/>
      <w:bookmarkEnd w:id="94"/>
      <w:r w:rsidRPr="00674009">
        <w:rPr>
          <w:rFonts w:ascii="宋体" w:hAnsi="宋体"/>
          <w:noProof/>
        </w:rPr>
        <w:drawing>
          <wp:inline distT="0" distB="0" distL="0" distR="0" wp14:anchorId="3763F722" wp14:editId="110CA241">
            <wp:extent cx="1546860" cy="3268980"/>
            <wp:effectExtent l="0" t="0" r="0" b="0"/>
            <wp:docPr id="1279801824" name="图片 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01824" name="图片 44" descr="图形用户界面, 应用程序&#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6860" cy="3268980"/>
                    </a:xfrm>
                    <a:prstGeom prst="rect">
                      <a:avLst/>
                    </a:prstGeom>
                    <a:noFill/>
                    <a:ln>
                      <a:noFill/>
                    </a:ln>
                  </pic:spPr>
                </pic:pic>
              </a:graphicData>
            </a:graphic>
          </wp:inline>
        </w:drawing>
      </w:r>
      <w:bookmarkStart w:id="97" w:name="ud34aae29"/>
      <w:bookmarkEnd w:id="96"/>
      <w:r w:rsidRPr="00674009">
        <w:rPr>
          <w:rFonts w:ascii="宋体" w:hAnsi="宋体"/>
          <w:noProof/>
        </w:rPr>
        <w:drawing>
          <wp:inline distT="0" distB="0" distL="0" distR="0" wp14:anchorId="2CB9555B" wp14:editId="5D0C514F">
            <wp:extent cx="1546860" cy="3230880"/>
            <wp:effectExtent l="0" t="0" r="0" b="0"/>
            <wp:docPr id="1217920758" name="图片 43" descr="图形用户界面,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20758" name="图片 43" descr="图形用户界面, 应用程序, 聊天或短信&#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6860" cy="3230880"/>
                    </a:xfrm>
                    <a:prstGeom prst="rect">
                      <a:avLst/>
                    </a:prstGeom>
                    <a:noFill/>
                    <a:ln>
                      <a:noFill/>
                    </a:ln>
                  </pic:spPr>
                </pic:pic>
              </a:graphicData>
            </a:graphic>
          </wp:inline>
        </w:drawing>
      </w:r>
      <w:bookmarkEnd w:id="97"/>
    </w:p>
    <w:p w14:paraId="005AC24F" w14:textId="77777777" w:rsidR="00AB1657" w:rsidRPr="00674009" w:rsidRDefault="00AB1657" w:rsidP="00BD5B72">
      <w:pPr>
        <w:numPr>
          <w:ilvl w:val="2"/>
          <w:numId w:val="27"/>
        </w:numPr>
        <w:topLinePunct w:val="0"/>
        <w:adjustRightInd/>
        <w:snapToGrid/>
        <w:spacing w:before="0" w:after="200" w:line="276" w:lineRule="auto"/>
        <w:ind w:firstLineChars="0" w:firstLine="420"/>
        <w:rPr>
          <w:rFonts w:ascii="宋体" w:hAnsi="宋体"/>
        </w:rPr>
      </w:pPr>
      <w:bookmarkStart w:id="98" w:name="ub084d2b7"/>
      <w:bookmarkEnd w:id="95"/>
      <w:r w:rsidRPr="00674009">
        <w:rPr>
          <w:rFonts w:ascii="宋体" w:hAnsi="宋体" w:hint="eastAsia"/>
        </w:rPr>
        <w:t xml:space="preserve"> 店员：分二层查看数据，第一层为按自己工号进行汇总的数据，第二层为任务具体任务明细数据；</w:t>
      </w:r>
    </w:p>
    <w:p w14:paraId="34DD00CE" w14:textId="77777777" w:rsidR="00AB1657" w:rsidRPr="00674009" w:rsidRDefault="00AB1657" w:rsidP="00AB1657">
      <w:pPr>
        <w:rPr>
          <w:rFonts w:ascii="宋体" w:hAnsi="宋体"/>
        </w:rPr>
      </w:pPr>
      <w:bookmarkStart w:id="99" w:name="ua2100a6c"/>
      <w:bookmarkEnd w:id="98"/>
      <w:r w:rsidRPr="00674009">
        <w:rPr>
          <w:rFonts w:ascii="宋体" w:hAnsi="宋体" w:hint="eastAsia"/>
        </w:rPr>
        <w:lastRenderedPageBreak/>
        <w:t xml:space="preserve"> </w:t>
      </w:r>
      <w:bookmarkStart w:id="100" w:name="u91a112f3"/>
      <w:r w:rsidRPr="00674009">
        <w:rPr>
          <w:rFonts w:ascii="宋体" w:hAnsi="宋体"/>
          <w:noProof/>
        </w:rPr>
        <w:drawing>
          <wp:inline distT="0" distB="0" distL="0" distR="0" wp14:anchorId="3C9827F4" wp14:editId="344196D4">
            <wp:extent cx="1790700" cy="3771900"/>
            <wp:effectExtent l="0" t="0" r="0" b="0"/>
            <wp:docPr id="78425589" name="图片 4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5589" name="图片 42" descr="图形用户界面, 应用程序&#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700" cy="3771900"/>
                    </a:xfrm>
                    <a:prstGeom prst="rect">
                      <a:avLst/>
                    </a:prstGeom>
                    <a:noFill/>
                    <a:ln>
                      <a:noFill/>
                    </a:ln>
                  </pic:spPr>
                </pic:pic>
              </a:graphicData>
            </a:graphic>
          </wp:inline>
        </w:drawing>
      </w:r>
      <w:bookmarkStart w:id="101" w:name="uaf43a132"/>
      <w:bookmarkEnd w:id="100"/>
      <w:r w:rsidRPr="00674009">
        <w:rPr>
          <w:rFonts w:ascii="宋体" w:hAnsi="宋体"/>
          <w:noProof/>
        </w:rPr>
        <w:drawing>
          <wp:inline distT="0" distB="0" distL="0" distR="0" wp14:anchorId="53441F07" wp14:editId="77672B7A">
            <wp:extent cx="1798320" cy="3810000"/>
            <wp:effectExtent l="0" t="0" r="0" b="0"/>
            <wp:docPr id="1924924162" name="图片 41" descr="图形用户界面,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24162" name="图片 41" descr="图形用户界面, 应用程序, 聊天或短信&#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320" cy="3810000"/>
                    </a:xfrm>
                    <a:prstGeom prst="rect">
                      <a:avLst/>
                    </a:prstGeom>
                    <a:noFill/>
                    <a:ln>
                      <a:noFill/>
                    </a:ln>
                  </pic:spPr>
                </pic:pic>
              </a:graphicData>
            </a:graphic>
          </wp:inline>
        </w:drawing>
      </w:r>
      <w:bookmarkEnd w:id="101"/>
    </w:p>
    <w:p w14:paraId="1D74A9D8" w14:textId="77777777" w:rsidR="00AB1657" w:rsidRPr="00674009" w:rsidRDefault="00AB1657" w:rsidP="00AB1657">
      <w:pPr>
        <w:rPr>
          <w:rFonts w:ascii="宋体" w:hAnsi="宋体"/>
        </w:rPr>
      </w:pPr>
      <w:bookmarkStart w:id="102" w:name="u5e969edb"/>
      <w:bookmarkEnd w:id="99"/>
      <w:r w:rsidRPr="00674009">
        <w:rPr>
          <w:rFonts w:ascii="宋体" w:hAnsi="宋体" w:hint="eastAsia"/>
        </w:rPr>
        <w:t xml:space="preserve"> 3、导购任务执行</w:t>
      </w:r>
    </w:p>
    <w:p w14:paraId="1FA47E84" w14:textId="77777777" w:rsidR="00AB1657" w:rsidRPr="00674009" w:rsidRDefault="00AB1657" w:rsidP="00AB1657">
      <w:pPr>
        <w:rPr>
          <w:rFonts w:ascii="宋体" w:hAnsi="宋体"/>
        </w:rPr>
      </w:pPr>
      <w:bookmarkStart w:id="103" w:name="ue395c774"/>
      <w:bookmarkEnd w:id="102"/>
      <w:r w:rsidRPr="00674009">
        <w:rPr>
          <w:rFonts w:ascii="宋体" w:hAnsi="宋体" w:hint="eastAsia"/>
        </w:rPr>
        <w:t xml:space="preserve"> 任务会员会员中，点击需要完成任务的会员，弹出操作按钮，分别为：会员详情、填写小结、 企微沟通、拨打电话。</w:t>
      </w:r>
    </w:p>
    <w:p w14:paraId="04964687" w14:textId="77777777" w:rsidR="00AB1657" w:rsidRPr="00674009" w:rsidRDefault="00AB1657" w:rsidP="00AB1657">
      <w:pPr>
        <w:rPr>
          <w:rFonts w:ascii="宋体" w:hAnsi="宋体"/>
        </w:rPr>
      </w:pPr>
      <w:bookmarkStart w:id="104" w:name="u2fa7edde"/>
      <w:bookmarkStart w:id="105" w:name="u4a25e43f"/>
      <w:bookmarkEnd w:id="103"/>
      <w:r w:rsidRPr="00674009">
        <w:rPr>
          <w:rFonts w:ascii="宋体" w:hAnsi="宋体"/>
          <w:noProof/>
        </w:rPr>
        <w:drawing>
          <wp:inline distT="0" distB="0" distL="0" distR="0" wp14:anchorId="4BFBE2A7" wp14:editId="1932F9C3">
            <wp:extent cx="1661160" cy="3307080"/>
            <wp:effectExtent l="0" t="0" r="0" b="0"/>
            <wp:docPr id="982505400" name="图片 4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05400" name="图片 40" descr="图形用户界面, 文本, 应用程序&#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1160" cy="3307080"/>
                    </a:xfrm>
                    <a:prstGeom prst="rect">
                      <a:avLst/>
                    </a:prstGeom>
                    <a:noFill/>
                    <a:ln>
                      <a:noFill/>
                    </a:ln>
                  </pic:spPr>
                </pic:pic>
              </a:graphicData>
            </a:graphic>
          </wp:inline>
        </w:drawing>
      </w:r>
      <w:bookmarkEnd w:id="104"/>
    </w:p>
    <w:p w14:paraId="141C61D7" w14:textId="77777777" w:rsidR="00AB1657" w:rsidRPr="00674009" w:rsidRDefault="00AB1657" w:rsidP="00BD5B72">
      <w:pPr>
        <w:numPr>
          <w:ilvl w:val="2"/>
          <w:numId w:val="28"/>
        </w:numPr>
        <w:topLinePunct w:val="0"/>
        <w:adjustRightInd/>
        <w:snapToGrid/>
        <w:spacing w:before="0" w:after="200" w:line="276" w:lineRule="auto"/>
        <w:ind w:left="0" w:firstLineChars="0" w:firstLine="420"/>
        <w:rPr>
          <w:rFonts w:ascii="宋体" w:hAnsi="宋体"/>
        </w:rPr>
      </w:pPr>
      <w:bookmarkStart w:id="106" w:name="u4ad77b95"/>
      <w:bookmarkEnd w:id="105"/>
      <w:r w:rsidRPr="00674009">
        <w:rPr>
          <w:rFonts w:ascii="宋体" w:hAnsi="宋体" w:hint="eastAsia"/>
        </w:rPr>
        <w:lastRenderedPageBreak/>
        <w:t>会员详情，完成任务时，需要了解会员的信息，如基本信息、标签信息、消费信息，根据了解的信息准备沟通话术，为更好的完成任务做到完成额任务前知己知彼。</w:t>
      </w:r>
    </w:p>
    <w:p w14:paraId="1FE242CF" w14:textId="77777777" w:rsidR="00AB1657" w:rsidRPr="00674009" w:rsidRDefault="00AB1657" w:rsidP="00AB1657">
      <w:pPr>
        <w:rPr>
          <w:rFonts w:ascii="宋体" w:hAnsi="宋体"/>
        </w:rPr>
      </w:pPr>
      <w:bookmarkStart w:id="107" w:name="u1a109fbf"/>
      <w:bookmarkEnd w:id="106"/>
      <w:r w:rsidRPr="00674009">
        <w:rPr>
          <w:rFonts w:ascii="宋体" w:hAnsi="宋体" w:hint="eastAsia"/>
        </w:rPr>
        <w:t xml:space="preserve"> 会员详情页面具体介绍参见：工作台-&gt;会员管理-&gt;新建会员(会员详情)。</w:t>
      </w:r>
    </w:p>
    <w:p w14:paraId="4629C089" w14:textId="77777777" w:rsidR="00AB1657" w:rsidRPr="00674009" w:rsidRDefault="00AB1657" w:rsidP="00BD5B72">
      <w:pPr>
        <w:numPr>
          <w:ilvl w:val="2"/>
          <w:numId w:val="29"/>
        </w:numPr>
        <w:topLinePunct w:val="0"/>
        <w:adjustRightInd/>
        <w:snapToGrid/>
        <w:spacing w:before="0" w:after="200" w:line="276" w:lineRule="auto"/>
        <w:ind w:left="0" w:firstLineChars="0" w:firstLine="420"/>
        <w:rPr>
          <w:rFonts w:ascii="宋体" w:hAnsi="宋体"/>
        </w:rPr>
      </w:pPr>
      <w:bookmarkStart w:id="108" w:name="u2006c1ff"/>
      <w:bookmarkEnd w:id="107"/>
      <w:r w:rsidRPr="00674009">
        <w:rPr>
          <w:rFonts w:ascii="宋体" w:hAnsi="宋体" w:hint="eastAsia"/>
        </w:rPr>
        <w:t>填写小结，和会员沟通完毕后，登记记录沟通情况，保存后，任务状态变成为完结状态，即完成导购任务，必须登记填写小结才算任务完成。</w:t>
      </w:r>
    </w:p>
    <w:p w14:paraId="4ACC3098" w14:textId="77777777" w:rsidR="00AB1657" w:rsidRPr="00674009" w:rsidRDefault="00AB1657" w:rsidP="00AB1657">
      <w:pPr>
        <w:rPr>
          <w:rFonts w:ascii="宋体" w:hAnsi="宋体"/>
        </w:rPr>
      </w:pPr>
      <w:bookmarkStart w:id="109" w:name="udb47eacf"/>
      <w:bookmarkEnd w:id="108"/>
      <w:r w:rsidRPr="00674009">
        <w:rPr>
          <w:rFonts w:ascii="宋体" w:hAnsi="宋体" w:hint="eastAsia"/>
        </w:rPr>
        <w:t xml:space="preserve"> </w:t>
      </w:r>
      <w:bookmarkStart w:id="110" w:name="u37f3b100"/>
      <w:r w:rsidRPr="00674009">
        <w:rPr>
          <w:rFonts w:ascii="宋体" w:hAnsi="宋体"/>
          <w:noProof/>
        </w:rPr>
        <w:drawing>
          <wp:inline distT="0" distB="0" distL="0" distR="0" wp14:anchorId="53A46031" wp14:editId="640B1409">
            <wp:extent cx="2148840" cy="4008120"/>
            <wp:effectExtent l="0" t="0" r="0" b="0"/>
            <wp:docPr id="1124914965" name="图片 39"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14965" name="图片 39" descr="图形用户界面, 文本&#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8840" cy="4008120"/>
                    </a:xfrm>
                    <a:prstGeom prst="rect">
                      <a:avLst/>
                    </a:prstGeom>
                    <a:noFill/>
                    <a:ln>
                      <a:noFill/>
                    </a:ln>
                  </pic:spPr>
                </pic:pic>
              </a:graphicData>
            </a:graphic>
          </wp:inline>
        </w:drawing>
      </w:r>
      <w:bookmarkStart w:id="111" w:name="u87739b98"/>
      <w:bookmarkEnd w:id="110"/>
      <w:r w:rsidRPr="00674009">
        <w:rPr>
          <w:rFonts w:ascii="宋体" w:hAnsi="宋体"/>
          <w:noProof/>
        </w:rPr>
        <w:drawing>
          <wp:inline distT="0" distB="0" distL="0" distR="0" wp14:anchorId="180C8E1D" wp14:editId="34B4B724">
            <wp:extent cx="1950720" cy="4008120"/>
            <wp:effectExtent l="0" t="0" r="0" b="0"/>
            <wp:docPr id="2109534410" name="图片 3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4410" name="图片 38" descr="图形用户界面, 文本, 应用程序, 聊天或短信&#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0720" cy="4008120"/>
                    </a:xfrm>
                    <a:prstGeom prst="rect">
                      <a:avLst/>
                    </a:prstGeom>
                    <a:noFill/>
                    <a:ln>
                      <a:noFill/>
                    </a:ln>
                  </pic:spPr>
                </pic:pic>
              </a:graphicData>
            </a:graphic>
          </wp:inline>
        </w:drawing>
      </w:r>
      <w:bookmarkEnd w:id="111"/>
    </w:p>
    <w:p w14:paraId="1671157B" w14:textId="77777777" w:rsidR="00AB1657" w:rsidRPr="00674009" w:rsidRDefault="00AB1657" w:rsidP="00AB1657">
      <w:pPr>
        <w:rPr>
          <w:rFonts w:ascii="宋体" w:hAnsi="宋体"/>
        </w:rPr>
      </w:pPr>
      <w:bookmarkStart w:id="112" w:name="uc54010b1"/>
      <w:bookmarkEnd w:id="109"/>
      <w:r w:rsidRPr="00674009">
        <w:rPr>
          <w:rFonts w:ascii="宋体" w:hAnsi="宋体" w:hint="eastAsia"/>
        </w:rPr>
        <w:t xml:space="preserve"> 填写小结时，直接『保存』按钮，则任务变为完结状态。如果暂时无法完成，填写信息 后，选择『再次跟进』按钮，可后续再次针对任务进行沟通登记，直至直接『保存』记录才 可以。</w:t>
      </w:r>
    </w:p>
    <w:p w14:paraId="0B51D67F" w14:textId="77777777" w:rsidR="00AB1657" w:rsidRPr="00674009" w:rsidRDefault="00AB1657" w:rsidP="00BD5B72">
      <w:pPr>
        <w:pStyle w:val="afff5"/>
        <w:numPr>
          <w:ilvl w:val="0"/>
          <w:numId w:val="30"/>
        </w:numPr>
        <w:adjustRightInd/>
        <w:spacing w:after="200" w:line="276" w:lineRule="auto"/>
        <w:ind w:firstLineChars="0"/>
        <w:rPr>
          <w:rFonts w:hAnsi="宋体"/>
        </w:rPr>
      </w:pPr>
      <w:bookmarkStart w:id="113" w:name="ude396cad"/>
      <w:bookmarkEnd w:id="112"/>
      <w:r w:rsidRPr="00674009">
        <w:rPr>
          <w:rFonts w:hAnsi="宋体" w:hint="eastAsia"/>
        </w:rPr>
        <w:t>企微沟通， 需要完成任务的导购，添加过任务中的会员成为企微联系人时显示。直接点击『企微沟通』，通过企业微信直接联系客户。</w:t>
      </w:r>
    </w:p>
    <w:p w14:paraId="5D9E6C33" w14:textId="77777777" w:rsidR="00AB1657" w:rsidRPr="00674009" w:rsidRDefault="00AB1657" w:rsidP="00BD5B72">
      <w:pPr>
        <w:pStyle w:val="afff5"/>
        <w:numPr>
          <w:ilvl w:val="0"/>
          <w:numId w:val="30"/>
        </w:numPr>
        <w:adjustRightInd/>
        <w:spacing w:after="200" w:line="276" w:lineRule="auto"/>
        <w:ind w:firstLineChars="0"/>
        <w:rPr>
          <w:rFonts w:hAnsi="宋体"/>
        </w:rPr>
      </w:pPr>
      <w:bookmarkStart w:id="114" w:name="ufec66b92"/>
      <w:bookmarkEnd w:id="113"/>
      <w:r w:rsidRPr="00674009">
        <w:rPr>
          <w:rFonts w:hAnsi="宋体" w:hint="eastAsia"/>
        </w:rPr>
        <w:t>拨打电话，未添加任务会员为企微联系人，只能通过拨打手机号进行联系。</w:t>
      </w:r>
    </w:p>
    <w:p w14:paraId="21A9C4DC" w14:textId="77777777" w:rsidR="00AB1657" w:rsidRPr="00674009" w:rsidRDefault="00AB1657" w:rsidP="00AB1657">
      <w:pPr>
        <w:rPr>
          <w:rFonts w:ascii="宋体" w:hAnsi="宋体"/>
        </w:rPr>
      </w:pPr>
      <w:bookmarkStart w:id="115" w:name="u366c1f52"/>
      <w:bookmarkEnd w:id="114"/>
      <w:r w:rsidRPr="00674009">
        <w:rPr>
          <w:rFonts w:ascii="宋体" w:hAnsi="宋体" w:hint="eastAsia"/>
        </w:rPr>
        <w:t xml:space="preserve">  注意：拨打产生的通信费用，属于导购个人手机产生，需要慎用。如果是企一配置使用手机，可 以忽略。</w:t>
      </w:r>
      <w:bookmarkStart w:id="116" w:name="u445c5cac"/>
      <w:bookmarkEnd w:id="115"/>
      <w:bookmarkEnd w:id="116"/>
    </w:p>
    <w:p w14:paraId="26E25170" w14:textId="60690AE8" w:rsidR="00AB1657" w:rsidRPr="00390B41" w:rsidRDefault="00AB1657" w:rsidP="00390B41">
      <w:pPr>
        <w:pStyle w:val="21"/>
        <w:numPr>
          <w:ilvl w:val="0"/>
          <w:numId w:val="48"/>
        </w:numPr>
        <w:spacing w:line="240" w:lineRule="atLeast"/>
        <w:rPr>
          <w:rFonts w:ascii="宋体" w:eastAsia="宋体" w:hAnsi="宋体"/>
          <w:lang w:eastAsia="zh-CN"/>
        </w:rPr>
      </w:pPr>
      <w:bookmarkStart w:id="117" w:name="_Toc201073434"/>
      <w:r w:rsidRPr="00390B41">
        <w:rPr>
          <w:rFonts w:ascii="宋体" w:eastAsia="宋体" w:hAnsi="宋体"/>
          <w:lang w:eastAsia="zh-CN"/>
        </w:rPr>
        <w:lastRenderedPageBreak/>
        <w:t>知识库</w:t>
      </w:r>
      <w:bookmarkEnd w:id="117"/>
    </w:p>
    <w:p w14:paraId="535AEA96" w14:textId="77777777" w:rsidR="00AB1657" w:rsidRPr="0081371C" w:rsidRDefault="00AB1657" w:rsidP="00AB1657">
      <w:pPr>
        <w:pStyle w:val="31"/>
        <w:spacing w:beforeLines="100" w:before="240" w:after="50"/>
        <w:ind w:firstLine="640"/>
        <w:rPr>
          <w:rFonts w:ascii="宋体" w:eastAsia="宋体" w:hAnsi="宋体"/>
          <w:sz w:val="21"/>
          <w:szCs w:val="21"/>
        </w:rPr>
      </w:pPr>
      <w:bookmarkStart w:id="118" w:name="RVRsz"/>
      <w:bookmarkStart w:id="119" w:name="_Toc201073435"/>
      <w:r w:rsidRPr="0081371C">
        <w:rPr>
          <w:rFonts w:ascii="宋体" w:eastAsia="宋体" w:hAnsi="宋体"/>
          <w:sz w:val="21"/>
          <w:szCs w:val="21"/>
        </w:rPr>
        <w:t>一、功能介绍</w:t>
      </w:r>
      <w:bookmarkEnd w:id="119"/>
    </w:p>
    <w:p w14:paraId="61E65F79" w14:textId="77777777" w:rsidR="00AB1657" w:rsidRPr="0081371C" w:rsidRDefault="00AB1657" w:rsidP="00AB1657">
      <w:pPr>
        <w:spacing w:beforeLines="100" w:before="240" w:after="50"/>
        <w:rPr>
          <w:rFonts w:ascii="宋体" w:hAnsi="宋体"/>
        </w:rPr>
      </w:pPr>
      <w:bookmarkStart w:id="120" w:name="u2bada9d5"/>
      <w:bookmarkEnd w:id="118"/>
      <w:r w:rsidRPr="0081371C">
        <w:rPr>
          <w:rFonts w:ascii="宋体" w:hAnsi="宋体"/>
          <w:color w:val="000000"/>
        </w:rPr>
        <w:t xml:space="preserve"> 企业品牌在后台维护企业知识信息，包含不局限如，销售话术、商品介绍、促销互动介绍等信息，门店店员可通过知识库快速获取自己所需要的信息，提高工作效率和决策质量。</w:t>
      </w:r>
    </w:p>
    <w:p w14:paraId="5DE97CC6" w14:textId="77777777" w:rsidR="00AB1657" w:rsidRPr="0081371C" w:rsidRDefault="00AB1657" w:rsidP="00AB1657">
      <w:pPr>
        <w:pStyle w:val="31"/>
        <w:spacing w:beforeLines="100" w:before="240" w:after="50"/>
        <w:ind w:firstLine="640"/>
        <w:rPr>
          <w:rFonts w:ascii="宋体" w:eastAsia="宋体" w:hAnsi="宋体"/>
          <w:sz w:val="21"/>
          <w:szCs w:val="21"/>
        </w:rPr>
      </w:pPr>
      <w:bookmarkStart w:id="121" w:name="eijuX"/>
      <w:bookmarkStart w:id="122" w:name="_Toc201073436"/>
      <w:bookmarkEnd w:id="120"/>
      <w:r w:rsidRPr="0081371C">
        <w:rPr>
          <w:rFonts w:ascii="宋体" w:eastAsia="宋体" w:hAnsi="宋体"/>
          <w:sz w:val="21"/>
          <w:szCs w:val="21"/>
        </w:rPr>
        <w:t>二、使用场景</w:t>
      </w:r>
      <w:bookmarkEnd w:id="122"/>
    </w:p>
    <w:p w14:paraId="61648D45" w14:textId="77777777" w:rsidR="00AB1657" w:rsidRPr="0081371C" w:rsidRDefault="00AB1657" w:rsidP="00AB1657">
      <w:pPr>
        <w:spacing w:beforeLines="100" w:before="240" w:after="50"/>
        <w:rPr>
          <w:rFonts w:ascii="宋体" w:hAnsi="宋体"/>
        </w:rPr>
      </w:pPr>
      <w:bookmarkStart w:id="123" w:name="u8844c4d9"/>
      <w:bookmarkEnd w:id="121"/>
      <w:r w:rsidRPr="0081371C">
        <w:rPr>
          <w:rFonts w:ascii="宋体" w:hAnsi="宋体"/>
          <w:color w:val="000000"/>
        </w:rPr>
        <w:t xml:space="preserve"> 1. 企业品牌定时更新对外销售沟通话术，门店店员快速检索学习；</w:t>
      </w:r>
    </w:p>
    <w:p w14:paraId="698C8BFF" w14:textId="77777777" w:rsidR="00AB1657" w:rsidRPr="0081371C" w:rsidRDefault="00AB1657" w:rsidP="00AB1657">
      <w:pPr>
        <w:spacing w:beforeLines="100" w:before="240" w:after="50"/>
        <w:rPr>
          <w:rFonts w:ascii="宋体" w:hAnsi="宋体"/>
        </w:rPr>
      </w:pPr>
      <w:bookmarkStart w:id="124" w:name="ud49f3d3c"/>
      <w:bookmarkEnd w:id="123"/>
      <w:r w:rsidRPr="0081371C">
        <w:rPr>
          <w:rFonts w:ascii="宋体" w:hAnsi="宋体"/>
          <w:color w:val="000000"/>
        </w:rPr>
        <w:t xml:space="preserve"> 2. 企业品牌定期维护促销知识信息，用于店员对外推广。 </w:t>
      </w:r>
    </w:p>
    <w:p w14:paraId="4FE3A01C" w14:textId="77777777" w:rsidR="00AB1657" w:rsidRPr="0081371C" w:rsidRDefault="00AB1657" w:rsidP="00AB1657">
      <w:pPr>
        <w:pStyle w:val="31"/>
        <w:spacing w:beforeLines="100" w:before="240" w:after="50"/>
        <w:ind w:firstLine="640"/>
        <w:rPr>
          <w:rFonts w:ascii="宋体" w:eastAsia="宋体" w:hAnsi="宋体"/>
          <w:sz w:val="21"/>
          <w:szCs w:val="21"/>
        </w:rPr>
      </w:pPr>
      <w:bookmarkStart w:id="125" w:name="TlPcr"/>
      <w:bookmarkStart w:id="126" w:name="_Toc201073437"/>
      <w:bookmarkEnd w:id="124"/>
      <w:r w:rsidRPr="0081371C">
        <w:rPr>
          <w:rFonts w:ascii="宋体" w:eastAsia="宋体" w:hAnsi="宋体"/>
          <w:sz w:val="21"/>
          <w:szCs w:val="21"/>
        </w:rPr>
        <w:t>三、操作流程</w:t>
      </w:r>
      <w:bookmarkEnd w:id="126"/>
    </w:p>
    <w:p w14:paraId="6A823048" w14:textId="77777777" w:rsidR="00AB1657" w:rsidRPr="00674009" w:rsidRDefault="00AB1657" w:rsidP="00AB1657">
      <w:pPr>
        <w:spacing w:beforeLines="100" w:before="240" w:after="50"/>
        <w:rPr>
          <w:rFonts w:ascii="宋体" w:hAnsi="宋体"/>
        </w:rPr>
      </w:pPr>
      <w:bookmarkStart w:id="127" w:name="uf8fd57ee"/>
      <w:bookmarkEnd w:id="125"/>
      <w:r w:rsidRPr="0081371C">
        <w:rPr>
          <w:rFonts w:ascii="宋体" w:hAnsi="宋体"/>
          <w:color w:val="000000"/>
        </w:rPr>
        <w:t xml:space="preserve"> 1、门店助手-&gt;知识库信息，可以根据全文、关键字、标签筛选知识库信息。</w:t>
      </w:r>
    </w:p>
    <w:p w14:paraId="1F831964" w14:textId="77777777" w:rsidR="00AB1657" w:rsidRPr="00674009" w:rsidRDefault="00AB1657" w:rsidP="00AB1657">
      <w:pPr>
        <w:spacing w:beforeLines="100" w:before="240" w:after="50"/>
        <w:jc w:val="center"/>
        <w:rPr>
          <w:rFonts w:ascii="宋体" w:hAnsi="宋体"/>
        </w:rPr>
      </w:pPr>
      <w:bookmarkStart w:id="128" w:name="NIJ7r"/>
      <w:bookmarkStart w:id="129" w:name="u0cec65ae"/>
      <w:bookmarkEnd w:id="127"/>
      <w:r w:rsidRPr="00674009">
        <w:rPr>
          <w:rFonts w:ascii="宋体" w:hAnsi="宋体"/>
          <w:noProof/>
        </w:rPr>
        <w:drawing>
          <wp:inline distT="0" distB="0" distL="0" distR="0" wp14:anchorId="0371E600" wp14:editId="43914B37">
            <wp:extent cx="1845733" cy="3869040"/>
            <wp:effectExtent l="0" t="0" r="0" b="0"/>
            <wp:docPr id="1561973219" name="图片 15619732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73219" name="图片 1561973219" descr="图形用户界面, 文本, 应用程序, 电子邮件&#10;&#10;描述已自动生成"/>
                    <pic:cNvPicPr/>
                  </pic:nvPicPr>
                  <pic:blipFill>
                    <a:blip r:embed="rId38"/>
                    <a:stretch>
                      <a:fillRect/>
                    </a:stretch>
                  </pic:blipFill>
                  <pic:spPr>
                    <a:xfrm>
                      <a:off x="0" y="0"/>
                      <a:ext cx="1845733" cy="3869040"/>
                    </a:xfrm>
                    <a:prstGeom prst="rect">
                      <a:avLst/>
                    </a:prstGeom>
                  </pic:spPr>
                </pic:pic>
              </a:graphicData>
            </a:graphic>
          </wp:inline>
        </w:drawing>
      </w:r>
      <w:bookmarkStart w:id="130" w:name="u540874ff"/>
      <w:bookmarkStart w:id="131" w:name="u6e8dabec"/>
      <w:bookmarkStart w:id="132" w:name="uc17a3c31"/>
      <w:bookmarkStart w:id="133" w:name="u6d833a65"/>
      <w:bookmarkEnd w:id="128"/>
      <w:bookmarkEnd w:id="130"/>
      <w:bookmarkEnd w:id="131"/>
      <w:bookmarkEnd w:id="132"/>
      <w:bookmarkEnd w:id="133"/>
    </w:p>
    <w:bookmarkEnd w:id="129"/>
    <w:p w14:paraId="1865A0D3" w14:textId="77777777" w:rsidR="00AB1657" w:rsidRPr="00674009" w:rsidRDefault="00AB1657" w:rsidP="00AB1657">
      <w:pPr>
        <w:ind w:firstLineChars="0" w:firstLine="0"/>
        <w:rPr>
          <w:rFonts w:ascii="宋体" w:hAnsi="宋体"/>
        </w:rPr>
      </w:pPr>
    </w:p>
    <w:p w14:paraId="684C96CC" w14:textId="6F81040B" w:rsidR="000F6914" w:rsidRPr="00674009" w:rsidRDefault="000F6914" w:rsidP="00391AB3">
      <w:pPr>
        <w:pStyle w:val="21"/>
        <w:numPr>
          <w:ilvl w:val="0"/>
          <w:numId w:val="49"/>
        </w:numPr>
        <w:spacing w:line="240" w:lineRule="atLeast"/>
        <w:rPr>
          <w:rFonts w:ascii="宋体" w:eastAsia="宋体" w:hAnsi="宋体"/>
          <w:lang w:eastAsia="zh-CN"/>
        </w:rPr>
      </w:pPr>
      <w:bookmarkStart w:id="134" w:name="_Toc201073438"/>
      <w:r w:rsidRPr="00674009">
        <w:rPr>
          <w:rFonts w:ascii="宋体" w:eastAsia="宋体" w:hAnsi="宋体" w:hint="eastAsia"/>
          <w:lang w:eastAsia="zh-CN"/>
        </w:rPr>
        <w:lastRenderedPageBreak/>
        <w:t>CRM消费者运营平台</w:t>
      </w:r>
      <w:bookmarkEnd w:id="134"/>
    </w:p>
    <w:p w14:paraId="388C2293" w14:textId="2547CC3B" w:rsidR="00AB1657" w:rsidRPr="00674009" w:rsidRDefault="00AB1657" w:rsidP="00391AB3">
      <w:pPr>
        <w:pStyle w:val="31"/>
        <w:numPr>
          <w:ilvl w:val="0"/>
          <w:numId w:val="50"/>
        </w:numPr>
        <w:rPr>
          <w:rFonts w:ascii="宋体" w:eastAsia="宋体" w:hAnsi="宋体"/>
        </w:rPr>
      </w:pPr>
      <w:bookmarkStart w:id="135" w:name="_Toc175245598"/>
      <w:bookmarkStart w:id="136" w:name="_Toc201073439"/>
      <w:r w:rsidRPr="00674009">
        <w:rPr>
          <w:rFonts w:ascii="宋体" w:eastAsia="宋体" w:hAnsi="宋体" w:hint="eastAsia"/>
        </w:rPr>
        <w:t>账号配置</w:t>
      </w:r>
      <w:bookmarkEnd w:id="135"/>
      <w:bookmarkEnd w:id="136"/>
    </w:p>
    <w:p w14:paraId="5BE13B5C" w14:textId="77777777" w:rsidR="00AB1657" w:rsidRPr="0081371C" w:rsidRDefault="00AB1657" w:rsidP="00AB1657">
      <w:pPr>
        <w:pStyle w:val="51"/>
        <w:ind w:firstLine="480"/>
        <w:rPr>
          <w:rFonts w:ascii="宋体" w:eastAsia="宋体" w:hAnsi="宋体"/>
          <w:sz w:val="21"/>
          <w:szCs w:val="21"/>
        </w:rPr>
      </w:pPr>
      <w:bookmarkStart w:id="137" w:name="YVof6"/>
      <w:bookmarkStart w:id="138" w:name="_Toc201073440"/>
      <w:r w:rsidRPr="0081371C">
        <w:rPr>
          <w:rFonts w:ascii="宋体" w:eastAsia="宋体" w:hAnsi="宋体" w:hint="eastAsia"/>
          <w:sz w:val="21"/>
          <w:szCs w:val="21"/>
        </w:rPr>
        <w:t>一、功能介绍：</w:t>
      </w:r>
      <w:bookmarkEnd w:id="138"/>
    </w:p>
    <w:p w14:paraId="6AAF224B" w14:textId="77777777" w:rsidR="00AB1657" w:rsidRPr="0081371C" w:rsidRDefault="00AB1657" w:rsidP="00AB1657">
      <w:pPr>
        <w:spacing w:beforeLines="100" w:before="240" w:after="50"/>
        <w:rPr>
          <w:rFonts w:ascii="宋体" w:hAnsi="宋体"/>
        </w:rPr>
      </w:pPr>
      <w:bookmarkStart w:id="139" w:name="ubbfb5b65"/>
      <w:bookmarkEnd w:id="137"/>
      <w:r w:rsidRPr="0081371C">
        <w:rPr>
          <w:rFonts w:ascii="宋体" w:hAnsi="宋体" w:hint="eastAsia"/>
          <w:color w:val="000000"/>
        </w:rPr>
        <w:t xml:space="preserve"> 配置初始化CRM和腾讯应用体系的账号信息对接，包含：公众号、小程序、开放平台、企业微信；</w:t>
      </w:r>
    </w:p>
    <w:p w14:paraId="5BC38A56" w14:textId="77777777" w:rsidR="00AB1657" w:rsidRPr="0081371C" w:rsidRDefault="00AB1657" w:rsidP="00AB1657">
      <w:pPr>
        <w:pStyle w:val="51"/>
        <w:ind w:firstLine="480"/>
        <w:rPr>
          <w:rFonts w:ascii="宋体" w:eastAsia="宋体" w:hAnsi="宋体"/>
          <w:sz w:val="21"/>
          <w:szCs w:val="21"/>
        </w:rPr>
      </w:pPr>
      <w:bookmarkStart w:id="140" w:name="dnBUm"/>
      <w:bookmarkStart w:id="141" w:name="_Toc201073441"/>
      <w:bookmarkEnd w:id="139"/>
      <w:r w:rsidRPr="0081371C">
        <w:rPr>
          <w:rFonts w:ascii="宋体" w:eastAsia="宋体" w:hAnsi="宋体" w:hint="eastAsia"/>
          <w:sz w:val="21"/>
          <w:szCs w:val="21"/>
        </w:rPr>
        <w:t>二、使用场景</w:t>
      </w:r>
      <w:bookmarkEnd w:id="141"/>
    </w:p>
    <w:p w14:paraId="779EDF14" w14:textId="77777777" w:rsidR="00AB1657" w:rsidRPr="0081371C" w:rsidRDefault="00AB1657" w:rsidP="00AB1657">
      <w:pPr>
        <w:spacing w:beforeLines="100" w:before="240" w:after="50"/>
        <w:rPr>
          <w:rFonts w:ascii="宋体" w:hAnsi="宋体"/>
        </w:rPr>
      </w:pPr>
      <w:bookmarkStart w:id="142" w:name="ue7e1f967"/>
      <w:bookmarkEnd w:id="140"/>
      <w:r w:rsidRPr="0081371C">
        <w:rPr>
          <w:rFonts w:ascii="宋体" w:hAnsi="宋体" w:hint="eastAsia"/>
          <w:color w:val="000000"/>
        </w:rPr>
        <w:t xml:space="preserve"> CRM系统部署完毕后，配置打通和腾讯应用体系下的公众号、小程序、开放平台，企业微信，实现CRM系统和相关平台数据绑定、识别和同步；</w:t>
      </w:r>
    </w:p>
    <w:p w14:paraId="24E0FA4D" w14:textId="77777777" w:rsidR="00AB1657" w:rsidRPr="0081371C" w:rsidRDefault="00AB1657" w:rsidP="00AB1657">
      <w:pPr>
        <w:pStyle w:val="51"/>
        <w:ind w:firstLine="480"/>
        <w:rPr>
          <w:rFonts w:ascii="宋体" w:eastAsia="宋体" w:hAnsi="宋体"/>
          <w:sz w:val="21"/>
          <w:szCs w:val="21"/>
        </w:rPr>
      </w:pPr>
      <w:bookmarkStart w:id="143" w:name="Dqb5V"/>
      <w:bookmarkStart w:id="144" w:name="_Toc201073442"/>
      <w:bookmarkEnd w:id="142"/>
      <w:r w:rsidRPr="0081371C">
        <w:rPr>
          <w:rFonts w:ascii="宋体" w:eastAsia="宋体" w:hAnsi="宋体" w:hint="eastAsia"/>
          <w:sz w:val="21"/>
          <w:szCs w:val="21"/>
        </w:rPr>
        <w:t>三、操作流程</w:t>
      </w:r>
      <w:bookmarkEnd w:id="144"/>
    </w:p>
    <w:p w14:paraId="65EF355C" w14:textId="77777777" w:rsidR="00AB1657" w:rsidRPr="0081371C" w:rsidRDefault="00AB1657" w:rsidP="00AB1657">
      <w:pPr>
        <w:spacing w:beforeLines="100" w:before="240" w:after="50"/>
        <w:rPr>
          <w:rFonts w:ascii="宋体" w:hAnsi="宋体"/>
        </w:rPr>
      </w:pPr>
      <w:bookmarkStart w:id="145" w:name="ub142cae8"/>
      <w:bookmarkEnd w:id="143"/>
      <w:r w:rsidRPr="0081371C">
        <w:rPr>
          <w:rFonts w:ascii="宋体" w:hAnsi="宋体" w:hint="eastAsia"/>
          <w:color w:val="000000"/>
        </w:rPr>
        <w:t xml:space="preserve"> 1、进入【社交SCRM】&gt;【移动管理】&gt;【账号配置】&gt;【账号配置】，进入页面后，可通过账号编码、账号名称，查看已经创建完成的相关账号信息；</w:t>
      </w:r>
    </w:p>
    <w:p w14:paraId="24DEFF03" w14:textId="77777777" w:rsidR="00AB1657" w:rsidRPr="00674009" w:rsidRDefault="00AB1657" w:rsidP="00AB1657">
      <w:pPr>
        <w:spacing w:beforeLines="100" w:before="240" w:after="50"/>
        <w:rPr>
          <w:rFonts w:ascii="宋体" w:hAnsi="宋体"/>
        </w:rPr>
      </w:pPr>
      <w:bookmarkStart w:id="146" w:name="ue43f6d00"/>
      <w:bookmarkEnd w:id="145"/>
      <w:r w:rsidRPr="00674009">
        <w:rPr>
          <w:rFonts w:ascii="宋体" w:hAnsi="宋体"/>
          <w:noProof/>
        </w:rPr>
        <w:drawing>
          <wp:inline distT="0" distB="0" distL="0" distR="0" wp14:anchorId="2CBFC9D3" wp14:editId="54AE698F">
            <wp:extent cx="5274310" cy="2252570"/>
            <wp:effectExtent l="0" t="0" r="2540" b="0"/>
            <wp:docPr id="43673885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38850" name="图片 1" descr="表格&#10;&#10;描述已自动生成"/>
                    <pic:cNvPicPr/>
                  </pic:nvPicPr>
                  <pic:blipFill>
                    <a:blip r:embed="rId39"/>
                    <a:stretch>
                      <a:fillRect/>
                    </a:stretch>
                  </pic:blipFill>
                  <pic:spPr>
                    <a:xfrm>
                      <a:off x="0" y="0"/>
                      <a:ext cx="5283953" cy="2256688"/>
                    </a:xfrm>
                    <a:prstGeom prst="rect">
                      <a:avLst/>
                    </a:prstGeom>
                  </pic:spPr>
                </pic:pic>
              </a:graphicData>
            </a:graphic>
          </wp:inline>
        </w:drawing>
      </w:r>
    </w:p>
    <w:p w14:paraId="19E9E1D8" w14:textId="77777777" w:rsidR="00AB1657" w:rsidRPr="00674009" w:rsidRDefault="00AB1657" w:rsidP="00AB1657">
      <w:pPr>
        <w:spacing w:beforeLines="100" w:before="240" w:after="50"/>
        <w:rPr>
          <w:rFonts w:ascii="宋体" w:hAnsi="宋体"/>
        </w:rPr>
      </w:pPr>
      <w:bookmarkStart w:id="147" w:name="u441f8a8d"/>
      <w:bookmarkEnd w:id="146"/>
      <w:r w:rsidRPr="00674009">
        <w:rPr>
          <w:rFonts w:ascii="宋体" w:hAnsi="宋体" w:hint="eastAsia"/>
          <w:color w:val="000000"/>
        </w:rPr>
        <w:t xml:space="preserve"> 2、新增</w:t>
      </w:r>
    </w:p>
    <w:p w14:paraId="3C89E772" w14:textId="77777777" w:rsidR="00AB1657" w:rsidRPr="00674009" w:rsidRDefault="00AB1657" w:rsidP="00AB1657">
      <w:pPr>
        <w:spacing w:beforeLines="100" w:before="240" w:after="50"/>
        <w:rPr>
          <w:rFonts w:ascii="宋体" w:hAnsi="宋体"/>
        </w:rPr>
      </w:pPr>
      <w:bookmarkStart w:id="148" w:name="u7ac8a6bb"/>
      <w:bookmarkEnd w:id="147"/>
      <w:r w:rsidRPr="00674009">
        <w:rPr>
          <w:rFonts w:ascii="宋体" w:hAnsi="宋体" w:hint="eastAsia"/>
          <w:color w:val="000000"/>
        </w:rPr>
        <w:t xml:space="preserve"> 增加创建一个新的账户类型；</w:t>
      </w:r>
    </w:p>
    <w:p w14:paraId="1180E14D" w14:textId="77777777" w:rsidR="00AB1657" w:rsidRPr="00674009" w:rsidRDefault="00AB1657" w:rsidP="00AB1657">
      <w:pPr>
        <w:spacing w:beforeLines="100" w:before="240" w:after="50"/>
        <w:rPr>
          <w:rFonts w:ascii="宋体" w:hAnsi="宋体"/>
        </w:rPr>
      </w:pPr>
      <w:bookmarkStart w:id="149" w:name="u277e9458"/>
      <w:bookmarkStart w:id="150" w:name="uc96d81d3"/>
      <w:bookmarkEnd w:id="148"/>
      <w:r w:rsidRPr="00674009">
        <w:rPr>
          <w:rFonts w:ascii="宋体" w:hAnsi="宋体"/>
          <w:noProof/>
        </w:rPr>
        <w:lastRenderedPageBreak/>
        <w:drawing>
          <wp:inline distT="0" distB="0" distL="0" distR="0" wp14:anchorId="42147ED9" wp14:editId="275313E4">
            <wp:extent cx="5274310" cy="4358640"/>
            <wp:effectExtent l="0" t="0" r="2540" b="3810"/>
            <wp:docPr id="1200865261" name="图片 1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65261" name="图片 19" descr="表格&#10;&#10;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4358640"/>
                    </a:xfrm>
                    <a:prstGeom prst="rect">
                      <a:avLst/>
                    </a:prstGeom>
                    <a:noFill/>
                    <a:ln>
                      <a:noFill/>
                    </a:ln>
                  </pic:spPr>
                </pic:pic>
              </a:graphicData>
            </a:graphic>
          </wp:inline>
        </w:drawing>
      </w:r>
      <w:bookmarkEnd w:id="149"/>
    </w:p>
    <w:p w14:paraId="184FF522" w14:textId="77777777" w:rsidR="00AB1657" w:rsidRPr="00674009" w:rsidRDefault="00AB1657" w:rsidP="00AB1657">
      <w:pPr>
        <w:spacing w:beforeLines="100" w:before="240" w:after="50"/>
        <w:rPr>
          <w:rFonts w:ascii="宋体" w:hAnsi="宋体"/>
        </w:rPr>
      </w:pPr>
      <w:bookmarkStart w:id="151" w:name="u120e2d03"/>
      <w:bookmarkEnd w:id="150"/>
      <w:r w:rsidRPr="00674009">
        <w:rPr>
          <w:rFonts w:ascii="宋体" w:hAnsi="宋体" w:hint="eastAsia"/>
          <w:color w:val="000000"/>
        </w:rPr>
        <w:t xml:space="preserve"> 微信账户编码：自定义编码，一般是3位编码，通常按类型，默认通常采用601 代表微信公众号，602代表 小程序，999代表企业微信；账号信息必须保证唯一，不能重复；</w:t>
      </w:r>
    </w:p>
    <w:p w14:paraId="4E7BC8A1" w14:textId="77777777" w:rsidR="00AB1657" w:rsidRPr="00674009" w:rsidRDefault="00AB1657" w:rsidP="00AB1657">
      <w:pPr>
        <w:spacing w:beforeLines="100" w:before="240" w:after="50"/>
        <w:rPr>
          <w:rFonts w:ascii="宋体" w:hAnsi="宋体"/>
        </w:rPr>
      </w:pPr>
      <w:bookmarkStart w:id="152" w:name="u254d6b8b"/>
      <w:bookmarkEnd w:id="151"/>
      <w:r w:rsidRPr="00674009">
        <w:rPr>
          <w:rFonts w:ascii="宋体" w:hAnsi="宋体" w:hint="eastAsia"/>
          <w:color w:val="000000"/>
        </w:rPr>
        <w:t xml:space="preserve"> 微信账号名称：自定义名称，一般沿用对用账号在腾讯平台相关账号；</w:t>
      </w:r>
    </w:p>
    <w:p w14:paraId="7DCCB9ED" w14:textId="77777777" w:rsidR="00AB1657" w:rsidRPr="00674009" w:rsidRDefault="00AB1657" w:rsidP="00AB1657">
      <w:pPr>
        <w:spacing w:beforeLines="100" w:before="240" w:after="50"/>
        <w:rPr>
          <w:rFonts w:ascii="宋体" w:hAnsi="宋体"/>
        </w:rPr>
      </w:pPr>
      <w:bookmarkStart w:id="153" w:name="u20536ef1"/>
      <w:bookmarkEnd w:id="152"/>
      <w:r w:rsidRPr="00674009">
        <w:rPr>
          <w:rFonts w:ascii="宋体" w:hAnsi="宋体" w:hint="eastAsia"/>
          <w:color w:val="000000"/>
        </w:rPr>
        <w:t xml:space="preserve"> 应用ID: 腾讯平台对应的APPID信息；</w:t>
      </w:r>
    </w:p>
    <w:p w14:paraId="3205B973" w14:textId="77777777" w:rsidR="00AB1657" w:rsidRPr="00674009" w:rsidRDefault="00AB1657" w:rsidP="00AB1657">
      <w:pPr>
        <w:spacing w:beforeLines="100" w:before="240" w:after="50"/>
        <w:rPr>
          <w:rFonts w:ascii="宋体" w:hAnsi="宋体"/>
        </w:rPr>
      </w:pPr>
      <w:bookmarkStart w:id="154" w:name="u140a9854"/>
      <w:bookmarkEnd w:id="153"/>
      <w:r w:rsidRPr="00674009">
        <w:rPr>
          <w:rFonts w:ascii="宋体" w:hAnsi="宋体" w:hint="eastAsia"/>
          <w:color w:val="000000"/>
        </w:rPr>
        <w:t xml:space="preserve">  类型：与腾讯平台对接的类型，分为：微信服务号(公众号)、企业号(微信企业号)、小程序(微信小程序)、 微信开放平台、企微通讯录、企微联系人、会话存档应用；</w:t>
      </w:r>
    </w:p>
    <w:p w14:paraId="20A85077" w14:textId="77777777" w:rsidR="00AB1657" w:rsidRPr="00674009" w:rsidRDefault="00AB1657" w:rsidP="00BD5B72">
      <w:pPr>
        <w:numPr>
          <w:ilvl w:val="2"/>
          <w:numId w:val="31"/>
        </w:numPr>
        <w:topLinePunct w:val="0"/>
        <w:adjustRightInd/>
        <w:snapToGrid/>
        <w:spacing w:beforeLines="100" w:before="240" w:after="50"/>
        <w:ind w:left="1080" w:firstLineChars="0"/>
        <w:rPr>
          <w:rFonts w:ascii="宋体" w:hAnsi="宋体"/>
        </w:rPr>
      </w:pPr>
      <w:bookmarkStart w:id="155" w:name="u7d29e13a"/>
      <w:bookmarkEnd w:id="154"/>
      <w:r w:rsidRPr="00674009">
        <w:rPr>
          <w:rFonts w:ascii="宋体" w:hAnsi="宋体" w:hint="eastAsia"/>
          <w:color w:val="000000"/>
        </w:rPr>
        <w:t xml:space="preserve"> 微信服务号：微信公众号, 获取公众号粉丝，实现通过公众号进行图文、模版消息触达；</w:t>
      </w:r>
    </w:p>
    <w:p w14:paraId="742396FB" w14:textId="77777777" w:rsidR="00AB1657" w:rsidRPr="00674009" w:rsidRDefault="00AB1657" w:rsidP="00BD5B72">
      <w:pPr>
        <w:numPr>
          <w:ilvl w:val="2"/>
          <w:numId w:val="31"/>
        </w:numPr>
        <w:topLinePunct w:val="0"/>
        <w:adjustRightInd/>
        <w:snapToGrid/>
        <w:spacing w:beforeLines="100" w:before="240" w:after="50"/>
        <w:ind w:left="1080" w:firstLineChars="0"/>
        <w:rPr>
          <w:rFonts w:ascii="宋体" w:hAnsi="宋体"/>
        </w:rPr>
      </w:pPr>
      <w:bookmarkStart w:id="156" w:name="u6c365d47"/>
      <w:bookmarkEnd w:id="155"/>
      <w:r w:rsidRPr="00674009">
        <w:rPr>
          <w:rFonts w:ascii="宋体" w:hAnsi="宋体" w:hint="eastAsia"/>
          <w:color w:val="000000"/>
        </w:rPr>
        <w:t>小程序：微信小程序，通过小程序授权、实现公众号粉丝、企微联系人、小程序授权注册，生成存量会员信息；</w:t>
      </w:r>
    </w:p>
    <w:p w14:paraId="14640C67" w14:textId="77777777" w:rsidR="00AB1657" w:rsidRPr="00674009" w:rsidRDefault="00AB1657" w:rsidP="00BD5B72">
      <w:pPr>
        <w:numPr>
          <w:ilvl w:val="2"/>
          <w:numId w:val="31"/>
        </w:numPr>
        <w:topLinePunct w:val="0"/>
        <w:adjustRightInd/>
        <w:snapToGrid/>
        <w:spacing w:beforeLines="100" w:before="240" w:after="50"/>
        <w:ind w:left="1080" w:firstLineChars="0"/>
        <w:rPr>
          <w:rFonts w:ascii="宋体" w:hAnsi="宋体"/>
        </w:rPr>
      </w:pPr>
      <w:bookmarkStart w:id="157" w:name="uce175c0b"/>
      <w:bookmarkEnd w:id="156"/>
      <w:r w:rsidRPr="00674009">
        <w:rPr>
          <w:rFonts w:ascii="宋体" w:hAnsi="宋体" w:hint="eastAsia"/>
          <w:color w:val="000000"/>
        </w:rPr>
        <w:t>企业号：实现和企业微信对接，对接企微通讯录，打通和企微员工的互通；对接企微联系人，实现和企微粉丝的联系建立、信息触达等；</w:t>
      </w:r>
    </w:p>
    <w:p w14:paraId="5D3C9093" w14:textId="77777777" w:rsidR="00AB1657" w:rsidRPr="00674009" w:rsidRDefault="00AB1657" w:rsidP="00BD5B72">
      <w:pPr>
        <w:numPr>
          <w:ilvl w:val="2"/>
          <w:numId w:val="31"/>
        </w:numPr>
        <w:topLinePunct w:val="0"/>
        <w:adjustRightInd/>
        <w:snapToGrid/>
        <w:spacing w:beforeLines="100" w:before="240" w:after="50"/>
        <w:ind w:left="1080" w:firstLineChars="0"/>
        <w:rPr>
          <w:rFonts w:ascii="宋体" w:hAnsi="宋体"/>
        </w:rPr>
      </w:pPr>
      <w:bookmarkStart w:id="158" w:name="u8bf98579"/>
      <w:bookmarkEnd w:id="157"/>
      <w:r w:rsidRPr="00674009">
        <w:rPr>
          <w:rFonts w:ascii="宋体" w:hAnsi="宋体" w:hint="eastAsia"/>
          <w:color w:val="000000"/>
        </w:rPr>
        <w:lastRenderedPageBreak/>
        <w:t>开发平台：企微绑定开放平台，小程序或者开放平台同时绑定到开放台，实现小程序、公众号、企业微信获得腾讯的唯一识别ID-Unionid，通过唯一识别Unionid 实现公众号、小程序、企微信数 据实现整合，生成统一的会员信息；</w:t>
      </w:r>
    </w:p>
    <w:p w14:paraId="77834A57" w14:textId="77777777" w:rsidR="00AB1657" w:rsidRPr="00674009" w:rsidRDefault="00AB1657" w:rsidP="00AB1657">
      <w:pPr>
        <w:spacing w:beforeLines="100" w:before="240" w:after="50"/>
        <w:rPr>
          <w:rFonts w:ascii="宋体" w:hAnsi="宋体"/>
        </w:rPr>
      </w:pPr>
      <w:bookmarkStart w:id="159" w:name="ue22f787f"/>
      <w:bookmarkEnd w:id="158"/>
      <w:r w:rsidRPr="00674009">
        <w:rPr>
          <w:rFonts w:ascii="宋体" w:hAnsi="宋体" w:hint="eastAsia"/>
          <w:color w:val="000000"/>
        </w:rPr>
        <w:t xml:space="preserve"> 应用秘钥(</w:t>
      </w:r>
      <w:proofErr w:type="spellStart"/>
      <w:r w:rsidRPr="00674009">
        <w:rPr>
          <w:rFonts w:ascii="宋体" w:hAnsi="宋体" w:hint="eastAsia"/>
          <w:color w:val="000000"/>
        </w:rPr>
        <w:t>AppSecret</w:t>
      </w:r>
      <w:proofErr w:type="spellEnd"/>
      <w:r w:rsidRPr="00674009">
        <w:rPr>
          <w:rFonts w:ascii="宋体" w:hAnsi="宋体" w:hint="eastAsia"/>
          <w:color w:val="000000"/>
        </w:rPr>
        <w:t>)：与应用ID对应秘钥，从对用平台账号获取；</w:t>
      </w:r>
    </w:p>
    <w:p w14:paraId="02C7DDE0" w14:textId="77777777" w:rsidR="00AB1657" w:rsidRPr="00674009" w:rsidRDefault="00AB1657" w:rsidP="00AB1657">
      <w:pPr>
        <w:spacing w:beforeLines="100" w:before="240" w:after="50"/>
        <w:rPr>
          <w:rFonts w:ascii="宋体" w:hAnsi="宋体"/>
        </w:rPr>
      </w:pPr>
      <w:bookmarkStart w:id="160" w:name="u8a246b7a"/>
      <w:bookmarkEnd w:id="159"/>
      <w:r w:rsidRPr="00674009">
        <w:rPr>
          <w:rFonts w:ascii="宋体" w:hAnsi="宋体" w:hint="eastAsia"/>
          <w:color w:val="000000"/>
        </w:rPr>
        <w:t xml:space="preserve">  注意：每次平台重置</w:t>
      </w:r>
      <w:proofErr w:type="spellStart"/>
      <w:r w:rsidRPr="00674009">
        <w:rPr>
          <w:rFonts w:ascii="宋体" w:hAnsi="宋体" w:hint="eastAsia"/>
          <w:color w:val="000000"/>
        </w:rPr>
        <w:t>AppSecret</w:t>
      </w:r>
      <w:proofErr w:type="spellEnd"/>
      <w:r w:rsidRPr="00674009">
        <w:rPr>
          <w:rFonts w:ascii="宋体" w:hAnsi="宋体" w:hint="eastAsia"/>
          <w:color w:val="000000"/>
        </w:rPr>
        <w:t>后，都需要从平台账号后台获得</w:t>
      </w:r>
      <w:proofErr w:type="spellStart"/>
      <w:r w:rsidRPr="00674009">
        <w:rPr>
          <w:rFonts w:ascii="宋体" w:hAnsi="宋体" w:hint="eastAsia"/>
          <w:color w:val="000000"/>
        </w:rPr>
        <w:t>AppSecret</w:t>
      </w:r>
      <w:proofErr w:type="spellEnd"/>
      <w:r w:rsidRPr="00674009">
        <w:rPr>
          <w:rFonts w:ascii="宋体" w:hAnsi="宋体" w:hint="eastAsia"/>
          <w:color w:val="000000"/>
        </w:rPr>
        <w:t>更新CRM账号中的应用秘 钥；</w:t>
      </w:r>
    </w:p>
    <w:p w14:paraId="48978E00" w14:textId="77777777" w:rsidR="00AB1657" w:rsidRPr="00674009" w:rsidRDefault="00AB1657" w:rsidP="00AB1657">
      <w:pPr>
        <w:spacing w:beforeLines="100" w:before="240" w:after="50"/>
        <w:rPr>
          <w:rFonts w:ascii="宋体" w:hAnsi="宋体"/>
        </w:rPr>
      </w:pPr>
      <w:bookmarkStart w:id="161" w:name="u5b07f3f3"/>
      <w:bookmarkEnd w:id="160"/>
      <w:r w:rsidRPr="00674009">
        <w:rPr>
          <w:rFonts w:ascii="宋体" w:hAnsi="宋体" w:hint="eastAsia"/>
          <w:color w:val="000000"/>
        </w:rPr>
        <w:t xml:space="preserve"> 渠道名称：账号初始添加时，生成粉丝会员数据的默认来源门店，如果添加生成数据，无法获取有效的默 认门店时使用；</w:t>
      </w:r>
    </w:p>
    <w:p w14:paraId="792F759C" w14:textId="77777777" w:rsidR="00AB1657" w:rsidRPr="00674009" w:rsidRDefault="00AB1657" w:rsidP="00AB1657">
      <w:pPr>
        <w:spacing w:beforeLines="100" w:before="240" w:after="50"/>
        <w:rPr>
          <w:rFonts w:ascii="宋体" w:hAnsi="宋体"/>
        </w:rPr>
      </w:pPr>
      <w:bookmarkStart w:id="162" w:name="uc32666a8"/>
      <w:bookmarkEnd w:id="161"/>
      <w:r w:rsidRPr="00674009">
        <w:rPr>
          <w:rFonts w:ascii="宋体" w:hAnsi="宋体" w:hint="eastAsia"/>
          <w:color w:val="000000"/>
        </w:rPr>
        <w:t xml:space="preserve"> 是否默认账号：同时一个类型多个账号时，设定一个默认账号信息；</w:t>
      </w:r>
    </w:p>
    <w:p w14:paraId="78E35E64" w14:textId="57AD5EFF" w:rsidR="00AB1657" w:rsidRPr="00674009" w:rsidRDefault="00AB1657" w:rsidP="0056163A">
      <w:pPr>
        <w:pStyle w:val="31"/>
        <w:numPr>
          <w:ilvl w:val="0"/>
          <w:numId w:val="50"/>
        </w:numPr>
        <w:rPr>
          <w:rFonts w:ascii="宋体" w:eastAsia="宋体" w:hAnsi="宋体"/>
        </w:rPr>
      </w:pPr>
      <w:bookmarkStart w:id="163" w:name="_Toc175245574"/>
      <w:bookmarkStart w:id="164" w:name="_Toc201073443"/>
      <w:bookmarkEnd w:id="162"/>
      <w:r w:rsidRPr="00674009">
        <w:rPr>
          <w:rFonts w:ascii="宋体" w:eastAsia="宋体" w:hAnsi="宋体" w:hint="eastAsia"/>
        </w:rPr>
        <w:t>主动营销</w:t>
      </w:r>
      <w:bookmarkEnd w:id="163"/>
      <w:bookmarkEnd w:id="164"/>
    </w:p>
    <w:p w14:paraId="03BB774D" w14:textId="77777777" w:rsidR="00AB1657" w:rsidRPr="0081371C" w:rsidRDefault="00AB1657" w:rsidP="00AB1657">
      <w:pPr>
        <w:pStyle w:val="40"/>
        <w:ind w:firstLine="560"/>
        <w:rPr>
          <w:rFonts w:ascii="宋体" w:eastAsia="宋体" w:hAnsi="宋体"/>
          <w:sz w:val="21"/>
          <w:szCs w:val="21"/>
        </w:rPr>
      </w:pPr>
      <w:bookmarkStart w:id="165" w:name="LgPXz"/>
      <w:bookmarkStart w:id="166" w:name="_Toc201073444"/>
      <w:r w:rsidRPr="0081371C">
        <w:rPr>
          <w:rFonts w:ascii="宋体" w:eastAsia="宋体" w:hAnsi="宋体" w:hint="eastAsia"/>
          <w:sz w:val="21"/>
          <w:szCs w:val="21"/>
        </w:rPr>
        <w:t>一 、功能介绍</w:t>
      </w:r>
      <w:bookmarkEnd w:id="166"/>
    </w:p>
    <w:p w14:paraId="49DC644B" w14:textId="77777777" w:rsidR="00AB1657" w:rsidRPr="0081371C" w:rsidRDefault="00AB1657" w:rsidP="00AB1657">
      <w:pPr>
        <w:spacing w:beforeLines="100" w:before="240" w:after="50"/>
        <w:rPr>
          <w:rFonts w:ascii="宋体" w:hAnsi="宋体"/>
        </w:rPr>
      </w:pPr>
      <w:bookmarkStart w:id="167" w:name="ua5d0f667"/>
      <w:bookmarkEnd w:id="165"/>
      <w:r w:rsidRPr="0081371C">
        <w:rPr>
          <w:rFonts w:ascii="宋体" w:hAnsi="宋体" w:hint="eastAsia"/>
          <w:color w:val="333333"/>
        </w:rPr>
        <w:t xml:space="preserve">  营销活动设计，即主动营销，也就是根据会员类型进行自动化的精准运营，通过人群筛选、福利策略选择、私域触达覆盖复杂的营销场景，提高运营成员的工作效率，帮助企业实现降本增效。</w:t>
      </w:r>
    </w:p>
    <w:p w14:paraId="2700683D" w14:textId="77777777" w:rsidR="00AB1657" w:rsidRPr="0081371C" w:rsidRDefault="00AB1657" w:rsidP="00AB1657">
      <w:pPr>
        <w:pStyle w:val="40"/>
        <w:ind w:firstLine="560"/>
        <w:rPr>
          <w:rFonts w:ascii="宋体" w:eastAsia="宋体" w:hAnsi="宋体"/>
          <w:sz w:val="21"/>
          <w:szCs w:val="21"/>
        </w:rPr>
      </w:pPr>
      <w:bookmarkStart w:id="168" w:name="jw9RJ"/>
      <w:bookmarkStart w:id="169" w:name="_Toc201073445"/>
      <w:bookmarkEnd w:id="167"/>
      <w:r w:rsidRPr="0081371C">
        <w:rPr>
          <w:rFonts w:ascii="宋体" w:eastAsia="宋体" w:hAnsi="宋体" w:hint="eastAsia"/>
          <w:sz w:val="21"/>
          <w:szCs w:val="21"/>
        </w:rPr>
        <w:t>二、使用场景</w:t>
      </w:r>
      <w:bookmarkEnd w:id="169"/>
    </w:p>
    <w:p w14:paraId="55ABC194" w14:textId="77777777" w:rsidR="00AB1657" w:rsidRPr="0081371C" w:rsidRDefault="00AB1657" w:rsidP="00AB1657">
      <w:pPr>
        <w:spacing w:beforeLines="100" w:before="240" w:after="50"/>
        <w:rPr>
          <w:rFonts w:ascii="宋体" w:hAnsi="宋体"/>
        </w:rPr>
      </w:pPr>
      <w:bookmarkStart w:id="170" w:name="u3a667172"/>
      <w:bookmarkEnd w:id="168"/>
      <w:r w:rsidRPr="0081371C">
        <w:rPr>
          <w:rFonts w:ascii="宋体" w:hAnsi="宋体" w:hint="eastAsia"/>
          <w:color w:val="333333"/>
        </w:rPr>
        <w:t xml:space="preserve"> 对于拥有较大客户群体的企业，帮助企业针对不同会员复杂的运营场景，全局思维围绕会员旅程、会员生命周期、人群包营销三大核心,制定符合自身业务场景的高度自定义的营销策略，完成复杂运营场景的用户触达，统计客户触达效率，提高企业运营效率,从而提升单客LTV。</w:t>
      </w:r>
    </w:p>
    <w:p w14:paraId="392E274E" w14:textId="77777777" w:rsidR="00AB1657" w:rsidRPr="0081371C" w:rsidRDefault="00AB1657" w:rsidP="00AB1657">
      <w:pPr>
        <w:pStyle w:val="40"/>
        <w:ind w:firstLine="560"/>
        <w:rPr>
          <w:rFonts w:ascii="宋体" w:eastAsia="宋体" w:hAnsi="宋体"/>
          <w:sz w:val="21"/>
          <w:szCs w:val="21"/>
        </w:rPr>
      </w:pPr>
      <w:bookmarkStart w:id="171" w:name="eTr8V"/>
      <w:bookmarkStart w:id="172" w:name="_Toc201073446"/>
      <w:bookmarkEnd w:id="170"/>
      <w:r w:rsidRPr="0081371C">
        <w:rPr>
          <w:rFonts w:ascii="宋体" w:eastAsia="宋体" w:hAnsi="宋体" w:hint="eastAsia"/>
          <w:sz w:val="21"/>
          <w:szCs w:val="21"/>
        </w:rPr>
        <w:t>三、操作流程</w:t>
      </w:r>
      <w:bookmarkEnd w:id="172"/>
    </w:p>
    <w:p w14:paraId="3AA69B53" w14:textId="77777777" w:rsidR="00AB1657" w:rsidRPr="0081371C" w:rsidRDefault="00AB1657" w:rsidP="00AB1657">
      <w:pPr>
        <w:spacing w:beforeLines="100" w:before="240" w:after="50"/>
        <w:rPr>
          <w:rFonts w:ascii="宋体" w:hAnsi="宋体"/>
        </w:rPr>
      </w:pPr>
      <w:bookmarkStart w:id="173" w:name="u9c52765c"/>
      <w:bookmarkEnd w:id="171"/>
      <w:r w:rsidRPr="0081371C">
        <w:rPr>
          <w:rFonts w:ascii="宋体" w:hAnsi="宋体" w:hint="eastAsia"/>
          <w:color w:val="333333"/>
        </w:rPr>
        <w:t>1、进入</w:t>
      </w:r>
      <w:r w:rsidRPr="0081371C">
        <w:rPr>
          <w:rFonts w:ascii="宋体" w:hAnsi="宋体" w:hint="eastAsia"/>
          <w:color w:val="000000"/>
        </w:rPr>
        <w:t>【营销管理】&gt;【主动营销】&gt;【活动设计】</w:t>
      </w:r>
      <w:r w:rsidRPr="0081371C">
        <w:rPr>
          <w:rFonts w:ascii="宋体" w:hAnsi="宋体" w:hint="eastAsia"/>
          <w:color w:val="333333"/>
        </w:rPr>
        <w:t xml:space="preserve"> 可通过活动编码、活动名称、活动状态、活动创建日期筛选查看已经创建的活动信息；</w:t>
      </w:r>
    </w:p>
    <w:p w14:paraId="24A19DA4" w14:textId="77777777" w:rsidR="00AB1657" w:rsidRPr="00674009" w:rsidRDefault="00AB1657" w:rsidP="00AB1657">
      <w:pPr>
        <w:spacing w:beforeLines="100" w:before="240" w:after="50"/>
        <w:rPr>
          <w:rFonts w:ascii="宋体" w:hAnsi="宋体"/>
        </w:rPr>
      </w:pPr>
      <w:bookmarkStart w:id="174" w:name="u21a29bcc"/>
      <w:bookmarkStart w:id="175" w:name="u009f8985"/>
      <w:bookmarkEnd w:id="173"/>
      <w:r w:rsidRPr="00674009">
        <w:rPr>
          <w:rFonts w:ascii="宋体" w:hAnsi="宋体"/>
          <w:noProof/>
        </w:rPr>
        <w:lastRenderedPageBreak/>
        <w:drawing>
          <wp:inline distT="0" distB="0" distL="0" distR="0" wp14:anchorId="04F45894" wp14:editId="2CF6D0ED">
            <wp:extent cx="5274310" cy="2395855"/>
            <wp:effectExtent l="0" t="0" r="2540" b="4445"/>
            <wp:docPr id="122945418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639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2395855"/>
                    </a:xfrm>
                    <a:prstGeom prst="rect">
                      <a:avLst/>
                    </a:prstGeom>
                    <a:noFill/>
                    <a:ln>
                      <a:noFill/>
                    </a:ln>
                  </pic:spPr>
                </pic:pic>
              </a:graphicData>
            </a:graphic>
          </wp:inline>
        </w:drawing>
      </w:r>
      <w:bookmarkEnd w:id="174"/>
    </w:p>
    <w:p w14:paraId="672951ED" w14:textId="77777777" w:rsidR="00AB1657" w:rsidRPr="00674009" w:rsidRDefault="00AB1657" w:rsidP="00AB1657">
      <w:pPr>
        <w:spacing w:beforeLines="100" w:before="240" w:after="50"/>
        <w:rPr>
          <w:rFonts w:ascii="宋体" w:hAnsi="宋体"/>
        </w:rPr>
      </w:pPr>
      <w:bookmarkStart w:id="176" w:name="uc2a33898"/>
      <w:bookmarkEnd w:id="175"/>
      <w:r w:rsidRPr="00674009">
        <w:rPr>
          <w:rFonts w:ascii="宋体" w:hAnsi="宋体" w:hint="eastAsia"/>
          <w:color w:val="333333"/>
        </w:rPr>
        <w:t>2、新增，创建一个新的营销活动；</w:t>
      </w:r>
    </w:p>
    <w:p w14:paraId="3738D787" w14:textId="77777777" w:rsidR="00AB1657" w:rsidRPr="00674009" w:rsidRDefault="00AB1657" w:rsidP="00AB1657">
      <w:pPr>
        <w:spacing w:beforeLines="100" w:before="240" w:after="50"/>
        <w:jc w:val="center"/>
        <w:rPr>
          <w:rFonts w:ascii="宋体" w:hAnsi="宋体"/>
        </w:rPr>
      </w:pPr>
      <w:bookmarkStart w:id="177" w:name="u1ac3c507"/>
      <w:bookmarkStart w:id="178" w:name="u62c3d329"/>
      <w:bookmarkEnd w:id="176"/>
      <w:r w:rsidRPr="00674009">
        <w:rPr>
          <w:rFonts w:ascii="宋体" w:hAnsi="宋体"/>
          <w:noProof/>
        </w:rPr>
        <w:drawing>
          <wp:inline distT="0" distB="0" distL="0" distR="0" wp14:anchorId="13B9DF8E" wp14:editId="5CC1FAB0">
            <wp:extent cx="5274310" cy="3497580"/>
            <wp:effectExtent l="0" t="0" r="2540" b="7620"/>
            <wp:docPr id="160819929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27343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497580"/>
                    </a:xfrm>
                    <a:prstGeom prst="rect">
                      <a:avLst/>
                    </a:prstGeom>
                    <a:noFill/>
                    <a:ln>
                      <a:noFill/>
                    </a:ln>
                  </pic:spPr>
                </pic:pic>
              </a:graphicData>
            </a:graphic>
          </wp:inline>
        </w:drawing>
      </w:r>
      <w:bookmarkEnd w:id="177"/>
    </w:p>
    <w:p w14:paraId="1AB11523" w14:textId="77777777" w:rsidR="00AB1657" w:rsidRPr="00674009" w:rsidRDefault="00AB1657" w:rsidP="00AB1657">
      <w:pPr>
        <w:spacing w:beforeLines="100" w:before="240" w:after="50"/>
        <w:rPr>
          <w:rFonts w:ascii="宋体" w:hAnsi="宋体"/>
        </w:rPr>
      </w:pPr>
      <w:bookmarkStart w:id="179" w:name="u66cfdbfb"/>
      <w:bookmarkEnd w:id="178"/>
      <w:r w:rsidRPr="00674009">
        <w:rPr>
          <w:rFonts w:ascii="宋体" w:hAnsi="宋体" w:hint="eastAsia"/>
          <w:color w:val="000000"/>
        </w:rPr>
        <w:t>营销编码：自动生成，用于查询后续和营销活动分析的条件。</w:t>
      </w:r>
    </w:p>
    <w:p w14:paraId="168490F2" w14:textId="77777777" w:rsidR="00AB1657" w:rsidRPr="00674009" w:rsidRDefault="00AB1657" w:rsidP="00AB1657">
      <w:pPr>
        <w:spacing w:beforeLines="100" w:before="240" w:after="50"/>
        <w:rPr>
          <w:rFonts w:ascii="宋体" w:hAnsi="宋体"/>
        </w:rPr>
      </w:pPr>
      <w:bookmarkStart w:id="180" w:name="u12bfa555"/>
      <w:bookmarkEnd w:id="179"/>
      <w:r w:rsidRPr="00674009">
        <w:rPr>
          <w:rFonts w:ascii="宋体" w:hAnsi="宋体" w:hint="eastAsia"/>
          <w:color w:val="000000"/>
        </w:rPr>
        <w:t>营销名称：手工输入，长度80个汉字，用于查询后续和营销活动查询的条件。</w:t>
      </w:r>
    </w:p>
    <w:p w14:paraId="76B95459" w14:textId="77777777" w:rsidR="00AB1657" w:rsidRPr="00674009" w:rsidRDefault="00AB1657" w:rsidP="00AB1657">
      <w:pPr>
        <w:spacing w:beforeLines="100" w:before="240" w:after="50"/>
        <w:rPr>
          <w:rFonts w:ascii="宋体" w:hAnsi="宋体"/>
        </w:rPr>
      </w:pPr>
      <w:bookmarkStart w:id="181" w:name="u5a77cd5c"/>
      <w:bookmarkEnd w:id="180"/>
      <w:r w:rsidRPr="00674009">
        <w:rPr>
          <w:rFonts w:ascii="宋体" w:hAnsi="宋体" w:hint="eastAsia"/>
          <w:color w:val="000000"/>
        </w:rPr>
        <w:t>活动日期：开始日期、结束日期，活动执行的日期区间，以及用作后期营销活动分析数据时，营销行为数据的取数区间依据；</w:t>
      </w:r>
    </w:p>
    <w:p w14:paraId="3EE5E2A1" w14:textId="77777777" w:rsidR="00AB1657" w:rsidRPr="00674009" w:rsidRDefault="00AB1657" w:rsidP="00AB1657">
      <w:pPr>
        <w:spacing w:beforeLines="100" w:before="240" w:after="50"/>
        <w:rPr>
          <w:rFonts w:ascii="宋体" w:hAnsi="宋体"/>
        </w:rPr>
      </w:pPr>
      <w:bookmarkStart w:id="182" w:name="u47328907"/>
      <w:bookmarkEnd w:id="181"/>
      <w:r w:rsidRPr="00674009">
        <w:rPr>
          <w:rFonts w:ascii="宋体" w:hAnsi="宋体" w:hint="eastAsia"/>
          <w:color w:val="000000"/>
        </w:rPr>
        <w:t>活动类型：包含营销类、关怀类、通知类、其他类；该项只做分析汇总统计时使用，无业务逻辑；</w:t>
      </w:r>
    </w:p>
    <w:p w14:paraId="1433FD8D" w14:textId="77777777" w:rsidR="00AB1657" w:rsidRPr="00674009" w:rsidRDefault="00AB1657" w:rsidP="00AB1657">
      <w:pPr>
        <w:spacing w:beforeLines="100" w:before="240" w:after="50"/>
        <w:rPr>
          <w:rFonts w:ascii="宋体" w:hAnsi="宋体"/>
        </w:rPr>
      </w:pPr>
      <w:bookmarkStart w:id="183" w:name="u28f6b272"/>
      <w:bookmarkEnd w:id="182"/>
      <w:r w:rsidRPr="00674009">
        <w:rPr>
          <w:rFonts w:ascii="宋体" w:hAnsi="宋体" w:hint="eastAsia"/>
          <w:color w:val="000000"/>
        </w:rPr>
        <w:lastRenderedPageBreak/>
        <w:t>营销模版：历史已经成功执行或者已停用的营销活动，可选择保存后，复制生成新的营销流程，作为本次创建活动的业务流程，方便快速操作；</w:t>
      </w:r>
    </w:p>
    <w:p w14:paraId="2992D381" w14:textId="77777777" w:rsidR="00AB1657" w:rsidRPr="00674009" w:rsidRDefault="00AB1657" w:rsidP="00AB1657">
      <w:pPr>
        <w:spacing w:beforeLines="100" w:before="240" w:after="50"/>
        <w:rPr>
          <w:rFonts w:ascii="宋体" w:hAnsi="宋体"/>
        </w:rPr>
      </w:pPr>
      <w:bookmarkStart w:id="184" w:name="ue11be1c0"/>
      <w:bookmarkEnd w:id="183"/>
      <w:r w:rsidRPr="00674009">
        <w:rPr>
          <w:rFonts w:ascii="宋体" w:hAnsi="宋体" w:hint="eastAsia"/>
          <w:color w:val="000000"/>
        </w:rPr>
        <w:t>3、营销信息保存后，确认是否进入</w:t>
      </w:r>
      <w:r w:rsidRPr="00674009">
        <w:rPr>
          <w:rFonts w:ascii="宋体" w:hAnsi="宋体"/>
          <w:color w:val="000000"/>
        </w:rPr>
        <w:t>“</w:t>
      </w:r>
      <w:r w:rsidRPr="00674009">
        <w:rPr>
          <w:rFonts w:ascii="宋体" w:hAnsi="宋体" w:hint="eastAsia"/>
          <w:color w:val="000000"/>
        </w:rPr>
        <w:t>营销设计</w:t>
      </w:r>
      <w:r w:rsidRPr="00674009">
        <w:rPr>
          <w:rFonts w:ascii="宋体" w:hAnsi="宋体"/>
          <w:color w:val="000000"/>
        </w:rPr>
        <w:t>”</w:t>
      </w:r>
      <w:r w:rsidRPr="00674009">
        <w:rPr>
          <w:rFonts w:ascii="宋体" w:hAnsi="宋体" w:hint="eastAsia"/>
          <w:color w:val="000000"/>
        </w:rPr>
        <w:t>；</w:t>
      </w:r>
    </w:p>
    <w:p w14:paraId="00C8C812" w14:textId="77777777" w:rsidR="00AB1657" w:rsidRPr="00674009" w:rsidRDefault="00AB1657" w:rsidP="00AB1657">
      <w:pPr>
        <w:spacing w:beforeLines="100" w:before="240" w:after="50"/>
        <w:jc w:val="center"/>
        <w:rPr>
          <w:rFonts w:ascii="宋体" w:hAnsi="宋体"/>
        </w:rPr>
      </w:pPr>
      <w:bookmarkStart w:id="185" w:name="u17cc8e0d"/>
      <w:bookmarkStart w:id="186" w:name="u5f129e3c"/>
      <w:bookmarkEnd w:id="184"/>
      <w:r w:rsidRPr="00674009">
        <w:rPr>
          <w:rFonts w:ascii="宋体" w:hAnsi="宋体"/>
          <w:noProof/>
        </w:rPr>
        <w:drawing>
          <wp:inline distT="0" distB="0" distL="0" distR="0" wp14:anchorId="18BB234F" wp14:editId="5E463A5B">
            <wp:extent cx="5274310" cy="2802255"/>
            <wp:effectExtent l="0" t="0" r="2540" b="0"/>
            <wp:docPr id="85442118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93439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802255"/>
                    </a:xfrm>
                    <a:prstGeom prst="rect">
                      <a:avLst/>
                    </a:prstGeom>
                    <a:noFill/>
                    <a:ln>
                      <a:noFill/>
                    </a:ln>
                  </pic:spPr>
                </pic:pic>
              </a:graphicData>
            </a:graphic>
          </wp:inline>
        </w:drawing>
      </w:r>
      <w:bookmarkEnd w:id="185"/>
    </w:p>
    <w:p w14:paraId="31B0039A" w14:textId="77777777" w:rsidR="00AB1657" w:rsidRPr="00674009" w:rsidRDefault="00AB1657" w:rsidP="00AB1657">
      <w:pPr>
        <w:spacing w:beforeLines="100" w:before="240" w:after="50"/>
        <w:rPr>
          <w:rFonts w:ascii="宋体" w:hAnsi="宋体"/>
        </w:rPr>
      </w:pPr>
      <w:bookmarkStart w:id="187" w:name="uf254c967"/>
      <w:bookmarkEnd w:id="186"/>
      <w:r w:rsidRPr="00674009">
        <w:rPr>
          <w:rFonts w:ascii="宋体" w:hAnsi="宋体" w:hint="eastAsia"/>
          <w:color w:val="000000"/>
        </w:rPr>
        <w:t>4、确认自动跳转</w:t>
      </w:r>
      <w:r w:rsidRPr="00674009">
        <w:rPr>
          <w:rFonts w:ascii="宋体" w:hAnsi="宋体"/>
          <w:color w:val="000000"/>
        </w:rPr>
        <w:t>“</w:t>
      </w:r>
      <w:r w:rsidRPr="00674009">
        <w:rPr>
          <w:rFonts w:ascii="宋体" w:hAnsi="宋体" w:hint="eastAsia"/>
          <w:color w:val="000000"/>
        </w:rPr>
        <w:t>营销设计</w:t>
      </w:r>
      <w:r w:rsidRPr="00674009">
        <w:rPr>
          <w:rFonts w:ascii="宋体" w:hAnsi="宋体"/>
          <w:color w:val="000000"/>
        </w:rPr>
        <w:t>”</w:t>
      </w:r>
      <w:r w:rsidRPr="00674009">
        <w:rPr>
          <w:rFonts w:ascii="宋体" w:hAnsi="宋体" w:hint="eastAsia"/>
          <w:color w:val="000000"/>
        </w:rPr>
        <w:t>后，进入</w:t>
      </w:r>
      <w:r w:rsidRPr="00674009">
        <w:rPr>
          <w:rFonts w:ascii="宋体" w:hAnsi="宋体"/>
          <w:color w:val="000000"/>
        </w:rPr>
        <w:t>“</w:t>
      </w:r>
      <w:r w:rsidRPr="00674009">
        <w:rPr>
          <w:rFonts w:ascii="宋体" w:hAnsi="宋体" w:hint="eastAsia"/>
          <w:color w:val="000000"/>
        </w:rPr>
        <w:t>营销画布</w:t>
      </w:r>
      <w:r w:rsidRPr="00674009">
        <w:rPr>
          <w:rFonts w:ascii="宋体" w:hAnsi="宋体"/>
          <w:color w:val="000000"/>
        </w:rPr>
        <w:t>”</w:t>
      </w:r>
      <w:r w:rsidRPr="00674009">
        <w:rPr>
          <w:rFonts w:ascii="宋体" w:hAnsi="宋体" w:hint="eastAsia"/>
          <w:color w:val="000000"/>
        </w:rPr>
        <w:t>；</w:t>
      </w:r>
    </w:p>
    <w:p w14:paraId="4886F31A" w14:textId="77777777" w:rsidR="00AB1657" w:rsidRPr="00674009" w:rsidRDefault="00AB1657" w:rsidP="00AB1657">
      <w:pPr>
        <w:spacing w:beforeLines="100" w:before="240" w:after="50"/>
        <w:jc w:val="center"/>
        <w:rPr>
          <w:rFonts w:ascii="宋体" w:hAnsi="宋体"/>
        </w:rPr>
      </w:pPr>
      <w:bookmarkStart w:id="188" w:name="u14f7e512"/>
      <w:bookmarkStart w:id="189" w:name="ubc226a0a"/>
      <w:bookmarkEnd w:id="187"/>
      <w:r w:rsidRPr="00674009">
        <w:rPr>
          <w:rFonts w:ascii="宋体" w:hAnsi="宋体"/>
          <w:noProof/>
        </w:rPr>
        <w:drawing>
          <wp:inline distT="0" distB="0" distL="0" distR="0" wp14:anchorId="473998CA" wp14:editId="07A74E29">
            <wp:extent cx="5274310" cy="2719705"/>
            <wp:effectExtent l="0" t="0" r="2540" b="4445"/>
            <wp:docPr id="4500267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18634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2719705"/>
                    </a:xfrm>
                    <a:prstGeom prst="rect">
                      <a:avLst/>
                    </a:prstGeom>
                    <a:noFill/>
                    <a:ln>
                      <a:noFill/>
                    </a:ln>
                  </pic:spPr>
                </pic:pic>
              </a:graphicData>
            </a:graphic>
          </wp:inline>
        </w:drawing>
      </w:r>
      <w:bookmarkEnd w:id="188"/>
    </w:p>
    <w:p w14:paraId="7C290EB6" w14:textId="3D7DD361" w:rsidR="00AB1657" w:rsidRPr="00674009" w:rsidRDefault="00AB1657" w:rsidP="00032EE8">
      <w:pPr>
        <w:pStyle w:val="31"/>
        <w:numPr>
          <w:ilvl w:val="0"/>
          <w:numId w:val="50"/>
        </w:numPr>
        <w:rPr>
          <w:rFonts w:ascii="宋体" w:eastAsia="宋体" w:hAnsi="宋体"/>
        </w:rPr>
      </w:pPr>
      <w:bookmarkStart w:id="190" w:name="CLmox"/>
      <w:bookmarkStart w:id="191" w:name="_Toc201073447"/>
      <w:bookmarkEnd w:id="189"/>
      <w:r w:rsidRPr="00674009">
        <w:rPr>
          <w:rFonts w:ascii="宋体" w:eastAsia="宋体" w:hAnsi="宋体" w:hint="eastAsia"/>
        </w:rPr>
        <w:t>目标客户</w:t>
      </w:r>
      <w:bookmarkEnd w:id="191"/>
      <w:r w:rsidRPr="00674009">
        <w:rPr>
          <w:rFonts w:ascii="宋体" w:eastAsia="宋体" w:hAnsi="宋体" w:hint="eastAsia"/>
        </w:rPr>
        <w:t xml:space="preserve"> </w:t>
      </w:r>
    </w:p>
    <w:p w14:paraId="4E2651AE" w14:textId="77777777" w:rsidR="00AB1657" w:rsidRPr="00674009" w:rsidRDefault="00AB1657" w:rsidP="00AB1657">
      <w:pPr>
        <w:spacing w:beforeLines="100" w:before="240" w:after="50"/>
        <w:rPr>
          <w:rFonts w:ascii="宋体" w:hAnsi="宋体"/>
        </w:rPr>
      </w:pPr>
      <w:bookmarkStart w:id="192" w:name="u903ae29b"/>
      <w:bookmarkEnd w:id="190"/>
      <w:r w:rsidRPr="00674009">
        <w:rPr>
          <w:rFonts w:ascii="宋体" w:hAnsi="宋体" w:hint="eastAsia"/>
          <w:color w:val="000000"/>
        </w:rPr>
        <w:t xml:space="preserve"> 选择参与营销活动的人群包数据，形式包含：分组、标签、导入、名单、筛选；</w:t>
      </w:r>
    </w:p>
    <w:p w14:paraId="2F1859E7" w14:textId="77777777" w:rsidR="00AB1657" w:rsidRPr="00674009" w:rsidRDefault="00AB1657" w:rsidP="00AB1657">
      <w:pPr>
        <w:spacing w:beforeLines="100" w:before="240" w:after="50"/>
        <w:jc w:val="center"/>
        <w:rPr>
          <w:rFonts w:ascii="宋体" w:hAnsi="宋体"/>
        </w:rPr>
      </w:pPr>
      <w:bookmarkStart w:id="193" w:name="u7ca1b738"/>
      <w:bookmarkEnd w:id="192"/>
      <w:r w:rsidRPr="00674009">
        <w:rPr>
          <w:rFonts w:ascii="宋体" w:hAnsi="宋体" w:hint="eastAsia"/>
          <w:color w:val="000000"/>
        </w:rPr>
        <w:lastRenderedPageBreak/>
        <w:t xml:space="preserve"> </w:t>
      </w:r>
      <w:bookmarkStart w:id="194" w:name="u35f49a0a"/>
      <w:r w:rsidRPr="00674009">
        <w:rPr>
          <w:rFonts w:ascii="宋体" w:hAnsi="宋体"/>
          <w:noProof/>
        </w:rPr>
        <w:drawing>
          <wp:inline distT="0" distB="0" distL="0" distR="0" wp14:anchorId="386E2707" wp14:editId="74DC10DB">
            <wp:extent cx="1051560" cy="1264920"/>
            <wp:effectExtent l="0" t="0" r="0" b="0"/>
            <wp:docPr id="34033486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26917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1560" cy="1264920"/>
                    </a:xfrm>
                    <a:prstGeom prst="rect">
                      <a:avLst/>
                    </a:prstGeom>
                    <a:noFill/>
                    <a:ln>
                      <a:noFill/>
                    </a:ln>
                  </pic:spPr>
                </pic:pic>
              </a:graphicData>
            </a:graphic>
          </wp:inline>
        </w:drawing>
      </w:r>
      <w:bookmarkEnd w:id="194"/>
    </w:p>
    <w:p w14:paraId="543DB6A7" w14:textId="77777777" w:rsidR="00AB1657" w:rsidRPr="00674009" w:rsidRDefault="00AB1657" w:rsidP="00BD5B72">
      <w:pPr>
        <w:numPr>
          <w:ilvl w:val="0"/>
          <w:numId w:val="32"/>
        </w:numPr>
        <w:topLinePunct w:val="0"/>
        <w:adjustRightInd/>
        <w:snapToGrid/>
        <w:spacing w:beforeLines="100" w:before="240" w:after="50"/>
        <w:ind w:left="360" w:firstLineChars="0" w:firstLine="428"/>
        <w:rPr>
          <w:rFonts w:ascii="宋体" w:hAnsi="宋体"/>
        </w:rPr>
      </w:pPr>
      <w:bookmarkStart w:id="195" w:name="u1f3e07e5"/>
      <w:bookmarkEnd w:id="193"/>
      <w:r w:rsidRPr="00674009">
        <w:rPr>
          <w:rFonts w:ascii="宋体" w:hAnsi="宋体" w:hint="eastAsia"/>
          <w:color w:val="000000"/>
        </w:rPr>
        <w:t>分组：会员分组数据；</w:t>
      </w:r>
    </w:p>
    <w:p w14:paraId="5E95064C" w14:textId="77777777" w:rsidR="00AB1657" w:rsidRPr="00674009" w:rsidRDefault="00AB1657" w:rsidP="00AB1657">
      <w:pPr>
        <w:spacing w:beforeLines="100" w:before="240" w:after="50"/>
        <w:jc w:val="center"/>
        <w:rPr>
          <w:rFonts w:ascii="宋体" w:hAnsi="宋体"/>
        </w:rPr>
      </w:pPr>
      <w:bookmarkStart w:id="196" w:name="lpJt2"/>
      <w:bookmarkStart w:id="197" w:name="u6d339e75"/>
      <w:bookmarkEnd w:id="195"/>
      <w:r w:rsidRPr="00674009">
        <w:rPr>
          <w:rFonts w:ascii="宋体" w:hAnsi="宋体"/>
          <w:noProof/>
        </w:rPr>
        <w:drawing>
          <wp:inline distT="0" distB="0" distL="0" distR="0" wp14:anchorId="397F8F2E" wp14:editId="6DA4A7A8">
            <wp:extent cx="5274310" cy="2802255"/>
            <wp:effectExtent l="0" t="0" r="2540" b="0"/>
            <wp:docPr id="100960486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92972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2802255"/>
                    </a:xfrm>
                    <a:prstGeom prst="rect">
                      <a:avLst/>
                    </a:prstGeom>
                    <a:noFill/>
                    <a:ln>
                      <a:noFill/>
                    </a:ln>
                  </pic:spPr>
                </pic:pic>
              </a:graphicData>
            </a:graphic>
          </wp:inline>
        </w:drawing>
      </w:r>
      <w:bookmarkEnd w:id="196"/>
    </w:p>
    <w:p w14:paraId="161F8574" w14:textId="77777777" w:rsidR="00AB1657" w:rsidRPr="00674009" w:rsidRDefault="00AB1657" w:rsidP="00BD5B72">
      <w:pPr>
        <w:numPr>
          <w:ilvl w:val="0"/>
          <w:numId w:val="33"/>
        </w:numPr>
        <w:topLinePunct w:val="0"/>
        <w:adjustRightInd/>
        <w:snapToGrid/>
        <w:spacing w:beforeLines="100" w:before="240" w:after="50"/>
        <w:ind w:left="360" w:firstLineChars="0" w:firstLine="428"/>
        <w:rPr>
          <w:rFonts w:ascii="宋体" w:hAnsi="宋体"/>
        </w:rPr>
      </w:pPr>
      <w:bookmarkStart w:id="198" w:name="u1393b4b3"/>
      <w:bookmarkEnd w:id="197"/>
      <w:r w:rsidRPr="00674009">
        <w:rPr>
          <w:rFonts w:ascii="宋体" w:hAnsi="宋体" w:hint="eastAsia"/>
          <w:color w:val="000000"/>
        </w:rPr>
        <w:t>标签：会员标签信息，选择多个标签时，目标会员为满足任意一个标签的数据；</w:t>
      </w:r>
    </w:p>
    <w:p w14:paraId="524F5F93" w14:textId="77777777" w:rsidR="00AB1657" w:rsidRPr="00674009" w:rsidRDefault="00AB1657" w:rsidP="00AB1657">
      <w:pPr>
        <w:spacing w:beforeLines="100" w:before="240" w:after="50"/>
        <w:jc w:val="center"/>
        <w:rPr>
          <w:rFonts w:ascii="宋体" w:hAnsi="宋体"/>
        </w:rPr>
      </w:pPr>
      <w:bookmarkStart w:id="199" w:name="ud23bdf1b"/>
      <w:bookmarkStart w:id="200" w:name="u31869527"/>
      <w:bookmarkEnd w:id="198"/>
      <w:r w:rsidRPr="00674009">
        <w:rPr>
          <w:rFonts w:ascii="宋体" w:hAnsi="宋体"/>
          <w:noProof/>
        </w:rPr>
        <w:drawing>
          <wp:inline distT="0" distB="0" distL="0" distR="0" wp14:anchorId="60C0D0F7" wp14:editId="601D7403">
            <wp:extent cx="5274310" cy="2988310"/>
            <wp:effectExtent l="0" t="0" r="2540" b="2540"/>
            <wp:docPr id="201009872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50781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2988310"/>
                    </a:xfrm>
                    <a:prstGeom prst="rect">
                      <a:avLst/>
                    </a:prstGeom>
                    <a:noFill/>
                    <a:ln>
                      <a:noFill/>
                    </a:ln>
                  </pic:spPr>
                </pic:pic>
              </a:graphicData>
            </a:graphic>
          </wp:inline>
        </w:drawing>
      </w:r>
      <w:bookmarkEnd w:id="199"/>
    </w:p>
    <w:p w14:paraId="4A12593A" w14:textId="77777777" w:rsidR="00AB1657" w:rsidRPr="00674009" w:rsidRDefault="00AB1657" w:rsidP="00BD5B72">
      <w:pPr>
        <w:numPr>
          <w:ilvl w:val="0"/>
          <w:numId w:val="34"/>
        </w:numPr>
        <w:topLinePunct w:val="0"/>
        <w:adjustRightInd/>
        <w:snapToGrid/>
        <w:spacing w:beforeLines="100" w:before="240" w:after="50"/>
        <w:ind w:left="360" w:firstLineChars="0" w:firstLine="428"/>
        <w:rPr>
          <w:rFonts w:ascii="宋体" w:hAnsi="宋体"/>
        </w:rPr>
      </w:pPr>
      <w:bookmarkStart w:id="201" w:name="uac63c7b9"/>
      <w:bookmarkEnd w:id="200"/>
      <w:r w:rsidRPr="00674009">
        <w:rPr>
          <w:rFonts w:ascii="宋体" w:hAnsi="宋体" w:hint="eastAsia"/>
          <w:color w:val="000000"/>
        </w:rPr>
        <w:lastRenderedPageBreak/>
        <w:t>导入：第三方数据，如果系统不存在则先自动创建生成会员数据，创建成功后，生成目标数据后参与营销；</w:t>
      </w:r>
    </w:p>
    <w:p w14:paraId="3CF5E335" w14:textId="77777777" w:rsidR="00AB1657" w:rsidRPr="00674009" w:rsidRDefault="00AB1657" w:rsidP="00AB1657">
      <w:pPr>
        <w:spacing w:beforeLines="100" w:before="240" w:after="50"/>
        <w:jc w:val="center"/>
        <w:rPr>
          <w:rFonts w:ascii="宋体" w:hAnsi="宋体"/>
        </w:rPr>
      </w:pPr>
      <w:bookmarkStart w:id="202" w:name="u8e0f4e48"/>
      <w:bookmarkStart w:id="203" w:name="udba2cf85"/>
      <w:bookmarkEnd w:id="201"/>
      <w:r w:rsidRPr="00674009">
        <w:rPr>
          <w:rFonts w:ascii="宋体" w:hAnsi="宋体"/>
          <w:noProof/>
        </w:rPr>
        <w:drawing>
          <wp:inline distT="0" distB="0" distL="0" distR="0" wp14:anchorId="64F88096" wp14:editId="2C69F11B">
            <wp:extent cx="5274310" cy="2465070"/>
            <wp:effectExtent l="0" t="0" r="2540" b="0"/>
            <wp:docPr id="88191601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11683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465070"/>
                    </a:xfrm>
                    <a:prstGeom prst="rect">
                      <a:avLst/>
                    </a:prstGeom>
                    <a:noFill/>
                    <a:ln>
                      <a:noFill/>
                    </a:ln>
                  </pic:spPr>
                </pic:pic>
              </a:graphicData>
            </a:graphic>
          </wp:inline>
        </w:drawing>
      </w:r>
      <w:bookmarkStart w:id="204" w:name="u27f33d88"/>
      <w:bookmarkEnd w:id="202"/>
      <w:r w:rsidRPr="00674009">
        <w:rPr>
          <w:rFonts w:ascii="宋体" w:hAnsi="宋体"/>
          <w:noProof/>
        </w:rPr>
        <w:drawing>
          <wp:inline distT="0" distB="0" distL="0" distR="0" wp14:anchorId="775360E3" wp14:editId="54B8DAA0">
            <wp:extent cx="5274310" cy="2141220"/>
            <wp:effectExtent l="0" t="0" r="2540" b="0"/>
            <wp:docPr id="74574274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09410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141220"/>
                    </a:xfrm>
                    <a:prstGeom prst="rect">
                      <a:avLst/>
                    </a:prstGeom>
                    <a:noFill/>
                    <a:ln>
                      <a:noFill/>
                    </a:ln>
                  </pic:spPr>
                </pic:pic>
              </a:graphicData>
            </a:graphic>
          </wp:inline>
        </w:drawing>
      </w:r>
      <w:bookmarkEnd w:id="204"/>
    </w:p>
    <w:p w14:paraId="401A39A0" w14:textId="77777777" w:rsidR="00AB1657" w:rsidRPr="00674009" w:rsidRDefault="00AB1657" w:rsidP="00BD5B72">
      <w:pPr>
        <w:numPr>
          <w:ilvl w:val="0"/>
          <w:numId w:val="35"/>
        </w:numPr>
        <w:topLinePunct w:val="0"/>
        <w:adjustRightInd/>
        <w:snapToGrid/>
        <w:spacing w:beforeLines="100" w:before="240" w:after="50"/>
        <w:ind w:left="360" w:firstLineChars="0" w:firstLine="428"/>
        <w:rPr>
          <w:rFonts w:ascii="宋体" w:hAnsi="宋体"/>
        </w:rPr>
      </w:pPr>
      <w:bookmarkStart w:id="205" w:name="ub657f579"/>
      <w:bookmarkEnd w:id="203"/>
      <w:r w:rsidRPr="00674009">
        <w:rPr>
          <w:rFonts w:ascii="宋体" w:hAnsi="宋体" w:hint="eastAsia"/>
          <w:color w:val="000000"/>
        </w:rPr>
        <w:t>名单：仅针对CRM内部整理出的数据（手机号），即系统已存在的会员，导入生成目标数据;</w:t>
      </w:r>
    </w:p>
    <w:p w14:paraId="49219301" w14:textId="77777777" w:rsidR="00AB1657" w:rsidRPr="00674009" w:rsidRDefault="00AB1657" w:rsidP="00AB1657">
      <w:pPr>
        <w:spacing w:beforeLines="100" w:before="240" w:after="50"/>
        <w:rPr>
          <w:rFonts w:ascii="宋体" w:hAnsi="宋体"/>
        </w:rPr>
      </w:pPr>
      <w:bookmarkStart w:id="206" w:name="u24bc0a1d"/>
      <w:bookmarkEnd w:id="205"/>
      <w:r w:rsidRPr="00674009">
        <w:rPr>
          <w:rFonts w:ascii="宋体" w:hAnsi="宋体" w:hint="eastAsia"/>
          <w:color w:val="000000"/>
        </w:rPr>
        <w:t xml:space="preserve"> 名单文件中的数据不存在，则无法导入，整个文件导入完成后，CRM系统不存在的数据，则自动生成失败文件,点击下载，可下载失败文件查看；</w:t>
      </w:r>
    </w:p>
    <w:p w14:paraId="28116C13" w14:textId="77777777" w:rsidR="00AB1657" w:rsidRPr="00674009" w:rsidRDefault="00AB1657" w:rsidP="00AB1657">
      <w:pPr>
        <w:spacing w:beforeLines="100" w:before="240" w:after="50"/>
        <w:jc w:val="center"/>
        <w:rPr>
          <w:rFonts w:ascii="宋体" w:hAnsi="宋体"/>
        </w:rPr>
      </w:pPr>
      <w:bookmarkStart w:id="207" w:name="dy7mE"/>
      <w:bookmarkStart w:id="208" w:name="u715e1daa"/>
      <w:bookmarkEnd w:id="206"/>
      <w:r w:rsidRPr="00674009">
        <w:rPr>
          <w:rFonts w:ascii="宋体" w:hAnsi="宋体"/>
          <w:noProof/>
        </w:rPr>
        <w:lastRenderedPageBreak/>
        <w:drawing>
          <wp:inline distT="0" distB="0" distL="0" distR="0" wp14:anchorId="52A81732" wp14:editId="158EC8A9">
            <wp:extent cx="5274310" cy="2699385"/>
            <wp:effectExtent l="0" t="0" r="2540" b="5715"/>
            <wp:docPr id="41179491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34065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2699385"/>
                    </a:xfrm>
                    <a:prstGeom prst="rect">
                      <a:avLst/>
                    </a:prstGeom>
                    <a:noFill/>
                    <a:ln>
                      <a:noFill/>
                    </a:ln>
                  </pic:spPr>
                </pic:pic>
              </a:graphicData>
            </a:graphic>
          </wp:inline>
        </w:drawing>
      </w:r>
      <w:bookmarkStart w:id="209" w:name="u9d09f99d"/>
      <w:bookmarkEnd w:id="207"/>
      <w:r w:rsidRPr="00674009">
        <w:rPr>
          <w:rFonts w:ascii="宋体" w:hAnsi="宋体"/>
          <w:noProof/>
        </w:rPr>
        <w:drawing>
          <wp:inline distT="0" distB="0" distL="0" distR="0" wp14:anchorId="21B4B9AA" wp14:editId="2D436010">
            <wp:extent cx="5274310" cy="2699385"/>
            <wp:effectExtent l="0" t="0" r="2540" b="5715"/>
            <wp:docPr id="166617175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26824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2699385"/>
                    </a:xfrm>
                    <a:prstGeom prst="rect">
                      <a:avLst/>
                    </a:prstGeom>
                    <a:noFill/>
                    <a:ln>
                      <a:noFill/>
                    </a:ln>
                  </pic:spPr>
                </pic:pic>
              </a:graphicData>
            </a:graphic>
          </wp:inline>
        </w:drawing>
      </w:r>
      <w:bookmarkEnd w:id="209"/>
    </w:p>
    <w:p w14:paraId="3F6BDF28" w14:textId="77777777" w:rsidR="00AB1657" w:rsidRPr="00674009" w:rsidRDefault="00AB1657" w:rsidP="00BD5B72">
      <w:pPr>
        <w:numPr>
          <w:ilvl w:val="0"/>
          <w:numId w:val="36"/>
        </w:numPr>
        <w:topLinePunct w:val="0"/>
        <w:adjustRightInd/>
        <w:snapToGrid/>
        <w:spacing w:beforeLines="100" w:before="240" w:after="50"/>
        <w:ind w:left="360" w:firstLineChars="0" w:firstLine="428"/>
        <w:rPr>
          <w:rFonts w:ascii="宋体" w:hAnsi="宋体"/>
        </w:rPr>
      </w:pPr>
      <w:bookmarkStart w:id="210" w:name="u90495d73"/>
      <w:bookmarkEnd w:id="208"/>
      <w:r w:rsidRPr="00674009">
        <w:rPr>
          <w:rFonts w:ascii="宋体" w:hAnsi="宋体" w:hint="eastAsia"/>
          <w:color w:val="000000"/>
        </w:rPr>
        <w:t>筛选：会员分组的另一种形式，直接根据分组配置项目，临时拖拽组合，生成执行目标数据。具体操作步 骤，参照模块：用户数据-&gt;会员分组配置；</w:t>
      </w:r>
    </w:p>
    <w:p w14:paraId="285CDB99" w14:textId="77777777" w:rsidR="00AB1657" w:rsidRPr="00674009" w:rsidRDefault="00AB1657" w:rsidP="00AB1657">
      <w:pPr>
        <w:spacing w:beforeLines="100" w:before="240" w:after="50"/>
        <w:jc w:val="center"/>
        <w:rPr>
          <w:rFonts w:ascii="宋体" w:hAnsi="宋体"/>
        </w:rPr>
      </w:pPr>
      <w:bookmarkStart w:id="211" w:name="u20d8dc92"/>
      <w:bookmarkStart w:id="212" w:name="udaa5b13a"/>
      <w:bookmarkEnd w:id="210"/>
      <w:r w:rsidRPr="00674009">
        <w:rPr>
          <w:rFonts w:ascii="宋体" w:hAnsi="宋体"/>
          <w:noProof/>
        </w:rPr>
        <w:lastRenderedPageBreak/>
        <w:drawing>
          <wp:inline distT="0" distB="0" distL="0" distR="0" wp14:anchorId="0CC90D39" wp14:editId="180CFB28">
            <wp:extent cx="5274310" cy="2223770"/>
            <wp:effectExtent l="0" t="0" r="2540" b="5080"/>
            <wp:docPr id="50426268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7997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2223770"/>
                    </a:xfrm>
                    <a:prstGeom prst="rect">
                      <a:avLst/>
                    </a:prstGeom>
                    <a:noFill/>
                    <a:ln>
                      <a:noFill/>
                    </a:ln>
                  </pic:spPr>
                </pic:pic>
              </a:graphicData>
            </a:graphic>
          </wp:inline>
        </w:drawing>
      </w:r>
      <w:bookmarkEnd w:id="211"/>
    </w:p>
    <w:p w14:paraId="0D613CCD" w14:textId="7307B5A2" w:rsidR="00AB1657" w:rsidRPr="00674009" w:rsidRDefault="00AB1657" w:rsidP="00713084">
      <w:pPr>
        <w:pStyle w:val="31"/>
        <w:numPr>
          <w:ilvl w:val="0"/>
          <w:numId w:val="50"/>
        </w:numPr>
        <w:rPr>
          <w:rFonts w:ascii="宋体" w:eastAsia="宋体" w:hAnsi="宋体"/>
        </w:rPr>
      </w:pPr>
      <w:bookmarkStart w:id="213" w:name="wZ1yH"/>
      <w:bookmarkStart w:id="214" w:name="_Toc201073448"/>
      <w:bookmarkEnd w:id="212"/>
      <w:r w:rsidRPr="00674009">
        <w:rPr>
          <w:rFonts w:ascii="宋体" w:eastAsia="宋体" w:hAnsi="宋体" w:hint="eastAsia"/>
        </w:rPr>
        <w:t>逻辑操作</w:t>
      </w:r>
      <w:bookmarkEnd w:id="214"/>
    </w:p>
    <w:p w14:paraId="66662B22" w14:textId="77777777" w:rsidR="00AB1657" w:rsidRPr="00674009" w:rsidRDefault="00AB1657" w:rsidP="00AB1657">
      <w:pPr>
        <w:spacing w:beforeLines="100" w:before="240" w:after="50"/>
        <w:rPr>
          <w:rFonts w:ascii="宋体" w:hAnsi="宋体"/>
        </w:rPr>
      </w:pPr>
      <w:bookmarkStart w:id="215" w:name="u7735bcfc"/>
      <w:bookmarkEnd w:id="213"/>
      <w:r w:rsidRPr="00674009">
        <w:rPr>
          <w:rFonts w:ascii="宋体" w:hAnsi="宋体" w:hint="eastAsia"/>
          <w:color w:val="000000"/>
        </w:rPr>
        <w:t xml:space="preserve"> 针对选择的目标人群，进行数据逻辑操作，包含：合并、交集、排除、抽取、排重；</w:t>
      </w:r>
    </w:p>
    <w:p w14:paraId="7891AD10" w14:textId="77777777" w:rsidR="00AB1657" w:rsidRPr="00674009" w:rsidRDefault="00AB1657" w:rsidP="00AB1657">
      <w:pPr>
        <w:spacing w:beforeLines="100" w:before="240" w:after="50"/>
        <w:jc w:val="center"/>
        <w:rPr>
          <w:rFonts w:ascii="宋体" w:hAnsi="宋体"/>
        </w:rPr>
      </w:pPr>
      <w:bookmarkStart w:id="216" w:name="ucd562342"/>
      <w:bookmarkStart w:id="217" w:name="u93041343"/>
      <w:bookmarkEnd w:id="215"/>
      <w:r w:rsidRPr="00674009">
        <w:rPr>
          <w:rFonts w:ascii="宋体" w:hAnsi="宋体"/>
          <w:noProof/>
        </w:rPr>
        <w:drawing>
          <wp:inline distT="0" distB="0" distL="0" distR="0" wp14:anchorId="450BF0E4" wp14:editId="76253FFA">
            <wp:extent cx="1135380" cy="1257300"/>
            <wp:effectExtent l="0" t="0" r="7620" b="0"/>
            <wp:docPr id="207874670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70271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5380" cy="1257300"/>
                    </a:xfrm>
                    <a:prstGeom prst="rect">
                      <a:avLst/>
                    </a:prstGeom>
                    <a:noFill/>
                    <a:ln>
                      <a:noFill/>
                    </a:ln>
                  </pic:spPr>
                </pic:pic>
              </a:graphicData>
            </a:graphic>
          </wp:inline>
        </w:drawing>
      </w:r>
      <w:bookmarkEnd w:id="216"/>
    </w:p>
    <w:p w14:paraId="07A9265E" w14:textId="77777777" w:rsidR="00AB1657" w:rsidRPr="00674009" w:rsidRDefault="00AB1657" w:rsidP="00BD5B72">
      <w:pPr>
        <w:numPr>
          <w:ilvl w:val="0"/>
          <w:numId w:val="37"/>
        </w:numPr>
        <w:topLinePunct w:val="0"/>
        <w:adjustRightInd/>
        <w:snapToGrid/>
        <w:spacing w:beforeLines="100" w:before="240" w:after="50"/>
        <w:ind w:left="360" w:firstLineChars="0" w:firstLine="428"/>
        <w:rPr>
          <w:rFonts w:ascii="宋体" w:hAnsi="宋体"/>
        </w:rPr>
      </w:pPr>
      <w:bookmarkStart w:id="218" w:name="u63f31df8"/>
      <w:bookmarkEnd w:id="217"/>
      <w:r w:rsidRPr="00674009">
        <w:rPr>
          <w:rFonts w:ascii="宋体" w:hAnsi="宋体" w:hint="eastAsia"/>
          <w:color w:val="000000"/>
        </w:rPr>
        <w:t>合并：将选择2个或者2个以上的目标群体进行合并去重，组合生成营销目标数据；</w:t>
      </w:r>
    </w:p>
    <w:p w14:paraId="7F3198AB" w14:textId="77777777" w:rsidR="00AB1657" w:rsidRPr="00674009" w:rsidRDefault="00AB1657" w:rsidP="00AB1657">
      <w:pPr>
        <w:spacing w:beforeLines="100" w:before="240" w:after="50"/>
        <w:rPr>
          <w:rFonts w:ascii="宋体" w:hAnsi="宋体"/>
        </w:rPr>
      </w:pPr>
      <w:bookmarkStart w:id="219" w:name="u23f8cc0f"/>
      <w:bookmarkStart w:id="220" w:name="ua47fe567"/>
      <w:bookmarkEnd w:id="218"/>
      <w:r w:rsidRPr="00674009">
        <w:rPr>
          <w:rFonts w:ascii="宋体" w:hAnsi="宋体"/>
          <w:noProof/>
        </w:rPr>
        <w:drawing>
          <wp:inline distT="0" distB="0" distL="0" distR="0" wp14:anchorId="0E146245" wp14:editId="3F0A9BB3">
            <wp:extent cx="5274310" cy="1983105"/>
            <wp:effectExtent l="0" t="0" r="2540" b="0"/>
            <wp:docPr id="123619305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9825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983105"/>
                    </a:xfrm>
                    <a:prstGeom prst="rect">
                      <a:avLst/>
                    </a:prstGeom>
                    <a:noFill/>
                    <a:ln>
                      <a:noFill/>
                    </a:ln>
                  </pic:spPr>
                </pic:pic>
              </a:graphicData>
            </a:graphic>
          </wp:inline>
        </w:drawing>
      </w:r>
      <w:bookmarkEnd w:id="219"/>
    </w:p>
    <w:p w14:paraId="2CBAE4FD" w14:textId="77777777" w:rsidR="00AB1657" w:rsidRPr="00674009" w:rsidRDefault="00AB1657" w:rsidP="00AB1657">
      <w:pPr>
        <w:spacing w:beforeLines="100" w:before="240" w:after="50"/>
        <w:rPr>
          <w:rFonts w:ascii="宋体" w:hAnsi="宋体"/>
        </w:rPr>
      </w:pPr>
      <w:bookmarkStart w:id="221" w:name="u8950c49d"/>
      <w:bookmarkEnd w:id="220"/>
      <w:r w:rsidRPr="00674009">
        <w:rPr>
          <w:rFonts w:ascii="宋体" w:hAnsi="宋体" w:hint="eastAsia"/>
          <w:color w:val="000000"/>
        </w:rPr>
        <w:t xml:space="preserve"> 合并后，点击</w:t>
      </w:r>
      <w:r w:rsidRPr="00674009">
        <w:rPr>
          <w:rFonts w:ascii="宋体" w:hAnsi="宋体"/>
          <w:color w:val="000000"/>
        </w:rPr>
        <w:t>“</w:t>
      </w:r>
      <w:r w:rsidRPr="00674009">
        <w:rPr>
          <w:rFonts w:ascii="宋体" w:hAnsi="宋体" w:hint="eastAsia"/>
          <w:color w:val="000000"/>
        </w:rPr>
        <w:t>测试</w:t>
      </w:r>
      <w:r w:rsidRPr="00674009">
        <w:rPr>
          <w:rFonts w:ascii="宋体" w:hAnsi="宋体"/>
          <w:color w:val="000000"/>
        </w:rPr>
        <w:t>”</w:t>
      </w:r>
      <w:r w:rsidRPr="00674009">
        <w:rPr>
          <w:rFonts w:ascii="宋体" w:hAnsi="宋体" w:hint="eastAsia"/>
          <w:color w:val="000000"/>
        </w:rPr>
        <w:t>预览合并后的数据，点击</w:t>
      </w:r>
      <w:r w:rsidRPr="00674009">
        <w:rPr>
          <w:rFonts w:ascii="宋体" w:hAnsi="宋体"/>
          <w:color w:val="000000"/>
        </w:rPr>
        <w:t>“</w:t>
      </w:r>
      <w:r w:rsidRPr="00674009">
        <w:rPr>
          <w:rFonts w:ascii="宋体" w:hAnsi="宋体" w:hint="eastAsia"/>
          <w:color w:val="000000"/>
        </w:rPr>
        <w:t>合并</w:t>
      </w:r>
      <w:r w:rsidRPr="00674009">
        <w:rPr>
          <w:rFonts w:ascii="宋体" w:hAnsi="宋体"/>
          <w:color w:val="000000"/>
        </w:rPr>
        <w:t>”</w:t>
      </w:r>
      <w:r w:rsidRPr="00674009">
        <w:rPr>
          <w:rFonts w:ascii="宋体" w:hAnsi="宋体" w:hint="eastAsia"/>
          <w:color w:val="000000"/>
        </w:rPr>
        <w:t>项，可以查看合并结果以及合并后的明细；</w:t>
      </w:r>
    </w:p>
    <w:p w14:paraId="18EF83F9" w14:textId="77777777" w:rsidR="00AB1657" w:rsidRPr="00674009" w:rsidRDefault="00AB1657" w:rsidP="00AB1657">
      <w:pPr>
        <w:spacing w:beforeLines="100" w:before="240" w:after="50"/>
        <w:jc w:val="center"/>
        <w:rPr>
          <w:rFonts w:ascii="宋体" w:hAnsi="宋体"/>
        </w:rPr>
      </w:pPr>
      <w:bookmarkStart w:id="222" w:name="u61dc6aa8"/>
      <w:bookmarkStart w:id="223" w:name="u3e6452f6"/>
      <w:bookmarkEnd w:id="221"/>
      <w:r w:rsidRPr="00674009">
        <w:rPr>
          <w:rFonts w:ascii="宋体" w:hAnsi="宋体"/>
          <w:noProof/>
        </w:rPr>
        <w:lastRenderedPageBreak/>
        <w:drawing>
          <wp:inline distT="0" distB="0" distL="0" distR="0" wp14:anchorId="1504096E" wp14:editId="56EA8DE9">
            <wp:extent cx="5274310" cy="2554605"/>
            <wp:effectExtent l="0" t="0" r="2540" b="0"/>
            <wp:docPr id="186432244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36422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2554605"/>
                    </a:xfrm>
                    <a:prstGeom prst="rect">
                      <a:avLst/>
                    </a:prstGeom>
                    <a:noFill/>
                    <a:ln>
                      <a:noFill/>
                    </a:ln>
                  </pic:spPr>
                </pic:pic>
              </a:graphicData>
            </a:graphic>
          </wp:inline>
        </w:drawing>
      </w:r>
      <w:bookmarkEnd w:id="222"/>
      <w:r w:rsidRPr="00674009">
        <w:rPr>
          <w:rFonts w:ascii="宋体" w:hAnsi="宋体" w:hint="eastAsia"/>
          <w:color w:val="000000"/>
        </w:rPr>
        <w:t xml:space="preserve"> </w:t>
      </w:r>
      <w:bookmarkStart w:id="224" w:name="ubfe2b0ca"/>
      <w:r w:rsidRPr="00674009">
        <w:rPr>
          <w:rFonts w:ascii="宋体" w:hAnsi="宋体"/>
          <w:noProof/>
        </w:rPr>
        <w:drawing>
          <wp:inline distT="0" distB="0" distL="0" distR="0" wp14:anchorId="7F531263" wp14:editId="30F54BA3">
            <wp:extent cx="5274310" cy="2079625"/>
            <wp:effectExtent l="0" t="0" r="2540" b="0"/>
            <wp:docPr id="75924697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16690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2079625"/>
                    </a:xfrm>
                    <a:prstGeom prst="rect">
                      <a:avLst/>
                    </a:prstGeom>
                    <a:noFill/>
                    <a:ln>
                      <a:noFill/>
                    </a:ln>
                  </pic:spPr>
                </pic:pic>
              </a:graphicData>
            </a:graphic>
          </wp:inline>
        </w:drawing>
      </w:r>
      <w:bookmarkEnd w:id="224"/>
    </w:p>
    <w:p w14:paraId="37A69491" w14:textId="77777777" w:rsidR="00AB1657" w:rsidRPr="00674009" w:rsidRDefault="00AB1657" w:rsidP="00BD5B72">
      <w:pPr>
        <w:numPr>
          <w:ilvl w:val="0"/>
          <w:numId w:val="38"/>
        </w:numPr>
        <w:topLinePunct w:val="0"/>
        <w:adjustRightInd/>
        <w:snapToGrid/>
        <w:spacing w:beforeLines="100" w:before="240" w:after="50"/>
        <w:ind w:left="360" w:firstLineChars="0" w:firstLine="428"/>
        <w:rPr>
          <w:rFonts w:ascii="宋体" w:hAnsi="宋体"/>
        </w:rPr>
      </w:pPr>
      <w:bookmarkStart w:id="225" w:name="u4974baa6"/>
      <w:bookmarkEnd w:id="223"/>
      <w:r w:rsidRPr="00674009">
        <w:rPr>
          <w:rFonts w:ascii="宋体" w:hAnsi="宋体" w:hint="eastAsia"/>
          <w:color w:val="000000"/>
        </w:rPr>
        <w:t>交集：将选择2个或者2个以上的目标群体进行合并后，保留公共部分数据，生成营销目标数据；</w:t>
      </w:r>
    </w:p>
    <w:p w14:paraId="0C9E3F7E" w14:textId="77777777" w:rsidR="00AB1657" w:rsidRPr="00674009" w:rsidRDefault="00AB1657" w:rsidP="00AB1657">
      <w:pPr>
        <w:spacing w:beforeLines="100" w:before="240" w:after="50"/>
        <w:rPr>
          <w:rFonts w:ascii="宋体" w:hAnsi="宋体"/>
        </w:rPr>
      </w:pPr>
      <w:bookmarkStart w:id="226" w:name="u726c3c29"/>
      <w:bookmarkStart w:id="227" w:name="u9031ae6b"/>
      <w:bookmarkEnd w:id="225"/>
      <w:r w:rsidRPr="00674009">
        <w:rPr>
          <w:rFonts w:ascii="宋体" w:hAnsi="宋体"/>
          <w:noProof/>
        </w:rPr>
        <w:drawing>
          <wp:inline distT="0" distB="0" distL="0" distR="0" wp14:anchorId="4D6386CD" wp14:editId="7E375776">
            <wp:extent cx="5274310" cy="2306955"/>
            <wp:effectExtent l="0" t="0" r="2540" b="0"/>
            <wp:docPr id="193154051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9402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2306955"/>
                    </a:xfrm>
                    <a:prstGeom prst="rect">
                      <a:avLst/>
                    </a:prstGeom>
                    <a:noFill/>
                    <a:ln>
                      <a:noFill/>
                    </a:ln>
                  </pic:spPr>
                </pic:pic>
              </a:graphicData>
            </a:graphic>
          </wp:inline>
        </w:drawing>
      </w:r>
      <w:bookmarkEnd w:id="226"/>
    </w:p>
    <w:p w14:paraId="2DF67CD2" w14:textId="77777777" w:rsidR="00AB1657" w:rsidRPr="00674009" w:rsidRDefault="00AB1657" w:rsidP="00AB1657">
      <w:pPr>
        <w:spacing w:beforeLines="100" w:before="240" w:after="50"/>
        <w:rPr>
          <w:rFonts w:ascii="宋体" w:hAnsi="宋体"/>
        </w:rPr>
      </w:pPr>
      <w:bookmarkStart w:id="228" w:name="u329b477e"/>
      <w:bookmarkEnd w:id="227"/>
      <w:r w:rsidRPr="00674009">
        <w:rPr>
          <w:rFonts w:ascii="宋体" w:hAnsi="宋体" w:hint="eastAsia"/>
          <w:color w:val="000000"/>
        </w:rPr>
        <w:lastRenderedPageBreak/>
        <w:t xml:space="preserve"> 交集后，点击</w:t>
      </w:r>
      <w:r w:rsidRPr="00674009">
        <w:rPr>
          <w:rFonts w:ascii="宋体" w:hAnsi="宋体"/>
          <w:color w:val="000000"/>
        </w:rPr>
        <w:t>“</w:t>
      </w:r>
      <w:r w:rsidRPr="00674009">
        <w:rPr>
          <w:rFonts w:ascii="宋体" w:hAnsi="宋体" w:hint="eastAsia"/>
          <w:color w:val="000000"/>
        </w:rPr>
        <w:t>测试</w:t>
      </w:r>
      <w:r w:rsidRPr="00674009">
        <w:rPr>
          <w:rFonts w:ascii="宋体" w:hAnsi="宋体"/>
          <w:color w:val="000000"/>
        </w:rPr>
        <w:t>”</w:t>
      </w:r>
      <w:r w:rsidRPr="00674009">
        <w:rPr>
          <w:rFonts w:ascii="宋体" w:hAnsi="宋体" w:hint="eastAsia"/>
          <w:color w:val="000000"/>
        </w:rPr>
        <w:t>预览取交集后的数据，点击</w:t>
      </w:r>
      <w:r w:rsidRPr="00674009">
        <w:rPr>
          <w:rFonts w:ascii="宋体" w:hAnsi="宋体"/>
          <w:color w:val="000000"/>
        </w:rPr>
        <w:t>“</w:t>
      </w:r>
      <w:r w:rsidRPr="00674009">
        <w:rPr>
          <w:rFonts w:ascii="宋体" w:hAnsi="宋体" w:hint="eastAsia"/>
          <w:color w:val="000000"/>
        </w:rPr>
        <w:t>交集</w:t>
      </w:r>
      <w:r w:rsidRPr="00674009">
        <w:rPr>
          <w:rFonts w:ascii="宋体" w:hAnsi="宋体"/>
          <w:color w:val="000000"/>
        </w:rPr>
        <w:t>”</w:t>
      </w:r>
      <w:r w:rsidRPr="00674009">
        <w:rPr>
          <w:rFonts w:ascii="宋体" w:hAnsi="宋体" w:hint="eastAsia"/>
          <w:color w:val="000000"/>
        </w:rPr>
        <w:t>项，可以查看取交集结果以及取交集后的明细；</w:t>
      </w:r>
    </w:p>
    <w:p w14:paraId="641F5908" w14:textId="77777777" w:rsidR="00AB1657" w:rsidRPr="00674009" w:rsidRDefault="00AB1657" w:rsidP="00AB1657">
      <w:pPr>
        <w:spacing w:beforeLines="100" w:before="240" w:after="50"/>
        <w:rPr>
          <w:rFonts w:ascii="宋体" w:hAnsi="宋体"/>
        </w:rPr>
      </w:pPr>
      <w:bookmarkStart w:id="229" w:name="a4rTx"/>
      <w:bookmarkStart w:id="230" w:name="ucc18d297"/>
      <w:bookmarkEnd w:id="228"/>
      <w:r w:rsidRPr="00674009">
        <w:rPr>
          <w:rFonts w:ascii="宋体" w:hAnsi="宋体"/>
          <w:noProof/>
        </w:rPr>
        <w:drawing>
          <wp:inline distT="0" distB="0" distL="0" distR="0" wp14:anchorId="2C2346C6" wp14:editId="605EEBF9">
            <wp:extent cx="5274310" cy="2472055"/>
            <wp:effectExtent l="0" t="0" r="2540" b="4445"/>
            <wp:docPr id="14653933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8085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2472055"/>
                    </a:xfrm>
                    <a:prstGeom prst="rect">
                      <a:avLst/>
                    </a:prstGeom>
                    <a:noFill/>
                    <a:ln>
                      <a:noFill/>
                    </a:ln>
                  </pic:spPr>
                </pic:pic>
              </a:graphicData>
            </a:graphic>
          </wp:inline>
        </w:drawing>
      </w:r>
      <w:bookmarkEnd w:id="229"/>
      <w:r w:rsidRPr="00674009">
        <w:rPr>
          <w:rFonts w:ascii="宋体" w:hAnsi="宋体" w:hint="eastAsia"/>
          <w:color w:val="000000"/>
        </w:rPr>
        <w:t xml:space="preserve"> </w:t>
      </w:r>
      <w:bookmarkStart w:id="231" w:name="u7a957ea9"/>
      <w:r w:rsidRPr="00674009">
        <w:rPr>
          <w:rFonts w:ascii="宋体" w:hAnsi="宋体"/>
          <w:noProof/>
        </w:rPr>
        <w:drawing>
          <wp:inline distT="0" distB="0" distL="0" distR="0" wp14:anchorId="348FABB0" wp14:editId="06BA5EED">
            <wp:extent cx="5274310" cy="2113915"/>
            <wp:effectExtent l="0" t="0" r="2540" b="635"/>
            <wp:docPr id="1545489946" name="图片 75"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9946" name="图片 75" descr="图形用户界面, 表格&#10;&#10;描述已自动生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2113915"/>
                    </a:xfrm>
                    <a:prstGeom prst="rect">
                      <a:avLst/>
                    </a:prstGeom>
                    <a:noFill/>
                    <a:ln>
                      <a:noFill/>
                    </a:ln>
                  </pic:spPr>
                </pic:pic>
              </a:graphicData>
            </a:graphic>
          </wp:inline>
        </w:drawing>
      </w:r>
      <w:bookmarkEnd w:id="231"/>
    </w:p>
    <w:p w14:paraId="21A77275" w14:textId="77777777" w:rsidR="00AB1657" w:rsidRPr="00674009" w:rsidRDefault="00AB1657" w:rsidP="00BD5B72">
      <w:pPr>
        <w:numPr>
          <w:ilvl w:val="0"/>
          <w:numId w:val="39"/>
        </w:numPr>
        <w:topLinePunct w:val="0"/>
        <w:adjustRightInd/>
        <w:snapToGrid/>
        <w:spacing w:beforeLines="100" w:before="240" w:after="50"/>
        <w:ind w:left="360" w:firstLineChars="0" w:firstLine="428"/>
        <w:rPr>
          <w:rFonts w:ascii="宋体" w:hAnsi="宋体"/>
        </w:rPr>
      </w:pPr>
      <w:bookmarkStart w:id="232" w:name="u2794264e"/>
      <w:bookmarkEnd w:id="230"/>
      <w:r w:rsidRPr="00674009">
        <w:rPr>
          <w:rFonts w:ascii="宋体" w:hAnsi="宋体" w:hint="eastAsia"/>
          <w:color w:val="000000"/>
        </w:rPr>
        <w:t>排除：选择2个目标群体进行排除操作，排除后，保留目标群体中不在被排除的目标群里中的会员数据，生成目标数据；</w:t>
      </w:r>
    </w:p>
    <w:p w14:paraId="2FDEB138" w14:textId="77777777" w:rsidR="00AB1657" w:rsidRPr="00674009" w:rsidRDefault="00AB1657" w:rsidP="00AB1657">
      <w:pPr>
        <w:spacing w:beforeLines="100" w:before="240" w:after="50"/>
        <w:rPr>
          <w:rFonts w:ascii="宋体" w:hAnsi="宋体"/>
        </w:rPr>
      </w:pPr>
      <w:bookmarkStart w:id="233" w:name="u236d0c44"/>
      <w:bookmarkStart w:id="234" w:name="ua9fe3bc4"/>
      <w:bookmarkEnd w:id="232"/>
      <w:r w:rsidRPr="00674009">
        <w:rPr>
          <w:rFonts w:ascii="宋体" w:hAnsi="宋体"/>
          <w:noProof/>
        </w:rPr>
        <w:lastRenderedPageBreak/>
        <w:drawing>
          <wp:inline distT="0" distB="0" distL="0" distR="0" wp14:anchorId="36D8515C" wp14:editId="23B61728">
            <wp:extent cx="5274310" cy="2320290"/>
            <wp:effectExtent l="0" t="0" r="2540" b="3810"/>
            <wp:docPr id="177800374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58299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2320290"/>
                    </a:xfrm>
                    <a:prstGeom prst="rect">
                      <a:avLst/>
                    </a:prstGeom>
                    <a:noFill/>
                    <a:ln>
                      <a:noFill/>
                    </a:ln>
                  </pic:spPr>
                </pic:pic>
              </a:graphicData>
            </a:graphic>
          </wp:inline>
        </w:drawing>
      </w:r>
      <w:bookmarkEnd w:id="233"/>
    </w:p>
    <w:p w14:paraId="0D418C76" w14:textId="77777777" w:rsidR="00AB1657" w:rsidRPr="00674009" w:rsidRDefault="00AB1657" w:rsidP="00AB1657">
      <w:pPr>
        <w:spacing w:beforeLines="100" w:before="240" w:after="50"/>
        <w:rPr>
          <w:rFonts w:ascii="宋体" w:hAnsi="宋体"/>
        </w:rPr>
      </w:pPr>
      <w:bookmarkStart w:id="235" w:name="ucb39fd5a"/>
      <w:bookmarkEnd w:id="234"/>
      <w:r w:rsidRPr="00674009">
        <w:rPr>
          <w:rFonts w:ascii="宋体" w:hAnsi="宋体" w:hint="eastAsia"/>
          <w:color w:val="000000"/>
        </w:rPr>
        <w:t xml:space="preserve"> 选择的2组目标数据后，</w:t>
      </w:r>
      <w:r w:rsidRPr="00674009">
        <w:rPr>
          <w:rFonts w:ascii="宋体" w:hAnsi="宋体"/>
          <w:color w:val="000000"/>
        </w:rPr>
        <w:t>“</w:t>
      </w:r>
      <w:r w:rsidRPr="00674009">
        <w:rPr>
          <w:rFonts w:ascii="宋体" w:hAnsi="宋体" w:hint="eastAsia"/>
          <w:color w:val="000000"/>
        </w:rPr>
        <w:t>排除</w:t>
      </w:r>
      <w:r w:rsidRPr="00674009">
        <w:rPr>
          <w:rFonts w:ascii="宋体" w:hAnsi="宋体"/>
          <w:color w:val="000000"/>
        </w:rPr>
        <w:t>”</w:t>
      </w:r>
      <w:r w:rsidRPr="00674009">
        <w:rPr>
          <w:rFonts w:ascii="宋体" w:hAnsi="宋体" w:hint="eastAsia"/>
          <w:color w:val="000000"/>
        </w:rPr>
        <w:t>项目中，选择排除选项，即2个分组那个做保留项，那个作为排除项目，操作完成后，点击</w:t>
      </w:r>
      <w:r w:rsidRPr="00674009">
        <w:rPr>
          <w:rFonts w:ascii="宋体" w:hAnsi="宋体"/>
          <w:color w:val="000000"/>
        </w:rPr>
        <w:t>“</w:t>
      </w:r>
      <w:r w:rsidRPr="00674009">
        <w:rPr>
          <w:rFonts w:ascii="宋体" w:hAnsi="宋体" w:hint="eastAsia"/>
          <w:color w:val="000000"/>
        </w:rPr>
        <w:t>测试</w:t>
      </w:r>
      <w:r w:rsidRPr="00674009">
        <w:rPr>
          <w:rFonts w:ascii="宋体" w:hAnsi="宋体"/>
          <w:color w:val="000000"/>
        </w:rPr>
        <w:t>”</w:t>
      </w:r>
      <w:r w:rsidRPr="00674009">
        <w:rPr>
          <w:rFonts w:ascii="宋体" w:hAnsi="宋体" w:hint="eastAsia"/>
          <w:color w:val="000000"/>
        </w:rPr>
        <w:t>预览取排除后的数据，点击</w:t>
      </w:r>
      <w:r w:rsidRPr="00674009">
        <w:rPr>
          <w:rFonts w:ascii="宋体" w:hAnsi="宋体"/>
          <w:color w:val="000000"/>
        </w:rPr>
        <w:t>“</w:t>
      </w:r>
      <w:r w:rsidRPr="00674009">
        <w:rPr>
          <w:rFonts w:ascii="宋体" w:hAnsi="宋体" w:hint="eastAsia"/>
          <w:color w:val="000000"/>
        </w:rPr>
        <w:t>排除</w:t>
      </w:r>
      <w:r w:rsidRPr="00674009">
        <w:rPr>
          <w:rFonts w:ascii="宋体" w:hAnsi="宋体"/>
          <w:color w:val="000000"/>
        </w:rPr>
        <w:t>”</w:t>
      </w:r>
      <w:r w:rsidRPr="00674009">
        <w:rPr>
          <w:rFonts w:ascii="宋体" w:hAnsi="宋体" w:hint="eastAsia"/>
          <w:color w:val="000000"/>
        </w:rPr>
        <w:t>项，可以查看排除后的结果以及排除后的明细；</w:t>
      </w:r>
    </w:p>
    <w:p w14:paraId="26B6398D" w14:textId="77777777" w:rsidR="00AB1657" w:rsidRPr="00674009" w:rsidRDefault="00AB1657" w:rsidP="00AB1657">
      <w:pPr>
        <w:spacing w:beforeLines="100" w:before="240" w:after="50"/>
        <w:jc w:val="center"/>
        <w:rPr>
          <w:rFonts w:ascii="宋体" w:hAnsi="宋体"/>
        </w:rPr>
      </w:pPr>
      <w:bookmarkStart w:id="236" w:name="uc146c452"/>
      <w:bookmarkStart w:id="237" w:name="u9f092606"/>
      <w:bookmarkEnd w:id="235"/>
      <w:r w:rsidRPr="00674009">
        <w:rPr>
          <w:rFonts w:ascii="宋体" w:hAnsi="宋体"/>
          <w:noProof/>
        </w:rPr>
        <w:lastRenderedPageBreak/>
        <w:drawing>
          <wp:inline distT="0" distB="0" distL="0" distR="0" wp14:anchorId="1BA3201E" wp14:editId="5C13D66B">
            <wp:extent cx="5274310" cy="4132580"/>
            <wp:effectExtent l="0" t="0" r="2540" b="1270"/>
            <wp:docPr id="77354905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0790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4132580"/>
                    </a:xfrm>
                    <a:prstGeom prst="rect">
                      <a:avLst/>
                    </a:prstGeom>
                    <a:noFill/>
                    <a:ln>
                      <a:noFill/>
                    </a:ln>
                  </pic:spPr>
                </pic:pic>
              </a:graphicData>
            </a:graphic>
          </wp:inline>
        </w:drawing>
      </w:r>
      <w:bookmarkEnd w:id="236"/>
      <w:r w:rsidRPr="00674009">
        <w:rPr>
          <w:rFonts w:ascii="宋体" w:hAnsi="宋体" w:hint="eastAsia"/>
          <w:color w:val="000000"/>
        </w:rPr>
        <w:t xml:space="preserve"> </w:t>
      </w:r>
      <w:bookmarkStart w:id="238" w:name="u3079d08c"/>
      <w:r w:rsidRPr="00674009">
        <w:rPr>
          <w:rFonts w:ascii="宋体" w:hAnsi="宋体"/>
          <w:noProof/>
        </w:rPr>
        <w:drawing>
          <wp:inline distT="0" distB="0" distL="0" distR="0" wp14:anchorId="0015B791" wp14:editId="5C2FF058">
            <wp:extent cx="5274310" cy="2169160"/>
            <wp:effectExtent l="0" t="0" r="2540" b="2540"/>
            <wp:docPr id="158718404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32970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2169160"/>
                    </a:xfrm>
                    <a:prstGeom prst="rect">
                      <a:avLst/>
                    </a:prstGeom>
                    <a:noFill/>
                    <a:ln>
                      <a:noFill/>
                    </a:ln>
                  </pic:spPr>
                </pic:pic>
              </a:graphicData>
            </a:graphic>
          </wp:inline>
        </w:drawing>
      </w:r>
      <w:bookmarkEnd w:id="238"/>
    </w:p>
    <w:p w14:paraId="37CA8FEB" w14:textId="77777777" w:rsidR="00AB1657" w:rsidRPr="00674009" w:rsidRDefault="00AB1657" w:rsidP="00AB1657">
      <w:pPr>
        <w:spacing w:beforeLines="100" w:before="240" w:after="50"/>
        <w:rPr>
          <w:rFonts w:ascii="宋体" w:hAnsi="宋体"/>
        </w:rPr>
      </w:pPr>
      <w:bookmarkStart w:id="239" w:name="u9bbf814f"/>
      <w:bookmarkEnd w:id="237"/>
      <w:r w:rsidRPr="00674009">
        <w:rPr>
          <w:rFonts w:ascii="宋体" w:hAnsi="宋体" w:hint="eastAsia"/>
          <w:color w:val="000000"/>
        </w:rPr>
        <w:t xml:space="preserve">  注意：排除项目，只能操作2个目标数据项目，如果需要操作3个或者3个以上目标数据，先进行二二排除，再添加第三方个目标群里，继续排除操作；</w:t>
      </w:r>
    </w:p>
    <w:p w14:paraId="70FFFEF6" w14:textId="77777777" w:rsidR="00AB1657" w:rsidRPr="00674009" w:rsidRDefault="00AB1657" w:rsidP="00AB1657">
      <w:pPr>
        <w:spacing w:beforeLines="100" w:before="240" w:after="50"/>
        <w:jc w:val="center"/>
        <w:rPr>
          <w:rFonts w:ascii="宋体" w:hAnsi="宋体"/>
        </w:rPr>
      </w:pPr>
      <w:bookmarkStart w:id="240" w:name="u46db7d6e"/>
      <w:bookmarkStart w:id="241" w:name="ue805590f"/>
      <w:bookmarkEnd w:id="239"/>
      <w:r w:rsidRPr="00674009">
        <w:rPr>
          <w:rFonts w:ascii="宋体" w:hAnsi="宋体"/>
          <w:noProof/>
        </w:rPr>
        <w:lastRenderedPageBreak/>
        <w:drawing>
          <wp:inline distT="0" distB="0" distL="0" distR="0" wp14:anchorId="3624426D" wp14:editId="28152AA3">
            <wp:extent cx="5274310" cy="2292985"/>
            <wp:effectExtent l="0" t="0" r="2540" b="0"/>
            <wp:docPr id="183490229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48900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2292985"/>
                    </a:xfrm>
                    <a:prstGeom prst="rect">
                      <a:avLst/>
                    </a:prstGeom>
                    <a:noFill/>
                    <a:ln>
                      <a:noFill/>
                    </a:ln>
                  </pic:spPr>
                </pic:pic>
              </a:graphicData>
            </a:graphic>
          </wp:inline>
        </w:drawing>
      </w:r>
      <w:bookmarkEnd w:id="240"/>
    </w:p>
    <w:p w14:paraId="27E52658" w14:textId="77777777" w:rsidR="00AB1657" w:rsidRPr="00674009" w:rsidRDefault="00AB1657" w:rsidP="00BD5B72">
      <w:pPr>
        <w:numPr>
          <w:ilvl w:val="0"/>
          <w:numId w:val="40"/>
        </w:numPr>
        <w:topLinePunct w:val="0"/>
        <w:adjustRightInd/>
        <w:snapToGrid/>
        <w:spacing w:beforeLines="100" w:before="240" w:after="50"/>
        <w:ind w:left="360" w:firstLineChars="0" w:firstLine="428"/>
        <w:rPr>
          <w:rFonts w:ascii="宋体" w:hAnsi="宋体"/>
        </w:rPr>
      </w:pPr>
      <w:bookmarkStart w:id="242" w:name="uaeabfe0a"/>
      <w:bookmarkStart w:id="243" w:name="u2d16dd74"/>
      <w:bookmarkEnd w:id="241"/>
      <w:bookmarkEnd w:id="242"/>
      <w:r w:rsidRPr="00674009">
        <w:rPr>
          <w:rFonts w:ascii="宋体" w:hAnsi="宋体" w:hint="eastAsia"/>
          <w:color w:val="000000"/>
        </w:rPr>
        <w:t>抽取：抽取是针对1个目标人群，拆分出不同的子目标人群，针对拆分后的目标人群进行分组营销；</w:t>
      </w:r>
    </w:p>
    <w:p w14:paraId="1CFCC4EE" w14:textId="77777777" w:rsidR="00AB1657" w:rsidRPr="00674009" w:rsidRDefault="00AB1657" w:rsidP="00AB1657">
      <w:pPr>
        <w:spacing w:beforeLines="100" w:before="240" w:after="50"/>
        <w:jc w:val="center"/>
        <w:rPr>
          <w:rFonts w:ascii="宋体" w:hAnsi="宋体"/>
        </w:rPr>
      </w:pPr>
      <w:bookmarkStart w:id="244" w:name="u8a650df5"/>
      <w:bookmarkStart w:id="245" w:name="u3ca1b31a"/>
      <w:bookmarkEnd w:id="243"/>
      <w:r w:rsidRPr="00674009">
        <w:rPr>
          <w:rFonts w:ascii="宋体" w:hAnsi="宋体"/>
          <w:noProof/>
        </w:rPr>
        <w:drawing>
          <wp:inline distT="0" distB="0" distL="0" distR="0" wp14:anchorId="4F117D4A" wp14:editId="6D00640F">
            <wp:extent cx="5274310" cy="2175510"/>
            <wp:effectExtent l="0" t="0" r="2540" b="0"/>
            <wp:docPr id="10398886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54534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2175510"/>
                    </a:xfrm>
                    <a:prstGeom prst="rect">
                      <a:avLst/>
                    </a:prstGeom>
                    <a:noFill/>
                    <a:ln>
                      <a:noFill/>
                    </a:ln>
                  </pic:spPr>
                </pic:pic>
              </a:graphicData>
            </a:graphic>
          </wp:inline>
        </w:drawing>
      </w:r>
      <w:bookmarkEnd w:id="244"/>
    </w:p>
    <w:p w14:paraId="281B9277" w14:textId="77777777" w:rsidR="00AB1657" w:rsidRPr="00674009" w:rsidRDefault="00AB1657" w:rsidP="00AB1657">
      <w:pPr>
        <w:spacing w:beforeLines="100" w:before="240" w:after="50"/>
        <w:rPr>
          <w:rFonts w:ascii="宋体" w:hAnsi="宋体"/>
        </w:rPr>
      </w:pPr>
      <w:bookmarkStart w:id="246" w:name="u6c4ad8a4"/>
      <w:bookmarkEnd w:id="245"/>
      <w:r w:rsidRPr="00674009">
        <w:rPr>
          <w:rFonts w:ascii="宋体" w:hAnsi="宋体" w:hint="eastAsia"/>
          <w:color w:val="000000"/>
        </w:rPr>
        <w:t xml:space="preserve"> </w:t>
      </w:r>
      <w:r w:rsidRPr="00674009">
        <w:rPr>
          <w:rFonts w:ascii="宋体" w:hAnsi="宋体"/>
          <w:color w:val="000000"/>
        </w:rPr>
        <w:t>“</w:t>
      </w:r>
      <w:r w:rsidRPr="00674009">
        <w:rPr>
          <w:rFonts w:ascii="宋体" w:hAnsi="宋体" w:hint="eastAsia"/>
          <w:color w:val="000000"/>
        </w:rPr>
        <w:t>抽取</w:t>
      </w:r>
      <w:r w:rsidRPr="00674009">
        <w:rPr>
          <w:rFonts w:ascii="宋体" w:hAnsi="宋体"/>
          <w:color w:val="000000"/>
        </w:rPr>
        <w:t>”</w:t>
      </w:r>
      <w:r w:rsidRPr="00674009">
        <w:rPr>
          <w:rFonts w:ascii="宋体" w:hAnsi="宋体" w:hint="eastAsia"/>
          <w:color w:val="000000"/>
        </w:rPr>
        <w:t>项目设置，</w:t>
      </w:r>
    </w:p>
    <w:p w14:paraId="44CE94F4" w14:textId="77777777" w:rsidR="00AB1657" w:rsidRPr="00674009" w:rsidRDefault="00AB1657" w:rsidP="00AB1657">
      <w:pPr>
        <w:spacing w:beforeLines="100" w:before="240" w:after="50"/>
        <w:jc w:val="center"/>
        <w:rPr>
          <w:rFonts w:ascii="宋体" w:hAnsi="宋体"/>
        </w:rPr>
      </w:pPr>
      <w:bookmarkStart w:id="247" w:name="u2218d5d3"/>
      <w:bookmarkStart w:id="248" w:name="u6a3e10ca"/>
      <w:bookmarkEnd w:id="246"/>
      <w:r w:rsidRPr="00674009">
        <w:rPr>
          <w:rFonts w:ascii="宋体" w:hAnsi="宋体"/>
          <w:noProof/>
        </w:rPr>
        <w:lastRenderedPageBreak/>
        <w:drawing>
          <wp:inline distT="0" distB="0" distL="0" distR="0" wp14:anchorId="430B8E08" wp14:editId="2D54A90A">
            <wp:extent cx="5274310" cy="4531360"/>
            <wp:effectExtent l="0" t="0" r="2540" b="2540"/>
            <wp:docPr id="117872960" name="图片 69"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960" name="图片 69" descr="图形用户界面, 文本&#10;&#10;描述已自动生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4531360"/>
                    </a:xfrm>
                    <a:prstGeom prst="rect">
                      <a:avLst/>
                    </a:prstGeom>
                    <a:noFill/>
                    <a:ln>
                      <a:noFill/>
                    </a:ln>
                  </pic:spPr>
                </pic:pic>
              </a:graphicData>
            </a:graphic>
          </wp:inline>
        </w:drawing>
      </w:r>
      <w:bookmarkEnd w:id="247"/>
      <w:r w:rsidRPr="00674009">
        <w:rPr>
          <w:rFonts w:ascii="宋体" w:hAnsi="宋体" w:hint="eastAsia"/>
          <w:color w:val="000000"/>
        </w:rPr>
        <w:t xml:space="preserve"> </w:t>
      </w:r>
      <w:bookmarkStart w:id="249" w:name="u30838364"/>
      <w:r w:rsidRPr="00674009">
        <w:rPr>
          <w:rFonts w:ascii="宋体" w:hAnsi="宋体"/>
          <w:noProof/>
        </w:rPr>
        <w:lastRenderedPageBreak/>
        <w:drawing>
          <wp:inline distT="0" distB="0" distL="0" distR="0" wp14:anchorId="23E5C032" wp14:editId="400B16A8">
            <wp:extent cx="5274310" cy="3986530"/>
            <wp:effectExtent l="0" t="0" r="2540" b="0"/>
            <wp:docPr id="219382355" name="图片 6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82355" name="图片 68" descr="图形用户界面, 文本&#10;&#10;描述已自动生成"/>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249"/>
    </w:p>
    <w:p w14:paraId="4435378C" w14:textId="77777777" w:rsidR="00AB1657" w:rsidRPr="00674009" w:rsidRDefault="00AB1657" w:rsidP="00AB1657">
      <w:pPr>
        <w:spacing w:beforeLines="100" w:before="240" w:after="50"/>
        <w:rPr>
          <w:rFonts w:ascii="宋体" w:hAnsi="宋体"/>
        </w:rPr>
      </w:pPr>
      <w:bookmarkStart w:id="250" w:name="u2723dfb1"/>
      <w:bookmarkEnd w:id="248"/>
      <w:r w:rsidRPr="00674009">
        <w:rPr>
          <w:rFonts w:ascii="宋体" w:hAnsi="宋体" w:hint="eastAsia"/>
          <w:color w:val="000000"/>
        </w:rPr>
        <w:t xml:space="preserve"> 抽取维度：分为拆分和取样，只作为抽取的描述类型，无实际控制逻辑；</w:t>
      </w:r>
    </w:p>
    <w:p w14:paraId="48A0C6B5" w14:textId="77777777" w:rsidR="00AB1657" w:rsidRPr="00674009" w:rsidRDefault="00AB1657" w:rsidP="00AB1657">
      <w:pPr>
        <w:spacing w:beforeLines="100" w:before="240" w:after="50"/>
        <w:rPr>
          <w:rFonts w:ascii="宋体" w:hAnsi="宋体"/>
        </w:rPr>
      </w:pPr>
      <w:bookmarkStart w:id="251" w:name="ue544f760"/>
      <w:bookmarkEnd w:id="250"/>
      <w:r w:rsidRPr="00674009">
        <w:rPr>
          <w:rFonts w:ascii="宋体" w:hAnsi="宋体" w:hint="eastAsia"/>
          <w:color w:val="000000"/>
        </w:rPr>
        <w:t xml:space="preserve"> 抽取方式：分为按比例，和按数量； </w:t>
      </w:r>
    </w:p>
    <w:p w14:paraId="5AF3E738" w14:textId="77777777" w:rsidR="00AB1657" w:rsidRPr="00674009" w:rsidRDefault="00AB1657" w:rsidP="00BD5B72">
      <w:pPr>
        <w:numPr>
          <w:ilvl w:val="1"/>
          <w:numId w:val="41"/>
        </w:numPr>
        <w:topLinePunct w:val="0"/>
        <w:adjustRightInd/>
        <w:snapToGrid/>
        <w:spacing w:beforeLines="100" w:before="240" w:after="50"/>
        <w:ind w:left="720" w:firstLineChars="0" w:firstLine="420"/>
        <w:rPr>
          <w:rFonts w:ascii="宋体" w:hAnsi="宋体"/>
        </w:rPr>
      </w:pPr>
      <w:bookmarkStart w:id="252" w:name="uead22e70"/>
      <w:bookmarkEnd w:id="251"/>
      <w:r w:rsidRPr="00674009">
        <w:rPr>
          <w:rFonts w:ascii="宋体" w:hAnsi="宋体" w:hint="eastAsia"/>
          <w:color w:val="000000"/>
        </w:rPr>
        <w:t>按比例时，抽取数量为百分比，取数按照目标数据的百分比获取数据，按数量时，则直接为抽取数量获得目标数据，如果抽取数量大于目标的数量，则默认为目标的最大剩余数；</w:t>
      </w:r>
    </w:p>
    <w:p w14:paraId="59FA2489" w14:textId="77777777" w:rsidR="00AB1657" w:rsidRPr="00674009" w:rsidRDefault="00AB1657" w:rsidP="00BD5B72">
      <w:pPr>
        <w:numPr>
          <w:ilvl w:val="1"/>
          <w:numId w:val="41"/>
        </w:numPr>
        <w:topLinePunct w:val="0"/>
        <w:adjustRightInd/>
        <w:snapToGrid/>
        <w:spacing w:beforeLines="100" w:before="240" w:after="50"/>
        <w:ind w:left="720" w:firstLineChars="0" w:firstLine="420"/>
        <w:rPr>
          <w:rFonts w:ascii="宋体" w:hAnsi="宋体"/>
        </w:rPr>
      </w:pPr>
      <w:bookmarkStart w:id="253" w:name="u0e79df4a"/>
      <w:bookmarkEnd w:id="252"/>
      <w:r w:rsidRPr="00674009">
        <w:rPr>
          <w:rFonts w:ascii="宋体" w:hAnsi="宋体" w:hint="eastAsia"/>
          <w:color w:val="000000"/>
        </w:rPr>
        <w:t>抽取数据在2个或者2个以上时，抽取项目数据彼此互斥，直至目标的数据被抽取完为止；</w:t>
      </w:r>
    </w:p>
    <w:p w14:paraId="6C5889C3" w14:textId="77777777" w:rsidR="00AB1657" w:rsidRPr="00674009" w:rsidRDefault="00AB1657" w:rsidP="00AB1657">
      <w:pPr>
        <w:spacing w:beforeLines="100" w:before="240" w:after="50"/>
        <w:jc w:val="center"/>
        <w:rPr>
          <w:rFonts w:ascii="宋体" w:hAnsi="宋体"/>
        </w:rPr>
      </w:pPr>
      <w:bookmarkStart w:id="254" w:name="ubb7fe75f"/>
      <w:bookmarkStart w:id="255" w:name="uc8fdb2a9"/>
      <w:bookmarkEnd w:id="253"/>
      <w:r w:rsidRPr="00674009">
        <w:rPr>
          <w:rFonts w:ascii="宋体" w:hAnsi="宋体"/>
          <w:noProof/>
        </w:rPr>
        <w:lastRenderedPageBreak/>
        <w:drawing>
          <wp:inline distT="0" distB="0" distL="0" distR="0" wp14:anchorId="0470F25E" wp14:editId="7C0EB0A0">
            <wp:extent cx="5274310" cy="2334260"/>
            <wp:effectExtent l="0" t="0" r="2540" b="8890"/>
            <wp:docPr id="1373323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18705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2334260"/>
                    </a:xfrm>
                    <a:prstGeom prst="rect">
                      <a:avLst/>
                    </a:prstGeom>
                    <a:noFill/>
                    <a:ln>
                      <a:noFill/>
                    </a:ln>
                  </pic:spPr>
                </pic:pic>
              </a:graphicData>
            </a:graphic>
          </wp:inline>
        </w:drawing>
      </w:r>
      <w:bookmarkEnd w:id="254"/>
    </w:p>
    <w:p w14:paraId="1BA9F08F" w14:textId="77777777" w:rsidR="00AB1657" w:rsidRPr="00674009" w:rsidRDefault="00AB1657" w:rsidP="00BD5B72">
      <w:pPr>
        <w:numPr>
          <w:ilvl w:val="0"/>
          <w:numId w:val="42"/>
        </w:numPr>
        <w:topLinePunct w:val="0"/>
        <w:adjustRightInd/>
        <w:snapToGrid/>
        <w:spacing w:beforeLines="100" w:before="240" w:after="50"/>
        <w:ind w:left="360" w:firstLineChars="0" w:firstLine="428"/>
        <w:rPr>
          <w:rFonts w:ascii="宋体" w:hAnsi="宋体"/>
        </w:rPr>
      </w:pPr>
      <w:bookmarkStart w:id="256" w:name="u307a661f"/>
      <w:bookmarkEnd w:id="255"/>
      <w:r w:rsidRPr="00674009">
        <w:rPr>
          <w:rFonts w:ascii="宋体" w:hAnsi="宋体" w:hint="eastAsia"/>
          <w:color w:val="000000"/>
        </w:rPr>
        <w:t>排重：将选择的目标群体进行合并, 按照目标群体优先级的排序，依次排除和当前目标群体重复的数据,即保留未和其他目标群体重复的数据进行后续营销；</w:t>
      </w:r>
    </w:p>
    <w:p w14:paraId="617E5505" w14:textId="77777777" w:rsidR="00AB1657" w:rsidRPr="00674009" w:rsidRDefault="00AB1657" w:rsidP="00AB1657">
      <w:pPr>
        <w:spacing w:beforeLines="100" w:before="240" w:after="50"/>
        <w:rPr>
          <w:rFonts w:ascii="宋体" w:hAnsi="宋体"/>
        </w:rPr>
      </w:pPr>
      <w:bookmarkStart w:id="257" w:name="ud703209d"/>
      <w:bookmarkStart w:id="258" w:name="u024d784c"/>
      <w:bookmarkEnd w:id="256"/>
      <w:r w:rsidRPr="00674009">
        <w:rPr>
          <w:rFonts w:ascii="宋体" w:hAnsi="宋体"/>
          <w:noProof/>
        </w:rPr>
        <w:drawing>
          <wp:inline distT="0" distB="0" distL="0" distR="0" wp14:anchorId="5A9AD7F8" wp14:editId="015C29E0">
            <wp:extent cx="5274310" cy="2272030"/>
            <wp:effectExtent l="0" t="0" r="2540" b="0"/>
            <wp:docPr id="143156453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48836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2272030"/>
                    </a:xfrm>
                    <a:prstGeom prst="rect">
                      <a:avLst/>
                    </a:prstGeom>
                    <a:noFill/>
                    <a:ln>
                      <a:noFill/>
                    </a:ln>
                  </pic:spPr>
                </pic:pic>
              </a:graphicData>
            </a:graphic>
          </wp:inline>
        </w:drawing>
      </w:r>
      <w:bookmarkEnd w:id="257"/>
    </w:p>
    <w:p w14:paraId="46908E10" w14:textId="77777777" w:rsidR="00AB1657" w:rsidRPr="00674009" w:rsidRDefault="00AB1657" w:rsidP="00AB1657">
      <w:pPr>
        <w:spacing w:beforeLines="100" w:before="240" w:after="50"/>
        <w:jc w:val="center"/>
        <w:rPr>
          <w:rFonts w:ascii="宋体" w:hAnsi="宋体"/>
        </w:rPr>
      </w:pPr>
      <w:bookmarkStart w:id="259" w:name="R2ZmO"/>
      <w:bookmarkStart w:id="260" w:name="uc077dd5e"/>
      <w:bookmarkEnd w:id="258"/>
      <w:r w:rsidRPr="00674009">
        <w:rPr>
          <w:rFonts w:ascii="宋体" w:hAnsi="宋体"/>
          <w:noProof/>
        </w:rPr>
        <w:lastRenderedPageBreak/>
        <w:drawing>
          <wp:inline distT="0" distB="0" distL="0" distR="0" wp14:anchorId="47BF359D" wp14:editId="0D78AD91">
            <wp:extent cx="5274310" cy="4482465"/>
            <wp:effectExtent l="0" t="0" r="2540" b="0"/>
            <wp:docPr id="182103496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26142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4482465"/>
                    </a:xfrm>
                    <a:prstGeom prst="rect">
                      <a:avLst/>
                    </a:prstGeom>
                    <a:noFill/>
                    <a:ln>
                      <a:noFill/>
                    </a:ln>
                  </pic:spPr>
                </pic:pic>
              </a:graphicData>
            </a:graphic>
          </wp:inline>
        </w:drawing>
      </w:r>
      <w:bookmarkEnd w:id="259"/>
    </w:p>
    <w:p w14:paraId="32A6CF35" w14:textId="77777777" w:rsidR="00AB1657" w:rsidRPr="00674009" w:rsidRDefault="00AB1657" w:rsidP="00AB1657">
      <w:pPr>
        <w:spacing w:beforeLines="100" w:before="240" w:after="50"/>
        <w:rPr>
          <w:rFonts w:ascii="宋体" w:hAnsi="宋体"/>
        </w:rPr>
      </w:pPr>
      <w:bookmarkStart w:id="261" w:name="u9571bf3f"/>
      <w:bookmarkEnd w:id="260"/>
      <w:r w:rsidRPr="00674009">
        <w:rPr>
          <w:rFonts w:ascii="宋体" w:hAnsi="宋体" w:hint="eastAsia"/>
          <w:color w:val="000000"/>
        </w:rPr>
        <w:t xml:space="preserve"> 排重优先级选择，按照上图示例，排除优先级节点从高到底分别为：筛选男，筛选男女，筛选女。 即</w:t>
      </w:r>
      <w:r w:rsidRPr="00674009">
        <w:rPr>
          <w:rFonts w:ascii="宋体" w:hAnsi="宋体"/>
          <w:color w:val="000000"/>
        </w:rPr>
        <w:t>“</w:t>
      </w:r>
      <w:r w:rsidRPr="00674009">
        <w:rPr>
          <w:rFonts w:ascii="宋体" w:hAnsi="宋体" w:hint="eastAsia"/>
          <w:color w:val="000000"/>
        </w:rPr>
        <w:t>筛选男</w:t>
      </w:r>
      <w:r w:rsidRPr="00674009">
        <w:rPr>
          <w:rFonts w:ascii="宋体" w:hAnsi="宋体"/>
          <w:color w:val="000000"/>
        </w:rPr>
        <w:t>”</w:t>
      </w:r>
      <w:r w:rsidRPr="00674009">
        <w:rPr>
          <w:rFonts w:ascii="宋体" w:hAnsi="宋体" w:hint="eastAsia"/>
          <w:color w:val="000000"/>
        </w:rPr>
        <w:t xml:space="preserve">节点，不进行数据排重过滤，直接和原始目标节点数据一致， </w:t>
      </w:r>
      <w:r w:rsidRPr="00674009">
        <w:rPr>
          <w:rFonts w:ascii="宋体" w:hAnsi="宋体"/>
          <w:color w:val="000000"/>
        </w:rPr>
        <w:t>“</w:t>
      </w:r>
      <w:r w:rsidRPr="00674009">
        <w:rPr>
          <w:rFonts w:ascii="宋体" w:hAnsi="宋体" w:hint="eastAsia"/>
          <w:color w:val="000000"/>
        </w:rPr>
        <w:t>筛选男女</w:t>
      </w:r>
      <w:r w:rsidRPr="00674009">
        <w:rPr>
          <w:rFonts w:ascii="宋体" w:hAnsi="宋体"/>
          <w:color w:val="000000"/>
        </w:rPr>
        <w:t>”</w:t>
      </w:r>
      <w:r w:rsidRPr="00674009">
        <w:rPr>
          <w:rFonts w:ascii="宋体" w:hAnsi="宋体" w:hint="eastAsia"/>
          <w:color w:val="000000"/>
        </w:rPr>
        <w:t>节点，需要排除与</w:t>
      </w:r>
      <w:r w:rsidRPr="00674009">
        <w:rPr>
          <w:rFonts w:ascii="宋体" w:hAnsi="宋体"/>
          <w:color w:val="000000"/>
        </w:rPr>
        <w:t>“</w:t>
      </w:r>
      <w:r w:rsidRPr="00674009">
        <w:rPr>
          <w:rFonts w:ascii="宋体" w:hAnsi="宋体" w:hint="eastAsia"/>
          <w:color w:val="000000"/>
        </w:rPr>
        <w:t>筛选男</w:t>
      </w:r>
      <w:r w:rsidRPr="00674009">
        <w:rPr>
          <w:rFonts w:ascii="宋体" w:hAnsi="宋体"/>
          <w:color w:val="000000"/>
        </w:rPr>
        <w:t>”</w:t>
      </w:r>
      <w:r w:rsidRPr="00674009">
        <w:rPr>
          <w:rFonts w:ascii="宋体" w:hAnsi="宋体" w:hint="eastAsia"/>
          <w:color w:val="000000"/>
        </w:rPr>
        <w:t>重复数据，同理，</w:t>
      </w:r>
      <w:r w:rsidRPr="00674009">
        <w:rPr>
          <w:rFonts w:ascii="宋体" w:hAnsi="宋体"/>
          <w:color w:val="000000"/>
        </w:rPr>
        <w:t>“</w:t>
      </w:r>
      <w:r w:rsidRPr="00674009">
        <w:rPr>
          <w:rFonts w:ascii="宋体" w:hAnsi="宋体" w:hint="eastAsia"/>
          <w:color w:val="000000"/>
        </w:rPr>
        <w:t>筛选女</w:t>
      </w:r>
      <w:r w:rsidRPr="00674009">
        <w:rPr>
          <w:rFonts w:ascii="宋体" w:hAnsi="宋体"/>
          <w:color w:val="000000"/>
        </w:rPr>
        <w:t>”</w:t>
      </w:r>
      <w:r w:rsidRPr="00674009">
        <w:rPr>
          <w:rFonts w:ascii="宋体" w:hAnsi="宋体" w:hint="eastAsia"/>
          <w:color w:val="000000"/>
        </w:rPr>
        <w:t>节点则要一次排除和</w:t>
      </w:r>
      <w:r w:rsidRPr="00674009">
        <w:rPr>
          <w:rFonts w:ascii="宋体" w:hAnsi="宋体"/>
          <w:color w:val="000000"/>
        </w:rPr>
        <w:t>“</w:t>
      </w:r>
      <w:r w:rsidRPr="00674009">
        <w:rPr>
          <w:rFonts w:ascii="宋体" w:hAnsi="宋体" w:hint="eastAsia"/>
          <w:color w:val="000000"/>
        </w:rPr>
        <w:t>筛选男</w:t>
      </w:r>
      <w:r w:rsidRPr="00674009">
        <w:rPr>
          <w:rFonts w:ascii="宋体" w:hAnsi="宋体"/>
          <w:color w:val="000000"/>
        </w:rPr>
        <w:t>”</w:t>
      </w:r>
      <w:r w:rsidRPr="00674009">
        <w:rPr>
          <w:rFonts w:ascii="宋体" w:hAnsi="宋体" w:hint="eastAsia"/>
          <w:color w:val="000000"/>
        </w:rPr>
        <w:t>节点和</w:t>
      </w:r>
      <w:r w:rsidRPr="00674009">
        <w:rPr>
          <w:rFonts w:ascii="宋体" w:hAnsi="宋体"/>
          <w:color w:val="000000"/>
        </w:rPr>
        <w:t>“</w:t>
      </w:r>
      <w:r w:rsidRPr="00674009">
        <w:rPr>
          <w:rFonts w:ascii="宋体" w:hAnsi="宋体" w:hint="eastAsia"/>
          <w:color w:val="000000"/>
        </w:rPr>
        <w:t>筛选男女</w:t>
      </w:r>
      <w:r w:rsidRPr="00674009">
        <w:rPr>
          <w:rFonts w:ascii="宋体" w:hAnsi="宋体"/>
          <w:color w:val="000000"/>
        </w:rPr>
        <w:t>”</w:t>
      </w:r>
      <w:r w:rsidRPr="00674009">
        <w:rPr>
          <w:rFonts w:ascii="宋体" w:hAnsi="宋体" w:hint="eastAsia"/>
          <w:color w:val="000000"/>
        </w:rPr>
        <w:t>节点互相重复的数据；</w:t>
      </w:r>
    </w:p>
    <w:p w14:paraId="44680476" w14:textId="77777777" w:rsidR="00AB1657" w:rsidRPr="00674009" w:rsidRDefault="00AB1657" w:rsidP="00AB1657">
      <w:pPr>
        <w:spacing w:beforeLines="100" w:before="240" w:after="50"/>
        <w:rPr>
          <w:rFonts w:ascii="宋体" w:hAnsi="宋体"/>
        </w:rPr>
      </w:pPr>
      <w:bookmarkStart w:id="262" w:name="u68fdc934"/>
      <w:bookmarkEnd w:id="261"/>
      <w:r w:rsidRPr="00674009">
        <w:rPr>
          <w:rFonts w:ascii="宋体" w:hAnsi="宋体" w:hint="eastAsia"/>
          <w:color w:val="000000"/>
        </w:rPr>
        <w:t xml:space="preserve"> 注意:排重和其他逻辑操作不同之处，其他操作在节点数据处理后，可直接进行后续营销活动执行，排重则需要节点按照优先级后，独立增加新的『筛选』目标动作，在新加的『筛选』动作中进行排重后的任务节点选择，再进行后续营销活动的执行操作。 </w:t>
      </w:r>
    </w:p>
    <w:p w14:paraId="65800565" w14:textId="24BEFDD5" w:rsidR="00AB1657" w:rsidRPr="00674009" w:rsidRDefault="00AB1657" w:rsidP="00F032E1">
      <w:pPr>
        <w:pStyle w:val="31"/>
        <w:numPr>
          <w:ilvl w:val="0"/>
          <w:numId w:val="50"/>
        </w:numPr>
        <w:rPr>
          <w:rFonts w:ascii="宋体" w:eastAsia="宋体" w:hAnsi="宋体"/>
        </w:rPr>
      </w:pPr>
      <w:bookmarkStart w:id="263" w:name="BXOHy"/>
      <w:bookmarkStart w:id="264" w:name="_Toc201073449"/>
      <w:bookmarkEnd w:id="262"/>
      <w:r w:rsidRPr="00674009">
        <w:rPr>
          <w:rFonts w:ascii="宋体" w:eastAsia="宋体" w:hAnsi="宋体" w:hint="eastAsia"/>
        </w:rPr>
        <w:t>会员触达</w:t>
      </w:r>
      <w:bookmarkEnd w:id="264"/>
    </w:p>
    <w:p w14:paraId="7B5BEE6C" w14:textId="77777777" w:rsidR="00AB1657" w:rsidRPr="00674009" w:rsidRDefault="00AB1657" w:rsidP="00AB1657">
      <w:pPr>
        <w:spacing w:beforeLines="100" w:before="240" w:after="50"/>
        <w:rPr>
          <w:rFonts w:ascii="宋体" w:hAnsi="宋体"/>
        </w:rPr>
      </w:pPr>
      <w:bookmarkStart w:id="265" w:name="u2c23418a"/>
      <w:bookmarkEnd w:id="263"/>
      <w:r w:rsidRPr="00674009">
        <w:rPr>
          <w:rFonts w:ascii="宋体" w:hAnsi="宋体" w:hint="eastAsia"/>
          <w:color w:val="000000"/>
        </w:rPr>
        <w:t xml:space="preserve"> 针对营销私域触达方式，包含：微信、短信、导购、企业微信；</w:t>
      </w:r>
    </w:p>
    <w:p w14:paraId="10D6934F" w14:textId="77777777" w:rsidR="00AB1657" w:rsidRPr="00674009" w:rsidRDefault="00AB1657" w:rsidP="00AB1657">
      <w:pPr>
        <w:spacing w:beforeLines="100" w:before="240" w:after="50"/>
        <w:jc w:val="center"/>
        <w:rPr>
          <w:rFonts w:ascii="宋体" w:hAnsi="宋体"/>
        </w:rPr>
      </w:pPr>
      <w:bookmarkStart w:id="266" w:name="ubeb4b1ed"/>
      <w:bookmarkStart w:id="267" w:name="u0319776d"/>
      <w:bookmarkEnd w:id="265"/>
      <w:r w:rsidRPr="00674009">
        <w:rPr>
          <w:rFonts w:ascii="宋体" w:hAnsi="宋体"/>
          <w:noProof/>
        </w:rPr>
        <w:lastRenderedPageBreak/>
        <w:drawing>
          <wp:inline distT="0" distB="0" distL="0" distR="0" wp14:anchorId="69A75755" wp14:editId="53CE58E8">
            <wp:extent cx="1051560" cy="1043940"/>
            <wp:effectExtent l="0" t="0" r="0" b="3810"/>
            <wp:docPr id="490261123" name="图片 64"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1123" name="图片 64" descr="文本&#10;&#10;低可信度描述已自动生成"/>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1560" cy="1043940"/>
                    </a:xfrm>
                    <a:prstGeom prst="rect">
                      <a:avLst/>
                    </a:prstGeom>
                    <a:noFill/>
                    <a:ln>
                      <a:noFill/>
                    </a:ln>
                  </pic:spPr>
                </pic:pic>
              </a:graphicData>
            </a:graphic>
          </wp:inline>
        </w:drawing>
      </w:r>
      <w:bookmarkEnd w:id="266"/>
    </w:p>
    <w:p w14:paraId="12DDEABC" w14:textId="77777777" w:rsidR="00AB1657" w:rsidRPr="00674009" w:rsidRDefault="00AB1657" w:rsidP="00BD5B72">
      <w:pPr>
        <w:numPr>
          <w:ilvl w:val="0"/>
          <w:numId w:val="43"/>
        </w:numPr>
        <w:topLinePunct w:val="0"/>
        <w:adjustRightInd/>
        <w:snapToGrid/>
        <w:spacing w:beforeLines="100" w:before="240" w:after="50"/>
        <w:ind w:left="360" w:firstLineChars="0" w:firstLine="428"/>
        <w:rPr>
          <w:rFonts w:ascii="宋体" w:hAnsi="宋体"/>
        </w:rPr>
      </w:pPr>
      <w:bookmarkStart w:id="268" w:name="u175bbeb2"/>
      <w:bookmarkEnd w:id="267"/>
      <w:r w:rsidRPr="00674009">
        <w:rPr>
          <w:rFonts w:ascii="宋体" w:hAnsi="宋体" w:hint="eastAsia"/>
          <w:color w:val="000000"/>
        </w:rPr>
        <w:t>微信：</w:t>
      </w:r>
    </w:p>
    <w:p w14:paraId="6682E824" w14:textId="77777777" w:rsidR="00AB1657" w:rsidRPr="00674009" w:rsidRDefault="00AB1657" w:rsidP="00AB1657">
      <w:pPr>
        <w:spacing w:beforeLines="100" w:before="240" w:after="50"/>
        <w:rPr>
          <w:rFonts w:ascii="宋体" w:hAnsi="宋体"/>
        </w:rPr>
      </w:pPr>
      <w:bookmarkStart w:id="269" w:name="u4c2740fa"/>
      <w:bookmarkEnd w:id="268"/>
      <w:r w:rsidRPr="00674009">
        <w:rPr>
          <w:rFonts w:ascii="宋体" w:hAnsi="宋体" w:hint="eastAsia"/>
          <w:color w:val="000000"/>
        </w:rPr>
        <w:t xml:space="preserve"> 通过微信公众号进行信息触达，方式包含：微信营销(微信图文)和微信通知(微信模版消息)；</w:t>
      </w:r>
    </w:p>
    <w:p w14:paraId="47108F9C" w14:textId="77777777" w:rsidR="00AB1657" w:rsidRPr="00674009" w:rsidRDefault="00AB1657" w:rsidP="00AB1657">
      <w:pPr>
        <w:spacing w:beforeLines="100" w:before="240" w:after="50"/>
        <w:jc w:val="center"/>
        <w:rPr>
          <w:rFonts w:ascii="宋体" w:hAnsi="宋体"/>
        </w:rPr>
      </w:pPr>
      <w:bookmarkStart w:id="270" w:name="u241d2f20"/>
      <w:bookmarkStart w:id="271" w:name="u5d224d39"/>
      <w:bookmarkEnd w:id="269"/>
      <w:r w:rsidRPr="00674009">
        <w:rPr>
          <w:rFonts w:ascii="宋体" w:hAnsi="宋体"/>
          <w:noProof/>
        </w:rPr>
        <w:drawing>
          <wp:inline distT="0" distB="0" distL="0" distR="0" wp14:anchorId="2E358DE1" wp14:editId="5790C329">
            <wp:extent cx="5274310" cy="2874645"/>
            <wp:effectExtent l="0" t="0" r="2540" b="1905"/>
            <wp:docPr id="69644223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27167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2874645"/>
                    </a:xfrm>
                    <a:prstGeom prst="rect">
                      <a:avLst/>
                    </a:prstGeom>
                    <a:noFill/>
                    <a:ln>
                      <a:noFill/>
                    </a:ln>
                  </pic:spPr>
                </pic:pic>
              </a:graphicData>
            </a:graphic>
          </wp:inline>
        </w:drawing>
      </w:r>
      <w:bookmarkEnd w:id="270"/>
    </w:p>
    <w:p w14:paraId="6162280A" w14:textId="77777777" w:rsidR="00AB1657" w:rsidRPr="00674009" w:rsidRDefault="00AB1657" w:rsidP="00AB1657">
      <w:pPr>
        <w:spacing w:beforeLines="100" w:before="240" w:after="50"/>
        <w:rPr>
          <w:rFonts w:ascii="宋体" w:hAnsi="宋体"/>
        </w:rPr>
      </w:pPr>
      <w:bookmarkStart w:id="272" w:name="uda8e6c32"/>
      <w:bookmarkEnd w:id="271"/>
      <w:r w:rsidRPr="00674009">
        <w:rPr>
          <w:rFonts w:ascii="宋体" w:hAnsi="宋体" w:hint="eastAsia"/>
          <w:color w:val="000000"/>
        </w:rPr>
        <w:t xml:space="preserve"> 微信营销：推送微信公众号图文，实现公众号千人千面推送图文， 图文信息的来源包含2种:</w:t>
      </w:r>
    </w:p>
    <w:p w14:paraId="0DA6F5B5" w14:textId="77777777" w:rsidR="00AB1657" w:rsidRPr="00674009" w:rsidRDefault="00AB1657" w:rsidP="00AB1657">
      <w:pPr>
        <w:spacing w:beforeLines="100" w:before="240" w:after="50"/>
        <w:rPr>
          <w:rFonts w:ascii="宋体" w:hAnsi="宋体"/>
        </w:rPr>
      </w:pPr>
      <w:bookmarkStart w:id="273" w:name="u4d11076f"/>
      <w:bookmarkEnd w:id="272"/>
      <w:r w:rsidRPr="00674009">
        <w:rPr>
          <w:rFonts w:ascii="宋体" w:hAnsi="宋体" w:hint="eastAsia"/>
          <w:color w:val="000000"/>
        </w:rPr>
        <w:t xml:space="preserve"> a. 先先公众号后台维护，</w:t>
      </w:r>
      <w:proofErr w:type="gramStart"/>
      <w:r w:rsidRPr="00674009">
        <w:rPr>
          <w:rFonts w:ascii="宋体" w:hAnsi="宋体" w:hint="eastAsia"/>
          <w:color w:val="000000"/>
        </w:rPr>
        <w:t>同步下载至CRM素材库；</w:t>
      </w:r>
      <w:proofErr w:type="gramEnd"/>
    </w:p>
    <w:p w14:paraId="592CCDB6" w14:textId="77777777" w:rsidR="00AB1657" w:rsidRPr="00674009" w:rsidRDefault="00AB1657" w:rsidP="00AB1657">
      <w:pPr>
        <w:spacing w:beforeLines="100" w:before="240" w:after="50"/>
        <w:rPr>
          <w:rFonts w:ascii="宋体" w:hAnsi="宋体"/>
        </w:rPr>
      </w:pPr>
      <w:bookmarkStart w:id="274" w:name="u5cf61914"/>
      <w:bookmarkEnd w:id="273"/>
      <w:r w:rsidRPr="00674009">
        <w:rPr>
          <w:rFonts w:ascii="宋体" w:hAnsi="宋体" w:hint="eastAsia"/>
          <w:color w:val="000000"/>
        </w:rPr>
        <w:t>b. 通过社交</w:t>
      </w:r>
      <w:proofErr w:type="spellStart"/>
      <w:r w:rsidRPr="00674009">
        <w:rPr>
          <w:rFonts w:ascii="宋体" w:hAnsi="宋体" w:hint="eastAsia"/>
          <w:color w:val="000000"/>
        </w:rPr>
        <w:t>Scrm</w:t>
      </w:r>
      <w:proofErr w:type="spellEnd"/>
      <w:r w:rsidRPr="00674009">
        <w:rPr>
          <w:rFonts w:ascii="宋体" w:hAnsi="宋体" w:hint="eastAsia"/>
          <w:color w:val="000000"/>
        </w:rPr>
        <w:t xml:space="preserve">-&gt;内容管理-&gt;微信图文-&gt;组合图文配置，将素材库的单图文信息组合配置成多图 </w:t>
      </w:r>
      <w:proofErr w:type="gramStart"/>
      <w:r w:rsidRPr="00674009">
        <w:rPr>
          <w:rFonts w:ascii="宋体" w:hAnsi="宋体" w:hint="eastAsia"/>
          <w:color w:val="000000"/>
        </w:rPr>
        <w:t>文信息；</w:t>
      </w:r>
      <w:proofErr w:type="gramEnd"/>
    </w:p>
    <w:p w14:paraId="26DC985C" w14:textId="77777777" w:rsidR="00AB1657" w:rsidRPr="00674009" w:rsidRDefault="00AB1657" w:rsidP="00AB1657">
      <w:pPr>
        <w:spacing w:beforeLines="100" w:before="240" w:after="50"/>
        <w:rPr>
          <w:rFonts w:ascii="宋体" w:hAnsi="宋体"/>
        </w:rPr>
      </w:pPr>
      <w:bookmarkStart w:id="275" w:name="u9987d979"/>
      <w:bookmarkEnd w:id="274"/>
      <w:r w:rsidRPr="00674009">
        <w:rPr>
          <w:rFonts w:ascii="宋体" w:hAnsi="宋体" w:hint="eastAsia"/>
          <w:color w:val="000000"/>
        </w:rPr>
        <w:t xml:space="preserve"> 微信通知：微信公众号模版消息，实现针对目标数据批量推送公众号模版消息，公众号模版消息通过社交 </w:t>
      </w:r>
      <w:proofErr w:type="spellStart"/>
      <w:r w:rsidRPr="00674009">
        <w:rPr>
          <w:rFonts w:ascii="宋体" w:hAnsi="宋体" w:hint="eastAsia"/>
          <w:color w:val="000000"/>
        </w:rPr>
        <w:t>Scrm</w:t>
      </w:r>
      <w:proofErr w:type="spellEnd"/>
      <w:r w:rsidRPr="00674009">
        <w:rPr>
          <w:rFonts w:ascii="宋体" w:hAnsi="宋体" w:hint="eastAsia"/>
          <w:color w:val="000000"/>
        </w:rPr>
        <w:t>-&gt;内容管理-微信通知-&gt;微信模版消息 维护配置，配置的信息必须勾选</w:t>
      </w:r>
      <w:r w:rsidRPr="00674009">
        <w:rPr>
          <w:rFonts w:ascii="宋体" w:hAnsi="宋体"/>
          <w:color w:val="000000"/>
        </w:rPr>
        <w:t>“</w:t>
      </w:r>
      <w:r w:rsidRPr="00674009">
        <w:rPr>
          <w:rFonts w:ascii="宋体" w:hAnsi="宋体" w:hint="eastAsia"/>
          <w:color w:val="000000"/>
        </w:rPr>
        <w:t>是否手工发送</w:t>
      </w:r>
      <w:r w:rsidRPr="00674009">
        <w:rPr>
          <w:rFonts w:ascii="宋体" w:hAnsi="宋体"/>
          <w:color w:val="000000"/>
        </w:rPr>
        <w:t>”</w:t>
      </w:r>
      <w:r w:rsidRPr="00674009">
        <w:rPr>
          <w:rFonts w:ascii="宋体" w:hAnsi="宋体" w:hint="eastAsia"/>
          <w:color w:val="000000"/>
        </w:rPr>
        <w:t>时，</w:t>
      </w:r>
    </w:p>
    <w:p w14:paraId="77CDC1B5" w14:textId="77777777" w:rsidR="00AB1657" w:rsidRPr="00674009" w:rsidRDefault="00AB1657" w:rsidP="00AB1657">
      <w:pPr>
        <w:spacing w:beforeLines="100" w:before="240" w:after="50"/>
        <w:rPr>
          <w:rFonts w:ascii="宋体" w:hAnsi="宋体"/>
        </w:rPr>
      </w:pPr>
      <w:bookmarkStart w:id="276" w:name="uda8f6968"/>
      <w:bookmarkEnd w:id="275"/>
      <w:r w:rsidRPr="00674009">
        <w:rPr>
          <w:rFonts w:ascii="宋体" w:hAnsi="宋体" w:hint="eastAsia"/>
          <w:color w:val="000000"/>
        </w:rPr>
        <w:t xml:space="preserve"> 才可以通过营销设计推送；</w:t>
      </w:r>
    </w:p>
    <w:p w14:paraId="2B8D371D" w14:textId="77777777" w:rsidR="00AB1657" w:rsidRPr="00674009" w:rsidRDefault="00AB1657" w:rsidP="00AB1657">
      <w:pPr>
        <w:spacing w:beforeLines="100" w:before="240" w:after="50"/>
        <w:rPr>
          <w:rFonts w:ascii="宋体" w:hAnsi="宋体"/>
        </w:rPr>
      </w:pPr>
      <w:bookmarkStart w:id="277" w:name="ub1529dcc"/>
      <w:bookmarkEnd w:id="276"/>
      <w:r w:rsidRPr="00674009">
        <w:rPr>
          <w:rFonts w:ascii="宋体" w:hAnsi="宋体" w:hint="eastAsia"/>
          <w:color w:val="000000"/>
        </w:rPr>
        <w:t xml:space="preserve"> 注意：微信推送信息，需要注意以下几点：</w:t>
      </w:r>
    </w:p>
    <w:p w14:paraId="63881ED6" w14:textId="77777777" w:rsidR="00AB1657" w:rsidRPr="00674009" w:rsidRDefault="00AB1657" w:rsidP="00AB1657">
      <w:pPr>
        <w:spacing w:beforeLines="100" w:before="240" w:after="50"/>
        <w:rPr>
          <w:rFonts w:ascii="宋体" w:hAnsi="宋体"/>
        </w:rPr>
      </w:pPr>
      <w:bookmarkStart w:id="278" w:name="uc9a854f8"/>
      <w:bookmarkEnd w:id="277"/>
      <w:r w:rsidRPr="00674009">
        <w:rPr>
          <w:rFonts w:ascii="宋体" w:hAnsi="宋体" w:hint="eastAsia"/>
          <w:color w:val="000000"/>
        </w:rPr>
        <w:lastRenderedPageBreak/>
        <w:t xml:space="preserve"> a. 微信推送的信息是针对公众号粉丝数据，</w:t>
      </w:r>
      <w:proofErr w:type="gramStart"/>
      <w:r w:rsidRPr="00674009">
        <w:rPr>
          <w:rFonts w:ascii="宋体" w:hAnsi="宋体" w:hint="eastAsia"/>
          <w:color w:val="000000"/>
        </w:rPr>
        <w:t>所以目标会员数据必须关注过对应的微信公众号信息；</w:t>
      </w:r>
      <w:proofErr w:type="gramEnd"/>
    </w:p>
    <w:p w14:paraId="7813E6A2" w14:textId="77777777" w:rsidR="00AB1657" w:rsidRPr="00674009" w:rsidRDefault="00AB1657" w:rsidP="00AB1657">
      <w:pPr>
        <w:spacing w:beforeLines="100" w:before="240" w:after="50"/>
        <w:rPr>
          <w:rFonts w:ascii="宋体" w:hAnsi="宋体"/>
        </w:rPr>
      </w:pPr>
      <w:bookmarkStart w:id="279" w:name="u9a2d1884"/>
      <w:bookmarkEnd w:id="278"/>
      <w:r w:rsidRPr="00674009">
        <w:rPr>
          <w:rFonts w:ascii="宋体" w:hAnsi="宋体" w:hint="eastAsia"/>
          <w:color w:val="000000"/>
        </w:rPr>
        <w:t xml:space="preserve"> b.营销推送的图文信息，可以多次进行推送，但是目标接收对象最多只能收到4次；超出部分这无法 正常接收；</w:t>
      </w:r>
    </w:p>
    <w:p w14:paraId="2E83CE76" w14:textId="77777777" w:rsidR="00AB1657" w:rsidRPr="00674009" w:rsidRDefault="00AB1657" w:rsidP="00AB1657">
      <w:pPr>
        <w:spacing w:beforeLines="100" w:before="240" w:after="50"/>
        <w:rPr>
          <w:rFonts w:ascii="宋体" w:hAnsi="宋体"/>
        </w:rPr>
      </w:pPr>
      <w:bookmarkStart w:id="280" w:name="u747b6931"/>
      <w:bookmarkEnd w:id="279"/>
      <w:r w:rsidRPr="00674009">
        <w:rPr>
          <w:rFonts w:ascii="宋体" w:hAnsi="宋体" w:hint="eastAsia"/>
          <w:color w:val="000000"/>
        </w:rPr>
        <w:t xml:space="preserve"> c.营销推送模版信息，推送的模版内容，是统一固定的内容，也就是所有接收对象，收到的内容都 是相同的；</w:t>
      </w:r>
    </w:p>
    <w:p w14:paraId="11945737" w14:textId="77777777" w:rsidR="00AB1657" w:rsidRPr="00674009" w:rsidRDefault="00AB1657" w:rsidP="00BD5B72">
      <w:pPr>
        <w:numPr>
          <w:ilvl w:val="0"/>
          <w:numId w:val="44"/>
        </w:numPr>
        <w:topLinePunct w:val="0"/>
        <w:adjustRightInd/>
        <w:snapToGrid/>
        <w:spacing w:beforeLines="100" w:before="240" w:after="50"/>
        <w:ind w:left="360" w:firstLineChars="0" w:firstLine="428"/>
        <w:rPr>
          <w:rFonts w:ascii="宋体" w:hAnsi="宋体"/>
        </w:rPr>
      </w:pPr>
      <w:bookmarkStart w:id="281" w:name="u3208be15"/>
      <w:bookmarkEnd w:id="280"/>
      <w:r w:rsidRPr="00674009">
        <w:rPr>
          <w:rFonts w:ascii="宋体" w:hAnsi="宋体" w:hint="eastAsia"/>
          <w:color w:val="000000"/>
        </w:rPr>
        <w:t>短信：通过短信的方式进行触达；</w:t>
      </w:r>
    </w:p>
    <w:p w14:paraId="02E2A45D" w14:textId="77777777" w:rsidR="00AB1657" w:rsidRPr="00674009" w:rsidRDefault="00AB1657" w:rsidP="00AB1657">
      <w:pPr>
        <w:spacing w:beforeLines="100" w:before="240" w:after="50"/>
        <w:jc w:val="center"/>
        <w:rPr>
          <w:rFonts w:ascii="宋体" w:hAnsi="宋体"/>
        </w:rPr>
      </w:pPr>
      <w:bookmarkStart w:id="282" w:name="ue943937e"/>
      <w:bookmarkStart w:id="283" w:name="u3da5e50d"/>
      <w:bookmarkEnd w:id="281"/>
      <w:r w:rsidRPr="00674009">
        <w:rPr>
          <w:rFonts w:ascii="宋体" w:hAnsi="宋体"/>
          <w:noProof/>
        </w:rPr>
        <w:drawing>
          <wp:inline distT="0" distB="0" distL="0" distR="0" wp14:anchorId="679BCE3D" wp14:editId="5F43EBE6">
            <wp:extent cx="5274310" cy="2451100"/>
            <wp:effectExtent l="0" t="0" r="2540" b="6350"/>
            <wp:docPr id="1292939415" name="图片 6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39415" name="图片 62" descr="图形用户界面&#10;&#10;描述已自动生成"/>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2451100"/>
                    </a:xfrm>
                    <a:prstGeom prst="rect">
                      <a:avLst/>
                    </a:prstGeom>
                    <a:noFill/>
                    <a:ln>
                      <a:noFill/>
                    </a:ln>
                  </pic:spPr>
                </pic:pic>
              </a:graphicData>
            </a:graphic>
          </wp:inline>
        </w:drawing>
      </w:r>
      <w:bookmarkEnd w:id="282"/>
    </w:p>
    <w:p w14:paraId="4BC82CEC" w14:textId="77777777" w:rsidR="00AB1657" w:rsidRPr="00674009" w:rsidRDefault="00AB1657" w:rsidP="00AB1657">
      <w:pPr>
        <w:spacing w:beforeLines="100" w:before="240" w:after="50"/>
        <w:rPr>
          <w:rFonts w:ascii="宋体" w:hAnsi="宋体"/>
        </w:rPr>
      </w:pPr>
      <w:bookmarkStart w:id="284" w:name="u6e17f2b3"/>
      <w:bookmarkEnd w:id="283"/>
      <w:r w:rsidRPr="00674009">
        <w:rPr>
          <w:rFonts w:ascii="宋体" w:hAnsi="宋体" w:hint="eastAsia"/>
          <w:color w:val="000000"/>
        </w:rPr>
        <w:t xml:space="preserve"> a. 短信模版维护：社交</w:t>
      </w:r>
      <w:proofErr w:type="spellStart"/>
      <w:r w:rsidRPr="00674009">
        <w:rPr>
          <w:rFonts w:ascii="宋体" w:hAnsi="宋体" w:hint="eastAsia"/>
          <w:color w:val="000000"/>
        </w:rPr>
        <w:t>Scrm</w:t>
      </w:r>
      <w:proofErr w:type="spellEnd"/>
      <w:r w:rsidRPr="00674009">
        <w:rPr>
          <w:rFonts w:ascii="宋体" w:hAnsi="宋体" w:hint="eastAsia"/>
          <w:color w:val="000000"/>
        </w:rPr>
        <w:t>-&gt;内容管理-&gt;短信通知-&gt;</w:t>
      </w:r>
      <w:proofErr w:type="gramStart"/>
      <w:r w:rsidRPr="00674009">
        <w:rPr>
          <w:rFonts w:ascii="宋体" w:hAnsi="宋体" w:hint="eastAsia"/>
          <w:color w:val="000000"/>
        </w:rPr>
        <w:t>短信模版维护；</w:t>
      </w:r>
      <w:proofErr w:type="gramEnd"/>
    </w:p>
    <w:p w14:paraId="597028DC" w14:textId="77777777" w:rsidR="00AB1657" w:rsidRPr="00674009" w:rsidRDefault="00AB1657" w:rsidP="00AB1657">
      <w:pPr>
        <w:spacing w:beforeLines="100" w:before="240" w:after="50"/>
        <w:rPr>
          <w:rFonts w:ascii="宋体" w:hAnsi="宋体"/>
        </w:rPr>
      </w:pPr>
      <w:bookmarkStart w:id="285" w:name="u2f1fd67d"/>
      <w:bookmarkEnd w:id="284"/>
      <w:r w:rsidRPr="00674009">
        <w:rPr>
          <w:rFonts w:ascii="宋体" w:hAnsi="宋体" w:hint="eastAsia"/>
          <w:color w:val="000000"/>
        </w:rPr>
        <w:t xml:space="preserve"> b. 短信发送目标对象，</w:t>
      </w:r>
      <w:proofErr w:type="gramStart"/>
      <w:r w:rsidRPr="00674009">
        <w:rPr>
          <w:rFonts w:ascii="宋体" w:hAnsi="宋体" w:hint="eastAsia"/>
          <w:color w:val="000000"/>
        </w:rPr>
        <w:t>必须拥有有效的手机号码；</w:t>
      </w:r>
      <w:proofErr w:type="gramEnd"/>
    </w:p>
    <w:p w14:paraId="3EDC6992" w14:textId="77777777" w:rsidR="00AB1657" w:rsidRPr="00674009" w:rsidRDefault="00AB1657" w:rsidP="00BD5B72">
      <w:pPr>
        <w:numPr>
          <w:ilvl w:val="0"/>
          <w:numId w:val="45"/>
        </w:numPr>
        <w:topLinePunct w:val="0"/>
        <w:adjustRightInd/>
        <w:snapToGrid/>
        <w:spacing w:beforeLines="100" w:before="240" w:after="50"/>
        <w:ind w:left="360" w:firstLineChars="0" w:firstLine="428"/>
        <w:rPr>
          <w:rFonts w:ascii="宋体" w:hAnsi="宋体"/>
        </w:rPr>
      </w:pPr>
      <w:bookmarkStart w:id="286" w:name="u92bcdfa6"/>
      <w:bookmarkEnd w:id="285"/>
      <w:r w:rsidRPr="00674009">
        <w:rPr>
          <w:rFonts w:ascii="宋体" w:hAnsi="宋体" w:hint="eastAsia"/>
          <w:color w:val="000000"/>
        </w:rPr>
        <w:t>导购：针对营销目标会员，生成会员待办任务信息，会员待办任务信息通过自动或者手工分配方式，分配给会员门店的导购进行任务跟踪执行；导购任务信息在门店助手-&gt;任务-&gt;导购任务中查看执行；</w:t>
      </w:r>
    </w:p>
    <w:p w14:paraId="28CAE43A" w14:textId="77777777" w:rsidR="00AB1657" w:rsidRPr="00674009" w:rsidRDefault="00AB1657" w:rsidP="00AB1657">
      <w:pPr>
        <w:spacing w:beforeLines="100" w:before="240" w:after="50"/>
        <w:jc w:val="center"/>
        <w:rPr>
          <w:rFonts w:ascii="宋体" w:hAnsi="宋体"/>
        </w:rPr>
      </w:pPr>
      <w:bookmarkStart w:id="287" w:name="xkJM7"/>
      <w:bookmarkStart w:id="288" w:name="uf1d6066b"/>
      <w:bookmarkEnd w:id="286"/>
      <w:r w:rsidRPr="00674009">
        <w:rPr>
          <w:rFonts w:ascii="宋体" w:hAnsi="宋体"/>
          <w:noProof/>
        </w:rPr>
        <w:lastRenderedPageBreak/>
        <w:drawing>
          <wp:inline distT="0" distB="0" distL="0" distR="0" wp14:anchorId="4BBDCC6B" wp14:editId="4B57F3FF">
            <wp:extent cx="5274310" cy="5136515"/>
            <wp:effectExtent l="0" t="0" r="2540" b="6985"/>
            <wp:docPr id="514653807" name="图片 6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53807" name="图片 61" descr="图形用户界面, 应用程序&#10;&#10;描述已自动生成"/>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5136515"/>
                    </a:xfrm>
                    <a:prstGeom prst="rect">
                      <a:avLst/>
                    </a:prstGeom>
                    <a:noFill/>
                    <a:ln>
                      <a:noFill/>
                    </a:ln>
                  </pic:spPr>
                </pic:pic>
              </a:graphicData>
            </a:graphic>
          </wp:inline>
        </w:drawing>
      </w:r>
      <w:bookmarkEnd w:id="287"/>
    </w:p>
    <w:p w14:paraId="0AA244EA" w14:textId="77777777" w:rsidR="00AB1657" w:rsidRPr="00674009" w:rsidRDefault="00AB1657" w:rsidP="00AB1657">
      <w:pPr>
        <w:spacing w:beforeLines="100" w:before="240" w:after="50"/>
        <w:rPr>
          <w:rFonts w:ascii="宋体" w:hAnsi="宋体"/>
        </w:rPr>
      </w:pPr>
      <w:bookmarkStart w:id="289" w:name="ud1eaf830"/>
      <w:bookmarkEnd w:id="288"/>
      <w:r w:rsidRPr="00674009">
        <w:rPr>
          <w:rFonts w:ascii="宋体" w:hAnsi="宋体" w:hint="eastAsia"/>
          <w:color w:val="000000"/>
        </w:rPr>
        <w:t xml:space="preserve"> 任务类型：门店助手端导购收到执行的任务类型；</w:t>
      </w:r>
    </w:p>
    <w:p w14:paraId="0E3A6F32" w14:textId="77777777" w:rsidR="00AB1657" w:rsidRPr="00674009" w:rsidRDefault="00AB1657" w:rsidP="00AB1657">
      <w:pPr>
        <w:spacing w:beforeLines="100" w:before="240" w:after="50"/>
        <w:jc w:val="center"/>
        <w:rPr>
          <w:rFonts w:ascii="宋体" w:hAnsi="宋体"/>
        </w:rPr>
      </w:pPr>
      <w:bookmarkStart w:id="290" w:name="GLLcj"/>
      <w:bookmarkStart w:id="291" w:name="u8cb45808"/>
      <w:bookmarkEnd w:id="289"/>
      <w:r w:rsidRPr="00674009">
        <w:rPr>
          <w:rFonts w:ascii="宋体" w:hAnsi="宋体"/>
          <w:noProof/>
        </w:rPr>
        <w:lastRenderedPageBreak/>
        <w:drawing>
          <wp:inline distT="0" distB="0" distL="0" distR="0" wp14:anchorId="08385049" wp14:editId="736CC168">
            <wp:extent cx="5274310" cy="2472055"/>
            <wp:effectExtent l="0" t="0" r="2540" b="4445"/>
            <wp:docPr id="97207591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27478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310" cy="2472055"/>
                    </a:xfrm>
                    <a:prstGeom prst="rect">
                      <a:avLst/>
                    </a:prstGeom>
                    <a:noFill/>
                    <a:ln>
                      <a:noFill/>
                    </a:ln>
                  </pic:spPr>
                </pic:pic>
              </a:graphicData>
            </a:graphic>
          </wp:inline>
        </w:drawing>
      </w:r>
      <w:bookmarkEnd w:id="290"/>
      <w:r w:rsidRPr="00674009">
        <w:rPr>
          <w:rFonts w:ascii="宋体" w:hAnsi="宋体" w:hint="eastAsia"/>
          <w:color w:val="000000"/>
        </w:rPr>
        <w:t xml:space="preserve"> </w:t>
      </w:r>
      <w:bookmarkStart w:id="292" w:name="u17042a6e"/>
      <w:r w:rsidRPr="00674009">
        <w:rPr>
          <w:rFonts w:ascii="宋体" w:hAnsi="宋体"/>
          <w:noProof/>
        </w:rPr>
        <w:drawing>
          <wp:inline distT="0" distB="0" distL="0" distR="0" wp14:anchorId="2E449829" wp14:editId="188E2D98">
            <wp:extent cx="5274310" cy="3444875"/>
            <wp:effectExtent l="0" t="0" r="2540" b="3175"/>
            <wp:docPr id="18843288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9264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4310" cy="3444875"/>
                    </a:xfrm>
                    <a:prstGeom prst="rect">
                      <a:avLst/>
                    </a:prstGeom>
                    <a:noFill/>
                    <a:ln>
                      <a:noFill/>
                    </a:ln>
                  </pic:spPr>
                </pic:pic>
              </a:graphicData>
            </a:graphic>
          </wp:inline>
        </w:drawing>
      </w:r>
      <w:bookmarkEnd w:id="292"/>
    </w:p>
    <w:p w14:paraId="72C88EC1" w14:textId="77777777" w:rsidR="00AB1657" w:rsidRPr="00674009" w:rsidRDefault="00AB1657" w:rsidP="00AB1657">
      <w:pPr>
        <w:spacing w:beforeLines="100" w:before="240" w:after="50"/>
        <w:rPr>
          <w:rFonts w:ascii="宋体" w:hAnsi="宋体"/>
        </w:rPr>
      </w:pPr>
      <w:bookmarkStart w:id="293" w:name="uf39146e2"/>
      <w:bookmarkEnd w:id="291"/>
      <w:r w:rsidRPr="00674009">
        <w:rPr>
          <w:rFonts w:ascii="宋体" w:hAnsi="宋体" w:hint="eastAsia"/>
          <w:color w:val="000000"/>
        </w:rPr>
        <w:t xml:space="preserve"> 任务名称：门店助手端查收到任务的名称；</w:t>
      </w:r>
    </w:p>
    <w:p w14:paraId="131967CB" w14:textId="77777777" w:rsidR="00AB1657" w:rsidRPr="00674009" w:rsidRDefault="00AB1657" w:rsidP="00AB1657">
      <w:pPr>
        <w:spacing w:beforeLines="100" w:before="240" w:after="50"/>
        <w:jc w:val="center"/>
        <w:rPr>
          <w:rFonts w:ascii="宋体" w:hAnsi="宋体"/>
        </w:rPr>
      </w:pPr>
      <w:bookmarkStart w:id="294" w:name="u093771a0"/>
      <w:bookmarkStart w:id="295" w:name="ua290f67d"/>
      <w:bookmarkEnd w:id="293"/>
      <w:r w:rsidRPr="00674009">
        <w:rPr>
          <w:rFonts w:ascii="宋体" w:hAnsi="宋体"/>
          <w:noProof/>
        </w:rPr>
        <w:lastRenderedPageBreak/>
        <w:drawing>
          <wp:inline distT="0" distB="0" distL="0" distR="0" wp14:anchorId="2177EBC0" wp14:editId="109BDBD3">
            <wp:extent cx="2339340" cy="3055620"/>
            <wp:effectExtent l="0" t="0" r="3810" b="0"/>
            <wp:docPr id="6271569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8412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39340" cy="3055620"/>
                    </a:xfrm>
                    <a:prstGeom prst="rect">
                      <a:avLst/>
                    </a:prstGeom>
                    <a:noFill/>
                    <a:ln>
                      <a:noFill/>
                    </a:ln>
                  </pic:spPr>
                </pic:pic>
              </a:graphicData>
            </a:graphic>
          </wp:inline>
        </w:drawing>
      </w:r>
      <w:bookmarkEnd w:id="294"/>
    </w:p>
    <w:p w14:paraId="50AF9CF4" w14:textId="77777777" w:rsidR="00AB1657" w:rsidRPr="00674009" w:rsidRDefault="00AB1657" w:rsidP="00AB1657">
      <w:pPr>
        <w:spacing w:beforeLines="100" w:before="240" w:after="50"/>
        <w:rPr>
          <w:rFonts w:ascii="宋体" w:hAnsi="宋体"/>
        </w:rPr>
      </w:pPr>
      <w:bookmarkStart w:id="296" w:name="ud03d9f14"/>
      <w:bookmarkEnd w:id="295"/>
      <w:r w:rsidRPr="00674009">
        <w:rPr>
          <w:rFonts w:ascii="宋体" w:hAnsi="宋体" w:hint="eastAsia"/>
          <w:color w:val="000000"/>
        </w:rPr>
        <w:t xml:space="preserve"> 任务执行天数：该任务生成后，需要在设定天数内完成任务；门店助手端的任务时间；</w:t>
      </w:r>
    </w:p>
    <w:p w14:paraId="7C251E0B" w14:textId="77777777" w:rsidR="00AB1657" w:rsidRPr="00674009" w:rsidRDefault="00AB1657" w:rsidP="00AB1657">
      <w:pPr>
        <w:spacing w:beforeLines="100" w:before="240" w:after="50"/>
        <w:rPr>
          <w:rFonts w:ascii="宋体" w:hAnsi="宋体"/>
        </w:rPr>
      </w:pPr>
      <w:bookmarkStart w:id="297" w:name="ubaad8d35"/>
      <w:bookmarkEnd w:id="296"/>
      <w:r w:rsidRPr="00674009">
        <w:rPr>
          <w:rFonts w:ascii="宋体" w:hAnsi="宋体" w:hint="eastAsia"/>
          <w:color w:val="000000"/>
        </w:rPr>
        <w:t xml:space="preserve"> 任务描述：填写针对本次营销任务，需要对目标会员执行的操作信息，比如，关怀回访、促销信息告知等；门 店助手端的任务说明；</w:t>
      </w:r>
    </w:p>
    <w:p w14:paraId="36FE914B" w14:textId="77777777" w:rsidR="00AB1657" w:rsidRPr="00674009" w:rsidRDefault="00AB1657" w:rsidP="00AB1657">
      <w:pPr>
        <w:spacing w:beforeLines="100" w:before="240" w:after="50"/>
        <w:rPr>
          <w:rFonts w:ascii="宋体" w:hAnsi="宋体"/>
        </w:rPr>
      </w:pPr>
      <w:bookmarkStart w:id="298" w:name="u6dc6245d"/>
      <w:bookmarkEnd w:id="297"/>
      <w:r w:rsidRPr="00674009">
        <w:rPr>
          <w:rFonts w:ascii="宋体" w:hAnsi="宋体" w:hint="eastAsia"/>
          <w:color w:val="000000"/>
        </w:rPr>
        <w:t xml:space="preserve"> 按导购分配：按照导购人员进行自动分配；</w:t>
      </w:r>
    </w:p>
    <w:p w14:paraId="5F18C97A" w14:textId="77777777" w:rsidR="00AB1657" w:rsidRPr="00674009" w:rsidRDefault="00AB1657" w:rsidP="00AB1657">
      <w:pPr>
        <w:spacing w:beforeLines="100" w:before="240" w:after="50"/>
        <w:rPr>
          <w:rFonts w:ascii="宋体" w:hAnsi="宋体"/>
        </w:rPr>
      </w:pPr>
      <w:bookmarkStart w:id="299" w:name="u62caaa6f"/>
      <w:bookmarkEnd w:id="298"/>
      <w:r w:rsidRPr="00674009">
        <w:rPr>
          <w:rFonts w:ascii="宋体" w:hAnsi="宋体" w:hint="eastAsia"/>
          <w:color w:val="000000"/>
        </w:rPr>
        <w:t xml:space="preserve"> 平均分配：根据导购人数进行会员平均分配；</w:t>
      </w:r>
    </w:p>
    <w:p w14:paraId="54F6485A" w14:textId="77777777" w:rsidR="00AB1657" w:rsidRPr="00674009" w:rsidRDefault="00AB1657" w:rsidP="00AB1657">
      <w:pPr>
        <w:spacing w:beforeLines="100" w:before="240" w:after="50"/>
        <w:rPr>
          <w:rFonts w:ascii="宋体" w:hAnsi="宋体"/>
        </w:rPr>
      </w:pPr>
      <w:bookmarkStart w:id="300" w:name="u3d81ecd8"/>
      <w:bookmarkEnd w:id="299"/>
      <w:r w:rsidRPr="00674009">
        <w:rPr>
          <w:rFonts w:ascii="宋体" w:hAnsi="宋体" w:hint="eastAsia"/>
          <w:color w:val="000000"/>
        </w:rPr>
        <w:t>重点说明：</w:t>
      </w:r>
    </w:p>
    <w:p w14:paraId="07428847" w14:textId="77777777" w:rsidR="00AB1657" w:rsidRPr="00674009" w:rsidRDefault="00AB1657" w:rsidP="00AB1657">
      <w:pPr>
        <w:spacing w:beforeLines="100" w:before="240" w:after="50"/>
        <w:rPr>
          <w:rFonts w:ascii="宋体" w:hAnsi="宋体"/>
        </w:rPr>
      </w:pPr>
      <w:bookmarkStart w:id="301" w:name="u67e60582"/>
      <w:bookmarkEnd w:id="300"/>
      <w:r w:rsidRPr="00674009">
        <w:rPr>
          <w:rFonts w:ascii="宋体" w:hAnsi="宋体" w:hint="eastAsia"/>
          <w:color w:val="000000"/>
        </w:rPr>
        <w:t>1、按导购分配：是，平均分配：是</w:t>
      </w:r>
    </w:p>
    <w:p w14:paraId="1E72CEA2" w14:textId="77777777" w:rsidR="00AB1657" w:rsidRPr="00674009" w:rsidRDefault="00AB1657" w:rsidP="00AB1657">
      <w:pPr>
        <w:spacing w:beforeLines="100" w:before="240" w:after="50"/>
        <w:rPr>
          <w:rFonts w:ascii="宋体" w:hAnsi="宋体"/>
        </w:rPr>
      </w:pPr>
      <w:bookmarkStart w:id="302" w:name="ucbec4474"/>
      <w:bookmarkEnd w:id="301"/>
      <w:r w:rsidRPr="00674009">
        <w:rPr>
          <w:rFonts w:ascii="宋体" w:hAnsi="宋体" w:hint="eastAsia"/>
          <w:color w:val="000000"/>
        </w:rPr>
        <w:t xml:space="preserve"> 计算参与导购平均分配数, 先按有归属导购的会员进行分配，满足或者超出平均数的导购，不在参 会与后续分配。剩余的未分配会员数再次平均分配给第一轮未分配满以及未参与分配的导购。</w:t>
      </w:r>
    </w:p>
    <w:p w14:paraId="356DD13A" w14:textId="77777777" w:rsidR="00AB1657" w:rsidRPr="00674009" w:rsidRDefault="00AB1657" w:rsidP="00AB1657">
      <w:pPr>
        <w:spacing w:beforeLines="100" w:before="240" w:after="50"/>
        <w:rPr>
          <w:rFonts w:ascii="宋体" w:hAnsi="宋体"/>
        </w:rPr>
      </w:pPr>
      <w:bookmarkStart w:id="303" w:name="u36321da0"/>
      <w:bookmarkEnd w:id="302"/>
      <w:r w:rsidRPr="00674009">
        <w:rPr>
          <w:rFonts w:ascii="宋体" w:hAnsi="宋体" w:hint="eastAsia"/>
          <w:color w:val="000000"/>
        </w:rPr>
        <w:t xml:space="preserve"> 例如：活动批次有10个会员，导购3人参与分配（A导购，B导购，C导购），10个会员中，有4个归属导购A，2个归属导购B；</w:t>
      </w:r>
    </w:p>
    <w:p w14:paraId="510076A3" w14:textId="77777777" w:rsidR="00AB1657" w:rsidRPr="00674009" w:rsidRDefault="00AB1657" w:rsidP="00AB1657">
      <w:pPr>
        <w:spacing w:beforeLines="100" w:before="240" w:after="50"/>
        <w:rPr>
          <w:rFonts w:ascii="宋体" w:hAnsi="宋体"/>
        </w:rPr>
      </w:pPr>
      <w:bookmarkStart w:id="304" w:name="ub24afdef"/>
      <w:bookmarkEnd w:id="303"/>
      <w:r w:rsidRPr="00674009">
        <w:rPr>
          <w:rFonts w:ascii="宋体" w:hAnsi="宋体" w:hint="eastAsia"/>
          <w:color w:val="000000"/>
        </w:rPr>
        <w:t xml:space="preserve"> 第一轮平均数计算 ： 平均3个/人。 </w:t>
      </w:r>
    </w:p>
    <w:p w14:paraId="19D41984" w14:textId="77777777" w:rsidR="00AB1657" w:rsidRPr="00674009" w:rsidRDefault="00AB1657" w:rsidP="00AB1657">
      <w:pPr>
        <w:spacing w:beforeLines="100" w:before="240" w:after="50"/>
        <w:rPr>
          <w:rFonts w:ascii="宋体" w:hAnsi="宋体"/>
        </w:rPr>
      </w:pPr>
      <w:bookmarkStart w:id="305" w:name="u25cf58d5"/>
      <w:bookmarkEnd w:id="304"/>
      <w:r w:rsidRPr="00674009">
        <w:rPr>
          <w:rFonts w:ascii="宋体" w:hAnsi="宋体" w:hint="eastAsia"/>
          <w:color w:val="000000"/>
        </w:rPr>
        <w:t xml:space="preserve"> 分配后：导购A有4个归属会员，即分配4人，导购B有2个归属会员，即分配2人，导购C无归属会员，此时分配0人；</w:t>
      </w:r>
    </w:p>
    <w:p w14:paraId="78E3AFAC" w14:textId="77777777" w:rsidR="00AB1657" w:rsidRPr="00674009" w:rsidRDefault="00AB1657" w:rsidP="00AB1657">
      <w:pPr>
        <w:spacing w:beforeLines="100" w:before="240" w:after="50"/>
        <w:rPr>
          <w:rFonts w:ascii="宋体" w:hAnsi="宋体"/>
        </w:rPr>
      </w:pPr>
      <w:bookmarkStart w:id="306" w:name="u67a49d9f"/>
      <w:bookmarkEnd w:id="305"/>
      <w:r w:rsidRPr="00674009">
        <w:rPr>
          <w:rFonts w:ascii="宋体" w:hAnsi="宋体" w:hint="eastAsia"/>
          <w:color w:val="000000"/>
        </w:rPr>
        <w:lastRenderedPageBreak/>
        <w:t xml:space="preserve"> 第二轮平均数计算：因导购A第一轮分配超出平均数，所以A导购和分配的会员数不在参与平均数计算，此时平均数应为：3个/人。即导购B分配可分配3人，实际只需再分1人，导购C分配3人。</w:t>
      </w:r>
    </w:p>
    <w:p w14:paraId="51D747B4" w14:textId="77777777" w:rsidR="00AB1657" w:rsidRPr="00674009" w:rsidRDefault="00AB1657" w:rsidP="00AB1657">
      <w:pPr>
        <w:spacing w:beforeLines="100" w:before="240" w:after="50"/>
        <w:rPr>
          <w:rFonts w:ascii="宋体" w:hAnsi="宋体"/>
        </w:rPr>
      </w:pPr>
      <w:bookmarkStart w:id="307" w:name="u14722690"/>
      <w:bookmarkEnd w:id="306"/>
      <w:r w:rsidRPr="00674009">
        <w:rPr>
          <w:rFonts w:ascii="宋体" w:hAnsi="宋体" w:hint="eastAsia"/>
          <w:color w:val="000000"/>
        </w:rPr>
        <w:t xml:space="preserve"> 所以，活动最终分配人数为导购A 4人，导购B 3人，导购C 3人；</w:t>
      </w:r>
    </w:p>
    <w:p w14:paraId="4AE6A5B9" w14:textId="77777777" w:rsidR="00AB1657" w:rsidRPr="00674009" w:rsidRDefault="00AB1657" w:rsidP="00AB1657">
      <w:pPr>
        <w:spacing w:beforeLines="100" w:before="240" w:after="50"/>
        <w:rPr>
          <w:rFonts w:ascii="宋体" w:hAnsi="宋体"/>
        </w:rPr>
      </w:pPr>
      <w:bookmarkStart w:id="308" w:name="u8a489c29"/>
      <w:bookmarkStart w:id="309" w:name="u2c054dcb"/>
      <w:bookmarkEnd w:id="307"/>
      <w:bookmarkEnd w:id="308"/>
      <w:r w:rsidRPr="00674009">
        <w:rPr>
          <w:rFonts w:ascii="宋体" w:hAnsi="宋体" w:hint="eastAsia"/>
          <w:color w:val="000000"/>
        </w:rPr>
        <w:t>2、按导购分配：是，平均分配：否</w:t>
      </w:r>
    </w:p>
    <w:p w14:paraId="0D70822D" w14:textId="77777777" w:rsidR="00AB1657" w:rsidRPr="00674009" w:rsidRDefault="00AB1657" w:rsidP="00AB1657">
      <w:pPr>
        <w:spacing w:beforeLines="100" w:before="240" w:after="50"/>
        <w:rPr>
          <w:rFonts w:ascii="宋体" w:hAnsi="宋体"/>
        </w:rPr>
      </w:pPr>
      <w:bookmarkStart w:id="310" w:name="u0d7304f0"/>
      <w:bookmarkEnd w:id="309"/>
      <w:r w:rsidRPr="00674009">
        <w:rPr>
          <w:rFonts w:ascii="宋体" w:hAnsi="宋体" w:hint="eastAsia"/>
          <w:color w:val="000000"/>
        </w:rPr>
        <w:t xml:space="preserve"> 有导购的会员分配给导购，没导购的会员需要店长手动分配给店员(可选的范围是本门店的店员)。</w:t>
      </w:r>
    </w:p>
    <w:p w14:paraId="303EB544" w14:textId="77777777" w:rsidR="00AB1657" w:rsidRPr="00674009" w:rsidRDefault="00AB1657" w:rsidP="00AB1657">
      <w:pPr>
        <w:spacing w:beforeLines="100" w:before="240" w:after="50"/>
        <w:rPr>
          <w:rFonts w:ascii="宋体" w:hAnsi="宋体"/>
        </w:rPr>
      </w:pPr>
      <w:bookmarkStart w:id="311" w:name="u1c85d540"/>
      <w:bookmarkEnd w:id="310"/>
      <w:r w:rsidRPr="00674009">
        <w:rPr>
          <w:rFonts w:ascii="宋体" w:hAnsi="宋体" w:hint="eastAsia"/>
          <w:color w:val="000000"/>
        </w:rPr>
        <w:t>3、按导购分配：否，平均分配：是</w:t>
      </w:r>
    </w:p>
    <w:p w14:paraId="70BCBF07" w14:textId="77777777" w:rsidR="00AB1657" w:rsidRPr="00674009" w:rsidRDefault="00AB1657" w:rsidP="00AB1657">
      <w:pPr>
        <w:spacing w:beforeLines="100" w:before="240" w:after="50"/>
        <w:rPr>
          <w:rFonts w:ascii="宋体" w:hAnsi="宋体"/>
        </w:rPr>
      </w:pPr>
      <w:bookmarkStart w:id="312" w:name="ue4e35f44"/>
      <w:bookmarkEnd w:id="311"/>
      <w:r w:rsidRPr="00674009">
        <w:rPr>
          <w:rFonts w:ascii="宋体" w:hAnsi="宋体" w:hint="eastAsia"/>
          <w:color w:val="000000"/>
        </w:rPr>
        <w:t xml:space="preserve"> 不管是够有无导购关系的会员系统均平均分配给所属门店的店长+店员。</w:t>
      </w:r>
    </w:p>
    <w:p w14:paraId="13F95AC5" w14:textId="77777777" w:rsidR="00AB1657" w:rsidRPr="00674009" w:rsidRDefault="00AB1657" w:rsidP="00AB1657">
      <w:pPr>
        <w:spacing w:beforeLines="100" w:before="240" w:after="50"/>
        <w:rPr>
          <w:rFonts w:ascii="宋体" w:hAnsi="宋体"/>
        </w:rPr>
      </w:pPr>
      <w:bookmarkStart w:id="313" w:name="u476947e7"/>
      <w:bookmarkEnd w:id="312"/>
      <w:r w:rsidRPr="00674009">
        <w:rPr>
          <w:rFonts w:ascii="宋体" w:hAnsi="宋体" w:hint="eastAsia"/>
          <w:color w:val="000000"/>
        </w:rPr>
        <w:t>4、按导购分配：否，平均分配：否</w:t>
      </w:r>
    </w:p>
    <w:p w14:paraId="601BE858" w14:textId="77777777" w:rsidR="00AB1657" w:rsidRPr="00674009" w:rsidRDefault="00AB1657" w:rsidP="00AB1657">
      <w:pPr>
        <w:spacing w:beforeLines="100" w:before="240" w:after="50"/>
        <w:rPr>
          <w:rFonts w:ascii="宋体" w:hAnsi="宋体"/>
        </w:rPr>
      </w:pPr>
      <w:bookmarkStart w:id="314" w:name="u50344783"/>
      <w:bookmarkEnd w:id="313"/>
      <w:r w:rsidRPr="00674009">
        <w:rPr>
          <w:rFonts w:ascii="宋体" w:hAnsi="宋体" w:hint="eastAsia"/>
          <w:color w:val="000000"/>
        </w:rPr>
        <w:t xml:space="preserve"> 不管是否有无导购关系的会员均需要店长手动分配给店员(可选的范围是本门店的店员)。</w:t>
      </w:r>
    </w:p>
    <w:p w14:paraId="29AD5B53" w14:textId="77777777" w:rsidR="00AB1657" w:rsidRPr="00674009" w:rsidRDefault="00AB1657" w:rsidP="00BD5B72">
      <w:pPr>
        <w:numPr>
          <w:ilvl w:val="0"/>
          <w:numId w:val="46"/>
        </w:numPr>
        <w:topLinePunct w:val="0"/>
        <w:adjustRightInd/>
        <w:snapToGrid/>
        <w:spacing w:beforeLines="100" w:before="240" w:after="50"/>
        <w:ind w:left="360" w:firstLineChars="0" w:firstLine="428"/>
        <w:rPr>
          <w:rFonts w:ascii="宋体" w:hAnsi="宋体"/>
        </w:rPr>
      </w:pPr>
      <w:bookmarkStart w:id="315" w:name="uf0792e34"/>
      <w:bookmarkStart w:id="316" w:name="u4af38fa0"/>
      <w:bookmarkEnd w:id="314"/>
      <w:bookmarkEnd w:id="315"/>
      <w:r w:rsidRPr="00674009">
        <w:rPr>
          <w:rFonts w:ascii="宋体" w:hAnsi="宋体" w:hint="eastAsia"/>
          <w:color w:val="000000"/>
        </w:rPr>
        <w:t>企业微信</w:t>
      </w:r>
    </w:p>
    <w:p w14:paraId="7A955372" w14:textId="77777777" w:rsidR="00AB1657" w:rsidRPr="00674009" w:rsidRDefault="00AB1657" w:rsidP="00AB1657">
      <w:pPr>
        <w:spacing w:beforeLines="100" w:before="240" w:after="50"/>
        <w:rPr>
          <w:rFonts w:ascii="宋体" w:hAnsi="宋体"/>
        </w:rPr>
      </w:pPr>
      <w:bookmarkStart w:id="317" w:name="uab3b12fe"/>
      <w:bookmarkEnd w:id="316"/>
      <w:r w:rsidRPr="00674009">
        <w:rPr>
          <w:rFonts w:ascii="宋体" w:hAnsi="宋体" w:hint="eastAsia"/>
          <w:color w:val="000000"/>
        </w:rPr>
        <w:t xml:space="preserve"> 通过企业微信群发消息并通知成员发送给相关会员进行触达，触达内容可通过门店助手-&gt;任务-&gt; 企微关怀中查看跟踪；</w:t>
      </w:r>
    </w:p>
    <w:p w14:paraId="4DAF2384" w14:textId="77777777" w:rsidR="00AB1657" w:rsidRPr="00674009" w:rsidRDefault="00AB1657" w:rsidP="00AB1657">
      <w:pPr>
        <w:spacing w:beforeLines="100" w:before="240" w:after="50"/>
        <w:jc w:val="center"/>
        <w:rPr>
          <w:rFonts w:ascii="宋体" w:hAnsi="宋体"/>
        </w:rPr>
      </w:pPr>
      <w:bookmarkStart w:id="318" w:name="u67023bf2"/>
      <w:bookmarkEnd w:id="317"/>
      <w:r w:rsidRPr="00674009">
        <w:rPr>
          <w:rFonts w:ascii="宋体" w:hAnsi="宋体" w:hint="eastAsia"/>
          <w:color w:val="000000"/>
        </w:rPr>
        <w:lastRenderedPageBreak/>
        <w:t xml:space="preserve"> </w:t>
      </w:r>
      <w:bookmarkStart w:id="319" w:name="u8641271c"/>
      <w:r w:rsidRPr="00674009">
        <w:rPr>
          <w:rFonts w:ascii="宋体" w:hAnsi="宋体"/>
          <w:noProof/>
        </w:rPr>
        <w:drawing>
          <wp:inline distT="0" distB="0" distL="0" distR="0" wp14:anchorId="464CF489" wp14:editId="114DFF2B">
            <wp:extent cx="5274310" cy="4145280"/>
            <wp:effectExtent l="0" t="0" r="2540" b="7620"/>
            <wp:docPr id="613586056" name="图片 5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6056" name="图片 57" descr="图形用户界面, 文本, 应用程序&#10;&#10;描述已自动生成"/>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4310" cy="4145280"/>
                    </a:xfrm>
                    <a:prstGeom prst="rect">
                      <a:avLst/>
                    </a:prstGeom>
                    <a:noFill/>
                    <a:ln>
                      <a:noFill/>
                    </a:ln>
                  </pic:spPr>
                </pic:pic>
              </a:graphicData>
            </a:graphic>
          </wp:inline>
        </w:drawing>
      </w:r>
      <w:bookmarkEnd w:id="319"/>
    </w:p>
    <w:p w14:paraId="52F25665" w14:textId="77777777" w:rsidR="00AB1657" w:rsidRPr="00674009" w:rsidRDefault="00AB1657" w:rsidP="00AB1657">
      <w:pPr>
        <w:spacing w:beforeLines="100" w:before="240" w:after="50"/>
        <w:rPr>
          <w:rFonts w:ascii="宋体" w:hAnsi="宋体"/>
        </w:rPr>
      </w:pPr>
      <w:bookmarkStart w:id="320" w:name="u8a82c14b"/>
      <w:bookmarkEnd w:id="318"/>
      <w:r w:rsidRPr="00674009">
        <w:rPr>
          <w:rFonts w:ascii="宋体" w:hAnsi="宋体" w:hint="eastAsia"/>
          <w:color w:val="000000"/>
        </w:rPr>
        <w:t xml:space="preserve"> 任务类型：企微群发消息的任务类型，和门店助手端企微关怀类型一致；</w:t>
      </w:r>
    </w:p>
    <w:p w14:paraId="35E9398F" w14:textId="77777777" w:rsidR="00AB1657" w:rsidRPr="00674009" w:rsidRDefault="00AB1657" w:rsidP="00AB1657">
      <w:pPr>
        <w:spacing w:beforeLines="100" w:before="240" w:after="50"/>
        <w:jc w:val="center"/>
        <w:rPr>
          <w:rFonts w:ascii="宋体" w:hAnsi="宋体"/>
        </w:rPr>
      </w:pPr>
      <w:bookmarkStart w:id="321" w:name="bzeBQ"/>
      <w:bookmarkStart w:id="322" w:name="u71911369"/>
      <w:bookmarkEnd w:id="320"/>
      <w:r w:rsidRPr="00674009">
        <w:rPr>
          <w:rFonts w:ascii="宋体" w:hAnsi="宋体"/>
          <w:noProof/>
        </w:rPr>
        <w:lastRenderedPageBreak/>
        <w:drawing>
          <wp:inline distT="0" distB="0" distL="0" distR="0" wp14:anchorId="7842CE76" wp14:editId="35F78DC3">
            <wp:extent cx="5274310" cy="2382520"/>
            <wp:effectExtent l="0" t="0" r="2540" b="0"/>
            <wp:docPr id="120114958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00978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2382520"/>
                    </a:xfrm>
                    <a:prstGeom prst="rect">
                      <a:avLst/>
                    </a:prstGeom>
                    <a:noFill/>
                    <a:ln>
                      <a:noFill/>
                    </a:ln>
                  </pic:spPr>
                </pic:pic>
              </a:graphicData>
            </a:graphic>
          </wp:inline>
        </w:drawing>
      </w:r>
      <w:bookmarkEnd w:id="321"/>
      <w:r w:rsidRPr="00674009">
        <w:rPr>
          <w:rFonts w:ascii="宋体" w:hAnsi="宋体" w:hint="eastAsia"/>
          <w:color w:val="000000"/>
        </w:rPr>
        <w:t xml:space="preserve"> </w:t>
      </w:r>
      <w:bookmarkStart w:id="323" w:name="RcTaA"/>
      <w:r w:rsidRPr="00674009">
        <w:rPr>
          <w:rFonts w:ascii="宋体" w:hAnsi="宋体"/>
          <w:noProof/>
        </w:rPr>
        <w:drawing>
          <wp:inline distT="0" distB="0" distL="0" distR="0" wp14:anchorId="75064648" wp14:editId="0CC32D33">
            <wp:extent cx="5274310" cy="4373245"/>
            <wp:effectExtent l="0" t="0" r="2540" b="8255"/>
            <wp:docPr id="489850653" name="图片 5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50653" name="图片 55" descr="图形用户界面, 应用程序&#10;&#10;描述已自动生成"/>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4310" cy="4373245"/>
                    </a:xfrm>
                    <a:prstGeom prst="rect">
                      <a:avLst/>
                    </a:prstGeom>
                    <a:noFill/>
                    <a:ln>
                      <a:noFill/>
                    </a:ln>
                  </pic:spPr>
                </pic:pic>
              </a:graphicData>
            </a:graphic>
          </wp:inline>
        </w:drawing>
      </w:r>
      <w:bookmarkEnd w:id="323"/>
    </w:p>
    <w:p w14:paraId="4F51E6C2" w14:textId="77777777" w:rsidR="00AB1657" w:rsidRPr="00674009" w:rsidRDefault="00AB1657" w:rsidP="00AB1657">
      <w:pPr>
        <w:spacing w:beforeLines="100" w:before="240" w:after="50"/>
        <w:rPr>
          <w:rFonts w:ascii="宋体" w:hAnsi="宋体"/>
        </w:rPr>
      </w:pPr>
      <w:bookmarkStart w:id="324" w:name="u5ada93a0"/>
      <w:bookmarkEnd w:id="322"/>
      <w:r w:rsidRPr="00674009">
        <w:rPr>
          <w:rFonts w:ascii="宋体" w:hAnsi="宋体" w:hint="eastAsia"/>
          <w:color w:val="000000"/>
        </w:rPr>
        <w:t>节点名称：门店助手端显示的任务名称；</w:t>
      </w:r>
    </w:p>
    <w:p w14:paraId="140E8914" w14:textId="77777777" w:rsidR="00AB1657" w:rsidRPr="00674009" w:rsidRDefault="00AB1657" w:rsidP="00AB1657">
      <w:pPr>
        <w:spacing w:beforeLines="100" w:before="240" w:after="50"/>
        <w:jc w:val="center"/>
        <w:rPr>
          <w:rFonts w:ascii="宋体" w:hAnsi="宋体"/>
        </w:rPr>
      </w:pPr>
      <w:bookmarkStart w:id="325" w:name="u3fb06bac"/>
      <w:bookmarkStart w:id="326" w:name="u1004bfb4"/>
      <w:bookmarkEnd w:id="324"/>
      <w:r w:rsidRPr="00674009">
        <w:rPr>
          <w:rFonts w:ascii="宋体" w:hAnsi="宋体"/>
          <w:noProof/>
        </w:rPr>
        <w:lastRenderedPageBreak/>
        <w:drawing>
          <wp:inline distT="0" distB="0" distL="0" distR="0" wp14:anchorId="36A9A65D" wp14:editId="25601767">
            <wp:extent cx="2423160" cy="3246120"/>
            <wp:effectExtent l="0" t="0" r="0" b="0"/>
            <wp:docPr id="1558824427" name="图片 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24427" name="图片 54" descr="图形用户界面, 应用程序&#10;&#10;描述已自动生成"/>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3160" cy="3246120"/>
                    </a:xfrm>
                    <a:prstGeom prst="rect">
                      <a:avLst/>
                    </a:prstGeom>
                    <a:noFill/>
                    <a:ln>
                      <a:noFill/>
                    </a:ln>
                  </pic:spPr>
                </pic:pic>
              </a:graphicData>
            </a:graphic>
          </wp:inline>
        </w:drawing>
      </w:r>
      <w:bookmarkEnd w:id="325"/>
    </w:p>
    <w:p w14:paraId="0CAD8DA0" w14:textId="77777777" w:rsidR="00AB1657" w:rsidRPr="00674009" w:rsidRDefault="00AB1657" w:rsidP="00AB1657">
      <w:pPr>
        <w:spacing w:beforeLines="100" w:before="240" w:after="50"/>
        <w:rPr>
          <w:rFonts w:ascii="宋体" w:hAnsi="宋体"/>
        </w:rPr>
      </w:pPr>
      <w:bookmarkStart w:id="327" w:name="u65ed93dd"/>
      <w:bookmarkEnd w:id="326"/>
      <w:r w:rsidRPr="00674009">
        <w:rPr>
          <w:rFonts w:ascii="宋体" w:hAnsi="宋体" w:hint="eastAsia"/>
          <w:color w:val="000000"/>
        </w:rPr>
        <w:t>外部联系人：企业群发对应的企微账号信息；只有一个企微时，选择默认数据即可；</w:t>
      </w:r>
    </w:p>
    <w:p w14:paraId="791EDFEE" w14:textId="77777777" w:rsidR="00AB1657" w:rsidRPr="00674009" w:rsidRDefault="00AB1657" w:rsidP="00AB1657">
      <w:pPr>
        <w:spacing w:beforeLines="100" w:before="240" w:after="50"/>
        <w:rPr>
          <w:rFonts w:ascii="宋体" w:hAnsi="宋体"/>
        </w:rPr>
      </w:pPr>
      <w:bookmarkStart w:id="328" w:name="u46ec25ca"/>
      <w:bookmarkEnd w:id="327"/>
      <w:r w:rsidRPr="00674009">
        <w:rPr>
          <w:rFonts w:ascii="宋体" w:hAnsi="宋体" w:hint="eastAsia"/>
          <w:color w:val="000000"/>
        </w:rPr>
        <w:t>回复类型：群发消息的类型，包含：文本、图片、单图文、小程序；</w:t>
      </w:r>
    </w:p>
    <w:p w14:paraId="30819F21" w14:textId="77777777" w:rsidR="00AB1657" w:rsidRPr="00674009" w:rsidRDefault="00AB1657" w:rsidP="00AB1657">
      <w:pPr>
        <w:spacing w:beforeLines="100" w:before="240" w:after="50"/>
        <w:jc w:val="center"/>
        <w:rPr>
          <w:rFonts w:ascii="宋体" w:hAnsi="宋体"/>
        </w:rPr>
      </w:pPr>
      <w:bookmarkStart w:id="329" w:name="u2eeb085a"/>
      <w:bookmarkStart w:id="330" w:name="u7e0afab0"/>
      <w:bookmarkEnd w:id="328"/>
      <w:r w:rsidRPr="00674009">
        <w:rPr>
          <w:rFonts w:ascii="宋体" w:hAnsi="宋体"/>
          <w:noProof/>
        </w:rPr>
        <w:drawing>
          <wp:inline distT="0" distB="0" distL="0" distR="0" wp14:anchorId="726E872F" wp14:editId="1544FBD4">
            <wp:extent cx="5274310" cy="2003425"/>
            <wp:effectExtent l="0" t="0" r="2540" b="0"/>
            <wp:docPr id="434057471" name="图片 53"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57471" name="图片 53" descr="图形用户界面, 应用程序, Word&#10;&#10;描述已自动生成"/>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4310" cy="2003425"/>
                    </a:xfrm>
                    <a:prstGeom prst="rect">
                      <a:avLst/>
                    </a:prstGeom>
                    <a:noFill/>
                    <a:ln>
                      <a:noFill/>
                    </a:ln>
                  </pic:spPr>
                </pic:pic>
              </a:graphicData>
            </a:graphic>
          </wp:inline>
        </w:drawing>
      </w:r>
      <w:bookmarkEnd w:id="329"/>
    </w:p>
    <w:p w14:paraId="77C27D97" w14:textId="77777777" w:rsidR="00AB1657" w:rsidRPr="00674009" w:rsidRDefault="00AB1657" w:rsidP="00AB1657">
      <w:pPr>
        <w:spacing w:beforeLines="100" w:before="240" w:after="50"/>
        <w:rPr>
          <w:rFonts w:ascii="宋体" w:hAnsi="宋体"/>
        </w:rPr>
      </w:pPr>
      <w:bookmarkStart w:id="331" w:name="u1cd64c31"/>
      <w:bookmarkEnd w:id="330"/>
      <w:r w:rsidRPr="00674009">
        <w:rPr>
          <w:rFonts w:ascii="宋体" w:hAnsi="宋体" w:hint="eastAsia"/>
          <w:color w:val="000000"/>
        </w:rPr>
        <w:t xml:space="preserve"> 1. 文本：字描述信息，最多500个汉字；</w:t>
      </w:r>
    </w:p>
    <w:p w14:paraId="7B590A6E" w14:textId="77777777" w:rsidR="00AB1657" w:rsidRPr="00674009" w:rsidRDefault="00AB1657" w:rsidP="00AB1657">
      <w:pPr>
        <w:spacing w:beforeLines="100" w:before="240" w:after="50"/>
        <w:rPr>
          <w:rFonts w:ascii="宋体" w:hAnsi="宋体"/>
        </w:rPr>
      </w:pPr>
      <w:bookmarkStart w:id="332" w:name="uadfd4a61"/>
      <w:bookmarkEnd w:id="331"/>
      <w:r w:rsidRPr="00674009">
        <w:rPr>
          <w:rFonts w:ascii="宋体" w:hAnsi="宋体" w:hint="eastAsia"/>
          <w:color w:val="000000"/>
        </w:rPr>
        <w:t xml:space="preserve"> 2. 图片：单张图片，只允许本地上传，非jpg格式不能大于200k，jpg格式不超过2M；</w:t>
      </w:r>
    </w:p>
    <w:p w14:paraId="21F2127A" w14:textId="77777777" w:rsidR="00AB1657" w:rsidRPr="00674009" w:rsidRDefault="00AB1657" w:rsidP="00AB1657">
      <w:pPr>
        <w:spacing w:beforeLines="100" w:before="240" w:after="50"/>
        <w:rPr>
          <w:rFonts w:ascii="宋体" w:hAnsi="宋体"/>
        </w:rPr>
      </w:pPr>
      <w:bookmarkStart w:id="333" w:name="u70a9ef8e"/>
      <w:bookmarkEnd w:id="332"/>
      <w:r w:rsidRPr="00674009">
        <w:rPr>
          <w:rFonts w:ascii="宋体" w:hAnsi="宋体" w:hint="eastAsia"/>
          <w:color w:val="000000"/>
        </w:rPr>
        <w:t xml:space="preserve"> 3. 图文：微信单图文信息，图文模版，直接从素材库选择有效的单图文信息；</w:t>
      </w:r>
    </w:p>
    <w:p w14:paraId="5EBB972E" w14:textId="77777777" w:rsidR="00AB1657" w:rsidRPr="00674009" w:rsidRDefault="00AB1657" w:rsidP="00AB1657">
      <w:pPr>
        <w:spacing w:beforeLines="100" w:before="240" w:after="50"/>
        <w:jc w:val="center"/>
        <w:rPr>
          <w:rFonts w:ascii="宋体" w:hAnsi="宋体"/>
        </w:rPr>
      </w:pPr>
      <w:bookmarkStart w:id="334" w:name="u241c3e93"/>
      <w:bookmarkEnd w:id="333"/>
      <w:r w:rsidRPr="00674009">
        <w:rPr>
          <w:rFonts w:ascii="宋体" w:hAnsi="宋体" w:hint="eastAsia"/>
          <w:color w:val="000000"/>
        </w:rPr>
        <w:lastRenderedPageBreak/>
        <w:t xml:space="preserve"> </w:t>
      </w:r>
      <w:bookmarkStart w:id="335" w:name="u899742af"/>
      <w:r w:rsidRPr="00674009">
        <w:rPr>
          <w:rFonts w:ascii="宋体" w:hAnsi="宋体"/>
          <w:noProof/>
        </w:rPr>
        <w:drawing>
          <wp:inline distT="0" distB="0" distL="0" distR="0" wp14:anchorId="127DC11F" wp14:editId="7D667236">
            <wp:extent cx="5274310" cy="4847590"/>
            <wp:effectExtent l="0" t="0" r="2540" b="0"/>
            <wp:docPr id="1014440782" name="图片 5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40782" name="图片 52" descr="图形用户界面, 文本, 应用程序, 电子邮件&#10;&#10;描述已自动生成"/>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4310" cy="4847590"/>
                    </a:xfrm>
                    <a:prstGeom prst="rect">
                      <a:avLst/>
                    </a:prstGeom>
                    <a:noFill/>
                    <a:ln>
                      <a:noFill/>
                    </a:ln>
                  </pic:spPr>
                </pic:pic>
              </a:graphicData>
            </a:graphic>
          </wp:inline>
        </w:drawing>
      </w:r>
      <w:bookmarkEnd w:id="335"/>
    </w:p>
    <w:bookmarkEnd w:id="334"/>
    <w:p w14:paraId="5DA396C7" w14:textId="77777777" w:rsidR="00AB1657" w:rsidRPr="00674009" w:rsidRDefault="00AB1657" w:rsidP="00BD5B72">
      <w:pPr>
        <w:numPr>
          <w:ilvl w:val="0"/>
          <w:numId w:val="47"/>
        </w:numPr>
        <w:topLinePunct w:val="0"/>
        <w:adjustRightInd/>
        <w:snapToGrid/>
        <w:spacing w:beforeLines="100" w:before="240" w:after="50"/>
        <w:ind w:left="360" w:firstLineChars="0" w:firstLine="420"/>
        <w:rPr>
          <w:rFonts w:ascii="宋体" w:hAnsi="宋体"/>
        </w:rPr>
      </w:pPr>
      <w:r w:rsidRPr="00674009">
        <w:rPr>
          <w:rFonts w:ascii="宋体" w:hAnsi="宋体" w:hint="eastAsia"/>
          <w:color w:val="000000"/>
        </w:rPr>
        <w:t>小程序：系统账号配置的小程序信息或者外部小程序</w:t>
      </w:r>
    </w:p>
    <w:p w14:paraId="67DC2CAD" w14:textId="77777777" w:rsidR="00AB1657" w:rsidRPr="00674009" w:rsidRDefault="00AB1657" w:rsidP="00AB1657">
      <w:pPr>
        <w:spacing w:beforeLines="100" w:before="240" w:after="50"/>
        <w:jc w:val="center"/>
        <w:rPr>
          <w:rFonts w:ascii="宋体" w:hAnsi="宋体"/>
        </w:rPr>
      </w:pPr>
      <w:r w:rsidRPr="00674009">
        <w:rPr>
          <w:rFonts w:ascii="宋体" w:hAnsi="宋体" w:hint="eastAsia"/>
          <w:color w:val="000000"/>
        </w:rPr>
        <w:lastRenderedPageBreak/>
        <w:t xml:space="preserve"> </w:t>
      </w:r>
      <w:bookmarkStart w:id="336" w:name="udd11c5a3"/>
      <w:r w:rsidRPr="00674009">
        <w:rPr>
          <w:rFonts w:ascii="宋体" w:hAnsi="宋体"/>
          <w:noProof/>
        </w:rPr>
        <w:drawing>
          <wp:inline distT="0" distB="0" distL="0" distR="0" wp14:anchorId="5E388B69" wp14:editId="3A49167C">
            <wp:extent cx="5274310" cy="3973195"/>
            <wp:effectExtent l="0" t="0" r="2540" b="8255"/>
            <wp:docPr id="228529727" name="图片 5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29727" name="图片 51" descr="图形用户界面, 文本, 应用程序, 电子邮件&#10;&#10;描述已自动生成"/>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3973195"/>
                    </a:xfrm>
                    <a:prstGeom prst="rect">
                      <a:avLst/>
                    </a:prstGeom>
                    <a:noFill/>
                    <a:ln>
                      <a:noFill/>
                    </a:ln>
                  </pic:spPr>
                </pic:pic>
              </a:graphicData>
            </a:graphic>
          </wp:inline>
        </w:drawing>
      </w:r>
      <w:bookmarkEnd w:id="336"/>
    </w:p>
    <w:p w14:paraId="04AAE7A1" w14:textId="77777777" w:rsidR="00AB1657" w:rsidRPr="00674009" w:rsidRDefault="00AB1657" w:rsidP="00AB1657">
      <w:pPr>
        <w:spacing w:beforeLines="100" w:before="240" w:after="50"/>
        <w:rPr>
          <w:rFonts w:ascii="宋体" w:hAnsi="宋体"/>
        </w:rPr>
      </w:pPr>
      <w:bookmarkStart w:id="337" w:name="uf6441bce"/>
      <w:r w:rsidRPr="00674009">
        <w:rPr>
          <w:rFonts w:ascii="宋体" w:hAnsi="宋体" w:hint="eastAsia"/>
          <w:color w:val="000000"/>
        </w:rPr>
        <w:t xml:space="preserve"> 标题：触达群发小程序显示的标题；</w:t>
      </w:r>
    </w:p>
    <w:p w14:paraId="2B84CBDA" w14:textId="77777777" w:rsidR="00AB1657" w:rsidRPr="00674009" w:rsidRDefault="00AB1657" w:rsidP="00AB1657">
      <w:pPr>
        <w:spacing w:beforeLines="100" w:before="240" w:after="50"/>
        <w:rPr>
          <w:rFonts w:ascii="宋体" w:hAnsi="宋体"/>
        </w:rPr>
      </w:pPr>
      <w:bookmarkStart w:id="338" w:name="u08a875bb"/>
      <w:bookmarkEnd w:id="337"/>
      <w:r w:rsidRPr="00674009">
        <w:rPr>
          <w:rFonts w:ascii="宋体" w:hAnsi="宋体" w:hint="eastAsia"/>
          <w:color w:val="000000"/>
        </w:rPr>
        <w:t xml:space="preserve"> 封面 ：触达群发小程序显示的封面；</w:t>
      </w:r>
    </w:p>
    <w:p w14:paraId="208D4529" w14:textId="77777777" w:rsidR="00AB1657" w:rsidRPr="00674009" w:rsidRDefault="00AB1657" w:rsidP="00AB1657">
      <w:pPr>
        <w:spacing w:beforeLines="100" w:before="240" w:after="50"/>
        <w:rPr>
          <w:rFonts w:ascii="宋体" w:hAnsi="宋体"/>
        </w:rPr>
      </w:pPr>
      <w:bookmarkStart w:id="339" w:name="ud7cce342"/>
      <w:bookmarkEnd w:id="338"/>
      <w:r w:rsidRPr="00674009">
        <w:rPr>
          <w:rFonts w:ascii="宋体" w:hAnsi="宋体" w:hint="eastAsia"/>
          <w:color w:val="000000"/>
        </w:rPr>
        <w:t xml:space="preserve"> APPID和Page路径，为小程序的</w:t>
      </w:r>
      <w:proofErr w:type="spellStart"/>
      <w:r w:rsidRPr="00674009">
        <w:rPr>
          <w:rFonts w:ascii="宋体" w:hAnsi="宋体" w:hint="eastAsia"/>
          <w:color w:val="000000"/>
        </w:rPr>
        <w:t>appid</w:t>
      </w:r>
      <w:proofErr w:type="spellEnd"/>
      <w:r w:rsidRPr="00674009">
        <w:rPr>
          <w:rFonts w:ascii="宋体" w:hAnsi="宋体" w:hint="eastAsia"/>
          <w:color w:val="000000"/>
        </w:rPr>
        <w:t xml:space="preserve"> 和对应小程序应用的页面路径信息（必填，且保证准确);</w:t>
      </w:r>
    </w:p>
    <w:p w14:paraId="66A2FD00" w14:textId="77777777" w:rsidR="00AB1657" w:rsidRPr="00674009" w:rsidRDefault="00AB1657" w:rsidP="00AB1657">
      <w:pPr>
        <w:spacing w:beforeLines="100" w:before="240" w:after="50"/>
        <w:rPr>
          <w:rFonts w:ascii="宋体" w:hAnsi="宋体"/>
        </w:rPr>
      </w:pPr>
      <w:bookmarkStart w:id="340" w:name="ue40f55e8"/>
      <w:bookmarkEnd w:id="339"/>
      <w:r w:rsidRPr="00674009">
        <w:rPr>
          <w:rFonts w:ascii="宋体" w:hAnsi="宋体" w:hint="eastAsia"/>
          <w:color w:val="000000"/>
        </w:rPr>
        <w:t xml:space="preserve"> 注意：群发推送小程序时，必须保证该小程序在企业微信做过应用，以及设置客户的API接口调用；</w:t>
      </w:r>
    </w:p>
    <w:p w14:paraId="15D0D14E" w14:textId="77777777" w:rsidR="00AB1657" w:rsidRPr="00674009" w:rsidRDefault="00AB1657" w:rsidP="00AB1657">
      <w:pPr>
        <w:spacing w:beforeLines="100" w:before="240" w:after="50"/>
        <w:rPr>
          <w:rFonts w:ascii="宋体" w:hAnsi="宋体"/>
        </w:rPr>
      </w:pPr>
      <w:bookmarkStart w:id="341" w:name="u97594cbf"/>
      <w:bookmarkEnd w:id="340"/>
      <w:r w:rsidRPr="00674009">
        <w:rPr>
          <w:rFonts w:ascii="宋体" w:hAnsi="宋体" w:hint="eastAsia"/>
          <w:color w:val="000000"/>
        </w:rPr>
        <w:t xml:space="preserve"> 设置主要分为以下2步：</w:t>
      </w:r>
    </w:p>
    <w:p w14:paraId="06FA4AD2" w14:textId="77777777" w:rsidR="00AB1657" w:rsidRPr="00674009" w:rsidRDefault="00AB1657" w:rsidP="00AB1657">
      <w:pPr>
        <w:spacing w:beforeLines="100" w:before="240" w:after="50"/>
        <w:rPr>
          <w:rFonts w:ascii="宋体" w:hAnsi="宋体"/>
        </w:rPr>
      </w:pPr>
      <w:bookmarkStart w:id="342" w:name="u910e1322"/>
      <w:bookmarkEnd w:id="341"/>
      <w:r w:rsidRPr="00674009">
        <w:rPr>
          <w:rFonts w:ascii="宋体" w:hAnsi="宋体" w:hint="eastAsia"/>
          <w:color w:val="000000"/>
        </w:rPr>
        <w:t xml:space="preserve">  1. 企业微信-》应用管理-》自建应用，选择添加对应的小程序，生成自建应用；</w:t>
      </w:r>
    </w:p>
    <w:p w14:paraId="4B151794" w14:textId="77777777" w:rsidR="00AB1657" w:rsidRPr="00674009" w:rsidRDefault="00AB1657" w:rsidP="00AB1657">
      <w:pPr>
        <w:spacing w:beforeLines="100" w:before="240" w:after="50"/>
        <w:jc w:val="center"/>
        <w:rPr>
          <w:rFonts w:ascii="宋体" w:hAnsi="宋体"/>
        </w:rPr>
      </w:pPr>
      <w:bookmarkStart w:id="343" w:name="u1be796dc"/>
      <w:bookmarkStart w:id="344" w:name="u64b0d690"/>
      <w:bookmarkEnd w:id="342"/>
      <w:r w:rsidRPr="00674009">
        <w:rPr>
          <w:rFonts w:ascii="宋体" w:hAnsi="宋体"/>
          <w:noProof/>
        </w:rPr>
        <w:drawing>
          <wp:inline distT="0" distB="0" distL="0" distR="0" wp14:anchorId="20F056A2" wp14:editId="3F38588C">
            <wp:extent cx="5274310" cy="1466850"/>
            <wp:effectExtent l="0" t="0" r="2540" b="0"/>
            <wp:docPr id="1822539458" name="图片 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9458" name="图片 50" descr="图形用户界面, 应用程序&#10;&#10;描述已自动生成"/>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1466850"/>
                    </a:xfrm>
                    <a:prstGeom prst="rect">
                      <a:avLst/>
                    </a:prstGeom>
                    <a:noFill/>
                    <a:ln>
                      <a:noFill/>
                    </a:ln>
                  </pic:spPr>
                </pic:pic>
              </a:graphicData>
            </a:graphic>
          </wp:inline>
        </w:drawing>
      </w:r>
      <w:bookmarkEnd w:id="343"/>
    </w:p>
    <w:p w14:paraId="033678F0" w14:textId="77777777" w:rsidR="00AB1657" w:rsidRPr="00674009" w:rsidRDefault="00AB1657" w:rsidP="00AB1657">
      <w:pPr>
        <w:spacing w:beforeLines="100" w:before="240" w:after="50"/>
        <w:rPr>
          <w:rFonts w:ascii="宋体" w:hAnsi="宋体"/>
        </w:rPr>
      </w:pPr>
      <w:bookmarkStart w:id="345" w:name="u3b076250"/>
      <w:bookmarkEnd w:id="344"/>
      <w:r w:rsidRPr="00674009">
        <w:rPr>
          <w:rFonts w:ascii="宋体" w:hAnsi="宋体" w:hint="eastAsia"/>
          <w:color w:val="000000"/>
        </w:rPr>
        <w:lastRenderedPageBreak/>
        <w:t xml:space="preserve"> 2.企业微信-》客户与上下游-&gt;客户 设置API接口应用调用;</w:t>
      </w:r>
    </w:p>
    <w:p w14:paraId="5BCA3F71" w14:textId="77777777" w:rsidR="00AB1657" w:rsidRPr="00674009" w:rsidRDefault="00AB1657" w:rsidP="00AB1657">
      <w:pPr>
        <w:spacing w:beforeLines="100" w:before="240" w:after="50"/>
        <w:jc w:val="center"/>
        <w:rPr>
          <w:rFonts w:ascii="宋体" w:hAnsi="宋体"/>
        </w:rPr>
      </w:pPr>
      <w:bookmarkStart w:id="346" w:name="uf346519e"/>
      <w:bookmarkStart w:id="347" w:name="ue0188e12"/>
      <w:bookmarkEnd w:id="345"/>
      <w:r w:rsidRPr="00674009">
        <w:rPr>
          <w:rFonts w:ascii="宋体" w:hAnsi="宋体"/>
          <w:noProof/>
        </w:rPr>
        <w:drawing>
          <wp:inline distT="0" distB="0" distL="0" distR="0" wp14:anchorId="6FA9C893" wp14:editId="5F80A7CF">
            <wp:extent cx="5274310" cy="2031365"/>
            <wp:effectExtent l="0" t="0" r="2540" b="6985"/>
            <wp:docPr id="235411838" name="图片 4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11838" name="图片 49" descr="图形用户界面, 文本, 应用程序, 电子邮件&#10;&#10;描述已自动生成"/>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4310" cy="2031365"/>
                    </a:xfrm>
                    <a:prstGeom prst="rect">
                      <a:avLst/>
                    </a:prstGeom>
                    <a:noFill/>
                    <a:ln>
                      <a:noFill/>
                    </a:ln>
                  </pic:spPr>
                </pic:pic>
              </a:graphicData>
            </a:graphic>
          </wp:inline>
        </w:drawing>
      </w:r>
      <w:bookmarkEnd w:id="346"/>
    </w:p>
    <w:p w14:paraId="78F0AAFD" w14:textId="77777777" w:rsidR="00AB1657" w:rsidRPr="00674009" w:rsidRDefault="00AB1657" w:rsidP="00AB1657">
      <w:pPr>
        <w:spacing w:beforeLines="100" w:before="240" w:after="50"/>
        <w:rPr>
          <w:rFonts w:ascii="宋体" w:hAnsi="宋体"/>
        </w:rPr>
      </w:pPr>
      <w:bookmarkStart w:id="348" w:name="u00fd721a"/>
      <w:bookmarkEnd w:id="347"/>
      <w:r w:rsidRPr="00674009">
        <w:rPr>
          <w:rFonts w:ascii="宋体" w:hAnsi="宋体" w:hint="eastAsia"/>
          <w:color w:val="000000"/>
        </w:rPr>
        <w:t xml:space="preserve"> 在弹出的页面，选择勾选的使用小程序的。</w:t>
      </w:r>
    </w:p>
    <w:p w14:paraId="45C0DA3C" w14:textId="30068A49" w:rsidR="001A09FC" w:rsidRPr="001E407E" w:rsidRDefault="00AB1657" w:rsidP="003A50BC">
      <w:pPr>
        <w:spacing w:beforeLines="100" w:before="240" w:after="50"/>
        <w:jc w:val="center"/>
        <w:rPr>
          <w:rFonts w:ascii="宋体" w:hAnsi="宋体" w:hint="eastAsia"/>
        </w:rPr>
        <w:sectPr w:rsidR="001A09FC" w:rsidRPr="001E407E">
          <w:headerReference w:type="even" r:id="rId86"/>
          <w:headerReference w:type="default" r:id="rId87"/>
          <w:footerReference w:type="even" r:id="rId88"/>
          <w:footerReference w:type="default" r:id="rId89"/>
          <w:pgSz w:w="11907" w:h="16840"/>
          <w:pgMar w:top="1701" w:right="1134" w:bottom="1701" w:left="1134" w:header="567" w:footer="567" w:gutter="0"/>
          <w:cols w:space="425"/>
          <w:docGrid w:linePitch="312"/>
        </w:sectPr>
      </w:pPr>
      <w:bookmarkStart w:id="349" w:name="u8266af86"/>
      <w:bookmarkEnd w:id="348"/>
      <w:r w:rsidRPr="00674009">
        <w:rPr>
          <w:rFonts w:ascii="宋体" w:hAnsi="宋体"/>
          <w:noProof/>
        </w:rPr>
        <w:drawing>
          <wp:inline distT="0" distB="0" distL="0" distR="0" wp14:anchorId="65B2AC81" wp14:editId="1290B7D1">
            <wp:extent cx="5253990" cy="4383798"/>
            <wp:effectExtent l="0" t="0" r="3810" b="0"/>
            <wp:docPr id="77463411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4119" name="图片 1" descr="图形用户界面, 文本, 应用程序, 电子邮件&#10;&#10;描述已自动生成"/>
                    <pic:cNvPicPr/>
                  </pic:nvPicPr>
                  <pic:blipFill>
                    <a:blip r:embed="rId90"/>
                    <a:stretch>
                      <a:fillRect/>
                    </a:stretch>
                  </pic:blipFill>
                  <pic:spPr>
                    <a:xfrm>
                      <a:off x="0" y="0"/>
                      <a:ext cx="5270508" cy="4397580"/>
                    </a:xfrm>
                    <a:prstGeom prst="rect">
                      <a:avLst/>
                    </a:prstGeom>
                  </pic:spPr>
                </pic:pic>
              </a:graphicData>
            </a:graphic>
          </wp:inline>
        </w:drawing>
      </w:r>
      <w:bookmarkStart w:id="350" w:name="ZH-CN_TOPIC_0000001247911936"/>
      <w:bookmarkEnd w:id="349"/>
      <w:bookmarkEnd w:id="350"/>
    </w:p>
    <w:p w14:paraId="383253EB" w14:textId="77777777" w:rsidR="001A09FC" w:rsidRPr="001E407E" w:rsidRDefault="001A09FC" w:rsidP="003A50BC">
      <w:pPr>
        <w:ind w:firstLineChars="0" w:firstLine="0"/>
        <w:rPr>
          <w:rFonts w:ascii="宋体" w:hAnsi="宋体" w:hint="eastAsia"/>
        </w:rPr>
      </w:pPr>
      <w:bookmarkStart w:id="351" w:name="ZH-CN_TOPIC_0000001227480018"/>
      <w:bookmarkEnd w:id="351"/>
    </w:p>
    <w:sectPr w:rsidR="001A09FC" w:rsidRPr="001E407E">
      <w:headerReference w:type="even" r:id="rId91"/>
      <w:headerReference w:type="default" r:id="rId92"/>
      <w:pgSz w:w="11907" w:h="16840"/>
      <w:pgMar w:top="1701" w:right="1134" w:bottom="1701" w:left="1134" w:header="567" w:footer="56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C356" w14:textId="77777777" w:rsidR="001B7B2E" w:rsidRDefault="001B7B2E">
      <w:pPr>
        <w:spacing w:line="240" w:lineRule="auto"/>
      </w:pPr>
      <w:r>
        <w:separator/>
      </w:r>
    </w:p>
  </w:endnote>
  <w:endnote w:type="continuationSeparator" w:id="0">
    <w:p w14:paraId="6DFBC06A" w14:textId="77777777" w:rsidR="001B7B2E" w:rsidRDefault="001B7B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B0604020202020204"/>
    <w:charset w:val="86"/>
    <w:family w:val="modern"/>
    <w:pitch w:val="default"/>
    <w:sig w:usb0="00000000" w:usb1="0000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4A0" w:firstRow="1" w:lastRow="0" w:firstColumn="1" w:lastColumn="0" w:noHBand="0" w:noVBand="1"/>
    </w:tblPr>
    <w:tblGrid>
      <w:gridCol w:w="3224"/>
      <w:gridCol w:w="3224"/>
      <w:gridCol w:w="3225"/>
    </w:tblGrid>
    <w:tr w:rsidR="00642371" w14:paraId="67A50081" w14:textId="77777777">
      <w:trPr>
        <w:trHeight w:val="468"/>
      </w:trPr>
      <w:tc>
        <w:tcPr>
          <w:tcW w:w="3224" w:type="dxa"/>
          <w:vAlign w:val="center"/>
        </w:tcPr>
        <w:p w14:paraId="63C312B0" w14:textId="77777777" w:rsidR="00642371" w:rsidRDefault="00642371">
          <w:pPr>
            <w:pStyle w:val="HeadingLeft"/>
            <w:ind w:firstLine="400"/>
          </w:pPr>
          <w:r>
            <w:fldChar w:fldCharType="begin"/>
          </w:r>
          <w:r>
            <w:instrText xml:space="preserve">PAGE  </w:instrText>
          </w:r>
          <w:r>
            <w:fldChar w:fldCharType="separate"/>
          </w:r>
          <w:r>
            <w:t>i</w:t>
          </w:r>
          <w:proofErr w:type="spellStart"/>
          <w:r>
            <w:t>i</w:t>
          </w:r>
          <w:proofErr w:type="spellEnd"/>
          <w:r>
            <w:fldChar w:fldCharType="end"/>
          </w:r>
        </w:p>
      </w:tc>
      <w:tc>
        <w:tcPr>
          <w:tcW w:w="3224" w:type="dxa"/>
          <w:vAlign w:val="center"/>
        </w:tcPr>
        <w:p w14:paraId="4DB0D8C2" w14:textId="77777777" w:rsidR="00642371" w:rsidRDefault="00642371">
          <w:pPr>
            <w:pStyle w:val="HeadingMiddle"/>
          </w:pPr>
          <w:r>
            <w:rPr>
              <w:bCs/>
            </w:rPr>
            <w:fldChar w:fldCharType="begin"/>
          </w:r>
          <w:r>
            <w:rPr>
              <w:bCs/>
            </w:rPr>
            <w:instrText xml:space="preserve"> DOCPROPERTY  ProprietaryDeclaration  \* MERGEFORMAT </w:instrText>
          </w:r>
          <w:r>
            <w:rPr>
              <w:bCs/>
            </w:rPr>
            <w:fldChar w:fldCharType="separate"/>
          </w:r>
          <w:r>
            <w:rPr>
              <w:bCs/>
            </w:rPr>
            <w:t>版权所有</w:t>
          </w:r>
          <w:r>
            <w:t xml:space="preserve"> © </w:t>
          </w:r>
          <w:r>
            <w:t>华为技术有限公司</w:t>
          </w:r>
          <w:r>
            <w:fldChar w:fldCharType="end"/>
          </w:r>
        </w:p>
      </w:tc>
      <w:tc>
        <w:tcPr>
          <w:tcW w:w="3225" w:type="dxa"/>
        </w:tcPr>
        <w:p w14:paraId="147856C2" w14:textId="77777777" w:rsidR="00642371" w:rsidRDefault="00642371">
          <w:pPr>
            <w:pStyle w:val="HeadingRight"/>
            <w:ind w:firstLine="400"/>
          </w:pPr>
          <w:r>
            <w:t>文档版本</w:t>
          </w:r>
          <w:r>
            <w:t xml:space="preserve"> </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rsidR="00000000">
            <w:fldChar w:fldCharType="begin"/>
          </w:r>
          <w:r w:rsidR="00000000">
            <w:instrText xml:space="preserve"> DOCPROPERTY  ReleaseDate </w:instrText>
          </w:r>
          <w:r w:rsidR="00000000">
            <w:fldChar w:fldCharType="separate"/>
          </w:r>
          <w:r>
            <w:t>2022-04-28</w:t>
          </w:r>
          <w:r w:rsidR="00000000">
            <w:fldChar w:fldCharType="end"/>
          </w:r>
          <w:r>
            <w:t>)</w:t>
          </w:r>
        </w:p>
      </w:tc>
    </w:tr>
  </w:tbl>
  <w:p w14:paraId="40113F43" w14:textId="77777777" w:rsidR="00642371" w:rsidRDefault="00642371">
    <w:pPr>
      <w:pStyle w:val="HeadingRight"/>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8609" w14:textId="77777777" w:rsidR="00642371" w:rsidRDefault="00642371">
    <w:pPr>
      <w:pStyle w:val="af9"/>
      <w:ind w:firstLine="4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87A2" w14:textId="77777777" w:rsidR="00642371" w:rsidRDefault="00642371">
    <w:pPr>
      <w:pStyle w:val="af9"/>
      <w:ind w:firstLine="44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4A0" w:firstRow="1" w:lastRow="0" w:firstColumn="1" w:lastColumn="0" w:noHBand="0" w:noVBand="1"/>
    </w:tblPr>
    <w:tblGrid>
      <w:gridCol w:w="3224"/>
      <w:gridCol w:w="3224"/>
      <w:gridCol w:w="3225"/>
    </w:tblGrid>
    <w:tr w:rsidR="00642371" w14:paraId="3B24F154" w14:textId="77777777">
      <w:trPr>
        <w:trHeight w:val="468"/>
      </w:trPr>
      <w:tc>
        <w:tcPr>
          <w:tcW w:w="3224" w:type="dxa"/>
        </w:tcPr>
        <w:p w14:paraId="23BC5878" w14:textId="77777777" w:rsidR="00642371" w:rsidRDefault="00642371">
          <w:pPr>
            <w:pStyle w:val="HeadingLeft"/>
            <w:ind w:firstLine="400"/>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rsidR="00000000">
            <w:fldChar w:fldCharType="begin"/>
          </w:r>
          <w:r w:rsidR="00000000">
            <w:instrText xml:space="preserve"> DOCPROPERTY  ReleaseDate </w:instrText>
          </w:r>
          <w:r w:rsidR="00000000">
            <w:fldChar w:fldCharType="separate"/>
          </w:r>
          <w:r>
            <w:t>2022-04-28</w:t>
          </w:r>
          <w:r w:rsidR="00000000">
            <w:fldChar w:fldCharType="end"/>
          </w:r>
          <w:r>
            <w:t>)</w:t>
          </w:r>
        </w:p>
      </w:tc>
      <w:tc>
        <w:tcPr>
          <w:tcW w:w="3224" w:type="dxa"/>
        </w:tcPr>
        <w:p w14:paraId="0B9AB95B" w14:textId="77777777" w:rsidR="00642371" w:rsidRDefault="00642371">
          <w:pPr>
            <w:pStyle w:val="HeadingMiddle"/>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w:t>
          </w:r>
          <w:r>
            <w:rPr>
              <w:rFonts w:hint="eastAsia"/>
            </w:rPr>
            <w:t>华为技术有限公司</w:t>
          </w:r>
          <w:r>
            <w:fldChar w:fldCharType="end"/>
          </w:r>
        </w:p>
      </w:tc>
      <w:tc>
        <w:tcPr>
          <w:tcW w:w="3225" w:type="dxa"/>
        </w:tcPr>
        <w:p w14:paraId="49C58FA8" w14:textId="77777777" w:rsidR="00642371" w:rsidRDefault="00642371">
          <w:pPr>
            <w:pStyle w:val="HeadingRight"/>
            <w:ind w:firstLine="400"/>
          </w:pPr>
          <w:r>
            <w:fldChar w:fldCharType="begin"/>
          </w:r>
          <w:r>
            <w:instrText xml:space="preserve">PAGE  </w:instrText>
          </w:r>
          <w:r>
            <w:fldChar w:fldCharType="separate"/>
          </w:r>
          <w:proofErr w:type="spellStart"/>
          <w:r>
            <w:t>i</w:t>
          </w:r>
          <w:proofErr w:type="spellEnd"/>
          <w:r>
            <w:fldChar w:fldCharType="end"/>
          </w:r>
        </w:p>
      </w:tc>
    </w:tr>
  </w:tbl>
  <w:p w14:paraId="134B006E" w14:textId="77777777" w:rsidR="00642371" w:rsidRDefault="00642371">
    <w:pPr>
      <w:pStyle w:val="HeadingRight"/>
      <w:ind w:firstLine="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4A0" w:firstRow="1" w:lastRow="0" w:firstColumn="1" w:lastColumn="0" w:noHBand="0" w:noVBand="1"/>
    </w:tblPr>
    <w:tblGrid>
      <w:gridCol w:w="3225"/>
    </w:tblGrid>
    <w:tr w:rsidR="003A50BC" w14:paraId="33120D6A" w14:textId="77777777">
      <w:trPr>
        <w:trHeight w:val="468"/>
      </w:trPr>
      <w:tc>
        <w:tcPr>
          <w:tcW w:w="3225" w:type="dxa"/>
        </w:tcPr>
        <w:p w14:paraId="7D1F411E" w14:textId="28AC4F88" w:rsidR="003A50BC" w:rsidRDefault="003A50BC" w:rsidP="003A50BC">
          <w:pPr>
            <w:pStyle w:val="HeadingRight"/>
            <w:ind w:right="400" w:firstLineChars="0" w:firstLine="0"/>
            <w:jc w:val="left"/>
            <w:rPr>
              <w:rFonts w:hint="eastAsia"/>
            </w:rPr>
          </w:pPr>
        </w:p>
      </w:tc>
    </w:tr>
  </w:tbl>
  <w:p w14:paraId="56997C8A" w14:textId="77777777" w:rsidR="00642371" w:rsidRDefault="00642371">
    <w:pPr>
      <w:pStyle w:val="HeadingRight"/>
      <w:ind w:firstLine="4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4A0" w:firstRow="1" w:lastRow="0" w:firstColumn="1" w:lastColumn="0" w:noHBand="0" w:noVBand="1"/>
    </w:tblPr>
    <w:tblGrid>
      <w:gridCol w:w="3248"/>
      <w:gridCol w:w="3249"/>
      <w:gridCol w:w="3176"/>
    </w:tblGrid>
    <w:tr w:rsidR="00642371" w14:paraId="1BB3E32B" w14:textId="77777777">
      <w:trPr>
        <w:trHeight w:val="468"/>
      </w:trPr>
      <w:tc>
        <w:tcPr>
          <w:tcW w:w="3248" w:type="dxa"/>
          <w:vAlign w:val="center"/>
        </w:tcPr>
        <w:p w14:paraId="1ACD68D4" w14:textId="77777777" w:rsidR="00642371" w:rsidRDefault="00642371">
          <w:pPr>
            <w:ind w:firstLine="428"/>
          </w:pPr>
          <w:r>
            <w:rPr>
              <w:b/>
              <w:bCs/>
            </w:rPr>
            <w:fldChar w:fldCharType="begin"/>
          </w:r>
          <w:r>
            <w:rPr>
              <w:b/>
              <w:bCs/>
            </w:rPr>
            <w:instrText xml:space="preserve"> DOCPROPERTY  DocumentVersion  \* MERGEFORMAT </w:instrText>
          </w:r>
          <w:r>
            <w:rPr>
              <w:b/>
              <w:bCs/>
            </w:rPr>
            <w:fldChar w:fldCharType="separate"/>
          </w:r>
          <w:r>
            <w:rPr>
              <w:b/>
              <w:bCs/>
            </w:rPr>
            <w:t>01</w:t>
          </w:r>
          <w:r>
            <w:rPr>
              <w:b/>
              <w:bCs/>
            </w:rPr>
            <w:fldChar w:fldCharType="end"/>
          </w:r>
        </w:p>
      </w:tc>
      <w:tc>
        <w:tcPr>
          <w:tcW w:w="3249" w:type="dxa"/>
          <w:vAlign w:val="center"/>
        </w:tcPr>
        <w:p w14:paraId="553B4669" w14:textId="77777777" w:rsidR="00642371" w:rsidRDefault="00642371">
          <w:pPr>
            <w:ind w:firstLine="428"/>
            <w:jc w:val="cente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Pr>
              <w:rFonts w:ascii="宋体" w:hAnsi="宋体" w:cs="宋体"/>
              <w:b/>
              <w:bCs/>
            </w:rPr>
            <w:t>版权所有</w:t>
          </w:r>
          <w:r>
            <w:t xml:space="preserve"> © </w:t>
          </w:r>
          <w:r>
            <w:t>华为技术有限公司</w:t>
          </w:r>
          <w:r>
            <w:fldChar w:fldCharType="end"/>
          </w:r>
        </w:p>
      </w:tc>
      <w:tc>
        <w:tcPr>
          <w:tcW w:w="3176" w:type="dxa"/>
          <w:vAlign w:val="center"/>
        </w:tcPr>
        <w:p w14:paraId="5E09093A" w14:textId="77777777" w:rsidR="00642371" w:rsidRDefault="00642371">
          <w:pPr>
            <w:jc w:val="right"/>
          </w:pPr>
          <w:r>
            <w:fldChar w:fldCharType="begin"/>
          </w:r>
          <w:r>
            <w:instrText xml:space="preserve">PAGE  </w:instrText>
          </w:r>
          <w:r>
            <w:fldChar w:fldCharType="separate"/>
          </w:r>
          <w:proofErr w:type="spellStart"/>
          <w:r>
            <w:t>i</w:t>
          </w:r>
          <w:proofErr w:type="spellEnd"/>
          <w:r>
            <w:fldChar w:fldCharType="end"/>
          </w:r>
        </w:p>
      </w:tc>
    </w:tr>
  </w:tbl>
  <w:p w14:paraId="5F1EAE14" w14:textId="77777777" w:rsidR="00642371" w:rsidRDefault="00642371"/>
  <w:tbl>
    <w:tblPr>
      <w:tblW w:w="0" w:type="auto"/>
      <w:tblInd w:w="108" w:type="dxa"/>
      <w:tblBorders>
        <w:top w:val="single" w:sz="4" w:space="0" w:color="auto"/>
      </w:tblBorders>
      <w:tblLayout w:type="fixed"/>
      <w:tblLook w:val="04A0" w:firstRow="1" w:lastRow="0" w:firstColumn="1" w:lastColumn="0" w:noHBand="0" w:noVBand="1"/>
    </w:tblPr>
    <w:tblGrid>
      <w:gridCol w:w="3248"/>
      <w:gridCol w:w="3249"/>
      <w:gridCol w:w="3176"/>
    </w:tblGrid>
    <w:tr w:rsidR="00642371" w14:paraId="3789B6AB" w14:textId="77777777">
      <w:trPr>
        <w:trHeight w:val="468"/>
      </w:trPr>
      <w:tc>
        <w:tcPr>
          <w:tcW w:w="3248" w:type="dxa"/>
          <w:vAlign w:val="center"/>
        </w:tcPr>
        <w:p w14:paraId="37091DB7" w14:textId="77777777" w:rsidR="00642371" w:rsidRDefault="00642371">
          <w:pPr>
            <w:ind w:firstLine="428"/>
          </w:pPr>
          <w:r>
            <w:rPr>
              <w:b/>
              <w:bCs/>
            </w:rPr>
            <w:fldChar w:fldCharType="begin"/>
          </w:r>
          <w:r>
            <w:rPr>
              <w:b/>
              <w:bCs/>
            </w:rPr>
            <w:instrText xml:space="preserve"> DOCPROPERTY  DocumentVersion  \* MERGEFORMAT </w:instrText>
          </w:r>
          <w:r>
            <w:rPr>
              <w:b/>
              <w:bCs/>
            </w:rPr>
            <w:fldChar w:fldCharType="separate"/>
          </w:r>
          <w:r>
            <w:rPr>
              <w:b/>
              <w:bCs/>
            </w:rPr>
            <w:t>01</w:t>
          </w:r>
          <w:r>
            <w:rPr>
              <w:b/>
              <w:bCs/>
            </w:rPr>
            <w:fldChar w:fldCharType="end"/>
          </w:r>
        </w:p>
      </w:tc>
      <w:tc>
        <w:tcPr>
          <w:tcW w:w="3249" w:type="dxa"/>
          <w:vAlign w:val="center"/>
        </w:tcPr>
        <w:p w14:paraId="73C5D742" w14:textId="77777777" w:rsidR="00642371" w:rsidRDefault="00642371">
          <w:pPr>
            <w:ind w:firstLine="428"/>
            <w:jc w:val="cente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Pr>
              <w:rFonts w:ascii="宋体" w:hAnsi="宋体" w:cs="宋体"/>
              <w:b/>
              <w:bCs/>
            </w:rPr>
            <w:t>版权所有</w:t>
          </w:r>
          <w:r>
            <w:t xml:space="preserve"> © </w:t>
          </w:r>
          <w:r>
            <w:t>华为技术有限公司</w:t>
          </w:r>
          <w:r>
            <w:fldChar w:fldCharType="end"/>
          </w:r>
        </w:p>
      </w:tc>
      <w:tc>
        <w:tcPr>
          <w:tcW w:w="3176" w:type="dxa"/>
          <w:vAlign w:val="center"/>
        </w:tcPr>
        <w:p w14:paraId="07E000C2" w14:textId="77777777" w:rsidR="00642371" w:rsidRDefault="00642371">
          <w:pPr>
            <w:jc w:val="right"/>
          </w:pPr>
          <w:r>
            <w:fldChar w:fldCharType="begin"/>
          </w:r>
          <w:r>
            <w:instrText xml:space="preserve">PAGE  </w:instrText>
          </w:r>
          <w:r>
            <w:fldChar w:fldCharType="separate"/>
          </w:r>
          <w:proofErr w:type="spellStart"/>
          <w:r>
            <w:t>i</w:t>
          </w:r>
          <w:proofErr w:type="spellEnd"/>
          <w:r>
            <w:fldChar w:fldCharType="end"/>
          </w:r>
        </w:p>
      </w:tc>
    </w:tr>
  </w:tbl>
  <w:p w14:paraId="39318DB2" w14:textId="77777777" w:rsidR="00642371" w:rsidRDefault="00642371"/>
  <w:p w14:paraId="3D15BBC2" w14:textId="77777777" w:rsidR="00642371" w:rsidRDefault="0064237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4A0" w:firstRow="1" w:lastRow="0" w:firstColumn="1" w:lastColumn="0" w:noHBand="0" w:noVBand="1"/>
    </w:tblPr>
    <w:tblGrid>
      <w:gridCol w:w="3224"/>
      <w:gridCol w:w="3224"/>
      <w:gridCol w:w="3225"/>
    </w:tblGrid>
    <w:tr w:rsidR="00642371" w14:paraId="10C1B57A" w14:textId="77777777">
      <w:trPr>
        <w:trHeight w:val="468"/>
      </w:trPr>
      <w:tc>
        <w:tcPr>
          <w:tcW w:w="3224" w:type="dxa"/>
        </w:tcPr>
        <w:p w14:paraId="1CC7CF88" w14:textId="77777777" w:rsidR="00642371" w:rsidRDefault="00642371">
          <w:pPr>
            <w:pStyle w:val="HeadingLeft"/>
            <w:ind w:firstLine="400"/>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rsidR="00000000">
            <w:fldChar w:fldCharType="begin"/>
          </w:r>
          <w:r w:rsidR="00000000">
            <w:instrText xml:space="preserve"> DOCPROPERTY  ReleaseDate </w:instrText>
          </w:r>
          <w:r w:rsidR="00000000">
            <w:fldChar w:fldCharType="separate"/>
          </w:r>
          <w:r>
            <w:t>2022-04-28</w:t>
          </w:r>
          <w:r w:rsidR="00000000">
            <w:fldChar w:fldCharType="end"/>
          </w:r>
          <w:r>
            <w:t>)</w:t>
          </w:r>
        </w:p>
      </w:tc>
      <w:tc>
        <w:tcPr>
          <w:tcW w:w="3224" w:type="dxa"/>
        </w:tcPr>
        <w:p w14:paraId="387165EE" w14:textId="77777777" w:rsidR="00642371" w:rsidRDefault="00642371">
          <w:pPr>
            <w:pStyle w:val="HeadingMiddle"/>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w:t>
          </w:r>
          <w:r>
            <w:rPr>
              <w:rFonts w:hint="eastAsia"/>
            </w:rPr>
            <w:t>华为技术有限公司</w:t>
          </w:r>
          <w:r>
            <w:fldChar w:fldCharType="end"/>
          </w:r>
        </w:p>
      </w:tc>
      <w:tc>
        <w:tcPr>
          <w:tcW w:w="3225" w:type="dxa"/>
        </w:tcPr>
        <w:p w14:paraId="716026E9" w14:textId="77777777" w:rsidR="00642371" w:rsidRDefault="00642371">
          <w:pPr>
            <w:pStyle w:val="HeadingRight"/>
            <w:ind w:firstLine="400"/>
          </w:pPr>
          <w:r>
            <w:fldChar w:fldCharType="begin"/>
          </w:r>
          <w:r>
            <w:instrText xml:space="preserve">PAGE  </w:instrText>
          </w:r>
          <w:r>
            <w:fldChar w:fldCharType="separate"/>
          </w:r>
          <w:r>
            <w:t>2-5</w:t>
          </w:r>
          <w:r>
            <w:fldChar w:fldCharType="end"/>
          </w:r>
        </w:p>
      </w:tc>
    </w:tr>
  </w:tbl>
  <w:p w14:paraId="725BD452" w14:textId="77777777" w:rsidR="00642371" w:rsidRDefault="00642371">
    <w:pPr>
      <w:pStyle w:val="HeadingRight"/>
      <w:ind w:firstLine="40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4A0" w:firstRow="1" w:lastRow="0" w:firstColumn="1" w:lastColumn="0" w:noHBand="0" w:noVBand="1"/>
    </w:tblPr>
    <w:tblGrid>
      <w:gridCol w:w="3225"/>
    </w:tblGrid>
    <w:tr w:rsidR="003A50BC" w14:paraId="07059E91" w14:textId="77777777">
      <w:trPr>
        <w:trHeight w:val="468"/>
      </w:trPr>
      <w:tc>
        <w:tcPr>
          <w:tcW w:w="3225" w:type="dxa"/>
        </w:tcPr>
        <w:p w14:paraId="26F7AF1C" w14:textId="77777777" w:rsidR="003A50BC" w:rsidRDefault="003A50BC" w:rsidP="003A50BC">
          <w:pPr>
            <w:pStyle w:val="HeadingRight"/>
            <w:ind w:right="100" w:firstLine="400"/>
          </w:pPr>
          <w:r>
            <w:fldChar w:fldCharType="begin"/>
          </w:r>
          <w:r>
            <w:instrText xml:space="preserve">PAGE  </w:instrText>
          </w:r>
          <w:r>
            <w:fldChar w:fldCharType="separate"/>
          </w:r>
          <w:r>
            <w:t>32</w:t>
          </w:r>
          <w:r>
            <w:fldChar w:fldCharType="end"/>
          </w:r>
        </w:p>
      </w:tc>
    </w:tr>
  </w:tbl>
  <w:p w14:paraId="7DA0C889" w14:textId="77777777" w:rsidR="00642371" w:rsidRDefault="00642371">
    <w:pPr>
      <w:pStyle w:val="HeadingRight"/>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A4C16" w14:textId="77777777" w:rsidR="001B7B2E" w:rsidRDefault="001B7B2E">
      <w:pPr>
        <w:spacing w:before="0" w:after="0"/>
      </w:pPr>
      <w:r>
        <w:separator/>
      </w:r>
    </w:p>
  </w:footnote>
  <w:footnote w:type="continuationSeparator" w:id="0">
    <w:p w14:paraId="635E94CE" w14:textId="77777777" w:rsidR="001B7B2E" w:rsidRDefault="001B7B2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642371" w14:paraId="15BB6EDF" w14:textId="77777777">
      <w:trPr>
        <w:trHeight w:val="851"/>
      </w:trPr>
      <w:tc>
        <w:tcPr>
          <w:tcW w:w="5460" w:type="dxa"/>
          <w:vAlign w:val="bottom"/>
        </w:tcPr>
        <w:p w14:paraId="2A428B90" w14:textId="77777777" w:rsidR="00642371" w:rsidRDefault="00642371">
          <w:pPr>
            <w:pStyle w:val="HeadingLeft"/>
            <w:ind w:firstLine="400"/>
            <w:rPr>
              <w:rFonts w:cs="Times New Roman"/>
            </w:rPr>
          </w:pPr>
        </w:p>
      </w:tc>
      <w:tc>
        <w:tcPr>
          <w:tcW w:w="4200" w:type="dxa"/>
          <w:vAlign w:val="bottom"/>
        </w:tcPr>
        <w:p w14:paraId="55F0E62F" w14:textId="77777777" w:rsidR="00642371" w:rsidRDefault="00642371">
          <w:pPr>
            <w:pStyle w:val="HeadingRight"/>
            <w:ind w:firstLine="400"/>
            <w:rPr>
              <w:rFonts w:cs="Times New Roman"/>
            </w:rPr>
          </w:pPr>
        </w:p>
      </w:tc>
    </w:tr>
  </w:tbl>
  <w:p w14:paraId="529913AA" w14:textId="77777777" w:rsidR="00642371" w:rsidRDefault="00642371">
    <w:pPr>
      <w:pStyle w:val="HeadingRight"/>
      <w:ind w:firstLine="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B5E7" w14:textId="77777777" w:rsidR="00642371" w:rsidRPr="003A50BC" w:rsidRDefault="00642371" w:rsidP="003A50BC">
    <w:pPr>
      <w:pStyle w:val="af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5F39" w14:textId="77777777" w:rsidR="00642371" w:rsidRDefault="00642371">
    <w:pPr>
      <w:pStyle w:val="af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642371" w14:paraId="57E0B9F5" w14:textId="77777777">
      <w:trPr>
        <w:trHeight w:val="851"/>
      </w:trPr>
      <w:tc>
        <w:tcPr>
          <w:tcW w:w="5460" w:type="dxa"/>
          <w:vAlign w:val="bottom"/>
        </w:tcPr>
        <w:p w14:paraId="217FC834" w14:textId="77777777" w:rsidR="00642371" w:rsidRDefault="00642371">
          <w:pPr>
            <w:pStyle w:val="HeadingLeft"/>
            <w:ind w:firstLine="400"/>
            <w:rPr>
              <w:rFonts w:cs="Times New Roman"/>
            </w:rPr>
          </w:pPr>
        </w:p>
      </w:tc>
      <w:tc>
        <w:tcPr>
          <w:tcW w:w="4200" w:type="dxa"/>
          <w:vAlign w:val="bottom"/>
        </w:tcPr>
        <w:p w14:paraId="3E3023F8" w14:textId="77777777" w:rsidR="00642371" w:rsidRDefault="00642371">
          <w:pPr>
            <w:pStyle w:val="HeadingRight"/>
            <w:ind w:firstLine="400"/>
            <w:rPr>
              <w:rFonts w:cs="Times New Roman"/>
            </w:rPr>
          </w:pPr>
        </w:p>
      </w:tc>
    </w:tr>
  </w:tbl>
  <w:p w14:paraId="634AD62D" w14:textId="77777777" w:rsidR="00642371" w:rsidRDefault="00642371">
    <w:pPr>
      <w:pStyle w:val="HeadingRight"/>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4830"/>
      <w:gridCol w:w="4830"/>
    </w:tblGrid>
    <w:tr w:rsidR="00642371" w14:paraId="0179515E" w14:textId="77777777">
      <w:trPr>
        <w:trHeight w:val="851"/>
      </w:trPr>
      <w:tc>
        <w:tcPr>
          <w:tcW w:w="4830" w:type="dxa"/>
          <w:vAlign w:val="bottom"/>
        </w:tcPr>
        <w:p w14:paraId="51F1227B" w14:textId="77777777" w:rsidR="00642371" w:rsidRDefault="00642371">
          <w:pPr>
            <w:pStyle w:val="HeadingLeft"/>
            <w:ind w:firstLine="400"/>
          </w:pPr>
          <w:r>
            <w:fldChar w:fldCharType="begin"/>
          </w:r>
          <w:r>
            <w:instrText xml:space="preserve"> DOCPROPERTY  "Product&amp;Project Name"</w:instrText>
          </w:r>
          <w:r>
            <w:fldChar w:fldCharType="end"/>
          </w:r>
        </w:p>
        <w:p w14:paraId="2AC4B794" w14:textId="77777777" w:rsidR="00642371" w:rsidRDefault="00000000">
          <w:pPr>
            <w:pStyle w:val="HeadingLeft"/>
            <w:ind w:firstLine="400"/>
            <w:rPr>
              <w:rFonts w:cs="Times New Roman"/>
            </w:rPr>
          </w:pPr>
          <w:r>
            <w:fldChar w:fldCharType="begin"/>
          </w:r>
          <w:r>
            <w:instrText xml:space="preserve"> DOCPROPERTY  DocumentName </w:instrText>
          </w:r>
          <w:r>
            <w:fldChar w:fldCharType="separate"/>
          </w:r>
          <w:r w:rsidR="00642371">
            <w:t>解决方案实践文档通用模板</w:t>
          </w:r>
          <w:r>
            <w:fldChar w:fldCharType="end"/>
          </w:r>
        </w:p>
      </w:tc>
      <w:tc>
        <w:tcPr>
          <w:tcW w:w="4830" w:type="dxa"/>
          <w:vAlign w:val="bottom"/>
        </w:tcPr>
        <w:p w14:paraId="57C37C03" w14:textId="77777777" w:rsidR="00642371" w:rsidRDefault="00000000">
          <w:pPr>
            <w:pStyle w:val="HeadingRight"/>
            <w:ind w:firstLine="400"/>
            <w:rPr>
              <w:rFonts w:cs="Times New Roman"/>
            </w:rPr>
          </w:pPr>
          <w:r>
            <w:fldChar w:fldCharType="begin"/>
          </w:r>
          <w:r>
            <w:instrText xml:space="preserve"> STYLEREF  "Contents" </w:instrText>
          </w:r>
          <w:r>
            <w:fldChar w:fldCharType="separate"/>
          </w:r>
          <w:r w:rsidR="00642371">
            <w:t>目</w:t>
          </w:r>
          <w:r w:rsidR="00642371">
            <w:t xml:space="preserve">  </w:t>
          </w:r>
          <w:r w:rsidR="00642371">
            <w:t>录</w:t>
          </w:r>
          <w:r>
            <w:fldChar w:fldCharType="end"/>
          </w:r>
        </w:p>
      </w:tc>
    </w:tr>
  </w:tbl>
  <w:p w14:paraId="26332132" w14:textId="77777777" w:rsidR="00642371" w:rsidRDefault="00642371">
    <w:pPr>
      <w:pStyle w:val="HeadingRight"/>
      <w:ind w:firstLine="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4830"/>
    </w:tblGrid>
    <w:tr w:rsidR="003A50BC" w14:paraId="6FA7CF05" w14:textId="77777777">
      <w:trPr>
        <w:trHeight w:val="851"/>
      </w:trPr>
      <w:tc>
        <w:tcPr>
          <w:tcW w:w="4830" w:type="dxa"/>
          <w:vAlign w:val="bottom"/>
        </w:tcPr>
        <w:p w14:paraId="52144F45" w14:textId="77777777" w:rsidR="003A50BC" w:rsidRDefault="003A50BC">
          <w:pPr>
            <w:pStyle w:val="HeadingLeft"/>
            <w:ind w:firstLine="400"/>
          </w:pPr>
          <w:r>
            <w:fldChar w:fldCharType="begin"/>
          </w:r>
          <w:r>
            <w:instrText xml:space="preserve"> DOCPROPERTY  "Product&amp;Project Name"</w:instrText>
          </w:r>
          <w:r>
            <w:fldChar w:fldCharType="end"/>
          </w:r>
        </w:p>
        <w:p w14:paraId="7031EEE1" w14:textId="61C24BB5" w:rsidR="003A50BC" w:rsidRDefault="003A50BC">
          <w:pPr>
            <w:pStyle w:val="HeadingLeft"/>
            <w:ind w:firstLine="400"/>
            <w:rPr>
              <w:rFonts w:cs="Times New Roman"/>
            </w:rPr>
          </w:pPr>
        </w:p>
      </w:tc>
    </w:tr>
  </w:tbl>
  <w:p w14:paraId="13BDE9A8" w14:textId="77777777" w:rsidR="00642371" w:rsidRDefault="00642371">
    <w:pPr>
      <w:pStyle w:val="HeadingRight"/>
      <w:ind w:firstLine="4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642371" w14:paraId="3DC4AEC8" w14:textId="77777777">
      <w:trPr>
        <w:trHeight w:val="851"/>
      </w:trPr>
      <w:tc>
        <w:tcPr>
          <w:tcW w:w="5460" w:type="dxa"/>
          <w:vAlign w:val="bottom"/>
        </w:tcPr>
        <w:p w14:paraId="44C31A42" w14:textId="77777777" w:rsidR="00642371" w:rsidRDefault="00642371">
          <w:pPr>
            <w:pStyle w:val="HeadingLeft"/>
            <w:ind w:firstLine="400"/>
            <w:rPr>
              <w:rFonts w:cs="Times New Roman"/>
            </w:rPr>
          </w:pPr>
        </w:p>
      </w:tc>
      <w:tc>
        <w:tcPr>
          <w:tcW w:w="4200" w:type="dxa"/>
          <w:vAlign w:val="bottom"/>
        </w:tcPr>
        <w:p w14:paraId="0BD321CF" w14:textId="77777777" w:rsidR="00642371" w:rsidRDefault="00642371">
          <w:pPr>
            <w:pStyle w:val="HeadingRight"/>
            <w:ind w:firstLine="400"/>
            <w:rPr>
              <w:rFonts w:cs="Times New Roman"/>
            </w:rPr>
          </w:pPr>
        </w:p>
      </w:tc>
    </w:tr>
  </w:tbl>
  <w:p w14:paraId="3D720B6B" w14:textId="77777777" w:rsidR="00642371" w:rsidRDefault="00642371">
    <w:pPr>
      <w:pStyle w:val="HeadingRight"/>
      <w:ind w:firstLine="400"/>
    </w:pPr>
  </w:p>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642371" w14:paraId="1557D5FE" w14:textId="77777777">
      <w:trPr>
        <w:trHeight w:val="851"/>
      </w:trPr>
      <w:tc>
        <w:tcPr>
          <w:tcW w:w="5460" w:type="dxa"/>
          <w:vAlign w:val="bottom"/>
        </w:tcPr>
        <w:p w14:paraId="5B2CDCC3" w14:textId="77777777" w:rsidR="00642371" w:rsidRDefault="00642371">
          <w:pPr>
            <w:pStyle w:val="HeadingLeft"/>
            <w:ind w:firstLine="400"/>
            <w:rPr>
              <w:rFonts w:cs="Times New Roman"/>
            </w:rPr>
          </w:pPr>
        </w:p>
      </w:tc>
      <w:tc>
        <w:tcPr>
          <w:tcW w:w="4200" w:type="dxa"/>
          <w:vAlign w:val="bottom"/>
        </w:tcPr>
        <w:p w14:paraId="631E1D53" w14:textId="77777777" w:rsidR="00642371" w:rsidRDefault="00642371">
          <w:pPr>
            <w:pStyle w:val="HeadingRight"/>
            <w:ind w:firstLine="400"/>
            <w:rPr>
              <w:rFonts w:cs="Times New Roman"/>
            </w:rPr>
          </w:pPr>
        </w:p>
      </w:tc>
    </w:tr>
  </w:tbl>
  <w:p w14:paraId="65B926C5" w14:textId="77777777" w:rsidR="00642371" w:rsidRDefault="00642371"/>
  <w:p w14:paraId="0B1147EF" w14:textId="77777777" w:rsidR="00642371" w:rsidRDefault="00642371">
    <w:pPr>
      <w:pStyle w:val="HeadingRight"/>
      <w:ind w:firstLine="4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4830"/>
      <w:gridCol w:w="4830"/>
    </w:tblGrid>
    <w:tr w:rsidR="00642371" w14:paraId="2A81B510" w14:textId="77777777">
      <w:trPr>
        <w:trHeight w:val="851"/>
      </w:trPr>
      <w:tc>
        <w:tcPr>
          <w:tcW w:w="4830" w:type="dxa"/>
          <w:vAlign w:val="bottom"/>
        </w:tcPr>
        <w:p w14:paraId="51B9EF33" w14:textId="77777777" w:rsidR="00642371" w:rsidRDefault="00642371">
          <w:pPr>
            <w:pStyle w:val="HeadingLeft"/>
            <w:ind w:firstLine="400"/>
          </w:pPr>
          <w:r>
            <w:fldChar w:fldCharType="begin"/>
          </w:r>
          <w:r>
            <w:instrText xml:space="preserve"> DOCPROPERTY  "Product&amp;Project Name"</w:instrText>
          </w:r>
          <w:r>
            <w:fldChar w:fldCharType="end"/>
          </w:r>
        </w:p>
        <w:p w14:paraId="651A5CC1" w14:textId="77777777" w:rsidR="00642371" w:rsidRDefault="00000000">
          <w:pPr>
            <w:pStyle w:val="HeadingLeft"/>
            <w:ind w:firstLine="400"/>
            <w:rPr>
              <w:rFonts w:cs="Times New Roman"/>
            </w:rPr>
          </w:pPr>
          <w:r>
            <w:fldChar w:fldCharType="begin"/>
          </w:r>
          <w:r>
            <w:instrText xml:space="preserve"> DOCPROPERTY  DocumentName </w:instrText>
          </w:r>
          <w:r>
            <w:fldChar w:fldCharType="separate"/>
          </w:r>
          <w:r w:rsidR="00642371">
            <w:t>解决方案实践文档通用模板</w:t>
          </w:r>
          <w:r>
            <w:fldChar w:fldCharType="end"/>
          </w:r>
        </w:p>
      </w:tc>
      <w:tc>
        <w:tcPr>
          <w:tcW w:w="4830" w:type="dxa"/>
          <w:vAlign w:val="bottom"/>
        </w:tcPr>
        <w:p w14:paraId="3F65412A" w14:textId="22F0CE8F" w:rsidR="00642371" w:rsidRDefault="00000000">
          <w:pPr>
            <w:pStyle w:val="HeadingRight"/>
            <w:ind w:firstLine="400"/>
          </w:pPr>
          <w:fldSimple w:instr=" STYLEREF  &quot;1&quot; \n  \* MERGEFORMAT ">
            <w:r w:rsidR="00642371">
              <w:rPr>
                <w:noProof/>
              </w:rPr>
              <w:t>0</w:t>
            </w:r>
          </w:fldSimple>
          <w:r>
            <w:fldChar w:fldCharType="begin"/>
          </w:r>
          <w:r>
            <w:instrText xml:space="preserve"> STYLEREF  "1"  </w:instrText>
          </w:r>
          <w:r>
            <w:fldChar w:fldCharType="separate"/>
          </w:r>
          <w:r w:rsidR="00642371">
            <w:rPr>
              <w:rFonts w:hint="eastAsia"/>
              <w:noProof/>
            </w:rPr>
            <w:t>2</w:t>
          </w:r>
          <w:r w:rsidR="00642371">
            <w:rPr>
              <w:rFonts w:hint="eastAsia"/>
              <w:noProof/>
            </w:rPr>
            <w:t>资源和成本规划</w:t>
          </w:r>
          <w:r w:rsidR="00642371">
            <w:rPr>
              <w:rFonts w:hint="eastAsia"/>
              <w:noProof/>
            </w:rPr>
            <w:t>(Saas</w:t>
          </w:r>
          <w:r w:rsidR="00642371">
            <w:rPr>
              <w:rFonts w:hint="eastAsia"/>
              <w:noProof/>
            </w:rPr>
            <w:t>类可不填</w:t>
          </w:r>
          <w:r w:rsidR="00642371">
            <w:rPr>
              <w:rFonts w:hint="eastAsia"/>
              <w:noProof/>
            </w:rPr>
            <w:t>)</w:t>
          </w:r>
          <w:r>
            <w:rPr>
              <w:noProof/>
            </w:rPr>
            <w:fldChar w:fldCharType="end"/>
          </w:r>
        </w:p>
      </w:tc>
    </w:tr>
  </w:tbl>
  <w:p w14:paraId="4D0BE142" w14:textId="77777777" w:rsidR="00642371" w:rsidRDefault="00642371">
    <w:pPr>
      <w:pStyle w:val="HeadingRight"/>
      <w:ind w:firstLine="4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4830"/>
    </w:tblGrid>
    <w:tr w:rsidR="003A50BC" w14:paraId="5B1891AE" w14:textId="77777777">
      <w:trPr>
        <w:trHeight w:val="851"/>
      </w:trPr>
      <w:tc>
        <w:tcPr>
          <w:tcW w:w="4830" w:type="dxa"/>
          <w:vAlign w:val="bottom"/>
        </w:tcPr>
        <w:p w14:paraId="73160ACE" w14:textId="77777777" w:rsidR="003A50BC" w:rsidRDefault="003A50BC">
          <w:pPr>
            <w:pStyle w:val="HeadingLeft"/>
            <w:ind w:firstLine="400"/>
          </w:pPr>
          <w:r>
            <w:fldChar w:fldCharType="begin"/>
          </w:r>
          <w:r>
            <w:instrText xml:space="preserve"> DOCPROPERTY  "Product&amp;Project Name"</w:instrText>
          </w:r>
          <w:r>
            <w:fldChar w:fldCharType="end"/>
          </w:r>
        </w:p>
        <w:p w14:paraId="2FA971E7" w14:textId="20909493" w:rsidR="003A50BC" w:rsidRDefault="003A50BC">
          <w:pPr>
            <w:pStyle w:val="HeadingLeft"/>
            <w:ind w:firstLine="400"/>
            <w:rPr>
              <w:rFonts w:cs="Times New Roman"/>
            </w:rPr>
          </w:pPr>
        </w:p>
      </w:tc>
    </w:tr>
  </w:tbl>
  <w:p w14:paraId="5899B1BA" w14:textId="77777777" w:rsidR="00642371" w:rsidRDefault="00642371">
    <w:pPr>
      <w:pStyle w:val="HeadingRight"/>
      <w:ind w:firstLine="40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4A0" w:firstRow="1" w:lastRow="0" w:firstColumn="1" w:lastColumn="0" w:noHBand="0" w:noVBand="1"/>
    </w:tblPr>
    <w:tblGrid>
      <w:gridCol w:w="4830"/>
      <w:gridCol w:w="4830"/>
    </w:tblGrid>
    <w:tr w:rsidR="00642371" w14:paraId="0DF0CED1" w14:textId="77777777">
      <w:trPr>
        <w:trHeight w:val="851"/>
      </w:trPr>
      <w:tc>
        <w:tcPr>
          <w:tcW w:w="4830" w:type="dxa"/>
          <w:vAlign w:val="bottom"/>
        </w:tcPr>
        <w:p w14:paraId="7D32CD83" w14:textId="77777777" w:rsidR="00642371" w:rsidRDefault="00642371">
          <w:pPr>
            <w:pStyle w:val="HeadingLeft"/>
            <w:ind w:firstLine="400"/>
          </w:pPr>
          <w:r>
            <w:fldChar w:fldCharType="begin"/>
          </w:r>
          <w:r>
            <w:instrText xml:space="preserve"> DOCPROPERTY  "Product&amp;Project Name"</w:instrText>
          </w:r>
          <w:r>
            <w:fldChar w:fldCharType="end"/>
          </w:r>
        </w:p>
        <w:p w14:paraId="210328CE" w14:textId="77777777" w:rsidR="00642371" w:rsidRDefault="00000000">
          <w:pPr>
            <w:pStyle w:val="HeadingLeft"/>
            <w:ind w:firstLine="400"/>
            <w:rPr>
              <w:rFonts w:cs="Times New Roman"/>
            </w:rPr>
          </w:pPr>
          <w:r>
            <w:fldChar w:fldCharType="begin"/>
          </w:r>
          <w:r>
            <w:instrText xml:space="preserve"> DOCPROPERTY  DocumentName </w:instrText>
          </w:r>
          <w:r>
            <w:fldChar w:fldCharType="separate"/>
          </w:r>
          <w:r w:rsidR="00642371">
            <w:t>解决方案实践文档通用模板</w:t>
          </w:r>
          <w:r>
            <w:fldChar w:fldCharType="end"/>
          </w:r>
        </w:p>
      </w:tc>
      <w:tc>
        <w:tcPr>
          <w:tcW w:w="4830" w:type="dxa"/>
          <w:vAlign w:val="bottom"/>
        </w:tcPr>
        <w:p w14:paraId="1141373D" w14:textId="77777777" w:rsidR="00642371" w:rsidRDefault="00000000">
          <w:pPr>
            <w:pStyle w:val="HeadingRight"/>
            <w:ind w:firstLine="400"/>
          </w:pPr>
          <w:fldSimple w:instr=" STYLEREF  &quot;Appendix heading 1&quot; \n  \* MERGEFORMAT ">
            <w:r w:rsidR="00642371">
              <w:t xml:space="preserve">A </w:t>
            </w:r>
          </w:fldSimple>
          <w:r>
            <w:fldChar w:fldCharType="begin"/>
          </w:r>
          <w:r>
            <w:instrText xml:space="preserve"> STYLEREF  "Appendix heading 1" </w:instrText>
          </w:r>
          <w:r>
            <w:fldChar w:fldCharType="separate"/>
          </w:r>
          <w:r w:rsidR="00642371">
            <w:t>修订记录</w:t>
          </w:r>
          <w:r>
            <w:fldChar w:fldCharType="end"/>
          </w:r>
        </w:p>
      </w:tc>
    </w:tr>
  </w:tbl>
  <w:p w14:paraId="6A3AEF7B" w14:textId="77777777" w:rsidR="00642371" w:rsidRDefault="00642371">
    <w:pPr>
      <w:pStyle w:val="HeadingRight"/>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78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5" w15:restartNumberingAfterBreak="0">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6" w15:restartNumberingAfterBreak="0">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7"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8"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9" w15:restartNumberingAfterBreak="0">
    <w:nsid w:val="00E20178"/>
    <w:multiLevelType w:val="multilevel"/>
    <w:tmpl w:val="02A022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BD820E3"/>
    <w:multiLevelType w:val="multilevel"/>
    <w:tmpl w:val="9306E17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E8701E2"/>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2" w15:restartNumberingAfterBreak="0">
    <w:nsid w:val="0EDB2900"/>
    <w:multiLevelType w:val="multilevel"/>
    <w:tmpl w:val="0EDB2900"/>
    <w:lvl w:ilvl="0">
      <w:start w:val="1"/>
      <w:numFmt w:val="bullet"/>
      <w:pStyle w:val="SubItemList"/>
      <w:lvlText w:val="−"/>
      <w:lvlJc w:val="left"/>
      <w:pPr>
        <w:tabs>
          <w:tab w:val="left" w:pos="2551"/>
        </w:tabs>
        <w:ind w:left="2551" w:hanging="425"/>
      </w:pPr>
      <w:rPr>
        <w:rFonts w:ascii="Times New Roman" w:hAnsi="Times New Roman" w:cs="Times New Roman" w:hint="default"/>
        <w:sz w:val="16"/>
        <w:szCs w:val="16"/>
      </w:rPr>
    </w:lvl>
    <w:lvl w:ilvl="1">
      <w:start w:val="1"/>
      <w:numFmt w:val="ganada"/>
      <w:pStyle w:val="ThirdLevelItemList"/>
      <w:lvlText w:val=""/>
      <w:lvlJc w:val="left"/>
      <w:pPr>
        <w:tabs>
          <w:tab w:val="left" w:pos="2976"/>
        </w:tabs>
        <w:ind w:left="2976" w:hanging="425"/>
      </w:pPr>
      <w:rPr>
        <w:rFonts w:ascii="Wingdings" w:hAnsi="Wingdings" w:cs="Wingdings" w:hint="default"/>
        <w:sz w:val="16"/>
        <w:szCs w:val="16"/>
      </w:rPr>
    </w:lvl>
    <w:lvl w:ilvl="2">
      <w:start w:val="1"/>
      <w:numFmt w:val="bullet"/>
      <w:pStyle w:val="FourthLevelItemList"/>
      <w:lvlText w:val="□"/>
      <w:lvlJc w:val="left"/>
      <w:pPr>
        <w:tabs>
          <w:tab w:val="left" w:pos="3401"/>
        </w:tabs>
        <w:ind w:left="3401" w:hanging="425"/>
      </w:pPr>
      <w:rPr>
        <w:rFonts w:ascii="Wingdings" w:hAnsi="Wingdings" w:cs="Wingdings" w:hint="default"/>
        <w:sz w:val="16"/>
        <w:szCs w:val="16"/>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13" w15:restartNumberingAfterBreak="0">
    <w:nsid w:val="1493751A"/>
    <w:multiLevelType w:val="hybridMultilevel"/>
    <w:tmpl w:val="570CFC8C"/>
    <w:lvl w:ilvl="0" w:tplc="7DF006E0">
      <w:start w:val="1"/>
      <w:numFmt w:val="decimal"/>
      <w:lvlText w:val="3.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62258A7"/>
    <w:multiLevelType w:val="multilevel"/>
    <w:tmpl w:val="8E083A6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D5755D3"/>
    <w:multiLevelType w:val="multilevel"/>
    <w:tmpl w:val="1D5755D3"/>
    <w:lvl w:ilvl="0">
      <w:start w:val="1"/>
      <w:numFmt w:val="bullet"/>
      <w:pStyle w:val="ItemList"/>
      <w:lvlText w:val=""/>
      <w:lvlJc w:val="left"/>
      <w:pPr>
        <w:tabs>
          <w:tab w:val="left"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15:restartNumberingAfterBreak="0">
    <w:nsid w:val="27727B63"/>
    <w:multiLevelType w:val="multilevel"/>
    <w:tmpl w:val="27727B63"/>
    <w:lvl w:ilvl="0">
      <w:start w:val="1"/>
      <w:numFmt w:val="bullet"/>
      <w:pStyle w:val="NotesTextListinTable"/>
      <w:lvlText w:val=""/>
      <w:lvlJc w:val="left"/>
      <w:pPr>
        <w:tabs>
          <w:tab w:val="left" w:pos="454"/>
        </w:tabs>
        <w:ind w:left="454" w:hanging="284"/>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28A218F8"/>
    <w:multiLevelType w:val="multilevel"/>
    <w:tmpl w:val="1714A91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99877CB"/>
    <w:multiLevelType w:val="hybridMultilevel"/>
    <w:tmpl w:val="E5D6DF8E"/>
    <w:lvl w:ilvl="0" w:tplc="0409000B">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9" w15:restartNumberingAfterBreak="0">
    <w:nsid w:val="2A70359D"/>
    <w:multiLevelType w:val="multilevel"/>
    <w:tmpl w:val="F5D0C05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2B3E27E8"/>
    <w:multiLevelType w:val="multilevel"/>
    <w:tmpl w:val="3650F5D8"/>
    <w:lvl w:ilvl="0">
      <w:numFmt w:val="decimal"/>
      <w:lvlText w:val=""/>
      <w:lvlJc w:val="left"/>
      <w:pPr>
        <w:ind w:left="0" w:firstLine="0"/>
      </w:pPr>
    </w:lvl>
    <w:lvl w:ilvl="1">
      <w:numFmt w:val="decimal"/>
      <w:lvlText w:val=""/>
      <w:lvlJc w:val="left"/>
      <w:pPr>
        <w:ind w:left="0" w:firstLine="0"/>
      </w:pPr>
    </w:lvl>
    <w:lvl w:ilvl="2">
      <w:start w:val="1"/>
      <w:numFmt w:val="lowerRoman"/>
      <w:lvlText w:val=""/>
      <w:lvlJc w:val="left"/>
      <w:pPr>
        <w:ind w:left="2160" w:hanging="360"/>
      </w:pPr>
      <w:rPr>
        <w:rFonts w:ascii="Wingdings" w:hAnsi="Wingdings" w:hint="default"/>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FF20508"/>
    <w:multiLevelType w:val="multilevel"/>
    <w:tmpl w:val="57A60D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32DC61D0"/>
    <w:multiLevelType w:val="multilevel"/>
    <w:tmpl w:val="6E56606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5C1672B"/>
    <w:multiLevelType w:val="multilevel"/>
    <w:tmpl w:val="3354A8AA"/>
    <w:lvl w:ilvl="0">
      <w:numFmt w:val="decimal"/>
      <w:lvlText w:val=""/>
      <w:lvlJc w:val="left"/>
      <w:pPr>
        <w:ind w:left="0" w:firstLine="0"/>
      </w:pPr>
    </w:lvl>
    <w:lvl w:ilvl="1">
      <w:numFmt w:val="decimal"/>
      <w:lvlText w:val=""/>
      <w:lvlJc w:val="left"/>
      <w:pPr>
        <w:ind w:left="0" w:firstLine="0"/>
      </w:pPr>
    </w:lvl>
    <w:lvl w:ilvl="2">
      <w:start w:val="1"/>
      <w:numFmt w:val="lowerRoman"/>
      <w:lvlText w:val=""/>
      <w:lvlJc w:val="left"/>
      <w:pPr>
        <w:ind w:left="2160" w:hanging="360"/>
      </w:pPr>
      <w:rPr>
        <w:rFonts w:ascii="Wingdings" w:hAnsi="Wingdings" w:hint="default"/>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7D64DA9"/>
    <w:multiLevelType w:val="hybridMultilevel"/>
    <w:tmpl w:val="3BF48AF4"/>
    <w:lvl w:ilvl="0" w:tplc="36BC29DE">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C444BE7"/>
    <w:multiLevelType w:val="multilevel"/>
    <w:tmpl w:val="2E40C09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116313D"/>
    <w:multiLevelType w:val="multilevel"/>
    <w:tmpl w:val="5D9E05E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1465008"/>
    <w:multiLevelType w:val="multilevel"/>
    <w:tmpl w:val="316EA5BA"/>
    <w:lvl w:ilvl="0">
      <w:numFmt w:val="decimal"/>
      <w:lvlText w:val=""/>
      <w:lvlJc w:val="left"/>
      <w:pPr>
        <w:ind w:left="0" w:firstLine="0"/>
      </w:pPr>
    </w:lvl>
    <w:lvl w:ilvl="1">
      <w:numFmt w:val="decimal"/>
      <w:lvlText w:val=""/>
      <w:lvlJc w:val="left"/>
      <w:pPr>
        <w:ind w:left="0" w:firstLine="0"/>
      </w:pPr>
    </w:lvl>
    <w:lvl w:ilvl="2">
      <w:start w:val="1"/>
      <w:numFmt w:val="lowerRoman"/>
      <w:lvlText w:val=""/>
      <w:lvlJc w:val="left"/>
      <w:pPr>
        <w:ind w:left="2160" w:hanging="360"/>
      </w:pPr>
      <w:rPr>
        <w:rFonts w:ascii="Wingdings" w:hAnsi="Wingdings" w:hint="default"/>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41C973A7"/>
    <w:multiLevelType w:val="multilevel"/>
    <w:tmpl w:val="41C973A7"/>
    <w:lvl w:ilvl="0">
      <w:start w:val="1"/>
      <w:numFmt w:val="decimal"/>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41C973A8"/>
    <w:multiLevelType w:val="multilevel"/>
    <w:tmpl w:val="41C973A8"/>
    <w:lvl w:ilvl="0">
      <w:start w:val="1"/>
      <w:numFmt w:val="decimal"/>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440660BF"/>
    <w:multiLevelType w:val="multilevel"/>
    <w:tmpl w:val="91C49D3C"/>
    <w:lvl w:ilvl="0">
      <w:numFmt w:val="decimal"/>
      <w:lvlText w:val=""/>
      <w:lvlJc w:val="left"/>
      <w:pPr>
        <w:ind w:left="0" w:firstLine="0"/>
      </w:pPr>
    </w:lvl>
    <w:lvl w:ilvl="1">
      <w:numFmt w:val="decimal"/>
      <w:lvlText w:val=""/>
      <w:lvlJc w:val="left"/>
      <w:pPr>
        <w:ind w:left="0" w:firstLine="0"/>
      </w:pPr>
    </w:lvl>
    <w:lvl w:ilvl="2">
      <w:start w:val="1"/>
      <w:numFmt w:val="lowerRoman"/>
      <w:lvlText w:val=""/>
      <w:lvlJc w:val="left"/>
      <w:pPr>
        <w:ind w:left="2160" w:hanging="360"/>
      </w:pPr>
      <w:rPr>
        <w:rFonts w:ascii="Wingdings" w:hAnsi="Wingdings" w:hint="default"/>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44510C7D"/>
    <w:multiLevelType w:val="hybridMultilevel"/>
    <w:tmpl w:val="9A065C2E"/>
    <w:lvl w:ilvl="0" w:tplc="CB7E1D58">
      <w:start w:val="1"/>
      <w:numFmt w:val="bullet"/>
      <w:lvlText w:val="•"/>
      <w:lvlJc w:val="left"/>
      <w:pPr>
        <w:tabs>
          <w:tab w:val="num" w:pos="720"/>
        </w:tabs>
        <w:ind w:left="720" w:hanging="360"/>
      </w:pPr>
      <w:rPr>
        <w:rFonts w:ascii="Arial" w:hAnsi="Arial" w:hint="default"/>
      </w:rPr>
    </w:lvl>
    <w:lvl w:ilvl="1" w:tplc="FCB42166" w:tentative="1">
      <w:start w:val="1"/>
      <w:numFmt w:val="bullet"/>
      <w:lvlText w:val="•"/>
      <w:lvlJc w:val="left"/>
      <w:pPr>
        <w:tabs>
          <w:tab w:val="num" w:pos="1440"/>
        </w:tabs>
        <w:ind w:left="1440" w:hanging="360"/>
      </w:pPr>
      <w:rPr>
        <w:rFonts w:ascii="Arial" w:hAnsi="Arial" w:hint="default"/>
      </w:rPr>
    </w:lvl>
    <w:lvl w:ilvl="2" w:tplc="A8ECE67C" w:tentative="1">
      <w:start w:val="1"/>
      <w:numFmt w:val="bullet"/>
      <w:lvlText w:val="•"/>
      <w:lvlJc w:val="left"/>
      <w:pPr>
        <w:tabs>
          <w:tab w:val="num" w:pos="2160"/>
        </w:tabs>
        <w:ind w:left="2160" w:hanging="360"/>
      </w:pPr>
      <w:rPr>
        <w:rFonts w:ascii="Arial" w:hAnsi="Arial" w:hint="default"/>
      </w:rPr>
    </w:lvl>
    <w:lvl w:ilvl="3" w:tplc="DDE4FF92" w:tentative="1">
      <w:start w:val="1"/>
      <w:numFmt w:val="bullet"/>
      <w:lvlText w:val="•"/>
      <w:lvlJc w:val="left"/>
      <w:pPr>
        <w:tabs>
          <w:tab w:val="num" w:pos="2880"/>
        </w:tabs>
        <w:ind w:left="2880" w:hanging="360"/>
      </w:pPr>
      <w:rPr>
        <w:rFonts w:ascii="Arial" w:hAnsi="Arial" w:hint="default"/>
      </w:rPr>
    </w:lvl>
    <w:lvl w:ilvl="4" w:tplc="443C3FD0" w:tentative="1">
      <w:start w:val="1"/>
      <w:numFmt w:val="bullet"/>
      <w:lvlText w:val="•"/>
      <w:lvlJc w:val="left"/>
      <w:pPr>
        <w:tabs>
          <w:tab w:val="num" w:pos="3600"/>
        </w:tabs>
        <w:ind w:left="3600" w:hanging="360"/>
      </w:pPr>
      <w:rPr>
        <w:rFonts w:ascii="Arial" w:hAnsi="Arial" w:hint="default"/>
      </w:rPr>
    </w:lvl>
    <w:lvl w:ilvl="5" w:tplc="66961C86" w:tentative="1">
      <w:start w:val="1"/>
      <w:numFmt w:val="bullet"/>
      <w:lvlText w:val="•"/>
      <w:lvlJc w:val="left"/>
      <w:pPr>
        <w:tabs>
          <w:tab w:val="num" w:pos="4320"/>
        </w:tabs>
        <w:ind w:left="4320" w:hanging="360"/>
      </w:pPr>
      <w:rPr>
        <w:rFonts w:ascii="Arial" w:hAnsi="Arial" w:hint="default"/>
      </w:rPr>
    </w:lvl>
    <w:lvl w:ilvl="6" w:tplc="B83A1EFC" w:tentative="1">
      <w:start w:val="1"/>
      <w:numFmt w:val="bullet"/>
      <w:lvlText w:val="•"/>
      <w:lvlJc w:val="left"/>
      <w:pPr>
        <w:tabs>
          <w:tab w:val="num" w:pos="5040"/>
        </w:tabs>
        <w:ind w:left="5040" w:hanging="360"/>
      </w:pPr>
      <w:rPr>
        <w:rFonts w:ascii="Arial" w:hAnsi="Arial" w:hint="default"/>
      </w:rPr>
    </w:lvl>
    <w:lvl w:ilvl="7" w:tplc="ECAAC8F2" w:tentative="1">
      <w:start w:val="1"/>
      <w:numFmt w:val="bullet"/>
      <w:lvlText w:val="•"/>
      <w:lvlJc w:val="left"/>
      <w:pPr>
        <w:tabs>
          <w:tab w:val="num" w:pos="5760"/>
        </w:tabs>
        <w:ind w:left="5760" w:hanging="360"/>
      </w:pPr>
      <w:rPr>
        <w:rFonts w:ascii="Arial" w:hAnsi="Arial" w:hint="default"/>
      </w:rPr>
    </w:lvl>
    <w:lvl w:ilvl="8" w:tplc="792276C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4FC4944"/>
    <w:multiLevelType w:val="hybridMultilevel"/>
    <w:tmpl w:val="D1BC907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4DB54EEE"/>
    <w:multiLevelType w:val="multilevel"/>
    <w:tmpl w:val="7166EB2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4DDA66D1"/>
    <w:multiLevelType w:val="multilevel"/>
    <w:tmpl w:val="4DDA66D1"/>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start w:val="1"/>
      <w:numFmt w:val="decimal"/>
      <w:pStyle w:val="StepinAppendix"/>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36" w15:restartNumberingAfterBreak="0">
    <w:nsid w:val="59821D6E"/>
    <w:multiLevelType w:val="hybridMultilevel"/>
    <w:tmpl w:val="5CEAF8D6"/>
    <w:lvl w:ilvl="0" w:tplc="8BCC828C">
      <w:start w:val="1"/>
      <w:numFmt w:val="decimal"/>
      <w:lvlText w:val="3.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BA08FE"/>
    <w:multiLevelType w:val="multilevel"/>
    <w:tmpl w:val="5C523F4C"/>
    <w:lvl w:ilvl="0">
      <w:numFmt w:val="decimal"/>
      <w:lvlText w:val=""/>
      <w:lvlJc w:val="left"/>
      <w:pPr>
        <w:ind w:left="0" w:firstLine="0"/>
      </w:pPr>
    </w:lvl>
    <w:lvl w:ilvl="1">
      <w:start w:val="1"/>
      <w:numFmt w:val="lowerLetter"/>
      <w:lvlText w:val="%2."/>
      <w:lvlJc w:val="left"/>
      <w:pPr>
        <w:ind w:left="156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5C0D2B42"/>
    <w:multiLevelType w:val="multilevel"/>
    <w:tmpl w:val="6658C10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F145137"/>
    <w:multiLevelType w:val="multilevel"/>
    <w:tmpl w:val="BFA0E9D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5FBA38AE"/>
    <w:multiLevelType w:val="hybridMultilevel"/>
    <w:tmpl w:val="47CE161A"/>
    <w:lvl w:ilvl="0" w:tplc="5FE2F3A4">
      <w:start w:val="1"/>
      <w:numFmt w:val="decimal"/>
      <w:lvlText w:val="%1."/>
      <w:lvlJc w:val="left"/>
      <w:pPr>
        <w:tabs>
          <w:tab w:val="num" w:pos="720"/>
        </w:tabs>
        <w:ind w:left="720" w:hanging="360"/>
      </w:pPr>
    </w:lvl>
    <w:lvl w:ilvl="1" w:tplc="857A2FFE" w:tentative="1">
      <w:start w:val="1"/>
      <w:numFmt w:val="decimal"/>
      <w:lvlText w:val="%2."/>
      <w:lvlJc w:val="left"/>
      <w:pPr>
        <w:tabs>
          <w:tab w:val="num" w:pos="1440"/>
        </w:tabs>
        <w:ind w:left="1440" w:hanging="360"/>
      </w:pPr>
    </w:lvl>
    <w:lvl w:ilvl="2" w:tplc="8DF46B4A" w:tentative="1">
      <w:start w:val="1"/>
      <w:numFmt w:val="decimal"/>
      <w:lvlText w:val="%3."/>
      <w:lvlJc w:val="left"/>
      <w:pPr>
        <w:tabs>
          <w:tab w:val="num" w:pos="2160"/>
        </w:tabs>
        <w:ind w:left="2160" w:hanging="360"/>
      </w:pPr>
    </w:lvl>
    <w:lvl w:ilvl="3" w:tplc="6EBA49CE" w:tentative="1">
      <w:start w:val="1"/>
      <w:numFmt w:val="decimal"/>
      <w:lvlText w:val="%4."/>
      <w:lvlJc w:val="left"/>
      <w:pPr>
        <w:tabs>
          <w:tab w:val="num" w:pos="2880"/>
        </w:tabs>
        <w:ind w:left="2880" w:hanging="360"/>
      </w:pPr>
    </w:lvl>
    <w:lvl w:ilvl="4" w:tplc="B98CDDB4" w:tentative="1">
      <w:start w:val="1"/>
      <w:numFmt w:val="decimal"/>
      <w:lvlText w:val="%5."/>
      <w:lvlJc w:val="left"/>
      <w:pPr>
        <w:tabs>
          <w:tab w:val="num" w:pos="3600"/>
        </w:tabs>
        <w:ind w:left="3600" w:hanging="360"/>
      </w:pPr>
    </w:lvl>
    <w:lvl w:ilvl="5" w:tplc="F8603000" w:tentative="1">
      <w:start w:val="1"/>
      <w:numFmt w:val="decimal"/>
      <w:lvlText w:val="%6."/>
      <w:lvlJc w:val="left"/>
      <w:pPr>
        <w:tabs>
          <w:tab w:val="num" w:pos="4320"/>
        </w:tabs>
        <w:ind w:left="4320" w:hanging="360"/>
      </w:pPr>
    </w:lvl>
    <w:lvl w:ilvl="6" w:tplc="E47865C2" w:tentative="1">
      <w:start w:val="1"/>
      <w:numFmt w:val="decimal"/>
      <w:lvlText w:val="%7."/>
      <w:lvlJc w:val="left"/>
      <w:pPr>
        <w:tabs>
          <w:tab w:val="num" w:pos="5040"/>
        </w:tabs>
        <w:ind w:left="5040" w:hanging="360"/>
      </w:pPr>
    </w:lvl>
    <w:lvl w:ilvl="7" w:tplc="5FB4E0AC" w:tentative="1">
      <w:start w:val="1"/>
      <w:numFmt w:val="decimal"/>
      <w:lvlText w:val="%8."/>
      <w:lvlJc w:val="left"/>
      <w:pPr>
        <w:tabs>
          <w:tab w:val="num" w:pos="5760"/>
        </w:tabs>
        <w:ind w:left="5760" w:hanging="360"/>
      </w:pPr>
    </w:lvl>
    <w:lvl w:ilvl="8" w:tplc="D856F892" w:tentative="1">
      <w:start w:val="1"/>
      <w:numFmt w:val="decimal"/>
      <w:lvlText w:val="%9."/>
      <w:lvlJc w:val="left"/>
      <w:pPr>
        <w:tabs>
          <w:tab w:val="num" w:pos="6480"/>
        </w:tabs>
        <w:ind w:left="6480" w:hanging="360"/>
      </w:pPr>
    </w:lvl>
  </w:abstractNum>
  <w:abstractNum w:abstractNumId="41" w15:restartNumberingAfterBreak="0">
    <w:nsid w:val="60382F6E"/>
    <w:multiLevelType w:val="multilevel"/>
    <w:tmpl w:val="60382F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Step"/>
      <w:lvlText w:val=""/>
      <w:lvlJc w:val="left"/>
    </w:lvl>
    <w:lvl w:ilvl="7">
      <w:numFmt w:val="decimal"/>
      <w:pStyle w:val="FigureDescription"/>
      <w:lvlText w:val=""/>
      <w:lvlJc w:val="left"/>
    </w:lvl>
    <w:lvl w:ilvl="8">
      <w:numFmt w:val="decimal"/>
      <w:pStyle w:val="TableDescription"/>
      <w:lvlText w:val=""/>
      <w:lvlJc w:val="left"/>
    </w:lvl>
  </w:abstractNum>
  <w:abstractNum w:abstractNumId="42" w15:restartNumberingAfterBreak="0">
    <w:nsid w:val="68F84AEF"/>
    <w:multiLevelType w:val="multilevel"/>
    <w:tmpl w:val="EB50FDE0"/>
    <w:lvl w:ilvl="0">
      <w:numFmt w:val="decimal"/>
      <w:lvlText w:val=""/>
      <w:lvlJc w:val="left"/>
      <w:pPr>
        <w:ind w:left="0" w:firstLine="0"/>
      </w:pPr>
    </w:lvl>
    <w:lvl w:ilvl="1">
      <w:numFmt w:val="decimal"/>
      <w:lvlText w:val=""/>
      <w:lvlJc w:val="left"/>
      <w:pPr>
        <w:ind w:left="0" w:firstLine="0"/>
      </w:pPr>
    </w:lvl>
    <w:lvl w:ilvl="2">
      <w:start w:val="1"/>
      <w:numFmt w:val="lowerRoman"/>
      <w:lvlText w:val=""/>
      <w:lvlJc w:val="left"/>
      <w:pPr>
        <w:ind w:left="2160" w:hanging="360"/>
      </w:pPr>
      <w:rPr>
        <w:rFonts w:ascii="Wingdings" w:hAnsi="Wingdings" w:hint="default"/>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6DA81AF0"/>
    <w:multiLevelType w:val="singleLevel"/>
    <w:tmpl w:val="6DA81AF0"/>
    <w:lvl w:ilvl="0">
      <w:start w:val="1"/>
      <w:numFmt w:val="bullet"/>
      <w:lvlText w:val=""/>
      <w:lvlJc w:val="left"/>
      <w:pPr>
        <w:ind w:left="420" w:hanging="420"/>
      </w:pPr>
      <w:rPr>
        <w:rFonts w:ascii="Wingdings" w:hAnsi="Wingdings" w:hint="default"/>
      </w:rPr>
    </w:lvl>
  </w:abstractNum>
  <w:abstractNum w:abstractNumId="44" w15:restartNumberingAfterBreak="0">
    <w:nsid w:val="6E230785"/>
    <w:multiLevelType w:val="multilevel"/>
    <w:tmpl w:val="6E230785"/>
    <w:lvl w:ilvl="0">
      <w:start w:val="1"/>
      <w:numFmt w:val="bullet"/>
      <w:pStyle w:val="ItemListinTable"/>
      <w:lvlText w:val=""/>
      <w:lvlJc w:val="left"/>
      <w:pPr>
        <w:tabs>
          <w:tab w:val="left" w:pos="170"/>
        </w:tabs>
        <w:ind w:left="170" w:hanging="170"/>
      </w:pPr>
      <w:rPr>
        <w:rFonts w:ascii="Wingdings" w:eastAsia="宋体" w:hAnsi="Wingdings" w:hint="default"/>
        <w:b w:val="0"/>
        <w:i w:val="0"/>
        <w:color w:val="auto"/>
        <w:position w:val="3"/>
        <w:sz w:val="13"/>
        <w:szCs w:val="13"/>
      </w:rPr>
    </w:lvl>
    <w:lvl w:ilvl="1">
      <w:start w:val="1"/>
      <w:numFmt w:val="lowerLetter"/>
      <w:pStyle w:val="SubItemStepinTable"/>
      <w:lvlText w:val="%2."/>
      <w:lvlJc w:val="left"/>
      <w:pPr>
        <w:tabs>
          <w:tab w:val="left" w:pos="284"/>
        </w:tabs>
        <w:ind w:left="568" w:hanging="284"/>
      </w:pPr>
      <w:rPr>
        <w:rFonts w:ascii="Times New Roman" w:hAnsi="Times New Roman" w:cs="Book Antiqua" w:hint="default"/>
        <w:b w:val="0"/>
        <w:bCs/>
        <w:i w:val="0"/>
        <w:iCs w:val="0"/>
        <w:sz w:val="21"/>
        <w:szCs w:val="21"/>
        <w:u w:val="none"/>
      </w:rPr>
    </w:lvl>
    <w:lvl w:ilvl="2">
      <w:start w:val="1"/>
      <w:numFmt w:val="bullet"/>
      <w:pStyle w:val="SubItemListinTable"/>
      <w:lvlText w:val="−"/>
      <w:lvlJc w:val="left"/>
      <w:pPr>
        <w:tabs>
          <w:tab w:val="left" w:pos="568"/>
        </w:tabs>
        <w:ind w:left="568" w:hanging="284"/>
      </w:pPr>
      <w:rPr>
        <w:rFonts w:ascii="Times New Roman" w:hAnsi="Times New Roman" w:cs="Times New Roman" w:hint="default"/>
        <w:sz w:val="16"/>
        <w:szCs w:val="16"/>
      </w:rPr>
    </w:lvl>
    <w:lvl w:ilvl="3">
      <w:start w:val="1"/>
      <w:numFmt w:val="decimal"/>
      <w:pStyle w:val="SubItemStepinTableList"/>
      <w:lvlText w:val="%4."/>
      <w:lvlJc w:val="left"/>
      <w:pPr>
        <w:tabs>
          <w:tab w:val="left" w:pos="284"/>
        </w:tabs>
        <w:ind w:left="568" w:hanging="284"/>
      </w:pPr>
      <w:rPr>
        <w:rFonts w:ascii="Times New Roman" w:hAnsi="Times New Roman" w:cs="Book Antiqua" w:hint="default"/>
        <w:b w:val="0"/>
        <w:bCs/>
        <w:i w:val="0"/>
        <w:iCs w:val="0"/>
        <w:sz w:val="21"/>
        <w:szCs w:val="21"/>
        <w:u w:val="none"/>
      </w:rPr>
    </w:lvl>
    <w:lvl w:ilvl="4">
      <w:start w:val="1"/>
      <w:numFmt w:val="bullet"/>
      <w:pStyle w:val="SubItemListinTableStep"/>
      <w:lvlText w:val=""/>
      <w:lvlJc w:val="left"/>
      <w:pPr>
        <w:tabs>
          <w:tab w:val="left" w:pos="568"/>
        </w:tabs>
        <w:ind w:left="568" w:hanging="284"/>
      </w:pPr>
      <w:rPr>
        <w:rFonts w:ascii="Wingdings" w:eastAsia="宋体" w:hAnsi="Wingdings" w:hint="default"/>
        <w:b w:val="0"/>
        <w:i w:val="0"/>
        <w:color w:val="auto"/>
        <w:position w:val="3"/>
        <w:sz w:val="13"/>
        <w:szCs w:val="13"/>
      </w:rPr>
    </w:lvl>
    <w:lvl w:ilvl="5">
      <w:start w:val="1"/>
      <w:numFmt w:val="decimal"/>
      <w:pStyle w:val="CAUTIONTextStep"/>
      <w:lvlText w:val="%6."/>
      <w:lvlJc w:val="left"/>
      <w:pPr>
        <w:tabs>
          <w:tab w:val="left" w:pos="1985"/>
        </w:tabs>
        <w:ind w:left="1985" w:hanging="284"/>
      </w:pPr>
      <w:rPr>
        <w:rFonts w:ascii="Times New Roman" w:hAnsi="Times New Roman" w:cs="Book Antiqua" w:hint="default"/>
        <w:color w:val="auto"/>
        <w:spacing w:val="0"/>
        <w:w w:val="100"/>
        <w:position w:val="1"/>
        <w:sz w:val="21"/>
        <w:szCs w:val="21"/>
      </w:rPr>
    </w:lvl>
    <w:lvl w:ilvl="6">
      <w:start w:val="1"/>
      <w:numFmt w:val="decimal"/>
      <w:pStyle w:val="NotesTextStep"/>
      <w:lvlText w:val="%7."/>
      <w:lvlJc w:val="left"/>
      <w:pPr>
        <w:tabs>
          <w:tab w:val="left" w:pos="2359"/>
        </w:tabs>
        <w:ind w:left="2359" w:hanging="284"/>
      </w:pPr>
      <w:rPr>
        <w:rFonts w:ascii="Times New Roman" w:hAnsi="Times New Roman" w:cs="Book Antiqua" w:hint="default"/>
        <w:color w:val="auto"/>
        <w:spacing w:val="0"/>
        <w:w w:val="100"/>
        <w:position w:val="1"/>
        <w:sz w:val="18"/>
        <w:szCs w:val="18"/>
      </w:rPr>
    </w:lvl>
    <w:lvl w:ilvl="7">
      <w:start w:val="1"/>
      <w:numFmt w:val="decimal"/>
      <w:pStyle w:val="NotesTextStepinTable"/>
      <w:lvlText w:val="%8."/>
      <w:lvlJc w:val="left"/>
      <w:pPr>
        <w:tabs>
          <w:tab w:val="left" w:pos="454"/>
        </w:tabs>
        <w:ind w:left="454" w:hanging="284"/>
      </w:pPr>
      <w:rPr>
        <w:rFonts w:ascii="Times New Roman" w:hAnsi="Times New Roman" w:cs="Book Antiqua" w:hint="default"/>
        <w:color w:val="auto"/>
        <w:spacing w:val="0"/>
        <w:w w:val="100"/>
        <w:position w:val="1"/>
        <w:sz w:val="18"/>
        <w:szCs w:val="18"/>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76532A6C"/>
    <w:multiLevelType w:val="multilevel"/>
    <w:tmpl w:val="49C0C6F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7AB66685"/>
    <w:multiLevelType w:val="multilevel"/>
    <w:tmpl w:val="A2D2BD8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7C7D1D70"/>
    <w:multiLevelType w:val="multilevel"/>
    <w:tmpl w:val="F11A2F2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443623403">
    <w:abstractNumId w:val="41"/>
  </w:num>
  <w:num w:numId="2" w16cid:durableId="1149253006">
    <w:abstractNumId w:val="3"/>
  </w:num>
  <w:num w:numId="3" w16cid:durableId="1764911053">
    <w:abstractNumId w:val="7"/>
  </w:num>
  <w:num w:numId="4" w16cid:durableId="362638829">
    <w:abstractNumId w:val="8"/>
  </w:num>
  <w:num w:numId="5" w16cid:durableId="1022903150">
    <w:abstractNumId w:val="5"/>
  </w:num>
  <w:num w:numId="6" w16cid:durableId="887642349">
    <w:abstractNumId w:val="2"/>
  </w:num>
  <w:num w:numId="7" w16cid:durableId="123694704">
    <w:abstractNumId w:val="6"/>
  </w:num>
  <w:num w:numId="8" w16cid:durableId="2076321410">
    <w:abstractNumId w:val="4"/>
  </w:num>
  <w:num w:numId="9" w16cid:durableId="330262031">
    <w:abstractNumId w:val="1"/>
  </w:num>
  <w:num w:numId="10" w16cid:durableId="1526289664">
    <w:abstractNumId w:val="0"/>
  </w:num>
  <w:num w:numId="11" w16cid:durableId="212691242">
    <w:abstractNumId w:val="35"/>
  </w:num>
  <w:num w:numId="12" w16cid:durableId="778718923">
    <w:abstractNumId w:val="44"/>
  </w:num>
  <w:num w:numId="13" w16cid:durableId="2044864388">
    <w:abstractNumId w:val="12"/>
  </w:num>
  <w:num w:numId="14" w16cid:durableId="128327694">
    <w:abstractNumId w:val="11"/>
  </w:num>
  <w:num w:numId="15" w16cid:durableId="389227037">
    <w:abstractNumId w:val="15"/>
  </w:num>
  <w:num w:numId="16" w16cid:durableId="2070032587">
    <w:abstractNumId w:val="29"/>
  </w:num>
  <w:num w:numId="17" w16cid:durableId="1994598860">
    <w:abstractNumId w:val="33"/>
  </w:num>
  <w:num w:numId="18" w16cid:durableId="1198663211">
    <w:abstractNumId w:val="28"/>
  </w:num>
  <w:num w:numId="19" w16cid:durableId="790826567">
    <w:abstractNumId w:val="16"/>
  </w:num>
  <w:num w:numId="20" w16cid:durableId="1926069972">
    <w:abstractNumId w:val="43"/>
  </w:num>
  <w:num w:numId="21" w16cid:durableId="19255305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0252151">
    <w:abstractNumId w:val="31"/>
  </w:num>
  <w:num w:numId="23" w16cid:durableId="605120120">
    <w:abstractNumId w:val="18"/>
  </w:num>
  <w:num w:numId="24" w16cid:durableId="152378112">
    <w:abstractNumId w:val="40"/>
  </w:num>
  <w:num w:numId="25" w16cid:durableId="1683773983">
    <w:abstractNumId w:val="41"/>
  </w:num>
  <w:num w:numId="26" w16cid:durableId="614598569">
    <w:abstractNumId w:val="27"/>
    <w:lvlOverride w:ilvl="0"/>
    <w:lvlOverride w:ilvl="1"/>
    <w:lvlOverride w:ilvl="2">
      <w:startOverride w:val="1"/>
    </w:lvlOverride>
    <w:lvlOverride w:ilvl="3"/>
    <w:lvlOverride w:ilvl="4"/>
    <w:lvlOverride w:ilvl="5"/>
    <w:lvlOverride w:ilvl="6"/>
    <w:lvlOverride w:ilvl="7"/>
    <w:lvlOverride w:ilvl="8"/>
  </w:num>
  <w:num w:numId="27" w16cid:durableId="2054956876">
    <w:abstractNumId w:val="42"/>
    <w:lvlOverride w:ilvl="0"/>
    <w:lvlOverride w:ilvl="1"/>
    <w:lvlOverride w:ilvl="2">
      <w:startOverride w:val="1"/>
    </w:lvlOverride>
    <w:lvlOverride w:ilvl="3"/>
    <w:lvlOverride w:ilvl="4"/>
    <w:lvlOverride w:ilvl="5"/>
    <w:lvlOverride w:ilvl="6"/>
    <w:lvlOverride w:ilvl="7"/>
    <w:lvlOverride w:ilvl="8"/>
  </w:num>
  <w:num w:numId="28" w16cid:durableId="1477454197">
    <w:abstractNumId w:val="20"/>
    <w:lvlOverride w:ilvl="0"/>
    <w:lvlOverride w:ilvl="1"/>
    <w:lvlOverride w:ilvl="2">
      <w:startOverride w:val="1"/>
    </w:lvlOverride>
    <w:lvlOverride w:ilvl="3"/>
    <w:lvlOverride w:ilvl="4"/>
    <w:lvlOverride w:ilvl="5"/>
    <w:lvlOverride w:ilvl="6"/>
    <w:lvlOverride w:ilvl="7"/>
    <w:lvlOverride w:ilvl="8"/>
  </w:num>
  <w:num w:numId="29" w16cid:durableId="913392882">
    <w:abstractNumId w:val="23"/>
    <w:lvlOverride w:ilvl="0"/>
    <w:lvlOverride w:ilvl="1"/>
    <w:lvlOverride w:ilvl="2">
      <w:startOverride w:val="1"/>
    </w:lvlOverride>
    <w:lvlOverride w:ilvl="3"/>
    <w:lvlOverride w:ilvl="4"/>
    <w:lvlOverride w:ilvl="5"/>
    <w:lvlOverride w:ilvl="6"/>
    <w:lvlOverride w:ilvl="7"/>
    <w:lvlOverride w:ilvl="8"/>
  </w:num>
  <w:num w:numId="30" w16cid:durableId="1470440292">
    <w:abstractNumId w:val="32"/>
  </w:num>
  <w:num w:numId="31" w16cid:durableId="1975058786">
    <w:abstractNumId w:val="30"/>
    <w:lvlOverride w:ilvl="0"/>
    <w:lvlOverride w:ilvl="1"/>
    <w:lvlOverride w:ilvl="2">
      <w:startOverride w:val="1"/>
    </w:lvlOverride>
    <w:lvlOverride w:ilvl="3"/>
    <w:lvlOverride w:ilvl="4"/>
    <w:lvlOverride w:ilvl="5"/>
    <w:lvlOverride w:ilvl="6"/>
    <w:lvlOverride w:ilvl="7"/>
    <w:lvlOverride w:ilvl="8"/>
  </w:num>
  <w:num w:numId="32" w16cid:durableId="689381571">
    <w:abstractNumId w:val="25"/>
  </w:num>
  <w:num w:numId="33" w16cid:durableId="934745409">
    <w:abstractNumId w:val="26"/>
  </w:num>
  <w:num w:numId="34" w16cid:durableId="242960306">
    <w:abstractNumId w:val="45"/>
  </w:num>
  <w:num w:numId="35" w16cid:durableId="1556158929">
    <w:abstractNumId w:val="46"/>
  </w:num>
  <w:num w:numId="36" w16cid:durableId="1458908662">
    <w:abstractNumId w:val="22"/>
  </w:num>
  <w:num w:numId="37" w16cid:durableId="1100760108">
    <w:abstractNumId w:val="17"/>
  </w:num>
  <w:num w:numId="38" w16cid:durableId="2090081739">
    <w:abstractNumId w:val="19"/>
  </w:num>
  <w:num w:numId="39" w16cid:durableId="960842108">
    <w:abstractNumId w:val="9"/>
  </w:num>
  <w:num w:numId="40" w16cid:durableId="319693580">
    <w:abstractNumId w:val="47"/>
  </w:num>
  <w:num w:numId="41" w16cid:durableId="1752198060">
    <w:abstractNumId w:val="37"/>
    <w:lvlOverride w:ilvl="0"/>
    <w:lvlOverride w:ilvl="1">
      <w:startOverride w:val="1"/>
    </w:lvlOverride>
    <w:lvlOverride w:ilvl="2"/>
    <w:lvlOverride w:ilvl="3"/>
    <w:lvlOverride w:ilvl="4"/>
    <w:lvlOverride w:ilvl="5"/>
    <w:lvlOverride w:ilvl="6"/>
    <w:lvlOverride w:ilvl="7"/>
    <w:lvlOverride w:ilvl="8"/>
  </w:num>
  <w:num w:numId="42" w16cid:durableId="590116025">
    <w:abstractNumId w:val="10"/>
  </w:num>
  <w:num w:numId="43" w16cid:durableId="504785546">
    <w:abstractNumId w:val="21"/>
  </w:num>
  <w:num w:numId="44" w16cid:durableId="1522360333">
    <w:abstractNumId w:val="14"/>
  </w:num>
  <w:num w:numId="45" w16cid:durableId="1056391695">
    <w:abstractNumId w:val="39"/>
  </w:num>
  <w:num w:numId="46" w16cid:durableId="1203447281">
    <w:abstractNumId w:val="34"/>
  </w:num>
  <w:num w:numId="47" w16cid:durableId="1428379417">
    <w:abstractNumId w:val="38"/>
  </w:num>
  <w:num w:numId="48" w16cid:durableId="964771652">
    <w:abstractNumId w:val="13"/>
  </w:num>
  <w:num w:numId="49" w16cid:durableId="363096856">
    <w:abstractNumId w:val="24"/>
  </w:num>
  <w:num w:numId="50" w16cid:durableId="308558912">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HorizontalSpacing w:val="105"/>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FkZDEyYzY4NTQxOGQyYTM5ZmUzY2IwY2VjODg5ZTQifQ=="/>
  </w:docVars>
  <w:rsids>
    <w:rsidRoot w:val="00357E03"/>
    <w:rsid w:val="DF2F3CFC"/>
    <w:rsid w:val="EDFFFEBE"/>
    <w:rsid w:val="FEF46A4A"/>
    <w:rsid w:val="FFBDD4E3"/>
    <w:rsid w:val="FFFF523B"/>
    <w:rsid w:val="000018FE"/>
    <w:rsid w:val="00016BE3"/>
    <w:rsid w:val="00032EE8"/>
    <w:rsid w:val="00064A55"/>
    <w:rsid w:val="0006680C"/>
    <w:rsid w:val="00067264"/>
    <w:rsid w:val="00067A1C"/>
    <w:rsid w:val="00093C32"/>
    <w:rsid w:val="000B7A92"/>
    <w:rsid w:val="000D07E3"/>
    <w:rsid w:val="000E4625"/>
    <w:rsid w:val="000F6914"/>
    <w:rsid w:val="00100EDF"/>
    <w:rsid w:val="001021C2"/>
    <w:rsid w:val="001136DA"/>
    <w:rsid w:val="001216DA"/>
    <w:rsid w:val="00125813"/>
    <w:rsid w:val="0013214B"/>
    <w:rsid w:val="0013717C"/>
    <w:rsid w:val="00173099"/>
    <w:rsid w:val="00187992"/>
    <w:rsid w:val="001928C3"/>
    <w:rsid w:val="001A09FC"/>
    <w:rsid w:val="001A447E"/>
    <w:rsid w:val="001B7B2E"/>
    <w:rsid w:val="001E407E"/>
    <w:rsid w:val="002004F1"/>
    <w:rsid w:val="002329E9"/>
    <w:rsid w:val="00243F43"/>
    <w:rsid w:val="002511E5"/>
    <w:rsid w:val="00275F75"/>
    <w:rsid w:val="002C4259"/>
    <w:rsid w:val="00307BC8"/>
    <w:rsid w:val="00311529"/>
    <w:rsid w:val="0032570E"/>
    <w:rsid w:val="00332B65"/>
    <w:rsid w:val="00333AE4"/>
    <w:rsid w:val="00357E03"/>
    <w:rsid w:val="003651B0"/>
    <w:rsid w:val="00390B41"/>
    <w:rsid w:val="00391AB3"/>
    <w:rsid w:val="003A2717"/>
    <w:rsid w:val="003A50BC"/>
    <w:rsid w:val="003C12BC"/>
    <w:rsid w:val="003D3736"/>
    <w:rsid w:val="004014A6"/>
    <w:rsid w:val="00434104"/>
    <w:rsid w:val="00461F8A"/>
    <w:rsid w:val="004749DA"/>
    <w:rsid w:val="004A13CD"/>
    <w:rsid w:val="004A512E"/>
    <w:rsid w:val="004B34D6"/>
    <w:rsid w:val="004F7F22"/>
    <w:rsid w:val="0050740D"/>
    <w:rsid w:val="00520A6F"/>
    <w:rsid w:val="00535B79"/>
    <w:rsid w:val="00536AEE"/>
    <w:rsid w:val="00553C48"/>
    <w:rsid w:val="00556A1B"/>
    <w:rsid w:val="0056163A"/>
    <w:rsid w:val="005626F2"/>
    <w:rsid w:val="00562DD4"/>
    <w:rsid w:val="005651F5"/>
    <w:rsid w:val="00587078"/>
    <w:rsid w:val="005D07FC"/>
    <w:rsid w:val="005F3C7C"/>
    <w:rsid w:val="00634CFB"/>
    <w:rsid w:val="0063785E"/>
    <w:rsid w:val="00642371"/>
    <w:rsid w:val="006517E4"/>
    <w:rsid w:val="00674009"/>
    <w:rsid w:val="0069538D"/>
    <w:rsid w:val="006A3715"/>
    <w:rsid w:val="006C15EE"/>
    <w:rsid w:val="006C7CC8"/>
    <w:rsid w:val="006D2603"/>
    <w:rsid w:val="006F19EB"/>
    <w:rsid w:val="00713084"/>
    <w:rsid w:val="00724578"/>
    <w:rsid w:val="00740BD9"/>
    <w:rsid w:val="00753E46"/>
    <w:rsid w:val="00782C1B"/>
    <w:rsid w:val="00794A6B"/>
    <w:rsid w:val="007B55A0"/>
    <w:rsid w:val="007E30A0"/>
    <w:rsid w:val="0081371C"/>
    <w:rsid w:val="00815752"/>
    <w:rsid w:val="00816675"/>
    <w:rsid w:val="00825DD7"/>
    <w:rsid w:val="00845591"/>
    <w:rsid w:val="00851E05"/>
    <w:rsid w:val="00867225"/>
    <w:rsid w:val="00867244"/>
    <w:rsid w:val="00881721"/>
    <w:rsid w:val="00882990"/>
    <w:rsid w:val="00894B89"/>
    <w:rsid w:val="008C360F"/>
    <w:rsid w:val="008C6552"/>
    <w:rsid w:val="008E401E"/>
    <w:rsid w:val="008E46DE"/>
    <w:rsid w:val="009214DF"/>
    <w:rsid w:val="00921779"/>
    <w:rsid w:val="00923706"/>
    <w:rsid w:val="00935E7E"/>
    <w:rsid w:val="00980C32"/>
    <w:rsid w:val="00982B49"/>
    <w:rsid w:val="0099699F"/>
    <w:rsid w:val="009C22C1"/>
    <w:rsid w:val="009E60A3"/>
    <w:rsid w:val="009F5A4E"/>
    <w:rsid w:val="00A01F33"/>
    <w:rsid w:val="00A15234"/>
    <w:rsid w:val="00A1703C"/>
    <w:rsid w:val="00A17652"/>
    <w:rsid w:val="00A17BE3"/>
    <w:rsid w:val="00A213B2"/>
    <w:rsid w:val="00A229AF"/>
    <w:rsid w:val="00A44A46"/>
    <w:rsid w:val="00A453B8"/>
    <w:rsid w:val="00A47C86"/>
    <w:rsid w:val="00A6214A"/>
    <w:rsid w:val="00A6744B"/>
    <w:rsid w:val="00AA5132"/>
    <w:rsid w:val="00AB1657"/>
    <w:rsid w:val="00AE795B"/>
    <w:rsid w:val="00B17661"/>
    <w:rsid w:val="00B20CE6"/>
    <w:rsid w:val="00B31E3F"/>
    <w:rsid w:val="00B44695"/>
    <w:rsid w:val="00B55353"/>
    <w:rsid w:val="00B67990"/>
    <w:rsid w:val="00B8653F"/>
    <w:rsid w:val="00BD5B72"/>
    <w:rsid w:val="00C4681C"/>
    <w:rsid w:val="00C61348"/>
    <w:rsid w:val="00C67B74"/>
    <w:rsid w:val="00C72242"/>
    <w:rsid w:val="00C774F1"/>
    <w:rsid w:val="00C92727"/>
    <w:rsid w:val="00C92A56"/>
    <w:rsid w:val="00C9415D"/>
    <w:rsid w:val="00CA6E82"/>
    <w:rsid w:val="00CC0C8B"/>
    <w:rsid w:val="00CC4B28"/>
    <w:rsid w:val="00CC53C8"/>
    <w:rsid w:val="00CD7007"/>
    <w:rsid w:val="00D1306F"/>
    <w:rsid w:val="00D35443"/>
    <w:rsid w:val="00D47996"/>
    <w:rsid w:val="00D77794"/>
    <w:rsid w:val="00DE3695"/>
    <w:rsid w:val="00DE5622"/>
    <w:rsid w:val="00DF3A60"/>
    <w:rsid w:val="00E02F03"/>
    <w:rsid w:val="00E2483B"/>
    <w:rsid w:val="00E33ADA"/>
    <w:rsid w:val="00E40958"/>
    <w:rsid w:val="00E45457"/>
    <w:rsid w:val="00E50639"/>
    <w:rsid w:val="00E70F78"/>
    <w:rsid w:val="00E74730"/>
    <w:rsid w:val="00EB59A7"/>
    <w:rsid w:val="00EB6DEA"/>
    <w:rsid w:val="00EE42B3"/>
    <w:rsid w:val="00F031F0"/>
    <w:rsid w:val="00F032E1"/>
    <w:rsid w:val="00F07888"/>
    <w:rsid w:val="00F221FE"/>
    <w:rsid w:val="00F54F0C"/>
    <w:rsid w:val="00F92A94"/>
    <w:rsid w:val="00FD02FB"/>
    <w:rsid w:val="00FD5C6A"/>
    <w:rsid w:val="0500087F"/>
    <w:rsid w:val="09290881"/>
    <w:rsid w:val="0D49617A"/>
    <w:rsid w:val="1BFFB1EC"/>
    <w:rsid w:val="1ED162B4"/>
    <w:rsid w:val="262E58DC"/>
    <w:rsid w:val="2F603644"/>
    <w:rsid w:val="36EB8FE0"/>
    <w:rsid w:val="3A8B0340"/>
    <w:rsid w:val="43697D19"/>
    <w:rsid w:val="43CB6411"/>
    <w:rsid w:val="4BAB3A41"/>
    <w:rsid w:val="4E5F597F"/>
    <w:rsid w:val="4E8F13F8"/>
    <w:rsid w:val="5A36306F"/>
    <w:rsid w:val="5D7F384A"/>
    <w:rsid w:val="60326087"/>
    <w:rsid w:val="6BC95AF1"/>
    <w:rsid w:val="6E6C7CAF"/>
    <w:rsid w:val="76F53C3E"/>
    <w:rsid w:val="7A31489F"/>
    <w:rsid w:val="7DE26236"/>
    <w:rsid w:val="7F9F0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7E317E22"/>
  <w15:docId w15:val="{11CC44DC-1061-48C6-A10F-61C759D9A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qFormat="1"/>
    <w:lsdException w:name="heading 5" w:semiHidden="1"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uiPriority="39" w:qFormat="1"/>
    <w:lsdException w:name="toc 4" w:semiHidden="1" w:uiPriority="39" w:qFormat="1"/>
    <w:lsdException w:name="toc 5" w:semiHidden="1" w:uiPriority="39"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semiHidden="1" w:qFormat="1"/>
    <w:lsdException w:name="header" w:qFormat="1"/>
    <w:lsdException w:name="footer" w:semiHidden="1" w:qFormat="1"/>
    <w:lsdException w:name="index heading" w:semiHidden="1" w:qFormat="1"/>
    <w:lsdException w:name="caption" w:semiHidden="1" w:qFormat="1"/>
    <w:lsdException w:name="table of figures" w:semiHidden="1" w:qFormat="1"/>
    <w:lsdException w:name="envelope address" w:semiHidden="1" w:qFormat="1"/>
    <w:lsdException w:name="envelope return" w:semiHidden="1" w:qFormat="1"/>
    <w:lsdException w:name="footnote reference" w:semiHidden="1" w:qFormat="1"/>
    <w:lsdException w:name="annotation reference" w:semiHidden="1"/>
    <w:lsdException w:name="line number" w:semiHidden="1"/>
    <w:lsdException w:name="page number" w:semiHidden="1" w:qFormat="1"/>
    <w:lsdException w:name="endnote reference" w:semiHidden="1" w:qFormat="1"/>
    <w:lsdException w:name="endnote text" w:semiHidden="1" w:qFormat="1"/>
    <w:lsdException w:name="table of authorities" w:semiHidden="1" w:qFormat="1"/>
    <w:lsdException w:name="macro" w:semiHidden="1" w:qFormat="1"/>
    <w:lsdException w:name="toa heading" w:semiHidden="1" w:qFormat="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Closing" w:semiHidden="1" w:qFormat="1"/>
    <w:lsdException w:name="Signature" w:semiHidden="1" w:qFormat="1"/>
    <w:lsdException w:name="Default Paragraph Font" w:semiHidden="1" w:uiPriority="1" w:unhideWhenUsed="1" w:qFormat="1"/>
    <w:lsdException w:name="Body Text" w:semiHidden="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uiPriority="99" w:qFormat="1"/>
    <w:lsdException w:name="FollowedHyperlink" w:qFormat="1"/>
    <w:lsdException w:name="Strong" w:qFormat="1"/>
    <w:lsdException w:name="Emphasis" w:qFormat="1"/>
    <w:lsdException w:name="Document Map" w:semiHidden="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uiPriority="99" w:qFormat="1"/>
    <w:lsdException w:name="HTML Acronym" w:semiHidden="1" w:qFormat="1"/>
    <w:lsdException w:name="HTML Address" w:semiHidden="1" w:qFormat="1"/>
    <w:lsdException w:name="HTML Cite" w:semiHidden="1"/>
    <w:lsdException w:name="HTML Code" w:semiHidden="1" w:qFormat="1"/>
    <w:lsdException w:name="HTML Definition" w:semiHidden="1" w:qFormat="1"/>
    <w:lsdException w:name="HTML Keyboard" w:semiHidden="1" w:qFormat="1"/>
    <w:lsdException w:name="HTML Preformatted" w:semiHidden="1" w:qFormat="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lsdException w:name="Table Colorful 1" w:semiHidden="1" w:unhideWhenUsed="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qFormat="1"/>
    <w:lsdException w:name="Table Grid 7" w:semiHidden="1" w:unhideWhenUsed="1" w:qFormat="1"/>
    <w:lsdException w:name="Table Grid 8" w:semiHidden="1" w:unhideWhenUsed="1"/>
    <w:lsdException w:name="Table List 1" w:semiHidden="1" w:unhideWhenUsed="1" w:qFormat="1"/>
    <w:lsdException w:name="Table List 2" w:semiHidden="1" w:unhideWhenUsed="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lsdException w:name="Table List 7" w:semiHidden="1" w:unhideWhenUsed="1" w:qFormat="1"/>
    <w:lsdException w:name="Table List 8" w:semiHidden="1" w:unhideWhenUsed="1"/>
    <w:lsdException w:name="Table 3D effects 1" w:semiHidden="1" w:unhideWhenUsed="1"/>
    <w:lsdException w:name="Table 3D effects 2" w:semiHidden="1" w:unhideWhenUsed="1" w:qFormat="1"/>
    <w:lsdException w:name="Table 3D effects 3" w:semiHidden="1" w:unhideWhenUsed="1" w:qFormat="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qFormat="1"/>
    <w:lsdException w:name="Table Web 1" w:semiHidden="1" w:unhideWhenUsed="1" w:qFormat="1"/>
    <w:lsdException w:name="Table Web 2" w:semiHidden="1" w:unhideWhenUsed="1"/>
    <w:lsdException w:name="Table Web 3" w:semiHidden="1" w:unhideWhenUsed="1" w:qFormat="1"/>
    <w:lsdException w:name="Balloon Text" w:semiHidden="1"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topLinePunct/>
      <w:adjustRightInd w:val="0"/>
      <w:snapToGrid w:val="0"/>
      <w:spacing w:before="160" w:after="160" w:line="360" w:lineRule="auto"/>
      <w:ind w:firstLineChars="200" w:firstLine="420"/>
    </w:pPr>
    <w:rPr>
      <w:rFonts w:cs="Arial"/>
      <w:kern w:val="2"/>
      <w:sz w:val="21"/>
      <w:szCs w:val="21"/>
    </w:rPr>
  </w:style>
  <w:style w:type="paragraph" w:styleId="1">
    <w:name w:val="heading 1"/>
    <w:basedOn w:val="a1"/>
    <w:next w:val="21"/>
    <w:qFormat/>
    <w:pPr>
      <w:keepNext/>
      <w:pBdr>
        <w:bottom w:val="single" w:sz="12" w:space="1" w:color="auto"/>
      </w:pBdr>
      <w:spacing w:before="1600" w:after="800"/>
      <w:ind w:firstLineChars="0" w:firstLine="0"/>
      <w:jc w:val="right"/>
      <w:outlineLvl w:val="0"/>
    </w:pPr>
    <w:rPr>
      <w:rFonts w:ascii="Book Antiqua" w:eastAsia="黑体" w:hAnsi="Book Antiqua" w:cs="Book Antiqua"/>
      <w:b/>
      <w:bCs/>
      <w:sz w:val="44"/>
      <w:szCs w:val="44"/>
    </w:rPr>
  </w:style>
  <w:style w:type="paragraph" w:styleId="21">
    <w:name w:val="heading 2"/>
    <w:basedOn w:val="a1"/>
    <w:next w:val="31"/>
    <w:link w:val="22"/>
    <w:qFormat/>
    <w:pPr>
      <w:keepNext/>
      <w:keepLines/>
      <w:spacing w:before="600"/>
      <w:ind w:firstLineChars="0" w:firstLine="0"/>
      <w:outlineLvl w:val="1"/>
    </w:pPr>
    <w:rPr>
      <w:rFonts w:ascii="Book Antiqua" w:eastAsia="黑体" w:hAnsi="Book Antiqua" w:cs="Book Antiqua"/>
      <w:bCs/>
      <w:kern w:val="0"/>
      <w:sz w:val="36"/>
      <w:szCs w:val="36"/>
      <w:lang w:eastAsia="en-US"/>
    </w:rPr>
  </w:style>
  <w:style w:type="paragraph" w:styleId="31">
    <w:name w:val="heading 3"/>
    <w:basedOn w:val="a1"/>
    <w:next w:val="a1"/>
    <w:link w:val="32"/>
    <w:qFormat/>
    <w:pPr>
      <w:keepNext/>
      <w:keepLines/>
      <w:spacing w:before="200"/>
      <w:ind w:firstLineChars="0" w:firstLine="0"/>
      <w:outlineLvl w:val="2"/>
    </w:pPr>
    <w:rPr>
      <w:rFonts w:ascii="Book Antiqua" w:eastAsia="黑体" w:hAnsi="Book Antiqua" w:cs="宋体"/>
      <w:kern w:val="0"/>
      <w:sz w:val="32"/>
      <w:szCs w:val="32"/>
    </w:rPr>
  </w:style>
  <w:style w:type="paragraph" w:styleId="40">
    <w:name w:val="heading 4"/>
    <w:basedOn w:val="a1"/>
    <w:next w:val="a1"/>
    <w:qFormat/>
    <w:pPr>
      <w:keepNext/>
      <w:keepLines/>
      <w:ind w:firstLineChars="0" w:firstLine="0"/>
      <w:outlineLvl w:val="3"/>
    </w:pPr>
    <w:rPr>
      <w:rFonts w:ascii="Book Antiqua" w:eastAsia="黑体" w:hAnsi="Book Antiqua" w:cs="宋体"/>
      <w:kern w:val="0"/>
      <w:sz w:val="28"/>
      <w:szCs w:val="28"/>
    </w:rPr>
  </w:style>
  <w:style w:type="paragraph" w:styleId="51">
    <w:name w:val="heading 5"/>
    <w:basedOn w:val="a1"/>
    <w:next w:val="a1"/>
    <w:semiHidden/>
    <w:qFormat/>
    <w:pPr>
      <w:keepNext/>
      <w:keepLines/>
      <w:ind w:firstLineChars="0" w:firstLine="0"/>
      <w:outlineLvl w:val="4"/>
    </w:pPr>
    <w:rPr>
      <w:rFonts w:ascii="Book Antiqua" w:eastAsia="黑体" w:hAnsi="Book Antiqua" w:cs="宋体"/>
      <w:kern w:val="0"/>
      <w:sz w:val="24"/>
      <w:szCs w:val="24"/>
    </w:rPr>
  </w:style>
  <w:style w:type="paragraph" w:styleId="6">
    <w:name w:val="heading 6"/>
    <w:basedOn w:val="a1"/>
    <w:next w:val="a1"/>
    <w:qFormat/>
    <w:pPr>
      <w:keepNext/>
      <w:keepLines/>
      <w:spacing w:before="240" w:after="64" w:line="320" w:lineRule="atLeast"/>
      <w:outlineLvl w:val="5"/>
    </w:pPr>
    <w:rPr>
      <w:rFonts w:ascii="Arial" w:eastAsia="黑体" w:hAnsi="Arial" w:cs="Times New Roman"/>
      <w:b/>
      <w:bCs/>
    </w:rPr>
  </w:style>
  <w:style w:type="paragraph" w:styleId="7">
    <w:name w:val="heading 7"/>
    <w:basedOn w:val="1"/>
    <w:next w:val="8"/>
    <w:qFormat/>
    <w:pPr>
      <w:keepLines/>
      <w:pBdr>
        <w:bottom w:val="single" w:sz="4" w:space="1" w:color="auto"/>
      </w:pBdr>
      <w:topLinePunct w:val="0"/>
      <w:outlineLvl w:val="6"/>
    </w:pPr>
    <w:rPr>
      <w:bCs w:val="0"/>
    </w:rPr>
  </w:style>
  <w:style w:type="paragraph" w:styleId="8">
    <w:name w:val="heading 8"/>
    <w:basedOn w:val="21"/>
    <w:next w:val="9"/>
    <w:qFormat/>
    <w:pPr>
      <w:topLinePunct w:val="0"/>
      <w:spacing w:before="200"/>
      <w:outlineLvl w:val="7"/>
    </w:pPr>
    <w:rPr>
      <w:rFonts w:cs="Times New Roman"/>
    </w:rPr>
  </w:style>
  <w:style w:type="paragraph" w:styleId="9">
    <w:name w:val="heading 9"/>
    <w:basedOn w:val="31"/>
    <w:next w:val="a1"/>
    <w:qFormat/>
    <w:pPr>
      <w:topLinePunct w:val="0"/>
      <w:outlineLvl w:val="8"/>
    </w:pPr>
    <w:rPr>
      <w:rFonts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semiHidden/>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33">
    <w:name w:val="List 3"/>
    <w:basedOn w:val="a1"/>
    <w:semiHidden/>
    <w:qFormat/>
    <w:pPr>
      <w:ind w:leftChars="400" w:left="400" w:hangingChars="200" w:hanging="200"/>
    </w:pPr>
  </w:style>
  <w:style w:type="paragraph" w:styleId="TOC7">
    <w:name w:val="toc 7"/>
    <w:basedOn w:val="a1"/>
    <w:next w:val="a1"/>
    <w:semiHidden/>
    <w:qFormat/>
    <w:pPr>
      <w:ind w:left="2520"/>
    </w:pPr>
    <w:rPr>
      <w:sz w:val="24"/>
    </w:rPr>
  </w:style>
  <w:style w:type="paragraph" w:styleId="2">
    <w:name w:val="List Number 2"/>
    <w:basedOn w:val="a1"/>
    <w:semiHidden/>
    <w:qFormat/>
    <w:pPr>
      <w:numPr>
        <w:numId w:val="2"/>
      </w:numPr>
    </w:pPr>
  </w:style>
  <w:style w:type="paragraph" w:styleId="a6">
    <w:name w:val="table of authorities"/>
    <w:basedOn w:val="a1"/>
    <w:next w:val="a1"/>
    <w:semiHidden/>
    <w:qFormat/>
    <w:pPr>
      <w:ind w:left="420"/>
    </w:pPr>
  </w:style>
  <w:style w:type="paragraph" w:styleId="a7">
    <w:name w:val="Note Heading"/>
    <w:basedOn w:val="a1"/>
    <w:next w:val="a1"/>
    <w:semiHidden/>
    <w:qFormat/>
    <w:pPr>
      <w:jc w:val="center"/>
    </w:pPr>
  </w:style>
  <w:style w:type="paragraph" w:styleId="41">
    <w:name w:val="List Bullet 4"/>
    <w:basedOn w:val="a1"/>
    <w:semiHidden/>
    <w:qFormat/>
    <w:pPr>
      <w:tabs>
        <w:tab w:val="left" w:pos="1620"/>
      </w:tabs>
      <w:ind w:firstLineChars="0" w:firstLine="0"/>
    </w:pPr>
  </w:style>
  <w:style w:type="paragraph" w:styleId="80">
    <w:name w:val="index 8"/>
    <w:basedOn w:val="a1"/>
    <w:next w:val="a1"/>
    <w:semiHidden/>
    <w:qFormat/>
    <w:pPr>
      <w:ind w:left="1680" w:hanging="210"/>
    </w:pPr>
    <w:rPr>
      <w:sz w:val="20"/>
      <w:szCs w:val="20"/>
    </w:rPr>
  </w:style>
  <w:style w:type="paragraph" w:styleId="a8">
    <w:name w:val="E-mail Signature"/>
    <w:basedOn w:val="a1"/>
    <w:semiHidden/>
    <w:qFormat/>
  </w:style>
  <w:style w:type="paragraph" w:styleId="a">
    <w:name w:val="List Number"/>
    <w:basedOn w:val="a1"/>
    <w:semiHidden/>
    <w:qFormat/>
    <w:pPr>
      <w:numPr>
        <w:numId w:val="3"/>
      </w:numPr>
    </w:pPr>
  </w:style>
  <w:style w:type="paragraph" w:styleId="a9">
    <w:name w:val="Normal Indent"/>
    <w:basedOn w:val="a1"/>
    <w:semiHidden/>
    <w:qFormat/>
    <w:pPr>
      <w:ind w:firstLine="200"/>
    </w:pPr>
  </w:style>
  <w:style w:type="paragraph" w:styleId="aa">
    <w:name w:val="caption"/>
    <w:basedOn w:val="a1"/>
    <w:next w:val="a1"/>
    <w:semiHidden/>
    <w:qFormat/>
    <w:pPr>
      <w:spacing w:before="152"/>
    </w:pPr>
    <w:rPr>
      <w:rFonts w:ascii="Arial" w:eastAsia="黑体" w:hAnsi="Arial"/>
      <w:sz w:val="20"/>
      <w:szCs w:val="20"/>
    </w:rPr>
  </w:style>
  <w:style w:type="paragraph" w:styleId="52">
    <w:name w:val="index 5"/>
    <w:basedOn w:val="a1"/>
    <w:next w:val="a1"/>
    <w:semiHidden/>
    <w:qFormat/>
    <w:pPr>
      <w:ind w:left="1050" w:hanging="210"/>
    </w:pPr>
    <w:rPr>
      <w:sz w:val="20"/>
      <w:szCs w:val="20"/>
    </w:rPr>
  </w:style>
  <w:style w:type="paragraph" w:styleId="a0">
    <w:name w:val="List Bullet"/>
    <w:basedOn w:val="a1"/>
    <w:semiHidden/>
    <w:qFormat/>
    <w:pPr>
      <w:numPr>
        <w:numId w:val="4"/>
      </w:numPr>
    </w:pPr>
  </w:style>
  <w:style w:type="paragraph" w:styleId="ab">
    <w:name w:val="envelope address"/>
    <w:basedOn w:val="a1"/>
    <w:semiHidden/>
    <w:qFormat/>
    <w:pPr>
      <w:framePr w:w="7920" w:h="1980" w:hRule="exact" w:hSpace="180" w:wrap="around" w:hAnchor="page" w:xAlign="center" w:yAlign="bottom"/>
      <w:ind w:leftChars="1400" w:left="1400"/>
    </w:pPr>
    <w:rPr>
      <w:rFonts w:ascii="Arial" w:hAnsi="Arial"/>
    </w:rPr>
  </w:style>
  <w:style w:type="paragraph" w:styleId="ac">
    <w:name w:val="Document Map"/>
    <w:basedOn w:val="a1"/>
    <w:semiHidden/>
    <w:qFormat/>
    <w:pPr>
      <w:shd w:val="clear" w:color="auto" w:fill="000080"/>
    </w:pPr>
  </w:style>
  <w:style w:type="paragraph" w:styleId="ad">
    <w:name w:val="toa heading"/>
    <w:basedOn w:val="a1"/>
    <w:next w:val="a1"/>
    <w:semiHidden/>
    <w:qFormat/>
    <w:pPr>
      <w:spacing w:before="120"/>
    </w:pPr>
    <w:rPr>
      <w:rFonts w:ascii="Arial" w:hAnsi="Arial"/>
    </w:rPr>
  </w:style>
  <w:style w:type="paragraph" w:styleId="ae">
    <w:name w:val="annotation text"/>
    <w:basedOn w:val="a1"/>
    <w:semiHidden/>
    <w:qFormat/>
  </w:style>
  <w:style w:type="paragraph" w:styleId="60">
    <w:name w:val="index 6"/>
    <w:basedOn w:val="a1"/>
    <w:next w:val="a1"/>
    <w:semiHidden/>
    <w:qFormat/>
    <w:pPr>
      <w:ind w:left="1260" w:hanging="210"/>
    </w:pPr>
    <w:rPr>
      <w:sz w:val="20"/>
      <w:szCs w:val="20"/>
    </w:rPr>
  </w:style>
  <w:style w:type="paragraph" w:styleId="af">
    <w:name w:val="Salutation"/>
    <w:basedOn w:val="a1"/>
    <w:next w:val="a1"/>
    <w:semiHidden/>
    <w:qFormat/>
  </w:style>
  <w:style w:type="paragraph" w:styleId="34">
    <w:name w:val="Body Text 3"/>
    <w:basedOn w:val="a1"/>
    <w:semiHidden/>
    <w:qFormat/>
    <w:pPr>
      <w:spacing w:after="120"/>
    </w:pPr>
    <w:rPr>
      <w:sz w:val="16"/>
      <w:szCs w:val="16"/>
    </w:rPr>
  </w:style>
  <w:style w:type="paragraph" w:styleId="af0">
    <w:name w:val="Closing"/>
    <w:basedOn w:val="a1"/>
    <w:semiHidden/>
    <w:qFormat/>
    <w:pPr>
      <w:ind w:leftChars="2100" w:left="2100"/>
    </w:pPr>
  </w:style>
  <w:style w:type="paragraph" w:styleId="30">
    <w:name w:val="List Bullet 3"/>
    <w:basedOn w:val="a1"/>
    <w:semiHidden/>
    <w:qFormat/>
    <w:pPr>
      <w:numPr>
        <w:numId w:val="5"/>
      </w:numPr>
    </w:pPr>
  </w:style>
  <w:style w:type="paragraph" w:styleId="af1">
    <w:name w:val="Body Text"/>
    <w:basedOn w:val="a1"/>
    <w:semiHidden/>
    <w:qFormat/>
    <w:pPr>
      <w:spacing w:after="120"/>
    </w:pPr>
  </w:style>
  <w:style w:type="paragraph" w:styleId="af2">
    <w:name w:val="Body Text Indent"/>
    <w:basedOn w:val="a1"/>
    <w:semiHidden/>
    <w:qFormat/>
    <w:pPr>
      <w:spacing w:after="120"/>
      <w:ind w:leftChars="200" w:left="200"/>
    </w:pPr>
  </w:style>
  <w:style w:type="paragraph" w:styleId="3">
    <w:name w:val="List Number 3"/>
    <w:basedOn w:val="a1"/>
    <w:semiHidden/>
    <w:qFormat/>
    <w:pPr>
      <w:numPr>
        <w:numId w:val="6"/>
      </w:numPr>
    </w:pPr>
  </w:style>
  <w:style w:type="paragraph" w:styleId="23">
    <w:name w:val="List 2"/>
    <w:basedOn w:val="a1"/>
    <w:semiHidden/>
    <w:qFormat/>
    <w:pPr>
      <w:ind w:leftChars="200" w:left="200" w:hangingChars="200" w:hanging="200"/>
    </w:pPr>
  </w:style>
  <w:style w:type="paragraph" w:styleId="af3">
    <w:name w:val="List Continue"/>
    <w:basedOn w:val="a1"/>
    <w:semiHidden/>
    <w:qFormat/>
    <w:pPr>
      <w:spacing w:after="120"/>
      <w:ind w:leftChars="200" w:left="200"/>
    </w:pPr>
  </w:style>
  <w:style w:type="paragraph" w:styleId="af4">
    <w:name w:val="Block Text"/>
    <w:basedOn w:val="a1"/>
    <w:semiHidden/>
    <w:qFormat/>
    <w:pPr>
      <w:spacing w:after="120"/>
      <w:ind w:leftChars="700" w:left="700" w:rightChars="700" w:right="700"/>
    </w:pPr>
  </w:style>
  <w:style w:type="paragraph" w:styleId="20">
    <w:name w:val="List Bullet 2"/>
    <w:basedOn w:val="a1"/>
    <w:semiHidden/>
    <w:qFormat/>
    <w:pPr>
      <w:numPr>
        <w:numId w:val="7"/>
      </w:numPr>
    </w:pPr>
  </w:style>
  <w:style w:type="paragraph" w:styleId="HTML">
    <w:name w:val="HTML Address"/>
    <w:basedOn w:val="a1"/>
    <w:semiHidden/>
    <w:qFormat/>
    <w:rPr>
      <w:i/>
      <w:iCs/>
    </w:rPr>
  </w:style>
  <w:style w:type="paragraph" w:styleId="42">
    <w:name w:val="index 4"/>
    <w:basedOn w:val="a1"/>
    <w:next w:val="a1"/>
    <w:semiHidden/>
    <w:qFormat/>
    <w:pPr>
      <w:ind w:left="1260"/>
    </w:pPr>
  </w:style>
  <w:style w:type="paragraph" w:styleId="TOC5">
    <w:name w:val="toc 5"/>
    <w:basedOn w:val="a1"/>
    <w:next w:val="a1"/>
    <w:uiPriority w:val="39"/>
    <w:qFormat/>
    <w:pPr>
      <w:spacing w:before="80" w:after="80"/>
    </w:pPr>
    <w:rPr>
      <w:sz w:val="20"/>
      <w:szCs w:val="20"/>
    </w:rPr>
  </w:style>
  <w:style w:type="paragraph" w:styleId="TOC3">
    <w:name w:val="toc 3"/>
    <w:basedOn w:val="a1"/>
    <w:next w:val="a1"/>
    <w:uiPriority w:val="39"/>
    <w:qFormat/>
    <w:pPr>
      <w:spacing w:before="80" w:after="80"/>
    </w:pPr>
    <w:rPr>
      <w:sz w:val="20"/>
      <w:szCs w:val="20"/>
    </w:rPr>
  </w:style>
  <w:style w:type="paragraph" w:styleId="af5">
    <w:name w:val="Plain Text"/>
    <w:basedOn w:val="a1"/>
    <w:semiHidden/>
    <w:qFormat/>
    <w:rPr>
      <w:rFonts w:ascii="宋体" w:hAnsi="Courier New" w:cs="Courier New"/>
    </w:rPr>
  </w:style>
  <w:style w:type="paragraph" w:styleId="50">
    <w:name w:val="List Bullet 5"/>
    <w:basedOn w:val="a1"/>
    <w:semiHidden/>
    <w:qFormat/>
    <w:pPr>
      <w:numPr>
        <w:numId w:val="8"/>
      </w:numPr>
    </w:pPr>
  </w:style>
  <w:style w:type="paragraph" w:styleId="4">
    <w:name w:val="List Number 4"/>
    <w:basedOn w:val="a1"/>
    <w:semiHidden/>
    <w:qFormat/>
    <w:pPr>
      <w:numPr>
        <w:numId w:val="9"/>
      </w:numPr>
    </w:pPr>
  </w:style>
  <w:style w:type="paragraph" w:styleId="TOC8">
    <w:name w:val="toc 8"/>
    <w:basedOn w:val="a1"/>
    <w:next w:val="a1"/>
    <w:semiHidden/>
    <w:qFormat/>
    <w:pPr>
      <w:ind w:left="2940"/>
    </w:pPr>
    <w:rPr>
      <w:sz w:val="24"/>
    </w:rPr>
  </w:style>
  <w:style w:type="paragraph" w:styleId="35">
    <w:name w:val="index 3"/>
    <w:next w:val="a1"/>
    <w:qFormat/>
    <w:pPr>
      <w:adjustRightInd w:val="0"/>
      <w:snapToGrid w:val="0"/>
      <w:ind w:left="567"/>
    </w:pPr>
    <w:rPr>
      <w:rFonts w:cs="Arial"/>
      <w:kern w:val="2"/>
      <w:sz w:val="21"/>
      <w:szCs w:val="21"/>
    </w:rPr>
  </w:style>
  <w:style w:type="paragraph" w:styleId="af6">
    <w:name w:val="Date"/>
    <w:basedOn w:val="a1"/>
    <w:next w:val="a1"/>
    <w:semiHidden/>
    <w:qFormat/>
    <w:pPr>
      <w:ind w:leftChars="2500" w:left="2500"/>
    </w:pPr>
  </w:style>
  <w:style w:type="paragraph" w:styleId="24">
    <w:name w:val="Body Text Indent 2"/>
    <w:basedOn w:val="a1"/>
    <w:semiHidden/>
    <w:qFormat/>
    <w:pPr>
      <w:spacing w:after="120" w:line="480" w:lineRule="auto"/>
      <w:ind w:leftChars="200" w:left="200"/>
    </w:pPr>
  </w:style>
  <w:style w:type="paragraph" w:styleId="af7">
    <w:name w:val="endnote text"/>
    <w:basedOn w:val="a1"/>
    <w:semiHidden/>
    <w:qFormat/>
  </w:style>
  <w:style w:type="paragraph" w:styleId="53">
    <w:name w:val="List Continue 5"/>
    <w:basedOn w:val="a1"/>
    <w:semiHidden/>
    <w:qFormat/>
    <w:pPr>
      <w:spacing w:after="120"/>
      <w:ind w:leftChars="1000" w:left="1000"/>
    </w:pPr>
  </w:style>
  <w:style w:type="paragraph" w:styleId="af8">
    <w:name w:val="Balloon Text"/>
    <w:basedOn w:val="a1"/>
    <w:semiHidden/>
    <w:qFormat/>
    <w:rPr>
      <w:sz w:val="18"/>
      <w:szCs w:val="18"/>
    </w:rPr>
  </w:style>
  <w:style w:type="paragraph" w:styleId="af9">
    <w:name w:val="footer"/>
    <w:basedOn w:val="HeadingLeft"/>
    <w:semiHidden/>
    <w:qFormat/>
    <w:pPr>
      <w:spacing w:before="200" w:after="200"/>
      <w:jc w:val="center"/>
    </w:pPr>
    <w:rPr>
      <w:rFonts w:cs="Times New Roman"/>
      <w:b/>
      <w:bCs/>
      <w:sz w:val="22"/>
      <w:szCs w:val="22"/>
    </w:rPr>
  </w:style>
  <w:style w:type="paragraph" w:customStyle="1" w:styleId="HeadingLeft">
    <w:name w:val="Heading Left"/>
    <w:basedOn w:val="a1"/>
    <w:qFormat/>
    <w:pPr>
      <w:spacing w:before="0" w:after="0"/>
    </w:pPr>
    <w:rPr>
      <w:sz w:val="20"/>
      <w:szCs w:val="20"/>
    </w:rPr>
  </w:style>
  <w:style w:type="paragraph" w:styleId="afa">
    <w:name w:val="envelope return"/>
    <w:basedOn w:val="a1"/>
    <w:semiHidden/>
    <w:qFormat/>
    <w:rPr>
      <w:rFonts w:ascii="Arial" w:hAnsi="Arial"/>
    </w:rPr>
  </w:style>
  <w:style w:type="paragraph" w:styleId="afb">
    <w:name w:val="header"/>
    <w:basedOn w:val="a1"/>
    <w:qFormat/>
    <w:pPr>
      <w:tabs>
        <w:tab w:val="center" w:pos="4153"/>
        <w:tab w:val="right" w:pos="8306"/>
      </w:tabs>
      <w:spacing w:before="0" w:after="0"/>
      <w:jc w:val="right"/>
    </w:pPr>
    <w:rPr>
      <w:sz w:val="18"/>
      <w:szCs w:val="18"/>
    </w:rPr>
  </w:style>
  <w:style w:type="paragraph" w:styleId="afc">
    <w:name w:val="Signature"/>
    <w:basedOn w:val="a1"/>
    <w:semiHidden/>
    <w:qFormat/>
    <w:pPr>
      <w:ind w:leftChars="2100" w:left="2100"/>
    </w:pPr>
  </w:style>
  <w:style w:type="paragraph" w:styleId="TOC1">
    <w:name w:val="toc 1"/>
    <w:basedOn w:val="a1"/>
    <w:next w:val="a1"/>
    <w:uiPriority w:val="39"/>
    <w:qFormat/>
    <w:pPr>
      <w:spacing w:after="80"/>
    </w:pPr>
    <w:rPr>
      <w:rFonts w:ascii="Book Antiqua" w:hAnsi="Book Antiqua" w:cs="Book Antiqua"/>
      <w:b/>
      <w:bCs/>
      <w:sz w:val="24"/>
      <w:szCs w:val="24"/>
    </w:rPr>
  </w:style>
  <w:style w:type="paragraph" w:styleId="43">
    <w:name w:val="List Continue 4"/>
    <w:basedOn w:val="a1"/>
    <w:semiHidden/>
    <w:qFormat/>
    <w:pPr>
      <w:spacing w:after="120"/>
      <w:ind w:leftChars="800" w:left="800"/>
    </w:pPr>
  </w:style>
  <w:style w:type="paragraph" w:styleId="TOC4">
    <w:name w:val="toc 4"/>
    <w:basedOn w:val="a1"/>
    <w:next w:val="a1"/>
    <w:uiPriority w:val="39"/>
    <w:qFormat/>
    <w:pPr>
      <w:spacing w:before="80" w:after="80"/>
    </w:pPr>
    <w:rPr>
      <w:sz w:val="20"/>
      <w:szCs w:val="20"/>
    </w:rPr>
  </w:style>
  <w:style w:type="paragraph" w:styleId="afd">
    <w:name w:val="index heading"/>
    <w:basedOn w:val="a1"/>
    <w:next w:val="10"/>
    <w:semiHidden/>
    <w:qFormat/>
    <w:rPr>
      <w:rFonts w:ascii="Arial" w:hAnsi="Arial"/>
      <w:b/>
      <w:bCs/>
    </w:rPr>
  </w:style>
  <w:style w:type="paragraph" w:styleId="10">
    <w:name w:val="index 1"/>
    <w:next w:val="a1"/>
    <w:qFormat/>
    <w:pPr>
      <w:adjustRightInd w:val="0"/>
      <w:snapToGrid w:val="0"/>
    </w:pPr>
    <w:rPr>
      <w:rFonts w:cs="Arial"/>
      <w:kern w:val="2"/>
      <w:sz w:val="21"/>
      <w:szCs w:val="21"/>
    </w:rPr>
  </w:style>
  <w:style w:type="paragraph" w:styleId="afe">
    <w:name w:val="Subtitle"/>
    <w:basedOn w:val="a1"/>
    <w:semiHidden/>
    <w:qFormat/>
    <w:pPr>
      <w:spacing w:before="240" w:after="60" w:line="312" w:lineRule="atLeast"/>
      <w:jc w:val="center"/>
      <w:outlineLvl w:val="1"/>
    </w:pPr>
    <w:rPr>
      <w:rFonts w:ascii="Arial" w:hAnsi="Arial"/>
      <w:b/>
      <w:bCs/>
      <w:kern w:val="28"/>
      <w:sz w:val="32"/>
      <w:szCs w:val="32"/>
    </w:rPr>
  </w:style>
  <w:style w:type="paragraph" w:styleId="5">
    <w:name w:val="List Number 5"/>
    <w:basedOn w:val="a1"/>
    <w:semiHidden/>
    <w:qFormat/>
    <w:pPr>
      <w:numPr>
        <w:numId w:val="10"/>
      </w:numPr>
    </w:pPr>
  </w:style>
  <w:style w:type="paragraph" w:styleId="aff">
    <w:name w:val="List"/>
    <w:basedOn w:val="a1"/>
    <w:semiHidden/>
    <w:qFormat/>
    <w:pPr>
      <w:ind w:left="200" w:hangingChars="200" w:hanging="200"/>
    </w:pPr>
  </w:style>
  <w:style w:type="paragraph" w:styleId="aff0">
    <w:name w:val="footnote text"/>
    <w:basedOn w:val="a1"/>
    <w:semiHidden/>
    <w:qFormat/>
    <w:rPr>
      <w:sz w:val="18"/>
      <w:szCs w:val="18"/>
    </w:rPr>
  </w:style>
  <w:style w:type="paragraph" w:styleId="TOC6">
    <w:name w:val="toc 6"/>
    <w:basedOn w:val="a1"/>
    <w:next w:val="a1"/>
    <w:semiHidden/>
    <w:qFormat/>
    <w:pPr>
      <w:ind w:left="2100"/>
    </w:pPr>
    <w:rPr>
      <w:sz w:val="24"/>
    </w:rPr>
  </w:style>
  <w:style w:type="paragraph" w:styleId="54">
    <w:name w:val="List 5"/>
    <w:basedOn w:val="a1"/>
    <w:semiHidden/>
    <w:qFormat/>
    <w:pPr>
      <w:ind w:leftChars="800" w:left="800" w:hangingChars="200" w:hanging="200"/>
    </w:pPr>
  </w:style>
  <w:style w:type="paragraph" w:styleId="36">
    <w:name w:val="Body Text Indent 3"/>
    <w:basedOn w:val="a1"/>
    <w:semiHidden/>
    <w:qFormat/>
    <w:pPr>
      <w:spacing w:after="120"/>
      <w:ind w:leftChars="200" w:left="200"/>
    </w:pPr>
    <w:rPr>
      <w:sz w:val="16"/>
      <w:szCs w:val="16"/>
    </w:rPr>
  </w:style>
  <w:style w:type="paragraph" w:styleId="70">
    <w:name w:val="index 7"/>
    <w:basedOn w:val="a1"/>
    <w:next w:val="a1"/>
    <w:semiHidden/>
    <w:qFormat/>
    <w:pPr>
      <w:ind w:left="1470" w:hanging="210"/>
    </w:pPr>
    <w:rPr>
      <w:sz w:val="20"/>
      <w:szCs w:val="20"/>
    </w:rPr>
  </w:style>
  <w:style w:type="paragraph" w:styleId="90">
    <w:name w:val="index 9"/>
    <w:basedOn w:val="a1"/>
    <w:next w:val="a1"/>
    <w:semiHidden/>
    <w:qFormat/>
    <w:pPr>
      <w:ind w:left="1890" w:hanging="210"/>
    </w:pPr>
    <w:rPr>
      <w:sz w:val="20"/>
      <w:szCs w:val="20"/>
    </w:rPr>
  </w:style>
  <w:style w:type="paragraph" w:styleId="aff1">
    <w:name w:val="table of figures"/>
    <w:basedOn w:val="a1"/>
    <w:next w:val="a1"/>
    <w:semiHidden/>
    <w:qFormat/>
    <w:pPr>
      <w:spacing w:afterLines="50"/>
      <w:ind w:leftChars="300" w:left="300"/>
    </w:pPr>
    <w:rPr>
      <w:sz w:val="20"/>
      <w:szCs w:val="20"/>
    </w:rPr>
  </w:style>
  <w:style w:type="paragraph" w:styleId="TOC2">
    <w:name w:val="toc 2"/>
    <w:basedOn w:val="a1"/>
    <w:next w:val="a1"/>
    <w:uiPriority w:val="39"/>
    <w:qFormat/>
    <w:pPr>
      <w:spacing w:before="80" w:after="80"/>
    </w:pPr>
    <w:rPr>
      <w:sz w:val="20"/>
      <w:szCs w:val="20"/>
    </w:rPr>
  </w:style>
  <w:style w:type="paragraph" w:styleId="TOC9">
    <w:name w:val="toc 9"/>
    <w:basedOn w:val="a1"/>
    <w:next w:val="a1"/>
    <w:semiHidden/>
    <w:qFormat/>
    <w:pPr>
      <w:ind w:left="3360"/>
    </w:pPr>
    <w:rPr>
      <w:sz w:val="24"/>
    </w:rPr>
  </w:style>
  <w:style w:type="paragraph" w:styleId="25">
    <w:name w:val="Body Text 2"/>
    <w:basedOn w:val="a1"/>
    <w:semiHidden/>
    <w:qFormat/>
    <w:pPr>
      <w:spacing w:after="120" w:line="480" w:lineRule="auto"/>
    </w:pPr>
  </w:style>
  <w:style w:type="paragraph" w:styleId="44">
    <w:name w:val="List 4"/>
    <w:basedOn w:val="a1"/>
    <w:semiHidden/>
    <w:qFormat/>
    <w:pPr>
      <w:ind w:leftChars="600" w:left="600" w:hangingChars="200" w:hanging="200"/>
    </w:pPr>
  </w:style>
  <w:style w:type="paragraph" w:styleId="26">
    <w:name w:val="List Continue 2"/>
    <w:basedOn w:val="a1"/>
    <w:semiHidden/>
    <w:qFormat/>
    <w:pPr>
      <w:spacing w:after="120"/>
      <w:ind w:leftChars="400" w:left="400"/>
    </w:pPr>
  </w:style>
  <w:style w:type="paragraph" w:styleId="aff2">
    <w:name w:val="Message Header"/>
    <w:basedOn w:val="a1"/>
    <w:semiHidden/>
    <w:qFormat/>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paragraph" w:styleId="HTML0">
    <w:name w:val="HTML Preformatted"/>
    <w:basedOn w:val="a1"/>
    <w:semiHidden/>
    <w:qFormat/>
    <w:rPr>
      <w:rFonts w:ascii="Courier New" w:hAnsi="Courier New" w:cs="Courier New"/>
      <w:sz w:val="20"/>
      <w:szCs w:val="20"/>
    </w:rPr>
  </w:style>
  <w:style w:type="paragraph" w:styleId="aff3">
    <w:name w:val="Normal (Web)"/>
    <w:basedOn w:val="a1"/>
    <w:uiPriority w:val="99"/>
    <w:semiHidden/>
    <w:qFormat/>
    <w:rPr>
      <w:rFonts w:cs="Times New Roman"/>
    </w:rPr>
  </w:style>
  <w:style w:type="paragraph" w:styleId="37">
    <w:name w:val="List Continue 3"/>
    <w:basedOn w:val="a1"/>
    <w:semiHidden/>
    <w:qFormat/>
    <w:pPr>
      <w:spacing w:after="120"/>
      <w:ind w:leftChars="600" w:left="600"/>
    </w:pPr>
  </w:style>
  <w:style w:type="paragraph" w:styleId="27">
    <w:name w:val="index 2"/>
    <w:next w:val="a1"/>
    <w:qFormat/>
    <w:pPr>
      <w:adjustRightInd w:val="0"/>
      <w:snapToGrid w:val="0"/>
      <w:ind w:left="284"/>
    </w:pPr>
    <w:rPr>
      <w:rFonts w:cs="Arial"/>
      <w:kern w:val="2"/>
      <w:sz w:val="21"/>
      <w:szCs w:val="21"/>
    </w:rPr>
  </w:style>
  <w:style w:type="paragraph" w:styleId="aff4">
    <w:name w:val="Title"/>
    <w:basedOn w:val="a1"/>
    <w:semiHidden/>
    <w:pPr>
      <w:spacing w:before="240" w:after="60"/>
      <w:jc w:val="center"/>
      <w:outlineLvl w:val="0"/>
    </w:pPr>
    <w:rPr>
      <w:rFonts w:ascii="Arial" w:hAnsi="Arial"/>
      <w:b/>
      <w:bCs/>
      <w:sz w:val="32"/>
      <w:szCs w:val="32"/>
    </w:rPr>
  </w:style>
  <w:style w:type="paragraph" w:styleId="aff5">
    <w:name w:val="annotation subject"/>
    <w:basedOn w:val="ae"/>
    <w:next w:val="ae"/>
    <w:semiHidden/>
    <w:qFormat/>
    <w:rPr>
      <w:b/>
      <w:bCs/>
    </w:rPr>
  </w:style>
  <w:style w:type="paragraph" w:styleId="aff6">
    <w:name w:val="Body Text First Indent"/>
    <w:basedOn w:val="af1"/>
    <w:semiHidden/>
    <w:qFormat/>
    <w:pPr>
      <w:ind w:firstLineChars="100" w:firstLine="100"/>
    </w:pPr>
  </w:style>
  <w:style w:type="paragraph" w:styleId="28">
    <w:name w:val="Body Text First Indent 2"/>
    <w:basedOn w:val="af2"/>
    <w:semiHidden/>
    <w:qFormat/>
    <w:pPr>
      <w:ind w:firstLine="200"/>
    </w:pPr>
  </w:style>
  <w:style w:type="table" w:styleId="aff7">
    <w:name w:val="Table Grid"/>
    <w:basedOn w:val="a3"/>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3"/>
    <w:semiHidden/>
    <w:qFormat/>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orful 1"/>
    <w:basedOn w:val="a3"/>
    <w:semiHidden/>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3"/>
    <w:semiHidden/>
    <w:qFormat/>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semiHidden/>
    <w:qFormat/>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semiHidden/>
    <w:qFormat/>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3"/>
    <w:semiHidden/>
    <w:qFormat/>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3"/>
    <w:semiHidden/>
    <w:qFormat/>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semiHidden/>
    <w:qFormat/>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3"/>
    <w:semiHidden/>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3">
    <w:name w:val="Table Simple 1"/>
    <w:basedOn w:val="a3"/>
    <w:semiHidden/>
    <w:qFormat/>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3"/>
    <w:semiHidden/>
    <w:qFormat/>
    <w:pPr>
      <w:adjustRightInd w:val="0"/>
      <w:snapToGrid w:val="0"/>
      <w:spacing w:before="160" w:after="160" w:line="240" w:lineRule="atLeast"/>
      <w:ind w:left="1701"/>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semiHidden/>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4">
    <w:name w:val="Table Subtle 1"/>
    <w:basedOn w:val="a3"/>
    <w:semiHidden/>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3"/>
    <w:semiHidden/>
    <w:qFormat/>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5">
    <w:name w:val="Table 3D effects 1"/>
    <w:basedOn w:val="a3"/>
    <w:semiHidden/>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3"/>
    <w:semiHidden/>
    <w:qFormat/>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3"/>
    <w:semiHidden/>
    <w:qFormat/>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6">
    <w:name w:val="Table List 1"/>
    <w:basedOn w:val="a3"/>
    <w:semiHidden/>
    <w:qFormat/>
    <w:pPr>
      <w:adjustRightInd w:val="0"/>
      <w:snapToGrid w:val="0"/>
      <w:spacing w:before="160" w:after="160" w:line="240" w:lineRule="atLeast"/>
      <w:ind w:left="1701"/>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3"/>
    <w:semiHidden/>
    <w:pPr>
      <w:adjustRightInd w:val="0"/>
      <w:snapToGrid w:val="0"/>
      <w:spacing w:before="160" w:after="160" w:line="240" w:lineRule="atLeast"/>
      <w:ind w:left="1701"/>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3"/>
    <w:semiHidden/>
    <w:qFormat/>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3"/>
    <w:semiHidden/>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3"/>
    <w:semiHidden/>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3"/>
    <w:semiHidden/>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3"/>
    <w:semiHidden/>
    <w:qFormat/>
    <w:pPr>
      <w:adjustRightInd w:val="0"/>
      <w:snapToGrid w:val="0"/>
      <w:spacing w:before="160" w:after="160" w:line="240" w:lineRule="atLeast"/>
      <w:ind w:left="1701"/>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3"/>
    <w:semiHidden/>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semiHidden/>
    <w:pPr>
      <w:adjustRightInd w:val="0"/>
      <w:snapToGrid w:val="0"/>
      <w:spacing w:before="160" w:after="160" w:line="240" w:lineRule="atLeast"/>
      <w:ind w:left="1701"/>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7">
    <w:name w:val="Table Columns 1"/>
    <w:basedOn w:val="a3"/>
    <w:semiHidden/>
    <w:qFormat/>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3"/>
    <w:semiHidden/>
    <w:qFormat/>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3"/>
    <w:semiHidden/>
    <w:qFormat/>
    <w:pPr>
      <w:adjustRightInd w:val="0"/>
      <w:snapToGrid w:val="0"/>
      <w:spacing w:before="160" w:after="160" w:line="240" w:lineRule="atLeast"/>
      <w:ind w:left="1701"/>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3"/>
    <w:semiHidden/>
    <w:qFormat/>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qFormat/>
    <w:pPr>
      <w:adjustRightInd w:val="0"/>
      <w:snapToGrid w:val="0"/>
      <w:spacing w:before="160" w:after="160" w:line="240" w:lineRule="atLeast"/>
      <w:ind w:left="1701"/>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3"/>
    <w:semiHidden/>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3"/>
    <w:semiHidden/>
    <w:qFormat/>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3"/>
    <w:semiHidden/>
    <w:qFormat/>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3"/>
    <w:semiHidden/>
    <w:qFormat/>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3"/>
    <w:semiHidden/>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3"/>
    <w:semiHidden/>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3"/>
    <w:semiHidden/>
    <w:qFormat/>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3"/>
    <w:semiHidden/>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9">
    <w:name w:val="Table Web 1"/>
    <w:basedOn w:val="a3"/>
    <w:semiHidden/>
    <w:qFormat/>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3"/>
    <w:semiHidden/>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3"/>
    <w:semiHidden/>
    <w:qFormat/>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semiHidden/>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c">
    <w:name w:val="Strong"/>
    <w:semiHidden/>
    <w:qFormat/>
    <w:rPr>
      <w:b/>
      <w:bCs/>
    </w:rPr>
  </w:style>
  <w:style w:type="character" w:styleId="affd">
    <w:name w:val="endnote reference"/>
    <w:semiHidden/>
    <w:qFormat/>
    <w:rPr>
      <w:vertAlign w:val="superscript"/>
    </w:rPr>
  </w:style>
  <w:style w:type="character" w:styleId="affe">
    <w:name w:val="page number"/>
    <w:basedOn w:val="a2"/>
    <w:semiHidden/>
    <w:qFormat/>
  </w:style>
  <w:style w:type="character" w:styleId="afff">
    <w:name w:val="FollowedHyperlink"/>
    <w:qFormat/>
    <w:rPr>
      <w:color w:val="800080"/>
      <w:u w:val="none"/>
    </w:rPr>
  </w:style>
  <w:style w:type="character" w:styleId="afff0">
    <w:name w:val="Emphasis"/>
    <w:semiHidden/>
    <w:qFormat/>
    <w:rPr>
      <w:i/>
      <w:iCs/>
    </w:rPr>
  </w:style>
  <w:style w:type="character" w:styleId="afff1">
    <w:name w:val="line number"/>
    <w:basedOn w:val="a2"/>
    <w:semiHidden/>
  </w:style>
  <w:style w:type="character" w:styleId="HTML1">
    <w:name w:val="HTML Definition"/>
    <w:semiHidden/>
    <w:qFormat/>
    <w:rPr>
      <w:i/>
      <w:iCs/>
    </w:rPr>
  </w:style>
  <w:style w:type="character" w:styleId="HTML2">
    <w:name w:val="HTML Typewriter"/>
    <w:semiHidden/>
    <w:rPr>
      <w:rFonts w:ascii="Courier New" w:hAnsi="Courier New" w:cs="Courier New"/>
      <w:sz w:val="20"/>
      <w:szCs w:val="20"/>
    </w:rPr>
  </w:style>
  <w:style w:type="character" w:styleId="HTML3">
    <w:name w:val="HTML Acronym"/>
    <w:basedOn w:val="a2"/>
    <w:semiHidden/>
    <w:qFormat/>
  </w:style>
  <w:style w:type="character" w:styleId="HTML4">
    <w:name w:val="HTML Variable"/>
    <w:semiHidden/>
    <w:rPr>
      <w:i/>
      <w:iCs/>
    </w:rPr>
  </w:style>
  <w:style w:type="character" w:styleId="afff2">
    <w:name w:val="Hyperlink"/>
    <w:uiPriority w:val="99"/>
    <w:qFormat/>
    <w:rPr>
      <w:color w:val="0000FF"/>
      <w:u w:val="none"/>
    </w:rPr>
  </w:style>
  <w:style w:type="character" w:styleId="HTML5">
    <w:name w:val="HTML Code"/>
    <w:semiHidden/>
    <w:qFormat/>
    <w:rPr>
      <w:rFonts w:ascii="Courier New" w:hAnsi="Courier New" w:cs="Courier New"/>
      <w:sz w:val="20"/>
      <w:szCs w:val="20"/>
    </w:rPr>
  </w:style>
  <w:style w:type="character" w:styleId="afff3">
    <w:name w:val="annotation reference"/>
    <w:semiHidden/>
    <w:rPr>
      <w:sz w:val="21"/>
      <w:szCs w:val="21"/>
    </w:rPr>
  </w:style>
  <w:style w:type="character" w:styleId="HTML6">
    <w:name w:val="HTML Cite"/>
    <w:semiHidden/>
    <w:rPr>
      <w:i/>
      <w:iCs/>
    </w:rPr>
  </w:style>
  <w:style w:type="character" w:styleId="afff4">
    <w:name w:val="footnote reference"/>
    <w:semiHidden/>
    <w:qFormat/>
    <w:rPr>
      <w:vertAlign w:val="superscript"/>
    </w:rPr>
  </w:style>
  <w:style w:type="character" w:styleId="HTML7">
    <w:name w:val="HTML Keyboard"/>
    <w:semiHidden/>
    <w:qFormat/>
    <w:rPr>
      <w:rFonts w:ascii="Courier New" w:hAnsi="Courier New" w:cs="Courier New"/>
      <w:sz w:val="20"/>
      <w:szCs w:val="20"/>
    </w:rPr>
  </w:style>
  <w:style w:type="character" w:styleId="HTML8">
    <w:name w:val="HTML Sample"/>
    <w:semiHidden/>
    <w:rPr>
      <w:rFonts w:ascii="Courier New" w:hAnsi="Courier New" w:cs="Courier New"/>
    </w:rPr>
  </w:style>
  <w:style w:type="paragraph" w:customStyle="1" w:styleId="Outline">
    <w:name w:val="Outline"/>
    <w:basedOn w:val="a1"/>
    <w:semiHidden/>
    <w:qFormat/>
    <w:rPr>
      <w:i/>
      <w:color w:val="0000FF"/>
    </w:rPr>
  </w:style>
  <w:style w:type="paragraph" w:customStyle="1" w:styleId="Figure">
    <w:name w:val="Figure"/>
    <w:basedOn w:val="a1"/>
    <w:next w:val="a1"/>
    <w:pPr>
      <w:keepNext/>
    </w:pPr>
  </w:style>
  <w:style w:type="paragraph" w:customStyle="1" w:styleId="FigureDescriptioninAppendix">
    <w:name w:val="Figure Description in Appendix"/>
    <w:basedOn w:val="Figure"/>
    <w:next w:val="Figure"/>
    <w:qFormat/>
    <w:pPr>
      <w:numPr>
        <w:ilvl w:val="7"/>
        <w:numId w:val="11"/>
      </w:numPr>
      <w:spacing w:before="320" w:after="80"/>
    </w:pPr>
    <w:rPr>
      <w:rFonts w:eastAsia="黑体"/>
      <w:spacing w:val="-4"/>
    </w:rPr>
  </w:style>
  <w:style w:type="paragraph" w:customStyle="1" w:styleId="TerminalDisplayinTable">
    <w:name w:val="Terminal Display in Table"/>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character" w:customStyle="1" w:styleId="32">
    <w:name w:val="标题 3 字符"/>
    <w:basedOn w:val="a2"/>
    <w:link w:val="31"/>
    <w:qFormat/>
    <w:rPr>
      <w:rFonts w:ascii="Book Antiqua" w:eastAsia="黑体" w:hAnsi="Book Antiqua" w:cs="宋体"/>
      <w:sz w:val="32"/>
      <w:szCs w:val="32"/>
    </w:rPr>
  </w:style>
  <w:style w:type="paragraph" w:customStyle="1" w:styleId="ThirdLevelItemStep">
    <w:name w:val="Third Level Item Step"/>
    <w:qFormat/>
    <w:pPr>
      <w:adjustRightInd w:val="0"/>
      <w:snapToGrid w:val="0"/>
      <w:spacing w:before="80" w:after="80" w:line="240" w:lineRule="atLeast"/>
    </w:pPr>
    <w:rPr>
      <w:rFonts w:cs="Arial" w:hint="eastAsia"/>
      <w:sz w:val="21"/>
      <w:szCs w:val="21"/>
    </w:rPr>
  </w:style>
  <w:style w:type="paragraph" w:customStyle="1" w:styleId="Cover5">
    <w:name w:val="Cover 5"/>
    <w:basedOn w:val="a1"/>
    <w:qFormat/>
    <w:pPr>
      <w:widowControl w:val="0"/>
      <w:spacing w:before="0" w:after="0" w:line="240" w:lineRule="auto"/>
    </w:pPr>
    <w:rPr>
      <w:rFonts w:ascii="Arial"/>
      <w:sz w:val="18"/>
      <w:szCs w:val="18"/>
    </w:rPr>
  </w:style>
  <w:style w:type="paragraph" w:customStyle="1" w:styleId="TerminalDisplay">
    <w:name w:val="Terminal Display"/>
    <w:pPr>
      <w:shd w:val="clear" w:color="auto" w:fill="F2F2F2"/>
      <w:snapToGrid w:val="0"/>
      <w:spacing w:line="240" w:lineRule="atLeast"/>
      <w:ind w:left="1701"/>
    </w:pPr>
    <w:rPr>
      <w:rFonts w:ascii="Courier New" w:hAnsi="Courier New" w:cs="Courier New"/>
      <w:snapToGrid w:val="0"/>
      <w:spacing w:val="-1"/>
      <w:sz w:val="16"/>
      <w:szCs w:val="16"/>
    </w:rPr>
  </w:style>
  <w:style w:type="paragraph" w:customStyle="1" w:styleId="HeadingRight">
    <w:name w:val="Heading Right"/>
    <w:basedOn w:val="a1"/>
    <w:pPr>
      <w:spacing w:before="0" w:after="0"/>
      <w:jc w:val="right"/>
    </w:pPr>
    <w:rPr>
      <w:sz w:val="20"/>
      <w:szCs w:val="20"/>
    </w:rPr>
  </w:style>
  <w:style w:type="paragraph" w:customStyle="1" w:styleId="SubItemListinTableStep">
    <w:name w:val="Sub Item List in Table Step"/>
    <w:basedOn w:val="a1"/>
    <w:qFormat/>
    <w:pPr>
      <w:numPr>
        <w:ilvl w:val="4"/>
        <w:numId w:val="12"/>
      </w:numPr>
      <w:spacing w:before="80" w:after="80"/>
    </w:pPr>
  </w:style>
  <w:style w:type="paragraph" w:customStyle="1" w:styleId="Heading2NoNumber">
    <w:name w:val="Heading2 No Number"/>
    <w:basedOn w:val="21"/>
    <w:next w:val="a1"/>
    <w:qFormat/>
    <w:pPr>
      <w:outlineLvl w:val="9"/>
    </w:pPr>
  </w:style>
  <w:style w:type="paragraph" w:styleId="afff5">
    <w:name w:val="List Paragraph"/>
    <w:basedOn w:val="a1"/>
    <w:uiPriority w:val="34"/>
    <w:qFormat/>
    <w:pPr>
      <w:widowControl w:val="0"/>
      <w:topLinePunct w:val="0"/>
      <w:autoSpaceDE w:val="0"/>
      <w:autoSpaceDN w:val="0"/>
      <w:snapToGrid/>
      <w:spacing w:before="0" w:after="0" w:line="240" w:lineRule="auto"/>
      <w:jc w:val="both"/>
    </w:pPr>
    <w:rPr>
      <w:rFonts w:ascii="宋体" w:cs="宋体"/>
      <w:kern w:val="0"/>
    </w:rPr>
  </w:style>
  <w:style w:type="paragraph" w:customStyle="1" w:styleId="ItemlistTextTD">
    <w:name w:val="Item list Text TD"/>
    <w:basedOn w:val="TerminalDisplay"/>
    <w:qFormat/>
    <w:pPr>
      <w:adjustRightInd w:val="0"/>
      <w:ind w:left="2126"/>
    </w:pPr>
  </w:style>
  <w:style w:type="paragraph" w:customStyle="1" w:styleId="49">
    <w:name w:val="附录 标题 4"/>
    <w:basedOn w:val="40"/>
    <w:next w:val="58"/>
    <w:qFormat/>
    <w:pPr>
      <w:topLinePunct w:val="0"/>
    </w:pPr>
    <w:rPr>
      <w:rFonts w:cs="Times New Roman"/>
    </w:rPr>
  </w:style>
  <w:style w:type="paragraph" w:customStyle="1" w:styleId="58">
    <w:name w:val="附录 标题 5"/>
    <w:basedOn w:val="51"/>
    <w:next w:val="a1"/>
    <w:qFormat/>
    <w:pPr>
      <w:topLinePunct w:val="0"/>
    </w:pPr>
    <w:rPr>
      <w:rFonts w:cs="Times New Roman"/>
    </w:rPr>
  </w:style>
  <w:style w:type="paragraph" w:customStyle="1" w:styleId="NormalInTitlePage">
    <w:name w:val="Normal In Title Page"/>
    <w:qFormat/>
    <w:rPr>
      <w:rFonts w:ascii="Arial" w:hAnsi="Arial" w:cs="Arial"/>
      <w:kern w:val="2"/>
      <w:sz w:val="22"/>
      <w:szCs w:val="22"/>
    </w:rPr>
  </w:style>
  <w:style w:type="paragraph" w:customStyle="1" w:styleId="FigureDescription">
    <w:name w:val="Figure Description"/>
    <w:next w:val="Figure"/>
    <w:qFormat/>
    <w:pPr>
      <w:keepNext/>
      <w:numPr>
        <w:ilvl w:val="7"/>
        <w:numId w:val="1"/>
      </w:numPr>
      <w:adjustRightInd w:val="0"/>
      <w:snapToGrid w:val="0"/>
      <w:spacing w:before="320" w:after="80" w:line="240" w:lineRule="atLeast"/>
    </w:pPr>
    <w:rPr>
      <w:rFonts w:eastAsia="黑体" w:cs="Arial"/>
      <w:spacing w:val="-4"/>
      <w:kern w:val="2"/>
      <w:sz w:val="21"/>
      <w:szCs w:val="21"/>
    </w:rPr>
  </w:style>
  <w:style w:type="paragraph" w:customStyle="1" w:styleId="NotesTextListTextinTable">
    <w:name w:val="Notes Text List Text in Table"/>
    <w:qFormat/>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BlockLabelWithSixNumber">
    <w:name w:val="Block Label With Six Number"/>
    <w:basedOn w:val="a1"/>
    <w:next w:val="a1"/>
    <w:qFormat/>
    <w:pPr>
      <w:keepNext/>
      <w:keepLines/>
      <w:spacing w:before="300" w:after="80"/>
      <w:outlineLvl w:val="5"/>
    </w:pPr>
    <w:rPr>
      <w:rFonts w:ascii="Book Antiqua" w:eastAsia="黑体" w:hAnsi="Book Antiqua" w:cs="Book Antiqua"/>
      <w:bCs/>
      <w:kern w:val="0"/>
      <w:sz w:val="24"/>
      <w:szCs w:val="24"/>
    </w:rPr>
  </w:style>
  <w:style w:type="paragraph" w:customStyle="1" w:styleId="Appendixheading1">
    <w:name w:val="Appendix heading 1"/>
    <w:basedOn w:val="1"/>
    <w:next w:val="2f2"/>
    <w:qFormat/>
    <w:pPr>
      <w:keepLines/>
      <w:numPr>
        <w:numId w:val="11"/>
      </w:numPr>
      <w:topLinePunct w:val="0"/>
    </w:pPr>
    <w:rPr>
      <w:bCs w:val="0"/>
    </w:rPr>
  </w:style>
  <w:style w:type="paragraph" w:customStyle="1" w:styleId="2f2">
    <w:name w:val="附录 标题 2"/>
    <w:basedOn w:val="21"/>
    <w:next w:val="3f0"/>
    <w:qFormat/>
    <w:pPr>
      <w:topLinePunct w:val="0"/>
      <w:spacing w:before="200"/>
    </w:pPr>
    <w:rPr>
      <w:rFonts w:cs="Times New Roman"/>
    </w:rPr>
  </w:style>
  <w:style w:type="paragraph" w:customStyle="1" w:styleId="3f0">
    <w:name w:val="附录 标题 3"/>
    <w:basedOn w:val="31"/>
    <w:next w:val="49"/>
    <w:qFormat/>
    <w:pPr>
      <w:topLinePunct w:val="0"/>
    </w:pPr>
    <w:rPr>
      <w:rFonts w:cs="Times New Roman"/>
    </w:rPr>
  </w:style>
  <w:style w:type="paragraph" w:customStyle="1" w:styleId="Subsection">
    <w:name w:val="Subsection"/>
    <w:basedOn w:val="a1"/>
    <w:next w:val="a1"/>
    <w:qFormat/>
    <w:pPr>
      <w:keepNext/>
      <w:keepLines/>
      <w:spacing w:before="300" w:after="80"/>
    </w:pPr>
    <w:rPr>
      <w:rFonts w:ascii="Book Antiqua" w:eastAsia="黑体" w:hAnsi="Book Antiqua" w:cs="Book Antiqua"/>
      <w:bCs/>
      <w:kern w:val="0"/>
      <w:sz w:val="22"/>
      <w:szCs w:val="22"/>
    </w:rPr>
  </w:style>
  <w:style w:type="paragraph" w:customStyle="1" w:styleId="NotesTextListTextTDinTable">
    <w:name w:val="Notes Text List Text TD in Table"/>
    <w:qFormat/>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SubItemList">
    <w:name w:val="Sub Item List"/>
    <w:basedOn w:val="a1"/>
    <w:qFormat/>
    <w:pPr>
      <w:numPr>
        <w:numId w:val="13"/>
      </w:numPr>
      <w:spacing w:before="80" w:after="80"/>
    </w:pPr>
  </w:style>
  <w:style w:type="paragraph" w:customStyle="1" w:styleId="TableText">
    <w:name w:val="Table Text"/>
    <w:basedOn w:val="a1"/>
    <w:qFormat/>
    <w:pPr>
      <w:widowControl w:val="0"/>
      <w:spacing w:before="80" w:after="80"/>
    </w:pPr>
    <w:rPr>
      <w:snapToGrid w:val="0"/>
      <w:kern w:val="0"/>
    </w:rPr>
  </w:style>
  <w:style w:type="paragraph" w:customStyle="1" w:styleId="ItemStep">
    <w:name w:val="Item Step"/>
    <w:qFormat/>
    <w:pPr>
      <w:adjustRightInd w:val="0"/>
      <w:snapToGrid w:val="0"/>
      <w:spacing w:before="80" w:after="80" w:line="240" w:lineRule="atLeast"/>
    </w:pPr>
    <w:rPr>
      <w:rFonts w:cs="Arial" w:hint="eastAsia"/>
      <w:sz w:val="21"/>
      <w:szCs w:val="21"/>
    </w:rPr>
  </w:style>
  <w:style w:type="paragraph" w:customStyle="1" w:styleId="NotesTextinTable">
    <w:name w:val="Notes Text in Table"/>
    <w:qFormat/>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NotesHeading">
    <w:name w:val="Notes Heading"/>
    <w:basedOn w:val="CAUTIONHeading"/>
    <w:qFormat/>
    <w:pPr>
      <w:pBdr>
        <w:top w:val="none" w:sz="0" w:space="0" w:color="auto"/>
      </w:pBdr>
      <w:spacing w:after="40"/>
    </w:pPr>
    <w:rPr>
      <w:position w:val="-6"/>
      <w:sz w:val="18"/>
      <w:szCs w:val="18"/>
    </w:rPr>
  </w:style>
  <w:style w:type="paragraph" w:customStyle="1" w:styleId="CAUTIONHeading">
    <w:name w:val="CAUTION Heading"/>
    <w:basedOn w:val="a1"/>
    <w:qFormat/>
    <w:pPr>
      <w:keepNext/>
      <w:pBdr>
        <w:top w:val="single" w:sz="12" w:space="4" w:color="auto"/>
      </w:pBdr>
      <w:spacing w:before="80" w:after="80"/>
    </w:pPr>
    <w:rPr>
      <w:rFonts w:ascii="Book Antiqua" w:eastAsia="黑体" w:hAnsi="Book Antiqua"/>
      <w:bCs/>
    </w:rPr>
  </w:style>
  <w:style w:type="paragraph" w:customStyle="1" w:styleId="AboutThisChapter">
    <w:name w:val="About This Chapter"/>
    <w:basedOn w:val="Heading2NoNumber"/>
    <w:next w:val="a1"/>
    <w:qFormat/>
    <w:pPr>
      <w:spacing w:after="560"/>
    </w:pPr>
  </w:style>
  <w:style w:type="paragraph" w:customStyle="1" w:styleId="SubItemStep">
    <w:name w:val="Sub Item Step"/>
    <w:qFormat/>
    <w:pPr>
      <w:adjustRightInd w:val="0"/>
      <w:snapToGrid w:val="0"/>
      <w:spacing w:before="80" w:after="80" w:line="240" w:lineRule="atLeast"/>
    </w:pPr>
    <w:rPr>
      <w:rFonts w:cs="Arial" w:hint="eastAsia"/>
      <w:sz w:val="21"/>
      <w:szCs w:val="21"/>
    </w:rPr>
  </w:style>
  <w:style w:type="paragraph" w:customStyle="1" w:styleId="NotesTextStepinTable">
    <w:name w:val="Notes Text Step in Table"/>
    <w:qFormat/>
    <w:pPr>
      <w:numPr>
        <w:ilvl w:val="7"/>
        <w:numId w:val="12"/>
      </w:numPr>
      <w:spacing w:before="40" w:after="80" w:line="200" w:lineRule="atLeast"/>
    </w:pPr>
    <w:rPr>
      <w:rFonts w:eastAsia="楷体_GB2312" w:cs="楷体_GB2312"/>
      <w:sz w:val="18"/>
      <w:szCs w:val="18"/>
    </w:rPr>
  </w:style>
  <w:style w:type="paragraph" w:customStyle="1" w:styleId="CAUTIONTextList">
    <w:name w:val="CAUTION Text List"/>
    <w:basedOn w:val="CAUTIONText"/>
    <w:qFormat/>
    <w:pPr>
      <w:keepNext/>
      <w:numPr>
        <w:numId w:val="14"/>
      </w:numPr>
    </w:pPr>
  </w:style>
  <w:style w:type="paragraph" w:customStyle="1" w:styleId="CAUTIONText">
    <w:name w:val="CAUTION Text"/>
    <w:basedOn w:val="a1"/>
    <w:qFormat/>
    <w:pPr>
      <w:keepLines/>
      <w:pBdr>
        <w:bottom w:val="single" w:sz="12" w:space="4" w:color="auto"/>
      </w:pBdr>
      <w:spacing w:before="80" w:after="80"/>
    </w:pPr>
    <w:rPr>
      <w:rFonts w:eastAsia="楷体_GB2312"/>
      <w:iCs/>
    </w:rPr>
  </w:style>
  <w:style w:type="paragraph" w:customStyle="1" w:styleId="SubItemListinTable">
    <w:name w:val="Sub Item List in Table"/>
    <w:basedOn w:val="a1"/>
    <w:qFormat/>
    <w:pPr>
      <w:numPr>
        <w:ilvl w:val="2"/>
        <w:numId w:val="12"/>
      </w:numPr>
      <w:spacing w:before="80" w:after="80"/>
    </w:p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FourthLevelItemListTextTD">
    <w:name w:val="Fourth Level Item List Text TD"/>
    <w:basedOn w:val="TerminalDisplay"/>
    <w:qFormat/>
    <w:pPr>
      <w:adjustRightInd w:val="0"/>
      <w:ind w:left="3401"/>
    </w:pPr>
  </w:style>
  <w:style w:type="table" w:customStyle="1" w:styleId="RemarksTable">
    <w:name w:val="Remarks Table"/>
    <w:basedOn w:val="a3"/>
    <w:qFormat/>
    <w:tblPr/>
  </w:style>
  <w:style w:type="paragraph" w:customStyle="1" w:styleId="SubItemStepinTable">
    <w:name w:val="Sub Item Step in Table"/>
    <w:qFormat/>
    <w:pPr>
      <w:numPr>
        <w:ilvl w:val="1"/>
        <w:numId w:val="12"/>
      </w:numPr>
      <w:adjustRightInd w:val="0"/>
      <w:snapToGrid w:val="0"/>
      <w:spacing w:before="80" w:after="80" w:line="240" w:lineRule="atLeast"/>
    </w:pPr>
    <w:rPr>
      <w:rFonts w:cs="Arial" w:hint="eastAsia"/>
      <w:sz w:val="21"/>
      <w:szCs w:val="21"/>
    </w:rPr>
  </w:style>
  <w:style w:type="paragraph" w:customStyle="1" w:styleId="ThirdLevelItemListText">
    <w:name w:val="Third Level Item List Text"/>
    <w:qFormat/>
    <w:pPr>
      <w:adjustRightInd w:val="0"/>
      <w:snapToGrid w:val="0"/>
      <w:spacing w:before="80" w:after="80" w:line="240" w:lineRule="atLeast"/>
      <w:ind w:left="2976"/>
    </w:pPr>
    <w:rPr>
      <w:rFonts w:cs="Arial" w:hint="eastAsia"/>
      <w:kern w:val="2"/>
      <w:sz w:val="21"/>
      <w:szCs w:val="21"/>
    </w:rPr>
  </w:style>
  <w:style w:type="paragraph" w:customStyle="1" w:styleId="BlockLabel">
    <w:name w:val="Block Label"/>
    <w:basedOn w:val="a1"/>
    <w:next w:val="a1"/>
    <w:qFormat/>
    <w:pPr>
      <w:keepNext/>
      <w:keepLines/>
      <w:spacing w:before="300" w:after="80"/>
      <w:ind w:firstLineChars="0" w:firstLine="0"/>
    </w:pPr>
    <w:rPr>
      <w:rFonts w:ascii="Book Antiqua" w:eastAsia="黑体" w:hAnsi="Book Antiqua" w:cs="Book Antiqua"/>
      <w:bCs/>
      <w:kern w:val="0"/>
      <w:sz w:val="26"/>
      <w:szCs w:val="26"/>
    </w:rPr>
  </w:style>
  <w:style w:type="paragraph" w:customStyle="1" w:styleId="ItemList">
    <w:name w:val="Item List"/>
    <w:qFormat/>
    <w:pPr>
      <w:numPr>
        <w:numId w:val="15"/>
      </w:numPr>
      <w:adjustRightInd w:val="0"/>
      <w:snapToGrid w:val="0"/>
      <w:spacing w:before="80" w:after="80" w:line="240" w:lineRule="atLeast"/>
    </w:pPr>
    <w:rPr>
      <w:rFonts w:cs="Arial" w:hint="eastAsia"/>
      <w:kern w:val="2"/>
      <w:sz w:val="21"/>
      <w:szCs w:val="21"/>
    </w:rPr>
  </w:style>
  <w:style w:type="paragraph" w:customStyle="1" w:styleId="TableNote">
    <w:name w:val="Table Note"/>
    <w:basedOn w:val="a1"/>
    <w:qFormat/>
    <w:pPr>
      <w:spacing w:before="80" w:after="80"/>
    </w:pPr>
    <w:rPr>
      <w:sz w:val="18"/>
      <w:szCs w:val="18"/>
    </w:rPr>
  </w:style>
  <w:style w:type="paragraph" w:customStyle="1" w:styleId="NotesTextTD">
    <w:name w:val="Notes Text TD"/>
    <w:qFormat/>
    <w:pPr>
      <w:snapToGrid w:val="0"/>
      <w:spacing w:line="240" w:lineRule="atLeast"/>
      <w:ind w:left="2075"/>
    </w:pPr>
    <w:rPr>
      <w:rFonts w:ascii="Courier New" w:hAnsi="Courier New" w:cs="Courier New"/>
      <w:snapToGrid w:val="0"/>
      <w:spacing w:val="-1"/>
      <w:sz w:val="16"/>
      <w:szCs w:val="16"/>
    </w:rPr>
  </w:style>
  <w:style w:type="paragraph" w:customStyle="1" w:styleId="CAUTIONTextListTextTD">
    <w:name w:val="CAUTION Text List Text TD"/>
    <w:basedOn w:val="CAUTIONText"/>
    <w:qFormat/>
    <w:pPr>
      <w:ind w:firstLineChars="180" w:firstLine="283"/>
    </w:pPr>
    <w:rPr>
      <w:rFonts w:ascii="Courier New" w:eastAsia="宋体" w:hAnsi="Courier New" w:cs="Courier New"/>
      <w:snapToGrid w:val="0"/>
      <w:spacing w:val="-1"/>
      <w:sz w:val="16"/>
      <w:szCs w:val="16"/>
    </w:rPr>
  </w:style>
  <w:style w:type="paragraph" w:customStyle="1" w:styleId="SubItemListText">
    <w:name w:val="Sub Item List Text"/>
    <w:qFormat/>
    <w:pPr>
      <w:adjustRightInd w:val="0"/>
      <w:snapToGrid w:val="0"/>
      <w:spacing w:before="80" w:after="80" w:line="240" w:lineRule="atLeast"/>
      <w:ind w:left="2551"/>
    </w:pPr>
    <w:rPr>
      <w:rFonts w:cs="Arial" w:hint="eastAsia"/>
      <w:kern w:val="2"/>
      <w:sz w:val="21"/>
      <w:szCs w:val="21"/>
    </w:rPr>
  </w:style>
  <w:style w:type="paragraph" w:customStyle="1" w:styleId="FourthLevelItemListText">
    <w:name w:val="Fourth Level Item List Text"/>
    <w:qFormat/>
    <w:pPr>
      <w:adjustRightInd w:val="0"/>
      <w:snapToGrid w:val="0"/>
      <w:spacing w:before="80" w:after="80" w:line="240" w:lineRule="atLeast"/>
      <w:ind w:left="3401"/>
    </w:pPr>
    <w:rPr>
      <w:rFonts w:cs="Arial" w:hint="eastAsia"/>
      <w:kern w:val="2"/>
      <w:sz w:val="21"/>
      <w:szCs w:val="21"/>
    </w:rPr>
  </w:style>
  <w:style w:type="table" w:customStyle="1" w:styleId="Table">
    <w:name w:val="Table"/>
    <w:basedOn w:val="affb"/>
    <w:qFormat/>
    <w:pPr>
      <w:jc w:val="left"/>
    </w:pPr>
    <w:rPr>
      <w:rFonts w:cs="Arial"/>
    </w:rP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FourthLevelItemStep">
    <w:name w:val="Fourth Level Item Step"/>
    <w:qFormat/>
    <w:pPr>
      <w:adjustRightInd w:val="0"/>
      <w:snapToGrid w:val="0"/>
      <w:spacing w:before="80" w:after="80" w:line="240" w:lineRule="atLeast"/>
    </w:pPr>
    <w:rPr>
      <w:rFonts w:cs="Arial" w:hint="eastAsia"/>
      <w:sz w:val="21"/>
      <w:szCs w:val="21"/>
    </w:rPr>
  </w:style>
  <w:style w:type="paragraph" w:customStyle="1" w:styleId="CAUTIONTextListText">
    <w:name w:val="CAUTION Text List Text"/>
    <w:basedOn w:val="CAUTIONText"/>
    <w:qFormat/>
    <w:pPr>
      <w:ind w:firstLineChars="135" w:firstLine="283"/>
    </w:pPr>
  </w:style>
  <w:style w:type="paragraph" w:customStyle="1" w:styleId="TableDescriptioninPreface">
    <w:name w:val="Table Description in Preface"/>
    <w:basedOn w:val="TableDescription"/>
    <w:next w:val="a1"/>
    <w:qFormat/>
    <w:pPr>
      <w:numPr>
        <w:ilvl w:val="0"/>
        <w:numId w:val="16"/>
      </w:numPr>
      <w:topLinePunct w:val="0"/>
    </w:pPr>
    <w:rPr>
      <w:rFonts w:eastAsia="宋体"/>
    </w:rPr>
  </w:style>
  <w:style w:type="paragraph" w:customStyle="1" w:styleId="TableDescription">
    <w:name w:val="Table Description"/>
    <w:basedOn w:val="a1"/>
    <w:next w:val="a1"/>
    <w:qFormat/>
    <w:pPr>
      <w:keepNext/>
      <w:numPr>
        <w:ilvl w:val="8"/>
        <w:numId w:val="1"/>
      </w:numPr>
      <w:spacing w:before="320" w:after="80"/>
    </w:pPr>
    <w:rPr>
      <w:rFonts w:eastAsia="黑体"/>
      <w:spacing w:val="-4"/>
    </w:rPr>
  </w:style>
  <w:style w:type="paragraph" w:customStyle="1" w:styleId="ItemListinTableText">
    <w:name w:val="Item List in Table Text"/>
    <w:basedOn w:val="TableText"/>
    <w:qFormat/>
    <w:pPr>
      <w:ind w:left="284"/>
    </w:pPr>
  </w:style>
  <w:style w:type="paragraph" w:customStyle="1" w:styleId="CodeinTable">
    <w:name w:val="Code in Table"/>
    <w:basedOn w:val="a1"/>
    <w:qFormat/>
    <w:pPr>
      <w:widowControl w:val="0"/>
      <w:shd w:val="clear" w:color="auto" w:fill="F2F2F2"/>
      <w:spacing w:before="80" w:after="80"/>
    </w:pPr>
    <w:rPr>
      <w:rFonts w:ascii="Courier New" w:hAnsi="Courier New"/>
      <w:snapToGrid w:val="0"/>
      <w:sz w:val="18"/>
    </w:rPr>
  </w:style>
  <w:style w:type="paragraph" w:customStyle="1" w:styleId="NotesTextListTextTD">
    <w:name w:val="Notes Text List Text TD"/>
    <w:qFormat/>
    <w:pPr>
      <w:snapToGrid w:val="0"/>
      <w:spacing w:line="240" w:lineRule="atLeast"/>
      <w:ind w:left="2359"/>
    </w:pPr>
    <w:rPr>
      <w:rFonts w:ascii="Courier New" w:hAnsi="Courier New" w:cs="Courier New"/>
      <w:snapToGrid w:val="0"/>
      <w:spacing w:val="-1"/>
      <w:sz w:val="16"/>
      <w:szCs w:val="16"/>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ItemStepinTable">
    <w:name w:val="Item Step in Table"/>
    <w:qFormat/>
    <w:pPr>
      <w:numPr>
        <w:numId w:val="17"/>
      </w:numPr>
      <w:topLinePunct/>
      <w:spacing w:before="40" w:after="40" w:line="240" w:lineRule="atLeast"/>
    </w:pPr>
    <w:rPr>
      <w:rFonts w:cs="Arial" w:hint="eastAsia"/>
      <w:sz w:val="21"/>
      <w:szCs w:val="21"/>
    </w:rPr>
  </w:style>
  <w:style w:type="paragraph" w:customStyle="1" w:styleId="TableTextInTitlePage">
    <w:name w:val="Table Text In Title Page"/>
    <w:qFormat/>
    <w:pPr>
      <w:autoSpaceDE w:val="0"/>
      <w:autoSpaceDN w:val="0"/>
      <w:spacing w:before="80" w:after="80"/>
    </w:pPr>
    <w:rPr>
      <w:rFonts w:ascii="Arial" w:hAnsi="Arial" w:cs="Arial"/>
      <w:snapToGrid w:val="0"/>
      <w:lang w:val="zh-CN" w:eastAsia="en-US"/>
    </w:rPr>
  </w:style>
  <w:style w:type="paragraph" w:customStyle="1" w:styleId="Heading2NoNumber4lite">
    <w:name w:val="Heading2 No Number 4 lite"/>
    <w:basedOn w:val="21"/>
    <w:next w:val="a1"/>
    <w:qFormat/>
  </w:style>
  <w:style w:type="paragraph" w:customStyle="1" w:styleId="Cover1">
    <w:name w:val="Cover 1"/>
    <w:basedOn w:val="a1"/>
    <w:qFormat/>
    <w:pPr>
      <w:widowControl w:val="0"/>
      <w:kinsoku w:val="0"/>
      <w:overflowPunct w:val="0"/>
      <w:topLinePunct w:val="0"/>
      <w:autoSpaceDE w:val="0"/>
      <w:autoSpaceDN w:val="0"/>
      <w:spacing w:before="80" w:after="80"/>
    </w:pPr>
    <w:rPr>
      <w:rFonts w:ascii="Arial" w:hAnsi="Arial"/>
      <w:b/>
      <w:bCs/>
      <w:kern w:val="0"/>
      <w:sz w:val="40"/>
      <w:szCs w:val="40"/>
    </w:rPr>
  </w:style>
  <w:style w:type="paragraph" w:customStyle="1" w:styleId="Step">
    <w:name w:val="Step"/>
    <w:qFormat/>
    <w:pPr>
      <w:numPr>
        <w:ilvl w:val="6"/>
        <w:numId w:val="1"/>
      </w:numPr>
      <w:topLinePunct/>
      <w:adjustRightInd w:val="0"/>
      <w:snapToGrid w:val="0"/>
      <w:spacing w:before="160" w:after="160" w:line="240" w:lineRule="atLeast"/>
      <w:ind w:left="1701"/>
    </w:pPr>
    <w:rPr>
      <w:rFonts w:cs="Arial" w:hint="eastAsia"/>
      <w:snapToGrid w:val="0"/>
      <w:sz w:val="21"/>
      <w:szCs w:val="21"/>
    </w:rPr>
  </w:style>
  <w:style w:type="paragraph" w:customStyle="1" w:styleId="Heading1NoNumber">
    <w:name w:val="Heading1 No Number"/>
    <w:basedOn w:val="1"/>
    <w:next w:val="a1"/>
    <w:qFormat/>
    <w:pPr>
      <w:pageBreakBefore/>
    </w:pPr>
  </w:style>
  <w:style w:type="paragraph" w:customStyle="1" w:styleId="BlockLabelWithSevenNumber">
    <w:name w:val="Block Label With Seven Number"/>
    <w:basedOn w:val="a1"/>
    <w:next w:val="a1"/>
    <w:qFormat/>
    <w:pPr>
      <w:keepNext/>
      <w:keepLines/>
      <w:spacing w:before="300" w:after="80"/>
      <w:outlineLvl w:val="6"/>
    </w:pPr>
    <w:rPr>
      <w:rFonts w:ascii="Book Antiqua" w:eastAsia="黑体" w:hAnsi="Book Antiqua" w:cs="Book Antiqua"/>
      <w:bCs/>
      <w:kern w:val="0"/>
      <w:sz w:val="24"/>
      <w:szCs w:val="24"/>
    </w:rPr>
  </w:style>
  <w:style w:type="paragraph" w:customStyle="1" w:styleId="TableHeading">
    <w:name w:val="Table Heading"/>
    <w:basedOn w:val="a1"/>
    <w:qFormat/>
    <w:pPr>
      <w:widowControl w:val="0"/>
      <w:spacing w:before="80" w:after="80"/>
    </w:pPr>
    <w:rPr>
      <w:rFonts w:ascii="Book Antiqua" w:eastAsia="黑体" w:hAnsi="Book Antiqua" w:cs="Book Antiqua"/>
      <w:bCs/>
      <w:snapToGrid w:val="0"/>
      <w:kern w:val="0"/>
    </w:rPr>
  </w:style>
  <w:style w:type="paragraph" w:customStyle="1" w:styleId="CoverText">
    <w:name w:val="Cover Text"/>
    <w:qFormat/>
    <w:pPr>
      <w:adjustRightInd w:val="0"/>
      <w:snapToGrid w:val="0"/>
      <w:spacing w:before="80" w:after="80" w:line="240" w:lineRule="atLeast"/>
      <w:jc w:val="both"/>
    </w:pPr>
    <w:rPr>
      <w:rFonts w:ascii="Arial" w:hAnsi="Arial" w:cs="Arial"/>
      <w:snapToGrid w:val="0"/>
    </w:rPr>
  </w:style>
  <w:style w:type="paragraph" w:customStyle="1" w:styleId="NotesTextListText">
    <w:name w:val="Notes Text List Text"/>
    <w:basedOn w:val="CAUTIONText"/>
    <w:qFormat/>
    <w:pPr>
      <w:pBdr>
        <w:bottom w:val="none" w:sz="0" w:space="0" w:color="auto"/>
      </w:pBdr>
      <w:spacing w:before="40" w:line="200" w:lineRule="atLeast"/>
      <w:ind w:left="2359"/>
    </w:pPr>
    <w:rPr>
      <w:sz w:val="18"/>
      <w:szCs w:val="18"/>
    </w:rPr>
  </w:style>
  <w:style w:type="paragraph" w:customStyle="1" w:styleId="Cover3">
    <w:name w:val="Cover 3"/>
    <w:basedOn w:val="a1"/>
    <w:qFormat/>
    <w:pPr>
      <w:widowControl w:val="0"/>
      <w:topLinePunct w:val="0"/>
      <w:spacing w:before="80" w:after="80"/>
    </w:pPr>
    <w:rPr>
      <w:rFonts w:ascii="Arial" w:eastAsia="黑体" w:hAnsi="Arial"/>
      <w:b/>
      <w:bCs/>
      <w:spacing w:val="-4"/>
      <w:sz w:val="22"/>
      <w:szCs w:val="22"/>
      <w:lang w:eastAsia="en-US"/>
    </w:rPr>
  </w:style>
  <w:style w:type="paragraph" w:customStyle="1" w:styleId="SubItemStepinTableList">
    <w:name w:val="Sub Item Step in Table List"/>
    <w:qFormat/>
    <w:pPr>
      <w:numPr>
        <w:ilvl w:val="3"/>
        <w:numId w:val="12"/>
      </w:numPr>
      <w:adjustRightInd w:val="0"/>
      <w:snapToGrid w:val="0"/>
      <w:spacing w:before="80" w:after="80" w:line="240" w:lineRule="atLeast"/>
    </w:pPr>
    <w:rPr>
      <w:rFonts w:cs="Arial" w:hint="eastAsia"/>
      <w:sz w:val="21"/>
      <w:szCs w:val="21"/>
    </w:rPr>
  </w:style>
  <w:style w:type="paragraph" w:customStyle="1" w:styleId="Contents">
    <w:name w:val="Contents"/>
    <w:basedOn w:val="Heading1NoNumber"/>
    <w:qFormat/>
  </w:style>
  <w:style w:type="paragraph" w:customStyle="1" w:styleId="ItemStepinAppendix">
    <w:name w:val="Item Step in Appendix"/>
    <w:basedOn w:val="ItemStep"/>
    <w:qFormat/>
    <w:pPr>
      <w:numPr>
        <w:ilvl w:val="6"/>
        <w:numId w:val="11"/>
      </w:numPr>
      <w:outlineLvl w:val="5"/>
    </w:pPr>
  </w:style>
  <w:style w:type="paragraph" w:customStyle="1" w:styleId="Cover4">
    <w:name w:val="Cover 4"/>
    <w:basedOn w:val="a1"/>
    <w:qFormat/>
    <w:pPr>
      <w:widowControl w:val="0"/>
      <w:topLinePunct w:val="0"/>
      <w:spacing w:before="80" w:after="80"/>
    </w:pPr>
    <w:rPr>
      <w:rFonts w:ascii="Arial" w:eastAsia="黑体" w:hAnsi="Arial"/>
      <w:b/>
      <w:bCs/>
      <w:spacing w:val="-4"/>
      <w:sz w:val="22"/>
      <w:szCs w:val="22"/>
    </w:rPr>
  </w:style>
  <w:style w:type="paragraph" w:customStyle="1" w:styleId="ThirdLevelItemList">
    <w:name w:val="Third Level Item List"/>
    <w:basedOn w:val="a1"/>
    <w:qFormat/>
    <w:pPr>
      <w:numPr>
        <w:ilvl w:val="1"/>
        <w:numId w:val="13"/>
      </w:numPr>
      <w:spacing w:before="80" w:after="80"/>
    </w:pPr>
  </w:style>
  <w:style w:type="paragraph" w:customStyle="1" w:styleId="StepinAppendix">
    <w:name w:val="Step in Appendix"/>
    <w:basedOn w:val="Step"/>
    <w:qFormat/>
    <w:pPr>
      <w:numPr>
        <w:ilvl w:val="5"/>
        <w:numId w:val="11"/>
      </w:numPr>
      <w:topLinePunct w:val="0"/>
      <w:outlineLvl w:val="4"/>
    </w:pPr>
  </w:style>
  <w:style w:type="paragraph" w:customStyle="1" w:styleId="FigureDescriptioninPreface">
    <w:name w:val="Figure Description in Preface"/>
    <w:basedOn w:val="Figure"/>
    <w:next w:val="Figure"/>
    <w:qFormat/>
    <w:pPr>
      <w:numPr>
        <w:numId w:val="18"/>
      </w:numPr>
    </w:pPr>
  </w:style>
  <w:style w:type="paragraph" w:customStyle="1" w:styleId="ItemListText">
    <w:name w:val="Item List Text"/>
    <w:qFormat/>
    <w:pPr>
      <w:adjustRightInd w:val="0"/>
      <w:snapToGrid w:val="0"/>
      <w:spacing w:before="80" w:after="80" w:line="240" w:lineRule="atLeast"/>
      <w:ind w:left="2126"/>
    </w:pPr>
    <w:rPr>
      <w:rFonts w:hint="eastAsia"/>
      <w:kern w:val="2"/>
      <w:sz w:val="21"/>
      <w:szCs w:val="21"/>
    </w:rPr>
  </w:style>
  <w:style w:type="paragraph" w:customStyle="1" w:styleId="End">
    <w:name w:val="End"/>
    <w:basedOn w:val="a1"/>
    <w:qFormat/>
    <w:pPr>
      <w:spacing w:after="400"/>
    </w:pPr>
    <w:rPr>
      <w:b/>
    </w:rPr>
  </w:style>
  <w:style w:type="paragraph" w:customStyle="1" w:styleId="Heading4NoNumber">
    <w:name w:val="Heading4 No Number"/>
    <w:basedOn w:val="a1"/>
    <w:semiHidden/>
    <w:qFormat/>
    <w:pPr>
      <w:keepNext/>
      <w:spacing w:before="200"/>
    </w:pPr>
    <w:rPr>
      <w:rFonts w:eastAsia="黑体"/>
      <w:bCs/>
      <w:spacing w:val="-4"/>
    </w:rPr>
  </w:style>
  <w:style w:type="paragraph" w:customStyle="1" w:styleId="NotesTextListinTable">
    <w:name w:val="Notes Text List in Table"/>
    <w:qFormat/>
    <w:pPr>
      <w:numPr>
        <w:numId w:val="19"/>
      </w:numPr>
      <w:spacing w:before="40" w:after="80" w:line="200" w:lineRule="atLeast"/>
    </w:pPr>
    <w:rPr>
      <w:rFonts w:eastAsia="楷体_GB2312" w:cs="楷体_GB2312"/>
      <w:sz w:val="18"/>
      <w:szCs w:val="18"/>
    </w:rPr>
  </w:style>
  <w:style w:type="paragraph" w:customStyle="1" w:styleId="CAUTIONTextStep">
    <w:name w:val="CAUTION Text Step"/>
    <w:basedOn w:val="CAUTIONText"/>
    <w:qFormat/>
    <w:pPr>
      <w:keepNext/>
      <w:numPr>
        <w:ilvl w:val="5"/>
        <w:numId w:val="12"/>
      </w:numPr>
    </w:pPr>
  </w:style>
  <w:style w:type="paragraph" w:customStyle="1" w:styleId="TableDescriptioninAppendix">
    <w:name w:val="Table Description in Appendix"/>
    <w:basedOn w:val="TableDescription"/>
    <w:next w:val="a1"/>
    <w:qFormat/>
    <w:pPr>
      <w:numPr>
        <w:numId w:val="11"/>
      </w:numPr>
      <w:topLinePunct w:val="0"/>
    </w:pPr>
  </w:style>
  <w:style w:type="paragraph" w:customStyle="1" w:styleId="Heading3NoNumber">
    <w:name w:val="Heading3 No Number"/>
    <w:basedOn w:val="31"/>
    <w:next w:val="a1"/>
    <w:qFormat/>
    <w:rPr>
      <w:rFonts w:cs="Book Antiqua"/>
    </w:rPr>
  </w:style>
  <w:style w:type="paragraph" w:customStyle="1" w:styleId="Code">
    <w:name w:val="Code"/>
    <w:basedOn w:val="a1"/>
    <w:qFormat/>
    <w:pPr>
      <w:widowControl w:val="0"/>
      <w:shd w:val="clear" w:color="auto" w:fill="F2F2F2"/>
      <w:autoSpaceDE w:val="0"/>
      <w:autoSpaceDN w:val="0"/>
      <w:spacing w:before="0" w:after="0"/>
    </w:pPr>
    <w:rPr>
      <w:rFonts w:ascii="Courier New" w:hAnsi="Courier New"/>
      <w:sz w:val="18"/>
    </w:rPr>
  </w:style>
  <w:style w:type="paragraph" w:customStyle="1" w:styleId="CAUTIONTextTD">
    <w:name w:val="CAUTION Text TD"/>
    <w:basedOn w:val="CAUTIONText"/>
    <w:qFormat/>
    <w:rPr>
      <w:rFonts w:ascii="Courier New" w:eastAsia="宋体" w:hAnsi="Courier New" w:cs="Courier New"/>
      <w:snapToGrid w:val="0"/>
      <w:spacing w:val="-1"/>
      <w:sz w:val="16"/>
      <w:szCs w:val="16"/>
    </w:rPr>
  </w:style>
  <w:style w:type="paragraph" w:customStyle="1" w:styleId="SubItemListTextTD">
    <w:name w:val="Sub Item List Text TD"/>
    <w:basedOn w:val="TerminalDisplay"/>
    <w:qFormat/>
    <w:pPr>
      <w:adjustRightInd w:val="0"/>
      <w:ind w:left="2551"/>
    </w:pPr>
  </w:style>
  <w:style w:type="paragraph" w:customStyle="1" w:styleId="ManualTitle1">
    <w:name w:val="Manual Title1"/>
    <w:semiHidden/>
    <w:qFormat/>
    <w:rPr>
      <w:rFonts w:ascii="Arial" w:eastAsia="黑体" w:hAnsi="Arial"/>
      <w:sz w:val="30"/>
      <w:lang w:eastAsia="en-US"/>
    </w:rPr>
  </w:style>
  <w:style w:type="paragraph" w:customStyle="1" w:styleId="NotesTextStep">
    <w:name w:val="Notes Text Step"/>
    <w:basedOn w:val="CAUTIONTextStep"/>
    <w:qFormat/>
    <w:pPr>
      <w:numPr>
        <w:ilvl w:val="6"/>
      </w:numPr>
      <w:pBdr>
        <w:bottom w:val="none" w:sz="0" w:space="0" w:color="auto"/>
      </w:pBdr>
      <w:spacing w:before="40" w:line="200" w:lineRule="atLeast"/>
    </w:pPr>
    <w:rPr>
      <w:sz w:val="18"/>
      <w:szCs w:val="18"/>
    </w:rPr>
  </w:style>
  <w:style w:type="paragraph" w:customStyle="1" w:styleId="NotesText">
    <w:name w:val="Notes Text"/>
    <w:basedOn w:val="CAUTIONText"/>
    <w:qFormat/>
    <w:pPr>
      <w:pBdr>
        <w:bottom w:val="none" w:sz="0" w:space="0" w:color="auto"/>
      </w:pBdr>
      <w:spacing w:before="40" w:line="200" w:lineRule="atLeast"/>
      <w:ind w:left="2075"/>
    </w:pPr>
    <w:rPr>
      <w:sz w:val="18"/>
      <w:szCs w:val="18"/>
    </w:rPr>
  </w:style>
  <w:style w:type="paragraph" w:customStyle="1" w:styleId="CopyrightDeclaration1">
    <w:name w:val="Copyright Declaration1"/>
    <w:qFormat/>
    <w:pPr>
      <w:spacing w:before="80" w:after="80"/>
    </w:pPr>
    <w:rPr>
      <w:rFonts w:ascii="Arial" w:eastAsia="黑体" w:hAnsi="Arial" w:cs="Arial"/>
      <w:b/>
      <w:bCs/>
      <w:sz w:val="48"/>
      <w:szCs w:val="48"/>
    </w:rPr>
  </w:style>
  <w:style w:type="paragraph" w:customStyle="1" w:styleId="BlockLabelInTitlePage">
    <w:name w:val="Block Label In Title Page"/>
    <w:next w:val="a1"/>
    <w:qFormat/>
    <w:pPr>
      <w:keepNext/>
      <w:keepLines/>
      <w:spacing w:before="200" w:after="160"/>
    </w:pPr>
    <w:rPr>
      <w:rFonts w:ascii="Book Antiqua" w:eastAsia="黑体" w:hAnsi="Book Antiqua" w:cs="Book Antiqua"/>
      <w:bCs/>
      <w:sz w:val="26"/>
      <w:szCs w:val="26"/>
      <w:lang w:eastAsia="en-US"/>
    </w:rPr>
  </w:style>
  <w:style w:type="paragraph" w:customStyle="1" w:styleId="SubItemListinTableText">
    <w:name w:val="Sub Item List in Table Text"/>
    <w:basedOn w:val="TableText"/>
    <w:qFormat/>
    <w:pPr>
      <w:ind w:left="568"/>
    </w:pPr>
  </w:style>
  <w:style w:type="paragraph" w:customStyle="1" w:styleId="FourthLevelItemList">
    <w:name w:val="Fourth Level Item List"/>
    <w:basedOn w:val="a1"/>
    <w:qFormat/>
    <w:pPr>
      <w:numPr>
        <w:ilvl w:val="2"/>
        <w:numId w:val="13"/>
      </w:numPr>
      <w:spacing w:before="80" w:after="80"/>
    </w:pPr>
  </w:style>
  <w:style w:type="paragraph" w:customStyle="1" w:styleId="NotesTextTDinTable">
    <w:name w:val="Notes Text TD in Table"/>
    <w:qFormat/>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ThirdLevelItemListTextTD">
    <w:name w:val="Third Level Item List Text TD"/>
    <w:basedOn w:val="TerminalDisplay"/>
    <w:qFormat/>
    <w:pPr>
      <w:adjustRightInd w:val="0"/>
      <w:ind w:left="2976"/>
    </w:pPr>
  </w:style>
  <w:style w:type="paragraph" w:customStyle="1" w:styleId="HeadingMiddle">
    <w:name w:val="Heading Middle"/>
    <w:qFormat/>
    <w:pPr>
      <w:adjustRightInd w:val="0"/>
      <w:snapToGrid w:val="0"/>
      <w:spacing w:line="240" w:lineRule="atLeast"/>
      <w:jc w:val="center"/>
    </w:pPr>
    <w:rPr>
      <w:snapToGrid w:val="0"/>
    </w:rPr>
  </w:style>
  <w:style w:type="paragraph" w:customStyle="1" w:styleId="NotesTextList">
    <w:name w:val="Notes Text List"/>
    <w:basedOn w:val="CAUTIONTextList"/>
    <w:qFormat/>
    <w:pPr>
      <w:keepNext w:val="0"/>
      <w:pBdr>
        <w:bottom w:val="none" w:sz="0" w:space="0" w:color="auto"/>
      </w:pBdr>
      <w:tabs>
        <w:tab w:val="left" w:pos="2359"/>
      </w:tabs>
      <w:spacing w:before="40" w:line="200" w:lineRule="atLeast"/>
    </w:pPr>
    <w:rPr>
      <w:sz w:val="18"/>
      <w:szCs w:val="18"/>
    </w:rPr>
  </w:style>
  <w:style w:type="paragraph" w:customStyle="1" w:styleId="Cover2">
    <w:name w:val="Cover 2"/>
    <w:qFormat/>
    <w:pPr>
      <w:adjustRightInd w:val="0"/>
      <w:snapToGrid w:val="0"/>
    </w:pPr>
    <w:rPr>
      <w:rFonts w:ascii="Arial" w:eastAsia="黑体" w:hAnsi="Arial" w:cs="Arial"/>
      <w:sz w:val="32"/>
      <w:szCs w:val="32"/>
      <w:lang w:eastAsia="en-US"/>
    </w:rPr>
  </w:style>
  <w:style w:type="paragraph" w:customStyle="1" w:styleId="ItemListinTable">
    <w:name w:val="Item List in Table"/>
    <w:basedOn w:val="a1"/>
    <w:qFormat/>
    <w:pPr>
      <w:numPr>
        <w:numId w:val="12"/>
      </w:numPr>
      <w:tabs>
        <w:tab w:val="clear" w:pos="170"/>
        <w:tab w:val="left" w:pos="284"/>
      </w:tabs>
      <w:spacing w:before="80" w:after="80"/>
      <w:ind w:left="284" w:hanging="284"/>
    </w:pPr>
    <w:rPr>
      <w:kern w:val="0"/>
    </w:rPr>
  </w:style>
  <w:style w:type="character" w:customStyle="1" w:styleId="font41">
    <w:name w:val="font41"/>
    <w:basedOn w:val="a2"/>
    <w:qFormat/>
    <w:rPr>
      <w:rFonts w:ascii="宋体" w:eastAsia="宋体" w:hAnsi="宋体" w:cs="宋体" w:hint="eastAsia"/>
      <w:color w:val="000000"/>
      <w:sz w:val="20"/>
      <w:szCs w:val="20"/>
      <w:u w:val="none"/>
    </w:rPr>
  </w:style>
  <w:style w:type="character" w:customStyle="1" w:styleId="font71">
    <w:name w:val="font71"/>
    <w:basedOn w:val="a2"/>
    <w:qFormat/>
    <w:rPr>
      <w:rFonts w:ascii="Times New Roman" w:hAnsi="Times New Roman" w:cs="Times New Roman" w:hint="default"/>
      <w:color w:val="000000"/>
      <w:sz w:val="20"/>
      <w:szCs w:val="20"/>
      <w:u w:val="none"/>
    </w:rPr>
  </w:style>
  <w:style w:type="character" w:customStyle="1" w:styleId="font31">
    <w:name w:val="font31"/>
    <w:basedOn w:val="a2"/>
    <w:qFormat/>
    <w:rPr>
      <w:rFonts w:ascii="Times New Roman" w:hAnsi="Times New Roman" w:cs="Times New Roman" w:hint="default"/>
      <w:color w:val="000000"/>
      <w:sz w:val="20"/>
      <w:szCs w:val="20"/>
      <w:u w:val="none"/>
    </w:rPr>
  </w:style>
  <w:style w:type="character" w:customStyle="1" w:styleId="font21">
    <w:name w:val="font21"/>
    <w:basedOn w:val="a2"/>
    <w:qFormat/>
    <w:rPr>
      <w:rFonts w:ascii="宋体" w:eastAsia="宋体" w:hAnsi="宋体" w:cs="宋体" w:hint="eastAsia"/>
      <w:color w:val="000000"/>
      <w:sz w:val="20"/>
      <w:szCs w:val="20"/>
      <w:u w:val="none"/>
    </w:rPr>
  </w:style>
  <w:style w:type="character" w:customStyle="1" w:styleId="font112">
    <w:name w:val="font112"/>
    <w:basedOn w:val="a2"/>
    <w:qFormat/>
    <w:rPr>
      <w:rFonts w:ascii="宋体" w:eastAsia="宋体" w:hAnsi="宋体" w:cs="宋体" w:hint="eastAsia"/>
      <w:color w:val="000000"/>
      <w:sz w:val="20"/>
      <w:szCs w:val="20"/>
      <w:u w:val="none"/>
    </w:rPr>
  </w:style>
  <w:style w:type="character" w:customStyle="1" w:styleId="font51">
    <w:name w:val="font51"/>
    <w:basedOn w:val="a2"/>
    <w:qFormat/>
    <w:rPr>
      <w:rFonts w:ascii="Times New Roman" w:hAnsi="Times New Roman" w:cs="Times New Roman" w:hint="default"/>
      <w:color w:val="000000"/>
      <w:sz w:val="20"/>
      <w:szCs w:val="20"/>
      <w:u w:val="none"/>
    </w:rPr>
  </w:style>
  <w:style w:type="character" w:customStyle="1" w:styleId="font61">
    <w:name w:val="font61"/>
    <w:basedOn w:val="a2"/>
    <w:qFormat/>
    <w:rPr>
      <w:rFonts w:ascii="宋体" w:eastAsia="宋体" w:hAnsi="宋体" w:cs="宋体" w:hint="eastAsia"/>
      <w:color w:val="000000"/>
      <w:sz w:val="20"/>
      <w:szCs w:val="20"/>
      <w:u w:val="none"/>
    </w:rPr>
  </w:style>
  <w:style w:type="character" w:customStyle="1" w:styleId="font121">
    <w:name w:val="font121"/>
    <w:basedOn w:val="a2"/>
    <w:qFormat/>
    <w:rPr>
      <w:rFonts w:ascii="Times New Roman" w:hAnsi="Times New Roman" w:cs="Times New Roman" w:hint="default"/>
      <w:color w:val="000000"/>
      <w:sz w:val="20"/>
      <w:szCs w:val="20"/>
      <w:u w:val="none"/>
    </w:rPr>
  </w:style>
  <w:style w:type="character" w:customStyle="1" w:styleId="22">
    <w:name w:val="标题 2 字符"/>
    <w:basedOn w:val="a2"/>
    <w:link w:val="21"/>
    <w:qFormat/>
    <w:rsid w:val="001E407E"/>
    <w:rPr>
      <w:rFonts w:ascii="Book Antiqua" w:eastAsia="黑体" w:hAnsi="Book Antiqua" w:cs="Book Antiqua"/>
      <w:bCs/>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2132">
      <w:bodyDiv w:val="1"/>
      <w:marLeft w:val="0"/>
      <w:marRight w:val="0"/>
      <w:marTop w:val="0"/>
      <w:marBottom w:val="0"/>
      <w:divBdr>
        <w:top w:val="none" w:sz="0" w:space="0" w:color="auto"/>
        <w:left w:val="none" w:sz="0" w:space="0" w:color="auto"/>
        <w:bottom w:val="none" w:sz="0" w:space="0" w:color="auto"/>
        <w:right w:val="none" w:sz="0" w:space="0" w:color="auto"/>
      </w:divBdr>
      <w:divsChild>
        <w:div w:id="1538008177">
          <w:marLeft w:val="360"/>
          <w:marRight w:val="0"/>
          <w:marTop w:val="0"/>
          <w:marBottom w:val="0"/>
          <w:divBdr>
            <w:top w:val="none" w:sz="0" w:space="0" w:color="auto"/>
            <w:left w:val="none" w:sz="0" w:space="0" w:color="auto"/>
            <w:bottom w:val="none" w:sz="0" w:space="0" w:color="auto"/>
            <w:right w:val="none" w:sz="0" w:space="0" w:color="auto"/>
          </w:divBdr>
        </w:div>
      </w:divsChild>
    </w:div>
    <w:div w:id="127942890">
      <w:bodyDiv w:val="1"/>
      <w:marLeft w:val="0"/>
      <w:marRight w:val="0"/>
      <w:marTop w:val="0"/>
      <w:marBottom w:val="0"/>
      <w:divBdr>
        <w:top w:val="none" w:sz="0" w:space="0" w:color="auto"/>
        <w:left w:val="none" w:sz="0" w:space="0" w:color="auto"/>
        <w:bottom w:val="none" w:sz="0" w:space="0" w:color="auto"/>
        <w:right w:val="none" w:sz="0" w:space="0" w:color="auto"/>
      </w:divBdr>
    </w:div>
    <w:div w:id="207450057">
      <w:bodyDiv w:val="1"/>
      <w:marLeft w:val="0"/>
      <w:marRight w:val="0"/>
      <w:marTop w:val="0"/>
      <w:marBottom w:val="0"/>
      <w:divBdr>
        <w:top w:val="none" w:sz="0" w:space="0" w:color="auto"/>
        <w:left w:val="none" w:sz="0" w:space="0" w:color="auto"/>
        <w:bottom w:val="none" w:sz="0" w:space="0" w:color="auto"/>
        <w:right w:val="none" w:sz="0" w:space="0" w:color="auto"/>
      </w:divBdr>
      <w:divsChild>
        <w:div w:id="162743172">
          <w:marLeft w:val="274"/>
          <w:marRight w:val="0"/>
          <w:marTop w:val="0"/>
          <w:marBottom w:val="0"/>
          <w:divBdr>
            <w:top w:val="none" w:sz="0" w:space="0" w:color="auto"/>
            <w:left w:val="none" w:sz="0" w:space="0" w:color="auto"/>
            <w:bottom w:val="none" w:sz="0" w:space="0" w:color="auto"/>
            <w:right w:val="none" w:sz="0" w:space="0" w:color="auto"/>
          </w:divBdr>
        </w:div>
        <w:div w:id="1549682393">
          <w:marLeft w:val="274"/>
          <w:marRight w:val="0"/>
          <w:marTop w:val="0"/>
          <w:marBottom w:val="0"/>
          <w:divBdr>
            <w:top w:val="none" w:sz="0" w:space="0" w:color="auto"/>
            <w:left w:val="none" w:sz="0" w:space="0" w:color="auto"/>
            <w:bottom w:val="none" w:sz="0" w:space="0" w:color="auto"/>
            <w:right w:val="none" w:sz="0" w:space="0" w:color="auto"/>
          </w:divBdr>
        </w:div>
        <w:div w:id="1386875211">
          <w:marLeft w:val="274"/>
          <w:marRight w:val="0"/>
          <w:marTop w:val="0"/>
          <w:marBottom w:val="0"/>
          <w:divBdr>
            <w:top w:val="none" w:sz="0" w:space="0" w:color="auto"/>
            <w:left w:val="none" w:sz="0" w:space="0" w:color="auto"/>
            <w:bottom w:val="none" w:sz="0" w:space="0" w:color="auto"/>
            <w:right w:val="none" w:sz="0" w:space="0" w:color="auto"/>
          </w:divBdr>
        </w:div>
        <w:div w:id="953438854">
          <w:marLeft w:val="274"/>
          <w:marRight w:val="0"/>
          <w:marTop w:val="0"/>
          <w:marBottom w:val="0"/>
          <w:divBdr>
            <w:top w:val="none" w:sz="0" w:space="0" w:color="auto"/>
            <w:left w:val="none" w:sz="0" w:space="0" w:color="auto"/>
            <w:bottom w:val="none" w:sz="0" w:space="0" w:color="auto"/>
            <w:right w:val="none" w:sz="0" w:space="0" w:color="auto"/>
          </w:divBdr>
        </w:div>
      </w:divsChild>
    </w:div>
    <w:div w:id="258611398">
      <w:bodyDiv w:val="1"/>
      <w:marLeft w:val="0"/>
      <w:marRight w:val="0"/>
      <w:marTop w:val="0"/>
      <w:marBottom w:val="0"/>
      <w:divBdr>
        <w:top w:val="none" w:sz="0" w:space="0" w:color="auto"/>
        <w:left w:val="none" w:sz="0" w:space="0" w:color="auto"/>
        <w:bottom w:val="none" w:sz="0" w:space="0" w:color="auto"/>
        <w:right w:val="none" w:sz="0" w:space="0" w:color="auto"/>
      </w:divBdr>
      <w:divsChild>
        <w:div w:id="1409496405">
          <w:marLeft w:val="360"/>
          <w:marRight w:val="0"/>
          <w:marTop w:val="0"/>
          <w:marBottom w:val="0"/>
          <w:divBdr>
            <w:top w:val="none" w:sz="0" w:space="0" w:color="auto"/>
            <w:left w:val="none" w:sz="0" w:space="0" w:color="auto"/>
            <w:bottom w:val="none" w:sz="0" w:space="0" w:color="auto"/>
            <w:right w:val="none" w:sz="0" w:space="0" w:color="auto"/>
          </w:divBdr>
        </w:div>
        <w:div w:id="52586938">
          <w:marLeft w:val="360"/>
          <w:marRight w:val="0"/>
          <w:marTop w:val="0"/>
          <w:marBottom w:val="0"/>
          <w:divBdr>
            <w:top w:val="none" w:sz="0" w:space="0" w:color="auto"/>
            <w:left w:val="none" w:sz="0" w:space="0" w:color="auto"/>
            <w:bottom w:val="none" w:sz="0" w:space="0" w:color="auto"/>
            <w:right w:val="none" w:sz="0" w:space="0" w:color="auto"/>
          </w:divBdr>
        </w:div>
        <w:div w:id="1068923114">
          <w:marLeft w:val="360"/>
          <w:marRight w:val="0"/>
          <w:marTop w:val="0"/>
          <w:marBottom w:val="0"/>
          <w:divBdr>
            <w:top w:val="none" w:sz="0" w:space="0" w:color="auto"/>
            <w:left w:val="none" w:sz="0" w:space="0" w:color="auto"/>
            <w:bottom w:val="none" w:sz="0" w:space="0" w:color="auto"/>
            <w:right w:val="none" w:sz="0" w:space="0" w:color="auto"/>
          </w:divBdr>
        </w:div>
        <w:div w:id="857818059">
          <w:marLeft w:val="360"/>
          <w:marRight w:val="0"/>
          <w:marTop w:val="0"/>
          <w:marBottom w:val="0"/>
          <w:divBdr>
            <w:top w:val="none" w:sz="0" w:space="0" w:color="auto"/>
            <w:left w:val="none" w:sz="0" w:space="0" w:color="auto"/>
            <w:bottom w:val="none" w:sz="0" w:space="0" w:color="auto"/>
            <w:right w:val="none" w:sz="0" w:space="0" w:color="auto"/>
          </w:divBdr>
        </w:div>
        <w:div w:id="965039087">
          <w:marLeft w:val="360"/>
          <w:marRight w:val="0"/>
          <w:marTop w:val="0"/>
          <w:marBottom w:val="0"/>
          <w:divBdr>
            <w:top w:val="none" w:sz="0" w:space="0" w:color="auto"/>
            <w:left w:val="none" w:sz="0" w:space="0" w:color="auto"/>
            <w:bottom w:val="none" w:sz="0" w:space="0" w:color="auto"/>
            <w:right w:val="none" w:sz="0" w:space="0" w:color="auto"/>
          </w:divBdr>
        </w:div>
      </w:divsChild>
    </w:div>
    <w:div w:id="390544755">
      <w:bodyDiv w:val="1"/>
      <w:marLeft w:val="0"/>
      <w:marRight w:val="0"/>
      <w:marTop w:val="0"/>
      <w:marBottom w:val="0"/>
      <w:divBdr>
        <w:top w:val="none" w:sz="0" w:space="0" w:color="auto"/>
        <w:left w:val="none" w:sz="0" w:space="0" w:color="auto"/>
        <w:bottom w:val="none" w:sz="0" w:space="0" w:color="auto"/>
        <w:right w:val="none" w:sz="0" w:space="0" w:color="auto"/>
      </w:divBdr>
      <w:divsChild>
        <w:div w:id="437649992">
          <w:marLeft w:val="360"/>
          <w:marRight w:val="0"/>
          <w:marTop w:val="0"/>
          <w:marBottom w:val="0"/>
          <w:divBdr>
            <w:top w:val="none" w:sz="0" w:space="0" w:color="auto"/>
            <w:left w:val="none" w:sz="0" w:space="0" w:color="auto"/>
            <w:bottom w:val="none" w:sz="0" w:space="0" w:color="auto"/>
            <w:right w:val="none" w:sz="0" w:space="0" w:color="auto"/>
          </w:divBdr>
        </w:div>
        <w:div w:id="968825289">
          <w:marLeft w:val="360"/>
          <w:marRight w:val="0"/>
          <w:marTop w:val="0"/>
          <w:marBottom w:val="0"/>
          <w:divBdr>
            <w:top w:val="none" w:sz="0" w:space="0" w:color="auto"/>
            <w:left w:val="none" w:sz="0" w:space="0" w:color="auto"/>
            <w:bottom w:val="none" w:sz="0" w:space="0" w:color="auto"/>
            <w:right w:val="none" w:sz="0" w:space="0" w:color="auto"/>
          </w:divBdr>
        </w:div>
        <w:div w:id="851648758">
          <w:marLeft w:val="360"/>
          <w:marRight w:val="0"/>
          <w:marTop w:val="0"/>
          <w:marBottom w:val="0"/>
          <w:divBdr>
            <w:top w:val="none" w:sz="0" w:space="0" w:color="auto"/>
            <w:left w:val="none" w:sz="0" w:space="0" w:color="auto"/>
            <w:bottom w:val="none" w:sz="0" w:space="0" w:color="auto"/>
            <w:right w:val="none" w:sz="0" w:space="0" w:color="auto"/>
          </w:divBdr>
        </w:div>
      </w:divsChild>
    </w:div>
    <w:div w:id="499008050">
      <w:bodyDiv w:val="1"/>
      <w:marLeft w:val="0"/>
      <w:marRight w:val="0"/>
      <w:marTop w:val="0"/>
      <w:marBottom w:val="0"/>
      <w:divBdr>
        <w:top w:val="none" w:sz="0" w:space="0" w:color="auto"/>
        <w:left w:val="none" w:sz="0" w:space="0" w:color="auto"/>
        <w:bottom w:val="none" w:sz="0" w:space="0" w:color="auto"/>
        <w:right w:val="none" w:sz="0" w:space="0" w:color="auto"/>
      </w:divBdr>
      <w:divsChild>
        <w:div w:id="1831555302">
          <w:marLeft w:val="360"/>
          <w:marRight w:val="0"/>
          <w:marTop w:val="0"/>
          <w:marBottom w:val="0"/>
          <w:divBdr>
            <w:top w:val="none" w:sz="0" w:space="0" w:color="auto"/>
            <w:left w:val="none" w:sz="0" w:space="0" w:color="auto"/>
            <w:bottom w:val="none" w:sz="0" w:space="0" w:color="auto"/>
            <w:right w:val="none" w:sz="0" w:space="0" w:color="auto"/>
          </w:divBdr>
        </w:div>
      </w:divsChild>
    </w:div>
    <w:div w:id="544173284">
      <w:bodyDiv w:val="1"/>
      <w:marLeft w:val="0"/>
      <w:marRight w:val="0"/>
      <w:marTop w:val="0"/>
      <w:marBottom w:val="0"/>
      <w:divBdr>
        <w:top w:val="none" w:sz="0" w:space="0" w:color="auto"/>
        <w:left w:val="none" w:sz="0" w:space="0" w:color="auto"/>
        <w:bottom w:val="none" w:sz="0" w:space="0" w:color="auto"/>
        <w:right w:val="none" w:sz="0" w:space="0" w:color="auto"/>
      </w:divBdr>
      <w:divsChild>
        <w:div w:id="1684865406">
          <w:marLeft w:val="274"/>
          <w:marRight w:val="0"/>
          <w:marTop w:val="0"/>
          <w:marBottom w:val="0"/>
          <w:divBdr>
            <w:top w:val="none" w:sz="0" w:space="0" w:color="auto"/>
            <w:left w:val="none" w:sz="0" w:space="0" w:color="auto"/>
            <w:bottom w:val="none" w:sz="0" w:space="0" w:color="auto"/>
            <w:right w:val="none" w:sz="0" w:space="0" w:color="auto"/>
          </w:divBdr>
        </w:div>
        <w:div w:id="1597247803">
          <w:marLeft w:val="274"/>
          <w:marRight w:val="0"/>
          <w:marTop w:val="0"/>
          <w:marBottom w:val="0"/>
          <w:divBdr>
            <w:top w:val="none" w:sz="0" w:space="0" w:color="auto"/>
            <w:left w:val="none" w:sz="0" w:space="0" w:color="auto"/>
            <w:bottom w:val="none" w:sz="0" w:space="0" w:color="auto"/>
            <w:right w:val="none" w:sz="0" w:space="0" w:color="auto"/>
          </w:divBdr>
        </w:div>
      </w:divsChild>
    </w:div>
    <w:div w:id="566495360">
      <w:bodyDiv w:val="1"/>
      <w:marLeft w:val="0"/>
      <w:marRight w:val="0"/>
      <w:marTop w:val="0"/>
      <w:marBottom w:val="0"/>
      <w:divBdr>
        <w:top w:val="none" w:sz="0" w:space="0" w:color="auto"/>
        <w:left w:val="none" w:sz="0" w:space="0" w:color="auto"/>
        <w:bottom w:val="none" w:sz="0" w:space="0" w:color="auto"/>
        <w:right w:val="none" w:sz="0" w:space="0" w:color="auto"/>
      </w:divBdr>
    </w:div>
    <w:div w:id="712343292">
      <w:bodyDiv w:val="1"/>
      <w:marLeft w:val="0"/>
      <w:marRight w:val="0"/>
      <w:marTop w:val="0"/>
      <w:marBottom w:val="0"/>
      <w:divBdr>
        <w:top w:val="none" w:sz="0" w:space="0" w:color="auto"/>
        <w:left w:val="none" w:sz="0" w:space="0" w:color="auto"/>
        <w:bottom w:val="none" w:sz="0" w:space="0" w:color="auto"/>
        <w:right w:val="none" w:sz="0" w:space="0" w:color="auto"/>
      </w:divBdr>
    </w:div>
    <w:div w:id="781152622">
      <w:bodyDiv w:val="1"/>
      <w:marLeft w:val="0"/>
      <w:marRight w:val="0"/>
      <w:marTop w:val="0"/>
      <w:marBottom w:val="0"/>
      <w:divBdr>
        <w:top w:val="none" w:sz="0" w:space="0" w:color="auto"/>
        <w:left w:val="none" w:sz="0" w:space="0" w:color="auto"/>
        <w:bottom w:val="none" w:sz="0" w:space="0" w:color="auto"/>
        <w:right w:val="none" w:sz="0" w:space="0" w:color="auto"/>
      </w:divBdr>
    </w:div>
    <w:div w:id="1057434915">
      <w:bodyDiv w:val="1"/>
      <w:marLeft w:val="0"/>
      <w:marRight w:val="0"/>
      <w:marTop w:val="0"/>
      <w:marBottom w:val="0"/>
      <w:divBdr>
        <w:top w:val="none" w:sz="0" w:space="0" w:color="auto"/>
        <w:left w:val="none" w:sz="0" w:space="0" w:color="auto"/>
        <w:bottom w:val="none" w:sz="0" w:space="0" w:color="auto"/>
        <w:right w:val="none" w:sz="0" w:space="0" w:color="auto"/>
      </w:divBdr>
    </w:div>
    <w:div w:id="1107963523">
      <w:bodyDiv w:val="1"/>
      <w:marLeft w:val="0"/>
      <w:marRight w:val="0"/>
      <w:marTop w:val="0"/>
      <w:marBottom w:val="0"/>
      <w:divBdr>
        <w:top w:val="none" w:sz="0" w:space="0" w:color="auto"/>
        <w:left w:val="none" w:sz="0" w:space="0" w:color="auto"/>
        <w:bottom w:val="none" w:sz="0" w:space="0" w:color="auto"/>
        <w:right w:val="none" w:sz="0" w:space="0" w:color="auto"/>
      </w:divBdr>
      <w:divsChild>
        <w:div w:id="2081561044">
          <w:marLeft w:val="288"/>
          <w:marRight w:val="0"/>
          <w:marTop w:val="0"/>
          <w:marBottom w:val="0"/>
          <w:divBdr>
            <w:top w:val="none" w:sz="0" w:space="0" w:color="auto"/>
            <w:left w:val="none" w:sz="0" w:space="0" w:color="auto"/>
            <w:bottom w:val="none" w:sz="0" w:space="0" w:color="auto"/>
            <w:right w:val="none" w:sz="0" w:space="0" w:color="auto"/>
          </w:divBdr>
        </w:div>
        <w:div w:id="970785709">
          <w:marLeft w:val="288"/>
          <w:marRight w:val="0"/>
          <w:marTop w:val="0"/>
          <w:marBottom w:val="0"/>
          <w:divBdr>
            <w:top w:val="none" w:sz="0" w:space="0" w:color="auto"/>
            <w:left w:val="none" w:sz="0" w:space="0" w:color="auto"/>
            <w:bottom w:val="none" w:sz="0" w:space="0" w:color="auto"/>
            <w:right w:val="none" w:sz="0" w:space="0" w:color="auto"/>
          </w:divBdr>
        </w:div>
        <w:div w:id="2130053282">
          <w:marLeft w:val="288"/>
          <w:marRight w:val="0"/>
          <w:marTop w:val="0"/>
          <w:marBottom w:val="0"/>
          <w:divBdr>
            <w:top w:val="none" w:sz="0" w:space="0" w:color="auto"/>
            <w:left w:val="none" w:sz="0" w:space="0" w:color="auto"/>
            <w:bottom w:val="none" w:sz="0" w:space="0" w:color="auto"/>
            <w:right w:val="none" w:sz="0" w:space="0" w:color="auto"/>
          </w:divBdr>
        </w:div>
        <w:div w:id="172303621">
          <w:marLeft w:val="288"/>
          <w:marRight w:val="0"/>
          <w:marTop w:val="0"/>
          <w:marBottom w:val="0"/>
          <w:divBdr>
            <w:top w:val="none" w:sz="0" w:space="0" w:color="auto"/>
            <w:left w:val="none" w:sz="0" w:space="0" w:color="auto"/>
            <w:bottom w:val="none" w:sz="0" w:space="0" w:color="auto"/>
            <w:right w:val="none" w:sz="0" w:space="0" w:color="auto"/>
          </w:divBdr>
        </w:div>
      </w:divsChild>
    </w:div>
    <w:div w:id="1372270815">
      <w:bodyDiv w:val="1"/>
      <w:marLeft w:val="0"/>
      <w:marRight w:val="0"/>
      <w:marTop w:val="0"/>
      <w:marBottom w:val="0"/>
      <w:divBdr>
        <w:top w:val="none" w:sz="0" w:space="0" w:color="auto"/>
        <w:left w:val="none" w:sz="0" w:space="0" w:color="auto"/>
        <w:bottom w:val="none" w:sz="0" w:space="0" w:color="auto"/>
        <w:right w:val="none" w:sz="0" w:space="0" w:color="auto"/>
      </w:divBdr>
      <w:divsChild>
        <w:div w:id="441269635">
          <w:marLeft w:val="274"/>
          <w:marRight w:val="0"/>
          <w:marTop w:val="0"/>
          <w:marBottom w:val="0"/>
          <w:divBdr>
            <w:top w:val="none" w:sz="0" w:space="0" w:color="auto"/>
            <w:left w:val="none" w:sz="0" w:space="0" w:color="auto"/>
            <w:bottom w:val="none" w:sz="0" w:space="0" w:color="auto"/>
            <w:right w:val="none" w:sz="0" w:space="0" w:color="auto"/>
          </w:divBdr>
        </w:div>
        <w:div w:id="1265073963">
          <w:marLeft w:val="274"/>
          <w:marRight w:val="0"/>
          <w:marTop w:val="0"/>
          <w:marBottom w:val="0"/>
          <w:divBdr>
            <w:top w:val="none" w:sz="0" w:space="0" w:color="auto"/>
            <w:left w:val="none" w:sz="0" w:space="0" w:color="auto"/>
            <w:bottom w:val="none" w:sz="0" w:space="0" w:color="auto"/>
            <w:right w:val="none" w:sz="0" w:space="0" w:color="auto"/>
          </w:divBdr>
        </w:div>
        <w:div w:id="457991040">
          <w:marLeft w:val="274"/>
          <w:marRight w:val="0"/>
          <w:marTop w:val="0"/>
          <w:marBottom w:val="0"/>
          <w:divBdr>
            <w:top w:val="none" w:sz="0" w:space="0" w:color="auto"/>
            <w:left w:val="none" w:sz="0" w:space="0" w:color="auto"/>
            <w:bottom w:val="none" w:sz="0" w:space="0" w:color="auto"/>
            <w:right w:val="none" w:sz="0" w:space="0" w:color="auto"/>
          </w:divBdr>
        </w:div>
      </w:divsChild>
    </w:div>
    <w:div w:id="1617905653">
      <w:bodyDiv w:val="1"/>
      <w:marLeft w:val="0"/>
      <w:marRight w:val="0"/>
      <w:marTop w:val="0"/>
      <w:marBottom w:val="0"/>
      <w:divBdr>
        <w:top w:val="none" w:sz="0" w:space="0" w:color="auto"/>
        <w:left w:val="none" w:sz="0" w:space="0" w:color="auto"/>
        <w:bottom w:val="none" w:sz="0" w:space="0" w:color="auto"/>
        <w:right w:val="none" w:sz="0" w:space="0" w:color="auto"/>
      </w:divBdr>
      <w:divsChild>
        <w:div w:id="1725711623">
          <w:marLeft w:val="274"/>
          <w:marRight w:val="0"/>
          <w:marTop w:val="0"/>
          <w:marBottom w:val="0"/>
          <w:divBdr>
            <w:top w:val="none" w:sz="0" w:space="0" w:color="auto"/>
            <w:left w:val="none" w:sz="0" w:space="0" w:color="auto"/>
            <w:bottom w:val="none" w:sz="0" w:space="0" w:color="auto"/>
            <w:right w:val="none" w:sz="0" w:space="0" w:color="auto"/>
          </w:divBdr>
        </w:div>
        <w:div w:id="876353982">
          <w:marLeft w:val="274"/>
          <w:marRight w:val="0"/>
          <w:marTop w:val="0"/>
          <w:marBottom w:val="0"/>
          <w:divBdr>
            <w:top w:val="none" w:sz="0" w:space="0" w:color="auto"/>
            <w:left w:val="none" w:sz="0" w:space="0" w:color="auto"/>
            <w:bottom w:val="none" w:sz="0" w:space="0" w:color="auto"/>
            <w:right w:val="none" w:sz="0" w:space="0" w:color="auto"/>
          </w:divBdr>
        </w:div>
        <w:div w:id="759059691">
          <w:marLeft w:val="274"/>
          <w:marRight w:val="0"/>
          <w:marTop w:val="0"/>
          <w:marBottom w:val="0"/>
          <w:divBdr>
            <w:top w:val="none" w:sz="0" w:space="0" w:color="auto"/>
            <w:left w:val="none" w:sz="0" w:space="0" w:color="auto"/>
            <w:bottom w:val="none" w:sz="0" w:space="0" w:color="auto"/>
            <w:right w:val="none" w:sz="0" w:space="0" w:color="auto"/>
          </w:divBdr>
        </w:div>
        <w:div w:id="313685773">
          <w:marLeft w:val="274"/>
          <w:marRight w:val="0"/>
          <w:marTop w:val="0"/>
          <w:marBottom w:val="0"/>
          <w:divBdr>
            <w:top w:val="none" w:sz="0" w:space="0" w:color="auto"/>
            <w:left w:val="none" w:sz="0" w:space="0" w:color="auto"/>
            <w:bottom w:val="none" w:sz="0" w:space="0" w:color="auto"/>
            <w:right w:val="none" w:sz="0" w:space="0" w:color="auto"/>
          </w:divBdr>
        </w:div>
      </w:divsChild>
    </w:div>
    <w:div w:id="1646815318">
      <w:bodyDiv w:val="1"/>
      <w:marLeft w:val="0"/>
      <w:marRight w:val="0"/>
      <w:marTop w:val="0"/>
      <w:marBottom w:val="0"/>
      <w:divBdr>
        <w:top w:val="none" w:sz="0" w:space="0" w:color="auto"/>
        <w:left w:val="none" w:sz="0" w:space="0" w:color="auto"/>
        <w:bottom w:val="none" w:sz="0" w:space="0" w:color="auto"/>
        <w:right w:val="none" w:sz="0" w:space="0" w:color="auto"/>
      </w:divBdr>
      <w:divsChild>
        <w:div w:id="510607644">
          <w:marLeft w:val="274"/>
          <w:marRight w:val="0"/>
          <w:marTop w:val="0"/>
          <w:marBottom w:val="0"/>
          <w:divBdr>
            <w:top w:val="none" w:sz="0" w:space="0" w:color="auto"/>
            <w:left w:val="none" w:sz="0" w:space="0" w:color="auto"/>
            <w:bottom w:val="none" w:sz="0" w:space="0" w:color="auto"/>
            <w:right w:val="none" w:sz="0" w:space="0" w:color="auto"/>
          </w:divBdr>
        </w:div>
        <w:div w:id="1070810502">
          <w:marLeft w:val="274"/>
          <w:marRight w:val="0"/>
          <w:marTop w:val="0"/>
          <w:marBottom w:val="0"/>
          <w:divBdr>
            <w:top w:val="none" w:sz="0" w:space="0" w:color="auto"/>
            <w:left w:val="none" w:sz="0" w:space="0" w:color="auto"/>
            <w:bottom w:val="none" w:sz="0" w:space="0" w:color="auto"/>
            <w:right w:val="none" w:sz="0" w:space="0" w:color="auto"/>
          </w:divBdr>
        </w:div>
        <w:div w:id="2111779278">
          <w:marLeft w:val="274"/>
          <w:marRight w:val="0"/>
          <w:marTop w:val="0"/>
          <w:marBottom w:val="0"/>
          <w:divBdr>
            <w:top w:val="none" w:sz="0" w:space="0" w:color="auto"/>
            <w:left w:val="none" w:sz="0" w:space="0" w:color="auto"/>
            <w:bottom w:val="none" w:sz="0" w:space="0" w:color="auto"/>
            <w:right w:val="none" w:sz="0" w:space="0" w:color="auto"/>
          </w:divBdr>
        </w:div>
        <w:div w:id="110249714">
          <w:marLeft w:val="274"/>
          <w:marRight w:val="0"/>
          <w:marTop w:val="0"/>
          <w:marBottom w:val="0"/>
          <w:divBdr>
            <w:top w:val="none" w:sz="0" w:space="0" w:color="auto"/>
            <w:left w:val="none" w:sz="0" w:space="0" w:color="auto"/>
            <w:bottom w:val="none" w:sz="0" w:space="0" w:color="auto"/>
            <w:right w:val="none" w:sz="0" w:space="0" w:color="auto"/>
          </w:divBdr>
        </w:div>
        <w:div w:id="659038672">
          <w:marLeft w:val="274"/>
          <w:marRight w:val="0"/>
          <w:marTop w:val="0"/>
          <w:marBottom w:val="0"/>
          <w:divBdr>
            <w:top w:val="none" w:sz="0" w:space="0" w:color="auto"/>
            <w:left w:val="none" w:sz="0" w:space="0" w:color="auto"/>
            <w:bottom w:val="none" w:sz="0" w:space="0" w:color="auto"/>
            <w:right w:val="none" w:sz="0" w:space="0" w:color="auto"/>
          </w:divBdr>
        </w:div>
        <w:div w:id="2050454184">
          <w:marLeft w:val="274"/>
          <w:marRight w:val="0"/>
          <w:marTop w:val="0"/>
          <w:marBottom w:val="0"/>
          <w:divBdr>
            <w:top w:val="none" w:sz="0" w:space="0" w:color="auto"/>
            <w:left w:val="none" w:sz="0" w:space="0" w:color="auto"/>
            <w:bottom w:val="none" w:sz="0" w:space="0" w:color="auto"/>
            <w:right w:val="none" w:sz="0" w:space="0" w:color="auto"/>
          </w:divBdr>
        </w:div>
        <w:div w:id="1760909466">
          <w:marLeft w:val="274"/>
          <w:marRight w:val="0"/>
          <w:marTop w:val="0"/>
          <w:marBottom w:val="0"/>
          <w:divBdr>
            <w:top w:val="none" w:sz="0" w:space="0" w:color="auto"/>
            <w:left w:val="none" w:sz="0" w:space="0" w:color="auto"/>
            <w:bottom w:val="none" w:sz="0" w:space="0" w:color="auto"/>
            <w:right w:val="none" w:sz="0" w:space="0" w:color="auto"/>
          </w:divBdr>
        </w:div>
        <w:div w:id="1095443434">
          <w:marLeft w:val="274"/>
          <w:marRight w:val="0"/>
          <w:marTop w:val="0"/>
          <w:marBottom w:val="0"/>
          <w:divBdr>
            <w:top w:val="none" w:sz="0" w:space="0" w:color="auto"/>
            <w:left w:val="none" w:sz="0" w:space="0" w:color="auto"/>
            <w:bottom w:val="none" w:sz="0" w:space="0" w:color="auto"/>
            <w:right w:val="none" w:sz="0" w:space="0" w:color="auto"/>
          </w:divBdr>
        </w:div>
      </w:divsChild>
    </w:div>
    <w:div w:id="1678851266">
      <w:bodyDiv w:val="1"/>
      <w:marLeft w:val="0"/>
      <w:marRight w:val="0"/>
      <w:marTop w:val="0"/>
      <w:marBottom w:val="0"/>
      <w:divBdr>
        <w:top w:val="none" w:sz="0" w:space="0" w:color="auto"/>
        <w:left w:val="none" w:sz="0" w:space="0" w:color="auto"/>
        <w:bottom w:val="none" w:sz="0" w:space="0" w:color="auto"/>
        <w:right w:val="none" w:sz="0" w:space="0" w:color="auto"/>
      </w:divBdr>
    </w:div>
    <w:div w:id="1745374955">
      <w:bodyDiv w:val="1"/>
      <w:marLeft w:val="0"/>
      <w:marRight w:val="0"/>
      <w:marTop w:val="0"/>
      <w:marBottom w:val="0"/>
      <w:divBdr>
        <w:top w:val="none" w:sz="0" w:space="0" w:color="auto"/>
        <w:left w:val="none" w:sz="0" w:space="0" w:color="auto"/>
        <w:bottom w:val="none" w:sz="0" w:space="0" w:color="auto"/>
        <w:right w:val="none" w:sz="0" w:space="0" w:color="auto"/>
      </w:divBdr>
    </w:div>
    <w:div w:id="1799489336">
      <w:bodyDiv w:val="1"/>
      <w:marLeft w:val="0"/>
      <w:marRight w:val="0"/>
      <w:marTop w:val="0"/>
      <w:marBottom w:val="0"/>
      <w:divBdr>
        <w:top w:val="none" w:sz="0" w:space="0" w:color="auto"/>
        <w:left w:val="none" w:sz="0" w:space="0" w:color="auto"/>
        <w:bottom w:val="none" w:sz="0" w:space="0" w:color="auto"/>
        <w:right w:val="none" w:sz="0" w:space="0" w:color="auto"/>
      </w:divBdr>
    </w:div>
    <w:div w:id="1874808199">
      <w:bodyDiv w:val="1"/>
      <w:marLeft w:val="0"/>
      <w:marRight w:val="0"/>
      <w:marTop w:val="0"/>
      <w:marBottom w:val="0"/>
      <w:divBdr>
        <w:top w:val="none" w:sz="0" w:space="0" w:color="auto"/>
        <w:left w:val="none" w:sz="0" w:space="0" w:color="auto"/>
        <w:bottom w:val="none" w:sz="0" w:space="0" w:color="auto"/>
        <w:right w:val="none" w:sz="0" w:space="0" w:color="auto"/>
      </w:divBdr>
    </w:div>
    <w:div w:id="1906337801">
      <w:bodyDiv w:val="1"/>
      <w:marLeft w:val="0"/>
      <w:marRight w:val="0"/>
      <w:marTop w:val="0"/>
      <w:marBottom w:val="0"/>
      <w:divBdr>
        <w:top w:val="none" w:sz="0" w:space="0" w:color="auto"/>
        <w:left w:val="none" w:sz="0" w:space="0" w:color="auto"/>
        <w:bottom w:val="none" w:sz="0" w:space="0" w:color="auto"/>
        <w:right w:val="none" w:sz="0" w:space="0" w:color="auto"/>
      </w:divBdr>
      <w:divsChild>
        <w:div w:id="186260685">
          <w:marLeft w:val="288"/>
          <w:marRight w:val="0"/>
          <w:marTop w:val="0"/>
          <w:marBottom w:val="0"/>
          <w:divBdr>
            <w:top w:val="none" w:sz="0" w:space="0" w:color="auto"/>
            <w:left w:val="none" w:sz="0" w:space="0" w:color="auto"/>
            <w:bottom w:val="none" w:sz="0" w:space="0" w:color="auto"/>
            <w:right w:val="none" w:sz="0" w:space="0" w:color="auto"/>
          </w:divBdr>
        </w:div>
      </w:divsChild>
    </w:div>
    <w:div w:id="1975941105">
      <w:bodyDiv w:val="1"/>
      <w:marLeft w:val="0"/>
      <w:marRight w:val="0"/>
      <w:marTop w:val="0"/>
      <w:marBottom w:val="0"/>
      <w:divBdr>
        <w:top w:val="none" w:sz="0" w:space="0" w:color="auto"/>
        <w:left w:val="none" w:sz="0" w:space="0" w:color="auto"/>
        <w:bottom w:val="none" w:sz="0" w:space="0" w:color="auto"/>
        <w:right w:val="none" w:sz="0" w:space="0" w:color="auto"/>
      </w:divBdr>
      <w:divsChild>
        <w:div w:id="187111415">
          <w:marLeft w:val="288"/>
          <w:marRight w:val="0"/>
          <w:marTop w:val="0"/>
          <w:marBottom w:val="0"/>
          <w:divBdr>
            <w:top w:val="none" w:sz="0" w:space="0" w:color="auto"/>
            <w:left w:val="none" w:sz="0" w:space="0" w:color="auto"/>
            <w:bottom w:val="none" w:sz="0" w:space="0" w:color="auto"/>
            <w:right w:val="none" w:sz="0" w:space="0" w:color="auto"/>
          </w:divBdr>
        </w:div>
      </w:divsChild>
    </w:div>
    <w:div w:id="2040468932">
      <w:bodyDiv w:val="1"/>
      <w:marLeft w:val="0"/>
      <w:marRight w:val="0"/>
      <w:marTop w:val="0"/>
      <w:marBottom w:val="0"/>
      <w:divBdr>
        <w:top w:val="none" w:sz="0" w:space="0" w:color="auto"/>
        <w:left w:val="none" w:sz="0" w:space="0" w:color="auto"/>
        <w:bottom w:val="none" w:sz="0" w:space="0" w:color="auto"/>
        <w:right w:val="none" w:sz="0" w:space="0" w:color="auto"/>
      </w:divBdr>
      <w:divsChild>
        <w:div w:id="509030390">
          <w:marLeft w:val="288"/>
          <w:marRight w:val="0"/>
          <w:marTop w:val="0"/>
          <w:marBottom w:val="0"/>
          <w:divBdr>
            <w:top w:val="none" w:sz="0" w:space="0" w:color="auto"/>
            <w:left w:val="none" w:sz="0" w:space="0" w:color="auto"/>
            <w:bottom w:val="none" w:sz="0" w:space="0" w:color="auto"/>
            <w:right w:val="none" w:sz="0" w:space="0" w:color="auto"/>
          </w:divBdr>
        </w:div>
        <w:div w:id="1076323375">
          <w:marLeft w:val="288"/>
          <w:marRight w:val="0"/>
          <w:marTop w:val="0"/>
          <w:marBottom w:val="0"/>
          <w:divBdr>
            <w:top w:val="none" w:sz="0" w:space="0" w:color="auto"/>
            <w:left w:val="none" w:sz="0" w:space="0" w:color="auto"/>
            <w:bottom w:val="none" w:sz="0" w:space="0" w:color="auto"/>
            <w:right w:val="none" w:sz="0" w:space="0" w:color="auto"/>
          </w:divBdr>
        </w:div>
        <w:div w:id="1250508407">
          <w:marLeft w:val="288"/>
          <w:marRight w:val="0"/>
          <w:marTop w:val="0"/>
          <w:marBottom w:val="0"/>
          <w:divBdr>
            <w:top w:val="none" w:sz="0" w:space="0" w:color="auto"/>
            <w:left w:val="none" w:sz="0" w:space="0" w:color="auto"/>
            <w:bottom w:val="none" w:sz="0" w:space="0" w:color="auto"/>
            <w:right w:val="none" w:sz="0" w:space="0" w:color="auto"/>
          </w:divBdr>
        </w:div>
        <w:div w:id="153450544">
          <w:marLeft w:val="288"/>
          <w:marRight w:val="0"/>
          <w:marTop w:val="0"/>
          <w:marBottom w:val="0"/>
          <w:divBdr>
            <w:top w:val="none" w:sz="0" w:space="0" w:color="auto"/>
            <w:left w:val="none" w:sz="0" w:space="0" w:color="auto"/>
            <w:bottom w:val="none" w:sz="0" w:space="0" w:color="auto"/>
            <w:right w:val="none" w:sz="0" w:space="0" w:color="auto"/>
          </w:divBdr>
        </w:div>
      </w:divsChild>
    </w:div>
    <w:div w:id="2107537747">
      <w:bodyDiv w:val="1"/>
      <w:marLeft w:val="0"/>
      <w:marRight w:val="0"/>
      <w:marTop w:val="0"/>
      <w:marBottom w:val="0"/>
      <w:divBdr>
        <w:top w:val="none" w:sz="0" w:space="0" w:color="auto"/>
        <w:left w:val="none" w:sz="0" w:space="0" w:color="auto"/>
        <w:bottom w:val="none" w:sz="0" w:space="0" w:color="auto"/>
        <w:right w:val="none" w:sz="0" w:space="0" w:color="auto"/>
      </w:divBdr>
      <w:divsChild>
        <w:div w:id="993921409">
          <w:marLeft w:val="274"/>
          <w:marRight w:val="0"/>
          <w:marTop w:val="0"/>
          <w:marBottom w:val="0"/>
          <w:divBdr>
            <w:top w:val="none" w:sz="0" w:space="0" w:color="auto"/>
            <w:left w:val="none" w:sz="0" w:space="0" w:color="auto"/>
            <w:bottom w:val="none" w:sz="0" w:space="0" w:color="auto"/>
            <w:right w:val="none" w:sz="0" w:space="0" w:color="auto"/>
          </w:divBdr>
        </w:div>
        <w:div w:id="1627856960">
          <w:marLeft w:val="274"/>
          <w:marRight w:val="0"/>
          <w:marTop w:val="0"/>
          <w:marBottom w:val="0"/>
          <w:divBdr>
            <w:top w:val="none" w:sz="0" w:space="0" w:color="auto"/>
            <w:left w:val="none" w:sz="0" w:space="0" w:color="auto"/>
            <w:bottom w:val="none" w:sz="0" w:space="0" w:color="auto"/>
            <w:right w:val="none" w:sz="0" w:space="0" w:color="auto"/>
          </w:divBdr>
        </w:div>
        <w:div w:id="761803693">
          <w:marLeft w:val="274"/>
          <w:marRight w:val="0"/>
          <w:marTop w:val="0"/>
          <w:marBottom w:val="0"/>
          <w:divBdr>
            <w:top w:val="none" w:sz="0" w:space="0" w:color="auto"/>
            <w:left w:val="none" w:sz="0" w:space="0" w:color="auto"/>
            <w:bottom w:val="none" w:sz="0" w:space="0" w:color="auto"/>
            <w:right w:val="none" w:sz="0" w:space="0" w:color="auto"/>
          </w:divBdr>
        </w:div>
        <w:div w:id="1659921306">
          <w:marLeft w:val="274"/>
          <w:marRight w:val="0"/>
          <w:marTop w:val="0"/>
          <w:marBottom w:val="0"/>
          <w:divBdr>
            <w:top w:val="none" w:sz="0" w:space="0" w:color="auto"/>
            <w:left w:val="none" w:sz="0" w:space="0" w:color="auto"/>
            <w:bottom w:val="none" w:sz="0" w:space="0" w:color="auto"/>
            <w:right w:val="none" w:sz="0" w:space="0" w:color="auto"/>
          </w:divBdr>
        </w:div>
        <w:div w:id="412094226">
          <w:marLeft w:val="274"/>
          <w:marRight w:val="0"/>
          <w:marTop w:val="0"/>
          <w:marBottom w:val="0"/>
          <w:divBdr>
            <w:top w:val="none" w:sz="0" w:space="0" w:color="auto"/>
            <w:left w:val="none" w:sz="0" w:space="0" w:color="auto"/>
            <w:bottom w:val="none" w:sz="0" w:space="0" w:color="auto"/>
            <w:right w:val="none" w:sz="0" w:space="0" w:color="auto"/>
          </w:divBdr>
        </w:div>
        <w:div w:id="295985761">
          <w:marLeft w:val="274"/>
          <w:marRight w:val="0"/>
          <w:marTop w:val="0"/>
          <w:marBottom w:val="0"/>
          <w:divBdr>
            <w:top w:val="none" w:sz="0" w:space="0" w:color="auto"/>
            <w:left w:val="none" w:sz="0" w:space="0" w:color="auto"/>
            <w:bottom w:val="none" w:sz="0" w:space="0" w:color="auto"/>
            <w:right w:val="none" w:sz="0" w:space="0" w:color="auto"/>
          </w:divBdr>
        </w:div>
        <w:div w:id="797725716">
          <w:marLeft w:val="274"/>
          <w:marRight w:val="0"/>
          <w:marTop w:val="0"/>
          <w:marBottom w:val="0"/>
          <w:divBdr>
            <w:top w:val="none" w:sz="0" w:space="0" w:color="auto"/>
            <w:left w:val="none" w:sz="0" w:space="0" w:color="auto"/>
            <w:bottom w:val="none" w:sz="0" w:space="0" w:color="auto"/>
            <w:right w:val="none" w:sz="0" w:space="0" w:color="auto"/>
          </w:divBdr>
        </w:div>
        <w:div w:id="185605052">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footer" Target="footer8.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67.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oter" Target="footer7.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eader" Target="header7.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header" Target="header8.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49</Pages>
  <Words>1882</Words>
  <Characters>10730</Characters>
  <Application>Microsoft Office Word</Application>
  <DocSecurity>0</DocSecurity>
  <Lines>89</Lines>
  <Paragraphs>25</Paragraphs>
  <ScaleCrop>false</ScaleCrop>
  <Company>Huawei Technologies Co., Ltd.</Company>
  <LinksUpToDate>false</LinksUpToDate>
  <CharactersWithSpaces>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87518</dc:creator>
  <cp:lastModifiedBy>QYX</cp:lastModifiedBy>
  <cp:revision>67</cp:revision>
  <dcterms:created xsi:type="dcterms:W3CDTF">2025-01-20T03:07:00Z</dcterms:created>
  <dcterms:modified xsi:type="dcterms:W3CDTF">2025-06-17T09:24:00Z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62E87E44AE2E427EAACEFF7B3BF35800_12</vt:lpwstr>
  </property>
  <property fmtid="{D5CDD505-2E9C-101B-9397-08002B2CF9AE}" pid="4" name="_2015_ms_pID_725343">
    <vt:lpwstr>(3)ak/5y6tf/Usr9Lo09uzvphYk2poUuesROxQq4Y/HcMeibRYcTsTHhcnC8C82+f3MWXjcKoUY
qTbfccOxIuFE0SiksLvJ5Lfe4/9ZOPcDvYbWJefPbIUbv/oHiN/RgSk82Baw1fRuQN82wu8O
hYnVI41c2iO9WQkCIKKyMDk9LmulzAvFqQbmbydqWEvaTFCkYrR3el8GcoTw29ZwXHNTMKdy
yXA0r5TYFmPowH8eWo</vt:lpwstr>
  </property>
  <property fmtid="{D5CDD505-2E9C-101B-9397-08002B2CF9AE}" pid="5" name="_2015_ms_pID_7253431">
    <vt:lpwstr>hYxiNJRcMdyHuGErqLx5lWs9xl1YRkiQBbQUvZZkOuOFDTmz/meA2f
nbf4x6jPLYFNEfeTQ1ylk1oQKOFLZ7B+ztn5TUAitPNLD5vrNd0pF0JCZPgIFOnvQY+3EQh+
tf0vXXrpGS+MpcrsOq/B6nwMFMoM1+AaQq2pQqgQCzJNW2WmuHd8hS//7aJc9iTJ5KeZfxTH
RsK4D+RKuTUQZUSlNgiaztwUo+NGKTdp3ffJ</vt:lpwstr>
  </property>
  <property fmtid="{D5CDD505-2E9C-101B-9397-08002B2CF9AE}" pid="6" name="_2015_ms_pID_7253432">
    <vt:lpwstr>Gw==</vt:lpwstr>
  </property>
</Properties>
</file>