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71AF1" w14:textId="607F722B" w:rsidR="004917D4" w:rsidRPr="004757FA" w:rsidRDefault="004917D4" w:rsidP="004757FA">
      <w:pPr>
        <w:pStyle w:val="a9"/>
        <w:numPr>
          <w:ilvl w:val="0"/>
          <w:numId w:val="25"/>
        </w:numPr>
        <w:rPr>
          <w:b/>
          <w:bCs/>
          <w:sz w:val="28"/>
          <w:szCs w:val="32"/>
        </w:rPr>
      </w:pPr>
      <w:r w:rsidRPr="004757FA">
        <w:rPr>
          <w:b/>
          <w:bCs/>
          <w:sz w:val="28"/>
          <w:szCs w:val="32"/>
        </w:rPr>
        <w:t>注册登录</w:t>
      </w:r>
    </w:p>
    <w:p w14:paraId="7AF17586" w14:textId="41CC3245" w:rsidR="004917D4" w:rsidRPr="004757FA" w:rsidRDefault="004917D4" w:rsidP="004757FA">
      <w:pPr>
        <w:pStyle w:val="a9"/>
        <w:numPr>
          <w:ilvl w:val="1"/>
          <w:numId w:val="27"/>
        </w:numPr>
        <w:rPr>
          <w:b/>
          <w:bCs/>
        </w:rPr>
      </w:pPr>
      <w:r w:rsidRPr="004757FA">
        <w:rPr>
          <w:b/>
          <w:bCs/>
        </w:rPr>
        <w:t>用户注册</w:t>
      </w:r>
    </w:p>
    <w:p w14:paraId="1C369E20" w14:textId="77777777" w:rsidR="004917D4" w:rsidRPr="004917D4" w:rsidRDefault="004917D4" w:rsidP="004917D4">
      <w:r w:rsidRPr="004917D4">
        <w:t>打开 </w:t>
      </w:r>
      <w:hyperlink r:id="rId5" w:tgtFrame="_blank" w:history="1">
        <w:r w:rsidRPr="004917D4">
          <w:rPr>
            <w:rStyle w:val="ae"/>
          </w:rPr>
          <w:t>赞奇 AIKnow 应用开发平台open in new window</w:t>
        </w:r>
      </w:hyperlink>
      <w:r w:rsidRPr="004917D4">
        <w:t>，点击下方注册跳转至注册页面，填写注册信息后点击【注册账号】即可完成入驻。</w:t>
      </w:r>
    </w:p>
    <w:p w14:paraId="765D029F" w14:textId="7C81BE3F" w:rsidR="004917D4" w:rsidRPr="004917D4" w:rsidRDefault="004917D4" w:rsidP="004917D4">
      <w:r w:rsidRPr="004917D4">
        <w:drawing>
          <wp:inline distT="0" distB="0" distL="0" distR="0" wp14:anchorId="27ECFD72" wp14:editId="193718D3">
            <wp:extent cx="5274310" cy="2987675"/>
            <wp:effectExtent l="0" t="0" r="2540" b="3175"/>
            <wp:docPr id="1598282503" name="图片 8"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tsto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987675"/>
                    </a:xfrm>
                    <a:prstGeom prst="rect">
                      <a:avLst/>
                    </a:prstGeom>
                    <a:noFill/>
                    <a:ln>
                      <a:noFill/>
                    </a:ln>
                  </pic:spPr>
                </pic:pic>
              </a:graphicData>
            </a:graphic>
          </wp:inline>
        </w:drawing>
      </w:r>
    </w:p>
    <w:p w14:paraId="02AD9937" w14:textId="63731A3B" w:rsidR="004917D4" w:rsidRPr="004757FA" w:rsidRDefault="004917D4" w:rsidP="004757FA">
      <w:pPr>
        <w:pStyle w:val="a9"/>
        <w:numPr>
          <w:ilvl w:val="1"/>
          <w:numId w:val="27"/>
        </w:numPr>
        <w:rPr>
          <w:b/>
          <w:bCs/>
        </w:rPr>
      </w:pPr>
      <w:r w:rsidRPr="004757FA">
        <w:rPr>
          <w:b/>
          <w:bCs/>
        </w:rPr>
        <w:t>用户登录</w:t>
      </w:r>
      <w:r w:rsidR="004757FA" w:rsidRPr="004757FA">
        <w:rPr>
          <w:rFonts w:hint="eastAsia"/>
          <w:b/>
          <w:bCs/>
        </w:rPr>
        <w:t>：</w:t>
      </w:r>
      <w:r w:rsidRPr="004917D4">
        <w:t>注册成功后，回到登录页，输入账号密码即可登录平台。</w:t>
      </w:r>
    </w:p>
    <w:p w14:paraId="58DB74FF" w14:textId="6D930E42" w:rsidR="004917D4" w:rsidRPr="004917D4" w:rsidRDefault="004917D4" w:rsidP="004757FA">
      <w:pPr>
        <w:jc w:val="center"/>
      </w:pPr>
      <w:r w:rsidRPr="004917D4">
        <w:drawing>
          <wp:inline distT="0" distB="0" distL="0" distR="0" wp14:anchorId="49C3CCDD" wp14:editId="29FCFEF7">
            <wp:extent cx="2470150" cy="1955800"/>
            <wp:effectExtent l="0" t="0" r="6350" b="6350"/>
            <wp:docPr id="2015384904" name="图片 7"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tstor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8533" t="13024" r="24633" b="14042"/>
                    <a:stretch/>
                  </pic:blipFill>
                  <pic:spPr bwMode="auto">
                    <a:xfrm>
                      <a:off x="0" y="0"/>
                      <a:ext cx="2470150" cy="1955800"/>
                    </a:xfrm>
                    <a:prstGeom prst="rect">
                      <a:avLst/>
                    </a:prstGeom>
                    <a:noFill/>
                    <a:ln>
                      <a:noFill/>
                    </a:ln>
                    <a:extLst>
                      <a:ext uri="{53640926-AAD7-44D8-BBD7-CCE9431645EC}">
                        <a14:shadowObscured xmlns:a14="http://schemas.microsoft.com/office/drawing/2010/main"/>
                      </a:ext>
                    </a:extLst>
                  </pic:spPr>
                </pic:pic>
              </a:graphicData>
            </a:graphic>
          </wp:inline>
        </w:drawing>
      </w:r>
    </w:p>
    <w:p w14:paraId="2856E57A" w14:textId="77777777" w:rsidR="004917D4" w:rsidRDefault="004917D4" w:rsidP="004917D4"/>
    <w:p w14:paraId="5E633B49" w14:textId="69CE242B" w:rsidR="004917D4" w:rsidRPr="004917D4" w:rsidRDefault="004917D4" w:rsidP="004917D4"/>
    <w:p w14:paraId="7FB3568C" w14:textId="6513D40A" w:rsidR="004917D4" w:rsidRPr="004757FA" w:rsidRDefault="004757FA" w:rsidP="004757FA">
      <w:pPr>
        <w:pStyle w:val="a9"/>
        <w:numPr>
          <w:ilvl w:val="0"/>
          <w:numId w:val="25"/>
        </w:numPr>
        <w:rPr>
          <w:b/>
          <w:bCs/>
          <w:sz w:val="28"/>
          <w:szCs w:val="32"/>
        </w:rPr>
      </w:pPr>
      <w:r>
        <w:rPr>
          <w:rFonts w:hint="eastAsia"/>
          <w:b/>
          <w:bCs/>
          <w:sz w:val="28"/>
          <w:szCs w:val="32"/>
        </w:rPr>
        <w:t>创建应用</w:t>
      </w:r>
    </w:p>
    <w:p w14:paraId="725A1B7B" w14:textId="77777777" w:rsidR="004757FA" w:rsidRDefault="004757FA" w:rsidP="004757FA">
      <w:pPr>
        <w:ind w:firstLineChars="100" w:firstLine="210"/>
        <w:rPr>
          <w:b/>
          <w:bCs/>
        </w:rPr>
      </w:pPr>
      <w:r>
        <w:rPr>
          <w:rFonts w:hint="eastAsia"/>
          <w:b/>
          <w:bCs/>
        </w:rPr>
        <w:t>2.1 创建应用</w:t>
      </w:r>
    </w:p>
    <w:p w14:paraId="7391E182" w14:textId="3BBD906B" w:rsidR="004917D4" w:rsidRPr="004917D4" w:rsidRDefault="004917D4" w:rsidP="004757FA">
      <w:pPr>
        <w:ind w:firstLineChars="200" w:firstLine="420"/>
        <w:rPr>
          <w:b/>
          <w:bCs/>
        </w:rPr>
      </w:pPr>
      <w:r w:rsidRPr="004917D4">
        <w:rPr>
          <w:b/>
          <w:bCs/>
        </w:rPr>
        <w:t>第一步：创建应用</w:t>
      </w:r>
    </w:p>
    <w:p w14:paraId="3E852AF1" w14:textId="77777777" w:rsidR="004917D4" w:rsidRPr="004917D4" w:rsidRDefault="004917D4" w:rsidP="004917D4">
      <w:pPr>
        <w:numPr>
          <w:ilvl w:val="0"/>
          <w:numId w:val="1"/>
        </w:numPr>
      </w:pPr>
      <w:r w:rsidRPr="004917D4">
        <w:t>登录 </w:t>
      </w:r>
      <w:hyperlink r:id="rId8" w:tgtFrame="_blank" w:history="1">
        <w:r w:rsidRPr="004917D4">
          <w:rPr>
            <w:rStyle w:val="ae"/>
          </w:rPr>
          <w:t>赞奇 AIKnow 应用开发平台open in new window</w:t>
        </w:r>
      </w:hyperlink>
      <w:r w:rsidRPr="004917D4">
        <w:t>，在左侧导航的工作空间中点击【应用】进入应用界面，单击【创建应用】。</w:t>
      </w:r>
    </w:p>
    <w:p w14:paraId="15CD3CFD" w14:textId="77777777" w:rsidR="004917D4" w:rsidRPr="004917D4" w:rsidRDefault="004917D4" w:rsidP="004917D4">
      <w:pPr>
        <w:numPr>
          <w:ilvl w:val="0"/>
          <w:numId w:val="1"/>
        </w:numPr>
      </w:pPr>
      <w:r w:rsidRPr="004917D4">
        <w:t>输入应用名称和应用描述，单击应用图标旁的</w:t>
      </w:r>
      <w:r w:rsidRPr="004917D4">
        <w:rPr>
          <w:b/>
          <w:bCs/>
        </w:rPr>
        <w:t>AI 生成</w:t>
      </w:r>
      <w:r w:rsidRPr="004917D4">
        <w:t>，可自动生成一个头像。</w:t>
      </w:r>
    </w:p>
    <w:p w14:paraId="7DA97CCA" w14:textId="77777777" w:rsidR="004917D4" w:rsidRPr="004917D4" w:rsidRDefault="004917D4" w:rsidP="004917D4">
      <w:pPr>
        <w:numPr>
          <w:ilvl w:val="0"/>
          <w:numId w:val="1"/>
        </w:numPr>
      </w:pPr>
      <w:r w:rsidRPr="004917D4">
        <w:t>单击【提交】后，直接进入应用编排页。</w:t>
      </w:r>
    </w:p>
    <w:p w14:paraId="6A254B24" w14:textId="77777777" w:rsidR="004917D4" w:rsidRPr="004917D4" w:rsidRDefault="004917D4" w:rsidP="004917D4">
      <w:pPr>
        <w:numPr>
          <w:ilvl w:val="0"/>
          <w:numId w:val="2"/>
        </w:numPr>
      </w:pPr>
      <w:r w:rsidRPr="004917D4">
        <w:t>可以在左侧人设与回复逻辑面板中描述应用的身份和任务。</w:t>
      </w:r>
    </w:p>
    <w:p w14:paraId="33C0845D" w14:textId="77777777" w:rsidR="004917D4" w:rsidRPr="004917D4" w:rsidRDefault="004917D4" w:rsidP="004917D4">
      <w:pPr>
        <w:numPr>
          <w:ilvl w:val="0"/>
          <w:numId w:val="2"/>
        </w:numPr>
      </w:pPr>
      <w:r w:rsidRPr="004917D4">
        <w:t>可以在中间智能体配置面板为应用配置各种扩展能力。</w:t>
      </w:r>
    </w:p>
    <w:p w14:paraId="7BA2A6EB" w14:textId="77777777" w:rsidR="004917D4" w:rsidRPr="004917D4" w:rsidRDefault="004917D4" w:rsidP="004917D4">
      <w:pPr>
        <w:numPr>
          <w:ilvl w:val="0"/>
          <w:numId w:val="2"/>
        </w:numPr>
      </w:pPr>
      <w:r w:rsidRPr="004917D4">
        <w:lastRenderedPageBreak/>
        <w:t>在右侧预览与调试面板中，实时调试应用。</w:t>
      </w:r>
    </w:p>
    <w:p w14:paraId="29EA7BFC" w14:textId="6BA6F91F" w:rsidR="004917D4" w:rsidRPr="004917D4" w:rsidRDefault="004917D4" w:rsidP="004757FA">
      <w:pPr>
        <w:ind w:firstLineChars="100" w:firstLine="210"/>
        <w:rPr>
          <w:b/>
          <w:bCs/>
        </w:rPr>
      </w:pPr>
      <w:r w:rsidRPr="004917D4">
        <w:rPr>
          <w:b/>
          <w:bCs/>
        </w:rPr>
        <w:t>第二步：编写提示词</w:t>
      </w:r>
    </w:p>
    <w:p w14:paraId="23A33AB4" w14:textId="77777777" w:rsidR="004917D4" w:rsidRPr="004917D4" w:rsidRDefault="004917D4" w:rsidP="004917D4">
      <w:r w:rsidRPr="004917D4">
        <w:t>配置应用首先需要编写提示词（应用的人设与回复逻辑功能）。提示词是</w:t>
      </w:r>
      <w:proofErr w:type="gramStart"/>
      <w:r w:rsidRPr="004917D4">
        <w:t>给大型</w:t>
      </w:r>
      <w:proofErr w:type="gramEnd"/>
      <w:r w:rsidRPr="004917D4">
        <w:t>语言模型（LLM）的指令，以指导其生成输出。智能体根据 LLM 对提示词的理解来回答用户的问题。提示越清晰，就越符合预期。</w:t>
      </w:r>
    </w:p>
    <w:p w14:paraId="480FE228" w14:textId="77777777" w:rsidR="004917D4" w:rsidRPr="004917D4" w:rsidRDefault="004917D4" w:rsidP="004917D4">
      <w:r w:rsidRPr="004917D4">
        <w:t>在应用编排页面的人设与回复逻辑面板中输入提示词。 例如：1. 每天给我推送当天的天气情况。 你可以单击优化，让大语言模型优化为结构化内容。更多详细信息，参考【人设编写】。</w:t>
      </w:r>
    </w:p>
    <w:p w14:paraId="2463FF69" w14:textId="7FAFFC1D" w:rsidR="004917D4" w:rsidRPr="004917D4" w:rsidRDefault="004917D4" w:rsidP="004757FA">
      <w:pPr>
        <w:ind w:firstLineChars="100" w:firstLine="210"/>
        <w:rPr>
          <w:b/>
          <w:bCs/>
        </w:rPr>
      </w:pPr>
      <w:r w:rsidRPr="004917D4">
        <w:rPr>
          <w:b/>
          <w:bCs/>
        </w:rPr>
        <w:t>第三步：为应用添加技能</w:t>
      </w:r>
    </w:p>
    <w:p w14:paraId="2B4A21AF" w14:textId="77777777" w:rsidR="004917D4" w:rsidRPr="004917D4" w:rsidRDefault="004917D4" w:rsidP="004917D4">
      <w:r w:rsidRPr="004917D4">
        <w:t>设定应用的人设与回复逻辑后，你需要为 Bot 配置对应的技能，以保证其可以按照预期完成目标任务。 以本文中的获取 天气播报员 应用为例，你需要为它添加一个搜索天气的接口来获取 AI 相关的天气情况。</w:t>
      </w:r>
    </w:p>
    <w:p w14:paraId="55FAF570" w14:textId="77777777" w:rsidR="004917D4" w:rsidRPr="004917D4" w:rsidRDefault="004917D4" w:rsidP="004917D4">
      <w:pPr>
        <w:numPr>
          <w:ilvl w:val="0"/>
          <w:numId w:val="3"/>
        </w:numPr>
      </w:pPr>
      <w:r w:rsidRPr="004917D4">
        <w:t>在应用编排页面的技能区域，单击插件功能对应的 + 图标。</w:t>
      </w:r>
    </w:p>
    <w:p w14:paraId="17A6B2BD" w14:textId="42AB0134" w:rsidR="004917D4" w:rsidRPr="004917D4" w:rsidRDefault="004917D4" w:rsidP="004917D4">
      <w:pPr>
        <w:numPr>
          <w:ilvl w:val="0"/>
          <w:numId w:val="3"/>
        </w:numPr>
      </w:pPr>
      <w:r w:rsidRPr="004917D4">
        <w:t>在添加插件页面，选择 天气查询，然后单击添加。</w:t>
      </w:r>
      <w:r w:rsidRPr="004917D4">
        <w:br/>
      </w:r>
      <w:r w:rsidRPr="004917D4">
        <w:drawing>
          <wp:inline distT="0" distB="0" distL="0" distR="0" wp14:anchorId="643946A8" wp14:editId="0EE0443A">
            <wp:extent cx="5274310" cy="690245"/>
            <wp:effectExtent l="0" t="0" r="2540" b="0"/>
            <wp:docPr id="187458876" name="图片 18"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otsto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690245"/>
                    </a:xfrm>
                    <a:prstGeom prst="rect">
                      <a:avLst/>
                    </a:prstGeom>
                    <a:noFill/>
                    <a:ln>
                      <a:noFill/>
                    </a:ln>
                  </pic:spPr>
                </pic:pic>
              </a:graphicData>
            </a:graphic>
          </wp:inline>
        </w:drawing>
      </w:r>
    </w:p>
    <w:p w14:paraId="7123C975" w14:textId="2C944788" w:rsidR="004917D4" w:rsidRPr="004917D4" w:rsidRDefault="004917D4" w:rsidP="004917D4">
      <w:pPr>
        <w:numPr>
          <w:ilvl w:val="0"/>
          <w:numId w:val="3"/>
        </w:numPr>
      </w:pPr>
      <w:r w:rsidRPr="004917D4">
        <w:t>修改人设与回复逻辑，指示智能体使用 天气查询 插件来查询天气。否则，应用可能不会按照预期调用该工具。</w:t>
      </w:r>
      <w:r w:rsidRPr="004917D4">
        <w:br/>
      </w:r>
      <w:r w:rsidRPr="004917D4">
        <w:drawing>
          <wp:inline distT="0" distB="0" distL="0" distR="0" wp14:anchorId="04587480" wp14:editId="4EF457FC">
            <wp:extent cx="5274310" cy="1994535"/>
            <wp:effectExtent l="0" t="0" r="2540" b="5715"/>
            <wp:docPr id="546680281" name="图片 17"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tsto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994535"/>
                    </a:xfrm>
                    <a:prstGeom prst="rect">
                      <a:avLst/>
                    </a:prstGeom>
                    <a:noFill/>
                    <a:ln>
                      <a:noFill/>
                    </a:ln>
                  </pic:spPr>
                </pic:pic>
              </a:graphicData>
            </a:graphic>
          </wp:inline>
        </w:drawing>
      </w:r>
    </w:p>
    <w:p w14:paraId="04F494AE" w14:textId="77777777" w:rsidR="004917D4" w:rsidRPr="004917D4" w:rsidRDefault="004917D4" w:rsidP="004917D4">
      <w:pPr>
        <w:numPr>
          <w:ilvl w:val="0"/>
          <w:numId w:val="3"/>
        </w:numPr>
      </w:pPr>
      <w:r w:rsidRPr="004917D4">
        <w:t>为应用添加开场白，让用户更好的了解应用的功能。</w:t>
      </w:r>
    </w:p>
    <w:p w14:paraId="35F87E66" w14:textId="1D67ED6E" w:rsidR="004917D4" w:rsidRPr="004917D4" w:rsidRDefault="004917D4" w:rsidP="004757FA">
      <w:pPr>
        <w:ind w:firstLineChars="100" w:firstLine="210"/>
        <w:rPr>
          <w:b/>
          <w:bCs/>
        </w:rPr>
      </w:pPr>
      <w:r w:rsidRPr="004917D4">
        <w:rPr>
          <w:b/>
          <w:bCs/>
        </w:rPr>
        <w:t>第四步：测试你的应用</w:t>
      </w:r>
    </w:p>
    <w:p w14:paraId="1915E8D2" w14:textId="77777777" w:rsidR="004917D4" w:rsidRPr="004917D4" w:rsidRDefault="004917D4" w:rsidP="004917D4">
      <w:r w:rsidRPr="004917D4">
        <w:t>配置</w:t>
      </w:r>
      <w:proofErr w:type="gramStart"/>
      <w:r w:rsidRPr="004917D4">
        <w:t>好应用</w:t>
      </w:r>
      <w:proofErr w:type="gramEnd"/>
      <w:r w:rsidRPr="004917D4">
        <w:t>后，就可以在预览与调试区域中测试应用是否符合预期。可单击清除图标清除对话记录。</w:t>
      </w:r>
    </w:p>
    <w:p w14:paraId="78918AFD" w14:textId="370C6968" w:rsidR="004917D4" w:rsidRPr="004917D4" w:rsidRDefault="004917D4" w:rsidP="004757FA">
      <w:pPr>
        <w:ind w:firstLineChars="100" w:firstLine="210"/>
        <w:rPr>
          <w:b/>
          <w:bCs/>
        </w:rPr>
      </w:pPr>
      <w:r w:rsidRPr="004917D4">
        <w:rPr>
          <w:b/>
          <w:bCs/>
        </w:rPr>
        <w:t>第五步：发布你的应用</w:t>
      </w:r>
    </w:p>
    <w:p w14:paraId="028E0FCA" w14:textId="77777777" w:rsidR="004917D4" w:rsidRPr="004917D4" w:rsidRDefault="004917D4" w:rsidP="004917D4">
      <w:r w:rsidRPr="004917D4">
        <w:t>完成测试后，你就可以将应用发布到社交渠道中使用。</w:t>
      </w:r>
    </w:p>
    <w:p w14:paraId="1F005FDF" w14:textId="77777777" w:rsidR="004917D4" w:rsidRPr="004917D4" w:rsidRDefault="004917D4" w:rsidP="004917D4">
      <w:pPr>
        <w:numPr>
          <w:ilvl w:val="0"/>
          <w:numId w:val="4"/>
        </w:numPr>
      </w:pPr>
      <w:r w:rsidRPr="004917D4">
        <w:t>在应用的编排页面右上角，单击发布。</w:t>
      </w:r>
    </w:p>
    <w:p w14:paraId="6C6ABD49" w14:textId="77777777" w:rsidR="004917D4" w:rsidRPr="004917D4" w:rsidRDefault="004917D4" w:rsidP="004917D4">
      <w:pPr>
        <w:numPr>
          <w:ilvl w:val="0"/>
          <w:numId w:val="4"/>
        </w:numPr>
      </w:pPr>
      <w:r w:rsidRPr="004917D4">
        <w:t>输入应用的发布记录，点击确认。</w:t>
      </w:r>
    </w:p>
    <w:p w14:paraId="55EC911B" w14:textId="77777777" w:rsidR="004917D4" w:rsidRPr="004917D4" w:rsidRDefault="004917D4" w:rsidP="004917D4">
      <w:pPr>
        <w:numPr>
          <w:ilvl w:val="0"/>
          <w:numId w:val="4"/>
        </w:numPr>
      </w:pPr>
      <w:r w:rsidRPr="004917D4">
        <w:t>发布成功后，可前往集成设置进行 API 设置、网页和第三方平台上架管理。</w:t>
      </w:r>
    </w:p>
    <w:p w14:paraId="4CE585B4" w14:textId="77777777" w:rsidR="004917D4" w:rsidRPr="004917D4" w:rsidRDefault="004917D4" w:rsidP="004917D4">
      <w:pPr>
        <w:rPr>
          <w:rFonts w:hint="eastAsia"/>
        </w:rPr>
      </w:pPr>
    </w:p>
    <w:p w14:paraId="3A51E6F8" w14:textId="731678C1" w:rsidR="004757FA" w:rsidRDefault="004757FA" w:rsidP="004917D4">
      <w:pPr>
        <w:rPr>
          <w:rFonts w:hint="eastAsia"/>
        </w:rPr>
      </w:pPr>
      <w:r>
        <w:rPr>
          <w:rFonts w:hint="eastAsia"/>
        </w:rPr>
        <w:t>2.2. 基础配置</w:t>
      </w:r>
    </w:p>
    <w:p w14:paraId="06C9F36E" w14:textId="77777777" w:rsidR="004757FA" w:rsidRDefault="004757FA" w:rsidP="004757FA">
      <w:pPr>
        <w:ind w:firstLineChars="100" w:firstLine="210"/>
      </w:pPr>
      <w:r>
        <w:rPr>
          <w:rFonts w:hint="eastAsia"/>
        </w:rPr>
        <w:t xml:space="preserve">2.2.1. </w:t>
      </w:r>
      <w:r w:rsidR="004917D4" w:rsidRPr="004917D4">
        <w:t>模型设置</w:t>
      </w:r>
      <w:r>
        <w:rPr>
          <w:rFonts w:hint="eastAsia"/>
        </w:rPr>
        <w:t>：</w:t>
      </w:r>
      <w:r w:rsidR="004917D4" w:rsidRPr="004917D4">
        <w:t>平台已接入 GPT 等</w:t>
      </w:r>
      <w:proofErr w:type="gramStart"/>
      <w:r w:rsidR="004917D4" w:rsidRPr="004917D4">
        <w:t>多款大模型</w:t>
      </w:r>
      <w:proofErr w:type="gramEnd"/>
      <w:r w:rsidR="004917D4" w:rsidRPr="004917D4">
        <w:t>，支持对大模型进行精细化的参数设置，例如生成多样性、输入及输出设置等。各个模型支持调整的参数不同。</w:t>
      </w:r>
    </w:p>
    <w:p w14:paraId="38B3615D" w14:textId="77777777" w:rsidR="004757FA" w:rsidRDefault="004757FA" w:rsidP="004757FA">
      <w:pPr>
        <w:ind w:firstLineChars="100" w:firstLine="210"/>
      </w:pPr>
      <w:r>
        <w:rPr>
          <w:rFonts w:hint="eastAsia"/>
        </w:rPr>
        <w:lastRenderedPageBreak/>
        <w:t xml:space="preserve">2.2.2 </w:t>
      </w:r>
      <w:r w:rsidR="004917D4" w:rsidRPr="004917D4">
        <w:rPr>
          <w:b/>
          <w:bCs/>
        </w:rPr>
        <w:t>选择模型</w:t>
      </w:r>
      <w:r>
        <w:rPr>
          <w:rFonts w:hint="eastAsia"/>
          <w:b/>
          <w:bCs/>
        </w:rPr>
        <w:t>：</w:t>
      </w:r>
      <w:r w:rsidR="004917D4" w:rsidRPr="004917D4">
        <w:t>在应用编排页面为应用选择一个合适的大模型。选择模型并完成编排配置后，通过测评各个模型在同一个应用中的效果，选择最合适的模型。</w:t>
      </w:r>
    </w:p>
    <w:p w14:paraId="06DF0019" w14:textId="6CFCC8E1" w:rsidR="004917D4" w:rsidRPr="004917D4" w:rsidRDefault="004917D4" w:rsidP="004757FA">
      <w:pPr>
        <w:ind w:firstLineChars="100" w:firstLine="210"/>
      </w:pPr>
      <w:r w:rsidRPr="004917D4">
        <w:drawing>
          <wp:inline distT="0" distB="0" distL="0" distR="0" wp14:anchorId="46038E52" wp14:editId="15C540F8">
            <wp:extent cx="4273550" cy="4869357"/>
            <wp:effectExtent l="0" t="0" r="0" b="7620"/>
            <wp:docPr id="1049460026" name="图片 20"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otsto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6646" cy="4872885"/>
                    </a:xfrm>
                    <a:prstGeom prst="rect">
                      <a:avLst/>
                    </a:prstGeom>
                    <a:noFill/>
                    <a:ln>
                      <a:noFill/>
                    </a:ln>
                  </pic:spPr>
                </pic:pic>
              </a:graphicData>
            </a:graphic>
          </wp:inline>
        </w:drawing>
      </w:r>
    </w:p>
    <w:p w14:paraId="34137D80" w14:textId="49F8ED61" w:rsidR="004917D4" w:rsidRPr="004917D4" w:rsidRDefault="004757FA" w:rsidP="004917D4">
      <w:pPr>
        <w:rPr>
          <w:b/>
          <w:bCs/>
        </w:rPr>
      </w:pPr>
      <w:r>
        <w:rPr>
          <w:rFonts w:hint="eastAsia"/>
          <w:b/>
          <w:bCs/>
        </w:rPr>
        <w:t xml:space="preserve">2.2.3 </w:t>
      </w:r>
      <w:r w:rsidR="004917D4" w:rsidRPr="004917D4">
        <w:rPr>
          <w:b/>
          <w:bCs/>
        </w:rPr>
        <w:t>生成多样性</w:t>
      </w:r>
    </w:p>
    <w:p w14:paraId="6AC256BD" w14:textId="77777777" w:rsidR="004917D4" w:rsidRPr="004917D4" w:rsidRDefault="004917D4" w:rsidP="004917D4">
      <w:r w:rsidRPr="004917D4">
        <w:t>可用于从多个维度调整不同模型在生成内容时的随机性。平台提供以下预置的模式供你选择，每个模式的模型参数取值不同。</w:t>
      </w:r>
    </w:p>
    <w:p w14:paraId="3C867630" w14:textId="77777777" w:rsidR="004917D4" w:rsidRPr="004917D4" w:rsidRDefault="004917D4" w:rsidP="004917D4">
      <w:pPr>
        <w:numPr>
          <w:ilvl w:val="0"/>
          <w:numId w:val="5"/>
        </w:numPr>
      </w:pPr>
      <w:r w:rsidRPr="004917D4">
        <w:rPr>
          <w:b/>
          <w:bCs/>
        </w:rPr>
        <w:t>精确模式</w:t>
      </w:r>
      <w:r w:rsidRPr="004917D4">
        <w:t>：模型的输出内容严格遵循指令要求，可能会反复讨论某个主题，或频繁出现相同词汇。</w:t>
      </w:r>
    </w:p>
    <w:p w14:paraId="0D70EE00" w14:textId="77777777" w:rsidR="004917D4" w:rsidRPr="004917D4" w:rsidRDefault="004917D4" w:rsidP="004917D4">
      <w:pPr>
        <w:numPr>
          <w:ilvl w:val="0"/>
          <w:numId w:val="5"/>
        </w:numPr>
      </w:pPr>
      <w:r w:rsidRPr="004917D4">
        <w:rPr>
          <w:b/>
          <w:bCs/>
        </w:rPr>
        <w:t>平衡模式</w:t>
      </w:r>
      <w:r w:rsidRPr="004917D4">
        <w:t>：平衡模型输出的随机性和准确性。</w:t>
      </w:r>
    </w:p>
    <w:p w14:paraId="40673251" w14:textId="77777777" w:rsidR="004917D4" w:rsidRPr="004917D4" w:rsidRDefault="004917D4" w:rsidP="004917D4">
      <w:pPr>
        <w:numPr>
          <w:ilvl w:val="0"/>
          <w:numId w:val="5"/>
        </w:numPr>
      </w:pPr>
      <w:r w:rsidRPr="004917D4">
        <w:rPr>
          <w:b/>
          <w:bCs/>
        </w:rPr>
        <w:t>创意模式</w:t>
      </w:r>
      <w:r w:rsidRPr="004917D4">
        <w:t>：模型输出内容更具多样性和创新性，某些场景下可能会偏离主旨。</w:t>
      </w:r>
    </w:p>
    <w:p w14:paraId="52022FBB" w14:textId="77777777" w:rsidR="004917D4" w:rsidRPr="004917D4" w:rsidRDefault="004917D4" w:rsidP="004917D4">
      <w:r w:rsidRPr="004917D4">
        <w:t>你也可以根据需求，修改每个模式下的具体参数值。建议不要同时调整生成随机性和多样性，以免在多参数的影响下难以判断每个参数的调整效果。</w:t>
      </w:r>
    </w:p>
    <w:p w14:paraId="38EDFEC3" w14:textId="77777777" w:rsidR="004917D4" w:rsidRPr="004917D4" w:rsidRDefault="004917D4" w:rsidP="004917D4">
      <w:pPr>
        <w:numPr>
          <w:ilvl w:val="0"/>
          <w:numId w:val="6"/>
        </w:numPr>
      </w:pPr>
      <w:r w:rsidRPr="004917D4">
        <w:rPr>
          <w:b/>
          <w:bCs/>
        </w:rPr>
        <w:t>调整多样性</w:t>
      </w:r>
      <w:r w:rsidRPr="004917D4">
        <w:t>：即 temperature 温度，用于控制结果的多样性。调高温度会使得模型的输出更多样性和创新性，反之，降低温度会使输出内容更加遵循指令要求但减少多样性。建议不要与“随机性”同时调整。</w:t>
      </w:r>
    </w:p>
    <w:p w14:paraId="1D5352E9" w14:textId="77777777" w:rsidR="004917D4" w:rsidRPr="004917D4" w:rsidRDefault="004917D4" w:rsidP="004917D4">
      <w:pPr>
        <w:numPr>
          <w:ilvl w:val="0"/>
          <w:numId w:val="6"/>
        </w:numPr>
      </w:pPr>
      <w:r w:rsidRPr="004917D4">
        <w:rPr>
          <w:b/>
          <w:bCs/>
        </w:rPr>
        <w:t>调整随机性</w:t>
      </w:r>
      <w:r w:rsidRPr="004917D4">
        <w:t>：模型在生成输出时会从概率最高的词汇开始选择，直到这些词汇的总概率累积达到最大值。这样可以限制模型只选择这些高概率的词汇，从而控制输出内容的多样性。建议不要与“多样性”同时调整。</w:t>
      </w:r>
    </w:p>
    <w:p w14:paraId="20A086D8" w14:textId="1BC8B377" w:rsidR="004917D4" w:rsidRPr="004917D4" w:rsidRDefault="004757FA" w:rsidP="004917D4">
      <w:pPr>
        <w:rPr>
          <w:b/>
          <w:bCs/>
        </w:rPr>
      </w:pPr>
      <w:r>
        <w:rPr>
          <w:rFonts w:hint="eastAsia"/>
          <w:b/>
          <w:bCs/>
        </w:rPr>
        <w:t>2.2.4</w:t>
      </w:r>
      <w:r w:rsidR="004917D4" w:rsidRPr="004917D4">
        <w:rPr>
          <w:b/>
          <w:bCs/>
        </w:rPr>
        <w:t>输入及输出</w:t>
      </w:r>
    </w:p>
    <w:p w14:paraId="4961C9E9" w14:textId="77777777" w:rsidR="004917D4" w:rsidRPr="004917D4" w:rsidRDefault="004917D4" w:rsidP="004917D4">
      <w:r w:rsidRPr="004917D4">
        <w:t>用于指定模型的输出格式等参数，通常包括以下设置：</w:t>
      </w:r>
    </w:p>
    <w:p w14:paraId="478BC763" w14:textId="77777777" w:rsidR="004917D4" w:rsidRPr="004917D4" w:rsidRDefault="004917D4" w:rsidP="004917D4">
      <w:pPr>
        <w:numPr>
          <w:ilvl w:val="0"/>
          <w:numId w:val="7"/>
        </w:numPr>
      </w:pPr>
      <w:r w:rsidRPr="004917D4">
        <w:rPr>
          <w:b/>
          <w:bCs/>
        </w:rPr>
        <w:lastRenderedPageBreak/>
        <w:t>携带上下文轮数</w:t>
      </w:r>
      <w:r w:rsidRPr="004917D4">
        <w:t>：设置代入模型上下文的对话历史轮数。轮数越多，多轮对话的相关性越高，但消耗的 Token 也越多。</w:t>
      </w:r>
    </w:p>
    <w:p w14:paraId="586CEF57" w14:textId="77777777" w:rsidR="004917D4" w:rsidRDefault="004917D4" w:rsidP="004917D4">
      <w:pPr>
        <w:numPr>
          <w:ilvl w:val="0"/>
          <w:numId w:val="7"/>
        </w:numPr>
      </w:pPr>
      <w:r w:rsidRPr="004917D4">
        <w:rPr>
          <w:b/>
          <w:bCs/>
        </w:rPr>
        <w:t>最大</w:t>
      </w:r>
      <w:proofErr w:type="gramStart"/>
      <w:r w:rsidRPr="004917D4">
        <w:rPr>
          <w:b/>
          <w:bCs/>
        </w:rPr>
        <w:t>回复长</w:t>
      </w:r>
      <w:proofErr w:type="gramEnd"/>
      <w:r w:rsidRPr="004917D4">
        <w:rPr>
          <w:b/>
          <w:bCs/>
        </w:rPr>
        <w:t>度数</w:t>
      </w:r>
      <w:r w:rsidRPr="004917D4">
        <w:t xml:space="preserve">：控制模型输出的 Tokens 长度上限。通常 100tokens 约等于 150 </w:t>
      </w:r>
      <w:proofErr w:type="gramStart"/>
      <w:r w:rsidRPr="004917D4">
        <w:t>个</w:t>
      </w:r>
      <w:proofErr w:type="gramEnd"/>
      <w:r w:rsidRPr="004917D4">
        <w:t>中文汉字。</w:t>
      </w:r>
    </w:p>
    <w:p w14:paraId="48AE77DD" w14:textId="77777777" w:rsidR="008E2E8F" w:rsidRPr="004917D4" w:rsidRDefault="008E2E8F" w:rsidP="008E2E8F">
      <w:pPr>
        <w:ind w:left="720"/>
        <w:rPr>
          <w:rFonts w:hint="eastAsia"/>
        </w:rPr>
      </w:pPr>
    </w:p>
    <w:p w14:paraId="0D8AFF83" w14:textId="14D22753" w:rsidR="004917D4" w:rsidRPr="008E2E8F" w:rsidRDefault="008E2E8F">
      <w:pPr>
        <w:rPr>
          <w:rFonts w:hint="eastAsia"/>
          <w:b/>
          <w:bCs/>
        </w:rPr>
      </w:pPr>
      <w:r w:rsidRPr="008E2E8F">
        <w:rPr>
          <w:rFonts w:hint="eastAsia"/>
          <w:b/>
          <w:bCs/>
        </w:rPr>
        <w:t>3. 智能体配置</w:t>
      </w:r>
    </w:p>
    <w:p w14:paraId="06125655" w14:textId="644C2358" w:rsidR="004917D4" w:rsidRPr="004917D4" w:rsidRDefault="004757FA" w:rsidP="008E2E8F">
      <w:pPr>
        <w:ind w:firstLineChars="100" w:firstLine="210"/>
      </w:pPr>
      <w:r w:rsidRPr="008E2E8F">
        <w:rPr>
          <w:rFonts w:hint="eastAsia"/>
          <w:b/>
          <w:bCs/>
        </w:rPr>
        <w:t xml:space="preserve">3.1 </w:t>
      </w:r>
      <w:r w:rsidR="004917D4" w:rsidRPr="004917D4">
        <w:rPr>
          <w:b/>
          <w:bCs/>
        </w:rPr>
        <w:t>人设编写</w:t>
      </w:r>
      <w:r w:rsidRPr="008E2E8F">
        <w:rPr>
          <w:rFonts w:hint="eastAsia"/>
          <w:b/>
          <w:bCs/>
        </w:rPr>
        <w:t>：</w:t>
      </w:r>
      <w:r w:rsidR="004917D4" w:rsidRPr="004917D4">
        <w:t>想让 AI 大模型完成某个任务，需要向其提供具体的指令提示（prompt），告诉大语言模型（LLM）执行什么任务。搭建应用的第一步就是编写提示词，为应用设定身份和目标来说明对生成结果的要求。</w:t>
      </w:r>
    </w:p>
    <w:p w14:paraId="0886B0C2" w14:textId="5CFCFF7B" w:rsidR="004917D4" w:rsidRPr="004917D4" w:rsidRDefault="004757FA" w:rsidP="004757FA">
      <w:pPr>
        <w:ind w:firstLineChars="100" w:firstLine="210"/>
        <w:rPr>
          <w:b/>
          <w:bCs/>
        </w:rPr>
      </w:pPr>
      <w:r>
        <w:rPr>
          <w:rFonts w:hint="eastAsia"/>
          <w:b/>
          <w:bCs/>
        </w:rPr>
        <w:t xml:space="preserve">3.1.1 </w:t>
      </w:r>
      <w:r w:rsidR="004917D4" w:rsidRPr="004917D4">
        <w:rPr>
          <w:b/>
          <w:bCs/>
        </w:rPr>
        <w:t>任务场景示例</w:t>
      </w:r>
    </w:p>
    <w:p w14:paraId="3237A698" w14:textId="77777777" w:rsidR="004917D4" w:rsidRPr="004917D4" w:rsidRDefault="004917D4" w:rsidP="004917D4">
      <w:r w:rsidRPr="004917D4">
        <w:t>Tips:</w:t>
      </w:r>
    </w:p>
    <w:p w14:paraId="1BFEDDD4" w14:textId="77777777" w:rsidR="004917D4" w:rsidRPr="004917D4" w:rsidRDefault="004917D4" w:rsidP="004917D4">
      <w:pPr>
        <w:numPr>
          <w:ilvl w:val="0"/>
          <w:numId w:val="8"/>
        </w:numPr>
      </w:pPr>
      <w:r w:rsidRPr="004917D4">
        <w:t>尽量使用结构化的表达方式。</w:t>
      </w:r>
    </w:p>
    <w:p w14:paraId="1B90C1DE" w14:textId="77777777" w:rsidR="004917D4" w:rsidRPr="004917D4" w:rsidRDefault="004917D4" w:rsidP="004917D4">
      <w:pPr>
        <w:numPr>
          <w:ilvl w:val="0"/>
          <w:numId w:val="8"/>
        </w:numPr>
      </w:pPr>
      <w:r w:rsidRPr="004917D4">
        <w:t>要减少模糊表达，明确提出你的需求。</w:t>
      </w:r>
    </w:p>
    <w:p w14:paraId="1B6A2FCD" w14:textId="77777777" w:rsidR="004917D4" w:rsidRPr="004917D4" w:rsidRDefault="004917D4" w:rsidP="004917D4">
      <w:pPr>
        <w:numPr>
          <w:ilvl w:val="0"/>
          <w:numId w:val="8"/>
        </w:numPr>
      </w:pPr>
      <w:r w:rsidRPr="004917D4">
        <w:t>指令中的称谓代词要统一，不要反复切换，可能会造成 AI 大模型理解混乱。</w:t>
      </w:r>
    </w:p>
    <w:p w14:paraId="53B89042" w14:textId="77777777" w:rsidR="004917D4" w:rsidRPr="004917D4" w:rsidRDefault="004917D4" w:rsidP="004917D4">
      <w:pPr>
        <w:numPr>
          <w:ilvl w:val="0"/>
          <w:numId w:val="8"/>
        </w:numPr>
      </w:pPr>
      <w:r w:rsidRPr="004917D4">
        <w:t>指令中尽可能不要体现行业黑话，可能会造成 AI 大模型理解障碍。</w:t>
      </w:r>
    </w:p>
    <w:p w14:paraId="6A830413" w14:textId="77777777" w:rsidR="004917D4" w:rsidRPr="004917D4" w:rsidRDefault="004917D4" w:rsidP="004917D4">
      <w:pPr>
        <w:numPr>
          <w:ilvl w:val="0"/>
          <w:numId w:val="8"/>
        </w:numPr>
      </w:pPr>
      <w:r w:rsidRPr="004917D4">
        <w:rPr>
          <w:b/>
          <w:bCs/>
        </w:rPr>
        <w:t>设定人设与目标</w:t>
      </w:r>
      <w:r w:rsidRPr="004917D4">
        <w:t>：描述应用所扮演的角色或职责、解决什么问题、回复风格、最终可以达成的目标等。</w:t>
      </w:r>
    </w:p>
    <w:p w14:paraId="1C1AED30" w14:textId="2AE94DBE" w:rsidR="004917D4" w:rsidRPr="004917D4" w:rsidRDefault="004917D4" w:rsidP="004917D4">
      <w:r w:rsidRPr="004917D4">
        <w:rPr>
          <w:b/>
          <w:bCs/>
        </w:rPr>
        <w:t>例</w:t>
      </w:r>
      <w:r w:rsidRPr="004917D4">
        <w:t>：人设</w:t>
      </w:r>
    </w:p>
    <w:p w14:paraId="500A0E52" w14:textId="77777777" w:rsidR="004917D4" w:rsidRPr="004917D4" w:rsidRDefault="004917D4" w:rsidP="004917D4">
      <w:r w:rsidRPr="004917D4">
        <w:t>你是一个新闻播报员，可以用非常生动的风格讲解科技新闻。</w:t>
      </w:r>
    </w:p>
    <w:p w14:paraId="2CD44F5C" w14:textId="77777777" w:rsidR="004917D4" w:rsidRPr="004917D4" w:rsidRDefault="004917D4" w:rsidP="004917D4">
      <w:pPr>
        <w:numPr>
          <w:ilvl w:val="0"/>
          <w:numId w:val="8"/>
        </w:numPr>
      </w:pPr>
      <w:r w:rsidRPr="004917D4">
        <w:rPr>
          <w:b/>
          <w:bCs/>
        </w:rPr>
        <w:t>说明功能和工作流程</w:t>
      </w:r>
      <w:r w:rsidRPr="004917D4">
        <w:t>：描述应用的功能和工作流程，能够更明确的指导模型的思考过程，包含思考的逻辑和对于插件调用的，在不同的场景下如何回答用户问题等。</w:t>
      </w:r>
    </w:p>
    <w:p w14:paraId="46E49D94" w14:textId="7C383C67" w:rsidR="004917D4" w:rsidRPr="004917D4" w:rsidRDefault="004917D4" w:rsidP="004917D4">
      <w:r w:rsidRPr="004917D4">
        <w:rPr>
          <w:b/>
          <w:bCs/>
        </w:rPr>
        <w:t>例</w:t>
      </w:r>
      <w:r w:rsidRPr="004917D4">
        <w:t>：技能</w:t>
      </w:r>
    </w:p>
    <w:p w14:paraId="4B7DFE8C" w14:textId="77777777" w:rsidR="004917D4" w:rsidRPr="004917D4" w:rsidRDefault="004917D4" w:rsidP="004917D4">
      <w:r w:rsidRPr="004917D4">
        <w:t>当用户询问最新的科技新闻时，先调用“</w:t>
      </w:r>
      <w:proofErr w:type="spellStart"/>
      <w:r w:rsidRPr="004917D4">
        <w:t>getToutiaoNews</w:t>
      </w:r>
      <w:proofErr w:type="spellEnd"/>
      <w:r w:rsidRPr="004917D4">
        <w:t>” 搜索最新科技新闻，再调用“</w:t>
      </w:r>
      <w:proofErr w:type="spellStart"/>
      <w:r w:rsidRPr="004917D4">
        <w:t>LinkReaderPlugin</w:t>
      </w:r>
      <w:proofErr w:type="spellEnd"/>
      <w:r w:rsidRPr="004917D4">
        <w:t>”访问新闻地址，最终整理最重要的 3 条新闻回复用户。</w:t>
      </w:r>
    </w:p>
    <w:p w14:paraId="3B9B1B26" w14:textId="77777777" w:rsidR="004917D4" w:rsidRPr="004917D4" w:rsidRDefault="004917D4" w:rsidP="004917D4">
      <w:pPr>
        <w:numPr>
          <w:ilvl w:val="0"/>
          <w:numId w:val="8"/>
        </w:numPr>
      </w:pPr>
      <w:r w:rsidRPr="004917D4">
        <w:rPr>
          <w:b/>
          <w:bCs/>
        </w:rPr>
        <w:t>约束限制与个性化</w:t>
      </w:r>
      <w:r w:rsidRPr="004917D4">
        <w:t>：限制回复范围，请直接告诉 Bot 什么应该回答、什么不应该回答。希望智能体以什么样的语气及风格和使用者对话</w:t>
      </w:r>
    </w:p>
    <w:p w14:paraId="258625C3" w14:textId="7E51C9E6" w:rsidR="004917D4" w:rsidRPr="004917D4" w:rsidRDefault="004917D4" w:rsidP="004917D4">
      <w:r w:rsidRPr="004917D4">
        <w:rPr>
          <w:b/>
          <w:bCs/>
        </w:rPr>
        <w:t>例</w:t>
      </w:r>
      <w:r w:rsidRPr="004917D4">
        <w:t>：约束</w:t>
      </w:r>
    </w:p>
    <w:p w14:paraId="26637A51" w14:textId="77777777" w:rsidR="004917D4" w:rsidRPr="004917D4" w:rsidRDefault="004917D4" w:rsidP="004917D4">
      <w:r w:rsidRPr="004917D4">
        <w:t>拒绝回答与新闻无关的话题；如果并没有搜索到新闻结果，请告诉用户你没有查到新闻，而不应该编造内容。</w:t>
      </w:r>
    </w:p>
    <w:p w14:paraId="51582C0C" w14:textId="77777777" w:rsidR="004917D4" w:rsidRPr="004917D4" w:rsidRDefault="004917D4" w:rsidP="004917D4">
      <w:pPr>
        <w:numPr>
          <w:ilvl w:val="0"/>
          <w:numId w:val="8"/>
        </w:numPr>
      </w:pPr>
      <w:r w:rsidRPr="004917D4">
        <w:rPr>
          <w:b/>
          <w:bCs/>
        </w:rPr>
        <w:t>设定回复格式</w:t>
      </w:r>
      <w:r w:rsidRPr="004917D4">
        <w:t>：指定回复格式的示例，让应用以会提供的规范化的回复格式回复用户。</w:t>
      </w:r>
    </w:p>
    <w:p w14:paraId="692594A7" w14:textId="0FC1B83A" w:rsidR="004917D4" w:rsidRPr="004917D4" w:rsidRDefault="004917D4" w:rsidP="004917D4">
      <w:r w:rsidRPr="004917D4">
        <w:rPr>
          <w:b/>
          <w:bCs/>
        </w:rPr>
        <w:t>例</w:t>
      </w:r>
      <w:r w:rsidRPr="004917D4">
        <w:t>：回复格式</w:t>
      </w:r>
    </w:p>
    <w:p w14:paraId="61C4A8A0" w14:textId="77777777" w:rsidR="004917D4" w:rsidRPr="004917D4" w:rsidRDefault="004917D4" w:rsidP="004917D4">
      <w:r w:rsidRPr="004917D4">
        <w:t>请参考以下格式回复：</w:t>
      </w:r>
    </w:p>
    <w:p w14:paraId="5085F9C9" w14:textId="77777777" w:rsidR="004917D4" w:rsidRPr="004917D4" w:rsidRDefault="004917D4" w:rsidP="004917D4">
      <w:pPr>
        <w:numPr>
          <w:ilvl w:val="0"/>
          <w:numId w:val="9"/>
        </w:numPr>
      </w:pPr>
      <w:r w:rsidRPr="004917D4">
        <w:rPr>
          <w:b/>
          <w:bCs/>
        </w:rPr>
        <w:t>新闻标题</w:t>
      </w:r>
    </w:p>
    <w:p w14:paraId="3ECC70EE" w14:textId="77777777" w:rsidR="004917D4" w:rsidRPr="004917D4" w:rsidRDefault="004917D4" w:rsidP="004917D4">
      <w:pPr>
        <w:numPr>
          <w:ilvl w:val="0"/>
          <w:numId w:val="9"/>
        </w:numPr>
      </w:pPr>
    </w:p>
    <w:p w14:paraId="44153D4B" w14:textId="77777777" w:rsidR="004917D4" w:rsidRPr="004917D4" w:rsidRDefault="004917D4" w:rsidP="004917D4">
      <w:pPr>
        <w:numPr>
          <w:ilvl w:val="1"/>
          <w:numId w:val="9"/>
        </w:numPr>
      </w:pPr>
      <w:r w:rsidRPr="004917D4">
        <w:t xml:space="preserve">新闻摘要：30 </w:t>
      </w:r>
      <w:proofErr w:type="gramStart"/>
      <w:r w:rsidRPr="004917D4">
        <w:t>个</w:t>
      </w:r>
      <w:proofErr w:type="gramEnd"/>
      <w:r w:rsidRPr="004917D4">
        <w:t>字左右的新闻摘要</w:t>
      </w:r>
    </w:p>
    <w:p w14:paraId="7DDD301F" w14:textId="77777777" w:rsidR="004917D4" w:rsidRPr="004917D4" w:rsidRDefault="004917D4" w:rsidP="004917D4">
      <w:pPr>
        <w:numPr>
          <w:ilvl w:val="0"/>
          <w:numId w:val="9"/>
        </w:numPr>
      </w:pPr>
    </w:p>
    <w:p w14:paraId="298C1936" w14:textId="77777777" w:rsidR="004917D4" w:rsidRPr="004917D4" w:rsidRDefault="004917D4" w:rsidP="004917D4">
      <w:pPr>
        <w:numPr>
          <w:ilvl w:val="1"/>
          <w:numId w:val="9"/>
        </w:numPr>
      </w:pPr>
      <w:r w:rsidRPr="004917D4">
        <w:t>新闻时间：</w:t>
      </w:r>
      <w:proofErr w:type="spellStart"/>
      <w:r w:rsidRPr="004917D4">
        <w:t>yyyy</w:t>
      </w:r>
      <w:proofErr w:type="spellEnd"/>
      <w:r w:rsidRPr="004917D4">
        <w:t>-mm-dd</w:t>
      </w:r>
    </w:p>
    <w:p w14:paraId="7EB00182" w14:textId="77777777" w:rsidR="004917D4" w:rsidRPr="004917D4" w:rsidRDefault="004917D4" w:rsidP="004917D4">
      <w:proofErr w:type="spellStart"/>
      <w:r w:rsidRPr="004917D4">
        <w:t>AIknow</w:t>
      </w:r>
      <w:proofErr w:type="spellEnd"/>
      <w:r w:rsidRPr="004917D4">
        <w:t xml:space="preserve"> 支持将应用的提示自动优化成结构化的内容，你可以直接使用结构化的内容，也可以基于优化后的内容进行修改。</w:t>
      </w:r>
    </w:p>
    <w:p w14:paraId="1FB03BF5" w14:textId="77777777" w:rsidR="004917D4" w:rsidRDefault="004917D4"/>
    <w:p w14:paraId="1AF1F508" w14:textId="1B07A754" w:rsidR="004917D4" w:rsidRPr="004917D4" w:rsidRDefault="008E2E8F" w:rsidP="004917D4">
      <w:r>
        <w:rPr>
          <w:rFonts w:hint="eastAsia"/>
        </w:rPr>
        <w:t>3.2 技能：</w:t>
      </w:r>
      <w:r w:rsidR="004917D4" w:rsidRPr="004917D4">
        <w:t>添加插件</w:t>
      </w:r>
    </w:p>
    <w:p w14:paraId="16BB8E88" w14:textId="3CBDF8EA" w:rsidR="004917D4" w:rsidRPr="004917D4" w:rsidRDefault="008E2E8F" w:rsidP="008E2E8F">
      <w:pPr>
        <w:ind w:firstLineChars="100" w:firstLine="210"/>
        <w:rPr>
          <w:b/>
          <w:bCs/>
        </w:rPr>
      </w:pPr>
      <w:r>
        <w:rPr>
          <w:rFonts w:hint="eastAsia"/>
          <w:b/>
          <w:bCs/>
        </w:rPr>
        <w:t xml:space="preserve">3.2.1 </w:t>
      </w:r>
      <w:r w:rsidR="004917D4" w:rsidRPr="004917D4">
        <w:rPr>
          <w:b/>
          <w:bCs/>
        </w:rPr>
        <w:t>什么是插件</w:t>
      </w:r>
      <w:r>
        <w:rPr>
          <w:rFonts w:hint="eastAsia"/>
          <w:b/>
          <w:bCs/>
        </w:rPr>
        <w:t>：</w:t>
      </w:r>
      <w:r w:rsidR="004917D4" w:rsidRPr="004917D4">
        <w:t>插件是一个工具集，一个插件内可以包含一个或多个工具（API）。 目前，</w:t>
      </w:r>
      <w:proofErr w:type="spellStart"/>
      <w:r w:rsidR="004917D4" w:rsidRPr="004917D4">
        <w:t>AIknow</w:t>
      </w:r>
      <w:proofErr w:type="spellEnd"/>
      <w:r w:rsidR="004917D4" w:rsidRPr="004917D4">
        <w:t xml:space="preserve"> 集成了一些功能实用的插件，包括短信对送、用户信息查询、天气播报、搜索</w:t>
      </w:r>
      <w:r w:rsidR="004917D4" w:rsidRPr="004917D4">
        <w:lastRenderedPageBreak/>
        <w:t>引擎查询等 API 及多模态模型。使用这些插件，可以帮助您拓展应用的能力边界。</w:t>
      </w:r>
      <w:r w:rsidR="004917D4" w:rsidRPr="004917D4">
        <w:br/>
        <w:t>如果平台集成的插件不满足您的使用需求，您还可以创建自定义插件来集成需要使用的 API。</w:t>
      </w:r>
    </w:p>
    <w:p w14:paraId="23E15F27" w14:textId="12AD43AB" w:rsidR="004917D4" w:rsidRPr="004917D4" w:rsidRDefault="008E2E8F" w:rsidP="004917D4">
      <w:pPr>
        <w:rPr>
          <w:b/>
          <w:bCs/>
        </w:rPr>
      </w:pPr>
      <w:r>
        <w:rPr>
          <w:rFonts w:hint="eastAsia"/>
          <w:b/>
          <w:bCs/>
        </w:rPr>
        <w:t xml:space="preserve">3.2.2 </w:t>
      </w:r>
      <w:r w:rsidR="004917D4" w:rsidRPr="004917D4">
        <w:rPr>
          <w:b/>
          <w:bCs/>
        </w:rPr>
        <w:t>为应用绑定插件</w:t>
      </w:r>
      <w:r>
        <w:rPr>
          <w:rFonts w:hint="eastAsia"/>
          <w:b/>
          <w:bCs/>
        </w:rPr>
        <w:t>：</w:t>
      </w:r>
      <w:r w:rsidR="004917D4" w:rsidRPr="004917D4">
        <w:t>可以将插件添加到智能体内，扩展应用的能力。</w:t>
      </w:r>
    </w:p>
    <w:p w14:paraId="180C2294" w14:textId="77777777" w:rsidR="004917D4" w:rsidRPr="004917D4" w:rsidRDefault="004917D4" w:rsidP="004917D4">
      <w:pPr>
        <w:numPr>
          <w:ilvl w:val="0"/>
          <w:numId w:val="10"/>
        </w:numPr>
      </w:pPr>
      <w:r w:rsidRPr="004917D4">
        <w:t>登录 </w:t>
      </w:r>
      <w:hyperlink r:id="rId12" w:tgtFrame="_blank" w:history="1">
        <w:r w:rsidRPr="004917D4">
          <w:rPr>
            <w:rStyle w:val="ae"/>
          </w:rPr>
          <w:t>赞奇 AIKnow 应用开发平台open in new window</w:t>
        </w:r>
      </w:hyperlink>
      <w:r w:rsidRPr="004917D4">
        <w:t>。</w:t>
      </w:r>
    </w:p>
    <w:p w14:paraId="24973F37" w14:textId="77777777" w:rsidR="004917D4" w:rsidRPr="004917D4" w:rsidRDefault="004917D4" w:rsidP="004917D4">
      <w:pPr>
        <w:numPr>
          <w:ilvl w:val="0"/>
          <w:numId w:val="10"/>
        </w:numPr>
      </w:pPr>
      <w:r w:rsidRPr="004917D4">
        <w:t>在左侧导航的工作空间中点击【应用】进入应用界面，单击指定应用并进入编排页面。</w:t>
      </w:r>
    </w:p>
    <w:p w14:paraId="5960E457" w14:textId="02025EE0" w:rsidR="004917D4" w:rsidRPr="004917D4" w:rsidRDefault="004917D4" w:rsidP="004917D4">
      <w:pPr>
        <w:numPr>
          <w:ilvl w:val="0"/>
          <w:numId w:val="10"/>
        </w:numPr>
      </w:pPr>
      <w:r w:rsidRPr="004917D4">
        <w:t>在应用编排页面的插件区域，单击加号图标添加插件。</w:t>
      </w:r>
      <w:r w:rsidRPr="004917D4">
        <w:br/>
      </w:r>
      <w:r w:rsidRPr="004917D4">
        <w:drawing>
          <wp:inline distT="0" distB="0" distL="0" distR="0" wp14:anchorId="34758166" wp14:editId="19E1AEFA">
            <wp:extent cx="5274310" cy="1146810"/>
            <wp:effectExtent l="0" t="0" r="2540" b="0"/>
            <wp:docPr id="1228250471" name="图片 22"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otsto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146810"/>
                    </a:xfrm>
                    <a:prstGeom prst="rect">
                      <a:avLst/>
                    </a:prstGeom>
                    <a:noFill/>
                    <a:ln>
                      <a:noFill/>
                    </a:ln>
                  </pic:spPr>
                </pic:pic>
              </a:graphicData>
            </a:graphic>
          </wp:inline>
        </w:drawing>
      </w:r>
    </w:p>
    <w:p w14:paraId="7524C2C1" w14:textId="77777777" w:rsidR="004917D4" w:rsidRPr="004917D4" w:rsidRDefault="004917D4" w:rsidP="004917D4">
      <w:pPr>
        <w:numPr>
          <w:ilvl w:val="0"/>
          <w:numId w:val="10"/>
        </w:numPr>
      </w:pPr>
      <w:r w:rsidRPr="004917D4">
        <w:t>在添加插件页面，选中想要配置的插件，然后单击确认。</w:t>
      </w:r>
    </w:p>
    <w:p w14:paraId="1E506E8F" w14:textId="77777777" w:rsidR="004917D4" w:rsidRPr="004917D4" w:rsidRDefault="004917D4" w:rsidP="004917D4">
      <w:pPr>
        <w:numPr>
          <w:ilvl w:val="0"/>
          <w:numId w:val="10"/>
        </w:numPr>
      </w:pPr>
      <w:r w:rsidRPr="004917D4">
        <w:t>在应用编排页面的人设与回复逻辑区域，定义使用插件的使用方法和时机，然后在右侧预览与调试区域测试插件功能是否符合预期。</w:t>
      </w:r>
    </w:p>
    <w:p w14:paraId="3FE182AC" w14:textId="77777777" w:rsidR="004917D4" w:rsidRDefault="004917D4"/>
    <w:p w14:paraId="3D9815F0" w14:textId="6F41CD2D" w:rsidR="004917D4" w:rsidRPr="004917D4" w:rsidRDefault="008E2E8F" w:rsidP="004917D4">
      <w:pPr>
        <w:rPr>
          <w:b/>
          <w:bCs/>
        </w:rPr>
      </w:pPr>
      <w:r w:rsidRPr="008E2E8F">
        <w:rPr>
          <w:rFonts w:hint="eastAsia"/>
          <w:b/>
          <w:bCs/>
        </w:rPr>
        <w:t xml:space="preserve">3.3 </w:t>
      </w:r>
      <w:r w:rsidR="004917D4" w:rsidRPr="004917D4">
        <w:rPr>
          <w:b/>
          <w:bCs/>
        </w:rPr>
        <w:t>添加知识库</w:t>
      </w:r>
    </w:p>
    <w:p w14:paraId="0AAD9D3A" w14:textId="282FF630" w:rsidR="004917D4" w:rsidRPr="004917D4" w:rsidRDefault="008E2E8F" w:rsidP="004917D4">
      <w:r>
        <w:rPr>
          <w:rFonts w:hint="eastAsia"/>
          <w:b/>
          <w:bCs/>
        </w:rPr>
        <w:t xml:space="preserve">3.3.1 </w:t>
      </w:r>
      <w:r w:rsidR="004917D4" w:rsidRPr="004917D4">
        <w:rPr>
          <w:b/>
          <w:bCs/>
        </w:rPr>
        <w:t>知识库概述</w:t>
      </w:r>
      <w:r>
        <w:rPr>
          <w:rFonts w:hint="eastAsia"/>
          <w:b/>
          <w:bCs/>
        </w:rPr>
        <w:t>：</w:t>
      </w:r>
      <w:proofErr w:type="spellStart"/>
      <w:r w:rsidR="004917D4" w:rsidRPr="004917D4">
        <w:t>AIknow</w:t>
      </w:r>
      <w:proofErr w:type="spellEnd"/>
      <w:r w:rsidR="004917D4" w:rsidRPr="004917D4">
        <w:t xml:space="preserve"> 的知识库功能支持上传和存储外部知识内容，并提供了多种检索能力。知识库可以解决大模型幻觉、专业领域知识不足的问题，提升大模型回复的准确率。 知识库功能包含两个能力，一是存储和管理外部数据的能力；二是增强检索的能力。</w:t>
      </w:r>
    </w:p>
    <w:p w14:paraId="41756814" w14:textId="77777777" w:rsidR="004917D4" w:rsidRPr="004917D4" w:rsidRDefault="004917D4" w:rsidP="004917D4">
      <w:pPr>
        <w:numPr>
          <w:ilvl w:val="0"/>
          <w:numId w:val="11"/>
        </w:numPr>
      </w:pPr>
      <w:r w:rsidRPr="004917D4">
        <w:rPr>
          <w:b/>
          <w:bCs/>
        </w:rPr>
        <w:t>数据管理与存储</w:t>
      </w:r>
      <w:r w:rsidRPr="004917D4">
        <w:t>：</w:t>
      </w:r>
      <w:proofErr w:type="spellStart"/>
      <w:r w:rsidRPr="004917D4">
        <w:t>AIknow</w:t>
      </w:r>
      <w:proofErr w:type="spellEnd"/>
      <w:r w:rsidRPr="004917D4">
        <w:t xml:space="preserve"> 支持从多种数据源例如本地文档、在线数据等渠道上传文本和表格数据。上传后，平台可将知识内容自动切分为一个个内容片段进行存储，同时支持用户自定义内容分片规则，例如通过分段标识符、字符长度等方式进行内容分割。</w:t>
      </w:r>
    </w:p>
    <w:p w14:paraId="50268EF9" w14:textId="77777777" w:rsidR="004917D4" w:rsidRPr="004917D4" w:rsidRDefault="004917D4" w:rsidP="004917D4">
      <w:pPr>
        <w:numPr>
          <w:ilvl w:val="0"/>
          <w:numId w:val="11"/>
        </w:numPr>
      </w:pPr>
      <w:r w:rsidRPr="004917D4">
        <w:rPr>
          <w:b/>
          <w:bCs/>
        </w:rPr>
        <w:t>增强检索</w:t>
      </w:r>
      <w:r w:rsidRPr="004917D4">
        <w:t>：</w:t>
      </w:r>
      <w:proofErr w:type="spellStart"/>
      <w:r w:rsidRPr="004917D4">
        <w:t>AIknow</w:t>
      </w:r>
      <w:proofErr w:type="spellEnd"/>
      <w:r w:rsidRPr="004917D4">
        <w:t xml:space="preserve"> 的知识功能还提供了多种检索方式来对存储的内容片段进行检索，例如使用全文检索通过关键词进行内容片段检索和召回。 大模型会根据召回的内容片段生成最终的回复内容。</w:t>
      </w:r>
    </w:p>
    <w:p w14:paraId="44AEE088" w14:textId="369617DE" w:rsidR="004917D4" w:rsidRPr="004917D4" w:rsidRDefault="008E2E8F" w:rsidP="004917D4">
      <w:r>
        <w:rPr>
          <w:rFonts w:hint="eastAsia"/>
          <w:b/>
          <w:bCs/>
        </w:rPr>
        <w:t>3.3.2</w:t>
      </w:r>
      <w:r w:rsidR="004917D4" w:rsidRPr="004917D4">
        <w:rPr>
          <w:b/>
          <w:bCs/>
        </w:rPr>
        <w:t>关联知识库</w:t>
      </w:r>
      <w:r>
        <w:rPr>
          <w:rFonts w:hint="eastAsia"/>
          <w:b/>
          <w:bCs/>
        </w:rPr>
        <w:t>：</w:t>
      </w:r>
      <w:r w:rsidR="004917D4" w:rsidRPr="004917D4">
        <w:t>你可以将创建的知识库直接与应用进行关联用于响应用户回复。</w:t>
      </w:r>
    </w:p>
    <w:p w14:paraId="03E8A823" w14:textId="77777777" w:rsidR="004917D4" w:rsidRPr="004917D4" w:rsidRDefault="004917D4" w:rsidP="004917D4">
      <w:pPr>
        <w:numPr>
          <w:ilvl w:val="0"/>
          <w:numId w:val="12"/>
        </w:numPr>
      </w:pPr>
      <w:r w:rsidRPr="004917D4">
        <w:t>登录 </w:t>
      </w:r>
      <w:hyperlink r:id="rId14" w:tgtFrame="_blank" w:history="1">
        <w:r w:rsidRPr="004917D4">
          <w:rPr>
            <w:rStyle w:val="ae"/>
          </w:rPr>
          <w:t>赞奇 AIKnow 应用开发平台open in new window</w:t>
        </w:r>
      </w:hyperlink>
      <w:r w:rsidRPr="004917D4">
        <w:t>。</w:t>
      </w:r>
    </w:p>
    <w:p w14:paraId="0F86FB51" w14:textId="77777777" w:rsidR="004917D4" w:rsidRPr="004917D4" w:rsidRDefault="004917D4" w:rsidP="004917D4">
      <w:pPr>
        <w:numPr>
          <w:ilvl w:val="0"/>
          <w:numId w:val="12"/>
        </w:numPr>
      </w:pPr>
      <w:r w:rsidRPr="004917D4">
        <w:t>在左侧导航的工作空间中点击【应用】进入应用界面，单击指定应用并进入编排页面。</w:t>
      </w:r>
    </w:p>
    <w:p w14:paraId="48641988" w14:textId="12B622F8" w:rsidR="004917D4" w:rsidRPr="004917D4" w:rsidRDefault="004917D4" w:rsidP="004917D4">
      <w:pPr>
        <w:numPr>
          <w:ilvl w:val="0"/>
          <w:numId w:val="12"/>
        </w:numPr>
      </w:pPr>
      <w:r w:rsidRPr="004917D4">
        <w:t>在应用编排页面的知识库区域，单击加号图标添加知识库内容。</w:t>
      </w:r>
      <w:r w:rsidRPr="004917D4">
        <w:br/>
      </w:r>
      <w:r w:rsidRPr="004917D4">
        <w:drawing>
          <wp:inline distT="0" distB="0" distL="0" distR="0" wp14:anchorId="5B6F38D2" wp14:editId="45C431C5">
            <wp:extent cx="5274310" cy="826770"/>
            <wp:effectExtent l="0" t="0" r="2540" b="0"/>
            <wp:docPr id="208026887" name="图片 26"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otsto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826770"/>
                    </a:xfrm>
                    <a:prstGeom prst="rect">
                      <a:avLst/>
                    </a:prstGeom>
                    <a:noFill/>
                    <a:ln>
                      <a:noFill/>
                    </a:ln>
                  </pic:spPr>
                </pic:pic>
              </a:graphicData>
            </a:graphic>
          </wp:inline>
        </w:drawing>
      </w:r>
    </w:p>
    <w:p w14:paraId="43345EB5" w14:textId="4C1B0D38" w:rsidR="004917D4" w:rsidRPr="004917D4" w:rsidRDefault="008E2E8F" w:rsidP="008E2E8F">
      <w:pPr>
        <w:ind w:firstLineChars="100" w:firstLine="210"/>
        <w:rPr>
          <w:b/>
          <w:bCs/>
        </w:rPr>
      </w:pPr>
      <w:r>
        <w:rPr>
          <w:rFonts w:hint="eastAsia"/>
          <w:b/>
          <w:bCs/>
        </w:rPr>
        <w:t xml:space="preserve">3.3.3 </w:t>
      </w:r>
      <w:r w:rsidR="004917D4" w:rsidRPr="004917D4">
        <w:rPr>
          <w:b/>
          <w:bCs/>
        </w:rPr>
        <w:t>配置检索和召回策略</w:t>
      </w:r>
    </w:p>
    <w:p w14:paraId="09A5986C" w14:textId="77777777" w:rsidR="008E2E8F" w:rsidRDefault="004917D4" w:rsidP="004917D4">
      <w:r w:rsidRPr="004917D4">
        <w:t>在应用中关联要使用的知识库后，可以检索和召回配置来解决从哪里查、怎么查、返回几条的问题。召回的内容的完整度和相关度越高，大模型生成的回复内容的准确性和可用性也就越高。 点击知识功能区域中的知识库设置选项，打开配置页面，配置内容的召回和查询策略等。</w:t>
      </w:r>
    </w:p>
    <w:p w14:paraId="4B221999" w14:textId="0662716A" w:rsidR="004917D4" w:rsidRPr="004917D4" w:rsidRDefault="004917D4" w:rsidP="004917D4">
      <w:r w:rsidRPr="004917D4">
        <w:lastRenderedPageBreak/>
        <w:drawing>
          <wp:inline distT="0" distB="0" distL="0" distR="0" wp14:anchorId="54E3AE07" wp14:editId="4B05348E">
            <wp:extent cx="4152900" cy="3412918"/>
            <wp:effectExtent l="0" t="0" r="0" b="0"/>
            <wp:docPr id="943341446" name="图片 25"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otsto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4030" cy="3413847"/>
                    </a:xfrm>
                    <a:prstGeom prst="rect">
                      <a:avLst/>
                    </a:prstGeom>
                    <a:noFill/>
                    <a:ln>
                      <a:noFill/>
                    </a:ln>
                  </pic:spPr>
                </pic:pic>
              </a:graphicData>
            </a:graphic>
          </wp:inline>
        </w:drawing>
      </w:r>
    </w:p>
    <w:p w14:paraId="763CE63C" w14:textId="77777777" w:rsidR="004917D4" w:rsidRPr="004917D4" w:rsidRDefault="004917D4" w:rsidP="004917D4">
      <w:r w:rsidRPr="004917D4">
        <w:t>配置说明如下：</w:t>
      </w:r>
    </w:p>
    <w:p w14:paraId="19597BF8" w14:textId="77777777" w:rsidR="004917D4" w:rsidRPr="004917D4" w:rsidRDefault="004917D4" w:rsidP="004917D4">
      <w:pPr>
        <w:numPr>
          <w:ilvl w:val="0"/>
          <w:numId w:val="13"/>
        </w:numPr>
      </w:pPr>
      <w:r w:rsidRPr="004917D4">
        <w:rPr>
          <w:b/>
          <w:bCs/>
        </w:rPr>
        <w:t>调用方式</w:t>
      </w:r>
      <w:r w:rsidRPr="004917D4">
        <w:t>：选择是否每轮对话自动召回或按需从特定知识库召回。</w:t>
      </w:r>
    </w:p>
    <w:p w14:paraId="18F5896D" w14:textId="77777777" w:rsidR="004917D4" w:rsidRPr="004917D4" w:rsidRDefault="004917D4" w:rsidP="004917D4">
      <w:pPr>
        <w:numPr>
          <w:ilvl w:val="1"/>
          <w:numId w:val="13"/>
        </w:numPr>
      </w:pPr>
      <w:r w:rsidRPr="004917D4">
        <w:rPr>
          <w:b/>
          <w:bCs/>
        </w:rPr>
        <w:t>按需调用</w:t>
      </w:r>
      <w:r w:rsidRPr="004917D4">
        <w:t>：根据实际需要来调用知识库，使用召回内容辅助生成回复。此时，需要在左侧的人设与回复逻辑区域</w:t>
      </w:r>
      <w:proofErr w:type="gramStart"/>
      <w:r w:rsidRPr="004917D4">
        <w:t>明确写</w:t>
      </w:r>
      <w:proofErr w:type="gramEnd"/>
      <w:r w:rsidRPr="004917D4">
        <w:t>清楚在什么情况下调用哪个知识库进行回复。</w:t>
      </w:r>
    </w:p>
    <w:p w14:paraId="1EA5D425" w14:textId="77777777" w:rsidR="004917D4" w:rsidRPr="004917D4" w:rsidRDefault="004917D4" w:rsidP="004917D4">
      <w:pPr>
        <w:numPr>
          <w:ilvl w:val="1"/>
          <w:numId w:val="13"/>
        </w:numPr>
      </w:pPr>
      <w:r w:rsidRPr="004917D4">
        <w:rPr>
          <w:b/>
          <w:bCs/>
        </w:rPr>
        <w:t>强制调用</w:t>
      </w:r>
      <w:r w:rsidRPr="004917D4">
        <w:t>：每一轮对话都会调用知识库，使用召回的内容辅助生成回复。</w:t>
      </w:r>
    </w:p>
    <w:p w14:paraId="5AC85619" w14:textId="77777777" w:rsidR="004917D4" w:rsidRPr="004917D4" w:rsidRDefault="004917D4" w:rsidP="004917D4">
      <w:pPr>
        <w:numPr>
          <w:ilvl w:val="0"/>
          <w:numId w:val="13"/>
        </w:numPr>
      </w:pPr>
      <w:r w:rsidRPr="004917D4">
        <w:rPr>
          <w:b/>
          <w:bCs/>
        </w:rPr>
        <w:t>查询策略</w:t>
      </w:r>
      <w:r w:rsidRPr="004917D4">
        <w:t>：从知识库中获取知识的检索方式，不同的检索策略可以更有效地找到正确的信息，提高其生成的答案的准确性和可用性。</w:t>
      </w:r>
    </w:p>
    <w:p w14:paraId="529BE1EF" w14:textId="77777777" w:rsidR="004917D4" w:rsidRPr="004917D4" w:rsidRDefault="004917D4" w:rsidP="004917D4">
      <w:pPr>
        <w:numPr>
          <w:ilvl w:val="1"/>
          <w:numId w:val="13"/>
        </w:numPr>
      </w:pPr>
      <w:r w:rsidRPr="004917D4">
        <w:rPr>
          <w:b/>
          <w:bCs/>
        </w:rPr>
        <w:t>语义查询</w:t>
      </w:r>
      <w:r w:rsidRPr="004917D4">
        <w:t>：像人类一样去理解词与词，句与句之间的关系。推荐在需要理解语义关联度和跨语言查询的场景使用。例如下面两组句子：</w:t>
      </w:r>
    </w:p>
    <w:p w14:paraId="41377A65" w14:textId="77777777" w:rsidR="004917D4" w:rsidRPr="004917D4" w:rsidRDefault="004917D4" w:rsidP="004917D4">
      <w:pPr>
        <w:numPr>
          <w:ilvl w:val="1"/>
          <w:numId w:val="14"/>
        </w:numPr>
      </w:pPr>
      <w:r w:rsidRPr="004917D4">
        <w:t>“种子生长为植物”和“银杏种子生长为银杏树”</w:t>
      </w:r>
    </w:p>
    <w:p w14:paraId="085F561A" w14:textId="77777777" w:rsidR="004917D4" w:rsidRPr="004917D4" w:rsidRDefault="004917D4" w:rsidP="004917D4">
      <w:pPr>
        <w:numPr>
          <w:ilvl w:val="1"/>
          <w:numId w:val="14"/>
        </w:numPr>
      </w:pPr>
      <w:r w:rsidRPr="004917D4">
        <w:t>“种子生长为植物”和“土豆制作成咖喱饭”</w:t>
      </w:r>
      <w:r w:rsidRPr="004917D4">
        <w:br/>
        <w:t>其中，第一组的语义关系就更强。</w:t>
      </w:r>
    </w:p>
    <w:p w14:paraId="4C76DC04" w14:textId="77777777" w:rsidR="004917D4" w:rsidRPr="004917D4" w:rsidRDefault="004917D4" w:rsidP="004917D4">
      <w:pPr>
        <w:numPr>
          <w:ilvl w:val="1"/>
          <w:numId w:val="13"/>
        </w:numPr>
      </w:pPr>
      <w:r w:rsidRPr="004917D4">
        <w:rPr>
          <w:b/>
          <w:bCs/>
        </w:rPr>
        <w:t>全文查询</w:t>
      </w:r>
      <w:r w:rsidRPr="004917D4">
        <w:t>：基于关键词进行全文检索。推荐当查询内容包含以下场景时使用</w:t>
      </w:r>
    </w:p>
    <w:p w14:paraId="06E3649E" w14:textId="77777777" w:rsidR="004917D4" w:rsidRPr="004917D4" w:rsidRDefault="004917D4" w:rsidP="004917D4">
      <w:pPr>
        <w:numPr>
          <w:ilvl w:val="2"/>
          <w:numId w:val="13"/>
        </w:numPr>
      </w:pPr>
      <w:r w:rsidRPr="004917D4">
        <w:t>特定名称或专有名词，术语等，例如比尔盖茨、 特斯拉 Model Y</w:t>
      </w:r>
    </w:p>
    <w:p w14:paraId="5C97A8BC" w14:textId="77777777" w:rsidR="004917D4" w:rsidRPr="004917D4" w:rsidRDefault="004917D4" w:rsidP="004917D4">
      <w:pPr>
        <w:numPr>
          <w:ilvl w:val="2"/>
          <w:numId w:val="13"/>
        </w:numPr>
      </w:pPr>
      <w:r w:rsidRPr="004917D4">
        <w:t>缩写词，例如 SFT</w:t>
      </w:r>
    </w:p>
    <w:p w14:paraId="41311BFF" w14:textId="77777777" w:rsidR="004917D4" w:rsidRPr="004917D4" w:rsidRDefault="004917D4" w:rsidP="004917D4">
      <w:pPr>
        <w:numPr>
          <w:ilvl w:val="2"/>
          <w:numId w:val="13"/>
        </w:numPr>
      </w:pPr>
      <w:r w:rsidRPr="004917D4">
        <w:t>ID，例如，12s1w1s2 系列</w:t>
      </w:r>
    </w:p>
    <w:p w14:paraId="140BEE77" w14:textId="77777777" w:rsidR="004917D4" w:rsidRPr="004917D4" w:rsidRDefault="004917D4" w:rsidP="004917D4">
      <w:pPr>
        <w:numPr>
          <w:ilvl w:val="1"/>
          <w:numId w:val="13"/>
        </w:numPr>
      </w:pPr>
      <w:r w:rsidRPr="004917D4">
        <w:rPr>
          <w:b/>
          <w:bCs/>
        </w:rPr>
        <w:t>混合查询</w:t>
      </w:r>
      <w:r w:rsidRPr="004917D4">
        <w:t>：结合全文检索和语义检索的优势，并对结果进行综合排序召回相关的内容片段。</w:t>
      </w:r>
    </w:p>
    <w:p w14:paraId="28C80321" w14:textId="77777777" w:rsidR="004917D4" w:rsidRPr="004917D4" w:rsidRDefault="004917D4" w:rsidP="004917D4">
      <w:pPr>
        <w:numPr>
          <w:ilvl w:val="0"/>
          <w:numId w:val="13"/>
        </w:numPr>
      </w:pPr>
      <w:r w:rsidRPr="004917D4">
        <w:rPr>
          <w:b/>
          <w:bCs/>
        </w:rPr>
        <w:t>最大召回数量</w:t>
      </w:r>
      <w:r w:rsidRPr="004917D4">
        <w:t>：从知识库中返回给大模型的最大段落数，数值越大返回的内容越多。</w:t>
      </w:r>
    </w:p>
    <w:p w14:paraId="7E2C9188" w14:textId="147A75E3" w:rsidR="004917D4" w:rsidRPr="004917D4" w:rsidRDefault="004917D4" w:rsidP="004917D4">
      <w:hyperlink r:id="rId17" w:anchor="%E8%B0%83%E8%AF%95%E4%B8%8E%E4%BC%98%E5%8C%96" w:history="1">
        <w:r w:rsidR="008E2E8F" w:rsidRPr="008E2E8F">
          <w:rPr>
            <w:rStyle w:val="ae"/>
            <w:rFonts w:hint="eastAsia"/>
            <w:b/>
            <w:bCs/>
            <w:color w:val="auto"/>
            <w:u w:val="none"/>
          </w:rPr>
          <w:t>3.3.4</w:t>
        </w:r>
      </w:hyperlink>
      <w:r w:rsidR="008E2E8F" w:rsidRPr="008E2E8F">
        <w:rPr>
          <w:rFonts w:hint="eastAsia"/>
          <w:b/>
          <w:bCs/>
        </w:rPr>
        <w:t xml:space="preserve"> </w:t>
      </w:r>
      <w:r w:rsidRPr="004917D4">
        <w:rPr>
          <w:b/>
          <w:bCs/>
        </w:rPr>
        <w:t>调试与优化</w:t>
      </w:r>
      <w:r w:rsidR="008E2E8F">
        <w:rPr>
          <w:rFonts w:hint="eastAsia"/>
          <w:b/>
          <w:bCs/>
        </w:rPr>
        <w:t>：</w:t>
      </w:r>
      <w:r w:rsidRPr="004917D4">
        <w:t>当完成知识库关联和召回策略配置后，你可以在右侧的调试区域查看输出的答案是否符合预期。</w:t>
      </w:r>
    </w:p>
    <w:p w14:paraId="636757D3" w14:textId="77777777" w:rsidR="004917D4" w:rsidRDefault="004917D4"/>
    <w:p w14:paraId="431A076B" w14:textId="285D6C7A" w:rsidR="004917D4" w:rsidRPr="004917D4" w:rsidRDefault="008E2E8F" w:rsidP="004917D4">
      <w:pPr>
        <w:rPr>
          <w:b/>
          <w:bCs/>
        </w:rPr>
      </w:pPr>
      <w:r w:rsidRPr="008E2E8F">
        <w:rPr>
          <w:rFonts w:hint="eastAsia"/>
          <w:b/>
          <w:bCs/>
        </w:rPr>
        <w:t xml:space="preserve">3.4 </w:t>
      </w:r>
      <w:r w:rsidR="004917D4" w:rsidRPr="004917D4">
        <w:rPr>
          <w:b/>
          <w:bCs/>
        </w:rPr>
        <w:t>设置开场白</w:t>
      </w:r>
    </w:p>
    <w:p w14:paraId="360F710D" w14:textId="77777777" w:rsidR="008E2E8F" w:rsidRDefault="004917D4" w:rsidP="004917D4">
      <w:r w:rsidRPr="004917D4">
        <w:t>开场白是用户进入应用聊天页面后自动展示的引导信息。它的主要目的是帮助用户理解智能</w:t>
      </w:r>
      <w:proofErr w:type="gramStart"/>
      <w:r w:rsidRPr="004917D4">
        <w:t>体应用</w:t>
      </w:r>
      <w:proofErr w:type="gramEnd"/>
      <w:r w:rsidRPr="004917D4">
        <w:t>的用途，以及如何与其进行交互。</w:t>
      </w:r>
    </w:p>
    <w:p w14:paraId="589B72E1" w14:textId="4D7C5681" w:rsidR="004917D4" w:rsidRPr="004917D4" w:rsidRDefault="004917D4" w:rsidP="004917D4">
      <w:r w:rsidRPr="004917D4">
        <w:lastRenderedPageBreak/>
        <w:t>常见的开场白效果如下：</w:t>
      </w:r>
    </w:p>
    <w:p w14:paraId="5E9307DD" w14:textId="2B0C6381" w:rsidR="004917D4" w:rsidRPr="004917D4" w:rsidRDefault="004917D4" w:rsidP="004917D4">
      <w:r w:rsidRPr="004917D4">
        <w:drawing>
          <wp:inline distT="0" distB="0" distL="0" distR="0" wp14:anchorId="3332E8CE" wp14:editId="38DE80EF">
            <wp:extent cx="4914900" cy="2862784"/>
            <wp:effectExtent l="0" t="0" r="0" b="0"/>
            <wp:docPr id="362196525" name="图片 28"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otsto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9318" cy="2865357"/>
                    </a:xfrm>
                    <a:prstGeom prst="rect">
                      <a:avLst/>
                    </a:prstGeom>
                    <a:noFill/>
                    <a:ln>
                      <a:noFill/>
                    </a:ln>
                  </pic:spPr>
                </pic:pic>
              </a:graphicData>
            </a:graphic>
          </wp:inline>
        </w:drawing>
      </w:r>
      <w:r w:rsidRPr="004917D4">
        <w:t> 在应用编排页面的开场白区域，可以设置开场白文案和开场白预置问题。</w:t>
      </w:r>
    </w:p>
    <w:p w14:paraId="49A1993A" w14:textId="45B864F9" w:rsidR="004917D4" w:rsidRPr="004917D4" w:rsidRDefault="004917D4" w:rsidP="004917D4">
      <w:pPr>
        <w:rPr>
          <w:b/>
          <w:bCs/>
        </w:rPr>
      </w:pPr>
      <w:hyperlink r:id="rId19" w:anchor="%E5%BC%80%E5%9C%BA%E7%99%BD%E6%96%87%E6%A1%88" w:history="1">
        <w:r w:rsidR="008E2E8F" w:rsidRPr="008E2E8F">
          <w:rPr>
            <w:rFonts w:hint="eastAsia"/>
            <w:b/>
            <w:bCs/>
          </w:rPr>
          <w:t>3.4.1</w:t>
        </w:r>
      </w:hyperlink>
      <w:r w:rsidR="008E2E8F" w:rsidRPr="008E2E8F">
        <w:rPr>
          <w:rFonts w:hint="eastAsia"/>
          <w:b/>
          <w:bCs/>
        </w:rPr>
        <w:t xml:space="preserve"> </w:t>
      </w:r>
      <w:r w:rsidRPr="004917D4">
        <w:rPr>
          <w:b/>
          <w:bCs/>
        </w:rPr>
        <w:t>开场白文案</w:t>
      </w:r>
    </w:p>
    <w:p w14:paraId="57802E25" w14:textId="77777777" w:rsidR="004917D4" w:rsidRPr="004917D4" w:rsidRDefault="004917D4" w:rsidP="004917D4">
      <w:r w:rsidRPr="004917D4">
        <w:t>开场白文案用于帮助用户快速理解应用的能力。用户进入应用聊天页面后，应用会默认发送这段预先设置的开场白文案。 你可以在编辑框中设计应用的开场白，调试区域会同步展示开场白的预览效果。你也可以通过 AI 自动生成开场白。</w:t>
      </w:r>
    </w:p>
    <w:p w14:paraId="31DD6631" w14:textId="77777777" w:rsidR="004917D4" w:rsidRPr="004917D4" w:rsidRDefault="004917D4" w:rsidP="004917D4">
      <w:r w:rsidRPr="004917D4">
        <w:t>设置用户问题</w:t>
      </w:r>
    </w:p>
    <w:p w14:paraId="15A63155" w14:textId="773C54ED" w:rsidR="004917D4" w:rsidRPr="004917D4" w:rsidRDefault="004917D4" w:rsidP="004917D4">
      <w:pPr>
        <w:rPr>
          <w:b/>
          <w:bCs/>
        </w:rPr>
      </w:pPr>
      <w:hyperlink r:id="rId20" w:anchor="%E5%BC%80%E5%9C%BA%E7%99%BD%E9%A2%84%E7%BD%AE%E9%97%AE%E9%A2%98" w:history="1">
        <w:r w:rsidR="008E2E8F" w:rsidRPr="008E2E8F">
          <w:rPr>
            <w:rFonts w:hint="eastAsia"/>
            <w:b/>
            <w:bCs/>
          </w:rPr>
          <w:t>3.4.2</w:t>
        </w:r>
      </w:hyperlink>
      <w:r w:rsidRPr="004917D4">
        <w:rPr>
          <w:b/>
          <w:bCs/>
        </w:rPr>
        <w:t>开场白预置问题</w:t>
      </w:r>
    </w:p>
    <w:p w14:paraId="23BF40F4" w14:textId="1258767B" w:rsidR="004917D4" w:rsidRPr="004917D4" w:rsidRDefault="004917D4" w:rsidP="004917D4">
      <w:r w:rsidRPr="004917D4">
        <w:t>首次使用应用的用户往往需要一些对话示例体验智能体的能力和效果，你可设置开场白预置问题，提供一些推荐问题。这些推荐问题会展示在开场白文案之下，用户单击问题即可发起一次对话，帮助用户快速体验智能体应用。</w:t>
      </w:r>
      <w:r w:rsidRPr="004917D4">
        <w:br/>
      </w:r>
      <w:r w:rsidRPr="004917D4">
        <w:drawing>
          <wp:inline distT="0" distB="0" distL="0" distR="0" wp14:anchorId="246AD796" wp14:editId="20A80024">
            <wp:extent cx="5274310" cy="2129155"/>
            <wp:effectExtent l="0" t="0" r="2540" b="4445"/>
            <wp:docPr id="1302278792" name="图片 30"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otsto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129155"/>
                    </a:xfrm>
                    <a:prstGeom prst="rect">
                      <a:avLst/>
                    </a:prstGeom>
                    <a:noFill/>
                    <a:ln>
                      <a:noFill/>
                    </a:ln>
                  </pic:spPr>
                </pic:pic>
              </a:graphicData>
            </a:graphic>
          </wp:inline>
        </w:drawing>
      </w:r>
    </w:p>
    <w:p w14:paraId="1992E694" w14:textId="77777777" w:rsidR="008E2E8F" w:rsidRPr="008E2E8F" w:rsidRDefault="008E2E8F" w:rsidP="008E2E8F">
      <w:pPr>
        <w:pStyle w:val="a9"/>
        <w:numPr>
          <w:ilvl w:val="0"/>
          <w:numId w:val="12"/>
        </w:numPr>
        <w:rPr>
          <w:b/>
          <w:bCs/>
        </w:rPr>
      </w:pPr>
      <w:r w:rsidRPr="008E2E8F">
        <w:rPr>
          <w:rFonts w:hint="eastAsia"/>
          <w:b/>
          <w:bCs/>
        </w:rPr>
        <w:t>集成部署</w:t>
      </w:r>
    </w:p>
    <w:p w14:paraId="54DE1B48" w14:textId="6E98A413" w:rsidR="004917D4" w:rsidRPr="004917D4" w:rsidRDefault="004917D4" w:rsidP="00A44FB2">
      <w:pPr>
        <w:pStyle w:val="a9"/>
        <w:numPr>
          <w:ilvl w:val="1"/>
          <w:numId w:val="28"/>
        </w:numPr>
      </w:pPr>
      <w:r w:rsidRPr="008E2E8F">
        <w:rPr>
          <w:b/>
          <w:bCs/>
        </w:rPr>
        <w:t>网页访问</w:t>
      </w:r>
      <w:r w:rsidR="008E2E8F" w:rsidRPr="008E2E8F">
        <w:rPr>
          <w:rFonts w:hint="eastAsia"/>
          <w:b/>
          <w:bCs/>
        </w:rPr>
        <w:t>：</w:t>
      </w:r>
      <w:r w:rsidRPr="004917D4">
        <w:t>应用默认发布在应用广场，可分发给外部用户、集成至外部网站或</w:t>
      </w:r>
      <w:proofErr w:type="gramStart"/>
      <w:r w:rsidRPr="004917D4">
        <w:t>作为弹窗嵌入</w:t>
      </w:r>
      <w:proofErr w:type="gramEnd"/>
      <w:r w:rsidRPr="004917D4">
        <w:t>外部网站。</w:t>
      </w:r>
    </w:p>
    <w:p w14:paraId="67C9899F" w14:textId="77777777" w:rsidR="004917D4" w:rsidRPr="004917D4" w:rsidRDefault="004917D4" w:rsidP="004917D4">
      <w:pPr>
        <w:numPr>
          <w:ilvl w:val="0"/>
          <w:numId w:val="15"/>
        </w:numPr>
      </w:pPr>
      <w:r w:rsidRPr="004917D4">
        <w:t>登录 </w:t>
      </w:r>
      <w:hyperlink r:id="rId22" w:tgtFrame="_blank" w:history="1">
        <w:r w:rsidRPr="004917D4">
          <w:rPr>
            <w:rStyle w:val="ae"/>
          </w:rPr>
          <w:t>赞奇 AIKnow 应用开发平台open in new window</w:t>
        </w:r>
      </w:hyperlink>
      <w:r w:rsidRPr="004917D4">
        <w:t>。</w:t>
      </w:r>
    </w:p>
    <w:p w14:paraId="39B18B41" w14:textId="77777777" w:rsidR="004917D4" w:rsidRPr="004917D4" w:rsidRDefault="004917D4" w:rsidP="004917D4">
      <w:pPr>
        <w:numPr>
          <w:ilvl w:val="0"/>
          <w:numId w:val="15"/>
        </w:numPr>
      </w:pPr>
      <w:r w:rsidRPr="004917D4">
        <w:t>在左侧导航的工作空间中点击需要发布的【应用】进入应用界面，单击【集成设置】，选择【网页访问】。</w:t>
      </w:r>
    </w:p>
    <w:p w14:paraId="6B380511" w14:textId="77777777" w:rsidR="004917D4" w:rsidRPr="004917D4" w:rsidRDefault="004917D4" w:rsidP="004917D4">
      <w:pPr>
        <w:numPr>
          <w:ilvl w:val="0"/>
          <w:numId w:val="16"/>
        </w:numPr>
      </w:pPr>
      <w:r w:rsidRPr="004917D4">
        <w:rPr>
          <w:b/>
          <w:bCs/>
        </w:rPr>
        <w:t>网页链接</w:t>
      </w:r>
      <w:r w:rsidRPr="004917D4">
        <w:t>: 链接可分发给外部用户使用，包含特定的 API 秘</w:t>
      </w:r>
      <w:proofErr w:type="gramStart"/>
      <w:r w:rsidRPr="004917D4">
        <w:t>钥</w:t>
      </w:r>
      <w:proofErr w:type="gramEnd"/>
      <w:r w:rsidRPr="004917D4">
        <w:t>。</w:t>
      </w:r>
    </w:p>
    <w:p w14:paraId="5F274FD1" w14:textId="77777777" w:rsidR="004917D4" w:rsidRPr="004917D4" w:rsidRDefault="004917D4" w:rsidP="004917D4">
      <w:pPr>
        <w:numPr>
          <w:ilvl w:val="0"/>
          <w:numId w:val="17"/>
        </w:numPr>
      </w:pPr>
      <w:r w:rsidRPr="004917D4">
        <w:lastRenderedPageBreak/>
        <w:t>选中【外链分发】。</w:t>
      </w:r>
    </w:p>
    <w:p w14:paraId="022DDB79" w14:textId="4431FBBC" w:rsidR="004917D4" w:rsidRPr="004917D4" w:rsidRDefault="004917D4" w:rsidP="004917D4">
      <w:pPr>
        <w:numPr>
          <w:ilvl w:val="0"/>
          <w:numId w:val="17"/>
        </w:numPr>
      </w:pPr>
      <w:r w:rsidRPr="004917D4">
        <w:t>在下方区域复制链接，在【秘钥管理】页面复制对应渠道的</w:t>
      </w:r>
      <w:proofErr w:type="gramStart"/>
      <w:r w:rsidRPr="004917D4">
        <w:t>的</w:t>
      </w:r>
      <w:proofErr w:type="gramEnd"/>
      <w:r w:rsidRPr="004917D4">
        <w:t xml:space="preserve"> API KEY。</w:t>
      </w:r>
      <w:r w:rsidRPr="004917D4">
        <w:br/>
      </w:r>
      <w:r w:rsidRPr="004917D4">
        <w:drawing>
          <wp:inline distT="0" distB="0" distL="0" distR="0" wp14:anchorId="1941C5E1" wp14:editId="1A3FE7B0">
            <wp:extent cx="5274310" cy="3213735"/>
            <wp:effectExtent l="0" t="0" r="2540" b="5715"/>
            <wp:docPr id="1304054921" name="图片 38"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otsto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213735"/>
                    </a:xfrm>
                    <a:prstGeom prst="rect">
                      <a:avLst/>
                    </a:prstGeom>
                    <a:noFill/>
                    <a:ln>
                      <a:noFill/>
                    </a:ln>
                  </pic:spPr>
                </pic:pic>
              </a:graphicData>
            </a:graphic>
          </wp:inline>
        </w:drawing>
      </w:r>
      <w:r w:rsidRPr="004917D4">
        <w:br/>
      </w:r>
      <w:r w:rsidRPr="004917D4">
        <w:drawing>
          <wp:inline distT="0" distB="0" distL="0" distR="0" wp14:anchorId="0B50F540" wp14:editId="2347F2F2">
            <wp:extent cx="5274310" cy="257175"/>
            <wp:effectExtent l="0" t="0" r="2540" b="9525"/>
            <wp:docPr id="840797158" name="图片 37"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otsto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57175"/>
                    </a:xfrm>
                    <a:prstGeom prst="rect">
                      <a:avLst/>
                    </a:prstGeom>
                    <a:noFill/>
                    <a:ln>
                      <a:noFill/>
                    </a:ln>
                  </pic:spPr>
                </pic:pic>
              </a:graphicData>
            </a:graphic>
          </wp:inline>
        </w:drawing>
      </w:r>
    </w:p>
    <w:p w14:paraId="34495C91" w14:textId="77777777" w:rsidR="004917D4" w:rsidRPr="004917D4" w:rsidRDefault="004917D4" w:rsidP="004917D4">
      <w:pPr>
        <w:numPr>
          <w:ilvl w:val="0"/>
          <w:numId w:val="17"/>
        </w:numPr>
      </w:pPr>
      <w:r w:rsidRPr="004917D4">
        <w:t>把链接和 API 秘</w:t>
      </w:r>
      <w:proofErr w:type="gramStart"/>
      <w:r w:rsidRPr="004917D4">
        <w:t>钥</w:t>
      </w:r>
      <w:proofErr w:type="gramEnd"/>
      <w:r w:rsidRPr="004917D4">
        <w:t>提供给外部用户，即可供外部用户访问使用。</w:t>
      </w:r>
    </w:p>
    <w:p w14:paraId="7D70F593" w14:textId="77777777" w:rsidR="004917D4" w:rsidRPr="004917D4" w:rsidRDefault="004917D4" w:rsidP="004917D4">
      <w:pPr>
        <w:numPr>
          <w:ilvl w:val="0"/>
          <w:numId w:val="18"/>
        </w:numPr>
      </w:pPr>
      <w:r w:rsidRPr="004917D4">
        <w:rPr>
          <w:b/>
          <w:bCs/>
        </w:rPr>
        <w:t>嵌入网页弹窗</w:t>
      </w:r>
      <w:r w:rsidRPr="004917D4">
        <w:t>： 可直接将应用页面代码集成至网站。</w:t>
      </w:r>
    </w:p>
    <w:p w14:paraId="718A0382" w14:textId="77777777" w:rsidR="004917D4" w:rsidRPr="004917D4" w:rsidRDefault="004917D4" w:rsidP="004917D4">
      <w:pPr>
        <w:numPr>
          <w:ilvl w:val="0"/>
          <w:numId w:val="19"/>
        </w:numPr>
      </w:pPr>
      <w:r w:rsidRPr="004917D4">
        <w:t>选中【嵌入网站弹窗】。</w:t>
      </w:r>
    </w:p>
    <w:p w14:paraId="56B57CD9" w14:textId="526FECC9" w:rsidR="004917D4" w:rsidRPr="004917D4" w:rsidRDefault="004917D4" w:rsidP="004917D4">
      <w:pPr>
        <w:numPr>
          <w:ilvl w:val="0"/>
          <w:numId w:val="19"/>
        </w:numPr>
      </w:pPr>
      <w:r w:rsidRPr="004917D4">
        <w:t>在下方区域点击复制网站代码，在【秘钥管理】页面复制对应渠道的</w:t>
      </w:r>
      <w:proofErr w:type="gramStart"/>
      <w:r w:rsidRPr="004917D4">
        <w:t>的</w:t>
      </w:r>
      <w:proofErr w:type="gramEnd"/>
      <w:r w:rsidRPr="004917D4">
        <w:t xml:space="preserve"> API KEY。</w:t>
      </w:r>
      <w:r w:rsidRPr="004917D4">
        <w:br/>
      </w:r>
      <w:r w:rsidRPr="004917D4">
        <w:lastRenderedPageBreak/>
        <w:drawing>
          <wp:inline distT="0" distB="0" distL="0" distR="0" wp14:anchorId="3BDD47AE" wp14:editId="7F249113">
            <wp:extent cx="4398010" cy="4034774"/>
            <wp:effectExtent l="0" t="0" r="2540" b="4445"/>
            <wp:docPr id="1171598455" name="图片 36"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otsto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00795" cy="4037329"/>
                    </a:xfrm>
                    <a:prstGeom prst="rect">
                      <a:avLst/>
                    </a:prstGeom>
                    <a:noFill/>
                    <a:ln>
                      <a:noFill/>
                    </a:ln>
                  </pic:spPr>
                </pic:pic>
              </a:graphicData>
            </a:graphic>
          </wp:inline>
        </w:drawing>
      </w:r>
      <w:r w:rsidRPr="004917D4">
        <w:br/>
      </w:r>
      <w:r w:rsidRPr="004917D4">
        <w:drawing>
          <wp:inline distT="0" distB="0" distL="0" distR="0" wp14:anchorId="3313B73A" wp14:editId="574DFB6B">
            <wp:extent cx="5274310" cy="257810"/>
            <wp:effectExtent l="0" t="0" r="2540" b="8890"/>
            <wp:docPr id="1293566450" name="图片 35"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otsto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57810"/>
                    </a:xfrm>
                    <a:prstGeom prst="rect">
                      <a:avLst/>
                    </a:prstGeom>
                    <a:noFill/>
                    <a:ln>
                      <a:noFill/>
                    </a:ln>
                  </pic:spPr>
                </pic:pic>
              </a:graphicData>
            </a:graphic>
          </wp:inline>
        </w:drawing>
      </w:r>
    </w:p>
    <w:p w14:paraId="0B837CF5" w14:textId="77777777" w:rsidR="004917D4" w:rsidRPr="004917D4" w:rsidRDefault="004917D4" w:rsidP="004917D4">
      <w:pPr>
        <w:numPr>
          <w:ilvl w:val="0"/>
          <w:numId w:val="19"/>
        </w:numPr>
      </w:pPr>
      <w:proofErr w:type="gramStart"/>
      <w:r w:rsidRPr="004917D4">
        <w:t>替换您</w:t>
      </w:r>
      <w:proofErr w:type="gramEnd"/>
      <w:r w:rsidRPr="004917D4">
        <w:t>的秘</w:t>
      </w:r>
      <w:proofErr w:type="gramStart"/>
      <w:r w:rsidRPr="004917D4">
        <w:t>钥</w:t>
      </w:r>
      <w:proofErr w:type="gramEnd"/>
      <w:r w:rsidRPr="004917D4">
        <w:t>为对应的 API KEY，复制代码以集成</w:t>
      </w:r>
      <w:proofErr w:type="gramStart"/>
      <w:r w:rsidRPr="004917D4">
        <w:t>至应用</w:t>
      </w:r>
      <w:proofErr w:type="gramEnd"/>
      <w:r w:rsidRPr="004917D4">
        <w:t>网站。</w:t>
      </w:r>
    </w:p>
    <w:p w14:paraId="417AD302" w14:textId="57FD215C" w:rsidR="004917D4" w:rsidRPr="004917D4" w:rsidRDefault="008E2E8F" w:rsidP="004917D4">
      <w:pPr>
        <w:rPr>
          <w:b/>
          <w:bCs/>
        </w:rPr>
      </w:pPr>
      <w:r w:rsidRPr="008E2E8F">
        <w:rPr>
          <w:rFonts w:hint="eastAsia"/>
          <w:b/>
          <w:bCs/>
        </w:rPr>
        <w:t xml:space="preserve">4.2 </w:t>
      </w:r>
      <w:r w:rsidR="004917D4" w:rsidRPr="004917D4">
        <w:rPr>
          <w:b/>
          <w:bCs/>
        </w:rPr>
        <w:t>密钥管理</w:t>
      </w:r>
    </w:p>
    <w:p w14:paraId="1FFDCDDE" w14:textId="513C3C9E" w:rsidR="004917D4" w:rsidRPr="004917D4" w:rsidRDefault="008E2E8F" w:rsidP="004917D4">
      <w:pPr>
        <w:rPr>
          <w:b/>
          <w:bCs/>
        </w:rPr>
      </w:pPr>
      <w:r>
        <w:rPr>
          <w:rFonts w:hint="eastAsia"/>
          <w:b/>
          <w:bCs/>
        </w:rPr>
        <w:t xml:space="preserve">4.2.1 </w:t>
      </w:r>
      <w:r w:rsidR="004917D4" w:rsidRPr="004917D4">
        <w:rPr>
          <w:b/>
          <w:bCs/>
        </w:rPr>
        <w:t>创建 API 密钥</w:t>
      </w:r>
    </w:p>
    <w:p w14:paraId="66CF84D4" w14:textId="77777777" w:rsidR="004917D4" w:rsidRPr="004917D4" w:rsidRDefault="004917D4" w:rsidP="004917D4">
      <w:pPr>
        <w:numPr>
          <w:ilvl w:val="0"/>
          <w:numId w:val="20"/>
        </w:numPr>
      </w:pPr>
      <w:r w:rsidRPr="004917D4">
        <w:t>点击【创建】。</w:t>
      </w:r>
    </w:p>
    <w:p w14:paraId="4227A849" w14:textId="69FBC5CF" w:rsidR="004917D4" w:rsidRPr="004917D4" w:rsidRDefault="004917D4" w:rsidP="004917D4">
      <w:pPr>
        <w:numPr>
          <w:ilvl w:val="0"/>
          <w:numId w:val="20"/>
        </w:numPr>
      </w:pPr>
      <w:r w:rsidRPr="004917D4">
        <w:t xml:space="preserve">在创建 API Key </w:t>
      </w:r>
      <w:proofErr w:type="gramStart"/>
      <w:r w:rsidRPr="004917D4">
        <w:t>弹窗输入</w:t>
      </w:r>
      <w:proofErr w:type="gramEnd"/>
      <w:r w:rsidRPr="004917D4">
        <w:t>密钥名称和网站域名</w:t>
      </w:r>
      <w:r w:rsidR="008E2E8F">
        <w:rPr>
          <w:rFonts w:hint="eastAsia"/>
        </w:rPr>
        <w:t>,</w:t>
      </w:r>
      <w:r w:rsidRPr="004917D4">
        <w:t>点击【提交】。 </w:t>
      </w:r>
      <w:r w:rsidRPr="004917D4">
        <w:drawing>
          <wp:inline distT="0" distB="0" distL="0" distR="0" wp14:anchorId="5D875A81" wp14:editId="50DD5D38">
            <wp:extent cx="5274310" cy="2700020"/>
            <wp:effectExtent l="0" t="0" r="2540" b="5080"/>
            <wp:docPr id="749045824" name="图片 42"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otsto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700020"/>
                    </a:xfrm>
                    <a:prstGeom prst="rect">
                      <a:avLst/>
                    </a:prstGeom>
                    <a:noFill/>
                    <a:ln>
                      <a:noFill/>
                    </a:ln>
                  </pic:spPr>
                </pic:pic>
              </a:graphicData>
            </a:graphic>
          </wp:inline>
        </w:drawing>
      </w:r>
    </w:p>
    <w:p w14:paraId="066FC83F" w14:textId="158A2F0C" w:rsidR="004917D4" w:rsidRPr="004917D4" w:rsidRDefault="004917D4" w:rsidP="004917D4">
      <w:pPr>
        <w:numPr>
          <w:ilvl w:val="0"/>
          <w:numId w:val="20"/>
        </w:numPr>
      </w:pPr>
      <w:r w:rsidRPr="004917D4">
        <w:t>新生成的 API 秘</w:t>
      </w:r>
      <w:proofErr w:type="gramStart"/>
      <w:r w:rsidRPr="004917D4">
        <w:t>钥</w:t>
      </w:r>
      <w:proofErr w:type="gramEnd"/>
      <w:r w:rsidRPr="004917D4">
        <w:t>即显示在表单中。</w:t>
      </w:r>
      <w:r w:rsidRPr="004917D4">
        <w:br/>
      </w:r>
      <w:r w:rsidRPr="004917D4">
        <w:lastRenderedPageBreak/>
        <w:drawing>
          <wp:inline distT="0" distB="0" distL="0" distR="0" wp14:anchorId="2CA7EEA4" wp14:editId="555C4C06">
            <wp:extent cx="5274310" cy="274955"/>
            <wp:effectExtent l="0" t="0" r="2540" b="0"/>
            <wp:docPr id="1169238899" name="图片 41"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otsto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74955"/>
                    </a:xfrm>
                    <a:prstGeom prst="rect">
                      <a:avLst/>
                    </a:prstGeom>
                    <a:noFill/>
                    <a:ln>
                      <a:noFill/>
                    </a:ln>
                  </pic:spPr>
                </pic:pic>
              </a:graphicData>
            </a:graphic>
          </wp:inline>
        </w:drawing>
      </w:r>
    </w:p>
    <w:p w14:paraId="0961D68E" w14:textId="39370C8A" w:rsidR="004917D4" w:rsidRPr="004917D4" w:rsidRDefault="004917D4" w:rsidP="004917D4">
      <w:pPr>
        <w:rPr>
          <w:b/>
          <w:bCs/>
        </w:rPr>
      </w:pPr>
      <w:hyperlink r:id="rId29" w:anchor="%E7%AE%A1%E7%90%86-api-%E5%AF%86%E9%92%A5" w:history="1">
        <w:r w:rsidR="008E2E8F">
          <w:rPr>
            <w:rStyle w:val="ae"/>
            <w:rFonts w:hint="eastAsia"/>
          </w:rPr>
          <w:t>4.2.2</w:t>
        </w:r>
      </w:hyperlink>
      <w:r w:rsidR="008E2E8F">
        <w:rPr>
          <w:rFonts w:hint="eastAsia"/>
        </w:rPr>
        <w:t xml:space="preserve"> </w:t>
      </w:r>
      <w:r w:rsidRPr="004917D4">
        <w:rPr>
          <w:b/>
          <w:bCs/>
        </w:rPr>
        <w:t>管理 API 密钥</w:t>
      </w:r>
    </w:p>
    <w:p w14:paraId="0970CBDF" w14:textId="77777777" w:rsidR="004917D4" w:rsidRPr="004917D4" w:rsidRDefault="004917D4" w:rsidP="004917D4">
      <w:pPr>
        <w:numPr>
          <w:ilvl w:val="0"/>
          <w:numId w:val="21"/>
        </w:numPr>
      </w:pPr>
      <w:r w:rsidRPr="004917D4">
        <w:t>点击开关可启用或禁用当前的 API 密钥。</w:t>
      </w:r>
    </w:p>
    <w:p w14:paraId="4749EC06" w14:textId="77777777" w:rsidR="004917D4" w:rsidRPr="004917D4" w:rsidRDefault="004917D4" w:rsidP="004917D4">
      <w:pPr>
        <w:numPr>
          <w:ilvl w:val="0"/>
          <w:numId w:val="21"/>
        </w:numPr>
      </w:pPr>
      <w:r w:rsidRPr="004917D4">
        <w:t>点击复制可复制 API 密钥 至剪贴板。</w:t>
      </w:r>
    </w:p>
    <w:p w14:paraId="79F07CFD" w14:textId="77777777" w:rsidR="004917D4" w:rsidRPr="004917D4" w:rsidRDefault="004917D4" w:rsidP="004917D4">
      <w:pPr>
        <w:numPr>
          <w:ilvl w:val="0"/>
          <w:numId w:val="21"/>
        </w:numPr>
      </w:pPr>
      <w:r w:rsidRPr="004917D4">
        <w:t>点击删除可删除当前的 API 密钥。</w:t>
      </w:r>
    </w:p>
    <w:p w14:paraId="19F7FBCF" w14:textId="77777777" w:rsidR="004917D4" w:rsidRPr="004917D4" w:rsidRDefault="004917D4" w:rsidP="004917D4">
      <w:pPr>
        <w:numPr>
          <w:ilvl w:val="0"/>
          <w:numId w:val="21"/>
        </w:numPr>
      </w:pPr>
      <w:r w:rsidRPr="004917D4">
        <w:t>点击连接可自动生成供外部用户查看的网页。</w:t>
      </w:r>
    </w:p>
    <w:p w14:paraId="45B5CE27" w14:textId="5FE89CE5" w:rsidR="008E2E8F" w:rsidRPr="00807770" w:rsidRDefault="00807770" w:rsidP="00807770">
      <w:pPr>
        <w:rPr>
          <w:b/>
          <w:bCs/>
        </w:rPr>
      </w:pPr>
      <w:r w:rsidRPr="00807770">
        <w:rPr>
          <w:rFonts w:hint="eastAsia"/>
          <w:b/>
          <w:bCs/>
        </w:rPr>
        <w:t>4.3</w:t>
      </w:r>
      <w:r w:rsidR="008E2E8F" w:rsidRPr="00807770">
        <w:rPr>
          <w:rFonts w:hint="eastAsia"/>
          <w:b/>
          <w:bCs/>
        </w:rPr>
        <w:t>第三方平台部署</w:t>
      </w:r>
      <w:r>
        <w:rPr>
          <w:rFonts w:hint="eastAsia"/>
          <w:b/>
          <w:bCs/>
        </w:rPr>
        <w:t>：微信</w:t>
      </w:r>
    </w:p>
    <w:p w14:paraId="2E807002" w14:textId="1D8BD62B" w:rsidR="004917D4" w:rsidRPr="004917D4" w:rsidRDefault="004917D4" w:rsidP="004917D4">
      <w:r w:rsidRPr="004917D4">
        <w:t>发布到</w:t>
      </w:r>
      <w:proofErr w:type="gramStart"/>
      <w:r w:rsidRPr="004917D4">
        <w:t>微信公众号</w:t>
      </w:r>
      <w:proofErr w:type="gramEnd"/>
      <w:r w:rsidR="00807770">
        <w:rPr>
          <w:rFonts w:hint="eastAsia"/>
        </w:rPr>
        <w:t>：</w:t>
      </w:r>
      <w:r w:rsidRPr="004917D4">
        <w:t>你可以将搭建的应用发布到</w:t>
      </w:r>
      <w:proofErr w:type="gramStart"/>
      <w:r w:rsidRPr="004917D4">
        <w:t>微信公众号</w:t>
      </w:r>
      <w:proofErr w:type="gramEnd"/>
      <w:r w:rsidRPr="004917D4">
        <w:t>（服务号）中。发布后，服务号就可以使用你的应用回复用户消息，助力运营。</w:t>
      </w:r>
    </w:p>
    <w:p w14:paraId="1055BFB7" w14:textId="43388C6E" w:rsidR="004917D4" w:rsidRPr="004917D4" w:rsidRDefault="004917D4" w:rsidP="00807770">
      <w:pPr>
        <w:ind w:firstLineChars="100" w:firstLine="210"/>
        <w:rPr>
          <w:b/>
          <w:bCs/>
        </w:rPr>
      </w:pPr>
      <w:hyperlink r:id="rId30" w:anchor="%E4%BD%BF%E7%94%A8%E9%99%90%E5%88%B6" w:history="1"/>
      <w:r w:rsidR="00807770">
        <w:rPr>
          <w:rFonts w:hint="eastAsia"/>
        </w:rPr>
        <w:t xml:space="preserve"> </w:t>
      </w:r>
      <w:r w:rsidRPr="004917D4">
        <w:rPr>
          <w:b/>
          <w:bCs/>
        </w:rPr>
        <w:t>使用限制</w:t>
      </w:r>
    </w:p>
    <w:p w14:paraId="44A891CB" w14:textId="77777777" w:rsidR="004917D4" w:rsidRPr="004917D4" w:rsidRDefault="004917D4" w:rsidP="004917D4">
      <w:pPr>
        <w:numPr>
          <w:ilvl w:val="0"/>
          <w:numId w:val="22"/>
        </w:numPr>
      </w:pPr>
      <w:r w:rsidRPr="004917D4">
        <w:t>一个智能</w:t>
      </w:r>
      <w:proofErr w:type="gramStart"/>
      <w:r w:rsidRPr="004917D4">
        <w:t>体应用</w:t>
      </w:r>
      <w:proofErr w:type="gramEnd"/>
      <w:r w:rsidRPr="004917D4">
        <w:t>只能发布到一个</w:t>
      </w:r>
      <w:proofErr w:type="gramStart"/>
      <w:r w:rsidRPr="004917D4">
        <w:t>微信公众号</w:t>
      </w:r>
      <w:proofErr w:type="gramEnd"/>
      <w:r w:rsidRPr="004917D4">
        <w:t>。</w:t>
      </w:r>
    </w:p>
    <w:p w14:paraId="11EDE913" w14:textId="77777777" w:rsidR="004917D4" w:rsidRPr="004917D4" w:rsidRDefault="004917D4" w:rsidP="004917D4">
      <w:pPr>
        <w:numPr>
          <w:ilvl w:val="0"/>
          <w:numId w:val="22"/>
        </w:numPr>
      </w:pPr>
      <w:r w:rsidRPr="004917D4">
        <w:t>确保</w:t>
      </w:r>
      <w:proofErr w:type="gramStart"/>
      <w:r w:rsidRPr="004917D4">
        <w:t>微信公众号</w:t>
      </w:r>
      <w:proofErr w:type="gramEnd"/>
      <w:r w:rsidRPr="004917D4">
        <w:t>已经完成了认证。未认证和认证中的公众</w:t>
      </w:r>
      <w:proofErr w:type="gramStart"/>
      <w:r w:rsidRPr="004917D4">
        <w:t>号无法</w:t>
      </w:r>
      <w:proofErr w:type="gramEnd"/>
      <w:r w:rsidRPr="004917D4">
        <w:t>接收消息。</w:t>
      </w:r>
    </w:p>
    <w:p w14:paraId="6F132696" w14:textId="6B703C23" w:rsidR="004917D4" w:rsidRPr="004917D4" w:rsidRDefault="004917D4" w:rsidP="00807770">
      <w:pPr>
        <w:ind w:firstLineChars="200" w:firstLine="420"/>
        <w:rPr>
          <w:b/>
          <w:bCs/>
        </w:rPr>
      </w:pPr>
      <w:hyperlink r:id="rId31" w:anchor="%E5%89%8D%E6%8F%90%E6%9D%A1%E4%BB%B6" w:history="1"/>
      <w:r w:rsidRPr="004917D4">
        <w:rPr>
          <w:b/>
          <w:bCs/>
        </w:rPr>
        <w:t>前提条件</w:t>
      </w:r>
    </w:p>
    <w:p w14:paraId="4CBC3A88" w14:textId="77777777" w:rsidR="004917D4" w:rsidRPr="004917D4" w:rsidRDefault="004917D4" w:rsidP="004917D4">
      <w:pPr>
        <w:numPr>
          <w:ilvl w:val="0"/>
          <w:numId w:val="23"/>
        </w:numPr>
      </w:pPr>
      <w:r w:rsidRPr="004917D4">
        <w:t>已经创建了</w:t>
      </w:r>
      <w:proofErr w:type="gramStart"/>
      <w:r w:rsidRPr="004917D4">
        <w:t>微信公众号</w:t>
      </w:r>
      <w:proofErr w:type="gramEnd"/>
      <w:r w:rsidRPr="004917D4">
        <w:t>。</w:t>
      </w:r>
    </w:p>
    <w:p w14:paraId="6C1E5EED" w14:textId="77777777" w:rsidR="004917D4" w:rsidRPr="004917D4" w:rsidRDefault="004917D4" w:rsidP="004917D4">
      <w:pPr>
        <w:numPr>
          <w:ilvl w:val="0"/>
          <w:numId w:val="23"/>
        </w:numPr>
      </w:pPr>
      <w:r w:rsidRPr="004917D4">
        <w:t>已经配置了应用。</w:t>
      </w:r>
    </w:p>
    <w:p w14:paraId="642C9D09" w14:textId="4BC0054C" w:rsidR="004917D4" w:rsidRPr="004917D4" w:rsidRDefault="004917D4" w:rsidP="00807770">
      <w:pPr>
        <w:ind w:firstLineChars="200" w:firstLine="420"/>
        <w:rPr>
          <w:b/>
          <w:bCs/>
        </w:rPr>
      </w:pPr>
      <w:hyperlink r:id="rId32" w:anchor="%E9%85%8D%E7%BD%AE%E6%AD%A5%E9%AA%A4" w:history="1"/>
      <w:r w:rsidRPr="004917D4">
        <w:rPr>
          <w:b/>
          <w:bCs/>
        </w:rPr>
        <w:t>配置步骤</w:t>
      </w:r>
    </w:p>
    <w:p w14:paraId="1E9154B0" w14:textId="77777777" w:rsidR="004917D4" w:rsidRPr="004917D4" w:rsidRDefault="004917D4" w:rsidP="004917D4">
      <w:pPr>
        <w:numPr>
          <w:ilvl w:val="0"/>
          <w:numId w:val="24"/>
        </w:numPr>
      </w:pPr>
      <w:r w:rsidRPr="004917D4">
        <w:t>访问 </w:t>
      </w:r>
      <w:hyperlink r:id="rId33" w:tgtFrame="_blank" w:history="1">
        <w:proofErr w:type="gramStart"/>
        <w:r w:rsidRPr="004917D4">
          <w:rPr>
            <w:rStyle w:val="ae"/>
          </w:rPr>
          <w:t>微信公众</w:t>
        </w:r>
        <w:proofErr w:type="gramEnd"/>
        <w:r w:rsidRPr="004917D4">
          <w:rPr>
            <w:rStyle w:val="ae"/>
          </w:rPr>
          <w:t>平台open in new window</w:t>
        </w:r>
      </w:hyperlink>
      <w:r w:rsidRPr="004917D4">
        <w:t>并登录你的服务号。</w:t>
      </w:r>
    </w:p>
    <w:p w14:paraId="486AA56D" w14:textId="1F5D610A" w:rsidR="004917D4" w:rsidRPr="004917D4" w:rsidRDefault="004917D4" w:rsidP="004917D4">
      <w:pPr>
        <w:numPr>
          <w:ilvl w:val="0"/>
          <w:numId w:val="24"/>
        </w:numPr>
      </w:pPr>
      <w:r w:rsidRPr="004917D4">
        <w:t>找到</w:t>
      </w:r>
      <w:r w:rsidRPr="004917D4">
        <w:rPr>
          <w:b/>
          <w:bCs/>
        </w:rPr>
        <w:t>设置与开发 &gt; 基本配置</w:t>
      </w:r>
      <w:r w:rsidRPr="004917D4">
        <w:t>页面，获取开发者 ID(</w:t>
      </w:r>
      <w:proofErr w:type="spellStart"/>
      <w:r w:rsidRPr="004917D4">
        <w:t>AppID</w:t>
      </w:r>
      <w:proofErr w:type="spellEnd"/>
      <w:r w:rsidRPr="004917D4">
        <w:t>)。</w:t>
      </w:r>
      <w:r w:rsidRPr="004917D4">
        <w:br/>
      </w:r>
      <w:r w:rsidRPr="004917D4">
        <w:drawing>
          <wp:inline distT="0" distB="0" distL="0" distR="0" wp14:anchorId="0334A963" wp14:editId="27647EAC">
            <wp:extent cx="5274310" cy="2018030"/>
            <wp:effectExtent l="0" t="0" r="2540" b="1270"/>
            <wp:docPr id="1375664247" name="图片 52"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botsto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2018030"/>
                    </a:xfrm>
                    <a:prstGeom prst="rect">
                      <a:avLst/>
                    </a:prstGeom>
                    <a:noFill/>
                    <a:ln>
                      <a:noFill/>
                    </a:ln>
                  </pic:spPr>
                </pic:pic>
              </a:graphicData>
            </a:graphic>
          </wp:inline>
        </w:drawing>
      </w:r>
    </w:p>
    <w:p w14:paraId="3E5916FF" w14:textId="77777777" w:rsidR="004917D4" w:rsidRPr="004917D4" w:rsidRDefault="004917D4" w:rsidP="004917D4">
      <w:pPr>
        <w:numPr>
          <w:ilvl w:val="0"/>
          <w:numId w:val="24"/>
        </w:numPr>
      </w:pPr>
      <w:r w:rsidRPr="004917D4">
        <w:t>登录 </w:t>
      </w:r>
      <w:hyperlink r:id="rId35" w:tgtFrame="_blank" w:history="1">
        <w:r w:rsidRPr="004917D4">
          <w:rPr>
            <w:rStyle w:val="ae"/>
          </w:rPr>
          <w:t>赞奇 AIKnow 应用开发平台open in new window</w:t>
        </w:r>
      </w:hyperlink>
      <w:r w:rsidRPr="004917D4">
        <w:t>。</w:t>
      </w:r>
    </w:p>
    <w:p w14:paraId="7AD40AA7" w14:textId="77777777" w:rsidR="004917D4" w:rsidRPr="004917D4" w:rsidRDefault="004917D4" w:rsidP="004917D4">
      <w:pPr>
        <w:numPr>
          <w:ilvl w:val="0"/>
          <w:numId w:val="24"/>
        </w:numPr>
      </w:pPr>
      <w:r w:rsidRPr="004917D4">
        <w:t>在左侧导航的工作空间中点击【应用】进入应用界面，单击需要发布的应用并进入编排页面，点击顶部【集成设置】进入集成设置模块页面。</w:t>
      </w:r>
    </w:p>
    <w:p w14:paraId="33A99697" w14:textId="62E4193F" w:rsidR="004917D4" w:rsidRPr="004917D4" w:rsidRDefault="004917D4" w:rsidP="004917D4">
      <w:pPr>
        <w:numPr>
          <w:ilvl w:val="0"/>
          <w:numId w:val="24"/>
        </w:numPr>
      </w:pPr>
      <w:r w:rsidRPr="004917D4">
        <w:t>点击【集成设置】Tab 标签切换至该页面，在发布平台找到**</w:t>
      </w:r>
      <w:proofErr w:type="gramStart"/>
      <w:r w:rsidRPr="004917D4">
        <w:t>微信公众号</w:t>
      </w:r>
      <w:proofErr w:type="gramEnd"/>
      <w:r w:rsidRPr="004917D4">
        <w:t>（服务号）**发布渠道，单击【创建】。</w:t>
      </w:r>
      <w:r w:rsidRPr="004917D4">
        <w:br/>
      </w:r>
      <w:r w:rsidRPr="004917D4">
        <w:drawing>
          <wp:inline distT="0" distB="0" distL="0" distR="0" wp14:anchorId="1652DB1D" wp14:editId="29BBDEF1">
            <wp:extent cx="5274310" cy="675640"/>
            <wp:effectExtent l="0" t="0" r="2540" b="0"/>
            <wp:docPr id="559031458" name="图片 51"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otsto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675640"/>
                    </a:xfrm>
                    <a:prstGeom prst="rect">
                      <a:avLst/>
                    </a:prstGeom>
                    <a:noFill/>
                    <a:ln>
                      <a:noFill/>
                    </a:ln>
                  </pic:spPr>
                </pic:pic>
              </a:graphicData>
            </a:graphic>
          </wp:inline>
        </w:drawing>
      </w:r>
    </w:p>
    <w:p w14:paraId="0C02E451" w14:textId="77777777" w:rsidR="004917D4" w:rsidRPr="004917D4" w:rsidRDefault="004917D4" w:rsidP="004917D4">
      <w:pPr>
        <w:numPr>
          <w:ilvl w:val="0"/>
          <w:numId w:val="24"/>
        </w:numPr>
      </w:pPr>
      <w:r w:rsidRPr="004917D4">
        <w:t xml:space="preserve">在 </w:t>
      </w:r>
      <w:proofErr w:type="spellStart"/>
      <w:r w:rsidRPr="004917D4">
        <w:t>AppID</w:t>
      </w:r>
      <w:proofErr w:type="spellEnd"/>
      <w:r w:rsidRPr="004917D4">
        <w:t xml:space="preserve"> 输入框内，</w:t>
      </w:r>
      <w:proofErr w:type="gramStart"/>
      <w:r w:rsidRPr="004917D4">
        <w:t>填写微信服务</w:t>
      </w:r>
      <w:proofErr w:type="gramEnd"/>
      <w:r w:rsidRPr="004917D4">
        <w:t>号的开发者 ID，并单击提交。</w:t>
      </w:r>
    </w:p>
    <w:p w14:paraId="65FDB983" w14:textId="614E3EFA" w:rsidR="004917D4" w:rsidRPr="004917D4" w:rsidRDefault="004917D4" w:rsidP="004917D4">
      <w:pPr>
        <w:numPr>
          <w:ilvl w:val="0"/>
          <w:numId w:val="24"/>
        </w:numPr>
      </w:pPr>
      <w:r w:rsidRPr="004917D4">
        <w:t>跳转到公众平台账号授权页面，使用公众平台绑定的管理员个人微信号扫描二维码。</w:t>
      </w:r>
      <w:r w:rsidRPr="004917D4">
        <w:br/>
      </w:r>
      <w:r w:rsidRPr="004917D4">
        <w:lastRenderedPageBreak/>
        <w:drawing>
          <wp:inline distT="0" distB="0" distL="0" distR="0" wp14:anchorId="03AC9818" wp14:editId="36710AE6">
            <wp:extent cx="5274310" cy="3574415"/>
            <wp:effectExtent l="0" t="0" r="2540" b="6985"/>
            <wp:docPr id="1468061976" name="图片 50"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otsto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3574415"/>
                    </a:xfrm>
                    <a:prstGeom prst="rect">
                      <a:avLst/>
                    </a:prstGeom>
                    <a:noFill/>
                    <a:ln>
                      <a:noFill/>
                    </a:ln>
                  </pic:spPr>
                </pic:pic>
              </a:graphicData>
            </a:graphic>
          </wp:inline>
        </w:drawing>
      </w:r>
    </w:p>
    <w:p w14:paraId="6546ABF4" w14:textId="77777777" w:rsidR="00807770" w:rsidRDefault="004917D4" w:rsidP="004917D4">
      <w:pPr>
        <w:numPr>
          <w:ilvl w:val="0"/>
          <w:numId w:val="24"/>
        </w:numPr>
      </w:pPr>
      <w:proofErr w:type="gramStart"/>
      <w:r w:rsidRPr="004917D4">
        <w:t>在微信移动</w:t>
      </w:r>
      <w:proofErr w:type="gramEnd"/>
      <w:r w:rsidRPr="004917D4">
        <w:t>端，根据页面提示选择服务号并确认授权。授权成功的页面提示如下：</w:t>
      </w:r>
    </w:p>
    <w:p w14:paraId="51C2B85F" w14:textId="0E40C15C" w:rsidR="004917D4" w:rsidRPr="004917D4" w:rsidRDefault="004917D4" w:rsidP="004917D4">
      <w:pPr>
        <w:numPr>
          <w:ilvl w:val="0"/>
          <w:numId w:val="24"/>
        </w:numPr>
      </w:pPr>
      <w:r w:rsidRPr="004917D4">
        <w:lastRenderedPageBreak/>
        <w:drawing>
          <wp:inline distT="0" distB="0" distL="0" distR="0" wp14:anchorId="0F538FD0" wp14:editId="50A07096">
            <wp:extent cx="3258970" cy="5924550"/>
            <wp:effectExtent l="0" t="0" r="0" b="0"/>
            <wp:docPr id="1935383015" name="图片 49"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botsto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60250" cy="5926876"/>
                    </a:xfrm>
                    <a:prstGeom prst="rect">
                      <a:avLst/>
                    </a:prstGeom>
                    <a:noFill/>
                    <a:ln>
                      <a:noFill/>
                    </a:ln>
                  </pic:spPr>
                </pic:pic>
              </a:graphicData>
            </a:graphic>
          </wp:inline>
        </w:drawing>
      </w:r>
    </w:p>
    <w:p w14:paraId="3627EFED" w14:textId="77777777" w:rsidR="004917D4" w:rsidRPr="004917D4" w:rsidRDefault="004917D4" w:rsidP="004917D4">
      <w:pPr>
        <w:numPr>
          <w:ilvl w:val="0"/>
          <w:numId w:val="24"/>
        </w:numPr>
      </w:pPr>
      <w:r w:rsidRPr="004917D4">
        <w:t>返回应用集成页面，选中</w:t>
      </w:r>
      <w:proofErr w:type="gramStart"/>
      <w:r w:rsidRPr="004917D4">
        <w:t>微信公众号</w:t>
      </w:r>
      <w:proofErr w:type="gramEnd"/>
      <w:r w:rsidRPr="004917D4">
        <w:t>（服务号）发布平台，单击页面右上角的发布。</w:t>
      </w:r>
    </w:p>
    <w:p w14:paraId="352C21A7" w14:textId="77777777" w:rsidR="004917D4" w:rsidRPr="004917D4" w:rsidRDefault="004917D4" w:rsidP="004917D4">
      <w:pPr>
        <w:numPr>
          <w:ilvl w:val="0"/>
          <w:numId w:val="24"/>
        </w:numPr>
      </w:pPr>
      <w:r w:rsidRPr="004917D4">
        <w:t>输入发布记录，点击确认。</w:t>
      </w:r>
    </w:p>
    <w:p w14:paraId="7913D33D" w14:textId="77777777" w:rsidR="004917D4" w:rsidRPr="004917D4" w:rsidRDefault="004917D4" w:rsidP="004917D4">
      <w:pPr>
        <w:numPr>
          <w:ilvl w:val="0"/>
          <w:numId w:val="24"/>
        </w:numPr>
      </w:pPr>
      <w:r w:rsidRPr="004917D4">
        <w:t>发布成功后，可以</w:t>
      </w:r>
      <w:proofErr w:type="gramStart"/>
      <w:r w:rsidRPr="004917D4">
        <w:t>前往微信服务</w:t>
      </w:r>
      <w:proofErr w:type="gramEnd"/>
      <w:r w:rsidRPr="004917D4">
        <w:t>号与应用对话。</w:t>
      </w:r>
    </w:p>
    <w:p w14:paraId="089BC79F" w14:textId="721CB595" w:rsidR="004917D4" w:rsidRPr="004917D4" w:rsidRDefault="004917D4" w:rsidP="004917D4">
      <w:r w:rsidRPr="004917D4">
        <w:rPr>
          <w:b/>
          <w:bCs/>
        </w:rPr>
        <w:t>注意</w:t>
      </w:r>
      <w:r w:rsidRPr="004917D4">
        <w:t>：如果您之前有应用绑定</w:t>
      </w:r>
      <w:proofErr w:type="gramStart"/>
      <w:r w:rsidRPr="004917D4">
        <w:t>过微信</w:t>
      </w:r>
      <w:proofErr w:type="gramEnd"/>
      <w:r w:rsidRPr="004917D4">
        <w:t>服务号，则单击提交后会提示</w:t>
      </w:r>
      <w:r w:rsidRPr="004917D4">
        <w:rPr>
          <w:b/>
          <w:bCs/>
        </w:rPr>
        <w:t xml:space="preserve">该 </w:t>
      </w:r>
      <w:proofErr w:type="spellStart"/>
      <w:r w:rsidRPr="004917D4">
        <w:rPr>
          <w:b/>
          <w:bCs/>
        </w:rPr>
        <w:t>AppID</w:t>
      </w:r>
      <w:proofErr w:type="spellEnd"/>
      <w:r w:rsidRPr="004917D4">
        <w:rPr>
          <w:b/>
          <w:bCs/>
        </w:rPr>
        <w:t xml:space="preserve"> </w:t>
      </w:r>
      <w:proofErr w:type="gramStart"/>
      <w:r w:rsidRPr="004917D4">
        <w:rPr>
          <w:b/>
          <w:bCs/>
        </w:rPr>
        <w:t>已绑其他</w:t>
      </w:r>
      <w:proofErr w:type="gramEnd"/>
      <w:r w:rsidRPr="004917D4">
        <w:rPr>
          <w:b/>
          <w:bCs/>
        </w:rPr>
        <w:t>应用</w:t>
      </w:r>
      <w:r w:rsidRPr="004917D4">
        <w:t>，该场景下您需要先解绑原发布渠道，然后参考本文操作重新绑定</w:t>
      </w:r>
      <w:proofErr w:type="gramStart"/>
      <w:r w:rsidRPr="004917D4">
        <w:t>微信公众号</w:t>
      </w:r>
      <w:proofErr w:type="gramEnd"/>
      <w:r w:rsidRPr="004917D4">
        <w:t>（服务号）渠道进行发布。</w:t>
      </w:r>
      <w:r w:rsidRPr="004917D4">
        <w:br/>
      </w:r>
      <w:r w:rsidRPr="004917D4">
        <w:lastRenderedPageBreak/>
        <w:drawing>
          <wp:inline distT="0" distB="0" distL="0" distR="0" wp14:anchorId="13C0CFCB" wp14:editId="3A127B9B">
            <wp:extent cx="5274310" cy="4211320"/>
            <wp:effectExtent l="0" t="0" r="2540" b="0"/>
            <wp:docPr id="469329595" name="图片 48"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otsto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4211320"/>
                    </a:xfrm>
                    <a:prstGeom prst="rect">
                      <a:avLst/>
                    </a:prstGeom>
                    <a:noFill/>
                    <a:ln>
                      <a:noFill/>
                    </a:ln>
                  </pic:spPr>
                </pic:pic>
              </a:graphicData>
            </a:graphic>
          </wp:inline>
        </w:drawing>
      </w:r>
    </w:p>
    <w:p w14:paraId="503BD944" w14:textId="230AE1B8" w:rsidR="00807770" w:rsidRDefault="00807770" w:rsidP="00807770">
      <w:pPr>
        <w:pStyle w:val="a9"/>
        <w:numPr>
          <w:ilvl w:val="0"/>
          <w:numId w:val="25"/>
        </w:numPr>
      </w:pPr>
      <w:r>
        <w:rPr>
          <w:rFonts w:hint="eastAsia"/>
        </w:rPr>
        <w:t>应用分析</w:t>
      </w:r>
    </w:p>
    <w:p w14:paraId="050A3966" w14:textId="5F30E39B" w:rsidR="00807770" w:rsidRPr="00807770" w:rsidRDefault="00807770" w:rsidP="00807770">
      <w:r w:rsidRPr="00807770">
        <w:rPr>
          <w:rFonts w:hint="eastAsia"/>
          <w:b/>
          <w:bCs/>
        </w:rPr>
        <w:t>1.</w:t>
      </w:r>
      <w:r w:rsidRPr="00807770">
        <w:rPr>
          <w:b/>
          <w:bCs/>
        </w:rPr>
        <w:t>用户日志</w:t>
      </w:r>
      <w:r w:rsidRPr="00807770">
        <w:rPr>
          <w:rFonts w:hint="eastAsia"/>
          <w:b/>
          <w:bCs/>
        </w:rPr>
        <w:t>：</w:t>
      </w:r>
      <w:r w:rsidRPr="00807770">
        <w:t>已发布的应用，可通过查看用户访问日志，跟踪和分析应用运行情况。</w:t>
      </w:r>
      <w:proofErr w:type="spellStart"/>
      <w:r w:rsidRPr="00807770">
        <w:t>AIknow</w:t>
      </w:r>
      <w:proofErr w:type="spellEnd"/>
      <w:r w:rsidRPr="00807770">
        <w:t xml:space="preserve"> 数据分析功能提供用户来源、用户意图等访问数据、消息记录等智能体的使用数据。你可以通过这些数据来定向优化智能体应用，使其更好地满足用户需求。</w:t>
      </w:r>
    </w:p>
    <w:p w14:paraId="7448AA2F" w14:textId="77777777" w:rsidR="00807770" w:rsidRPr="00807770" w:rsidRDefault="00807770" w:rsidP="00807770">
      <w:pPr>
        <w:rPr>
          <w:b/>
          <w:bCs/>
        </w:rPr>
      </w:pPr>
      <w:hyperlink r:id="rId40" w:anchor="%E9%A1%B5%E9%9D%A2%E6%A6%82%E8%A7%88" w:history="1">
        <w:r w:rsidRPr="00807770">
          <w:rPr>
            <w:rStyle w:val="ae"/>
          </w:rPr>
          <w:t>#</w:t>
        </w:r>
      </w:hyperlink>
      <w:r w:rsidRPr="00807770">
        <w:rPr>
          <w:b/>
          <w:bCs/>
        </w:rPr>
        <w:t>页面概览</w:t>
      </w:r>
    </w:p>
    <w:p w14:paraId="22B5CCC1" w14:textId="77777777" w:rsidR="00807770" w:rsidRPr="00807770" w:rsidRDefault="00807770" w:rsidP="00807770">
      <w:r w:rsidRPr="00807770">
        <w:t>用户日志页面主要展示指定统计周期内所有用户和智能</w:t>
      </w:r>
      <w:proofErr w:type="gramStart"/>
      <w:r w:rsidRPr="00807770">
        <w:t>体应用</w:t>
      </w:r>
      <w:proofErr w:type="gramEnd"/>
      <w:r w:rsidRPr="00807770">
        <w:t>对话的详细记录，包括每一条对话的意图、会话 ID、用户输入、智能体输出、最后对话的时间、产生此对话的渠道。支持筛选不同时段的消息，用户也可以在页面右上角根据任务来源筛选项过滤消息。 通过访问分析了解用户高频意图之后，你可以聊天详情页面查看指定意图对应的详细消息记录，了解用户的真实场景、使用诉求，也可以根据消息记录沉淀智能</w:t>
      </w:r>
      <w:proofErr w:type="gramStart"/>
      <w:r w:rsidRPr="00807770">
        <w:t>体应用</w:t>
      </w:r>
      <w:proofErr w:type="gramEnd"/>
      <w:r w:rsidRPr="00807770">
        <w:t>使用过程中的常见问题，上传知识库，提升智能体的问题解决能力。</w:t>
      </w:r>
    </w:p>
    <w:p w14:paraId="337CCF5F" w14:textId="77777777" w:rsidR="00807770" w:rsidRPr="00807770" w:rsidRDefault="00807770" w:rsidP="00807770">
      <w:pPr>
        <w:rPr>
          <w:b/>
          <w:bCs/>
        </w:rPr>
      </w:pPr>
      <w:hyperlink r:id="rId41" w:anchor="%E9%A1%B5%E9%9D%A2%E5%8A%9F%E8%83%BD" w:history="1">
        <w:r w:rsidRPr="00807770">
          <w:rPr>
            <w:rStyle w:val="ae"/>
          </w:rPr>
          <w:t>#</w:t>
        </w:r>
      </w:hyperlink>
      <w:r w:rsidRPr="00807770">
        <w:rPr>
          <w:b/>
          <w:bCs/>
        </w:rPr>
        <w:t>页面功能</w:t>
      </w:r>
    </w:p>
    <w:p w14:paraId="562C3F62" w14:textId="77777777" w:rsidR="00807770" w:rsidRPr="00807770" w:rsidRDefault="00807770" w:rsidP="00807770">
      <w:pPr>
        <w:numPr>
          <w:ilvl w:val="0"/>
          <w:numId w:val="29"/>
        </w:numPr>
      </w:pPr>
      <w:r w:rsidRPr="00807770">
        <w:t>选则表格中想要查看的用户会话，点击右侧查看【聊天详情】，即可查看指定会话对应的详细消息记录。</w:t>
      </w:r>
    </w:p>
    <w:p w14:paraId="7A888490" w14:textId="77777777" w:rsidR="00807770" w:rsidRPr="00807770" w:rsidRDefault="00807770" w:rsidP="00807770">
      <w:pPr>
        <w:numPr>
          <w:ilvl w:val="0"/>
          <w:numId w:val="29"/>
        </w:numPr>
      </w:pPr>
      <w:r w:rsidRPr="00807770">
        <w:t>点击【下载列表】，即可下载当前选定时间段的用户日志的 Excel 表格文件。</w:t>
      </w:r>
    </w:p>
    <w:p w14:paraId="377EF0F0" w14:textId="3D2B6A91" w:rsidR="004917D4" w:rsidRPr="00807770" w:rsidRDefault="00807770" w:rsidP="00807770">
      <w:pPr>
        <w:pStyle w:val="a9"/>
        <w:numPr>
          <w:ilvl w:val="0"/>
          <w:numId w:val="25"/>
        </w:numPr>
        <w:rPr>
          <w:b/>
          <w:bCs/>
          <w:sz w:val="28"/>
          <w:szCs w:val="32"/>
        </w:rPr>
      </w:pPr>
      <w:r w:rsidRPr="00807770">
        <w:rPr>
          <w:rFonts w:hint="eastAsia"/>
          <w:b/>
          <w:bCs/>
          <w:sz w:val="28"/>
          <w:szCs w:val="32"/>
        </w:rPr>
        <w:t>插件</w:t>
      </w:r>
    </w:p>
    <w:p w14:paraId="27C12AC3" w14:textId="0BB8C7FE" w:rsidR="00807770" w:rsidRPr="00807770" w:rsidRDefault="00807770" w:rsidP="00807770">
      <w:pPr>
        <w:pStyle w:val="a9"/>
        <w:rPr>
          <w:b/>
          <w:bCs/>
        </w:rPr>
      </w:pPr>
      <w:r w:rsidRPr="00807770">
        <w:rPr>
          <w:rFonts w:hint="eastAsia"/>
          <w:b/>
          <w:bCs/>
        </w:rPr>
        <w:t>4.1 创建插件：</w:t>
      </w:r>
    </w:p>
    <w:p w14:paraId="0B1237DF" w14:textId="77777777" w:rsidR="00807770" w:rsidRPr="00807770" w:rsidRDefault="00807770" w:rsidP="00807770">
      <w:pPr>
        <w:pStyle w:val="a9"/>
        <w:numPr>
          <w:ilvl w:val="0"/>
          <w:numId w:val="30"/>
        </w:numPr>
      </w:pPr>
      <w:r w:rsidRPr="00807770">
        <w:t>登录账号</w:t>
      </w:r>
    </w:p>
    <w:p w14:paraId="54F60FE5" w14:textId="77777777" w:rsidR="00807770" w:rsidRPr="00807770" w:rsidRDefault="00807770" w:rsidP="00807770">
      <w:pPr>
        <w:pStyle w:val="a9"/>
        <w:numPr>
          <w:ilvl w:val="0"/>
          <w:numId w:val="30"/>
        </w:numPr>
      </w:pPr>
      <w:r w:rsidRPr="00807770">
        <w:t>点击插件，点击右上角的创建按钮。</w:t>
      </w:r>
    </w:p>
    <w:p w14:paraId="7ECCB2A2" w14:textId="391519CA" w:rsidR="00807770" w:rsidRPr="00807770" w:rsidRDefault="00807770" w:rsidP="00807770">
      <w:pPr>
        <w:pStyle w:val="a9"/>
      </w:pPr>
      <w:r w:rsidRPr="00807770">
        <w:rPr>
          <w:rFonts w:hint="eastAsia"/>
        </w:rPr>
        <w:lastRenderedPageBreak/>
        <w:drawing>
          <wp:inline distT="0" distB="0" distL="0" distR="0" wp14:anchorId="53835566" wp14:editId="5AB443F8">
            <wp:extent cx="5274310" cy="2792095"/>
            <wp:effectExtent l="0" t="0" r="2540" b="8255"/>
            <wp:docPr id="864277926" name="图片 65"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botstor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0DEDE704" w14:textId="77777777" w:rsidR="00807770" w:rsidRPr="00807770" w:rsidRDefault="00807770" w:rsidP="00807770">
      <w:pPr>
        <w:pStyle w:val="a9"/>
        <w:numPr>
          <w:ilvl w:val="0"/>
          <w:numId w:val="31"/>
        </w:numPr>
      </w:pPr>
      <w:r w:rsidRPr="00807770">
        <w:t>上传图标，并输入插件的名称和插件描述后点击提交</w:t>
      </w:r>
    </w:p>
    <w:p w14:paraId="7AC44929" w14:textId="744E6FBF" w:rsidR="00807770" w:rsidRPr="00807770" w:rsidRDefault="00807770" w:rsidP="00807770">
      <w:pPr>
        <w:pStyle w:val="a9"/>
      </w:pPr>
      <w:r w:rsidRPr="00807770">
        <w:rPr>
          <w:rFonts w:hint="eastAsia"/>
        </w:rPr>
        <w:drawing>
          <wp:inline distT="0" distB="0" distL="0" distR="0" wp14:anchorId="7070035E" wp14:editId="170CA21F">
            <wp:extent cx="5274310" cy="2792095"/>
            <wp:effectExtent l="0" t="0" r="2540" b="8255"/>
            <wp:docPr id="566204717" name="图片 64"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otstor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57379963" w14:textId="77777777" w:rsidR="00807770" w:rsidRPr="00807770" w:rsidRDefault="00807770" w:rsidP="00807770">
      <w:pPr>
        <w:pStyle w:val="a9"/>
        <w:numPr>
          <w:ilvl w:val="0"/>
          <w:numId w:val="32"/>
        </w:numPr>
      </w:pPr>
      <w:r w:rsidRPr="00807770">
        <w:t>填写插件的描述、接口的请求地址和请求方法，以及API的正确返回状态码和数据格式。如API有鉴权字段请填写鉴权字段的参数名称和参数值，</w:t>
      </w:r>
      <w:proofErr w:type="gramStart"/>
      <w:r w:rsidRPr="00807770">
        <w:t>传参方式</w:t>
      </w:r>
      <w:proofErr w:type="gramEnd"/>
      <w:r w:rsidRPr="00807770">
        <w:t>有header和query两种格式可选。填写完毕后请点击下一步。</w:t>
      </w:r>
    </w:p>
    <w:p w14:paraId="0B044F99" w14:textId="12705AA7" w:rsidR="00807770" w:rsidRPr="00807770" w:rsidRDefault="00807770" w:rsidP="00807770">
      <w:pPr>
        <w:pStyle w:val="a9"/>
      </w:pPr>
      <w:r w:rsidRPr="00807770">
        <w:rPr>
          <w:rFonts w:hint="eastAsia"/>
        </w:rPr>
        <w:lastRenderedPageBreak/>
        <w:drawing>
          <wp:inline distT="0" distB="0" distL="0" distR="0" wp14:anchorId="143E1AC6" wp14:editId="17A10369">
            <wp:extent cx="5274310" cy="2792095"/>
            <wp:effectExtent l="0" t="0" r="2540" b="8255"/>
            <wp:docPr id="161879664" name="图片 63"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botsto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3F6E51E3" w14:textId="77777777" w:rsidR="00807770" w:rsidRPr="00807770" w:rsidRDefault="00807770" w:rsidP="00807770">
      <w:pPr>
        <w:pStyle w:val="a9"/>
        <w:numPr>
          <w:ilvl w:val="0"/>
          <w:numId w:val="33"/>
        </w:numPr>
      </w:pPr>
      <w:r w:rsidRPr="00807770">
        <w:t>配置请求参数。根据您的接口填写所需的参数字段，可选择参数类型、</w:t>
      </w:r>
      <w:proofErr w:type="gramStart"/>
      <w:r w:rsidRPr="00807770">
        <w:t>传参方式</w:t>
      </w:r>
      <w:proofErr w:type="gramEnd"/>
      <w:r w:rsidRPr="00807770">
        <w:t>、是否必填等等。</w:t>
      </w:r>
    </w:p>
    <w:p w14:paraId="064838E0" w14:textId="0A43152C" w:rsidR="00807770" w:rsidRPr="00807770" w:rsidRDefault="00807770" w:rsidP="00807770">
      <w:pPr>
        <w:pStyle w:val="a9"/>
      </w:pPr>
      <w:r w:rsidRPr="00807770">
        <w:rPr>
          <w:rFonts w:hint="eastAsia"/>
        </w:rPr>
        <w:drawing>
          <wp:inline distT="0" distB="0" distL="0" distR="0" wp14:anchorId="2D95C784" wp14:editId="0F1AF120">
            <wp:extent cx="5274310" cy="2792095"/>
            <wp:effectExtent l="0" t="0" r="2540" b="8255"/>
            <wp:docPr id="1799927679" name="图片 62"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botsto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1BBAA0D3" w14:textId="77777777" w:rsidR="00807770" w:rsidRPr="00807770" w:rsidRDefault="00807770" w:rsidP="00807770">
      <w:pPr>
        <w:pStyle w:val="a9"/>
        <w:numPr>
          <w:ilvl w:val="0"/>
          <w:numId w:val="34"/>
        </w:numPr>
      </w:pPr>
      <w:r w:rsidRPr="00807770">
        <w:t>配置返回参数。</w:t>
      </w:r>
    </w:p>
    <w:p w14:paraId="61B88203" w14:textId="5393BEB1" w:rsidR="00807770" w:rsidRPr="00807770" w:rsidRDefault="00807770" w:rsidP="00807770">
      <w:pPr>
        <w:pStyle w:val="a9"/>
      </w:pPr>
      <w:r w:rsidRPr="00807770">
        <w:rPr>
          <w:rFonts w:hint="eastAsia"/>
        </w:rPr>
        <w:lastRenderedPageBreak/>
        <w:drawing>
          <wp:inline distT="0" distB="0" distL="0" distR="0" wp14:anchorId="6613E586" wp14:editId="708DE86F">
            <wp:extent cx="5274310" cy="2792095"/>
            <wp:effectExtent l="0" t="0" r="2540" b="8255"/>
            <wp:docPr id="1054079785" name="图片 61"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botstor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7E60923D" w14:textId="77777777" w:rsidR="00807770" w:rsidRPr="00807770" w:rsidRDefault="00807770" w:rsidP="00807770">
      <w:pPr>
        <w:pStyle w:val="a9"/>
        <w:numPr>
          <w:ilvl w:val="0"/>
          <w:numId w:val="35"/>
        </w:numPr>
      </w:pPr>
      <w:r w:rsidRPr="00807770">
        <w:t>调试发布。请输入测试参数调试当前接口是否能够正常使用，如通过调试，即可发布使用。</w:t>
      </w:r>
    </w:p>
    <w:p w14:paraId="1F2BA191" w14:textId="3A20E608" w:rsidR="00807770" w:rsidRDefault="00807770" w:rsidP="00807770">
      <w:pPr>
        <w:pStyle w:val="a9"/>
      </w:pPr>
      <w:r w:rsidRPr="00807770">
        <w:rPr>
          <w:rFonts w:hint="eastAsia"/>
        </w:rPr>
        <w:drawing>
          <wp:inline distT="0" distB="0" distL="0" distR="0" wp14:anchorId="245925F7" wp14:editId="76889375">
            <wp:extent cx="5274310" cy="2792095"/>
            <wp:effectExtent l="0" t="0" r="2540" b="8255"/>
            <wp:docPr id="337539213" name="图片 60"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botsto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60F8A97C" w14:textId="77777777" w:rsidR="00807770" w:rsidRDefault="00807770" w:rsidP="00807770">
      <w:pPr>
        <w:pStyle w:val="a9"/>
        <w:rPr>
          <w:rFonts w:hint="eastAsia"/>
        </w:rPr>
      </w:pPr>
    </w:p>
    <w:p w14:paraId="1F1E1B52" w14:textId="74A6766D" w:rsidR="00807770" w:rsidRDefault="00807770" w:rsidP="00807770">
      <w:pPr>
        <w:pStyle w:val="a9"/>
        <w:numPr>
          <w:ilvl w:val="1"/>
          <w:numId w:val="28"/>
        </w:numPr>
        <w:rPr>
          <w:b/>
          <w:bCs/>
        </w:rPr>
      </w:pPr>
      <w:r w:rsidRPr="00807770">
        <w:rPr>
          <w:rFonts w:hint="eastAsia"/>
          <w:b/>
          <w:bCs/>
        </w:rPr>
        <w:t>使用插件：</w:t>
      </w:r>
    </w:p>
    <w:p w14:paraId="672D3E7F" w14:textId="77777777" w:rsidR="00807770" w:rsidRPr="00807770" w:rsidRDefault="00807770" w:rsidP="00807770">
      <w:pPr>
        <w:pStyle w:val="a9"/>
        <w:ind w:left="1080"/>
        <w:rPr>
          <w:b/>
          <w:bCs/>
        </w:rPr>
      </w:pPr>
      <w:r w:rsidRPr="00807770">
        <w:rPr>
          <w:b/>
          <w:bCs/>
        </w:rPr>
        <w:t>准备工作</w:t>
      </w:r>
    </w:p>
    <w:p w14:paraId="4DC37B28" w14:textId="38C96633" w:rsidR="00807770" w:rsidRPr="00807770" w:rsidRDefault="00807770" w:rsidP="00F549D4">
      <w:pPr>
        <w:pStyle w:val="a9"/>
        <w:numPr>
          <w:ilvl w:val="1"/>
          <w:numId w:val="40"/>
        </w:numPr>
        <w:rPr>
          <w:b/>
          <w:bCs/>
        </w:rPr>
      </w:pPr>
      <w:r w:rsidRPr="00807770">
        <w:rPr>
          <w:b/>
          <w:bCs/>
        </w:rPr>
        <w:t>确保您的账号具有开发者权限，如果没有权限请</w:t>
      </w:r>
      <w:proofErr w:type="gramStart"/>
      <w:r w:rsidRPr="00807770">
        <w:rPr>
          <w:b/>
          <w:bCs/>
        </w:rPr>
        <w:t>联系您</w:t>
      </w:r>
      <w:proofErr w:type="gramEnd"/>
      <w:r w:rsidRPr="00807770">
        <w:rPr>
          <w:b/>
          <w:bCs/>
        </w:rPr>
        <w:t>的管理员。</w:t>
      </w:r>
    </w:p>
    <w:p w14:paraId="5F589262" w14:textId="21629177" w:rsidR="00807770" w:rsidRPr="00807770" w:rsidRDefault="00807770" w:rsidP="00F549D4">
      <w:pPr>
        <w:pStyle w:val="a9"/>
        <w:numPr>
          <w:ilvl w:val="1"/>
          <w:numId w:val="40"/>
        </w:numPr>
        <w:rPr>
          <w:b/>
          <w:bCs/>
        </w:rPr>
      </w:pPr>
      <w:r w:rsidRPr="00807770">
        <w:rPr>
          <w:b/>
          <w:bCs/>
        </w:rPr>
        <w:t>创建好您的可用插件。</w:t>
      </w:r>
    </w:p>
    <w:p w14:paraId="63F4A62C" w14:textId="77777777" w:rsidR="00807770" w:rsidRPr="00807770" w:rsidRDefault="00807770" w:rsidP="00807770">
      <w:pPr>
        <w:pStyle w:val="a9"/>
        <w:ind w:left="1080"/>
        <w:rPr>
          <w:b/>
          <w:bCs/>
        </w:rPr>
      </w:pPr>
      <w:hyperlink r:id="rId48" w:anchor="%E4%BD%BF%E7%94%A8%E6%8F%92%E4%BB%B6-1" w:history="1">
        <w:r w:rsidRPr="00807770">
          <w:rPr>
            <w:rStyle w:val="ae"/>
            <w:b/>
            <w:bCs/>
          </w:rPr>
          <w:t>#</w:t>
        </w:r>
      </w:hyperlink>
      <w:r w:rsidRPr="00807770">
        <w:rPr>
          <w:b/>
          <w:bCs/>
        </w:rPr>
        <w:t>使用插件</w:t>
      </w:r>
    </w:p>
    <w:p w14:paraId="3B97C764" w14:textId="6FB775CB" w:rsidR="00807770" w:rsidRPr="00807770" w:rsidRDefault="00807770" w:rsidP="00F549D4">
      <w:pPr>
        <w:pStyle w:val="a9"/>
        <w:numPr>
          <w:ilvl w:val="1"/>
          <w:numId w:val="41"/>
        </w:numPr>
        <w:rPr>
          <w:b/>
          <w:bCs/>
        </w:rPr>
      </w:pPr>
      <w:r w:rsidRPr="00807770">
        <w:rPr>
          <w:b/>
          <w:bCs/>
        </w:rPr>
        <w:t>登录账号。</w:t>
      </w:r>
    </w:p>
    <w:p w14:paraId="48C92643" w14:textId="6C2EE9A6" w:rsidR="00807770" w:rsidRPr="00807770" w:rsidRDefault="00807770" w:rsidP="00F549D4">
      <w:pPr>
        <w:pStyle w:val="a9"/>
        <w:numPr>
          <w:ilvl w:val="1"/>
          <w:numId w:val="41"/>
        </w:numPr>
        <w:rPr>
          <w:b/>
          <w:bCs/>
        </w:rPr>
      </w:pPr>
      <w:r w:rsidRPr="00807770">
        <w:rPr>
          <w:b/>
          <w:bCs/>
        </w:rPr>
        <w:t>进入个人空间应用标签，点击创建应用。</w:t>
      </w:r>
    </w:p>
    <w:p w14:paraId="67CDB77F" w14:textId="240749C9" w:rsidR="00807770" w:rsidRPr="00807770" w:rsidRDefault="00807770" w:rsidP="00807770">
      <w:pPr>
        <w:pStyle w:val="a9"/>
        <w:ind w:left="1080"/>
        <w:rPr>
          <w:b/>
          <w:bCs/>
        </w:rPr>
      </w:pPr>
      <w:r w:rsidRPr="00807770">
        <w:rPr>
          <w:rFonts w:hint="eastAsia"/>
          <w:b/>
          <w:bCs/>
        </w:rPr>
        <w:lastRenderedPageBreak/>
        <w:drawing>
          <wp:inline distT="0" distB="0" distL="0" distR="0" wp14:anchorId="3828CD7B" wp14:editId="345D335F">
            <wp:extent cx="5274310" cy="2792095"/>
            <wp:effectExtent l="0" t="0" r="2540" b="8255"/>
            <wp:docPr id="1588054906" name="图片 73"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otsto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5A057733" w14:textId="34B0EFFF" w:rsidR="00807770" w:rsidRPr="00F549D4" w:rsidRDefault="00807770" w:rsidP="00F549D4">
      <w:pPr>
        <w:pStyle w:val="a9"/>
        <w:numPr>
          <w:ilvl w:val="0"/>
          <w:numId w:val="41"/>
        </w:numPr>
        <w:rPr>
          <w:b/>
          <w:bCs/>
        </w:rPr>
      </w:pPr>
      <w:r w:rsidRPr="00F549D4">
        <w:rPr>
          <w:b/>
          <w:bCs/>
        </w:rPr>
        <w:t>上传您的应用图标并填写名称和描述。</w:t>
      </w:r>
    </w:p>
    <w:p w14:paraId="1EBAC73B" w14:textId="5A323FBF" w:rsidR="00807770" w:rsidRPr="00807770" w:rsidRDefault="00807770" w:rsidP="00807770">
      <w:pPr>
        <w:pStyle w:val="a9"/>
        <w:ind w:left="1080"/>
        <w:rPr>
          <w:b/>
          <w:bCs/>
        </w:rPr>
      </w:pPr>
      <w:r w:rsidRPr="00807770">
        <w:rPr>
          <w:rFonts w:hint="eastAsia"/>
          <w:b/>
          <w:bCs/>
        </w:rPr>
        <w:drawing>
          <wp:inline distT="0" distB="0" distL="0" distR="0" wp14:anchorId="105FAE0B" wp14:editId="709F8FD1">
            <wp:extent cx="5274310" cy="2792095"/>
            <wp:effectExtent l="0" t="0" r="2540" b="8255"/>
            <wp:docPr id="1909037508" name="图片 72"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botsto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7E79E4E4" w14:textId="01622419" w:rsidR="00807770" w:rsidRPr="00807770" w:rsidRDefault="00807770" w:rsidP="00F549D4">
      <w:pPr>
        <w:pStyle w:val="a9"/>
        <w:numPr>
          <w:ilvl w:val="0"/>
          <w:numId w:val="41"/>
        </w:numPr>
        <w:rPr>
          <w:b/>
          <w:bCs/>
        </w:rPr>
      </w:pPr>
      <w:r w:rsidRPr="00807770">
        <w:rPr>
          <w:b/>
          <w:bCs/>
        </w:rPr>
        <w:t>在应用编排界面点击插件添加按钮并添加您的插件。</w:t>
      </w:r>
    </w:p>
    <w:p w14:paraId="0F6018DC" w14:textId="0119BA84" w:rsidR="00807770" w:rsidRPr="00807770" w:rsidRDefault="00807770" w:rsidP="00807770">
      <w:pPr>
        <w:pStyle w:val="a9"/>
        <w:ind w:left="1080"/>
        <w:rPr>
          <w:rFonts w:hint="eastAsia"/>
          <w:b/>
          <w:bCs/>
        </w:rPr>
      </w:pPr>
      <w:r w:rsidRPr="00807770">
        <w:rPr>
          <w:rFonts w:hint="eastAsia"/>
          <w:b/>
          <w:bCs/>
        </w:rPr>
        <w:lastRenderedPageBreak/>
        <w:drawing>
          <wp:inline distT="0" distB="0" distL="0" distR="0" wp14:anchorId="41A4A4FA" wp14:editId="4A2460BA">
            <wp:extent cx="5274310" cy="2792095"/>
            <wp:effectExtent l="0" t="0" r="2540" b="8255"/>
            <wp:docPr id="629493871" name="图片 71"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botstor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r w:rsidRPr="00807770">
        <w:rPr>
          <w:rFonts w:hint="eastAsia"/>
          <w:b/>
          <w:bCs/>
        </w:rPr>
        <w:drawing>
          <wp:inline distT="0" distB="0" distL="0" distR="0" wp14:anchorId="6459E183" wp14:editId="6B5C2C82">
            <wp:extent cx="5274310" cy="2792095"/>
            <wp:effectExtent l="0" t="0" r="2540" b="8255"/>
            <wp:docPr id="797498032" name="图片 70"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botstor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7ADAF665" w14:textId="5605A2AA" w:rsidR="00807770" w:rsidRDefault="00807770" w:rsidP="00807770">
      <w:pPr>
        <w:pStyle w:val="a9"/>
        <w:numPr>
          <w:ilvl w:val="0"/>
          <w:numId w:val="25"/>
        </w:numPr>
      </w:pPr>
      <w:r>
        <w:rPr>
          <w:rFonts w:hint="eastAsia"/>
        </w:rPr>
        <w:t>知识库</w:t>
      </w:r>
    </w:p>
    <w:p w14:paraId="7B13579E" w14:textId="7EEB8547" w:rsidR="00F549D4" w:rsidRDefault="00F549D4" w:rsidP="00F549D4">
      <w:pPr>
        <w:pStyle w:val="a9"/>
        <w:rPr>
          <w:rFonts w:hint="eastAsia"/>
        </w:rPr>
      </w:pPr>
      <w:r>
        <w:rPr>
          <w:rFonts w:hint="eastAsia"/>
        </w:rPr>
        <w:t xml:space="preserve">5.1 </w:t>
      </w:r>
      <w:r>
        <w:rPr>
          <w:rFonts w:hint="eastAsia"/>
        </w:rPr>
        <w:t>知识库介绍</w:t>
      </w:r>
    </w:p>
    <w:p w14:paraId="5093F915" w14:textId="77777777" w:rsidR="00F549D4" w:rsidRDefault="00F549D4" w:rsidP="00F549D4">
      <w:pPr>
        <w:pStyle w:val="a9"/>
        <w:rPr>
          <w:rFonts w:hint="eastAsia"/>
        </w:rPr>
      </w:pPr>
      <w:proofErr w:type="spellStart"/>
      <w:r>
        <w:rPr>
          <w:rFonts w:hint="eastAsia"/>
        </w:rPr>
        <w:t>AIknow</w:t>
      </w:r>
      <w:proofErr w:type="spellEnd"/>
      <w:r>
        <w:rPr>
          <w:rFonts w:hint="eastAsia"/>
        </w:rPr>
        <w:t>的知识库功能支持上传和存储外部知识内容，并提供了多种检索能力。</w:t>
      </w:r>
      <w:proofErr w:type="spellStart"/>
      <w:r>
        <w:rPr>
          <w:rFonts w:hint="eastAsia"/>
        </w:rPr>
        <w:t>AIknow</w:t>
      </w:r>
      <w:proofErr w:type="spellEnd"/>
      <w:r>
        <w:rPr>
          <w:rFonts w:hint="eastAsia"/>
        </w:rPr>
        <w:t>的知识能力可以解决大模型幻觉、专业领域知识不足的问题，提升大模型回复的准确率。</w:t>
      </w:r>
    </w:p>
    <w:p w14:paraId="57C78ACC" w14:textId="77777777" w:rsidR="00F549D4" w:rsidRDefault="00F549D4" w:rsidP="00F549D4">
      <w:pPr>
        <w:pStyle w:val="a9"/>
        <w:rPr>
          <w:rFonts w:hint="eastAsia"/>
        </w:rPr>
      </w:pPr>
    </w:p>
    <w:p w14:paraId="1D248ABB" w14:textId="77777777" w:rsidR="00F549D4" w:rsidRDefault="00F549D4" w:rsidP="00F549D4">
      <w:pPr>
        <w:pStyle w:val="a9"/>
        <w:rPr>
          <w:rFonts w:hint="eastAsia"/>
        </w:rPr>
      </w:pPr>
      <w:r>
        <w:rPr>
          <w:rFonts w:hint="eastAsia"/>
        </w:rPr>
        <w:t>#功能概述</w:t>
      </w:r>
    </w:p>
    <w:p w14:paraId="1DEADA83" w14:textId="77777777" w:rsidR="00F549D4" w:rsidRDefault="00F549D4" w:rsidP="00F549D4">
      <w:pPr>
        <w:pStyle w:val="a9"/>
        <w:rPr>
          <w:rFonts w:hint="eastAsia"/>
        </w:rPr>
      </w:pPr>
      <w:r>
        <w:rPr>
          <w:rFonts w:hint="eastAsia"/>
        </w:rPr>
        <w:t>① 数据管理与储存</w:t>
      </w:r>
    </w:p>
    <w:p w14:paraId="55CD9E5E" w14:textId="77777777" w:rsidR="00F549D4" w:rsidRDefault="00F549D4" w:rsidP="00F549D4">
      <w:pPr>
        <w:pStyle w:val="a9"/>
        <w:rPr>
          <w:rFonts w:hint="eastAsia"/>
        </w:rPr>
      </w:pPr>
      <w:proofErr w:type="spellStart"/>
      <w:r>
        <w:rPr>
          <w:rFonts w:hint="eastAsia"/>
        </w:rPr>
        <w:t>AIknow</w:t>
      </w:r>
      <w:proofErr w:type="spellEnd"/>
      <w:r>
        <w:rPr>
          <w:rFonts w:hint="eastAsia"/>
        </w:rPr>
        <w:t>支持多种格式的数据。上传后，</w:t>
      </w:r>
      <w:proofErr w:type="spellStart"/>
      <w:r>
        <w:rPr>
          <w:rFonts w:hint="eastAsia"/>
        </w:rPr>
        <w:t>AIknow</w:t>
      </w:r>
      <w:proofErr w:type="spellEnd"/>
      <w:r>
        <w:rPr>
          <w:rFonts w:hint="eastAsia"/>
        </w:rPr>
        <w:t>可将知识内容自动切分为一个个内容片段进行存储，同时支持用户自定义内容分片规则，例如通过分段标识符、字符长度等方式进行内容分割。</w:t>
      </w:r>
    </w:p>
    <w:p w14:paraId="4C4160A0" w14:textId="77777777" w:rsidR="00F549D4" w:rsidRDefault="00F549D4" w:rsidP="00F549D4">
      <w:pPr>
        <w:pStyle w:val="a9"/>
        <w:rPr>
          <w:rFonts w:hint="eastAsia"/>
        </w:rPr>
      </w:pPr>
    </w:p>
    <w:p w14:paraId="0324CA39" w14:textId="77777777" w:rsidR="00F549D4" w:rsidRDefault="00F549D4" w:rsidP="00F549D4">
      <w:pPr>
        <w:pStyle w:val="a9"/>
        <w:rPr>
          <w:rFonts w:hint="eastAsia"/>
        </w:rPr>
      </w:pPr>
      <w:r>
        <w:rPr>
          <w:rFonts w:hint="eastAsia"/>
        </w:rPr>
        <w:t>② 增强检索</w:t>
      </w:r>
    </w:p>
    <w:p w14:paraId="356E95FE" w14:textId="77777777" w:rsidR="00F549D4" w:rsidRDefault="00F549D4" w:rsidP="00F549D4">
      <w:pPr>
        <w:pStyle w:val="a9"/>
        <w:rPr>
          <w:rFonts w:hint="eastAsia"/>
        </w:rPr>
      </w:pPr>
      <w:proofErr w:type="spellStart"/>
      <w:r>
        <w:rPr>
          <w:rFonts w:hint="eastAsia"/>
        </w:rPr>
        <w:t>AIknow</w:t>
      </w:r>
      <w:proofErr w:type="spellEnd"/>
      <w:r>
        <w:rPr>
          <w:rFonts w:hint="eastAsia"/>
        </w:rPr>
        <w:t>的知识功能还提供了多种检索方式来对存储的内容片段进行检索，例如使用</w:t>
      </w:r>
      <w:r>
        <w:rPr>
          <w:rFonts w:hint="eastAsia"/>
        </w:rPr>
        <w:lastRenderedPageBreak/>
        <w:t>全文检索通过关键词进行内容片段检索和召回。大模型会根据召回的内容片段生成最终的回复内容。</w:t>
      </w:r>
    </w:p>
    <w:p w14:paraId="6E7D0E56" w14:textId="77777777" w:rsidR="00F549D4" w:rsidRDefault="00F549D4" w:rsidP="00F549D4">
      <w:pPr>
        <w:pStyle w:val="a9"/>
        <w:rPr>
          <w:rFonts w:hint="eastAsia"/>
        </w:rPr>
      </w:pPr>
    </w:p>
    <w:p w14:paraId="4E9BDAA6" w14:textId="77777777" w:rsidR="00F549D4" w:rsidRDefault="00F549D4" w:rsidP="00F549D4">
      <w:pPr>
        <w:pStyle w:val="a9"/>
        <w:rPr>
          <w:rFonts w:hint="eastAsia"/>
        </w:rPr>
      </w:pPr>
      <w:r>
        <w:rPr>
          <w:rFonts w:hint="eastAsia"/>
        </w:rPr>
        <w:t>#应用场景</w:t>
      </w:r>
    </w:p>
    <w:p w14:paraId="4C1FF13D" w14:textId="77777777" w:rsidR="00F549D4" w:rsidRDefault="00F549D4" w:rsidP="00F549D4">
      <w:pPr>
        <w:pStyle w:val="a9"/>
        <w:rPr>
          <w:rFonts w:hint="eastAsia"/>
        </w:rPr>
      </w:pPr>
      <w:r>
        <w:rPr>
          <w:rFonts w:hint="eastAsia"/>
        </w:rPr>
        <w:t>① 客服场景</w:t>
      </w:r>
    </w:p>
    <w:p w14:paraId="00769053" w14:textId="77777777" w:rsidR="00F549D4" w:rsidRDefault="00F549D4" w:rsidP="00F549D4">
      <w:pPr>
        <w:pStyle w:val="a9"/>
        <w:rPr>
          <w:rFonts w:hint="eastAsia"/>
        </w:rPr>
      </w:pPr>
      <w:r>
        <w:rPr>
          <w:rFonts w:hint="eastAsia"/>
        </w:rPr>
        <w:t>将用户高频咨询的产品问题和产品使用手册等内容上传到</w:t>
      </w:r>
      <w:proofErr w:type="spellStart"/>
      <w:r>
        <w:rPr>
          <w:rFonts w:hint="eastAsia"/>
        </w:rPr>
        <w:t>AIknow</w:t>
      </w:r>
      <w:proofErr w:type="spellEnd"/>
      <w:r>
        <w:rPr>
          <w:rFonts w:hint="eastAsia"/>
        </w:rPr>
        <w:t>知识库，Bot 可以通过这些知识精准回答用户问题。</w:t>
      </w:r>
    </w:p>
    <w:p w14:paraId="5F8B677D" w14:textId="77777777" w:rsidR="00F549D4" w:rsidRDefault="00F549D4" w:rsidP="00F549D4">
      <w:pPr>
        <w:pStyle w:val="a9"/>
        <w:rPr>
          <w:rFonts w:hint="eastAsia"/>
        </w:rPr>
      </w:pPr>
    </w:p>
    <w:p w14:paraId="020E0E1E" w14:textId="77777777" w:rsidR="00F549D4" w:rsidRDefault="00F549D4" w:rsidP="00F549D4">
      <w:pPr>
        <w:pStyle w:val="a9"/>
        <w:rPr>
          <w:rFonts w:hint="eastAsia"/>
        </w:rPr>
      </w:pPr>
      <w:r>
        <w:rPr>
          <w:rFonts w:hint="eastAsia"/>
        </w:rPr>
        <w:t>② 垂直场景</w:t>
      </w:r>
    </w:p>
    <w:p w14:paraId="01901990" w14:textId="70403C75" w:rsidR="00F549D4" w:rsidRDefault="00F549D4" w:rsidP="00F549D4">
      <w:pPr>
        <w:pStyle w:val="a9"/>
      </w:pPr>
      <w:r>
        <w:rPr>
          <w:rFonts w:hint="eastAsia"/>
        </w:rPr>
        <w:t>创建一个包含各种车型详细参数的汽车知识。当用户查询某一车型的</w:t>
      </w:r>
      <w:proofErr w:type="gramStart"/>
      <w:r>
        <w:rPr>
          <w:rFonts w:hint="eastAsia"/>
        </w:rPr>
        <w:t>百公里</w:t>
      </w:r>
      <w:proofErr w:type="gramEnd"/>
      <w:r>
        <w:rPr>
          <w:rFonts w:hint="eastAsia"/>
        </w:rPr>
        <w:t>油耗是多少时，可通过该车型召回对应的记录，然后进一步识别出</w:t>
      </w:r>
      <w:proofErr w:type="gramStart"/>
      <w:r>
        <w:rPr>
          <w:rFonts w:hint="eastAsia"/>
        </w:rPr>
        <w:t>百公里</w:t>
      </w:r>
      <w:proofErr w:type="gramEnd"/>
      <w:r>
        <w:rPr>
          <w:rFonts w:hint="eastAsia"/>
        </w:rPr>
        <w:t>油耗。</w:t>
      </w:r>
    </w:p>
    <w:p w14:paraId="5281EEE1" w14:textId="77777777" w:rsidR="00F549D4" w:rsidRDefault="00F549D4" w:rsidP="00F549D4">
      <w:pPr>
        <w:pStyle w:val="a9"/>
      </w:pPr>
    </w:p>
    <w:p w14:paraId="2E59F75D" w14:textId="710D158E" w:rsidR="00F549D4" w:rsidRDefault="00F549D4" w:rsidP="00F549D4">
      <w:pPr>
        <w:pStyle w:val="a9"/>
      </w:pPr>
      <w:r>
        <w:rPr>
          <w:rFonts w:hint="eastAsia"/>
        </w:rPr>
        <w:t>5.2 创建知识库</w:t>
      </w:r>
    </w:p>
    <w:p w14:paraId="6EF01902" w14:textId="77777777" w:rsidR="00F549D4" w:rsidRDefault="00F549D4" w:rsidP="00F549D4">
      <w:pPr>
        <w:pStyle w:val="a9"/>
        <w:rPr>
          <w:rFonts w:hint="eastAsia"/>
        </w:rPr>
      </w:pPr>
      <w:r>
        <w:rPr>
          <w:rFonts w:hint="eastAsia"/>
        </w:rPr>
        <w:t>准备工作</w:t>
      </w:r>
    </w:p>
    <w:p w14:paraId="0BFC4E3A" w14:textId="77777777" w:rsidR="00F549D4" w:rsidRDefault="00F549D4" w:rsidP="00F549D4">
      <w:pPr>
        <w:pStyle w:val="a9"/>
        <w:rPr>
          <w:rFonts w:hint="eastAsia"/>
        </w:rPr>
      </w:pPr>
      <w:r>
        <w:rPr>
          <w:rFonts w:hint="eastAsia"/>
        </w:rPr>
        <w:t>确保您的账号具有开发者权限，如果没有权限请</w:t>
      </w:r>
      <w:proofErr w:type="gramStart"/>
      <w:r>
        <w:rPr>
          <w:rFonts w:hint="eastAsia"/>
        </w:rPr>
        <w:t>联系您</w:t>
      </w:r>
      <w:proofErr w:type="gramEnd"/>
      <w:r>
        <w:rPr>
          <w:rFonts w:hint="eastAsia"/>
        </w:rPr>
        <w:t>的管理员。</w:t>
      </w:r>
    </w:p>
    <w:p w14:paraId="6951BB25" w14:textId="77777777" w:rsidR="00F549D4" w:rsidRDefault="00F549D4" w:rsidP="00F549D4">
      <w:pPr>
        <w:pStyle w:val="a9"/>
        <w:rPr>
          <w:rFonts w:hint="eastAsia"/>
        </w:rPr>
      </w:pPr>
      <w:r>
        <w:rPr>
          <w:rFonts w:hint="eastAsia"/>
        </w:rPr>
        <w:t>准备好您所自定的API接口，保证您的接口能够正常调用。</w:t>
      </w:r>
    </w:p>
    <w:p w14:paraId="7F855D7E" w14:textId="77777777" w:rsidR="00F549D4" w:rsidRDefault="00F549D4" w:rsidP="00F549D4">
      <w:pPr>
        <w:pStyle w:val="a9"/>
        <w:rPr>
          <w:rFonts w:hint="eastAsia"/>
        </w:rPr>
      </w:pPr>
      <w:r>
        <w:rPr>
          <w:rFonts w:hint="eastAsia"/>
        </w:rPr>
        <w:t>#创建知识库</w:t>
      </w:r>
    </w:p>
    <w:p w14:paraId="3A60AFEC" w14:textId="77777777" w:rsidR="00F549D4" w:rsidRDefault="00F549D4" w:rsidP="00F549D4">
      <w:pPr>
        <w:pStyle w:val="a9"/>
        <w:rPr>
          <w:rFonts w:hint="eastAsia"/>
        </w:rPr>
      </w:pPr>
      <w:r>
        <w:rPr>
          <w:rFonts w:hint="eastAsia"/>
        </w:rPr>
        <w:t>登录账号</w:t>
      </w:r>
    </w:p>
    <w:p w14:paraId="2A49C209" w14:textId="77777777" w:rsidR="00F549D4" w:rsidRDefault="00F549D4" w:rsidP="00F549D4">
      <w:pPr>
        <w:pStyle w:val="a9"/>
        <w:rPr>
          <w:rFonts w:hint="eastAsia"/>
        </w:rPr>
      </w:pPr>
      <w:r>
        <w:rPr>
          <w:rFonts w:hint="eastAsia"/>
        </w:rPr>
        <w:t>点击个人空间知识库标签，点击右上角的创建按钮。</w:t>
      </w:r>
    </w:p>
    <w:p w14:paraId="6AA589D1" w14:textId="77777777" w:rsidR="00F549D4" w:rsidRDefault="00F549D4" w:rsidP="00F549D4">
      <w:pPr>
        <w:pStyle w:val="a9"/>
        <w:rPr>
          <w:rFonts w:hint="eastAsia"/>
        </w:rPr>
      </w:pPr>
      <w:proofErr w:type="spellStart"/>
      <w:r>
        <w:rPr>
          <w:rFonts w:hint="eastAsia"/>
        </w:rPr>
        <w:t>botstore</w:t>
      </w:r>
      <w:proofErr w:type="spellEnd"/>
    </w:p>
    <w:p w14:paraId="6BA4F9C1" w14:textId="77777777" w:rsidR="00F549D4" w:rsidRDefault="00F549D4" w:rsidP="00F549D4">
      <w:pPr>
        <w:pStyle w:val="a9"/>
        <w:rPr>
          <w:rFonts w:hint="eastAsia"/>
        </w:rPr>
      </w:pPr>
      <w:r>
        <w:rPr>
          <w:rFonts w:hint="eastAsia"/>
        </w:rPr>
        <w:t>上传图标，并输入知识库的名称和知识库描述后点击提交</w:t>
      </w:r>
    </w:p>
    <w:p w14:paraId="330E515B" w14:textId="77777777" w:rsidR="00F549D4" w:rsidRDefault="00F549D4" w:rsidP="00F549D4">
      <w:pPr>
        <w:pStyle w:val="a9"/>
        <w:rPr>
          <w:rFonts w:hint="eastAsia"/>
        </w:rPr>
      </w:pPr>
      <w:proofErr w:type="spellStart"/>
      <w:r>
        <w:rPr>
          <w:rFonts w:hint="eastAsia"/>
        </w:rPr>
        <w:t>botstore</w:t>
      </w:r>
      <w:proofErr w:type="spellEnd"/>
    </w:p>
    <w:p w14:paraId="4753EDCB" w14:textId="77777777" w:rsidR="00F549D4" w:rsidRDefault="00F549D4" w:rsidP="00F549D4">
      <w:pPr>
        <w:pStyle w:val="a9"/>
        <w:rPr>
          <w:rFonts w:hint="eastAsia"/>
        </w:rPr>
      </w:pPr>
      <w:r>
        <w:rPr>
          <w:rFonts w:hint="eastAsia"/>
        </w:rPr>
        <w:t>上传您的知识库文件并点击下一步</w:t>
      </w:r>
    </w:p>
    <w:p w14:paraId="79D66780" w14:textId="77777777" w:rsidR="00F549D4" w:rsidRDefault="00F549D4" w:rsidP="00F549D4">
      <w:pPr>
        <w:pStyle w:val="a9"/>
        <w:rPr>
          <w:rFonts w:hint="eastAsia"/>
        </w:rPr>
      </w:pPr>
      <w:proofErr w:type="spellStart"/>
      <w:r>
        <w:rPr>
          <w:rFonts w:hint="eastAsia"/>
        </w:rPr>
        <w:t>botstore</w:t>
      </w:r>
      <w:proofErr w:type="spellEnd"/>
    </w:p>
    <w:p w14:paraId="314D82C7" w14:textId="77777777" w:rsidR="00F549D4" w:rsidRDefault="00F549D4" w:rsidP="00F549D4">
      <w:pPr>
        <w:pStyle w:val="a9"/>
        <w:rPr>
          <w:rFonts w:hint="eastAsia"/>
        </w:rPr>
      </w:pPr>
      <w:r>
        <w:rPr>
          <w:rFonts w:hint="eastAsia"/>
        </w:rPr>
        <w:t>在召回测试页面您可以</w:t>
      </w:r>
      <w:proofErr w:type="gramStart"/>
      <w:r>
        <w:rPr>
          <w:rFonts w:hint="eastAsia"/>
        </w:rPr>
        <w:t>调试您</w:t>
      </w:r>
      <w:proofErr w:type="gramEnd"/>
      <w:r>
        <w:rPr>
          <w:rFonts w:hint="eastAsia"/>
        </w:rPr>
        <w:t>的知识库，根据不同的关键词调试命中知识库中的内容，可以设置不同的搜索策略，Alpha值匹配度，以及最大命中结果数量。调试成功后可点击下一步。</w:t>
      </w:r>
    </w:p>
    <w:p w14:paraId="059EC7B7" w14:textId="77777777" w:rsidR="00F549D4" w:rsidRDefault="00F549D4" w:rsidP="00F549D4">
      <w:pPr>
        <w:pStyle w:val="a9"/>
      </w:pPr>
      <w:r>
        <w:rPr>
          <w:rFonts w:ascii="Times New Roman" w:hAnsi="Times New Roman" w:cs="Times New Roman"/>
        </w:rPr>
        <w:t>‌</w:t>
      </w:r>
      <w:r>
        <w:t xml:space="preserve"> ① 语义查询：</w:t>
      </w:r>
    </w:p>
    <w:p w14:paraId="37606C88" w14:textId="77777777" w:rsidR="00F549D4" w:rsidRDefault="00F549D4" w:rsidP="00F549D4">
      <w:pPr>
        <w:pStyle w:val="a9"/>
        <w:rPr>
          <w:rFonts w:hint="eastAsia"/>
        </w:rPr>
      </w:pPr>
      <w:r>
        <w:rPr>
          <w:rFonts w:hint="eastAsia"/>
        </w:rPr>
        <w:t>更加注重理解查询请求的意图，而不仅仅是匹配关键词或短语。它利用自然语言处理技术，分析查询请求的含义，从而提供更符合用户意图的搜索结果。这种查询方式能够更好地理解查询的上下文和意图，提供更精确和相关的信息。</w:t>
      </w:r>
    </w:p>
    <w:p w14:paraId="093067F7" w14:textId="77777777" w:rsidR="00F549D4" w:rsidRDefault="00F549D4" w:rsidP="00F549D4">
      <w:pPr>
        <w:pStyle w:val="a9"/>
      </w:pPr>
      <w:r>
        <w:rPr>
          <w:rFonts w:ascii="Times New Roman" w:hAnsi="Times New Roman" w:cs="Times New Roman"/>
        </w:rPr>
        <w:t>‌</w:t>
      </w:r>
      <w:r>
        <w:t xml:space="preserve"> ② 全文查询：</w:t>
      </w:r>
    </w:p>
    <w:p w14:paraId="211117F1" w14:textId="77777777" w:rsidR="00F549D4" w:rsidRDefault="00F549D4" w:rsidP="00F549D4">
      <w:pPr>
        <w:pStyle w:val="a9"/>
      </w:pPr>
      <w:r>
        <w:rPr>
          <w:rFonts w:hint="eastAsia"/>
        </w:rPr>
        <w:t>则主要是基于关键词或短语的匹配进行搜索。它通过扫描文章中的每一个词或短语，对每一个</w:t>
      </w:r>
      <w:proofErr w:type="gramStart"/>
      <w:r>
        <w:rPr>
          <w:rFonts w:hint="eastAsia"/>
        </w:rPr>
        <w:t>词建立</w:t>
      </w:r>
      <w:proofErr w:type="gramEnd"/>
      <w:r>
        <w:rPr>
          <w:rFonts w:hint="eastAsia"/>
        </w:rPr>
        <w:t>一个索引，指明该词在文章中出现的次数和位置。当用户查询时，根据建立的索引查找，类似于通过字典的检索字表查字的过程。全文查询适用于基于字符的列（如</w:t>
      </w:r>
      <w:r>
        <w:t>char、varchar、text等数据类型）内搜索词、短语或者词的多形式查询</w:t>
      </w:r>
      <w:r>
        <w:rPr>
          <w:rFonts w:ascii="Times New Roman" w:hAnsi="Times New Roman" w:cs="Times New Roman"/>
        </w:rPr>
        <w:t>‌</w:t>
      </w:r>
      <w:r>
        <w:t>2。</w:t>
      </w:r>
    </w:p>
    <w:p w14:paraId="27D04EA5" w14:textId="77777777" w:rsidR="00F549D4" w:rsidRDefault="00F549D4" w:rsidP="00F549D4">
      <w:pPr>
        <w:pStyle w:val="a9"/>
        <w:rPr>
          <w:rFonts w:hint="eastAsia"/>
        </w:rPr>
      </w:pPr>
      <w:r>
        <w:rPr>
          <w:rFonts w:hint="eastAsia"/>
        </w:rPr>
        <w:t>③ 混合查询：</w:t>
      </w:r>
    </w:p>
    <w:p w14:paraId="7D65DE76" w14:textId="77777777" w:rsidR="00F549D4" w:rsidRDefault="00F549D4" w:rsidP="00F549D4">
      <w:pPr>
        <w:pStyle w:val="a9"/>
        <w:rPr>
          <w:rFonts w:hint="eastAsia"/>
        </w:rPr>
      </w:pPr>
      <w:r>
        <w:rPr>
          <w:rFonts w:hint="eastAsia"/>
        </w:rPr>
        <w:t>语义查询和全文查询交叠使用。</w:t>
      </w:r>
    </w:p>
    <w:p w14:paraId="481462DB" w14:textId="77777777" w:rsidR="00F549D4" w:rsidRDefault="00F549D4" w:rsidP="00F549D4">
      <w:pPr>
        <w:pStyle w:val="a9"/>
        <w:rPr>
          <w:rFonts w:hint="eastAsia"/>
        </w:rPr>
      </w:pPr>
      <w:r>
        <w:rPr>
          <w:rFonts w:hint="eastAsia"/>
        </w:rPr>
        <w:t>④ Alpha值：</w:t>
      </w:r>
    </w:p>
    <w:p w14:paraId="51214D7D" w14:textId="77777777" w:rsidR="00F549D4" w:rsidRDefault="00F549D4" w:rsidP="00F549D4">
      <w:pPr>
        <w:pStyle w:val="a9"/>
        <w:rPr>
          <w:rFonts w:hint="eastAsia"/>
        </w:rPr>
      </w:pPr>
      <w:r>
        <w:rPr>
          <w:rFonts w:hint="eastAsia"/>
        </w:rPr>
        <w:t>根据设置的匹配度选取段落返回给大模型，低于设定匹配度的内容不会被召回。</w:t>
      </w:r>
    </w:p>
    <w:p w14:paraId="05A69DC3" w14:textId="77777777" w:rsidR="00F549D4" w:rsidRDefault="00F549D4" w:rsidP="00F549D4">
      <w:pPr>
        <w:pStyle w:val="a9"/>
        <w:rPr>
          <w:rFonts w:hint="eastAsia"/>
        </w:rPr>
      </w:pPr>
      <w:proofErr w:type="spellStart"/>
      <w:r>
        <w:rPr>
          <w:rFonts w:hint="eastAsia"/>
        </w:rPr>
        <w:t>botstore</w:t>
      </w:r>
      <w:proofErr w:type="spellEnd"/>
    </w:p>
    <w:p w14:paraId="63FF0426" w14:textId="77777777" w:rsidR="00F549D4" w:rsidRDefault="00F549D4" w:rsidP="00F549D4">
      <w:pPr>
        <w:pStyle w:val="a9"/>
        <w:rPr>
          <w:rFonts w:hint="eastAsia"/>
        </w:rPr>
      </w:pPr>
      <w:proofErr w:type="gramStart"/>
      <w:r>
        <w:rPr>
          <w:rFonts w:hint="eastAsia"/>
        </w:rPr>
        <w:t>发布您</w:t>
      </w:r>
      <w:proofErr w:type="gramEnd"/>
      <w:r>
        <w:rPr>
          <w:rFonts w:hint="eastAsia"/>
        </w:rPr>
        <w:t>的知识库。</w:t>
      </w:r>
    </w:p>
    <w:p w14:paraId="0F3C1845" w14:textId="494F1C7E" w:rsidR="00F549D4" w:rsidRDefault="00F549D4" w:rsidP="00F549D4">
      <w:pPr>
        <w:pStyle w:val="a9"/>
      </w:pPr>
      <w:proofErr w:type="spellStart"/>
      <w:r>
        <w:rPr>
          <w:rFonts w:hint="eastAsia"/>
        </w:rPr>
        <w:t>botstore</w:t>
      </w:r>
      <w:proofErr w:type="spellEnd"/>
    </w:p>
    <w:p w14:paraId="1CB77F95" w14:textId="77777777" w:rsidR="00F549D4" w:rsidRDefault="00F549D4" w:rsidP="00F549D4">
      <w:pPr>
        <w:pStyle w:val="a9"/>
        <w:rPr>
          <w:rFonts w:hint="eastAsia"/>
        </w:rPr>
      </w:pPr>
    </w:p>
    <w:p w14:paraId="2387E3CA" w14:textId="40DEF93E" w:rsidR="00F549D4" w:rsidRDefault="00F549D4" w:rsidP="00F549D4">
      <w:pPr>
        <w:pStyle w:val="a9"/>
      </w:pPr>
      <w:r>
        <w:rPr>
          <w:rFonts w:hint="eastAsia"/>
        </w:rPr>
        <w:t>5.3 使用知识库</w:t>
      </w:r>
    </w:p>
    <w:p w14:paraId="4F0AA4B1" w14:textId="77777777" w:rsidR="00F549D4" w:rsidRPr="00F549D4" w:rsidRDefault="00F549D4" w:rsidP="00F549D4">
      <w:pPr>
        <w:pStyle w:val="a9"/>
        <w:rPr>
          <w:b/>
          <w:bCs/>
        </w:rPr>
      </w:pPr>
      <w:r w:rsidRPr="00F549D4">
        <w:rPr>
          <w:b/>
          <w:bCs/>
        </w:rPr>
        <w:t>准备工作</w:t>
      </w:r>
    </w:p>
    <w:p w14:paraId="665CFA5B" w14:textId="77777777" w:rsidR="00F549D4" w:rsidRPr="00F549D4" w:rsidRDefault="00F549D4" w:rsidP="00F549D4">
      <w:pPr>
        <w:pStyle w:val="a9"/>
        <w:numPr>
          <w:ilvl w:val="0"/>
          <w:numId w:val="42"/>
        </w:numPr>
      </w:pPr>
      <w:r w:rsidRPr="00F549D4">
        <w:t>确保您的账号具有开发者权限，如果没有权限请</w:t>
      </w:r>
      <w:proofErr w:type="gramStart"/>
      <w:r w:rsidRPr="00F549D4">
        <w:t>联系您</w:t>
      </w:r>
      <w:proofErr w:type="gramEnd"/>
      <w:r w:rsidRPr="00F549D4">
        <w:t>的管理员。</w:t>
      </w:r>
    </w:p>
    <w:p w14:paraId="17FD7005" w14:textId="77777777" w:rsidR="00F549D4" w:rsidRPr="00F549D4" w:rsidRDefault="00F549D4" w:rsidP="00F549D4">
      <w:pPr>
        <w:pStyle w:val="a9"/>
        <w:numPr>
          <w:ilvl w:val="0"/>
          <w:numId w:val="42"/>
        </w:numPr>
      </w:pPr>
      <w:r w:rsidRPr="00F549D4">
        <w:t>创建好您的可用知识库。</w:t>
      </w:r>
    </w:p>
    <w:p w14:paraId="70BF2610" w14:textId="77777777" w:rsidR="00F549D4" w:rsidRPr="00F549D4" w:rsidRDefault="00F549D4" w:rsidP="00F549D4">
      <w:pPr>
        <w:pStyle w:val="a9"/>
        <w:rPr>
          <w:b/>
          <w:bCs/>
        </w:rPr>
      </w:pPr>
      <w:hyperlink r:id="rId53" w:anchor="%E4%BD%BF%E7%94%A8%E7%9F%A5%E8%AF%86%E5%BA%93-1" w:history="1">
        <w:r w:rsidRPr="00F549D4">
          <w:rPr>
            <w:rStyle w:val="ae"/>
          </w:rPr>
          <w:t>#</w:t>
        </w:r>
      </w:hyperlink>
      <w:r w:rsidRPr="00F549D4">
        <w:rPr>
          <w:b/>
          <w:bCs/>
        </w:rPr>
        <w:t>使用知识库</w:t>
      </w:r>
    </w:p>
    <w:p w14:paraId="70242121" w14:textId="77777777" w:rsidR="00F549D4" w:rsidRPr="00F549D4" w:rsidRDefault="00F549D4" w:rsidP="00F549D4">
      <w:pPr>
        <w:pStyle w:val="a9"/>
        <w:numPr>
          <w:ilvl w:val="0"/>
          <w:numId w:val="43"/>
        </w:numPr>
      </w:pPr>
      <w:r w:rsidRPr="00F549D4">
        <w:t>登录账号。</w:t>
      </w:r>
    </w:p>
    <w:p w14:paraId="3517EFCA" w14:textId="77777777" w:rsidR="00F549D4" w:rsidRPr="00F549D4" w:rsidRDefault="00F549D4" w:rsidP="00F549D4">
      <w:pPr>
        <w:pStyle w:val="a9"/>
        <w:numPr>
          <w:ilvl w:val="0"/>
          <w:numId w:val="43"/>
        </w:numPr>
      </w:pPr>
      <w:r w:rsidRPr="00F549D4">
        <w:t>进入个人空间应用标签，点击创建应用。</w:t>
      </w:r>
    </w:p>
    <w:p w14:paraId="7256FB83" w14:textId="7F3B8553" w:rsidR="00F549D4" w:rsidRPr="00F549D4" w:rsidRDefault="00F549D4" w:rsidP="00F549D4">
      <w:pPr>
        <w:pStyle w:val="a9"/>
      </w:pPr>
      <w:r w:rsidRPr="00F549D4">
        <w:rPr>
          <w:rFonts w:hint="eastAsia"/>
        </w:rPr>
        <w:drawing>
          <wp:inline distT="0" distB="0" distL="0" distR="0" wp14:anchorId="389D901E" wp14:editId="71D56717">
            <wp:extent cx="5274310" cy="2792095"/>
            <wp:effectExtent l="0" t="0" r="2540" b="8255"/>
            <wp:docPr id="982262014" name="图片 81"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botsto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0DFBB659" w14:textId="77777777" w:rsidR="00F549D4" w:rsidRPr="00F549D4" w:rsidRDefault="00F549D4" w:rsidP="00F549D4">
      <w:pPr>
        <w:pStyle w:val="a9"/>
        <w:numPr>
          <w:ilvl w:val="0"/>
          <w:numId w:val="44"/>
        </w:numPr>
      </w:pPr>
      <w:r w:rsidRPr="00F549D4">
        <w:t>上传您的应用图标并填写名称和描述。</w:t>
      </w:r>
    </w:p>
    <w:p w14:paraId="0C8F1B39" w14:textId="3C93E0E7" w:rsidR="00F549D4" w:rsidRPr="00F549D4" w:rsidRDefault="00F549D4" w:rsidP="00F549D4">
      <w:pPr>
        <w:pStyle w:val="a9"/>
      </w:pPr>
      <w:r w:rsidRPr="00F549D4">
        <w:rPr>
          <w:rFonts w:hint="eastAsia"/>
        </w:rPr>
        <w:drawing>
          <wp:inline distT="0" distB="0" distL="0" distR="0" wp14:anchorId="0FAE9316" wp14:editId="430A0101">
            <wp:extent cx="5274310" cy="2792095"/>
            <wp:effectExtent l="0" t="0" r="2540" b="8255"/>
            <wp:docPr id="1444548919" name="图片 80"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botsto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69141798" w14:textId="77777777" w:rsidR="00F549D4" w:rsidRPr="00F549D4" w:rsidRDefault="00F549D4" w:rsidP="00F549D4">
      <w:pPr>
        <w:pStyle w:val="a9"/>
        <w:numPr>
          <w:ilvl w:val="0"/>
          <w:numId w:val="45"/>
        </w:numPr>
      </w:pPr>
      <w:r w:rsidRPr="00F549D4">
        <w:t>在应用编排界面点击知识库添加按钮并添加您的知识库。</w:t>
      </w:r>
    </w:p>
    <w:p w14:paraId="04985655" w14:textId="0565E138" w:rsidR="00F549D4" w:rsidRDefault="00F549D4" w:rsidP="00F549D4">
      <w:pPr>
        <w:pStyle w:val="a9"/>
        <w:rPr>
          <w:rFonts w:hint="eastAsia"/>
        </w:rPr>
      </w:pPr>
      <w:r w:rsidRPr="00F549D4">
        <w:rPr>
          <w:rFonts w:hint="eastAsia"/>
        </w:rPr>
        <w:lastRenderedPageBreak/>
        <w:drawing>
          <wp:inline distT="0" distB="0" distL="0" distR="0" wp14:anchorId="374D71B5" wp14:editId="747B8E2B">
            <wp:extent cx="5274310" cy="2792095"/>
            <wp:effectExtent l="0" t="0" r="2540" b="8255"/>
            <wp:docPr id="1475588975" name="图片 79"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botstor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r w:rsidRPr="00F549D4">
        <w:rPr>
          <w:rFonts w:hint="eastAsia"/>
        </w:rPr>
        <w:drawing>
          <wp:inline distT="0" distB="0" distL="0" distR="0" wp14:anchorId="311007DE" wp14:editId="2F47E727">
            <wp:extent cx="5274310" cy="2792095"/>
            <wp:effectExtent l="0" t="0" r="2540" b="8255"/>
            <wp:docPr id="2012158382" name="图片 78"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otstor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3D3F2C06" w14:textId="1BF78F51" w:rsidR="00807770" w:rsidRDefault="00807770" w:rsidP="00807770">
      <w:pPr>
        <w:pStyle w:val="a9"/>
        <w:numPr>
          <w:ilvl w:val="0"/>
          <w:numId w:val="25"/>
        </w:numPr>
      </w:pPr>
      <w:r>
        <w:rPr>
          <w:rFonts w:hint="eastAsia"/>
        </w:rPr>
        <w:t>管理</w:t>
      </w:r>
    </w:p>
    <w:p w14:paraId="23B1AD3D" w14:textId="11EA5E70" w:rsidR="00F549D4" w:rsidRDefault="00F549D4" w:rsidP="00F549D4">
      <w:pPr>
        <w:pStyle w:val="a9"/>
      </w:pPr>
      <w:r>
        <w:rPr>
          <w:rFonts w:hint="eastAsia"/>
        </w:rPr>
        <w:t>6.1 用户管理</w:t>
      </w:r>
    </w:p>
    <w:p w14:paraId="65E81CE9" w14:textId="77777777" w:rsidR="00F549D4" w:rsidRPr="00F549D4" w:rsidRDefault="00F549D4" w:rsidP="00F549D4">
      <w:pPr>
        <w:pStyle w:val="a9"/>
      </w:pPr>
      <w:r w:rsidRPr="00F549D4">
        <w:t>用户管理</w:t>
      </w:r>
    </w:p>
    <w:p w14:paraId="14A9F355" w14:textId="77777777" w:rsidR="00F549D4" w:rsidRPr="00F549D4" w:rsidRDefault="00F549D4" w:rsidP="00F549D4">
      <w:pPr>
        <w:pStyle w:val="a9"/>
      </w:pPr>
      <w:r w:rsidRPr="00F549D4">
        <w:t>拥有管理员权限的用户可在用户管理界面进行新增用户以及修改所有用户信息和删除用户等操作。</w:t>
      </w:r>
    </w:p>
    <w:p w14:paraId="56E8D1CE" w14:textId="77777777" w:rsidR="00F549D4" w:rsidRPr="00F549D4" w:rsidRDefault="00F549D4" w:rsidP="00F549D4">
      <w:pPr>
        <w:pStyle w:val="a9"/>
        <w:rPr>
          <w:b/>
          <w:bCs/>
        </w:rPr>
      </w:pPr>
      <w:hyperlink r:id="rId56" w:anchor="%E7%95%8C%E9%9D%A2%E7%AE%80%E4%BB%8B" w:history="1">
        <w:r w:rsidRPr="00F549D4">
          <w:rPr>
            <w:rStyle w:val="ae"/>
          </w:rPr>
          <w:t>#</w:t>
        </w:r>
      </w:hyperlink>
      <w:r w:rsidRPr="00F549D4">
        <w:rPr>
          <w:b/>
          <w:bCs/>
        </w:rPr>
        <w:t>界面简介</w:t>
      </w:r>
    </w:p>
    <w:p w14:paraId="3CC5A214" w14:textId="229D46E8" w:rsidR="00F549D4" w:rsidRPr="00F549D4" w:rsidRDefault="00F549D4" w:rsidP="00F549D4">
      <w:pPr>
        <w:pStyle w:val="a9"/>
      </w:pPr>
      <w:r w:rsidRPr="00F549D4">
        <w:lastRenderedPageBreak/>
        <w:drawing>
          <wp:inline distT="0" distB="0" distL="0" distR="0" wp14:anchorId="3A1C8033" wp14:editId="40BD0A7B">
            <wp:extent cx="5274310" cy="2792095"/>
            <wp:effectExtent l="0" t="0" r="2540" b="8255"/>
            <wp:docPr id="602398099" name="图片 89"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botstor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04E7B5BB" w14:textId="77777777" w:rsidR="00F549D4" w:rsidRPr="00F549D4" w:rsidRDefault="00F549D4" w:rsidP="00F549D4">
      <w:pPr>
        <w:pStyle w:val="a9"/>
        <w:rPr>
          <w:b/>
          <w:bCs/>
        </w:rPr>
      </w:pPr>
      <w:hyperlink r:id="rId58" w:anchor="%E6%96%B0%E5%A2%9E%E7%94%A8%E6%88%B7" w:history="1">
        <w:r w:rsidRPr="00F549D4">
          <w:rPr>
            <w:rStyle w:val="ae"/>
          </w:rPr>
          <w:t>#</w:t>
        </w:r>
      </w:hyperlink>
      <w:r w:rsidRPr="00F549D4">
        <w:rPr>
          <w:b/>
          <w:bCs/>
        </w:rPr>
        <w:t>新增用户</w:t>
      </w:r>
    </w:p>
    <w:p w14:paraId="48337FF4" w14:textId="36DE45AA" w:rsidR="00F549D4" w:rsidRPr="00F549D4" w:rsidRDefault="00F549D4" w:rsidP="00F549D4">
      <w:pPr>
        <w:pStyle w:val="a9"/>
      </w:pPr>
      <w:r w:rsidRPr="00F549D4">
        <w:drawing>
          <wp:inline distT="0" distB="0" distL="0" distR="0" wp14:anchorId="726EF021" wp14:editId="623C5CB2">
            <wp:extent cx="5274310" cy="3263265"/>
            <wp:effectExtent l="0" t="0" r="2540" b="0"/>
            <wp:docPr id="566593995" name="图片 88"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botsto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4310" cy="3263265"/>
                    </a:xfrm>
                    <a:prstGeom prst="rect">
                      <a:avLst/>
                    </a:prstGeom>
                    <a:noFill/>
                    <a:ln>
                      <a:noFill/>
                    </a:ln>
                  </pic:spPr>
                </pic:pic>
              </a:graphicData>
            </a:graphic>
          </wp:inline>
        </w:drawing>
      </w:r>
    </w:p>
    <w:p w14:paraId="7AC0963E" w14:textId="77777777" w:rsidR="00F549D4" w:rsidRPr="00F549D4" w:rsidRDefault="00F549D4" w:rsidP="00F549D4">
      <w:pPr>
        <w:pStyle w:val="a9"/>
        <w:rPr>
          <w:b/>
          <w:bCs/>
        </w:rPr>
      </w:pPr>
      <w:hyperlink r:id="rId60" w:anchor="%E7%BC%96%E8%BE%91%E7%94%A8%E6%88%B7%E4%BF%A1%E6%81%AF" w:history="1">
        <w:r w:rsidRPr="00F549D4">
          <w:rPr>
            <w:rStyle w:val="ae"/>
          </w:rPr>
          <w:t>#</w:t>
        </w:r>
      </w:hyperlink>
      <w:r w:rsidRPr="00F549D4">
        <w:rPr>
          <w:b/>
          <w:bCs/>
        </w:rPr>
        <w:t>编辑用户信息</w:t>
      </w:r>
    </w:p>
    <w:p w14:paraId="4950CA39" w14:textId="006E1C6A" w:rsidR="00F549D4" w:rsidRPr="00F549D4" w:rsidRDefault="00F549D4" w:rsidP="00F549D4">
      <w:pPr>
        <w:pStyle w:val="a9"/>
      </w:pPr>
      <w:r w:rsidRPr="00F549D4">
        <w:lastRenderedPageBreak/>
        <w:drawing>
          <wp:inline distT="0" distB="0" distL="0" distR="0" wp14:anchorId="24FF0665" wp14:editId="72091A21">
            <wp:extent cx="5274310" cy="3255645"/>
            <wp:effectExtent l="0" t="0" r="2540" b="1905"/>
            <wp:docPr id="671479708" name="图片 87"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botstor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4310" cy="3255645"/>
                    </a:xfrm>
                    <a:prstGeom prst="rect">
                      <a:avLst/>
                    </a:prstGeom>
                    <a:noFill/>
                    <a:ln>
                      <a:noFill/>
                    </a:ln>
                  </pic:spPr>
                </pic:pic>
              </a:graphicData>
            </a:graphic>
          </wp:inline>
        </w:drawing>
      </w:r>
    </w:p>
    <w:p w14:paraId="3B6AD6BB" w14:textId="77777777" w:rsidR="00F549D4" w:rsidRPr="00F549D4" w:rsidRDefault="00F549D4" w:rsidP="00F549D4">
      <w:pPr>
        <w:pStyle w:val="a9"/>
        <w:rPr>
          <w:b/>
          <w:bCs/>
        </w:rPr>
      </w:pPr>
      <w:hyperlink r:id="rId62" w:anchor="%E5%88%A0%E9%99%A4%E7%94%A8%E6%88%B7" w:history="1">
        <w:r w:rsidRPr="00F549D4">
          <w:rPr>
            <w:rStyle w:val="ae"/>
          </w:rPr>
          <w:t>#</w:t>
        </w:r>
      </w:hyperlink>
      <w:r w:rsidRPr="00F549D4">
        <w:rPr>
          <w:b/>
          <w:bCs/>
        </w:rPr>
        <w:t>删除用户</w:t>
      </w:r>
    </w:p>
    <w:p w14:paraId="0CBC9E9A" w14:textId="70EFD761" w:rsidR="00F549D4" w:rsidRPr="00F549D4" w:rsidRDefault="00F549D4" w:rsidP="00F549D4">
      <w:pPr>
        <w:pStyle w:val="a9"/>
      </w:pPr>
      <w:r w:rsidRPr="00F549D4">
        <w:drawing>
          <wp:inline distT="0" distB="0" distL="0" distR="0" wp14:anchorId="66A51373" wp14:editId="6F24CE3E">
            <wp:extent cx="5274310" cy="3253105"/>
            <wp:effectExtent l="0" t="0" r="2540" b="4445"/>
            <wp:docPr id="1901038482" name="图片 86"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botstor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74310" cy="3253105"/>
                    </a:xfrm>
                    <a:prstGeom prst="rect">
                      <a:avLst/>
                    </a:prstGeom>
                    <a:noFill/>
                    <a:ln>
                      <a:noFill/>
                    </a:ln>
                  </pic:spPr>
                </pic:pic>
              </a:graphicData>
            </a:graphic>
          </wp:inline>
        </w:drawing>
      </w:r>
    </w:p>
    <w:p w14:paraId="2EE8FEB5" w14:textId="77777777" w:rsidR="00F549D4" w:rsidRDefault="00F549D4" w:rsidP="00F549D4">
      <w:pPr>
        <w:pStyle w:val="a9"/>
        <w:rPr>
          <w:rFonts w:hint="eastAsia"/>
        </w:rPr>
      </w:pPr>
    </w:p>
    <w:p w14:paraId="3FCFD604" w14:textId="6E2E265C" w:rsidR="00F549D4" w:rsidRDefault="00F549D4" w:rsidP="00F549D4">
      <w:pPr>
        <w:pStyle w:val="a9"/>
      </w:pPr>
      <w:r>
        <w:rPr>
          <w:rFonts w:hint="eastAsia"/>
        </w:rPr>
        <w:t>6.2 组件管理</w:t>
      </w:r>
    </w:p>
    <w:p w14:paraId="09FFD940" w14:textId="77777777" w:rsidR="00F549D4" w:rsidRPr="00F549D4" w:rsidRDefault="00F549D4" w:rsidP="00F549D4">
      <w:pPr>
        <w:pStyle w:val="a9"/>
      </w:pPr>
      <w:r w:rsidRPr="00F549D4">
        <w:t>组件管理界面可对当前系统所有的应用、插件、知识库进行管理，可对应用、插件、知识库进行修改、删除、下架等等操作。</w:t>
      </w:r>
    </w:p>
    <w:p w14:paraId="373E196F" w14:textId="77777777" w:rsidR="00F549D4" w:rsidRPr="00F549D4" w:rsidRDefault="00F549D4" w:rsidP="00F549D4">
      <w:pPr>
        <w:pStyle w:val="a9"/>
        <w:rPr>
          <w:b/>
          <w:bCs/>
        </w:rPr>
      </w:pPr>
      <w:hyperlink r:id="rId64" w:anchor="%E7%95%8C%E9%9D%A2%E7%AE%80%E4%BB%8B" w:history="1">
        <w:r w:rsidRPr="00F549D4">
          <w:rPr>
            <w:rStyle w:val="ae"/>
          </w:rPr>
          <w:t>#</w:t>
        </w:r>
      </w:hyperlink>
      <w:r w:rsidRPr="00F549D4">
        <w:rPr>
          <w:b/>
          <w:bCs/>
        </w:rPr>
        <w:t>界面简介</w:t>
      </w:r>
    </w:p>
    <w:p w14:paraId="64627F1B" w14:textId="30FCF072" w:rsidR="00F549D4" w:rsidRPr="00F549D4" w:rsidRDefault="00F549D4" w:rsidP="00F549D4">
      <w:pPr>
        <w:pStyle w:val="a9"/>
      </w:pPr>
      <w:r w:rsidRPr="00F549D4">
        <w:rPr>
          <w:rFonts w:hint="eastAsia"/>
        </w:rPr>
        <w:lastRenderedPageBreak/>
        <w:drawing>
          <wp:inline distT="0" distB="0" distL="0" distR="0" wp14:anchorId="3E0ECC38" wp14:editId="6F998233">
            <wp:extent cx="5274310" cy="2792095"/>
            <wp:effectExtent l="0" t="0" r="2540" b="8255"/>
            <wp:docPr id="1360551085" name="图片 95"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botstor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31B30919" w14:textId="77777777" w:rsidR="00F549D4" w:rsidRPr="00F549D4" w:rsidRDefault="00F549D4" w:rsidP="00F549D4">
      <w:pPr>
        <w:pStyle w:val="a9"/>
        <w:rPr>
          <w:b/>
          <w:bCs/>
        </w:rPr>
      </w:pPr>
      <w:hyperlink r:id="rId66" w:anchor="%E7%BC%96%E8%BE%91%E7%BB%84%E4%BB%B6%E5%9F%BA%E6%9C%AC%E4%BF%A1%E6%81%AF" w:history="1">
        <w:r w:rsidRPr="00F549D4">
          <w:rPr>
            <w:rStyle w:val="ae"/>
          </w:rPr>
          <w:t>#</w:t>
        </w:r>
      </w:hyperlink>
      <w:r w:rsidRPr="00F549D4">
        <w:rPr>
          <w:b/>
          <w:bCs/>
        </w:rPr>
        <w:t>编辑组件基本信息</w:t>
      </w:r>
    </w:p>
    <w:p w14:paraId="3C70D933" w14:textId="0347C8C7" w:rsidR="00F549D4" w:rsidRPr="00F549D4" w:rsidRDefault="00F549D4" w:rsidP="00F549D4">
      <w:pPr>
        <w:pStyle w:val="a9"/>
      </w:pPr>
      <w:r w:rsidRPr="00F549D4">
        <w:rPr>
          <w:rFonts w:hint="eastAsia"/>
        </w:rPr>
        <w:drawing>
          <wp:inline distT="0" distB="0" distL="0" distR="0" wp14:anchorId="58BD5B3B" wp14:editId="3982F263">
            <wp:extent cx="5274310" cy="3255645"/>
            <wp:effectExtent l="0" t="0" r="2540" b="1905"/>
            <wp:docPr id="1104345918" name="图片 94"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botstor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74310" cy="3255645"/>
                    </a:xfrm>
                    <a:prstGeom prst="rect">
                      <a:avLst/>
                    </a:prstGeom>
                    <a:noFill/>
                    <a:ln>
                      <a:noFill/>
                    </a:ln>
                  </pic:spPr>
                </pic:pic>
              </a:graphicData>
            </a:graphic>
          </wp:inline>
        </w:drawing>
      </w:r>
    </w:p>
    <w:p w14:paraId="5049608E" w14:textId="77777777" w:rsidR="00F549D4" w:rsidRPr="00F549D4" w:rsidRDefault="00F549D4" w:rsidP="00F549D4">
      <w:pPr>
        <w:pStyle w:val="a9"/>
        <w:rPr>
          <w:b/>
          <w:bCs/>
        </w:rPr>
      </w:pPr>
      <w:hyperlink r:id="rId68" w:anchor="%E5%88%A0%E9%99%A4%E7%BB%84%E4%BB%B6" w:history="1">
        <w:r w:rsidRPr="00F549D4">
          <w:rPr>
            <w:rStyle w:val="ae"/>
          </w:rPr>
          <w:t>#</w:t>
        </w:r>
      </w:hyperlink>
      <w:r w:rsidRPr="00F549D4">
        <w:rPr>
          <w:b/>
          <w:bCs/>
        </w:rPr>
        <w:t>删除组件</w:t>
      </w:r>
    </w:p>
    <w:p w14:paraId="2A09F810" w14:textId="5F6197BE" w:rsidR="00F549D4" w:rsidRPr="00F549D4" w:rsidRDefault="00F549D4" w:rsidP="00F549D4">
      <w:pPr>
        <w:pStyle w:val="a9"/>
      </w:pPr>
      <w:r w:rsidRPr="00F549D4">
        <w:rPr>
          <w:rFonts w:hint="eastAsia"/>
        </w:rPr>
        <w:lastRenderedPageBreak/>
        <w:drawing>
          <wp:inline distT="0" distB="0" distL="0" distR="0" wp14:anchorId="7361CCEF" wp14:editId="458279AE">
            <wp:extent cx="5274310" cy="3253105"/>
            <wp:effectExtent l="0" t="0" r="2540" b="4445"/>
            <wp:docPr id="1020778771" name="图片 93"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botstor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74310" cy="3253105"/>
                    </a:xfrm>
                    <a:prstGeom prst="rect">
                      <a:avLst/>
                    </a:prstGeom>
                    <a:noFill/>
                    <a:ln>
                      <a:noFill/>
                    </a:ln>
                  </pic:spPr>
                </pic:pic>
              </a:graphicData>
            </a:graphic>
          </wp:inline>
        </w:drawing>
      </w:r>
    </w:p>
    <w:p w14:paraId="5B7E346F" w14:textId="77777777" w:rsidR="00F549D4" w:rsidRPr="00F549D4" w:rsidRDefault="00F549D4" w:rsidP="00F549D4">
      <w:pPr>
        <w:pStyle w:val="a9"/>
        <w:rPr>
          <w:b/>
          <w:bCs/>
        </w:rPr>
      </w:pPr>
      <w:hyperlink r:id="rId70" w:anchor="%E7%BC%96%E8%BE%91%E7%BB%84%E4%BB%B6%E5%86%85%E5%AE%B9" w:history="1">
        <w:r w:rsidRPr="00F549D4">
          <w:rPr>
            <w:rStyle w:val="ae"/>
          </w:rPr>
          <w:t>#</w:t>
        </w:r>
      </w:hyperlink>
      <w:r w:rsidRPr="00F549D4">
        <w:rPr>
          <w:b/>
          <w:bCs/>
        </w:rPr>
        <w:t>编辑组件内容</w:t>
      </w:r>
    </w:p>
    <w:p w14:paraId="13AE7020" w14:textId="77777777" w:rsidR="00F549D4" w:rsidRPr="00F549D4" w:rsidRDefault="00F549D4" w:rsidP="00F549D4">
      <w:pPr>
        <w:pStyle w:val="a9"/>
      </w:pPr>
      <w:r w:rsidRPr="00F549D4">
        <w:t>具体操作可查询帮助中心应用、插件、知识库部分操作手册。</w:t>
      </w:r>
    </w:p>
    <w:p w14:paraId="216DF09D" w14:textId="77777777" w:rsidR="00F549D4" w:rsidRDefault="00F549D4" w:rsidP="00F549D4">
      <w:pPr>
        <w:rPr>
          <w:rFonts w:hint="eastAsia"/>
        </w:rPr>
      </w:pPr>
    </w:p>
    <w:p w14:paraId="0DBA96CB" w14:textId="2352254E" w:rsidR="00807770" w:rsidRDefault="00807770" w:rsidP="00807770">
      <w:pPr>
        <w:pStyle w:val="a9"/>
        <w:numPr>
          <w:ilvl w:val="0"/>
          <w:numId w:val="25"/>
        </w:numPr>
      </w:pPr>
      <w:r>
        <w:rPr>
          <w:rFonts w:hint="eastAsia"/>
        </w:rPr>
        <w:t>用户中心</w:t>
      </w:r>
    </w:p>
    <w:p w14:paraId="53670F2B" w14:textId="63175CDD" w:rsidR="00F549D4" w:rsidRDefault="00F549D4" w:rsidP="00F549D4">
      <w:pPr>
        <w:ind w:left="720"/>
      </w:pPr>
      <w:r>
        <w:rPr>
          <w:rFonts w:hint="eastAsia"/>
        </w:rPr>
        <w:t>7.1 我的账号</w:t>
      </w:r>
    </w:p>
    <w:p w14:paraId="72AB5E20" w14:textId="77777777" w:rsidR="00F549D4" w:rsidRPr="00F549D4" w:rsidRDefault="00F549D4" w:rsidP="00F549D4">
      <w:pPr>
        <w:ind w:left="720"/>
        <w:rPr>
          <w:b/>
          <w:bCs/>
        </w:rPr>
      </w:pPr>
      <w:r w:rsidRPr="00F549D4">
        <w:rPr>
          <w:b/>
          <w:bCs/>
        </w:rPr>
        <w:t>账号设置</w:t>
      </w:r>
    </w:p>
    <w:p w14:paraId="3346EDA2" w14:textId="77777777" w:rsidR="00F549D4" w:rsidRPr="00F549D4" w:rsidRDefault="00F549D4" w:rsidP="00F549D4">
      <w:pPr>
        <w:ind w:left="720"/>
      </w:pPr>
      <w:r w:rsidRPr="00F549D4">
        <w:t>账号设置页面可修改当前用户的头像以及昵称。</w:t>
      </w:r>
    </w:p>
    <w:p w14:paraId="43172B01" w14:textId="5E219500" w:rsidR="00F549D4" w:rsidRPr="00F549D4" w:rsidRDefault="00F549D4" w:rsidP="00F549D4">
      <w:pPr>
        <w:ind w:left="720"/>
      </w:pPr>
      <w:r w:rsidRPr="00F549D4">
        <w:rPr>
          <w:rFonts w:hint="eastAsia"/>
        </w:rPr>
        <w:drawing>
          <wp:inline distT="0" distB="0" distL="0" distR="0" wp14:anchorId="17971803" wp14:editId="49185505">
            <wp:extent cx="5274310" cy="2792095"/>
            <wp:effectExtent l="0" t="0" r="2540" b="8255"/>
            <wp:docPr id="65729010" name="图片 103"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botstor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r w:rsidRPr="00F549D4">
        <w:rPr>
          <w:rFonts w:hint="eastAsia"/>
        </w:rPr>
        <w:lastRenderedPageBreak/>
        <w:drawing>
          <wp:inline distT="0" distB="0" distL="0" distR="0" wp14:anchorId="1A80F6D8" wp14:editId="577BF2A4">
            <wp:extent cx="5274310" cy="2792095"/>
            <wp:effectExtent l="0" t="0" r="2540" b="8255"/>
            <wp:docPr id="1428307721" name="图片 102"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botstor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6AD9A651" w14:textId="77777777" w:rsidR="00F549D4" w:rsidRPr="00F549D4" w:rsidRDefault="00F549D4" w:rsidP="00F549D4">
      <w:pPr>
        <w:ind w:left="720"/>
        <w:rPr>
          <w:b/>
          <w:bCs/>
        </w:rPr>
      </w:pPr>
      <w:hyperlink r:id="rId73" w:anchor="%E5%AE%89%E5%85%A8%E8%AE%BE%E7%BD%AE" w:history="1">
        <w:r w:rsidRPr="00F549D4">
          <w:rPr>
            <w:rStyle w:val="ae"/>
          </w:rPr>
          <w:t>#</w:t>
        </w:r>
      </w:hyperlink>
      <w:r w:rsidRPr="00F549D4">
        <w:rPr>
          <w:b/>
          <w:bCs/>
        </w:rPr>
        <w:t>安全设置</w:t>
      </w:r>
    </w:p>
    <w:p w14:paraId="3ACE7347" w14:textId="77777777" w:rsidR="00F549D4" w:rsidRPr="00F549D4" w:rsidRDefault="00F549D4" w:rsidP="00F549D4">
      <w:pPr>
        <w:ind w:left="720"/>
      </w:pPr>
      <w:r w:rsidRPr="00F549D4">
        <w:t>安全设置页面可进行修改密码，也可跳转忘记密码页面找回密码。</w:t>
      </w:r>
    </w:p>
    <w:p w14:paraId="1D293C64" w14:textId="52DBC587" w:rsidR="00F549D4" w:rsidRPr="00F549D4" w:rsidRDefault="00F549D4" w:rsidP="00F549D4">
      <w:pPr>
        <w:ind w:left="720"/>
      </w:pPr>
      <w:r w:rsidRPr="00F549D4">
        <w:rPr>
          <w:rFonts w:hint="eastAsia"/>
        </w:rPr>
        <w:drawing>
          <wp:inline distT="0" distB="0" distL="0" distR="0" wp14:anchorId="608A8872" wp14:editId="725C3C23">
            <wp:extent cx="5274310" cy="2792095"/>
            <wp:effectExtent l="0" t="0" r="2540" b="8255"/>
            <wp:docPr id="1472073742" name="图片 101"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botstor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51FE9AC0" w14:textId="77777777" w:rsidR="00F549D4" w:rsidRPr="00F549D4" w:rsidRDefault="00F549D4" w:rsidP="00F549D4">
      <w:pPr>
        <w:ind w:left="720"/>
        <w:rPr>
          <w:b/>
          <w:bCs/>
        </w:rPr>
      </w:pPr>
      <w:hyperlink r:id="rId75" w:anchor="%E6%9F%A5%E7%9C%8B%E7%A7%AF%E5%88%86" w:history="1">
        <w:r w:rsidRPr="00F549D4">
          <w:rPr>
            <w:rStyle w:val="ae"/>
          </w:rPr>
          <w:t>#</w:t>
        </w:r>
      </w:hyperlink>
      <w:r w:rsidRPr="00F549D4">
        <w:rPr>
          <w:b/>
          <w:bCs/>
        </w:rPr>
        <w:t>查看积分</w:t>
      </w:r>
    </w:p>
    <w:p w14:paraId="2F838A19" w14:textId="77777777" w:rsidR="00F549D4" w:rsidRPr="00F549D4" w:rsidRDefault="00F549D4" w:rsidP="00F549D4">
      <w:pPr>
        <w:ind w:left="720"/>
      </w:pPr>
      <w:r w:rsidRPr="00F549D4">
        <w:t>查看当前用户的总积分以及使用情况。</w:t>
      </w:r>
    </w:p>
    <w:p w14:paraId="4E4BA5F8" w14:textId="0792D5F2" w:rsidR="00F549D4" w:rsidRDefault="00F549D4" w:rsidP="00F549D4">
      <w:pPr>
        <w:ind w:left="720"/>
      </w:pPr>
      <w:r w:rsidRPr="00F549D4">
        <w:rPr>
          <w:rFonts w:hint="eastAsia"/>
        </w:rPr>
        <w:lastRenderedPageBreak/>
        <w:drawing>
          <wp:inline distT="0" distB="0" distL="0" distR="0" wp14:anchorId="3DA15E4C" wp14:editId="6B4933FC">
            <wp:extent cx="5274310" cy="2792095"/>
            <wp:effectExtent l="0" t="0" r="2540" b="8255"/>
            <wp:docPr id="527391414" name="图片 100"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botstor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0CF0CEE7" w14:textId="77777777" w:rsidR="00F549D4" w:rsidRDefault="00F549D4" w:rsidP="00F549D4">
      <w:pPr>
        <w:ind w:left="720"/>
        <w:rPr>
          <w:rFonts w:hint="eastAsia"/>
        </w:rPr>
      </w:pPr>
    </w:p>
    <w:p w14:paraId="1FF5E852" w14:textId="0A04DEC2" w:rsidR="00F549D4" w:rsidRPr="00F549D4" w:rsidRDefault="00F549D4" w:rsidP="00F549D4">
      <w:pPr>
        <w:ind w:left="720"/>
      </w:pPr>
      <w:r>
        <w:rPr>
          <w:rFonts w:hint="eastAsia"/>
        </w:rPr>
        <w:t>7.2 退出登录：</w:t>
      </w:r>
      <w:r w:rsidRPr="00F549D4">
        <w:t>点击退出即可退出登录，跳转至登录页面。</w:t>
      </w:r>
    </w:p>
    <w:p w14:paraId="25B78FC0" w14:textId="7D3E91E0" w:rsidR="00F549D4" w:rsidRDefault="00F549D4" w:rsidP="00A025CC">
      <w:pPr>
        <w:ind w:leftChars="400" w:left="840"/>
      </w:pPr>
      <w:r w:rsidRPr="00F549D4">
        <w:rPr>
          <w:rFonts w:hint="eastAsia"/>
        </w:rPr>
        <w:drawing>
          <wp:inline distT="0" distB="0" distL="0" distR="0" wp14:anchorId="55B51BBC" wp14:editId="20E42416">
            <wp:extent cx="5274310" cy="2792095"/>
            <wp:effectExtent l="0" t="0" r="2540" b="8255"/>
            <wp:docPr id="1013608238" name="图片 105" descr="bot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botstor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74310" cy="2792095"/>
                    </a:xfrm>
                    <a:prstGeom prst="rect">
                      <a:avLst/>
                    </a:prstGeom>
                    <a:noFill/>
                    <a:ln>
                      <a:noFill/>
                    </a:ln>
                  </pic:spPr>
                </pic:pic>
              </a:graphicData>
            </a:graphic>
          </wp:inline>
        </w:drawing>
      </w:r>
    </w:p>
    <w:p w14:paraId="756F8BFD" w14:textId="77777777" w:rsidR="00F549D4" w:rsidRDefault="00F549D4" w:rsidP="00F549D4"/>
    <w:p w14:paraId="2E6AEF46" w14:textId="77E279BC" w:rsidR="00807770" w:rsidRPr="00807770" w:rsidRDefault="00807770" w:rsidP="00F549D4">
      <w:pPr>
        <w:rPr>
          <w:rFonts w:hint="eastAsia"/>
        </w:rPr>
      </w:pPr>
    </w:p>
    <w:sectPr w:rsidR="00807770" w:rsidRPr="0080777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54C2"/>
    <w:multiLevelType w:val="multilevel"/>
    <w:tmpl w:val="C3A65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43DDB"/>
    <w:multiLevelType w:val="multilevel"/>
    <w:tmpl w:val="772408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206C5"/>
    <w:multiLevelType w:val="multilevel"/>
    <w:tmpl w:val="AB14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6208D"/>
    <w:multiLevelType w:val="multilevel"/>
    <w:tmpl w:val="F8687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FB4285"/>
    <w:multiLevelType w:val="multilevel"/>
    <w:tmpl w:val="70A4DC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16491C"/>
    <w:multiLevelType w:val="multilevel"/>
    <w:tmpl w:val="E39EBF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1F04D5"/>
    <w:multiLevelType w:val="multilevel"/>
    <w:tmpl w:val="23D29A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B11FD6"/>
    <w:multiLevelType w:val="multilevel"/>
    <w:tmpl w:val="2E888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3C0A44"/>
    <w:multiLevelType w:val="multilevel"/>
    <w:tmpl w:val="0054E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472A48"/>
    <w:multiLevelType w:val="multilevel"/>
    <w:tmpl w:val="A2A87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64C37"/>
    <w:multiLevelType w:val="multilevel"/>
    <w:tmpl w:val="39C0C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DF234E"/>
    <w:multiLevelType w:val="multilevel"/>
    <w:tmpl w:val="37D68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96140E"/>
    <w:multiLevelType w:val="multilevel"/>
    <w:tmpl w:val="00CAB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423DB3"/>
    <w:multiLevelType w:val="multilevel"/>
    <w:tmpl w:val="9744B4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2B5901"/>
    <w:multiLevelType w:val="multilevel"/>
    <w:tmpl w:val="833E6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D620DC"/>
    <w:multiLevelType w:val="multilevel"/>
    <w:tmpl w:val="88FA6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FA1FB1"/>
    <w:multiLevelType w:val="hybridMultilevel"/>
    <w:tmpl w:val="12D4C20C"/>
    <w:lvl w:ilvl="0" w:tplc="04090019">
      <w:start w:val="1"/>
      <w:numFmt w:val="lowerLetter"/>
      <w:lvlText w:val="%1)"/>
      <w:lvlJc w:val="left"/>
      <w:pPr>
        <w:ind w:left="1580" w:hanging="440"/>
      </w:pPr>
    </w:lvl>
    <w:lvl w:ilvl="1" w:tplc="04090019">
      <w:start w:val="1"/>
      <w:numFmt w:val="lowerLetter"/>
      <w:lvlText w:val="%2)"/>
      <w:lvlJc w:val="left"/>
      <w:pPr>
        <w:ind w:left="2020" w:hanging="440"/>
      </w:pPr>
    </w:lvl>
    <w:lvl w:ilvl="2" w:tplc="0409001B" w:tentative="1">
      <w:start w:val="1"/>
      <w:numFmt w:val="lowerRoman"/>
      <w:lvlText w:val="%3."/>
      <w:lvlJc w:val="right"/>
      <w:pPr>
        <w:ind w:left="2460" w:hanging="440"/>
      </w:pPr>
    </w:lvl>
    <w:lvl w:ilvl="3" w:tplc="0409000F" w:tentative="1">
      <w:start w:val="1"/>
      <w:numFmt w:val="decimal"/>
      <w:lvlText w:val="%4."/>
      <w:lvlJc w:val="left"/>
      <w:pPr>
        <w:ind w:left="2900" w:hanging="440"/>
      </w:pPr>
    </w:lvl>
    <w:lvl w:ilvl="4" w:tplc="04090019" w:tentative="1">
      <w:start w:val="1"/>
      <w:numFmt w:val="lowerLetter"/>
      <w:lvlText w:val="%5)"/>
      <w:lvlJc w:val="left"/>
      <w:pPr>
        <w:ind w:left="3340" w:hanging="440"/>
      </w:pPr>
    </w:lvl>
    <w:lvl w:ilvl="5" w:tplc="0409001B" w:tentative="1">
      <w:start w:val="1"/>
      <w:numFmt w:val="lowerRoman"/>
      <w:lvlText w:val="%6."/>
      <w:lvlJc w:val="right"/>
      <w:pPr>
        <w:ind w:left="3780" w:hanging="440"/>
      </w:pPr>
    </w:lvl>
    <w:lvl w:ilvl="6" w:tplc="0409000F" w:tentative="1">
      <w:start w:val="1"/>
      <w:numFmt w:val="decimal"/>
      <w:lvlText w:val="%7."/>
      <w:lvlJc w:val="left"/>
      <w:pPr>
        <w:ind w:left="4220" w:hanging="440"/>
      </w:pPr>
    </w:lvl>
    <w:lvl w:ilvl="7" w:tplc="04090019" w:tentative="1">
      <w:start w:val="1"/>
      <w:numFmt w:val="lowerLetter"/>
      <w:lvlText w:val="%8)"/>
      <w:lvlJc w:val="left"/>
      <w:pPr>
        <w:ind w:left="4660" w:hanging="440"/>
      </w:pPr>
    </w:lvl>
    <w:lvl w:ilvl="8" w:tplc="0409001B" w:tentative="1">
      <w:start w:val="1"/>
      <w:numFmt w:val="lowerRoman"/>
      <w:lvlText w:val="%9."/>
      <w:lvlJc w:val="right"/>
      <w:pPr>
        <w:ind w:left="5100" w:hanging="440"/>
      </w:pPr>
    </w:lvl>
  </w:abstractNum>
  <w:abstractNum w:abstractNumId="17" w15:restartNumberingAfterBreak="0">
    <w:nsid w:val="35F24860"/>
    <w:multiLevelType w:val="multilevel"/>
    <w:tmpl w:val="8D381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B86964"/>
    <w:multiLevelType w:val="multilevel"/>
    <w:tmpl w:val="F0D0F5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87C3BC4"/>
    <w:multiLevelType w:val="multilevel"/>
    <w:tmpl w:val="1F36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D054AF"/>
    <w:multiLevelType w:val="hybridMultilevel"/>
    <w:tmpl w:val="EE92074A"/>
    <w:lvl w:ilvl="0" w:tplc="5AB40AA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3C0A1A43"/>
    <w:multiLevelType w:val="multilevel"/>
    <w:tmpl w:val="837A4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D9043C"/>
    <w:multiLevelType w:val="multilevel"/>
    <w:tmpl w:val="32F4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155C49"/>
    <w:multiLevelType w:val="multilevel"/>
    <w:tmpl w:val="3076A15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16A3CC1"/>
    <w:multiLevelType w:val="multilevel"/>
    <w:tmpl w:val="FB9C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A1616C"/>
    <w:multiLevelType w:val="multilevel"/>
    <w:tmpl w:val="575A8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1152C2"/>
    <w:multiLevelType w:val="multilevel"/>
    <w:tmpl w:val="67EE9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657EC1"/>
    <w:multiLevelType w:val="multilevel"/>
    <w:tmpl w:val="12209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4B4877"/>
    <w:multiLevelType w:val="hybridMultilevel"/>
    <w:tmpl w:val="78B08548"/>
    <w:lvl w:ilvl="0" w:tplc="04090019">
      <w:start w:val="1"/>
      <w:numFmt w:val="lowerLetter"/>
      <w:lvlText w:val="%1)"/>
      <w:lvlJc w:val="left"/>
      <w:pPr>
        <w:ind w:left="1580" w:hanging="440"/>
      </w:pPr>
    </w:lvl>
    <w:lvl w:ilvl="1" w:tplc="04090019">
      <w:start w:val="1"/>
      <w:numFmt w:val="lowerLetter"/>
      <w:lvlText w:val="%2)"/>
      <w:lvlJc w:val="left"/>
      <w:pPr>
        <w:ind w:left="2020" w:hanging="440"/>
      </w:pPr>
    </w:lvl>
    <w:lvl w:ilvl="2" w:tplc="0409001B" w:tentative="1">
      <w:start w:val="1"/>
      <w:numFmt w:val="lowerRoman"/>
      <w:lvlText w:val="%3."/>
      <w:lvlJc w:val="right"/>
      <w:pPr>
        <w:ind w:left="2460" w:hanging="440"/>
      </w:pPr>
    </w:lvl>
    <w:lvl w:ilvl="3" w:tplc="0409000F" w:tentative="1">
      <w:start w:val="1"/>
      <w:numFmt w:val="decimal"/>
      <w:lvlText w:val="%4."/>
      <w:lvlJc w:val="left"/>
      <w:pPr>
        <w:ind w:left="2900" w:hanging="440"/>
      </w:pPr>
    </w:lvl>
    <w:lvl w:ilvl="4" w:tplc="04090019" w:tentative="1">
      <w:start w:val="1"/>
      <w:numFmt w:val="lowerLetter"/>
      <w:lvlText w:val="%5)"/>
      <w:lvlJc w:val="left"/>
      <w:pPr>
        <w:ind w:left="3340" w:hanging="440"/>
      </w:pPr>
    </w:lvl>
    <w:lvl w:ilvl="5" w:tplc="0409001B" w:tentative="1">
      <w:start w:val="1"/>
      <w:numFmt w:val="lowerRoman"/>
      <w:lvlText w:val="%6."/>
      <w:lvlJc w:val="right"/>
      <w:pPr>
        <w:ind w:left="3780" w:hanging="440"/>
      </w:pPr>
    </w:lvl>
    <w:lvl w:ilvl="6" w:tplc="0409000F" w:tentative="1">
      <w:start w:val="1"/>
      <w:numFmt w:val="decimal"/>
      <w:lvlText w:val="%7."/>
      <w:lvlJc w:val="left"/>
      <w:pPr>
        <w:ind w:left="4220" w:hanging="440"/>
      </w:pPr>
    </w:lvl>
    <w:lvl w:ilvl="7" w:tplc="04090019" w:tentative="1">
      <w:start w:val="1"/>
      <w:numFmt w:val="lowerLetter"/>
      <w:lvlText w:val="%8)"/>
      <w:lvlJc w:val="left"/>
      <w:pPr>
        <w:ind w:left="4660" w:hanging="440"/>
      </w:pPr>
    </w:lvl>
    <w:lvl w:ilvl="8" w:tplc="0409001B" w:tentative="1">
      <w:start w:val="1"/>
      <w:numFmt w:val="lowerRoman"/>
      <w:lvlText w:val="%9."/>
      <w:lvlJc w:val="right"/>
      <w:pPr>
        <w:ind w:left="5100" w:hanging="440"/>
      </w:pPr>
    </w:lvl>
  </w:abstractNum>
  <w:abstractNum w:abstractNumId="29" w15:restartNumberingAfterBreak="0">
    <w:nsid w:val="515034C0"/>
    <w:multiLevelType w:val="multilevel"/>
    <w:tmpl w:val="AAF4C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CE5830"/>
    <w:multiLevelType w:val="multilevel"/>
    <w:tmpl w:val="003A1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B96F0E"/>
    <w:multiLevelType w:val="multilevel"/>
    <w:tmpl w:val="80A8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3726AD"/>
    <w:multiLevelType w:val="multilevel"/>
    <w:tmpl w:val="DD5E0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0B2683"/>
    <w:multiLevelType w:val="multilevel"/>
    <w:tmpl w:val="406A8D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D6E7FC3"/>
    <w:multiLevelType w:val="multilevel"/>
    <w:tmpl w:val="9170DD7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190F32"/>
    <w:multiLevelType w:val="multilevel"/>
    <w:tmpl w:val="4D5E8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1C33240"/>
    <w:multiLevelType w:val="multilevel"/>
    <w:tmpl w:val="ED662B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DA7DE4"/>
    <w:multiLevelType w:val="multilevel"/>
    <w:tmpl w:val="DB8AE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EB0A44"/>
    <w:multiLevelType w:val="multilevel"/>
    <w:tmpl w:val="F71CB3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3C51A4C"/>
    <w:multiLevelType w:val="hybridMultilevel"/>
    <w:tmpl w:val="7AEE6B08"/>
    <w:lvl w:ilvl="0" w:tplc="9F02A16E">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76C94895"/>
    <w:multiLevelType w:val="multilevel"/>
    <w:tmpl w:val="679E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1E088E"/>
    <w:multiLevelType w:val="multilevel"/>
    <w:tmpl w:val="CAEC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AD7C9F"/>
    <w:multiLevelType w:val="multilevel"/>
    <w:tmpl w:val="46220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1C26FD"/>
    <w:multiLevelType w:val="multilevel"/>
    <w:tmpl w:val="D5CEF8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5195506">
    <w:abstractNumId w:val="30"/>
  </w:num>
  <w:num w:numId="2" w16cid:durableId="215897697">
    <w:abstractNumId w:val="40"/>
  </w:num>
  <w:num w:numId="3" w16cid:durableId="939533813">
    <w:abstractNumId w:val="14"/>
  </w:num>
  <w:num w:numId="4" w16cid:durableId="882865774">
    <w:abstractNumId w:val="35"/>
  </w:num>
  <w:num w:numId="5" w16cid:durableId="525872842">
    <w:abstractNumId w:val="24"/>
  </w:num>
  <w:num w:numId="6" w16cid:durableId="1850289480">
    <w:abstractNumId w:val="22"/>
  </w:num>
  <w:num w:numId="7" w16cid:durableId="883448845">
    <w:abstractNumId w:val="31"/>
  </w:num>
  <w:num w:numId="8" w16cid:durableId="1251087944">
    <w:abstractNumId w:val="0"/>
  </w:num>
  <w:num w:numId="9" w16cid:durableId="1841699936">
    <w:abstractNumId w:val="1"/>
  </w:num>
  <w:num w:numId="10" w16cid:durableId="1121993211">
    <w:abstractNumId w:val="21"/>
  </w:num>
  <w:num w:numId="11" w16cid:durableId="1205213337">
    <w:abstractNumId w:val="41"/>
  </w:num>
  <w:num w:numId="12" w16cid:durableId="417941685">
    <w:abstractNumId w:val="32"/>
  </w:num>
  <w:num w:numId="13" w16cid:durableId="742796948">
    <w:abstractNumId w:val="11"/>
  </w:num>
  <w:num w:numId="14" w16cid:durableId="1151754676">
    <w:abstractNumId w:val="11"/>
    <w:lvlOverride w:ilvl="1">
      <w:lvl w:ilvl="1">
        <w:numFmt w:val="decimal"/>
        <w:lvlText w:val="%2."/>
        <w:lvlJc w:val="left"/>
      </w:lvl>
    </w:lvlOverride>
  </w:num>
  <w:num w:numId="15" w16cid:durableId="544566431">
    <w:abstractNumId w:val="7"/>
  </w:num>
  <w:num w:numId="16" w16cid:durableId="1924023513">
    <w:abstractNumId w:val="29"/>
  </w:num>
  <w:num w:numId="17" w16cid:durableId="258683249">
    <w:abstractNumId w:val="3"/>
  </w:num>
  <w:num w:numId="18" w16cid:durableId="625090306">
    <w:abstractNumId w:val="2"/>
  </w:num>
  <w:num w:numId="19" w16cid:durableId="234896765">
    <w:abstractNumId w:val="27"/>
  </w:num>
  <w:num w:numId="20" w16cid:durableId="783227091">
    <w:abstractNumId w:val="17"/>
  </w:num>
  <w:num w:numId="21" w16cid:durableId="1391270148">
    <w:abstractNumId w:val="8"/>
  </w:num>
  <w:num w:numId="22" w16cid:durableId="94978700">
    <w:abstractNumId w:val="37"/>
  </w:num>
  <w:num w:numId="23" w16cid:durableId="117839832">
    <w:abstractNumId w:val="19"/>
  </w:num>
  <w:num w:numId="24" w16cid:durableId="124591643">
    <w:abstractNumId w:val="34"/>
  </w:num>
  <w:num w:numId="25" w16cid:durableId="232200942">
    <w:abstractNumId w:val="39"/>
  </w:num>
  <w:num w:numId="26" w16cid:durableId="1285648752">
    <w:abstractNumId w:val="20"/>
  </w:num>
  <w:num w:numId="27" w16cid:durableId="348138811">
    <w:abstractNumId w:val="18"/>
  </w:num>
  <w:num w:numId="28" w16cid:durableId="439489370">
    <w:abstractNumId w:val="23"/>
  </w:num>
  <w:num w:numId="29" w16cid:durableId="2130468974">
    <w:abstractNumId w:val="10"/>
  </w:num>
  <w:num w:numId="30" w16cid:durableId="1689983753">
    <w:abstractNumId w:val="42"/>
  </w:num>
  <w:num w:numId="31" w16cid:durableId="1418672213">
    <w:abstractNumId w:val="38"/>
  </w:num>
  <w:num w:numId="32" w16cid:durableId="913900707">
    <w:abstractNumId w:val="33"/>
  </w:num>
  <w:num w:numId="33" w16cid:durableId="719548594">
    <w:abstractNumId w:val="43"/>
  </w:num>
  <w:num w:numId="34" w16cid:durableId="1059398828">
    <w:abstractNumId w:val="12"/>
  </w:num>
  <w:num w:numId="35" w16cid:durableId="740365947">
    <w:abstractNumId w:val="5"/>
  </w:num>
  <w:num w:numId="36" w16cid:durableId="578488158">
    <w:abstractNumId w:val="15"/>
  </w:num>
  <w:num w:numId="37" w16cid:durableId="248346474">
    <w:abstractNumId w:val="26"/>
  </w:num>
  <w:num w:numId="38" w16cid:durableId="522205517">
    <w:abstractNumId w:val="36"/>
  </w:num>
  <w:num w:numId="39" w16cid:durableId="445927625">
    <w:abstractNumId w:val="4"/>
  </w:num>
  <w:num w:numId="40" w16cid:durableId="901910510">
    <w:abstractNumId w:val="28"/>
  </w:num>
  <w:num w:numId="41" w16cid:durableId="957492761">
    <w:abstractNumId w:val="16"/>
  </w:num>
  <w:num w:numId="42" w16cid:durableId="234824554">
    <w:abstractNumId w:val="9"/>
  </w:num>
  <w:num w:numId="43" w16cid:durableId="1999532650">
    <w:abstractNumId w:val="25"/>
  </w:num>
  <w:num w:numId="44" w16cid:durableId="178278585">
    <w:abstractNumId w:val="13"/>
  </w:num>
  <w:num w:numId="45" w16cid:durableId="8811346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7D4"/>
    <w:rsid w:val="00017841"/>
    <w:rsid w:val="004757FA"/>
    <w:rsid w:val="004917D4"/>
    <w:rsid w:val="00807770"/>
    <w:rsid w:val="008E2E8F"/>
    <w:rsid w:val="00A025CC"/>
    <w:rsid w:val="00A22994"/>
    <w:rsid w:val="00D5487C"/>
    <w:rsid w:val="00F54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5330E"/>
  <w15:chartTrackingRefBased/>
  <w15:docId w15:val="{0060049A-924A-4701-8DBF-3AA0B9F3B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917D4"/>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4917D4"/>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4917D4"/>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4917D4"/>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4917D4"/>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4917D4"/>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4917D4"/>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4917D4"/>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4917D4"/>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917D4"/>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4917D4"/>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4917D4"/>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4917D4"/>
    <w:rPr>
      <w:rFonts w:cstheme="majorBidi"/>
      <w:color w:val="0F4761" w:themeColor="accent1" w:themeShade="BF"/>
      <w:sz w:val="28"/>
      <w:szCs w:val="28"/>
    </w:rPr>
  </w:style>
  <w:style w:type="character" w:customStyle="1" w:styleId="50">
    <w:name w:val="标题 5 字符"/>
    <w:basedOn w:val="a0"/>
    <w:link w:val="5"/>
    <w:uiPriority w:val="9"/>
    <w:semiHidden/>
    <w:rsid w:val="004917D4"/>
    <w:rPr>
      <w:rFonts w:cstheme="majorBidi"/>
      <w:color w:val="0F4761" w:themeColor="accent1" w:themeShade="BF"/>
      <w:sz w:val="24"/>
      <w:szCs w:val="24"/>
    </w:rPr>
  </w:style>
  <w:style w:type="character" w:customStyle="1" w:styleId="60">
    <w:name w:val="标题 6 字符"/>
    <w:basedOn w:val="a0"/>
    <w:link w:val="6"/>
    <w:uiPriority w:val="9"/>
    <w:semiHidden/>
    <w:rsid w:val="004917D4"/>
    <w:rPr>
      <w:rFonts w:cstheme="majorBidi"/>
      <w:b/>
      <w:bCs/>
      <w:color w:val="0F4761" w:themeColor="accent1" w:themeShade="BF"/>
    </w:rPr>
  </w:style>
  <w:style w:type="character" w:customStyle="1" w:styleId="70">
    <w:name w:val="标题 7 字符"/>
    <w:basedOn w:val="a0"/>
    <w:link w:val="7"/>
    <w:uiPriority w:val="9"/>
    <w:semiHidden/>
    <w:rsid w:val="004917D4"/>
    <w:rPr>
      <w:rFonts w:cstheme="majorBidi"/>
      <w:b/>
      <w:bCs/>
      <w:color w:val="595959" w:themeColor="text1" w:themeTint="A6"/>
    </w:rPr>
  </w:style>
  <w:style w:type="character" w:customStyle="1" w:styleId="80">
    <w:name w:val="标题 8 字符"/>
    <w:basedOn w:val="a0"/>
    <w:link w:val="8"/>
    <w:uiPriority w:val="9"/>
    <w:semiHidden/>
    <w:rsid w:val="004917D4"/>
    <w:rPr>
      <w:rFonts w:cstheme="majorBidi"/>
      <w:color w:val="595959" w:themeColor="text1" w:themeTint="A6"/>
    </w:rPr>
  </w:style>
  <w:style w:type="character" w:customStyle="1" w:styleId="90">
    <w:name w:val="标题 9 字符"/>
    <w:basedOn w:val="a0"/>
    <w:link w:val="9"/>
    <w:uiPriority w:val="9"/>
    <w:semiHidden/>
    <w:rsid w:val="004917D4"/>
    <w:rPr>
      <w:rFonts w:eastAsiaTheme="majorEastAsia" w:cstheme="majorBidi"/>
      <w:color w:val="595959" w:themeColor="text1" w:themeTint="A6"/>
    </w:rPr>
  </w:style>
  <w:style w:type="paragraph" w:styleId="a3">
    <w:name w:val="Title"/>
    <w:basedOn w:val="a"/>
    <w:next w:val="a"/>
    <w:link w:val="a4"/>
    <w:uiPriority w:val="10"/>
    <w:qFormat/>
    <w:rsid w:val="004917D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917D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917D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4917D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917D4"/>
    <w:pPr>
      <w:spacing w:before="160" w:after="160"/>
      <w:jc w:val="center"/>
    </w:pPr>
    <w:rPr>
      <w:i/>
      <w:iCs/>
      <w:color w:val="404040" w:themeColor="text1" w:themeTint="BF"/>
    </w:rPr>
  </w:style>
  <w:style w:type="character" w:customStyle="1" w:styleId="a8">
    <w:name w:val="引用 字符"/>
    <w:basedOn w:val="a0"/>
    <w:link w:val="a7"/>
    <w:uiPriority w:val="29"/>
    <w:rsid w:val="004917D4"/>
    <w:rPr>
      <w:i/>
      <w:iCs/>
      <w:color w:val="404040" w:themeColor="text1" w:themeTint="BF"/>
    </w:rPr>
  </w:style>
  <w:style w:type="paragraph" w:styleId="a9">
    <w:name w:val="List Paragraph"/>
    <w:basedOn w:val="a"/>
    <w:uiPriority w:val="34"/>
    <w:qFormat/>
    <w:rsid w:val="004917D4"/>
    <w:pPr>
      <w:ind w:left="720"/>
      <w:contextualSpacing/>
    </w:pPr>
  </w:style>
  <w:style w:type="character" w:styleId="aa">
    <w:name w:val="Intense Emphasis"/>
    <w:basedOn w:val="a0"/>
    <w:uiPriority w:val="21"/>
    <w:qFormat/>
    <w:rsid w:val="004917D4"/>
    <w:rPr>
      <w:i/>
      <w:iCs/>
      <w:color w:val="0F4761" w:themeColor="accent1" w:themeShade="BF"/>
    </w:rPr>
  </w:style>
  <w:style w:type="paragraph" w:styleId="ab">
    <w:name w:val="Intense Quote"/>
    <w:basedOn w:val="a"/>
    <w:next w:val="a"/>
    <w:link w:val="ac"/>
    <w:uiPriority w:val="30"/>
    <w:qFormat/>
    <w:rsid w:val="004917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4917D4"/>
    <w:rPr>
      <w:i/>
      <w:iCs/>
      <w:color w:val="0F4761" w:themeColor="accent1" w:themeShade="BF"/>
    </w:rPr>
  </w:style>
  <w:style w:type="character" w:styleId="ad">
    <w:name w:val="Intense Reference"/>
    <w:basedOn w:val="a0"/>
    <w:uiPriority w:val="32"/>
    <w:qFormat/>
    <w:rsid w:val="004917D4"/>
    <w:rPr>
      <w:b/>
      <w:bCs/>
      <w:smallCaps/>
      <w:color w:val="0F4761" w:themeColor="accent1" w:themeShade="BF"/>
      <w:spacing w:val="5"/>
    </w:rPr>
  </w:style>
  <w:style w:type="character" w:styleId="ae">
    <w:name w:val="Hyperlink"/>
    <w:basedOn w:val="a0"/>
    <w:uiPriority w:val="99"/>
    <w:unhideWhenUsed/>
    <w:rsid w:val="004917D4"/>
    <w:rPr>
      <w:color w:val="467886" w:themeColor="hyperlink"/>
      <w:u w:val="single"/>
    </w:rPr>
  </w:style>
  <w:style w:type="character" w:styleId="af">
    <w:name w:val="Unresolved Mention"/>
    <w:basedOn w:val="a0"/>
    <w:uiPriority w:val="99"/>
    <w:semiHidden/>
    <w:unhideWhenUsed/>
    <w:rsid w:val="004917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445">
      <w:bodyDiv w:val="1"/>
      <w:marLeft w:val="0"/>
      <w:marRight w:val="0"/>
      <w:marTop w:val="0"/>
      <w:marBottom w:val="0"/>
      <w:divBdr>
        <w:top w:val="none" w:sz="0" w:space="0" w:color="auto"/>
        <w:left w:val="none" w:sz="0" w:space="0" w:color="auto"/>
        <w:bottom w:val="none" w:sz="0" w:space="0" w:color="auto"/>
        <w:right w:val="none" w:sz="0" w:space="0" w:color="auto"/>
      </w:divBdr>
      <w:divsChild>
        <w:div w:id="2141874138">
          <w:marLeft w:val="0"/>
          <w:marRight w:val="0"/>
          <w:marTop w:val="0"/>
          <w:marBottom w:val="0"/>
          <w:divBdr>
            <w:top w:val="none" w:sz="0" w:space="0" w:color="auto"/>
            <w:left w:val="none" w:sz="0" w:space="0" w:color="auto"/>
            <w:bottom w:val="none" w:sz="0" w:space="0" w:color="auto"/>
            <w:right w:val="none" w:sz="0" w:space="0" w:color="auto"/>
          </w:divBdr>
        </w:div>
        <w:div w:id="1168251736">
          <w:marLeft w:val="0"/>
          <w:marRight w:val="0"/>
          <w:marTop w:val="0"/>
          <w:marBottom w:val="0"/>
          <w:divBdr>
            <w:top w:val="none" w:sz="0" w:space="0" w:color="auto"/>
            <w:left w:val="none" w:sz="0" w:space="0" w:color="auto"/>
            <w:bottom w:val="none" w:sz="0" w:space="0" w:color="auto"/>
            <w:right w:val="none" w:sz="0" w:space="0" w:color="auto"/>
          </w:divBdr>
        </w:div>
      </w:divsChild>
    </w:div>
    <w:div w:id="18093784">
      <w:bodyDiv w:val="1"/>
      <w:marLeft w:val="0"/>
      <w:marRight w:val="0"/>
      <w:marTop w:val="0"/>
      <w:marBottom w:val="0"/>
      <w:divBdr>
        <w:top w:val="none" w:sz="0" w:space="0" w:color="auto"/>
        <w:left w:val="none" w:sz="0" w:space="0" w:color="auto"/>
        <w:bottom w:val="none" w:sz="0" w:space="0" w:color="auto"/>
        <w:right w:val="none" w:sz="0" w:space="0" w:color="auto"/>
      </w:divBdr>
      <w:divsChild>
        <w:div w:id="2078745669">
          <w:marLeft w:val="0"/>
          <w:marRight w:val="0"/>
          <w:marTop w:val="0"/>
          <w:marBottom w:val="0"/>
          <w:divBdr>
            <w:top w:val="none" w:sz="0" w:space="0" w:color="auto"/>
            <w:left w:val="none" w:sz="0" w:space="0" w:color="auto"/>
            <w:bottom w:val="none" w:sz="0" w:space="0" w:color="auto"/>
            <w:right w:val="none" w:sz="0" w:space="0" w:color="auto"/>
          </w:divBdr>
        </w:div>
        <w:div w:id="189875391">
          <w:marLeft w:val="0"/>
          <w:marRight w:val="0"/>
          <w:marTop w:val="0"/>
          <w:marBottom w:val="0"/>
          <w:divBdr>
            <w:top w:val="none" w:sz="0" w:space="0" w:color="auto"/>
            <w:left w:val="none" w:sz="0" w:space="0" w:color="auto"/>
            <w:bottom w:val="none" w:sz="0" w:space="0" w:color="auto"/>
            <w:right w:val="none" w:sz="0" w:space="0" w:color="auto"/>
          </w:divBdr>
        </w:div>
      </w:divsChild>
    </w:div>
    <w:div w:id="28260318">
      <w:bodyDiv w:val="1"/>
      <w:marLeft w:val="0"/>
      <w:marRight w:val="0"/>
      <w:marTop w:val="0"/>
      <w:marBottom w:val="0"/>
      <w:divBdr>
        <w:top w:val="none" w:sz="0" w:space="0" w:color="auto"/>
        <w:left w:val="none" w:sz="0" w:space="0" w:color="auto"/>
        <w:bottom w:val="none" w:sz="0" w:space="0" w:color="auto"/>
        <w:right w:val="none" w:sz="0" w:space="0" w:color="auto"/>
      </w:divBdr>
    </w:div>
    <w:div w:id="78216044">
      <w:bodyDiv w:val="1"/>
      <w:marLeft w:val="0"/>
      <w:marRight w:val="0"/>
      <w:marTop w:val="0"/>
      <w:marBottom w:val="0"/>
      <w:divBdr>
        <w:top w:val="none" w:sz="0" w:space="0" w:color="auto"/>
        <w:left w:val="none" w:sz="0" w:space="0" w:color="auto"/>
        <w:bottom w:val="none" w:sz="0" w:space="0" w:color="auto"/>
        <w:right w:val="none" w:sz="0" w:space="0" w:color="auto"/>
      </w:divBdr>
    </w:div>
    <w:div w:id="166673206">
      <w:bodyDiv w:val="1"/>
      <w:marLeft w:val="0"/>
      <w:marRight w:val="0"/>
      <w:marTop w:val="0"/>
      <w:marBottom w:val="0"/>
      <w:divBdr>
        <w:top w:val="none" w:sz="0" w:space="0" w:color="auto"/>
        <w:left w:val="none" w:sz="0" w:space="0" w:color="auto"/>
        <w:bottom w:val="none" w:sz="0" w:space="0" w:color="auto"/>
        <w:right w:val="none" w:sz="0" w:space="0" w:color="auto"/>
      </w:divBdr>
      <w:divsChild>
        <w:div w:id="1677147178">
          <w:marLeft w:val="0"/>
          <w:marRight w:val="0"/>
          <w:marTop w:val="0"/>
          <w:marBottom w:val="0"/>
          <w:divBdr>
            <w:top w:val="none" w:sz="0" w:space="0" w:color="auto"/>
            <w:left w:val="none" w:sz="0" w:space="0" w:color="auto"/>
            <w:bottom w:val="none" w:sz="0" w:space="0" w:color="auto"/>
            <w:right w:val="none" w:sz="0" w:space="0" w:color="auto"/>
          </w:divBdr>
        </w:div>
        <w:div w:id="755784707">
          <w:marLeft w:val="0"/>
          <w:marRight w:val="0"/>
          <w:marTop w:val="0"/>
          <w:marBottom w:val="0"/>
          <w:divBdr>
            <w:top w:val="none" w:sz="0" w:space="0" w:color="auto"/>
            <w:left w:val="none" w:sz="0" w:space="0" w:color="auto"/>
            <w:bottom w:val="none" w:sz="0" w:space="0" w:color="auto"/>
            <w:right w:val="none" w:sz="0" w:space="0" w:color="auto"/>
          </w:divBdr>
        </w:div>
      </w:divsChild>
    </w:div>
    <w:div w:id="181360490">
      <w:bodyDiv w:val="1"/>
      <w:marLeft w:val="0"/>
      <w:marRight w:val="0"/>
      <w:marTop w:val="0"/>
      <w:marBottom w:val="0"/>
      <w:divBdr>
        <w:top w:val="none" w:sz="0" w:space="0" w:color="auto"/>
        <w:left w:val="none" w:sz="0" w:space="0" w:color="auto"/>
        <w:bottom w:val="none" w:sz="0" w:space="0" w:color="auto"/>
        <w:right w:val="none" w:sz="0" w:space="0" w:color="auto"/>
      </w:divBdr>
      <w:divsChild>
        <w:div w:id="1270157490">
          <w:marLeft w:val="0"/>
          <w:marRight w:val="0"/>
          <w:marTop w:val="0"/>
          <w:marBottom w:val="0"/>
          <w:divBdr>
            <w:top w:val="none" w:sz="0" w:space="0" w:color="auto"/>
            <w:left w:val="none" w:sz="0" w:space="0" w:color="auto"/>
            <w:bottom w:val="none" w:sz="0" w:space="0" w:color="auto"/>
            <w:right w:val="none" w:sz="0" w:space="0" w:color="auto"/>
          </w:divBdr>
        </w:div>
        <w:div w:id="1574776855">
          <w:marLeft w:val="0"/>
          <w:marRight w:val="0"/>
          <w:marTop w:val="0"/>
          <w:marBottom w:val="0"/>
          <w:divBdr>
            <w:top w:val="none" w:sz="0" w:space="0" w:color="auto"/>
            <w:left w:val="none" w:sz="0" w:space="0" w:color="auto"/>
            <w:bottom w:val="none" w:sz="0" w:space="0" w:color="auto"/>
            <w:right w:val="none" w:sz="0" w:space="0" w:color="auto"/>
          </w:divBdr>
        </w:div>
      </w:divsChild>
    </w:div>
    <w:div w:id="251089187">
      <w:bodyDiv w:val="1"/>
      <w:marLeft w:val="0"/>
      <w:marRight w:val="0"/>
      <w:marTop w:val="0"/>
      <w:marBottom w:val="0"/>
      <w:divBdr>
        <w:top w:val="none" w:sz="0" w:space="0" w:color="auto"/>
        <w:left w:val="none" w:sz="0" w:space="0" w:color="auto"/>
        <w:bottom w:val="none" w:sz="0" w:space="0" w:color="auto"/>
        <w:right w:val="none" w:sz="0" w:space="0" w:color="auto"/>
      </w:divBdr>
      <w:divsChild>
        <w:div w:id="1395619256">
          <w:marLeft w:val="0"/>
          <w:marRight w:val="0"/>
          <w:marTop w:val="0"/>
          <w:marBottom w:val="0"/>
          <w:divBdr>
            <w:top w:val="none" w:sz="0" w:space="0" w:color="auto"/>
            <w:left w:val="none" w:sz="0" w:space="0" w:color="auto"/>
            <w:bottom w:val="none" w:sz="0" w:space="0" w:color="auto"/>
            <w:right w:val="none" w:sz="0" w:space="0" w:color="auto"/>
          </w:divBdr>
        </w:div>
        <w:div w:id="1140268034">
          <w:marLeft w:val="0"/>
          <w:marRight w:val="0"/>
          <w:marTop w:val="0"/>
          <w:marBottom w:val="0"/>
          <w:divBdr>
            <w:top w:val="none" w:sz="0" w:space="0" w:color="auto"/>
            <w:left w:val="none" w:sz="0" w:space="0" w:color="auto"/>
            <w:bottom w:val="none" w:sz="0" w:space="0" w:color="auto"/>
            <w:right w:val="none" w:sz="0" w:space="0" w:color="auto"/>
          </w:divBdr>
        </w:div>
      </w:divsChild>
    </w:div>
    <w:div w:id="278756059">
      <w:bodyDiv w:val="1"/>
      <w:marLeft w:val="0"/>
      <w:marRight w:val="0"/>
      <w:marTop w:val="0"/>
      <w:marBottom w:val="0"/>
      <w:divBdr>
        <w:top w:val="none" w:sz="0" w:space="0" w:color="auto"/>
        <w:left w:val="none" w:sz="0" w:space="0" w:color="auto"/>
        <w:bottom w:val="none" w:sz="0" w:space="0" w:color="auto"/>
        <w:right w:val="none" w:sz="0" w:space="0" w:color="auto"/>
      </w:divBdr>
      <w:divsChild>
        <w:div w:id="742290765">
          <w:marLeft w:val="0"/>
          <w:marRight w:val="0"/>
          <w:marTop w:val="0"/>
          <w:marBottom w:val="0"/>
          <w:divBdr>
            <w:top w:val="none" w:sz="0" w:space="0" w:color="auto"/>
            <w:left w:val="none" w:sz="0" w:space="0" w:color="auto"/>
            <w:bottom w:val="none" w:sz="0" w:space="0" w:color="auto"/>
            <w:right w:val="none" w:sz="0" w:space="0" w:color="auto"/>
          </w:divBdr>
        </w:div>
        <w:div w:id="659965470">
          <w:marLeft w:val="0"/>
          <w:marRight w:val="0"/>
          <w:marTop w:val="0"/>
          <w:marBottom w:val="0"/>
          <w:divBdr>
            <w:top w:val="none" w:sz="0" w:space="0" w:color="auto"/>
            <w:left w:val="none" w:sz="0" w:space="0" w:color="auto"/>
            <w:bottom w:val="none" w:sz="0" w:space="0" w:color="auto"/>
            <w:right w:val="none" w:sz="0" w:space="0" w:color="auto"/>
          </w:divBdr>
        </w:div>
      </w:divsChild>
    </w:div>
    <w:div w:id="387537186">
      <w:bodyDiv w:val="1"/>
      <w:marLeft w:val="0"/>
      <w:marRight w:val="0"/>
      <w:marTop w:val="0"/>
      <w:marBottom w:val="0"/>
      <w:divBdr>
        <w:top w:val="none" w:sz="0" w:space="0" w:color="auto"/>
        <w:left w:val="none" w:sz="0" w:space="0" w:color="auto"/>
        <w:bottom w:val="none" w:sz="0" w:space="0" w:color="auto"/>
        <w:right w:val="none" w:sz="0" w:space="0" w:color="auto"/>
      </w:divBdr>
    </w:div>
    <w:div w:id="413016122">
      <w:bodyDiv w:val="1"/>
      <w:marLeft w:val="0"/>
      <w:marRight w:val="0"/>
      <w:marTop w:val="0"/>
      <w:marBottom w:val="0"/>
      <w:divBdr>
        <w:top w:val="none" w:sz="0" w:space="0" w:color="auto"/>
        <w:left w:val="none" w:sz="0" w:space="0" w:color="auto"/>
        <w:bottom w:val="none" w:sz="0" w:space="0" w:color="auto"/>
        <w:right w:val="none" w:sz="0" w:space="0" w:color="auto"/>
      </w:divBdr>
    </w:div>
    <w:div w:id="431247107">
      <w:bodyDiv w:val="1"/>
      <w:marLeft w:val="0"/>
      <w:marRight w:val="0"/>
      <w:marTop w:val="0"/>
      <w:marBottom w:val="0"/>
      <w:divBdr>
        <w:top w:val="none" w:sz="0" w:space="0" w:color="auto"/>
        <w:left w:val="none" w:sz="0" w:space="0" w:color="auto"/>
        <w:bottom w:val="none" w:sz="0" w:space="0" w:color="auto"/>
        <w:right w:val="none" w:sz="0" w:space="0" w:color="auto"/>
      </w:divBdr>
      <w:divsChild>
        <w:div w:id="843977875">
          <w:marLeft w:val="0"/>
          <w:marRight w:val="0"/>
          <w:marTop w:val="0"/>
          <w:marBottom w:val="0"/>
          <w:divBdr>
            <w:top w:val="none" w:sz="0" w:space="0" w:color="auto"/>
            <w:left w:val="none" w:sz="0" w:space="0" w:color="auto"/>
            <w:bottom w:val="none" w:sz="0" w:space="0" w:color="auto"/>
            <w:right w:val="none" w:sz="0" w:space="0" w:color="auto"/>
          </w:divBdr>
        </w:div>
        <w:div w:id="1370913604">
          <w:marLeft w:val="0"/>
          <w:marRight w:val="0"/>
          <w:marTop w:val="0"/>
          <w:marBottom w:val="0"/>
          <w:divBdr>
            <w:top w:val="none" w:sz="0" w:space="0" w:color="auto"/>
            <w:left w:val="none" w:sz="0" w:space="0" w:color="auto"/>
            <w:bottom w:val="none" w:sz="0" w:space="0" w:color="auto"/>
            <w:right w:val="none" w:sz="0" w:space="0" w:color="auto"/>
          </w:divBdr>
        </w:div>
      </w:divsChild>
    </w:div>
    <w:div w:id="448818300">
      <w:bodyDiv w:val="1"/>
      <w:marLeft w:val="0"/>
      <w:marRight w:val="0"/>
      <w:marTop w:val="0"/>
      <w:marBottom w:val="0"/>
      <w:divBdr>
        <w:top w:val="none" w:sz="0" w:space="0" w:color="auto"/>
        <w:left w:val="none" w:sz="0" w:space="0" w:color="auto"/>
        <w:bottom w:val="none" w:sz="0" w:space="0" w:color="auto"/>
        <w:right w:val="none" w:sz="0" w:space="0" w:color="auto"/>
      </w:divBdr>
    </w:div>
    <w:div w:id="453521267">
      <w:bodyDiv w:val="1"/>
      <w:marLeft w:val="0"/>
      <w:marRight w:val="0"/>
      <w:marTop w:val="0"/>
      <w:marBottom w:val="0"/>
      <w:divBdr>
        <w:top w:val="none" w:sz="0" w:space="0" w:color="auto"/>
        <w:left w:val="none" w:sz="0" w:space="0" w:color="auto"/>
        <w:bottom w:val="none" w:sz="0" w:space="0" w:color="auto"/>
        <w:right w:val="none" w:sz="0" w:space="0" w:color="auto"/>
      </w:divBdr>
      <w:divsChild>
        <w:div w:id="249588874">
          <w:marLeft w:val="0"/>
          <w:marRight w:val="0"/>
          <w:marTop w:val="0"/>
          <w:marBottom w:val="0"/>
          <w:divBdr>
            <w:top w:val="none" w:sz="0" w:space="0" w:color="auto"/>
            <w:left w:val="none" w:sz="0" w:space="0" w:color="auto"/>
            <w:bottom w:val="none" w:sz="0" w:space="0" w:color="auto"/>
            <w:right w:val="none" w:sz="0" w:space="0" w:color="auto"/>
          </w:divBdr>
        </w:div>
        <w:div w:id="185876565">
          <w:marLeft w:val="0"/>
          <w:marRight w:val="0"/>
          <w:marTop w:val="0"/>
          <w:marBottom w:val="0"/>
          <w:divBdr>
            <w:top w:val="none" w:sz="0" w:space="0" w:color="auto"/>
            <w:left w:val="none" w:sz="0" w:space="0" w:color="auto"/>
            <w:bottom w:val="none" w:sz="0" w:space="0" w:color="auto"/>
            <w:right w:val="none" w:sz="0" w:space="0" w:color="auto"/>
          </w:divBdr>
        </w:div>
      </w:divsChild>
    </w:div>
    <w:div w:id="466747498">
      <w:bodyDiv w:val="1"/>
      <w:marLeft w:val="0"/>
      <w:marRight w:val="0"/>
      <w:marTop w:val="0"/>
      <w:marBottom w:val="0"/>
      <w:divBdr>
        <w:top w:val="none" w:sz="0" w:space="0" w:color="auto"/>
        <w:left w:val="none" w:sz="0" w:space="0" w:color="auto"/>
        <w:bottom w:val="none" w:sz="0" w:space="0" w:color="auto"/>
        <w:right w:val="none" w:sz="0" w:space="0" w:color="auto"/>
      </w:divBdr>
      <w:divsChild>
        <w:div w:id="1874077366">
          <w:marLeft w:val="0"/>
          <w:marRight w:val="0"/>
          <w:marTop w:val="0"/>
          <w:marBottom w:val="0"/>
          <w:divBdr>
            <w:top w:val="none" w:sz="0" w:space="0" w:color="auto"/>
            <w:left w:val="none" w:sz="0" w:space="0" w:color="auto"/>
            <w:bottom w:val="none" w:sz="0" w:space="0" w:color="auto"/>
            <w:right w:val="none" w:sz="0" w:space="0" w:color="auto"/>
          </w:divBdr>
        </w:div>
        <w:div w:id="378360622">
          <w:marLeft w:val="0"/>
          <w:marRight w:val="0"/>
          <w:marTop w:val="0"/>
          <w:marBottom w:val="0"/>
          <w:divBdr>
            <w:top w:val="none" w:sz="0" w:space="0" w:color="auto"/>
            <w:left w:val="none" w:sz="0" w:space="0" w:color="auto"/>
            <w:bottom w:val="none" w:sz="0" w:space="0" w:color="auto"/>
            <w:right w:val="none" w:sz="0" w:space="0" w:color="auto"/>
          </w:divBdr>
        </w:div>
      </w:divsChild>
    </w:div>
    <w:div w:id="672293849">
      <w:bodyDiv w:val="1"/>
      <w:marLeft w:val="0"/>
      <w:marRight w:val="0"/>
      <w:marTop w:val="0"/>
      <w:marBottom w:val="0"/>
      <w:divBdr>
        <w:top w:val="none" w:sz="0" w:space="0" w:color="auto"/>
        <w:left w:val="none" w:sz="0" w:space="0" w:color="auto"/>
        <w:bottom w:val="none" w:sz="0" w:space="0" w:color="auto"/>
        <w:right w:val="none" w:sz="0" w:space="0" w:color="auto"/>
      </w:divBdr>
      <w:divsChild>
        <w:div w:id="533153495">
          <w:marLeft w:val="0"/>
          <w:marRight w:val="0"/>
          <w:marTop w:val="0"/>
          <w:marBottom w:val="0"/>
          <w:divBdr>
            <w:top w:val="none" w:sz="0" w:space="0" w:color="auto"/>
            <w:left w:val="none" w:sz="0" w:space="0" w:color="auto"/>
            <w:bottom w:val="none" w:sz="0" w:space="0" w:color="auto"/>
            <w:right w:val="none" w:sz="0" w:space="0" w:color="auto"/>
          </w:divBdr>
        </w:div>
        <w:div w:id="1102535774">
          <w:marLeft w:val="0"/>
          <w:marRight w:val="0"/>
          <w:marTop w:val="0"/>
          <w:marBottom w:val="0"/>
          <w:divBdr>
            <w:top w:val="none" w:sz="0" w:space="0" w:color="auto"/>
            <w:left w:val="none" w:sz="0" w:space="0" w:color="auto"/>
            <w:bottom w:val="none" w:sz="0" w:space="0" w:color="auto"/>
            <w:right w:val="none" w:sz="0" w:space="0" w:color="auto"/>
          </w:divBdr>
        </w:div>
      </w:divsChild>
    </w:div>
    <w:div w:id="782770138">
      <w:bodyDiv w:val="1"/>
      <w:marLeft w:val="0"/>
      <w:marRight w:val="0"/>
      <w:marTop w:val="0"/>
      <w:marBottom w:val="0"/>
      <w:divBdr>
        <w:top w:val="none" w:sz="0" w:space="0" w:color="auto"/>
        <w:left w:val="none" w:sz="0" w:space="0" w:color="auto"/>
        <w:bottom w:val="none" w:sz="0" w:space="0" w:color="auto"/>
        <w:right w:val="none" w:sz="0" w:space="0" w:color="auto"/>
      </w:divBdr>
    </w:div>
    <w:div w:id="883129807">
      <w:bodyDiv w:val="1"/>
      <w:marLeft w:val="0"/>
      <w:marRight w:val="0"/>
      <w:marTop w:val="0"/>
      <w:marBottom w:val="0"/>
      <w:divBdr>
        <w:top w:val="none" w:sz="0" w:space="0" w:color="auto"/>
        <w:left w:val="none" w:sz="0" w:space="0" w:color="auto"/>
        <w:bottom w:val="none" w:sz="0" w:space="0" w:color="auto"/>
        <w:right w:val="none" w:sz="0" w:space="0" w:color="auto"/>
      </w:divBdr>
      <w:divsChild>
        <w:div w:id="123813595">
          <w:marLeft w:val="0"/>
          <w:marRight w:val="0"/>
          <w:marTop w:val="0"/>
          <w:marBottom w:val="0"/>
          <w:divBdr>
            <w:top w:val="none" w:sz="0" w:space="0" w:color="auto"/>
            <w:left w:val="none" w:sz="0" w:space="0" w:color="auto"/>
            <w:bottom w:val="none" w:sz="0" w:space="0" w:color="auto"/>
            <w:right w:val="none" w:sz="0" w:space="0" w:color="auto"/>
          </w:divBdr>
        </w:div>
        <w:div w:id="420874205">
          <w:marLeft w:val="0"/>
          <w:marRight w:val="0"/>
          <w:marTop w:val="0"/>
          <w:marBottom w:val="0"/>
          <w:divBdr>
            <w:top w:val="none" w:sz="0" w:space="0" w:color="auto"/>
            <w:left w:val="none" w:sz="0" w:space="0" w:color="auto"/>
            <w:bottom w:val="none" w:sz="0" w:space="0" w:color="auto"/>
            <w:right w:val="none" w:sz="0" w:space="0" w:color="auto"/>
          </w:divBdr>
        </w:div>
      </w:divsChild>
    </w:div>
    <w:div w:id="911619817">
      <w:bodyDiv w:val="1"/>
      <w:marLeft w:val="0"/>
      <w:marRight w:val="0"/>
      <w:marTop w:val="0"/>
      <w:marBottom w:val="0"/>
      <w:divBdr>
        <w:top w:val="none" w:sz="0" w:space="0" w:color="auto"/>
        <w:left w:val="none" w:sz="0" w:space="0" w:color="auto"/>
        <w:bottom w:val="none" w:sz="0" w:space="0" w:color="auto"/>
        <w:right w:val="none" w:sz="0" w:space="0" w:color="auto"/>
      </w:divBdr>
      <w:divsChild>
        <w:div w:id="563684621">
          <w:marLeft w:val="0"/>
          <w:marRight w:val="0"/>
          <w:marTop w:val="0"/>
          <w:marBottom w:val="0"/>
          <w:divBdr>
            <w:top w:val="none" w:sz="0" w:space="0" w:color="auto"/>
            <w:left w:val="none" w:sz="0" w:space="0" w:color="auto"/>
            <w:bottom w:val="none" w:sz="0" w:space="0" w:color="auto"/>
            <w:right w:val="none" w:sz="0" w:space="0" w:color="auto"/>
          </w:divBdr>
        </w:div>
        <w:div w:id="878396385">
          <w:marLeft w:val="0"/>
          <w:marRight w:val="0"/>
          <w:marTop w:val="0"/>
          <w:marBottom w:val="0"/>
          <w:divBdr>
            <w:top w:val="none" w:sz="0" w:space="0" w:color="auto"/>
            <w:left w:val="none" w:sz="0" w:space="0" w:color="auto"/>
            <w:bottom w:val="none" w:sz="0" w:space="0" w:color="auto"/>
            <w:right w:val="none" w:sz="0" w:space="0" w:color="auto"/>
          </w:divBdr>
        </w:div>
      </w:divsChild>
    </w:div>
    <w:div w:id="946817191">
      <w:bodyDiv w:val="1"/>
      <w:marLeft w:val="0"/>
      <w:marRight w:val="0"/>
      <w:marTop w:val="0"/>
      <w:marBottom w:val="0"/>
      <w:divBdr>
        <w:top w:val="none" w:sz="0" w:space="0" w:color="auto"/>
        <w:left w:val="none" w:sz="0" w:space="0" w:color="auto"/>
        <w:bottom w:val="none" w:sz="0" w:space="0" w:color="auto"/>
        <w:right w:val="none" w:sz="0" w:space="0" w:color="auto"/>
      </w:divBdr>
      <w:divsChild>
        <w:div w:id="1602451541">
          <w:marLeft w:val="0"/>
          <w:marRight w:val="0"/>
          <w:marTop w:val="0"/>
          <w:marBottom w:val="0"/>
          <w:divBdr>
            <w:top w:val="none" w:sz="0" w:space="0" w:color="auto"/>
            <w:left w:val="none" w:sz="0" w:space="0" w:color="auto"/>
            <w:bottom w:val="none" w:sz="0" w:space="0" w:color="auto"/>
            <w:right w:val="none" w:sz="0" w:space="0" w:color="auto"/>
          </w:divBdr>
        </w:div>
        <w:div w:id="1827821349">
          <w:marLeft w:val="0"/>
          <w:marRight w:val="0"/>
          <w:marTop w:val="0"/>
          <w:marBottom w:val="0"/>
          <w:divBdr>
            <w:top w:val="none" w:sz="0" w:space="0" w:color="auto"/>
            <w:left w:val="none" w:sz="0" w:space="0" w:color="auto"/>
            <w:bottom w:val="none" w:sz="0" w:space="0" w:color="auto"/>
            <w:right w:val="none" w:sz="0" w:space="0" w:color="auto"/>
          </w:divBdr>
        </w:div>
      </w:divsChild>
    </w:div>
    <w:div w:id="1088235334">
      <w:bodyDiv w:val="1"/>
      <w:marLeft w:val="0"/>
      <w:marRight w:val="0"/>
      <w:marTop w:val="0"/>
      <w:marBottom w:val="0"/>
      <w:divBdr>
        <w:top w:val="none" w:sz="0" w:space="0" w:color="auto"/>
        <w:left w:val="none" w:sz="0" w:space="0" w:color="auto"/>
        <w:bottom w:val="none" w:sz="0" w:space="0" w:color="auto"/>
        <w:right w:val="none" w:sz="0" w:space="0" w:color="auto"/>
      </w:divBdr>
    </w:div>
    <w:div w:id="1178075769">
      <w:bodyDiv w:val="1"/>
      <w:marLeft w:val="0"/>
      <w:marRight w:val="0"/>
      <w:marTop w:val="0"/>
      <w:marBottom w:val="0"/>
      <w:divBdr>
        <w:top w:val="none" w:sz="0" w:space="0" w:color="auto"/>
        <w:left w:val="none" w:sz="0" w:space="0" w:color="auto"/>
        <w:bottom w:val="none" w:sz="0" w:space="0" w:color="auto"/>
        <w:right w:val="none" w:sz="0" w:space="0" w:color="auto"/>
      </w:divBdr>
      <w:divsChild>
        <w:div w:id="393623931">
          <w:marLeft w:val="0"/>
          <w:marRight w:val="0"/>
          <w:marTop w:val="0"/>
          <w:marBottom w:val="0"/>
          <w:divBdr>
            <w:top w:val="none" w:sz="0" w:space="0" w:color="auto"/>
            <w:left w:val="none" w:sz="0" w:space="0" w:color="auto"/>
            <w:bottom w:val="none" w:sz="0" w:space="0" w:color="auto"/>
            <w:right w:val="none" w:sz="0" w:space="0" w:color="auto"/>
          </w:divBdr>
        </w:div>
        <w:div w:id="1983730969">
          <w:marLeft w:val="0"/>
          <w:marRight w:val="0"/>
          <w:marTop w:val="0"/>
          <w:marBottom w:val="0"/>
          <w:divBdr>
            <w:top w:val="none" w:sz="0" w:space="0" w:color="auto"/>
            <w:left w:val="none" w:sz="0" w:space="0" w:color="auto"/>
            <w:bottom w:val="none" w:sz="0" w:space="0" w:color="auto"/>
            <w:right w:val="none" w:sz="0" w:space="0" w:color="auto"/>
          </w:divBdr>
        </w:div>
      </w:divsChild>
    </w:div>
    <w:div w:id="1222131393">
      <w:bodyDiv w:val="1"/>
      <w:marLeft w:val="0"/>
      <w:marRight w:val="0"/>
      <w:marTop w:val="0"/>
      <w:marBottom w:val="0"/>
      <w:divBdr>
        <w:top w:val="none" w:sz="0" w:space="0" w:color="auto"/>
        <w:left w:val="none" w:sz="0" w:space="0" w:color="auto"/>
        <w:bottom w:val="none" w:sz="0" w:space="0" w:color="auto"/>
        <w:right w:val="none" w:sz="0" w:space="0" w:color="auto"/>
      </w:divBdr>
      <w:divsChild>
        <w:div w:id="2065441177">
          <w:marLeft w:val="0"/>
          <w:marRight w:val="0"/>
          <w:marTop w:val="0"/>
          <w:marBottom w:val="0"/>
          <w:divBdr>
            <w:top w:val="none" w:sz="0" w:space="0" w:color="auto"/>
            <w:left w:val="none" w:sz="0" w:space="0" w:color="auto"/>
            <w:bottom w:val="none" w:sz="0" w:space="0" w:color="auto"/>
            <w:right w:val="none" w:sz="0" w:space="0" w:color="auto"/>
          </w:divBdr>
        </w:div>
        <w:div w:id="2121289639">
          <w:marLeft w:val="0"/>
          <w:marRight w:val="0"/>
          <w:marTop w:val="0"/>
          <w:marBottom w:val="0"/>
          <w:divBdr>
            <w:top w:val="none" w:sz="0" w:space="0" w:color="auto"/>
            <w:left w:val="none" w:sz="0" w:space="0" w:color="auto"/>
            <w:bottom w:val="none" w:sz="0" w:space="0" w:color="auto"/>
            <w:right w:val="none" w:sz="0" w:space="0" w:color="auto"/>
          </w:divBdr>
        </w:div>
      </w:divsChild>
    </w:div>
    <w:div w:id="1246375757">
      <w:bodyDiv w:val="1"/>
      <w:marLeft w:val="0"/>
      <w:marRight w:val="0"/>
      <w:marTop w:val="0"/>
      <w:marBottom w:val="0"/>
      <w:divBdr>
        <w:top w:val="none" w:sz="0" w:space="0" w:color="auto"/>
        <w:left w:val="none" w:sz="0" w:space="0" w:color="auto"/>
        <w:bottom w:val="none" w:sz="0" w:space="0" w:color="auto"/>
        <w:right w:val="none" w:sz="0" w:space="0" w:color="auto"/>
      </w:divBdr>
      <w:divsChild>
        <w:div w:id="1788351466">
          <w:marLeft w:val="0"/>
          <w:marRight w:val="0"/>
          <w:marTop w:val="0"/>
          <w:marBottom w:val="0"/>
          <w:divBdr>
            <w:top w:val="none" w:sz="0" w:space="0" w:color="auto"/>
            <w:left w:val="none" w:sz="0" w:space="0" w:color="auto"/>
            <w:bottom w:val="none" w:sz="0" w:space="0" w:color="auto"/>
            <w:right w:val="none" w:sz="0" w:space="0" w:color="auto"/>
          </w:divBdr>
        </w:div>
        <w:div w:id="348651855">
          <w:marLeft w:val="0"/>
          <w:marRight w:val="0"/>
          <w:marTop w:val="0"/>
          <w:marBottom w:val="0"/>
          <w:divBdr>
            <w:top w:val="none" w:sz="0" w:space="0" w:color="auto"/>
            <w:left w:val="none" w:sz="0" w:space="0" w:color="auto"/>
            <w:bottom w:val="none" w:sz="0" w:space="0" w:color="auto"/>
            <w:right w:val="none" w:sz="0" w:space="0" w:color="auto"/>
          </w:divBdr>
        </w:div>
      </w:divsChild>
    </w:div>
    <w:div w:id="1248727213">
      <w:bodyDiv w:val="1"/>
      <w:marLeft w:val="0"/>
      <w:marRight w:val="0"/>
      <w:marTop w:val="0"/>
      <w:marBottom w:val="0"/>
      <w:divBdr>
        <w:top w:val="none" w:sz="0" w:space="0" w:color="auto"/>
        <w:left w:val="none" w:sz="0" w:space="0" w:color="auto"/>
        <w:bottom w:val="none" w:sz="0" w:space="0" w:color="auto"/>
        <w:right w:val="none" w:sz="0" w:space="0" w:color="auto"/>
      </w:divBdr>
      <w:divsChild>
        <w:div w:id="896549093">
          <w:marLeft w:val="0"/>
          <w:marRight w:val="0"/>
          <w:marTop w:val="0"/>
          <w:marBottom w:val="0"/>
          <w:divBdr>
            <w:top w:val="none" w:sz="0" w:space="0" w:color="auto"/>
            <w:left w:val="none" w:sz="0" w:space="0" w:color="auto"/>
            <w:bottom w:val="none" w:sz="0" w:space="0" w:color="auto"/>
            <w:right w:val="none" w:sz="0" w:space="0" w:color="auto"/>
          </w:divBdr>
        </w:div>
        <w:div w:id="930090747">
          <w:marLeft w:val="0"/>
          <w:marRight w:val="0"/>
          <w:marTop w:val="0"/>
          <w:marBottom w:val="0"/>
          <w:divBdr>
            <w:top w:val="none" w:sz="0" w:space="0" w:color="auto"/>
            <w:left w:val="none" w:sz="0" w:space="0" w:color="auto"/>
            <w:bottom w:val="none" w:sz="0" w:space="0" w:color="auto"/>
            <w:right w:val="none" w:sz="0" w:space="0" w:color="auto"/>
          </w:divBdr>
        </w:div>
      </w:divsChild>
    </w:div>
    <w:div w:id="1281062465">
      <w:bodyDiv w:val="1"/>
      <w:marLeft w:val="0"/>
      <w:marRight w:val="0"/>
      <w:marTop w:val="0"/>
      <w:marBottom w:val="0"/>
      <w:divBdr>
        <w:top w:val="none" w:sz="0" w:space="0" w:color="auto"/>
        <w:left w:val="none" w:sz="0" w:space="0" w:color="auto"/>
        <w:bottom w:val="none" w:sz="0" w:space="0" w:color="auto"/>
        <w:right w:val="none" w:sz="0" w:space="0" w:color="auto"/>
      </w:divBdr>
    </w:div>
    <w:div w:id="1336349375">
      <w:bodyDiv w:val="1"/>
      <w:marLeft w:val="0"/>
      <w:marRight w:val="0"/>
      <w:marTop w:val="0"/>
      <w:marBottom w:val="0"/>
      <w:divBdr>
        <w:top w:val="none" w:sz="0" w:space="0" w:color="auto"/>
        <w:left w:val="none" w:sz="0" w:space="0" w:color="auto"/>
        <w:bottom w:val="none" w:sz="0" w:space="0" w:color="auto"/>
        <w:right w:val="none" w:sz="0" w:space="0" w:color="auto"/>
      </w:divBdr>
      <w:divsChild>
        <w:div w:id="2129615260">
          <w:marLeft w:val="0"/>
          <w:marRight w:val="0"/>
          <w:marTop w:val="0"/>
          <w:marBottom w:val="0"/>
          <w:divBdr>
            <w:top w:val="none" w:sz="0" w:space="0" w:color="auto"/>
            <w:left w:val="none" w:sz="0" w:space="0" w:color="auto"/>
            <w:bottom w:val="none" w:sz="0" w:space="0" w:color="auto"/>
            <w:right w:val="none" w:sz="0" w:space="0" w:color="auto"/>
          </w:divBdr>
        </w:div>
        <w:div w:id="2101101942">
          <w:marLeft w:val="0"/>
          <w:marRight w:val="0"/>
          <w:marTop w:val="0"/>
          <w:marBottom w:val="0"/>
          <w:divBdr>
            <w:top w:val="none" w:sz="0" w:space="0" w:color="auto"/>
            <w:left w:val="none" w:sz="0" w:space="0" w:color="auto"/>
            <w:bottom w:val="none" w:sz="0" w:space="0" w:color="auto"/>
            <w:right w:val="none" w:sz="0" w:space="0" w:color="auto"/>
          </w:divBdr>
        </w:div>
      </w:divsChild>
    </w:div>
    <w:div w:id="1336881258">
      <w:bodyDiv w:val="1"/>
      <w:marLeft w:val="0"/>
      <w:marRight w:val="0"/>
      <w:marTop w:val="0"/>
      <w:marBottom w:val="0"/>
      <w:divBdr>
        <w:top w:val="none" w:sz="0" w:space="0" w:color="auto"/>
        <w:left w:val="none" w:sz="0" w:space="0" w:color="auto"/>
        <w:bottom w:val="none" w:sz="0" w:space="0" w:color="auto"/>
        <w:right w:val="none" w:sz="0" w:space="0" w:color="auto"/>
      </w:divBdr>
      <w:divsChild>
        <w:div w:id="1971587544">
          <w:marLeft w:val="0"/>
          <w:marRight w:val="0"/>
          <w:marTop w:val="0"/>
          <w:marBottom w:val="0"/>
          <w:divBdr>
            <w:top w:val="none" w:sz="0" w:space="0" w:color="auto"/>
            <w:left w:val="none" w:sz="0" w:space="0" w:color="auto"/>
            <w:bottom w:val="none" w:sz="0" w:space="0" w:color="auto"/>
            <w:right w:val="none" w:sz="0" w:space="0" w:color="auto"/>
          </w:divBdr>
        </w:div>
        <w:div w:id="503319308">
          <w:marLeft w:val="0"/>
          <w:marRight w:val="0"/>
          <w:marTop w:val="0"/>
          <w:marBottom w:val="0"/>
          <w:divBdr>
            <w:top w:val="none" w:sz="0" w:space="0" w:color="auto"/>
            <w:left w:val="none" w:sz="0" w:space="0" w:color="auto"/>
            <w:bottom w:val="none" w:sz="0" w:space="0" w:color="auto"/>
            <w:right w:val="none" w:sz="0" w:space="0" w:color="auto"/>
          </w:divBdr>
        </w:div>
      </w:divsChild>
    </w:div>
    <w:div w:id="1356035894">
      <w:bodyDiv w:val="1"/>
      <w:marLeft w:val="0"/>
      <w:marRight w:val="0"/>
      <w:marTop w:val="0"/>
      <w:marBottom w:val="0"/>
      <w:divBdr>
        <w:top w:val="none" w:sz="0" w:space="0" w:color="auto"/>
        <w:left w:val="none" w:sz="0" w:space="0" w:color="auto"/>
        <w:bottom w:val="none" w:sz="0" w:space="0" w:color="auto"/>
        <w:right w:val="none" w:sz="0" w:space="0" w:color="auto"/>
      </w:divBdr>
      <w:divsChild>
        <w:div w:id="126707483">
          <w:marLeft w:val="0"/>
          <w:marRight w:val="0"/>
          <w:marTop w:val="0"/>
          <w:marBottom w:val="0"/>
          <w:divBdr>
            <w:top w:val="none" w:sz="0" w:space="0" w:color="auto"/>
            <w:left w:val="none" w:sz="0" w:space="0" w:color="auto"/>
            <w:bottom w:val="none" w:sz="0" w:space="0" w:color="auto"/>
            <w:right w:val="none" w:sz="0" w:space="0" w:color="auto"/>
          </w:divBdr>
        </w:div>
        <w:div w:id="327561151">
          <w:marLeft w:val="0"/>
          <w:marRight w:val="0"/>
          <w:marTop w:val="0"/>
          <w:marBottom w:val="0"/>
          <w:divBdr>
            <w:top w:val="none" w:sz="0" w:space="0" w:color="auto"/>
            <w:left w:val="none" w:sz="0" w:space="0" w:color="auto"/>
            <w:bottom w:val="none" w:sz="0" w:space="0" w:color="auto"/>
            <w:right w:val="none" w:sz="0" w:space="0" w:color="auto"/>
          </w:divBdr>
        </w:div>
      </w:divsChild>
    </w:div>
    <w:div w:id="1456411194">
      <w:bodyDiv w:val="1"/>
      <w:marLeft w:val="0"/>
      <w:marRight w:val="0"/>
      <w:marTop w:val="0"/>
      <w:marBottom w:val="0"/>
      <w:divBdr>
        <w:top w:val="none" w:sz="0" w:space="0" w:color="auto"/>
        <w:left w:val="none" w:sz="0" w:space="0" w:color="auto"/>
        <w:bottom w:val="none" w:sz="0" w:space="0" w:color="auto"/>
        <w:right w:val="none" w:sz="0" w:space="0" w:color="auto"/>
      </w:divBdr>
      <w:divsChild>
        <w:div w:id="752747965">
          <w:marLeft w:val="0"/>
          <w:marRight w:val="0"/>
          <w:marTop w:val="0"/>
          <w:marBottom w:val="0"/>
          <w:divBdr>
            <w:top w:val="none" w:sz="0" w:space="0" w:color="auto"/>
            <w:left w:val="none" w:sz="0" w:space="0" w:color="auto"/>
            <w:bottom w:val="none" w:sz="0" w:space="0" w:color="auto"/>
            <w:right w:val="none" w:sz="0" w:space="0" w:color="auto"/>
          </w:divBdr>
        </w:div>
        <w:div w:id="476532287">
          <w:marLeft w:val="0"/>
          <w:marRight w:val="0"/>
          <w:marTop w:val="0"/>
          <w:marBottom w:val="0"/>
          <w:divBdr>
            <w:top w:val="none" w:sz="0" w:space="0" w:color="auto"/>
            <w:left w:val="none" w:sz="0" w:space="0" w:color="auto"/>
            <w:bottom w:val="none" w:sz="0" w:space="0" w:color="auto"/>
            <w:right w:val="none" w:sz="0" w:space="0" w:color="auto"/>
          </w:divBdr>
        </w:div>
      </w:divsChild>
    </w:div>
    <w:div w:id="1498229920">
      <w:bodyDiv w:val="1"/>
      <w:marLeft w:val="0"/>
      <w:marRight w:val="0"/>
      <w:marTop w:val="0"/>
      <w:marBottom w:val="0"/>
      <w:divBdr>
        <w:top w:val="none" w:sz="0" w:space="0" w:color="auto"/>
        <w:left w:val="none" w:sz="0" w:space="0" w:color="auto"/>
        <w:bottom w:val="none" w:sz="0" w:space="0" w:color="auto"/>
        <w:right w:val="none" w:sz="0" w:space="0" w:color="auto"/>
      </w:divBdr>
      <w:divsChild>
        <w:div w:id="1019233578">
          <w:marLeft w:val="0"/>
          <w:marRight w:val="0"/>
          <w:marTop w:val="0"/>
          <w:marBottom w:val="0"/>
          <w:divBdr>
            <w:top w:val="none" w:sz="0" w:space="0" w:color="auto"/>
            <w:left w:val="none" w:sz="0" w:space="0" w:color="auto"/>
            <w:bottom w:val="none" w:sz="0" w:space="0" w:color="auto"/>
            <w:right w:val="none" w:sz="0" w:space="0" w:color="auto"/>
          </w:divBdr>
        </w:div>
        <w:div w:id="1480537454">
          <w:marLeft w:val="0"/>
          <w:marRight w:val="0"/>
          <w:marTop w:val="0"/>
          <w:marBottom w:val="0"/>
          <w:divBdr>
            <w:top w:val="none" w:sz="0" w:space="0" w:color="auto"/>
            <w:left w:val="none" w:sz="0" w:space="0" w:color="auto"/>
            <w:bottom w:val="none" w:sz="0" w:space="0" w:color="auto"/>
            <w:right w:val="none" w:sz="0" w:space="0" w:color="auto"/>
          </w:divBdr>
        </w:div>
      </w:divsChild>
    </w:div>
    <w:div w:id="1506945377">
      <w:bodyDiv w:val="1"/>
      <w:marLeft w:val="0"/>
      <w:marRight w:val="0"/>
      <w:marTop w:val="0"/>
      <w:marBottom w:val="0"/>
      <w:divBdr>
        <w:top w:val="none" w:sz="0" w:space="0" w:color="auto"/>
        <w:left w:val="none" w:sz="0" w:space="0" w:color="auto"/>
        <w:bottom w:val="none" w:sz="0" w:space="0" w:color="auto"/>
        <w:right w:val="none" w:sz="0" w:space="0" w:color="auto"/>
      </w:divBdr>
      <w:divsChild>
        <w:div w:id="1050619328">
          <w:marLeft w:val="0"/>
          <w:marRight w:val="0"/>
          <w:marTop w:val="0"/>
          <w:marBottom w:val="0"/>
          <w:divBdr>
            <w:top w:val="none" w:sz="0" w:space="0" w:color="auto"/>
            <w:left w:val="none" w:sz="0" w:space="0" w:color="auto"/>
            <w:bottom w:val="none" w:sz="0" w:space="0" w:color="auto"/>
            <w:right w:val="none" w:sz="0" w:space="0" w:color="auto"/>
          </w:divBdr>
        </w:div>
        <w:div w:id="1511947422">
          <w:marLeft w:val="0"/>
          <w:marRight w:val="0"/>
          <w:marTop w:val="0"/>
          <w:marBottom w:val="0"/>
          <w:divBdr>
            <w:top w:val="none" w:sz="0" w:space="0" w:color="auto"/>
            <w:left w:val="none" w:sz="0" w:space="0" w:color="auto"/>
            <w:bottom w:val="none" w:sz="0" w:space="0" w:color="auto"/>
            <w:right w:val="none" w:sz="0" w:space="0" w:color="auto"/>
          </w:divBdr>
        </w:div>
      </w:divsChild>
    </w:div>
    <w:div w:id="1519150693">
      <w:bodyDiv w:val="1"/>
      <w:marLeft w:val="0"/>
      <w:marRight w:val="0"/>
      <w:marTop w:val="0"/>
      <w:marBottom w:val="0"/>
      <w:divBdr>
        <w:top w:val="none" w:sz="0" w:space="0" w:color="auto"/>
        <w:left w:val="none" w:sz="0" w:space="0" w:color="auto"/>
        <w:bottom w:val="none" w:sz="0" w:space="0" w:color="auto"/>
        <w:right w:val="none" w:sz="0" w:space="0" w:color="auto"/>
      </w:divBdr>
      <w:divsChild>
        <w:div w:id="875770894">
          <w:marLeft w:val="0"/>
          <w:marRight w:val="0"/>
          <w:marTop w:val="0"/>
          <w:marBottom w:val="0"/>
          <w:divBdr>
            <w:top w:val="none" w:sz="0" w:space="0" w:color="auto"/>
            <w:left w:val="none" w:sz="0" w:space="0" w:color="auto"/>
            <w:bottom w:val="none" w:sz="0" w:space="0" w:color="auto"/>
            <w:right w:val="none" w:sz="0" w:space="0" w:color="auto"/>
          </w:divBdr>
        </w:div>
        <w:div w:id="151066454">
          <w:marLeft w:val="0"/>
          <w:marRight w:val="0"/>
          <w:marTop w:val="0"/>
          <w:marBottom w:val="0"/>
          <w:divBdr>
            <w:top w:val="none" w:sz="0" w:space="0" w:color="auto"/>
            <w:left w:val="none" w:sz="0" w:space="0" w:color="auto"/>
            <w:bottom w:val="none" w:sz="0" w:space="0" w:color="auto"/>
            <w:right w:val="none" w:sz="0" w:space="0" w:color="auto"/>
          </w:divBdr>
        </w:div>
      </w:divsChild>
    </w:div>
    <w:div w:id="1603413358">
      <w:bodyDiv w:val="1"/>
      <w:marLeft w:val="0"/>
      <w:marRight w:val="0"/>
      <w:marTop w:val="0"/>
      <w:marBottom w:val="0"/>
      <w:divBdr>
        <w:top w:val="none" w:sz="0" w:space="0" w:color="auto"/>
        <w:left w:val="none" w:sz="0" w:space="0" w:color="auto"/>
        <w:bottom w:val="none" w:sz="0" w:space="0" w:color="auto"/>
        <w:right w:val="none" w:sz="0" w:space="0" w:color="auto"/>
      </w:divBdr>
      <w:divsChild>
        <w:div w:id="1054885229">
          <w:marLeft w:val="0"/>
          <w:marRight w:val="0"/>
          <w:marTop w:val="0"/>
          <w:marBottom w:val="0"/>
          <w:divBdr>
            <w:top w:val="none" w:sz="0" w:space="0" w:color="auto"/>
            <w:left w:val="none" w:sz="0" w:space="0" w:color="auto"/>
            <w:bottom w:val="none" w:sz="0" w:space="0" w:color="auto"/>
            <w:right w:val="none" w:sz="0" w:space="0" w:color="auto"/>
          </w:divBdr>
        </w:div>
        <w:div w:id="145977244">
          <w:marLeft w:val="0"/>
          <w:marRight w:val="0"/>
          <w:marTop w:val="0"/>
          <w:marBottom w:val="0"/>
          <w:divBdr>
            <w:top w:val="none" w:sz="0" w:space="0" w:color="auto"/>
            <w:left w:val="none" w:sz="0" w:space="0" w:color="auto"/>
            <w:bottom w:val="none" w:sz="0" w:space="0" w:color="auto"/>
            <w:right w:val="none" w:sz="0" w:space="0" w:color="auto"/>
          </w:divBdr>
        </w:div>
      </w:divsChild>
    </w:div>
    <w:div w:id="1648119903">
      <w:bodyDiv w:val="1"/>
      <w:marLeft w:val="0"/>
      <w:marRight w:val="0"/>
      <w:marTop w:val="0"/>
      <w:marBottom w:val="0"/>
      <w:divBdr>
        <w:top w:val="none" w:sz="0" w:space="0" w:color="auto"/>
        <w:left w:val="none" w:sz="0" w:space="0" w:color="auto"/>
        <w:bottom w:val="none" w:sz="0" w:space="0" w:color="auto"/>
        <w:right w:val="none" w:sz="0" w:space="0" w:color="auto"/>
      </w:divBdr>
    </w:div>
    <w:div w:id="1660619819">
      <w:bodyDiv w:val="1"/>
      <w:marLeft w:val="0"/>
      <w:marRight w:val="0"/>
      <w:marTop w:val="0"/>
      <w:marBottom w:val="0"/>
      <w:divBdr>
        <w:top w:val="none" w:sz="0" w:space="0" w:color="auto"/>
        <w:left w:val="none" w:sz="0" w:space="0" w:color="auto"/>
        <w:bottom w:val="none" w:sz="0" w:space="0" w:color="auto"/>
        <w:right w:val="none" w:sz="0" w:space="0" w:color="auto"/>
      </w:divBdr>
      <w:divsChild>
        <w:div w:id="1228764134">
          <w:marLeft w:val="0"/>
          <w:marRight w:val="0"/>
          <w:marTop w:val="0"/>
          <w:marBottom w:val="0"/>
          <w:divBdr>
            <w:top w:val="none" w:sz="0" w:space="0" w:color="auto"/>
            <w:left w:val="none" w:sz="0" w:space="0" w:color="auto"/>
            <w:bottom w:val="none" w:sz="0" w:space="0" w:color="auto"/>
            <w:right w:val="none" w:sz="0" w:space="0" w:color="auto"/>
          </w:divBdr>
        </w:div>
        <w:div w:id="1570457811">
          <w:marLeft w:val="0"/>
          <w:marRight w:val="0"/>
          <w:marTop w:val="0"/>
          <w:marBottom w:val="0"/>
          <w:divBdr>
            <w:top w:val="none" w:sz="0" w:space="0" w:color="auto"/>
            <w:left w:val="none" w:sz="0" w:space="0" w:color="auto"/>
            <w:bottom w:val="none" w:sz="0" w:space="0" w:color="auto"/>
            <w:right w:val="none" w:sz="0" w:space="0" w:color="auto"/>
          </w:divBdr>
        </w:div>
      </w:divsChild>
    </w:div>
    <w:div w:id="1745564865">
      <w:bodyDiv w:val="1"/>
      <w:marLeft w:val="0"/>
      <w:marRight w:val="0"/>
      <w:marTop w:val="0"/>
      <w:marBottom w:val="0"/>
      <w:divBdr>
        <w:top w:val="none" w:sz="0" w:space="0" w:color="auto"/>
        <w:left w:val="none" w:sz="0" w:space="0" w:color="auto"/>
        <w:bottom w:val="none" w:sz="0" w:space="0" w:color="auto"/>
        <w:right w:val="none" w:sz="0" w:space="0" w:color="auto"/>
      </w:divBdr>
      <w:divsChild>
        <w:div w:id="1611546118">
          <w:marLeft w:val="0"/>
          <w:marRight w:val="0"/>
          <w:marTop w:val="0"/>
          <w:marBottom w:val="0"/>
          <w:divBdr>
            <w:top w:val="none" w:sz="0" w:space="0" w:color="auto"/>
            <w:left w:val="none" w:sz="0" w:space="0" w:color="auto"/>
            <w:bottom w:val="none" w:sz="0" w:space="0" w:color="auto"/>
            <w:right w:val="none" w:sz="0" w:space="0" w:color="auto"/>
          </w:divBdr>
        </w:div>
        <w:div w:id="2133867467">
          <w:marLeft w:val="0"/>
          <w:marRight w:val="0"/>
          <w:marTop w:val="0"/>
          <w:marBottom w:val="0"/>
          <w:divBdr>
            <w:top w:val="none" w:sz="0" w:space="0" w:color="auto"/>
            <w:left w:val="none" w:sz="0" w:space="0" w:color="auto"/>
            <w:bottom w:val="none" w:sz="0" w:space="0" w:color="auto"/>
            <w:right w:val="none" w:sz="0" w:space="0" w:color="auto"/>
          </w:divBdr>
        </w:div>
      </w:divsChild>
    </w:div>
    <w:div w:id="1794667374">
      <w:bodyDiv w:val="1"/>
      <w:marLeft w:val="0"/>
      <w:marRight w:val="0"/>
      <w:marTop w:val="0"/>
      <w:marBottom w:val="0"/>
      <w:divBdr>
        <w:top w:val="none" w:sz="0" w:space="0" w:color="auto"/>
        <w:left w:val="none" w:sz="0" w:space="0" w:color="auto"/>
        <w:bottom w:val="none" w:sz="0" w:space="0" w:color="auto"/>
        <w:right w:val="none" w:sz="0" w:space="0" w:color="auto"/>
      </w:divBdr>
      <w:divsChild>
        <w:div w:id="1312127774">
          <w:marLeft w:val="0"/>
          <w:marRight w:val="0"/>
          <w:marTop w:val="0"/>
          <w:marBottom w:val="0"/>
          <w:divBdr>
            <w:top w:val="none" w:sz="0" w:space="0" w:color="auto"/>
            <w:left w:val="none" w:sz="0" w:space="0" w:color="auto"/>
            <w:bottom w:val="none" w:sz="0" w:space="0" w:color="auto"/>
            <w:right w:val="none" w:sz="0" w:space="0" w:color="auto"/>
          </w:divBdr>
        </w:div>
        <w:div w:id="594293292">
          <w:marLeft w:val="0"/>
          <w:marRight w:val="0"/>
          <w:marTop w:val="0"/>
          <w:marBottom w:val="0"/>
          <w:divBdr>
            <w:top w:val="none" w:sz="0" w:space="0" w:color="auto"/>
            <w:left w:val="none" w:sz="0" w:space="0" w:color="auto"/>
            <w:bottom w:val="none" w:sz="0" w:space="0" w:color="auto"/>
            <w:right w:val="none" w:sz="0" w:space="0" w:color="auto"/>
          </w:divBdr>
        </w:div>
      </w:divsChild>
    </w:div>
    <w:div w:id="1907567213">
      <w:bodyDiv w:val="1"/>
      <w:marLeft w:val="0"/>
      <w:marRight w:val="0"/>
      <w:marTop w:val="0"/>
      <w:marBottom w:val="0"/>
      <w:divBdr>
        <w:top w:val="none" w:sz="0" w:space="0" w:color="auto"/>
        <w:left w:val="none" w:sz="0" w:space="0" w:color="auto"/>
        <w:bottom w:val="none" w:sz="0" w:space="0" w:color="auto"/>
        <w:right w:val="none" w:sz="0" w:space="0" w:color="auto"/>
      </w:divBdr>
      <w:divsChild>
        <w:div w:id="585264598">
          <w:marLeft w:val="0"/>
          <w:marRight w:val="0"/>
          <w:marTop w:val="0"/>
          <w:marBottom w:val="0"/>
          <w:divBdr>
            <w:top w:val="none" w:sz="0" w:space="0" w:color="auto"/>
            <w:left w:val="none" w:sz="0" w:space="0" w:color="auto"/>
            <w:bottom w:val="none" w:sz="0" w:space="0" w:color="auto"/>
            <w:right w:val="none" w:sz="0" w:space="0" w:color="auto"/>
          </w:divBdr>
        </w:div>
        <w:div w:id="1263606609">
          <w:marLeft w:val="0"/>
          <w:marRight w:val="0"/>
          <w:marTop w:val="0"/>
          <w:marBottom w:val="0"/>
          <w:divBdr>
            <w:top w:val="none" w:sz="0" w:space="0" w:color="auto"/>
            <w:left w:val="none" w:sz="0" w:space="0" w:color="auto"/>
            <w:bottom w:val="none" w:sz="0" w:space="0" w:color="auto"/>
            <w:right w:val="none" w:sz="0" w:space="0" w:color="auto"/>
          </w:divBdr>
        </w:div>
      </w:divsChild>
    </w:div>
    <w:div w:id="1917012663">
      <w:bodyDiv w:val="1"/>
      <w:marLeft w:val="0"/>
      <w:marRight w:val="0"/>
      <w:marTop w:val="0"/>
      <w:marBottom w:val="0"/>
      <w:divBdr>
        <w:top w:val="none" w:sz="0" w:space="0" w:color="auto"/>
        <w:left w:val="none" w:sz="0" w:space="0" w:color="auto"/>
        <w:bottom w:val="none" w:sz="0" w:space="0" w:color="auto"/>
        <w:right w:val="none" w:sz="0" w:space="0" w:color="auto"/>
      </w:divBdr>
    </w:div>
    <w:div w:id="1926379158">
      <w:bodyDiv w:val="1"/>
      <w:marLeft w:val="0"/>
      <w:marRight w:val="0"/>
      <w:marTop w:val="0"/>
      <w:marBottom w:val="0"/>
      <w:divBdr>
        <w:top w:val="none" w:sz="0" w:space="0" w:color="auto"/>
        <w:left w:val="none" w:sz="0" w:space="0" w:color="auto"/>
        <w:bottom w:val="none" w:sz="0" w:space="0" w:color="auto"/>
        <w:right w:val="none" w:sz="0" w:space="0" w:color="auto"/>
      </w:divBdr>
      <w:divsChild>
        <w:div w:id="111215036">
          <w:marLeft w:val="0"/>
          <w:marRight w:val="0"/>
          <w:marTop w:val="0"/>
          <w:marBottom w:val="0"/>
          <w:divBdr>
            <w:top w:val="none" w:sz="0" w:space="0" w:color="auto"/>
            <w:left w:val="none" w:sz="0" w:space="0" w:color="auto"/>
            <w:bottom w:val="none" w:sz="0" w:space="0" w:color="auto"/>
            <w:right w:val="none" w:sz="0" w:space="0" w:color="auto"/>
          </w:divBdr>
        </w:div>
        <w:div w:id="360251748">
          <w:marLeft w:val="0"/>
          <w:marRight w:val="0"/>
          <w:marTop w:val="0"/>
          <w:marBottom w:val="0"/>
          <w:divBdr>
            <w:top w:val="none" w:sz="0" w:space="0" w:color="auto"/>
            <w:left w:val="none" w:sz="0" w:space="0" w:color="auto"/>
            <w:bottom w:val="none" w:sz="0" w:space="0" w:color="auto"/>
            <w:right w:val="none" w:sz="0" w:space="0" w:color="auto"/>
          </w:divBdr>
        </w:div>
      </w:divsChild>
    </w:div>
    <w:div w:id="1995833457">
      <w:bodyDiv w:val="1"/>
      <w:marLeft w:val="0"/>
      <w:marRight w:val="0"/>
      <w:marTop w:val="0"/>
      <w:marBottom w:val="0"/>
      <w:divBdr>
        <w:top w:val="none" w:sz="0" w:space="0" w:color="auto"/>
        <w:left w:val="none" w:sz="0" w:space="0" w:color="auto"/>
        <w:bottom w:val="none" w:sz="0" w:space="0" w:color="auto"/>
        <w:right w:val="none" w:sz="0" w:space="0" w:color="auto"/>
      </w:divBdr>
    </w:div>
    <w:div w:id="213729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jpe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7.jpeg"/><Relationship Id="rId68" Type="http://schemas.openxmlformats.org/officeDocument/2006/relationships/hyperlink" Target="https://doc.zqknow.ai/zqknow/admin/moduleadmin.html" TargetMode="External"/><Relationship Id="rId16" Type="http://schemas.openxmlformats.org/officeDocument/2006/relationships/image" Target="media/image8.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s://doc.zqknow.ai/zqknow/bot/createbot/integratedrelease/thirdpartyrelease/wechat.md/officialaccount.html" TargetMode="External"/><Relationship Id="rId37" Type="http://schemas.openxmlformats.org/officeDocument/2006/relationships/image" Target="media/image19.jpeg"/><Relationship Id="rId40" Type="http://schemas.openxmlformats.org/officeDocument/2006/relationships/hyperlink" Target="https://doc.zqknow.ai/zqknow/bot/botanalyze/userdata.html" TargetMode="External"/><Relationship Id="rId45" Type="http://schemas.openxmlformats.org/officeDocument/2006/relationships/image" Target="media/image25.png"/><Relationship Id="rId53" Type="http://schemas.openxmlformats.org/officeDocument/2006/relationships/hyperlink" Target="https://doc.zqknow.ai/zqknow/library/uselibrary.html" TargetMode="External"/><Relationship Id="rId58" Type="http://schemas.openxmlformats.org/officeDocument/2006/relationships/hyperlink" Target="https://doc.zqknow.ai/zqknow/admin/useradmin.html" TargetMode="External"/><Relationship Id="rId66" Type="http://schemas.openxmlformats.org/officeDocument/2006/relationships/hyperlink" Target="https://doc.zqknow.ai/zqknow/admin/moduleadmin.html" TargetMode="External"/><Relationship Id="rId74" Type="http://schemas.openxmlformats.org/officeDocument/2006/relationships/image" Target="media/image43.png"/><Relationship Id="rId79" Type="http://schemas.openxmlformats.org/officeDocument/2006/relationships/theme" Target="theme/theme1.xml"/><Relationship Id="rId5" Type="http://schemas.openxmlformats.org/officeDocument/2006/relationships/hyperlink" Target="https://app.zqknow.ai/" TargetMode="External"/><Relationship Id="rId61" Type="http://schemas.openxmlformats.org/officeDocument/2006/relationships/image" Target="media/image36.jpeg"/><Relationship Id="rId19" Type="http://schemas.openxmlformats.org/officeDocument/2006/relationships/hyperlink" Target="https://doc.zqknow.ai/zqknow/bot/createbot/botedit/advanced/prologue.html" TargetMode="External"/><Relationship Id="rId14" Type="http://schemas.openxmlformats.org/officeDocument/2006/relationships/hyperlink" Target="https://app.zqknow.ai/" TargetMode="External"/><Relationship Id="rId22" Type="http://schemas.openxmlformats.org/officeDocument/2006/relationships/hyperlink" Target="https://app.zqknow.ai/" TargetMode="External"/><Relationship Id="rId27" Type="http://schemas.openxmlformats.org/officeDocument/2006/relationships/image" Target="media/image15.png"/><Relationship Id="rId30" Type="http://schemas.openxmlformats.org/officeDocument/2006/relationships/hyperlink" Target="https://doc.zqknow.ai/zqknow/bot/createbot/integratedrelease/thirdpartyrelease/wechat.md/officialaccount.html" TargetMode="External"/><Relationship Id="rId35" Type="http://schemas.openxmlformats.org/officeDocument/2006/relationships/hyperlink" Target="https://app.zqknow.ai/" TargetMode="External"/><Relationship Id="rId43" Type="http://schemas.openxmlformats.org/officeDocument/2006/relationships/image" Target="media/image23.png"/><Relationship Id="rId48" Type="http://schemas.openxmlformats.org/officeDocument/2006/relationships/hyperlink" Target="https://doc.zqknow.ai/zqknow/plugin/useplugin.html" TargetMode="External"/><Relationship Id="rId56" Type="http://schemas.openxmlformats.org/officeDocument/2006/relationships/hyperlink" Target="https://doc.zqknow.ai/zqknow/admin/useradmin.html" TargetMode="External"/><Relationship Id="rId64" Type="http://schemas.openxmlformats.org/officeDocument/2006/relationships/hyperlink" Target="https://doc.zqknow.ai/zqknow/admin/moduleadmin.html" TargetMode="External"/><Relationship Id="rId69" Type="http://schemas.openxmlformats.org/officeDocument/2006/relationships/image" Target="media/image40.jpeg"/><Relationship Id="rId77" Type="http://schemas.openxmlformats.org/officeDocument/2006/relationships/image" Target="media/image45.png"/><Relationship Id="rId8" Type="http://schemas.openxmlformats.org/officeDocument/2006/relationships/hyperlink" Target="https://app.zqknow.ai/" TargetMode="External"/><Relationship Id="rId51" Type="http://schemas.openxmlformats.org/officeDocument/2006/relationships/image" Target="media/image30.png"/><Relationship Id="rId72"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hyperlink" Target="https://app.zqknow.ai/" TargetMode="External"/><Relationship Id="rId17" Type="http://schemas.openxmlformats.org/officeDocument/2006/relationships/hyperlink" Target="https://doc.zqknow.ai/zqknow/bot/createbot/botedit/context/addlibrary.html" TargetMode="External"/><Relationship Id="rId25" Type="http://schemas.openxmlformats.org/officeDocument/2006/relationships/image" Target="media/image13.jpeg"/><Relationship Id="rId33" Type="http://schemas.openxmlformats.org/officeDocument/2006/relationships/hyperlink" Target="https://mp.weixin.qq.com/" TargetMode="External"/><Relationship Id="rId38" Type="http://schemas.openxmlformats.org/officeDocument/2006/relationships/image" Target="media/image20.jpeg"/><Relationship Id="rId46" Type="http://schemas.openxmlformats.org/officeDocument/2006/relationships/image" Target="media/image26.png"/><Relationship Id="rId59" Type="http://schemas.openxmlformats.org/officeDocument/2006/relationships/image" Target="media/image35.jpeg"/><Relationship Id="rId67" Type="http://schemas.openxmlformats.org/officeDocument/2006/relationships/image" Target="media/image39.jpeg"/><Relationship Id="rId20" Type="http://schemas.openxmlformats.org/officeDocument/2006/relationships/hyperlink" Target="https://doc.zqknow.ai/zqknow/bot/createbot/botedit/advanced/additionalquestions.html" TargetMode="External"/><Relationship Id="rId41" Type="http://schemas.openxmlformats.org/officeDocument/2006/relationships/hyperlink" Target="https://doc.zqknow.ai/zqknow/bot/botanalyze/userdata.html" TargetMode="External"/><Relationship Id="rId54" Type="http://schemas.openxmlformats.org/officeDocument/2006/relationships/image" Target="media/image32.png"/><Relationship Id="rId62" Type="http://schemas.openxmlformats.org/officeDocument/2006/relationships/hyperlink" Target="https://doc.zqknow.ai/zqknow/admin/useradmin.html" TargetMode="External"/><Relationship Id="rId70" Type="http://schemas.openxmlformats.org/officeDocument/2006/relationships/hyperlink" Target="https://doc.zqknow.ai/zqknow/admin/moduleadmin.html" TargetMode="External"/><Relationship Id="rId75" Type="http://schemas.openxmlformats.org/officeDocument/2006/relationships/hyperlink" Target="https://doc.zqknow.ai/zqknow/usercenter/myaccount.html"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18.jpeg"/><Relationship Id="rId49" Type="http://schemas.openxmlformats.org/officeDocument/2006/relationships/image" Target="media/image28.png"/><Relationship Id="rId57" Type="http://schemas.openxmlformats.org/officeDocument/2006/relationships/image" Target="media/image34.png"/><Relationship Id="rId10" Type="http://schemas.openxmlformats.org/officeDocument/2006/relationships/image" Target="media/image4.jpeg"/><Relationship Id="rId31" Type="http://schemas.openxmlformats.org/officeDocument/2006/relationships/hyperlink" Target="https://doc.zqknow.ai/zqknow/bot/createbot/integratedrelease/thirdpartyrelease/wechat.md/officialaccount.html" TargetMode="External"/><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hyperlink" Target="https://doc.zqknow.ai/zqknow/admin/useradmin.html" TargetMode="External"/><Relationship Id="rId65" Type="http://schemas.openxmlformats.org/officeDocument/2006/relationships/image" Target="media/image38.png"/><Relationship Id="rId73" Type="http://schemas.openxmlformats.org/officeDocument/2006/relationships/hyperlink" Target="https://doc.zqknow.ai/zqknow/usercenter/myaccount.html"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image" Target="media/image21.jpeg"/><Relationship Id="rId34" Type="http://schemas.openxmlformats.org/officeDocument/2006/relationships/image" Target="media/image17.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image" Target="media/image44.png"/><Relationship Id="rId7" Type="http://schemas.openxmlformats.org/officeDocument/2006/relationships/image" Target="media/image2.jpeg"/><Relationship Id="rId71" Type="http://schemas.openxmlformats.org/officeDocument/2006/relationships/image" Target="media/image41.png"/><Relationship Id="rId2" Type="http://schemas.openxmlformats.org/officeDocument/2006/relationships/styles" Target="styles.xml"/><Relationship Id="rId29" Type="http://schemas.openxmlformats.org/officeDocument/2006/relationships/hyperlink" Target="https://doc.zqknow.ai/zqknow/bot/createbot/integratedrelease/apiaccess.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27</Pages>
  <Words>1662</Words>
  <Characters>9477</Characters>
  <Application>Microsoft Office Word</Application>
  <DocSecurity>0</DocSecurity>
  <Lines>78</Lines>
  <Paragraphs>22</Paragraphs>
  <ScaleCrop>false</ScaleCrop>
  <Company/>
  <LinksUpToDate>false</LinksUpToDate>
  <CharactersWithSpaces>11117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2025-02-24T01:53:00Z</dcterms:created>
  <dcterms:modified xsi:type="dcterms:W3CDTF">2025-02-24T04:07:00Z</dcterms:modified>
</cp:coreProperties>
</file>