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2"/>
        <w:pBdr>
          <w:bottom w:val="thick" w:sz="0"/>
        </w:pBdr>
        <w:snapToGrid/>
        <w:spacing w:before="0" w:after="284" w:line="288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5"/>
          <w:u w:val="none"/>
          <w:shd w:val="clear" w:color="auto" w:fill="F4F6F8"/>
        </w:rPr>
        <w:t>域名注册人工服务使用指南</w:t>
      </w:r>
    </w:p>
    <w:p>
      <w:pPr>
        <w:pStyle w:val="dgo5f2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一、前言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欢迎您通过云商店购买域名注册人工服务！本指南将帮助您清晰了解从购买成功到完成域名注册的全流程，以及服务过程中您可获得的具体支持。请注意，本指南聚焦“如何使用服务”，与商品详情页的“服务介绍”相互补充，若您对服务基础内容（如服务周期、包含域名类型等）有疑问，可优先查阅商品说明。</w:t>
      </w:r>
    </w:p>
    <w:p>
      <w:pPr>
        <w:pStyle w:val="mh421p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二、使用前准备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在正式启动服务前，建议您完成以下准备工作，以确保流程高效推进：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1. 确认订单信息，获取服务联系方式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购买成功后，请登录云商店“我的订单”页面，核对以下关键信息：</w:t>
      </w:r>
    </w:p>
    <w:p>
      <w:pPr>
        <w:numPr>
          <w:ilvl w:val="0"/>
          <w:numId w:val="1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服务商品名称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：确认是否为“域名注册人工服务”（避免与其他服务混淆）；</w:t>
      </w:r>
    </w:p>
    <w:p>
      <w:pPr>
        <w:numPr>
          <w:ilvl w:val="0"/>
          <w:numId w:val="1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服务提供方联系方式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：订单详情页通常会显示专属客服联系方式（如企业微信、QQ或电话），建议截图保存，方便后续对接；</w:t>
      </w:r>
    </w:p>
    <w:p>
      <w:pPr>
        <w:numPr>
          <w:ilvl w:val="0"/>
          <w:numId w:val="1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服务有效期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：部分服务可能有“启动时限”（如需在购买后7天内联系客服），请留意避免超时。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2. 梳理您的域名需求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为提高沟通效率，建议提前明确以下信息（无需专业术语，简单描述即可）：</w:t>
      </w:r>
    </w:p>
    <w:p>
      <w:pPr>
        <w:numPr>
          <w:ilvl w:val="0"/>
          <w:numId w:val="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域名核心关键词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：例如“企业名称缩写+行业”（如“abc科技”可考虑“abckj”“abc-tech”等）；</w:t>
      </w:r>
    </w:p>
    <w:p>
      <w:pPr>
        <w:numPr>
          <w:ilvl w:val="0"/>
          <w:numId w:val="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域名后缀偏好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：是否有明确后缀需求（如.com/.cn/.net等），若无，可告知客服“推荐常用后缀”；</w:t>
      </w:r>
    </w:p>
    <w:p>
      <w:pPr>
        <w:numPr>
          <w:ilvl w:val="0"/>
          <w:numId w:val="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注册人类型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：个人注册（需身份证信息）或企业注册（需营业执照信息），两者所需资料不同，提前确认可减少后续反复。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3. 准备基础注册资料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根据注册人类型，提前准备好以下资料的清晰照片/扫描件（需确保信息真实、无遮挡）：</w:t>
      </w:r>
    </w:p>
    <w:p>
      <w:pPr>
        <w:numPr>
          <w:ilvl w:val="0"/>
          <w:numId w:val="3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个人注册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：注册人身份证正反面；</w:t>
      </w:r>
    </w:p>
    <w:p>
      <w:pPr>
        <w:numPr>
          <w:ilvl w:val="0"/>
          <w:numId w:val="3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企业注册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：企业营业执照副本（加盖公章）、法定代表人身份证正反面。</w:t>
      </w:r>
    </w:p>
    <w:p>
      <w:pPr>
        <w:pStyle w:val="geojgt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三、核心服务内容说明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本人工服务旨在为您解决域名注册过程中的“查询难、资料复杂、流程不熟悉”等问题，具体服务内容包括（按使用场景拆解）：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1. 域名需求分析与可用性查询</w:t>
      </w:r>
    </w:p>
    <w:p>
      <w:pPr>
        <w:numPr>
          <w:ilvl w:val="0"/>
          <w:numId w:val="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您需要做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：告知客服您的域名关键词、后缀偏好及使用场景（如“搭建企业官网”“个人博客”等）；</w:t>
      </w:r>
    </w:p>
    <w:p>
      <w:pPr>
        <w:numPr>
          <w:ilvl w:val="0"/>
          <w:numId w:val="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服务方会做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：根据您的需求，推荐符合行业特性的域名组合（例如科技企业优先建议“.tech”“.cloud”，商业机构优先建议“.com”“.cn”）；</w:t>
      </w:r>
    </w:p>
    <w:p>
      <w:pPr>
        <w:numPr>
          <w:ilvl w:val="1"/>
          <w:numId w:val="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通过专业工具实时查询域名可用性（避免您自行查询时遇到的“已被注册但显示可用”等误差），并提供3-5个备选方案（含每个域名的注册费用、续费价格透明说明）。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2. 注册资料整理与合规性审核</w:t>
      </w:r>
    </w:p>
    <w:p>
      <w:pPr>
        <w:numPr>
          <w:ilvl w:val="0"/>
          <w:numId w:val="5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您需要做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：提供前述准备的注册资料（身份证/营业执照）；</w:t>
      </w:r>
    </w:p>
    <w:p>
      <w:pPr>
        <w:numPr>
          <w:ilvl w:val="0"/>
          <w:numId w:val="5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服务方会做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：协助您填写注册申请表（无需您记忆复杂字段，如“注册联系人”“技术联系人”等，客服会引导提供关键信息）；</w:t>
      </w:r>
    </w:p>
    <w:p>
      <w:pPr>
        <w:numPr>
          <w:ilvl w:val="1"/>
          <w:numId w:val="5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对资料进行合规性预审（例如企业营业执照是否在有效期内、身份证姓名与注册人是否一致），避免因资料问题被注册局驳回（可减少80%以上的注册失败风险）。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3. 注册流程全程代办与进度同步</w:t>
      </w:r>
    </w:p>
    <w:p>
      <w:pPr>
        <w:numPr>
          <w:ilvl w:val="0"/>
          <w:numId w:val="6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您需要做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：确认域名及资料无误后，授权服务方代为提交注册申请；</w:t>
      </w:r>
    </w:p>
    <w:p>
      <w:pPr>
        <w:numPr>
          <w:ilvl w:val="0"/>
          <w:numId w:val="6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服务方会做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：全程对接域名注册局，代为完成注册提交、实名审核等环节（您无需自行操作注册平台或学习流程）；</w:t>
      </w:r>
    </w:p>
    <w:p>
      <w:pPr>
        <w:numPr>
          <w:ilvl w:val="1"/>
          <w:numId w:val="6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实时同步进度：通过您选择的联系方式（微信/电话）告知关键节点（如“已提交注册”“实名审核中”“注册成功”），若遇到审核延迟或问题，会第一时间说明原因及解决方案。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4. 域名管理权限交付与基础指导</w:t>
      </w:r>
    </w:p>
    <w:p>
      <w:pPr>
        <w:numPr>
          <w:ilvl w:val="0"/>
          <w:numId w:val="7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注册成功后，您将获得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：域名完整管理权限（包括域名解析、修改密码、过户等操作权限）；</w:t>
      </w:r>
    </w:p>
    <w:p>
      <w:pPr>
        <w:numPr>
          <w:ilvl w:val="1"/>
          <w:numId w:val="7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域名管理平台登录地址、账号及初始密码（由服务方从注册局获取并同步给您）；</w:t>
      </w:r>
    </w:p>
    <w:p>
      <w:pPr>
        <w:numPr>
          <w:ilvl w:val="0"/>
          <w:numId w:val="7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服务方会做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：提供1对1基础操作指导（例如“如何查看域名到期日”“如何修改DNS解析指向您的服务器”），确保您能独立管理域名；</w:t>
      </w:r>
    </w:p>
    <w:p>
      <w:pPr>
        <w:numPr>
          <w:ilvl w:val="1"/>
          <w:numId w:val="7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提醒域名关键节点（如注册有效期、续费截止日期），避免因忘记续费导致域名被释放。</w:t>
      </w:r>
    </w:p>
    <w:p>
      <w:pPr>
        <w:pStyle w:val="geezft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四、详细服务流程（分步骤指引）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以下为从“启动服务”到“完成注册”的全流程，每步均包含“您的动作”和“服务方动作”，清晰明确：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步骤1：联系服务方，启动服务</w:t>
      </w:r>
    </w:p>
    <w:p>
      <w:pPr>
        <w:numPr>
          <w:ilvl w:val="0"/>
          <w:numId w:val="8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您的动作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：购买后，通过订单预留的联系方式主动联系客服，说明“已购买域名注册人工服务，需启动注册流程”，并提供订单号（方便客服快速核单）；</w:t>
      </w:r>
    </w:p>
    <w:p>
      <w:pPr>
        <w:numPr>
          <w:ilvl w:val="0"/>
          <w:numId w:val="8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：核实订单信息，确认服务在有效期内，为您分配专属服务顾问（后续均由该顾问对接，避免重复沟通）。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步骤2：沟通需求，确认域名方案</w:t>
      </w:r>
    </w:p>
    <w:p>
      <w:pPr>
        <w:numPr>
          <w:ilvl w:val="0"/>
          <w:numId w:val="9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您的动作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：向顾问说明您的域名需求（关键词、后缀偏好、注册人类型），并告知使用场景（如“用于电商网站，希望简短易记”）；</w:t>
      </w:r>
    </w:p>
    <w:p>
      <w:pPr>
        <w:numPr>
          <w:ilvl w:val="0"/>
          <w:numId w:val="9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：根据需求查询域名可用性，提供3-5个备选方案（每个方案标注“注册费用”“续费价格”“推荐理由”）；</w:t>
      </w:r>
    </w:p>
    <w:p>
      <w:pPr>
        <w:numPr>
          <w:ilvl w:val="1"/>
          <w:numId w:val="9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解答您的疑问（如“.com和.cn有什么区别？”“域名注册后能用多久？”），协助您最终确定1个注册域名。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步骤3：提交资料，完成合规审核</w:t>
      </w:r>
    </w:p>
    <w:p>
      <w:pPr>
        <w:numPr>
          <w:ilvl w:val="0"/>
          <w:numId w:val="10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您的动作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：按顾问要求提供注册资料（个人身份证/企业营业执照），并确认注册申请表中的关键信息（如注册人姓名、联系方式等）；</w:t>
      </w:r>
    </w:p>
    <w:p>
      <w:pPr>
        <w:numPr>
          <w:ilvl w:val="0"/>
          <w:numId w:val="10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：协助填写注册申请表，对资料进行合规性审核（如营业执照是否清晰、身份证是否在有效期内）；</w:t>
      </w:r>
    </w:p>
    <w:p>
      <w:pPr>
        <w:numPr>
          <w:ilvl w:val="1"/>
          <w:numId w:val="10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若资料有问题（如身份证照片模糊），会明确告知您需要补充/修改的内容，直至资料符合注册局要求。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步骤4：提交注册，实时同步进度</w:t>
      </w:r>
    </w:p>
    <w:p>
      <w:pPr>
        <w:numPr>
          <w:ilvl w:val="0"/>
          <w:numId w:val="11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您的动作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：确认资料无误后，回复“同意提交注册”（无需您自行操作任何注册平台）；</w:t>
      </w:r>
    </w:p>
    <w:p>
      <w:pPr>
        <w:numPr>
          <w:ilvl w:val="0"/>
          <w:numId w:val="11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：代为向域名注册局提交注册申请，获取“提交成功”回执；</w:t>
      </w:r>
    </w:p>
    <w:p>
      <w:pPr>
        <w:numPr>
          <w:ilvl w:val="1"/>
          <w:numId w:val="11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全程跟进注册局审核进度（通常1-3个工作日完成，国内域名需额外1-2个工作日实名审核），并通过微信/电话同步进度（如“您的域名已通过注册局审核，进入实名阶段”）。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步骤5：注册成功，交付权限与指导</w:t>
      </w:r>
    </w:p>
    <w:p>
      <w:pPr>
        <w:numPr>
          <w:ilvl w:val="0"/>
          <w:numId w:val="1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注册成功标志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：您将收到服务方通知“域名注册成功，并已完成实名认证”（国内域名需实名认证后才能正常使用）；</w:t>
      </w:r>
    </w:p>
    <w:p>
      <w:pPr>
        <w:numPr>
          <w:ilvl w:val="0"/>
          <w:numId w:val="1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您的动作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：接收顾问发送的域名管理平台登录信息（地址、账号、密码），并尝试登录确认；</w:t>
      </w:r>
    </w:p>
    <w:p>
      <w:pPr>
        <w:numPr>
          <w:ilvl w:val="0"/>
          <w:numId w:val="1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：提供基础操作指导（图文/语音均可），例如“如何登录管理平台”“如何查看域名到期日”“如何修改DNS解析（若您已有服务器）”；</w:t>
      </w:r>
    </w:p>
    <w:p>
      <w:pPr>
        <w:numPr>
          <w:ilvl w:val="1"/>
          <w:numId w:val="12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提醒您“域名有效期1年，到期前1个月会通知续费”，并告知后续续费方式（可通过云商店或注册平台自行操作）。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步骤6：服务确认与反馈</w:t>
      </w:r>
    </w:p>
    <w:p>
      <w:pPr>
        <w:numPr>
          <w:ilvl w:val="0"/>
          <w:numId w:val="13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您的动作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：确认域名可正常管理、无遗留问题后，在云商店订单页面点击“确认服务完成”（若对服务满意，可自愿填写评价）；</w:t>
      </w:r>
    </w:p>
    <w:p>
      <w:pPr>
        <w:numPr>
          <w:ilvl w:val="0"/>
          <w:numId w:val="13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服务方动作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：邀请您对服务进行评价（您的反馈将帮助优化服务流程），并关闭当前服务工单。</w:t>
      </w:r>
    </w:p>
    <w:p>
      <w:pPr>
        <w:pStyle w:val="b5ptsa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五、常见问题说明（Q&amp;A）</w:t>
      </w:r>
    </w:p>
    <w:p>
      <w:pPr>
        <w:pStyle w:val="000003"/>
        <w:pBdr>
          <w:bottom w:val="thick" w:sz="0"/>
        </w:pBdr>
        <w:snapToGrid/>
        <w:spacing w:before="0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Q1：如果注册过程中域名被抢注了怎么办？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A：服务方在查询时会实时同步域名状态（“可注册”“已注册”“预释放”等），若您选中的域名在提交前被抢注，顾问会立即为您推荐备选方案（同关键词不同后缀、调整字母组合等），并优先处理新方案的注册，无需您重新下单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Q2：企业注册时，营业执照上的“名称”和“公章”不完全一致，会影响注册吗？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A：注册局要求“注册人名称”与营业执照完全一致（若公章有简称，需以营业执照为准）。若您遇到此问题，顾问会协助您核实营业执照准确名称，并按注册局要求填写，避免因名称不符导致驳回。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Q3：注册成功后，我想修改域名解析（比如指向网站服务器），服务方还帮忙吗？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A：注册流程完成后，服务方会提供1次免费的解析修改指导（通过图文/语音教您操作）。若您需要长期代管解析（如后续多次修改），可与服务方协商增值服务（非本服务强制包含，按需选择）。</w:t>
      </w:r>
    </w:p>
    <w:p>
      <w:pPr>
        <w:pStyle w:val="000003"/>
        <w:pBdr>
          <w:bottom w:val="thick" w:sz="0"/>
        </w:pBdr>
        <w:snapToGrid/>
        <w:spacing w:before="512" w:after="192" w:line="384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0"/>
          <w:u w:val="none"/>
          <w:shd w:val="clear" w:color="auto" w:fill="F4F6F8"/>
        </w:rPr>
        <w:t>Q4：域名注册失败，费用怎么退？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A：若因服务方原因（如资料审核失误、提交错误）导致注册失败，全额退还注册费用；若因用户原因（如提供虚假资料、中途放弃注册）导致失败，已发生的注册局费用（若有）需用户承担，剩余部分退还。具体以云商店退款规则为准，服务方会同步说明。</w:t>
      </w:r>
    </w:p>
    <w:p>
      <w:pPr>
        <w:pStyle w:val="839xoo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六、注意事项</w:t>
      </w:r>
    </w:p>
    <w:p>
      <w:pPr>
        <w:numPr>
          <w:ilvl w:val="0"/>
          <w:numId w:val="1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资料真实性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：域名注册需实名认证，若提供虚假资料（如伪造身份证、过期营业执照），可能导致注册失败或域名被注销，责任由用户自行承担；</w:t>
      </w:r>
    </w:p>
    <w:p>
      <w:pPr>
        <w:numPr>
          <w:ilvl w:val="0"/>
          <w:numId w:val="1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域名有效期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：注册成功后，域名有效期通常为1年（从注册成功之日起算），请留意服务方的续费提醒，避免因逾期未续费导致域名被释放（释放后可能被他人注册）；</w:t>
      </w:r>
    </w:p>
    <w:p>
      <w:pPr>
        <w:numPr>
          <w:ilvl w:val="0"/>
          <w:numId w:val="1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信息安全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：服务方仅对您提供的资料用于域名注册及管理，不会泄露给第三方；域名管理权限交付后，请及时修改初始密码，保障账号安全；</w:t>
      </w:r>
    </w:p>
    <w:p>
      <w:pPr>
        <w:numPr>
          <w:ilvl w:val="0"/>
          <w:numId w:val="14"/>
        </w:numPr>
        <w:pBdr>
          <w:bottom w:val="thick" w:sz="0"/>
        </w:pBdr>
        <w:snapToGrid/>
        <w:spacing w:before="160" w:after="160" w:line="240"/>
        <w:ind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24"/>
          <w:u w:val="none"/>
          <w:shd w:val="clear" w:color="auto" w:fill="F4F6F8"/>
        </w:rPr>
        <w:t>服务时效</w:t>
      </w: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：建议您购买后3天内联系客服启动服务，若超过7天未联系，订单可能自动关闭，需重新购买。</w:t>
      </w:r>
    </w:p>
    <w:p>
      <w:pPr>
        <w:pStyle w:val="7etf1y"/>
        <w:pBdr>
          <w:bottom w:val="thick" w:sz="0"/>
        </w:pBdr>
        <w:snapToGrid/>
        <w:spacing w:before="640" w:after="320" w:line="320"/>
        <w:ind w:left="0" w:right="0" w:hanging="0"/>
        <w:rPr/>
      </w:pPr>
      <w:r>
        <w:rPr>
          <w:rFonts w:ascii="ui-sans-serif" w:hAnsi="ui-sans-serif" w:cs="ui-sans-serif"/>
          <w:b/>
          <w:i w:val="false"/>
          <w:strike w:val="false"/>
          <w:color w:val="101828"/>
          <w:spacing w:val="0"/>
          <w:sz w:val="48"/>
          <w:u w:val="none"/>
          <w:shd w:val="clear" w:color="auto" w:fill="F4F6F8"/>
        </w:rPr>
        <w:t>七、结语</w:t>
      </w:r>
    </w:p>
    <w:p>
      <w:pPr>
        <w:pBdr>
          <w:bottom w:val="thick" w:sz="0"/>
        </w:pBdr>
        <w:snapToGrid/>
        <w:spacing w:before="0" w:after="400" w:line="240"/>
        <w:ind w:left="0" w:right="0" w:hanging="0"/>
        <w:rPr/>
      </w:pPr>
      <w:r>
        <w:rPr>
          <w:rFonts w:ascii="ui-sans-serif" w:hAnsi="ui-sans-serif" w:cs="ui-sans-serif"/>
          <w:i w:val="false"/>
          <w:strike w:val="false"/>
          <w:color w:val="4E4E4E"/>
          <w:spacing w:val="0"/>
          <w:sz w:val="24"/>
          <w:u w:val="none"/>
          <w:shd w:val="clear" w:color="auto" w:fill="F4F6F8"/>
        </w:rPr>
        <w:t>感谢您选择我们的域名注册人工服务！若您在使用过程中遇到任何疑问，或对服务有改进建议，可随时通过订单联系方式联系专属顾问。我们将全力协助您完成域名注册，让您的线上品牌建设第一步更轻松、更安心！</w:t>
      </w:r>
    </w:p>
    <w:p>
      <w:pPr>
        <w:rPr>
          <w:b w:val="false"/>
          <w:i w:val="false"/>
        </w:rPr>
      </w:pPr>
    </w:p>
    <w:sectPr>
      <w:pgMar w:header="708" w:footer="708"/>
      <w:cols w:space="708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</w:abstractNum>
  <w:abstractNum w:abstractNumId="2"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</w:abstractNum>
  <w:abstractNum w:abstractNumId="3"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</w:abstractNum>
  <w:abstractNum w:abstractNumId="4"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</w:abstractNum>
  <w:abstractNum w:abstractNumId="5"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</w:abstractNum>
  <w:abstractNum w:abstractNumId="6"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</w:abstractNum>
  <w:abstractNum w:abstractNumId="7"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</w:abstractNum>
  <w:abstractNum w:abstractNumId="8"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</w:abstractNum>
  <w:abstractNum w:abstractNumId="9">
    <w:lvl w:ilvl="3">
      <w:start w:val="1"/>
      <w:numFmt w:val="decimal"/>
      <w:lvlText w:val="%4."/>
      <w:pPr>
        <w:ind w:leftChars="600" w:hanging="0"/>
      </w:pPr>
    </w:lvl>
    <w:lvl w:ilvl="1">
      <w:start w:val="1"/>
      <w:numFmt w:val="lowerLetter"/>
      <w:lvlText w:val="%2."/>
      <w:pPr>
        <w:ind w:leftChars="200" w:hanging="336"/>
      </w:pPr>
    </w:lvl>
    <w:lvl w:ilvl="8">
      <w:start w:val="1"/>
      <w:numFmt w:val="lowerRoman"/>
      <w:lvlText w:val="%9."/>
      <w:pPr>
        <w:ind w:leftChars="1600" w:hanging="336"/>
      </w:pPr>
    </w:lvl>
    <w:lvl w:ilvl="6">
      <w:start w:val="1"/>
      <w:numFmt w:val="decimal"/>
      <w:lvlText w:val="%7."/>
      <w:pPr>
        <w:ind w:leftChars="1200" w:hanging="0"/>
      </w:pPr>
    </w:lvl>
    <w:lvl w:ilvl="4">
      <w:start w:val="1"/>
      <w:numFmt w:val="lowerLetter"/>
      <w:lvlText w:val="%5."/>
      <w:pPr>
        <w:ind w:leftChars="800" w:hanging="336"/>
      </w:pPr>
    </w:lvl>
    <w:lvl w:ilvl="2">
      <w:start w:val="1"/>
      <w:numFmt w:val="lowerRoman"/>
      <w:lvlText w:val="%3."/>
      <w:pPr>
        <w:ind w:leftChars="400" w:hanging="336"/>
      </w:pPr>
    </w:lvl>
    <w:lvl w:ilvl="0">
      <w:start w:val="1"/>
      <w:numFmt w:val="decimal"/>
      <w:lvlText w:val="%1."/>
      <w:pPr>
        <w:ind/>
      </w:pPr>
      <w:rPr/>
    </w:lvl>
    <w:lvl w:ilvl="5">
      <w:start w:val="1"/>
      <w:numFmt w:val="lowerRoman"/>
      <w:lvlText w:val="%6."/>
      <w:pPr>
        <w:ind w:leftChars="1000" w:hanging="336"/>
      </w:pPr>
    </w:lvl>
    <w:lvl w:ilvl="7">
      <w:start w:val="1"/>
      <w:numFmt w:val="lowerLetter"/>
      <w:lvlText w:val="%8."/>
      <w:pPr>
        <w:ind w:leftChars="1400" w:hanging="336"/>
      </w:pPr>
    </w:lvl>
  </w:abstractNum>
  <w:abstractNum w:abstractNumId="10"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</w:abstractNum>
  <w:abstractNum w:abstractNumId="11"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</w:abstractNum>
  <w:abstractNum w:abstractNumId="12"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</w:abstractNum>
  <w:abstractNum w:abstractNumId="13"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</w:abstractNum>
  <w:abstractNum w:abstractNumId="14"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</w:abstractNum>
  <w:num w:numId="2">
    <w:abstractNumId w:val="1"/>
  </w:num>
  <w:num w:numId="3">
    <w:abstractNumId w:val="6"/>
  </w:num>
  <w:num w:numId="4">
    <w:abstractNumId w:val="2"/>
  </w:num>
  <w:num w:numId="14">
    <w:abstractNumId w:val="9"/>
  </w:num>
  <w:num w:numId="8">
    <w:abstractNumId w:val="8"/>
  </w:num>
  <w:num w:numId="7">
    <w:abstractNumId w:val="10"/>
  </w:num>
  <w:num w:numId="11">
    <w:abstractNumId w:val="14"/>
  </w:num>
  <w:num w:numId="6">
    <w:abstractNumId w:val="13"/>
  </w:num>
  <w:num w:numId="10">
    <w:abstractNumId w:val="3"/>
  </w:num>
  <w:num w:numId="1">
    <w:abstractNumId w:val="11"/>
  </w:num>
  <w:num w:numId="12">
    <w:abstractNumId w:val="5"/>
  </w:num>
  <w:num w:numId="13">
    <w:abstractNumId w:val="12"/>
  </w:num>
  <w:num w:numId="5">
    <w:abstractNumId w:val="7"/>
  </w:num>
  <w:num w:numId="9">
    <w:abstractNumId w:val="4"/>
  </w:num>
</w:numbering>
</file>

<file path=word/settings.xml><?xml version="1.0" encoding="utf-8"?>
<w:settings xmlns:w="http://schemas.openxmlformats.org/wordprocessingml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Medium Grid 2 Accent 6" w:uiPriority="68" w:semiHidden="false" w:unhideWhenUsed="false"/>
    <w:lsdException w:name="Intense Emphasis" w:uiPriority="21" w:semiHidden="false" w:unhideWhenUsed="false" w:qFormat="true"/>
    <w:lsdException w:name="Colorful Grid Accent 1" w:uiPriority="73" w:semiHidden="false" w:unhideWhenUsed="false"/>
    <w:lsdException w:name="Placeholder Text" w:unhideWhenUsed="false"/>
    <w:lsdException w:name="Medium List 1 Accent 6" w:uiPriority="65" w:semiHidden="false" w:unhideWhenUsed="false"/>
    <w:lsdException w:name="Medium List 2 Accent 2" w:uiPriority="66" w:semiHidden="false" w:unhideWhenUsed="false"/>
    <w:lsdException w:name="Medium Grid 3 Accent 4" w:uiPriority="69" w:semiHidden="false" w:unhideWhenUsed="false"/>
    <w:lsdException w:name="Colorful Grid Accent 5" w:uiPriority="73" w:semiHidden="false" w:unhideWhenUsed="false"/>
    <w:lsdException w:name="Medium List 2 Accent 5" w:uiPriority="66" w:semiHidden="false" w:unhideWhenUsed="false"/>
    <w:lsdException w:name="Subtle Emphasis" w:uiPriority="19" w:semiHidden="false" w:unhideWhenUsed="false" w:qFormat="true"/>
    <w:lsdException w:name="Light Grid Accent 3" w:uiPriority="62" w:semiHidden="false" w:unhideWhenUsed="false"/>
    <w:lsdException w:name="Bibliography" w:uiPriority="37"/>
    <w:lsdException w:name="Medium List 2 Accent 1" w:uiPriority="66" w:semiHidden="false" w:unhideWhenUsed="false"/>
    <w:lsdException w:name="Dark List" w:uiPriority="70" w:semiHidden="false" w:unhideWhenUsed="false"/>
    <w:lsdException w:name="Colorful Grid" w:uiPriority="73" w:semiHidden="false" w:unhideWhenUsed="false"/>
    <w:lsdException w:name="toc 2" w:uiPriority="39"/>
    <w:lsdException w:name="Medium Grid 1 Accent 3" w:uiPriority="67" w:semiHidden="false" w:unhideWhenUsed="false"/>
    <w:lsdException w:name="Dark List Accent 4" w:uiPriority="70" w:semiHidden="false" w:unhideWhenUsed="false"/>
    <w:lsdException w:name="Colorful Shading" w:uiPriority="71" w:semiHidden="false" w:unhideWhenUsed="false"/>
    <w:lsdException w:name="Medium Grid 2 Accent 2" w:uiPriority="68" w:semiHidden="false" w:unhideWhenUsed="false"/>
    <w:lsdException w:name="Light List Accent 4" w:uiPriority="61" w:semiHidden="false" w:unhideWhenUsed="false"/>
    <w:lsdException w:name="Subtitle" w:uiPriority="11" w:semiHidden="false" w:unhideWhenUsed="false" w:qFormat="true"/>
    <w:lsdException w:name="Medium Grid 3" w:uiPriority="69" w:semiHidden="false" w:unhideWhenUsed="false"/>
    <w:lsdException w:name="Medium Shading 1 Accent 2" w:uiPriority="63" w:semiHidden="false" w:unhideWhenUsed="false"/>
    <w:lsdException w:name="heading 5" w:uiPriority="9" w:qFormat="true"/>
    <w:lsdException w:name="heading 1" w:uiPriority="9" w:semiHidden="false" w:unhideWhenUsed="false" w:qFormat="true"/>
    <w:lsdException w:name="Dark List Accent 5" w:uiPriority="70" w:semiHidden="false" w:unhideWhenUsed="false"/>
    <w:lsdException w:name="Medium Grid 2" w:uiPriority="68" w:semiHidden="false" w:unhideWhenUsed="false"/>
    <w:lsdException w:name="No Spacing" w:uiPriority="1" w:semiHidden="false" w:unhideWhenUsed="false" w:qFormat="true"/>
    <w:lsdException w:name="Intense Reference" w:uiPriority="32" w:semiHidden="false" w:unhideWhenUsed="false" w:qFormat="true"/>
    <w:lsdException w:name="Medium List 1" w:uiPriority="65" w:semiHidden="false" w:unhideWhenUsed="false"/>
    <w:lsdException w:name="Light Shading" w:uiPriority="60" w:semiHidden="false" w:unhideWhenUsed="false"/>
    <w:lsdException w:name="Colorful Shading Accent 6" w:uiPriority="71" w:semiHidden="false" w:unhideWhenUsed="false"/>
    <w:lsdException w:name="Colorful List Accent 2" w:uiPriority="72" w:semiHidden="false" w:unhideWhenUsed="false"/>
    <w:lsdException w:name="Colorful Shading Accent 2" w:uiPriority="71" w:semiHidden="false" w:unhideWhenUsed="false"/>
    <w:lsdException w:name="Colorful Shading Accent 3" w:uiPriority="71" w:semiHidden="false" w:unhideWhenUsed="false"/>
    <w:lsdException w:name="Colorful List Accent 6" w:uiPriority="72" w:semiHidden="false" w:unhideWhenUsed="false"/>
    <w:lsdException w:name="Colorful List" w:uiPriority="72" w:semiHidden="false" w:unhideWhenUsed="false"/>
    <w:lsdException w:name="Medium List 1 Accent 3" w:uiPriority="65" w:semiHidden="false" w:unhideWhenUsed="false"/>
    <w:lsdException w:name="Light Shading Accent 4" w:uiPriority="60" w:semiHidden="false" w:unhideWhenUsed="false"/>
    <w:lsdException w:name="Colorful List Accent 4" w:uiPriority="72" w:semiHidden="false" w:unhideWhenUsed="false"/>
    <w:lsdException w:name="caption" w:uiPriority="35" w:qFormat="true"/>
    <w:lsdException w:name="toc 4" w:uiPriority="39"/>
    <w:lsdException w:name="Light List Accent 2" w:uiPriority="61" w:semiHidden="false" w:unhideWhenUsed="false"/>
    <w:lsdException w:name="toc 1" w:uiPriority="39"/>
    <w:lsdException w:name="Medium Shading 2" w:uiPriority="64" w:semiHidden="false" w:unhideWhenUsed="false"/>
    <w:lsdException w:name="Intense Quote" w:uiPriority="30" w:semiHidden="false" w:unhideWhenUsed="false" w:qFormat="true"/>
    <w:lsdException w:name="Dark List Accent 2" w:uiPriority="70" w:semiHidden="false" w:unhideWhenUsed="false"/>
    <w:lsdException w:name="Medium Grid 3 Accent 3" w:uiPriority="69" w:semiHidden="false" w:unhideWhenUsed="false"/>
    <w:lsdException w:name="Dark List Accent 6" w:uiPriority="70" w:semiHidden="false" w:unhideWhenUsed="false"/>
    <w:lsdException w:name="Medium Shading 1 Accent 3" w:uiPriority="63" w:semiHidden="false" w:unhideWhenUsed="false"/>
    <w:lsdException w:name="Medium Grid 3 Accent 5" w:uiPriority="69" w:semiHidden="false" w:unhideWhenUsed="false"/>
    <w:lsdException w:name="heading 2" w:uiPriority="9" w:qFormat="true"/>
    <w:lsdException w:name="Title" w:uiPriority="10" w:semiHidden="false" w:unhideWhenUsed="false" w:qFormat="true"/>
    <w:lsdException w:name="Colorful Shading Accent 5" w:uiPriority="71" w:semiHidden="false" w:unhideWhenUsed="false"/>
    <w:lsdException w:name="Light Grid Accent 2" w:uiPriority="62" w:semiHidden="false" w:unhideWhenUsed="false"/>
    <w:lsdException w:name="Medium List 2 Accent 6" w:uiPriority="66" w:semiHidden="false" w:unhideWhenUsed="false"/>
    <w:lsdException w:name="Colorful Shading Accent 1" w:uiPriority="71" w:semiHidden="false" w:unhideWhenUsed="false"/>
    <w:lsdException w:name="Revision" w:unhideWhenUsed="false"/>
    <w:lsdException w:name="Medium Grid 1 Accent 4" w:uiPriority="67" w:semiHidden="false" w:unhideWhenUsed="false"/>
    <w:lsdException w:name="Medium Grid 2 Accent 3" w:uiPriority="68" w:semiHidden="false" w:unhideWhenUsed="false"/>
    <w:lsdException w:name="Medium List 2 Accent 4" w:uiPriority="66" w:semiHidden="false" w:unhideWhenUsed="false"/>
    <w:lsdException w:name="Light Grid Accent 5" w:uiPriority="62" w:semiHidden="false" w:unhideWhenUsed="false"/>
    <w:lsdException w:name="Quote" w:uiPriority="29" w:semiHidden="false" w:unhideWhenUsed="false" w:qFormat="true"/>
    <w:lsdException w:name="Colorful Shading Accent 4" w:uiPriority="71" w:semiHidden="false" w:unhideWhenUsed="false"/>
    <w:lsdException w:name="Light Grid Accent 4" w:uiPriority="62" w:semiHidden="false" w:unhideWhenUsed="false"/>
    <w:lsdException w:name="Medium Grid 2 Accent 1" w:uiPriority="68" w:semiHidden="false" w:unhideWhenUsed="false"/>
    <w:lsdException w:name="toc 7" w:uiPriority="39"/>
    <w:lsdException w:name="Medium Grid 1 Accent 2" w:uiPriority="67" w:semiHidden="false" w:unhideWhenUsed="false"/>
    <w:lsdException w:name="Light Grid" w:uiPriority="62" w:semiHidden="false" w:unhideWhenUsed="false"/>
    <w:lsdException w:name="Emphasis" w:uiPriority="20" w:semiHidden="false" w:unhideWhenUsed="false" w:qFormat="true"/>
    <w:lsdException w:name="Light List Accent 1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Colorful List Accent 3" w:uiPriority="72" w:semiHidden="false" w:unhideWhenUsed="false"/>
    <w:lsdException w:name="Normal" w:uiPriority="0" w:semiHidden="false" w:unhideWhenUsed="false" w:qFormat="true"/>
    <w:lsdException w:name="Light List" w:uiPriority="61" w:semiHidden="false" w:unhideWhenUsed="false"/>
    <w:lsdException w:name="toc 8" w:uiPriority="39"/>
    <w:lsdException w:name="Subtle Reference" w:uiPriority="31" w:semiHidden="false" w:unhideWhenUsed="false" w:qFormat="true"/>
    <w:lsdException w:name="Default Paragraph Font" w:uiPriority="1"/>
    <w:lsdException w:name="Light List Accent 5" w:uiPriority="61" w:semiHidden="false" w:unhideWhenUsed="false"/>
    <w:lsdException w:name="Light Shading Accent 3" w:uiPriority="60" w:semiHidden="false" w:unhideWhenUsed="false"/>
    <w:lsdException w:name="toc 3" w:uiPriority="39"/>
    <w:lsdException w:name="Medium Shading 1 Accent 5" w:uiPriority="63" w:semiHidden="false" w:unhideWhenUsed="false"/>
    <w:lsdException w:name="Colorful List Accent 5" w:uiPriority="72" w:semiHidden="false" w:unhideWhenUsed="false"/>
    <w:lsdException w:name="Medium List 1 Accent 1" w:uiPriority="65" w:semiHidden="false" w:unhideWhenUsed="false"/>
    <w:lsdException w:name="heading 7" w:uiPriority="9" w:qFormat="true"/>
    <w:lsdException w:name="Light Shading Accent 1" w:uiPriority="60" w:semiHidden="false" w:unhideWhenUsed="false"/>
    <w:lsdException w:name="Book Title" w:uiPriority="33" w:semiHidden="false" w:unhideWhenUsed="false" w:qFormat="true"/>
    <w:lsdException w:name="Light List Accent 3" w:uiPriority="61" w:semiHidden="false" w:unhideWhenUsed="false"/>
    <w:lsdException w:name="heading 6" w:uiPriority="9" w:qFormat="true"/>
    <w:lsdException w:name="Table Grid" w:uiPriority="59" w:semiHidden="false" w:unhideWhenUsed="false"/>
    <w:lsdException w:name="Medium Shading 2 Accent 2" w:uiPriority="64" w:semiHidden="false" w:unhideWhenUsed="false"/>
    <w:lsdException w:name="Medium Grid 1" w:uiPriority="67" w:semiHidden="false" w:unhideWhenUsed="false"/>
    <w:lsdException w:name="Light Shading Accent 2" w:uiPriority="60" w:semiHidden="false" w:unhideWhenUsed="false"/>
    <w:lsdException w:name="Medium Shading 2 Accent 6" w:uiPriority="64" w:semiHidden="false" w:unhideWhenUsed="false"/>
    <w:lsdException w:name="Medium List 2" w:uiPriority="66" w:semiHidden="false" w:unhideWhenUsed="false"/>
    <w:lsdException w:name="Colorful Grid Accent 3" w:uiPriority="73" w:semiHidden="false" w:unhideWhenUsed="false"/>
    <w:lsdException w:name="Dark List Accent 1" w:uiPriority="70" w:semiHidden="false" w:unhideWhenUsed="false"/>
    <w:lsdException w:name="Medium Shading 2 Accent 1" w:uiPriority="64" w:semiHidden="false" w:unhideWhenUsed="false"/>
    <w:lsdException w:name="Medium Grid 1 Accent 5" w:uiPriority="67" w:semiHidden="false" w:unhideWhenUsed="false"/>
    <w:lsdException w:name="heading 8" w:uiPriority="9" w:qFormat="true"/>
    <w:lsdException w:name="Medium Shading 1 Accent 1" w:uiPriority="63" w:semiHidden="false" w:unhideWhenUsed="false"/>
    <w:lsdException w:name="heading 3" w:uiPriority="9" w:qFormat="true"/>
    <w:lsdException w:name="heading 4" w:uiPriority="9" w:qFormat="true"/>
    <w:lsdException w:name="Medium Grid 2 Accent 4" w:uiPriority="68" w:semiHidden="false" w:unhideWhenUsed="false"/>
    <w:lsdException w:name="Light Shading Accent 5" w:uiPriority="60" w:semiHidden="false" w:unhideWhenUsed="false"/>
    <w:lsdException w:name="Medium Grid 3 Accent 1" w:uiPriority="69" w:semiHidden="false" w:unhideWhenUsed="false"/>
    <w:lsdException w:name="Medium Grid 3 Accent 2" w:uiPriority="69" w:semiHidden="false" w:unhideWhenUsed="false"/>
    <w:lsdException w:name="Medium List 1 Accent 4" w:uiPriority="65" w:semiHidden="false" w:unhideWhenUsed="false"/>
    <w:lsdException w:name="Dark List Accent 3" w:uiPriority="70" w:semiHidden="false" w:unhideWhenUsed="false"/>
    <w:lsdException w:name="Colorful Grid Accent 6" w:uiPriority="73" w:semiHidden="false" w:unhideWhenUsed="false"/>
    <w:lsdException w:name="Light Grid Accent 1" w:uiPriority="62" w:semiHidden="false" w:unhideWhenUsed="false"/>
    <w:lsdException w:name="Colorful Grid Accent 2" w:uiPriority="73" w:semiHidden="false" w:unhideWhenUsed="false"/>
    <w:lsdException w:name="Light List Accent 6" w:uiPriority="61" w:semiHidden="false" w:unhideWhenUsed="false"/>
    <w:lsdException w:name="Medium Shading 2 Accent 5" w:uiPriority="64" w:semiHidden="false" w:unhideWhenUsed="false"/>
    <w:lsdException w:name="Medium Grid 1 Accent 1" w:uiPriority="67" w:semiHidden="false" w:unhideWhenUsed="false"/>
    <w:lsdException w:name="Strong" w:uiPriority="22" w:semiHidden="false" w:unhideWhenUsed="false" w:qFormat="true"/>
    <w:lsdException w:name="Medium List 2 Accent 3" w:uiPriority="66" w:semiHidden="false" w:unhideWhenUsed="false"/>
    <w:lsdException w:name="Colorful Grid Accent 4" w:uiPriority="73" w:semiHidden="false" w:unhideWhenUsed="false"/>
    <w:lsdException w:name="Light Shading Accent 6" w:uiPriority="60" w:semiHidden="false" w:unhideWhenUsed="false"/>
    <w:lsdException w:name="TOC Heading" w:uiPriority="39" w:qFormat="true"/>
    <w:lsdException w:name="toc 6" w:uiPriority="39"/>
    <w:lsdException w:name="Medium Shading 2 Accent 4" w:uiPriority="64" w:semiHidden="false" w:unhideWhenUsed="false"/>
    <w:lsdException w:name="Colorful List Accent 1" w:uiPriority="72" w:semiHidden="false" w:unhideWhenUsed="false"/>
    <w:lsdException w:name="List Paragraph" w:uiPriority="34" w:semiHidden="false" w:unhideWhenUsed="false" w:qFormat="true"/>
    <w:lsdException w:name="Medium Shading 1 Accent 4" w:uiPriority="63" w:semiHidden="false" w:unhideWhenUsed="false"/>
    <w:lsdException w:name="Medium List 1 Accent 5" w:uiPriority="65" w:semiHidden="false" w:unhideWhenUsed="false"/>
    <w:lsdException w:name="Medium List 1 Accent 2" w:uiPriority="65" w:semiHidden="false" w:unhideWhenUsed="false"/>
    <w:lsdException w:name="heading 9" w:uiPriority="9" w:qFormat="true"/>
    <w:lsdException w:name="Medium Grid 3 Accent 6" w:uiPriority="69" w:semiHidden="false" w:unhideWhenUsed="false"/>
    <w:lsdException w:name="Medium Grid 1 Accent 6" w:uiPriority="67" w:semiHidden="false" w:unhideWhenUsed="false"/>
    <w:lsdException w:name="toc 5" w:uiPriority="39"/>
    <w:lsdException w:name="Medium Shading 1" w:uiPriority="63" w:semiHidden="false" w:unhideWhenUsed="false"/>
    <w:lsdException w:name="Medium Shading 2 Accent 3" w:uiPriority="64" w:semiHidden="false" w:unhideWhenUsed="false"/>
    <w:lsdException w:name="toc 9" w:uiPriority="39"/>
    <w:lsdException w:name="Medium Grid 2 Accent 5" w:uiPriority="68" w:semiHidden="false" w:unhideWhenUsed="false"/>
  </w:latentStyles>
  <w:style w:type="paragraph" w:styleId="7etf1y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geezft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mh421p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000003">
    <w:name w:val="heading 3"/>
    <w:basedOn w:val="000001"/>
    <w:next w:val="000001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000004" w:default="true">
    <w:name w:val="Default Paragraph Font"/>
    <w:semiHidden/>
  </w:style>
  <w:style w:type="paragraph" w:styleId="839xoo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dgo5f2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b5ptsa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000002">
    <w:name w:val="heading 1"/>
    <w:basedOn w:val="000001"/>
    <w:next w:val="000001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geojgt">
    <w:name w:val="heading 2"/>
    <w:basedOn w:val="000001"/>
    <w:next w:val="000001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000001" w:default="true">
    <w:name w:val="Normal"/>
    <w:qFormat/>
    <w:rsid w:val="00805BCE"/>
    <w:rPr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2025-08-15T10:02:46Z</dcterms:created>
  <dcterms:modified xsi:type="dcterms:W3CDTF">2025-08-15T10:02:46Z</dcterms:modified>
</cp:coreProperties>
</file>