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119" w:right="0" w:firstLine="0"/>
        <w:jc w:val="left"/>
        <w:rPr>
          <w:rFonts w:hint="eastAsia" w:ascii="宋体" w:eastAsia="宋体"/>
          <w:sz w:val="43"/>
        </w:rPr>
      </w:pPr>
      <w:r>
        <w:pict>
          <v:group id="_x0000_s1026" o:spid="_x0000_s1026" o:spt="203" style="position:absolute;left:0pt;margin-left:0pt;margin-top:36pt;height:720pt;width:612pt;mso-position-horizontal-relative:page;mso-position-vertical-relative:page;z-index:-251648000;mso-width-relative:page;mso-height-relative:page;" coordorigin="0,720" coordsize="12240,14400">
            <o:lock v:ext="edit"/>
            <v:shape id="_x0000_s1027" o:spid="_x0000_s1027" o:spt="75" type="#_x0000_t75" style="position:absolute;left:0;top:720;height:14400;width:1224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rect id="_x0000_s1028" o:spid="_x0000_s1028" o:spt="1" style="position:absolute;left:960;top:1770;height:15;width:10320;" fillcolor="#E7E7E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o:spt="75" type="#_x0000_t75" style="position:absolute;left:975;top:3045;height:4965;width:1029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75" type="#_x0000_t75" style="position:absolute;left:975;top:8970;height:4725;width:1029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rFonts w:hint="eastAsia" w:ascii="宋体" w:eastAsia="宋体"/>
          <w:color w:val="585858"/>
          <w:w w:val="110"/>
          <w:sz w:val="44"/>
        </w:rPr>
        <w:t>概</w:t>
      </w:r>
      <w:r>
        <w:rPr>
          <w:rFonts w:hint="eastAsia" w:ascii="宋体" w:eastAsia="宋体"/>
          <w:color w:val="585858"/>
          <w:w w:val="110"/>
          <w:sz w:val="43"/>
        </w:rPr>
        <w:t>况</w:t>
      </w:r>
    </w:p>
    <w:p>
      <w:pPr>
        <w:spacing w:before="291" w:line="223" w:lineRule="auto"/>
        <w:ind w:left="119" w:right="247" w:firstLine="0"/>
        <w:jc w:val="left"/>
        <w:rPr>
          <w:b w:val="0"/>
          <w:sz w:val="19"/>
        </w:rPr>
      </w:pPr>
      <w:r>
        <w:rPr>
          <w:b w:val="0"/>
          <w:color w:val="252525"/>
          <w:spacing w:val="10"/>
          <w:w w:val="110"/>
          <w:sz w:val="19"/>
        </w:rPr>
        <w:t>加推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b w:val="0"/>
          <w:color w:val="252525"/>
          <w:spacing w:val="10"/>
          <w:w w:val="110"/>
          <w:sz w:val="19"/>
        </w:rPr>
        <w:t>后台管理系统</w:t>
      </w:r>
      <w:r>
        <w:rPr>
          <w:b w:val="0"/>
          <w:color w:val="252525"/>
          <w:spacing w:val="10"/>
          <w:w w:val="110"/>
          <w:sz w:val="21"/>
        </w:rPr>
        <w:t>（</w:t>
      </w:r>
      <w:r>
        <w:rPr>
          <w:b w:val="0"/>
          <w:color w:val="252525"/>
          <w:spacing w:val="10"/>
          <w:w w:val="110"/>
          <w:sz w:val="19"/>
        </w:rPr>
        <w:t>简称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19"/>
        </w:rPr>
        <w:t>管后台</w:t>
      </w:r>
      <w:r>
        <w:rPr>
          <w:b w:val="0"/>
          <w:color w:val="252525"/>
          <w:spacing w:val="10"/>
          <w:w w:val="110"/>
          <w:sz w:val="21"/>
        </w:rPr>
        <w:t>），</w:t>
      </w:r>
      <w:r>
        <w:rPr>
          <w:b w:val="0"/>
          <w:color w:val="252525"/>
          <w:spacing w:val="10"/>
          <w:w w:val="110"/>
          <w:sz w:val="19"/>
        </w:rPr>
        <w:t>加推系统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相</w:t>
      </w:r>
      <w:r>
        <w:rPr>
          <w:b w:val="0"/>
          <w:color w:val="252525"/>
          <w:spacing w:val="10"/>
          <w:w w:val="110"/>
          <w:sz w:val="19"/>
        </w:rPr>
        <w:t>关功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w w:val="110"/>
          <w:sz w:val="21"/>
        </w:rPr>
        <w:t>（</w:t>
      </w:r>
      <w:r>
        <w:rPr>
          <w:b w:val="0"/>
          <w:color w:val="252525"/>
          <w:spacing w:val="10"/>
          <w:w w:val="110"/>
          <w:sz w:val="19"/>
        </w:rPr>
        <w:t>⼩程</w:t>
      </w:r>
      <w:r>
        <w:rPr>
          <w:b w:val="0"/>
          <w:color w:val="252525"/>
          <w:spacing w:val="10"/>
          <w:w w:val="110"/>
          <w:sz w:val="20"/>
        </w:rPr>
        <w:t>序</w:t>
      </w:r>
      <w:r>
        <w:rPr>
          <w:rFonts w:hint="eastAsia" w:ascii="宋体" w:eastAsia="宋体"/>
          <w:color w:val="252525"/>
          <w:spacing w:val="-43"/>
          <w:w w:val="355"/>
          <w:sz w:val="5"/>
        </w:rPr>
        <w:t xml:space="preserve">、 </w:t>
      </w:r>
      <w:r>
        <w:rPr>
          <w:rFonts w:ascii="Trebuchet MS" w:eastAsia="Trebuchet MS"/>
          <w:color w:val="252525"/>
          <w:spacing w:val="10"/>
          <w:w w:val="110"/>
          <w:sz w:val="21"/>
        </w:rPr>
        <w:t>APP</w:t>
      </w:r>
      <w:r>
        <w:rPr>
          <w:b w:val="0"/>
          <w:color w:val="252525"/>
          <w:spacing w:val="10"/>
          <w:w w:val="110"/>
          <w:sz w:val="19"/>
        </w:rPr>
        <w:t>端</w:t>
      </w:r>
      <w:r>
        <w:rPr>
          <w:b w:val="0"/>
          <w:color w:val="252525"/>
          <w:spacing w:val="10"/>
          <w:w w:val="110"/>
          <w:sz w:val="21"/>
        </w:rPr>
        <w:t>）</w:t>
      </w:r>
      <w:r>
        <w:rPr>
          <w:b w:val="0"/>
          <w:color w:val="252525"/>
          <w:spacing w:val="10"/>
          <w:w w:val="110"/>
          <w:sz w:val="19"/>
        </w:rPr>
        <w:t>设置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均在此</w:t>
      </w:r>
      <w:r>
        <w:rPr>
          <w:b w:val="0"/>
          <w:color w:val="252525"/>
          <w:spacing w:val="10"/>
          <w:w w:val="110"/>
          <w:sz w:val="19"/>
        </w:rPr>
        <w:t>后台完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成</w:t>
      </w:r>
      <w:r>
        <w:rPr>
          <w:rFonts w:hint="eastAsia" w:ascii="宋体" w:eastAsia="宋体"/>
          <w:color w:val="252525"/>
          <w:w w:val="355"/>
          <w:sz w:val="5"/>
        </w:rPr>
        <w:t>。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b w:val="0"/>
          <w:color w:val="252525"/>
          <w:spacing w:val="10"/>
          <w:w w:val="110"/>
          <w:sz w:val="20"/>
        </w:rPr>
        <w:t>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通账</w:t>
      </w:r>
      <w:r>
        <w:rPr>
          <w:b w:val="0"/>
          <w:color w:val="252525"/>
          <w:spacing w:val="10"/>
          <w:w w:val="110"/>
          <w:sz w:val="19"/>
        </w:rPr>
        <w:t>号后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b w:val="0"/>
          <w:color w:val="252525"/>
          <w:spacing w:val="10"/>
          <w:w w:val="110"/>
          <w:sz w:val="19"/>
        </w:rPr>
        <w:t>管理员将收到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19"/>
        </w:rPr>
        <w:t>管后台</w:t>
      </w:r>
      <w:r>
        <w:rPr>
          <w:b w:val="0"/>
          <w:color w:val="252525"/>
          <w:spacing w:val="10"/>
          <w:w w:val="110"/>
          <w:sz w:val="20"/>
        </w:rPr>
        <w:t>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通成</w:t>
      </w:r>
      <w:r>
        <w:rPr>
          <w:b w:val="0"/>
          <w:color w:val="252525"/>
          <w:spacing w:val="10"/>
          <w:w w:val="110"/>
          <w:sz w:val="19"/>
        </w:rPr>
        <w:t>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短信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短信</w:t>
      </w:r>
      <w:r>
        <w:rPr>
          <w:b w:val="0"/>
          <w:color w:val="252525"/>
          <w:spacing w:val="10"/>
          <w:w w:val="110"/>
          <w:sz w:val="19"/>
        </w:rPr>
        <w:t>内含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登</w:t>
      </w:r>
      <w:r>
        <w:rPr>
          <w:b w:val="0"/>
          <w:color w:val="252525"/>
          <w:spacing w:val="10"/>
          <w:w w:val="110"/>
          <w:sz w:val="20"/>
        </w:rPr>
        <w:t>录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账</w:t>
      </w:r>
      <w:r>
        <w:rPr>
          <w:b w:val="0"/>
          <w:color w:val="252525"/>
          <w:spacing w:val="10"/>
          <w:w w:val="110"/>
          <w:sz w:val="19"/>
        </w:rPr>
        <w:t>号</w:t>
      </w:r>
      <w:r>
        <w:rPr>
          <w:b w:val="0"/>
          <w:color w:val="252525"/>
          <w:spacing w:val="10"/>
          <w:w w:val="110"/>
          <w:sz w:val="21"/>
        </w:rPr>
        <w:t>与</w:t>
      </w:r>
      <w:r>
        <w:rPr>
          <w:b w:val="0"/>
          <w:color w:val="252525"/>
          <w:spacing w:val="10"/>
          <w:w w:val="110"/>
          <w:sz w:val="19"/>
        </w:rPr>
        <w:t>初始密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码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登</w:t>
      </w:r>
      <w:r>
        <w:rPr>
          <w:b w:val="0"/>
          <w:color w:val="252525"/>
          <w:spacing w:val="10"/>
          <w:w w:val="110"/>
          <w:sz w:val="20"/>
        </w:rPr>
        <w:t>录</w:t>
      </w:r>
      <w:r>
        <w:rPr>
          <w:b w:val="0"/>
          <w:color w:val="252525"/>
          <w:spacing w:val="5"/>
          <w:w w:val="110"/>
          <w:sz w:val="19"/>
        </w:rPr>
        <w:t>即可</w:t>
      </w:r>
    </w:p>
    <w:p>
      <w:pPr>
        <w:spacing w:before="0" w:line="368" w:lineRule="exact"/>
        <w:ind w:left="119" w:right="0" w:firstLine="0"/>
        <w:jc w:val="left"/>
        <w:rPr>
          <w:b w:val="0"/>
          <w:sz w:val="21"/>
        </w:rPr>
      </w:pPr>
      <w:r>
        <w:rPr>
          <w:b w:val="0"/>
          <w:color w:val="252525"/>
          <w:w w:val="110"/>
          <w:sz w:val="21"/>
        </w:rPr>
        <w:t>（不</w:t>
      </w:r>
      <w:r>
        <w:rPr>
          <w:b w:val="0"/>
          <w:color w:val="252525"/>
          <w:w w:val="110"/>
          <w:sz w:val="19"/>
        </w:rPr>
        <w:t>同⻆⾊</w:t>
      </w:r>
      <w:r>
        <w:rPr>
          <w:rFonts w:hint="eastAsia" w:ascii="宋体" w:eastAsia="宋体"/>
          <w:color w:val="252525"/>
          <w:w w:val="110"/>
          <w:sz w:val="19"/>
        </w:rPr>
        <w:t>权</w:t>
      </w:r>
      <w:r>
        <w:rPr>
          <w:b w:val="0"/>
          <w:color w:val="252525"/>
          <w:w w:val="110"/>
          <w:sz w:val="19"/>
        </w:rPr>
        <w:t>限</w:t>
      </w:r>
      <w:r>
        <w:rPr>
          <w:rFonts w:hint="eastAsia" w:ascii="宋体" w:eastAsia="宋体"/>
          <w:color w:val="252525"/>
          <w:w w:val="110"/>
          <w:sz w:val="19"/>
        </w:rPr>
        <w:t>使</w:t>
      </w:r>
      <w:r>
        <w:rPr>
          <w:b w:val="0"/>
          <w:color w:val="252525"/>
          <w:w w:val="110"/>
          <w:sz w:val="19"/>
        </w:rPr>
        <w:t>⽤</w:t>
      </w:r>
      <w:r>
        <w:rPr>
          <w:b w:val="0"/>
          <w:color w:val="252525"/>
          <w:w w:val="110"/>
          <w:sz w:val="21"/>
        </w:rPr>
        <w:t>不</w:t>
      </w:r>
      <w:r>
        <w:rPr>
          <w:b w:val="0"/>
          <w:color w:val="252525"/>
          <w:w w:val="110"/>
          <w:sz w:val="19"/>
        </w:rPr>
        <w:t>同</w:t>
      </w:r>
      <w:r>
        <w:rPr>
          <w:rFonts w:hint="eastAsia" w:ascii="宋体" w:eastAsia="宋体"/>
          <w:color w:val="252525"/>
          <w:w w:val="110"/>
          <w:sz w:val="19"/>
        </w:rPr>
        <w:t>账</w:t>
      </w:r>
      <w:r>
        <w:rPr>
          <w:b w:val="0"/>
          <w:color w:val="252525"/>
          <w:w w:val="110"/>
          <w:sz w:val="19"/>
        </w:rPr>
        <w:t>号密</w:t>
      </w:r>
      <w:r>
        <w:rPr>
          <w:rFonts w:hint="eastAsia" w:ascii="宋体" w:eastAsia="宋体"/>
          <w:color w:val="252525"/>
          <w:w w:val="110"/>
          <w:sz w:val="19"/>
        </w:rPr>
        <w:t>码登</w:t>
      </w:r>
      <w:r>
        <w:rPr>
          <w:b w:val="0"/>
          <w:color w:val="252525"/>
          <w:w w:val="110"/>
          <w:sz w:val="20"/>
        </w:rPr>
        <w:t>录</w:t>
      </w:r>
      <w:r>
        <w:rPr>
          <w:b w:val="0"/>
          <w:color w:val="252525"/>
          <w:w w:val="110"/>
          <w:sz w:val="21"/>
        </w:rPr>
        <w:t>）：</w:t>
      </w: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spacing w:before="8"/>
        <w:rPr>
          <w:b w:val="0"/>
          <w:sz w:val="28"/>
        </w:rPr>
      </w:pPr>
    </w:p>
    <w:p>
      <w:pPr>
        <w:pStyle w:val="2"/>
        <w:spacing w:line="382" w:lineRule="exact"/>
        <w:ind w:left="119"/>
        <w:rPr>
          <w:b w:val="0"/>
          <w:sz w:val="21"/>
        </w:rPr>
      </w:pPr>
      <w:r>
        <w:rPr>
          <w:b w:val="0"/>
          <w:color w:val="252525"/>
          <w:spacing w:val="10"/>
          <w:w w:val="105"/>
        </w:rPr>
        <w:t>⾸⻚展示内容</w:t>
      </w:r>
      <w:r>
        <w:rPr>
          <w:b w:val="0"/>
          <w:color w:val="252525"/>
          <w:w w:val="105"/>
          <w:sz w:val="21"/>
        </w:rPr>
        <w:t>：</w:t>
      </w: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spacing w:before="16"/>
        <w:rPr>
          <w:b w:val="0"/>
          <w:sz w:val="21"/>
        </w:rPr>
      </w:pPr>
    </w:p>
    <w:p>
      <w:pPr>
        <w:pStyle w:val="2"/>
        <w:spacing w:before="9" w:line="364" w:lineRule="exact"/>
        <w:ind w:left="119"/>
        <w:rPr>
          <w:rFonts w:hint="eastAsia" w:ascii="宋体" w:eastAsia="宋体"/>
        </w:rPr>
      </w:pPr>
      <w:r>
        <w:rPr>
          <w:rFonts w:hint="eastAsia" w:ascii="宋体" w:eastAsia="宋体"/>
          <w:color w:val="252525"/>
          <w:spacing w:val="10"/>
          <w:w w:val="105"/>
        </w:rPr>
        <w:t>【</w:t>
      </w:r>
      <w:r>
        <w:rPr>
          <w:b w:val="0"/>
          <w:color w:val="252525"/>
          <w:spacing w:val="10"/>
          <w:w w:val="105"/>
          <w:sz w:val="20"/>
        </w:rPr>
        <w:t>功</w:t>
      </w:r>
      <w:r>
        <w:rPr>
          <w:rFonts w:hint="eastAsia" w:ascii="宋体" w:eastAsia="宋体"/>
          <w:color w:val="252525"/>
          <w:spacing w:val="10"/>
          <w:w w:val="105"/>
        </w:rPr>
        <w:t>能</w:t>
      </w:r>
      <w:r>
        <w:rPr>
          <w:b w:val="0"/>
          <w:color w:val="252525"/>
          <w:spacing w:val="10"/>
          <w:w w:val="105"/>
        </w:rPr>
        <w:t>导</w:t>
      </w:r>
      <w:r>
        <w:rPr>
          <w:rFonts w:hint="eastAsia" w:ascii="宋体" w:eastAsia="宋体"/>
          <w:color w:val="252525"/>
          <w:spacing w:val="6"/>
          <w:w w:val="105"/>
        </w:rPr>
        <w:t>航栏】</w:t>
      </w:r>
    </w:p>
    <w:p>
      <w:pPr>
        <w:spacing w:before="0" w:line="353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b w:val="0"/>
          <w:color w:val="252525"/>
          <w:spacing w:val="10"/>
          <w:w w:val="115"/>
          <w:sz w:val="19"/>
        </w:rPr>
        <w:t>包含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概</w:t>
      </w:r>
      <w:r>
        <w:rPr>
          <w:b w:val="0"/>
          <w:color w:val="252525"/>
          <w:spacing w:val="10"/>
          <w:w w:val="115"/>
          <w:sz w:val="19"/>
        </w:rPr>
        <w:t>况</w:t>
      </w:r>
      <w:r>
        <w:rPr>
          <w:rFonts w:hint="eastAsia" w:ascii="宋体" w:eastAsia="宋体"/>
          <w:color w:val="252525"/>
          <w:spacing w:val="-49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5"/>
          <w:sz w:val="19"/>
        </w:rPr>
        <w:t>公⽂包系统</w:t>
      </w:r>
      <w:r>
        <w:rPr>
          <w:rFonts w:hint="eastAsia" w:ascii="宋体" w:eastAsia="宋体"/>
          <w:color w:val="252525"/>
          <w:spacing w:val="-49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转介</w:t>
      </w:r>
      <w:r>
        <w:rPr>
          <w:b w:val="0"/>
          <w:color w:val="252525"/>
          <w:spacing w:val="10"/>
          <w:w w:val="115"/>
          <w:sz w:val="19"/>
        </w:rPr>
        <w:t>绍系统</w:t>
      </w:r>
      <w:r>
        <w:rPr>
          <w:rFonts w:hint="eastAsia" w:ascii="宋体" w:eastAsia="宋体"/>
          <w:color w:val="252525"/>
          <w:spacing w:val="-48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5"/>
          <w:sz w:val="19"/>
        </w:rPr>
        <w:t>推⼒系统</w:t>
      </w:r>
      <w:r>
        <w:rPr>
          <w:rFonts w:hint="eastAsia" w:ascii="宋体" w:eastAsia="宋体"/>
          <w:color w:val="252525"/>
          <w:spacing w:val="-49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5"/>
          <w:sz w:val="19"/>
        </w:rPr>
        <w:t>客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户</w:t>
      </w:r>
      <w:r>
        <w:rPr>
          <w:b w:val="0"/>
          <w:color w:val="252525"/>
          <w:spacing w:val="10"/>
          <w:w w:val="115"/>
          <w:sz w:val="19"/>
        </w:rPr>
        <w:t>管理</w:t>
      </w:r>
      <w:r>
        <w:rPr>
          <w:rFonts w:hint="eastAsia" w:ascii="宋体" w:eastAsia="宋体"/>
          <w:color w:val="252525"/>
          <w:spacing w:val="-48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活</w:t>
      </w:r>
      <w:r>
        <w:rPr>
          <w:b w:val="0"/>
          <w:color w:val="252525"/>
          <w:spacing w:val="10"/>
          <w:w w:val="115"/>
          <w:sz w:val="19"/>
        </w:rPr>
        <w:t>动</w:t>
      </w:r>
      <w:r>
        <w:rPr>
          <w:rFonts w:hint="eastAsia" w:ascii="宋体" w:eastAsia="宋体"/>
          <w:color w:val="252525"/>
          <w:spacing w:val="-49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商</w:t>
      </w:r>
      <w:r>
        <w:rPr>
          <w:b w:val="0"/>
          <w:color w:val="252525"/>
          <w:spacing w:val="10"/>
          <w:w w:val="115"/>
          <w:sz w:val="19"/>
        </w:rPr>
        <w:t>城</w:t>
      </w:r>
      <w:r>
        <w:rPr>
          <w:rFonts w:hint="eastAsia" w:ascii="宋体" w:eastAsia="宋体"/>
          <w:color w:val="252525"/>
          <w:spacing w:val="-48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5"/>
          <w:sz w:val="19"/>
        </w:rPr>
        <w:t>订单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中</w:t>
      </w:r>
      <w:r>
        <w:rPr>
          <w:b w:val="0"/>
          <w:color w:val="252525"/>
          <w:spacing w:val="10"/>
          <w:w w:val="115"/>
          <w:sz w:val="20"/>
        </w:rPr>
        <w:t>⼼</w:t>
      </w:r>
      <w:r>
        <w:rPr>
          <w:rFonts w:hint="eastAsia" w:ascii="宋体" w:eastAsia="宋体"/>
          <w:color w:val="252525"/>
          <w:spacing w:val="-49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5"/>
          <w:sz w:val="19"/>
        </w:rPr>
        <w:t>分销管理</w:t>
      </w:r>
      <w:r>
        <w:rPr>
          <w:rFonts w:hint="eastAsia" w:ascii="宋体" w:eastAsia="宋体"/>
          <w:color w:val="252525"/>
          <w:spacing w:val="-48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费</w:t>
      </w:r>
      <w:r>
        <w:rPr>
          <w:b w:val="0"/>
          <w:color w:val="252525"/>
          <w:spacing w:val="10"/>
          <w:w w:val="115"/>
          <w:sz w:val="19"/>
        </w:rPr>
        <w:t>⽤</w:t>
      </w:r>
      <w:r>
        <w:rPr>
          <w:rFonts w:hint="eastAsia" w:ascii="宋体" w:eastAsia="宋体"/>
          <w:color w:val="252525"/>
          <w:w w:val="115"/>
          <w:sz w:val="19"/>
        </w:rPr>
        <w:t>中</w:t>
      </w:r>
    </w:p>
    <w:p>
      <w:pPr>
        <w:spacing w:before="0" w:line="376" w:lineRule="exact"/>
        <w:ind w:left="119" w:right="0" w:firstLine="0"/>
        <w:jc w:val="left"/>
        <w:rPr>
          <w:b w:val="0"/>
          <w:sz w:val="21"/>
        </w:rPr>
      </w:pPr>
      <w:r>
        <w:rPr>
          <w:b w:val="0"/>
          <w:color w:val="252525"/>
          <w:spacing w:val="10"/>
          <w:w w:val="110"/>
          <w:sz w:val="20"/>
        </w:rPr>
        <w:t>⼼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员⼯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考核</w:t>
      </w:r>
      <w:r>
        <w:rPr>
          <w:b w:val="0"/>
          <w:color w:val="252525"/>
          <w:spacing w:val="10"/>
          <w:w w:val="110"/>
          <w:sz w:val="19"/>
        </w:rPr>
        <w:t>管理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设置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在</w:t>
      </w:r>
      <w:r>
        <w:rPr>
          <w:b w:val="0"/>
          <w:color w:val="252525"/>
          <w:spacing w:val="10"/>
          <w:w w:val="110"/>
          <w:sz w:val="19"/>
        </w:rPr>
        <w:t>线客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服</w:t>
      </w:r>
      <w:r>
        <w:rPr>
          <w:b w:val="0"/>
          <w:color w:val="252525"/>
          <w:spacing w:val="10"/>
          <w:w w:val="110"/>
          <w:sz w:val="19"/>
        </w:rPr>
        <w:t>⼗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四</w:t>
      </w:r>
      <w:r>
        <w:rPr>
          <w:b w:val="0"/>
          <w:color w:val="252525"/>
          <w:spacing w:val="10"/>
          <w:w w:val="110"/>
          <w:sz w:val="19"/>
        </w:rPr>
        <w:t>⼤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模块</w:t>
      </w:r>
      <w:r>
        <w:rPr>
          <w:b w:val="0"/>
          <w:color w:val="252525"/>
          <w:w w:val="110"/>
          <w:sz w:val="21"/>
        </w:rPr>
        <w:t>：</w:t>
      </w:r>
    </w:p>
    <w:p>
      <w:pPr>
        <w:spacing w:after="0" w:line="376" w:lineRule="exact"/>
        <w:jc w:val="left"/>
        <w:rPr>
          <w:sz w:val="21"/>
        </w:rPr>
        <w:sectPr>
          <w:footerReference r:id="rId5" w:type="default"/>
          <w:type w:val="continuous"/>
          <w:pgSz w:w="12240" w:h="15840"/>
          <w:pgMar w:top="1080" w:right="900" w:bottom="420" w:left="840" w:header="720" w:footer="221" w:gutter="0"/>
          <w:pgNumType w:start="1"/>
          <w:cols w:space="720" w:num="1"/>
        </w:sectPr>
      </w:pPr>
    </w:p>
    <w:p>
      <w:pPr>
        <w:spacing w:before="0" w:line="355" w:lineRule="exact"/>
        <w:ind w:left="119" w:right="0" w:firstLine="0"/>
        <w:jc w:val="left"/>
        <w:rPr>
          <w:b w:val="0"/>
          <w:sz w:val="19"/>
        </w:rPr>
      </w:pPr>
      <w:r>
        <w:pict>
          <v:shape id="_x0000_s1031" o:spid="_x0000_s1031" o:spt="202" type="#_x0000_t202" style="position:absolute;left:0pt;margin-left:308.05pt;margin-top:11.2pt;height:2.7pt;width:10.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108"/>
          <w:sz w:val="20"/>
        </w:rPr>
        <w:t>a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概</w:t>
      </w:r>
      <w:r>
        <w:rPr>
          <w:b w:val="0"/>
          <w:color w:val="252525"/>
          <w:spacing w:val="10"/>
          <w:w w:val="105"/>
          <w:sz w:val="20"/>
        </w:rPr>
        <w:t>况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19"/>
        </w:rPr>
        <w:t>管后台⾸⻚</w:t>
      </w:r>
      <w:r>
        <w:rPr>
          <w:b w:val="0"/>
          <w:color w:val="252525"/>
          <w:spacing w:val="10"/>
          <w:sz w:val="21"/>
        </w:rPr>
        <w:t>，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b w:val="0"/>
          <w:color w:val="252525"/>
          <w:spacing w:val="10"/>
          <w:w w:val="110"/>
          <w:sz w:val="19"/>
        </w:rPr>
        <w:t>整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体信</w:t>
      </w:r>
      <w:r>
        <w:rPr>
          <w:b w:val="0"/>
          <w:color w:val="252525"/>
          <w:spacing w:val="10"/>
          <w:w w:val="105"/>
          <w:sz w:val="20"/>
        </w:rPr>
        <w:t>息</w:t>
      </w:r>
      <w:r>
        <w:rPr>
          <w:b w:val="0"/>
          <w:color w:val="252525"/>
          <w:spacing w:val="10"/>
          <w:w w:val="110"/>
          <w:sz w:val="19"/>
        </w:rPr>
        <w:t>和数据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概</w:t>
      </w:r>
      <w:r>
        <w:rPr>
          <w:b w:val="0"/>
          <w:color w:val="252525"/>
          <w:w w:val="110"/>
          <w:sz w:val="19"/>
        </w:rPr>
        <w:t>览</w:t>
      </w:r>
    </w:p>
    <w:p>
      <w:pPr>
        <w:tabs>
          <w:tab w:val="left" w:pos="4666"/>
          <w:tab w:val="left" w:pos="5769"/>
          <w:tab w:val="left" w:pos="6651"/>
          <w:tab w:val="left" w:pos="7533"/>
          <w:tab w:val="left" w:pos="8415"/>
          <w:tab w:val="left" w:pos="9517"/>
          <w:tab w:val="left" w:pos="10179"/>
        </w:tabs>
        <w:spacing w:before="9" w:line="225" w:lineRule="auto"/>
        <w:ind w:left="119" w:right="108" w:firstLine="0"/>
        <w:jc w:val="left"/>
        <w:rPr>
          <w:rFonts w:hint="eastAsia" w:ascii="宋体" w:hAnsi="宋体" w:eastAsia="宋体"/>
          <w:sz w:val="5"/>
        </w:rPr>
      </w:pPr>
      <w:r>
        <w:pict>
          <v:shape id="_x0000_s1032" o:spid="_x0000_s1032" o:spt="202" type="#_x0000_t202" style="position:absolute;left:0pt;margin-left:264.3pt;margin-top:11.45pt;height:2.7pt;width:286.15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102"/>
                      <w:tab w:val="left" w:pos="1984"/>
                      <w:tab w:val="left" w:pos="2866"/>
                      <w:tab w:val="left" w:pos="3748"/>
                      <w:tab w:val="left" w:pos="4850"/>
                      <w:tab w:val="left" w:pos="5512"/>
                    </w:tabs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spacing w:val="-20"/>
                      <w:w w:val="420"/>
                      <w:sz w:val="5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100"/>
          <w:sz w:val="20"/>
        </w:rPr>
        <w:t>b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b w:val="0"/>
          <w:color w:val="252525"/>
          <w:spacing w:val="10"/>
          <w:w w:val="105"/>
          <w:sz w:val="20"/>
        </w:rPr>
        <w:t>公⽂包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系统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包含名⽚管理</w:t>
      </w:r>
      <w:r>
        <w:rPr>
          <w:rFonts w:hint="eastAsia" w:ascii="宋体" w:hAnsi="宋体" w:eastAsia="宋体"/>
          <w:color w:val="252525"/>
          <w:w w:val="420"/>
          <w:sz w:val="5"/>
        </w:rPr>
        <w:t>、</w:t>
      </w:r>
      <w:r>
        <w:rPr>
          <w:rFonts w:hint="eastAsia" w:ascii="宋体" w:hAns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动</w:t>
      </w:r>
      <w:r>
        <w:rPr>
          <w:b w:val="0"/>
          <w:color w:val="252525"/>
          <w:spacing w:val="10"/>
          <w:w w:val="105"/>
          <w:sz w:val="20"/>
        </w:rPr>
        <w:t>态</w:t>
      </w:r>
      <w:r>
        <w:rPr>
          <w:b w:val="0"/>
          <w:color w:val="252525"/>
          <w:spacing w:val="10"/>
          <w:w w:val="110"/>
          <w:sz w:val="19"/>
        </w:rPr>
        <w:t>管</w:t>
      </w:r>
      <w:r>
        <w:rPr>
          <w:b w:val="0"/>
          <w:color w:val="252525"/>
          <w:w w:val="110"/>
          <w:sz w:val="19"/>
        </w:rPr>
        <w:t>理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官⽹装</w:t>
      </w:r>
      <w:r>
        <w:rPr>
          <w:rFonts w:hint="eastAsia" w:ascii="宋体" w:hAnsi="宋体" w:eastAsia="宋体"/>
          <w:color w:val="252525"/>
          <w:w w:val="110"/>
          <w:sz w:val="19"/>
        </w:rPr>
        <w:t>修</w:t>
      </w:r>
      <w:r>
        <w:rPr>
          <w:rFonts w:hint="eastAsia" w:ascii="宋体" w:hAnsi="宋体" w:eastAsia="宋体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宣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传</w:t>
      </w:r>
      <w:r>
        <w:rPr>
          <w:b w:val="0"/>
          <w:color w:val="252525"/>
          <w:w w:val="110"/>
          <w:sz w:val="19"/>
        </w:rPr>
        <w:t>册</w:t>
      </w:r>
      <w:r>
        <w:rPr>
          <w:b w:val="0"/>
          <w:color w:val="252525"/>
          <w:sz w:val="19"/>
        </w:rPr>
        <w:tab/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案例</w:t>
      </w:r>
      <w:r>
        <w:rPr>
          <w:b w:val="0"/>
          <w:color w:val="252525"/>
          <w:w w:val="105"/>
          <w:sz w:val="20"/>
        </w:rPr>
        <w:t>库</w:t>
      </w:r>
      <w:r>
        <w:rPr>
          <w:b w:val="0"/>
          <w:color w:val="252525"/>
          <w:sz w:val="20"/>
        </w:rPr>
        <w:tab/>
      </w:r>
      <w:r>
        <w:rPr>
          <w:b w:val="0"/>
          <w:color w:val="252525"/>
          <w:spacing w:val="10"/>
          <w:w w:val="110"/>
          <w:sz w:val="19"/>
        </w:rPr>
        <w:t>⽂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件</w:t>
      </w:r>
      <w:r>
        <w:rPr>
          <w:b w:val="0"/>
          <w:color w:val="252525"/>
          <w:w w:val="110"/>
          <w:sz w:val="19"/>
        </w:rPr>
        <w:t>夹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获客⽂</w:t>
      </w:r>
      <w:r>
        <w:rPr>
          <w:b w:val="0"/>
          <w:color w:val="252525"/>
          <w:w w:val="110"/>
          <w:sz w:val="19"/>
        </w:rPr>
        <w:t>章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视</w:t>
      </w:r>
      <w:r>
        <w:rPr>
          <w:b w:val="0"/>
          <w:color w:val="252525"/>
          <w:w w:val="110"/>
          <w:sz w:val="19"/>
        </w:rPr>
        <w:t>频</w:t>
      </w:r>
      <w:r>
        <w:rPr>
          <w:b w:val="0"/>
          <w:color w:val="252525"/>
          <w:sz w:val="19"/>
        </w:rPr>
        <w:tab/>
      </w:r>
      <w:r>
        <w:rPr>
          <w:rFonts w:hint="eastAsia" w:ascii="宋体" w:hAnsi="宋体" w:eastAsia="宋体"/>
          <w:color w:val="252525"/>
          <w:spacing w:val="-17"/>
          <w:w w:val="110"/>
          <w:sz w:val="19"/>
        </w:rPr>
        <w:t>海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报</w:t>
      </w:r>
      <w:r>
        <w:rPr>
          <w:b w:val="0"/>
          <w:color w:val="252525"/>
          <w:spacing w:val="10"/>
          <w:w w:val="110"/>
          <w:sz w:val="19"/>
        </w:rPr>
        <w:t>等功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w w:val="110"/>
          <w:sz w:val="19"/>
        </w:rPr>
        <w:t>内容</w:t>
      </w:r>
      <w:r>
        <w:rPr>
          <w:b w:val="0"/>
          <w:color w:val="252525"/>
          <w:spacing w:val="10"/>
          <w:w w:val="110"/>
          <w:sz w:val="21"/>
        </w:rPr>
        <w:t>；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⾏⼩程</w:t>
      </w:r>
      <w:r>
        <w:rPr>
          <w:b w:val="0"/>
          <w:color w:val="252525"/>
          <w:spacing w:val="10"/>
          <w:w w:val="110"/>
          <w:sz w:val="20"/>
        </w:rPr>
        <w:t>序</w:t>
      </w:r>
      <w:r>
        <w:rPr>
          <w:b w:val="0"/>
          <w:color w:val="252525"/>
          <w:spacing w:val="10"/>
          <w:w w:val="110"/>
          <w:sz w:val="19"/>
        </w:rPr>
        <w:t>端名⽚⻚</w:t>
      </w:r>
      <w:r>
        <w:rPr>
          <w:rFonts w:hint="eastAsia" w:ascii="宋体" w:hAnsi="宋体" w:eastAsia="宋体"/>
          <w:color w:val="252525"/>
          <w:w w:val="110"/>
          <w:sz w:val="5"/>
        </w:rPr>
        <w:t xml:space="preserve">、  </w:t>
      </w:r>
      <w:r>
        <w:rPr>
          <w:rFonts w:hint="eastAsia" w:ascii="宋体" w:hAnsi="宋体" w:eastAsia="宋体"/>
          <w:color w:val="252525"/>
          <w:spacing w:val="15"/>
          <w:w w:val="110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动</w:t>
      </w:r>
      <w:r>
        <w:rPr>
          <w:b w:val="0"/>
          <w:color w:val="252525"/>
          <w:spacing w:val="10"/>
          <w:w w:val="110"/>
          <w:sz w:val="20"/>
        </w:rPr>
        <w:t>态</w:t>
      </w:r>
      <w:r>
        <w:rPr>
          <w:b w:val="0"/>
          <w:color w:val="252525"/>
          <w:spacing w:val="10"/>
          <w:w w:val="110"/>
          <w:sz w:val="19"/>
        </w:rPr>
        <w:t>⻚</w:t>
      </w:r>
      <w:r>
        <w:rPr>
          <w:rFonts w:hint="eastAsia" w:ascii="宋体" w:hAnsi="宋体" w:eastAsia="宋体"/>
          <w:color w:val="252525"/>
          <w:w w:val="110"/>
          <w:sz w:val="5"/>
        </w:rPr>
        <w:t xml:space="preserve">、  </w:t>
      </w:r>
      <w:r>
        <w:rPr>
          <w:rFonts w:hint="eastAsia" w:ascii="宋体" w:hAnsi="宋体" w:eastAsia="宋体"/>
          <w:color w:val="252525"/>
          <w:spacing w:val="16"/>
          <w:w w:val="110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官⽹⻚装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修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以</w:t>
      </w:r>
      <w:r>
        <w:rPr>
          <w:b w:val="0"/>
          <w:color w:val="252525"/>
          <w:spacing w:val="10"/>
          <w:w w:val="110"/>
          <w:sz w:val="19"/>
        </w:rPr>
        <w:t>及推</w:t>
      </w:r>
      <w:r>
        <w:rPr>
          <w:b w:val="0"/>
          <w:color w:val="252525"/>
          <w:spacing w:val="10"/>
          <w:w w:val="110"/>
          <w:sz w:val="20"/>
        </w:rPr>
        <w:t>⼴</w:t>
      </w:r>
      <w:r>
        <w:rPr>
          <w:b w:val="0"/>
          <w:color w:val="252525"/>
          <w:spacing w:val="10"/>
          <w:w w:val="110"/>
          <w:sz w:val="19"/>
        </w:rPr>
        <w:t>物料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的更</w:t>
      </w:r>
      <w:r>
        <w:rPr>
          <w:b w:val="0"/>
          <w:color w:val="252525"/>
          <w:spacing w:val="10"/>
          <w:w w:val="110"/>
          <w:sz w:val="19"/>
        </w:rPr>
        <w:t>新和维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护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打造企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rFonts w:hint="eastAsia" w:ascii="宋体" w:hAnsi="宋体" w:eastAsia="宋体"/>
          <w:color w:val="252525"/>
          <w:w w:val="110"/>
          <w:sz w:val="19"/>
        </w:rPr>
        <w:t>的</w:t>
      </w:r>
      <w:r>
        <w:rPr>
          <w:b w:val="0"/>
          <w:color w:val="252525"/>
          <w:spacing w:val="10"/>
          <w:w w:val="120"/>
          <w:sz w:val="21"/>
        </w:rPr>
        <w:t>专</w:t>
      </w:r>
      <w:r>
        <w:rPr>
          <w:b w:val="0"/>
          <w:color w:val="252525"/>
          <w:spacing w:val="10"/>
          <w:w w:val="120"/>
          <w:sz w:val="19"/>
        </w:rPr>
        <w:t>属</w:t>
      </w:r>
      <w:r>
        <w:rPr>
          <w:rFonts w:hint="eastAsia" w:ascii="宋体" w:hAnsi="宋体" w:eastAsia="宋体"/>
          <w:color w:val="252525"/>
          <w:spacing w:val="10"/>
          <w:w w:val="120"/>
          <w:sz w:val="19"/>
        </w:rPr>
        <w:t>资</w:t>
      </w:r>
      <w:r>
        <w:rPr>
          <w:b w:val="0"/>
          <w:color w:val="252525"/>
          <w:spacing w:val="10"/>
          <w:w w:val="120"/>
          <w:sz w:val="19"/>
        </w:rPr>
        <w:t>料</w:t>
      </w:r>
      <w:r>
        <w:rPr>
          <w:b w:val="0"/>
          <w:color w:val="252525"/>
          <w:spacing w:val="10"/>
          <w:w w:val="120"/>
          <w:sz w:val="20"/>
        </w:rPr>
        <w:t>库</w:t>
      </w:r>
      <w:r>
        <w:rPr>
          <w:rFonts w:hint="eastAsia" w:ascii="宋体" w:hAnsi="宋体" w:eastAsia="宋体"/>
          <w:color w:val="252525"/>
          <w:w w:val="400"/>
          <w:sz w:val="5"/>
        </w:rPr>
        <w:t>。</w:t>
      </w:r>
    </w:p>
    <w:p>
      <w:pPr>
        <w:tabs>
          <w:tab w:val="left" w:pos="2012"/>
        </w:tabs>
        <w:spacing w:before="0" w:line="366" w:lineRule="exact"/>
        <w:ind w:left="119" w:right="0" w:firstLine="0"/>
        <w:jc w:val="left"/>
        <w:rPr>
          <w:b w:val="0"/>
          <w:sz w:val="19"/>
        </w:rPr>
      </w:pPr>
      <w:r>
        <w:pict>
          <v:shape id="_x0000_s1033" o:spid="_x0000_s1033" o:spt="202" type="#_x0000_t202" style="position:absolute;left:0pt;margin-left:120.55pt;margin-top:8.75pt;height:0.75pt;width:21.55pt;mso-position-horizont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115"/>
          <w:sz w:val="20"/>
        </w:rPr>
        <w:t>c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转</w:t>
      </w:r>
      <w:r>
        <w:rPr>
          <w:rFonts w:hint="eastAsia" w:ascii="宋体" w:eastAsia="宋体"/>
          <w:color w:val="252525"/>
          <w:spacing w:val="10"/>
          <w:w w:val="105"/>
          <w:sz w:val="20"/>
        </w:rPr>
        <w:t>介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绍系</w:t>
      </w:r>
      <w:r>
        <w:rPr>
          <w:rFonts w:hint="eastAsia" w:ascii="宋体" w:eastAsia="宋体"/>
          <w:color w:val="252525"/>
          <w:w w:val="110"/>
          <w:sz w:val="19"/>
        </w:rPr>
        <w:t>统</w:t>
      </w:r>
      <w:r>
        <w:rPr>
          <w:rFonts w:hint="eastAsia" w:ascii="宋体" w:eastAsia="宋体"/>
          <w:color w:val="252525"/>
          <w:sz w:val="19"/>
        </w:rPr>
        <w:tab/>
      </w:r>
      <w:r>
        <w:rPr>
          <w:rFonts w:hint="eastAsia" w:ascii="宋体" w:eastAsia="宋体"/>
          <w:color w:val="252525"/>
          <w:spacing w:val="10"/>
          <w:w w:val="110"/>
          <w:sz w:val="19"/>
        </w:rPr>
        <w:t>此为</w:t>
      </w:r>
      <w:r>
        <w:rPr>
          <w:b w:val="0"/>
          <w:color w:val="252525"/>
          <w:spacing w:val="10"/>
          <w:w w:val="110"/>
          <w:sz w:val="19"/>
        </w:rPr>
        <w:t>增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值</w:t>
      </w:r>
      <w:r>
        <w:rPr>
          <w:b w:val="0"/>
          <w:color w:val="252525"/>
          <w:spacing w:val="10"/>
          <w:w w:val="110"/>
          <w:sz w:val="19"/>
        </w:rPr>
        <w:t>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sz w:val="21"/>
        </w:rPr>
        <w:t>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通过转介</w:t>
      </w:r>
      <w:r>
        <w:rPr>
          <w:b w:val="0"/>
          <w:color w:val="252525"/>
          <w:spacing w:val="10"/>
          <w:w w:val="110"/>
          <w:sz w:val="19"/>
        </w:rPr>
        <w:t>绍提升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每</w:t>
      </w:r>
      <w:r>
        <w:rPr>
          <w:b w:val="0"/>
          <w:color w:val="252525"/>
          <w:spacing w:val="10"/>
          <w:sz w:val="21"/>
        </w:rPr>
        <w:t>个</w:t>
      </w:r>
      <w:r>
        <w:rPr>
          <w:b w:val="0"/>
          <w:color w:val="252525"/>
          <w:spacing w:val="10"/>
          <w:w w:val="110"/>
          <w:sz w:val="19"/>
        </w:rPr>
        <w:t>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售</w:t>
      </w:r>
      <w:r>
        <w:rPr>
          <w:b w:val="0"/>
          <w:color w:val="252525"/>
          <w:spacing w:val="10"/>
          <w:w w:val="110"/>
          <w:sz w:val="19"/>
        </w:rPr>
        <w:t>获</w:t>
      </w:r>
      <w:r>
        <w:rPr>
          <w:b w:val="0"/>
          <w:color w:val="252525"/>
          <w:spacing w:val="10"/>
          <w:w w:val="105"/>
          <w:sz w:val="20"/>
        </w:rPr>
        <w:t>得</w:t>
      </w:r>
      <w:r>
        <w:rPr>
          <w:b w:val="0"/>
          <w:color w:val="252525"/>
          <w:spacing w:val="10"/>
          <w:w w:val="110"/>
          <w:sz w:val="19"/>
        </w:rPr>
        <w:t>线索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的能</w:t>
      </w:r>
      <w:r>
        <w:rPr>
          <w:b w:val="0"/>
          <w:color w:val="252525"/>
          <w:spacing w:val="10"/>
          <w:w w:val="110"/>
          <w:sz w:val="19"/>
        </w:rPr>
        <w:t>⼒</w:t>
      </w:r>
      <w:r>
        <w:rPr>
          <w:b w:val="0"/>
          <w:color w:val="252525"/>
          <w:spacing w:val="10"/>
          <w:sz w:val="21"/>
        </w:rPr>
        <w:t>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构</w:t>
      </w:r>
      <w:r>
        <w:rPr>
          <w:b w:val="0"/>
          <w:color w:val="252525"/>
          <w:spacing w:val="10"/>
          <w:w w:val="105"/>
          <w:sz w:val="20"/>
        </w:rPr>
        <w:t>建</w:t>
      </w:r>
      <w:r>
        <w:rPr>
          <w:b w:val="0"/>
          <w:color w:val="252525"/>
          <w:spacing w:val="10"/>
          <w:w w:val="110"/>
          <w:sz w:val="19"/>
        </w:rPr>
        <w:t>公司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的</w:t>
      </w:r>
      <w:r>
        <w:rPr>
          <w:b w:val="0"/>
          <w:color w:val="252525"/>
          <w:spacing w:val="10"/>
          <w:w w:val="110"/>
          <w:sz w:val="19"/>
        </w:rPr>
        <w:t>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售</w:t>
      </w:r>
      <w:r>
        <w:rPr>
          <w:b w:val="0"/>
          <w:color w:val="252525"/>
          <w:w w:val="110"/>
          <w:sz w:val="19"/>
        </w:rPr>
        <w:t>⽹</w:t>
      </w:r>
    </w:p>
    <w:p>
      <w:pPr>
        <w:pStyle w:val="2"/>
        <w:spacing w:before="12"/>
        <w:rPr>
          <w:b w:val="0"/>
          <w:sz w:val="6"/>
        </w:rPr>
      </w:pPr>
    </w:p>
    <w:p>
      <w:pPr>
        <w:spacing w:after="0"/>
        <w:rPr>
          <w:sz w:val="6"/>
        </w:rPr>
        <w:sectPr>
          <w:pgSz w:w="12240" w:h="15840"/>
          <w:pgMar w:top="720" w:right="900" w:bottom="420" w:left="840" w:header="0" w:footer="221" w:gutter="0"/>
          <w:cols w:space="720" w:num="1"/>
        </w:sectPr>
      </w:pPr>
    </w:p>
    <w:p>
      <w:pPr>
        <w:pStyle w:val="2"/>
        <w:spacing w:before="7"/>
        <w:rPr>
          <w:b w:val="0"/>
          <w:sz w:val="4"/>
        </w:rPr>
      </w:pPr>
    </w:p>
    <w:p>
      <w:pPr>
        <w:spacing w:before="0"/>
        <w:ind w:left="340" w:right="0" w:firstLine="0"/>
        <w:jc w:val="left"/>
        <w:rPr>
          <w:rFonts w:hint="eastAsia" w:ascii="宋体" w:eastAsia="宋体"/>
          <w:sz w:val="5"/>
        </w:rPr>
      </w:pPr>
      <w:r>
        <w:pict>
          <v:shape id="_x0000_s1034" o:spid="_x0000_s1034" o:spt="202" type="#_x0000_t202" style="position:absolute;left:0pt;margin-left:47.95pt;margin-top:-6.15pt;height:9.8pt;width:10.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line="195" w:lineRule="exact"/>
                    <w:rPr>
                      <w:b w:val="0"/>
                    </w:rPr>
                  </w:pPr>
                  <w:r>
                    <w:rPr>
                      <w:b w:val="0"/>
                      <w:color w:val="252525"/>
                      <w:w w:val="110"/>
                    </w:rPr>
                    <w:t>络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color w:val="252525"/>
          <w:w w:val="420"/>
          <w:sz w:val="5"/>
        </w:rPr>
        <w:t>。</w:t>
      </w:r>
    </w:p>
    <w:p>
      <w:pPr>
        <w:pStyle w:val="2"/>
        <w:rPr>
          <w:rFonts w:ascii="宋体"/>
          <w:sz w:val="4"/>
        </w:rPr>
      </w:pPr>
    </w:p>
    <w:p>
      <w:pPr>
        <w:spacing w:before="29" w:line="244" w:lineRule="auto"/>
        <w:ind w:left="119" w:right="438" w:firstLine="0"/>
        <w:jc w:val="left"/>
        <w:rPr>
          <w:b w:val="0"/>
          <w:sz w:val="19"/>
        </w:rPr>
      </w:pPr>
      <w:r>
        <w:pict>
          <v:shape id="_x0000_s1035" o:spid="_x0000_s1035" o:spt="202" type="#_x0000_t202" style="position:absolute;left:0pt;margin-left:92.05pt;margin-top:31.2pt;height:2.7pt;width:10.5pt;mso-position-horizont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09.95pt;margin-top:10.6pt;height:0.75pt;width:21.5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w w:val="100"/>
          <w:sz w:val="20"/>
        </w:rPr>
        <w:t>d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z w:val="7"/>
        </w:rPr>
        <w:t xml:space="preserve"> </w:t>
      </w:r>
      <w:r>
        <w:rPr>
          <w:b w:val="0"/>
          <w:color w:val="252525"/>
          <w:w w:val="105"/>
          <w:sz w:val="20"/>
        </w:rPr>
        <w:t>推⼒</w:t>
      </w:r>
      <w:r>
        <w:rPr>
          <w:rFonts w:hint="eastAsia" w:ascii="宋体" w:eastAsia="宋体"/>
          <w:color w:val="252525"/>
          <w:w w:val="110"/>
          <w:sz w:val="19"/>
        </w:rPr>
        <w:t>系统</w:t>
      </w:r>
      <w:r>
        <w:rPr>
          <w:b w:val="0"/>
          <w:color w:val="252525"/>
          <w:w w:val="120"/>
          <w:sz w:val="19"/>
        </w:rPr>
        <w:t>励和管理</w:t>
      </w:r>
    </w:p>
    <w:p>
      <w:pPr>
        <w:pStyle w:val="2"/>
        <w:spacing w:before="17"/>
        <w:rPr>
          <w:b w:val="0"/>
          <w:sz w:val="12"/>
        </w:rPr>
      </w:pPr>
      <w:r>
        <w:br w:type="column"/>
      </w:r>
    </w:p>
    <w:p>
      <w:pPr>
        <w:pStyle w:val="2"/>
        <w:ind w:left="-30"/>
        <w:rPr>
          <w:b w:val="0"/>
        </w:rPr>
      </w:pPr>
      <w:r>
        <w:rPr>
          <w:b w:val="0"/>
          <w:color w:val="252525"/>
          <w:w w:val="110"/>
        </w:rPr>
        <w:t>包含</w:t>
      </w:r>
      <w:r>
        <w:rPr>
          <w:rFonts w:hint="eastAsia" w:ascii="宋体" w:eastAsia="宋体"/>
          <w:color w:val="252525"/>
          <w:w w:val="110"/>
        </w:rPr>
        <w:t>任</w:t>
      </w:r>
      <w:r>
        <w:rPr>
          <w:b w:val="0"/>
          <w:color w:val="252525"/>
          <w:w w:val="110"/>
        </w:rPr>
        <w:t>务设置</w:t>
      </w:r>
    </w:p>
    <w:p>
      <w:pPr>
        <w:pStyle w:val="2"/>
        <w:spacing w:before="9"/>
        <w:rPr>
          <w:b w:val="0"/>
          <w:sz w:val="11"/>
        </w:rPr>
      </w:pPr>
      <w:r>
        <w:br w:type="column"/>
      </w:r>
    </w:p>
    <w:p>
      <w:pPr>
        <w:spacing w:before="0"/>
        <w:ind w:left="-30" w:right="0" w:firstLine="0"/>
        <w:jc w:val="left"/>
        <w:rPr>
          <w:b w:val="0"/>
          <w:sz w:val="19"/>
        </w:rPr>
      </w:pPr>
      <w:r>
        <w:rPr>
          <w:rFonts w:hint="eastAsia" w:ascii="宋体" w:eastAsia="宋体"/>
          <w:color w:val="252525"/>
          <w:spacing w:val="-46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推</w:t>
      </w:r>
      <w:r>
        <w:rPr>
          <w:b w:val="0"/>
          <w:color w:val="252525"/>
          <w:spacing w:val="10"/>
          <w:w w:val="110"/>
          <w:sz w:val="20"/>
        </w:rPr>
        <w:t>⼴</w:t>
      </w:r>
      <w:r>
        <w:rPr>
          <w:b w:val="0"/>
          <w:color w:val="252525"/>
          <w:spacing w:val="10"/>
          <w:w w:val="110"/>
          <w:sz w:val="19"/>
        </w:rPr>
        <w:t>币和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任</w:t>
      </w:r>
      <w:r>
        <w:rPr>
          <w:b w:val="0"/>
          <w:color w:val="252525"/>
          <w:spacing w:val="10"/>
          <w:w w:val="110"/>
          <w:sz w:val="19"/>
        </w:rPr>
        <w:t>务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查</w:t>
      </w:r>
      <w:r>
        <w:rPr>
          <w:b w:val="0"/>
          <w:color w:val="252525"/>
          <w:spacing w:val="10"/>
          <w:w w:val="110"/>
          <w:sz w:val="19"/>
        </w:rPr>
        <w:t>询</w:t>
      </w:r>
      <w:r>
        <w:rPr>
          <w:rFonts w:hint="eastAsia" w:ascii="宋体" w:eastAsia="宋体"/>
          <w:color w:val="252525"/>
          <w:spacing w:val="-46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兑换记</w:t>
      </w:r>
      <w:r>
        <w:rPr>
          <w:b w:val="0"/>
          <w:color w:val="252525"/>
          <w:spacing w:val="10"/>
          <w:w w:val="110"/>
          <w:sz w:val="20"/>
        </w:rPr>
        <w:t>录</w:t>
      </w:r>
      <w:r>
        <w:rPr>
          <w:b w:val="0"/>
          <w:color w:val="252525"/>
          <w:spacing w:val="10"/>
          <w:w w:val="110"/>
          <w:sz w:val="21"/>
        </w:rPr>
        <w:t>与</w:t>
      </w:r>
      <w:r>
        <w:rPr>
          <w:b w:val="0"/>
          <w:color w:val="252525"/>
          <w:spacing w:val="10"/>
          <w:w w:val="110"/>
          <w:sz w:val="19"/>
        </w:rPr>
        <w:t>设置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b w:val="0"/>
          <w:color w:val="252525"/>
          <w:spacing w:val="10"/>
          <w:w w:val="110"/>
          <w:sz w:val="20"/>
        </w:rPr>
        <w:t>帮</w:t>
      </w:r>
      <w:r>
        <w:rPr>
          <w:b w:val="0"/>
          <w:color w:val="252525"/>
          <w:spacing w:val="10"/>
          <w:w w:val="110"/>
          <w:sz w:val="19"/>
        </w:rPr>
        <w:t>助实现统</w:t>
      </w:r>
      <w:r>
        <w:rPr>
          <w:b w:val="0"/>
          <w:color w:val="252525"/>
          <w:spacing w:val="10"/>
          <w:w w:val="110"/>
          <w:sz w:val="21"/>
        </w:rPr>
        <w:t>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赋能</w:t>
      </w:r>
      <w:r>
        <w:rPr>
          <w:rFonts w:hint="eastAsia" w:ascii="宋体" w:eastAsia="宋体"/>
          <w:color w:val="252525"/>
          <w:spacing w:val="-10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调</w:t>
      </w:r>
      <w:r>
        <w:rPr>
          <w:b w:val="0"/>
          <w:color w:val="252525"/>
          <w:spacing w:val="10"/>
          <w:w w:val="110"/>
          <w:sz w:val="20"/>
        </w:rPr>
        <w:t>度</w:t>
      </w:r>
      <w:r>
        <w:rPr>
          <w:rFonts w:hint="eastAsia" w:ascii="宋体" w:eastAsia="宋体"/>
          <w:color w:val="252525"/>
          <w:spacing w:val="-46"/>
          <w:w w:val="400"/>
          <w:sz w:val="5"/>
        </w:rPr>
        <w:t xml:space="preserve">、 </w:t>
      </w:r>
      <w:r>
        <w:rPr>
          <w:b w:val="0"/>
          <w:color w:val="252525"/>
          <w:w w:val="110"/>
          <w:sz w:val="19"/>
        </w:rPr>
        <w:t>激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80" w:right="900" w:bottom="420" w:left="840" w:header="720" w:footer="720" w:gutter="0"/>
          <w:cols w:equalWidth="0" w:num="3">
            <w:col w:w="1790" w:space="40"/>
            <w:col w:w="1283" w:space="39"/>
            <w:col w:w="7348"/>
          </w:cols>
        </w:sectPr>
      </w:pPr>
    </w:p>
    <w:p>
      <w:pPr>
        <w:spacing w:before="0" w:line="348" w:lineRule="exact"/>
        <w:ind w:left="119" w:right="0" w:firstLine="0"/>
        <w:jc w:val="left"/>
        <w:rPr>
          <w:b w:val="0"/>
          <w:sz w:val="19"/>
        </w:rPr>
      </w:pPr>
      <w:r>
        <w:pict>
          <v:shape id="_x0000_s1037" o:spid="_x0000_s1037" o:spt="202" type="#_x0000_t202" style="position:absolute;left:0pt;margin-left:462.35pt;margin-top:11.2pt;height:2.7pt;width:10.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106"/>
          <w:sz w:val="20"/>
        </w:rPr>
        <w:t>e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客</w:t>
      </w:r>
      <w:r>
        <w:rPr>
          <w:rFonts w:hint="eastAsia" w:ascii="宋体" w:hAnsi="宋体" w:eastAsia="宋体"/>
          <w:color w:val="252525"/>
          <w:spacing w:val="10"/>
          <w:w w:val="105"/>
          <w:sz w:val="20"/>
        </w:rPr>
        <w:t>户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管</w:t>
      </w:r>
      <w:r>
        <w:rPr>
          <w:b w:val="0"/>
          <w:color w:val="252525"/>
          <w:spacing w:val="10"/>
          <w:w w:val="116"/>
          <w:sz w:val="18"/>
        </w:rPr>
        <w:t>理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b w:val="0"/>
          <w:color w:val="252525"/>
          <w:spacing w:val="10"/>
          <w:w w:val="110"/>
          <w:sz w:val="19"/>
        </w:rPr>
        <w:t>包含客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户</w:t>
      </w:r>
      <w:r>
        <w:rPr>
          <w:b w:val="0"/>
          <w:color w:val="252525"/>
          <w:spacing w:val="10"/>
          <w:w w:val="110"/>
          <w:sz w:val="19"/>
        </w:rPr>
        <w:t>列表和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标</w:t>
      </w:r>
      <w:r>
        <w:rPr>
          <w:b w:val="0"/>
          <w:color w:val="252525"/>
          <w:spacing w:val="10"/>
          <w:w w:val="110"/>
          <w:sz w:val="19"/>
        </w:rPr>
        <w:t>签管理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查看企</w:t>
      </w:r>
      <w:r>
        <w:rPr>
          <w:b w:val="0"/>
          <w:color w:val="252525"/>
          <w:spacing w:val="10"/>
          <w:sz w:val="21"/>
        </w:rPr>
        <w:t>业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所</w:t>
      </w:r>
      <w:r>
        <w:rPr>
          <w:b w:val="0"/>
          <w:color w:val="252525"/>
          <w:spacing w:val="10"/>
          <w:w w:val="110"/>
          <w:sz w:val="19"/>
        </w:rPr>
        <w:t>获</w:t>
      </w:r>
      <w:r>
        <w:rPr>
          <w:b w:val="0"/>
          <w:color w:val="252525"/>
          <w:spacing w:val="10"/>
          <w:w w:val="105"/>
          <w:sz w:val="20"/>
        </w:rPr>
        <w:t>得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的资</w:t>
      </w:r>
      <w:r>
        <w:rPr>
          <w:b w:val="0"/>
          <w:color w:val="252525"/>
          <w:spacing w:val="10"/>
          <w:w w:val="110"/>
          <w:sz w:val="19"/>
        </w:rPr>
        <w:t>料</w:t>
      </w:r>
      <w:r>
        <w:rPr>
          <w:b w:val="0"/>
          <w:color w:val="252525"/>
          <w:spacing w:val="10"/>
          <w:sz w:val="21"/>
        </w:rPr>
        <w:t>，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⾏客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户</w:t>
      </w:r>
      <w:r>
        <w:rPr>
          <w:b w:val="0"/>
          <w:color w:val="252525"/>
          <w:spacing w:val="5"/>
          <w:w w:val="110"/>
          <w:sz w:val="19"/>
        </w:rPr>
        <w:t>管理</w:t>
      </w:r>
    </w:p>
    <w:p>
      <w:pPr>
        <w:spacing w:before="0" w:line="373" w:lineRule="exact"/>
        <w:ind w:left="119" w:right="0" w:firstLine="0"/>
        <w:jc w:val="left"/>
        <w:rPr>
          <w:b w:val="0"/>
          <w:sz w:val="19"/>
        </w:rPr>
      </w:pPr>
      <w:r>
        <w:pict>
          <v:shape id="_x0000_s1038" o:spid="_x0000_s1038" o:spt="202" type="#_x0000_t202" style="position:absolute;left:0pt;margin-left:504.45pt;margin-top:11.8pt;height:2.7pt;width:10.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107"/>
          <w:sz w:val="20"/>
        </w:rPr>
        <w:t>f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活</w:t>
      </w:r>
      <w:r>
        <w:rPr>
          <w:b w:val="0"/>
          <w:color w:val="252525"/>
          <w:spacing w:val="10"/>
          <w:w w:val="105"/>
          <w:sz w:val="20"/>
        </w:rPr>
        <w:t>动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pacing w:val="-1"/>
          <w:sz w:val="2"/>
        </w:rPr>
        <w:t xml:space="preserve">    </w:t>
      </w:r>
      <w:r>
        <w:rPr>
          <w:b w:val="0"/>
          <w:color w:val="252525"/>
          <w:spacing w:val="10"/>
          <w:w w:val="110"/>
          <w:sz w:val="19"/>
        </w:rPr>
        <w:t>包含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拼团</w:t>
      </w:r>
      <w:r>
        <w:rPr>
          <w:rFonts w:hint="eastAsia" w:ascii="宋体" w:hAnsi="宋体" w:eastAsia="宋体"/>
          <w:color w:val="252525"/>
          <w:w w:val="420"/>
          <w:sz w:val="5"/>
        </w:rPr>
        <w:t>、</w:t>
      </w:r>
      <w:r>
        <w:rPr>
          <w:rFonts w:hint="eastAsia" w:ascii="宋体" w:hAns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活</w:t>
      </w:r>
      <w:r>
        <w:rPr>
          <w:b w:val="0"/>
          <w:color w:val="252525"/>
          <w:spacing w:val="10"/>
          <w:w w:val="110"/>
          <w:sz w:val="19"/>
        </w:rPr>
        <w:t>动分发</w:t>
      </w:r>
      <w:r>
        <w:rPr>
          <w:rFonts w:hint="eastAsia" w:ascii="宋体" w:hAnsi="宋体" w:eastAsia="宋体"/>
          <w:color w:val="252525"/>
          <w:w w:val="420"/>
          <w:sz w:val="5"/>
        </w:rPr>
        <w:t>、</w:t>
      </w:r>
      <w:r>
        <w:rPr>
          <w:rFonts w:hint="eastAsia" w:ascii="宋体" w:hAns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优惠</w:t>
      </w:r>
      <w:r>
        <w:rPr>
          <w:b w:val="0"/>
          <w:color w:val="252525"/>
          <w:spacing w:val="10"/>
          <w:w w:val="110"/>
          <w:sz w:val="19"/>
        </w:rPr>
        <w:t>券</w:t>
      </w:r>
      <w:r>
        <w:rPr>
          <w:rFonts w:hint="eastAsia" w:ascii="宋体" w:hAnsi="宋体" w:eastAsia="宋体"/>
          <w:color w:val="252525"/>
          <w:w w:val="420"/>
          <w:sz w:val="5"/>
        </w:rPr>
        <w:t>、</w:t>
      </w:r>
      <w:r>
        <w:rPr>
          <w:rFonts w:hint="eastAsia" w:ascii="宋体" w:hAns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推</w:t>
      </w:r>
      <w:r>
        <w:rPr>
          <w:b w:val="0"/>
          <w:color w:val="252525"/>
          <w:spacing w:val="10"/>
          <w:w w:val="105"/>
          <w:sz w:val="20"/>
        </w:rPr>
        <w:t>⼴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路</w:t>
      </w:r>
      <w:r>
        <w:rPr>
          <w:b w:val="0"/>
          <w:color w:val="252525"/>
          <w:spacing w:val="10"/>
          <w:w w:val="105"/>
          <w:sz w:val="20"/>
        </w:rPr>
        <w:t>径</w:t>
      </w:r>
      <w:r>
        <w:rPr>
          <w:b w:val="0"/>
          <w:color w:val="252525"/>
          <w:spacing w:val="10"/>
          <w:w w:val="110"/>
          <w:sz w:val="19"/>
        </w:rPr>
        <w:t>等营销功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可设置和管理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b w:val="0"/>
          <w:color w:val="252525"/>
          <w:spacing w:val="10"/>
          <w:w w:val="110"/>
          <w:sz w:val="19"/>
        </w:rPr>
        <w:t>营销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活</w:t>
      </w:r>
      <w:r>
        <w:rPr>
          <w:b w:val="0"/>
          <w:color w:val="252525"/>
          <w:w w:val="110"/>
          <w:sz w:val="19"/>
        </w:rPr>
        <w:t>动</w:t>
      </w:r>
    </w:p>
    <w:p>
      <w:pPr>
        <w:pStyle w:val="2"/>
        <w:tabs>
          <w:tab w:val="left" w:pos="1359"/>
        </w:tabs>
        <w:spacing w:line="360" w:lineRule="exact"/>
        <w:ind w:left="119"/>
        <w:rPr>
          <w:b w:val="0"/>
        </w:rPr>
      </w:pPr>
      <w:r>
        <w:pict>
          <v:shape id="_x0000_s1039" o:spid="_x0000_s1039" o:spt="202" type="#_x0000_t202" style="position:absolute;left:0pt;margin-left:87.9pt;margin-top:8.5pt;height:0.75pt;width:21.55pt;mso-position-horizont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101"/>
          <w:sz w:val="20"/>
        </w:rPr>
        <w:t>g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</w:rPr>
        <w:t>商</w:t>
      </w:r>
      <w:r>
        <w:rPr>
          <w:rFonts w:hint="eastAsia" w:ascii="宋体" w:eastAsia="宋体"/>
          <w:color w:val="252525"/>
          <w:w w:val="110"/>
        </w:rPr>
        <w:t>城</w:t>
      </w:r>
      <w:r>
        <w:rPr>
          <w:rFonts w:hint="eastAsia" w:ascii="宋体" w:eastAsia="宋体"/>
          <w:color w:val="252525"/>
        </w:rPr>
        <w:tab/>
      </w:r>
      <w:r>
        <w:rPr>
          <w:b w:val="0"/>
          <w:color w:val="252525"/>
          <w:spacing w:val="10"/>
          <w:w w:val="110"/>
        </w:rPr>
        <w:t>包含</w:t>
      </w:r>
      <w:r>
        <w:rPr>
          <w:rFonts w:hint="eastAsia" w:ascii="宋体" w:eastAsia="宋体"/>
          <w:color w:val="252525"/>
          <w:spacing w:val="10"/>
          <w:w w:val="110"/>
        </w:rPr>
        <w:t>商</w:t>
      </w:r>
      <w:r>
        <w:rPr>
          <w:b w:val="0"/>
          <w:color w:val="252525"/>
          <w:spacing w:val="10"/>
          <w:w w:val="110"/>
        </w:rPr>
        <w:t>品管理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</w:rPr>
        <w:t>商</w:t>
      </w:r>
      <w:r>
        <w:rPr>
          <w:b w:val="0"/>
          <w:color w:val="252525"/>
          <w:spacing w:val="10"/>
          <w:w w:val="110"/>
        </w:rPr>
        <w:t>城⻚⾯装</w:t>
      </w:r>
      <w:r>
        <w:rPr>
          <w:rFonts w:hint="eastAsia" w:ascii="宋体" w:eastAsia="宋体"/>
          <w:color w:val="252525"/>
          <w:spacing w:val="10"/>
          <w:w w:val="110"/>
        </w:rPr>
        <w:t>修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</w:rPr>
        <w:t>商</w:t>
      </w:r>
      <w:r>
        <w:rPr>
          <w:b w:val="0"/>
          <w:color w:val="252525"/>
          <w:spacing w:val="10"/>
          <w:w w:val="110"/>
        </w:rPr>
        <w:t>城</w:t>
      </w:r>
      <w:r>
        <w:rPr>
          <w:rFonts w:hint="eastAsia" w:ascii="宋体" w:eastAsia="宋体"/>
          <w:color w:val="252525"/>
          <w:spacing w:val="10"/>
          <w:w w:val="110"/>
        </w:rPr>
        <w:t>配</w:t>
      </w:r>
      <w:r>
        <w:rPr>
          <w:b w:val="0"/>
          <w:color w:val="252525"/>
          <w:spacing w:val="10"/>
          <w:w w:val="110"/>
        </w:rPr>
        <w:t>置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</w:rPr>
        <w:t>运费</w:t>
      </w:r>
      <w:r>
        <w:rPr>
          <w:b w:val="0"/>
          <w:color w:val="252525"/>
          <w:spacing w:val="10"/>
          <w:w w:val="110"/>
        </w:rPr>
        <w:t>管理等功</w:t>
      </w:r>
      <w:r>
        <w:rPr>
          <w:rFonts w:hint="eastAsia" w:ascii="宋体" w:eastAsia="宋体"/>
          <w:color w:val="252525"/>
          <w:spacing w:val="10"/>
          <w:w w:val="110"/>
        </w:rPr>
        <w:t>能</w:t>
      </w:r>
      <w:r>
        <w:rPr>
          <w:b w:val="0"/>
          <w:color w:val="252525"/>
          <w:spacing w:val="10"/>
          <w:w w:val="110"/>
        </w:rPr>
        <w:t>内容</w:t>
      </w:r>
      <w:r>
        <w:rPr>
          <w:b w:val="0"/>
          <w:color w:val="252525"/>
          <w:spacing w:val="10"/>
          <w:sz w:val="21"/>
        </w:rPr>
        <w:t>；</w:t>
      </w:r>
      <w:r>
        <w:rPr>
          <w:b w:val="0"/>
          <w:color w:val="252525"/>
          <w:spacing w:val="10"/>
          <w:w w:val="110"/>
        </w:rPr>
        <w:t>可</w:t>
      </w:r>
      <w:r>
        <w:rPr>
          <w:rFonts w:hint="eastAsia" w:ascii="宋体" w:eastAsia="宋体"/>
          <w:color w:val="252525"/>
          <w:spacing w:val="10"/>
          <w:w w:val="110"/>
        </w:rPr>
        <w:t>进</w:t>
      </w:r>
      <w:r>
        <w:rPr>
          <w:b w:val="0"/>
          <w:color w:val="252525"/>
          <w:spacing w:val="10"/>
          <w:w w:val="110"/>
        </w:rPr>
        <w:t>⾏</w:t>
      </w:r>
      <w:r>
        <w:rPr>
          <w:rFonts w:hint="eastAsia" w:ascii="宋体" w:eastAsia="宋体"/>
          <w:color w:val="252525"/>
          <w:spacing w:val="10"/>
          <w:w w:val="110"/>
        </w:rPr>
        <w:t>商</w:t>
      </w:r>
      <w:r>
        <w:rPr>
          <w:b w:val="0"/>
          <w:color w:val="252525"/>
          <w:spacing w:val="10"/>
          <w:w w:val="110"/>
        </w:rPr>
        <w:t>城⻚</w:t>
      </w:r>
      <w:r>
        <w:rPr>
          <w:rFonts w:hint="eastAsia" w:ascii="宋体" w:eastAsia="宋体"/>
          <w:color w:val="252525"/>
          <w:spacing w:val="10"/>
          <w:w w:val="110"/>
        </w:rPr>
        <w:t>相</w:t>
      </w:r>
      <w:r>
        <w:rPr>
          <w:b w:val="0"/>
          <w:color w:val="252525"/>
          <w:spacing w:val="10"/>
          <w:w w:val="110"/>
        </w:rPr>
        <w:t>关全</w:t>
      </w:r>
      <w:r>
        <w:rPr>
          <w:rFonts w:hint="eastAsia" w:ascii="宋体" w:eastAsia="宋体"/>
          <w:color w:val="252525"/>
          <w:spacing w:val="10"/>
          <w:w w:val="110"/>
        </w:rPr>
        <w:t>部</w:t>
      </w:r>
      <w:r>
        <w:rPr>
          <w:b w:val="0"/>
          <w:color w:val="252525"/>
          <w:spacing w:val="10"/>
          <w:w w:val="110"/>
        </w:rPr>
        <w:t>内</w:t>
      </w:r>
      <w:r>
        <w:rPr>
          <w:b w:val="0"/>
          <w:color w:val="252525"/>
          <w:w w:val="110"/>
        </w:rPr>
        <w:t>容</w:t>
      </w:r>
    </w:p>
    <w:p>
      <w:pPr>
        <w:spacing w:after="0" w:line="360" w:lineRule="exact"/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</w:p>
    <w:p>
      <w:pPr>
        <w:pStyle w:val="2"/>
        <w:ind w:left="119"/>
        <w:rPr>
          <w:b w:val="0"/>
        </w:rPr>
      </w:pPr>
      <w:r>
        <w:pict>
          <v:shape id="_x0000_s1040" o:spid="_x0000_s1040" o:spt="202" type="#_x0000_t202" style="position:absolute;left:0pt;margin-left:70pt;margin-top:11.1pt;height:2.7pt;width:10.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b w:val="0"/>
          <w:color w:val="252525"/>
          <w:w w:val="110"/>
        </w:rPr>
        <w:t>设置</w:t>
      </w:r>
    </w:p>
    <w:p>
      <w:pPr>
        <w:spacing w:before="11"/>
        <w:ind w:left="119" w:right="0" w:firstLine="0"/>
        <w:jc w:val="left"/>
        <w:rPr>
          <w:b w:val="0"/>
          <w:sz w:val="19"/>
        </w:rPr>
      </w:pPr>
      <w:r>
        <w:pict>
          <v:shape id="_x0000_s1041" o:spid="_x0000_s1041" o:spt="202" type="#_x0000_t202" style="position:absolute;left:0pt;margin-left:109.65pt;margin-top:9pt;height:0.75pt;width:21.5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97"/>
          <w:sz w:val="20"/>
        </w:rPr>
        <w:t>h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05"/>
          <w:sz w:val="20"/>
        </w:rPr>
        <w:t>订单中</w:t>
      </w:r>
      <w:r>
        <w:rPr>
          <w:b w:val="0"/>
          <w:color w:val="252525"/>
          <w:w w:val="110"/>
          <w:sz w:val="19"/>
        </w:rPr>
        <w:t>⼼</w:t>
      </w:r>
    </w:p>
    <w:p>
      <w:pPr>
        <w:pStyle w:val="2"/>
        <w:spacing w:before="11"/>
        <w:rPr>
          <w:b w:val="0"/>
        </w:rPr>
      </w:pPr>
      <w:r>
        <w:br w:type="column"/>
      </w:r>
    </w:p>
    <w:p>
      <w:pPr>
        <w:pStyle w:val="2"/>
        <w:ind w:left="-30"/>
        <w:rPr>
          <w:b w:val="0"/>
        </w:rPr>
      </w:pPr>
      <w:r>
        <w:rPr>
          <w:b w:val="0"/>
          <w:color w:val="252525"/>
          <w:w w:val="110"/>
        </w:rPr>
        <w:t>包含订单列表</w:t>
      </w:r>
    </w:p>
    <w:p>
      <w:pPr>
        <w:pStyle w:val="2"/>
        <w:spacing w:before="2"/>
        <w:rPr>
          <w:b w:val="0"/>
          <w:sz w:val="18"/>
        </w:rPr>
      </w:pPr>
      <w:r>
        <w:br w:type="column"/>
      </w:r>
    </w:p>
    <w:p>
      <w:pPr>
        <w:spacing w:before="1"/>
        <w:ind w:left="-30" w:right="0" w:firstLine="0"/>
        <w:jc w:val="left"/>
        <w:rPr>
          <w:rFonts w:hint="eastAsia" w:ascii="宋体" w:eastAsia="宋体"/>
          <w:sz w:val="5"/>
        </w:rPr>
      </w:pP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售</w:t>
      </w:r>
      <w:r>
        <w:rPr>
          <w:b w:val="0"/>
          <w:color w:val="252525"/>
          <w:spacing w:val="10"/>
          <w:w w:val="110"/>
          <w:sz w:val="19"/>
        </w:rPr>
        <w:t>后订单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订单设置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可管理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商</w:t>
      </w:r>
      <w:r>
        <w:rPr>
          <w:b w:val="0"/>
          <w:color w:val="252525"/>
          <w:spacing w:val="10"/>
          <w:w w:val="110"/>
          <w:sz w:val="19"/>
        </w:rPr>
        <w:t>城订单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的</w:t>
      </w:r>
      <w:r>
        <w:rPr>
          <w:b w:val="0"/>
          <w:color w:val="252525"/>
          <w:spacing w:val="10"/>
          <w:w w:val="110"/>
          <w:sz w:val="19"/>
        </w:rPr>
        <w:t>发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货</w:t>
      </w:r>
      <w:r>
        <w:rPr>
          <w:b w:val="0"/>
          <w:color w:val="252525"/>
          <w:spacing w:val="10"/>
          <w:w w:val="110"/>
          <w:sz w:val="19"/>
        </w:rPr>
        <w:t>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退</w:t>
      </w:r>
      <w:r>
        <w:rPr>
          <w:b w:val="0"/>
          <w:color w:val="252525"/>
          <w:spacing w:val="10"/>
          <w:w w:val="110"/>
          <w:sz w:val="19"/>
        </w:rPr>
        <w:t>换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货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after="0"/>
        <w:jc w:val="left"/>
        <w:rPr>
          <w:rFonts w:hint="eastAsia" w:ascii="宋体" w:eastAsia="宋体"/>
          <w:sz w:val="5"/>
        </w:rPr>
        <w:sectPr>
          <w:type w:val="continuous"/>
          <w:pgSz w:w="12240" w:h="15840"/>
          <w:pgMar w:top="1080" w:right="900" w:bottom="420" w:left="840" w:header="720" w:footer="720" w:gutter="0"/>
          <w:cols w:equalWidth="0" w:num="3">
            <w:col w:w="1785" w:space="40"/>
            <w:col w:w="1283" w:space="39"/>
            <w:col w:w="7353"/>
          </w:cols>
        </w:sectPr>
      </w:pPr>
    </w:p>
    <w:p>
      <w:pPr>
        <w:tabs>
          <w:tab w:val="left" w:pos="3716"/>
          <w:tab w:val="left" w:pos="5480"/>
          <w:tab w:val="left" w:pos="7580"/>
        </w:tabs>
        <w:spacing w:before="0" w:line="353" w:lineRule="exact"/>
        <w:ind w:left="119" w:right="0" w:firstLine="0"/>
        <w:jc w:val="left"/>
        <w:rPr>
          <w:rFonts w:hint="eastAsia" w:ascii="宋体" w:hAnsi="宋体" w:eastAsia="宋体"/>
          <w:sz w:val="19"/>
        </w:rPr>
      </w:pPr>
      <w:r>
        <w:pict>
          <v:shape id="_x0000_s1042" o:spid="_x0000_s1042" o:spt="202" type="#_x0000_t202" style="position:absolute;left:0pt;margin-left:216.75pt;margin-top:11.1pt;height:2.7pt;width:203.7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763"/>
                      <w:tab w:val="left" w:pos="3863"/>
                    </w:tabs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spacing w:val="-19"/>
                      <w:w w:val="420"/>
                      <w:sz w:val="5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99"/>
          <w:sz w:val="20"/>
        </w:rPr>
        <w:t>i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b w:val="0"/>
          <w:color w:val="252525"/>
          <w:spacing w:val="10"/>
          <w:w w:val="105"/>
          <w:sz w:val="20"/>
        </w:rPr>
        <w:t>分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销管</w:t>
      </w:r>
      <w:r>
        <w:rPr>
          <w:b w:val="0"/>
          <w:color w:val="252525"/>
          <w:spacing w:val="10"/>
          <w:w w:val="116"/>
          <w:sz w:val="18"/>
        </w:rPr>
        <w:t>理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包含分销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商</w:t>
      </w:r>
      <w:r>
        <w:rPr>
          <w:b w:val="0"/>
          <w:color w:val="252525"/>
          <w:spacing w:val="10"/>
          <w:w w:val="110"/>
          <w:sz w:val="19"/>
        </w:rPr>
        <w:t>品管</w:t>
      </w:r>
      <w:r>
        <w:rPr>
          <w:b w:val="0"/>
          <w:color w:val="252525"/>
          <w:w w:val="110"/>
          <w:sz w:val="19"/>
        </w:rPr>
        <w:t>理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分销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商</w:t>
      </w:r>
      <w:r>
        <w:rPr>
          <w:b w:val="0"/>
          <w:color w:val="252525"/>
          <w:spacing w:val="10"/>
          <w:w w:val="110"/>
          <w:sz w:val="19"/>
        </w:rPr>
        <w:t>等级管</w:t>
      </w:r>
      <w:r>
        <w:rPr>
          <w:b w:val="0"/>
          <w:color w:val="252525"/>
          <w:w w:val="110"/>
          <w:sz w:val="19"/>
        </w:rPr>
        <w:t>理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分销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商</w:t>
      </w:r>
      <w:r>
        <w:rPr>
          <w:rFonts w:ascii="Trebuchet MS" w:hAnsi="Trebuchet MS" w:eastAsia="Trebuchet MS"/>
          <w:color w:val="252525"/>
          <w:spacing w:val="10"/>
          <w:w w:val="95"/>
          <w:sz w:val="21"/>
        </w:rPr>
        <w:t>/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团</w:t>
      </w:r>
      <w:r>
        <w:rPr>
          <w:b w:val="0"/>
          <w:color w:val="252525"/>
          <w:spacing w:val="10"/>
          <w:w w:val="110"/>
          <w:sz w:val="19"/>
        </w:rPr>
        <w:t>队⻓管</w:t>
      </w:r>
      <w:r>
        <w:rPr>
          <w:b w:val="0"/>
          <w:color w:val="252525"/>
          <w:w w:val="110"/>
          <w:sz w:val="19"/>
        </w:rPr>
        <w:t>理</w:t>
      </w:r>
      <w:r>
        <w:rPr>
          <w:b w:val="0"/>
          <w:color w:val="252525"/>
          <w:sz w:val="19"/>
        </w:rPr>
        <w:tab/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佣</w:t>
      </w:r>
      <w:r>
        <w:rPr>
          <w:b w:val="0"/>
          <w:color w:val="252525"/>
          <w:spacing w:val="10"/>
          <w:w w:val="110"/>
          <w:sz w:val="19"/>
        </w:rPr>
        <w:t>⾦管理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b w:val="0"/>
          <w:color w:val="252525"/>
          <w:spacing w:val="10"/>
          <w:w w:val="105"/>
          <w:sz w:val="20"/>
        </w:rPr>
        <w:t>帮</w:t>
      </w:r>
      <w:r>
        <w:rPr>
          <w:b w:val="0"/>
          <w:color w:val="252525"/>
          <w:spacing w:val="10"/>
          <w:w w:val="110"/>
          <w:sz w:val="19"/>
        </w:rPr>
        <w:t>助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通</w:t>
      </w:r>
      <w:r>
        <w:rPr>
          <w:rFonts w:hint="eastAsia" w:ascii="宋体" w:hAnsi="宋体" w:eastAsia="宋体"/>
          <w:color w:val="252525"/>
          <w:w w:val="110"/>
          <w:sz w:val="19"/>
        </w:rPr>
        <w:t>过</w:t>
      </w:r>
    </w:p>
    <w:p>
      <w:pPr>
        <w:pStyle w:val="2"/>
        <w:spacing w:line="361" w:lineRule="exact"/>
        <w:ind w:left="119"/>
        <w:rPr>
          <w:rFonts w:hint="eastAsia" w:ascii="宋体" w:eastAsia="宋体"/>
          <w:sz w:val="5"/>
        </w:rPr>
      </w:pPr>
      <w:r>
        <w:rPr>
          <w:b w:val="0"/>
          <w:color w:val="252525"/>
          <w:w w:val="115"/>
        </w:rPr>
        <w:t>⽤</w:t>
      </w:r>
      <w:r>
        <w:rPr>
          <w:rFonts w:hint="eastAsia" w:ascii="宋体" w:eastAsia="宋体"/>
          <w:color w:val="252525"/>
          <w:w w:val="115"/>
        </w:rPr>
        <w:t>户</w:t>
      </w:r>
      <w:r>
        <w:rPr>
          <w:b w:val="0"/>
          <w:color w:val="252525"/>
          <w:w w:val="115"/>
        </w:rPr>
        <w:t>裂变</w:t>
      </w:r>
      <w:r>
        <w:rPr>
          <w:rFonts w:hint="eastAsia" w:ascii="宋体" w:eastAsia="宋体"/>
          <w:color w:val="252525"/>
          <w:w w:val="115"/>
        </w:rPr>
        <w:t>拓</w:t>
      </w:r>
      <w:r>
        <w:rPr>
          <w:b w:val="0"/>
          <w:color w:val="252525"/>
          <w:w w:val="115"/>
        </w:rPr>
        <w:t>宽推</w:t>
      </w:r>
      <w:r>
        <w:rPr>
          <w:b w:val="0"/>
          <w:color w:val="252525"/>
          <w:w w:val="115"/>
          <w:sz w:val="20"/>
        </w:rPr>
        <w:t>⼴</w:t>
      </w:r>
      <w:r>
        <w:rPr>
          <w:rFonts w:hint="eastAsia" w:ascii="宋体" w:eastAsia="宋体"/>
          <w:color w:val="252525"/>
          <w:w w:val="115"/>
        </w:rPr>
        <w:t>渠道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tabs>
          <w:tab w:val="left" w:pos="1731"/>
        </w:tabs>
        <w:spacing w:before="0" w:line="365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pict>
          <v:shape id="_x0000_s1043" o:spid="_x0000_s1043" o:spt="202" type="#_x0000_t202" style="position:absolute;left:0pt;margin-left:106.5pt;margin-top:8.75pt;height:0.75pt;width:21.55pt;mso-position-horizontal-relative:page;z-index:-251639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95"/>
          <w:sz w:val="20"/>
        </w:rPr>
        <w:t>j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费</w:t>
      </w:r>
      <w:r>
        <w:rPr>
          <w:b w:val="0"/>
          <w:color w:val="252525"/>
          <w:spacing w:val="10"/>
          <w:w w:val="116"/>
          <w:sz w:val="18"/>
        </w:rPr>
        <w:t>⽤</w:t>
      </w:r>
      <w:r>
        <w:rPr>
          <w:rFonts w:hint="eastAsia" w:ascii="宋体" w:eastAsia="宋体"/>
          <w:color w:val="252525"/>
          <w:spacing w:val="10"/>
          <w:w w:val="105"/>
          <w:sz w:val="20"/>
        </w:rPr>
        <w:t>中</w:t>
      </w:r>
      <w:r>
        <w:rPr>
          <w:b w:val="0"/>
          <w:color w:val="252525"/>
          <w:w w:val="110"/>
          <w:sz w:val="19"/>
        </w:rPr>
        <w:t>⼼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包含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账户余</w:t>
      </w:r>
      <w:r>
        <w:rPr>
          <w:b w:val="0"/>
          <w:color w:val="252525"/>
          <w:spacing w:val="10"/>
          <w:w w:val="110"/>
          <w:sz w:val="19"/>
        </w:rPr>
        <w:t>额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充值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剩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余流</w:t>
      </w:r>
      <w:r>
        <w:rPr>
          <w:b w:val="0"/>
          <w:color w:val="252525"/>
          <w:spacing w:val="10"/>
          <w:w w:val="110"/>
          <w:sz w:val="19"/>
        </w:rPr>
        <w:t>量和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短信查看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通过</w:t>
      </w:r>
      <w:r>
        <w:rPr>
          <w:b w:val="0"/>
          <w:color w:val="252525"/>
          <w:spacing w:val="10"/>
          <w:w w:val="110"/>
          <w:sz w:val="19"/>
        </w:rPr>
        <w:t>该界⾯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费</w:t>
      </w:r>
      <w:r>
        <w:rPr>
          <w:b w:val="0"/>
          <w:color w:val="252525"/>
          <w:spacing w:val="10"/>
          <w:w w:val="110"/>
          <w:sz w:val="19"/>
        </w:rPr>
        <w:t>⽤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充值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购买流</w:t>
      </w:r>
      <w:r>
        <w:rPr>
          <w:b w:val="0"/>
          <w:color w:val="252525"/>
          <w:spacing w:val="10"/>
          <w:w w:val="110"/>
          <w:sz w:val="19"/>
        </w:rPr>
        <w:t>量</w:t>
      </w:r>
      <w:r>
        <w:rPr>
          <w:rFonts w:ascii="Trebuchet MS" w:eastAsia="Trebuchet MS"/>
          <w:color w:val="252525"/>
          <w:spacing w:val="10"/>
          <w:w w:val="95"/>
          <w:sz w:val="21"/>
        </w:rPr>
        <w:t>/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短</w:t>
      </w:r>
      <w:r>
        <w:rPr>
          <w:rFonts w:hint="eastAsia" w:ascii="宋体" w:eastAsia="宋体"/>
          <w:color w:val="252525"/>
          <w:w w:val="110"/>
          <w:sz w:val="19"/>
        </w:rPr>
        <w:t>信</w:t>
      </w:r>
    </w:p>
    <w:p>
      <w:pPr>
        <w:pStyle w:val="2"/>
        <w:ind w:left="119"/>
        <w:rPr>
          <w:b w:val="0"/>
        </w:rPr>
      </w:pPr>
      <w:r>
        <w:pict>
          <v:shape id="_x0000_s1044" o:spid="_x0000_s1044" o:spt="202" type="#_x0000_t202" style="position:absolute;left:0pt;margin-left:125.15pt;margin-top:11.1pt;height:2.7pt;width:10.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b w:val="0"/>
          <w:color w:val="252525"/>
          <w:w w:val="110"/>
        </w:rPr>
        <w:t>和</w:t>
      </w:r>
      <w:r>
        <w:rPr>
          <w:rFonts w:hint="eastAsia" w:ascii="宋体" w:eastAsia="宋体"/>
          <w:color w:val="252525"/>
          <w:w w:val="110"/>
        </w:rPr>
        <w:t>查看使</w:t>
      </w:r>
      <w:r>
        <w:rPr>
          <w:b w:val="0"/>
          <w:color w:val="252525"/>
          <w:w w:val="110"/>
        </w:rPr>
        <w:t>⽤</w:t>
      </w:r>
      <w:r>
        <w:rPr>
          <w:rFonts w:hint="eastAsia" w:ascii="宋体" w:eastAsia="宋体"/>
          <w:color w:val="252525"/>
          <w:w w:val="110"/>
        </w:rPr>
        <w:t>情</w:t>
      </w:r>
      <w:r>
        <w:rPr>
          <w:b w:val="0"/>
          <w:color w:val="252525"/>
          <w:w w:val="110"/>
        </w:rPr>
        <w:t>况</w:t>
      </w:r>
    </w:p>
    <w:p>
      <w:pPr>
        <w:tabs>
          <w:tab w:val="left" w:pos="1348"/>
        </w:tabs>
        <w:spacing w:before="0" w:line="371" w:lineRule="exact"/>
        <w:ind w:left="119" w:right="0" w:firstLine="0"/>
        <w:jc w:val="left"/>
        <w:rPr>
          <w:rFonts w:hint="eastAsia" w:ascii="宋体" w:eastAsia="宋体"/>
          <w:sz w:val="5"/>
        </w:rPr>
      </w:pPr>
      <w:r>
        <w:pict>
          <v:shape id="_x0000_s1045" o:spid="_x0000_s1045" o:spt="202" type="#_x0000_t202" style="position:absolute;left:0pt;margin-left:87.35pt;margin-top:9pt;height:0.75pt;width:21.55pt;mso-position-horizont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99"/>
          <w:sz w:val="20"/>
        </w:rPr>
        <w:t>k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05"/>
          <w:sz w:val="20"/>
        </w:rPr>
        <w:t>员</w:t>
      </w:r>
      <w:r>
        <w:rPr>
          <w:b w:val="0"/>
          <w:color w:val="252525"/>
          <w:w w:val="110"/>
          <w:sz w:val="19"/>
        </w:rPr>
        <w:t>⼯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包含员⼯管理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⻆⾊管理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雷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达权</w:t>
      </w:r>
      <w:r>
        <w:rPr>
          <w:b w:val="0"/>
          <w:color w:val="252525"/>
          <w:spacing w:val="10"/>
          <w:w w:val="110"/>
          <w:sz w:val="19"/>
        </w:rPr>
        <w:t>限管理</w:t>
      </w:r>
      <w:r>
        <w:rPr>
          <w:rFonts w:hint="eastAsia" w:ascii="宋体" w:eastAsia="宋体"/>
          <w:color w:val="252525"/>
          <w:w w:val="420"/>
          <w:sz w:val="5"/>
        </w:rPr>
        <w:t>、</w:t>
      </w:r>
      <w:r>
        <w:rPr>
          <w:rFonts w:hint="eastAsia" w:ascii="宋体" w:eastAsia="宋体"/>
          <w:color w:val="252525"/>
          <w:spacing w:val="-15"/>
          <w:sz w:val="5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作交</w:t>
      </w:r>
      <w:r>
        <w:rPr>
          <w:b w:val="0"/>
          <w:color w:val="252525"/>
          <w:spacing w:val="10"/>
          <w:w w:val="110"/>
          <w:sz w:val="19"/>
        </w:rPr>
        <w:t>接等功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w w:val="110"/>
          <w:sz w:val="19"/>
        </w:rPr>
        <w:t>内容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可对员⼯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⾏管理</w:t>
      </w:r>
      <w:r>
        <w:rPr>
          <w:rFonts w:hint="eastAsia" w:ascii="宋体" w:eastAsia="宋体"/>
          <w:color w:val="252525"/>
          <w:w w:val="420"/>
          <w:sz w:val="5"/>
        </w:rPr>
        <w:t>。</w:t>
      </w:r>
    </w:p>
    <w:p>
      <w:pPr>
        <w:tabs>
          <w:tab w:val="left" w:pos="3711"/>
        </w:tabs>
        <w:spacing w:before="0" w:line="347" w:lineRule="exact"/>
        <w:ind w:left="119" w:right="0" w:firstLine="0"/>
        <w:jc w:val="left"/>
        <w:rPr>
          <w:b w:val="0"/>
          <w:sz w:val="20"/>
        </w:rPr>
      </w:pPr>
      <w:r>
        <w:pict>
          <v:shape id="_x0000_s1046" o:spid="_x0000_s1046" o:spt="202" type="#_x0000_t202" style="position:absolute;left:0pt;margin-left:216.55pt;margin-top:11.15pt;height:2.7pt;width:319.2pt;mso-position-horizont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173"/>
                    </w:tabs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spacing w:val="-20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92"/>
          <w:sz w:val="20"/>
        </w:rPr>
        <w:t>l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考核管</w:t>
      </w:r>
      <w:r>
        <w:rPr>
          <w:b w:val="0"/>
          <w:color w:val="252525"/>
          <w:spacing w:val="10"/>
          <w:w w:val="116"/>
          <w:sz w:val="18"/>
        </w:rPr>
        <w:t>理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包含创</w:t>
      </w:r>
      <w:r>
        <w:rPr>
          <w:b w:val="0"/>
          <w:color w:val="252525"/>
          <w:spacing w:val="10"/>
          <w:w w:val="105"/>
          <w:sz w:val="20"/>
        </w:rPr>
        <w:t>建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考核</w:t>
      </w:r>
      <w:r>
        <w:rPr>
          <w:b w:val="0"/>
          <w:color w:val="252525"/>
          <w:spacing w:val="10"/>
          <w:w w:val="110"/>
          <w:sz w:val="19"/>
        </w:rPr>
        <w:t>规</w:t>
      </w:r>
      <w:r>
        <w:rPr>
          <w:b w:val="0"/>
          <w:color w:val="252525"/>
          <w:w w:val="110"/>
          <w:sz w:val="19"/>
        </w:rPr>
        <w:t>则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设⽴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考核</w:t>
      </w:r>
      <w:r>
        <w:rPr>
          <w:b w:val="0"/>
          <w:color w:val="252525"/>
          <w:spacing w:val="10"/>
          <w:w w:val="110"/>
          <w:sz w:val="19"/>
        </w:rPr>
        <w:t>管理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05"/>
          <w:sz w:val="20"/>
        </w:rPr>
        <w:t>帮</w:t>
      </w:r>
      <w:r>
        <w:rPr>
          <w:b w:val="0"/>
          <w:color w:val="252525"/>
          <w:spacing w:val="10"/>
          <w:w w:val="110"/>
          <w:sz w:val="19"/>
        </w:rPr>
        <w:t>助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从</w:t>
      </w:r>
      <w:r>
        <w:rPr>
          <w:b w:val="0"/>
          <w:color w:val="252525"/>
          <w:spacing w:val="10"/>
          <w:w w:val="110"/>
          <w:sz w:val="19"/>
        </w:rPr>
        <w:t>制</w:t>
      </w:r>
      <w:r>
        <w:rPr>
          <w:b w:val="0"/>
          <w:color w:val="252525"/>
          <w:spacing w:val="10"/>
          <w:w w:val="105"/>
          <w:sz w:val="20"/>
        </w:rPr>
        <w:t>度</w:t>
      </w:r>
      <w:r>
        <w:rPr>
          <w:b w:val="0"/>
          <w:color w:val="252525"/>
          <w:spacing w:val="10"/>
          <w:w w:val="110"/>
          <w:sz w:val="19"/>
        </w:rPr>
        <w:t>层⾯</w:t>
      </w:r>
      <w:r>
        <w:rPr>
          <w:b w:val="0"/>
          <w:color w:val="252525"/>
          <w:spacing w:val="10"/>
          <w:sz w:val="21"/>
        </w:rPr>
        <w:t>上</w:t>
      </w:r>
      <w:r>
        <w:rPr>
          <w:b w:val="0"/>
          <w:color w:val="252525"/>
          <w:spacing w:val="10"/>
          <w:w w:val="110"/>
          <w:sz w:val="19"/>
        </w:rPr>
        <w:t>推动全员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⾏营销推</w:t>
      </w:r>
      <w:r>
        <w:rPr>
          <w:b w:val="0"/>
          <w:color w:val="252525"/>
          <w:w w:val="105"/>
          <w:sz w:val="20"/>
        </w:rPr>
        <w:t>⼴</w:t>
      </w:r>
    </w:p>
    <w:p>
      <w:pPr>
        <w:tabs>
          <w:tab w:val="left" w:pos="2961"/>
          <w:tab w:val="left" w:pos="4064"/>
          <w:tab w:val="left" w:pos="5166"/>
          <w:tab w:val="left" w:pos="6269"/>
        </w:tabs>
        <w:spacing w:before="6" w:line="223" w:lineRule="auto"/>
        <w:ind w:left="119" w:right="192" w:firstLine="0"/>
        <w:jc w:val="left"/>
        <w:rPr>
          <w:b w:val="0"/>
          <w:sz w:val="21"/>
        </w:rPr>
      </w:pPr>
      <w:r>
        <w:pict>
          <v:shape id="_x0000_s1047" o:spid="_x0000_s1047" o:spt="202" type="#_x0000_t202" style="position:absolute;left:0pt;margin-left:179.05pt;margin-top:11.75pt;height:2.7pt;width:175.9pt;mso-position-horizont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102"/>
                      <w:tab w:val="left" w:pos="2204"/>
                      <w:tab w:val="left" w:pos="3307"/>
                    </w:tabs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、</w:t>
                  </w: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ab/>
                  </w:r>
                  <w:r>
                    <w:rPr>
                      <w:rFonts w:hint="eastAsia" w:ascii="宋体" w:eastAsia="宋体"/>
                      <w:color w:val="252525"/>
                      <w:spacing w:val="-20"/>
                      <w:w w:val="420"/>
                      <w:sz w:val="5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275.1pt;margin-top:47.75pt;height:2.7pt;width:10.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5"/>
                    </w:rPr>
                  </w:pPr>
                  <w:r>
                    <w:rPr>
                      <w:rFonts w:hint="eastAsia" w:ascii="宋体" w:eastAsia="宋体"/>
                      <w:color w:val="252525"/>
                      <w:w w:val="420"/>
                      <w:sz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Lucida Sans Unicode" w:hAnsi="Lucida Sans Unicode" w:eastAsia="Lucida Sans Unicode"/>
          <w:color w:val="252525"/>
          <w:spacing w:val="10"/>
          <w:w w:val="99"/>
          <w:sz w:val="20"/>
        </w:rPr>
        <w:t>m</w:t>
      </w:r>
      <w:r>
        <w:rPr>
          <w:rFonts w:hint="eastAsia" w:ascii="宋体" w:hAnsi="宋体" w:eastAsia="宋体"/>
          <w:color w:val="252525"/>
          <w:w w:val="300"/>
          <w:sz w:val="7"/>
        </w:rPr>
        <w:t>，</w:t>
      </w:r>
      <w:r>
        <w:rPr>
          <w:rFonts w:hint="eastAsia" w:ascii="宋体" w:hAns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05"/>
          <w:sz w:val="20"/>
        </w:rPr>
        <w:t>设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置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rFonts w:ascii="Arial" w:hAnsi="Arial" w:eastAsia="Arial"/>
          <w:color w:val="252525"/>
          <w:w w:val="600"/>
          <w:sz w:val="2"/>
        </w:rPr>
        <w:t>—</w:t>
      </w:r>
      <w:r>
        <w:rPr>
          <w:rFonts w:ascii="Arial" w:hAnsi="Arial" w:eastAsia="Arial"/>
          <w:color w:val="252525"/>
          <w:sz w:val="2"/>
        </w:rPr>
        <w:t xml:space="preserve">   </w:t>
      </w:r>
      <w:r>
        <w:rPr>
          <w:rFonts w:ascii="Arial" w:hAnsi="Arial" w:eastAsia="Arial"/>
          <w:color w:val="252525"/>
          <w:spacing w:val="-1"/>
          <w:sz w:val="2"/>
        </w:rPr>
        <w:t xml:space="preserve"> </w:t>
      </w:r>
      <w:r>
        <w:rPr>
          <w:b w:val="0"/>
          <w:color w:val="252525"/>
          <w:spacing w:val="10"/>
          <w:w w:val="110"/>
          <w:sz w:val="19"/>
        </w:rPr>
        <w:t>包含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信</w:t>
      </w:r>
      <w:r>
        <w:rPr>
          <w:b w:val="0"/>
          <w:color w:val="252525"/>
          <w:w w:val="105"/>
          <w:sz w:val="20"/>
        </w:rPr>
        <w:t>息</w:t>
      </w:r>
      <w:r>
        <w:rPr>
          <w:b w:val="0"/>
          <w:color w:val="252525"/>
          <w:sz w:val="20"/>
        </w:rPr>
        <w:tab/>
      </w:r>
      <w:r>
        <w:rPr>
          <w:b w:val="0"/>
          <w:color w:val="252525"/>
          <w:spacing w:val="10"/>
          <w:w w:val="110"/>
          <w:sz w:val="19"/>
        </w:rPr>
        <w:t>授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权</w:t>
      </w:r>
      <w:r>
        <w:rPr>
          <w:b w:val="0"/>
          <w:color w:val="252525"/>
          <w:spacing w:val="10"/>
          <w:w w:val="110"/>
          <w:sz w:val="19"/>
        </w:rPr>
        <w:t>管</w:t>
      </w:r>
      <w:r>
        <w:rPr>
          <w:b w:val="0"/>
          <w:color w:val="252525"/>
          <w:w w:val="110"/>
          <w:sz w:val="19"/>
        </w:rPr>
        <w:t>理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05"/>
          <w:sz w:val="20"/>
        </w:rPr>
        <w:t>开</w:t>
      </w:r>
      <w:r>
        <w:rPr>
          <w:b w:val="0"/>
          <w:color w:val="252525"/>
          <w:spacing w:val="10"/>
          <w:w w:val="110"/>
          <w:sz w:val="19"/>
        </w:rPr>
        <w:t>放</w:t>
      </w:r>
      <w:r>
        <w:rPr>
          <w:b w:val="0"/>
          <w:color w:val="252525"/>
          <w:spacing w:val="10"/>
          <w:w w:val="105"/>
          <w:sz w:val="20"/>
        </w:rPr>
        <w:t>平</w:t>
      </w:r>
      <w:r>
        <w:rPr>
          <w:b w:val="0"/>
          <w:color w:val="252525"/>
          <w:w w:val="110"/>
          <w:sz w:val="19"/>
        </w:rPr>
        <w:t>台</w:t>
      </w:r>
      <w:r>
        <w:rPr>
          <w:b w:val="0"/>
          <w:color w:val="252525"/>
          <w:sz w:val="19"/>
        </w:rPr>
        <w:tab/>
      </w:r>
      <w:r>
        <w:rPr>
          <w:b w:val="0"/>
          <w:color w:val="252525"/>
          <w:spacing w:val="10"/>
          <w:w w:val="110"/>
          <w:sz w:val="19"/>
        </w:rPr>
        <w:t>⽀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付</w:t>
      </w:r>
      <w:r>
        <w:rPr>
          <w:b w:val="0"/>
          <w:color w:val="252525"/>
          <w:spacing w:val="10"/>
          <w:w w:val="110"/>
          <w:sz w:val="19"/>
        </w:rPr>
        <w:t>设</w:t>
      </w:r>
      <w:r>
        <w:rPr>
          <w:b w:val="0"/>
          <w:color w:val="252525"/>
          <w:w w:val="110"/>
          <w:sz w:val="19"/>
        </w:rPr>
        <w:t>置</w:t>
      </w:r>
      <w:r>
        <w:rPr>
          <w:b w:val="0"/>
          <w:color w:val="252525"/>
          <w:sz w:val="19"/>
        </w:rPr>
        <w:tab/>
      </w:r>
      <w:r>
        <w:rPr>
          <w:rFonts w:ascii="Trebuchet MS" w:hAnsi="Trebuchet MS" w:eastAsia="Trebuchet MS"/>
          <w:color w:val="252525"/>
          <w:spacing w:val="10"/>
          <w:w w:val="110"/>
          <w:sz w:val="21"/>
        </w:rPr>
        <w:t>H</w:t>
      </w:r>
      <w:r>
        <w:rPr>
          <w:rFonts w:ascii="Trebuchet MS" w:hAnsi="Trebuchet MS" w:eastAsia="Trebuchet MS"/>
          <w:color w:val="252525"/>
          <w:spacing w:val="10"/>
          <w:w w:val="114"/>
          <w:sz w:val="21"/>
        </w:rPr>
        <w:t>5</w:t>
      </w:r>
      <w:r>
        <w:rPr>
          <w:b w:val="0"/>
          <w:color w:val="252525"/>
          <w:spacing w:val="10"/>
          <w:w w:val="110"/>
          <w:sz w:val="19"/>
        </w:rPr>
        <w:t>留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资配</w:t>
      </w:r>
      <w:r>
        <w:rPr>
          <w:b w:val="0"/>
          <w:color w:val="252525"/>
          <w:spacing w:val="10"/>
          <w:w w:val="110"/>
          <w:sz w:val="19"/>
        </w:rPr>
        <w:t>置等功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能</w:t>
      </w:r>
      <w:r>
        <w:rPr>
          <w:b w:val="0"/>
          <w:color w:val="252525"/>
          <w:spacing w:val="10"/>
          <w:w w:val="110"/>
          <w:sz w:val="19"/>
        </w:rPr>
        <w:t>内容</w:t>
      </w:r>
      <w:r>
        <w:rPr>
          <w:b w:val="0"/>
          <w:color w:val="252525"/>
          <w:spacing w:val="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spacing w:val="10"/>
          <w:w w:val="110"/>
          <w:sz w:val="19"/>
        </w:rPr>
        <w:t>⾏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sz w:val="21"/>
        </w:rPr>
        <w:t>业</w:t>
      </w:r>
      <w:r>
        <w:rPr>
          <w:rFonts w:hint="eastAsia" w:ascii="宋体" w:hAnsi="宋体" w:eastAsia="宋体"/>
          <w:color w:val="252525"/>
          <w:spacing w:val="10"/>
          <w:w w:val="110"/>
          <w:sz w:val="19"/>
        </w:rPr>
        <w:t>信</w:t>
      </w:r>
      <w:r>
        <w:rPr>
          <w:b w:val="0"/>
          <w:color w:val="252525"/>
          <w:w w:val="105"/>
          <w:sz w:val="20"/>
        </w:rPr>
        <w:t>息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修</w:t>
      </w:r>
      <w:r>
        <w:rPr>
          <w:b w:val="0"/>
          <w:color w:val="252525"/>
          <w:spacing w:val="10"/>
          <w:w w:val="115"/>
          <w:sz w:val="19"/>
        </w:rPr>
        <w:t>改</w:t>
      </w:r>
      <w:r>
        <w:rPr>
          <w:rFonts w:hint="eastAsia" w:ascii="宋体" w:hAnsi="宋体" w:eastAsia="宋体"/>
          <w:color w:val="252525"/>
          <w:w w:val="400"/>
          <w:sz w:val="5"/>
        </w:rPr>
        <w:t>、</w:t>
      </w:r>
      <w:r>
        <w:rPr>
          <w:rFonts w:hint="eastAsia" w:ascii="宋体" w:hAnsi="宋体" w:eastAsia="宋体"/>
          <w:color w:val="252525"/>
          <w:spacing w:val="-91"/>
          <w:w w:val="400"/>
          <w:sz w:val="5"/>
        </w:rPr>
        <w:t xml:space="preserve"> </w:t>
      </w:r>
      <w:r>
        <w:rPr>
          <w:b w:val="0"/>
          <w:color w:val="252525"/>
          <w:spacing w:val="10"/>
          <w:w w:val="115"/>
          <w:sz w:val="19"/>
        </w:rPr>
        <w:t>⼩程</w:t>
      </w:r>
      <w:r>
        <w:rPr>
          <w:b w:val="0"/>
          <w:color w:val="252525"/>
          <w:spacing w:val="10"/>
          <w:w w:val="115"/>
          <w:sz w:val="20"/>
        </w:rPr>
        <w:t>序</w:t>
      </w:r>
      <w:r>
        <w:rPr>
          <w:b w:val="0"/>
          <w:color w:val="252525"/>
          <w:spacing w:val="10"/>
          <w:w w:val="115"/>
          <w:sz w:val="19"/>
        </w:rPr>
        <w:t>授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权</w:t>
      </w:r>
      <w:r>
        <w:rPr>
          <w:rFonts w:hint="eastAsia" w:ascii="宋体" w:hAnsi="宋体" w:eastAsia="宋体"/>
          <w:color w:val="252525"/>
          <w:w w:val="400"/>
          <w:sz w:val="5"/>
        </w:rPr>
        <w:t>、</w:t>
      </w:r>
      <w:r>
        <w:rPr>
          <w:rFonts w:hint="eastAsia" w:ascii="宋体" w:hAnsi="宋体" w:eastAsia="宋体"/>
          <w:color w:val="252525"/>
          <w:spacing w:val="-91"/>
          <w:w w:val="400"/>
          <w:sz w:val="5"/>
        </w:rPr>
        <w:t xml:space="preserve"> </w:t>
      </w:r>
      <w:r>
        <w:rPr>
          <w:b w:val="0"/>
          <w:color w:val="252525"/>
          <w:spacing w:val="10"/>
          <w:w w:val="115"/>
          <w:sz w:val="19"/>
        </w:rPr>
        <w:t>⽂章授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权</w:t>
      </w:r>
      <w:r>
        <w:rPr>
          <w:rFonts w:hint="eastAsia" w:ascii="宋体" w:hAnsi="宋体" w:eastAsia="宋体"/>
          <w:color w:val="252525"/>
          <w:w w:val="400"/>
          <w:sz w:val="5"/>
        </w:rPr>
        <w:t>、</w:t>
      </w:r>
      <w:r>
        <w:rPr>
          <w:rFonts w:hint="eastAsia" w:ascii="宋体" w:hAnsi="宋体" w:eastAsia="宋体"/>
          <w:color w:val="252525"/>
          <w:spacing w:val="-91"/>
          <w:w w:val="400"/>
          <w:sz w:val="5"/>
        </w:rPr>
        <w:t xml:space="preserve"> 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商户</w:t>
      </w:r>
      <w:r>
        <w:rPr>
          <w:b w:val="0"/>
          <w:color w:val="252525"/>
          <w:spacing w:val="10"/>
          <w:w w:val="115"/>
          <w:sz w:val="19"/>
        </w:rPr>
        <w:t>号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配</w:t>
      </w:r>
      <w:r>
        <w:rPr>
          <w:b w:val="0"/>
          <w:color w:val="252525"/>
          <w:spacing w:val="10"/>
          <w:w w:val="115"/>
          <w:sz w:val="19"/>
        </w:rPr>
        <w:t>置</w:t>
      </w:r>
      <w:r>
        <w:rPr>
          <w:rFonts w:hint="eastAsia" w:ascii="宋体" w:hAnsi="宋体" w:eastAsia="宋体"/>
          <w:color w:val="252525"/>
          <w:w w:val="400"/>
          <w:sz w:val="5"/>
        </w:rPr>
        <w:t>、</w:t>
      </w:r>
      <w:r>
        <w:rPr>
          <w:rFonts w:hint="eastAsia" w:ascii="宋体" w:hAnsi="宋体" w:eastAsia="宋体"/>
          <w:color w:val="252525"/>
          <w:spacing w:val="-90"/>
          <w:w w:val="400"/>
          <w:sz w:val="5"/>
        </w:rPr>
        <w:t xml:space="preserve"> </w:t>
      </w:r>
      <w:r>
        <w:rPr>
          <w:rFonts w:ascii="Trebuchet MS" w:hAnsi="Trebuchet MS" w:eastAsia="Trebuchet MS"/>
          <w:color w:val="252525"/>
          <w:spacing w:val="10"/>
          <w:w w:val="115"/>
          <w:sz w:val="21"/>
        </w:rPr>
        <w:t>API</w:t>
      </w:r>
      <w:r>
        <w:rPr>
          <w:b w:val="0"/>
          <w:color w:val="252525"/>
          <w:spacing w:val="10"/>
          <w:w w:val="115"/>
          <w:sz w:val="19"/>
        </w:rPr>
        <w:t>对接等基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础配</w:t>
      </w:r>
      <w:r>
        <w:rPr>
          <w:b w:val="0"/>
          <w:color w:val="252525"/>
          <w:spacing w:val="10"/>
          <w:w w:val="115"/>
          <w:sz w:val="19"/>
        </w:rPr>
        <w:t>置操</w:t>
      </w:r>
      <w:r>
        <w:rPr>
          <w:rFonts w:hint="eastAsia" w:ascii="宋体" w:hAnsi="宋体" w:eastAsia="宋体"/>
          <w:color w:val="252525"/>
          <w:spacing w:val="10"/>
          <w:w w:val="115"/>
          <w:sz w:val="19"/>
        </w:rPr>
        <w:t>作</w:t>
      </w:r>
      <w:r>
        <w:rPr>
          <w:b w:val="0"/>
          <w:color w:val="252525"/>
          <w:w w:val="115"/>
          <w:sz w:val="21"/>
        </w:rPr>
        <w:t>；</w:t>
      </w:r>
    </w:p>
    <w:p>
      <w:pPr>
        <w:spacing w:after="0" w:line="223" w:lineRule="auto"/>
        <w:jc w:val="left"/>
        <w:rPr>
          <w:sz w:val="21"/>
        </w:rPr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</w:p>
    <w:p>
      <w:pPr>
        <w:spacing w:before="9"/>
        <w:ind w:left="119" w:right="0" w:firstLine="0"/>
        <w:jc w:val="left"/>
        <w:rPr>
          <w:rFonts w:hint="eastAsia" w:ascii="宋体" w:eastAsia="宋体"/>
          <w:sz w:val="19"/>
        </w:rPr>
      </w:pPr>
      <w:r>
        <w:pict>
          <v:shape id="_x0000_s1049" o:spid="_x0000_s1049" o:spt="202" type="#_x0000_t202" style="position:absolute;left:0pt;margin-left:109.7pt;margin-top:8.9pt;height:0.75pt;width:21.5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 w:line="59" w:lineRule="exact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Arial" w:hAnsi="Arial"/>
                      <w:color w:val="252525"/>
                      <w:w w:val="600"/>
                      <w:sz w:val="2"/>
                    </w:rPr>
                    <w:t>— —</w:t>
                  </w:r>
                </w:p>
              </w:txbxContent>
            </v:textbox>
          </v:shape>
        </w:pict>
      </w:r>
      <w:r>
        <w:rPr>
          <w:rFonts w:ascii="Lucida Sans Unicode" w:eastAsia="Lucida Sans Unicode"/>
          <w:color w:val="252525"/>
          <w:spacing w:val="10"/>
          <w:w w:val="98"/>
          <w:sz w:val="20"/>
        </w:rPr>
        <w:t>n</w:t>
      </w:r>
      <w:r>
        <w:rPr>
          <w:rFonts w:hint="eastAsia" w:ascii="宋体" w:eastAsia="宋体"/>
          <w:color w:val="252525"/>
          <w:w w:val="300"/>
          <w:sz w:val="7"/>
        </w:rPr>
        <w:t>，</w:t>
      </w:r>
      <w:r>
        <w:rPr>
          <w:rFonts w:hint="eastAsia" w:ascii="宋体" w:eastAsia="宋体"/>
          <w:color w:val="252525"/>
          <w:spacing w:val="-25"/>
          <w:sz w:val="7"/>
        </w:rPr>
        <w:t xml:space="preserve">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在线</w:t>
      </w:r>
      <w:r>
        <w:rPr>
          <w:b w:val="0"/>
          <w:color w:val="252525"/>
          <w:spacing w:val="10"/>
          <w:w w:val="110"/>
          <w:sz w:val="19"/>
        </w:rPr>
        <w:t>客</w:t>
      </w:r>
      <w:r>
        <w:rPr>
          <w:rFonts w:hint="eastAsia" w:ascii="宋体" w:eastAsia="宋体"/>
          <w:color w:val="252525"/>
          <w:w w:val="110"/>
          <w:sz w:val="19"/>
        </w:rPr>
        <w:t>服</w:t>
      </w:r>
    </w:p>
    <w:p>
      <w:pPr>
        <w:pStyle w:val="2"/>
        <w:spacing w:before="9"/>
        <w:ind w:left="-30"/>
        <w:rPr>
          <w:b w:val="0"/>
        </w:rPr>
      </w:pPr>
      <w:r>
        <w:br w:type="column"/>
      </w:r>
      <w:r>
        <w:rPr>
          <w:b w:val="0"/>
          <w:color w:val="252525"/>
          <w:w w:val="110"/>
        </w:rPr>
        <w:t>可实</w:t>
      </w:r>
      <w:r>
        <w:rPr>
          <w:rFonts w:hint="eastAsia" w:ascii="宋体" w:eastAsia="宋体"/>
          <w:color w:val="252525"/>
          <w:w w:val="110"/>
        </w:rPr>
        <w:t>时联</w:t>
      </w:r>
      <w:r>
        <w:rPr>
          <w:b w:val="0"/>
          <w:color w:val="252525"/>
          <w:w w:val="110"/>
        </w:rPr>
        <w:t>系客</w:t>
      </w:r>
      <w:r>
        <w:rPr>
          <w:rFonts w:hint="eastAsia" w:ascii="宋体" w:eastAsia="宋体"/>
          <w:color w:val="252525"/>
          <w:w w:val="110"/>
        </w:rPr>
        <w:t>服</w:t>
      </w:r>
      <w:r>
        <w:rPr>
          <w:b w:val="0"/>
          <w:color w:val="252525"/>
          <w:w w:val="110"/>
        </w:rPr>
        <w:t>咨询</w:t>
      </w:r>
      <w:r>
        <w:rPr>
          <w:rFonts w:hint="eastAsia" w:ascii="宋体" w:eastAsia="宋体"/>
          <w:color w:val="252525"/>
          <w:w w:val="110"/>
        </w:rPr>
        <w:t>产</w:t>
      </w:r>
      <w:r>
        <w:rPr>
          <w:b w:val="0"/>
          <w:color w:val="252525"/>
          <w:w w:val="110"/>
        </w:rPr>
        <w:t>品问题</w:t>
      </w:r>
    </w:p>
    <w:p>
      <w:pPr>
        <w:spacing w:after="0"/>
        <w:sectPr>
          <w:type w:val="continuous"/>
          <w:pgSz w:w="12240" w:h="15840"/>
          <w:pgMar w:top="1080" w:right="900" w:bottom="420" w:left="840" w:header="720" w:footer="720" w:gutter="0"/>
          <w:cols w:equalWidth="0" w:num="2">
            <w:col w:w="1786" w:space="40"/>
            <w:col w:w="8674"/>
          </w:cols>
        </w:sectPr>
      </w:pPr>
    </w:p>
    <w:p>
      <w:pPr>
        <w:pStyle w:val="2"/>
        <w:spacing w:before="17"/>
        <w:rPr>
          <w:b w:val="0"/>
          <w:sz w:val="18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7772400" cy="914400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14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 w:line="357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</w:t>
      </w:r>
      <w:r>
        <w:rPr>
          <w:b w:val="0"/>
          <w:color w:val="252525"/>
          <w:w w:val="110"/>
          <w:sz w:val="20"/>
        </w:rPr>
        <w:t>数据</w:t>
      </w:r>
      <w:r>
        <w:rPr>
          <w:b w:val="0"/>
          <w:color w:val="252525"/>
          <w:w w:val="110"/>
          <w:sz w:val="19"/>
        </w:rPr>
        <w:t>总</w:t>
      </w:r>
      <w:r>
        <w:rPr>
          <w:rFonts w:hint="eastAsia" w:ascii="宋体" w:eastAsia="宋体"/>
          <w:color w:val="252525"/>
          <w:w w:val="110"/>
          <w:sz w:val="20"/>
        </w:rPr>
        <w:t>览</w:t>
      </w:r>
      <w:r>
        <w:rPr>
          <w:rFonts w:hint="eastAsia" w:ascii="宋体" w:eastAsia="宋体"/>
          <w:color w:val="252525"/>
          <w:w w:val="110"/>
          <w:sz w:val="19"/>
        </w:rPr>
        <w:t>】</w:t>
      </w:r>
    </w:p>
    <w:p>
      <w:pPr>
        <w:pStyle w:val="2"/>
        <w:spacing w:line="376" w:lineRule="exact"/>
        <w:ind w:left="119"/>
        <w:rPr>
          <w:rFonts w:hint="eastAsia" w:ascii="宋体" w:eastAsia="宋体"/>
          <w:sz w:val="5"/>
        </w:rPr>
      </w:pPr>
      <w:r>
        <w:rPr>
          <w:b w:val="0"/>
          <w:color w:val="252525"/>
          <w:spacing w:val="10"/>
          <w:w w:val="110"/>
        </w:rPr>
        <w:t>展示</w:t>
      </w:r>
      <w:r>
        <w:rPr>
          <w:rFonts w:hint="eastAsia" w:ascii="宋体" w:eastAsia="宋体"/>
          <w:color w:val="252525"/>
          <w:spacing w:val="10"/>
          <w:w w:val="110"/>
        </w:rPr>
        <w:t>指</w:t>
      </w:r>
      <w:r>
        <w:rPr>
          <w:b w:val="0"/>
          <w:color w:val="252525"/>
          <w:spacing w:val="10"/>
          <w:w w:val="110"/>
        </w:rPr>
        <w:t>定</w:t>
      </w:r>
      <w:r>
        <w:rPr>
          <w:rFonts w:hint="eastAsia" w:ascii="宋体" w:eastAsia="宋体"/>
          <w:color w:val="252525"/>
          <w:spacing w:val="10"/>
          <w:w w:val="110"/>
        </w:rPr>
        <w:t>时</w:t>
      </w:r>
      <w:r>
        <w:rPr>
          <w:b w:val="0"/>
          <w:color w:val="252525"/>
          <w:spacing w:val="10"/>
          <w:w w:val="110"/>
        </w:rPr>
        <w:t>间</w:t>
      </w:r>
      <w:r>
        <w:rPr>
          <w:rFonts w:hint="eastAsia" w:ascii="宋体" w:eastAsia="宋体"/>
          <w:color w:val="252525"/>
          <w:spacing w:val="10"/>
          <w:w w:val="110"/>
        </w:rPr>
        <w:t>段</w:t>
      </w:r>
      <w:r>
        <w:rPr>
          <w:b w:val="0"/>
          <w:color w:val="252525"/>
          <w:spacing w:val="10"/>
          <w:w w:val="110"/>
        </w:rPr>
        <w:t>内</w:t>
      </w:r>
      <w:r>
        <w:rPr>
          <w:rFonts w:hint="eastAsia" w:ascii="宋体" w:eastAsia="宋体"/>
          <w:color w:val="252525"/>
          <w:spacing w:val="10"/>
          <w:w w:val="110"/>
        </w:rPr>
        <w:t>的</w:t>
      </w:r>
      <w:r>
        <w:rPr>
          <w:b w:val="0"/>
          <w:color w:val="252525"/>
          <w:spacing w:val="10"/>
          <w:w w:val="110"/>
        </w:rPr>
        <w:t>线索量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</w:rPr>
        <w:t>客</w:t>
      </w:r>
      <w:r>
        <w:rPr>
          <w:rFonts w:hint="eastAsia" w:ascii="宋体" w:eastAsia="宋体"/>
          <w:color w:val="252525"/>
          <w:spacing w:val="10"/>
          <w:w w:val="110"/>
        </w:rPr>
        <w:t>户</w:t>
      </w:r>
      <w:r>
        <w:rPr>
          <w:b w:val="0"/>
          <w:color w:val="252525"/>
          <w:spacing w:val="10"/>
          <w:w w:val="110"/>
        </w:rPr>
        <w:t>量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</w:rPr>
        <w:t>线索</w:t>
      </w:r>
      <w:r>
        <w:rPr>
          <w:rFonts w:hint="eastAsia" w:ascii="宋体" w:eastAsia="宋体"/>
          <w:color w:val="252525"/>
          <w:spacing w:val="10"/>
          <w:w w:val="110"/>
        </w:rPr>
        <w:t>池</w:t>
      </w:r>
      <w:r>
        <w:rPr>
          <w:b w:val="0"/>
          <w:color w:val="252525"/>
          <w:spacing w:val="10"/>
          <w:w w:val="110"/>
        </w:rPr>
        <w:t>量和访问量</w:t>
      </w:r>
      <w:r>
        <w:rPr>
          <w:b w:val="0"/>
          <w:color w:val="252525"/>
          <w:spacing w:val="10"/>
          <w:w w:val="110"/>
          <w:sz w:val="21"/>
        </w:rPr>
        <w:t>；</w:t>
      </w:r>
      <w:r>
        <w:rPr>
          <w:b w:val="0"/>
          <w:color w:val="252525"/>
          <w:spacing w:val="10"/>
          <w:w w:val="110"/>
        </w:rPr>
        <w:t>⽀</w:t>
      </w:r>
      <w:r>
        <w:rPr>
          <w:rFonts w:hint="eastAsia" w:ascii="宋体" w:eastAsia="宋体"/>
          <w:color w:val="252525"/>
          <w:spacing w:val="10"/>
          <w:w w:val="110"/>
        </w:rPr>
        <w:t>持查看昨</w:t>
      </w:r>
      <w:r>
        <w:rPr>
          <w:b w:val="0"/>
          <w:color w:val="252525"/>
          <w:spacing w:val="10"/>
          <w:w w:val="110"/>
        </w:rPr>
        <w:t>⽇数据和累计数据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before="1" w:line="341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</w:t>
      </w:r>
      <w:r>
        <w:rPr>
          <w:rFonts w:hint="eastAsia" w:ascii="宋体" w:eastAsia="宋体"/>
          <w:color w:val="252525"/>
          <w:w w:val="110"/>
          <w:sz w:val="20"/>
        </w:rPr>
        <w:t>名</w:t>
      </w:r>
      <w:r>
        <w:rPr>
          <w:b w:val="0"/>
          <w:color w:val="252525"/>
          <w:w w:val="110"/>
          <w:sz w:val="19"/>
        </w:rPr>
        <w:t>⽚</w:t>
      </w:r>
      <w:r>
        <w:rPr>
          <w:rFonts w:hint="eastAsia" w:ascii="宋体" w:eastAsia="宋体"/>
          <w:color w:val="252525"/>
          <w:w w:val="110"/>
          <w:sz w:val="19"/>
        </w:rPr>
        <w:t>核</w:t>
      </w:r>
      <w:r>
        <w:rPr>
          <w:b w:val="0"/>
          <w:color w:val="252525"/>
          <w:w w:val="110"/>
          <w:sz w:val="19"/>
        </w:rPr>
        <w:t>⼼</w:t>
      </w:r>
      <w:r>
        <w:rPr>
          <w:rFonts w:hint="eastAsia" w:ascii="宋体" w:eastAsia="宋体"/>
          <w:color w:val="252525"/>
          <w:w w:val="110"/>
          <w:sz w:val="20"/>
        </w:rPr>
        <w:t>指</w:t>
      </w:r>
      <w:r>
        <w:rPr>
          <w:rFonts w:hint="eastAsia" w:ascii="宋体" w:eastAsia="宋体"/>
          <w:color w:val="252525"/>
          <w:w w:val="110"/>
          <w:sz w:val="19"/>
        </w:rPr>
        <w:t>标概</w:t>
      </w:r>
      <w:r>
        <w:rPr>
          <w:rFonts w:hint="eastAsia" w:ascii="宋体" w:eastAsia="宋体"/>
          <w:color w:val="252525"/>
          <w:w w:val="110"/>
          <w:sz w:val="20"/>
        </w:rPr>
        <w:t>览</w:t>
      </w:r>
      <w:r>
        <w:rPr>
          <w:rFonts w:hint="eastAsia" w:ascii="宋体" w:eastAsia="宋体"/>
          <w:color w:val="252525"/>
          <w:w w:val="110"/>
          <w:sz w:val="19"/>
        </w:rPr>
        <w:t>】</w:t>
      </w:r>
    </w:p>
    <w:p>
      <w:pPr>
        <w:spacing w:before="0" w:line="240" w:lineRule="auto"/>
        <w:ind w:left="119" w:right="413" w:firstLine="0"/>
        <w:jc w:val="left"/>
        <w:rPr>
          <w:rFonts w:hint="eastAsia" w:ascii="宋体" w:eastAsia="宋体"/>
          <w:sz w:val="5"/>
        </w:rPr>
      </w:pPr>
      <w:r>
        <w:rPr>
          <w:b w:val="0"/>
          <w:color w:val="252525"/>
          <w:w w:val="115"/>
          <w:sz w:val="19"/>
        </w:rPr>
        <w:t>展示</w:t>
      </w:r>
      <w:r>
        <w:rPr>
          <w:rFonts w:hint="eastAsia" w:ascii="宋体" w:eastAsia="宋体"/>
          <w:color w:val="252525"/>
          <w:w w:val="115"/>
          <w:sz w:val="19"/>
        </w:rPr>
        <w:t>指</w:t>
      </w:r>
      <w:r>
        <w:rPr>
          <w:b w:val="0"/>
          <w:color w:val="252525"/>
          <w:w w:val="115"/>
          <w:sz w:val="19"/>
        </w:rPr>
        <w:t>定</w:t>
      </w:r>
      <w:r>
        <w:rPr>
          <w:rFonts w:hint="eastAsia" w:ascii="宋体" w:eastAsia="宋体"/>
          <w:color w:val="252525"/>
          <w:w w:val="115"/>
          <w:sz w:val="19"/>
        </w:rPr>
        <w:t>时</w:t>
      </w:r>
      <w:r>
        <w:rPr>
          <w:b w:val="0"/>
          <w:color w:val="252525"/>
          <w:w w:val="115"/>
          <w:sz w:val="19"/>
        </w:rPr>
        <w:t>间</w:t>
      </w:r>
      <w:r>
        <w:rPr>
          <w:rFonts w:hint="eastAsia" w:ascii="宋体" w:eastAsia="宋体"/>
          <w:color w:val="252525"/>
          <w:w w:val="115"/>
          <w:sz w:val="19"/>
        </w:rPr>
        <w:t>段</w:t>
      </w:r>
      <w:r>
        <w:rPr>
          <w:b w:val="0"/>
          <w:color w:val="252525"/>
          <w:w w:val="115"/>
          <w:sz w:val="19"/>
        </w:rPr>
        <w:t>内</w:t>
      </w:r>
      <w:r>
        <w:rPr>
          <w:rFonts w:hint="eastAsia" w:ascii="宋体" w:eastAsia="宋体"/>
          <w:color w:val="252525"/>
          <w:w w:val="115"/>
          <w:sz w:val="19"/>
        </w:rPr>
        <w:t>的跟进</w:t>
      </w:r>
      <w:r>
        <w:rPr>
          <w:b w:val="0"/>
          <w:color w:val="252525"/>
          <w:w w:val="115"/>
          <w:sz w:val="19"/>
        </w:rPr>
        <w:t>数</w:t>
      </w:r>
      <w:r>
        <w:rPr>
          <w:rFonts w:hint="eastAsia" w:ascii="宋体" w:eastAsia="宋体"/>
          <w:color w:val="252525"/>
          <w:w w:val="115"/>
          <w:sz w:val="5"/>
        </w:rPr>
        <w:t xml:space="preserve">、 </w:t>
      </w:r>
      <w:r>
        <w:rPr>
          <w:b w:val="0"/>
          <w:color w:val="252525"/>
          <w:w w:val="115"/>
          <w:sz w:val="19"/>
        </w:rPr>
        <w:t>被</w:t>
      </w:r>
      <w:r>
        <w:rPr>
          <w:rFonts w:hint="eastAsia" w:ascii="宋体" w:eastAsia="宋体"/>
          <w:color w:val="252525"/>
          <w:w w:val="115"/>
          <w:sz w:val="19"/>
        </w:rPr>
        <w:t>转</w:t>
      </w:r>
      <w:r>
        <w:rPr>
          <w:b w:val="0"/>
          <w:color w:val="252525"/>
          <w:w w:val="115"/>
          <w:sz w:val="19"/>
        </w:rPr>
        <w:t>发</w:t>
      </w:r>
      <w:r>
        <w:rPr>
          <w:rFonts w:hint="eastAsia" w:ascii="宋体" w:eastAsia="宋体"/>
          <w:color w:val="252525"/>
          <w:w w:val="115"/>
          <w:sz w:val="19"/>
        </w:rPr>
        <w:t>次</w:t>
      </w:r>
      <w:r>
        <w:rPr>
          <w:b w:val="0"/>
          <w:color w:val="252525"/>
          <w:w w:val="115"/>
          <w:sz w:val="19"/>
        </w:rPr>
        <w:t>数</w:t>
      </w:r>
      <w:r>
        <w:rPr>
          <w:rFonts w:hint="eastAsia" w:ascii="宋体" w:eastAsia="宋体"/>
          <w:color w:val="252525"/>
          <w:w w:val="115"/>
          <w:sz w:val="5"/>
        </w:rPr>
        <w:t xml:space="preserve">、 </w:t>
      </w:r>
      <w:r>
        <w:rPr>
          <w:b w:val="0"/>
          <w:color w:val="252525"/>
          <w:w w:val="115"/>
          <w:sz w:val="19"/>
        </w:rPr>
        <w:t>被点</w:t>
      </w:r>
      <w:r>
        <w:rPr>
          <w:rFonts w:hint="eastAsia" w:ascii="宋体" w:eastAsia="宋体"/>
          <w:color w:val="252525"/>
          <w:w w:val="115"/>
          <w:sz w:val="19"/>
        </w:rPr>
        <w:t>赞次</w:t>
      </w:r>
      <w:r>
        <w:rPr>
          <w:b w:val="0"/>
          <w:color w:val="252525"/>
          <w:w w:val="115"/>
          <w:sz w:val="19"/>
        </w:rPr>
        <w:t>数</w:t>
      </w:r>
      <w:r>
        <w:rPr>
          <w:b w:val="0"/>
          <w:color w:val="252525"/>
          <w:w w:val="115"/>
          <w:sz w:val="21"/>
        </w:rPr>
        <w:t>；</w:t>
      </w:r>
      <w:r>
        <w:rPr>
          <w:b w:val="0"/>
          <w:color w:val="252525"/>
          <w:w w:val="115"/>
          <w:sz w:val="19"/>
        </w:rPr>
        <w:t>⽀</w:t>
      </w:r>
      <w:r>
        <w:rPr>
          <w:rFonts w:hint="eastAsia" w:ascii="宋体" w:eastAsia="宋体"/>
          <w:color w:val="252525"/>
          <w:w w:val="115"/>
          <w:sz w:val="19"/>
        </w:rPr>
        <w:t>持查看昨</w:t>
      </w:r>
      <w:r>
        <w:rPr>
          <w:b w:val="0"/>
          <w:color w:val="252525"/>
          <w:w w:val="115"/>
          <w:sz w:val="19"/>
        </w:rPr>
        <w:t>⽇</w:t>
      </w:r>
      <w:r>
        <w:rPr>
          <w:rFonts w:hint="eastAsia" w:ascii="宋体" w:eastAsia="宋体"/>
          <w:color w:val="252525"/>
          <w:w w:val="115"/>
          <w:sz w:val="5"/>
        </w:rPr>
        <w:t xml:space="preserve">、 </w:t>
      </w:r>
      <w:r>
        <w:rPr>
          <w:rFonts w:hint="eastAsia" w:ascii="宋体" w:eastAsia="宋体"/>
          <w:color w:val="252525"/>
          <w:w w:val="115"/>
          <w:sz w:val="19"/>
        </w:rPr>
        <w:t>近</w:t>
      </w:r>
      <w:r>
        <w:rPr>
          <w:b w:val="0"/>
          <w:color w:val="252525"/>
          <w:w w:val="115"/>
          <w:sz w:val="21"/>
        </w:rPr>
        <w:t>七</w:t>
      </w:r>
      <w:r>
        <w:rPr>
          <w:b w:val="0"/>
          <w:color w:val="252525"/>
          <w:w w:val="115"/>
          <w:sz w:val="19"/>
        </w:rPr>
        <w:t>⽇</w:t>
      </w:r>
      <w:r>
        <w:rPr>
          <w:rFonts w:hint="eastAsia" w:ascii="宋体" w:eastAsia="宋体"/>
          <w:color w:val="252525"/>
          <w:w w:val="115"/>
          <w:sz w:val="5"/>
        </w:rPr>
        <w:t xml:space="preserve">、 </w:t>
      </w:r>
      <w:r>
        <w:rPr>
          <w:rFonts w:hint="eastAsia" w:ascii="宋体" w:eastAsia="宋体"/>
          <w:color w:val="252525"/>
          <w:w w:val="115"/>
          <w:sz w:val="19"/>
        </w:rPr>
        <w:t>近</w:t>
      </w:r>
      <w:r>
        <w:rPr>
          <w:rFonts w:ascii="Trebuchet MS" w:eastAsia="Trebuchet MS"/>
          <w:color w:val="252525"/>
          <w:w w:val="115"/>
          <w:sz w:val="21"/>
        </w:rPr>
        <w:t>30</w:t>
      </w:r>
      <w:r>
        <w:rPr>
          <w:b w:val="0"/>
          <w:color w:val="252525"/>
          <w:w w:val="115"/>
          <w:sz w:val="19"/>
        </w:rPr>
        <w:t>⽇数据和累计数</w:t>
      </w:r>
      <w:r>
        <w:rPr>
          <w:b w:val="0"/>
          <w:color w:val="252525"/>
          <w:w w:val="120"/>
          <w:sz w:val="19"/>
        </w:rPr>
        <w:t>据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before="0" w:line="355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</w:t>
      </w:r>
      <w:r>
        <w:rPr>
          <w:b w:val="0"/>
          <w:color w:val="252525"/>
          <w:w w:val="110"/>
          <w:sz w:val="19"/>
        </w:rPr>
        <w:t>常</w:t>
      </w:r>
      <w:r>
        <w:rPr>
          <w:b w:val="0"/>
          <w:color w:val="252525"/>
          <w:w w:val="110"/>
          <w:sz w:val="18"/>
        </w:rPr>
        <w:t>⽤</w:t>
      </w:r>
      <w:r>
        <w:rPr>
          <w:b w:val="0"/>
          <w:color w:val="252525"/>
          <w:w w:val="110"/>
          <w:sz w:val="20"/>
        </w:rPr>
        <w:t>功</w:t>
      </w:r>
      <w:r>
        <w:rPr>
          <w:rFonts w:hint="eastAsia" w:ascii="宋体" w:eastAsia="宋体"/>
          <w:color w:val="252525"/>
          <w:w w:val="110"/>
          <w:sz w:val="19"/>
        </w:rPr>
        <w:t>能】</w:t>
      </w:r>
    </w:p>
    <w:p>
      <w:pPr>
        <w:spacing w:before="0" w:line="376" w:lineRule="exact"/>
        <w:ind w:left="119" w:right="0" w:firstLine="0"/>
        <w:jc w:val="left"/>
        <w:rPr>
          <w:rFonts w:hint="eastAsia" w:ascii="宋体" w:eastAsia="宋体"/>
          <w:sz w:val="5"/>
        </w:rPr>
      </w:pPr>
      <w:r>
        <w:rPr>
          <w:b w:val="0"/>
          <w:color w:val="252525"/>
          <w:spacing w:val="10"/>
          <w:w w:val="110"/>
          <w:sz w:val="21"/>
        </w:rPr>
        <w:t>⼀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些</w:t>
      </w:r>
      <w:r>
        <w:rPr>
          <w:b w:val="0"/>
          <w:color w:val="252525"/>
          <w:spacing w:val="10"/>
          <w:w w:val="110"/>
          <w:sz w:val="20"/>
        </w:rPr>
        <w:t>常</w:t>
      </w:r>
      <w:r>
        <w:rPr>
          <w:b w:val="0"/>
          <w:color w:val="252525"/>
          <w:spacing w:val="10"/>
          <w:w w:val="110"/>
          <w:sz w:val="19"/>
        </w:rPr>
        <w:t>⽤功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能的</w:t>
      </w:r>
      <w:r>
        <w:rPr>
          <w:b w:val="0"/>
          <w:color w:val="252525"/>
          <w:spacing w:val="10"/>
          <w:w w:val="110"/>
          <w:sz w:val="20"/>
        </w:rPr>
        <w:t>快</w:t>
      </w:r>
      <w:r>
        <w:rPr>
          <w:b w:val="0"/>
          <w:color w:val="252525"/>
          <w:spacing w:val="10"/>
          <w:w w:val="110"/>
          <w:sz w:val="19"/>
        </w:rPr>
        <w:t>捷⼊⼝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如名⽚装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修</w:t>
      </w:r>
      <w:r>
        <w:rPr>
          <w:rFonts w:hint="eastAsia" w:ascii="宋体" w:eastAsia="宋体"/>
          <w:color w:val="252525"/>
          <w:spacing w:val="-46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官⽹装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修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发布动</w:t>
      </w:r>
      <w:r>
        <w:rPr>
          <w:b w:val="0"/>
          <w:color w:val="252525"/>
          <w:spacing w:val="10"/>
          <w:w w:val="110"/>
          <w:sz w:val="20"/>
        </w:rPr>
        <w:t>态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商</w:t>
      </w:r>
      <w:r>
        <w:rPr>
          <w:b w:val="0"/>
          <w:color w:val="252525"/>
          <w:spacing w:val="10"/>
          <w:w w:val="110"/>
          <w:sz w:val="19"/>
        </w:rPr>
        <w:t>品管理等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pStyle w:val="2"/>
        <w:spacing w:line="341" w:lineRule="exact"/>
        <w:ind w:left="119"/>
        <w:rPr>
          <w:rFonts w:hint="eastAsia" w:ascii="宋体" w:eastAsia="宋体"/>
        </w:rPr>
      </w:pPr>
      <w:r>
        <w:rPr>
          <w:rFonts w:hint="eastAsia" w:ascii="宋体" w:eastAsia="宋体"/>
          <w:color w:val="252525"/>
          <w:w w:val="110"/>
        </w:rPr>
        <w:t>【套餐</w:t>
      </w:r>
      <w:r>
        <w:rPr>
          <w:rFonts w:hint="eastAsia" w:ascii="宋体" w:eastAsia="宋体"/>
          <w:color w:val="252525"/>
          <w:w w:val="110"/>
          <w:sz w:val="20"/>
        </w:rPr>
        <w:t>信</w:t>
      </w:r>
      <w:r>
        <w:rPr>
          <w:b w:val="0"/>
          <w:color w:val="252525"/>
          <w:w w:val="110"/>
        </w:rPr>
        <w:t>息</w:t>
      </w:r>
      <w:r>
        <w:rPr>
          <w:rFonts w:hint="eastAsia" w:ascii="宋体" w:eastAsia="宋体"/>
          <w:color w:val="252525"/>
          <w:w w:val="110"/>
        </w:rPr>
        <w:t>】</w:t>
      </w:r>
    </w:p>
    <w:p>
      <w:pPr>
        <w:spacing w:before="0" w:line="240" w:lineRule="auto"/>
        <w:ind w:left="119" w:right="245" w:firstLine="0"/>
        <w:jc w:val="left"/>
        <w:rPr>
          <w:rFonts w:hint="eastAsia" w:ascii="宋体" w:eastAsia="宋体"/>
          <w:sz w:val="5"/>
        </w:rPr>
      </w:pPr>
      <w:r>
        <w:rPr>
          <w:b w:val="0"/>
          <w:color w:val="252525"/>
          <w:spacing w:val="10"/>
          <w:w w:val="110"/>
          <w:sz w:val="19"/>
        </w:rPr>
        <w:t>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查看企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b w:val="0"/>
          <w:color w:val="252525"/>
          <w:spacing w:val="10"/>
          <w:w w:val="110"/>
          <w:sz w:val="20"/>
        </w:rPr>
        <w:t>当</w:t>
      </w:r>
      <w:r>
        <w:rPr>
          <w:b w:val="0"/>
          <w:color w:val="252525"/>
          <w:spacing w:val="10"/>
          <w:w w:val="110"/>
          <w:sz w:val="19"/>
        </w:rPr>
        <w:t>前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购买的</w:t>
      </w:r>
      <w:r>
        <w:rPr>
          <w:b w:val="0"/>
          <w:color w:val="252525"/>
          <w:spacing w:val="10"/>
          <w:w w:val="110"/>
          <w:sz w:val="19"/>
        </w:rPr>
        <w:t>套餐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信</w:t>
      </w:r>
      <w:r>
        <w:rPr>
          <w:b w:val="0"/>
          <w:color w:val="252525"/>
          <w:spacing w:val="10"/>
          <w:w w:val="110"/>
          <w:sz w:val="20"/>
        </w:rPr>
        <w:t>息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包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括</w:t>
      </w:r>
      <w:r>
        <w:rPr>
          <w:b w:val="0"/>
          <w:color w:val="252525"/>
          <w:spacing w:val="10"/>
          <w:w w:val="110"/>
          <w:sz w:val="19"/>
        </w:rPr>
        <w:t>名⽚数</w:t>
      </w:r>
      <w:r>
        <w:rPr>
          <w:rFonts w:hint="eastAsia" w:ascii="宋体" w:eastAsia="宋体"/>
          <w:color w:val="252525"/>
          <w:spacing w:val="-45"/>
          <w:w w:val="370"/>
          <w:sz w:val="5"/>
        </w:rPr>
        <w:t xml:space="preserve">、 </w:t>
      </w:r>
      <w:r>
        <w:rPr>
          <w:b w:val="0"/>
          <w:color w:val="252525"/>
          <w:spacing w:val="10"/>
          <w:w w:val="110"/>
          <w:sz w:val="19"/>
        </w:rPr>
        <w:t>已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使</w:t>
      </w:r>
      <w:r>
        <w:rPr>
          <w:b w:val="0"/>
          <w:color w:val="252525"/>
          <w:spacing w:val="10"/>
          <w:w w:val="110"/>
          <w:sz w:val="19"/>
        </w:rPr>
        <w:t>⽤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时</w:t>
      </w:r>
      <w:r>
        <w:rPr>
          <w:b w:val="0"/>
          <w:color w:val="252525"/>
          <w:spacing w:val="10"/>
          <w:w w:val="110"/>
          <w:sz w:val="19"/>
        </w:rPr>
        <w:t>⻓</w:t>
      </w:r>
      <w:r>
        <w:rPr>
          <w:rFonts w:hint="eastAsia" w:ascii="宋体" w:eastAsia="宋体"/>
          <w:color w:val="252525"/>
          <w:spacing w:val="-44"/>
          <w:w w:val="37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有</w:t>
      </w:r>
      <w:r>
        <w:rPr>
          <w:b w:val="0"/>
          <w:color w:val="252525"/>
          <w:spacing w:val="10"/>
          <w:w w:val="110"/>
          <w:sz w:val="19"/>
        </w:rPr>
        <w:t>效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期</w:t>
      </w:r>
      <w:r>
        <w:rPr>
          <w:b w:val="0"/>
          <w:color w:val="252525"/>
          <w:spacing w:val="10"/>
          <w:w w:val="110"/>
          <w:sz w:val="19"/>
        </w:rPr>
        <w:t>等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  <w:sz w:val="19"/>
        </w:rPr>
        <w:t>点击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查看</w:t>
      </w:r>
      <w:r>
        <w:rPr>
          <w:b w:val="0"/>
          <w:color w:val="252525"/>
          <w:spacing w:val="10"/>
          <w:w w:val="110"/>
          <w:sz w:val="19"/>
        </w:rPr>
        <w:t>详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情</w:t>
      </w:r>
      <w:r>
        <w:rPr>
          <w:b w:val="0"/>
          <w:color w:val="252525"/>
          <w:spacing w:val="10"/>
          <w:w w:val="110"/>
          <w:sz w:val="19"/>
        </w:rPr>
        <w:t>可对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企</w:t>
      </w:r>
      <w:r>
        <w:rPr>
          <w:b w:val="0"/>
          <w:color w:val="252525"/>
          <w:spacing w:val="10"/>
          <w:w w:val="110"/>
          <w:sz w:val="21"/>
        </w:rPr>
        <w:t>业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信</w:t>
      </w:r>
      <w:r>
        <w:rPr>
          <w:b w:val="0"/>
          <w:color w:val="252525"/>
          <w:spacing w:val="10"/>
          <w:w w:val="110"/>
          <w:sz w:val="20"/>
        </w:rPr>
        <w:t>息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进</w:t>
      </w:r>
      <w:r>
        <w:rPr>
          <w:b w:val="0"/>
          <w:color w:val="252525"/>
          <w:w w:val="110"/>
          <w:sz w:val="19"/>
        </w:rPr>
        <w:t>⾏</w:t>
      </w:r>
      <w:r>
        <w:rPr>
          <w:b w:val="0"/>
          <w:color w:val="252525"/>
          <w:spacing w:val="10"/>
          <w:w w:val="110"/>
          <w:sz w:val="19"/>
        </w:rPr>
        <w:t>编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辑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before="0" w:line="355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</w:t>
      </w:r>
      <w:r>
        <w:rPr>
          <w:b w:val="0"/>
          <w:color w:val="252525"/>
          <w:w w:val="110"/>
          <w:sz w:val="20"/>
        </w:rPr>
        <w:t>公</w:t>
      </w:r>
      <w:r>
        <w:rPr>
          <w:rFonts w:hint="eastAsia" w:ascii="宋体" w:eastAsia="宋体"/>
          <w:color w:val="252525"/>
          <w:w w:val="110"/>
          <w:sz w:val="20"/>
        </w:rPr>
        <w:t>告</w:t>
      </w:r>
      <w:r>
        <w:rPr>
          <w:rFonts w:hint="eastAsia" w:ascii="宋体" w:eastAsia="宋体"/>
          <w:color w:val="252525"/>
          <w:w w:val="110"/>
          <w:sz w:val="19"/>
        </w:rPr>
        <w:t>】</w:t>
      </w:r>
    </w:p>
    <w:p>
      <w:pPr>
        <w:pStyle w:val="2"/>
        <w:spacing w:line="376" w:lineRule="exact"/>
        <w:ind w:left="119"/>
        <w:rPr>
          <w:rFonts w:hint="eastAsia" w:ascii="宋体" w:eastAsia="宋体"/>
          <w:sz w:val="5"/>
        </w:rPr>
      </w:pPr>
      <w:r>
        <w:rPr>
          <w:b w:val="0"/>
          <w:color w:val="252525"/>
          <w:spacing w:val="10"/>
          <w:w w:val="110"/>
        </w:rPr>
        <w:t>展示加推系统公告</w:t>
      </w:r>
      <w:r>
        <w:rPr>
          <w:b w:val="0"/>
          <w:color w:val="252525"/>
          <w:spacing w:val="10"/>
          <w:w w:val="110"/>
          <w:sz w:val="21"/>
        </w:rPr>
        <w:t>，</w:t>
      </w:r>
      <w:r>
        <w:rPr>
          <w:b w:val="0"/>
          <w:color w:val="252525"/>
          <w:spacing w:val="10"/>
          <w:w w:val="110"/>
        </w:rPr>
        <w:t>如系统维</w:t>
      </w:r>
      <w:r>
        <w:rPr>
          <w:rFonts w:hint="eastAsia" w:ascii="宋体" w:eastAsia="宋体"/>
          <w:color w:val="252525"/>
          <w:spacing w:val="10"/>
          <w:w w:val="110"/>
        </w:rPr>
        <w:t>护</w:t>
      </w:r>
      <w:r>
        <w:rPr>
          <w:rFonts w:hint="eastAsia" w:ascii="宋体" w:eastAsia="宋体"/>
          <w:color w:val="252525"/>
          <w:spacing w:val="-45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</w:rPr>
        <w:t>产</w:t>
      </w:r>
      <w:r>
        <w:rPr>
          <w:b w:val="0"/>
          <w:color w:val="252525"/>
          <w:spacing w:val="10"/>
          <w:w w:val="110"/>
        </w:rPr>
        <w:t>品功</w:t>
      </w:r>
      <w:r>
        <w:rPr>
          <w:rFonts w:hint="eastAsia" w:ascii="宋体" w:eastAsia="宋体"/>
          <w:color w:val="252525"/>
          <w:spacing w:val="10"/>
          <w:w w:val="110"/>
        </w:rPr>
        <w:t>能更</w:t>
      </w:r>
      <w:r>
        <w:rPr>
          <w:b w:val="0"/>
          <w:color w:val="252525"/>
          <w:spacing w:val="10"/>
          <w:w w:val="110"/>
        </w:rPr>
        <w:t>新等</w:t>
      </w:r>
      <w:r>
        <w:rPr>
          <w:rFonts w:hint="eastAsia" w:ascii="宋体" w:eastAsia="宋体"/>
          <w:color w:val="252525"/>
          <w:spacing w:val="10"/>
          <w:w w:val="110"/>
        </w:rPr>
        <w:t>通知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before="37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【联系</w:t>
      </w:r>
      <w:r>
        <w:rPr>
          <w:rFonts w:hint="eastAsia" w:ascii="宋体" w:eastAsia="宋体"/>
          <w:color w:val="252525"/>
          <w:w w:val="110"/>
          <w:sz w:val="20"/>
        </w:rPr>
        <w:t>我们</w:t>
      </w:r>
      <w:r>
        <w:rPr>
          <w:rFonts w:hint="eastAsia" w:ascii="宋体" w:eastAsia="宋体"/>
          <w:color w:val="252525"/>
          <w:w w:val="110"/>
          <w:sz w:val="19"/>
        </w:rPr>
        <w:t>】</w:t>
      </w:r>
    </w:p>
    <w:p>
      <w:pPr>
        <w:pStyle w:val="2"/>
        <w:spacing w:before="51" w:line="348" w:lineRule="exact"/>
        <w:ind w:left="119"/>
        <w:rPr>
          <w:rFonts w:hint="eastAsia" w:ascii="宋体" w:eastAsia="宋体"/>
          <w:sz w:val="5"/>
        </w:rPr>
      </w:pPr>
      <w:r>
        <w:rPr>
          <w:b w:val="0"/>
          <w:color w:val="252525"/>
          <w:w w:val="120"/>
        </w:rPr>
        <w:t>可</w:t>
      </w:r>
      <w:r>
        <w:rPr>
          <w:rFonts w:hint="eastAsia" w:ascii="宋体" w:eastAsia="宋体"/>
          <w:color w:val="252525"/>
          <w:w w:val="120"/>
        </w:rPr>
        <w:t>联</w:t>
      </w:r>
      <w:r>
        <w:rPr>
          <w:b w:val="0"/>
          <w:color w:val="252525"/>
          <w:w w:val="120"/>
        </w:rPr>
        <w:t>系</w:t>
      </w:r>
      <w:r>
        <w:rPr>
          <w:rFonts w:hint="eastAsia" w:ascii="宋体" w:eastAsia="宋体"/>
          <w:color w:val="252525"/>
          <w:w w:val="120"/>
        </w:rPr>
        <w:t>在</w:t>
      </w:r>
      <w:r>
        <w:rPr>
          <w:b w:val="0"/>
          <w:color w:val="252525"/>
          <w:w w:val="120"/>
        </w:rPr>
        <w:t>线客</w:t>
      </w:r>
      <w:r>
        <w:rPr>
          <w:rFonts w:hint="eastAsia" w:ascii="宋体" w:eastAsia="宋体"/>
          <w:color w:val="252525"/>
          <w:w w:val="120"/>
        </w:rPr>
        <w:t>服或拨打</w:t>
      </w:r>
      <w:r>
        <w:rPr>
          <w:b w:val="0"/>
          <w:color w:val="252525"/>
          <w:w w:val="120"/>
        </w:rPr>
        <w:t>加推官⽅客</w:t>
      </w:r>
      <w:r>
        <w:rPr>
          <w:rFonts w:hint="eastAsia" w:ascii="宋体" w:eastAsia="宋体"/>
          <w:color w:val="252525"/>
          <w:w w:val="120"/>
        </w:rPr>
        <w:t>服</w:t>
      </w:r>
      <w:r>
        <w:rPr>
          <w:b w:val="0"/>
          <w:color w:val="252525"/>
          <w:w w:val="120"/>
        </w:rPr>
        <w:t>电话咨询</w:t>
      </w:r>
      <w:r>
        <w:rPr>
          <w:rFonts w:hint="eastAsia" w:ascii="宋体" w:eastAsia="宋体"/>
          <w:color w:val="252525"/>
          <w:w w:val="400"/>
          <w:sz w:val="5"/>
        </w:rPr>
        <w:t>。</w:t>
      </w:r>
    </w:p>
    <w:p>
      <w:pPr>
        <w:spacing w:before="0" w:line="356" w:lineRule="exact"/>
        <w:ind w:left="119" w:right="0" w:firstLine="0"/>
        <w:jc w:val="left"/>
        <w:rPr>
          <w:rFonts w:hint="eastAsia" w:ascii="宋体" w:eastAsia="宋体"/>
          <w:sz w:val="19"/>
        </w:rPr>
      </w:pPr>
      <w:r>
        <w:rPr>
          <w:rFonts w:hint="eastAsia" w:ascii="宋体" w:eastAsia="宋体"/>
          <w:color w:val="252525"/>
          <w:w w:val="110"/>
          <w:sz w:val="19"/>
        </w:rPr>
        <w:t>【</w:t>
      </w:r>
      <w:r>
        <w:rPr>
          <w:b w:val="0"/>
          <w:color w:val="252525"/>
          <w:w w:val="110"/>
          <w:sz w:val="20"/>
        </w:rPr>
        <w:t>其</w:t>
      </w:r>
      <w:r>
        <w:rPr>
          <w:rFonts w:hint="eastAsia" w:ascii="宋体" w:eastAsia="宋体"/>
          <w:color w:val="252525"/>
          <w:w w:val="110"/>
          <w:sz w:val="20"/>
        </w:rPr>
        <w:t>他</w:t>
      </w:r>
      <w:r>
        <w:rPr>
          <w:rFonts w:hint="eastAsia" w:ascii="宋体" w:eastAsia="宋体"/>
          <w:color w:val="252525"/>
          <w:w w:val="110"/>
          <w:sz w:val="19"/>
        </w:rPr>
        <w:t>】</w:t>
      </w:r>
    </w:p>
    <w:p>
      <w:pPr>
        <w:spacing w:before="0" w:line="363" w:lineRule="exact"/>
        <w:ind w:left="119" w:right="0" w:firstLine="0"/>
        <w:jc w:val="left"/>
        <w:rPr>
          <w:b w:val="0"/>
          <w:sz w:val="21"/>
        </w:rPr>
      </w:pPr>
      <w:r>
        <w:rPr>
          <w:b w:val="0"/>
          <w:color w:val="252525"/>
          <w:spacing w:val="10"/>
          <w:w w:val="115"/>
          <w:sz w:val="19"/>
        </w:rPr>
        <w:t>⻚⾯左</w:t>
      </w:r>
      <w:r>
        <w:rPr>
          <w:b w:val="0"/>
          <w:color w:val="252525"/>
          <w:spacing w:val="10"/>
          <w:w w:val="115"/>
          <w:sz w:val="21"/>
        </w:rPr>
        <w:t>上</w:t>
      </w:r>
      <w:r>
        <w:rPr>
          <w:b w:val="0"/>
          <w:color w:val="252525"/>
          <w:spacing w:val="10"/>
          <w:w w:val="115"/>
          <w:sz w:val="19"/>
        </w:rPr>
        <w:t>⻆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显</w:t>
      </w:r>
      <w:r>
        <w:rPr>
          <w:b w:val="0"/>
          <w:color w:val="252525"/>
          <w:spacing w:val="10"/>
          <w:w w:val="115"/>
          <w:sz w:val="19"/>
        </w:rPr>
        <w:t>示</w:t>
      </w:r>
      <w:r>
        <w:rPr>
          <w:rFonts w:hint="eastAsia" w:ascii="宋体" w:eastAsia="宋体"/>
          <w:color w:val="252525"/>
          <w:spacing w:val="10"/>
          <w:w w:val="115"/>
          <w:sz w:val="19"/>
        </w:rPr>
        <w:t>企</w:t>
      </w:r>
      <w:r>
        <w:rPr>
          <w:b w:val="0"/>
          <w:color w:val="252525"/>
          <w:spacing w:val="10"/>
          <w:w w:val="115"/>
          <w:sz w:val="21"/>
        </w:rPr>
        <w:t>业</w:t>
      </w:r>
      <w:r>
        <w:rPr>
          <w:b w:val="0"/>
          <w:color w:val="252525"/>
          <w:spacing w:val="10"/>
          <w:w w:val="115"/>
          <w:sz w:val="19"/>
        </w:rPr>
        <w:t>名称</w:t>
      </w:r>
      <w:r>
        <w:rPr>
          <w:rFonts w:hint="eastAsia" w:ascii="宋体" w:eastAsia="宋体"/>
          <w:color w:val="252525"/>
          <w:spacing w:val="-44"/>
          <w:w w:val="390"/>
          <w:sz w:val="5"/>
        </w:rPr>
        <w:t xml:space="preserve">、 </w:t>
      </w:r>
      <w:r>
        <w:rPr>
          <w:rFonts w:ascii="Trebuchet MS" w:eastAsia="Trebuchet MS"/>
          <w:color w:val="252525"/>
          <w:spacing w:val="8"/>
          <w:w w:val="115"/>
          <w:sz w:val="21"/>
        </w:rPr>
        <w:t>logo</w:t>
      </w:r>
      <w:r>
        <w:rPr>
          <w:b w:val="0"/>
          <w:color w:val="252525"/>
          <w:spacing w:val="8"/>
          <w:w w:val="115"/>
          <w:sz w:val="21"/>
        </w:rPr>
        <w:t>；</w:t>
      </w:r>
    </w:p>
    <w:p>
      <w:pPr>
        <w:spacing w:before="0" w:line="373" w:lineRule="exact"/>
        <w:ind w:left="119" w:right="0" w:firstLine="0"/>
        <w:jc w:val="left"/>
        <w:rPr>
          <w:sz w:val="21"/>
        </w:rPr>
        <w:sectPr>
          <w:type w:val="continuous"/>
          <w:pgSz w:w="12240" w:h="15840"/>
          <w:pgMar w:top="1080" w:right="900" w:bottom="420" w:left="840" w:header="720" w:footer="720" w:gutter="0"/>
          <w:cols w:space="720" w:num="1"/>
        </w:sectPr>
      </w:pPr>
      <w:r>
        <w:rPr>
          <w:b w:val="0"/>
          <w:color w:val="252525"/>
          <w:spacing w:val="10"/>
          <w:w w:val="110"/>
          <w:sz w:val="19"/>
        </w:rPr>
        <w:t>⻚⾯右</w:t>
      </w:r>
      <w:r>
        <w:rPr>
          <w:b w:val="0"/>
          <w:color w:val="252525"/>
          <w:spacing w:val="10"/>
          <w:w w:val="110"/>
          <w:sz w:val="21"/>
        </w:rPr>
        <w:t>上</w:t>
      </w:r>
      <w:r>
        <w:rPr>
          <w:b w:val="0"/>
          <w:color w:val="252525"/>
          <w:spacing w:val="10"/>
          <w:w w:val="110"/>
          <w:sz w:val="19"/>
        </w:rPr>
        <w:t>⻆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显</w:t>
      </w:r>
      <w:r>
        <w:rPr>
          <w:b w:val="0"/>
          <w:color w:val="252525"/>
          <w:spacing w:val="10"/>
          <w:w w:val="110"/>
          <w:sz w:val="19"/>
        </w:rPr>
        <w:t>示</w:t>
      </w:r>
      <w:r>
        <w:rPr>
          <w:b w:val="0"/>
          <w:color w:val="252525"/>
          <w:spacing w:val="10"/>
          <w:w w:val="110"/>
          <w:sz w:val="20"/>
        </w:rPr>
        <w:t>帮</w:t>
      </w:r>
      <w:r>
        <w:rPr>
          <w:b w:val="0"/>
          <w:color w:val="252525"/>
          <w:spacing w:val="10"/>
          <w:w w:val="110"/>
          <w:sz w:val="19"/>
        </w:rPr>
        <w:t>助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中</w:t>
      </w:r>
      <w:r>
        <w:rPr>
          <w:b w:val="0"/>
          <w:color w:val="252525"/>
          <w:spacing w:val="10"/>
          <w:w w:val="110"/>
          <w:sz w:val="20"/>
        </w:rPr>
        <w:t>⼼</w:t>
      </w:r>
      <w:r>
        <w:rPr>
          <w:b w:val="0"/>
          <w:color w:val="252525"/>
          <w:spacing w:val="10"/>
          <w:w w:val="110"/>
          <w:sz w:val="19"/>
        </w:rPr>
        <w:t>和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账</w:t>
      </w:r>
      <w:r>
        <w:rPr>
          <w:b w:val="0"/>
          <w:color w:val="252525"/>
          <w:spacing w:val="10"/>
          <w:w w:val="110"/>
          <w:sz w:val="19"/>
        </w:rPr>
        <w:t>号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信</w:t>
      </w:r>
      <w:r>
        <w:rPr>
          <w:b w:val="0"/>
          <w:color w:val="252525"/>
          <w:spacing w:val="10"/>
          <w:w w:val="110"/>
          <w:sz w:val="20"/>
        </w:rPr>
        <w:t>息</w:t>
      </w:r>
      <w:r>
        <w:rPr>
          <w:b w:val="0"/>
          <w:color w:val="252525"/>
          <w:spacing w:val="10"/>
          <w:w w:val="110"/>
          <w:sz w:val="21"/>
        </w:rPr>
        <w:t>（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退</w:t>
      </w:r>
      <w:r>
        <w:rPr>
          <w:b w:val="0"/>
          <w:color w:val="252525"/>
          <w:spacing w:val="10"/>
          <w:w w:val="110"/>
          <w:sz w:val="19"/>
        </w:rPr>
        <w:t>出</w:t>
      </w:r>
      <w:r>
        <w:rPr>
          <w:rFonts w:hint="eastAsia" w:ascii="宋体" w:eastAsia="宋体"/>
          <w:color w:val="252525"/>
          <w:spacing w:val="-46"/>
          <w:w w:val="400"/>
          <w:sz w:val="5"/>
        </w:rPr>
        <w:t xml:space="preserve">、 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修</w:t>
      </w:r>
      <w:r>
        <w:rPr>
          <w:b w:val="0"/>
          <w:color w:val="252525"/>
          <w:spacing w:val="10"/>
          <w:w w:val="110"/>
          <w:sz w:val="19"/>
        </w:rPr>
        <w:t>改密</w:t>
      </w:r>
      <w:r>
        <w:rPr>
          <w:rFonts w:hint="eastAsia" w:ascii="宋体" w:eastAsia="宋体"/>
          <w:color w:val="252525"/>
          <w:spacing w:val="10"/>
          <w:w w:val="110"/>
          <w:sz w:val="19"/>
        </w:rPr>
        <w:t>码</w:t>
      </w:r>
      <w:r>
        <w:rPr>
          <w:b w:val="0"/>
          <w:color w:val="252525"/>
          <w:spacing w:val="5"/>
          <w:w w:val="110"/>
          <w:sz w:val="21"/>
        </w:rPr>
        <w:t>）；</w:t>
      </w:r>
      <w:bookmarkStart w:id="0" w:name="_GoBack"/>
      <w:bookmarkEnd w:id="0"/>
    </w:p>
    <w:p>
      <w:pPr>
        <w:pStyle w:val="2"/>
        <w:spacing w:before="16"/>
        <w:rPr>
          <w:b w:val="0"/>
          <w:sz w:val="10"/>
        </w:rPr>
      </w:pPr>
    </w:p>
    <w:sectPr>
      <w:pgSz w:w="12240" w:h="15840"/>
      <w:pgMar w:top="720" w:right="900" w:bottom="420" w:left="840" w:header="0" w:footer="2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苹方-简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ucida Sans Unicode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54.5pt;margin-top:769.9pt;height:13.2pt;width:11.6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58585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77DE3714"/>
    <w:rsid w:val="F3B760F6"/>
    <w:rsid w:val="F7EF390E"/>
    <w:rsid w:val="FFAD7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 Light" w:hAnsi="Microsoft JhengHei Light" w:eastAsia="Microsoft JhengHei Light" w:cs="Microsoft JhengHei Light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 Light" w:hAnsi="Microsoft JhengHei Light" w:eastAsia="Microsoft JhengHei Light" w:cs="Microsoft JhengHei Light"/>
      <w:sz w:val="19"/>
      <w:szCs w:val="19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3"/>
      <w:ind w:left="60"/>
    </w:pPr>
    <w:rPr>
      <w:rFonts w:ascii="Arial" w:hAnsi="Arial" w:eastAsia="Arial" w:cs="Arial"/>
      <w:sz w:val="20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2021-06-03T02:15:00Z</dcterms:created>
  <dc:creator>Data</dc:creator>
  <cp:lastModifiedBy>☀</cp:lastModifiedBy>
  <dcterms:modified xsi:type="dcterms:W3CDTF">2023-12-26T13:41:25Z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2052-6.4.0.8550</vt:lpwstr>
  </property>
  <property fmtid="{D5CDD505-2E9C-101B-9397-08002B2CF9AE}" pid="6" name="ICV">
    <vt:lpwstr>7E3F08ACDFA7949885678A655E931507_42</vt:lpwstr>
  </property>
</Properties>
</file>