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86" w:rsidRDefault="00DF7386" w:rsidP="00DF7386">
      <w:pPr>
        <w:rPr>
          <w:rFonts w:ascii="微软雅黑" w:eastAsia="微软雅黑" w:hAnsi="微软雅黑"/>
          <w:sz w:val="24"/>
        </w:rPr>
      </w:pPr>
      <w:bookmarkStart w:id="0" w:name="_GoBack"/>
      <w:bookmarkEnd w:id="0"/>
    </w:p>
    <w:p w:rsidR="00DF7386" w:rsidRPr="005753D1" w:rsidRDefault="00DF7386" w:rsidP="00DF7386">
      <w:pPr>
        <w:rPr>
          <w:rFonts w:ascii="微软雅黑" w:eastAsia="微软雅黑" w:hAnsi="微软雅黑"/>
          <w:b/>
          <w:sz w:val="40"/>
        </w:rPr>
      </w:pPr>
      <w:r w:rsidRPr="005753D1">
        <w:rPr>
          <w:rFonts w:ascii="微软雅黑" w:eastAsia="微软雅黑" w:hAnsi="微软雅黑" w:hint="eastAsia"/>
          <w:b/>
          <w:sz w:val="40"/>
        </w:rPr>
        <w:t>服务指南</w:t>
      </w:r>
      <w:r w:rsidR="005753D1" w:rsidRPr="005753D1">
        <w:rPr>
          <w:rFonts w:ascii="微软雅黑" w:eastAsia="微软雅黑" w:hAnsi="微软雅黑" w:hint="eastAsia"/>
          <w:b/>
          <w:sz w:val="40"/>
        </w:rPr>
        <w:t>：</w:t>
      </w:r>
    </w:p>
    <w:p w:rsidR="00DF7386" w:rsidRPr="005753D1" w:rsidRDefault="00DF7386" w:rsidP="00DF7386">
      <w:pPr>
        <w:rPr>
          <w:rFonts w:ascii="微软雅黑" w:eastAsia="微软雅黑" w:hAnsi="微软雅黑"/>
          <w:sz w:val="32"/>
        </w:rPr>
      </w:pPr>
      <w:r w:rsidRPr="005753D1">
        <w:rPr>
          <w:rFonts w:ascii="微软雅黑" w:eastAsia="微软雅黑" w:hAnsi="微软雅黑" w:hint="eastAsia"/>
          <w:sz w:val="32"/>
        </w:rPr>
        <w:t>1、提出您的目的需求；</w:t>
      </w:r>
    </w:p>
    <w:p w:rsidR="00DF7386" w:rsidRPr="005753D1" w:rsidRDefault="00DF7386" w:rsidP="00DF7386">
      <w:pPr>
        <w:rPr>
          <w:rFonts w:ascii="微软雅黑" w:eastAsia="微软雅黑" w:hAnsi="微软雅黑"/>
          <w:sz w:val="32"/>
        </w:rPr>
      </w:pPr>
      <w:r w:rsidRPr="005753D1">
        <w:rPr>
          <w:rFonts w:ascii="微软雅黑" w:eastAsia="微软雅黑" w:hAnsi="微软雅黑" w:hint="eastAsia"/>
          <w:sz w:val="32"/>
        </w:rPr>
        <w:t>2、我方给您评估确定；</w:t>
      </w:r>
    </w:p>
    <w:p w:rsidR="00DF7386" w:rsidRPr="005753D1" w:rsidRDefault="00DF7386" w:rsidP="005753D1">
      <w:pPr>
        <w:ind w:left="320" w:hangingChars="100" w:hanging="320"/>
        <w:rPr>
          <w:rFonts w:ascii="微软雅黑" w:eastAsia="微软雅黑" w:hAnsi="微软雅黑"/>
          <w:sz w:val="32"/>
        </w:rPr>
      </w:pPr>
      <w:r w:rsidRPr="005753D1">
        <w:rPr>
          <w:rFonts w:ascii="微软雅黑" w:eastAsia="微软雅黑" w:hAnsi="微软雅黑" w:hint="eastAsia"/>
          <w:sz w:val="32"/>
        </w:rPr>
        <w:t>3、如果符合要求，按照我方的材料模版整理基础材料即可，比较简单，</w:t>
      </w:r>
      <w:proofErr w:type="gramStart"/>
      <w:r w:rsidRPr="005753D1">
        <w:rPr>
          <w:rFonts w:ascii="微软雅黑" w:eastAsia="微软雅黑" w:hAnsi="微软雅黑" w:hint="eastAsia"/>
          <w:sz w:val="32"/>
        </w:rPr>
        <w:t>不</w:t>
      </w:r>
      <w:proofErr w:type="gramEnd"/>
      <w:r w:rsidRPr="005753D1">
        <w:rPr>
          <w:rFonts w:ascii="微软雅黑" w:eastAsia="微软雅黑" w:hAnsi="微软雅黑" w:hint="eastAsia"/>
          <w:sz w:val="32"/>
        </w:rPr>
        <w:t>用做的很全面，因为大多数的材料都是我们帮您完善和整理的，前期不需要客户提前打印盖章材料；</w:t>
      </w:r>
    </w:p>
    <w:p w:rsidR="00DF7386" w:rsidRPr="005753D1" w:rsidRDefault="00DF7386" w:rsidP="005753D1">
      <w:pPr>
        <w:ind w:left="480" w:hangingChars="150" w:hanging="480"/>
        <w:rPr>
          <w:rFonts w:ascii="微软雅黑" w:eastAsia="微软雅黑" w:hAnsi="微软雅黑"/>
          <w:sz w:val="32"/>
        </w:rPr>
      </w:pPr>
      <w:r w:rsidRPr="005753D1">
        <w:rPr>
          <w:rFonts w:ascii="微软雅黑" w:eastAsia="微软雅黑" w:hAnsi="微软雅黑" w:hint="eastAsia"/>
          <w:sz w:val="32"/>
        </w:rPr>
        <w:t>4、我方整理材料，发现问题，会以文档的形式统一给您反馈；</w:t>
      </w:r>
    </w:p>
    <w:p w:rsidR="00DF7386" w:rsidRPr="005753D1" w:rsidRDefault="00DF7386" w:rsidP="005753D1">
      <w:pPr>
        <w:ind w:left="480" w:hangingChars="150" w:hanging="480"/>
        <w:rPr>
          <w:rFonts w:ascii="微软雅黑" w:eastAsia="微软雅黑" w:hAnsi="微软雅黑"/>
          <w:sz w:val="32"/>
        </w:rPr>
      </w:pPr>
      <w:r w:rsidRPr="005753D1">
        <w:rPr>
          <w:rFonts w:ascii="微软雅黑" w:eastAsia="微软雅黑" w:hAnsi="微软雅黑" w:hint="eastAsia"/>
          <w:sz w:val="32"/>
        </w:rPr>
        <w:t>5、我方将材料和网站都调整完善后，我方会单独</w:t>
      </w:r>
      <w:proofErr w:type="gramStart"/>
      <w:r w:rsidRPr="005753D1">
        <w:rPr>
          <w:rFonts w:ascii="微软雅黑" w:eastAsia="微软雅黑" w:hAnsi="微软雅黑" w:hint="eastAsia"/>
          <w:sz w:val="32"/>
        </w:rPr>
        <w:t>发您一份最终版</w:t>
      </w:r>
      <w:proofErr w:type="gramEnd"/>
      <w:r w:rsidRPr="005753D1">
        <w:rPr>
          <w:rFonts w:ascii="微软雅黑" w:eastAsia="微软雅黑" w:hAnsi="微软雅黑" w:hint="eastAsia"/>
          <w:sz w:val="32"/>
        </w:rPr>
        <w:t>的打印、盖章的材料，并且附有详细的说明文档；</w:t>
      </w:r>
    </w:p>
    <w:p w:rsidR="00DF7386" w:rsidRPr="005753D1" w:rsidRDefault="00DF7386" w:rsidP="00DF7386">
      <w:pPr>
        <w:rPr>
          <w:rFonts w:ascii="微软雅黑" w:eastAsia="微软雅黑" w:hAnsi="微软雅黑"/>
          <w:sz w:val="32"/>
        </w:rPr>
      </w:pPr>
      <w:r w:rsidRPr="005753D1">
        <w:rPr>
          <w:rFonts w:ascii="微软雅黑" w:eastAsia="微软雅黑" w:hAnsi="微软雅黑" w:hint="eastAsia"/>
          <w:sz w:val="32"/>
        </w:rPr>
        <w:t>6、提供给我方材料后，我方提交；</w:t>
      </w:r>
    </w:p>
    <w:p w:rsidR="008951A4" w:rsidRPr="005753D1" w:rsidRDefault="00DF7386" w:rsidP="00DF7386">
      <w:pPr>
        <w:rPr>
          <w:rFonts w:ascii="微软雅黑" w:eastAsia="微软雅黑" w:hAnsi="微软雅黑"/>
          <w:sz w:val="32"/>
        </w:rPr>
      </w:pPr>
      <w:r w:rsidRPr="005753D1">
        <w:rPr>
          <w:rFonts w:ascii="微软雅黑" w:eastAsia="微软雅黑" w:hAnsi="微软雅黑" w:hint="eastAsia"/>
          <w:sz w:val="32"/>
        </w:rPr>
        <w:t>7、办理完成后，取证完成交付给您。</w:t>
      </w:r>
    </w:p>
    <w:sectPr w:rsidR="008951A4" w:rsidRPr="005753D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AC" w:rsidRDefault="00D312AC" w:rsidP="00DF7386">
      <w:r>
        <w:separator/>
      </w:r>
    </w:p>
  </w:endnote>
  <w:endnote w:type="continuationSeparator" w:id="0">
    <w:p w:rsidR="00D312AC" w:rsidRDefault="00D312AC" w:rsidP="00D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86" w:rsidRPr="005753D1" w:rsidRDefault="005753D1" w:rsidP="005753D1">
    <w:pPr>
      <w:pStyle w:val="a4"/>
      <w:jc w:val="center"/>
      <w:rPr>
        <w:rFonts w:ascii="微软雅黑" w:eastAsia="微软雅黑" w:hAnsi="微软雅黑"/>
        <w:sz w:val="24"/>
      </w:rPr>
    </w:pPr>
    <w:r w:rsidRPr="005753D1">
      <w:rPr>
        <w:rFonts w:ascii="微软雅黑" w:eastAsia="微软雅黑" w:hAnsi="微软雅黑" w:hint="eastAsia"/>
        <w:sz w:val="24"/>
      </w:rPr>
      <w:t xml:space="preserve">咨询热线：  </w:t>
    </w:r>
    <w:r w:rsidR="009D4AAF">
      <w:rPr>
        <w:rFonts w:ascii="微软雅黑" w:eastAsia="微软雅黑" w:hAnsi="微软雅黑"/>
        <w:sz w:val="24"/>
      </w:rPr>
      <w:t>400</w:t>
    </w:r>
    <w:r w:rsidR="00A94C8F">
      <w:rPr>
        <w:rFonts w:ascii="微软雅黑" w:eastAsia="微软雅黑" w:hAnsi="微软雅黑" w:hint="eastAsia"/>
        <w:sz w:val="24"/>
      </w:rPr>
      <w:t>-116-5655</w:t>
    </w:r>
    <w:r w:rsidRPr="005753D1">
      <w:rPr>
        <w:rFonts w:ascii="微软雅黑" w:eastAsia="微软雅黑" w:hAnsi="微软雅黑" w:hint="eastAsia"/>
        <w:sz w:val="24"/>
      </w:rPr>
      <w:t xml:space="preserve">    邮箱：3003980164@qq.com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AC" w:rsidRDefault="00D312AC" w:rsidP="00DF7386">
      <w:r>
        <w:separator/>
      </w:r>
    </w:p>
  </w:footnote>
  <w:footnote w:type="continuationSeparator" w:id="0">
    <w:p w:rsidR="00D312AC" w:rsidRDefault="00D312AC" w:rsidP="00DF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86" w:rsidRPr="00DF7386" w:rsidRDefault="00D312AC" w:rsidP="00A94C8F">
    <w:pPr>
      <w:pStyle w:val="a3"/>
      <w:rPr>
        <w:rFonts w:ascii="微软雅黑" w:eastAsia="微软雅黑" w:hAnsi="微软雅黑"/>
        <w:sz w:val="36"/>
      </w:rPr>
    </w:pPr>
    <w:sdt>
      <w:sdtPr>
        <w:rPr>
          <w:rFonts w:ascii="微软雅黑" w:eastAsia="微软雅黑" w:hAnsi="微软雅黑" w:hint="eastAsia"/>
          <w:sz w:val="36"/>
        </w:rPr>
        <w:id w:val="-525100688"/>
        <w:docPartObj>
          <w:docPartGallery w:val="Watermarks"/>
          <w:docPartUnique/>
        </w:docPartObj>
      </w:sdtPr>
      <w:sdtEndPr/>
      <w:sdtContent>
        <w:r>
          <w:rPr>
            <w:rFonts w:ascii="微软雅黑" w:eastAsia="微软雅黑" w:hAnsi="微软雅黑"/>
            <w:sz w:val="3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pt" string="机密"/>
              <w10:wrap anchorx="margin" anchory="margin"/>
            </v:shape>
          </w:pict>
        </w:r>
      </w:sdtContent>
    </w:sdt>
    <w:r w:rsidR="00DF7386" w:rsidRPr="00DF7386">
      <w:rPr>
        <w:rFonts w:ascii="微软雅黑" w:eastAsia="微软雅黑" w:hAnsi="微软雅黑" w:hint="eastAsia"/>
        <w:sz w:val="36"/>
      </w:rPr>
      <w:t>杭州</w:t>
    </w:r>
    <w:r w:rsidR="00A94C8F">
      <w:rPr>
        <w:rFonts w:ascii="微软雅黑" w:eastAsia="微软雅黑" w:hAnsi="微软雅黑" w:hint="eastAsia"/>
        <w:sz w:val="36"/>
      </w:rPr>
      <w:t>彩锦信息科技</w:t>
    </w:r>
    <w:r w:rsidR="00DF7386" w:rsidRPr="00DF7386">
      <w:rPr>
        <w:rFonts w:ascii="微软雅黑" w:eastAsia="微软雅黑" w:hAnsi="微软雅黑" w:hint="eastAsia"/>
        <w:sz w:val="36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67"/>
    <w:rsid w:val="000C201B"/>
    <w:rsid w:val="005753D1"/>
    <w:rsid w:val="00777BD0"/>
    <w:rsid w:val="008951A4"/>
    <w:rsid w:val="009D4AAF"/>
    <w:rsid w:val="00A43678"/>
    <w:rsid w:val="00A94C8F"/>
    <w:rsid w:val="00B61B92"/>
    <w:rsid w:val="00D312AC"/>
    <w:rsid w:val="00DF7386"/>
    <w:rsid w:val="00E9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3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3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3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3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3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cp:lastPrinted>2021-10-20T01:59:00Z</cp:lastPrinted>
  <dcterms:created xsi:type="dcterms:W3CDTF">2021-10-19T08:25:00Z</dcterms:created>
  <dcterms:modified xsi:type="dcterms:W3CDTF">2022-01-05T06:21:00Z</dcterms:modified>
</cp:coreProperties>
</file>