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F27EE" w14:textId="77777777" w:rsidR="000C0562" w:rsidRDefault="00000000">
      <w:pPr>
        <w:rPr>
          <w:rFonts w:ascii="宋体" w:hAnsi="宋体" w:hint="eastAsia"/>
        </w:rPr>
      </w:pPr>
      <w:r>
        <w:rPr>
          <w:rFonts w:ascii="宋体" w:hAnsi="宋体"/>
          <w:noProof/>
        </w:rPr>
        <mc:AlternateContent>
          <mc:Choice Requires="wpg">
            <w:drawing>
              <wp:anchor distT="0" distB="0" distL="114300" distR="114300" simplePos="0" relativeHeight="251659264" behindDoc="0" locked="0" layoutInCell="1" allowOverlap="1" wp14:anchorId="2EDAF9AA" wp14:editId="21A8C0E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1270" b="1905"/>
                <wp:wrapNone/>
                <wp:docPr id="149" name="组 14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50"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94100</wp14:pctWidth>
                </wp14:sizeRelH>
                <wp14:sizeRelV relativeFrom="page">
                  <wp14:pctHeight>12100</wp14:pctHeight>
                </wp14:sizeRelV>
              </wp:anchor>
            </w:drawing>
          </mc:Choice>
          <mc:Fallback xmlns:wpsCustomData="http://www.wps.cn/officeDocument/2013/wpsCustomData">
            <w:pict>
              <v:group id="组 149" o:spid="_x0000_s1026" o:spt="203" style="position:absolute;left:0pt;margin-left:17.55pt;margin-top:19.35pt;height:95.7pt;width:576pt;mso-position-horizontal-relative:page;mso-position-vertical-relative:page;z-index:251659264;mso-width-relative:page;mso-height-relative:page;mso-width-percent:941;mso-height-percent:121;" coordorigin="0,-1" coordsize="7315200,1216153" o:gfxdata="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">
                <o:lock v:ext="edit" aspectratio="f"/>
                <v:shape id="矩形 51" o:spid="_x0000_s1026" o:spt="100" style="position:absolute;left:0;top:-1;height:1130373;width:7315200;v-text-anchor:middle;" fillcolor="#4F81BD [3204]" filled="t" stroked="f" coordsize="7312660,1129665" o:gfxdata="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" path="m0,0l7312660,0,7312660,1129665,3619500,733425,0,1091565,0,0xe">
                  <v:path o:connectlocs="0,0;7315200,0;7315200,1130373;3620757,733884;0,1092249;0,0" o:connectangles="0,0,0,0,0,0"/>
                  <v:fill on="t" focussize="0,0"/>
                  <v:stroke on="f" weight="2pt"/>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">
                  <v:fill type="frame" on="t" focussize="0,0" recolor="t" rotate="t" r:id="rId9"/>
                  <v:stroke on="f" weight="2pt"/>
                  <v:imagedata o:title=""/>
                  <o:lock v:ext="edit" aspectratio="f"/>
                </v:rect>
              </v:group>
            </w:pict>
          </mc:Fallback>
        </mc:AlternateContent>
      </w:r>
    </w:p>
    <w:p w14:paraId="147BA603" w14:textId="77777777" w:rsidR="000C0562" w:rsidRDefault="00000000">
      <w:pPr>
        <w:pStyle w:val="TOC3"/>
        <w:ind w:left="960"/>
        <w:rPr>
          <w:rFonts w:ascii="宋体" w:hAnsi="宋体" w:hint="eastAsia"/>
          <w:sz w:val="44"/>
          <w:szCs w:val="44"/>
        </w:rPr>
      </w:pPr>
      <w:r>
        <w:rPr>
          <w:rFonts w:ascii="宋体" w:hAnsi="宋体"/>
          <w:noProof/>
          <w:sz w:val="52"/>
          <w:szCs w:val="52"/>
        </w:rPr>
        <mc:AlternateContent>
          <mc:Choice Requires="wpg">
            <w:drawing>
              <wp:anchor distT="0" distB="0" distL="114300" distR="114300" simplePos="0" relativeHeight="251660288" behindDoc="0" locked="0" layoutInCell="1" allowOverlap="1" wp14:anchorId="61FC5493" wp14:editId="28456744">
                <wp:simplePos x="0" y="0"/>
                <wp:positionH relativeFrom="margin">
                  <wp:align>center</wp:align>
                </wp:positionH>
                <wp:positionV relativeFrom="paragraph">
                  <wp:posOffset>1765935</wp:posOffset>
                </wp:positionV>
                <wp:extent cx="7267575" cy="5950585"/>
                <wp:effectExtent l="0" t="0" r="0" b="0"/>
                <wp:wrapThrough wrapText="bothSides">
                  <wp:wrapPolygon edited="0">
                    <wp:start x="4643" y="0"/>
                    <wp:lineTo x="4643" y="14106"/>
                    <wp:lineTo x="6341" y="14383"/>
                    <wp:lineTo x="5322" y="14591"/>
                    <wp:lineTo x="5096" y="14660"/>
                    <wp:lineTo x="5096" y="17979"/>
                    <wp:lineTo x="9512" y="18809"/>
                    <wp:lineTo x="10814" y="18809"/>
                    <wp:lineTo x="14551" y="19915"/>
                    <wp:lineTo x="14608" y="20399"/>
                    <wp:lineTo x="19477" y="20399"/>
                    <wp:lineTo x="19533" y="20261"/>
                    <wp:lineTo x="19364" y="20053"/>
                    <wp:lineTo x="19137" y="19915"/>
                    <wp:lineTo x="19590" y="19638"/>
                    <wp:lineTo x="19307" y="19500"/>
                    <wp:lineTo x="10814" y="18809"/>
                    <wp:lineTo x="12796" y="18809"/>
                    <wp:lineTo x="19647" y="17979"/>
                    <wp:lineTo x="19760" y="14660"/>
                    <wp:lineTo x="19307" y="14591"/>
                    <wp:lineTo x="16929" y="14383"/>
                    <wp:lineTo x="19250" y="14106"/>
                    <wp:lineTo x="19194" y="0"/>
                    <wp:lineTo x="4643" y="0"/>
                  </wp:wrapPolygon>
                </wp:wrapThrough>
                <wp:docPr id="45" name="组 45"/>
                <wp:cNvGraphicFramePr/>
                <a:graphic xmlns:a="http://schemas.openxmlformats.org/drawingml/2006/main">
                  <a:graphicData uri="http://schemas.microsoft.com/office/word/2010/wordprocessingGroup">
                    <wpg:wgp>
                      <wpg:cNvGrpSpPr/>
                      <wpg:grpSpPr>
                        <a:xfrm>
                          <a:off x="0" y="0"/>
                          <a:ext cx="7267575" cy="5950585"/>
                          <a:chOff x="0" y="0"/>
                          <a:chExt cx="7266954" cy="5950585"/>
                        </a:xfrm>
                      </wpg:grpSpPr>
                      <wps:wsp>
                        <wps:cNvPr id="154" name="文本框 154"/>
                        <wps:cNvSpPr txBox="1"/>
                        <wps:spPr>
                          <a:xfrm>
                            <a:off x="0" y="0"/>
                            <a:ext cx="7110730" cy="3875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70032" w14:textId="044EB22B" w:rsidR="000C0562" w:rsidRDefault="00F618CC">
                              <w:pPr>
                                <w:ind w:firstLine="964"/>
                                <w:jc w:val="right"/>
                                <w:rPr>
                                  <w:rFonts w:ascii="仿宋" w:hAnsi="仿宋" w:hint="eastAsia"/>
                                  <w:b/>
                                  <w:color w:val="000000" w:themeColor="text1"/>
                                  <w:sz w:val="48"/>
                                  <w:szCs w:val="64"/>
                                </w:rPr>
                              </w:pPr>
                              <w:sdt>
                                <w:sdtPr>
                                  <w:rPr>
                                    <w:rFonts w:ascii="仿宋" w:hAnsi="仿宋" w:hint="eastAsia"/>
                                    <w:sz w:val="52"/>
                                    <w:szCs w:val="52"/>
                                  </w:rPr>
                                  <w:alias w:val="标题"/>
                                  <w:id w:val="1582561822"/>
                                  <w:text w:multiLine="1"/>
                                </w:sdtPr>
                                <w:sdtEndPr>
                                  <w:rPr>
                                    <w:rFonts w:hint="default"/>
                                  </w:rPr>
                                </w:sdtEndPr>
                                <w:sdtContent>
                                  <w:r>
                                    <w:rPr>
                                      <w:rFonts w:ascii="仿宋" w:hAnsi="仿宋" w:hint="eastAsia"/>
                                      <w:sz w:val="52"/>
                                      <w:szCs w:val="52"/>
                                    </w:rPr>
                                    <w:t>OmAgent</w:t>
                                  </w:r>
                                  <w:r>
                                    <w:rPr>
                                      <w:rFonts w:ascii="仿宋" w:hAnsi="仿宋"/>
                                      <w:sz w:val="52"/>
                                      <w:szCs w:val="52"/>
                                    </w:rPr>
                                    <w:br/>
                                  </w:r>
                                  <w:r w:rsidRPr="0031601D">
                                    <w:rPr>
                                      <w:rFonts w:ascii="仿宋" w:hAnsi="仿宋" w:hint="eastAsia"/>
                                      <w:sz w:val="52"/>
                                      <w:szCs w:val="52"/>
                                    </w:rPr>
                                    <w:t>知识智能体一体机</w:t>
                                  </w:r>
                                </w:sdtContent>
                              </w:sdt>
                            </w:p>
                            <w:sdt>
                              <w:sdtPr>
                                <w:rPr>
                                  <w:rFonts w:ascii="仿宋" w:hAnsi="仿宋" w:cstheme="minorBidi"/>
                                  <w:b/>
                                  <w:color w:val="000000" w:themeColor="text1"/>
                                  <w:sz w:val="36"/>
                                  <w:szCs w:val="36"/>
                                </w:rPr>
                                <w:alias w:val="副标题"/>
                                <w:id w:val="-1"/>
                                <w:text/>
                              </w:sdtPr>
                              <w:sdtContent>
                                <w:p w14:paraId="723F3AEE" w14:textId="77777777" w:rsidR="000C0562" w:rsidRDefault="00000000">
                                  <w:pPr>
                                    <w:ind w:firstLine="723"/>
                                    <w:jc w:val="right"/>
                                    <w:rPr>
                                      <w:rFonts w:ascii="仿宋" w:hAnsi="仿宋" w:hint="eastAsia"/>
                                      <w:b/>
                                      <w:smallCaps/>
                                      <w:color w:val="000000" w:themeColor="text1"/>
                                      <w:sz w:val="36"/>
                                      <w:szCs w:val="36"/>
                                    </w:rPr>
                                  </w:pPr>
                                  <w:r>
                                    <w:rPr>
                                      <w:rFonts w:ascii="仿宋" w:hAnsi="仿宋" w:cstheme="minorBidi" w:hint="eastAsia"/>
                                      <w:b/>
                                      <w:color w:val="000000" w:themeColor="text1"/>
                                      <w:sz w:val="36"/>
                                      <w:szCs w:val="36"/>
                                    </w:rPr>
                                    <w:t>操作手册V1.</w:t>
                                  </w:r>
                                  <w:r>
                                    <w:rPr>
                                      <w:rFonts w:ascii="仿宋" w:hAnsi="仿宋" w:cstheme="minorBidi"/>
                                      <w:b/>
                                      <w:color w:val="000000" w:themeColor="text1"/>
                                      <w:sz w:val="36"/>
                                      <w:szCs w:val="36"/>
                                    </w:rPr>
                                    <w:t>0</w:t>
                                  </w:r>
                                </w:p>
                              </w:sdtContent>
                            </w:sdt>
                          </w:txbxContent>
                        </wps:txbx>
                        <wps:bodyPr rot="0" spcFirstLastPara="0" vertOverflow="overflow" horzOverflow="overflow" vert="horz" wrap="square" lIns="1600200" tIns="0" rIns="685800" bIns="0" numCol="1" spcCol="0" rtlCol="0" fromWordArt="0" anchor="b" anchorCtr="0" forceAA="0" compatLnSpc="1">
                          <a:noAutofit/>
                        </wps:bodyPr>
                      </wps:wsp>
                      <wps:wsp>
                        <wps:cNvPr id="153" name="文本框 153"/>
                        <wps:cNvSpPr txBox="1"/>
                        <wps:spPr>
                          <a:xfrm>
                            <a:off x="156197" y="4042410"/>
                            <a:ext cx="7110757" cy="897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FE53B" w14:textId="193A2501"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color w:val="000000" w:themeColor="text1"/>
                                  <w:sz w:val="20"/>
                                  <w:szCs w:val="20"/>
                                </w:rPr>
                                <w:t>（</w:t>
                              </w:r>
                              <w:r>
                                <w:rPr>
                                  <w:rFonts w:ascii="仿宋" w:eastAsia="仿宋" w:hAnsi="仿宋" w:hint="eastAsia"/>
                                  <w:color w:val="000000" w:themeColor="text1"/>
                                  <w:sz w:val="20"/>
                                  <w:szCs w:val="20"/>
                                </w:rPr>
                                <w:t>202</w:t>
                              </w:r>
                              <w:r w:rsidR="00577E0B">
                                <w:rPr>
                                  <w:rFonts w:ascii="仿宋" w:eastAsia="仿宋" w:hAnsi="仿宋" w:hint="eastAsia"/>
                                  <w:color w:val="000000" w:themeColor="text1"/>
                                  <w:sz w:val="20"/>
                                  <w:szCs w:val="20"/>
                                </w:rPr>
                                <w:t>5</w:t>
                              </w:r>
                              <w:r>
                                <w:rPr>
                                  <w:rFonts w:ascii="仿宋" w:eastAsia="仿宋" w:hAnsi="仿宋" w:hint="eastAsia"/>
                                  <w:color w:val="000000" w:themeColor="text1"/>
                                  <w:sz w:val="20"/>
                                  <w:szCs w:val="20"/>
                                </w:rPr>
                                <w:t>年</w:t>
                              </w:r>
                              <w:r>
                                <w:rPr>
                                  <w:rFonts w:ascii="仿宋" w:eastAsia="仿宋" w:hAnsi="仿宋"/>
                                  <w:color w:val="000000" w:themeColor="text1"/>
                                  <w:sz w:val="20"/>
                                  <w:szCs w:val="20"/>
                                </w:rPr>
                                <w:t>）</w:t>
                              </w:r>
                            </w:p>
                            <w:p w14:paraId="2359ECC4" w14:textId="77777777"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hint="eastAsia"/>
                                  <w:color w:val="000000" w:themeColor="text1"/>
                                  <w:sz w:val="20"/>
                                  <w:szCs w:val="20"/>
                                </w:rPr>
                                <w:t>操作手册能够让您详细了解产品具体操作。</w:t>
                              </w:r>
                            </w:p>
                            <w:p w14:paraId="4BDCD6FF" w14:textId="77777777"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hint="eastAsia"/>
                                  <w:color w:val="000000" w:themeColor="text1"/>
                                  <w:sz w:val="20"/>
                                  <w:szCs w:val="20"/>
                                </w:rPr>
                                <w:t>内容包括运行环境、功能概述、操作说明等。</w:t>
                              </w:r>
                            </w:p>
                          </w:txbxContent>
                        </wps:txbx>
                        <wps:bodyPr rot="0" spcFirstLastPara="0" vertOverflow="overflow" horzOverflow="overflow" vert="horz" wrap="square" lIns="1600200" tIns="0" rIns="685800" bIns="0" numCol="1" spcCol="0" rtlCol="0" fromWordArt="0" anchor="t" anchorCtr="0" forceAA="0" compatLnSpc="1">
                          <a:spAutoFit/>
                        </wps:bodyPr>
                      </wps:wsp>
                      <pic:pic xmlns:pic="http://schemas.openxmlformats.org/drawingml/2006/picture">
                        <pic:nvPicPr>
                          <pic:cNvPr id="44" name="图片 44" descr="../../../../../Downloads/LOGO-01.p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4813300" y="5166360"/>
                            <a:ext cx="1828165" cy="784225"/>
                          </a:xfrm>
                          <a:prstGeom prst="rect">
                            <a:avLst/>
                          </a:prstGeom>
                          <a:noFill/>
                          <a:ln>
                            <a:noFill/>
                          </a:ln>
                        </pic:spPr>
                      </pic:pic>
                    </wpg:wgp>
                  </a:graphicData>
                </a:graphic>
              </wp:anchor>
            </w:drawing>
          </mc:Choice>
          <mc:Fallback>
            <w:pict>
              <v:group w14:anchorId="61FC5493" id="组 45" o:spid="_x0000_s1026" style="position:absolute;left:0;text-align:left;margin-left:0;margin-top:139.05pt;width:572.25pt;height:468.55pt;z-index:251660288;mso-position-horizontal:center;mso-position-horizontal-relative:margin" coordsize="72669,5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">
                <v:shapetype id="_x0000_t202" coordsize="21600,21600" o:spt="202" path="m,l,21600r21600,l21600,xe">
                  <v:stroke joinstyle="miter"/>
                  <v:path gradientshapeok="t" o:connecttype="rect"/>
                </v:shapetype>
                <v:shape id="文本框 154" o:spid="_x0000_s1027" type="#_x0000_t202" style="position:absolute;width:71107;height:387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" filled="f" stroked="f" strokeweight=".5pt">
                  <v:textbox inset="126pt,0,54pt,0">
                    <w:txbxContent>
                      <w:p w14:paraId="0B270032" w14:textId="044EB22B" w:rsidR="000C0562" w:rsidRDefault="00F618CC">
                        <w:pPr>
                          <w:ind w:firstLine="964"/>
                          <w:jc w:val="right"/>
                          <w:rPr>
                            <w:rFonts w:ascii="仿宋" w:hAnsi="仿宋" w:hint="eastAsia"/>
                            <w:b/>
                            <w:color w:val="000000" w:themeColor="text1"/>
                            <w:sz w:val="48"/>
                            <w:szCs w:val="64"/>
                          </w:rPr>
                        </w:pPr>
                        <w:sdt>
                          <w:sdtPr>
                            <w:rPr>
                              <w:rFonts w:ascii="仿宋" w:hAnsi="仿宋" w:hint="eastAsia"/>
                              <w:sz w:val="52"/>
                              <w:szCs w:val="52"/>
                            </w:rPr>
                            <w:alias w:val="标题"/>
                            <w:id w:val="1582561822"/>
                            <w:text w:multiLine="1"/>
                          </w:sdtPr>
                          <w:sdtEndPr>
                            <w:rPr>
                              <w:rFonts w:hint="default"/>
                            </w:rPr>
                          </w:sdtEndPr>
                          <w:sdtContent>
                            <w:r>
                              <w:rPr>
                                <w:rFonts w:ascii="仿宋" w:hAnsi="仿宋" w:hint="eastAsia"/>
                                <w:sz w:val="52"/>
                                <w:szCs w:val="52"/>
                              </w:rPr>
                              <w:t>OmAgent</w:t>
                            </w:r>
                            <w:r>
                              <w:rPr>
                                <w:rFonts w:ascii="仿宋" w:hAnsi="仿宋"/>
                                <w:sz w:val="52"/>
                                <w:szCs w:val="52"/>
                              </w:rPr>
                              <w:br/>
                            </w:r>
                            <w:r w:rsidRPr="0031601D">
                              <w:rPr>
                                <w:rFonts w:ascii="仿宋" w:hAnsi="仿宋" w:hint="eastAsia"/>
                                <w:sz w:val="52"/>
                                <w:szCs w:val="52"/>
                              </w:rPr>
                              <w:t>知识智能体一体机</w:t>
                            </w:r>
                          </w:sdtContent>
                        </w:sdt>
                      </w:p>
                      <w:sdt>
                        <w:sdtPr>
                          <w:rPr>
                            <w:rFonts w:ascii="仿宋" w:hAnsi="仿宋" w:cstheme="minorBidi"/>
                            <w:b/>
                            <w:color w:val="000000" w:themeColor="text1"/>
                            <w:sz w:val="36"/>
                            <w:szCs w:val="36"/>
                          </w:rPr>
                          <w:alias w:val="副标题"/>
                          <w:id w:val="-1"/>
                          <w:text/>
                        </w:sdtPr>
                        <w:sdtContent>
                          <w:p w14:paraId="723F3AEE" w14:textId="77777777" w:rsidR="000C0562" w:rsidRDefault="00000000">
                            <w:pPr>
                              <w:ind w:firstLine="723"/>
                              <w:jc w:val="right"/>
                              <w:rPr>
                                <w:rFonts w:ascii="仿宋" w:hAnsi="仿宋" w:hint="eastAsia"/>
                                <w:b/>
                                <w:smallCaps/>
                                <w:color w:val="000000" w:themeColor="text1"/>
                                <w:sz w:val="36"/>
                                <w:szCs w:val="36"/>
                              </w:rPr>
                            </w:pPr>
                            <w:r>
                              <w:rPr>
                                <w:rFonts w:ascii="仿宋" w:hAnsi="仿宋" w:cstheme="minorBidi" w:hint="eastAsia"/>
                                <w:b/>
                                <w:color w:val="000000" w:themeColor="text1"/>
                                <w:sz w:val="36"/>
                                <w:szCs w:val="36"/>
                              </w:rPr>
                              <w:t>操作手册V1.</w:t>
                            </w:r>
                            <w:r>
                              <w:rPr>
                                <w:rFonts w:ascii="仿宋" w:hAnsi="仿宋" w:cstheme="minorBidi"/>
                                <w:b/>
                                <w:color w:val="000000" w:themeColor="text1"/>
                                <w:sz w:val="36"/>
                                <w:szCs w:val="36"/>
                              </w:rPr>
                              <w:t>0</w:t>
                            </w:r>
                          </w:p>
                        </w:sdtContent>
                      </w:sdt>
                    </w:txbxContent>
                  </v:textbox>
                </v:shape>
                <v:shape id="文本框 153" o:spid="_x0000_s1028" type="#_x0000_t202" style="position:absolute;left:1561;top:40424;width:71108;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" filled="f" stroked="f" strokeweight=".5pt">
                  <v:textbox style="mso-fit-shape-to-text:t" inset="126pt,0,54pt,0">
                    <w:txbxContent>
                      <w:p w14:paraId="588FE53B" w14:textId="193A2501"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color w:val="000000" w:themeColor="text1"/>
                            <w:sz w:val="20"/>
                            <w:szCs w:val="20"/>
                          </w:rPr>
                          <w:t>（</w:t>
                        </w:r>
                        <w:r>
                          <w:rPr>
                            <w:rFonts w:ascii="仿宋" w:eastAsia="仿宋" w:hAnsi="仿宋" w:hint="eastAsia"/>
                            <w:color w:val="000000" w:themeColor="text1"/>
                            <w:sz w:val="20"/>
                            <w:szCs w:val="20"/>
                          </w:rPr>
                          <w:t>202</w:t>
                        </w:r>
                        <w:r w:rsidR="00577E0B">
                          <w:rPr>
                            <w:rFonts w:ascii="仿宋" w:eastAsia="仿宋" w:hAnsi="仿宋" w:hint="eastAsia"/>
                            <w:color w:val="000000" w:themeColor="text1"/>
                            <w:sz w:val="20"/>
                            <w:szCs w:val="20"/>
                          </w:rPr>
                          <w:t>5</w:t>
                        </w:r>
                        <w:r>
                          <w:rPr>
                            <w:rFonts w:ascii="仿宋" w:eastAsia="仿宋" w:hAnsi="仿宋" w:hint="eastAsia"/>
                            <w:color w:val="000000" w:themeColor="text1"/>
                            <w:sz w:val="20"/>
                            <w:szCs w:val="20"/>
                          </w:rPr>
                          <w:t>年</w:t>
                        </w:r>
                        <w:r>
                          <w:rPr>
                            <w:rFonts w:ascii="仿宋" w:eastAsia="仿宋" w:hAnsi="仿宋"/>
                            <w:color w:val="000000" w:themeColor="text1"/>
                            <w:sz w:val="20"/>
                            <w:szCs w:val="20"/>
                          </w:rPr>
                          <w:t>）</w:t>
                        </w:r>
                      </w:p>
                      <w:p w14:paraId="2359ECC4" w14:textId="77777777"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hint="eastAsia"/>
                            <w:color w:val="000000" w:themeColor="text1"/>
                            <w:sz w:val="20"/>
                            <w:szCs w:val="20"/>
                          </w:rPr>
                          <w:t>操作手册能够让您详细了解产品具体操作。</w:t>
                        </w:r>
                      </w:p>
                      <w:p w14:paraId="4BDCD6FF" w14:textId="77777777" w:rsidR="000C0562" w:rsidRDefault="00000000">
                        <w:pPr>
                          <w:pStyle w:val="13"/>
                          <w:spacing w:line="360" w:lineRule="auto"/>
                          <w:jc w:val="right"/>
                          <w:rPr>
                            <w:rFonts w:ascii="仿宋" w:eastAsia="仿宋" w:hAnsi="仿宋" w:hint="eastAsia"/>
                            <w:color w:val="000000" w:themeColor="text1"/>
                            <w:sz w:val="20"/>
                            <w:szCs w:val="20"/>
                          </w:rPr>
                        </w:pPr>
                        <w:r>
                          <w:rPr>
                            <w:rFonts w:ascii="仿宋" w:eastAsia="仿宋" w:hAnsi="仿宋" w:hint="eastAsia"/>
                            <w:color w:val="000000" w:themeColor="text1"/>
                            <w:sz w:val="20"/>
                            <w:szCs w:val="20"/>
                          </w:rPr>
                          <w:t>内容包括运行环境、功能概述、操作说明等。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 o:spid="_x0000_s1029" type="#_x0000_t75" alt="../../../../../Downloads/LOGO-01.pn" style="position:absolute;left:48133;top:51663;width:18281;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">
                  <v:imagedata r:id="rId11" o:title="LOGO-01"/>
                </v:shape>
                <w10:wrap type="through" anchorx="margin"/>
              </v:group>
            </w:pict>
          </mc:Fallback>
        </mc:AlternateContent>
      </w:r>
    </w:p>
    <w:p w14:paraId="669C7EAE" w14:textId="77777777" w:rsidR="000C0562" w:rsidRDefault="00000000">
      <w:pPr>
        <w:pStyle w:val="20"/>
        <w:rPr>
          <w:rFonts w:cstheme="minorHAnsi"/>
        </w:rPr>
      </w:pPr>
      <w:r>
        <w:br w:type="page"/>
      </w:r>
    </w:p>
    <w:p w14:paraId="4EC95C79" w14:textId="77777777" w:rsidR="000C0562" w:rsidRDefault="00000000">
      <w:pPr>
        <w:rPr>
          <w:rFonts w:ascii="仿宋" w:hAnsi="仿宋" w:hint="eastAsia"/>
          <w:sz w:val="32"/>
          <w:szCs w:val="32"/>
        </w:rPr>
      </w:pPr>
      <w:bookmarkStart w:id="0" w:name="_Toc317776816"/>
      <w:bookmarkStart w:id="1" w:name="_Toc287887649"/>
      <w:bookmarkStart w:id="2" w:name="_Toc303151698"/>
      <w:r>
        <w:rPr>
          <w:rFonts w:ascii="仿宋" w:hAnsi="仿宋" w:hint="eastAsia"/>
          <w:sz w:val="32"/>
          <w:szCs w:val="32"/>
        </w:rPr>
        <w:lastRenderedPageBreak/>
        <w:t>声明</w:t>
      </w:r>
      <w:bookmarkEnd w:id="0"/>
      <w:bookmarkEnd w:id="1"/>
      <w:bookmarkEnd w:id="2"/>
    </w:p>
    <w:p w14:paraId="1DED6194" w14:textId="77777777" w:rsidR="000C0562" w:rsidRDefault="00000000">
      <w:pPr>
        <w:spacing w:after="120"/>
        <w:rPr>
          <w:bCs/>
          <w:szCs w:val="21"/>
        </w:rPr>
      </w:pPr>
      <w:r>
        <w:rPr>
          <w:bCs/>
          <w:szCs w:val="21"/>
        </w:rPr>
        <w:t>© 20</w:t>
      </w:r>
      <w:r>
        <w:rPr>
          <w:rFonts w:hint="eastAsia"/>
          <w:bCs/>
          <w:szCs w:val="21"/>
        </w:rPr>
        <w:t>2</w:t>
      </w:r>
      <w:r>
        <w:rPr>
          <w:bCs/>
          <w:szCs w:val="21"/>
        </w:rPr>
        <w:t>3</w:t>
      </w:r>
      <w:r>
        <w:rPr>
          <w:rFonts w:hint="eastAsia"/>
          <w:bCs/>
          <w:szCs w:val="21"/>
        </w:rPr>
        <w:t xml:space="preserve"> </w:t>
      </w:r>
      <w:r>
        <w:rPr>
          <w:rFonts w:hint="eastAsia"/>
          <w:bCs/>
          <w:szCs w:val="21"/>
        </w:rPr>
        <w:t>杭州联汇科技股份有限公司版权所有，翻印必究。</w:t>
      </w:r>
    </w:p>
    <w:p w14:paraId="36C53984" w14:textId="77777777" w:rsidR="000C0562" w:rsidRDefault="00000000">
      <w:pPr>
        <w:spacing w:after="120"/>
        <w:rPr>
          <w:bCs/>
          <w:szCs w:val="21"/>
        </w:rPr>
      </w:pPr>
      <w:r>
        <w:rPr>
          <w:rFonts w:hint="eastAsia"/>
          <w:bCs/>
          <w:szCs w:val="21"/>
        </w:rPr>
        <w:t>本手册的使用、复制或散发传播受到杭州联汇科技股份有限公司的条款限制，未得到杭州联汇科技股份有限公司的书面许可，不得擅自复制或散发传播本手册。本手册的最终解释权归杭州联汇科技股份有限公司所有。</w:t>
      </w:r>
    </w:p>
    <w:p w14:paraId="473C531F" w14:textId="77777777" w:rsidR="000C0562" w:rsidRDefault="00000000">
      <w:pPr>
        <w:spacing w:after="120"/>
        <w:rPr>
          <w:bCs/>
          <w:szCs w:val="21"/>
        </w:rPr>
      </w:pPr>
      <w:r>
        <w:rPr>
          <w:rFonts w:hint="eastAsia"/>
          <w:bCs/>
          <w:szCs w:val="21"/>
        </w:rPr>
        <w:t>杭州联汇科技股份有限公司提供此手册不带有任何形式的担保，明确的或暗示的，包括但不限于，暗示的商业担保或某一特殊目的的合理性。一些地区在特定交易中不允许进行明确或暗示的担保，因此，此声明可能不适用于您。</w:t>
      </w:r>
      <w:r>
        <w:rPr>
          <w:bCs/>
          <w:szCs w:val="21"/>
        </w:rPr>
        <w:t xml:space="preserve"> </w:t>
      </w:r>
    </w:p>
    <w:p w14:paraId="704DA1C1" w14:textId="77777777" w:rsidR="000C0562" w:rsidRDefault="00000000">
      <w:pPr>
        <w:spacing w:after="120"/>
        <w:rPr>
          <w:bCs/>
          <w:szCs w:val="21"/>
        </w:rPr>
      </w:pPr>
      <w:r>
        <w:rPr>
          <w:rFonts w:hint="eastAsia"/>
          <w:bCs/>
          <w:szCs w:val="21"/>
        </w:rPr>
        <w:t>本手册可能包含技术不准确词汇或印刷错误。此处的信息会定期更改和更新，更新的内容会加入更新版本。杭州联汇科技股份有限公司可能随时对此手册中描述的产品和（或）程序进行改进和更新。本说明文件中的信息如有更改，恕不另行通知。</w:t>
      </w:r>
    </w:p>
    <w:p w14:paraId="6D434C9E" w14:textId="77777777" w:rsidR="000C0562" w:rsidRDefault="00000000">
      <w:pPr>
        <w:spacing w:after="120"/>
        <w:rPr>
          <w:bCs/>
          <w:szCs w:val="21"/>
        </w:rPr>
      </w:pPr>
      <w:r>
        <w:rPr>
          <w:rFonts w:ascii="宋体" w:hAnsi="宋体" w:cstheme="minorHAnsi"/>
          <w:i/>
          <w:iCs/>
          <w:sz w:val="44"/>
          <w:szCs w:val="44"/>
        </w:rPr>
        <w:br w:type="page"/>
      </w:r>
    </w:p>
    <w:p w14:paraId="49DF2BA1" w14:textId="77777777" w:rsidR="000C0562" w:rsidRDefault="00000000">
      <w:pPr>
        <w:rPr>
          <w:b/>
          <w:bCs/>
          <w:sz w:val="36"/>
          <w:szCs w:val="36"/>
        </w:rPr>
      </w:pPr>
      <w:r>
        <w:rPr>
          <w:rFonts w:hint="eastAsia"/>
          <w:b/>
          <w:bCs/>
          <w:sz w:val="36"/>
          <w:szCs w:val="36"/>
        </w:rPr>
        <w:lastRenderedPageBreak/>
        <w:t>前言</w:t>
      </w:r>
    </w:p>
    <w:p w14:paraId="11999E6D" w14:textId="66D8634C" w:rsidR="000C0562" w:rsidRDefault="00000000">
      <w:pPr>
        <w:pStyle w:val="20"/>
      </w:pPr>
      <w:r>
        <w:rPr>
          <w:rFonts w:hint="eastAsia"/>
        </w:rPr>
        <w:t>感谢您使用《知识库智能体</w:t>
      </w:r>
      <w:r w:rsidR="00577E0B">
        <w:rPr>
          <w:rFonts w:hint="eastAsia"/>
        </w:rPr>
        <w:t>一体机</w:t>
      </w:r>
      <w:r>
        <w:rPr>
          <w:rFonts w:hint="eastAsia"/>
        </w:rPr>
        <w:t>1.</w:t>
      </w:r>
      <w:r>
        <w:t>0</w:t>
      </w:r>
      <w:r>
        <w:rPr>
          <w:rFonts w:hint="eastAsia"/>
        </w:rPr>
        <w:t>用户手册》</w:t>
      </w:r>
    </w:p>
    <w:p w14:paraId="4D5F7465" w14:textId="16663AD2" w:rsidR="000C0562" w:rsidRDefault="00000000">
      <w:pPr>
        <w:pStyle w:val="20"/>
      </w:pPr>
      <w:r>
        <w:rPr>
          <w:rFonts w:hint="eastAsia"/>
        </w:rPr>
        <w:t>本手册包含的内容可以帮助您进行有效的操作知识库智能体</w:t>
      </w:r>
      <w:r w:rsidR="00577E0B">
        <w:rPr>
          <w:rFonts w:hint="eastAsia"/>
        </w:rPr>
        <w:t>一体机</w:t>
      </w:r>
      <w:r>
        <w:rPr>
          <w:rFonts w:hint="eastAsia"/>
        </w:rPr>
        <w:t>1.0</w:t>
      </w:r>
      <w:r>
        <w:rPr>
          <w:rFonts w:hint="eastAsia"/>
        </w:rPr>
        <w:t>，主要包括以下内容：</w:t>
      </w:r>
    </w:p>
    <w:p w14:paraId="62011464" w14:textId="77777777" w:rsidR="000C0562" w:rsidRDefault="00000000">
      <w:pPr>
        <w:pStyle w:val="20"/>
        <w:numPr>
          <w:ilvl w:val="0"/>
          <w:numId w:val="3"/>
        </w:numPr>
      </w:pPr>
      <w:r>
        <w:rPr>
          <w:rFonts w:hint="eastAsia"/>
        </w:rPr>
        <w:t>产品概述</w:t>
      </w:r>
    </w:p>
    <w:p w14:paraId="5E782807" w14:textId="77777777" w:rsidR="000C0562" w:rsidRDefault="00000000">
      <w:pPr>
        <w:pStyle w:val="20"/>
      </w:pPr>
      <w:r>
        <w:t>2</w:t>
      </w:r>
      <w:r>
        <w:rPr>
          <w:rFonts w:hint="eastAsia"/>
        </w:rPr>
        <w:t>、操作说明</w:t>
      </w:r>
    </w:p>
    <w:p w14:paraId="42A47D5E" w14:textId="77777777" w:rsidR="000C0562" w:rsidRDefault="00000000">
      <w:pPr>
        <w:pStyle w:val="20"/>
      </w:pPr>
      <w:r>
        <w:t>3</w:t>
      </w:r>
      <w:r>
        <w:rPr>
          <w:rFonts w:hint="eastAsia"/>
        </w:rPr>
        <w:t>、常见问题</w:t>
      </w:r>
    </w:p>
    <w:p w14:paraId="3B6A5D69" w14:textId="77777777" w:rsidR="000C0562" w:rsidRDefault="000C0562">
      <w:pPr>
        <w:pStyle w:val="20"/>
      </w:pPr>
    </w:p>
    <w:p w14:paraId="7A8E4BF3" w14:textId="77777777" w:rsidR="000C0562" w:rsidRDefault="00000000">
      <w:pPr>
        <w:rPr>
          <w:b/>
          <w:bCs/>
          <w:sz w:val="36"/>
          <w:szCs w:val="36"/>
        </w:rPr>
      </w:pPr>
      <w:r>
        <w:rPr>
          <w:rFonts w:hint="eastAsia"/>
          <w:b/>
          <w:bCs/>
          <w:sz w:val="36"/>
          <w:szCs w:val="36"/>
        </w:rPr>
        <w:t>阅读对象</w:t>
      </w:r>
    </w:p>
    <w:p w14:paraId="40049C11" w14:textId="77777777" w:rsidR="000C0562" w:rsidRDefault="00000000">
      <w:pPr>
        <w:pStyle w:val="20"/>
        <w:rPr>
          <w:rFonts w:asciiTheme="minorEastAsia" w:hAnsiTheme="minorEastAsia" w:cstheme="minorEastAsia" w:hint="eastAsia"/>
        </w:rPr>
      </w:pPr>
      <w:r>
        <w:rPr>
          <w:rFonts w:asciiTheme="minorEastAsia" w:hAnsiTheme="minorEastAsia" w:cstheme="minorEastAsia" w:hint="eastAsia"/>
        </w:rPr>
        <w:t>本手册假设您没有使用过本系统，希望通过编写本手册充分叙述本软件所能实现的功能，以便您能了解软件的使用方法和使用范围。如果您希望了解更深入的系统知识，可以通过致电厂商客服电话获取您需要的服务和帮助。</w:t>
      </w:r>
    </w:p>
    <w:p w14:paraId="0BE41C82" w14:textId="77777777" w:rsidR="000C0562" w:rsidRDefault="000C0562">
      <w:pPr>
        <w:pStyle w:val="20"/>
        <w:ind w:left="480"/>
      </w:pPr>
    </w:p>
    <w:p w14:paraId="49266305" w14:textId="77777777" w:rsidR="000C0562" w:rsidRDefault="00000000">
      <w:pPr>
        <w:rPr>
          <w:rFonts w:ascii="黑体" w:eastAsia="黑体" w:hAnsi="黑体" w:hint="eastAsia"/>
          <w:sz w:val="32"/>
          <w:szCs w:val="32"/>
        </w:rPr>
      </w:pPr>
      <w:r>
        <w:rPr>
          <w:rFonts w:ascii="黑体" w:eastAsia="黑体" w:hAnsi="黑体" w:hint="eastAsia"/>
          <w:sz w:val="32"/>
          <w:szCs w:val="32"/>
        </w:rPr>
        <w:t>关于联汇</w:t>
      </w:r>
    </w:p>
    <w:p w14:paraId="60B18EB5" w14:textId="77777777" w:rsidR="000C0562" w:rsidRDefault="00000000">
      <w:pPr>
        <w:pStyle w:val="20"/>
        <w:rPr>
          <w:rFonts w:asciiTheme="minorEastAsia" w:hAnsiTheme="minorEastAsia" w:cstheme="minorEastAsia" w:hint="eastAsia"/>
        </w:rPr>
      </w:pPr>
      <w:r>
        <w:rPr>
          <w:rFonts w:asciiTheme="minorEastAsia" w:hAnsiTheme="minorEastAsia" w:cstheme="minorEastAsia" w:hint="eastAsia"/>
        </w:rPr>
        <w:t>杭州联汇科技股份有限公司成立于</w:t>
      </w:r>
      <w:r>
        <w:rPr>
          <w:rFonts w:asciiTheme="minorEastAsia" w:hAnsiTheme="minorEastAsia" w:cstheme="minorEastAsia" w:hint="eastAsia"/>
        </w:rPr>
        <w:t>2003</w:t>
      </w:r>
      <w:r>
        <w:rPr>
          <w:rFonts w:asciiTheme="minorEastAsia" w:hAnsiTheme="minorEastAsia" w:cstheme="minorEastAsia" w:hint="eastAsia"/>
        </w:rPr>
        <w:t>年，是国家级高新技术企业，立足于以音视频等非结构化数据应用为核心的数字广电、数字政务等行业，长期专注于大数据、视频语义理解、人工智能等前瞻性技术，拥有多模态数据处理、数据增强分析等核心技术，是以人工智能大数据分析为核心的技术服务商与产品提供商。</w:t>
      </w:r>
    </w:p>
    <w:p w14:paraId="16BC9212" w14:textId="77777777" w:rsidR="000C0562" w:rsidRDefault="00000000">
      <w:pPr>
        <w:pStyle w:val="20"/>
        <w:ind w:firstLine="0"/>
      </w:pPr>
      <w:r>
        <w:rPr>
          <w:rFonts w:ascii="宋体" w:hAnsi="宋体" w:cstheme="minorHAnsi"/>
          <w:i/>
          <w:iCs/>
          <w:sz w:val="44"/>
          <w:szCs w:val="44"/>
        </w:rPr>
        <w:br w:type="page"/>
      </w:r>
    </w:p>
    <w:p w14:paraId="5B3C679F" w14:textId="77777777" w:rsidR="000C0562" w:rsidRDefault="00000000">
      <w:pPr>
        <w:pStyle w:val="TOC3"/>
        <w:ind w:left="0"/>
        <w:jc w:val="center"/>
        <w:rPr>
          <w:rFonts w:ascii="宋体" w:hAnsi="宋体" w:hint="eastAsia"/>
          <w:sz w:val="44"/>
          <w:szCs w:val="44"/>
        </w:rPr>
      </w:pPr>
      <w:r>
        <w:rPr>
          <w:rFonts w:ascii="宋体" w:hAnsi="宋体" w:hint="eastAsia"/>
          <w:sz w:val="44"/>
          <w:szCs w:val="44"/>
        </w:rPr>
        <w:lastRenderedPageBreak/>
        <w:t>目录</w:t>
      </w:r>
    </w:p>
    <w:bookmarkStart w:id="3" w:name="_Toc463879793"/>
    <w:p w14:paraId="434887B2" w14:textId="6303AA88" w:rsidR="00F618CC" w:rsidRDefault="00000000">
      <w:pPr>
        <w:pStyle w:val="TOC1"/>
        <w:tabs>
          <w:tab w:val="left" w:pos="480"/>
          <w:tab w:val="right" w:leader="dot" w:pos="9628"/>
        </w:tabs>
        <w:rPr>
          <w:rFonts w:eastAsiaTheme="minorEastAsia" w:cstheme="minorBidi" w:hint="eastAsia"/>
          <w:b w:val="0"/>
          <w:bCs w:val="0"/>
          <w:caps w:val="0"/>
          <w:noProof/>
          <w:kern w:val="2"/>
          <w:sz w:val="22"/>
          <w:szCs w:val="24"/>
          <w14:ligatures w14:val="standardContextual"/>
        </w:rPr>
      </w:pPr>
      <w:r>
        <w:rPr>
          <w:rStyle w:val="af8"/>
        </w:rPr>
        <w:fldChar w:fldCharType="begin"/>
      </w:r>
      <w:r>
        <w:rPr>
          <w:rStyle w:val="af8"/>
        </w:rPr>
        <w:instrText xml:space="preserve"> TOC \o "1-3" \h \z \u </w:instrText>
      </w:r>
      <w:r>
        <w:rPr>
          <w:rStyle w:val="af8"/>
        </w:rPr>
        <w:fldChar w:fldCharType="separate"/>
      </w:r>
      <w:hyperlink w:anchor="_Toc186724207" w:history="1">
        <w:r w:rsidR="00F618CC" w:rsidRPr="007A6C11">
          <w:rPr>
            <w:rStyle w:val="af8"/>
            <w:rFonts w:hint="eastAsia"/>
            <w:noProof/>
          </w:rPr>
          <w:t>1.</w:t>
        </w:r>
        <w:r w:rsidR="00F618CC">
          <w:rPr>
            <w:rFonts w:eastAsiaTheme="minorEastAsia" w:cstheme="minorBidi" w:hint="eastAsia"/>
            <w:b w:val="0"/>
            <w:bCs w:val="0"/>
            <w:caps w:val="0"/>
            <w:noProof/>
            <w:kern w:val="2"/>
            <w:sz w:val="22"/>
            <w:szCs w:val="24"/>
            <w14:ligatures w14:val="standardContextual"/>
          </w:rPr>
          <w:tab/>
        </w:r>
        <w:r w:rsidR="00F618CC" w:rsidRPr="007A6C11">
          <w:rPr>
            <w:rStyle w:val="af8"/>
            <w:rFonts w:hint="eastAsia"/>
            <w:noProof/>
          </w:rPr>
          <w:t>产品概述</w:t>
        </w:r>
        <w:r w:rsidR="00F618CC">
          <w:rPr>
            <w:rFonts w:hint="eastAsia"/>
            <w:noProof/>
            <w:webHidden/>
          </w:rPr>
          <w:tab/>
        </w:r>
        <w:r w:rsidR="00F618CC">
          <w:rPr>
            <w:rFonts w:hint="eastAsia"/>
            <w:noProof/>
            <w:webHidden/>
          </w:rPr>
          <w:fldChar w:fldCharType="begin"/>
        </w:r>
        <w:r w:rsidR="00F618CC">
          <w:rPr>
            <w:rFonts w:hint="eastAsia"/>
            <w:noProof/>
            <w:webHidden/>
          </w:rPr>
          <w:instrText xml:space="preserve"> </w:instrText>
        </w:r>
        <w:r w:rsidR="00F618CC">
          <w:rPr>
            <w:noProof/>
            <w:webHidden/>
          </w:rPr>
          <w:instrText>PAGEREF _Toc186724207 \h</w:instrText>
        </w:r>
        <w:r w:rsidR="00F618CC">
          <w:rPr>
            <w:rFonts w:hint="eastAsia"/>
            <w:noProof/>
            <w:webHidden/>
          </w:rPr>
          <w:instrText xml:space="preserve"> </w:instrText>
        </w:r>
        <w:r w:rsidR="00F618CC">
          <w:rPr>
            <w:rFonts w:hint="eastAsia"/>
            <w:noProof/>
            <w:webHidden/>
          </w:rPr>
        </w:r>
        <w:r w:rsidR="00F618CC">
          <w:rPr>
            <w:noProof/>
            <w:webHidden/>
          </w:rPr>
          <w:fldChar w:fldCharType="separate"/>
        </w:r>
        <w:r w:rsidR="00F618CC">
          <w:rPr>
            <w:noProof/>
            <w:webHidden/>
          </w:rPr>
          <w:t>5</w:t>
        </w:r>
        <w:r w:rsidR="00F618CC">
          <w:rPr>
            <w:rFonts w:hint="eastAsia"/>
            <w:noProof/>
            <w:webHidden/>
          </w:rPr>
          <w:fldChar w:fldCharType="end"/>
        </w:r>
      </w:hyperlink>
    </w:p>
    <w:p w14:paraId="508A9B51" w14:textId="12599737"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08" w:history="1">
        <w:r w:rsidRPr="007A6C11">
          <w:rPr>
            <w:rStyle w:val="af8"/>
            <w:rFonts w:hint="eastAsia"/>
            <w:noProof/>
          </w:rPr>
          <w:t>1.1.</w:t>
        </w:r>
        <w:r>
          <w:rPr>
            <w:rFonts w:eastAsiaTheme="minorEastAsia" w:cstheme="minorBidi" w:hint="eastAsia"/>
            <w:smallCaps w:val="0"/>
            <w:noProof/>
            <w:kern w:val="2"/>
            <w:sz w:val="22"/>
            <w:szCs w:val="24"/>
            <w14:ligatures w14:val="standardContextual"/>
          </w:rPr>
          <w:tab/>
        </w:r>
        <w:r w:rsidRPr="007A6C11">
          <w:rPr>
            <w:rStyle w:val="af8"/>
            <w:rFonts w:hint="eastAsia"/>
            <w:noProof/>
          </w:rPr>
          <w:t>产品用途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_Toc186724208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70756297" w14:textId="5ABD9513"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09" w:history="1">
        <w:r w:rsidRPr="007A6C11">
          <w:rPr>
            <w:rStyle w:val="af8"/>
            <w:rFonts w:hint="eastAsia"/>
            <w:noProof/>
          </w:rPr>
          <w:t>1.2.</w:t>
        </w:r>
        <w:r>
          <w:rPr>
            <w:rFonts w:eastAsiaTheme="minorEastAsia" w:cstheme="minorBidi" w:hint="eastAsia"/>
            <w:smallCaps w:val="0"/>
            <w:noProof/>
            <w:kern w:val="2"/>
            <w:sz w:val="22"/>
            <w:szCs w:val="24"/>
            <w14:ligatures w14:val="standardContextual"/>
          </w:rPr>
          <w:tab/>
        </w:r>
        <w:r w:rsidRPr="007A6C11">
          <w:rPr>
            <w:rStyle w:val="af8"/>
            <w:rFonts w:hint="eastAsia"/>
            <w:noProof/>
          </w:rPr>
          <w:t>运行环境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_Toc186724209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625437D6" w14:textId="52A802A9" w:rsidR="00F618CC" w:rsidRDefault="00F618CC">
      <w:pPr>
        <w:pStyle w:val="TOC1"/>
        <w:tabs>
          <w:tab w:val="left" w:pos="480"/>
          <w:tab w:val="right" w:leader="dot" w:pos="9628"/>
        </w:tabs>
        <w:rPr>
          <w:rFonts w:eastAsiaTheme="minorEastAsia" w:cstheme="minorBidi" w:hint="eastAsia"/>
          <w:b w:val="0"/>
          <w:bCs w:val="0"/>
          <w:caps w:val="0"/>
          <w:noProof/>
          <w:kern w:val="2"/>
          <w:sz w:val="22"/>
          <w:szCs w:val="24"/>
          <w14:ligatures w14:val="standardContextual"/>
        </w:rPr>
      </w:pPr>
      <w:hyperlink w:anchor="_Toc186724210" w:history="1">
        <w:r w:rsidRPr="007A6C11">
          <w:rPr>
            <w:rStyle w:val="af8"/>
            <w:rFonts w:hint="eastAsia"/>
            <w:noProof/>
          </w:rPr>
          <w:t>2.</w:t>
        </w:r>
        <w:r>
          <w:rPr>
            <w:rFonts w:eastAsiaTheme="minorEastAsia" w:cstheme="minorBidi" w:hint="eastAsia"/>
            <w:b w:val="0"/>
            <w:bCs w:val="0"/>
            <w:caps w:val="0"/>
            <w:noProof/>
            <w:kern w:val="2"/>
            <w:sz w:val="22"/>
            <w:szCs w:val="24"/>
            <w14:ligatures w14:val="standardContextual"/>
          </w:rPr>
          <w:tab/>
        </w:r>
        <w:r w:rsidRPr="007A6C11">
          <w:rPr>
            <w:rStyle w:val="af8"/>
            <w:rFonts w:hint="eastAsia"/>
            <w:noProof/>
          </w:rPr>
          <w:t>智能体</w:t>
        </w:r>
        <w:r w:rsidRPr="007A6C11">
          <w:rPr>
            <w:rStyle w:val="af8"/>
            <w:rFonts w:hint="eastAsia"/>
            <w:noProof/>
          </w:rPr>
          <w:t>-</w:t>
        </w:r>
        <w:r w:rsidRPr="007A6C11">
          <w:rPr>
            <w:rStyle w:val="af8"/>
            <w:rFonts w:hint="eastAsia"/>
            <w:noProof/>
          </w:rPr>
          <w:t>操作说明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_Toc186724210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53EEE5AE" w14:textId="4E0D9FEB"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1" w:history="1">
        <w:r w:rsidRPr="007A6C11">
          <w:rPr>
            <w:rStyle w:val="af8"/>
            <w:rFonts w:hint="eastAsia"/>
            <w:noProof/>
          </w:rPr>
          <w:t>2.1.</w:t>
        </w:r>
        <w:r>
          <w:rPr>
            <w:rFonts w:eastAsiaTheme="minorEastAsia" w:cstheme="minorBidi" w:hint="eastAsia"/>
            <w:smallCaps w:val="0"/>
            <w:noProof/>
            <w:kern w:val="2"/>
            <w:sz w:val="22"/>
            <w:szCs w:val="24"/>
            <w14:ligatures w14:val="standardContextual"/>
          </w:rPr>
          <w:tab/>
        </w:r>
        <w:r w:rsidRPr="007A6C11">
          <w:rPr>
            <w:rStyle w:val="af8"/>
            <w:rFonts w:hint="eastAsia"/>
            <w:noProof/>
          </w:rPr>
          <w:t>开始使用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_Toc186724211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0EEE355B" w14:textId="0126B0FD"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2" w:history="1">
        <w:r w:rsidRPr="007A6C11">
          <w:rPr>
            <w:rStyle w:val="af8"/>
            <w:rFonts w:hint="eastAsia"/>
            <w:noProof/>
          </w:rPr>
          <w:t>2.2.</w:t>
        </w:r>
        <w:r>
          <w:rPr>
            <w:rFonts w:eastAsiaTheme="minorEastAsia" w:cstheme="minorBidi" w:hint="eastAsia"/>
            <w:smallCaps w:val="0"/>
            <w:noProof/>
            <w:kern w:val="2"/>
            <w:sz w:val="22"/>
            <w:szCs w:val="24"/>
            <w14:ligatures w14:val="standardContextual"/>
          </w:rPr>
          <w:tab/>
        </w:r>
        <w:r w:rsidRPr="007A6C11">
          <w:rPr>
            <w:rStyle w:val="af8"/>
            <w:rFonts w:hint="eastAsia"/>
            <w:noProof/>
          </w:rPr>
          <w:t>新建会话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_Toc186724212 \h</w:instrText>
        </w:r>
        <w:r>
          <w:rPr>
            <w:rFonts w:hint="eastAsia"/>
            <w:noProof/>
            <w:webHidden/>
          </w:rPr>
          <w:instrText xml:space="preserve"> </w:instrText>
        </w:r>
        <w:r>
          <w:rPr>
            <w:rFonts w:hint="eastAsia"/>
            <w:noProof/>
            <w:webHidden/>
          </w:rPr>
        </w:r>
        <w:r>
          <w:rPr>
            <w:noProof/>
            <w:webHidden/>
          </w:rPr>
          <w:fldChar w:fldCharType="separate"/>
        </w:r>
        <w:r>
          <w:rPr>
            <w:noProof/>
            <w:webHidden/>
          </w:rPr>
          <w:t>6</w:t>
        </w:r>
        <w:r>
          <w:rPr>
            <w:rFonts w:hint="eastAsia"/>
            <w:noProof/>
            <w:webHidden/>
          </w:rPr>
          <w:fldChar w:fldCharType="end"/>
        </w:r>
      </w:hyperlink>
    </w:p>
    <w:p w14:paraId="6381A22C" w14:textId="31E9CA7E"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3" w:history="1">
        <w:r w:rsidRPr="007A6C11">
          <w:rPr>
            <w:rStyle w:val="af8"/>
            <w:rFonts w:hint="eastAsia"/>
            <w:noProof/>
          </w:rPr>
          <w:t>2.3.</w:t>
        </w:r>
        <w:r>
          <w:rPr>
            <w:rFonts w:eastAsiaTheme="minorEastAsia" w:cstheme="minorBidi" w:hint="eastAsia"/>
            <w:smallCaps w:val="0"/>
            <w:noProof/>
            <w:kern w:val="2"/>
            <w:sz w:val="22"/>
            <w:szCs w:val="24"/>
            <w14:ligatures w14:val="standardContextual"/>
          </w:rPr>
          <w:tab/>
        </w:r>
        <w:r w:rsidRPr="007A6C11">
          <w:rPr>
            <w:rStyle w:val="af8"/>
            <w:rFonts w:hint="eastAsia"/>
            <w:noProof/>
          </w:rPr>
          <w:t>历史会话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_Toc186724213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7F376213" w14:textId="33D8D0FC"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4" w:history="1">
        <w:r w:rsidRPr="007A6C11">
          <w:rPr>
            <w:rStyle w:val="af8"/>
            <w:rFonts w:hint="eastAsia"/>
            <w:noProof/>
          </w:rPr>
          <w:t>2.4.</w:t>
        </w:r>
        <w:r>
          <w:rPr>
            <w:rFonts w:eastAsiaTheme="minorEastAsia" w:cstheme="minorBidi" w:hint="eastAsia"/>
            <w:smallCaps w:val="0"/>
            <w:noProof/>
            <w:kern w:val="2"/>
            <w:sz w:val="22"/>
            <w:szCs w:val="24"/>
            <w14:ligatures w14:val="standardContextual"/>
          </w:rPr>
          <w:tab/>
        </w:r>
        <w:r w:rsidRPr="007A6C11">
          <w:rPr>
            <w:rStyle w:val="af8"/>
            <w:rFonts w:hint="eastAsia"/>
            <w:noProof/>
          </w:rPr>
          <w:t>应用广场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_Toc186724214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0ABA68EB" w14:textId="77AF2735"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5" w:history="1">
        <w:r w:rsidRPr="007A6C11">
          <w:rPr>
            <w:rStyle w:val="af8"/>
            <w:rFonts w:hint="eastAsia"/>
            <w:noProof/>
          </w:rPr>
          <w:t>2.5.</w:t>
        </w:r>
        <w:r>
          <w:rPr>
            <w:rFonts w:eastAsiaTheme="minorEastAsia" w:cstheme="minorBidi" w:hint="eastAsia"/>
            <w:smallCaps w:val="0"/>
            <w:noProof/>
            <w:kern w:val="2"/>
            <w:sz w:val="22"/>
            <w:szCs w:val="24"/>
            <w14:ligatures w14:val="standardContextual"/>
          </w:rPr>
          <w:tab/>
        </w:r>
        <w:r w:rsidRPr="007A6C11">
          <w:rPr>
            <w:rStyle w:val="af8"/>
            <w:rFonts w:hint="eastAsia"/>
            <w:noProof/>
          </w:rPr>
          <w:t>最近会话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_Toc186724215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14:paraId="2C57B625" w14:textId="2D86339B"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6" w:history="1">
        <w:r w:rsidRPr="007A6C11">
          <w:rPr>
            <w:rStyle w:val="af8"/>
            <w:rFonts w:hint="eastAsia"/>
            <w:noProof/>
          </w:rPr>
          <w:t>2.6.</w:t>
        </w:r>
        <w:r>
          <w:rPr>
            <w:rFonts w:eastAsiaTheme="minorEastAsia" w:cstheme="minorBidi" w:hint="eastAsia"/>
            <w:smallCaps w:val="0"/>
            <w:noProof/>
            <w:kern w:val="2"/>
            <w:sz w:val="22"/>
            <w:szCs w:val="24"/>
            <w14:ligatures w14:val="standardContextual"/>
          </w:rPr>
          <w:tab/>
        </w:r>
        <w:r w:rsidRPr="007A6C11">
          <w:rPr>
            <w:rStyle w:val="af8"/>
            <w:rFonts w:hint="eastAsia"/>
            <w:noProof/>
          </w:rPr>
          <w:t>用户信息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_Toc186724216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14:paraId="3BF37AD0" w14:textId="166E7073" w:rsidR="00F618CC" w:rsidRDefault="00F618CC">
      <w:pPr>
        <w:pStyle w:val="TOC1"/>
        <w:tabs>
          <w:tab w:val="left" w:pos="480"/>
          <w:tab w:val="right" w:leader="dot" w:pos="9628"/>
        </w:tabs>
        <w:rPr>
          <w:rFonts w:eastAsiaTheme="minorEastAsia" w:cstheme="minorBidi" w:hint="eastAsia"/>
          <w:b w:val="0"/>
          <w:bCs w:val="0"/>
          <w:caps w:val="0"/>
          <w:noProof/>
          <w:kern w:val="2"/>
          <w:sz w:val="22"/>
          <w:szCs w:val="24"/>
          <w14:ligatures w14:val="standardContextual"/>
        </w:rPr>
      </w:pPr>
      <w:hyperlink w:anchor="_Toc186724217" w:history="1">
        <w:r w:rsidRPr="007A6C11">
          <w:rPr>
            <w:rStyle w:val="af8"/>
            <w:rFonts w:hint="eastAsia"/>
            <w:noProof/>
          </w:rPr>
          <w:t>3.</w:t>
        </w:r>
        <w:r>
          <w:rPr>
            <w:rFonts w:eastAsiaTheme="minorEastAsia" w:cstheme="minorBidi" w:hint="eastAsia"/>
            <w:b w:val="0"/>
            <w:bCs w:val="0"/>
            <w:caps w:val="0"/>
            <w:noProof/>
            <w:kern w:val="2"/>
            <w:sz w:val="22"/>
            <w:szCs w:val="24"/>
            <w14:ligatures w14:val="standardContextual"/>
          </w:rPr>
          <w:tab/>
        </w:r>
        <w:r w:rsidRPr="007A6C11">
          <w:rPr>
            <w:rStyle w:val="af8"/>
            <w:rFonts w:hint="eastAsia"/>
            <w:noProof/>
          </w:rPr>
          <w:t>知识问答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_Toc186724217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06BB6172" w14:textId="48B5AE9F"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8" w:history="1">
        <w:r w:rsidRPr="007A6C11">
          <w:rPr>
            <w:rStyle w:val="af8"/>
            <w:rFonts w:hint="eastAsia"/>
            <w:noProof/>
          </w:rPr>
          <w:t>3.1.</w:t>
        </w:r>
        <w:r>
          <w:rPr>
            <w:rFonts w:eastAsiaTheme="minorEastAsia" w:cstheme="minorBidi" w:hint="eastAsia"/>
            <w:smallCaps w:val="0"/>
            <w:noProof/>
            <w:kern w:val="2"/>
            <w:sz w:val="22"/>
            <w:szCs w:val="24"/>
            <w14:ligatures w14:val="standardContextual"/>
          </w:rPr>
          <w:tab/>
        </w:r>
        <w:r w:rsidRPr="007A6C11">
          <w:rPr>
            <w:rStyle w:val="af8"/>
            <w:rFonts w:hint="eastAsia"/>
            <w:noProof/>
          </w:rPr>
          <w:t>新建会话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_Toc186724218 \h</w:instrText>
        </w:r>
        <w:r>
          <w:rPr>
            <w:rFonts w:hint="eastAsia"/>
            <w:noProof/>
            <w:webHidden/>
          </w:rPr>
          <w:instrText xml:space="preserve"> </w:instrText>
        </w:r>
        <w:r>
          <w:rPr>
            <w:rFonts w:hint="eastAsia"/>
            <w:noProof/>
            <w:webHidden/>
          </w:rPr>
        </w:r>
        <w:r>
          <w:rPr>
            <w:noProof/>
            <w:webHidden/>
          </w:rPr>
          <w:fldChar w:fldCharType="separate"/>
        </w:r>
        <w:r>
          <w:rPr>
            <w:noProof/>
            <w:webHidden/>
          </w:rPr>
          <w:t>13</w:t>
        </w:r>
        <w:r>
          <w:rPr>
            <w:rFonts w:hint="eastAsia"/>
            <w:noProof/>
            <w:webHidden/>
          </w:rPr>
          <w:fldChar w:fldCharType="end"/>
        </w:r>
      </w:hyperlink>
    </w:p>
    <w:p w14:paraId="5D960AC2" w14:textId="6BD2CB40"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19" w:history="1">
        <w:r w:rsidRPr="007A6C11">
          <w:rPr>
            <w:rStyle w:val="af8"/>
            <w:rFonts w:hint="eastAsia"/>
            <w:noProof/>
          </w:rPr>
          <w:t>3.2.</w:t>
        </w:r>
        <w:r>
          <w:rPr>
            <w:rFonts w:eastAsiaTheme="minorEastAsia" w:cstheme="minorBidi" w:hint="eastAsia"/>
            <w:smallCaps w:val="0"/>
            <w:noProof/>
            <w:kern w:val="2"/>
            <w:sz w:val="22"/>
            <w:szCs w:val="24"/>
            <w14:ligatures w14:val="standardContextual"/>
          </w:rPr>
          <w:tab/>
        </w:r>
        <w:r w:rsidRPr="007A6C11">
          <w:rPr>
            <w:rStyle w:val="af8"/>
            <w:rFonts w:hint="eastAsia"/>
            <w:noProof/>
          </w:rPr>
          <w:t>历史会话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_Toc186724219 \h</w:instrText>
        </w:r>
        <w:r>
          <w:rPr>
            <w:rFonts w:hint="eastAsia"/>
            <w:noProof/>
            <w:webHidden/>
          </w:rPr>
          <w:instrText xml:space="preserve"> </w:instrText>
        </w:r>
        <w:r>
          <w:rPr>
            <w:rFonts w:hint="eastAsia"/>
            <w:noProof/>
            <w:webHidden/>
          </w:rPr>
        </w:r>
        <w:r>
          <w:rPr>
            <w:noProof/>
            <w:webHidden/>
          </w:rPr>
          <w:fldChar w:fldCharType="separate"/>
        </w:r>
        <w:r>
          <w:rPr>
            <w:noProof/>
            <w:webHidden/>
          </w:rPr>
          <w:t>15</w:t>
        </w:r>
        <w:r>
          <w:rPr>
            <w:rFonts w:hint="eastAsia"/>
            <w:noProof/>
            <w:webHidden/>
          </w:rPr>
          <w:fldChar w:fldCharType="end"/>
        </w:r>
      </w:hyperlink>
    </w:p>
    <w:p w14:paraId="6027A518" w14:textId="54574100"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20" w:history="1">
        <w:r w:rsidRPr="007A6C11">
          <w:rPr>
            <w:rStyle w:val="af8"/>
            <w:rFonts w:hint="eastAsia"/>
            <w:noProof/>
          </w:rPr>
          <w:t>3.3.</w:t>
        </w:r>
        <w:r>
          <w:rPr>
            <w:rFonts w:eastAsiaTheme="minorEastAsia" w:cstheme="minorBidi" w:hint="eastAsia"/>
            <w:smallCaps w:val="0"/>
            <w:noProof/>
            <w:kern w:val="2"/>
            <w:sz w:val="22"/>
            <w:szCs w:val="24"/>
            <w14:ligatures w14:val="standardContextual"/>
          </w:rPr>
          <w:tab/>
        </w:r>
        <w:r w:rsidRPr="007A6C11">
          <w:rPr>
            <w:rStyle w:val="af8"/>
            <w:rFonts w:hint="eastAsia"/>
            <w:noProof/>
          </w:rPr>
          <w:t>应用广场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_Toc186724220 \h</w:instrText>
        </w:r>
        <w:r>
          <w:rPr>
            <w:rFonts w:hint="eastAsia"/>
            <w:noProof/>
            <w:webHidden/>
          </w:rPr>
          <w:instrText xml:space="preserve"> </w:instrText>
        </w:r>
        <w:r>
          <w:rPr>
            <w:rFonts w:hint="eastAsia"/>
            <w:noProof/>
            <w:webHidden/>
          </w:rPr>
        </w:r>
        <w:r>
          <w:rPr>
            <w:noProof/>
            <w:webHidden/>
          </w:rPr>
          <w:fldChar w:fldCharType="separate"/>
        </w:r>
        <w:r>
          <w:rPr>
            <w:noProof/>
            <w:webHidden/>
          </w:rPr>
          <w:t>16</w:t>
        </w:r>
        <w:r>
          <w:rPr>
            <w:rFonts w:hint="eastAsia"/>
            <w:noProof/>
            <w:webHidden/>
          </w:rPr>
          <w:fldChar w:fldCharType="end"/>
        </w:r>
      </w:hyperlink>
    </w:p>
    <w:p w14:paraId="6BF563C8" w14:textId="42CE9D99"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21" w:history="1">
        <w:r w:rsidRPr="007A6C11">
          <w:rPr>
            <w:rStyle w:val="af8"/>
            <w:rFonts w:hint="eastAsia"/>
            <w:noProof/>
          </w:rPr>
          <w:t>3.4.</w:t>
        </w:r>
        <w:r>
          <w:rPr>
            <w:rFonts w:eastAsiaTheme="minorEastAsia" w:cstheme="minorBidi" w:hint="eastAsia"/>
            <w:smallCaps w:val="0"/>
            <w:noProof/>
            <w:kern w:val="2"/>
            <w:sz w:val="22"/>
            <w:szCs w:val="24"/>
            <w14:ligatures w14:val="standardContextual"/>
          </w:rPr>
          <w:tab/>
        </w:r>
        <w:r w:rsidRPr="007A6C11">
          <w:rPr>
            <w:rStyle w:val="af8"/>
            <w:rFonts w:hint="eastAsia"/>
            <w:noProof/>
          </w:rPr>
          <w:t>最近会话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_Toc186724221 \h</w:instrText>
        </w:r>
        <w:r>
          <w:rPr>
            <w:rFonts w:hint="eastAsia"/>
            <w:noProof/>
            <w:webHidden/>
          </w:rPr>
          <w:instrText xml:space="preserve"> </w:instrText>
        </w:r>
        <w:r>
          <w:rPr>
            <w:rFonts w:hint="eastAsia"/>
            <w:noProof/>
            <w:webHidden/>
          </w:rPr>
        </w:r>
        <w:r>
          <w:rPr>
            <w:noProof/>
            <w:webHidden/>
          </w:rPr>
          <w:fldChar w:fldCharType="separate"/>
        </w:r>
        <w:r>
          <w:rPr>
            <w:noProof/>
            <w:webHidden/>
          </w:rPr>
          <w:t>17</w:t>
        </w:r>
        <w:r>
          <w:rPr>
            <w:rFonts w:hint="eastAsia"/>
            <w:noProof/>
            <w:webHidden/>
          </w:rPr>
          <w:fldChar w:fldCharType="end"/>
        </w:r>
      </w:hyperlink>
    </w:p>
    <w:p w14:paraId="4001D63C" w14:textId="0E3ACD0E" w:rsidR="00F618CC" w:rsidRDefault="00F618CC">
      <w:pPr>
        <w:pStyle w:val="TOC2"/>
        <w:tabs>
          <w:tab w:val="left" w:pos="960"/>
          <w:tab w:val="right" w:leader="dot" w:pos="9628"/>
        </w:tabs>
        <w:rPr>
          <w:rFonts w:eastAsiaTheme="minorEastAsia" w:cstheme="minorBidi" w:hint="eastAsia"/>
          <w:smallCaps w:val="0"/>
          <w:noProof/>
          <w:kern w:val="2"/>
          <w:sz w:val="22"/>
          <w:szCs w:val="24"/>
          <w14:ligatures w14:val="standardContextual"/>
        </w:rPr>
      </w:pPr>
      <w:hyperlink w:anchor="_Toc186724222" w:history="1">
        <w:r w:rsidRPr="007A6C11">
          <w:rPr>
            <w:rStyle w:val="af8"/>
            <w:rFonts w:hint="eastAsia"/>
            <w:noProof/>
          </w:rPr>
          <w:t>3.5.</w:t>
        </w:r>
        <w:r>
          <w:rPr>
            <w:rFonts w:eastAsiaTheme="minorEastAsia" w:cstheme="minorBidi" w:hint="eastAsia"/>
            <w:smallCaps w:val="0"/>
            <w:noProof/>
            <w:kern w:val="2"/>
            <w:sz w:val="22"/>
            <w:szCs w:val="24"/>
            <w14:ligatures w14:val="standardContextual"/>
          </w:rPr>
          <w:tab/>
        </w:r>
        <w:r w:rsidRPr="007A6C11">
          <w:rPr>
            <w:rStyle w:val="af8"/>
            <w:rFonts w:hint="eastAsia"/>
            <w:noProof/>
          </w:rPr>
          <w:t>用户信息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_Toc186724222 \h</w:instrText>
        </w:r>
        <w:r>
          <w:rPr>
            <w:rFonts w:hint="eastAsia"/>
            <w:noProof/>
            <w:webHidden/>
          </w:rPr>
          <w:instrText xml:space="preserve"> </w:instrText>
        </w:r>
        <w:r>
          <w:rPr>
            <w:rFonts w:hint="eastAsia"/>
            <w:noProof/>
            <w:webHidden/>
          </w:rPr>
        </w:r>
        <w:r>
          <w:rPr>
            <w:noProof/>
            <w:webHidden/>
          </w:rPr>
          <w:fldChar w:fldCharType="separate"/>
        </w:r>
        <w:r>
          <w:rPr>
            <w:noProof/>
            <w:webHidden/>
          </w:rPr>
          <w:t>18</w:t>
        </w:r>
        <w:r>
          <w:rPr>
            <w:rFonts w:hint="eastAsia"/>
            <w:noProof/>
            <w:webHidden/>
          </w:rPr>
          <w:fldChar w:fldCharType="end"/>
        </w:r>
      </w:hyperlink>
    </w:p>
    <w:p w14:paraId="70340AA0" w14:textId="218488E6" w:rsidR="000C0562" w:rsidRDefault="00000000">
      <w:pPr>
        <w:rPr>
          <w:rStyle w:val="af8"/>
        </w:rPr>
      </w:pPr>
      <w:r>
        <w:rPr>
          <w:rFonts w:asciiTheme="minorHAnsi" w:hAnsiTheme="minorHAnsi" w:cstheme="minorHAnsi"/>
          <w:szCs w:val="20"/>
        </w:rPr>
        <w:fldChar w:fldCharType="end"/>
      </w:r>
    </w:p>
    <w:p w14:paraId="17889776" w14:textId="77777777" w:rsidR="000C0562" w:rsidRDefault="00000000">
      <w:pPr>
        <w:rPr>
          <w:rFonts w:ascii="宋体" w:hAnsi="宋体" w:hint="eastAsia"/>
          <w:b/>
          <w:bCs/>
          <w:sz w:val="32"/>
        </w:rPr>
      </w:pPr>
      <w:r>
        <w:rPr>
          <w:rFonts w:ascii="宋体" w:hAnsi="宋体"/>
        </w:rPr>
        <w:br w:type="page"/>
      </w:r>
    </w:p>
    <w:p w14:paraId="6E273CBE" w14:textId="77777777" w:rsidR="000C0562" w:rsidRDefault="00000000">
      <w:pPr>
        <w:pStyle w:val="1"/>
        <w:spacing w:before="156" w:after="156"/>
      </w:pPr>
      <w:bookmarkStart w:id="4" w:name="_Toc89352995"/>
      <w:bookmarkStart w:id="5" w:name="_Toc89353004"/>
      <w:bookmarkStart w:id="6" w:name="_Toc89353000"/>
      <w:bookmarkStart w:id="7" w:name="_Toc186724207"/>
      <w:bookmarkEnd w:id="3"/>
      <w:r>
        <w:rPr>
          <w:rFonts w:hint="eastAsia"/>
        </w:rPr>
        <w:lastRenderedPageBreak/>
        <w:t>产品概述</w:t>
      </w:r>
      <w:bookmarkEnd w:id="4"/>
      <w:bookmarkEnd w:id="7"/>
    </w:p>
    <w:p w14:paraId="72522BAC" w14:textId="19754E60" w:rsidR="000C0562" w:rsidRDefault="00E5337D">
      <w:pPr>
        <w:pStyle w:val="2"/>
        <w:spacing w:before="156" w:after="156"/>
      </w:pPr>
      <w:bookmarkStart w:id="8" w:name="_Toc186724208"/>
      <w:r>
        <w:rPr>
          <w:rFonts w:hint="eastAsia"/>
        </w:rPr>
        <w:t>产品用途</w:t>
      </w:r>
      <w:bookmarkEnd w:id="8"/>
    </w:p>
    <w:p w14:paraId="55625FFE" w14:textId="24122313" w:rsidR="000C0562" w:rsidRDefault="00000000">
      <w:pPr>
        <w:ind w:firstLineChars="200" w:firstLine="480"/>
      </w:pPr>
      <w:r>
        <w:rPr>
          <w:rFonts w:ascii="仿宋" w:hAnsi="仿宋" w:hint="eastAsia"/>
        </w:rPr>
        <w:t>知识库智能体</w:t>
      </w:r>
      <w:r w:rsidR="00577E0B">
        <w:rPr>
          <w:rFonts w:ascii="仿宋" w:hAnsi="仿宋" w:hint="eastAsia"/>
        </w:rPr>
        <w:t>一体机</w:t>
      </w:r>
      <w:r>
        <w:rPr>
          <w:rFonts w:ascii="仿宋" w:hAnsi="仿宋" w:hint="eastAsia"/>
        </w:rPr>
        <w:t>产品针对中</w:t>
      </w:r>
      <w:r w:rsidR="00577E0B">
        <w:rPr>
          <w:rFonts w:ascii="仿宋" w:hAnsi="仿宋" w:hint="eastAsia"/>
        </w:rPr>
        <w:t>小</w:t>
      </w:r>
      <w:r>
        <w:rPr>
          <w:rFonts w:ascii="仿宋" w:hAnsi="仿宋" w:hint="eastAsia"/>
        </w:rPr>
        <w:t>型企业的专门的知识库智能体产品，利用企业的海量数据，帮助企业管理数字资产，建立智能知识库为用户提供知识管理、智能问答、智能客服、培训与考试等应用能力。</w:t>
      </w:r>
      <w:bookmarkStart w:id="9" w:name="_Hlk89085425"/>
      <w:r>
        <w:rPr>
          <w:rFonts w:ascii="仿宋" w:hAnsi="仿宋"/>
        </w:rPr>
        <w:t>它能</w:t>
      </w:r>
      <w:r>
        <w:rPr>
          <w:rFonts w:ascii="仿宋" w:hAnsi="仿宋" w:hint="eastAsia"/>
        </w:rPr>
        <w:t>高效管理和组织信息，提供智能检索和问答功能，帮助用户快速获取所需知识。</w:t>
      </w:r>
    </w:p>
    <w:p w14:paraId="3A096C84" w14:textId="77777777" w:rsidR="000C0562" w:rsidRDefault="00000000">
      <w:pPr>
        <w:pStyle w:val="2"/>
        <w:spacing w:before="156" w:after="156"/>
      </w:pPr>
      <w:bookmarkStart w:id="10" w:name="_Toc186724209"/>
      <w:r>
        <w:rPr>
          <w:rFonts w:hint="eastAsia"/>
        </w:rPr>
        <w:t>运行环境</w:t>
      </w:r>
      <w:bookmarkEnd w:id="10"/>
    </w:p>
    <w:p w14:paraId="1694C43F" w14:textId="776C08D1" w:rsidR="000C0562" w:rsidRDefault="00000000">
      <w:pPr>
        <w:ind w:firstLineChars="200" w:firstLine="480"/>
        <w:rPr>
          <w:rFonts w:ascii="仿宋" w:hAnsi="仿宋" w:hint="eastAsia"/>
        </w:rPr>
      </w:pPr>
      <w:r>
        <w:rPr>
          <w:rFonts w:ascii="仿宋" w:hAnsi="仿宋" w:hint="eastAsia"/>
        </w:rPr>
        <w:t>浏览器：谷歌Chrome</w:t>
      </w:r>
      <w:r w:rsidR="00577E0B">
        <w:rPr>
          <w:rFonts w:hint="eastAsia"/>
        </w:rPr>
        <w:t>、</w:t>
      </w:r>
      <w:r w:rsidR="00577E0B" w:rsidRPr="00B359BA">
        <w:rPr>
          <w:rFonts w:ascii="仿宋" w:hAnsi="仿宋" w:hint="eastAsia"/>
        </w:rPr>
        <w:t>Edge、Safari</w:t>
      </w:r>
      <w:r>
        <w:rPr>
          <w:rFonts w:ascii="仿宋" w:hAnsi="仿宋" w:hint="eastAsia"/>
        </w:rPr>
        <w:t>，不支持I</w:t>
      </w:r>
      <w:r>
        <w:rPr>
          <w:rFonts w:ascii="仿宋" w:hAnsi="仿宋"/>
        </w:rPr>
        <w:t>E</w:t>
      </w:r>
      <w:r>
        <w:rPr>
          <w:rFonts w:ascii="仿宋" w:hAnsi="仿宋" w:hint="eastAsia"/>
        </w:rPr>
        <w:t>和火狐浏览器</w:t>
      </w:r>
    </w:p>
    <w:p w14:paraId="64395284" w14:textId="77777777" w:rsidR="000C0562" w:rsidRDefault="00000000">
      <w:pPr>
        <w:pStyle w:val="1"/>
        <w:spacing w:before="156" w:after="156"/>
      </w:pPr>
      <w:bookmarkStart w:id="11" w:name="_Toc186724210"/>
      <w:r>
        <w:rPr>
          <w:rFonts w:hint="eastAsia"/>
        </w:rPr>
        <w:t>智能体</w:t>
      </w:r>
      <w:r>
        <w:rPr>
          <w:rFonts w:hint="eastAsia"/>
        </w:rPr>
        <w:t>-</w:t>
      </w:r>
      <w:r>
        <w:rPr>
          <w:rFonts w:hint="eastAsia"/>
        </w:rPr>
        <w:t>操作说明</w:t>
      </w:r>
      <w:bookmarkEnd w:id="11"/>
    </w:p>
    <w:p w14:paraId="061F838C" w14:textId="77777777" w:rsidR="000C0562" w:rsidRDefault="00000000">
      <w:pPr>
        <w:pStyle w:val="2"/>
        <w:spacing w:before="156" w:after="156"/>
      </w:pPr>
      <w:bookmarkStart w:id="12" w:name="_Toc186724211"/>
      <w:r>
        <w:rPr>
          <w:rFonts w:hint="eastAsia"/>
        </w:rPr>
        <w:t>开始使用</w:t>
      </w:r>
      <w:bookmarkEnd w:id="12"/>
    </w:p>
    <w:p w14:paraId="0206536D" w14:textId="77777777" w:rsidR="000C0562" w:rsidRDefault="00000000">
      <w:pPr>
        <w:ind w:firstLineChars="200" w:firstLine="480"/>
        <w:rPr>
          <w:rFonts w:ascii="仿宋" w:hAnsi="仿宋" w:hint="eastAsia"/>
        </w:rPr>
      </w:pPr>
      <w:r>
        <w:rPr>
          <w:rFonts w:ascii="仿宋" w:hAnsi="仿宋" w:hint="eastAsia"/>
        </w:rPr>
        <w:t>登录知识库智能体管理系统，输入账号密码，登录进入系统，默认进入页面即为智能体页面。</w:t>
      </w:r>
    </w:p>
    <w:p w14:paraId="47BB2D9A" w14:textId="77777777" w:rsidR="000C0562" w:rsidRDefault="00000000">
      <w:pPr>
        <w:pStyle w:val="20"/>
      </w:pPr>
      <w:r>
        <w:rPr>
          <w:noProof/>
        </w:rPr>
        <w:drawing>
          <wp:inline distT="0" distB="0" distL="114300" distR="114300" wp14:anchorId="099769B5" wp14:editId="10BEFB9B">
            <wp:extent cx="6096000" cy="302641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6096000" cy="3026410"/>
                    </a:xfrm>
                    <a:prstGeom prst="rect">
                      <a:avLst/>
                    </a:prstGeom>
                  </pic:spPr>
                </pic:pic>
              </a:graphicData>
            </a:graphic>
          </wp:inline>
        </w:drawing>
      </w:r>
    </w:p>
    <w:p w14:paraId="72D13ED7" w14:textId="77777777" w:rsidR="000C0562" w:rsidRDefault="00000000">
      <w:pPr>
        <w:ind w:firstLineChars="200" w:firstLine="480"/>
        <w:rPr>
          <w:rFonts w:ascii="仿宋" w:hAnsi="仿宋" w:hint="eastAsia"/>
        </w:rPr>
      </w:pPr>
      <w:r>
        <w:rPr>
          <w:rFonts w:ascii="仿宋" w:hAnsi="仿宋" w:hint="eastAsia"/>
        </w:rPr>
        <w:t>智能体模块页面布局如下：</w:t>
      </w:r>
    </w:p>
    <w:p w14:paraId="6064C367" w14:textId="77777777" w:rsidR="000C0562" w:rsidRDefault="00000000">
      <w:pPr>
        <w:pStyle w:val="20"/>
        <w:ind w:firstLine="0"/>
        <w:jc w:val="center"/>
      </w:pPr>
      <w:r>
        <w:rPr>
          <w:noProof/>
        </w:rPr>
        <w:lastRenderedPageBreak/>
        <w:drawing>
          <wp:inline distT="0" distB="0" distL="114300" distR="114300" wp14:anchorId="09C71B4A" wp14:editId="366E9F47">
            <wp:extent cx="6109335" cy="4122420"/>
            <wp:effectExtent l="0" t="0" r="5715"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6109335" cy="4122420"/>
                    </a:xfrm>
                    <a:prstGeom prst="rect">
                      <a:avLst/>
                    </a:prstGeom>
                  </pic:spPr>
                </pic:pic>
              </a:graphicData>
            </a:graphic>
          </wp:inline>
        </w:drawing>
      </w:r>
    </w:p>
    <w:p w14:paraId="14A925A8" w14:textId="77777777" w:rsidR="000C0562" w:rsidRDefault="00000000">
      <w:pPr>
        <w:pStyle w:val="2"/>
        <w:spacing w:before="156" w:after="156"/>
      </w:pPr>
      <w:bookmarkStart w:id="13" w:name="_Toc186724212"/>
      <w:r>
        <w:t>新建</w:t>
      </w:r>
      <w:r>
        <w:rPr>
          <w:rFonts w:hint="eastAsia"/>
        </w:rPr>
        <w:t>会话</w:t>
      </w:r>
      <w:bookmarkEnd w:id="13"/>
    </w:p>
    <w:p w14:paraId="38164C56" w14:textId="77777777" w:rsidR="000C0562" w:rsidRDefault="00000000">
      <w:pPr>
        <w:ind w:firstLineChars="200" w:firstLine="482"/>
        <w:rPr>
          <w:b/>
          <w:bCs/>
        </w:rPr>
      </w:pPr>
      <w:r>
        <w:rPr>
          <w:rFonts w:hint="eastAsia"/>
          <w:b/>
          <w:bCs/>
        </w:rPr>
        <w:t>【功能概述】</w:t>
      </w:r>
    </w:p>
    <w:p w14:paraId="4A7B62D2" w14:textId="77777777" w:rsidR="000C0562" w:rsidRDefault="00000000">
      <w:pPr>
        <w:ind w:firstLineChars="200" w:firstLine="480"/>
      </w:pPr>
      <w:r>
        <w:t>通过自然语言处理技术，能够理解和回应用户的问题，提供自动化的客户服务。它支持多轮对话，能够维护上下文信息以实现连贯的交流，旨在通过智能对话提升用户体验和效率。</w:t>
      </w:r>
      <w:r>
        <w:tab/>
      </w:r>
      <w:r>
        <w:t>用户提问后，智能体返回答案，如果答案参照了</w:t>
      </w:r>
      <w:r>
        <w:t>RAG</w:t>
      </w:r>
      <w:r>
        <w:t>检索召回的文档、表格分段，则在参考内容中列出参考文件名及片段</w:t>
      </w:r>
      <w:r>
        <w:rPr>
          <w:rFonts w:hint="eastAsia"/>
        </w:rPr>
        <w:t>。</w:t>
      </w:r>
    </w:p>
    <w:p w14:paraId="7A8AFB7C" w14:textId="77777777" w:rsidR="000C0562" w:rsidRDefault="00000000">
      <w:pPr>
        <w:pStyle w:val="20"/>
        <w:ind w:firstLine="0"/>
      </w:pPr>
      <w:r>
        <w:rPr>
          <w:noProof/>
        </w:rPr>
        <w:lastRenderedPageBreak/>
        <w:drawing>
          <wp:inline distT="0" distB="0" distL="114300" distR="114300" wp14:anchorId="4CE145E0" wp14:editId="79428F78">
            <wp:extent cx="6111240" cy="4162425"/>
            <wp:effectExtent l="0" t="0" r="381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6111240" cy="4162425"/>
                    </a:xfrm>
                    <a:prstGeom prst="rect">
                      <a:avLst/>
                    </a:prstGeom>
                  </pic:spPr>
                </pic:pic>
              </a:graphicData>
            </a:graphic>
          </wp:inline>
        </w:drawing>
      </w:r>
    </w:p>
    <w:p w14:paraId="40DEC526" w14:textId="77777777" w:rsidR="000C0562" w:rsidRDefault="00000000">
      <w:pPr>
        <w:ind w:firstLineChars="200" w:firstLine="482"/>
        <w:rPr>
          <w:b/>
          <w:bCs/>
        </w:rPr>
      </w:pPr>
      <w:r>
        <w:rPr>
          <w:rFonts w:hint="eastAsia"/>
          <w:b/>
          <w:bCs/>
        </w:rPr>
        <w:t>【操作步骤】</w:t>
      </w:r>
    </w:p>
    <w:p w14:paraId="3D3E1B72"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rPr>
          <w:rFonts w:hint="eastAsia"/>
        </w:rPr>
        <w:t>进入系统之后，</w:t>
      </w:r>
      <w:r>
        <w:t>点击左侧【新建会话】菜单，在右侧展示欢迎语，点击预置问题触发提问，同时也允许用户在下方提问框中录入关键字后回车发起提问</w:t>
      </w:r>
      <w:r>
        <w:rPr>
          <w:rFonts w:hint="eastAsia"/>
        </w:rPr>
        <w:t>；</w:t>
      </w:r>
    </w:p>
    <w:p w14:paraId="12AFB9B0"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t>在下方提问框用户可以点击知识范围来选定自己所需资源的所在范围，同时也可点击右侧选择本地图片和文本进行提问然后点击</w:t>
      </w:r>
      <w:r>
        <w:rPr>
          <w:noProof/>
        </w:rPr>
        <w:drawing>
          <wp:inline distT="0" distB="0" distL="114300" distR="114300" wp14:anchorId="0986DA6B" wp14:editId="1575FD09">
            <wp:extent cx="260985" cy="24765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260985" cy="247650"/>
                    </a:xfrm>
                    <a:prstGeom prst="rect">
                      <a:avLst/>
                    </a:prstGeom>
                  </pic:spPr>
                </pic:pic>
              </a:graphicData>
            </a:graphic>
          </wp:inline>
        </w:drawing>
      </w:r>
      <w:r>
        <w:t>按钮触发提问</w:t>
      </w:r>
      <w:r>
        <w:rPr>
          <w:rFonts w:hint="eastAsia"/>
        </w:rPr>
        <w:t>；</w:t>
      </w:r>
    </w:p>
    <w:p w14:paraId="7A733D2C"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rPr>
          <w:rFonts w:hint="eastAsia"/>
        </w:rPr>
        <w:t>回复生成过程中，点击【停止生成】按钮，可终止大模型生成回复；</w:t>
      </w:r>
    </w:p>
    <w:p w14:paraId="31FEAF94"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t>停止生成以后继续点击</w:t>
      </w:r>
      <w:r>
        <w:rPr>
          <w:rFonts w:hint="eastAsia"/>
        </w:rPr>
        <w:t>点击</w:t>
      </w:r>
      <w:r>
        <w:rPr>
          <w:noProof/>
        </w:rPr>
        <w:drawing>
          <wp:inline distT="0" distB="0" distL="114300" distR="114300" wp14:anchorId="6A7904A7" wp14:editId="3FB47853">
            <wp:extent cx="238125" cy="219075"/>
            <wp:effectExtent l="0" t="0" r="9525" b="952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6"/>
                    <a:stretch>
                      <a:fillRect/>
                    </a:stretch>
                  </pic:blipFill>
                  <pic:spPr>
                    <a:xfrm>
                      <a:off x="0" y="0"/>
                      <a:ext cx="238125" cy="219075"/>
                    </a:xfrm>
                    <a:prstGeom prst="rect">
                      <a:avLst/>
                    </a:prstGeom>
                    <a:noFill/>
                    <a:ln>
                      <a:noFill/>
                    </a:ln>
                  </pic:spPr>
                </pic:pic>
              </a:graphicData>
            </a:graphic>
          </wp:inline>
        </w:drawing>
      </w:r>
      <w:r>
        <w:rPr>
          <w:rFonts w:hint="eastAsia"/>
        </w:rPr>
        <w:t>按钮，可重新生成回复内容；</w:t>
      </w:r>
    </w:p>
    <w:p w14:paraId="12A29E81"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t>当大模型搜索完毕后在右侧展示会话结果，同时将搜索到的相关资源在右侧参考内容中进行呈现；</w:t>
      </w:r>
    </w:p>
    <w:p w14:paraId="03A77742"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t>用户可对答案进行相应操作，其中包括有复制答案内容、点赞、点踩答案以及点击反馈学习按钮来帮助大模型升级答案的准确率；</w:t>
      </w:r>
    </w:p>
    <w:p w14:paraId="4A96E1E3"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t>用户可在右侧参考内容中点击【匹配分段】处内容打开资源详情页并自动定位到所在区域，同时也允许用户对资源进行下载本地操作；</w:t>
      </w:r>
    </w:p>
    <w:p w14:paraId="1964A32D" w14:textId="77777777" w:rsidR="000C0562" w:rsidRDefault="00000000">
      <w:pPr>
        <w:pStyle w:val="afc"/>
        <w:widowControl w:val="0"/>
        <w:numPr>
          <w:ilvl w:val="0"/>
          <w:numId w:val="4"/>
        </w:numPr>
        <w:adjustRightInd w:val="0"/>
        <w:spacing w:after="0" w:line="360" w:lineRule="auto"/>
        <w:ind w:left="0" w:firstLineChars="200" w:firstLine="440"/>
        <w:contextualSpacing w:val="0"/>
        <w:jc w:val="both"/>
        <w:textAlignment w:val="baseline"/>
      </w:pPr>
      <w:r>
        <w:lastRenderedPageBreak/>
        <w:t>在答案下方提供了三个模型推荐的问题，用户可以点击推荐问题来快速进行再次提问；</w:t>
      </w:r>
    </w:p>
    <w:p w14:paraId="44D4A36E" w14:textId="77777777" w:rsidR="000C0562" w:rsidRDefault="00000000">
      <w:pPr>
        <w:pStyle w:val="afc"/>
        <w:widowControl w:val="0"/>
        <w:adjustRightInd w:val="0"/>
        <w:spacing w:after="0" w:line="360" w:lineRule="auto"/>
        <w:ind w:leftChars="200" w:left="480"/>
        <w:contextualSpacing w:val="0"/>
        <w:jc w:val="both"/>
        <w:textAlignment w:val="baseline"/>
      </w:pPr>
      <w:r>
        <w:rPr>
          <w:noProof/>
        </w:rPr>
        <w:drawing>
          <wp:inline distT="0" distB="0" distL="114300" distR="114300" wp14:anchorId="0978D316" wp14:editId="7B4698AE">
            <wp:extent cx="6108700" cy="4418965"/>
            <wp:effectExtent l="0" t="0" r="635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6108700" cy="4418965"/>
                    </a:xfrm>
                    <a:prstGeom prst="rect">
                      <a:avLst/>
                    </a:prstGeom>
                  </pic:spPr>
                </pic:pic>
              </a:graphicData>
            </a:graphic>
          </wp:inline>
        </w:drawing>
      </w:r>
    </w:p>
    <w:p w14:paraId="2C8E81A3" w14:textId="77777777" w:rsidR="000C0562" w:rsidRDefault="00000000">
      <w:pPr>
        <w:pStyle w:val="2"/>
        <w:spacing w:before="156" w:after="156"/>
      </w:pPr>
      <w:bookmarkStart w:id="14" w:name="_Toc186724213"/>
      <w:r>
        <w:t>历史会话</w:t>
      </w:r>
      <w:bookmarkEnd w:id="14"/>
    </w:p>
    <w:p w14:paraId="72101969" w14:textId="77777777" w:rsidR="000C0562" w:rsidRDefault="00000000">
      <w:pPr>
        <w:ind w:firstLineChars="200" w:firstLine="482"/>
        <w:rPr>
          <w:b/>
          <w:bCs/>
        </w:rPr>
      </w:pPr>
      <w:r>
        <w:rPr>
          <w:rFonts w:hint="eastAsia"/>
          <w:b/>
          <w:bCs/>
        </w:rPr>
        <w:t>【功能概述】</w:t>
      </w:r>
    </w:p>
    <w:p w14:paraId="6EABD11F" w14:textId="77777777" w:rsidR="000C0562" w:rsidRDefault="00000000">
      <w:r>
        <w:t xml:space="preserve"> </w:t>
      </w:r>
      <w:r>
        <w:tab/>
      </w:r>
      <w:r>
        <w:t>历史会话中按时间类别（今天、近三月、全部）显示所有的会话内容和记录，同时提供给用户相应的管理操作按钮。</w:t>
      </w:r>
    </w:p>
    <w:p w14:paraId="50827564" w14:textId="77777777" w:rsidR="000C0562" w:rsidRDefault="00000000">
      <w:pPr>
        <w:pStyle w:val="afc"/>
        <w:widowControl w:val="0"/>
        <w:adjustRightInd w:val="0"/>
        <w:spacing w:after="0" w:line="360" w:lineRule="auto"/>
        <w:ind w:leftChars="200" w:left="480"/>
        <w:contextualSpacing w:val="0"/>
        <w:jc w:val="both"/>
        <w:textAlignment w:val="baseline"/>
      </w:pPr>
      <w:r>
        <w:rPr>
          <w:noProof/>
        </w:rPr>
        <w:lastRenderedPageBreak/>
        <w:drawing>
          <wp:inline distT="0" distB="0" distL="114300" distR="114300" wp14:anchorId="5E5C330F" wp14:editId="121FBD5D">
            <wp:extent cx="6109335" cy="3986530"/>
            <wp:effectExtent l="0" t="0" r="571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6109335" cy="3986530"/>
                    </a:xfrm>
                    <a:prstGeom prst="rect">
                      <a:avLst/>
                    </a:prstGeom>
                  </pic:spPr>
                </pic:pic>
              </a:graphicData>
            </a:graphic>
          </wp:inline>
        </w:drawing>
      </w:r>
    </w:p>
    <w:p w14:paraId="37DE6328" w14:textId="77777777" w:rsidR="000C0562" w:rsidRDefault="00000000">
      <w:pPr>
        <w:ind w:firstLineChars="200" w:firstLine="482"/>
        <w:rPr>
          <w:b/>
          <w:bCs/>
        </w:rPr>
      </w:pPr>
      <w:r>
        <w:rPr>
          <w:rFonts w:hint="eastAsia"/>
          <w:b/>
          <w:bCs/>
        </w:rPr>
        <w:t>【操作步骤】</w:t>
      </w:r>
    </w:p>
    <w:p w14:paraId="698EC999"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点击左侧【历史会话】菜单，在右侧展示相应的会话列表页面；</w:t>
      </w:r>
    </w:p>
    <w:p w14:paraId="25D8EB25"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在整个列表页面中提供【今天】、【近三月】和【全部】三个时间范围段来显示会话历史；</w:t>
      </w:r>
    </w:p>
    <w:p w14:paraId="0DC1A7E3"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点击会话列表上方</w:t>
      </w:r>
      <w:r>
        <w:rPr>
          <w:noProof/>
        </w:rPr>
        <w:drawing>
          <wp:inline distT="0" distB="0" distL="114300" distR="114300" wp14:anchorId="66B05660" wp14:editId="15EE868E">
            <wp:extent cx="828675" cy="211455"/>
            <wp:effectExtent l="0" t="0" r="9525" b="171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828675" cy="211455"/>
                    </a:xfrm>
                    <a:prstGeom prst="rect">
                      <a:avLst/>
                    </a:prstGeom>
                  </pic:spPr>
                </pic:pic>
              </a:graphicData>
            </a:graphic>
          </wp:inline>
        </w:drawing>
      </w:r>
      <w:r>
        <w:t>按钮，返回到原先会话或新建会话页面；</w:t>
      </w:r>
    </w:p>
    <w:p w14:paraId="595260D7"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在上方历史会话搜索文本框中录入关键字后回车触发搜索，搜索出所有符合关键字的会话列表；</w:t>
      </w:r>
    </w:p>
    <w:p w14:paraId="485A0CD8"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在会话列表中显示智能体的头像、会话名称、会话最后更新时间以及相应操作按钮；</w:t>
      </w:r>
    </w:p>
    <w:p w14:paraId="41AB9428"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鼠标移入到某条会话中，悬浮显示</w:t>
      </w:r>
      <w:r>
        <w:rPr>
          <w:noProof/>
        </w:rPr>
        <w:drawing>
          <wp:inline distT="0" distB="0" distL="114300" distR="114300" wp14:anchorId="7AACBBB7" wp14:editId="4FAA5C48">
            <wp:extent cx="571500" cy="233045"/>
            <wp:effectExtent l="0" t="0" r="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71500" cy="233045"/>
                    </a:xfrm>
                    <a:prstGeom prst="rect">
                      <a:avLst/>
                    </a:prstGeom>
                  </pic:spPr>
                </pic:pic>
              </a:graphicData>
            </a:graphic>
          </wp:inline>
        </w:drawing>
      </w:r>
      <w:r>
        <w:t>两个按钮，其中</w:t>
      </w:r>
      <w:r>
        <w:t>[</w:t>
      </w:r>
      <w:r>
        <w:t>修改</w:t>
      </w:r>
      <w:r>
        <w:t>]</w:t>
      </w:r>
      <w:r>
        <w:t>按钮完成对会话名称的修改操作，</w:t>
      </w:r>
      <w:r>
        <w:t>[</w:t>
      </w:r>
      <w:r>
        <w:t>删除</w:t>
      </w:r>
      <w:r>
        <w:t>]</w:t>
      </w:r>
      <w:r>
        <w:t>按钮完成对当前会话的删除操作；</w:t>
      </w:r>
    </w:p>
    <w:p w14:paraId="6E5FACA1" w14:textId="77777777" w:rsidR="000C0562" w:rsidRDefault="00000000">
      <w:pPr>
        <w:pStyle w:val="afc"/>
        <w:widowControl w:val="0"/>
        <w:numPr>
          <w:ilvl w:val="0"/>
          <w:numId w:val="5"/>
        </w:numPr>
        <w:adjustRightInd w:val="0"/>
        <w:spacing w:after="0" w:line="360" w:lineRule="auto"/>
        <w:ind w:left="0" w:firstLineChars="200" w:firstLine="440"/>
        <w:contextualSpacing w:val="0"/>
        <w:jc w:val="both"/>
        <w:textAlignment w:val="baseline"/>
      </w:pPr>
      <w:r>
        <w:t>鼠标移入某条会话后，点击前方复选框，可同时选中多条会话，然后点击上方</w:t>
      </w:r>
      <w:r>
        <w:t>[</w:t>
      </w:r>
      <w:r>
        <w:t>删除</w:t>
      </w:r>
      <w:r>
        <w:t>]</w:t>
      </w:r>
      <w:r>
        <w:t>按钮，实现对选定会话的批量删除操作；</w:t>
      </w:r>
    </w:p>
    <w:p w14:paraId="676E7E1E" w14:textId="77777777" w:rsidR="000C0562" w:rsidRDefault="00000000">
      <w:pPr>
        <w:pStyle w:val="2"/>
        <w:spacing w:before="156" w:after="156"/>
      </w:pPr>
      <w:bookmarkStart w:id="15" w:name="_Toc186724214"/>
      <w:r>
        <w:t>应用广场</w:t>
      </w:r>
      <w:bookmarkEnd w:id="15"/>
    </w:p>
    <w:p w14:paraId="14E938D1" w14:textId="77777777" w:rsidR="000C0562" w:rsidRDefault="00000000">
      <w:pPr>
        <w:ind w:firstLineChars="200" w:firstLine="482"/>
        <w:rPr>
          <w:b/>
          <w:bCs/>
        </w:rPr>
      </w:pPr>
      <w:r>
        <w:rPr>
          <w:rFonts w:hint="eastAsia"/>
          <w:b/>
          <w:bCs/>
        </w:rPr>
        <w:t>【功能概述】</w:t>
      </w:r>
    </w:p>
    <w:p w14:paraId="52355D53" w14:textId="77777777" w:rsidR="000C0562" w:rsidRDefault="00000000">
      <w:pPr>
        <w:pStyle w:val="afc"/>
        <w:widowControl w:val="0"/>
        <w:adjustRightInd w:val="0"/>
        <w:spacing w:after="0" w:line="360" w:lineRule="auto"/>
        <w:ind w:left="0" w:firstLine="420"/>
        <w:contextualSpacing w:val="0"/>
        <w:jc w:val="both"/>
        <w:textAlignment w:val="baseline"/>
      </w:pPr>
      <w:r>
        <w:lastRenderedPageBreak/>
        <w:t xml:space="preserve"> </w:t>
      </w:r>
      <w:r>
        <w:t>在广场中显示所有系统提供的智能体和</w:t>
      </w:r>
      <w:r>
        <w:t>AI</w:t>
      </w:r>
      <w:r>
        <w:t>应用，用户可根据自己需求进行点击智能体后发起对应智能体的提问操作，点击相应应用直接进入到对应系统中。</w:t>
      </w:r>
    </w:p>
    <w:p w14:paraId="644A2A38" w14:textId="77777777" w:rsidR="000C0562" w:rsidRDefault="00000000">
      <w:pPr>
        <w:pStyle w:val="afc"/>
        <w:widowControl w:val="0"/>
        <w:adjustRightInd w:val="0"/>
        <w:spacing w:after="0" w:line="360" w:lineRule="auto"/>
        <w:ind w:left="0"/>
        <w:contextualSpacing w:val="0"/>
        <w:jc w:val="both"/>
        <w:textAlignment w:val="baseline"/>
      </w:pPr>
      <w:r>
        <w:rPr>
          <w:noProof/>
        </w:rPr>
        <w:drawing>
          <wp:inline distT="0" distB="0" distL="114300" distR="114300" wp14:anchorId="55A31949" wp14:editId="6D0DEB45">
            <wp:extent cx="6109335" cy="4171315"/>
            <wp:effectExtent l="0" t="0" r="571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6109335" cy="4171315"/>
                    </a:xfrm>
                    <a:prstGeom prst="rect">
                      <a:avLst/>
                    </a:prstGeom>
                  </pic:spPr>
                </pic:pic>
              </a:graphicData>
            </a:graphic>
          </wp:inline>
        </w:drawing>
      </w:r>
    </w:p>
    <w:p w14:paraId="0C4283DC" w14:textId="77777777" w:rsidR="000C0562" w:rsidRDefault="00000000">
      <w:pPr>
        <w:ind w:firstLineChars="200" w:firstLine="482"/>
        <w:rPr>
          <w:b/>
          <w:bCs/>
        </w:rPr>
      </w:pPr>
      <w:r>
        <w:rPr>
          <w:rFonts w:hint="eastAsia"/>
          <w:b/>
          <w:bCs/>
        </w:rPr>
        <w:t>【操作步骤】</w:t>
      </w:r>
    </w:p>
    <w:p w14:paraId="6EC93668" w14:textId="77777777" w:rsidR="000C0562" w:rsidRDefault="00000000">
      <w:pPr>
        <w:pStyle w:val="afc"/>
        <w:widowControl w:val="0"/>
        <w:numPr>
          <w:ilvl w:val="0"/>
          <w:numId w:val="6"/>
        </w:numPr>
        <w:adjustRightInd w:val="0"/>
        <w:spacing w:after="0" w:line="360" w:lineRule="auto"/>
        <w:contextualSpacing w:val="0"/>
        <w:jc w:val="both"/>
        <w:textAlignment w:val="baseline"/>
      </w:pPr>
      <w:r>
        <w:t>智能体列表中显示了智能体的头像、名称和描述信息；</w:t>
      </w:r>
    </w:p>
    <w:p w14:paraId="3839296B" w14:textId="77777777" w:rsidR="000C0562" w:rsidRDefault="00000000">
      <w:pPr>
        <w:pStyle w:val="afc"/>
        <w:widowControl w:val="0"/>
        <w:numPr>
          <w:ilvl w:val="0"/>
          <w:numId w:val="6"/>
        </w:numPr>
        <w:adjustRightInd w:val="0"/>
        <w:spacing w:after="0" w:line="360" w:lineRule="auto"/>
        <w:contextualSpacing w:val="0"/>
        <w:jc w:val="both"/>
        <w:textAlignment w:val="baseline"/>
      </w:pPr>
      <w:r>
        <w:t>在智能体名称后如有【自定义】则表示该智能体用户可自行修改知识库范围，如果不带则表示知识库的范围为系统默认；</w:t>
      </w:r>
    </w:p>
    <w:p w14:paraId="03F6CE9C" w14:textId="77777777" w:rsidR="000C0562" w:rsidRDefault="00000000">
      <w:pPr>
        <w:pStyle w:val="afc"/>
        <w:widowControl w:val="0"/>
        <w:numPr>
          <w:ilvl w:val="0"/>
          <w:numId w:val="6"/>
        </w:numPr>
        <w:adjustRightInd w:val="0"/>
        <w:spacing w:after="0" w:line="360" w:lineRule="auto"/>
        <w:contextualSpacing w:val="0"/>
        <w:jc w:val="both"/>
        <w:textAlignment w:val="baseline"/>
      </w:pPr>
      <w:r>
        <w:t>当智能体广场中的智能体过多时，也可通过上方搜索功能来对智能体的名称、描述快速进行筛选；</w:t>
      </w:r>
    </w:p>
    <w:p w14:paraId="2E60D6E4" w14:textId="77777777" w:rsidR="000C0562" w:rsidRDefault="00000000">
      <w:pPr>
        <w:pStyle w:val="afc"/>
        <w:widowControl w:val="0"/>
        <w:numPr>
          <w:ilvl w:val="0"/>
          <w:numId w:val="6"/>
        </w:numPr>
        <w:adjustRightInd w:val="0"/>
        <w:spacing w:after="0" w:line="360" w:lineRule="auto"/>
        <w:contextualSpacing w:val="0"/>
        <w:jc w:val="both"/>
        <w:textAlignment w:val="baseline"/>
      </w:pPr>
      <w:r>
        <w:t>点击对应的智能体便相当于新建会话操作展开智能体的欢迎语，便能发对智能体的提问；</w:t>
      </w:r>
    </w:p>
    <w:p w14:paraId="5420C6B6" w14:textId="77777777" w:rsidR="000C0562" w:rsidRDefault="00000000">
      <w:pPr>
        <w:pStyle w:val="afc"/>
        <w:widowControl w:val="0"/>
        <w:numPr>
          <w:ilvl w:val="0"/>
          <w:numId w:val="6"/>
        </w:numPr>
        <w:adjustRightInd w:val="0"/>
        <w:spacing w:after="0" w:line="360" w:lineRule="auto"/>
        <w:contextualSpacing w:val="0"/>
        <w:jc w:val="both"/>
        <w:textAlignment w:val="baseline"/>
      </w:pPr>
      <w:r>
        <w:t>AI</w:t>
      </w:r>
      <w:r>
        <w:t>应用列表中显示应用的图标和名称，当应用过多时，也可通过上方搜索功能来对应用的名称进行筛选；</w:t>
      </w:r>
    </w:p>
    <w:p w14:paraId="087424D0" w14:textId="77777777" w:rsidR="000C0562" w:rsidRDefault="00000000">
      <w:pPr>
        <w:pStyle w:val="2"/>
        <w:spacing w:before="156" w:after="156"/>
      </w:pPr>
      <w:bookmarkStart w:id="16" w:name="_Toc186724215"/>
      <w:r>
        <w:t>最近会话</w:t>
      </w:r>
      <w:bookmarkEnd w:id="16"/>
    </w:p>
    <w:p w14:paraId="6AB4FA3B" w14:textId="77777777" w:rsidR="000C0562" w:rsidRDefault="00000000">
      <w:pPr>
        <w:ind w:firstLineChars="200" w:firstLine="482"/>
        <w:rPr>
          <w:b/>
          <w:bCs/>
        </w:rPr>
      </w:pPr>
      <w:r>
        <w:rPr>
          <w:rFonts w:hint="eastAsia"/>
          <w:b/>
          <w:bCs/>
        </w:rPr>
        <w:t>【功能概述】</w:t>
      </w:r>
    </w:p>
    <w:p w14:paraId="3BF08BE4" w14:textId="77777777" w:rsidR="000C0562" w:rsidRDefault="00000000">
      <w:pPr>
        <w:pStyle w:val="afc"/>
        <w:widowControl w:val="0"/>
        <w:adjustRightInd w:val="0"/>
        <w:spacing w:after="0" w:line="360" w:lineRule="auto"/>
        <w:ind w:left="420"/>
        <w:contextualSpacing w:val="0"/>
        <w:jc w:val="both"/>
        <w:textAlignment w:val="baseline"/>
      </w:pPr>
      <w:r>
        <w:lastRenderedPageBreak/>
        <w:t xml:space="preserve"> </w:t>
      </w:r>
      <w:r>
        <w:t>最近会话中展示最新的五条会话历史。</w:t>
      </w:r>
    </w:p>
    <w:p w14:paraId="1633773B" w14:textId="77777777" w:rsidR="000C0562" w:rsidRDefault="00000000">
      <w:pPr>
        <w:pStyle w:val="afc"/>
        <w:widowControl w:val="0"/>
        <w:adjustRightInd w:val="0"/>
        <w:spacing w:after="0" w:line="360" w:lineRule="auto"/>
        <w:ind w:leftChars="200" w:left="480"/>
        <w:contextualSpacing w:val="0"/>
        <w:jc w:val="both"/>
        <w:textAlignment w:val="baseline"/>
      </w:pPr>
      <w:r>
        <w:rPr>
          <w:noProof/>
        </w:rPr>
        <w:drawing>
          <wp:inline distT="0" distB="0" distL="114300" distR="114300" wp14:anchorId="4A07A988" wp14:editId="22FF9CCD">
            <wp:extent cx="6116320" cy="3994785"/>
            <wp:effectExtent l="0" t="0" r="1778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6116320" cy="3994785"/>
                    </a:xfrm>
                    <a:prstGeom prst="rect">
                      <a:avLst/>
                    </a:prstGeom>
                  </pic:spPr>
                </pic:pic>
              </a:graphicData>
            </a:graphic>
          </wp:inline>
        </w:drawing>
      </w:r>
    </w:p>
    <w:p w14:paraId="4F71DE43" w14:textId="77777777" w:rsidR="000C0562" w:rsidRDefault="00000000">
      <w:pPr>
        <w:ind w:firstLineChars="200" w:firstLine="482"/>
        <w:rPr>
          <w:b/>
          <w:bCs/>
        </w:rPr>
      </w:pPr>
      <w:r>
        <w:rPr>
          <w:rFonts w:hint="eastAsia"/>
          <w:b/>
          <w:bCs/>
        </w:rPr>
        <w:t>【操作步骤】</w:t>
      </w:r>
    </w:p>
    <w:p w14:paraId="5E688349" w14:textId="77777777" w:rsidR="000C0562" w:rsidRDefault="00000000">
      <w:pPr>
        <w:pStyle w:val="afc"/>
        <w:widowControl w:val="0"/>
        <w:numPr>
          <w:ilvl w:val="0"/>
          <w:numId w:val="7"/>
        </w:numPr>
        <w:adjustRightInd w:val="0"/>
        <w:spacing w:after="0" w:line="360" w:lineRule="auto"/>
        <w:contextualSpacing w:val="0"/>
        <w:jc w:val="both"/>
        <w:textAlignment w:val="baseline"/>
      </w:pPr>
      <w:r>
        <w:t>在【最近会话】下方展示最新的五条会话历史；</w:t>
      </w:r>
    </w:p>
    <w:p w14:paraId="6A816447" w14:textId="77777777" w:rsidR="000C0562" w:rsidRDefault="00000000">
      <w:pPr>
        <w:pStyle w:val="afc"/>
        <w:widowControl w:val="0"/>
        <w:numPr>
          <w:ilvl w:val="0"/>
          <w:numId w:val="7"/>
        </w:numPr>
        <w:adjustRightInd w:val="0"/>
        <w:spacing w:after="0" w:line="360" w:lineRule="auto"/>
        <w:contextualSpacing w:val="0"/>
        <w:jc w:val="both"/>
        <w:textAlignment w:val="baseline"/>
      </w:pPr>
      <w:r>
        <w:t>最近会话中主要展示有智能体图标、会话名称以及相应操作按钮；</w:t>
      </w:r>
    </w:p>
    <w:p w14:paraId="00F0F30E" w14:textId="77777777" w:rsidR="000C0562" w:rsidRDefault="00000000">
      <w:pPr>
        <w:pStyle w:val="afc"/>
        <w:widowControl w:val="0"/>
        <w:numPr>
          <w:ilvl w:val="0"/>
          <w:numId w:val="7"/>
        </w:numPr>
        <w:adjustRightInd w:val="0"/>
        <w:spacing w:after="0" w:line="360" w:lineRule="auto"/>
        <w:contextualSpacing w:val="0"/>
        <w:jc w:val="both"/>
        <w:textAlignment w:val="baseline"/>
      </w:pPr>
      <w:r>
        <w:t>鼠标移入到会话中点击右侧</w:t>
      </w:r>
      <w:r>
        <w:rPr>
          <w:noProof/>
        </w:rPr>
        <w:drawing>
          <wp:inline distT="0" distB="0" distL="114300" distR="114300" wp14:anchorId="432F2882" wp14:editId="0331DA5F">
            <wp:extent cx="219075" cy="1238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219075" cy="123825"/>
                    </a:xfrm>
                    <a:prstGeom prst="rect">
                      <a:avLst/>
                    </a:prstGeom>
                  </pic:spPr>
                </pic:pic>
              </a:graphicData>
            </a:graphic>
          </wp:inline>
        </w:drawing>
      </w:r>
      <w:r>
        <w:t>按钮，展示</w:t>
      </w:r>
      <w:r>
        <w:t>[</w:t>
      </w:r>
      <w:r>
        <w:t>重命名</w:t>
      </w:r>
      <w:r>
        <w:t>]</w:t>
      </w:r>
      <w:r>
        <w:t>和</w:t>
      </w:r>
      <w:r>
        <w:t>[</w:t>
      </w:r>
      <w:r>
        <w:t>删除</w:t>
      </w:r>
      <w:r>
        <w:t>]</w:t>
      </w:r>
      <w:r>
        <w:t>按钮；</w:t>
      </w:r>
    </w:p>
    <w:p w14:paraId="36A90BD8" w14:textId="77777777" w:rsidR="000C0562" w:rsidRDefault="00000000">
      <w:pPr>
        <w:pStyle w:val="afc"/>
        <w:widowControl w:val="0"/>
        <w:numPr>
          <w:ilvl w:val="0"/>
          <w:numId w:val="7"/>
        </w:numPr>
        <w:adjustRightInd w:val="0"/>
        <w:spacing w:after="0" w:line="360" w:lineRule="auto"/>
        <w:contextualSpacing w:val="0"/>
        <w:jc w:val="both"/>
        <w:textAlignment w:val="baseline"/>
      </w:pPr>
      <w:r>
        <w:t>点击</w:t>
      </w:r>
      <w:r>
        <w:t>[</w:t>
      </w:r>
      <w:r>
        <w:t>重命名</w:t>
      </w:r>
      <w:r>
        <w:t>]</w:t>
      </w:r>
      <w:r>
        <w:t>按钮可对当前会话名称进行修改；</w:t>
      </w:r>
    </w:p>
    <w:p w14:paraId="0E383A4F" w14:textId="77777777" w:rsidR="000C0562" w:rsidRDefault="00000000">
      <w:pPr>
        <w:pStyle w:val="afc"/>
        <w:widowControl w:val="0"/>
        <w:numPr>
          <w:ilvl w:val="0"/>
          <w:numId w:val="7"/>
        </w:numPr>
        <w:adjustRightInd w:val="0"/>
        <w:spacing w:after="0" w:line="360" w:lineRule="auto"/>
        <w:contextualSpacing w:val="0"/>
        <w:jc w:val="both"/>
        <w:textAlignment w:val="baseline"/>
      </w:pPr>
      <w:r>
        <w:t>点击</w:t>
      </w:r>
      <w:r>
        <w:t>[</w:t>
      </w:r>
      <w:r>
        <w:t>删除</w:t>
      </w:r>
      <w:r>
        <w:t>]</w:t>
      </w:r>
      <w:r>
        <w:t>按钮可对当前会话进行删除；同时依然显示最近的新五条会话；</w:t>
      </w:r>
    </w:p>
    <w:p w14:paraId="1E21A9AA" w14:textId="77777777" w:rsidR="000C0562" w:rsidRDefault="00000000">
      <w:pPr>
        <w:pStyle w:val="2"/>
        <w:spacing w:before="156" w:after="156"/>
      </w:pPr>
      <w:bookmarkStart w:id="17" w:name="_Toc186724216"/>
      <w:r>
        <w:t>用户信息</w:t>
      </w:r>
      <w:bookmarkEnd w:id="17"/>
    </w:p>
    <w:p w14:paraId="0C76A4BF" w14:textId="77777777" w:rsidR="000C0562" w:rsidRDefault="00000000">
      <w:pPr>
        <w:ind w:firstLineChars="200" w:firstLine="482"/>
        <w:rPr>
          <w:b/>
          <w:bCs/>
        </w:rPr>
      </w:pPr>
      <w:r>
        <w:rPr>
          <w:rFonts w:hint="eastAsia"/>
          <w:b/>
          <w:bCs/>
        </w:rPr>
        <w:t>【功能概述】</w:t>
      </w:r>
    </w:p>
    <w:p w14:paraId="3E9AD987" w14:textId="77777777" w:rsidR="000C0562" w:rsidRDefault="00000000">
      <w:pPr>
        <w:pStyle w:val="afc"/>
        <w:widowControl w:val="0"/>
        <w:adjustRightInd w:val="0"/>
        <w:spacing w:after="0" w:line="360" w:lineRule="auto"/>
        <w:ind w:left="420"/>
        <w:contextualSpacing w:val="0"/>
        <w:jc w:val="both"/>
        <w:textAlignment w:val="baseline"/>
      </w:pPr>
      <w:r>
        <w:t xml:space="preserve"> </w:t>
      </w:r>
      <w:r>
        <w:t>展示用户的相关信息（包括用户名称、头像、登录的租户）和操作按钮。</w:t>
      </w:r>
    </w:p>
    <w:p w14:paraId="5597D4FA" w14:textId="77777777" w:rsidR="000C0562" w:rsidRDefault="00000000">
      <w:pPr>
        <w:pStyle w:val="afc"/>
        <w:widowControl w:val="0"/>
        <w:adjustRightInd w:val="0"/>
        <w:spacing w:after="0" w:line="360" w:lineRule="auto"/>
        <w:ind w:left="420"/>
        <w:contextualSpacing w:val="0"/>
        <w:jc w:val="both"/>
        <w:textAlignment w:val="baseline"/>
      </w:pPr>
      <w:r>
        <w:rPr>
          <w:noProof/>
        </w:rPr>
        <w:lastRenderedPageBreak/>
        <w:drawing>
          <wp:inline distT="0" distB="0" distL="114300" distR="114300" wp14:anchorId="2A932B81" wp14:editId="6AF8C828">
            <wp:extent cx="6110605" cy="4175125"/>
            <wp:effectExtent l="0" t="0" r="4445"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6110605" cy="4175125"/>
                    </a:xfrm>
                    <a:prstGeom prst="rect">
                      <a:avLst/>
                    </a:prstGeom>
                  </pic:spPr>
                </pic:pic>
              </a:graphicData>
            </a:graphic>
          </wp:inline>
        </w:drawing>
      </w:r>
    </w:p>
    <w:p w14:paraId="3CD258DB" w14:textId="77777777" w:rsidR="000C0562" w:rsidRDefault="00000000">
      <w:pPr>
        <w:ind w:firstLineChars="200" w:firstLine="482"/>
        <w:rPr>
          <w:b/>
          <w:bCs/>
        </w:rPr>
      </w:pPr>
      <w:r>
        <w:rPr>
          <w:rFonts w:hint="eastAsia"/>
          <w:b/>
          <w:bCs/>
        </w:rPr>
        <w:t>【操作步骤】</w:t>
      </w:r>
    </w:p>
    <w:p w14:paraId="6CA7A1D2" w14:textId="77777777" w:rsidR="000C0562" w:rsidRDefault="00000000">
      <w:pPr>
        <w:pStyle w:val="afc"/>
        <w:widowControl w:val="0"/>
        <w:numPr>
          <w:ilvl w:val="0"/>
          <w:numId w:val="8"/>
        </w:numPr>
        <w:tabs>
          <w:tab w:val="clear" w:pos="845"/>
        </w:tabs>
        <w:adjustRightInd w:val="0"/>
        <w:spacing w:after="0" w:line="360" w:lineRule="auto"/>
        <w:contextualSpacing w:val="0"/>
        <w:jc w:val="both"/>
        <w:textAlignment w:val="baseline"/>
      </w:pPr>
      <w:r>
        <w:t>鼠标移入用户头像处展示用户相关信息；</w:t>
      </w:r>
    </w:p>
    <w:p w14:paraId="75F7F470" w14:textId="77777777" w:rsidR="000C0562" w:rsidRDefault="00000000">
      <w:pPr>
        <w:pStyle w:val="afc"/>
        <w:widowControl w:val="0"/>
        <w:numPr>
          <w:ilvl w:val="0"/>
          <w:numId w:val="8"/>
        </w:numPr>
        <w:tabs>
          <w:tab w:val="clear" w:pos="845"/>
        </w:tabs>
        <w:adjustRightInd w:val="0"/>
        <w:spacing w:after="0" w:line="360" w:lineRule="auto"/>
        <w:contextualSpacing w:val="0"/>
        <w:jc w:val="both"/>
        <w:textAlignment w:val="baseline"/>
      </w:pPr>
      <w:r>
        <w:t>相关信息中包括用户头像、用户名称和当前的租户信息；</w:t>
      </w:r>
    </w:p>
    <w:p w14:paraId="44697655" w14:textId="77777777" w:rsidR="000C0562" w:rsidRDefault="00000000">
      <w:pPr>
        <w:pStyle w:val="afc"/>
        <w:widowControl w:val="0"/>
        <w:numPr>
          <w:ilvl w:val="0"/>
          <w:numId w:val="8"/>
        </w:numPr>
        <w:tabs>
          <w:tab w:val="clear" w:pos="845"/>
        </w:tabs>
        <w:adjustRightInd w:val="0"/>
        <w:spacing w:after="0" w:line="360" w:lineRule="auto"/>
        <w:contextualSpacing w:val="0"/>
        <w:jc w:val="both"/>
        <w:textAlignment w:val="baseline"/>
      </w:pPr>
      <w:r>
        <w:t>系统支持多机构，当一个用户同时属于多个机构时，可点击切换机构来实现用户快速进行另一个机构；</w:t>
      </w:r>
    </w:p>
    <w:p w14:paraId="1CED6848" w14:textId="77777777" w:rsidR="000C0562" w:rsidRDefault="00000000">
      <w:pPr>
        <w:pStyle w:val="afc"/>
        <w:widowControl w:val="0"/>
        <w:numPr>
          <w:ilvl w:val="0"/>
          <w:numId w:val="8"/>
        </w:numPr>
        <w:tabs>
          <w:tab w:val="clear" w:pos="845"/>
        </w:tabs>
        <w:adjustRightInd w:val="0"/>
        <w:spacing w:after="0" w:line="360" w:lineRule="auto"/>
        <w:contextualSpacing w:val="0"/>
        <w:jc w:val="both"/>
        <w:textAlignment w:val="baseline"/>
      </w:pPr>
      <w:r>
        <w:t>点击【用户中心】，新页签打开用户中心系统；</w:t>
      </w:r>
    </w:p>
    <w:p w14:paraId="5AC65DFB" w14:textId="77777777" w:rsidR="000C0562" w:rsidRDefault="00000000">
      <w:pPr>
        <w:pStyle w:val="afc"/>
        <w:widowControl w:val="0"/>
        <w:numPr>
          <w:ilvl w:val="0"/>
          <w:numId w:val="8"/>
        </w:numPr>
        <w:tabs>
          <w:tab w:val="clear" w:pos="845"/>
        </w:tabs>
        <w:adjustRightInd w:val="0"/>
        <w:spacing w:after="0" w:line="360" w:lineRule="auto"/>
        <w:contextualSpacing w:val="0"/>
        <w:jc w:val="both"/>
        <w:textAlignment w:val="baseline"/>
      </w:pPr>
      <w:r>
        <w:t>点击【退出登录】，弹窗确认后用户将退出该系统；</w:t>
      </w:r>
    </w:p>
    <w:p w14:paraId="07105F7F" w14:textId="2B8178D6" w:rsidR="000C0562" w:rsidRDefault="00F618CC">
      <w:pPr>
        <w:pStyle w:val="1"/>
        <w:spacing w:before="156" w:after="156"/>
      </w:pPr>
      <w:bookmarkStart w:id="18" w:name="_Toc186724217"/>
      <w:bookmarkEnd w:id="5"/>
      <w:bookmarkEnd w:id="6"/>
      <w:bookmarkEnd w:id="9"/>
      <w:r>
        <w:rPr>
          <w:rFonts w:hint="eastAsia"/>
        </w:rPr>
        <w:t>知识问答</w:t>
      </w:r>
      <w:bookmarkEnd w:id="18"/>
    </w:p>
    <w:p w14:paraId="1CE5E368" w14:textId="77777777" w:rsidR="00F618CC" w:rsidRDefault="00F618CC" w:rsidP="00F618CC">
      <w:pPr>
        <w:ind w:firstLineChars="200" w:firstLine="480"/>
        <w:rPr>
          <w:rFonts w:ascii="仿宋" w:hAnsi="仿宋" w:hint="eastAsia"/>
        </w:rPr>
      </w:pPr>
      <w:r>
        <w:rPr>
          <w:rFonts w:ascii="仿宋" w:hAnsi="仿宋" w:hint="eastAsia"/>
        </w:rPr>
        <w:t>智能体模块页面布局如下：</w:t>
      </w:r>
    </w:p>
    <w:p w14:paraId="3A51DB75" w14:textId="77777777" w:rsidR="00F618CC" w:rsidRDefault="00F618CC" w:rsidP="00F618CC">
      <w:pPr>
        <w:pStyle w:val="20"/>
        <w:ind w:firstLine="0"/>
        <w:jc w:val="center"/>
      </w:pPr>
      <w:r>
        <w:rPr>
          <w:noProof/>
        </w:rPr>
        <w:lastRenderedPageBreak/>
        <w:drawing>
          <wp:inline distT="0" distB="0" distL="114300" distR="114300" wp14:anchorId="4699582E" wp14:editId="03D8BC06">
            <wp:extent cx="6109335" cy="4122420"/>
            <wp:effectExtent l="0" t="0" r="5715" b="11430"/>
            <wp:docPr id="1007688512" name="图片 10076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6109335" cy="4122420"/>
                    </a:xfrm>
                    <a:prstGeom prst="rect">
                      <a:avLst/>
                    </a:prstGeom>
                  </pic:spPr>
                </pic:pic>
              </a:graphicData>
            </a:graphic>
          </wp:inline>
        </w:drawing>
      </w:r>
    </w:p>
    <w:p w14:paraId="715CE6B3" w14:textId="77777777" w:rsidR="00F618CC" w:rsidRDefault="00F618CC" w:rsidP="00F618CC">
      <w:pPr>
        <w:pStyle w:val="2"/>
        <w:spacing w:before="156" w:after="156"/>
      </w:pPr>
      <w:bookmarkStart w:id="19" w:name="_Toc186723378"/>
      <w:bookmarkStart w:id="20" w:name="_Toc186724218"/>
      <w:r>
        <w:t>新建</w:t>
      </w:r>
      <w:r>
        <w:rPr>
          <w:rFonts w:hint="eastAsia"/>
        </w:rPr>
        <w:t>会话</w:t>
      </w:r>
      <w:bookmarkEnd w:id="19"/>
      <w:bookmarkEnd w:id="20"/>
    </w:p>
    <w:p w14:paraId="140B6102" w14:textId="77777777" w:rsidR="00F618CC" w:rsidRDefault="00F618CC" w:rsidP="00F618CC">
      <w:pPr>
        <w:ind w:firstLineChars="200" w:firstLine="482"/>
        <w:rPr>
          <w:b/>
          <w:bCs/>
        </w:rPr>
      </w:pPr>
      <w:r>
        <w:rPr>
          <w:rFonts w:hint="eastAsia"/>
          <w:b/>
          <w:bCs/>
        </w:rPr>
        <w:t>【功能概述】</w:t>
      </w:r>
    </w:p>
    <w:p w14:paraId="1395467F" w14:textId="77777777" w:rsidR="00F618CC" w:rsidRDefault="00F618CC" w:rsidP="00F618CC">
      <w:pPr>
        <w:ind w:firstLineChars="200" w:firstLine="480"/>
      </w:pPr>
      <w:r>
        <w:t>通过自然语言处理技术，能够理解和回应用户的问题，提供自动化的客户服务。它支持多轮对话，能够维护上下文信息以实现连贯的交流，旨在通过智能对话提升用户体验和效率。</w:t>
      </w:r>
      <w:r>
        <w:tab/>
      </w:r>
      <w:r>
        <w:t>用户提问后，智能体返回答案，如果答案参照了</w:t>
      </w:r>
      <w:r>
        <w:t>RAG</w:t>
      </w:r>
      <w:r>
        <w:t>检索召回的文档、表格分段，则在参考内容中列出参考文件名及片段</w:t>
      </w:r>
      <w:r>
        <w:rPr>
          <w:rFonts w:hint="eastAsia"/>
        </w:rPr>
        <w:t>。</w:t>
      </w:r>
    </w:p>
    <w:p w14:paraId="60BE3586" w14:textId="77777777" w:rsidR="00F618CC" w:rsidRDefault="00F618CC" w:rsidP="00F618CC">
      <w:pPr>
        <w:pStyle w:val="20"/>
        <w:ind w:firstLine="0"/>
      </w:pPr>
      <w:r>
        <w:rPr>
          <w:noProof/>
        </w:rPr>
        <w:lastRenderedPageBreak/>
        <w:drawing>
          <wp:inline distT="0" distB="0" distL="114300" distR="114300" wp14:anchorId="2CB1E775" wp14:editId="40092C99">
            <wp:extent cx="6111240" cy="4162425"/>
            <wp:effectExtent l="0" t="0" r="3810" b="9525"/>
            <wp:docPr id="1883917594" name="图片 188391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6111240" cy="4162425"/>
                    </a:xfrm>
                    <a:prstGeom prst="rect">
                      <a:avLst/>
                    </a:prstGeom>
                  </pic:spPr>
                </pic:pic>
              </a:graphicData>
            </a:graphic>
          </wp:inline>
        </w:drawing>
      </w:r>
    </w:p>
    <w:p w14:paraId="7C184924" w14:textId="77777777" w:rsidR="00F618CC" w:rsidRDefault="00F618CC" w:rsidP="00F618CC">
      <w:pPr>
        <w:ind w:firstLineChars="200" w:firstLine="482"/>
        <w:rPr>
          <w:b/>
          <w:bCs/>
        </w:rPr>
      </w:pPr>
      <w:r>
        <w:rPr>
          <w:rFonts w:hint="eastAsia"/>
          <w:b/>
          <w:bCs/>
        </w:rPr>
        <w:t>【操作步骤】</w:t>
      </w:r>
    </w:p>
    <w:p w14:paraId="4ABAE6C2"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rPr>
          <w:rFonts w:hint="eastAsia"/>
        </w:rPr>
        <w:t>进入系统之后，</w:t>
      </w:r>
      <w:r>
        <w:t>点击左侧【新建会话】菜单，在右侧展示欢迎语，点击预置问题触发提问，同时也允许用户在下方提问框中录入关键字后回车发起提问</w:t>
      </w:r>
      <w:r>
        <w:rPr>
          <w:rFonts w:hint="eastAsia"/>
        </w:rPr>
        <w:t>；</w:t>
      </w:r>
    </w:p>
    <w:p w14:paraId="7F3383E7"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t>在下方提问框用户可以点击知识范围来选定自己所需资源的所在范围，同时也可点击右侧选择本地图片和文本进行提问然后点击</w:t>
      </w:r>
      <w:r>
        <w:rPr>
          <w:noProof/>
        </w:rPr>
        <w:drawing>
          <wp:inline distT="0" distB="0" distL="114300" distR="114300" wp14:anchorId="3B00D328" wp14:editId="29B17CC0">
            <wp:extent cx="260985" cy="247650"/>
            <wp:effectExtent l="0" t="0" r="5715" b="0"/>
            <wp:docPr id="1386513459" name="图片 13865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260985" cy="247650"/>
                    </a:xfrm>
                    <a:prstGeom prst="rect">
                      <a:avLst/>
                    </a:prstGeom>
                  </pic:spPr>
                </pic:pic>
              </a:graphicData>
            </a:graphic>
          </wp:inline>
        </w:drawing>
      </w:r>
      <w:r>
        <w:t>按钮触发提问</w:t>
      </w:r>
      <w:r>
        <w:rPr>
          <w:rFonts w:hint="eastAsia"/>
        </w:rPr>
        <w:t>；</w:t>
      </w:r>
    </w:p>
    <w:p w14:paraId="7658368A"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rPr>
          <w:rFonts w:hint="eastAsia"/>
        </w:rPr>
        <w:t>回复生成过程中，点击【停止生成】按钮，可终止大模型生成回复；</w:t>
      </w:r>
    </w:p>
    <w:p w14:paraId="313155A1"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t>停止生成以后继续点击</w:t>
      </w:r>
      <w:r>
        <w:rPr>
          <w:rFonts w:hint="eastAsia"/>
        </w:rPr>
        <w:t>点击</w:t>
      </w:r>
      <w:r>
        <w:rPr>
          <w:noProof/>
        </w:rPr>
        <w:drawing>
          <wp:inline distT="0" distB="0" distL="114300" distR="114300" wp14:anchorId="190B95B6" wp14:editId="6C7B374A">
            <wp:extent cx="238125" cy="219075"/>
            <wp:effectExtent l="0" t="0" r="9525" b="9525"/>
            <wp:docPr id="20269740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6"/>
                    <a:stretch>
                      <a:fillRect/>
                    </a:stretch>
                  </pic:blipFill>
                  <pic:spPr>
                    <a:xfrm>
                      <a:off x="0" y="0"/>
                      <a:ext cx="238125" cy="219075"/>
                    </a:xfrm>
                    <a:prstGeom prst="rect">
                      <a:avLst/>
                    </a:prstGeom>
                    <a:noFill/>
                    <a:ln>
                      <a:noFill/>
                    </a:ln>
                  </pic:spPr>
                </pic:pic>
              </a:graphicData>
            </a:graphic>
          </wp:inline>
        </w:drawing>
      </w:r>
      <w:r>
        <w:rPr>
          <w:rFonts w:hint="eastAsia"/>
        </w:rPr>
        <w:t>按钮，可重新生成回复内容；</w:t>
      </w:r>
    </w:p>
    <w:p w14:paraId="4CAEC0F4"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t>当大模型搜索完毕后在右侧展示会话结果，同时将搜索到的相关资源在右侧参考内容中进行呈现；</w:t>
      </w:r>
    </w:p>
    <w:p w14:paraId="672D24B5"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t>用户可对答案进行相应操作，其中包括有复制答案内容、点赞、点踩答案以及点击反馈学习按钮来帮助大模型升级答案的准确率；</w:t>
      </w:r>
    </w:p>
    <w:p w14:paraId="49E62C50"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t>用户可在右侧参考内容中点击【匹配分段】处内容打开资源详情页并自动定位到所在区域，同时也允许用户对资源进行下载本地操作；</w:t>
      </w:r>
    </w:p>
    <w:p w14:paraId="1E3EDCDF" w14:textId="77777777" w:rsidR="00F618CC" w:rsidRDefault="00F618CC" w:rsidP="00F618CC">
      <w:pPr>
        <w:pStyle w:val="afc"/>
        <w:widowControl w:val="0"/>
        <w:numPr>
          <w:ilvl w:val="0"/>
          <w:numId w:val="4"/>
        </w:numPr>
        <w:adjustRightInd w:val="0"/>
        <w:spacing w:after="0" w:line="360" w:lineRule="auto"/>
        <w:ind w:left="0" w:firstLineChars="200" w:firstLine="440"/>
        <w:contextualSpacing w:val="0"/>
        <w:jc w:val="both"/>
        <w:textAlignment w:val="baseline"/>
      </w:pPr>
      <w:r>
        <w:lastRenderedPageBreak/>
        <w:t>在答案下方提供了三个模型推荐的问题，用户可以点击推荐问题来快速进行再次提问；</w:t>
      </w:r>
    </w:p>
    <w:p w14:paraId="6CAC0863" w14:textId="77777777" w:rsidR="00F618CC" w:rsidRDefault="00F618CC" w:rsidP="00F618CC">
      <w:pPr>
        <w:pStyle w:val="afc"/>
        <w:widowControl w:val="0"/>
        <w:adjustRightInd w:val="0"/>
        <w:spacing w:after="0" w:line="360" w:lineRule="auto"/>
        <w:ind w:leftChars="200" w:left="480"/>
        <w:contextualSpacing w:val="0"/>
        <w:jc w:val="both"/>
        <w:textAlignment w:val="baseline"/>
      </w:pPr>
      <w:r>
        <w:rPr>
          <w:noProof/>
        </w:rPr>
        <w:drawing>
          <wp:inline distT="0" distB="0" distL="114300" distR="114300" wp14:anchorId="4E04F95C" wp14:editId="2FDF126B">
            <wp:extent cx="6108700" cy="4418965"/>
            <wp:effectExtent l="0" t="0" r="6350" b="635"/>
            <wp:docPr id="1231193656" name="图片 123119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6108700" cy="4418965"/>
                    </a:xfrm>
                    <a:prstGeom prst="rect">
                      <a:avLst/>
                    </a:prstGeom>
                  </pic:spPr>
                </pic:pic>
              </a:graphicData>
            </a:graphic>
          </wp:inline>
        </w:drawing>
      </w:r>
    </w:p>
    <w:p w14:paraId="1ECAB2B5" w14:textId="77777777" w:rsidR="00F618CC" w:rsidRDefault="00F618CC" w:rsidP="00F618CC">
      <w:pPr>
        <w:pStyle w:val="2"/>
        <w:spacing w:before="156" w:after="156"/>
      </w:pPr>
      <w:bookmarkStart w:id="21" w:name="_Toc186723379"/>
      <w:bookmarkStart w:id="22" w:name="_Toc186724219"/>
      <w:r>
        <w:t>历史会话</w:t>
      </w:r>
      <w:bookmarkEnd w:id="21"/>
      <w:bookmarkEnd w:id="22"/>
    </w:p>
    <w:p w14:paraId="61367D3A" w14:textId="77777777" w:rsidR="00F618CC" w:rsidRDefault="00F618CC" w:rsidP="00F618CC">
      <w:pPr>
        <w:ind w:firstLineChars="200" w:firstLine="482"/>
        <w:rPr>
          <w:b/>
          <w:bCs/>
        </w:rPr>
      </w:pPr>
      <w:r>
        <w:rPr>
          <w:rFonts w:hint="eastAsia"/>
          <w:b/>
          <w:bCs/>
        </w:rPr>
        <w:t>【功能概述】</w:t>
      </w:r>
    </w:p>
    <w:p w14:paraId="026F121C" w14:textId="77777777" w:rsidR="00F618CC" w:rsidRDefault="00F618CC" w:rsidP="00F618CC">
      <w:r>
        <w:t xml:space="preserve"> </w:t>
      </w:r>
      <w:r>
        <w:tab/>
      </w:r>
      <w:r>
        <w:t>历史会话中按时间类别（今天、近三月、全部）显示所有的会话内容和记录，同时提供给用户相应的管理操作按钮。</w:t>
      </w:r>
    </w:p>
    <w:p w14:paraId="7A166F32" w14:textId="77777777" w:rsidR="00F618CC" w:rsidRDefault="00F618CC" w:rsidP="00F618CC">
      <w:pPr>
        <w:pStyle w:val="afc"/>
        <w:widowControl w:val="0"/>
        <w:adjustRightInd w:val="0"/>
        <w:spacing w:after="0" w:line="360" w:lineRule="auto"/>
        <w:ind w:leftChars="200" w:left="480"/>
        <w:contextualSpacing w:val="0"/>
        <w:jc w:val="both"/>
        <w:textAlignment w:val="baseline"/>
      </w:pPr>
      <w:r>
        <w:rPr>
          <w:noProof/>
        </w:rPr>
        <w:lastRenderedPageBreak/>
        <w:drawing>
          <wp:inline distT="0" distB="0" distL="114300" distR="114300" wp14:anchorId="1BD25E1A" wp14:editId="7070CD01">
            <wp:extent cx="6109335" cy="3986530"/>
            <wp:effectExtent l="0" t="0" r="5715" b="13970"/>
            <wp:docPr id="1454452332" name="图片 145445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6109335" cy="3986530"/>
                    </a:xfrm>
                    <a:prstGeom prst="rect">
                      <a:avLst/>
                    </a:prstGeom>
                  </pic:spPr>
                </pic:pic>
              </a:graphicData>
            </a:graphic>
          </wp:inline>
        </w:drawing>
      </w:r>
    </w:p>
    <w:p w14:paraId="49B4C5C1" w14:textId="77777777" w:rsidR="00F618CC" w:rsidRDefault="00F618CC" w:rsidP="00F618CC">
      <w:pPr>
        <w:ind w:firstLineChars="200" w:firstLine="482"/>
        <w:rPr>
          <w:b/>
          <w:bCs/>
        </w:rPr>
      </w:pPr>
      <w:r>
        <w:rPr>
          <w:rFonts w:hint="eastAsia"/>
          <w:b/>
          <w:bCs/>
        </w:rPr>
        <w:t>【操作步骤】</w:t>
      </w:r>
    </w:p>
    <w:p w14:paraId="37135FF2"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点击左侧【历史会话】菜单，在右侧展示相应的会话列表页面；</w:t>
      </w:r>
    </w:p>
    <w:p w14:paraId="7D5490CA"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在整个列表页面中提供【今天】、【近三月】和【全部】三个时间范围段来显示会话历史；</w:t>
      </w:r>
    </w:p>
    <w:p w14:paraId="30439955"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点击会话列表上方</w:t>
      </w:r>
      <w:r>
        <w:rPr>
          <w:noProof/>
        </w:rPr>
        <w:drawing>
          <wp:inline distT="0" distB="0" distL="114300" distR="114300" wp14:anchorId="32759D18" wp14:editId="651873C3">
            <wp:extent cx="828675" cy="211455"/>
            <wp:effectExtent l="0" t="0" r="9525" b="17145"/>
            <wp:docPr id="870016215" name="图片 8700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828675" cy="211455"/>
                    </a:xfrm>
                    <a:prstGeom prst="rect">
                      <a:avLst/>
                    </a:prstGeom>
                  </pic:spPr>
                </pic:pic>
              </a:graphicData>
            </a:graphic>
          </wp:inline>
        </w:drawing>
      </w:r>
      <w:r>
        <w:t>按钮，返回到原先会话或新建会话页面；</w:t>
      </w:r>
    </w:p>
    <w:p w14:paraId="2C5E26C6"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在上方历史会话搜索文本框中录入关键字后回车触发搜索，搜索出所有符合关键字的会话列表；</w:t>
      </w:r>
    </w:p>
    <w:p w14:paraId="33024C0D"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在会话列表中显示智能体的头像、会话名称、会话最后更新时间以及相应操作按钮；</w:t>
      </w:r>
    </w:p>
    <w:p w14:paraId="7A2C6B8E"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鼠标移入到某条会话中，悬浮显示</w:t>
      </w:r>
      <w:r>
        <w:rPr>
          <w:noProof/>
        </w:rPr>
        <w:drawing>
          <wp:inline distT="0" distB="0" distL="114300" distR="114300" wp14:anchorId="761DFC11" wp14:editId="775C1E85">
            <wp:extent cx="571500" cy="233045"/>
            <wp:effectExtent l="0" t="0" r="0" b="14605"/>
            <wp:docPr id="481993508" name="图片 4819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71500" cy="233045"/>
                    </a:xfrm>
                    <a:prstGeom prst="rect">
                      <a:avLst/>
                    </a:prstGeom>
                  </pic:spPr>
                </pic:pic>
              </a:graphicData>
            </a:graphic>
          </wp:inline>
        </w:drawing>
      </w:r>
      <w:r>
        <w:t>两个按钮，其中</w:t>
      </w:r>
      <w:r>
        <w:t>[</w:t>
      </w:r>
      <w:r>
        <w:t>修改</w:t>
      </w:r>
      <w:r>
        <w:t>]</w:t>
      </w:r>
      <w:r>
        <w:t>按钮完成对会话名称的修改操作，</w:t>
      </w:r>
      <w:r>
        <w:t>[</w:t>
      </w:r>
      <w:r>
        <w:t>删除</w:t>
      </w:r>
      <w:r>
        <w:t>]</w:t>
      </w:r>
      <w:r>
        <w:t>按钮完成对当前会话的删除操作；</w:t>
      </w:r>
    </w:p>
    <w:p w14:paraId="152728D0" w14:textId="77777777" w:rsidR="00F618CC" w:rsidRDefault="00F618CC" w:rsidP="00F618CC">
      <w:pPr>
        <w:pStyle w:val="afc"/>
        <w:widowControl w:val="0"/>
        <w:numPr>
          <w:ilvl w:val="0"/>
          <w:numId w:val="5"/>
        </w:numPr>
        <w:adjustRightInd w:val="0"/>
        <w:spacing w:after="0" w:line="360" w:lineRule="auto"/>
        <w:ind w:left="0" w:firstLineChars="200" w:firstLine="440"/>
        <w:contextualSpacing w:val="0"/>
        <w:jc w:val="both"/>
        <w:textAlignment w:val="baseline"/>
      </w:pPr>
      <w:r>
        <w:t>鼠标移入某条会话后，点击前方复选框，可同时选中多条会话，然后点击上方</w:t>
      </w:r>
      <w:r>
        <w:t>[</w:t>
      </w:r>
      <w:r>
        <w:t>删除</w:t>
      </w:r>
      <w:r>
        <w:t>]</w:t>
      </w:r>
      <w:r>
        <w:t>按钮，实现对选定会话的批量删除操作；</w:t>
      </w:r>
    </w:p>
    <w:p w14:paraId="1A5581B7" w14:textId="77777777" w:rsidR="00F618CC" w:rsidRDefault="00F618CC" w:rsidP="00F618CC">
      <w:pPr>
        <w:pStyle w:val="2"/>
        <w:spacing w:before="156" w:after="156"/>
      </w:pPr>
      <w:bookmarkStart w:id="23" w:name="_Toc186723380"/>
      <w:bookmarkStart w:id="24" w:name="_Toc186724220"/>
      <w:r>
        <w:t>应用广场</w:t>
      </w:r>
      <w:bookmarkEnd w:id="23"/>
      <w:bookmarkEnd w:id="24"/>
    </w:p>
    <w:p w14:paraId="5D5E0E43" w14:textId="77777777" w:rsidR="00F618CC" w:rsidRDefault="00F618CC" w:rsidP="00F618CC">
      <w:pPr>
        <w:ind w:firstLineChars="200" w:firstLine="482"/>
        <w:rPr>
          <w:b/>
          <w:bCs/>
        </w:rPr>
      </w:pPr>
      <w:r>
        <w:rPr>
          <w:rFonts w:hint="eastAsia"/>
          <w:b/>
          <w:bCs/>
        </w:rPr>
        <w:t>【功能概述】</w:t>
      </w:r>
    </w:p>
    <w:p w14:paraId="7C5616CC" w14:textId="77777777" w:rsidR="00F618CC" w:rsidRDefault="00F618CC" w:rsidP="00F618CC">
      <w:pPr>
        <w:pStyle w:val="afc"/>
        <w:widowControl w:val="0"/>
        <w:adjustRightInd w:val="0"/>
        <w:spacing w:after="0" w:line="360" w:lineRule="auto"/>
        <w:ind w:left="0" w:firstLine="420"/>
        <w:contextualSpacing w:val="0"/>
        <w:jc w:val="both"/>
        <w:textAlignment w:val="baseline"/>
      </w:pPr>
      <w:r>
        <w:lastRenderedPageBreak/>
        <w:t xml:space="preserve"> </w:t>
      </w:r>
      <w:r>
        <w:t>在广场中显示所有系统提供的智能体和</w:t>
      </w:r>
      <w:r>
        <w:t>AI</w:t>
      </w:r>
      <w:r>
        <w:t>应用，用户可根据自己需求进行点击智能体后发起对应智能体的提问操作，点击相应应用直接进入到对应系统中。</w:t>
      </w:r>
    </w:p>
    <w:p w14:paraId="0DB596FC" w14:textId="77777777" w:rsidR="00F618CC" w:rsidRDefault="00F618CC" w:rsidP="00F618CC">
      <w:pPr>
        <w:pStyle w:val="afc"/>
        <w:widowControl w:val="0"/>
        <w:adjustRightInd w:val="0"/>
        <w:spacing w:after="0" w:line="360" w:lineRule="auto"/>
        <w:ind w:left="0"/>
        <w:contextualSpacing w:val="0"/>
        <w:jc w:val="both"/>
        <w:textAlignment w:val="baseline"/>
      </w:pPr>
      <w:r>
        <w:rPr>
          <w:noProof/>
        </w:rPr>
        <w:drawing>
          <wp:inline distT="0" distB="0" distL="114300" distR="114300" wp14:anchorId="240BC862" wp14:editId="73131903">
            <wp:extent cx="6109335" cy="4171315"/>
            <wp:effectExtent l="0" t="0" r="5715" b="635"/>
            <wp:docPr id="1375686032" name="图片 137568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6109335" cy="4171315"/>
                    </a:xfrm>
                    <a:prstGeom prst="rect">
                      <a:avLst/>
                    </a:prstGeom>
                  </pic:spPr>
                </pic:pic>
              </a:graphicData>
            </a:graphic>
          </wp:inline>
        </w:drawing>
      </w:r>
    </w:p>
    <w:p w14:paraId="0A6DF33A" w14:textId="77777777" w:rsidR="00F618CC" w:rsidRDefault="00F618CC" w:rsidP="00F618CC">
      <w:pPr>
        <w:ind w:firstLineChars="200" w:firstLine="482"/>
        <w:rPr>
          <w:b/>
          <w:bCs/>
        </w:rPr>
      </w:pPr>
      <w:r>
        <w:rPr>
          <w:rFonts w:hint="eastAsia"/>
          <w:b/>
          <w:bCs/>
        </w:rPr>
        <w:t>【操作步骤】</w:t>
      </w:r>
    </w:p>
    <w:p w14:paraId="3718BBF5" w14:textId="77777777" w:rsidR="00F618CC" w:rsidRDefault="00F618CC" w:rsidP="00F618CC">
      <w:pPr>
        <w:pStyle w:val="afc"/>
        <w:widowControl w:val="0"/>
        <w:numPr>
          <w:ilvl w:val="0"/>
          <w:numId w:val="6"/>
        </w:numPr>
        <w:adjustRightInd w:val="0"/>
        <w:spacing w:after="0" w:line="360" w:lineRule="auto"/>
        <w:contextualSpacing w:val="0"/>
        <w:jc w:val="both"/>
        <w:textAlignment w:val="baseline"/>
      </w:pPr>
      <w:r>
        <w:t>智能体列表中显示了智能体的头像、名称和描述信息；</w:t>
      </w:r>
    </w:p>
    <w:p w14:paraId="4AEF6F35" w14:textId="77777777" w:rsidR="00F618CC" w:rsidRDefault="00F618CC" w:rsidP="00F618CC">
      <w:pPr>
        <w:pStyle w:val="afc"/>
        <w:widowControl w:val="0"/>
        <w:numPr>
          <w:ilvl w:val="0"/>
          <w:numId w:val="6"/>
        </w:numPr>
        <w:adjustRightInd w:val="0"/>
        <w:spacing w:after="0" w:line="360" w:lineRule="auto"/>
        <w:contextualSpacing w:val="0"/>
        <w:jc w:val="both"/>
        <w:textAlignment w:val="baseline"/>
      </w:pPr>
      <w:r>
        <w:t>在智能体名称后如有【自定义】则表示该智能体用户可自行修改知识库范围，如果不带则表示知识库的范围为系统默认；</w:t>
      </w:r>
    </w:p>
    <w:p w14:paraId="5E8A2FD9" w14:textId="77777777" w:rsidR="00F618CC" w:rsidRDefault="00F618CC" w:rsidP="00F618CC">
      <w:pPr>
        <w:pStyle w:val="afc"/>
        <w:widowControl w:val="0"/>
        <w:numPr>
          <w:ilvl w:val="0"/>
          <w:numId w:val="6"/>
        </w:numPr>
        <w:adjustRightInd w:val="0"/>
        <w:spacing w:after="0" w:line="360" w:lineRule="auto"/>
        <w:contextualSpacing w:val="0"/>
        <w:jc w:val="both"/>
        <w:textAlignment w:val="baseline"/>
      </w:pPr>
      <w:r>
        <w:t>当智能体广场中的智能体过多时，也可通过上方搜索功能来对智能体的名称、描述快速进行筛选；</w:t>
      </w:r>
    </w:p>
    <w:p w14:paraId="765A91BD" w14:textId="77777777" w:rsidR="00F618CC" w:rsidRDefault="00F618CC" w:rsidP="00F618CC">
      <w:pPr>
        <w:pStyle w:val="afc"/>
        <w:widowControl w:val="0"/>
        <w:numPr>
          <w:ilvl w:val="0"/>
          <w:numId w:val="6"/>
        </w:numPr>
        <w:adjustRightInd w:val="0"/>
        <w:spacing w:after="0" w:line="360" w:lineRule="auto"/>
        <w:contextualSpacing w:val="0"/>
        <w:jc w:val="both"/>
        <w:textAlignment w:val="baseline"/>
      </w:pPr>
      <w:r>
        <w:t>点击对应的智能体便相当于新建会话操作展开智能体的欢迎语，便能发对智能体的提问；</w:t>
      </w:r>
    </w:p>
    <w:p w14:paraId="0B95EDCF" w14:textId="77777777" w:rsidR="00F618CC" w:rsidRDefault="00F618CC" w:rsidP="00F618CC">
      <w:pPr>
        <w:pStyle w:val="afc"/>
        <w:widowControl w:val="0"/>
        <w:numPr>
          <w:ilvl w:val="0"/>
          <w:numId w:val="6"/>
        </w:numPr>
        <w:adjustRightInd w:val="0"/>
        <w:spacing w:after="0" w:line="360" w:lineRule="auto"/>
        <w:contextualSpacing w:val="0"/>
        <w:jc w:val="both"/>
        <w:textAlignment w:val="baseline"/>
      </w:pPr>
      <w:r>
        <w:t>AI</w:t>
      </w:r>
      <w:r>
        <w:t>应用列表中显示应用的图标和名称，当应用过多时，也可通过上方搜索功能来对应用的名称进行筛选；</w:t>
      </w:r>
    </w:p>
    <w:p w14:paraId="11D0D247" w14:textId="77777777" w:rsidR="00F618CC" w:rsidRDefault="00F618CC" w:rsidP="00F618CC">
      <w:pPr>
        <w:pStyle w:val="2"/>
        <w:spacing w:before="156" w:after="156"/>
      </w:pPr>
      <w:bookmarkStart w:id="25" w:name="_Toc186723381"/>
      <w:bookmarkStart w:id="26" w:name="_Toc186724221"/>
      <w:r>
        <w:t>最近会话</w:t>
      </w:r>
      <w:bookmarkEnd w:id="25"/>
      <w:bookmarkEnd w:id="26"/>
    </w:p>
    <w:p w14:paraId="131FAA7D" w14:textId="77777777" w:rsidR="00F618CC" w:rsidRDefault="00F618CC" w:rsidP="00F618CC">
      <w:pPr>
        <w:ind w:firstLineChars="200" w:firstLine="482"/>
        <w:rPr>
          <w:b/>
          <w:bCs/>
        </w:rPr>
      </w:pPr>
      <w:r>
        <w:rPr>
          <w:rFonts w:hint="eastAsia"/>
          <w:b/>
          <w:bCs/>
        </w:rPr>
        <w:t>【功能概述】</w:t>
      </w:r>
    </w:p>
    <w:p w14:paraId="40DC35D5" w14:textId="77777777" w:rsidR="00F618CC" w:rsidRDefault="00F618CC" w:rsidP="00F618CC">
      <w:pPr>
        <w:pStyle w:val="afc"/>
        <w:widowControl w:val="0"/>
        <w:adjustRightInd w:val="0"/>
        <w:spacing w:after="0" w:line="360" w:lineRule="auto"/>
        <w:ind w:left="420"/>
        <w:contextualSpacing w:val="0"/>
        <w:jc w:val="both"/>
        <w:textAlignment w:val="baseline"/>
      </w:pPr>
      <w:r>
        <w:lastRenderedPageBreak/>
        <w:t xml:space="preserve"> </w:t>
      </w:r>
      <w:r>
        <w:t>最近会话中展示最新的五条会话历史。</w:t>
      </w:r>
    </w:p>
    <w:p w14:paraId="5B09FD9A" w14:textId="77777777" w:rsidR="00F618CC" w:rsidRDefault="00F618CC" w:rsidP="00F618CC">
      <w:pPr>
        <w:pStyle w:val="afc"/>
        <w:widowControl w:val="0"/>
        <w:adjustRightInd w:val="0"/>
        <w:spacing w:after="0" w:line="360" w:lineRule="auto"/>
        <w:ind w:leftChars="200" w:left="480"/>
        <w:contextualSpacing w:val="0"/>
        <w:jc w:val="both"/>
        <w:textAlignment w:val="baseline"/>
      </w:pPr>
      <w:r>
        <w:rPr>
          <w:noProof/>
        </w:rPr>
        <w:drawing>
          <wp:inline distT="0" distB="0" distL="114300" distR="114300" wp14:anchorId="3EB377E2" wp14:editId="060AF33F">
            <wp:extent cx="6116320" cy="3994785"/>
            <wp:effectExtent l="0" t="0" r="17780" b="5715"/>
            <wp:docPr id="1552758036" name="图片 155275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6116320" cy="3994785"/>
                    </a:xfrm>
                    <a:prstGeom prst="rect">
                      <a:avLst/>
                    </a:prstGeom>
                  </pic:spPr>
                </pic:pic>
              </a:graphicData>
            </a:graphic>
          </wp:inline>
        </w:drawing>
      </w:r>
    </w:p>
    <w:p w14:paraId="2952D2E4" w14:textId="77777777" w:rsidR="00F618CC" w:rsidRDefault="00F618CC" w:rsidP="00F618CC">
      <w:pPr>
        <w:ind w:firstLineChars="200" w:firstLine="482"/>
        <w:rPr>
          <w:b/>
          <w:bCs/>
        </w:rPr>
      </w:pPr>
      <w:r>
        <w:rPr>
          <w:rFonts w:hint="eastAsia"/>
          <w:b/>
          <w:bCs/>
        </w:rPr>
        <w:t>【操作步骤】</w:t>
      </w:r>
    </w:p>
    <w:p w14:paraId="6971356A" w14:textId="77777777" w:rsidR="00F618CC" w:rsidRDefault="00F618CC" w:rsidP="00F618CC">
      <w:pPr>
        <w:pStyle w:val="afc"/>
        <w:widowControl w:val="0"/>
        <w:numPr>
          <w:ilvl w:val="0"/>
          <w:numId w:val="7"/>
        </w:numPr>
        <w:adjustRightInd w:val="0"/>
        <w:spacing w:after="0" w:line="360" w:lineRule="auto"/>
        <w:contextualSpacing w:val="0"/>
        <w:jc w:val="both"/>
        <w:textAlignment w:val="baseline"/>
      </w:pPr>
      <w:r>
        <w:t>在【最近会话】下方展示最新的五条会话历史；</w:t>
      </w:r>
    </w:p>
    <w:p w14:paraId="371B1360" w14:textId="77777777" w:rsidR="00F618CC" w:rsidRDefault="00F618CC" w:rsidP="00F618CC">
      <w:pPr>
        <w:pStyle w:val="afc"/>
        <w:widowControl w:val="0"/>
        <w:numPr>
          <w:ilvl w:val="0"/>
          <w:numId w:val="7"/>
        </w:numPr>
        <w:adjustRightInd w:val="0"/>
        <w:spacing w:after="0" w:line="360" w:lineRule="auto"/>
        <w:contextualSpacing w:val="0"/>
        <w:jc w:val="both"/>
        <w:textAlignment w:val="baseline"/>
      </w:pPr>
      <w:r>
        <w:t>最近会话中主要展示有智能体图标、会话名称以及相应操作按钮；</w:t>
      </w:r>
    </w:p>
    <w:p w14:paraId="24C32AFC" w14:textId="77777777" w:rsidR="00F618CC" w:rsidRDefault="00F618CC" w:rsidP="00F618CC">
      <w:pPr>
        <w:pStyle w:val="afc"/>
        <w:widowControl w:val="0"/>
        <w:numPr>
          <w:ilvl w:val="0"/>
          <w:numId w:val="7"/>
        </w:numPr>
        <w:adjustRightInd w:val="0"/>
        <w:spacing w:after="0" w:line="360" w:lineRule="auto"/>
        <w:contextualSpacing w:val="0"/>
        <w:jc w:val="both"/>
        <w:textAlignment w:val="baseline"/>
      </w:pPr>
      <w:r>
        <w:t>鼠标移入到会话中点击右侧</w:t>
      </w:r>
      <w:r>
        <w:rPr>
          <w:noProof/>
        </w:rPr>
        <w:drawing>
          <wp:inline distT="0" distB="0" distL="114300" distR="114300" wp14:anchorId="6D2258B4" wp14:editId="59B1E0A8">
            <wp:extent cx="219075" cy="123825"/>
            <wp:effectExtent l="0" t="0" r="9525" b="9525"/>
            <wp:docPr id="735348742" name="图片 73534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219075" cy="123825"/>
                    </a:xfrm>
                    <a:prstGeom prst="rect">
                      <a:avLst/>
                    </a:prstGeom>
                  </pic:spPr>
                </pic:pic>
              </a:graphicData>
            </a:graphic>
          </wp:inline>
        </w:drawing>
      </w:r>
      <w:r>
        <w:t>按钮，展示</w:t>
      </w:r>
      <w:r>
        <w:t>[</w:t>
      </w:r>
      <w:r>
        <w:t>重命名</w:t>
      </w:r>
      <w:r>
        <w:t>]</w:t>
      </w:r>
      <w:r>
        <w:t>和</w:t>
      </w:r>
      <w:r>
        <w:t>[</w:t>
      </w:r>
      <w:r>
        <w:t>删除</w:t>
      </w:r>
      <w:r>
        <w:t>]</w:t>
      </w:r>
      <w:r>
        <w:t>按钮；</w:t>
      </w:r>
    </w:p>
    <w:p w14:paraId="6E54C89B" w14:textId="77777777" w:rsidR="00F618CC" w:rsidRDefault="00F618CC" w:rsidP="00F618CC">
      <w:pPr>
        <w:pStyle w:val="afc"/>
        <w:widowControl w:val="0"/>
        <w:numPr>
          <w:ilvl w:val="0"/>
          <w:numId w:val="7"/>
        </w:numPr>
        <w:adjustRightInd w:val="0"/>
        <w:spacing w:after="0" w:line="360" w:lineRule="auto"/>
        <w:contextualSpacing w:val="0"/>
        <w:jc w:val="both"/>
        <w:textAlignment w:val="baseline"/>
      </w:pPr>
      <w:r>
        <w:t>点击</w:t>
      </w:r>
      <w:r>
        <w:t>[</w:t>
      </w:r>
      <w:r>
        <w:t>重命名</w:t>
      </w:r>
      <w:r>
        <w:t>]</w:t>
      </w:r>
      <w:r>
        <w:t>按钮可对当前会话名称进行修改；</w:t>
      </w:r>
    </w:p>
    <w:p w14:paraId="45A0D1F4" w14:textId="77777777" w:rsidR="00F618CC" w:rsidRDefault="00F618CC" w:rsidP="00F618CC">
      <w:pPr>
        <w:pStyle w:val="afc"/>
        <w:widowControl w:val="0"/>
        <w:numPr>
          <w:ilvl w:val="0"/>
          <w:numId w:val="7"/>
        </w:numPr>
        <w:adjustRightInd w:val="0"/>
        <w:spacing w:after="0" w:line="360" w:lineRule="auto"/>
        <w:contextualSpacing w:val="0"/>
        <w:jc w:val="both"/>
        <w:textAlignment w:val="baseline"/>
      </w:pPr>
      <w:r>
        <w:t>点击</w:t>
      </w:r>
      <w:r>
        <w:t>[</w:t>
      </w:r>
      <w:r>
        <w:t>删除</w:t>
      </w:r>
      <w:r>
        <w:t>]</w:t>
      </w:r>
      <w:r>
        <w:t>按钮可对当前会话进行删除；同时依然显示最近的新五条会话；</w:t>
      </w:r>
    </w:p>
    <w:p w14:paraId="45A349FE" w14:textId="77777777" w:rsidR="00F618CC" w:rsidRDefault="00F618CC" w:rsidP="00F618CC">
      <w:pPr>
        <w:pStyle w:val="2"/>
        <w:spacing w:before="156" w:after="156"/>
      </w:pPr>
      <w:bookmarkStart w:id="27" w:name="_Toc186723382"/>
      <w:bookmarkStart w:id="28" w:name="_Toc186724222"/>
      <w:r>
        <w:t>用户信息</w:t>
      </w:r>
      <w:bookmarkEnd w:id="27"/>
      <w:bookmarkEnd w:id="28"/>
    </w:p>
    <w:p w14:paraId="245A72A3" w14:textId="77777777" w:rsidR="00F618CC" w:rsidRDefault="00F618CC" w:rsidP="00F618CC">
      <w:pPr>
        <w:ind w:firstLineChars="200" w:firstLine="482"/>
        <w:rPr>
          <w:b/>
          <w:bCs/>
        </w:rPr>
      </w:pPr>
      <w:r>
        <w:rPr>
          <w:rFonts w:hint="eastAsia"/>
          <w:b/>
          <w:bCs/>
        </w:rPr>
        <w:t>【功能概述】</w:t>
      </w:r>
    </w:p>
    <w:p w14:paraId="3CEC9721" w14:textId="77777777" w:rsidR="00F618CC" w:rsidRDefault="00F618CC" w:rsidP="00F618CC">
      <w:pPr>
        <w:pStyle w:val="afc"/>
        <w:widowControl w:val="0"/>
        <w:adjustRightInd w:val="0"/>
        <w:spacing w:after="0" w:line="360" w:lineRule="auto"/>
        <w:ind w:left="420"/>
        <w:contextualSpacing w:val="0"/>
        <w:jc w:val="both"/>
        <w:textAlignment w:val="baseline"/>
      </w:pPr>
      <w:r>
        <w:t xml:space="preserve"> </w:t>
      </w:r>
      <w:r>
        <w:t>展示用户的相关信息（包括用户名称、头像、登录的租户）和操作按钮。</w:t>
      </w:r>
    </w:p>
    <w:p w14:paraId="5B6EA481" w14:textId="77777777" w:rsidR="00F618CC" w:rsidRDefault="00F618CC" w:rsidP="00F618CC">
      <w:pPr>
        <w:pStyle w:val="afc"/>
        <w:widowControl w:val="0"/>
        <w:adjustRightInd w:val="0"/>
        <w:spacing w:after="0" w:line="360" w:lineRule="auto"/>
        <w:ind w:left="420"/>
        <w:contextualSpacing w:val="0"/>
        <w:jc w:val="both"/>
        <w:textAlignment w:val="baseline"/>
      </w:pPr>
      <w:r>
        <w:rPr>
          <w:noProof/>
        </w:rPr>
        <w:lastRenderedPageBreak/>
        <w:drawing>
          <wp:inline distT="0" distB="0" distL="114300" distR="114300" wp14:anchorId="18048332" wp14:editId="0029D9CD">
            <wp:extent cx="6110605" cy="4175125"/>
            <wp:effectExtent l="0" t="0" r="4445" b="15875"/>
            <wp:docPr id="234482628" name="图片 2344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6110605" cy="4175125"/>
                    </a:xfrm>
                    <a:prstGeom prst="rect">
                      <a:avLst/>
                    </a:prstGeom>
                  </pic:spPr>
                </pic:pic>
              </a:graphicData>
            </a:graphic>
          </wp:inline>
        </w:drawing>
      </w:r>
    </w:p>
    <w:p w14:paraId="3EA9C8B2" w14:textId="77777777" w:rsidR="00F618CC" w:rsidRDefault="00F618CC" w:rsidP="00F618CC">
      <w:pPr>
        <w:ind w:firstLineChars="200" w:firstLine="482"/>
        <w:rPr>
          <w:b/>
          <w:bCs/>
        </w:rPr>
      </w:pPr>
      <w:r>
        <w:rPr>
          <w:rFonts w:hint="eastAsia"/>
          <w:b/>
          <w:bCs/>
        </w:rPr>
        <w:t>【操作步骤】</w:t>
      </w:r>
    </w:p>
    <w:p w14:paraId="12853AB8" w14:textId="77777777" w:rsidR="00F618CC" w:rsidRDefault="00F618CC" w:rsidP="00F618CC">
      <w:pPr>
        <w:pStyle w:val="afc"/>
        <w:widowControl w:val="0"/>
        <w:numPr>
          <w:ilvl w:val="0"/>
          <w:numId w:val="8"/>
        </w:numPr>
        <w:tabs>
          <w:tab w:val="clear" w:pos="845"/>
        </w:tabs>
        <w:adjustRightInd w:val="0"/>
        <w:spacing w:after="0" w:line="360" w:lineRule="auto"/>
        <w:contextualSpacing w:val="0"/>
        <w:jc w:val="both"/>
        <w:textAlignment w:val="baseline"/>
      </w:pPr>
      <w:r>
        <w:t>鼠标移入用户头像处展示用户相关信息；</w:t>
      </w:r>
    </w:p>
    <w:p w14:paraId="1C2A6775" w14:textId="77777777" w:rsidR="00F618CC" w:rsidRDefault="00F618CC" w:rsidP="00F618CC">
      <w:pPr>
        <w:pStyle w:val="afc"/>
        <w:widowControl w:val="0"/>
        <w:numPr>
          <w:ilvl w:val="0"/>
          <w:numId w:val="8"/>
        </w:numPr>
        <w:tabs>
          <w:tab w:val="clear" w:pos="845"/>
        </w:tabs>
        <w:adjustRightInd w:val="0"/>
        <w:spacing w:after="0" w:line="360" w:lineRule="auto"/>
        <w:contextualSpacing w:val="0"/>
        <w:jc w:val="both"/>
        <w:textAlignment w:val="baseline"/>
      </w:pPr>
      <w:r>
        <w:t>相关信息中包括用户头像、用户名称和当前的租户信息；</w:t>
      </w:r>
    </w:p>
    <w:p w14:paraId="21CFB957" w14:textId="77777777" w:rsidR="00F618CC" w:rsidRDefault="00F618CC" w:rsidP="00F618CC">
      <w:pPr>
        <w:pStyle w:val="afc"/>
        <w:widowControl w:val="0"/>
        <w:numPr>
          <w:ilvl w:val="0"/>
          <w:numId w:val="8"/>
        </w:numPr>
        <w:tabs>
          <w:tab w:val="clear" w:pos="845"/>
        </w:tabs>
        <w:adjustRightInd w:val="0"/>
        <w:spacing w:after="0" w:line="360" w:lineRule="auto"/>
        <w:contextualSpacing w:val="0"/>
        <w:jc w:val="both"/>
        <w:textAlignment w:val="baseline"/>
      </w:pPr>
      <w:r>
        <w:t>系统支持多机构，当一个用户同时属于多个机构时，可点击切换机构来实现用户快速进行另一个机构；</w:t>
      </w:r>
    </w:p>
    <w:p w14:paraId="3905FD2C" w14:textId="77777777" w:rsidR="00F618CC" w:rsidRDefault="00F618CC" w:rsidP="00F618CC">
      <w:pPr>
        <w:pStyle w:val="afc"/>
        <w:widowControl w:val="0"/>
        <w:numPr>
          <w:ilvl w:val="0"/>
          <w:numId w:val="8"/>
        </w:numPr>
        <w:tabs>
          <w:tab w:val="clear" w:pos="845"/>
        </w:tabs>
        <w:adjustRightInd w:val="0"/>
        <w:spacing w:after="0" w:line="360" w:lineRule="auto"/>
        <w:contextualSpacing w:val="0"/>
        <w:jc w:val="both"/>
        <w:textAlignment w:val="baseline"/>
      </w:pPr>
      <w:r>
        <w:t>点击【用户中心】，新页签打开用户中心系统；</w:t>
      </w:r>
    </w:p>
    <w:p w14:paraId="35CE4E29" w14:textId="77777777" w:rsidR="00F618CC" w:rsidRDefault="00F618CC" w:rsidP="00F618CC">
      <w:pPr>
        <w:pStyle w:val="afc"/>
        <w:widowControl w:val="0"/>
        <w:numPr>
          <w:ilvl w:val="0"/>
          <w:numId w:val="8"/>
        </w:numPr>
        <w:tabs>
          <w:tab w:val="clear" w:pos="845"/>
        </w:tabs>
        <w:adjustRightInd w:val="0"/>
        <w:spacing w:after="0" w:line="360" w:lineRule="auto"/>
        <w:contextualSpacing w:val="0"/>
        <w:jc w:val="both"/>
        <w:textAlignment w:val="baseline"/>
      </w:pPr>
      <w:r>
        <w:t>点击【退出登录】，弹窗确认后用户将退出该系统；</w:t>
      </w:r>
    </w:p>
    <w:p w14:paraId="1A2C418A" w14:textId="21056B75" w:rsidR="000C0562" w:rsidRPr="00F618CC" w:rsidRDefault="000C0562">
      <w:pPr>
        <w:ind w:firstLineChars="200" w:firstLine="480"/>
        <w:rPr>
          <w:rFonts w:ascii="仿宋" w:hAnsi="仿宋" w:hint="eastAsia"/>
        </w:rPr>
      </w:pPr>
    </w:p>
    <w:sectPr w:rsidR="000C0562" w:rsidRPr="00F618CC">
      <w:headerReference w:type="default" r:id="rId25"/>
      <w:footerReference w:type="default" r:id="rId26"/>
      <w:pgSz w:w="11906" w:h="16838"/>
      <w:pgMar w:top="1701" w:right="1134" w:bottom="1701" w:left="1134" w:header="1020"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5D34F" w14:textId="77777777" w:rsidR="00A036C4" w:rsidRDefault="00A036C4">
      <w:pPr>
        <w:spacing w:line="240" w:lineRule="auto"/>
      </w:pPr>
      <w:r>
        <w:separator/>
      </w:r>
    </w:p>
  </w:endnote>
  <w:endnote w:type="continuationSeparator" w:id="0">
    <w:p w14:paraId="2778A4A3" w14:textId="77777777" w:rsidR="00A036C4" w:rsidRDefault="00A036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7497" w14:textId="77777777" w:rsidR="000C0562" w:rsidRDefault="00000000">
    <w:pPr>
      <w:pStyle w:val="ae"/>
      <w:jc w:val="center"/>
    </w:pPr>
    <w:r>
      <w:rPr>
        <w:rFonts w:hint="eastAsia"/>
      </w:rPr>
      <w:t>第</w:t>
    </w:r>
    <w:sdt>
      <w:sdtPr>
        <w:id w:val="148647349"/>
      </w:sdtPr>
      <w:sdtContent>
        <w:sdt>
          <w:sdtPr>
            <w:id w:val="1728636285"/>
          </w:sdtPr>
          <w:sdtContent>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w:t>
            </w:r>
            <w:r>
              <w:rPr>
                <w:rFonts w:hint="eastAsia"/>
                <w:lang w:val="zh-CN"/>
              </w:rPr>
              <w:t>页</w:t>
            </w:r>
            <w:r>
              <w:rPr>
                <w:lang w:val="zh-CN"/>
              </w:rPr>
              <w:t>/</w:t>
            </w:r>
            <w:r>
              <w:rPr>
                <w:rFonts w:hint="eastAsia"/>
                <w:lang w:val="zh-CN"/>
              </w:rPr>
              <w:t>共</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sdtContent>
        </w:sdt>
        <w:r>
          <w:t xml:space="preserve"> </w:t>
        </w:r>
        <w:r>
          <w:rPr>
            <w:rFonts w:hint="eastAsia"/>
          </w:rPr>
          <w:t>页</w:t>
        </w:r>
      </w:sdtContent>
    </w:sdt>
  </w:p>
  <w:p w14:paraId="1CADA7FD" w14:textId="77777777" w:rsidR="000C0562" w:rsidRDefault="000C0562">
    <w:pPr>
      <w:pStyle w:val="ae"/>
      <w:jc w:val="center"/>
      <w:rPr>
        <w:lang w:val="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EF53" w14:textId="77777777" w:rsidR="00A036C4" w:rsidRDefault="00A036C4">
      <w:r>
        <w:separator/>
      </w:r>
    </w:p>
  </w:footnote>
  <w:footnote w:type="continuationSeparator" w:id="0">
    <w:p w14:paraId="15302B08" w14:textId="77777777" w:rsidR="00A036C4" w:rsidRDefault="00A03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E6F5" w14:textId="268FA2D9" w:rsidR="000C0562" w:rsidRDefault="00000000">
    <w:pPr>
      <w:pStyle w:val="af0"/>
    </w:pPr>
    <w:r>
      <w:rPr>
        <w:noProof/>
      </w:rPr>
      <w:drawing>
        <wp:inline distT="0" distB="0" distL="0" distR="0" wp14:anchorId="47393E38" wp14:editId="7A14CDC5">
          <wp:extent cx="590550" cy="76200"/>
          <wp:effectExtent l="0" t="0" r="0" b="0"/>
          <wp:docPr id="486" name="图片 486" descr="D:\0全台网文档\0 项目文档\公司VI图标\VI 应用(1)\VI所用元素\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D:\0全台网文档\0 项目文档\公司VI图标\VI 应用(1)\VI所用元素\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 cy="7620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 xml:space="preserve">                                   O</w:t>
    </w:r>
    <w:r>
      <w:t>m</w:t>
    </w:r>
    <w:r w:rsidR="00577E0B">
      <w:rPr>
        <w:rFonts w:hint="eastAsia"/>
      </w:rPr>
      <w:t>Agent</w:t>
    </w:r>
    <w:r>
      <w:t>知识</w:t>
    </w:r>
    <w:r>
      <w:rPr>
        <w:rFonts w:hint="eastAsia"/>
      </w:rPr>
      <w:t>智能体</w:t>
    </w:r>
    <w:r w:rsidR="00577E0B">
      <w:rPr>
        <w:rFonts w:hint="eastAsia"/>
      </w:rPr>
      <w:t>一体机</w:t>
    </w:r>
    <w: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B6D3E4"/>
    <w:multiLevelType w:val="singleLevel"/>
    <w:tmpl w:val="B9B6D3E4"/>
    <w:lvl w:ilvl="0">
      <w:start w:val="1"/>
      <w:numFmt w:val="decimal"/>
      <w:lvlText w:val="%1."/>
      <w:lvlJc w:val="left"/>
      <w:pPr>
        <w:tabs>
          <w:tab w:val="left" w:pos="845"/>
        </w:tabs>
        <w:ind w:left="845" w:hanging="425"/>
      </w:pPr>
      <w:rPr>
        <w:rFonts w:hint="default"/>
      </w:rPr>
    </w:lvl>
  </w:abstractNum>
  <w:abstractNum w:abstractNumId="1" w15:restartNumberingAfterBreak="0">
    <w:nsid w:val="EEDFA507"/>
    <w:multiLevelType w:val="singleLevel"/>
    <w:tmpl w:val="EEDFA507"/>
    <w:lvl w:ilvl="0">
      <w:start w:val="1"/>
      <w:numFmt w:val="decimal"/>
      <w:lvlText w:val="%1."/>
      <w:lvlJc w:val="left"/>
      <w:pPr>
        <w:tabs>
          <w:tab w:val="left" w:pos="845"/>
        </w:tabs>
        <w:ind w:left="845" w:hanging="425"/>
      </w:pPr>
      <w:rPr>
        <w:rFonts w:hint="default"/>
      </w:rPr>
    </w:lvl>
  </w:abstractNum>
  <w:abstractNum w:abstractNumId="2" w15:restartNumberingAfterBreak="0">
    <w:nsid w:val="3E284020"/>
    <w:multiLevelType w:val="multilevel"/>
    <w:tmpl w:val="3E28402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FB87101"/>
    <w:multiLevelType w:val="multilevel"/>
    <w:tmpl w:val="4FB8710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606D0E03"/>
    <w:multiLevelType w:val="multilevel"/>
    <w:tmpl w:val="606D0E0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6865D8D9"/>
    <w:multiLevelType w:val="multilevel"/>
    <w:tmpl w:val="6865D8D9"/>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0" w:firstLine="0"/>
      </w:pPr>
      <w:rPr>
        <w:rFonts w:hint="default"/>
        <w:b/>
        <w:bCs/>
      </w:rPr>
    </w:lvl>
    <w:lvl w:ilvl="3">
      <w:start w:val="1"/>
      <w:numFmt w:val="decimal"/>
      <w:pStyle w:val="4"/>
      <w:lvlText w:val="%1.%2.%3.%4."/>
      <w:lvlJc w:val="left"/>
      <w:pPr>
        <w:ind w:left="0" w:firstLine="0"/>
      </w:pPr>
      <w:rPr>
        <w:rFonts w:ascii="宋体" w:eastAsia="宋体" w:hAnsi="宋体" w:cs="宋体"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6" w15:restartNumberingAfterBreak="0">
    <w:nsid w:val="71562F1D"/>
    <w:multiLevelType w:val="singleLevel"/>
    <w:tmpl w:val="71562F1D"/>
    <w:lvl w:ilvl="0">
      <w:start w:val="1"/>
      <w:numFmt w:val="decimal"/>
      <w:lvlText w:val="%1."/>
      <w:lvlJc w:val="left"/>
      <w:pPr>
        <w:tabs>
          <w:tab w:val="left" w:pos="845"/>
        </w:tabs>
        <w:ind w:left="845" w:hanging="425"/>
      </w:pPr>
      <w:rPr>
        <w:rFonts w:hint="default"/>
      </w:rPr>
    </w:lvl>
  </w:abstractNum>
  <w:abstractNum w:abstractNumId="7" w15:restartNumberingAfterBreak="0">
    <w:nsid w:val="7CF22D64"/>
    <w:multiLevelType w:val="multilevel"/>
    <w:tmpl w:val="7CF22D64"/>
    <w:lvl w:ilvl="0">
      <w:start w:val="1"/>
      <w:numFmt w:val="decimal"/>
      <w:pStyle w:val="step"/>
      <w:lvlText w:val="步骤%1"/>
      <w:lvlJc w:val="left"/>
      <w:pPr>
        <w:ind w:left="420" w:hanging="420"/>
      </w:pPr>
      <w:rPr>
        <w:rFonts w:ascii="Book Antiqua" w:eastAsia="黑体" w:hAnsi="Book Antiqua" w:hint="default"/>
        <w:b/>
        <w:i w:val="0"/>
        <w:strike w:val="0"/>
        <w:dstrike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90314497">
    <w:abstractNumId w:val="5"/>
  </w:num>
  <w:num w:numId="2" w16cid:durableId="1153369685">
    <w:abstractNumId w:val="7"/>
  </w:num>
  <w:num w:numId="3" w16cid:durableId="269162806">
    <w:abstractNumId w:val="4"/>
  </w:num>
  <w:num w:numId="4" w16cid:durableId="198251358">
    <w:abstractNumId w:val="2"/>
  </w:num>
  <w:num w:numId="5" w16cid:durableId="69665241">
    <w:abstractNumId w:val="3"/>
  </w:num>
  <w:num w:numId="6" w16cid:durableId="1613129654">
    <w:abstractNumId w:val="0"/>
  </w:num>
  <w:num w:numId="7" w16cid:durableId="500314750">
    <w:abstractNumId w:val="1"/>
  </w:num>
  <w:num w:numId="8" w16cid:durableId="1716540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hiYjZiZTM1YzI4OTU4YjQ5YWQ3ZmJiZDRlYmIyNWMifQ=="/>
  </w:docVars>
  <w:rsids>
    <w:rsidRoot w:val="00172A27"/>
    <w:rsid w:val="87FF2E73"/>
    <w:rsid w:val="8A76FCBA"/>
    <w:rsid w:val="8BAFDC8D"/>
    <w:rsid w:val="8F8B3EDD"/>
    <w:rsid w:val="8FFF5EAD"/>
    <w:rsid w:val="9BFF26FE"/>
    <w:rsid w:val="AB5F5625"/>
    <w:rsid w:val="AD9D64EF"/>
    <w:rsid w:val="ADFF9E53"/>
    <w:rsid w:val="AE59FBFD"/>
    <w:rsid w:val="AEFFD1A9"/>
    <w:rsid w:val="AF7FD36D"/>
    <w:rsid w:val="AFFD7F35"/>
    <w:rsid w:val="AFFD930C"/>
    <w:rsid w:val="B3D5F3AD"/>
    <w:rsid w:val="B3F6E542"/>
    <w:rsid w:val="B572DD62"/>
    <w:rsid w:val="B7BC16BD"/>
    <w:rsid w:val="B7FF2E42"/>
    <w:rsid w:val="B9F6AD47"/>
    <w:rsid w:val="BB3F8C47"/>
    <w:rsid w:val="BBBDAE69"/>
    <w:rsid w:val="BBDB86B8"/>
    <w:rsid w:val="BBDF5B93"/>
    <w:rsid w:val="BBFBD828"/>
    <w:rsid w:val="BDD15FF7"/>
    <w:rsid w:val="BEF4EF9B"/>
    <w:rsid w:val="BF7D2BAE"/>
    <w:rsid w:val="C7BBD2AA"/>
    <w:rsid w:val="CF162895"/>
    <w:rsid w:val="D3EFAE18"/>
    <w:rsid w:val="D67ED04A"/>
    <w:rsid w:val="D77B1ECE"/>
    <w:rsid w:val="D8FD358C"/>
    <w:rsid w:val="D9DE4636"/>
    <w:rsid w:val="DD21354C"/>
    <w:rsid w:val="DDBFE4D1"/>
    <w:rsid w:val="DDC7BE25"/>
    <w:rsid w:val="DDD3D60F"/>
    <w:rsid w:val="DDFFCC7B"/>
    <w:rsid w:val="DEEEDD37"/>
    <w:rsid w:val="DF87BE7B"/>
    <w:rsid w:val="DFB1BE02"/>
    <w:rsid w:val="DFB4D185"/>
    <w:rsid w:val="DFBF51E5"/>
    <w:rsid w:val="DFCA1802"/>
    <w:rsid w:val="E2F694CF"/>
    <w:rsid w:val="E3FD9D5A"/>
    <w:rsid w:val="E6B3DD5D"/>
    <w:rsid w:val="E6D75F92"/>
    <w:rsid w:val="E6FFFDC1"/>
    <w:rsid w:val="E78F9BB6"/>
    <w:rsid w:val="E7AEBD67"/>
    <w:rsid w:val="E7DD3BF5"/>
    <w:rsid w:val="E7FF55EE"/>
    <w:rsid w:val="E8F794C6"/>
    <w:rsid w:val="E97FCDF6"/>
    <w:rsid w:val="ECBC3239"/>
    <w:rsid w:val="EDBBE018"/>
    <w:rsid w:val="EDBF8215"/>
    <w:rsid w:val="EFCE4985"/>
    <w:rsid w:val="EFFD913E"/>
    <w:rsid w:val="EFFD9A6E"/>
    <w:rsid w:val="F2F76875"/>
    <w:rsid w:val="F35F6168"/>
    <w:rsid w:val="F5BFD63B"/>
    <w:rsid w:val="F5DCC7D5"/>
    <w:rsid w:val="F77E958F"/>
    <w:rsid w:val="F7BB6597"/>
    <w:rsid w:val="F7EBBECE"/>
    <w:rsid w:val="F7FFBE44"/>
    <w:rsid w:val="F9AD1AF8"/>
    <w:rsid w:val="F9FC4253"/>
    <w:rsid w:val="FB6651F7"/>
    <w:rsid w:val="FBDAD8FF"/>
    <w:rsid w:val="FBFA3D2D"/>
    <w:rsid w:val="FBFEE1DE"/>
    <w:rsid w:val="FBFFB72C"/>
    <w:rsid w:val="FC6D0EF3"/>
    <w:rsid w:val="FD5BECFF"/>
    <w:rsid w:val="FD5F14AA"/>
    <w:rsid w:val="FDDDD68B"/>
    <w:rsid w:val="FDF7DDE1"/>
    <w:rsid w:val="FDFF121D"/>
    <w:rsid w:val="FE42E062"/>
    <w:rsid w:val="FE7F131D"/>
    <w:rsid w:val="FEB7E6E6"/>
    <w:rsid w:val="FEBEBCA8"/>
    <w:rsid w:val="FED3A3BB"/>
    <w:rsid w:val="FF2B1020"/>
    <w:rsid w:val="FFA625E3"/>
    <w:rsid w:val="FFB8D1B4"/>
    <w:rsid w:val="FFBEB5DF"/>
    <w:rsid w:val="FFDB4119"/>
    <w:rsid w:val="FFEED1B8"/>
    <w:rsid w:val="FFEF2DFE"/>
    <w:rsid w:val="FFFE3EEA"/>
    <w:rsid w:val="FFFE4072"/>
    <w:rsid w:val="FFFEBDB2"/>
    <w:rsid w:val="FFFF200F"/>
    <w:rsid w:val="FFFFA151"/>
    <w:rsid w:val="FFFFE8CF"/>
    <w:rsid w:val="FFFFEAEF"/>
    <w:rsid w:val="000008D3"/>
    <w:rsid w:val="00003045"/>
    <w:rsid w:val="00005197"/>
    <w:rsid w:val="00011495"/>
    <w:rsid w:val="00013E4C"/>
    <w:rsid w:val="000143C3"/>
    <w:rsid w:val="00017839"/>
    <w:rsid w:val="00017AF5"/>
    <w:rsid w:val="000210D5"/>
    <w:rsid w:val="00022F5D"/>
    <w:rsid w:val="0002765E"/>
    <w:rsid w:val="00032FBD"/>
    <w:rsid w:val="00037054"/>
    <w:rsid w:val="00037424"/>
    <w:rsid w:val="00052059"/>
    <w:rsid w:val="00054350"/>
    <w:rsid w:val="00057D60"/>
    <w:rsid w:val="0006176A"/>
    <w:rsid w:val="00061865"/>
    <w:rsid w:val="00065581"/>
    <w:rsid w:val="00066095"/>
    <w:rsid w:val="00067820"/>
    <w:rsid w:val="00072DC0"/>
    <w:rsid w:val="00076A38"/>
    <w:rsid w:val="00084AC2"/>
    <w:rsid w:val="00086628"/>
    <w:rsid w:val="000905AC"/>
    <w:rsid w:val="00091C01"/>
    <w:rsid w:val="00094350"/>
    <w:rsid w:val="000A04D4"/>
    <w:rsid w:val="000A071B"/>
    <w:rsid w:val="000A1BCD"/>
    <w:rsid w:val="000A5ADE"/>
    <w:rsid w:val="000A7493"/>
    <w:rsid w:val="000C0562"/>
    <w:rsid w:val="000D202C"/>
    <w:rsid w:val="000D3606"/>
    <w:rsid w:val="000D5171"/>
    <w:rsid w:val="000D5A89"/>
    <w:rsid w:val="000D5F69"/>
    <w:rsid w:val="000D7139"/>
    <w:rsid w:val="000E5C5A"/>
    <w:rsid w:val="000E5FEC"/>
    <w:rsid w:val="000F7D7F"/>
    <w:rsid w:val="0010020A"/>
    <w:rsid w:val="00101255"/>
    <w:rsid w:val="00104B7D"/>
    <w:rsid w:val="00107816"/>
    <w:rsid w:val="00107C26"/>
    <w:rsid w:val="00111319"/>
    <w:rsid w:val="00111C7F"/>
    <w:rsid w:val="00112A48"/>
    <w:rsid w:val="00112AD1"/>
    <w:rsid w:val="00113476"/>
    <w:rsid w:val="001218D6"/>
    <w:rsid w:val="001277BB"/>
    <w:rsid w:val="0013110B"/>
    <w:rsid w:val="00134AF6"/>
    <w:rsid w:val="0014640C"/>
    <w:rsid w:val="001471F7"/>
    <w:rsid w:val="001627F2"/>
    <w:rsid w:val="001648BC"/>
    <w:rsid w:val="001660B8"/>
    <w:rsid w:val="00167818"/>
    <w:rsid w:val="00172A27"/>
    <w:rsid w:val="0017581C"/>
    <w:rsid w:val="001821E8"/>
    <w:rsid w:val="00185CCA"/>
    <w:rsid w:val="00186650"/>
    <w:rsid w:val="00190064"/>
    <w:rsid w:val="00190712"/>
    <w:rsid w:val="0019184A"/>
    <w:rsid w:val="00192594"/>
    <w:rsid w:val="00193D90"/>
    <w:rsid w:val="00194345"/>
    <w:rsid w:val="00194A68"/>
    <w:rsid w:val="0019739F"/>
    <w:rsid w:val="001A0889"/>
    <w:rsid w:val="001A1253"/>
    <w:rsid w:val="001A42A9"/>
    <w:rsid w:val="001A5E71"/>
    <w:rsid w:val="001A6B1A"/>
    <w:rsid w:val="001A6F56"/>
    <w:rsid w:val="001A7F2A"/>
    <w:rsid w:val="001B03A9"/>
    <w:rsid w:val="001B4F03"/>
    <w:rsid w:val="001B5FF6"/>
    <w:rsid w:val="001B70C1"/>
    <w:rsid w:val="001C1373"/>
    <w:rsid w:val="001C29BE"/>
    <w:rsid w:val="001C46AE"/>
    <w:rsid w:val="001C4A0A"/>
    <w:rsid w:val="001C5DA2"/>
    <w:rsid w:val="001C6BEB"/>
    <w:rsid w:val="001C78B8"/>
    <w:rsid w:val="001D125F"/>
    <w:rsid w:val="001D1776"/>
    <w:rsid w:val="001D398C"/>
    <w:rsid w:val="001D4D47"/>
    <w:rsid w:val="001D615D"/>
    <w:rsid w:val="001D663F"/>
    <w:rsid w:val="001D6651"/>
    <w:rsid w:val="001E3A02"/>
    <w:rsid w:val="001E51F4"/>
    <w:rsid w:val="001E52FF"/>
    <w:rsid w:val="001E704A"/>
    <w:rsid w:val="001F2F1F"/>
    <w:rsid w:val="001F6628"/>
    <w:rsid w:val="001F7CAF"/>
    <w:rsid w:val="00200B25"/>
    <w:rsid w:val="002010D5"/>
    <w:rsid w:val="00201CF3"/>
    <w:rsid w:val="00202DC0"/>
    <w:rsid w:val="00204E97"/>
    <w:rsid w:val="00205FB6"/>
    <w:rsid w:val="0021434A"/>
    <w:rsid w:val="002152E4"/>
    <w:rsid w:val="00216B43"/>
    <w:rsid w:val="00216FBA"/>
    <w:rsid w:val="002203E4"/>
    <w:rsid w:val="00222B5C"/>
    <w:rsid w:val="00227694"/>
    <w:rsid w:val="002316F2"/>
    <w:rsid w:val="00234E71"/>
    <w:rsid w:val="002363E6"/>
    <w:rsid w:val="0023681F"/>
    <w:rsid w:val="00237C1E"/>
    <w:rsid w:val="002414B6"/>
    <w:rsid w:val="00242A41"/>
    <w:rsid w:val="00244B70"/>
    <w:rsid w:val="00250A8E"/>
    <w:rsid w:val="00252242"/>
    <w:rsid w:val="00253742"/>
    <w:rsid w:val="002556F9"/>
    <w:rsid w:val="0025691D"/>
    <w:rsid w:val="00257B7C"/>
    <w:rsid w:val="00260A88"/>
    <w:rsid w:val="00261F54"/>
    <w:rsid w:val="002634AC"/>
    <w:rsid w:val="00267B31"/>
    <w:rsid w:val="0027119E"/>
    <w:rsid w:val="002721A6"/>
    <w:rsid w:val="00273830"/>
    <w:rsid w:val="00273CCA"/>
    <w:rsid w:val="002743DB"/>
    <w:rsid w:val="00274E0D"/>
    <w:rsid w:val="00274F33"/>
    <w:rsid w:val="0027509A"/>
    <w:rsid w:val="002762F1"/>
    <w:rsid w:val="00276AA3"/>
    <w:rsid w:val="00277122"/>
    <w:rsid w:val="002826B4"/>
    <w:rsid w:val="00282E91"/>
    <w:rsid w:val="00284A70"/>
    <w:rsid w:val="00290EED"/>
    <w:rsid w:val="002953A0"/>
    <w:rsid w:val="00296AC2"/>
    <w:rsid w:val="002A1160"/>
    <w:rsid w:val="002A168F"/>
    <w:rsid w:val="002A3AC5"/>
    <w:rsid w:val="002A4B51"/>
    <w:rsid w:val="002A5994"/>
    <w:rsid w:val="002A5DC4"/>
    <w:rsid w:val="002A7533"/>
    <w:rsid w:val="002B09F5"/>
    <w:rsid w:val="002B2531"/>
    <w:rsid w:val="002B2ED1"/>
    <w:rsid w:val="002B4EC6"/>
    <w:rsid w:val="002B5304"/>
    <w:rsid w:val="002C1282"/>
    <w:rsid w:val="002C28BE"/>
    <w:rsid w:val="002D0497"/>
    <w:rsid w:val="002D1320"/>
    <w:rsid w:val="002D16DB"/>
    <w:rsid w:val="002D1BEC"/>
    <w:rsid w:val="002D3696"/>
    <w:rsid w:val="002D3DDD"/>
    <w:rsid w:val="002E4850"/>
    <w:rsid w:val="002E6B9B"/>
    <w:rsid w:val="002E77C8"/>
    <w:rsid w:val="002E7FDF"/>
    <w:rsid w:val="002F25E7"/>
    <w:rsid w:val="002F6AD4"/>
    <w:rsid w:val="0030215A"/>
    <w:rsid w:val="003044D3"/>
    <w:rsid w:val="00305D5C"/>
    <w:rsid w:val="003103EE"/>
    <w:rsid w:val="00310A3E"/>
    <w:rsid w:val="00311A51"/>
    <w:rsid w:val="0031393D"/>
    <w:rsid w:val="003145E7"/>
    <w:rsid w:val="003155DE"/>
    <w:rsid w:val="003157E7"/>
    <w:rsid w:val="00316297"/>
    <w:rsid w:val="0031638E"/>
    <w:rsid w:val="00320E31"/>
    <w:rsid w:val="003240E7"/>
    <w:rsid w:val="00324D21"/>
    <w:rsid w:val="00325B2D"/>
    <w:rsid w:val="0033124C"/>
    <w:rsid w:val="00341A1F"/>
    <w:rsid w:val="00342808"/>
    <w:rsid w:val="00343831"/>
    <w:rsid w:val="00344C97"/>
    <w:rsid w:val="00345D3F"/>
    <w:rsid w:val="00345DBF"/>
    <w:rsid w:val="00346045"/>
    <w:rsid w:val="00346FB1"/>
    <w:rsid w:val="00347D20"/>
    <w:rsid w:val="0035190B"/>
    <w:rsid w:val="00353EDC"/>
    <w:rsid w:val="00354470"/>
    <w:rsid w:val="00360191"/>
    <w:rsid w:val="003725D5"/>
    <w:rsid w:val="003769D2"/>
    <w:rsid w:val="003803CF"/>
    <w:rsid w:val="003807CC"/>
    <w:rsid w:val="00380ADC"/>
    <w:rsid w:val="00381B12"/>
    <w:rsid w:val="00381BA2"/>
    <w:rsid w:val="00381C92"/>
    <w:rsid w:val="00390A88"/>
    <w:rsid w:val="003944BD"/>
    <w:rsid w:val="00395952"/>
    <w:rsid w:val="003959B0"/>
    <w:rsid w:val="00396C73"/>
    <w:rsid w:val="00396C93"/>
    <w:rsid w:val="003A5389"/>
    <w:rsid w:val="003A5FDD"/>
    <w:rsid w:val="003B025D"/>
    <w:rsid w:val="003B5680"/>
    <w:rsid w:val="003C1461"/>
    <w:rsid w:val="003C4E20"/>
    <w:rsid w:val="003C74E9"/>
    <w:rsid w:val="003D14A0"/>
    <w:rsid w:val="003D19C4"/>
    <w:rsid w:val="003D57E7"/>
    <w:rsid w:val="003D6004"/>
    <w:rsid w:val="003D7407"/>
    <w:rsid w:val="003D7D13"/>
    <w:rsid w:val="003E04CB"/>
    <w:rsid w:val="003E07BC"/>
    <w:rsid w:val="003E1393"/>
    <w:rsid w:val="003E4446"/>
    <w:rsid w:val="003E64D6"/>
    <w:rsid w:val="003F068E"/>
    <w:rsid w:val="003F66B6"/>
    <w:rsid w:val="003F7158"/>
    <w:rsid w:val="0040232C"/>
    <w:rsid w:val="00404810"/>
    <w:rsid w:val="00407AD4"/>
    <w:rsid w:val="004102F3"/>
    <w:rsid w:val="00420658"/>
    <w:rsid w:val="0043052C"/>
    <w:rsid w:val="00430817"/>
    <w:rsid w:val="00433CCA"/>
    <w:rsid w:val="00435B94"/>
    <w:rsid w:val="00436933"/>
    <w:rsid w:val="00441704"/>
    <w:rsid w:val="00443490"/>
    <w:rsid w:val="004439E0"/>
    <w:rsid w:val="00450C6F"/>
    <w:rsid w:val="0045171D"/>
    <w:rsid w:val="00455068"/>
    <w:rsid w:val="00455CF7"/>
    <w:rsid w:val="00456471"/>
    <w:rsid w:val="004564A7"/>
    <w:rsid w:val="00456B52"/>
    <w:rsid w:val="004573ED"/>
    <w:rsid w:val="00457F0C"/>
    <w:rsid w:val="00460B3F"/>
    <w:rsid w:val="004639CC"/>
    <w:rsid w:val="00470A80"/>
    <w:rsid w:val="004740B2"/>
    <w:rsid w:val="004760FA"/>
    <w:rsid w:val="00484615"/>
    <w:rsid w:val="00485916"/>
    <w:rsid w:val="0049463A"/>
    <w:rsid w:val="00494A71"/>
    <w:rsid w:val="004A1212"/>
    <w:rsid w:val="004A15B0"/>
    <w:rsid w:val="004A4BC3"/>
    <w:rsid w:val="004A6251"/>
    <w:rsid w:val="004A6400"/>
    <w:rsid w:val="004B0B14"/>
    <w:rsid w:val="004B5CCF"/>
    <w:rsid w:val="004B5D19"/>
    <w:rsid w:val="004C0B2B"/>
    <w:rsid w:val="004C0F71"/>
    <w:rsid w:val="004C1E47"/>
    <w:rsid w:val="004C4555"/>
    <w:rsid w:val="004C5AE4"/>
    <w:rsid w:val="004D062C"/>
    <w:rsid w:val="004D0B47"/>
    <w:rsid w:val="004D1851"/>
    <w:rsid w:val="004D1F46"/>
    <w:rsid w:val="004D38D8"/>
    <w:rsid w:val="004D6DBE"/>
    <w:rsid w:val="004E1D0B"/>
    <w:rsid w:val="004E1EA1"/>
    <w:rsid w:val="004E2A5B"/>
    <w:rsid w:val="004E565A"/>
    <w:rsid w:val="004E5CBF"/>
    <w:rsid w:val="004F0563"/>
    <w:rsid w:val="004F08D6"/>
    <w:rsid w:val="004F6961"/>
    <w:rsid w:val="004F74A1"/>
    <w:rsid w:val="00500FC0"/>
    <w:rsid w:val="00501C79"/>
    <w:rsid w:val="0050606C"/>
    <w:rsid w:val="00506146"/>
    <w:rsid w:val="00510AB3"/>
    <w:rsid w:val="005127AD"/>
    <w:rsid w:val="0051347C"/>
    <w:rsid w:val="0051357E"/>
    <w:rsid w:val="00515E52"/>
    <w:rsid w:val="00520FC7"/>
    <w:rsid w:val="0052230B"/>
    <w:rsid w:val="005242EF"/>
    <w:rsid w:val="005312F4"/>
    <w:rsid w:val="0053292D"/>
    <w:rsid w:val="00533B1C"/>
    <w:rsid w:val="005354CB"/>
    <w:rsid w:val="0053573D"/>
    <w:rsid w:val="00544A58"/>
    <w:rsid w:val="00550C32"/>
    <w:rsid w:val="0055232B"/>
    <w:rsid w:val="005529DB"/>
    <w:rsid w:val="00553BB5"/>
    <w:rsid w:val="0055577C"/>
    <w:rsid w:val="005557B8"/>
    <w:rsid w:val="00560E73"/>
    <w:rsid w:val="00563415"/>
    <w:rsid w:val="00563AAC"/>
    <w:rsid w:val="005649D8"/>
    <w:rsid w:val="005662F7"/>
    <w:rsid w:val="00566F7D"/>
    <w:rsid w:val="00572990"/>
    <w:rsid w:val="005734C0"/>
    <w:rsid w:val="00574631"/>
    <w:rsid w:val="00577E0B"/>
    <w:rsid w:val="00580040"/>
    <w:rsid w:val="0058079A"/>
    <w:rsid w:val="00580DA4"/>
    <w:rsid w:val="00580FDE"/>
    <w:rsid w:val="005817EB"/>
    <w:rsid w:val="00581AB1"/>
    <w:rsid w:val="00583B80"/>
    <w:rsid w:val="00585396"/>
    <w:rsid w:val="005854FF"/>
    <w:rsid w:val="00586EA9"/>
    <w:rsid w:val="00587B63"/>
    <w:rsid w:val="00591759"/>
    <w:rsid w:val="00592966"/>
    <w:rsid w:val="005963A2"/>
    <w:rsid w:val="00596B5F"/>
    <w:rsid w:val="00596BE1"/>
    <w:rsid w:val="00596D65"/>
    <w:rsid w:val="00597F23"/>
    <w:rsid w:val="005A255F"/>
    <w:rsid w:val="005A3F39"/>
    <w:rsid w:val="005A4E7C"/>
    <w:rsid w:val="005A75F0"/>
    <w:rsid w:val="005B0DD7"/>
    <w:rsid w:val="005C044F"/>
    <w:rsid w:val="005C314B"/>
    <w:rsid w:val="005C4A3D"/>
    <w:rsid w:val="005C7AB9"/>
    <w:rsid w:val="005D41AD"/>
    <w:rsid w:val="005E24A0"/>
    <w:rsid w:val="005E56C2"/>
    <w:rsid w:val="005E5908"/>
    <w:rsid w:val="005E7A2B"/>
    <w:rsid w:val="005F1CE3"/>
    <w:rsid w:val="005F4826"/>
    <w:rsid w:val="006001D4"/>
    <w:rsid w:val="006047C9"/>
    <w:rsid w:val="00606BA1"/>
    <w:rsid w:val="00610960"/>
    <w:rsid w:val="006135B5"/>
    <w:rsid w:val="0061571D"/>
    <w:rsid w:val="00615EBA"/>
    <w:rsid w:val="00620BCF"/>
    <w:rsid w:val="00624C2B"/>
    <w:rsid w:val="00624E34"/>
    <w:rsid w:val="006252E2"/>
    <w:rsid w:val="006268FB"/>
    <w:rsid w:val="00630370"/>
    <w:rsid w:val="0063191E"/>
    <w:rsid w:val="00631FA3"/>
    <w:rsid w:val="006326DD"/>
    <w:rsid w:val="00636543"/>
    <w:rsid w:val="006406C7"/>
    <w:rsid w:val="00641490"/>
    <w:rsid w:val="00642AF3"/>
    <w:rsid w:val="006463C9"/>
    <w:rsid w:val="00647497"/>
    <w:rsid w:val="00647A96"/>
    <w:rsid w:val="00650175"/>
    <w:rsid w:val="006526D7"/>
    <w:rsid w:val="00663FAF"/>
    <w:rsid w:val="00665D82"/>
    <w:rsid w:val="00666EA0"/>
    <w:rsid w:val="00671D8E"/>
    <w:rsid w:val="006725B8"/>
    <w:rsid w:val="006748CE"/>
    <w:rsid w:val="00674A42"/>
    <w:rsid w:val="0068023A"/>
    <w:rsid w:val="00680FC4"/>
    <w:rsid w:val="00685976"/>
    <w:rsid w:val="00691DC1"/>
    <w:rsid w:val="00695817"/>
    <w:rsid w:val="006A12DA"/>
    <w:rsid w:val="006A4193"/>
    <w:rsid w:val="006A48A8"/>
    <w:rsid w:val="006A7615"/>
    <w:rsid w:val="006B11EE"/>
    <w:rsid w:val="006B12E8"/>
    <w:rsid w:val="006B6889"/>
    <w:rsid w:val="006C1A33"/>
    <w:rsid w:val="006C3C4A"/>
    <w:rsid w:val="006C4C43"/>
    <w:rsid w:val="006D406E"/>
    <w:rsid w:val="006D54E1"/>
    <w:rsid w:val="006E0045"/>
    <w:rsid w:val="006E4C80"/>
    <w:rsid w:val="006E7AA4"/>
    <w:rsid w:val="006F0221"/>
    <w:rsid w:val="006F08FC"/>
    <w:rsid w:val="006F6AF4"/>
    <w:rsid w:val="00700BDB"/>
    <w:rsid w:val="007042E2"/>
    <w:rsid w:val="007060C2"/>
    <w:rsid w:val="00706393"/>
    <w:rsid w:val="00706A01"/>
    <w:rsid w:val="00706B5E"/>
    <w:rsid w:val="00707E45"/>
    <w:rsid w:val="007111D9"/>
    <w:rsid w:val="00711F23"/>
    <w:rsid w:val="00712076"/>
    <w:rsid w:val="00714C63"/>
    <w:rsid w:val="00722740"/>
    <w:rsid w:val="00722752"/>
    <w:rsid w:val="00722FA4"/>
    <w:rsid w:val="00723693"/>
    <w:rsid w:val="00725C17"/>
    <w:rsid w:val="007271F2"/>
    <w:rsid w:val="00730EA5"/>
    <w:rsid w:val="00732764"/>
    <w:rsid w:val="00736D38"/>
    <w:rsid w:val="00741578"/>
    <w:rsid w:val="00741614"/>
    <w:rsid w:val="00743A33"/>
    <w:rsid w:val="00744563"/>
    <w:rsid w:val="00750ABB"/>
    <w:rsid w:val="0075190A"/>
    <w:rsid w:val="00754890"/>
    <w:rsid w:val="00755963"/>
    <w:rsid w:val="0075627E"/>
    <w:rsid w:val="00756815"/>
    <w:rsid w:val="007573CE"/>
    <w:rsid w:val="00757B46"/>
    <w:rsid w:val="00760B5A"/>
    <w:rsid w:val="0076484E"/>
    <w:rsid w:val="00766724"/>
    <w:rsid w:val="0076756F"/>
    <w:rsid w:val="00770999"/>
    <w:rsid w:val="00770C44"/>
    <w:rsid w:val="00771176"/>
    <w:rsid w:val="00777619"/>
    <w:rsid w:val="007841BE"/>
    <w:rsid w:val="00784E79"/>
    <w:rsid w:val="00785E4D"/>
    <w:rsid w:val="00787285"/>
    <w:rsid w:val="007913F8"/>
    <w:rsid w:val="00791543"/>
    <w:rsid w:val="00794062"/>
    <w:rsid w:val="007A11D8"/>
    <w:rsid w:val="007A59FB"/>
    <w:rsid w:val="007A6D10"/>
    <w:rsid w:val="007B0E8E"/>
    <w:rsid w:val="007B519E"/>
    <w:rsid w:val="007B57C5"/>
    <w:rsid w:val="007B7C47"/>
    <w:rsid w:val="007C24FB"/>
    <w:rsid w:val="007C2FBC"/>
    <w:rsid w:val="007C358E"/>
    <w:rsid w:val="007C462A"/>
    <w:rsid w:val="007D475F"/>
    <w:rsid w:val="007E03AE"/>
    <w:rsid w:val="007E2D42"/>
    <w:rsid w:val="007E30A2"/>
    <w:rsid w:val="007E48BD"/>
    <w:rsid w:val="007E5326"/>
    <w:rsid w:val="007E61B2"/>
    <w:rsid w:val="007E65A7"/>
    <w:rsid w:val="007F1B38"/>
    <w:rsid w:val="007F271F"/>
    <w:rsid w:val="007F7095"/>
    <w:rsid w:val="00802378"/>
    <w:rsid w:val="0080245A"/>
    <w:rsid w:val="00805A12"/>
    <w:rsid w:val="00806679"/>
    <w:rsid w:val="00810B73"/>
    <w:rsid w:val="00810BF1"/>
    <w:rsid w:val="00813A0C"/>
    <w:rsid w:val="008159AA"/>
    <w:rsid w:val="00820520"/>
    <w:rsid w:val="00826532"/>
    <w:rsid w:val="00826D6A"/>
    <w:rsid w:val="00832F54"/>
    <w:rsid w:val="00837861"/>
    <w:rsid w:val="00842EA8"/>
    <w:rsid w:val="00847087"/>
    <w:rsid w:val="00852DA8"/>
    <w:rsid w:val="00854ED1"/>
    <w:rsid w:val="008561CE"/>
    <w:rsid w:val="0085727A"/>
    <w:rsid w:val="0086215F"/>
    <w:rsid w:val="008640A7"/>
    <w:rsid w:val="0086438E"/>
    <w:rsid w:val="0086589D"/>
    <w:rsid w:val="00867D08"/>
    <w:rsid w:val="008713FF"/>
    <w:rsid w:val="00873B7C"/>
    <w:rsid w:val="00874F96"/>
    <w:rsid w:val="008751B5"/>
    <w:rsid w:val="0087680E"/>
    <w:rsid w:val="0087749C"/>
    <w:rsid w:val="008862ED"/>
    <w:rsid w:val="008866ED"/>
    <w:rsid w:val="00886BB4"/>
    <w:rsid w:val="0089382B"/>
    <w:rsid w:val="0089400B"/>
    <w:rsid w:val="008947FD"/>
    <w:rsid w:val="008A14CF"/>
    <w:rsid w:val="008A592A"/>
    <w:rsid w:val="008A651D"/>
    <w:rsid w:val="008B326F"/>
    <w:rsid w:val="008B6209"/>
    <w:rsid w:val="008B68C9"/>
    <w:rsid w:val="008C0719"/>
    <w:rsid w:val="008C28AC"/>
    <w:rsid w:val="008C6266"/>
    <w:rsid w:val="008C7219"/>
    <w:rsid w:val="008C76DF"/>
    <w:rsid w:val="008D1761"/>
    <w:rsid w:val="008D2248"/>
    <w:rsid w:val="008E2215"/>
    <w:rsid w:val="008E2CC3"/>
    <w:rsid w:val="008E34DB"/>
    <w:rsid w:val="008E6759"/>
    <w:rsid w:val="008E6A03"/>
    <w:rsid w:val="008E7118"/>
    <w:rsid w:val="008F01DD"/>
    <w:rsid w:val="008F34FF"/>
    <w:rsid w:val="008F40A0"/>
    <w:rsid w:val="008F7DB0"/>
    <w:rsid w:val="00900CC9"/>
    <w:rsid w:val="00902FE4"/>
    <w:rsid w:val="00903953"/>
    <w:rsid w:val="0090523F"/>
    <w:rsid w:val="0090577F"/>
    <w:rsid w:val="009079B4"/>
    <w:rsid w:val="009113B9"/>
    <w:rsid w:val="00912284"/>
    <w:rsid w:val="00913A3B"/>
    <w:rsid w:val="00913CCE"/>
    <w:rsid w:val="0091506D"/>
    <w:rsid w:val="00916434"/>
    <w:rsid w:val="00917807"/>
    <w:rsid w:val="00921AE7"/>
    <w:rsid w:val="00922078"/>
    <w:rsid w:val="00922DFC"/>
    <w:rsid w:val="00930613"/>
    <w:rsid w:val="00930B5D"/>
    <w:rsid w:val="00930B84"/>
    <w:rsid w:val="009337CF"/>
    <w:rsid w:val="009340A9"/>
    <w:rsid w:val="00934F9C"/>
    <w:rsid w:val="00935394"/>
    <w:rsid w:val="00936796"/>
    <w:rsid w:val="009414F5"/>
    <w:rsid w:val="0094379C"/>
    <w:rsid w:val="00944DEB"/>
    <w:rsid w:val="00947637"/>
    <w:rsid w:val="00947BE6"/>
    <w:rsid w:val="0095131E"/>
    <w:rsid w:val="00954C71"/>
    <w:rsid w:val="009562DC"/>
    <w:rsid w:val="009630A0"/>
    <w:rsid w:val="009641F9"/>
    <w:rsid w:val="00967756"/>
    <w:rsid w:val="00977042"/>
    <w:rsid w:val="0098098E"/>
    <w:rsid w:val="00980D72"/>
    <w:rsid w:val="00981BF0"/>
    <w:rsid w:val="00982702"/>
    <w:rsid w:val="0098682D"/>
    <w:rsid w:val="009912B5"/>
    <w:rsid w:val="009915DA"/>
    <w:rsid w:val="0099368A"/>
    <w:rsid w:val="00995960"/>
    <w:rsid w:val="00997FC5"/>
    <w:rsid w:val="009A32E7"/>
    <w:rsid w:val="009A3B73"/>
    <w:rsid w:val="009A4BA1"/>
    <w:rsid w:val="009A5B2C"/>
    <w:rsid w:val="009B6B4B"/>
    <w:rsid w:val="009B76FC"/>
    <w:rsid w:val="009C1857"/>
    <w:rsid w:val="009C2B4C"/>
    <w:rsid w:val="009C393B"/>
    <w:rsid w:val="009C5B83"/>
    <w:rsid w:val="009D1482"/>
    <w:rsid w:val="009D2986"/>
    <w:rsid w:val="009D6544"/>
    <w:rsid w:val="009E2DBA"/>
    <w:rsid w:val="009E4590"/>
    <w:rsid w:val="009F1787"/>
    <w:rsid w:val="009F2971"/>
    <w:rsid w:val="009F4774"/>
    <w:rsid w:val="00A00A71"/>
    <w:rsid w:val="00A023BF"/>
    <w:rsid w:val="00A036C4"/>
    <w:rsid w:val="00A10882"/>
    <w:rsid w:val="00A11323"/>
    <w:rsid w:val="00A13652"/>
    <w:rsid w:val="00A142AD"/>
    <w:rsid w:val="00A144D1"/>
    <w:rsid w:val="00A14972"/>
    <w:rsid w:val="00A30564"/>
    <w:rsid w:val="00A30A90"/>
    <w:rsid w:val="00A31CAC"/>
    <w:rsid w:val="00A32223"/>
    <w:rsid w:val="00A32BB3"/>
    <w:rsid w:val="00A404EA"/>
    <w:rsid w:val="00A41C08"/>
    <w:rsid w:val="00A43CDF"/>
    <w:rsid w:val="00A44880"/>
    <w:rsid w:val="00A47AF2"/>
    <w:rsid w:val="00A54E25"/>
    <w:rsid w:val="00A553A8"/>
    <w:rsid w:val="00A572E6"/>
    <w:rsid w:val="00A624EE"/>
    <w:rsid w:val="00A64C3B"/>
    <w:rsid w:val="00A64D00"/>
    <w:rsid w:val="00A71456"/>
    <w:rsid w:val="00A71C31"/>
    <w:rsid w:val="00A71FF9"/>
    <w:rsid w:val="00A85470"/>
    <w:rsid w:val="00A85480"/>
    <w:rsid w:val="00A86B66"/>
    <w:rsid w:val="00A86CC2"/>
    <w:rsid w:val="00A93B3B"/>
    <w:rsid w:val="00A94CC1"/>
    <w:rsid w:val="00AA0056"/>
    <w:rsid w:val="00AA02AB"/>
    <w:rsid w:val="00AA0409"/>
    <w:rsid w:val="00AA4C49"/>
    <w:rsid w:val="00AA7297"/>
    <w:rsid w:val="00AA7B83"/>
    <w:rsid w:val="00AB0CDE"/>
    <w:rsid w:val="00AB14DF"/>
    <w:rsid w:val="00AB586A"/>
    <w:rsid w:val="00AB6160"/>
    <w:rsid w:val="00AC0EC1"/>
    <w:rsid w:val="00AC2DAB"/>
    <w:rsid w:val="00AC411D"/>
    <w:rsid w:val="00AC5F97"/>
    <w:rsid w:val="00AD05B8"/>
    <w:rsid w:val="00AD319C"/>
    <w:rsid w:val="00AD4F88"/>
    <w:rsid w:val="00AE069B"/>
    <w:rsid w:val="00AE103E"/>
    <w:rsid w:val="00AE476B"/>
    <w:rsid w:val="00AE645E"/>
    <w:rsid w:val="00AE72F4"/>
    <w:rsid w:val="00AF092A"/>
    <w:rsid w:val="00AF592C"/>
    <w:rsid w:val="00AF5BFA"/>
    <w:rsid w:val="00AF6184"/>
    <w:rsid w:val="00AF7FFA"/>
    <w:rsid w:val="00B014B7"/>
    <w:rsid w:val="00B11B43"/>
    <w:rsid w:val="00B129C5"/>
    <w:rsid w:val="00B148EA"/>
    <w:rsid w:val="00B16CE8"/>
    <w:rsid w:val="00B16DFE"/>
    <w:rsid w:val="00B172B7"/>
    <w:rsid w:val="00B22853"/>
    <w:rsid w:val="00B25F5D"/>
    <w:rsid w:val="00B26428"/>
    <w:rsid w:val="00B33218"/>
    <w:rsid w:val="00B351CD"/>
    <w:rsid w:val="00B36F0F"/>
    <w:rsid w:val="00B37548"/>
    <w:rsid w:val="00B427BB"/>
    <w:rsid w:val="00B518ED"/>
    <w:rsid w:val="00B5352F"/>
    <w:rsid w:val="00B53FB2"/>
    <w:rsid w:val="00B54237"/>
    <w:rsid w:val="00B54FCD"/>
    <w:rsid w:val="00B56E49"/>
    <w:rsid w:val="00B605B9"/>
    <w:rsid w:val="00B608E3"/>
    <w:rsid w:val="00B6267E"/>
    <w:rsid w:val="00B64311"/>
    <w:rsid w:val="00B64D89"/>
    <w:rsid w:val="00B7113D"/>
    <w:rsid w:val="00B73FB5"/>
    <w:rsid w:val="00B822E7"/>
    <w:rsid w:val="00B8426A"/>
    <w:rsid w:val="00B879A3"/>
    <w:rsid w:val="00B926FC"/>
    <w:rsid w:val="00B92CAC"/>
    <w:rsid w:val="00B96F6E"/>
    <w:rsid w:val="00B97168"/>
    <w:rsid w:val="00BA02BB"/>
    <w:rsid w:val="00BA3887"/>
    <w:rsid w:val="00BA46BF"/>
    <w:rsid w:val="00BA74A4"/>
    <w:rsid w:val="00BA77EF"/>
    <w:rsid w:val="00BB04E8"/>
    <w:rsid w:val="00BB0575"/>
    <w:rsid w:val="00BB18DA"/>
    <w:rsid w:val="00BB31B4"/>
    <w:rsid w:val="00BC034D"/>
    <w:rsid w:val="00BC26FC"/>
    <w:rsid w:val="00BC54A4"/>
    <w:rsid w:val="00BC5EAC"/>
    <w:rsid w:val="00BC6C05"/>
    <w:rsid w:val="00BD5029"/>
    <w:rsid w:val="00BE0613"/>
    <w:rsid w:val="00BE10B1"/>
    <w:rsid w:val="00BE1C56"/>
    <w:rsid w:val="00BE3392"/>
    <w:rsid w:val="00BE40D8"/>
    <w:rsid w:val="00BF002E"/>
    <w:rsid w:val="00BF2BD7"/>
    <w:rsid w:val="00BF4D98"/>
    <w:rsid w:val="00BF536C"/>
    <w:rsid w:val="00BF58BA"/>
    <w:rsid w:val="00BF5D84"/>
    <w:rsid w:val="00BF73D7"/>
    <w:rsid w:val="00C01976"/>
    <w:rsid w:val="00C019A9"/>
    <w:rsid w:val="00C020E5"/>
    <w:rsid w:val="00C042D6"/>
    <w:rsid w:val="00C07057"/>
    <w:rsid w:val="00C07AB4"/>
    <w:rsid w:val="00C07B03"/>
    <w:rsid w:val="00C12FB7"/>
    <w:rsid w:val="00C141E7"/>
    <w:rsid w:val="00C17308"/>
    <w:rsid w:val="00C21ECC"/>
    <w:rsid w:val="00C24BFE"/>
    <w:rsid w:val="00C24FE9"/>
    <w:rsid w:val="00C272CA"/>
    <w:rsid w:val="00C27480"/>
    <w:rsid w:val="00C278A3"/>
    <w:rsid w:val="00C31788"/>
    <w:rsid w:val="00C34DDF"/>
    <w:rsid w:val="00C35303"/>
    <w:rsid w:val="00C35C14"/>
    <w:rsid w:val="00C40182"/>
    <w:rsid w:val="00C41999"/>
    <w:rsid w:val="00C428A7"/>
    <w:rsid w:val="00C4427D"/>
    <w:rsid w:val="00C51917"/>
    <w:rsid w:val="00C53C1E"/>
    <w:rsid w:val="00C556B6"/>
    <w:rsid w:val="00C64C0A"/>
    <w:rsid w:val="00C658BF"/>
    <w:rsid w:val="00C71619"/>
    <w:rsid w:val="00C74537"/>
    <w:rsid w:val="00C768EE"/>
    <w:rsid w:val="00C80013"/>
    <w:rsid w:val="00C81D2C"/>
    <w:rsid w:val="00C83F20"/>
    <w:rsid w:val="00C85910"/>
    <w:rsid w:val="00C8718C"/>
    <w:rsid w:val="00C87E1B"/>
    <w:rsid w:val="00C90FFB"/>
    <w:rsid w:val="00C93283"/>
    <w:rsid w:val="00C95822"/>
    <w:rsid w:val="00C96D49"/>
    <w:rsid w:val="00CA151A"/>
    <w:rsid w:val="00CA2B61"/>
    <w:rsid w:val="00CA3A32"/>
    <w:rsid w:val="00CA4C41"/>
    <w:rsid w:val="00CA5617"/>
    <w:rsid w:val="00CB1874"/>
    <w:rsid w:val="00CB2508"/>
    <w:rsid w:val="00CB3BB5"/>
    <w:rsid w:val="00CB568D"/>
    <w:rsid w:val="00CB5D1E"/>
    <w:rsid w:val="00CB64F2"/>
    <w:rsid w:val="00CB6F2C"/>
    <w:rsid w:val="00CB7DC1"/>
    <w:rsid w:val="00CC064A"/>
    <w:rsid w:val="00CC13FB"/>
    <w:rsid w:val="00CC153A"/>
    <w:rsid w:val="00CC3993"/>
    <w:rsid w:val="00CC6D98"/>
    <w:rsid w:val="00CD57AC"/>
    <w:rsid w:val="00CD5DD6"/>
    <w:rsid w:val="00CD66C2"/>
    <w:rsid w:val="00CE1EEC"/>
    <w:rsid w:val="00CE21A3"/>
    <w:rsid w:val="00CE5F65"/>
    <w:rsid w:val="00CE696A"/>
    <w:rsid w:val="00CF0BE3"/>
    <w:rsid w:val="00CF12FE"/>
    <w:rsid w:val="00CF2682"/>
    <w:rsid w:val="00CF556F"/>
    <w:rsid w:val="00CF5A17"/>
    <w:rsid w:val="00CF77AF"/>
    <w:rsid w:val="00D00142"/>
    <w:rsid w:val="00D01D35"/>
    <w:rsid w:val="00D0311D"/>
    <w:rsid w:val="00D11CD7"/>
    <w:rsid w:val="00D1268A"/>
    <w:rsid w:val="00D12EE1"/>
    <w:rsid w:val="00D13D31"/>
    <w:rsid w:val="00D14019"/>
    <w:rsid w:val="00D20B1A"/>
    <w:rsid w:val="00D22046"/>
    <w:rsid w:val="00D25BAA"/>
    <w:rsid w:val="00D31267"/>
    <w:rsid w:val="00D31AAE"/>
    <w:rsid w:val="00D32C64"/>
    <w:rsid w:val="00D34511"/>
    <w:rsid w:val="00D35CC7"/>
    <w:rsid w:val="00D35DFE"/>
    <w:rsid w:val="00D41059"/>
    <w:rsid w:val="00D412E3"/>
    <w:rsid w:val="00D41E61"/>
    <w:rsid w:val="00D456FD"/>
    <w:rsid w:val="00D46EEC"/>
    <w:rsid w:val="00D51028"/>
    <w:rsid w:val="00D5263F"/>
    <w:rsid w:val="00D54138"/>
    <w:rsid w:val="00D54784"/>
    <w:rsid w:val="00D5594D"/>
    <w:rsid w:val="00D576FA"/>
    <w:rsid w:val="00D577C0"/>
    <w:rsid w:val="00D60DA0"/>
    <w:rsid w:val="00D6548C"/>
    <w:rsid w:val="00D71C4D"/>
    <w:rsid w:val="00D72D04"/>
    <w:rsid w:val="00D75508"/>
    <w:rsid w:val="00D762B4"/>
    <w:rsid w:val="00D828CA"/>
    <w:rsid w:val="00D83ED7"/>
    <w:rsid w:val="00D85FDC"/>
    <w:rsid w:val="00D873B9"/>
    <w:rsid w:val="00D90451"/>
    <w:rsid w:val="00D95912"/>
    <w:rsid w:val="00D95DB6"/>
    <w:rsid w:val="00D95EF5"/>
    <w:rsid w:val="00D97E86"/>
    <w:rsid w:val="00DA0927"/>
    <w:rsid w:val="00DA3309"/>
    <w:rsid w:val="00DA4498"/>
    <w:rsid w:val="00DB0E15"/>
    <w:rsid w:val="00DB1A2C"/>
    <w:rsid w:val="00DB6EC6"/>
    <w:rsid w:val="00DB74E6"/>
    <w:rsid w:val="00DB757F"/>
    <w:rsid w:val="00DB76B0"/>
    <w:rsid w:val="00DB7905"/>
    <w:rsid w:val="00DC1F2D"/>
    <w:rsid w:val="00DC68F7"/>
    <w:rsid w:val="00DC6A23"/>
    <w:rsid w:val="00DC7561"/>
    <w:rsid w:val="00DD3235"/>
    <w:rsid w:val="00DD427D"/>
    <w:rsid w:val="00DD6F07"/>
    <w:rsid w:val="00DE0EC8"/>
    <w:rsid w:val="00DE1F0B"/>
    <w:rsid w:val="00DE33D9"/>
    <w:rsid w:val="00DE62AF"/>
    <w:rsid w:val="00DF031A"/>
    <w:rsid w:val="00DF0C50"/>
    <w:rsid w:val="00DF2CB3"/>
    <w:rsid w:val="00DF75A6"/>
    <w:rsid w:val="00E06629"/>
    <w:rsid w:val="00E06D40"/>
    <w:rsid w:val="00E07988"/>
    <w:rsid w:val="00E118BF"/>
    <w:rsid w:val="00E17EDD"/>
    <w:rsid w:val="00E211A5"/>
    <w:rsid w:val="00E2141E"/>
    <w:rsid w:val="00E236CF"/>
    <w:rsid w:val="00E304A5"/>
    <w:rsid w:val="00E30545"/>
    <w:rsid w:val="00E34203"/>
    <w:rsid w:val="00E346A3"/>
    <w:rsid w:val="00E349D4"/>
    <w:rsid w:val="00E354C9"/>
    <w:rsid w:val="00E40D80"/>
    <w:rsid w:val="00E45EFA"/>
    <w:rsid w:val="00E5118D"/>
    <w:rsid w:val="00E5337D"/>
    <w:rsid w:val="00E53419"/>
    <w:rsid w:val="00E5382A"/>
    <w:rsid w:val="00E615B7"/>
    <w:rsid w:val="00E634E3"/>
    <w:rsid w:val="00E64009"/>
    <w:rsid w:val="00E6474B"/>
    <w:rsid w:val="00E65E59"/>
    <w:rsid w:val="00E66D66"/>
    <w:rsid w:val="00E67A90"/>
    <w:rsid w:val="00E71988"/>
    <w:rsid w:val="00E71E29"/>
    <w:rsid w:val="00E734F8"/>
    <w:rsid w:val="00E73C36"/>
    <w:rsid w:val="00E74FFD"/>
    <w:rsid w:val="00E75485"/>
    <w:rsid w:val="00E808A7"/>
    <w:rsid w:val="00E809FF"/>
    <w:rsid w:val="00E8229E"/>
    <w:rsid w:val="00E82F8B"/>
    <w:rsid w:val="00E87F96"/>
    <w:rsid w:val="00E91F0E"/>
    <w:rsid w:val="00E92AF1"/>
    <w:rsid w:val="00E92B26"/>
    <w:rsid w:val="00E94E52"/>
    <w:rsid w:val="00E97CFB"/>
    <w:rsid w:val="00EA079F"/>
    <w:rsid w:val="00EA1AE7"/>
    <w:rsid w:val="00EA4E2F"/>
    <w:rsid w:val="00EA5AE1"/>
    <w:rsid w:val="00EA6E23"/>
    <w:rsid w:val="00EB48C6"/>
    <w:rsid w:val="00EB4A23"/>
    <w:rsid w:val="00EC4AC2"/>
    <w:rsid w:val="00EC711C"/>
    <w:rsid w:val="00ED26D7"/>
    <w:rsid w:val="00ED2C07"/>
    <w:rsid w:val="00ED2D93"/>
    <w:rsid w:val="00EE1A15"/>
    <w:rsid w:val="00EE69F4"/>
    <w:rsid w:val="00EE6BA4"/>
    <w:rsid w:val="00EE6F33"/>
    <w:rsid w:val="00EF01E4"/>
    <w:rsid w:val="00EF12E6"/>
    <w:rsid w:val="00EF4D8F"/>
    <w:rsid w:val="00EF6475"/>
    <w:rsid w:val="00EF732F"/>
    <w:rsid w:val="00F004D3"/>
    <w:rsid w:val="00F109E3"/>
    <w:rsid w:val="00F111A4"/>
    <w:rsid w:val="00F11C72"/>
    <w:rsid w:val="00F12C70"/>
    <w:rsid w:val="00F14268"/>
    <w:rsid w:val="00F14322"/>
    <w:rsid w:val="00F15A62"/>
    <w:rsid w:val="00F20EA6"/>
    <w:rsid w:val="00F21CCE"/>
    <w:rsid w:val="00F267C2"/>
    <w:rsid w:val="00F309A4"/>
    <w:rsid w:val="00F31F1B"/>
    <w:rsid w:val="00F358D2"/>
    <w:rsid w:val="00F364A6"/>
    <w:rsid w:val="00F42AFE"/>
    <w:rsid w:val="00F44057"/>
    <w:rsid w:val="00F455BA"/>
    <w:rsid w:val="00F501C1"/>
    <w:rsid w:val="00F512F9"/>
    <w:rsid w:val="00F53EB6"/>
    <w:rsid w:val="00F55731"/>
    <w:rsid w:val="00F55DD0"/>
    <w:rsid w:val="00F6009A"/>
    <w:rsid w:val="00F618CC"/>
    <w:rsid w:val="00F62B39"/>
    <w:rsid w:val="00F63AAC"/>
    <w:rsid w:val="00F63DCA"/>
    <w:rsid w:val="00F64A09"/>
    <w:rsid w:val="00F65DE2"/>
    <w:rsid w:val="00F73365"/>
    <w:rsid w:val="00F73B8A"/>
    <w:rsid w:val="00F76331"/>
    <w:rsid w:val="00F76946"/>
    <w:rsid w:val="00F80101"/>
    <w:rsid w:val="00F82E0E"/>
    <w:rsid w:val="00F85707"/>
    <w:rsid w:val="00F90099"/>
    <w:rsid w:val="00F91687"/>
    <w:rsid w:val="00FA0412"/>
    <w:rsid w:val="00FA37A0"/>
    <w:rsid w:val="00FA42F6"/>
    <w:rsid w:val="00FB07CE"/>
    <w:rsid w:val="00FB2CA0"/>
    <w:rsid w:val="00FB3115"/>
    <w:rsid w:val="00FB3CF4"/>
    <w:rsid w:val="00FB60B4"/>
    <w:rsid w:val="00FC00C0"/>
    <w:rsid w:val="00FC0946"/>
    <w:rsid w:val="00FC12F5"/>
    <w:rsid w:val="00FC1DA6"/>
    <w:rsid w:val="00FC49FA"/>
    <w:rsid w:val="00FC786C"/>
    <w:rsid w:val="00FD20F2"/>
    <w:rsid w:val="00FD487A"/>
    <w:rsid w:val="00FD7D78"/>
    <w:rsid w:val="00FE1047"/>
    <w:rsid w:val="00FE4185"/>
    <w:rsid w:val="00FE4D31"/>
    <w:rsid w:val="00FE6766"/>
    <w:rsid w:val="00FE67A5"/>
    <w:rsid w:val="00FE6A28"/>
    <w:rsid w:val="00FF0C53"/>
    <w:rsid w:val="00FF0DF4"/>
    <w:rsid w:val="00FF5714"/>
    <w:rsid w:val="031070C7"/>
    <w:rsid w:val="03C33566"/>
    <w:rsid w:val="05237BC9"/>
    <w:rsid w:val="06AB1142"/>
    <w:rsid w:val="06D40C95"/>
    <w:rsid w:val="06DE4C00"/>
    <w:rsid w:val="07425CFE"/>
    <w:rsid w:val="07493EF4"/>
    <w:rsid w:val="07EF362A"/>
    <w:rsid w:val="0A6A44EC"/>
    <w:rsid w:val="0C2159B1"/>
    <w:rsid w:val="0CAB56C1"/>
    <w:rsid w:val="0CED1CDD"/>
    <w:rsid w:val="0D4E1B11"/>
    <w:rsid w:val="0DAA3F40"/>
    <w:rsid w:val="0E1A2F3A"/>
    <w:rsid w:val="0E5E0848"/>
    <w:rsid w:val="0E5E4417"/>
    <w:rsid w:val="0EE43798"/>
    <w:rsid w:val="0FEBFE8D"/>
    <w:rsid w:val="10285E02"/>
    <w:rsid w:val="1075772A"/>
    <w:rsid w:val="108B5272"/>
    <w:rsid w:val="10E0069F"/>
    <w:rsid w:val="10FE0A66"/>
    <w:rsid w:val="11F52327"/>
    <w:rsid w:val="12F1319E"/>
    <w:rsid w:val="132C7BAF"/>
    <w:rsid w:val="142924CF"/>
    <w:rsid w:val="147215CD"/>
    <w:rsid w:val="1525269C"/>
    <w:rsid w:val="1652771F"/>
    <w:rsid w:val="174746A7"/>
    <w:rsid w:val="17476151"/>
    <w:rsid w:val="177115B5"/>
    <w:rsid w:val="17A26334"/>
    <w:rsid w:val="17BC76D7"/>
    <w:rsid w:val="18140DAA"/>
    <w:rsid w:val="1818231F"/>
    <w:rsid w:val="187C3AF9"/>
    <w:rsid w:val="197B7409"/>
    <w:rsid w:val="1ABE602B"/>
    <w:rsid w:val="1B617512"/>
    <w:rsid w:val="1BB02E9A"/>
    <w:rsid w:val="1BB767A8"/>
    <w:rsid w:val="1BCFD314"/>
    <w:rsid w:val="1CA14C5F"/>
    <w:rsid w:val="1CCF54DC"/>
    <w:rsid w:val="1D020D70"/>
    <w:rsid w:val="1D5F7FCD"/>
    <w:rsid w:val="1D815794"/>
    <w:rsid w:val="1F41711D"/>
    <w:rsid w:val="1F4DF208"/>
    <w:rsid w:val="21030E76"/>
    <w:rsid w:val="217F3C89"/>
    <w:rsid w:val="23546751"/>
    <w:rsid w:val="249607CE"/>
    <w:rsid w:val="24EA2FC9"/>
    <w:rsid w:val="26143C55"/>
    <w:rsid w:val="26E82506"/>
    <w:rsid w:val="27292385"/>
    <w:rsid w:val="273949EB"/>
    <w:rsid w:val="276B6C85"/>
    <w:rsid w:val="28B41F0C"/>
    <w:rsid w:val="28E745FD"/>
    <w:rsid w:val="28F72941"/>
    <w:rsid w:val="2993410A"/>
    <w:rsid w:val="29D70466"/>
    <w:rsid w:val="2ABFCCC5"/>
    <w:rsid w:val="2B177F00"/>
    <w:rsid w:val="2B650076"/>
    <w:rsid w:val="2B863BAB"/>
    <w:rsid w:val="2C421CFB"/>
    <w:rsid w:val="2CD8432C"/>
    <w:rsid w:val="2D9366FB"/>
    <w:rsid w:val="2E314589"/>
    <w:rsid w:val="2FDF6256"/>
    <w:rsid w:val="2FEFA651"/>
    <w:rsid w:val="30607D7B"/>
    <w:rsid w:val="310F43E4"/>
    <w:rsid w:val="311F5CD6"/>
    <w:rsid w:val="31C46B58"/>
    <w:rsid w:val="31DF304B"/>
    <w:rsid w:val="321069D1"/>
    <w:rsid w:val="32BD5985"/>
    <w:rsid w:val="32DD12BC"/>
    <w:rsid w:val="342B0377"/>
    <w:rsid w:val="359A1DE5"/>
    <w:rsid w:val="37A8310E"/>
    <w:rsid w:val="39DB1355"/>
    <w:rsid w:val="3B7C9376"/>
    <w:rsid w:val="3BF5619F"/>
    <w:rsid w:val="3BFD5C13"/>
    <w:rsid w:val="3D654A55"/>
    <w:rsid w:val="3DF3E0AF"/>
    <w:rsid w:val="3E9F5587"/>
    <w:rsid w:val="3EFF1E92"/>
    <w:rsid w:val="3F4903A9"/>
    <w:rsid w:val="3FCD88AA"/>
    <w:rsid w:val="3FCE6C29"/>
    <w:rsid w:val="3FDFB34C"/>
    <w:rsid w:val="43CC5B25"/>
    <w:rsid w:val="45183886"/>
    <w:rsid w:val="45307B8F"/>
    <w:rsid w:val="453D131A"/>
    <w:rsid w:val="459F01E1"/>
    <w:rsid w:val="46A931ED"/>
    <w:rsid w:val="4719287F"/>
    <w:rsid w:val="4791255C"/>
    <w:rsid w:val="493D11FC"/>
    <w:rsid w:val="4945691E"/>
    <w:rsid w:val="4AC67F76"/>
    <w:rsid w:val="4AE4183E"/>
    <w:rsid w:val="4B0E23C2"/>
    <w:rsid w:val="4B5FC3EE"/>
    <w:rsid w:val="4EE7111A"/>
    <w:rsid w:val="50EF0D8D"/>
    <w:rsid w:val="526607FE"/>
    <w:rsid w:val="52877CDD"/>
    <w:rsid w:val="53EA7655"/>
    <w:rsid w:val="557900D1"/>
    <w:rsid w:val="560B6A5E"/>
    <w:rsid w:val="56563F6A"/>
    <w:rsid w:val="569D361E"/>
    <w:rsid w:val="56D3071B"/>
    <w:rsid w:val="571B4A76"/>
    <w:rsid w:val="57A9672D"/>
    <w:rsid w:val="57AE2269"/>
    <w:rsid w:val="59840895"/>
    <w:rsid w:val="5A2E1AD3"/>
    <w:rsid w:val="5BC67CDC"/>
    <w:rsid w:val="5D2FEE0B"/>
    <w:rsid w:val="5DAC2188"/>
    <w:rsid w:val="5DBDDB73"/>
    <w:rsid w:val="5DC215A6"/>
    <w:rsid w:val="5E926A89"/>
    <w:rsid w:val="5EEF47E3"/>
    <w:rsid w:val="5EEF736F"/>
    <w:rsid w:val="5F6FE9C8"/>
    <w:rsid w:val="5FD55B98"/>
    <w:rsid w:val="5FFB6DBC"/>
    <w:rsid w:val="5FFDCF15"/>
    <w:rsid w:val="5FFE1FA0"/>
    <w:rsid w:val="5FFF74C0"/>
    <w:rsid w:val="61575C86"/>
    <w:rsid w:val="61627F1B"/>
    <w:rsid w:val="62202879"/>
    <w:rsid w:val="63174280"/>
    <w:rsid w:val="646263C6"/>
    <w:rsid w:val="64B2766E"/>
    <w:rsid w:val="64C72B8A"/>
    <w:rsid w:val="66C7ABAF"/>
    <w:rsid w:val="673B6CD4"/>
    <w:rsid w:val="67B108C9"/>
    <w:rsid w:val="68292528"/>
    <w:rsid w:val="686B0BCC"/>
    <w:rsid w:val="6A3521E6"/>
    <w:rsid w:val="6B2FAB58"/>
    <w:rsid w:val="6B525A47"/>
    <w:rsid w:val="6BDA61EB"/>
    <w:rsid w:val="6D9A49A6"/>
    <w:rsid w:val="6E311F71"/>
    <w:rsid w:val="6F7AE239"/>
    <w:rsid w:val="6FA22BD7"/>
    <w:rsid w:val="6FDF69F0"/>
    <w:rsid w:val="72647442"/>
    <w:rsid w:val="7279660F"/>
    <w:rsid w:val="73FA0563"/>
    <w:rsid w:val="75EE903C"/>
    <w:rsid w:val="7679ACCB"/>
    <w:rsid w:val="76A95ADD"/>
    <w:rsid w:val="76D38820"/>
    <w:rsid w:val="76F15050"/>
    <w:rsid w:val="76F5BFBB"/>
    <w:rsid w:val="77AF98DA"/>
    <w:rsid w:val="77AFED85"/>
    <w:rsid w:val="77D8DD59"/>
    <w:rsid w:val="77FAD6E4"/>
    <w:rsid w:val="78121757"/>
    <w:rsid w:val="78945172"/>
    <w:rsid w:val="78A078F3"/>
    <w:rsid w:val="78E6E893"/>
    <w:rsid w:val="79A743E6"/>
    <w:rsid w:val="79F94598"/>
    <w:rsid w:val="7A522C8B"/>
    <w:rsid w:val="7A6F35C9"/>
    <w:rsid w:val="7ABF88E2"/>
    <w:rsid w:val="7B164B61"/>
    <w:rsid w:val="7B76D47C"/>
    <w:rsid w:val="7B7F318C"/>
    <w:rsid w:val="7BBFD4EE"/>
    <w:rsid w:val="7BFEA565"/>
    <w:rsid w:val="7C77E4CC"/>
    <w:rsid w:val="7C906E17"/>
    <w:rsid w:val="7C983466"/>
    <w:rsid w:val="7CEA3FB6"/>
    <w:rsid w:val="7CFE8437"/>
    <w:rsid w:val="7D577C30"/>
    <w:rsid w:val="7D5FA48C"/>
    <w:rsid w:val="7D5FCBAA"/>
    <w:rsid w:val="7DA3EB02"/>
    <w:rsid w:val="7DBFAFDF"/>
    <w:rsid w:val="7DDF82D2"/>
    <w:rsid w:val="7DE3621F"/>
    <w:rsid w:val="7DEF3AD3"/>
    <w:rsid w:val="7E0D0210"/>
    <w:rsid w:val="7E1FDC3F"/>
    <w:rsid w:val="7E84250F"/>
    <w:rsid w:val="7F37EF6A"/>
    <w:rsid w:val="7F3FEF83"/>
    <w:rsid w:val="7F7F3606"/>
    <w:rsid w:val="7FAD0AB7"/>
    <w:rsid w:val="7FBB4C07"/>
    <w:rsid w:val="7FEE9142"/>
    <w:rsid w:val="7FFDC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33E6EB6"/>
  <w15:docId w15:val="{76872251-1910-40DB-8DFD-69C42E3D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0"/>
    <w:qFormat/>
    <w:pPr>
      <w:widowControl w:val="0"/>
      <w:adjustRightInd w:val="0"/>
      <w:spacing w:line="360" w:lineRule="auto"/>
      <w:jc w:val="both"/>
      <w:textAlignment w:val="baseline"/>
    </w:pPr>
    <w:rPr>
      <w:rFonts w:eastAsia="仿宋"/>
      <w:sz w:val="24"/>
      <w:szCs w:val="24"/>
    </w:rPr>
  </w:style>
  <w:style w:type="paragraph" w:styleId="1">
    <w:name w:val="heading 1"/>
    <w:basedOn w:val="a"/>
    <w:next w:val="a"/>
    <w:link w:val="10"/>
    <w:qFormat/>
    <w:pPr>
      <w:keepNext/>
      <w:keepLines/>
      <w:numPr>
        <w:numId w:val="1"/>
      </w:numPr>
      <w:spacing w:beforeLines="50" w:before="50" w:afterLines="50" w:after="50"/>
      <w:jc w:val="left"/>
      <w:outlineLvl w:val="0"/>
    </w:pPr>
    <w:rPr>
      <w:b/>
      <w:bCs/>
      <w:kern w:val="44"/>
      <w:sz w:val="32"/>
      <w:szCs w:val="32"/>
    </w:rPr>
  </w:style>
  <w:style w:type="paragraph" w:styleId="2">
    <w:name w:val="heading 2"/>
    <w:basedOn w:val="a"/>
    <w:next w:val="a"/>
    <w:link w:val="21"/>
    <w:qFormat/>
    <w:pPr>
      <w:keepNext/>
      <w:keepLines/>
      <w:numPr>
        <w:ilvl w:val="1"/>
        <w:numId w:val="1"/>
      </w:numPr>
      <w:pBdr>
        <w:top w:val="none" w:sz="0" w:space="1" w:color="auto"/>
        <w:left w:val="none" w:sz="0" w:space="4" w:color="auto"/>
        <w:bottom w:val="none" w:sz="0" w:space="1" w:color="BFBFBF" w:themeColor="background1" w:themeShade="BF"/>
        <w:right w:val="none" w:sz="0" w:space="4" w:color="auto"/>
      </w:pBdr>
      <w:spacing w:beforeLines="50" w:before="50" w:afterLines="50" w:after="50"/>
      <w:jc w:val="left"/>
      <w:outlineLvl w:val="1"/>
    </w:pPr>
    <w:rPr>
      <w:rFonts w:ascii="Arial" w:hAnsi="Arial"/>
      <w:b/>
      <w:bCs/>
      <w:sz w:val="30"/>
    </w:rPr>
  </w:style>
  <w:style w:type="paragraph" w:styleId="3">
    <w:name w:val="heading 3"/>
    <w:basedOn w:val="a"/>
    <w:next w:val="a"/>
    <w:link w:val="30"/>
    <w:qFormat/>
    <w:pPr>
      <w:keepNext/>
      <w:keepLines/>
      <w:numPr>
        <w:ilvl w:val="2"/>
        <w:numId w:val="1"/>
      </w:numPr>
      <w:spacing w:beforeLines="50" w:before="50" w:afterLines="50" w:after="50"/>
      <w:jc w:val="left"/>
      <w:outlineLvl w:val="2"/>
    </w:pPr>
    <w:rPr>
      <w:b/>
      <w:sz w:val="28"/>
    </w:rPr>
  </w:style>
  <w:style w:type="paragraph" w:styleId="4">
    <w:name w:val="heading 4"/>
    <w:basedOn w:val="a"/>
    <w:next w:val="a"/>
    <w:link w:val="40"/>
    <w:qFormat/>
    <w:pPr>
      <w:keepNext/>
      <w:keepLines/>
      <w:numPr>
        <w:ilvl w:val="3"/>
        <w:numId w:val="1"/>
      </w:numPr>
      <w:spacing w:beforeLines="50" w:before="50" w:afterLines="50" w:after="50"/>
      <w:outlineLvl w:val="3"/>
    </w:pPr>
    <w:rPr>
      <w:rFonts w:ascii="Arial" w:hAnsi="Arial"/>
      <w:b/>
    </w:rPr>
  </w:style>
  <w:style w:type="paragraph" w:styleId="5">
    <w:name w:val="heading 5"/>
    <w:basedOn w:val="a"/>
    <w:next w:val="a"/>
    <w:link w:val="50"/>
    <w:qFormat/>
    <w:pPr>
      <w:keepNext/>
      <w:keepLines/>
      <w:numPr>
        <w:ilvl w:val="4"/>
        <w:numId w:val="1"/>
      </w:numPr>
      <w:spacing w:beforeLines="50" w:before="50" w:afterLines="50" w:after="50"/>
      <w:outlineLvl w:val="4"/>
    </w:pPr>
    <w:rPr>
      <w:b/>
    </w:rPr>
  </w:style>
  <w:style w:type="paragraph" w:styleId="6">
    <w:name w:val="heading 6"/>
    <w:basedOn w:val="a"/>
    <w:next w:val="a"/>
    <w:link w:val="60"/>
    <w:qFormat/>
    <w:pPr>
      <w:keepNext/>
      <w:keepLines/>
      <w:numPr>
        <w:ilvl w:val="5"/>
        <w:numId w:val="1"/>
      </w:numPr>
      <w:outlineLvl w:val="5"/>
    </w:pPr>
    <w:rPr>
      <w:rFonts w:ascii="Arial" w:hAnsi="Arial"/>
    </w:rPr>
  </w:style>
  <w:style w:type="paragraph" w:styleId="7">
    <w:name w:val="heading 7"/>
    <w:basedOn w:val="a"/>
    <w:next w:val="a"/>
    <w:link w:val="70"/>
    <w:qFormat/>
    <w:pPr>
      <w:keepNext/>
      <w:keepLines/>
      <w:numPr>
        <w:ilvl w:val="6"/>
        <w:numId w:val="1"/>
      </w:numPr>
      <w:spacing w:before="240" w:after="64" w:line="320" w:lineRule="auto"/>
      <w:outlineLvl w:val="6"/>
    </w:pPr>
    <w:rPr>
      <w:b/>
      <w:bCs/>
    </w:rPr>
  </w:style>
  <w:style w:type="paragraph" w:styleId="8">
    <w:name w:val="heading 8"/>
    <w:basedOn w:val="a"/>
    <w:next w:val="a"/>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
    <w:next w:val="a"/>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uiPriority w:val="99"/>
    <w:unhideWhenUsed/>
    <w:qFormat/>
    <w:pPr>
      <w:ind w:leftChars="0" w:left="0" w:firstLine="420"/>
    </w:pPr>
  </w:style>
  <w:style w:type="paragraph" w:styleId="a3">
    <w:name w:val="Body Text Indent"/>
    <w:basedOn w:val="a"/>
    <w:uiPriority w:val="99"/>
    <w:unhideWhenUsed/>
    <w:qFormat/>
    <w:pPr>
      <w:spacing w:after="120"/>
      <w:ind w:leftChars="200" w:left="420"/>
    </w:pPr>
  </w:style>
  <w:style w:type="paragraph" w:styleId="TOC7">
    <w:name w:val="toc 7"/>
    <w:basedOn w:val="a"/>
    <w:next w:val="a"/>
    <w:uiPriority w:val="39"/>
    <w:unhideWhenUsed/>
    <w:qFormat/>
    <w:pPr>
      <w:ind w:left="1440"/>
      <w:jc w:val="left"/>
    </w:pPr>
    <w:rPr>
      <w:rFonts w:asciiTheme="minorHAnsi" w:hAnsiTheme="minorHAnsi" w:cstheme="minorHAnsi"/>
      <w:sz w:val="18"/>
      <w:szCs w:val="18"/>
    </w:rPr>
  </w:style>
  <w:style w:type="paragraph" w:styleId="a4">
    <w:name w:val="Normal Indent"/>
    <w:basedOn w:val="a"/>
    <w:qFormat/>
    <w:pPr>
      <w:adjustRightInd/>
      <w:spacing w:line="240" w:lineRule="auto"/>
      <w:ind w:firstLineChars="200" w:firstLine="420"/>
      <w:textAlignment w:val="auto"/>
    </w:pPr>
    <w:rPr>
      <w:kern w:val="2"/>
    </w:rPr>
  </w:style>
  <w:style w:type="paragraph" w:styleId="a5">
    <w:name w:val="caption"/>
    <w:basedOn w:val="a"/>
    <w:next w:val="a"/>
    <w:uiPriority w:val="35"/>
    <w:unhideWhenUsed/>
    <w:qFormat/>
    <w:pPr>
      <w:adjustRightInd/>
      <w:textAlignment w:val="auto"/>
    </w:pPr>
    <w:rPr>
      <w:rFonts w:asciiTheme="majorHAnsi" w:hAnsiTheme="majorHAnsi" w:cstheme="majorBidi"/>
      <w:kern w:val="2"/>
      <w:sz w:val="20"/>
      <w:szCs w:val="20"/>
    </w:rPr>
  </w:style>
  <w:style w:type="paragraph" w:styleId="a6">
    <w:name w:val="Document Map"/>
    <w:basedOn w:val="a"/>
    <w:link w:val="a7"/>
    <w:uiPriority w:val="99"/>
    <w:unhideWhenUsed/>
    <w:qFormat/>
    <w:rPr>
      <w:rFonts w:ascii="宋体"/>
      <w:sz w:val="18"/>
      <w:szCs w:val="18"/>
    </w:rPr>
  </w:style>
  <w:style w:type="paragraph" w:styleId="a8">
    <w:name w:val="annotation text"/>
    <w:basedOn w:val="a"/>
    <w:link w:val="a9"/>
    <w:uiPriority w:val="99"/>
    <w:unhideWhenUsed/>
    <w:qFormat/>
    <w:pPr>
      <w:jc w:val="left"/>
    </w:pPr>
  </w:style>
  <w:style w:type="paragraph" w:styleId="aa">
    <w:name w:val="Body Text"/>
    <w:basedOn w:val="a"/>
    <w:link w:val="ab"/>
    <w:uiPriority w:val="99"/>
    <w:unhideWhenUsed/>
    <w:qFormat/>
    <w:pPr>
      <w:spacing w:after="120"/>
    </w:pPr>
  </w:style>
  <w:style w:type="paragraph" w:styleId="TOC5">
    <w:name w:val="toc 5"/>
    <w:basedOn w:val="a"/>
    <w:next w:val="a"/>
    <w:uiPriority w:val="39"/>
    <w:unhideWhenUsed/>
    <w:qFormat/>
    <w:pPr>
      <w:ind w:left="960"/>
      <w:jc w:val="left"/>
    </w:pPr>
    <w:rPr>
      <w:rFonts w:asciiTheme="minorHAnsi" w:hAnsiTheme="minorHAnsi" w:cstheme="minorHAnsi"/>
      <w:sz w:val="18"/>
      <w:szCs w:val="18"/>
    </w:rPr>
  </w:style>
  <w:style w:type="paragraph" w:styleId="TOC3">
    <w:name w:val="toc 3"/>
    <w:basedOn w:val="a"/>
    <w:next w:val="a"/>
    <w:uiPriority w:val="39"/>
    <w:unhideWhenUsed/>
    <w:qFormat/>
    <w:pPr>
      <w:ind w:left="480"/>
      <w:jc w:val="left"/>
    </w:pPr>
    <w:rPr>
      <w:rFonts w:asciiTheme="minorHAnsi" w:hAnsiTheme="minorHAnsi" w:cstheme="minorHAnsi"/>
      <w:i/>
      <w:iCs/>
      <w:sz w:val="20"/>
      <w:szCs w:val="20"/>
    </w:rPr>
  </w:style>
  <w:style w:type="paragraph" w:styleId="TOC8">
    <w:name w:val="toc 8"/>
    <w:basedOn w:val="a"/>
    <w:next w:val="a"/>
    <w:uiPriority w:val="39"/>
    <w:unhideWhenUsed/>
    <w:qFormat/>
    <w:pPr>
      <w:ind w:left="1680"/>
      <w:jc w:val="left"/>
    </w:pPr>
    <w:rPr>
      <w:rFonts w:asciiTheme="minorHAnsi" w:hAnsiTheme="minorHAnsi" w:cstheme="minorHAnsi"/>
      <w:sz w:val="18"/>
      <w:szCs w:val="18"/>
    </w:rPr>
  </w:style>
  <w:style w:type="paragraph" w:styleId="ac">
    <w:name w:val="Balloon Text"/>
    <w:basedOn w:val="a"/>
    <w:link w:val="ad"/>
    <w:uiPriority w:val="99"/>
    <w:unhideWhenUsed/>
    <w:qFormat/>
    <w:pPr>
      <w:spacing w:line="240" w:lineRule="auto"/>
    </w:pPr>
    <w:rPr>
      <w:sz w:val="18"/>
      <w:szCs w:val="18"/>
    </w:rPr>
  </w:style>
  <w:style w:type="paragraph" w:styleId="ae">
    <w:name w:val="footer"/>
    <w:basedOn w:val="a"/>
    <w:link w:val="af"/>
    <w:uiPriority w:val="99"/>
    <w:unhideWhenUsed/>
    <w:qFormat/>
    <w:pPr>
      <w:tabs>
        <w:tab w:val="center" w:pos="4153"/>
        <w:tab w:val="right" w:pos="8306"/>
      </w:tabs>
      <w:snapToGrid w:val="0"/>
      <w:spacing w:line="240" w:lineRule="auto"/>
      <w:jc w:val="left"/>
    </w:pPr>
    <w:rPr>
      <w:sz w:val="18"/>
      <w:szCs w:val="18"/>
    </w:rPr>
  </w:style>
  <w:style w:type="paragraph" w:styleId="af0">
    <w:name w:val="header"/>
    <w:basedOn w:val="a"/>
    <w:link w:val="af1"/>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qFormat/>
    <w:pPr>
      <w:spacing w:before="120" w:after="120"/>
      <w:jc w:val="left"/>
    </w:pPr>
    <w:rPr>
      <w:rFonts w:asciiTheme="minorHAnsi" w:hAnsiTheme="minorHAnsi" w:cstheme="minorHAnsi"/>
      <w:b/>
      <w:bCs/>
      <w:caps/>
      <w:sz w:val="20"/>
      <w:szCs w:val="20"/>
    </w:rPr>
  </w:style>
  <w:style w:type="paragraph" w:styleId="TOC4">
    <w:name w:val="toc 4"/>
    <w:basedOn w:val="a"/>
    <w:next w:val="a"/>
    <w:uiPriority w:val="39"/>
    <w:unhideWhenUsed/>
    <w:qFormat/>
    <w:pPr>
      <w:ind w:left="720"/>
      <w:jc w:val="left"/>
    </w:pPr>
    <w:rPr>
      <w:rFonts w:asciiTheme="minorHAnsi" w:hAnsiTheme="minorHAnsi" w:cstheme="minorHAnsi"/>
      <w:sz w:val="18"/>
      <w:szCs w:val="18"/>
    </w:rPr>
  </w:style>
  <w:style w:type="paragraph" w:styleId="TOC6">
    <w:name w:val="toc 6"/>
    <w:basedOn w:val="a"/>
    <w:next w:val="a"/>
    <w:uiPriority w:val="39"/>
    <w:unhideWhenUsed/>
    <w:qFormat/>
    <w:pPr>
      <w:ind w:left="1200"/>
      <w:jc w:val="left"/>
    </w:pPr>
    <w:rPr>
      <w:rFonts w:asciiTheme="minorHAnsi" w:hAnsiTheme="minorHAnsi" w:cstheme="minorHAnsi"/>
      <w:sz w:val="18"/>
      <w:szCs w:val="18"/>
    </w:rPr>
  </w:style>
  <w:style w:type="paragraph" w:styleId="TOC2">
    <w:name w:val="toc 2"/>
    <w:basedOn w:val="a"/>
    <w:next w:val="a"/>
    <w:uiPriority w:val="39"/>
    <w:qFormat/>
    <w:pPr>
      <w:ind w:left="240"/>
      <w:jc w:val="left"/>
    </w:pPr>
    <w:rPr>
      <w:rFonts w:asciiTheme="minorHAnsi" w:hAnsiTheme="minorHAnsi" w:cstheme="minorHAnsi"/>
      <w:smallCaps/>
      <w:sz w:val="20"/>
      <w:szCs w:val="20"/>
    </w:rPr>
  </w:style>
  <w:style w:type="paragraph" w:styleId="TOC9">
    <w:name w:val="toc 9"/>
    <w:basedOn w:val="a"/>
    <w:next w:val="a"/>
    <w:uiPriority w:val="39"/>
    <w:unhideWhenUsed/>
    <w:qFormat/>
    <w:pPr>
      <w:ind w:left="1920"/>
      <w:jc w:val="left"/>
    </w:pPr>
    <w:rPr>
      <w:rFonts w:asciiTheme="minorHAnsi" w:hAnsiTheme="minorHAnsi" w:cstheme="minorHAnsi"/>
      <w:sz w:val="18"/>
      <w:szCs w:val="18"/>
    </w:rPr>
  </w:style>
  <w:style w:type="paragraph" w:styleId="af2">
    <w:name w:val="Normal (Web)"/>
    <w:basedOn w:val="a"/>
    <w:uiPriority w:val="99"/>
    <w:unhideWhenUsed/>
    <w:qFormat/>
  </w:style>
  <w:style w:type="paragraph" w:styleId="af3">
    <w:name w:val="Title"/>
    <w:basedOn w:val="a"/>
    <w:next w:val="a"/>
    <w:link w:val="af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5">
    <w:name w:val="annotation subject"/>
    <w:basedOn w:val="a8"/>
    <w:next w:val="a8"/>
    <w:link w:val="af6"/>
    <w:uiPriority w:val="99"/>
    <w:semiHidden/>
    <w:unhideWhenUsed/>
    <w:qFormat/>
    <w:rPr>
      <w:b/>
      <w:bCs/>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qFormat/>
    <w:rPr>
      <w:color w:val="0000FF"/>
      <w:u w:val="single"/>
    </w:rPr>
  </w:style>
  <w:style w:type="character" w:styleId="af9">
    <w:name w:val="annotation reference"/>
    <w:basedOn w:val="a0"/>
    <w:uiPriority w:val="99"/>
    <w:semiHidden/>
    <w:unhideWhenUsed/>
    <w:qFormat/>
    <w:rPr>
      <w:sz w:val="21"/>
      <w:szCs w:val="21"/>
    </w:rPr>
  </w:style>
  <w:style w:type="character" w:customStyle="1" w:styleId="10">
    <w:name w:val="标题 1 字符"/>
    <w:basedOn w:val="a0"/>
    <w:link w:val="1"/>
    <w:qFormat/>
    <w:rPr>
      <w:rFonts w:eastAsia="仿宋"/>
      <w:b/>
      <w:bCs/>
      <w:kern w:val="44"/>
      <w:sz w:val="32"/>
      <w:szCs w:val="32"/>
    </w:rPr>
  </w:style>
  <w:style w:type="character" w:customStyle="1" w:styleId="21">
    <w:name w:val="标题 2 字符"/>
    <w:basedOn w:val="a0"/>
    <w:link w:val="2"/>
    <w:qFormat/>
    <w:rPr>
      <w:rFonts w:ascii="Arial" w:eastAsia="仿宋" w:hAnsi="Arial"/>
      <w:b/>
      <w:bCs/>
      <w:sz w:val="30"/>
      <w:szCs w:val="24"/>
    </w:rPr>
  </w:style>
  <w:style w:type="character" w:customStyle="1" w:styleId="30">
    <w:name w:val="标题 3 字符"/>
    <w:basedOn w:val="a0"/>
    <w:link w:val="3"/>
    <w:qFormat/>
    <w:rPr>
      <w:rFonts w:eastAsia="仿宋"/>
      <w:b/>
      <w:sz w:val="28"/>
      <w:szCs w:val="24"/>
    </w:rPr>
  </w:style>
  <w:style w:type="character" w:customStyle="1" w:styleId="40">
    <w:name w:val="标题 4 字符"/>
    <w:basedOn w:val="a0"/>
    <w:link w:val="4"/>
    <w:qFormat/>
    <w:rPr>
      <w:rFonts w:ascii="Arial" w:eastAsia="仿宋" w:hAnsi="Arial"/>
      <w:b/>
      <w:sz w:val="24"/>
      <w:szCs w:val="24"/>
    </w:rPr>
  </w:style>
  <w:style w:type="character" w:customStyle="1" w:styleId="50">
    <w:name w:val="标题 5 字符"/>
    <w:basedOn w:val="a0"/>
    <w:link w:val="5"/>
    <w:qFormat/>
    <w:rPr>
      <w:rFonts w:eastAsia="仿宋"/>
      <w:b/>
      <w:sz w:val="24"/>
      <w:szCs w:val="24"/>
    </w:rPr>
  </w:style>
  <w:style w:type="character" w:customStyle="1" w:styleId="60">
    <w:name w:val="标题 6 字符"/>
    <w:basedOn w:val="a0"/>
    <w:link w:val="6"/>
    <w:qFormat/>
    <w:rPr>
      <w:rFonts w:ascii="Arial" w:eastAsia="仿宋" w:hAnsi="Arial"/>
      <w:sz w:val="24"/>
      <w:szCs w:val="24"/>
    </w:rPr>
  </w:style>
  <w:style w:type="character" w:customStyle="1" w:styleId="70">
    <w:name w:val="标题 7 字符"/>
    <w:basedOn w:val="a0"/>
    <w:link w:val="7"/>
    <w:qFormat/>
    <w:rPr>
      <w:rFonts w:eastAsia="仿宋"/>
      <w:b/>
      <w:bCs/>
      <w:sz w:val="24"/>
      <w:szCs w:val="24"/>
    </w:rPr>
  </w:style>
  <w:style w:type="character" w:customStyle="1" w:styleId="80">
    <w:name w:val="标题 8 字符"/>
    <w:basedOn w:val="a0"/>
    <w:link w:val="8"/>
    <w:qFormat/>
    <w:rPr>
      <w:rFonts w:ascii="Arial" w:eastAsia="黑体" w:hAnsi="Arial"/>
      <w:sz w:val="24"/>
      <w:szCs w:val="24"/>
    </w:rPr>
  </w:style>
  <w:style w:type="character" w:customStyle="1" w:styleId="90">
    <w:name w:val="标题 9 字符"/>
    <w:basedOn w:val="a0"/>
    <w:link w:val="9"/>
    <w:qFormat/>
    <w:rPr>
      <w:rFonts w:ascii="Arial" w:eastAsia="黑体" w:hAnsi="Arial"/>
      <w:sz w:val="24"/>
      <w:szCs w:val="21"/>
    </w:rPr>
  </w:style>
  <w:style w:type="paragraph" w:customStyle="1" w:styleId="22">
    <w:name w:val="正文2"/>
    <w:basedOn w:val="a"/>
    <w:link w:val="2Char"/>
    <w:qFormat/>
    <w:pPr>
      <w:ind w:leftChars="450" w:left="450"/>
    </w:pPr>
  </w:style>
  <w:style w:type="character" w:customStyle="1" w:styleId="2Char">
    <w:name w:val="正文2 Char"/>
    <w:basedOn w:val="a0"/>
    <w:link w:val="22"/>
    <w:qFormat/>
    <w:rPr>
      <w:rFonts w:ascii="Times New Roman" w:eastAsia="宋体" w:hAnsi="Times New Roman" w:cs="Times New Roman"/>
      <w:kern w:val="0"/>
      <w:szCs w:val="24"/>
    </w:rPr>
  </w:style>
  <w:style w:type="character" w:customStyle="1" w:styleId="ad">
    <w:name w:val="批注框文本 字符"/>
    <w:basedOn w:val="a0"/>
    <w:link w:val="ac"/>
    <w:uiPriority w:val="99"/>
    <w:semiHidden/>
    <w:qFormat/>
    <w:rPr>
      <w:rFonts w:ascii="Times New Roman" w:eastAsia="宋体" w:hAnsi="Times New Roman" w:cs="Times New Roman"/>
      <w:kern w:val="0"/>
      <w:sz w:val="18"/>
      <w:szCs w:val="18"/>
    </w:rPr>
  </w:style>
  <w:style w:type="character" w:customStyle="1" w:styleId="a7">
    <w:name w:val="文档结构图 字符"/>
    <w:basedOn w:val="a0"/>
    <w:link w:val="a6"/>
    <w:uiPriority w:val="99"/>
    <w:semiHidden/>
    <w:qFormat/>
    <w:rPr>
      <w:rFonts w:ascii="宋体" w:eastAsia="宋体" w:hAnsi="Times New Roman" w:cs="Times New Roman"/>
      <w:kern w:val="0"/>
      <w:sz w:val="18"/>
      <w:szCs w:val="18"/>
    </w:rPr>
  </w:style>
  <w:style w:type="character" w:customStyle="1" w:styleId="af1">
    <w:name w:val="页眉 字符"/>
    <w:basedOn w:val="a0"/>
    <w:link w:val="af0"/>
    <w:qFormat/>
    <w:rPr>
      <w:rFonts w:ascii="Times New Roman" w:eastAsia="宋体" w:hAnsi="Times New Roman" w:cs="Times New Roman"/>
      <w:kern w:val="0"/>
      <w:sz w:val="18"/>
      <w:szCs w:val="18"/>
    </w:rPr>
  </w:style>
  <w:style w:type="character" w:customStyle="1" w:styleId="af">
    <w:name w:val="页脚 字符"/>
    <w:basedOn w:val="a0"/>
    <w:link w:val="ae"/>
    <w:uiPriority w:val="99"/>
    <w:qFormat/>
    <w:rPr>
      <w:rFonts w:ascii="Times New Roman" w:eastAsia="宋体" w:hAnsi="Times New Roman" w:cs="Times New Roman"/>
      <w:kern w:val="0"/>
      <w:sz w:val="18"/>
      <w:szCs w:val="18"/>
    </w:rPr>
  </w:style>
  <w:style w:type="paragraph" w:customStyle="1" w:styleId="step">
    <w:name w:val="step样式"/>
    <w:basedOn w:val="a"/>
    <w:link w:val="stepChar"/>
    <w:qFormat/>
    <w:pPr>
      <w:numPr>
        <w:numId w:val="2"/>
      </w:numPr>
      <w:adjustRightInd/>
      <w:spacing w:beforeLines="50" w:line="240" w:lineRule="auto"/>
      <w:textAlignment w:val="auto"/>
    </w:pPr>
    <w:rPr>
      <w:rFonts w:asciiTheme="minorHAnsi" w:eastAsiaTheme="minorEastAsia" w:hAnsiTheme="minorHAnsi" w:cstheme="minorBidi"/>
      <w:kern w:val="2"/>
      <w:szCs w:val="22"/>
    </w:rPr>
  </w:style>
  <w:style w:type="character" w:customStyle="1" w:styleId="stepChar">
    <w:name w:val="step样式 Char"/>
    <w:basedOn w:val="a0"/>
    <w:link w:val="step"/>
    <w:qFormat/>
    <w:rPr>
      <w:rFonts w:asciiTheme="minorHAnsi" w:eastAsiaTheme="minorEastAsia" w:hAnsiTheme="minorHAnsi" w:cstheme="minorBidi"/>
      <w:kern w:val="2"/>
      <w:sz w:val="24"/>
      <w:szCs w:val="22"/>
    </w:rPr>
  </w:style>
  <w:style w:type="paragraph" w:customStyle="1" w:styleId="11">
    <w:name w:val="列表段落1"/>
    <w:basedOn w:val="a"/>
    <w:link w:val="afa"/>
    <w:uiPriority w:val="34"/>
    <w:qFormat/>
    <w:pPr>
      <w:adjustRightInd/>
      <w:ind w:firstLineChars="200" w:firstLine="420"/>
      <w:textAlignment w:val="auto"/>
    </w:pPr>
    <w:rPr>
      <w:kern w:val="2"/>
    </w:rPr>
  </w:style>
  <w:style w:type="character" w:customStyle="1" w:styleId="Char">
    <w:name w:val="列出段落 Char"/>
    <w:link w:val="12"/>
    <w:uiPriority w:val="34"/>
    <w:qFormat/>
    <w:rPr>
      <w:sz w:val="22"/>
    </w:rPr>
  </w:style>
  <w:style w:type="paragraph" w:customStyle="1" w:styleId="12">
    <w:name w:val="列出段落1"/>
    <w:basedOn w:val="a"/>
    <w:link w:val="Char"/>
    <w:uiPriority w:val="34"/>
    <w:qFormat/>
    <w:pPr>
      <w:adjustRightInd/>
      <w:spacing w:line="240" w:lineRule="auto"/>
      <w:ind w:firstLineChars="200" w:firstLine="420"/>
      <w:textAlignment w:val="auto"/>
    </w:pPr>
    <w:rPr>
      <w:rFonts w:asciiTheme="minorHAnsi" w:eastAsiaTheme="minorEastAsia" w:hAnsiTheme="minorHAnsi" w:cstheme="minorBidi"/>
      <w:kern w:val="2"/>
      <w:sz w:val="22"/>
      <w:szCs w:val="22"/>
    </w:rPr>
  </w:style>
  <w:style w:type="character" w:customStyle="1" w:styleId="check-tips">
    <w:name w:val="check-tips"/>
    <w:basedOn w:val="a0"/>
    <w:qFormat/>
  </w:style>
  <w:style w:type="character" w:customStyle="1" w:styleId="afa">
    <w:name w:val="列表段落 字符"/>
    <w:link w:val="11"/>
    <w:uiPriority w:val="34"/>
    <w:qFormat/>
    <w:locked/>
    <w:rPr>
      <w:rFonts w:ascii="Times New Roman" w:eastAsia="宋体" w:hAnsi="Times New Roman" w:cs="Times New Roman"/>
      <w:sz w:val="24"/>
      <w:szCs w:val="24"/>
    </w:rPr>
  </w:style>
  <w:style w:type="paragraph" w:customStyle="1" w:styleId="m">
    <w:name w:val="m正文"/>
    <w:basedOn w:val="a"/>
    <w:link w:val="mChar"/>
    <w:qFormat/>
    <w:pPr>
      <w:adjustRightInd/>
      <w:ind w:firstLineChars="200" w:firstLine="420"/>
      <w:textAlignment w:val="auto"/>
    </w:pPr>
    <w:rPr>
      <w:rFonts w:ascii="Calibri" w:hAnsi="Calibri"/>
      <w:kern w:val="2"/>
      <w:szCs w:val="21"/>
      <w:lang w:val="zh-CN"/>
    </w:rPr>
  </w:style>
  <w:style w:type="character" w:customStyle="1" w:styleId="mChar">
    <w:name w:val="m正文 Char"/>
    <w:link w:val="m"/>
    <w:qFormat/>
    <w:rPr>
      <w:rFonts w:ascii="Calibri" w:eastAsia="宋体" w:hAnsi="Calibri" w:cs="Times New Roman"/>
      <w:sz w:val="24"/>
      <w:szCs w:val="21"/>
      <w:lang w:val="zh-CN" w:eastAsia="zh-CN"/>
    </w:rPr>
  </w:style>
  <w:style w:type="paragraph" w:customStyle="1" w:styleId="TOC10">
    <w:name w:val="TOC 标题1"/>
    <w:basedOn w:val="1"/>
    <w:next w:val="a"/>
    <w:uiPriority w:val="39"/>
    <w:unhideWhenUsed/>
    <w:qFormat/>
    <w:pPr>
      <w:widowControl/>
      <w:numPr>
        <w:numId w:val="0"/>
      </w:numPr>
      <w:adjustRightInd/>
      <w:spacing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paragraph" w:customStyle="1" w:styleId="13">
    <w:name w:val="无间隔1"/>
    <w:link w:val="afb"/>
    <w:uiPriority w:val="1"/>
    <w:qFormat/>
    <w:rPr>
      <w:rFonts w:asciiTheme="minorHAnsi" w:eastAsia="Microsoft YaHei UI" w:hAnsiTheme="minorHAnsi" w:cstheme="minorBidi"/>
      <w:sz w:val="22"/>
      <w:szCs w:val="22"/>
    </w:rPr>
  </w:style>
  <w:style w:type="character" w:customStyle="1" w:styleId="afb">
    <w:name w:val="无间隔 字符"/>
    <w:basedOn w:val="a0"/>
    <w:link w:val="13"/>
    <w:uiPriority w:val="1"/>
    <w:qFormat/>
    <w:rPr>
      <w:rFonts w:eastAsia="Microsoft YaHei UI"/>
      <w:kern w:val="0"/>
      <w:sz w:val="22"/>
    </w:rPr>
  </w:style>
  <w:style w:type="paragraph" w:styleId="afc">
    <w:name w:val="List Paragraph"/>
    <w:basedOn w:val="a"/>
    <w:uiPriority w:val="34"/>
    <w:qFormat/>
    <w:pPr>
      <w:widowControl/>
      <w:adjustRightInd/>
      <w:spacing w:after="200" w:line="252" w:lineRule="auto"/>
      <w:ind w:left="720"/>
      <w:contextualSpacing/>
      <w:jc w:val="left"/>
      <w:textAlignment w:val="auto"/>
    </w:pPr>
    <w:rPr>
      <w:sz w:val="22"/>
      <w:szCs w:val="22"/>
    </w:rPr>
  </w:style>
  <w:style w:type="paragraph" w:customStyle="1" w:styleId="41">
    <w:name w:val="4级标题"/>
    <w:basedOn w:val="afc"/>
    <w:qFormat/>
    <w:pPr>
      <w:keepLines/>
      <w:widowControl w:val="0"/>
      <w:spacing w:after="0" w:line="360" w:lineRule="auto"/>
      <w:ind w:left="0"/>
      <w:outlineLvl w:val="3"/>
    </w:pPr>
    <w:rPr>
      <w:rFonts w:ascii="黑体" w:eastAsia="黑体" w:hAnsi="黑体"/>
      <w:sz w:val="24"/>
      <w:szCs w:val="24"/>
      <w:lang w:eastAsia="en-US" w:bidi="en-US"/>
    </w:rPr>
  </w:style>
  <w:style w:type="character" w:customStyle="1" w:styleId="3Char">
    <w:name w:val="3级标题 Char"/>
    <w:link w:val="31"/>
    <w:qFormat/>
    <w:rPr>
      <w:rFonts w:ascii="黑体" w:eastAsia="黑体" w:hAnsi="黑体"/>
      <w:sz w:val="28"/>
      <w:szCs w:val="36"/>
      <w:lang w:eastAsia="en-US" w:bidi="en-US"/>
    </w:rPr>
  </w:style>
  <w:style w:type="paragraph" w:customStyle="1" w:styleId="31">
    <w:name w:val="3级标题"/>
    <w:basedOn w:val="afc"/>
    <w:link w:val="3Char"/>
    <w:qFormat/>
    <w:pPr>
      <w:keepLines/>
      <w:widowControl w:val="0"/>
      <w:spacing w:after="0" w:line="360" w:lineRule="auto"/>
      <w:ind w:left="0"/>
      <w:outlineLvl w:val="2"/>
    </w:pPr>
    <w:rPr>
      <w:rFonts w:ascii="黑体" w:eastAsia="黑体" w:hAnsi="黑体"/>
      <w:sz w:val="28"/>
      <w:szCs w:val="36"/>
      <w:lang w:eastAsia="en-US" w:bidi="en-US"/>
    </w:rPr>
  </w:style>
  <w:style w:type="paragraph" w:customStyle="1" w:styleId="0">
    <w:name w:val="样式 首行缩进:  0 字符"/>
    <w:basedOn w:val="a"/>
    <w:qFormat/>
    <w:pPr>
      <w:adjustRightInd/>
      <w:ind w:firstLineChars="200" w:firstLine="200"/>
      <w:textAlignment w:val="auto"/>
    </w:pPr>
    <w:rPr>
      <w:rFonts w:ascii="Arial" w:hAnsi="Arial" w:cs="宋体"/>
      <w:kern w:val="2"/>
      <w:szCs w:val="22"/>
    </w:rPr>
  </w:style>
  <w:style w:type="paragraph" w:customStyle="1" w:styleId="TOC20">
    <w:name w:val="TOC 标题2"/>
    <w:basedOn w:val="1"/>
    <w:next w:val="a"/>
    <w:uiPriority w:val="39"/>
    <w:unhideWhenUsed/>
    <w:qFormat/>
    <w:pPr>
      <w:widowControl/>
      <w:numPr>
        <w:numId w:val="0"/>
      </w:numPr>
      <w:adjustRightInd/>
      <w:spacing w:beforeLines="0" w:before="240" w:afterLines="0"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character" w:customStyle="1" w:styleId="a9">
    <w:name w:val="批注文字 字符"/>
    <w:basedOn w:val="a0"/>
    <w:link w:val="a8"/>
    <w:uiPriority w:val="99"/>
    <w:qFormat/>
    <w:rPr>
      <w:rFonts w:eastAsia="仿宋"/>
      <w:sz w:val="24"/>
      <w:szCs w:val="24"/>
    </w:rPr>
  </w:style>
  <w:style w:type="character" w:customStyle="1" w:styleId="af6">
    <w:name w:val="批注主题 字符"/>
    <w:basedOn w:val="a9"/>
    <w:link w:val="af5"/>
    <w:uiPriority w:val="99"/>
    <w:semiHidden/>
    <w:qFormat/>
    <w:rPr>
      <w:rFonts w:eastAsia="仿宋"/>
      <w:b/>
      <w:bCs/>
      <w:sz w:val="24"/>
      <w:szCs w:val="24"/>
    </w:rPr>
  </w:style>
  <w:style w:type="character" w:customStyle="1" w:styleId="af4">
    <w:name w:val="标题 字符"/>
    <w:basedOn w:val="a0"/>
    <w:link w:val="af3"/>
    <w:uiPriority w:val="10"/>
    <w:qFormat/>
    <w:rPr>
      <w:rFonts w:asciiTheme="majorHAnsi" w:eastAsiaTheme="majorEastAsia" w:hAnsiTheme="majorHAnsi" w:cstheme="majorBidi"/>
      <w:b/>
      <w:bCs/>
      <w:sz w:val="32"/>
      <w:szCs w:val="32"/>
    </w:rPr>
  </w:style>
  <w:style w:type="character" w:customStyle="1" w:styleId="ab">
    <w:name w:val="正文文本 字符"/>
    <w:basedOn w:val="a0"/>
    <w:link w:val="aa"/>
    <w:uiPriority w:val="99"/>
    <w:qFormat/>
    <w:rPr>
      <w:rFonts w:eastAsia="仿宋"/>
      <w:sz w:val="24"/>
      <w:szCs w:val="24"/>
    </w:rPr>
  </w:style>
  <w:style w:type="paragraph" w:customStyle="1" w:styleId="l2">
    <w:name w:val="l2"/>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character" w:customStyle="1" w:styleId="lit">
    <w:name w:val="lit"/>
    <w:basedOn w:val="a0"/>
    <w:qFormat/>
  </w:style>
  <w:style w:type="character" w:customStyle="1" w:styleId="pun">
    <w:name w:val="pun"/>
    <w:basedOn w:val="a0"/>
    <w:qFormat/>
  </w:style>
  <w:style w:type="character" w:customStyle="1" w:styleId="pln">
    <w:name w:val="pln"/>
    <w:basedOn w:val="a0"/>
    <w:qFormat/>
  </w:style>
  <w:style w:type="paragraph" w:customStyle="1" w:styleId="l3">
    <w:name w:val="l3"/>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4">
    <w:name w:val="l4"/>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5">
    <w:name w:val="l5"/>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6">
    <w:name w:val="l6"/>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7">
    <w:name w:val="l7"/>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8">
    <w:name w:val="l8"/>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9">
    <w:name w:val="l9"/>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0">
    <w:name w:val="l0"/>
    <w:basedOn w:val="a"/>
    <w:qFormat/>
    <w:pPr>
      <w:widowControl/>
      <w:adjustRightInd/>
      <w:spacing w:before="100" w:beforeAutospacing="1" w:after="100" w:afterAutospacing="1" w:line="240" w:lineRule="auto"/>
      <w:jc w:val="left"/>
      <w:textAlignment w:val="auto"/>
    </w:pPr>
    <w:rPr>
      <w:rFonts w:ascii="宋体" w:eastAsia="宋体" w:hAnsi="宋体" w:cs="宋体"/>
    </w:rPr>
  </w:style>
  <w:style w:type="paragraph" w:customStyle="1" w:styleId="l1">
    <w:name w:val="l1"/>
    <w:basedOn w:val="a"/>
    <w:qFormat/>
    <w:pPr>
      <w:widowControl/>
      <w:adjustRightInd/>
      <w:spacing w:before="100" w:beforeAutospacing="1" w:after="100" w:afterAutospacing="1" w:line="240" w:lineRule="auto"/>
      <w:jc w:val="left"/>
      <w:textAlignment w:val="auto"/>
    </w:pPr>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809</Words>
  <Characters>4613</Characters>
  <Application>Microsoft Office Word</Application>
  <DocSecurity>0</DocSecurity>
  <Lines>38</Lines>
  <Paragraphs>10</Paragraphs>
  <ScaleCrop>false</ScaleCrop>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xxxxx系统</dc:title>
  <dc:subject>产品白皮书V x.x</dc:subject>
  <dc:creator>Administrator</dc:creator>
  <cp:lastModifiedBy>张琪</cp:lastModifiedBy>
  <cp:revision>4</cp:revision>
  <cp:lastPrinted>2017-10-15T09:06:00Z</cp:lastPrinted>
  <dcterms:created xsi:type="dcterms:W3CDTF">2021-12-24T18:53:00Z</dcterms:created>
  <dcterms:modified xsi:type="dcterms:W3CDTF">2025-01-02T07:30:00Z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8002D0BDAD144653B630DF993BFBD813</vt:lpwstr>
  </property>
</Properties>
</file>