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A431" w14:textId="370DD8A3" w:rsidR="00C5616E" w:rsidRPr="003549BC" w:rsidRDefault="00CC18AD" w:rsidP="00962489">
      <w:pPr>
        <w:jc w:val="center"/>
        <w:rPr>
          <w:b/>
          <w:bCs/>
          <w:sz w:val="28"/>
          <w:szCs w:val="28"/>
        </w:rPr>
      </w:pPr>
      <w:r w:rsidRPr="00CC18AD">
        <w:rPr>
          <w:rFonts w:hint="eastAsia"/>
          <w:b/>
          <w:bCs/>
          <w:sz w:val="28"/>
          <w:szCs w:val="28"/>
        </w:rPr>
        <w:t>全自动水表示值误差</w:t>
      </w:r>
      <w:proofErr w:type="gramStart"/>
      <w:r w:rsidRPr="00CC18AD">
        <w:rPr>
          <w:rFonts w:hint="eastAsia"/>
          <w:b/>
          <w:bCs/>
          <w:sz w:val="28"/>
          <w:szCs w:val="28"/>
        </w:rPr>
        <w:t>检定产线</w:t>
      </w:r>
      <w:r w:rsidR="00962489" w:rsidRPr="003549BC">
        <w:rPr>
          <w:rFonts w:hint="eastAsia"/>
          <w:b/>
          <w:bCs/>
          <w:sz w:val="28"/>
          <w:szCs w:val="28"/>
        </w:rPr>
        <w:t>使用</w:t>
      </w:r>
      <w:proofErr w:type="gramEnd"/>
      <w:r w:rsidR="00962489" w:rsidRPr="003549BC">
        <w:rPr>
          <w:rFonts w:hint="eastAsia"/>
          <w:b/>
          <w:bCs/>
          <w:sz w:val="28"/>
          <w:szCs w:val="28"/>
        </w:rPr>
        <w:t>手册</w:t>
      </w:r>
    </w:p>
    <w:p w14:paraId="3E7A4F41" w14:textId="06B43ED8" w:rsidR="00962489" w:rsidRPr="003549BC" w:rsidRDefault="00962489" w:rsidP="003549BC">
      <w:pPr>
        <w:spacing w:line="480" w:lineRule="auto"/>
        <w:ind w:firstLineChars="200" w:firstLine="560"/>
        <w:jc w:val="left"/>
        <w:rPr>
          <w:sz w:val="28"/>
          <w:szCs w:val="28"/>
        </w:rPr>
      </w:pPr>
      <w:r w:rsidRPr="003549BC">
        <w:rPr>
          <w:rFonts w:hint="eastAsia"/>
          <w:sz w:val="28"/>
          <w:szCs w:val="28"/>
        </w:rPr>
        <w:t>由于涉及商品机密部分而且操作步骤比较复杂，具体的</w:t>
      </w:r>
      <w:r w:rsidR="00CC18AD" w:rsidRPr="00CC18AD">
        <w:rPr>
          <w:rFonts w:hint="eastAsia"/>
          <w:sz w:val="28"/>
          <w:szCs w:val="28"/>
        </w:rPr>
        <w:t>全自动水表示值误差检定产线</w:t>
      </w:r>
      <w:r w:rsidRPr="003549BC">
        <w:rPr>
          <w:rFonts w:hint="eastAsia"/>
          <w:sz w:val="28"/>
          <w:szCs w:val="28"/>
        </w:rPr>
        <w:t>使用方法暂不公布，但是公司有专门的技术工程师负责对购买本商品的买家进行现场培训，后续交货时由工程师和商品一起到达买家</w:t>
      </w:r>
      <w:r w:rsidR="003549BC" w:rsidRPr="003549BC">
        <w:rPr>
          <w:rFonts w:hint="eastAsia"/>
          <w:sz w:val="28"/>
          <w:szCs w:val="28"/>
        </w:rPr>
        <w:t>所在地，进行总装产线的安装和使用教学。</w:t>
      </w:r>
    </w:p>
    <w:sectPr w:rsidR="00962489" w:rsidRPr="003549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28CF" w14:textId="77777777" w:rsidR="00A73956" w:rsidRDefault="00A73956" w:rsidP="00CC18AD">
      <w:r>
        <w:separator/>
      </w:r>
    </w:p>
  </w:endnote>
  <w:endnote w:type="continuationSeparator" w:id="0">
    <w:p w14:paraId="4DF473A8" w14:textId="77777777" w:rsidR="00A73956" w:rsidRDefault="00A73956" w:rsidP="00CC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FADD" w14:textId="77777777" w:rsidR="00A73956" w:rsidRDefault="00A73956" w:rsidP="00CC18AD">
      <w:r>
        <w:separator/>
      </w:r>
    </w:p>
  </w:footnote>
  <w:footnote w:type="continuationSeparator" w:id="0">
    <w:p w14:paraId="130C2CE1" w14:textId="77777777" w:rsidR="00A73956" w:rsidRDefault="00A73956" w:rsidP="00CC1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3C"/>
    <w:rsid w:val="00117CF5"/>
    <w:rsid w:val="003069D2"/>
    <w:rsid w:val="003549BC"/>
    <w:rsid w:val="00954D12"/>
    <w:rsid w:val="00962489"/>
    <w:rsid w:val="00A73956"/>
    <w:rsid w:val="00C5616E"/>
    <w:rsid w:val="00CC18AD"/>
    <w:rsid w:val="00F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193E"/>
  <w15:chartTrackingRefBased/>
  <w15:docId w15:val="{D7D98FFB-A7C1-48BE-992E-647D54A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8AD"/>
    <w:pPr>
      <w:tabs>
        <w:tab w:val="center" w:pos="4153"/>
        <w:tab w:val="right" w:pos="8306"/>
      </w:tabs>
      <w:snapToGrid w:val="0"/>
      <w:jc w:val="center"/>
    </w:pPr>
    <w:rPr>
      <w:sz w:val="18"/>
      <w:szCs w:val="18"/>
    </w:rPr>
  </w:style>
  <w:style w:type="character" w:customStyle="1" w:styleId="a4">
    <w:name w:val="页眉 字符"/>
    <w:basedOn w:val="a0"/>
    <w:link w:val="a3"/>
    <w:uiPriority w:val="99"/>
    <w:rsid w:val="00CC18AD"/>
    <w:rPr>
      <w:sz w:val="18"/>
      <w:szCs w:val="18"/>
    </w:rPr>
  </w:style>
  <w:style w:type="paragraph" w:styleId="a5">
    <w:name w:val="footer"/>
    <w:basedOn w:val="a"/>
    <w:link w:val="a6"/>
    <w:uiPriority w:val="99"/>
    <w:unhideWhenUsed/>
    <w:rsid w:val="00CC18AD"/>
    <w:pPr>
      <w:tabs>
        <w:tab w:val="center" w:pos="4153"/>
        <w:tab w:val="right" w:pos="8306"/>
      </w:tabs>
      <w:snapToGrid w:val="0"/>
      <w:jc w:val="left"/>
    </w:pPr>
    <w:rPr>
      <w:sz w:val="18"/>
      <w:szCs w:val="18"/>
    </w:rPr>
  </w:style>
  <w:style w:type="character" w:customStyle="1" w:styleId="a6">
    <w:name w:val="页脚 字符"/>
    <w:basedOn w:val="a0"/>
    <w:link w:val="a5"/>
    <w:uiPriority w:val="99"/>
    <w:rsid w:val="00CC18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qiongjie lou</dc:creator>
  <cp:keywords/>
  <dc:description/>
  <cp:lastModifiedBy>qiongjie lou</cp:lastModifiedBy>
  <cp:revision>2</cp:revision>
  <dcterms:created xsi:type="dcterms:W3CDTF">2024-04-11T02:41:00Z</dcterms:created>
  <dcterms:modified xsi:type="dcterms:W3CDTF">2024-04-11T02:41:00Z</dcterms:modified>
</cp:coreProperties>
</file>