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6807" w14:textId="77777777" w:rsidR="00CE52B3" w:rsidRDefault="00000000">
      <w:pPr>
        <w:spacing w:line="420" w:lineRule="exact"/>
        <w:jc w:val="center"/>
        <w:rPr>
          <w:rFonts w:ascii="微软雅黑" w:eastAsia="微软雅黑" w:hAnsi="微软雅黑" w:cs="Arial" w:hint="eastAsia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394B8266" w14:textId="77777777" w:rsidR="00CE52B3" w:rsidRDefault="00000000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20D66331" w14:textId="77777777" w:rsidR="00CE52B3" w:rsidRDefault="00000000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5BA80400" w14:textId="77777777" w:rsidR="00CE52B3" w:rsidRDefault="00000000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 xml:space="preserve">lease list all </w:t>
      </w:r>
      <w:proofErr w:type="gramStart"/>
      <w:r>
        <w:rPr>
          <w:rFonts w:hint="eastAsia"/>
          <w:i/>
          <w:color w:val="FF0000"/>
        </w:rPr>
        <w:t>open source</w:t>
      </w:r>
      <w:proofErr w:type="gramEnd"/>
      <w:r>
        <w:rPr>
          <w:rFonts w:hint="eastAsia"/>
          <w:i/>
          <w:color w:val="FF0000"/>
        </w:rPr>
        <w:t xml:space="preserve">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83"/>
        <w:gridCol w:w="1300"/>
        <w:gridCol w:w="2420"/>
      </w:tblGrid>
      <w:tr w:rsidR="00CE52B3" w14:paraId="7DC3E7DB" w14:textId="77777777"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4C7D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54B9451B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F3A6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3A3C1526" w14:textId="77777777" w:rsidR="00CE52B3" w:rsidRDefault="00000000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</w:p>
          <w:p w14:paraId="2E043796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34BB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7854CF75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C080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</w:t>
            </w:r>
            <w:proofErr w:type="gramStart"/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的官网地址</w:t>
            </w:r>
            <w:proofErr w:type="gramEnd"/>
          </w:p>
          <w:p w14:paraId="0690D83A" w14:textId="77777777" w:rsidR="00CE52B3" w:rsidRDefault="00000000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CE52B3" w14:paraId="4C6BD0B1" w14:textId="77777777"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C500" w14:textId="2A2B4052" w:rsidR="00CE52B3" w:rsidRPr="00A57451" w:rsidRDefault="00A57451" w:rsidP="00A57451">
            <w:r w:rsidRPr="00A57451">
              <w:rPr>
                <w:rFonts w:hint="eastAsia"/>
              </w:rPr>
              <w:t xml:space="preserve">Linux Kernel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885D" w14:textId="584F42E2" w:rsidR="00CE52B3" w:rsidRPr="00A57451" w:rsidRDefault="00A57451" w:rsidP="00A57451">
            <w:r w:rsidRPr="00A57451">
              <w:rPr>
                <w:rFonts w:hint="eastAsia"/>
              </w:rPr>
              <w:t>6.18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18D3" w14:textId="74A05499" w:rsidR="00CE52B3" w:rsidRPr="00A57451" w:rsidRDefault="00A57451" w:rsidP="00A57451">
            <w:r w:rsidRPr="00A57451">
              <w:t>GPL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239B" w14:textId="6543E0AF" w:rsidR="00CE52B3" w:rsidRPr="00A57451" w:rsidRDefault="00A57451" w:rsidP="00A57451">
            <w:r w:rsidRPr="00A57451">
              <w:t>https://kernel.org/</w:t>
            </w:r>
          </w:p>
        </w:tc>
      </w:tr>
      <w:tr w:rsidR="00CE52B3" w14:paraId="6DBA4642" w14:textId="77777777"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F8E8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B79F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1259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B407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</w:tr>
      <w:tr w:rsidR="00CE52B3" w14:paraId="2762BA15" w14:textId="77777777"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4A64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8DE8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E43C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9B4D" w14:textId="77777777" w:rsidR="00CE52B3" w:rsidRDefault="00CE52B3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11897AB1" w14:textId="77777777" w:rsidR="00CE52B3" w:rsidRDefault="00CE52B3">
      <w:pPr>
        <w:spacing w:line="420" w:lineRule="exact"/>
        <w:jc w:val="both"/>
        <w:rPr>
          <w:rFonts w:ascii="微软雅黑" w:eastAsia="微软雅黑" w:hAnsi="微软雅黑" w:cs="Arial" w:hint="eastAsia"/>
          <w:b/>
          <w:i/>
          <w:snapToGrid/>
          <w:color w:val="000000" w:themeColor="text1"/>
        </w:rPr>
      </w:pPr>
    </w:p>
    <w:p w14:paraId="6234A194" w14:textId="77777777" w:rsidR="00CE52B3" w:rsidRDefault="00000000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652A1725" w14:textId="77777777" w:rsidR="00A57451" w:rsidRPr="00A57451" w:rsidRDefault="00A57451" w:rsidP="00A57451">
      <w:pPr>
        <w:pStyle w:val="1"/>
        <w:numPr>
          <w:ilvl w:val="0"/>
          <w:numId w:val="0"/>
        </w:numPr>
        <w:ind w:left="432"/>
        <w:rPr>
          <w:i/>
        </w:rPr>
      </w:pPr>
      <w:r w:rsidRPr="00A57451">
        <w:rPr>
          <w:rFonts w:ascii="Times New Roman" w:eastAsia="宋体" w:hAnsi="Times New Roman"/>
          <w:i/>
          <w:snapToGrid w:val="0"/>
          <w:color w:val="FF0000"/>
          <w:sz w:val="21"/>
          <w:szCs w:val="21"/>
        </w:rPr>
        <w:t>Linux Kernel 6.18</w:t>
      </w:r>
    </w:p>
    <w:p w14:paraId="172B997F" w14:textId="51AC9702" w:rsidR="00CE52B3" w:rsidRDefault="00000000">
      <w:pPr>
        <w:pStyle w:val="1"/>
        <w:rPr>
          <w:i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0DF6185C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Linux kernel</w:t>
      </w:r>
    </w:p>
    <w:p w14:paraId="35113619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============</w:t>
      </w:r>
    </w:p>
    <w:p w14:paraId="70552B28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0E6581B7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There are several guides for kernel developers and users. These guides can</w:t>
      </w:r>
    </w:p>
    <w:p w14:paraId="672DF769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be rendered in </w:t>
      </w:r>
      <w:proofErr w:type="gram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a number of</w:t>
      </w:r>
      <w:proofErr w:type="gram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formats, like HTML and PDF. Please read</w:t>
      </w:r>
    </w:p>
    <w:p w14:paraId="69795E3E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Documentation/admin-guide/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README.rst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first.</w:t>
      </w:r>
    </w:p>
    <w:p w14:paraId="70216E53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4D926561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proofErr w:type="gram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In order to</w:t>
      </w:r>
      <w:proofErr w:type="gram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build the documentation, use ``make 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htmldocs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`` or</w:t>
      </w:r>
    </w:p>
    <w:p w14:paraId="04482491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``make 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pdfdocs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``.  The formatted documentation can also be read online at:</w:t>
      </w:r>
    </w:p>
    <w:p w14:paraId="5EAF787C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0CAE1487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   </w:t>
      </w:r>
      <w:hyperlink r:id="rId8" w:history="1">
        <w:r w:rsidRPr="00A57451">
          <w:rPr>
            <w:rFonts w:ascii="Times New Roman" w:hAnsi="Times New Roman" w:cs="Times New Roman"/>
            <w:i/>
            <w:snapToGrid w:val="0"/>
            <w:color w:val="FF0000"/>
            <w:sz w:val="21"/>
            <w:szCs w:val="21"/>
          </w:rPr>
          <w:t>https://www.kernel.org/doc/html/latest/</w:t>
        </w:r>
      </w:hyperlink>
    </w:p>
    <w:p w14:paraId="0D562C9A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3DF9D435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There are various text files in the Documentation/ subdirectory,</w:t>
      </w:r>
    </w:p>
    <w:p w14:paraId="344EBAF0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several of them using the 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reStructuredText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markup notation.</w:t>
      </w:r>
    </w:p>
    <w:p w14:paraId="4B66602E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31849A21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Please read the Documentation/process/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changes.rst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file, as it contains the</w:t>
      </w:r>
    </w:p>
    <w:p w14:paraId="4719C086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requirements for building and running the kernel, and information about</w:t>
      </w:r>
    </w:p>
    <w:p w14:paraId="41FBBB08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lastRenderedPageBreak/>
        <w:t xml:space="preserve">the problems which may result </w:t>
      </w:r>
      <w:proofErr w:type="gram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by</w:t>
      </w:r>
      <w:proofErr w:type="gram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upgrading your kernel.</w:t>
      </w:r>
    </w:p>
    <w:p w14:paraId="410A239A" w14:textId="77777777" w:rsidR="00CE52B3" w:rsidRDefault="00000000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104AD258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The Linux Kernel is provided under:</w:t>
      </w:r>
    </w:p>
    <w:p w14:paraId="217442BA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04309B5D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ab/>
        <w:t>SPDX-License-Identifier: GPL-2.0 WITH Linux-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syscall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-note</w:t>
      </w:r>
    </w:p>
    <w:p w14:paraId="57C4DE54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3692286A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Being under the terms of the GNU General Public License version 2 only,</w:t>
      </w:r>
    </w:p>
    <w:p w14:paraId="20253391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according with:</w:t>
      </w:r>
    </w:p>
    <w:p w14:paraId="4E37F8F9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5457443E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ab/>
        <w:t>LICENSES/preferred/GPL-2.0</w:t>
      </w:r>
    </w:p>
    <w:p w14:paraId="32E1EBEB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02477B5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With an explicit 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syscall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exception, as stated at:</w:t>
      </w:r>
    </w:p>
    <w:p w14:paraId="32110C5C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5313E256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ab/>
        <w:t>LICENSES/exceptions/Linux-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syscall</w:t>
      </w:r>
      <w:proofErr w:type="spellEnd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-note</w:t>
      </w:r>
    </w:p>
    <w:p w14:paraId="3CDEF0EF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4FCDC5AF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In addition, other licenses may also apply. Please see:</w:t>
      </w:r>
    </w:p>
    <w:p w14:paraId="2425A1A5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52B6ECF7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ab/>
        <w:t>Documentation/process/license-</w:t>
      </w:r>
      <w:proofErr w:type="spellStart"/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rules.rst</w:t>
      </w:r>
      <w:proofErr w:type="spellEnd"/>
    </w:p>
    <w:p w14:paraId="4EAD9825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4B2AA2A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for more details.</w:t>
      </w:r>
    </w:p>
    <w:p w14:paraId="05370E97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C3757C0" w14:textId="77777777" w:rsidR="00A57451" w:rsidRPr="00A57451" w:rsidRDefault="00A57451" w:rsidP="00A57451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A57451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All contributions to the Linux Kernel are subject to this COPYING file.</w:t>
      </w:r>
    </w:p>
    <w:p w14:paraId="4BABF4B2" w14:textId="77777777" w:rsidR="00CE52B3" w:rsidRPr="00A57451" w:rsidRDefault="00CE52B3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</w:p>
    <w:p w14:paraId="1ED7415C" w14:textId="77777777" w:rsidR="00CE52B3" w:rsidRDefault="00000000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3A0689C8" w14:textId="7F745D0E" w:rsidR="00CE52B3" w:rsidRDefault="00A57451" w:rsidP="00A57451">
      <w:pPr>
        <w:pStyle w:val="Default"/>
        <w:rPr>
          <w:rFonts w:ascii="微软雅黑" w:eastAsia="微软雅黑" w:hAnsi="微软雅黑" w:hint="eastAsia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p w14:paraId="27E09ADE" w14:textId="77777777" w:rsidR="00CE52B3" w:rsidRDefault="00CE52B3">
      <w:pPr>
        <w:rPr>
          <w:rFonts w:ascii="微软雅黑" w:eastAsia="微软雅黑" w:hAnsi="微软雅黑" w:hint="eastAsia"/>
        </w:rPr>
      </w:pPr>
    </w:p>
    <w:sectPr w:rsidR="00CE52B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A30" w14:textId="77777777" w:rsidR="00DB1E24" w:rsidRDefault="00DB1E24">
      <w:pPr>
        <w:spacing w:line="240" w:lineRule="auto"/>
      </w:pPr>
      <w:r>
        <w:separator/>
      </w:r>
    </w:p>
  </w:endnote>
  <w:endnote w:type="continuationSeparator" w:id="0">
    <w:p w14:paraId="0B892F1F" w14:textId="77777777" w:rsidR="00DB1E24" w:rsidRDefault="00DB1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AEC3" w14:textId="77777777" w:rsidR="00CE52B3" w:rsidRDefault="00CE52B3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CE52B3" w14:paraId="6E917DC3" w14:textId="77777777">
      <w:tc>
        <w:tcPr>
          <w:tcW w:w="1760" w:type="pct"/>
        </w:tcPr>
        <w:p w14:paraId="7D031411" w14:textId="77777777" w:rsidR="00CE52B3" w:rsidRDefault="00CE52B3">
          <w:pPr>
            <w:pStyle w:val="a9"/>
          </w:pPr>
        </w:p>
      </w:tc>
      <w:tc>
        <w:tcPr>
          <w:tcW w:w="1714" w:type="pct"/>
        </w:tcPr>
        <w:p w14:paraId="7A25BE9E" w14:textId="77777777" w:rsidR="00CE52B3" w:rsidRDefault="00CE52B3">
          <w:pPr>
            <w:pStyle w:val="a9"/>
          </w:pPr>
        </w:p>
      </w:tc>
      <w:tc>
        <w:tcPr>
          <w:tcW w:w="1527" w:type="pct"/>
        </w:tcPr>
        <w:p w14:paraId="150EA9B7" w14:textId="77777777" w:rsidR="00CE52B3" w:rsidRDefault="00000000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>
              <w:t>9</w:t>
            </w:r>
          </w:fldSimple>
          <w:r>
            <w:rPr>
              <w:rFonts w:hint="eastAsia"/>
            </w:rPr>
            <w:t>页</w:t>
          </w:r>
        </w:p>
      </w:tc>
    </w:tr>
  </w:tbl>
  <w:p w14:paraId="5E928917" w14:textId="77777777" w:rsidR="00CE52B3" w:rsidRDefault="00CE52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8136" w14:textId="77777777" w:rsidR="00CE52B3" w:rsidRDefault="00CE52B3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C576" w14:textId="77777777" w:rsidR="00DB1E24" w:rsidRDefault="00DB1E24">
      <w:r>
        <w:separator/>
      </w:r>
    </w:p>
  </w:footnote>
  <w:footnote w:type="continuationSeparator" w:id="0">
    <w:p w14:paraId="087D732D" w14:textId="77777777" w:rsidR="00DB1E24" w:rsidRDefault="00DB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7FF0" w14:textId="77777777" w:rsidR="00CE52B3" w:rsidRDefault="00CE52B3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E8AA" w14:textId="77777777" w:rsidR="00CE52B3" w:rsidRDefault="00CE52B3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935552739">
    <w:abstractNumId w:val="1"/>
  </w:num>
  <w:num w:numId="2" w16cid:durableId="1252471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170509"/>
    <w:rsid w:val="001F35A2"/>
    <w:rsid w:val="00233490"/>
    <w:rsid w:val="00287734"/>
    <w:rsid w:val="0030019E"/>
    <w:rsid w:val="003013C2"/>
    <w:rsid w:val="00445C39"/>
    <w:rsid w:val="005971FC"/>
    <w:rsid w:val="005E18E0"/>
    <w:rsid w:val="00632FEB"/>
    <w:rsid w:val="006A449B"/>
    <w:rsid w:val="00720500"/>
    <w:rsid w:val="0077273E"/>
    <w:rsid w:val="00773996"/>
    <w:rsid w:val="00791F1E"/>
    <w:rsid w:val="00865CDC"/>
    <w:rsid w:val="008E6FA4"/>
    <w:rsid w:val="00A57451"/>
    <w:rsid w:val="00AC559A"/>
    <w:rsid w:val="00B56806"/>
    <w:rsid w:val="00BC1C10"/>
    <w:rsid w:val="00CC2494"/>
    <w:rsid w:val="00CE52B3"/>
    <w:rsid w:val="00D75644"/>
    <w:rsid w:val="00DB1E24"/>
    <w:rsid w:val="00DC545D"/>
    <w:rsid w:val="00E03BD4"/>
    <w:rsid w:val="00F557D5"/>
    <w:rsid w:val="00FB2E6A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76496"/>
  <w15:docId w15:val="{269A92A9-4FB0-4A35-867B-B39643F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paragraph" w:styleId="HTML">
    <w:name w:val="HTML Preformatted"/>
    <w:basedOn w:val="a1"/>
    <w:link w:val="HTML0"/>
    <w:uiPriority w:val="99"/>
    <w:semiHidden/>
    <w:unhideWhenUsed/>
    <w:rsid w:val="00A574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宋体" w:hAnsi="宋体" w:cs="宋体"/>
      <w:snapToGrid/>
      <w:sz w:val="24"/>
      <w:szCs w:val="24"/>
    </w:rPr>
  </w:style>
  <w:style w:type="character" w:customStyle="1" w:styleId="HTML0">
    <w:name w:val="HTML 预设格式 字符"/>
    <w:basedOn w:val="a2"/>
    <w:link w:val="HTML"/>
    <w:uiPriority w:val="99"/>
    <w:semiHidden/>
    <w:rsid w:val="00A57451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rnel.org/doc/html/latest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876</Characters>
  <Application>Microsoft Office Word</Application>
  <DocSecurity>0</DocSecurity>
  <Lines>43</Lines>
  <Paragraphs>5</Paragraphs>
  <ScaleCrop>false</ScaleCrop>
  <Company>Huawei Technologies Co.,Ltd.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关晓玄</cp:lastModifiedBy>
  <cp:revision>2</cp:revision>
  <dcterms:created xsi:type="dcterms:W3CDTF">2025-11-28T03:02:00Z</dcterms:created>
  <dcterms:modified xsi:type="dcterms:W3CDTF">2025-11-28T03:02:00Z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