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7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ind w:firstLine="360" w:firstLineChars="15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请求方法：</w:t>
      </w:r>
    </w:p>
    <w:p>
      <w:pPr>
        <w:pStyle w:val="8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pStyle w:val="8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 xml:space="preserve"> 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pStyle w:val="8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pStyle w:val="8"/>
        <w:widowControl/>
        <w:spacing w:before="156" w:beforeLines="50" w:after="156" w:afterLines="50"/>
        <w:ind w:left="210" w:leftChars="100" w:firstLine="210" w:firstLineChars="10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  <w:r>
        <w:rPr>
          <w:rFonts w:ascii="宋体" w:hAnsi="宋体" w:eastAsia="宋体" w:cs="宋体"/>
          <w:color w:val="252B3A"/>
          <w:kern w:val="0"/>
        </w:rPr>
        <w:t xml:space="preserve"> </w:t>
      </w:r>
    </w:p>
    <w:tbl>
      <w:tblPr>
        <w:tblStyle w:val="5"/>
        <w:tblW w:w="7336" w:type="dxa"/>
        <w:tblInd w:w="45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1"/>
        <w:gridCol w:w="1557"/>
        <w:gridCol w:w="876"/>
        <w:gridCol w:w="340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手机号或手机号md5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ind w:firstLine="422" w:firstLineChars="200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ind w:firstLine="420" w:firstLineChars="200"/>
        <w:rPr>
          <w:rFonts w:ascii="宋体" w:hAnsi="宋体" w:eastAsia="宋体"/>
        </w:rPr>
      </w:pPr>
    </w:p>
    <w:tbl>
      <w:tblPr>
        <w:tblStyle w:val="5"/>
        <w:tblW w:w="7820" w:type="dxa"/>
        <w:tblInd w:w="47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5"/>
        <w:gridCol w:w="39"/>
        <w:gridCol w:w="631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  <w:tblHeader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成功为200，其它为失败返回码（非http返回状态码）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返回具体结果，object类型，详见data返回字段描述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</w:rPr>
              <w:t>area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地区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isp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运营商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status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Consolas" w:hAnsi="Consolas"/>
                <w:color w:val="6A737D"/>
                <w:szCs w:val="21"/>
                <w:shd w:val="clear" w:color="auto" w:fill="F6F8FA"/>
              </w:rPr>
              <w:t>0:空号；1:实号；2:停机；3:库无；4:沉默号；5:风险号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statusMsg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Consolas" w:hAnsi="Consolas"/>
                <w:color w:val="6A737D"/>
                <w:szCs w:val="21"/>
                <w:shd w:val="clear" w:color="auto" w:fill="F6F8FA"/>
              </w:rPr>
            </w:pPr>
            <w:r>
              <w:rPr>
                <w:rFonts w:ascii="Consolas" w:hAnsi="Consolas"/>
                <w:color w:val="6A737D"/>
                <w:szCs w:val="21"/>
                <w:shd w:val="clear" w:color="auto" w:fill="F6F8FA"/>
              </w:rPr>
              <w:t>status对应的描述</w:t>
            </w:r>
          </w:p>
        </w:tc>
      </w:tr>
    </w:tbl>
    <w:p>
      <w:pPr>
        <w:widowControl/>
        <w:ind w:firstLine="480"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8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234984"/>
    <w:rsid w:val="003909EC"/>
    <w:rsid w:val="00432EBF"/>
    <w:rsid w:val="005457D3"/>
    <w:rsid w:val="005806AE"/>
    <w:rsid w:val="00616F55"/>
    <w:rsid w:val="006D2291"/>
    <w:rsid w:val="007D5166"/>
    <w:rsid w:val="00825A8E"/>
    <w:rsid w:val="008B69A9"/>
    <w:rsid w:val="008D0C22"/>
    <w:rsid w:val="00925141"/>
    <w:rsid w:val="00A1479E"/>
    <w:rsid w:val="00B11E7F"/>
    <w:rsid w:val="00B65B75"/>
    <w:rsid w:val="00B6644D"/>
    <w:rsid w:val="00C51047"/>
    <w:rsid w:val="00D22D76"/>
    <w:rsid w:val="00EA7E0F"/>
    <w:rsid w:val="1140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1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2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autoRedefine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Unresolved Mention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标题 1 字符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3 字符"/>
    <w:basedOn w:val="6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2">
    <w:name w:val="标题 4 字符"/>
    <w:basedOn w:val="6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3">
    <w:name w:val="ng-isolate-scope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268</Words>
  <Characters>1531</Characters>
  <Lines>12</Lines>
  <Paragraphs>3</Paragraphs>
  <TotalTime>0</TotalTime>
  <ScaleCrop>false</ScaleCrop>
  <LinksUpToDate>false</LinksUpToDate>
  <CharactersWithSpaces>1796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2024-03-26T10:56:58Z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49535819B2144004B9ACD2D3FD89A822_12</vt:lpwstr>
  </property>
</Properties>
</file>