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B4577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C5F03D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4DFB6AD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24A6833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F6C16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569112D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0E32060D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2F715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A68AF69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07D1DAD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378371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6A476E6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B1B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CDF77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992C891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5A06DF28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68E1326E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7E339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68AFFA92">
      <w:pPr>
        <w:pStyle w:val="12"/>
        <w:widowControl/>
        <w:numPr>
          <w:ilvl w:val="0"/>
          <w:numId w:val="0"/>
        </w:numPr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7A648832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6AFC4468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6AE3722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0810D3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</w:t>
      </w:r>
      <w:r>
        <w:rPr>
          <w:rStyle w:val="10"/>
          <w:rFonts w:hint="eastAsia" w:cs="宋体" w:eastAsiaTheme="minorHAnsi"/>
          <w:color w:val="252B3A"/>
          <w:kern w:val="0"/>
          <w:szCs w:val="21"/>
          <w:u w:val="none"/>
          <w:shd w:val="clear" w:color="auto" w:fill="FFFFFF"/>
          <w:lang w:val="en-US" w:eastAsia="zh-CN"/>
        </w:rPr>
        <w:tab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0C935CBE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5F53D985">
      <w:pPr>
        <w:pStyle w:val="12"/>
        <w:widowControl/>
        <w:numPr>
          <w:ilvl w:val="0"/>
          <w:numId w:val="0"/>
        </w:numPr>
        <w:ind w:left="420"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在页面中 点击【APPCode】-&gt;【添加AppCode】  可以选择 自动生成 或 手动输入AppCode，最后点击确认完成即可。</w:t>
      </w:r>
    </w:p>
    <w:p w14:paraId="39A030DE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43DF0D7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式不需要额外绑定接口，且同一个区域下的appCode 可以是一个。例如：上海一 区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ab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域下的都可以使用这个。如果是北京一 、上海四 下的需要重新生成appCode。</w:t>
      </w:r>
    </w:p>
    <w:p w14:paraId="54AEA13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E005FCF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8EEB1E4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接口名称</w:t>
      </w:r>
      <w:r>
        <w:rPr>
          <w:rFonts w:hint="eastAsia"/>
          <w:b/>
          <w:bCs/>
          <w:sz w:val="24"/>
        </w:rPr>
        <w:t>：</w:t>
      </w:r>
    </w:p>
    <w:p w14:paraId="7D926793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37114B9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6EAD5320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38A1066F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pPr w:leftFromText="180" w:rightFromText="180" w:vertAnchor="text" w:horzAnchor="page" w:tblpX="2029" w:tblpY="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991"/>
        <w:gridCol w:w="1389"/>
        <w:gridCol w:w="4430"/>
      </w:tblGrid>
      <w:tr w14:paraId="7C3B56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11229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998FF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2432FE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632268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2E9034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83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8805505">
            <w:pPr>
              <w:widowControl/>
              <w:jc w:val="left"/>
              <w:rPr>
                <w:rFonts w:hint="eastAsia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Address</w:t>
            </w:r>
          </w:p>
        </w:tc>
        <w:tc>
          <w:tcPr>
            <w:tcW w:w="99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6D0E5"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String</w:t>
            </w:r>
          </w:p>
        </w:tc>
        <w:tc>
          <w:tcPr>
            <w:tcW w:w="1389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F5CA1A">
            <w:pPr>
              <w:widowControl/>
              <w:jc w:val="left"/>
              <w:rPr>
                <w:rFonts w:hint="default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  <w:lang w:val="en-US" w:eastAsia="zh-CN"/>
              </w:rPr>
              <w:t>是</w:t>
            </w:r>
          </w:p>
        </w:tc>
        <w:tc>
          <w:tcPr>
            <w:tcW w:w="4430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BF42C">
            <w:pPr>
              <w:widowControl/>
              <w:jc w:val="left"/>
              <w:rPr>
                <w:rFonts w:hint="default" w:ascii="Segoe UI" w:hAnsi="Segoe UI" w:cs="Segoe UI" w:eastAsiaTheme="minorEastAsia"/>
                <w:color w:val="24292E"/>
                <w:szCs w:val="21"/>
                <w:shd w:val="clear" w:color="auto" w:fill="F6F8FA"/>
                <w:lang w:val="en-US" w:eastAsia="zh-CN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  <w:lang w:val="en-US" w:eastAsia="zh-CN"/>
              </w:rPr>
              <w:t>地址信息</w:t>
            </w:r>
          </w:p>
        </w:tc>
      </w:tr>
    </w:tbl>
    <w:p w14:paraId="4E99110F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5096F318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正常</w:t>
      </w: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037F4CC5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{</w:t>
      </w:r>
    </w:p>
    <w:p w14:paraId="5E4D1714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"msg": "成功",//返回码对应描述</w:t>
      </w:r>
    </w:p>
    <w:p w14:paraId="1D21C661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"code": 200,//返回码，详见返回码说明</w:t>
      </w:r>
    </w:p>
    <w:p w14:paraId="5575E7E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"taskNo": "591593430181347812119657",//本次请求号</w:t>
      </w:r>
    </w:p>
    <w:p w14:paraId="0F3BAC8C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"data": {</w:t>
      </w:r>
    </w:p>
    <w:p w14:paraId="3724D2DE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"province": "上海",</w:t>
      </w:r>
    </w:p>
    <w:p w14:paraId="5A020FCE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"city": "上海市",</w:t>
      </w:r>
    </w:p>
    <w:p w14:paraId="6B431C97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"county": "普陀区",</w:t>
      </w:r>
    </w:p>
    <w:p w14:paraId="71B32664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"town": "真如镇街道",</w:t>
      </w:r>
    </w:p>
    <w:p w14:paraId="20D09582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"phoneNum": "133******02",</w:t>
      </w:r>
    </w:p>
    <w:p w14:paraId="36A930A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"detail": "曹杨路1888号星光耀广场"</w:t>
      </w:r>
    </w:p>
    <w:p w14:paraId="251F5AF1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ab/>
      </w:r>
      <w:r>
        <w:rPr>
          <w:rFonts w:hint="eastAsia" w:ascii="宋体" w:hAnsi="宋体" w:eastAsia="宋体"/>
          <w:b/>
          <w:bCs/>
          <w:szCs w:val="21"/>
        </w:rPr>
        <w:t>}</w:t>
      </w:r>
    </w:p>
    <w:p w14:paraId="14E7DB6B">
      <w:pPr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}</w:t>
      </w:r>
    </w:p>
    <w:p w14:paraId="7E9A7AB8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</w:p>
    <w:p w14:paraId="7463B59D">
      <w:pPr>
        <w:rPr>
          <w:rFonts w:hint="eastAsia" w:ascii="宋体" w:hAnsi="宋体" w:eastAsia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lang w:val="en-US" w:eastAsia="zh-CN"/>
        </w:rPr>
        <w:t>失败响应结果：</w:t>
      </w:r>
    </w:p>
    <w:p w14:paraId="697C2579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{</w:t>
      </w:r>
    </w:p>
    <w:p w14:paraId="3F969FE7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"code": 400,</w:t>
      </w:r>
    </w:p>
    <w:p w14:paraId="08A6E107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 xml:space="preserve">  "msg": "地址信息不能为空"</w:t>
      </w:r>
    </w:p>
    <w:p w14:paraId="7C58CBB0">
      <w:pPr>
        <w:rPr>
          <w:rFonts w:hint="default" w:ascii="宋体" w:hAnsi="宋体" w:eastAsia="宋体"/>
          <w:b/>
          <w:bCs/>
          <w:szCs w:val="21"/>
          <w:lang w:val="en-US" w:eastAsia="zh-CN"/>
        </w:rPr>
      </w:pPr>
      <w:r>
        <w:rPr>
          <w:rFonts w:hint="default" w:ascii="宋体" w:hAnsi="宋体" w:eastAsia="宋体"/>
          <w:b/>
          <w:bCs/>
          <w:szCs w:val="21"/>
          <w:lang w:val="en-US" w:eastAsia="zh-CN"/>
        </w:rPr>
        <w:t>}</w:t>
      </w:r>
      <w:bookmarkStart w:id="0" w:name="_GoBack"/>
      <w:bookmarkEnd w:id="0"/>
    </w:p>
    <w:p w14:paraId="7946F8B1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pPr w:leftFromText="180" w:rightFromText="180" w:vertAnchor="text" w:horzAnchor="page" w:tblpX="2110" w:tblpY="102"/>
        <w:tblOverlap w:val="never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1"/>
        <w:gridCol w:w="6672"/>
      </w:tblGrid>
      <w:tr w14:paraId="07DD1B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EC300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B0DF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3B0ED5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FB33A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91AE81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13F9A2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C7C888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6653D88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7CD4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46B5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5E26AB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7F9EDA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D2B4A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0B3F30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0AA20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821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F0D42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6672" w:type="dxa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481B9D"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5622EAC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12E37E7D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68DE012A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17343FE"/>
    <w:rsid w:val="05F33E57"/>
    <w:rsid w:val="08131A17"/>
    <w:rsid w:val="09CB7C8D"/>
    <w:rsid w:val="0C495661"/>
    <w:rsid w:val="11A22680"/>
    <w:rsid w:val="163A3E40"/>
    <w:rsid w:val="164412EB"/>
    <w:rsid w:val="17FB2C27"/>
    <w:rsid w:val="187A376F"/>
    <w:rsid w:val="23A423C5"/>
    <w:rsid w:val="2AB70C30"/>
    <w:rsid w:val="345319C9"/>
    <w:rsid w:val="364D7EFE"/>
    <w:rsid w:val="37952C3B"/>
    <w:rsid w:val="3A3319FF"/>
    <w:rsid w:val="3C7435A4"/>
    <w:rsid w:val="447514E8"/>
    <w:rsid w:val="46597F87"/>
    <w:rsid w:val="4CC55235"/>
    <w:rsid w:val="4F7608E0"/>
    <w:rsid w:val="531B6BC4"/>
    <w:rsid w:val="568A2F7B"/>
    <w:rsid w:val="5AAE0AE0"/>
    <w:rsid w:val="60AD71BC"/>
    <w:rsid w:val="61FD1C7D"/>
    <w:rsid w:val="6AC35016"/>
    <w:rsid w:val="6E08447D"/>
    <w:rsid w:val="77747C73"/>
    <w:rsid w:val="7A99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1010</Words>
  <Characters>1583</Characters>
  <Lines>13</Lines>
  <Paragraphs>3</Paragraphs>
  <TotalTime>1</TotalTime>
  <ScaleCrop>false</ScaleCrop>
  <LinksUpToDate>false</LinksUpToDate>
  <CharactersWithSpaces>1630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微信用户</cp:lastModifiedBy>
  <dcterms:modified xsi:type="dcterms:W3CDTF">2024-09-14T03:18:50Z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D2AED890CF58419385C829A8E71978B3_12</vt:lpwstr>
  </property>
</Properties>
</file>